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53E4C" w14:textId="77777777" w:rsidR="003F06A2" w:rsidRPr="00E46736" w:rsidRDefault="003F06A2">
      <w:pPr>
        <w:rPr>
          <w:rFonts w:ascii="Arial" w:hAnsi="Arial" w:cs="Arial"/>
          <w:b/>
          <w:bCs/>
          <w:sz w:val="24"/>
          <w:szCs w:val="24"/>
          <w:lang w:val="en-US"/>
        </w:rPr>
      </w:pPr>
      <w:bookmarkStart w:id="0" w:name="_Hlk70431781"/>
      <w:bookmarkEnd w:id="0"/>
    </w:p>
    <w:tbl>
      <w:tblPr>
        <w:tblStyle w:val="TableGrid"/>
        <w:tblpPr w:leftFromText="180" w:rightFromText="180" w:vertAnchor="text" w:horzAnchor="page" w:tblpX="822" w:tblpY="2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tblGrid>
      <w:tr w:rsidR="00E475CD" w:rsidRPr="00E46736" w14:paraId="6198215C" w14:textId="77777777" w:rsidTr="00E475CD">
        <w:tc>
          <w:tcPr>
            <w:tcW w:w="5807" w:type="dxa"/>
          </w:tcPr>
          <w:p w14:paraId="7CA50405" w14:textId="77777777" w:rsidR="00E475CD" w:rsidRPr="00E46736" w:rsidRDefault="00E475CD" w:rsidP="00E475CD">
            <w:pPr>
              <w:rPr>
                <w:rFonts w:ascii="Arial" w:hAnsi="Arial" w:cs="Arial"/>
              </w:rPr>
            </w:pPr>
            <w:r w:rsidRPr="00E46736">
              <w:rPr>
                <w:rFonts w:ascii="Arial" w:hAnsi="Arial" w:cs="Arial"/>
                <w:noProof/>
              </w:rPr>
              <w:drawing>
                <wp:anchor distT="0" distB="0" distL="114300" distR="114300" simplePos="0" relativeHeight="251727872" behindDoc="0" locked="0" layoutInCell="1" allowOverlap="1" wp14:anchorId="19CBEF62" wp14:editId="3FAB448A">
                  <wp:simplePos x="0" y="0"/>
                  <wp:positionH relativeFrom="margin">
                    <wp:posOffset>45085</wp:posOffset>
                  </wp:positionH>
                  <wp:positionV relativeFrom="paragraph">
                    <wp:posOffset>1905</wp:posOffset>
                  </wp:positionV>
                  <wp:extent cx="3455035" cy="3396615"/>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5035" cy="33966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475CD" w:rsidRPr="00E46736" w14:paraId="6A3BF8FD" w14:textId="77777777" w:rsidTr="00E475CD">
        <w:tc>
          <w:tcPr>
            <w:tcW w:w="5807" w:type="dxa"/>
          </w:tcPr>
          <w:p w14:paraId="2444B5D8" w14:textId="5836DCBE" w:rsidR="00E475CD" w:rsidRPr="00E46736" w:rsidRDefault="00E475CD" w:rsidP="00E475CD">
            <w:pPr>
              <w:rPr>
                <w:rFonts w:ascii="Arial" w:hAnsi="Arial" w:cs="Arial"/>
              </w:rPr>
            </w:pPr>
            <w:r w:rsidRPr="00E46736">
              <w:rPr>
                <w:rFonts w:ascii="Arial" w:hAnsi="Arial" w:cs="Arial"/>
                <w:sz w:val="20"/>
                <w:szCs w:val="20"/>
              </w:rPr>
              <w:t xml:space="preserve">Figure 1: Exterior view of St Teilo’s </w:t>
            </w:r>
            <w:r w:rsidR="0061333B">
              <w:rPr>
                <w:rFonts w:ascii="Arial" w:hAnsi="Arial" w:cs="Arial"/>
                <w:sz w:val="20"/>
                <w:szCs w:val="20"/>
              </w:rPr>
              <w:t>Church</w:t>
            </w:r>
            <w:r w:rsidRPr="00E46736">
              <w:rPr>
                <w:rFonts w:ascii="Arial" w:hAnsi="Arial" w:cs="Arial"/>
                <w:sz w:val="20"/>
                <w:szCs w:val="20"/>
              </w:rPr>
              <w:t xml:space="preserve"> (Credit: Miss Wight, 1965)</w:t>
            </w:r>
          </w:p>
          <w:p w14:paraId="7B00D6C3" w14:textId="77777777" w:rsidR="00E475CD" w:rsidRPr="00E46736" w:rsidRDefault="00E475CD" w:rsidP="00E475CD">
            <w:pPr>
              <w:rPr>
                <w:rFonts w:ascii="Arial" w:hAnsi="Arial" w:cs="Arial"/>
              </w:rPr>
            </w:pPr>
          </w:p>
        </w:tc>
      </w:tr>
    </w:tbl>
    <w:p w14:paraId="2BDEC4FC" w14:textId="77777777" w:rsidR="003F06A2" w:rsidRPr="00E46736" w:rsidRDefault="003F06A2" w:rsidP="003F06A2">
      <w:pPr>
        <w:rPr>
          <w:rFonts w:ascii="Arial" w:hAnsi="Arial" w:cs="Arial"/>
        </w:rPr>
      </w:pPr>
    </w:p>
    <w:p w14:paraId="1C37D150" w14:textId="0C22C79C" w:rsidR="003F06A2" w:rsidRPr="00E46736" w:rsidRDefault="003F06A2" w:rsidP="003F06A2">
      <w:pPr>
        <w:rPr>
          <w:rFonts w:ascii="Arial" w:hAnsi="Arial" w:cs="Arial"/>
        </w:rPr>
      </w:pPr>
      <w:r w:rsidRPr="00E46736">
        <w:rPr>
          <w:rFonts w:ascii="Arial" w:hAnsi="Arial" w:cs="Arial"/>
          <w:noProof/>
        </w:rPr>
        <mc:AlternateContent>
          <mc:Choice Requires="wps">
            <w:drawing>
              <wp:anchor distT="0" distB="0" distL="114300" distR="114300" simplePos="0" relativeHeight="251662336" behindDoc="0" locked="0" layoutInCell="1" allowOverlap="1" wp14:anchorId="622EE83A" wp14:editId="3C8FE45E">
                <wp:simplePos x="0" y="0"/>
                <wp:positionH relativeFrom="column">
                  <wp:posOffset>3409950</wp:posOffset>
                </wp:positionH>
                <wp:positionV relativeFrom="paragraph">
                  <wp:posOffset>238124</wp:posOffset>
                </wp:positionV>
                <wp:extent cx="38100" cy="79724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38100" cy="79724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739C7E4"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68.5pt,18.75pt" to="271.5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" strokecolor="black [3200]" strokeweight="1.5pt">
                <v:stroke joinstyle="miter"/>
              </v:line>
            </w:pict>
          </mc:Fallback>
        </mc:AlternateContent>
      </w:r>
    </w:p>
    <w:p w14:paraId="2465B4C5" w14:textId="77777777" w:rsidR="003F06A2" w:rsidRPr="00E46736" w:rsidRDefault="003F06A2" w:rsidP="003F06A2">
      <w:pPr>
        <w:rPr>
          <w:rFonts w:ascii="Arial" w:hAnsi="Arial" w:cs="Arial"/>
        </w:rPr>
      </w:pPr>
    </w:p>
    <w:p w14:paraId="6CD4A0B6" w14:textId="77777777" w:rsidR="003F06A2" w:rsidRPr="00E46736" w:rsidRDefault="003F06A2" w:rsidP="003F06A2">
      <w:pPr>
        <w:tabs>
          <w:tab w:val="left" w:pos="825"/>
        </w:tabs>
        <w:rPr>
          <w:rFonts w:ascii="Arial" w:hAnsi="Arial" w:cs="Arial"/>
        </w:rPr>
      </w:pPr>
      <w:r w:rsidRPr="00E46736">
        <w:rPr>
          <w:rFonts w:ascii="Arial" w:hAnsi="Arial" w:cs="Arial"/>
        </w:rPr>
        <w:tab/>
      </w:r>
    </w:p>
    <w:p w14:paraId="34265A55" w14:textId="77777777" w:rsidR="003F06A2" w:rsidRPr="00E46736" w:rsidRDefault="003F06A2" w:rsidP="003F06A2">
      <w:pPr>
        <w:tabs>
          <w:tab w:val="left" w:pos="825"/>
        </w:tabs>
        <w:rPr>
          <w:rFonts w:ascii="Arial" w:hAnsi="Arial" w:cs="Arial"/>
        </w:rPr>
      </w:pPr>
    </w:p>
    <w:p w14:paraId="3E643E3A" w14:textId="77777777" w:rsidR="003F06A2" w:rsidRPr="00E46736" w:rsidRDefault="003F06A2" w:rsidP="003F06A2">
      <w:pPr>
        <w:tabs>
          <w:tab w:val="left" w:pos="825"/>
        </w:tabs>
        <w:rPr>
          <w:rFonts w:ascii="Arial" w:hAnsi="Arial" w:cs="Arial"/>
        </w:rPr>
      </w:pPr>
    </w:p>
    <w:p w14:paraId="26B41EA0" w14:textId="77777777" w:rsidR="003F06A2" w:rsidRPr="00E46736" w:rsidRDefault="003F06A2" w:rsidP="003F06A2">
      <w:pPr>
        <w:tabs>
          <w:tab w:val="left" w:pos="825"/>
        </w:tabs>
        <w:rPr>
          <w:rFonts w:ascii="Arial" w:hAnsi="Arial" w:cs="Arial"/>
        </w:rPr>
      </w:pPr>
    </w:p>
    <w:p w14:paraId="670794A6" w14:textId="77777777" w:rsidR="003F06A2" w:rsidRPr="00E46736" w:rsidRDefault="003F06A2" w:rsidP="003F06A2">
      <w:pPr>
        <w:tabs>
          <w:tab w:val="left" w:pos="825"/>
        </w:tabs>
        <w:rPr>
          <w:rFonts w:ascii="Arial" w:hAnsi="Arial" w:cs="Arial"/>
        </w:rPr>
      </w:pPr>
    </w:p>
    <w:p w14:paraId="28DE8ACF" w14:textId="77777777" w:rsidR="003F06A2" w:rsidRPr="00E46736" w:rsidRDefault="003F06A2" w:rsidP="003F06A2">
      <w:pPr>
        <w:jc w:val="center"/>
        <w:rPr>
          <w:rFonts w:ascii="Arial" w:hAnsi="Arial" w:cs="Arial"/>
        </w:rPr>
      </w:pPr>
    </w:p>
    <w:p w14:paraId="7C7FED41" w14:textId="77777777" w:rsidR="003F06A2" w:rsidRPr="00E46736" w:rsidRDefault="003F06A2" w:rsidP="003F06A2">
      <w:pPr>
        <w:jc w:val="center"/>
        <w:rPr>
          <w:rFonts w:ascii="Arial" w:hAnsi="Arial" w:cs="Arial"/>
        </w:rPr>
      </w:pPr>
    </w:p>
    <w:p w14:paraId="52BDD072" w14:textId="2D5072C8" w:rsidR="003F06A2" w:rsidRPr="00E46736" w:rsidRDefault="003F06A2" w:rsidP="003F06A2">
      <w:pPr>
        <w:jc w:val="center"/>
        <w:rPr>
          <w:rFonts w:ascii="Arial" w:hAnsi="Arial" w:cs="Arial"/>
        </w:rPr>
      </w:pPr>
    </w:p>
    <w:p w14:paraId="56F28CBD" w14:textId="7300F916" w:rsidR="003F06A2" w:rsidRPr="00E46736" w:rsidRDefault="00E475CD" w:rsidP="003F06A2">
      <w:pPr>
        <w:jc w:val="center"/>
        <w:rPr>
          <w:rFonts w:ascii="Arial" w:hAnsi="Arial" w:cs="Arial"/>
        </w:rPr>
      </w:pPr>
      <w:r w:rsidRPr="00E46736">
        <w:rPr>
          <w:rFonts w:ascii="Arial" w:hAnsi="Arial" w:cs="Arial"/>
          <w:noProof/>
          <w:sz w:val="20"/>
          <w:szCs w:val="20"/>
        </w:rPr>
        <mc:AlternateContent>
          <mc:Choice Requires="wps">
            <w:drawing>
              <wp:anchor distT="45720" distB="45720" distL="114300" distR="114300" simplePos="0" relativeHeight="251659264" behindDoc="0" locked="0" layoutInCell="1" allowOverlap="1" wp14:anchorId="57D87357" wp14:editId="351F434B">
                <wp:simplePos x="0" y="0"/>
                <wp:positionH relativeFrom="margin">
                  <wp:posOffset>41910</wp:posOffset>
                </wp:positionH>
                <wp:positionV relativeFrom="paragraph">
                  <wp:posOffset>1086485</wp:posOffset>
                </wp:positionV>
                <wp:extent cx="3213735" cy="3419475"/>
                <wp:effectExtent l="0" t="0" r="247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735" cy="3419475"/>
                        </a:xfrm>
                        <a:prstGeom prst="rect">
                          <a:avLst/>
                        </a:prstGeom>
                        <a:solidFill>
                          <a:srgbClr val="FFFFFF"/>
                        </a:solidFill>
                        <a:ln w="9525">
                          <a:solidFill>
                            <a:schemeClr val="bg1"/>
                          </a:solidFill>
                          <a:miter lim="800000"/>
                          <a:headEnd/>
                          <a:tailEnd/>
                        </a:ln>
                      </wps:spPr>
                      <wps:txbx>
                        <w:txbxContent>
                          <w:p w14:paraId="232E10DB" w14:textId="422FAC10" w:rsidR="00E31B6C" w:rsidRPr="00E475CD" w:rsidRDefault="00E31B6C" w:rsidP="003F06A2">
                            <w:pPr>
                              <w:jc w:val="right"/>
                              <w:rPr>
                                <w:rFonts w:ascii="Arial" w:hAnsi="Arial" w:cs="Arial"/>
                                <w:sz w:val="36"/>
                                <w:szCs w:val="36"/>
                              </w:rPr>
                            </w:pPr>
                            <w:r w:rsidRPr="00E475CD">
                              <w:rPr>
                                <w:rFonts w:ascii="Arial" w:hAnsi="Arial" w:cs="Arial"/>
                                <w:sz w:val="36"/>
                                <w:szCs w:val="36"/>
                              </w:rPr>
                              <w:t>What is the significance of a ‘</w:t>
                            </w:r>
                            <w:r>
                              <w:rPr>
                                <w:rFonts w:ascii="Arial" w:hAnsi="Arial" w:cs="Arial"/>
                                <w:sz w:val="36"/>
                                <w:szCs w:val="36"/>
                              </w:rPr>
                              <w:t>Llan</w:t>
                            </w:r>
                            <w:r w:rsidRPr="00E475CD">
                              <w:rPr>
                                <w:rFonts w:ascii="Arial" w:hAnsi="Arial" w:cs="Arial"/>
                                <w:sz w:val="36"/>
                                <w:szCs w:val="36"/>
                              </w:rPr>
                              <w:t xml:space="preserve">’ within </w:t>
                            </w:r>
                            <w:r>
                              <w:rPr>
                                <w:rFonts w:ascii="Arial" w:hAnsi="Arial" w:cs="Arial"/>
                                <w:sz w:val="36"/>
                                <w:szCs w:val="36"/>
                              </w:rPr>
                              <w:t>Llan</w:t>
                            </w:r>
                            <w:r w:rsidRPr="00E475CD">
                              <w:rPr>
                                <w:rFonts w:ascii="Arial" w:hAnsi="Arial" w:cs="Arial"/>
                                <w:sz w:val="36"/>
                                <w:szCs w:val="36"/>
                              </w:rPr>
                              <w:t>deilo in the 21</w:t>
                            </w:r>
                            <w:r w:rsidRPr="00E475CD">
                              <w:rPr>
                                <w:rFonts w:ascii="Arial" w:hAnsi="Arial" w:cs="Arial"/>
                                <w:sz w:val="36"/>
                                <w:szCs w:val="36"/>
                                <w:vertAlign w:val="superscript"/>
                              </w:rPr>
                              <w:t>st</w:t>
                            </w:r>
                            <w:r w:rsidRPr="00E475CD">
                              <w:rPr>
                                <w:rFonts w:ascii="Arial" w:hAnsi="Arial" w:cs="Arial"/>
                                <w:sz w:val="36"/>
                                <w:szCs w:val="36"/>
                              </w:rPr>
                              <w:t xml:space="preserve"> century, and how does this enclosure influence the activities of the structures contained within it?</w:t>
                            </w:r>
                          </w:p>
                          <w:p w14:paraId="39496E5C" w14:textId="77777777" w:rsidR="00E31B6C" w:rsidRDefault="00E31B6C" w:rsidP="003F06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D87357" id="_x0000_t202" coordsize="21600,21600" o:spt="202" path="m,l,21600r21600,l21600,xe">
                <v:stroke joinstyle="miter"/>
                <v:path gradientshapeok="t" o:connecttype="rect"/>
              </v:shapetype>
              <v:shape id="Text Box 2" o:spid="_x0000_s1026" type="#_x0000_t202" style="position:absolute;left:0;text-align:left;margin-left:3.3pt;margin-top:85.55pt;width:253.05pt;height:269.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" strokecolor="white [3212]">
                <v:textbox>
                  <w:txbxContent>
                    <w:p w14:paraId="232E10DB" w14:textId="422FAC10" w:rsidR="00E31B6C" w:rsidRPr="00E475CD" w:rsidRDefault="00E31B6C" w:rsidP="003F06A2">
                      <w:pPr>
                        <w:jc w:val="right"/>
                        <w:rPr>
                          <w:rFonts w:ascii="Arial" w:hAnsi="Arial" w:cs="Arial"/>
                          <w:sz w:val="36"/>
                          <w:szCs w:val="36"/>
                        </w:rPr>
                      </w:pPr>
                      <w:r w:rsidRPr="00E475CD">
                        <w:rPr>
                          <w:rFonts w:ascii="Arial" w:hAnsi="Arial" w:cs="Arial"/>
                          <w:sz w:val="36"/>
                          <w:szCs w:val="36"/>
                        </w:rPr>
                        <w:t>What is the significance of a ‘</w:t>
                      </w:r>
                      <w:r>
                        <w:rPr>
                          <w:rFonts w:ascii="Arial" w:hAnsi="Arial" w:cs="Arial"/>
                          <w:sz w:val="36"/>
                          <w:szCs w:val="36"/>
                        </w:rPr>
                        <w:t>Llan</w:t>
                      </w:r>
                      <w:r w:rsidRPr="00E475CD">
                        <w:rPr>
                          <w:rFonts w:ascii="Arial" w:hAnsi="Arial" w:cs="Arial"/>
                          <w:sz w:val="36"/>
                          <w:szCs w:val="36"/>
                        </w:rPr>
                        <w:t xml:space="preserve">’ within </w:t>
                      </w:r>
                      <w:r>
                        <w:rPr>
                          <w:rFonts w:ascii="Arial" w:hAnsi="Arial" w:cs="Arial"/>
                          <w:sz w:val="36"/>
                          <w:szCs w:val="36"/>
                        </w:rPr>
                        <w:t>Llan</w:t>
                      </w:r>
                      <w:r w:rsidRPr="00E475CD">
                        <w:rPr>
                          <w:rFonts w:ascii="Arial" w:hAnsi="Arial" w:cs="Arial"/>
                          <w:sz w:val="36"/>
                          <w:szCs w:val="36"/>
                        </w:rPr>
                        <w:t>deilo in the 21</w:t>
                      </w:r>
                      <w:r w:rsidRPr="00E475CD">
                        <w:rPr>
                          <w:rFonts w:ascii="Arial" w:hAnsi="Arial" w:cs="Arial"/>
                          <w:sz w:val="36"/>
                          <w:szCs w:val="36"/>
                          <w:vertAlign w:val="superscript"/>
                        </w:rPr>
                        <w:t>st</w:t>
                      </w:r>
                      <w:r w:rsidRPr="00E475CD">
                        <w:rPr>
                          <w:rFonts w:ascii="Arial" w:hAnsi="Arial" w:cs="Arial"/>
                          <w:sz w:val="36"/>
                          <w:szCs w:val="36"/>
                        </w:rPr>
                        <w:t xml:space="preserve"> century, and how does this enclosure influence the activities of the structures contained within it?</w:t>
                      </w:r>
                    </w:p>
                    <w:p w14:paraId="39496E5C" w14:textId="77777777" w:rsidR="00E31B6C" w:rsidRDefault="00E31B6C" w:rsidP="003F06A2"/>
                  </w:txbxContent>
                </v:textbox>
                <w10:wrap type="square" anchorx="margin"/>
              </v:shape>
            </w:pict>
          </mc:Fallback>
        </mc:AlternateContent>
      </w:r>
    </w:p>
    <w:p w14:paraId="320E1B02" w14:textId="010D36EE" w:rsidR="003F06A2" w:rsidRPr="00E46736" w:rsidRDefault="003F06A2" w:rsidP="003F06A2">
      <w:pPr>
        <w:rPr>
          <w:rFonts w:ascii="Arial" w:hAnsi="Arial" w:cs="Arial"/>
          <w:sz w:val="36"/>
          <w:szCs w:val="36"/>
        </w:rPr>
      </w:pPr>
      <w:r w:rsidRPr="00E46736">
        <w:rPr>
          <w:rFonts w:ascii="Arial" w:hAnsi="Arial" w:cs="Arial"/>
          <w:noProof/>
        </w:rPr>
        <mc:AlternateContent>
          <mc:Choice Requires="wps">
            <w:drawing>
              <wp:anchor distT="45720" distB="45720" distL="114300" distR="114300" simplePos="0" relativeHeight="251663360" behindDoc="0" locked="0" layoutInCell="1" allowOverlap="1" wp14:anchorId="52630BB1" wp14:editId="27F197FB">
                <wp:simplePos x="0" y="0"/>
                <wp:positionH relativeFrom="margin">
                  <wp:posOffset>3629660</wp:posOffset>
                </wp:positionH>
                <wp:positionV relativeFrom="paragraph">
                  <wp:posOffset>26670</wp:posOffset>
                </wp:positionV>
                <wp:extent cx="2360930" cy="1404620"/>
                <wp:effectExtent l="0" t="0" r="12700" b="133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28EA0A4" w14:textId="77777777" w:rsidR="00E31B6C" w:rsidRPr="00E475CD" w:rsidRDefault="00E31B6C" w:rsidP="003F06A2">
                            <w:pPr>
                              <w:rPr>
                                <w:rFonts w:ascii="Arial" w:hAnsi="Arial" w:cs="Arial"/>
                                <w:sz w:val="32"/>
                                <w:szCs w:val="32"/>
                              </w:rPr>
                            </w:pPr>
                            <w:r w:rsidRPr="00E475CD">
                              <w:rPr>
                                <w:rFonts w:ascii="Arial" w:hAnsi="Arial" w:cs="Arial"/>
                                <w:sz w:val="32"/>
                                <w:szCs w:val="32"/>
                              </w:rPr>
                              <w:t>Ellie Jones-Higginson</w:t>
                            </w:r>
                          </w:p>
                          <w:p w14:paraId="14B5A001" w14:textId="35081934" w:rsidR="00E31B6C" w:rsidRPr="00E475CD" w:rsidRDefault="00E31B6C" w:rsidP="003F06A2">
                            <w:pPr>
                              <w:rPr>
                                <w:rFonts w:ascii="Arial" w:hAnsi="Arial" w:cs="Arial"/>
                                <w:sz w:val="24"/>
                                <w:szCs w:val="24"/>
                              </w:rPr>
                            </w:pPr>
                            <w:r w:rsidRPr="00E475CD">
                              <w:rPr>
                                <w:rFonts w:ascii="Arial" w:hAnsi="Arial" w:cs="Arial"/>
                                <w:sz w:val="24"/>
                                <w:szCs w:val="24"/>
                              </w:rPr>
                              <w:t>School: University of Wales Trinity St David’s</w:t>
                            </w:r>
                          </w:p>
                          <w:p w14:paraId="16C7F379" w14:textId="599B1E11" w:rsidR="00E31B6C" w:rsidRPr="00E475CD" w:rsidRDefault="00E31B6C" w:rsidP="003F06A2">
                            <w:pPr>
                              <w:rPr>
                                <w:rFonts w:ascii="Arial" w:hAnsi="Arial" w:cs="Arial"/>
                                <w:sz w:val="24"/>
                                <w:szCs w:val="24"/>
                              </w:rPr>
                            </w:pPr>
                            <w:r w:rsidRPr="00E475CD">
                              <w:rPr>
                                <w:rFonts w:ascii="Arial" w:hAnsi="Arial" w:cs="Arial"/>
                                <w:sz w:val="24"/>
                                <w:szCs w:val="24"/>
                              </w:rPr>
                              <w:t>Student number: 1800454</w:t>
                            </w:r>
                          </w:p>
                          <w:p w14:paraId="2EDD5455" w14:textId="12BBC0A0" w:rsidR="00E31B6C" w:rsidRPr="00E475CD" w:rsidRDefault="00E31B6C" w:rsidP="003F06A2">
                            <w:pPr>
                              <w:rPr>
                                <w:rFonts w:ascii="Arial" w:hAnsi="Arial" w:cs="Arial"/>
                                <w:sz w:val="24"/>
                                <w:szCs w:val="24"/>
                              </w:rPr>
                            </w:pPr>
                            <w:r w:rsidRPr="00E475CD">
                              <w:rPr>
                                <w:rFonts w:ascii="Arial" w:hAnsi="Arial" w:cs="Arial"/>
                                <w:sz w:val="24"/>
                                <w:szCs w:val="24"/>
                              </w:rPr>
                              <w:t>Course: BSc Architecture</w:t>
                            </w:r>
                          </w:p>
                          <w:p w14:paraId="47D980B5" w14:textId="2330CD66" w:rsidR="00E31B6C" w:rsidRPr="00E475CD" w:rsidRDefault="00E31B6C" w:rsidP="003F06A2">
                            <w:pPr>
                              <w:rPr>
                                <w:rFonts w:ascii="Arial" w:hAnsi="Arial" w:cs="Arial"/>
                                <w:sz w:val="24"/>
                                <w:szCs w:val="24"/>
                              </w:rPr>
                            </w:pPr>
                            <w:r w:rsidRPr="00E475CD">
                              <w:rPr>
                                <w:rFonts w:ascii="Arial" w:hAnsi="Arial" w:cs="Arial"/>
                                <w:sz w:val="24"/>
                                <w:szCs w:val="24"/>
                              </w:rPr>
                              <w:t>Faculty: Built and Natural Environment</w:t>
                            </w:r>
                          </w:p>
                          <w:p w14:paraId="0FD429C6" w14:textId="77777777" w:rsidR="00E31B6C" w:rsidRPr="00E475CD" w:rsidRDefault="00E31B6C" w:rsidP="003F06A2">
                            <w:pPr>
                              <w:rPr>
                                <w:rFonts w:ascii="Arial" w:hAnsi="Arial" w:cs="Arial"/>
                                <w:sz w:val="24"/>
                                <w:szCs w:val="24"/>
                              </w:rPr>
                            </w:pPr>
                            <w:r w:rsidRPr="00E475CD">
                              <w:rPr>
                                <w:rFonts w:ascii="Arial" w:hAnsi="Arial" w:cs="Arial"/>
                                <w:sz w:val="24"/>
                                <w:szCs w:val="24"/>
                              </w:rPr>
                              <w:t>Module code: M6X01986</w:t>
                            </w:r>
                          </w:p>
                          <w:p w14:paraId="6B237390" w14:textId="432A4D34" w:rsidR="00E31B6C" w:rsidRPr="00E475CD" w:rsidRDefault="00E31B6C" w:rsidP="003F06A2">
                            <w:pPr>
                              <w:rPr>
                                <w:rFonts w:ascii="Arial" w:hAnsi="Arial" w:cs="Arial"/>
                                <w:sz w:val="24"/>
                                <w:szCs w:val="24"/>
                              </w:rPr>
                            </w:pPr>
                            <w:r w:rsidRPr="00E475CD">
                              <w:rPr>
                                <w:rFonts w:ascii="Arial" w:hAnsi="Arial" w:cs="Arial"/>
                                <w:sz w:val="24"/>
                                <w:szCs w:val="24"/>
                              </w:rPr>
                              <w:t>Year of Completion: 2020/2021</w:t>
                            </w:r>
                          </w:p>
                          <w:p w14:paraId="48E0A6B9" w14:textId="4B2A63A8" w:rsidR="00E31B6C" w:rsidRPr="00E475CD" w:rsidRDefault="00E31B6C" w:rsidP="003F06A2">
                            <w:pPr>
                              <w:rPr>
                                <w:rFonts w:ascii="Arial" w:hAnsi="Arial" w:cs="Arial"/>
                                <w:sz w:val="24"/>
                                <w:szCs w:val="24"/>
                              </w:rPr>
                            </w:pPr>
                            <w:r w:rsidRPr="00E475CD">
                              <w:rPr>
                                <w:rFonts w:ascii="Arial" w:hAnsi="Arial" w:cs="Arial"/>
                                <w:sz w:val="24"/>
                                <w:szCs w:val="24"/>
                              </w:rPr>
                              <w:t>Word count:</w:t>
                            </w:r>
                            <w:r w:rsidRPr="00E475CD">
                              <w:rPr>
                                <w:rFonts w:ascii="Arial" w:hAnsi="Arial" w:cs="Arial"/>
                                <w:sz w:val="24"/>
                                <w:szCs w:val="24"/>
                                <w:lang w:val="en-US"/>
                              </w:rPr>
                              <w:t xml:space="preserve"> </w:t>
                            </w:r>
                            <w:r w:rsidR="00AD6552">
                              <w:rPr>
                                <w:rFonts w:ascii="Arial" w:hAnsi="Arial" w:cs="Arial"/>
                                <w:sz w:val="24"/>
                                <w:szCs w:val="24"/>
                                <w:lang w:val="en-US"/>
                              </w:rPr>
                              <w:t>10,120</w:t>
                            </w:r>
                          </w:p>
                          <w:p w14:paraId="4A1545DC" w14:textId="77777777" w:rsidR="00E31B6C" w:rsidRDefault="00E31B6C" w:rsidP="003F06A2"/>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630BB1" id="_x0000_s1027" type="#_x0000_t202" style="position:absolute;margin-left:285.8pt;margin-top:2.1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" strokecolor="white [3212]">
                <v:textbox style="mso-fit-shape-to-text:t">
                  <w:txbxContent>
                    <w:p w14:paraId="628EA0A4" w14:textId="77777777" w:rsidR="00E31B6C" w:rsidRPr="00E475CD" w:rsidRDefault="00E31B6C" w:rsidP="003F06A2">
                      <w:pPr>
                        <w:rPr>
                          <w:rFonts w:ascii="Arial" w:hAnsi="Arial" w:cs="Arial"/>
                          <w:sz w:val="32"/>
                          <w:szCs w:val="32"/>
                        </w:rPr>
                      </w:pPr>
                      <w:r w:rsidRPr="00E475CD">
                        <w:rPr>
                          <w:rFonts w:ascii="Arial" w:hAnsi="Arial" w:cs="Arial"/>
                          <w:sz w:val="32"/>
                          <w:szCs w:val="32"/>
                        </w:rPr>
                        <w:t>Ellie Jones-Higginson</w:t>
                      </w:r>
                    </w:p>
                    <w:p w14:paraId="14B5A001" w14:textId="35081934" w:rsidR="00E31B6C" w:rsidRPr="00E475CD" w:rsidRDefault="00E31B6C" w:rsidP="003F06A2">
                      <w:pPr>
                        <w:rPr>
                          <w:rFonts w:ascii="Arial" w:hAnsi="Arial" w:cs="Arial"/>
                          <w:sz w:val="24"/>
                          <w:szCs w:val="24"/>
                        </w:rPr>
                      </w:pPr>
                      <w:r w:rsidRPr="00E475CD">
                        <w:rPr>
                          <w:rFonts w:ascii="Arial" w:hAnsi="Arial" w:cs="Arial"/>
                          <w:sz w:val="24"/>
                          <w:szCs w:val="24"/>
                        </w:rPr>
                        <w:t>School: University of Wales Trinity St David’s</w:t>
                      </w:r>
                    </w:p>
                    <w:p w14:paraId="16C7F379" w14:textId="599B1E11" w:rsidR="00E31B6C" w:rsidRPr="00E475CD" w:rsidRDefault="00E31B6C" w:rsidP="003F06A2">
                      <w:pPr>
                        <w:rPr>
                          <w:rFonts w:ascii="Arial" w:hAnsi="Arial" w:cs="Arial"/>
                          <w:sz w:val="24"/>
                          <w:szCs w:val="24"/>
                        </w:rPr>
                      </w:pPr>
                      <w:r w:rsidRPr="00E475CD">
                        <w:rPr>
                          <w:rFonts w:ascii="Arial" w:hAnsi="Arial" w:cs="Arial"/>
                          <w:sz w:val="24"/>
                          <w:szCs w:val="24"/>
                        </w:rPr>
                        <w:t>Student number: 1800454</w:t>
                      </w:r>
                    </w:p>
                    <w:p w14:paraId="2EDD5455" w14:textId="12BBC0A0" w:rsidR="00E31B6C" w:rsidRPr="00E475CD" w:rsidRDefault="00E31B6C" w:rsidP="003F06A2">
                      <w:pPr>
                        <w:rPr>
                          <w:rFonts w:ascii="Arial" w:hAnsi="Arial" w:cs="Arial"/>
                          <w:sz w:val="24"/>
                          <w:szCs w:val="24"/>
                        </w:rPr>
                      </w:pPr>
                      <w:r w:rsidRPr="00E475CD">
                        <w:rPr>
                          <w:rFonts w:ascii="Arial" w:hAnsi="Arial" w:cs="Arial"/>
                          <w:sz w:val="24"/>
                          <w:szCs w:val="24"/>
                        </w:rPr>
                        <w:t>Course: BSc Architecture</w:t>
                      </w:r>
                    </w:p>
                    <w:p w14:paraId="47D980B5" w14:textId="2330CD66" w:rsidR="00E31B6C" w:rsidRPr="00E475CD" w:rsidRDefault="00E31B6C" w:rsidP="003F06A2">
                      <w:pPr>
                        <w:rPr>
                          <w:rFonts w:ascii="Arial" w:hAnsi="Arial" w:cs="Arial"/>
                          <w:sz w:val="24"/>
                          <w:szCs w:val="24"/>
                        </w:rPr>
                      </w:pPr>
                      <w:r w:rsidRPr="00E475CD">
                        <w:rPr>
                          <w:rFonts w:ascii="Arial" w:hAnsi="Arial" w:cs="Arial"/>
                          <w:sz w:val="24"/>
                          <w:szCs w:val="24"/>
                        </w:rPr>
                        <w:t>Faculty: Built and Natural Environment</w:t>
                      </w:r>
                    </w:p>
                    <w:p w14:paraId="0FD429C6" w14:textId="77777777" w:rsidR="00E31B6C" w:rsidRPr="00E475CD" w:rsidRDefault="00E31B6C" w:rsidP="003F06A2">
                      <w:pPr>
                        <w:rPr>
                          <w:rFonts w:ascii="Arial" w:hAnsi="Arial" w:cs="Arial"/>
                          <w:sz w:val="24"/>
                          <w:szCs w:val="24"/>
                        </w:rPr>
                      </w:pPr>
                      <w:r w:rsidRPr="00E475CD">
                        <w:rPr>
                          <w:rFonts w:ascii="Arial" w:hAnsi="Arial" w:cs="Arial"/>
                          <w:sz w:val="24"/>
                          <w:szCs w:val="24"/>
                        </w:rPr>
                        <w:t>Module code: M6X01986</w:t>
                      </w:r>
                    </w:p>
                    <w:p w14:paraId="6B237390" w14:textId="432A4D34" w:rsidR="00E31B6C" w:rsidRPr="00E475CD" w:rsidRDefault="00E31B6C" w:rsidP="003F06A2">
                      <w:pPr>
                        <w:rPr>
                          <w:rFonts w:ascii="Arial" w:hAnsi="Arial" w:cs="Arial"/>
                          <w:sz w:val="24"/>
                          <w:szCs w:val="24"/>
                        </w:rPr>
                      </w:pPr>
                      <w:r w:rsidRPr="00E475CD">
                        <w:rPr>
                          <w:rFonts w:ascii="Arial" w:hAnsi="Arial" w:cs="Arial"/>
                          <w:sz w:val="24"/>
                          <w:szCs w:val="24"/>
                        </w:rPr>
                        <w:t>Year of Completion: 2020/2021</w:t>
                      </w:r>
                    </w:p>
                    <w:p w14:paraId="48E0A6B9" w14:textId="4B2A63A8" w:rsidR="00E31B6C" w:rsidRPr="00E475CD" w:rsidRDefault="00E31B6C" w:rsidP="003F06A2">
                      <w:pPr>
                        <w:rPr>
                          <w:rFonts w:ascii="Arial" w:hAnsi="Arial" w:cs="Arial"/>
                          <w:sz w:val="24"/>
                          <w:szCs w:val="24"/>
                        </w:rPr>
                      </w:pPr>
                      <w:r w:rsidRPr="00E475CD">
                        <w:rPr>
                          <w:rFonts w:ascii="Arial" w:hAnsi="Arial" w:cs="Arial"/>
                          <w:sz w:val="24"/>
                          <w:szCs w:val="24"/>
                        </w:rPr>
                        <w:t>Word count:</w:t>
                      </w:r>
                      <w:r w:rsidRPr="00E475CD">
                        <w:rPr>
                          <w:rFonts w:ascii="Arial" w:hAnsi="Arial" w:cs="Arial"/>
                          <w:sz w:val="24"/>
                          <w:szCs w:val="24"/>
                          <w:lang w:val="en-US"/>
                        </w:rPr>
                        <w:t xml:space="preserve"> </w:t>
                      </w:r>
                      <w:r w:rsidR="00AD6552">
                        <w:rPr>
                          <w:rFonts w:ascii="Arial" w:hAnsi="Arial" w:cs="Arial"/>
                          <w:sz w:val="24"/>
                          <w:szCs w:val="24"/>
                          <w:lang w:val="en-US"/>
                        </w:rPr>
                        <w:t>10,120</w:t>
                      </w:r>
                    </w:p>
                    <w:p w14:paraId="4A1545DC" w14:textId="77777777" w:rsidR="00E31B6C" w:rsidRDefault="00E31B6C" w:rsidP="003F06A2"/>
                  </w:txbxContent>
                </v:textbox>
                <w10:wrap type="square" anchorx="margin"/>
              </v:shape>
            </w:pict>
          </mc:Fallback>
        </mc:AlternateContent>
      </w:r>
      <w:r w:rsidRPr="00E46736">
        <w:rPr>
          <w:rFonts w:ascii="Arial" w:hAnsi="Arial" w:cs="Arial"/>
          <w:sz w:val="20"/>
          <w:szCs w:val="20"/>
        </w:rPr>
        <w:br w:type="textWrapping" w:clear="all"/>
      </w:r>
    </w:p>
    <w:p w14:paraId="5A97B585" w14:textId="77777777" w:rsidR="003F06A2" w:rsidRPr="00E46736" w:rsidRDefault="003F06A2">
      <w:pPr>
        <w:rPr>
          <w:rFonts w:ascii="Arial" w:hAnsi="Arial" w:cs="Arial"/>
          <w:b/>
          <w:bCs/>
          <w:sz w:val="24"/>
          <w:szCs w:val="24"/>
          <w:lang w:val="en-US"/>
        </w:rPr>
      </w:pPr>
    </w:p>
    <w:p w14:paraId="020A6274" w14:textId="77777777" w:rsidR="003F06A2" w:rsidRPr="00E46736" w:rsidRDefault="003F06A2">
      <w:pPr>
        <w:rPr>
          <w:rFonts w:ascii="Arial" w:hAnsi="Arial" w:cs="Arial"/>
          <w:b/>
          <w:bCs/>
          <w:sz w:val="24"/>
          <w:szCs w:val="24"/>
          <w:lang w:val="en-US"/>
        </w:rPr>
      </w:pPr>
    </w:p>
    <w:p w14:paraId="510F96C9" w14:textId="77777777" w:rsidR="003F06A2" w:rsidRPr="00E46736" w:rsidRDefault="003F06A2">
      <w:pPr>
        <w:rPr>
          <w:rFonts w:ascii="Arial" w:hAnsi="Arial" w:cs="Arial"/>
          <w:b/>
          <w:bCs/>
          <w:sz w:val="24"/>
          <w:szCs w:val="24"/>
          <w:lang w:val="en-US"/>
        </w:rPr>
      </w:pPr>
    </w:p>
    <w:p w14:paraId="33E95E45" w14:textId="77777777" w:rsidR="00BD6F3E" w:rsidRPr="00E46736" w:rsidRDefault="00BD6F3E" w:rsidP="00BD6F3E">
      <w:pPr>
        <w:rPr>
          <w:rFonts w:ascii="Arial" w:hAnsi="Arial" w:cs="Arial"/>
        </w:rPr>
      </w:pPr>
    </w:p>
    <w:p w14:paraId="1AD25DA7" w14:textId="77777777" w:rsidR="00BD6F3E" w:rsidRPr="00E46736" w:rsidRDefault="00BD6F3E" w:rsidP="00BD6F3E">
      <w:pPr>
        <w:rPr>
          <w:rFonts w:ascii="Arial" w:hAnsi="Arial" w:cs="Arial"/>
        </w:rPr>
      </w:pPr>
    </w:p>
    <w:p w14:paraId="135F8851" w14:textId="77777777" w:rsidR="00BD6F3E" w:rsidRPr="00E46736" w:rsidRDefault="00BD6F3E" w:rsidP="00BD6F3E">
      <w:pPr>
        <w:rPr>
          <w:rFonts w:ascii="Arial" w:hAnsi="Arial" w:cs="Arial"/>
        </w:rPr>
      </w:pPr>
    </w:p>
    <w:p w14:paraId="52FD4B30" w14:textId="77777777" w:rsidR="00BD6F3E" w:rsidRPr="00E46736" w:rsidRDefault="00BD6F3E" w:rsidP="00BD6F3E">
      <w:pPr>
        <w:rPr>
          <w:rFonts w:ascii="Arial" w:hAnsi="Arial" w:cs="Arial"/>
        </w:rPr>
      </w:pPr>
    </w:p>
    <w:p w14:paraId="5A3A6061" w14:textId="77777777" w:rsidR="00BD6F3E" w:rsidRPr="00E46736" w:rsidRDefault="00BD6F3E" w:rsidP="00BD6F3E">
      <w:pPr>
        <w:rPr>
          <w:rFonts w:ascii="Arial" w:hAnsi="Arial" w:cs="Arial"/>
        </w:rPr>
      </w:pPr>
    </w:p>
    <w:p w14:paraId="0C905151" w14:textId="77777777" w:rsidR="00BD6F3E" w:rsidRPr="00E46736" w:rsidRDefault="00BD6F3E" w:rsidP="00BD6F3E">
      <w:pPr>
        <w:rPr>
          <w:rFonts w:ascii="Arial" w:hAnsi="Arial" w:cs="Arial"/>
        </w:rPr>
      </w:pPr>
      <w:r w:rsidRPr="00E46736">
        <w:rPr>
          <w:rFonts w:ascii="Arial" w:hAnsi="Arial" w:cs="Arial"/>
          <w:noProof/>
        </w:rPr>
        <w:drawing>
          <wp:inline distT="0" distB="0" distL="0" distR="0" wp14:anchorId="0B73DCA4" wp14:editId="76E42AF5">
            <wp:extent cx="1657350" cy="638175"/>
            <wp:effectExtent l="0" t="0" r="0" b="0"/>
            <wp:docPr id="9" name="Picture 9" descr="cid:image002.png@01D0EFD4.A5FCFCB0"/>
            <wp:cNvGraphicFramePr/>
            <a:graphic xmlns:a="http://schemas.openxmlformats.org/drawingml/2006/main">
              <a:graphicData uri="http://schemas.openxmlformats.org/drawingml/2006/picture">
                <pic:pic xmlns:pic="http://schemas.openxmlformats.org/drawingml/2006/picture">
                  <pic:nvPicPr>
                    <pic:cNvPr id="15" name="Picture 15"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178C4F5E" w14:textId="77777777" w:rsidR="00BD6F3E" w:rsidRPr="00E46736" w:rsidRDefault="00BD6F3E" w:rsidP="00BD6F3E">
      <w:pPr>
        <w:rPr>
          <w:rFonts w:ascii="Arial" w:hAnsi="Arial" w:cs="Arial"/>
        </w:rPr>
      </w:pPr>
    </w:p>
    <w:p w14:paraId="7CCD92CD" w14:textId="77777777" w:rsidR="00BD6F3E" w:rsidRPr="00E46736" w:rsidRDefault="00BD6F3E" w:rsidP="00BD6F3E">
      <w:pPr>
        <w:spacing w:after="0" w:line="240" w:lineRule="auto"/>
        <w:rPr>
          <w:rFonts w:ascii="Arial" w:hAnsi="Arial" w:cs="Arial"/>
          <w:b/>
          <w:bCs/>
        </w:rPr>
      </w:pPr>
      <w:r w:rsidRPr="00E46736">
        <w:rPr>
          <w:rFonts w:ascii="Arial" w:hAnsi="Arial" w:cs="Arial"/>
          <w:b/>
          <w:bCs/>
        </w:rPr>
        <w:t>Copyright Statement</w:t>
      </w:r>
    </w:p>
    <w:p w14:paraId="7585B183" w14:textId="77777777" w:rsidR="00BD6F3E" w:rsidRPr="00E46736" w:rsidRDefault="00BD6F3E" w:rsidP="00BD6F3E">
      <w:pPr>
        <w:spacing w:after="0" w:line="240" w:lineRule="auto"/>
        <w:rPr>
          <w:rFonts w:ascii="Arial" w:hAnsi="Arial" w:cs="Arial"/>
        </w:rPr>
      </w:pPr>
    </w:p>
    <w:p w14:paraId="24F7F649" w14:textId="77777777" w:rsidR="00BD6F3E" w:rsidRPr="00E46736" w:rsidRDefault="00BD6F3E" w:rsidP="00BD6F3E">
      <w:pPr>
        <w:spacing w:after="0" w:line="276" w:lineRule="auto"/>
        <w:rPr>
          <w:rFonts w:ascii="Arial" w:hAnsi="Arial" w:cs="Arial"/>
        </w:rPr>
      </w:pPr>
      <w:r w:rsidRPr="00E46736">
        <w:rPr>
          <w:rFonts w:ascii="Arial" w:hAnsi="Arial" w:cs="Arial"/>
          <w:noProof/>
        </w:rPr>
        <w:drawing>
          <wp:anchor distT="0" distB="0" distL="114300" distR="114300" simplePos="0" relativeHeight="251686912" behindDoc="1" locked="0" layoutInCell="1" allowOverlap="1" wp14:anchorId="2A50FFBA" wp14:editId="006F4CD4">
            <wp:simplePos x="0" y="0"/>
            <wp:positionH relativeFrom="column">
              <wp:posOffset>1323975</wp:posOffset>
            </wp:positionH>
            <wp:positionV relativeFrom="paragraph">
              <wp:posOffset>393700</wp:posOffset>
            </wp:positionV>
            <wp:extent cx="390525" cy="1457325"/>
            <wp:effectExtent l="0" t="0" r="9525" b="9525"/>
            <wp:wrapNone/>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cstate="print">
                      <a:extLst>
                        <a:ext uri="{28A0092B-C50C-407E-A947-70E740481C1C}">
                          <a14:useLocalDpi xmlns:a14="http://schemas.microsoft.com/office/drawing/2010/main" val="0"/>
                        </a:ext>
                      </a:extLst>
                    </a:blip>
                    <a:srcRect l="9767" r="27619"/>
                    <a:stretch/>
                  </pic:blipFill>
                  <pic:spPr bwMode="auto">
                    <a:xfrm rot="16200000">
                      <a:off x="0" y="0"/>
                      <a:ext cx="390525" cy="145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6736">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57B0268F" w14:textId="77777777" w:rsidR="00BD6F3E" w:rsidRPr="00E46736" w:rsidRDefault="00BD6F3E" w:rsidP="00BD6F3E">
      <w:pPr>
        <w:spacing w:after="0" w:line="276" w:lineRule="auto"/>
        <w:rPr>
          <w:rFonts w:ascii="Arial" w:hAnsi="Arial" w:cs="Arial"/>
        </w:rPr>
      </w:pPr>
    </w:p>
    <w:p w14:paraId="1BC42633" w14:textId="77777777" w:rsidR="00BD6F3E" w:rsidRPr="00E46736" w:rsidRDefault="00BD6F3E" w:rsidP="00BD6F3E">
      <w:pPr>
        <w:spacing w:after="0" w:line="276" w:lineRule="auto"/>
        <w:rPr>
          <w:rFonts w:ascii="Arial" w:hAnsi="Arial" w:cs="Arial"/>
        </w:rPr>
      </w:pPr>
    </w:p>
    <w:p w14:paraId="4EFA3BBB" w14:textId="77777777" w:rsidR="00BD6F3E" w:rsidRPr="00E46736" w:rsidRDefault="00BD6F3E" w:rsidP="00BD6F3E">
      <w:pPr>
        <w:spacing w:after="0" w:line="276" w:lineRule="auto"/>
        <w:rPr>
          <w:rFonts w:ascii="Arial" w:hAnsi="Arial" w:cs="Arial"/>
        </w:rPr>
      </w:pPr>
    </w:p>
    <w:p w14:paraId="70D26087" w14:textId="77777777" w:rsidR="00BD6F3E" w:rsidRPr="00E46736" w:rsidRDefault="00BD6F3E" w:rsidP="00BD6F3E">
      <w:pPr>
        <w:spacing w:after="0" w:line="276" w:lineRule="auto"/>
        <w:rPr>
          <w:rFonts w:ascii="Arial" w:hAnsi="Arial" w:cs="Arial"/>
        </w:rPr>
      </w:pPr>
      <w:r w:rsidRPr="00E46736">
        <w:rPr>
          <w:rFonts w:ascii="Arial" w:hAnsi="Arial" w:cs="Arial"/>
        </w:rPr>
        <w:t>Signature ……………………………………………………………………………………………</w:t>
      </w:r>
    </w:p>
    <w:p w14:paraId="51CE14F3" w14:textId="77777777" w:rsidR="00BD6F3E" w:rsidRPr="00E46736" w:rsidRDefault="00BD6F3E" w:rsidP="00BD6F3E">
      <w:pPr>
        <w:spacing w:after="0" w:line="276" w:lineRule="auto"/>
        <w:rPr>
          <w:rFonts w:ascii="Arial" w:hAnsi="Arial" w:cs="Arial"/>
        </w:rPr>
      </w:pPr>
      <w:r w:rsidRPr="00E46736">
        <w:rPr>
          <w:rFonts w:ascii="Arial" w:hAnsi="Arial" w:cs="Arial"/>
          <w:noProof/>
        </w:rPr>
        <mc:AlternateContent>
          <mc:Choice Requires="wps">
            <w:drawing>
              <wp:anchor distT="45720" distB="45720" distL="114300" distR="114300" simplePos="0" relativeHeight="251685888" behindDoc="0" locked="0" layoutInCell="1" allowOverlap="1" wp14:anchorId="48E314B7" wp14:editId="4A9E970F">
                <wp:simplePos x="0" y="0"/>
                <wp:positionH relativeFrom="column">
                  <wp:posOffset>955040</wp:posOffset>
                </wp:positionH>
                <wp:positionV relativeFrom="paragraph">
                  <wp:posOffset>92710</wp:posOffset>
                </wp:positionV>
                <wp:extent cx="990600" cy="24892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8920"/>
                        </a:xfrm>
                        <a:prstGeom prst="rect">
                          <a:avLst/>
                        </a:prstGeom>
                        <a:noFill/>
                        <a:ln w="9525">
                          <a:noFill/>
                          <a:miter lim="800000"/>
                          <a:headEnd/>
                          <a:tailEnd/>
                        </a:ln>
                      </wps:spPr>
                      <wps:txbx>
                        <w:txbxContent>
                          <w:p w14:paraId="0DA5FD0C" w14:textId="77777777" w:rsidR="00E31B6C" w:rsidRDefault="00E31B6C" w:rsidP="00BD6F3E">
                            <w:pPr>
                              <w:rPr>
                                <w:rFonts w:ascii="Times New Roman" w:hAnsi="Times New Roman" w:cs="Times New Roman"/>
                              </w:rPr>
                            </w:pPr>
                            <w:r>
                              <w:rPr>
                                <w:rFonts w:ascii="Times New Roman" w:hAnsi="Times New Roman" w:cs="Times New Roman"/>
                                <w:noProof/>
                              </w:rPr>
                              <w:t xml:space="preserve"> /  /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314B7" id="Text Box 21" o:spid="_x0000_s1028" type="#_x0000_t202" style="position:absolute;margin-left:75.2pt;margin-top:7.3pt;width:78pt;height:19.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" filled="f" stroked="f">
                <v:textbox>
                  <w:txbxContent>
                    <w:p w14:paraId="0DA5FD0C" w14:textId="77777777" w:rsidR="00E31B6C" w:rsidRDefault="00E31B6C" w:rsidP="00BD6F3E">
                      <w:pPr>
                        <w:rPr>
                          <w:rFonts w:ascii="Times New Roman" w:hAnsi="Times New Roman" w:cs="Times New Roman"/>
                        </w:rPr>
                      </w:pPr>
                      <w:r>
                        <w:rPr>
                          <w:rFonts w:ascii="Times New Roman" w:hAnsi="Times New Roman" w:cs="Times New Roman"/>
                          <w:noProof/>
                        </w:rPr>
                        <w:t xml:space="preserve"> /  / 2021</w:t>
                      </w:r>
                    </w:p>
                  </w:txbxContent>
                </v:textbox>
              </v:shape>
            </w:pict>
          </mc:Fallback>
        </mc:AlternateContent>
      </w:r>
    </w:p>
    <w:p w14:paraId="6A069C7F" w14:textId="77777777" w:rsidR="00BD6F3E" w:rsidRPr="00E46736" w:rsidRDefault="00BD6F3E" w:rsidP="00BD6F3E">
      <w:pPr>
        <w:spacing w:after="0" w:line="276" w:lineRule="auto"/>
        <w:rPr>
          <w:rFonts w:ascii="Arial" w:hAnsi="Arial" w:cs="Arial"/>
        </w:rPr>
      </w:pPr>
      <w:r w:rsidRPr="00E46736">
        <w:rPr>
          <w:rFonts w:ascii="Arial" w:hAnsi="Arial" w:cs="Arial"/>
        </w:rPr>
        <w:t>Date …………………………………………………………………………………………………</w:t>
      </w:r>
    </w:p>
    <w:p w14:paraId="1AAE9565" w14:textId="77777777" w:rsidR="00BD6F3E" w:rsidRPr="00E46736" w:rsidRDefault="00BD6F3E" w:rsidP="00BD6F3E">
      <w:pPr>
        <w:rPr>
          <w:rFonts w:ascii="Arial" w:hAnsi="Arial" w:cs="Arial"/>
          <w:vertAlign w:val="superscript"/>
          <w:lang w:val="en-US"/>
        </w:rPr>
      </w:pPr>
    </w:p>
    <w:p w14:paraId="36A614B1" w14:textId="77777777" w:rsidR="00BD6F3E" w:rsidRPr="00E46736" w:rsidRDefault="00BD6F3E" w:rsidP="00BD6F3E">
      <w:pPr>
        <w:rPr>
          <w:rFonts w:ascii="Arial" w:hAnsi="Arial" w:cs="Arial"/>
          <w:vertAlign w:val="superscript"/>
          <w:lang w:val="en-US"/>
        </w:rPr>
      </w:pPr>
    </w:p>
    <w:p w14:paraId="1C748B57" w14:textId="77777777" w:rsidR="00BD6F3E" w:rsidRPr="00E46736" w:rsidRDefault="00BD6F3E" w:rsidP="00BD6F3E">
      <w:pPr>
        <w:rPr>
          <w:rFonts w:ascii="Arial" w:hAnsi="Arial" w:cs="Arial"/>
          <w:vertAlign w:val="superscript"/>
          <w:lang w:val="en-US"/>
        </w:rPr>
      </w:pPr>
    </w:p>
    <w:p w14:paraId="3E12558F" w14:textId="77777777" w:rsidR="00BD6F3E" w:rsidRPr="00E46736" w:rsidRDefault="00BD6F3E" w:rsidP="00BD6F3E">
      <w:pPr>
        <w:rPr>
          <w:rFonts w:ascii="Arial" w:hAnsi="Arial" w:cs="Arial"/>
          <w:vertAlign w:val="superscript"/>
          <w:lang w:val="en-US"/>
        </w:rPr>
      </w:pPr>
    </w:p>
    <w:p w14:paraId="60691754" w14:textId="77777777" w:rsidR="00BD6F3E" w:rsidRPr="00E46736" w:rsidRDefault="00BD6F3E" w:rsidP="00BD6F3E">
      <w:pPr>
        <w:rPr>
          <w:rFonts w:ascii="Arial" w:hAnsi="Arial" w:cs="Arial"/>
          <w:vertAlign w:val="superscript"/>
          <w:lang w:val="en-US"/>
        </w:rPr>
      </w:pPr>
    </w:p>
    <w:p w14:paraId="3AB0DD30" w14:textId="77777777" w:rsidR="00BD6F3E" w:rsidRPr="00E46736" w:rsidRDefault="00BD6F3E" w:rsidP="00BD6F3E">
      <w:pPr>
        <w:rPr>
          <w:rFonts w:ascii="Arial" w:hAnsi="Arial" w:cs="Arial"/>
          <w:vertAlign w:val="superscript"/>
          <w:lang w:val="en-US"/>
        </w:rPr>
      </w:pPr>
    </w:p>
    <w:p w14:paraId="2E2254F4" w14:textId="77777777" w:rsidR="00BD6F3E" w:rsidRPr="00E46736" w:rsidRDefault="00BD6F3E" w:rsidP="00BD6F3E">
      <w:pPr>
        <w:rPr>
          <w:rFonts w:ascii="Arial" w:hAnsi="Arial" w:cs="Arial"/>
          <w:vertAlign w:val="superscript"/>
          <w:lang w:val="en-US"/>
        </w:rPr>
      </w:pPr>
    </w:p>
    <w:p w14:paraId="7621D84C" w14:textId="77777777" w:rsidR="00BD6F3E" w:rsidRPr="00E46736" w:rsidRDefault="00BD6F3E" w:rsidP="00BD6F3E">
      <w:pPr>
        <w:rPr>
          <w:rFonts w:ascii="Arial" w:hAnsi="Arial" w:cs="Arial"/>
          <w:vertAlign w:val="superscript"/>
          <w:lang w:val="en-US"/>
        </w:rPr>
      </w:pPr>
    </w:p>
    <w:p w14:paraId="27315341" w14:textId="4115F2F1" w:rsidR="00BD6F3E" w:rsidRPr="00E46736" w:rsidRDefault="00BD6F3E" w:rsidP="00BD6F3E">
      <w:pPr>
        <w:rPr>
          <w:rFonts w:ascii="Arial" w:hAnsi="Arial" w:cs="Arial"/>
          <w:b/>
        </w:rPr>
      </w:pPr>
    </w:p>
    <w:p w14:paraId="0215CEE3" w14:textId="19AE8AF2" w:rsidR="00BD6F3E" w:rsidRPr="00E46736" w:rsidRDefault="00BD6F3E" w:rsidP="00BD6F3E">
      <w:pPr>
        <w:rPr>
          <w:rFonts w:ascii="Arial" w:hAnsi="Arial" w:cs="Arial"/>
          <w:b/>
        </w:rPr>
      </w:pPr>
    </w:p>
    <w:p w14:paraId="58152D66" w14:textId="3F7B7779" w:rsidR="00BD6F3E" w:rsidRPr="00E46736" w:rsidRDefault="00BD6F3E" w:rsidP="00BD6F3E">
      <w:pPr>
        <w:rPr>
          <w:rFonts w:ascii="Arial" w:hAnsi="Arial" w:cs="Arial"/>
          <w:b/>
        </w:rPr>
      </w:pPr>
    </w:p>
    <w:p w14:paraId="7EA3397D" w14:textId="56E17D20" w:rsidR="00BD6F3E" w:rsidRPr="00E46736" w:rsidRDefault="00BD6F3E" w:rsidP="00BD6F3E">
      <w:pPr>
        <w:rPr>
          <w:rFonts w:ascii="Arial" w:hAnsi="Arial" w:cs="Arial"/>
          <w:b/>
        </w:rPr>
      </w:pPr>
    </w:p>
    <w:p w14:paraId="238A1343" w14:textId="0311B4A1" w:rsidR="00BD6F3E" w:rsidRPr="00E46736" w:rsidRDefault="00BD6F3E" w:rsidP="00BD6F3E">
      <w:pPr>
        <w:rPr>
          <w:rFonts w:ascii="Arial" w:hAnsi="Arial" w:cs="Arial"/>
          <w:b/>
        </w:rPr>
      </w:pPr>
    </w:p>
    <w:p w14:paraId="594B3C4F" w14:textId="365588E8" w:rsidR="00BD6F3E" w:rsidRPr="00E46736" w:rsidRDefault="00BD6F3E" w:rsidP="00BD6F3E">
      <w:pPr>
        <w:rPr>
          <w:rFonts w:ascii="Arial" w:hAnsi="Arial" w:cs="Arial"/>
          <w:b/>
        </w:rPr>
      </w:pPr>
    </w:p>
    <w:p w14:paraId="0A71ED79" w14:textId="4FAFEF7B" w:rsidR="00BD6F3E" w:rsidRPr="00E46736" w:rsidRDefault="00BD6F3E" w:rsidP="00BD6F3E">
      <w:pPr>
        <w:rPr>
          <w:rFonts w:ascii="Arial" w:hAnsi="Arial" w:cs="Arial"/>
          <w:b/>
        </w:rPr>
      </w:pPr>
    </w:p>
    <w:p w14:paraId="2B832830" w14:textId="61A97F7E" w:rsidR="00BD6F3E" w:rsidRPr="00E46736" w:rsidRDefault="00BD6F3E" w:rsidP="00BD6F3E">
      <w:pPr>
        <w:rPr>
          <w:rFonts w:ascii="Arial" w:hAnsi="Arial" w:cs="Arial"/>
          <w:b/>
        </w:rPr>
      </w:pPr>
    </w:p>
    <w:p w14:paraId="583E2244" w14:textId="62B57879" w:rsidR="00A60283" w:rsidRPr="00E46736" w:rsidRDefault="00A60283" w:rsidP="00BD6F3E">
      <w:pPr>
        <w:rPr>
          <w:rFonts w:ascii="Arial" w:hAnsi="Arial" w:cs="Arial"/>
          <w:b/>
        </w:rPr>
      </w:pPr>
    </w:p>
    <w:p w14:paraId="66DB97C4" w14:textId="115A23EE" w:rsidR="00A60283" w:rsidRPr="00E46736" w:rsidRDefault="00A60283" w:rsidP="00BD6F3E">
      <w:pPr>
        <w:rPr>
          <w:rFonts w:ascii="Arial" w:hAnsi="Arial" w:cs="Arial"/>
          <w:b/>
        </w:rPr>
      </w:pPr>
    </w:p>
    <w:p w14:paraId="4A212040" w14:textId="77777777" w:rsidR="00A60283" w:rsidRPr="00E46736" w:rsidRDefault="00A60283" w:rsidP="00BD6F3E">
      <w:pPr>
        <w:rPr>
          <w:rFonts w:ascii="Arial" w:hAnsi="Arial" w:cs="Arial"/>
          <w:b/>
        </w:rPr>
      </w:pPr>
    </w:p>
    <w:p w14:paraId="2A53A4D4" w14:textId="77777777" w:rsidR="00BD6F3E" w:rsidRPr="00E46736" w:rsidRDefault="00BD6F3E" w:rsidP="00BD6F3E">
      <w:pPr>
        <w:rPr>
          <w:rFonts w:ascii="Arial" w:hAnsi="Arial" w:cs="Arial"/>
          <w:b/>
        </w:rPr>
      </w:pPr>
      <w:r w:rsidRPr="00E46736">
        <w:rPr>
          <w:rFonts w:ascii="Arial" w:hAnsi="Arial" w:cs="Arial"/>
          <w:noProof/>
          <w:lang w:eastAsia="en-GB"/>
        </w:rPr>
        <w:drawing>
          <wp:anchor distT="0" distB="0" distL="114300" distR="114300" simplePos="0" relativeHeight="251683840" behindDoc="1" locked="0" layoutInCell="1" allowOverlap="1" wp14:anchorId="35AB74F2" wp14:editId="0DB233AC">
            <wp:simplePos x="0" y="0"/>
            <wp:positionH relativeFrom="margin">
              <wp:align>left</wp:align>
            </wp:positionH>
            <wp:positionV relativeFrom="paragraph">
              <wp:posOffset>17780</wp:posOffset>
            </wp:positionV>
            <wp:extent cx="1657350" cy="638175"/>
            <wp:effectExtent l="0" t="0" r="0" b="0"/>
            <wp:wrapSquare wrapText="bothSides"/>
            <wp:docPr id="14" name="Picture 1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7260A" w14:textId="77777777" w:rsidR="00BD6F3E" w:rsidRPr="00E46736" w:rsidRDefault="00BD6F3E" w:rsidP="00BD6F3E">
      <w:pPr>
        <w:rPr>
          <w:rFonts w:ascii="Arial" w:hAnsi="Arial" w:cs="Arial"/>
          <w:b/>
        </w:rPr>
      </w:pPr>
    </w:p>
    <w:p w14:paraId="6FAB4358" w14:textId="77777777" w:rsidR="00BD6F3E" w:rsidRPr="00E46736" w:rsidRDefault="00BD6F3E" w:rsidP="00BD6F3E">
      <w:pPr>
        <w:rPr>
          <w:rFonts w:ascii="Arial" w:hAnsi="Arial" w:cs="Arial"/>
          <w:b/>
        </w:rPr>
      </w:pPr>
    </w:p>
    <w:p w14:paraId="18436E86" w14:textId="77777777" w:rsidR="00BD6F3E" w:rsidRPr="00E46736" w:rsidRDefault="00BD6F3E" w:rsidP="00BD6F3E">
      <w:pPr>
        <w:rPr>
          <w:rFonts w:ascii="Arial" w:hAnsi="Arial" w:cs="Arial"/>
          <w:b/>
        </w:rPr>
      </w:pPr>
    </w:p>
    <w:p w14:paraId="6DF3BF5A" w14:textId="77777777" w:rsidR="00BD6F3E" w:rsidRPr="00E46736" w:rsidRDefault="00BD6F3E" w:rsidP="00BD6F3E">
      <w:pPr>
        <w:rPr>
          <w:rFonts w:ascii="Arial" w:hAnsi="Arial" w:cs="Arial"/>
          <w:b/>
        </w:rPr>
      </w:pPr>
    </w:p>
    <w:p w14:paraId="3B00D422" w14:textId="77777777" w:rsidR="00BD6F3E" w:rsidRPr="00E46736" w:rsidRDefault="00BD6F3E" w:rsidP="00BD6F3E">
      <w:pPr>
        <w:rPr>
          <w:rFonts w:ascii="Arial" w:hAnsi="Arial" w:cs="Arial"/>
          <w:b/>
        </w:rPr>
      </w:pPr>
    </w:p>
    <w:p w14:paraId="29D700AF" w14:textId="77777777" w:rsidR="00BD6F3E" w:rsidRPr="00E46736" w:rsidRDefault="00BD6F3E" w:rsidP="00BD6F3E">
      <w:pPr>
        <w:rPr>
          <w:rFonts w:ascii="Arial" w:hAnsi="Arial" w:cs="Arial"/>
          <w:b/>
        </w:rPr>
      </w:pPr>
      <w:r w:rsidRPr="00E46736">
        <w:rPr>
          <w:rFonts w:ascii="Arial" w:hAnsi="Arial" w:cs="Arial"/>
          <w:b/>
        </w:rPr>
        <w:t>Author’s Declaration</w:t>
      </w:r>
    </w:p>
    <w:p w14:paraId="3841F55E" w14:textId="77777777" w:rsidR="00BD6F3E" w:rsidRPr="00E46736" w:rsidRDefault="00BD6F3E" w:rsidP="00BD6F3E">
      <w:pPr>
        <w:rPr>
          <w:rFonts w:ascii="Arial" w:hAnsi="Arial" w:cs="Arial"/>
        </w:rPr>
      </w:pPr>
      <w:r w:rsidRPr="00E46736">
        <w:rPr>
          <w:rFonts w:ascii="Arial" w:hAnsi="Arial" w:cs="Arial"/>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556EEF0A" w14:textId="77777777" w:rsidR="00BD6F3E" w:rsidRPr="00E46736" w:rsidRDefault="00BD6F3E" w:rsidP="00BD6F3E">
      <w:pPr>
        <w:rPr>
          <w:rFonts w:ascii="Arial" w:hAnsi="Arial" w:cs="Arial"/>
        </w:rPr>
      </w:pPr>
      <w:r w:rsidRPr="00E46736">
        <w:rPr>
          <w:rFonts w:ascii="Arial" w:hAnsi="Arial" w:cs="Arial"/>
        </w:rPr>
        <w:t>Any views expressed in the dissertation are those of the author and in no way represent those of the University of Wales, Trinity Saint David.</w:t>
      </w:r>
    </w:p>
    <w:p w14:paraId="1BD52EF2" w14:textId="77777777" w:rsidR="00BD6F3E" w:rsidRPr="00E46736" w:rsidRDefault="00BD6F3E" w:rsidP="00BD6F3E">
      <w:pPr>
        <w:rPr>
          <w:rFonts w:ascii="Arial" w:hAnsi="Arial" w:cs="Arial"/>
        </w:rPr>
      </w:pPr>
      <w:r w:rsidRPr="00E46736">
        <w:rPr>
          <w:rFonts w:ascii="Arial" w:hAnsi="Arial" w:cs="Arial"/>
        </w:rPr>
        <w:t>The dissertation has not been presented to any other University for examination either in the United Kingdom or overseas.</w:t>
      </w:r>
    </w:p>
    <w:p w14:paraId="5C76CB5C" w14:textId="77777777" w:rsidR="00BD6F3E" w:rsidRPr="00E46736" w:rsidRDefault="00BD6F3E" w:rsidP="00BD6F3E">
      <w:pPr>
        <w:rPr>
          <w:rFonts w:ascii="Arial" w:hAnsi="Arial" w:cs="Arial"/>
        </w:rPr>
      </w:pPr>
      <w:r w:rsidRPr="00E46736">
        <w:rPr>
          <w:rFonts w:ascii="Arial" w:hAnsi="Arial" w:cs="Arial"/>
          <w:b/>
          <w:bCs/>
          <w:noProof/>
          <w:sz w:val="24"/>
          <w:szCs w:val="24"/>
        </w:rPr>
        <w:drawing>
          <wp:anchor distT="0" distB="0" distL="114300" distR="114300" simplePos="0" relativeHeight="251682816" behindDoc="1" locked="0" layoutInCell="1" allowOverlap="1" wp14:anchorId="0874F31A" wp14:editId="099EE6F8">
            <wp:simplePos x="0" y="0"/>
            <wp:positionH relativeFrom="column">
              <wp:posOffset>2219325</wp:posOffset>
            </wp:positionH>
            <wp:positionV relativeFrom="paragraph">
              <wp:posOffset>349250</wp:posOffset>
            </wp:positionV>
            <wp:extent cx="390525" cy="14573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9767" r="27619"/>
                    <a:stretch/>
                  </pic:blipFill>
                  <pic:spPr bwMode="auto">
                    <a:xfrm rot="16200000">
                      <a:off x="0" y="0"/>
                      <a:ext cx="390525" cy="145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6736">
        <w:rPr>
          <w:rFonts w:ascii="Arial" w:hAnsi="Arial" w:cs="Arial"/>
        </w:rPr>
        <w:t>I hereby give permission for my work, if accepted, to be available for photocopying and inter-library loan, and for the title and summary to be made available to outside organisations.</w:t>
      </w:r>
    </w:p>
    <w:p w14:paraId="54647345" w14:textId="77777777" w:rsidR="00BD6F3E" w:rsidRPr="00E46736" w:rsidRDefault="00BD6F3E" w:rsidP="00BD6F3E">
      <w:pPr>
        <w:rPr>
          <w:rFonts w:ascii="Arial" w:hAnsi="Arial" w:cs="Arial"/>
          <w:b/>
          <w:bCs/>
          <w:sz w:val="24"/>
          <w:szCs w:val="24"/>
        </w:rPr>
      </w:pPr>
    </w:p>
    <w:p w14:paraId="2CA6F8A8" w14:textId="77777777" w:rsidR="00BD6F3E" w:rsidRPr="00E46736" w:rsidRDefault="00BD6F3E" w:rsidP="00BD6F3E">
      <w:pPr>
        <w:rPr>
          <w:rFonts w:ascii="Arial" w:hAnsi="Arial" w:cs="Arial"/>
          <w:b/>
          <w:bCs/>
          <w:sz w:val="24"/>
          <w:szCs w:val="24"/>
        </w:rPr>
      </w:pPr>
    </w:p>
    <w:p w14:paraId="1C9E0FAA" w14:textId="77777777" w:rsidR="00BD6F3E" w:rsidRPr="00E46736" w:rsidRDefault="00BD6F3E" w:rsidP="00BD6F3E">
      <w:pPr>
        <w:rPr>
          <w:rFonts w:ascii="Arial" w:hAnsi="Arial" w:cs="Arial"/>
        </w:rPr>
      </w:pPr>
      <w:r w:rsidRPr="00E46736">
        <w:rPr>
          <w:rFonts w:ascii="Arial" w:hAnsi="Arial" w:cs="Arial"/>
          <w:b/>
          <w:bCs/>
          <w:noProof/>
        </w:rPr>
        <mc:AlternateContent>
          <mc:Choice Requires="wps">
            <w:drawing>
              <wp:anchor distT="45720" distB="45720" distL="114300" distR="114300" simplePos="0" relativeHeight="251681792" behindDoc="0" locked="0" layoutInCell="1" allowOverlap="1" wp14:anchorId="300F6640" wp14:editId="59D27AE4">
                <wp:simplePos x="0" y="0"/>
                <wp:positionH relativeFrom="column">
                  <wp:posOffset>906780</wp:posOffset>
                </wp:positionH>
                <wp:positionV relativeFrom="paragraph">
                  <wp:posOffset>184150</wp:posOffset>
                </wp:positionV>
                <wp:extent cx="990600" cy="2489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8920"/>
                        </a:xfrm>
                        <a:prstGeom prst="rect">
                          <a:avLst/>
                        </a:prstGeom>
                        <a:noFill/>
                        <a:ln w="9525">
                          <a:noFill/>
                          <a:miter lim="800000"/>
                          <a:headEnd/>
                          <a:tailEnd/>
                        </a:ln>
                      </wps:spPr>
                      <wps:txbx>
                        <w:txbxContent>
                          <w:p w14:paraId="2EB66AF0" w14:textId="77777777" w:rsidR="00E31B6C" w:rsidRPr="009D7DAC" w:rsidRDefault="00E31B6C" w:rsidP="00BD6F3E">
                            <w:pPr>
                              <w:rPr>
                                <w:rFonts w:ascii="Times New Roman" w:hAnsi="Times New Roman" w:cs="Times New Roman"/>
                              </w:rPr>
                            </w:pPr>
                            <w:r w:rsidRPr="009D7DAC">
                              <w:rPr>
                                <w:rFonts w:ascii="Times New Roman" w:hAnsi="Times New Roman" w:cs="Times New Roman"/>
                                <w:noProof/>
                              </w:rPr>
                              <w:t xml:space="preserve"> / </w:t>
                            </w:r>
                            <w:r>
                              <w:rPr>
                                <w:rFonts w:ascii="Times New Roman" w:hAnsi="Times New Roman" w:cs="Times New Roman"/>
                                <w:noProof/>
                              </w:rPr>
                              <w:t xml:space="preserve"> </w:t>
                            </w:r>
                            <w:r w:rsidRPr="009D7DAC">
                              <w:rPr>
                                <w:rFonts w:ascii="Times New Roman" w:hAnsi="Times New Roman" w:cs="Times New Roman"/>
                                <w:noProof/>
                              </w:rPr>
                              <w:t>/ 202</w:t>
                            </w:r>
                            <w:r>
                              <w:rPr>
                                <w:rFonts w:ascii="Times New Roman" w:hAnsi="Times New Roman" w:cs="Times New Roman"/>
                                <w:noProo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F6640" id="_x0000_s1029" type="#_x0000_t202" style="position:absolute;margin-left:71.4pt;margin-top:14.5pt;width:78pt;height:19.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" filled="f" stroked="f">
                <v:textbox>
                  <w:txbxContent>
                    <w:p w14:paraId="2EB66AF0" w14:textId="77777777" w:rsidR="00E31B6C" w:rsidRPr="009D7DAC" w:rsidRDefault="00E31B6C" w:rsidP="00BD6F3E">
                      <w:pPr>
                        <w:rPr>
                          <w:rFonts w:ascii="Times New Roman" w:hAnsi="Times New Roman" w:cs="Times New Roman"/>
                        </w:rPr>
                      </w:pPr>
                      <w:r w:rsidRPr="009D7DAC">
                        <w:rPr>
                          <w:rFonts w:ascii="Times New Roman" w:hAnsi="Times New Roman" w:cs="Times New Roman"/>
                          <w:noProof/>
                        </w:rPr>
                        <w:t xml:space="preserve"> / </w:t>
                      </w:r>
                      <w:r>
                        <w:rPr>
                          <w:rFonts w:ascii="Times New Roman" w:hAnsi="Times New Roman" w:cs="Times New Roman"/>
                          <w:noProof/>
                        </w:rPr>
                        <w:t xml:space="preserve"> </w:t>
                      </w:r>
                      <w:r w:rsidRPr="009D7DAC">
                        <w:rPr>
                          <w:rFonts w:ascii="Times New Roman" w:hAnsi="Times New Roman" w:cs="Times New Roman"/>
                          <w:noProof/>
                        </w:rPr>
                        <w:t>/ 202</w:t>
                      </w:r>
                      <w:r>
                        <w:rPr>
                          <w:rFonts w:ascii="Times New Roman" w:hAnsi="Times New Roman" w:cs="Times New Roman"/>
                          <w:noProof/>
                        </w:rPr>
                        <w:t>1</w:t>
                      </w:r>
                    </w:p>
                  </w:txbxContent>
                </v:textbox>
              </v:shape>
            </w:pict>
          </mc:Fallback>
        </mc:AlternateContent>
      </w:r>
      <w:r w:rsidRPr="00E46736">
        <w:rPr>
          <w:rFonts w:ascii="Arial" w:hAnsi="Arial" w:cs="Arial"/>
        </w:rPr>
        <w:t>Signed …………………………………………………………………………………………………</w:t>
      </w:r>
    </w:p>
    <w:p w14:paraId="76CB9CEF" w14:textId="77777777" w:rsidR="00BD6F3E" w:rsidRPr="00E46736" w:rsidRDefault="00BD6F3E" w:rsidP="00BD6F3E">
      <w:pPr>
        <w:rPr>
          <w:rFonts w:ascii="Arial" w:hAnsi="Arial" w:cs="Arial"/>
          <w:b/>
          <w:bCs/>
          <w:sz w:val="24"/>
          <w:szCs w:val="24"/>
        </w:rPr>
      </w:pPr>
      <w:r w:rsidRPr="00E46736">
        <w:rPr>
          <w:rFonts w:ascii="Arial" w:hAnsi="Arial" w:cs="Arial"/>
        </w:rPr>
        <w:t>Date ……………………………………………………………………………………………………</w:t>
      </w:r>
    </w:p>
    <w:p w14:paraId="7C507528" w14:textId="77777777" w:rsidR="00BD6F3E" w:rsidRPr="00E46736" w:rsidRDefault="00BD6F3E" w:rsidP="00BD6F3E">
      <w:pPr>
        <w:rPr>
          <w:rFonts w:ascii="Arial" w:hAnsi="Arial" w:cs="Arial"/>
          <w:b/>
          <w:bCs/>
          <w:sz w:val="24"/>
          <w:szCs w:val="24"/>
        </w:rPr>
      </w:pPr>
    </w:p>
    <w:p w14:paraId="69B0270E" w14:textId="77777777" w:rsidR="00BD6F3E" w:rsidRPr="00E46736" w:rsidRDefault="00BD6F3E" w:rsidP="003F06A2">
      <w:pPr>
        <w:rPr>
          <w:rFonts w:ascii="Arial" w:hAnsi="Arial" w:cs="Arial"/>
          <w:b/>
          <w:bCs/>
          <w:sz w:val="24"/>
          <w:szCs w:val="24"/>
        </w:rPr>
      </w:pPr>
    </w:p>
    <w:p w14:paraId="498414AF" w14:textId="77777777" w:rsidR="00BD6F3E" w:rsidRPr="00E46736" w:rsidRDefault="00BD6F3E" w:rsidP="003F06A2">
      <w:pPr>
        <w:rPr>
          <w:rFonts w:ascii="Arial" w:hAnsi="Arial" w:cs="Arial"/>
          <w:b/>
          <w:bCs/>
          <w:sz w:val="24"/>
          <w:szCs w:val="24"/>
        </w:rPr>
      </w:pPr>
    </w:p>
    <w:p w14:paraId="6A59690B" w14:textId="0E82E1AF" w:rsidR="00BD6F3E" w:rsidRPr="00E46736" w:rsidRDefault="00BD6F3E" w:rsidP="003F06A2">
      <w:pPr>
        <w:rPr>
          <w:rFonts w:ascii="Arial" w:hAnsi="Arial" w:cs="Arial"/>
          <w:b/>
          <w:bCs/>
          <w:sz w:val="24"/>
          <w:szCs w:val="24"/>
        </w:rPr>
      </w:pPr>
    </w:p>
    <w:p w14:paraId="4E18A0C2" w14:textId="21DC166F" w:rsidR="00E475CD" w:rsidRPr="00E46736" w:rsidRDefault="00E475CD" w:rsidP="003F06A2">
      <w:pPr>
        <w:rPr>
          <w:rFonts w:ascii="Arial" w:hAnsi="Arial" w:cs="Arial"/>
          <w:b/>
          <w:bCs/>
          <w:sz w:val="24"/>
          <w:szCs w:val="24"/>
        </w:rPr>
      </w:pPr>
    </w:p>
    <w:p w14:paraId="13555FA4" w14:textId="4D42DCB6" w:rsidR="00E475CD" w:rsidRPr="00E46736" w:rsidRDefault="00E475CD" w:rsidP="003F06A2">
      <w:pPr>
        <w:rPr>
          <w:rFonts w:ascii="Arial" w:hAnsi="Arial" w:cs="Arial"/>
          <w:b/>
          <w:bCs/>
          <w:sz w:val="24"/>
          <w:szCs w:val="24"/>
        </w:rPr>
      </w:pPr>
    </w:p>
    <w:p w14:paraId="191A0C8F" w14:textId="77777777" w:rsidR="00E475CD" w:rsidRPr="00E46736" w:rsidRDefault="00E475CD" w:rsidP="003F06A2">
      <w:pPr>
        <w:rPr>
          <w:rFonts w:ascii="Arial" w:hAnsi="Arial" w:cs="Arial"/>
          <w:b/>
          <w:bCs/>
          <w:sz w:val="24"/>
          <w:szCs w:val="24"/>
        </w:rPr>
      </w:pPr>
    </w:p>
    <w:p w14:paraId="0B1727BB" w14:textId="77777777" w:rsidR="00BD6F3E" w:rsidRPr="00E46736" w:rsidRDefault="00BD6F3E" w:rsidP="003F06A2">
      <w:pPr>
        <w:rPr>
          <w:rFonts w:ascii="Arial" w:hAnsi="Arial" w:cs="Arial"/>
          <w:b/>
          <w:bCs/>
          <w:sz w:val="24"/>
          <w:szCs w:val="24"/>
        </w:rPr>
      </w:pPr>
    </w:p>
    <w:p w14:paraId="6A61E14C" w14:textId="77777777" w:rsidR="00BD6F3E" w:rsidRPr="00E46736" w:rsidRDefault="00BD6F3E" w:rsidP="003F06A2">
      <w:pPr>
        <w:rPr>
          <w:rFonts w:ascii="Arial" w:hAnsi="Arial" w:cs="Arial"/>
          <w:b/>
          <w:bCs/>
          <w:sz w:val="24"/>
          <w:szCs w:val="24"/>
        </w:rPr>
      </w:pPr>
    </w:p>
    <w:p w14:paraId="23F8F674" w14:textId="125BE4B6" w:rsidR="003F06A2" w:rsidRPr="00E46736" w:rsidRDefault="003F06A2" w:rsidP="003F06A2">
      <w:pPr>
        <w:rPr>
          <w:rFonts w:ascii="Arial" w:hAnsi="Arial" w:cs="Arial"/>
          <w:b/>
          <w:bCs/>
          <w:sz w:val="24"/>
          <w:szCs w:val="24"/>
        </w:rPr>
      </w:pPr>
      <w:r w:rsidRPr="00E46736">
        <w:rPr>
          <w:rFonts w:ascii="Arial" w:hAnsi="Arial" w:cs="Arial"/>
          <w:b/>
          <w:bCs/>
          <w:sz w:val="24"/>
          <w:szCs w:val="24"/>
        </w:rPr>
        <w:lastRenderedPageBreak/>
        <w:t>Acknowledgements:</w:t>
      </w:r>
    </w:p>
    <w:p w14:paraId="1C62569F" w14:textId="05DCCFD0" w:rsidR="003F06A2" w:rsidRPr="00E46736" w:rsidRDefault="003F06A2" w:rsidP="003F06A2">
      <w:pPr>
        <w:rPr>
          <w:rFonts w:ascii="Arial" w:hAnsi="Arial" w:cs="Arial"/>
          <w:sz w:val="24"/>
          <w:szCs w:val="24"/>
        </w:rPr>
      </w:pPr>
      <w:r w:rsidRPr="00E46736">
        <w:rPr>
          <w:rFonts w:ascii="Arial" w:hAnsi="Arial" w:cs="Arial"/>
          <w:sz w:val="24"/>
          <w:szCs w:val="24"/>
        </w:rPr>
        <w:t xml:space="preserve">I would like to thank My mentor Ian </w:t>
      </w:r>
      <w:proofErr w:type="spellStart"/>
      <w:r w:rsidRPr="00E46736">
        <w:rPr>
          <w:rFonts w:ascii="Arial" w:hAnsi="Arial" w:cs="Arial"/>
          <w:sz w:val="24"/>
          <w:szCs w:val="24"/>
        </w:rPr>
        <w:t>Standen</w:t>
      </w:r>
      <w:proofErr w:type="spellEnd"/>
      <w:r w:rsidRPr="00E46736">
        <w:rPr>
          <w:rFonts w:ascii="Arial" w:hAnsi="Arial" w:cs="Arial"/>
          <w:sz w:val="24"/>
          <w:szCs w:val="24"/>
        </w:rPr>
        <w:t xml:space="preserve"> for supporting and guiding me through this piece of work and his splendid support and knowledge over the last three years.</w:t>
      </w:r>
    </w:p>
    <w:p w14:paraId="7470F4C8" w14:textId="303E897D" w:rsidR="003F06A2" w:rsidRPr="00E46736" w:rsidRDefault="003F06A2" w:rsidP="003F06A2">
      <w:pPr>
        <w:rPr>
          <w:rFonts w:ascii="Arial" w:hAnsi="Arial" w:cs="Arial"/>
          <w:sz w:val="24"/>
          <w:szCs w:val="24"/>
        </w:rPr>
      </w:pPr>
      <w:r w:rsidRPr="00E46736">
        <w:rPr>
          <w:rFonts w:ascii="Arial" w:hAnsi="Arial" w:cs="Arial"/>
          <w:sz w:val="24"/>
          <w:szCs w:val="24"/>
        </w:rPr>
        <w:t xml:space="preserve">I would also like to thank Dr Liz </w:t>
      </w:r>
      <w:proofErr w:type="spellStart"/>
      <w:r w:rsidRPr="00E46736">
        <w:rPr>
          <w:rFonts w:ascii="Arial" w:hAnsi="Arial" w:cs="Arial"/>
          <w:sz w:val="24"/>
          <w:szCs w:val="24"/>
        </w:rPr>
        <w:t>Walder</w:t>
      </w:r>
      <w:proofErr w:type="spellEnd"/>
      <w:r w:rsidRPr="00E46736">
        <w:rPr>
          <w:rFonts w:ascii="Arial" w:hAnsi="Arial" w:cs="Arial"/>
          <w:sz w:val="24"/>
          <w:szCs w:val="24"/>
        </w:rPr>
        <w:t xml:space="preserve"> for her unconditional support and guidance </w:t>
      </w:r>
      <w:r w:rsidR="002179C5" w:rsidRPr="00E46736">
        <w:rPr>
          <w:rFonts w:ascii="Arial" w:hAnsi="Arial" w:cs="Arial"/>
          <w:sz w:val="24"/>
          <w:szCs w:val="24"/>
        </w:rPr>
        <w:t xml:space="preserve">consistently during </w:t>
      </w:r>
      <w:r w:rsidRPr="00E46736">
        <w:rPr>
          <w:rFonts w:ascii="Arial" w:hAnsi="Arial" w:cs="Arial"/>
          <w:sz w:val="24"/>
          <w:szCs w:val="24"/>
        </w:rPr>
        <w:t>this piece of work. Her support and guidance have sent me further into the topic and allowed me to gather data that I would’ve missed if I hadn’t se</w:t>
      </w:r>
      <w:r w:rsidR="007048C9" w:rsidRPr="00E46736">
        <w:rPr>
          <w:rFonts w:ascii="Arial" w:hAnsi="Arial" w:cs="Arial"/>
          <w:sz w:val="24"/>
          <w:szCs w:val="24"/>
        </w:rPr>
        <w:t>e</w:t>
      </w:r>
      <w:r w:rsidRPr="00E46736">
        <w:rPr>
          <w:rFonts w:ascii="Arial" w:hAnsi="Arial" w:cs="Arial"/>
          <w:sz w:val="24"/>
          <w:szCs w:val="24"/>
        </w:rPr>
        <w:t>ked her guidance.</w:t>
      </w:r>
    </w:p>
    <w:p w14:paraId="33BE9313" w14:textId="49A0FA3B" w:rsidR="003F06A2" w:rsidRPr="00E46736" w:rsidRDefault="003F06A2" w:rsidP="003F06A2">
      <w:pPr>
        <w:rPr>
          <w:rFonts w:ascii="Arial" w:hAnsi="Arial" w:cs="Arial"/>
          <w:sz w:val="24"/>
          <w:szCs w:val="24"/>
        </w:rPr>
      </w:pPr>
      <w:r w:rsidRPr="00E46736">
        <w:rPr>
          <w:rFonts w:ascii="Arial" w:hAnsi="Arial" w:cs="Arial"/>
          <w:sz w:val="24"/>
          <w:szCs w:val="24"/>
        </w:rPr>
        <w:t>I would also like to thank Cheryl Evans for her guidance at home during the pandemic, allowing me to brainstorm with her and giving her understanding on the topic. The support you have given me has been truly unconditional.</w:t>
      </w:r>
    </w:p>
    <w:p w14:paraId="3411FC43" w14:textId="60741538" w:rsidR="003F06A2" w:rsidRPr="00E46736" w:rsidRDefault="003F06A2" w:rsidP="003F06A2">
      <w:pPr>
        <w:rPr>
          <w:rFonts w:ascii="Arial" w:hAnsi="Arial" w:cs="Arial"/>
          <w:sz w:val="24"/>
          <w:szCs w:val="24"/>
        </w:rPr>
      </w:pPr>
      <w:r w:rsidRPr="00E46736">
        <w:rPr>
          <w:rFonts w:ascii="Arial" w:hAnsi="Arial" w:cs="Arial"/>
          <w:sz w:val="24"/>
          <w:szCs w:val="24"/>
        </w:rPr>
        <w:t>Finally, I would like to thank all the participant who took part in my survey of which allowed me to collect the data to write this piece of work.</w:t>
      </w:r>
    </w:p>
    <w:p w14:paraId="3491D792" w14:textId="77777777" w:rsidR="003F06A2" w:rsidRPr="00E46736" w:rsidRDefault="003F06A2" w:rsidP="003F06A2">
      <w:pPr>
        <w:rPr>
          <w:rFonts w:ascii="Arial" w:hAnsi="Arial" w:cs="Arial"/>
          <w:b/>
          <w:bCs/>
          <w:sz w:val="24"/>
          <w:szCs w:val="24"/>
        </w:rPr>
      </w:pPr>
    </w:p>
    <w:p w14:paraId="06057F46" w14:textId="1BF056FB" w:rsidR="003F06A2" w:rsidRPr="00E46736" w:rsidRDefault="003F06A2" w:rsidP="003F06A2">
      <w:pPr>
        <w:rPr>
          <w:rFonts w:ascii="Arial" w:hAnsi="Arial" w:cs="Arial"/>
          <w:b/>
          <w:bCs/>
          <w:sz w:val="24"/>
          <w:szCs w:val="24"/>
        </w:rPr>
      </w:pPr>
    </w:p>
    <w:p w14:paraId="6E4597A6" w14:textId="7ED7AB8B" w:rsidR="003F06A2" w:rsidRPr="00E46736" w:rsidRDefault="003F06A2" w:rsidP="003F06A2">
      <w:pPr>
        <w:rPr>
          <w:rFonts w:ascii="Arial" w:hAnsi="Arial" w:cs="Arial"/>
          <w:b/>
          <w:bCs/>
          <w:sz w:val="24"/>
          <w:szCs w:val="24"/>
        </w:rPr>
      </w:pPr>
    </w:p>
    <w:p w14:paraId="32DCF799" w14:textId="6213650C" w:rsidR="003F06A2" w:rsidRPr="00E46736" w:rsidRDefault="003F06A2" w:rsidP="003F06A2">
      <w:pPr>
        <w:rPr>
          <w:rFonts w:ascii="Arial" w:hAnsi="Arial" w:cs="Arial"/>
          <w:b/>
          <w:bCs/>
          <w:sz w:val="24"/>
          <w:szCs w:val="24"/>
        </w:rPr>
      </w:pPr>
    </w:p>
    <w:p w14:paraId="1D186D9B" w14:textId="4D318A88" w:rsidR="003F06A2" w:rsidRPr="00E46736" w:rsidRDefault="003F06A2" w:rsidP="003F06A2">
      <w:pPr>
        <w:rPr>
          <w:rFonts w:ascii="Arial" w:hAnsi="Arial" w:cs="Arial"/>
          <w:b/>
          <w:bCs/>
          <w:sz w:val="24"/>
          <w:szCs w:val="24"/>
        </w:rPr>
      </w:pPr>
    </w:p>
    <w:p w14:paraId="009C583B" w14:textId="08F1743A" w:rsidR="003F06A2" w:rsidRPr="00E46736" w:rsidRDefault="003F06A2" w:rsidP="003F06A2">
      <w:pPr>
        <w:rPr>
          <w:rFonts w:ascii="Arial" w:hAnsi="Arial" w:cs="Arial"/>
          <w:b/>
          <w:bCs/>
          <w:sz w:val="24"/>
          <w:szCs w:val="24"/>
        </w:rPr>
      </w:pPr>
    </w:p>
    <w:p w14:paraId="32048FAB" w14:textId="740853BE" w:rsidR="003F06A2" w:rsidRPr="00E46736" w:rsidRDefault="003F06A2" w:rsidP="003F06A2">
      <w:pPr>
        <w:rPr>
          <w:rFonts w:ascii="Arial" w:hAnsi="Arial" w:cs="Arial"/>
          <w:b/>
          <w:bCs/>
          <w:sz w:val="24"/>
          <w:szCs w:val="24"/>
        </w:rPr>
      </w:pPr>
    </w:p>
    <w:p w14:paraId="7E81A68E" w14:textId="4EDF87DA" w:rsidR="003F06A2" w:rsidRPr="00E46736" w:rsidRDefault="003F06A2" w:rsidP="003F06A2">
      <w:pPr>
        <w:rPr>
          <w:rFonts w:ascii="Arial" w:hAnsi="Arial" w:cs="Arial"/>
          <w:b/>
          <w:bCs/>
          <w:sz w:val="24"/>
          <w:szCs w:val="24"/>
        </w:rPr>
      </w:pPr>
    </w:p>
    <w:p w14:paraId="706B902E" w14:textId="69873AAE" w:rsidR="003F06A2" w:rsidRPr="00E46736" w:rsidRDefault="003F06A2" w:rsidP="003F06A2">
      <w:pPr>
        <w:rPr>
          <w:rFonts w:ascii="Arial" w:hAnsi="Arial" w:cs="Arial"/>
          <w:b/>
          <w:bCs/>
          <w:sz w:val="24"/>
          <w:szCs w:val="24"/>
        </w:rPr>
      </w:pPr>
    </w:p>
    <w:p w14:paraId="03E31CBA" w14:textId="3AD1B42F" w:rsidR="003F06A2" w:rsidRPr="00E46736" w:rsidRDefault="003F06A2" w:rsidP="003F06A2">
      <w:pPr>
        <w:rPr>
          <w:rFonts w:ascii="Arial" w:hAnsi="Arial" w:cs="Arial"/>
          <w:b/>
          <w:bCs/>
          <w:sz w:val="24"/>
          <w:szCs w:val="24"/>
        </w:rPr>
      </w:pPr>
    </w:p>
    <w:p w14:paraId="19FA33C9" w14:textId="2EA16F27" w:rsidR="003F06A2" w:rsidRPr="00E46736" w:rsidRDefault="003F06A2" w:rsidP="003F06A2">
      <w:pPr>
        <w:rPr>
          <w:rFonts w:ascii="Arial" w:hAnsi="Arial" w:cs="Arial"/>
          <w:b/>
          <w:bCs/>
          <w:sz w:val="24"/>
          <w:szCs w:val="24"/>
        </w:rPr>
      </w:pPr>
    </w:p>
    <w:p w14:paraId="0231E970" w14:textId="4FD51EFD" w:rsidR="003F06A2" w:rsidRPr="00E46736" w:rsidRDefault="003F06A2" w:rsidP="003F06A2">
      <w:pPr>
        <w:rPr>
          <w:rFonts w:ascii="Arial" w:hAnsi="Arial" w:cs="Arial"/>
          <w:b/>
          <w:bCs/>
          <w:sz w:val="24"/>
          <w:szCs w:val="24"/>
        </w:rPr>
      </w:pPr>
    </w:p>
    <w:p w14:paraId="3E12BDAF" w14:textId="01105A2F" w:rsidR="003F06A2" w:rsidRPr="00E46736" w:rsidRDefault="003F06A2" w:rsidP="003F06A2">
      <w:pPr>
        <w:rPr>
          <w:rFonts w:ascii="Arial" w:hAnsi="Arial" w:cs="Arial"/>
          <w:b/>
          <w:bCs/>
          <w:sz w:val="24"/>
          <w:szCs w:val="24"/>
        </w:rPr>
      </w:pPr>
    </w:p>
    <w:p w14:paraId="6B6074E5" w14:textId="6E715B64" w:rsidR="00E475CD" w:rsidRPr="00E46736" w:rsidRDefault="00E475CD" w:rsidP="003F06A2">
      <w:pPr>
        <w:rPr>
          <w:rFonts w:ascii="Arial" w:hAnsi="Arial" w:cs="Arial"/>
          <w:b/>
          <w:bCs/>
          <w:sz w:val="24"/>
          <w:szCs w:val="24"/>
        </w:rPr>
      </w:pPr>
    </w:p>
    <w:p w14:paraId="0DCC0DC8" w14:textId="68396E45" w:rsidR="00E475CD" w:rsidRPr="00E46736" w:rsidRDefault="00E475CD" w:rsidP="003F06A2">
      <w:pPr>
        <w:rPr>
          <w:rFonts w:ascii="Arial" w:hAnsi="Arial" w:cs="Arial"/>
          <w:b/>
          <w:bCs/>
          <w:sz w:val="24"/>
          <w:szCs w:val="24"/>
        </w:rPr>
      </w:pPr>
    </w:p>
    <w:p w14:paraId="7E484B3E" w14:textId="367B853B" w:rsidR="00E475CD" w:rsidRPr="00E46736" w:rsidRDefault="00E475CD" w:rsidP="003F06A2">
      <w:pPr>
        <w:rPr>
          <w:rFonts w:ascii="Arial" w:hAnsi="Arial" w:cs="Arial"/>
          <w:b/>
          <w:bCs/>
          <w:sz w:val="24"/>
          <w:szCs w:val="24"/>
        </w:rPr>
      </w:pPr>
    </w:p>
    <w:p w14:paraId="3BB2FE14" w14:textId="5CCA1058" w:rsidR="00E475CD" w:rsidRPr="00E46736" w:rsidRDefault="00E475CD" w:rsidP="003F06A2">
      <w:pPr>
        <w:rPr>
          <w:rFonts w:ascii="Arial" w:hAnsi="Arial" w:cs="Arial"/>
          <w:b/>
          <w:bCs/>
          <w:sz w:val="24"/>
          <w:szCs w:val="24"/>
        </w:rPr>
      </w:pPr>
    </w:p>
    <w:p w14:paraId="4EE1D9F5" w14:textId="49736B9D" w:rsidR="00E475CD" w:rsidRPr="00E46736" w:rsidRDefault="00E475CD" w:rsidP="003F06A2">
      <w:pPr>
        <w:rPr>
          <w:rFonts w:ascii="Arial" w:hAnsi="Arial" w:cs="Arial"/>
          <w:b/>
          <w:bCs/>
          <w:sz w:val="24"/>
          <w:szCs w:val="24"/>
        </w:rPr>
      </w:pPr>
    </w:p>
    <w:p w14:paraId="6BF4372E" w14:textId="77777777" w:rsidR="00E475CD" w:rsidRPr="00E46736" w:rsidRDefault="00E475CD" w:rsidP="003F06A2">
      <w:pPr>
        <w:rPr>
          <w:rFonts w:ascii="Arial" w:hAnsi="Arial" w:cs="Arial"/>
          <w:b/>
          <w:bCs/>
          <w:sz w:val="24"/>
          <w:szCs w:val="24"/>
        </w:rPr>
      </w:pPr>
    </w:p>
    <w:p w14:paraId="5F2CF120" w14:textId="1256EF8A" w:rsidR="003F06A2" w:rsidRPr="00E46736" w:rsidRDefault="003F06A2" w:rsidP="003F06A2">
      <w:pPr>
        <w:rPr>
          <w:rFonts w:ascii="Arial" w:hAnsi="Arial" w:cs="Arial"/>
          <w:b/>
          <w:bCs/>
          <w:sz w:val="24"/>
          <w:szCs w:val="24"/>
        </w:rPr>
      </w:pPr>
    </w:p>
    <w:p w14:paraId="2C303F66" w14:textId="77777777" w:rsidR="003F06A2" w:rsidRPr="00E46736" w:rsidRDefault="003F06A2" w:rsidP="003F06A2">
      <w:pPr>
        <w:rPr>
          <w:rFonts w:ascii="Arial" w:hAnsi="Arial" w:cs="Arial"/>
          <w:b/>
          <w:bCs/>
          <w:sz w:val="24"/>
          <w:szCs w:val="24"/>
        </w:rPr>
      </w:pPr>
    </w:p>
    <w:p w14:paraId="1FCA9FF5" w14:textId="36B1AB8E" w:rsidR="003F06A2" w:rsidRPr="00E46736" w:rsidRDefault="003F06A2" w:rsidP="003F06A2">
      <w:pPr>
        <w:rPr>
          <w:rFonts w:ascii="Arial" w:hAnsi="Arial" w:cs="Arial"/>
          <w:b/>
          <w:bCs/>
          <w:sz w:val="24"/>
          <w:szCs w:val="24"/>
        </w:rPr>
      </w:pPr>
      <w:r w:rsidRPr="00E46736">
        <w:rPr>
          <w:rFonts w:ascii="Arial" w:hAnsi="Arial" w:cs="Arial"/>
          <w:b/>
          <w:bCs/>
          <w:sz w:val="24"/>
          <w:szCs w:val="24"/>
        </w:rPr>
        <w:lastRenderedPageBreak/>
        <w:t>Abstract:</w:t>
      </w:r>
    </w:p>
    <w:p w14:paraId="590F4465" w14:textId="7C7061DB" w:rsidR="005A2528" w:rsidRPr="00E46736" w:rsidRDefault="005A2528" w:rsidP="003F06A2">
      <w:pPr>
        <w:rPr>
          <w:rFonts w:ascii="Arial" w:hAnsi="Arial" w:cs="Arial"/>
          <w:sz w:val="24"/>
          <w:szCs w:val="24"/>
        </w:rPr>
      </w:pPr>
      <w:r w:rsidRPr="00E46736">
        <w:rPr>
          <w:rFonts w:ascii="Arial" w:hAnsi="Arial" w:cs="Arial"/>
          <w:sz w:val="24"/>
          <w:szCs w:val="24"/>
        </w:rPr>
        <w:t>What is the significance of a ‘</w:t>
      </w:r>
      <w:r w:rsidR="0061333B">
        <w:rPr>
          <w:rFonts w:ascii="Arial" w:hAnsi="Arial" w:cs="Arial"/>
          <w:sz w:val="24"/>
          <w:szCs w:val="24"/>
        </w:rPr>
        <w:t>Llan</w:t>
      </w:r>
      <w:r w:rsidRPr="00E46736">
        <w:rPr>
          <w:rFonts w:ascii="Arial" w:hAnsi="Arial" w:cs="Arial"/>
          <w:sz w:val="24"/>
          <w:szCs w:val="24"/>
        </w:rPr>
        <w:t xml:space="preserve">’ within </w:t>
      </w:r>
      <w:r w:rsidR="0061333B">
        <w:rPr>
          <w:rFonts w:ascii="Arial" w:hAnsi="Arial" w:cs="Arial"/>
          <w:sz w:val="24"/>
          <w:szCs w:val="24"/>
        </w:rPr>
        <w:t>Llan</w:t>
      </w:r>
      <w:r w:rsidRPr="00E46736">
        <w:rPr>
          <w:rFonts w:ascii="Arial" w:hAnsi="Arial" w:cs="Arial"/>
          <w:sz w:val="24"/>
          <w:szCs w:val="24"/>
        </w:rPr>
        <w:t>deilo in the 21</w:t>
      </w:r>
      <w:r w:rsidRPr="00E46736">
        <w:rPr>
          <w:rFonts w:ascii="Arial" w:hAnsi="Arial" w:cs="Arial"/>
          <w:sz w:val="24"/>
          <w:szCs w:val="24"/>
          <w:vertAlign w:val="superscript"/>
        </w:rPr>
        <w:t>st</w:t>
      </w:r>
      <w:r w:rsidRPr="00E46736">
        <w:rPr>
          <w:rFonts w:ascii="Arial" w:hAnsi="Arial" w:cs="Arial"/>
          <w:sz w:val="24"/>
          <w:szCs w:val="24"/>
        </w:rPr>
        <w:t xml:space="preserve"> century, and how does this enclosure influence the activities of the structures contained within it?</w:t>
      </w:r>
    </w:p>
    <w:p w14:paraId="3B6736EC" w14:textId="3BD37F50" w:rsidR="003F06A2" w:rsidRPr="00E46736" w:rsidRDefault="00F34135" w:rsidP="003F06A2">
      <w:pPr>
        <w:rPr>
          <w:rFonts w:ascii="Arial" w:hAnsi="Arial" w:cs="Arial"/>
          <w:sz w:val="24"/>
          <w:szCs w:val="24"/>
        </w:rPr>
      </w:pPr>
      <w:r w:rsidRPr="00E46736">
        <w:rPr>
          <w:rFonts w:ascii="Arial" w:hAnsi="Arial" w:cs="Arial"/>
          <w:sz w:val="24"/>
          <w:szCs w:val="24"/>
        </w:rPr>
        <w:t>This</w:t>
      </w:r>
      <w:r w:rsidR="003F06A2" w:rsidRPr="00E46736">
        <w:rPr>
          <w:rFonts w:ascii="Arial" w:hAnsi="Arial" w:cs="Arial"/>
          <w:sz w:val="24"/>
          <w:szCs w:val="24"/>
        </w:rPr>
        <w:t xml:space="preserve"> dissertation explores the use of </w:t>
      </w:r>
      <w:r w:rsidR="0061333B">
        <w:rPr>
          <w:rFonts w:ascii="Arial" w:hAnsi="Arial" w:cs="Arial"/>
          <w:sz w:val="24"/>
          <w:szCs w:val="24"/>
        </w:rPr>
        <w:t>Llan</w:t>
      </w:r>
      <w:r w:rsidR="003F06A2" w:rsidRPr="00E46736">
        <w:rPr>
          <w:rFonts w:ascii="Arial" w:hAnsi="Arial" w:cs="Arial"/>
          <w:sz w:val="24"/>
          <w:szCs w:val="24"/>
        </w:rPr>
        <w:t xml:space="preserve">s within </w:t>
      </w:r>
      <w:r w:rsidR="0061333B">
        <w:rPr>
          <w:rFonts w:ascii="Arial" w:hAnsi="Arial" w:cs="Arial"/>
          <w:sz w:val="24"/>
          <w:szCs w:val="24"/>
        </w:rPr>
        <w:t>Llan</w:t>
      </w:r>
      <w:r w:rsidR="003F06A2" w:rsidRPr="00E46736">
        <w:rPr>
          <w:rFonts w:ascii="Arial" w:hAnsi="Arial" w:cs="Arial"/>
          <w:sz w:val="24"/>
          <w:szCs w:val="24"/>
        </w:rPr>
        <w:t>deilo and the significance of the buildings in the 21</w:t>
      </w:r>
      <w:r w:rsidR="003F06A2" w:rsidRPr="00E46736">
        <w:rPr>
          <w:rFonts w:ascii="Arial" w:hAnsi="Arial" w:cs="Arial"/>
          <w:sz w:val="24"/>
          <w:szCs w:val="24"/>
          <w:vertAlign w:val="superscript"/>
        </w:rPr>
        <w:t>st</w:t>
      </w:r>
      <w:r w:rsidR="003F06A2" w:rsidRPr="00E46736">
        <w:rPr>
          <w:rFonts w:ascii="Arial" w:hAnsi="Arial" w:cs="Arial"/>
          <w:sz w:val="24"/>
          <w:szCs w:val="24"/>
        </w:rPr>
        <w:t xml:space="preserve"> century. This body of work explores the use of the </w:t>
      </w:r>
      <w:r w:rsidR="0061333B">
        <w:rPr>
          <w:rFonts w:ascii="Arial" w:hAnsi="Arial" w:cs="Arial"/>
          <w:sz w:val="24"/>
          <w:szCs w:val="24"/>
        </w:rPr>
        <w:t>Llan</w:t>
      </w:r>
      <w:r w:rsidR="003F06A2" w:rsidRPr="00E46736">
        <w:rPr>
          <w:rFonts w:ascii="Arial" w:hAnsi="Arial" w:cs="Arial"/>
          <w:sz w:val="24"/>
          <w:szCs w:val="24"/>
        </w:rPr>
        <w:t xml:space="preserve">s within </w:t>
      </w:r>
      <w:r w:rsidR="0061333B">
        <w:rPr>
          <w:rFonts w:ascii="Arial" w:hAnsi="Arial" w:cs="Arial"/>
          <w:sz w:val="24"/>
          <w:szCs w:val="24"/>
        </w:rPr>
        <w:t>Llan</w:t>
      </w:r>
      <w:r w:rsidR="003F06A2" w:rsidRPr="00E46736">
        <w:rPr>
          <w:rFonts w:ascii="Arial" w:hAnsi="Arial" w:cs="Arial"/>
          <w:sz w:val="24"/>
          <w:szCs w:val="24"/>
        </w:rPr>
        <w:t>deilo along with similar case studies across the UK.</w:t>
      </w:r>
    </w:p>
    <w:p w14:paraId="01B2C911" w14:textId="012FAB94" w:rsidR="003F06A2" w:rsidRPr="00E46736" w:rsidRDefault="005A2528" w:rsidP="003F06A2">
      <w:pPr>
        <w:rPr>
          <w:rFonts w:ascii="Arial" w:hAnsi="Arial" w:cs="Arial"/>
          <w:sz w:val="24"/>
          <w:szCs w:val="24"/>
        </w:rPr>
      </w:pPr>
      <w:r w:rsidRPr="00E46736">
        <w:rPr>
          <w:rFonts w:ascii="Arial" w:hAnsi="Arial" w:cs="Arial"/>
          <w:sz w:val="24"/>
          <w:szCs w:val="24"/>
        </w:rPr>
        <w:t>This dissertation will be advancing existing knowledge by carrying out research</w:t>
      </w:r>
      <w:r w:rsidR="003F06A2" w:rsidRPr="00E46736">
        <w:rPr>
          <w:rFonts w:ascii="Arial" w:hAnsi="Arial" w:cs="Arial"/>
          <w:sz w:val="24"/>
          <w:szCs w:val="24"/>
        </w:rPr>
        <w:t xml:space="preserve"> by observing the buildings and the conditions they are in, along with contacting professionals that specialise in the upkeep and maintaining the </w:t>
      </w:r>
      <w:r w:rsidR="00F34135" w:rsidRPr="00E46736">
        <w:rPr>
          <w:rFonts w:ascii="Arial" w:hAnsi="Arial" w:cs="Arial"/>
          <w:sz w:val="24"/>
          <w:szCs w:val="24"/>
        </w:rPr>
        <w:t>W</w:t>
      </w:r>
      <w:r w:rsidR="003F06A2" w:rsidRPr="00E46736">
        <w:rPr>
          <w:rFonts w:ascii="Arial" w:hAnsi="Arial" w:cs="Arial"/>
          <w:sz w:val="24"/>
          <w:szCs w:val="24"/>
        </w:rPr>
        <w:t xml:space="preserve">elsh heritage these buildings hold. These being, The build heritage team of south west </w:t>
      </w:r>
      <w:r w:rsidR="00097AEC" w:rsidRPr="00E46736">
        <w:rPr>
          <w:rFonts w:ascii="Arial" w:hAnsi="Arial" w:cs="Arial"/>
          <w:sz w:val="24"/>
          <w:szCs w:val="24"/>
        </w:rPr>
        <w:t>W</w:t>
      </w:r>
      <w:r w:rsidR="003F06A2" w:rsidRPr="00E46736">
        <w:rPr>
          <w:rFonts w:ascii="Arial" w:hAnsi="Arial" w:cs="Arial"/>
          <w:sz w:val="24"/>
          <w:szCs w:val="24"/>
        </w:rPr>
        <w:t>ales, C</w:t>
      </w:r>
      <w:r w:rsidR="00F454C1" w:rsidRPr="00E46736">
        <w:rPr>
          <w:rFonts w:ascii="Arial" w:hAnsi="Arial" w:cs="Arial"/>
          <w:sz w:val="24"/>
          <w:szCs w:val="24"/>
        </w:rPr>
        <w:t>adw</w:t>
      </w:r>
      <w:r w:rsidR="003F06A2" w:rsidRPr="00E46736">
        <w:rPr>
          <w:rFonts w:ascii="Arial" w:hAnsi="Arial" w:cs="Arial"/>
          <w:sz w:val="24"/>
          <w:szCs w:val="24"/>
        </w:rPr>
        <w:t xml:space="preserve"> and </w:t>
      </w:r>
      <w:r w:rsidR="0061333B">
        <w:rPr>
          <w:rFonts w:ascii="Arial" w:hAnsi="Arial" w:cs="Arial"/>
          <w:sz w:val="24"/>
          <w:szCs w:val="24"/>
        </w:rPr>
        <w:t>Llan</w:t>
      </w:r>
      <w:r w:rsidR="003F06A2" w:rsidRPr="00E46736">
        <w:rPr>
          <w:rFonts w:ascii="Arial" w:hAnsi="Arial" w:cs="Arial"/>
          <w:sz w:val="24"/>
          <w:szCs w:val="24"/>
        </w:rPr>
        <w:t>deilo council.</w:t>
      </w:r>
    </w:p>
    <w:p w14:paraId="42D82FAC" w14:textId="4F2D1319" w:rsidR="003F06A2" w:rsidRPr="00E46736" w:rsidRDefault="003F06A2" w:rsidP="003F06A2">
      <w:pPr>
        <w:rPr>
          <w:rFonts w:ascii="Arial" w:hAnsi="Arial" w:cs="Arial"/>
          <w:sz w:val="24"/>
          <w:szCs w:val="24"/>
          <w:lang w:val="en-US"/>
        </w:rPr>
      </w:pPr>
      <w:r w:rsidRPr="00E46736">
        <w:rPr>
          <w:rFonts w:ascii="Arial" w:hAnsi="Arial" w:cs="Arial"/>
          <w:sz w:val="24"/>
          <w:szCs w:val="24"/>
        </w:rPr>
        <w:t>Data will be congregated by using a series</w:t>
      </w:r>
      <w:r w:rsidRPr="00E46736">
        <w:rPr>
          <w:rFonts w:ascii="Arial" w:hAnsi="Arial" w:cs="Arial"/>
          <w:sz w:val="24"/>
          <w:szCs w:val="24"/>
          <w:lang w:val="en-US"/>
        </w:rPr>
        <w:t xml:space="preserve"> of interviews and questionnaires on </w:t>
      </w:r>
      <w:r w:rsidR="002F3B99" w:rsidRPr="00E46736">
        <w:rPr>
          <w:rFonts w:ascii="Arial" w:hAnsi="Arial" w:cs="Arial"/>
          <w:sz w:val="24"/>
          <w:szCs w:val="24"/>
          <w:lang w:val="en-US"/>
        </w:rPr>
        <w:t>W</w:t>
      </w:r>
      <w:r w:rsidRPr="00E46736">
        <w:rPr>
          <w:rFonts w:ascii="Arial" w:hAnsi="Arial" w:cs="Arial"/>
          <w:sz w:val="24"/>
          <w:szCs w:val="24"/>
          <w:lang w:val="en-US"/>
        </w:rPr>
        <w:t xml:space="preserve">elsh citizens that have a strong </w:t>
      </w:r>
      <w:r w:rsidR="00F34135" w:rsidRPr="00E46736">
        <w:rPr>
          <w:rFonts w:ascii="Arial" w:hAnsi="Arial" w:cs="Arial"/>
          <w:sz w:val="24"/>
          <w:szCs w:val="24"/>
          <w:lang w:val="en-US"/>
        </w:rPr>
        <w:t>W</w:t>
      </w:r>
      <w:r w:rsidRPr="00E46736">
        <w:rPr>
          <w:rFonts w:ascii="Arial" w:hAnsi="Arial" w:cs="Arial"/>
          <w:sz w:val="24"/>
          <w:szCs w:val="24"/>
          <w:lang w:val="en-US"/>
        </w:rPr>
        <w:t xml:space="preserve">elsh heritage. The research will aim at citizens of </w:t>
      </w:r>
      <w:r w:rsidR="0061333B">
        <w:rPr>
          <w:rFonts w:ascii="Arial" w:hAnsi="Arial" w:cs="Arial"/>
          <w:sz w:val="24"/>
          <w:szCs w:val="24"/>
          <w:lang w:val="en-US"/>
        </w:rPr>
        <w:t>Llan</w:t>
      </w:r>
      <w:r w:rsidRPr="00E46736">
        <w:rPr>
          <w:rFonts w:ascii="Arial" w:hAnsi="Arial" w:cs="Arial"/>
          <w:sz w:val="24"/>
          <w:szCs w:val="24"/>
          <w:lang w:val="en-US"/>
        </w:rPr>
        <w:t>d</w:t>
      </w:r>
      <w:r w:rsidR="00F454C1" w:rsidRPr="00E46736">
        <w:rPr>
          <w:rFonts w:ascii="Arial" w:hAnsi="Arial" w:cs="Arial"/>
          <w:sz w:val="24"/>
          <w:szCs w:val="24"/>
          <w:lang w:val="en-US"/>
        </w:rPr>
        <w:t>ei</w:t>
      </w:r>
      <w:r w:rsidRPr="00E46736">
        <w:rPr>
          <w:rFonts w:ascii="Arial" w:hAnsi="Arial" w:cs="Arial"/>
          <w:sz w:val="24"/>
          <w:szCs w:val="24"/>
          <w:lang w:val="en-US"/>
        </w:rPr>
        <w:t xml:space="preserve">lo, of familiar with the area and/ or have a high knowledge on </w:t>
      </w:r>
      <w:r w:rsidR="0061333B">
        <w:rPr>
          <w:rFonts w:ascii="Arial" w:hAnsi="Arial" w:cs="Arial"/>
          <w:sz w:val="24"/>
          <w:szCs w:val="24"/>
          <w:lang w:val="en-US"/>
        </w:rPr>
        <w:t>Llan</w:t>
      </w:r>
      <w:r w:rsidRPr="00E46736">
        <w:rPr>
          <w:rFonts w:ascii="Arial" w:hAnsi="Arial" w:cs="Arial"/>
          <w:sz w:val="24"/>
          <w:szCs w:val="24"/>
          <w:lang w:val="en-US"/>
        </w:rPr>
        <w:t xml:space="preserve">s and listed buildings. These interviewees will also include history teachers, lecturers, and members of </w:t>
      </w:r>
      <w:r w:rsidR="005B05F0" w:rsidRPr="00E46736">
        <w:rPr>
          <w:rFonts w:ascii="Arial" w:hAnsi="Arial" w:cs="Arial"/>
          <w:sz w:val="24"/>
          <w:szCs w:val="24"/>
          <w:lang w:val="en-US"/>
        </w:rPr>
        <w:t>W</w:t>
      </w:r>
      <w:r w:rsidRPr="00E46736">
        <w:rPr>
          <w:rFonts w:ascii="Arial" w:hAnsi="Arial" w:cs="Arial"/>
          <w:sz w:val="24"/>
          <w:szCs w:val="24"/>
          <w:lang w:val="en-US"/>
        </w:rPr>
        <w:t>elsh heritage centers.</w:t>
      </w:r>
    </w:p>
    <w:p w14:paraId="7AA9B08D" w14:textId="33241928" w:rsidR="003F06A2" w:rsidRPr="00E46736" w:rsidRDefault="003F06A2" w:rsidP="003F06A2">
      <w:pPr>
        <w:spacing w:after="0"/>
        <w:rPr>
          <w:rFonts w:ascii="Arial" w:hAnsi="Arial" w:cs="Arial"/>
          <w:sz w:val="24"/>
          <w:szCs w:val="24"/>
        </w:rPr>
      </w:pPr>
      <w:r w:rsidRPr="00E46736">
        <w:rPr>
          <w:rFonts w:ascii="Arial" w:hAnsi="Arial" w:cs="Arial"/>
          <w:sz w:val="24"/>
          <w:szCs w:val="24"/>
          <w:lang w:val="en-US"/>
        </w:rPr>
        <w:t xml:space="preserve">As this research requires statistics and historical context, surveys, early </w:t>
      </w:r>
      <w:r w:rsidR="00F34135" w:rsidRPr="00E46736">
        <w:rPr>
          <w:rFonts w:ascii="Arial" w:hAnsi="Arial" w:cs="Arial"/>
          <w:sz w:val="24"/>
          <w:szCs w:val="24"/>
          <w:lang w:val="en-US"/>
        </w:rPr>
        <w:t>OS</w:t>
      </w:r>
      <w:r w:rsidRPr="00E46736">
        <w:rPr>
          <w:rFonts w:ascii="Arial" w:hAnsi="Arial" w:cs="Arial"/>
          <w:sz w:val="24"/>
          <w:szCs w:val="24"/>
          <w:lang w:val="en-US"/>
        </w:rPr>
        <w:t xml:space="preserve"> maps, historical data-conservation architects and national </w:t>
      </w:r>
      <w:r w:rsidR="00F34135" w:rsidRPr="00E46736">
        <w:rPr>
          <w:rFonts w:ascii="Arial" w:hAnsi="Arial" w:cs="Arial"/>
          <w:sz w:val="24"/>
          <w:szCs w:val="24"/>
          <w:lang w:val="en-US"/>
        </w:rPr>
        <w:t>W</w:t>
      </w:r>
      <w:r w:rsidRPr="00E46736">
        <w:rPr>
          <w:rFonts w:ascii="Arial" w:hAnsi="Arial" w:cs="Arial"/>
          <w:sz w:val="24"/>
          <w:szCs w:val="24"/>
          <w:lang w:val="en-US"/>
        </w:rPr>
        <w:t>elsh history sites will all be used for a stronger understanding of the topic, allowing a wider range of context within the body of work.</w:t>
      </w:r>
    </w:p>
    <w:p w14:paraId="5AE7049C" w14:textId="77777777" w:rsidR="003F06A2" w:rsidRPr="00E46736" w:rsidRDefault="003F06A2" w:rsidP="003F06A2">
      <w:pPr>
        <w:spacing w:after="0"/>
        <w:rPr>
          <w:rFonts w:ascii="Arial" w:hAnsi="Arial" w:cs="Arial"/>
          <w:sz w:val="24"/>
          <w:szCs w:val="24"/>
        </w:rPr>
      </w:pPr>
    </w:p>
    <w:p w14:paraId="6BA8CA62" w14:textId="060CC895" w:rsidR="003F06A2" w:rsidRPr="00E46736" w:rsidRDefault="003F06A2" w:rsidP="003F06A2">
      <w:pPr>
        <w:rPr>
          <w:rFonts w:ascii="Arial" w:hAnsi="Arial" w:cs="Arial"/>
          <w:sz w:val="24"/>
          <w:szCs w:val="24"/>
        </w:rPr>
      </w:pPr>
      <w:r w:rsidRPr="00E46736">
        <w:rPr>
          <w:rFonts w:ascii="Arial" w:hAnsi="Arial" w:cs="Arial"/>
          <w:sz w:val="24"/>
          <w:szCs w:val="24"/>
        </w:rPr>
        <w:t xml:space="preserve">Case studies on three chosen </w:t>
      </w:r>
      <w:r w:rsidR="0061333B">
        <w:rPr>
          <w:rFonts w:ascii="Arial" w:hAnsi="Arial" w:cs="Arial"/>
          <w:sz w:val="24"/>
          <w:szCs w:val="24"/>
        </w:rPr>
        <w:t>Llan</w:t>
      </w:r>
      <w:r w:rsidRPr="00E46736">
        <w:rPr>
          <w:rFonts w:ascii="Arial" w:hAnsi="Arial" w:cs="Arial"/>
          <w:sz w:val="24"/>
          <w:szCs w:val="24"/>
        </w:rPr>
        <w:t xml:space="preserve">s from outside my area will be researched and written on, this will allow a comparison on the maintenance and upkeep, along with </w:t>
      </w:r>
      <w:r w:rsidR="007C2907" w:rsidRPr="00E46736">
        <w:rPr>
          <w:rFonts w:ascii="Arial" w:hAnsi="Arial" w:cs="Arial"/>
          <w:sz w:val="24"/>
          <w:szCs w:val="24"/>
        </w:rPr>
        <w:t>the</w:t>
      </w:r>
      <w:r w:rsidRPr="00E46736">
        <w:rPr>
          <w:rFonts w:ascii="Arial" w:hAnsi="Arial" w:cs="Arial"/>
          <w:sz w:val="24"/>
          <w:szCs w:val="24"/>
        </w:rPr>
        <w:t xml:space="preserve"> use of the buildings. The three case studies are as follows:</w:t>
      </w:r>
    </w:p>
    <w:p w14:paraId="003BA950" w14:textId="0EB0905D" w:rsidR="003F06A2" w:rsidRPr="00E46736" w:rsidRDefault="00980ECF" w:rsidP="003F06A2">
      <w:pPr>
        <w:rPr>
          <w:rFonts w:ascii="Arial" w:hAnsi="Arial" w:cs="Arial"/>
          <w:sz w:val="24"/>
          <w:szCs w:val="24"/>
        </w:rPr>
      </w:pPr>
      <w:r w:rsidRPr="00E46736">
        <w:rPr>
          <w:rFonts w:ascii="Arial" w:hAnsi="Arial" w:cs="Arial"/>
          <w:sz w:val="24"/>
          <w:szCs w:val="24"/>
        </w:rPr>
        <w:t xml:space="preserve">1. </w:t>
      </w:r>
      <w:hyperlink r:id="rId11" w:tooltip="Go to The New Room Bristol, John Wesley’s Chapel." w:history="1">
        <w:r w:rsidRPr="00E46736">
          <w:rPr>
            <w:rFonts w:ascii="Arial" w:eastAsia="Times New Roman" w:hAnsi="Arial" w:cs="Arial"/>
            <w:color w:val="000000" w:themeColor="text1"/>
            <w:sz w:val="24"/>
            <w:szCs w:val="24"/>
            <w:bdr w:val="none" w:sz="0" w:space="0" w:color="auto" w:frame="1"/>
            <w:lang w:eastAsia="en-GB"/>
          </w:rPr>
          <w:t xml:space="preserve">The New Room Bristol, John Wesley’s </w:t>
        </w:r>
        <w:r w:rsidR="0061333B">
          <w:rPr>
            <w:rFonts w:ascii="Arial" w:eastAsia="Times New Roman" w:hAnsi="Arial" w:cs="Arial"/>
            <w:color w:val="000000" w:themeColor="text1"/>
            <w:sz w:val="24"/>
            <w:szCs w:val="24"/>
            <w:bdr w:val="none" w:sz="0" w:space="0" w:color="auto" w:frame="1"/>
            <w:lang w:eastAsia="en-GB"/>
          </w:rPr>
          <w:t>Chapel</w:t>
        </w:r>
      </w:hyperlink>
      <w:r w:rsidRPr="00E46736">
        <w:rPr>
          <w:rFonts w:ascii="Arial" w:eastAsia="Times New Roman" w:hAnsi="Arial" w:cs="Arial"/>
          <w:color w:val="000000" w:themeColor="text1"/>
          <w:sz w:val="24"/>
          <w:szCs w:val="24"/>
          <w:bdr w:val="none" w:sz="0" w:space="0" w:color="auto" w:frame="1"/>
          <w:lang w:eastAsia="en-GB"/>
        </w:rPr>
        <w:t>.</w:t>
      </w:r>
    </w:p>
    <w:p w14:paraId="67213468" w14:textId="033771D3" w:rsidR="00980ECF" w:rsidRPr="00E46736" w:rsidRDefault="00980ECF" w:rsidP="003F06A2">
      <w:pPr>
        <w:rPr>
          <w:rFonts w:ascii="Arial" w:hAnsi="Arial" w:cs="Arial"/>
          <w:sz w:val="24"/>
          <w:szCs w:val="24"/>
        </w:rPr>
      </w:pPr>
      <w:r w:rsidRPr="00E46736">
        <w:rPr>
          <w:rFonts w:ascii="Arial" w:hAnsi="Arial" w:cs="Arial"/>
          <w:sz w:val="24"/>
          <w:szCs w:val="24"/>
        </w:rPr>
        <w:t xml:space="preserve">2. </w:t>
      </w:r>
      <w:r w:rsidR="002021B0" w:rsidRPr="00E46736">
        <w:rPr>
          <w:rFonts w:ascii="Arial" w:hAnsi="Arial" w:cs="Arial"/>
          <w:sz w:val="24"/>
          <w:szCs w:val="24"/>
        </w:rPr>
        <w:t xml:space="preserve">Brunswick Methodist </w:t>
      </w:r>
      <w:r w:rsidR="0061333B">
        <w:rPr>
          <w:rFonts w:ascii="Arial" w:hAnsi="Arial" w:cs="Arial"/>
          <w:sz w:val="24"/>
          <w:szCs w:val="24"/>
        </w:rPr>
        <w:t>Church</w:t>
      </w:r>
      <w:r w:rsidR="002021B0" w:rsidRPr="00E46736">
        <w:rPr>
          <w:rFonts w:ascii="Arial" w:hAnsi="Arial" w:cs="Arial"/>
          <w:sz w:val="24"/>
          <w:szCs w:val="24"/>
        </w:rPr>
        <w:t>.</w:t>
      </w:r>
      <w:r w:rsidR="00576D0B" w:rsidRPr="00E46736">
        <w:rPr>
          <w:rFonts w:ascii="Arial" w:hAnsi="Arial" w:cs="Arial"/>
          <w:color w:val="A4A7A9"/>
          <w:sz w:val="23"/>
          <w:szCs w:val="23"/>
        </w:rPr>
        <w:t xml:space="preserve"> </w:t>
      </w:r>
      <w:r w:rsidR="00576D0B" w:rsidRPr="00E46736">
        <w:rPr>
          <w:rFonts w:ascii="Arial" w:hAnsi="Arial" w:cs="Arial"/>
          <w:sz w:val="24"/>
          <w:szCs w:val="24"/>
        </w:rPr>
        <w:t xml:space="preserve">Newcastle-upon-Tyne, </w:t>
      </w:r>
      <w:proofErr w:type="gramStart"/>
      <w:r w:rsidR="00576D0B" w:rsidRPr="00E46736">
        <w:rPr>
          <w:rFonts w:ascii="Arial" w:hAnsi="Arial" w:cs="Arial"/>
          <w:sz w:val="24"/>
          <w:szCs w:val="24"/>
        </w:rPr>
        <w:t>Tyne</w:t>
      </w:r>
      <w:proofErr w:type="gramEnd"/>
      <w:r w:rsidR="00576D0B" w:rsidRPr="00E46736">
        <w:rPr>
          <w:rFonts w:ascii="Arial" w:hAnsi="Arial" w:cs="Arial"/>
          <w:sz w:val="24"/>
          <w:szCs w:val="24"/>
        </w:rPr>
        <w:t xml:space="preserve"> and Wear</w:t>
      </w:r>
    </w:p>
    <w:p w14:paraId="6C29FF95" w14:textId="4FB72468" w:rsidR="003F06A2" w:rsidRPr="00E46736" w:rsidRDefault="00980ECF" w:rsidP="003F06A2">
      <w:pPr>
        <w:rPr>
          <w:rFonts w:ascii="Arial" w:hAnsi="Arial" w:cs="Arial"/>
          <w:color w:val="000000" w:themeColor="text1"/>
          <w:sz w:val="24"/>
          <w:szCs w:val="24"/>
        </w:rPr>
      </w:pPr>
      <w:r w:rsidRPr="00E46736">
        <w:rPr>
          <w:rFonts w:ascii="Arial" w:hAnsi="Arial" w:cs="Arial"/>
          <w:sz w:val="24"/>
          <w:szCs w:val="24"/>
        </w:rPr>
        <w:t>3.</w:t>
      </w:r>
      <w:r w:rsidRPr="00E46736">
        <w:rPr>
          <w:rFonts w:ascii="Arial" w:hAnsi="Arial" w:cs="Arial"/>
          <w:color w:val="000000" w:themeColor="text1"/>
          <w:sz w:val="24"/>
          <w:szCs w:val="24"/>
        </w:rPr>
        <w:t xml:space="preserve"> All Saints </w:t>
      </w:r>
      <w:r w:rsidR="0061333B">
        <w:rPr>
          <w:rFonts w:ascii="Arial" w:hAnsi="Arial" w:cs="Arial"/>
          <w:color w:val="000000" w:themeColor="text1"/>
          <w:sz w:val="24"/>
          <w:szCs w:val="24"/>
        </w:rPr>
        <w:t>Church</w:t>
      </w:r>
      <w:r w:rsidRPr="00E46736">
        <w:rPr>
          <w:rFonts w:ascii="Arial" w:hAnsi="Arial" w:cs="Arial"/>
          <w:color w:val="000000" w:themeColor="text1"/>
          <w:sz w:val="24"/>
          <w:szCs w:val="24"/>
        </w:rPr>
        <w:t>, Hereford</w:t>
      </w:r>
    </w:p>
    <w:p w14:paraId="17D606B3" w14:textId="0215137F" w:rsidR="0069420A" w:rsidRPr="00E46736" w:rsidRDefault="0069420A" w:rsidP="003F06A2">
      <w:pPr>
        <w:rPr>
          <w:rFonts w:ascii="Arial" w:hAnsi="Arial" w:cs="Arial"/>
          <w:sz w:val="24"/>
          <w:szCs w:val="24"/>
        </w:rPr>
      </w:pPr>
      <w:r w:rsidRPr="00E46736">
        <w:rPr>
          <w:rFonts w:ascii="Arial" w:hAnsi="Arial" w:cs="Arial"/>
          <w:color w:val="000000" w:themeColor="text1"/>
          <w:sz w:val="24"/>
          <w:szCs w:val="24"/>
        </w:rPr>
        <w:t>These comparative studies will be complete to show the good conservation project examples across the UK.</w:t>
      </w:r>
    </w:p>
    <w:p w14:paraId="643B7245" w14:textId="7597C4B2" w:rsidR="003F06A2" w:rsidRPr="00E46736" w:rsidRDefault="007C2907" w:rsidP="003F06A2">
      <w:pPr>
        <w:rPr>
          <w:rFonts w:ascii="Arial" w:hAnsi="Arial" w:cs="Arial"/>
          <w:sz w:val="24"/>
          <w:szCs w:val="24"/>
        </w:rPr>
      </w:pPr>
      <w:r w:rsidRPr="00E46736">
        <w:rPr>
          <w:rFonts w:ascii="Arial" w:hAnsi="Arial" w:cs="Arial"/>
          <w:noProof/>
          <w:sz w:val="24"/>
          <w:szCs w:val="24"/>
        </w:rPr>
        <w:drawing>
          <wp:anchor distT="0" distB="0" distL="114300" distR="114300" simplePos="0" relativeHeight="251664384" behindDoc="0" locked="0" layoutInCell="1" allowOverlap="1" wp14:anchorId="672B2834" wp14:editId="76F023CB">
            <wp:simplePos x="0" y="0"/>
            <wp:positionH relativeFrom="margin">
              <wp:align>center</wp:align>
            </wp:positionH>
            <wp:positionV relativeFrom="paragraph">
              <wp:posOffset>106045</wp:posOffset>
            </wp:positionV>
            <wp:extent cx="2143125" cy="128334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7284" t="25409" r="25549" b="13729"/>
                    <a:stretch/>
                  </pic:blipFill>
                  <pic:spPr bwMode="auto">
                    <a:xfrm>
                      <a:off x="0" y="0"/>
                      <a:ext cx="2143125" cy="12833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78A91F" w14:textId="7EADED27" w:rsidR="003F06A2" w:rsidRPr="00E46736" w:rsidRDefault="003F06A2" w:rsidP="003F06A2">
      <w:pPr>
        <w:rPr>
          <w:rFonts w:ascii="Arial" w:hAnsi="Arial" w:cs="Arial"/>
          <w:sz w:val="24"/>
          <w:szCs w:val="24"/>
        </w:rPr>
      </w:pPr>
    </w:p>
    <w:p w14:paraId="0CC5B04F" w14:textId="2B765496" w:rsidR="003F06A2" w:rsidRPr="00E46736" w:rsidRDefault="003F06A2" w:rsidP="003F06A2">
      <w:pPr>
        <w:rPr>
          <w:rFonts w:ascii="Arial" w:hAnsi="Arial" w:cs="Arial"/>
          <w:sz w:val="24"/>
          <w:szCs w:val="24"/>
        </w:rPr>
      </w:pPr>
    </w:p>
    <w:p w14:paraId="145087AE" w14:textId="5D904AC5" w:rsidR="003F06A2" w:rsidRPr="00E46736" w:rsidRDefault="003F06A2" w:rsidP="003F06A2">
      <w:pPr>
        <w:rPr>
          <w:rFonts w:ascii="Arial" w:hAnsi="Arial" w:cs="Arial"/>
          <w:sz w:val="24"/>
          <w:szCs w:val="24"/>
        </w:rPr>
      </w:pPr>
    </w:p>
    <w:p w14:paraId="2D1BC823" w14:textId="77777777" w:rsidR="007C2907" w:rsidRPr="00E46736" w:rsidRDefault="007C2907" w:rsidP="003F06A2">
      <w:pPr>
        <w:rPr>
          <w:rFonts w:ascii="Arial" w:hAnsi="Arial" w:cs="Arial"/>
          <w:sz w:val="24"/>
          <w:szCs w:val="24"/>
        </w:rPr>
      </w:pPr>
    </w:p>
    <w:p w14:paraId="43F0EDF3" w14:textId="30A18F61" w:rsidR="007C2907" w:rsidRPr="00E46736" w:rsidRDefault="007C2907" w:rsidP="00980ECF">
      <w:pPr>
        <w:jc w:val="center"/>
        <w:rPr>
          <w:rFonts w:ascii="Arial" w:hAnsi="Arial" w:cs="Arial"/>
          <w:sz w:val="20"/>
          <w:szCs w:val="20"/>
        </w:rPr>
      </w:pPr>
      <w:r w:rsidRPr="00E46736">
        <w:rPr>
          <w:rFonts w:ascii="Arial" w:hAnsi="Arial" w:cs="Arial"/>
          <w:sz w:val="20"/>
          <w:szCs w:val="20"/>
        </w:rPr>
        <w:t xml:space="preserve">Figure 2: Map of </w:t>
      </w:r>
      <w:r w:rsidR="0061333B">
        <w:rPr>
          <w:rFonts w:ascii="Arial" w:hAnsi="Arial" w:cs="Arial"/>
          <w:sz w:val="20"/>
          <w:szCs w:val="20"/>
        </w:rPr>
        <w:t>Llan</w:t>
      </w:r>
      <w:r w:rsidRPr="00E46736">
        <w:rPr>
          <w:rFonts w:ascii="Arial" w:hAnsi="Arial" w:cs="Arial"/>
          <w:sz w:val="20"/>
          <w:szCs w:val="20"/>
        </w:rPr>
        <w:t xml:space="preserve">s within </w:t>
      </w:r>
      <w:r w:rsidR="0061333B">
        <w:rPr>
          <w:rFonts w:ascii="Arial" w:hAnsi="Arial" w:cs="Arial"/>
          <w:sz w:val="20"/>
          <w:szCs w:val="20"/>
        </w:rPr>
        <w:t>Llan</w:t>
      </w:r>
      <w:r w:rsidRPr="00E46736">
        <w:rPr>
          <w:rFonts w:ascii="Arial" w:hAnsi="Arial" w:cs="Arial"/>
          <w:sz w:val="20"/>
          <w:szCs w:val="20"/>
        </w:rPr>
        <w:t>deilo (credit: Digi maps and Ellie Jones)</w:t>
      </w:r>
    </w:p>
    <w:p w14:paraId="5734CDEE" w14:textId="0A0C2EF6" w:rsidR="007C2907" w:rsidRPr="00E46736" w:rsidRDefault="005A2528" w:rsidP="003F06A2">
      <w:pPr>
        <w:rPr>
          <w:rFonts w:ascii="Arial" w:hAnsi="Arial" w:cs="Arial"/>
          <w:sz w:val="24"/>
          <w:szCs w:val="24"/>
        </w:rPr>
      </w:pPr>
      <w:r w:rsidRPr="00E46736">
        <w:rPr>
          <w:rFonts w:ascii="Arial" w:hAnsi="Arial" w:cs="Arial"/>
          <w:sz w:val="24"/>
          <w:szCs w:val="24"/>
        </w:rPr>
        <w:t>At the end of each comparison of the case studies a small conclusion will be made.</w:t>
      </w:r>
    </w:p>
    <w:p w14:paraId="6AAD92EB" w14:textId="77777777" w:rsidR="007C2907" w:rsidRPr="00E46736" w:rsidRDefault="007C2907" w:rsidP="003F06A2">
      <w:pPr>
        <w:rPr>
          <w:rFonts w:ascii="Arial" w:hAnsi="Arial" w:cs="Arial"/>
          <w:b/>
          <w:bCs/>
          <w:sz w:val="24"/>
          <w:szCs w:val="24"/>
        </w:rPr>
      </w:pPr>
    </w:p>
    <w:p w14:paraId="5D4ED306" w14:textId="47581D66" w:rsidR="003F06A2" w:rsidRPr="00E46736" w:rsidRDefault="003F06A2" w:rsidP="003F06A2">
      <w:pPr>
        <w:rPr>
          <w:rFonts w:ascii="Arial" w:hAnsi="Arial" w:cs="Arial"/>
          <w:b/>
          <w:bCs/>
          <w:sz w:val="24"/>
          <w:szCs w:val="24"/>
        </w:rPr>
      </w:pPr>
      <w:r w:rsidRPr="00E46736">
        <w:rPr>
          <w:rFonts w:ascii="Arial" w:hAnsi="Arial" w:cs="Arial"/>
          <w:b/>
          <w:bCs/>
          <w:sz w:val="24"/>
          <w:szCs w:val="24"/>
        </w:rPr>
        <w:lastRenderedPageBreak/>
        <w:t>Table of contents:</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7513A" w:rsidRPr="00E46736" w14:paraId="2097CF48" w14:textId="77777777" w:rsidTr="0005028F">
        <w:tc>
          <w:tcPr>
            <w:tcW w:w="4508" w:type="dxa"/>
          </w:tcPr>
          <w:p w14:paraId="68F4996D" w14:textId="77777777" w:rsidR="0097513A" w:rsidRPr="00E46736" w:rsidRDefault="0097513A" w:rsidP="003F06A2">
            <w:pPr>
              <w:rPr>
                <w:rFonts w:ascii="Arial" w:hAnsi="Arial" w:cs="Arial"/>
                <w:b/>
                <w:bCs/>
                <w:sz w:val="24"/>
                <w:szCs w:val="24"/>
              </w:rPr>
            </w:pPr>
            <w:r w:rsidRPr="00E46736">
              <w:rPr>
                <w:rFonts w:ascii="Arial" w:hAnsi="Arial" w:cs="Arial"/>
                <w:b/>
                <w:bCs/>
                <w:sz w:val="24"/>
                <w:szCs w:val="24"/>
              </w:rPr>
              <w:t>Contents</w:t>
            </w:r>
          </w:p>
          <w:p w14:paraId="5404AAB4" w14:textId="6B3EF2C6" w:rsidR="00817CEF" w:rsidRPr="00E46736" w:rsidRDefault="00817CEF" w:rsidP="003F06A2">
            <w:pPr>
              <w:rPr>
                <w:rFonts w:ascii="Arial" w:hAnsi="Arial" w:cs="Arial"/>
                <w:b/>
                <w:bCs/>
                <w:sz w:val="24"/>
                <w:szCs w:val="24"/>
              </w:rPr>
            </w:pPr>
          </w:p>
        </w:tc>
        <w:tc>
          <w:tcPr>
            <w:tcW w:w="4508" w:type="dxa"/>
          </w:tcPr>
          <w:p w14:paraId="5215923B" w14:textId="74392B61" w:rsidR="0097513A" w:rsidRPr="00E46736" w:rsidRDefault="0097513A" w:rsidP="0097513A">
            <w:pPr>
              <w:jc w:val="center"/>
              <w:rPr>
                <w:rFonts w:ascii="Arial" w:hAnsi="Arial" w:cs="Arial"/>
                <w:b/>
                <w:bCs/>
                <w:i/>
                <w:iCs/>
                <w:sz w:val="24"/>
                <w:szCs w:val="24"/>
              </w:rPr>
            </w:pPr>
            <w:r w:rsidRPr="00E46736">
              <w:rPr>
                <w:rFonts w:ascii="Arial" w:hAnsi="Arial" w:cs="Arial"/>
                <w:b/>
                <w:bCs/>
                <w:i/>
                <w:iCs/>
                <w:sz w:val="24"/>
                <w:szCs w:val="24"/>
              </w:rPr>
              <w:t>Page</w:t>
            </w:r>
          </w:p>
        </w:tc>
      </w:tr>
      <w:tr w:rsidR="002C7BB8" w:rsidRPr="00E46736" w14:paraId="1239545B" w14:textId="77777777" w:rsidTr="0005028F">
        <w:tc>
          <w:tcPr>
            <w:tcW w:w="4508" w:type="dxa"/>
          </w:tcPr>
          <w:p w14:paraId="3C65EB05" w14:textId="77777777" w:rsidR="002C7BB8" w:rsidRPr="00E46736" w:rsidRDefault="002C7BB8" w:rsidP="002C7BB8">
            <w:pPr>
              <w:rPr>
                <w:rFonts w:ascii="Arial" w:hAnsi="Arial" w:cs="Arial"/>
                <w:sz w:val="24"/>
                <w:szCs w:val="24"/>
              </w:rPr>
            </w:pPr>
            <w:r w:rsidRPr="00E46736">
              <w:rPr>
                <w:rFonts w:ascii="Arial" w:hAnsi="Arial" w:cs="Arial"/>
                <w:sz w:val="24"/>
                <w:szCs w:val="24"/>
              </w:rPr>
              <w:t>Authors declaration</w:t>
            </w:r>
          </w:p>
          <w:p w14:paraId="01785247" w14:textId="77777777" w:rsidR="002C7BB8" w:rsidRPr="00E46736" w:rsidRDefault="002C7BB8" w:rsidP="003F06A2">
            <w:pPr>
              <w:rPr>
                <w:rFonts w:ascii="Arial" w:hAnsi="Arial" w:cs="Arial"/>
                <w:b/>
                <w:bCs/>
                <w:sz w:val="24"/>
                <w:szCs w:val="24"/>
              </w:rPr>
            </w:pPr>
          </w:p>
        </w:tc>
        <w:tc>
          <w:tcPr>
            <w:tcW w:w="4508" w:type="dxa"/>
          </w:tcPr>
          <w:p w14:paraId="7FF918CC" w14:textId="2CF5EEFE" w:rsidR="002C7BB8" w:rsidRPr="00396FC8" w:rsidRDefault="002C7BB8" w:rsidP="0097513A">
            <w:pPr>
              <w:jc w:val="center"/>
              <w:rPr>
                <w:rFonts w:ascii="Arial" w:hAnsi="Arial" w:cs="Arial"/>
                <w:i/>
                <w:iCs/>
                <w:sz w:val="24"/>
                <w:szCs w:val="24"/>
              </w:rPr>
            </w:pPr>
            <w:r w:rsidRPr="00396FC8">
              <w:rPr>
                <w:rFonts w:ascii="Arial" w:hAnsi="Arial" w:cs="Arial"/>
                <w:i/>
                <w:iCs/>
                <w:sz w:val="24"/>
                <w:szCs w:val="24"/>
              </w:rPr>
              <w:t>3</w:t>
            </w:r>
          </w:p>
        </w:tc>
      </w:tr>
      <w:tr w:rsidR="007C2907" w:rsidRPr="00E46736" w14:paraId="5F38A610" w14:textId="77777777" w:rsidTr="0005028F">
        <w:tc>
          <w:tcPr>
            <w:tcW w:w="4508" w:type="dxa"/>
          </w:tcPr>
          <w:p w14:paraId="026A09A7" w14:textId="77777777" w:rsidR="007C2907" w:rsidRPr="00E46736" w:rsidRDefault="007C2907" w:rsidP="003F06A2">
            <w:pPr>
              <w:rPr>
                <w:rFonts w:ascii="Arial" w:hAnsi="Arial" w:cs="Arial"/>
                <w:sz w:val="24"/>
                <w:szCs w:val="24"/>
              </w:rPr>
            </w:pPr>
            <w:r w:rsidRPr="00E46736">
              <w:rPr>
                <w:rFonts w:ascii="Arial" w:hAnsi="Arial" w:cs="Arial"/>
                <w:sz w:val="24"/>
                <w:szCs w:val="24"/>
              </w:rPr>
              <w:t>Acknowledgements</w:t>
            </w:r>
            <w:r w:rsidR="001C49B0" w:rsidRPr="00E46736">
              <w:rPr>
                <w:rFonts w:ascii="Arial" w:hAnsi="Arial" w:cs="Arial"/>
                <w:sz w:val="24"/>
                <w:szCs w:val="24"/>
              </w:rPr>
              <w:t xml:space="preserve"> </w:t>
            </w:r>
          </w:p>
          <w:p w14:paraId="72D9C625" w14:textId="467144D2" w:rsidR="00817CEF" w:rsidRPr="00E46736" w:rsidRDefault="00817CEF" w:rsidP="003F06A2">
            <w:pPr>
              <w:rPr>
                <w:rFonts w:ascii="Arial" w:hAnsi="Arial" w:cs="Arial"/>
                <w:sz w:val="24"/>
                <w:szCs w:val="24"/>
              </w:rPr>
            </w:pPr>
          </w:p>
        </w:tc>
        <w:tc>
          <w:tcPr>
            <w:tcW w:w="4508" w:type="dxa"/>
          </w:tcPr>
          <w:p w14:paraId="27937693" w14:textId="776574E2" w:rsidR="007C2907" w:rsidRPr="00E46736" w:rsidRDefault="002C7BB8" w:rsidP="0097513A">
            <w:pPr>
              <w:jc w:val="center"/>
              <w:rPr>
                <w:rFonts w:ascii="Arial" w:hAnsi="Arial" w:cs="Arial"/>
                <w:sz w:val="24"/>
                <w:szCs w:val="24"/>
              </w:rPr>
            </w:pPr>
            <w:r>
              <w:rPr>
                <w:rFonts w:ascii="Arial" w:hAnsi="Arial" w:cs="Arial"/>
                <w:sz w:val="24"/>
                <w:szCs w:val="24"/>
              </w:rPr>
              <w:t>4</w:t>
            </w:r>
          </w:p>
        </w:tc>
      </w:tr>
      <w:tr w:rsidR="007C2907" w:rsidRPr="00E46736" w14:paraId="3BA223AF" w14:textId="77777777" w:rsidTr="0005028F">
        <w:tc>
          <w:tcPr>
            <w:tcW w:w="4508" w:type="dxa"/>
          </w:tcPr>
          <w:p w14:paraId="78262AA5" w14:textId="77777777" w:rsidR="007C2907" w:rsidRPr="00E46736" w:rsidRDefault="007C2907" w:rsidP="003F06A2">
            <w:pPr>
              <w:rPr>
                <w:rFonts w:ascii="Arial" w:hAnsi="Arial" w:cs="Arial"/>
                <w:sz w:val="24"/>
                <w:szCs w:val="24"/>
              </w:rPr>
            </w:pPr>
            <w:r w:rsidRPr="00E46736">
              <w:rPr>
                <w:rFonts w:ascii="Arial" w:hAnsi="Arial" w:cs="Arial"/>
                <w:sz w:val="24"/>
                <w:szCs w:val="24"/>
              </w:rPr>
              <w:t>Abstract</w:t>
            </w:r>
          </w:p>
          <w:p w14:paraId="1B47AAA7" w14:textId="39010B95" w:rsidR="00817CEF" w:rsidRPr="00E46736" w:rsidRDefault="00817CEF" w:rsidP="003F06A2">
            <w:pPr>
              <w:rPr>
                <w:rFonts w:ascii="Arial" w:hAnsi="Arial" w:cs="Arial"/>
                <w:sz w:val="24"/>
                <w:szCs w:val="24"/>
              </w:rPr>
            </w:pPr>
          </w:p>
        </w:tc>
        <w:tc>
          <w:tcPr>
            <w:tcW w:w="4508" w:type="dxa"/>
          </w:tcPr>
          <w:p w14:paraId="276A7F4B" w14:textId="1E236155" w:rsidR="007C2907" w:rsidRPr="00E46736" w:rsidRDefault="002C7BB8" w:rsidP="0097513A">
            <w:pPr>
              <w:jc w:val="center"/>
              <w:rPr>
                <w:rFonts w:ascii="Arial" w:hAnsi="Arial" w:cs="Arial"/>
                <w:sz w:val="24"/>
                <w:szCs w:val="24"/>
              </w:rPr>
            </w:pPr>
            <w:r>
              <w:rPr>
                <w:rFonts w:ascii="Arial" w:hAnsi="Arial" w:cs="Arial"/>
                <w:sz w:val="24"/>
                <w:szCs w:val="24"/>
              </w:rPr>
              <w:t>5</w:t>
            </w:r>
          </w:p>
        </w:tc>
      </w:tr>
      <w:tr w:rsidR="0097513A" w:rsidRPr="00E46736" w14:paraId="4BB9E167" w14:textId="77777777" w:rsidTr="0005028F">
        <w:tc>
          <w:tcPr>
            <w:tcW w:w="4508" w:type="dxa"/>
          </w:tcPr>
          <w:p w14:paraId="72309AA0" w14:textId="77777777" w:rsidR="0097513A" w:rsidRPr="00E46736" w:rsidRDefault="0097513A" w:rsidP="0097513A">
            <w:pPr>
              <w:rPr>
                <w:rFonts w:ascii="Arial" w:hAnsi="Arial" w:cs="Arial"/>
                <w:sz w:val="24"/>
                <w:szCs w:val="24"/>
              </w:rPr>
            </w:pPr>
            <w:r w:rsidRPr="00E46736">
              <w:rPr>
                <w:rFonts w:ascii="Arial" w:hAnsi="Arial" w:cs="Arial"/>
                <w:sz w:val="24"/>
                <w:szCs w:val="24"/>
              </w:rPr>
              <w:t>List of Illustrations</w:t>
            </w:r>
          </w:p>
          <w:p w14:paraId="563FB655" w14:textId="0AAEE269" w:rsidR="00817CEF" w:rsidRPr="00E46736" w:rsidRDefault="00817CEF" w:rsidP="0097513A">
            <w:pPr>
              <w:rPr>
                <w:rFonts w:ascii="Arial" w:hAnsi="Arial" w:cs="Arial"/>
                <w:sz w:val="24"/>
                <w:szCs w:val="24"/>
              </w:rPr>
            </w:pPr>
          </w:p>
        </w:tc>
        <w:tc>
          <w:tcPr>
            <w:tcW w:w="4508" w:type="dxa"/>
          </w:tcPr>
          <w:p w14:paraId="6542B8D6" w14:textId="61FA669E" w:rsidR="0097513A" w:rsidRPr="00E46736" w:rsidRDefault="002C7BB8" w:rsidP="0097513A">
            <w:pPr>
              <w:jc w:val="center"/>
              <w:rPr>
                <w:rFonts w:ascii="Arial" w:hAnsi="Arial" w:cs="Arial"/>
                <w:sz w:val="24"/>
                <w:szCs w:val="24"/>
              </w:rPr>
            </w:pPr>
            <w:r>
              <w:rPr>
                <w:rFonts w:ascii="Arial" w:hAnsi="Arial" w:cs="Arial"/>
                <w:sz w:val="24"/>
                <w:szCs w:val="24"/>
              </w:rPr>
              <w:t>7</w:t>
            </w:r>
          </w:p>
        </w:tc>
      </w:tr>
      <w:tr w:rsidR="0097513A" w:rsidRPr="00E46736" w14:paraId="328BEF45" w14:textId="77777777" w:rsidTr="0005028F">
        <w:tc>
          <w:tcPr>
            <w:tcW w:w="4508" w:type="dxa"/>
          </w:tcPr>
          <w:p w14:paraId="1B990529" w14:textId="77777777" w:rsidR="0097513A" w:rsidRPr="00E46736" w:rsidRDefault="0097513A" w:rsidP="0097513A">
            <w:pPr>
              <w:rPr>
                <w:rFonts w:ascii="Arial" w:hAnsi="Arial" w:cs="Arial"/>
                <w:sz w:val="24"/>
                <w:szCs w:val="24"/>
              </w:rPr>
            </w:pPr>
            <w:r w:rsidRPr="00E46736">
              <w:rPr>
                <w:rFonts w:ascii="Arial" w:hAnsi="Arial" w:cs="Arial"/>
                <w:sz w:val="24"/>
                <w:szCs w:val="24"/>
              </w:rPr>
              <w:t>Introduction</w:t>
            </w:r>
          </w:p>
          <w:p w14:paraId="33DCC334" w14:textId="4B5F219B" w:rsidR="00817CEF" w:rsidRPr="00E46736" w:rsidRDefault="00817CEF" w:rsidP="0097513A">
            <w:pPr>
              <w:rPr>
                <w:rFonts w:ascii="Arial" w:hAnsi="Arial" w:cs="Arial"/>
                <w:sz w:val="24"/>
                <w:szCs w:val="24"/>
              </w:rPr>
            </w:pPr>
          </w:p>
        </w:tc>
        <w:tc>
          <w:tcPr>
            <w:tcW w:w="4508" w:type="dxa"/>
          </w:tcPr>
          <w:p w14:paraId="373976B6" w14:textId="7EEEE6C7" w:rsidR="0097513A" w:rsidRPr="00E46736" w:rsidRDefault="002C7BB8" w:rsidP="0097513A">
            <w:pPr>
              <w:jc w:val="center"/>
              <w:rPr>
                <w:rFonts w:ascii="Arial" w:hAnsi="Arial" w:cs="Arial"/>
                <w:sz w:val="24"/>
                <w:szCs w:val="24"/>
              </w:rPr>
            </w:pPr>
            <w:r>
              <w:rPr>
                <w:rFonts w:ascii="Arial" w:hAnsi="Arial" w:cs="Arial"/>
                <w:sz w:val="24"/>
                <w:szCs w:val="24"/>
              </w:rPr>
              <w:t>8</w:t>
            </w:r>
          </w:p>
        </w:tc>
      </w:tr>
      <w:tr w:rsidR="0097513A" w:rsidRPr="00E46736" w14:paraId="7BE2177D" w14:textId="77777777" w:rsidTr="0005028F">
        <w:tc>
          <w:tcPr>
            <w:tcW w:w="4508" w:type="dxa"/>
          </w:tcPr>
          <w:p w14:paraId="2003E335" w14:textId="77777777" w:rsidR="0097513A" w:rsidRPr="00E46736" w:rsidRDefault="0097513A" w:rsidP="0097513A">
            <w:pPr>
              <w:rPr>
                <w:rFonts w:ascii="Arial" w:hAnsi="Arial" w:cs="Arial"/>
                <w:sz w:val="24"/>
                <w:szCs w:val="24"/>
              </w:rPr>
            </w:pPr>
            <w:r w:rsidRPr="00E46736">
              <w:rPr>
                <w:rFonts w:ascii="Arial" w:hAnsi="Arial" w:cs="Arial"/>
                <w:sz w:val="24"/>
                <w:szCs w:val="24"/>
              </w:rPr>
              <w:t>Methodology</w:t>
            </w:r>
          </w:p>
          <w:p w14:paraId="6090A277" w14:textId="5867C52B" w:rsidR="00817CEF" w:rsidRPr="00E46736" w:rsidRDefault="00817CEF" w:rsidP="0097513A">
            <w:pPr>
              <w:rPr>
                <w:rFonts w:ascii="Arial" w:hAnsi="Arial" w:cs="Arial"/>
                <w:sz w:val="24"/>
                <w:szCs w:val="24"/>
              </w:rPr>
            </w:pPr>
          </w:p>
        </w:tc>
        <w:tc>
          <w:tcPr>
            <w:tcW w:w="4508" w:type="dxa"/>
          </w:tcPr>
          <w:p w14:paraId="27B59356" w14:textId="2E3D40E2" w:rsidR="0097513A" w:rsidRPr="00E46736" w:rsidRDefault="002C7BB8" w:rsidP="0097513A">
            <w:pPr>
              <w:jc w:val="center"/>
              <w:rPr>
                <w:rFonts w:ascii="Arial" w:hAnsi="Arial" w:cs="Arial"/>
                <w:sz w:val="24"/>
                <w:szCs w:val="24"/>
              </w:rPr>
            </w:pPr>
            <w:r>
              <w:rPr>
                <w:rFonts w:ascii="Arial" w:hAnsi="Arial" w:cs="Arial"/>
                <w:sz w:val="24"/>
                <w:szCs w:val="24"/>
              </w:rPr>
              <w:t>11</w:t>
            </w:r>
          </w:p>
        </w:tc>
      </w:tr>
      <w:tr w:rsidR="0097513A" w:rsidRPr="00E46736" w14:paraId="2AC0F851" w14:textId="77777777" w:rsidTr="0005028F">
        <w:tc>
          <w:tcPr>
            <w:tcW w:w="4508" w:type="dxa"/>
          </w:tcPr>
          <w:p w14:paraId="0357F4D4" w14:textId="2E353E97" w:rsidR="001B1402" w:rsidRPr="00E46736" w:rsidRDefault="0097513A" w:rsidP="0097513A">
            <w:pPr>
              <w:rPr>
                <w:rFonts w:ascii="Arial" w:hAnsi="Arial" w:cs="Arial"/>
                <w:sz w:val="24"/>
                <w:szCs w:val="24"/>
              </w:rPr>
            </w:pPr>
            <w:r w:rsidRPr="00E46736">
              <w:rPr>
                <w:rFonts w:ascii="Arial" w:hAnsi="Arial" w:cs="Arial"/>
                <w:sz w:val="24"/>
                <w:szCs w:val="24"/>
              </w:rPr>
              <w:t xml:space="preserve">Argument/ </w:t>
            </w:r>
            <w:r w:rsidR="001B1402" w:rsidRPr="00E46736">
              <w:rPr>
                <w:rFonts w:ascii="Arial" w:hAnsi="Arial" w:cs="Arial"/>
                <w:sz w:val="24"/>
                <w:szCs w:val="24"/>
              </w:rPr>
              <w:t xml:space="preserve">discussion: </w:t>
            </w:r>
          </w:p>
          <w:p w14:paraId="616AFDAE" w14:textId="782A2199" w:rsidR="0097513A" w:rsidRPr="00E46736" w:rsidRDefault="001B1402" w:rsidP="0097513A">
            <w:pPr>
              <w:rPr>
                <w:rFonts w:ascii="Arial" w:hAnsi="Arial" w:cs="Arial"/>
                <w:sz w:val="24"/>
                <w:szCs w:val="24"/>
              </w:rPr>
            </w:pPr>
            <w:r w:rsidRPr="00E46736">
              <w:rPr>
                <w:rFonts w:ascii="Arial" w:hAnsi="Arial" w:cs="Arial"/>
                <w:sz w:val="24"/>
                <w:szCs w:val="24"/>
              </w:rPr>
              <w:t>Historical overview</w:t>
            </w:r>
          </w:p>
          <w:p w14:paraId="566FEEEA" w14:textId="503020E6" w:rsidR="00817CEF" w:rsidRPr="00E46736" w:rsidRDefault="00817CEF" w:rsidP="0097513A">
            <w:pPr>
              <w:rPr>
                <w:rFonts w:ascii="Arial" w:hAnsi="Arial" w:cs="Arial"/>
                <w:sz w:val="24"/>
                <w:szCs w:val="24"/>
              </w:rPr>
            </w:pPr>
          </w:p>
        </w:tc>
        <w:tc>
          <w:tcPr>
            <w:tcW w:w="4508" w:type="dxa"/>
          </w:tcPr>
          <w:p w14:paraId="1F2D5FCD" w14:textId="0BFFC57E" w:rsidR="0097513A" w:rsidRPr="00E46736" w:rsidRDefault="00F2260A" w:rsidP="0097513A">
            <w:pPr>
              <w:jc w:val="center"/>
              <w:rPr>
                <w:rFonts w:ascii="Arial" w:hAnsi="Arial" w:cs="Arial"/>
                <w:sz w:val="24"/>
                <w:szCs w:val="24"/>
              </w:rPr>
            </w:pPr>
            <w:r w:rsidRPr="00E46736">
              <w:rPr>
                <w:rFonts w:ascii="Arial" w:hAnsi="Arial" w:cs="Arial"/>
                <w:sz w:val="24"/>
                <w:szCs w:val="24"/>
              </w:rPr>
              <w:t>1</w:t>
            </w:r>
            <w:r w:rsidR="002C7BB8">
              <w:rPr>
                <w:rFonts w:ascii="Arial" w:hAnsi="Arial" w:cs="Arial"/>
                <w:sz w:val="24"/>
                <w:szCs w:val="24"/>
              </w:rPr>
              <w:t>3</w:t>
            </w:r>
          </w:p>
        </w:tc>
      </w:tr>
      <w:tr w:rsidR="007048C9" w:rsidRPr="00E46736" w14:paraId="73891C1F" w14:textId="77777777" w:rsidTr="0005028F">
        <w:tc>
          <w:tcPr>
            <w:tcW w:w="4508" w:type="dxa"/>
          </w:tcPr>
          <w:p w14:paraId="7F7A7C3D" w14:textId="77777777" w:rsidR="00817CEF" w:rsidRPr="00E46736" w:rsidRDefault="00197665" w:rsidP="0097513A">
            <w:pPr>
              <w:rPr>
                <w:rFonts w:ascii="Arial" w:hAnsi="Arial" w:cs="Arial"/>
                <w:sz w:val="24"/>
                <w:szCs w:val="24"/>
              </w:rPr>
            </w:pPr>
            <w:r w:rsidRPr="00E46736">
              <w:rPr>
                <w:rFonts w:ascii="Arial" w:hAnsi="Arial" w:cs="Arial"/>
                <w:sz w:val="24"/>
                <w:szCs w:val="24"/>
              </w:rPr>
              <w:t>Chapter 1: External</w:t>
            </w:r>
            <w:r w:rsidR="007048C9" w:rsidRPr="00E46736">
              <w:rPr>
                <w:rFonts w:ascii="Arial" w:hAnsi="Arial" w:cs="Arial"/>
                <w:sz w:val="24"/>
                <w:szCs w:val="24"/>
              </w:rPr>
              <w:t xml:space="preserve"> factors that </w:t>
            </w:r>
          </w:p>
          <w:p w14:paraId="1734E5C5" w14:textId="2A85D5EC" w:rsidR="00817CEF" w:rsidRPr="00E46736" w:rsidRDefault="007048C9" w:rsidP="00C06B7B">
            <w:pPr>
              <w:rPr>
                <w:rFonts w:ascii="Arial" w:hAnsi="Arial" w:cs="Arial"/>
                <w:sz w:val="24"/>
                <w:szCs w:val="24"/>
              </w:rPr>
            </w:pPr>
            <w:r w:rsidRPr="00E46736">
              <w:rPr>
                <w:rFonts w:ascii="Arial" w:hAnsi="Arial" w:cs="Arial"/>
                <w:sz w:val="24"/>
                <w:szCs w:val="24"/>
              </w:rPr>
              <w:t>influence the use of the ‘</w:t>
            </w:r>
            <w:r w:rsidR="0061333B">
              <w:rPr>
                <w:rFonts w:ascii="Arial" w:hAnsi="Arial" w:cs="Arial"/>
                <w:sz w:val="24"/>
                <w:szCs w:val="24"/>
              </w:rPr>
              <w:t>Llan</w:t>
            </w:r>
            <w:r w:rsidR="00BC0809" w:rsidRPr="00E46736">
              <w:rPr>
                <w:rFonts w:ascii="Arial" w:hAnsi="Arial" w:cs="Arial"/>
                <w:sz w:val="24"/>
                <w:szCs w:val="24"/>
              </w:rPr>
              <w:t>.</w:t>
            </w:r>
            <w:r w:rsidRPr="00E46736">
              <w:rPr>
                <w:rFonts w:ascii="Arial" w:hAnsi="Arial" w:cs="Arial"/>
                <w:sz w:val="24"/>
                <w:szCs w:val="24"/>
              </w:rPr>
              <w:t xml:space="preserve">’ </w:t>
            </w:r>
            <w:r w:rsidR="00103497" w:rsidRPr="00E46736">
              <w:rPr>
                <w:rFonts w:ascii="Arial" w:hAnsi="Arial" w:cs="Arial"/>
                <w:sz w:val="24"/>
                <w:szCs w:val="24"/>
              </w:rPr>
              <w:t>In the 21</w:t>
            </w:r>
            <w:r w:rsidR="00103497" w:rsidRPr="00E46736">
              <w:rPr>
                <w:rFonts w:ascii="Arial" w:hAnsi="Arial" w:cs="Arial"/>
                <w:sz w:val="24"/>
                <w:szCs w:val="24"/>
                <w:vertAlign w:val="superscript"/>
              </w:rPr>
              <w:t>st</w:t>
            </w:r>
            <w:r w:rsidR="00103497" w:rsidRPr="00E46736">
              <w:rPr>
                <w:rFonts w:ascii="Arial" w:hAnsi="Arial" w:cs="Arial"/>
                <w:sz w:val="24"/>
                <w:szCs w:val="24"/>
              </w:rPr>
              <w:t xml:space="preserve"> century</w:t>
            </w:r>
          </w:p>
          <w:p w14:paraId="501FEC72" w14:textId="63AA4C10" w:rsidR="00C06B7B" w:rsidRPr="00E46736" w:rsidRDefault="00C06B7B" w:rsidP="00C06B7B">
            <w:pPr>
              <w:rPr>
                <w:rFonts w:ascii="Arial" w:hAnsi="Arial" w:cs="Arial"/>
                <w:sz w:val="24"/>
                <w:szCs w:val="24"/>
              </w:rPr>
            </w:pPr>
          </w:p>
        </w:tc>
        <w:tc>
          <w:tcPr>
            <w:tcW w:w="4508" w:type="dxa"/>
          </w:tcPr>
          <w:p w14:paraId="73BEA33C" w14:textId="6265E61C" w:rsidR="007048C9" w:rsidRPr="00E46736" w:rsidRDefault="00F2260A" w:rsidP="0097513A">
            <w:pPr>
              <w:jc w:val="center"/>
              <w:rPr>
                <w:rFonts w:ascii="Arial" w:hAnsi="Arial" w:cs="Arial"/>
                <w:sz w:val="24"/>
                <w:szCs w:val="24"/>
              </w:rPr>
            </w:pPr>
            <w:r w:rsidRPr="00E46736">
              <w:rPr>
                <w:rFonts w:ascii="Arial" w:hAnsi="Arial" w:cs="Arial"/>
                <w:sz w:val="24"/>
                <w:szCs w:val="24"/>
              </w:rPr>
              <w:t>1</w:t>
            </w:r>
            <w:r w:rsidR="002C7BB8">
              <w:rPr>
                <w:rFonts w:ascii="Arial" w:hAnsi="Arial" w:cs="Arial"/>
                <w:sz w:val="24"/>
                <w:szCs w:val="24"/>
              </w:rPr>
              <w:t>4</w:t>
            </w:r>
          </w:p>
        </w:tc>
      </w:tr>
      <w:tr w:rsidR="007048C9" w:rsidRPr="00E46736" w14:paraId="2FE2D288" w14:textId="77777777" w:rsidTr="0005028F">
        <w:tc>
          <w:tcPr>
            <w:tcW w:w="4508" w:type="dxa"/>
          </w:tcPr>
          <w:p w14:paraId="522AC470" w14:textId="077BF851" w:rsidR="007048C9" w:rsidRPr="00E46736" w:rsidRDefault="00197665" w:rsidP="00197665">
            <w:pPr>
              <w:pStyle w:val="NoSpacing"/>
              <w:rPr>
                <w:rFonts w:ascii="Arial" w:hAnsi="Arial" w:cs="Arial"/>
                <w:sz w:val="24"/>
                <w:szCs w:val="24"/>
              </w:rPr>
            </w:pPr>
            <w:r w:rsidRPr="00E46736">
              <w:rPr>
                <w:rFonts w:ascii="Arial" w:hAnsi="Arial" w:cs="Arial"/>
                <w:sz w:val="24"/>
                <w:szCs w:val="24"/>
              </w:rPr>
              <w:t xml:space="preserve">Chapter 2: Best practice and lessons </w:t>
            </w:r>
            <w:r w:rsidR="00CF400D" w:rsidRPr="00E46736">
              <w:rPr>
                <w:rFonts w:ascii="Arial" w:hAnsi="Arial" w:cs="Arial"/>
                <w:sz w:val="24"/>
                <w:szCs w:val="24"/>
              </w:rPr>
              <w:t>learnt. -</w:t>
            </w:r>
            <w:r w:rsidR="00CD4670" w:rsidRPr="00E46736">
              <w:rPr>
                <w:rFonts w:ascii="Arial" w:hAnsi="Arial" w:cs="Arial"/>
                <w:sz w:val="24"/>
                <w:szCs w:val="24"/>
              </w:rPr>
              <w:t xml:space="preserve"> How the </w:t>
            </w:r>
            <w:r w:rsidR="0061333B">
              <w:rPr>
                <w:rFonts w:ascii="Arial" w:hAnsi="Arial" w:cs="Arial"/>
                <w:sz w:val="24"/>
                <w:szCs w:val="24"/>
              </w:rPr>
              <w:t>Llan</w:t>
            </w:r>
            <w:r w:rsidR="00CD4670" w:rsidRPr="00E46736">
              <w:rPr>
                <w:rFonts w:ascii="Arial" w:hAnsi="Arial" w:cs="Arial"/>
                <w:sz w:val="24"/>
                <w:szCs w:val="24"/>
              </w:rPr>
              <w:t xml:space="preserve">s are used within </w:t>
            </w:r>
            <w:r w:rsidR="0061333B">
              <w:rPr>
                <w:rFonts w:ascii="Arial" w:hAnsi="Arial" w:cs="Arial"/>
                <w:sz w:val="24"/>
                <w:szCs w:val="24"/>
              </w:rPr>
              <w:t>Llan</w:t>
            </w:r>
            <w:r w:rsidR="00CD4670" w:rsidRPr="00E46736">
              <w:rPr>
                <w:rFonts w:ascii="Arial" w:hAnsi="Arial" w:cs="Arial"/>
                <w:sz w:val="24"/>
                <w:szCs w:val="24"/>
              </w:rPr>
              <w:t>deilo.</w:t>
            </w:r>
          </w:p>
          <w:p w14:paraId="1F948B1F" w14:textId="2FCC782B" w:rsidR="00817CEF" w:rsidRPr="00E46736" w:rsidRDefault="00817CEF" w:rsidP="00197665">
            <w:pPr>
              <w:pStyle w:val="NoSpacing"/>
              <w:rPr>
                <w:rFonts w:ascii="Arial" w:hAnsi="Arial" w:cs="Arial"/>
                <w:sz w:val="24"/>
                <w:szCs w:val="24"/>
              </w:rPr>
            </w:pPr>
          </w:p>
        </w:tc>
        <w:tc>
          <w:tcPr>
            <w:tcW w:w="4508" w:type="dxa"/>
          </w:tcPr>
          <w:p w14:paraId="20A9DF28" w14:textId="0EF8B537" w:rsidR="007048C9" w:rsidRPr="00E46736" w:rsidRDefault="00F2260A" w:rsidP="0097513A">
            <w:pPr>
              <w:jc w:val="center"/>
              <w:rPr>
                <w:rFonts w:ascii="Arial" w:hAnsi="Arial" w:cs="Arial"/>
                <w:sz w:val="24"/>
                <w:szCs w:val="24"/>
              </w:rPr>
            </w:pPr>
            <w:r w:rsidRPr="00E46736">
              <w:rPr>
                <w:rFonts w:ascii="Arial" w:hAnsi="Arial" w:cs="Arial"/>
                <w:sz w:val="24"/>
                <w:szCs w:val="24"/>
              </w:rPr>
              <w:t>1</w:t>
            </w:r>
            <w:r w:rsidR="002C7BB8">
              <w:rPr>
                <w:rFonts w:ascii="Arial" w:hAnsi="Arial" w:cs="Arial"/>
                <w:sz w:val="24"/>
                <w:szCs w:val="24"/>
              </w:rPr>
              <w:t>7</w:t>
            </w:r>
          </w:p>
        </w:tc>
      </w:tr>
      <w:tr w:rsidR="0097513A" w:rsidRPr="00E46736" w14:paraId="178C4B47" w14:textId="77777777" w:rsidTr="0005028F">
        <w:tc>
          <w:tcPr>
            <w:tcW w:w="4508" w:type="dxa"/>
          </w:tcPr>
          <w:p w14:paraId="309A03CA" w14:textId="679DA094" w:rsidR="0097513A" w:rsidRPr="00E46736" w:rsidRDefault="00197665" w:rsidP="0097513A">
            <w:pPr>
              <w:rPr>
                <w:rFonts w:ascii="Arial" w:hAnsi="Arial" w:cs="Arial"/>
                <w:sz w:val="24"/>
                <w:szCs w:val="24"/>
              </w:rPr>
            </w:pPr>
            <w:r w:rsidRPr="00E46736">
              <w:rPr>
                <w:rFonts w:ascii="Arial" w:hAnsi="Arial" w:cs="Arial"/>
                <w:sz w:val="24"/>
                <w:szCs w:val="24"/>
              </w:rPr>
              <w:t>Chapter 3: Case studies</w:t>
            </w:r>
            <w:r w:rsidR="00DF7055" w:rsidRPr="00E46736">
              <w:rPr>
                <w:rFonts w:ascii="Arial" w:hAnsi="Arial" w:cs="Arial"/>
                <w:sz w:val="24"/>
                <w:szCs w:val="24"/>
              </w:rPr>
              <w:t xml:space="preserve"> </w:t>
            </w:r>
            <w:r w:rsidR="00CD4670" w:rsidRPr="00E46736">
              <w:rPr>
                <w:rFonts w:ascii="Arial" w:hAnsi="Arial" w:cs="Arial"/>
                <w:sz w:val="24"/>
                <w:szCs w:val="24"/>
              </w:rPr>
              <w:t xml:space="preserve">and comparisons to </w:t>
            </w:r>
            <w:r w:rsidR="0061333B">
              <w:rPr>
                <w:rFonts w:ascii="Arial" w:hAnsi="Arial" w:cs="Arial"/>
                <w:sz w:val="24"/>
                <w:szCs w:val="24"/>
              </w:rPr>
              <w:t>Llan</w:t>
            </w:r>
            <w:r w:rsidR="00CD4670" w:rsidRPr="00E46736">
              <w:rPr>
                <w:rFonts w:ascii="Arial" w:hAnsi="Arial" w:cs="Arial"/>
                <w:sz w:val="24"/>
                <w:szCs w:val="24"/>
              </w:rPr>
              <w:t xml:space="preserve">s in </w:t>
            </w:r>
            <w:r w:rsidR="0061333B">
              <w:rPr>
                <w:rFonts w:ascii="Arial" w:hAnsi="Arial" w:cs="Arial"/>
                <w:sz w:val="24"/>
                <w:szCs w:val="24"/>
              </w:rPr>
              <w:t>Llan</w:t>
            </w:r>
            <w:r w:rsidR="00CD4670" w:rsidRPr="00E46736">
              <w:rPr>
                <w:rFonts w:ascii="Arial" w:hAnsi="Arial" w:cs="Arial"/>
                <w:sz w:val="24"/>
                <w:szCs w:val="24"/>
              </w:rPr>
              <w:t>deilo</w:t>
            </w:r>
          </w:p>
          <w:p w14:paraId="592BE7B1" w14:textId="4DBEED14" w:rsidR="00817CEF" w:rsidRPr="00E46736" w:rsidRDefault="00817CEF" w:rsidP="0097513A">
            <w:pPr>
              <w:rPr>
                <w:rFonts w:ascii="Arial" w:hAnsi="Arial" w:cs="Arial"/>
                <w:sz w:val="24"/>
                <w:szCs w:val="24"/>
              </w:rPr>
            </w:pPr>
          </w:p>
        </w:tc>
        <w:tc>
          <w:tcPr>
            <w:tcW w:w="4508" w:type="dxa"/>
          </w:tcPr>
          <w:p w14:paraId="04645137" w14:textId="75B217D5" w:rsidR="0097513A" w:rsidRPr="00E46736" w:rsidRDefault="00F2260A" w:rsidP="0097513A">
            <w:pPr>
              <w:jc w:val="center"/>
              <w:rPr>
                <w:rFonts w:ascii="Arial" w:hAnsi="Arial" w:cs="Arial"/>
                <w:sz w:val="24"/>
                <w:szCs w:val="24"/>
              </w:rPr>
            </w:pPr>
            <w:r w:rsidRPr="00E46736">
              <w:rPr>
                <w:rFonts w:ascii="Arial" w:hAnsi="Arial" w:cs="Arial"/>
                <w:sz w:val="24"/>
                <w:szCs w:val="24"/>
              </w:rPr>
              <w:t>1</w:t>
            </w:r>
            <w:r w:rsidR="002C7BB8">
              <w:rPr>
                <w:rFonts w:ascii="Arial" w:hAnsi="Arial" w:cs="Arial"/>
                <w:sz w:val="24"/>
                <w:szCs w:val="24"/>
              </w:rPr>
              <w:t>8</w:t>
            </w:r>
          </w:p>
        </w:tc>
      </w:tr>
      <w:tr w:rsidR="002C7BB8" w:rsidRPr="00E46736" w14:paraId="209961CD" w14:textId="77777777" w:rsidTr="0005028F">
        <w:tc>
          <w:tcPr>
            <w:tcW w:w="4508" w:type="dxa"/>
          </w:tcPr>
          <w:p w14:paraId="479B90A7" w14:textId="77777777" w:rsidR="002C7BB8" w:rsidRDefault="002C7BB8" w:rsidP="0097513A">
            <w:pPr>
              <w:rPr>
                <w:rFonts w:ascii="Arial" w:hAnsi="Arial" w:cs="Arial"/>
                <w:sz w:val="24"/>
                <w:szCs w:val="24"/>
              </w:rPr>
            </w:pPr>
            <w:r>
              <w:rPr>
                <w:rFonts w:ascii="Arial" w:hAnsi="Arial" w:cs="Arial"/>
                <w:sz w:val="24"/>
                <w:szCs w:val="24"/>
              </w:rPr>
              <w:t>Comparative analysis of case studies</w:t>
            </w:r>
          </w:p>
          <w:p w14:paraId="1973A125" w14:textId="38D467B6" w:rsidR="002C7BB8" w:rsidRPr="00E46736" w:rsidRDefault="002C7BB8" w:rsidP="0097513A">
            <w:pPr>
              <w:rPr>
                <w:rFonts w:ascii="Arial" w:hAnsi="Arial" w:cs="Arial"/>
                <w:sz w:val="24"/>
                <w:szCs w:val="24"/>
              </w:rPr>
            </w:pPr>
          </w:p>
        </w:tc>
        <w:tc>
          <w:tcPr>
            <w:tcW w:w="4508" w:type="dxa"/>
          </w:tcPr>
          <w:p w14:paraId="03F9C8CF" w14:textId="173DF7EE" w:rsidR="002C7BB8" w:rsidRPr="00E46736" w:rsidRDefault="002C7BB8" w:rsidP="0097513A">
            <w:pPr>
              <w:jc w:val="center"/>
              <w:rPr>
                <w:rFonts w:ascii="Arial" w:hAnsi="Arial" w:cs="Arial"/>
                <w:sz w:val="24"/>
                <w:szCs w:val="24"/>
              </w:rPr>
            </w:pPr>
            <w:r>
              <w:rPr>
                <w:rFonts w:ascii="Arial" w:hAnsi="Arial" w:cs="Arial"/>
                <w:sz w:val="24"/>
                <w:szCs w:val="24"/>
              </w:rPr>
              <w:t>27</w:t>
            </w:r>
          </w:p>
        </w:tc>
      </w:tr>
      <w:tr w:rsidR="0097513A" w:rsidRPr="00E46736" w14:paraId="7451AE99" w14:textId="77777777" w:rsidTr="0005028F">
        <w:tc>
          <w:tcPr>
            <w:tcW w:w="4508" w:type="dxa"/>
          </w:tcPr>
          <w:p w14:paraId="78803144" w14:textId="77777777" w:rsidR="0097513A" w:rsidRPr="00E46736" w:rsidRDefault="0097513A" w:rsidP="0097513A">
            <w:pPr>
              <w:rPr>
                <w:rFonts w:ascii="Arial" w:hAnsi="Arial" w:cs="Arial"/>
                <w:sz w:val="24"/>
                <w:szCs w:val="24"/>
              </w:rPr>
            </w:pPr>
            <w:r w:rsidRPr="00E46736">
              <w:rPr>
                <w:rFonts w:ascii="Arial" w:hAnsi="Arial" w:cs="Arial"/>
                <w:sz w:val="24"/>
                <w:szCs w:val="24"/>
              </w:rPr>
              <w:t>Questionnaire</w:t>
            </w:r>
          </w:p>
          <w:p w14:paraId="1D3C902E" w14:textId="1F9028F6" w:rsidR="00817CEF" w:rsidRPr="00E46736" w:rsidRDefault="00817CEF" w:rsidP="0097513A">
            <w:pPr>
              <w:rPr>
                <w:rFonts w:ascii="Arial" w:hAnsi="Arial" w:cs="Arial"/>
                <w:sz w:val="24"/>
                <w:szCs w:val="24"/>
              </w:rPr>
            </w:pPr>
          </w:p>
        </w:tc>
        <w:tc>
          <w:tcPr>
            <w:tcW w:w="4508" w:type="dxa"/>
          </w:tcPr>
          <w:p w14:paraId="3773E62A" w14:textId="084962B7" w:rsidR="0097513A" w:rsidRPr="00E46736" w:rsidRDefault="002C7BB8" w:rsidP="0097513A">
            <w:pPr>
              <w:jc w:val="center"/>
              <w:rPr>
                <w:rFonts w:ascii="Arial" w:hAnsi="Arial" w:cs="Arial"/>
                <w:sz w:val="24"/>
                <w:szCs w:val="24"/>
              </w:rPr>
            </w:pPr>
            <w:r>
              <w:rPr>
                <w:rFonts w:ascii="Arial" w:hAnsi="Arial" w:cs="Arial"/>
                <w:sz w:val="24"/>
                <w:szCs w:val="24"/>
              </w:rPr>
              <w:t>28</w:t>
            </w:r>
          </w:p>
        </w:tc>
      </w:tr>
      <w:tr w:rsidR="0097513A" w:rsidRPr="00E46736" w14:paraId="1D6A7B36" w14:textId="77777777" w:rsidTr="0005028F">
        <w:tc>
          <w:tcPr>
            <w:tcW w:w="4508" w:type="dxa"/>
          </w:tcPr>
          <w:p w14:paraId="33925ED3" w14:textId="6464FAD6" w:rsidR="0097513A" w:rsidRPr="00E46736" w:rsidRDefault="0097513A" w:rsidP="0097513A">
            <w:pPr>
              <w:rPr>
                <w:rFonts w:ascii="Arial" w:hAnsi="Arial" w:cs="Arial"/>
                <w:sz w:val="24"/>
                <w:szCs w:val="24"/>
              </w:rPr>
            </w:pPr>
            <w:r w:rsidRPr="00E46736">
              <w:rPr>
                <w:rFonts w:ascii="Arial" w:hAnsi="Arial" w:cs="Arial"/>
                <w:sz w:val="24"/>
                <w:szCs w:val="24"/>
              </w:rPr>
              <w:t xml:space="preserve">Questionnaire </w:t>
            </w:r>
            <w:r w:rsidR="002C7BB8">
              <w:rPr>
                <w:rFonts w:ascii="Arial" w:hAnsi="Arial" w:cs="Arial"/>
                <w:sz w:val="24"/>
                <w:szCs w:val="24"/>
              </w:rPr>
              <w:t>approach</w:t>
            </w:r>
          </w:p>
          <w:p w14:paraId="736F36BC" w14:textId="68EEFDFA" w:rsidR="00817CEF" w:rsidRPr="00E46736" w:rsidRDefault="00817CEF" w:rsidP="0097513A">
            <w:pPr>
              <w:rPr>
                <w:rFonts w:ascii="Arial" w:hAnsi="Arial" w:cs="Arial"/>
                <w:sz w:val="24"/>
                <w:szCs w:val="24"/>
              </w:rPr>
            </w:pPr>
          </w:p>
        </w:tc>
        <w:tc>
          <w:tcPr>
            <w:tcW w:w="4508" w:type="dxa"/>
          </w:tcPr>
          <w:p w14:paraId="0C93CEA0" w14:textId="39C14467" w:rsidR="0097513A" w:rsidRPr="00E46736" w:rsidRDefault="00F2260A" w:rsidP="0097513A">
            <w:pPr>
              <w:jc w:val="center"/>
              <w:rPr>
                <w:rFonts w:ascii="Arial" w:hAnsi="Arial" w:cs="Arial"/>
                <w:sz w:val="24"/>
                <w:szCs w:val="24"/>
              </w:rPr>
            </w:pPr>
            <w:r w:rsidRPr="00E46736">
              <w:rPr>
                <w:rFonts w:ascii="Arial" w:hAnsi="Arial" w:cs="Arial"/>
                <w:sz w:val="24"/>
                <w:szCs w:val="24"/>
              </w:rPr>
              <w:t>2</w:t>
            </w:r>
            <w:r w:rsidR="002C7BB8">
              <w:rPr>
                <w:rFonts w:ascii="Arial" w:hAnsi="Arial" w:cs="Arial"/>
                <w:sz w:val="24"/>
                <w:szCs w:val="24"/>
              </w:rPr>
              <w:t>8</w:t>
            </w:r>
          </w:p>
        </w:tc>
      </w:tr>
      <w:tr w:rsidR="0097513A" w:rsidRPr="00E46736" w14:paraId="318B9D0E" w14:textId="77777777" w:rsidTr="0005028F">
        <w:tc>
          <w:tcPr>
            <w:tcW w:w="4508" w:type="dxa"/>
          </w:tcPr>
          <w:p w14:paraId="42B9C156" w14:textId="77777777" w:rsidR="0097513A" w:rsidRPr="00E46736" w:rsidRDefault="0097513A" w:rsidP="0097513A">
            <w:pPr>
              <w:rPr>
                <w:rFonts w:ascii="Arial" w:hAnsi="Arial" w:cs="Arial"/>
                <w:sz w:val="24"/>
                <w:szCs w:val="24"/>
              </w:rPr>
            </w:pPr>
            <w:r w:rsidRPr="00E46736">
              <w:rPr>
                <w:rFonts w:ascii="Arial" w:hAnsi="Arial" w:cs="Arial"/>
                <w:sz w:val="24"/>
                <w:szCs w:val="24"/>
              </w:rPr>
              <w:t>Questionnaire analysis</w:t>
            </w:r>
          </w:p>
          <w:p w14:paraId="5E9D06E6" w14:textId="114C99ED" w:rsidR="00817CEF" w:rsidRPr="00E46736" w:rsidRDefault="00817CEF" w:rsidP="0097513A">
            <w:pPr>
              <w:rPr>
                <w:rFonts w:ascii="Arial" w:hAnsi="Arial" w:cs="Arial"/>
                <w:sz w:val="24"/>
                <w:szCs w:val="24"/>
              </w:rPr>
            </w:pPr>
          </w:p>
        </w:tc>
        <w:tc>
          <w:tcPr>
            <w:tcW w:w="4508" w:type="dxa"/>
          </w:tcPr>
          <w:p w14:paraId="491E7C19" w14:textId="68B311D8" w:rsidR="0097513A" w:rsidRPr="00E46736" w:rsidRDefault="00F2260A" w:rsidP="0097513A">
            <w:pPr>
              <w:jc w:val="center"/>
              <w:rPr>
                <w:rFonts w:ascii="Arial" w:hAnsi="Arial" w:cs="Arial"/>
                <w:sz w:val="24"/>
                <w:szCs w:val="24"/>
              </w:rPr>
            </w:pPr>
            <w:r w:rsidRPr="00E46736">
              <w:rPr>
                <w:rFonts w:ascii="Arial" w:hAnsi="Arial" w:cs="Arial"/>
                <w:sz w:val="24"/>
                <w:szCs w:val="24"/>
              </w:rPr>
              <w:t>3</w:t>
            </w:r>
            <w:r w:rsidR="002C7BB8">
              <w:rPr>
                <w:rFonts w:ascii="Arial" w:hAnsi="Arial" w:cs="Arial"/>
                <w:sz w:val="24"/>
                <w:szCs w:val="24"/>
              </w:rPr>
              <w:t>0</w:t>
            </w:r>
          </w:p>
        </w:tc>
      </w:tr>
      <w:tr w:rsidR="0097513A" w:rsidRPr="00E46736" w14:paraId="1B378251" w14:textId="77777777" w:rsidTr="0005028F">
        <w:tc>
          <w:tcPr>
            <w:tcW w:w="4508" w:type="dxa"/>
          </w:tcPr>
          <w:p w14:paraId="4929A7B1" w14:textId="77777777" w:rsidR="0097513A" w:rsidRPr="00E46736" w:rsidRDefault="0097513A" w:rsidP="0097513A">
            <w:pPr>
              <w:rPr>
                <w:rFonts w:ascii="Arial" w:hAnsi="Arial" w:cs="Arial"/>
                <w:sz w:val="24"/>
                <w:szCs w:val="24"/>
              </w:rPr>
            </w:pPr>
            <w:r w:rsidRPr="00E46736">
              <w:rPr>
                <w:rFonts w:ascii="Arial" w:hAnsi="Arial" w:cs="Arial"/>
                <w:sz w:val="24"/>
                <w:szCs w:val="24"/>
              </w:rPr>
              <w:t>Conclusion</w:t>
            </w:r>
          </w:p>
          <w:p w14:paraId="0AF6EEEC" w14:textId="5E131421" w:rsidR="00817CEF" w:rsidRPr="00E46736" w:rsidRDefault="00817CEF" w:rsidP="0097513A">
            <w:pPr>
              <w:rPr>
                <w:rFonts w:ascii="Arial" w:hAnsi="Arial" w:cs="Arial"/>
                <w:sz w:val="24"/>
                <w:szCs w:val="24"/>
              </w:rPr>
            </w:pPr>
          </w:p>
        </w:tc>
        <w:tc>
          <w:tcPr>
            <w:tcW w:w="4508" w:type="dxa"/>
          </w:tcPr>
          <w:p w14:paraId="3E3891A0" w14:textId="48F56E1F" w:rsidR="0097513A" w:rsidRPr="00E46736" w:rsidRDefault="00F2260A" w:rsidP="0097513A">
            <w:pPr>
              <w:jc w:val="center"/>
              <w:rPr>
                <w:rFonts w:ascii="Arial" w:hAnsi="Arial" w:cs="Arial"/>
                <w:sz w:val="24"/>
                <w:szCs w:val="24"/>
              </w:rPr>
            </w:pPr>
            <w:r w:rsidRPr="00E46736">
              <w:rPr>
                <w:rFonts w:ascii="Arial" w:hAnsi="Arial" w:cs="Arial"/>
                <w:sz w:val="24"/>
                <w:szCs w:val="24"/>
              </w:rPr>
              <w:t>3</w:t>
            </w:r>
            <w:r w:rsidR="002C7BB8">
              <w:rPr>
                <w:rFonts w:ascii="Arial" w:hAnsi="Arial" w:cs="Arial"/>
                <w:sz w:val="24"/>
                <w:szCs w:val="24"/>
              </w:rPr>
              <w:t>9</w:t>
            </w:r>
          </w:p>
        </w:tc>
      </w:tr>
      <w:tr w:rsidR="0097513A" w:rsidRPr="00E46736" w14:paraId="488C31BB" w14:textId="77777777" w:rsidTr="0005028F">
        <w:tc>
          <w:tcPr>
            <w:tcW w:w="4508" w:type="dxa"/>
          </w:tcPr>
          <w:p w14:paraId="69172DD3" w14:textId="77777777" w:rsidR="00817CEF" w:rsidRDefault="002C7BB8" w:rsidP="002C7BB8">
            <w:pPr>
              <w:rPr>
                <w:rFonts w:ascii="Arial" w:hAnsi="Arial" w:cs="Arial"/>
                <w:sz w:val="24"/>
                <w:szCs w:val="24"/>
              </w:rPr>
            </w:pPr>
            <w:r>
              <w:rPr>
                <w:rFonts w:ascii="Arial" w:hAnsi="Arial" w:cs="Arial"/>
                <w:sz w:val="24"/>
                <w:szCs w:val="24"/>
              </w:rPr>
              <w:t>Recommendations for further research</w:t>
            </w:r>
          </w:p>
          <w:p w14:paraId="55F65C13" w14:textId="692C71D0" w:rsidR="002C7BB8" w:rsidRPr="00E46736" w:rsidRDefault="002C7BB8" w:rsidP="002C7BB8">
            <w:pPr>
              <w:rPr>
                <w:rFonts w:ascii="Arial" w:hAnsi="Arial" w:cs="Arial"/>
                <w:sz w:val="24"/>
                <w:szCs w:val="24"/>
              </w:rPr>
            </w:pPr>
          </w:p>
        </w:tc>
        <w:tc>
          <w:tcPr>
            <w:tcW w:w="4508" w:type="dxa"/>
          </w:tcPr>
          <w:p w14:paraId="67371E24" w14:textId="37528001" w:rsidR="0097513A" w:rsidRPr="00E46736" w:rsidRDefault="002C7BB8" w:rsidP="0097513A">
            <w:pPr>
              <w:jc w:val="center"/>
              <w:rPr>
                <w:rFonts w:ascii="Arial" w:hAnsi="Arial" w:cs="Arial"/>
                <w:sz w:val="24"/>
                <w:szCs w:val="24"/>
              </w:rPr>
            </w:pPr>
            <w:r>
              <w:rPr>
                <w:rFonts w:ascii="Arial" w:hAnsi="Arial" w:cs="Arial"/>
                <w:sz w:val="24"/>
                <w:szCs w:val="24"/>
              </w:rPr>
              <w:t>41</w:t>
            </w:r>
          </w:p>
        </w:tc>
      </w:tr>
      <w:tr w:rsidR="0097513A" w:rsidRPr="00E46736" w14:paraId="3CFDF446" w14:textId="77777777" w:rsidTr="0005028F">
        <w:tc>
          <w:tcPr>
            <w:tcW w:w="4508" w:type="dxa"/>
          </w:tcPr>
          <w:p w14:paraId="658FAC05" w14:textId="77777777" w:rsidR="0097513A" w:rsidRPr="00E46736" w:rsidRDefault="0097513A" w:rsidP="0097513A">
            <w:pPr>
              <w:rPr>
                <w:rFonts w:ascii="Arial" w:hAnsi="Arial" w:cs="Arial"/>
                <w:sz w:val="24"/>
                <w:szCs w:val="24"/>
              </w:rPr>
            </w:pPr>
            <w:r w:rsidRPr="00E46736">
              <w:rPr>
                <w:rFonts w:ascii="Arial" w:hAnsi="Arial" w:cs="Arial"/>
                <w:sz w:val="24"/>
                <w:szCs w:val="24"/>
              </w:rPr>
              <w:t>Bibliography</w:t>
            </w:r>
          </w:p>
          <w:p w14:paraId="5E14C3A5" w14:textId="002D512C" w:rsidR="00817CEF" w:rsidRPr="00E46736" w:rsidRDefault="00817CEF" w:rsidP="0097513A">
            <w:pPr>
              <w:rPr>
                <w:rFonts w:ascii="Arial" w:hAnsi="Arial" w:cs="Arial"/>
                <w:sz w:val="24"/>
                <w:szCs w:val="24"/>
              </w:rPr>
            </w:pPr>
          </w:p>
        </w:tc>
        <w:tc>
          <w:tcPr>
            <w:tcW w:w="4508" w:type="dxa"/>
          </w:tcPr>
          <w:p w14:paraId="5DA278B7" w14:textId="56E5AED7" w:rsidR="0097513A" w:rsidRPr="00E46736" w:rsidRDefault="002C7BB8" w:rsidP="0097513A">
            <w:pPr>
              <w:jc w:val="center"/>
              <w:rPr>
                <w:rFonts w:ascii="Arial" w:hAnsi="Arial" w:cs="Arial"/>
                <w:sz w:val="24"/>
                <w:szCs w:val="24"/>
              </w:rPr>
            </w:pPr>
            <w:r>
              <w:rPr>
                <w:rFonts w:ascii="Arial" w:hAnsi="Arial" w:cs="Arial"/>
                <w:sz w:val="24"/>
                <w:szCs w:val="24"/>
              </w:rPr>
              <w:t>42</w:t>
            </w:r>
          </w:p>
        </w:tc>
      </w:tr>
      <w:tr w:rsidR="0097513A" w:rsidRPr="00E46736" w14:paraId="6D6548DB" w14:textId="77777777" w:rsidTr="0005028F">
        <w:tc>
          <w:tcPr>
            <w:tcW w:w="4508" w:type="dxa"/>
          </w:tcPr>
          <w:p w14:paraId="1B3CE410" w14:textId="77777777" w:rsidR="0097513A" w:rsidRPr="00E46736" w:rsidRDefault="0097513A" w:rsidP="0097513A">
            <w:pPr>
              <w:rPr>
                <w:rFonts w:ascii="Arial" w:hAnsi="Arial" w:cs="Arial"/>
                <w:sz w:val="24"/>
                <w:szCs w:val="24"/>
              </w:rPr>
            </w:pPr>
            <w:r w:rsidRPr="00E46736">
              <w:rPr>
                <w:rFonts w:ascii="Arial" w:hAnsi="Arial" w:cs="Arial"/>
                <w:sz w:val="24"/>
                <w:szCs w:val="24"/>
              </w:rPr>
              <w:t>Appendix A</w:t>
            </w:r>
          </w:p>
          <w:p w14:paraId="28EA4E93" w14:textId="53C72E02" w:rsidR="00817CEF" w:rsidRPr="00E46736" w:rsidRDefault="00817CEF" w:rsidP="0097513A">
            <w:pPr>
              <w:rPr>
                <w:rFonts w:ascii="Arial" w:hAnsi="Arial" w:cs="Arial"/>
                <w:sz w:val="24"/>
                <w:szCs w:val="24"/>
              </w:rPr>
            </w:pPr>
          </w:p>
        </w:tc>
        <w:tc>
          <w:tcPr>
            <w:tcW w:w="4508" w:type="dxa"/>
          </w:tcPr>
          <w:p w14:paraId="3FD51A78" w14:textId="49353CD6" w:rsidR="0097513A" w:rsidRPr="00E46736" w:rsidRDefault="00F2260A" w:rsidP="0097513A">
            <w:pPr>
              <w:jc w:val="center"/>
              <w:rPr>
                <w:rFonts w:ascii="Arial" w:hAnsi="Arial" w:cs="Arial"/>
                <w:sz w:val="24"/>
                <w:szCs w:val="24"/>
              </w:rPr>
            </w:pPr>
            <w:r w:rsidRPr="00E46736">
              <w:rPr>
                <w:rFonts w:ascii="Arial" w:hAnsi="Arial" w:cs="Arial"/>
                <w:sz w:val="24"/>
                <w:szCs w:val="24"/>
              </w:rPr>
              <w:t>4</w:t>
            </w:r>
            <w:r w:rsidR="002C7BB8">
              <w:rPr>
                <w:rFonts w:ascii="Arial" w:hAnsi="Arial" w:cs="Arial"/>
                <w:sz w:val="24"/>
                <w:szCs w:val="24"/>
              </w:rPr>
              <w:t>8</w:t>
            </w:r>
          </w:p>
        </w:tc>
      </w:tr>
    </w:tbl>
    <w:p w14:paraId="2F5BB233" w14:textId="2E1867D7" w:rsidR="007E06EA" w:rsidRDefault="007E06EA" w:rsidP="0097513A">
      <w:pPr>
        <w:rPr>
          <w:rFonts w:ascii="Arial" w:hAnsi="Arial" w:cs="Arial"/>
          <w:b/>
          <w:sz w:val="24"/>
          <w:szCs w:val="24"/>
        </w:rPr>
      </w:pPr>
    </w:p>
    <w:p w14:paraId="79546D35" w14:textId="77777777" w:rsidR="002C7BB8" w:rsidRPr="00E46736" w:rsidRDefault="002C7BB8" w:rsidP="0097513A">
      <w:pPr>
        <w:rPr>
          <w:rFonts w:ascii="Arial" w:hAnsi="Arial" w:cs="Arial"/>
          <w:b/>
          <w:sz w:val="24"/>
          <w:szCs w:val="24"/>
        </w:rPr>
      </w:pPr>
    </w:p>
    <w:p w14:paraId="41613161" w14:textId="77777777" w:rsidR="00F2260A" w:rsidRPr="00E46736" w:rsidRDefault="00F2260A" w:rsidP="0097513A">
      <w:pPr>
        <w:rPr>
          <w:rFonts w:ascii="Arial" w:hAnsi="Arial" w:cs="Arial"/>
          <w:b/>
          <w:sz w:val="24"/>
          <w:szCs w:val="24"/>
        </w:rPr>
      </w:pPr>
    </w:p>
    <w:p w14:paraId="688EA53E" w14:textId="77777777" w:rsidR="0097513A" w:rsidRPr="00E46736" w:rsidRDefault="0097513A" w:rsidP="0097513A">
      <w:pPr>
        <w:rPr>
          <w:rFonts w:ascii="Arial" w:hAnsi="Arial" w:cs="Arial"/>
          <w:b/>
          <w:bCs/>
          <w:sz w:val="24"/>
          <w:szCs w:val="24"/>
        </w:rPr>
      </w:pPr>
      <w:r w:rsidRPr="00E46736">
        <w:rPr>
          <w:rFonts w:ascii="Arial" w:hAnsi="Arial" w:cs="Arial"/>
          <w:b/>
          <w:bCs/>
          <w:sz w:val="24"/>
          <w:szCs w:val="24"/>
        </w:rPr>
        <w:lastRenderedPageBreak/>
        <w:t>List of illustrations:</w:t>
      </w:r>
    </w:p>
    <w:p w14:paraId="436630C9" w14:textId="77777777" w:rsidR="0097513A" w:rsidRPr="00E46736" w:rsidRDefault="0097513A" w:rsidP="0097513A">
      <w:pPr>
        <w:rPr>
          <w:rFonts w:ascii="Arial" w:hAnsi="Arial" w:cs="Arial"/>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2500"/>
      </w:tblGrid>
      <w:tr w:rsidR="00DF7055" w:rsidRPr="00E46736" w14:paraId="1BB818C8" w14:textId="401B1EB9" w:rsidTr="0005028F">
        <w:tc>
          <w:tcPr>
            <w:tcW w:w="6516" w:type="dxa"/>
          </w:tcPr>
          <w:p w14:paraId="6E21A4B1" w14:textId="77777777" w:rsidR="00DF7055" w:rsidRPr="00E46736" w:rsidRDefault="00DF7055" w:rsidP="002179C5">
            <w:pPr>
              <w:rPr>
                <w:rFonts w:ascii="Arial" w:hAnsi="Arial" w:cs="Arial"/>
                <w:b/>
                <w:bCs/>
                <w:sz w:val="24"/>
                <w:szCs w:val="24"/>
              </w:rPr>
            </w:pPr>
            <w:r w:rsidRPr="00E46736">
              <w:rPr>
                <w:rFonts w:ascii="Arial" w:hAnsi="Arial" w:cs="Arial"/>
                <w:b/>
                <w:bCs/>
                <w:sz w:val="24"/>
                <w:szCs w:val="24"/>
              </w:rPr>
              <w:t>Illustrations</w:t>
            </w:r>
          </w:p>
        </w:tc>
        <w:tc>
          <w:tcPr>
            <w:tcW w:w="2500" w:type="dxa"/>
          </w:tcPr>
          <w:p w14:paraId="4C9D4DA1" w14:textId="77777777" w:rsidR="00DF7055" w:rsidRPr="00E46736" w:rsidRDefault="00DA26E1" w:rsidP="00DA26E1">
            <w:pPr>
              <w:jc w:val="center"/>
              <w:rPr>
                <w:rFonts w:ascii="Arial" w:hAnsi="Arial" w:cs="Arial"/>
                <w:b/>
                <w:bCs/>
                <w:sz w:val="24"/>
                <w:szCs w:val="24"/>
              </w:rPr>
            </w:pPr>
            <w:r w:rsidRPr="00E46736">
              <w:rPr>
                <w:rFonts w:ascii="Arial" w:hAnsi="Arial" w:cs="Arial"/>
                <w:b/>
                <w:bCs/>
                <w:sz w:val="24"/>
                <w:szCs w:val="24"/>
              </w:rPr>
              <w:t>Page</w:t>
            </w:r>
          </w:p>
          <w:p w14:paraId="6B7666B0" w14:textId="28973A1E" w:rsidR="00103497" w:rsidRPr="00E46736" w:rsidRDefault="00103497" w:rsidP="00DA26E1">
            <w:pPr>
              <w:jc w:val="center"/>
              <w:rPr>
                <w:rFonts w:ascii="Arial" w:hAnsi="Arial" w:cs="Arial"/>
                <w:b/>
                <w:bCs/>
                <w:sz w:val="24"/>
                <w:szCs w:val="24"/>
              </w:rPr>
            </w:pPr>
          </w:p>
        </w:tc>
      </w:tr>
      <w:tr w:rsidR="00DF7055" w:rsidRPr="00E46736" w14:paraId="67DE15AC" w14:textId="384E52B8" w:rsidTr="0005028F">
        <w:tc>
          <w:tcPr>
            <w:tcW w:w="6516" w:type="dxa"/>
          </w:tcPr>
          <w:p w14:paraId="25689E66" w14:textId="57040F6F" w:rsidR="00DF7055" w:rsidRPr="00E46736" w:rsidRDefault="00DF7055" w:rsidP="002179C5">
            <w:pPr>
              <w:rPr>
                <w:rFonts w:ascii="Arial" w:hAnsi="Arial" w:cs="Arial"/>
                <w:sz w:val="24"/>
                <w:szCs w:val="24"/>
                <w:lang w:val="en-US"/>
              </w:rPr>
            </w:pPr>
            <w:r w:rsidRPr="00E46736">
              <w:rPr>
                <w:rFonts w:ascii="Arial" w:hAnsi="Arial" w:cs="Arial"/>
                <w:sz w:val="24"/>
                <w:szCs w:val="24"/>
                <w:lang w:val="en-US"/>
              </w:rPr>
              <w:t xml:space="preserve">Figure 1: Exterior view of </w:t>
            </w:r>
            <w:r w:rsidR="006B7B1C" w:rsidRPr="00E46736">
              <w:rPr>
                <w:rFonts w:ascii="Arial" w:hAnsi="Arial" w:cs="Arial"/>
                <w:sz w:val="24"/>
                <w:szCs w:val="24"/>
                <w:lang w:val="en-US"/>
              </w:rPr>
              <w:t>St. Teilo’s</w:t>
            </w:r>
            <w:r w:rsidRPr="00E46736">
              <w:rPr>
                <w:rFonts w:ascii="Arial" w:hAnsi="Arial" w:cs="Arial"/>
                <w:sz w:val="24"/>
                <w:szCs w:val="24"/>
                <w:lang w:val="en-US"/>
              </w:rPr>
              <w:t xml:space="preserve"> </w:t>
            </w:r>
            <w:r w:rsidR="0061333B">
              <w:rPr>
                <w:rFonts w:ascii="Arial" w:hAnsi="Arial" w:cs="Arial"/>
                <w:sz w:val="24"/>
                <w:szCs w:val="24"/>
                <w:lang w:val="en-US"/>
              </w:rPr>
              <w:t>Church</w:t>
            </w:r>
            <w:r w:rsidRPr="00E46736">
              <w:rPr>
                <w:rFonts w:ascii="Arial" w:hAnsi="Arial" w:cs="Arial"/>
                <w:sz w:val="24"/>
                <w:szCs w:val="24"/>
                <w:lang w:val="en-US"/>
              </w:rPr>
              <w:t>.</w:t>
            </w:r>
          </w:p>
          <w:p w14:paraId="009B7B84" w14:textId="7DF11968" w:rsidR="00817CEF" w:rsidRPr="00E46736" w:rsidRDefault="00817CEF" w:rsidP="002179C5">
            <w:pPr>
              <w:rPr>
                <w:rFonts w:ascii="Arial" w:hAnsi="Arial" w:cs="Arial"/>
                <w:sz w:val="24"/>
                <w:szCs w:val="24"/>
                <w:lang w:val="en-US"/>
              </w:rPr>
            </w:pPr>
          </w:p>
        </w:tc>
        <w:tc>
          <w:tcPr>
            <w:tcW w:w="2500" w:type="dxa"/>
          </w:tcPr>
          <w:p w14:paraId="2FC81C29" w14:textId="4341D3D5" w:rsidR="00DF7055" w:rsidRPr="00E46736" w:rsidRDefault="0003707F" w:rsidP="00DA26E1">
            <w:pPr>
              <w:jc w:val="center"/>
              <w:rPr>
                <w:rFonts w:ascii="Arial" w:hAnsi="Arial" w:cs="Arial"/>
                <w:sz w:val="24"/>
                <w:szCs w:val="24"/>
                <w:lang w:val="en-US"/>
              </w:rPr>
            </w:pPr>
            <w:r>
              <w:rPr>
                <w:rFonts w:ascii="Arial" w:hAnsi="Arial" w:cs="Arial"/>
                <w:sz w:val="24"/>
                <w:szCs w:val="24"/>
                <w:lang w:val="en-US"/>
              </w:rPr>
              <w:t>1</w:t>
            </w:r>
          </w:p>
        </w:tc>
      </w:tr>
      <w:tr w:rsidR="00DF7055" w:rsidRPr="00E46736" w14:paraId="64788AFD" w14:textId="2AED1707" w:rsidTr="0005028F">
        <w:tc>
          <w:tcPr>
            <w:tcW w:w="6516" w:type="dxa"/>
          </w:tcPr>
          <w:p w14:paraId="1B103AFA" w14:textId="150384B1" w:rsidR="00DF7055" w:rsidRPr="00E46736" w:rsidRDefault="00DF7055" w:rsidP="002179C5">
            <w:pPr>
              <w:rPr>
                <w:rFonts w:ascii="Arial" w:hAnsi="Arial" w:cs="Arial"/>
                <w:sz w:val="24"/>
                <w:szCs w:val="24"/>
              </w:rPr>
            </w:pPr>
            <w:r w:rsidRPr="00E46736">
              <w:rPr>
                <w:rFonts w:ascii="Arial" w:hAnsi="Arial" w:cs="Arial"/>
                <w:sz w:val="24"/>
                <w:szCs w:val="24"/>
                <w:lang w:val="en-US"/>
              </w:rPr>
              <w:t>Figure 2:</w:t>
            </w:r>
            <w:bookmarkStart w:id="1" w:name="_Hlk68272932"/>
            <w:r w:rsidRPr="00E46736">
              <w:rPr>
                <w:rFonts w:ascii="Arial" w:eastAsia="Times New Roman" w:hAnsi="Arial" w:cs="Arial"/>
                <w:color w:val="000000" w:themeColor="text1"/>
                <w:sz w:val="24"/>
                <w:szCs w:val="24"/>
                <w:bdr w:val="none" w:sz="0" w:space="0" w:color="auto" w:frame="1"/>
                <w:lang w:eastAsia="en-GB"/>
              </w:rPr>
              <w:t xml:space="preserve"> </w:t>
            </w:r>
            <w:bookmarkEnd w:id="1"/>
            <w:r w:rsidRPr="00E46736">
              <w:rPr>
                <w:rFonts w:ascii="Arial" w:hAnsi="Arial" w:cs="Arial"/>
                <w:sz w:val="24"/>
                <w:szCs w:val="24"/>
              </w:rPr>
              <w:t xml:space="preserve">Map of </w:t>
            </w:r>
            <w:r w:rsidR="0061333B">
              <w:rPr>
                <w:rFonts w:ascii="Arial" w:hAnsi="Arial" w:cs="Arial"/>
                <w:sz w:val="24"/>
                <w:szCs w:val="24"/>
              </w:rPr>
              <w:t>Llan</w:t>
            </w:r>
            <w:r w:rsidRPr="00E46736">
              <w:rPr>
                <w:rFonts w:ascii="Arial" w:hAnsi="Arial" w:cs="Arial"/>
                <w:sz w:val="24"/>
                <w:szCs w:val="24"/>
              </w:rPr>
              <w:t xml:space="preserve">s within </w:t>
            </w:r>
            <w:r w:rsidR="0061333B">
              <w:rPr>
                <w:rFonts w:ascii="Arial" w:hAnsi="Arial" w:cs="Arial"/>
                <w:sz w:val="24"/>
                <w:szCs w:val="24"/>
              </w:rPr>
              <w:t>Llan</w:t>
            </w:r>
            <w:r w:rsidRPr="00E46736">
              <w:rPr>
                <w:rFonts w:ascii="Arial" w:hAnsi="Arial" w:cs="Arial"/>
                <w:sz w:val="24"/>
                <w:szCs w:val="24"/>
              </w:rPr>
              <w:t>deilo.</w:t>
            </w:r>
          </w:p>
          <w:p w14:paraId="4DF25375" w14:textId="39916D05" w:rsidR="00817CEF" w:rsidRPr="00E46736" w:rsidRDefault="00817CEF" w:rsidP="002179C5">
            <w:pPr>
              <w:rPr>
                <w:rFonts w:ascii="Arial" w:hAnsi="Arial" w:cs="Arial"/>
                <w:sz w:val="24"/>
                <w:szCs w:val="24"/>
                <w:lang w:val="en-US"/>
              </w:rPr>
            </w:pPr>
          </w:p>
        </w:tc>
        <w:tc>
          <w:tcPr>
            <w:tcW w:w="2500" w:type="dxa"/>
          </w:tcPr>
          <w:p w14:paraId="649941FB" w14:textId="0C8D0DB2" w:rsidR="00DF7055" w:rsidRPr="00E46736" w:rsidRDefault="0003707F" w:rsidP="00DA26E1">
            <w:pPr>
              <w:jc w:val="center"/>
              <w:rPr>
                <w:rFonts w:ascii="Arial" w:hAnsi="Arial" w:cs="Arial"/>
                <w:sz w:val="24"/>
                <w:szCs w:val="24"/>
                <w:lang w:val="en-US"/>
              </w:rPr>
            </w:pPr>
            <w:r>
              <w:rPr>
                <w:rFonts w:ascii="Arial" w:hAnsi="Arial" w:cs="Arial"/>
                <w:sz w:val="24"/>
                <w:szCs w:val="24"/>
                <w:lang w:val="en-US"/>
              </w:rPr>
              <w:t>5</w:t>
            </w:r>
          </w:p>
        </w:tc>
      </w:tr>
      <w:tr w:rsidR="00DF7055" w:rsidRPr="00E46736" w14:paraId="6093748F" w14:textId="66851D3D" w:rsidTr="0005028F">
        <w:tc>
          <w:tcPr>
            <w:tcW w:w="6516" w:type="dxa"/>
          </w:tcPr>
          <w:p w14:paraId="6ED244A4" w14:textId="1D1EE986" w:rsidR="00DF7055" w:rsidRPr="00E46736" w:rsidRDefault="00DF7055" w:rsidP="002179C5">
            <w:pPr>
              <w:rPr>
                <w:rFonts w:ascii="Arial" w:hAnsi="Arial" w:cs="Arial"/>
                <w:noProof/>
                <w:sz w:val="24"/>
                <w:szCs w:val="24"/>
              </w:rPr>
            </w:pPr>
            <w:r w:rsidRPr="00E46736">
              <w:rPr>
                <w:rFonts w:ascii="Arial" w:hAnsi="Arial" w:cs="Arial"/>
                <w:sz w:val="24"/>
                <w:szCs w:val="24"/>
                <w:lang w:val="en-US"/>
              </w:rPr>
              <w:t>Figure 3:</w:t>
            </w:r>
            <w:bookmarkStart w:id="2" w:name="_Hlk68272945"/>
            <w:r w:rsidRPr="00E46736">
              <w:rPr>
                <w:rFonts w:ascii="Arial" w:hAnsi="Arial" w:cs="Arial"/>
                <w:color w:val="000000" w:themeColor="text1"/>
                <w:sz w:val="24"/>
                <w:szCs w:val="24"/>
                <w:shd w:val="clear" w:color="auto" w:fill="FFFFFF"/>
              </w:rPr>
              <w:t xml:space="preserve"> </w:t>
            </w:r>
            <w:bookmarkEnd w:id="2"/>
            <w:r w:rsidRPr="00E46736">
              <w:rPr>
                <w:rFonts w:ascii="Arial" w:hAnsi="Arial" w:cs="Arial"/>
                <w:noProof/>
                <w:sz w:val="24"/>
                <w:szCs w:val="24"/>
              </w:rPr>
              <w:t xml:space="preserve">Locations of </w:t>
            </w:r>
            <w:r w:rsidR="0061333B">
              <w:rPr>
                <w:rFonts w:ascii="Arial" w:hAnsi="Arial" w:cs="Arial"/>
                <w:noProof/>
                <w:sz w:val="24"/>
                <w:szCs w:val="24"/>
              </w:rPr>
              <w:t>Llan</w:t>
            </w:r>
            <w:r w:rsidRPr="00E46736">
              <w:rPr>
                <w:rFonts w:ascii="Arial" w:hAnsi="Arial" w:cs="Arial"/>
                <w:noProof/>
                <w:sz w:val="24"/>
                <w:szCs w:val="24"/>
              </w:rPr>
              <w:t xml:space="preserve">s within </w:t>
            </w:r>
            <w:r w:rsidR="0061333B">
              <w:rPr>
                <w:rFonts w:ascii="Arial" w:hAnsi="Arial" w:cs="Arial"/>
                <w:noProof/>
                <w:sz w:val="24"/>
                <w:szCs w:val="24"/>
              </w:rPr>
              <w:t>Llan</w:t>
            </w:r>
            <w:r w:rsidRPr="00E46736">
              <w:rPr>
                <w:rFonts w:ascii="Arial" w:hAnsi="Arial" w:cs="Arial"/>
                <w:noProof/>
                <w:sz w:val="24"/>
                <w:szCs w:val="24"/>
              </w:rPr>
              <w:t>deilo.</w:t>
            </w:r>
          </w:p>
          <w:p w14:paraId="7F7903CB" w14:textId="58B33A59" w:rsidR="00817CEF" w:rsidRPr="00E46736" w:rsidRDefault="00817CEF" w:rsidP="002179C5">
            <w:pPr>
              <w:rPr>
                <w:rFonts w:ascii="Arial" w:hAnsi="Arial" w:cs="Arial"/>
                <w:sz w:val="24"/>
                <w:szCs w:val="24"/>
                <w:lang w:val="en-US"/>
              </w:rPr>
            </w:pPr>
          </w:p>
        </w:tc>
        <w:tc>
          <w:tcPr>
            <w:tcW w:w="2500" w:type="dxa"/>
          </w:tcPr>
          <w:p w14:paraId="1BBF8BF2" w14:textId="1A530D74" w:rsidR="00DF7055" w:rsidRPr="00E46736" w:rsidRDefault="0003707F" w:rsidP="00890363">
            <w:pPr>
              <w:jc w:val="center"/>
              <w:rPr>
                <w:rFonts w:ascii="Arial" w:hAnsi="Arial" w:cs="Arial"/>
                <w:sz w:val="24"/>
                <w:szCs w:val="24"/>
                <w:lang w:val="en-US"/>
              </w:rPr>
            </w:pPr>
            <w:r>
              <w:rPr>
                <w:rFonts w:ascii="Arial" w:hAnsi="Arial" w:cs="Arial"/>
                <w:sz w:val="24"/>
                <w:szCs w:val="24"/>
                <w:lang w:val="en-US"/>
              </w:rPr>
              <w:t>8</w:t>
            </w:r>
          </w:p>
        </w:tc>
      </w:tr>
      <w:tr w:rsidR="00DF7055" w:rsidRPr="00E46736" w14:paraId="4ED43988" w14:textId="1E689424" w:rsidTr="0005028F">
        <w:tc>
          <w:tcPr>
            <w:tcW w:w="6516" w:type="dxa"/>
          </w:tcPr>
          <w:p w14:paraId="05ACA3E4" w14:textId="5A09122F" w:rsidR="00DF7055" w:rsidRPr="00E46736" w:rsidRDefault="00DF7055" w:rsidP="002179C5">
            <w:pPr>
              <w:rPr>
                <w:rFonts w:ascii="Arial" w:hAnsi="Arial" w:cs="Arial"/>
                <w:sz w:val="24"/>
                <w:szCs w:val="24"/>
                <w:shd w:val="clear" w:color="auto" w:fill="FFFFFF"/>
              </w:rPr>
            </w:pPr>
            <w:r w:rsidRPr="00E46736">
              <w:rPr>
                <w:rFonts w:ascii="Arial" w:hAnsi="Arial" w:cs="Arial"/>
                <w:sz w:val="24"/>
                <w:szCs w:val="24"/>
                <w:lang w:val="en-US"/>
              </w:rPr>
              <w:t>Figure 4:</w:t>
            </w:r>
            <w:r w:rsidRPr="00E46736">
              <w:rPr>
                <w:rFonts w:ascii="Arial" w:hAnsi="Arial" w:cs="Arial"/>
                <w:sz w:val="24"/>
                <w:szCs w:val="24"/>
                <w:shd w:val="clear" w:color="auto" w:fill="FFFFFF"/>
              </w:rPr>
              <w:t xml:space="preserve"> Cross-section reconstruction of the </w:t>
            </w:r>
            <w:r w:rsidR="0061333B">
              <w:rPr>
                <w:rFonts w:ascii="Arial" w:hAnsi="Arial" w:cs="Arial"/>
                <w:sz w:val="24"/>
                <w:szCs w:val="24"/>
                <w:shd w:val="clear" w:color="auto" w:fill="FFFFFF"/>
              </w:rPr>
              <w:t>Church</w:t>
            </w:r>
            <w:r w:rsidRPr="00E46736">
              <w:rPr>
                <w:rFonts w:ascii="Arial" w:hAnsi="Arial" w:cs="Arial"/>
                <w:sz w:val="24"/>
                <w:szCs w:val="24"/>
                <w:shd w:val="clear" w:color="auto" w:fill="FFFFFF"/>
              </w:rPr>
              <w:t xml:space="preserve"> from the 15th / 16th centuries</w:t>
            </w:r>
            <w:r w:rsidR="00F454C1" w:rsidRPr="00E46736">
              <w:rPr>
                <w:rFonts w:ascii="Arial" w:hAnsi="Arial" w:cs="Arial"/>
                <w:sz w:val="24"/>
                <w:szCs w:val="24"/>
                <w:shd w:val="clear" w:color="auto" w:fill="FFFFFF"/>
              </w:rPr>
              <w:t>.</w:t>
            </w:r>
          </w:p>
          <w:p w14:paraId="13EB8EDC" w14:textId="13A03F64" w:rsidR="00817CEF" w:rsidRPr="00E46736" w:rsidRDefault="00817CEF" w:rsidP="002179C5">
            <w:pPr>
              <w:rPr>
                <w:rFonts w:ascii="Arial" w:hAnsi="Arial" w:cs="Arial"/>
                <w:sz w:val="24"/>
                <w:szCs w:val="24"/>
                <w:shd w:val="clear" w:color="auto" w:fill="FFFFFF"/>
              </w:rPr>
            </w:pPr>
          </w:p>
        </w:tc>
        <w:tc>
          <w:tcPr>
            <w:tcW w:w="2500" w:type="dxa"/>
          </w:tcPr>
          <w:p w14:paraId="2D07D8A9" w14:textId="1D965733" w:rsidR="00DF7055" w:rsidRPr="00E46736" w:rsidRDefault="00890363" w:rsidP="00DA26E1">
            <w:pPr>
              <w:jc w:val="center"/>
              <w:rPr>
                <w:rFonts w:ascii="Arial" w:hAnsi="Arial" w:cs="Arial"/>
                <w:sz w:val="24"/>
                <w:szCs w:val="24"/>
                <w:lang w:val="en-US"/>
              </w:rPr>
            </w:pPr>
            <w:r w:rsidRPr="00E46736">
              <w:rPr>
                <w:rFonts w:ascii="Arial" w:hAnsi="Arial" w:cs="Arial"/>
                <w:sz w:val="24"/>
                <w:szCs w:val="24"/>
                <w:lang w:val="en-US"/>
              </w:rPr>
              <w:t>1</w:t>
            </w:r>
            <w:r w:rsidR="0003707F">
              <w:rPr>
                <w:rFonts w:ascii="Arial" w:hAnsi="Arial" w:cs="Arial"/>
                <w:sz w:val="24"/>
                <w:szCs w:val="24"/>
                <w:lang w:val="en-US"/>
              </w:rPr>
              <w:t>3</w:t>
            </w:r>
          </w:p>
        </w:tc>
      </w:tr>
      <w:tr w:rsidR="00BC0809" w:rsidRPr="00E46736" w14:paraId="62BE2589" w14:textId="77777777" w:rsidTr="0005028F">
        <w:tc>
          <w:tcPr>
            <w:tcW w:w="6516" w:type="dxa"/>
          </w:tcPr>
          <w:p w14:paraId="6E54DBB2" w14:textId="1C49092A" w:rsidR="00BC0809" w:rsidRPr="00E46736" w:rsidRDefault="00BC0809" w:rsidP="002179C5">
            <w:pPr>
              <w:rPr>
                <w:rFonts w:ascii="Arial" w:hAnsi="Arial" w:cs="Arial"/>
                <w:sz w:val="24"/>
                <w:szCs w:val="24"/>
                <w:lang w:val="en-US"/>
              </w:rPr>
            </w:pPr>
            <w:r w:rsidRPr="00E46736">
              <w:rPr>
                <w:rFonts w:ascii="Arial" w:hAnsi="Arial" w:cs="Arial"/>
                <w:sz w:val="24"/>
                <w:szCs w:val="24"/>
                <w:lang w:val="en-US"/>
              </w:rPr>
              <w:t>Figure 5: Graph showing religious identities.</w:t>
            </w:r>
          </w:p>
          <w:p w14:paraId="11875DC7" w14:textId="33B2D2FC" w:rsidR="00BC0809" w:rsidRPr="00E46736" w:rsidRDefault="00BC0809" w:rsidP="002179C5">
            <w:pPr>
              <w:rPr>
                <w:rFonts w:ascii="Arial" w:hAnsi="Arial" w:cs="Arial"/>
                <w:sz w:val="24"/>
                <w:szCs w:val="24"/>
                <w:lang w:val="en-US"/>
              </w:rPr>
            </w:pPr>
          </w:p>
        </w:tc>
        <w:tc>
          <w:tcPr>
            <w:tcW w:w="2500" w:type="dxa"/>
          </w:tcPr>
          <w:p w14:paraId="112565C6" w14:textId="19C8F366" w:rsidR="00BC0809" w:rsidRPr="00E46736" w:rsidRDefault="00890363" w:rsidP="00DA26E1">
            <w:pPr>
              <w:jc w:val="center"/>
              <w:rPr>
                <w:rFonts w:ascii="Arial" w:hAnsi="Arial" w:cs="Arial"/>
                <w:sz w:val="24"/>
                <w:szCs w:val="24"/>
                <w:lang w:val="en-US"/>
              </w:rPr>
            </w:pPr>
            <w:r w:rsidRPr="00E46736">
              <w:rPr>
                <w:rFonts w:ascii="Arial" w:hAnsi="Arial" w:cs="Arial"/>
                <w:sz w:val="24"/>
                <w:szCs w:val="24"/>
                <w:lang w:val="en-US"/>
              </w:rPr>
              <w:t>1</w:t>
            </w:r>
            <w:r w:rsidR="0003707F">
              <w:rPr>
                <w:rFonts w:ascii="Arial" w:hAnsi="Arial" w:cs="Arial"/>
                <w:sz w:val="24"/>
                <w:szCs w:val="24"/>
                <w:lang w:val="en-US"/>
              </w:rPr>
              <w:t>6</w:t>
            </w:r>
          </w:p>
        </w:tc>
      </w:tr>
      <w:tr w:rsidR="00DF7055" w:rsidRPr="00E46736" w14:paraId="7CFCC570" w14:textId="210F8BFC" w:rsidTr="0005028F">
        <w:tc>
          <w:tcPr>
            <w:tcW w:w="6516" w:type="dxa"/>
          </w:tcPr>
          <w:p w14:paraId="771E35AF" w14:textId="3C3773E2" w:rsidR="00DF7055" w:rsidRPr="00E46736" w:rsidRDefault="00DF7055" w:rsidP="002179C5">
            <w:pPr>
              <w:rPr>
                <w:rFonts w:ascii="Arial" w:eastAsia="Times New Roman" w:hAnsi="Arial" w:cs="Arial"/>
                <w:color w:val="000000" w:themeColor="text1"/>
                <w:sz w:val="24"/>
                <w:szCs w:val="24"/>
                <w:bdr w:val="none" w:sz="0" w:space="0" w:color="auto" w:frame="1"/>
                <w:lang w:eastAsia="en-GB"/>
              </w:rPr>
            </w:pPr>
            <w:r w:rsidRPr="00E46736">
              <w:rPr>
                <w:rFonts w:ascii="Arial" w:hAnsi="Arial" w:cs="Arial"/>
                <w:sz w:val="24"/>
                <w:szCs w:val="24"/>
                <w:lang w:val="en-US"/>
              </w:rPr>
              <w:t xml:space="preserve">Figure </w:t>
            </w:r>
            <w:r w:rsidR="00BC0809" w:rsidRPr="00E46736">
              <w:rPr>
                <w:rFonts w:ascii="Arial" w:hAnsi="Arial" w:cs="Arial"/>
                <w:sz w:val="24"/>
                <w:szCs w:val="24"/>
                <w:lang w:val="en-US"/>
              </w:rPr>
              <w:t>6</w:t>
            </w:r>
            <w:r w:rsidRPr="00E46736">
              <w:rPr>
                <w:rFonts w:ascii="Arial" w:hAnsi="Arial" w:cs="Arial"/>
                <w:sz w:val="24"/>
                <w:szCs w:val="24"/>
                <w:lang w:val="en-US"/>
              </w:rPr>
              <w:t>:</w:t>
            </w:r>
            <w:r w:rsidRPr="00E46736">
              <w:rPr>
                <w:rFonts w:ascii="Arial" w:hAnsi="Arial" w:cs="Arial"/>
                <w:sz w:val="24"/>
                <w:szCs w:val="24"/>
              </w:rPr>
              <w:t xml:space="preserve"> </w:t>
            </w:r>
            <w:hyperlink r:id="rId13" w:tooltip="Go to The New Room Bristol, John Wesley’s Chapel." w:history="1">
              <w:r w:rsidRPr="00E46736">
                <w:rPr>
                  <w:rFonts w:ascii="Arial" w:eastAsia="Times New Roman" w:hAnsi="Arial" w:cs="Arial"/>
                  <w:color w:val="000000" w:themeColor="text1"/>
                  <w:sz w:val="24"/>
                  <w:szCs w:val="24"/>
                  <w:bdr w:val="none" w:sz="0" w:space="0" w:color="auto" w:frame="1"/>
                  <w:lang w:eastAsia="en-GB"/>
                </w:rPr>
                <w:t xml:space="preserve">The New Room Bristol, John Wesley’s </w:t>
              </w:r>
              <w:r w:rsidR="0061333B">
                <w:rPr>
                  <w:rFonts w:ascii="Arial" w:eastAsia="Times New Roman" w:hAnsi="Arial" w:cs="Arial"/>
                  <w:color w:val="000000" w:themeColor="text1"/>
                  <w:sz w:val="24"/>
                  <w:szCs w:val="24"/>
                  <w:bdr w:val="none" w:sz="0" w:space="0" w:color="auto" w:frame="1"/>
                  <w:lang w:eastAsia="en-GB"/>
                </w:rPr>
                <w:t>Chapel</w:t>
              </w:r>
            </w:hyperlink>
            <w:r w:rsidRPr="00E46736">
              <w:rPr>
                <w:rFonts w:ascii="Arial" w:eastAsia="Times New Roman" w:hAnsi="Arial" w:cs="Arial"/>
                <w:color w:val="000000" w:themeColor="text1"/>
                <w:sz w:val="24"/>
                <w:szCs w:val="24"/>
                <w:bdr w:val="none" w:sz="0" w:space="0" w:color="auto" w:frame="1"/>
                <w:lang w:eastAsia="en-GB"/>
              </w:rPr>
              <w:t>.</w:t>
            </w:r>
          </w:p>
          <w:p w14:paraId="3EAFE54E" w14:textId="4B181D05" w:rsidR="00817CEF" w:rsidRPr="00E46736" w:rsidRDefault="00817CEF" w:rsidP="002179C5">
            <w:pPr>
              <w:rPr>
                <w:rFonts w:ascii="Arial" w:hAnsi="Arial" w:cs="Arial"/>
                <w:sz w:val="24"/>
                <w:szCs w:val="24"/>
                <w:lang w:val="en-US"/>
              </w:rPr>
            </w:pPr>
          </w:p>
        </w:tc>
        <w:tc>
          <w:tcPr>
            <w:tcW w:w="2500" w:type="dxa"/>
          </w:tcPr>
          <w:p w14:paraId="6C7A0C0D" w14:textId="04B8F4DF" w:rsidR="00DF7055" w:rsidRPr="00E46736" w:rsidRDefault="00890363" w:rsidP="00DA26E1">
            <w:pPr>
              <w:jc w:val="center"/>
              <w:rPr>
                <w:rFonts w:ascii="Arial" w:hAnsi="Arial" w:cs="Arial"/>
                <w:sz w:val="24"/>
                <w:szCs w:val="24"/>
                <w:lang w:val="en-US"/>
              </w:rPr>
            </w:pPr>
            <w:r w:rsidRPr="00E46736">
              <w:rPr>
                <w:rFonts w:ascii="Arial" w:hAnsi="Arial" w:cs="Arial"/>
                <w:sz w:val="24"/>
                <w:szCs w:val="24"/>
                <w:lang w:val="en-US"/>
              </w:rPr>
              <w:t>1</w:t>
            </w:r>
            <w:r w:rsidR="0003707F">
              <w:rPr>
                <w:rFonts w:ascii="Arial" w:hAnsi="Arial" w:cs="Arial"/>
                <w:sz w:val="24"/>
                <w:szCs w:val="24"/>
                <w:lang w:val="en-US"/>
              </w:rPr>
              <w:t>8</w:t>
            </w:r>
          </w:p>
        </w:tc>
      </w:tr>
      <w:tr w:rsidR="00DF7055" w:rsidRPr="00E46736" w14:paraId="19B5674E" w14:textId="212D2FD5" w:rsidTr="0005028F">
        <w:tc>
          <w:tcPr>
            <w:tcW w:w="6516" w:type="dxa"/>
          </w:tcPr>
          <w:p w14:paraId="2948DB03" w14:textId="79BD0E44" w:rsidR="00DF7055" w:rsidRPr="00E46736" w:rsidRDefault="00DF7055" w:rsidP="002179C5">
            <w:pPr>
              <w:rPr>
                <w:rFonts w:ascii="Arial" w:hAnsi="Arial" w:cs="Arial"/>
                <w:color w:val="000000" w:themeColor="text1"/>
                <w:sz w:val="24"/>
                <w:szCs w:val="24"/>
                <w:shd w:val="clear" w:color="auto" w:fill="FFFFFF"/>
              </w:rPr>
            </w:pPr>
            <w:r w:rsidRPr="00E46736">
              <w:rPr>
                <w:rFonts w:ascii="Arial" w:hAnsi="Arial" w:cs="Arial"/>
                <w:sz w:val="24"/>
                <w:szCs w:val="24"/>
                <w:lang w:val="en-US"/>
              </w:rPr>
              <w:t xml:space="preserve">Figure </w:t>
            </w:r>
            <w:r w:rsidR="00BC0809" w:rsidRPr="00E46736">
              <w:rPr>
                <w:rFonts w:ascii="Arial" w:hAnsi="Arial" w:cs="Arial"/>
                <w:sz w:val="24"/>
                <w:szCs w:val="24"/>
                <w:lang w:val="en-US"/>
              </w:rPr>
              <w:t>7</w:t>
            </w:r>
            <w:r w:rsidRPr="00E46736">
              <w:rPr>
                <w:rFonts w:ascii="Arial" w:hAnsi="Arial" w:cs="Arial"/>
                <w:sz w:val="24"/>
                <w:szCs w:val="24"/>
                <w:lang w:val="en-US"/>
              </w:rPr>
              <w:t xml:space="preserve">: </w:t>
            </w:r>
            <w:r w:rsidRPr="00E46736">
              <w:rPr>
                <w:rFonts w:ascii="Arial" w:hAnsi="Arial" w:cs="Arial"/>
                <w:color w:val="000000" w:themeColor="text1"/>
                <w:sz w:val="24"/>
                <w:szCs w:val="24"/>
                <w:shd w:val="clear" w:color="auto" w:fill="FFFFFF"/>
              </w:rPr>
              <w:t>John and Charles Wesley, the founding figures in Methodism.</w:t>
            </w:r>
          </w:p>
          <w:p w14:paraId="082F4D4E" w14:textId="5CFE77DA" w:rsidR="00817CEF" w:rsidRPr="00E46736" w:rsidRDefault="00817CEF" w:rsidP="002179C5">
            <w:pPr>
              <w:rPr>
                <w:rFonts w:ascii="Arial" w:hAnsi="Arial" w:cs="Arial"/>
                <w:sz w:val="24"/>
                <w:szCs w:val="24"/>
                <w:lang w:val="en-US"/>
              </w:rPr>
            </w:pPr>
          </w:p>
        </w:tc>
        <w:tc>
          <w:tcPr>
            <w:tcW w:w="2500" w:type="dxa"/>
          </w:tcPr>
          <w:p w14:paraId="5D90C170" w14:textId="6656342E" w:rsidR="00DF7055" w:rsidRPr="00E46736" w:rsidRDefault="00890363" w:rsidP="00890363">
            <w:pPr>
              <w:jc w:val="center"/>
              <w:rPr>
                <w:rFonts w:ascii="Arial" w:hAnsi="Arial" w:cs="Arial"/>
                <w:sz w:val="24"/>
                <w:szCs w:val="24"/>
                <w:lang w:val="en-US"/>
              </w:rPr>
            </w:pPr>
            <w:r w:rsidRPr="00E46736">
              <w:rPr>
                <w:rFonts w:ascii="Arial" w:hAnsi="Arial" w:cs="Arial"/>
                <w:sz w:val="24"/>
                <w:szCs w:val="24"/>
                <w:lang w:val="en-US"/>
              </w:rPr>
              <w:t>18</w:t>
            </w:r>
          </w:p>
        </w:tc>
      </w:tr>
      <w:tr w:rsidR="00DF7055" w:rsidRPr="00E46736" w14:paraId="0871E4E2" w14:textId="1559D555" w:rsidTr="0005028F">
        <w:tc>
          <w:tcPr>
            <w:tcW w:w="6516" w:type="dxa"/>
          </w:tcPr>
          <w:p w14:paraId="7C75E193" w14:textId="6B6DFBA1" w:rsidR="00DF7055" w:rsidRPr="00E46736" w:rsidRDefault="00DF7055" w:rsidP="002179C5">
            <w:pPr>
              <w:rPr>
                <w:rFonts w:ascii="Arial" w:hAnsi="Arial" w:cs="Arial"/>
                <w:sz w:val="24"/>
                <w:szCs w:val="24"/>
              </w:rPr>
            </w:pPr>
            <w:r w:rsidRPr="00E46736">
              <w:rPr>
                <w:rFonts w:ascii="Arial" w:hAnsi="Arial" w:cs="Arial"/>
                <w:sz w:val="24"/>
                <w:szCs w:val="24"/>
                <w:lang w:val="en-US"/>
              </w:rPr>
              <w:t xml:space="preserve">Figure </w:t>
            </w:r>
            <w:r w:rsidR="00BC0809" w:rsidRPr="00E46736">
              <w:rPr>
                <w:rFonts w:ascii="Arial" w:hAnsi="Arial" w:cs="Arial"/>
                <w:sz w:val="24"/>
                <w:szCs w:val="24"/>
                <w:lang w:val="en-US"/>
              </w:rPr>
              <w:t>8</w:t>
            </w:r>
            <w:r w:rsidRPr="00E46736">
              <w:rPr>
                <w:rFonts w:ascii="Arial" w:hAnsi="Arial" w:cs="Arial"/>
                <w:sz w:val="24"/>
                <w:szCs w:val="24"/>
                <w:lang w:val="en-US"/>
              </w:rPr>
              <w:t>:</w:t>
            </w:r>
            <w:r w:rsidRPr="00E46736">
              <w:rPr>
                <w:rFonts w:ascii="Arial" w:hAnsi="Arial" w:cs="Arial"/>
                <w:sz w:val="24"/>
                <w:szCs w:val="24"/>
              </w:rPr>
              <w:t xml:space="preserve"> </w:t>
            </w:r>
            <w:r w:rsidR="00090A8B" w:rsidRPr="00E46736">
              <w:rPr>
                <w:rFonts w:ascii="Arial" w:hAnsi="Arial" w:cs="Arial"/>
                <w:noProof/>
                <w:sz w:val="24"/>
                <w:szCs w:val="24"/>
              </w:rPr>
              <w:t xml:space="preserve">Front view of horeb wesleyan </w:t>
            </w:r>
            <w:r w:rsidR="0061333B">
              <w:rPr>
                <w:rFonts w:ascii="Arial" w:hAnsi="Arial" w:cs="Arial"/>
                <w:noProof/>
                <w:sz w:val="24"/>
                <w:szCs w:val="24"/>
              </w:rPr>
              <w:t>Chapel</w:t>
            </w:r>
            <w:r w:rsidR="00090A8B" w:rsidRPr="00E46736">
              <w:rPr>
                <w:rFonts w:ascii="Arial" w:hAnsi="Arial" w:cs="Arial"/>
                <w:noProof/>
                <w:sz w:val="24"/>
                <w:szCs w:val="24"/>
              </w:rPr>
              <w:t>.</w:t>
            </w:r>
          </w:p>
          <w:p w14:paraId="5F48D721" w14:textId="6B06BC62" w:rsidR="00817CEF" w:rsidRPr="00E46736" w:rsidRDefault="00817CEF" w:rsidP="002179C5">
            <w:pPr>
              <w:rPr>
                <w:rFonts w:ascii="Arial" w:hAnsi="Arial" w:cs="Arial"/>
                <w:sz w:val="24"/>
                <w:szCs w:val="24"/>
                <w:lang w:val="en-US"/>
              </w:rPr>
            </w:pPr>
          </w:p>
        </w:tc>
        <w:tc>
          <w:tcPr>
            <w:tcW w:w="2500" w:type="dxa"/>
          </w:tcPr>
          <w:p w14:paraId="3259EA15" w14:textId="22D22E83" w:rsidR="00DF7055" w:rsidRPr="00E46736" w:rsidRDefault="00890363" w:rsidP="00DA26E1">
            <w:pPr>
              <w:jc w:val="center"/>
              <w:rPr>
                <w:rFonts w:ascii="Arial" w:hAnsi="Arial" w:cs="Arial"/>
                <w:sz w:val="24"/>
                <w:szCs w:val="24"/>
                <w:lang w:val="en-US"/>
              </w:rPr>
            </w:pPr>
            <w:r w:rsidRPr="00E46736">
              <w:rPr>
                <w:rFonts w:ascii="Arial" w:hAnsi="Arial" w:cs="Arial"/>
                <w:sz w:val="24"/>
                <w:szCs w:val="24"/>
                <w:lang w:val="en-US"/>
              </w:rPr>
              <w:t>2</w:t>
            </w:r>
            <w:r w:rsidR="0003707F">
              <w:rPr>
                <w:rFonts w:ascii="Arial" w:hAnsi="Arial" w:cs="Arial"/>
                <w:sz w:val="24"/>
                <w:szCs w:val="24"/>
                <w:lang w:val="en-US"/>
              </w:rPr>
              <w:t>1</w:t>
            </w:r>
          </w:p>
        </w:tc>
      </w:tr>
      <w:tr w:rsidR="00DF7055" w:rsidRPr="00E46736" w14:paraId="37B28C2C" w14:textId="3E75F70E" w:rsidTr="0005028F">
        <w:tc>
          <w:tcPr>
            <w:tcW w:w="6516" w:type="dxa"/>
          </w:tcPr>
          <w:p w14:paraId="67C90E0E" w14:textId="3848C60F" w:rsidR="00576D0B" w:rsidRPr="00E46736" w:rsidRDefault="00DF7055" w:rsidP="00576D0B">
            <w:pPr>
              <w:rPr>
                <w:rFonts w:ascii="Arial" w:hAnsi="Arial" w:cs="Arial"/>
                <w:sz w:val="24"/>
                <w:szCs w:val="24"/>
              </w:rPr>
            </w:pPr>
            <w:r w:rsidRPr="00E46736">
              <w:rPr>
                <w:rFonts w:ascii="Arial" w:hAnsi="Arial" w:cs="Arial"/>
                <w:sz w:val="24"/>
                <w:szCs w:val="24"/>
                <w:lang w:val="en-US"/>
              </w:rPr>
              <w:t xml:space="preserve">Figure </w:t>
            </w:r>
            <w:r w:rsidR="00BC0809" w:rsidRPr="00E46736">
              <w:rPr>
                <w:rFonts w:ascii="Arial" w:hAnsi="Arial" w:cs="Arial"/>
                <w:sz w:val="24"/>
                <w:szCs w:val="24"/>
                <w:lang w:val="en-US"/>
              </w:rPr>
              <w:t>9</w:t>
            </w:r>
            <w:r w:rsidRPr="00E46736">
              <w:rPr>
                <w:rFonts w:ascii="Arial" w:hAnsi="Arial" w:cs="Arial"/>
                <w:sz w:val="24"/>
                <w:szCs w:val="24"/>
                <w:lang w:val="en-US"/>
              </w:rPr>
              <w:t>:</w:t>
            </w:r>
            <w:bookmarkStart w:id="3" w:name="_Hlk68272911"/>
            <w:r w:rsidRPr="00E46736">
              <w:rPr>
                <w:rFonts w:ascii="Arial" w:hAnsi="Arial" w:cs="Arial"/>
                <w:sz w:val="24"/>
                <w:szCs w:val="24"/>
              </w:rPr>
              <w:t xml:space="preserve"> </w:t>
            </w:r>
            <w:bookmarkEnd w:id="3"/>
            <w:r w:rsidRPr="00E46736">
              <w:rPr>
                <w:rFonts w:ascii="Arial" w:hAnsi="Arial" w:cs="Arial"/>
                <w:sz w:val="24"/>
                <w:szCs w:val="24"/>
              </w:rPr>
              <w:t xml:space="preserve">View of Brunswick Methodist </w:t>
            </w:r>
            <w:r w:rsidR="0061333B">
              <w:rPr>
                <w:rFonts w:ascii="Arial" w:hAnsi="Arial" w:cs="Arial"/>
                <w:sz w:val="24"/>
                <w:szCs w:val="24"/>
              </w:rPr>
              <w:t>Church</w:t>
            </w:r>
            <w:r w:rsidR="00576D0B" w:rsidRPr="00E46736">
              <w:rPr>
                <w:rFonts w:ascii="Arial" w:hAnsi="Arial" w:cs="Arial"/>
                <w:sz w:val="24"/>
                <w:szCs w:val="24"/>
              </w:rPr>
              <w:t xml:space="preserve">. Newcastle-upon-Tyne, </w:t>
            </w:r>
            <w:proofErr w:type="gramStart"/>
            <w:r w:rsidR="00576D0B" w:rsidRPr="00E46736">
              <w:rPr>
                <w:rFonts w:ascii="Arial" w:hAnsi="Arial" w:cs="Arial"/>
                <w:sz w:val="24"/>
                <w:szCs w:val="24"/>
              </w:rPr>
              <w:t>Tyne</w:t>
            </w:r>
            <w:proofErr w:type="gramEnd"/>
            <w:r w:rsidR="00576D0B" w:rsidRPr="00E46736">
              <w:rPr>
                <w:rFonts w:ascii="Arial" w:hAnsi="Arial" w:cs="Arial"/>
                <w:sz w:val="24"/>
                <w:szCs w:val="24"/>
              </w:rPr>
              <w:t xml:space="preserve"> and Wear</w:t>
            </w:r>
          </w:p>
          <w:p w14:paraId="68819C97" w14:textId="272D2C25" w:rsidR="00DF7055" w:rsidRPr="00E46736" w:rsidRDefault="00DF7055" w:rsidP="002179C5">
            <w:pPr>
              <w:rPr>
                <w:rFonts w:ascii="Arial" w:hAnsi="Arial" w:cs="Arial"/>
                <w:sz w:val="24"/>
                <w:szCs w:val="24"/>
              </w:rPr>
            </w:pPr>
          </w:p>
          <w:p w14:paraId="1466680E" w14:textId="347430D1" w:rsidR="00817CEF" w:rsidRPr="00E46736" w:rsidRDefault="00817CEF" w:rsidP="002179C5">
            <w:pPr>
              <w:rPr>
                <w:rFonts w:ascii="Arial" w:hAnsi="Arial" w:cs="Arial"/>
                <w:sz w:val="24"/>
                <w:szCs w:val="24"/>
                <w:lang w:val="en-US"/>
              </w:rPr>
            </w:pPr>
          </w:p>
        </w:tc>
        <w:tc>
          <w:tcPr>
            <w:tcW w:w="2500" w:type="dxa"/>
          </w:tcPr>
          <w:p w14:paraId="4E939C3E" w14:textId="1ABB3692" w:rsidR="00DF7055" w:rsidRPr="00E46736" w:rsidRDefault="00890363" w:rsidP="00DA26E1">
            <w:pPr>
              <w:jc w:val="center"/>
              <w:rPr>
                <w:rFonts w:ascii="Arial" w:hAnsi="Arial" w:cs="Arial"/>
                <w:sz w:val="24"/>
                <w:szCs w:val="24"/>
                <w:lang w:val="en-US"/>
              </w:rPr>
            </w:pPr>
            <w:r w:rsidRPr="00E46736">
              <w:rPr>
                <w:rFonts w:ascii="Arial" w:hAnsi="Arial" w:cs="Arial"/>
                <w:sz w:val="24"/>
                <w:szCs w:val="24"/>
                <w:lang w:val="en-US"/>
              </w:rPr>
              <w:t>2</w:t>
            </w:r>
            <w:r w:rsidR="0003707F">
              <w:rPr>
                <w:rFonts w:ascii="Arial" w:hAnsi="Arial" w:cs="Arial"/>
                <w:sz w:val="24"/>
                <w:szCs w:val="24"/>
                <w:lang w:val="en-US"/>
              </w:rPr>
              <w:t>2</w:t>
            </w:r>
          </w:p>
        </w:tc>
      </w:tr>
      <w:tr w:rsidR="00DF7055" w:rsidRPr="00E46736" w14:paraId="515B2E2E" w14:textId="0FDDCD4B" w:rsidTr="0005028F">
        <w:tc>
          <w:tcPr>
            <w:tcW w:w="6516" w:type="dxa"/>
          </w:tcPr>
          <w:p w14:paraId="49CE71D4" w14:textId="19B4F9A6" w:rsidR="00DF7055" w:rsidRPr="00E46736" w:rsidRDefault="00DF7055" w:rsidP="002179C5">
            <w:pPr>
              <w:rPr>
                <w:rFonts w:ascii="Arial" w:hAnsi="Arial" w:cs="Arial"/>
                <w:color w:val="0A0A0A"/>
                <w:sz w:val="24"/>
                <w:szCs w:val="24"/>
              </w:rPr>
            </w:pPr>
            <w:r w:rsidRPr="00E46736">
              <w:rPr>
                <w:rFonts w:ascii="Arial" w:hAnsi="Arial" w:cs="Arial"/>
                <w:sz w:val="24"/>
                <w:szCs w:val="24"/>
                <w:lang w:val="en-US"/>
              </w:rPr>
              <w:t xml:space="preserve">Figure </w:t>
            </w:r>
            <w:r w:rsidR="00BC0809" w:rsidRPr="00E46736">
              <w:rPr>
                <w:rFonts w:ascii="Arial" w:hAnsi="Arial" w:cs="Arial"/>
                <w:sz w:val="24"/>
                <w:szCs w:val="24"/>
                <w:lang w:val="en-US"/>
              </w:rPr>
              <w:t>10</w:t>
            </w:r>
            <w:r w:rsidRPr="00E46736">
              <w:rPr>
                <w:rFonts w:ascii="Arial" w:hAnsi="Arial" w:cs="Arial"/>
                <w:sz w:val="24"/>
                <w:szCs w:val="24"/>
                <w:lang w:val="en-US"/>
              </w:rPr>
              <w:t xml:space="preserve">: </w:t>
            </w:r>
            <w:r w:rsidR="00817CEF" w:rsidRPr="00E46736">
              <w:rPr>
                <w:rFonts w:ascii="Arial" w:hAnsi="Arial" w:cs="Arial"/>
                <w:color w:val="0A0A0A"/>
                <w:sz w:val="24"/>
                <w:szCs w:val="24"/>
              </w:rPr>
              <w:t>Public Hall and Literary Institute</w:t>
            </w:r>
            <w:r w:rsidR="00F454C1" w:rsidRPr="00E46736">
              <w:rPr>
                <w:rFonts w:ascii="Arial" w:hAnsi="Arial" w:cs="Arial"/>
                <w:color w:val="0A0A0A"/>
                <w:sz w:val="24"/>
                <w:szCs w:val="24"/>
              </w:rPr>
              <w:t>.</w:t>
            </w:r>
          </w:p>
          <w:p w14:paraId="57B83878" w14:textId="515BCCD9" w:rsidR="00817CEF" w:rsidRPr="00E46736" w:rsidRDefault="00817CEF" w:rsidP="002179C5">
            <w:pPr>
              <w:rPr>
                <w:rFonts w:ascii="Arial" w:hAnsi="Arial" w:cs="Arial"/>
                <w:sz w:val="24"/>
                <w:szCs w:val="24"/>
                <w:lang w:val="en-US"/>
              </w:rPr>
            </w:pPr>
          </w:p>
        </w:tc>
        <w:tc>
          <w:tcPr>
            <w:tcW w:w="2500" w:type="dxa"/>
          </w:tcPr>
          <w:p w14:paraId="4B1976C2" w14:textId="17A336B2" w:rsidR="00DF7055" w:rsidRPr="00E46736" w:rsidRDefault="00890363" w:rsidP="00DA26E1">
            <w:pPr>
              <w:jc w:val="center"/>
              <w:rPr>
                <w:rFonts w:ascii="Arial" w:hAnsi="Arial" w:cs="Arial"/>
                <w:sz w:val="24"/>
                <w:szCs w:val="24"/>
                <w:lang w:val="en-US"/>
              </w:rPr>
            </w:pPr>
            <w:r w:rsidRPr="00E46736">
              <w:rPr>
                <w:rFonts w:ascii="Arial" w:hAnsi="Arial" w:cs="Arial"/>
                <w:sz w:val="24"/>
                <w:szCs w:val="24"/>
                <w:lang w:val="en-US"/>
              </w:rPr>
              <w:t>2</w:t>
            </w:r>
            <w:r w:rsidR="0003707F">
              <w:rPr>
                <w:rFonts w:ascii="Arial" w:hAnsi="Arial" w:cs="Arial"/>
                <w:sz w:val="24"/>
                <w:szCs w:val="24"/>
                <w:lang w:val="en-US"/>
              </w:rPr>
              <w:t>4</w:t>
            </w:r>
          </w:p>
        </w:tc>
      </w:tr>
      <w:tr w:rsidR="00DF7055" w:rsidRPr="00E46736" w14:paraId="66874EEE" w14:textId="2AEDD961" w:rsidTr="0005028F">
        <w:tc>
          <w:tcPr>
            <w:tcW w:w="6516" w:type="dxa"/>
          </w:tcPr>
          <w:p w14:paraId="5D9356BF" w14:textId="4FD8535E" w:rsidR="00DF7055" w:rsidRPr="00E46736" w:rsidRDefault="00DF7055" w:rsidP="002179C5">
            <w:pPr>
              <w:rPr>
                <w:rFonts w:ascii="Arial" w:hAnsi="Arial" w:cs="Arial"/>
                <w:color w:val="000000" w:themeColor="text1"/>
                <w:sz w:val="24"/>
                <w:szCs w:val="24"/>
              </w:rPr>
            </w:pPr>
            <w:r w:rsidRPr="00E46736">
              <w:rPr>
                <w:rFonts w:ascii="Arial" w:hAnsi="Arial" w:cs="Arial"/>
                <w:sz w:val="24"/>
                <w:szCs w:val="24"/>
                <w:lang w:val="en-US"/>
              </w:rPr>
              <w:t>Figure 1</w:t>
            </w:r>
            <w:r w:rsidR="00BC0809" w:rsidRPr="00E46736">
              <w:rPr>
                <w:rFonts w:ascii="Arial" w:hAnsi="Arial" w:cs="Arial"/>
                <w:sz w:val="24"/>
                <w:szCs w:val="24"/>
                <w:lang w:val="en-US"/>
              </w:rPr>
              <w:t>1</w:t>
            </w:r>
            <w:r w:rsidRPr="00E46736">
              <w:rPr>
                <w:rFonts w:ascii="Arial" w:hAnsi="Arial" w:cs="Arial"/>
                <w:sz w:val="24"/>
                <w:szCs w:val="24"/>
                <w:lang w:val="en-US"/>
              </w:rPr>
              <w:t xml:space="preserve">: </w:t>
            </w:r>
            <w:r w:rsidRPr="00E46736">
              <w:rPr>
                <w:rFonts w:ascii="Arial" w:hAnsi="Arial" w:cs="Arial"/>
                <w:color w:val="000000" w:themeColor="text1"/>
                <w:sz w:val="24"/>
                <w:szCs w:val="24"/>
              </w:rPr>
              <w:t xml:space="preserve">All Saints </w:t>
            </w:r>
            <w:r w:rsidR="0061333B">
              <w:rPr>
                <w:rFonts w:ascii="Arial" w:hAnsi="Arial" w:cs="Arial"/>
                <w:color w:val="000000" w:themeColor="text1"/>
                <w:sz w:val="24"/>
                <w:szCs w:val="24"/>
              </w:rPr>
              <w:t>Church</w:t>
            </w:r>
            <w:r w:rsidRPr="00E46736">
              <w:rPr>
                <w:rFonts w:ascii="Arial" w:hAnsi="Arial" w:cs="Arial"/>
                <w:color w:val="000000" w:themeColor="text1"/>
                <w:sz w:val="24"/>
                <w:szCs w:val="24"/>
              </w:rPr>
              <w:t>, Hereford.</w:t>
            </w:r>
          </w:p>
          <w:p w14:paraId="32078BB4" w14:textId="4F6129F4" w:rsidR="00817CEF" w:rsidRPr="00E46736" w:rsidRDefault="00817CEF" w:rsidP="002179C5">
            <w:pPr>
              <w:rPr>
                <w:rFonts w:ascii="Arial" w:hAnsi="Arial" w:cs="Arial"/>
                <w:sz w:val="24"/>
                <w:szCs w:val="24"/>
                <w:lang w:val="en-US"/>
              </w:rPr>
            </w:pPr>
          </w:p>
        </w:tc>
        <w:tc>
          <w:tcPr>
            <w:tcW w:w="2500" w:type="dxa"/>
          </w:tcPr>
          <w:p w14:paraId="01B91D1B" w14:textId="2A0DAC75" w:rsidR="00DF7055" w:rsidRPr="00E46736" w:rsidRDefault="00890363" w:rsidP="00DA26E1">
            <w:pPr>
              <w:jc w:val="center"/>
              <w:rPr>
                <w:rFonts w:ascii="Arial" w:hAnsi="Arial" w:cs="Arial"/>
                <w:sz w:val="24"/>
                <w:szCs w:val="24"/>
                <w:lang w:val="en-US"/>
              </w:rPr>
            </w:pPr>
            <w:r w:rsidRPr="00E46736">
              <w:rPr>
                <w:rFonts w:ascii="Arial" w:hAnsi="Arial" w:cs="Arial"/>
                <w:sz w:val="24"/>
                <w:szCs w:val="24"/>
                <w:lang w:val="en-US"/>
              </w:rPr>
              <w:t>2</w:t>
            </w:r>
            <w:r w:rsidR="0003707F">
              <w:rPr>
                <w:rFonts w:ascii="Arial" w:hAnsi="Arial" w:cs="Arial"/>
                <w:sz w:val="24"/>
                <w:szCs w:val="24"/>
                <w:lang w:val="en-US"/>
              </w:rPr>
              <w:t>5</w:t>
            </w:r>
          </w:p>
        </w:tc>
      </w:tr>
      <w:tr w:rsidR="00DF7055" w:rsidRPr="00E46736" w14:paraId="4AB47902" w14:textId="359E577F" w:rsidTr="0005028F">
        <w:tc>
          <w:tcPr>
            <w:tcW w:w="6516" w:type="dxa"/>
          </w:tcPr>
          <w:p w14:paraId="0C9EE2D9" w14:textId="59826E60" w:rsidR="00DF7055" w:rsidRPr="00E46736" w:rsidRDefault="00DF7055" w:rsidP="002179C5">
            <w:pPr>
              <w:rPr>
                <w:rFonts w:ascii="Arial" w:hAnsi="Arial" w:cs="Arial"/>
                <w:sz w:val="24"/>
                <w:szCs w:val="24"/>
              </w:rPr>
            </w:pPr>
            <w:r w:rsidRPr="00E46736">
              <w:rPr>
                <w:rFonts w:ascii="Arial" w:hAnsi="Arial" w:cs="Arial"/>
                <w:sz w:val="24"/>
                <w:szCs w:val="24"/>
                <w:lang w:val="en-US"/>
              </w:rPr>
              <w:t>Figure 1</w:t>
            </w:r>
            <w:r w:rsidR="00BC0809" w:rsidRPr="00E46736">
              <w:rPr>
                <w:rFonts w:ascii="Arial" w:hAnsi="Arial" w:cs="Arial"/>
                <w:sz w:val="24"/>
                <w:szCs w:val="24"/>
                <w:lang w:val="en-US"/>
              </w:rPr>
              <w:t>2</w:t>
            </w:r>
            <w:r w:rsidRPr="00E46736">
              <w:rPr>
                <w:rFonts w:ascii="Arial" w:hAnsi="Arial" w:cs="Arial"/>
                <w:sz w:val="24"/>
                <w:szCs w:val="24"/>
                <w:lang w:val="en-US"/>
              </w:rPr>
              <w:t xml:space="preserve">: </w:t>
            </w:r>
            <w:r w:rsidRPr="00E46736">
              <w:rPr>
                <w:rFonts w:ascii="Arial" w:hAnsi="Arial" w:cs="Arial"/>
                <w:sz w:val="24"/>
                <w:szCs w:val="24"/>
              </w:rPr>
              <w:t xml:space="preserve">View of Capel Newydd Congregation </w:t>
            </w:r>
            <w:r w:rsidR="0061333B">
              <w:rPr>
                <w:rFonts w:ascii="Arial" w:hAnsi="Arial" w:cs="Arial"/>
                <w:sz w:val="24"/>
                <w:szCs w:val="24"/>
              </w:rPr>
              <w:t>Chapel</w:t>
            </w:r>
            <w:r w:rsidRPr="00E46736">
              <w:rPr>
                <w:rFonts w:ascii="Arial" w:hAnsi="Arial" w:cs="Arial"/>
                <w:sz w:val="24"/>
                <w:szCs w:val="24"/>
              </w:rPr>
              <w:t xml:space="preserve">, </w:t>
            </w:r>
            <w:r w:rsidR="0061333B">
              <w:rPr>
                <w:rFonts w:ascii="Arial" w:hAnsi="Arial" w:cs="Arial"/>
                <w:sz w:val="24"/>
                <w:szCs w:val="24"/>
              </w:rPr>
              <w:t>Llan</w:t>
            </w:r>
            <w:r w:rsidRPr="00E46736">
              <w:rPr>
                <w:rFonts w:ascii="Arial" w:hAnsi="Arial" w:cs="Arial"/>
                <w:sz w:val="24"/>
                <w:szCs w:val="24"/>
              </w:rPr>
              <w:t>deilo.</w:t>
            </w:r>
          </w:p>
          <w:p w14:paraId="6FEBF8CB" w14:textId="7873C6CF" w:rsidR="00817CEF" w:rsidRPr="00E46736" w:rsidRDefault="00817CEF" w:rsidP="002179C5">
            <w:pPr>
              <w:rPr>
                <w:rFonts w:ascii="Arial" w:hAnsi="Arial" w:cs="Arial"/>
                <w:sz w:val="24"/>
                <w:szCs w:val="24"/>
                <w:lang w:val="en-US"/>
              </w:rPr>
            </w:pPr>
          </w:p>
        </w:tc>
        <w:tc>
          <w:tcPr>
            <w:tcW w:w="2500" w:type="dxa"/>
          </w:tcPr>
          <w:p w14:paraId="168F6FF2" w14:textId="6542CBDA" w:rsidR="00DF7055" w:rsidRPr="00E46736" w:rsidRDefault="00890363" w:rsidP="00DA26E1">
            <w:pPr>
              <w:jc w:val="center"/>
              <w:rPr>
                <w:rFonts w:ascii="Arial" w:hAnsi="Arial" w:cs="Arial"/>
                <w:sz w:val="24"/>
                <w:szCs w:val="24"/>
                <w:lang w:val="en-US"/>
              </w:rPr>
            </w:pPr>
            <w:r w:rsidRPr="00E46736">
              <w:rPr>
                <w:rFonts w:ascii="Arial" w:hAnsi="Arial" w:cs="Arial"/>
                <w:sz w:val="24"/>
                <w:szCs w:val="24"/>
                <w:lang w:val="en-US"/>
              </w:rPr>
              <w:t>2</w:t>
            </w:r>
            <w:r w:rsidR="0003707F">
              <w:rPr>
                <w:rFonts w:ascii="Arial" w:hAnsi="Arial" w:cs="Arial"/>
                <w:sz w:val="24"/>
                <w:szCs w:val="24"/>
                <w:lang w:val="en-US"/>
              </w:rPr>
              <w:t>6</w:t>
            </w:r>
          </w:p>
        </w:tc>
      </w:tr>
      <w:tr w:rsidR="00DF7055" w:rsidRPr="00E46736" w14:paraId="10220981" w14:textId="17C64200" w:rsidTr="0005028F">
        <w:tc>
          <w:tcPr>
            <w:tcW w:w="6516" w:type="dxa"/>
          </w:tcPr>
          <w:p w14:paraId="089325E9" w14:textId="1F00D674" w:rsidR="00DF7055" w:rsidRPr="00E46736" w:rsidRDefault="00DF7055" w:rsidP="002179C5">
            <w:pPr>
              <w:rPr>
                <w:rFonts w:ascii="Arial" w:hAnsi="Arial" w:cs="Arial"/>
                <w:b/>
                <w:sz w:val="24"/>
                <w:szCs w:val="24"/>
              </w:rPr>
            </w:pPr>
            <w:r w:rsidRPr="00E46736">
              <w:rPr>
                <w:rFonts w:ascii="Arial" w:hAnsi="Arial" w:cs="Arial"/>
                <w:sz w:val="24"/>
                <w:szCs w:val="24"/>
              </w:rPr>
              <w:t>Figure 1</w:t>
            </w:r>
            <w:r w:rsidR="00BC0809" w:rsidRPr="00E46736">
              <w:rPr>
                <w:rFonts w:ascii="Arial" w:hAnsi="Arial" w:cs="Arial"/>
                <w:sz w:val="24"/>
                <w:szCs w:val="24"/>
              </w:rPr>
              <w:t>3</w:t>
            </w:r>
            <w:r w:rsidRPr="00E46736">
              <w:rPr>
                <w:rFonts w:ascii="Arial" w:hAnsi="Arial" w:cs="Arial"/>
                <w:sz w:val="24"/>
                <w:szCs w:val="24"/>
              </w:rPr>
              <w:t>:</w:t>
            </w:r>
            <w:r w:rsidRPr="00E46736">
              <w:rPr>
                <w:rFonts w:ascii="Arial" w:hAnsi="Arial" w:cs="Arial"/>
                <w:color w:val="202124"/>
                <w:spacing w:val="2"/>
                <w:sz w:val="24"/>
                <w:szCs w:val="24"/>
                <w:shd w:val="clear" w:color="auto" w:fill="FFFFFF"/>
              </w:rPr>
              <w:t xml:space="preserve"> Chart </w:t>
            </w:r>
            <w:r w:rsidR="00F454C1" w:rsidRPr="00E46736">
              <w:rPr>
                <w:rFonts w:ascii="Arial" w:hAnsi="Arial" w:cs="Arial"/>
                <w:color w:val="202124"/>
                <w:spacing w:val="2"/>
                <w:sz w:val="24"/>
                <w:szCs w:val="24"/>
                <w:shd w:val="clear" w:color="auto" w:fill="FFFFFF"/>
              </w:rPr>
              <w:t xml:space="preserve">showing </w:t>
            </w:r>
            <w:r w:rsidRPr="00E46736">
              <w:rPr>
                <w:rFonts w:ascii="Arial" w:hAnsi="Arial" w:cs="Arial"/>
                <w:color w:val="202124"/>
                <w:spacing w:val="2"/>
                <w:sz w:val="24"/>
                <w:szCs w:val="24"/>
                <w:shd w:val="clear" w:color="auto" w:fill="FFFFFF"/>
              </w:rPr>
              <w:t>the results taken from the questionnaire.</w:t>
            </w:r>
          </w:p>
        </w:tc>
        <w:tc>
          <w:tcPr>
            <w:tcW w:w="2500" w:type="dxa"/>
          </w:tcPr>
          <w:p w14:paraId="2BDEBE7C" w14:textId="5BC23EAC" w:rsidR="00DF7055" w:rsidRPr="00E46736" w:rsidRDefault="0003707F" w:rsidP="00890363">
            <w:pPr>
              <w:jc w:val="center"/>
              <w:rPr>
                <w:rFonts w:ascii="Arial" w:hAnsi="Arial" w:cs="Arial"/>
                <w:sz w:val="24"/>
                <w:szCs w:val="24"/>
              </w:rPr>
            </w:pPr>
            <w:r>
              <w:rPr>
                <w:rFonts w:ascii="Arial" w:hAnsi="Arial" w:cs="Arial"/>
                <w:sz w:val="24"/>
                <w:szCs w:val="24"/>
              </w:rPr>
              <w:t>31</w:t>
            </w:r>
          </w:p>
        </w:tc>
      </w:tr>
    </w:tbl>
    <w:p w14:paraId="16A4CD67" w14:textId="4B68AD34" w:rsidR="0097513A" w:rsidRPr="00E46736" w:rsidRDefault="0097513A" w:rsidP="0097513A">
      <w:pPr>
        <w:rPr>
          <w:rFonts w:ascii="Arial" w:hAnsi="Arial" w:cs="Arial"/>
          <w:b/>
        </w:rPr>
      </w:pPr>
    </w:p>
    <w:p w14:paraId="09C973FE" w14:textId="1073916C" w:rsidR="0097513A" w:rsidRPr="00E46736" w:rsidRDefault="0097513A" w:rsidP="0097513A">
      <w:pPr>
        <w:rPr>
          <w:rFonts w:ascii="Arial" w:hAnsi="Arial" w:cs="Arial"/>
          <w:b/>
        </w:rPr>
      </w:pPr>
    </w:p>
    <w:p w14:paraId="3C9E8DEA" w14:textId="29B70DE5" w:rsidR="0097513A" w:rsidRPr="00E46736" w:rsidRDefault="0097513A" w:rsidP="0097513A">
      <w:pPr>
        <w:rPr>
          <w:rFonts w:ascii="Arial" w:hAnsi="Arial" w:cs="Arial"/>
          <w:b/>
        </w:rPr>
      </w:pPr>
    </w:p>
    <w:p w14:paraId="6E9CD365" w14:textId="1166B54B" w:rsidR="0097513A" w:rsidRPr="00E46736" w:rsidRDefault="0097513A" w:rsidP="0097513A">
      <w:pPr>
        <w:rPr>
          <w:rFonts w:ascii="Arial" w:hAnsi="Arial" w:cs="Arial"/>
          <w:b/>
        </w:rPr>
      </w:pPr>
    </w:p>
    <w:p w14:paraId="603E386D" w14:textId="70AC207B" w:rsidR="0097513A" w:rsidRPr="00E46736" w:rsidRDefault="0097513A" w:rsidP="003F06A2">
      <w:pPr>
        <w:rPr>
          <w:rFonts w:ascii="Arial" w:hAnsi="Arial" w:cs="Arial"/>
          <w:b/>
          <w:bCs/>
          <w:sz w:val="24"/>
          <w:szCs w:val="24"/>
        </w:rPr>
      </w:pPr>
    </w:p>
    <w:p w14:paraId="1666F257" w14:textId="17F51005" w:rsidR="00917F2C" w:rsidRPr="00E46736" w:rsidRDefault="00917F2C" w:rsidP="003F06A2">
      <w:pPr>
        <w:rPr>
          <w:rFonts w:ascii="Arial" w:hAnsi="Arial" w:cs="Arial"/>
          <w:b/>
          <w:bCs/>
          <w:sz w:val="24"/>
          <w:szCs w:val="24"/>
        </w:rPr>
      </w:pPr>
    </w:p>
    <w:p w14:paraId="2F745580" w14:textId="1D00E67F" w:rsidR="00593A1E" w:rsidRPr="00E46736" w:rsidRDefault="00593A1E" w:rsidP="003F06A2">
      <w:pPr>
        <w:rPr>
          <w:rFonts w:ascii="Arial" w:hAnsi="Arial" w:cs="Arial"/>
          <w:b/>
          <w:bCs/>
          <w:sz w:val="24"/>
          <w:szCs w:val="24"/>
        </w:rPr>
      </w:pPr>
    </w:p>
    <w:p w14:paraId="46974531" w14:textId="34464557" w:rsidR="00593A1E" w:rsidRPr="00E46736" w:rsidRDefault="00593A1E" w:rsidP="003F06A2">
      <w:pPr>
        <w:rPr>
          <w:rFonts w:ascii="Arial" w:hAnsi="Arial" w:cs="Arial"/>
          <w:b/>
          <w:bCs/>
          <w:sz w:val="24"/>
          <w:szCs w:val="24"/>
        </w:rPr>
      </w:pPr>
    </w:p>
    <w:p w14:paraId="06DEDA99" w14:textId="2E74D7B4" w:rsidR="00593A1E" w:rsidRPr="00E46736" w:rsidRDefault="00593A1E" w:rsidP="003F06A2">
      <w:pPr>
        <w:rPr>
          <w:rFonts w:ascii="Arial" w:hAnsi="Arial" w:cs="Arial"/>
          <w:b/>
          <w:bCs/>
          <w:sz w:val="24"/>
          <w:szCs w:val="24"/>
        </w:rPr>
      </w:pPr>
    </w:p>
    <w:p w14:paraId="49A3A1D9" w14:textId="77777777" w:rsidR="00F630AA" w:rsidRPr="00E46736" w:rsidRDefault="00F630AA" w:rsidP="0097513A">
      <w:pPr>
        <w:rPr>
          <w:rFonts w:ascii="Arial" w:hAnsi="Arial" w:cs="Arial"/>
          <w:b/>
          <w:bCs/>
          <w:sz w:val="24"/>
          <w:szCs w:val="24"/>
        </w:rPr>
      </w:pPr>
    </w:p>
    <w:p w14:paraId="4CCB9C5E" w14:textId="256C5FCA" w:rsidR="0097513A" w:rsidRPr="00E46736" w:rsidRDefault="0097513A" w:rsidP="0097513A">
      <w:pPr>
        <w:rPr>
          <w:rFonts w:ascii="Arial" w:hAnsi="Arial" w:cs="Arial"/>
          <w:b/>
          <w:bCs/>
          <w:sz w:val="24"/>
          <w:szCs w:val="24"/>
        </w:rPr>
      </w:pPr>
      <w:r w:rsidRPr="00E46736">
        <w:rPr>
          <w:rFonts w:ascii="Arial" w:hAnsi="Arial" w:cs="Arial"/>
          <w:b/>
          <w:bCs/>
          <w:sz w:val="24"/>
          <w:szCs w:val="24"/>
        </w:rPr>
        <w:t>Introduction:</w:t>
      </w:r>
    </w:p>
    <w:p w14:paraId="3A3A964B" w14:textId="7876D814" w:rsidR="0097513A" w:rsidRPr="00E46736" w:rsidRDefault="0097513A" w:rsidP="0097513A">
      <w:pPr>
        <w:rPr>
          <w:rFonts w:ascii="Arial" w:hAnsi="Arial" w:cs="Arial"/>
          <w:sz w:val="24"/>
          <w:szCs w:val="24"/>
        </w:rPr>
      </w:pPr>
      <w:r w:rsidRPr="00E46736">
        <w:rPr>
          <w:rFonts w:ascii="Arial" w:hAnsi="Arial" w:cs="Arial"/>
          <w:sz w:val="24"/>
          <w:szCs w:val="24"/>
        </w:rPr>
        <w:t xml:space="preserve">A </w:t>
      </w:r>
      <w:r w:rsidR="0061333B">
        <w:rPr>
          <w:rFonts w:ascii="Arial" w:hAnsi="Arial" w:cs="Arial"/>
          <w:sz w:val="24"/>
          <w:szCs w:val="24"/>
        </w:rPr>
        <w:t>Llan</w:t>
      </w:r>
      <w:r w:rsidRPr="00E46736">
        <w:rPr>
          <w:rFonts w:ascii="Arial" w:hAnsi="Arial" w:cs="Arial"/>
          <w:sz w:val="24"/>
          <w:szCs w:val="24"/>
        </w:rPr>
        <w:t xml:space="preserve"> is a Religious enclosure/ settlement and the ground surrounding it</w:t>
      </w:r>
      <w:r w:rsidR="00882E20" w:rsidRPr="00E46736">
        <w:rPr>
          <w:rFonts w:ascii="Arial" w:hAnsi="Arial" w:cs="Arial"/>
          <w:sz w:val="24"/>
          <w:szCs w:val="24"/>
        </w:rPr>
        <w:t xml:space="preserve">. An example of a </w:t>
      </w:r>
      <w:r w:rsidR="0061333B">
        <w:rPr>
          <w:rFonts w:ascii="Arial" w:hAnsi="Arial" w:cs="Arial"/>
          <w:sz w:val="24"/>
          <w:szCs w:val="24"/>
        </w:rPr>
        <w:t>Llan</w:t>
      </w:r>
      <w:r w:rsidR="00882E20" w:rsidRPr="00E46736">
        <w:rPr>
          <w:rFonts w:ascii="Arial" w:hAnsi="Arial" w:cs="Arial"/>
          <w:sz w:val="24"/>
          <w:szCs w:val="24"/>
        </w:rPr>
        <w:t xml:space="preserve"> is the chosen study area, </w:t>
      </w:r>
      <w:r w:rsidR="0061333B">
        <w:rPr>
          <w:rFonts w:ascii="Arial" w:hAnsi="Arial" w:cs="Arial"/>
          <w:sz w:val="24"/>
          <w:szCs w:val="24"/>
        </w:rPr>
        <w:t>Llan</w:t>
      </w:r>
      <w:r w:rsidR="00882E20" w:rsidRPr="00E46736">
        <w:rPr>
          <w:rFonts w:ascii="Arial" w:hAnsi="Arial" w:cs="Arial"/>
          <w:sz w:val="24"/>
          <w:szCs w:val="24"/>
        </w:rPr>
        <w:t>deilo. T</w:t>
      </w:r>
      <w:r w:rsidRPr="00E46736">
        <w:rPr>
          <w:rFonts w:ascii="Arial" w:hAnsi="Arial" w:cs="Arial"/>
          <w:sz w:val="24"/>
          <w:szCs w:val="24"/>
        </w:rPr>
        <w:t>he</w:t>
      </w:r>
      <w:r w:rsidR="00882E20" w:rsidRPr="00E46736">
        <w:rPr>
          <w:rFonts w:ascii="Arial" w:hAnsi="Arial" w:cs="Arial"/>
          <w:sz w:val="24"/>
          <w:szCs w:val="24"/>
        </w:rPr>
        <w:t xml:space="preserve"> </w:t>
      </w:r>
      <w:r w:rsidR="0061333B">
        <w:rPr>
          <w:rFonts w:ascii="Arial" w:hAnsi="Arial" w:cs="Arial"/>
          <w:sz w:val="24"/>
          <w:szCs w:val="24"/>
        </w:rPr>
        <w:t>Llan</w:t>
      </w:r>
      <w:r w:rsidR="00882E20" w:rsidRPr="00E46736">
        <w:rPr>
          <w:rFonts w:ascii="Arial" w:hAnsi="Arial" w:cs="Arial"/>
          <w:sz w:val="24"/>
          <w:szCs w:val="24"/>
        </w:rPr>
        <w:t xml:space="preserve"> is the</w:t>
      </w:r>
      <w:r w:rsidRPr="00E46736">
        <w:rPr>
          <w:rFonts w:ascii="Arial" w:hAnsi="Arial" w:cs="Arial"/>
          <w:sz w:val="24"/>
          <w:szCs w:val="24"/>
        </w:rPr>
        <w:t xml:space="preserve"> town</w:t>
      </w:r>
      <w:r w:rsidR="00882E20" w:rsidRPr="00E46736">
        <w:rPr>
          <w:rFonts w:ascii="Arial" w:hAnsi="Arial" w:cs="Arial"/>
          <w:sz w:val="24"/>
          <w:szCs w:val="24"/>
        </w:rPr>
        <w:t xml:space="preserve"> or </w:t>
      </w:r>
      <w:r w:rsidRPr="00E46736">
        <w:rPr>
          <w:rFonts w:ascii="Arial" w:hAnsi="Arial" w:cs="Arial"/>
          <w:sz w:val="24"/>
          <w:szCs w:val="24"/>
        </w:rPr>
        <w:t>village around the enclosure.</w:t>
      </w:r>
    </w:p>
    <w:p w14:paraId="304E3121" w14:textId="4E50A612" w:rsidR="00917F2C" w:rsidRPr="00E46736" w:rsidRDefault="00917F2C" w:rsidP="0097513A">
      <w:pPr>
        <w:rPr>
          <w:rFonts w:ascii="Arial" w:hAnsi="Arial" w:cs="Arial"/>
          <w:noProof/>
          <w:sz w:val="24"/>
          <w:szCs w:val="24"/>
        </w:rPr>
      </w:pPr>
      <w:r w:rsidRPr="00E46736">
        <w:rPr>
          <w:rFonts w:ascii="Arial" w:hAnsi="Arial" w:cs="Arial"/>
          <w:noProof/>
        </w:rPr>
        <mc:AlternateContent>
          <mc:Choice Requires="wps">
            <w:drawing>
              <wp:anchor distT="0" distB="0" distL="114300" distR="114300" simplePos="0" relativeHeight="251703296" behindDoc="0" locked="0" layoutInCell="1" allowOverlap="1" wp14:anchorId="14BFF21B" wp14:editId="3AEA5D7D">
                <wp:simplePos x="0" y="0"/>
                <wp:positionH relativeFrom="margin">
                  <wp:align>left</wp:align>
                </wp:positionH>
                <wp:positionV relativeFrom="paragraph">
                  <wp:posOffset>4346162</wp:posOffset>
                </wp:positionV>
                <wp:extent cx="2855595" cy="61580"/>
                <wp:effectExtent l="0" t="76200" r="1905" b="34290"/>
                <wp:wrapNone/>
                <wp:docPr id="33" name="Straight Arrow Connector 33"/>
                <wp:cNvGraphicFramePr/>
                <a:graphic xmlns:a="http://schemas.openxmlformats.org/drawingml/2006/main">
                  <a:graphicData uri="http://schemas.microsoft.com/office/word/2010/wordprocessingShape">
                    <wps:wsp>
                      <wps:cNvCnPr/>
                      <wps:spPr>
                        <a:xfrm flipV="1">
                          <a:off x="0" y="0"/>
                          <a:ext cx="2855595" cy="6158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BD83A9" id="_x0000_t32" coordsize="21600,21600" o:spt="32" o:oned="t" path="m,l21600,21600e" filled="f">
                <v:path arrowok="t" fillok="f" o:connecttype="none"/>
                <o:lock v:ext="edit" shapetype="t"/>
              </v:shapetype>
              <v:shape id="Straight Arrow Connector 33" o:spid="_x0000_s1026" type="#_x0000_t32" style="position:absolute;margin-left:0;margin-top:342.2pt;width:224.85pt;height:4.85pt;flip:y;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" strokecolor="#ed7d31 [3205]" strokeweight="1.5pt">
                <v:stroke endarrow="block" joinstyle="miter"/>
                <w10:wrap anchorx="margin"/>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17F2C" w:rsidRPr="00E46736" w14:paraId="3FEDD4D6" w14:textId="77777777" w:rsidTr="00917F2C">
        <w:tc>
          <w:tcPr>
            <w:tcW w:w="9016" w:type="dxa"/>
          </w:tcPr>
          <w:p w14:paraId="560CB0F7" w14:textId="66E3AE8E" w:rsidR="00917F2C" w:rsidRPr="00E46736" w:rsidRDefault="00593A1E" w:rsidP="0097513A">
            <w:pPr>
              <w:rPr>
                <w:rFonts w:ascii="Arial" w:hAnsi="Arial" w:cs="Arial"/>
                <w:noProof/>
                <w:sz w:val="24"/>
                <w:szCs w:val="24"/>
              </w:rPr>
            </w:pPr>
            <w:r w:rsidRPr="00E46736">
              <w:rPr>
                <w:rFonts w:ascii="Arial" w:hAnsi="Arial" w:cs="Arial"/>
                <w:noProof/>
              </w:rPr>
              <mc:AlternateContent>
                <mc:Choice Requires="wps">
                  <w:drawing>
                    <wp:anchor distT="0" distB="0" distL="114300" distR="114300" simplePos="0" relativeHeight="251693056" behindDoc="0" locked="0" layoutInCell="1" allowOverlap="1" wp14:anchorId="61117DA6" wp14:editId="58592F5A">
                      <wp:simplePos x="0" y="0"/>
                      <wp:positionH relativeFrom="column">
                        <wp:posOffset>3063593</wp:posOffset>
                      </wp:positionH>
                      <wp:positionV relativeFrom="paragraph">
                        <wp:posOffset>1417378</wp:posOffset>
                      </wp:positionV>
                      <wp:extent cx="2577377" cy="1312235"/>
                      <wp:effectExtent l="38100" t="38100" r="13970" b="21590"/>
                      <wp:wrapNone/>
                      <wp:docPr id="27" name="Straight Arrow Connector 27"/>
                      <wp:cNvGraphicFramePr/>
                      <a:graphic xmlns:a="http://schemas.openxmlformats.org/drawingml/2006/main">
                        <a:graphicData uri="http://schemas.microsoft.com/office/word/2010/wordprocessingShape">
                          <wps:wsp>
                            <wps:cNvCnPr/>
                            <wps:spPr>
                              <a:xfrm flipH="1" flipV="1">
                                <a:off x="0" y="0"/>
                                <a:ext cx="2577377" cy="131223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09CFD8" id="Straight Arrow Connector 27" o:spid="_x0000_s1026" type="#_x0000_t32" style="position:absolute;margin-left:241.25pt;margin-top:111.6pt;width:202.95pt;height:103.35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" strokecolor="#ed7d31 [3205]" strokeweight="1.5pt">
                      <v:stroke endarrow="block" joinstyle="miter"/>
                    </v:shape>
                  </w:pict>
                </mc:Fallback>
              </mc:AlternateContent>
            </w:r>
            <w:r w:rsidRPr="00E46736">
              <w:rPr>
                <w:rFonts w:ascii="Arial" w:hAnsi="Arial" w:cs="Arial"/>
                <w:noProof/>
                <w:sz w:val="24"/>
                <w:szCs w:val="24"/>
              </w:rPr>
              <mc:AlternateContent>
                <mc:Choice Requires="wps">
                  <w:drawing>
                    <wp:anchor distT="45720" distB="45720" distL="114300" distR="114300" simplePos="0" relativeHeight="251725824" behindDoc="0" locked="0" layoutInCell="1" allowOverlap="1" wp14:anchorId="30E62368" wp14:editId="333E4263">
                      <wp:simplePos x="0" y="0"/>
                      <wp:positionH relativeFrom="column">
                        <wp:posOffset>5141374</wp:posOffset>
                      </wp:positionH>
                      <wp:positionV relativeFrom="paragraph">
                        <wp:posOffset>2407654</wp:posOffset>
                      </wp:positionV>
                      <wp:extent cx="318770" cy="1404620"/>
                      <wp:effectExtent l="0" t="0" r="24130" b="1397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1404620"/>
                              </a:xfrm>
                              <a:prstGeom prst="rect">
                                <a:avLst/>
                              </a:prstGeom>
                              <a:solidFill>
                                <a:srgbClr val="FFFFFF"/>
                              </a:solidFill>
                              <a:ln w="9525">
                                <a:solidFill>
                                  <a:srgbClr val="000000"/>
                                </a:solidFill>
                                <a:miter lim="800000"/>
                                <a:headEnd/>
                                <a:tailEnd/>
                              </a:ln>
                            </wps:spPr>
                            <wps:txbx>
                              <w:txbxContent>
                                <w:p w14:paraId="7ADC4067" w14:textId="5CFFEC45" w:rsidR="00E31B6C" w:rsidRPr="00917F2C" w:rsidRDefault="00E31B6C" w:rsidP="00593A1E">
                                  <w:pPr>
                                    <w:rPr>
                                      <w:rFonts w:ascii="Arial" w:hAnsi="Arial" w:cs="Arial"/>
                                      <w:sz w:val="24"/>
                                      <w:szCs w:val="24"/>
                                      <w:lang w:val="en-US"/>
                                    </w:rPr>
                                  </w:pPr>
                                  <w:r>
                                    <w:rPr>
                                      <w:rFonts w:ascii="Arial" w:hAnsi="Arial" w:cs="Arial"/>
                                      <w:sz w:val="24"/>
                                      <w:szCs w:val="24"/>
                                      <w:lang w:val="en-US"/>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E62368" id="_x0000_s1030" type="#_x0000_t202" style="position:absolute;margin-left:404.85pt;margin-top:189.6pt;width:25.1pt;height:110.6pt;z-index:251725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">
                      <v:textbox style="mso-fit-shape-to-text:t">
                        <w:txbxContent>
                          <w:p w14:paraId="7ADC4067" w14:textId="5CFFEC45" w:rsidR="00E31B6C" w:rsidRPr="00917F2C" w:rsidRDefault="00E31B6C" w:rsidP="00593A1E">
                            <w:pPr>
                              <w:rPr>
                                <w:rFonts w:ascii="Arial" w:hAnsi="Arial" w:cs="Arial"/>
                                <w:sz w:val="24"/>
                                <w:szCs w:val="24"/>
                                <w:lang w:val="en-US"/>
                              </w:rPr>
                            </w:pPr>
                            <w:r>
                              <w:rPr>
                                <w:rFonts w:ascii="Arial" w:hAnsi="Arial" w:cs="Arial"/>
                                <w:sz w:val="24"/>
                                <w:szCs w:val="24"/>
                                <w:lang w:val="en-US"/>
                              </w:rPr>
                              <w:t>8</w:t>
                            </w:r>
                          </w:p>
                        </w:txbxContent>
                      </v:textbox>
                      <w10:wrap type="square"/>
                    </v:shape>
                  </w:pict>
                </mc:Fallback>
              </mc:AlternateContent>
            </w:r>
            <w:r w:rsidRPr="00E46736">
              <w:rPr>
                <w:rFonts w:ascii="Arial" w:hAnsi="Arial" w:cs="Arial"/>
                <w:noProof/>
                <w:sz w:val="24"/>
                <w:szCs w:val="24"/>
              </w:rPr>
              <mc:AlternateContent>
                <mc:Choice Requires="wps">
                  <w:drawing>
                    <wp:anchor distT="45720" distB="45720" distL="114300" distR="114300" simplePos="0" relativeHeight="251723776" behindDoc="0" locked="0" layoutInCell="1" allowOverlap="1" wp14:anchorId="479E1169" wp14:editId="16BD6519">
                      <wp:simplePos x="0" y="0"/>
                      <wp:positionH relativeFrom="column">
                        <wp:posOffset>5134950</wp:posOffset>
                      </wp:positionH>
                      <wp:positionV relativeFrom="paragraph">
                        <wp:posOffset>1571049</wp:posOffset>
                      </wp:positionV>
                      <wp:extent cx="318770" cy="1404620"/>
                      <wp:effectExtent l="0" t="0" r="24130" b="1397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1404620"/>
                              </a:xfrm>
                              <a:prstGeom prst="rect">
                                <a:avLst/>
                              </a:prstGeom>
                              <a:solidFill>
                                <a:srgbClr val="FFFFFF"/>
                              </a:solidFill>
                              <a:ln w="9525">
                                <a:solidFill>
                                  <a:srgbClr val="000000"/>
                                </a:solidFill>
                                <a:miter lim="800000"/>
                                <a:headEnd/>
                                <a:tailEnd/>
                              </a:ln>
                            </wps:spPr>
                            <wps:txbx>
                              <w:txbxContent>
                                <w:p w14:paraId="5AE0480C" w14:textId="5A23549B" w:rsidR="00E31B6C" w:rsidRPr="00917F2C" w:rsidRDefault="00E31B6C" w:rsidP="00593A1E">
                                  <w:pPr>
                                    <w:rPr>
                                      <w:rFonts w:ascii="Arial" w:hAnsi="Arial" w:cs="Arial"/>
                                      <w:sz w:val="24"/>
                                      <w:szCs w:val="24"/>
                                      <w:lang w:val="en-US"/>
                                    </w:rPr>
                                  </w:pPr>
                                  <w:r>
                                    <w:rPr>
                                      <w:rFonts w:ascii="Arial" w:hAnsi="Arial" w:cs="Arial"/>
                                      <w:sz w:val="24"/>
                                      <w:szCs w:val="24"/>
                                      <w:lang w:val="en-US"/>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9E1169" id="_x0000_s1031" type="#_x0000_t202" style="position:absolute;margin-left:404.35pt;margin-top:123.7pt;width:25.1pt;height:110.6pt;z-index:25172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">
                      <v:textbox style="mso-fit-shape-to-text:t">
                        <w:txbxContent>
                          <w:p w14:paraId="5AE0480C" w14:textId="5A23549B" w:rsidR="00E31B6C" w:rsidRPr="00917F2C" w:rsidRDefault="00E31B6C" w:rsidP="00593A1E">
                            <w:pPr>
                              <w:rPr>
                                <w:rFonts w:ascii="Arial" w:hAnsi="Arial" w:cs="Arial"/>
                                <w:sz w:val="24"/>
                                <w:szCs w:val="24"/>
                                <w:lang w:val="en-US"/>
                              </w:rPr>
                            </w:pPr>
                            <w:r>
                              <w:rPr>
                                <w:rFonts w:ascii="Arial" w:hAnsi="Arial" w:cs="Arial"/>
                                <w:sz w:val="24"/>
                                <w:szCs w:val="24"/>
                                <w:lang w:val="en-US"/>
                              </w:rPr>
                              <w:t>7</w:t>
                            </w:r>
                          </w:p>
                        </w:txbxContent>
                      </v:textbox>
                      <w10:wrap type="square"/>
                    </v:shape>
                  </w:pict>
                </mc:Fallback>
              </mc:AlternateContent>
            </w:r>
            <w:r w:rsidRPr="00E46736">
              <w:rPr>
                <w:rFonts w:ascii="Arial" w:hAnsi="Arial" w:cs="Arial"/>
                <w:noProof/>
                <w:sz w:val="24"/>
                <w:szCs w:val="24"/>
              </w:rPr>
              <mc:AlternateContent>
                <mc:Choice Requires="wps">
                  <w:drawing>
                    <wp:anchor distT="45720" distB="45720" distL="114300" distR="114300" simplePos="0" relativeHeight="251719680" behindDoc="0" locked="0" layoutInCell="1" allowOverlap="1" wp14:anchorId="477FCE1C" wp14:editId="10F7739D">
                      <wp:simplePos x="0" y="0"/>
                      <wp:positionH relativeFrom="column">
                        <wp:posOffset>5135984</wp:posOffset>
                      </wp:positionH>
                      <wp:positionV relativeFrom="paragraph">
                        <wp:posOffset>759460</wp:posOffset>
                      </wp:positionV>
                      <wp:extent cx="318770" cy="1404620"/>
                      <wp:effectExtent l="0" t="0" r="24130" b="1397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1404620"/>
                              </a:xfrm>
                              <a:prstGeom prst="rect">
                                <a:avLst/>
                              </a:prstGeom>
                              <a:solidFill>
                                <a:srgbClr val="FFFFFF"/>
                              </a:solidFill>
                              <a:ln w="9525">
                                <a:solidFill>
                                  <a:srgbClr val="000000"/>
                                </a:solidFill>
                                <a:miter lim="800000"/>
                                <a:headEnd/>
                                <a:tailEnd/>
                              </a:ln>
                            </wps:spPr>
                            <wps:txbx>
                              <w:txbxContent>
                                <w:p w14:paraId="27084E31" w14:textId="5992238D" w:rsidR="00E31B6C" w:rsidRPr="00917F2C" w:rsidRDefault="00E31B6C" w:rsidP="00917F2C">
                                  <w:pPr>
                                    <w:rPr>
                                      <w:rFonts w:ascii="Arial" w:hAnsi="Arial" w:cs="Arial"/>
                                      <w:sz w:val="24"/>
                                      <w:szCs w:val="24"/>
                                      <w:lang w:val="en-US"/>
                                    </w:rPr>
                                  </w:pPr>
                                  <w:r>
                                    <w:rPr>
                                      <w:rFonts w:ascii="Arial" w:hAnsi="Arial" w:cs="Arial"/>
                                      <w:sz w:val="24"/>
                                      <w:szCs w:val="24"/>
                                      <w:lang w:val="en-US"/>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7FCE1C" id="_x0000_s1032" type="#_x0000_t202" style="position:absolute;margin-left:404.4pt;margin-top:59.8pt;width:25.1pt;height:110.6pt;z-index:251719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">
                      <v:textbox style="mso-fit-shape-to-text:t">
                        <w:txbxContent>
                          <w:p w14:paraId="27084E31" w14:textId="5992238D" w:rsidR="00E31B6C" w:rsidRPr="00917F2C" w:rsidRDefault="00E31B6C" w:rsidP="00917F2C">
                            <w:pPr>
                              <w:rPr>
                                <w:rFonts w:ascii="Arial" w:hAnsi="Arial" w:cs="Arial"/>
                                <w:sz w:val="24"/>
                                <w:szCs w:val="24"/>
                                <w:lang w:val="en-US"/>
                              </w:rPr>
                            </w:pPr>
                            <w:r>
                              <w:rPr>
                                <w:rFonts w:ascii="Arial" w:hAnsi="Arial" w:cs="Arial"/>
                                <w:sz w:val="24"/>
                                <w:szCs w:val="24"/>
                                <w:lang w:val="en-US"/>
                              </w:rPr>
                              <w:t>6</w:t>
                            </w:r>
                          </w:p>
                        </w:txbxContent>
                      </v:textbox>
                      <w10:wrap type="square"/>
                    </v:shape>
                  </w:pict>
                </mc:Fallback>
              </mc:AlternateContent>
            </w:r>
            <w:r w:rsidR="00917F2C" w:rsidRPr="00E46736">
              <w:rPr>
                <w:rFonts w:ascii="Arial" w:hAnsi="Arial" w:cs="Arial"/>
                <w:noProof/>
              </w:rPr>
              <mc:AlternateContent>
                <mc:Choice Requires="wps">
                  <w:drawing>
                    <wp:anchor distT="0" distB="0" distL="114300" distR="114300" simplePos="0" relativeHeight="251699200" behindDoc="0" locked="0" layoutInCell="1" allowOverlap="1" wp14:anchorId="3656FBFF" wp14:editId="793171DA">
                      <wp:simplePos x="0" y="0"/>
                      <wp:positionH relativeFrom="column">
                        <wp:posOffset>3425101</wp:posOffset>
                      </wp:positionH>
                      <wp:positionV relativeFrom="paragraph">
                        <wp:posOffset>1266307</wp:posOffset>
                      </wp:positionV>
                      <wp:extent cx="2194738" cy="570171"/>
                      <wp:effectExtent l="38100" t="57150" r="15240" b="20955"/>
                      <wp:wrapNone/>
                      <wp:docPr id="31" name="Straight Arrow Connector 31"/>
                      <wp:cNvGraphicFramePr/>
                      <a:graphic xmlns:a="http://schemas.openxmlformats.org/drawingml/2006/main">
                        <a:graphicData uri="http://schemas.microsoft.com/office/word/2010/wordprocessingShape">
                          <wps:wsp>
                            <wps:cNvCnPr/>
                            <wps:spPr>
                              <a:xfrm flipH="1" flipV="1">
                                <a:off x="0" y="0"/>
                                <a:ext cx="2194738" cy="570171"/>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1B8129" id="Straight Arrow Connector 31" o:spid="_x0000_s1026" type="#_x0000_t32" style="position:absolute;margin-left:269.7pt;margin-top:99.7pt;width:172.8pt;height:44.9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" strokecolor="#ed7d31 [3205]" strokeweight="1.5pt">
                      <v:stroke endarrow="block" joinstyle="miter"/>
                    </v:shape>
                  </w:pict>
                </mc:Fallback>
              </mc:AlternateContent>
            </w:r>
            <w:r w:rsidR="00917F2C" w:rsidRPr="00E46736">
              <w:rPr>
                <w:rFonts w:ascii="Arial" w:hAnsi="Arial" w:cs="Arial"/>
                <w:noProof/>
              </w:rPr>
              <mc:AlternateContent>
                <mc:Choice Requires="wps">
                  <w:drawing>
                    <wp:anchor distT="0" distB="0" distL="114300" distR="114300" simplePos="0" relativeHeight="251695104" behindDoc="0" locked="0" layoutInCell="1" allowOverlap="1" wp14:anchorId="525ACD80" wp14:editId="054A5F6C">
                      <wp:simplePos x="0" y="0"/>
                      <wp:positionH relativeFrom="column">
                        <wp:posOffset>3737876</wp:posOffset>
                      </wp:positionH>
                      <wp:positionV relativeFrom="paragraph">
                        <wp:posOffset>862270</wp:posOffset>
                      </wp:positionV>
                      <wp:extent cx="1903228" cy="123603"/>
                      <wp:effectExtent l="0" t="57150" r="20955" b="29210"/>
                      <wp:wrapNone/>
                      <wp:docPr id="28" name="Straight Arrow Connector 28"/>
                      <wp:cNvGraphicFramePr/>
                      <a:graphic xmlns:a="http://schemas.openxmlformats.org/drawingml/2006/main">
                        <a:graphicData uri="http://schemas.microsoft.com/office/word/2010/wordprocessingShape">
                          <wps:wsp>
                            <wps:cNvCnPr/>
                            <wps:spPr>
                              <a:xfrm flipH="1" flipV="1">
                                <a:off x="0" y="0"/>
                                <a:ext cx="1903228" cy="12360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70532C" id="Straight Arrow Connector 28" o:spid="_x0000_s1026" type="#_x0000_t32" style="position:absolute;margin-left:294.3pt;margin-top:67.9pt;width:149.85pt;height:9.75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" strokecolor="#ed7d31 [3205]" strokeweight="1.5pt">
                      <v:stroke endarrow="block" joinstyle="miter"/>
                    </v:shape>
                  </w:pict>
                </mc:Fallback>
              </mc:AlternateContent>
            </w:r>
            <w:r w:rsidR="00917F2C" w:rsidRPr="00E46736">
              <w:rPr>
                <w:rFonts w:ascii="Arial" w:hAnsi="Arial" w:cs="Arial"/>
                <w:noProof/>
                <w:sz w:val="24"/>
                <w:szCs w:val="24"/>
              </w:rPr>
              <mc:AlternateContent>
                <mc:Choice Requires="wps">
                  <w:drawing>
                    <wp:anchor distT="45720" distB="45720" distL="114300" distR="114300" simplePos="0" relativeHeight="251717632" behindDoc="0" locked="0" layoutInCell="1" allowOverlap="1" wp14:anchorId="2B2EDB02" wp14:editId="67848435">
                      <wp:simplePos x="0" y="0"/>
                      <wp:positionH relativeFrom="column">
                        <wp:posOffset>5164455</wp:posOffset>
                      </wp:positionH>
                      <wp:positionV relativeFrom="paragraph">
                        <wp:posOffset>0</wp:posOffset>
                      </wp:positionV>
                      <wp:extent cx="318770" cy="1404620"/>
                      <wp:effectExtent l="0" t="0" r="24130" b="1397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1404620"/>
                              </a:xfrm>
                              <a:prstGeom prst="rect">
                                <a:avLst/>
                              </a:prstGeom>
                              <a:solidFill>
                                <a:srgbClr val="FFFFFF"/>
                              </a:solidFill>
                              <a:ln w="9525">
                                <a:solidFill>
                                  <a:srgbClr val="000000"/>
                                </a:solidFill>
                                <a:miter lim="800000"/>
                                <a:headEnd/>
                                <a:tailEnd/>
                              </a:ln>
                            </wps:spPr>
                            <wps:txbx>
                              <w:txbxContent>
                                <w:p w14:paraId="7B273628" w14:textId="274D19A0" w:rsidR="00E31B6C" w:rsidRPr="00917F2C" w:rsidRDefault="00E31B6C" w:rsidP="00917F2C">
                                  <w:pPr>
                                    <w:rPr>
                                      <w:rFonts w:ascii="Arial" w:hAnsi="Arial" w:cs="Arial"/>
                                      <w:sz w:val="24"/>
                                      <w:szCs w:val="24"/>
                                      <w:lang w:val="en-US"/>
                                    </w:rPr>
                                  </w:pPr>
                                  <w:r>
                                    <w:rPr>
                                      <w:rFonts w:ascii="Arial" w:hAnsi="Arial" w:cs="Arial"/>
                                      <w:sz w:val="24"/>
                                      <w:szCs w:val="24"/>
                                      <w:lang w:val="en-US"/>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2EDB02" id="_x0000_s1033" type="#_x0000_t202" style="position:absolute;margin-left:406.65pt;margin-top:0;width:25.1pt;height:110.6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">
                      <v:textbox style="mso-fit-shape-to-text:t">
                        <w:txbxContent>
                          <w:p w14:paraId="7B273628" w14:textId="274D19A0" w:rsidR="00E31B6C" w:rsidRPr="00917F2C" w:rsidRDefault="00E31B6C" w:rsidP="00917F2C">
                            <w:pPr>
                              <w:rPr>
                                <w:rFonts w:ascii="Arial" w:hAnsi="Arial" w:cs="Arial"/>
                                <w:sz w:val="24"/>
                                <w:szCs w:val="24"/>
                                <w:lang w:val="en-US"/>
                              </w:rPr>
                            </w:pPr>
                            <w:r>
                              <w:rPr>
                                <w:rFonts w:ascii="Arial" w:hAnsi="Arial" w:cs="Arial"/>
                                <w:sz w:val="24"/>
                                <w:szCs w:val="24"/>
                                <w:lang w:val="en-US"/>
                              </w:rPr>
                              <w:t>5</w:t>
                            </w:r>
                          </w:p>
                        </w:txbxContent>
                      </v:textbox>
                      <w10:wrap type="square"/>
                    </v:shape>
                  </w:pict>
                </mc:Fallback>
              </mc:AlternateContent>
            </w:r>
            <w:r w:rsidR="00917F2C" w:rsidRPr="00E46736">
              <w:rPr>
                <w:rFonts w:ascii="Arial" w:hAnsi="Arial" w:cs="Arial"/>
                <w:noProof/>
              </w:rPr>
              <mc:AlternateContent>
                <mc:Choice Requires="wps">
                  <w:drawing>
                    <wp:anchor distT="0" distB="0" distL="114300" distR="114300" simplePos="0" relativeHeight="251705344" behindDoc="0" locked="0" layoutInCell="1" allowOverlap="1" wp14:anchorId="112807B6" wp14:editId="10F8F0EB">
                      <wp:simplePos x="0" y="0"/>
                      <wp:positionH relativeFrom="column">
                        <wp:posOffset>2946636</wp:posOffset>
                      </wp:positionH>
                      <wp:positionV relativeFrom="paragraph">
                        <wp:posOffset>188433</wp:posOffset>
                      </wp:positionV>
                      <wp:extent cx="2800793" cy="271455"/>
                      <wp:effectExtent l="38100" t="0" r="19050" b="90805"/>
                      <wp:wrapNone/>
                      <wp:docPr id="34" name="Straight Arrow Connector 34"/>
                      <wp:cNvGraphicFramePr/>
                      <a:graphic xmlns:a="http://schemas.openxmlformats.org/drawingml/2006/main">
                        <a:graphicData uri="http://schemas.microsoft.com/office/word/2010/wordprocessingShape">
                          <wps:wsp>
                            <wps:cNvCnPr/>
                            <wps:spPr>
                              <a:xfrm flipH="1">
                                <a:off x="0" y="0"/>
                                <a:ext cx="2800793" cy="27145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E1BDDD" id="Straight Arrow Connector 34" o:spid="_x0000_s1026" type="#_x0000_t32" style="position:absolute;margin-left:232pt;margin-top:14.85pt;width:220.55pt;height:21.3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" strokecolor="#ed7d31 [3205]" strokeweight="1.5pt">
                      <v:stroke endarrow="block" joinstyle="miter"/>
                    </v:shape>
                  </w:pict>
                </mc:Fallback>
              </mc:AlternateContent>
            </w:r>
            <w:r w:rsidR="00917F2C" w:rsidRPr="00E46736">
              <w:rPr>
                <w:rFonts w:ascii="Arial" w:hAnsi="Arial" w:cs="Arial"/>
                <w:noProof/>
                <w:sz w:val="24"/>
                <w:szCs w:val="24"/>
              </w:rPr>
              <mc:AlternateContent>
                <mc:Choice Requires="wps">
                  <w:drawing>
                    <wp:anchor distT="45720" distB="45720" distL="114300" distR="114300" simplePos="0" relativeHeight="251715584" behindDoc="0" locked="0" layoutInCell="1" allowOverlap="1" wp14:anchorId="6F455A6E" wp14:editId="05E69D25">
                      <wp:simplePos x="0" y="0"/>
                      <wp:positionH relativeFrom="column">
                        <wp:posOffset>170121</wp:posOffset>
                      </wp:positionH>
                      <wp:positionV relativeFrom="paragraph">
                        <wp:posOffset>518691</wp:posOffset>
                      </wp:positionV>
                      <wp:extent cx="318770" cy="1404620"/>
                      <wp:effectExtent l="0" t="0" r="24130" b="1397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1404620"/>
                              </a:xfrm>
                              <a:prstGeom prst="rect">
                                <a:avLst/>
                              </a:prstGeom>
                              <a:solidFill>
                                <a:srgbClr val="FFFFFF"/>
                              </a:solidFill>
                              <a:ln w="9525">
                                <a:solidFill>
                                  <a:srgbClr val="000000"/>
                                </a:solidFill>
                                <a:miter lim="800000"/>
                                <a:headEnd/>
                                <a:tailEnd/>
                              </a:ln>
                            </wps:spPr>
                            <wps:txbx>
                              <w:txbxContent>
                                <w:p w14:paraId="60338614" w14:textId="2D7E3B81" w:rsidR="00E31B6C" w:rsidRPr="00917F2C" w:rsidRDefault="00E31B6C" w:rsidP="00917F2C">
                                  <w:pPr>
                                    <w:rPr>
                                      <w:rFonts w:ascii="Arial" w:hAnsi="Arial" w:cs="Arial"/>
                                      <w:sz w:val="24"/>
                                      <w:szCs w:val="24"/>
                                      <w:lang w:val="en-US"/>
                                    </w:rPr>
                                  </w:pPr>
                                  <w:r>
                                    <w:rPr>
                                      <w:rFonts w:ascii="Arial" w:hAnsi="Arial" w:cs="Arial"/>
                                      <w:sz w:val="24"/>
                                      <w:szCs w:val="24"/>
                                      <w:lang w:val="en-US"/>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455A6E" id="_x0000_s1034" type="#_x0000_t202" style="position:absolute;margin-left:13.4pt;margin-top:40.85pt;width:25.1pt;height:110.6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">
                      <v:textbox style="mso-fit-shape-to-text:t">
                        <w:txbxContent>
                          <w:p w14:paraId="60338614" w14:textId="2D7E3B81" w:rsidR="00E31B6C" w:rsidRPr="00917F2C" w:rsidRDefault="00E31B6C" w:rsidP="00917F2C">
                            <w:pPr>
                              <w:rPr>
                                <w:rFonts w:ascii="Arial" w:hAnsi="Arial" w:cs="Arial"/>
                                <w:sz w:val="24"/>
                                <w:szCs w:val="24"/>
                                <w:lang w:val="en-US"/>
                              </w:rPr>
                            </w:pPr>
                            <w:r>
                              <w:rPr>
                                <w:rFonts w:ascii="Arial" w:hAnsi="Arial" w:cs="Arial"/>
                                <w:sz w:val="24"/>
                                <w:szCs w:val="24"/>
                                <w:lang w:val="en-US"/>
                              </w:rPr>
                              <w:t>4</w:t>
                            </w:r>
                          </w:p>
                        </w:txbxContent>
                      </v:textbox>
                      <w10:wrap type="square"/>
                    </v:shape>
                  </w:pict>
                </mc:Fallback>
              </mc:AlternateContent>
            </w:r>
            <w:r w:rsidR="00917F2C" w:rsidRPr="00E46736">
              <w:rPr>
                <w:rFonts w:ascii="Arial" w:hAnsi="Arial" w:cs="Arial"/>
                <w:noProof/>
                <w:sz w:val="24"/>
                <w:szCs w:val="24"/>
              </w:rPr>
              <mc:AlternateContent>
                <mc:Choice Requires="wps">
                  <w:drawing>
                    <wp:anchor distT="45720" distB="45720" distL="114300" distR="114300" simplePos="0" relativeHeight="251709440" behindDoc="0" locked="0" layoutInCell="1" allowOverlap="1" wp14:anchorId="62C3AB1B" wp14:editId="2FACC059">
                      <wp:simplePos x="0" y="0"/>
                      <wp:positionH relativeFrom="column">
                        <wp:posOffset>165735</wp:posOffset>
                      </wp:positionH>
                      <wp:positionV relativeFrom="paragraph">
                        <wp:posOffset>3882390</wp:posOffset>
                      </wp:positionV>
                      <wp:extent cx="318770" cy="1404620"/>
                      <wp:effectExtent l="0" t="0" r="24130" b="1397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1404620"/>
                              </a:xfrm>
                              <a:prstGeom prst="rect">
                                <a:avLst/>
                              </a:prstGeom>
                              <a:solidFill>
                                <a:srgbClr val="FFFFFF"/>
                              </a:solidFill>
                              <a:ln w="9525">
                                <a:solidFill>
                                  <a:srgbClr val="000000"/>
                                </a:solidFill>
                                <a:miter lim="800000"/>
                                <a:headEnd/>
                                <a:tailEnd/>
                              </a:ln>
                            </wps:spPr>
                            <wps:txbx>
                              <w:txbxContent>
                                <w:p w14:paraId="7459E50D" w14:textId="1BA4007E" w:rsidR="00E31B6C" w:rsidRPr="00917F2C" w:rsidRDefault="00E31B6C">
                                  <w:pPr>
                                    <w:rPr>
                                      <w:rFonts w:ascii="Arial" w:hAnsi="Arial" w:cs="Arial"/>
                                      <w:sz w:val="24"/>
                                      <w:szCs w:val="24"/>
                                      <w:lang w:val="en-US"/>
                                    </w:rPr>
                                  </w:pPr>
                                  <w:r>
                                    <w:rPr>
                                      <w:rFonts w:ascii="Arial" w:hAnsi="Arial" w:cs="Arial"/>
                                      <w:sz w:val="24"/>
                                      <w:szCs w:val="24"/>
                                      <w:lang w:val="en-US"/>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C3AB1B" id="_x0000_s1035" type="#_x0000_t202" style="position:absolute;margin-left:13.05pt;margin-top:305.7pt;width:25.1pt;height:110.6pt;z-index:251709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">
                      <v:textbox style="mso-fit-shape-to-text:t">
                        <w:txbxContent>
                          <w:p w14:paraId="7459E50D" w14:textId="1BA4007E" w:rsidR="00E31B6C" w:rsidRPr="00917F2C" w:rsidRDefault="00E31B6C">
                            <w:pPr>
                              <w:rPr>
                                <w:rFonts w:ascii="Arial" w:hAnsi="Arial" w:cs="Arial"/>
                                <w:sz w:val="24"/>
                                <w:szCs w:val="24"/>
                                <w:lang w:val="en-US"/>
                              </w:rPr>
                            </w:pPr>
                            <w:r>
                              <w:rPr>
                                <w:rFonts w:ascii="Arial" w:hAnsi="Arial" w:cs="Arial"/>
                                <w:sz w:val="24"/>
                                <w:szCs w:val="24"/>
                                <w:lang w:val="en-US"/>
                              </w:rPr>
                              <w:t>1</w:t>
                            </w:r>
                          </w:p>
                        </w:txbxContent>
                      </v:textbox>
                      <w10:wrap type="square"/>
                    </v:shape>
                  </w:pict>
                </mc:Fallback>
              </mc:AlternateContent>
            </w:r>
            <w:r w:rsidR="00917F2C" w:rsidRPr="00E46736">
              <w:rPr>
                <w:rFonts w:ascii="Arial" w:hAnsi="Arial" w:cs="Arial"/>
                <w:noProof/>
                <w:sz w:val="24"/>
                <w:szCs w:val="24"/>
              </w:rPr>
              <mc:AlternateContent>
                <mc:Choice Requires="wps">
                  <w:drawing>
                    <wp:anchor distT="45720" distB="45720" distL="114300" distR="114300" simplePos="0" relativeHeight="251711488" behindDoc="0" locked="0" layoutInCell="1" allowOverlap="1" wp14:anchorId="1955A300" wp14:editId="55BA214A">
                      <wp:simplePos x="0" y="0"/>
                      <wp:positionH relativeFrom="column">
                        <wp:posOffset>197869</wp:posOffset>
                      </wp:positionH>
                      <wp:positionV relativeFrom="paragraph">
                        <wp:posOffset>2049382</wp:posOffset>
                      </wp:positionV>
                      <wp:extent cx="318770" cy="1404620"/>
                      <wp:effectExtent l="0" t="0" r="24130" b="1397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1404620"/>
                              </a:xfrm>
                              <a:prstGeom prst="rect">
                                <a:avLst/>
                              </a:prstGeom>
                              <a:solidFill>
                                <a:srgbClr val="FFFFFF"/>
                              </a:solidFill>
                              <a:ln w="9525">
                                <a:solidFill>
                                  <a:srgbClr val="000000"/>
                                </a:solidFill>
                                <a:miter lim="800000"/>
                                <a:headEnd/>
                                <a:tailEnd/>
                              </a:ln>
                            </wps:spPr>
                            <wps:txbx>
                              <w:txbxContent>
                                <w:p w14:paraId="67885C8E" w14:textId="6D158E0F" w:rsidR="00E31B6C" w:rsidRPr="00917F2C" w:rsidRDefault="00E31B6C" w:rsidP="00917F2C">
                                  <w:pPr>
                                    <w:rPr>
                                      <w:rFonts w:ascii="Arial" w:hAnsi="Arial" w:cs="Arial"/>
                                      <w:sz w:val="24"/>
                                      <w:szCs w:val="24"/>
                                      <w:lang w:val="en-US"/>
                                    </w:rPr>
                                  </w:pPr>
                                  <w:r>
                                    <w:rPr>
                                      <w:rFonts w:ascii="Arial" w:hAnsi="Arial" w:cs="Arial"/>
                                      <w:sz w:val="24"/>
                                      <w:szCs w:val="24"/>
                                      <w:lang w:val="en-US"/>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55A300" id="_x0000_s1036" type="#_x0000_t202" style="position:absolute;margin-left:15.6pt;margin-top:161.35pt;width:25.1pt;height:110.6pt;z-index:251711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">
                      <v:textbox style="mso-fit-shape-to-text:t">
                        <w:txbxContent>
                          <w:p w14:paraId="67885C8E" w14:textId="6D158E0F" w:rsidR="00E31B6C" w:rsidRPr="00917F2C" w:rsidRDefault="00E31B6C" w:rsidP="00917F2C">
                            <w:pPr>
                              <w:rPr>
                                <w:rFonts w:ascii="Arial" w:hAnsi="Arial" w:cs="Arial"/>
                                <w:sz w:val="24"/>
                                <w:szCs w:val="24"/>
                                <w:lang w:val="en-US"/>
                              </w:rPr>
                            </w:pPr>
                            <w:r>
                              <w:rPr>
                                <w:rFonts w:ascii="Arial" w:hAnsi="Arial" w:cs="Arial"/>
                                <w:sz w:val="24"/>
                                <w:szCs w:val="24"/>
                                <w:lang w:val="en-US"/>
                              </w:rPr>
                              <w:t>2</w:t>
                            </w:r>
                          </w:p>
                        </w:txbxContent>
                      </v:textbox>
                      <w10:wrap type="square"/>
                    </v:shape>
                  </w:pict>
                </mc:Fallback>
              </mc:AlternateContent>
            </w:r>
            <w:r w:rsidR="00917F2C" w:rsidRPr="00E46736">
              <w:rPr>
                <w:rFonts w:ascii="Arial" w:hAnsi="Arial" w:cs="Arial"/>
                <w:noProof/>
                <w:sz w:val="24"/>
                <w:szCs w:val="24"/>
              </w:rPr>
              <mc:AlternateContent>
                <mc:Choice Requires="wps">
                  <w:drawing>
                    <wp:anchor distT="45720" distB="45720" distL="114300" distR="114300" simplePos="0" relativeHeight="251713536" behindDoc="0" locked="0" layoutInCell="1" allowOverlap="1" wp14:anchorId="1615CC88" wp14:editId="178A76AE">
                      <wp:simplePos x="0" y="0"/>
                      <wp:positionH relativeFrom="column">
                        <wp:posOffset>170121</wp:posOffset>
                      </wp:positionH>
                      <wp:positionV relativeFrom="paragraph">
                        <wp:posOffset>1284236</wp:posOffset>
                      </wp:positionV>
                      <wp:extent cx="318770" cy="1404620"/>
                      <wp:effectExtent l="0" t="0" r="24130" b="1397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1404620"/>
                              </a:xfrm>
                              <a:prstGeom prst="rect">
                                <a:avLst/>
                              </a:prstGeom>
                              <a:solidFill>
                                <a:srgbClr val="FFFFFF"/>
                              </a:solidFill>
                              <a:ln w="9525">
                                <a:solidFill>
                                  <a:srgbClr val="000000"/>
                                </a:solidFill>
                                <a:miter lim="800000"/>
                                <a:headEnd/>
                                <a:tailEnd/>
                              </a:ln>
                            </wps:spPr>
                            <wps:txbx>
                              <w:txbxContent>
                                <w:p w14:paraId="65635A38" w14:textId="3184DF2E" w:rsidR="00E31B6C" w:rsidRPr="00917F2C" w:rsidRDefault="00E31B6C" w:rsidP="00917F2C">
                                  <w:pPr>
                                    <w:rPr>
                                      <w:rFonts w:ascii="Arial" w:hAnsi="Arial" w:cs="Arial"/>
                                      <w:sz w:val="24"/>
                                      <w:szCs w:val="24"/>
                                      <w:lang w:val="en-US"/>
                                    </w:rPr>
                                  </w:pPr>
                                  <w:r>
                                    <w:rPr>
                                      <w:rFonts w:ascii="Arial" w:hAnsi="Arial" w:cs="Arial"/>
                                      <w:sz w:val="24"/>
                                      <w:szCs w:val="24"/>
                                      <w:lang w:val="en-US"/>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15CC88" id="_x0000_s1037" type="#_x0000_t202" style="position:absolute;margin-left:13.4pt;margin-top:101.1pt;width:25.1pt;height:110.6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">
                      <v:textbox style="mso-fit-shape-to-text:t">
                        <w:txbxContent>
                          <w:p w14:paraId="65635A38" w14:textId="3184DF2E" w:rsidR="00E31B6C" w:rsidRPr="00917F2C" w:rsidRDefault="00E31B6C" w:rsidP="00917F2C">
                            <w:pPr>
                              <w:rPr>
                                <w:rFonts w:ascii="Arial" w:hAnsi="Arial" w:cs="Arial"/>
                                <w:sz w:val="24"/>
                                <w:szCs w:val="24"/>
                                <w:lang w:val="en-US"/>
                              </w:rPr>
                            </w:pPr>
                            <w:r>
                              <w:rPr>
                                <w:rFonts w:ascii="Arial" w:hAnsi="Arial" w:cs="Arial"/>
                                <w:sz w:val="24"/>
                                <w:szCs w:val="24"/>
                                <w:lang w:val="en-US"/>
                              </w:rPr>
                              <w:t>3</w:t>
                            </w:r>
                          </w:p>
                        </w:txbxContent>
                      </v:textbox>
                      <w10:wrap type="square"/>
                    </v:shape>
                  </w:pict>
                </mc:Fallback>
              </mc:AlternateContent>
            </w:r>
            <w:r w:rsidR="00917F2C" w:rsidRPr="00E46736">
              <w:rPr>
                <w:rFonts w:ascii="Arial" w:hAnsi="Arial" w:cs="Arial"/>
                <w:noProof/>
              </w:rPr>
              <mc:AlternateContent>
                <mc:Choice Requires="wps">
                  <w:drawing>
                    <wp:anchor distT="0" distB="0" distL="114300" distR="114300" simplePos="0" relativeHeight="251701248" behindDoc="0" locked="0" layoutInCell="1" allowOverlap="1" wp14:anchorId="1360BC19" wp14:editId="779C3102">
                      <wp:simplePos x="0" y="0"/>
                      <wp:positionH relativeFrom="column">
                        <wp:posOffset>-5553</wp:posOffset>
                      </wp:positionH>
                      <wp:positionV relativeFrom="paragraph">
                        <wp:posOffset>751515</wp:posOffset>
                      </wp:positionV>
                      <wp:extent cx="2286089" cy="45719"/>
                      <wp:effectExtent l="0" t="38100" r="38100" b="88265"/>
                      <wp:wrapNone/>
                      <wp:docPr id="32" name="Straight Arrow Connector 32"/>
                      <wp:cNvGraphicFramePr/>
                      <a:graphic xmlns:a="http://schemas.openxmlformats.org/drawingml/2006/main">
                        <a:graphicData uri="http://schemas.microsoft.com/office/word/2010/wordprocessingShape">
                          <wps:wsp>
                            <wps:cNvCnPr/>
                            <wps:spPr>
                              <a:xfrm>
                                <a:off x="0" y="0"/>
                                <a:ext cx="2286089"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07AC0F" id="Straight Arrow Connector 32" o:spid="_x0000_s1026" type="#_x0000_t32" style="position:absolute;margin-left:-.45pt;margin-top:59.15pt;width:180pt;height: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" strokecolor="#ed7d31 [3205]" strokeweight="1.5pt">
                      <v:stroke endarrow="block" joinstyle="miter"/>
                    </v:shape>
                  </w:pict>
                </mc:Fallback>
              </mc:AlternateContent>
            </w:r>
            <w:r w:rsidR="00917F2C" w:rsidRPr="00E46736">
              <w:rPr>
                <w:rFonts w:ascii="Arial" w:hAnsi="Arial" w:cs="Arial"/>
                <w:noProof/>
              </w:rPr>
              <mc:AlternateContent>
                <mc:Choice Requires="wps">
                  <w:drawing>
                    <wp:anchor distT="0" distB="0" distL="114300" distR="114300" simplePos="0" relativeHeight="251707392" behindDoc="0" locked="0" layoutInCell="1" allowOverlap="1" wp14:anchorId="12BC1616" wp14:editId="5C40E29D">
                      <wp:simplePos x="0" y="0"/>
                      <wp:positionH relativeFrom="column">
                        <wp:posOffset>-68890</wp:posOffset>
                      </wp:positionH>
                      <wp:positionV relativeFrom="paragraph">
                        <wp:posOffset>1263857</wp:posOffset>
                      </wp:positionV>
                      <wp:extent cx="2711524" cy="1122473"/>
                      <wp:effectExtent l="0" t="38100" r="50800" b="20955"/>
                      <wp:wrapNone/>
                      <wp:docPr id="35" name="Straight Arrow Connector 35"/>
                      <wp:cNvGraphicFramePr/>
                      <a:graphic xmlns:a="http://schemas.openxmlformats.org/drawingml/2006/main">
                        <a:graphicData uri="http://schemas.microsoft.com/office/word/2010/wordprocessingShape">
                          <wps:wsp>
                            <wps:cNvCnPr/>
                            <wps:spPr>
                              <a:xfrm flipV="1">
                                <a:off x="0" y="0"/>
                                <a:ext cx="2711524" cy="112247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B7E0E" id="Straight Arrow Connector 35" o:spid="_x0000_s1026" type="#_x0000_t32" style="position:absolute;margin-left:-5.4pt;margin-top:99.5pt;width:213.5pt;height:88.4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" strokecolor="#ed7d31 [3205]" strokeweight="1.5pt">
                      <v:stroke endarrow="block" joinstyle="miter"/>
                    </v:shape>
                  </w:pict>
                </mc:Fallback>
              </mc:AlternateContent>
            </w:r>
            <w:r w:rsidR="00917F2C" w:rsidRPr="00E46736">
              <w:rPr>
                <w:rFonts w:ascii="Arial" w:hAnsi="Arial" w:cs="Arial"/>
                <w:noProof/>
              </w:rPr>
              <mc:AlternateContent>
                <mc:Choice Requires="wps">
                  <w:drawing>
                    <wp:anchor distT="0" distB="0" distL="114300" distR="114300" simplePos="0" relativeHeight="251697152" behindDoc="0" locked="0" layoutInCell="1" allowOverlap="1" wp14:anchorId="286167C1" wp14:editId="55D1FECF">
                      <wp:simplePos x="0" y="0"/>
                      <wp:positionH relativeFrom="column">
                        <wp:posOffset>37126</wp:posOffset>
                      </wp:positionH>
                      <wp:positionV relativeFrom="paragraph">
                        <wp:posOffset>1453086</wp:posOffset>
                      </wp:positionV>
                      <wp:extent cx="878072" cy="45719"/>
                      <wp:effectExtent l="0" t="57150" r="17780" b="50165"/>
                      <wp:wrapNone/>
                      <wp:docPr id="30" name="Straight Arrow Connector 30"/>
                      <wp:cNvGraphicFramePr/>
                      <a:graphic xmlns:a="http://schemas.openxmlformats.org/drawingml/2006/main">
                        <a:graphicData uri="http://schemas.microsoft.com/office/word/2010/wordprocessingShape">
                          <wps:wsp>
                            <wps:cNvCnPr/>
                            <wps:spPr>
                              <a:xfrm flipV="1">
                                <a:off x="0" y="0"/>
                                <a:ext cx="878072"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EA0F73" id="Straight Arrow Connector 30" o:spid="_x0000_s1026" type="#_x0000_t32" style="position:absolute;margin-left:2.9pt;margin-top:114.4pt;width:69.15pt;height:3.6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" strokecolor="#ed7d31 [3205]" strokeweight="1.5pt">
                      <v:stroke endarrow="block" joinstyle="miter"/>
                    </v:shape>
                  </w:pict>
                </mc:Fallback>
              </mc:AlternateContent>
            </w:r>
            <w:r w:rsidR="00917F2C" w:rsidRPr="00E46736">
              <w:rPr>
                <w:rFonts w:ascii="Arial" w:hAnsi="Arial" w:cs="Arial"/>
                <w:noProof/>
              </w:rPr>
              <w:drawing>
                <wp:anchor distT="0" distB="0" distL="114300" distR="114300" simplePos="0" relativeHeight="251688960" behindDoc="0" locked="0" layoutInCell="1" allowOverlap="1" wp14:anchorId="184D2FE1" wp14:editId="5C8980D1">
                  <wp:simplePos x="0" y="0"/>
                  <wp:positionH relativeFrom="margin">
                    <wp:posOffset>744087</wp:posOffset>
                  </wp:positionH>
                  <wp:positionV relativeFrom="paragraph">
                    <wp:posOffset>251</wp:posOffset>
                  </wp:positionV>
                  <wp:extent cx="4109085" cy="4277995"/>
                  <wp:effectExtent l="0" t="0" r="5715"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3619" t="25409" r="33830" b="14339"/>
                          <a:stretch/>
                        </pic:blipFill>
                        <pic:spPr bwMode="auto">
                          <a:xfrm>
                            <a:off x="0" y="0"/>
                            <a:ext cx="4109085" cy="427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917F2C" w:rsidRPr="00E46736" w14:paraId="1AEBDDE7" w14:textId="77777777" w:rsidTr="00917F2C">
        <w:tc>
          <w:tcPr>
            <w:tcW w:w="9016" w:type="dxa"/>
          </w:tcPr>
          <w:p w14:paraId="2AE00EFF" w14:textId="7AE49A28" w:rsidR="00917F2C" w:rsidRPr="00E46736" w:rsidRDefault="00917F2C" w:rsidP="00917F2C">
            <w:pPr>
              <w:jc w:val="center"/>
              <w:rPr>
                <w:rFonts w:ascii="Arial" w:hAnsi="Arial" w:cs="Arial"/>
                <w:noProof/>
                <w:sz w:val="20"/>
                <w:szCs w:val="20"/>
              </w:rPr>
            </w:pPr>
          </w:p>
          <w:p w14:paraId="220AFF2B" w14:textId="538BD80F" w:rsidR="00917F2C" w:rsidRPr="00E46736" w:rsidRDefault="00917F2C" w:rsidP="00593A1E">
            <w:pPr>
              <w:jc w:val="center"/>
              <w:rPr>
                <w:rFonts w:ascii="Arial" w:hAnsi="Arial" w:cs="Arial"/>
                <w:noProof/>
                <w:sz w:val="20"/>
                <w:szCs w:val="20"/>
              </w:rPr>
            </w:pPr>
            <w:r w:rsidRPr="00E46736">
              <w:rPr>
                <w:rFonts w:ascii="Arial" w:hAnsi="Arial" w:cs="Arial"/>
                <w:noProof/>
                <w:sz w:val="20"/>
                <w:szCs w:val="20"/>
              </w:rPr>
              <w:t xml:space="preserve">Figure 3: Area of study: Locations of </w:t>
            </w:r>
            <w:r w:rsidR="0061333B">
              <w:rPr>
                <w:rFonts w:ascii="Arial" w:hAnsi="Arial" w:cs="Arial"/>
                <w:noProof/>
                <w:sz w:val="20"/>
                <w:szCs w:val="20"/>
              </w:rPr>
              <w:t>Llan</w:t>
            </w:r>
            <w:r w:rsidRPr="00E46736">
              <w:rPr>
                <w:rFonts w:ascii="Arial" w:hAnsi="Arial" w:cs="Arial"/>
                <w:noProof/>
                <w:sz w:val="20"/>
                <w:szCs w:val="20"/>
              </w:rPr>
              <w:t xml:space="preserve">s within </w:t>
            </w:r>
            <w:r w:rsidR="0061333B">
              <w:rPr>
                <w:rFonts w:ascii="Arial" w:hAnsi="Arial" w:cs="Arial"/>
                <w:noProof/>
                <w:sz w:val="20"/>
                <w:szCs w:val="20"/>
              </w:rPr>
              <w:t>Llan</w:t>
            </w:r>
            <w:r w:rsidRPr="00E46736">
              <w:rPr>
                <w:rFonts w:ascii="Arial" w:hAnsi="Arial" w:cs="Arial"/>
                <w:noProof/>
                <w:sz w:val="20"/>
                <w:szCs w:val="20"/>
              </w:rPr>
              <w:t>deilo (Credit:Ellie Jones)</w:t>
            </w:r>
          </w:p>
        </w:tc>
      </w:tr>
      <w:tr w:rsidR="00593A1E" w:rsidRPr="00E46736" w14:paraId="407FBE47" w14:textId="77777777" w:rsidTr="00917F2C">
        <w:tc>
          <w:tcPr>
            <w:tcW w:w="9016" w:type="dxa"/>
          </w:tcPr>
          <w:p w14:paraId="5F32F221" w14:textId="77777777" w:rsidR="00593A1E" w:rsidRPr="00E46736" w:rsidRDefault="00593A1E" w:rsidP="00917F2C">
            <w:pPr>
              <w:jc w:val="center"/>
              <w:rPr>
                <w:rFonts w:ascii="Arial" w:hAnsi="Arial" w:cs="Arial"/>
                <w:noProof/>
                <w:sz w:val="20"/>
                <w:szCs w:val="20"/>
              </w:rPr>
            </w:pPr>
          </w:p>
        </w:tc>
      </w:tr>
    </w:tbl>
    <w:p w14:paraId="001DC6D4" w14:textId="7B6CDB8C" w:rsidR="00593A1E" w:rsidRPr="00E46736" w:rsidRDefault="00593A1E" w:rsidP="0097513A">
      <w:pPr>
        <w:rPr>
          <w:rFonts w:ascii="Arial" w:hAnsi="Arial" w:cs="Arial"/>
          <w:b/>
          <w:bCs/>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93A1E" w:rsidRPr="00E46736" w14:paraId="2D91879B" w14:textId="77777777" w:rsidTr="00593A1E">
        <w:tc>
          <w:tcPr>
            <w:tcW w:w="4508" w:type="dxa"/>
          </w:tcPr>
          <w:p w14:paraId="2874BD54" w14:textId="1EEE7447" w:rsidR="00593A1E" w:rsidRPr="00E46736" w:rsidRDefault="00593A1E" w:rsidP="0097513A">
            <w:pPr>
              <w:rPr>
                <w:rFonts w:ascii="Arial" w:hAnsi="Arial" w:cs="Arial"/>
                <w:sz w:val="24"/>
                <w:szCs w:val="24"/>
                <w:lang w:val="en-US"/>
              </w:rPr>
            </w:pPr>
            <w:r w:rsidRPr="00E46736">
              <w:rPr>
                <w:rFonts w:ascii="Arial" w:hAnsi="Arial" w:cs="Arial"/>
                <w:sz w:val="24"/>
                <w:szCs w:val="24"/>
                <w:lang w:val="en-US"/>
              </w:rPr>
              <w:t>Key:</w:t>
            </w:r>
          </w:p>
        </w:tc>
        <w:tc>
          <w:tcPr>
            <w:tcW w:w="4508" w:type="dxa"/>
          </w:tcPr>
          <w:p w14:paraId="2190080C" w14:textId="77777777" w:rsidR="00593A1E" w:rsidRPr="00E46736" w:rsidRDefault="00593A1E" w:rsidP="0097513A">
            <w:pPr>
              <w:rPr>
                <w:rFonts w:ascii="Arial" w:hAnsi="Arial" w:cs="Arial"/>
                <w:sz w:val="24"/>
                <w:szCs w:val="24"/>
                <w:lang w:val="en-US"/>
              </w:rPr>
            </w:pPr>
          </w:p>
        </w:tc>
      </w:tr>
      <w:tr w:rsidR="00593A1E" w:rsidRPr="00E46736" w14:paraId="66EA48C0" w14:textId="77777777" w:rsidTr="00593A1E">
        <w:tc>
          <w:tcPr>
            <w:tcW w:w="4508" w:type="dxa"/>
          </w:tcPr>
          <w:p w14:paraId="48C4175D" w14:textId="33D023F2" w:rsidR="00593A1E" w:rsidRPr="00E46736" w:rsidRDefault="00593A1E" w:rsidP="0097513A">
            <w:pPr>
              <w:rPr>
                <w:rFonts w:ascii="Arial" w:eastAsia="Times New Roman" w:hAnsi="Arial" w:cs="Arial"/>
                <w:color w:val="222222"/>
                <w:sz w:val="24"/>
                <w:szCs w:val="24"/>
                <w:lang w:eastAsia="en-GB"/>
              </w:rPr>
            </w:pPr>
            <w:r w:rsidRPr="00E46736">
              <w:rPr>
                <w:rFonts w:ascii="Arial" w:hAnsi="Arial" w:cs="Arial"/>
                <w:sz w:val="24"/>
                <w:szCs w:val="24"/>
                <w:lang w:val="en-US"/>
              </w:rPr>
              <w:t>1.</w:t>
            </w:r>
            <w:r w:rsidRPr="00E46736">
              <w:rPr>
                <w:rFonts w:ascii="Arial" w:eastAsia="Times New Roman" w:hAnsi="Arial" w:cs="Arial"/>
                <w:color w:val="222222"/>
                <w:sz w:val="24"/>
                <w:szCs w:val="24"/>
                <w:lang w:eastAsia="en-GB"/>
              </w:rPr>
              <w:t xml:space="preserve"> Tabernacle, </w:t>
            </w:r>
            <w:r w:rsidR="006B7B1C" w:rsidRPr="00E46736">
              <w:rPr>
                <w:rFonts w:ascii="Arial" w:eastAsia="Times New Roman" w:hAnsi="Arial" w:cs="Arial"/>
                <w:color w:val="222222"/>
                <w:sz w:val="24"/>
                <w:szCs w:val="24"/>
                <w:lang w:eastAsia="en-GB"/>
              </w:rPr>
              <w:t>Ffairfach</w:t>
            </w:r>
            <w:r w:rsidRPr="00E46736">
              <w:rPr>
                <w:rFonts w:ascii="Arial" w:eastAsia="Times New Roman" w:hAnsi="Arial" w:cs="Arial"/>
                <w:color w:val="222222"/>
                <w:sz w:val="24"/>
                <w:szCs w:val="24"/>
                <w:lang w:eastAsia="en-GB"/>
              </w:rPr>
              <w:t xml:space="preserve"> </w:t>
            </w:r>
          </w:p>
          <w:p w14:paraId="430C1794" w14:textId="008D535F" w:rsidR="00593A1E" w:rsidRPr="00E46736" w:rsidRDefault="00593A1E" w:rsidP="0097513A">
            <w:pPr>
              <w:rPr>
                <w:rFonts w:ascii="Arial" w:hAnsi="Arial" w:cs="Arial"/>
                <w:sz w:val="24"/>
                <w:szCs w:val="24"/>
                <w:lang w:val="en-US"/>
              </w:rPr>
            </w:pPr>
          </w:p>
        </w:tc>
        <w:tc>
          <w:tcPr>
            <w:tcW w:w="4508" w:type="dxa"/>
          </w:tcPr>
          <w:p w14:paraId="612D22F6" w14:textId="3CB8B6C7" w:rsidR="00593A1E" w:rsidRPr="00E46736" w:rsidRDefault="00593A1E" w:rsidP="00593A1E">
            <w:pPr>
              <w:rPr>
                <w:rFonts w:ascii="Arial" w:hAnsi="Arial" w:cs="Arial"/>
                <w:sz w:val="24"/>
                <w:szCs w:val="24"/>
              </w:rPr>
            </w:pPr>
            <w:r w:rsidRPr="00E46736">
              <w:rPr>
                <w:rFonts w:ascii="Arial" w:hAnsi="Arial" w:cs="Arial"/>
                <w:sz w:val="24"/>
                <w:szCs w:val="24"/>
                <w:lang w:val="en-US"/>
              </w:rPr>
              <w:t>5.</w:t>
            </w:r>
            <w:r w:rsidRPr="00E46736">
              <w:rPr>
                <w:rFonts w:ascii="Arial" w:hAnsi="Arial" w:cs="Arial"/>
                <w:color w:val="222222"/>
                <w:sz w:val="24"/>
                <w:szCs w:val="24"/>
                <w:shd w:val="clear" w:color="auto" w:fill="FFFFFF"/>
              </w:rPr>
              <w:t xml:space="preserve"> Salem Calvinist Methodist </w:t>
            </w:r>
            <w:r w:rsidR="0061333B">
              <w:rPr>
                <w:rFonts w:ascii="Arial" w:hAnsi="Arial" w:cs="Arial"/>
                <w:color w:val="222222"/>
                <w:sz w:val="24"/>
                <w:szCs w:val="24"/>
                <w:shd w:val="clear" w:color="auto" w:fill="FFFFFF"/>
              </w:rPr>
              <w:t>Chapel</w:t>
            </w:r>
          </w:p>
          <w:p w14:paraId="41F1738A" w14:textId="1BA320F2" w:rsidR="00593A1E" w:rsidRPr="00E46736" w:rsidRDefault="00593A1E" w:rsidP="0097513A">
            <w:pPr>
              <w:rPr>
                <w:rFonts w:ascii="Arial" w:hAnsi="Arial" w:cs="Arial"/>
                <w:sz w:val="24"/>
                <w:szCs w:val="24"/>
                <w:lang w:val="en-US"/>
              </w:rPr>
            </w:pPr>
          </w:p>
        </w:tc>
      </w:tr>
      <w:tr w:rsidR="00593A1E" w:rsidRPr="00E46736" w14:paraId="17F04DA3" w14:textId="77777777" w:rsidTr="00593A1E">
        <w:tc>
          <w:tcPr>
            <w:tcW w:w="4508" w:type="dxa"/>
          </w:tcPr>
          <w:p w14:paraId="7200CB64" w14:textId="220CA838" w:rsidR="00593A1E" w:rsidRPr="00E46736" w:rsidRDefault="00593A1E" w:rsidP="00593A1E">
            <w:pPr>
              <w:pStyle w:val="Heading2"/>
              <w:shd w:val="clear" w:color="auto" w:fill="FFFFFF"/>
              <w:spacing w:before="0" w:beforeAutospacing="0" w:after="0" w:afterAutospacing="0"/>
              <w:outlineLvl w:val="1"/>
              <w:rPr>
                <w:rFonts w:ascii="Arial" w:hAnsi="Arial" w:cs="Arial"/>
                <w:b w:val="0"/>
                <w:bCs w:val="0"/>
                <w:color w:val="0A0A0A"/>
                <w:sz w:val="24"/>
                <w:szCs w:val="24"/>
              </w:rPr>
            </w:pPr>
            <w:r w:rsidRPr="00E46736">
              <w:rPr>
                <w:rFonts w:ascii="Arial" w:hAnsi="Arial" w:cs="Arial"/>
                <w:b w:val="0"/>
                <w:bCs w:val="0"/>
                <w:sz w:val="24"/>
                <w:szCs w:val="24"/>
                <w:lang w:val="en-US"/>
              </w:rPr>
              <w:t>2.</w:t>
            </w:r>
            <w:r w:rsidRPr="00E46736">
              <w:rPr>
                <w:rFonts w:ascii="Arial" w:hAnsi="Arial" w:cs="Arial"/>
                <w:b w:val="0"/>
                <w:bCs w:val="0"/>
                <w:color w:val="0A0A0A"/>
                <w:sz w:val="24"/>
                <w:szCs w:val="24"/>
              </w:rPr>
              <w:t xml:space="preserve"> Horeb Wesleyan </w:t>
            </w:r>
            <w:r w:rsidR="0061333B">
              <w:rPr>
                <w:rFonts w:ascii="Arial" w:hAnsi="Arial" w:cs="Arial"/>
                <w:b w:val="0"/>
                <w:bCs w:val="0"/>
                <w:color w:val="0A0A0A"/>
                <w:sz w:val="24"/>
                <w:szCs w:val="24"/>
              </w:rPr>
              <w:t>Chapel</w:t>
            </w:r>
          </w:p>
          <w:p w14:paraId="44F5E2DD" w14:textId="25C118F0" w:rsidR="00593A1E" w:rsidRPr="00E46736" w:rsidRDefault="00593A1E" w:rsidP="0097513A">
            <w:pPr>
              <w:rPr>
                <w:rFonts w:ascii="Arial" w:hAnsi="Arial" w:cs="Arial"/>
                <w:sz w:val="24"/>
                <w:szCs w:val="24"/>
                <w:lang w:val="en-US"/>
              </w:rPr>
            </w:pPr>
          </w:p>
        </w:tc>
        <w:tc>
          <w:tcPr>
            <w:tcW w:w="4508" w:type="dxa"/>
          </w:tcPr>
          <w:p w14:paraId="280D0E74" w14:textId="5B416AB3" w:rsidR="00593A1E" w:rsidRPr="00E46736" w:rsidRDefault="00593A1E" w:rsidP="0097513A">
            <w:pPr>
              <w:rPr>
                <w:rFonts w:ascii="Arial" w:hAnsi="Arial" w:cs="Arial"/>
                <w:sz w:val="24"/>
                <w:szCs w:val="24"/>
                <w:lang w:val="en-US"/>
              </w:rPr>
            </w:pPr>
            <w:r w:rsidRPr="00E46736">
              <w:rPr>
                <w:rFonts w:ascii="Arial" w:hAnsi="Arial" w:cs="Arial"/>
                <w:sz w:val="24"/>
                <w:szCs w:val="24"/>
                <w:lang w:val="en-US"/>
              </w:rPr>
              <w:t>6.Capel Newydd</w:t>
            </w:r>
          </w:p>
        </w:tc>
      </w:tr>
      <w:tr w:rsidR="00593A1E" w:rsidRPr="00E46736" w14:paraId="2481C1D2" w14:textId="77777777" w:rsidTr="00593A1E">
        <w:tc>
          <w:tcPr>
            <w:tcW w:w="4508" w:type="dxa"/>
          </w:tcPr>
          <w:p w14:paraId="0D045C85" w14:textId="2E660059" w:rsidR="00593A1E" w:rsidRPr="00E46736" w:rsidRDefault="00593A1E" w:rsidP="00593A1E">
            <w:pPr>
              <w:shd w:val="clear" w:color="auto" w:fill="FFFFFF"/>
              <w:spacing w:line="0" w:lineRule="atLeast"/>
              <w:outlineLvl w:val="0"/>
              <w:rPr>
                <w:rFonts w:ascii="Arial" w:eastAsia="Times New Roman" w:hAnsi="Arial" w:cs="Arial"/>
                <w:color w:val="000000"/>
                <w:kern w:val="36"/>
                <w:sz w:val="24"/>
                <w:szCs w:val="24"/>
                <w:lang w:eastAsia="en-GB"/>
              </w:rPr>
            </w:pPr>
            <w:r w:rsidRPr="00E46736">
              <w:rPr>
                <w:rFonts w:ascii="Arial" w:hAnsi="Arial" w:cs="Arial"/>
                <w:sz w:val="24"/>
                <w:szCs w:val="24"/>
                <w:lang w:val="en-US"/>
              </w:rPr>
              <w:t>3.</w:t>
            </w:r>
            <w:r w:rsidRPr="00E46736">
              <w:rPr>
                <w:rFonts w:ascii="Arial" w:eastAsia="Times New Roman" w:hAnsi="Arial" w:cs="Arial"/>
                <w:color w:val="000000"/>
                <w:kern w:val="36"/>
                <w:sz w:val="24"/>
                <w:szCs w:val="24"/>
                <w:lang w:eastAsia="en-GB"/>
              </w:rPr>
              <w:t xml:space="preserve"> </w:t>
            </w:r>
            <w:r w:rsidR="0061333B">
              <w:rPr>
                <w:rFonts w:ascii="Arial" w:eastAsia="Times New Roman" w:hAnsi="Arial" w:cs="Arial"/>
                <w:color w:val="000000"/>
                <w:kern w:val="36"/>
                <w:sz w:val="24"/>
                <w:szCs w:val="24"/>
                <w:lang w:eastAsia="en-GB"/>
              </w:rPr>
              <w:t>Llan</w:t>
            </w:r>
            <w:r w:rsidRPr="00E46736">
              <w:rPr>
                <w:rFonts w:ascii="Arial" w:eastAsia="Times New Roman" w:hAnsi="Arial" w:cs="Arial"/>
                <w:color w:val="000000"/>
                <w:kern w:val="36"/>
                <w:sz w:val="24"/>
                <w:szCs w:val="24"/>
                <w:lang w:eastAsia="en-GB"/>
              </w:rPr>
              <w:t xml:space="preserve">dyfeisant </w:t>
            </w:r>
            <w:r w:rsidR="0061333B">
              <w:rPr>
                <w:rFonts w:ascii="Arial" w:eastAsia="Times New Roman" w:hAnsi="Arial" w:cs="Arial"/>
                <w:color w:val="000000"/>
                <w:kern w:val="36"/>
                <w:sz w:val="24"/>
                <w:szCs w:val="24"/>
                <w:lang w:eastAsia="en-GB"/>
              </w:rPr>
              <w:t>Church</w:t>
            </w:r>
          </w:p>
          <w:p w14:paraId="78DF235A" w14:textId="54B3B3C5" w:rsidR="00593A1E" w:rsidRPr="00E46736" w:rsidRDefault="00593A1E" w:rsidP="00593A1E">
            <w:pPr>
              <w:shd w:val="clear" w:color="auto" w:fill="FFFFFF"/>
              <w:spacing w:line="0" w:lineRule="atLeast"/>
              <w:outlineLvl w:val="0"/>
              <w:rPr>
                <w:rFonts w:ascii="Arial" w:eastAsia="Times New Roman" w:hAnsi="Arial" w:cs="Arial"/>
                <w:color w:val="000000"/>
                <w:kern w:val="36"/>
                <w:sz w:val="24"/>
                <w:szCs w:val="24"/>
                <w:lang w:eastAsia="en-GB"/>
              </w:rPr>
            </w:pPr>
          </w:p>
        </w:tc>
        <w:tc>
          <w:tcPr>
            <w:tcW w:w="4508" w:type="dxa"/>
          </w:tcPr>
          <w:p w14:paraId="58D7FD59" w14:textId="598A67A3" w:rsidR="00593A1E" w:rsidRPr="00E46736" w:rsidRDefault="00593A1E" w:rsidP="00593A1E">
            <w:pPr>
              <w:rPr>
                <w:rFonts w:ascii="Arial" w:hAnsi="Arial" w:cs="Arial"/>
                <w:sz w:val="24"/>
                <w:szCs w:val="24"/>
              </w:rPr>
            </w:pPr>
            <w:r w:rsidRPr="00E46736">
              <w:rPr>
                <w:rFonts w:ascii="Arial" w:hAnsi="Arial" w:cs="Arial"/>
                <w:sz w:val="24"/>
                <w:szCs w:val="24"/>
                <w:lang w:val="en-US"/>
              </w:rPr>
              <w:t>7.</w:t>
            </w:r>
            <w:r w:rsidRPr="00E46736">
              <w:rPr>
                <w:rFonts w:ascii="Arial" w:hAnsi="Arial" w:cs="Arial"/>
                <w:color w:val="222222"/>
                <w:sz w:val="24"/>
                <w:szCs w:val="24"/>
                <w:shd w:val="clear" w:color="auto" w:fill="FFFFFF"/>
              </w:rPr>
              <w:t xml:space="preserve"> Ebenezer Baptist </w:t>
            </w:r>
          </w:p>
          <w:p w14:paraId="235C3C4B" w14:textId="711F1C77" w:rsidR="00593A1E" w:rsidRPr="00E46736" w:rsidRDefault="00593A1E" w:rsidP="0097513A">
            <w:pPr>
              <w:rPr>
                <w:rFonts w:ascii="Arial" w:hAnsi="Arial" w:cs="Arial"/>
                <w:sz w:val="24"/>
                <w:szCs w:val="24"/>
                <w:lang w:val="en-US"/>
              </w:rPr>
            </w:pPr>
          </w:p>
        </w:tc>
      </w:tr>
      <w:tr w:rsidR="00593A1E" w:rsidRPr="00E46736" w14:paraId="00E6C101" w14:textId="77777777" w:rsidTr="00593A1E">
        <w:trPr>
          <w:trHeight w:val="684"/>
        </w:trPr>
        <w:tc>
          <w:tcPr>
            <w:tcW w:w="4508" w:type="dxa"/>
          </w:tcPr>
          <w:p w14:paraId="20F54E16" w14:textId="6C3F7295" w:rsidR="00593A1E" w:rsidRPr="00E46736" w:rsidRDefault="00593A1E" w:rsidP="00593A1E">
            <w:pPr>
              <w:shd w:val="clear" w:color="auto" w:fill="FFFFFF"/>
              <w:spacing w:before="100" w:beforeAutospacing="1" w:after="100" w:afterAutospacing="1"/>
              <w:rPr>
                <w:rFonts w:ascii="Arial" w:hAnsi="Arial" w:cs="Arial"/>
                <w:sz w:val="24"/>
                <w:szCs w:val="24"/>
                <w:lang w:val="en-US"/>
              </w:rPr>
            </w:pPr>
            <w:r w:rsidRPr="00E46736">
              <w:rPr>
                <w:rFonts w:ascii="Arial" w:hAnsi="Arial" w:cs="Arial"/>
                <w:sz w:val="24"/>
                <w:szCs w:val="24"/>
                <w:lang w:val="en-US"/>
              </w:rPr>
              <w:t>4.</w:t>
            </w:r>
            <w:r w:rsidRPr="00E46736">
              <w:rPr>
                <w:rFonts w:ascii="Arial" w:eastAsia="Times New Roman" w:hAnsi="Arial" w:cs="Arial"/>
                <w:color w:val="222222"/>
                <w:sz w:val="24"/>
                <w:szCs w:val="24"/>
                <w:lang w:eastAsia="en-GB"/>
              </w:rPr>
              <w:t xml:space="preserve"> St. </w:t>
            </w:r>
            <w:r w:rsidR="006B7B1C" w:rsidRPr="00E46736">
              <w:rPr>
                <w:rFonts w:ascii="Arial" w:eastAsia="Times New Roman" w:hAnsi="Arial" w:cs="Arial"/>
                <w:color w:val="222222"/>
                <w:sz w:val="24"/>
                <w:szCs w:val="24"/>
                <w:lang w:eastAsia="en-GB"/>
              </w:rPr>
              <w:t>David’s</w:t>
            </w:r>
          </w:p>
        </w:tc>
        <w:tc>
          <w:tcPr>
            <w:tcW w:w="4508" w:type="dxa"/>
          </w:tcPr>
          <w:p w14:paraId="7DC16FB0" w14:textId="0F2F434D" w:rsidR="00593A1E" w:rsidRPr="00E46736" w:rsidRDefault="00593A1E" w:rsidP="00593A1E">
            <w:pPr>
              <w:shd w:val="clear" w:color="auto" w:fill="FFFFFF"/>
              <w:spacing w:before="100" w:beforeAutospacing="1" w:after="100" w:afterAutospacing="1"/>
              <w:rPr>
                <w:rFonts w:ascii="Arial" w:eastAsia="Times New Roman" w:hAnsi="Arial" w:cs="Arial"/>
                <w:color w:val="222222"/>
                <w:sz w:val="24"/>
                <w:szCs w:val="24"/>
                <w:lang w:eastAsia="en-GB"/>
              </w:rPr>
            </w:pPr>
            <w:r w:rsidRPr="00E46736">
              <w:rPr>
                <w:rFonts w:ascii="Arial" w:hAnsi="Arial" w:cs="Arial"/>
                <w:sz w:val="24"/>
                <w:szCs w:val="24"/>
                <w:lang w:val="en-US"/>
              </w:rPr>
              <w:t>8.</w:t>
            </w:r>
            <w:r w:rsidRPr="00E46736">
              <w:rPr>
                <w:rFonts w:ascii="Arial" w:eastAsia="Times New Roman" w:hAnsi="Arial" w:cs="Arial"/>
                <w:color w:val="222222"/>
                <w:sz w:val="24"/>
                <w:szCs w:val="24"/>
                <w:lang w:eastAsia="en-GB"/>
              </w:rPr>
              <w:t xml:space="preserve"> St Teilo; </w:t>
            </w:r>
            <w:r w:rsidR="0061333B">
              <w:rPr>
                <w:rFonts w:ascii="Arial" w:eastAsia="Times New Roman" w:hAnsi="Arial" w:cs="Arial"/>
                <w:color w:val="222222"/>
                <w:sz w:val="24"/>
                <w:szCs w:val="24"/>
                <w:lang w:eastAsia="en-GB"/>
              </w:rPr>
              <w:t>Llan</w:t>
            </w:r>
            <w:r w:rsidRPr="00E46736">
              <w:rPr>
                <w:rFonts w:ascii="Arial" w:eastAsia="Times New Roman" w:hAnsi="Arial" w:cs="Arial"/>
                <w:color w:val="222222"/>
                <w:sz w:val="24"/>
                <w:szCs w:val="24"/>
                <w:lang w:eastAsia="en-GB"/>
              </w:rPr>
              <w:t xml:space="preserve">deilo-Fawr Parish </w:t>
            </w:r>
            <w:r w:rsidR="0061333B">
              <w:rPr>
                <w:rFonts w:ascii="Arial" w:eastAsia="Times New Roman" w:hAnsi="Arial" w:cs="Arial"/>
                <w:color w:val="222222"/>
                <w:sz w:val="24"/>
                <w:szCs w:val="24"/>
                <w:lang w:eastAsia="en-GB"/>
              </w:rPr>
              <w:t>Church</w:t>
            </w:r>
            <w:r w:rsidRPr="00E46736">
              <w:rPr>
                <w:rFonts w:ascii="Arial" w:eastAsia="Times New Roman" w:hAnsi="Arial" w:cs="Arial"/>
                <w:color w:val="222222"/>
                <w:sz w:val="24"/>
                <w:szCs w:val="24"/>
                <w:lang w:eastAsia="en-GB"/>
              </w:rPr>
              <w:t>.</w:t>
            </w:r>
          </w:p>
        </w:tc>
      </w:tr>
    </w:tbl>
    <w:p w14:paraId="1A2F91B5" w14:textId="6D995DB2" w:rsidR="00593A1E" w:rsidRPr="00E46736" w:rsidRDefault="00593A1E" w:rsidP="0097513A">
      <w:pPr>
        <w:rPr>
          <w:rFonts w:ascii="Arial" w:hAnsi="Arial" w:cs="Arial"/>
          <w:b/>
          <w:bCs/>
          <w:sz w:val="24"/>
          <w:szCs w:val="24"/>
          <w:lang w:val="en-US"/>
        </w:rPr>
      </w:pPr>
    </w:p>
    <w:p w14:paraId="1B306C90" w14:textId="77777777" w:rsidR="00F630AA" w:rsidRPr="00E46736" w:rsidRDefault="00F630AA" w:rsidP="00F630AA">
      <w:pPr>
        <w:rPr>
          <w:rFonts w:ascii="Arial" w:hAnsi="Arial" w:cs="Arial"/>
          <w:sz w:val="24"/>
          <w:szCs w:val="24"/>
        </w:rPr>
      </w:pPr>
    </w:p>
    <w:p w14:paraId="2FAC7977" w14:textId="1E6233DA" w:rsidR="00F630AA" w:rsidRPr="00E46736" w:rsidRDefault="0061333B" w:rsidP="0097513A">
      <w:pPr>
        <w:rPr>
          <w:rFonts w:ascii="Arial" w:hAnsi="Arial" w:cs="Arial"/>
          <w:noProof/>
          <w:sz w:val="24"/>
          <w:szCs w:val="24"/>
        </w:rPr>
      </w:pPr>
      <w:r>
        <w:rPr>
          <w:rFonts w:ascii="Arial" w:hAnsi="Arial" w:cs="Arial"/>
          <w:sz w:val="24"/>
          <w:szCs w:val="24"/>
        </w:rPr>
        <w:lastRenderedPageBreak/>
        <w:t>Llan</w:t>
      </w:r>
      <w:r w:rsidR="00F630AA" w:rsidRPr="00E46736">
        <w:rPr>
          <w:rFonts w:ascii="Arial" w:hAnsi="Arial" w:cs="Arial"/>
          <w:sz w:val="24"/>
          <w:szCs w:val="24"/>
        </w:rPr>
        <w:t xml:space="preserve">deilo has been selected as the centre of this study as it contains many </w:t>
      </w:r>
      <w:r>
        <w:rPr>
          <w:rFonts w:ascii="Arial" w:hAnsi="Arial" w:cs="Arial"/>
          <w:sz w:val="24"/>
          <w:szCs w:val="24"/>
        </w:rPr>
        <w:t>Llan</w:t>
      </w:r>
      <w:r w:rsidR="00F630AA" w:rsidRPr="00E46736">
        <w:rPr>
          <w:rFonts w:ascii="Arial" w:hAnsi="Arial" w:cs="Arial"/>
          <w:sz w:val="24"/>
          <w:szCs w:val="24"/>
        </w:rPr>
        <w:t xml:space="preserve">s, it is a perfect location to have access to for research during the pandemic and it’s a good size to evaluate with the time given. </w:t>
      </w:r>
      <w:proofErr w:type="gramStart"/>
      <w:r w:rsidR="00F630AA" w:rsidRPr="00E46736">
        <w:rPr>
          <w:rFonts w:ascii="Arial" w:hAnsi="Arial" w:cs="Arial"/>
          <w:sz w:val="24"/>
          <w:szCs w:val="24"/>
        </w:rPr>
        <w:t>In order to</w:t>
      </w:r>
      <w:proofErr w:type="gramEnd"/>
      <w:r w:rsidR="00F630AA" w:rsidRPr="00E46736">
        <w:rPr>
          <w:rFonts w:ascii="Arial" w:hAnsi="Arial" w:cs="Arial"/>
          <w:sz w:val="24"/>
          <w:szCs w:val="24"/>
        </w:rPr>
        <w:t xml:space="preserve"> research this topic and have some control over the size of space used. A geographical boundary was set, this being the map as follows. The map also contains the location of each </w:t>
      </w:r>
      <w:r>
        <w:rPr>
          <w:rFonts w:ascii="Arial" w:hAnsi="Arial" w:cs="Arial"/>
          <w:sz w:val="24"/>
          <w:szCs w:val="24"/>
        </w:rPr>
        <w:t>Llan</w:t>
      </w:r>
      <w:r w:rsidR="00F630AA" w:rsidRPr="00E46736">
        <w:rPr>
          <w:rFonts w:ascii="Arial" w:hAnsi="Arial" w:cs="Arial"/>
          <w:sz w:val="24"/>
          <w:szCs w:val="24"/>
        </w:rPr>
        <w:t>.</w:t>
      </w:r>
      <w:r w:rsidR="00F630AA" w:rsidRPr="00E46736">
        <w:rPr>
          <w:rFonts w:ascii="Arial" w:hAnsi="Arial" w:cs="Arial"/>
          <w:noProof/>
          <w:sz w:val="24"/>
          <w:szCs w:val="24"/>
        </w:rPr>
        <w:t xml:space="preserve"> </w:t>
      </w:r>
    </w:p>
    <w:p w14:paraId="28679356" w14:textId="1C3446FC" w:rsidR="0097513A" w:rsidRPr="00E46736" w:rsidRDefault="0097513A" w:rsidP="0097513A">
      <w:pPr>
        <w:rPr>
          <w:rFonts w:ascii="Arial" w:hAnsi="Arial" w:cs="Arial"/>
          <w:sz w:val="24"/>
          <w:szCs w:val="24"/>
          <w:lang w:val="en-US"/>
        </w:rPr>
      </w:pPr>
      <w:r w:rsidRPr="00E46736">
        <w:rPr>
          <w:rFonts w:ascii="Arial" w:hAnsi="Arial" w:cs="Arial"/>
          <w:sz w:val="24"/>
          <w:szCs w:val="24"/>
          <w:lang w:val="en-US"/>
        </w:rPr>
        <w:t xml:space="preserve">This dissertation aims to understand the perceptions of the importance of conserving our </w:t>
      </w:r>
      <w:r w:rsidR="0061333B">
        <w:rPr>
          <w:rFonts w:ascii="Arial" w:hAnsi="Arial" w:cs="Arial"/>
          <w:sz w:val="24"/>
          <w:szCs w:val="24"/>
          <w:lang w:val="en-US"/>
        </w:rPr>
        <w:t>Llan</w:t>
      </w:r>
      <w:r w:rsidRPr="00E46736">
        <w:rPr>
          <w:rFonts w:ascii="Arial" w:hAnsi="Arial" w:cs="Arial"/>
          <w:sz w:val="24"/>
          <w:szCs w:val="24"/>
          <w:lang w:val="en-US"/>
        </w:rPr>
        <w:t xml:space="preserve">s and understand the significance of a </w:t>
      </w:r>
      <w:r w:rsidR="0061333B">
        <w:rPr>
          <w:rFonts w:ascii="Arial" w:hAnsi="Arial" w:cs="Arial"/>
          <w:sz w:val="24"/>
          <w:szCs w:val="24"/>
          <w:lang w:val="en-US"/>
        </w:rPr>
        <w:t>Llan</w:t>
      </w:r>
      <w:r w:rsidRPr="00E46736">
        <w:rPr>
          <w:rFonts w:ascii="Arial" w:hAnsi="Arial" w:cs="Arial"/>
          <w:sz w:val="24"/>
          <w:szCs w:val="24"/>
          <w:lang w:val="en-US"/>
        </w:rPr>
        <w:t xml:space="preserve"> within the 21</w:t>
      </w:r>
      <w:r w:rsidRPr="00E46736">
        <w:rPr>
          <w:rFonts w:ascii="Arial" w:hAnsi="Arial" w:cs="Arial"/>
          <w:sz w:val="24"/>
          <w:szCs w:val="24"/>
          <w:vertAlign w:val="superscript"/>
          <w:lang w:val="en-US"/>
        </w:rPr>
        <w:t>st</w:t>
      </w:r>
      <w:r w:rsidRPr="00E46736">
        <w:rPr>
          <w:rFonts w:ascii="Arial" w:hAnsi="Arial" w:cs="Arial"/>
          <w:sz w:val="24"/>
          <w:szCs w:val="24"/>
          <w:lang w:val="en-US"/>
        </w:rPr>
        <w:t xml:space="preserve"> Century in </w:t>
      </w:r>
      <w:r w:rsidR="0061333B">
        <w:rPr>
          <w:rFonts w:ascii="Arial" w:hAnsi="Arial" w:cs="Arial"/>
          <w:sz w:val="24"/>
          <w:szCs w:val="24"/>
          <w:lang w:val="en-US"/>
        </w:rPr>
        <w:t>Llan</w:t>
      </w:r>
      <w:r w:rsidRPr="00E46736">
        <w:rPr>
          <w:rFonts w:ascii="Arial" w:hAnsi="Arial" w:cs="Arial"/>
          <w:sz w:val="24"/>
          <w:szCs w:val="24"/>
          <w:lang w:val="en-US"/>
        </w:rPr>
        <w:t xml:space="preserve">deilo. The </w:t>
      </w:r>
      <w:r w:rsidR="0069658F" w:rsidRPr="00E46736">
        <w:rPr>
          <w:rFonts w:ascii="Arial" w:hAnsi="Arial" w:cs="Arial"/>
          <w:sz w:val="24"/>
          <w:szCs w:val="24"/>
          <w:lang w:val="en-US"/>
        </w:rPr>
        <w:t xml:space="preserve">dissertation reviews existing </w:t>
      </w:r>
      <w:r w:rsidRPr="00E46736">
        <w:rPr>
          <w:rFonts w:ascii="Arial" w:hAnsi="Arial" w:cs="Arial"/>
          <w:sz w:val="24"/>
          <w:szCs w:val="24"/>
          <w:lang w:val="en-US"/>
        </w:rPr>
        <w:t>literature, pub</w:t>
      </w:r>
      <w:r w:rsidR="0069658F" w:rsidRPr="00E46736">
        <w:rPr>
          <w:rFonts w:ascii="Arial" w:hAnsi="Arial" w:cs="Arial"/>
          <w:sz w:val="24"/>
          <w:szCs w:val="24"/>
          <w:lang w:val="en-US"/>
        </w:rPr>
        <w:t>lic</w:t>
      </w:r>
      <w:r w:rsidRPr="00E46736">
        <w:rPr>
          <w:rFonts w:ascii="Arial" w:hAnsi="Arial" w:cs="Arial"/>
          <w:sz w:val="24"/>
          <w:szCs w:val="24"/>
          <w:lang w:val="en-US"/>
        </w:rPr>
        <w:t xml:space="preserve"> opinions, </w:t>
      </w:r>
      <w:r w:rsidR="0069658F" w:rsidRPr="00E46736">
        <w:rPr>
          <w:rFonts w:ascii="Arial" w:hAnsi="Arial" w:cs="Arial"/>
          <w:sz w:val="24"/>
          <w:szCs w:val="24"/>
          <w:lang w:val="en-US"/>
        </w:rPr>
        <w:t>reports,</w:t>
      </w:r>
      <w:r w:rsidRPr="00E46736">
        <w:rPr>
          <w:rFonts w:ascii="Arial" w:hAnsi="Arial" w:cs="Arial"/>
          <w:sz w:val="24"/>
          <w:szCs w:val="24"/>
          <w:lang w:val="en-US"/>
        </w:rPr>
        <w:t xml:space="preserve"> and statistic</w:t>
      </w:r>
      <w:r w:rsidR="0069658F" w:rsidRPr="00E46736">
        <w:rPr>
          <w:rFonts w:ascii="Arial" w:hAnsi="Arial" w:cs="Arial"/>
          <w:sz w:val="24"/>
          <w:szCs w:val="24"/>
          <w:lang w:val="en-US"/>
        </w:rPr>
        <w:t>s.</w:t>
      </w:r>
    </w:p>
    <w:p w14:paraId="288C0F1A" w14:textId="21A1D559" w:rsidR="0097513A" w:rsidRPr="00E46736" w:rsidRDefault="0097513A" w:rsidP="0097513A">
      <w:pPr>
        <w:rPr>
          <w:rFonts w:ascii="Arial" w:hAnsi="Arial" w:cs="Arial"/>
          <w:sz w:val="24"/>
          <w:szCs w:val="24"/>
          <w:lang w:val="en-US"/>
        </w:rPr>
      </w:pPr>
      <w:r w:rsidRPr="00E46736">
        <w:rPr>
          <w:rFonts w:ascii="Arial" w:hAnsi="Arial" w:cs="Arial"/>
          <w:sz w:val="24"/>
          <w:szCs w:val="24"/>
          <w:lang w:val="en-US"/>
        </w:rPr>
        <w:t xml:space="preserve">Despite the </w:t>
      </w:r>
      <w:r w:rsidR="0069658F" w:rsidRPr="00E46736">
        <w:rPr>
          <w:rFonts w:ascii="Arial" w:hAnsi="Arial" w:cs="Arial"/>
          <w:sz w:val="24"/>
          <w:szCs w:val="24"/>
          <w:lang w:val="en-US"/>
        </w:rPr>
        <w:t>s</w:t>
      </w:r>
      <w:r w:rsidRPr="00E46736">
        <w:rPr>
          <w:rFonts w:ascii="Arial" w:hAnsi="Arial" w:cs="Arial"/>
          <w:sz w:val="24"/>
          <w:szCs w:val="24"/>
          <w:lang w:val="en-US"/>
        </w:rPr>
        <w:t>trong belief of architects and conservation member to maintain, protect and conserve our historical figures, many religious enclosures get neglected by both the public and professionals.  Gruff Owen and Neil Sumner both stated in the article</w:t>
      </w:r>
      <w:r w:rsidR="00097AEC" w:rsidRPr="00E46736">
        <w:rPr>
          <w:rFonts w:ascii="Arial" w:hAnsi="Arial" w:cs="Arial"/>
          <w:sz w:val="24"/>
          <w:szCs w:val="24"/>
          <w:lang w:val="en-US"/>
        </w:rPr>
        <w:t xml:space="preserve"> </w:t>
      </w:r>
      <w:r w:rsidRPr="00E46736">
        <w:rPr>
          <w:rFonts w:ascii="Arial" w:hAnsi="Arial" w:cs="Arial"/>
          <w:sz w:val="24"/>
          <w:szCs w:val="24"/>
          <w:lang w:val="en-US"/>
        </w:rPr>
        <w:t>’saving places of worship in</w:t>
      </w:r>
      <w:r w:rsidR="00097AEC" w:rsidRPr="00E46736">
        <w:rPr>
          <w:rFonts w:ascii="Arial" w:hAnsi="Arial" w:cs="Arial"/>
          <w:sz w:val="24"/>
          <w:szCs w:val="24"/>
          <w:lang w:val="en-US"/>
        </w:rPr>
        <w:t xml:space="preserve"> Wales</w:t>
      </w:r>
      <w:r w:rsidRPr="00E46736">
        <w:rPr>
          <w:rFonts w:ascii="Arial" w:hAnsi="Arial" w:cs="Arial"/>
          <w:sz w:val="24"/>
          <w:szCs w:val="24"/>
          <w:lang w:val="en-US"/>
        </w:rPr>
        <w:t>’ on building conservation.com that:</w:t>
      </w:r>
    </w:p>
    <w:p w14:paraId="202C2F84" w14:textId="6CCC7D3B" w:rsidR="0097513A" w:rsidRPr="00E46736" w:rsidRDefault="0097513A" w:rsidP="0097513A">
      <w:pPr>
        <w:rPr>
          <w:rFonts w:ascii="Arial" w:hAnsi="Arial" w:cs="Arial"/>
          <w:i/>
          <w:iCs/>
          <w:color w:val="000000"/>
          <w:sz w:val="24"/>
          <w:szCs w:val="24"/>
          <w:shd w:val="clear" w:color="auto" w:fill="FFFFFF"/>
        </w:rPr>
      </w:pPr>
      <w:r w:rsidRPr="00E46736">
        <w:rPr>
          <w:rFonts w:ascii="Arial" w:hAnsi="Arial" w:cs="Arial"/>
          <w:sz w:val="24"/>
          <w:szCs w:val="24"/>
          <w:lang w:val="en-US"/>
        </w:rPr>
        <w:t xml:space="preserve"> </w:t>
      </w:r>
      <w:r w:rsidRPr="00E46736">
        <w:rPr>
          <w:rFonts w:ascii="Arial" w:hAnsi="Arial" w:cs="Arial"/>
          <w:i/>
          <w:iCs/>
          <w:sz w:val="24"/>
          <w:szCs w:val="24"/>
          <w:lang w:val="en-US"/>
        </w:rPr>
        <w:t>‘</w:t>
      </w:r>
      <w:r w:rsidRPr="00E46736">
        <w:rPr>
          <w:rFonts w:ascii="Arial" w:hAnsi="Arial" w:cs="Arial"/>
          <w:i/>
          <w:iCs/>
          <w:color w:val="000000"/>
          <w:sz w:val="24"/>
          <w:szCs w:val="24"/>
          <w:shd w:val="clear" w:color="auto" w:fill="FFFFFF"/>
        </w:rPr>
        <w:t>There is continuing concern in Wales about the number of religious buildings that are falling into disrepair, have become redundant, and are being lost through demolition or insensitive conversion</w:t>
      </w:r>
      <w:r w:rsidR="0069658F" w:rsidRPr="00E46736">
        <w:rPr>
          <w:rStyle w:val="FootnoteReference"/>
          <w:rFonts w:ascii="Arial" w:hAnsi="Arial" w:cs="Arial"/>
          <w:color w:val="000000"/>
          <w:sz w:val="24"/>
          <w:szCs w:val="24"/>
          <w:shd w:val="clear" w:color="auto" w:fill="FFFFFF"/>
        </w:rPr>
        <w:footnoteReference w:id="1"/>
      </w:r>
      <w:r w:rsidRPr="00E46736">
        <w:rPr>
          <w:rFonts w:ascii="Arial" w:hAnsi="Arial" w:cs="Arial"/>
          <w:i/>
          <w:iCs/>
          <w:color w:val="000000"/>
          <w:sz w:val="24"/>
          <w:szCs w:val="24"/>
          <w:shd w:val="clear" w:color="auto" w:fill="FFFFFF"/>
        </w:rPr>
        <w:t>’ (</w:t>
      </w:r>
      <w:r w:rsidRPr="00E46736">
        <w:rPr>
          <w:rFonts w:ascii="Arial" w:hAnsi="Arial" w:cs="Arial"/>
          <w:color w:val="000000"/>
          <w:sz w:val="24"/>
          <w:szCs w:val="24"/>
          <w:shd w:val="clear" w:color="auto" w:fill="FFFFFF"/>
        </w:rPr>
        <w:t>Cathedral Communications Limited 2019)</w:t>
      </w:r>
    </w:p>
    <w:p w14:paraId="5A2790FA" w14:textId="25D0E786" w:rsidR="0097513A" w:rsidRPr="00E46736" w:rsidRDefault="0097513A" w:rsidP="0097513A">
      <w:pPr>
        <w:rPr>
          <w:rFonts w:ascii="Arial" w:hAnsi="Arial" w:cs="Arial"/>
          <w:sz w:val="24"/>
          <w:szCs w:val="24"/>
          <w:lang w:val="en-US"/>
        </w:rPr>
      </w:pPr>
      <w:r w:rsidRPr="00E46736">
        <w:rPr>
          <w:rFonts w:ascii="Arial" w:hAnsi="Arial" w:cs="Arial"/>
          <w:sz w:val="24"/>
          <w:szCs w:val="24"/>
          <w:lang w:val="en-US"/>
        </w:rPr>
        <w:t xml:space="preserve">Gruff </w:t>
      </w:r>
      <w:r w:rsidR="00576D0B" w:rsidRPr="00E46736">
        <w:rPr>
          <w:rFonts w:ascii="Arial" w:hAnsi="Arial" w:cs="Arial"/>
          <w:sz w:val="24"/>
          <w:szCs w:val="24"/>
          <w:lang w:val="en-US"/>
        </w:rPr>
        <w:t>O</w:t>
      </w:r>
      <w:r w:rsidRPr="00E46736">
        <w:rPr>
          <w:rFonts w:ascii="Arial" w:hAnsi="Arial" w:cs="Arial"/>
          <w:sz w:val="24"/>
          <w:szCs w:val="24"/>
          <w:lang w:val="en-US"/>
        </w:rPr>
        <w:t>w</w:t>
      </w:r>
      <w:r w:rsidR="00576D0B" w:rsidRPr="00E46736">
        <w:rPr>
          <w:rFonts w:ascii="Arial" w:hAnsi="Arial" w:cs="Arial"/>
          <w:sz w:val="24"/>
          <w:szCs w:val="24"/>
          <w:lang w:val="en-US"/>
        </w:rPr>
        <w:t>e</w:t>
      </w:r>
      <w:r w:rsidRPr="00E46736">
        <w:rPr>
          <w:rFonts w:ascii="Arial" w:hAnsi="Arial" w:cs="Arial"/>
          <w:sz w:val="24"/>
          <w:szCs w:val="24"/>
          <w:lang w:val="en-US"/>
        </w:rPr>
        <w:t xml:space="preserve">n and Neil Sumner have both recognized that there are concerns, particularly expressed about the fate of the architecture of </w:t>
      </w:r>
      <w:r w:rsidR="00097AEC" w:rsidRPr="00E46736">
        <w:rPr>
          <w:rFonts w:ascii="Arial" w:hAnsi="Arial" w:cs="Arial"/>
          <w:sz w:val="24"/>
          <w:szCs w:val="24"/>
          <w:lang w:val="en-US"/>
        </w:rPr>
        <w:t>W</w:t>
      </w:r>
      <w:r w:rsidRPr="00E46736">
        <w:rPr>
          <w:rFonts w:ascii="Arial" w:hAnsi="Arial" w:cs="Arial"/>
          <w:sz w:val="24"/>
          <w:szCs w:val="24"/>
          <w:lang w:val="en-US"/>
        </w:rPr>
        <w:t>ales.</w:t>
      </w:r>
    </w:p>
    <w:p w14:paraId="3AF19F3D" w14:textId="25A3F9E8" w:rsidR="0097513A" w:rsidRPr="00E46736" w:rsidRDefault="0097513A" w:rsidP="0097513A">
      <w:pPr>
        <w:rPr>
          <w:rFonts w:ascii="Arial" w:hAnsi="Arial" w:cs="Arial"/>
          <w:sz w:val="24"/>
          <w:szCs w:val="24"/>
          <w:lang w:val="en-US"/>
        </w:rPr>
      </w:pPr>
    </w:p>
    <w:p w14:paraId="35E3FAAE" w14:textId="74E4D963" w:rsidR="00E475CD" w:rsidRPr="00E46736" w:rsidRDefault="00E475CD" w:rsidP="00E475CD">
      <w:pPr>
        <w:rPr>
          <w:rFonts w:ascii="Arial" w:hAnsi="Arial" w:cs="Arial"/>
          <w:b/>
          <w:bCs/>
          <w:sz w:val="24"/>
          <w:szCs w:val="24"/>
          <w:lang w:val="en-US"/>
        </w:rPr>
      </w:pPr>
      <w:r w:rsidRPr="00E46736">
        <w:rPr>
          <w:rFonts w:ascii="Arial" w:hAnsi="Arial" w:cs="Arial"/>
          <w:b/>
          <w:bCs/>
          <w:sz w:val="24"/>
          <w:szCs w:val="24"/>
          <w:lang w:val="en-US"/>
        </w:rPr>
        <w:t xml:space="preserve">Definition of a </w:t>
      </w:r>
      <w:r w:rsidR="0061333B">
        <w:rPr>
          <w:rFonts w:ascii="Arial" w:hAnsi="Arial" w:cs="Arial"/>
          <w:b/>
          <w:bCs/>
          <w:sz w:val="24"/>
          <w:szCs w:val="24"/>
          <w:lang w:val="en-US"/>
        </w:rPr>
        <w:t>Llan</w:t>
      </w:r>
      <w:r w:rsidRPr="00E46736">
        <w:rPr>
          <w:rFonts w:ascii="Arial" w:hAnsi="Arial" w:cs="Arial"/>
          <w:b/>
          <w:bCs/>
          <w:sz w:val="24"/>
          <w:szCs w:val="24"/>
          <w:lang w:val="en-US"/>
        </w:rPr>
        <w:t>.</w:t>
      </w:r>
    </w:p>
    <w:p w14:paraId="0614C712" w14:textId="6A37B7AD" w:rsidR="00E475CD" w:rsidRPr="00E46736" w:rsidRDefault="0061333B" w:rsidP="00E475CD">
      <w:pPr>
        <w:rPr>
          <w:rFonts w:ascii="Arial" w:hAnsi="Arial" w:cs="Arial"/>
          <w:sz w:val="24"/>
          <w:szCs w:val="24"/>
          <w:lang w:val="en-US"/>
        </w:rPr>
      </w:pPr>
      <w:r>
        <w:rPr>
          <w:rFonts w:ascii="Arial" w:hAnsi="Arial" w:cs="Arial"/>
          <w:sz w:val="24"/>
          <w:szCs w:val="24"/>
          <w:lang w:val="en-US"/>
        </w:rPr>
        <w:t>Llan</w:t>
      </w:r>
      <w:r w:rsidR="00E475CD" w:rsidRPr="00E46736">
        <w:rPr>
          <w:rFonts w:ascii="Arial" w:hAnsi="Arial" w:cs="Arial"/>
          <w:sz w:val="24"/>
          <w:szCs w:val="24"/>
          <w:lang w:val="en-US"/>
        </w:rPr>
        <w:t xml:space="preserve">s; defined as </w:t>
      </w:r>
      <w:r w:rsidR="00E475CD" w:rsidRPr="00E46736">
        <w:rPr>
          <w:rFonts w:ascii="Arial" w:hAnsi="Arial" w:cs="Arial"/>
          <w:i/>
          <w:iCs/>
          <w:sz w:val="24"/>
          <w:szCs w:val="24"/>
          <w:lang w:val="en-US"/>
        </w:rPr>
        <w:t>‘</w:t>
      </w:r>
      <w:r w:rsidR="00E475CD" w:rsidRPr="00E46736">
        <w:rPr>
          <w:rFonts w:ascii="Arial" w:hAnsi="Arial" w:cs="Arial"/>
          <w:i/>
          <w:iCs/>
          <w:color w:val="202124"/>
          <w:sz w:val="24"/>
          <w:szCs w:val="24"/>
          <w:shd w:val="clear" w:color="auto" w:fill="FFFFFF"/>
        </w:rPr>
        <w:t>It means “</w:t>
      </w:r>
      <w:r>
        <w:rPr>
          <w:rFonts w:ascii="Arial" w:hAnsi="Arial" w:cs="Arial"/>
          <w:i/>
          <w:iCs/>
          <w:color w:val="202124"/>
          <w:sz w:val="24"/>
          <w:szCs w:val="24"/>
          <w:shd w:val="clear" w:color="auto" w:fill="FFFFFF"/>
        </w:rPr>
        <w:t>Church</w:t>
      </w:r>
      <w:r w:rsidR="00E475CD" w:rsidRPr="00E46736">
        <w:rPr>
          <w:rFonts w:ascii="Arial" w:hAnsi="Arial" w:cs="Arial"/>
          <w:i/>
          <w:iCs/>
          <w:color w:val="202124"/>
          <w:sz w:val="24"/>
          <w:szCs w:val="24"/>
          <w:shd w:val="clear" w:color="auto" w:fill="FFFFFF"/>
        </w:rPr>
        <w:t xml:space="preserve">” – or, rather, the enclosed land around the </w:t>
      </w:r>
      <w:r>
        <w:rPr>
          <w:rFonts w:ascii="Arial" w:hAnsi="Arial" w:cs="Arial"/>
          <w:i/>
          <w:iCs/>
          <w:color w:val="202124"/>
          <w:sz w:val="24"/>
          <w:szCs w:val="24"/>
          <w:shd w:val="clear" w:color="auto" w:fill="FFFFFF"/>
        </w:rPr>
        <w:t>Church</w:t>
      </w:r>
      <w:r w:rsidR="00E475CD" w:rsidRPr="00E46736">
        <w:rPr>
          <w:rFonts w:ascii="Arial" w:hAnsi="Arial" w:cs="Arial"/>
          <w:i/>
          <w:iCs/>
          <w:color w:val="202124"/>
          <w:sz w:val="24"/>
          <w:szCs w:val="24"/>
          <w:shd w:val="clear" w:color="auto" w:fill="FFFFFF"/>
        </w:rPr>
        <w:t xml:space="preserve"> where Christian converts had settled – and, as far as town or </w:t>
      </w:r>
      <w:r>
        <w:rPr>
          <w:rFonts w:ascii="Arial" w:hAnsi="Arial" w:cs="Arial"/>
          <w:i/>
          <w:iCs/>
          <w:color w:val="202124"/>
          <w:sz w:val="24"/>
          <w:szCs w:val="24"/>
          <w:shd w:val="clear" w:color="auto" w:fill="FFFFFF"/>
        </w:rPr>
        <w:t>Church</w:t>
      </w:r>
      <w:r w:rsidR="00E475CD" w:rsidRPr="00E46736">
        <w:rPr>
          <w:rFonts w:ascii="Arial" w:hAnsi="Arial" w:cs="Arial"/>
          <w:i/>
          <w:iCs/>
          <w:color w:val="202124"/>
          <w:sz w:val="24"/>
          <w:szCs w:val="24"/>
          <w:shd w:val="clear" w:color="auto" w:fill="FFFFFF"/>
        </w:rPr>
        <w:t xml:space="preserve"> names are concerned, is often combined with the name of an individual</w:t>
      </w:r>
      <w:r w:rsidR="006B7B1C" w:rsidRPr="00E46736">
        <w:rPr>
          <w:rStyle w:val="FootnoteReference"/>
          <w:rFonts w:ascii="Arial" w:hAnsi="Arial" w:cs="Arial"/>
          <w:i/>
          <w:iCs/>
          <w:color w:val="202124"/>
          <w:sz w:val="24"/>
          <w:szCs w:val="24"/>
          <w:shd w:val="clear" w:color="auto" w:fill="FFFFFF"/>
        </w:rPr>
        <w:footnoteReference w:id="2"/>
      </w:r>
      <w:r w:rsidR="00E475CD" w:rsidRPr="00E46736">
        <w:rPr>
          <w:rFonts w:ascii="Arial" w:hAnsi="Arial" w:cs="Arial"/>
          <w:i/>
          <w:iCs/>
          <w:color w:val="202124"/>
          <w:sz w:val="24"/>
          <w:szCs w:val="24"/>
          <w:shd w:val="clear" w:color="auto" w:fill="FFFFFF"/>
        </w:rPr>
        <w:t xml:space="preserve">.’ </w:t>
      </w:r>
      <w:r w:rsidR="00E475CD" w:rsidRPr="00E46736">
        <w:rPr>
          <w:rFonts w:ascii="Arial" w:hAnsi="Arial" w:cs="Arial"/>
          <w:color w:val="202124"/>
          <w:sz w:val="24"/>
          <w:szCs w:val="24"/>
          <w:shd w:val="clear" w:color="auto" w:fill="FFFFFF"/>
        </w:rPr>
        <w:t xml:space="preserve">(BBC Wales 2015) would suggest that the chosen site </w:t>
      </w:r>
      <w:r>
        <w:rPr>
          <w:rFonts w:ascii="Arial" w:hAnsi="Arial" w:cs="Arial"/>
          <w:color w:val="202124"/>
          <w:sz w:val="24"/>
          <w:szCs w:val="24"/>
          <w:shd w:val="clear" w:color="auto" w:fill="FFFFFF"/>
        </w:rPr>
        <w:t>Llan</w:t>
      </w:r>
      <w:r w:rsidR="00E475CD" w:rsidRPr="00E46736">
        <w:rPr>
          <w:rFonts w:ascii="Arial" w:hAnsi="Arial" w:cs="Arial"/>
          <w:color w:val="202124"/>
          <w:sz w:val="24"/>
          <w:szCs w:val="24"/>
          <w:shd w:val="clear" w:color="auto" w:fill="FFFFFF"/>
        </w:rPr>
        <w:t xml:space="preserve">deilo is or was once an extremely religious town and that the buildings within the town hold a strong Welsh heritage with many </w:t>
      </w:r>
      <w:r>
        <w:rPr>
          <w:rFonts w:ascii="Arial" w:hAnsi="Arial" w:cs="Arial"/>
          <w:color w:val="202124"/>
          <w:sz w:val="24"/>
          <w:szCs w:val="24"/>
          <w:shd w:val="clear" w:color="auto" w:fill="FFFFFF"/>
        </w:rPr>
        <w:t>Llan</w:t>
      </w:r>
      <w:r w:rsidR="00E475CD" w:rsidRPr="00E46736">
        <w:rPr>
          <w:rFonts w:ascii="Arial" w:hAnsi="Arial" w:cs="Arial"/>
          <w:color w:val="202124"/>
          <w:sz w:val="24"/>
          <w:szCs w:val="24"/>
          <w:shd w:val="clear" w:color="auto" w:fill="FFFFFF"/>
        </w:rPr>
        <w:t>s and historic wonders.</w:t>
      </w:r>
    </w:p>
    <w:p w14:paraId="5EE2B847" w14:textId="77777777" w:rsidR="00217059" w:rsidRPr="00E46736" w:rsidRDefault="00217059" w:rsidP="0097513A">
      <w:pPr>
        <w:rPr>
          <w:rFonts w:ascii="Arial" w:hAnsi="Arial" w:cs="Arial"/>
          <w:sz w:val="24"/>
          <w:szCs w:val="24"/>
          <w:lang w:val="en-US"/>
        </w:rPr>
      </w:pPr>
    </w:p>
    <w:p w14:paraId="6276A786" w14:textId="2F0D207C" w:rsidR="0097513A" w:rsidRPr="00E46736" w:rsidRDefault="0097513A" w:rsidP="0097513A">
      <w:pPr>
        <w:rPr>
          <w:rFonts w:ascii="Arial" w:hAnsi="Arial" w:cs="Arial"/>
          <w:b/>
          <w:bCs/>
          <w:sz w:val="24"/>
          <w:szCs w:val="24"/>
          <w:lang w:val="en-US"/>
        </w:rPr>
      </w:pPr>
      <w:r w:rsidRPr="00E46736">
        <w:rPr>
          <w:rFonts w:ascii="Arial" w:hAnsi="Arial" w:cs="Arial"/>
          <w:b/>
          <w:bCs/>
          <w:sz w:val="24"/>
          <w:szCs w:val="24"/>
          <w:lang w:val="en-US"/>
        </w:rPr>
        <w:t>Laws and legislation</w:t>
      </w:r>
    </w:p>
    <w:p w14:paraId="7D059AA4" w14:textId="70299771" w:rsidR="0097513A" w:rsidRPr="00E46736" w:rsidRDefault="0097513A" w:rsidP="0097513A">
      <w:pPr>
        <w:rPr>
          <w:rFonts w:ascii="Arial" w:hAnsi="Arial" w:cs="Arial"/>
          <w:sz w:val="24"/>
          <w:szCs w:val="24"/>
          <w:lang w:val="en-US"/>
        </w:rPr>
      </w:pPr>
      <w:r w:rsidRPr="00E46736">
        <w:rPr>
          <w:rFonts w:ascii="Arial" w:hAnsi="Arial" w:cs="Arial"/>
          <w:sz w:val="24"/>
          <w:szCs w:val="24"/>
          <w:lang w:val="en-US"/>
        </w:rPr>
        <w:t xml:space="preserve">Section 16 of </w:t>
      </w:r>
      <w:r w:rsidR="0019108C" w:rsidRPr="00E46736">
        <w:rPr>
          <w:rFonts w:ascii="Arial" w:hAnsi="Arial" w:cs="Arial"/>
          <w:sz w:val="24"/>
          <w:szCs w:val="24"/>
          <w:lang w:val="en-US"/>
        </w:rPr>
        <w:t xml:space="preserve">National Planning Policy Framework </w:t>
      </w:r>
      <w:r w:rsidRPr="00E46736">
        <w:rPr>
          <w:rFonts w:ascii="Arial" w:hAnsi="Arial" w:cs="Arial"/>
          <w:sz w:val="24"/>
          <w:szCs w:val="24"/>
          <w:lang w:val="en-US"/>
        </w:rPr>
        <w:t xml:space="preserve">underlines the knowledge and legal characters behind </w:t>
      </w:r>
      <w:r w:rsidRPr="00E46736">
        <w:rPr>
          <w:rFonts w:ascii="Arial" w:hAnsi="Arial" w:cs="Arial"/>
          <w:i/>
          <w:iCs/>
          <w:sz w:val="24"/>
          <w:szCs w:val="24"/>
          <w:lang w:val="en-US"/>
        </w:rPr>
        <w:t>‘conserving and enhancing historic environment</w:t>
      </w:r>
      <w:r w:rsidR="0069658F" w:rsidRPr="00E46736">
        <w:rPr>
          <w:rStyle w:val="FootnoteReference"/>
          <w:rFonts w:ascii="Arial" w:hAnsi="Arial" w:cs="Arial"/>
          <w:sz w:val="24"/>
          <w:szCs w:val="24"/>
          <w:lang w:val="en-US"/>
        </w:rPr>
        <w:footnoteReference w:id="3"/>
      </w:r>
      <w:r w:rsidRPr="00E46736">
        <w:rPr>
          <w:rFonts w:ascii="Arial" w:hAnsi="Arial" w:cs="Arial"/>
          <w:i/>
          <w:iCs/>
          <w:sz w:val="24"/>
          <w:szCs w:val="24"/>
          <w:lang w:val="en-US"/>
        </w:rPr>
        <w:t>’</w:t>
      </w:r>
      <w:r w:rsidR="0069658F" w:rsidRPr="00E46736">
        <w:rPr>
          <w:rFonts w:ascii="Arial" w:hAnsi="Arial" w:cs="Arial"/>
          <w:i/>
          <w:iCs/>
          <w:sz w:val="24"/>
          <w:szCs w:val="24"/>
          <w:lang w:val="en-US"/>
        </w:rPr>
        <w:t xml:space="preserve"> </w:t>
      </w:r>
      <w:r w:rsidR="00545215" w:rsidRPr="00E46736">
        <w:rPr>
          <w:rFonts w:ascii="Arial" w:hAnsi="Arial" w:cs="Arial"/>
          <w:i/>
          <w:iCs/>
          <w:sz w:val="24"/>
          <w:szCs w:val="24"/>
          <w:lang w:val="en-US"/>
        </w:rPr>
        <w:t>(</w:t>
      </w:r>
      <w:r w:rsidR="00545215" w:rsidRPr="00E46736">
        <w:rPr>
          <w:rFonts w:ascii="Arial" w:hAnsi="Arial" w:cs="Arial"/>
          <w:color w:val="202124"/>
          <w:sz w:val="24"/>
          <w:szCs w:val="24"/>
          <w:shd w:val="clear" w:color="auto" w:fill="FFFFFF"/>
        </w:rPr>
        <w:t> Ministry of Housing, Communities and Local Government (MHCLG))</w:t>
      </w:r>
      <w:r w:rsidR="0069658F" w:rsidRPr="00E46736">
        <w:rPr>
          <w:rFonts w:ascii="Arial" w:hAnsi="Arial" w:cs="Arial"/>
          <w:i/>
          <w:iCs/>
          <w:color w:val="FF0000"/>
          <w:sz w:val="24"/>
          <w:szCs w:val="24"/>
          <w:lang w:val="en-US"/>
        </w:rPr>
        <w:t xml:space="preserve"> </w:t>
      </w:r>
      <w:r w:rsidR="0069658F" w:rsidRPr="00E46736">
        <w:rPr>
          <w:rFonts w:ascii="Arial" w:hAnsi="Arial" w:cs="Arial"/>
          <w:sz w:val="24"/>
          <w:szCs w:val="24"/>
          <w:lang w:val="en-US"/>
        </w:rPr>
        <w:t>T</w:t>
      </w:r>
      <w:r w:rsidRPr="00E46736">
        <w:rPr>
          <w:rFonts w:ascii="Arial" w:hAnsi="Arial" w:cs="Arial"/>
          <w:sz w:val="24"/>
          <w:szCs w:val="24"/>
          <w:lang w:val="en-US"/>
        </w:rPr>
        <w:t xml:space="preserve">his highlights that any harm to listed buildings or loss of heritage assets would not be given </w:t>
      </w:r>
      <w:r w:rsidR="00545215" w:rsidRPr="00E46736">
        <w:rPr>
          <w:rFonts w:ascii="Arial" w:hAnsi="Arial" w:cs="Arial"/>
          <w:sz w:val="24"/>
          <w:szCs w:val="24"/>
          <w:lang w:val="en-US"/>
        </w:rPr>
        <w:t>consent unless</w:t>
      </w:r>
      <w:r w:rsidRPr="00E46736">
        <w:rPr>
          <w:rFonts w:ascii="Arial" w:hAnsi="Arial" w:cs="Arial"/>
          <w:sz w:val="24"/>
          <w:szCs w:val="24"/>
          <w:lang w:val="en-US"/>
        </w:rPr>
        <w:t xml:space="preserve"> demonstrations of the high risks are necessary. </w:t>
      </w:r>
    </w:p>
    <w:p w14:paraId="5B0A730C" w14:textId="3EA1A549" w:rsidR="0097513A" w:rsidRPr="00E46736" w:rsidRDefault="0097513A" w:rsidP="0097513A">
      <w:pPr>
        <w:rPr>
          <w:rFonts w:ascii="Arial" w:hAnsi="Arial" w:cs="Arial"/>
          <w:sz w:val="24"/>
          <w:szCs w:val="24"/>
          <w:lang w:val="en-US"/>
        </w:rPr>
      </w:pPr>
      <w:r w:rsidRPr="00E46736">
        <w:rPr>
          <w:rFonts w:ascii="Arial" w:hAnsi="Arial" w:cs="Arial"/>
          <w:sz w:val="24"/>
          <w:szCs w:val="24"/>
          <w:lang w:val="en-US"/>
        </w:rPr>
        <w:t>The law also states any harm or loss to conserved buildings will be outweigh by the benefit of bringing the conservation area, or site back into use</w:t>
      </w:r>
      <w:r w:rsidR="00E65B47" w:rsidRPr="00E46736">
        <w:rPr>
          <w:rStyle w:val="FootnoteReference"/>
          <w:rFonts w:ascii="Arial" w:hAnsi="Arial" w:cs="Arial"/>
          <w:sz w:val="24"/>
          <w:szCs w:val="24"/>
          <w:lang w:val="en-US"/>
        </w:rPr>
        <w:footnoteReference w:id="4"/>
      </w:r>
      <w:r w:rsidR="00DE705D" w:rsidRPr="00E46736">
        <w:rPr>
          <w:rFonts w:ascii="Arial" w:hAnsi="Arial" w:cs="Arial"/>
          <w:sz w:val="24"/>
          <w:szCs w:val="24"/>
          <w:lang w:val="en-US"/>
        </w:rPr>
        <w:t>.</w:t>
      </w:r>
    </w:p>
    <w:p w14:paraId="790A97E4" w14:textId="77777777" w:rsidR="007D4F74" w:rsidRPr="00E46736" w:rsidRDefault="0097513A" w:rsidP="007D4F74">
      <w:pPr>
        <w:rPr>
          <w:rFonts w:ascii="Arial" w:hAnsi="Arial" w:cs="Arial"/>
          <w:b/>
          <w:bCs/>
          <w:sz w:val="24"/>
          <w:szCs w:val="24"/>
        </w:rPr>
      </w:pPr>
      <w:r w:rsidRPr="00E46736">
        <w:rPr>
          <w:rFonts w:ascii="Arial" w:hAnsi="Arial" w:cs="Arial"/>
          <w:b/>
          <w:bCs/>
          <w:sz w:val="24"/>
          <w:szCs w:val="24"/>
        </w:rPr>
        <w:lastRenderedPageBreak/>
        <w:t>Aims and objectives:</w:t>
      </w:r>
    </w:p>
    <w:p w14:paraId="785E6D3E" w14:textId="2489CC05" w:rsidR="0097513A" w:rsidRPr="00E46736" w:rsidRDefault="007D4F74" w:rsidP="007D4F74">
      <w:pPr>
        <w:rPr>
          <w:rFonts w:ascii="Arial" w:hAnsi="Arial" w:cs="Arial"/>
          <w:b/>
          <w:bCs/>
          <w:sz w:val="24"/>
          <w:szCs w:val="24"/>
        </w:rPr>
      </w:pPr>
      <w:r w:rsidRPr="00E46736">
        <w:rPr>
          <w:rFonts w:ascii="Arial" w:hAnsi="Arial" w:cs="Arial"/>
          <w:sz w:val="24"/>
          <w:szCs w:val="24"/>
        </w:rPr>
        <w:t>The data will be</w:t>
      </w:r>
      <w:r w:rsidRPr="00E46736">
        <w:rPr>
          <w:rFonts w:ascii="Arial" w:hAnsi="Arial" w:cs="Arial"/>
          <w:sz w:val="24"/>
          <w:szCs w:val="24"/>
          <w:lang w:val="en-US"/>
        </w:rPr>
        <w:t xml:space="preserve"> c</w:t>
      </w:r>
      <w:r w:rsidR="0097513A" w:rsidRPr="00E46736">
        <w:rPr>
          <w:rFonts w:ascii="Arial" w:hAnsi="Arial" w:cs="Arial"/>
          <w:sz w:val="24"/>
          <w:szCs w:val="24"/>
          <w:lang w:val="en-US"/>
        </w:rPr>
        <w:t>ongregate</w:t>
      </w:r>
      <w:r w:rsidRPr="00E46736">
        <w:rPr>
          <w:rFonts w:ascii="Arial" w:hAnsi="Arial" w:cs="Arial"/>
          <w:sz w:val="24"/>
          <w:szCs w:val="24"/>
          <w:lang w:val="en-US"/>
        </w:rPr>
        <w:t xml:space="preserve">d </w:t>
      </w:r>
      <w:r w:rsidR="0097513A" w:rsidRPr="00E46736">
        <w:rPr>
          <w:rFonts w:ascii="Arial" w:hAnsi="Arial" w:cs="Arial"/>
          <w:sz w:val="24"/>
          <w:szCs w:val="24"/>
          <w:lang w:val="en-US"/>
        </w:rPr>
        <w:t xml:space="preserve">by using a series of interviews and questionnaires on </w:t>
      </w:r>
      <w:r w:rsidR="002F3B99" w:rsidRPr="00E46736">
        <w:rPr>
          <w:rFonts w:ascii="Arial" w:hAnsi="Arial" w:cs="Arial"/>
          <w:sz w:val="24"/>
          <w:szCs w:val="24"/>
          <w:lang w:val="en-US"/>
        </w:rPr>
        <w:t>W</w:t>
      </w:r>
      <w:r w:rsidR="0097513A" w:rsidRPr="00E46736">
        <w:rPr>
          <w:rFonts w:ascii="Arial" w:hAnsi="Arial" w:cs="Arial"/>
          <w:sz w:val="24"/>
          <w:szCs w:val="24"/>
          <w:lang w:val="en-US"/>
        </w:rPr>
        <w:t xml:space="preserve">elsh citizens that have a strong </w:t>
      </w:r>
      <w:r w:rsidR="002F3B99" w:rsidRPr="00E46736">
        <w:rPr>
          <w:rFonts w:ascii="Arial" w:hAnsi="Arial" w:cs="Arial"/>
          <w:sz w:val="24"/>
          <w:szCs w:val="24"/>
          <w:lang w:val="en-US"/>
        </w:rPr>
        <w:t>W</w:t>
      </w:r>
      <w:r w:rsidR="0097513A" w:rsidRPr="00E46736">
        <w:rPr>
          <w:rFonts w:ascii="Arial" w:hAnsi="Arial" w:cs="Arial"/>
          <w:sz w:val="24"/>
          <w:szCs w:val="24"/>
          <w:lang w:val="en-US"/>
        </w:rPr>
        <w:t xml:space="preserve">elsh heritage. </w:t>
      </w:r>
      <w:r w:rsidRPr="00E46736">
        <w:rPr>
          <w:rFonts w:ascii="Arial" w:hAnsi="Arial" w:cs="Arial"/>
          <w:sz w:val="24"/>
          <w:szCs w:val="24"/>
          <w:lang w:val="en-US"/>
        </w:rPr>
        <w:t xml:space="preserve">The research will target </w:t>
      </w:r>
      <w:r w:rsidR="0061333B">
        <w:rPr>
          <w:rFonts w:ascii="Arial" w:hAnsi="Arial" w:cs="Arial"/>
          <w:sz w:val="24"/>
          <w:szCs w:val="24"/>
          <w:lang w:val="en-US"/>
        </w:rPr>
        <w:t>Llan</w:t>
      </w:r>
      <w:r w:rsidRPr="00E46736">
        <w:rPr>
          <w:rFonts w:ascii="Arial" w:hAnsi="Arial" w:cs="Arial"/>
          <w:sz w:val="24"/>
          <w:szCs w:val="24"/>
          <w:lang w:val="en-US"/>
        </w:rPr>
        <w:t>deilo, the area of study. The target audience of the data will be</w:t>
      </w:r>
      <w:r w:rsidRPr="00E46736">
        <w:rPr>
          <w:rFonts w:ascii="Arial" w:hAnsi="Arial" w:cs="Arial"/>
          <w:sz w:val="24"/>
          <w:szCs w:val="24"/>
        </w:rPr>
        <w:t xml:space="preserve"> local members of the local </w:t>
      </w:r>
      <w:r w:rsidR="0061333B">
        <w:rPr>
          <w:rFonts w:ascii="Arial" w:hAnsi="Arial" w:cs="Arial"/>
          <w:sz w:val="24"/>
          <w:szCs w:val="24"/>
        </w:rPr>
        <w:t>Llan</w:t>
      </w:r>
      <w:r w:rsidRPr="00E46736">
        <w:rPr>
          <w:rFonts w:ascii="Arial" w:hAnsi="Arial" w:cs="Arial"/>
          <w:sz w:val="24"/>
          <w:szCs w:val="24"/>
        </w:rPr>
        <w:t xml:space="preserve">deilo </w:t>
      </w:r>
      <w:r w:rsidR="0061333B">
        <w:rPr>
          <w:rFonts w:ascii="Arial" w:hAnsi="Arial" w:cs="Arial"/>
          <w:sz w:val="24"/>
          <w:szCs w:val="24"/>
        </w:rPr>
        <w:t>Llan</w:t>
      </w:r>
      <w:r w:rsidRPr="00E46736">
        <w:rPr>
          <w:rFonts w:ascii="Arial" w:hAnsi="Arial" w:cs="Arial"/>
          <w:sz w:val="24"/>
          <w:szCs w:val="24"/>
        </w:rPr>
        <w:t xml:space="preserve"> congregations, members of the built heritage team from Carmarthenshire county council, and the local council.</w:t>
      </w:r>
    </w:p>
    <w:p w14:paraId="5991E1B4" w14:textId="77777777" w:rsidR="0097513A" w:rsidRPr="00E46736" w:rsidRDefault="0097513A" w:rsidP="0097513A">
      <w:pPr>
        <w:spacing w:after="0"/>
        <w:rPr>
          <w:rFonts w:ascii="Arial" w:hAnsi="Arial" w:cs="Arial"/>
          <w:sz w:val="24"/>
          <w:szCs w:val="24"/>
        </w:rPr>
      </w:pPr>
    </w:p>
    <w:p w14:paraId="4C8C8BBC" w14:textId="77777777" w:rsidR="0097513A" w:rsidRPr="00E46736" w:rsidRDefault="0097513A" w:rsidP="0097513A">
      <w:pPr>
        <w:spacing w:after="0"/>
        <w:rPr>
          <w:rFonts w:ascii="Arial" w:hAnsi="Arial" w:cs="Arial"/>
          <w:bCs/>
          <w:sz w:val="24"/>
          <w:szCs w:val="24"/>
        </w:rPr>
      </w:pPr>
      <w:r w:rsidRPr="00E46736">
        <w:rPr>
          <w:rFonts w:ascii="Arial" w:hAnsi="Arial" w:cs="Arial"/>
          <w:bCs/>
          <w:sz w:val="24"/>
          <w:szCs w:val="24"/>
        </w:rPr>
        <w:t>Aims</w:t>
      </w:r>
    </w:p>
    <w:p w14:paraId="46D980DD" w14:textId="40DA3053" w:rsidR="0097513A" w:rsidRPr="00E46736" w:rsidRDefault="0097513A" w:rsidP="0097513A">
      <w:pPr>
        <w:pStyle w:val="ListParagraph"/>
        <w:numPr>
          <w:ilvl w:val="0"/>
          <w:numId w:val="1"/>
        </w:numPr>
        <w:spacing w:after="0"/>
        <w:rPr>
          <w:rFonts w:ascii="Arial" w:hAnsi="Arial" w:cs="Arial"/>
          <w:sz w:val="24"/>
          <w:szCs w:val="24"/>
        </w:rPr>
      </w:pPr>
      <w:r w:rsidRPr="00E46736">
        <w:rPr>
          <w:rFonts w:ascii="Arial" w:hAnsi="Arial" w:cs="Arial"/>
          <w:sz w:val="24"/>
          <w:szCs w:val="24"/>
        </w:rPr>
        <w:t>To understand the significance of a ‘</w:t>
      </w:r>
      <w:r w:rsidR="0061333B">
        <w:rPr>
          <w:rFonts w:ascii="Arial" w:hAnsi="Arial" w:cs="Arial"/>
          <w:sz w:val="24"/>
          <w:szCs w:val="24"/>
        </w:rPr>
        <w:t>Llan</w:t>
      </w:r>
      <w:r w:rsidRPr="00E46736">
        <w:rPr>
          <w:rFonts w:ascii="Arial" w:hAnsi="Arial" w:cs="Arial"/>
          <w:sz w:val="24"/>
          <w:szCs w:val="24"/>
        </w:rPr>
        <w:t xml:space="preserve">’ within </w:t>
      </w:r>
      <w:r w:rsidR="0061333B">
        <w:rPr>
          <w:rFonts w:ascii="Arial" w:hAnsi="Arial" w:cs="Arial"/>
          <w:sz w:val="24"/>
          <w:szCs w:val="24"/>
        </w:rPr>
        <w:t>Llan</w:t>
      </w:r>
      <w:r w:rsidRPr="00E46736">
        <w:rPr>
          <w:rFonts w:ascii="Arial" w:hAnsi="Arial" w:cs="Arial"/>
          <w:sz w:val="24"/>
          <w:szCs w:val="24"/>
        </w:rPr>
        <w:t>deilo in the 21</w:t>
      </w:r>
      <w:r w:rsidRPr="00E46736">
        <w:rPr>
          <w:rFonts w:ascii="Arial" w:hAnsi="Arial" w:cs="Arial"/>
          <w:sz w:val="24"/>
          <w:szCs w:val="24"/>
          <w:vertAlign w:val="superscript"/>
        </w:rPr>
        <w:t>st</w:t>
      </w:r>
      <w:r w:rsidRPr="00E46736">
        <w:rPr>
          <w:rFonts w:ascii="Arial" w:hAnsi="Arial" w:cs="Arial"/>
          <w:sz w:val="24"/>
          <w:szCs w:val="24"/>
        </w:rPr>
        <w:t xml:space="preserve"> century, and how does this enclosure influence the activities of the structures contained within it. </w:t>
      </w:r>
    </w:p>
    <w:p w14:paraId="3A36C33D" w14:textId="77777777" w:rsidR="003847EC" w:rsidRPr="00E46736" w:rsidRDefault="003847EC" w:rsidP="003847EC">
      <w:pPr>
        <w:pStyle w:val="ListParagraph"/>
        <w:spacing w:after="0"/>
        <w:ind w:left="1440"/>
        <w:rPr>
          <w:rFonts w:ascii="Arial" w:hAnsi="Arial" w:cs="Arial"/>
          <w:sz w:val="24"/>
          <w:szCs w:val="24"/>
        </w:rPr>
      </w:pPr>
    </w:p>
    <w:p w14:paraId="1824035E" w14:textId="4F730ED6" w:rsidR="003847EC" w:rsidRPr="00E46736" w:rsidRDefault="003847EC" w:rsidP="0097513A">
      <w:pPr>
        <w:pStyle w:val="ListParagraph"/>
        <w:numPr>
          <w:ilvl w:val="0"/>
          <w:numId w:val="1"/>
        </w:numPr>
        <w:spacing w:after="0"/>
        <w:rPr>
          <w:rFonts w:ascii="Arial" w:hAnsi="Arial" w:cs="Arial"/>
          <w:sz w:val="24"/>
          <w:szCs w:val="24"/>
        </w:rPr>
      </w:pPr>
      <w:r w:rsidRPr="00E46736">
        <w:rPr>
          <w:rFonts w:ascii="Arial" w:hAnsi="Arial" w:cs="Arial"/>
          <w:sz w:val="24"/>
          <w:szCs w:val="24"/>
        </w:rPr>
        <w:t>To improve personal knowledge and advance on the existing knowledge found upon this topic.</w:t>
      </w:r>
    </w:p>
    <w:p w14:paraId="213188C3" w14:textId="77777777" w:rsidR="0097513A" w:rsidRPr="00E46736" w:rsidRDefault="0097513A" w:rsidP="0097513A">
      <w:pPr>
        <w:pStyle w:val="ListParagraph"/>
        <w:spacing w:after="0"/>
        <w:ind w:left="1440"/>
        <w:rPr>
          <w:rFonts w:ascii="Arial" w:hAnsi="Arial" w:cs="Arial"/>
          <w:bCs/>
          <w:sz w:val="24"/>
          <w:szCs w:val="24"/>
        </w:rPr>
      </w:pPr>
    </w:p>
    <w:p w14:paraId="04585897" w14:textId="77777777" w:rsidR="0097513A" w:rsidRPr="00E46736" w:rsidRDefault="0097513A" w:rsidP="0097513A">
      <w:pPr>
        <w:spacing w:after="0"/>
        <w:rPr>
          <w:rFonts w:ascii="Arial" w:hAnsi="Arial" w:cs="Arial"/>
          <w:bCs/>
          <w:sz w:val="24"/>
          <w:szCs w:val="24"/>
        </w:rPr>
      </w:pPr>
    </w:p>
    <w:p w14:paraId="4C4B51BA" w14:textId="77777777" w:rsidR="0097513A" w:rsidRPr="00E46736" w:rsidRDefault="0097513A" w:rsidP="0097513A">
      <w:pPr>
        <w:spacing w:after="0"/>
        <w:rPr>
          <w:rFonts w:ascii="Arial" w:hAnsi="Arial" w:cs="Arial"/>
          <w:bCs/>
          <w:sz w:val="24"/>
          <w:szCs w:val="24"/>
        </w:rPr>
      </w:pPr>
      <w:r w:rsidRPr="00E46736">
        <w:rPr>
          <w:rFonts w:ascii="Arial" w:hAnsi="Arial" w:cs="Arial"/>
          <w:bCs/>
          <w:sz w:val="24"/>
          <w:szCs w:val="24"/>
        </w:rPr>
        <w:t>Objectives</w:t>
      </w:r>
    </w:p>
    <w:p w14:paraId="008B213E" w14:textId="03BBE52D" w:rsidR="0097513A" w:rsidRPr="00E46736" w:rsidRDefault="0069420A" w:rsidP="0097513A">
      <w:pPr>
        <w:pStyle w:val="ListParagraph"/>
        <w:numPr>
          <w:ilvl w:val="0"/>
          <w:numId w:val="1"/>
        </w:numPr>
        <w:spacing w:after="0"/>
        <w:rPr>
          <w:rFonts w:ascii="Arial" w:hAnsi="Arial" w:cs="Arial"/>
          <w:sz w:val="24"/>
          <w:szCs w:val="24"/>
        </w:rPr>
      </w:pPr>
      <w:r w:rsidRPr="00E46736">
        <w:rPr>
          <w:rFonts w:ascii="Arial" w:hAnsi="Arial" w:cs="Arial"/>
          <w:sz w:val="24"/>
          <w:szCs w:val="24"/>
        </w:rPr>
        <w:t xml:space="preserve">Liaise with </w:t>
      </w:r>
      <w:r w:rsidR="0097513A" w:rsidRPr="00E46736">
        <w:rPr>
          <w:rFonts w:ascii="Arial" w:hAnsi="Arial" w:cs="Arial"/>
          <w:sz w:val="24"/>
          <w:szCs w:val="24"/>
        </w:rPr>
        <w:t xml:space="preserve">current conservation officers in </w:t>
      </w:r>
      <w:r w:rsidR="0061333B">
        <w:rPr>
          <w:rFonts w:ascii="Arial" w:hAnsi="Arial" w:cs="Arial"/>
          <w:sz w:val="24"/>
          <w:szCs w:val="24"/>
        </w:rPr>
        <w:t>Llan</w:t>
      </w:r>
      <w:r w:rsidR="0097513A" w:rsidRPr="00E46736">
        <w:rPr>
          <w:rFonts w:ascii="Arial" w:hAnsi="Arial" w:cs="Arial"/>
          <w:sz w:val="24"/>
          <w:szCs w:val="24"/>
        </w:rPr>
        <w:t>deilo and what their responsibilities are for the protection of the historic built environment.</w:t>
      </w:r>
    </w:p>
    <w:p w14:paraId="748704BD" w14:textId="77777777" w:rsidR="0097513A" w:rsidRPr="00E46736" w:rsidRDefault="0097513A" w:rsidP="0097513A">
      <w:pPr>
        <w:pStyle w:val="ListParagraph"/>
        <w:spacing w:after="0"/>
        <w:ind w:left="1440"/>
        <w:rPr>
          <w:rFonts w:ascii="Arial" w:hAnsi="Arial" w:cs="Arial"/>
          <w:sz w:val="24"/>
          <w:szCs w:val="24"/>
        </w:rPr>
      </w:pPr>
    </w:p>
    <w:p w14:paraId="7ACDAFDB" w14:textId="3F1DED72" w:rsidR="0097513A" w:rsidRPr="00E46736" w:rsidRDefault="0069420A" w:rsidP="0097513A">
      <w:pPr>
        <w:pStyle w:val="ListParagraph"/>
        <w:numPr>
          <w:ilvl w:val="0"/>
          <w:numId w:val="1"/>
        </w:numPr>
        <w:spacing w:after="0"/>
        <w:rPr>
          <w:rFonts w:ascii="Arial" w:hAnsi="Arial" w:cs="Arial"/>
          <w:sz w:val="24"/>
          <w:szCs w:val="24"/>
        </w:rPr>
      </w:pPr>
      <w:r w:rsidRPr="00E46736">
        <w:rPr>
          <w:rFonts w:ascii="Arial" w:hAnsi="Arial" w:cs="Arial"/>
          <w:sz w:val="24"/>
          <w:szCs w:val="24"/>
        </w:rPr>
        <w:t xml:space="preserve">To implement a </w:t>
      </w:r>
      <w:r w:rsidR="0097513A" w:rsidRPr="00E46736">
        <w:rPr>
          <w:rFonts w:ascii="Arial" w:hAnsi="Arial" w:cs="Arial"/>
          <w:sz w:val="24"/>
          <w:szCs w:val="24"/>
        </w:rPr>
        <w:t>structured questionnaire to local</w:t>
      </w:r>
      <w:r w:rsidRPr="00E46736">
        <w:rPr>
          <w:rFonts w:ascii="Arial" w:hAnsi="Arial" w:cs="Arial"/>
          <w:sz w:val="24"/>
          <w:szCs w:val="24"/>
        </w:rPr>
        <w:t xml:space="preserve"> members of the local </w:t>
      </w:r>
      <w:r w:rsidR="0061333B">
        <w:rPr>
          <w:rFonts w:ascii="Arial" w:hAnsi="Arial" w:cs="Arial"/>
          <w:sz w:val="24"/>
          <w:szCs w:val="24"/>
        </w:rPr>
        <w:t>Llan</w:t>
      </w:r>
      <w:r w:rsidRPr="00E46736">
        <w:rPr>
          <w:rFonts w:ascii="Arial" w:hAnsi="Arial" w:cs="Arial"/>
          <w:sz w:val="24"/>
          <w:szCs w:val="24"/>
        </w:rPr>
        <w:t xml:space="preserve">deilo </w:t>
      </w:r>
      <w:r w:rsidR="0061333B">
        <w:rPr>
          <w:rFonts w:ascii="Arial" w:hAnsi="Arial" w:cs="Arial"/>
          <w:sz w:val="24"/>
          <w:szCs w:val="24"/>
        </w:rPr>
        <w:t>Llan</w:t>
      </w:r>
      <w:r w:rsidRPr="00E46736">
        <w:rPr>
          <w:rFonts w:ascii="Arial" w:hAnsi="Arial" w:cs="Arial"/>
          <w:sz w:val="24"/>
          <w:szCs w:val="24"/>
        </w:rPr>
        <w:t xml:space="preserve"> congregations, members of the </w:t>
      </w:r>
      <w:r w:rsidR="0097513A" w:rsidRPr="00E46736">
        <w:rPr>
          <w:rFonts w:ascii="Arial" w:hAnsi="Arial" w:cs="Arial"/>
          <w:sz w:val="24"/>
          <w:szCs w:val="24"/>
        </w:rPr>
        <w:t>built heritage team</w:t>
      </w:r>
      <w:r w:rsidRPr="00E46736">
        <w:rPr>
          <w:rFonts w:ascii="Arial" w:hAnsi="Arial" w:cs="Arial"/>
          <w:sz w:val="24"/>
          <w:szCs w:val="24"/>
        </w:rPr>
        <w:t xml:space="preserve"> from Carmarthenshire county council, and the l</w:t>
      </w:r>
      <w:r w:rsidR="0097513A" w:rsidRPr="00E46736">
        <w:rPr>
          <w:rFonts w:ascii="Arial" w:hAnsi="Arial" w:cs="Arial"/>
          <w:sz w:val="24"/>
          <w:szCs w:val="24"/>
        </w:rPr>
        <w:t>ocal council.</w:t>
      </w:r>
    </w:p>
    <w:p w14:paraId="3FE07133" w14:textId="77777777" w:rsidR="0097513A" w:rsidRPr="00E46736" w:rsidRDefault="0097513A" w:rsidP="0097513A">
      <w:pPr>
        <w:spacing w:after="0"/>
        <w:rPr>
          <w:rFonts w:ascii="Arial" w:hAnsi="Arial" w:cs="Arial"/>
          <w:sz w:val="24"/>
          <w:szCs w:val="24"/>
        </w:rPr>
      </w:pPr>
    </w:p>
    <w:p w14:paraId="2063891F" w14:textId="7471D924" w:rsidR="0097513A" w:rsidRPr="00E46736" w:rsidRDefault="0097513A" w:rsidP="0097513A">
      <w:pPr>
        <w:pStyle w:val="ListParagraph"/>
        <w:numPr>
          <w:ilvl w:val="0"/>
          <w:numId w:val="1"/>
        </w:numPr>
        <w:spacing w:after="0"/>
        <w:rPr>
          <w:rFonts w:ascii="Arial" w:hAnsi="Arial" w:cs="Arial"/>
          <w:sz w:val="24"/>
          <w:szCs w:val="24"/>
        </w:rPr>
      </w:pPr>
      <w:r w:rsidRPr="00E46736">
        <w:rPr>
          <w:rFonts w:ascii="Arial" w:hAnsi="Arial" w:cs="Arial"/>
          <w:sz w:val="24"/>
          <w:szCs w:val="24"/>
        </w:rPr>
        <w:t xml:space="preserve">Review current literature, legislation, news, and media regarding </w:t>
      </w:r>
      <w:r w:rsidR="0061333B">
        <w:rPr>
          <w:rFonts w:ascii="Arial" w:hAnsi="Arial" w:cs="Arial"/>
          <w:sz w:val="24"/>
          <w:szCs w:val="24"/>
        </w:rPr>
        <w:t>Llan</w:t>
      </w:r>
      <w:r w:rsidRPr="00E46736">
        <w:rPr>
          <w:rFonts w:ascii="Arial" w:hAnsi="Arial" w:cs="Arial"/>
          <w:sz w:val="24"/>
          <w:szCs w:val="24"/>
        </w:rPr>
        <w:t xml:space="preserve">deilo local </w:t>
      </w:r>
      <w:r w:rsidR="0061333B">
        <w:rPr>
          <w:rFonts w:ascii="Arial" w:hAnsi="Arial" w:cs="Arial"/>
          <w:sz w:val="24"/>
          <w:szCs w:val="24"/>
        </w:rPr>
        <w:t>Llan</w:t>
      </w:r>
      <w:r w:rsidRPr="00E46736">
        <w:rPr>
          <w:rFonts w:ascii="Arial" w:hAnsi="Arial" w:cs="Arial"/>
          <w:sz w:val="24"/>
          <w:szCs w:val="24"/>
        </w:rPr>
        <w:t>s and what the structures contain now.</w:t>
      </w:r>
    </w:p>
    <w:p w14:paraId="660E2EB8" w14:textId="77777777" w:rsidR="0069420A" w:rsidRPr="00E46736" w:rsidRDefault="0069420A" w:rsidP="0069420A">
      <w:pPr>
        <w:pStyle w:val="ListParagraph"/>
        <w:rPr>
          <w:rFonts w:ascii="Arial" w:hAnsi="Arial" w:cs="Arial"/>
          <w:sz w:val="24"/>
          <w:szCs w:val="24"/>
        </w:rPr>
      </w:pPr>
    </w:p>
    <w:p w14:paraId="1456EEA7" w14:textId="16F5CE75" w:rsidR="0069420A" w:rsidRPr="00E46736" w:rsidRDefault="0069420A" w:rsidP="0097513A">
      <w:pPr>
        <w:pStyle w:val="ListParagraph"/>
        <w:numPr>
          <w:ilvl w:val="0"/>
          <w:numId w:val="1"/>
        </w:numPr>
        <w:spacing w:after="0"/>
        <w:rPr>
          <w:rFonts w:ascii="Arial" w:hAnsi="Arial" w:cs="Arial"/>
          <w:sz w:val="24"/>
          <w:szCs w:val="24"/>
        </w:rPr>
      </w:pPr>
      <w:r w:rsidRPr="00E46736">
        <w:rPr>
          <w:rFonts w:ascii="Arial" w:hAnsi="Arial" w:cs="Arial"/>
          <w:sz w:val="24"/>
          <w:szCs w:val="24"/>
        </w:rPr>
        <w:t>Complete a comparative study of good examples of conservations around the UK.</w:t>
      </w:r>
    </w:p>
    <w:p w14:paraId="23A00062" w14:textId="77777777" w:rsidR="00DE4039" w:rsidRPr="00E46736" w:rsidRDefault="00DE4039" w:rsidP="00DE4039">
      <w:pPr>
        <w:pStyle w:val="ListParagraph"/>
        <w:rPr>
          <w:rFonts w:ascii="Arial" w:hAnsi="Arial" w:cs="Arial"/>
          <w:sz w:val="24"/>
          <w:szCs w:val="24"/>
        </w:rPr>
      </w:pPr>
    </w:p>
    <w:p w14:paraId="6EFE0F5B" w14:textId="7CC11144" w:rsidR="00DE4039" w:rsidRPr="00E46736" w:rsidRDefault="00DE4039" w:rsidP="0097513A">
      <w:pPr>
        <w:pStyle w:val="ListParagraph"/>
        <w:numPr>
          <w:ilvl w:val="0"/>
          <w:numId w:val="1"/>
        </w:numPr>
        <w:spacing w:after="0"/>
        <w:rPr>
          <w:rFonts w:ascii="Arial" w:hAnsi="Arial" w:cs="Arial"/>
          <w:sz w:val="24"/>
          <w:szCs w:val="24"/>
        </w:rPr>
      </w:pPr>
      <w:r w:rsidRPr="00E46736">
        <w:rPr>
          <w:rFonts w:ascii="Arial" w:hAnsi="Arial" w:cs="Arial"/>
          <w:sz w:val="24"/>
          <w:szCs w:val="24"/>
        </w:rPr>
        <w:t>Carry out a fieldwork survey via google documents, alongside face-to-face interviews</w:t>
      </w:r>
    </w:p>
    <w:p w14:paraId="25902AB4" w14:textId="77777777" w:rsidR="0097513A" w:rsidRPr="00E46736" w:rsidRDefault="0097513A" w:rsidP="0097513A">
      <w:pPr>
        <w:rPr>
          <w:rFonts w:ascii="Arial" w:hAnsi="Arial" w:cs="Arial"/>
          <w:sz w:val="24"/>
          <w:szCs w:val="24"/>
        </w:rPr>
      </w:pPr>
    </w:p>
    <w:p w14:paraId="473C1E3E" w14:textId="77777777" w:rsidR="005A2080" w:rsidRPr="00E46736" w:rsidRDefault="005A2080" w:rsidP="005A2080">
      <w:pPr>
        <w:spacing w:after="0"/>
        <w:rPr>
          <w:rFonts w:ascii="Arial" w:hAnsi="Arial" w:cs="Arial"/>
          <w:sz w:val="24"/>
          <w:szCs w:val="24"/>
          <w:u w:val="single"/>
          <w:lang w:val="en-US"/>
        </w:rPr>
      </w:pPr>
      <w:r w:rsidRPr="00E46736">
        <w:rPr>
          <w:rFonts w:ascii="Arial" w:hAnsi="Arial" w:cs="Arial"/>
          <w:b/>
          <w:bCs/>
          <w:sz w:val="24"/>
          <w:szCs w:val="24"/>
        </w:rPr>
        <w:t>Limitations:</w:t>
      </w:r>
      <w:r w:rsidRPr="00E46736">
        <w:rPr>
          <w:rFonts w:ascii="Arial" w:hAnsi="Arial" w:cs="Arial"/>
          <w:sz w:val="24"/>
          <w:szCs w:val="24"/>
          <w:u w:val="single"/>
          <w:lang w:val="en-US"/>
        </w:rPr>
        <w:t xml:space="preserve"> </w:t>
      </w:r>
    </w:p>
    <w:p w14:paraId="3FC7961E" w14:textId="77777777" w:rsidR="007D4F74" w:rsidRPr="00E46736" w:rsidRDefault="00097AEC" w:rsidP="005A2080">
      <w:pPr>
        <w:spacing w:after="0"/>
        <w:rPr>
          <w:rFonts w:ascii="Arial" w:hAnsi="Arial" w:cs="Arial"/>
          <w:sz w:val="24"/>
          <w:szCs w:val="24"/>
          <w:lang w:val="en-US"/>
        </w:rPr>
      </w:pPr>
      <w:r w:rsidRPr="00E46736">
        <w:rPr>
          <w:rFonts w:ascii="Arial" w:hAnsi="Arial" w:cs="Arial"/>
          <w:sz w:val="24"/>
          <w:szCs w:val="24"/>
          <w:lang w:val="en-US"/>
        </w:rPr>
        <w:t xml:space="preserve">Throughout this research it will be taken </w:t>
      </w:r>
      <w:r w:rsidR="005A2080" w:rsidRPr="00E46736">
        <w:rPr>
          <w:rFonts w:ascii="Arial" w:hAnsi="Arial" w:cs="Arial"/>
          <w:sz w:val="24"/>
          <w:szCs w:val="24"/>
          <w:lang w:val="en-US"/>
        </w:rPr>
        <w:t>under advisement that this is a broad topic and therefor may be limited to discuss certain issues due to a work count</w:t>
      </w:r>
      <w:r w:rsidRPr="00E46736">
        <w:rPr>
          <w:rFonts w:ascii="Arial" w:hAnsi="Arial" w:cs="Arial"/>
          <w:sz w:val="24"/>
          <w:szCs w:val="24"/>
          <w:lang w:val="en-US"/>
        </w:rPr>
        <w:t>.</w:t>
      </w:r>
    </w:p>
    <w:p w14:paraId="5A9FC657" w14:textId="77777777" w:rsidR="007D4F74" w:rsidRPr="00E46736" w:rsidRDefault="007D4F74" w:rsidP="005A2080">
      <w:pPr>
        <w:spacing w:after="0"/>
        <w:rPr>
          <w:rFonts w:ascii="Arial" w:hAnsi="Arial" w:cs="Arial"/>
          <w:sz w:val="24"/>
          <w:szCs w:val="24"/>
          <w:lang w:val="en-US"/>
        </w:rPr>
      </w:pPr>
    </w:p>
    <w:p w14:paraId="2F708486" w14:textId="23AC5F02" w:rsidR="002A45D3" w:rsidRPr="00E46736" w:rsidRDefault="00097AEC" w:rsidP="005A2080">
      <w:pPr>
        <w:spacing w:after="0"/>
        <w:rPr>
          <w:rFonts w:ascii="Arial" w:hAnsi="Arial" w:cs="Arial"/>
          <w:sz w:val="24"/>
          <w:szCs w:val="24"/>
          <w:lang w:val="en-US"/>
        </w:rPr>
      </w:pPr>
      <w:r w:rsidRPr="00E46736">
        <w:rPr>
          <w:rFonts w:ascii="Arial" w:hAnsi="Arial" w:cs="Arial"/>
          <w:sz w:val="24"/>
          <w:szCs w:val="24"/>
          <w:lang w:val="en-US"/>
        </w:rPr>
        <w:t xml:space="preserve">It has also been taken into consideration that the </w:t>
      </w:r>
      <w:r w:rsidR="005A2080" w:rsidRPr="00E46736">
        <w:rPr>
          <w:rFonts w:ascii="Arial" w:hAnsi="Arial" w:cs="Arial"/>
          <w:sz w:val="24"/>
          <w:szCs w:val="24"/>
          <w:lang w:val="en-US"/>
        </w:rPr>
        <w:t xml:space="preserve">research would have to be spread out </w:t>
      </w:r>
      <w:r w:rsidRPr="00E46736">
        <w:rPr>
          <w:rFonts w:ascii="Arial" w:hAnsi="Arial" w:cs="Arial"/>
          <w:sz w:val="24"/>
          <w:szCs w:val="24"/>
          <w:lang w:val="en-US"/>
        </w:rPr>
        <w:t xml:space="preserve">over </w:t>
      </w:r>
      <w:r w:rsidR="005A2080" w:rsidRPr="00E46736">
        <w:rPr>
          <w:rFonts w:ascii="Arial" w:hAnsi="Arial" w:cs="Arial"/>
          <w:sz w:val="24"/>
          <w:szCs w:val="24"/>
          <w:lang w:val="en-US"/>
        </w:rPr>
        <w:t>a</w:t>
      </w:r>
      <w:r w:rsidRPr="00E46736">
        <w:rPr>
          <w:rFonts w:ascii="Arial" w:hAnsi="Arial" w:cs="Arial"/>
          <w:sz w:val="24"/>
          <w:szCs w:val="24"/>
          <w:lang w:val="en-US"/>
        </w:rPr>
        <w:t xml:space="preserve"> sparce</w:t>
      </w:r>
      <w:r w:rsidR="005A2080" w:rsidRPr="00E46736">
        <w:rPr>
          <w:rFonts w:ascii="Arial" w:hAnsi="Arial" w:cs="Arial"/>
          <w:sz w:val="24"/>
          <w:szCs w:val="24"/>
          <w:lang w:val="en-US"/>
        </w:rPr>
        <w:t xml:space="preserve"> </w:t>
      </w:r>
      <w:proofErr w:type="gramStart"/>
      <w:r w:rsidR="002A45D3" w:rsidRPr="00E46736">
        <w:rPr>
          <w:rFonts w:ascii="Arial" w:hAnsi="Arial" w:cs="Arial"/>
          <w:sz w:val="24"/>
          <w:szCs w:val="24"/>
          <w:lang w:val="en-US"/>
        </w:rPr>
        <w:t>period of time</w:t>
      </w:r>
      <w:proofErr w:type="gramEnd"/>
      <w:r w:rsidR="002A45D3" w:rsidRPr="00E46736">
        <w:rPr>
          <w:rFonts w:ascii="Arial" w:hAnsi="Arial" w:cs="Arial"/>
          <w:sz w:val="24"/>
          <w:szCs w:val="24"/>
          <w:lang w:val="en-US"/>
        </w:rPr>
        <w:t>,</w:t>
      </w:r>
      <w:r w:rsidR="005A2080" w:rsidRPr="00E46736">
        <w:rPr>
          <w:rFonts w:ascii="Arial" w:hAnsi="Arial" w:cs="Arial"/>
          <w:sz w:val="24"/>
          <w:szCs w:val="24"/>
          <w:lang w:val="en-US"/>
        </w:rPr>
        <w:t xml:space="preserve"> in order to gather</w:t>
      </w:r>
      <w:r w:rsidRPr="00E46736">
        <w:rPr>
          <w:rFonts w:ascii="Arial" w:hAnsi="Arial" w:cs="Arial"/>
          <w:sz w:val="24"/>
          <w:szCs w:val="24"/>
          <w:lang w:val="en-US"/>
        </w:rPr>
        <w:t xml:space="preserve"> </w:t>
      </w:r>
      <w:r w:rsidR="002A45D3" w:rsidRPr="00E46736">
        <w:rPr>
          <w:rFonts w:ascii="Arial" w:hAnsi="Arial" w:cs="Arial"/>
          <w:sz w:val="24"/>
          <w:szCs w:val="24"/>
          <w:lang w:val="en-US"/>
        </w:rPr>
        <w:t>survey responses from multiple individuals with different time schedules.</w:t>
      </w:r>
      <w:r w:rsidR="005A2080" w:rsidRPr="00E46736">
        <w:rPr>
          <w:rFonts w:ascii="Arial" w:hAnsi="Arial" w:cs="Arial"/>
          <w:sz w:val="24"/>
          <w:szCs w:val="24"/>
          <w:lang w:val="en-US"/>
        </w:rPr>
        <w:t xml:space="preserve"> </w:t>
      </w:r>
      <w:r w:rsidR="002A45D3" w:rsidRPr="00E46736">
        <w:rPr>
          <w:rFonts w:ascii="Arial" w:hAnsi="Arial" w:cs="Arial"/>
          <w:sz w:val="24"/>
          <w:szCs w:val="24"/>
          <w:lang w:val="en-US"/>
        </w:rPr>
        <w:t>Due to this consideration the development of the research might not proceed in a timely fashion and may delay the development of the study.</w:t>
      </w:r>
    </w:p>
    <w:p w14:paraId="2379798C" w14:textId="463FFA06" w:rsidR="002A45D3" w:rsidRPr="00E46736" w:rsidRDefault="002A45D3" w:rsidP="005A2080">
      <w:pPr>
        <w:spacing w:after="0"/>
        <w:rPr>
          <w:rFonts w:ascii="Arial" w:hAnsi="Arial" w:cs="Arial"/>
          <w:sz w:val="24"/>
          <w:szCs w:val="24"/>
          <w:lang w:val="en-US"/>
        </w:rPr>
      </w:pPr>
    </w:p>
    <w:p w14:paraId="6F52D262" w14:textId="09B600D4" w:rsidR="005A2080" w:rsidRPr="00E46736" w:rsidRDefault="002A45D3" w:rsidP="005A2080">
      <w:pPr>
        <w:spacing w:after="0"/>
        <w:rPr>
          <w:rFonts w:ascii="Arial" w:hAnsi="Arial" w:cs="Arial"/>
          <w:sz w:val="24"/>
          <w:szCs w:val="24"/>
          <w:lang w:val="en-US"/>
        </w:rPr>
      </w:pPr>
      <w:r w:rsidRPr="00E46736">
        <w:rPr>
          <w:rFonts w:ascii="Arial" w:hAnsi="Arial" w:cs="Arial"/>
          <w:sz w:val="24"/>
          <w:szCs w:val="24"/>
        </w:rPr>
        <w:lastRenderedPageBreak/>
        <w:t xml:space="preserve">This dissertation will be advancing existing knowledge by carrying out research, however limiting the research is the conditions of the local </w:t>
      </w:r>
      <w:r w:rsidR="0061333B">
        <w:rPr>
          <w:rFonts w:ascii="Arial" w:hAnsi="Arial" w:cs="Arial"/>
          <w:sz w:val="24"/>
          <w:szCs w:val="24"/>
        </w:rPr>
        <w:t>Llan</w:t>
      </w:r>
      <w:r w:rsidRPr="00E46736">
        <w:rPr>
          <w:rFonts w:ascii="Arial" w:hAnsi="Arial" w:cs="Arial"/>
          <w:sz w:val="24"/>
          <w:szCs w:val="24"/>
        </w:rPr>
        <w:t>s.</w:t>
      </w:r>
      <w:r w:rsidRPr="00E46736">
        <w:rPr>
          <w:rFonts w:ascii="Arial" w:hAnsi="Arial" w:cs="Arial"/>
          <w:sz w:val="24"/>
          <w:szCs w:val="24"/>
          <w:lang w:val="en-US"/>
        </w:rPr>
        <w:t xml:space="preserve"> M</w:t>
      </w:r>
      <w:r w:rsidR="005A2080" w:rsidRPr="00E46736">
        <w:rPr>
          <w:rFonts w:ascii="Arial" w:hAnsi="Arial" w:cs="Arial"/>
          <w:sz w:val="24"/>
          <w:szCs w:val="24"/>
          <w:lang w:val="en-US"/>
        </w:rPr>
        <w:t xml:space="preserve">any </w:t>
      </w:r>
      <w:r w:rsidR="0061333B">
        <w:rPr>
          <w:rFonts w:ascii="Arial" w:hAnsi="Arial" w:cs="Arial"/>
          <w:sz w:val="24"/>
          <w:szCs w:val="24"/>
          <w:lang w:val="en-US"/>
        </w:rPr>
        <w:t>Llan</w:t>
      </w:r>
      <w:r w:rsidR="005A2080" w:rsidRPr="00E46736">
        <w:rPr>
          <w:rFonts w:ascii="Arial" w:hAnsi="Arial" w:cs="Arial"/>
          <w:sz w:val="24"/>
          <w:szCs w:val="24"/>
          <w:lang w:val="en-US"/>
        </w:rPr>
        <w:t xml:space="preserve">s </w:t>
      </w:r>
      <w:r w:rsidRPr="00E46736">
        <w:rPr>
          <w:rFonts w:ascii="Arial" w:hAnsi="Arial" w:cs="Arial"/>
          <w:sz w:val="24"/>
          <w:szCs w:val="24"/>
          <w:lang w:val="en-US"/>
        </w:rPr>
        <w:t xml:space="preserve">could </w:t>
      </w:r>
      <w:r w:rsidR="005A2080" w:rsidRPr="00E46736">
        <w:rPr>
          <w:rFonts w:ascii="Arial" w:hAnsi="Arial" w:cs="Arial"/>
          <w:sz w:val="24"/>
          <w:szCs w:val="24"/>
          <w:lang w:val="en-US"/>
        </w:rPr>
        <w:t>now be in ruin or not</w:t>
      </w:r>
      <w:r w:rsidRPr="00E46736">
        <w:rPr>
          <w:rFonts w:ascii="Arial" w:hAnsi="Arial" w:cs="Arial"/>
          <w:sz w:val="24"/>
          <w:szCs w:val="24"/>
          <w:lang w:val="en-US"/>
        </w:rPr>
        <w:t xml:space="preserve"> have any reliable sources of information based upon them, this could limit the research </w:t>
      </w:r>
      <w:r w:rsidR="00F075D3" w:rsidRPr="00E46736">
        <w:rPr>
          <w:rFonts w:ascii="Arial" w:hAnsi="Arial" w:cs="Arial"/>
          <w:sz w:val="24"/>
          <w:szCs w:val="24"/>
          <w:lang w:val="en-US"/>
        </w:rPr>
        <w:t>because of the lack of data collected.</w:t>
      </w:r>
    </w:p>
    <w:p w14:paraId="3570BC10" w14:textId="77777777" w:rsidR="0069658F" w:rsidRPr="00E46736" w:rsidRDefault="0069658F" w:rsidP="005A2080">
      <w:pPr>
        <w:spacing w:after="0"/>
        <w:rPr>
          <w:rFonts w:ascii="Arial" w:hAnsi="Arial" w:cs="Arial"/>
          <w:b/>
          <w:bCs/>
          <w:sz w:val="24"/>
          <w:szCs w:val="24"/>
          <w:lang w:val="en-US"/>
        </w:rPr>
      </w:pPr>
    </w:p>
    <w:p w14:paraId="7FCB1C33" w14:textId="3FAEF16D" w:rsidR="005A2080" w:rsidRPr="00E46736" w:rsidRDefault="005A2080" w:rsidP="005A2080">
      <w:pPr>
        <w:spacing w:after="0"/>
        <w:rPr>
          <w:rFonts w:ascii="Arial" w:hAnsi="Arial" w:cs="Arial"/>
          <w:b/>
          <w:bCs/>
          <w:sz w:val="24"/>
          <w:szCs w:val="24"/>
          <w:lang w:val="en-US"/>
        </w:rPr>
      </w:pPr>
      <w:r w:rsidRPr="00E46736">
        <w:rPr>
          <w:rFonts w:ascii="Arial" w:hAnsi="Arial" w:cs="Arial"/>
          <w:b/>
          <w:bCs/>
          <w:sz w:val="24"/>
          <w:szCs w:val="24"/>
          <w:lang w:val="en-US"/>
        </w:rPr>
        <w:t>Ethical considerations</w:t>
      </w:r>
    </w:p>
    <w:p w14:paraId="2E05C2A5" w14:textId="10E677FE" w:rsidR="005A2080" w:rsidRPr="00E46736" w:rsidRDefault="005A2080" w:rsidP="005A2080">
      <w:pPr>
        <w:spacing w:after="0"/>
        <w:rPr>
          <w:rFonts w:ascii="Arial" w:hAnsi="Arial" w:cs="Arial"/>
          <w:sz w:val="24"/>
          <w:szCs w:val="24"/>
          <w:lang w:val="en-US"/>
        </w:rPr>
      </w:pPr>
      <w:r w:rsidRPr="00E46736">
        <w:rPr>
          <w:rFonts w:ascii="Arial" w:hAnsi="Arial" w:cs="Arial"/>
          <w:sz w:val="24"/>
          <w:szCs w:val="24"/>
          <w:lang w:val="en-US"/>
        </w:rPr>
        <w:t xml:space="preserve">During </w:t>
      </w:r>
      <w:r w:rsidR="00097AEC" w:rsidRPr="00E46736">
        <w:rPr>
          <w:rFonts w:ascii="Arial" w:hAnsi="Arial" w:cs="Arial"/>
          <w:sz w:val="24"/>
          <w:szCs w:val="24"/>
          <w:lang w:val="en-US"/>
        </w:rPr>
        <w:t>this research ethical aspects need to be considered.</w:t>
      </w:r>
      <w:r w:rsidRPr="00E46736">
        <w:rPr>
          <w:rFonts w:ascii="Arial" w:hAnsi="Arial" w:cs="Arial"/>
          <w:sz w:val="24"/>
          <w:szCs w:val="24"/>
          <w:lang w:val="en-US"/>
        </w:rPr>
        <w:t xml:space="preserve"> </w:t>
      </w:r>
      <w:r w:rsidR="00097AEC" w:rsidRPr="00E46736">
        <w:rPr>
          <w:rFonts w:ascii="Arial" w:hAnsi="Arial" w:cs="Arial"/>
          <w:sz w:val="24"/>
          <w:szCs w:val="24"/>
          <w:lang w:val="en-US"/>
        </w:rPr>
        <w:t>W</w:t>
      </w:r>
      <w:r w:rsidRPr="00E46736">
        <w:rPr>
          <w:rFonts w:ascii="Arial" w:hAnsi="Arial" w:cs="Arial"/>
          <w:sz w:val="24"/>
          <w:szCs w:val="24"/>
          <w:lang w:val="en-US"/>
        </w:rPr>
        <w:t xml:space="preserve">elsh citizens might have been born here but don’t hold a strong </w:t>
      </w:r>
      <w:r w:rsidR="002F3B99" w:rsidRPr="00E46736">
        <w:rPr>
          <w:rFonts w:ascii="Arial" w:hAnsi="Arial" w:cs="Arial"/>
          <w:sz w:val="24"/>
          <w:szCs w:val="24"/>
          <w:lang w:val="en-US"/>
        </w:rPr>
        <w:t>W</w:t>
      </w:r>
      <w:r w:rsidRPr="00E46736">
        <w:rPr>
          <w:rFonts w:ascii="Arial" w:hAnsi="Arial" w:cs="Arial"/>
          <w:sz w:val="24"/>
          <w:szCs w:val="24"/>
          <w:lang w:val="en-US"/>
        </w:rPr>
        <w:t>elsh heritage or understanding of its history</w:t>
      </w:r>
      <w:r w:rsidR="00097AEC" w:rsidRPr="00E46736">
        <w:rPr>
          <w:rFonts w:ascii="Arial" w:hAnsi="Arial" w:cs="Arial"/>
          <w:sz w:val="24"/>
          <w:szCs w:val="24"/>
          <w:lang w:val="en-US"/>
        </w:rPr>
        <w:t>.</w:t>
      </w:r>
      <w:r w:rsidRPr="00E46736">
        <w:rPr>
          <w:rFonts w:ascii="Arial" w:hAnsi="Arial" w:cs="Arial"/>
          <w:sz w:val="24"/>
          <w:szCs w:val="24"/>
          <w:lang w:val="en-US"/>
        </w:rPr>
        <w:t xml:space="preserve"> </w:t>
      </w:r>
      <w:r w:rsidR="00097AEC" w:rsidRPr="00E46736">
        <w:rPr>
          <w:rFonts w:ascii="Arial" w:hAnsi="Arial" w:cs="Arial"/>
          <w:sz w:val="24"/>
          <w:szCs w:val="24"/>
          <w:lang w:val="en-US"/>
        </w:rPr>
        <w:t>There could</w:t>
      </w:r>
      <w:r w:rsidR="00D53073" w:rsidRPr="00E46736">
        <w:rPr>
          <w:rFonts w:ascii="Arial" w:hAnsi="Arial" w:cs="Arial"/>
          <w:sz w:val="24"/>
          <w:szCs w:val="24"/>
          <w:lang w:val="en-US"/>
        </w:rPr>
        <w:t xml:space="preserve"> also</w:t>
      </w:r>
      <w:r w:rsidR="00097AEC" w:rsidRPr="00E46736">
        <w:rPr>
          <w:rFonts w:ascii="Arial" w:hAnsi="Arial" w:cs="Arial"/>
          <w:sz w:val="24"/>
          <w:szCs w:val="24"/>
          <w:lang w:val="en-US"/>
        </w:rPr>
        <w:t xml:space="preserve"> be</w:t>
      </w:r>
      <w:r w:rsidR="00D53073" w:rsidRPr="00E46736">
        <w:rPr>
          <w:rFonts w:ascii="Arial" w:hAnsi="Arial" w:cs="Arial"/>
          <w:sz w:val="24"/>
          <w:szCs w:val="24"/>
          <w:lang w:val="en-US"/>
        </w:rPr>
        <w:t xml:space="preserve"> a</w:t>
      </w:r>
      <w:r w:rsidR="00097AEC" w:rsidRPr="00E46736">
        <w:rPr>
          <w:rFonts w:ascii="Arial" w:hAnsi="Arial" w:cs="Arial"/>
          <w:sz w:val="24"/>
          <w:szCs w:val="24"/>
          <w:lang w:val="en-US"/>
        </w:rPr>
        <w:t xml:space="preserve"> lack of knowledge on local </w:t>
      </w:r>
      <w:r w:rsidR="0061333B">
        <w:rPr>
          <w:rFonts w:ascii="Arial" w:hAnsi="Arial" w:cs="Arial"/>
          <w:sz w:val="24"/>
          <w:szCs w:val="24"/>
          <w:lang w:val="en-US"/>
        </w:rPr>
        <w:t>Llan</w:t>
      </w:r>
      <w:r w:rsidR="00D53073" w:rsidRPr="00E46736">
        <w:rPr>
          <w:rFonts w:ascii="Arial" w:hAnsi="Arial" w:cs="Arial"/>
          <w:sz w:val="24"/>
          <w:szCs w:val="24"/>
          <w:lang w:val="en-US"/>
        </w:rPr>
        <w:t xml:space="preserve">s. </w:t>
      </w:r>
    </w:p>
    <w:p w14:paraId="4C4106B0" w14:textId="77777777" w:rsidR="007E06EA" w:rsidRPr="00E46736" w:rsidRDefault="007E06EA" w:rsidP="003F06A2">
      <w:pPr>
        <w:rPr>
          <w:rFonts w:ascii="Arial" w:hAnsi="Arial" w:cs="Arial"/>
          <w:sz w:val="24"/>
          <w:szCs w:val="24"/>
        </w:rPr>
      </w:pPr>
    </w:p>
    <w:p w14:paraId="53C2E812" w14:textId="065FBDBA" w:rsidR="00147A20" w:rsidRPr="00E46736" w:rsidRDefault="00986791" w:rsidP="00986791">
      <w:pPr>
        <w:spacing w:after="0"/>
        <w:rPr>
          <w:rFonts w:ascii="Arial" w:hAnsi="Arial" w:cs="Arial"/>
          <w:b/>
          <w:bCs/>
          <w:sz w:val="24"/>
          <w:szCs w:val="24"/>
        </w:rPr>
      </w:pPr>
      <w:r w:rsidRPr="00E46736">
        <w:rPr>
          <w:rFonts w:ascii="Arial" w:hAnsi="Arial" w:cs="Arial"/>
          <w:b/>
          <w:bCs/>
          <w:sz w:val="24"/>
          <w:szCs w:val="24"/>
        </w:rPr>
        <w:t>Methodology</w:t>
      </w:r>
    </w:p>
    <w:p w14:paraId="4A21D246" w14:textId="1FE70AFF" w:rsidR="00986791" w:rsidRPr="00E46736" w:rsidRDefault="00986791" w:rsidP="00986791">
      <w:pPr>
        <w:spacing w:after="0"/>
        <w:rPr>
          <w:rFonts w:ascii="Arial" w:hAnsi="Arial" w:cs="Arial"/>
          <w:sz w:val="24"/>
          <w:szCs w:val="24"/>
        </w:rPr>
      </w:pPr>
      <w:r w:rsidRPr="00E46736">
        <w:rPr>
          <w:rFonts w:ascii="Arial" w:hAnsi="Arial" w:cs="Arial"/>
          <w:sz w:val="24"/>
          <w:szCs w:val="24"/>
        </w:rPr>
        <w:t xml:space="preserve">The methods of gathering research during this piece of work are varied, from fieldwork surveys to government statistics and documents found in online articles and library resources. All aspects of these methods to collect the research have been chosen </w:t>
      </w:r>
      <w:r w:rsidR="00097AEC" w:rsidRPr="00E46736">
        <w:rPr>
          <w:rFonts w:ascii="Arial" w:hAnsi="Arial" w:cs="Arial"/>
          <w:sz w:val="24"/>
          <w:szCs w:val="24"/>
          <w:lang w:val="en-US"/>
        </w:rPr>
        <w:t>to</w:t>
      </w:r>
      <w:r w:rsidRPr="00E46736">
        <w:rPr>
          <w:rFonts w:ascii="Arial" w:hAnsi="Arial" w:cs="Arial"/>
          <w:sz w:val="24"/>
          <w:szCs w:val="24"/>
          <w:lang w:val="en-US"/>
        </w:rPr>
        <w:t xml:space="preserve"> assemble a variety of data.</w:t>
      </w:r>
    </w:p>
    <w:p w14:paraId="0E8CB427" w14:textId="77777777" w:rsidR="00986791" w:rsidRPr="00E46736" w:rsidRDefault="00986791" w:rsidP="00986791">
      <w:pPr>
        <w:spacing w:after="0"/>
        <w:rPr>
          <w:rFonts w:ascii="Arial" w:hAnsi="Arial" w:cs="Arial"/>
          <w:b/>
          <w:bCs/>
          <w:sz w:val="24"/>
          <w:szCs w:val="24"/>
        </w:rPr>
      </w:pPr>
    </w:p>
    <w:p w14:paraId="46E80526" w14:textId="77777777" w:rsidR="00986791" w:rsidRPr="00E46736" w:rsidRDefault="00986791" w:rsidP="00986791">
      <w:pPr>
        <w:spacing w:after="0"/>
        <w:rPr>
          <w:rFonts w:ascii="Arial" w:hAnsi="Arial" w:cs="Arial"/>
          <w:b/>
          <w:bCs/>
          <w:sz w:val="24"/>
          <w:szCs w:val="24"/>
        </w:rPr>
      </w:pPr>
      <w:r w:rsidRPr="00E46736">
        <w:rPr>
          <w:rFonts w:ascii="Arial" w:hAnsi="Arial" w:cs="Arial"/>
          <w:b/>
          <w:bCs/>
          <w:sz w:val="24"/>
          <w:szCs w:val="24"/>
        </w:rPr>
        <w:t>Documentary resources</w:t>
      </w:r>
    </w:p>
    <w:p w14:paraId="4E1A597F" w14:textId="75B18F99" w:rsidR="00986791" w:rsidRPr="00E46736" w:rsidRDefault="00986791" w:rsidP="00986791">
      <w:pPr>
        <w:spacing w:after="0"/>
        <w:rPr>
          <w:rFonts w:ascii="Arial" w:hAnsi="Arial" w:cs="Arial"/>
          <w:sz w:val="24"/>
          <w:szCs w:val="24"/>
        </w:rPr>
      </w:pPr>
      <w:r w:rsidRPr="00E46736">
        <w:rPr>
          <w:rFonts w:ascii="Arial" w:hAnsi="Arial" w:cs="Arial"/>
          <w:sz w:val="24"/>
          <w:szCs w:val="24"/>
        </w:rPr>
        <w:t xml:space="preserve">Resources such as online articles, documents and websites will be a huge part of gathering the research, due to COVID-19 restrictions no buildings will be accessible. Pre COVID-19 brochures, information booklets and leaflets were collected on history within </w:t>
      </w:r>
      <w:r w:rsidR="00F454C1" w:rsidRPr="00E46736">
        <w:rPr>
          <w:rFonts w:ascii="Arial" w:hAnsi="Arial" w:cs="Arial"/>
          <w:sz w:val="24"/>
          <w:szCs w:val="24"/>
        </w:rPr>
        <w:t>W</w:t>
      </w:r>
      <w:r w:rsidRPr="00E46736">
        <w:rPr>
          <w:rFonts w:ascii="Arial" w:hAnsi="Arial" w:cs="Arial"/>
          <w:sz w:val="24"/>
          <w:szCs w:val="24"/>
        </w:rPr>
        <w:t xml:space="preserve">ales, the </w:t>
      </w:r>
      <w:r w:rsidR="0061333B">
        <w:rPr>
          <w:rFonts w:ascii="Arial" w:hAnsi="Arial" w:cs="Arial"/>
          <w:sz w:val="24"/>
          <w:szCs w:val="24"/>
        </w:rPr>
        <w:t>Llan</w:t>
      </w:r>
      <w:r w:rsidRPr="00E46736">
        <w:rPr>
          <w:rFonts w:ascii="Arial" w:hAnsi="Arial" w:cs="Arial"/>
          <w:sz w:val="24"/>
          <w:szCs w:val="24"/>
        </w:rPr>
        <w:t xml:space="preserve">s and information upon </w:t>
      </w:r>
      <w:r w:rsidR="0061333B">
        <w:rPr>
          <w:rFonts w:ascii="Arial" w:hAnsi="Arial" w:cs="Arial"/>
          <w:sz w:val="24"/>
          <w:szCs w:val="24"/>
        </w:rPr>
        <w:t>Llan</w:t>
      </w:r>
      <w:r w:rsidRPr="00E46736">
        <w:rPr>
          <w:rFonts w:ascii="Arial" w:hAnsi="Arial" w:cs="Arial"/>
          <w:sz w:val="24"/>
          <w:szCs w:val="24"/>
        </w:rPr>
        <w:t>deilo. These leaflets although hold little data will give knowledge to find further information upon the topics within them.</w:t>
      </w:r>
    </w:p>
    <w:p w14:paraId="63E83D0B" w14:textId="77777777" w:rsidR="00986791" w:rsidRPr="00E46736" w:rsidRDefault="00986791" w:rsidP="00986791">
      <w:pPr>
        <w:spacing w:after="0"/>
        <w:rPr>
          <w:rFonts w:ascii="Arial" w:hAnsi="Arial" w:cs="Arial"/>
          <w:b/>
          <w:bCs/>
          <w:sz w:val="24"/>
          <w:szCs w:val="24"/>
        </w:rPr>
      </w:pPr>
    </w:p>
    <w:p w14:paraId="5F7ABC04" w14:textId="3F7B736A" w:rsidR="00986791" w:rsidRPr="00E46736" w:rsidRDefault="00986791" w:rsidP="00986791">
      <w:pPr>
        <w:spacing w:after="0"/>
        <w:rPr>
          <w:rFonts w:ascii="Arial" w:hAnsi="Arial" w:cs="Arial"/>
          <w:b/>
          <w:bCs/>
          <w:sz w:val="24"/>
          <w:szCs w:val="24"/>
        </w:rPr>
      </w:pPr>
      <w:r w:rsidRPr="00E46736">
        <w:rPr>
          <w:rFonts w:ascii="Arial" w:hAnsi="Arial" w:cs="Arial"/>
          <w:b/>
          <w:bCs/>
          <w:sz w:val="24"/>
          <w:szCs w:val="24"/>
        </w:rPr>
        <w:t>Fieldwork survey</w:t>
      </w:r>
      <w:r w:rsidR="00974E17" w:rsidRPr="00E46736">
        <w:rPr>
          <w:rFonts w:ascii="Arial" w:hAnsi="Arial" w:cs="Arial"/>
          <w:b/>
          <w:bCs/>
          <w:sz w:val="24"/>
          <w:szCs w:val="24"/>
        </w:rPr>
        <w:t xml:space="preserve"> and how it will be carried out.</w:t>
      </w:r>
    </w:p>
    <w:p w14:paraId="028BCA50" w14:textId="77777777" w:rsidR="00986791" w:rsidRPr="00E46736" w:rsidRDefault="00986791" w:rsidP="00986791">
      <w:pPr>
        <w:spacing w:after="0"/>
        <w:rPr>
          <w:rFonts w:ascii="Arial" w:hAnsi="Arial" w:cs="Arial"/>
          <w:sz w:val="24"/>
          <w:szCs w:val="24"/>
        </w:rPr>
      </w:pPr>
      <w:r w:rsidRPr="00E46736">
        <w:rPr>
          <w:rFonts w:ascii="Arial" w:hAnsi="Arial" w:cs="Arial"/>
          <w:sz w:val="24"/>
          <w:szCs w:val="24"/>
        </w:rPr>
        <w:t>Fieldwork surveys will be carried out with a series of questions sent out via google documents, alongside face-to-face interviews (held via Microsoft teams due to the pandemic) and interviews via emails with a series of questions to answer.</w:t>
      </w:r>
    </w:p>
    <w:p w14:paraId="47DCFEE8" w14:textId="77777777" w:rsidR="00986791" w:rsidRPr="00E46736" w:rsidRDefault="00986791" w:rsidP="00986791">
      <w:pPr>
        <w:spacing w:after="0"/>
        <w:rPr>
          <w:rFonts w:ascii="Arial" w:hAnsi="Arial" w:cs="Arial"/>
          <w:sz w:val="24"/>
          <w:szCs w:val="24"/>
        </w:rPr>
      </w:pPr>
    </w:p>
    <w:p w14:paraId="042BEBB2" w14:textId="7E0786A4" w:rsidR="00986791" w:rsidRPr="00E46736" w:rsidRDefault="0069420A" w:rsidP="00986791">
      <w:pPr>
        <w:spacing w:after="0"/>
        <w:rPr>
          <w:rFonts w:ascii="Arial" w:hAnsi="Arial" w:cs="Arial"/>
          <w:b/>
          <w:bCs/>
          <w:sz w:val="24"/>
          <w:szCs w:val="24"/>
        </w:rPr>
      </w:pPr>
      <w:r w:rsidRPr="00E46736">
        <w:rPr>
          <w:rFonts w:ascii="Arial" w:hAnsi="Arial" w:cs="Arial"/>
          <w:b/>
          <w:bCs/>
          <w:sz w:val="24"/>
          <w:szCs w:val="24"/>
        </w:rPr>
        <w:t xml:space="preserve">Welsh </w:t>
      </w:r>
      <w:r w:rsidR="00986791" w:rsidRPr="00E46736">
        <w:rPr>
          <w:rFonts w:ascii="Arial" w:hAnsi="Arial" w:cs="Arial"/>
          <w:b/>
          <w:bCs/>
          <w:sz w:val="24"/>
          <w:szCs w:val="24"/>
        </w:rPr>
        <w:t xml:space="preserve">Government </w:t>
      </w:r>
      <w:r w:rsidRPr="00E46736">
        <w:rPr>
          <w:rFonts w:ascii="Arial" w:hAnsi="Arial" w:cs="Arial"/>
          <w:b/>
          <w:bCs/>
          <w:sz w:val="24"/>
          <w:szCs w:val="24"/>
        </w:rPr>
        <w:t xml:space="preserve">online resources used </w:t>
      </w:r>
      <w:r w:rsidR="00974E17" w:rsidRPr="00E46736">
        <w:rPr>
          <w:rFonts w:ascii="Arial" w:hAnsi="Arial" w:cs="Arial"/>
          <w:b/>
          <w:bCs/>
          <w:sz w:val="24"/>
          <w:szCs w:val="24"/>
        </w:rPr>
        <w:t>throughout</w:t>
      </w:r>
      <w:r w:rsidRPr="00E46736">
        <w:rPr>
          <w:rFonts w:ascii="Arial" w:hAnsi="Arial" w:cs="Arial"/>
          <w:b/>
          <w:bCs/>
          <w:sz w:val="24"/>
          <w:szCs w:val="24"/>
        </w:rPr>
        <w:t xml:space="preserve"> the </w:t>
      </w:r>
      <w:r w:rsidR="00974E17" w:rsidRPr="00E46736">
        <w:rPr>
          <w:rFonts w:ascii="Arial" w:hAnsi="Arial" w:cs="Arial"/>
          <w:b/>
          <w:bCs/>
          <w:sz w:val="24"/>
          <w:szCs w:val="24"/>
        </w:rPr>
        <w:t>study.</w:t>
      </w:r>
    </w:p>
    <w:p w14:paraId="23FDB4E0" w14:textId="789C7C37" w:rsidR="00986791" w:rsidRPr="00E46736" w:rsidRDefault="00986791" w:rsidP="00986791">
      <w:pPr>
        <w:spacing w:after="0"/>
        <w:rPr>
          <w:rFonts w:ascii="Arial" w:hAnsi="Arial" w:cs="Arial"/>
          <w:sz w:val="24"/>
          <w:szCs w:val="24"/>
        </w:rPr>
      </w:pPr>
      <w:r w:rsidRPr="00E46736">
        <w:rPr>
          <w:rFonts w:ascii="Arial" w:hAnsi="Arial" w:cs="Arial"/>
          <w:sz w:val="24"/>
          <w:szCs w:val="24"/>
        </w:rPr>
        <w:t>Government resources such as C</w:t>
      </w:r>
      <w:r w:rsidR="00E646B7" w:rsidRPr="00E46736">
        <w:rPr>
          <w:rFonts w:ascii="Arial" w:hAnsi="Arial" w:cs="Arial"/>
          <w:sz w:val="24"/>
          <w:szCs w:val="24"/>
        </w:rPr>
        <w:t>adw</w:t>
      </w:r>
      <w:r w:rsidRPr="00E46736">
        <w:rPr>
          <w:rFonts w:ascii="Arial" w:hAnsi="Arial" w:cs="Arial"/>
          <w:sz w:val="24"/>
          <w:szCs w:val="24"/>
        </w:rPr>
        <w:t xml:space="preserve"> will be used, these will help gain a better understanding of the </w:t>
      </w:r>
      <w:r w:rsidR="0061333B">
        <w:rPr>
          <w:rFonts w:ascii="Arial" w:hAnsi="Arial" w:cs="Arial"/>
          <w:sz w:val="24"/>
          <w:szCs w:val="24"/>
        </w:rPr>
        <w:t>Llan</w:t>
      </w:r>
      <w:r w:rsidRPr="00E46736">
        <w:rPr>
          <w:rFonts w:ascii="Arial" w:hAnsi="Arial" w:cs="Arial"/>
          <w:sz w:val="24"/>
          <w:szCs w:val="24"/>
        </w:rPr>
        <w:t>s, if they are listed and give reliable statistics to be used in my data. This allows me to look further into the buildings, with reliable data and dates and allows a better understanding of the listed buildings, the upkeep on the buildings and the sole reason they have been chosen as grade buildings.</w:t>
      </w:r>
    </w:p>
    <w:p w14:paraId="5710CB77" w14:textId="77777777" w:rsidR="00986791" w:rsidRPr="00E46736" w:rsidRDefault="00986791" w:rsidP="00986791">
      <w:pPr>
        <w:spacing w:after="0"/>
        <w:rPr>
          <w:rFonts w:ascii="Arial" w:hAnsi="Arial" w:cs="Arial"/>
          <w:sz w:val="24"/>
          <w:szCs w:val="24"/>
        </w:rPr>
      </w:pPr>
    </w:p>
    <w:p w14:paraId="3A5A891F" w14:textId="01C53951" w:rsidR="00986791" w:rsidRPr="00E46736" w:rsidRDefault="0069420A" w:rsidP="00986791">
      <w:pPr>
        <w:spacing w:after="0"/>
        <w:rPr>
          <w:rFonts w:ascii="Arial" w:hAnsi="Arial" w:cs="Arial"/>
          <w:b/>
          <w:bCs/>
          <w:sz w:val="24"/>
          <w:szCs w:val="24"/>
        </w:rPr>
      </w:pPr>
      <w:r w:rsidRPr="00E46736">
        <w:rPr>
          <w:rFonts w:ascii="Arial" w:hAnsi="Arial" w:cs="Arial"/>
          <w:b/>
          <w:bCs/>
          <w:sz w:val="24"/>
          <w:szCs w:val="24"/>
        </w:rPr>
        <w:t xml:space="preserve">National </w:t>
      </w:r>
      <w:r w:rsidR="00986791" w:rsidRPr="00E46736">
        <w:rPr>
          <w:rFonts w:ascii="Arial" w:hAnsi="Arial" w:cs="Arial"/>
          <w:b/>
          <w:bCs/>
          <w:sz w:val="24"/>
          <w:szCs w:val="24"/>
        </w:rPr>
        <w:t>Library resources</w:t>
      </w:r>
      <w:r w:rsidR="00974E17" w:rsidRPr="00E46736">
        <w:rPr>
          <w:rFonts w:ascii="Arial" w:hAnsi="Arial" w:cs="Arial"/>
          <w:b/>
          <w:bCs/>
          <w:sz w:val="24"/>
          <w:szCs w:val="24"/>
        </w:rPr>
        <w:t>.</w:t>
      </w:r>
    </w:p>
    <w:p w14:paraId="3E4B2B86" w14:textId="271B7868" w:rsidR="00986791" w:rsidRPr="00E46736" w:rsidRDefault="00986791" w:rsidP="00986791">
      <w:pPr>
        <w:spacing w:after="0"/>
        <w:rPr>
          <w:rFonts w:ascii="Arial" w:hAnsi="Arial" w:cs="Arial"/>
          <w:sz w:val="24"/>
          <w:szCs w:val="24"/>
        </w:rPr>
      </w:pPr>
      <w:r w:rsidRPr="00E46736">
        <w:rPr>
          <w:rFonts w:ascii="Arial" w:hAnsi="Arial" w:cs="Arial"/>
          <w:sz w:val="24"/>
          <w:szCs w:val="24"/>
        </w:rPr>
        <w:t xml:space="preserve">Due to COVID-19 restrictions and the current lockdown, library resources have been limited to online resources, therefore much of the resources </w:t>
      </w:r>
      <w:r w:rsidR="00E646B7" w:rsidRPr="00E46736">
        <w:rPr>
          <w:rFonts w:ascii="Arial" w:hAnsi="Arial" w:cs="Arial"/>
          <w:sz w:val="24"/>
          <w:szCs w:val="24"/>
        </w:rPr>
        <w:t xml:space="preserve">that were needed </w:t>
      </w:r>
      <w:proofErr w:type="gramStart"/>
      <w:r w:rsidR="00E646B7" w:rsidRPr="00E46736">
        <w:rPr>
          <w:rFonts w:ascii="Arial" w:hAnsi="Arial" w:cs="Arial"/>
          <w:sz w:val="24"/>
          <w:szCs w:val="24"/>
        </w:rPr>
        <w:t>in order to</w:t>
      </w:r>
      <w:proofErr w:type="gramEnd"/>
      <w:r w:rsidR="00E646B7" w:rsidRPr="00E46736">
        <w:rPr>
          <w:rFonts w:ascii="Arial" w:hAnsi="Arial" w:cs="Arial"/>
          <w:sz w:val="24"/>
          <w:szCs w:val="24"/>
        </w:rPr>
        <w:t xml:space="preserve"> further research was </w:t>
      </w:r>
      <w:r w:rsidRPr="00E46736">
        <w:rPr>
          <w:rFonts w:ascii="Arial" w:hAnsi="Arial" w:cs="Arial"/>
          <w:sz w:val="24"/>
          <w:szCs w:val="24"/>
        </w:rPr>
        <w:t xml:space="preserve">unable to </w:t>
      </w:r>
      <w:r w:rsidR="00E646B7" w:rsidRPr="00E46736">
        <w:rPr>
          <w:rFonts w:ascii="Arial" w:hAnsi="Arial" w:cs="Arial"/>
          <w:sz w:val="24"/>
          <w:szCs w:val="24"/>
        </w:rPr>
        <w:t xml:space="preserve">be </w:t>
      </w:r>
      <w:r w:rsidRPr="00E46736">
        <w:rPr>
          <w:rFonts w:ascii="Arial" w:hAnsi="Arial" w:cs="Arial"/>
          <w:sz w:val="24"/>
          <w:szCs w:val="24"/>
        </w:rPr>
        <w:t>access</w:t>
      </w:r>
      <w:r w:rsidR="00E646B7" w:rsidRPr="00E46736">
        <w:rPr>
          <w:rFonts w:ascii="Arial" w:hAnsi="Arial" w:cs="Arial"/>
          <w:sz w:val="24"/>
          <w:szCs w:val="24"/>
        </w:rPr>
        <w:t>ed. Following on from this</w:t>
      </w:r>
      <w:r w:rsidR="006018D5" w:rsidRPr="00E46736">
        <w:rPr>
          <w:rFonts w:ascii="Arial" w:hAnsi="Arial" w:cs="Arial"/>
          <w:sz w:val="24"/>
          <w:szCs w:val="24"/>
        </w:rPr>
        <w:t xml:space="preserve"> however,</w:t>
      </w:r>
      <w:r w:rsidRPr="00E46736">
        <w:rPr>
          <w:rFonts w:ascii="Arial" w:hAnsi="Arial" w:cs="Arial"/>
          <w:sz w:val="24"/>
          <w:szCs w:val="24"/>
        </w:rPr>
        <w:t xml:space="preserve"> online some books were available and online lectures from the university librarian in accessing these pages were a significant part of gathering the research for the question.</w:t>
      </w:r>
    </w:p>
    <w:p w14:paraId="63E70017" w14:textId="2FFB4D6F" w:rsidR="006B7B1C" w:rsidRPr="00E46736" w:rsidRDefault="006B7B1C" w:rsidP="00986791">
      <w:pPr>
        <w:spacing w:after="0"/>
        <w:rPr>
          <w:rFonts w:ascii="Arial" w:hAnsi="Arial" w:cs="Arial"/>
          <w:sz w:val="24"/>
          <w:szCs w:val="24"/>
        </w:rPr>
      </w:pPr>
    </w:p>
    <w:p w14:paraId="56D659AA" w14:textId="783AAD64" w:rsidR="006B7B1C" w:rsidRPr="00E46736" w:rsidRDefault="006B7B1C" w:rsidP="00986791">
      <w:pPr>
        <w:spacing w:after="0"/>
        <w:rPr>
          <w:rFonts w:ascii="Arial" w:hAnsi="Arial" w:cs="Arial"/>
          <w:sz w:val="24"/>
          <w:szCs w:val="24"/>
        </w:rPr>
      </w:pPr>
    </w:p>
    <w:p w14:paraId="7E1ABEF9" w14:textId="631D5B27" w:rsidR="006B7B1C" w:rsidRPr="00E46736" w:rsidRDefault="006B7B1C" w:rsidP="00986791">
      <w:pPr>
        <w:spacing w:after="0"/>
        <w:rPr>
          <w:rFonts w:ascii="Arial" w:hAnsi="Arial" w:cs="Arial"/>
          <w:sz w:val="24"/>
          <w:szCs w:val="24"/>
        </w:rPr>
      </w:pPr>
    </w:p>
    <w:p w14:paraId="64D19589" w14:textId="77777777" w:rsidR="00986791" w:rsidRPr="00E46736" w:rsidRDefault="00986791" w:rsidP="00986791">
      <w:pPr>
        <w:spacing w:after="0"/>
        <w:rPr>
          <w:rFonts w:ascii="Arial" w:hAnsi="Arial" w:cs="Arial"/>
          <w:sz w:val="24"/>
          <w:szCs w:val="24"/>
        </w:rPr>
      </w:pPr>
    </w:p>
    <w:p w14:paraId="57628B26" w14:textId="7E85F5D5" w:rsidR="00986791" w:rsidRPr="00E46736" w:rsidRDefault="00986791" w:rsidP="00986791">
      <w:pPr>
        <w:spacing w:after="0"/>
        <w:rPr>
          <w:rFonts w:ascii="Arial" w:hAnsi="Arial" w:cs="Arial"/>
          <w:b/>
          <w:bCs/>
          <w:sz w:val="24"/>
          <w:szCs w:val="24"/>
        </w:rPr>
      </w:pPr>
      <w:r w:rsidRPr="00E46736">
        <w:rPr>
          <w:rFonts w:ascii="Arial" w:hAnsi="Arial" w:cs="Arial"/>
          <w:b/>
          <w:bCs/>
          <w:sz w:val="24"/>
          <w:szCs w:val="24"/>
        </w:rPr>
        <w:lastRenderedPageBreak/>
        <w:t>Key players</w:t>
      </w:r>
      <w:r w:rsidR="00D36CFC" w:rsidRPr="00E46736">
        <w:rPr>
          <w:rFonts w:ascii="Arial" w:hAnsi="Arial" w:cs="Arial"/>
          <w:b/>
          <w:bCs/>
          <w:sz w:val="24"/>
          <w:szCs w:val="24"/>
        </w:rPr>
        <w:t xml:space="preserve"> within the </w:t>
      </w:r>
      <w:r w:rsidR="00FB2618" w:rsidRPr="00E46736">
        <w:rPr>
          <w:rFonts w:ascii="Arial" w:hAnsi="Arial" w:cs="Arial"/>
          <w:b/>
          <w:bCs/>
          <w:sz w:val="24"/>
          <w:szCs w:val="24"/>
        </w:rPr>
        <w:t>research</w:t>
      </w:r>
      <w:r w:rsidR="00A91549" w:rsidRPr="00E46736">
        <w:rPr>
          <w:rFonts w:ascii="Arial" w:hAnsi="Arial" w:cs="Arial"/>
          <w:b/>
          <w:bCs/>
          <w:sz w:val="24"/>
          <w:szCs w:val="24"/>
        </w:rPr>
        <w:t xml:space="preserve"> conducted.</w:t>
      </w:r>
    </w:p>
    <w:p w14:paraId="7A811D99" w14:textId="725985AC" w:rsidR="00986791" w:rsidRPr="00E46736" w:rsidRDefault="00986791" w:rsidP="00986791">
      <w:pPr>
        <w:tabs>
          <w:tab w:val="left" w:pos="2385"/>
        </w:tabs>
        <w:spacing w:after="0"/>
        <w:rPr>
          <w:rFonts w:ascii="Arial" w:hAnsi="Arial" w:cs="Arial"/>
          <w:sz w:val="24"/>
          <w:szCs w:val="24"/>
        </w:rPr>
      </w:pPr>
      <w:r w:rsidRPr="00E46736">
        <w:rPr>
          <w:rFonts w:ascii="Arial" w:hAnsi="Arial" w:cs="Arial"/>
          <w:sz w:val="24"/>
          <w:szCs w:val="24"/>
        </w:rPr>
        <w:t>As primary research for this dissertation the key players there were liaised with were member of the councils-built heritage team.</w:t>
      </w:r>
      <w:r w:rsidR="00A91549" w:rsidRPr="00E46736">
        <w:rPr>
          <w:rFonts w:ascii="Arial" w:hAnsi="Arial" w:cs="Arial"/>
          <w:sz w:val="24"/>
          <w:szCs w:val="24"/>
        </w:rPr>
        <w:t xml:space="preserve"> The key players in this study are local members of the local </w:t>
      </w:r>
      <w:r w:rsidR="0061333B">
        <w:rPr>
          <w:rFonts w:ascii="Arial" w:hAnsi="Arial" w:cs="Arial"/>
          <w:sz w:val="24"/>
          <w:szCs w:val="24"/>
        </w:rPr>
        <w:t>Llan</w:t>
      </w:r>
      <w:r w:rsidR="00A91549" w:rsidRPr="00E46736">
        <w:rPr>
          <w:rFonts w:ascii="Arial" w:hAnsi="Arial" w:cs="Arial"/>
          <w:sz w:val="24"/>
          <w:szCs w:val="24"/>
        </w:rPr>
        <w:t xml:space="preserve">deilo </w:t>
      </w:r>
      <w:r w:rsidR="0061333B">
        <w:rPr>
          <w:rFonts w:ascii="Arial" w:hAnsi="Arial" w:cs="Arial"/>
          <w:sz w:val="24"/>
          <w:szCs w:val="24"/>
        </w:rPr>
        <w:t>Llan</w:t>
      </w:r>
      <w:r w:rsidR="00A91549" w:rsidRPr="00E46736">
        <w:rPr>
          <w:rFonts w:ascii="Arial" w:hAnsi="Arial" w:cs="Arial"/>
          <w:sz w:val="24"/>
          <w:szCs w:val="24"/>
        </w:rPr>
        <w:t xml:space="preserve"> congregations, members of the built heritage team from Carmarthenshire county council, and the local council. </w:t>
      </w:r>
      <w:r w:rsidRPr="00E46736">
        <w:rPr>
          <w:rFonts w:ascii="Arial" w:hAnsi="Arial" w:cs="Arial"/>
          <w:sz w:val="24"/>
          <w:szCs w:val="24"/>
        </w:rPr>
        <w:t>Their knowledge has contributed to the study by allowing for the shared knowledge of understanding and expanding upon the importance of their roles, giving access to further information regarding the topic and sharing knowledge of their own.</w:t>
      </w:r>
    </w:p>
    <w:p w14:paraId="46596CE5" w14:textId="7B95F83A" w:rsidR="00986791" w:rsidRPr="00E46736" w:rsidRDefault="00986791" w:rsidP="00986791">
      <w:pPr>
        <w:pStyle w:val="ListParagraph"/>
        <w:numPr>
          <w:ilvl w:val="0"/>
          <w:numId w:val="2"/>
        </w:numPr>
        <w:rPr>
          <w:rFonts w:ascii="Arial" w:hAnsi="Arial" w:cs="Arial"/>
          <w:color w:val="000000" w:themeColor="text1"/>
          <w:sz w:val="24"/>
          <w:szCs w:val="24"/>
        </w:rPr>
      </w:pPr>
      <w:r w:rsidRPr="00E46736">
        <w:rPr>
          <w:rFonts w:ascii="Arial" w:hAnsi="Arial" w:cs="Arial"/>
          <w:color w:val="000000" w:themeColor="text1"/>
          <w:sz w:val="24"/>
          <w:szCs w:val="24"/>
        </w:rPr>
        <w:t>Nell Hellier - Senior Built Heritage Officer at Carmarthenshire County Council</w:t>
      </w:r>
      <w:r w:rsidR="002F3B99" w:rsidRPr="00E46736">
        <w:rPr>
          <w:rFonts w:ascii="Arial" w:hAnsi="Arial" w:cs="Arial"/>
          <w:color w:val="000000" w:themeColor="text1"/>
          <w:sz w:val="24"/>
          <w:szCs w:val="24"/>
        </w:rPr>
        <w:t xml:space="preserve">. Nell has been </w:t>
      </w:r>
      <w:r w:rsidRPr="00E46736">
        <w:rPr>
          <w:rFonts w:ascii="Arial" w:hAnsi="Arial" w:cs="Arial"/>
          <w:color w:val="000000" w:themeColor="text1"/>
          <w:sz w:val="24"/>
          <w:szCs w:val="24"/>
        </w:rPr>
        <w:t>working in traditional building conservation at the Tywi Centre since 2008</w:t>
      </w:r>
      <w:r w:rsidR="002F3B99" w:rsidRPr="00E46736">
        <w:rPr>
          <w:rFonts w:ascii="Arial" w:hAnsi="Arial" w:cs="Arial"/>
          <w:color w:val="000000" w:themeColor="text1"/>
          <w:sz w:val="24"/>
          <w:szCs w:val="24"/>
        </w:rPr>
        <w:t>.</w:t>
      </w:r>
    </w:p>
    <w:p w14:paraId="6FB35FD6" w14:textId="297435E7" w:rsidR="00986791" w:rsidRPr="00E46736" w:rsidRDefault="00986791" w:rsidP="00986791">
      <w:pPr>
        <w:pStyle w:val="ListParagraph"/>
        <w:numPr>
          <w:ilvl w:val="0"/>
          <w:numId w:val="2"/>
        </w:numPr>
        <w:rPr>
          <w:rFonts w:ascii="Arial" w:hAnsi="Arial" w:cs="Arial"/>
          <w:color w:val="000000" w:themeColor="text1"/>
          <w:sz w:val="24"/>
          <w:szCs w:val="24"/>
        </w:rPr>
      </w:pPr>
      <w:r w:rsidRPr="00E46736">
        <w:rPr>
          <w:rFonts w:ascii="Arial" w:hAnsi="Arial" w:cs="Arial"/>
          <w:color w:val="000000" w:themeColor="text1"/>
          <w:sz w:val="24"/>
          <w:szCs w:val="24"/>
        </w:rPr>
        <w:t xml:space="preserve">James Yeandle - Heritage Skills and Projects Officer, he </w:t>
      </w:r>
      <w:r w:rsidR="00545215" w:rsidRPr="00E46736">
        <w:rPr>
          <w:rFonts w:ascii="Arial" w:hAnsi="Arial" w:cs="Arial"/>
          <w:color w:val="000000" w:themeColor="text1"/>
          <w:sz w:val="24"/>
          <w:szCs w:val="24"/>
        </w:rPr>
        <w:t>can</w:t>
      </w:r>
      <w:r w:rsidRPr="00E46736">
        <w:rPr>
          <w:rFonts w:ascii="Arial" w:hAnsi="Arial" w:cs="Arial"/>
          <w:color w:val="000000" w:themeColor="text1"/>
          <w:sz w:val="24"/>
          <w:szCs w:val="24"/>
        </w:rPr>
        <w:t xml:space="preserve"> work with people that share </w:t>
      </w:r>
      <w:r w:rsidR="00856716" w:rsidRPr="00E46736">
        <w:rPr>
          <w:rFonts w:ascii="Arial" w:hAnsi="Arial" w:cs="Arial"/>
          <w:color w:val="000000" w:themeColor="text1"/>
          <w:sz w:val="24"/>
          <w:szCs w:val="24"/>
        </w:rPr>
        <w:t>his</w:t>
      </w:r>
      <w:r w:rsidRPr="00E46736">
        <w:rPr>
          <w:rFonts w:ascii="Arial" w:hAnsi="Arial" w:cs="Arial"/>
          <w:color w:val="000000" w:themeColor="text1"/>
          <w:sz w:val="24"/>
          <w:szCs w:val="24"/>
        </w:rPr>
        <w:t xml:space="preserve"> passion for conserving old buildings to access the training and education they need.</w:t>
      </w:r>
    </w:p>
    <w:p w14:paraId="7A21485E" w14:textId="06016494" w:rsidR="00974E17" w:rsidRPr="00E46736" w:rsidRDefault="00986791" w:rsidP="00974E17">
      <w:pPr>
        <w:pStyle w:val="ListParagraph"/>
        <w:numPr>
          <w:ilvl w:val="0"/>
          <w:numId w:val="2"/>
        </w:numPr>
        <w:rPr>
          <w:rFonts w:ascii="Arial" w:hAnsi="Arial" w:cs="Arial"/>
          <w:color w:val="000000" w:themeColor="text1"/>
          <w:sz w:val="24"/>
          <w:szCs w:val="24"/>
        </w:rPr>
      </w:pPr>
      <w:r w:rsidRPr="00E46736">
        <w:rPr>
          <w:rFonts w:ascii="Arial" w:hAnsi="Arial" w:cs="Arial"/>
          <w:color w:val="000000" w:themeColor="text1"/>
          <w:sz w:val="24"/>
          <w:szCs w:val="24"/>
        </w:rPr>
        <w:t>Tom Duxbury - Built Heritage Officer for Carmarthenshire County Council with responsibility for the protection of the historic built environment including 1,950 listed buildings and 27 conservation areas.</w:t>
      </w:r>
    </w:p>
    <w:p w14:paraId="2951A4CE" w14:textId="5F6D3FF4" w:rsidR="00986791" w:rsidRPr="00E46736" w:rsidRDefault="00986791" w:rsidP="00986791">
      <w:pPr>
        <w:pStyle w:val="ListParagraph"/>
        <w:numPr>
          <w:ilvl w:val="0"/>
          <w:numId w:val="2"/>
        </w:numPr>
        <w:rPr>
          <w:rFonts w:ascii="Arial" w:hAnsi="Arial" w:cs="Arial"/>
          <w:color w:val="000000" w:themeColor="text1"/>
          <w:sz w:val="24"/>
          <w:szCs w:val="24"/>
        </w:rPr>
      </w:pPr>
      <w:r w:rsidRPr="00E46736">
        <w:rPr>
          <w:rFonts w:ascii="Arial" w:hAnsi="Arial" w:cs="Arial"/>
          <w:color w:val="000000" w:themeColor="text1"/>
          <w:sz w:val="24"/>
          <w:szCs w:val="24"/>
        </w:rPr>
        <w:t>Helena Burke - Conservation Officer for the Brecon Beacons National Park</w:t>
      </w:r>
      <w:r w:rsidR="00E65B47" w:rsidRPr="00E46736">
        <w:rPr>
          <w:rStyle w:val="FootnoteReference"/>
          <w:rFonts w:ascii="Arial" w:hAnsi="Arial" w:cs="Arial"/>
          <w:color w:val="000000" w:themeColor="text1"/>
          <w:sz w:val="24"/>
          <w:szCs w:val="24"/>
        </w:rPr>
        <w:footnoteReference w:id="5"/>
      </w:r>
      <w:r w:rsidR="002F3B99" w:rsidRPr="00E46736">
        <w:rPr>
          <w:rFonts w:ascii="Arial" w:hAnsi="Arial" w:cs="Arial"/>
          <w:color w:val="000000" w:themeColor="text1"/>
          <w:sz w:val="24"/>
          <w:szCs w:val="24"/>
        </w:rPr>
        <w:t>.</w:t>
      </w:r>
    </w:p>
    <w:p w14:paraId="556D5340" w14:textId="68B80C0C" w:rsidR="007C2907" w:rsidRPr="00E46736" w:rsidRDefault="007C2907" w:rsidP="003F06A2">
      <w:pPr>
        <w:rPr>
          <w:rFonts w:ascii="Arial" w:hAnsi="Arial" w:cs="Arial"/>
          <w:sz w:val="24"/>
          <w:szCs w:val="24"/>
        </w:rPr>
      </w:pPr>
    </w:p>
    <w:p w14:paraId="77B3141A" w14:textId="2C17314B" w:rsidR="00CC7935" w:rsidRPr="00E46736" w:rsidRDefault="00CC7935" w:rsidP="003F06A2">
      <w:pPr>
        <w:rPr>
          <w:rFonts w:ascii="Arial" w:hAnsi="Arial" w:cs="Arial"/>
          <w:sz w:val="24"/>
          <w:szCs w:val="24"/>
        </w:rPr>
      </w:pPr>
    </w:p>
    <w:p w14:paraId="10CAC9DD" w14:textId="4EAEDEED" w:rsidR="00CC7935" w:rsidRPr="00E46736" w:rsidRDefault="00CC7935" w:rsidP="003F06A2">
      <w:pPr>
        <w:rPr>
          <w:rFonts w:ascii="Arial" w:hAnsi="Arial" w:cs="Arial"/>
          <w:sz w:val="24"/>
          <w:szCs w:val="24"/>
        </w:rPr>
      </w:pPr>
    </w:p>
    <w:p w14:paraId="25AB1A6B" w14:textId="30213910" w:rsidR="00CC7935" w:rsidRPr="00E46736" w:rsidRDefault="00CC7935" w:rsidP="003F06A2">
      <w:pPr>
        <w:rPr>
          <w:rFonts w:ascii="Arial" w:hAnsi="Arial" w:cs="Arial"/>
          <w:sz w:val="24"/>
          <w:szCs w:val="24"/>
        </w:rPr>
      </w:pPr>
    </w:p>
    <w:p w14:paraId="0596EB84" w14:textId="09D5CC1F" w:rsidR="00CC7935" w:rsidRPr="00E46736" w:rsidRDefault="00CC7935" w:rsidP="003F06A2">
      <w:pPr>
        <w:rPr>
          <w:rFonts w:ascii="Arial" w:hAnsi="Arial" w:cs="Arial"/>
          <w:sz w:val="24"/>
          <w:szCs w:val="24"/>
        </w:rPr>
      </w:pPr>
    </w:p>
    <w:p w14:paraId="6A047855" w14:textId="48894220" w:rsidR="00CC7935" w:rsidRPr="00E46736" w:rsidRDefault="00CC7935" w:rsidP="003F06A2">
      <w:pPr>
        <w:rPr>
          <w:rFonts w:ascii="Arial" w:hAnsi="Arial" w:cs="Arial"/>
          <w:sz w:val="24"/>
          <w:szCs w:val="24"/>
        </w:rPr>
      </w:pPr>
    </w:p>
    <w:p w14:paraId="54BA9905" w14:textId="158D3507" w:rsidR="00CC7935" w:rsidRPr="00E46736" w:rsidRDefault="00CC7935" w:rsidP="003F06A2">
      <w:pPr>
        <w:rPr>
          <w:rFonts w:ascii="Arial" w:hAnsi="Arial" w:cs="Arial"/>
          <w:sz w:val="24"/>
          <w:szCs w:val="24"/>
        </w:rPr>
      </w:pPr>
    </w:p>
    <w:p w14:paraId="653809B5" w14:textId="31D95F7D" w:rsidR="00CC7935" w:rsidRPr="00E46736" w:rsidRDefault="00CC7935" w:rsidP="003F06A2">
      <w:pPr>
        <w:rPr>
          <w:rFonts w:ascii="Arial" w:hAnsi="Arial" w:cs="Arial"/>
          <w:sz w:val="24"/>
          <w:szCs w:val="24"/>
        </w:rPr>
      </w:pPr>
    </w:p>
    <w:p w14:paraId="7B31061D" w14:textId="22C48039" w:rsidR="00CC7935" w:rsidRPr="00E46736" w:rsidRDefault="00CC7935" w:rsidP="003F06A2">
      <w:pPr>
        <w:rPr>
          <w:rFonts w:ascii="Arial" w:hAnsi="Arial" w:cs="Arial"/>
          <w:sz w:val="24"/>
          <w:szCs w:val="24"/>
        </w:rPr>
      </w:pPr>
    </w:p>
    <w:p w14:paraId="6777BD95" w14:textId="77B0E3C7" w:rsidR="00CC7935" w:rsidRPr="00E46736" w:rsidRDefault="00CC7935" w:rsidP="003F06A2">
      <w:pPr>
        <w:rPr>
          <w:rFonts w:ascii="Arial" w:hAnsi="Arial" w:cs="Arial"/>
          <w:sz w:val="24"/>
          <w:szCs w:val="24"/>
        </w:rPr>
      </w:pPr>
    </w:p>
    <w:p w14:paraId="581F43A6" w14:textId="427328F9" w:rsidR="00CC7935" w:rsidRPr="00E46736" w:rsidRDefault="00CC7935" w:rsidP="003F06A2">
      <w:pPr>
        <w:rPr>
          <w:rFonts w:ascii="Arial" w:hAnsi="Arial" w:cs="Arial"/>
          <w:sz w:val="24"/>
          <w:szCs w:val="24"/>
        </w:rPr>
      </w:pPr>
    </w:p>
    <w:p w14:paraId="56F7A0FD" w14:textId="74E7DD27" w:rsidR="00CC7935" w:rsidRPr="00E46736" w:rsidRDefault="00CC7935" w:rsidP="003F06A2">
      <w:pPr>
        <w:rPr>
          <w:rFonts w:ascii="Arial" w:hAnsi="Arial" w:cs="Arial"/>
          <w:sz w:val="24"/>
          <w:szCs w:val="24"/>
        </w:rPr>
      </w:pPr>
    </w:p>
    <w:p w14:paraId="7E1C19CD" w14:textId="1716B866" w:rsidR="00CC7935" w:rsidRPr="00E46736" w:rsidRDefault="00CC7935" w:rsidP="003F06A2">
      <w:pPr>
        <w:rPr>
          <w:rFonts w:ascii="Arial" w:hAnsi="Arial" w:cs="Arial"/>
          <w:sz w:val="24"/>
          <w:szCs w:val="24"/>
        </w:rPr>
      </w:pPr>
    </w:p>
    <w:p w14:paraId="5DACDC52" w14:textId="4B8D29A1" w:rsidR="00CC7935" w:rsidRPr="00E46736" w:rsidRDefault="00CC7935" w:rsidP="003F06A2">
      <w:pPr>
        <w:rPr>
          <w:rFonts w:ascii="Arial" w:hAnsi="Arial" w:cs="Arial"/>
          <w:sz w:val="24"/>
          <w:szCs w:val="24"/>
        </w:rPr>
      </w:pPr>
    </w:p>
    <w:p w14:paraId="0182D84A" w14:textId="13B03759" w:rsidR="00CC7935" w:rsidRPr="00E46736" w:rsidRDefault="00CC7935" w:rsidP="003F06A2">
      <w:pPr>
        <w:rPr>
          <w:rFonts w:ascii="Arial" w:hAnsi="Arial" w:cs="Arial"/>
          <w:sz w:val="24"/>
          <w:szCs w:val="24"/>
        </w:rPr>
      </w:pPr>
    </w:p>
    <w:p w14:paraId="6A48081B" w14:textId="686BD0AE" w:rsidR="00CC7935" w:rsidRPr="00E46736" w:rsidRDefault="00CC7935" w:rsidP="003F06A2">
      <w:pPr>
        <w:rPr>
          <w:rFonts w:ascii="Arial" w:hAnsi="Arial" w:cs="Arial"/>
          <w:sz w:val="24"/>
          <w:szCs w:val="24"/>
        </w:rPr>
      </w:pPr>
    </w:p>
    <w:p w14:paraId="4EDEF905" w14:textId="77777777" w:rsidR="003C65D2" w:rsidRPr="00E46736" w:rsidRDefault="003C65D2" w:rsidP="003F06A2">
      <w:pPr>
        <w:rPr>
          <w:rFonts w:ascii="Arial" w:hAnsi="Arial" w:cs="Arial"/>
          <w:sz w:val="24"/>
          <w:szCs w:val="24"/>
        </w:rPr>
      </w:pPr>
    </w:p>
    <w:p w14:paraId="643AECF0" w14:textId="6340D788" w:rsidR="006D57B2" w:rsidRPr="00E46736" w:rsidRDefault="00986791" w:rsidP="00EA0DBF">
      <w:pPr>
        <w:rPr>
          <w:rFonts w:ascii="Arial" w:hAnsi="Arial" w:cs="Arial"/>
          <w:b/>
          <w:bCs/>
          <w:sz w:val="24"/>
          <w:szCs w:val="24"/>
        </w:rPr>
      </w:pPr>
      <w:bookmarkStart w:id="4" w:name="_Hlk69218576"/>
      <w:r w:rsidRPr="00E46736">
        <w:rPr>
          <w:rFonts w:ascii="Arial" w:hAnsi="Arial" w:cs="Arial"/>
          <w:b/>
          <w:bCs/>
          <w:sz w:val="24"/>
          <w:szCs w:val="24"/>
        </w:rPr>
        <w:lastRenderedPageBreak/>
        <w:t xml:space="preserve">Argument / Discussion: </w:t>
      </w:r>
    </w:p>
    <w:p w14:paraId="0E44515E" w14:textId="09862559" w:rsidR="009E776F" w:rsidRPr="00E46736" w:rsidRDefault="00D4250E" w:rsidP="009200C8">
      <w:pPr>
        <w:spacing w:after="0"/>
        <w:rPr>
          <w:rFonts w:ascii="Arial" w:hAnsi="Arial" w:cs="Arial"/>
          <w:b/>
          <w:bCs/>
          <w:sz w:val="24"/>
          <w:szCs w:val="24"/>
        </w:rPr>
      </w:pPr>
      <w:bookmarkStart w:id="5" w:name="_Hlk68268958"/>
      <w:r w:rsidRPr="00E46736">
        <w:rPr>
          <w:rFonts w:ascii="Arial" w:hAnsi="Arial" w:cs="Arial"/>
          <w:b/>
          <w:bCs/>
          <w:sz w:val="24"/>
          <w:szCs w:val="24"/>
        </w:rPr>
        <w:t>Historical overview</w:t>
      </w:r>
      <w:r w:rsidR="00C1519F" w:rsidRPr="00E46736">
        <w:rPr>
          <w:rFonts w:ascii="Arial" w:hAnsi="Arial" w:cs="Arial"/>
          <w:b/>
          <w:bCs/>
          <w:sz w:val="24"/>
          <w:szCs w:val="24"/>
        </w:rPr>
        <w:t xml:space="preserve"> Of </w:t>
      </w:r>
      <w:r w:rsidR="0061333B">
        <w:rPr>
          <w:rFonts w:ascii="Arial" w:hAnsi="Arial" w:cs="Arial"/>
          <w:b/>
          <w:bCs/>
          <w:sz w:val="24"/>
          <w:szCs w:val="24"/>
        </w:rPr>
        <w:t>Llan</w:t>
      </w:r>
      <w:r w:rsidR="00C1519F" w:rsidRPr="00E46736">
        <w:rPr>
          <w:rFonts w:ascii="Arial" w:hAnsi="Arial" w:cs="Arial"/>
          <w:b/>
          <w:bCs/>
          <w:sz w:val="24"/>
          <w:szCs w:val="24"/>
        </w:rPr>
        <w:t xml:space="preserve">deilo </w:t>
      </w:r>
      <w:r w:rsidR="004C1F7B" w:rsidRPr="00E46736">
        <w:rPr>
          <w:rFonts w:ascii="Arial" w:hAnsi="Arial" w:cs="Arial"/>
          <w:b/>
          <w:bCs/>
          <w:sz w:val="24"/>
          <w:szCs w:val="24"/>
        </w:rPr>
        <w:t xml:space="preserve">and the </w:t>
      </w:r>
      <w:r w:rsidR="0061333B">
        <w:rPr>
          <w:rFonts w:ascii="Arial" w:hAnsi="Arial" w:cs="Arial"/>
          <w:b/>
          <w:bCs/>
          <w:sz w:val="24"/>
          <w:szCs w:val="24"/>
        </w:rPr>
        <w:t>Llan</w:t>
      </w:r>
      <w:r w:rsidR="004C1F7B" w:rsidRPr="00E46736">
        <w:rPr>
          <w:rFonts w:ascii="Arial" w:hAnsi="Arial" w:cs="Arial"/>
          <w:b/>
          <w:bCs/>
          <w:sz w:val="24"/>
          <w:szCs w:val="24"/>
        </w:rPr>
        <w:t xml:space="preserve">s within </w:t>
      </w:r>
      <w:r w:rsidR="0061333B">
        <w:rPr>
          <w:rFonts w:ascii="Arial" w:hAnsi="Arial" w:cs="Arial"/>
          <w:b/>
          <w:bCs/>
          <w:sz w:val="24"/>
          <w:szCs w:val="24"/>
        </w:rPr>
        <w:t>Llan</w:t>
      </w:r>
      <w:r w:rsidR="004C1F7B" w:rsidRPr="00E46736">
        <w:rPr>
          <w:rFonts w:ascii="Arial" w:hAnsi="Arial" w:cs="Arial"/>
          <w:b/>
          <w:bCs/>
          <w:sz w:val="24"/>
          <w:szCs w:val="24"/>
        </w:rPr>
        <w:t>deilo.</w:t>
      </w:r>
    </w:p>
    <w:p w14:paraId="13C480D5" w14:textId="71BD504C" w:rsidR="00103497" w:rsidRPr="00E46736" w:rsidRDefault="0061333B" w:rsidP="009200C8">
      <w:pPr>
        <w:spacing w:after="0"/>
        <w:rPr>
          <w:rFonts w:ascii="Arial" w:hAnsi="Arial" w:cs="Arial"/>
          <w:sz w:val="24"/>
          <w:szCs w:val="24"/>
        </w:rPr>
      </w:pPr>
      <w:r>
        <w:rPr>
          <w:rFonts w:ascii="Arial" w:hAnsi="Arial" w:cs="Arial"/>
          <w:sz w:val="24"/>
          <w:szCs w:val="24"/>
        </w:rPr>
        <w:t>Llan</w:t>
      </w:r>
      <w:r w:rsidR="009E776F" w:rsidRPr="00E46736">
        <w:rPr>
          <w:rFonts w:ascii="Arial" w:hAnsi="Arial" w:cs="Arial"/>
          <w:sz w:val="24"/>
          <w:szCs w:val="24"/>
        </w:rPr>
        <w:t xml:space="preserve">deilo is a small town in Carmarthenshire, home to approximately 2000 members of the community. The town is situated in the </w:t>
      </w:r>
      <w:r w:rsidR="007048C9" w:rsidRPr="00E46736">
        <w:rPr>
          <w:rFonts w:ascii="Arial" w:hAnsi="Arial" w:cs="Arial"/>
          <w:sz w:val="24"/>
          <w:szCs w:val="24"/>
        </w:rPr>
        <w:t>V</w:t>
      </w:r>
      <w:r w:rsidR="009E776F" w:rsidRPr="00E46736">
        <w:rPr>
          <w:rFonts w:ascii="Arial" w:hAnsi="Arial" w:cs="Arial"/>
          <w:sz w:val="24"/>
          <w:szCs w:val="24"/>
        </w:rPr>
        <w:t xml:space="preserve">ale of </w:t>
      </w:r>
      <w:r w:rsidR="007048C9" w:rsidRPr="00E46736">
        <w:rPr>
          <w:rFonts w:ascii="Arial" w:hAnsi="Arial" w:cs="Arial"/>
          <w:sz w:val="24"/>
          <w:szCs w:val="24"/>
        </w:rPr>
        <w:t>T</w:t>
      </w:r>
      <w:r w:rsidR="009E776F" w:rsidRPr="00E46736">
        <w:rPr>
          <w:rFonts w:ascii="Arial" w:hAnsi="Arial" w:cs="Arial"/>
          <w:sz w:val="24"/>
          <w:szCs w:val="24"/>
        </w:rPr>
        <w:t xml:space="preserve">owy and is one of the most beautiful valleys within </w:t>
      </w:r>
      <w:r w:rsidR="00F454C1" w:rsidRPr="00E46736">
        <w:rPr>
          <w:rFonts w:ascii="Arial" w:hAnsi="Arial" w:cs="Arial"/>
          <w:sz w:val="24"/>
          <w:szCs w:val="24"/>
        </w:rPr>
        <w:t>W</w:t>
      </w:r>
      <w:r w:rsidR="009E776F" w:rsidRPr="00E46736">
        <w:rPr>
          <w:rFonts w:ascii="Arial" w:hAnsi="Arial" w:cs="Arial"/>
          <w:sz w:val="24"/>
          <w:szCs w:val="24"/>
        </w:rPr>
        <w:t>ales.</w:t>
      </w:r>
    </w:p>
    <w:p w14:paraId="32ECFA3B" w14:textId="77777777" w:rsidR="00103497" w:rsidRPr="00E46736" w:rsidRDefault="00103497" w:rsidP="009200C8">
      <w:pPr>
        <w:spacing w:after="0"/>
        <w:rPr>
          <w:rFonts w:ascii="Arial" w:hAnsi="Arial" w:cs="Arial"/>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91549" w:rsidRPr="00E46736" w14:paraId="13107F56" w14:textId="77777777" w:rsidTr="00A91549">
        <w:tc>
          <w:tcPr>
            <w:tcW w:w="9016" w:type="dxa"/>
          </w:tcPr>
          <w:p w14:paraId="2BA92581" w14:textId="7BC354E8" w:rsidR="00A91549" w:rsidRPr="00E46736" w:rsidRDefault="00A91549" w:rsidP="00103497">
            <w:pPr>
              <w:jc w:val="center"/>
              <w:rPr>
                <w:rFonts w:ascii="Arial" w:hAnsi="Arial" w:cs="Arial"/>
                <w:b/>
                <w:bCs/>
                <w:sz w:val="24"/>
                <w:szCs w:val="24"/>
              </w:rPr>
            </w:pPr>
            <w:r w:rsidRPr="00E46736">
              <w:rPr>
                <w:rFonts w:ascii="Arial" w:hAnsi="Arial" w:cs="Arial"/>
                <w:noProof/>
                <w:sz w:val="24"/>
                <w:szCs w:val="24"/>
              </w:rPr>
              <w:drawing>
                <wp:inline distT="0" distB="0" distL="0" distR="0" wp14:anchorId="0F9D40FE" wp14:editId="347D049B">
                  <wp:extent cx="5155071" cy="3976577"/>
                  <wp:effectExtent l="0" t="0" r="762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56835" cy="4055077"/>
                          </a:xfrm>
                          <a:prstGeom prst="rect">
                            <a:avLst/>
                          </a:prstGeom>
                        </pic:spPr>
                      </pic:pic>
                    </a:graphicData>
                  </a:graphic>
                </wp:inline>
              </w:drawing>
            </w:r>
          </w:p>
        </w:tc>
      </w:tr>
      <w:tr w:rsidR="00A91549" w:rsidRPr="00E46736" w14:paraId="28432470" w14:textId="77777777" w:rsidTr="00A91549">
        <w:tc>
          <w:tcPr>
            <w:tcW w:w="9016" w:type="dxa"/>
          </w:tcPr>
          <w:p w14:paraId="6E2AAE6C" w14:textId="0864F9FF" w:rsidR="00A91549" w:rsidRPr="00E46736" w:rsidRDefault="00A91549" w:rsidP="00A91549">
            <w:pPr>
              <w:jc w:val="center"/>
              <w:rPr>
                <w:rFonts w:ascii="Arial" w:hAnsi="Arial" w:cs="Arial"/>
                <w:sz w:val="20"/>
                <w:szCs w:val="20"/>
                <w:shd w:val="clear" w:color="auto" w:fill="FFFFFF"/>
              </w:rPr>
            </w:pPr>
            <w:r w:rsidRPr="00E46736">
              <w:rPr>
                <w:rFonts w:ascii="Arial" w:hAnsi="Arial" w:cs="Arial"/>
                <w:sz w:val="20"/>
                <w:szCs w:val="20"/>
                <w:shd w:val="clear" w:color="auto" w:fill="FFFFFF"/>
              </w:rPr>
              <w:t xml:space="preserve">Figure 4: Cross-section reconstruction of the </w:t>
            </w:r>
            <w:r w:rsidR="0061333B">
              <w:rPr>
                <w:rFonts w:ascii="Arial" w:hAnsi="Arial" w:cs="Arial"/>
                <w:sz w:val="20"/>
                <w:szCs w:val="20"/>
                <w:shd w:val="clear" w:color="auto" w:fill="FFFFFF"/>
              </w:rPr>
              <w:t>Church</w:t>
            </w:r>
            <w:r w:rsidRPr="00E46736">
              <w:rPr>
                <w:rFonts w:ascii="Arial" w:hAnsi="Arial" w:cs="Arial"/>
                <w:sz w:val="20"/>
                <w:szCs w:val="20"/>
                <w:shd w:val="clear" w:color="auto" w:fill="FFFFFF"/>
              </w:rPr>
              <w:t xml:space="preserve"> from the 15th / 16th centuries</w:t>
            </w:r>
          </w:p>
          <w:p w14:paraId="76725BD8" w14:textId="421E2F96" w:rsidR="00A91549" w:rsidRPr="00E46736" w:rsidRDefault="00A91549" w:rsidP="00A91549">
            <w:pPr>
              <w:jc w:val="center"/>
              <w:rPr>
                <w:rFonts w:ascii="Arial" w:hAnsi="Arial" w:cs="Arial"/>
              </w:rPr>
            </w:pPr>
            <w:r w:rsidRPr="00E46736">
              <w:rPr>
                <w:rFonts w:ascii="Arial" w:hAnsi="Arial" w:cs="Arial"/>
                <w:sz w:val="20"/>
                <w:szCs w:val="20"/>
                <w:shd w:val="clear" w:color="auto" w:fill="FFFFFF"/>
              </w:rPr>
              <w:t>(</w:t>
            </w:r>
            <w:r w:rsidR="00056487">
              <w:rPr>
                <w:rFonts w:ascii="Arial" w:hAnsi="Arial" w:cs="Arial"/>
                <w:sz w:val="20"/>
                <w:szCs w:val="20"/>
                <w:shd w:val="clear" w:color="auto" w:fill="FFFFFF"/>
              </w:rPr>
              <w:t>C</w:t>
            </w:r>
            <w:r w:rsidRPr="00E46736">
              <w:rPr>
                <w:rFonts w:ascii="Arial" w:hAnsi="Arial" w:cs="Arial"/>
                <w:sz w:val="20"/>
                <w:szCs w:val="20"/>
                <w:shd w:val="clear" w:color="auto" w:fill="FFFFFF"/>
              </w:rPr>
              <w:t>redit:</w:t>
            </w:r>
            <w:r w:rsidRPr="00E46736">
              <w:rPr>
                <w:rFonts w:ascii="Arial" w:hAnsi="Arial" w:cs="Arial"/>
              </w:rPr>
              <w:t xml:space="preserve"> </w:t>
            </w:r>
            <w:r w:rsidRPr="00E46736">
              <w:rPr>
                <w:rFonts w:ascii="Arial" w:hAnsi="Arial" w:cs="Arial"/>
                <w:sz w:val="20"/>
                <w:szCs w:val="20"/>
                <w:shd w:val="clear" w:color="auto" w:fill="FFFFFF"/>
              </w:rPr>
              <w:t>https://medievalheritage.eu/)</w:t>
            </w:r>
          </w:p>
          <w:p w14:paraId="7AF1C5EE" w14:textId="77777777" w:rsidR="00A91549" w:rsidRPr="00E46736" w:rsidRDefault="00A91549" w:rsidP="00103497">
            <w:pPr>
              <w:jc w:val="center"/>
              <w:rPr>
                <w:rFonts w:ascii="Arial" w:hAnsi="Arial" w:cs="Arial"/>
                <w:b/>
                <w:bCs/>
                <w:sz w:val="24"/>
                <w:szCs w:val="24"/>
              </w:rPr>
            </w:pPr>
          </w:p>
        </w:tc>
      </w:tr>
    </w:tbl>
    <w:p w14:paraId="75CE025C" w14:textId="77777777" w:rsidR="00103497" w:rsidRPr="00E46736" w:rsidRDefault="00103497" w:rsidP="00103497">
      <w:pPr>
        <w:spacing w:after="0"/>
        <w:jc w:val="center"/>
        <w:rPr>
          <w:rFonts w:ascii="Arial" w:hAnsi="Arial" w:cs="Arial"/>
          <w:b/>
          <w:bCs/>
          <w:sz w:val="24"/>
          <w:szCs w:val="24"/>
        </w:rPr>
      </w:pPr>
    </w:p>
    <w:p w14:paraId="23EF0175" w14:textId="70725024" w:rsidR="00E0267D" w:rsidRPr="00E46736" w:rsidRDefault="009200C8" w:rsidP="009200C8">
      <w:pPr>
        <w:pStyle w:val="NoSpacing"/>
        <w:rPr>
          <w:rFonts w:ascii="Arial" w:hAnsi="Arial" w:cs="Arial"/>
          <w:sz w:val="24"/>
          <w:szCs w:val="24"/>
        </w:rPr>
      </w:pPr>
      <w:r w:rsidRPr="00E46736">
        <w:rPr>
          <w:rFonts w:ascii="Arial" w:hAnsi="Arial" w:cs="Arial"/>
          <w:sz w:val="24"/>
          <w:szCs w:val="24"/>
        </w:rPr>
        <w:t xml:space="preserve">The original </w:t>
      </w:r>
      <w:r w:rsidR="0061333B">
        <w:rPr>
          <w:rFonts w:ascii="Arial" w:hAnsi="Arial" w:cs="Arial"/>
          <w:sz w:val="24"/>
          <w:szCs w:val="24"/>
        </w:rPr>
        <w:t>Church</w:t>
      </w:r>
      <w:r w:rsidRPr="00E46736">
        <w:rPr>
          <w:rFonts w:ascii="Arial" w:hAnsi="Arial" w:cs="Arial"/>
          <w:sz w:val="24"/>
          <w:szCs w:val="24"/>
        </w:rPr>
        <w:t xml:space="preserve">es of </w:t>
      </w:r>
      <w:r w:rsidR="0061333B">
        <w:rPr>
          <w:rFonts w:ascii="Arial" w:hAnsi="Arial" w:cs="Arial"/>
          <w:sz w:val="24"/>
          <w:szCs w:val="24"/>
        </w:rPr>
        <w:t>Llan</w:t>
      </w:r>
      <w:r w:rsidRPr="00E46736">
        <w:rPr>
          <w:rFonts w:ascii="Arial" w:hAnsi="Arial" w:cs="Arial"/>
          <w:sz w:val="24"/>
          <w:szCs w:val="24"/>
        </w:rPr>
        <w:t>deilo consisted of St Teilo</w:t>
      </w:r>
      <w:r w:rsidR="002F3B99" w:rsidRPr="00E46736">
        <w:rPr>
          <w:rFonts w:ascii="Arial" w:hAnsi="Arial" w:cs="Arial"/>
          <w:sz w:val="24"/>
          <w:szCs w:val="24"/>
        </w:rPr>
        <w:t>’</w:t>
      </w:r>
      <w:r w:rsidRPr="00E46736">
        <w:rPr>
          <w:rFonts w:ascii="Arial" w:hAnsi="Arial" w:cs="Arial"/>
          <w:sz w:val="24"/>
          <w:szCs w:val="24"/>
        </w:rPr>
        <w:t xml:space="preserve">s </w:t>
      </w:r>
      <w:r w:rsidR="0061333B">
        <w:rPr>
          <w:rFonts w:ascii="Arial" w:hAnsi="Arial" w:cs="Arial"/>
          <w:sz w:val="24"/>
          <w:szCs w:val="24"/>
        </w:rPr>
        <w:t>Church</w:t>
      </w:r>
      <w:r w:rsidRPr="00E46736">
        <w:rPr>
          <w:rFonts w:ascii="Arial" w:hAnsi="Arial" w:cs="Arial"/>
          <w:sz w:val="24"/>
          <w:szCs w:val="24"/>
        </w:rPr>
        <w:t xml:space="preserve">, in </w:t>
      </w:r>
      <w:r w:rsidR="0061333B">
        <w:rPr>
          <w:rFonts w:ascii="Arial" w:hAnsi="Arial" w:cs="Arial"/>
          <w:sz w:val="24"/>
          <w:szCs w:val="24"/>
        </w:rPr>
        <w:t>Llan</w:t>
      </w:r>
      <w:r w:rsidRPr="00E46736">
        <w:rPr>
          <w:rFonts w:ascii="Arial" w:hAnsi="Arial" w:cs="Arial"/>
          <w:sz w:val="24"/>
          <w:szCs w:val="24"/>
        </w:rPr>
        <w:t>deilo, Tal-</w:t>
      </w:r>
      <w:r w:rsidR="002F3B99" w:rsidRPr="00E46736">
        <w:rPr>
          <w:rFonts w:ascii="Arial" w:hAnsi="Arial" w:cs="Arial"/>
          <w:sz w:val="24"/>
          <w:szCs w:val="24"/>
        </w:rPr>
        <w:t>y</w:t>
      </w:r>
      <w:r w:rsidRPr="00E46736">
        <w:rPr>
          <w:rFonts w:ascii="Arial" w:hAnsi="Arial" w:cs="Arial"/>
          <w:sz w:val="24"/>
          <w:szCs w:val="24"/>
        </w:rPr>
        <w:t xml:space="preserve">-Bont. The original </w:t>
      </w:r>
      <w:r w:rsidR="0061333B">
        <w:rPr>
          <w:rFonts w:ascii="Arial" w:hAnsi="Arial" w:cs="Arial"/>
          <w:sz w:val="24"/>
          <w:szCs w:val="24"/>
        </w:rPr>
        <w:t>Church</w:t>
      </w:r>
      <w:r w:rsidRPr="00E46736">
        <w:rPr>
          <w:rFonts w:ascii="Arial" w:hAnsi="Arial" w:cs="Arial"/>
          <w:sz w:val="24"/>
          <w:szCs w:val="24"/>
        </w:rPr>
        <w:t xml:space="preserve"> had been built in the 12</w:t>
      </w:r>
      <w:r w:rsidRPr="00E46736">
        <w:rPr>
          <w:rFonts w:ascii="Arial" w:hAnsi="Arial" w:cs="Arial"/>
          <w:sz w:val="24"/>
          <w:szCs w:val="24"/>
          <w:vertAlign w:val="superscript"/>
        </w:rPr>
        <w:t>th</w:t>
      </w:r>
      <w:r w:rsidRPr="00E46736">
        <w:rPr>
          <w:rFonts w:ascii="Arial" w:hAnsi="Arial" w:cs="Arial"/>
          <w:sz w:val="24"/>
          <w:szCs w:val="24"/>
        </w:rPr>
        <w:t xml:space="preserve"> -13</w:t>
      </w:r>
      <w:r w:rsidRPr="00E46736">
        <w:rPr>
          <w:rFonts w:ascii="Arial" w:hAnsi="Arial" w:cs="Arial"/>
          <w:sz w:val="24"/>
          <w:szCs w:val="24"/>
          <w:vertAlign w:val="superscript"/>
        </w:rPr>
        <w:t>th</w:t>
      </w:r>
      <w:r w:rsidRPr="00E46736">
        <w:rPr>
          <w:rFonts w:ascii="Arial" w:hAnsi="Arial" w:cs="Arial"/>
          <w:sz w:val="24"/>
          <w:szCs w:val="24"/>
        </w:rPr>
        <w:t xml:space="preserve"> century</w:t>
      </w:r>
      <w:r w:rsidR="007F4E1D" w:rsidRPr="00E46736">
        <w:rPr>
          <w:rStyle w:val="FootnoteReference"/>
          <w:rFonts w:ascii="Arial" w:hAnsi="Arial" w:cs="Arial"/>
          <w:sz w:val="24"/>
          <w:szCs w:val="24"/>
        </w:rPr>
        <w:footnoteReference w:id="6"/>
      </w:r>
      <w:r w:rsidR="002F3B99" w:rsidRPr="00E46736">
        <w:rPr>
          <w:rFonts w:ascii="Arial" w:hAnsi="Arial" w:cs="Arial"/>
          <w:sz w:val="24"/>
          <w:szCs w:val="24"/>
        </w:rPr>
        <w:t xml:space="preserve">. </w:t>
      </w:r>
      <w:r w:rsidRPr="00E46736">
        <w:rPr>
          <w:rFonts w:ascii="Arial" w:hAnsi="Arial" w:cs="Arial"/>
          <w:sz w:val="24"/>
          <w:szCs w:val="24"/>
        </w:rPr>
        <w:t xml:space="preserve">Up until 1850’s the </w:t>
      </w:r>
      <w:r w:rsidR="0061333B">
        <w:rPr>
          <w:rFonts w:ascii="Arial" w:hAnsi="Arial" w:cs="Arial"/>
          <w:sz w:val="24"/>
          <w:szCs w:val="24"/>
        </w:rPr>
        <w:t>Church</w:t>
      </w:r>
      <w:r w:rsidRPr="00E46736">
        <w:rPr>
          <w:rFonts w:ascii="Arial" w:hAnsi="Arial" w:cs="Arial"/>
          <w:sz w:val="24"/>
          <w:szCs w:val="24"/>
        </w:rPr>
        <w:t xml:space="preserve"> was in regular use</w:t>
      </w:r>
      <w:r w:rsidR="00E0267D" w:rsidRPr="00E46736">
        <w:rPr>
          <w:rFonts w:ascii="Arial" w:hAnsi="Arial" w:cs="Arial"/>
          <w:sz w:val="24"/>
          <w:szCs w:val="24"/>
        </w:rPr>
        <w:t xml:space="preserve">. The </w:t>
      </w:r>
      <w:r w:rsidR="0061333B">
        <w:rPr>
          <w:rFonts w:ascii="Arial" w:hAnsi="Arial" w:cs="Arial"/>
          <w:sz w:val="24"/>
          <w:szCs w:val="24"/>
        </w:rPr>
        <w:t>Church</w:t>
      </w:r>
      <w:r w:rsidR="00E0267D" w:rsidRPr="00E46736">
        <w:rPr>
          <w:rFonts w:ascii="Arial" w:hAnsi="Arial" w:cs="Arial"/>
          <w:sz w:val="24"/>
          <w:szCs w:val="24"/>
        </w:rPr>
        <w:t xml:space="preserve">’s use decreased to just summer months and eventually </w:t>
      </w:r>
      <w:r w:rsidR="00C1519F" w:rsidRPr="00E46736">
        <w:rPr>
          <w:rFonts w:ascii="Arial" w:hAnsi="Arial" w:cs="Arial"/>
          <w:sz w:val="24"/>
          <w:szCs w:val="24"/>
        </w:rPr>
        <w:t>was</w:t>
      </w:r>
      <w:r w:rsidR="00E0267D" w:rsidRPr="00E46736">
        <w:rPr>
          <w:rFonts w:ascii="Arial" w:hAnsi="Arial" w:cs="Arial"/>
          <w:sz w:val="24"/>
          <w:szCs w:val="24"/>
        </w:rPr>
        <w:t xml:space="preserve"> abandoned in 1970’s. Eventually the original </w:t>
      </w:r>
      <w:r w:rsidR="0061333B">
        <w:rPr>
          <w:rFonts w:ascii="Arial" w:hAnsi="Arial" w:cs="Arial"/>
          <w:sz w:val="24"/>
          <w:szCs w:val="24"/>
        </w:rPr>
        <w:t>Church</w:t>
      </w:r>
      <w:r w:rsidR="00E0267D" w:rsidRPr="00E46736">
        <w:rPr>
          <w:rFonts w:ascii="Arial" w:hAnsi="Arial" w:cs="Arial"/>
          <w:sz w:val="24"/>
          <w:szCs w:val="24"/>
        </w:rPr>
        <w:t xml:space="preserve"> of </w:t>
      </w:r>
      <w:r w:rsidR="0061333B">
        <w:rPr>
          <w:rFonts w:ascii="Arial" w:hAnsi="Arial" w:cs="Arial"/>
          <w:sz w:val="24"/>
          <w:szCs w:val="24"/>
        </w:rPr>
        <w:t>Llan</w:t>
      </w:r>
      <w:r w:rsidR="00E0267D" w:rsidRPr="00E46736">
        <w:rPr>
          <w:rFonts w:ascii="Arial" w:hAnsi="Arial" w:cs="Arial"/>
          <w:sz w:val="24"/>
          <w:szCs w:val="24"/>
        </w:rPr>
        <w:t>deilo was dismantled and transferred to St Fag</w:t>
      </w:r>
      <w:r w:rsidR="00C1519F" w:rsidRPr="00E46736">
        <w:rPr>
          <w:rFonts w:ascii="Arial" w:hAnsi="Arial" w:cs="Arial"/>
          <w:sz w:val="24"/>
          <w:szCs w:val="24"/>
        </w:rPr>
        <w:t>a</w:t>
      </w:r>
      <w:r w:rsidR="00E0267D" w:rsidRPr="00E46736">
        <w:rPr>
          <w:rFonts w:ascii="Arial" w:hAnsi="Arial" w:cs="Arial"/>
          <w:sz w:val="24"/>
          <w:szCs w:val="24"/>
        </w:rPr>
        <w:t>n</w:t>
      </w:r>
      <w:r w:rsidR="00C1519F" w:rsidRPr="00E46736">
        <w:rPr>
          <w:rFonts w:ascii="Arial" w:hAnsi="Arial" w:cs="Arial"/>
          <w:sz w:val="24"/>
          <w:szCs w:val="24"/>
        </w:rPr>
        <w:t>’</w:t>
      </w:r>
      <w:r w:rsidR="00E0267D" w:rsidRPr="00E46736">
        <w:rPr>
          <w:rFonts w:ascii="Arial" w:hAnsi="Arial" w:cs="Arial"/>
          <w:sz w:val="24"/>
          <w:szCs w:val="24"/>
        </w:rPr>
        <w:t>s and can be viewed upon their grounds today</w:t>
      </w:r>
      <w:r w:rsidR="00965833" w:rsidRPr="00E46736">
        <w:rPr>
          <w:rFonts w:ascii="Arial" w:hAnsi="Arial" w:cs="Arial"/>
          <w:sz w:val="24"/>
          <w:szCs w:val="24"/>
        </w:rPr>
        <w:t xml:space="preserve"> in the open-air museum</w:t>
      </w:r>
      <w:r w:rsidR="00E65B47" w:rsidRPr="00E46736">
        <w:rPr>
          <w:rStyle w:val="FootnoteReference"/>
          <w:rFonts w:ascii="Arial" w:hAnsi="Arial" w:cs="Arial"/>
          <w:sz w:val="24"/>
          <w:szCs w:val="24"/>
        </w:rPr>
        <w:footnoteReference w:id="7"/>
      </w:r>
      <w:r w:rsidR="002F3B99" w:rsidRPr="00E46736">
        <w:rPr>
          <w:rFonts w:ascii="Arial" w:hAnsi="Arial" w:cs="Arial"/>
          <w:sz w:val="24"/>
          <w:szCs w:val="24"/>
        </w:rPr>
        <w:t>.</w:t>
      </w:r>
    </w:p>
    <w:p w14:paraId="42241A5D" w14:textId="2637C6F8" w:rsidR="001B1402" w:rsidRPr="00E46736" w:rsidRDefault="001B1402" w:rsidP="009200C8">
      <w:pPr>
        <w:pStyle w:val="NoSpacing"/>
        <w:rPr>
          <w:rFonts w:ascii="Arial" w:hAnsi="Arial" w:cs="Arial"/>
          <w:b/>
          <w:bCs/>
          <w:sz w:val="24"/>
          <w:szCs w:val="24"/>
        </w:rPr>
      </w:pPr>
    </w:p>
    <w:p w14:paraId="198CA8A5" w14:textId="5325014F" w:rsidR="000C3852" w:rsidRPr="00E46736" w:rsidRDefault="000C3852" w:rsidP="00B06D01">
      <w:pPr>
        <w:pStyle w:val="NoSpacing"/>
        <w:rPr>
          <w:rFonts w:ascii="Arial" w:hAnsi="Arial" w:cs="Arial"/>
          <w:sz w:val="24"/>
          <w:szCs w:val="24"/>
        </w:rPr>
      </w:pPr>
    </w:p>
    <w:p w14:paraId="4DB021D8" w14:textId="790F35C1" w:rsidR="004D7521" w:rsidRPr="00E46736" w:rsidRDefault="004D7521" w:rsidP="00B06D01">
      <w:pPr>
        <w:pStyle w:val="NoSpacing"/>
        <w:rPr>
          <w:rFonts w:ascii="Arial" w:hAnsi="Arial" w:cs="Arial"/>
          <w:sz w:val="24"/>
          <w:szCs w:val="24"/>
        </w:rPr>
      </w:pPr>
    </w:p>
    <w:p w14:paraId="578E2898" w14:textId="03B83640" w:rsidR="004D7521" w:rsidRPr="00E46736" w:rsidRDefault="004D7521" w:rsidP="00B06D01">
      <w:pPr>
        <w:pStyle w:val="NoSpacing"/>
        <w:rPr>
          <w:rFonts w:ascii="Arial" w:hAnsi="Arial" w:cs="Arial"/>
          <w:sz w:val="24"/>
          <w:szCs w:val="24"/>
        </w:rPr>
      </w:pPr>
    </w:p>
    <w:p w14:paraId="4D05DF5C" w14:textId="77777777" w:rsidR="004D7521" w:rsidRPr="00E46736" w:rsidRDefault="004D7521" w:rsidP="00B06D01">
      <w:pPr>
        <w:pStyle w:val="NoSpacing"/>
        <w:rPr>
          <w:rFonts w:ascii="Arial" w:hAnsi="Arial" w:cs="Arial"/>
          <w:sz w:val="24"/>
          <w:szCs w:val="24"/>
        </w:rPr>
      </w:pPr>
    </w:p>
    <w:p w14:paraId="462D321A" w14:textId="4EE7EEE7" w:rsidR="000C3852" w:rsidRPr="00E46736" w:rsidRDefault="000C3852" w:rsidP="00B06D01">
      <w:pPr>
        <w:pStyle w:val="NoSpacing"/>
        <w:rPr>
          <w:rFonts w:ascii="Arial" w:hAnsi="Arial" w:cs="Arial"/>
          <w:b/>
          <w:bCs/>
          <w:sz w:val="24"/>
          <w:szCs w:val="24"/>
        </w:rPr>
      </w:pPr>
    </w:p>
    <w:p w14:paraId="3C151D3A" w14:textId="6282C83D" w:rsidR="00103497" w:rsidRPr="00E46736" w:rsidRDefault="00103497" w:rsidP="00B06D01">
      <w:pPr>
        <w:pStyle w:val="NoSpacing"/>
        <w:rPr>
          <w:rFonts w:ascii="Arial" w:hAnsi="Arial" w:cs="Arial"/>
          <w:b/>
          <w:bCs/>
          <w:sz w:val="24"/>
          <w:szCs w:val="24"/>
        </w:rPr>
      </w:pPr>
    </w:p>
    <w:p w14:paraId="4E48A9D2" w14:textId="77777777" w:rsidR="008C6502" w:rsidRPr="00E46736" w:rsidRDefault="008C6502" w:rsidP="00B06D01">
      <w:pPr>
        <w:pStyle w:val="NoSpacing"/>
        <w:rPr>
          <w:rFonts w:ascii="Arial" w:hAnsi="Arial" w:cs="Arial"/>
          <w:b/>
          <w:bCs/>
          <w:sz w:val="24"/>
          <w:szCs w:val="24"/>
        </w:rPr>
      </w:pPr>
    </w:p>
    <w:p w14:paraId="055C3FAA" w14:textId="4687CAFB" w:rsidR="00C34E16" w:rsidRPr="00E46736" w:rsidRDefault="007048C9" w:rsidP="00B06D01">
      <w:pPr>
        <w:pStyle w:val="NoSpacing"/>
        <w:rPr>
          <w:rFonts w:ascii="Arial" w:hAnsi="Arial" w:cs="Arial"/>
          <w:b/>
          <w:bCs/>
          <w:sz w:val="24"/>
          <w:szCs w:val="24"/>
        </w:rPr>
      </w:pPr>
      <w:r w:rsidRPr="00E46736">
        <w:rPr>
          <w:rFonts w:ascii="Arial" w:hAnsi="Arial" w:cs="Arial"/>
          <w:b/>
          <w:bCs/>
          <w:sz w:val="24"/>
          <w:szCs w:val="24"/>
        </w:rPr>
        <w:lastRenderedPageBreak/>
        <w:t>Chapter 1:</w:t>
      </w:r>
    </w:p>
    <w:p w14:paraId="27E12DD5" w14:textId="0B27B663" w:rsidR="00EB54BB" w:rsidRPr="00E46736" w:rsidRDefault="007048C9" w:rsidP="00B06D01">
      <w:pPr>
        <w:pStyle w:val="NoSpacing"/>
        <w:rPr>
          <w:rFonts w:ascii="Arial" w:hAnsi="Arial" w:cs="Arial"/>
          <w:b/>
          <w:bCs/>
          <w:sz w:val="24"/>
          <w:szCs w:val="24"/>
        </w:rPr>
      </w:pPr>
      <w:r w:rsidRPr="00E46736">
        <w:rPr>
          <w:rFonts w:ascii="Arial" w:hAnsi="Arial" w:cs="Arial"/>
          <w:b/>
          <w:bCs/>
          <w:sz w:val="24"/>
          <w:szCs w:val="24"/>
        </w:rPr>
        <w:t>External factors that influence the use of the ‘</w:t>
      </w:r>
      <w:r w:rsidR="0061333B">
        <w:rPr>
          <w:rFonts w:ascii="Arial" w:hAnsi="Arial" w:cs="Arial"/>
          <w:b/>
          <w:bCs/>
          <w:sz w:val="24"/>
          <w:szCs w:val="24"/>
        </w:rPr>
        <w:t>Llan</w:t>
      </w:r>
      <w:r w:rsidRPr="00E46736">
        <w:rPr>
          <w:rFonts w:ascii="Arial" w:hAnsi="Arial" w:cs="Arial"/>
          <w:b/>
          <w:bCs/>
          <w:sz w:val="24"/>
          <w:szCs w:val="24"/>
        </w:rPr>
        <w:t xml:space="preserve">’ </w:t>
      </w:r>
      <w:r w:rsidR="00103497" w:rsidRPr="00E46736">
        <w:rPr>
          <w:rFonts w:ascii="Arial" w:hAnsi="Arial" w:cs="Arial"/>
          <w:b/>
          <w:bCs/>
          <w:sz w:val="24"/>
          <w:szCs w:val="24"/>
        </w:rPr>
        <w:t>In the 21</w:t>
      </w:r>
      <w:r w:rsidR="00103497" w:rsidRPr="00E46736">
        <w:rPr>
          <w:rFonts w:ascii="Arial" w:hAnsi="Arial" w:cs="Arial"/>
          <w:b/>
          <w:bCs/>
          <w:sz w:val="24"/>
          <w:szCs w:val="24"/>
          <w:vertAlign w:val="superscript"/>
        </w:rPr>
        <w:t>st</w:t>
      </w:r>
      <w:r w:rsidR="00103497" w:rsidRPr="00E46736">
        <w:rPr>
          <w:rFonts w:ascii="Arial" w:hAnsi="Arial" w:cs="Arial"/>
          <w:b/>
          <w:bCs/>
          <w:sz w:val="24"/>
          <w:szCs w:val="24"/>
        </w:rPr>
        <w:t xml:space="preserve"> century</w:t>
      </w:r>
    </w:p>
    <w:p w14:paraId="682C1553" w14:textId="674873FF" w:rsidR="000D5248" w:rsidRPr="00E46736" w:rsidRDefault="000D5248" w:rsidP="00B06D01">
      <w:pPr>
        <w:pStyle w:val="NoSpacing"/>
        <w:rPr>
          <w:rFonts w:ascii="Arial" w:hAnsi="Arial" w:cs="Arial"/>
          <w:b/>
          <w:bCs/>
          <w:sz w:val="24"/>
          <w:szCs w:val="24"/>
        </w:rPr>
      </w:pPr>
      <w:r w:rsidRPr="00E46736">
        <w:rPr>
          <w:rFonts w:ascii="Arial" w:hAnsi="Arial" w:cs="Arial"/>
          <w:b/>
          <w:bCs/>
          <w:sz w:val="24"/>
          <w:szCs w:val="24"/>
        </w:rPr>
        <w:t>Parliament</w:t>
      </w:r>
      <w:r w:rsidR="004C1F7B" w:rsidRPr="00E46736">
        <w:rPr>
          <w:rFonts w:ascii="Arial" w:hAnsi="Arial" w:cs="Arial"/>
          <w:b/>
          <w:bCs/>
          <w:sz w:val="24"/>
          <w:szCs w:val="24"/>
        </w:rPr>
        <w:t xml:space="preserve"> and its Influence of the use of </w:t>
      </w:r>
      <w:r w:rsidR="0061333B">
        <w:rPr>
          <w:rFonts w:ascii="Arial" w:hAnsi="Arial" w:cs="Arial"/>
          <w:b/>
          <w:bCs/>
          <w:sz w:val="24"/>
          <w:szCs w:val="24"/>
        </w:rPr>
        <w:t>Llan</w:t>
      </w:r>
      <w:r w:rsidR="004C1F7B" w:rsidRPr="00E46736">
        <w:rPr>
          <w:rFonts w:ascii="Arial" w:hAnsi="Arial" w:cs="Arial"/>
          <w:b/>
          <w:bCs/>
          <w:sz w:val="24"/>
          <w:szCs w:val="24"/>
        </w:rPr>
        <w:t>s</w:t>
      </w:r>
    </w:p>
    <w:p w14:paraId="02C26268" w14:textId="5A00F77C" w:rsidR="007048C9" w:rsidRPr="00E46736" w:rsidRDefault="000D5248" w:rsidP="00B06D01">
      <w:pPr>
        <w:pStyle w:val="NoSpacing"/>
        <w:rPr>
          <w:rFonts w:ascii="Arial" w:hAnsi="Arial" w:cs="Arial"/>
          <w:sz w:val="24"/>
          <w:szCs w:val="24"/>
        </w:rPr>
      </w:pPr>
      <w:r w:rsidRPr="00E46736">
        <w:rPr>
          <w:rFonts w:ascii="Arial" w:hAnsi="Arial" w:cs="Arial"/>
          <w:sz w:val="24"/>
          <w:szCs w:val="24"/>
        </w:rPr>
        <w:t xml:space="preserve">Not only in </w:t>
      </w:r>
      <w:r w:rsidR="0061333B">
        <w:rPr>
          <w:rFonts w:ascii="Arial" w:hAnsi="Arial" w:cs="Arial"/>
          <w:sz w:val="24"/>
          <w:szCs w:val="24"/>
        </w:rPr>
        <w:t>Llan</w:t>
      </w:r>
      <w:r w:rsidRPr="00E46736">
        <w:rPr>
          <w:rFonts w:ascii="Arial" w:hAnsi="Arial" w:cs="Arial"/>
          <w:sz w:val="24"/>
          <w:szCs w:val="24"/>
        </w:rPr>
        <w:t>deilo but across the U</w:t>
      </w:r>
      <w:r w:rsidR="008C6502" w:rsidRPr="00E46736">
        <w:rPr>
          <w:rFonts w:ascii="Arial" w:hAnsi="Arial" w:cs="Arial"/>
          <w:sz w:val="24"/>
          <w:szCs w:val="24"/>
        </w:rPr>
        <w:t>K</w:t>
      </w:r>
      <w:r w:rsidRPr="00E46736">
        <w:rPr>
          <w:rFonts w:ascii="Arial" w:hAnsi="Arial" w:cs="Arial"/>
          <w:sz w:val="24"/>
          <w:szCs w:val="24"/>
        </w:rPr>
        <w:t xml:space="preserve">, </w:t>
      </w:r>
      <w:r w:rsidR="000016AA" w:rsidRPr="00E46736">
        <w:rPr>
          <w:rFonts w:ascii="Arial" w:hAnsi="Arial" w:cs="Arial"/>
          <w:sz w:val="24"/>
          <w:szCs w:val="24"/>
        </w:rPr>
        <w:t xml:space="preserve">Cultural and Environmental factors impact the use of </w:t>
      </w:r>
      <w:r w:rsidR="0061333B">
        <w:rPr>
          <w:rFonts w:ascii="Arial" w:hAnsi="Arial" w:cs="Arial"/>
          <w:sz w:val="24"/>
          <w:szCs w:val="24"/>
        </w:rPr>
        <w:t>Llan</w:t>
      </w:r>
      <w:r w:rsidR="000016AA" w:rsidRPr="00E46736">
        <w:rPr>
          <w:rFonts w:ascii="Arial" w:hAnsi="Arial" w:cs="Arial"/>
          <w:sz w:val="24"/>
          <w:szCs w:val="24"/>
        </w:rPr>
        <w:t xml:space="preserve">s within </w:t>
      </w:r>
      <w:r w:rsidR="0061333B">
        <w:rPr>
          <w:rFonts w:ascii="Arial" w:hAnsi="Arial" w:cs="Arial"/>
          <w:sz w:val="24"/>
          <w:szCs w:val="24"/>
        </w:rPr>
        <w:t>Llan</w:t>
      </w:r>
      <w:r w:rsidR="000016AA" w:rsidRPr="00E46736">
        <w:rPr>
          <w:rFonts w:ascii="Arial" w:hAnsi="Arial" w:cs="Arial"/>
          <w:sz w:val="24"/>
          <w:szCs w:val="24"/>
        </w:rPr>
        <w:t>deilo.</w:t>
      </w:r>
      <w:r w:rsidR="006E187B" w:rsidRPr="00E46736">
        <w:rPr>
          <w:rFonts w:ascii="Arial" w:hAnsi="Arial" w:cs="Arial"/>
          <w:sz w:val="24"/>
          <w:szCs w:val="24"/>
        </w:rPr>
        <w:t xml:space="preserve"> In this current age</w:t>
      </w:r>
      <w:r w:rsidRPr="00E46736">
        <w:rPr>
          <w:rFonts w:ascii="Arial" w:hAnsi="Arial" w:cs="Arial"/>
          <w:sz w:val="24"/>
          <w:szCs w:val="24"/>
        </w:rPr>
        <w:t xml:space="preserve"> parliament has had a huge role to play on the lives of people and have had a huge impact on the religious aspects.</w:t>
      </w:r>
      <w:r w:rsidRPr="00E46736">
        <w:rPr>
          <w:rStyle w:val="FootnoteReference"/>
          <w:rFonts w:ascii="Arial" w:hAnsi="Arial" w:cs="Arial"/>
          <w:sz w:val="24"/>
          <w:szCs w:val="24"/>
        </w:rPr>
        <w:footnoteReference w:id="8"/>
      </w:r>
    </w:p>
    <w:p w14:paraId="06C12DEC" w14:textId="6A6142DF" w:rsidR="000D5248" w:rsidRPr="00E46736" w:rsidRDefault="000D5248" w:rsidP="00B06D01">
      <w:pPr>
        <w:pStyle w:val="NoSpacing"/>
        <w:rPr>
          <w:rFonts w:ascii="Arial" w:hAnsi="Arial" w:cs="Arial"/>
          <w:sz w:val="24"/>
          <w:szCs w:val="24"/>
        </w:rPr>
      </w:pPr>
    </w:p>
    <w:p w14:paraId="4A96B58C" w14:textId="77777777" w:rsidR="001B1402" w:rsidRPr="00E46736" w:rsidRDefault="001B1402" w:rsidP="001B1402">
      <w:pPr>
        <w:rPr>
          <w:rFonts w:ascii="Arial" w:hAnsi="Arial" w:cs="Arial"/>
          <w:b/>
          <w:bCs/>
          <w:sz w:val="24"/>
          <w:szCs w:val="24"/>
        </w:rPr>
      </w:pPr>
    </w:p>
    <w:p w14:paraId="4BAEE771" w14:textId="7E8F9346" w:rsidR="001B1402" w:rsidRPr="00E46736" w:rsidRDefault="001B1402" w:rsidP="001B1402">
      <w:pPr>
        <w:rPr>
          <w:rFonts w:ascii="Arial" w:hAnsi="Arial" w:cs="Arial"/>
          <w:b/>
          <w:bCs/>
          <w:sz w:val="24"/>
          <w:szCs w:val="24"/>
        </w:rPr>
      </w:pPr>
      <w:r w:rsidRPr="00E46736">
        <w:rPr>
          <w:rFonts w:ascii="Arial" w:hAnsi="Arial" w:cs="Arial"/>
          <w:b/>
          <w:bCs/>
          <w:sz w:val="24"/>
          <w:szCs w:val="24"/>
        </w:rPr>
        <w:t>Grant System</w:t>
      </w:r>
      <w:r w:rsidR="00FB6E1F" w:rsidRPr="00E46736">
        <w:rPr>
          <w:rFonts w:ascii="Arial" w:hAnsi="Arial" w:cs="Arial"/>
          <w:b/>
          <w:bCs/>
          <w:sz w:val="24"/>
          <w:szCs w:val="24"/>
        </w:rPr>
        <w:t>s</w:t>
      </w:r>
      <w:r w:rsidR="004C1F7B" w:rsidRPr="00E46736">
        <w:rPr>
          <w:rFonts w:ascii="Arial" w:hAnsi="Arial" w:cs="Arial"/>
          <w:b/>
          <w:bCs/>
          <w:sz w:val="24"/>
          <w:szCs w:val="24"/>
        </w:rPr>
        <w:t xml:space="preserve"> available for Historic building</w:t>
      </w:r>
    </w:p>
    <w:p w14:paraId="0FF1C9EC" w14:textId="2D1F9291" w:rsidR="001B1402" w:rsidRPr="00E46736" w:rsidRDefault="001B1402" w:rsidP="001B1402">
      <w:pPr>
        <w:rPr>
          <w:rFonts w:ascii="Arial" w:hAnsi="Arial" w:cs="Arial"/>
          <w:sz w:val="24"/>
          <w:szCs w:val="24"/>
        </w:rPr>
      </w:pPr>
      <w:r w:rsidRPr="00E46736">
        <w:rPr>
          <w:rFonts w:ascii="Arial" w:hAnsi="Arial" w:cs="Arial"/>
          <w:sz w:val="24"/>
          <w:szCs w:val="24"/>
        </w:rPr>
        <w:t xml:space="preserve">The purpose of a grant is to assist in repairing, maintaining </w:t>
      </w:r>
      <w:r w:rsidR="00F454C1" w:rsidRPr="00E46736">
        <w:rPr>
          <w:rFonts w:ascii="Arial" w:hAnsi="Arial" w:cs="Arial"/>
          <w:sz w:val="24"/>
          <w:szCs w:val="24"/>
        </w:rPr>
        <w:t>upkeep,</w:t>
      </w:r>
      <w:r w:rsidRPr="00E46736">
        <w:rPr>
          <w:rFonts w:ascii="Arial" w:hAnsi="Arial" w:cs="Arial"/>
          <w:sz w:val="24"/>
          <w:szCs w:val="24"/>
        </w:rPr>
        <w:t xml:space="preserve"> and conserving the buildings. Grants to assist religious enclosures and listed buildings, along with any building holding several historic artifacts or heritage</w:t>
      </w:r>
      <w:r w:rsidR="00844F4C" w:rsidRPr="00E46736">
        <w:rPr>
          <w:rFonts w:ascii="Arial" w:hAnsi="Arial" w:cs="Arial"/>
          <w:sz w:val="24"/>
          <w:szCs w:val="24"/>
        </w:rPr>
        <w:t>.</w:t>
      </w:r>
    </w:p>
    <w:p w14:paraId="49DC1D7A" w14:textId="30B3F0C1" w:rsidR="001B1402" w:rsidRPr="00E46736" w:rsidRDefault="001B1402" w:rsidP="001B1402">
      <w:pPr>
        <w:rPr>
          <w:rFonts w:ascii="Arial" w:hAnsi="Arial" w:cs="Arial"/>
          <w:sz w:val="24"/>
          <w:szCs w:val="24"/>
        </w:rPr>
      </w:pPr>
      <w:r w:rsidRPr="00E46736">
        <w:rPr>
          <w:rFonts w:ascii="Arial" w:hAnsi="Arial" w:cs="Arial"/>
          <w:sz w:val="24"/>
          <w:szCs w:val="24"/>
        </w:rPr>
        <w:t xml:space="preserve">The funding for all the </w:t>
      </w:r>
      <w:r w:rsidR="002F3B99" w:rsidRPr="00E46736">
        <w:rPr>
          <w:rFonts w:ascii="Arial" w:hAnsi="Arial" w:cs="Arial"/>
          <w:sz w:val="24"/>
          <w:szCs w:val="24"/>
        </w:rPr>
        <w:t xml:space="preserve">Heritage </w:t>
      </w:r>
      <w:r w:rsidRPr="00E46736">
        <w:rPr>
          <w:rFonts w:ascii="Arial" w:hAnsi="Arial" w:cs="Arial"/>
          <w:sz w:val="24"/>
          <w:szCs w:val="24"/>
        </w:rPr>
        <w:t>schemes</w:t>
      </w:r>
      <w:r w:rsidR="002F3B99" w:rsidRPr="00E46736">
        <w:rPr>
          <w:rFonts w:ascii="Arial" w:hAnsi="Arial" w:cs="Arial"/>
          <w:sz w:val="24"/>
          <w:szCs w:val="24"/>
        </w:rPr>
        <w:t xml:space="preserve"> within wales</w:t>
      </w:r>
      <w:r w:rsidRPr="00E46736">
        <w:rPr>
          <w:rFonts w:ascii="Arial" w:hAnsi="Arial" w:cs="Arial"/>
          <w:sz w:val="24"/>
          <w:szCs w:val="24"/>
        </w:rPr>
        <w:t xml:space="preserve"> is funded by C</w:t>
      </w:r>
      <w:r w:rsidR="00F454C1" w:rsidRPr="00E46736">
        <w:rPr>
          <w:rFonts w:ascii="Arial" w:hAnsi="Arial" w:cs="Arial"/>
          <w:sz w:val="24"/>
          <w:szCs w:val="24"/>
        </w:rPr>
        <w:t>adw</w:t>
      </w:r>
      <w:r w:rsidR="002F3B99" w:rsidRPr="00E46736">
        <w:rPr>
          <w:rFonts w:ascii="Arial" w:hAnsi="Arial" w:cs="Arial"/>
          <w:sz w:val="24"/>
          <w:szCs w:val="24"/>
        </w:rPr>
        <w:t>,</w:t>
      </w:r>
      <w:r w:rsidRPr="00E46736">
        <w:rPr>
          <w:rFonts w:ascii="Arial" w:hAnsi="Arial" w:cs="Arial"/>
          <w:sz w:val="24"/>
          <w:szCs w:val="24"/>
        </w:rPr>
        <w:t xml:space="preserve"> </w:t>
      </w:r>
      <w:r w:rsidR="002F3B99" w:rsidRPr="00E46736">
        <w:rPr>
          <w:rFonts w:ascii="Arial" w:hAnsi="Arial" w:cs="Arial"/>
          <w:sz w:val="24"/>
          <w:szCs w:val="24"/>
        </w:rPr>
        <w:t>which is</w:t>
      </w:r>
      <w:r w:rsidRPr="00E46736">
        <w:rPr>
          <w:rFonts w:ascii="Arial" w:hAnsi="Arial" w:cs="Arial"/>
          <w:sz w:val="24"/>
          <w:szCs w:val="24"/>
        </w:rPr>
        <w:t xml:space="preserve"> the meaning for preserving in the </w:t>
      </w:r>
      <w:r w:rsidR="002F3B99" w:rsidRPr="00E46736">
        <w:rPr>
          <w:rFonts w:ascii="Arial" w:hAnsi="Arial" w:cs="Arial"/>
          <w:sz w:val="24"/>
          <w:szCs w:val="24"/>
        </w:rPr>
        <w:t>W</w:t>
      </w:r>
      <w:r w:rsidRPr="00E46736">
        <w:rPr>
          <w:rFonts w:ascii="Arial" w:hAnsi="Arial" w:cs="Arial"/>
          <w:sz w:val="24"/>
          <w:szCs w:val="24"/>
        </w:rPr>
        <w:t>elsh language</w:t>
      </w:r>
      <w:r w:rsidRPr="00E46736">
        <w:rPr>
          <w:rStyle w:val="FootnoteReference"/>
          <w:rFonts w:ascii="Arial" w:hAnsi="Arial" w:cs="Arial"/>
          <w:sz w:val="24"/>
          <w:szCs w:val="24"/>
        </w:rPr>
        <w:footnoteReference w:id="9"/>
      </w:r>
      <w:r w:rsidR="002F3B99" w:rsidRPr="00E46736">
        <w:rPr>
          <w:rFonts w:ascii="Arial" w:hAnsi="Arial" w:cs="Arial"/>
          <w:sz w:val="24"/>
          <w:szCs w:val="24"/>
        </w:rPr>
        <w:t xml:space="preserve">. </w:t>
      </w:r>
      <w:r w:rsidRPr="00E46736">
        <w:rPr>
          <w:rFonts w:ascii="Arial" w:hAnsi="Arial" w:cs="Arial"/>
          <w:sz w:val="24"/>
          <w:szCs w:val="24"/>
        </w:rPr>
        <w:t>C</w:t>
      </w:r>
      <w:r w:rsidR="00F454C1" w:rsidRPr="00E46736">
        <w:rPr>
          <w:rFonts w:ascii="Arial" w:hAnsi="Arial" w:cs="Arial"/>
          <w:sz w:val="24"/>
          <w:szCs w:val="24"/>
        </w:rPr>
        <w:t>adw</w:t>
      </w:r>
      <w:r w:rsidRPr="00E46736">
        <w:rPr>
          <w:rFonts w:ascii="Arial" w:hAnsi="Arial" w:cs="Arial"/>
          <w:sz w:val="24"/>
          <w:szCs w:val="24"/>
        </w:rPr>
        <w:t xml:space="preserve"> </w:t>
      </w:r>
      <w:r w:rsidR="002F3B99" w:rsidRPr="00E46736">
        <w:rPr>
          <w:rFonts w:ascii="Arial" w:hAnsi="Arial" w:cs="Arial"/>
          <w:sz w:val="24"/>
          <w:szCs w:val="24"/>
        </w:rPr>
        <w:t>are a government agency, of which work for part of the government. Cadw agency</w:t>
      </w:r>
      <w:r w:rsidRPr="00E46736">
        <w:rPr>
          <w:rFonts w:ascii="Arial" w:hAnsi="Arial" w:cs="Arial"/>
          <w:sz w:val="24"/>
          <w:szCs w:val="24"/>
        </w:rPr>
        <w:t xml:space="preserve"> specialise in historic environmental services to help protect the historic building and the environments within </w:t>
      </w:r>
      <w:r w:rsidR="00F454C1" w:rsidRPr="00E46736">
        <w:rPr>
          <w:rFonts w:ascii="Arial" w:hAnsi="Arial" w:cs="Arial"/>
          <w:sz w:val="24"/>
          <w:szCs w:val="24"/>
        </w:rPr>
        <w:t>W</w:t>
      </w:r>
      <w:r w:rsidRPr="00E46736">
        <w:rPr>
          <w:rFonts w:ascii="Arial" w:hAnsi="Arial" w:cs="Arial"/>
          <w:sz w:val="24"/>
          <w:szCs w:val="24"/>
        </w:rPr>
        <w:t>ales. They help maintain facilities that are preserved or important as a communal space to bring people together. Granting is not eligible for new builds and services</w:t>
      </w:r>
      <w:r w:rsidRPr="00E46736">
        <w:rPr>
          <w:rStyle w:val="FootnoteReference"/>
          <w:rFonts w:ascii="Arial" w:hAnsi="Arial" w:cs="Arial"/>
          <w:sz w:val="24"/>
          <w:szCs w:val="24"/>
        </w:rPr>
        <w:footnoteReference w:id="10"/>
      </w:r>
      <w:r w:rsidR="002F3B99" w:rsidRPr="00E46736">
        <w:rPr>
          <w:rFonts w:ascii="Arial" w:hAnsi="Arial" w:cs="Arial"/>
          <w:sz w:val="24"/>
          <w:szCs w:val="24"/>
        </w:rPr>
        <w:t>.</w:t>
      </w:r>
    </w:p>
    <w:p w14:paraId="1C63BABF" w14:textId="77777777" w:rsidR="001B1402" w:rsidRPr="00E46736" w:rsidRDefault="001B1402" w:rsidP="001B1402">
      <w:pPr>
        <w:rPr>
          <w:rFonts w:ascii="Arial" w:hAnsi="Arial" w:cs="Arial"/>
          <w:sz w:val="24"/>
          <w:szCs w:val="24"/>
        </w:rPr>
      </w:pPr>
      <w:r w:rsidRPr="00E46736">
        <w:rPr>
          <w:rFonts w:ascii="Arial" w:hAnsi="Arial" w:cs="Arial"/>
          <w:sz w:val="24"/>
          <w:szCs w:val="24"/>
        </w:rPr>
        <w:t xml:space="preserve">The grant system is to allow a future for historic buildings, to prevent aged buildings become neglected and left to decay. </w:t>
      </w:r>
    </w:p>
    <w:p w14:paraId="38FFFAAB" w14:textId="77777777" w:rsidR="001B1402" w:rsidRPr="00E46736" w:rsidRDefault="001B1402" w:rsidP="001B1402">
      <w:pPr>
        <w:rPr>
          <w:rFonts w:ascii="Arial" w:hAnsi="Arial" w:cs="Arial"/>
          <w:sz w:val="24"/>
          <w:szCs w:val="24"/>
        </w:rPr>
      </w:pPr>
      <w:r w:rsidRPr="00E46736">
        <w:rPr>
          <w:rFonts w:ascii="Arial" w:hAnsi="Arial" w:cs="Arial"/>
          <w:sz w:val="24"/>
          <w:szCs w:val="24"/>
        </w:rPr>
        <w:t>The grants are determined by the significance of the buildings, there are four areas in which an historic building can be placed under in which has value, these areas being:</w:t>
      </w:r>
    </w:p>
    <w:p w14:paraId="4F403E53" w14:textId="77777777" w:rsidR="001B1402" w:rsidRPr="00E46736" w:rsidRDefault="001B1402" w:rsidP="001B1402">
      <w:pPr>
        <w:rPr>
          <w:rFonts w:ascii="Arial" w:hAnsi="Arial" w:cs="Arial"/>
          <w:sz w:val="24"/>
          <w:szCs w:val="24"/>
        </w:rPr>
      </w:pPr>
      <w:r w:rsidRPr="00E46736">
        <w:rPr>
          <w:rFonts w:ascii="Arial" w:hAnsi="Arial" w:cs="Arial"/>
          <w:sz w:val="24"/>
          <w:szCs w:val="24"/>
        </w:rPr>
        <w:t xml:space="preserve">-Evidential value: Historical landmarks or sites that can provide evidence of previous human habitancy or activity with historic objects can be supported in this case. </w:t>
      </w:r>
    </w:p>
    <w:p w14:paraId="6EA3C593" w14:textId="77777777" w:rsidR="001B1402" w:rsidRPr="00E46736" w:rsidRDefault="001B1402" w:rsidP="001B1402">
      <w:pPr>
        <w:rPr>
          <w:rFonts w:ascii="Arial" w:hAnsi="Arial" w:cs="Arial"/>
          <w:sz w:val="24"/>
          <w:szCs w:val="24"/>
        </w:rPr>
      </w:pPr>
      <w:r w:rsidRPr="00E46736">
        <w:rPr>
          <w:rFonts w:ascii="Arial" w:hAnsi="Arial" w:cs="Arial"/>
          <w:sz w:val="24"/>
          <w:szCs w:val="24"/>
        </w:rPr>
        <w:t>-Historical value: Historical value can cover main categories, how well the building is preserved is a main one, does the buildings architecture show the year it was built? Does it have a story and how can the building be preserved and maintained to carry on the story without causing damage or any disrepair to the original architecture. The historic value can also be its significance to the space, the national significance of the building and the regional significance.</w:t>
      </w:r>
    </w:p>
    <w:p w14:paraId="1BDF86ED" w14:textId="77777777" w:rsidR="001B1402" w:rsidRPr="00E46736" w:rsidRDefault="001B1402" w:rsidP="001B1402">
      <w:pPr>
        <w:rPr>
          <w:rFonts w:ascii="Arial" w:hAnsi="Arial" w:cs="Arial"/>
          <w:sz w:val="24"/>
          <w:szCs w:val="24"/>
        </w:rPr>
      </w:pPr>
      <w:r w:rsidRPr="00E46736">
        <w:rPr>
          <w:rFonts w:ascii="Arial" w:hAnsi="Arial" w:cs="Arial"/>
          <w:sz w:val="24"/>
          <w:szCs w:val="24"/>
        </w:rPr>
        <w:t>-Aesthetic value: The aesthetic value if the façade of the building if the appearance or the form of the building holds a relationship with its surrounding or settings. If the design style is conscious to its surroundings or if the composition of the architecture and the materials along with the interior design are all part of thew aesthetic appeal.</w:t>
      </w:r>
    </w:p>
    <w:p w14:paraId="600EF36A" w14:textId="77777777" w:rsidR="006B7B1C" w:rsidRPr="00E46736" w:rsidRDefault="001B1402" w:rsidP="006B7B1C">
      <w:pPr>
        <w:pStyle w:val="NoSpacing"/>
        <w:rPr>
          <w:rFonts w:ascii="Arial" w:hAnsi="Arial" w:cs="Arial"/>
          <w:b/>
          <w:bCs/>
          <w:sz w:val="24"/>
          <w:szCs w:val="24"/>
        </w:rPr>
      </w:pPr>
      <w:r w:rsidRPr="00E46736">
        <w:rPr>
          <w:rFonts w:ascii="Arial" w:hAnsi="Arial" w:cs="Arial"/>
          <w:sz w:val="24"/>
          <w:szCs w:val="24"/>
        </w:rPr>
        <w:lastRenderedPageBreak/>
        <w:t>-Communal value: The economic or social value of an asset to the community. This can also include the spiritual or commemorative value of a place from the people who relate and use the space</w:t>
      </w:r>
      <w:r w:rsidRPr="00E46736">
        <w:rPr>
          <w:rStyle w:val="FootnoteReference"/>
          <w:rFonts w:ascii="Arial" w:hAnsi="Arial" w:cs="Arial"/>
          <w:sz w:val="24"/>
          <w:szCs w:val="24"/>
        </w:rPr>
        <w:footnoteReference w:id="11"/>
      </w:r>
      <w:r w:rsidR="002F3B99" w:rsidRPr="00E46736">
        <w:rPr>
          <w:rFonts w:ascii="Arial" w:hAnsi="Arial" w:cs="Arial"/>
          <w:sz w:val="24"/>
          <w:szCs w:val="24"/>
        </w:rPr>
        <w:t>.</w:t>
      </w:r>
      <w:r w:rsidR="006B7B1C" w:rsidRPr="00E46736">
        <w:rPr>
          <w:rFonts w:ascii="Arial" w:hAnsi="Arial" w:cs="Arial"/>
          <w:b/>
          <w:bCs/>
          <w:sz w:val="24"/>
          <w:szCs w:val="24"/>
        </w:rPr>
        <w:t xml:space="preserve"> </w:t>
      </w:r>
    </w:p>
    <w:p w14:paraId="7C006EB5" w14:textId="5F5716BD" w:rsidR="006B7B1C" w:rsidRPr="00E46736" w:rsidRDefault="006B7B1C" w:rsidP="006B7B1C">
      <w:pPr>
        <w:pStyle w:val="NoSpacing"/>
        <w:rPr>
          <w:rFonts w:ascii="Arial" w:hAnsi="Arial" w:cs="Arial"/>
          <w:b/>
          <w:bCs/>
          <w:sz w:val="24"/>
          <w:szCs w:val="24"/>
        </w:rPr>
      </w:pPr>
    </w:p>
    <w:p w14:paraId="2685FED0" w14:textId="77777777" w:rsidR="003B71B8" w:rsidRPr="00E46736" w:rsidRDefault="003B71B8" w:rsidP="003B71B8">
      <w:pPr>
        <w:rPr>
          <w:rFonts w:ascii="Arial" w:hAnsi="Arial" w:cs="Arial"/>
          <w:sz w:val="24"/>
          <w:szCs w:val="24"/>
        </w:rPr>
      </w:pPr>
      <w:r w:rsidRPr="00E46736">
        <w:rPr>
          <w:rFonts w:ascii="Arial" w:hAnsi="Arial" w:cs="Arial"/>
          <w:sz w:val="24"/>
          <w:szCs w:val="24"/>
        </w:rPr>
        <w:t xml:space="preserve">There are restrictions in place in planning on listed buildings and religious buildings, this can be because of the significance of the building, the heritage, or the architecture. </w:t>
      </w:r>
    </w:p>
    <w:p w14:paraId="7D8D2C87" w14:textId="77777777" w:rsidR="003B71B8" w:rsidRPr="00E46736" w:rsidRDefault="003B71B8" w:rsidP="003B71B8">
      <w:pPr>
        <w:rPr>
          <w:rFonts w:ascii="Arial" w:hAnsi="Arial" w:cs="Arial"/>
          <w:sz w:val="24"/>
          <w:szCs w:val="24"/>
        </w:rPr>
      </w:pPr>
      <w:r w:rsidRPr="00E46736">
        <w:rPr>
          <w:rFonts w:ascii="Arial" w:hAnsi="Arial" w:cs="Arial"/>
          <w:sz w:val="24"/>
          <w:szCs w:val="24"/>
        </w:rPr>
        <w:t>National amenity societies, there are statutory consultees and advise people and planning authorities on planning proposals, there proposals could be affecting historic landmarks, buildings, or even just historic land</w:t>
      </w:r>
      <w:r w:rsidRPr="00E46736">
        <w:rPr>
          <w:rStyle w:val="FootnoteReference"/>
          <w:rFonts w:ascii="Arial" w:hAnsi="Arial" w:cs="Arial"/>
          <w:sz w:val="24"/>
          <w:szCs w:val="24"/>
        </w:rPr>
        <w:footnoteReference w:id="12"/>
      </w:r>
      <w:r w:rsidRPr="00E46736">
        <w:rPr>
          <w:rFonts w:ascii="Arial" w:hAnsi="Arial" w:cs="Arial"/>
          <w:sz w:val="24"/>
          <w:szCs w:val="24"/>
        </w:rPr>
        <w:t>.</w:t>
      </w:r>
    </w:p>
    <w:p w14:paraId="2B102C73" w14:textId="05F660F2" w:rsidR="003B71B8" w:rsidRPr="00E46736" w:rsidRDefault="003B71B8" w:rsidP="006B7B1C">
      <w:pPr>
        <w:pStyle w:val="NoSpacing"/>
        <w:rPr>
          <w:rFonts w:ascii="Arial" w:hAnsi="Arial" w:cs="Arial"/>
          <w:b/>
          <w:bCs/>
          <w:sz w:val="24"/>
          <w:szCs w:val="24"/>
        </w:rPr>
      </w:pPr>
    </w:p>
    <w:p w14:paraId="79C47689" w14:textId="4E7FE7CB" w:rsidR="003B71B8" w:rsidRPr="00E46736" w:rsidRDefault="003B71B8" w:rsidP="003B71B8">
      <w:pPr>
        <w:rPr>
          <w:rFonts w:ascii="Arial" w:hAnsi="Arial" w:cs="Arial"/>
          <w:b/>
          <w:bCs/>
          <w:sz w:val="24"/>
          <w:szCs w:val="24"/>
        </w:rPr>
      </w:pPr>
      <w:r w:rsidRPr="00E46736">
        <w:rPr>
          <w:rFonts w:ascii="Arial" w:hAnsi="Arial" w:cs="Arial"/>
          <w:b/>
          <w:bCs/>
          <w:sz w:val="24"/>
          <w:szCs w:val="24"/>
        </w:rPr>
        <w:t xml:space="preserve">Community Involvement within the </w:t>
      </w:r>
      <w:r w:rsidR="0061333B">
        <w:rPr>
          <w:rFonts w:ascii="Arial" w:hAnsi="Arial" w:cs="Arial"/>
          <w:b/>
          <w:bCs/>
          <w:sz w:val="24"/>
          <w:szCs w:val="24"/>
        </w:rPr>
        <w:t>Llan</w:t>
      </w:r>
      <w:r w:rsidRPr="00E46736">
        <w:rPr>
          <w:rFonts w:ascii="Arial" w:hAnsi="Arial" w:cs="Arial"/>
          <w:b/>
          <w:bCs/>
          <w:sz w:val="24"/>
          <w:szCs w:val="24"/>
        </w:rPr>
        <w:t>s</w:t>
      </w:r>
    </w:p>
    <w:p w14:paraId="01046D9E" w14:textId="7B9764BC" w:rsidR="003B71B8" w:rsidRPr="00E46736" w:rsidRDefault="0061333B" w:rsidP="003B71B8">
      <w:pPr>
        <w:rPr>
          <w:rFonts w:ascii="Arial" w:hAnsi="Arial" w:cs="Arial"/>
          <w:sz w:val="24"/>
          <w:szCs w:val="24"/>
        </w:rPr>
      </w:pPr>
      <w:r>
        <w:rPr>
          <w:rFonts w:ascii="Arial" w:hAnsi="Arial" w:cs="Arial"/>
          <w:sz w:val="24"/>
          <w:szCs w:val="24"/>
        </w:rPr>
        <w:t>Church</w:t>
      </w:r>
      <w:r w:rsidR="003B71B8" w:rsidRPr="00E46736">
        <w:rPr>
          <w:rFonts w:ascii="Arial" w:hAnsi="Arial" w:cs="Arial"/>
          <w:sz w:val="24"/>
          <w:szCs w:val="24"/>
        </w:rPr>
        <w:t>es are increasingly becoming a multipurpose space for activities and a multipurpose use community building.</w:t>
      </w:r>
    </w:p>
    <w:p w14:paraId="21EE0604" w14:textId="7EDE90CC" w:rsidR="003B71B8" w:rsidRPr="00E46736" w:rsidRDefault="0061333B" w:rsidP="003B71B8">
      <w:pPr>
        <w:rPr>
          <w:rFonts w:ascii="Arial" w:hAnsi="Arial" w:cs="Arial"/>
          <w:sz w:val="24"/>
          <w:szCs w:val="24"/>
        </w:rPr>
      </w:pPr>
      <w:r>
        <w:rPr>
          <w:rFonts w:ascii="Arial" w:hAnsi="Arial" w:cs="Arial"/>
          <w:sz w:val="24"/>
          <w:szCs w:val="24"/>
        </w:rPr>
        <w:t>Church</w:t>
      </w:r>
      <w:r w:rsidR="003B71B8" w:rsidRPr="00E46736">
        <w:rPr>
          <w:rFonts w:ascii="Arial" w:hAnsi="Arial" w:cs="Arial"/>
          <w:sz w:val="24"/>
          <w:szCs w:val="24"/>
        </w:rPr>
        <w:t>es now host various activities including scouts, play group for mothers and children, women’s and men’s institutes, drop-in centres, choirs, coffee mornings and due to the pandemic, some have even opened their doors to become test sites and surgeries.</w:t>
      </w:r>
    </w:p>
    <w:p w14:paraId="43698319" w14:textId="510AA567" w:rsidR="003B71B8" w:rsidRPr="00E46736" w:rsidRDefault="003B71B8" w:rsidP="003B71B8">
      <w:pPr>
        <w:rPr>
          <w:rFonts w:ascii="Arial" w:hAnsi="Arial" w:cs="Arial"/>
          <w:sz w:val="24"/>
          <w:szCs w:val="24"/>
        </w:rPr>
      </w:pPr>
      <w:r w:rsidRPr="00E46736">
        <w:rPr>
          <w:rFonts w:ascii="Arial" w:hAnsi="Arial" w:cs="Arial"/>
          <w:sz w:val="24"/>
          <w:szCs w:val="24"/>
        </w:rPr>
        <w:t xml:space="preserve">Many </w:t>
      </w:r>
      <w:r w:rsidR="0061333B">
        <w:rPr>
          <w:rFonts w:ascii="Arial" w:hAnsi="Arial" w:cs="Arial"/>
          <w:sz w:val="24"/>
          <w:szCs w:val="24"/>
        </w:rPr>
        <w:t>Church</w:t>
      </w:r>
      <w:r w:rsidRPr="00E46736">
        <w:rPr>
          <w:rFonts w:ascii="Arial" w:hAnsi="Arial" w:cs="Arial"/>
          <w:sz w:val="24"/>
          <w:szCs w:val="24"/>
        </w:rPr>
        <w:t xml:space="preserve">es in and around </w:t>
      </w:r>
      <w:r w:rsidR="0061333B">
        <w:rPr>
          <w:rFonts w:ascii="Arial" w:hAnsi="Arial" w:cs="Arial"/>
          <w:sz w:val="24"/>
          <w:szCs w:val="24"/>
        </w:rPr>
        <w:t>Llan</w:t>
      </w:r>
      <w:r w:rsidRPr="00E46736">
        <w:rPr>
          <w:rFonts w:ascii="Arial" w:hAnsi="Arial" w:cs="Arial"/>
          <w:sz w:val="24"/>
          <w:szCs w:val="24"/>
        </w:rPr>
        <w:t>deilo also provide their services to schools to use as a place to perform Christmas concerts, to give educational visits and to set up charity events such as food banks and money raising with cake stalls.</w:t>
      </w:r>
    </w:p>
    <w:p w14:paraId="41D72B8A" w14:textId="77777777" w:rsidR="003B71B8" w:rsidRPr="00E46736" w:rsidRDefault="003B71B8" w:rsidP="003B71B8">
      <w:pPr>
        <w:rPr>
          <w:rFonts w:ascii="Arial" w:hAnsi="Arial" w:cs="Arial"/>
          <w:sz w:val="24"/>
          <w:szCs w:val="24"/>
        </w:rPr>
      </w:pPr>
    </w:p>
    <w:p w14:paraId="76AE1A02" w14:textId="77777777" w:rsidR="003B71B8" w:rsidRPr="00E46736" w:rsidRDefault="003B71B8" w:rsidP="003B71B8">
      <w:pPr>
        <w:rPr>
          <w:rFonts w:ascii="Arial" w:hAnsi="Arial" w:cs="Arial"/>
          <w:b/>
          <w:bCs/>
          <w:sz w:val="24"/>
          <w:szCs w:val="24"/>
        </w:rPr>
      </w:pPr>
      <w:r w:rsidRPr="00E46736">
        <w:rPr>
          <w:rFonts w:ascii="Arial" w:hAnsi="Arial" w:cs="Arial"/>
          <w:b/>
          <w:bCs/>
          <w:sz w:val="24"/>
          <w:szCs w:val="24"/>
        </w:rPr>
        <w:t>Superannuation and other Trust Funds (Validation) Act 1927</w:t>
      </w:r>
    </w:p>
    <w:p w14:paraId="1028A681" w14:textId="77777777" w:rsidR="003B71B8" w:rsidRPr="00E46736" w:rsidRDefault="003B71B8" w:rsidP="003B71B8">
      <w:pPr>
        <w:rPr>
          <w:rFonts w:ascii="Arial" w:hAnsi="Arial" w:cs="Arial"/>
          <w:sz w:val="24"/>
          <w:szCs w:val="24"/>
        </w:rPr>
      </w:pPr>
      <w:r w:rsidRPr="00E46736">
        <w:rPr>
          <w:rFonts w:ascii="Arial" w:hAnsi="Arial" w:cs="Arial"/>
          <w:sz w:val="24"/>
          <w:szCs w:val="24"/>
        </w:rPr>
        <w:t xml:space="preserve">The Superannuation and other Trust Funds (Validation) Act 1927 is to respect trust funds and national funds </w:t>
      </w:r>
      <w:proofErr w:type="gramStart"/>
      <w:r w:rsidRPr="00E46736">
        <w:rPr>
          <w:rFonts w:ascii="Arial" w:hAnsi="Arial" w:cs="Arial"/>
          <w:sz w:val="24"/>
          <w:szCs w:val="24"/>
        </w:rPr>
        <w:t>in order to</w:t>
      </w:r>
      <w:proofErr w:type="gramEnd"/>
      <w:r w:rsidRPr="00E46736">
        <w:rPr>
          <w:rFonts w:ascii="Arial" w:hAnsi="Arial" w:cs="Arial"/>
          <w:sz w:val="24"/>
          <w:szCs w:val="24"/>
        </w:rPr>
        <w:t xml:space="preserve"> reduce the National Debt. The Superannuation and other Trust Funds (Validation) Act was passed in 1927</w:t>
      </w:r>
      <w:r w:rsidRPr="00E46736">
        <w:rPr>
          <w:rStyle w:val="FootnoteReference"/>
          <w:rFonts w:ascii="Arial" w:hAnsi="Arial" w:cs="Arial"/>
          <w:sz w:val="24"/>
          <w:szCs w:val="24"/>
        </w:rPr>
        <w:footnoteReference w:id="13"/>
      </w:r>
      <w:r w:rsidRPr="00E46736">
        <w:rPr>
          <w:rFonts w:ascii="Arial" w:hAnsi="Arial" w:cs="Arial"/>
          <w:sz w:val="24"/>
          <w:szCs w:val="24"/>
        </w:rPr>
        <w:t>.  Funds for this act must be applied for.</w:t>
      </w:r>
    </w:p>
    <w:p w14:paraId="57F1D8D0" w14:textId="7417868A" w:rsidR="003B71B8" w:rsidRPr="00E46736" w:rsidRDefault="003B71B8" w:rsidP="006B7B1C">
      <w:pPr>
        <w:pStyle w:val="NoSpacing"/>
        <w:rPr>
          <w:rFonts w:ascii="Arial" w:hAnsi="Arial" w:cs="Arial"/>
          <w:b/>
          <w:bCs/>
          <w:sz w:val="24"/>
          <w:szCs w:val="24"/>
        </w:rPr>
      </w:pPr>
    </w:p>
    <w:p w14:paraId="45915A50" w14:textId="74428467" w:rsidR="003B71B8" w:rsidRPr="00E46736" w:rsidRDefault="003B71B8" w:rsidP="006B7B1C">
      <w:pPr>
        <w:pStyle w:val="NoSpacing"/>
        <w:rPr>
          <w:rFonts w:ascii="Arial" w:hAnsi="Arial" w:cs="Arial"/>
          <w:b/>
          <w:bCs/>
          <w:sz w:val="24"/>
          <w:szCs w:val="24"/>
        </w:rPr>
      </w:pPr>
    </w:p>
    <w:p w14:paraId="36DE5F5A" w14:textId="0BFCC3F5" w:rsidR="003B71B8" w:rsidRPr="00E46736" w:rsidRDefault="003B71B8" w:rsidP="006B7B1C">
      <w:pPr>
        <w:pStyle w:val="NoSpacing"/>
        <w:rPr>
          <w:rFonts w:ascii="Arial" w:hAnsi="Arial" w:cs="Arial"/>
          <w:b/>
          <w:bCs/>
          <w:sz w:val="24"/>
          <w:szCs w:val="24"/>
        </w:rPr>
      </w:pPr>
    </w:p>
    <w:p w14:paraId="7AF653AF" w14:textId="56F55DEE" w:rsidR="003B71B8" w:rsidRPr="00E46736" w:rsidRDefault="003B71B8" w:rsidP="006B7B1C">
      <w:pPr>
        <w:pStyle w:val="NoSpacing"/>
        <w:rPr>
          <w:rFonts w:ascii="Arial" w:hAnsi="Arial" w:cs="Arial"/>
          <w:b/>
          <w:bCs/>
          <w:sz w:val="24"/>
          <w:szCs w:val="24"/>
        </w:rPr>
      </w:pPr>
    </w:p>
    <w:p w14:paraId="1E2148F5" w14:textId="7DF89C24" w:rsidR="003B71B8" w:rsidRPr="00E46736" w:rsidRDefault="003B71B8" w:rsidP="006B7B1C">
      <w:pPr>
        <w:pStyle w:val="NoSpacing"/>
        <w:rPr>
          <w:rFonts w:ascii="Arial" w:hAnsi="Arial" w:cs="Arial"/>
          <w:b/>
          <w:bCs/>
          <w:sz w:val="24"/>
          <w:szCs w:val="24"/>
        </w:rPr>
      </w:pPr>
    </w:p>
    <w:p w14:paraId="458B19AC" w14:textId="0464BA6C" w:rsidR="003B71B8" w:rsidRPr="00E46736" w:rsidRDefault="003B71B8" w:rsidP="006B7B1C">
      <w:pPr>
        <w:pStyle w:val="NoSpacing"/>
        <w:rPr>
          <w:rFonts w:ascii="Arial" w:hAnsi="Arial" w:cs="Arial"/>
          <w:b/>
          <w:bCs/>
          <w:sz w:val="24"/>
          <w:szCs w:val="24"/>
        </w:rPr>
      </w:pPr>
    </w:p>
    <w:p w14:paraId="27507A08" w14:textId="5566529B" w:rsidR="003B71B8" w:rsidRPr="00E46736" w:rsidRDefault="003B71B8" w:rsidP="006B7B1C">
      <w:pPr>
        <w:pStyle w:val="NoSpacing"/>
        <w:rPr>
          <w:rFonts w:ascii="Arial" w:hAnsi="Arial" w:cs="Arial"/>
          <w:b/>
          <w:bCs/>
          <w:sz w:val="24"/>
          <w:szCs w:val="24"/>
        </w:rPr>
      </w:pPr>
    </w:p>
    <w:p w14:paraId="517BEC02" w14:textId="1A19F18E" w:rsidR="003B71B8" w:rsidRPr="00E46736" w:rsidRDefault="003B71B8" w:rsidP="006B7B1C">
      <w:pPr>
        <w:pStyle w:val="NoSpacing"/>
        <w:rPr>
          <w:rFonts w:ascii="Arial" w:hAnsi="Arial" w:cs="Arial"/>
          <w:b/>
          <w:bCs/>
          <w:sz w:val="24"/>
          <w:szCs w:val="24"/>
        </w:rPr>
      </w:pPr>
    </w:p>
    <w:p w14:paraId="70548C7B" w14:textId="769E37DA" w:rsidR="003B71B8" w:rsidRPr="00E46736" w:rsidRDefault="003B71B8" w:rsidP="006B7B1C">
      <w:pPr>
        <w:pStyle w:val="NoSpacing"/>
        <w:rPr>
          <w:rFonts w:ascii="Arial" w:hAnsi="Arial" w:cs="Arial"/>
          <w:b/>
          <w:bCs/>
          <w:sz w:val="24"/>
          <w:szCs w:val="24"/>
        </w:rPr>
      </w:pPr>
    </w:p>
    <w:p w14:paraId="2ED19910" w14:textId="39E9BFD2" w:rsidR="003B71B8" w:rsidRPr="00E46736" w:rsidRDefault="003B71B8" w:rsidP="006B7B1C">
      <w:pPr>
        <w:pStyle w:val="NoSpacing"/>
        <w:rPr>
          <w:rFonts w:ascii="Arial" w:hAnsi="Arial" w:cs="Arial"/>
          <w:b/>
          <w:bCs/>
          <w:sz w:val="24"/>
          <w:szCs w:val="24"/>
        </w:rPr>
      </w:pPr>
    </w:p>
    <w:p w14:paraId="55DE8ED6" w14:textId="46B23341" w:rsidR="003B71B8" w:rsidRPr="00E46736" w:rsidRDefault="003B71B8" w:rsidP="006B7B1C">
      <w:pPr>
        <w:pStyle w:val="NoSpacing"/>
        <w:rPr>
          <w:rFonts w:ascii="Arial" w:hAnsi="Arial" w:cs="Arial"/>
          <w:b/>
          <w:bCs/>
          <w:sz w:val="24"/>
          <w:szCs w:val="24"/>
        </w:rPr>
      </w:pPr>
    </w:p>
    <w:p w14:paraId="3D652E0A" w14:textId="77777777" w:rsidR="003B71B8" w:rsidRPr="00E46736" w:rsidRDefault="003B71B8" w:rsidP="006B7B1C">
      <w:pPr>
        <w:pStyle w:val="NoSpacing"/>
        <w:rPr>
          <w:rFonts w:ascii="Arial" w:hAnsi="Arial" w:cs="Arial"/>
          <w:b/>
          <w:bCs/>
          <w:sz w:val="24"/>
          <w:szCs w:val="24"/>
        </w:rPr>
      </w:pPr>
    </w:p>
    <w:p w14:paraId="134A4077" w14:textId="77777777" w:rsidR="003B71B8" w:rsidRPr="00E46736" w:rsidRDefault="003B71B8" w:rsidP="006B7B1C">
      <w:pPr>
        <w:pStyle w:val="NoSpacing"/>
        <w:rPr>
          <w:rFonts w:ascii="Arial" w:hAnsi="Arial" w:cs="Arial"/>
          <w:b/>
          <w:bCs/>
          <w:sz w:val="24"/>
          <w:szCs w:val="24"/>
        </w:rPr>
      </w:pPr>
    </w:p>
    <w:p w14:paraId="4B053BB8" w14:textId="3FD88238" w:rsidR="006B7B1C" w:rsidRPr="00E46736" w:rsidRDefault="006B7B1C" w:rsidP="006B7B1C">
      <w:pPr>
        <w:pStyle w:val="NoSpacing"/>
        <w:rPr>
          <w:rFonts w:ascii="Arial" w:hAnsi="Arial" w:cs="Arial"/>
          <w:b/>
          <w:bCs/>
          <w:sz w:val="24"/>
          <w:szCs w:val="24"/>
        </w:rPr>
      </w:pPr>
      <w:r w:rsidRPr="00E46736">
        <w:rPr>
          <w:rFonts w:ascii="Arial" w:hAnsi="Arial" w:cs="Arial"/>
          <w:b/>
          <w:bCs/>
          <w:sz w:val="24"/>
          <w:szCs w:val="24"/>
        </w:rPr>
        <w:lastRenderedPageBreak/>
        <w:t xml:space="preserve">Cultural and </w:t>
      </w:r>
      <w:r w:rsidR="005573E4" w:rsidRPr="00E46736">
        <w:rPr>
          <w:rFonts w:ascii="Arial" w:hAnsi="Arial" w:cs="Arial"/>
          <w:b/>
          <w:bCs/>
          <w:sz w:val="24"/>
          <w:szCs w:val="24"/>
        </w:rPr>
        <w:t>E</w:t>
      </w:r>
      <w:r w:rsidRPr="00E46736">
        <w:rPr>
          <w:rFonts w:ascii="Arial" w:hAnsi="Arial" w:cs="Arial"/>
          <w:b/>
          <w:bCs/>
          <w:sz w:val="24"/>
          <w:szCs w:val="24"/>
        </w:rPr>
        <w:t xml:space="preserve">nvironmental Factors that influence the use of </w:t>
      </w:r>
      <w:r w:rsidR="0061333B">
        <w:rPr>
          <w:rFonts w:ascii="Arial" w:hAnsi="Arial" w:cs="Arial"/>
          <w:b/>
          <w:bCs/>
          <w:sz w:val="24"/>
          <w:szCs w:val="24"/>
        </w:rPr>
        <w:t>Llan</w:t>
      </w:r>
      <w:r w:rsidRPr="00E46736">
        <w:rPr>
          <w:rFonts w:ascii="Arial" w:hAnsi="Arial" w:cs="Arial"/>
          <w:b/>
          <w:bCs/>
          <w:sz w:val="24"/>
          <w:szCs w:val="24"/>
        </w:rPr>
        <w:t>s</w:t>
      </w:r>
    </w:p>
    <w:p w14:paraId="22D0D039" w14:textId="0CF51769" w:rsidR="006B7B1C" w:rsidRPr="00E46736" w:rsidRDefault="006B7B1C" w:rsidP="006B7B1C">
      <w:pPr>
        <w:pStyle w:val="NoSpacing"/>
        <w:rPr>
          <w:rFonts w:ascii="Arial" w:hAnsi="Arial" w:cs="Arial"/>
          <w:sz w:val="24"/>
          <w:szCs w:val="24"/>
        </w:rPr>
      </w:pPr>
      <w:r w:rsidRPr="00E46736">
        <w:rPr>
          <w:rFonts w:ascii="Arial" w:hAnsi="Arial" w:cs="Arial"/>
          <w:sz w:val="24"/>
          <w:szCs w:val="24"/>
        </w:rPr>
        <w:t xml:space="preserve">An important aspect of the influence of the use of </w:t>
      </w:r>
      <w:r w:rsidR="0061333B">
        <w:rPr>
          <w:rFonts w:ascii="Arial" w:hAnsi="Arial" w:cs="Arial"/>
          <w:sz w:val="24"/>
          <w:szCs w:val="24"/>
        </w:rPr>
        <w:t>Church</w:t>
      </w:r>
      <w:r w:rsidRPr="00E46736">
        <w:rPr>
          <w:rFonts w:ascii="Arial" w:hAnsi="Arial" w:cs="Arial"/>
          <w:sz w:val="24"/>
          <w:szCs w:val="24"/>
        </w:rPr>
        <w:t xml:space="preserve">es and </w:t>
      </w:r>
      <w:r w:rsidR="0061333B">
        <w:rPr>
          <w:rFonts w:ascii="Arial" w:hAnsi="Arial" w:cs="Arial"/>
          <w:sz w:val="24"/>
          <w:szCs w:val="24"/>
        </w:rPr>
        <w:t>Chapel</w:t>
      </w:r>
      <w:r w:rsidRPr="00E46736">
        <w:rPr>
          <w:rFonts w:ascii="Arial" w:hAnsi="Arial" w:cs="Arial"/>
          <w:sz w:val="24"/>
          <w:szCs w:val="24"/>
        </w:rPr>
        <w:t>s is the Religious Diversity</w:t>
      </w:r>
      <w:r w:rsidRPr="00E46736">
        <w:rPr>
          <w:rStyle w:val="FootnoteReference"/>
          <w:rFonts w:ascii="Arial" w:hAnsi="Arial" w:cs="Arial"/>
          <w:sz w:val="24"/>
          <w:szCs w:val="24"/>
        </w:rPr>
        <w:footnoteReference w:id="14"/>
      </w:r>
      <w:r w:rsidR="005573E4" w:rsidRPr="00E46736">
        <w:rPr>
          <w:rFonts w:ascii="Arial" w:hAnsi="Arial" w:cs="Arial"/>
          <w:sz w:val="24"/>
          <w:szCs w:val="24"/>
        </w:rPr>
        <w:t>.</w:t>
      </w:r>
      <w:r w:rsidRPr="00E46736">
        <w:rPr>
          <w:rFonts w:ascii="Arial" w:hAnsi="Arial" w:cs="Arial"/>
          <w:sz w:val="24"/>
          <w:szCs w:val="24"/>
        </w:rPr>
        <w:t xml:space="preserve"> The use of </w:t>
      </w:r>
      <w:r w:rsidR="0061333B">
        <w:rPr>
          <w:rFonts w:ascii="Arial" w:hAnsi="Arial" w:cs="Arial"/>
          <w:sz w:val="24"/>
          <w:szCs w:val="24"/>
        </w:rPr>
        <w:t>Llan</w:t>
      </w:r>
      <w:r w:rsidRPr="00E46736">
        <w:rPr>
          <w:rFonts w:ascii="Arial" w:hAnsi="Arial" w:cs="Arial"/>
          <w:sz w:val="24"/>
          <w:szCs w:val="24"/>
        </w:rPr>
        <w:t>s started to suffer in the 20</w:t>
      </w:r>
      <w:r w:rsidRPr="00E46736">
        <w:rPr>
          <w:rFonts w:ascii="Arial" w:hAnsi="Arial" w:cs="Arial"/>
          <w:sz w:val="24"/>
          <w:szCs w:val="24"/>
          <w:vertAlign w:val="superscript"/>
        </w:rPr>
        <w:t>th</w:t>
      </w:r>
      <w:r w:rsidRPr="00E46736">
        <w:rPr>
          <w:rFonts w:ascii="Arial" w:hAnsi="Arial" w:cs="Arial"/>
          <w:sz w:val="24"/>
          <w:szCs w:val="24"/>
        </w:rPr>
        <w:t xml:space="preserve"> century when worshipers of the </w:t>
      </w:r>
      <w:r w:rsidR="0061333B">
        <w:rPr>
          <w:rFonts w:ascii="Arial" w:hAnsi="Arial" w:cs="Arial"/>
          <w:sz w:val="24"/>
          <w:szCs w:val="24"/>
        </w:rPr>
        <w:t>Church</w:t>
      </w:r>
      <w:r w:rsidRPr="00E46736">
        <w:rPr>
          <w:rFonts w:ascii="Arial" w:hAnsi="Arial" w:cs="Arial"/>
          <w:sz w:val="24"/>
          <w:szCs w:val="24"/>
        </w:rPr>
        <w:t xml:space="preserve"> started to decline across Britain. The British society started to become more materialistic and liberal.</w:t>
      </w:r>
    </w:p>
    <w:p w14:paraId="3FD0CE09" w14:textId="77777777" w:rsidR="006B7B1C" w:rsidRPr="00E46736" w:rsidRDefault="006B7B1C" w:rsidP="006B7B1C">
      <w:pPr>
        <w:pStyle w:val="NoSpacing"/>
        <w:rPr>
          <w:rFonts w:ascii="Arial" w:hAnsi="Arial" w:cs="Arial"/>
          <w:sz w:val="24"/>
          <w:szCs w:val="24"/>
        </w:rPr>
      </w:pPr>
    </w:p>
    <w:p w14:paraId="487CF301" w14:textId="1466FB53" w:rsidR="006B7B1C" w:rsidRPr="00E46736" w:rsidRDefault="006B7B1C" w:rsidP="006B7B1C">
      <w:pPr>
        <w:pStyle w:val="NoSpacing"/>
        <w:rPr>
          <w:rFonts w:ascii="Arial" w:hAnsi="Arial" w:cs="Arial"/>
          <w:sz w:val="24"/>
          <w:szCs w:val="24"/>
        </w:rPr>
      </w:pPr>
      <w:r w:rsidRPr="00E46736">
        <w:rPr>
          <w:rFonts w:ascii="Arial" w:hAnsi="Arial" w:cs="Arial"/>
          <w:sz w:val="24"/>
          <w:szCs w:val="24"/>
        </w:rPr>
        <w:t>Over the last couple of decades, it has been calculated that there has been dramatic decline within people and their religious identities. Christian Faiths have been dramatically declining and those of not Christian faiths and atheism</w:t>
      </w:r>
      <w:r w:rsidR="007A6C3E" w:rsidRPr="00E46736">
        <w:rPr>
          <w:rFonts w:ascii="Arial" w:hAnsi="Arial" w:cs="Arial"/>
          <w:sz w:val="24"/>
          <w:szCs w:val="24"/>
        </w:rPr>
        <w:t xml:space="preserve">, </w:t>
      </w:r>
      <w:r w:rsidRPr="00E46736">
        <w:rPr>
          <w:rFonts w:ascii="Arial" w:hAnsi="Arial" w:cs="Arial"/>
          <w:sz w:val="24"/>
          <w:szCs w:val="24"/>
        </w:rPr>
        <w:t xml:space="preserve">no religion has slowly been increasing. </w:t>
      </w:r>
    </w:p>
    <w:p w14:paraId="7C834EFE" w14:textId="77777777" w:rsidR="006B7B1C" w:rsidRPr="00E46736" w:rsidRDefault="006B7B1C" w:rsidP="006B7B1C">
      <w:pPr>
        <w:pStyle w:val="NoSpacing"/>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6B7B1C" w:rsidRPr="00E46736" w14:paraId="74DFDD7A" w14:textId="77777777" w:rsidTr="005B2ADE">
        <w:tc>
          <w:tcPr>
            <w:tcW w:w="9016" w:type="dxa"/>
          </w:tcPr>
          <w:p w14:paraId="547A5A1D" w14:textId="77777777" w:rsidR="006B7B1C" w:rsidRPr="00E46736" w:rsidRDefault="006B7B1C" w:rsidP="005B2ADE">
            <w:pPr>
              <w:pStyle w:val="NoSpacing"/>
              <w:rPr>
                <w:rFonts w:ascii="Arial" w:hAnsi="Arial" w:cs="Arial"/>
                <w:sz w:val="24"/>
                <w:szCs w:val="24"/>
              </w:rPr>
            </w:pPr>
            <w:r w:rsidRPr="00E46736">
              <w:rPr>
                <w:rFonts w:ascii="Arial" w:hAnsi="Arial" w:cs="Arial"/>
                <w:noProof/>
                <w:sz w:val="24"/>
                <w:szCs w:val="24"/>
              </w:rPr>
              <w:drawing>
                <wp:inline distT="0" distB="0" distL="0" distR="0" wp14:anchorId="0211B907" wp14:editId="7CF3F564">
                  <wp:extent cx="5699183" cy="45021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282"/>
                          <a:stretch/>
                        </pic:blipFill>
                        <pic:spPr bwMode="auto">
                          <a:xfrm>
                            <a:off x="0" y="0"/>
                            <a:ext cx="5798663" cy="4580736"/>
                          </a:xfrm>
                          <a:prstGeom prst="rect">
                            <a:avLst/>
                          </a:prstGeom>
                          <a:ln>
                            <a:noFill/>
                          </a:ln>
                          <a:extLst>
                            <a:ext uri="{53640926-AAD7-44D8-BBD7-CCE9431645EC}">
                              <a14:shadowObscured xmlns:a14="http://schemas.microsoft.com/office/drawing/2010/main"/>
                            </a:ext>
                          </a:extLst>
                        </pic:spPr>
                      </pic:pic>
                    </a:graphicData>
                  </a:graphic>
                </wp:inline>
              </w:drawing>
            </w:r>
          </w:p>
        </w:tc>
      </w:tr>
      <w:tr w:rsidR="006B7B1C" w:rsidRPr="00E46736" w14:paraId="56BFCEE8" w14:textId="77777777" w:rsidTr="005B2ADE">
        <w:tc>
          <w:tcPr>
            <w:tcW w:w="9016" w:type="dxa"/>
          </w:tcPr>
          <w:p w14:paraId="4B409472" w14:textId="77777777" w:rsidR="006B7B1C" w:rsidRPr="00E46736" w:rsidRDefault="006B7B1C" w:rsidP="005B2ADE">
            <w:pPr>
              <w:pStyle w:val="NoSpacing"/>
              <w:jc w:val="center"/>
              <w:rPr>
                <w:rFonts w:ascii="Arial" w:hAnsi="Arial" w:cs="Arial"/>
                <w:sz w:val="20"/>
                <w:szCs w:val="20"/>
              </w:rPr>
            </w:pPr>
          </w:p>
          <w:p w14:paraId="078BAE76" w14:textId="77777777" w:rsidR="006B7B1C" w:rsidRPr="00E46736" w:rsidRDefault="006B7B1C" w:rsidP="005B2ADE">
            <w:pPr>
              <w:pStyle w:val="NoSpacing"/>
              <w:jc w:val="center"/>
              <w:rPr>
                <w:rFonts w:ascii="Arial" w:hAnsi="Arial" w:cs="Arial"/>
                <w:sz w:val="20"/>
                <w:szCs w:val="20"/>
              </w:rPr>
            </w:pPr>
            <w:r w:rsidRPr="00E46736">
              <w:rPr>
                <w:rFonts w:ascii="Arial" w:hAnsi="Arial" w:cs="Arial"/>
                <w:sz w:val="20"/>
                <w:szCs w:val="20"/>
              </w:rPr>
              <w:t>Figure 5: Graph showing Religious Identities (credit: The National Centre for Social Research)</w:t>
            </w:r>
          </w:p>
          <w:p w14:paraId="14B09E91" w14:textId="77777777" w:rsidR="006B7B1C" w:rsidRPr="00E46736" w:rsidRDefault="006B7B1C" w:rsidP="005B2ADE">
            <w:pPr>
              <w:pStyle w:val="NoSpacing"/>
              <w:rPr>
                <w:rFonts w:ascii="Arial" w:hAnsi="Arial" w:cs="Arial"/>
                <w:sz w:val="24"/>
                <w:szCs w:val="24"/>
              </w:rPr>
            </w:pPr>
          </w:p>
        </w:tc>
      </w:tr>
    </w:tbl>
    <w:p w14:paraId="177176E5" w14:textId="77777777" w:rsidR="006B7B1C" w:rsidRPr="00E46736" w:rsidRDefault="006B7B1C" w:rsidP="006B7B1C">
      <w:pPr>
        <w:pStyle w:val="NoSpacing"/>
        <w:rPr>
          <w:rFonts w:ascii="Arial" w:hAnsi="Arial" w:cs="Arial"/>
          <w:sz w:val="24"/>
          <w:szCs w:val="24"/>
        </w:rPr>
      </w:pPr>
    </w:p>
    <w:p w14:paraId="76EAF625" w14:textId="731B15EA" w:rsidR="006B7B1C" w:rsidRPr="00E46736" w:rsidRDefault="006B7B1C" w:rsidP="006B7B1C">
      <w:pPr>
        <w:pStyle w:val="NoSpacing"/>
        <w:rPr>
          <w:rFonts w:ascii="Arial" w:hAnsi="Arial" w:cs="Arial"/>
          <w:sz w:val="24"/>
          <w:szCs w:val="24"/>
        </w:rPr>
      </w:pPr>
      <w:r w:rsidRPr="00E46736">
        <w:rPr>
          <w:rFonts w:ascii="Arial" w:hAnsi="Arial" w:cs="Arial"/>
          <w:sz w:val="24"/>
          <w:szCs w:val="24"/>
        </w:rPr>
        <w:t xml:space="preserve">This chart shows the increase in those with non-Christian faiths and a dramatic decrease in Christians. This affects the use of </w:t>
      </w:r>
      <w:r w:rsidR="0061333B">
        <w:rPr>
          <w:rFonts w:ascii="Arial" w:hAnsi="Arial" w:cs="Arial"/>
          <w:sz w:val="24"/>
          <w:szCs w:val="24"/>
        </w:rPr>
        <w:t>Llan</w:t>
      </w:r>
      <w:r w:rsidRPr="00E46736">
        <w:rPr>
          <w:rFonts w:ascii="Arial" w:hAnsi="Arial" w:cs="Arial"/>
          <w:sz w:val="24"/>
          <w:szCs w:val="24"/>
        </w:rPr>
        <w:t>s for religious purposes.</w:t>
      </w:r>
    </w:p>
    <w:p w14:paraId="56981F53" w14:textId="27F25213" w:rsidR="000C3852" w:rsidRPr="00E46736" w:rsidRDefault="006B7B1C" w:rsidP="00B06D01">
      <w:pPr>
        <w:pStyle w:val="NoSpacing"/>
        <w:rPr>
          <w:rFonts w:ascii="Arial" w:hAnsi="Arial" w:cs="Arial"/>
          <w:sz w:val="24"/>
          <w:szCs w:val="24"/>
        </w:rPr>
      </w:pPr>
      <w:r w:rsidRPr="00E46736">
        <w:rPr>
          <w:rFonts w:ascii="Arial" w:hAnsi="Arial" w:cs="Arial"/>
          <w:sz w:val="24"/>
          <w:szCs w:val="24"/>
        </w:rPr>
        <w:t>Most members of the public reportedly ‘have little time for religion but are prepared to tolerate it</w:t>
      </w:r>
      <w:r w:rsidRPr="00E46736">
        <w:rPr>
          <w:rStyle w:val="FootnoteReference"/>
          <w:rFonts w:ascii="Arial" w:hAnsi="Arial" w:cs="Arial"/>
          <w:sz w:val="24"/>
          <w:szCs w:val="24"/>
        </w:rPr>
        <w:footnoteReference w:id="15"/>
      </w:r>
      <w:r w:rsidR="005573E4" w:rsidRPr="00E46736">
        <w:rPr>
          <w:rFonts w:ascii="Arial" w:hAnsi="Arial" w:cs="Arial"/>
          <w:sz w:val="24"/>
          <w:szCs w:val="24"/>
        </w:rPr>
        <w:t xml:space="preserve">’ </w:t>
      </w:r>
      <w:r w:rsidRPr="00E46736">
        <w:rPr>
          <w:rFonts w:ascii="Arial" w:hAnsi="Arial" w:cs="Arial"/>
          <w:sz w:val="24"/>
          <w:szCs w:val="24"/>
        </w:rPr>
        <w:t xml:space="preserve">This data suggest that although religion isn’t an aspect of </w:t>
      </w:r>
      <w:r w:rsidR="00545215" w:rsidRPr="00E46736">
        <w:rPr>
          <w:rFonts w:ascii="Arial" w:hAnsi="Arial" w:cs="Arial"/>
          <w:sz w:val="24"/>
          <w:szCs w:val="24"/>
        </w:rPr>
        <w:t>people’s</w:t>
      </w:r>
      <w:r w:rsidRPr="00E46736">
        <w:rPr>
          <w:rFonts w:ascii="Arial" w:hAnsi="Arial" w:cs="Arial"/>
          <w:sz w:val="24"/>
          <w:szCs w:val="24"/>
        </w:rPr>
        <w:t xml:space="preserve"> lives it does not mean that the </w:t>
      </w:r>
      <w:r w:rsidR="0061333B">
        <w:rPr>
          <w:rFonts w:ascii="Arial" w:hAnsi="Arial" w:cs="Arial"/>
          <w:sz w:val="24"/>
          <w:szCs w:val="24"/>
        </w:rPr>
        <w:t>Llan</w:t>
      </w:r>
      <w:r w:rsidRPr="00E46736">
        <w:rPr>
          <w:rFonts w:ascii="Arial" w:hAnsi="Arial" w:cs="Arial"/>
          <w:sz w:val="24"/>
          <w:szCs w:val="24"/>
        </w:rPr>
        <w:t xml:space="preserve">s and religions aren’t important, it just means the spaces needs to be utilised. </w:t>
      </w:r>
    </w:p>
    <w:p w14:paraId="65E41347" w14:textId="77777777" w:rsidR="003B71B8" w:rsidRPr="00E46736" w:rsidRDefault="003B71B8" w:rsidP="00B06D01">
      <w:pPr>
        <w:pStyle w:val="NoSpacing"/>
        <w:rPr>
          <w:rFonts w:ascii="Arial" w:hAnsi="Arial" w:cs="Arial"/>
          <w:b/>
          <w:bCs/>
          <w:sz w:val="24"/>
          <w:szCs w:val="24"/>
        </w:rPr>
      </w:pPr>
    </w:p>
    <w:p w14:paraId="6D90CCCA" w14:textId="05032D0E" w:rsidR="007048C9" w:rsidRPr="00E46736" w:rsidRDefault="007048C9" w:rsidP="00B06D01">
      <w:pPr>
        <w:pStyle w:val="NoSpacing"/>
        <w:rPr>
          <w:rFonts w:ascii="Arial" w:hAnsi="Arial" w:cs="Arial"/>
          <w:b/>
          <w:bCs/>
          <w:sz w:val="24"/>
          <w:szCs w:val="24"/>
        </w:rPr>
      </w:pPr>
      <w:r w:rsidRPr="00E46736">
        <w:rPr>
          <w:rFonts w:ascii="Arial" w:hAnsi="Arial" w:cs="Arial"/>
          <w:b/>
          <w:bCs/>
          <w:sz w:val="24"/>
          <w:szCs w:val="24"/>
        </w:rPr>
        <w:lastRenderedPageBreak/>
        <w:t>Chapter 2:</w:t>
      </w:r>
    </w:p>
    <w:p w14:paraId="79E03561" w14:textId="43D45DA2" w:rsidR="00CD4670" w:rsidRPr="00E46736" w:rsidRDefault="007048C9" w:rsidP="00B06D01">
      <w:pPr>
        <w:pStyle w:val="NoSpacing"/>
        <w:rPr>
          <w:rFonts w:ascii="Arial" w:hAnsi="Arial" w:cs="Arial"/>
          <w:b/>
          <w:bCs/>
          <w:sz w:val="24"/>
          <w:szCs w:val="24"/>
        </w:rPr>
      </w:pPr>
      <w:r w:rsidRPr="00E46736">
        <w:rPr>
          <w:rFonts w:ascii="Arial" w:hAnsi="Arial" w:cs="Arial"/>
          <w:b/>
          <w:bCs/>
          <w:sz w:val="24"/>
          <w:szCs w:val="24"/>
        </w:rPr>
        <w:t>Best practice and lessons learnt</w:t>
      </w:r>
      <w:r w:rsidR="00CD4670" w:rsidRPr="00E46736">
        <w:rPr>
          <w:rFonts w:ascii="Arial" w:hAnsi="Arial" w:cs="Arial"/>
          <w:b/>
          <w:bCs/>
          <w:sz w:val="24"/>
          <w:szCs w:val="24"/>
        </w:rPr>
        <w:t xml:space="preserve"> - How the </w:t>
      </w:r>
      <w:r w:rsidR="0061333B">
        <w:rPr>
          <w:rFonts w:ascii="Arial" w:hAnsi="Arial" w:cs="Arial"/>
          <w:b/>
          <w:bCs/>
          <w:sz w:val="24"/>
          <w:szCs w:val="24"/>
        </w:rPr>
        <w:t>Llan</w:t>
      </w:r>
      <w:r w:rsidR="00CD4670" w:rsidRPr="00E46736">
        <w:rPr>
          <w:rFonts w:ascii="Arial" w:hAnsi="Arial" w:cs="Arial"/>
          <w:b/>
          <w:bCs/>
          <w:sz w:val="24"/>
          <w:szCs w:val="24"/>
        </w:rPr>
        <w:t xml:space="preserve">s are used in </w:t>
      </w:r>
      <w:r w:rsidR="0061333B">
        <w:rPr>
          <w:rFonts w:ascii="Arial" w:hAnsi="Arial" w:cs="Arial"/>
          <w:b/>
          <w:bCs/>
          <w:sz w:val="24"/>
          <w:szCs w:val="24"/>
        </w:rPr>
        <w:t>Llan</w:t>
      </w:r>
      <w:r w:rsidR="00CD4670" w:rsidRPr="00E46736">
        <w:rPr>
          <w:rFonts w:ascii="Arial" w:hAnsi="Arial" w:cs="Arial"/>
          <w:b/>
          <w:bCs/>
          <w:sz w:val="24"/>
          <w:szCs w:val="24"/>
        </w:rPr>
        <w:t>deilo</w:t>
      </w:r>
    </w:p>
    <w:p w14:paraId="113A55E6" w14:textId="77777777" w:rsidR="004D7521" w:rsidRPr="00E46736" w:rsidRDefault="004D7521" w:rsidP="00B06D01">
      <w:pPr>
        <w:pStyle w:val="NoSpacing"/>
        <w:rPr>
          <w:rFonts w:ascii="Arial" w:hAnsi="Arial" w:cs="Arial"/>
          <w:b/>
          <w:bCs/>
          <w:sz w:val="24"/>
          <w:szCs w:val="24"/>
        </w:rPr>
      </w:pPr>
    </w:p>
    <w:p w14:paraId="6226EDE3" w14:textId="68093A20" w:rsidR="004D7521" w:rsidRPr="00E46736" w:rsidRDefault="0061333B" w:rsidP="004D7521">
      <w:pPr>
        <w:pStyle w:val="NoSpacing"/>
        <w:rPr>
          <w:rFonts w:ascii="Arial" w:hAnsi="Arial" w:cs="Arial"/>
          <w:sz w:val="24"/>
          <w:szCs w:val="24"/>
        </w:rPr>
      </w:pPr>
      <w:r>
        <w:rPr>
          <w:rFonts w:ascii="Arial" w:hAnsi="Arial" w:cs="Arial"/>
          <w:sz w:val="24"/>
          <w:szCs w:val="24"/>
        </w:rPr>
        <w:t>Llan</w:t>
      </w:r>
      <w:r w:rsidR="004D7521" w:rsidRPr="00E46736">
        <w:rPr>
          <w:rFonts w:ascii="Arial" w:hAnsi="Arial" w:cs="Arial"/>
          <w:sz w:val="24"/>
          <w:szCs w:val="24"/>
        </w:rPr>
        <w:t xml:space="preserve">deilo is home to many </w:t>
      </w:r>
      <w:r>
        <w:rPr>
          <w:rFonts w:ascii="Arial" w:hAnsi="Arial" w:cs="Arial"/>
          <w:sz w:val="24"/>
          <w:szCs w:val="24"/>
        </w:rPr>
        <w:t>Church</w:t>
      </w:r>
      <w:r w:rsidR="004D7521" w:rsidRPr="00E46736">
        <w:rPr>
          <w:rFonts w:ascii="Arial" w:hAnsi="Arial" w:cs="Arial"/>
          <w:sz w:val="24"/>
          <w:szCs w:val="24"/>
        </w:rPr>
        <w:t>es, some are still active places of worship, other have been renovated into dwellings, community centres and town halls, schools, and youth group centres.</w:t>
      </w:r>
    </w:p>
    <w:p w14:paraId="4E34788A" w14:textId="77777777" w:rsidR="00CD4670" w:rsidRPr="00E46736" w:rsidRDefault="00CD4670" w:rsidP="00CD4670">
      <w:pPr>
        <w:pStyle w:val="NoSpacing"/>
        <w:rPr>
          <w:rFonts w:ascii="Arial" w:hAnsi="Arial" w:cs="Arial"/>
          <w:sz w:val="24"/>
          <w:szCs w:val="24"/>
        </w:rPr>
      </w:pPr>
    </w:p>
    <w:p w14:paraId="4E013540" w14:textId="57ADF884" w:rsidR="00CD4670" w:rsidRPr="00E46736" w:rsidRDefault="00CD4670" w:rsidP="00CD4670">
      <w:pPr>
        <w:pStyle w:val="NoSpacing"/>
        <w:rPr>
          <w:rFonts w:ascii="Arial" w:hAnsi="Arial" w:cs="Arial"/>
          <w:sz w:val="24"/>
          <w:szCs w:val="24"/>
        </w:rPr>
      </w:pPr>
      <w:r w:rsidRPr="00E46736">
        <w:rPr>
          <w:rFonts w:ascii="Arial" w:hAnsi="Arial" w:cs="Arial"/>
          <w:sz w:val="24"/>
          <w:szCs w:val="24"/>
        </w:rPr>
        <w:t xml:space="preserve">St Teilos </w:t>
      </w:r>
      <w:r w:rsidR="0061333B">
        <w:rPr>
          <w:rFonts w:ascii="Arial" w:hAnsi="Arial" w:cs="Arial"/>
          <w:sz w:val="24"/>
          <w:szCs w:val="24"/>
        </w:rPr>
        <w:t>Church</w:t>
      </w:r>
      <w:r w:rsidRPr="00E46736">
        <w:rPr>
          <w:rFonts w:ascii="Arial" w:hAnsi="Arial" w:cs="Arial"/>
          <w:sz w:val="24"/>
          <w:szCs w:val="24"/>
        </w:rPr>
        <w:t xml:space="preserve"> is still an active </w:t>
      </w:r>
      <w:r w:rsidR="0061333B">
        <w:rPr>
          <w:rFonts w:ascii="Arial" w:hAnsi="Arial" w:cs="Arial"/>
          <w:sz w:val="24"/>
          <w:szCs w:val="24"/>
        </w:rPr>
        <w:t>Church</w:t>
      </w:r>
      <w:r w:rsidRPr="00E46736">
        <w:rPr>
          <w:rFonts w:ascii="Arial" w:hAnsi="Arial" w:cs="Arial"/>
          <w:sz w:val="24"/>
          <w:szCs w:val="24"/>
        </w:rPr>
        <w:t xml:space="preserve"> and the larges</w:t>
      </w:r>
      <w:r w:rsidR="003B6864" w:rsidRPr="00E46736">
        <w:rPr>
          <w:rFonts w:ascii="Arial" w:hAnsi="Arial" w:cs="Arial"/>
          <w:sz w:val="24"/>
          <w:szCs w:val="24"/>
        </w:rPr>
        <w:t>t</w:t>
      </w:r>
      <w:r w:rsidRPr="00E46736">
        <w:rPr>
          <w:rFonts w:ascii="Arial" w:hAnsi="Arial" w:cs="Arial"/>
          <w:sz w:val="24"/>
          <w:szCs w:val="24"/>
        </w:rPr>
        <w:t xml:space="preserve"> </w:t>
      </w:r>
      <w:r w:rsidR="0061333B">
        <w:rPr>
          <w:rFonts w:ascii="Arial" w:hAnsi="Arial" w:cs="Arial"/>
          <w:sz w:val="24"/>
          <w:szCs w:val="24"/>
        </w:rPr>
        <w:t>Church</w:t>
      </w:r>
      <w:r w:rsidRPr="00E46736">
        <w:rPr>
          <w:rFonts w:ascii="Arial" w:hAnsi="Arial" w:cs="Arial"/>
          <w:sz w:val="24"/>
          <w:szCs w:val="24"/>
        </w:rPr>
        <w:t xml:space="preserve"> with the most attendees within </w:t>
      </w:r>
      <w:r w:rsidR="0061333B">
        <w:rPr>
          <w:rFonts w:ascii="Arial" w:hAnsi="Arial" w:cs="Arial"/>
          <w:sz w:val="24"/>
          <w:szCs w:val="24"/>
        </w:rPr>
        <w:t>Llan</w:t>
      </w:r>
      <w:r w:rsidRPr="00E46736">
        <w:rPr>
          <w:rFonts w:ascii="Arial" w:hAnsi="Arial" w:cs="Arial"/>
          <w:sz w:val="24"/>
          <w:szCs w:val="24"/>
        </w:rPr>
        <w:t xml:space="preserve">deilo. The </w:t>
      </w:r>
      <w:r w:rsidR="0061333B">
        <w:rPr>
          <w:rFonts w:ascii="Arial" w:hAnsi="Arial" w:cs="Arial"/>
          <w:sz w:val="24"/>
          <w:szCs w:val="24"/>
        </w:rPr>
        <w:t>Church</w:t>
      </w:r>
      <w:r w:rsidRPr="00E46736">
        <w:rPr>
          <w:rFonts w:ascii="Arial" w:hAnsi="Arial" w:cs="Arial"/>
          <w:sz w:val="24"/>
          <w:szCs w:val="24"/>
        </w:rPr>
        <w:t xml:space="preserve"> also accommodated for other social activities outside of prayer times including coffee mornings, charity events, religious teachings to students and the </w:t>
      </w:r>
      <w:r w:rsidR="00616A44" w:rsidRPr="00E46736">
        <w:rPr>
          <w:rFonts w:ascii="Arial" w:hAnsi="Arial" w:cs="Arial"/>
          <w:sz w:val="24"/>
          <w:szCs w:val="24"/>
        </w:rPr>
        <w:t>W</w:t>
      </w:r>
      <w:r w:rsidRPr="00E46736">
        <w:rPr>
          <w:rFonts w:ascii="Arial" w:hAnsi="Arial" w:cs="Arial"/>
          <w:sz w:val="24"/>
          <w:szCs w:val="24"/>
        </w:rPr>
        <w:t xml:space="preserve">omen’s </w:t>
      </w:r>
      <w:r w:rsidR="00616A44" w:rsidRPr="00E46736">
        <w:rPr>
          <w:rFonts w:ascii="Arial" w:hAnsi="Arial" w:cs="Arial"/>
          <w:sz w:val="24"/>
          <w:szCs w:val="24"/>
        </w:rPr>
        <w:t>I</w:t>
      </w:r>
      <w:r w:rsidRPr="00E46736">
        <w:rPr>
          <w:rFonts w:ascii="Arial" w:hAnsi="Arial" w:cs="Arial"/>
          <w:sz w:val="24"/>
          <w:szCs w:val="24"/>
        </w:rPr>
        <w:t>nstitute group.</w:t>
      </w:r>
    </w:p>
    <w:p w14:paraId="7735F553" w14:textId="77777777" w:rsidR="00CD4670" w:rsidRPr="00E46736" w:rsidRDefault="00CD4670" w:rsidP="00CD4670">
      <w:pPr>
        <w:pStyle w:val="NoSpacing"/>
        <w:rPr>
          <w:rFonts w:ascii="Arial" w:hAnsi="Arial" w:cs="Arial"/>
          <w:sz w:val="24"/>
          <w:szCs w:val="24"/>
        </w:rPr>
      </w:pPr>
    </w:p>
    <w:p w14:paraId="6C115D0C" w14:textId="643714E0" w:rsidR="00CD4670" w:rsidRPr="00E46736" w:rsidRDefault="00CD4670" w:rsidP="00CD4670">
      <w:pPr>
        <w:pStyle w:val="NoSpacing"/>
        <w:rPr>
          <w:rFonts w:ascii="Arial" w:hAnsi="Arial" w:cs="Arial"/>
          <w:sz w:val="24"/>
          <w:szCs w:val="24"/>
        </w:rPr>
      </w:pPr>
      <w:r w:rsidRPr="00E46736">
        <w:rPr>
          <w:rFonts w:ascii="Arial" w:hAnsi="Arial" w:cs="Arial"/>
          <w:sz w:val="24"/>
          <w:szCs w:val="24"/>
        </w:rPr>
        <w:t xml:space="preserve">Public Hall and literary institute- What once was a </w:t>
      </w:r>
      <w:r w:rsidR="0061333B">
        <w:rPr>
          <w:rFonts w:ascii="Arial" w:hAnsi="Arial" w:cs="Arial"/>
          <w:sz w:val="24"/>
          <w:szCs w:val="24"/>
        </w:rPr>
        <w:t>Chapel</w:t>
      </w:r>
      <w:r w:rsidRPr="00E46736">
        <w:rPr>
          <w:rFonts w:ascii="Arial" w:hAnsi="Arial" w:cs="Arial"/>
          <w:sz w:val="24"/>
          <w:szCs w:val="24"/>
        </w:rPr>
        <w:t xml:space="preserve"> became a literary institute, however once the building was no longer needed the use changed, now the use for this building is a growing and successful snooker club, renovations were simple and most of the original architecture still remains</w:t>
      </w:r>
      <w:r w:rsidRPr="00E46736">
        <w:rPr>
          <w:rStyle w:val="FootnoteReference"/>
          <w:rFonts w:ascii="Arial" w:hAnsi="Arial" w:cs="Arial"/>
          <w:sz w:val="24"/>
          <w:szCs w:val="24"/>
        </w:rPr>
        <w:footnoteReference w:id="16"/>
      </w:r>
      <w:r w:rsidR="00616A44" w:rsidRPr="00E46736">
        <w:rPr>
          <w:rFonts w:ascii="Arial" w:hAnsi="Arial" w:cs="Arial"/>
          <w:sz w:val="24"/>
          <w:szCs w:val="24"/>
        </w:rPr>
        <w:t>.</w:t>
      </w:r>
    </w:p>
    <w:p w14:paraId="5D4981D0" w14:textId="77777777" w:rsidR="00CD4670" w:rsidRPr="00E46736" w:rsidRDefault="00CD4670" w:rsidP="00CD4670">
      <w:pPr>
        <w:pStyle w:val="NoSpacing"/>
        <w:rPr>
          <w:rFonts w:ascii="Arial" w:hAnsi="Arial" w:cs="Arial"/>
          <w:sz w:val="24"/>
          <w:szCs w:val="24"/>
        </w:rPr>
      </w:pPr>
    </w:p>
    <w:p w14:paraId="2D91A408" w14:textId="0DDC63B6" w:rsidR="00CD4670" w:rsidRPr="00E46736" w:rsidRDefault="00CD4670" w:rsidP="00CD4670">
      <w:pPr>
        <w:pStyle w:val="NoSpacing"/>
        <w:rPr>
          <w:rFonts w:ascii="Arial" w:hAnsi="Arial" w:cs="Arial"/>
          <w:color w:val="0A0A0A"/>
          <w:sz w:val="24"/>
          <w:szCs w:val="24"/>
        </w:rPr>
      </w:pPr>
      <w:r w:rsidRPr="00E46736">
        <w:rPr>
          <w:rFonts w:ascii="Arial" w:hAnsi="Arial" w:cs="Arial"/>
          <w:color w:val="0A0A0A"/>
          <w:sz w:val="24"/>
          <w:szCs w:val="24"/>
        </w:rPr>
        <w:t xml:space="preserve">Horeb Wesleyan </w:t>
      </w:r>
      <w:r w:rsidR="0061333B">
        <w:rPr>
          <w:rFonts w:ascii="Arial" w:hAnsi="Arial" w:cs="Arial"/>
          <w:color w:val="0A0A0A"/>
          <w:sz w:val="24"/>
          <w:szCs w:val="24"/>
        </w:rPr>
        <w:t>Chapel</w:t>
      </w:r>
      <w:r w:rsidRPr="00E46736">
        <w:rPr>
          <w:rFonts w:ascii="Arial" w:hAnsi="Arial" w:cs="Arial"/>
          <w:color w:val="0A0A0A"/>
          <w:sz w:val="24"/>
          <w:szCs w:val="24"/>
        </w:rPr>
        <w:t xml:space="preserve">- The former Wesleyan </w:t>
      </w:r>
      <w:r w:rsidR="0061333B">
        <w:rPr>
          <w:rFonts w:ascii="Arial" w:hAnsi="Arial" w:cs="Arial"/>
          <w:color w:val="0A0A0A"/>
          <w:sz w:val="24"/>
          <w:szCs w:val="24"/>
        </w:rPr>
        <w:t>Chapel</w:t>
      </w:r>
      <w:r w:rsidRPr="00E46736">
        <w:rPr>
          <w:rFonts w:ascii="Arial" w:hAnsi="Arial" w:cs="Arial"/>
          <w:color w:val="0A0A0A"/>
          <w:sz w:val="24"/>
          <w:szCs w:val="24"/>
        </w:rPr>
        <w:t xml:space="preserve"> with its Doric columns and porch is no longer used as an active place of worship but instead has been renovated into use for dwellings</w:t>
      </w:r>
      <w:r w:rsidRPr="00E46736">
        <w:rPr>
          <w:rStyle w:val="FootnoteReference"/>
          <w:rFonts w:ascii="Arial" w:hAnsi="Arial" w:cs="Arial"/>
          <w:color w:val="0A0A0A"/>
          <w:sz w:val="24"/>
          <w:szCs w:val="24"/>
        </w:rPr>
        <w:footnoteReference w:id="17"/>
      </w:r>
      <w:r w:rsidR="00616A44" w:rsidRPr="00E46736">
        <w:rPr>
          <w:rFonts w:ascii="Arial" w:hAnsi="Arial" w:cs="Arial"/>
          <w:color w:val="0A0A0A"/>
          <w:sz w:val="24"/>
          <w:szCs w:val="24"/>
        </w:rPr>
        <w:t>.</w:t>
      </w:r>
    </w:p>
    <w:p w14:paraId="474E8360" w14:textId="77777777" w:rsidR="00CD4670" w:rsidRPr="00E46736" w:rsidRDefault="00CD4670" w:rsidP="00CD4670">
      <w:pPr>
        <w:pStyle w:val="NoSpacing"/>
        <w:rPr>
          <w:rFonts w:ascii="Arial" w:hAnsi="Arial" w:cs="Arial"/>
          <w:sz w:val="24"/>
          <w:szCs w:val="24"/>
        </w:rPr>
      </w:pPr>
    </w:p>
    <w:p w14:paraId="2A12C3C2" w14:textId="2CE7A5DD" w:rsidR="00CD4670" w:rsidRPr="00E46736" w:rsidRDefault="00CD4670" w:rsidP="00CD4670">
      <w:pPr>
        <w:pStyle w:val="NoSpacing"/>
        <w:rPr>
          <w:rFonts w:ascii="Arial" w:hAnsi="Arial" w:cs="Arial"/>
          <w:sz w:val="24"/>
          <w:szCs w:val="24"/>
        </w:rPr>
      </w:pPr>
      <w:r w:rsidRPr="00E46736">
        <w:rPr>
          <w:rFonts w:ascii="Arial" w:hAnsi="Arial" w:cs="Arial"/>
          <w:sz w:val="24"/>
          <w:szCs w:val="24"/>
        </w:rPr>
        <w:t xml:space="preserve">Wesleyan Methodist </w:t>
      </w:r>
      <w:r w:rsidR="0061333B">
        <w:rPr>
          <w:rFonts w:ascii="Arial" w:hAnsi="Arial" w:cs="Arial"/>
          <w:sz w:val="24"/>
          <w:szCs w:val="24"/>
        </w:rPr>
        <w:t>Chapel</w:t>
      </w:r>
      <w:r w:rsidRPr="00E46736">
        <w:rPr>
          <w:rFonts w:ascii="Arial" w:hAnsi="Arial" w:cs="Arial"/>
          <w:sz w:val="24"/>
          <w:szCs w:val="24"/>
        </w:rPr>
        <w:t xml:space="preserve">- </w:t>
      </w:r>
      <w:r w:rsidR="00E82992">
        <w:rPr>
          <w:rFonts w:ascii="Arial" w:hAnsi="Arial" w:cs="Arial"/>
          <w:sz w:val="24"/>
          <w:szCs w:val="24"/>
        </w:rPr>
        <w:t>T</w:t>
      </w:r>
      <w:r w:rsidRPr="00E46736">
        <w:rPr>
          <w:rFonts w:ascii="Arial" w:hAnsi="Arial" w:cs="Arial"/>
          <w:sz w:val="24"/>
          <w:szCs w:val="24"/>
        </w:rPr>
        <w:t xml:space="preserve">his </w:t>
      </w:r>
      <w:r w:rsidR="0061333B">
        <w:rPr>
          <w:rFonts w:ascii="Arial" w:hAnsi="Arial" w:cs="Arial"/>
          <w:sz w:val="24"/>
          <w:szCs w:val="24"/>
        </w:rPr>
        <w:t>Church</w:t>
      </w:r>
      <w:r w:rsidRPr="00E46736">
        <w:rPr>
          <w:rFonts w:ascii="Arial" w:hAnsi="Arial" w:cs="Arial"/>
          <w:sz w:val="24"/>
          <w:szCs w:val="24"/>
        </w:rPr>
        <w:t xml:space="preserve"> has now been refurbished into houses however it still has the astatic of the original </w:t>
      </w:r>
      <w:r w:rsidR="0061333B">
        <w:rPr>
          <w:rFonts w:ascii="Arial" w:hAnsi="Arial" w:cs="Arial"/>
          <w:sz w:val="24"/>
          <w:szCs w:val="24"/>
        </w:rPr>
        <w:t>Church</w:t>
      </w:r>
      <w:r w:rsidRPr="00E46736">
        <w:rPr>
          <w:rFonts w:ascii="Arial" w:hAnsi="Arial" w:cs="Arial"/>
          <w:sz w:val="24"/>
          <w:szCs w:val="24"/>
        </w:rPr>
        <w:t xml:space="preserve"> with the octagonal tower with a ‘candle sniffer roof’</w:t>
      </w:r>
      <w:r w:rsidRPr="00E46736">
        <w:rPr>
          <w:rStyle w:val="FootnoteReference"/>
          <w:rFonts w:ascii="Arial" w:hAnsi="Arial" w:cs="Arial"/>
          <w:sz w:val="24"/>
          <w:szCs w:val="24"/>
        </w:rPr>
        <w:footnoteReference w:id="18"/>
      </w:r>
      <w:r w:rsidRPr="00E46736">
        <w:rPr>
          <w:rFonts w:ascii="Arial" w:hAnsi="Arial" w:cs="Arial"/>
          <w:sz w:val="24"/>
          <w:szCs w:val="24"/>
        </w:rPr>
        <w:t xml:space="preserve"> to the side.</w:t>
      </w:r>
    </w:p>
    <w:p w14:paraId="2CECA0B3" w14:textId="4BB3AEA5" w:rsidR="00CD4670" w:rsidRPr="00E46736" w:rsidRDefault="00CD4670" w:rsidP="00CD4670">
      <w:pPr>
        <w:pStyle w:val="NoSpacing"/>
        <w:rPr>
          <w:rFonts w:ascii="Arial" w:hAnsi="Arial" w:cs="Arial"/>
          <w:b/>
          <w:bCs/>
          <w:sz w:val="24"/>
          <w:szCs w:val="24"/>
        </w:rPr>
      </w:pPr>
    </w:p>
    <w:p w14:paraId="473FC4FC" w14:textId="025F14AD" w:rsidR="009A73A2" w:rsidRPr="00E46736" w:rsidRDefault="009A73A2" w:rsidP="00CD4670">
      <w:pPr>
        <w:pStyle w:val="NoSpacing"/>
        <w:rPr>
          <w:rFonts w:ascii="Arial" w:hAnsi="Arial" w:cs="Arial"/>
          <w:sz w:val="24"/>
          <w:szCs w:val="24"/>
        </w:rPr>
      </w:pPr>
      <w:r w:rsidRPr="00E46736">
        <w:rPr>
          <w:rFonts w:ascii="Arial" w:hAnsi="Arial" w:cs="Arial"/>
          <w:sz w:val="24"/>
          <w:szCs w:val="24"/>
        </w:rPr>
        <w:t xml:space="preserve">St David’s Catholic </w:t>
      </w:r>
      <w:r w:rsidR="0061333B">
        <w:rPr>
          <w:rFonts w:ascii="Arial" w:hAnsi="Arial" w:cs="Arial"/>
          <w:sz w:val="24"/>
          <w:szCs w:val="24"/>
        </w:rPr>
        <w:t>Church</w:t>
      </w:r>
      <w:r w:rsidRPr="00E46736">
        <w:rPr>
          <w:rFonts w:ascii="Arial" w:hAnsi="Arial" w:cs="Arial"/>
          <w:sz w:val="24"/>
          <w:szCs w:val="24"/>
        </w:rPr>
        <w:t>-</w:t>
      </w:r>
      <w:r w:rsidR="00F0617A" w:rsidRPr="00E46736">
        <w:rPr>
          <w:rFonts w:ascii="Arial" w:hAnsi="Arial" w:cs="Arial"/>
          <w:sz w:val="24"/>
          <w:szCs w:val="24"/>
        </w:rPr>
        <w:t xml:space="preserve"> </w:t>
      </w:r>
      <w:r w:rsidR="00E82992">
        <w:rPr>
          <w:rFonts w:ascii="Arial" w:hAnsi="Arial" w:cs="Arial"/>
          <w:sz w:val="24"/>
          <w:szCs w:val="24"/>
        </w:rPr>
        <w:t>T</w:t>
      </w:r>
      <w:r w:rsidR="00F0617A" w:rsidRPr="00E46736">
        <w:rPr>
          <w:rFonts w:ascii="Arial" w:hAnsi="Arial" w:cs="Arial"/>
          <w:sz w:val="24"/>
          <w:szCs w:val="24"/>
        </w:rPr>
        <w:t xml:space="preserve">he small catholic </w:t>
      </w:r>
      <w:r w:rsidR="0061333B">
        <w:rPr>
          <w:rFonts w:ascii="Arial" w:hAnsi="Arial" w:cs="Arial"/>
          <w:sz w:val="24"/>
          <w:szCs w:val="24"/>
        </w:rPr>
        <w:t>Church</w:t>
      </w:r>
      <w:r w:rsidR="00F0617A" w:rsidRPr="00E46736">
        <w:rPr>
          <w:rFonts w:ascii="Arial" w:hAnsi="Arial" w:cs="Arial"/>
          <w:sz w:val="24"/>
          <w:szCs w:val="24"/>
        </w:rPr>
        <w:t xml:space="preserve"> is located across from </w:t>
      </w:r>
      <w:r w:rsidR="0061333B">
        <w:rPr>
          <w:rFonts w:ascii="Arial" w:hAnsi="Arial" w:cs="Arial"/>
          <w:sz w:val="24"/>
          <w:szCs w:val="24"/>
        </w:rPr>
        <w:t>Llan</w:t>
      </w:r>
      <w:r w:rsidR="00F0617A" w:rsidRPr="00E46736">
        <w:rPr>
          <w:rFonts w:ascii="Arial" w:hAnsi="Arial" w:cs="Arial"/>
          <w:sz w:val="24"/>
          <w:szCs w:val="24"/>
        </w:rPr>
        <w:t>deilo fire station and is still in use today.</w:t>
      </w:r>
      <w:r w:rsidR="00E82992">
        <w:rPr>
          <w:rFonts w:ascii="Arial" w:hAnsi="Arial" w:cs="Arial"/>
          <w:sz w:val="24"/>
          <w:szCs w:val="24"/>
        </w:rPr>
        <w:t xml:space="preserve"> Although the Church is small during the evenings the church hosts a youth club to prevent the youth hanging around the streets.</w:t>
      </w:r>
    </w:p>
    <w:p w14:paraId="28BB713A" w14:textId="2E8C6F2A" w:rsidR="009A73A2" w:rsidRPr="00E46736" w:rsidRDefault="009A73A2" w:rsidP="00CD4670">
      <w:pPr>
        <w:pStyle w:val="NoSpacing"/>
        <w:rPr>
          <w:rFonts w:ascii="Arial" w:hAnsi="Arial" w:cs="Arial"/>
          <w:b/>
          <w:bCs/>
          <w:sz w:val="24"/>
          <w:szCs w:val="24"/>
        </w:rPr>
      </w:pPr>
    </w:p>
    <w:p w14:paraId="5C916BCF" w14:textId="41362A45" w:rsidR="009A73A2" w:rsidRPr="00E46736" w:rsidRDefault="009A73A2" w:rsidP="00CD4670">
      <w:pPr>
        <w:pStyle w:val="NoSpacing"/>
        <w:rPr>
          <w:rFonts w:ascii="Arial" w:hAnsi="Arial" w:cs="Arial"/>
          <w:sz w:val="24"/>
          <w:szCs w:val="24"/>
        </w:rPr>
      </w:pPr>
      <w:r w:rsidRPr="00E46736">
        <w:rPr>
          <w:rFonts w:ascii="Arial" w:hAnsi="Arial" w:cs="Arial"/>
          <w:sz w:val="24"/>
          <w:szCs w:val="24"/>
        </w:rPr>
        <w:t>Capel Newydd-</w:t>
      </w:r>
      <w:r w:rsidR="00F0617A" w:rsidRPr="00E46736">
        <w:rPr>
          <w:rFonts w:ascii="Arial" w:hAnsi="Arial" w:cs="Arial"/>
          <w:sz w:val="24"/>
          <w:szCs w:val="24"/>
        </w:rPr>
        <w:t xml:space="preserve"> </w:t>
      </w:r>
      <w:r w:rsidR="00E82992">
        <w:rPr>
          <w:rFonts w:ascii="Arial" w:hAnsi="Arial" w:cs="Arial"/>
          <w:sz w:val="24"/>
          <w:szCs w:val="24"/>
        </w:rPr>
        <w:t xml:space="preserve">The Chapel </w:t>
      </w:r>
      <w:r w:rsidR="00486BAF" w:rsidRPr="00E46736">
        <w:rPr>
          <w:rFonts w:ascii="Arial" w:hAnsi="Arial" w:cs="Arial"/>
          <w:sz w:val="24"/>
          <w:szCs w:val="24"/>
        </w:rPr>
        <w:t xml:space="preserve">is </w:t>
      </w:r>
      <w:r w:rsidR="00EF17FB" w:rsidRPr="00E46736">
        <w:rPr>
          <w:rFonts w:ascii="Arial" w:hAnsi="Arial" w:cs="Arial"/>
          <w:sz w:val="24"/>
          <w:szCs w:val="24"/>
        </w:rPr>
        <w:t>an</w:t>
      </w:r>
      <w:r w:rsidR="00F0617A" w:rsidRPr="00E46736">
        <w:rPr>
          <w:rFonts w:ascii="Arial" w:hAnsi="Arial" w:cs="Arial"/>
          <w:sz w:val="24"/>
          <w:szCs w:val="24"/>
        </w:rPr>
        <w:t xml:space="preserve"> independent </w:t>
      </w:r>
      <w:r w:rsidR="0061333B">
        <w:rPr>
          <w:rFonts w:ascii="Arial" w:hAnsi="Arial" w:cs="Arial"/>
          <w:sz w:val="24"/>
          <w:szCs w:val="24"/>
        </w:rPr>
        <w:t>Chapel</w:t>
      </w:r>
      <w:r w:rsidR="00486BAF" w:rsidRPr="00E46736">
        <w:rPr>
          <w:rFonts w:ascii="Arial" w:hAnsi="Arial" w:cs="Arial"/>
          <w:sz w:val="24"/>
          <w:szCs w:val="24"/>
        </w:rPr>
        <w:t>.</w:t>
      </w:r>
      <w:r w:rsidR="00F0617A" w:rsidRPr="00E46736">
        <w:rPr>
          <w:rFonts w:ascii="Arial" w:hAnsi="Arial" w:cs="Arial"/>
          <w:sz w:val="24"/>
          <w:szCs w:val="24"/>
        </w:rPr>
        <w:t xml:space="preserve"> </w:t>
      </w:r>
      <w:r w:rsidR="00F0617A" w:rsidRPr="00E46736">
        <w:rPr>
          <w:rFonts w:ascii="Arial" w:hAnsi="Arial" w:cs="Arial"/>
          <w:sz w:val="24"/>
          <w:szCs w:val="24"/>
          <w:lang w:val="en-US"/>
        </w:rPr>
        <w:t>The style of the building is in the gothic style and was designed by Henry Herbert an architect from Ammanford. The buildings materials are constructed from stand stone and ashlar</w:t>
      </w:r>
      <w:r w:rsidR="00F0617A" w:rsidRPr="00E46736">
        <w:rPr>
          <w:rStyle w:val="FootnoteReference"/>
          <w:rFonts w:ascii="Arial" w:hAnsi="Arial" w:cs="Arial"/>
          <w:sz w:val="24"/>
          <w:szCs w:val="24"/>
          <w:lang w:val="en-US"/>
        </w:rPr>
        <w:footnoteReference w:id="19"/>
      </w:r>
      <w:r w:rsidR="00616A44" w:rsidRPr="00E46736">
        <w:rPr>
          <w:rFonts w:ascii="Arial" w:hAnsi="Arial" w:cs="Arial"/>
          <w:sz w:val="24"/>
          <w:szCs w:val="24"/>
          <w:lang w:val="en-US"/>
        </w:rPr>
        <w:t>.</w:t>
      </w:r>
    </w:p>
    <w:p w14:paraId="0CDDC7DA" w14:textId="77777777" w:rsidR="00CD4670" w:rsidRPr="00E46736" w:rsidRDefault="00CD4670" w:rsidP="00CD4670">
      <w:pPr>
        <w:pStyle w:val="NoSpacing"/>
        <w:rPr>
          <w:rFonts w:ascii="Arial" w:hAnsi="Arial" w:cs="Arial"/>
          <w:b/>
          <w:bCs/>
          <w:sz w:val="24"/>
          <w:szCs w:val="24"/>
        </w:rPr>
      </w:pPr>
    </w:p>
    <w:p w14:paraId="78C2C97C" w14:textId="77777777" w:rsidR="00CD4670" w:rsidRPr="00E46736" w:rsidRDefault="00CD4670" w:rsidP="00B06D01">
      <w:pPr>
        <w:pStyle w:val="NoSpacing"/>
        <w:rPr>
          <w:rFonts w:ascii="Arial" w:hAnsi="Arial" w:cs="Arial"/>
          <w:sz w:val="24"/>
          <w:szCs w:val="24"/>
        </w:rPr>
      </w:pPr>
    </w:p>
    <w:p w14:paraId="4813061C" w14:textId="77777777" w:rsidR="000C3852" w:rsidRPr="00E46736" w:rsidRDefault="000C3852" w:rsidP="00B06D01">
      <w:pPr>
        <w:pStyle w:val="NoSpacing"/>
        <w:rPr>
          <w:rFonts w:ascii="Arial" w:hAnsi="Arial" w:cs="Arial"/>
          <w:sz w:val="24"/>
          <w:szCs w:val="24"/>
        </w:rPr>
      </w:pPr>
    </w:p>
    <w:p w14:paraId="19053677" w14:textId="0A92C94F" w:rsidR="007E06EA" w:rsidRPr="00E46736" w:rsidRDefault="007E06EA" w:rsidP="00B06D01">
      <w:pPr>
        <w:pStyle w:val="NoSpacing"/>
        <w:rPr>
          <w:rFonts w:ascii="Arial" w:hAnsi="Arial" w:cs="Arial"/>
          <w:b/>
          <w:bCs/>
          <w:sz w:val="24"/>
          <w:szCs w:val="24"/>
        </w:rPr>
      </w:pPr>
    </w:p>
    <w:p w14:paraId="265D056A" w14:textId="7F280E9C" w:rsidR="0057608E" w:rsidRPr="00E46736" w:rsidRDefault="0057608E" w:rsidP="00B06D01">
      <w:pPr>
        <w:pStyle w:val="NoSpacing"/>
        <w:rPr>
          <w:rFonts w:ascii="Arial" w:hAnsi="Arial" w:cs="Arial"/>
          <w:b/>
          <w:bCs/>
          <w:sz w:val="24"/>
          <w:szCs w:val="24"/>
        </w:rPr>
      </w:pPr>
    </w:p>
    <w:p w14:paraId="3EC57334" w14:textId="37E16789" w:rsidR="00545215" w:rsidRPr="00E46736" w:rsidRDefault="00545215" w:rsidP="00B06D01">
      <w:pPr>
        <w:pStyle w:val="NoSpacing"/>
        <w:rPr>
          <w:rFonts w:ascii="Arial" w:hAnsi="Arial" w:cs="Arial"/>
          <w:b/>
          <w:bCs/>
          <w:sz w:val="24"/>
          <w:szCs w:val="24"/>
        </w:rPr>
      </w:pPr>
    </w:p>
    <w:p w14:paraId="5D4DBDD9" w14:textId="0A7907D3" w:rsidR="00545215" w:rsidRPr="00E46736" w:rsidRDefault="00545215" w:rsidP="00B06D01">
      <w:pPr>
        <w:pStyle w:val="NoSpacing"/>
        <w:rPr>
          <w:rFonts w:ascii="Arial" w:hAnsi="Arial" w:cs="Arial"/>
          <w:b/>
          <w:bCs/>
          <w:sz w:val="24"/>
          <w:szCs w:val="24"/>
        </w:rPr>
      </w:pPr>
    </w:p>
    <w:p w14:paraId="602DE2E5" w14:textId="5B6662B3" w:rsidR="00545215" w:rsidRPr="00E46736" w:rsidRDefault="00545215" w:rsidP="00B06D01">
      <w:pPr>
        <w:pStyle w:val="NoSpacing"/>
        <w:rPr>
          <w:rFonts w:ascii="Arial" w:hAnsi="Arial" w:cs="Arial"/>
          <w:b/>
          <w:bCs/>
          <w:sz w:val="24"/>
          <w:szCs w:val="24"/>
        </w:rPr>
      </w:pPr>
    </w:p>
    <w:p w14:paraId="01E5625F" w14:textId="57FB74DB" w:rsidR="00545215" w:rsidRPr="00E46736" w:rsidRDefault="00545215" w:rsidP="00B06D01">
      <w:pPr>
        <w:pStyle w:val="NoSpacing"/>
        <w:rPr>
          <w:rFonts w:ascii="Arial" w:hAnsi="Arial" w:cs="Arial"/>
          <w:b/>
          <w:bCs/>
          <w:sz w:val="24"/>
          <w:szCs w:val="24"/>
        </w:rPr>
      </w:pPr>
    </w:p>
    <w:p w14:paraId="64BEE50D" w14:textId="0A661F5C" w:rsidR="00545215" w:rsidRPr="00E46736" w:rsidRDefault="00545215" w:rsidP="00B06D01">
      <w:pPr>
        <w:pStyle w:val="NoSpacing"/>
        <w:rPr>
          <w:rFonts w:ascii="Arial" w:hAnsi="Arial" w:cs="Arial"/>
          <w:b/>
          <w:bCs/>
          <w:sz w:val="24"/>
          <w:szCs w:val="24"/>
        </w:rPr>
      </w:pPr>
    </w:p>
    <w:p w14:paraId="0ACDB4A9" w14:textId="7D6E88D0" w:rsidR="00545215" w:rsidRDefault="00545215" w:rsidP="00B06D01">
      <w:pPr>
        <w:pStyle w:val="NoSpacing"/>
        <w:rPr>
          <w:rFonts w:ascii="Arial" w:hAnsi="Arial" w:cs="Arial"/>
          <w:b/>
          <w:bCs/>
          <w:sz w:val="24"/>
          <w:szCs w:val="24"/>
        </w:rPr>
      </w:pPr>
    </w:p>
    <w:p w14:paraId="5805521F" w14:textId="664B32C0" w:rsidR="00545215" w:rsidRDefault="00545215" w:rsidP="00B06D01">
      <w:pPr>
        <w:pStyle w:val="NoSpacing"/>
        <w:rPr>
          <w:rFonts w:ascii="Arial" w:hAnsi="Arial" w:cs="Arial"/>
          <w:b/>
          <w:bCs/>
          <w:sz w:val="24"/>
          <w:szCs w:val="24"/>
        </w:rPr>
      </w:pPr>
    </w:p>
    <w:p w14:paraId="6DE6D833" w14:textId="77777777" w:rsidR="00D94702" w:rsidRPr="00E46736" w:rsidRDefault="00D94702" w:rsidP="00B06D01">
      <w:pPr>
        <w:pStyle w:val="NoSpacing"/>
        <w:rPr>
          <w:rFonts w:ascii="Arial" w:hAnsi="Arial" w:cs="Arial"/>
          <w:b/>
          <w:bCs/>
          <w:sz w:val="24"/>
          <w:szCs w:val="24"/>
        </w:rPr>
      </w:pPr>
    </w:p>
    <w:p w14:paraId="11A10DA6" w14:textId="70E840A7" w:rsidR="00147A20" w:rsidRPr="00E46736" w:rsidRDefault="007048C9" w:rsidP="00B06D01">
      <w:pPr>
        <w:pStyle w:val="NoSpacing"/>
        <w:rPr>
          <w:rFonts w:ascii="Arial" w:hAnsi="Arial" w:cs="Arial"/>
          <w:b/>
          <w:bCs/>
          <w:sz w:val="24"/>
          <w:szCs w:val="24"/>
        </w:rPr>
      </w:pPr>
      <w:r w:rsidRPr="00E46736">
        <w:rPr>
          <w:rFonts w:ascii="Arial" w:hAnsi="Arial" w:cs="Arial"/>
          <w:b/>
          <w:bCs/>
          <w:sz w:val="24"/>
          <w:szCs w:val="24"/>
        </w:rPr>
        <w:lastRenderedPageBreak/>
        <w:t>Chapter 3</w:t>
      </w:r>
    </w:p>
    <w:p w14:paraId="248712C3" w14:textId="03481A91" w:rsidR="00056487" w:rsidRPr="00E46736" w:rsidRDefault="00965833" w:rsidP="00B06D01">
      <w:pPr>
        <w:pStyle w:val="NoSpacing"/>
        <w:rPr>
          <w:rFonts w:ascii="Arial" w:hAnsi="Arial" w:cs="Arial"/>
          <w:b/>
          <w:bCs/>
          <w:sz w:val="24"/>
          <w:szCs w:val="24"/>
        </w:rPr>
      </w:pPr>
      <w:r w:rsidRPr="00E46736">
        <w:rPr>
          <w:rFonts w:ascii="Arial" w:hAnsi="Arial" w:cs="Arial"/>
          <w:b/>
          <w:bCs/>
          <w:sz w:val="24"/>
          <w:szCs w:val="24"/>
        </w:rPr>
        <w:t>Case studies</w:t>
      </w:r>
      <w:r w:rsidR="00CD4670" w:rsidRPr="00E46736">
        <w:rPr>
          <w:rFonts w:ascii="Arial" w:hAnsi="Arial" w:cs="Arial"/>
          <w:b/>
          <w:bCs/>
          <w:sz w:val="24"/>
          <w:szCs w:val="24"/>
        </w:rPr>
        <w:t xml:space="preserve"> and comparisons to </w:t>
      </w:r>
      <w:r w:rsidR="0061333B">
        <w:rPr>
          <w:rFonts w:ascii="Arial" w:hAnsi="Arial" w:cs="Arial"/>
          <w:b/>
          <w:bCs/>
          <w:sz w:val="24"/>
          <w:szCs w:val="24"/>
        </w:rPr>
        <w:t>Llan</w:t>
      </w:r>
      <w:r w:rsidR="00CD4670" w:rsidRPr="00E46736">
        <w:rPr>
          <w:rFonts w:ascii="Arial" w:hAnsi="Arial" w:cs="Arial"/>
          <w:b/>
          <w:bCs/>
          <w:sz w:val="24"/>
          <w:szCs w:val="24"/>
        </w:rPr>
        <w:t xml:space="preserve">s within </w:t>
      </w:r>
      <w:r w:rsidR="0061333B">
        <w:rPr>
          <w:rFonts w:ascii="Arial" w:hAnsi="Arial" w:cs="Arial"/>
          <w:b/>
          <w:bCs/>
          <w:sz w:val="24"/>
          <w:szCs w:val="24"/>
        </w:rPr>
        <w:t>Llan</w:t>
      </w:r>
      <w:r w:rsidR="00CD4670" w:rsidRPr="00E46736">
        <w:rPr>
          <w:rFonts w:ascii="Arial" w:hAnsi="Arial" w:cs="Arial"/>
          <w:b/>
          <w:bCs/>
          <w:sz w:val="24"/>
          <w:szCs w:val="24"/>
        </w:rPr>
        <w:t>deilo</w:t>
      </w:r>
    </w:p>
    <w:p w14:paraId="1DBD9D83" w14:textId="6A37BE5A" w:rsidR="00F66208" w:rsidRPr="00E46736" w:rsidRDefault="00F66208" w:rsidP="00B06D01">
      <w:pPr>
        <w:pStyle w:val="NoSpacing"/>
        <w:rPr>
          <w:rFonts w:ascii="Arial" w:hAnsi="Arial" w:cs="Arial"/>
          <w:b/>
          <w:bCs/>
          <w:sz w:val="24"/>
          <w:szCs w:val="24"/>
        </w:rPr>
      </w:pPr>
      <w:r w:rsidRPr="00E46736">
        <w:rPr>
          <w:rFonts w:ascii="Arial" w:hAnsi="Arial" w:cs="Arial"/>
          <w:b/>
          <w:bCs/>
          <w:sz w:val="24"/>
          <w:szCs w:val="24"/>
        </w:rPr>
        <w:t>Case study 1</w:t>
      </w:r>
    </w:p>
    <w:p w14:paraId="4B48519D" w14:textId="43952F26" w:rsidR="00B06D01" w:rsidRPr="00E46736" w:rsidRDefault="00B06D01" w:rsidP="00B06D01">
      <w:pPr>
        <w:pStyle w:val="NoSpacing"/>
        <w:rPr>
          <w:rFonts w:ascii="Arial" w:hAnsi="Arial" w:cs="Arial"/>
          <w:b/>
          <w:bCs/>
          <w:sz w:val="24"/>
          <w:szCs w:val="24"/>
        </w:rPr>
      </w:pPr>
      <w:r w:rsidRPr="00E46736">
        <w:rPr>
          <w:rFonts w:ascii="Arial" w:hAnsi="Arial" w:cs="Arial"/>
          <w:b/>
          <w:bCs/>
          <w:sz w:val="24"/>
          <w:szCs w:val="24"/>
        </w:rPr>
        <w:t>John Wesley New Room, Bristol, refurbishment into a community centre and museum by Purcell, 2017.</w:t>
      </w:r>
    </w:p>
    <w:p w14:paraId="4A28F3D8" w14:textId="6828309B" w:rsidR="00B06D01" w:rsidRPr="00E46736" w:rsidRDefault="00B06D01" w:rsidP="00B06D01">
      <w:pPr>
        <w:pStyle w:val="NoSpacing"/>
        <w:rPr>
          <w:rFonts w:ascii="Arial" w:hAnsi="Arial" w:cs="Arial"/>
          <w:b/>
          <w:bCs/>
          <w:sz w:val="24"/>
          <w:szCs w:val="24"/>
        </w:rPr>
      </w:pPr>
    </w:p>
    <w:p w14:paraId="201F75DE" w14:textId="77777777" w:rsidR="00B06D01" w:rsidRPr="00E46736" w:rsidRDefault="00B06D01" w:rsidP="00B06D01">
      <w:pPr>
        <w:pStyle w:val="NoSpacing"/>
        <w:rPr>
          <w:rFonts w:ascii="Arial" w:hAnsi="Arial" w:cs="Arial"/>
          <w:b/>
          <w:bCs/>
          <w:sz w:val="24"/>
          <w:szCs w:val="24"/>
        </w:rPr>
      </w:pPr>
      <w:r w:rsidRPr="00E46736">
        <w:rPr>
          <w:rFonts w:ascii="Arial" w:hAnsi="Arial" w:cs="Arial"/>
          <w:noProof/>
          <w:sz w:val="24"/>
          <w:szCs w:val="24"/>
        </w:rPr>
        <w:drawing>
          <wp:anchor distT="0" distB="0" distL="114300" distR="114300" simplePos="0" relativeHeight="251673600" behindDoc="0" locked="0" layoutInCell="1" allowOverlap="1" wp14:anchorId="50551D0F" wp14:editId="6473CD02">
            <wp:simplePos x="0" y="0"/>
            <wp:positionH relativeFrom="margin">
              <wp:align>center</wp:align>
            </wp:positionH>
            <wp:positionV relativeFrom="paragraph">
              <wp:posOffset>15348</wp:posOffset>
            </wp:positionV>
            <wp:extent cx="1876425" cy="18764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F99BAA" w14:textId="77777777" w:rsidR="00B06D01" w:rsidRPr="00E46736" w:rsidRDefault="00B06D01" w:rsidP="00B06D01">
      <w:pPr>
        <w:pStyle w:val="NoSpacing"/>
        <w:rPr>
          <w:rFonts w:ascii="Arial" w:hAnsi="Arial" w:cs="Arial"/>
          <w:b/>
          <w:bCs/>
          <w:sz w:val="24"/>
          <w:szCs w:val="24"/>
        </w:rPr>
      </w:pPr>
    </w:p>
    <w:p w14:paraId="0FD5B6AE" w14:textId="77777777" w:rsidR="00B06D01" w:rsidRPr="00E46736" w:rsidRDefault="00B06D01" w:rsidP="00B06D01">
      <w:pPr>
        <w:pStyle w:val="NoSpacing"/>
        <w:rPr>
          <w:rFonts w:ascii="Arial" w:hAnsi="Arial" w:cs="Arial"/>
          <w:b/>
          <w:bCs/>
          <w:sz w:val="24"/>
          <w:szCs w:val="24"/>
        </w:rPr>
      </w:pPr>
    </w:p>
    <w:p w14:paraId="14CDF6AC" w14:textId="77777777" w:rsidR="00B06D01" w:rsidRPr="00E46736" w:rsidRDefault="00B06D01" w:rsidP="00B06D01">
      <w:pPr>
        <w:pStyle w:val="NoSpacing"/>
        <w:rPr>
          <w:rFonts w:ascii="Arial" w:hAnsi="Arial" w:cs="Arial"/>
          <w:b/>
          <w:bCs/>
          <w:sz w:val="24"/>
          <w:szCs w:val="24"/>
        </w:rPr>
      </w:pPr>
    </w:p>
    <w:p w14:paraId="3C7CE692" w14:textId="77777777" w:rsidR="00B06D01" w:rsidRPr="00E46736" w:rsidRDefault="00B06D01" w:rsidP="00B06D01">
      <w:pPr>
        <w:pStyle w:val="NoSpacing"/>
        <w:rPr>
          <w:rFonts w:ascii="Arial" w:hAnsi="Arial" w:cs="Arial"/>
          <w:b/>
          <w:bCs/>
          <w:sz w:val="24"/>
          <w:szCs w:val="24"/>
        </w:rPr>
      </w:pPr>
    </w:p>
    <w:p w14:paraId="1EA650D3" w14:textId="77777777" w:rsidR="00B06D01" w:rsidRPr="00E46736" w:rsidRDefault="00B06D01" w:rsidP="00B06D01">
      <w:pPr>
        <w:pStyle w:val="NoSpacing"/>
        <w:rPr>
          <w:rFonts w:ascii="Arial" w:hAnsi="Arial" w:cs="Arial"/>
          <w:b/>
          <w:bCs/>
          <w:sz w:val="24"/>
          <w:szCs w:val="24"/>
        </w:rPr>
      </w:pPr>
    </w:p>
    <w:p w14:paraId="6D7763B3" w14:textId="77777777" w:rsidR="00B06D01" w:rsidRPr="00E46736" w:rsidRDefault="00B06D01" w:rsidP="00B06D01">
      <w:pPr>
        <w:pStyle w:val="NoSpacing"/>
        <w:rPr>
          <w:rFonts w:ascii="Arial" w:hAnsi="Arial" w:cs="Arial"/>
          <w:b/>
          <w:bCs/>
          <w:sz w:val="24"/>
          <w:szCs w:val="24"/>
        </w:rPr>
      </w:pPr>
    </w:p>
    <w:p w14:paraId="1838BAF2" w14:textId="77777777" w:rsidR="00B06D01" w:rsidRPr="00E46736" w:rsidRDefault="00B06D01" w:rsidP="00B06D01">
      <w:pPr>
        <w:pStyle w:val="NoSpacing"/>
        <w:rPr>
          <w:rFonts w:ascii="Arial" w:hAnsi="Arial" w:cs="Arial"/>
          <w:b/>
          <w:bCs/>
          <w:sz w:val="24"/>
          <w:szCs w:val="24"/>
        </w:rPr>
      </w:pPr>
    </w:p>
    <w:p w14:paraId="680FD6DE" w14:textId="498CB61E" w:rsidR="00B06D01" w:rsidRPr="00E46736" w:rsidRDefault="00B06D01" w:rsidP="00B06D01">
      <w:pPr>
        <w:pStyle w:val="NoSpacing"/>
        <w:rPr>
          <w:rFonts w:ascii="Arial" w:hAnsi="Arial" w:cs="Arial"/>
          <w:b/>
          <w:bCs/>
          <w:sz w:val="24"/>
          <w:szCs w:val="24"/>
        </w:rPr>
      </w:pPr>
    </w:p>
    <w:p w14:paraId="3633886C" w14:textId="77777777" w:rsidR="003B6AF0" w:rsidRPr="00E46736" w:rsidRDefault="003B6AF0" w:rsidP="00B06D01">
      <w:pPr>
        <w:pStyle w:val="NoSpacing"/>
        <w:rPr>
          <w:rFonts w:ascii="Arial" w:hAnsi="Arial" w:cs="Arial"/>
          <w:b/>
          <w:bCs/>
          <w:sz w:val="24"/>
          <w:szCs w:val="24"/>
        </w:rPr>
      </w:pPr>
    </w:p>
    <w:p w14:paraId="42B2E807" w14:textId="77777777" w:rsidR="00B06D01" w:rsidRPr="00E46736" w:rsidRDefault="00B06D01" w:rsidP="00B06D01">
      <w:pPr>
        <w:pStyle w:val="NoSpacing"/>
        <w:rPr>
          <w:rFonts w:ascii="Arial" w:hAnsi="Arial" w:cs="Arial"/>
          <w:b/>
          <w:bCs/>
          <w:sz w:val="24"/>
          <w:szCs w:val="24"/>
        </w:rPr>
      </w:pPr>
    </w:p>
    <w:p w14:paraId="72DC7144" w14:textId="7F138B9E" w:rsidR="00B06D01" w:rsidRPr="00E46736" w:rsidRDefault="00B06D01" w:rsidP="00DA26E1">
      <w:pPr>
        <w:shd w:val="clear" w:color="auto" w:fill="FFFFFF"/>
        <w:jc w:val="center"/>
        <w:rPr>
          <w:rFonts w:ascii="Arial" w:eastAsia="Times New Roman" w:hAnsi="Arial" w:cs="Arial"/>
          <w:color w:val="000000" w:themeColor="text1"/>
          <w:sz w:val="20"/>
          <w:szCs w:val="20"/>
          <w:bdr w:val="none" w:sz="0" w:space="0" w:color="auto" w:frame="1"/>
          <w:lang w:eastAsia="en-GB"/>
        </w:rPr>
      </w:pPr>
      <w:r w:rsidRPr="00E46736">
        <w:rPr>
          <w:rFonts w:ascii="Arial" w:hAnsi="Arial" w:cs="Arial"/>
          <w:sz w:val="20"/>
          <w:szCs w:val="20"/>
        </w:rPr>
        <w:t xml:space="preserve">Figure </w:t>
      </w:r>
      <w:r w:rsidR="00BC0809" w:rsidRPr="00E46736">
        <w:rPr>
          <w:rFonts w:ascii="Arial" w:hAnsi="Arial" w:cs="Arial"/>
          <w:sz w:val="20"/>
          <w:szCs w:val="20"/>
        </w:rPr>
        <w:t>6</w:t>
      </w:r>
      <w:r w:rsidRPr="00E46736">
        <w:rPr>
          <w:rFonts w:ascii="Arial" w:hAnsi="Arial" w:cs="Arial"/>
          <w:sz w:val="20"/>
          <w:szCs w:val="20"/>
        </w:rPr>
        <w:t>:</w:t>
      </w:r>
      <w:r w:rsidRPr="00E46736">
        <w:rPr>
          <w:rFonts w:ascii="Arial" w:hAnsi="Arial" w:cs="Arial"/>
          <w:color w:val="000000"/>
          <w:sz w:val="20"/>
          <w:szCs w:val="20"/>
          <w:bdr w:val="none" w:sz="0" w:space="0" w:color="auto" w:frame="1"/>
        </w:rPr>
        <w:t xml:space="preserve"> </w:t>
      </w:r>
      <w:bookmarkStart w:id="6" w:name="_Hlk68271844"/>
      <w:r w:rsidRPr="00E46736">
        <w:rPr>
          <w:rFonts w:ascii="Arial" w:eastAsia="Times New Roman" w:hAnsi="Arial" w:cs="Arial"/>
          <w:color w:val="000000" w:themeColor="text1"/>
          <w:sz w:val="20"/>
          <w:szCs w:val="20"/>
          <w:bdr w:val="none" w:sz="0" w:space="0" w:color="auto" w:frame="1"/>
          <w:lang w:eastAsia="en-GB"/>
        </w:rPr>
        <w:fldChar w:fldCharType="begin"/>
      </w:r>
      <w:r w:rsidRPr="00E46736">
        <w:rPr>
          <w:rFonts w:ascii="Arial" w:eastAsia="Times New Roman" w:hAnsi="Arial" w:cs="Arial"/>
          <w:color w:val="000000" w:themeColor="text1"/>
          <w:sz w:val="20"/>
          <w:szCs w:val="20"/>
          <w:bdr w:val="none" w:sz="0" w:space="0" w:color="auto" w:frame="1"/>
          <w:lang w:eastAsia="en-GB"/>
        </w:rPr>
        <w:instrText xml:space="preserve"> HYPERLINK "https://www.newroombristol.org.uk/" \o "Go to The New Room Bristol, John Wesley’s Chapel." </w:instrText>
      </w:r>
      <w:r w:rsidRPr="00E46736">
        <w:rPr>
          <w:rFonts w:ascii="Arial" w:eastAsia="Times New Roman" w:hAnsi="Arial" w:cs="Arial"/>
          <w:color w:val="000000" w:themeColor="text1"/>
          <w:sz w:val="20"/>
          <w:szCs w:val="20"/>
          <w:bdr w:val="none" w:sz="0" w:space="0" w:color="auto" w:frame="1"/>
          <w:lang w:eastAsia="en-GB"/>
        </w:rPr>
        <w:fldChar w:fldCharType="separate"/>
      </w:r>
      <w:r w:rsidRPr="00E46736">
        <w:rPr>
          <w:rFonts w:ascii="Arial" w:eastAsia="Times New Roman" w:hAnsi="Arial" w:cs="Arial"/>
          <w:color w:val="000000" w:themeColor="text1"/>
          <w:sz w:val="20"/>
          <w:szCs w:val="20"/>
          <w:bdr w:val="none" w:sz="0" w:space="0" w:color="auto" w:frame="1"/>
          <w:lang w:eastAsia="en-GB"/>
        </w:rPr>
        <w:t xml:space="preserve">The New Room Bristol, John Wesley’s </w:t>
      </w:r>
      <w:r w:rsidR="0061333B">
        <w:rPr>
          <w:rFonts w:ascii="Arial" w:eastAsia="Times New Roman" w:hAnsi="Arial" w:cs="Arial"/>
          <w:color w:val="000000" w:themeColor="text1"/>
          <w:sz w:val="20"/>
          <w:szCs w:val="20"/>
          <w:bdr w:val="none" w:sz="0" w:space="0" w:color="auto" w:frame="1"/>
          <w:lang w:eastAsia="en-GB"/>
        </w:rPr>
        <w:t>Chapel</w:t>
      </w:r>
      <w:r w:rsidRPr="00E46736">
        <w:rPr>
          <w:rFonts w:ascii="Arial" w:eastAsia="Times New Roman" w:hAnsi="Arial" w:cs="Arial"/>
          <w:color w:val="000000" w:themeColor="text1"/>
          <w:sz w:val="20"/>
          <w:szCs w:val="20"/>
          <w:bdr w:val="none" w:sz="0" w:space="0" w:color="auto" w:frame="1"/>
          <w:lang w:eastAsia="en-GB"/>
        </w:rPr>
        <w:fldChar w:fldCharType="end"/>
      </w:r>
      <w:r w:rsidRPr="00E46736">
        <w:rPr>
          <w:rFonts w:ascii="Arial" w:eastAsia="Times New Roman" w:hAnsi="Arial" w:cs="Arial"/>
          <w:color w:val="000000" w:themeColor="text1"/>
          <w:sz w:val="20"/>
          <w:szCs w:val="20"/>
          <w:bdr w:val="none" w:sz="0" w:space="0" w:color="auto" w:frame="1"/>
          <w:lang w:eastAsia="en-GB"/>
        </w:rPr>
        <w:t xml:space="preserve"> </w:t>
      </w:r>
      <w:bookmarkEnd w:id="6"/>
      <w:r w:rsidRPr="00E46736">
        <w:rPr>
          <w:rFonts w:ascii="Arial" w:eastAsia="Times New Roman" w:hAnsi="Arial" w:cs="Arial"/>
          <w:color w:val="000000" w:themeColor="text1"/>
          <w:sz w:val="20"/>
          <w:szCs w:val="20"/>
          <w:bdr w:val="none" w:sz="0" w:space="0" w:color="auto" w:frame="1"/>
          <w:lang w:eastAsia="en-GB"/>
        </w:rPr>
        <w:t>(</w:t>
      </w:r>
      <w:r w:rsidR="00056487">
        <w:rPr>
          <w:rFonts w:ascii="Arial" w:eastAsia="Times New Roman" w:hAnsi="Arial" w:cs="Arial"/>
          <w:color w:val="000000" w:themeColor="text1"/>
          <w:sz w:val="20"/>
          <w:szCs w:val="20"/>
          <w:bdr w:val="none" w:sz="0" w:space="0" w:color="auto" w:frame="1"/>
          <w:lang w:eastAsia="en-GB"/>
        </w:rPr>
        <w:t>C</w:t>
      </w:r>
      <w:r w:rsidRPr="00E46736">
        <w:rPr>
          <w:rFonts w:ascii="Arial" w:eastAsia="Times New Roman" w:hAnsi="Arial" w:cs="Arial"/>
          <w:color w:val="000000" w:themeColor="text1"/>
          <w:sz w:val="20"/>
          <w:szCs w:val="20"/>
          <w:bdr w:val="none" w:sz="0" w:space="0" w:color="auto" w:frame="1"/>
          <w:lang w:eastAsia="en-GB"/>
        </w:rPr>
        <w:t>redit: newroombristol.org)</w:t>
      </w:r>
    </w:p>
    <w:p w14:paraId="56A796B4" w14:textId="77777777" w:rsidR="00307B89" w:rsidRPr="00E46736" w:rsidRDefault="00307B89" w:rsidP="00DA26E1">
      <w:pPr>
        <w:shd w:val="clear" w:color="auto" w:fill="FFFFFF"/>
        <w:jc w:val="center"/>
        <w:rPr>
          <w:rFonts w:ascii="Arial" w:eastAsia="Times New Roman" w:hAnsi="Arial" w:cs="Arial"/>
          <w:color w:val="000000"/>
          <w:sz w:val="20"/>
          <w:szCs w:val="20"/>
          <w:lang w:eastAsia="en-GB"/>
        </w:rPr>
      </w:pPr>
    </w:p>
    <w:p w14:paraId="5DDB46B5" w14:textId="1D373207"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Both brothers educated at </w:t>
      </w:r>
      <w:r w:rsidR="005B05F0" w:rsidRPr="00E46736">
        <w:rPr>
          <w:rFonts w:ascii="Arial" w:hAnsi="Arial" w:cs="Arial"/>
          <w:sz w:val="24"/>
          <w:szCs w:val="24"/>
        </w:rPr>
        <w:t>O</w:t>
      </w:r>
      <w:r w:rsidRPr="00E46736">
        <w:rPr>
          <w:rFonts w:ascii="Arial" w:hAnsi="Arial" w:cs="Arial"/>
          <w:sz w:val="24"/>
          <w:szCs w:val="24"/>
        </w:rPr>
        <w:t xml:space="preserve">xford </w:t>
      </w:r>
      <w:r w:rsidR="005B05F0" w:rsidRPr="00E46736">
        <w:rPr>
          <w:rFonts w:ascii="Arial" w:hAnsi="Arial" w:cs="Arial"/>
          <w:sz w:val="24"/>
          <w:szCs w:val="24"/>
        </w:rPr>
        <w:t>U</w:t>
      </w:r>
      <w:r w:rsidRPr="00E46736">
        <w:rPr>
          <w:rFonts w:ascii="Arial" w:hAnsi="Arial" w:cs="Arial"/>
          <w:sz w:val="24"/>
          <w:szCs w:val="24"/>
        </w:rPr>
        <w:t xml:space="preserve">niversity and formed the ‘holy club’ amongst their fellow peer in 1729. </w:t>
      </w:r>
    </w:p>
    <w:p w14:paraId="4034741B" w14:textId="77777777" w:rsidR="00B06D01" w:rsidRPr="00E46736" w:rsidRDefault="00B06D01" w:rsidP="00B06D01">
      <w:pPr>
        <w:pStyle w:val="NoSpacing"/>
        <w:rPr>
          <w:rFonts w:ascii="Arial" w:hAnsi="Arial" w:cs="Arial"/>
          <w:b/>
          <w:bCs/>
          <w:sz w:val="24"/>
          <w:szCs w:val="24"/>
        </w:rPr>
      </w:pPr>
    </w:p>
    <w:p w14:paraId="37570E4B" w14:textId="70F1027F"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John Wesley was the Methodist founder; he was a leader of the revival movement within the </w:t>
      </w:r>
      <w:r w:rsidR="0061333B">
        <w:rPr>
          <w:rFonts w:ascii="Arial" w:hAnsi="Arial" w:cs="Arial"/>
          <w:sz w:val="24"/>
          <w:szCs w:val="24"/>
        </w:rPr>
        <w:t>Church</w:t>
      </w:r>
      <w:r w:rsidRPr="00E46736">
        <w:rPr>
          <w:rFonts w:ascii="Arial" w:hAnsi="Arial" w:cs="Arial"/>
          <w:sz w:val="24"/>
          <w:szCs w:val="24"/>
        </w:rPr>
        <w:t xml:space="preserve"> of England. Wesley’s main development was to travel to preach outdoors amongst the public. Wesley was known as a Methodist leader of which he took charge of attempting to abolish many social issues of his day, these included the prison reform and the abolition of slavery</w:t>
      </w:r>
      <w:r w:rsidR="000252BF" w:rsidRPr="00E46736">
        <w:rPr>
          <w:rStyle w:val="FootnoteReference"/>
          <w:rFonts w:ascii="Arial" w:hAnsi="Arial" w:cs="Arial"/>
          <w:sz w:val="24"/>
          <w:szCs w:val="24"/>
        </w:rPr>
        <w:footnoteReference w:id="20"/>
      </w:r>
      <w:r w:rsidRPr="00E46736">
        <w:rPr>
          <w:rFonts w:ascii="Arial" w:hAnsi="Arial" w:cs="Arial"/>
          <w:sz w:val="24"/>
          <w:szCs w:val="24"/>
        </w:rPr>
        <w:t>.</w:t>
      </w:r>
    </w:p>
    <w:p w14:paraId="21CC2EF6" w14:textId="77777777" w:rsidR="00B06D01" w:rsidRPr="00E46736" w:rsidRDefault="00B06D01" w:rsidP="00B06D01">
      <w:pPr>
        <w:pStyle w:val="NoSpacing"/>
        <w:rPr>
          <w:rFonts w:ascii="Arial" w:hAnsi="Arial" w:cs="Arial"/>
          <w:sz w:val="24"/>
          <w:szCs w:val="24"/>
        </w:rPr>
      </w:pPr>
    </w:p>
    <w:p w14:paraId="3132536F" w14:textId="79030585" w:rsidR="00B06D01" w:rsidRPr="00E46736" w:rsidRDefault="00B06D01" w:rsidP="00B06D01">
      <w:pPr>
        <w:pStyle w:val="NoSpacing"/>
        <w:rPr>
          <w:rFonts w:ascii="Arial" w:hAnsi="Arial" w:cs="Arial"/>
          <w:sz w:val="24"/>
          <w:szCs w:val="24"/>
        </w:rPr>
      </w:pPr>
      <w:r w:rsidRPr="00E46736">
        <w:rPr>
          <w:rFonts w:ascii="Arial" w:hAnsi="Arial" w:cs="Arial"/>
          <w:sz w:val="24"/>
          <w:szCs w:val="24"/>
        </w:rPr>
        <w:t>Charles Wesley was the younger brother of John</w:t>
      </w:r>
      <w:r w:rsidR="00A54BE0" w:rsidRPr="00E46736">
        <w:rPr>
          <w:rFonts w:ascii="Arial" w:hAnsi="Arial" w:cs="Arial"/>
          <w:sz w:val="24"/>
          <w:szCs w:val="24"/>
        </w:rPr>
        <w:t xml:space="preserve">. </w:t>
      </w:r>
      <w:r w:rsidRPr="00E46736">
        <w:rPr>
          <w:rFonts w:ascii="Arial" w:hAnsi="Arial" w:cs="Arial"/>
          <w:sz w:val="24"/>
          <w:szCs w:val="24"/>
        </w:rPr>
        <w:t xml:space="preserve">Charles is known for his </w:t>
      </w:r>
      <w:r w:rsidR="00A54BE0" w:rsidRPr="00E46736">
        <w:rPr>
          <w:rFonts w:ascii="Arial" w:hAnsi="Arial" w:cs="Arial"/>
          <w:sz w:val="24"/>
          <w:szCs w:val="24"/>
        </w:rPr>
        <w:t>hymns;</w:t>
      </w:r>
      <w:r w:rsidRPr="00E46736">
        <w:rPr>
          <w:rFonts w:ascii="Arial" w:hAnsi="Arial" w:cs="Arial"/>
          <w:sz w:val="24"/>
          <w:szCs w:val="24"/>
        </w:rPr>
        <w:t xml:space="preserve"> 6500 hymns were written by Charles Wesley. Charles was also an English leader of the Methodist movement; the two brothers were partner of which travelled to convert the Methodist revival through johns preaching and Charles’ singing and hymns</w:t>
      </w:r>
      <w:r w:rsidR="00E65B47" w:rsidRPr="00E46736">
        <w:rPr>
          <w:rStyle w:val="FootnoteReference"/>
          <w:rFonts w:ascii="Arial" w:hAnsi="Arial" w:cs="Arial"/>
          <w:sz w:val="24"/>
          <w:szCs w:val="24"/>
        </w:rPr>
        <w:footnoteReference w:id="21"/>
      </w:r>
      <w:r w:rsidR="005B05F0" w:rsidRPr="00E46736">
        <w:rPr>
          <w:rFonts w:ascii="Arial" w:hAnsi="Arial" w:cs="Arial"/>
          <w:sz w:val="24"/>
          <w:szCs w:val="24"/>
        </w:rPr>
        <w:t>.</w:t>
      </w:r>
    </w:p>
    <w:p w14:paraId="23E4979E" w14:textId="06DEDFD1" w:rsidR="00CC7935" w:rsidRPr="00E46736" w:rsidRDefault="00CC7935" w:rsidP="00B06D01">
      <w:pPr>
        <w:pStyle w:val="NoSpacing"/>
        <w:rPr>
          <w:rFonts w:ascii="Arial" w:hAnsi="Arial" w:cs="Arial"/>
          <w:b/>
          <w:bCs/>
          <w:sz w:val="24"/>
          <w:szCs w:val="24"/>
        </w:rPr>
      </w:pPr>
    </w:p>
    <w:p w14:paraId="7F7DF959" w14:textId="77777777" w:rsidR="00BE6C15" w:rsidRPr="00E46736" w:rsidRDefault="00BE6C15" w:rsidP="00B06D01">
      <w:pPr>
        <w:pStyle w:val="NoSpacing"/>
        <w:rPr>
          <w:rFonts w:ascii="Arial" w:hAnsi="Arial" w:cs="Arial"/>
          <w:b/>
          <w:bCs/>
          <w:sz w:val="24"/>
          <w:szCs w:val="24"/>
        </w:rPr>
      </w:pPr>
    </w:p>
    <w:p w14:paraId="72B78869" w14:textId="66C3C589" w:rsidR="00B06D01" w:rsidRPr="00E46736" w:rsidRDefault="00B46600" w:rsidP="00B06D01">
      <w:pPr>
        <w:pStyle w:val="NoSpacing"/>
        <w:rPr>
          <w:rFonts w:ascii="Arial" w:hAnsi="Arial" w:cs="Arial"/>
          <w:b/>
          <w:bCs/>
          <w:sz w:val="24"/>
          <w:szCs w:val="24"/>
        </w:rPr>
      </w:pPr>
      <w:r w:rsidRPr="00E46736">
        <w:rPr>
          <w:rFonts w:ascii="Arial" w:hAnsi="Arial" w:cs="Arial"/>
          <w:noProof/>
          <w:sz w:val="24"/>
          <w:szCs w:val="24"/>
        </w:rPr>
        <w:drawing>
          <wp:anchor distT="0" distB="0" distL="114300" distR="114300" simplePos="0" relativeHeight="251675648" behindDoc="0" locked="0" layoutInCell="1" allowOverlap="1" wp14:anchorId="3A195BF6" wp14:editId="6CE23771">
            <wp:simplePos x="0" y="0"/>
            <wp:positionH relativeFrom="margin">
              <wp:posOffset>1789430</wp:posOffset>
            </wp:positionH>
            <wp:positionV relativeFrom="paragraph">
              <wp:posOffset>12065</wp:posOffset>
            </wp:positionV>
            <wp:extent cx="1695450" cy="1137285"/>
            <wp:effectExtent l="0" t="0" r="0" b="5715"/>
            <wp:wrapSquare wrapText="bothSides"/>
            <wp:docPr id="12" name="Picture 12" descr="Patrick Comerford: With the Saints in Lent (19), John and Charles Wesley, 3  March, and the Third Sunday in L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rick Comerford: With the Saints in Lent (19), John and Charles Wesley, 3  March, and the Third Sunday in Len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95450" cy="1137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F9221A" w14:textId="77777777" w:rsidR="00B06D01" w:rsidRPr="00E46736" w:rsidRDefault="00B06D01" w:rsidP="00B06D01">
      <w:pPr>
        <w:pStyle w:val="NoSpacing"/>
        <w:rPr>
          <w:rFonts w:ascii="Arial" w:hAnsi="Arial" w:cs="Arial"/>
          <w:b/>
          <w:bCs/>
          <w:sz w:val="24"/>
          <w:szCs w:val="24"/>
        </w:rPr>
      </w:pPr>
    </w:p>
    <w:p w14:paraId="419DFFF5" w14:textId="77777777" w:rsidR="00B06D01" w:rsidRPr="00E46736" w:rsidRDefault="00B06D01" w:rsidP="00B06D01">
      <w:pPr>
        <w:pStyle w:val="NoSpacing"/>
        <w:rPr>
          <w:rFonts w:ascii="Arial" w:hAnsi="Arial" w:cs="Arial"/>
          <w:b/>
          <w:bCs/>
          <w:sz w:val="24"/>
          <w:szCs w:val="24"/>
        </w:rPr>
      </w:pPr>
    </w:p>
    <w:p w14:paraId="657142E7" w14:textId="77777777" w:rsidR="00B06D01" w:rsidRPr="00E46736" w:rsidRDefault="00B06D01" w:rsidP="00B06D01">
      <w:pPr>
        <w:pStyle w:val="NoSpacing"/>
        <w:rPr>
          <w:rFonts w:ascii="Arial" w:hAnsi="Arial" w:cs="Arial"/>
          <w:b/>
          <w:bCs/>
          <w:sz w:val="24"/>
          <w:szCs w:val="24"/>
        </w:rPr>
      </w:pPr>
    </w:p>
    <w:p w14:paraId="45207D25" w14:textId="77777777" w:rsidR="00B06D01" w:rsidRPr="00E46736" w:rsidRDefault="00B06D01" w:rsidP="00B06D01">
      <w:pPr>
        <w:pStyle w:val="NoSpacing"/>
        <w:rPr>
          <w:rFonts w:ascii="Arial" w:hAnsi="Arial" w:cs="Arial"/>
          <w:b/>
          <w:bCs/>
          <w:sz w:val="24"/>
          <w:szCs w:val="24"/>
        </w:rPr>
      </w:pPr>
    </w:p>
    <w:p w14:paraId="0A6DDD7F" w14:textId="77777777" w:rsidR="00B06D01" w:rsidRPr="00E46736" w:rsidRDefault="00B06D01" w:rsidP="00B06D01">
      <w:pPr>
        <w:pStyle w:val="NoSpacing"/>
        <w:rPr>
          <w:rFonts w:ascii="Arial" w:hAnsi="Arial" w:cs="Arial"/>
          <w:b/>
          <w:bCs/>
          <w:sz w:val="24"/>
          <w:szCs w:val="24"/>
        </w:rPr>
      </w:pPr>
    </w:p>
    <w:p w14:paraId="33D6F793" w14:textId="77777777" w:rsidR="00B06D01" w:rsidRPr="00E46736" w:rsidRDefault="00B06D01" w:rsidP="00B06D01">
      <w:pPr>
        <w:pStyle w:val="NoSpacing"/>
        <w:jc w:val="center"/>
        <w:rPr>
          <w:rFonts w:ascii="Arial" w:hAnsi="Arial" w:cs="Arial"/>
          <w:sz w:val="20"/>
          <w:szCs w:val="20"/>
        </w:rPr>
      </w:pPr>
    </w:p>
    <w:p w14:paraId="58E4A335" w14:textId="034D1DAD" w:rsidR="00B06D01" w:rsidRPr="00E46736" w:rsidRDefault="00B06D01" w:rsidP="00B06D01">
      <w:pPr>
        <w:pStyle w:val="NoSpacing"/>
        <w:jc w:val="center"/>
        <w:rPr>
          <w:rFonts w:ascii="Arial" w:hAnsi="Arial" w:cs="Arial"/>
          <w:sz w:val="20"/>
          <w:szCs w:val="20"/>
        </w:rPr>
      </w:pPr>
      <w:r w:rsidRPr="00E46736">
        <w:rPr>
          <w:rFonts w:ascii="Arial" w:hAnsi="Arial" w:cs="Arial"/>
          <w:sz w:val="20"/>
          <w:szCs w:val="20"/>
        </w:rPr>
        <w:t xml:space="preserve">Figure </w:t>
      </w:r>
      <w:r w:rsidR="00BC0809" w:rsidRPr="00E46736">
        <w:rPr>
          <w:rFonts w:ascii="Arial" w:hAnsi="Arial" w:cs="Arial"/>
          <w:sz w:val="20"/>
          <w:szCs w:val="20"/>
        </w:rPr>
        <w:t>7</w:t>
      </w:r>
      <w:r w:rsidRPr="00E46736">
        <w:rPr>
          <w:rFonts w:ascii="Arial" w:hAnsi="Arial" w:cs="Arial"/>
          <w:sz w:val="20"/>
          <w:szCs w:val="20"/>
        </w:rPr>
        <w:t>:</w:t>
      </w:r>
      <w:r w:rsidRPr="00E46736">
        <w:rPr>
          <w:rFonts w:ascii="Arial" w:hAnsi="Arial" w:cs="Arial"/>
          <w:color w:val="000000" w:themeColor="text1"/>
          <w:sz w:val="20"/>
          <w:szCs w:val="20"/>
          <w:shd w:val="clear" w:color="auto" w:fill="FFFFFF"/>
        </w:rPr>
        <w:t xml:space="preserve"> John and Charles Wesley, the founding figures in Methodism (</w:t>
      </w:r>
      <w:r w:rsidR="00056487">
        <w:rPr>
          <w:rFonts w:ascii="Arial" w:hAnsi="Arial" w:cs="Arial"/>
          <w:color w:val="000000" w:themeColor="text1"/>
          <w:sz w:val="20"/>
          <w:szCs w:val="20"/>
          <w:shd w:val="clear" w:color="auto" w:fill="FFFFFF"/>
        </w:rPr>
        <w:t>C</w:t>
      </w:r>
      <w:r w:rsidRPr="00E46736">
        <w:rPr>
          <w:rFonts w:ascii="Arial" w:hAnsi="Arial" w:cs="Arial"/>
          <w:color w:val="000000" w:themeColor="text1"/>
          <w:sz w:val="20"/>
          <w:szCs w:val="20"/>
          <w:shd w:val="clear" w:color="auto" w:fill="FFFFFF"/>
        </w:rPr>
        <w:t>redit: Patrick Comerford)</w:t>
      </w:r>
    </w:p>
    <w:p w14:paraId="40837763" w14:textId="77777777" w:rsidR="00B06D01" w:rsidRPr="00E46736" w:rsidRDefault="00B06D01" w:rsidP="00B06D01">
      <w:pPr>
        <w:pStyle w:val="NoSpacing"/>
        <w:rPr>
          <w:rFonts w:ascii="Arial" w:hAnsi="Arial" w:cs="Arial"/>
          <w:b/>
          <w:bCs/>
          <w:sz w:val="24"/>
          <w:szCs w:val="24"/>
        </w:rPr>
      </w:pPr>
    </w:p>
    <w:p w14:paraId="007A09A3" w14:textId="5F2C50F7" w:rsidR="00F0617A" w:rsidRPr="00E46736" w:rsidRDefault="00F0617A" w:rsidP="00B06D01">
      <w:pPr>
        <w:pStyle w:val="NoSpacing"/>
        <w:rPr>
          <w:rFonts w:ascii="Arial" w:hAnsi="Arial" w:cs="Arial"/>
          <w:b/>
          <w:bCs/>
          <w:sz w:val="24"/>
          <w:szCs w:val="24"/>
        </w:rPr>
      </w:pPr>
    </w:p>
    <w:p w14:paraId="422B0E8A" w14:textId="77777777" w:rsidR="00545215" w:rsidRPr="00E46736" w:rsidRDefault="00545215" w:rsidP="00B06D01">
      <w:pPr>
        <w:pStyle w:val="NoSpacing"/>
        <w:rPr>
          <w:rFonts w:ascii="Arial" w:hAnsi="Arial" w:cs="Arial"/>
          <w:b/>
          <w:bCs/>
          <w:sz w:val="24"/>
          <w:szCs w:val="24"/>
        </w:rPr>
      </w:pPr>
    </w:p>
    <w:p w14:paraId="76AC4DDC" w14:textId="6DA415EA" w:rsidR="003B6864" w:rsidRPr="00E46736" w:rsidRDefault="003B6864" w:rsidP="00B06D01">
      <w:pPr>
        <w:pStyle w:val="NoSpacing"/>
        <w:rPr>
          <w:rFonts w:ascii="Arial" w:hAnsi="Arial" w:cs="Arial"/>
          <w:b/>
          <w:bCs/>
          <w:sz w:val="24"/>
          <w:szCs w:val="24"/>
        </w:rPr>
      </w:pPr>
    </w:p>
    <w:p w14:paraId="4AE99B82" w14:textId="7EFF9A79" w:rsidR="003B71B8" w:rsidRPr="00E46736" w:rsidRDefault="003B71B8" w:rsidP="00B06D01">
      <w:pPr>
        <w:pStyle w:val="NoSpacing"/>
        <w:rPr>
          <w:rFonts w:ascii="Arial" w:hAnsi="Arial" w:cs="Arial"/>
          <w:b/>
          <w:bCs/>
          <w:sz w:val="24"/>
          <w:szCs w:val="24"/>
        </w:rPr>
      </w:pPr>
    </w:p>
    <w:p w14:paraId="2ED60267" w14:textId="77777777" w:rsidR="003B71B8" w:rsidRPr="00E46736" w:rsidRDefault="003B71B8" w:rsidP="00B06D01">
      <w:pPr>
        <w:pStyle w:val="NoSpacing"/>
        <w:rPr>
          <w:rFonts w:ascii="Arial" w:hAnsi="Arial" w:cs="Arial"/>
          <w:b/>
          <w:bCs/>
          <w:sz w:val="24"/>
          <w:szCs w:val="24"/>
        </w:rPr>
      </w:pPr>
    </w:p>
    <w:p w14:paraId="0E87DBAC" w14:textId="03F7A7FF" w:rsidR="00B06D01" w:rsidRPr="00E46736" w:rsidRDefault="00B06D01" w:rsidP="00B06D01">
      <w:pPr>
        <w:pStyle w:val="NoSpacing"/>
        <w:rPr>
          <w:rFonts w:ascii="Arial" w:hAnsi="Arial" w:cs="Arial"/>
          <w:b/>
          <w:bCs/>
          <w:sz w:val="24"/>
          <w:szCs w:val="24"/>
        </w:rPr>
      </w:pPr>
      <w:r w:rsidRPr="00E46736">
        <w:rPr>
          <w:rFonts w:ascii="Arial" w:hAnsi="Arial" w:cs="Arial"/>
          <w:b/>
          <w:bCs/>
          <w:sz w:val="24"/>
          <w:szCs w:val="24"/>
        </w:rPr>
        <w:t xml:space="preserve">The </w:t>
      </w:r>
      <w:r w:rsidR="00A54BE0" w:rsidRPr="00E46736">
        <w:rPr>
          <w:rFonts w:ascii="Arial" w:hAnsi="Arial" w:cs="Arial"/>
          <w:b/>
          <w:bCs/>
          <w:sz w:val="24"/>
          <w:szCs w:val="24"/>
        </w:rPr>
        <w:t>N</w:t>
      </w:r>
      <w:r w:rsidRPr="00E46736">
        <w:rPr>
          <w:rFonts w:ascii="Arial" w:hAnsi="Arial" w:cs="Arial"/>
          <w:b/>
          <w:bCs/>
          <w:sz w:val="24"/>
          <w:szCs w:val="24"/>
        </w:rPr>
        <w:t xml:space="preserve">ew </w:t>
      </w:r>
      <w:r w:rsidR="00A54BE0" w:rsidRPr="00E46736">
        <w:rPr>
          <w:rFonts w:ascii="Arial" w:hAnsi="Arial" w:cs="Arial"/>
          <w:b/>
          <w:bCs/>
          <w:sz w:val="24"/>
          <w:szCs w:val="24"/>
        </w:rPr>
        <w:t>R</w:t>
      </w:r>
      <w:r w:rsidRPr="00E46736">
        <w:rPr>
          <w:rFonts w:ascii="Arial" w:hAnsi="Arial" w:cs="Arial"/>
          <w:b/>
          <w:bCs/>
          <w:sz w:val="24"/>
          <w:szCs w:val="24"/>
        </w:rPr>
        <w:t>oom.</w:t>
      </w:r>
    </w:p>
    <w:p w14:paraId="0D030CA3" w14:textId="4EFCC5A5"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The currently </w:t>
      </w:r>
      <w:r w:rsidR="00A54BE0" w:rsidRPr="00E46736">
        <w:rPr>
          <w:rFonts w:ascii="Arial" w:hAnsi="Arial" w:cs="Arial"/>
          <w:sz w:val="24"/>
          <w:szCs w:val="24"/>
        </w:rPr>
        <w:t>J</w:t>
      </w:r>
      <w:r w:rsidRPr="00E46736">
        <w:rPr>
          <w:rFonts w:ascii="Arial" w:hAnsi="Arial" w:cs="Arial"/>
          <w:sz w:val="24"/>
          <w:szCs w:val="24"/>
        </w:rPr>
        <w:t xml:space="preserve">ohn Wesley building dates from 1748 when </w:t>
      </w:r>
      <w:r w:rsidR="00576D0B" w:rsidRPr="00E46736">
        <w:rPr>
          <w:rFonts w:ascii="Arial" w:hAnsi="Arial" w:cs="Arial"/>
          <w:sz w:val="24"/>
          <w:szCs w:val="24"/>
        </w:rPr>
        <w:t>T</w:t>
      </w:r>
      <w:r w:rsidRPr="00E46736">
        <w:rPr>
          <w:rFonts w:ascii="Arial" w:hAnsi="Arial" w:cs="Arial"/>
          <w:sz w:val="24"/>
          <w:szCs w:val="24"/>
        </w:rPr>
        <w:t xml:space="preserve">he </w:t>
      </w:r>
      <w:r w:rsidR="00576D0B" w:rsidRPr="00E46736">
        <w:rPr>
          <w:rFonts w:ascii="Arial" w:hAnsi="Arial" w:cs="Arial"/>
          <w:sz w:val="24"/>
          <w:szCs w:val="24"/>
        </w:rPr>
        <w:t>N</w:t>
      </w:r>
      <w:r w:rsidRPr="00E46736">
        <w:rPr>
          <w:rFonts w:ascii="Arial" w:hAnsi="Arial" w:cs="Arial"/>
          <w:sz w:val="24"/>
          <w:szCs w:val="24"/>
        </w:rPr>
        <w:t xml:space="preserve">ew </w:t>
      </w:r>
      <w:r w:rsidR="00576D0B" w:rsidRPr="00E46736">
        <w:rPr>
          <w:rFonts w:ascii="Arial" w:hAnsi="Arial" w:cs="Arial"/>
          <w:sz w:val="24"/>
          <w:szCs w:val="24"/>
        </w:rPr>
        <w:t>R</w:t>
      </w:r>
      <w:r w:rsidRPr="00E46736">
        <w:rPr>
          <w:rFonts w:ascii="Arial" w:hAnsi="Arial" w:cs="Arial"/>
          <w:sz w:val="24"/>
          <w:szCs w:val="24"/>
        </w:rPr>
        <w:t xml:space="preserve">oom were doubled in size that is when it got the name John Wesley’s </w:t>
      </w:r>
      <w:r w:rsidR="0061333B">
        <w:rPr>
          <w:rFonts w:ascii="Arial" w:hAnsi="Arial" w:cs="Arial"/>
          <w:sz w:val="24"/>
          <w:szCs w:val="24"/>
        </w:rPr>
        <w:t>Chapel</w:t>
      </w:r>
      <w:r w:rsidRPr="00E46736">
        <w:rPr>
          <w:rFonts w:ascii="Arial" w:hAnsi="Arial" w:cs="Arial"/>
          <w:sz w:val="24"/>
          <w:szCs w:val="24"/>
        </w:rPr>
        <w:t xml:space="preserve">. The building was built for preaching. in 1739 the miners of Bristol were preached too for the first time by John Wesley this even took place outdoors and John was invited by George Whitefield. </w:t>
      </w:r>
    </w:p>
    <w:p w14:paraId="0C0B02CB" w14:textId="5CB4F0BB" w:rsidR="00A54BE0" w:rsidRPr="00E46736" w:rsidRDefault="00A54BE0" w:rsidP="00B06D01">
      <w:pPr>
        <w:pStyle w:val="NoSpacing"/>
        <w:rPr>
          <w:rFonts w:ascii="Arial" w:hAnsi="Arial" w:cs="Arial"/>
          <w:sz w:val="24"/>
          <w:szCs w:val="24"/>
        </w:rPr>
      </w:pPr>
    </w:p>
    <w:p w14:paraId="248413AC" w14:textId="1FE5039A" w:rsidR="00A54BE0" w:rsidRPr="00E46736" w:rsidRDefault="00A54BE0" w:rsidP="00B06D01">
      <w:pPr>
        <w:pStyle w:val="NoSpacing"/>
        <w:rPr>
          <w:rFonts w:ascii="Arial" w:hAnsi="Arial" w:cs="Arial"/>
          <w:sz w:val="24"/>
          <w:szCs w:val="24"/>
        </w:rPr>
      </w:pPr>
      <w:r w:rsidRPr="00E46736">
        <w:rPr>
          <w:rFonts w:ascii="Arial" w:hAnsi="Arial" w:cs="Arial"/>
          <w:sz w:val="24"/>
          <w:szCs w:val="24"/>
        </w:rPr>
        <w:t xml:space="preserve">George </w:t>
      </w:r>
      <w:r w:rsidR="00511DBB" w:rsidRPr="00E46736">
        <w:rPr>
          <w:rFonts w:ascii="Arial" w:hAnsi="Arial" w:cs="Arial"/>
          <w:sz w:val="24"/>
          <w:szCs w:val="24"/>
        </w:rPr>
        <w:t>Whitefield</w:t>
      </w:r>
      <w:r w:rsidRPr="00E46736">
        <w:rPr>
          <w:rFonts w:ascii="Arial" w:hAnsi="Arial" w:cs="Arial"/>
          <w:sz w:val="24"/>
          <w:szCs w:val="24"/>
        </w:rPr>
        <w:t xml:space="preserve"> </w:t>
      </w:r>
      <w:r w:rsidR="005B05F0" w:rsidRPr="00E46736">
        <w:rPr>
          <w:rFonts w:ascii="Arial" w:hAnsi="Arial" w:cs="Arial"/>
          <w:sz w:val="24"/>
          <w:szCs w:val="24"/>
        </w:rPr>
        <w:t>w</w:t>
      </w:r>
      <w:r w:rsidRPr="00E46736">
        <w:rPr>
          <w:rFonts w:ascii="Arial" w:hAnsi="Arial" w:cs="Arial"/>
          <w:sz w:val="24"/>
          <w:szCs w:val="24"/>
        </w:rPr>
        <w:t xml:space="preserve">as an </w:t>
      </w:r>
      <w:r w:rsidR="00511DBB" w:rsidRPr="00E46736">
        <w:rPr>
          <w:rFonts w:ascii="Arial" w:hAnsi="Arial" w:cs="Arial"/>
          <w:sz w:val="24"/>
          <w:szCs w:val="24"/>
        </w:rPr>
        <w:t>extremely</w:t>
      </w:r>
      <w:r w:rsidRPr="00E46736">
        <w:rPr>
          <w:rFonts w:ascii="Arial" w:hAnsi="Arial" w:cs="Arial"/>
          <w:sz w:val="24"/>
          <w:szCs w:val="24"/>
        </w:rPr>
        <w:t xml:space="preserve"> high respected figure within the eighteenth century. </w:t>
      </w:r>
      <w:r w:rsidR="00511DBB" w:rsidRPr="00E46736">
        <w:rPr>
          <w:rFonts w:ascii="Arial" w:hAnsi="Arial" w:cs="Arial"/>
          <w:sz w:val="24"/>
          <w:szCs w:val="24"/>
        </w:rPr>
        <w:t>Whitefield</w:t>
      </w:r>
      <w:r w:rsidRPr="00E46736">
        <w:rPr>
          <w:rFonts w:ascii="Arial" w:hAnsi="Arial" w:cs="Arial"/>
          <w:sz w:val="24"/>
          <w:szCs w:val="24"/>
        </w:rPr>
        <w:t xml:space="preserve"> was a preacher</w:t>
      </w:r>
      <w:r w:rsidR="00511DBB" w:rsidRPr="00E46736">
        <w:rPr>
          <w:rFonts w:ascii="Arial" w:hAnsi="Arial" w:cs="Arial"/>
          <w:sz w:val="24"/>
          <w:szCs w:val="24"/>
        </w:rPr>
        <w:t>, his words empowered people as the words he spoke with emotion that appealed to all his listeners</w:t>
      </w:r>
      <w:r w:rsidR="00E65B47" w:rsidRPr="00E46736">
        <w:rPr>
          <w:rStyle w:val="FootnoteReference"/>
          <w:rFonts w:ascii="Arial" w:hAnsi="Arial" w:cs="Arial"/>
          <w:sz w:val="24"/>
          <w:szCs w:val="24"/>
        </w:rPr>
        <w:footnoteReference w:id="22"/>
      </w:r>
      <w:r w:rsidR="00056487">
        <w:rPr>
          <w:rFonts w:ascii="Arial" w:hAnsi="Arial" w:cs="Arial"/>
          <w:sz w:val="24"/>
          <w:szCs w:val="24"/>
        </w:rPr>
        <w:t>.</w:t>
      </w:r>
    </w:p>
    <w:p w14:paraId="775E7264" w14:textId="77777777" w:rsidR="00A54BE0" w:rsidRPr="00E46736" w:rsidRDefault="00A54BE0" w:rsidP="00B06D01">
      <w:pPr>
        <w:pStyle w:val="NoSpacing"/>
        <w:rPr>
          <w:rFonts w:ascii="Arial" w:hAnsi="Arial" w:cs="Arial"/>
          <w:sz w:val="24"/>
          <w:szCs w:val="24"/>
        </w:rPr>
      </w:pPr>
    </w:p>
    <w:p w14:paraId="63D878AA" w14:textId="3BB3061A"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Back in the 1740’s John Wesley created twelve rooms upon the first floor of his building, there were to accommodate himself, and any fellow preachers that were assigned to the Bristol circuit. </w:t>
      </w:r>
      <w:r w:rsidR="00A54BE0" w:rsidRPr="00E46736">
        <w:rPr>
          <w:rFonts w:ascii="Arial" w:hAnsi="Arial" w:cs="Arial"/>
          <w:sz w:val="24"/>
          <w:szCs w:val="24"/>
        </w:rPr>
        <w:t xml:space="preserve">The </w:t>
      </w:r>
      <w:r w:rsidR="00576D0B" w:rsidRPr="00E46736">
        <w:rPr>
          <w:rFonts w:ascii="Arial" w:hAnsi="Arial" w:cs="Arial"/>
          <w:sz w:val="24"/>
          <w:szCs w:val="24"/>
        </w:rPr>
        <w:t>N</w:t>
      </w:r>
      <w:r w:rsidR="00A54BE0" w:rsidRPr="00E46736">
        <w:rPr>
          <w:rFonts w:ascii="Arial" w:hAnsi="Arial" w:cs="Arial"/>
          <w:sz w:val="24"/>
          <w:szCs w:val="24"/>
        </w:rPr>
        <w:t xml:space="preserve">ew </w:t>
      </w:r>
      <w:r w:rsidR="00576D0B" w:rsidRPr="00E46736">
        <w:rPr>
          <w:rFonts w:ascii="Arial" w:hAnsi="Arial" w:cs="Arial"/>
          <w:sz w:val="24"/>
          <w:szCs w:val="24"/>
        </w:rPr>
        <w:t>R</w:t>
      </w:r>
      <w:r w:rsidR="00A54BE0" w:rsidRPr="00E46736">
        <w:rPr>
          <w:rFonts w:ascii="Arial" w:hAnsi="Arial" w:cs="Arial"/>
          <w:sz w:val="24"/>
          <w:szCs w:val="24"/>
        </w:rPr>
        <w:t>oom were then built as a meeting space for two of the religious societies. This was the world’s first Methodist building to be created.</w:t>
      </w:r>
    </w:p>
    <w:p w14:paraId="0299F258" w14:textId="77777777" w:rsidR="00B06D01" w:rsidRPr="00E46736" w:rsidRDefault="00B06D01" w:rsidP="00B06D01">
      <w:pPr>
        <w:pStyle w:val="NoSpacing"/>
        <w:rPr>
          <w:rFonts w:ascii="Arial" w:hAnsi="Arial" w:cs="Arial"/>
          <w:b/>
          <w:bCs/>
          <w:sz w:val="24"/>
          <w:szCs w:val="24"/>
        </w:rPr>
      </w:pPr>
    </w:p>
    <w:p w14:paraId="66F2D29D" w14:textId="355B19D0" w:rsidR="00B06D01" w:rsidRPr="00E46736" w:rsidRDefault="00B06D01" w:rsidP="00B06D01">
      <w:pPr>
        <w:pStyle w:val="NoSpacing"/>
        <w:rPr>
          <w:rFonts w:ascii="Arial" w:hAnsi="Arial" w:cs="Arial"/>
          <w:sz w:val="24"/>
          <w:szCs w:val="24"/>
        </w:rPr>
      </w:pPr>
      <w:r w:rsidRPr="00E46736">
        <w:rPr>
          <w:rFonts w:ascii="Arial" w:hAnsi="Arial" w:cs="Arial"/>
          <w:sz w:val="24"/>
          <w:szCs w:val="24"/>
        </w:rPr>
        <w:t>The building was used for the poor to be educated, to provide food and clothes for the needy, for the sick to have some medical assistance, and for helping the prisoners in nearby prisons. The building was also first to use the class system of John Wesley’s</w:t>
      </w:r>
      <w:r w:rsidR="00E65B47" w:rsidRPr="00E46736">
        <w:rPr>
          <w:rStyle w:val="FootnoteReference"/>
          <w:rFonts w:ascii="Arial" w:hAnsi="Arial" w:cs="Arial"/>
          <w:sz w:val="24"/>
          <w:szCs w:val="24"/>
        </w:rPr>
        <w:footnoteReference w:id="23"/>
      </w:r>
      <w:r w:rsidR="00056487">
        <w:rPr>
          <w:rFonts w:ascii="Arial" w:hAnsi="Arial" w:cs="Arial"/>
          <w:sz w:val="24"/>
          <w:szCs w:val="24"/>
        </w:rPr>
        <w:t>.</w:t>
      </w:r>
    </w:p>
    <w:p w14:paraId="0C86B72B" w14:textId="77777777" w:rsidR="00B06D01" w:rsidRPr="00E46736" w:rsidRDefault="00B06D01" w:rsidP="00B06D01">
      <w:pPr>
        <w:pStyle w:val="NoSpacing"/>
        <w:rPr>
          <w:rFonts w:ascii="Arial" w:hAnsi="Arial" w:cs="Arial"/>
          <w:sz w:val="24"/>
          <w:szCs w:val="24"/>
        </w:rPr>
      </w:pPr>
    </w:p>
    <w:p w14:paraId="272DA6D8" w14:textId="77777777"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What is the class system? </w:t>
      </w:r>
    </w:p>
    <w:p w14:paraId="1D66651E" w14:textId="22E5F8D0" w:rsidR="00B06D01" w:rsidRPr="00E46736" w:rsidRDefault="00B06D01" w:rsidP="00B06D01">
      <w:pPr>
        <w:pStyle w:val="NoSpacing"/>
        <w:rPr>
          <w:rFonts w:ascii="Arial" w:hAnsi="Arial" w:cs="Arial"/>
          <w:sz w:val="24"/>
          <w:szCs w:val="24"/>
        </w:rPr>
      </w:pPr>
      <w:r w:rsidRPr="00E46736">
        <w:rPr>
          <w:rFonts w:ascii="Arial" w:hAnsi="Arial" w:cs="Arial"/>
          <w:sz w:val="24"/>
          <w:szCs w:val="24"/>
        </w:rPr>
        <w:t>The class system was for the development and support of those they preached and educated. Members would be divided into sub-groups</w:t>
      </w:r>
      <w:r w:rsidR="00E65B47" w:rsidRPr="00E46736">
        <w:rPr>
          <w:rStyle w:val="FootnoteReference"/>
          <w:rFonts w:ascii="Arial" w:hAnsi="Arial" w:cs="Arial"/>
          <w:sz w:val="24"/>
          <w:szCs w:val="24"/>
        </w:rPr>
        <w:footnoteReference w:id="24"/>
      </w:r>
      <w:r w:rsidR="00056487">
        <w:rPr>
          <w:rFonts w:ascii="Arial" w:hAnsi="Arial" w:cs="Arial"/>
          <w:sz w:val="24"/>
          <w:szCs w:val="24"/>
        </w:rPr>
        <w:t>.</w:t>
      </w:r>
    </w:p>
    <w:p w14:paraId="7C41EFA9" w14:textId="77777777" w:rsidR="00B06D01" w:rsidRPr="00E46736" w:rsidRDefault="00B06D01" w:rsidP="00B06D01">
      <w:pPr>
        <w:pStyle w:val="NoSpacing"/>
        <w:rPr>
          <w:rFonts w:ascii="Arial" w:hAnsi="Arial" w:cs="Arial"/>
          <w:sz w:val="24"/>
          <w:szCs w:val="24"/>
        </w:rPr>
      </w:pPr>
    </w:p>
    <w:p w14:paraId="08941657" w14:textId="7D04A487"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Many famous names that are well known today committed themselves to working at </w:t>
      </w:r>
      <w:r w:rsidR="00576D0B" w:rsidRPr="00E46736">
        <w:rPr>
          <w:rFonts w:ascii="Arial" w:hAnsi="Arial" w:cs="Arial"/>
          <w:sz w:val="24"/>
          <w:szCs w:val="24"/>
        </w:rPr>
        <w:t>T</w:t>
      </w:r>
      <w:r w:rsidRPr="00E46736">
        <w:rPr>
          <w:rFonts w:ascii="Arial" w:hAnsi="Arial" w:cs="Arial"/>
          <w:sz w:val="24"/>
          <w:szCs w:val="24"/>
        </w:rPr>
        <w:t xml:space="preserve">he </w:t>
      </w:r>
      <w:r w:rsidR="00576D0B" w:rsidRPr="00E46736">
        <w:rPr>
          <w:rFonts w:ascii="Arial" w:hAnsi="Arial" w:cs="Arial"/>
          <w:sz w:val="24"/>
          <w:szCs w:val="24"/>
        </w:rPr>
        <w:t>N</w:t>
      </w:r>
      <w:r w:rsidRPr="00E46736">
        <w:rPr>
          <w:rFonts w:ascii="Arial" w:hAnsi="Arial" w:cs="Arial"/>
          <w:sz w:val="24"/>
          <w:szCs w:val="24"/>
        </w:rPr>
        <w:t xml:space="preserve">ew </w:t>
      </w:r>
      <w:r w:rsidR="00576D0B" w:rsidRPr="00E46736">
        <w:rPr>
          <w:rFonts w:ascii="Arial" w:hAnsi="Arial" w:cs="Arial"/>
          <w:sz w:val="24"/>
          <w:szCs w:val="24"/>
        </w:rPr>
        <w:t>R</w:t>
      </w:r>
      <w:r w:rsidRPr="00E46736">
        <w:rPr>
          <w:rFonts w:ascii="Arial" w:hAnsi="Arial" w:cs="Arial"/>
          <w:sz w:val="24"/>
          <w:szCs w:val="24"/>
        </w:rPr>
        <w:t xml:space="preserve">oom, some of these names being: Thomas Webb and Francis Aubrey. The annual conference that created the first Methodist circuit was held within </w:t>
      </w:r>
      <w:r w:rsidR="00576D0B" w:rsidRPr="00E46736">
        <w:rPr>
          <w:rFonts w:ascii="Arial" w:hAnsi="Arial" w:cs="Arial"/>
          <w:sz w:val="24"/>
          <w:szCs w:val="24"/>
        </w:rPr>
        <w:t>T</w:t>
      </w:r>
      <w:r w:rsidRPr="00E46736">
        <w:rPr>
          <w:rFonts w:ascii="Arial" w:hAnsi="Arial" w:cs="Arial"/>
          <w:sz w:val="24"/>
          <w:szCs w:val="24"/>
        </w:rPr>
        <w:t xml:space="preserve">he </w:t>
      </w:r>
      <w:r w:rsidR="00576D0B" w:rsidRPr="00E46736">
        <w:rPr>
          <w:rFonts w:ascii="Arial" w:hAnsi="Arial" w:cs="Arial"/>
          <w:sz w:val="24"/>
          <w:szCs w:val="24"/>
        </w:rPr>
        <w:t>N</w:t>
      </w:r>
      <w:r w:rsidRPr="00E46736">
        <w:rPr>
          <w:rFonts w:ascii="Arial" w:hAnsi="Arial" w:cs="Arial"/>
          <w:sz w:val="24"/>
          <w:szCs w:val="24"/>
        </w:rPr>
        <w:t xml:space="preserve">ew </w:t>
      </w:r>
      <w:r w:rsidR="00576D0B" w:rsidRPr="00E46736">
        <w:rPr>
          <w:rFonts w:ascii="Arial" w:hAnsi="Arial" w:cs="Arial"/>
          <w:sz w:val="24"/>
          <w:szCs w:val="24"/>
        </w:rPr>
        <w:t>R</w:t>
      </w:r>
      <w:r w:rsidRPr="00E46736">
        <w:rPr>
          <w:rFonts w:ascii="Arial" w:hAnsi="Arial" w:cs="Arial"/>
          <w:sz w:val="24"/>
          <w:szCs w:val="24"/>
        </w:rPr>
        <w:t xml:space="preserve">oom along with many more conferences. The </w:t>
      </w:r>
      <w:r w:rsidR="00576D0B" w:rsidRPr="00E46736">
        <w:rPr>
          <w:rFonts w:ascii="Arial" w:hAnsi="Arial" w:cs="Arial"/>
          <w:sz w:val="24"/>
          <w:szCs w:val="24"/>
        </w:rPr>
        <w:t>N</w:t>
      </w:r>
      <w:r w:rsidRPr="00E46736">
        <w:rPr>
          <w:rFonts w:ascii="Arial" w:hAnsi="Arial" w:cs="Arial"/>
          <w:sz w:val="24"/>
          <w:szCs w:val="24"/>
        </w:rPr>
        <w:t xml:space="preserve">ew </w:t>
      </w:r>
      <w:r w:rsidR="00576D0B" w:rsidRPr="00E46736">
        <w:rPr>
          <w:rFonts w:ascii="Arial" w:hAnsi="Arial" w:cs="Arial"/>
          <w:sz w:val="24"/>
          <w:szCs w:val="24"/>
        </w:rPr>
        <w:t>R</w:t>
      </w:r>
      <w:r w:rsidRPr="00E46736">
        <w:rPr>
          <w:rFonts w:ascii="Arial" w:hAnsi="Arial" w:cs="Arial"/>
          <w:sz w:val="24"/>
          <w:szCs w:val="24"/>
        </w:rPr>
        <w:t>oom became a launching pad for John Wesley in 1786 when he used it to set off his anti-slavery campaign in which he ordained many preachers to become clergy in America, these preachers were obtained from Bristol.</w:t>
      </w:r>
    </w:p>
    <w:p w14:paraId="4FD0CABE" w14:textId="77777777" w:rsidR="00CC7935" w:rsidRPr="00E46736" w:rsidRDefault="00CC7935" w:rsidP="00B06D01">
      <w:pPr>
        <w:pStyle w:val="NoSpacing"/>
        <w:rPr>
          <w:rFonts w:ascii="Arial" w:hAnsi="Arial" w:cs="Arial"/>
          <w:sz w:val="24"/>
          <w:szCs w:val="24"/>
        </w:rPr>
      </w:pPr>
    </w:p>
    <w:p w14:paraId="4222CD78" w14:textId="29893927"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The </w:t>
      </w:r>
      <w:r w:rsidRPr="00E46736">
        <w:rPr>
          <w:rFonts w:ascii="Arial" w:hAnsi="Arial" w:cs="Arial"/>
          <w:i/>
          <w:iCs/>
          <w:sz w:val="24"/>
          <w:szCs w:val="24"/>
        </w:rPr>
        <w:t>‘green oasis’</w:t>
      </w:r>
      <w:r w:rsidR="00E65B47" w:rsidRPr="00E46736">
        <w:rPr>
          <w:rStyle w:val="FootnoteReference"/>
          <w:rFonts w:ascii="Arial" w:hAnsi="Arial" w:cs="Arial"/>
          <w:sz w:val="24"/>
          <w:szCs w:val="24"/>
        </w:rPr>
        <w:footnoteReference w:id="25"/>
      </w:r>
      <w:r w:rsidRPr="00E46736">
        <w:rPr>
          <w:rFonts w:ascii="Arial" w:hAnsi="Arial" w:cs="Arial"/>
          <w:sz w:val="24"/>
          <w:szCs w:val="24"/>
        </w:rPr>
        <w:t xml:space="preserve"> in the heart of the city is the Broadmead courtyard on the front façade of the John Wesley new room. The courtyard also contains Wesley’s stables and is home to the famous world-wide statue of Wesley on horseback. </w:t>
      </w:r>
    </w:p>
    <w:p w14:paraId="7820BBD0" w14:textId="77777777" w:rsidR="00CC7935" w:rsidRPr="00E46736" w:rsidRDefault="00CC7935" w:rsidP="00B06D01">
      <w:pPr>
        <w:pStyle w:val="NoSpacing"/>
        <w:rPr>
          <w:rFonts w:ascii="Arial" w:hAnsi="Arial" w:cs="Arial"/>
          <w:sz w:val="24"/>
          <w:szCs w:val="24"/>
        </w:rPr>
      </w:pPr>
    </w:p>
    <w:p w14:paraId="1CB171F2" w14:textId="5BC0839F" w:rsidR="00B06D01" w:rsidRPr="00E46736" w:rsidRDefault="00B06D01" w:rsidP="00B06D01">
      <w:pPr>
        <w:pStyle w:val="NoSpacing"/>
        <w:rPr>
          <w:rFonts w:ascii="Arial" w:hAnsi="Arial" w:cs="Arial"/>
          <w:sz w:val="24"/>
          <w:szCs w:val="24"/>
        </w:rPr>
      </w:pPr>
      <w:r w:rsidRPr="00E46736">
        <w:rPr>
          <w:rFonts w:ascii="Arial" w:hAnsi="Arial" w:cs="Arial"/>
          <w:sz w:val="24"/>
          <w:szCs w:val="24"/>
        </w:rPr>
        <w:t>Due to many attacks by vandals during the early Methodist revival the ground floor of the building lacked in windows. The lack of windows was a precaution taken against any attacks; the design was to prevent any attackers reaching the preacher.</w:t>
      </w:r>
    </w:p>
    <w:p w14:paraId="5F57B685" w14:textId="1A8979A3" w:rsidR="00F0617A" w:rsidRPr="00E46736" w:rsidRDefault="00F0617A" w:rsidP="00B06D01">
      <w:pPr>
        <w:pStyle w:val="NoSpacing"/>
        <w:rPr>
          <w:rFonts w:ascii="Arial" w:hAnsi="Arial" w:cs="Arial"/>
          <w:sz w:val="24"/>
          <w:szCs w:val="24"/>
        </w:rPr>
      </w:pPr>
    </w:p>
    <w:p w14:paraId="3D54C89D" w14:textId="3565BE13" w:rsidR="003B6864" w:rsidRPr="00E46736" w:rsidRDefault="003B6864" w:rsidP="00B06D01">
      <w:pPr>
        <w:pStyle w:val="NoSpacing"/>
        <w:rPr>
          <w:rFonts w:ascii="Arial" w:hAnsi="Arial" w:cs="Arial"/>
          <w:sz w:val="24"/>
          <w:szCs w:val="24"/>
        </w:rPr>
      </w:pPr>
    </w:p>
    <w:p w14:paraId="1B39A8C9" w14:textId="0E0CDE3F" w:rsidR="007037CB" w:rsidRPr="00E46736" w:rsidRDefault="007037CB" w:rsidP="00B06D01">
      <w:pPr>
        <w:pStyle w:val="NoSpacing"/>
        <w:rPr>
          <w:rFonts w:ascii="Arial" w:hAnsi="Arial" w:cs="Arial"/>
          <w:sz w:val="24"/>
          <w:szCs w:val="24"/>
        </w:rPr>
      </w:pPr>
    </w:p>
    <w:p w14:paraId="1EB6C558" w14:textId="77777777" w:rsidR="007037CB" w:rsidRPr="00E46736" w:rsidRDefault="007037CB" w:rsidP="00B06D01">
      <w:pPr>
        <w:pStyle w:val="NoSpacing"/>
        <w:rPr>
          <w:rFonts w:ascii="Arial" w:hAnsi="Arial" w:cs="Arial"/>
          <w:sz w:val="24"/>
          <w:szCs w:val="24"/>
        </w:rPr>
      </w:pPr>
    </w:p>
    <w:p w14:paraId="5AF184E8" w14:textId="77777777" w:rsidR="00F0617A" w:rsidRPr="00E46736" w:rsidRDefault="00F0617A" w:rsidP="00B06D01">
      <w:pPr>
        <w:pStyle w:val="NoSpacing"/>
        <w:rPr>
          <w:rFonts w:ascii="Arial" w:hAnsi="Arial" w:cs="Arial"/>
          <w:sz w:val="24"/>
          <w:szCs w:val="24"/>
        </w:rPr>
      </w:pPr>
    </w:p>
    <w:p w14:paraId="55609A8C" w14:textId="77777777" w:rsidR="003B6864" w:rsidRPr="00E46736" w:rsidRDefault="003B6864" w:rsidP="00B06D01">
      <w:pPr>
        <w:pStyle w:val="NoSpacing"/>
        <w:rPr>
          <w:rFonts w:ascii="Arial" w:hAnsi="Arial" w:cs="Arial"/>
          <w:b/>
          <w:bCs/>
          <w:sz w:val="24"/>
          <w:szCs w:val="24"/>
        </w:rPr>
      </w:pPr>
      <w:r w:rsidRPr="00E46736">
        <w:rPr>
          <w:rFonts w:ascii="Arial" w:hAnsi="Arial" w:cs="Arial"/>
          <w:b/>
          <w:bCs/>
          <w:sz w:val="24"/>
          <w:szCs w:val="24"/>
        </w:rPr>
        <w:t>The building in its current context:</w:t>
      </w:r>
    </w:p>
    <w:p w14:paraId="69607AF3" w14:textId="33AE8B5F"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The building is used for worship, along with being used for educational and cultural activities, along with exhibitions. The </w:t>
      </w:r>
      <w:r w:rsidR="007836E0" w:rsidRPr="00E46736">
        <w:rPr>
          <w:rFonts w:ascii="Arial" w:hAnsi="Arial" w:cs="Arial"/>
          <w:sz w:val="24"/>
          <w:szCs w:val="24"/>
        </w:rPr>
        <w:t>N</w:t>
      </w:r>
      <w:r w:rsidRPr="00E46736">
        <w:rPr>
          <w:rFonts w:ascii="Arial" w:hAnsi="Arial" w:cs="Arial"/>
          <w:sz w:val="24"/>
          <w:szCs w:val="24"/>
        </w:rPr>
        <w:t xml:space="preserve">ew </w:t>
      </w:r>
      <w:r w:rsidR="007836E0" w:rsidRPr="00E46736">
        <w:rPr>
          <w:rFonts w:ascii="Arial" w:hAnsi="Arial" w:cs="Arial"/>
          <w:sz w:val="24"/>
          <w:szCs w:val="24"/>
        </w:rPr>
        <w:t>R</w:t>
      </w:r>
      <w:r w:rsidRPr="00E46736">
        <w:rPr>
          <w:rFonts w:ascii="Arial" w:hAnsi="Arial" w:cs="Arial"/>
          <w:sz w:val="24"/>
          <w:szCs w:val="24"/>
        </w:rPr>
        <w:t xml:space="preserve">oom are to this day known as </w:t>
      </w:r>
      <w:r w:rsidRPr="00E46736">
        <w:rPr>
          <w:rFonts w:ascii="Arial" w:hAnsi="Arial" w:cs="Arial"/>
          <w:i/>
          <w:iCs/>
          <w:sz w:val="24"/>
          <w:szCs w:val="24"/>
        </w:rPr>
        <w:t>‘The cradle of methodism</w:t>
      </w:r>
      <w:r w:rsidR="00E65B47" w:rsidRPr="00E46736">
        <w:rPr>
          <w:rStyle w:val="FootnoteReference"/>
          <w:rFonts w:ascii="Arial" w:hAnsi="Arial" w:cs="Arial"/>
          <w:sz w:val="24"/>
          <w:szCs w:val="24"/>
        </w:rPr>
        <w:footnoteReference w:id="26"/>
      </w:r>
      <w:r w:rsidR="00056487">
        <w:rPr>
          <w:rFonts w:ascii="Arial" w:hAnsi="Arial" w:cs="Arial"/>
          <w:i/>
          <w:iCs/>
          <w:sz w:val="24"/>
          <w:szCs w:val="24"/>
        </w:rPr>
        <w:t>.’</w:t>
      </w:r>
    </w:p>
    <w:p w14:paraId="3559B25E" w14:textId="77777777" w:rsidR="00B06D01" w:rsidRPr="00E46736" w:rsidRDefault="00B06D01" w:rsidP="00B06D01">
      <w:pPr>
        <w:pStyle w:val="NoSpacing"/>
        <w:rPr>
          <w:rFonts w:ascii="Arial" w:hAnsi="Arial" w:cs="Arial"/>
          <w:sz w:val="24"/>
          <w:szCs w:val="24"/>
        </w:rPr>
      </w:pPr>
    </w:p>
    <w:p w14:paraId="4D1C7DD0" w14:textId="28BBBC22" w:rsidR="00B06D01" w:rsidRPr="00E46736" w:rsidRDefault="00B06D01" w:rsidP="00B06D01">
      <w:pPr>
        <w:pStyle w:val="NoSpacing"/>
        <w:rPr>
          <w:rFonts w:ascii="Arial" w:hAnsi="Arial" w:cs="Arial"/>
          <w:b/>
          <w:bCs/>
          <w:sz w:val="24"/>
          <w:szCs w:val="24"/>
        </w:rPr>
      </w:pPr>
      <w:r w:rsidRPr="00E46736">
        <w:rPr>
          <w:rFonts w:ascii="Arial" w:hAnsi="Arial" w:cs="Arial"/>
          <w:sz w:val="24"/>
          <w:szCs w:val="24"/>
        </w:rPr>
        <w:t xml:space="preserve"> The lower floor of the building is known as the john Wesley </w:t>
      </w:r>
      <w:r w:rsidR="0061333B">
        <w:rPr>
          <w:rFonts w:ascii="Arial" w:hAnsi="Arial" w:cs="Arial"/>
          <w:sz w:val="24"/>
          <w:szCs w:val="24"/>
        </w:rPr>
        <w:t>Chapel</w:t>
      </w:r>
      <w:r w:rsidRPr="00E46736">
        <w:rPr>
          <w:rFonts w:ascii="Arial" w:hAnsi="Arial" w:cs="Arial"/>
          <w:sz w:val="24"/>
          <w:szCs w:val="24"/>
        </w:rPr>
        <w:t xml:space="preserve"> and is still in regular use as a</w:t>
      </w:r>
      <w:r w:rsidR="00CC7935" w:rsidRPr="00E46736">
        <w:rPr>
          <w:rFonts w:ascii="Arial" w:hAnsi="Arial" w:cs="Arial"/>
          <w:sz w:val="24"/>
          <w:szCs w:val="24"/>
        </w:rPr>
        <w:t xml:space="preserve"> </w:t>
      </w:r>
      <w:r w:rsidRPr="00E46736">
        <w:rPr>
          <w:rFonts w:ascii="Arial" w:hAnsi="Arial" w:cs="Arial"/>
          <w:sz w:val="24"/>
          <w:szCs w:val="24"/>
        </w:rPr>
        <w:t xml:space="preserve">place of worship. It is used for other activities including educational purposes, </w:t>
      </w:r>
      <w:r w:rsidR="006B7B1C" w:rsidRPr="00E46736">
        <w:rPr>
          <w:rFonts w:ascii="Arial" w:hAnsi="Arial" w:cs="Arial"/>
          <w:sz w:val="24"/>
          <w:szCs w:val="24"/>
        </w:rPr>
        <w:t>exhibitions,</w:t>
      </w:r>
      <w:r w:rsidRPr="00E46736">
        <w:rPr>
          <w:rFonts w:ascii="Arial" w:hAnsi="Arial" w:cs="Arial"/>
          <w:sz w:val="24"/>
          <w:szCs w:val="24"/>
        </w:rPr>
        <w:t xml:space="preserve"> and a community hall.</w:t>
      </w:r>
    </w:p>
    <w:p w14:paraId="59138135" w14:textId="77777777" w:rsidR="00B06D01" w:rsidRPr="00E46736" w:rsidRDefault="00B06D01" w:rsidP="00B06D01">
      <w:pPr>
        <w:pStyle w:val="NoSpacing"/>
        <w:rPr>
          <w:rFonts w:ascii="Arial" w:hAnsi="Arial" w:cs="Arial"/>
          <w:sz w:val="24"/>
          <w:szCs w:val="24"/>
        </w:rPr>
      </w:pPr>
    </w:p>
    <w:p w14:paraId="5C50B6A1" w14:textId="24F6B608" w:rsidR="00B06D01" w:rsidRPr="00E46736" w:rsidRDefault="00B06D01" w:rsidP="00B06D01">
      <w:pPr>
        <w:pStyle w:val="NoSpacing"/>
        <w:rPr>
          <w:rFonts w:ascii="Arial" w:hAnsi="Arial" w:cs="Arial"/>
          <w:sz w:val="24"/>
          <w:szCs w:val="24"/>
        </w:rPr>
      </w:pPr>
      <w:r w:rsidRPr="00E46736">
        <w:rPr>
          <w:rFonts w:ascii="Arial" w:hAnsi="Arial" w:cs="Arial"/>
          <w:sz w:val="24"/>
          <w:szCs w:val="24"/>
        </w:rPr>
        <w:t>The second floor is now no longer used as sleeping chamber but instead holds the museum of John Wesley’s new room. It holds an interactive museum devoted to sharing the story of the Wesley family, their life, the work they achieved and the relevance of today.</w:t>
      </w:r>
    </w:p>
    <w:p w14:paraId="1F7B194E" w14:textId="77777777" w:rsidR="00B06D01" w:rsidRPr="00E46736" w:rsidRDefault="00B06D01" w:rsidP="00B06D01">
      <w:pPr>
        <w:pStyle w:val="NoSpacing"/>
        <w:rPr>
          <w:rFonts w:ascii="Arial" w:hAnsi="Arial" w:cs="Arial"/>
          <w:sz w:val="24"/>
          <w:szCs w:val="24"/>
        </w:rPr>
      </w:pPr>
    </w:p>
    <w:p w14:paraId="50867E81" w14:textId="42CA6CAC"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In 2017 the old </w:t>
      </w:r>
      <w:r w:rsidR="00511DBB" w:rsidRPr="00E46736">
        <w:rPr>
          <w:rFonts w:ascii="Arial" w:hAnsi="Arial" w:cs="Arial"/>
          <w:sz w:val="24"/>
          <w:szCs w:val="24"/>
        </w:rPr>
        <w:t>H</w:t>
      </w:r>
      <w:r w:rsidRPr="00E46736">
        <w:rPr>
          <w:rFonts w:ascii="Arial" w:hAnsi="Arial" w:cs="Arial"/>
          <w:sz w:val="24"/>
          <w:szCs w:val="24"/>
        </w:rPr>
        <w:t xml:space="preserve">orsefair </w:t>
      </w:r>
      <w:r w:rsidR="00511DBB" w:rsidRPr="00E46736">
        <w:rPr>
          <w:rFonts w:ascii="Arial" w:hAnsi="Arial" w:cs="Arial"/>
          <w:sz w:val="24"/>
          <w:szCs w:val="24"/>
        </w:rPr>
        <w:t>C</w:t>
      </w:r>
      <w:r w:rsidRPr="00E46736">
        <w:rPr>
          <w:rFonts w:ascii="Arial" w:hAnsi="Arial" w:cs="Arial"/>
          <w:sz w:val="24"/>
          <w:szCs w:val="24"/>
        </w:rPr>
        <w:t>ourtyard welcomed a new visitor centre which had also homes an iconic statue of Charles Wesley to its entrance.</w:t>
      </w:r>
    </w:p>
    <w:p w14:paraId="52B00B68" w14:textId="77777777" w:rsidR="00B06D01" w:rsidRPr="00E46736" w:rsidRDefault="00B06D01" w:rsidP="00B06D01">
      <w:pPr>
        <w:pStyle w:val="NoSpacing"/>
        <w:rPr>
          <w:rFonts w:ascii="Arial" w:hAnsi="Arial" w:cs="Arial"/>
          <w:sz w:val="24"/>
          <w:szCs w:val="24"/>
        </w:rPr>
      </w:pPr>
    </w:p>
    <w:p w14:paraId="7611376E" w14:textId="10265393" w:rsidR="00E65B47" w:rsidRPr="00E46736" w:rsidRDefault="00B06D01" w:rsidP="00B06D01">
      <w:pPr>
        <w:pStyle w:val="NoSpacing"/>
        <w:rPr>
          <w:rFonts w:ascii="Arial" w:hAnsi="Arial" w:cs="Arial"/>
          <w:sz w:val="24"/>
          <w:szCs w:val="24"/>
        </w:rPr>
      </w:pPr>
      <w:r w:rsidRPr="00E46736">
        <w:rPr>
          <w:rFonts w:ascii="Arial" w:hAnsi="Arial" w:cs="Arial"/>
          <w:sz w:val="24"/>
          <w:szCs w:val="24"/>
        </w:rPr>
        <w:t xml:space="preserve">The </w:t>
      </w:r>
      <w:r w:rsidR="0061333B">
        <w:rPr>
          <w:rFonts w:ascii="Arial" w:hAnsi="Arial" w:cs="Arial"/>
          <w:sz w:val="24"/>
          <w:szCs w:val="24"/>
        </w:rPr>
        <w:t>Chapel</w:t>
      </w:r>
      <w:r w:rsidRPr="00E46736">
        <w:rPr>
          <w:rFonts w:ascii="Arial" w:hAnsi="Arial" w:cs="Arial"/>
          <w:sz w:val="24"/>
          <w:szCs w:val="24"/>
        </w:rPr>
        <w:t xml:space="preserve"> you visit today would have been the same </w:t>
      </w:r>
      <w:r w:rsidR="0061333B">
        <w:rPr>
          <w:rFonts w:ascii="Arial" w:hAnsi="Arial" w:cs="Arial"/>
          <w:sz w:val="24"/>
          <w:szCs w:val="24"/>
        </w:rPr>
        <w:t>Chapel</w:t>
      </w:r>
      <w:r w:rsidRPr="00E46736">
        <w:rPr>
          <w:rFonts w:ascii="Arial" w:hAnsi="Arial" w:cs="Arial"/>
          <w:sz w:val="24"/>
          <w:szCs w:val="24"/>
        </w:rPr>
        <w:t xml:space="preserve"> the Wesley brothers seen in 1748</w:t>
      </w:r>
      <w:r w:rsidR="000252BF" w:rsidRPr="00E46736">
        <w:rPr>
          <w:rStyle w:val="FootnoteReference"/>
          <w:rFonts w:ascii="Arial" w:hAnsi="Arial" w:cs="Arial"/>
          <w:sz w:val="24"/>
          <w:szCs w:val="24"/>
        </w:rPr>
        <w:footnoteReference w:id="27"/>
      </w:r>
      <w:r w:rsidR="003B6864" w:rsidRPr="00E46736">
        <w:rPr>
          <w:rFonts w:ascii="Arial" w:hAnsi="Arial" w:cs="Arial"/>
          <w:sz w:val="24"/>
          <w:szCs w:val="24"/>
        </w:rPr>
        <w:t>,</w:t>
      </w:r>
      <w:r w:rsidRPr="00E46736">
        <w:rPr>
          <w:rFonts w:ascii="Arial" w:hAnsi="Arial" w:cs="Arial"/>
          <w:sz w:val="24"/>
          <w:szCs w:val="24"/>
        </w:rPr>
        <w:t xml:space="preserve">however there has been a singular refurbishment to the appearance of the build, </w:t>
      </w:r>
      <w:r w:rsidR="002823FF" w:rsidRPr="00E46736">
        <w:rPr>
          <w:rFonts w:ascii="Arial" w:hAnsi="Arial" w:cs="Arial"/>
          <w:sz w:val="24"/>
          <w:szCs w:val="24"/>
        </w:rPr>
        <w:t>this</w:t>
      </w:r>
      <w:r w:rsidR="00E65B47" w:rsidRPr="00E46736">
        <w:rPr>
          <w:rFonts w:ascii="Arial" w:hAnsi="Arial" w:cs="Arial"/>
          <w:sz w:val="24"/>
          <w:szCs w:val="24"/>
        </w:rPr>
        <w:t xml:space="preserve"> being t</w:t>
      </w:r>
      <w:r w:rsidRPr="00E46736">
        <w:rPr>
          <w:rFonts w:ascii="Arial" w:hAnsi="Arial" w:cs="Arial"/>
          <w:sz w:val="24"/>
          <w:szCs w:val="24"/>
        </w:rPr>
        <w:t>he central block of pews.</w:t>
      </w:r>
    </w:p>
    <w:p w14:paraId="4F0A14AF" w14:textId="182AB9E8" w:rsidR="00CC7935" w:rsidRPr="00E46736" w:rsidRDefault="00CC7935" w:rsidP="00B06D01">
      <w:pPr>
        <w:pStyle w:val="NoSpacing"/>
        <w:rPr>
          <w:rFonts w:ascii="Arial" w:hAnsi="Arial" w:cs="Arial"/>
          <w:b/>
          <w:bCs/>
          <w:sz w:val="24"/>
          <w:szCs w:val="24"/>
        </w:rPr>
      </w:pPr>
    </w:p>
    <w:p w14:paraId="591E99C1" w14:textId="15F3B59D" w:rsidR="006D57B2" w:rsidRPr="00E46736" w:rsidRDefault="006D57B2" w:rsidP="00B06D01">
      <w:pPr>
        <w:pStyle w:val="NoSpacing"/>
        <w:rPr>
          <w:rFonts w:ascii="Arial" w:hAnsi="Arial" w:cs="Arial"/>
          <w:b/>
          <w:bCs/>
          <w:sz w:val="24"/>
          <w:szCs w:val="24"/>
        </w:rPr>
      </w:pPr>
    </w:p>
    <w:p w14:paraId="418B0301" w14:textId="0CFF1555" w:rsidR="00EF17FB" w:rsidRPr="00E46736" w:rsidRDefault="00EF17FB" w:rsidP="00B06D01">
      <w:pPr>
        <w:pStyle w:val="NoSpacing"/>
        <w:rPr>
          <w:rFonts w:ascii="Arial" w:hAnsi="Arial" w:cs="Arial"/>
          <w:b/>
          <w:bCs/>
          <w:sz w:val="24"/>
          <w:szCs w:val="24"/>
        </w:rPr>
      </w:pPr>
    </w:p>
    <w:p w14:paraId="30E21ACC" w14:textId="6D2AD16F" w:rsidR="00EF17FB" w:rsidRPr="00E46736" w:rsidRDefault="00EF17FB" w:rsidP="00B06D01">
      <w:pPr>
        <w:pStyle w:val="NoSpacing"/>
        <w:rPr>
          <w:rFonts w:ascii="Arial" w:hAnsi="Arial" w:cs="Arial"/>
          <w:b/>
          <w:bCs/>
          <w:sz w:val="24"/>
          <w:szCs w:val="24"/>
        </w:rPr>
      </w:pPr>
    </w:p>
    <w:p w14:paraId="1EB17A8D" w14:textId="19B72401" w:rsidR="00EF17FB" w:rsidRPr="00E46736" w:rsidRDefault="00EF17FB" w:rsidP="00B06D01">
      <w:pPr>
        <w:pStyle w:val="NoSpacing"/>
        <w:rPr>
          <w:rFonts w:ascii="Arial" w:hAnsi="Arial" w:cs="Arial"/>
          <w:b/>
          <w:bCs/>
          <w:sz w:val="24"/>
          <w:szCs w:val="24"/>
        </w:rPr>
      </w:pPr>
    </w:p>
    <w:p w14:paraId="21ECF75B" w14:textId="1ADA325B" w:rsidR="00EF17FB" w:rsidRPr="00E46736" w:rsidRDefault="00EF17FB" w:rsidP="00B06D01">
      <w:pPr>
        <w:pStyle w:val="NoSpacing"/>
        <w:rPr>
          <w:rFonts w:ascii="Arial" w:hAnsi="Arial" w:cs="Arial"/>
          <w:b/>
          <w:bCs/>
          <w:sz w:val="24"/>
          <w:szCs w:val="24"/>
        </w:rPr>
      </w:pPr>
    </w:p>
    <w:p w14:paraId="3FCA8DCC" w14:textId="58AEA28D" w:rsidR="00EF17FB" w:rsidRPr="00E46736" w:rsidRDefault="00EF17FB" w:rsidP="00B06D01">
      <w:pPr>
        <w:pStyle w:val="NoSpacing"/>
        <w:rPr>
          <w:rFonts w:ascii="Arial" w:hAnsi="Arial" w:cs="Arial"/>
          <w:b/>
          <w:bCs/>
          <w:sz w:val="24"/>
          <w:szCs w:val="24"/>
        </w:rPr>
      </w:pPr>
    </w:p>
    <w:p w14:paraId="3E9ED417" w14:textId="6E3B3A2A" w:rsidR="00EF17FB" w:rsidRPr="00E46736" w:rsidRDefault="00EF17FB" w:rsidP="00B06D01">
      <w:pPr>
        <w:pStyle w:val="NoSpacing"/>
        <w:rPr>
          <w:rFonts w:ascii="Arial" w:hAnsi="Arial" w:cs="Arial"/>
          <w:b/>
          <w:bCs/>
          <w:sz w:val="24"/>
          <w:szCs w:val="24"/>
        </w:rPr>
      </w:pPr>
    </w:p>
    <w:p w14:paraId="713345DB" w14:textId="570BD247" w:rsidR="00EF17FB" w:rsidRPr="00E46736" w:rsidRDefault="00EF17FB" w:rsidP="00B06D01">
      <w:pPr>
        <w:pStyle w:val="NoSpacing"/>
        <w:rPr>
          <w:rFonts w:ascii="Arial" w:hAnsi="Arial" w:cs="Arial"/>
          <w:b/>
          <w:bCs/>
          <w:sz w:val="24"/>
          <w:szCs w:val="24"/>
        </w:rPr>
      </w:pPr>
    </w:p>
    <w:p w14:paraId="7B8EC109" w14:textId="2E906EE8" w:rsidR="00EF17FB" w:rsidRPr="00E46736" w:rsidRDefault="00EF17FB" w:rsidP="00B06D01">
      <w:pPr>
        <w:pStyle w:val="NoSpacing"/>
        <w:rPr>
          <w:rFonts w:ascii="Arial" w:hAnsi="Arial" w:cs="Arial"/>
          <w:b/>
          <w:bCs/>
          <w:sz w:val="24"/>
          <w:szCs w:val="24"/>
        </w:rPr>
      </w:pPr>
    </w:p>
    <w:p w14:paraId="75FB7ED6" w14:textId="4C3DDFA9" w:rsidR="00EF17FB" w:rsidRPr="00E46736" w:rsidRDefault="00EF17FB" w:rsidP="00B06D01">
      <w:pPr>
        <w:pStyle w:val="NoSpacing"/>
        <w:rPr>
          <w:rFonts w:ascii="Arial" w:hAnsi="Arial" w:cs="Arial"/>
          <w:b/>
          <w:bCs/>
          <w:sz w:val="24"/>
          <w:szCs w:val="24"/>
        </w:rPr>
      </w:pPr>
    </w:p>
    <w:p w14:paraId="7CBA4369" w14:textId="10B91E5D" w:rsidR="00EF17FB" w:rsidRPr="00E46736" w:rsidRDefault="00EF17FB" w:rsidP="00B06D01">
      <w:pPr>
        <w:pStyle w:val="NoSpacing"/>
        <w:rPr>
          <w:rFonts w:ascii="Arial" w:hAnsi="Arial" w:cs="Arial"/>
          <w:b/>
          <w:bCs/>
          <w:sz w:val="24"/>
          <w:szCs w:val="24"/>
        </w:rPr>
      </w:pPr>
    </w:p>
    <w:p w14:paraId="28CE9C25" w14:textId="1949006D" w:rsidR="00EF17FB" w:rsidRPr="00E46736" w:rsidRDefault="00EF17FB" w:rsidP="00B06D01">
      <w:pPr>
        <w:pStyle w:val="NoSpacing"/>
        <w:rPr>
          <w:rFonts w:ascii="Arial" w:hAnsi="Arial" w:cs="Arial"/>
          <w:b/>
          <w:bCs/>
          <w:sz w:val="24"/>
          <w:szCs w:val="24"/>
        </w:rPr>
      </w:pPr>
    </w:p>
    <w:p w14:paraId="20A205EE" w14:textId="02CA3503" w:rsidR="00EF17FB" w:rsidRPr="00E46736" w:rsidRDefault="00EF17FB" w:rsidP="00B06D01">
      <w:pPr>
        <w:pStyle w:val="NoSpacing"/>
        <w:rPr>
          <w:rFonts w:ascii="Arial" w:hAnsi="Arial" w:cs="Arial"/>
          <w:b/>
          <w:bCs/>
          <w:sz w:val="24"/>
          <w:szCs w:val="24"/>
        </w:rPr>
      </w:pPr>
    </w:p>
    <w:p w14:paraId="22605463" w14:textId="64921875" w:rsidR="00EF17FB" w:rsidRPr="00E46736" w:rsidRDefault="00EF17FB" w:rsidP="00B06D01">
      <w:pPr>
        <w:pStyle w:val="NoSpacing"/>
        <w:rPr>
          <w:rFonts w:ascii="Arial" w:hAnsi="Arial" w:cs="Arial"/>
          <w:b/>
          <w:bCs/>
          <w:sz w:val="24"/>
          <w:szCs w:val="24"/>
        </w:rPr>
      </w:pPr>
    </w:p>
    <w:p w14:paraId="53C11DB7" w14:textId="64BD8C1F" w:rsidR="00EF17FB" w:rsidRPr="00E46736" w:rsidRDefault="00EF17FB" w:rsidP="00B06D01">
      <w:pPr>
        <w:pStyle w:val="NoSpacing"/>
        <w:rPr>
          <w:rFonts w:ascii="Arial" w:hAnsi="Arial" w:cs="Arial"/>
          <w:b/>
          <w:bCs/>
          <w:sz w:val="24"/>
          <w:szCs w:val="24"/>
        </w:rPr>
      </w:pPr>
    </w:p>
    <w:p w14:paraId="56B56238" w14:textId="0785D9D6" w:rsidR="007037CB" w:rsidRPr="00E46736" w:rsidRDefault="007037CB" w:rsidP="00B06D01">
      <w:pPr>
        <w:pStyle w:val="NoSpacing"/>
        <w:rPr>
          <w:rFonts w:ascii="Arial" w:hAnsi="Arial" w:cs="Arial"/>
          <w:b/>
          <w:bCs/>
          <w:sz w:val="24"/>
          <w:szCs w:val="24"/>
        </w:rPr>
      </w:pPr>
    </w:p>
    <w:p w14:paraId="350291E7" w14:textId="3EA4165F" w:rsidR="007037CB" w:rsidRPr="00E46736" w:rsidRDefault="007037CB" w:rsidP="00B06D01">
      <w:pPr>
        <w:pStyle w:val="NoSpacing"/>
        <w:rPr>
          <w:rFonts w:ascii="Arial" w:hAnsi="Arial" w:cs="Arial"/>
          <w:b/>
          <w:bCs/>
          <w:sz w:val="24"/>
          <w:szCs w:val="24"/>
        </w:rPr>
      </w:pPr>
    </w:p>
    <w:p w14:paraId="37FB10FB" w14:textId="35C73830" w:rsidR="007037CB" w:rsidRPr="00E46736" w:rsidRDefault="007037CB" w:rsidP="00B06D01">
      <w:pPr>
        <w:pStyle w:val="NoSpacing"/>
        <w:rPr>
          <w:rFonts w:ascii="Arial" w:hAnsi="Arial" w:cs="Arial"/>
          <w:b/>
          <w:bCs/>
          <w:sz w:val="24"/>
          <w:szCs w:val="24"/>
        </w:rPr>
      </w:pPr>
    </w:p>
    <w:p w14:paraId="36C35C75" w14:textId="7FBED83B" w:rsidR="007037CB" w:rsidRPr="00E46736" w:rsidRDefault="007037CB" w:rsidP="00B06D01">
      <w:pPr>
        <w:pStyle w:val="NoSpacing"/>
        <w:rPr>
          <w:rFonts w:ascii="Arial" w:hAnsi="Arial" w:cs="Arial"/>
          <w:b/>
          <w:bCs/>
          <w:sz w:val="24"/>
          <w:szCs w:val="24"/>
        </w:rPr>
      </w:pPr>
    </w:p>
    <w:p w14:paraId="577A4692" w14:textId="08F221B0" w:rsidR="007037CB" w:rsidRPr="00E46736" w:rsidRDefault="007037CB" w:rsidP="00B06D01">
      <w:pPr>
        <w:pStyle w:val="NoSpacing"/>
        <w:rPr>
          <w:rFonts w:ascii="Arial" w:hAnsi="Arial" w:cs="Arial"/>
          <w:b/>
          <w:bCs/>
          <w:sz w:val="24"/>
          <w:szCs w:val="24"/>
        </w:rPr>
      </w:pPr>
    </w:p>
    <w:p w14:paraId="4C031DD3" w14:textId="2E9C0D08" w:rsidR="007037CB" w:rsidRPr="00E46736" w:rsidRDefault="007037CB" w:rsidP="00B06D01">
      <w:pPr>
        <w:pStyle w:val="NoSpacing"/>
        <w:rPr>
          <w:rFonts w:ascii="Arial" w:hAnsi="Arial" w:cs="Arial"/>
          <w:b/>
          <w:bCs/>
          <w:sz w:val="24"/>
          <w:szCs w:val="24"/>
        </w:rPr>
      </w:pPr>
    </w:p>
    <w:p w14:paraId="33ACBC88" w14:textId="04C971F8" w:rsidR="007037CB" w:rsidRPr="00E46736" w:rsidRDefault="007037CB" w:rsidP="00B06D01">
      <w:pPr>
        <w:pStyle w:val="NoSpacing"/>
        <w:rPr>
          <w:rFonts w:ascii="Arial" w:hAnsi="Arial" w:cs="Arial"/>
          <w:b/>
          <w:bCs/>
          <w:sz w:val="24"/>
          <w:szCs w:val="24"/>
        </w:rPr>
      </w:pPr>
    </w:p>
    <w:p w14:paraId="3F25F24A" w14:textId="2DCCC764" w:rsidR="007037CB" w:rsidRPr="00E46736" w:rsidRDefault="007037CB" w:rsidP="00B06D01">
      <w:pPr>
        <w:pStyle w:val="NoSpacing"/>
        <w:rPr>
          <w:rFonts w:ascii="Arial" w:hAnsi="Arial" w:cs="Arial"/>
          <w:b/>
          <w:bCs/>
          <w:sz w:val="24"/>
          <w:szCs w:val="24"/>
        </w:rPr>
      </w:pPr>
    </w:p>
    <w:p w14:paraId="240A1E3F" w14:textId="33372556" w:rsidR="007037CB" w:rsidRPr="00E46736" w:rsidRDefault="007037CB" w:rsidP="00B06D01">
      <w:pPr>
        <w:pStyle w:val="NoSpacing"/>
        <w:rPr>
          <w:rFonts w:ascii="Arial" w:hAnsi="Arial" w:cs="Arial"/>
          <w:b/>
          <w:bCs/>
          <w:sz w:val="24"/>
          <w:szCs w:val="24"/>
        </w:rPr>
      </w:pPr>
    </w:p>
    <w:p w14:paraId="65A034E6" w14:textId="77777777" w:rsidR="007037CB" w:rsidRPr="00E46736" w:rsidRDefault="007037CB" w:rsidP="00B06D01">
      <w:pPr>
        <w:pStyle w:val="NoSpacing"/>
        <w:rPr>
          <w:rFonts w:ascii="Arial" w:hAnsi="Arial" w:cs="Arial"/>
          <w:b/>
          <w:bCs/>
          <w:sz w:val="24"/>
          <w:szCs w:val="24"/>
        </w:rPr>
      </w:pPr>
    </w:p>
    <w:p w14:paraId="6AEDD10C" w14:textId="77777777" w:rsidR="00EF17FB" w:rsidRPr="00E46736" w:rsidRDefault="00EF17FB" w:rsidP="00B06D01">
      <w:pPr>
        <w:pStyle w:val="NoSpacing"/>
        <w:rPr>
          <w:rFonts w:ascii="Arial" w:hAnsi="Arial" w:cs="Arial"/>
          <w:b/>
          <w:bCs/>
          <w:sz w:val="24"/>
          <w:szCs w:val="24"/>
        </w:rPr>
      </w:pPr>
    </w:p>
    <w:p w14:paraId="7278908D" w14:textId="23E4A3C1" w:rsidR="00B06D01" w:rsidRPr="00E46736" w:rsidRDefault="00B06D01" w:rsidP="00B06D01">
      <w:pPr>
        <w:pStyle w:val="NoSpacing"/>
        <w:rPr>
          <w:rFonts w:ascii="Arial" w:hAnsi="Arial" w:cs="Arial"/>
          <w:sz w:val="24"/>
          <w:szCs w:val="24"/>
        </w:rPr>
      </w:pPr>
      <w:r w:rsidRPr="00E46736">
        <w:rPr>
          <w:rFonts w:ascii="Arial" w:hAnsi="Arial" w:cs="Arial"/>
          <w:b/>
          <w:bCs/>
          <w:sz w:val="24"/>
          <w:szCs w:val="24"/>
        </w:rPr>
        <w:t xml:space="preserve">Comparison to a </w:t>
      </w:r>
      <w:r w:rsidR="0061333B">
        <w:rPr>
          <w:rFonts w:ascii="Arial" w:hAnsi="Arial" w:cs="Arial"/>
          <w:b/>
          <w:bCs/>
          <w:sz w:val="24"/>
          <w:szCs w:val="24"/>
        </w:rPr>
        <w:t>Llan</w:t>
      </w:r>
      <w:r w:rsidRPr="00E46736">
        <w:rPr>
          <w:rFonts w:ascii="Arial" w:hAnsi="Arial" w:cs="Arial"/>
          <w:b/>
          <w:bCs/>
          <w:sz w:val="24"/>
          <w:szCs w:val="24"/>
        </w:rPr>
        <w:t xml:space="preserve"> within </w:t>
      </w:r>
      <w:r w:rsidR="0061333B">
        <w:rPr>
          <w:rFonts w:ascii="Arial" w:hAnsi="Arial" w:cs="Arial"/>
          <w:b/>
          <w:bCs/>
          <w:sz w:val="24"/>
          <w:szCs w:val="24"/>
        </w:rPr>
        <w:t>Llan</w:t>
      </w:r>
      <w:r w:rsidRPr="00E46736">
        <w:rPr>
          <w:rFonts w:ascii="Arial" w:hAnsi="Arial" w:cs="Arial"/>
          <w:b/>
          <w:bCs/>
          <w:sz w:val="24"/>
          <w:szCs w:val="24"/>
        </w:rPr>
        <w:t>deilo</w:t>
      </w:r>
      <w:r w:rsidRPr="00E46736">
        <w:rPr>
          <w:rFonts w:ascii="Arial" w:hAnsi="Arial" w:cs="Arial"/>
          <w:sz w:val="24"/>
          <w:szCs w:val="24"/>
        </w:rPr>
        <w:t>:</w:t>
      </w:r>
    </w:p>
    <w:p w14:paraId="12B01CA0" w14:textId="04DA6582" w:rsidR="00143583" w:rsidRPr="00E46736" w:rsidRDefault="00143583" w:rsidP="00143583">
      <w:pPr>
        <w:pStyle w:val="Heading2"/>
        <w:shd w:val="clear" w:color="auto" w:fill="FFFFFF"/>
        <w:spacing w:before="0" w:beforeAutospacing="0" w:after="0" w:afterAutospacing="0"/>
        <w:rPr>
          <w:rFonts w:ascii="Arial" w:hAnsi="Arial" w:cs="Arial"/>
          <w:color w:val="0A0A0A"/>
          <w:sz w:val="24"/>
          <w:szCs w:val="24"/>
        </w:rPr>
      </w:pPr>
      <w:r w:rsidRPr="00E46736">
        <w:rPr>
          <w:rFonts w:ascii="Arial" w:hAnsi="Arial" w:cs="Arial"/>
          <w:color w:val="0A0A0A"/>
          <w:sz w:val="24"/>
          <w:szCs w:val="24"/>
        </w:rPr>
        <w:t xml:space="preserve">Horeb Wesleyan </w:t>
      </w:r>
      <w:r w:rsidR="0061333B">
        <w:rPr>
          <w:rFonts w:ascii="Arial" w:hAnsi="Arial" w:cs="Arial"/>
          <w:color w:val="0A0A0A"/>
          <w:sz w:val="24"/>
          <w:szCs w:val="24"/>
        </w:rPr>
        <w:t>Chapel</w:t>
      </w:r>
    </w:p>
    <w:p w14:paraId="0093B258" w14:textId="77777777" w:rsidR="00090A8B" w:rsidRPr="00E46736" w:rsidRDefault="00090A8B" w:rsidP="00143583">
      <w:pPr>
        <w:pStyle w:val="Heading2"/>
        <w:shd w:val="clear" w:color="auto" w:fill="FFFFFF"/>
        <w:spacing w:before="0" w:beforeAutospacing="0" w:after="0" w:afterAutospacing="0"/>
        <w:rPr>
          <w:rFonts w:ascii="Arial" w:hAnsi="Arial" w:cs="Arial"/>
          <w:color w:val="0A0A0A"/>
          <w:sz w:val="24"/>
          <w:szCs w:val="24"/>
        </w:rPr>
      </w:pPr>
    </w:p>
    <w:p w14:paraId="23FDB8EA" w14:textId="77777777" w:rsidR="00143583" w:rsidRPr="00E46736" w:rsidRDefault="00143583" w:rsidP="00143583">
      <w:pPr>
        <w:pStyle w:val="Heading2"/>
        <w:shd w:val="clear" w:color="auto" w:fill="FFFFFF"/>
        <w:spacing w:before="0" w:beforeAutospacing="0" w:after="0" w:afterAutospacing="0"/>
        <w:rPr>
          <w:rFonts w:ascii="Arial" w:hAnsi="Arial" w:cs="Arial"/>
          <w:color w:val="0A0A0A"/>
          <w:sz w:val="24"/>
          <w:szCs w:val="24"/>
        </w:rPr>
      </w:pPr>
    </w:p>
    <w:p w14:paraId="77D09258" w14:textId="40799872" w:rsidR="00143583" w:rsidRPr="00E46736" w:rsidRDefault="00143583" w:rsidP="00143583">
      <w:pPr>
        <w:pStyle w:val="Heading2"/>
        <w:shd w:val="clear" w:color="auto" w:fill="FFFFFF"/>
        <w:spacing w:before="0" w:beforeAutospacing="0" w:after="0" w:afterAutospacing="0"/>
        <w:jc w:val="center"/>
        <w:rPr>
          <w:rFonts w:ascii="Arial" w:hAnsi="Arial" w:cs="Arial"/>
          <w:color w:val="0A0A0A"/>
          <w:sz w:val="20"/>
          <w:szCs w:val="20"/>
        </w:rPr>
      </w:pPr>
      <w:r w:rsidRPr="00E46736">
        <w:rPr>
          <w:rFonts w:ascii="Arial" w:hAnsi="Arial" w:cs="Arial"/>
          <w:noProof/>
          <w:sz w:val="20"/>
          <w:szCs w:val="20"/>
        </w:rPr>
        <w:drawing>
          <wp:inline distT="0" distB="0" distL="0" distR="0" wp14:anchorId="78D140B9" wp14:editId="16A2198F">
            <wp:extent cx="2393619" cy="1808252"/>
            <wp:effectExtent l="0" t="0" r="6985" b="1905"/>
            <wp:docPr id="23" name="Picture 23" descr="Horeb Wesleyan Cha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reb Wesleyan Chape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5712" cy="1832496"/>
                    </a:xfrm>
                    <a:prstGeom prst="rect">
                      <a:avLst/>
                    </a:prstGeom>
                    <a:noFill/>
                    <a:ln>
                      <a:noFill/>
                    </a:ln>
                  </pic:spPr>
                </pic:pic>
              </a:graphicData>
            </a:graphic>
          </wp:inline>
        </w:drawing>
      </w:r>
    </w:p>
    <w:p w14:paraId="13DA1439" w14:textId="77777777" w:rsidR="00EF17FB" w:rsidRPr="00E46736" w:rsidRDefault="00EF17FB" w:rsidP="00143583">
      <w:pPr>
        <w:pStyle w:val="Heading2"/>
        <w:shd w:val="clear" w:color="auto" w:fill="FFFFFF"/>
        <w:spacing w:before="0" w:beforeAutospacing="0" w:after="0" w:afterAutospacing="0"/>
        <w:jc w:val="center"/>
        <w:rPr>
          <w:rFonts w:ascii="Arial" w:hAnsi="Arial" w:cs="Arial"/>
          <w:color w:val="0A0A0A"/>
          <w:sz w:val="20"/>
          <w:szCs w:val="20"/>
        </w:rPr>
      </w:pPr>
    </w:p>
    <w:p w14:paraId="4DFB4A48" w14:textId="3EC2B003" w:rsidR="00113E4B" w:rsidRPr="00E46736" w:rsidRDefault="00143583" w:rsidP="00143583">
      <w:pPr>
        <w:pStyle w:val="NoSpacing"/>
        <w:jc w:val="center"/>
        <w:rPr>
          <w:rFonts w:ascii="Arial" w:hAnsi="Arial" w:cs="Arial"/>
          <w:noProof/>
          <w:sz w:val="20"/>
          <w:szCs w:val="20"/>
        </w:rPr>
      </w:pPr>
      <w:r w:rsidRPr="00E46736">
        <w:rPr>
          <w:rFonts w:ascii="Arial" w:hAnsi="Arial" w:cs="Arial"/>
          <w:sz w:val="20"/>
          <w:szCs w:val="20"/>
        </w:rPr>
        <w:t xml:space="preserve">Figure </w:t>
      </w:r>
      <w:r w:rsidR="00BC0809" w:rsidRPr="00E46736">
        <w:rPr>
          <w:rFonts w:ascii="Arial" w:hAnsi="Arial" w:cs="Arial"/>
          <w:sz w:val="20"/>
          <w:szCs w:val="20"/>
        </w:rPr>
        <w:t>8</w:t>
      </w:r>
      <w:r w:rsidRPr="00E46736">
        <w:rPr>
          <w:rFonts w:ascii="Arial" w:hAnsi="Arial" w:cs="Arial"/>
          <w:sz w:val="20"/>
          <w:szCs w:val="20"/>
        </w:rPr>
        <w:t xml:space="preserve">: </w:t>
      </w:r>
      <w:r w:rsidRPr="00E46736">
        <w:rPr>
          <w:rFonts w:ascii="Arial" w:hAnsi="Arial" w:cs="Arial"/>
          <w:noProof/>
          <w:sz w:val="20"/>
          <w:szCs w:val="20"/>
        </w:rPr>
        <w:t xml:space="preserve">Front view of horeb wesleyan </w:t>
      </w:r>
      <w:r w:rsidR="0061333B">
        <w:rPr>
          <w:rFonts w:ascii="Arial" w:hAnsi="Arial" w:cs="Arial"/>
          <w:noProof/>
          <w:sz w:val="20"/>
          <w:szCs w:val="20"/>
        </w:rPr>
        <w:t>Chapel</w:t>
      </w:r>
      <w:r w:rsidRPr="00E46736">
        <w:rPr>
          <w:rFonts w:ascii="Arial" w:hAnsi="Arial" w:cs="Arial"/>
          <w:noProof/>
          <w:sz w:val="20"/>
          <w:szCs w:val="20"/>
        </w:rPr>
        <w:t xml:space="preserve"> (credit: </w:t>
      </w:r>
      <w:r w:rsidR="0061333B">
        <w:rPr>
          <w:rFonts w:ascii="Arial" w:hAnsi="Arial" w:cs="Arial"/>
          <w:noProof/>
          <w:sz w:val="20"/>
          <w:szCs w:val="20"/>
        </w:rPr>
        <w:t>Llan</w:t>
      </w:r>
      <w:r w:rsidRPr="00E46736">
        <w:rPr>
          <w:rFonts w:ascii="Arial" w:hAnsi="Arial" w:cs="Arial"/>
          <w:noProof/>
          <w:sz w:val="20"/>
          <w:szCs w:val="20"/>
        </w:rPr>
        <w:t>deilo.org)</w:t>
      </w:r>
    </w:p>
    <w:p w14:paraId="19588BEA" w14:textId="77777777" w:rsidR="00090A8B" w:rsidRPr="00E46736" w:rsidRDefault="00090A8B" w:rsidP="00143583">
      <w:pPr>
        <w:pStyle w:val="NoSpacing"/>
        <w:jc w:val="center"/>
        <w:rPr>
          <w:rFonts w:ascii="Arial" w:hAnsi="Arial" w:cs="Arial"/>
          <w:noProof/>
          <w:sz w:val="20"/>
          <w:szCs w:val="20"/>
        </w:rPr>
      </w:pPr>
    </w:p>
    <w:p w14:paraId="7EC2654B" w14:textId="77777777" w:rsidR="00143583" w:rsidRPr="00E46736" w:rsidRDefault="00143583" w:rsidP="00143583">
      <w:pPr>
        <w:pStyle w:val="NoSpacing"/>
        <w:rPr>
          <w:rFonts w:ascii="Arial" w:hAnsi="Arial" w:cs="Arial"/>
          <w:sz w:val="24"/>
          <w:szCs w:val="24"/>
        </w:rPr>
      </w:pPr>
    </w:p>
    <w:p w14:paraId="20725D0C" w14:textId="2B84DE53" w:rsidR="00143583" w:rsidRPr="00E46736" w:rsidRDefault="00143583" w:rsidP="00B06D01">
      <w:pPr>
        <w:pStyle w:val="NoSpacing"/>
        <w:rPr>
          <w:rFonts w:ascii="Arial" w:hAnsi="Arial" w:cs="Arial"/>
          <w:sz w:val="24"/>
          <w:szCs w:val="24"/>
        </w:rPr>
      </w:pPr>
      <w:r w:rsidRPr="00E46736">
        <w:rPr>
          <w:rFonts w:ascii="Arial" w:hAnsi="Arial" w:cs="Arial"/>
          <w:sz w:val="24"/>
          <w:szCs w:val="24"/>
        </w:rPr>
        <w:t xml:space="preserve">The former Horeb </w:t>
      </w:r>
      <w:r w:rsidR="0061333B">
        <w:rPr>
          <w:rFonts w:ascii="Arial" w:hAnsi="Arial" w:cs="Arial"/>
          <w:sz w:val="24"/>
          <w:szCs w:val="24"/>
        </w:rPr>
        <w:t>Chapel</w:t>
      </w:r>
      <w:r w:rsidRPr="00E46736">
        <w:rPr>
          <w:rFonts w:ascii="Arial" w:hAnsi="Arial" w:cs="Arial"/>
          <w:sz w:val="24"/>
          <w:szCs w:val="24"/>
        </w:rPr>
        <w:t xml:space="preserve"> was built in 1810. The building was discontinued as a used </w:t>
      </w:r>
      <w:r w:rsidR="0061333B">
        <w:rPr>
          <w:rFonts w:ascii="Arial" w:hAnsi="Arial" w:cs="Arial"/>
          <w:sz w:val="24"/>
          <w:szCs w:val="24"/>
        </w:rPr>
        <w:t>Chapel</w:t>
      </w:r>
      <w:r w:rsidRPr="00E46736">
        <w:rPr>
          <w:rFonts w:ascii="Arial" w:hAnsi="Arial" w:cs="Arial"/>
          <w:sz w:val="24"/>
          <w:szCs w:val="24"/>
        </w:rPr>
        <w:t xml:space="preserve"> in 1900 when a new building was constructed. </w:t>
      </w:r>
    </w:p>
    <w:p w14:paraId="14EEEFDA" w14:textId="2D7449A6" w:rsidR="00143583" w:rsidRPr="00E46736" w:rsidRDefault="00143583" w:rsidP="00B06D01">
      <w:pPr>
        <w:pStyle w:val="NoSpacing"/>
        <w:rPr>
          <w:rFonts w:ascii="Arial" w:hAnsi="Arial" w:cs="Arial"/>
          <w:sz w:val="24"/>
          <w:szCs w:val="24"/>
        </w:rPr>
      </w:pPr>
    </w:p>
    <w:p w14:paraId="613A3BC5" w14:textId="388FA55C" w:rsidR="00143583" w:rsidRPr="00E46736" w:rsidRDefault="00143583" w:rsidP="00B06D01">
      <w:pPr>
        <w:pStyle w:val="NoSpacing"/>
        <w:rPr>
          <w:rFonts w:ascii="Arial" w:hAnsi="Arial" w:cs="Arial"/>
          <w:sz w:val="24"/>
          <w:szCs w:val="24"/>
        </w:rPr>
      </w:pPr>
      <w:r w:rsidRPr="00E46736">
        <w:rPr>
          <w:rFonts w:ascii="Arial" w:hAnsi="Arial" w:cs="Arial"/>
          <w:sz w:val="24"/>
          <w:szCs w:val="24"/>
        </w:rPr>
        <w:t xml:space="preserve">For several years the building was still used for storage by surrounding </w:t>
      </w:r>
      <w:r w:rsidR="0061333B">
        <w:rPr>
          <w:rFonts w:ascii="Arial" w:hAnsi="Arial" w:cs="Arial"/>
          <w:sz w:val="24"/>
          <w:szCs w:val="24"/>
        </w:rPr>
        <w:t>Llan</w:t>
      </w:r>
      <w:r w:rsidRPr="00E46736">
        <w:rPr>
          <w:rFonts w:ascii="Arial" w:hAnsi="Arial" w:cs="Arial"/>
          <w:sz w:val="24"/>
          <w:szCs w:val="24"/>
        </w:rPr>
        <w:t>s and temporarily used as a place of worship by members of the tabernacle until its closure.</w:t>
      </w:r>
    </w:p>
    <w:p w14:paraId="4CA5012E" w14:textId="77777777" w:rsidR="00090A8B" w:rsidRPr="00E46736" w:rsidRDefault="00090A8B" w:rsidP="00B06D01">
      <w:pPr>
        <w:pStyle w:val="NoSpacing"/>
        <w:rPr>
          <w:rFonts w:ascii="Arial" w:hAnsi="Arial" w:cs="Arial"/>
          <w:sz w:val="24"/>
          <w:szCs w:val="24"/>
        </w:rPr>
      </w:pPr>
    </w:p>
    <w:p w14:paraId="66FA19D6" w14:textId="5EEE654B" w:rsidR="00143583" w:rsidRPr="00E46736" w:rsidRDefault="00090A8B" w:rsidP="00B06D01">
      <w:pPr>
        <w:pStyle w:val="NoSpacing"/>
        <w:rPr>
          <w:rFonts w:ascii="Arial" w:hAnsi="Arial" w:cs="Arial"/>
          <w:sz w:val="24"/>
          <w:szCs w:val="24"/>
        </w:rPr>
      </w:pPr>
      <w:r w:rsidRPr="00E46736">
        <w:rPr>
          <w:rFonts w:ascii="Arial" w:hAnsi="Arial" w:cs="Arial"/>
          <w:sz w:val="24"/>
          <w:szCs w:val="24"/>
        </w:rPr>
        <w:t xml:space="preserve">Just like </w:t>
      </w:r>
      <w:r w:rsidR="007836E0" w:rsidRPr="00E46736">
        <w:rPr>
          <w:rFonts w:ascii="Arial" w:hAnsi="Arial" w:cs="Arial"/>
          <w:sz w:val="24"/>
          <w:szCs w:val="24"/>
        </w:rPr>
        <w:t>T</w:t>
      </w:r>
      <w:r w:rsidRPr="00E46736">
        <w:rPr>
          <w:rFonts w:ascii="Arial" w:hAnsi="Arial" w:cs="Arial"/>
          <w:sz w:val="24"/>
          <w:szCs w:val="24"/>
        </w:rPr>
        <w:t xml:space="preserve">he </w:t>
      </w:r>
      <w:r w:rsidR="00671165" w:rsidRPr="00E46736">
        <w:rPr>
          <w:rFonts w:ascii="Arial" w:hAnsi="Arial" w:cs="Arial"/>
          <w:sz w:val="24"/>
          <w:szCs w:val="24"/>
        </w:rPr>
        <w:t xml:space="preserve">John Wesley </w:t>
      </w:r>
      <w:r w:rsidR="007836E0" w:rsidRPr="00E46736">
        <w:rPr>
          <w:rFonts w:ascii="Arial" w:hAnsi="Arial" w:cs="Arial"/>
          <w:sz w:val="24"/>
          <w:szCs w:val="24"/>
        </w:rPr>
        <w:t>N</w:t>
      </w:r>
      <w:r w:rsidRPr="00E46736">
        <w:rPr>
          <w:rFonts w:ascii="Arial" w:hAnsi="Arial" w:cs="Arial"/>
          <w:sz w:val="24"/>
          <w:szCs w:val="24"/>
        </w:rPr>
        <w:t xml:space="preserve">ew </w:t>
      </w:r>
      <w:r w:rsidR="007836E0" w:rsidRPr="00E46736">
        <w:rPr>
          <w:rFonts w:ascii="Arial" w:hAnsi="Arial" w:cs="Arial"/>
          <w:sz w:val="24"/>
          <w:szCs w:val="24"/>
        </w:rPr>
        <w:t>R</w:t>
      </w:r>
      <w:r w:rsidRPr="00E46736">
        <w:rPr>
          <w:rFonts w:ascii="Arial" w:hAnsi="Arial" w:cs="Arial"/>
          <w:sz w:val="24"/>
          <w:szCs w:val="24"/>
        </w:rPr>
        <w:t xml:space="preserve">oom </w:t>
      </w:r>
      <w:r w:rsidR="00671165" w:rsidRPr="00E46736">
        <w:rPr>
          <w:rFonts w:ascii="Arial" w:hAnsi="Arial" w:cs="Arial"/>
          <w:sz w:val="24"/>
          <w:szCs w:val="24"/>
        </w:rPr>
        <w:t xml:space="preserve">in Bristol </w:t>
      </w:r>
      <w:r w:rsidRPr="00E46736">
        <w:rPr>
          <w:rFonts w:ascii="Arial" w:hAnsi="Arial" w:cs="Arial"/>
          <w:sz w:val="24"/>
          <w:szCs w:val="24"/>
        </w:rPr>
        <w:t xml:space="preserve">the Horeb </w:t>
      </w:r>
      <w:r w:rsidR="0061333B">
        <w:rPr>
          <w:rFonts w:ascii="Arial" w:hAnsi="Arial" w:cs="Arial"/>
          <w:sz w:val="24"/>
          <w:szCs w:val="24"/>
        </w:rPr>
        <w:t>Chapel</w:t>
      </w:r>
      <w:r w:rsidRPr="00E46736">
        <w:rPr>
          <w:rFonts w:ascii="Arial" w:hAnsi="Arial" w:cs="Arial"/>
          <w:sz w:val="24"/>
          <w:szCs w:val="24"/>
        </w:rPr>
        <w:t xml:space="preserve"> has been converted from a place of worship, The</w:t>
      </w:r>
      <w:r w:rsidR="00143583" w:rsidRPr="00E46736">
        <w:rPr>
          <w:rFonts w:ascii="Arial" w:hAnsi="Arial" w:cs="Arial"/>
          <w:sz w:val="24"/>
          <w:szCs w:val="24"/>
        </w:rPr>
        <w:t xml:space="preserve"> building is now no longer used as a </w:t>
      </w:r>
      <w:r w:rsidR="0061333B">
        <w:rPr>
          <w:rFonts w:ascii="Arial" w:hAnsi="Arial" w:cs="Arial"/>
          <w:sz w:val="24"/>
          <w:szCs w:val="24"/>
        </w:rPr>
        <w:t>Chapel</w:t>
      </w:r>
      <w:r w:rsidR="00143583" w:rsidRPr="00E46736">
        <w:rPr>
          <w:rFonts w:ascii="Arial" w:hAnsi="Arial" w:cs="Arial"/>
          <w:sz w:val="24"/>
          <w:szCs w:val="24"/>
        </w:rPr>
        <w:t xml:space="preserve"> and has been converted into a two-storey private dwelling, the conversion started in the early 1990’s. </w:t>
      </w:r>
    </w:p>
    <w:p w14:paraId="7D576579" w14:textId="1CDCC779" w:rsidR="00090A8B" w:rsidRPr="00E46736" w:rsidRDefault="00090A8B" w:rsidP="00B06D01">
      <w:pPr>
        <w:pStyle w:val="NoSpacing"/>
        <w:rPr>
          <w:rFonts w:ascii="Arial" w:hAnsi="Arial" w:cs="Arial"/>
          <w:sz w:val="24"/>
          <w:szCs w:val="24"/>
        </w:rPr>
      </w:pPr>
    </w:p>
    <w:p w14:paraId="5CDD31D1" w14:textId="4DB18BA9" w:rsidR="00090A8B" w:rsidRPr="00E46736" w:rsidRDefault="00090A8B" w:rsidP="00B06D01">
      <w:pPr>
        <w:pStyle w:val="NoSpacing"/>
        <w:rPr>
          <w:rFonts w:ascii="Arial" w:hAnsi="Arial" w:cs="Arial"/>
          <w:sz w:val="24"/>
          <w:szCs w:val="24"/>
        </w:rPr>
      </w:pPr>
      <w:proofErr w:type="gramStart"/>
      <w:r w:rsidRPr="00E46736">
        <w:rPr>
          <w:rFonts w:ascii="Arial" w:hAnsi="Arial" w:cs="Arial"/>
          <w:sz w:val="24"/>
          <w:szCs w:val="24"/>
        </w:rPr>
        <w:t>Similar to</w:t>
      </w:r>
      <w:proofErr w:type="gramEnd"/>
      <w:r w:rsidRPr="00E46736">
        <w:rPr>
          <w:rFonts w:ascii="Arial" w:hAnsi="Arial" w:cs="Arial"/>
          <w:sz w:val="24"/>
          <w:szCs w:val="24"/>
        </w:rPr>
        <w:t xml:space="preserve"> John Wesley’s famous statue in </w:t>
      </w:r>
      <w:r w:rsidR="007836E0" w:rsidRPr="00E46736">
        <w:rPr>
          <w:rFonts w:ascii="Arial" w:hAnsi="Arial" w:cs="Arial"/>
          <w:sz w:val="24"/>
          <w:szCs w:val="24"/>
        </w:rPr>
        <w:t>T</w:t>
      </w:r>
      <w:r w:rsidRPr="00E46736">
        <w:rPr>
          <w:rFonts w:ascii="Arial" w:hAnsi="Arial" w:cs="Arial"/>
          <w:sz w:val="24"/>
          <w:szCs w:val="24"/>
        </w:rPr>
        <w:t xml:space="preserve">he </w:t>
      </w:r>
      <w:r w:rsidR="007836E0" w:rsidRPr="00E46736">
        <w:rPr>
          <w:rFonts w:ascii="Arial" w:hAnsi="Arial" w:cs="Arial"/>
          <w:sz w:val="24"/>
          <w:szCs w:val="24"/>
        </w:rPr>
        <w:t>N</w:t>
      </w:r>
      <w:r w:rsidRPr="00E46736">
        <w:rPr>
          <w:rFonts w:ascii="Arial" w:hAnsi="Arial" w:cs="Arial"/>
          <w:sz w:val="24"/>
          <w:szCs w:val="24"/>
        </w:rPr>
        <w:t xml:space="preserve">ew </w:t>
      </w:r>
      <w:r w:rsidR="007836E0" w:rsidRPr="00E46736">
        <w:rPr>
          <w:rFonts w:ascii="Arial" w:hAnsi="Arial" w:cs="Arial"/>
          <w:sz w:val="24"/>
          <w:szCs w:val="24"/>
        </w:rPr>
        <w:t>R</w:t>
      </w:r>
      <w:r w:rsidRPr="00E46736">
        <w:rPr>
          <w:rFonts w:ascii="Arial" w:hAnsi="Arial" w:cs="Arial"/>
          <w:sz w:val="24"/>
          <w:szCs w:val="24"/>
        </w:rPr>
        <w:t>oom the Doric columns are retained as a positive feature linked to the previous use of the building</w:t>
      </w:r>
      <w:r w:rsidRPr="00E46736">
        <w:rPr>
          <w:rStyle w:val="FootnoteReference"/>
          <w:rFonts w:ascii="Arial" w:hAnsi="Arial" w:cs="Arial"/>
          <w:sz w:val="24"/>
          <w:szCs w:val="24"/>
        </w:rPr>
        <w:footnoteReference w:id="28"/>
      </w:r>
      <w:r w:rsidR="00056487">
        <w:rPr>
          <w:rFonts w:ascii="Arial" w:hAnsi="Arial" w:cs="Arial"/>
          <w:sz w:val="24"/>
          <w:szCs w:val="24"/>
        </w:rPr>
        <w:t>.</w:t>
      </w:r>
    </w:p>
    <w:p w14:paraId="1A1E48D8" w14:textId="18834454" w:rsidR="00143583" w:rsidRPr="00E46736" w:rsidRDefault="00143583" w:rsidP="00B06D01">
      <w:pPr>
        <w:pStyle w:val="NoSpacing"/>
        <w:rPr>
          <w:rFonts w:ascii="Arial" w:hAnsi="Arial" w:cs="Arial"/>
          <w:sz w:val="24"/>
          <w:szCs w:val="24"/>
        </w:rPr>
      </w:pPr>
    </w:p>
    <w:p w14:paraId="7EE0FA2B" w14:textId="6C4636A9" w:rsidR="009A73A2" w:rsidRPr="00E46736" w:rsidRDefault="009A73A2" w:rsidP="00B06D01">
      <w:pPr>
        <w:pStyle w:val="NoSpacing"/>
        <w:rPr>
          <w:rFonts w:ascii="Arial" w:hAnsi="Arial" w:cs="Arial"/>
          <w:sz w:val="24"/>
          <w:szCs w:val="24"/>
        </w:rPr>
      </w:pPr>
      <w:r w:rsidRPr="00E46736">
        <w:rPr>
          <w:rFonts w:ascii="Arial" w:hAnsi="Arial" w:cs="Arial"/>
          <w:sz w:val="24"/>
          <w:szCs w:val="24"/>
        </w:rPr>
        <w:t xml:space="preserve">Both </w:t>
      </w:r>
      <w:r w:rsidR="0061333B">
        <w:rPr>
          <w:rFonts w:ascii="Arial" w:hAnsi="Arial" w:cs="Arial"/>
          <w:sz w:val="24"/>
          <w:szCs w:val="24"/>
        </w:rPr>
        <w:t>Chapel</w:t>
      </w:r>
      <w:r w:rsidRPr="00E46736">
        <w:rPr>
          <w:rFonts w:ascii="Arial" w:hAnsi="Arial" w:cs="Arial"/>
          <w:sz w:val="24"/>
          <w:szCs w:val="24"/>
        </w:rPr>
        <w:t xml:space="preserve">s have undergone serious renovation and hosts very different activities now, however they compare </w:t>
      </w:r>
      <w:r w:rsidR="006B7B1C" w:rsidRPr="00E46736">
        <w:rPr>
          <w:rFonts w:ascii="Arial" w:hAnsi="Arial" w:cs="Arial"/>
          <w:sz w:val="24"/>
          <w:szCs w:val="24"/>
        </w:rPr>
        <w:t>to</w:t>
      </w:r>
      <w:r w:rsidRPr="00E46736">
        <w:rPr>
          <w:rFonts w:ascii="Arial" w:hAnsi="Arial" w:cs="Arial"/>
          <w:sz w:val="24"/>
          <w:szCs w:val="24"/>
        </w:rPr>
        <w:t xml:space="preserve"> one another are the traditional element to each building have been kept for the aesthetic.</w:t>
      </w:r>
    </w:p>
    <w:p w14:paraId="5F6B839A" w14:textId="3AA4A65A" w:rsidR="00F0617A" w:rsidRPr="00E46736" w:rsidRDefault="00F0617A" w:rsidP="00B06D01">
      <w:pPr>
        <w:pStyle w:val="NoSpacing"/>
        <w:rPr>
          <w:rFonts w:ascii="Arial" w:hAnsi="Arial" w:cs="Arial"/>
          <w:sz w:val="24"/>
          <w:szCs w:val="24"/>
        </w:rPr>
      </w:pPr>
    </w:p>
    <w:p w14:paraId="4B14F5FB" w14:textId="27554D27" w:rsidR="00736431" w:rsidRDefault="0058070E" w:rsidP="00B06D01">
      <w:pPr>
        <w:pStyle w:val="NoSpacing"/>
        <w:rPr>
          <w:rFonts w:ascii="Arial" w:hAnsi="Arial" w:cs="Arial"/>
          <w:sz w:val="24"/>
          <w:szCs w:val="24"/>
        </w:rPr>
      </w:pPr>
      <w:r w:rsidRPr="0058070E">
        <w:rPr>
          <w:rFonts w:ascii="Arial" w:hAnsi="Arial" w:cs="Arial"/>
          <w:sz w:val="24"/>
          <w:szCs w:val="24"/>
        </w:rPr>
        <w:t xml:space="preserve">The word ‘Horeb’ within the name of the Wesleyan </w:t>
      </w:r>
      <w:r w:rsidR="00BD6886">
        <w:rPr>
          <w:rFonts w:ascii="Arial" w:hAnsi="Arial" w:cs="Arial"/>
          <w:sz w:val="24"/>
          <w:szCs w:val="24"/>
        </w:rPr>
        <w:t>C</w:t>
      </w:r>
      <w:r w:rsidRPr="0058070E">
        <w:rPr>
          <w:rFonts w:ascii="Arial" w:hAnsi="Arial" w:cs="Arial"/>
          <w:sz w:val="24"/>
          <w:szCs w:val="24"/>
        </w:rPr>
        <w:t xml:space="preserve">hapel is a sacred mountain in the </w:t>
      </w:r>
      <w:r w:rsidR="00BD6886">
        <w:rPr>
          <w:rFonts w:ascii="Arial" w:hAnsi="Arial" w:cs="Arial"/>
          <w:sz w:val="24"/>
          <w:szCs w:val="24"/>
        </w:rPr>
        <w:t>H</w:t>
      </w:r>
      <w:r w:rsidRPr="0058070E">
        <w:rPr>
          <w:rFonts w:ascii="Arial" w:hAnsi="Arial" w:cs="Arial"/>
          <w:sz w:val="24"/>
          <w:szCs w:val="24"/>
        </w:rPr>
        <w:t xml:space="preserve">ebrew bible. The bible states that Yahweh, the god of Israel gave the ten commandments to Moses. </w:t>
      </w:r>
    </w:p>
    <w:p w14:paraId="33E632E2" w14:textId="77777777" w:rsidR="00736431" w:rsidRDefault="00736431" w:rsidP="00B06D01">
      <w:pPr>
        <w:pStyle w:val="NoSpacing"/>
        <w:rPr>
          <w:rFonts w:ascii="Arial" w:hAnsi="Arial" w:cs="Arial"/>
          <w:sz w:val="24"/>
          <w:szCs w:val="24"/>
        </w:rPr>
      </w:pPr>
    </w:p>
    <w:p w14:paraId="598EAAC1" w14:textId="213ADF3F" w:rsidR="00F0617A" w:rsidRPr="0058070E" w:rsidRDefault="0058070E" w:rsidP="00B06D01">
      <w:pPr>
        <w:pStyle w:val="NoSpacing"/>
        <w:rPr>
          <w:rFonts w:ascii="Arial" w:hAnsi="Arial" w:cs="Arial"/>
          <w:i/>
          <w:iCs/>
          <w:sz w:val="24"/>
          <w:szCs w:val="24"/>
        </w:rPr>
      </w:pPr>
      <w:r w:rsidRPr="0058070E">
        <w:rPr>
          <w:rFonts w:ascii="Arial" w:hAnsi="Arial" w:cs="Arial"/>
          <w:sz w:val="24"/>
          <w:szCs w:val="24"/>
        </w:rPr>
        <w:t>Exodus 3:1 ‘</w:t>
      </w:r>
      <w:r w:rsidRPr="0058070E">
        <w:rPr>
          <w:rFonts w:ascii="Arial" w:hAnsi="Arial" w:cs="Arial"/>
          <w:i/>
          <w:iCs/>
          <w:sz w:val="24"/>
          <w:szCs w:val="24"/>
          <w:shd w:val="clear" w:color="auto" w:fill="FFFFFF"/>
        </w:rPr>
        <w:t>Now Moses was keeping the flock of his father-in-law, Jethro, the priest of Midian, and he led his flock to the west side of the wilderness and came to Horeb, the mountain of God</w:t>
      </w:r>
      <w:r w:rsidR="00736431">
        <w:rPr>
          <w:rStyle w:val="FootnoteReference"/>
          <w:rFonts w:ascii="Arial" w:hAnsi="Arial" w:cs="Arial"/>
          <w:i/>
          <w:iCs/>
          <w:sz w:val="24"/>
          <w:szCs w:val="24"/>
          <w:shd w:val="clear" w:color="auto" w:fill="FFFFFF"/>
        </w:rPr>
        <w:footnoteReference w:id="29"/>
      </w:r>
      <w:r w:rsidRPr="0058070E">
        <w:rPr>
          <w:rFonts w:ascii="Arial" w:hAnsi="Arial" w:cs="Arial"/>
          <w:i/>
          <w:iCs/>
          <w:sz w:val="24"/>
          <w:szCs w:val="24"/>
          <w:shd w:val="clear" w:color="auto" w:fill="FFFFFF"/>
        </w:rPr>
        <w:t>.’</w:t>
      </w:r>
    </w:p>
    <w:p w14:paraId="0FC0BAAD" w14:textId="30469B23" w:rsidR="00090A8B" w:rsidRPr="0058070E" w:rsidRDefault="00090A8B" w:rsidP="00B06D01">
      <w:pPr>
        <w:pStyle w:val="NoSpacing"/>
        <w:rPr>
          <w:rFonts w:ascii="Arial" w:hAnsi="Arial" w:cs="Arial"/>
          <w:sz w:val="24"/>
          <w:szCs w:val="24"/>
        </w:rPr>
      </w:pPr>
    </w:p>
    <w:p w14:paraId="1FBA4BAF" w14:textId="48F6345E" w:rsidR="00EF17FB" w:rsidRPr="00E46736" w:rsidRDefault="00EF17FB" w:rsidP="00B06D01">
      <w:pPr>
        <w:pStyle w:val="NoSpacing"/>
        <w:rPr>
          <w:rFonts w:ascii="Arial" w:hAnsi="Arial" w:cs="Arial"/>
          <w:sz w:val="24"/>
          <w:szCs w:val="24"/>
        </w:rPr>
      </w:pPr>
    </w:p>
    <w:p w14:paraId="6BC1311C" w14:textId="77777777" w:rsidR="00671165" w:rsidRPr="00E46736" w:rsidRDefault="00671165" w:rsidP="00B06D01">
      <w:pPr>
        <w:pStyle w:val="NoSpacing"/>
        <w:rPr>
          <w:rFonts w:ascii="Arial" w:hAnsi="Arial" w:cs="Arial"/>
          <w:sz w:val="24"/>
          <w:szCs w:val="24"/>
        </w:rPr>
      </w:pPr>
    </w:p>
    <w:p w14:paraId="3F0188C3" w14:textId="7813F95C" w:rsidR="00F22B2F" w:rsidRPr="00E46736" w:rsidRDefault="00F66208" w:rsidP="00B06D01">
      <w:pPr>
        <w:pStyle w:val="NoSpacing"/>
        <w:rPr>
          <w:rFonts w:ascii="Arial" w:hAnsi="Arial" w:cs="Arial"/>
          <w:b/>
          <w:bCs/>
          <w:sz w:val="24"/>
          <w:szCs w:val="24"/>
        </w:rPr>
      </w:pPr>
      <w:r w:rsidRPr="00E46736">
        <w:rPr>
          <w:rFonts w:ascii="Arial" w:hAnsi="Arial" w:cs="Arial"/>
          <w:b/>
          <w:bCs/>
          <w:sz w:val="24"/>
          <w:szCs w:val="24"/>
        </w:rPr>
        <w:lastRenderedPageBreak/>
        <w:t>Case study 2:</w:t>
      </w:r>
    </w:p>
    <w:p w14:paraId="370CD01E" w14:textId="4C0C8A1E" w:rsidR="00B06D01" w:rsidRPr="00E46736" w:rsidRDefault="00F8575C" w:rsidP="00B06D01">
      <w:pPr>
        <w:pStyle w:val="NoSpacing"/>
        <w:rPr>
          <w:rFonts w:ascii="Arial" w:hAnsi="Arial" w:cs="Arial"/>
          <w:b/>
          <w:bCs/>
          <w:sz w:val="24"/>
          <w:szCs w:val="24"/>
        </w:rPr>
      </w:pPr>
      <w:r w:rsidRPr="00E46736">
        <w:rPr>
          <w:rFonts w:ascii="Arial" w:hAnsi="Arial" w:cs="Arial"/>
          <w:b/>
          <w:bCs/>
          <w:sz w:val="24"/>
          <w:szCs w:val="24"/>
        </w:rPr>
        <w:t xml:space="preserve">Brunswick Methodist </w:t>
      </w:r>
      <w:r w:rsidR="0061333B">
        <w:rPr>
          <w:rFonts w:ascii="Arial" w:hAnsi="Arial" w:cs="Arial"/>
          <w:b/>
          <w:bCs/>
          <w:sz w:val="24"/>
          <w:szCs w:val="24"/>
        </w:rPr>
        <w:t>Church</w:t>
      </w:r>
      <w:r w:rsidRPr="00E46736">
        <w:rPr>
          <w:rFonts w:ascii="Arial" w:hAnsi="Arial" w:cs="Arial"/>
          <w:b/>
          <w:bCs/>
          <w:sz w:val="24"/>
          <w:szCs w:val="24"/>
        </w:rPr>
        <w:t xml:space="preserve">. Newcastle-upon-Tyne, </w:t>
      </w:r>
      <w:r w:rsidR="006B7B1C" w:rsidRPr="00E46736">
        <w:rPr>
          <w:rFonts w:ascii="Arial" w:hAnsi="Arial" w:cs="Arial"/>
          <w:b/>
          <w:bCs/>
          <w:sz w:val="24"/>
          <w:szCs w:val="24"/>
        </w:rPr>
        <w:t>Tyne,</w:t>
      </w:r>
      <w:r w:rsidRPr="00E46736">
        <w:rPr>
          <w:rFonts w:ascii="Arial" w:hAnsi="Arial" w:cs="Arial"/>
          <w:b/>
          <w:bCs/>
          <w:sz w:val="24"/>
          <w:szCs w:val="24"/>
        </w:rPr>
        <w:t xml:space="preserve"> and Wear</w:t>
      </w:r>
    </w:p>
    <w:p w14:paraId="0198E0E0" w14:textId="77777777" w:rsidR="00B06D01" w:rsidRPr="00E46736" w:rsidRDefault="00B06D01" w:rsidP="00B06D01">
      <w:pPr>
        <w:pStyle w:val="NoSpacing"/>
        <w:rPr>
          <w:rFonts w:ascii="Arial" w:hAnsi="Arial" w:cs="Arial"/>
          <w:b/>
          <w:bCs/>
          <w:sz w:val="24"/>
          <w:szCs w:val="24"/>
        </w:rPr>
      </w:pPr>
    </w:p>
    <w:p w14:paraId="60F799E9" w14:textId="04C9DA6E" w:rsidR="00B06D01" w:rsidRPr="00E46736" w:rsidRDefault="00B8758A" w:rsidP="00B06D01">
      <w:pPr>
        <w:pStyle w:val="NoSpacing"/>
        <w:jc w:val="center"/>
        <w:rPr>
          <w:rFonts w:ascii="Arial" w:hAnsi="Arial" w:cs="Arial"/>
          <w:b/>
          <w:bCs/>
          <w:sz w:val="24"/>
          <w:szCs w:val="24"/>
        </w:rPr>
      </w:pPr>
      <w:r w:rsidRPr="00E46736">
        <w:rPr>
          <w:rFonts w:ascii="Arial" w:hAnsi="Arial" w:cs="Arial"/>
          <w:b/>
          <w:bCs/>
          <w:noProof/>
          <w:sz w:val="24"/>
          <w:szCs w:val="24"/>
        </w:rPr>
        <w:drawing>
          <wp:inline distT="0" distB="0" distL="0" distR="0" wp14:anchorId="4ECD6D0D" wp14:editId="39DD6351">
            <wp:extent cx="2876951" cy="2200582"/>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76951" cy="2200582"/>
                    </a:xfrm>
                    <a:prstGeom prst="rect">
                      <a:avLst/>
                    </a:prstGeom>
                  </pic:spPr>
                </pic:pic>
              </a:graphicData>
            </a:graphic>
          </wp:inline>
        </w:drawing>
      </w:r>
    </w:p>
    <w:p w14:paraId="15D863C1" w14:textId="77777777" w:rsidR="00B06D01" w:rsidRPr="00E46736" w:rsidRDefault="00B06D01" w:rsidP="00B06D01">
      <w:pPr>
        <w:pStyle w:val="NoSpacing"/>
        <w:rPr>
          <w:rFonts w:ascii="Arial" w:hAnsi="Arial" w:cs="Arial"/>
          <w:b/>
          <w:bCs/>
          <w:sz w:val="24"/>
          <w:szCs w:val="24"/>
        </w:rPr>
      </w:pPr>
    </w:p>
    <w:p w14:paraId="29779578" w14:textId="713D9675" w:rsidR="00B06D01" w:rsidRPr="00E46736" w:rsidRDefault="00B06D01" w:rsidP="00B06D01">
      <w:pPr>
        <w:pStyle w:val="NoSpacing"/>
        <w:jc w:val="center"/>
        <w:rPr>
          <w:rFonts w:ascii="Arial" w:hAnsi="Arial" w:cs="Arial"/>
          <w:sz w:val="20"/>
          <w:szCs w:val="20"/>
        </w:rPr>
      </w:pPr>
      <w:r w:rsidRPr="00E46736">
        <w:rPr>
          <w:rFonts w:ascii="Arial" w:hAnsi="Arial" w:cs="Arial"/>
          <w:sz w:val="20"/>
          <w:szCs w:val="20"/>
        </w:rPr>
        <w:t xml:space="preserve">Figure </w:t>
      </w:r>
      <w:r w:rsidR="00BC0809" w:rsidRPr="00E46736">
        <w:rPr>
          <w:rFonts w:ascii="Arial" w:hAnsi="Arial" w:cs="Arial"/>
          <w:sz w:val="20"/>
          <w:szCs w:val="20"/>
        </w:rPr>
        <w:t>9</w:t>
      </w:r>
      <w:r w:rsidRPr="00E46736">
        <w:rPr>
          <w:rFonts w:ascii="Arial" w:hAnsi="Arial" w:cs="Arial"/>
          <w:sz w:val="20"/>
          <w:szCs w:val="20"/>
        </w:rPr>
        <w:t>:</w:t>
      </w:r>
      <w:r w:rsidR="00F8575C" w:rsidRPr="00E46736">
        <w:rPr>
          <w:rFonts w:ascii="Arial" w:hAnsi="Arial" w:cs="Arial"/>
          <w:sz w:val="20"/>
          <w:szCs w:val="20"/>
        </w:rPr>
        <w:t xml:space="preserve"> Brunswick Methodist </w:t>
      </w:r>
      <w:r w:rsidR="0061333B">
        <w:rPr>
          <w:rFonts w:ascii="Arial" w:hAnsi="Arial" w:cs="Arial"/>
          <w:sz w:val="20"/>
          <w:szCs w:val="20"/>
        </w:rPr>
        <w:t>Church</w:t>
      </w:r>
      <w:r w:rsidR="00F8575C" w:rsidRPr="00E46736">
        <w:rPr>
          <w:rFonts w:ascii="Arial" w:hAnsi="Arial" w:cs="Arial"/>
          <w:sz w:val="20"/>
          <w:szCs w:val="20"/>
        </w:rPr>
        <w:t>.</w:t>
      </w:r>
      <w:r w:rsidRPr="00E46736">
        <w:rPr>
          <w:rFonts w:ascii="Arial" w:hAnsi="Arial" w:cs="Arial"/>
          <w:sz w:val="20"/>
          <w:szCs w:val="20"/>
        </w:rPr>
        <w:t xml:space="preserve"> </w:t>
      </w:r>
      <w:r w:rsidR="00F8575C" w:rsidRPr="00E46736">
        <w:rPr>
          <w:rFonts w:ascii="Arial" w:hAnsi="Arial" w:cs="Arial"/>
          <w:sz w:val="20"/>
          <w:szCs w:val="20"/>
        </w:rPr>
        <w:t>Newcastle-upon-Tyne (</w:t>
      </w:r>
      <w:r w:rsidR="00B8758A" w:rsidRPr="00E46736">
        <w:rPr>
          <w:rFonts w:ascii="Arial" w:hAnsi="Arial" w:cs="Arial"/>
          <w:sz w:val="20"/>
          <w:szCs w:val="20"/>
        </w:rPr>
        <w:t xml:space="preserve">credit: </w:t>
      </w:r>
      <w:r w:rsidR="00B8758A" w:rsidRPr="00E46736">
        <w:rPr>
          <w:rFonts w:ascii="Arial" w:hAnsi="Arial" w:cs="Arial"/>
          <w:i/>
          <w:iCs/>
          <w:color w:val="161616"/>
          <w:sz w:val="20"/>
          <w:szCs w:val="20"/>
          <w:shd w:val="clear" w:color="auto" w:fill="FFFFFF"/>
        </w:rPr>
        <w:t>Newcastle upon Tyne District Archives</w:t>
      </w:r>
      <w:r w:rsidR="00F8575C" w:rsidRPr="00E46736">
        <w:rPr>
          <w:rFonts w:ascii="Arial" w:hAnsi="Arial" w:cs="Arial"/>
          <w:sz w:val="20"/>
          <w:szCs w:val="20"/>
        </w:rPr>
        <w:t>)</w:t>
      </w:r>
    </w:p>
    <w:p w14:paraId="43AFCB28" w14:textId="77777777" w:rsidR="00B06D01" w:rsidRPr="00E46736" w:rsidRDefault="00B06D01" w:rsidP="00B06D01">
      <w:pPr>
        <w:pStyle w:val="NoSpacing"/>
        <w:rPr>
          <w:rFonts w:ascii="Arial" w:hAnsi="Arial" w:cs="Arial"/>
          <w:b/>
          <w:bCs/>
          <w:sz w:val="24"/>
          <w:szCs w:val="24"/>
        </w:rPr>
      </w:pPr>
    </w:p>
    <w:p w14:paraId="4A118D8E" w14:textId="7D37DADC" w:rsidR="00B06D01" w:rsidRPr="00E46736" w:rsidRDefault="00B06D01" w:rsidP="00B06D01">
      <w:pPr>
        <w:pStyle w:val="NoSpacing"/>
        <w:rPr>
          <w:rFonts w:ascii="Arial" w:hAnsi="Arial" w:cs="Arial"/>
          <w:b/>
          <w:bCs/>
          <w:sz w:val="24"/>
          <w:szCs w:val="24"/>
        </w:rPr>
      </w:pPr>
      <w:r w:rsidRPr="00E46736">
        <w:rPr>
          <w:rFonts w:ascii="Arial" w:hAnsi="Arial" w:cs="Arial"/>
          <w:b/>
          <w:bCs/>
          <w:sz w:val="24"/>
          <w:szCs w:val="24"/>
        </w:rPr>
        <w:t xml:space="preserve">History: </w:t>
      </w:r>
    </w:p>
    <w:p w14:paraId="62D43237" w14:textId="48AE6B5E" w:rsidR="00B8758A" w:rsidRPr="00E46736" w:rsidRDefault="00B8758A" w:rsidP="00B06D01">
      <w:pPr>
        <w:pStyle w:val="NoSpacing"/>
        <w:rPr>
          <w:rFonts w:ascii="Arial" w:hAnsi="Arial" w:cs="Arial"/>
          <w:sz w:val="24"/>
          <w:szCs w:val="24"/>
        </w:rPr>
      </w:pPr>
      <w:r w:rsidRPr="00E46736">
        <w:rPr>
          <w:rFonts w:ascii="Arial" w:hAnsi="Arial" w:cs="Arial"/>
          <w:sz w:val="24"/>
          <w:szCs w:val="24"/>
        </w:rPr>
        <w:t xml:space="preserve">The First Methodist society was formed in Newcastle after they received a visit from John Wesley in 1742. Brunswick Methodist was known as the orphan house. The original intent of the </w:t>
      </w:r>
      <w:r w:rsidR="0061333B">
        <w:rPr>
          <w:rFonts w:ascii="Arial" w:hAnsi="Arial" w:cs="Arial"/>
          <w:sz w:val="24"/>
          <w:szCs w:val="24"/>
        </w:rPr>
        <w:t>Church</w:t>
      </w:r>
      <w:r w:rsidRPr="00E46736">
        <w:rPr>
          <w:rFonts w:ascii="Arial" w:hAnsi="Arial" w:cs="Arial"/>
          <w:sz w:val="24"/>
          <w:szCs w:val="24"/>
        </w:rPr>
        <w:t xml:space="preserve"> for the Methodist </w:t>
      </w:r>
      <w:r w:rsidR="0061333B">
        <w:rPr>
          <w:rFonts w:ascii="Arial" w:hAnsi="Arial" w:cs="Arial"/>
          <w:sz w:val="24"/>
          <w:szCs w:val="24"/>
        </w:rPr>
        <w:t>Chapel</w:t>
      </w:r>
      <w:r w:rsidRPr="00E46736">
        <w:rPr>
          <w:rFonts w:ascii="Arial" w:hAnsi="Arial" w:cs="Arial"/>
          <w:sz w:val="24"/>
          <w:szCs w:val="24"/>
        </w:rPr>
        <w:t xml:space="preserve"> was to be used as a home and school place for orphans alongside being a religious enclosure, however this never took place.</w:t>
      </w:r>
    </w:p>
    <w:p w14:paraId="17E5A3E4" w14:textId="4ADC0C25" w:rsidR="00B8758A" w:rsidRPr="00E46736" w:rsidRDefault="00B8758A" w:rsidP="00B06D01">
      <w:pPr>
        <w:pStyle w:val="NoSpacing"/>
        <w:rPr>
          <w:rFonts w:ascii="Arial" w:hAnsi="Arial" w:cs="Arial"/>
          <w:sz w:val="24"/>
          <w:szCs w:val="24"/>
        </w:rPr>
      </w:pPr>
    </w:p>
    <w:p w14:paraId="76CAC925" w14:textId="1E1EB4D1" w:rsidR="00D10555" w:rsidRPr="00E46736" w:rsidRDefault="00D10555" w:rsidP="00B06D01">
      <w:pPr>
        <w:pStyle w:val="NoSpacing"/>
        <w:rPr>
          <w:rFonts w:ascii="Arial" w:hAnsi="Arial" w:cs="Arial"/>
          <w:sz w:val="24"/>
          <w:szCs w:val="24"/>
        </w:rPr>
      </w:pPr>
      <w:r w:rsidRPr="00E46736">
        <w:rPr>
          <w:rFonts w:ascii="Arial" w:hAnsi="Arial" w:cs="Arial"/>
          <w:sz w:val="24"/>
          <w:szCs w:val="24"/>
        </w:rPr>
        <w:t xml:space="preserve">A larger </w:t>
      </w:r>
      <w:r w:rsidR="0061333B">
        <w:rPr>
          <w:rFonts w:ascii="Arial" w:hAnsi="Arial" w:cs="Arial"/>
          <w:sz w:val="24"/>
          <w:szCs w:val="24"/>
        </w:rPr>
        <w:t>Chapel</w:t>
      </w:r>
      <w:r w:rsidRPr="00E46736">
        <w:rPr>
          <w:rFonts w:ascii="Arial" w:hAnsi="Arial" w:cs="Arial"/>
          <w:sz w:val="24"/>
          <w:szCs w:val="24"/>
        </w:rPr>
        <w:t xml:space="preserve"> was intended in the </w:t>
      </w:r>
      <w:r w:rsidR="00405EF0" w:rsidRPr="00E46736">
        <w:rPr>
          <w:rFonts w:ascii="Arial" w:hAnsi="Arial" w:cs="Arial"/>
          <w:sz w:val="24"/>
          <w:szCs w:val="24"/>
        </w:rPr>
        <w:t>e</w:t>
      </w:r>
      <w:r w:rsidRPr="00E46736">
        <w:rPr>
          <w:rFonts w:ascii="Arial" w:hAnsi="Arial" w:cs="Arial"/>
          <w:sz w:val="24"/>
          <w:szCs w:val="24"/>
        </w:rPr>
        <w:t>arly 19</w:t>
      </w:r>
      <w:r w:rsidRPr="00E46736">
        <w:rPr>
          <w:rFonts w:ascii="Arial" w:hAnsi="Arial" w:cs="Arial"/>
          <w:sz w:val="24"/>
          <w:szCs w:val="24"/>
          <w:vertAlign w:val="superscript"/>
        </w:rPr>
        <w:t>th</w:t>
      </w:r>
      <w:r w:rsidRPr="00E46736">
        <w:rPr>
          <w:rFonts w:ascii="Arial" w:hAnsi="Arial" w:cs="Arial"/>
          <w:sz w:val="24"/>
          <w:szCs w:val="24"/>
        </w:rPr>
        <w:t xml:space="preserve"> century</w:t>
      </w:r>
      <w:r w:rsidR="00405EF0" w:rsidRPr="00E46736">
        <w:rPr>
          <w:rFonts w:ascii="Arial" w:hAnsi="Arial" w:cs="Arial"/>
          <w:sz w:val="24"/>
          <w:szCs w:val="24"/>
        </w:rPr>
        <w:t xml:space="preserve"> and building started on the new site in Brunswick place in 1820.</w:t>
      </w:r>
    </w:p>
    <w:p w14:paraId="121C08F7" w14:textId="77777777" w:rsidR="00405EF0" w:rsidRPr="00E46736" w:rsidRDefault="00405EF0" w:rsidP="00B06D01">
      <w:pPr>
        <w:pStyle w:val="NoSpacing"/>
        <w:rPr>
          <w:rFonts w:ascii="Arial" w:hAnsi="Arial" w:cs="Arial"/>
          <w:sz w:val="24"/>
          <w:szCs w:val="24"/>
        </w:rPr>
      </w:pPr>
    </w:p>
    <w:p w14:paraId="7ECA2563" w14:textId="25265816" w:rsidR="00501325" w:rsidRPr="00E46736" w:rsidRDefault="00DE6CF9" w:rsidP="00B06D01">
      <w:pPr>
        <w:pStyle w:val="NoSpacing"/>
        <w:rPr>
          <w:rFonts w:ascii="Arial" w:hAnsi="Arial" w:cs="Arial"/>
          <w:sz w:val="24"/>
          <w:szCs w:val="24"/>
        </w:rPr>
      </w:pPr>
      <w:r w:rsidRPr="00E46736">
        <w:rPr>
          <w:rFonts w:ascii="Arial" w:hAnsi="Arial" w:cs="Arial"/>
          <w:sz w:val="24"/>
          <w:szCs w:val="24"/>
        </w:rPr>
        <w:t>Brunswick</w:t>
      </w:r>
      <w:r w:rsidR="00F8575C" w:rsidRPr="00E46736">
        <w:rPr>
          <w:rFonts w:ascii="Arial" w:hAnsi="Arial" w:cs="Arial"/>
          <w:sz w:val="24"/>
          <w:szCs w:val="24"/>
        </w:rPr>
        <w:t xml:space="preserve"> Methodist </w:t>
      </w:r>
      <w:r w:rsidR="0061333B">
        <w:rPr>
          <w:rFonts w:ascii="Arial" w:hAnsi="Arial" w:cs="Arial"/>
          <w:sz w:val="24"/>
          <w:szCs w:val="24"/>
        </w:rPr>
        <w:t>Chapel</w:t>
      </w:r>
      <w:r w:rsidR="00F8575C" w:rsidRPr="00E46736">
        <w:rPr>
          <w:rFonts w:ascii="Arial" w:hAnsi="Arial" w:cs="Arial"/>
          <w:sz w:val="24"/>
          <w:szCs w:val="24"/>
        </w:rPr>
        <w:t xml:space="preserve"> </w:t>
      </w:r>
      <w:proofErr w:type="gramStart"/>
      <w:r w:rsidR="00F8575C" w:rsidRPr="00E46736">
        <w:rPr>
          <w:rFonts w:ascii="Arial" w:hAnsi="Arial" w:cs="Arial"/>
          <w:sz w:val="24"/>
          <w:szCs w:val="24"/>
        </w:rPr>
        <w:t>is located in</w:t>
      </w:r>
      <w:proofErr w:type="gramEnd"/>
      <w:r w:rsidR="00F8575C" w:rsidRPr="00E46736">
        <w:rPr>
          <w:rFonts w:ascii="Arial" w:hAnsi="Arial" w:cs="Arial"/>
          <w:sz w:val="24"/>
          <w:szCs w:val="24"/>
        </w:rPr>
        <w:t xml:space="preserve"> </w:t>
      </w:r>
      <w:r w:rsidRPr="00E46736">
        <w:rPr>
          <w:rFonts w:ascii="Arial" w:hAnsi="Arial" w:cs="Arial"/>
          <w:sz w:val="24"/>
          <w:szCs w:val="24"/>
        </w:rPr>
        <w:t xml:space="preserve">Newcastle. The Methodist </w:t>
      </w:r>
      <w:r w:rsidR="0061333B">
        <w:rPr>
          <w:rFonts w:ascii="Arial" w:hAnsi="Arial" w:cs="Arial"/>
          <w:sz w:val="24"/>
          <w:szCs w:val="24"/>
        </w:rPr>
        <w:t>Church</w:t>
      </w:r>
      <w:r w:rsidRPr="00E46736">
        <w:rPr>
          <w:rFonts w:ascii="Arial" w:hAnsi="Arial" w:cs="Arial"/>
          <w:sz w:val="24"/>
          <w:szCs w:val="24"/>
        </w:rPr>
        <w:t xml:space="preserve"> is on the national heritage </w:t>
      </w:r>
      <w:r w:rsidR="0061333B">
        <w:rPr>
          <w:rFonts w:ascii="Arial" w:hAnsi="Arial" w:cs="Arial"/>
          <w:sz w:val="24"/>
          <w:szCs w:val="24"/>
        </w:rPr>
        <w:t>Church</w:t>
      </w:r>
      <w:r w:rsidRPr="00E46736">
        <w:rPr>
          <w:rFonts w:ascii="Arial" w:hAnsi="Arial" w:cs="Arial"/>
          <w:sz w:val="24"/>
          <w:szCs w:val="24"/>
        </w:rPr>
        <w:t xml:space="preserve"> of England and is also a grade II listed building.</w:t>
      </w:r>
      <w:r w:rsidR="00481618" w:rsidRPr="00E46736">
        <w:rPr>
          <w:rFonts w:ascii="Arial" w:hAnsi="Arial" w:cs="Arial"/>
          <w:sz w:val="24"/>
          <w:szCs w:val="24"/>
        </w:rPr>
        <w:t xml:space="preserve"> </w:t>
      </w:r>
      <w:r w:rsidRPr="00E46736">
        <w:rPr>
          <w:rFonts w:ascii="Arial" w:hAnsi="Arial" w:cs="Arial"/>
          <w:sz w:val="24"/>
          <w:szCs w:val="24"/>
        </w:rPr>
        <w:t xml:space="preserve">The </w:t>
      </w:r>
      <w:r w:rsidR="0061333B">
        <w:rPr>
          <w:rFonts w:ascii="Arial" w:hAnsi="Arial" w:cs="Arial"/>
          <w:sz w:val="24"/>
          <w:szCs w:val="24"/>
        </w:rPr>
        <w:t>Chapel</w:t>
      </w:r>
      <w:r w:rsidR="00405EF0" w:rsidRPr="00E46736">
        <w:rPr>
          <w:rFonts w:ascii="Arial" w:hAnsi="Arial" w:cs="Arial"/>
          <w:sz w:val="24"/>
          <w:szCs w:val="24"/>
        </w:rPr>
        <w:t>s new build</w:t>
      </w:r>
      <w:r w:rsidRPr="00E46736">
        <w:rPr>
          <w:rFonts w:ascii="Arial" w:hAnsi="Arial" w:cs="Arial"/>
          <w:sz w:val="24"/>
          <w:szCs w:val="24"/>
        </w:rPr>
        <w:t xml:space="preserve"> </w:t>
      </w:r>
      <w:r w:rsidR="00405EF0" w:rsidRPr="00E46736">
        <w:rPr>
          <w:rFonts w:ascii="Arial" w:hAnsi="Arial" w:cs="Arial"/>
          <w:sz w:val="24"/>
          <w:szCs w:val="24"/>
        </w:rPr>
        <w:t xml:space="preserve">started </w:t>
      </w:r>
      <w:r w:rsidRPr="00E46736">
        <w:rPr>
          <w:rFonts w:ascii="Arial" w:hAnsi="Arial" w:cs="Arial"/>
          <w:sz w:val="24"/>
          <w:szCs w:val="24"/>
        </w:rPr>
        <w:t>in 1820</w:t>
      </w:r>
      <w:r w:rsidR="00B8758A" w:rsidRPr="00E46736">
        <w:rPr>
          <w:rFonts w:ascii="Arial" w:hAnsi="Arial" w:cs="Arial"/>
          <w:sz w:val="24"/>
          <w:szCs w:val="24"/>
        </w:rPr>
        <w:t>, with the new stone foundations being laid on the 5</w:t>
      </w:r>
      <w:r w:rsidR="00B8758A" w:rsidRPr="00E46736">
        <w:rPr>
          <w:rFonts w:ascii="Arial" w:hAnsi="Arial" w:cs="Arial"/>
          <w:sz w:val="24"/>
          <w:szCs w:val="24"/>
          <w:vertAlign w:val="superscript"/>
        </w:rPr>
        <w:t>th</w:t>
      </w:r>
      <w:r w:rsidR="00B8758A" w:rsidRPr="00E46736">
        <w:rPr>
          <w:rFonts w:ascii="Arial" w:hAnsi="Arial" w:cs="Arial"/>
          <w:sz w:val="24"/>
          <w:szCs w:val="24"/>
        </w:rPr>
        <w:t xml:space="preserve"> of May. Once the </w:t>
      </w:r>
      <w:r w:rsidR="0061333B">
        <w:rPr>
          <w:rFonts w:ascii="Arial" w:hAnsi="Arial" w:cs="Arial"/>
          <w:sz w:val="24"/>
          <w:szCs w:val="24"/>
        </w:rPr>
        <w:t>Chapel</w:t>
      </w:r>
      <w:r w:rsidR="00B8758A" w:rsidRPr="00E46736">
        <w:rPr>
          <w:rFonts w:ascii="Arial" w:hAnsi="Arial" w:cs="Arial"/>
          <w:sz w:val="24"/>
          <w:szCs w:val="24"/>
        </w:rPr>
        <w:t xml:space="preserve">s completion it </w:t>
      </w:r>
      <w:r w:rsidRPr="00E46736">
        <w:rPr>
          <w:rFonts w:ascii="Arial" w:hAnsi="Arial" w:cs="Arial"/>
          <w:sz w:val="24"/>
          <w:szCs w:val="24"/>
        </w:rPr>
        <w:t>was used greatly for meetings held upon abolition of slavery. The campaigns took place between 1820’s to 1830’s</w:t>
      </w:r>
      <w:r w:rsidR="000252BF" w:rsidRPr="00E46736">
        <w:rPr>
          <w:rStyle w:val="FootnoteReference"/>
          <w:rFonts w:ascii="Arial" w:hAnsi="Arial" w:cs="Arial"/>
          <w:sz w:val="24"/>
          <w:szCs w:val="24"/>
        </w:rPr>
        <w:footnoteReference w:id="30"/>
      </w:r>
      <w:r w:rsidR="00056487">
        <w:rPr>
          <w:rFonts w:ascii="Arial" w:hAnsi="Arial" w:cs="Arial"/>
          <w:sz w:val="24"/>
          <w:szCs w:val="24"/>
        </w:rPr>
        <w:t>.</w:t>
      </w:r>
    </w:p>
    <w:p w14:paraId="6BF2BAE2" w14:textId="59F85C86" w:rsidR="00DE6CF9" w:rsidRPr="00E46736" w:rsidRDefault="00DE6CF9" w:rsidP="00B06D01">
      <w:pPr>
        <w:pStyle w:val="NoSpacing"/>
        <w:rPr>
          <w:rFonts w:ascii="Arial" w:hAnsi="Arial" w:cs="Arial"/>
          <w:sz w:val="24"/>
          <w:szCs w:val="24"/>
        </w:rPr>
      </w:pPr>
    </w:p>
    <w:p w14:paraId="289DB124" w14:textId="7206A653" w:rsidR="00481618" w:rsidRPr="00E46736" w:rsidRDefault="00DE6CF9" w:rsidP="00B06D01">
      <w:pPr>
        <w:pStyle w:val="NoSpacing"/>
        <w:rPr>
          <w:rFonts w:ascii="Arial" w:hAnsi="Arial" w:cs="Arial"/>
          <w:sz w:val="24"/>
          <w:szCs w:val="24"/>
        </w:rPr>
      </w:pPr>
      <w:r w:rsidRPr="00E46736">
        <w:rPr>
          <w:rFonts w:ascii="Arial" w:hAnsi="Arial" w:cs="Arial"/>
          <w:sz w:val="24"/>
          <w:szCs w:val="24"/>
        </w:rPr>
        <w:t xml:space="preserve">The </w:t>
      </w:r>
      <w:r w:rsidR="0061333B">
        <w:rPr>
          <w:rFonts w:ascii="Arial" w:hAnsi="Arial" w:cs="Arial"/>
          <w:sz w:val="24"/>
          <w:szCs w:val="24"/>
        </w:rPr>
        <w:t>Church</w:t>
      </w:r>
      <w:r w:rsidRPr="00E46736">
        <w:rPr>
          <w:rFonts w:ascii="Arial" w:hAnsi="Arial" w:cs="Arial"/>
          <w:sz w:val="24"/>
          <w:szCs w:val="24"/>
        </w:rPr>
        <w:t xml:space="preserve"> opened in 1821 and was designed by William Jenkins of who was born in 1763 and died in 1844. Mr William Jenkins was a Wesleyan minister and architect. </w:t>
      </w:r>
      <w:r w:rsidR="00481618" w:rsidRPr="00E46736">
        <w:rPr>
          <w:rFonts w:ascii="Arial" w:hAnsi="Arial" w:cs="Arial"/>
          <w:sz w:val="24"/>
          <w:szCs w:val="24"/>
        </w:rPr>
        <w:t xml:space="preserve">Brunswick Methodist </w:t>
      </w:r>
      <w:r w:rsidR="0061333B">
        <w:rPr>
          <w:rFonts w:ascii="Arial" w:hAnsi="Arial" w:cs="Arial"/>
          <w:sz w:val="24"/>
          <w:szCs w:val="24"/>
        </w:rPr>
        <w:t>Chapel</w:t>
      </w:r>
      <w:r w:rsidR="00481618" w:rsidRPr="00E46736">
        <w:rPr>
          <w:rFonts w:ascii="Arial" w:hAnsi="Arial" w:cs="Arial"/>
          <w:sz w:val="24"/>
          <w:szCs w:val="24"/>
        </w:rPr>
        <w:t xml:space="preserve"> underwent a major refurbishment in 1981. The Methodist </w:t>
      </w:r>
      <w:r w:rsidR="0061333B">
        <w:rPr>
          <w:rFonts w:ascii="Arial" w:hAnsi="Arial" w:cs="Arial"/>
          <w:sz w:val="24"/>
          <w:szCs w:val="24"/>
        </w:rPr>
        <w:t>Church</w:t>
      </w:r>
      <w:r w:rsidR="00481618" w:rsidRPr="00E46736">
        <w:rPr>
          <w:rFonts w:ascii="Arial" w:hAnsi="Arial" w:cs="Arial"/>
          <w:sz w:val="24"/>
          <w:szCs w:val="24"/>
        </w:rPr>
        <w:t xml:space="preserve"> is a fine example of early 19</w:t>
      </w:r>
      <w:r w:rsidR="00481618" w:rsidRPr="00E46736">
        <w:rPr>
          <w:rFonts w:ascii="Arial" w:hAnsi="Arial" w:cs="Arial"/>
          <w:sz w:val="24"/>
          <w:szCs w:val="24"/>
          <w:vertAlign w:val="superscript"/>
        </w:rPr>
        <w:t>th</w:t>
      </w:r>
      <w:r w:rsidR="00481618" w:rsidRPr="00E46736">
        <w:rPr>
          <w:rFonts w:ascii="Arial" w:hAnsi="Arial" w:cs="Arial"/>
          <w:sz w:val="24"/>
          <w:szCs w:val="24"/>
        </w:rPr>
        <w:t xml:space="preserve"> century Wesleyan architecture.</w:t>
      </w:r>
    </w:p>
    <w:p w14:paraId="74DA1E16" w14:textId="77777777" w:rsidR="00481618" w:rsidRPr="00E46736" w:rsidRDefault="00481618" w:rsidP="00B06D01">
      <w:pPr>
        <w:pStyle w:val="NoSpacing"/>
        <w:rPr>
          <w:rFonts w:ascii="Arial" w:hAnsi="Arial" w:cs="Arial"/>
          <w:sz w:val="24"/>
          <w:szCs w:val="24"/>
        </w:rPr>
      </w:pPr>
    </w:p>
    <w:p w14:paraId="19A6D049" w14:textId="74494BD7" w:rsidR="00DE6CF9" w:rsidRPr="00E46736" w:rsidRDefault="00481618" w:rsidP="00B06D01">
      <w:pPr>
        <w:pStyle w:val="NoSpacing"/>
        <w:rPr>
          <w:rFonts w:ascii="Arial" w:hAnsi="Arial" w:cs="Arial"/>
          <w:sz w:val="24"/>
          <w:szCs w:val="24"/>
        </w:rPr>
      </w:pPr>
      <w:r w:rsidRPr="00E46736">
        <w:rPr>
          <w:rFonts w:ascii="Arial" w:hAnsi="Arial" w:cs="Arial"/>
          <w:sz w:val="24"/>
          <w:szCs w:val="24"/>
        </w:rPr>
        <w:t xml:space="preserve">Brunswick Methodist </w:t>
      </w:r>
      <w:r w:rsidR="0061333B">
        <w:rPr>
          <w:rFonts w:ascii="Arial" w:hAnsi="Arial" w:cs="Arial"/>
          <w:sz w:val="24"/>
          <w:szCs w:val="24"/>
        </w:rPr>
        <w:t>Church</w:t>
      </w:r>
      <w:r w:rsidRPr="00E46736">
        <w:rPr>
          <w:rFonts w:ascii="Arial" w:hAnsi="Arial" w:cs="Arial"/>
          <w:sz w:val="24"/>
          <w:szCs w:val="24"/>
        </w:rPr>
        <w:t xml:space="preserve"> was the mother </w:t>
      </w:r>
      <w:r w:rsidR="0061333B">
        <w:rPr>
          <w:rFonts w:ascii="Arial" w:hAnsi="Arial" w:cs="Arial"/>
          <w:sz w:val="24"/>
          <w:szCs w:val="24"/>
        </w:rPr>
        <w:t>Church</w:t>
      </w:r>
      <w:r w:rsidRPr="00E46736">
        <w:rPr>
          <w:rFonts w:ascii="Arial" w:hAnsi="Arial" w:cs="Arial"/>
          <w:sz w:val="24"/>
          <w:szCs w:val="24"/>
        </w:rPr>
        <w:t xml:space="preserve"> of Methodist in north east England and succeeded in the orphan house.</w:t>
      </w:r>
      <w:r w:rsidR="001675FB" w:rsidRPr="00E46736">
        <w:rPr>
          <w:rFonts w:ascii="Arial" w:hAnsi="Arial" w:cs="Arial"/>
          <w:sz w:val="24"/>
          <w:szCs w:val="24"/>
        </w:rPr>
        <w:t xml:space="preserve"> Eventually the orphan house has deteriorated, and the site was put up for sale in the mid-19</w:t>
      </w:r>
      <w:r w:rsidR="001675FB" w:rsidRPr="00E46736">
        <w:rPr>
          <w:rFonts w:ascii="Arial" w:hAnsi="Arial" w:cs="Arial"/>
          <w:sz w:val="24"/>
          <w:szCs w:val="24"/>
          <w:vertAlign w:val="superscript"/>
        </w:rPr>
        <w:t>th</w:t>
      </w:r>
      <w:r w:rsidR="001675FB" w:rsidRPr="00E46736">
        <w:rPr>
          <w:rFonts w:ascii="Arial" w:hAnsi="Arial" w:cs="Arial"/>
          <w:sz w:val="24"/>
          <w:szCs w:val="24"/>
        </w:rPr>
        <w:t xml:space="preserve"> century</w:t>
      </w:r>
      <w:r w:rsidR="002B5D25" w:rsidRPr="00E46736">
        <w:rPr>
          <w:rStyle w:val="FootnoteReference"/>
          <w:rFonts w:ascii="Arial" w:hAnsi="Arial" w:cs="Arial"/>
          <w:sz w:val="24"/>
          <w:szCs w:val="24"/>
        </w:rPr>
        <w:footnoteReference w:id="31"/>
      </w:r>
      <w:r w:rsidR="00056487">
        <w:rPr>
          <w:rFonts w:ascii="Arial" w:hAnsi="Arial" w:cs="Arial"/>
          <w:sz w:val="24"/>
          <w:szCs w:val="24"/>
        </w:rPr>
        <w:t xml:space="preserve">. </w:t>
      </w:r>
      <w:r w:rsidR="001675FB" w:rsidRPr="00E46736">
        <w:rPr>
          <w:rFonts w:ascii="Arial" w:hAnsi="Arial" w:cs="Arial"/>
          <w:sz w:val="24"/>
          <w:szCs w:val="24"/>
        </w:rPr>
        <w:t xml:space="preserve">However, the orphan house was unable to make a sale and therefore was demolished. </w:t>
      </w:r>
    </w:p>
    <w:p w14:paraId="7DC28502" w14:textId="77777777" w:rsidR="001675FB" w:rsidRPr="00E46736" w:rsidRDefault="001675FB" w:rsidP="00B06D01">
      <w:pPr>
        <w:pStyle w:val="NoSpacing"/>
        <w:rPr>
          <w:rFonts w:ascii="Arial" w:hAnsi="Arial" w:cs="Arial"/>
          <w:sz w:val="24"/>
          <w:szCs w:val="24"/>
        </w:rPr>
      </w:pPr>
    </w:p>
    <w:p w14:paraId="0B2CBC82" w14:textId="1D320488" w:rsidR="001675FB" w:rsidRPr="00E46736" w:rsidRDefault="001675FB" w:rsidP="00B06D01">
      <w:pPr>
        <w:pStyle w:val="NoSpacing"/>
        <w:rPr>
          <w:rFonts w:ascii="Arial" w:hAnsi="Arial" w:cs="Arial"/>
          <w:sz w:val="24"/>
          <w:szCs w:val="24"/>
        </w:rPr>
      </w:pPr>
      <w:r w:rsidRPr="00E46736">
        <w:rPr>
          <w:rFonts w:ascii="Arial" w:hAnsi="Arial" w:cs="Arial"/>
          <w:sz w:val="24"/>
          <w:szCs w:val="24"/>
        </w:rPr>
        <w:lastRenderedPageBreak/>
        <w:t>In 1850’s a new building was built upon the demolished grounds of the orphan house, this building was also used as a school for both everyday educational purposes and Sunday schools.</w:t>
      </w:r>
    </w:p>
    <w:p w14:paraId="529B6193" w14:textId="2DFB33F9" w:rsidR="001675FB" w:rsidRPr="00E46736" w:rsidRDefault="001675FB" w:rsidP="00B06D01">
      <w:pPr>
        <w:pStyle w:val="NoSpacing"/>
        <w:rPr>
          <w:rFonts w:ascii="Arial" w:hAnsi="Arial" w:cs="Arial"/>
          <w:sz w:val="24"/>
          <w:szCs w:val="24"/>
        </w:rPr>
      </w:pPr>
    </w:p>
    <w:p w14:paraId="59E31ABB" w14:textId="002983FD" w:rsidR="001675FB" w:rsidRPr="00E46736" w:rsidRDefault="001675FB" w:rsidP="00B06D01">
      <w:pPr>
        <w:pStyle w:val="NoSpacing"/>
        <w:rPr>
          <w:rFonts w:ascii="Arial" w:hAnsi="Arial" w:cs="Arial"/>
          <w:sz w:val="24"/>
          <w:szCs w:val="24"/>
        </w:rPr>
      </w:pPr>
      <w:r w:rsidRPr="00E46736">
        <w:rPr>
          <w:rFonts w:ascii="Arial" w:hAnsi="Arial" w:cs="Arial"/>
          <w:sz w:val="24"/>
          <w:szCs w:val="24"/>
        </w:rPr>
        <w:t xml:space="preserve">The orphan house remained in use as just a Sunday school however all services moved over to the New Brunswick place </w:t>
      </w:r>
      <w:r w:rsidR="0061333B">
        <w:rPr>
          <w:rFonts w:ascii="Arial" w:hAnsi="Arial" w:cs="Arial"/>
          <w:sz w:val="24"/>
          <w:szCs w:val="24"/>
        </w:rPr>
        <w:t>Chapel</w:t>
      </w:r>
      <w:r w:rsidRPr="00E46736">
        <w:rPr>
          <w:rFonts w:ascii="Arial" w:hAnsi="Arial" w:cs="Arial"/>
          <w:sz w:val="24"/>
          <w:szCs w:val="24"/>
        </w:rPr>
        <w:t xml:space="preserve">. Anti-slavery meetings were also held in the new Methodist </w:t>
      </w:r>
      <w:r w:rsidR="0061333B">
        <w:rPr>
          <w:rFonts w:ascii="Arial" w:hAnsi="Arial" w:cs="Arial"/>
          <w:sz w:val="24"/>
          <w:szCs w:val="24"/>
        </w:rPr>
        <w:t>Church</w:t>
      </w:r>
      <w:r w:rsidRPr="00E46736">
        <w:rPr>
          <w:rFonts w:ascii="Arial" w:hAnsi="Arial" w:cs="Arial"/>
          <w:sz w:val="24"/>
          <w:szCs w:val="24"/>
        </w:rPr>
        <w:t xml:space="preserve"> building</w:t>
      </w:r>
    </w:p>
    <w:p w14:paraId="3108C34A" w14:textId="77777777" w:rsidR="001675FB" w:rsidRPr="00E46736" w:rsidRDefault="001675FB" w:rsidP="00B06D01">
      <w:pPr>
        <w:pStyle w:val="NoSpacing"/>
        <w:rPr>
          <w:rFonts w:ascii="Arial" w:hAnsi="Arial" w:cs="Arial"/>
          <w:sz w:val="24"/>
          <w:szCs w:val="24"/>
        </w:rPr>
      </w:pPr>
    </w:p>
    <w:p w14:paraId="7943DF3F" w14:textId="5CE53B2F" w:rsidR="00481618" w:rsidRPr="00E46736" w:rsidRDefault="00481618" w:rsidP="00B06D01">
      <w:pPr>
        <w:pStyle w:val="NoSpacing"/>
        <w:rPr>
          <w:rFonts w:ascii="Arial" w:hAnsi="Arial" w:cs="Arial"/>
          <w:sz w:val="24"/>
          <w:szCs w:val="24"/>
        </w:rPr>
      </w:pPr>
    </w:p>
    <w:p w14:paraId="326B9887" w14:textId="77777777" w:rsidR="00FB2618" w:rsidRPr="00E46736" w:rsidRDefault="00FB2618" w:rsidP="00FB2618">
      <w:pPr>
        <w:pStyle w:val="NoSpacing"/>
        <w:rPr>
          <w:rFonts w:ascii="Arial" w:hAnsi="Arial" w:cs="Arial"/>
          <w:b/>
          <w:bCs/>
          <w:sz w:val="24"/>
          <w:szCs w:val="24"/>
        </w:rPr>
      </w:pPr>
      <w:r w:rsidRPr="00E46736">
        <w:rPr>
          <w:rFonts w:ascii="Arial" w:hAnsi="Arial" w:cs="Arial"/>
          <w:b/>
          <w:bCs/>
          <w:sz w:val="24"/>
          <w:szCs w:val="24"/>
        </w:rPr>
        <w:t>The building in its current context:</w:t>
      </w:r>
    </w:p>
    <w:p w14:paraId="7982ECC1" w14:textId="30F6A809" w:rsidR="00481618" w:rsidRPr="00E46736" w:rsidRDefault="00481618" w:rsidP="00B06D01">
      <w:pPr>
        <w:pStyle w:val="NoSpacing"/>
        <w:rPr>
          <w:rFonts w:ascii="Arial" w:hAnsi="Arial" w:cs="Arial"/>
          <w:sz w:val="24"/>
          <w:szCs w:val="24"/>
        </w:rPr>
      </w:pPr>
      <w:r w:rsidRPr="00E46736">
        <w:rPr>
          <w:rFonts w:ascii="Arial" w:hAnsi="Arial" w:cs="Arial"/>
          <w:sz w:val="24"/>
          <w:szCs w:val="24"/>
        </w:rPr>
        <w:t xml:space="preserve">In 1981 the Methodist </w:t>
      </w:r>
      <w:r w:rsidR="0061333B">
        <w:rPr>
          <w:rFonts w:ascii="Arial" w:hAnsi="Arial" w:cs="Arial"/>
          <w:sz w:val="24"/>
          <w:szCs w:val="24"/>
        </w:rPr>
        <w:t>Church</w:t>
      </w:r>
      <w:r w:rsidRPr="00E46736">
        <w:rPr>
          <w:rFonts w:ascii="Arial" w:hAnsi="Arial" w:cs="Arial"/>
          <w:sz w:val="24"/>
          <w:szCs w:val="24"/>
        </w:rPr>
        <w:t xml:space="preserve"> underwent an extreme refurbishment allowing flooring to be placed for the upper gallery creating a first-floor place of worship. </w:t>
      </w:r>
    </w:p>
    <w:p w14:paraId="571D1FCD" w14:textId="29BBD245" w:rsidR="00481618" w:rsidRPr="00E46736" w:rsidRDefault="00481618" w:rsidP="00B06D01">
      <w:pPr>
        <w:pStyle w:val="NoSpacing"/>
        <w:rPr>
          <w:rFonts w:ascii="Arial" w:hAnsi="Arial" w:cs="Arial"/>
          <w:sz w:val="24"/>
          <w:szCs w:val="24"/>
        </w:rPr>
      </w:pPr>
      <w:r w:rsidRPr="00E46736">
        <w:rPr>
          <w:rFonts w:ascii="Arial" w:hAnsi="Arial" w:cs="Arial"/>
          <w:sz w:val="24"/>
          <w:szCs w:val="24"/>
        </w:rPr>
        <w:t>The Wesley room within the building is home to the orphan house memorabilia, several paintings, and portraits</w:t>
      </w:r>
      <w:r w:rsidR="002B5D25" w:rsidRPr="00E46736">
        <w:rPr>
          <w:rStyle w:val="FootnoteReference"/>
          <w:rFonts w:ascii="Arial" w:hAnsi="Arial" w:cs="Arial"/>
          <w:sz w:val="24"/>
          <w:szCs w:val="24"/>
        </w:rPr>
        <w:footnoteReference w:id="32"/>
      </w:r>
      <w:r w:rsidR="00056487">
        <w:rPr>
          <w:rFonts w:ascii="Arial" w:hAnsi="Arial" w:cs="Arial"/>
          <w:sz w:val="24"/>
          <w:szCs w:val="24"/>
        </w:rPr>
        <w:t>.</w:t>
      </w:r>
    </w:p>
    <w:p w14:paraId="7E061129" w14:textId="49CD4CC7" w:rsidR="00481618" w:rsidRPr="00E46736" w:rsidRDefault="00481618" w:rsidP="00B06D01">
      <w:pPr>
        <w:pStyle w:val="NoSpacing"/>
        <w:rPr>
          <w:rFonts w:ascii="Arial" w:hAnsi="Arial" w:cs="Arial"/>
          <w:sz w:val="24"/>
          <w:szCs w:val="24"/>
        </w:rPr>
      </w:pPr>
    </w:p>
    <w:p w14:paraId="640743EF" w14:textId="3A2FB59F" w:rsidR="00481618" w:rsidRPr="00E46736" w:rsidRDefault="00481618" w:rsidP="00B06D01">
      <w:pPr>
        <w:pStyle w:val="NoSpacing"/>
        <w:rPr>
          <w:rFonts w:ascii="Arial" w:hAnsi="Arial" w:cs="Arial"/>
          <w:sz w:val="24"/>
          <w:szCs w:val="24"/>
        </w:rPr>
      </w:pPr>
      <w:r w:rsidRPr="00E46736">
        <w:rPr>
          <w:rFonts w:ascii="Arial" w:hAnsi="Arial" w:cs="Arial"/>
          <w:sz w:val="24"/>
          <w:szCs w:val="24"/>
        </w:rPr>
        <w:t>The ground floor has been refurbished and is now used for use</w:t>
      </w:r>
      <w:r w:rsidR="00BA3E06" w:rsidRPr="00E46736">
        <w:rPr>
          <w:rFonts w:ascii="Arial" w:hAnsi="Arial" w:cs="Arial"/>
          <w:sz w:val="24"/>
          <w:szCs w:val="24"/>
        </w:rPr>
        <w:t>d for diverse community activities, these activities include a place to host the children society and a listening post. The building also now hosts a coffee shop in the foyer.</w:t>
      </w:r>
    </w:p>
    <w:p w14:paraId="53575C8B" w14:textId="06826937" w:rsidR="00BA3E06" w:rsidRPr="00E46736" w:rsidRDefault="00BA3E06" w:rsidP="00B06D01">
      <w:pPr>
        <w:pStyle w:val="NoSpacing"/>
        <w:rPr>
          <w:rFonts w:ascii="Arial" w:hAnsi="Arial" w:cs="Arial"/>
          <w:sz w:val="24"/>
          <w:szCs w:val="24"/>
        </w:rPr>
      </w:pPr>
      <w:r w:rsidRPr="00E46736">
        <w:rPr>
          <w:rFonts w:ascii="Arial" w:hAnsi="Arial" w:cs="Arial"/>
          <w:sz w:val="24"/>
          <w:szCs w:val="24"/>
        </w:rPr>
        <w:t xml:space="preserve"> </w:t>
      </w:r>
    </w:p>
    <w:p w14:paraId="540B1ACD" w14:textId="74395458" w:rsidR="00BA3E06" w:rsidRPr="00E46736" w:rsidRDefault="00BA3E06" w:rsidP="00B06D01">
      <w:pPr>
        <w:pStyle w:val="NoSpacing"/>
        <w:rPr>
          <w:rFonts w:ascii="Arial" w:hAnsi="Arial" w:cs="Arial"/>
          <w:sz w:val="24"/>
          <w:szCs w:val="24"/>
        </w:rPr>
      </w:pPr>
      <w:r w:rsidRPr="00E46736">
        <w:rPr>
          <w:rFonts w:ascii="Arial" w:hAnsi="Arial" w:cs="Arial"/>
          <w:sz w:val="24"/>
          <w:szCs w:val="24"/>
        </w:rPr>
        <w:t xml:space="preserve">The Methodist </w:t>
      </w:r>
      <w:r w:rsidR="0061333B">
        <w:rPr>
          <w:rFonts w:ascii="Arial" w:hAnsi="Arial" w:cs="Arial"/>
          <w:sz w:val="24"/>
          <w:szCs w:val="24"/>
        </w:rPr>
        <w:t>Church</w:t>
      </w:r>
      <w:r w:rsidRPr="00E46736">
        <w:rPr>
          <w:rFonts w:ascii="Arial" w:hAnsi="Arial" w:cs="Arial"/>
          <w:sz w:val="24"/>
          <w:szCs w:val="24"/>
        </w:rPr>
        <w:t xml:space="preserve"> is now home to a collection of paintings, engravings, and memorabilia. Some of the paintings and engravings have been dated back to the time of the Wesley brothers, John, and Charles Wesley. The </w:t>
      </w:r>
      <w:r w:rsidR="007836E0" w:rsidRPr="00E46736">
        <w:rPr>
          <w:rFonts w:ascii="Arial" w:hAnsi="Arial" w:cs="Arial"/>
          <w:sz w:val="24"/>
          <w:szCs w:val="24"/>
        </w:rPr>
        <w:t>N</w:t>
      </w:r>
      <w:r w:rsidR="005B05F0" w:rsidRPr="00E46736">
        <w:rPr>
          <w:rFonts w:ascii="Arial" w:hAnsi="Arial" w:cs="Arial"/>
          <w:sz w:val="24"/>
          <w:szCs w:val="24"/>
        </w:rPr>
        <w:t xml:space="preserve">ew </w:t>
      </w:r>
      <w:r w:rsidR="007836E0" w:rsidRPr="00E46736">
        <w:rPr>
          <w:rFonts w:ascii="Arial" w:hAnsi="Arial" w:cs="Arial"/>
          <w:sz w:val="24"/>
          <w:szCs w:val="24"/>
        </w:rPr>
        <w:t>R</w:t>
      </w:r>
      <w:r w:rsidRPr="00E46736">
        <w:rPr>
          <w:rFonts w:ascii="Arial" w:hAnsi="Arial" w:cs="Arial"/>
          <w:sz w:val="24"/>
          <w:szCs w:val="24"/>
        </w:rPr>
        <w:t xml:space="preserve">oom are now used for educational purposed and host presentations on appointment given by </w:t>
      </w:r>
      <w:r w:rsidR="0061333B">
        <w:rPr>
          <w:rFonts w:ascii="Arial" w:hAnsi="Arial" w:cs="Arial"/>
          <w:sz w:val="24"/>
          <w:szCs w:val="24"/>
        </w:rPr>
        <w:t>Church</w:t>
      </w:r>
      <w:r w:rsidRPr="00E46736">
        <w:rPr>
          <w:rFonts w:ascii="Arial" w:hAnsi="Arial" w:cs="Arial"/>
          <w:sz w:val="24"/>
          <w:szCs w:val="24"/>
        </w:rPr>
        <w:t xml:space="preserve"> staff.</w:t>
      </w:r>
    </w:p>
    <w:p w14:paraId="2121E311" w14:textId="2C10C809" w:rsidR="00C35260" w:rsidRPr="00E46736" w:rsidRDefault="00C35260" w:rsidP="00B06D01">
      <w:pPr>
        <w:pStyle w:val="NoSpacing"/>
        <w:rPr>
          <w:rFonts w:ascii="Arial" w:hAnsi="Arial" w:cs="Arial"/>
          <w:sz w:val="24"/>
          <w:szCs w:val="24"/>
        </w:rPr>
      </w:pPr>
    </w:p>
    <w:p w14:paraId="1AD6D857" w14:textId="12A49D03" w:rsidR="00C35260" w:rsidRPr="00E46736" w:rsidRDefault="00C35260" w:rsidP="00B06D01">
      <w:pPr>
        <w:pStyle w:val="NoSpacing"/>
        <w:rPr>
          <w:rFonts w:ascii="Arial" w:hAnsi="Arial" w:cs="Arial"/>
          <w:sz w:val="24"/>
          <w:szCs w:val="24"/>
        </w:rPr>
      </w:pPr>
      <w:r w:rsidRPr="00E46736">
        <w:rPr>
          <w:rFonts w:ascii="Arial" w:hAnsi="Arial" w:cs="Arial"/>
          <w:sz w:val="24"/>
          <w:szCs w:val="24"/>
        </w:rPr>
        <w:t xml:space="preserve">The new interior design for the </w:t>
      </w:r>
      <w:r w:rsidR="0061333B">
        <w:rPr>
          <w:rFonts w:ascii="Arial" w:hAnsi="Arial" w:cs="Arial"/>
          <w:sz w:val="24"/>
          <w:szCs w:val="24"/>
        </w:rPr>
        <w:t>Church</w:t>
      </w:r>
      <w:r w:rsidRPr="00E46736">
        <w:rPr>
          <w:rFonts w:ascii="Arial" w:hAnsi="Arial" w:cs="Arial"/>
          <w:sz w:val="24"/>
          <w:szCs w:val="24"/>
        </w:rPr>
        <w:t xml:space="preserve"> was to integrate an extended area to allow both </w:t>
      </w:r>
      <w:r w:rsidR="000026CD" w:rsidRPr="00E46736">
        <w:rPr>
          <w:rFonts w:ascii="Arial" w:hAnsi="Arial" w:cs="Arial"/>
          <w:sz w:val="24"/>
          <w:szCs w:val="24"/>
        </w:rPr>
        <w:t>a place for worships</w:t>
      </w:r>
      <w:r w:rsidRPr="00E46736">
        <w:rPr>
          <w:rFonts w:ascii="Arial" w:hAnsi="Arial" w:cs="Arial"/>
          <w:sz w:val="24"/>
          <w:szCs w:val="24"/>
        </w:rPr>
        <w:t>, a place for sanctuary and a range of communal activities.</w:t>
      </w:r>
    </w:p>
    <w:p w14:paraId="03900086" w14:textId="04F630FD" w:rsidR="000026CD" w:rsidRPr="00E46736" w:rsidRDefault="000026CD" w:rsidP="00B06D01">
      <w:pPr>
        <w:pStyle w:val="NoSpacing"/>
        <w:rPr>
          <w:rFonts w:ascii="Arial" w:hAnsi="Arial" w:cs="Arial"/>
          <w:sz w:val="24"/>
          <w:szCs w:val="24"/>
        </w:rPr>
      </w:pPr>
      <w:r w:rsidRPr="00E46736">
        <w:rPr>
          <w:rFonts w:ascii="Arial" w:hAnsi="Arial" w:cs="Arial"/>
          <w:sz w:val="24"/>
          <w:szCs w:val="24"/>
        </w:rPr>
        <w:t>The design was intended to create a ‘front of house</w:t>
      </w:r>
      <w:r w:rsidR="002B5D25" w:rsidRPr="00E46736">
        <w:rPr>
          <w:rStyle w:val="FootnoteReference"/>
          <w:rFonts w:ascii="Arial" w:hAnsi="Arial" w:cs="Arial"/>
          <w:sz w:val="24"/>
          <w:szCs w:val="24"/>
        </w:rPr>
        <w:footnoteReference w:id="33"/>
      </w:r>
      <w:r w:rsidR="00056487">
        <w:rPr>
          <w:rFonts w:ascii="Arial" w:hAnsi="Arial" w:cs="Arial"/>
          <w:sz w:val="24"/>
          <w:szCs w:val="24"/>
        </w:rPr>
        <w:t xml:space="preserve">’ </w:t>
      </w:r>
      <w:r w:rsidRPr="00E46736">
        <w:rPr>
          <w:rFonts w:ascii="Arial" w:hAnsi="Arial" w:cs="Arial"/>
          <w:sz w:val="24"/>
          <w:szCs w:val="24"/>
        </w:rPr>
        <w:t>an inviting place for both worshipers and the community to meet off the streets and have a coffee.</w:t>
      </w:r>
    </w:p>
    <w:p w14:paraId="55723A3F" w14:textId="77777777" w:rsidR="00BF416D" w:rsidRPr="00E46736" w:rsidRDefault="00BF416D" w:rsidP="00B06D01">
      <w:pPr>
        <w:pStyle w:val="NoSpacing"/>
        <w:rPr>
          <w:rFonts w:ascii="Arial" w:hAnsi="Arial" w:cs="Arial"/>
          <w:sz w:val="24"/>
          <w:szCs w:val="24"/>
        </w:rPr>
      </w:pPr>
    </w:p>
    <w:p w14:paraId="39B52FCF" w14:textId="526E9596" w:rsidR="00BF416D" w:rsidRPr="00E46736" w:rsidRDefault="00BF416D" w:rsidP="00B06D01">
      <w:pPr>
        <w:pStyle w:val="NoSpacing"/>
        <w:rPr>
          <w:rFonts w:ascii="Arial" w:hAnsi="Arial" w:cs="Arial"/>
          <w:sz w:val="24"/>
          <w:szCs w:val="24"/>
        </w:rPr>
      </w:pPr>
      <w:r w:rsidRPr="00E46736">
        <w:rPr>
          <w:rFonts w:ascii="Arial" w:hAnsi="Arial" w:cs="Arial"/>
          <w:sz w:val="24"/>
          <w:szCs w:val="24"/>
        </w:rPr>
        <w:t>The foyer space was redesigned to provide a place for the community to be able to engage with one another, which also allowed a flexible, modern space which would appeal to all the community, and please the large variety of people that used the building.</w:t>
      </w:r>
    </w:p>
    <w:p w14:paraId="776D89EF" w14:textId="40518BFD" w:rsidR="00BF416D" w:rsidRPr="00E46736" w:rsidRDefault="00BF416D" w:rsidP="00B06D01">
      <w:pPr>
        <w:pStyle w:val="NoSpacing"/>
        <w:rPr>
          <w:rFonts w:ascii="Arial" w:hAnsi="Arial" w:cs="Arial"/>
          <w:sz w:val="24"/>
          <w:szCs w:val="24"/>
        </w:rPr>
      </w:pPr>
    </w:p>
    <w:p w14:paraId="13742D9F" w14:textId="3CC10BAE" w:rsidR="00BF416D" w:rsidRPr="00E46736" w:rsidRDefault="00BF416D" w:rsidP="00B06D01">
      <w:pPr>
        <w:pStyle w:val="NoSpacing"/>
        <w:rPr>
          <w:rFonts w:ascii="Arial" w:hAnsi="Arial" w:cs="Arial"/>
          <w:sz w:val="24"/>
          <w:szCs w:val="24"/>
        </w:rPr>
      </w:pPr>
      <w:r w:rsidRPr="00E46736">
        <w:rPr>
          <w:rFonts w:ascii="Arial" w:hAnsi="Arial" w:cs="Arial"/>
          <w:sz w:val="24"/>
          <w:szCs w:val="24"/>
        </w:rPr>
        <w:t xml:space="preserve">The Materials were changed within the </w:t>
      </w:r>
      <w:r w:rsidR="005513C5" w:rsidRPr="00E46736">
        <w:rPr>
          <w:rFonts w:ascii="Arial" w:hAnsi="Arial" w:cs="Arial"/>
          <w:sz w:val="24"/>
          <w:szCs w:val="24"/>
        </w:rPr>
        <w:t>building’s</w:t>
      </w:r>
      <w:r w:rsidRPr="00E46736">
        <w:rPr>
          <w:rFonts w:ascii="Arial" w:hAnsi="Arial" w:cs="Arial"/>
          <w:sz w:val="24"/>
          <w:szCs w:val="24"/>
        </w:rPr>
        <w:t xml:space="preserve"> interior, modern lighting was </w:t>
      </w:r>
      <w:r w:rsidR="00420DE0" w:rsidRPr="00E46736">
        <w:rPr>
          <w:rFonts w:ascii="Arial" w:hAnsi="Arial" w:cs="Arial"/>
          <w:sz w:val="24"/>
          <w:szCs w:val="24"/>
        </w:rPr>
        <w:t>placed,</w:t>
      </w:r>
      <w:r w:rsidRPr="00E46736">
        <w:rPr>
          <w:rFonts w:ascii="Arial" w:hAnsi="Arial" w:cs="Arial"/>
          <w:sz w:val="24"/>
          <w:szCs w:val="24"/>
        </w:rPr>
        <w:t xml:space="preserve"> and they carefully integrated some transparent materials into the décor with some historical features to show respect to the heritage of the build and the site</w:t>
      </w:r>
      <w:r w:rsidR="000252BF" w:rsidRPr="00E46736">
        <w:rPr>
          <w:rStyle w:val="FootnoteReference"/>
          <w:rFonts w:ascii="Arial" w:hAnsi="Arial" w:cs="Arial"/>
          <w:sz w:val="24"/>
          <w:szCs w:val="24"/>
        </w:rPr>
        <w:footnoteReference w:id="34"/>
      </w:r>
      <w:r w:rsidR="00056487">
        <w:rPr>
          <w:rFonts w:ascii="Arial" w:hAnsi="Arial" w:cs="Arial"/>
          <w:sz w:val="24"/>
          <w:szCs w:val="24"/>
        </w:rPr>
        <w:t>.</w:t>
      </w:r>
    </w:p>
    <w:p w14:paraId="4A1DF99B" w14:textId="7AFD92E3" w:rsidR="006448AE" w:rsidRPr="00E46736" w:rsidRDefault="006448AE" w:rsidP="00B06D01">
      <w:pPr>
        <w:pStyle w:val="NoSpacing"/>
        <w:rPr>
          <w:rFonts w:ascii="Arial" w:hAnsi="Arial" w:cs="Arial"/>
          <w:b/>
          <w:bCs/>
          <w:sz w:val="24"/>
          <w:szCs w:val="24"/>
        </w:rPr>
      </w:pPr>
    </w:p>
    <w:p w14:paraId="4F5953C7" w14:textId="6F9905AD" w:rsidR="006448AE" w:rsidRPr="00E46736" w:rsidRDefault="006448AE" w:rsidP="00B06D01">
      <w:pPr>
        <w:pStyle w:val="NoSpacing"/>
        <w:rPr>
          <w:rFonts w:ascii="Arial" w:hAnsi="Arial" w:cs="Arial"/>
          <w:b/>
          <w:bCs/>
          <w:sz w:val="24"/>
          <w:szCs w:val="24"/>
        </w:rPr>
      </w:pPr>
    </w:p>
    <w:p w14:paraId="44924670" w14:textId="5EB99AF7" w:rsidR="00671165" w:rsidRDefault="00671165" w:rsidP="00B06D01">
      <w:pPr>
        <w:pStyle w:val="NoSpacing"/>
        <w:rPr>
          <w:rFonts w:ascii="Arial" w:hAnsi="Arial" w:cs="Arial"/>
          <w:b/>
          <w:bCs/>
          <w:sz w:val="24"/>
          <w:szCs w:val="24"/>
        </w:rPr>
      </w:pPr>
    </w:p>
    <w:p w14:paraId="117AD677" w14:textId="308259D0" w:rsidR="00157CF0" w:rsidRDefault="00157CF0" w:rsidP="00B06D01">
      <w:pPr>
        <w:pStyle w:val="NoSpacing"/>
        <w:rPr>
          <w:rFonts w:ascii="Arial" w:hAnsi="Arial" w:cs="Arial"/>
          <w:b/>
          <w:bCs/>
          <w:sz w:val="24"/>
          <w:szCs w:val="24"/>
        </w:rPr>
      </w:pPr>
    </w:p>
    <w:p w14:paraId="13BC5E73" w14:textId="3C802C1B" w:rsidR="00157CF0" w:rsidRDefault="00157CF0" w:rsidP="00B06D01">
      <w:pPr>
        <w:pStyle w:val="NoSpacing"/>
        <w:rPr>
          <w:rFonts w:ascii="Arial" w:hAnsi="Arial" w:cs="Arial"/>
          <w:b/>
          <w:bCs/>
          <w:sz w:val="24"/>
          <w:szCs w:val="24"/>
        </w:rPr>
      </w:pPr>
    </w:p>
    <w:p w14:paraId="1C28E8D8" w14:textId="6879628F" w:rsidR="00157CF0" w:rsidRDefault="00157CF0" w:rsidP="00B06D01">
      <w:pPr>
        <w:pStyle w:val="NoSpacing"/>
        <w:rPr>
          <w:rFonts w:ascii="Arial" w:hAnsi="Arial" w:cs="Arial"/>
          <w:b/>
          <w:bCs/>
          <w:sz w:val="24"/>
          <w:szCs w:val="24"/>
        </w:rPr>
      </w:pPr>
    </w:p>
    <w:p w14:paraId="13C6FBB7" w14:textId="53B3674F" w:rsidR="00157CF0" w:rsidRDefault="00157CF0" w:rsidP="00B06D01">
      <w:pPr>
        <w:pStyle w:val="NoSpacing"/>
        <w:rPr>
          <w:rFonts w:ascii="Arial" w:hAnsi="Arial" w:cs="Arial"/>
          <w:b/>
          <w:bCs/>
          <w:sz w:val="24"/>
          <w:szCs w:val="24"/>
        </w:rPr>
      </w:pPr>
    </w:p>
    <w:p w14:paraId="248F14A6" w14:textId="2017DAB4" w:rsidR="00157CF0" w:rsidRDefault="00157CF0" w:rsidP="00B06D01">
      <w:pPr>
        <w:pStyle w:val="NoSpacing"/>
        <w:rPr>
          <w:rFonts w:ascii="Arial" w:hAnsi="Arial" w:cs="Arial"/>
          <w:b/>
          <w:bCs/>
          <w:sz w:val="24"/>
          <w:szCs w:val="24"/>
        </w:rPr>
      </w:pPr>
    </w:p>
    <w:p w14:paraId="4E2E0049" w14:textId="77777777" w:rsidR="00157CF0" w:rsidRPr="00E46736" w:rsidRDefault="00157CF0" w:rsidP="00B06D01">
      <w:pPr>
        <w:pStyle w:val="NoSpacing"/>
        <w:rPr>
          <w:rFonts w:ascii="Arial" w:hAnsi="Arial" w:cs="Arial"/>
          <w:b/>
          <w:bCs/>
          <w:sz w:val="24"/>
          <w:szCs w:val="24"/>
        </w:rPr>
      </w:pPr>
    </w:p>
    <w:p w14:paraId="4BA9E6EB" w14:textId="3AB0D44D" w:rsidR="00B06D01" w:rsidRPr="00E46736" w:rsidRDefault="00B06D01" w:rsidP="00B06D01">
      <w:pPr>
        <w:pStyle w:val="NoSpacing"/>
        <w:rPr>
          <w:rFonts w:ascii="Arial" w:hAnsi="Arial" w:cs="Arial"/>
          <w:b/>
          <w:bCs/>
          <w:sz w:val="24"/>
          <w:szCs w:val="24"/>
        </w:rPr>
      </w:pPr>
      <w:r w:rsidRPr="00E46736">
        <w:rPr>
          <w:rFonts w:ascii="Arial" w:hAnsi="Arial" w:cs="Arial"/>
          <w:b/>
          <w:bCs/>
          <w:sz w:val="24"/>
          <w:szCs w:val="24"/>
        </w:rPr>
        <w:lastRenderedPageBreak/>
        <w:t xml:space="preserve">Comparison to a </w:t>
      </w:r>
      <w:r w:rsidR="0061333B">
        <w:rPr>
          <w:rFonts w:ascii="Arial" w:hAnsi="Arial" w:cs="Arial"/>
          <w:b/>
          <w:bCs/>
          <w:sz w:val="24"/>
          <w:szCs w:val="24"/>
        </w:rPr>
        <w:t>Llan</w:t>
      </w:r>
      <w:r w:rsidRPr="00E46736">
        <w:rPr>
          <w:rFonts w:ascii="Arial" w:hAnsi="Arial" w:cs="Arial"/>
          <w:b/>
          <w:bCs/>
          <w:sz w:val="24"/>
          <w:szCs w:val="24"/>
        </w:rPr>
        <w:t xml:space="preserve"> within </w:t>
      </w:r>
      <w:r w:rsidR="0061333B">
        <w:rPr>
          <w:rFonts w:ascii="Arial" w:hAnsi="Arial" w:cs="Arial"/>
          <w:b/>
          <w:bCs/>
          <w:sz w:val="24"/>
          <w:szCs w:val="24"/>
        </w:rPr>
        <w:t>Llan</w:t>
      </w:r>
      <w:r w:rsidRPr="00E46736">
        <w:rPr>
          <w:rFonts w:ascii="Arial" w:hAnsi="Arial" w:cs="Arial"/>
          <w:b/>
          <w:bCs/>
          <w:sz w:val="24"/>
          <w:szCs w:val="24"/>
        </w:rPr>
        <w:t>deilo:</w:t>
      </w:r>
    </w:p>
    <w:p w14:paraId="470C1496" w14:textId="2F22E78D" w:rsidR="006448AE" w:rsidRPr="00E46736" w:rsidRDefault="006448AE" w:rsidP="006448AE">
      <w:pPr>
        <w:pStyle w:val="Heading2"/>
        <w:shd w:val="clear" w:color="auto" w:fill="FFFFFF"/>
        <w:spacing w:before="0" w:beforeAutospacing="0" w:after="0" w:afterAutospacing="0"/>
        <w:rPr>
          <w:rFonts w:ascii="Arial" w:hAnsi="Arial" w:cs="Arial"/>
          <w:color w:val="0A0A0A"/>
          <w:sz w:val="24"/>
          <w:szCs w:val="24"/>
        </w:rPr>
      </w:pPr>
      <w:r w:rsidRPr="00E46736">
        <w:rPr>
          <w:rFonts w:ascii="Arial" w:hAnsi="Arial" w:cs="Arial"/>
          <w:color w:val="0A0A0A"/>
          <w:sz w:val="24"/>
          <w:szCs w:val="24"/>
        </w:rPr>
        <w:t>Public Hall and Literary Institute, Rhosmaen Street</w:t>
      </w:r>
    </w:p>
    <w:p w14:paraId="6919C624" w14:textId="77777777" w:rsidR="00817CEF" w:rsidRPr="00E46736" w:rsidRDefault="00817CEF" w:rsidP="006448AE">
      <w:pPr>
        <w:pStyle w:val="Heading2"/>
        <w:shd w:val="clear" w:color="auto" w:fill="FFFFFF"/>
        <w:spacing w:before="0" w:beforeAutospacing="0" w:after="0" w:afterAutospacing="0"/>
        <w:rPr>
          <w:rFonts w:ascii="Arial" w:hAnsi="Arial" w:cs="Arial"/>
          <w:color w:val="0A0A0A"/>
          <w:sz w:val="24"/>
          <w:szCs w:val="24"/>
        </w:rPr>
      </w:pPr>
    </w:p>
    <w:p w14:paraId="30EF1109" w14:textId="46F7E542" w:rsidR="00817CEF" w:rsidRPr="00E46736" w:rsidRDefault="00817CEF" w:rsidP="00817CEF">
      <w:pPr>
        <w:pStyle w:val="NoSpacing"/>
        <w:jc w:val="center"/>
        <w:rPr>
          <w:rFonts w:ascii="Arial" w:hAnsi="Arial" w:cs="Arial"/>
          <w:b/>
          <w:bCs/>
          <w:sz w:val="24"/>
          <w:szCs w:val="24"/>
        </w:rPr>
      </w:pPr>
      <w:r w:rsidRPr="00E46736">
        <w:rPr>
          <w:rFonts w:ascii="Arial" w:hAnsi="Arial" w:cs="Arial"/>
          <w:noProof/>
        </w:rPr>
        <w:drawing>
          <wp:inline distT="0" distB="0" distL="0" distR="0" wp14:anchorId="37861304" wp14:editId="50CF979B">
            <wp:extent cx="1489710" cy="24326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89710" cy="2432685"/>
                    </a:xfrm>
                    <a:prstGeom prst="rect">
                      <a:avLst/>
                    </a:prstGeom>
                    <a:noFill/>
                    <a:ln>
                      <a:noFill/>
                    </a:ln>
                  </pic:spPr>
                </pic:pic>
              </a:graphicData>
            </a:graphic>
          </wp:inline>
        </w:drawing>
      </w:r>
    </w:p>
    <w:p w14:paraId="5E6D59BD" w14:textId="77777777" w:rsidR="00817CEF" w:rsidRPr="00E46736" w:rsidRDefault="00817CEF" w:rsidP="00817CEF">
      <w:pPr>
        <w:pStyle w:val="NoSpacing"/>
        <w:rPr>
          <w:rFonts w:ascii="Arial" w:hAnsi="Arial" w:cs="Arial"/>
          <w:sz w:val="24"/>
          <w:szCs w:val="24"/>
        </w:rPr>
      </w:pPr>
    </w:p>
    <w:p w14:paraId="24188ED7" w14:textId="5FBE009A" w:rsidR="00817CEF" w:rsidRPr="00E46736" w:rsidRDefault="00817CEF" w:rsidP="00817CEF">
      <w:pPr>
        <w:pStyle w:val="NoSpacing"/>
        <w:jc w:val="center"/>
        <w:rPr>
          <w:rFonts w:ascii="Arial" w:hAnsi="Arial" w:cs="Arial"/>
          <w:sz w:val="20"/>
          <w:szCs w:val="20"/>
        </w:rPr>
      </w:pPr>
      <w:r w:rsidRPr="00E46736">
        <w:rPr>
          <w:rFonts w:ascii="Arial" w:hAnsi="Arial" w:cs="Arial"/>
          <w:sz w:val="20"/>
          <w:szCs w:val="20"/>
        </w:rPr>
        <w:t xml:space="preserve">Figure </w:t>
      </w:r>
      <w:r w:rsidR="00BC0809" w:rsidRPr="00E46736">
        <w:rPr>
          <w:rFonts w:ascii="Arial" w:hAnsi="Arial" w:cs="Arial"/>
          <w:sz w:val="20"/>
          <w:szCs w:val="20"/>
        </w:rPr>
        <w:t>10</w:t>
      </w:r>
      <w:r w:rsidRPr="00E46736">
        <w:rPr>
          <w:rFonts w:ascii="Arial" w:hAnsi="Arial" w:cs="Arial"/>
          <w:sz w:val="20"/>
          <w:szCs w:val="20"/>
        </w:rPr>
        <w:t>:</w:t>
      </w:r>
      <w:r w:rsidRPr="00E46736">
        <w:rPr>
          <w:rFonts w:ascii="Arial" w:hAnsi="Arial" w:cs="Arial"/>
          <w:color w:val="0A0A0A"/>
          <w:sz w:val="24"/>
          <w:szCs w:val="24"/>
        </w:rPr>
        <w:t xml:space="preserve"> Public Hall and Literary Institute (credit: </w:t>
      </w:r>
      <w:r w:rsidR="0061333B">
        <w:rPr>
          <w:rFonts w:ascii="Arial" w:hAnsi="Arial" w:cs="Arial"/>
          <w:color w:val="0A0A0A"/>
          <w:sz w:val="24"/>
          <w:szCs w:val="24"/>
        </w:rPr>
        <w:t>Llan</w:t>
      </w:r>
      <w:r w:rsidRPr="00E46736">
        <w:rPr>
          <w:rFonts w:ascii="Arial" w:hAnsi="Arial" w:cs="Arial"/>
          <w:color w:val="0A0A0A"/>
          <w:sz w:val="24"/>
          <w:szCs w:val="24"/>
        </w:rPr>
        <w:t>deilo.org)</w:t>
      </w:r>
    </w:p>
    <w:p w14:paraId="5236B3B5" w14:textId="77777777" w:rsidR="00817CEF" w:rsidRPr="00E46736" w:rsidRDefault="00817CEF" w:rsidP="00B06D01">
      <w:pPr>
        <w:pStyle w:val="NoSpacing"/>
        <w:rPr>
          <w:rFonts w:ascii="Arial" w:hAnsi="Arial" w:cs="Arial"/>
          <w:sz w:val="24"/>
          <w:szCs w:val="24"/>
        </w:rPr>
      </w:pPr>
    </w:p>
    <w:p w14:paraId="07D5F928" w14:textId="69387129" w:rsidR="006448AE" w:rsidRPr="00E46736" w:rsidRDefault="006448AE" w:rsidP="00B06D01">
      <w:pPr>
        <w:pStyle w:val="NoSpacing"/>
        <w:rPr>
          <w:rFonts w:ascii="Arial" w:hAnsi="Arial" w:cs="Arial"/>
          <w:sz w:val="24"/>
          <w:szCs w:val="24"/>
        </w:rPr>
      </w:pPr>
    </w:p>
    <w:p w14:paraId="4863EE86" w14:textId="2D868B44" w:rsidR="00C11F2A" w:rsidRPr="00E46736" w:rsidRDefault="006448AE" w:rsidP="00B06D01">
      <w:pPr>
        <w:pStyle w:val="NoSpacing"/>
        <w:rPr>
          <w:rFonts w:ascii="Arial" w:hAnsi="Arial" w:cs="Arial"/>
          <w:sz w:val="24"/>
          <w:szCs w:val="24"/>
        </w:rPr>
      </w:pPr>
      <w:r w:rsidRPr="00E46736">
        <w:rPr>
          <w:rFonts w:ascii="Arial" w:hAnsi="Arial" w:cs="Arial"/>
          <w:sz w:val="24"/>
          <w:szCs w:val="24"/>
        </w:rPr>
        <w:t xml:space="preserve">The </w:t>
      </w:r>
      <w:r w:rsidR="00817CEF" w:rsidRPr="00E46736">
        <w:rPr>
          <w:rFonts w:ascii="Arial" w:hAnsi="Arial" w:cs="Arial"/>
          <w:sz w:val="24"/>
          <w:szCs w:val="24"/>
        </w:rPr>
        <w:t xml:space="preserve">public hall and literary institute were previously a Methodist </w:t>
      </w:r>
      <w:r w:rsidR="0061333B">
        <w:rPr>
          <w:rFonts w:ascii="Arial" w:hAnsi="Arial" w:cs="Arial"/>
          <w:sz w:val="24"/>
          <w:szCs w:val="24"/>
        </w:rPr>
        <w:t>Chapel</w:t>
      </w:r>
      <w:r w:rsidR="00817CEF" w:rsidRPr="00E46736">
        <w:rPr>
          <w:rFonts w:ascii="Arial" w:hAnsi="Arial" w:cs="Arial"/>
          <w:sz w:val="24"/>
          <w:szCs w:val="24"/>
        </w:rPr>
        <w:t xml:space="preserve"> and has been remodelled internally from the </w:t>
      </w:r>
      <w:r w:rsidR="0061333B">
        <w:rPr>
          <w:rFonts w:ascii="Arial" w:hAnsi="Arial" w:cs="Arial"/>
          <w:sz w:val="24"/>
          <w:szCs w:val="24"/>
        </w:rPr>
        <w:t>Chapel</w:t>
      </w:r>
      <w:r w:rsidR="00817CEF" w:rsidRPr="00E46736">
        <w:rPr>
          <w:rFonts w:ascii="Arial" w:hAnsi="Arial" w:cs="Arial"/>
          <w:sz w:val="24"/>
          <w:szCs w:val="24"/>
        </w:rPr>
        <w:t xml:space="preserve"> into the institute. </w:t>
      </w:r>
    </w:p>
    <w:p w14:paraId="09324D02" w14:textId="77777777" w:rsidR="00C11F2A" w:rsidRPr="00E46736" w:rsidRDefault="00C11F2A" w:rsidP="00B06D01">
      <w:pPr>
        <w:pStyle w:val="NoSpacing"/>
        <w:rPr>
          <w:rFonts w:ascii="Arial" w:hAnsi="Arial" w:cs="Arial"/>
          <w:sz w:val="24"/>
          <w:szCs w:val="24"/>
        </w:rPr>
      </w:pPr>
    </w:p>
    <w:p w14:paraId="60DB814B" w14:textId="42513EA0" w:rsidR="00C11F2A" w:rsidRPr="00E46736" w:rsidRDefault="00C11F2A" w:rsidP="00B06D01">
      <w:pPr>
        <w:pStyle w:val="NoSpacing"/>
        <w:rPr>
          <w:rFonts w:ascii="Arial" w:hAnsi="Arial" w:cs="Arial"/>
          <w:sz w:val="24"/>
          <w:szCs w:val="24"/>
        </w:rPr>
      </w:pPr>
      <w:r w:rsidRPr="00E46736">
        <w:rPr>
          <w:rFonts w:ascii="Arial" w:hAnsi="Arial" w:cs="Arial"/>
          <w:sz w:val="24"/>
          <w:szCs w:val="24"/>
        </w:rPr>
        <w:t xml:space="preserve">The original building was the oldest Calvinistic Methodist </w:t>
      </w:r>
      <w:r w:rsidR="0061333B">
        <w:rPr>
          <w:rFonts w:ascii="Arial" w:hAnsi="Arial" w:cs="Arial"/>
          <w:sz w:val="24"/>
          <w:szCs w:val="24"/>
        </w:rPr>
        <w:t>Chapel</w:t>
      </w:r>
      <w:r w:rsidRPr="00E46736">
        <w:rPr>
          <w:rFonts w:ascii="Arial" w:hAnsi="Arial" w:cs="Arial"/>
          <w:sz w:val="24"/>
          <w:szCs w:val="24"/>
        </w:rPr>
        <w:t xml:space="preserve"> within </w:t>
      </w:r>
      <w:r w:rsidR="0061333B">
        <w:rPr>
          <w:rFonts w:ascii="Arial" w:hAnsi="Arial" w:cs="Arial"/>
          <w:sz w:val="24"/>
          <w:szCs w:val="24"/>
        </w:rPr>
        <w:t>Llan</w:t>
      </w:r>
      <w:r w:rsidRPr="00E46736">
        <w:rPr>
          <w:rFonts w:ascii="Arial" w:hAnsi="Arial" w:cs="Arial"/>
          <w:sz w:val="24"/>
          <w:szCs w:val="24"/>
        </w:rPr>
        <w:t xml:space="preserve">deilo. The </w:t>
      </w:r>
      <w:r w:rsidR="0061333B">
        <w:rPr>
          <w:rFonts w:ascii="Arial" w:hAnsi="Arial" w:cs="Arial"/>
          <w:sz w:val="24"/>
          <w:szCs w:val="24"/>
        </w:rPr>
        <w:t>Chapel</w:t>
      </w:r>
      <w:r w:rsidRPr="00E46736">
        <w:rPr>
          <w:rFonts w:ascii="Arial" w:hAnsi="Arial" w:cs="Arial"/>
          <w:sz w:val="24"/>
          <w:szCs w:val="24"/>
        </w:rPr>
        <w:t xml:space="preserve"> was originally built in 1788 and used for many activities of which benefitted the community. These include: </w:t>
      </w:r>
    </w:p>
    <w:p w14:paraId="1D1D2338" w14:textId="77777777" w:rsidR="00C11F2A" w:rsidRPr="00E46736" w:rsidRDefault="00C11F2A" w:rsidP="00C11F2A">
      <w:pPr>
        <w:pStyle w:val="NoSpacing"/>
        <w:numPr>
          <w:ilvl w:val="0"/>
          <w:numId w:val="2"/>
        </w:numPr>
        <w:rPr>
          <w:rFonts w:ascii="Arial" w:hAnsi="Arial" w:cs="Arial"/>
          <w:sz w:val="24"/>
          <w:szCs w:val="24"/>
        </w:rPr>
      </w:pPr>
      <w:r w:rsidRPr="00E46736">
        <w:rPr>
          <w:rFonts w:ascii="Arial" w:hAnsi="Arial" w:cs="Arial"/>
          <w:color w:val="0A0A0A"/>
          <w:sz w:val="24"/>
          <w:szCs w:val="24"/>
          <w:shd w:val="clear" w:color="auto" w:fill="FFFFFF"/>
        </w:rPr>
        <w:t>literary institute</w:t>
      </w:r>
    </w:p>
    <w:p w14:paraId="3B78DDD3" w14:textId="77777777" w:rsidR="00C11F2A" w:rsidRPr="00E46736" w:rsidRDefault="00C11F2A" w:rsidP="00C11F2A">
      <w:pPr>
        <w:pStyle w:val="NoSpacing"/>
        <w:numPr>
          <w:ilvl w:val="0"/>
          <w:numId w:val="2"/>
        </w:numPr>
        <w:rPr>
          <w:rFonts w:ascii="Arial" w:hAnsi="Arial" w:cs="Arial"/>
          <w:sz w:val="24"/>
          <w:szCs w:val="24"/>
        </w:rPr>
      </w:pPr>
      <w:r w:rsidRPr="00E46736">
        <w:rPr>
          <w:rFonts w:ascii="Arial" w:hAnsi="Arial" w:cs="Arial"/>
          <w:color w:val="0A0A0A"/>
          <w:sz w:val="24"/>
          <w:szCs w:val="24"/>
          <w:shd w:val="clear" w:color="auto" w:fill="FFFFFF"/>
        </w:rPr>
        <w:t xml:space="preserve"> library</w:t>
      </w:r>
    </w:p>
    <w:p w14:paraId="30F68A26" w14:textId="53FF3068" w:rsidR="00C11F2A" w:rsidRPr="00E46736" w:rsidRDefault="00C11F2A" w:rsidP="00C11F2A">
      <w:pPr>
        <w:pStyle w:val="NoSpacing"/>
        <w:numPr>
          <w:ilvl w:val="0"/>
          <w:numId w:val="2"/>
        </w:numPr>
        <w:rPr>
          <w:rFonts w:ascii="Arial" w:hAnsi="Arial" w:cs="Arial"/>
          <w:sz w:val="24"/>
          <w:szCs w:val="24"/>
        </w:rPr>
      </w:pPr>
      <w:r w:rsidRPr="00E46736">
        <w:rPr>
          <w:rFonts w:ascii="Arial" w:hAnsi="Arial" w:cs="Arial"/>
          <w:color w:val="0A0A0A"/>
          <w:sz w:val="24"/>
          <w:szCs w:val="24"/>
          <w:shd w:val="clear" w:color="auto" w:fill="FFFFFF"/>
        </w:rPr>
        <w:t xml:space="preserve"> youth club </w:t>
      </w:r>
    </w:p>
    <w:p w14:paraId="1B6810EE" w14:textId="77777777" w:rsidR="00C11F2A" w:rsidRPr="00E46736" w:rsidRDefault="00C11F2A" w:rsidP="00C11F2A">
      <w:pPr>
        <w:pStyle w:val="NoSpacing"/>
        <w:numPr>
          <w:ilvl w:val="0"/>
          <w:numId w:val="2"/>
        </w:numPr>
        <w:rPr>
          <w:rFonts w:ascii="Arial" w:hAnsi="Arial" w:cs="Arial"/>
          <w:sz w:val="24"/>
          <w:szCs w:val="24"/>
        </w:rPr>
      </w:pPr>
      <w:r w:rsidRPr="00E46736">
        <w:rPr>
          <w:rFonts w:ascii="Arial" w:hAnsi="Arial" w:cs="Arial"/>
          <w:color w:val="0A0A0A"/>
          <w:sz w:val="24"/>
          <w:szCs w:val="24"/>
          <w:shd w:val="clear" w:color="auto" w:fill="FFFFFF"/>
        </w:rPr>
        <w:t>old age pensioner activities</w:t>
      </w:r>
    </w:p>
    <w:p w14:paraId="7550FC9C" w14:textId="77777777" w:rsidR="00C11F2A" w:rsidRPr="00E46736" w:rsidRDefault="00C11F2A" w:rsidP="00C11F2A">
      <w:pPr>
        <w:pStyle w:val="NoSpacing"/>
        <w:numPr>
          <w:ilvl w:val="0"/>
          <w:numId w:val="2"/>
        </w:numPr>
        <w:rPr>
          <w:rFonts w:ascii="Arial" w:hAnsi="Arial" w:cs="Arial"/>
          <w:sz w:val="24"/>
          <w:szCs w:val="24"/>
        </w:rPr>
      </w:pPr>
      <w:r w:rsidRPr="00E46736">
        <w:rPr>
          <w:rFonts w:ascii="Arial" w:hAnsi="Arial" w:cs="Arial"/>
          <w:color w:val="0A0A0A"/>
          <w:sz w:val="24"/>
          <w:szCs w:val="24"/>
          <w:shd w:val="clear" w:color="auto" w:fill="FFFFFF"/>
        </w:rPr>
        <w:t xml:space="preserve">Women’s Institute </w:t>
      </w:r>
    </w:p>
    <w:p w14:paraId="5903FF7A" w14:textId="77777777" w:rsidR="00C11F2A" w:rsidRPr="00E46736" w:rsidRDefault="00C11F2A" w:rsidP="00C11F2A">
      <w:pPr>
        <w:pStyle w:val="NoSpacing"/>
        <w:numPr>
          <w:ilvl w:val="0"/>
          <w:numId w:val="2"/>
        </w:numPr>
        <w:rPr>
          <w:rFonts w:ascii="Arial" w:hAnsi="Arial" w:cs="Arial"/>
          <w:sz w:val="24"/>
          <w:szCs w:val="24"/>
        </w:rPr>
      </w:pPr>
      <w:r w:rsidRPr="00E46736">
        <w:rPr>
          <w:rFonts w:ascii="Arial" w:hAnsi="Arial" w:cs="Arial"/>
          <w:color w:val="0A0A0A"/>
          <w:sz w:val="24"/>
          <w:szCs w:val="24"/>
          <w:shd w:val="clear" w:color="auto" w:fill="FFFFFF"/>
        </w:rPr>
        <w:t>market</w:t>
      </w:r>
      <w:r w:rsidRPr="00E46736">
        <w:rPr>
          <w:rFonts w:ascii="Arial" w:hAnsi="Arial" w:cs="Arial"/>
          <w:color w:val="0A0A0A"/>
          <w:sz w:val="29"/>
          <w:szCs w:val="29"/>
          <w:shd w:val="clear" w:color="auto" w:fill="FFFFFF"/>
        </w:rPr>
        <w:t xml:space="preserve"> </w:t>
      </w:r>
    </w:p>
    <w:p w14:paraId="7F153317" w14:textId="7482F7EA" w:rsidR="00113E4B" w:rsidRPr="00E46736" w:rsidRDefault="00C11F2A" w:rsidP="00C11F2A">
      <w:pPr>
        <w:pStyle w:val="NoSpacing"/>
        <w:rPr>
          <w:rFonts w:ascii="Arial" w:hAnsi="Arial" w:cs="Arial"/>
          <w:sz w:val="24"/>
          <w:szCs w:val="24"/>
        </w:rPr>
      </w:pPr>
      <w:r w:rsidRPr="00E46736">
        <w:rPr>
          <w:rFonts w:ascii="Arial" w:hAnsi="Arial" w:cs="Arial"/>
          <w:color w:val="0A0A0A"/>
          <w:sz w:val="24"/>
          <w:szCs w:val="24"/>
          <w:shd w:val="clear" w:color="auto" w:fill="FFFFFF"/>
        </w:rPr>
        <w:t>The current use of the building is no longer a literary institute, the building is currently owned by a charitable trust and is being used as a communal snooker club</w:t>
      </w:r>
      <w:r w:rsidR="00307B89" w:rsidRPr="00E46736">
        <w:rPr>
          <w:rStyle w:val="FootnoteReference"/>
          <w:rFonts w:ascii="Arial" w:hAnsi="Arial" w:cs="Arial"/>
          <w:sz w:val="24"/>
          <w:szCs w:val="24"/>
        </w:rPr>
        <w:footnoteReference w:id="35"/>
      </w:r>
      <w:r w:rsidR="00056487">
        <w:rPr>
          <w:rFonts w:ascii="Arial" w:hAnsi="Arial" w:cs="Arial"/>
          <w:color w:val="0A0A0A"/>
          <w:sz w:val="24"/>
          <w:szCs w:val="24"/>
          <w:shd w:val="clear" w:color="auto" w:fill="FFFFFF"/>
        </w:rPr>
        <w:t>.</w:t>
      </w:r>
    </w:p>
    <w:p w14:paraId="78A0BD43" w14:textId="49899FB0" w:rsidR="00D9453F" w:rsidRPr="00E46736" w:rsidRDefault="00D9453F" w:rsidP="00B06D01">
      <w:pPr>
        <w:pStyle w:val="NoSpacing"/>
        <w:rPr>
          <w:rFonts w:ascii="Arial" w:hAnsi="Arial" w:cs="Arial"/>
          <w:sz w:val="24"/>
          <w:szCs w:val="24"/>
        </w:rPr>
      </w:pPr>
    </w:p>
    <w:p w14:paraId="472DF9E4" w14:textId="3EB33C0C" w:rsidR="00C06B7B" w:rsidRPr="00E46736" w:rsidRDefault="00C11F2A" w:rsidP="00B06D01">
      <w:pPr>
        <w:pStyle w:val="NoSpacing"/>
        <w:rPr>
          <w:rFonts w:ascii="Arial" w:hAnsi="Arial" w:cs="Arial"/>
          <w:sz w:val="24"/>
          <w:szCs w:val="24"/>
        </w:rPr>
      </w:pPr>
      <w:r w:rsidRPr="00E46736">
        <w:rPr>
          <w:rFonts w:ascii="Arial" w:hAnsi="Arial" w:cs="Arial"/>
          <w:sz w:val="24"/>
          <w:szCs w:val="24"/>
        </w:rPr>
        <w:t xml:space="preserve">The current plans for the building are to re renovate the old </w:t>
      </w:r>
      <w:r w:rsidR="0061333B">
        <w:rPr>
          <w:rFonts w:ascii="Arial" w:hAnsi="Arial" w:cs="Arial"/>
          <w:sz w:val="24"/>
          <w:szCs w:val="24"/>
        </w:rPr>
        <w:t>Church</w:t>
      </w:r>
      <w:r w:rsidRPr="00E46736">
        <w:rPr>
          <w:rFonts w:ascii="Arial" w:hAnsi="Arial" w:cs="Arial"/>
          <w:sz w:val="24"/>
          <w:szCs w:val="24"/>
        </w:rPr>
        <w:t xml:space="preserve"> so it can become a museum and local heritage centre in the heart of </w:t>
      </w:r>
      <w:r w:rsidR="0061333B">
        <w:rPr>
          <w:rFonts w:ascii="Arial" w:hAnsi="Arial" w:cs="Arial"/>
          <w:sz w:val="24"/>
          <w:szCs w:val="24"/>
        </w:rPr>
        <w:t>Llan</w:t>
      </w:r>
      <w:r w:rsidRPr="00E46736">
        <w:rPr>
          <w:rFonts w:ascii="Arial" w:hAnsi="Arial" w:cs="Arial"/>
          <w:sz w:val="24"/>
          <w:szCs w:val="24"/>
        </w:rPr>
        <w:t>deilo.</w:t>
      </w:r>
    </w:p>
    <w:p w14:paraId="1DA9DF95" w14:textId="18F329A1" w:rsidR="00D0683B" w:rsidRPr="00E46736" w:rsidRDefault="00D0683B" w:rsidP="00B06D01">
      <w:pPr>
        <w:pStyle w:val="NoSpacing"/>
        <w:rPr>
          <w:rFonts w:ascii="Arial" w:hAnsi="Arial" w:cs="Arial"/>
          <w:sz w:val="24"/>
          <w:szCs w:val="24"/>
        </w:rPr>
      </w:pPr>
    </w:p>
    <w:p w14:paraId="4B376CFA" w14:textId="285C9ABF" w:rsidR="00936E4F" w:rsidRPr="00E46736" w:rsidRDefault="00D0683B" w:rsidP="00B06D01">
      <w:pPr>
        <w:pStyle w:val="NoSpacing"/>
        <w:rPr>
          <w:rFonts w:ascii="Arial" w:hAnsi="Arial" w:cs="Arial"/>
          <w:sz w:val="24"/>
          <w:szCs w:val="24"/>
        </w:rPr>
      </w:pPr>
      <w:r w:rsidRPr="00E46736">
        <w:rPr>
          <w:rFonts w:ascii="Arial" w:hAnsi="Arial" w:cs="Arial"/>
          <w:sz w:val="24"/>
          <w:szCs w:val="24"/>
        </w:rPr>
        <w:t xml:space="preserve">Both the original Calvinistic </w:t>
      </w:r>
      <w:r w:rsidR="0061333B">
        <w:rPr>
          <w:rFonts w:ascii="Arial" w:hAnsi="Arial" w:cs="Arial"/>
          <w:sz w:val="24"/>
          <w:szCs w:val="24"/>
        </w:rPr>
        <w:t>Church</w:t>
      </w:r>
      <w:r w:rsidRPr="00E46736">
        <w:rPr>
          <w:rFonts w:ascii="Arial" w:hAnsi="Arial" w:cs="Arial"/>
          <w:sz w:val="24"/>
          <w:szCs w:val="24"/>
        </w:rPr>
        <w:t xml:space="preserve"> of </w:t>
      </w:r>
      <w:r w:rsidR="0061333B">
        <w:rPr>
          <w:rFonts w:ascii="Arial" w:hAnsi="Arial" w:cs="Arial"/>
          <w:sz w:val="24"/>
          <w:szCs w:val="24"/>
        </w:rPr>
        <w:t>Llan</w:t>
      </w:r>
      <w:r w:rsidRPr="00E46736">
        <w:rPr>
          <w:rFonts w:ascii="Arial" w:hAnsi="Arial" w:cs="Arial"/>
          <w:sz w:val="24"/>
          <w:szCs w:val="24"/>
        </w:rPr>
        <w:t xml:space="preserve">deilo and Brunswick Methodist </w:t>
      </w:r>
      <w:r w:rsidR="0061333B">
        <w:rPr>
          <w:rFonts w:ascii="Arial" w:hAnsi="Arial" w:cs="Arial"/>
          <w:sz w:val="24"/>
          <w:szCs w:val="24"/>
        </w:rPr>
        <w:t>Church</w:t>
      </w:r>
      <w:r w:rsidRPr="00E46736">
        <w:rPr>
          <w:rFonts w:ascii="Arial" w:hAnsi="Arial" w:cs="Arial"/>
          <w:sz w:val="24"/>
          <w:szCs w:val="24"/>
        </w:rPr>
        <w:t xml:space="preserve"> still hold significance within the use of the buildings. Neither buildings are currently used as an active place of worship, however both buildings are now used for diverse community activities and </w:t>
      </w:r>
      <w:r w:rsidR="00BA32C8" w:rsidRPr="00E46736">
        <w:rPr>
          <w:rFonts w:ascii="Arial" w:hAnsi="Arial" w:cs="Arial"/>
          <w:sz w:val="24"/>
          <w:szCs w:val="24"/>
        </w:rPr>
        <w:t>hold significance</w:t>
      </w:r>
      <w:r w:rsidRPr="00E46736">
        <w:rPr>
          <w:rFonts w:ascii="Arial" w:hAnsi="Arial" w:cs="Arial"/>
          <w:sz w:val="24"/>
          <w:szCs w:val="24"/>
        </w:rPr>
        <w:t xml:space="preserve"> to their community.</w:t>
      </w:r>
    </w:p>
    <w:p w14:paraId="5E27B040" w14:textId="5DDEE4B8" w:rsidR="00EF17FB" w:rsidRDefault="00EF17FB" w:rsidP="00B06D01">
      <w:pPr>
        <w:pStyle w:val="NoSpacing"/>
        <w:rPr>
          <w:rFonts w:ascii="Arial" w:hAnsi="Arial" w:cs="Arial"/>
          <w:sz w:val="24"/>
          <w:szCs w:val="24"/>
        </w:rPr>
      </w:pPr>
    </w:p>
    <w:p w14:paraId="4AF946D4" w14:textId="581F00A4" w:rsidR="00936E4F" w:rsidRDefault="00936E4F" w:rsidP="00B06D01">
      <w:pPr>
        <w:pStyle w:val="NoSpacing"/>
        <w:rPr>
          <w:rFonts w:ascii="Arial" w:hAnsi="Arial" w:cs="Arial"/>
          <w:sz w:val="24"/>
          <w:szCs w:val="24"/>
        </w:rPr>
      </w:pPr>
    </w:p>
    <w:p w14:paraId="38687450" w14:textId="1A42E7A6" w:rsidR="00936E4F" w:rsidRDefault="00936E4F" w:rsidP="00B06D01">
      <w:pPr>
        <w:pStyle w:val="NoSpacing"/>
        <w:rPr>
          <w:rFonts w:ascii="Arial" w:hAnsi="Arial" w:cs="Arial"/>
          <w:sz w:val="24"/>
          <w:szCs w:val="24"/>
        </w:rPr>
      </w:pPr>
    </w:p>
    <w:p w14:paraId="13BD82D4" w14:textId="6850C958" w:rsidR="00936E4F" w:rsidRDefault="00936E4F" w:rsidP="00B06D01">
      <w:pPr>
        <w:pStyle w:val="NoSpacing"/>
        <w:rPr>
          <w:rFonts w:ascii="Arial" w:hAnsi="Arial" w:cs="Arial"/>
          <w:sz w:val="24"/>
          <w:szCs w:val="24"/>
        </w:rPr>
      </w:pPr>
    </w:p>
    <w:p w14:paraId="7E4915FF" w14:textId="77777777" w:rsidR="00936E4F" w:rsidRPr="00E46736" w:rsidRDefault="00936E4F" w:rsidP="00B06D01">
      <w:pPr>
        <w:pStyle w:val="NoSpacing"/>
        <w:rPr>
          <w:rFonts w:ascii="Arial" w:hAnsi="Arial" w:cs="Arial"/>
          <w:sz w:val="24"/>
          <w:szCs w:val="24"/>
        </w:rPr>
      </w:pPr>
    </w:p>
    <w:p w14:paraId="0401C90A" w14:textId="39C9626D" w:rsidR="00113E4B" w:rsidRPr="00E46736" w:rsidRDefault="00F66208" w:rsidP="00B06D01">
      <w:pPr>
        <w:pStyle w:val="NoSpacing"/>
        <w:rPr>
          <w:rFonts w:ascii="Arial" w:hAnsi="Arial" w:cs="Arial"/>
          <w:b/>
          <w:bCs/>
          <w:sz w:val="24"/>
          <w:szCs w:val="24"/>
        </w:rPr>
      </w:pPr>
      <w:r w:rsidRPr="00E46736">
        <w:rPr>
          <w:rFonts w:ascii="Arial" w:hAnsi="Arial" w:cs="Arial"/>
          <w:b/>
          <w:bCs/>
          <w:sz w:val="24"/>
          <w:szCs w:val="24"/>
        </w:rPr>
        <w:lastRenderedPageBreak/>
        <w:t>Case study 3:</w:t>
      </w:r>
    </w:p>
    <w:p w14:paraId="045087A9" w14:textId="588C63E2" w:rsidR="00B06D01" w:rsidRPr="00E46736" w:rsidRDefault="00B06D01" w:rsidP="00B06D01">
      <w:pPr>
        <w:pStyle w:val="NoSpacing"/>
        <w:rPr>
          <w:rFonts w:ascii="Arial" w:hAnsi="Arial" w:cs="Arial"/>
          <w:b/>
          <w:bCs/>
          <w:sz w:val="24"/>
          <w:szCs w:val="24"/>
        </w:rPr>
      </w:pPr>
      <w:r w:rsidRPr="00E46736">
        <w:rPr>
          <w:rFonts w:ascii="Arial" w:hAnsi="Arial" w:cs="Arial"/>
          <w:b/>
          <w:bCs/>
          <w:sz w:val="24"/>
          <w:szCs w:val="24"/>
        </w:rPr>
        <w:t xml:space="preserve">All Saints </w:t>
      </w:r>
      <w:r w:rsidR="0061333B">
        <w:rPr>
          <w:rFonts w:ascii="Arial" w:hAnsi="Arial" w:cs="Arial"/>
          <w:b/>
          <w:bCs/>
          <w:sz w:val="24"/>
          <w:szCs w:val="24"/>
        </w:rPr>
        <w:t>Church</w:t>
      </w:r>
      <w:r w:rsidRPr="00E46736">
        <w:rPr>
          <w:rFonts w:ascii="Arial" w:hAnsi="Arial" w:cs="Arial"/>
          <w:b/>
          <w:bCs/>
          <w:sz w:val="24"/>
          <w:szCs w:val="24"/>
        </w:rPr>
        <w:t>, Hereford, refurbishment into a café by RRA Architects, 1997.</w:t>
      </w:r>
    </w:p>
    <w:p w14:paraId="207103C9" w14:textId="77777777" w:rsidR="00B06D01" w:rsidRPr="00E46736" w:rsidRDefault="00B06D01" w:rsidP="00B06D01">
      <w:pPr>
        <w:pStyle w:val="NoSpacing"/>
        <w:rPr>
          <w:rFonts w:ascii="Arial" w:hAnsi="Arial" w:cs="Arial"/>
          <w:b/>
          <w:bCs/>
          <w:sz w:val="24"/>
          <w:szCs w:val="24"/>
        </w:rPr>
      </w:pPr>
      <w:r w:rsidRPr="00E46736">
        <w:rPr>
          <w:rFonts w:ascii="Arial" w:hAnsi="Arial" w:cs="Arial"/>
          <w:b/>
          <w:bCs/>
          <w:noProof/>
          <w:sz w:val="24"/>
          <w:szCs w:val="24"/>
        </w:rPr>
        <w:drawing>
          <wp:anchor distT="0" distB="0" distL="114300" distR="114300" simplePos="0" relativeHeight="251674624" behindDoc="0" locked="0" layoutInCell="1" allowOverlap="1" wp14:anchorId="61800989" wp14:editId="07FAACAE">
            <wp:simplePos x="0" y="0"/>
            <wp:positionH relativeFrom="column">
              <wp:posOffset>1752600</wp:posOffset>
            </wp:positionH>
            <wp:positionV relativeFrom="paragraph">
              <wp:posOffset>9525</wp:posOffset>
            </wp:positionV>
            <wp:extent cx="1903730" cy="2343150"/>
            <wp:effectExtent l="0" t="0" r="127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903730" cy="2343150"/>
                    </a:xfrm>
                    <a:prstGeom prst="rect">
                      <a:avLst/>
                    </a:prstGeom>
                  </pic:spPr>
                </pic:pic>
              </a:graphicData>
            </a:graphic>
            <wp14:sizeRelH relativeFrom="page">
              <wp14:pctWidth>0</wp14:pctWidth>
            </wp14:sizeRelH>
            <wp14:sizeRelV relativeFrom="page">
              <wp14:pctHeight>0</wp14:pctHeight>
            </wp14:sizeRelV>
          </wp:anchor>
        </w:drawing>
      </w:r>
    </w:p>
    <w:p w14:paraId="2AAB0200" w14:textId="77777777" w:rsidR="00B06D01" w:rsidRPr="00E46736" w:rsidRDefault="00B06D01" w:rsidP="00B06D01">
      <w:pPr>
        <w:pStyle w:val="NoSpacing"/>
        <w:rPr>
          <w:rFonts w:ascii="Arial" w:hAnsi="Arial" w:cs="Arial"/>
          <w:b/>
          <w:bCs/>
          <w:sz w:val="24"/>
          <w:szCs w:val="24"/>
        </w:rPr>
      </w:pPr>
    </w:p>
    <w:p w14:paraId="7D787484" w14:textId="77777777" w:rsidR="00B06D01" w:rsidRPr="00E46736" w:rsidRDefault="00B06D01" w:rsidP="00B06D01">
      <w:pPr>
        <w:pStyle w:val="NoSpacing"/>
        <w:rPr>
          <w:rFonts w:ascii="Arial" w:hAnsi="Arial" w:cs="Arial"/>
          <w:b/>
          <w:bCs/>
          <w:sz w:val="24"/>
          <w:szCs w:val="24"/>
        </w:rPr>
      </w:pPr>
    </w:p>
    <w:p w14:paraId="111AE6D7" w14:textId="77777777" w:rsidR="00B06D01" w:rsidRPr="00E46736" w:rsidRDefault="00B06D01" w:rsidP="00B06D01">
      <w:pPr>
        <w:pStyle w:val="NoSpacing"/>
        <w:rPr>
          <w:rFonts w:ascii="Arial" w:hAnsi="Arial" w:cs="Arial"/>
          <w:b/>
          <w:bCs/>
          <w:sz w:val="24"/>
          <w:szCs w:val="24"/>
        </w:rPr>
      </w:pPr>
    </w:p>
    <w:p w14:paraId="50167562" w14:textId="77777777" w:rsidR="00B06D01" w:rsidRPr="00E46736" w:rsidRDefault="00B06D01" w:rsidP="00B06D01">
      <w:pPr>
        <w:pStyle w:val="NoSpacing"/>
        <w:rPr>
          <w:rFonts w:ascii="Arial" w:hAnsi="Arial" w:cs="Arial"/>
          <w:b/>
          <w:bCs/>
          <w:sz w:val="24"/>
          <w:szCs w:val="24"/>
        </w:rPr>
      </w:pPr>
    </w:p>
    <w:p w14:paraId="08A2220C" w14:textId="77777777" w:rsidR="00B06D01" w:rsidRPr="00E46736" w:rsidRDefault="00B06D01" w:rsidP="00B06D01">
      <w:pPr>
        <w:pStyle w:val="NoSpacing"/>
        <w:rPr>
          <w:rFonts w:ascii="Arial" w:hAnsi="Arial" w:cs="Arial"/>
          <w:b/>
          <w:bCs/>
          <w:sz w:val="24"/>
          <w:szCs w:val="24"/>
        </w:rPr>
      </w:pPr>
    </w:p>
    <w:p w14:paraId="4F00D9FC" w14:textId="77777777" w:rsidR="00B06D01" w:rsidRPr="00E46736" w:rsidRDefault="00B06D01" w:rsidP="00B06D01">
      <w:pPr>
        <w:pStyle w:val="NoSpacing"/>
        <w:rPr>
          <w:rFonts w:ascii="Arial" w:hAnsi="Arial" w:cs="Arial"/>
          <w:b/>
          <w:bCs/>
          <w:sz w:val="24"/>
          <w:szCs w:val="24"/>
        </w:rPr>
      </w:pPr>
    </w:p>
    <w:p w14:paraId="6EB77827" w14:textId="77777777" w:rsidR="00B06D01" w:rsidRPr="00E46736" w:rsidRDefault="00B06D01" w:rsidP="00B06D01">
      <w:pPr>
        <w:pStyle w:val="NoSpacing"/>
        <w:rPr>
          <w:rFonts w:ascii="Arial" w:hAnsi="Arial" w:cs="Arial"/>
          <w:b/>
          <w:bCs/>
          <w:sz w:val="24"/>
          <w:szCs w:val="24"/>
        </w:rPr>
      </w:pPr>
    </w:p>
    <w:p w14:paraId="0F8967AF" w14:textId="77777777" w:rsidR="00B06D01" w:rsidRPr="00E46736" w:rsidRDefault="00B06D01" w:rsidP="00B06D01">
      <w:pPr>
        <w:pStyle w:val="NoSpacing"/>
        <w:rPr>
          <w:rFonts w:ascii="Arial" w:hAnsi="Arial" w:cs="Arial"/>
          <w:b/>
          <w:bCs/>
          <w:sz w:val="24"/>
          <w:szCs w:val="24"/>
        </w:rPr>
      </w:pPr>
    </w:p>
    <w:p w14:paraId="255B4D43" w14:textId="77777777" w:rsidR="00B06D01" w:rsidRPr="00E46736" w:rsidRDefault="00B06D01" w:rsidP="00B06D01">
      <w:pPr>
        <w:pStyle w:val="NoSpacing"/>
        <w:rPr>
          <w:rFonts w:ascii="Arial" w:hAnsi="Arial" w:cs="Arial"/>
          <w:b/>
          <w:bCs/>
          <w:sz w:val="24"/>
          <w:szCs w:val="24"/>
        </w:rPr>
      </w:pPr>
    </w:p>
    <w:p w14:paraId="3AAFCF05" w14:textId="77777777" w:rsidR="00B06D01" w:rsidRPr="00E46736" w:rsidRDefault="00B06D01" w:rsidP="00B06D01">
      <w:pPr>
        <w:pStyle w:val="NoSpacing"/>
        <w:rPr>
          <w:rFonts w:ascii="Arial" w:hAnsi="Arial" w:cs="Arial"/>
          <w:b/>
          <w:bCs/>
          <w:sz w:val="24"/>
          <w:szCs w:val="24"/>
        </w:rPr>
      </w:pPr>
    </w:p>
    <w:p w14:paraId="4189FEA8" w14:textId="49DEC347" w:rsidR="00B06D01" w:rsidRPr="00E46736" w:rsidRDefault="00B06D01" w:rsidP="00B06D01">
      <w:pPr>
        <w:pStyle w:val="NoSpacing"/>
        <w:rPr>
          <w:rFonts w:ascii="Arial" w:hAnsi="Arial" w:cs="Arial"/>
          <w:b/>
          <w:bCs/>
          <w:sz w:val="24"/>
          <w:szCs w:val="24"/>
        </w:rPr>
      </w:pPr>
    </w:p>
    <w:p w14:paraId="01F65F5A" w14:textId="77777777" w:rsidR="00EB54BB" w:rsidRPr="00E46736" w:rsidRDefault="00EB54BB" w:rsidP="00B06D01">
      <w:pPr>
        <w:pStyle w:val="NoSpacing"/>
        <w:rPr>
          <w:rFonts w:ascii="Arial" w:hAnsi="Arial" w:cs="Arial"/>
          <w:b/>
          <w:bCs/>
          <w:sz w:val="24"/>
          <w:szCs w:val="24"/>
        </w:rPr>
      </w:pPr>
    </w:p>
    <w:p w14:paraId="65FB472C" w14:textId="77777777" w:rsidR="00B06D01" w:rsidRPr="00E46736" w:rsidRDefault="00B06D01" w:rsidP="00B06D01">
      <w:pPr>
        <w:pStyle w:val="NoSpacing"/>
        <w:rPr>
          <w:rFonts w:ascii="Arial" w:hAnsi="Arial" w:cs="Arial"/>
          <w:b/>
          <w:bCs/>
          <w:sz w:val="20"/>
          <w:szCs w:val="20"/>
        </w:rPr>
      </w:pPr>
    </w:p>
    <w:p w14:paraId="73E66282" w14:textId="72EEE1DB" w:rsidR="00B06D01" w:rsidRPr="00E46736" w:rsidRDefault="00B06D01" w:rsidP="00B06D01">
      <w:pPr>
        <w:pStyle w:val="NoSpacing"/>
        <w:jc w:val="center"/>
        <w:rPr>
          <w:rFonts w:ascii="Arial" w:hAnsi="Arial" w:cs="Arial"/>
          <w:color w:val="000000" w:themeColor="text1"/>
          <w:sz w:val="20"/>
          <w:szCs w:val="20"/>
          <w:shd w:val="clear" w:color="auto" w:fill="FFFFFF"/>
        </w:rPr>
      </w:pPr>
      <w:r w:rsidRPr="00E46736">
        <w:rPr>
          <w:rFonts w:ascii="Arial" w:hAnsi="Arial" w:cs="Arial"/>
          <w:color w:val="000000" w:themeColor="text1"/>
          <w:sz w:val="20"/>
          <w:szCs w:val="20"/>
        </w:rPr>
        <w:t xml:space="preserve">Figure </w:t>
      </w:r>
      <w:r w:rsidR="00F66208" w:rsidRPr="00E46736">
        <w:rPr>
          <w:rFonts w:ascii="Arial" w:hAnsi="Arial" w:cs="Arial"/>
          <w:color w:val="000000" w:themeColor="text1"/>
          <w:sz w:val="20"/>
          <w:szCs w:val="20"/>
        </w:rPr>
        <w:t>1</w:t>
      </w:r>
      <w:r w:rsidR="00BC0809" w:rsidRPr="00E46736">
        <w:rPr>
          <w:rFonts w:ascii="Arial" w:hAnsi="Arial" w:cs="Arial"/>
          <w:color w:val="000000" w:themeColor="text1"/>
          <w:sz w:val="20"/>
          <w:szCs w:val="20"/>
        </w:rPr>
        <w:t>1</w:t>
      </w:r>
      <w:r w:rsidRPr="00E46736">
        <w:rPr>
          <w:rFonts w:ascii="Arial" w:hAnsi="Arial" w:cs="Arial"/>
          <w:color w:val="000000" w:themeColor="text1"/>
          <w:sz w:val="20"/>
          <w:szCs w:val="20"/>
        </w:rPr>
        <w:t xml:space="preserve">: All saints </w:t>
      </w:r>
      <w:r w:rsidR="0061333B">
        <w:rPr>
          <w:rFonts w:ascii="Arial" w:hAnsi="Arial" w:cs="Arial"/>
          <w:color w:val="000000" w:themeColor="text1"/>
          <w:sz w:val="20"/>
          <w:szCs w:val="20"/>
        </w:rPr>
        <w:t>Church</w:t>
      </w:r>
      <w:r w:rsidRPr="00E46736">
        <w:rPr>
          <w:rFonts w:ascii="Arial" w:hAnsi="Arial" w:cs="Arial"/>
          <w:color w:val="000000" w:themeColor="text1"/>
          <w:sz w:val="20"/>
          <w:szCs w:val="20"/>
        </w:rPr>
        <w:t>, Hereford (credit:</w:t>
      </w:r>
      <w:r w:rsidRPr="00E46736">
        <w:rPr>
          <w:rFonts w:ascii="Arial" w:hAnsi="Arial" w:cs="Arial"/>
          <w:color w:val="000000" w:themeColor="text1"/>
          <w:sz w:val="20"/>
          <w:szCs w:val="20"/>
          <w:shd w:val="clear" w:color="auto" w:fill="FFFFFF"/>
        </w:rPr>
        <w:t xml:space="preserve"> David Ross and Britain Express)</w:t>
      </w:r>
    </w:p>
    <w:p w14:paraId="7E2497EC" w14:textId="77777777" w:rsidR="006D57B2" w:rsidRPr="00E46736" w:rsidRDefault="006D57B2" w:rsidP="00671165">
      <w:pPr>
        <w:pStyle w:val="NoSpacing"/>
        <w:rPr>
          <w:rFonts w:ascii="Arial" w:hAnsi="Arial" w:cs="Arial"/>
          <w:b/>
          <w:bCs/>
          <w:sz w:val="24"/>
          <w:szCs w:val="24"/>
        </w:rPr>
      </w:pPr>
    </w:p>
    <w:p w14:paraId="685E1B45" w14:textId="77777777" w:rsidR="00B06D01" w:rsidRPr="00E46736" w:rsidRDefault="00B06D01" w:rsidP="00B06D01">
      <w:pPr>
        <w:pStyle w:val="NoSpacing"/>
        <w:rPr>
          <w:rFonts w:ascii="Arial" w:hAnsi="Arial" w:cs="Arial"/>
          <w:sz w:val="24"/>
          <w:szCs w:val="24"/>
        </w:rPr>
      </w:pPr>
      <w:r w:rsidRPr="00E46736">
        <w:rPr>
          <w:rFonts w:ascii="Arial" w:hAnsi="Arial" w:cs="Arial"/>
          <w:b/>
          <w:bCs/>
          <w:sz w:val="24"/>
          <w:szCs w:val="24"/>
        </w:rPr>
        <w:t>History:</w:t>
      </w:r>
    </w:p>
    <w:p w14:paraId="7D49249E" w14:textId="31383CBD"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All saints </w:t>
      </w:r>
      <w:r w:rsidR="0061333B">
        <w:rPr>
          <w:rFonts w:ascii="Arial" w:hAnsi="Arial" w:cs="Arial"/>
          <w:sz w:val="24"/>
          <w:szCs w:val="24"/>
        </w:rPr>
        <w:t>Church</w:t>
      </w:r>
      <w:r w:rsidRPr="00E46736">
        <w:rPr>
          <w:rFonts w:ascii="Arial" w:hAnsi="Arial" w:cs="Arial"/>
          <w:sz w:val="24"/>
          <w:szCs w:val="24"/>
        </w:rPr>
        <w:t xml:space="preserve">, a building of which is over 800 years old. All saints </w:t>
      </w:r>
      <w:r w:rsidR="0061333B">
        <w:rPr>
          <w:rFonts w:ascii="Arial" w:hAnsi="Arial" w:cs="Arial"/>
          <w:sz w:val="24"/>
          <w:szCs w:val="24"/>
        </w:rPr>
        <w:t>Church</w:t>
      </w:r>
      <w:r w:rsidRPr="00E46736">
        <w:rPr>
          <w:rFonts w:ascii="Arial" w:hAnsi="Arial" w:cs="Arial"/>
          <w:sz w:val="24"/>
          <w:szCs w:val="24"/>
        </w:rPr>
        <w:t xml:space="preserve"> is a small Parish </w:t>
      </w:r>
      <w:r w:rsidR="0061333B">
        <w:rPr>
          <w:rFonts w:ascii="Arial" w:hAnsi="Arial" w:cs="Arial"/>
          <w:sz w:val="24"/>
          <w:szCs w:val="24"/>
        </w:rPr>
        <w:t>Church</w:t>
      </w:r>
      <w:r w:rsidRPr="00E46736">
        <w:rPr>
          <w:rFonts w:ascii="Arial" w:hAnsi="Arial" w:cs="Arial"/>
          <w:sz w:val="24"/>
          <w:szCs w:val="24"/>
        </w:rPr>
        <w:t xml:space="preserve"> of which is part of the </w:t>
      </w:r>
      <w:r w:rsidR="0061333B">
        <w:rPr>
          <w:rFonts w:ascii="Arial" w:hAnsi="Arial" w:cs="Arial"/>
          <w:sz w:val="24"/>
          <w:szCs w:val="24"/>
        </w:rPr>
        <w:t>Church</w:t>
      </w:r>
      <w:r w:rsidRPr="00E46736">
        <w:rPr>
          <w:rFonts w:ascii="Arial" w:hAnsi="Arial" w:cs="Arial"/>
          <w:sz w:val="24"/>
          <w:szCs w:val="24"/>
        </w:rPr>
        <w:t xml:space="preserve"> of England. The original building of all saints Dating from 1200AD was damaged by an earthquake and does not stand long</w:t>
      </w:r>
      <w:r w:rsidR="000252BF" w:rsidRPr="00E46736">
        <w:rPr>
          <w:rStyle w:val="FootnoteReference"/>
          <w:rFonts w:ascii="Arial" w:hAnsi="Arial" w:cs="Arial"/>
          <w:sz w:val="24"/>
          <w:szCs w:val="24"/>
        </w:rPr>
        <w:footnoteReference w:id="36"/>
      </w:r>
      <w:r w:rsidR="00056487">
        <w:rPr>
          <w:rFonts w:ascii="Arial" w:hAnsi="Arial" w:cs="Arial"/>
          <w:sz w:val="24"/>
          <w:szCs w:val="24"/>
        </w:rPr>
        <w:t>.</w:t>
      </w:r>
    </w:p>
    <w:p w14:paraId="7A0EB995" w14:textId="77777777" w:rsidR="00B06D01" w:rsidRPr="00E46736" w:rsidRDefault="00B06D01" w:rsidP="00B06D01">
      <w:pPr>
        <w:pStyle w:val="NoSpacing"/>
        <w:rPr>
          <w:rFonts w:ascii="Arial" w:hAnsi="Arial" w:cs="Arial"/>
          <w:b/>
          <w:bCs/>
          <w:sz w:val="24"/>
          <w:szCs w:val="24"/>
        </w:rPr>
      </w:pPr>
    </w:p>
    <w:p w14:paraId="21F27075" w14:textId="5E822AA7" w:rsidR="00B06D01" w:rsidRPr="00E46736" w:rsidRDefault="00B06D01" w:rsidP="00B06D01">
      <w:pPr>
        <w:pStyle w:val="NoSpacing"/>
        <w:rPr>
          <w:rFonts w:ascii="Arial" w:hAnsi="Arial" w:cs="Arial"/>
          <w:sz w:val="24"/>
          <w:szCs w:val="24"/>
        </w:rPr>
      </w:pPr>
      <w:r w:rsidRPr="00E46736">
        <w:rPr>
          <w:rFonts w:ascii="Arial" w:hAnsi="Arial" w:cs="Arial"/>
          <w:sz w:val="24"/>
          <w:szCs w:val="24"/>
        </w:rPr>
        <w:t xml:space="preserve">In 1330AD a new </w:t>
      </w:r>
      <w:r w:rsidR="0061333B">
        <w:rPr>
          <w:rFonts w:ascii="Arial" w:hAnsi="Arial" w:cs="Arial"/>
          <w:sz w:val="24"/>
          <w:szCs w:val="24"/>
        </w:rPr>
        <w:t>Church</w:t>
      </w:r>
      <w:r w:rsidRPr="00E46736">
        <w:rPr>
          <w:rFonts w:ascii="Arial" w:hAnsi="Arial" w:cs="Arial"/>
          <w:sz w:val="24"/>
          <w:szCs w:val="24"/>
        </w:rPr>
        <w:t xml:space="preserve"> building had been built and completed, this is the all saint </w:t>
      </w:r>
      <w:r w:rsidR="0061333B">
        <w:rPr>
          <w:rFonts w:ascii="Arial" w:hAnsi="Arial" w:cs="Arial"/>
          <w:sz w:val="24"/>
          <w:szCs w:val="24"/>
        </w:rPr>
        <w:t>Church</w:t>
      </w:r>
      <w:r w:rsidRPr="00E46736">
        <w:rPr>
          <w:rFonts w:ascii="Arial" w:hAnsi="Arial" w:cs="Arial"/>
          <w:sz w:val="24"/>
          <w:szCs w:val="24"/>
        </w:rPr>
        <w:t xml:space="preserve"> that stands before us today. As the result of great age the spire is twisted, the spire twisted immediately after being erected, this was caused by the land the </w:t>
      </w:r>
      <w:r w:rsidR="0061333B">
        <w:rPr>
          <w:rFonts w:ascii="Arial" w:hAnsi="Arial" w:cs="Arial"/>
          <w:sz w:val="24"/>
          <w:szCs w:val="24"/>
        </w:rPr>
        <w:t>Church</w:t>
      </w:r>
      <w:r w:rsidRPr="00E46736">
        <w:rPr>
          <w:rFonts w:ascii="Arial" w:hAnsi="Arial" w:cs="Arial"/>
          <w:sz w:val="24"/>
          <w:szCs w:val="24"/>
        </w:rPr>
        <w:t xml:space="preserve"> was built upon, the foundations of the tower were built upon a pit of rubbish and manmade ground that could not hold the weight.</w:t>
      </w:r>
    </w:p>
    <w:p w14:paraId="6CD0FE8F" w14:textId="77777777" w:rsidR="00B06D01" w:rsidRPr="00E46736" w:rsidRDefault="00B06D01" w:rsidP="00B06D01">
      <w:pPr>
        <w:pStyle w:val="NoSpacing"/>
        <w:rPr>
          <w:rFonts w:ascii="Arial" w:hAnsi="Arial" w:cs="Arial"/>
          <w:sz w:val="24"/>
          <w:szCs w:val="24"/>
        </w:rPr>
      </w:pPr>
    </w:p>
    <w:p w14:paraId="548E4A2B" w14:textId="7133404E" w:rsidR="00671165" w:rsidRPr="00E46736" w:rsidRDefault="00B06D01" w:rsidP="00B06D01">
      <w:pPr>
        <w:pStyle w:val="NoSpacing"/>
        <w:rPr>
          <w:rFonts w:ascii="Arial" w:hAnsi="Arial" w:cs="Arial"/>
          <w:sz w:val="24"/>
          <w:szCs w:val="24"/>
        </w:rPr>
      </w:pPr>
      <w:r w:rsidRPr="00E46736">
        <w:rPr>
          <w:rFonts w:ascii="Arial" w:hAnsi="Arial" w:cs="Arial"/>
          <w:sz w:val="24"/>
          <w:szCs w:val="24"/>
        </w:rPr>
        <w:t xml:space="preserve">In 1996 the </w:t>
      </w:r>
      <w:r w:rsidR="0061333B">
        <w:rPr>
          <w:rFonts w:ascii="Arial" w:hAnsi="Arial" w:cs="Arial"/>
          <w:sz w:val="24"/>
          <w:szCs w:val="24"/>
        </w:rPr>
        <w:t>Church</w:t>
      </w:r>
      <w:r w:rsidRPr="00E46736">
        <w:rPr>
          <w:rFonts w:ascii="Arial" w:hAnsi="Arial" w:cs="Arial"/>
          <w:sz w:val="24"/>
          <w:szCs w:val="24"/>
        </w:rPr>
        <w:t xml:space="preserve"> closed, and a restoration project took place as age and decay took over the building. The restoration not only restored the </w:t>
      </w:r>
      <w:r w:rsidR="0061333B">
        <w:rPr>
          <w:rFonts w:ascii="Arial" w:hAnsi="Arial" w:cs="Arial"/>
          <w:sz w:val="24"/>
          <w:szCs w:val="24"/>
        </w:rPr>
        <w:t>Church</w:t>
      </w:r>
      <w:r w:rsidRPr="00E46736">
        <w:rPr>
          <w:rFonts w:ascii="Arial" w:hAnsi="Arial" w:cs="Arial"/>
          <w:sz w:val="24"/>
          <w:szCs w:val="24"/>
        </w:rPr>
        <w:t xml:space="preserve"> but transformed it. The building is now used as a community venue with multiple purposes. </w:t>
      </w:r>
    </w:p>
    <w:p w14:paraId="4F91B8FB" w14:textId="0986A444" w:rsidR="00B06D01" w:rsidRDefault="00B06D01" w:rsidP="00B06D01">
      <w:pPr>
        <w:pStyle w:val="NoSpacing"/>
        <w:rPr>
          <w:rFonts w:ascii="Arial" w:hAnsi="Arial" w:cs="Arial"/>
          <w:sz w:val="24"/>
          <w:szCs w:val="24"/>
        </w:rPr>
      </w:pPr>
    </w:p>
    <w:p w14:paraId="0D5879C1" w14:textId="1643ABAB" w:rsidR="00936E4F" w:rsidRDefault="00936E4F" w:rsidP="00B06D01">
      <w:pPr>
        <w:pStyle w:val="NoSpacing"/>
        <w:rPr>
          <w:rFonts w:ascii="Arial" w:hAnsi="Arial" w:cs="Arial"/>
          <w:sz w:val="24"/>
          <w:szCs w:val="24"/>
        </w:rPr>
      </w:pPr>
    </w:p>
    <w:p w14:paraId="3D1D8EB2" w14:textId="31F818C2" w:rsidR="00936E4F" w:rsidRDefault="00936E4F" w:rsidP="00B06D01">
      <w:pPr>
        <w:pStyle w:val="NoSpacing"/>
        <w:rPr>
          <w:rFonts w:ascii="Arial" w:hAnsi="Arial" w:cs="Arial"/>
          <w:sz w:val="24"/>
          <w:szCs w:val="24"/>
        </w:rPr>
      </w:pPr>
    </w:p>
    <w:p w14:paraId="15DA9901" w14:textId="7E2C7C9F" w:rsidR="00936E4F" w:rsidRDefault="00936E4F" w:rsidP="00B06D01">
      <w:pPr>
        <w:pStyle w:val="NoSpacing"/>
        <w:rPr>
          <w:rFonts w:ascii="Arial" w:hAnsi="Arial" w:cs="Arial"/>
          <w:sz w:val="24"/>
          <w:szCs w:val="24"/>
        </w:rPr>
      </w:pPr>
    </w:p>
    <w:p w14:paraId="0BB5E7FC" w14:textId="5C916AB6" w:rsidR="00936E4F" w:rsidRDefault="00936E4F" w:rsidP="00B06D01">
      <w:pPr>
        <w:pStyle w:val="NoSpacing"/>
        <w:rPr>
          <w:rFonts w:ascii="Arial" w:hAnsi="Arial" w:cs="Arial"/>
          <w:sz w:val="24"/>
          <w:szCs w:val="24"/>
        </w:rPr>
      </w:pPr>
    </w:p>
    <w:p w14:paraId="51B7C2D9" w14:textId="03A968C2" w:rsidR="00936E4F" w:rsidRDefault="00936E4F" w:rsidP="00B06D01">
      <w:pPr>
        <w:pStyle w:val="NoSpacing"/>
        <w:rPr>
          <w:rFonts w:ascii="Arial" w:hAnsi="Arial" w:cs="Arial"/>
          <w:sz w:val="24"/>
          <w:szCs w:val="24"/>
        </w:rPr>
      </w:pPr>
    </w:p>
    <w:p w14:paraId="15248603" w14:textId="3535E906" w:rsidR="00936E4F" w:rsidRDefault="00936E4F" w:rsidP="00B06D01">
      <w:pPr>
        <w:pStyle w:val="NoSpacing"/>
        <w:rPr>
          <w:rFonts w:ascii="Arial" w:hAnsi="Arial" w:cs="Arial"/>
          <w:sz w:val="24"/>
          <w:szCs w:val="24"/>
        </w:rPr>
      </w:pPr>
    </w:p>
    <w:p w14:paraId="70394D0A" w14:textId="614D6BDF" w:rsidR="00936E4F" w:rsidRDefault="00936E4F" w:rsidP="00B06D01">
      <w:pPr>
        <w:pStyle w:val="NoSpacing"/>
        <w:rPr>
          <w:rFonts w:ascii="Arial" w:hAnsi="Arial" w:cs="Arial"/>
          <w:sz w:val="24"/>
          <w:szCs w:val="24"/>
        </w:rPr>
      </w:pPr>
    </w:p>
    <w:p w14:paraId="723031EF" w14:textId="3DF89B8E" w:rsidR="00936E4F" w:rsidRDefault="00936E4F" w:rsidP="00B06D01">
      <w:pPr>
        <w:pStyle w:val="NoSpacing"/>
        <w:rPr>
          <w:rFonts w:ascii="Arial" w:hAnsi="Arial" w:cs="Arial"/>
          <w:sz w:val="24"/>
          <w:szCs w:val="24"/>
        </w:rPr>
      </w:pPr>
    </w:p>
    <w:p w14:paraId="057468A3" w14:textId="54DDE074" w:rsidR="00936E4F" w:rsidRDefault="00936E4F" w:rsidP="00B06D01">
      <w:pPr>
        <w:pStyle w:val="NoSpacing"/>
        <w:rPr>
          <w:rFonts w:ascii="Arial" w:hAnsi="Arial" w:cs="Arial"/>
          <w:sz w:val="24"/>
          <w:szCs w:val="24"/>
        </w:rPr>
      </w:pPr>
    </w:p>
    <w:p w14:paraId="5EF8B60E" w14:textId="066D10DB" w:rsidR="00936E4F" w:rsidRDefault="00936E4F" w:rsidP="00B06D01">
      <w:pPr>
        <w:pStyle w:val="NoSpacing"/>
        <w:rPr>
          <w:rFonts w:ascii="Arial" w:hAnsi="Arial" w:cs="Arial"/>
          <w:sz w:val="24"/>
          <w:szCs w:val="24"/>
        </w:rPr>
      </w:pPr>
    </w:p>
    <w:p w14:paraId="212C45E7" w14:textId="3A826611" w:rsidR="00936E4F" w:rsidRDefault="00936E4F" w:rsidP="00B06D01">
      <w:pPr>
        <w:pStyle w:val="NoSpacing"/>
        <w:rPr>
          <w:rFonts w:ascii="Arial" w:hAnsi="Arial" w:cs="Arial"/>
          <w:sz w:val="24"/>
          <w:szCs w:val="24"/>
        </w:rPr>
      </w:pPr>
    </w:p>
    <w:p w14:paraId="37926807" w14:textId="77777777" w:rsidR="00936E4F" w:rsidRDefault="00936E4F" w:rsidP="00B06D01">
      <w:pPr>
        <w:pStyle w:val="NoSpacing"/>
        <w:rPr>
          <w:rFonts w:ascii="Arial" w:hAnsi="Arial" w:cs="Arial"/>
          <w:sz w:val="24"/>
          <w:szCs w:val="24"/>
        </w:rPr>
      </w:pPr>
    </w:p>
    <w:p w14:paraId="4B1F2D3D" w14:textId="06175667" w:rsidR="00936E4F" w:rsidRDefault="00936E4F" w:rsidP="00B06D01">
      <w:pPr>
        <w:pStyle w:val="NoSpacing"/>
        <w:rPr>
          <w:rFonts w:ascii="Arial" w:hAnsi="Arial" w:cs="Arial"/>
          <w:sz w:val="24"/>
          <w:szCs w:val="24"/>
        </w:rPr>
      </w:pPr>
    </w:p>
    <w:p w14:paraId="485A6DB5" w14:textId="77777777" w:rsidR="00936E4F" w:rsidRPr="00E46736" w:rsidRDefault="00936E4F" w:rsidP="00B06D01">
      <w:pPr>
        <w:pStyle w:val="NoSpacing"/>
        <w:rPr>
          <w:rFonts w:ascii="Arial" w:hAnsi="Arial" w:cs="Arial"/>
          <w:sz w:val="24"/>
          <w:szCs w:val="24"/>
        </w:rPr>
      </w:pPr>
    </w:p>
    <w:p w14:paraId="64C73BDF" w14:textId="77777777" w:rsidR="00FB2618" w:rsidRPr="00E46736" w:rsidRDefault="00FB2618" w:rsidP="00FB2618">
      <w:pPr>
        <w:pStyle w:val="NoSpacing"/>
        <w:rPr>
          <w:rFonts w:ascii="Arial" w:hAnsi="Arial" w:cs="Arial"/>
          <w:b/>
          <w:bCs/>
          <w:sz w:val="24"/>
          <w:szCs w:val="24"/>
        </w:rPr>
      </w:pPr>
      <w:r w:rsidRPr="00E46736">
        <w:rPr>
          <w:rFonts w:ascii="Arial" w:hAnsi="Arial" w:cs="Arial"/>
          <w:b/>
          <w:bCs/>
          <w:sz w:val="24"/>
          <w:szCs w:val="24"/>
        </w:rPr>
        <w:lastRenderedPageBreak/>
        <w:t>The building in its current context:</w:t>
      </w:r>
    </w:p>
    <w:p w14:paraId="53146AE8" w14:textId="41640488" w:rsidR="00B06D01" w:rsidRPr="00E46736" w:rsidRDefault="00B06D01" w:rsidP="00B06D01">
      <w:pPr>
        <w:pStyle w:val="NoSpacing"/>
        <w:rPr>
          <w:rFonts w:ascii="Arial" w:hAnsi="Arial" w:cs="Arial"/>
          <w:color w:val="383838"/>
          <w:sz w:val="24"/>
          <w:szCs w:val="24"/>
          <w:shd w:val="clear" w:color="auto" w:fill="FFFFFF"/>
        </w:rPr>
      </w:pPr>
      <w:r w:rsidRPr="00E46736">
        <w:rPr>
          <w:rFonts w:ascii="Arial" w:hAnsi="Arial" w:cs="Arial"/>
          <w:color w:val="383838"/>
          <w:sz w:val="24"/>
          <w:szCs w:val="24"/>
          <w:shd w:val="clear" w:color="auto" w:fill="FFFFFF"/>
        </w:rPr>
        <w:t xml:space="preserve">The South </w:t>
      </w:r>
      <w:r w:rsidR="0061333B">
        <w:rPr>
          <w:rFonts w:ascii="Arial" w:hAnsi="Arial" w:cs="Arial"/>
          <w:color w:val="383838"/>
          <w:sz w:val="24"/>
          <w:szCs w:val="24"/>
          <w:shd w:val="clear" w:color="auto" w:fill="FFFFFF"/>
        </w:rPr>
        <w:t>Chapel</w:t>
      </w:r>
      <w:r w:rsidRPr="00E46736">
        <w:rPr>
          <w:rFonts w:ascii="Arial" w:hAnsi="Arial" w:cs="Arial"/>
          <w:color w:val="383838"/>
          <w:sz w:val="24"/>
          <w:szCs w:val="24"/>
          <w:shd w:val="clear" w:color="auto" w:fill="FFFFFF"/>
        </w:rPr>
        <w:t xml:space="preserve"> in all saints’ </w:t>
      </w:r>
      <w:r w:rsidR="0061333B">
        <w:rPr>
          <w:rFonts w:ascii="Arial" w:hAnsi="Arial" w:cs="Arial"/>
          <w:color w:val="383838"/>
          <w:sz w:val="24"/>
          <w:szCs w:val="24"/>
          <w:shd w:val="clear" w:color="auto" w:fill="FFFFFF"/>
        </w:rPr>
        <w:t>Church</w:t>
      </w:r>
      <w:r w:rsidRPr="00E46736">
        <w:rPr>
          <w:rFonts w:ascii="Arial" w:hAnsi="Arial" w:cs="Arial"/>
          <w:color w:val="383838"/>
          <w:sz w:val="24"/>
          <w:szCs w:val="24"/>
          <w:shd w:val="clear" w:color="auto" w:fill="FFFFFF"/>
        </w:rPr>
        <w:t xml:space="preserve"> has been used for many occasions, these include:</w:t>
      </w:r>
    </w:p>
    <w:p w14:paraId="51563194" w14:textId="77777777" w:rsidR="00B06D01" w:rsidRPr="00E46736" w:rsidRDefault="00B06D01" w:rsidP="00B06D01">
      <w:pPr>
        <w:pStyle w:val="NoSpacing"/>
        <w:rPr>
          <w:rFonts w:ascii="Arial" w:hAnsi="Arial" w:cs="Arial"/>
          <w:color w:val="383838"/>
          <w:sz w:val="24"/>
          <w:szCs w:val="24"/>
          <w:shd w:val="clear" w:color="auto" w:fill="FFFFFF"/>
        </w:rPr>
      </w:pPr>
      <w:r w:rsidRPr="00E46736">
        <w:rPr>
          <w:rFonts w:ascii="Arial" w:hAnsi="Arial" w:cs="Arial"/>
          <w:color w:val="383838"/>
          <w:sz w:val="24"/>
          <w:szCs w:val="24"/>
          <w:shd w:val="clear" w:color="auto" w:fill="FFFFFF"/>
        </w:rPr>
        <w:t>-Dinners</w:t>
      </w:r>
    </w:p>
    <w:p w14:paraId="72B8D8CC" w14:textId="57ADA95A" w:rsidR="00B06D01" w:rsidRPr="00E46736" w:rsidRDefault="00B06D01" w:rsidP="00B06D01">
      <w:pPr>
        <w:pStyle w:val="NoSpacing"/>
        <w:rPr>
          <w:rFonts w:ascii="Arial" w:hAnsi="Arial" w:cs="Arial"/>
          <w:color w:val="383838"/>
          <w:sz w:val="24"/>
          <w:szCs w:val="24"/>
          <w:shd w:val="clear" w:color="auto" w:fill="FFFFFF"/>
        </w:rPr>
      </w:pPr>
      <w:r w:rsidRPr="00E46736">
        <w:rPr>
          <w:rFonts w:ascii="Arial" w:hAnsi="Arial" w:cs="Arial"/>
          <w:color w:val="383838"/>
          <w:sz w:val="24"/>
          <w:szCs w:val="24"/>
          <w:shd w:val="clear" w:color="auto" w:fill="FFFFFF"/>
        </w:rPr>
        <w:t xml:space="preserve">-Displays, </w:t>
      </w:r>
    </w:p>
    <w:p w14:paraId="386208BD" w14:textId="77777777" w:rsidR="00B06D01" w:rsidRPr="00E46736" w:rsidRDefault="00B06D01" w:rsidP="00B06D01">
      <w:pPr>
        <w:pStyle w:val="NoSpacing"/>
        <w:rPr>
          <w:rFonts w:ascii="Arial" w:hAnsi="Arial" w:cs="Arial"/>
          <w:color w:val="383838"/>
          <w:sz w:val="24"/>
          <w:szCs w:val="24"/>
          <w:shd w:val="clear" w:color="auto" w:fill="FFFFFF"/>
        </w:rPr>
      </w:pPr>
      <w:r w:rsidRPr="00E46736">
        <w:rPr>
          <w:rFonts w:ascii="Arial" w:hAnsi="Arial" w:cs="Arial"/>
          <w:color w:val="383838"/>
          <w:sz w:val="24"/>
          <w:szCs w:val="24"/>
          <w:shd w:val="clear" w:color="auto" w:fill="FFFFFF"/>
        </w:rPr>
        <w:t xml:space="preserve">-Sales, </w:t>
      </w:r>
    </w:p>
    <w:p w14:paraId="23F6139A" w14:textId="77777777" w:rsidR="00B06D01" w:rsidRPr="00E46736" w:rsidRDefault="00B06D01" w:rsidP="00B06D01">
      <w:pPr>
        <w:pStyle w:val="NoSpacing"/>
        <w:rPr>
          <w:rFonts w:ascii="Arial" w:hAnsi="Arial" w:cs="Arial"/>
          <w:color w:val="383838"/>
          <w:sz w:val="24"/>
          <w:szCs w:val="24"/>
          <w:shd w:val="clear" w:color="auto" w:fill="FFFFFF"/>
        </w:rPr>
      </w:pPr>
      <w:r w:rsidRPr="00E46736">
        <w:rPr>
          <w:rFonts w:ascii="Arial" w:hAnsi="Arial" w:cs="Arial"/>
          <w:color w:val="383838"/>
          <w:sz w:val="24"/>
          <w:szCs w:val="24"/>
          <w:shd w:val="clear" w:color="auto" w:fill="FFFFFF"/>
        </w:rPr>
        <w:t xml:space="preserve">-Meetings </w:t>
      </w:r>
    </w:p>
    <w:p w14:paraId="36F70291" w14:textId="3E20B281" w:rsidR="00CC7935" w:rsidRPr="00E46736" w:rsidRDefault="00B06D01" w:rsidP="00B06D01">
      <w:pPr>
        <w:pStyle w:val="NoSpacing"/>
        <w:rPr>
          <w:rFonts w:ascii="Arial" w:hAnsi="Arial" w:cs="Arial"/>
          <w:color w:val="383838"/>
          <w:sz w:val="24"/>
          <w:szCs w:val="24"/>
          <w:shd w:val="clear" w:color="auto" w:fill="FFFFFF"/>
        </w:rPr>
      </w:pPr>
      <w:r w:rsidRPr="00E46736">
        <w:rPr>
          <w:rFonts w:ascii="Arial" w:hAnsi="Arial" w:cs="Arial"/>
          <w:color w:val="383838"/>
          <w:sz w:val="24"/>
          <w:szCs w:val="24"/>
          <w:shd w:val="clear" w:color="auto" w:fill="FFFFFF"/>
        </w:rPr>
        <w:t>-Office lunches</w:t>
      </w:r>
    </w:p>
    <w:p w14:paraId="4231E902" w14:textId="77777777" w:rsidR="00CC7935" w:rsidRPr="00E46736" w:rsidRDefault="00CC7935" w:rsidP="00B06D01">
      <w:pPr>
        <w:pStyle w:val="NoSpacing"/>
        <w:rPr>
          <w:rFonts w:ascii="Arial" w:hAnsi="Arial" w:cs="Arial"/>
          <w:color w:val="383838"/>
          <w:sz w:val="24"/>
          <w:szCs w:val="24"/>
          <w:shd w:val="clear" w:color="auto" w:fill="FFFFFF"/>
        </w:rPr>
      </w:pPr>
    </w:p>
    <w:p w14:paraId="15C42A05" w14:textId="363B9315" w:rsidR="00F22B2F" w:rsidRPr="00936E4F" w:rsidRDefault="00B06D01" w:rsidP="00B06D01">
      <w:pPr>
        <w:pStyle w:val="NoSpacing"/>
        <w:rPr>
          <w:rFonts w:ascii="Arial" w:hAnsi="Arial" w:cs="Arial"/>
          <w:color w:val="383838"/>
          <w:sz w:val="24"/>
          <w:szCs w:val="24"/>
          <w:shd w:val="clear" w:color="auto" w:fill="FFFFFF"/>
        </w:rPr>
      </w:pPr>
      <w:r w:rsidRPr="00E46736">
        <w:rPr>
          <w:rFonts w:ascii="Arial" w:hAnsi="Arial" w:cs="Arial"/>
          <w:color w:val="383838"/>
          <w:sz w:val="24"/>
          <w:szCs w:val="24"/>
          <w:shd w:val="clear" w:color="auto" w:fill="FFFFFF"/>
        </w:rPr>
        <w:t xml:space="preserve">In the 1990’s a project began for restoration and repairs upon the </w:t>
      </w:r>
      <w:r w:rsidR="0061333B">
        <w:rPr>
          <w:rFonts w:ascii="Arial" w:hAnsi="Arial" w:cs="Arial"/>
          <w:color w:val="383838"/>
          <w:sz w:val="24"/>
          <w:szCs w:val="24"/>
          <w:shd w:val="clear" w:color="auto" w:fill="FFFFFF"/>
        </w:rPr>
        <w:t>Church</w:t>
      </w:r>
      <w:r w:rsidRPr="00E46736">
        <w:rPr>
          <w:rFonts w:ascii="Arial" w:hAnsi="Arial" w:cs="Arial"/>
          <w:color w:val="383838"/>
          <w:sz w:val="24"/>
          <w:szCs w:val="24"/>
          <w:shd w:val="clear" w:color="auto" w:fill="FFFFFF"/>
        </w:rPr>
        <w:t xml:space="preserve">. All saints Parish </w:t>
      </w:r>
      <w:r w:rsidR="0061333B">
        <w:rPr>
          <w:rFonts w:ascii="Arial" w:hAnsi="Arial" w:cs="Arial"/>
          <w:color w:val="383838"/>
          <w:sz w:val="24"/>
          <w:szCs w:val="24"/>
          <w:shd w:val="clear" w:color="auto" w:fill="FFFFFF"/>
        </w:rPr>
        <w:t>Church</w:t>
      </w:r>
      <w:r w:rsidRPr="00E46736">
        <w:rPr>
          <w:rFonts w:ascii="Arial" w:hAnsi="Arial" w:cs="Arial"/>
          <w:color w:val="383838"/>
          <w:sz w:val="24"/>
          <w:szCs w:val="24"/>
          <w:shd w:val="clear" w:color="auto" w:fill="FFFFFF"/>
        </w:rPr>
        <w:t xml:space="preserve"> then reopened in 1997 and now has around three thousand visitors attend the </w:t>
      </w:r>
      <w:r w:rsidR="0061333B">
        <w:rPr>
          <w:rFonts w:ascii="Arial" w:hAnsi="Arial" w:cs="Arial"/>
          <w:color w:val="383838"/>
          <w:sz w:val="24"/>
          <w:szCs w:val="24"/>
          <w:shd w:val="clear" w:color="auto" w:fill="FFFFFF"/>
        </w:rPr>
        <w:t>Chapel</w:t>
      </w:r>
      <w:r w:rsidRPr="00E46736">
        <w:rPr>
          <w:rFonts w:ascii="Arial" w:hAnsi="Arial" w:cs="Arial"/>
          <w:color w:val="383838"/>
          <w:sz w:val="24"/>
          <w:szCs w:val="24"/>
          <w:shd w:val="clear" w:color="auto" w:fill="FFFFFF"/>
        </w:rPr>
        <w:t xml:space="preserve"> a week.</w:t>
      </w:r>
      <w:r w:rsidR="00936E4F">
        <w:rPr>
          <w:rFonts w:ascii="Arial" w:hAnsi="Arial" w:cs="Arial"/>
          <w:color w:val="383838"/>
          <w:sz w:val="24"/>
          <w:szCs w:val="24"/>
          <w:shd w:val="clear" w:color="auto" w:fill="FFFFFF"/>
        </w:rPr>
        <w:t xml:space="preserve"> </w:t>
      </w:r>
      <w:r w:rsidRPr="00E46736">
        <w:rPr>
          <w:rFonts w:ascii="Arial" w:hAnsi="Arial" w:cs="Arial"/>
          <w:color w:val="383838"/>
          <w:sz w:val="24"/>
          <w:szCs w:val="24"/>
          <w:shd w:val="clear" w:color="auto" w:fill="FFFFFF"/>
        </w:rPr>
        <w:t xml:space="preserve">After the renovation project in 1996 and the building becoming a </w:t>
      </w:r>
      <w:r w:rsidRPr="00E46736">
        <w:rPr>
          <w:rFonts w:ascii="Arial" w:hAnsi="Arial" w:cs="Arial"/>
          <w:sz w:val="24"/>
          <w:szCs w:val="24"/>
        </w:rPr>
        <w:t>community venue with multiple purposes the building now contains a community centre and a lovely café occupying the interior space</w:t>
      </w:r>
      <w:r w:rsidR="000252BF" w:rsidRPr="00E46736">
        <w:rPr>
          <w:rStyle w:val="FootnoteReference"/>
          <w:rFonts w:ascii="Arial" w:hAnsi="Arial" w:cs="Arial"/>
          <w:sz w:val="24"/>
          <w:szCs w:val="24"/>
        </w:rPr>
        <w:footnoteReference w:id="37"/>
      </w:r>
      <w:r w:rsidR="0061333B">
        <w:rPr>
          <w:rFonts w:ascii="Arial" w:hAnsi="Arial" w:cs="Arial"/>
          <w:sz w:val="24"/>
          <w:szCs w:val="24"/>
        </w:rPr>
        <w:t>.</w:t>
      </w:r>
    </w:p>
    <w:p w14:paraId="2735A027" w14:textId="4F4DCCE9" w:rsidR="006D57B2" w:rsidRPr="00E46736" w:rsidRDefault="006D57B2" w:rsidP="00B06D01">
      <w:pPr>
        <w:pStyle w:val="NoSpacing"/>
        <w:rPr>
          <w:rFonts w:ascii="Arial" w:hAnsi="Arial" w:cs="Arial"/>
          <w:sz w:val="24"/>
          <w:szCs w:val="24"/>
        </w:rPr>
      </w:pPr>
    </w:p>
    <w:p w14:paraId="2CE31DA1" w14:textId="77777777" w:rsidR="00F22B2F" w:rsidRPr="00E46736" w:rsidRDefault="00F22B2F" w:rsidP="00B06D01">
      <w:pPr>
        <w:pStyle w:val="NoSpacing"/>
        <w:rPr>
          <w:rFonts w:ascii="Arial" w:hAnsi="Arial" w:cs="Arial"/>
          <w:color w:val="383838"/>
          <w:sz w:val="24"/>
          <w:szCs w:val="24"/>
          <w:shd w:val="clear" w:color="auto" w:fill="FFFFFF"/>
        </w:rPr>
      </w:pPr>
    </w:p>
    <w:p w14:paraId="78BD0091" w14:textId="48A57C3A" w:rsidR="00B06D01" w:rsidRPr="00E46736" w:rsidRDefault="00B06D01" w:rsidP="00B06D01">
      <w:pPr>
        <w:pStyle w:val="NoSpacing"/>
        <w:rPr>
          <w:rFonts w:ascii="Arial" w:hAnsi="Arial" w:cs="Arial"/>
          <w:b/>
          <w:bCs/>
          <w:sz w:val="24"/>
          <w:szCs w:val="24"/>
        </w:rPr>
      </w:pPr>
      <w:r w:rsidRPr="00E46736">
        <w:rPr>
          <w:rFonts w:ascii="Arial" w:hAnsi="Arial" w:cs="Arial"/>
          <w:b/>
          <w:bCs/>
          <w:sz w:val="24"/>
          <w:szCs w:val="24"/>
        </w:rPr>
        <w:t xml:space="preserve">Comparison to a </w:t>
      </w:r>
      <w:r w:rsidR="0061333B">
        <w:rPr>
          <w:rFonts w:ascii="Arial" w:hAnsi="Arial" w:cs="Arial"/>
          <w:b/>
          <w:bCs/>
          <w:sz w:val="24"/>
          <w:szCs w:val="24"/>
        </w:rPr>
        <w:t>Llan</w:t>
      </w:r>
      <w:r w:rsidRPr="00E46736">
        <w:rPr>
          <w:rFonts w:ascii="Arial" w:hAnsi="Arial" w:cs="Arial"/>
          <w:b/>
          <w:bCs/>
          <w:sz w:val="24"/>
          <w:szCs w:val="24"/>
        </w:rPr>
        <w:t xml:space="preserve"> within </w:t>
      </w:r>
      <w:r w:rsidR="0061333B">
        <w:rPr>
          <w:rFonts w:ascii="Arial" w:hAnsi="Arial" w:cs="Arial"/>
          <w:b/>
          <w:bCs/>
          <w:sz w:val="24"/>
          <w:szCs w:val="24"/>
        </w:rPr>
        <w:t>Llan</w:t>
      </w:r>
      <w:r w:rsidRPr="00E46736">
        <w:rPr>
          <w:rFonts w:ascii="Arial" w:hAnsi="Arial" w:cs="Arial"/>
          <w:b/>
          <w:bCs/>
          <w:sz w:val="24"/>
          <w:szCs w:val="24"/>
        </w:rPr>
        <w:t>deilo:</w:t>
      </w:r>
    </w:p>
    <w:bookmarkEnd w:id="5"/>
    <w:p w14:paraId="05CBB723" w14:textId="5D52B8CA" w:rsidR="00B06D01" w:rsidRPr="00E46736" w:rsidRDefault="00B06D01" w:rsidP="00B06D01">
      <w:pPr>
        <w:tabs>
          <w:tab w:val="left" w:pos="2385"/>
        </w:tabs>
        <w:spacing w:after="0"/>
        <w:rPr>
          <w:rFonts w:ascii="Arial" w:hAnsi="Arial" w:cs="Arial"/>
          <w:b/>
          <w:bCs/>
          <w:sz w:val="24"/>
          <w:szCs w:val="24"/>
        </w:rPr>
      </w:pPr>
      <w:r w:rsidRPr="00E46736">
        <w:rPr>
          <w:rFonts w:ascii="Arial" w:hAnsi="Arial" w:cs="Arial"/>
          <w:b/>
          <w:bCs/>
          <w:sz w:val="24"/>
          <w:szCs w:val="24"/>
        </w:rPr>
        <w:t xml:space="preserve">Capel Newydd </w:t>
      </w:r>
      <w:r w:rsidR="0061333B">
        <w:rPr>
          <w:rFonts w:ascii="Arial" w:hAnsi="Arial" w:cs="Arial"/>
          <w:b/>
          <w:bCs/>
          <w:sz w:val="24"/>
          <w:szCs w:val="24"/>
        </w:rPr>
        <w:t>Llan</w:t>
      </w:r>
      <w:r w:rsidRPr="00E46736">
        <w:rPr>
          <w:rFonts w:ascii="Arial" w:hAnsi="Arial" w:cs="Arial"/>
          <w:b/>
          <w:bCs/>
          <w:sz w:val="24"/>
          <w:szCs w:val="24"/>
        </w:rPr>
        <w:t>deilo</w:t>
      </w:r>
    </w:p>
    <w:p w14:paraId="7A66988A" w14:textId="33C27B1E" w:rsidR="00420DE0" w:rsidRPr="00E46736" w:rsidRDefault="00B06D01" w:rsidP="003B6AF0">
      <w:pPr>
        <w:tabs>
          <w:tab w:val="left" w:pos="2385"/>
        </w:tabs>
        <w:spacing w:after="0"/>
        <w:jc w:val="center"/>
        <w:rPr>
          <w:rFonts w:ascii="Arial" w:hAnsi="Arial" w:cs="Arial"/>
          <w:b/>
          <w:bCs/>
          <w:sz w:val="24"/>
          <w:szCs w:val="24"/>
        </w:rPr>
      </w:pPr>
      <w:r w:rsidRPr="00E46736">
        <w:rPr>
          <w:rFonts w:ascii="Arial" w:hAnsi="Arial" w:cs="Arial"/>
          <w:b/>
          <w:bCs/>
          <w:noProof/>
          <w:sz w:val="24"/>
          <w:szCs w:val="24"/>
        </w:rPr>
        <w:drawing>
          <wp:inline distT="0" distB="0" distL="0" distR="0" wp14:anchorId="36BF55DF" wp14:editId="654E0A80">
            <wp:extent cx="2036983" cy="233172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41788" cy="2337221"/>
                    </a:xfrm>
                    <a:prstGeom prst="rect">
                      <a:avLst/>
                    </a:prstGeom>
                  </pic:spPr>
                </pic:pic>
              </a:graphicData>
            </a:graphic>
          </wp:inline>
        </w:drawing>
      </w:r>
    </w:p>
    <w:p w14:paraId="46FA0E08" w14:textId="77777777" w:rsidR="00533912" w:rsidRPr="00E46736" w:rsidRDefault="00533912" w:rsidP="003B6AF0">
      <w:pPr>
        <w:tabs>
          <w:tab w:val="left" w:pos="2385"/>
        </w:tabs>
        <w:spacing w:after="0"/>
        <w:jc w:val="center"/>
        <w:rPr>
          <w:rFonts w:ascii="Arial" w:hAnsi="Arial" w:cs="Arial"/>
          <w:b/>
          <w:bCs/>
          <w:sz w:val="24"/>
          <w:szCs w:val="24"/>
        </w:rPr>
      </w:pPr>
    </w:p>
    <w:p w14:paraId="5FC4194B" w14:textId="26864EB8" w:rsidR="002874ED" w:rsidRPr="00936E4F" w:rsidRDefault="00B06D01" w:rsidP="00936E4F">
      <w:pPr>
        <w:jc w:val="center"/>
        <w:rPr>
          <w:rFonts w:ascii="Arial" w:hAnsi="Arial" w:cs="Arial"/>
          <w:sz w:val="20"/>
          <w:szCs w:val="20"/>
          <w:lang w:val="en-US"/>
        </w:rPr>
      </w:pPr>
      <w:r w:rsidRPr="00E46736">
        <w:rPr>
          <w:rFonts w:ascii="Arial" w:hAnsi="Arial" w:cs="Arial"/>
          <w:sz w:val="20"/>
          <w:szCs w:val="20"/>
        </w:rPr>
        <w:t xml:space="preserve">Figure </w:t>
      </w:r>
      <w:r w:rsidR="00180EA1" w:rsidRPr="00E46736">
        <w:rPr>
          <w:rFonts w:ascii="Arial" w:hAnsi="Arial" w:cs="Arial"/>
          <w:sz w:val="20"/>
          <w:szCs w:val="20"/>
        </w:rPr>
        <w:t>1</w:t>
      </w:r>
      <w:r w:rsidR="00BC0809" w:rsidRPr="00E46736">
        <w:rPr>
          <w:rFonts w:ascii="Arial" w:hAnsi="Arial" w:cs="Arial"/>
          <w:sz w:val="20"/>
          <w:szCs w:val="20"/>
        </w:rPr>
        <w:t>2</w:t>
      </w:r>
      <w:r w:rsidRPr="00E46736">
        <w:rPr>
          <w:rFonts w:ascii="Arial" w:hAnsi="Arial" w:cs="Arial"/>
          <w:sz w:val="20"/>
          <w:szCs w:val="20"/>
        </w:rPr>
        <w:t xml:space="preserve">: View of Capel Newydd Congregation </w:t>
      </w:r>
      <w:r w:rsidR="0061333B">
        <w:rPr>
          <w:rFonts w:ascii="Arial" w:hAnsi="Arial" w:cs="Arial"/>
          <w:sz w:val="20"/>
          <w:szCs w:val="20"/>
        </w:rPr>
        <w:t>Chapel</w:t>
      </w:r>
      <w:r w:rsidRPr="00E46736">
        <w:rPr>
          <w:rFonts w:ascii="Arial" w:hAnsi="Arial" w:cs="Arial"/>
          <w:sz w:val="20"/>
          <w:szCs w:val="20"/>
        </w:rPr>
        <w:t xml:space="preserve">, </w:t>
      </w:r>
      <w:r w:rsidR="0061333B">
        <w:rPr>
          <w:rFonts w:ascii="Arial" w:hAnsi="Arial" w:cs="Arial"/>
          <w:sz w:val="20"/>
          <w:szCs w:val="20"/>
        </w:rPr>
        <w:t>Llan</w:t>
      </w:r>
      <w:r w:rsidRPr="00E46736">
        <w:rPr>
          <w:rFonts w:ascii="Arial" w:hAnsi="Arial" w:cs="Arial"/>
          <w:sz w:val="20"/>
          <w:szCs w:val="20"/>
        </w:rPr>
        <w:t>deilo (Credit: Robert Scourfield, 1995)</w:t>
      </w:r>
    </w:p>
    <w:p w14:paraId="15419FDC" w14:textId="320012EC" w:rsidR="009E776F" w:rsidRPr="00E46736" w:rsidRDefault="009E776F" w:rsidP="00550116">
      <w:pPr>
        <w:rPr>
          <w:rFonts w:ascii="Arial" w:hAnsi="Arial" w:cs="Arial"/>
          <w:sz w:val="24"/>
          <w:szCs w:val="24"/>
          <w:lang w:val="en-US"/>
        </w:rPr>
      </w:pPr>
      <w:r w:rsidRPr="00E46736">
        <w:rPr>
          <w:rFonts w:ascii="Arial" w:hAnsi="Arial" w:cs="Arial"/>
          <w:sz w:val="24"/>
          <w:szCs w:val="24"/>
          <w:lang w:val="en-US"/>
        </w:rPr>
        <w:t xml:space="preserve">Capel Newydd are </w:t>
      </w:r>
      <w:r w:rsidR="00F0617A" w:rsidRPr="00E46736">
        <w:rPr>
          <w:rFonts w:ascii="Arial" w:hAnsi="Arial" w:cs="Arial"/>
          <w:sz w:val="24"/>
          <w:szCs w:val="24"/>
          <w:lang w:val="en-US"/>
        </w:rPr>
        <w:t>a</w:t>
      </w:r>
      <w:r w:rsidRPr="00E46736">
        <w:rPr>
          <w:rFonts w:ascii="Arial" w:hAnsi="Arial" w:cs="Arial"/>
          <w:sz w:val="24"/>
          <w:szCs w:val="24"/>
          <w:lang w:val="en-US"/>
        </w:rPr>
        <w:t xml:space="preserve">n independent </w:t>
      </w:r>
      <w:r w:rsidR="0061333B">
        <w:rPr>
          <w:rFonts w:ascii="Arial" w:hAnsi="Arial" w:cs="Arial"/>
          <w:sz w:val="24"/>
          <w:szCs w:val="24"/>
          <w:lang w:val="en-US"/>
        </w:rPr>
        <w:t>Chapel</w:t>
      </w:r>
      <w:r w:rsidRPr="00E46736">
        <w:rPr>
          <w:rFonts w:ascii="Arial" w:hAnsi="Arial" w:cs="Arial"/>
          <w:sz w:val="24"/>
          <w:szCs w:val="24"/>
          <w:lang w:val="en-US"/>
        </w:rPr>
        <w:t xml:space="preserve"> based in </w:t>
      </w:r>
      <w:r w:rsidR="0061333B">
        <w:rPr>
          <w:rFonts w:ascii="Arial" w:hAnsi="Arial" w:cs="Arial"/>
          <w:sz w:val="24"/>
          <w:szCs w:val="24"/>
          <w:lang w:val="en-US"/>
        </w:rPr>
        <w:t>Llan</w:t>
      </w:r>
      <w:r w:rsidRPr="00E46736">
        <w:rPr>
          <w:rFonts w:ascii="Arial" w:hAnsi="Arial" w:cs="Arial"/>
          <w:sz w:val="24"/>
          <w:szCs w:val="24"/>
          <w:lang w:val="en-US"/>
        </w:rPr>
        <w:t xml:space="preserve">deilo, construction on the </w:t>
      </w:r>
      <w:r w:rsidR="0061333B">
        <w:rPr>
          <w:rFonts w:ascii="Arial" w:hAnsi="Arial" w:cs="Arial"/>
          <w:sz w:val="24"/>
          <w:szCs w:val="24"/>
          <w:lang w:val="en-US"/>
        </w:rPr>
        <w:t>Chapel</w:t>
      </w:r>
      <w:r w:rsidRPr="00E46736">
        <w:rPr>
          <w:rFonts w:ascii="Arial" w:hAnsi="Arial" w:cs="Arial"/>
          <w:sz w:val="24"/>
          <w:szCs w:val="24"/>
          <w:lang w:val="en-US"/>
        </w:rPr>
        <w:t xml:space="preserve"> started in 1901 and completed in 1902. The style of the building is in the gothic style and was designed by Henry Herbert an architect from Ammanford. The buildings materials are constructed from stand stone and ashlar</w:t>
      </w:r>
      <w:r w:rsidR="00F51C2C" w:rsidRPr="00E46736">
        <w:rPr>
          <w:rStyle w:val="FootnoteReference"/>
          <w:rFonts w:ascii="Arial" w:hAnsi="Arial" w:cs="Arial"/>
          <w:sz w:val="24"/>
          <w:szCs w:val="24"/>
          <w:lang w:val="en-US"/>
        </w:rPr>
        <w:footnoteReference w:id="38"/>
      </w:r>
      <w:r w:rsidR="0061333B">
        <w:rPr>
          <w:rFonts w:ascii="Arial" w:hAnsi="Arial" w:cs="Arial"/>
          <w:sz w:val="24"/>
          <w:szCs w:val="24"/>
          <w:lang w:val="en-US"/>
        </w:rPr>
        <w:t>.</w:t>
      </w:r>
    </w:p>
    <w:p w14:paraId="5DE1439C" w14:textId="602C0174" w:rsidR="00CA290E" w:rsidRPr="00E46736" w:rsidRDefault="00CA290E" w:rsidP="00550116">
      <w:pPr>
        <w:rPr>
          <w:rFonts w:ascii="Arial" w:hAnsi="Arial" w:cs="Arial"/>
          <w:sz w:val="24"/>
          <w:szCs w:val="24"/>
          <w:lang w:val="en-US"/>
        </w:rPr>
      </w:pPr>
      <w:r w:rsidRPr="00E46736">
        <w:rPr>
          <w:rFonts w:ascii="Arial" w:hAnsi="Arial" w:cs="Arial"/>
          <w:sz w:val="24"/>
          <w:szCs w:val="24"/>
          <w:lang w:val="en-US"/>
        </w:rPr>
        <w:t xml:space="preserve">Today Capel Newydd is used for </w:t>
      </w:r>
      <w:r w:rsidR="002874ED" w:rsidRPr="00E46736">
        <w:rPr>
          <w:rFonts w:ascii="Arial" w:hAnsi="Arial" w:cs="Arial"/>
          <w:sz w:val="24"/>
          <w:szCs w:val="24"/>
          <w:lang w:val="en-US"/>
        </w:rPr>
        <w:t xml:space="preserve">local school theatre productions, to hold stalls within the local festivals and fayres of </w:t>
      </w:r>
      <w:r w:rsidR="0061333B">
        <w:rPr>
          <w:rFonts w:ascii="Arial" w:hAnsi="Arial" w:cs="Arial"/>
          <w:sz w:val="24"/>
          <w:szCs w:val="24"/>
          <w:lang w:val="en-US"/>
        </w:rPr>
        <w:t>Llan</w:t>
      </w:r>
      <w:r w:rsidR="002874ED" w:rsidRPr="00E46736">
        <w:rPr>
          <w:rFonts w:ascii="Arial" w:hAnsi="Arial" w:cs="Arial"/>
          <w:sz w:val="24"/>
          <w:szCs w:val="24"/>
          <w:lang w:val="en-US"/>
        </w:rPr>
        <w:t xml:space="preserve">deilo (Festival of senses) and hold communal groups such as play groups, </w:t>
      </w:r>
      <w:r w:rsidR="00D0683B" w:rsidRPr="00E46736">
        <w:rPr>
          <w:rFonts w:ascii="Arial" w:hAnsi="Arial" w:cs="Arial"/>
          <w:sz w:val="24"/>
          <w:szCs w:val="24"/>
          <w:lang w:val="en-US"/>
        </w:rPr>
        <w:t>nursery’s,</w:t>
      </w:r>
      <w:r w:rsidR="002874ED" w:rsidRPr="00E46736">
        <w:rPr>
          <w:rFonts w:ascii="Arial" w:hAnsi="Arial" w:cs="Arial"/>
          <w:sz w:val="24"/>
          <w:szCs w:val="24"/>
          <w:lang w:val="en-US"/>
        </w:rPr>
        <w:t xml:space="preserve"> and women’s institutes.</w:t>
      </w:r>
    </w:p>
    <w:bookmarkEnd w:id="4"/>
    <w:p w14:paraId="4BFEEA80" w14:textId="55CDC2A4" w:rsidR="00671165" w:rsidRPr="00157CF0" w:rsidRDefault="00D0683B" w:rsidP="005A2080">
      <w:pPr>
        <w:tabs>
          <w:tab w:val="left" w:pos="2385"/>
        </w:tabs>
        <w:spacing w:after="0"/>
        <w:rPr>
          <w:rFonts w:ascii="Arial" w:hAnsi="Arial" w:cs="Arial"/>
          <w:sz w:val="24"/>
          <w:szCs w:val="24"/>
          <w:lang w:val="en-US"/>
        </w:rPr>
      </w:pPr>
      <w:r w:rsidRPr="00E46736">
        <w:rPr>
          <w:rFonts w:ascii="Arial" w:hAnsi="Arial" w:cs="Arial"/>
          <w:sz w:val="24"/>
          <w:szCs w:val="24"/>
          <w:lang w:val="en-US"/>
        </w:rPr>
        <w:t xml:space="preserve">Both buildings have now been renovated into community centers and hold a significance still in their communities to entertain people, although neither </w:t>
      </w:r>
      <w:r w:rsidR="0061333B">
        <w:rPr>
          <w:rFonts w:ascii="Arial" w:hAnsi="Arial" w:cs="Arial"/>
          <w:sz w:val="24"/>
          <w:szCs w:val="24"/>
          <w:lang w:val="en-US"/>
        </w:rPr>
        <w:t>Church</w:t>
      </w:r>
      <w:r w:rsidRPr="00E46736">
        <w:rPr>
          <w:rFonts w:ascii="Arial" w:hAnsi="Arial" w:cs="Arial"/>
          <w:sz w:val="24"/>
          <w:szCs w:val="24"/>
          <w:lang w:val="en-US"/>
        </w:rPr>
        <w:t>es are used for religious purposes anymore their significance has not decreased just altered in purpose.</w:t>
      </w:r>
    </w:p>
    <w:p w14:paraId="44673039" w14:textId="72341E53" w:rsidR="00671165" w:rsidRPr="00E46736" w:rsidRDefault="00671165" w:rsidP="005A2080">
      <w:pPr>
        <w:tabs>
          <w:tab w:val="left" w:pos="2385"/>
        </w:tabs>
        <w:spacing w:after="0"/>
        <w:rPr>
          <w:rFonts w:ascii="Arial" w:hAnsi="Arial" w:cs="Arial"/>
          <w:b/>
          <w:bCs/>
          <w:sz w:val="24"/>
          <w:szCs w:val="24"/>
          <w:lang w:val="en-US"/>
        </w:rPr>
      </w:pPr>
      <w:r w:rsidRPr="00E46736">
        <w:rPr>
          <w:rFonts w:ascii="Arial" w:hAnsi="Arial" w:cs="Arial"/>
          <w:b/>
          <w:bCs/>
          <w:sz w:val="24"/>
          <w:szCs w:val="24"/>
          <w:lang w:val="en-US"/>
        </w:rPr>
        <w:lastRenderedPageBreak/>
        <w:t xml:space="preserve">Comparative analysis between the </w:t>
      </w:r>
      <w:r w:rsidR="0061333B">
        <w:rPr>
          <w:rFonts w:ascii="Arial" w:hAnsi="Arial" w:cs="Arial"/>
          <w:b/>
          <w:bCs/>
          <w:sz w:val="24"/>
          <w:szCs w:val="24"/>
          <w:lang w:val="en-US"/>
        </w:rPr>
        <w:t>Llan</w:t>
      </w:r>
      <w:r w:rsidRPr="00E46736">
        <w:rPr>
          <w:rFonts w:ascii="Arial" w:hAnsi="Arial" w:cs="Arial"/>
          <w:b/>
          <w:bCs/>
          <w:sz w:val="24"/>
          <w:szCs w:val="24"/>
          <w:lang w:val="en-US"/>
        </w:rPr>
        <w:t xml:space="preserve">s of </w:t>
      </w:r>
      <w:r w:rsidR="0061333B">
        <w:rPr>
          <w:rFonts w:ascii="Arial" w:hAnsi="Arial" w:cs="Arial"/>
          <w:b/>
          <w:bCs/>
          <w:sz w:val="24"/>
          <w:szCs w:val="24"/>
          <w:lang w:val="en-US"/>
        </w:rPr>
        <w:t>Llan</w:t>
      </w:r>
      <w:r w:rsidRPr="00E46736">
        <w:rPr>
          <w:rFonts w:ascii="Arial" w:hAnsi="Arial" w:cs="Arial"/>
          <w:b/>
          <w:bCs/>
          <w:sz w:val="24"/>
          <w:szCs w:val="24"/>
          <w:lang w:val="en-US"/>
        </w:rPr>
        <w:t xml:space="preserve">deilo and the </w:t>
      </w:r>
      <w:r w:rsidR="00617DF7" w:rsidRPr="00E46736">
        <w:rPr>
          <w:rFonts w:ascii="Arial" w:hAnsi="Arial" w:cs="Arial"/>
          <w:b/>
          <w:bCs/>
          <w:sz w:val="24"/>
          <w:szCs w:val="24"/>
          <w:lang w:val="en-US"/>
        </w:rPr>
        <w:t xml:space="preserve">external </w:t>
      </w:r>
      <w:r w:rsidRPr="00E46736">
        <w:rPr>
          <w:rFonts w:ascii="Arial" w:hAnsi="Arial" w:cs="Arial"/>
          <w:b/>
          <w:bCs/>
          <w:sz w:val="24"/>
          <w:szCs w:val="24"/>
          <w:lang w:val="en-US"/>
        </w:rPr>
        <w:t>case studies.</w:t>
      </w:r>
    </w:p>
    <w:p w14:paraId="3673CE5F" w14:textId="24ED8B0B" w:rsidR="009A05DF" w:rsidRDefault="00936E4F" w:rsidP="005A2080">
      <w:pPr>
        <w:tabs>
          <w:tab w:val="left" w:pos="2385"/>
        </w:tabs>
        <w:spacing w:after="0"/>
        <w:rPr>
          <w:rFonts w:ascii="Arial" w:hAnsi="Arial" w:cs="Arial"/>
          <w:sz w:val="24"/>
          <w:szCs w:val="24"/>
          <w:lang w:val="en-US"/>
        </w:rPr>
      </w:pPr>
      <w:r w:rsidRPr="00936E4F">
        <w:rPr>
          <w:rFonts w:ascii="Arial" w:hAnsi="Arial" w:cs="Arial"/>
          <w:sz w:val="24"/>
          <w:szCs w:val="24"/>
          <w:lang w:val="en-US"/>
        </w:rPr>
        <w:t xml:space="preserve">These case studies were completed as a part of this research to show a selection of good practice across the UK. </w:t>
      </w:r>
      <w:r w:rsidR="00B713C4">
        <w:rPr>
          <w:rFonts w:ascii="Arial" w:hAnsi="Arial" w:cs="Arial"/>
          <w:sz w:val="24"/>
          <w:szCs w:val="24"/>
          <w:lang w:val="en-US"/>
        </w:rPr>
        <w:t>The case studies demonstrate multiple Llans that have been renovated and well maintained for practical use in the 21</w:t>
      </w:r>
      <w:r w:rsidR="00B713C4" w:rsidRPr="00B713C4">
        <w:rPr>
          <w:rFonts w:ascii="Arial" w:hAnsi="Arial" w:cs="Arial"/>
          <w:sz w:val="24"/>
          <w:szCs w:val="24"/>
          <w:vertAlign w:val="superscript"/>
          <w:lang w:val="en-US"/>
        </w:rPr>
        <w:t>st</w:t>
      </w:r>
      <w:r w:rsidR="00B713C4">
        <w:rPr>
          <w:rFonts w:ascii="Arial" w:hAnsi="Arial" w:cs="Arial"/>
          <w:sz w:val="24"/>
          <w:szCs w:val="24"/>
          <w:lang w:val="en-US"/>
        </w:rPr>
        <w:t xml:space="preserve"> century. The renovated Churches and Chapels have also given another meaning to the term ‘significance’ of a Llan as these studies have shown that the significance of the religious enclosures in the 21</w:t>
      </w:r>
      <w:r w:rsidR="00B713C4" w:rsidRPr="00B713C4">
        <w:rPr>
          <w:rFonts w:ascii="Arial" w:hAnsi="Arial" w:cs="Arial"/>
          <w:sz w:val="24"/>
          <w:szCs w:val="24"/>
          <w:vertAlign w:val="superscript"/>
          <w:lang w:val="en-US"/>
        </w:rPr>
        <w:t>st</w:t>
      </w:r>
      <w:r w:rsidR="00B713C4">
        <w:rPr>
          <w:rFonts w:ascii="Arial" w:hAnsi="Arial" w:cs="Arial"/>
          <w:sz w:val="24"/>
          <w:szCs w:val="24"/>
          <w:lang w:val="en-US"/>
        </w:rPr>
        <w:t xml:space="preserve"> century if far grander.</w:t>
      </w:r>
    </w:p>
    <w:p w14:paraId="7EBBDC94" w14:textId="77777777" w:rsidR="00B713C4" w:rsidRDefault="00B713C4" w:rsidP="005A2080">
      <w:pPr>
        <w:tabs>
          <w:tab w:val="left" w:pos="2385"/>
        </w:tabs>
        <w:spacing w:after="0"/>
        <w:rPr>
          <w:rFonts w:ascii="Arial" w:hAnsi="Arial" w:cs="Arial"/>
          <w:color w:val="FF0000"/>
          <w:sz w:val="24"/>
          <w:szCs w:val="24"/>
          <w:lang w:val="en-US"/>
        </w:rPr>
      </w:pPr>
    </w:p>
    <w:p w14:paraId="47CB15F6" w14:textId="2C66D01E" w:rsidR="00671165" w:rsidRPr="00E46736" w:rsidRDefault="009A05DF" w:rsidP="005A2080">
      <w:pPr>
        <w:tabs>
          <w:tab w:val="left" w:pos="2385"/>
        </w:tabs>
        <w:spacing w:after="0"/>
        <w:rPr>
          <w:rFonts w:ascii="Arial" w:hAnsi="Arial" w:cs="Arial"/>
          <w:color w:val="FF0000"/>
          <w:sz w:val="24"/>
          <w:szCs w:val="24"/>
          <w:lang w:val="en-US"/>
        </w:rPr>
      </w:pPr>
      <w:r>
        <w:rPr>
          <w:rFonts w:ascii="Arial" w:hAnsi="Arial" w:cs="Arial"/>
          <w:sz w:val="24"/>
          <w:szCs w:val="24"/>
          <w:lang w:val="en-US"/>
        </w:rPr>
        <w:t>All three of the chosen case studies were selected as t</w:t>
      </w:r>
      <w:r w:rsidR="00936E4F" w:rsidRPr="00936E4F">
        <w:rPr>
          <w:rFonts w:ascii="Arial" w:hAnsi="Arial" w:cs="Arial"/>
          <w:sz w:val="24"/>
          <w:szCs w:val="24"/>
          <w:lang w:val="en-US"/>
        </w:rPr>
        <w:t>hey</w:t>
      </w:r>
      <w:r>
        <w:rPr>
          <w:rFonts w:ascii="Arial" w:hAnsi="Arial" w:cs="Arial"/>
          <w:sz w:val="24"/>
          <w:szCs w:val="24"/>
          <w:lang w:val="en-US"/>
        </w:rPr>
        <w:t xml:space="preserve"> all</w:t>
      </w:r>
      <w:r w:rsidR="00936E4F" w:rsidRPr="00936E4F">
        <w:rPr>
          <w:rFonts w:ascii="Arial" w:hAnsi="Arial" w:cs="Arial"/>
          <w:sz w:val="24"/>
          <w:szCs w:val="24"/>
          <w:lang w:val="en-US"/>
        </w:rPr>
        <w:t xml:space="preserve"> represent good practice of the use of Llans</w:t>
      </w:r>
      <w:r w:rsidR="003467A5">
        <w:rPr>
          <w:rFonts w:ascii="Arial" w:hAnsi="Arial" w:cs="Arial"/>
          <w:sz w:val="24"/>
          <w:szCs w:val="24"/>
          <w:lang w:val="en-US"/>
        </w:rPr>
        <w:t xml:space="preserve"> all over the UK</w:t>
      </w:r>
      <w:r w:rsidR="00936E4F" w:rsidRPr="00936E4F">
        <w:rPr>
          <w:rFonts w:ascii="Arial" w:hAnsi="Arial" w:cs="Arial"/>
          <w:sz w:val="24"/>
          <w:szCs w:val="24"/>
          <w:lang w:val="en-US"/>
        </w:rPr>
        <w:t>, renovating and using the buildings for alternative purposes.</w:t>
      </w:r>
      <w:r w:rsidR="003467A5">
        <w:rPr>
          <w:rFonts w:ascii="Arial" w:hAnsi="Arial" w:cs="Arial"/>
          <w:sz w:val="24"/>
          <w:szCs w:val="24"/>
          <w:lang w:val="en-US"/>
        </w:rPr>
        <w:t xml:space="preserve"> They allow a winder understanding of the use of Llans in the 21</w:t>
      </w:r>
      <w:r w:rsidR="003467A5" w:rsidRPr="003467A5">
        <w:rPr>
          <w:rFonts w:ascii="Arial" w:hAnsi="Arial" w:cs="Arial"/>
          <w:sz w:val="24"/>
          <w:szCs w:val="24"/>
          <w:vertAlign w:val="superscript"/>
          <w:lang w:val="en-US"/>
        </w:rPr>
        <w:t>st</w:t>
      </w:r>
      <w:r w:rsidR="003467A5">
        <w:rPr>
          <w:rFonts w:ascii="Arial" w:hAnsi="Arial" w:cs="Arial"/>
          <w:sz w:val="24"/>
          <w:szCs w:val="24"/>
          <w:lang w:val="en-US"/>
        </w:rPr>
        <w:t xml:space="preserve"> century and how they can be multipurpose buildings.</w:t>
      </w:r>
    </w:p>
    <w:p w14:paraId="7432A555" w14:textId="77777777" w:rsidR="00B713C4" w:rsidRDefault="00B713C4" w:rsidP="005A2080">
      <w:pPr>
        <w:tabs>
          <w:tab w:val="left" w:pos="2385"/>
        </w:tabs>
        <w:spacing w:after="0"/>
        <w:rPr>
          <w:rFonts w:ascii="Arial" w:hAnsi="Arial" w:cs="Arial"/>
          <w:color w:val="FF0000"/>
          <w:sz w:val="24"/>
          <w:szCs w:val="24"/>
          <w:lang w:val="en-US"/>
        </w:rPr>
      </w:pPr>
    </w:p>
    <w:p w14:paraId="41709157" w14:textId="6027DC13" w:rsidR="009A05DF" w:rsidRPr="009A05DF" w:rsidRDefault="009A05DF" w:rsidP="005A2080">
      <w:pPr>
        <w:tabs>
          <w:tab w:val="left" w:pos="2385"/>
        </w:tabs>
        <w:spacing w:after="0"/>
        <w:rPr>
          <w:rFonts w:ascii="Arial" w:hAnsi="Arial" w:cs="Arial"/>
          <w:sz w:val="24"/>
          <w:szCs w:val="24"/>
          <w:lang w:val="en-US"/>
        </w:rPr>
      </w:pPr>
      <w:r w:rsidRPr="009A05DF">
        <w:rPr>
          <w:rFonts w:ascii="Arial" w:hAnsi="Arial" w:cs="Arial"/>
          <w:sz w:val="24"/>
          <w:szCs w:val="24"/>
          <w:lang w:val="en-US"/>
        </w:rPr>
        <w:t>The relevance in these case studies to the question is to understand their significance in the 21</w:t>
      </w:r>
      <w:r w:rsidRPr="009A05DF">
        <w:rPr>
          <w:rFonts w:ascii="Arial" w:hAnsi="Arial" w:cs="Arial"/>
          <w:sz w:val="24"/>
          <w:szCs w:val="24"/>
          <w:vertAlign w:val="superscript"/>
          <w:lang w:val="en-US"/>
        </w:rPr>
        <w:t>st</w:t>
      </w:r>
      <w:r w:rsidRPr="009A05DF">
        <w:rPr>
          <w:rFonts w:ascii="Arial" w:hAnsi="Arial" w:cs="Arial"/>
          <w:sz w:val="24"/>
          <w:szCs w:val="24"/>
          <w:lang w:val="en-US"/>
        </w:rPr>
        <w:t xml:space="preserve"> century and how the Llans are preserves and their aesthetics are maintained.</w:t>
      </w:r>
    </w:p>
    <w:p w14:paraId="6DC95752" w14:textId="77777777" w:rsidR="00B713C4" w:rsidRDefault="00B713C4" w:rsidP="005A2080">
      <w:pPr>
        <w:tabs>
          <w:tab w:val="left" w:pos="2385"/>
        </w:tabs>
        <w:spacing w:after="0"/>
        <w:rPr>
          <w:rFonts w:ascii="Arial" w:hAnsi="Arial" w:cs="Arial"/>
          <w:color w:val="FF0000"/>
          <w:sz w:val="24"/>
          <w:szCs w:val="24"/>
          <w:lang w:val="en-US"/>
        </w:rPr>
      </w:pPr>
    </w:p>
    <w:p w14:paraId="1A890FC0" w14:textId="0510BA57" w:rsidR="009A05DF" w:rsidRPr="00397BBB" w:rsidRDefault="00397BBB" w:rsidP="005A2080">
      <w:pPr>
        <w:tabs>
          <w:tab w:val="left" w:pos="2385"/>
        </w:tabs>
        <w:spacing w:after="0"/>
        <w:rPr>
          <w:rFonts w:ascii="Arial" w:hAnsi="Arial" w:cs="Arial"/>
          <w:sz w:val="24"/>
          <w:szCs w:val="24"/>
          <w:lang w:val="en-US"/>
        </w:rPr>
      </w:pPr>
      <w:r w:rsidRPr="00397BBB">
        <w:rPr>
          <w:rFonts w:ascii="Arial" w:hAnsi="Arial" w:cs="Arial"/>
          <w:sz w:val="24"/>
          <w:szCs w:val="24"/>
          <w:lang w:val="en-US"/>
        </w:rPr>
        <w:t xml:space="preserve">Re-using the Llans </w:t>
      </w:r>
      <w:r>
        <w:rPr>
          <w:rFonts w:ascii="Arial" w:hAnsi="Arial" w:cs="Arial"/>
          <w:sz w:val="24"/>
          <w:szCs w:val="24"/>
          <w:lang w:val="en-US"/>
        </w:rPr>
        <w:t xml:space="preserve">so they are </w:t>
      </w:r>
      <w:r w:rsidR="00B713C4" w:rsidRPr="00E46736">
        <w:rPr>
          <w:rFonts w:ascii="Arial" w:hAnsi="Arial" w:cs="Arial"/>
          <w:sz w:val="24"/>
          <w:szCs w:val="24"/>
        </w:rPr>
        <w:t>hosting</w:t>
      </w:r>
      <w:r w:rsidRPr="00E46736">
        <w:rPr>
          <w:rFonts w:ascii="Arial" w:hAnsi="Arial" w:cs="Arial"/>
          <w:sz w:val="24"/>
          <w:szCs w:val="24"/>
        </w:rPr>
        <w:t xml:space="preserve"> a coffee shop</w:t>
      </w:r>
      <w:r>
        <w:rPr>
          <w:rFonts w:ascii="Arial" w:hAnsi="Arial" w:cs="Arial"/>
          <w:sz w:val="24"/>
          <w:szCs w:val="24"/>
        </w:rPr>
        <w:t xml:space="preserve">s, museum and play </w:t>
      </w:r>
      <w:r w:rsidR="00B713C4">
        <w:rPr>
          <w:rFonts w:ascii="Arial" w:hAnsi="Arial" w:cs="Arial"/>
          <w:sz w:val="24"/>
          <w:szCs w:val="24"/>
        </w:rPr>
        <w:t>schemes</w:t>
      </w:r>
      <w:r>
        <w:rPr>
          <w:rFonts w:ascii="Arial" w:hAnsi="Arial" w:cs="Arial"/>
          <w:sz w:val="24"/>
          <w:szCs w:val="24"/>
        </w:rPr>
        <w:t xml:space="preserve"> just like all three of the case studies works to an advantage. Preserving the Llans in such a way allows the local heritage of the Llans</w:t>
      </w:r>
      <w:r w:rsidR="00B713C4">
        <w:rPr>
          <w:rFonts w:ascii="Arial" w:hAnsi="Arial" w:cs="Arial"/>
          <w:sz w:val="24"/>
          <w:szCs w:val="24"/>
        </w:rPr>
        <w:t xml:space="preserve"> to still be there but also gives the Llans a 21</w:t>
      </w:r>
      <w:r w:rsidR="00B713C4" w:rsidRPr="00B713C4">
        <w:rPr>
          <w:rFonts w:ascii="Arial" w:hAnsi="Arial" w:cs="Arial"/>
          <w:sz w:val="24"/>
          <w:szCs w:val="24"/>
          <w:vertAlign w:val="superscript"/>
        </w:rPr>
        <w:t>st</w:t>
      </w:r>
      <w:r w:rsidR="00B713C4">
        <w:rPr>
          <w:rFonts w:ascii="Arial" w:hAnsi="Arial" w:cs="Arial"/>
          <w:sz w:val="24"/>
          <w:szCs w:val="24"/>
        </w:rPr>
        <w:t xml:space="preserve"> century use and allows the upkeep to be maintained.</w:t>
      </w:r>
    </w:p>
    <w:p w14:paraId="6AF8C328" w14:textId="77777777" w:rsidR="00B713C4" w:rsidRDefault="00B713C4" w:rsidP="005A2080">
      <w:pPr>
        <w:tabs>
          <w:tab w:val="left" w:pos="2385"/>
        </w:tabs>
        <w:spacing w:after="0"/>
        <w:rPr>
          <w:rFonts w:ascii="Arial" w:hAnsi="Arial" w:cs="Arial"/>
          <w:color w:val="FF0000"/>
          <w:sz w:val="24"/>
          <w:szCs w:val="24"/>
          <w:lang w:val="en-US"/>
        </w:rPr>
      </w:pPr>
    </w:p>
    <w:p w14:paraId="594D6D69" w14:textId="2C80D0C1" w:rsidR="009A05DF" w:rsidRPr="00397BBB" w:rsidRDefault="00157CF0" w:rsidP="005A2080">
      <w:pPr>
        <w:tabs>
          <w:tab w:val="left" w:pos="2385"/>
        </w:tabs>
        <w:spacing w:after="0"/>
        <w:rPr>
          <w:rFonts w:ascii="Arial" w:hAnsi="Arial" w:cs="Arial"/>
          <w:sz w:val="24"/>
          <w:szCs w:val="24"/>
          <w:lang w:val="en-US"/>
        </w:rPr>
      </w:pPr>
      <w:r>
        <w:rPr>
          <w:rFonts w:ascii="Arial" w:hAnsi="Arial" w:cs="Arial"/>
          <w:sz w:val="24"/>
          <w:szCs w:val="24"/>
          <w:lang w:val="en-US"/>
        </w:rPr>
        <w:t xml:space="preserve">These case studies have allowed a wider understanding of the multi us Llans and how to prevent the number of Llans falling into disrepair. </w:t>
      </w:r>
      <w:r w:rsidR="00397BBB">
        <w:rPr>
          <w:rFonts w:ascii="Arial" w:hAnsi="Arial" w:cs="Arial"/>
          <w:sz w:val="24"/>
          <w:szCs w:val="24"/>
          <w:lang w:val="en-US"/>
        </w:rPr>
        <w:t>Instead of neglecting and letting unused Churches and Chapels fall into disrepair, it could implement that the Llans be maintained and renovated into multi use purpose buildings</w:t>
      </w:r>
      <w:proofErr w:type="gramStart"/>
      <w:r w:rsidR="00397BBB">
        <w:rPr>
          <w:rFonts w:ascii="Arial" w:hAnsi="Arial" w:cs="Arial"/>
          <w:sz w:val="24"/>
          <w:szCs w:val="24"/>
          <w:lang w:val="en-US"/>
        </w:rPr>
        <w:t xml:space="preserve">. </w:t>
      </w:r>
      <w:r w:rsidR="00397BBB" w:rsidRPr="00397BBB">
        <w:rPr>
          <w:rFonts w:ascii="Arial" w:hAnsi="Arial" w:cs="Arial"/>
          <w:sz w:val="24"/>
          <w:szCs w:val="24"/>
          <w:lang w:val="en-US"/>
        </w:rPr>
        <w:t>.</w:t>
      </w:r>
      <w:proofErr w:type="gramEnd"/>
      <w:r w:rsidR="00397BBB" w:rsidRPr="00397BBB">
        <w:rPr>
          <w:rFonts w:ascii="Arial" w:hAnsi="Arial" w:cs="Arial"/>
          <w:sz w:val="24"/>
          <w:szCs w:val="24"/>
          <w:lang w:val="en-US"/>
        </w:rPr>
        <w:t xml:space="preserve"> </w:t>
      </w:r>
    </w:p>
    <w:p w14:paraId="600398FB" w14:textId="77777777" w:rsidR="00B713C4" w:rsidRDefault="00B713C4" w:rsidP="005A2080">
      <w:pPr>
        <w:tabs>
          <w:tab w:val="left" w:pos="2385"/>
        </w:tabs>
        <w:spacing w:after="0"/>
        <w:rPr>
          <w:rFonts w:ascii="Arial" w:hAnsi="Arial" w:cs="Arial"/>
          <w:color w:val="FF0000"/>
          <w:sz w:val="24"/>
          <w:szCs w:val="24"/>
          <w:lang w:val="en-US"/>
        </w:rPr>
      </w:pPr>
    </w:p>
    <w:p w14:paraId="63A94801" w14:textId="6463B42A" w:rsidR="00EF17FB" w:rsidRPr="009A05DF" w:rsidRDefault="009A05DF" w:rsidP="005A2080">
      <w:pPr>
        <w:tabs>
          <w:tab w:val="left" w:pos="2385"/>
        </w:tabs>
        <w:spacing w:after="0"/>
        <w:rPr>
          <w:rFonts w:ascii="Arial" w:hAnsi="Arial" w:cs="Arial"/>
          <w:sz w:val="24"/>
          <w:szCs w:val="24"/>
          <w:lang w:val="en-US"/>
        </w:rPr>
      </w:pPr>
      <w:r w:rsidRPr="009A05DF">
        <w:rPr>
          <w:rFonts w:ascii="Arial" w:hAnsi="Arial" w:cs="Arial"/>
          <w:sz w:val="24"/>
          <w:szCs w:val="24"/>
          <w:lang w:val="en-US"/>
        </w:rPr>
        <w:t xml:space="preserve">The following step </w:t>
      </w:r>
      <w:r>
        <w:rPr>
          <w:rFonts w:ascii="Arial" w:hAnsi="Arial" w:cs="Arial"/>
          <w:sz w:val="24"/>
          <w:szCs w:val="24"/>
          <w:lang w:val="en-US"/>
        </w:rPr>
        <w:t xml:space="preserve">to complete the research is to hand out a questionnaire to </w:t>
      </w:r>
      <w:r w:rsidRPr="00E46736">
        <w:rPr>
          <w:rFonts w:ascii="Arial" w:hAnsi="Arial" w:cs="Arial"/>
          <w:sz w:val="24"/>
          <w:szCs w:val="24"/>
        </w:rPr>
        <w:t xml:space="preserve">local members of the local </w:t>
      </w:r>
      <w:r>
        <w:rPr>
          <w:rFonts w:ascii="Arial" w:hAnsi="Arial" w:cs="Arial"/>
          <w:sz w:val="24"/>
          <w:szCs w:val="24"/>
        </w:rPr>
        <w:t>Llan</w:t>
      </w:r>
      <w:r w:rsidRPr="00E46736">
        <w:rPr>
          <w:rFonts w:ascii="Arial" w:hAnsi="Arial" w:cs="Arial"/>
          <w:sz w:val="24"/>
          <w:szCs w:val="24"/>
        </w:rPr>
        <w:t xml:space="preserve">deilo </w:t>
      </w:r>
      <w:r>
        <w:rPr>
          <w:rFonts w:ascii="Arial" w:hAnsi="Arial" w:cs="Arial"/>
          <w:sz w:val="24"/>
          <w:szCs w:val="24"/>
        </w:rPr>
        <w:t>Llan</w:t>
      </w:r>
      <w:r w:rsidRPr="00E46736">
        <w:rPr>
          <w:rFonts w:ascii="Arial" w:hAnsi="Arial" w:cs="Arial"/>
          <w:sz w:val="24"/>
          <w:szCs w:val="24"/>
        </w:rPr>
        <w:t xml:space="preserve"> congregations, members of the built heritage team from Carmarthenshire </w:t>
      </w:r>
      <w:r>
        <w:rPr>
          <w:rFonts w:ascii="Arial" w:hAnsi="Arial" w:cs="Arial"/>
          <w:sz w:val="24"/>
          <w:szCs w:val="24"/>
        </w:rPr>
        <w:t>C</w:t>
      </w:r>
      <w:r w:rsidRPr="00E46736">
        <w:rPr>
          <w:rFonts w:ascii="Arial" w:hAnsi="Arial" w:cs="Arial"/>
          <w:sz w:val="24"/>
          <w:szCs w:val="24"/>
        </w:rPr>
        <w:t xml:space="preserve">ounty </w:t>
      </w:r>
      <w:r>
        <w:rPr>
          <w:rFonts w:ascii="Arial" w:hAnsi="Arial" w:cs="Arial"/>
          <w:sz w:val="24"/>
          <w:szCs w:val="24"/>
        </w:rPr>
        <w:t>C</w:t>
      </w:r>
      <w:r w:rsidRPr="00E46736">
        <w:rPr>
          <w:rFonts w:ascii="Arial" w:hAnsi="Arial" w:cs="Arial"/>
          <w:sz w:val="24"/>
          <w:szCs w:val="24"/>
        </w:rPr>
        <w:t>ouncil, and the local council</w:t>
      </w:r>
      <w:r>
        <w:rPr>
          <w:rFonts w:ascii="Arial" w:hAnsi="Arial" w:cs="Arial"/>
          <w:sz w:val="24"/>
          <w:szCs w:val="24"/>
        </w:rPr>
        <w:t>. This</w:t>
      </w:r>
      <w:r w:rsidR="00397BBB">
        <w:rPr>
          <w:rFonts w:ascii="Arial" w:hAnsi="Arial" w:cs="Arial"/>
          <w:sz w:val="24"/>
          <w:szCs w:val="24"/>
        </w:rPr>
        <w:t xml:space="preserve"> gives a personal perspective to Llandeilo town and its local Llans. </w:t>
      </w:r>
    </w:p>
    <w:p w14:paraId="0B5979F4" w14:textId="02A82ABC" w:rsidR="00E31B6C" w:rsidRDefault="00E31B6C" w:rsidP="005A2080">
      <w:pPr>
        <w:tabs>
          <w:tab w:val="left" w:pos="2385"/>
        </w:tabs>
        <w:spacing w:after="0"/>
        <w:rPr>
          <w:rFonts w:ascii="Arial" w:hAnsi="Arial" w:cs="Arial"/>
          <w:sz w:val="24"/>
          <w:szCs w:val="24"/>
          <w:vertAlign w:val="superscript"/>
          <w:lang w:val="en-US"/>
        </w:rPr>
      </w:pPr>
    </w:p>
    <w:p w14:paraId="52A9899E" w14:textId="45DBED1D" w:rsidR="005C5377" w:rsidRPr="00E46736" w:rsidRDefault="005C5377" w:rsidP="005C5377">
      <w:pPr>
        <w:tabs>
          <w:tab w:val="left" w:pos="2385"/>
        </w:tabs>
        <w:spacing w:after="0"/>
        <w:rPr>
          <w:rFonts w:ascii="Arial" w:hAnsi="Arial" w:cs="Arial"/>
          <w:spacing w:val="3"/>
          <w:sz w:val="24"/>
          <w:szCs w:val="24"/>
          <w:shd w:val="clear" w:color="auto" w:fill="FFFFFF"/>
        </w:rPr>
      </w:pPr>
      <w:r w:rsidRPr="005C5377">
        <w:rPr>
          <w:rFonts w:ascii="Arial" w:hAnsi="Arial" w:cs="Arial"/>
          <w:sz w:val="24"/>
          <w:szCs w:val="24"/>
          <w:lang w:val="en-US"/>
        </w:rPr>
        <w:t>These case studies suggest that</w:t>
      </w:r>
      <w:r w:rsidRPr="005C5377">
        <w:rPr>
          <w:rFonts w:ascii="Arial" w:hAnsi="Arial" w:cs="Arial"/>
          <w:spacing w:val="3"/>
          <w:sz w:val="24"/>
          <w:szCs w:val="24"/>
          <w:shd w:val="clear" w:color="auto" w:fill="FFFFFF"/>
        </w:rPr>
        <w:t xml:space="preserve"> </w:t>
      </w:r>
      <w:r w:rsidRPr="00E46736">
        <w:rPr>
          <w:rFonts w:ascii="Arial" w:hAnsi="Arial" w:cs="Arial"/>
          <w:spacing w:val="3"/>
          <w:sz w:val="24"/>
          <w:szCs w:val="24"/>
          <w:shd w:val="clear" w:color="auto" w:fill="FFFFFF"/>
        </w:rPr>
        <w:t xml:space="preserve">a </w:t>
      </w:r>
      <w:r>
        <w:rPr>
          <w:rFonts w:ascii="Arial" w:hAnsi="Arial" w:cs="Arial"/>
          <w:spacing w:val="3"/>
          <w:sz w:val="24"/>
          <w:szCs w:val="24"/>
          <w:shd w:val="clear" w:color="auto" w:fill="FFFFFF"/>
        </w:rPr>
        <w:t>Llan</w:t>
      </w:r>
      <w:r w:rsidRPr="00E46736">
        <w:rPr>
          <w:rFonts w:ascii="Arial" w:hAnsi="Arial" w:cs="Arial"/>
          <w:spacing w:val="3"/>
          <w:sz w:val="24"/>
          <w:szCs w:val="24"/>
          <w:shd w:val="clear" w:color="auto" w:fill="FFFFFF"/>
        </w:rPr>
        <w:t>s definition of significance in the 21</w:t>
      </w:r>
      <w:r w:rsidRPr="00E46736">
        <w:rPr>
          <w:rFonts w:ascii="Arial" w:hAnsi="Arial" w:cs="Arial"/>
          <w:spacing w:val="3"/>
          <w:sz w:val="24"/>
          <w:szCs w:val="24"/>
          <w:shd w:val="clear" w:color="auto" w:fill="FFFFFF"/>
          <w:vertAlign w:val="superscript"/>
        </w:rPr>
        <w:t>st</w:t>
      </w:r>
      <w:r w:rsidRPr="00E46736">
        <w:rPr>
          <w:rFonts w:ascii="Arial" w:hAnsi="Arial" w:cs="Arial"/>
          <w:spacing w:val="3"/>
          <w:sz w:val="24"/>
          <w:szCs w:val="24"/>
          <w:shd w:val="clear" w:color="auto" w:fill="FFFFFF"/>
        </w:rPr>
        <w:t xml:space="preserve"> century has changed, the importance of the </w:t>
      </w:r>
      <w:r>
        <w:rPr>
          <w:rFonts w:ascii="Arial" w:hAnsi="Arial" w:cs="Arial"/>
          <w:spacing w:val="3"/>
          <w:sz w:val="24"/>
          <w:szCs w:val="24"/>
          <w:shd w:val="clear" w:color="auto" w:fill="FFFFFF"/>
        </w:rPr>
        <w:t>Llan</w:t>
      </w:r>
      <w:r w:rsidRPr="00E46736">
        <w:rPr>
          <w:rFonts w:ascii="Arial" w:hAnsi="Arial" w:cs="Arial"/>
          <w:spacing w:val="3"/>
          <w:sz w:val="24"/>
          <w:szCs w:val="24"/>
          <w:shd w:val="clear" w:color="auto" w:fill="FFFFFF"/>
        </w:rPr>
        <w:t>s now are preventing them from going into disrepair out of respect for the local community, their heritage, and the historical context each building has.</w:t>
      </w:r>
    </w:p>
    <w:p w14:paraId="087C1E68" w14:textId="4D114CB0" w:rsidR="00E31B6C" w:rsidRDefault="00E31B6C" w:rsidP="005A2080">
      <w:pPr>
        <w:tabs>
          <w:tab w:val="left" w:pos="2385"/>
        </w:tabs>
        <w:spacing w:after="0"/>
        <w:rPr>
          <w:rFonts w:ascii="Arial" w:hAnsi="Arial" w:cs="Arial"/>
          <w:sz w:val="24"/>
          <w:szCs w:val="24"/>
          <w:vertAlign w:val="superscript"/>
          <w:lang w:val="en-US"/>
        </w:rPr>
      </w:pPr>
    </w:p>
    <w:p w14:paraId="5293B93F" w14:textId="083697AB" w:rsidR="00E31B6C" w:rsidRDefault="00E31B6C" w:rsidP="005A2080">
      <w:pPr>
        <w:tabs>
          <w:tab w:val="left" w:pos="2385"/>
        </w:tabs>
        <w:spacing w:after="0"/>
        <w:rPr>
          <w:rFonts w:ascii="Arial" w:hAnsi="Arial" w:cs="Arial"/>
          <w:sz w:val="24"/>
          <w:szCs w:val="24"/>
          <w:vertAlign w:val="superscript"/>
          <w:lang w:val="en-US"/>
        </w:rPr>
      </w:pPr>
    </w:p>
    <w:p w14:paraId="31653AF6" w14:textId="1393BFEB" w:rsidR="00E31B6C" w:rsidRDefault="00E31B6C" w:rsidP="005A2080">
      <w:pPr>
        <w:tabs>
          <w:tab w:val="left" w:pos="2385"/>
        </w:tabs>
        <w:spacing w:after="0"/>
        <w:rPr>
          <w:rFonts w:ascii="Arial" w:hAnsi="Arial" w:cs="Arial"/>
          <w:sz w:val="24"/>
          <w:szCs w:val="24"/>
          <w:vertAlign w:val="superscript"/>
          <w:lang w:val="en-US"/>
        </w:rPr>
      </w:pPr>
    </w:p>
    <w:p w14:paraId="263657F7" w14:textId="0DD95E0C" w:rsidR="00E31B6C" w:rsidRDefault="00E31B6C" w:rsidP="005A2080">
      <w:pPr>
        <w:tabs>
          <w:tab w:val="left" w:pos="2385"/>
        </w:tabs>
        <w:spacing w:after="0"/>
        <w:rPr>
          <w:rFonts w:ascii="Arial" w:hAnsi="Arial" w:cs="Arial"/>
          <w:sz w:val="24"/>
          <w:szCs w:val="24"/>
          <w:vertAlign w:val="superscript"/>
          <w:lang w:val="en-US"/>
        </w:rPr>
      </w:pPr>
    </w:p>
    <w:p w14:paraId="66F9B87D" w14:textId="15279437" w:rsidR="00E31B6C" w:rsidRDefault="00E31B6C" w:rsidP="005A2080">
      <w:pPr>
        <w:tabs>
          <w:tab w:val="left" w:pos="2385"/>
        </w:tabs>
        <w:spacing w:after="0"/>
        <w:rPr>
          <w:rFonts w:ascii="Arial" w:hAnsi="Arial" w:cs="Arial"/>
          <w:sz w:val="24"/>
          <w:szCs w:val="24"/>
          <w:vertAlign w:val="superscript"/>
          <w:lang w:val="en-US"/>
        </w:rPr>
      </w:pPr>
    </w:p>
    <w:p w14:paraId="2A6DBEAD" w14:textId="4F38AB45" w:rsidR="00E31B6C" w:rsidRDefault="00E31B6C" w:rsidP="005A2080">
      <w:pPr>
        <w:tabs>
          <w:tab w:val="left" w:pos="2385"/>
        </w:tabs>
        <w:spacing w:after="0"/>
        <w:rPr>
          <w:rFonts w:ascii="Arial" w:hAnsi="Arial" w:cs="Arial"/>
          <w:sz w:val="24"/>
          <w:szCs w:val="24"/>
          <w:vertAlign w:val="superscript"/>
          <w:lang w:val="en-US"/>
        </w:rPr>
      </w:pPr>
    </w:p>
    <w:p w14:paraId="4C0F474A" w14:textId="012EB7D4" w:rsidR="00E31B6C" w:rsidRDefault="00E31B6C" w:rsidP="005A2080">
      <w:pPr>
        <w:tabs>
          <w:tab w:val="left" w:pos="2385"/>
        </w:tabs>
        <w:spacing w:after="0"/>
        <w:rPr>
          <w:rFonts w:ascii="Arial" w:hAnsi="Arial" w:cs="Arial"/>
          <w:sz w:val="24"/>
          <w:szCs w:val="24"/>
          <w:vertAlign w:val="superscript"/>
          <w:lang w:val="en-US"/>
        </w:rPr>
      </w:pPr>
    </w:p>
    <w:p w14:paraId="3EA253A1" w14:textId="746F2F30" w:rsidR="00E31B6C" w:rsidRDefault="00E31B6C" w:rsidP="005A2080">
      <w:pPr>
        <w:tabs>
          <w:tab w:val="left" w:pos="2385"/>
        </w:tabs>
        <w:spacing w:after="0"/>
        <w:rPr>
          <w:rFonts w:ascii="Arial" w:hAnsi="Arial" w:cs="Arial"/>
          <w:sz w:val="24"/>
          <w:szCs w:val="24"/>
          <w:vertAlign w:val="superscript"/>
          <w:lang w:val="en-US"/>
        </w:rPr>
      </w:pPr>
    </w:p>
    <w:p w14:paraId="0B1DC060" w14:textId="77777777" w:rsidR="00157CF0" w:rsidRDefault="00157CF0" w:rsidP="005A2080">
      <w:pPr>
        <w:tabs>
          <w:tab w:val="left" w:pos="2385"/>
        </w:tabs>
        <w:spacing w:after="0"/>
        <w:rPr>
          <w:rFonts w:ascii="Arial" w:hAnsi="Arial" w:cs="Arial"/>
          <w:sz w:val="24"/>
          <w:szCs w:val="24"/>
          <w:vertAlign w:val="superscript"/>
          <w:lang w:val="en-US"/>
        </w:rPr>
      </w:pPr>
    </w:p>
    <w:p w14:paraId="4478167C" w14:textId="13C0D9EC" w:rsidR="005A2080" w:rsidRPr="00E46736" w:rsidRDefault="005A2080" w:rsidP="005A2080">
      <w:pPr>
        <w:tabs>
          <w:tab w:val="left" w:pos="2385"/>
        </w:tabs>
        <w:spacing w:after="0"/>
        <w:rPr>
          <w:rFonts w:ascii="Arial" w:hAnsi="Arial" w:cs="Arial"/>
          <w:b/>
          <w:bCs/>
          <w:sz w:val="24"/>
          <w:szCs w:val="24"/>
        </w:rPr>
      </w:pPr>
      <w:r w:rsidRPr="00E46736">
        <w:rPr>
          <w:rFonts w:ascii="Arial" w:hAnsi="Arial" w:cs="Arial"/>
          <w:b/>
          <w:bCs/>
          <w:sz w:val="24"/>
          <w:szCs w:val="24"/>
        </w:rPr>
        <w:lastRenderedPageBreak/>
        <w:t>Questionnaire:</w:t>
      </w:r>
    </w:p>
    <w:p w14:paraId="4E036624" w14:textId="77777777" w:rsidR="005A2080" w:rsidRPr="00E46736" w:rsidRDefault="005A2080" w:rsidP="005A2080">
      <w:pPr>
        <w:tabs>
          <w:tab w:val="left" w:pos="2385"/>
        </w:tabs>
        <w:spacing w:after="0"/>
        <w:rPr>
          <w:rFonts w:ascii="Arial" w:hAnsi="Arial" w:cs="Arial"/>
          <w:sz w:val="24"/>
          <w:szCs w:val="24"/>
        </w:rPr>
      </w:pPr>
    </w:p>
    <w:p w14:paraId="73725DC6" w14:textId="0AD310E1"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 xml:space="preserve">This questionnaire located in Appendix </w:t>
      </w:r>
      <w:r w:rsidR="00310B89">
        <w:rPr>
          <w:rFonts w:ascii="Arial" w:hAnsi="Arial" w:cs="Arial"/>
          <w:sz w:val="24"/>
          <w:szCs w:val="24"/>
        </w:rPr>
        <w:t>A</w:t>
      </w:r>
      <w:r w:rsidRPr="00E46736">
        <w:rPr>
          <w:rFonts w:ascii="Arial" w:hAnsi="Arial" w:cs="Arial"/>
          <w:sz w:val="24"/>
          <w:szCs w:val="24"/>
        </w:rPr>
        <w:t xml:space="preserve"> consists of 13 questions ranging from discussing their job title and their age range to encouraging their expression of their personal opinions on the conservation of </w:t>
      </w:r>
      <w:r w:rsidR="0061333B">
        <w:rPr>
          <w:rFonts w:ascii="Arial" w:hAnsi="Arial" w:cs="Arial"/>
          <w:sz w:val="24"/>
          <w:szCs w:val="24"/>
        </w:rPr>
        <w:t>Llan</w:t>
      </w:r>
      <w:r w:rsidRPr="00E46736">
        <w:rPr>
          <w:rFonts w:ascii="Arial" w:hAnsi="Arial" w:cs="Arial"/>
          <w:sz w:val="24"/>
          <w:szCs w:val="24"/>
        </w:rPr>
        <w:t xml:space="preserve">s within </w:t>
      </w:r>
      <w:r w:rsidR="0061333B">
        <w:rPr>
          <w:rFonts w:ascii="Arial" w:hAnsi="Arial" w:cs="Arial"/>
          <w:sz w:val="24"/>
          <w:szCs w:val="24"/>
        </w:rPr>
        <w:t>Llan</w:t>
      </w:r>
      <w:r w:rsidRPr="00E46736">
        <w:rPr>
          <w:rFonts w:ascii="Arial" w:hAnsi="Arial" w:cs="Arial"/>
          <w:sz w:val="24"/>
          <w:szCs w:val="24"/>
        </w:rPr>
        <w:t xml:space="preserve">deilo. </w:t>
      </w:r>
    </w:p>
    <w:p w14:paraId="058467F3" w14:textId="77777777" w:rsidR="005A2080" w:rsidRPr="00E46736" w:rsidRDefault="005A2080" w:rsidP="005A2080">
      <w:pPr>
        <w:tabs>
          <w:tab w:val="left" w:pos="2385"/>
        </w:tabs>
        <w:spacing w:after="0"/>
        <w:rPr>
          <w:rFonts w:ascii="Arial" w:hAnsi="Arial" w:cs="Arial"/>
          <w:sz w:val="24"/>
          <w:szCs w:val="24"/>
        </w:rPr>
      </w:pPr>
    </w:p>
    <w:p w14:paraId="439481DC" w14:textId="418F3724"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 xml:space="preserve">Example1:  </w:t>
      </w:r>
      <w:r w:rsidRPr="00E46736">
        <w:rPr>
          <w:rFonts w:ascii="Arial" w:hAnsi="Arial" w:cs="Arial"/>
          <w:color w:val="202124"/>
          <w:spacing w:val="2"/>
          <w:sz w:val="24"/>
          <w:szCs w:val="24"/>
          <w:shd w:val="clear" w:color="auto" w:fill="FFFFFF"/>
        </w:rPr>
        <w:t>Following historical knowledge: State the name of the religious enclosure. What type of religious enclosure is it? The year it was built. Is it a listed building, if so what Grade? Is the building well maintained, or is it neglected?</w:t>
      </w:r>
    </w:p>
    <w:p w14:paraId="3346B1AF" w14:textId="77777777" w:rsidR="005A2080" w:rsidRPr="00E46736" w:rsidRDefault="005A2080" w:rsidP="005A2080">
      <w:pPr>
        <w:tabs>
          <w:tab w:val="left" w:pos="2385"/>
        </w:tabs>
        <w:spacing w:after="0"/>
        <w:rPr>
          <w:rFonts w:ascii="Arial" w:hAnsi="Arial" w:cs="Arial"/>
          <w:sz w:val="24"/>
          <w:szCs w:val="24"/>
        </w:rPr>
      </w:pPr>
    </w:p>
    <w:p w14:paraId="3A1B5B78"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Example 2: In what age range are you?</w:t>
      </w:r>
    </w:p>
    <w:p w14:paraId="4690DCB7"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Under 18</w:t>
      </w:r>
    </w:p>
    <w:p w14:paraId="3E703551"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19-30</w:t>
      </w:r>
    </w:p>
    <w:p w14:paraId="71BA4049"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31-45</w:t>
      </w:r>
    </w:p>
    <w:p w14:paraId="114124E3"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46-65</w:t>
      </w:r>
    </w:p>
    <w:p w14:paraId="0B30CF64"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66-80</w:t>
      </w:r>
    </w:p>
    <w:p w14:paraId="6A90E845"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0ver 81</w:t>
      </w:r>
    </w:p>
    <w:p w14:paraId="542BA111" w14:textId="77777777" w:rsidR="005A2080" w:rsidRPr="00E46736" w:rsidRDefault="005A2080" w:rsidP="005A2080">
      <w:pPr>
        <w:tabs>
          <w:tab w:val="left" w:pos="2385"/>
        </w:tabs>
        <w:spacing w:after="0"/>
        <w:rPr>
          <w:rFonts w:ascii="Arial" w:hAnsi="Arial" w:cs="Arial"/>
          <w:sz w:val="24"/>
          <w:szCs w:val="24"/>
        </w:rPr>
      </w:pPr>
    </w:p>
    <w:p w14:paraId="28CEE8A3" w14:textId="60D0EA7C"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 xml:space="preserve">The examples above allowed for data to be gathered on figures along with suggestions and informal opinions. These were then analysed alongside data found in books and online from sources mentioned throughout this document. By analysing this data and extracting the key information it will allow a better insight into the understanding of conservation in our historic </w:t>
      </w:r>
      <w:r w:rsidR="0061333B">
        <w:rPr>
          <w:rFonts w:ascii="Arial" w:hAnsi="Arial" w:cs="Arial"/>
          <w:sz w:val="24"/>
          <w:szCs w:val="24"/>
        </w:rPr>
        <w:t>Llan</w:t>
      </w:r>
      <w:r w:rsidRPr="00E46736">
        <w:rPr>
          <w:rFonts w:ascii="Arial" w:hAnsi="Arial" w:cs="Arial"/>
          <w:sz w:val="24"/>
          <w:szCs w:val="24"/>
        </w:rPr>
        <w:t xml:space="preserve">s of </w:t>
      </w:r>
      <w:r w:rsidR="0061333B">
        <w:rPr>
          <w:rFonts w:ascii="Arial" w:hAnsi="Arial" w:cs="Arial"/>
          <w:sz w:val="24"/>
          <w:szCs w:val="24"/>
        </w:rPr>
        <w:t>Llan</w:t>
      </w:r>
      <w:r w:rsidRPr="00E46736">
        <w:rPr>
          <w:rFonts w:ascii="Arial" w:hAnsi="Arial" w:cs="Arial"/>
          <w:sz w:val="24"/>
          <w:szCs w:val="24"/>
        </w:rPr>
        <w:t>deilo.</w:t>
      </w:r>
    </w:p>
    <w:p w14:paraId="073A49E4" w14:textId="6D1AB054" w:rsidR="005A2080" w:rsidRPr="00E46736" w:rsidRDefault="005A2080" w:rsidP="005A2080">
      <w:pPr>
        <w:tabs>
          <w:tab w:val="left" w:pos="2385"/>
        </w:tabs>
        <w:spacing w:after="0"/>
        <w:rPr>
          <w:rFonts w:ascii="Arial" w:hAnsi="Arial" w:cs="Arial"/>
          <w:b/>
          <w:bCs/>
          <w:sz w:val="24"/>
          <w:szCs w:val="24"/>
        </w:rPr>
      </w:pPr>
    </w:p>
    <w:p w14:paraId="33EB88D1" w14:textId="77777777" w:rsidR="006D57B2" w:rsidRPr="00E46736" w:rsidRDefault="006D57B2" w:rsidP="005A2080">
      <w:pPr>
        <w:tabs>
          <w:tab w:val="left" w:pos="2385"/>
        </w:tabs>
        <w:spacing w:after="0"/>
        <w:rPr>
          <w:rFonts w:ascii="Arial" w:hAnsi="Arial" w:cs="Arial"/>
          <w:b/>
          <w:bCs/>
          <w:sz w:val="24"/>
          <w:szCs w:val="24"/>
        </w:rPr>
      </w:pPr>
    </w:p>
    <w:p w14:paraId="1A48A9B2" w14:textId="717C466C" w:rsidR="005A2080" w:rsidRPr="00E46736" w:rsidRDefault="005A2080" w:rsidP="005A2080">
      <w:pPr>
        <w:tabs>
          <w:tab w:val="left" w:pos="2385"/>
        </w:tabs>
        <w:spacing w:after="0"/>
        <w:rPr>
          <w:rFonts w:ascii="Arial" w:hAnsi="Arial" w:cs="Arial"/>
          <w:b/>
          <w:bCs/>
          <w:sz w:val="24"/>
          <w:szCs w:val="24"/>
        </w:rPr>
      </w:pPr>
      <w:r w:rsidRPr="00E46736">
        <w:rPr>
          <w:rFonts w:ascii="Arial" w:hAnsi="Arial" w:cs="Arial"/>
          <w:b/>
          <w:bCs/>
          <w:sz w:val="24"/>
          <w:szCs w:val="24"/>
        </w:rPr>
        <w:t>Questionnaire</w:t>
      </w:r>
      <w:r w:rsidR="00397BBB">
        <w:rPr>
          <w:rFonts w:ascii="Arial" w:hAnsi="Arial" w:cs="Arial"/>
          <w:b/>
          <w:bCs/>
          <w:sz w:val="24"/>
          <w:szCs w:val="24"/>
        </w:rPr>
        <w:t xml:space="preserve"> </w:t>
      </w:r>
      <w:r w:rsidRPr="00E46736">
        <w:rPr>
          <w:rFonts w:ascii="Arial" w:hAnsi="Arial" w:cs="Arial"/>
          <w:b/>
          <w:bCs/>
          <w:sz w:val="24"/>
          <w:szCs w:val="24"/>
        </w:rPr>
        <w:t>Overview:</w:t>
      </w:r>
    </w:p>
    <w:p w14:paraId="717B594F" w14:textId="0A366839" w:rsidR="000E141C" w:rsidRDefault="005A2080" w:rsidP="005A2080">
      <w:pPr>
        <w:tabs>
          <w:tab w:val="left" w:pos="2385"/>
        </w:tabs>
        <w:spacing w:after="0"/>
        <w:rPr>
          <w:rFonts w:ascii="Arial" w:hAnsi="Arial" w:cs="Arial"/>
          <w:sz w:val="24"/>
          <w:szCs w:val="24"/>
        </w:rPr>
      </w:pPr>
      <w:r w:rsidRPr="00E46736">
        <w:rPr>
          <w:rFonts w:ascii="Arial" w:hAnsi="Arial" w:cs="Arial"/>
          <w:sz w:val="24"/>
          <w:szCs w:val="24"/>
        </w:rPr>
        <w:t xml:space="preserve">Several techniques were used and approached to gather data for comparison against the literature review. A questionnaire was sent out via email to tradesmen, heritage officers and local members of </w:t>
      </w:r>
      <w:r w:rsidR="0061333B">
        <w:rPr>
          <w:rFonts w:ascii="Arial" w:hAnsi="Arial" w:cs="Arial"/>
          <w:sz w:val="24"/>
          <w:szCs w:val="24"/>
        </w:rPr>
        <w:t>Llan</w:t>
      </w:r>
      <w:r w:rsidRPr="00E46736">
        <w:rPr>
          <w:rFonts w:ascii="Arial" w:hAnsi="Arial" w:cs="Arial"/>
          <w:sz w:val="24"/>
          <w:szCs w:val="24"/>
        </w:rPr>
        <w:t xml:space="preserve">deilo. The participants that were chosen were found via the gov.uk websites, the built heritage teams’ websites and being a member of </w:t>
      </w:r>
      <w:r w:rsidR="0061333B">
        <w:rPr>
          <w:rFonts w:ascii="Arial" w:hAnsi="Arial" w:cs="Arial"/>
          <w:sz w:val="24"/>
          <w:szCs w:val="24"/>
        </w:rPr>
        <w:t>Llan</w:t>
      </w:r>
      <w:r w:rsidRPr="00E46736">
        <w:rPr>
          <w:rFonts w:ascii="Arial" w:hAnsi="Arial" w:cs="Arial"/>
          <w:sz w:val="24"/>
          <w:szCs w:val="24"/>
        </w:rPr>
        <w:t xml:space="preserve">deilo and using connections into </w:t>
      </w:r>
      <w:r w:rsidR="0061333B">
        <w:rPr>
          <w:rFonts w:ascii="Arial" w:hAnsi="Arial" w:cs="Arial"/>
          <w:sz w:val="24"/>
          <w:szCs w:val="24"/>
        </w:rPr>
        <w:t>Llan</w:t>
      </w:r>
      <w:r w:rsidRPr="00E46736">
        <w:rPr>
          <w:rFonts w:ascii="Arial" w:hAnsi="Arial" w:cs="Arial"/>
          <w:sz w:val="24"/>
          <w:szCs w:val="24"/>
        </w:rPr>
        <w:t>deilo council emails were distributed to members of the town.</w:t>
      </w:r>
    </w:p>
    <w:p w14:paraId="6449195D" w14:textId="77777777" w:rsidR="00397BBB" w:rsidRPr="00936E4F" w:rsidRDefault="00397BBB" w:rsidP="005A2080">
      <w:pPr>
        <w:tabs>
          <w:tab w:val="left" w:pos="2385"/>
        </w:tabs>
        <w:spacing w:after="0"/>
        <w:rPr>
          <w:rFonts w:ascii="Arial" w:hAnsi="Arial" w:cs="Arial"/>
          <w:sz w:val="24"/>
          <w:szCs w:val="24"/>
        </w:rPr>
      </w:pPr>
    </w:p>
    <w:p w14:paraId="334E3CDA" w14:textId="663EE793" w:rsidR="005A2080" w:rsidRPr="00E46736" w:rsidRDefault="00397BBB" w:rsidP="005A2080">
      <w:pPr>
        <w:tabs>
          <w:tab w:val="left" w:pos="2385"/>
        </w:tabs>
        <w:spacing w:after="0"/>
        <w:rPr>
          <w:rFonts w:ascii="Arial" w:hAnsi="Arial" w:cs="Arial"/>
          <w:b/>
          <w:bCs/>
          <w:sz w:val="24"/>
          <w:szCs w:val="24"/>
        </w:rPr>
      </w:pPr>
      <w:r>
        <w:rPr>
          <w:rFonts w:ascii="Arial" w:hAnsi="Arial" w:cs="Arial"/>
          <w:b/>
          <w:bCs/>
          <w:sz w:val="24"/>
          <w:szCs w:val="24"/>
        </w:rPr>
        <w:t xml:space="preserve">Questionnaire </w:t>
      </w:r>
      <w:r w:rsidR="005A2080" w:rsidRPr="00E46736">
        <w:rPr>
          <w:rFonts w:ascii="Arial" w:hAnsi="Arial" w:cs="Arial"/>
          <w:b/>
          <w:bCs/>
          <w:sz w:val="24"/>
          <w:szCs w:val="24"/>
        </w:rPr>
        <w:t>Approach:</w:t>
      </w:r>
    </w:p>
    <w:p w14:paraId="5B815527"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 xml:space="preserve">The questionnaire was sent through email in an attached google forms document, the informal way of sending the questionnaire allowed those responding to approach questions as they wished, giving me heavily opinionated responses, and knowledge for further research. </w:t>
      </w:r>
    </w:p>
    <w:p w14:paraId="0BACB0D5" w14:textId="77777777" w:rsidR="005A2080" w:rsidRPr="00E46736" w:rsidRDefault="005A2080" w:rsidP="005A2080">
      <w:pPr>
        <w:tabs>
          <w:tab w:val="left" w:pos="2385"/>
        </w:tabs>
        <w:spacing w:after="0"/>
        <w:rPr>
          <w:rFonts w:ascii="Arial" w:hAnsi="Arial" w:cs="Arial"/>
          <w:sz w:val="24"/>
          <w:szCs w:val="24"/>
        </w:rPr>
      </w:pPr>
    </w:p>
    <w:p w14:paraId="7B0891EC"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Affecting the data is the response rate, with only a 50% response rate at 25/50 respondents.</w:t>
      </w:r>
    </w:p>
    <w:p w14:paraId="12D313EE" w14:textId="77777777" w:rsidR="005A2080" w:rsidRPr="00E46736" w:rsidRDefault="005A2080" w:rsidP="005A2080">
      <w:pPr>
        <w:tabs>
          <w:tab w:val="left" w:pos="2385"/>
        </w:tabs>
        <w:spacing w:after="0"/>
        <w:rPr>
          <w:rFonts w:ascii="Arial" w:hAnsi="Arial" w:cs="Arial"/>
          <w:sz w:val="24"/>
          <w:szCs w:val="24"/>
        </w:rPr>
      </w:pPr>
    </w:p>
    <w:p w14:paraId="46B05B6A"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 xml:space="preserve">The email sent assured the participants that any personal data given would not be shared and email addresses were only asked for in case any extra data was needed after the respondents completed their questionnaire. Through requestion the read </w:t>
      </w:r>
      <w:r w:rsidRPr="00E46736">
        <w:rPr>
          <w:rFonts w:ascii="Arial" w:hAnsi="Arial" w:cs="Arial"/>
          <w:sz w:val="24"/>
          <w:szCs w:val="24"/>
        </w:rPr>
        <w:lastRenderedPageBreak/>
        <w:t>receipt response after creating the questionnaire and receiving emails back in response, the data collected is as follows:</w:t>
      </w:r>
    </w:p>
    <w:p w14:paraId="76AFD60F" w14:textId="77777777" w:rsidR="005A2080" w:rsidRPr="00E46736" w:rsidRDefault="005A2080" w:rsidP="005A2080">
      <w:pPr>
        <w:tabs>
          <w:tab w:val="left" w:pos="2385"/>
        </w:tabs>
        <w:spacing w:after="0"/>
        <w:rPr>
          <w:rFonts w:ascii="Arial" w:hAnsi="Arial" w:cs="Arial"/>
          <w:sz w:val="24"/>
          <w:szCs w:val="24"/>
        </w:rPr>
      </w:pPr>
    </w:p>
    <w:p w14:paraId="52B3F482" w14:textId="77777777" w:rsidR="005A2080" w:rsidRPr="00E46736" w:rsidRDefault="005A2080" w:rsidP="005A2080">
      <w:pPr>
        <w:pStyle w:val="ListParagraph"/>
        <w:numPr>
          <w:ilvl w:val="0"/>
          <w:numId w:val="3"/>
        </w:numPr>
        <w:tabs>
          <w:tab w:val="left" w:pos="2385"/>
        </w:tabs>
        <w:spacing w:after="0"/>
        <w:rPr>
          <w:rFonts w:ascii="Arial" w:hAnsi="Arial" w:cs="Arial"/>
          <w:sz w:val="24"/>
          <w:szCs w:val="24"/>
        </w:rPr>
      </w:pPr>
      <w:r w:rsidRPr="00E46736">
        <w:rPr>
          <w:rFonts w:ascii="Arial" w:hAnsi="Arial" w:cs="Arial"/>
          <w:sz w:val="24"/>
          <w:szCs w:val="24"/>
        </w:rPr>
        <w:t>6 chosen respondents failed to respond due to on holiday leave, via an automated email.</w:t>
      </w:r>
    </w:p>
    <w:p w14:paraId="5CB81131" w14:textId="77777777" w:rsidR="005A2080" w:rsidRPr="00E46736" w:rsidRDefault="005A2080" w:rsidP="005A2080">
      <w:pPr>
        <w:pStyle w:val="ListParagraph"/>
        <w:numPr>
          <w:ilvl w:val="0"/>
          <w:numId w:val="3"/>
        </w:numPr>
        <w:tabs>
          <w:tab w:val="left" w:pos="2385"/>
        </w:tabs>
        <w:spacing w:after="0"/>
        <w:rPr>
          <w:rFonts w:ascii="Arial" w:hAnsi="Arial" w:cs="Arial"/>
          <w:sz w:val="24"/>
          <w:szCs w:val="24"/>
        </w:rPr>
      </w:pPr>
      <w:r w:rsidRPr="00E46736">
        <w:rPr>
          <w:rFonts w:ascii="Arial" w:hAnsi="Arial" w:cs="Arial"/>
          <w:sz w:val="24"/>
          <w:szCs w:val="24"/>
        </w:rPr>
        <w:t>1 chosen respondent failed to respond due to sickness leave, via an automated email.</w:t>
      </w:r>
    </w:p>
    <w:p w14:paraId="1C786935" w14:textId="77777777" w:rsidR="005A2080" w:rsidRPr="00E46736" w:rsidRDefault="005A2080" w:rsidP="005A2080">
      <w:pPr>
        <w:pStyle w:val="ListParagraph"/>
        <w:numPr>
          <w:ilvl w:val="0"/>
          <w:numId w:val="3"/>
        </w:numPr>
        <w:tabs>
          <w:tab w:val="left" w:pos="2385"/>
        </w:tabs>
        <w:spacing w:after="0"/>
        <w:rPr>
          <w:rFonts w:ascii="Arial" w:hAnsi="Arial" w:cs="Arial"/>
          <w:sz w:val="24"/>
          <w:szCs w:val="24"/>
        </w:rPr>
      </w:pPr>
      <w:r w:rsidRPr="00E46736">
        <w:rPr>
          <w:rFonts w:ascii="Arial" w:hAnsi="Arial" w:cs="Arial"/>
          <w:sz w:val="24"/>
          <w:szCs w:val="24"/>
        </w:rPr>
        <w:t>10 acknowledged that they had received the email.</w:t>
      </w:r>
    </w:p>
    <w:p w14:paraId="5268D904" w14:textId="77777777" w:rsidR="005A2080" w:rsidRPr="00E46736" w:rsidRDefault="005A2080" w:rsidP="005A2080">
      <w:pPr>
        <w:pStyle w:val="ListParagraph"/>
        <w:numPr>
          <w:ilvl w:val="0"/>
          <w:numId w:val="3"/>
        </w:numPr>
        <w:tabs>
          <w:tab w:val="left" w:pos="2385"/>
        </w:tabs>
        <w:spacing w:after="0"/>
        <w:rPr>
          <w:rFonts w:ascii="Arial" w:hAnsi="Arial" w:cs="Arial"/>
          <w:sz w:val="24"/>
          <w:szCs w:val="24"/>
        </w:rPr>
      </w:pPr>
      <w:r w:rsidRPr="00E46736">
        <w:rPr>
          <w:rFonts w:ascii="Arial" w:hAnsi="Arial" w:cs="Arial"/>
          <w:sz w:val="24"/>
          <w:szCs w:val="24"/>
        </w:rPr>
        <w:t>2 gave further information via email after completing the questionnaire and offered extra resources and guidance.</w:t>
      </w:r>
    </w:p>
    <w:p w14:paraId="1B5A423A" w14:textId="77777777" w:rsidR="005A2080" w:rsidRPr="00E46736" w:rsidRDefault="005A2080" w:rsidP="005A2080">
      <w:pPr>
        <w:pStyle w:val="ListParagraph"/>
        <w:tabs>
          <w:tab w:val="left" w:pos="2385"/>
        </w:tabs>
        <w:spacing w:after="0"/>
        <w:ind w:left="1080"/>
        <w:rPr>
          <w:rFonts w:ascii="Arial" w:hAnsi="Arial" w:cs="Arial"/>
          <w:sz w:val="24"/>
          <w:szCs w:val="24"/>
        </w:rPr>
      </w:pPr>
    </w:p>
    <w:p w14:paraId="70AB6164"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Low response rates and the possibilities behind them:</w:t>
      </w:r>
    </w:p>
    <w:p w14:paraId="79C42D9D" w14:textId="77777777" w:rsidR="005A2080" w:rsidRPr="00E46736" w:rsidRDefault="005A2080" w:rsidP="005A2080">
      <w:pPr>
        <w:tabs>
          <w:tab w:val="left" w:pos="2385"/>
        </w:tabs>
        <w:spacing w:after="0"/>
        <w:rPr>
          <w:rFonts w:ascii="Arial" w:hAnsi="Arial" w:cs="Arial"/>
          <w:sz w:val="24"/>
          <w:szCs w:val="24"/>
        </w:rPr>
      </w:pPr>
    </w:p>
    <w:p w14:paraId="7616DCA3" w14:textId="77777777" w:rsidR="005A2080" w:rsidRPr="00E46736" w:rsidRDefault="005A2080" w:rsidP="005A2080">
      <w:pPr>
        <w:pStyle w:val="ListParagraph"/>
        <w:numPr>
          <w:ilvl w:val="0"/>
          <w:numId w:val="3"/>
        </w:numPr>
        <w:tabs>
          <w:tab w:val="left" w:pos="2385"/>
        </w:tabs>
        <w:spacing w:after="0"/>
        <w:rPr>
          <w:rFonts w:ascii="Arial" w:hAnsi="Arial" w:cs="Arial"/>
          <w:sz w:val="24"/>
          <w:szCs w:val="24"/>
        </w:rPr>
      </w:pPr>
      <w:r w:rsidRPr="00E46736">
        <w:rPr>
          <w:rFonts w:ascii="Arial" w:hAnsi="Arial" w:cs="Arial"/>
          <w:sz w:val="24"/>
          <w:szCs w:val="24"/>
        </w:rPr>
        <w:t>The requests to complete the questionnaires were sent out during the Christmas period, meaning many people were on holiday leave.</w:t>
      </w:r>
    </w:p>
    <w:p w14:paraId="661B5C1D" w14:textId="77777777" w:rsidR="005A2080" w:rsidRPr="00E46736" w:rsidRDefault="005A2080" w:rsidP="005A2080">
      <w:pPr>
        <w:pStyle w:val="ListParagraph"/>
        <w:numPr>
          <w:ilvl w:val="0"/>
          <w:numId w:val="3"/>
        </w:numPr>
        <w:tabs>
          <w:tab w:val="left" w:pos="2385"/>
        </w:tabs>
        <w:spacing w:after="0"/>
        <w:rPr>
          <w:rFonts w:ascii="Arial" w:hAnsi="Arial" w:cs="Arial"/>
          <w:sz w:val="24"/>
          <w:szCs w:val="24"/>
        </w:rPr>
      </w:pPr>
      <w:r w:rsidRPr="00E46736">
        <w:rPr>
          <w:rFonts w:ascii="Arial" w:hAnsi="Arial" w:cs="Arial"/>
          <w:sz w:val="24"/>
          <w:szCs w:val="24"/>
        </w:rPr>
        <w:t>Many of the locals might be picking up extra shifts to survive the harsh COVID-19 times and therefor may not have had the time to respond more complete the questionnaire.</w:t>
      </w:r>
    </w:p>
    <w:p w14:paraId="42A9AAF6" w14:textId="04AED34A" w:rsidR="005A2080" w:rsidRPr="00E46736" w:rsidRDefault="005A2080" w:rsidP="005A2080">
      <w:pPr>
        <w:tabs>
          <w:tab w:val="left" w:pos="2385"/>
        </w:tabs>
        <w:spacing w:after="0"/>
        <w:rPr>
          <w:rFonts w:ascii="Arial" w:hAnsi="Arial" w:cs="Arial"/>
          <w:sz w:val="24"/>
          <w:szCs w:val="24"/>
        </w:rPr>
      </w:pPr>
    </w:p>
    <w:p w14:paraId="41EC64C5" w14:textId="77777777" w:rsidR="006D57B2" w:rsidRPr="00E46736" w:rsidRDefault="006D57B2" w:rsidP="005A2080">
      <w:pPr>
        <w:tabs>
          <w:tab w:val="left" w:pos="2385"/>
        </w:tabs>
        <w:spacing w:after="0"/>
        <w:rPr>
          <w:rFonts w:ascii="Arial" w:hAnsi="Arial" w:cs="Arial"/>
          <w:sz w:val="24"/>
          <w:szCs w:val="24"/>
        </w:rPr>
      </w:pPr>
    </w:p>
    <w:p w14:paraId="021084D3" w14:textId="77777777" w:rsidR="005A2080" w:rsidRPr="00E46736" w:rsidRDefault="005A2080" w:rsidP="005A2080">
      <w:pPr>
        <w:tabs>
          <w:tab w:val="left" w:pos="2385"/>
        </w:tabs>
        <w:spacing w:after="0"/>
        <w:rPr>
          <w:rFonts w:ascii="Arial" w:hAnsi="Arial" w:cs="Arial"/>
          <w:b/>
          <w:bCs/>
          <w:sz w:val="24"/>
          <w:szCs w:val="24"/>
        </w:rPr>
      </w:pPr>
      <w:r w:rsidRPr="00E46736">
        <w:rPr>
          <w:rFonts w:ascii="Arial" w:hAnsi="Arial" w:cs="Arial"/>
          <w:b/>
          <w:bCs/>
          <w:sz w:val="24"/>
          <w:szCs w:val="24"/>
        </w:rPr>
        <w:t>Semi structured interview:</w:t>
      </w:r>
    </w:p>
    <w:p w14:paraId="4EC443E1" w14:textId="611D4E94"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 xml:space="preserve">Initially some research was to be collected by a personal interview on each </w:t>
      </w:r>
      <w:r w:rsidR="0061333B">
        <w:rPr>
          <w:rFonts w:ascii="Arial" w:hAnsi="Arial" w:cs="Arial"/>
          <w:sz w:val="24"/>
          <w:szCs w:val="24"/>
        </w:rPr>
        <w:t>Llan</w:t>
      </w:r>
      <w:r w:rsidRPr="00E46736">
        <w:rPr>
          <w:rFonts w:ascii="Arial" w:hAnsi="Arial" w:cs="Arial"/>
          <w:sz w:val="24"/>
          <w:szCs w:val="24"/>
        </w:rPr>
        <w:t xml:space="preserve">, unfortunately due to COVID-19 circumstances only one personal interview was conducted with the groundskeeper of </w:t>
      </w:r>
      <w:r w:rsidR="0061333B">
        <w:rPr>
          <w:rFonts w:ascii="Arial" w:hAnsi="Arial" w:cs="Arial"/>
          <w:sz w:val="24"/>
          <w:szCs w:val="24"/>
        </w:rPr>
        <w:t>Llan</w:t>
      </w:r>
      <w:r w:rsidRPr="00E46736">
        <w:rPr>
          <w:rFonts w:ascii="Arial" w:hAnsi="Arial" w:cs="Arial"/>
          <w:sz w:val="24"/>
          <w:szCs w:val="24"/>
        </w:rPr>
        <w:t xml:space="preserve">dyfeisant </w:t>
      </w:r>
      <w:r w:rsidR="0061333B">
        <w:rPr>
          <w:rFonts w:ascii="Arial" w:hAnsi="Arial" w:cs="Arial"/>
          <w:sz w:val="24"/>
          <w:szCs w:val="24"/>
        </w:rPr>
        <w:t>Church</w:t>
      </w:r>
      <w:r w:rsidRPr="00E46736">
        <w:rPr>
          <w:rFonts w:ascii="Arial" w:hAnsi="Arial" w:cs="Arial"/>
          <w:sz w:val="24"/>
          <w:szCs w:val="24"/>
        </w:rPr>
        <w:t>. After a very productive email of which several bits of data were gathered, the interview technique had proven to be too time consuming, taking 50 minutes via a Microsoft Teams call.</w:t>
      </w:r>
    </w:p>
    <w:p w14:paraId="30807476" w14:textId="66AFE49F" w:rsidR="005A2080" w:rsidRPr="00E46736" w:rsidRDefault="005A2080" w:rsidP="005A2080">
      <w:pPr>
        <w:tabs>
          <w:tab w:val="left" w:pos="2385"/>
        </w:tabs>
        <w:spacing w:after="0"/>
        <w:rPr>
          <w:rFonts w:ascii="Arial" w:hAnsi="Arial" w:cs="Arial"/>
          <w:sz w:val="24"/>
          <w:szCs w:val="24"/>
        </w:rPr>
      </w:pPr>
    </w:p>
    <w:p w14:paraId="04E29D07" w14:textId="77777777" w:rsidR="006D57B2" w:rsidRPr="00E46736" w:rsidRDefault="006D57B2" w:rsidP="005A2080">
      <w:pPr>
        <w:tabs>
          <w:tab w:val="left" w:pos="2385"/>
        </w:tabs>
        <w:spacing w:after="0"/>
        <w:rPr>
          <w:rFonts w:ascii="Arial" w:hAnsi="Arial" w:cs="Arial"/>
          <w:sz w:val="24"/>
          <w:szCs w:val="24"/>
        </w:rPr>
      </w:pPr>
    </w:p>
    <w:p w14:paraId="0C30FE62" w14:textId="2C197D06" w:rsidR="005B05F0" w:rsidRPr="00E46736" w:rsidRDefault="00397BBB" w:rsidP="005A2080">
      <w:pPr>
        <w:tabs>
          <w:tab w:val="left" w:pos="2385"/>
        </w:tabs>
        <w:spacing w:after="0"/>
        <w:rPr>
          <w:rFonts w:ascii="Arial" w:hAnsi="Arial" w:cs="Arial"/>
          <w:b/>
          <w:bCs/>
          <w:sz w:val="24"/>
          <w:szCs w:val="24"/>
        </w:rPr>
      </w:pPr>
      <w:r>
        <w:rPr>
          <w:rFonts w:ascii="Arial" w:hAnsi="Arial" w:cs="Arial"/>
          <w:b/>
          <w:bCs/>
          <w:sz w:val="24"/>
          <w:szCs w:val="24"/>
        </w:rPr>
        <w:t>Questionnaire participants:</w:t>
      </w:r>
    </w:p>
    <w:p w14:paraId="10C5B749" w14:textId="4322FF92" w:rsidR="00565B1C" w:rsidRPr="00E46736" w:rsidRDefault="00565B1C" w:rsidP="005A2080">
      <w:pPr>
        <w:tabs>
          <w:tab w:val="left" w:pos="2385"/>
        </w:tabs>
        <w:spacing w:after="0"/>
        <w:rPr>
          <w:rFonts w:ascii="Arial" w:hAnsi="Arial" w:cs="Arial"/>
          <w:sz w:val="24"/>
          <w:szCs w:val="24"/>
        </w:rPr>
      </w:pPr>
      <w:r w:rsidRPr="00E46736">
        <w:rPr>
          <w:rFonts w:ascii="Arial" w:hAnsi="Arial" w:cs="Arial"/>
          <w:sz w:val="24"/>
          <w:szCs w:val="24"/>
        </w:rPr>
        <w:t xml:space="preserve">The questionnaire was sent to several architects, conservation officers, </w:t>
      </w:r>
      <w:r w:rsidR="002F3B99" w:rsidRPr="00E46736">
        <w:rPr>
          <w:rFonts w:ascii="Arial" w:hAnsi="Arial" w:cs="Arial"/>
          <w:sz w:val="24"/>
          <w:szCs w:val="24"/>
        </w:rPr>
        <w:t>W</w:t>
      </w:r>
      <w:r w:rsidRPr="00E46736">
        <w:rPr>
          <w:rFonts w:ascii="Arial" w:hAnsi="Arial" w:cs="Arial"/>
          <w:sz w:val="24"/>
          <w:szCs w:val="24"/>
        </w:rPr>
        <w:t xml:space="preserve">elsh historical </w:t>
      </w:r>
      <w:r w:rsidR="006B7B1C" w:rsidRPr="00E46736">
        <w:rPr>
          <w:rFonts w:ascii="Arial" w:hAnsi="Arial" w:cs="Arial"/>
          <w:sz w:val="24"/>
          <w:szCs w:val="24"/>
        </w:rPr>
        <w:t>officers,</w:t>
      </w:r>
      <w:r w:rsidRPr="00E46736">
        <w:rPr>
          <w:rFonts w:ascii="Arial" w:hAnsi="Arial" w:cs="Arial"/>
          <w:sz w:val="24"/>
          <w:szCs w:val="24"/>
        </w:rPr>
        <w:t xml:space="preserve"> and the </w:t>
      </w:r>
      <w:r w:rsidR="006B7B1C" w:rsidRPr="00E46736">
        <w:rPr>
          <w:rFonts w:ascii="Arial" w:hAnsi="Arial" w:cs="Arial"/>
          <w:sz w:val="24"/>
          <w:szCs w:val="24"/>
        </w:rPr>
        <w:t>public</w:t>
      </w:r>
      <w:r w:rsidRPr="00E46736">
        <w:rPr>
          <w:rFonts w:ascii="Arial" w:hAnsi="Arial" w:cs="Arial"/>
          <w:sz w:val="24"/>
          <w:szCs w:val="24"/>
        </w:rPr>
        <w:t xml:space="preserve"> around </w:t>
      </w:r>
      <w:r w:rsidR="0061333B">
        <w:rPr>
          <w:rFonts w:ascii="Arial" w:hAnsi="Arial" w:cs="Arial"/>
          <w:sz w:val="24"/>
          <w:szCs w:val="24"/>
        </w:rPr>
        <w:t>Llan</w:t>
      </w:r>
      <w:r w:rsidRPr="00E46736">
        <w:rPr>
          <w:rFonts w:ascii="Arial" w:hAnsi="Arial" w:cs="Arial"/>
          <w:sz w:val="24"/>
          <w:szCs w:val="24"/>
        </w:rPr>
        <w:t>deilo. All participants were of different ethnic backgrounds, different religions and different stages in their career and ages. It was essential to discover the knowledge and opinions from multiple background of those whom both attend and do not attend the buildings. It is also important to get a professional perspective on it as a public opinion of someone who sees the building for its aesthetic and not the historic or ethnical reasons.</w:t>
      </w:r>
    </w:p>
    <w:p w14:paraId="19912F05" w14:textId="4320A846" w:rsidR="00A54BE0" w:rsidRDefault="00A54BE0" w:rsidP="005A2080">
      <w:pPr>
        <w:tabs>
          <w:tab w:val="left" w:pos="2385"/>
        </w:tabs>
        <w:spacing w:after="0"/>
        <w:rPr>
          <w:rFonts w:ascii="Arial" w:hAnsi="Arial" w:cs="Arial"/>
          <w:sz w:val="24"/>
          <w:szCs w:val="24"/>
        </w:rPr>
      </w:pPr>
    </w:p>
    <w:p w14:paraId="56E46ACF" w14:textId="13E2634A" w:rsidR="003467A5" w:rsidRDefault="003467A5" w:rsidP="005A2080">
      <w:pPr>
        <w:tabs>
          <w:tab w:val="left" w:pos="2385"/>
        </w:tabs>
        <w:spacing w:after="0"/>
        <w:rPr>
          <w:rFonts w:ascii="Arial" w:hAnsi="Arial" w:cs="Arial"/>
          <w:sz w:val="24"/>
          <w:szCs w:val="24"/>
        </w:rPr>
      </w:pPr>
    </w:p>
    <w:p w14:paraId="6F07CA6C" w14:textId="18ED8873" w:rsidR="003467A5" w:rsidRDefault="003467A5" w:rsidP="005A2080">
      <w:pPr>
        <w:tabs>
          <w:tab w:val="left" w:pos="2385"/>
        </w:tabs>
        <w:spacing w:after="0"/>
        <w:rPr>
          <w:rFonts w:ascii="Arial" w:hAnsi="Arial" w:cs="Arial"/>
          <w:sz w:val="24"/>
          <w:szCs w:val="24"/>
        </w:rPr>
      </w:pPr>
    </w:p>
    <w:p w14:paraId="6B9856F3" w14:textId="4E4CAACD" w:rsidR="003467A5" w:rsidRDefault="003467A5" w:rsidP="005A2080">
      <w:pPr>
        <w:tabs>
          <w:tab w:val="left" w:pos="2385"/>
        </w:tabs>
        <w:spacing w:after="0"/>
        <w:rPr>
          <w:rFonts w:ascii="Arial" w:hAnsi="Arial" w:cs="Arial"/>
          <w:sz w:val="24"/>
          <w:szCs w:val="24"/>
        </w:rPr>
      </w:pPr>
    </w:p>
    <w:p w14:paraId="6E41647E" w14:textId="5DB936CC" w:rsidR="003467A5" w:rsidRDefault="003467A5" w:rsidP="005A2080">
      <w:pPr>
        <w:tabs>
          <w:tab w:val="left" w:pos="2385"/>
        </w:tabs>
        <w:spacing w:after="0"/>
        <w:rPr>
          <w:rFonts w:ascii="Arial" w:hAnsi="Arial" w:cs="Arial"/>
          <w:sz w:val="24"/>
          <w:szCs w:val="24"/>
        </w:rPr>
      </w:pPr>
    </w:p>
    <w:p w14:paraId="25782839" w14:textId="0DABCCB4" w:rsidR="003467A5" w:rsidRDefault="003467A5" w:rsidP="005A2080">
      <w:pPr>
        <w:tabs>
          <w:tab w:val="left" w:pos="2385"/>
        </w:tabs>
        <w:spacing w:after="0"/>
        <w:rPr>
          <w:rFonts w:ascii="Arial" w:hAnsi="Arial" w:cs="Arial"/>
          <w:sz w:val="24"/>
          <w:szCs w:val="24"/>
        </w:rPr>
      </w:pPr>
    </w:p>
    <w:p w14:paraId="12D8DF7F" w14:textId="2502D744" w:rsidR="003467A5" w:rsidRDefault="003467A5" w:rsidP="005A2080">
      <w:pPr>
        <w:tabs>
          <w:tab w:val="left" w:pos="2385"/>
        </w:tabs>
        <w:spacing w:after="0"/>
        <w:rPr>
          <w:rFonts w:ascii="Arial" w:hAnsi="Arial" w:cs="Arial"/>
          <w:sz w:val="24"/>
          <w:szCs w:val="24"/>
        </w:rPr>
      </w:pPr>
    </w:p>
    <w:p w14:paraId="79091428" w14:textId="6C57352B" w:rsidR="003467A5" w:rsidRDefault="003467A5" w:rsidP="005A2080">
      <w:pPr>
        <w:tabs>
          <w:tab w:val="left" w:pos="2385"/>
        </w:tabs>
        <w:spacing w:after="0"/>
        <w:rPr>
          <w:rFonts w:ascii="Arial" w:hAnsi="Arial" w:cs="Arial"/>
          <w:sz w:val="24"/>
          <w:szCs w:val="24"/>
        </w:rPr>
      </w:pPr>
    </w:p>
    <w:p w14:paraId="689FAF86" w14:textId="511DA017" w:rsidR="003467A5" w:rsidRDefault="003467A5" w:rsidP="005A2080">
      <w:pPr>
        <w:tabs>
          <w:tab w:val="left" w:pos="2385"/>
        </w:tabs>
        <w:spacing w:after="0"/>
        <w:rPr>
          <w:rFonts w:ascii="Arial" w:hAnsi="Arial" w:cs="Arial"/>
          <w:sz w:val="24"/>
          <w:szCs w:val="24"/>
        </w:rPr>
      </w:pPr>
    </w:p>
    <w:p w14:paraId="7232761E" w14:textId="77777777" w:rsidR="003467A5" w:rsidRPr="00E46736" w:rsidRDefault="003467A5" w:rsidP="005A2080">
      <w:pPr>
        <w:tabs>
          <w:tab w:val="left" w:pos="2385"/>
        </w:tabs>
        <w:spacing w:after="0"/>
        <w:rPr>
          <w:rFonts w:ascii="Arial" w:hAnsi="Arial" w:cs="Arial"/>
          <w:sz w:val="24"/>
          <w:szCs w:val="24"/>
        </w:rPr>
      </w:pPr>
    </w:p>
    <w:p w14:paraId="4C3253E2" w14:textId="77777777" w:rsidR="00BC0809" w:rsidRPr="00E46736" w:rsidRDefault="00BC0809" w:rsidP="005A2080">
      <w:pPr>
        <w:tabs>
          <w:tab w:val="left" w:pos="2385"/>
        </w:tabs>
        <w:spacing w:after="0"/>
        <w:rPr>
          <w:rFonts w:ascii="Arial" w:hAnsi="Arial" w:cs="Arial"/>
          <w:sz w:val="24"/>
          <w:szCs w:val="24"/>
        </w:rPr>
      </w:pPr>
    </w:p>
    <w:p w14:paraId="3224F867" w14:textId="66CF82C4"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 xml:space="preserve">Question </w:t>
      </w:r>
      <w:r w:rsidR="005B05F0" w:rsidRPr="00E46736">
        <w:rPr>
          <w:rFonts w:ascii="Arial" w:hAnsi="Arial" w:cs="Arial"/>
          <w:b/>
          <w:bCs/>
          <w:color w:val="202124"/>
          <w:spacing w:val="2"/>
          <w:sz w:val="24"/>
          <w:szCs w:val="24"/>
          <w:shd w:val="clear" w:color="auto" w:fill="FFFFFF"/>
        </w:rPr>
        <w:t>1: Responses</w:t>
      </w:r>
    </w:p>
    <w:p w14:paraId="0E26951D" w14:textId="1167571C" w:rsidR="00A54BE0"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Data analysed revealed that a wide range of people of whom completed the questionnaire were </w:t>
      </w:r>
      <w:r w:rsidR="00B6375A" w:rsidRPr="00E46736">
        <w:rPr>
          <w:rFonts w:ascii="Arial" w:hAnsi="Arial" w:cs="Arial"/>
          <w:color w:val="202124"/>
          <w:spacing w:val="2"/>
          <w:sz w:val="24"/>
          <w:szCs w:val="24"/>
          <w:shd w:val="clear" w:color="auto" w:fill="FFFFFF"/>
        </w:rPr>
        <w:t>employed</w:t>
      </w:r>
      <w:r w:rsidR="00D32093" w:rsidRPr="00E46736">
        <w:rPr>
          <w:rFonts w:ascii="Arial" w:hAnsi="Arial" w:cs="Arial"/>
          <w:color w:val="202124"/>
          <w:spacing w:val="2"/>
          <w:sz w:val="24"/>
          <w:szCs w:val="24"/>
          <w:shd w:val="clear" w:color="auto" w:fill="FFFFFF"/>
        </w:rPr>
        <w:t xml:space="preserve"> (56%).  The data gathered shows a significantly low number of retired participants and responses from unemployed participants. Little to no responses from retired participants were expected due to coronavirus and the questionnaire taken online.</w:t>
      </w:r>
    </w:p>
    <w:p w14:paraId="3CC84CF3" w14:textId="77777777" w:rsidR="00A54BE0" w:rsidRPr="00E46736" w:rsidRDefault="00A54BE0" w:rsidP="005A2080">
      <w:pPr>
        <w:tabs>
          <w:tab w:val="left" w:pos="2385"/>
        </w:tabs>
        <w:spacing w:after="0"/>
        <w:rPr>
          <w:rFonts w:ascii="Arial" w:hAnsi="Arial" w:cs="Arial"/>
          <w:color w:val="202124"/>
          <w:spacing w:val="2"/>
          <w:sz w:val="24"/>
          <w:szCs w:val="24"/>
          <w:shd w:val="clear" w:color="auto" w:fill="FFFFFF"/>
        </w:rPr>
      </w:pPr>
    </w:p>
    <w:p w14:paraId="014B4063" w14:textId="77777777" w:rsidR="00FB39C5"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Results:</w:t>
      </w:r>
    </w:p>
    <w:p w14:paraId="64177341" w14:textId="1EADDFED" w:rsidR="00FB39C5" w:rsidRPr="00E46736" w:rsidRDefault="00FB39C5" w:rsidP="00FB39C5">
      <w:pPr>
        <w:tabs>
          <w:tab w:val="left" w:pos="2385"/>
        </w:tabs>
        <w:spacing w:after="0"/>
        <w:jc w:val="center"/>
        <w:rPr>
          <w:rFonts w:ascii="Arial" w:hAnsi="Arial" w:cs="Arial"/>
          <w:color w:val="202124"/>
          <w:spacing w:val="2"/>
          <w:sz w:val="24"/>
          <w:szCs w:val="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8"/>
        <w:gridCol w:w="2947"/>
        <w:gridCol w:w="2861"/>
      </w:tblGrid>
      <w:tr w:rsidR="00F64FED" w:rsidRPr="00E46736" w14:paraId="4738AD5B" w14:textId="5A1BAF72" w:rsidTr="00FB39C5">
        <w:tc>
          <w:tcPr>
            <w:tcW w:w="3208" w:type="dxa"/>
          </w:tcPr>
          <w:p w14:paraId="01A30E29" w14:textId="77777777"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Question responses</w:t>
            </w:r>
          </w:p>
          <w:p w14:paraId="248A0FCF" w14:textId="3F9992D7" w:rsidR="00F64FED" w:rsidRPr="00E46736" w:rsidRDefault="00F64FED" w:rsidP="00F64FED">
            <w:pPr>
              <w:tabs>
                <w:tab w:val="left" w:pos="2385"/>
              </w:tabs>
              <w:jc w:val="center"/>
              <w:rPr>
                <w:rFonts w:ascii="Arial" w:hAnsi="Arial" w:cs="Arial"/>
                <w:color w:val="202124"/>
                <w:spacing w:val="2"/>
                <w:sz w:val="24"/>
                <w:szCs w:val="24"/>
                <w:shd w:val="clear" w:color="auto" w:fill="FFFFFF"/>
              </w:rPr>
            </w:pPr>
          </w:p>
        </w:tc>
        <w:tc>
          <w:tcPr>
            <w:tcW w:w="2947" w:type="dxa"/>
          </w:tcPr>
          <w:p w14:paraId="5F8D350A" w14:textId="2EBB5295"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tc>
        <w:tc>
          <w:tcPr>
            <w:tcW w:w="2861" w:type="dxa"/>
          </w:tcPr>
          <w:p w14:paraId="73269522" w14:textId="635BFAF7"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F64FED" w:rsidRPr="00E46736" w14:paraId="18FC5ED4" w14:textId="2A3428B2" w:rsidTr="00FB39C5">
        <w:tc>
          <w:tcPr>
            <w:tcW w:w="3208" w:type="dxa"/>
          </w:tcPr>
          <w:p w14:paraId="26283E0F" w14:textId="7572B57A"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Employed</w:t>
            </w:r>
          </w:p>
        </w:tc>
        <w:tc>
          <w:tcPr>
            <w:tcW w:w="2947" w:type="dxa"/>
          </w:tcPr>
          <w:p w14:paraId="70E1941F" w14:textId="35C82415"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56%</w:t>
            </w:r>
          </w:p>
        </w:tc>
        <w:tc>
          <w:tcPr>
            <w:tcW w:w="2861" w:type="dxa"/>
          </w:tcPr>
          <w:p w14:paraId="2E0A0B82" w14:textId="7B511A13"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14</w:t>
            </w:r>
          </w:p>
        </w:tc>
      </w:tr>
      <w:tr w:rsidR="00F64FED" w:rsidRPr="00E46736" w14:paraId="20873006" w14:textId="526841B5" w:rsidTr="00FB39C5">
        <w:tc>
          <w:tcPr>
            <w:tcW w:w="3208" w:type="dxa"/>
          </w:tcPr>
          <w:p w14:paraId="24CE9E58" w14:textId="2DB621E5"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Self employed</w:t>
            </w:r>
          </w:p>
        </w:tc>
        <w:tc>
          <w:tcPr>
            <w:tcW w:w="2947" w:type="dxa"/>
          </w:tcPr>
          <w:p w14:paraId="259D59B5" w14:textId="5A1D0C6C"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12%</w:t>
            </w:r>
          </w:p>
        </w:tc>
        <w:tc>
          <w:tcPr>
            <w:tcW w:w="2861" w:type="dxa"/>
          </w:tcPr>
          <w:p w14:paraId="04ADA189" w14:textId="345E0C62"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3</w:t>
            </w:r>
          </w:p>
        </w:tc>
      </w:tr>
      <w:tr w:rsidR="00F64FED" w:rsidRPr="00E46736" w14:paraId="53E0B1EA" w14:textId="141AC403" w:rsidTr="00FB39C5">
        <w:tc>
          <w:tcPr>
            <w:tcW w:w="3208" w:type="dxa"/>
          </w:tcPr>
          <w:p w14:paraId="7D4A23A7" w14:textId="5AEC2A80"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retired</w:t>
            </w:r>
          </w:p>
        </w:tc>
        <w:tc>
          <w:tcPr>
            <w:tcW w:w="2947" w:type="dxa"/>
          </w:tcPr>
          <w:p w14:paraId="2046B6D4" w14:textId="2772806D"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0%</w:t>
            </w:r>
          </w:p>
        </w:tc>
        <w:tc>
          <w:tcPr>
            <w:tcW w:w="2861" w:type="dxa"/>
          </w:tcPr>
          <w:p w14:paraId="61DE6641" w14:textId="45D2F929"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0</w:t>
            </w:r>
          </w:p>
        </w:tc>
      </w:tr>
      <w:tr w:rsidR="00F64FED" w:rsidRPr="00E46736" w14:paraId="1817465A" w14:textId="2C05AA2D" w:rsidTr="00FB39C5">
        <w:tc>
          <w:tcPr>
            <w:tcW w:w="3208" w:type="dxa"/>
          </w:tcPr>
          <w:p w14:paraId="6E16421C" w14:textId="1C1A1496"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Not working</w:t>
            </w:r>
          </w:p>
        </w:tc>
        <w:tc>
          <w:tcPr>
            <w:tcW w:w="2947" w:type="dxa"/>
          </w:tcPr>
          <w:p w14:paraId="66F31FC9" w14:textId="45D6E9E2"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8%</w:t>
            </w:r>
          </w:p>
        </w:tc>
        <w:tc>
          <w:tcPr>
            <w:tcW w:w="2861" w:type="dxa"/>
          </w:tcPr>
          <w:p w14:paraId="705E3CAA" w14:textId="69F70DA2"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w:t>
            </w:r>
          </w:p>
        </w:tc>
      </w:tr>
      <w:tr w:rsidR="00F64FED" w:rsidRPr="00E46736" w14:paraId="39176850" w14:textId="6A4A2810" w:rsidTr="00FB39C5">
        <w:tc>
          <w:tcPr>
            <w:tcW w:w="3208" w:type="dxa"/>
          </w:tcPr>
          <w:p w14:paraId="362847CF" w14:textId="4E407C51"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student</w:t>
            </w:r>
          </w:p>
        </w:tc>
        <w:tc>
          <w:tcPr>
            <w:tcW w:w="2947" w:type="dxa"/>
          </w:tcPr>
          <w:p w14:paraId="4257B068" w14:textId="60D76721"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24%</w:t>
            </w:r>
          </w:p>
        </w:tc>
        <w:tc>
          <w:tcPr>
            <w:tcW w:w="2861" w:type="dxa"/>
          </w:tcPr>
          <w:p w14:paraId="39EFD3A4" w14:textId="6E9BCC3C"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6</w:t>
            </w:r>
          </w:p>
        </w:tc>
      </w:tr>
      <w:tr w:rsidR="00F64FED" w:rsidRPr="00E46736" w14:paraId="0DA0906E" w14:textId="40970EA6" w:rsidTr="00FB39C5">
        <w:tc>
          <w:tcPr>
            <w:tcW w:w="3208" w:type="dxa"/>
          </w:tcPr>
          <w:p w14:paraId="78F7A939" w14:textId="534CACE1"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other</w:t>
            </w:r>
          </w:p>
        </w:tc>
        <w:tc>
          <w:tcPr>
            <w:tcW w:w="2947" w:type="dxa"/>
          </w:tcPr>
          <w:p w14:paraId="5023EF4F" w14:textId="6EB58C5E"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0%</w:t>
            </w:r>
          </w:p>
        </w:tc>
        <w:tc>
          <w:tcPr>
            <w:tcW w:w="2861" w:type="dxa"/>
          </w:tcPr>
          <w:p w14:paraId="7E19C87F" w14:textId="49AD76A8"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0</w:t>
            </w:r>
          </w:p>
        </w:tc>
      </w:tr>
    </w:tbl>
    <w:p w14:paraId="52EEB4F9" w14:textId="0F745939" w:rsidR="005A2080" w:rsidRPr="00E46736" w:rsidRDefault="005A2080" w:rsidP="00FB39C5">
      <w:pPr>
        <w:tabs>
          <w:tab w:val="left" w:pos="2385"/>
        </w:tabs>
        <w:spacing w:after="0"/>
        <w:jc w:val="center"/>
        <w:rPr>
          <w:rFonts w:ascii="Arial" w:hAnsi="Arial" w:cs="Arial"/>
          <w:color w:val="202124"/>
          <w:spacing w:val="2"/>
          <w:sz w:val="24"/>
          <w:szCs w:val="24"/>
          <w:shd w:val="clear" w:color="auto" w:fill="FFFFFF"/>
        </w:rPr>
      </w:pPr>
    </w:p>
    <w:p w14:paraId="1518D18C" w14:textId="0CA7C7C0" w:rsidR="005A2080" w:rsidRPr="00E46736" w:rsidRDefault="00D32093" w:rsidP="00FB39C5">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Many of the participants for the questionnaire are employed, </w:t>
      </w:r>
      <w:r w:rsidR="007638E3" w:rsidRPr="00E46736">
        <w:rPr>
          <w:rFonts w:ascii="Arial" w:hAnsi="Arial" w:cs="Arial"/>
          <w:color w:val="202124"/>
          <w:spacing w:val="2"/>
          <w:sz w:val="24"/>
          <w:szCs w:val="24"/>
          <w:shd w:val="clear" w:color="auto" w:fill="FFFFFF"/>
        </w:rPr>
        <w:t>this</w:t>
      </w:r>
      <w:r w:rsidRPr="00E46736">
        <w:rPr>
          <w:rFonts w:ascii="Arial" w:hAnsi="Arial" w:cs="Arial"/>
          <w:color w:val="202124"/>
          <w:spacing w:val="2"/>
          <w:sz w:val="24"/>
          <w:szCs w:val="24"/>
          <w:shd w:val="clear" w:color="auto" w:fill="FFFFFF"/>
        </w:rPr>
        <w:t xml:space="preserve"> is expected as participants were found through the built heritage team, Carmarthenshire </w:t>
      </w:r>
      <w:r w:rsidR="00A54BE0" w:rsidRPr="00E46736">
        <w:rPr>
          <w:rFonts w:ascii="Arial" w:hAnsi="Arial" w:cs="Arial"/>
          <w:color w:val="202124"/>
          <w:spacing w:val="2"/>
          <w:sz w:val="24"/>
          <w:szCs w:val="24"/>
          <w:shd w:val="clear" w:color="auto" w:fill="FFFFFF"/>
        </w:rPr>
        <w:t>C</w:t>
      </w:r>
      <w:r w:rsidRPr="00E46736">
        <w:rPr>
          <w:rFonts w:ascii="Arial" w:hAnsi="Arial" w:cs="Arial"/>
          <w:color w:val="202124"/>
          <w:spacing w:val="2"/>
          <w:sz w:val="24"/>
          <w:szCs w:val="24"/>
          <w:shd w:val="clear" w:color="auto" w:fill="FFFFFF"/>
        </w:rPr>
        <w:t xml:space="preserve">ounty </w:t>
      </w:r>
      <w:r w:rsidR="00A54BE0" w:rsidRPr="00E46736">
        <w:rPr>
          <w:rFonts w:ascii="Arial" w:hAnsi="Arial" w:cs="Arial"/>
          <w:color w:val="202124"/>
          <w:spacing w:val="2"/>
          <w:sz w:val="24"/>
          <w:szCs w:val="24"/>
          <w:shd w:val="clear" w:color="auto" w:fill="FFFFFF"/>
        </w:rPr>
        <w:t>C</w:t>
      </w:r>
      <w:r w:rsidRPr="00E46736">
        <w:rPr>
          <w:rFonts w:ascii="Arial" w:hAnsi="Arial" w:cs="Arial"/>
          <w:color w:val="202124"/>
          <w:spacing w:val="2"/>
          <w:sz w:val="24"/>
          <w:szCs w:val="24"/>
          <w:shd w:val="clear" w:color="auto" w:fill="FFFFFF"/>
        </w:rPr>
        <w:t xml:space="preserve">ouncil teams and local tradesmen. </w:t>
      </w:r>
      <w:r w:rsidR="007638E3" w:rsidRPr="00E46736">
        <w:rPr>
          <w:rFonts w:ascii="Arial" w:hAnsi="Arial" w:cs="Arial"/>
          <w:color w:val="202124"/>
          <w:spacing w:val="2"/>
          <w:sz w:val="24"/>
          <w:szCs w:val="24"/>
          <w:shd w:val="clear" w:color="auto" w:fill="FFFFFF"/>
        </w:rPr>
        <w:t>No retired participants responded to the survey, this could be due to the questionnaire being shared on and online platform due to coronavirus. As technology has evolved and many retired members are</w:t>
      </w:r>
      <w:r w:rsidR="00A54BE0" w:rsidRPr="00E46736">
        <w:rPr>
          <w:rFonts w:ascii="Arial" w:hAnsi="Arial" w:cs="Arial"/>
          <w:color w:val="202124"/>
          <w:spacing w:val="2"/>
          <w:sz w:val="24"/>
          <w:szCs w:val="24"/>
          <w:shd w:val="clear" w:color="auto" w:fill="FFFFFF"/>
        </w:rPr>
        <w:t xml:space="preserve"> </w:t>
      </w:r>
      <w:r w:rsidR="007638E3" w:rsidRPr="00E46736">
        <w:rPr>
          <w:rFonts w:ascii="Arial" w:hAnsi="Arial" w:cs="Arial"/>
          <w:color w:val="202124"/>
          <w:spacing w:val="2"/>
          <w:sz w:val="24"/>
          <w:szCs w:val="24"/>
          <w:shd w:val="clear" w:color="auto" w:fill="FFFFFF"/>
        </w:rPr>
        <w:t xml:space="preserve">not up to date with, </w:t>
      </w:r>
      <w:r w:rsidR="00A54BE0" w:rsidRPr="00E46736">
        <w:rPr>
          <w:rFonts w:ascii="Arial" w:hAnsi="Arial" w:cs="Arial"/>
          <w:color w:val="202124"/>
          <w:spacing w:val="2"/>
          <w:sz w:val="24"/>
          <w:szCs w:val="24"/>
          <w:shd w:val="clear" w:color="auto" w:fill="FFFFFF"/>
        </w:rPr>
        <w:t>t</w:t>
      </w:r>
      <w:r w:rsidR="007638E3" w:rsidRPr="00E46736">
        <w:rPr>
          <w:rFonts w:ascii="Arial" w:hAnsi="Arial" w:cs="Arial"/>
          <w:color w:val="202124"/>
          <w:spacing w:val="2"/>
          <w:sz w:val="24"/>
          <w:szCs w:val="24"/>
          <w:shd w:val="clear" w:color="auto" w:fill="FFFFFF"/>
        </w:rPr>
        <w:t>he newest platforms and technology it is possible they were not able to gain access to the questionnaire.</w:t>
      </w:r>
    </w:p>
    <w:p w14:paraId="0DDBFA17" w14:textId="7CEDE772" w:rsidR="002823FF" w:rsidRPr="00E46736" w:rsidRDefault="002823FF" w:rsidP="005A2080">
      <w:pPr>
        <w:tabs>
          <w:tab w:val="left" w:pos="2385"/>
        </w:tabs>
        <w:spacing w:after="0"/>
        <w:rPr>
          <w:rFonts w:ascii="Arial" w:hAnsi="Arial" w:cs="Arial"/>
          <w:b/>
          <w:bCs/>
          <w:color w:val="202124"/>
          <w:spacing w:val="2"/>
          <w:sz w:val="24"/>
          <w:szCs w:val="24"/>
          <w:shd w:val="clear" w:color="auto" w:fill="FFFFFF"/>
        </w:rPr>
      </w:pPr>
    </w:p>
    <w:p w14:paraId="5E82FCF4" w14:textId="78F1A05F"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68A24D5A" w14:textId="357E64D1"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4CEE67B6" w14:textId="710D9D63"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325BCADD" w14:textId="06824958"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4F446C44" w14:textId="0EFA487E"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32BBD0CE" w14:textId="6A46502A"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267E5997" w14:textId="583FB2C5"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1EBA2342" w14:textId="65E75FD5"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78546BCE" w14:textId="59B8C096"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1FC112FC" w14:textId="4D0214E1"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63E7D294" w14:textId="4F86659C"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71F4F673" w14:textId="5D9F7F61"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4AE691C4" w14:textId="0A72EAC4"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75A51D84" w14:textId="5A6A599F"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3CFD0E97" w14:textId="53258AED"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624F784B" w14:textId="1DC6B90E"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6BB5FF76" w14:textId="4016469B"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319F8226" w14:textId="4F50BD7A"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6781CAB5" w14:textId="77777777" w:rsidR="003467A5" w:rsidRDefault="003467A5" w:rsidP="005A2080">
      <w:pPr>
        <w:tabs>
          <w:tab w:val="left" w:pos="2385"/>
        </w:tabs>
        <w:spacing w:after="0"/>
        <w:rPr>
          <w:rFonts w:ascii="Arial" w:hAnsi="Arial" w:cs="Arial"/>
          <w:b/>
          <w:bCs/>
          <w:color w:val="202124"/>
          <w:spacing w:val="2"/>
          <w:sz w:val="24"/>
          <w:szCs w:val="24"/>
          <w:shd w:val="clear" w:color="auto" w:fill="FFFFFF"/>
        </w:rPr>
      </w:pPr>
    </w:p>
    <w:p w14:paraId="00CFE8BF" w14:textId="77777777" w:rsidR="003467A5" w:rsidRPr="00E46736" w:rsidRDefault="003467A5" w:rsidP="005A2080">
      <w:pPr>
        <w:tabs>
          <w:tab w:val="left" w:pos="2385"/>
        </w:tabs>
        <w:spacing w:after="0"/>
        <w:rPr>
          <w:rFonts w:ascii="Arial" w:hAnsi="Arial" w:cs="Arial"/>
          <w:b/>
          <w:bCs/>
          <w:color w:val="202124"/>
          <w:spacing w:val="2"/>
          <w:sz w:val="24"/>
          <w:szCs w:val="24"/>
          <w:shd w:val="clear" w:color="auto" w:fill="FFFFFF"/>
        </w:rPr>
      </w:pPr>
    </w:p>
    <w:p w14:paraId="1708A6B5" w14:textId="34EAF665" w:rsidR="0027270B"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lastRenderedPageBreak/>
        <w:t xml:space="preserve">Question </w:t>
      </w:r>
      <w:r w:rsidR="005B05F0" w:rsidRPr="00E46736">
        <w:rPr>
          <w:rFonts w:ascii="Arial" w:hAnsi="Arial" w:cs="Arial"/>
          <w:b/>
          <w:bCs/>
          <w:color w:val="202124"/>
          <w:spacing w:val="2"/>
          <w:sz w:val="24"/>
          <w:szCs w:val="24"/>
          <w:shd w:val="clear" w:color="auto" w:fill="FFFFFF"/>
        </w:rPr>
        <w:t>2: Responses</w:t>
      </w:r>
    </w:p>
    <w:p w14:paraId="6296098A" w14:textId="5AF061DC" w:rsidR="005A2080"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The second question aimed to understand the professions of those completing the questionnaire, this would help to understand the responses of those with knowledge of historic buildings and conservation of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s to those such as students of whom probably don’t attend </w:t>
      </w:r>
      <w:r w:rsidR="006B7B1C" w:rsidRPr="00E46736">
        <w:rPr>
          <w:rFonts w:ascii="Arial" w:hAnsi="Arial" w:cs="Arial"/>
          <w:color w:val="202124"/>
          <w:spacing w:val="2"/>
          <w:sz w:val="24"/>
          <w:szCs w:val="24"/>
          <w:shd w:val="clear" w:color="auto" w:fill="FFFFFF"/>
        </w:rPr>
        <w:t xml:space="preserve">neither do they </w:t>
      </w:r>
      <w:r w:rsidRPr="00E46736">
        <w:rPr>
          <w:rFonts w:ascii="Arial" w:hAnsi="Arial" w:cs="Arial"/>
          <w:color w:val="202124"/>
          <w:spacing w:val="2"/>
          <w:sz w:val="24"/>
          <w:szCs w:val="24"/>
          <w:shd w:val="clear" w:color="auto" w:fill="FFFFFF"/>
        </w:rPr>
        <w:t xml:space="preserve">understand the meaning of a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w:t>
      </w:r>
    </w:p>
    <w:p w14:paraId="30F8DB5C" w14:textId="5507D21C" w:rsidR="005A2080" w:rsidRPr="00E46736" w:rsidRDefault="005A2080" w:rsidP="005A2080">
      <w:pPr>
        <w:tabs>
          <w:tab w:val="left" w:pos="2385"/>
        </w:tabs>
        <w:spacing w:after="0"/>
        <w:rPr>
          <w:rFonts w:ascii="Arial" w:hAnsi="Arial" w:cs="Arial"/>
          <w:color w:val="202124"/>
          <w:spacing w:val="2"/>
          <w:sz w:val="24"/>
          <w:szCs w:val="24"/>
          <w:shd w:val="clear" w:color="auto" w:fill="FFFFFF"/>
        </w:rPr>
      </w:pPr>
    </w:p>
    <w:p w14:paraId="28145411" w14:textId="2B348A09" w:rsidR="00FB0FF8" w:rsidRPr="00E46736" w:rsidRDefault="00FB0FF8"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The diagram below shows the data analysed from question 2.</w:t>
      </w:r>
    </w:p>
    <w:p w14:paraId="423F9119" w14:textId="77777777" w:rsidR="00FB39C5"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Results:</w:t>
      </w:r>
    </w:p>
    <w:p w14:paraId="222D5BD5" w14:textId="77777777" w:rsidR="005A2080" w:rsidRPr="00E46736" w:rsidRDefault="005A2080" w:rsidP="005A2080">
      <w:pPr>
        <w:tabs>
          <w:tab w:val="left" w:pos="2385"/>
        </w:tabs>
        <w:spacing w:after="0"/>
        <w:jc w:val="center"/>
        <w:rPr>
          <w:rFonts w:ascii="Arial" w:hAnsi="Arial" w:cs="Arial"/>
          <w:color w:val="202124"/>
          <w:spacing w:val="2"/>
          <w:sz w:val="24"/>
          <w:szCs w:val="24"/>
          <w:shd w:val="clear" w:color="auto" w:fill="FFFFFF"/>
        </w:rPr>
      </w:pPr>
      <w:r w:rsidRPr="00E46736">
        <w:rPr>
          <w:rFonts w:ascii="Arial" w:hAnsi="Arial" w:cs="Arial"/>
          <w:noProof/>
          <w:color w:val="202124"/>
          <w:spacing w:val="2"/>
          <w:sz w:val="24"/>
          <w:szCs w:val="24"/>
          <w:shd w:val="clear" w:color="auto" w:fill="FFFFFF"/>
        </w:rPr>
        <w:drawing>
          <wp:inline distT="0" distB="0" distL="0" distR="0" wp14:anchorId="3979D590" wp14:editId="1202BB13">
            <wp:extent cx="4467225" cy="22860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845" t="12632" b="3158"/>
                    <a:stretch/>
                  </pic:blipFill>
                  <pic:spPr bwMode="auto">
                    <a:xfrm>
                      <a:off x="0" y="0"/>
                      <a:ext cx="4467849" cy="2286319"/>
                    </a:xfrm>
                    <a:prstGeom prst="rect">
                      <a:avLst/>
                    </a:prstGeom>
                    <a:ln>
                      <a:noFill/>
                    </a:ln>
                    <a:extLst>
                      <a:ext uri="{53640926-AAD7-44D8-BBD7-CCE9431645EC}">
                        <a14:shadowObscured xmlns:a14="http://schemas.microsoft.com/office/drawing/2010/main"/>
                      </a:ext>
                    </a:extLst>
                  </pic:spPr>
                </pic:pic>
              </a:graphicData>
            </a:graphic>
          </wp:inline>
        </w:drawing>
      </w:r>
    </w:p>
    <w:p w14:paraId="4128C190" w14:textId="7FCF495A" w:rsidR="005A2080" w:rsidRPr="00E46736" w:rsidRDefault="005A2080" w:rsidP="005A2080">
      <w:pPr>
        <w:tabs>
          <w:tab w:val="left" w:pos="2385"/>
        </w:tabs>
        <w:spacing w:after="0"/>
        <w:jc w:val="center"/>
        <w:rPr>
          <w:rFonts w:ascii="Arial" w:hAnsi="Arial" w:cs="Arial"/>
          <w:color w:val="202124"/>
          <w:spacing w:val="2"/>
          <w:sz w:val="20"/>
          <w:szCs w:val="20"/>
          <w:shd w:val="clear" w:color="auto" w:fill="FFFFFF"/>
        </w:rPr>
      </w:pPr>
      <w:r w:rsidRPr="00E46736">
        <w:rPr>
          <w:rFonts w:ascii="Arial" w:hAnsi="Arial" w:cs="Arial"/>
          <w:color w:val="202124"/>
          <w:spacing w:val="2"/>
          <w:sz w:val="20"/>
          <w:szCs w:val="20"/>
          <w:shd w:val="clear" w:color="auto" w:fill="FFFFFF"/>
        </w:rPr>
        <w:t>Figure</w:t>
      </w:r>
      <w:r w:rsidR="00180EA1" w:rsidRPr="00E46736">
        <w:rPr>
          <w:rFonts w:ascii="Arial" w:hAnsi="Arial" w:cs="Arial"/>
          <w:color w:val="202124"/>
          <w:spacing w:val="2"/>
          <w:sz w:val="20"/>
          <w:szCs w:val="20"/>
          <w:shd w:val="clear" w:color="auto" w:fill="FFFFFF"/>
        </w:rPr>
        <w:t xml:space="preserve"> 1</w:t>
      </w:r>
      <w:r w:rsidR="00BC0809" w:rsidRPr="00E46736">
        <w:rPr>
          <w:rFonts w:ascii="Arial" w:hAnsi="Arial" w:cs="Arial"/>
          <w:color w:val="202124"/>
          <w:spacing w:val="2"/>
          <w:sz w:val="20"/>
          <w:szCs w:val="20"/>
          <w:shd w:val="clear" w:color="auto" w:fill="FFFFFF"/>
        </w:rPr>
        <w:t>3</w:t>
      </w:r>
      <w:r w:rsidRPr="00E46736">
        <w:rPr>
          <w:rFonts w:ascii="Arial" w:hAnsi="Arial" w:cs="Arial"/>
          <w:color w:val="202124"/>
          <w:spacing w:val="2"/>
          <w:sz w:val="20"/>
          <w:szCs w:val="20"/>
          <w:shd w:val="clear" w:color="auto" w:fill="FFFFFF"/>
        </w:rPr>
        <w:t>: Chart made to show the results taken from the questionnaire (credit: Ellie jones)</w:t>
      </w:r>
    </w:p>
    <w:p w14:paraId="53967A38" w14:textId="7777777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p>
    <w:p w14:paraId="56B31E34" w14:textId="594ABB64" w:rsidR="005A2080" w:rsidRPr="00E46736" w:rsidRDefault="00FB0FF8" w:rsidP="005A2080">
      <w:pPr>
        <w:tabs>
          <w:tab w:val="left" w:pos="2385"/>
        </w:tabs>
        <w:spacing w:after="0"/>
        <w:rPr>
          <w:rFonts w:ascii="Arial" w:hAnsi="Arial" w:cs="Arial"/>
          <w:color w:val="202124"/>
          <w:sz w:val="24"/>
          <w:szCs w:val="24"/>
          <w:shd w:val="clear" w:color="auto" w:fill="FFFFFF"/>
        </w:rPr>
      </w:pPr>
      <w:r w:rsidRPr="00E46736">
        <w:rPr>
          <w:rFonts w:ascii="Arial" w:hAnsi="Arial" w:cs="Arial"/>
          <w:color w:val="202124"/>
          <w:spacing w:val="2"/>
          <w:sz w:val="24"/>
          <w:szCs w:val="24"/>
          <w:shd w:val="clear" w:color="auto" w:fill="FFFFFF"/>
        </w:rPr>
        <w:t xml:space="preserve">As calculated in 2011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deilo is home to a population of </w:t>
      </w:r>
      <w:r w:rsidRPr="00E46736">
        <w:rPr>
          <w:rFonts w:ascii="Arial" w:hAnsi="Arial" w:cs="Arial"/>
          <w:color w:val="202124"/>
          <w:sz w:val="24"/>
          <w:szCs w:val="24"/>
          <w:shd w:val="clear" w:color="auto" w:fill="FFFFFF"/>
        </w:rPr>
        <w:t>1,795</w:t>
      </w:r>
      <w:r w:rsidR="003340A4" w:rsidRPr="00E46736">
        <w:rPr>
          <w:rFonts w:ascii="Arial" w:hAnsi="Arial" w:cs="Arial"/>
          <w:color w:val="202124"/>
          <w:sz w:val="24"/>
          <w:szCs w:val="24"/>
          <w:shd w:val="clear" w:color="auto" w:fill="FFFFFF"/>
        </w:rPr>
        <w:t xml:space="preserve">. The data gathered suggests </w:t>
      </w:r>
      <w:proofErr w:type="gramStart"/>
      <w:r w:rsidR="003340A4" w:rsidRPr="00E46736">
        <w:rPr>
          <w:rFonts w:ascii="Arial" w:hAnsi="Arial" w:cs="Arial"/>
          <w:color w:val="202124"/>
          <w:sz w:val="24"/>
          <w:szCs w:val="24"/>
          <w:shd w:val="clear" w:color="auto" w:fill="FFFFFF"/>
        </w:rPr>
        <w:t>the majority of</w:t>
      </w:r>
      <w:proofErr w:type="gramEnd"/>
      <w:r w:rsidR="003340A4" w:rsidRPr="00E46736">
        <w:rPr>
          <w:rFonts w:ascii="Arial" w:hAnsi="Arial" w:cs="Arial"/>
          <w:color w:val="202124"/>
          <w:sz w:val="24"/>
          <w:szCs w:val="24"/>
          <w:shd w:val="clear" w:color="auto" w:fill="FFFFFF"/>
        </w:rPr>
        <w:t xml:space="preserve"> the </w:t>
      </w:r>
      <w:r w:rsidR="0061333B">
        <w:rPr>
          <w:rFonts w:ascii="Arial" w:hAnsi="Arial" w:cs="Arial"/>
          <w:color w:val="202124"/>
          <w:sz w:val="24"/>
          <w:szCs w:val="24"/>
          <w:shd w:val="clear" w:color="auto" w:fill="FFFFFF"/>
        </w:rPr>
        <w:t>Llan</w:t>
      </w:r>
      <w:r w:rsidR="003340A4" w:rsidRPr="00E46736">
        <w:rPr>
          <w:rFonts w:ascii="Arial" w:hAnsi="Arial" w:cs="Arial"/>
          <w:color w:val="202124"/>
          <w:sz w:val="24"/>
          <w:szCs w:val="24"/>
          <w:shd w:val="clear" w:color="auto" w:fill="FFFFFF"/>
        </w:rPr>
        <w:t xml:space="preserve">deilo population either work in local cafes or attend local schools and colleges. The higher number of heritage officers on the work chart were predicted due to heritage officers being </w:t>
      </w:r>
      <w:r w:rsidR="006B7B1C" w:rsidRPr="00E46736">
        <w:rPr>
          <w:rFonts w:ascii="Arial" w:hAnsi="Arial" w:cs="Arial"/>
          <w:color w:val="202124"/>
          <w:sz w:val="24"/>
          <w:szCs w:val="24"/>
          <w:shd w:val="clear" w:color="auto" w:fill="FFFFFF"/>
        </w:rPr>
        <w:t>chosen</w:t>
      </w:r>
      <w:r w:rsidR="003340A4" w:rsidRPr="00E46736">
        <w:rPr>
          <w:rFonts w:ascii="Arial" w:hAnsi="Arial" w:cs="Arial"/>
          <w:color w:val="202124"/>
          <w:sz w:val="24"/>
          <w:szCs w:val="24"/>
          <w:shd w:val="clear" w:color="auto" w:fill="FFFFFF"/>
        </w:rPr>
        <w:t xml:space="preserve"> for their knowledge on the local preservation of the buildings.</w:t>
      </w:r>
    </w:p>
    <w:p w14:paraId="74E9C7A8" w14:textId="479D5E88" w:rsidR="00434D8D" w:rsidRPr="00E46736" w:rsidRDefault="00434D8D" w:rsidP="005A2080">
      <w:pPr>
        <w:tabs>
          <w:tab w:val="left" w:pos="2385"/>
        </w:tabs>
        <w:spacing w:after="0"/>
        <w:rPr>
          <w:rFonts w:ascii="Arial" w:hAnsi="Arial" w:cs="Arial"/>
          <w:color w:val="202124"/>
          <w:sz w:val="24"/>
          <w:szCs w:val="24"/>
          <w:shd w:val="clear" w:color="auto" w:fill="FFFFFF"/>
        </w:rPr>
      </w:pPr>
    </w:p>
    <w:p w14:paraId="62089E5D" w14:textId="74B85D8C" w:rsidR="003340A4" w:rsidRPr="00E46736" w:rsidRDefault="003340A4" w:rsidP="005A2080">
      <w:pPr>
        <w:tabs>
          <w:tab w:val="left" w:pos="2385"/>
        </w:tabs>
        <w:spacing w:after="0"/>
        <w:rPr>
          <w:rFonts w:ascii="Arial" w:hAnsi="Arial" w:cs="Arial"/>
          <w:color w:val="202124"/>
          <w:sz w:val="24"/>
          <w:szCs w:val="24"/>
          <w:shd w:val="clear" w:color="auto" w:fill="FFFFFF"/>
        </w:rPr>
      </w:pPr>
    </w:p>
    <w:p w14:paraId="5FE9C196" w14:textId="77777777" w:rsidR="00C11F2A" w:rsidRPr="00E46736" w:rsidRDefault="00C11F2A" w:rsidP="005A2080">
      <w:pPr>
        <w:tabs>
          <w:tab w:val="left" w:pos="2385"/>
        </w:tabs>
        <w:spacing w:after="0"/>
        <w:rPr>
          <w:rFonts w:ascii="Arial" w:hAnsi="Arial" w:cs="Arial"/>
          <w:color w:val="202124"/>
          <w:spacing w:val="2"/>
          <w:sz w:val="24"/>
          <w:szCs w:val="24"/>
          <w:shd w:val="clear" w:color="auto" w:fill="FFFFFF"/>
        </w:rPr>
      </w:pPr>
    </w:p>
    <w:p w14:paraId="188B9376" w14:textId="7219BEFB" w:rsidR="003340A4"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Question 3</w:t>
      </w:r>
      <w:r w:rsidR="005B05F0" w:rsidRPr="00E46736">
        <w:rPr>
          <w:rFonts w:ascii="Arial" w:hAnsi="Arial" w:cs="Arial"/>
          <w:b/>
          <w:bCs/>
          <w:color w:val="202124"/>
          <w:spacing w:val="2"/>
          <w:sz w:val="24"/>
          <w:szCs w:val="24"/>
          <w:shd w:val="clear" w:color="auto" w:fill="FFFFFF"/>
        </w:rPr>
        <w:t>: Responses</w:t>
      </w:r>
    </w:p>
    <w:p w14:paraId="5F265B41" w14:textId="77297BA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Question three was to understand the ages completing the questionnaire, this would help understand the age groups in which have more knowledge on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s.</w:t>
      </w:r>
    </w:p>
    <w:p w14:paraId="4DE2D555" w14:textId="77777777" w:rsidR="00424B63" w:rsidRPr="00E46736" w:rsidRDefault="00424B63" w:rsidP="005A2080">
      <w:pPr>
        <w:tabs>
          <w:tab w:val="left" w:pos="2385"/>
        </w:tabs>
        <w:spacing w:after="0"/>
        <w:rPr>
          <w:rFonts w:ascii="Arial" w:hAnsi="Arial" w:cs="Arial"/>
          <w:color w:val="202124"/>
          <w:spacing w:val="2"/>
          <w:sz w:val="24"/>
          <w:szCs w:val="24"/>
          <w:shd w:val="clear" w:color="auto" w:fill="FFFFFF"/>
        </w:rPr>
      </w:pPr>
    </w:p>
    <w:p w14:paraId="5D87AC25" w14:textId="7777777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w:t>
      </w:r>
    </w:p>
    <w:p w14:paraId="3A6AE8EF" w14:textId="77777777" w:rsidR="00FB39C5" w:rsidRPr="00E46736" w:rsidRDefault="005A2080" w:rsidP="00FB39C5">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F64FED" w:rsidRPr="00E46736" w14:paraId="4F44CFC2" w14:textId="77777777" w:rsidTr="00F64FED">
        <w:tc>
          <w:tcPr>
            <w:tcW w:w="3005" w:type="dxa"/>
          </w:tcPr>
          <w:p w14:paraId="1C9271ED" w14:textId="77777777"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Age ranges</w:t>
            </w:r>
          </w:p>
          <w:p w14:paraId="7CF47D8B" w14:textId="01C924B9" w:rsidR="00F64FED" w:rsidRPr="00E46736" w:rsidRDefault="00F64FED" w:rsidP="00F64FED">
            <w:pPr>
              <w:tabs>
                <w:tab w:val="left" w:pos="2385"/>
              </w:tabs>
              <w:jc w:val="center"/>
              <w:rPr>
                <w:rFonts w:ascii="Arial" w:hAnsi="Arial" w:cs="Arial"/>
                <w:color w:val="202124"/>
                <w:spacing w:val="2"/>
                <w:sz w:val="24"/>
                <w:szCs w:val="24"/>
                <w:shd w:val="clear" w:color="auto" w:fill="FFFFFF"/>
              </w:rPr>
            </w:pPr>
          </w:p>
        </w:tc>
        <w:tc>
          <w:tcPr>
            <w:tcW w:w="3005" w:type="dxa"/>
          </w:tcPr>
          <w:p w14:paraId="4A813EBF" w14:textId="5F380E1B"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tc>
        <w:tc>
          <w:tcPr>
            <w:tcW w:w="3006" w:type="dxa"/>
          </w:tcPr>
          <w:p w14:paraId="5B510BF6" w14:textId="0481FB80"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F64FED" w:rsidRPr="00E46736" w14:paraId="2A1B43CC" w14:textId="77777777" w:rsidTr="00F64FED">
        <w:tc>
          <w:tcPr>
            <w:tcW w:w="3005" w:type="dxa"/>
          </w:tcPr>
          <w:p w14:paraId="1DE314D4" w14:textId="0B2E1430"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Under 18</w:t>
            </w:r>
          </w:p>
        </w:tc>
        <w:tc>
          <w:tcPr>
            <w:tcW w:w="3005" w:type="dxa"/>
          </w:tcPr>
          <w:p w14:paraId="2BA2CA34" w14:textId="0A9E90A4"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8%</w:t>
            </w:r>
          </w:p>
        </w:tc>
        <w:tc>
          <w:tcPr>
            <w:tcW w:w="3006" w:type="dxa"/>
          </w:tcPr>
          <w:p w14:paraId="1F3407C8" w14:textId="618E853A" w:rsidR="00F64FED" w:rsidRPr="00E46736" w:rsidRDefault="002C5660"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w:t>
            </w:r>
          </w:p>
        </w:tc>
      </w:tr>
      <w:tr w:rsidR="00F64FED" w:rsidRPr="00E46736" w14:paraId="792EEC8E" w14:textId="77777777" w:rsidTr="00F64FED">
        <w:tc>
          <w:tcPr>
            <w:tcW w:w="3005" w:type="dxa"/>
          </w:tcPr>
          <w:p w14:paraId="7304AF2A" w14:textId="5C558797"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19-30</w:t>
            </w:r>
          </w:p>
        </w:tc>
        <w:tc>
          <w:tcPr>
            <w:tcW w:w="3005" w:type="dxa"/>
          </w:tcPr>
          <w:p w14:paraId="15C0D818" w14:textId="364CC9F8"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36%</w:t>
            </w:r>
          </w:p>
        </w:tc>
        <w:tc>
          <w:tcPr>
            <w:tcW w:w="3006" w:type="dxa"/>
          </w:tcPr>
          <w:p w14:paraId="222ED1AF" w14:textId="3399F6BC" w:rsidR="00F64FED" w:rsidRPr="00E46736" w:rsidRDefault="002C5660"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9</w:t>
            </w:r>
          </w:p>
        </w:tc>
      </w:tr>
      <w:tr w:rsidR="00F64FED" w:rsidRPr="00E46736" w14:paraId="3CE5C458" w14:textId="77777777" w:rsidTr="00F64FED">
        <w:tc>
          <w:tcPr>
            <w:tcW w:w="3005" w:type="dxa"/>
          </w:tcPr>
          <w:p w14:paraId="1835F674" w14:textId="7241FDF7"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31-45</w:t>
            </w:r>
          </w:p>
        </w:tc>
        <w:tc>
          <w:tcPr>
            <w:tcW w:w="3005" w:type="dxa"/>
          </w:tcPr>
          <w:p w14:paraId="693C8526" w14:textId="56533CEF"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28%</w:t>
            </w:r>
          </w:p>
        </w:tc>
        <w:tc>
          <w:tcPr>
            <w:tcW w:w="3006" w:type="dxa"/>
          </w:tcPr>
          <w:p w14:paraId="51CCE7CF" w14:textId="349B5D05" w:rsidR="00F64FED" w:rsidRPr="00E46736" w:rsidRDefault="002C5660"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7</w:t>
            </w:r>
          </w:p>
        </w:tc>
      </w:tr>
      <w:tr w:rsidR="00F64FED" w:rsidRPr="00E46736" w14:paraId="0AB856D2" w14:textId="77777777" w:rsidTr="00F64FED">
        <w:tc>
          <w:tcPr>
            <w:tcW w:w="3005" w:type="dxa"/>
          </w:tcPr>
          <w:p w14:paraId="55AA3D22" w14:textId="2BF55950"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45-65</w:t>
            </w:r>
          </w:p>
        </w:tc>
        <w:tc>
          <w:tcPr>
            <w:tcW w:w="3005" w:type="dxa"/>
          </w:tcPr>
          <w:p w14:paraId="7EF82108" w14:textId="7E8B78B1"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24%</w:t>
            </w:r>
          </w:p>
        </w:tc>
        <w:tc>
          <w:tcPr>
            <w:tcW w:w="3006" w:type="dxa"/>
          </w:tcPr>
          <w:p w14:paraId="10182E63" w14:textId="5EA25ABA" w:rsidR="00F64FED" w:rsidRPr="00E46736" w:rsidRDefault="00587E66"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6</w:t>
            </w:r>
          </w:p>
        </w:tc>
      </w:tr>
      <w:tr w:rsidR="00F64FED" w:rsidRPr="00E46736" w14:paraId="54ED0C14" w14:textId="77777777" w:rsidTr="00F64FED">
        <w:tc>
          <w:tcPr>
            <w:tcW w:w="3005" w:type="dxa"/>
          </w:tcPr>
          <w:p w14:paraId="5CE77B5F" w14:textId="22455362"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66-80</w:t>
            </w:r>
          </w:p>
        </w:tc>
        <w:tc>
          <w:tcPr>
            <w:tcW w:w="3005" w:type="dxa"/>
          </w:tcPr>
          <w:p w14:paraId="3774D77C" w14:textId="79F6724A"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4%</w:t>
            </w:r>
          </w:p>
        </w:tc>
        <w:tc>
          <w:tcPr>
            <w:tcW w:w="3006" w:type="dxa"/>
          </w:tcPr>
          <w:p w14:paraId="187B8013" w14:textId="157F6AD0" w:rsidR="00F64FED" w:rsidRPr="00E46736" w:rsidRDefault="00587E66"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w:t>
            </w:r>
          </w:p>
        </w:tc>
      </w:tr>
      <w:tr w:rsidR="00F64FED" w:rsidRPr="00E46736" w14:paraId="0FF3136B" w14:textId="77777777" w:rsidTr="00F64FED">
        <w:tc>
          <w:tcPr>
            <w:tcW w:w="3005" w:type="dxa"/>
          </w:tcPr>
          <w:p w14:paraId="24F5376E" w14:textId="23F13539"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Over81</w:t>
            </w:r>
          </w:p>
        </w:tc>
        <w:tc>
          <w:tcPr>
            <w:tcW w:w="3005" w:type="dxa"/>
          </w:tcPr>
          <w:p w14:paraId="6E5C3A78" w14:textId="482910EC" w:rsidR="00F64FED" w:rsidRPr="00E46736" w:rsidRDefault="00587E66"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0%</w:t>
            </w:r>
          </w:p>
        </w:tc>
        <w:tc>
          <w:tcPr>
            <w:tcW w:w="3006" w:type="dxa"/>
          </w:tcPr>
          <w:p w14:paraId="633C00AF" w14:textId="0FAFE39E" w:rsidR="00F64FED" w:rsidRPr="00E46736" w:rsidRDefault="00587E66"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0</w:t>
            </w:r>
          </w:p>
        </w:tc>
      </w:tr>
    </w:tbl>
    <w:p w14:paraId="79BD9576" w14:textId="31E1B1B3" w:rsidR="005A2080" w:rsidRPr="00E46736" w:rsidRDefault="005A2080" w:rsidP="00FB39C5">
      <w:pPr>
        <w:tabs>
          <w:tab w:val="left" w:pos="2385"/>
        </w:tabs>
        <w:spacing w:after="0"/>
        <w:rPr>
          <w:rFonts w:ascii="Arial" w:hAnsi="Arial" w:cs="Arial"/>
          <w:color w:val="202124"/>
          <w:spacing w:val="2"/>
          <w:sz w:val="24"/>
          <w:szCs w:val="24"/>
          <w:shd w:val="clear" w:color="auto" w:fill="FFFFFF"/>
        </w:rPr>
      </w:pPr>
    </w:p>
    <w:p w14:paraId="791BB6D1" w14:textId="7777777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p>
    <w:p w14:paraId="37415FF2" w14:textId="1FA7F9E5" w:rsidR="005A2080" w:rsidRPr="00E46736" w:rsidRDefault="003340A4"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lastRenderedPageBreak/>
        <w:t xml:space="preserve">The outcome on question three was expected from the previous respondence, as no respondence were retired on previous questions the ages with a 0% response rate for over 81 was expected.  </w:t>
      </w:r>
    </w:p>
    <w:p w14:paraId="31ECACFD" w14:textId="41E986E3" w:rsidR="00C11F2A" w:rsidRPr="00E46736" w:rsidRDefault="00C11F2A" w:rsidP="005A2080">
      <w:pPr>
        <w:tabs>
          <w:tab w:val="left" w:pos="2385"/>
        </w:tabs>
        <w:spacing w:after="0"/>
        <w:rPr>
          <w:rFonts w:ascii="Arial" w:hAnsi="Arial" w:cs="Arial"/>
          <w:color w:val="202124"/>
          <w:spacing w:val="2"/>
          <w:sz w:val="24"/>
          <w:szCs w:val="24"/>
          <w:shd w:val="clear" w:color="auto" w:fill="FFFFFF"/>
        </w:rPr>
      </w:pPr>
    </w:p>
    <w:p w14:paraId="6472C37E" w14:textId="77777777" w:rsidR="00BC0809" w:rsidRPr="00E46736" w:rsidRDefault="00BC0809" w:rsidP="005A2080">
      <w:pPr>
        <w:tabs>
          <w:tab w:val="left" w:pos="2385"/>
        </w:tabs>
        <w:spacing w:after="0"/>
        <w:rPr>
          <w:rFonts w:ascii="Arial" w:hAnsi="Arial" w:cs="Arial"/>
          <w:b/>
          <w:bCs/>
          <w:color w:val="202124"/>
          <w:spacing w:val="2"/>
          <w:sz w:val="24"/>
          <w:szCs w:val="24"/>
          <w:shd w:val="clear" w:color="auto" w:fill="FFFFFF"/>
        </w:rPr>
      </w:pPr>
    </w:p>
    <w:p w14:paraId="4A367B45" w14:textId="6E515FDB"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 xml:space="preserve">Question </w:t>
      </w:r>
      <w:r w:rsidR="005B05F0" w:rsidRPr="00E46736">
        <w:rPr>
          <w:rFonts w:ascii="Arial" w:hAnsi="Arial" w:cs="Arial"/>
          <w:b/>
          <w:bCs/>
          <w:color w:val="202124"/>
          <w:spacing w:val="2"/>
          <w:sz w:val="24"/>
          <w:szCs w:val="24"/>
          <w:shd w:val="clear" w:color="auto" w:fill="FFFFFF"/>
        </w:rPr>
        <w:t>4: Responses</w:t>
      </w:r>
    </w:p>
    <w:p w14:paraId="64D10486" w14:textId="42B1F7C9" w:rsidR="00424B63" w:rsidRPr="00E46736" w:rsidRDefault="003340A4"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For question four </w:t>
      </w:r>
      <w:r w:rsidR="00203437" w:rsidRPr="00E46736">
        <w:rPr>
          <w:rFonts w:ascii="Arial" w:hAnsi="Arial" w:cs="Arial"/>
          <w:color w:val="202124"/>
          <w:spacing w:val="2"/>
          <w:sz w:val="24"/>
          <w:szCs w:val="24"/>
          <w:shd w:val="clear" w:color="auto" w:fill="FFFFFF"/>
        </w:rPr>
        <w:t>participants</w:t>
      </w:r>
      <w:r w:rsidRPr="00E46736">
        <w:rPr>
          <w:rFonts w:ascii="Arial" w:hAnsi="Arial" w:cs="Arial"/>
          <w:color w:val="202124"/>
          <w:spacing w:val="2"/>
          <w:sz w:val="24"/>
          <w:szCs w:val="24"/>
          <w:shd w:val="clear" w:color="auto" w:fill="FFFFFF"/>
        </w:rPr>
        <w:t xml:space="preserve"> were asked if they were aware of and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s within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deilo. </w:t>
      </w:r>
    </w:p>
    <w:p w14:paraId="2914B924" w14:textId="7777777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Results:</w:t>
      </w:r>
    </w:p>
    <w:p w14:paraId="70A0D1FA" w14:textId="77777777" w:rsidR="00F64FED" w:rsidRPr="00E46736" w:rsidRDefault="005A2080" w:rsidP="00F64FED">
      <w:pPr>
        <w:tabs>
          <w:tab w:val="left" w:pos="2385"/>
        </w:tabs>
        <w:spacing w:after="0"/>
        <w:rPr>
          <w:rFonts w:ascii="Arial" w:hAnsi="Arial" w:cs="Arial"/>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F64FED" w:rsidRPr="00E46736" w14:paraId="47123F36" w14:textId="77777777" w:rsidTr="00F64FED">
        <w:tc>
          <w:tcPr>
            <w:tcW w:w="3005" w:type="dxa"/>
          </w:tcPr>
          <w:p w14:paraId="06E69FD8" w14:textId="4F753554"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 to question</w:t>
            </w:r>
          </w:p>
          <w:p w14:paraId="06C25FFB" w14:textId="5AFF1572" w:rsidR="00F64FED" w:rsidRPr="00E46736" w:rsidRDefault="00F64FED" w:rsidP="00F64FED">
            <w:pPr>
              <w:tabs>
                <w:tab w:val="left" w:pos="2385"/>
              </w:tabs>
              <w:jc w:val="center"/>
              <w:rPr>
                <w:rFonts w:ascii="Arial" w:hAnsi="Arial" w:cs="Arial"/>
                <w:color w:val="202124"/>
                <w:spacing w:val="2"/>
                <w:sz w:val="24"/>
                <w:szCs w:val="24"/>
                <w:shd w:val="clear" w:color="auto" w:fill="FFFFFF"/>
              </w:rPr>
            </w:pPr>
          </w:p>
        </w:tc>
        <w:tc>
          <w:tcPr>
            <w:tcW w:w="3005" w:type="dxa"/>
          </w:tcPr>
          <w:p w14:paraId="69E8DC20" w14:textId="51F9E883"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tc>
        <w:tc>
          <w:tcPr>
            <w:tcW w:w="3006" w:type="dxa"/>
          </w:tcPr>
          <w:p w14:paraId="25519D74" w14:textId="7B59C526"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F64FED" w:rsidRPr="00E46736" w14:paraId="267ED534" w14:textId="77777777" w:rsidTr="00F64FED">
        <w:tc>
          <w:tcPr>
            <w:tcW w:w="3005" w:type="dxa"/>
          </w:tcPr>
          <w:p w14:paraId="220FCCD1" w14:textId="38F4FF0C"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Yes</w:t>
            </w:r>
          </w:p>
        </w:tc>
        <w:tc>
          <w:tcPr>
            <w:tcW w:w="3005" w:type="dxa"/>
          </w:tcPr>
          <w:p w14:paraId="53312B5E" w14:textId="0656FBBE"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72%</w:t>
            </w:r>
          </w:p>
        </w:tc>
        <w:tc>
          <w:tcPr>
            <w:tcW w:w="3006" w:type="dxa"/>
          </w:tcPr>
          <w:p w14:paraId="20598CE4" w14:textId="291A07A4" w:rsidR="00F64FED" w:rsidRPr="00E46736" w:rsidRDefault="002C5660"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18</w:t>
            </w:r>
          </w:p>
        </w:tc>
      </w:tr>
      <w:tr w:rsidR="00F64FED" w:rsidRPr="00E46736" w14:paraId="170DCFDA" w14:textId="77777777" w:rsidTr="00F64FED">
        <w:tc>
          <w:tcPr>
            <w:tcW w:w="3005" w:type="dxa"/>
          </w:tcPr>
          <w:p w14:paraId="6AC60594" w14:textId="730399B8"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No</w:t>
            </w:r>
          </w:p>
        </w:tc>
        <w:tc>
          <w:tcPr>
            <w:tcW w:w="3005" w:type="dxa"/>
          </w:tcPr>
          <w:p w14:paraId="49D0E8DD" w14:textId="56D466A2"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16%</w:t>
            </w:r>
          </w:p>
        </w:tc>
        <w:tc>
          <w:tcPr>
            <w:tcW w:w="3006" w:type="dxa"/>
          </w:tcPr>
          <w:p w14:paraId="6E8247EA" w14:textId="66A3D772" w:rsidR="00F64FED" w:rsidRPr="00E46736" w:rsidRDefault="002C5660"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4</w:t>
            </w:r>
          </w:p>
        </w:tc>
      </w:tr>
      <w:tr w:rsidR="00F64FED" w:rsidRPr="00E46736" w14:paraId="18A317A4" w14:textId="77777777" w:rsidTr="00F64FED">
        <w:tc>
          <w:tcPr>
            <w:tcW w:w="3005" w:type="dxa"/>
          </w:tcPr>
          <w:p w14:paraId="5FC3C90F" w14:textId="3E0E3B01"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Not sure</w:t>
            </w:r>
          </w:p>
        </w:tc>
        <w:tc>
          <w:tcPr>
            <w:tcW w:w="3005" w:type="dxa"/>
          </w:tcPr>
          <w:p w14:paraId="750533DD" w14:textId="105F0F03" w:rsidR="00F64FED" w:rsidRPr="00E46736" w:rsidRDefault="00F64FED"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12%</w:t>
            </w:r>
          </w:p>
        </w:tc>
        <w:tc>
          <w:tcPr>
            <w:tcW w:w="3006" w:type="dxa"/>
          </w:tcPr>
          <w:p w14:paraId="63A3A94F" w14:textId="368D2B72" w:rsidR="00F64FED" w:rsidRPr="00E46736" w:rsidRDefault="002C5660" w:rsidP="00F64FED">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3</w:t>
            </w:r>
          </w:p>
        </w:tc>
      </w:tr>
    </w:tbl>
    <w:p w14:paraId="1BF4E9C6" w14:textId="0E0F792C"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p>
    <w:p w14:paraId="02A8341A" w14:textId="55DD4789" w:rsidR="006868B4" w:rsidRPr="00E46736" w:rsidRDefault="006868B4"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Respondents knowledge was surprising due to all</w:t>
      </w:r>
      <w:r w:rsidR="009F1E71" w:rsidRPr="00E46736">
        <w:rPr>
          <w:rFonts w:ascii="Arial" w:hAnsi="Arial" w:cs="Arial"/>
          <w:color w:val="202124"/>
          <w:spacing w:val="2"/>
          <w:sz w:val="24"/>
          <w:szCs w:val="24"/>
          <w:shd w:val="clear" w:color="auto" w:fill="FFFFFF"/>
        </w:rPr>
        <w:t xml:space="preserve"> chosen</w:t>
      </w:r>
      <w:r w:rsidRPr="00E46736">
        <w:rPr>
          <w:rFonts w:ascii="Arial" w:hAnsi="Arial" w:cs="Arial"/>
          <w:color w:val="202124"/>
          <w:spacing w:val="2"/>
          <w:sz w:val="24"/>
          <w:szCs w:val="24"/>
          <w:shd w:val="clear" w:color="auto" w:fill="FFFFFF"/>
        </w:rPr>
        <w:t xml:space="preserve"> </w:t>
      </w:r>
      <w:r w:rsidR="009F1E71" w:rsidRPr="00E46736">
        <w:rPr>
          <w:rFonts w:ascii="Arial" w:hAnsi="Arial" w:cs="Arial"/>
          <w:color w:val="202124"/>
          <w:spacing w:val="2"/>
          <w:sz w:val="24"/>
          <w:szCs w:val="24"/>
          <w:shd w:val="clear" w:color="auto" w:fill="FFFFFF"/>
        </w:rPr>
        <w:t xml:space="preserve">members to complete the questionnaire </w:t>
      </w:r>
      <w:r w:rsidRPr="00E46736">
        <w:rPr>
          <w:rFonts w:ascii="Arial" w:hAnsi="Arial" w:cs="Arial"/>
          <w:color w:val="202124"/>
          <w:spacing w:val="2"/>
          <w:sz w:val="24"/>
          <w:szCs w:val="24"/>
          <w:shd w:val="clear" w:color="auto" w:fill="FFFFFF"/>
        </w:rPr>
        <w:t>were either from the local area or</w:t>
      </w:r>
      <w:r w:rsidR="009F1E71" w:rsidRPr="00E46736">
        <w:rPr>
          <w:rFonts w:ascii="Arial" w:hAnsi="Arial" w:cs="Arial"/>
          <w:color w:val="202124"/>
          <w:spacing w:val="2"/>
          <w:sz w:val="24"/>
          <w:szCs w:val="24"/>
          <w:shd w:val="clear" w:color="auto" w:fill="FFFFFF"/>
        </w:rPr>
        <w:t xml:space="preserve"> had a strong understanding of the area due to them being heritage officers and the local council members. </w:t>
      </w:r>
    </w:p>
    <w:p w14:paraId="250E29D7" w14:textId="77777777" w:rsidR="009F1E71" w:rsidRPr="00E46736" w:rsidRDefault="009F1E71" w:rsidP="005A2080">
      <w:pPr>
        <w:tabs>
          <w:tab w:val="left" w:pos="2385"/>
        </w:tabs>
        <w:spacing w:after="0"/>
        <w:rPr>
          <w:rFonts w:ascii="Arial" w:hAnsi="Arial" w:cs="Arial"/>
          <w:color w:val="202124"/>
          <w:spacing w:val="2"/>
          <w:sz w:val="24"/>
          <w:szCs w:val="24"/>
          <w:shd w:val="clear" w:color="auto" w:fill="FFFFFF"/>
        </w:rPr>
      </w:pPr>
    </w:p>
    <w:p w14:paraId="3B851CB7" w14:textId="663F5E9E" w:rsidR="009F1E71" w:rsidRPr="00E46736" w:rsidRDefault="009F1E71"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The results show that </w:t>
      </w:r>
      <w:r w:rsidR="00054567" w:rsidRPr="00E46736">
        <w:rPr>
          <w:rFonts w:ascii="Arial" w:hAnsi="Arial" w:cs="Arial"/>
          <w:color w:val="202124"/>
          <w:spacing w:val="2"/>
          <w:sz w:val="24"/>
          <w:szCs w:val="24"/>
          <w:shd w:val="clear" w:color="auto" w:fill="FFFFFF"/>
        </w:rPr>
        <w:t xml:space="preserve">72% of respondence were aware of local </w:t>
      </w:r>
      <w:r w:rsidR="0061333B">
        <w:rPr>
          <w:rFonts w:ascii="Arial" w:hAnsi="Arial" w:cs="Arial"/>
          <w:color w:val="202124"/>
          <w:spacing w:val="2"/>
          <w:sz w:val="24"/>
          <w:szCs w:val="24"/>
          <w:shd w:val="clear" w:color="auto" w:fill="FFFFFF"/>
        </w:rPr>
        <w:t>Llan</w:t>
      </w:r>
      <w:r w:rsidR="00054567" w:rsidRPr="00E46736">
        <w:rPr>
          <w:rFonts w:ascii="Arial" w:hAnsi="Arial" w:cs="Arial"/>
          <w:color w:val="202124"/>
          <w:spacing w:val="2"/>
          <w:sz w:val="24"/>
          <w:szCs w:val="24"/>
          <w:shd w:val="clear" w:color="auto" w:fill="FFFFFF"/>
        </w:rPr>
        <w:t xml:space="preserve">s. All three participants that voted no answered no to attending religious enclosures also. </w:t>
      </w:r>
    </w:p>
    <w:p w14:paraId="41F49F16" w14:textId="6087D739" w:rsidR="00054567" w:rsidRPr="00E46736" w:rsidRDefault="00054567" w:rsidP="005A2080">
      <w:pPr>
        <w:tabs>
          <w:tab w:val="left" w:pos="2385"/>
        </w:tabs>
        <w:spacing w:after="0"/>
        <w:rPr>
          <w:rFonts w:ascii="Arial" w:hAnsi="Arial" w:cs="Arial"/>
          <w:color w:val="202124"/>
          <w:spacing w:val="2"/>
          <w:sz w:val="24"/>
          <w:szCs w:val="24"/>
          <w:shd w:val="clear" w:color="auto" w:fill="FFFFFF"/>
        </w:rPr>
      </w:pPr>
    </w:p>
    <w:p w14:paraId="56588371" w14:textId="15DF2B16" w:rsidR="00054567" w:rsidRPr="00E46736" w:rsidRDefault="00054567"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As stated at the top of the questionnaire the definition of a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 </w:t>
      </w:r>
    </w:p>
    <w:p w14:paraId="172569A1" w14:textId="53055BAC" w:rsidR="00054567" w:rsidRPr="00E46736" w:rsidRDefault="00054567" w:rsidP="00054567">
      <w:pPr>
        <w:tabs>
          <w:tab w:val="left" w:pos="2385"/>
        </w:tabs>
        <w:spacing w:after="0"/>
        <w:rPr>
          <w:rFonts w:ascii="Arial" w:hAnsi="Arial" w:cs="Arial"/>
          <w:i/>
          <w:iCs/>
          <w:sz w:val="24"/>
          <w:szCs w:val="24"/>
        </w:rPr>
      </w:pPr>
      <w:r w:rsidRPr="00E46736">
        <w:rPr>
          <w:rFonts w:ascii="Arial" w:hAnsi="Arial" w:cs="Arial"/>
          <w:i/>
          <w:iCs/>
          <w:color w:val="202124"/>
          <w:spacing w:val="2"/>
          <w:sz w:val="24"/>
          <w:szCs w:val="24"/>
          <w:shd w:val="clear" w:color="auto" w:fill="FFFFFF"/>
        </w:rPr>
        <w:t>‘</w:t>
      </w:r>
      <w:r w:rsidRPr="00E46736">
        <w:rPr>
          <w:rFonts w:ascii="Arial" w:hAnsi="Arial" w:cs="Arial"/>
          <w:i/>
          <w:iCs/>
          <w:sz w:val="24"/>
          <w:szCs w:val="24"/>
        </w:rPr>
        <w:t xml:space="preserve">A </w:t>
      </w:r>
      <w:r w:rsidR="0061333B">
        <w:rPr>
          <w:rFonts w:ascii="Arial" w:hAnsi="Arial" w:cs="Arial"/>
          <w:i/>
          <w:iCs/>
          <w:sz w:val="24"/>
          <w:szCs w:val="24"/>
        </w:rPr>
        <w:t>Llan</w:t>
      </w:r>
      <w:r w:rsidRPr="00E46736">
        <w:rPr>
          <w:rFonts w:ascii="Arial" w:hAnsi="Arial" w:cs="Arial"/>
          <w:i/>
          <w:iCs/>
          <w:sz w:val="24"/>
          <w:szCs w:val="24"/>
        </w:rPr>
        <w:t xml:space="preserve"> is defined as a religious enclosure/ place and may contain a religious building, such as a </w:t>
      </w:r>
      <w:r w:rsidR="0061333B">
        <w:rPr>
          <w:rFonts w:ascii="Arial" w:hAnsi="Arial" w:cs="Arial"/>
          <w:i/>
          <w:iCs/>
          <w:sz w:val="24"/>
          <w:szCs w:val="24"/>
        </w:rPr>
        <w:t>Church</w:t>
      </w:r>
      <w:r w:rsidRPr="00E46736">
        <w:rPr>
          <w:rFonts w:ascii="Arial" w:hAnsi="Arial" w:cs="Arial"/>
          <w:i/>
          <w:iCs/>
          <w:sz w:val="24"/>
          <w:szCs w:val="24"/>
        </w:rPr>
        <w:t xml:space="preserve">/ </w:t>
      </w:r>
      <w:r w:rsidR="0061333B">
        <w:rPr>
          <w:rFonts w:ascii="Arial" w:hAnsi="Arial" w:cs="Arial"/>
          <w:i/>
          <w:iCs/>
          <w:sz w:val="24"/>
          <w:szCs w:val="24"/>
        </w:rPr>
        <w:t>Chapel</w:t>
      </w:r>
      <w:r w:rsidRPr="00E46736">
        <w:rPr>
          <w:rFonts w:ascii="Arial" w:hAnsi="Arial" w:cs="Arial"/>
          <w:i/>
          <w:iCs/>
          <w:sz w:val="24"/>
          <w:szCs w:val="24"/>
        </w:rPr>
        <w:t xml:space="preserve"> within its site</w:t>
      </w:r>
      <w:r w:rsidR="002B5D25" w:rsidRPr="00E46736">
        <w:rPr>
          <w:rStyle w:val="FootnoteReference"/>
          <w:rFonts w:ascii="Arial" w:hAnsi="Arial" w:cs="Arial"/>
          <w:i/>
          <w:iCs/>
          <w:sz w:val="24"/>
          <w:szCs w:val="24"/>
        </w:rPr>
        <w:footnoteReference w:id="39"/>
      </w:r>
      <w:r w:rsidR="0061333B">
        <w:rPr>
          <w:rFonts w:ascii="Arial" w:hAnsi="Arial" w:cs="Arial"/>
          <w:i/>
          <w:iCs/>
          <w:sz w:val="24"/>
          <w:szCs w:val="24"/>
        </w:rPr>
        <w:t>’.</w:t>
      </w:r>
    </w:p>
    <w:p w14:paraId="6E5E413D" w14:textId="4AA6C15F" w:rsidR="00434D8D" w:rsidRPr="00E46736" w:rsidRDefault="00054567" w:rsidP="005A2080">
      <w:pPr>
        <w:tabs>
          <w:tab w:val="left" w:pos="2385"/>
        </w:tabs>
        <w:spacing w:after="0"/>
        <w:rPr>
          <w:rFonts w:ascii="Arial" w:hAnsi="Arial" w:cs="Arial"/>
          <w:sz w:val="24"/>
          <w:szCs w:val="24"/>
        </w:rPr>
      </w:pPr>
      <w:r w:rsidRPr="00E46736">
        <w:rPr>
          <w:rFonts w:ascii="Arial" w:hAnsi="Arial" w:cs="Arial"/>
          <w:sz w:val="24"/>
          <w:szCs w:val="24"/>
        </w:rPr>
        <w:t>The respondence answer to this question and previous questions suggests the respondent did not take the questionnaire seriously, therefor did not read the questions properly affecting the data gathered.</w:t>
      </w:r>
    </w:p>
    <w:p w14:paraId="5F9A6F83" w14:textId="42B4CDD4" w:rsidR="00C11F2A" w:rsidRPr="00E46736" w:rsidRDefault="00C11F2A" w:rsidP="005A2080">
      <w:pPr>
        <w:tabs>
          <w:tab w:val="left" w:pos="2385"/>
        </w:tabs>
        <w:spacing w:after="0"/>
        <w:rPr>
          <w:rFonts w:ascii="Arial" w:hAnsi="Arial" w:cs="Arial"/>
          <w:sz w:val="24"/>
          <w:szCs w:val="24"/>
        </w:rPr>
      </w:pPr>
    </w:p>
    <w:p w14:paraId="2D4924AB" w14:textId="6A10881D" w:rsidR="00C11F2A" w:rsidRPr="00E46736" w:rsidRDefault="00C11F2A" w:rsidP="005A2080">
      <w:pPr>
        <w:tabs>
          <w:tab w:val="left" w:pos="2385"/>
        </w:tabs>
        <w:spacing w:after="0"/>
        <w:rPr>
          <w:rFonts w:ascii="Arial" w:hAnsi="Arial" w:cs="Arial"/>
          <w:sz w:val="24"/>
          <w:szCs w:val="24"/>
        </w:rPr>
      </w:pPr>
    </w:p>
    <w:p w14:paraId="1742B221" w14:textId="77777777" w:rsidR="00C11F2A" w:rsidRPr="00E46736" w:rsidRDefault="00C11F2A" w:rsidP="005A2080">
      <w:pPr>
        <w:tabs>
          <w:tab w:val="left" w:pos="2385"/>
        </w:tabs>
        <w:spacing w:after="0"/>
        <w:rPr>
          <w:rFonts w:ascii="Arial" w:hAnsi="Arial" w:cs="Arial"/>
          <w:sz w:val="24"/>
          <w:szCs w:val="24"/>
        </w:rPr>
      </w:pPr>
    </w:p>
    <w:p w14:paraId="0290DD00" w14:textId="5266BD69" w:rsidR="008234D8"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 xml:space="preserve">Question </w:t>
      </w:r>
      <w:r w:rsidR="00844F4C" w:rsidRPr="00E46736">
        <w:rPr>
          <w:rFonts w:ascii="Arial" w:hAnsi="Arial" w:cs="Arial"/>
          <w:b/>
          <w:bCs/>
          <w:color w:val="202124"/>
          <w:spacing w:val="2"/>
          <w:sz w:val="24"/>
          <w:szCs w:val="24"/>
          <w:shd w:val="clear" w:color="auto" w:fill="FFFFFF"/>
        </w:rPr>
        <w:t>5: Responses</w:t>
      </w:r>
    </w:p>
    <w:p w14:paraId="7C4BDCB7" w14:textId="1D95AF7F" w:rsidR="008234D8" w:rsidRPr="00E46736" w:rsidRDefault="008234D8"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The question stated for </w:t>
      </w:r>
      <w:r w:rsidR="00CB4FBA" w:rsidRPr="00E46736">
        <w:rPr>
          <w:rFonts w:ascii="Arial" w:hAnsi="Arial" w:cs="Arial"/>
          <w:color w:val="202124"/>
          <w:spacing w:val="2"/>
          <w:sz w:val="24"/>
          <w:szCs w:val="24"/>
          <w:shd w:val="clear" w:color="auto" w:fill="FFFFFF"/>
        </w:rPr>
        <w:t>participants</w:t>
      </w:r>
      <w:r w:rsidRPr="00E46736">
        <w:rPr>
          <w:rFonts w:ascii="Arial" w:hAnsi="Arial" w:cs="Arial"/>
          <w:color w:val="202124"/>
          <w:spacing w:val="2"/>
          <w:sz w:val="24"/>
          <w:szCs w:val="24"/>
          <w:shd w:val="clear" w:color="auto" w:fill="FFFFFF"/>
        </w:rPr>
        <w:t xml:space="preserve"> to answer if they attended a religious enclosure or not and if </w:t>
      </w:r>
      <w:r w:rsidR="00CB4FBA" w:rsidRPr="00E46736">
        <w:rPr>
          <w:rFonts w:ascii="Arial" w:hAnsi="Arial" w:cs="Arial"/>
          <w:color w:val="202124"/>
          <w:spacing w:val="2"/>
          <w:sz w:val="24"/>
          <w:szCs w:val="24"/>
          <w:shd w:val="clear" w:color="auto" w:fill="FFFFFF"/>
        </w:rPr>
        <w:t xml:space="preserve">the question was no and not applicable to skip to question 12. </w:t>
      </w:r>
    </w:p>
    <w:p w14:paraId="127A4B8B" w14:textId="77777777" w:rsidR="00CB4FBA" w:rsidRPr="00E46736" w:rsidRDefault="00CB4FBA" w:rsidP="005A2080">
      <w:pPr>
        <w:tabs>
          <w:tab w:val="left" w:pos="2385"/>
        </w:tabs>
        <w:spacing w:after="0"/>
        <w:rPr>
          <w:rFonts w:ascii="Arial" w:hAnsi="Arial" w:cs="Arial"/>
          <w:color w:val="202124"/>
          <w:spacing w:val="2"/>
          <w:sz w:val="24"/>
          <w:szCs w:val="24"/>
          <w:shd w:val="clear" w:color="auto" w:fill="FFFFFF"/>
        </w:rPr>
      </w:pPr>
    </w:p>
    <w:p w14:paraId="41C2E5E9" w14:textId="7777777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Results:</w:t>
      </w:r>
    </w:p>
    <w:p w14:paraId="427CA40F" w14:textId="77777777" w:rsidR="00F64FED" w:rsidRPr="00E46736" w:rsidRDefault="005A2080" w:rsidP="00F64FED">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2552"/>
        <w:gridCol w:w="2268"/>
      </w:tblGrid>
      <w:tr w:rsidR="00DD4901" w:rsidRPr="00E46736" w14:paraId="0B122F73" w14:textId="77777777" w:rsidTr="00DD4901">
        <w:trPr>
          <w:jc w:val="center"/>
        </w:trPr>
        <w:tc>
          <w:tcPr>
            <w:tcW w:w="2405" w:type="dxa"/>
          </w:tcPr>
          <w:p w14:paraId="284A44D4" w14:textId="25C97CD4"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 to question</w:t>
            </w:r>
          </w:p>
        </w:tc>
        <w:tc>
          <w:tcPr>
            <w:tcW w:w="2552" w:type="dxa"/>
          </w:tcPr>
          <w:p w14:paraId="05D11286" w14:textId="77777777"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p w14:paraId="443F51F5" w14:textId="0456824A" w:rsidR="00DD4901" w:rsidRPr="00E46736" w:rsidRDefault="00DD4901" w:rsidP="00DD4901">
            <w:pPr>
              <w:tabs>
                <w:tab w:val="left" w:pos="2385"/>
              </w:tabs>
              <w:jc w:val="center"/>
              <w:rPr>
                <w:rFonts w:ascii="Arial" w:hAnsi="Arial" w:cs="Arial"/>
                <w:color w:val="202124"/>
                <w:spacing w:val="2"/>
                <w:sz w:val="24"/>
                <w:szCs w:val="24"/>
                <w:shd w:val="clear" w:color="auto" w:fill="FFFFFF"/>
              </w:rPr>
            </w:pPr>
          </w:p>
        </w:tc>
        <w:tc>
          <w:tcPr>
            <w:tcW w:w="2268" w:type="dxa"/>
          </w:tcPr>
          <w:p w14:paraId="4C37EEC8" w14:textId="7F0D0E3E"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DD4901" w:rsidRPr="00E46736" w14:paraId="768EE294" w14:textId="77777777" w:rsidTr="00DD4901">
        <w:trPr>
          <w:jc w:val="center"/>
        </w:trPr>
        <w:tc>
          <w:tcPr>
            <w:tcW w:w="2405" w:type="dxa"/>
          </w:tcPr>
          <w:p w14:paraId="53B2F810" w14:textId="1D94CAB8"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Yes</w:t>
            </w:r>
          </w:p>
        </w:tc>
        <w:tc>
          <w:tcPr>
            <w:tcW w:w="2552" w:type="dxa"/>
          </w:tcPr>
          <w:p w14:paraId="13E35AE0" w14:textId="25FDA014"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20%</w:t>
            </w:r>
          </w:p>
        </w:tc>
        <w:tc>
          <w:tcPr>
            <w:tcW w:w="2268" w:type="dxa"/>
          </w:tcPr>
          <w:p w14:paraId="14220DC8" w14:textId="60C897FE" w:rsidR="00DD4901" w:rsidRPr="00E46736" w:rsidRDefault="002C5660"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5</w:t>
            </w:r>
          </w:p>
        </w:tc>
      </w:tr>
      <w:tr w:rsidR="00DD4901" w:rsidRPr="00E46736" w14:paraId="15908D55" w14:textId="77777777" w:rsidTr="00DD4901">
        <w:trPr>
          <w:jc w:val="center"/>
        </w:trPr>
        <w:tc>
          <w:tcPr>
            <w:tcW w:w="2405" w:type="dxa"/>
          </w:tcPr>
          <w:p w14:paraId="62973BFA" w14:textId="3F579DD4"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No</w:t>
            </w:r>
          </w:p>
        </w:tc>
        <w:tc>
          <w:tcPr>
            <w:tcW w:w="2552" w:type="dxa"/>
          </w:tcPr>
          <w:p w14:paraId="5EE4DB88" w14:textId="3C375EE5"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80%</w:t>
            </w:r>
          </w:p>
        </w:tc>
        <w:tc>
          <w:tcPr>
            <w:tcW w:w="2268" w:type="dxa"/>
          </w:tcPr>
          <w:p w14:paraId="0CC6D7F6" w14:textId="4B9300B2" w:rsidR="00DD4901" w:rsidRPr="00E46736" w:rsidRDefault="002C5660"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20</w:t>
            </w:r>
          </w:p>
        </w:tc>
      </w:tr>
    </w:tbl>
    <w:p w14:paraId="6F838BED" w14:textId="78B0D402" w:rsidR="005A2080" w:rsidRPr="00E46736" w:rsidRDefault="005A2080" w:rsidP="00F64FED">
      <w:pPr>
        <w:tabs>
          <w:tab w:val="left" w:pos="2385"/>
        </w:tabs>
        <w:spacing w:after="0"/>
        <w:rPr>
          <w:rFonts w:ascii="Arial" w:hAnsi="Arial" w:cs="Arial"/>
          <w:color w:val="202124"/>
          <w:spacing w:val="2"/>
          <w:sz w:val="24"/>
          <w:szCs w:val="24"/>
          <w:shd w:val="clear" w:color="auto" w:fill="FFFFFF"/>
        </w:rPr>
      </w:pPr>
    </w:p>
    <w:p w14:paraId="32C239A1" w14:textId="631ECA4F" w:rsidR="00CB4FBA" w:rsidRPr="00E46736" w:rsidRDefault="00CB4FBA" w:rsidP="00F64FED">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lastRenderedPageBreak/>
        <w:t>The data gathered shows that only 20% of the  participants that took part in the survey attended a religious enclosure, this question was important as it shows how much of a religious perspective is placed on the importance of the upkeep of religious buildings.</w:t>
      </w:r>
    </w:p>
    <w:p w14:paraId="249C0600" w14:textId="5682B646"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p>
    <w:p w14:paraId="689FC270" w14:textId="77777777" w:rsidR="00BC0809" w:rsidRPr="00E46736" w:rsidRDefault="00BC0809" w:rsidP="00203437">
      <w:pPr>
        <w:tabs>
          <w:tab w:val="left" w:pos="2385"/>
        </w:tabs>
        <w:spacing w:after="0"/>
        <w:rPr>
          <w:rFonts w:ascii="Arial" w:hAnsi="Arial" w:cs="Arial"/>
          <w:b/>
          <w:bCs/>
          <w:color w:val="202124"/>
          <w:spacing w:val="2"/>
          <w:sz w:val="24"/>
          <w:szCs w:val="24"/>
          <w:shd w:val="clear" w:color="auto" w:fill="FFFFFF"/>
        </w:rPr>
      </w:pPr>
    </w:p>
    <w:p w14:paraId="2BD6ACD4" w14:textId="1886C4B1" w:rsidR="00203437" w:rsidRPr="00E46736" w:rsidRDefault="005A2080" w:rsidP="00203437">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Question 6</w:t>
      </w:r>
      <w:r w:rsidR="005B05F0" w:rsidRPr="00E46736">
        <w:rPr>
          <w:rFonts w:ascii="Arial" w:hAnsi="Arial" w:cs="Arial"/>
          <w:b/>
          <w:bCs/>
          <w:color w:val="202124"/>
          <w:spacing w:val="2"/>
          <w:sz w:val="24"/>
          <w:szCs w:val="24"/>
          <w:shd w:val="clear" w:color="auto" w:fill="FFFFFF"/>
        </w:rPr>
        <w:t>: Responses</w:t>
      </w:r>
    </w:p>
    <w:p w14:paraId="65B0FC48" w14:textId="311BCD2E" w:rsidR="00203437" w:rsidRPr="00E46736" w:rsidRDefault="00203437" w:rsidP="00203437">
      <w:pPr>
        <w:tabs>
          <w:tab w:val="left" w:pos="2385"/>
        </w:tabs>
        <w:spacing w:after="0"/>
        <w:rPr>
          <w:rFonts w:ascii="Arial" w:eastAsia="Times New Roman" w:hAnsi="Arial" w:cs="Arial"/>
          <w:color w:val="202124"/>
          <w:spacing w:val="3"/>
          <w:sz w:val="24"/>
          <w:szCs w:val="24"/>
          <w:lang w:eastAsia="en-GB"/>
        </w:rPr>
      </w:pPr>
      <w:r w:rsidRPr="00E46736">
        <w:rPr>
          <w:rFonts w:ascii="Arial" w:hAnsi="Arial" w:cs="Arial"/>
          <w:color w:val="202124"/>
          <w:spacing w:val="2"/>
          <w:sz w:val="24"/>
          <w:szCs w:val="24"/>
          <w:shd w:val="clear" w:color="auto" w:fill="FFFFFF"/>
        </w:rPr>
        <w:t xml:space="preserve">The aim of question 6 was to get an understanding of the number of attendees there are within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s in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deilo. </w:t>
      </w:r>
    </w:p>
    <w:p w14:paraId="6B580C24" w14:textId="77777777" w:rsidR="00203437" w:rsidRPr="00E46736" w:rsidRDefault="00203437" w:rsidP="005A2080">
      <w:pPr>
        <w:tabs>
          <w:tab w:val="left" w:pos="2385"/>
        </w:tabs>
        <w:spacing w:after="0"/>
        <w:rPr>
          <w:rFonts w:ascii="Arial" w:hAnsi="Arial" w:cs="Arial"/>
          <w:b/>
          <w:bCs/>
          <w:color w:val="202124"/>
          <w:spacing w:val="2"/>
          <w:sz w:val="24"/>
          <w:szCs w:val="24"/>
          <w:shd w:val="clear" w:color="auto" w:fill="FFFFFF"/>
        </w:rPr>
      </w:pPr>
    </w:p>
    <w:p w14:paraId="7369E227" w14:textId="712EA305" w:rsidR="00424B63" w:rsidRPr="00E46736" w:rsidRDefault="003340A4"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This question was an open field response where participants could explain how many members attended their religious enclosure. </w:t>
      </w:r>
      <w:r w:rsidR="00203437" w:rsidRPr="00E46736">
        <w:rPr>
          <w:rFonts w:ascii="Arial" w:hAnsi="Arial" w:cs="Arial"/>
          <w:color w:val="202124"/>
          <w:spacing w:val="2"/>
          <w:sz w:val="24"/>
          <w:szCs w:val="24"/>
          <w:shd w:val="clear" w:color="auto" w:fill="FFFFFF"/>
        </w:rPr>
        <w:t>Although the answers were helpful in the gathering of data for attendees the disadvantage of participants only including the data during covid effected the data being fully accurate and reliable.</w:t>
      </w:r>
    </w:p>
    <w:p w14:paraId="2530E184" w14:textId="77777777" w:rsidR="00203437" w:rsidRPr="00E46736" w:rsidRDefault="00203437" w:rsidP="005A2080">
      <w:pPr>
        <w:tabs>
          <w:tab w:val="left" w:pos="2385"/>
        </w:tabs>
        <w:spacing w:after="0"/>
        <w:rPr>
          <w:rFonts w:ascii="Arial" w:hAnsi="Arial" w:cs="Arial"/>
          <w:color w:val="202124"/>
          <w:spacing w:val="2"/>
          <w:sz w:val="24"/>
          <w:szCs w:val="24"/>
          <w:shd w:val="clear" w:color="auto" w:fill="FFFFFF"/>
        </w:rPr>
      </w:pPr>
    </w:p>
    <w:p w14:paraId="53270033" w14:textId="1620D533" w:rsidR="00D417B6" w:rsidRPr="00E46736" w:rsidRDefault="005A2080" w:rsidP="00D417B6">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Responses: </w:t>
      </w:r>
    </w:p>
    <w:p w14:paraId="049FB676" w14:textId="77777777" w:rsidR="00170662" w:rsidRPr="00E46736" w:rsidRDefault="00170662" w:rsidP="00170662">
      <w:pPr>
        <w:tabs>
          <w:tab w:val="left" w:pos="2385"/>
        </w:tabs>
        <w:spacing w:after="0"/>
        <w:jc w:val="center"/>
        <w:rPr>
          <w:rFonts w:ascii="Arial" w:hAnsi="Arial" w:cs="Arial"/>
          <w:color w:val="202124"/>
          <w:spacing w:val="2"/>
          <w:sz w:val="24"/>
          <w:szCs w:val="24"/>
          <w:shd w:val="clear" w:color="auto" w:fill="FFFFFF"/>
        </w:rPr>
      </w:pPr>
    </w:p>
    <w:p w14:paraId="55074C9E" w14:textId="39D1078E" w:rsidR="005A2080" w:rsidRPr="00E46736"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E46736">
        <w:rPr>
          <w:rFonts w:ascii="Arial" w:eastAsia="Times New Roman" w:hAnsi="Arial" w:cs="Arial"/>
          <w:i/>
          <w:iCs/>
          <w:color w:val="202124"/>
          <w:spacing w:val="3"/>
          <w:sz w:val="24"/>
          <w:szCs w:val="24"/>
          <w:lang w:eastAsia="en-GB"/>
        </w:rPr>
        <w:t>‘30 Precovid’</w:t>
      </w:r>
    </w:p>
    <w:p w14:paraId="0FAEA480" w14:textId="3864EEDC" w:rsidR="00170662" w:rsidRPr="00E46736"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E46736">
        <w:rPr>
          <w:rFonts w:ascii="Arial" w:eastAsia="Times New Roman" w:hAnsi="Arial" w:cs="Arial"/>
          <w:i/>
          <w:iCs/>
          <w:color w:val="202124"/>
          <w:spacing w:val="3"/>
          <w:sz w:val="24"/>
          <w:szCs w:val="24"/>
          <w:lang w:eastAsia="en-GB"/>
        </w:rPr>
        <w:t xml:space="preserve">‘None </w:t>
      </w:r>
      <w:proofErr w:type="gramStart"/>
      <w:r w:rsidRPr="00E46736">
        <w:rPr>
          <w:rFonts w:ascii="Arial" w:eastAsia="Times New Roman" w:hAnsi="Arial" w:cs="Arial"/>
          <w:i/>
          <w:iCs/>
          <w:color w:val="202124"/>
          <w:spacing w:val="3"/>
          <w:sz w:val="24"/>
          <w:szCs w:val="24"/>
          <w:lang w:eastAsia="en-GB"/>
        </w:rPr>
        <w:t>at the moment</w:t>
      </w:r>
      <w:proofErr w:type="gramEnd"/>
      <w:r w:rsidRPr="00E46736">
        <w:rPr>
          <w:rFonts w:ascii="Arial" w:eastAsia="Times New Roman" w:hAnsi="Arial" w:cs="Arial"/>
          <w:i/>
          <w:iCs/>
          <w:color w:val="202124"/>
          <w:spacing w:val="3"/>
          <w:sz w:val="24"/>
          <w:szCs w:val="24"/>
          <w:lang w:eastAsia="en-GB"/>
        </w:rPr>
        <w:t>’</w:t>
      </w:r>
    </w:p>
    <w:p w14:paraId="1B4C4619" w14:textId="5992BDEF" w:rsidR="00170662" w:rsidRPr="00E46736"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E46736">
        <w:rPr>
          <w:rFonts w:ascii="Arial" w:eastAsia="Times New Roman" w:hAnsi="Arial" w:cs="Arial"/>
          <w:i/>
          <w:iCs/>
          <w:color w:val="202124"/>
          <w:spacing w:val="3"/>
          <w:sz w:val="24"/>
          <w:szCs w:val="24"/>
          <w:lang w:eastAsia="en-GB"/>
        </w:rPr>
        <w:t>‘6’</w:t>
      </w:r>
    </w:p>
    <w:p w14:paraId="01430251" w14:textId="239B2CB5" w:rsidR="00170662" w:rsidRPr="00E46736"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E46736">
        <w:rPr>
          <w:rFonts w:ascii="Arial" w:eastAsia="Times New Roman" w:hAnsi="Arial" w:cs="Arial"/>
          <w:i/>
          <w:iCs/>
          <w:color w:val="202124"/>
          <w:spacing w:val="3"/>
          <w:sz w:val="24"/>
          <w:szCs w:val="24"/>
          <w:lang w:eastAsia="en-GB"/>
        </w:rPr>
        <w:t>‘N/A’</w:t>
      </w:r>
    </w:p>
    <w:p w14:paraId="54433202" w14:textId="0B6A5D67" w:rsidR="00170662" w:rsidRPr="00E46736"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E46736">
        <w:rPr>
          <w:rFonts w:ascii="Arial" w:eastAsia="Times New Roman" w:hAnsi="Arial" w:cs="Arial"/>
          <w:i/>
          <w:iCs/>
          <w:color w:val="202124"/>
          <w:spacing w:val="3"/>
          <w:sz w:val="24"/>
          <w:szCs w:val="24"/>
          <w:lang w:eastAsia="en-GB"/>
        </w:rPr>
        <w:t>‘15’</w:t>
      </w:r>
    </w:p>
    <w:p w14:paraId="5B47F357" w14:textId="260A8C43" w:rsidR="00170662" w:rsidRPr="00E46736"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E46736">
        <w:rPr>
          <w:rFonts w:ascii="Arial" w:eastAsia="Times New Roman" w:hAnsi="Arial" w:cs="Arial"/>
          <w:i/>
          <w:iCs/>
          <w:color w:val="202124"/>
          <w:spacing w:val="3"/>
          <w:sz w:val="24"/>
          <w:szCs w:val="24"/>
          <w:lang w:eastAsia="en-GB"/>
        </w:rPr>
        <w:t>‘Depends on what is on, children’s service or zoom about 30-40’</w:t>
      </w:r>
    </w:p>
    <w:p w14:paraId="7DB3AC8B" w14:textId="77777777" w:rsidR="002C5660" w:rsidRPr="00E46736" w:rsidRDefault="002C5660" w:rsidP="00170662">
      <w:pPr>
        <w:tabs>
          <w:tab w:val="left" w:pos="2385"/>
        </w:tabs>
        <w:spacing w:after="0"/>
        <w:jc w:val="center"/>
        <w:rPr>
          <w:rFonts w:ascii="Arial" w:eastAsia="Times New Roman" w:hAnsi="Arial" w:cs="Arial"/>
          <w:i/>
          <w:iCs/>
          <w:color w:val="202124"/>
          <w:spacing w:val="3"/>
          <w:sz w:val="24"/>
          <w:szCs w:val="24"/>
          <w:lang w:eastAsia="en-GB"/>
        </w:rPr>
      </w:pPr>
    </w:p>
    <w:p w14:paraId="661B7B0B" w14:textId="7FFACB9A" w:rsidR="00170662" w:rsidRPr="00E46736" w:rsidRDefault="00203437" w:rsidP="005A2080">
      <w:pPr>
        <w:tabs>
          <w:tab w:val="left" w:pos="2385"/>
        </w:tabs>
        <w:spacing w:after="0"/>
        <w:rPr>
          <w:rFonts w:ascii="Arial" w:eastAsia="Times New Roman" w:hAnsi="Arial" w:cs="Arial"/>
          <w:color w:val="202124"/>
          <w:spacing w:val="3"/>
          <w:sz w:val="24"/>
          <w:szCs w:val="24"/>
          <w:lang w:eastAsia="en-GB"/>
        </w:rPr>
      </w:pPr>
      <w:r w:rsidRPr="00E46736">
        <w:rPr>
          <w:rFonts w:ascii="Arial" w:eastAsia="Times New Roman" w:hAnsi="Arial" w:cs="Arial"/>
          <w:color w:val="202124"/>
          <w:spacing w:val="3"/>
          <w:sz w:val="24"/>
          <w:szCs w:val="24"/>
          <w:lang w:eastAsia="en-GB"/>
        </w:rPr>
        <w:t xml:space="preserve">The responses show that participants did not fully understand the question and that the data being collected was general data and not data during the pandemic. Responses collected mainly included ‘Not applicable’ and ‘none </w:t>
      </w:r>
      <w:proofErr w:type="gramStart"/>
      <w:r w:rsidRPr="00E46736">
        <w:rPr>
          <w:rFonts w:ascii="Arial" w:eastAsia="Times New Roman" w:hAnsi="Arial" w:cs="Arial"/>
          <w:color w:val="202124"/>
          <w:spacing w:val="3"/>
          <w:sz w:val="24"/>
          <w:szCs w:val="24"/>
          <w:lang w:eastAsia="en-GB"/>
        </w:rPr>
        <w:t>at the moment</w:t>
      </w:r>
      <w:proofErr w:type="gramEnd"/>
      <w:r w:rsidRPr="00E46736">
        <w:rPr>
          <w:rFonts w:ascii="Arial" w:eastAsia="Times New Roman" w:hAnsi="Arial" w:cs="Arial"/>
          <w:color w:val="202124"/>
          <w:spacing w:val="3"/>
          <w:sz w:val="24"/>
          <w:szCs w:val="24"/>
          <w:lang w:eastAsia="en-GB"/>
        </w:rPr>
        <w:t>’.</w:t>
      </w:r>
    </w:p>
    <w:p w14:paraId="5361C50F" w14:textId="77777777" w:rsidR="00203437" w:rsidRPr="00E46736" w:rsidRDefault="00203437" w:rsidP="005A2080">
      <w:pPr>
        <w:tabs>
          <w:tab w:val="left" w:pos="2385"/>
        </w:tabs>
        <w:spacing w:after="0"/>
        <w:rPr>
          <w:rFonts w:ascii="Arial" w:eastAsia="Times New Roman" w:hAnsi="Arial" w:cs="Arial"/>
          <w:color w:val="202124"/>
          <w:spacing w:val="3"/>
          <w:sz w:val="24"/>
          <w:szCs w:val="24"/>
          <w:lang w:eastAsia="en-GB"/>
        </w:rPr>
      </w:pPr>
    </w:p>
    <w:p w14:paraId="765408A1" w14:textId="693FCE6B" w:rsidR="00203437" w:rsidRPr="00E46736" w:rsidRDefault="00203437" w:rsidP="005A2080">
      <w:pPr>
        <w:tabs>
          <w:tab w:val="left" w:pos="2385"/>
        </w:tabs>
        <w:spacing w:after="0"/>
        <w:rPr>
          <w:rFonts w:ascii="Arial" w:eastAsia="Times New Roman" w:hAnsi="Arial" w:cs="Arial"/>
          <w:color w:val="202124"/>
          <w:spacing w:val="3"/>
          <w:sz w:val="24"/>
          <w:szCs w:val="24"/>
          <w:lang w:eastAsia="en-GB"/>
        </w:rPr>
      </w:pPr>
      <w:r w:rsidRPr="00E46736">
        <w:rPr>
          <w:rFonts w:ascii="Arial" w:eastAsia="Times New Roman" w:hAnsi="Arial" w:cs="Arial"/>
          <w:color w:val="202124"/>
          <w:spacing w:val="3"/>
          <w:sz w:val="24"/>
          <w:szCs w:val="24"/>
          <w:lang w:eastAsia="en-GB"/>
        </w:rPr>
        <w:t>Participants also failed to notice the ‘if not applicable please skip to question 12’ at the end of question</w:t>
      </w:r>
      <w:r w:rsidR="00B10D51" w:rsidRPr="00E46736">
        <w:rPr>
          <w:rFonts w:ascii="Arial" w:eastAsia="Times New Roman" w:hAnsi="Arial" w:cs="Arial"/>
          <w:color w:val="202124"/>
          <w:spacing w:val="3"/>
          <w:sz w:val="24"/>
          <w:szCs w:val="24"/>
          <w:lang w:eastAsia="en-GB"/>
        </w:rPr>
        <w:t>.</w:t>
      </w:r>
      <w:r w:rsidRPr="00E46736">
        <w:rPr>
          <w:rFonts w:ascii="Arial" w:eastAsia="Times New Roman" w:hAnsi="Arial" w:cs="Arial"/>
          <w:color w:val="202124"/>
          <w:spacing w:val="3"/>
          <w:sz w:val="24"/>
          <w:szCs w:val="24"/>
          <w:lang w:eastAsia="en-GB"/>
        </w:rPr>
        <w:t xml:space="preserve"> </w:t>
      </w:r>
      <w:r w:rsidR="00B10D51" w:rsidRPr="00E46736">
        <w:rPr>
          <w:rFonts w:ascii="Arial" w:eastAsia="Times New Roman" w:hAnsi="Arial" w:cs="Arial"/>
          <w:color w:val="202124"/>
          <w:spacing w:val="3"/>
          <w:sz w:val="24"/>
          <w:szCs w:val="24"/>
          <w:lang w:eastAsia="en-GB"/>
        </w:rPr>
        <w:t xml:space="preserve">Due to the participants not fully reading the question </w:t>
      </w:r>
      <w:r w:rsidRPr="00E46736">
        <w:rPr>
          <w:rFonts w:ascii="Arial" w:eastAsia="Times New Roman" w:hAnsi="Arial" w:cs="Arial"/>
          <w:color w:val="202124"/>
          <w:spacing w:val="3"/>
          <w:sz w:val="24"/>
          <w:szCs w:val="24"/>
          <w:lang w:eastAsia="en-GB"/>
        </w:rPr>
        <w:t xml:space="preserve">many responses for questions 6-12 included many ‘Not </w:t>
      </w:r>
      <w:r w:rsidR="00B10D51" w:rsidRPr="00E46736">
        <w:rPr>
          <w:rFonts w:ascii="Arial" w:eastAsia="Times New Roman" w:hAnsi="Arial" w:cs="Arial"/>
          <w:color w:val="202124"/>
          <w:spacing w:val="3"/>
          <w:sz w:val="24"/>
          <w:szCs w:val="24"/>
          <w:lang w:eastAsia="en-GB"/>
        </w:rPr>
        <w:t>applicable ‘answers,</w:t>
      </w:r>
      <w:r w:rsidRPr="00E46736">
        <w:rPr>
          <w:rFonts w:ascii="Arial" w:eastAsia="Times New Roman" w:hAnsi="Arial" w:cs="Arial"/>
          <w:color w:val="202124"/>
          <w:spacing w:val="3"/>
          <w:sz w:val="24"/>
          <w:szCs w:val="24"/>
          <w:lang w:eastAsia="en-GB"/>
        </w:rPr>
        <w:t xml:space="preserve"> which affected the gathering of reliable data.</w:t>
      </w:r>
    </w:p>
    <w:p w14:paraId="4FDEE0F3" w14:textId="28F6E700" w:rsidR="00434D8D" w:rsidRPr="00E46736" w:rsidRDefault="00434D8D" w:rsidP="005A2080">
      <w:pPr>
        <w:tabs>
          <w:tab w:val="left" w:pos="2385"/>
        </w:tabs>
        <w:spacing w:after="0"/>
        <w:rPr>
          <w:rFonts w:ascii="Arial" w:eastAsia="Times New Roman" w:hAnsi="Arial" w:cs="Arial"/>
          <w:color w:val="202124"/>
          <w:spacing w:val="3"/>
          <w:sz w:val="24"/>
          <w:szCs w:val="24"/>
          <w:lang w:eastAsia="en-GB"/>
        </w:rPr>
      </w:pPr>
    </w:p>
    <w:p w14:paraId="4D98EC2D" w14:textId="77777777" w:rsidR="00F51C2C" w:rsidRPr="00E46736" w:rsidRDefault="00F51C2C" w:rsidP="005A2080">
      <w:pPr>
        <w:tabs>
          <w:tab w:val="left" w:pos="2385"/>
        </w:tabs>
        <w:spacing w:after="0"/>
        <w:rPr>
          <w:rFonts w:ascii="Arial" w:eastAsia="Times New Roman" w:hAnsi="Arial" w:cs="Arial"/>
          <w:color w:val="202124"/>
          <w:spacing w:val="3"/>
          <w:sz w:val="24"/>
          <w:szCs w:val="24"/>
          <w:lang w:eastAsia="en-GB"/>
        </w:rPr>
      </w:pPr>
    </w:p>
    <w:p w14:paraId="40D94330" w14:textId="7777777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p>
    <w:p w14:paraId="69F3718F" w14:textId="221816E6"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 xml:space="preserve">Question </w:t>
      </w:r>
      <w:r w:rsidR="00844F4C" w:rsidRPr="00E46736">
        <w:rPr>
          <w:rFonts w:ascii="Arial" w:hAnsi="Arial" w:cs="Arial"/>
          <w:b/>
          <w:bCs/>
          <w:color w:val="202124"/>
          <w:spacing w:val="2"/>
          <w:sz w:val="24"/>
          <w:szCs w:val="24"/>
          <w:shd w:val="clear" w:color="auto" w:fill="FFFFFF"/>
        </w:rPr>
        <w:t>7: Responses</w:t>
      </w:r>
    </w:p>
    <w:p w14:paraId="6FF3889E" w14:textId="6FB29150" w:rsidR="0027270B" w:rsidRPr="00E46736" w:rsidRDefault="00EC3A93"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The question was an open response question which allowed participants to write the religious building they attended, the question was not placed as a multiple choice to prevent any religious enclosures not being included and respondence answering as other. </w:t>
      </w:r>
    </w:p>
    <w:p w14:paraId="4B908351" w14:textId="7FDF53D2" w:rsidR="005A2080"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417B6" w:rsidRPr="00E46736" w14:paraId="509C393E" w14:textId="77777777" w:rsidTr="00EB7AFD">
        <w:tc>
          <w:tcPr>
            <w:tcW w:w="3005" w:type="dxa"/>
          </w:tcPr>
          <w:p w14:paraId="76831F3B" w14:textId="0186A698" w:rsidR="00D417B6" w:rsidRPr="00E46736" w:rsidRDefault="00D417B6"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 to question</w:t>
            </w:r>
          </w:p>
        </w:tc>
        <w:tc>
          <w:tcPr>
            <w:tcW w:w="3005" w:type="dxa"/>
          </w:tcPr>
          <w:p w14:paraId="25B1D7FB" w14:textId="77777777" w:rsidR="00D417B6" w:rsidRPr="00E46736" w:rsidRDefault="00D417B6"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p w14:paraId="1F52158B" w14:textId="77777777" w:rsidR="00D417B6" w:rsidRPr="00E46736" w:rsidRDefault="00D417B6" w:rsidP="00D417B6">
            <w:pPr>
              <w:tabs>
                <w:tab w:val="left" w:pos="2385"/>
              </w:tabs>
              <w:jc w:val="center"/>
              <w:rPr>
                <w:rFonts w:ascii="Arial" w:hAnsi="Arial" w:cs="Arial"/>
                <w:color w:val="202124"/>
                <w:spacing w:val="2"/>
                <w:sz w:val="24"/>
                <w:szCs w:val="24"/>
                <w:shd w:val="clear" w:color="auto" w:fill="FFFFFF"/>
              </w:rPr>
            </w:pPr>
          </w:p>
        </w:tc>
        <w:tc>
          <w:tcPr>
            <w:tcW w:w="3006" w:type="dxa"/>
          </w:tcPr>
          <w:p w14:paraId="2B11454C" w14:textId="32B78BF5" w:rsidR="00D417B6" w:rsidRPr="00E46736" w:rsidRDefault="00D417B6"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D417B6" w:rsidRPr="00E46736" w14:paraId="4F928A28" w14:textId="77777777" w:rsidTr="00EB7AFD">
        <w:tc>
          <w:tcPr>
            <w:tcW w:w="3005" w:type="dxa"/>
          </w:tcPr>
          <w:p w14:paraId="144CE80D" w14:textId="4514880B" w:rsidR="00D417B6" w:rsidRPr="00E46736" w:rsidRDefault="0061333B" w:rsidP="00D417B6">
            <w:pPr>
              <w:tabs>
                <w:tab w:val="left" w:pos="2385"/>
              </w:tabs>
              <w:jc w:val="center"/>
              <w:rPr>
                <w:rFonts w:ascii="Arial" w:hAnsi="Arial" w:cs="Arial"/>
                <w:color w:val="202124"/>
                <w:spacing w:val="2"/>
                <w:sz w:val="24"/>
                <w:szCs w:val="24"/>
                <w:shd w:val="clear" w:color="auto" w:fill="FFFFFF"/>
              </w:rPr>
            </w:pPr>
            <w:r>
              <w:rPr>
                <w:rFonts w:ascii="Arial" w:hAnsi="Arial" w:cs="Arial"/>
                <w:color w:val="202124"/>
                <w:spacing w:val="2"/>
                <w:sz w:val="24"/>
                <w:szCs w:val="24"/>
                <w:shd w:val="clear" w:color="auto" w:fill="FFFFFF"/>
              </w:rPr>
              <w:t>Chapel</w:t>
            </w:r>
          </w:p>
        </w:tc>
        <w:tc>
          <w:tcPr>
            <w:tcW w:w="3005" w:type="dxa"/>
          </w:tcPr>
          <w:p w14:paraId="656EFD1B" w14:textId="33BB9B20" w:rsidR="00D417B6" w:rsidRPr="00E46736" w:rsidRDefault="00815F4E"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12%</w:t>
            </w:r>
          </w:p>
        </w:tc>
        <w:tc>
          <w:tcPr>
            <w:tcW w:w="3006" w:type="dxa"/>
          </w:tcPr>
          <w:p w14:paraId="6DF0F276" w14:textId="4680F7D4" w:rsidR="00D417B6" w:rsidRPr="00E46736" w:rsidRDefault="00D417B6"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3</w:t>
            </w:r>
          </w:p>
        </w:tc>
      </w:tr>
      <w:tr w:rsidR="00D417B6" w:rsidRPr="00E46736" w14:paraId="46D219F7" w14:textId="77777777" w:rsidTr="00EB7AFD">
        <w:tc>
          <w:tcPr>
            <w:tcW w:w="3005" w:type="dxa"/>
          </w:tcPr>
          <w:p w14:paraId="43CB12F2" w14:textId="2C976398" w:rsidR="00D417B6" w:rsidRPr="00E46736" w:rsidRDefault="0061333B" w:rsidP="00D417B6">
            <w:pPr>
              <w:tabs>
                <w:tab w:val="left" w:pos="2385"/>
              </w:tabs>
              <w:jc w:val="center"/>
              <w:rPr>
                <w:rFonts w:ascii="Arial" w:hAnsi="Arial" w:cs="Arial"/>
                <w:color w:val="202124"/>
                <w:spacing w:val="2"/>
                <w:sz w:val="24"/>
                <w:szCs w:val="24"/>
                <w:shd w:val="clear" w:color="auto" w:fill="FFFFFF"/>
              </w:rPr>
            </w:pPr>
            <w:r>
              <w:rPr>
                <w:rFonts w:ascii="Arial" w:hAnsi="Arial" w:cs="Arial"/>
                <w:color w:val="202124"/>
                <w:spacing w:val="2"/>
                <w:sz w:val="24"/>
                <w:szCs w:val="24"/>
                <w:shd w:val="clear" w:color="auto" w:fill="FFFFFF"/>
              </w:rPr>
              <w:t>Church</w:t>
            </w:r>
          </w:p>
        </w:tc>
        <w:tc>
          <w:tcPr>
            <w:tcW w:w="3005" w:type="dxa"/>
          </w:tcPr>
          <w:p w14:paraId="60A2B5C3" w14:textId="551BD82A" w:rsidR="00D417B6" w:rsidRPr="00E46736" w:rsidRDefault="00815F4E"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12%</w:t>
            </w:r>
          </w:p>
        </w:tc>
        <w:tc>
          <w:tcPr>
            <w:tcW w:w="3006" w:type="dxa"/>
          </w:tcPr>
          <w:p w14:paraId="5D23F09A" w14:textId="5CB05C97" w:rsidR="00D417B6" w:rsidRPr="00E46736" w:rsidRDefault="00D417B6"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3</w:t>
            </w:r>
          </w:p>
        </w:tc>
      </w:tr>
      <w:tr w:rsidR="00D417B6" w:rsidRPr="00E46736" w14:paraId="1F6F96FB" w14:textId="77777777" w:rsidTr="00EB7AFD">
        <w:tc>
          <w:tcPr>
            <w:tcW w:w="3005" w:type="dxa"/>
          </w:tcPr>
          <w:p w14:paraId="053AE04A" w14:textId="7F720372" w:rsidR="00D417B6" w:rsidRPr="00E46736" w:rsidRDefault="00D417B6"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N/A</w:t>
            </w:r>
          </w:p>
        </w:tc>
        <w:tc>
          <w:tcPr>
            <w:tcW w:w="3005" w:type="dxa"/>
          </w:tcPr>
          <w:p w14:paraId="3EBB3C44" w14:textId="514D9FF6" w:rsidR="00D417B6" w:rsidRPr="00E46736" w:rsidRDefault="00815F4E"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4%</w:t>
            </w:r>
          </w:p>
        </w:tc>
        <w:tc>
          <w:tcPr>
            <w:tcW w:w="3006" w:type="dxa"/>
          </w:tcPr>
          <w:p w14:paraId="3003DE30" w14:textId="74DCE378" w:rsidR="00D417B6" w:rsidRPr="00E46736" w:rsidRDefault="00D417B6" w:rsidP="00D417B6">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w:t>
            </w:r>
          </w:p>
        </w:tc>
      </w:tr>
    </w:tbl>
    <w:p w14:paraId="5232CE75" w14:textId="77777777" w:rsidR="00C0554F" w:rsidRPr="00E46736" w:rsidRDefault="00C0554F" w:rsidP="00C0554F">
      <w:pPr>
        <w:tabs>
          <w:tab w:val="left" w:pos="2385"/>
        </w:tabs>
        <w:spacing w:after="0"/>
        <w:jc w:val="center"/>
        <w:rPr>
          <w:rFonts w:ascii="Arial" w:hAnsi="Arial" w:cs="Arial"/>
          <w:color w:val="202124"/>
          <w:spacing w:val="2"/>
          <w:sz w:val="24"/>
          <w:szCs w:val="24"/>
          <w:shd w:val="clear" w:color="auto" w:fill="FFFFFF"/>
        </w:rPr>
      </w:pPr>
    </w:p>
    <w:p w14:paraId="4660DC63" w14:textId="44FA57D9" w:rsidR="00424B63" w:rsidRPr="00E46736" w:rsidRDefault="00EC3A93"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lastRenderedPageBreak/>
        <w:t xml:space="preserve">The data shows that 6 of the 25 participants that completed the questionnaire attended a </w:t>
      </w:r>
      <w:r w:rsidR="0061333B">
        <w:rPr>
          <w:rFonts w:ascii="Arial" w:hAnsi="Arial" w:cs="Arial"/>
          <w:color w:val="202124"/>
          <w:spacing w:val="2"/>
          <w:sz w:val="24"/>
          <w:szCs w:val="24"/>
          <w:shd w:val="clear" w:color="auto" w:fill="FFFFFF"/>
        </w:rPr>
        <w:t>Church</w:t>
      </w:r>
      <w:r w:rsidRPr="00E46736">
        <w:rPr>
          <w:rFonts w:ascii="Arial" w:hAnsi="Arial" w:cs="Arial"/>
          <w:color w:val="202124"/>
          <w:spacing w:val="2"/>
          <w:sz w:val="24"/>
          <w:szCs w:val="24"/>
          <w:shd w:val="clear" w:color="auto" w:fill="FFFFFF"/>
        </w:rPr>
        <w:t xml:space="preserve"> or </w:t>
      </w:r>
      <w:r w:rsidR="0061333B">
        <w:rPr>
          <w:rFonts w:ascii="Arial" w:hAnsi="Arial" w:cs="Arial"/>
          <w:color w:val="202124"/>
          <w:spacing w:val="2"/>
          <w:sz w:val="24"/>
          <w:szCs w:val="24"/>
          <w:shd w:val="clear" w:color="auto" w:fill="FFFFFF"/>
        </w:rPr>
        <w:t>Chapel</w:t>
      </w:r>
      <w:r w:rsidRPr="00E46736">
        <w:rPr>
          <w:rFonts w:ascii="Arial" w:hAnsi="Arial" w:cs="Arial"/>
          <w:color w:val="202124"/>
          <w:spacing w:val="2"/>
          <w:sz w:val="24"/>
          <w:szCs w:val="24"/>
          <w:shd w:val="clear" w:color="auto" w:fill="FFFFFF"/>
        </w:rPr>
        <w:t xml:space="preserve">. </w:t>
      </w:r>
      <w:r w:rsidR="00EE4275" w:rsidRPr="00E46736">
        <w:rPr>
          <w:rFonts w:ascii="Arial" w:hAnsi="Arial" w:cs="Arial"/>
          <w:color w:val="202124"/>
          <w:spacing w:val="2"/>
          <w:sz w:val="24"/>
          <w:szCs w:val="24"/>
          <w:shd w:val="clear" w:color="auto" w:fill="FFFFFF"/>
        </w:rPr>
        <w:t>The not applicable respondent as previously mentioned just shows the responded did not fully read the previous question and therefor will affect question 6-12.</w:t>
      </w:r>
    </w:p>
    <w:p w14:paraId="7BDD87B0" w14:textId="7570F2B9" w:rsidR="005A2080" w:rsidRPr="00E46736" w:rsidRDefault="005A2080" w:rsidP="005A2080">
      <w:pPr>
        <w:tabs>
          <w:tab w:val="left" w:pos="2385"/>
        </w:tabs>
        <w:spacing w:after="0"/>
        <w:rPr>
          <w:rFonts w:ascii="Arial" w:hAnsi="Arial" w:cs="Arial"/>
          <w:color w:val="202124"/>
          <w:spacing w:val="2"/>
          <w:sz w:val="24"/>
          <w:szCs w:val="24"/>
          <w:shd w:val="clear" w:color="auto" w:fill="FFFFFF"/>
        </w:rPr>
      </w:pPr>
    </w:p>
    <w:p w14:paraId="4E951737" w14:textId="77777777" w:rsidR="00BC0809" w:rsidRPr="00E46736" w:rsidRDefault="00BC0809" w:rsidP="005A2080">
      <w:pPr>
        <w:tabs>
          <w:tab w:val="left" w:pos="2385"/>
        </w:tabs>
        <w:spacing w:after="0"/>
        <w:rPr>
          <w:rFonts w:ascii="Arial" w:hAnsi="Arial" w:cs="Arial"/>
          <w:b/>
          <w:bCs/>
          <w:color w:val="202124"/>
          <w:spacing w:val="2"/>
          <w:sz w:val="24"/>
          <w:szCs w:val="24"/>
          <w:shd w:val="clear" w:color="auto" w:fill="FFFFFF"/>
        </w:rPr>
      </w:pPr>
    </w:p>
    <w:p w14:paraId="7520D24C" w14:textId="52990D59" w:rsidR="0027270B"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 xml:space="preserve">Question </w:t>
      </w:r>
      <w:r w:rsidR="00844F4C" w:rsidRPr="00E46736">
        <w:rPr>
          <w:rFonts w:ascii="Arial" w:hAnsi="Arial" w:cs="Arial"/>
          <w:b/>
          <w:bCs/>
          <w:color w:val="202124"/>
          <w:spacing w:val="2"/>
          <w:sz w:val="24"/>
          <w:szCs w:val="24"/>
          <w:shd w:val="clear" w:color="auto" w:fill="FFFFFF"/>
        </w:rPr>
        <w:t>8: Responses</w:t>
      </w:r>
    </w:p>
    <w:p w14:paraId="161FE48B" w14:textId="6C500A5E" w:rsidR="00EE4275" w:rsidRPr="00E46736" w:rsidRDefault="00EE4275"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Participants were asked to explain the religious enclosure and the name it was referred, for example St. Teilos </w:t>
      </w:r>
      <w:r w:rsidR="0061333B">
        <w:rPr>
          <w:rFonts w:ascii="Arial" w:hAnsi="Arial" w:cs="Arial"/>
          <w:color w:val="202124"/>
          <w:spacing w:val="2"/>
          <w:sz w:val="24"/>
          <w:szCs w:val="24"/>
          <w:shd w:val="clear" w:color="auto" w:fill="FFFFFF"/>
        </w:rPr>
        <w:t>Church</w:t>
      </w:r>
      <w:r w:rsidRPr="00E46736">
        <w:rPr>
          <w:rFonts w:ascii="Arial" w:hAnsi="Arial" w:cs="Arial"/>
          <w:color w:val="202124"/>
          <w:spacing w:val="2"/>
          <w:sz w:val="24"/>
          <w:szCs w:val="24"/>
          <w:shd w:val="clear" w:color="auto" w:fill="FFFFFF"/>
        </w:rPr>
        <w:t xml:space="preserve"> in the heart of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deilo was named after Teilo the Saint of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deilo Fawr.</w:t>
      </w:r>
    </w:p>
    <w:p w14:paraId="163CC403" w14:textId="77777777" w:rsidR="00424B63" w:rsidRPr="00E46736" w:rsidRDefault="00424B63" w:rsidP="005A2080">
      <w:pPr>
        <w:tabs>
          <w:tab w:val="left" w:pos="2385"/>
        </w:tabs>
        <w:spacing w:after="0"/>
        <w:rPr>
          <w:rFonts w:ascii="Arial" w:hAnsi="Arial" w:cs="Arial"/>
          <w:b/>
          <w:bCs/>
          <w:color w:val="202124"/>
          <w:spacing w:val="2"/>
          <w:sz w:val="24"/>
          <w:szCs w:val="24"/>
          <w:shd w:val="clear" w:color="auto" w:fill="FFFFFF"/>
        </w:rPr>
      </w:pPr>
    </w:p>
    <w:p w14:paraId="314A7886" w14:textId="150A05AF" w:rsidR="005A2080" w:rsidRPr="00E46736" w:rsidRDefault="005A2080" w:rsidP="005A2080">
      <w:pPr>
        <w:tabs>
          <w:tab w:val="left" w:pos="2385"/>
        </w:tabs>
        <w:spacing w:after="0"/>
        <w:rPr>
          <w:rFonts w:ascii="Arial" w:hAnsi="Arial" w:cs="Arial"/>
          <w:i/>
          <w:iCs/>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Responses: </w:t>
      </w:r>
    </w:p>
    <w:p w14:paraId="3C88C22C" w14:textId="19BB3488" w:rsidR="00C0554F" w:rsidRPr="00E46736" w:rsidRDefault="00170662" w:rsidP="00C0554F">
      <w:pPr>
        <w:tabs>
          <w:tab w:val="left" w:pos="2385"/>
        </w:tabs>
        <w:spacing w:after="0"/>
        <w:jc w:val="center"/>
        <w:rPr>
          <w:rFonts w:ascii="Arial" w:hAnsi="Arial" w:cs="Arial"/>
          <w:i/>
          <w:iCs/>
          <w:color w:val="202124"/>
          <w:spacing w:val="2"/>
          <w:sz w:val="24"/>
          <w:szCs w:val="24"/>
          <w:shd w:val="clear" w:color="auto" w:fill="FFFFFF"/>
        </w:rPr>
      </w:pPr>
      <w:r w:rsidRPr="00E46736">
        <w:rPr>
          <w:rFonts w:ascii="Arial" w:hAnsi="Arial" w:cs="Arial"/>
          <w:i/>
          <w:iCs/>
          <w:color w:val="202124"/>
          <w:spacing w:val="2"/>
          <w:sz w:val="24"/>
          <w:szCs w:val="24"/>
          <w:shd w:val="clear" w:color="auto" w:fill="FFFFFF"/>
        </w:rPr>
        <w:t>‘</w:t>
      </w:r>
      <w:r w:rsidR="0061333B">
        <w:rPr>
          <w:rFonts w:ascii="Arial" w:hAnsi="Arial" w:cs="Arial"/>
          <w:i/>
          <w:iCs/>
          <w:color w:val="202124"/>
          <w:spacing w:val="2"/>
          <w:sz w:val="24"/>
          <w:szCs w:val="24"/>
          <w:shd w:val="clear" w:color="auto" w:fill="FFFFFF"/>
        </w:rPr>
        <w:t>Chapel</w:t>
      </w:r>
      <w:r w:rsidRPr="00E46736">
        <w:rPr>
          <w:rFonts w:ascii="Arial" w:hAnsi="Arial" w:cs="Arial"/>
          <w:i/>
          <w:iCs/>
          <w:color w:val="202124"/>
          <w:spacing w:val="2"/>
          <w:sz w:val="24"/>
          <w:szCs w:val="24"/>
          <w:shd w:val="clear" w:color="auto" w:fill="FFFFFF"/>
        </w:rPr>
        <w:t>’</w:t>
      </w:r>
    </w:p>
    <w:p w14:paraId="30260B5F" w14:textId="0CAF3D13" w:rsidR="00C0554F" w:rsidRPr="00E46736" w:rsidRDefault="00170662" w:rsidP="00C0554F">
      <w:pPr>
        <w:tabs>
          <w:tab w:val="left" w:pos="2385"/>
        </w:tabs>
        <w:spacing w:after="0"/>
        <w:jc w:val="center"/>
        <w:rPr>
          <w:rFonts w:ascii="Arial" w:hAnsi="Arial" w:cs="Arial"/>
          <w:i/>
          <w:iCs/>
          <w:color w:val="202124"/>
          <w:spacing w:val="2"/>
          <w:sz w:val="24"/>
          <w:szCs w:val="24"/>
          <w:shd w:val="clear" w:color="auto" w:fill="FFFFFF"/>
        </w:rPr>
      </w:pPr>
      <w:r w:rsidRPr="00E46736">
        <w:rPr>
          <w:rFonts w:ascii="Arial" w:hAnsi="Arial" w:cs="Arial"/>
          <w:i/>
          <w:iCs/>
          <w:color w:val="202124"/>
          <w:spacing w:val="2"/>
          <w:sz w:val="24"/>
          <w:szCs w:val="24"/>
          <w:shd w:val="clear" w:color="auto" w:fill="FFFFFF"/>
        </w:rPr>
        <w:t>‘</w:t>
      </w:r>
      <w:r w:rsidR="0061333B">
        <w:rPr>
          <w:rFonts w:ascii="Arial" w:hAnsi="Arial" w:cs="Arial"/>
          <w:i/>
          <w:iCs/>
          <w:color w:val="202124"/>
          <w:spacing w:val="2"/>
          <w:sz w:val="24"/>
          <w:szCs w:val="24"/>
          <w:shd w:val="clear" w:color="auto" w:fill="FFFFFF"/>
        </w:rPr>
        <w:t>Llan</w:t>
      </w:r>
      <w:r w:rsidR="00C0554F" w:rsidRPr="00E46736">
        <w:rPr>
          <w:rFonts w:ascii="Arial" w:hAnsi="Arial" w:cs="Arial"/>
          <w:i/>
          <w:iCs/>
          <w:color w:val="202124"/>
          <w:spacing w:val="2"/>
          <w:sz w:val="24"/>
          <w:szCs w:val="24"/>
          <w:shd w:val="clear" w:color="auto" w:fill="FFFFFF"/>
        </w:rPr>
        <w:t xml:space="preserve">deilo </w:t>
      </w:r>
      <w:r w:rsidR="0061333B">
        <w:rPr>
          <w:rFonts w:ascii="Arial" w:hAnsi="Arial" w:cs="Arial"/>
          <w:i/>
          <w:iCs/>
          <w:color w:val="202124"/>
          <w:spacing w:val="2"/>
          <w:sz w:val="24"/>
          <w:szCs w:val="24"/>
          <w:shd w:val="clear" w:color="auto" w:fill="FFFFFF"/>
        </w:rPr>
        <w:t>Church</w:t>
      </w:r>
      <w:r w:rsidRPr="00E46736">
        <w:rPr>
          <w:rFonts w:ascii="Arial" w:hAnsi="Arial" w:cs="Arial"/>
          <w:i/>
          <w:iCs/>
          <w:color w:val="202124"/>
          <w:spacing w:val="2"/>
          <w:sz w:val="24"/>
          <w:szCs w:val="24"/>
          <w:shd w:val="clear" w:color="auto" w:fill="FFFFFF"/>
        </w:rPr>
        <w:t>’</w:t>
      </w:r>
    </w:p>
    <w:p w14:paraId="0D11623A" w14:textId="679CE1AA" w:rsidR="00C0554F" w:rsidRPr="00E46736" w:rsidRDefault="00170662" w:rsidP="00C0554F">
      <w:pPr>
        <w:tabs>
          <w:tab w:val="left" w:pos="2385"/>
        </w:tabs>
        <w:spacing w:after="0"/>
        <w:jc w:val="center"/>
        <w:rPr>
          <w:rFonts w:ascii="Arial" w:hAnsi="Arial" w:cs="Arial"/>
          <w:i/>
          <w:iCs/>
          <w:color w:val="202124"/>
          <w:spacing w:val="2"/>
          <w:sz w:val="24"/>
          <w:szCs w:val="24"/>
          <w:shd w:val="clear" w:color="auto" w:fill="FFFFFF"/>
        </w:rPr>
      </w:pPr>
      <w:r w:rsidRPr="00E46736">
        <w:rPr>
          <w:rFonts w:ascii="Arial" w:hAnsi="Arial" w:cs="Arial"/>
          <w:i/>
          <w:iCs/>
          <w:color w:val="202124"/>
          <w:spacing w:val="2"/>
          <w:sz w:val="24"/>
          <w:szCs w:val="24"/>
          <w:shd w:val="clear" w:color="auto" w:fill="FFFFFF"/>
        </w:rPr>
        <w:t>‘</w:t>
      </w:r>
      <w:r w:rsidR="00C0554F" w:rsidRPr="00E46736">
        <w:rPr>
          <w:rFonts w:ascii="Arial" w:hAnsi="Arial" w:cs="Arial"/>
          <w:i/>
          <w:iCs/>
          <w:color w:val="202124"/>
          <w:spacing w:val="2"/>
          <w:sz w:val="24"/>
          <w:szCs w:val="24"/>
          <w:shd w:val="clear" w:color="auto" w:fill="FFFFFF"/>
        </w:rPr>
        <w:t>Capel Seion</w:t>
      </w:r>
      <w:r w:rsidRPr="00E46736">
        <w:rPr>
          <w:rFonts w:ascii="Arial" w:hAnsi="Arial" w:cs="Arial"/>
          <w:i/>
          <w:iCs/>
          <w:color w:val="202124"/>
          <w:spacing w:val="2"/>
          <w:sz w:val="24"/>
          <w:szCs w:val="24"/>
          <w:shd w:val="clear" w:color="auto" w:fill="FFFFFF"/>
        </w:rPr>
        <w:t>’</w:t>
      </w:r>
      <w:r w:rsidR="00302D16" w:rsidRPr="00E46736">
        <w:rPr>
          <w:rFonts w:ascii="Arial" w:hAnsi="Arial" w:cs="Arial"/>
          <w:i/>
          <w:iCs/>
          <w:color w:val="202124"/>
          <w:spacing w:val="2"/>
          <w:sz w:val="24"/>
          <w:szCs w:val="24"/>
          <w:shd w:val="clear" w:color="auto" w:fill="FFFFFF"/>
        </w:rPr>
        <w:t xml:space="preserve">-- </w:t>
      </w:r>
    </w:p>
    <w:p w14:paraId="0E5A1640" w14:textId="3620E6A2" w:rsidR="00C0554F" w:rsidRPr="00E46736" w:rsidRDefault="00170662" w:rsidP="00C0554F">
      <w:pPr>
        <w:tabs>
          <w:tab w:val="left" w:pos="2385"/>
        </w:tabs>
        <w:spacing w:after="0"/>
        <w:jc w:val="center"/>
        <w:rPr>
          <w:rFonts w:ascii="Arial" w:hAnsi="Arial" w:cs="Arial"/>
          <w:i/>
          <w:iCs/>
          <w:color w:val="202124"/>
          <w:spacing w:val="2"/>
          <w:sz w:val="24"/>
          <w:szCs w:val="24"/>
          <w:shd w:val="clear" w:color="auto" w:fill="FFFFFF"/>
        </w:rPr>
      </w:pPr>
      <w:r w:rsidRPr="00E46736">
        <w:rPr>
          <w:rFonts w:ascii="Arial" w:hAnsi="Arial" w:cs="Arial"/>
          <w:i/>
          <w:iCs/>
          <w:color w:val="202124"/>
          <w:spacing w:val="2"/>
          <w:sz w:val="24"/>
          <w:szCs w:val="24"/>
          <w:shd w:val="clear" w:color="auto" w:fill="FFFFFF"/>
        </w:rPr>
        <w:t>‘</w:t>
      </w:r>
      <w:r w:rsidR="00C0554F" w:rsidRPr="00E46736">
        <w:rPr>
          <w:rFonts w:ascii="Arial" w:hAnsi="Arial" w:cs="Arial"/>
          <w:i/>
          <w:iCs/>
          <w:color w:val="202124"/>
          <w:spacing w:val="2"/>
          <w:sz w:val="24"/>
          <w:szCs w:val="24"/>
          <w:shd w:val="clear" w:color="auto" w:fill="FFFFFF"/>
        </w:rPr>
        <w:t>N/A</w:t>
      </w:r>
      <w:r w:rsidRPr="00E46736">
        <w:rPr>
          <w:rFonts w:ascii="Arial" w:hAnsi="Arial" w:cs="Arial"/>
          <w:i/>
          <w:iCs/>
          <w:color w:val="202124"/>
          <w:spacing w:val="2"/>
          <w:sz w:val="24"/>
          <w:szCs w:val="24"/>
          <w:shd w:val="clear" w:color="auto" w:fill="FFFFFF"/>
        </w:rPr>
        <w:t>’</w:t>
      </w:r>
    </w:p>
    <w:p w14:paraId="50CEA919" w14:textId="6A1B7421" w:rsidR="00F64FED" w:rsidRPr="00E46736" w:rsidRDefault="00F64FED" w:rsidP="00C0554F">
      <w:pPr>
        <w:tabs>
          <w:tab w:val="left" w:pos="2385"/>
        </w:tabs>
        <w:spacing w:after="0"/>
        <w:jc w:val="center"/>
        <w:rPr>
          <w:rFonts w:ascii="Arial" w:hAnsi="Arial" w:cs="Arial"/>
          <w:color w:val="202124"/>
          <w:spacing w:val="2"/>
          <w:sz w:val="24"/>
          <w:szCs w:val="24"/>
          <w:shd w:val="clear" w:color="auto" w:fill="FFFFFF"/>
        </w:rPr>
      </w:pPr>
    </w:p>
    <w:p w14:paraId="674C62BA" w14:textId="32B2A1B1" w:rsidR="005A2080" w:rsidRPr="00E46736" w:rsidRDefault="00EE4275"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The responses show that the respondents just referred to the names of their buildings and not the historic background behind in which the buildings retrieved their names.</w:t>
      </w:r>
    </w:p>
    <w:p w14:paraId="76286E6D" w14:textId="5B9F6B76" w:rsidR="00EE4275" w:rsidRPr="00E46736" w:rsidRDefault="00EE4275" w:rsidP="005A2080">
      <w:pPr>
        <w:tabs>
          <w:tab w:val="left" w:pos="2385"/>
        </w:tabs>
        <w:spacing w:after="0"/>
        <w:rPr>
          <w:rFonts w:ascii="Arial" w:hAnsi="Arial" w:cs="Arial"/>
          <w:color w:val="202124"/>
          <w:spacing w:val="2"/>
          <w:sz w:val="24"/>
          <w:szCs w:val="24"/>
          <w:shd w:val="clear" w:color="auto" w:fill="FFFFFF"/>
        </w:rPr>
      </w:pPr>
    </w:p>
    <w:p w14:paraId="2F6D77F2" w14:textId="159F4054" w:rsidR="00B9723C" w:rsidRPr="00E46736" w:rsidRDefault="00B9723C" w:rsidP="005A2080">
      <w:pPr>
        <w:tabs>
          <w:tab w:val="left" w:pos="2385"/>
        </w:tabs>
        <w:spacing w:after="0"/>
        <w:rPr>
          <w:rFonts w:ascii="Arial" w:hAnsi="Arial" w:cs="Arial"/>
          <w:color w:val="202124"/>
          <w:spacing w:val="2"/>
          <w:sz w:val="24"/>
          <w:szCs w:val="24"/>
          <w:shd w:val="clear" w:color="auto" w:fill="FFFFFF"/>
        </w:rPr>
      </w:pPr>
    </w:p>
    <w:p w14:paraId="19739FF3" w14:textId="77777777" w:rsidR="00B9723C" w:rsidRPr="00E46736" w:rsidRDefault="00B9723C" w:rsidP="005A2080">
      <w:pPr>
        <w:tabs>
          <w:tab w:val="left" w:pos="2385"/>
        </w:tabs>
        <w:spacing w:after="0"/>
        <w:rPr>
          <w:rFonts w:ascii="Arial" w:hAnsi="Arial" w:cs="Arial"/>
          <w:color w:val="202124"/>
          <w:spacing w:val="2"/>
          <w:sz w:val="24"/>
          <w:szCs w:val="24"/>
          <w:shd w:val="clear" w:color="auto" w:fill="FFFFFF"/>
        </w:rPr>
      </w:pPr>
    </w:p>
    <w:p w14:paraId="22F86613" w14:textId="3EFD3C36"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Question 9</w:t>
      </w:r>
      <w:r w:rsidR="00844F4C" w:rsidRPr="00E46736">
        <w:rPr>
          <w:rFonts w:ascii="Arial" w:hAnsi="Arial" w:cs="Arial"/>
          <w:b/>
          <w:bCs/>
          <w:color w:val="202124"/>
          <w:spacing w:val="2"/>
          <w:sz w:val="24"/>
          <w:szCs w:val="24"/>
          <w:shd w:val="clear" w:color="auto" w:fill="FFFFFF"/>
        </w:rPr>
        <w:t>: Responses</w:t>
      </w:r>
    </w:p>
    <w:p w14:paraId="2E70B6DA" w14:textId="43A763A5" w:rsidR="005A2080" w:rsidRPr="00E46736" w:rsidRDefault="00C130B9"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Question nine was to develop an understanding of the buildings the respondence attended and time taken to tend to the care and upkeep of the buildings. </w:t>
      </w:r>
    </w:p>
    <w:p w14:paraId="5B3BF236" w14:textId="77777777" w:rsidR="00C130B9" w:rsidRPr="00E46736" w:rsidRDefault="00C130B9" w:rsidP="005A2080">
      <w:pPr>
        <w:tabs>
          <w:tab w:val="left" w:pos="2385"/>
        </w:tabs>
        <w:spacing w:after="0"/>
        <w:rPr>
          <w:rFonts w:ascii="Arial" w:hAnsi="Arial" w:cs="Arial"/>
          <w:color w:val="202124"/>
          <w:spacing w:val="2"/>
          <w:sz w:val="24"/>
          <w:szCs w:val="24"/>
          <w:shd w:val="clear" w:color="auto" w:fill="FFFFFF"/>
        </w:rPr>
      </w:pPr>
    </w:p>
    <w:p w14:paraId="35239BC4" w14:textId="77777777" w:rsidR="005A2080" w:rsidRPr="00E46736" w:rsidRDefault="005A2080" w:rsidP="005A2080">
      <w:pPr>
        <w:tabs>
          <w:tab w:val="left" w:pos="2385"/>
        </w:tabs>
        <w:spacing w:after="0"/>
        <w:rPr>
          <w:rFonts w:ascii="Arial" w:hAnsi="Arial" w:cs="Arial"/>
          <w:noProof/>
          <w:color w:val="202124"/>
          <w:spacing w:val="2"/>
          <w:sz w:val="24"/>
          <w:szCs w:val="24"/>
          <w:shd w:val="clear" w:color="auto" w:fill="FFFFFF"/>
        </w:rPr>
      </w:pPr>
      <w:r w:rsidRPr="00E46736">
        <w:rPr>
          <w:rFonts w:ascii="Arial" w:hAnsi="Arial" w:cs="Arial"/>
          <w:noProof/>
          <w:color w:val="202124"/>
          <w:spacing w:val="2"/>
          <w:sz w:val="24"/>
          <w:szCs w:val="24"/>
          <w:shd w:val="clear" w:color="auto" w:fill="FFFFFF"/>
        </w:rPr>
        <w:t>Results: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E46736" w14:paraId="28084CED" w14:textId="77777777" w:rsidTr="00DD4901">
        <w:tc>
          <w:tcPr>
            <w:tcW w:w="3005" w:type="dxa"/>
          </w:tcPr>
          <w:p w14:paraId="2716FAAA" w14:textId="7B35E162"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 to question</w:t>
            </w:r>
          </w:p>
        </w:tc>
        <w:tc>
          <w:tcPr>
            <w:tcW w:w="3005" w:type="dxa"/>
          </w:tcPr>
          <w:p w14:paraId="4AED154A" w14:textId="77777777"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p w14:paraId="379B0621" w14:textId="77EFF092" w:rsidR="00DD4901" w:rsidRPr="00E46736" w:rsidRDefault="00DD4901" w:rsidP="00DD4901">
            <w:pPr>
              <w:tabs>
                <w:tab w:val="left" w:pos="2385"/>
              </w:tabs>
              <w:jc w:val="center"/>
              <w:rPr>
                <w:rFonts w:ascii="Arial" w:hAnsi="Arial" w:cs="Arial"/>
                <w:color w:val="202124"/>
                <w:spacing w:val="2"/>
                <w:sz w:val="24"/>
                <w:szCs w:val="24"/>
                <w:shd w:val="clear" w:color="auto" w:fill="FFFFFF"/>
              </w:rPr>
            </w:pPr>
          </w:p>
        </w:tc>
        <w:tc>
          <w:tcPr>
            <w:tcW w:w="3006" w:type="dxa"/>
          </w:tcPr>
          <w:p w14:paraId="5146E692" w14:textId="3D9916DA"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DD4901" w:rsidRPr="00E46736" w14:paraId="2EF7C351" w14:textId="77777777" w:rsidTr="00DD4901">
        <w:tc>
          <w:tcPr>
            <w:tcW w:w="3005" w:type="dxa"/>
          </w:tcPr>
          <w:p w14:paraId="617BEA6D" w14:textId="23823AA3"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Yes</w:t>
            </w:r>
          </w:p>
        </w:tc>
        <w:tc>
          <w:tcPr>
            <w:tcW w:w="3005" w:type="dxa"/>
          </w:tcPr>
          <w:p w14:paraId="69DD38A1" w14:textId="50BA9CB3"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6</w:t>
            </w:r>
            <w:r w:rsidR="00C0554F" w:rsidRPr="00E46736">
              <w:rPr>
                <w:rFonts w:ascii="Arial" w:hAnsi="Arial" w:cs="Arial"/>
                <w:color w:val="202124"/>
                <w:spacing w:val="2"/>
                <w:sz w:val="24"/>
                <w:szCs w:val="24"/>
                <w:shd w:val="clear" w:color="auto" w:fill="FFFFFF"/>
              </w:rPr>
              <w:t>8</w:t>
            </w:r>
            <w:r w:rsidRPr="00E46736">
              <w:rPr>
                <w:rFonts w:ascii="Arial" w:hAnsi="Arial" w:cs="Arial"/>
                <w:color w:val="202124"/>
                <w:spacing w:val="2"/>
                <w:sz w:val="24"/>
                <w:szCs w:val="24"/>
                <w:shd w:val="clear" w:color="auto" w:fill="FFFFFF"/>
              </w:rPr>
              <w:t>%</w:t>
            </w:r>
          </w:p>
        </w:tc>
        <w:tc>
          <w:tcPr>
            <w:tcW w:w="3006" w:type="dxa"/>
          </w:tcPr>
          <w:p w14:paraId="66D25AF1" w14:textId="2009CE05" w:rsidR="00DD4901" w:rsidRPr="00E46736" w:rsidRDefault="00C0554F"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17</w:t>
            </w:r>
          </w:p>
        </w:tc>
      </w:tr>
      <w:tr w:rsidR="00DD4901" w:rsidRPr="00E46736" w14:paraId="5192CAF5" w14:textId="77777777" w:rsidTr="00DD4901">
        <w:tc>
          <w:tcPr>
            <w:tcW w:w="3005" w:type="dxa"/>
          </w:tcPr>
          <w:p w14:paraId="720CC640" w14:textId="46E87CCD"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No</w:t>
            </w:r>
          </w:p>
        </w:tc>
        <w:tc>
          <w:tcPr>
            <w:tcW w:w="3005" w:type="dxa"/>
          </w:tcPr>
          <w:p w14:paraId="6F1E7E8E" w14:textId="68264A70"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3</w:t>
            </w:r>
            <w:r w:rsidR="00C0554F" w:rsidRPr="00E46736">
              <w:rPr>
                <w:rFonts w:ascii="Arial" w:hAnsi="Arial" w:cs="Arial"/>
                <w:color w:val="202124"/>
                <w:spacing w:val="2"/>
                <w:sz w:val="24"/>
                <w:szCs w:val="24"/>
                <w:shd w:val="clear" w:color="auto" w:fill="FFFFFF"/>
              </w:rPr>
              <w:t>2</w:t>
            </w:r>
            <w:r w:rsidRPr="00E46736">
              <w:rPr>
                <w:rFonts w:ascii="Arial" w:hAnsi="Arial" w:cs="Arial"/>
                <w:color w:val="202124"/>
                <w:spacing w:val="2"/>
                <w:sz w:val="24"/>
                <w:szCs w:val="24"/>
                <w:shd w:val="clear" w:color="auto" w:fill="FFFFFF"/>
              </w:rPr>
              <w:t>%</w:t>
            </w:r>
          </w:p>
        </w:tc>
        <w:tc>
          <w:tcPr>
            <w:tcW w:w="3006" w:type="dxa"/>
          </w:tcPr>
          <w:p w14:paraId="7FEA10C8" w14:textId="33316B03" w:rsidR="00DD4901" w:rsidRPr="00E46736" w:rsidRDefault="00C0554F"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8</w:t>
            </w:r>
          </w:p>
        </w:tc>
      </w:tr>
    </w:tbl>
    <w:p w14:paraId="6636148B" w14:textId="76638679" w:rsidR="005A2080" w:rsidRPr="00E46736" w:rsidRDefault="005A2080" w:rsidP="00F64FED">
      <w:pPr>
        <w:tabs>
          <w:tab w:val="left" w:pos="2385"/>
        </w:tabs>
        <w:spacing w:after="0"/>
        <w:rPr>
          <w:rFonts w:ascii="Arial" w:hAnsi="Arial" w:cs="Arial"/>
          <w:color w:val="202124"/>
          <w:spacing w:val="2"/>
          <w:sz w:val="24"/>
          <w:szCs w:val="24"/>
          <w:shd w:val="clear" w:color="auto" w:fill="FFFFFF"/>
        </w:rPr>
      </w:pPr>
    </w:p>
    <w:p w14:paraId="386CEA23" w14:textId="60C29520" w:rsidR="00C130B9" w:rsidRPr="00E46736" w:rsidRDefault="00C130B9" w:rsidP="00C130B9">
      <w:pPr>
        <w:tabs>
          <w:tab w:val="left" w:pos="2385"/>
        </w:tabs>
        <w:spacing w:after="0"/>
        <w:rPr>
          <w:rFonts w:ascii="Arial" w:hAnsi="Arial" w:cs="Arial"/>
          <w:i/>
          <w:iCs/>
          <w:color w:val="202124"/>
          <w:spacing w:val="3"/>
          <w:sz w:val="24"/>
          <w:szCs w:val="24"/>
          <w:shd w:val="clear" w:color="auto" w:fill="FFFFFF"/>
        </w:rPr>
      </w:pPr>
      <w:r w:rsidRPr="00E46736">
        <w:rPr>
          <w:rFonts w:ascii="Arial" w:hAnsi="Arial" w:cs="Arial"/>
          <w:color w:val="202124"/>
          <w:spacing w:val="2"/>
          <w:sz w:val="24"/>
          <w:szCs w:val="24"/>
          <w:shd w:val="clear" w:color="auto" w:fill="FFFFFF"/>
        </w:rPr>
        <w:t xml:space="preserve">Respondence who responded with ‘yes’ attached comments such as </w:t>
      </w:r>
      <w:r w:rsidRPr="00E46736">
        <w:rPr>
          <w:rFonts w:ascii="Arial" w:hAnsi="Arial" w:cs="Arial"/>
          <w:i/>
          <w:iCs/>
          <w:color w:val="202124"/>
          <w:spacing w:val="2"/>
          <w:sz w:val="24"/>
          <w:szCs w:val="24"/>
          <w:shd w:val="clear" w:color="auto" w:fill="FFFFFF"/>
        </w:rPr>
        <w:t>‘</w:t>
      </w:r>
      <w:r w:rsidRPr="00E46736">
        <w:rPr>
          <w:rFonts w:ascii="Arial" w:hAnsi="Arial" w:cs="Arial"/>
          <w:i/>
          <w:iCs/>
          <w:color w:val="202124"/>
          <w:spacing w:val="3"/>
          <w:sz w:val="24"/>
          <w:szCs w:val="24"/>
          <w:shd w:val="clear" w:color="auto" w:fill="FFFFFF"/>
        </w:rPr>
        <w:t xml:space="preserve">It is well maintained, but upkeep costs are soaring.’ </w:t>
      </w:r>
    </w:p>
    <w:p w14:paraId="23DFCBF0" w14:textId="77777777" w:rsidR="00434D8D" w:rsidRPr="00E46736" w:rsidRDefault="00434D8D" w:rsidP="00C130B9">
      <w:pPr>
        <w:tabs>
          <w:tab w:val="left" w:pos="2385"/>
        </w:tabs>
        <w:spacing w:after="0"/>
        <w:rPr>
          <w:rFonts w:ascii="Arial" w:hAnsi="Arial" w:cs="Arial"/>
          <w:i/>
          <w:iCs/>
          <w:color w:val="202124"/>
          <w:spacing w:val="3"/>
          <w:sz w:val="24"/>
          <w:szCs w:val="24"/>
          <w:shd w:val="clear" w:color="auto" w:fill="FFFFFF"/>
        </w:rPr>
      </w:pPr>
    </w:p>
    <w:p w14:paraId="27F5B8BF" w14:textId="1B1963AE" w:rsidR="00C130B9" w:rsidRPr="00E46736" w:rsidRDefault="00C130B9" w:rsidP="005A2080">
      <w:pPr>
        <w:tabs>
          <w:tab w:val="left" w:pos="2385"/>
        </w:tabs>
        <w:spacing w:after="0"/>
        <w:rPr>
          <w:rFonts w:ascii="Arial" w:hAnsi="Arial" w:cs="Arial"/>
          <w:color w:val="202124"/>
          <w:spacing w:val="2"/>
          <w:sz w:val="24"/>
          <w:szCs w:val="24"/>
          <w:shd w:val="clear" w:color="auto" w:fill="FFFFFF"/>
        </w:rPr>
      </w:pPr>
    </w:p>
    <w:p w14:paraId="0DC722DB" w14:textId="77777777" w:rsidR="00C06B7B" w:rsidRPr="00E46736" w:rsidRDefault="00C06B7B" w:rsidP="005A2080">
      <w:pPr>
        <w:tabs>
          <w:tab w:val="left" w:pos="2385"/>
        </w:tabs>
        <w:spacing w:after="0"/>
        <w:rPr>
          <w:rFonts w:ascii="Arial" w:hAnsi="Arial" w:cs="Arial"/>
          <w:color w:val="202124"/>
          <w:spacing w:val="2"/>
          <w:sz w:val="24"/>
          <w:szCs w:val="24"/>
          <w:shd w:val="clear" w:color="auto" w:fill="FFFFFF"/>
        </w:rPr>
      </w:pPr>
    </w:p>
    <w:p w14:paraId="45CA3D2F" w14:textId="6DD1C9A5" w:rsidR="006D57B2" w:rsidRPr="00E46736" w:rsidRDefault="006D57B2" w:rsidP="005A2080">
      <w:pPr>
        <w:tabs>
          <w:tab w:val="left" w:pos="2385"/>
        </w:tabs>
        <w:spacing w:after="0"/>
        <w:rPr>
          <w:rFonts w:ascii="Arial" w:hAnsi="Arial" w:cs="Arial"/>
          <w:color w:val="202124"/>
          <w:spacing w:val="2"/>
          <w:sz w:val="24"/>
          <w:szCs w:val="24"/>
          <w:shd w:val="clear" w:color="auto" w:fill="FFFFFF"/>
        </w:rPr>
      </w:pPr>
    </w:p>
    <w:p w14:paraId="2431A359" w14:textId="1F545018"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00917C7E" w14:textId="6861A418"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04E12103" w14:textId="4BBC2B6F"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0CDB15C6" w14:textId="4BDEF53E"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43731AB9" w14:textId="31D504D3"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5426CF6B" w14:textId="6FF0219F"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6A46C439" w14:textId="37E2BB77"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103E8845" w14:textId="77777777"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65732669" w14:textId="7F8D3C4A"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lastRenderedPageBreak/>
        <w:t>Question 10</w:t>
      </w:r>
      <w:r w:rsidR="005B05F0" w:rsidRPr="00E46736">
        <w:rPr>
          <w:rFonts w:ascii="Arial" w:hAnsi="Arial" w:cs="Arial"/>
          <w:b/>
          <w:bCs/>
          <w:color w:val="202124"/>
          <w:spacing w:val="2"/>
          <w:sz w:val="24"/>
          <w:szCs w:val="24"/>
          <w:shd w:val="clear" w:color="auto" w:fill="FFFFFF"/>
        </w:rPr>
        <w:t>: Responses</w:t>
      </w:r>
    </w:p>
    <w:p w14:paraId="797D0FD0" w14:textId="199E9F97" w:rsidR="0027270B" w:rsidRPr="00E46736" w:rsidRDefault="004057DC"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The question was intended to directly target the upkeep and care of the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s to get an understanding on the maintenance of the buildings and if the participants thought their religious settlements were well maintained.</w:t>
      </w:r>
    </w:p>
    <w:p w14:paraId="0D957525" w14:textId="77777777" w:rsidR="005A2080" w:rsidRPr="00E46736" w:rsidRDefault="005A2080" w:rsidP="005A2080">
      <w:pPr>
        <w:tabs>
          <w:tab w:val="left" w:pos="2385"/>
        </w:tabs>
        <w:spacing w:after="0"/>
        <w:rPr>
          <w:rFonts w:ascii="Arial" w:hAnsi="Arial" w:cs="Arial"/>
          <w:noProof/>
          <w:color w:val="202124"/>
          <w:spacing w:val="2"/>
          <w:sz w:val="24"/>
          <w:szCs w:val="24"/>
          <w:shd w:val="clear" w:color="auto" w:fill="FFFFFF"/>
        </w:rPr>
      </w:pPr>
      <w:r w:rsidRPr="00E46736">
        <w:rPr>
          <w:rFonts w:ascii="Arial" w:hAnsi="Arial" w:cs="Arial"/>
          <w:noProof/>
          <w:color w:val="202124"/>
          <w:spacing w:val="2"/>
          <w:sz w:val="24"/>
          <w:szCs w:val="24"/>
          <w:shd w:val="clear" w:color="auto" w:fill="FFFFFF"/>
        </w:rPr>
        <w:t>Results:</w:t>
      </w:r>
    </w:p>
    <w:p w14:paraId="13E8CC8B" w14:textId="77777777" w:rsidR="00F64FED" w:rsidRPr="00E46736" w:rsidRDefault="005A2080" w:rsidP="00F64FED">
      <w:pPr>
        <w:tabs>
          <w:tab w:val="left" w:pos="2385"/>
        </w:tabs>
        <w:spacing w:after="0"/>
        <w:rPr>
          <w:rFonts w:ascii="Arial" w:hAnsi="Arial" w:cs="Arial"/>
          <w:color w:val="202124"/>
          <w:spacing w:val="2"/>
          <w:sz w:val="24"/>
          <w:szCs w:val="24"/>
          <w:shd w:val="clear" w:color="auto" w:fill="FFFFFF"/>
        </w:rPr>
      </w:pPr>
      <w:r w:rsidRPr="00E46736">
        <w:rPr>
          <w:rFonts w:ascii="Arial" w:hAnsi="Arial" w:cs="Arial"/>
          <w:noProof/>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E46736" w14:paraId="352E1C4F" w14:textId="77777777" w:rsidTr="00DD4901">
        <w:tc>
          <w:tcPr>
            <w:tcW w:w="3005" w:type="dxa"/>
          </w:tcPr>
          <w:p w14:paraId="685433C9" w14:textId="77777777"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 to question</w:t>
            </w:r>
          </w:p>
          <w:p w14:paraId="1E3F0546" w14:textId="0044BEB1" w:rsidR="00DD4901" w:rsidRPr="00E46736" w:rsidRDefault="00DD4901" w:rsidP="00DD4901">
            <w:pPr>
              <w:tabs>
                <w:tab w:val="left" w:pos="2385"/>
              </w:tabs>
              <w:jc w:val="center"/>
              <w:rPr>
                <w:rFonts w:ascii="Arial" w:hAnsi="Arial" w:cs="Arial"/>
                <w:color w:val="202124"/>
                <w:spacing w:val="2"/>
                <w:sz w:val="24"/>
                <w:szCs w:val="24"/>
                <w:shd w:val="clear" w:color="auto" w:fill="FFFFFF"/>
              </w:rPr>
            </w:pPr>
          </w:p>
        </w:tc>
        <w:tc>
          <w:tcPr>
            <w:tcW w:w="3005" w:type="dxa"/>
          </w:tcPr>
          <w:p w14:paraId="72BA074C" w14:textId="6DA2D940"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tc>
        <w:tc>
          <w:tcPr>
            <w:tcW w:w="3006" w:type="dxa"/>
          </w:tcPr>
          <w:p w14:paraId="65B6E9A4" w14:textId="1B754B90"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DD4901" w:rsidRPr="00E46736" w14:paraId="0A2971C4" w14:textId="77777777" w:rsidTr="00DD4901">
        <w:tc>
          <w:tcPr>
            <w:tcW w:w="3005" w:type="dxa"/>
          </w:tcPr>
          <w:p w14:paraId="4500D379" w14:textId="289FDAEB"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Yes</w:t>
            </w:r>
          </w:p>
        </w:tc>
        <w:tc>
          <w:tcPr>
            <w:tcW w:w="3005" w:type="dxa"/>
          </w:tcPr>
          <w:p w14:paraId="4BBD9B74" w14:textId="16ACB3A6"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5</w:t>
            </w:r>
            <w:r w:rsidR="0027270B" w:rsidRPr="00E46736">
              <w:rPr>
                <w:rFonts w:ascii="Arial" w:hAnsi="Arial" w:cs="Arial"/>
                <w:color w:val="202124"/>
                <w:spacing w:val="2"/>
                <w:sz w:val="24"/>
                <w:szCs w:val="24"/>
                <w:shd w:val="clear" w:color="auto" w:fill="FFFFFF"/>
              </w:rPr>
              <w:t>6</w:t>
            </w:r>
            <w:r w:rsidRPr="00E46736">
              <w:rPr>
                <w:rFonts w:ascii="Arial" w:hAnsi="Arial" w:cs="Arial"/>
                <w:color w:val="202124"/>
                <w:spacing w:val="2"/>
                <w:sz w:val="24"/>
                <w:szCs w:val="24"/>
                <w:shd w:val="clear" w:color="auto" w:fill="FFFFFF"/>
              </w:rPr>
              <w:t>%</w:t>
            </w:r>
          </w:p>
        </w:tc>
        <w:tc>
          <w:tcPr>
            <w:tcW w:w="3006" w:type="dxa"/>
          </w:tcPr>
          <w:p w14:paraId="44018A75" w14:textId="0073E835" w:rsidR="00DD4901" w:rsidRPr="00E46736" w:rsidRDefault="0027270B"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14</w:t>
            </w:r>
          </w:p>
        </w:tc>
      </w:tr>
      <w:tr w:rsidR="00DD4901" w:rsidRPr="00E46736" w14:paraId="2BAAFEE7" w14:textId="77777777" w:rsidTr="00DD4901">
        <w:tc>
          <w:tcPr>
            <w:tcW w:w="3005" w:type="dxa"/>
          </w:tcPr>
          <w:p w14:paraId="72FE15B6" w14:textId="2A0A2862"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No</w:t>
            </w:r>
          </w:p>
        </w:tc>
        <w:tc>
          <w:tcPr>
            <w:tcW w:w="3005" w:type="dxa"/>
          </w:tcPr>
          <w:p w14:paraId="1893D916" w14:textId="730F7C40"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0%</w:t>
            </w:r>
          </w:p>
        </w:tc>
        <w:tc>
          <w:tcPr>
            <w:tcW w:w="3006" w:type="dxa"/>
          </w:tcPr>
          <w:p w14:paraId="7AFBDF1B" w14:textId="427EFBBA" w:rsidR="00DD4901" w:rsidRPr="00E46736" w:rsidRDefault="0027270B"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0</w:t>
            </w:r>
          </w:p>
        </w:tc>
      </w:tr>
      <w:tr w:rsidR="00DD4901" w:rsidRPr="00E46736" w14:paraId="32D0E4D0" w14:textId="77777777" w:rsidTr="00DD4901">
        <w:tc>
          <w:tcPr>
            <w:tcW w:w="3005" w:type="dxa"/>
          </w:tcPr>
          <w:p w14:paraId="5A01B391" w14:textId="42218801"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Don’t know</w:t>
            </w:r>
          </w:p>
        </w:tc>
        <w:tc>
          <w:tcPr>
            <w:tcW w:w="3005" w:type="dxa"/>
          </w:tcPr>
          <w:p w14:paraId="0E529EBD" w14:textId="52D1BDF6" w:rsidR="00DD4901" w:rsidRPr="00E46736" w:rsidRDefault="0027270B"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4</w:t>
            </w:r>
            <w:r w:rsidR="00DD4901" w:rsidRPr="00E46736">
              <w:rPr>
                <w:rFonts w:ascii="Arial" w:hAnsi="Arial" w:cs="Arial"/>
                <w:color w:val="202124"/>
                <w:spacing w:val="2"/>
                <w:sz w:val="24"/>
                <w:szCs w:val="24"/>
                <w:shd w:val="clear" w:color="auto" w:fill="FFFFFF"/>
              </w:rPr>
              <w:t>4%</w:t>
            </w:r>
          </w:p>
        </w:tc>
        <w:tc>
          <w:tcPr>
            <w:tcW w:w="3006" w:type="dxa"/>
          </w:tcPr>
          <w:p w14:paraId="12A08311" w14:textId="2D5FE49A" w:rsidR="00DD4901" w:rsidRPr="00E46736" w:rsidRDefault="0027270B"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11</w:t>
            </w:r>
          </w:p>
        </w:tc>
      </w:tr>
    </w:tbl>
    <w:p w14:paraId="368E595A" w14:textId="77777777" w:rsidR="00BC0809" w:rsidRPr="00E46736" w:rsidRDefault="00BC0809" w:rsidP="005A2080">
      <w:pPr>
        <w:tabs>
          <w:tab w:val="left" w:pos="2385"/>
        </w:tabs>
        <w:spacing w:after="0"/>
        <w:rPr>
          <w:rFonts w:ascii="Arial" w:hAnsi="Arial" w:cs="Arial"/>
          <w:b/>
          <w:bCs/>
          <w:color w:val="202124"/>
          <w:spacing w:val="2"/>
          <w:sz w:val="24"/>
          <w:szCs w:val="24"/>
          <w:shd w:val="clear" w:color="auto" w:fill="FFFFFF"/>
        </w:rPr>
      </w:pPr>
    </w:p>
    <w:p w14:paraId="2F7CA920" w14:textId="77777777" w:rsidR="00BC0809" w:rsidRPr="00E46736" w:rsidRDefault="00BC0809" w:rsidP="005A2080">
      <w:pPr>
        <w:tabs>
          <w:tab w:val="left" w:pos="2385"/>
        </w:tabs>
        <w:spacing w:after="0"/>
        <w:rPr>
          <w:rFonts w:ascii="Arial" w:hAnsi="Arial" w:cs="Arial"/>
          <w:b/>
          <w:bCs/>
          <w:color w:val="202124"/>
          <w:spacing w:val="2"/>
          <w:sz w:val="24"/>
          <w:szCs w:val="24"/>
          <w:shd w:val="clear" w:color="auto" w:fill="FFFFFF"/>
        </w:rPr>
      </w:pPr>
    </w:p>
    <w:p w14:paraId="76C8331E" w14:textId="77777777" w:rsidR="00BC0809" w:rsidRPr="00E46736" w:rsidRDefault="00BC0809" w:rsidP="005A2080">
      <w:pPr>
        <w:tabs>
          <w:tab w:val="left" w:pos="2385"/>
        </w:tabs>
        <w:spacing w:after="0"/>
        <w:rPr>
          <w:rFonts w:ascii="Arial" w:hAnsi="Arial" w:cs="Arial"/>
          <w:b/>
          <w:bCs/>
          <w:color w:val="202124"/>
          <w:spacing w:val="2"/>
          <w:sz w:val="24"/>
          <w:szCs w:val="24"/>
          <w:shd w:val="clear" w:color="auto" w:fill="FFFFFF"/>
        </w:rPr>
      </w:pPr>
    </w:p>
    <w:p w14:paraId="5ADB4ED2" w14:textId="6214E175"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Question 11</w:t>
      </w:r>
      <w:r w:rsidR="005B05F0" w:rsidRPr="00E46736">
        <w:rPr>
          <w:rFonts w:ascii="Arial" w:hAnsi="Arial" w:cs="Arial"/>
          <w:b/>
          <w:bCs/>
          <w:color w:val="202124"/>
          <w:spacing w:val="2"/>
          <w:sz w:val="24"/>
          <w:szCs w:val="24"/>
          <w:shd w:val="clear" w:color="auto" w:fill="FFFFFF"/>
        </w:rPr>
        <w:t>: Responses</w:t>
      </w:r>
    </w:p>
    <w:p w14:paraId="52F1AE4E" w14:textId="1FF13830" w:rsidR="0027270B" w:rsidRPr="00E46736" w:rsidRDefault="00A762BB"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Aimed at the members that attend religious enclosures they were asked to specify on their </w:t>
      </w:r>
      <w:proofErr w:type="gramStart"/>
      <w:r w:rsidRPr="00E46736">
        <w:rPr>
          <w:rFonts w:ascii="Arial" w:hAnsi="Arial" w:cs="Arial"/>
          <w:color w:val="202124"/>
          <w:spacing w:val="2"/>
          <w:sz w:val="24"/>
          <w:szCs w:val="24"/>
          <w:shd w:val="clear" w:color="auto" w:fill="FFFFFF"/>
        </w:rPr>
        <w:t xml:space="preserve">particular </w:t>
      </w:r>
      <w:r w:rsidR="0061333B">
        <w:rPr>
          <w:rFonts w:ascii="Arial" w:hAnsi="Arial" w:cs="Arial"/>
          <w:color w:val="202124"/>
          <w:spacing w:val="2"/>
          <w:sz w:val="24"/>
          <w:szCs w:val="24"/>
          <w:shd w:val="clear" w:color="auto" w:fill="FFFFFF"/>
        </w:rPr>
        <w:t>Llan</w:t>
      </w:r>
      <w:proofErr w:type="gramEnd"/>
      <w:r w:rsidRPr="00E46736">
        <w:rPr>
          <w:rFonts w:ascii="Arial" w:hAnsi="Arial" w:cs="Arial"/>
          <w:color w:val="202124"/>
          <w:spacing w:val="2"/>
          <w:sz w:val="24"/>
          <w:szCs w:val="24"/>
          <w:shd w:val="clear" w:color="auto" w:fill="FFFFFF"/>
        </w:rPr>
        <w:t xml:space="preserve">. To gain an understanding it was asked if their religious enclosure needed more care and help to maintain the buildings architecture </w:t>
      </w:r>
      <w:r w:rsidR="008B1BD5" w:rsidRPr="00E46736">
        <w:rPr>
          <w:rFonts w:ascii="Arial" w:hAnsi="Arial" w:cs="Arial"/>
          <w:color w:val="202124"/>
          <w:spacing w:val="2"/>
          <w:sz w:val="24"/>
          <w:szCs w:val="24"/>
          <w:shd w:val="clear" w:color="auto" w:fill="FFFFFF"/>
        </w:rPr>
        <w:t xml:space="preserve">or if it is just the </w:t>
      </w:r>
      <w:r w:rsidR="0061333B">
        <w:rPr>
          <w:rFonts w:ascii="Arial" w:hAnsi="Arial" w:cs="Arial"/>
          <w:color w:val="202124"/>
          <w:spacing w:val="2"/>
          <w:sz w:val="24"/>
          <w:szCs w:val="24"/>
          <w:shd w:val="clear" w:color="auto" w:fill="FFFFFF"/>
        </w:rPr>
        <w:t>Llan</w:t>
      </w:r>
      <w:r w:rsidR="008B1BD5" w:rsidRPr="00E46736">
        <w:rPr>
          <w:rFonts w:ascii="Arial" w:hAnsi="Arial" w:cs="Arial"/>
          <w:color w:val="202124"/>
          <w:spacing w:val="2"/>
          <w:sz w:val="24"/>
          <w:szCs w:val="24"/>
          <w:shd w:val="clear" w:color="auto" w:fill="FFFFFF"/>
        </w:rPr>
        <w:t>s not in use.</w:t>
      </w:r>
    </w:p>
    <w:p w14:paraId="4CDCBAC2" w14:textId="751C5F8A" w:rsidR="008B1BD5" w:rsidRPr="00E46736" w:rsidRDefault="008B1BD5" w:rsidP="005A2080">
      <w:pPr>
        <w:tabs>
          <w:tab w:val="left" w:pos="2385"/>
        </w:tabs>
        <w:spacing w:after="0"/>
        <w:rPr>
          <w:rFonts w:ascii="Arial" w:hAnsi="Arial" w:cs="Arial"/>
          <w:color w:val="202124"/>
          <w:spacing w:val="2"/>
          <w:sz w:val="24"/>
          <w:szCs w:val="24"/>
          <w:shd w:val="clear" w:color="auto" w:fill="FFFFFF"/>
        </w:rPr>
      </w:pPr>
    </w:p>
    <w:p w14:paraId="49B91B8B" w14:textId="3658C30C" w:rsidR="008B1BD5" w:rsidRPr="00E46736" w:rsidRDefault="008B1BD5"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A perfect example is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dyfeisant </w:t>
      </w:r>
      <w:r w:rsidR="0061333B">
        <w:rPr>
          <w:rFonts w:ascii="Arial" w:hAnsi="Arial" w:cs="Arial"/>
          <w:color w:val="202124"/>
          <w:spacing w:val="2"/>
          <w:sz w:val="24"/>
          <w:szCs w:val="24"/>
          <w:shd w:val="clear" w:color="auto" w:fill="FFFFFF"/>
        </w:rPr>
        <w:t>Church</w:t>
      </w:r>
      <w:r w:rsidRPr="00E46736">
        <w:rPr>
          <w:rFonts w:ascii="Arial" w:hAnsi="Arial" w:cs="Arial"/>
          <w:color w:val="202124"/>
          <w:spacing w:val="2"/>
          <w:sz w:val="24"/>
          <w:szCs w:val="24"/>
          <w:shd w:val="clear" w:color="auto" w:fill="FFFFFF"/>
        </w:rPr>
        <w:t xml:space="preserve">, a small </w:t>
      </w:r>
      <w:r w:rsidR="0061333B">
        <w:rPr>
          <w:rFonts w:ascii="Arial" w:hAnsi="Arial" w:cs="Arial"/>
          <w:color w:val="202124"/>
          <w:spacing w:val="2"/>
          <w:sz w:val="24"/>
          <w:szCs w:val="24"/>
          <w:shd w:val="clear" w:color="auto" w:fill="FFFFFF"/>
        </w:rPr>
        <w:t>Church</w:t>
      </w:r>
      <w:r w:rsidRPr="00E46736">
        <w:rPr>
          <w:rFonts w:ascii="Arial" w:hAnsi="Arial" w:cs="Arial"/>
          <w:color w:val="202124"/>
          <w:spacing w:val="2"/>
          <w:sz w:val="24"/>
          <w:szCs w:val="24"/>
          <w:shd w:val="clear" w:color="auto" w:fill="FFFFFF"/>
        </w:rPr>
        <w:t xml:space="preserve"> neglected with little maintenance, the </w:t>
      </w:r>
      <w:r w:rsidR="0061333B">
        <w:rPr>
          <w:rFonts w:ascii="Arial" w:hAnsi="Arial" w:cs="Arial"/>
          <w:color w:val="202124"/>
          <w:spacing w:val="2"/>
          <w:sz w:val="24"/>
          <w:szCs w:val="24"/>
          <w:shd w:val="clear" w:color="auto" w:fill="FFFFFF"/>
        </w:rPr>
        <w:t>Church</w:t>
      </w:r>
      <w:r w:rsidRPr="00E46736">
        <w:rPr>
          <w:rFonts w:ascii="Arial" w:hAnsi="Arial" w:cs="Arial"/>
          <w:color w:val="202124"/>
          <w:spacing w:val="2"/>
          <w:sz w:val="24"/>
          <w:szCs w:val="24"/>
          <w:shd w:val="clear" w:color="auto" w:fill="FFFFFF"/>
        </w:rPr>
        <w:t xml:space="preserve"> is no longer in use due to the unstable conditions and has very little grants relying on the local community to maintain the grounds and protect the loss of the heritage of the building. The original tower of the small </w:t>
      </w:r>
      <w:r w:rsidR="0061333B">
        <w:rPr>
          <w:rFonts w:ascii="Arial" w:hAnsi="Arial" w:cs="Arial"/>
          <w:color w:val="202124"/>
          <w:spacing w:val="2"/>
          <w:sz w:val="24"/>
          <w:szCs w:val="24"/>
          <w:shd w:val="clear" w:color="auto" w:fill="FFFFFF"/>
        </w:rPr>
        <w:t>Church</w:t>
      </w:r>
      <w:r w:rsidRPr="00E46736">
        <w:rPr>
          <w:rFonts w:ascii="Arial" w:hAnsi="Arial" w:cs="Arial"/>
          <w:color w:val="202124"/>
          <w:spacing w:val="2"/>
          <w:sz w:val="24"/>
          <w:szCs w:val="24"/>
          <w:shd w:val="clear" w:color="auto" w:fill="FFFFFF"/>
        </w:rPr>
        <w:t xml:space="preserve"> has been removed and placed on St. Teilo</w:t>
      </w:r>
      <w:r w:rsidR="005B05F0" w:rsidRPr="00E46736">
        <w:rPr>
          <w:rFonts w:ascii="Arial" w:hAnsi="Arial" w:cs="Arial"/>
          <w:color w:val="202124"/>
          <w:spacing w:val="2"/>
          <w:sz w:val="24"/>
          <w:szCs w:val="24"/>
          <w:shd w:val="clear" w:color="auto" w:fill="FFFFFF"/>
        </w:rPr>
        <w:t>’</w:t>
      </w:r>
      <w:r w:rsidRPr="00E46736">
        <w:rPr>
          <w:rFonts w:ascii="Arial" w:hAnsi="Arial" w:cs="Arial"/>
          <w:color w:val="202124"/>
          <w:spacing w:val="2"/>
          <w:sz w:val="24"/>
          <w:szCs w:val="24"/>
          <w:shd w:val="clear" w:color="auto" w:fill="FFFFFF"/>
        </w:rPr>
        <w:t xml:space="preserve">s </w:t>
      </w:r>
      <w:r w:rsidR="0061333B">
        <w:rPr>
          <w:rFonts w:ascii="Arial" w:hAnsi="Arial" w:cs="Arial"/>
          <w:color w:val="202124"/>
          <w:spacing w:val="2"/>
          <w:sz w:val="24"/>
          <w:szCs w:val="24"/>
          <w:shd w:val="clear" w:color="auto" w:fill="FFFFFF"/>
        </w:rPr>
        <w:t>Church</w:t>
      </w:r>
      <w:r w:rsidRPr="00E46736">
        <w:rPr>
          <w:rFonts w:ascii="Arial" w:hAnsi="Arial" w:cs="Arial"/>
          <w:color w:val="202124"/>
          <w:spacing w:val="2"/>
          <w:sz w:val="24"/>
          <w:szCs w:val="24"/>
          <w:shd w:val="clear" w:color="auto" w:fill="FFFFFF"/>
        </w:rPr>
        <w:t xml:space="preserve"> of which is the centre of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deilo.  Research shows the parish </w:t>
      </w:r>
      <w:r w:rsidR="0061333B">
        <w:rPr>
          <w:rFonts w:ascii="Arial" w:hAnsi="Arial" w:cs="Arial"/>
          <w:color w:val="202124"/>
          <w:spacing w:val="2"/>
          <w:sz w:val="24"/>
          <w:szCs w:val="24"/>
          <w:shd w:val="clear" w:color="auto" w:fill="FFFFFF"/>
        </w:rPr>
        <w:t>Church</w:t>
      </w:r>
      <w:r w:rsidRPr="00E46736">
        <w:rPr>
          <w:rFonts w:ascii="Arial" w:hAnsi="Arial" w:cs="Arial"/>
          <w:color w:val="202124"/>
          <w:spacing w:val="2"/>
          <w:sz w:val="24"/>
          <w:szCs w:val="24"/>
          <w:shd w:val="clear" w:color="auto" w:fill="FFFFFF"/>
        </w:rPr>
        <w:t xml:space="preserve"> of St Teilo uses most the upkeep within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deilo leaving other religious enclosures in and around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deilo falling into dis</w:t>
      </w:r>
      <w:r w:rsidR="00222E14" w:rsidRPr="00E46736">
        <w:rPr>
          <w:rFonts w:ascii="Arial" w:hAnsi="Arial" w:cs="Arial"/>
          <w:color w:val="202124"/>
          <w:spacing w:val="2"/>
          <w:sz w:val="24"/>
          <w:szCs w:val="24"/>
          <w:shd w:val="clear" w:color="auto" w:fill="FFFFFF"/>
        </w:rPr>
        <w:t>-</w:t>
      </w:r>
      <w:r w:rsidRPr="00E46736">
        <w:rPr>
          <w:rFonts w:ascii="Arial" w:hAnsi="Arial" w:cs="Arial"/>
          <w:color w:val="202124"/>
          <w:spacing w:val="2"/>
          <w:sz w:val="24"/>
          <w:szCs w:val="24"/>
          <w:shd w:val="clear" w:color="auto" w:fill="FFFFFF"/>
        </w:rPr>
        <w:t>repair.</w:t>
      </w:r>
    </w:p>
    <w:p w14:paraId="3F859D45" w14:textId="03EF28FA" w:rsidR="00B9723C" w:rsidRPr="00E46736" w:rsidRDefault="00B9723C" w:rsidP="005A2080">
      <w:pPr>
        <w:tabs>
          <w:tab w:val="left" w:pos="2385"/>
        </w:tabs>
        <w:spacing w:after="0"/>
        <w:rPr>
          <w:rFonts w:ascii="Arial" w:hAnsi="Arial" w:cs="Arial"/>
          <w:color w:val="202124"/>
          <w:spacing w:val="2"/>
          <w:sz w:val="24"/>
          <w:szCs w:val="24"/>
          <w:shd w:val="clear" w:color="auto" w:fill="FFFFFF"/>
        </w:rPr>
      </w:pPr>
    </w:p>
    <w:p w14:paraId="09C99FC0" w14:textId="170240A6" w:rsidR="00B9723C" w:rsidRPr="00E46736" w:rsidRDefault="00B9723C" w:rsidP="005A2080">
      <w:pPr>
        <w:tabs>
          <w:tab w:val="left" w:pos="2385"/>
        </w:tabs>
        <w:spacing w:after="0"/>
        <w:rPr>
          <w:rFonts w:ascii="Arial" w:hAnsi="Arial" w:cs="Arial"/>
          <w:color w:val="202124"/>
          <w:spacing w:val="2"/>
          <w:sz w:val="24"/>
          <w:szCs w:val="24"/>
          <w:shd w:val="clear" w:color="auto" w:fill="FFFFFF"/>
        </w:rPr>
      </w:pPr>
    </w:p>
    <w:p w14:paraId="02626599" w14:textId="77777777" w:rsidR="00A762BB" w:rsidRPr="00E46736" w:rsidRDefault="00A762BB" w:rsidP="005A2080">
      <w:pPr>
        <w:tabs>
          <w:tab w:val="left" w:pos="2385"/>
        </w:tabs>
        <w:spacing w:after="0"/>
        <w:rPr>
          <w:rFonts w:ascii="Arial" w:hAnsi="Arial" w:cs="Arial"/>
          <w:color w:val="202124"/>
          <w:spacing w:val="2"/>
          <w:sz w:val="24"/>
          <w:szCs w:val="24"/>
          <w:shd w:val="clear" w:color="auto" w:fill="FFFFFF"/>
        </w:rPr>
      </w:pPr>
    </w:p>
    <w:p w14:paraId="01A48E91" w14:textId="77777777" w:rsidR="005A2080" w:rsidRPr="00E46736" w:rsidRDefault="005A2080" w:rsidP="005A2080">
      <w:pPr>
        <w:tabs>
          <w:tab w:val="left" w:pos="2385"/>
        </w:tabs>
        <w:spacing w:after="0"/>
        <w:rPr>
          <w:rFonts w:ascii="Arial" w:hAnsi="Arial" w:cs="Arial"/>
          <w:noProof/>
          <w:color w:val="202124"/>
          <w:spacing w:val="2"/>
          <w:sz w:val="24"/>
          <w:szCs w:val="24"/>
          <w:shd w:val="clear" w:color="auto" w:fill="FFFFFF"/>
        </w:rPr>
      </w:pPr>
      <w:r w:rsidRPr="00E46736">
        <w:rPr>
          <w:rFonts w:ascii="Arial" w:hAnsi="Arial" w:cs="Arial"/>
          <w:noProof/>
          <w:color w:val="202124"/>
          <w:spacing w:val="2"/>
          <w:sz w:val="24"/>
          <w:szCs w:val="24"/>
          <w:shd w:val="clear" w:color="auto" w:fill="FFFFFF"/>
        </w:rPr>
        <w:t>Results:</w:t>
      </w:r>
    </w:p>
    <w:p w14:paraId="2F101FB0" w14:textId="77777777" w:rsidR="00F64FED" w:rsidRPr="00E46736" w:rsidRDefault="005A2080" w:rsidP="00F64FED">
      <w:pPr>
        <w:tabs>
          <w:tab w:val="left" w:pos="2385"/>
        </w:tabs>
        <w:spacing w:after="0"/>
        <w:rPr>
          <w:rFonts w:ascii="Arial" w:hAnsi="Arial" w:cs="Arial"/>
          <w:color w:val="202124"/>
          <w:spacing w:val="2"/>
          <w:sz w:val="24"/>
          <w:szCs w:val="24"/>
          <w:shd w:val="clear" w:color="auto" w:fill="FFFFFF"/>
        </w:rPr>
      </w:pPr>
      <w:r w:rsidRPr="00E46736">
        <w:rPr>
          <w:rFonts w:ascii="Arial" w:hAnsi="Arial" w:cs="Arial"/>
          <w:noProof/>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E46736" w14:paraId="41FC1A8D" w14:textId="77777777" w:rsidTr="00DD4901">
        <w:tc>
          <w:tcPr>
            <w:tcW w:w="3005" w:type="dxa"/>
          </w:tcPr>
          <w:p w14:paraId="26658241" w14:textId="534790E1"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 to question</w:t>
            </w:r>
          </w:p>
        </w:tc>
        <w:tc>
          <w:tcPr>
            <w:tcW w:w="3005" w:type="dxa"/>
          </w:tcPr>
          <w:p w14:paraId="625544A5" w14:textId="77777777"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p w14:paraId="1F42BBCD" w14:textId="4208B003" w:rsidR="00DD4901" w:rsidRPr="00E46736" w:rsidRDefault="00DD4901" w:rsidP="00DD4901">
            <w:pPr>
              <w:tabs>
                <w:tab w:val="left" w:pos="2385"/>
              </w:tabs>
              <w:jc w:val="center"/>
              <w:rPr>
                <w:rFonts w:ascii="Arial" w:hAnsi="Arial" w:cs="Arial"/>
                <w:color w:val="202124"/>
                <w:spacing w:val="2"/>
                <w:sz w:val="24"/>
                <w:szCs w:val="24"/>
                <w:shd w:val="clear" w:color="auto" w:fill="FFFFFF"/>
              </w:rPr>
            </w:pPr>
          </w:p>
        </w:tc>
        <w:tc>
          <w:tcPr>
            <w:tcW w:w="3006" w:type="dxa"/>
          </w:tcPr>
          <w:p w14:paraId="5E2B6630" w14:textId="40FFAFD1"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DD4901" w:rsidRPr="00E46736" w14:paraId="52648FAD" w14:textId="77777777" w:rsidTr="00DD4901">
        <w:tc>
          <w:tcPr>
            <w:tcW w:w="3005" w:type="dxa"/>
          </w:tcPr>
          <w:p w14:paraId="7F936843" w14:textId="049D09C3"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Yes</w:t>
            </w:r>
          </w:p>
        </w:tc>
        <w:tc>
          <w:tcPr>
            <w:tcW w:w="3005" w:type="dxa"/>
          </w:tcPr>
          <w:p w14:paraId="5513D8C3" w14:textId="446EC725"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5</w:t>
            </w:r>
            <w:r w:rsidR="00170662" w:rsidRPr="00E46736">
              <w:rPr>
                <w:rFonts w:ascii="Arial" w:hAnsi="Arial" w:cs="Arial"/>
                <w:color w:val="202124"/>
                <w:spacing w:val="2"/>
                <w:sz w:val="24"/>
                <w:szCs w:val="24"/>
                <w:shd w:val="clear" w:color="auto" w:fill="FFFFFF"/>
              </w:rPr>
              <w:t>7.1</w:t>
            </w:r>
            <w:r w:rsidRPr="00E46736">
              <w:rPr>
                <w:rFonts w:ascii="Arial" w:hAnsi="Arial" w:cs="Arial"/>
                <w:color w:val="202124"/>
                <w:spacing w:val="2"/>
                <w:sz w:val="24"/>
                <w:szCs w:val="24"/>
                <w:shd w:val="clear" w:color="auto" w:fill="FFFFFF"/>
              </w:rPr>
              <w:t>%</w:t>
            </w:r>
          </w:p>
        </w:tc>
        <w:tc>
          <w:tcPr>
            <w:tcW w:w="3006" w:type="dxa"/>
          </w:tcPr>
          <w:p w14:paraId="756F8595" w14:textId="22756D5D" w:rsidR="00DD4901" w:rsidRPr="00E46736" w:rsidRDefault="00170662"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14</w:t>
            </w:r>
          </w:p>
        </w:tc>
      </w:tr>
      <w:tr w:rsidR="00DD4901" w:rsidRPr="00E46736" w14:paraId="3B2FBA9A" w14:textId="77777777" w:rsidTr="00DD4901">
        <w:tc>
          <w:tcPr>
            <w:tcW w:w="3005" w:type="dxa"/>
          </w:tcPr>
          <w:p w14:paraId="76E8C513" w14:textId="76139BB3"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No</w:t>
            </w:r>
          </w:p>
        </w:tc>
        <w:tc>
          <w:tcPr>
            <w:tcW w:w="3005" w:type="dxa"/>
          </w:tcPr>
          <w:p w14:paraId="5ADD52F3" w14:textId="27A6D778"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28</w:t>
            </w:r>
            <w:r w:rsidR="00170662" w:rsidRPr="00E46736">
              <w:rPr>
                <w:rFonts w:ascii="Arial" w:hAnsi="Arial" w:cs="Arial"/>
                <w:color w:val="202124"/>
                <w:spacing w:val="2"/>
                <w:sz w:val="24"/>
                <w:szCs w:val="24"/>
                <w:shd w:val="clear" w:color="auto" w:fill="FFFFFF"/>
              </w:rPr>
              <w:t>.6</w:t>
            </w:r>
            <w:r w:rsidRPr="00E46736">
              <w:rPr>
                <w:rFonts w:ascii="Arial" w:hAnsi="Arial" w:cs="Arial"/>
                <w:color w:val="202124"/>
                <w:spacing w:val="2"/>
                <w:sz w:val="24"/>
                <w:szCs w:val="24"/>
                <w:shd w:val="clear" w:color="auto" w:fill="FFFFFF"/>
              </w:rPr>
              <w:t>%</w:t>
            </w:r>
          </w:p>
        </w:tc>
        <w:tc>
          <w:tcPr>
            <w:tcW w:w="3006" w:type="dxa"/>
          </w:tcPr>
          <w:p w14:paraId="77C42797" w14:textId="503F7A45" w:rsidR="00DD4901" w:rsidRPr="00E46736" w:rsidRDefault="00170662"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7</w:t>
            </w:r>
          </w:p>
        </w:tc>
      </w:tr>
      <w:tr w:rsidR="00DD4901" w:rsidRPr="00E46736" w14:paraId="1D088B60" w14:textId="77777777" w:rsidTr="00DD4901">
        <w:tc>
          <w:tcPr>
            <w:tcW w:w="3005" w:type="dxa"/>
          </w:tcPr>
          <w:p w14:paraId="31166B68" w14:textId="777CA567"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Don’t know</w:t>
            </w:r>
          </w:p>
        </w:tc>
        <w:tc>
          <w:tcPr>
            <w:tcW w:w="3005" w:type="dxa"/>
          </w:tcPr>
          <w:p w14:paraId="442336DE" w14:textId="3EAEBAC2"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14</w:t>
            </w:r>
            <w:r w:rsidR="00170662" w:rsidRPr="00E46736">
              <w:rPr>
                <w:rFonts w:ascii="Arial" w:hAnsi="Arial" w:cs="Arial"/>
                <w:color w:val="202124"/>
                <w:spacing w:val="2"/>
                <w:sz w:val="24"/>
                <w:szCs w:val="24"/>
                <w:shd w:val="clear" w:color="auto" w:fill="FFFFFF"/>
              </w:rPr>
              <w:t>.3</w:t>
            </w:r>
            <w:r w:rsidRPr="00E46736">
              <w:rPr>
                <w:rFonts w:ascii="Arial" w:hAnsi="Arial" w:cs="Arial"/>
                <w:color w:val="202124"/>
                <w:spacing w:val="2"/>
                <w:sz w:val="24"/>
                <w:szCs w:val="24"/>
                <w:shd w:val="clear" w:color="auto" w:fill="FFFFFF"/>
              </w:rPr>
              <w:t>%</w:t>
            </w:r>
          </w:p>
        </w:tc>
        <w:tc>
          <w:tcPr>
            <w:tcW w:w="3006" w:type="dxa"/>
          </w:tcPr>
          <w:p w14:paraId="15FCC46F" w14:textId="38C4103C" w:rsidR="00DD4901" w:rsidRPr="00E46736" w:rsidRDefault="00170662"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4</w:t>
            </w:r>
          </w:p>
        </w:tc>
      </w:tr>
    </w:tbl>
    <w:p w14:paraId="7D86E19D" w14:textId="55D03AA6" w:rsidR="005A2080" w:rsidRPr="00E46736" w:rsidRDefault="005A2080" w:rsidP="005A2080">
      <w:pPr>
        <w:tabs>
          <w:tab w:val="left" w:pos="2385"/>
        </w:tabs>
        <w:spacing w:after="0"/>
        <w:rPr>
          <w:rFonts w:ascii="Arial" w:hAnsi="Arial" w:cs="Arial"/>
          <w:color w:val="202124"/>
          <w:spacing w:val="2"/>
          <w:sz w:val="24"/>
          <w:szCs w:val="24"/>
          <w:shd w:val="clear" w:color="auto" w:fill="FFFFFF"/>
        </w:rPr>
      </w:pPr>
    </w:p>
    <w:p w14:paraId="3066E612" w14:textId="766FC971" w:rsidR="00B376DD" w:rsidRPr="00E46736" w:rsidRDefault="00B376DD"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Of the 25 replies 14 of the provided participants stated that the local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s are neglected and needs care and attention. This suggests to me that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s aren’t being given the care and attention that they once got.</w:t>
      </w:r>
    </w:p>
    <w:p w14:paraId="647D60A2" w14:textId="38F10791" w:rsidR="00B376DD" w:rsidRPr="00E46736" w:rsidRDefault="00B376DD" w:rsidP="005A2080">
      <w:pPr>
        <w:tabs>
          <w:tab w:val="left" w:pos="2385"/>
        </w:tabs>
        <w:spacing w:after="0"/>
        <w:rPr>
          <w:rFonts w:ascii="Arial" w:hAnsi="Arial" w:cs="Arial"/>
          <w:color w:val="202124"/>
          <w:spacing w:val="2"/>
          <w:sz w:val="24"/>
          <w:szCs w:val="24"/>
          <w:shd w:val="clear" w:color="auto" w:fill="FFFFFF"/>
        </w:rPr>
      </w:pPr>
    </w:p>
    <w:p w14:paraId="6EC0B9D6" w14:textId="77777777" w:rsidR="00C06B7B" w:rsidRPr="00E46736" w:rsidRDefault="00B376DD"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As previously </w:t>
      </w:r>
      <w:r w:rsidR="002F02C1" w:rsidRPr="00E46736">
        <w:rPr>
          <w:rFonts w:ascii="Arial" w:hAnsi="Arial" w:cs="Arial"/>
          <w:color w:val="202124"/>
          <w:spacing w:val="2"/>
          <w:sz w:val="24"/>
          <w:szCs w:val="24"/>
          <w:shd w:val="clear" w:color="auto" w:fill="FFFFFF"/>
        </w:rPr>
        <w:t>stated,</w:t>
      </w:r>
      <w:r w:rsidRPr="00E46736">
        <w:rPr>
          <w:rFonts w:ascii="Arial" w:hAnsi="Arial" w:cs="Arial"/>
          <w:color w:val="202124"/>
          <w:spacing w:val="2"/>
          <w:sz w:val="24"/>
          <w:szCs w:val="24"/>
          <w:shd w:val="clear" w:color="auto" w:fill="FFFFFF"/>
        </w:rPr>
        <w:t xml:space="preserve"> local grants and funds are</w:t>
      </w:r>
      <w:r w:rsidR="00194D24" w:rsidRPr="00E46736">
        <w:rPr>
          <w:rFonts w:ascii="Arial" w:hAnsi="Arial" w:cs="Arial"/>
          <w:color w:val="202124"/>
          <w:spacing w:val="2"/>
          <w:sz w:val="24"/>
          <w:szCs w:val="24"/>
          <w:shd w:val="clear" w:color="auto" w:fill="FFFFFF"/>
        </w:rPr>
        <w:t xml:space="preserve"> not as easy to allocate</w:t>
      </w:r>
      <w:r w:rsidR="002F02C1" w:rsidRPr="00E46736">
        <w:rPr>
          <w:rFonts w:ascii="Arial" w:hAnsi="Arial" w:cs="Arial"/>
          <w:color w:val="202124"/>
          <w:spacing w:val="2"/>
          <w:sz w:val="24"/>
          <w:szCs w:val="24"/>
          <w:shd w:val="clear" w:color="auto" w:fill="FFFFFF"/>
        </w:rPr>
        <w:t>,</w:t>
      </w:r>
      <w:r w:rsidR="00194D24" w:rsidRPr="00E46736">
        <w:rPr>
          <w:rFonts w:ascii="Arial" w:hAnsi="Arial" w:cs="Arial"/>
          <w:color w:val="202124"/>
          <w:spacing w:val="2"/>
          <w:sz w:val="24"/>
          <w:szCs w:val="24"/>
          <w:shd w:val="clear" w:color="auto" w:fill="FFFFFF"/>
        </w:rPr>
        <w:t xml:space="preserve"> nor </w:t>
      </w:r>
      <w:r w:rsidR="002F02C1" w:rsidRPr="00E46736">
        <w:rPr>
          <w:rFonts w:ascii="Arial" w:hAnsi="Arial" w:cs="Arial"/>
          <w:color w:val="202124"/>
          <w:spacing w:val="2"/>
          <w:sz w:val="24"/>
          <w:szCs w:val="24"/>
          <w:shd w:val="clear" w:color="auto" w:fill="FFFFFF"/>
        </w:rPr>
        <w:t>are</w:t>
      </w:r>
      <w:r w:rsidR="00194D24" w:rsidRPr="00E46736">
        <w:rPr>
          <w:rFonts w:ascii="Arial" w:hAnsi="Arial" w:cs="Arial"/>
          <w:color w:val="202124"/>
          <w:spacing w:val="2"/>
          <w:sz w:val="24"/>
          <w:szCs w:val="24"/>
          <w:shd w:val="clear" w:color="auto" w:fill="FFFFFF"/>
        </w:rPr>
        <w:t xml:space="preserve"> they as simple to apply for</w:t>
      </w:r>
      <w:r w:rsidR="002F02C1" w:rsidRPr="00E46736">
        <w:rPr>
          <w:rFonts w:ascii="Arial" w:hAnsi="Arial" w:cs="Arial"/>
          <w:color w:val="202124"/>
          <w:spacing w:val="2"/>
          <w:sz w:val="24"/>
          <w:szCs w:val="24"/>
          <w:shd w:val="clear" w:color="auto" w:fill="FFFFFF"/>
        </w:rPr>
        <w:t>.</w:t>
      </w:r>
      <w:r w:rsidR="00194D24" w:rsidRPr="00E46736">
        <w:rPr>
          <w:rFonts w:ascii="Arial" w:hAnsi="Arial" w:cs="Arial"/>
          <w:color w:val="202124"/>
          <w:spacing w:val="2"/>
          <w:sz w:val="24"/>
          <w:szCs w:val="24"/>
          <w:shd w:val="clear" w:color="auto" w:fill="FFFFFF"/>
        </w:rPr>
        <w:t xml:space="preserve"> </w:t>
      </w:r>
      <w:r w:rsidR="002F02C1" w:rsidRPr="00E46736">
        <w:rPr>
          <w:rFonts w:ascii="Arial" w:hAnsi="Arial" w:cs="Arial"/>
          <w:color w:val="202124"/>
          <w:spacing w:val="2"/>
          <w:sz w:val="24"/>
          <w:szCs w:val="24"/>
          <w:shd w:val="clear" w:color="auto" w:fill="FFFFFF"/>
        </w:rPr>
        <w:t>Grants and funds are an</w:t>
      </w:r>
      <w:r w:rsidR="00194D24" w:rsidRPr="00E46736">
        <w:rPr>
          <w:rFonts w:ascii="Arial" w:hAnsi="Arial" w:cs="Arial"/>
          <w:color w:val="202124"/>
          <w:spacing w:val="2"/>
          <w:sz w:val="24"/>
          <w:szCs w:val="24"/>
          <w:shd w:val="clear" w:color="auto" w:fill="FFFFFF"/>
        </w:rPr>
        <w:t xml:space="preserve"> extremely key factor in </w:t>
      </w:r>
    </w:p>
    <w:p w14:paraId="77CDE2E5" w14:textId="7185F6C7" w:rsidR="00B9723C" w:rsidRPr="00E46736" w:rsidRDefault="00194D24"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maintaining the heritage of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deilo and the maintenance of the local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s.</w:t>
      </w:r>
    </w:p>
    <w:p w14:paraId="5CB4495D" w14:textId="77777777" w:rsidR="00F0617A" w:rsidRPr="00E46736" w:rsidRDefault="00F0617A" w:rsidP="005A2080">
      <w:pPr>
        <w:tabs>
          <w:tab w:val="left" w:pos="2385"/>
        </w:tabs>
        <w:spacing w:after="0"/>
        <w:rPr>
          <w:rFonts w:ascii="Arial" w:hAnsi="Arial" w:cs="Arial"/>
          <w:b/>
          <w:bCs/>
          <w:color w:val="202124"/>
          <w:spacing w:val="2"/>
          <w:sz w:val="24"/>
          <w:szCs w:val="24"/>
          <w:shd w:val="clear" w:color="auto" w:fill="FFFFFF"/>
        </w:rPr>
      </w:pPr>
    </w:p>
    <w:p w14:paraId="3A8A3481" w14:textId="4F23A5AF"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lastRenderedPageBreak/>
        <w:t>Question 12</w:t>
      </w:r>
      <w:r w:rsidR="00844F4C" w:rsidRPr="00E46736">
        <w:rPr>
          <w:rFonts w:ascii="Arial" w:hAnsi="Arial" w:cs="Arial"/>
          <w:b/>
          <w:bCs/>
          <w:color w:val="202124"/>
          <w:spacing w:val="2"/>
          <w:sz w:val="24"/>
          <w:szCs w:val="24"/>
          <w:shd w:val="clear" w:color="auto" w:fill="FFFFFF"/>
        </w:rPr>
        <w:t>: Responses</w:t>
      </w:r>
    </w:p>
    <w:p w14:paraId="6B87DAE8" w14:textId="1D3646DF" w:rsidR="001A6C32" w:rsidRPr="00E46736" w:rsidRDefault="001A6C32"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To get an understanding of religious buildings and the publics option on the risk of the religious enclosures this question was asked.</w:t>
      </w:r>
    </w:p>
    <w:p w14:paraId="5B74DDE8" w14:textId="00B5CE9B" w:rsidR="001A6C32" w:rsidRPr="00E46736" w:rsidRDefault="001A6C32" w:rsidP="005A2080">
      <w:pPr>
        <w:tabs>
          <w:tab w:val="left" w:pos="2385"/>
        </w:tabs>
        <w:spacing w:after="0"/>
        <w:rPr>
          <w:rFonts w:ascii="Arial" w:hAnsi="Arial" w:cs="Arial"/>
          <w:i/>
          <w:iCs/>
          <w:color w:val="202124"/>
          <w:spacing w:val="2"/>
          <w:sz w:val="24"/>
          <w:szCs w:val="24"/>
          <w:shd w:val="clear" w:color="auto" w:fill="FFFFFF"/>
        </w:rPr>
      </w:pPr>
      <w:r w:rsidRPr="00E46736">
        <w:rPr>
          <w:rFonts w:ascii="Arial" w:hAnsi="Arial" w:cs="Arial"/>
          <w:i/>
          <w:iCs/>
          <w:color w:val="202124"/>
          <w:spacing w:val="2"/>
          <w:sz w:val="24"/>
          <w:szCs w:val="24"/>
          <w:shd w:val="clear" w:color="auto" w:fill="FFFFFF"/>
        </w:rPr>
        <w:t>‘Do you think religious buildings are at risk?’</w:t>
      </w:r>
    </w:p>
    <w:p w14:paraId="59C3B64C" w14:textId="77777777" w:rsidR="001A6C32" w:rsidRPr="00E46736" w:rsidRDefault="001A6C32" w:rsidP="005A2080">
      <w:pPr>
        <w:tabs>
          <w:tab w:val="left" w:pos="2385"/>
        </w:tabs>
        <w:spacing w:after="0"/>
        <w:rPr>
          <w:rFonts w:ascii="Arial" w:hAnsi="Arial" w:cs="Arial"/>
          <w:i/>
          <w:iCs/>
          <w:color w:val="202124"/>
          <w:spacing w:val="2"/>
          <w:sz w:val="24"/>
          <w:szCs w:val="24"/>
          <w:shd w:val="clear" w:color="auto" w:fill="FFFFFF"/>
        </w:rPr>
      </w:pPr>
    </w:p>
    <w:p w14:paraId="05882C9B" w14:textId="77777777" w:rsidR="005A2080" w:rsidRPr="00E46736" w:rsidRDefault="005A2080" w:rsidP="005A2080">
      <w:pPr>
        <w:tabs>
          <w:tab w:val="left" w:pos="2385"/>
        </w:tabs>
        <w:spacing w:after="0"/>
        <w:rPr>
          <w:rFonts w:ascii="Arial" w:hAnsi="Arial" w:cs="Arial"/>
          <w:noProof/>
          <w:color w:val="202124"/>
          <w:spacing w:val="2"/>
          <w:sz w:val="24"/>
          <w:szCs w:val="24"/>
          <w:shd w:val="clear" w:color="auto" w:fill="FFFFFF"/>
        </w:rPr>
      </w:pPr>
      <w:r w:rsidRPr="00E46736">
        <w:rPr>
          <w:rFonts w:ascii="Arial" w:hAnsi="Arial" w:cs="Arial"/>
          <w:noProof/>
          <w:color w:val="202124"/>
          <w:spacing w:val="2"/>
          <w:sz w:val="24"/>
          <w:szCs w:val="24"/>
          <w:shd w:val="clear" w:color="auto" w:fill="FFFFFF"/>
        </w:rPr>
        <w:t>Results:</w:t>
      </w:r>
    </w:p>
    <w:p w14:paraId="6EAF2737" w14:textId="77777777" w:rsidR="00F64FED" w:rsidRPr="00E46736" w:rsidRDefault="005A2080" w:rsidP="00F64FED">
      <w:pPr>
        <w:tabs>
          <w:tab w:val="left" w:pos="2385"/>
        </w:tabs>
        <w:spacing w:after="0"/>
        <w:rPr>
          <w:rFonts w:ascii="Arial" w:hAnsi="Arial" w:cs="Arial"/>
          <w:color w:val="202124"/>
          <w:spacing w:val="2"/>
          <w:sz w:val="24"/>
          <w:szCs w:val="24"/>
          <w:shd w:val="clear" w:color="auto" w:fill="FFFFFF"/>
        </w:rPr>
      </w:pPr>
      <w:r w:rsidRPr="00E46736">
        <w:rPr>
          <w:rFonts w:ascii="Arial" w:hAnsi="Arial" w:cs="Arial"/>
          <w:noProof/>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E46736" w14:paraId="0F4D28FD" w14:textId="77777777" w:rsidTr="00DD4901">
        <w:tc>
          <w:tcPr>
            <w:tcW w:w="3005" w:type="dxa"/>
          </w:tcPr>
          <w:p w14:paraId="635AB625" w14:textId="75C8EDAE"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 to question</w:t>
            </w:r>
          </w:p>
        </w:tc>
        <w:tc>
          <w:tcPr>
            <w:tcW w:w="3005" w:type="dxa"/>
          </w:tcPr>
          <w:p w14:paraId="564F7A03" w14:textId="77777777"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p w14:paraId="2A0A8442" w14:textId="6CC17FC4" w:rsidR="00DD4901" w:rsidRPr="00E46736" w:rsidRDefault="00DD4901" w:rsidP="00DD4901">
            <w:pPr>
              <w:tabs>
                <w:tab w:val="left" w:pos="2385"/>
              </w:tabs>
              <w:jc w:val="center"/>
              <w:rPr>
                <w:rFonts w:ascii="Arial" w:hAnsi="Arial" w:cs="Arial"/>
                <w:color w:val="202124"/>
                <w:spacing w:val="2"/>
                <w:sz w:val="24"/>
                <w:szCs w:val="24"/>
                <w:shd w:val="clear" w:color="auto" w:fill="FFFFFF"/>
              </w:rPr>
            </w:pPr>
          </w:p>
        </w:tc>
        <w:tc>
          <w:tcPr>
            <w:tcW w:w="3006" w:type="dxa"/>
          </w:tcPr>
          <w:p w14:paraId="70809125" w14:textId="136FCB1E"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DD4901" w:rsidRPr="00E46736" w14:paraId="2C92BCB1" w14:textId="77777777" w:rsidTr="00DD4901">
        <w:tc>
          <w:tcPr>
            <w:tcW w:w="3005" w:type="dxa"/>
          </w:tcPr>
          <w:p w14:paraId="1E2A1ECB" w14:textId="76BF8324"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Yes</w:t>
            </w:r>
          </w:p>
        </w:tc>
        <w:tc>
          <w:tcPr>
            <w:tcW w:w="3005" w:type="dxa"/>
          </w:tcPr>
          <w:p w14:paraId="50EC2404" w14:textId="6EE38E5C"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84%</w:t>
            </w:r>
          </w:p>
        </w:tc>
        <w:tc>
          <w:tcPr>
            <w:tcW w:w="3006" w:type="dxa"/>
          </w:tcPr>
          <w:p w14:paraId="0E2E983B" w14:textId="1DCC0310" w:rsidR="00DD4901" w:rsidRPr="00E46736" w:rsidRDefault="002C5660"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21</w:t>
            </w:r>
          </w:p>
        </w:tc>
      </w:tr>
      <w:tr w:rsidR="00DD4901" w:rsidRPr="00E46736" w14:paraId="140B5A4C" w14:textId="77777777" w:rsidTr="00DD4901">
        <w:tc>
          <w:tcPr>
            <w:tcW w:w="3005" w:type="dxa"/>
          </w:tcPr>
          <w:p w14:paraId="145DA10E" w14:textId="07AE355B"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No</w:t>
            </w:r>
          </w:p>
        </w:tc>
        <w:tc>
          <w:tcPr>
            <w:tcW w:w="3005" w:type="dxa"/>
          </w:tcPr>
          <w:p w14:paraId="66F845E3" w14:textId="2444F53C"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16%</w:t>
            </w:r>
          </w:p>
        </w:tc>
        <w:tc>
          <w:tcPr>
            <w:tcW w:w="3006" w:type="dxa"/>
          </w:tcPr>
          <w:p w14:paraId="5D9E1152" w14:textId="369E3DEE" w:rsidR="00DD4901" w:rsidRPr="00E46736" w:rsidRDefault="002C5660"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4</w:t>
            </w:r>
          </w:p>
        </w:tc>
      </w:tr>
    </w:tbl>
    <w:p w14:paraId="1AADE27F" w14:textId="44355EF9" w:rsidR="005A2080" w:rsidRPr="00E46736" w:rsidRDefault="005A2080" w:rsidP="005A2080">
      <w:pPr>
        <w:tabs>
          <w:tab w:val="left" w:pos="2385"/>
        </w:tabs>
        <w:spacing w:after="0"/>
        <w:rPr>
          <w:rFonts w:ascii="Arial" w:hAnsi="Arial" w:cs="Arial"/>
          <w:color w:val="202124"/>
          <w:spacing w:val="2"/>
          <w:sz w:val="24"/>
          <w:szCs w:val="24"/>
          <w:shd w:val="clear" w:color="auto" w:fill="FFFFFF"/>
        </w:rPr>
      </w:pPr>
    </w:p>
    <w:p w14:paraId="4E8941D6" w14:textId="3C1C8B58" w:rsidR="001A6C32" w:rsidRPr="00E46736" w:rsidRDefault="001A6C32"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The results to this question show that most the public members agree that the religious buildings are at risk, this could be astatically or within the upkeep of the grounds.  The </w:t>
      </w:r>
      <w:r w:rsidR="00E0764B" w:rsidRPr="00E46736">
        <w:rPr>
          <w:rFonts w:ascii="Arial" w:hAnsi="Arial" w:cs="Arial"/>
          <w:color w:val="202124"/>
          <w:spacing w:val="2"/>
          <w:sz w:val="24"/>
          <w:szCs w:val="24"/>
          <w:shd w:val="clear" w:color="auto" w:fill="FFFFFF"/>
        </w:rPr>
        <w:t xml:space="preserve">socking number of responses to the lack of </w:t>
      </w:r>
      <w:r w:rsidR="00D07D32" w:rsidRPr="00E46736">
        <w:rPr>
          <w:rFonts w:ascii="Arial" w:hAnsi="Arial" w:cs="Arial"/>
          <w:color w:val="202124"/>
          <w:spacing w:val="2"/>
          <w:sz w:val="24"/>
          <w:szCs w:val="24"/>
          <w:shd w:val="clear" w:color="auto" w:fill="FFFFFF"/>
        </w:rPr>
        <w:t>well-maintained</w:t>
      </w:r>
      <w:r w:rsidR="00E0764B" w:rsidRPr="00E46736">
        <w:rPr>
          <w:rFonts w:ascii="Arial" w:hAnsi="Arial" w:cs="Arial"/>
          <w:color w:val="202124"/>
          <w:spacing w:val="2"/>
          <w:sz w:val="24"/>
          <w:szCs w:val="24"/>
          <w:shd w:val="clear" w:color="auto" w:fill="FFFFFF"/>
        </w:rPr>
        <w:t xml:space="preserve"> </w:t>
      </w:r>
      <w:r w:rsidR="0061333B">
        <w:rPr>
          <w:rFonts w:ascii="Arial" w:hAnsi="Arial" w:cs="Arial"/>
          <w:color w:val="202124"/>
          <w:spacing w:val="2"/>
          <w:sz w:val="24"/>
          <w:szCs w:val="24"/>
          <w:shd w:val="clear" w:color="auto" w:fill="FFFFFF"/>
        </w:rPr>
        <w:t>Llan</w:t>
      </w:r>
      <w:r w:rsidR="00E0764B" w:rsidRPr="00E46736">
        <w:rPr>
          <w:rFonts w:ascii="Arial" w:hAnsi="Arial" w:cs="Arial"/>
          <w:color w:val="202124"/>
          <w:spacing w:val="2"/>
          <w:sz w:val="24"/>
          <w:szCs w:val="24"/>
          <w:shd w:val="clear" w:color="auto" w:fill="FFFFFF"/>
        </w:rPr>
        <w:t xml:space="preserve">s within </w:t>
      </w:r>
      <w:r w:rsidR="0061333B">
        <w:rPr>
          <w:rFonts w:ascii="Arial" w:hAnsi="Arial" w:cs="Arial"/>
          <w:color w:val="202124"/>
          <w:spacing w:val="2"/>
          <w:sz w:val="24"/>
          <w:szCs w:val="24"/>
          <w:shd w:val="clear" w:color="auto" w:fill="FFFFFF"/>
        </w:rPr>
        <w:t>Llan</w:t>
      </w:r>
      <w:r w:rsidR="00E0764B" w:rsidRPr="00E46736">
        <w:rPr>
          <w:rFonts w:ascii="Arial" w:hAnsi="Arial" w:cs="Arial"/>
          <w:color w:val="202124"/>
          <w:spacing w:val="2"/>
          <w:sz w:val="24"/>
          <w:szCs w:val="24"/>
          <w:shd w:val="clear" w:color="auto" w:fill="FFFFFF"/>
        </w:rPr>
        <w:t xml:space="preserve">deilo suggests that these facts are due to lack of financial support to the religious buildings in the area. When compared to other data is clear to see that unless the </w:t>
      </w:r>
      <w:r w:rsidR="0061333B">
        <w:rPr>
          <w:rFonts w:ascii="Arial" w:hAnsi="Arial" w:cs="Arial"/>
          <w:color w:val="202124"/>
          <w:spacing w:val="2"/>
          <w:sz w:val="24"/>
          <w:szCs w:val="24"/>
          <w:shd w:val="clear" w:color="auto" w:fill="FFFFFF"/>
        </w:rPr>
        <w:t>Church</w:t>
      </w:r>
      <w:r w:rsidR="00E0764B" w:rsidRPr="00E46736">
        <w:rPr>
          <w:rFonts w:ascii="Arial" w:hAnsi="Arial" w:cs="Arial"/>
          <w:color w:val="202124"/>
          <w:spacing w:val="2"/>
          <w:sz w:val="24"/>
          <w:szCs w:val="24"/>
          <w:shd w:val="clear" w:color="auto" w:fill="FFFFFF"/>
        </w:rPr>
        <w:t xml:space="preserve">es are being developed into multi use buildings like the previous case studies the </w:t>
      </w:r>
      <w:r w:rsidR="0061333B">
        <w:rPr>
          <w:rFonts w:ascii="Arial" w:hAnsi="Arial" w:cs="Arial"/>
          <w:color w:val="202124"/>
          <w:spacing w:val="2"/>
          <w:sz w:val="24"/>
          <w:szCs w:val="24"/>
          <w:shd w:val="clear" w:color="auto" w:fill="FFFFFF"/>
        </w:rPr>
        <w:t>Llan</w:t>
      </w:r>
      <w:r w:rsidR="00E0764B" w:rsidRPr="00E46736">
        <w:rPr>
          <w:rFonts w:ascii="Arial" w:hAnsi="Arial" w:cs="Arial"/>
          <w:color w:val="202124"/>
          <w:spacing w:val="2"/>
          <w:sz w:val="24"/>
          <w:szCs w:val="24"/>
          <w:shd w:val="clear" w:color="auto" w:fill="FFFFFF"/>
        </w:rPr>
        <w:t>s are left to fall into disrepair.</w:t>
      </w:r>
    </w:p>
    <w:p w14:paraId="5641D455" w14:textId="7FD229AD" w:rsidR="00E0764B" w:rsidRPr="00E46736" w:rsidRDefault="00E0764B" w:rsidP="005A2080">
      <w:pPr>
        <w:tabs>
          <w:tab w:val="left" w:pos="2385"/>
        </w:tabs>
        <w:spacing w:after="0"/>
        <w:rPr>
          <w:rFonts w:ascii="Arial" w:hAnsi="Arial" w:cs="Arial"/>
          <w:color w:val="202124"/>
          <w:spacing w:val="2"/>
          <w:sz w:val="24"/>
          <w:szCs w:val="24"/>
          <w:shd w:val="clear" w:color="auto" w:fill="FFFFFF"/>
        </w:rPr>
      </w:pPr>
    </w:p>
    <w:p w14:paraId="18F0CF21" w14:textId="6946E38D" w:rsidR="00434D8D" w:rsidRPr="00E46736" w:rsidRDefault="00434D8D" w:rsidP="005A2080">
      <w:pPr>
        <w:tabs>
          <w:tab w:val="left" w:pos="2385"/>
        </w:tabs>
        <w:spacing w:after="0"/>
        <w:rPr>
          <w:rFonts w:ascii="Arial" w:hAnsi="Arial" w:cs="Arial"/>
          <w:color w:val="202124"/>
          <w:spacing w:val="2"/>
          <w:sz w:val="24"/>
          <w:szCs w:val="24"/>
          <w:shd w:val="clear" w:color="auto" w:fill="FFFFFF"/>
        </w:rPr>
      </w:pPr>
    </w:p>
    <w:p w14:paraId="5F948BC3" w14:textId="77777777" w:rsidR="00434D8D" w:rsidRPr="00E46736" w:rsidRDefault="00434D8D" w:rsidP="005A2080">
      <w:pPr>
        <w:tabs>
          <w:tab w:val="left" w:pos="2385"/>
        </w:tabs>
        <w:spacing w:after="0"/>
        <w:rPr>
          <w:rFonts w:ascii="Arial" w:hAnsi="Arial" w:cs="Arial"/>
          <w:color w:val="202124"/>
          <w:spacing w:val="2"/>
          <w:sz w:val="24"/>
          <w:szCs w:val="24"/>
          <w:shd w:val="clear" w:color="auto" w:fill="FFFFFF"/>
        </w:rPr>
      </w:pPr>
    </w:p>
    <w:p w14:paraId="1BD6E4C0" w14:textId="409F02A5"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t>Question 13</w:t>
      </w:r>
      <w:r w:rsidR="005B05F0" w:rsidRPr="00E46736">
        <w:rPr>
          <w:rFonts w:ascii="Arial" w:hAnsi="Arial" w:cs="Arial"/>
          <w:b/>
          <w:bCs/>
          <w:color w:val="202124"/>
          <w:spacing w:val="2"/>
          <w:sz w:val="24"/>
          <w:szCs w:val="24"/>
          <w:shd w:val="clear" w:color="auto" w:fill="FFFFFF"/>
        </w:rPr>
        <w:t>: Responses</w:t>
      </w:r>
    </w:p>
    <w:p w14:paraId="723D271D" w14:textId="51DA5F62" w:rsidR="0027270B" w:rsidRPr="00E46736" w:rsidRDefault="00A762BB"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 xml:space="preserve">As an opportunity to gather a wider knowledge and understanding of the local </w:t>
      </w:r>
      <w:r w:rsidR="002F3B99" w:rsidRPr="00E46736">
        <w:rPr>
          <w:rFonts w:ascii="Arial" w:hAnsi="Arial" w:cs="Arial"/>
          <w:color w:val="202124"/>
          <w:spacing w:val="2"/>
          <w:sz w:val="24"/>
          <w:szCs w:val="24"/>
          <w:shd w:val="clear" w:color="auto" w:fill="FFFFFF"/>
        </w:rPr>
        <w:t>W</w:t>
      </w:r>
      <w:r w:rsidRPr="00E46736">
        <w:rPr>
          <w:rFonts w:ascii="Arial" w:hAnsi="Arial" w:cs="Arial"/>
          <w:color w:val="202124"/>
          <w:spacing w:val="2"/>
          <w:sz w:val="24"/>
          <w:szCs w:val="24"/>
          <w:shd w:val="clear" w:color="auto" w:fill="FFFFFF"/>
        </w:rPr>
        <w:t xml:space="preserve">elsh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s and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deilo heritage a question was given to participants asking about local </w:t>
      </w:r>
      <w:r w:rsidR="002F3B99" w:rsidRPr="00E46736">
        <w:rPr>
          <w:rFonts w:ascii="Arial" w:hAnsi="Arial" w:cs="Arial"/>
          <w:color w:val="202124"/>
          <w:spacing w:val="2"/>
          <w:sz w:val="24"/>
          <w:szCs w:val="24"/>
          <w:shd w:val="clear" w:color="auto" w:fill="FFFFFF"/>
        </w:rPr>
        <w:t>W</w:t>
      </w:r>
      <w:r w:rsidRPr="00E46736">
        <w:rPr>
          <w:rFonts w:ascii="Arial" w:hAnsi="Arial" w:cs="Arial"/>
          <w:color w:val="202124"/>
          <w:spacing w:val="2"/>
          <w:sz w:val="24"/>
          <w:szCs w:val="24"/>
          <w:shd w:val="clear" w:color="auto" w:fill="FFFFFF"/>
        </w:rPr>
        <w:t xml:space="preserve">elsh heritage and knowledge of any local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s within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deilo.</w:t>
      </w:r>
    </w:p>
    <w:p w14:paraId="331E8C00" w14:textId="77777777" w:rsidR="00A762BB" w:rsidRPr="00E46736" w:rsidRDefault="00A762BB" w:rsidP="005A2080">
      <w:pPr>
        <w:tabs>
          <w:tab w:val="left" w:pos="2385"/>
        </w:tabs>
        <w:spacing w:after="0"/>
        <w:rPr>
          <w:rFonts w:ascii="Arial" w:hAnsi="Arial" w:cs="Arial"/>
          <w:color w:val="202124"/>
          <w:spacing w:val="2"/>
          <w:sz w:val="24"/>
          <w:szCs w:val="24"/>
          <w:shd w:val="clear" w:color="auto" w:fill="FFFFFF"/>
        </w:rPr>
      </w:pPr>
    </w:p>
    <w:p w14:paraId="41E9BC0F" w14:textId="77777777" w:rsidR="005A2080" w:rsidRPr="00E46736" w:rsidRDefault="005A2080" w:rsidP="005A2080">
      <w:pPr>
        <w:tabs>
          <w:tab w:val="left" w:pos="2385"/>
        </w:tabs>
        <w:spacing w:after="0"/>
        <w:rPr>
          <w:rFonts w:ascii="Arial" w:hAnsi="Arial" w:cs="Arial"/>
          <w:noProof/>
          <w:color w:val="202124"/>
          <w:spacing w:val="2"/>
          <w:sz w:val="24"/>
          <w:szCs w:val="24"/>
          <w:shd w:val="clear" w:color="auto" w:fill="FFFFFF"/>
        </w:rPr>
      </w:pPr>
      <w:r w:rsidRPr="00E46736">
        <w:rPr>
          <w:rFonts w:ascii="Arial" w:hAnsi="Arial" w:cs="Arial"/>
          <w:noProof/>
          <w:color w:val="202124"/>
          <w:spacing w:val="2"/>
          <w:sz w:val="24"/>
          <w:szCs w:val="24"/>
          <w:shd w:val="clear" w:color="auto" w:fill="FFFFFF"/>
        </w:rPr>
        <w:t>Results:</w:t>
      </w:r>
    </w:p>
    <w:p w14:paraId="54461E60" w14:textId="238EE2A1" w:rsidR="00F64FED" w:rsidRPr="00E46736" w:rsidRDefault="00F64FED" w:rsidP="00DD4901">
      <w:pPr>
        <w:tabs>
          <w:tab w:val="left" w:pos="2385"/>
        </w:tabs>
        <w:spacing w:after="0"/>
        <w:jc w:val="center"/>
        <w:rPr>
          <w:rFonts w:ascii="Arial" w:hAnsi="Arial" w:cs="Arial"/>
          <w:color w:val="202124"/>
          <w:spacing w:val="2"/>
          <w:sz w:val="24"/>
          <w:szCs w:val="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E46736" w14:paraId="10321E97" w14:textId="77777777" w:rsidTr="00DD4901">
        <w:tc>
          <w:tcPr>
            <w:tcW w:w="3005" w:type="dxa"/>
          </w:tcPr>
          <w:p w14:paraId="3C0EE46B" w14:textId="01B73475"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 to question</w:t>
            </w:r>
          </w:p>
        </w:tc>
        <w:tc>
          <w:tcPr>
            <w:tcW w:w="3005" w:type="dxa"/>
          </w:tcPr>
          <w:p w14:paraId="42E57616" w14:textId="77777777"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Percentage of responses</w:t>
            </w:r>
          </w:p>
          <w:p w14:paraId="225DBD02" w14:textId="0D4FA123" w:rsidR="00DD4901" w:rsidRPr="00E46736" w:rsidRDefault="00DD4901" w:rsidP="00DD4901">
            <w:pPr>
              <w:tabs>
                <w:tab w:val="left" w:pos="2385"/>
              </w:tabs>
              <w:jc w:val="center"/>
              <w:rPr>
                <w:rFonts w:ascii="Arial" w:hAnsi="Arial" w:cs="Arial"/>
                <w:color w:val="202124"/>
                <w:spacing w:val="2"/>
                <w:sz w:val="24"/>
                <w:szCs w:val="24"/>
                <w:shd w:val="clear" w:color="auto" w:fill="FFFFFF"/>
              </w:rPr>
            </w:pPr>
          </w:p>
        </w:tc>
        <w:tc>
          <w:tcPr>
            <w:tcW w:w="3006" w:type="dxa"/>
          </w:tcPr>
          <w:p w14:paraId="0128AAEE" w14:textId="0FBA41E1"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Number of responses</w:t>
            </w:r>
          </w:p>
        </w:tc>
      </w:tr>
      <w:tr w:rsidR="00DD4901" w:rsidRPr="00E46736" w14:paraId="22079B05" w14:textId="77777777" w:rsidTr="00DD4901">
        <w:tc>
          <w:tcPr>
            <w:tcW w:w="3005" w:type="dxa"/>
          </w:tcPr>
          <w:p w14:paraId="6DCC4E30" w14:textId="3D2546DB"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Yes</w:t>
            </w:r>
          </w:p>
        </w:tc>
        <w:tc>
          <w:tcPr>
            <w:tcW w:w="3005" w:type="dxa"/>
          </w:tcPr>
          <w:p w14:paraId="51E069C8" w14:textId="1F001D7A"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20%</w:t>
            </w:r>
          </w:p>
        </w:tc>
        <w:tc>
          <w:tcPr>
            <w:tcW w:w="3006" w:type="dxa"/>
          </w:tcPr>
          <w:p w14:paraId="2946F3E7" w14:textId="6948824E" w:rsidR="00DD4901" w:rsidRPr="00E46736" w:rsidRDefault="002C5660"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5</w:t>
            </w:r>
          </w:p>
        </w:tc>
      </w:tr>
      <w:tr w:rsidR="00DD4901" w:rsidRPr="00E46736" w14:paraId="15F5CE13" w14:textId="77777777" w:rsidTr="00DD4901">
        <w:tc>
          <w:tcPr>
            <w:tcW w:w="3005" w:type="dxa"/>
          </w:tcPr>
          <w:p w14:paraId="18D2C7D7" w14:textId="04578099"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No</w:t>
            </w:r>
          </w:p>
        </w:tc>
        <w:tc>
          <w:tcPr>
            <w:tcW w:w="3005" w:type="dxa"/>
          </w:tcPr>
          <w:p w14:paraId="69493F58" w14:textId="62BA63AE" w:rsidR="00DD4901" w:rsidRPr="00E46736" w:rsidRDefault="00DD4901"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80%</w:t>
            </w:r>
          </w:p>
        </w:tc>
        <w:tc>
          <w:tcPr>
            <w:tcW w:w="3006" w:type="dxa"/>
          </w:tcPr>
          <w:p w14:paraId="3A1014AC" w14:textId="49BD68DC" w:rsidR="00DD4901" w:rsidRPr="00E46736" w:rsidRDefault="002C5660" w:rsidP="00DD4901">
            <w:pPr>
              <w:tabs>
                <w:tab w:val="left" w:pos="2385"/>
              </w:tabs>
              <w:jc w:val="center"/>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20</w:t>
            </w:r>
          </w:p>
        </w:tc>
      </w:tr>
    </w:tbl>
    <w:p w14:paraId="3C89F2C3" w14:textId="46F77F88" w:rsidR="00C06B7B" w:rsidRPr="00E46736" w:rsidRDefault="00C06B7B" w:rsidP="005A2080">
      <w:pPr>
        <w:tabs>
          <w:tab w:val="left" w:pos="2385"/>
        </w:tabs>
        <w:spacing w:after="0"/>
        <w:rPr>
          <w:rFonts w:ascii="Arial" w:hAnsi="Arial" w:cs="Arial"/>
          <w:color w:val="202124"/>
          <w:spacing w:val="2"/>
          <w:sz w:val="24"/>
          <w:szCs w:val="24"/>
          <w:shd w:val="clear" w:color="auto" w:fill="FFFFFF"/>
        </w:rPr>
      </w:pPr>
    </w:p>
    <w:p w14:paraId="272B4457" w14:textId="49FE6FD8" w:rsidR="00C06B7B" w:rsidRPr="00E46736" w:rsidRDefault="00C06B7B" w:rsidP="005A2080">
      <w:pPr>
        <w:tabs>
          <w:tab w:val="left" w:pos="2385"/>
        </w:tabs>
        <w:spacing w:after="0"/>
        <w:rPr>
          <w:rFonts w:ascii="Arial" w:hAnsi="Arial" w:cs="Arial"/>
          <w:color w:val="202124"/>
          <w:spacing w:val="2"/>
          <w:sz w:val="24"/>
          <w:szCs w:val="24"/>
          <w:shd w:val="clear" w:color="auto" w:fill="FFFFFF"/>
        </w:rPr>
      </w:pPr>
    </w:p>
    <w:p w14:paraId="411594D3" w14:textId="73FB36F2"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0777C905" w14:textId="196775E6"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3122AB0F" w14:textId="1A092243"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6B742693" w14:textId="61F8C51E"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1FAF0982" w14:textId="190C9280"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125CFCEA" w14:textId="145F4A44"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26B0E174" w14:textId="6AC5F54E"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4760AD31" w14:textId="62E11461"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6FD7B66F" w14:textId="417EC16D"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36CF4B3D" w14:textId="4986386E"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3D2FA290" w14:textId="677C368B"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2345503C" w14:textId="77777777" w:rsidR="00EF17FB" w:rsidRPr="00E46736" w:rsidRDefault="00EF17FB" w:rsidP="005A2080">
      <w:pPr>
        <w:tabs>
          <w:tab w:val="left" w:pos="2385"/>
        </w:tabs>
        <w:spacing w:after="0"/>
        <w:rPr>
          <w:rFonts w:ascii="Arial" w:hAnsi="Arial" w:cs="Arial"/>
          <w:color w:val="202124"/>
          <w:spacing w:val="2"/>
          <w:sz w:val="24"/>
          <w:szCs w:val="24"/>
          <w:shd w:val="clear" w:color="auto" w:fill="FFFFFF"/>
        </w:rPr>
      </w:pPr>
    </w:p>
    <w:p w14:paraId="3445E753" w14:textId="59781B39" w:rsidR="005A2080" w:rsidRPr="00E46736" w:rsidRDefault="005A2080" w:rsidP="005A2080">
      <w:pPr>
        <w:tabs>
          <w:tab w:val="left" w:pos="2385"/>
        </w:tabs>
        <w:spacing w:after="0"/>
        <w:rPr>
          <w:rFonts w:ascii="Arial" w:hAnsi="Arial" w:cs="Arial"/>
          <w:b/>
          <w:bCs/>
          <w:color w:val="202124"/>
          <w:spacing w:val="2"/>
          <w:sz w:val="24"/>
          <w:szCs w:val="24"/>
          <w:shd w:val="clear" w:color="auto" w:fill="FFFFFF"/>
        </w:rPr>
      </w:pPr>
      <w:r w:rsidRPr="00E46736">
        <w:rPr>
          <w:rFonts w:ascii="Arial" w:hAnsi="Arial" w:cs="Arial"/>
          <w:b/>
          <w:bCs/>
          <w:color w:val="202124"/>
          <w:spacing w:val="2"/>
          <w:sz w:val="24"/>
          <w:szCs w:val="24"/>
          <w:shd w:val="clear" w:color="auto" w:fill="FFFFFF"/>
        </w:rPr>
        <w:lastRenderedPageBreak/>
        <w:t>Question 13a:</w:t>
      </w:r>
      <w:r w:rsidR="00844F4C" w:rsidRPr="00E46736">
        <w:rPr>
          <w:rFonts w:ascii="Arial" w:hAnsi="Arial" w:cs="Arial"/>
          <w:b/>
          <w:bCs/>
          <w:color w:val="202124"/>
          <w:spacing w:val="2"/>
          <w:sz w:val="24"/>
          <w:szCs w:val="24"/>
          <w:shd w:val="clear" w:color="auto" w:fill="FFFFFF"/>
        </w:rPr>
        <w:t xml:space="preserve"> Responses</w:t>
      </w:r>
    </w:p>
    <w:p w14:paraId="78C8325E" w14:textId="3D081D15" w:rsidR="005A2080" w:rsidRPr="00E46736" w:rsidRDefault="005A2080" w:rsidP="005A2080">
      <w:pPr>
        <w:tabs>
          <w:tab w:val="left" w:pos="2385"/>
        </w:tabs>
        <w:spacing w:after="0"/>
        <w:rPr>
          <w:rFonts w:ascii="Arial" w:hAnsi="Arial" w:cs="Arial"/>
          <w:color w:val="202124"/>
          <w:spacing w:val="3"/>
          <w:sz w:val="24"/>
          <w:szCs w:val="24"/>
          <w:shd w:val="clear" w:color="auto" w:fill="FFFFFF"/>
        </w:rPr>
      </w:pPr>
      <w:r w:rsidRPr="00E46736">
        <w:rPr>
          <w:rFonts w:ascii="Arial" w:hAnsi="Arial" w:cs="Arial"/>
          <w:color w:val="202124"/>
          <w:spacing w:val="2"/>
          <w:sz w:val="24"/>
          <w:szCs w:val="24"/>
          <w:shd w:val="clear" w:color="auto" w:fill="FFFFFF"/>
        </w:rPr>
        <w:t xml:space="preserve">Question 13 requested people to </w:t>
      </w:r>
      <w:r w:rsidR="006A4122" w:rsidRPr="00E46736">
        <w:rPr>
          <w:rFonts w:ascii="Arial" w:hAnsi="Arial" w:cs="Arial"/>
          <w:color w:val="202124"/>
          <w:spacing w:val="2"/>
          <w:sz w:val="24"/>
          <w:szCs w:val="24"/>
          <w:shd w:val="clear" w:color="auto" w:fill="FFFFFF"/>
        </w:rPr>
        <w:t xml:space="preserve">share the </w:t>
      </w:r>
      <w:r w:rsidRPr="00E46736">
        <w:rPr>
          <w:rFonts w:ascii="Arial" w:hAnsi="Arial" w:cs="Arial"/>
          <w:color w:val="202124"/>
          <w:spacing w:val="2"/>
          <w:sz w:val="24"/>
          <w:szCs w:val="24"/>
          <w:shd w:val="clear" w:color="auto" w:fill="FFFFFF"/>
        </w:rPr>
        <w:t xml:space="preserve">knowledge they had on the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 xml:space="preserve">s in </w:t>
      </w:r>
      <w:r w:rsidR="0061333B">
        <w:rPr>
          <w:rFonts w:ascii="Arial" w:hAnsi="Arial" w:cs="Arial"/>
          <w:color w:val="202124"/>
          <w:spacing w:val="2"/>
          <w:sz w:val="24"/>
          <w:szCs w:val="24"/>
          <w:shd w:val="clear" w:color="auto" w:fill="FFFFFF"/>
        </w:rPr>
        <w:t>Llan</w:t>
      </w:r>
      <w:r w:rsidRPr="00E46736">
        <w:rPr>
          <w:rFonts w:ascii="Arial" w:hAnsi="Arial" w:cs="Arial"/>
          <w:color w:val="202124"/>
          <w:spacing w:val="2"/>
          <w:sz w:val="24"/>
          <w:szCs w:val="24"/>
          <w:shd w:val="clear" w:color="auto" w:fill="FFFFFF"/>
        </w:rPr>
        <w:t>deilo. The responses were analysed many responses of which were invalid giving answers like ‘don’t know’ and ‘</w:t>
      </w:r>
      <w:r w:rsidRPr="00E46736">
        <w:rPr>
          <w:rFonts w:ascii="Arial" w:hAnsi="Arial" w:cs="Arial"/>
          <w:color w:val="202124"/>
          <w:spacing w:val="3"/>
          <w:sz w:val="24"/>
          <w:szCs w:val="24"/>
          <w:shd w:val="clear" w:color="auto" w:fill="FFFFFF"/>
        </w:rPr>
        <w:t>I’m not so sure but it’s most likely a listed building.’</w:t>
      </w:r>
    </w:p>
    <w:p w14:paraId="1471550E" w14:textId="77777777" w:rsidR="00B93B31" w:rsidRPr="00E46736" w:rsidRDefault="00B93B31" w:rsidP="005A2080">
      <w:pPr>
        <w:tabs>
          <w:tab w:val="left" w:pos="2385"/>
        </w:tabs>
        <w:spacing w:after="0"/>
        <w:rPr>
          <w:rFonts w:ascii="Arial" w:hAnsi="Arial" w:cs="Arial"/>
          <w:color w:val="202124"/>
          <w:spacing w:val="3"/>
          <w:sz w:val="24"/>
          <w:szCs w:val="24"/>
          <w:shd w:val="clear" w:color="auto" w:fill="FFFFFF"/>
        </w:rPr>
      </w:pPr>
    </w:p>
    <w:p w14:paraId="0DFB83AF" w14:textId="70EDB0B1" w:rsidR="00B93B31" w:rsidRPr="00E46736" w:rsidRDefault="00B93B31" w:rsidP="005A2080">
      <w:pPr>
        <w:tabs>
          <w:tab w:val="left" w:pos="2385"/>
        </w:tabs>
        <w:spacing w:after="0"/>
        <w:rPr>
          <w:rFonts w:ascii="Arial" w:hAnsi="Arial" w:cs="Arial"/>
          <w:color w:val="202124"/>
          <w:spacing w:val="3"/>
          <w:sz w:val="24"/>
          <w:szCs w:val="24"/>
          <w:shd w:val="clear" w:color="auto" w:fill="FFFFFF"/>
        </w:rPr>
      </w:pPr>
      <w:r w:rsidRPr="00E46736">
        <w:rPr>
          <w:rFonts w:ascii="Arial" w:hAnsi="Arial" w:cs="Arial"/>
          <w:color w:val="202124"/>
          <w:spacing w:val="3"/>
          <w:sz w:val="24"/>
          <w:szCs w:val="24"/>
          <w:shd w:val="clear" w:color="auto" w:fill="FFFFFF"/>
        </w:rPr>
        <w:t xml:space="preserve">The respondence wear asked: </w:t>
      </w:r>
    </w:p>
    <w:p w14:paraId="0D0DF59B" w14:textId="6B93F1C7" w:rsidR="00B93B31" w:rsidRPr="00E46736" w:rsidRDefault="00B93B31" w:rsidP="005A2080">
      <w:pPr>
        <w:tabs>
          <w:tab w:val="left" w:pos="2385"/>
        </w:tabs>
        <w:spacing w:after="0"/>
        <w:rPr>
          <w:rFonts w:ascii="Arial" w:hAnsi="Arial" w:cs="Arial"/>
          <w:i/>
          <w:iCs/>
          <w:color w:val="202124"/>
          <w:spacing w:val="2"/>
          <w:sz w:val="24"/>
          <w:szCs w:val="24"/>
          <w:shd w:val="clear" w:color="auto" w:fill="FFFFFF"/>
        </w:rPr>
      </w:pPr>
      <w:r w:rsidRPr="00E46736">
        <w:rPr>
          <w:rFonts w:ascii="Arial" w:hAnsi="Arial" w:cs="Arial"/>
          <w:i/>
          <w:iCs/>
          <w:color w:val="202124"/>
          <w:spacing w:val="3"/>
          <w:sz w:val="24"/>
          <w:szCs w:val="24"/>
          <w:shd w:val="clear" w:color="auto" w:fill="FFFFFF"/>
        </w:rPr>
        <w:t>‘</w:t>
      </w:r>
      <w:r w:rsidRPr="00E46736">
        <w:rPr>
          <w:rFonts w:ascii="Arial" w:hAnsi="Arial" w:cs="Arial"/>
          <w:i/>
          <w:iCs/>
          <w:color w:val="202124"/>
          <w:spacing w:val="2"/>
          <w:sz w:val="24"/>
          <w:szCs w:val="24"/>
          <w:shd w:val="clear" w:color="auto" w:fill="FFFFFF"/>
        </w:rPr>
        <w:t>Following historical knowledge: State the name of the religious enclosure. What type of religious enclosure is it? The year it was built. Is it a listed building, if so what Grade? Is the building well maintained, or is it neglected?’</w:t>
      </w:r>
    </w:p>
    <w:p w14:paraId="33412A79" w14:textId="7777777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p>
    <w:p w14:paraId="66073434" w14:textId="7777777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Responses:</w:t>
      </w:r>
    </w:p>
    <w:p w14:paraId="3D6A9D56" w14:textId="77777777" w:rsidR="005A2080" w:rsidRPr="00E46736" w:rsidRDefault="005A2080" w:rsidP="005A2080">
      <w:pPr>
        <w:tabs>
          <w:tab w:val="left" w:pos="2385"/>
        </w:tabs>
        <w:spacing w:after="0"/>
        <w:rPr>
          <w:rFonts w:ascii="Arial" w:hAnsi="Arial" w:cs="Arial"/>
          <w:color w:val="202124"/>
          <w:spacing w:val="2"/>
          <w:sz w:val="24"/>
          <w:szCs w:val="24"/>
          <w:shd w:val="clear" w:color="auto" w:fill="FFFFFF"/>
        </w:rPr>
      </w:pPr>
    </w:p>
    <w:p w14:paraId="3E22BC0B" w14:textId="6A4FA278" w:rsidR="005A2080" w:rsidRPr="00E46736" w:rsidRDefault="00C130B9" w:rsidP="005A2080">
      <w:pPr>
        <w:tabs>
          <w:tab w:val="left" w:pos="2385"/>
        </w:tabs>
        <w:spacing w:after="0"/>
        <w:rPr>
          <w:rFonts w:ascii="Arial" w:hAnsi="Arial" w:cs="Arial"/>
          <w:i/>
          <w:iCs/>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Respondent 18</w:t>
      </w:r>
      <w:r w:rsidRPr="00E46736">
        <w:rPr>
          <w:rFonts w:ascii="Arial" w:hAnsi="Arial" w:cs="Arial"/>
          <w:i/>
          <w:iCs/>
          <w:color w:val="202124"/>
          <w:spacing w:val="2"/>
          <w:sz w:val="24"/>
          <w:szCs w:val="24"/>
          <w:shd w:val="clear" w:color="auto" w:fill="FFFFFF"/>
        </w:rPr>
        <w:t xml:space="preserve">: </w:t>
      </w:r>
      <w:r w:rsidR="005A2080" w:rsidRPr="00E46736">
        <w:rPr>
          <w:rFonts w:ascii="Arial" w:hAnsi="Arial" w:cs="Arial"/>
          <w:i/>
          <w:iCs/>
          <w:color w:val="202124"/>
          <w:spacing w:val="2"/>
          <w:sz w:val="24"/>
          <w:szCs w:val="24"/>
          <w:shd w:val="clear" w:color="auto" w:fill="FFFFFF"/>
        </w:rPr>
        <w:t xml:space="preserve">‘At Teilos </w:t>
      </w:r>
      <w:r w:rsidR="0061333B">
        <w:rPr>
          <w:rFonts w:ascii="Arial" w:hAnsi="Arial" w:cs="Arial"/>
          <w:i/>
          <w:iCs/>
          <w:color w:val="202124"/>
          <w:spacing w:val="2"/>
          <w:sz w:val="24"/>
          <w:szCs w:val="24"/>
          <w:shd w:val="clear" w:color="auto" w:fill="FFFFFF"/>
        </w:rPr>
        <w:t>Church</w:t>
      </w:r>
      <w:r w:rsidR="005A2080" w:rsidRPr="00E46736">
        <w:rPr>
          <w:rFonts w:ascii="Arial" w:hAnsi="Arial" w:cs="Arial"/>
          <w:i/>
          <w:iCs/>
          <w:color w:val="202124"/>
          <w:spacing w:val="2"/>
          <w:sz w:val="24"/>
          <w:szCs w:val="24"/>
          <w:shd w:val="clear" w:color="auto" w:fill="FFFFFF"/>
        </w:rPr>
        <w:t xml:space="preserve">, part of the </w:t>
      </w:r>
      <w:r w:rsidR="0061333B">
        <w:rPr>
          <w:rFonts w:ascii="Arial" w:hAnsi="Arial" w:cs="Arial"/>
          <w:i/>
          <w:iCs/>
          <w:color w:val="202124"/>
          <w:spacing w:val="2"/>
          <w:sz w:val="24"/>
          <w:szCs w:val="24"/>
          <w:shd w:val="clear" w:color="auto" w:fill="FFFFFF"/>
        </w:rPr>
        <w:t>Church</w:t>
      </w:r>
      <w:r w:rsidR="005A2080" w:rsidRPr="00E46736">
        <w:rPr>
          <w:rFonts w:ascii="Arial" w:hAnsi="Arial" w:cs="Arial"/>
          <w:i/>
          <w:iCs/>
          <w:color w:val="202124"/>
          <w:spacing w:val="2"/>
          <w:sz w:val="24"/>
          <w:szCs w:val="24"/>
          <w:shd w:val="clear" w:color="auto" w:fill="FFFFFF"/>
        </w:rPr>
        <w:t xml:space="preserve"> of </w:t>
      </w:r>
      <w:r w:rsidR="00F454C1" w:rsidRPr="00E46736">
        <w:rPr>
          <w:rFonts w:ascii="Arial" w:hAnsi="Arial" w:cs="Arial"/>
          <w:i/>
          <w:iCs/>
          <w:color w:val="202124"/>
          <w:spacing w:val="2"/>
          <w:sz w:val="24"/>
          <w:szCs w:val="24"/>
          <w:shd w:val="clear" w:color="auto" w:fill="FFFFFF"/>
        </w:rPr>
        <w:t>W</w:t>
      </w:r>
      <w:r w:rsidR="005A2080" w:rsidRPr="00E46736">
        <w:rPr>
          <w:rFonts w:ascii="Arial" w:hAnsi="Arial" w:cs="Arial"/>
          <w:i/>
          <w:iCs/>
          <w:color w:val="202124"/>
          <w:spacing w:val="2"/>
          <w:sz w:val="24"/>
          <w:szCs w:val="24"/>
          <w:shd w:val="clear" w:color="auto" w:fill="FFFFFF"/>
        </w:rPr>
        <w:t>ales. Grade 1 listed and is well maintained.’</w:t>
      </w:r>
    </w:p>
    <w:p w14:paraId="5594B6A1" w14:textId="77777777" w:rsidR="005A2080" w:rsidRPr="00E46736" w:rsidRDefault="005A2080" w:rsidP="005A2080">
      <w:pPr>
        <w:tabs>
          <w:tab w:val="left" w:pos="2385"/>
        </w:tabs>
        <w:spacing w:after="0"/>
        <w:rPr>
          <w:rFonts w:ascii="Arial" w:hAnsi="Arial" w:cs="Arial"/>
          <w:i/>
          <w:iCs/>
          <w:color w:val="202124"/>
          <w:spacing w:val="2"/>
          <w:sz w:val="24"/>
          <w:szCs w:val="24"/>
          <w:shd w:val="clear" w:color="auto" w:fill="FFFFFF"/>
        </w:rPr>
      </w:pPr>
    </w:p>
    <w:p w14:paraId="452F2703" w14:textId="3F9458C5" w:rsidR="005A2080" w:rsidRPr="00E46736" w:rsidRDefault="00054567" w:rsidP="005A2080">
      <w:pPr>
        <w:tabs>
          <w:tab w:val="left" w:pos="2385"/>
        </w:tabs>
        <w:spacing w:after="0"/>
        <w:rPr>
          <w:rFonts w:ascii="Arial" w:hAnsi="Arial" w:cs="Arial"/>
          <w:i/>
          <w:iCs/>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Respondent</w:t>
      </w:r>
      <w:r w:rsidR="00C130B9" w:rsidRPr="00E46736">
        <w:rPr>
          <w:rFonts w:ascii="Arial" w:hAnsi="Arial" w:cs="Arial"/>
          <w:color w:val="202124"/>
          <w:spacing w:val="2"/>
          <w:sz w:val="24"/>
          <w:szCs w:val="24"/>
          <w:shd w:val="clear" w:color="auto" w:fill="FFFFFF"/>
        </w:rPr>
        <w:t xml:space="preserve"> 8</w:t>
      </w:r>
      <w:r w:rsidRPr="00E46736">
        <w:rPr>
          <w:rFonts w:ascii="Arial" w:hAnsi="Arial" w:cs="Arial"/>
          <w:i/>
          <w:iCs/>
          <w:color w:val="202124"/>
          <w:spacing w:val="2"/>
          <w:sz w:val="24"/>
          <w:szCs w:val="24"/>
          <w:shd w:val="clear" w:color="auto" w:fill="FFFFFF"/>
        </w:rPr>
        <w:t xml:space="preserve">: </w:t>
      </w:r>
      <w:r w:rsidR="005A2080" w:rsidRPr="00E46736">
        <w:rPr>
          <w:rFonts w:ascii="Arial" w:hAnsi="Arial" w:cs="Arial"/>
          <w:i/>
          <w:iCs/>
          <w:color w:val="202124"/>
          <w:spacing w:val="2"/>
          <w:sz w:val="24"/>
          <w:szCs w:val="24"/>
          <w:shd w:val="clear" w:color="auto" w:fill="FFFFFF"/>
        </w:rPr>
        <w:t>‘</w:t>
      </w:r>
      <w:r w:rsidR="0061333B">
        <w:rPr>
          <w:rFonts w:ascii="Arial" w:hAnsi="Arial" w:cs="Arial"/>
          <w:i/>
          <w:iCs/>
          <w:color w:val="202124"/>
          <w:spacing w:val="3"/>
          <w:sz w:val="24"/>
          <w:szCs w:val="24"/>
          <w:shd w:val="clear" w:color="auto" w:fill="FFFFFF"/>
        </w:rPr>
        <w:t>Church</w:t>
      </w:r>
      <w:r w:rsidR="005A2080" w:rsidRPr="00E46736">
        <w:rPr>
          <w:rFonts w:ascii="Arial" w:hAnsi="Arial" w:cs="Arial"/>
          <w:i/>
          <w:iCs/>
          <w:color w:val="202124"/>
          <w:spacing w:val="3"/>
          <w:sz w:val="24"/>
          <w:szCs w:val="24"/>
          <w:shd w:val="clear" w:color="auto" w:fill="FFFFFF"/>
        </w:rPr>
        <w:t xml:space="preserve"> </w:t>
      </w:r>
      <w:r w:rsidR="00C130B9" w:rsidRPr="00E46736">
        <w:rPr>
          <w:rFonts w:ascii="Arial" w:hAnsi="Arial" w:cs="Arial"/>
          <w:i/>
          <w:iCs/>
          <w:color w:val="202124"/>
          <w:spacing w:val="3"/>
          <w:sz w:val="24"/>
          <w:szCs w:val="24"/>
          <w:shd w:val="clear" w:color="auto" w:fill="FFFFFF"/>
        </w:rPr>
        <w:t>S</w:t>
      </w:r>
      <w:r w:rsidR="005A2080" w:rsidRPr="00E46736">
        <w:rPr>
          <w:rFonts w:ascii="Arial" w:hAnsi="Arial" w:cs="Arial"/>
          <w:i/>
          <w:iCs/>
          <w:color w:val="202124"/>
          <w:spacing w:val="3"/>
          <w:sz w:val="24"/>
          <w:szCs w:val="24"/>
          <w:shd w:val="clear" w:color="auto" w:fill="FFFFFF"/>
        </w:rPr>
        <w:t xml:space="preserve">t Teilo’s </w:t>
      </w:r>
      <w:r w:rsidR="0061333B">
        <w:rPr>
          <w:rFonts w:ascii="Arial" w:hAnsi="Arial" w:cs="Arial"/>
          <w:i/>
          <w:iCs/>
          <w:color w:val="202124"/>
          <w:spacing w:val="3"/>
          <w:sz w:val="24"/>
          <w:szCs w:val="24"/>
          <w:shd w:val="clear" w:color="auto" w:fill="FFFFFF"/>
        </w:rPr>
        <w:t>Church</w:t>
      </w:r>
      <w:r w:rsidR="005A2080" w:rsidRPr="00E46736">
        <w:rPr>
          <w:rFonts w:ascii="Arial" w:hAnsi="Arial" w:cs="Arial"/>
          <w:i/>
          <w:iCs/>
          <w:color w:val="202124"/>
          <w:spacing w:val="3"/>
          <w:sz w:val="24"/>
          <w:szCs w:val="24"/>
          <w:shd w:val="clear" w:color="auto" w:fill="FFFFFF"/>
        </w:rPr>
        <w:t xml:space="preserve"> grade 2 listed.’</w:t>
      </w:r>
    </w:p>
    <w:p w14:paraId="3CF886D7" w14:textId="77777777" w:rsidR="005A2080" w:rsidRPr="00E46736" w:rsidRDefault="005A2080" w:rsidP="005A2080">
      <w:pPr>
        <w:tabs>
          <w:tab w:val="left" w:pos="2385"/>
        </w:tabs>
        <w:spacing w:after="0"/>
        <w:rPr>
          <w:rFonts w:ascii="Arial" w:hAnsi="Arial" w:cs="Arial"/>
          <w:i/>
          <w:iCs/>
          <w:color w:val="202124"/>
          <w:spacing w:val="2"/>
          <w:sz w:val="24"/>
          <w:szCs w:val="24"/>
          <w:shd w:val="clear" w:color="auto" w:fill="FFFFFF"/>
        </w:rPr>
      </w:pPr>
    </w:p>
    <w:p w14:paraId="2559BD66" w14:textId="3F4195AE" w:rsidR="005A2080" w:rsidRPr="00E46736" w:rsidRDefault="00054567" w:rsidP="005A2080">
      <w:pPr>
        <w:tabs>
          <w:tab w:val="left" w:pos="2385"/>
        </w:tabs>
        <w:spacing w:after="0"/>
        <w:rPr>
          <w:rFonts w:ascii="Arial" w:hAnsi="Arial" w:cs="Arial"/>
          <w:i/>
          <w:iCs/>
          <w:color w:val="202124"/>
          <w:spacing w:val="3"/>
          <w:sz w:val="24"/>
          <w:szCs w:val="24"/>
          <w:shd w:val="clear" w:color="auto" w:fill="FFFFFF"/>
        </w:rPr>
      </w:pPr>
      <w:r w:rsidRPr="00E46736">
        <w:rPr>
          <w:rFonts w:ascii="Arial" w:hAnsi="Arial" w:cs="Arial"/>
          <w:color w:val="202124"/>
          <w:spacing w:val="2"/>
          <w:sz w:val="24"/>
          <w:szCs w:val="24"/>
          <w:shd w:val="clear" w:color="auto" w:fill="FFFFFF"/>
        </w:rPr>
        <w:t xml:space="preserve">Respondent </w:t>
      </w:r>
      <w:r w:rsidR="00C130B9" w:rsidRPr="00E46736">
        <w:rPr>
          <w:rFonts w:ascii="Arial" w:hAnsi="Arial" w:cs="Arial"/>
          <w:color w:val="202124"/>
          <w:spacing w:val="2"/>
          <w:sz w:val="24"/>
          <w:szCs w:val="24"/>
          <w:shd w:val="clear" w:color="auto" w:fill="FFFFFF"/>
        </w:rPr>
        <w:t>12</w:t>
      </w:r>
      <w:r w:rsidRPr="00E46736">
        <w:rPr>
          <w:rFonts w:ascii="Arial" w:hAnsi="Arial" w:cs="Arial"/>
          <w:i/>
          <w:iCs/>
          <w:color w:val="202124"/>
          <w:spacing w:val="2"/>
          <w:sz w:val="24"/>
          <w:szCs w:val="24"/>
          <w:shd w:val="clear" w:color="auto" w:fill="FFFFFF"/>
        </w:rPr>
        <w:t xml:space="preserve">: </w:t>
      </w:r>
      <w:r w:rsidR="005A2080" w:rsidRPr="00E46736">
        <w:rPr>
          <w:rFonts w:ascii="Arial" w:hAnsi="Arial" w:cs="Arial"/>
          <w:i/>
          <w:iCs/>
          <w:color w:val="202124"/>
          <w:spacing w:val="2"/>
          <w:sz w:val="24"/>
          <w:szCs w:val="24"/>
          <w:shd w:val="clear" w:color="auto" w:fill="FFFFFF"/>
        </w:rPr>
        <w:t>‘</w:t>
      </w:r>
      <w:r w:rsidR="0061333B">
        <w:rPr>
          <w:rFonts w:ascii="Arial" w:hAnsi="Arial" w:cs="Arial"/>
          <w:i/>
          <w:iCs/>
          <w:color w:val="202124"/>
          <w:spacing w:val="3"/>
          <w:sz w:val="24"/>
          <w:szCs w:val="24"/>
          <w:shd w:val="clear" w:color="auto" w:fill="FFFFFF"/>
        </w:rPr>
        <w:t>Church</w:t>
      </w:r>
      <w:r w:rsidR="005A2080" w:rsidRPr="00E46736">
        <w:rPr>
          <w:rFonts w:ascii="Arial" w:hAnsi="Arial" w:cs="Arial"/>
          <w:i/>
          <w:iCs/>
          <w:color w:val="202124"/>
          <w:spacing w:val="3"/>
          <w:sz w:val="24"/>
          <w:szCs w:val="24"/>
          <w:shd w:val="clear" w:color="auto" w:fill="FFFFFF"/>
        </w:rPr>
        <w:t xml:space="preserve"> within centre of </w:t>
      </w:r>
      <w:r w:rsidR="0061333B">
        <w:rPr>
          <w:rFonts w:ascii="Arial" w:hAnsi="Arial" w:cs="Arial"/>
          <w:i/>
          <w:iCs/>
          <w:color w:val="202124"/>
          <w:spacing w:val="3"/>
          <w:sz w:val="24"/>
          <w:szCs w:val="24"/>
          <w:shd w:val="clear" w:color="auto" w:fill="FFFFFF"/>
        </w:rPr>
        <w:t>Llan</w:t>
      </w:r>
      <w:r w:rsidR="00B70073" w:rsidRPr="00E46736">
        <w:rPr>
          <w:rFonts w:ascii="Arial" w:hAnsi="Arial" w:cs="Arial"/>
          <w:i/>
          <w:iCs/>
          <w:color w:val="202124"/>
          <w:spacing w:val="3"/>
          <w:sz w:val="24"/>
          <w:szCs w:val="24"/>
          <w:shd w:val="clear" w:color="auto" w:fill="FFFFFF"/>
        </w:rPr>
        <w:t>deilo. (S</w:t>
      </w:r>
      <w:r w:rsidR="005A2080" w:rsidRPr="00E46736">
        <w:rPr>
          <w:rFonts w:ascii="Arial" w:hAnsi="Arial" w:cs="Arial"/>
          <w:i/>
          <w:iCs/>
          <w:color w:val="202124"/>
          <w:spacing w:val="3"/>
          <w:sz w:val="24"/>
          <w:szCs w:val="24"/>
          <w:shd w:val="clear" w:color="auto" w:fill="FFFFFF"/>
        </w:rPr>
        <w:t xml:space="preserve">t </w:t>
      </w:r>
      <w:r w:rsidR="00B70073" w:rsidRPr="00E46736">
        <w:rPr>
          <w:rFonts w:ascii="Arial" w:hAnsi="Arial" w:cs="Arial"/>
          <w:i/>
          <w:iCs/>
          <w:color w:val="202124"/>
          <w:spacing w:val="3"/>
          <w:sz w:val="24"/>
          <w:szCs w:val="24"/>
          <w:shd w:val="clear" w:color="auto" w:fill="FFFFFF"/>
        </w:rPr>
        <w:t>T</w:t>
      </w:r>
      <w:r w:rsidR="005A2080" w:rsidRPr="00E46736">
        <w:rPr>
          <w:rFonts w:ascii="Arial" w:hAnsi="Arial" w:cs="Arial"/>
          <w:i/>
          <w:iCs/>
          <w:color w:val="202124"/>
          <w:spacing w:val="3"/>
          <w:sz w:val="24"/>
          <w:szCs w:val="24"/>
          <w:shd w:val="clear" w:color="auto" w:fill="FFFFFF"/>
        </w:rPr>
        <w:t xml:space="preserve">eilo) </w:t>
      </w:r>
      <w:r w:rsidR="00C130B9" w:rsidRPr="00E46736">
        <w:rPr>
          <w:rFonts w:ascii="Arial" w:hAnsi="Arial" w:cs="Arial"/>
          <w:i/>
          <w:iCs/>
          <w:color w:val="202124"/>
          <w:spacing w:val="3"/>
          <w:sz w:val="24"/>
          <w:szCs w:val="24"/>
          <w:shd w:val="clear" w:color="auto" w:fill="FFFFFF"/>
        </w:rPr>
        <w:t>I</w:t>
      </w:r>
      <w:r w:rsidR="005A2080" w:rsidRPr="00E46736">
        <w:rPr>
          <w:rFonts w:ascii="Arial" w:hAnsi="Arial" w:cs="Arial"/>
          <w:i/>
          <w:iCs/>
          <w:color w:val="202124"/>
          <w:spacing w:val="3"/>
          <w:sz w:val="24"/>
          <w:szCs w:val="24"/>
          <w:shd w:val="clear" w:color="auto" w:fill="FFFFFF"/>
        </w:rPr>
        <w:t xml:space="preserve"> believe it </w:t>
      </w:r>
      <w:r w:rsidR="00B70073" w:rsidRPr="00E46736">
        <w:rPr>
          <w:rFonts w:ascii="Arial" w:hAnsi="Arial" w:cs="Arial"/>
          <w:i/>
          <w:iCs/>
          <w:color w:val="202124"/>
          <w:spacing w:val="3"/>
          <w:sz w:val="24"/>
          <w:szCs w:val="24"/>
          <w:shd w:val="clear" w:color="auto" w:fill="FFFFFF"/>
        </w:rPr>
        <w:t>dates to</w:t>
      </w:r>
      <w:r w:rsidR="005A2080" w:rsidRPr="00E46736">
        <w:rPr>
          <w:rFonts w:ascii="Arial" w:hAnsi="Arial" w:cs="Arial"/>
          <w:i/>
          <w:iCs/>
          <w:color w:val="202124"/>
          <w:spacing w:val="3"/>
          <w:sz w:val="24"/>
          <w:szCs w:val="24"/>
          <w:shd w:val="clear" w:color="auto" w:fill="FFFFFF"/>
        </w:rPr>
        <w:t xml:space="preserve"> 1850s, and unsure what grade of listing it is, but </w:t>
      </w:r>
      <w:r w:rsidRPr="00E46736">
        <w:rPr>
          <w:rFonts w:ascii="Arial" w:hAnsi="Arial" w:cs="Arial"/>
          <w:i/>
          <w:iCs/>
          <w:color w:val="202124"/>
          <w:spacing w:val="3"/>
          <w:sz w:val="24"/>
          <w:szCs w:val="24"/>
          <w:shd w:val="clear" w:color="auto" w:fill="FFFFFF"/>
        </w:rPr>
        <w:t>it’s</w:t>
      </w:r>
      <w:r w:rsidR="005A2080" w:rsidRPr="00E46736">
        <w:rPr>
          <w:rFonts w:ascii="Arial" w:hAnsi="Arial" w:cs="Arial"/>
          <w:i/>
          <w:iCs/>
          <w:color w:val="202124"/>
          <w:spacing w:val="3"/>
          <w:sz w:val="24"/>
          <w:szCs w:val="24"/>
          <w:shd w:val="clear" w:color="auto" w:fill="FFFFFF"/>
        </w:rPr>
        <w:t xml:space="preserve"> </w:t>
      </w:r>
      <w:proofErr w:type="gramStart"/>
      <w:r w:rsidR="005A2080" w:rsidRPr="00E46736">
        <w:rPr>
          <w:rFonts w:ascii="Arial" w:hAnsi="Arial" w:cs="Arial"/>
          <w:i/>
          <w:iCs/>
          <w:color w:val="202124"/>
          <w:spacing w:val="3"/>
          <w:sz w:val="24"/>
          <w:szCs w:val="24"/>
          <w:shd w:val="clear" w:color="auto" w:fill="FFFFFF"/>
        </w:rPr>
        <w:t>definitely a</w:t>
      </w:r>
      <w:proofErr w:type="gramEnd"/>
      <w:r w:rsidR="005A2080" w:rsidRPr="00E46736">
        <w:rPr>
          <w:rFonts w:ascii="Arial" w:hAnsi="Arial" w:cs="Arial"/>
          <w:i/>
          <w:iCs/>
          <w:color w:val="202124"/>
          <w:spacing w:val="3"/>
          <w:sz w:val="24"/>
          <w:szCs w:val="24"/>
          <w:shd w:val="clear" w:color="auto" w:fill="FFFFFF"/>
        </w:rPr>
        <w:t xml:space="preserve"> listed/protected building. Whilst not a </w:t>
      </w:r>
      <w:r w:rsidR="0061333B">
        <w:rPr>
          <w:rFonts w:ascii="Arial" w:hAnsi="Arial" w:cs="Arial"/>
          <w:i/>
          <w:iCs/>
          <w:color w:val="202124"/>
          <w:spacing w:val="3"/>
          <w:sz w:val="24"/>
          <w:szCs w:val="24"/>
          <w:shd w:val="clear" w:color="auto" w:fill="FFFFFF"/>
        </w:rPr>
        <w:t>Llan</w:t>
      </w:r>
      <w:r w:rsidR="005A2080" w:rsidRPr="00E46736">
        <w:rPr>
          <w:rFonts w:ascii="Arial" w:hAnsi="Arial" w:cs="Arial"/>
          <w:i/>
          <w:iCs/>
          <w:color w:val="202124"/>
          <w:spacing w:val="3"/>
          <w:sz w:val="24"/>
          <w:szCs w:val="24"/>
          <w:shd w:val="clear" w:color="auto" w:fill="FFFFFF"/>
        </w:rPr>
        <w:t xml:space="preserve">, the tabernacle within </w:t>
      </w:r>
      <w:r w:rsidR="00C130B9" w:rsidRPr="00E46736">
        <w:rPr>
          <w:rFonts w:ascii="Arial" w:hAnsi="Arial" w:cs="Arial"/>
          <w:i/>
          <w:iCs/>
          <w:color w:val="202124"/>
          <w:spacing w:val="3"/>
          <w:sz w:val="24"/>
          <w:szCs w:val="24"/>
          <w:shd w:val="clear" w:color="auto" w:fill="FFFFFF"/>
        </w:rPr>
        <w:t>F</w:t>
      </w:r>
      <w:r w:rsidR="005A2080" w:rsidRPr="00E46736">
        <w:rPr>
          <w:rFonts w:ascii="Arial" w:hAnsi="Arial" w:cs="Arial"/>
          <w:i/>
          <w:iCs/>
          <w:color w:val="202124"/>
          <w:spacing w:val="3"/>
          <w:sz w:val="24"/>
          <w:szCs w:val="24"/>
          <w:shd w:val="clear" w:color="auto" w:fill="FFFFFF"/>
        </w:rPr>
        <w:t xml:space="preserve">fairfach </w:t>
      </w:r>
      <w:r w:rsidR="0061333B">
        <w:rPr>
          <w:rFonts w:ascii="Arial" w:hAnsi="Arial" w:cs="Arial"/>
          <w:i/>
          <w:iCs/>
          <w:color w:val="202124"/>
          <w:spacing w:val="3"/>
          <w:sz w:val="24"/>
          <w:szCs w:val="24"/>
          <w:shd w:val="clear" w:color="auto" w:fill="FFFFFF"/>
        </w:rPr>
        <w:t>Llan</w:t>
      </w:r>
      <w:r w:rsidR="005A2080" w:rsidRPr="00E46736">
        <w:rPr>
          <w:rFonts w:ascii="Arial" w:hAnsi="Arial" w:cs="Arial"/>
          <w:i/>
          <w:iCs/>
          <w:color w:val="202124"/>
          <w:spacing w:val="3"/>
          <w:sz w:val="24"/>
          <w:szCs w:val="24"/>
          <w:shd w:val="clear" w:color="auto" w:fill="FFFFFF"/>
        </w:rPr>
        <w:t>deilo also has historical importance and I believe is listed building.’</w:t>
      </w:r>
    </w:p>
    <w:p w14:paraId="7EC3BCFB" w14:textId="77777777" w:rsidR="005A2080" w:rsidRPr="00E46736" w:rsidRDefault="005A2080" w:rsidP="005A2080">
      <w:pPr>
        <w:tabs>
          <w:tab w:val="left" w:pos="2385"/>
        </w:tabs>
        <w:spacing w:after="0"/>
        <w:rPr>
          <w:rFonts w:ascii="Arial" w:hAnsi="Arial" w:cs="Arial"/>
          <w:i/>
          <w:iCs/>
          <w:color w:val="202124"/>
          <w:spacing w:val="2"/>
          <w:sz w:val="24"/>
          <w:szCs w:val="24"/>
          <w:shd w:val="clear" w:color="auto" w:fill="FFFFFF"/>
        </w:rPr>
      </w:pPr>
    </w:p>
    <w:p w14:paraId="3635DB9A" w14:textId="2857854D" w:rsidR="005A2080" w:rsidRPr="00E46736" w:rsidRDefault="00054567" w:rsidP="005A2080">
      <w:pPr>
        <w:tabs>
          <w:tab w:val="left" w:pos="2385"/>
        </w:tabs>
        <w:spacing w:after="0"/>
        <w:rPr>
          <w:rFonts w:ascii="Arial" w:hAnsi="Arial" w:cs="Arial"/>
          <w:i/>
          <w:iCs/>
          <w:color w:val="202124"/>
          <w:spacing w:val="2"/>
          <w:sz w:val="24"/>
          <w:szCs w:val="24"/>
          <w:shd w:val="clear" w:color="auto" w:fill="FFFFFF"/>
        </w:rPr>
      </w:pPr>
      <w:r w:rsidRPr="00E46736">
        <w:rPr>
          <w:rFonts w:ascii="Arial" w:hAnsi="Arial" w:cs="Arial"/>
          <w:color w:val="202124"/>
          <w:spacing w:val="2"/>
          <w:sz w:val="24"/>
          <w:szCs w:val="24"/>
          <w:shd w:val="clear" w:color="auto" w:fill="FFFFFF"/>
        </w:rPr>
        <w:t>Respondent</w:t>
      </w:r>
      <w:r w:rsidR="00C130B9" w:rsidRPr="00E46736">
        <w:rPr>
          <w:rFonts w:ascii="Arial" w:hAnsi="Arial" w:cs="Arial"/>
          <w:color w:val="202124"/>
          <w:spacing w:val="2"/>
          <w:sz w:val="24"/>
          <w:szCs w:val="24"/>
          <w:shd w:val="clear" w:color="auto" w:fill="FFFFFF"/>
        </w:rPr>
        <w:t xml:space="preserve"> 22:</w:t>
      </w:r>
      <w:r w:rsidRPr="00E46736">
        <w:rPr>
          <w:rFonts w:ascii="Arial" w:hAnsi="Arial" w:cs="Arial"/>
          <w:i/>
          <w:iCs/>
          <w:color w:val="202124"/>
          <w:spacing w:val="2"/>
          <w:sz w:val="24"/>
          <w:szCs w:val="24"/>
          <w:shd w:val="clear" w:color="auto" w:fill="FFFFFF"/>
        </w:rPr>
        <w:t xml:space="preserve"> ‘</w:t>
      </w:r>
      <w:r w:rsidR="005A2080" w:rsidRPr="00E46736">
        <w:rPr>
          <w:rFonts w:ascii="Arial" w:hAnsi="Arial" w:cs="Arial"/>
          <w:i/>
          <w:iCs/>
          <w:color w:val="202124"/>
          <w:spacing w:val="3"/>
          <w:sz w:val="24"/>
          <w:szCs w:val="24"/>
          <w:shd w:val="clear" w:color="auto" w:fill="FFFFFF"/>
        </w:rPr>
        <w:t xml:space="preserve">St Teilo </w:t>
      </w:r>
      <w:r w:rsidR="0061333B">
        <w:rPr>
          <w:rFonts w:ascii="Arial" w:hAnsi="Arial" w:cs="Arial"/>
          <w:i/>
          <w:iCs/>
          <w:color w:val="202124"/>
          <w:spacing w:val="3"/>
          <w:sz w:val="24"/>
          <w:szCs w:val="24"/>
          <w:shd w:val="clear" w:color="auto" w:fill="FFFFFF"/>
        </w:rPr>
        <w:t>Church</w:t>
      </w:r>
      <w:r w:rsidR="005A2080" w:rsidRPr="00E46736">
        <w:rPr>
          <w:rFonts w:ascii="Arial" w:hAnsi="Arial" w:cs="Arial"/>
          <w:i/>
          <w:iCs/>
          <w:color w:val="202124"/>
          <w:spacing w:val="3"/>
          <w:sz w:val="24"/>
          <w:szCs w:val="24"/>
          <w:shd w:val="clear" w:color="auto" w:fill="FFFFFF"/>
        </w:rPr>
        <w:t xml:space="preserve"> [the reason </w:t>
      </w:r>
      <w:r w:rsidR="0061333B">
        <w:rPr>
          <w:rFonts w:ascii="Arial" w:hAnsi="Arial" w:cs="Arial"/>
          <w:i/>
          <w:iCs/>
          <w:color w:val="202124"/>
          <w:spacing w:val="3"/>
          <w:sz w:val="24"/>
          <w:szCs w:val="24"/>
          <w:shd w:val="clear" w:color="auto" w:fill="FFFFFF"/>
        </w:rPr>
        <w:t>Llan</w:t>
      </w:r>
      <w:r w:rsidR="005A2080" w:rsidRPr="00E46736">
        <w:rPr>
          <w:rFonts w:ascii="Arial" w:hAnsi="Arial" w:cs="Arial"/>
          <w:i/>
          <w:iCs/>
          <w:color w:val="202124"/>
          <w:spacing w:val="3"/>
          <w:sz w:val="24"/>
          <w:szCs w:val="24"/>
          <w:shd w:val="clear" w:color="auto" w:fill="FFFFFF"/>
        </w:rPr>
        <w:t xml:space="preserve">deilo was called = </w:t>
      </w:r>
      <w:r w:rsidR="0061333B">
        <w:rPr>
          <w:rFonts w:ascii="Arial" w:hAnsi="Arial" w:cs="Arial"/>
          <w:i/>
          <w:iCs/>
          <w:color w:val="202124"/>
          <w:spacing w:val="3"/>
          <w:sz w:val="24"/>
          <w:szCs w:val="24"/>
          <w:shd w:val="clear" w:color="auto" w:fill="FFFFFF"/>
        </w:rPr>
        <w:t>Church</w:t>
      </w:r>
      <w:r w:rsidR="005A2080" w:rsidRPr="00E46736">
        <w:rPr>
          <w:rFonts w:ascii="Arial" w:hAnsi="Arial" w:cs="Arial"/>
          <w:i/>
          <w:iCs/>
          <w:color w:val="202124"/>
          <w:spacing w:val="3"/>
          <w:sz w:val="24"/>
          <w:szCs w:val="24"/>
          <w:shd w:val="clear" w:color="auto" w:fill="FFFFFF"/>
        </w:rPr>
        <w:t xml:space="preserve"> of St Teilo</w:t>
      </w:r>
      <w:r w:rsidR="00574AE0" w:rsidRPr="00E46736">
        <w:rPr>
          <w:rFonts w:ascii="Arial" w:hAnsi="Arial" w:cs="Arial"/>
          <w:i/>
          <w:iCs/>
          <w:color w:val="202124"/>
          <w:spacing w:val="3"/>
          <w:sz w:val="24"/>
          <w:szCs w:val="24"/>
          <w:shd w:val="clear" w:color="auto" w:fill="FFFFFF"/>
        </w:rPr>
        <w:t>]</w:t>
      </w:r>
      <w:r w:rsidR="005A2080" w:rsidRPr="00E46736">
        <w:rPr>
          <w:rFonts w:ascii="Arial" w:hAnsi="Arial" w:cs="Arial"/>
          <w:i/>
          <w:iCs/>
          <w:color w:val="202124"/>
          <w:spacing w:val="3"/>
          <w:sz w:val="24"/>
          <w:szCs w:val="24"/>
          <w:shd w:val="clear" w:color="auto" w:fill="FFFFFF"/>
        </w:rPr>
        <w:t xml:space="preserve"> dates back 5th C rebuild in Victorian </w:t>
      </w:r>
      <w:r w:rsidR="00574AE0" w:rsidRPr="00E46736">
        <w:rPr>
          <w:rFonts w:ascii="Arial" w:hAnsi="Arial" w:cs="Arial"/>
          <w:i/>
          <w:iCs/>
          <w:color w:val="202124"/>
          <w:spacing w:val="3"/>
          <w:sz w:val="24"/>
          <w:szCs w:val="24"/>
          <w:shd w:val="clear" w:color="auto" w:fill="FFFFFF"/>
        </w:rPr>
        <w:t>Times.</w:t>
      </w:r>
      <w:r w:rsidR="005A2080" w:rsidRPr="00E46736">
        <w:rPr>
          <w:rFonts w:ascii="Arial" w:hAnsi="Arial" w:cs="Arial"/>
          <w:i/>
          <w:iCs/>
          <w:color w:val="202124"/>
          <w:spacing w:val="3"/>
          <w:sz w:val="24"/>
          <w:szCs w:val="24"/>
          <w:shd w:val="clear" w:color="auto" w:fill="FFFFFF"/>
        </w:rPr>
        <w:t xml:space="preserve"> there are various </w:t>
      </w:r>
      <w:r w:rsidR="0061333B">
        <w:rPr>
          <w:rFonts w:ascii="Arial" w:hAnsi="Arial" w:cs="Arial"/>
          <w:i/>
          <w:iCs/>
          <w:color w:val="202124"/>
          <w:spacing w:val="3"/>
          <w:sz w:val="24"/>
          <w:szCs w:val="24"/>
          <w:shd w:val="clear" w:color="auto" w:fill="FFFFFF"/>
        </w:rPr>
        <w:t>Chapel</w:t>
      </w:r>
      <w:r w:rsidR="005A2080" w:rsidRPr="00E46736">
        <w:rPr>
          <w:rFonts w:ascii="Arial" w:hAnsi="Arial" w:cs="Arial"/>
          <w:i/>
          <w:iCs/>
          <w:color w:val="202124"/>
          <w:spacing w:val="3"/>
          <w:sz w:val="24"/>
          <w:szCs w:val="24"/>
          <w:shd w:val="clear" w:color="auto" w:fill="FFFFFF"/>
        </w:rPr>
        <w:t xml:space="preserve">s around </w:t>
      </w:r>
      <w:r w:rsidR="0061333B">
        <w:rPr>
          <w:rFonts w:ascii="Arial" w:hAnsi="Arial" w:cs="Arial"/>
          <w:i/>
          <w:iCs/>
          <w:color w:val="202124"/>
          <w:spacing w:val="3"/>
          <w:sz w:val="24"/>
          <w:szCs w:val="24"/>
          <w:shd w:val="clear" w:color="auto" w:fill="FFFFFF"/>
        </w:rPr>
        <w:t>Llan</w:t>
      </w:r>
      <w:r w:rsidR="005A2080" w:rsidRPr="00E46736">
        <w:rPr>
          <w:rFonts w:ascii="Arial" w:hAnsi="Arial" w:cs="Arial"/>
          <w:i/>
          <w:iCs/>
          <w:color w:val="202124"/>
          <w:spacing w:val="3"/>
          <w:sz w:val="24"/>
          <w:szCs w:val="24"/>
          <w:shd w:val="clear" w:color="auto" w:fill="FFFFFF"/>
        </w:rPr>
        <w:t xml:space="preserve">deilo dating back to 1820 onwards and the growth of </w:t>
      </w:r>
      <w:r w:rsidRPr="00E46736">
        <w:rPr>
          <w:rFonts w:ascii="Arial" w:hAnsi="Arial" w:cs="Arial"/>
          <w:i/>
          <w:iCs/>
          <w:color w:val="202124"/>
          <w:spacing w:val="3"/>
          <w:sz w:val="24"/>
          <w:szCs w:val="24"/>
          <w:shd w:val="clear" w:color="auto" w:fill="FFFFFF"/>
        </w:rPr>
        <w:t>non-conformist</w:t>
      </w:r>
      <w:r w:rsidR="005A2080" w:rsidRPr="00E46736">
        <w:rPr>
          <w:rFonts w:ascii="Arial" w:hAnsi="Arial" w:cs="Arial"/>
          <w:i/>
          <w:iCs/>
          <w:color w:val="202124"/>
          <w:spacing w:val="3"/>
          <w:sz w:val="24"/>
          <w:szCs w:val="24"/>
          <w:shd w:val="clear" w:color="auto" w:fill="FFFFFF"/>
        </w:rPr>
        <w:t xml:space="preserve"> movement St Teilo </w:t>
      </w:r>
      <w:r w:rsidR="00426A60" w:rsidRPr="00E46736">
        <w:rPr>
          <w:rFonts w:ascii="Arial" w:hAnsi="Arial" w:cs="Arial"/>
          <w:color w:val="202124"/>
          <w:spacing w:val="3"/>
          <w:sz w:val="24"/>
          <w:szCs w:val="24"/>
          <w:shd w:val="clear" w:color="auto" w:fill="FFFFFF"/>
        </w:rPr>
        <w:t>Respondent 17</w:t>
      </w:r>
      <w:r w:rsidR="00426A60" w:rsidRPr="00E46736">
        <w:rPr>
          <w:rFonts w:ascii="Arial" w:hAnsi="Arial" w:cs="Arial"/>
          <w:i/>
          <w:iCs/>
          <w:color w:val="202124"/>
          <w:spacing w:val="3"/>
          <w:sz w:val="24"/>
          <w:szCs w:val="24"/>
          <w:shd w:val="clear" w:color="auto" w:fill="FFFFFF"/>
        </w:rPr>
        <w:t xml:space="preserve"> ‘</w:t>
      </w:r>
      <w:r w:rsidR="0061333B">
        <w:rPr>
          <w:rFonts w:ascii="Arial" w:hAnsi="Arial" w:cs="Arial"/>
          <w:i/>
          <w:iCs/>
          <w:color w:val="202124"/>
          <w:spacing w:val="3"/>
          <w:sz w:val="24"/>
          <w:szCs w:val="24"/>
          <w:shd w:val="clear" w:color="auto" w:fill="FFFFFF"/>
        </w:rPr>
        <w:t>Church</w:t>
      </w:r>
      <w:r w:rsidR="005A2080" w:rsidRPr="00E46736">
        <w:rPr>
          <w:rFonts w:ascii="Arial" w:hAnsi="Arial" w:cs="Arial"/>
          <w:i/>
          <w:iCs/>
          <w:color w:val="202124"/>
          <w:spacing w:val="3"/>
          <w:sz w:val="24"/>
          <w:szCs w:val="24"/>
          <w:shd w:val="clear" w:color="auto" w:fill="FFFFFF"/>
        </w:rPr>
        <w:t xml:space="preserve"> is Grade1 listed and is within the conservation zone of </w:t>
      </w:r>
      <w:r w:rsidR="0061333B">
        <w:rPr>
          <w:rFonts w:ascii="Arial" w:hAnsi="Arial" w:cs="Arial"/>
          <w:i/>
          <w:iCs/>
          <w:color w:val="202124"/>
          <w:spacing w:val="3"/>
          <w:sz w:val="24"/>
          <w:szCs w:val="24"/>
          <w:shd w:val="clear" w:color="auto" w:fill="FFFFFF"/>
        </w:rPr>
        <w:t>Llan</w:t>
      </w:r>
      <w:r w:rsidR="005A2080" w:rsidRPr="00E46736">
        <w:rPr>
          <w:rFonts w:ascii="Arial" w:hAnsi="Arial" w:cs="Arial"/>
          <w:i/>
          <w:iCs/>
          <w:color w:val="202124"/>
          <w:spacing w:val="3"/>
          <w:sz w:val="24"/>
          <w:szCs w:val="24"/>
          <w:shd w:val="clear" w:color="auto" w:fill="FFFFFF"/>
        </w:rPr>
        <w:t>deilo. St Teilo needs funding to repair and adapt the building.’</w:t>
      </w:r>
    </w:p>
    <w:p w14:paraId="4B366482" w14:textId="77777777" w:rsidR="005A2080" w:rsidRPr="00E46736" w:rsidRDefault="005A2080" w:rsidP="005A2080">
      <w:pPr>
        <w:tabs>
          <w:tab w:val="left" w:pos="2385"/>
        </w:tabs>
        <w:spacing w:after="0"/>
        <w:rPr>
          <w:rFonts w:ascii="Arial" w:hAnsi="Arial" w:cs="Arial"/>
          <w:i/>
          <w:iCs/>
          <w:color w:val="202124"/>
          <w:spacing w:val="3"/>
          <w:sz w:val="24"/>
          <w:szCs w:val="24"/>
          <w:shd w:val="clear" w:color="auto" w:fill="FFFFFF"/>
        </w:rPr>
      </w:pPr>
    </w:p>
    <w:p w14:paraId="00BAA699" w14:textId="344A1811" w:rsidR="005A2080" w:rsidRPr="00E46736" w:rsidRDefault="00C130B9" w:rsidP="005A2080">
      <w:pPr>
        <w:tabs>
          <w:tab w:val="left" w:pos="2385"/>
        </w:tabs>
        <w:spacing w:after="0"/>
        <w:rPr>
          <w:rFonts w:ascii="Arial" w:hAnsi="Arial" w:cs="Arial"/>
          <w:i/>
          <w:iCs/>
          <w:color w:val="202124"/>
          <w:spacing w:val="3"/>
          <w:sz w:val="24"/>
          <w:szCs w:val="24"/>
          <w:shd w:val="clear" w:color="auto" w:fill="FFFFFF"/>
        </w:rPr>
      </w:pPr>
      <w:r w:rsidRPr="00E46736">
        <w:rPr>
          <w:rFonts w:ascii="Arial" w:hAnsi="Arial" w:cs="Arial"/>
          <w:color w:val="202124"/>
          <w:spacing w:val="3"/>
          <w:sz w:val="24"/>
          <w:szCs w:val="24"/>
          <w:shd w:val="clear" w:color="auto" w:fill="FFFFFF"/>
        </w:rPr>
        <w:t>Respondent 10</w:t>
      </w:r>
      <w:r w:rsidRPr="00E46736">
        <w:rPr>
          <w:rFonts w:ascii="Arial" w:hAnsi="Arial" w:cs="Arial"/>
          <w:i/>
          <w:iCs/>
          <w:color w:val="202124"/>
          <w:spacing w:val="3"/>
          <w:sz w:val="24"/>
          <w:szCs w:val="24"/>
          <w:shd w:val="clear" w:color="auto" w:fill="FFFFFF"/>
        </w:rPr>
        <w:t xml:space="preserve">: </w:t>
      </w:r>
      <w:r w:rsidR="005A2080" w:rsidRPr="00E46736">
        <w:rPr>
          <w:rFonts w:ascii="Arial" w:hAnsi="Arial" w:cs="Arial"/>
          <w:i/>
          <w:iCs/>
          <w:color w:val="202124"/>
          <w:spacing w:val="3"/>
          <w:sz w:val="24"/>
          <w:szCs w:val="24"/>
          <w:shd w:val="clear" w:color="auto" w:fill="FFFFFF"/>
        </w:rPr>
        <w:t xml:space="preserve">‘St Teilo’s </w:t>
      </w:r>
      <w:r w:rsidR="0061333B">
        <w:rPr>
          <w:rFonts w:ascii="Arial" w:hAnsi="Arial" w:cs="Arial"/>
          <w:i/>
          <w:iCs/>
          <w:color w:val="202124"/>
          <w:spacing w:val="3"/>
          <w:sz w:val="24"/>
          <w:szCs w:val="24"/>
          <w:shd w:val="clear" w:color="auto" w:fill="FFFFFF"/>
        </w:rPr>
        <w:t>Church</w:t>
      </w:r>
      <w:r w:rsidR="005A2080" w:rsidRPr="00E46736">
        <w:rPr>
          <w:rFonts w:ascii="Arial" w:hAnsi="Arial" w:cs="Arial"/>
          <w:i/>
          <w:iCs/>
          <w:color w:val="202124"/>
          <w:spacing w:val="3"/>
          <w:sz w:val="24"/>
          <w:szCs w:val="24"/>
          <w:shd w:val="clear" w:color="auto" w:fill="FFFFFF"/>
        </w:rPr>
        <w:t>, sixth century. It is listed. It is well maintained, but upkeep costs are soaring.’</w:t>
      </w:r>
    </w:p>
    <w:p w14:paraId="1395E71E" w14:textId="77777777" w:rsidR="005A2080" w:rsidRPr="00E46736" w:rsidRDefault="005A2080" w:rsidP="005A2080">
      <w:pPr>
        <w:tabs>
          <w:tab w:val="left" w:pos="2385"/>
        </w:tabs>
        <w:spacing w:after="0"/>
        <w:rPr>
          <w:rFonts w:ascii="Arial" w:hAnsi="Arial" w:cs="Arial"/>
          <w:i/>
          <w:iCs/>
          <w:color w:val="202124"/>
          <w:spacing w:val="3"/>
          <w:sz w:val="24"/>
          <w:szCs w:val="24"/>
          <w:shd w:val="clear" w:color="auto" w:fill="FFFFFF"/>
        </w:rPr>
      </w:pPr>
    </w:p>
    <w:p w14:paraId="78D031D4" w14:textId="114BD231" w:rsidR="005A2080" w:rsidRPr="00E46736" w:rsidRDefault="00C130B9" w:rsidP="005A2080">
      <w:pPr>
        <w:tabs>
          <w:tab w:val="left" w:pos="2385"/>
        </w:tabs>
        <w:spacing w:after="0"/>
        <w:rPr>
          <w:rFonts w:ascii="Arial" w:hAnsi="Arial" w:cs="Arial"/>
          <w:i/>
          <w:iCs/>
          <w:color w:val="202124"/>
          <w:spacing w:val="3"/>
          <w:sz w:val="24"/>
          <w:szCs w:val="24"/>
          <w:shd w:val="clear" w:color="auto" w:fill="FFFFFF"/>
        </w:rPr>
      </w:pPr>
      <w:r w:rsidRPr="00E46736">
        <w:rPr>
          <w:rFonts w:ascii="Arial" w:hAnsi="Arial" w:cs="Arial"/>
          <w:color w:val="202124"/>
          <w:spacing w:val="3"/>
          <w:sz w:val="24"/>
          <w:szCs w:val="24"/>
          <w:shd w:val="clear" w:color="auto" w:fill="FFFFFF"/>
        </w:rPr>
        <w:t>Respondent 6</w:t>
      </w:r>
      <w:r w:rsidRPr="00E46736">
        <w:rPr>
          <w:rFonts w:ascii="Arial" w:hAnsi="Arial" w:cs="Arial"/>
          <w:i/>
          <w:iCs/>
          <w:color w:val="202124"/>
          <w:spacing w:val="3"/>
          <w:sz w:val="24"/>
          <w:szCs w:val="24"/>
          <w:shd w:val="clear" w:color="auto" w:fill="FFFFFF"/>
        </w:rPr>
        <w:t xml:space="preserve">: </w:t>
      </w:r>
      <w:r w:rsidR="005A2080" w:rsidRPr="00E46736">
        <w:rPr>
          <w:rFonts w:ascii="Arial" w:hAnsi="Arial" w:cs="Arial"/>
          <w:i/>
          <w:iCs/>
          <w:color w:val="202124"/>
          <w:spacing w:val="3"/>
          <w:sz w:val="24"/>
          <w:szCs w:val="24"/>
          <w:shd w:val="clear" w:color="auto" w:fill="FFFFFF"/>
        </w:rPr>
        <w:t xml:space="preserve">‘I do not attend any </w:t>
      </w:r>
      <w:r w:rsidR="0061333B">
        <w:rPr>
          <w:rFonts w:ascii="Arial" w:hAnsi="Arial" w:cs="Arial"/>
          <w:i/>
          <w:iCs/>
          <w:color w:val="202124"/>
          <w:spacing w:val="3"/>
          <w:sz w:val="24"/>
          <w:szCs w:val="24"/>
          <w:shd w:val="clear" w:color="auto" w:fill="FFFFFF"/>
        </w:rPr>
        <w:t>Church</w:t>
      </w:r>
      <w:r w:rsidR="005A2080" w:rsidRPr="00E46736">
        <w:rPr>
          <w:rFonts w:ascii="Arial" w:hAnsi="Arial" w:cs="Arial"/>
          <w:i/>
          <w:iCs/>
          <w:color w:val="202124"/>
          <w:spacing w:val="3"/>
          <w:sz w:val="24"/>
          <w:szCs w:val="24"/>
          <w:shd w:val="clear" w:color="auto" w:fill="FFFFFF"/>
        </w:rPr>
        <w:t xml:space="preserve">es but even I can see the importance of maintaining them, St </w:t>
      </w:r>
      <w:r w:rsidRPr="00E46736">
        <w:rPr>
          <w:rFonts w:ascii="Arial" w:hAnsi="Arial" w:cs="Arial"/>
          <w:i/>
          <w:iCs/>
          <w:color w:val="202124"/>
          <w:spacing w:val="3"/>
          <w:sz w:val="24"/>
          <w:szCs w:val="24"/>
          <w:shd w:val="clear" w:color="auto" w:fill="FFFFFF"/>
        </w:rPr>
        <w:t>T</w:t>
      </w:r>
      <w:r w:rsidR="005A2080" w:rsidRPr="00E46736">
        <w:rPr>
          <w:rFonts w:ascii="Arial" w:hAnsi="Arial" w:cs="Arial"/>
          <w:i/>
          <w:iCs/>
          <w:color w:val="202124"/>
          <w:spacing w:val="3"/>
          <w:sz w:val="24"/>
          <w:szCs w:val="24"/>
          <w:shd w:val="clear" w:color="auto" w:fill="FFFFFF"/>
        </w:rPr>
        <w:t xml:space="preserve">eilos in the heart of </w:t>
      </w:r>
      <w:r w:rsidR="0061333B">
        <w:rPr>
          <w:rFonts w:ascii="Arial" w:hAnsi="Arial" w:cs="Arial"/>
          <w:i/>
          <w:iCs/>
          <w:color w:val="202124"/>
          <w:spacing w:val="3"/>
          <w:sz w:val="24"/>
          <w:szCs w:val="24"/>
          <w:shd w:val="clear" w:color="auto" w:fill="FFFFFF"/>
        </w:rPr>
        <w:t>Llan</w:t>
      </w:r>
      <w:r w:rsidR="005A2080" w:rsidRPr="00E46736">
        <w:rPr>
          <w:rFonts w:ascii="Arial" w:hAnsi="Arial" w:cs="Arial"/>
          <w:i/>
          <w:iCs/>
          <w:color w:val="202124"/>
          <w:spacing w:val="3"/>
          <w:sz w:val="24"/>
          <w:szCs w:val="24"/>
          <w:shd w:val="clear" w:color="auto" w:fill="FFFFFF"/>
        </w:rPr>
        <w:t xml:space="preserve">deilo is what ,makes </w:t>
      </w:r>
      <w:r w:rsidR="0061333B">
        <w:rPr>
          <w:rFonts w:ascii="Arial" w:hAnsi="Arial" w:cs="Arial"/>
          <w:i/>
          <w:iCs/>
          <w:color w:val="202124"/>
          <w:spacing w:val="3"/>
          <w:sz w:val="24"/>
          <w:szCs w:val="24"/>
          <w:shd w:val="clear" w:color="auto" w:fill="FFFFFF"/>
        </w:rPr>
        <w:t>Llan</w:t>
      </w:r>
      <w:r w:rsidR="005A2080" w:rsidRPr="00E46736">
        <w:rPr>
          <w:rFonts w:ascii="Arial" w:hAnsi="Arial" w:cs="Arial"/>
          <w:i/>
          <w:iCs/>
          <w:color w:val="202124"/>
          <w:spacing w:val="3"/>
          <w:sz w:val="24"/>
          <w:szCs w:val="24"/>
          <w:shd w:val="clear" w:color="auto" w:fill="FFFFFF"/>
        </w:rPr>
        <w:t>deilo and it needs to be kept in good condition as that is what the town is names after.’</w:t>
      </w:r>
    </w:p>
    <w:p w14:paraId="710DC267" w14:textId="37E7E101" w:rsidR="00054567" w:rsidRPr="00E46736" w:rsidRDefault="00054567" w:rsidP="005A2080">
      <w:pPr>
        <w:tabs>
          <w:tab w:val="left" w:pos="2385"/>
        </w:tabs>
        <w:spacing w:after="0"/>
        <w:rPr>
          <w:rFonts w:ascii="Arial" w:hAnsi="Arial" w:cs="Arial"/>
          <w:i/>
          <w:iCs/>
          <w:color w:val="202124"/>
          <w:spacing w:val="3"/>
          <w:sz w:val="24"/>
          <w:szCs w:val="24"/>
          <w:shd w:val="clear" w:color="auto" w:fill="FFFFFF"/>
        </w:rPr>
      </w:pPr>
    </w:p>
    <w:p w14:paraId="55AFB94E" w14:textId="3B0F613B" w:rsidR="00054567" w:rsidRPr="00E46736" w:rsidRDefault="00054567" w:rsidP="005A2080">
      <w:pPr>
        <w:tabs>
          <w:tab w:val="left" w:pos="2385"/>
        </w:tabs>
        <w:spacing w:after="0"/>
        <w:rPr>
          <w:rFonts w:ascii="Arial" w:hAnsi="Arial" w:cs="Arial"/>
          <w:color w:val="202124"/>
          <w:spacing w:val="3"/>
          <w:sz w:val="24"/>
          <w:szCs w:val="24"/>
          <w:shd w:val="clear" w:color="auto" w:fill="FFFFFF"/>
        </w:rPr>
      </w:pPr>
      <w:r w:rsidRPr="00E46736">
        <w:rPr>
          <w:rFonts w:ascii="Arial" w:hAnsi="Arial" w:cs="Arial"/>
          <w:color w:val="202124"/>
          <w:spacing w:val="3"/>
          <w:sz w:val="24"/>
          <w:szCs w:val="24"/>
          <w:shd w:val="clear" w:color="auto" w:fill="FFFFFF"/>
        </w:rPr>
        <w:t xml:space="preserve">Respondent 12 shared some knowledge to their understanding of local </w:t>
      </w:r>
      <w:r w:rsidR="0061333B">
        <w:rPr>
          <w:rFonts w:ascii="Arial" w:hAnsi="Arial" w:cs="Arial"/>
          <w:color w:val="202124"/>
          <w:spacing w:val="3"/>
          <w:sz w:val="24"/>
          <w:szCs w:val="24"/>
          <w:shd w:val="clear" w:color="auto" w:fill="FFFFFF"/>
        </w:rPr>
        <w:t>Llan</w:t>
      </w:r>
      <w:r w:rsidRPr="00E46736">
        <w:rPr>
          <w:rFonts w:ascii="Arial" w:hAnsi="Arial" w:cs="Arial"/>
          <w:color w:val="202124"/>
          <w:spacing w:val="3"/>
          <w:sz w:val="24"/>
          <w:szCs w:val="24"/>
          <w:shd w:val="clear" w:color="auto" w:fill="FFFFFF"/>
        </w:rPr>
        <w:t>s</w:t>
      </w:r>
      <w:r w:rsidR="00B93B31" w:rsidRPr="00E46736">
        <w:rPr>
          <w:rFonts w:ascii="Arial" w:hAnsi="Arial" w:cs="Arial"/>
          <w:color w:val="202124"/>
          <w:spacing w:val="3"/>
          <w:sz w:val="24"/>
          <w:szCs w:val="24"/>
          <w:shd w:val="clear" w:color="auto" w:fill="FFFFFF"/>
        </w:rPr>
        <w:t xml:space="preserve">, sharing the dates and their understanding of the building being listed. Many other respondence specified their understanding of local </w:t>
      </w:r>
      <w:r w:rsidR="0061333B">
        <w:rPr>
          <w:rFonts w:ascii="Arial" w:hAnsi="Arial" w:cs="Arial"/>
          <w:color w:val="202124"/>
          <w:spacing w:val="3"/>
          <w:sz w:val="24"/>
          <w:szCs w:val="24"/>
          <w:shd w:val="clear" w:color="auto" w:fill="FFFFFF"/>
        </w:rPr>
        <w:t>Llan</w:t>
      </w:r>
      <w:r w:rsidR="00B93B31" w:rsidRPr="00E46736">
        <w:rPr>
          <w:rFonts w:ascii="Arial" w:hAnsi="Arial" w:cs="Arial"/>
          <w:color w:val="202124"/>
          <w:spacing w:val="3"/>
          <w:sz w:val="24"/>
          <w:szCs w:val="24"/>
          <w:shd w:val="clear" w:color="auto" w:fill="FFFFFF"/>
        </w:rPr>
        <w:t>s being listed and the maintenance upkeep costs of the buildings being costly.</w:t>
      </w:r>
    </w:p>
    <w:p w14:paraId="4BB04706" w14:textId="1473E5EB" w:rsidR="00426750" w:rsidRPr="00E46736" w:rsidRDefault="00426750" w:rsidP="005A2080">
      <w:pPr>
        <w:tabs>
          <w:tab w:val="left" w:pos="2385"/>
        </w:tabs>
        <w:spacing w:after="0"/>
        <w:rPr>
          <w:rFonts w:ascii="Arial" w:hAnsi="Arial" w:cs="Arial"/>
          <w:color w:val="202124"/>
          <w:spacing w:val="2"/>
          <w:sz w:val="24"/>
          <w:szCs w:val="24"/>
          <w:shd w:val="clear" w:color="auto" w:fill="FFFFFF"/>
        </w:rPr>
      </w:pPr>
    </w:p>
    <w:p w14:paraId="3D482A29" w14:textId="1BD39023" w:rsidR="00BC0809" w:rsidRPr="00E46736" w:rsidRDefault="00BC0809" w:rsidP="005A2080">
      <w:pPr>
        <w:tabs>
          <w:tab w:val="left" w:pos="2385"/>
        </w:tabs>
        <w:spacing w:after="0"/>
        <w:rPr>
          <w:rFonts w:ascii="Arial" w:hAnsi="Arial" w:cs="Arial"/>
          <w:color w:val="202124"/>
          <w:spacing w:val="2"/>
          <w:sz w:val="24"/>
          <w:szCs w:val="24"/>
          <w:shd w:val="clear" w:color="auto" w:fill="FFFFFF"/>
        </w:rPr>
      </w:pPr>
    </w:p>
    <w:p w14:paraId="1E4D4869" w14:textId="15DFB8BE" w:rsidR="00C931EA" w:rsidRPr="00E46736" w:rsidRDefault="00C931EA" w:rsidP="005A2080">
      <w:pPr>
        <w:tabs>
          <w:tab w:val="left" w:pos="2385"/>
        </w:tabs>
        <w:spacing w:after="0"/>
        <w:rPr>
          <w:rFonts w:ascii="Arial" w:hAnsi="Arial" w:cs="Arial"/>
          <w:color w:val="202124"/>
          <w:spacing w:val="2"/>
          <w:sz w:val="24"/>
          <w:szCs w:val="24"/>
          <w:shd w:val="clear" w:color="auto" w:fill="FFFFFF"/>
        </w:rPr>
      </w:pPr>
    </w:p>
    <w:p w14:paraId="42BF0746" w14:textId="3586CF63" w:rsidR="00C931EA" w:rsidRPr="00E46736" w:rsidRDefault="00C931EA" w:rsidP="005A2080">
      <w:pPr>
        <w:tabs>
          <w:tab w:val="left" w:pos="2385"/>
        </w:tabs>
        <w:spacing w:after="0"/>
        <w:rPr>
          <w:rFonts w:ascii="Arial" w:hAnsi="Arial" w:cs="Arial"/>
          <w:color w:val="202124"/>
          <w:spacing w:val="2"/>
          <w:sz w:val="24"/>
          <w:szCs w:val="24"/>
          <w:shd w:val="clear" w:color="auto" w:fill="FFFFFF"/>
        </w:rPr>
      </w:pPr>
    </w:p>
    <w:p w14:paraId="0FCEE355" w14:textId="77777777" w:rsidR="00C931EA" w:rsidRPr="00E46736" w:rsidRDefault="00C931EA" w:rsidP="005A2080">
      <w:pPr>
        <w:tabs>
          <w:tab w:val="left" w:pos="2385"/>
        </w:tabs>
        <w:spacing w:after="0"/>
        <w:rPr>
          <w:rFonts w:ascii="Arial" w:hAnsi="Arial" w:cs="Arial"/>
          <w:color w:val="202124"/>
          <w:spacing w:val="2"/>
          <w:sz w:val="24"/>
          <w:szCs w:val="24"/>
          <w:shd w:val="clear" w:color="auto" w:fill="FFFFFF"/>
        </w:rPr>
      </w:pPr>
    </w:p>
    <w:p w14:paraId="3C5BA5A9" w14:textId="77777777" w:rsidR="005A2080" w:rsidRPr="00E46736" w:rsidRDefault="005A2080" w:rsidP="005A2080">
      <w:pPr>
        <w:tabs>
          <w:tab w:val="left" w:pos="2385"/>
        </w:tabs>
        <w:spacing w:after="0"/>
        <w:rPr>
          <w:rFonts w:ascii="Arial" w:hAnsi="Arial" w:cs="Arial"/>
          <w:b/>
          <w:bCs/>
          <w:sz w:val="24"/>
          <w:szCs w:val="24"/>
        </w:rPr>
      </w:pPr>
      <w:r w:rsidRPr="00E46736">
        <w:rPr>
          <w:rFonts w:ascii="Arial" w:hAnsi="Arial" w:cs="Arial"/>
          <w:b/>
          <w:bCs/>
          <w:sz w:val="24"/>
          <w:szCs w:val="24"/>
        </w:rPr>
        <w:lastRenderedPageBreak/>
        <w:t>Questionnaire analysis:</w:t>
      </w:r>
    </w:p>
    <w:p w14:paraId="22EF23DB" w14:textId="161510B1"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 xml:space="preserve">From analysing the data, observations can be made suggesting that there is a significant use of </w:t>
      </w:r>
      <w:r w:rsidR="0061333B">
        <w:rPr>
          <w:rFonts w:ascii="Arial" w:hAnsi="Arial" w:cs="Arial"/>
          <w:sz w:val="24"/>
          <w:szCs w:val="24"/>
        </w:rPr>
        <w:t>Llan</w:t>
      </w:r>
      <w:r w:rsidRPr="00E46736">
        <w:rPr>
          <w:rFonts w:ascii="Arial" w:hAnsi="Arial" w:cs="Arial"/>
          <w:sz w:val="24"/>
          <w:szCs w:val="24"/>
        </w:rPr>
        <w:t xml:space="preserve">s not only for religious purposes but activities. Many expressed how they believed from the aesthetic of the local </w:t>
      </w:r>
      <w:r w:rsidR="0061333B">
        <w:rPr>
          <w:rFonts w:ascii="Arial" w:hAnsi="Arial" w:cs="Arial"/>
          <w:sz w:val="24"/>
          <w:szCs w:val="24"/>
        </w:rPr>
        <w:t>Llan</w:t>
      </w:r>
      <w:r w:rsidRPr="00E46736">
        <w:rPr>
          <w:rFonts w:ascii="Arial" w:hAnsi="Arial" w:cs="Arial"/>
          <w:sz w:val="24"/>
          <w:szCs w:val="24"/>
        </w:rPr>
        <w:t xml:space="preserve">deilo </w:t>
      </w:r>
      <w:r w:rsidR="0061333B">
        <w:rPr>
          <w:rFonts w:ascii="Arial" w:hAnsi="Arial" w:cs="Arial"/>
          <w:sz w:val="24"/>
          <w:szCs w:val="24"/>
        </w:rPr>
        <w:t>Llan</w:t>
      </w:r>
      <w:r w:rsidRPr="00E46736">
        <w:rPr>
          <w:rFonts w:ascii="Arial" w:hAnsi="Arial" w:cs="Arial"/>
          <w:sz w:val="24"/>
          <w:szCs w:val="24"/>
        </w:rPr>
        <w:t xml:space="preserve">s that buildings are being neglected and need maintenance to maintain the historical context and the heritage the </w:t>
      </w:r>
      <w:r w:rsidR="0061333B">
        <w:rPr>
          <w:rFonts w:ascii="Arial" w:hAnsi="Arial" w:cs="Arial"/>
          <w:sz w:val="24"/>
          <w:szCs w:val="24"/>
        </w:rPr>
        <w:t>Llan</w:t>
      </w:r>
      <w:r w:rsidRPr="00E46736">
        <w:rPr>
          <w:rFonts w:ascii="Arial" w:hAnsi="Arial" w:cs="Arial"/>
          <w:sz w:val="24"/>
          <w:szCs w:val="24"/>
        </w:rPr>
        <w:t>s have to the town.</w:t>
      </w:r>
    </w:p>
    <w:p w14:paraId="313DD0DE" w14:textId="77777777" w:rsidR="00FC34CA" w:rsidRPr="00E46736" w:rsidRDefault="00FC34CA" w:rsidP="005A2080">
      <w:pPr>
        <w:tabs>
          <w:tab w:val="left" w:pos="2385"/>
        </w:tabs>
        <w:spacing w:after="0"/>
        <w:rPr>
          <w:rFonts w:ascii="Arial" w:hAnsi="Arial" w:cs="Arial"/>
          <w:sz w:val="24"/>
          <w:szCs w:val="24"/>
        </w:rPr>
      </w:pPr>
    </w:p>
    <w:p w14:paraId="4B3F4BC5" w14:textId="4BBDED80" w:rsidR="005A2080" w:rsidRPr="00E46736" w:rsidRDefault="005A2080" w:rsidP="005A2080">
      <w:pPr>
        <w:rPr>
          <w:rFonts w:ascii="Arial" w:hAnsi="Arial" w:cs="Arial"/>
          <w:sz w:val="24"/>
          <w:szCs w:val="24"/>
        </w:rPr>
      </w:pPr>
      <w:r w:rsidRPr="00E46736">
        <w:rPr>
          <w:rFonts w:ascii="Arial" w:hAnsi="Arial" w:cs="Arial"/>
          <w:sz w:val="24"/>
          <w:szCs w:val="24"/>
        </w:rPr>
        <w:t xml:space="preserve">From the </w:t>
      </w:r>
      <w:r w:rsidR="00FC34CA" w:rsidRPr="00E46736">
        <w:rPr>
          <w:rFonts w:ascii="Arial" w:hAnsi="Arial" w:cs="Arial"/>
          <w:sz w:val="24"/>
          <w:szCs w:val="24"/>
        </w:rPr>
        <w:t>results:</w:t>
      </w:r>
    </w:p>
    <w:p w14:paraId="564A9BC8" w14:textId="2F2B18F4" w:rsidR="005A2080" w:rsidRPr="00E46736" w:rsidRDefault="005A2080" w:rsidP="005A2080">
      <w:pPr>
        <w:spacing w:after="0"/>
        <w:rPr>
          <w:rFonts w:ascii="Arial" w:hAnsi="Arial" w:cs="Arial"/>
          <w:sz w:val="24"/>
          <w:szCs w:val="24"/>
        </w:rPr>
      </w:pPr>
      <w:r w:rsidRPr="00E46736">
        <w:rPr>
          <w:rFonts w:ascii="Arial" w:hAnsi="Arial" w:cs="Arial"/>
          <w:sz w:val="24"/>
          <w:szCs w:val="24"/>
        </w:rPr>
        <w:t>Recipients that completed the questionnaire were chosen as they</w:t>
      </w:r>
      <w:r w:rsidR="001B4FE5" w:rsidRPr="00E46736">
        <w:rPr>
          <w:rFonts w:ascii="Arial" w:hAnsi="Arial" w:cs="Arial"/>
          <w:sz w:val="24"/>
          <w:szCs w:val="24"/>
        </w:rPr>
        <w:t xml:space="preserve"> a</w:t>
      </w:r>
      <w:r w:rsidRPr="00E46736">
        <w:rPr>
          <w:rFonts w:ascii="Arial" w:hAnsi="Arial" w:cs="Arial"/>
          <w:sz w:val="24"/>
          <w:szCs w:val="24"/>
        </w:rPr>
        <w:t>re one or more of the following categories:</w:t>
      </w:r>
    </w:p>
    <w:p w14:paraId="074731FC" w14:textId="1FFA54CB" w:rsidR="005A2080" w:rsidRPr="00E46736" w:rsidRDefault="005A2080" w:rsidP="005A2080">
      <w:pPr>
        <w:spacing w:after="0"/>
        <w:rPr>
          <w:rFonts w:ascii="Arial" w:hAnsi="Arial" w:cs="Arial"/>
          <w:sz w:val="24"/>
          <w:szCs w:val="24"/>
        </w:rPr>
      </w:pPr>
      <w:r w:rsidRPr="00E46736">
        <w:rPr>
          <w:rFonts w:ascii="Arial" w:hAnsi="Arial" w:cs="Arial"/>
          <w:sz w:val="24"/>
          <w:szCs w:val="24"/>
        </w:rPr>
        <w:t xml:space="preserve">-They are from or around the </w:t>
      </w:r>
      <w:r w:rsidR="0061333B">
        <w:rPr>
          <w:rFonts w:ascii="Arial" w:hAnsi="Arial" w:cs="Arial"/>
          <w:sz w:val="24"/>
          <w:szCs w:val="24"/>
        </w:rPr>
        <w:t>Llan</w:t>
      </w:r>
      <w:r w:rsidRPr="00E46736">
        <w:rPr>
          <w:rFonts w:ascii="Arial" w:hAnsi="Arial" w:cs="Arial"/>
          <w:sz w:val="24"/>
          <w:szCs w:val="24"/>
        </w:rPr>
        <w:t>deilo area</w:t>
      </w:r>
      <w:r w:rsidR="00FC34CA" w:rsidRPr="00E46736">
        <w:rPr>
          <w:rFonts w:ascii="Arial" w:hAnsi="Arial" w:cs="Arial"/>
          <w:sz w:val="24"/>
          <w:szCs w:val="24"/>
        </w:rPr>
        <w:t>.</w:t>
      </w:r>
    </w:p>
    <w:p w14:paraId="51553A5B" w14:textId="5BBA7C11" w:rsidR="005A2080" w:rsidRPr="00E46736" w:rsidRDefault="005A2080" w:rsidP="005A2080">
      <w:pPr>
        <w:spacing w:after="0"/>
        <w:rPr>
          <w:rFonts w:ascii="Arial" w:hAnsi="Arial" w:cs="Arial"/>
          <w:sz w:val="24"/>
          <w:szCs w:val="24"/>
        </w:rPr>
      </w:pPr>
      <w:r w:rsidRPr="00E46736">
        <w:rPr>
          <w:rFonts w:ascii="Arial" w:hAnsi="Arial" w:cs="Arial"/>
          <w:sz w:val="24"/>
          <w:szCs w:val="24"/>
        </w:rPr>
        <w:t>-They are from a preservation or historical knowledge background and/or work in the field</w:t>
      </w:r>
      <w:r w:rsidR="00FC34CA" w:rsidRPr="00E46736">
        <w:rPr>
          <w:rFonts w:ascii="Arial" w:hAnsi="Arial" w:cs="Arial"/>
          <w:sz w:val="24"/>
          <w:szCs w:val="24"/>
        </w:rPr>
        <w:t>.</w:t>
      </w:r>
    </w:p>
    <w:p w14:paraId="4DAC9C89" w14:textId="736FAAB4" w:rsidR="005A2080" w:rsidRPr="00E46736" w:rsidRDefault="00FC34CA" w:rsidP="005A2080">
      <w:pPr>
        <w:rPr>
          <w:rFonts w:ascii="Arial" w:hAnsi="Arial" w:cs="Arial"/>
          <w:sz w:val="24"/>
          <w:szCs w:val="24"/>
        </w:rPr>
      </w:pPr>
      <w:r w:rsidRPr="00E46736">
        <w:rPr>
          <w:rFonts w:ascii="Arial" w:hAnsi="Arial" w:cs="Arial"/>
          <w:sz w:val="24"/>
          <w:szCs w:val="24"/>
        </w:rPr>
        <w:t>-</w:t>
      </w:r>
      <w:r w:rsidR="005A2080" w:rsidRPr="00E46736">
        <w:rPr>
          <w:rFonts w:ascii="Arial" w:hAnsi="Arial" w:cs="Arial"/>
          <w:sz w:val="24"/>
          <w:szCs w:val="24"/>
        </w:rPr>
        <w:t>The participants taking the questionnaire showed an overwhelming amount of lack to the attendance of the religious enclosures but despite the lack of attendance within the building the understanding of the importance of conserving the buildings maintained strong and very opinionated.</w:t>
      </w:r>
    </w:p>
    <w:p w14:paraId="71FE07B0" w14:textId="3920A99F" w:rsidR="005A2080" w:rsidRPr="00E46736" w:rsidRDefault="005A2080" w:rsidP="005A2080">
      <w:pPr>
        <w:rPr>
          <w:rFonts w:ascii="Arial" w:hAnsi="Arial" w:cs="Arial"/>
          <w:sz w:val="24"/>
          <w:szCs w:val="24"/>
        </w:rPr>
      </w:pPr>
      <w:r w:rsidRPr="00E46736">
        <w:rPr>
          <w:rFonts w:ascii="Arial" w:hAnsi="Arial" w:cs="Arial"/>
          <w:sz w:val="24"/>
          <w:szCs w:val="24"/>
        </w:rPr>
        <w:t>When analysing the results from the age groups, most of the ages 18-30 expressed that they did not attend the religious enclosures but still expressed they feel that the preservation and the maintenance upkeep for these buildings are still important. This shows that members of the public that don’t use the building still feel they should be maintained for the aesthetic, to maintain such grand buildings in the heart of the towns is to maintain the spirit of the town.</w:t>
      </w:r>
    </w:p>
    <w:p w14:paraId="7234225E" w14:textId="4EBBEBB7" w:rsidR="00D07D32" w:rsidRPr="00E46736" w:rsidRDefault="0009329C" w:rsidP="005A2080">
      <w:pPr>
        <w:rPr>
          <w:rFonts w:ascii="Arial" w:hAnsi="Arial" w:cs="Arial"/>
          <w:sz w:val="24"/>
          <w:szCs w:val="24"/>
        </w:rPr>
      </w:pPr>
      <w:r w:rsidRPr="00E46736">
        <w:rPr>
          <w:rFonts w:ascii="Arial" w:hAnsi="Arial" w:cs="Arial"/>
          <w:sz w:val="24"/>
          <w:szCs w:val="24"/>
        </w:rPr>
        <w:t xml:space="preserve">Almost all respondents stated and </w:t>
      </w:r>
      <w:r w:rsidR="00E22146" w:rsidRPr="00E46736">
        <w:rPr>
          <w:rFonts w:ascii="Arial" w:hAnsi="Arial" w:cs="Arial"/>
          <w:sz w:val="24"/>
          <w:szCs w:val="24"/>
        </w:rPr>
        <w:t xml:space="preserve">expressed their concern for the lack of maintenance to the local </w:t>
      </w:r>
      <w:r w:rsidR="0061333B">
        <w:rPr>
          <w:rFonts w:ascii="Arial" w:hAnsi="Arial" w:cs="Arial"/>
          <w:sz w:val="24"/>
          <w:szCs w:val="24"/>
        </w:rPr>
        <w:t>Llan</w:t>
      </w:r>
      <w:r w:rsidR="00E22146" w:rsidRPr="00E46736">
        <w:rPr>
          <w:rFonts w:ascii="Arial" w:hAnsi="Arial" w:cs="Arial"/>
          <w:sz w:val="24"/>
          <w:szCs w:val="24"/>
        </w:rPr>
        <w:t xml:space="preserve">s, although most participants did not attend nor show much knowledge on the topic it was clearly stated that the concern for local </w:t>
      </w:r>
      <w:r w:rsidR="0061333B">
        <w:rPr>
          <w:rFonts w:ascii="Arial" w:hAnsi="Arial" w:cs="Arial"/>
          <w:sz w:val="24"/>
          <w:szCs w:val="24"/>
        </w:rPr>
        <w:t>Llan</w:t>
      </w:r>
      <w:r w:rsidR="00E22146" w:rsidRPr="00E46736">
        <w:rPr>
          <w:rFonts w:ascii="Arial" w:hAnsi="Arial" w:cs="Arial"/>
          <w:sz w:val="24"/>
          <w:szCs w:val="24"/>
        </w:rPr>
        <w:t xml:space="preserve">s and the loss of </w:t>
      </w:r>
      <w:r w:rsidR="002F3B99" w:rsidRPr="00E46736">
        <w:rPr>
          <w:rFonts w:ascii="Arial" w:hAnsi="Arial" w:cs="Arial"/>
          <w:sz w:val="24"/>
          <w:szCs w:val="24"/>
        </w:rPr>
        <w:t>W</w:t>
      </w:r>
      <w:r w:rsidR="00E22146" w:rsidRPr="00E46736">
        <w:rPr>
          <w:rFonts w:ascii="Arial" w:hAnsi="Arial" w:cs="Arial"/>
          <w:sz w:val="24"/>
          <w:szCs w:val="24"/>
        </w:rPr>
        <w:t>elsh heritage was strong.</w:t>
      </w:r>
    </w:p>
    <w:p w14:paraId="1C9663AF" w14:textId="560F2DA0" w:rsidR="000B1116" w:rsidRPr="00E46736" w:rsidRDefault="000B1116" w:rsidP="000B1116">
      <w:pPr>
        <w:rPr>
          <w:rFonts w:ascii="Arial" w:hAnsi="Arial" w:cs="Arial"/>
          <w:sz w:val="24"/>
          <w:szCs w:val="24"/>
          <w:lang w:val="en-US"/>
        </w:rPr>
      </w:pPr>
      <w:r w:rsidRPr="00E46736">
        <w:rPr>
          <w:rFonts w:ascii="Arial" w:hAnsi="Arial" w:cs="Arial"/>
          <w:sz w:val="24"/>
          <w:szCs w:val="24"/>
          <w:lang w:val="en-US"/>
        </w:rPr>
        <w:t xml:space="preserve">The responses that were received via this questionnaire were low, however have been well developed and analysed. The answers have provided a good insight from multiple different backgrounds and opinions for and against </w:t>
      </w:r>
      <w:r w:rsidR="0061333B">
        <w:rPr>
          <w:rFonts w:ascii="Arial" w:hAnsi="Arial" w:cs="Arial"/>
          <w:sz w:val="24"/>
          <w:szCs w:val="24"/>
          <w:lang w:val="en-US"/>
        </w:rPr>
        <w:t>Llan</w:t>
      </w:r>
      <w:r w:rsidRPr="00E46736">
        <w:rPr>
          <w:rFonts w:ascii="Arial" w:hAnsi="Arial" w:cs="Arial"/>
          <w:sz w:val="24"/>
          <w:szCs w:val="24"/>
          <w:lang w:val="en-US"/>
        </w:rPr>
        <w:t>s and the significance of them in the 21</w:t>
      </w:r>
      <w:r w:rsidRPr="00E46736">
        <w:rPr>
          <w:rFonts w:ascii="Arial" w:hAnsi="Arial" w:cs="Arial"/>
          <w:sz w:val="24"/>
          <w:szCs w:val="24"/>
          <w:vertAlign w:val="superscript"/>
          <w:lang w:val="en-US"/>
        </w:rPr>
        <w:t>st</w:t>
      </w:r>
      <w:r w:rsidRPr="00E46736">
        <w:rPr>
          <w:rFonts w:ascii="Arial" w:hAnsi="Arial" w:cs="Arial"/>
          <w:sz w:val="24"/>
          <w:szCs w:val="24"/>
          <w:lang w:val="en-US"/>
        </w:rPr>
        <w:t xml:space="preserve"> century. </w:t>
      </w:r>
    </w:p>
    <w:p w14:paraId="507B0445" w14:textId="77777777" w:rsidR="000B1116" w:rsidRPr="00E46736" w:rsidRDefault="000B1116" w:rsidP="000B1116">
      <w:pPr>
        <w:rPr>
          <w:rFonts w:ascii="Arial" w:hAnsi="Arial" w:cs="Arial"/>
          <w:sz w:val="24"/>
          <w:szCs w:val="24"/>
          <w:lang w:val="en-US"/>
        </w:rPr>
      </w:pPr>
      <w:r w:rsidRPr="00E46736">
        <w:rPr>
          <w:rFonts w:ascii="Arial" w:hAnsi="Arial" w:cs="Arial"/>
          <w:sz w:val="24"/>
          <w:szCs w:val="24"/>
          <w:lang w:val="en-US"/>
        </w:rPr>
        <w:t>A more well- developed study extending to local surrounding towns and their opinions could result in a better developed and further progressed study of this research.  A further study of the issues of preserving these buildings, and their significance could provide a larger understanding and open a pathway to a larger number of funds available, along with permanently affecting the upkeep of building falling into disrepair, leading to a prevention off loss of our heritage.</w:t>
      </w:r>
    </w:p>
    <w:p w14:paraId="6FB8E491" w14:textId="0EF3E99B" w:rsidR="00BC0809" w:rsidRPr="00E46736" w:rsidRDefault="00BC0809" w:rsidP="005A2080">
      <w:pPr>
        <w:rPr>
          <w:rFonts w:ascii="Arial" w:hAnsi="Arial" w:cs="Arial"/>
          <w:sz w:val="24"/>
          <w:szCs w:val="24"/>
        </w:rPr>
      </w:pPr>
    </w:p>
    <w:p w14:paraId="3E559BDA" w14:textId="7548CB0A" w:rsidR="00C931EA" w:rsidRPr="00E46736" w:rsidRDefault="00C931EA" w:rsidP="005A2080">
      <w:pPr>
        <w:rPr>
          <w:rFonts w:ascii="Arial" w:hAnsi="Arial" w:cs="Arial"/>
          <w:sz w:val="24"/>
          <w:szCs w:val="24"/>
        </w:rPr>
      </w:pPr>
    </w:p>
    <w:p w14:paraId="04A23E77" w14:textId="13CDE1CA" w:rsidR="00C931EA" w:rsidRPr="00E46736" w:rsidRDefault="00C931EA" w:rsidP="005A2080">
      <w:pPr>
        <w:rPr>
          <w:rFonts w:ascii="Arial" w:hAnsi="Arial" w:cs="Arial"/>
          <w:sz w:val="24"/>
          <w:szCs w:val="24"/>
        </w:rPr>
      </w:pPr>
    </w:p>
    <w:p w14:paraId="5303FA90" w14:textId="77777777" w:rsidR="00C931EA" w:rsidRPr="00E46736" w:rsidRDefault="00C931EA" w:rsidP="005A2080">
      <w:pPr>
        <w:rPr>
          <w:rFonts w:ascii="Arial" w:hAnsi="Arial" w:cs="Arial"/>
          <w:sz w:val="24"/>
          <w:szCs w:val="24"/>
        </w:rPr>
      </w:pPr>
    </w:p>
    <w:p w14:paraId="6ABFCD8E" w14:textId="45D6EC03" w:rsidR="005A2080" w:rsidRDefault="005A2080" w:rsidP="005A2080">
      <w:pPr>
        <w:rPr>
          <w:rFonts w:ascii="Arial" w:hAnsi="Arial" w:cs="Arial"/>
          <w:b/>
          <w:bCs/>
          <w:sz w:val="24"/>
          <w:szCs w:val="24"/>
          <w:lang w:val="en-US"/>
        </w:rPr>
      </w:pPr>
      <w:bookmarkStart w:id="7" w:name="_Hlk69219383"/>
      <w:r w:rsidRPr="00E46736">
        <w:rPr>
          <w:rFonts w:ascii="Arial" w:hAnsi="Arial" w:cs="Arial"/>
          <w:b/>
          <w:bCs/>
          <w:sz w:val="24"/>
          <w:szCs w:val="24"/>
          <w:lang w:val="en-US"/>
        </w:rPr>
        <w:lastRenderedPageBreak/>
        <w:t>Conclusion</w:t>
      </w:r>
    </w:p>
    <w:p w14:paraId="61291537" w14:textId="4EF140AF" w:rsidR="0002303E" w:rsidRPr="001174A6" w:rsidRDefault="0002303E" w:rsidP="005A2080">
      <w:pPr>
        <w:rPr>
          <w:rFonts w:ascii="Arial" w:hAnsi="Arial" w:cs="Arial"/>
          <w:sz w:val="24"/>
          <w:szCs w:val="24"/>
        </w:rPr>
      </w:pPr>
      <w:r w:rsidRPr="0002303E">
        <w:rPr>
          <w:rFonts w:ascii="Arial" w:hAnsi="Arial" w:cs="Arial"/>
          <w:sz w:val="24"/>
          <w:szCs w:val="24"/>
          <w:lang w:val="en-US"/>
        </w:rPr>
        <w:t>To conclude the research discussed within the chosen topic and answer the question</w:t>
      </w:r>
      <w:r>
        <w:rPr>
          <w:rFonts w:ascii="Arial" w:hAnsi="Arial" w:cs="Arial"/>
          <w:sz w:val="24"/>
          <w:szCs w:val="24"/>
          <w:lang w:val="en-US"/>
        </w:rPr>
        <w:t xml:space="preserve"> </w:t>
      </w:r>
      <w:r w:rsidRPr="0002303E">
        <w:rPr>
          <w:rFonts w:ascii="Arial" w:hAnsi="Arial" w:cs="Arial"/>
          <w:sz w:val="24"/>
          <w:szCs w:val="24"/>
          <w:lang w:val="en-US"/>
        </w:rPr>
        <w:t>of ‘</w:t>
      </w:r>
      <w:r w:rsidRPr="0002303E">
        <w:rPr>
          <w:rFonts w:ascii="Arial" w:hAnsi="Arial" w:cs="Arial"/>
          <w:sz w:val="24"/>
          <w:szCs w:val="24"/>
        </w:rPr>
        <w:t>What is the significance of a ‘Llan’ within Llandeilo in the 21</w:t>
      </w:r>
      <w:r w:rsidRPr="0002303E">
        <w:rPr>
          <w:rFonts w:ascii="Arial" w:hAnsi="Arial" w:cs="Arial"/>
          <w:sz w:val="24"/>
          <w:szCs w:val="24"/>
          <w:vertAlign w:val="superscript"/>
        </w:rPr>
        <w:t>st</w:t>
      </w:r>
      <w:r w:rsidRPr="0002303E">
        <w:rPr>
          <w:rFonts w:ascii="Arial" w:hAnsi="Arial" w:cs="Arial"/>
          <w:sz w:val="24"/>
          <w:szCs w:val="24"/>
        </w:rPr>
        <w:t xml:space="preserve"> century, and how does this enclosure influence the activities of the structures contained within it?’</w:t>
      </w:r>
      <w:r>
        <w:rPr>
          <w:rFonts w:ascii="Arial" w:hAnsi="Arial" w:cs="Arial"/>
          <w:sz w:val="24"/>
          <w:szCs w:val="24"/>
        </w:rPr>
        <w:t xml:space="preserve"> </w:t>
      </w:r>
      <w:r w:rsidR="009271AA">
        <w:rPr>
          <w:rFonts w:ascii="Arial" w:hAnsi="Arial" w:cs="Arial"/>
          <w:sz w:val="24"/>
          <w:szCs w:val="24"/>
        </w:rPr>
        <w:t xml:space="preserve">  </w:t>
      </w:r>
      <w:r>
        <w:rPr>
          <w:rFonts w:ascii="Arial" w:hAnsi="Arial" w:cs="Arial"/>
          <w:sz w:val="24"/>
          <w:szCs w:val="24"/>
          <w:lang w:val="en-US"/>
        </w:rPr>
        <w:t>T</w:t>
      </w:r>
      <w:r w:rsidRPr="0002303E">
        <w:rPr>
          <w:rFonts w:ascii="Arial" w:hAnsi="Arial" w:cs="Arial"/>
          <w:sz w:val="24"/>
          <w:szCs w:val="24"/>
          <w:lang w:val="en-US"/>
        </w:rPr>
        <w:t>he research carried out and the results analysed from this data suggests that the significance of Llans in the 21</w:t>
      </w:r>
      <w:r w:rsidRPr="0002303E">
        <w:rPr>
          <w:rFonts w:ascii="Arial" w:hAnsi="Arial" w:cs="Arial"/>
          <w:sz w:val="24"/>
          <w:szCs w:val="24"/>
          <w:vertAlign w:val="superscript"/>
          <w:lang w:val="en-US"/>
        </w:rPr>
        <w:t>st</w:t>
      </w:r>
      <w:r w:rsidRPr="0002303E">
        <w:rPr>
          <w:rFonts w:ascii="Arial" w:hAnsi="Arial" w:cs="Arial"/>
          <w:sz w:val="24"/>
          <w:szCs w:val="24"/>
          <w:lang w:val="en-US"/>
        </w:rPr>
        <w:t xml:space="preserve"> century is of a Grande importance and the</w:t>
      </w:r>
      <w:r w:rsidRPr="0002303E">
        <w:rPr>
          <w:rFonts w:ascii="Arial" w:hAnsi="Arial" w:cs="Arial"/>
          <w:sz w:val="24"/>
          <w:szCs w:val="24"/>
        </w:rPr>
        <w:t xml:space="preserve"> enclosures influence the activities of the structures contained within them by creating a safe place, </w:t>
      </w:r>
      <w:r w:rsidR="009271AA">
        <w:rPr>
          <w:rFonts w:ascii="Arial" w:hAnsi="Arial" w:cs="Arial"/>
          <w:sz w:val="24"/>
          <w:szCs w:val="24"/>
        </w:rPr>
        <w:t xml:space="preserve">and a place of pride to attend as it’s an important piece of heritage and its Grande appearance adds character and belonging to the towns and villages they’re </w:t>
      </w:r>
      <w:proofErr w:type="spellStart"/>
      <w:r w:rsidR="009271AA">
        <w:rPr>
          <w:rFonts w:ascii="Arial" w:hAnsi="Arial" w:cs="Arial"/>
          <w:sz w:val="24"/>
          <w:szCs w:val="24"/>
        </w:rPr>
        <w:t>apart</w:t>
      </w:r>
      <w:proofErr w:type="spellEnd"/>
      <w:r w:rsidR="009271AA">
        <w:rPr>
          <w:rFonts w:ascii="Arial" w:hAnsi="Arial" w:cs="Arial"/>
          <w:sz w:val="24"/>
          <w:szCs w:val="24"/>
        </w:rPr>
        <w:t xml:space="preserve"> of.</w:t>
      </w:r>
    </w:p>
    <w:p w14:paraId="176A52CC" w14:textId="6C8DD87D" w:rsidR="00840358" w:rsidRPr="00E46736" w:rsidRDefault="002D2B0F" w:rsidP="005A2080">
      <w:pPr>
        <w:rPr>
          <w:rFonts w:ascii="Arial" w:hAnsi="Arial" w:cs="Arial"/>
          <w:sz w:val="24"/>
          <w:szCs w:val="24"/>
          <w:lang w:val="en-US"/>
        </w:rPr>
      </w:pPr>
      <w:r w:rsidRPr="00E46736">
        <w:rPr>
          <w:rFonts w:ascii="Arial" w:hAnsi="Arial" w:cs="Arial"/>
          <w:sz w:val="24"/>
          <w:szCs w:val="24"/>
          <w:lang w:val="en-US"/>
        </w:rPr>
        <w:t>The research carried out and the results analysed from this data suggests tha</w:t>
      </w:r>
      <w:r w:rsidR="00CF7725" w:rsidRPr="00E46736">
        <w:rPr>
          <w:rFonts w:ascii="Arial" w:hAnsi="Arial" w:cs="Arial"/>
          <w:sz w:val="24"/>
          <w:szCs w:val="24"/>
          <w:lang w:val="en-US"/>
        </w:rPr>
        <w:t xml:space="preserve">t the significance of </w:t>
      </w:r>
      <w:r w:rsidR="0061333B">
        <w:rPr>
          <w:rFonts w:ascii="Arial" w:hAnsi="Arial" w:cs="Arial"/>
          <w:sz w:val="24"/>
          <w:szCs w:val="24"/>
          <w:lang w:val="en-US"/>
        </w:rPr>
        <w:t>Llan</w:t>
      </w:r>
      <w:r w:rsidR="00CF7725" w:rsidRPr="00E46736">
        <w:rPr>
          <w:rFonts w:ascii="Arial" w:hAnsi="Arial" w:cs="Arial"/>
          <w:sz w:val="24"/>
          <w:szCs w:val="24"/>
          <w:lang w:val="en-US"/>
        </w:rPr>
        <w:t>s in the 21</w:t>
      </w:r>
      <w:r w:rsidR="00CF7725" w:rsidRPr="00E46736">
        <w:rPr>
          <w:rFonts w:ascii="Arial" w:hAnsi="Arial" w:cs="Arial"/>
          <w:sz w:val="24"/>
          <w:szCs w:val="24"/>
          <w:vertAlign w:val="superscript"/>
          <w:lang w:val="en-US"/>
        </w:rPr>
        <w:t>st</w:t>
      </w:r>
      <w:r w:rsidR="00CF7725" w:rsidRPr="00E46736">
        <w:rPr>
          <w:rFonts w:ascii="Arial" w:hAnsi="Arial" w:cs="Arial"/>
          <w:sz w:val="24"/>
          <w:szCs w:val="24"/>
          <w:lang w:val="en-US"/>
        </w:rPr>
        <w:t xml:space="preserve"> century is not that of the 1700’s. In accordance to the data show </w:t>
      </w:r>
      <w:r w:rsidR="0061333B">
        <w:rPr>
          <w:rFonts w:ascii="Arial" w:hAnsi="Arial" w:cs="Arial"/>
          <w:sz w:val="24"/>
          <w:szCs w:val="24"/>
          <w:lang w:val="en-US"/>
        </w:rPr>
        <w:t>Llan</w:t>
      </w:r>
      <w:r w:rsidR="00CF7725" w:rsidRPr="00E46736">
        <w:rPr>
          <w:rFonts w:ascii="Arial" w:hAnsi="Arial" w:cs="Arial"/>
          <w:sz w:val="24"/>
          <w:szCs w:val="24"/>
          <w:lang w:val="en-US"/>
        </w:rPr>
        <w:t>s are now used more of a symbol, they symbolize this history of the towns. 21</w:t>
      </w:r>
      <w:r w:rsidR="00CF7725" w:rsidRPr="00E46736">
        <w:rPr>
          <w:rFonts w:ascii="Arial" w:hAnsi="Arial" w:cs="Arial"/>
          <w:sz w:val="24"/>
          <w:szCs w:val="24"/>
          <w:vertAlign w:val="superscript"/>
          <w:lang w:val="en-US"/>
        </w:rPr>
        <w:t>st</w:t>
      </w:r>
      <w:r w:rsidR="00CF7725" w:rsidRPr="00E46736">
        <w:rPr>
          <w:rFonts w:ascii="Arial" w:hAnsi="Arial" w:cs="Arial"/>
          <w:sz w:val="24"/>
          <w:szCs w:val="24"/>
          <w:lang w:val="en-US"/>
        </w:rPr>
        <w:t xml:space="preserve"> century </w:t>
      </w:r>
      <w:r w:rsidR="0061333B">
        <w:rPr>
          <w:rFonts w:ascii="Arial" w:hAnsi="Arial" w:cs="Arial"/>
          <w:sz w:val="24"/>
          <w:szCs w:val="24"/>
          <w:lang w:val="en-US"/>
        </w:rPr>
        <w:t>Llan</w:t>
      </w:r>
      <w:r w:rsidR="00CF7725" w:rsidRPr="00E46736">
        <w:rPr>
          <w:rFonts w:ascii="Arial" w:hAnsi="Arial" w:cs="Arial"/>
          <w:sz w:val="24"/>
          <w:szCs w:val="24"/>
          <w:lang w:val="en-US"/>
        </w:rPr>
        <w:t xml:space="preserve">s are now used for multipurpose buildings, to educate children, to host community groups and projects and help the local youths by forming clubs and reducing the number of youths around the streets. </w:t>
      </w:r>
      <w:r w:rsidR="00D0683B" w:rsidRPr="00E46736">
        <w:rPr>
          <w:rFonts w:ascii="Arial" w:hAnsi="Arial" w:cs="Arial"/>
          <w:sz w:val="24"/>
          <w:szCs w:val="24"/>
          <w:lang w:val="en-US"/>
        </w:rPr>
        <w:t xml:space="preserve">As previously </w:t>
      </w:r>
      <w:r w:rsidR="00A15C37" w:rsidRPr="00E46736">
        <w:rPr>
          <w:rFonts w:ascii="Arial" w:hAnsi="Arial" w:cs="Arial"/>
          <w:sz w:val="24"/>
          <w:szCs w:val="24"/>
          <w:lang w:val="en-US"/>
        </w:rPr>
        <w:t>stated,</w:t>
      </w:r>
      <w:r w:rsidR="00D0683B" w:rsidRPr="00E46736">
        <w:rPr>
          <w:rFonts w:ascii="Arial" w:hAnsi="Arial" w:cs="Arial"/>
          <w:sz w:val="24"/>
          <w:szCs w:val="24"/>
          <w:lang w:val="en-US"/>
        </w:rPr>
        <w:t xml:space="preserve"> although most </w:t>
      </w:r>
      <w:r w:rsidR="0061333B">
        <w:rPr>
          <w:rFonts w:ascii="Arial" w:hAnsi="Arial" w:cs="Arial"/>
          <w:sz w:val="24"/>
          <w:szCs w:val="24"/>
          <w:lang w:val="en-US"/>
        </w:rPr>
        <w:t>Llan</w:t>
      </w:r>
      <w:r w:rsidR="00D0683B" w:rsidRPr="00E46736">
        <w:rPr>
          <w:rFonts w:ascii="Arial" w:hAnsi="Arial" w:cs="Arial"/>
          <w:sz w:val="24"/>
          <w:szCs w:val="24"/>
          <w:lang w:val="en-US"/>
        </w:rPr>
        <w:t>s are no longer used for religious purposes anymore their significance has not decreased just altered in purpose.</w:t>
      </w:r>
      <w:r w:rsidR="00A15C37" w:rsidRPr="00E46736">
        <w:rPr>
          <w:rFonts w:ascii="Arial" w:hAnsi="Arial" w:cs="Arial"/>
          <w:sz w:val="24"/>
          <w:szCs w:val="24"/>
          <w:lang w:val="en-US"/>
        </w:rPr>
        <w:t xml:space="preserve"> A significance of a </w:t>
      </w:r>
      <w:r w:rsidR="0061333B">
        <w:rPr>
          <w:rFonts w:ascii="Arial" w:hAnsi="Arial" w:cs="Arial"/>
          <w:sz w:val="24"/>
          <w:szCs w:val="24"/>
          <w:lang w:val="en-US"/>
        </w:rPr>
        <w:t>Llan</w:t>
      </w:r>
      <w:r w:rsidR="00A15C37" w:rsidRPr="00E46736">
        <w:rPr>
          <w:rFonts w:ascii="Arial" w:hAnsi="Arial" w:cs="Arial"/>
          <w:sz w:val="24"/>
          <w:szCs w:val="24"/>
          <w:lang w:val="en-US"/>
        </w:rPr>
        <w:t xml:space="preserve"> has not changed just the way we use them has, </w:t>
      </w:r>
      <w:r w:rsidR="0061333B">
        <w:rPr>
          <w:rFonts w:ascii="Arial" w:hAnsi="Arial" w:cs="Arial"/>
          <w:sz w:val="24"/>
          <w:szCs w:val="24"/>
          <w:lang w:val="en-US"/>
        </w:rPr>
        <w:t>Llan</w:t>
      </w:r>
      <w:r w:rsidR="00A15C37" w:rsidRPr="00E46736">
        <w:rPr>
          <w:rFonts w:ascii="Arial" w:hAnsi="Arial" w:cs="Arial"/>
          <w:sz w:val="24"/>
          <w:szCs w:val="24"/>
          <w:lang w:val="en-US"/>
        </w:rPr>
        <w:t>s within the 21</w:t>
      </w:r>
      <w:r w:rsidR="00A15C37" w:rsidRPr="00E46736">
        <w:rPr>
          <w:rFonts w:ascii="Arial" w:hAnsi="Arial" w:cs="Arial"/>
          <w:sz w:val="24"/>
          <w:szCs w:val="24"/>
          <w:vertAlign w:val="superscript"/>
          <w:lang w:val="en-US"/>
        </w:rPr>
        <w:t>st</w:t>
      </w:r>
      <w:r w:rsidR="00A15C37" w:rsidRPr="00E46736">
        <w:rPr>
          <w:rFonts w:ascii="Arial" w:hAnsi="Arial" w:cs="Arial"/>
          <w:sz w:val="24"/>
          <w:szCs w:val="24"/>
          <w:lang w:val="en-US"/>
        </w:rPr>
        <w:t xml:space="preserve"> century hold just as much purpose and even more activities, catering for the whole community and not just those who are religious.</w:t>
      </w:r>
    </w:p>
    <w:p w14:paraId="2DF02CB1" w14:textId="6CB1FAF0" w:rsidR="00CF7725" w:rsidRDefault="00CF7725" w:rsidP="005A2080">
      <w:pPr>
        <w:rPr>
          <w:rFonts w:ascii="Arial" w:hAnsi="Arial" w:cs="Arial"/>
          <w:sz w:val="24"/>
          <w:szCs w:val="24"/>
          <w:lang w:val="en-US"/>
        </w:rPr>
      </w:pPr>
      <w:r w:rsidRPr="00E46736">
        <w:rPr>
          <w:rFonts w:ascii="Arial" w:hAnsi="Arial" w:cs="Arial"/>
          <w:sz w:val="24"/>
          <w:szCs w:val="24"/>
          <w:lang w:val="en-US"/>
        </w:rPr>
        <w:t xml:space="preserve">The research has shown that </w:t>
      </w:r>
      <w:r w:rsidR="0061333B">
        <w:rPr>
          <w:rFonts w:ascii="Arial" w:hAnsi="Arial" w:cs="Arial"/>
          <w:sz w:val="24"/>
          <w:szCs w:val="24"/>
          <w:lang w:val="en-US"/>
        </w:rPr>
        <w:t>Llan</w:t>
      </w:r>
      <w:r w:rsidRPr="00E46736">
        <w:rPr>
          <w:rFonts w:ascii="Arial" w:hAnsi="Arial" w:cs="Arial"/>
          <w:sz w:val="24"/>
          <w:szCs w:val="24"/>
          <w:lang w:val="en-US"/>
        </w:rPr>
        <w:t>s are still significant within the 21</w:t>
      </w:r>
      <w:r w:rsidRPr="00E46736">
        <w:rPr>
          <w:rFonts w:ascii="Arial" w:hAnsi="Arial" w:cs="Arial"/>
          <w:sz w:val="24"/>
          <w:szCs w:val="24"/>
          <w:vertAlign w:val="superscript"/>
          <w:lang w:val="en-US"/>
        </w:rPr>
        <w:t>st</w:t>
      </w:r>
      <w:r w:rsidRPr="00E46736">
        <w:rPr>
          <w:rFonts w:ascii="Arial" w:hAnsi="Arial" w:cs="Arial"/>
          <w:sz w:val="24"/>
          <w:szCs w:val="24"/>
          <w:lang w:val="en-US"/>
        </w:rPr>
        <w:t xml:space="preserve"> century, they’re significant to the users of which attend youth groups, and the elderly of whom attend the women’s institutes and mothers who attend coffee morning, The buildings are if not now more significant than they were before, although they’re not used as </w:t>
      </w:r>
      <w:r w:rsidR="0061333B">
        <w:rPr>
          <w:rFonts w:ascii="Arial" w:hAnsi="Arial" w:cs="Arial"/>
          <w:sz w:val="24"/>
          <w:szCs w:val="24"/>
          <w:lang w:val="en-US"/>
        </w:rPr>
        <w:t>Llan</w:t>
      </w:r>
      <w:r w:rsidRPr="00E46736">
        <w:rPr>
          <w:rFonts w:ascii="Arial" w:hAnsi="Arial" w:cs="Arial"/>
          <w:sz w:val="24"/>
          <w:szCs w:val="24"/>
          <w:lang w:val="en-US"/>
        </w:rPr>
        <w:t>s, they’re used for far more purposes and are respected as local historical landmarks by their community.</w:t>
      </w:r>
    </w:p>
    <w:p w14:paraId="0046FC77" w14:textId="5C1C36BB" w:rsidR="00936E4F" w:rsidRPr="00D26C3D" w:rsidRDefault="00936E4F" w:rsidP="00936E4F">
      <w:pPr>
        <w:tabs>
          <w:tab w:val="left" w:pos="2385"/>
        </w:tabs>
        <w:spacing w:after="0"/>
        <w:rPr>
          <w:rFonts w:ascii="Arial" w:hAnsi="Arial" w:cs="Arial"/>
          <w:sz w:val="24"/>
          <w:szCs w:val="24"/>
          <w:lang w:val="en-US"/>
        </w:rPr>
      </w:pPr>
      <w:r w:rsidRPr="00D26C3D">
        <w:rPr>
          <w:rFonts w:ascii="Arial" w:hAnsi="Arial" w:cs="Arial"/>
          <w:sz w:val="24"/>
          <w:szCs w:val="24"/>
          <w:lang w:val="en-US"/>
        </w:rPr>
        <w:t>This dissertation h</w:t>
      </w:r>
      <w:r w:rsidR="009B1797" w:rsidRPr="00D26C3D">
        <w:rPr>
          <w:rFonts w:ascii="Arial" w:hAnsi="Arial" w:cs="Arial"/>
          <w:sz w:val="24"/>
          <w:szCs w:val="24"/>
          <w:lang w:val="en-US"/>
        </w:rPr>
        <w:t xml:space="preserve">as </w:t>
      </w:r>
      <w:r w:rsidRPr="00D26C3D">
        <w:rPr>
          <w:rFonts w:ascii="Arial" w:hAnsi="Arial" w:cs="Arial"/>
          <w:sz w:val="24"/>
          <w:szCs w:val="24"/>
          <w:lang w:val="en-US"/>
        </w:rPr>
        <w:t>illuminated the fact tha</w:t>
      </w:r>
      <w:r w:rsidR="009B1797" w:rsidRPr="00D26C3D">
        <w:rPr>
          <w:rFonts w:ascii="Arial" w:hAnsi="Arial" w:cs="Arial"/>
          <w:sz w:val="24"/>
          <w:szCs w:val="24"/>
          <w:lang w:val="en-US"/>
        </w:rPr>
        <w:t>t Llans in the 21</w:t>
      </w:r>
      <w:r w:rsidR="009B1797" w:rsidRPr="00D26C3D">
        <w:rPr>
          <w:rFonts w:ascii="Arial" w:hAnsi="Arial" w:cs="Arial"/>
          <w:sz w:val="24"/>
          <w:szCs w:val="24"/>
          <w:vertAlign w:val="superscript"/>
          <w:lang w:val="en-US"/>
        </w:rPr>
        <w:t>st</w:t>
      </w:r>
      <w:r w:rsidR="009B1797" w:rsidRPr="00D26C3D">
        <w:rPr>
          <w:rFonts w:ascii="Arial" w:hAnsi="Arial" w:cs="Arial"/>
          <w:sz w:val="24"/>
          <w:szCs w:val="24"/>
          <w:lang w:val="en-US"/>
        </w:rPr>
        <w:t xml:space="preserve"> century </w:t>
      </w:r>
      <w:r w:rsidR="00D26C3D" w:rsidRPr="00D26C3D">
        <w:rPr>
          <w:rFonts w:ascii="Arial" w:hAnsi="Arial" w:cs="Arial"/>
          <w:sz w:val="24"/>
          <w:szCs w:val="24"/>
          <w:lang w:val="en-US"/>
        </w:rPr>
        <w:t>is</w:t>
      </w:r>
      <w:r w:rsidR="009B1797" w:rsidRPr="00D26C3D">
        <w:rPr>
          <w:rFonts w:ascii="Arial" w:hAnsi="Arial" w:cs="Arial"/>
          <w:sz w:val="24"/>
          <w:szCs w:val="24"/>
          <w:lang w:val="en-US"/>
        </w:rPr>
        <w:t xml:space="preserve"> more significant now than they were in the 1700’s. the purpose and use of Llans and the respect for the buildings is far greater now. </w:t>
      </w:r>
      <w:r w:rsidR="00D26C3D" w:rsidRPr="00D26C3D">
        <w:rPr>
          <w:rFonts w:ascii="Arial" w:hAnsi="Arial" w:cs="Arial"/>
          <w:sz w:val="24"/>
          <w:szCs w:val="24"/>
          <w:lang w:val="en-US"/>
        </w:rPr>
        <w:t>However,</w:t>
      </w:r>
      <w:r w:rsidR="009B1797" w:rsidRPr="00D26C3D">
        <w:rPr>
          <w:rFonts w:ascii="Arial" w:hAnsi="Arial" w:cs="Arial"/>
          <w:sz w:val="24"/>
          <w:szCs w:val="24"/>
          <w:lang w:val="en-US"/>
        </w:rPr>
        <w:t xml:space="preserve"> the implications on this topic are the lack of funding and support the local </w:t>
      </w:r>
      <w:r w:rsidR="00BD6886">
        <w:rPr>
          <w:rFonts w:ascii="Arial" w:hAnsi="Arial" w:cs="Arial"/>
          <w:sz w:val="24"/>
          <w:szCs w:val="24"/>
          <w:lang w:val="en-US"/>
        </w:rPr>
        <w:t>C</w:t>
      </w:r>
      <w:r w:rsidR="009B1797" w:rsidRPr="00D26C3D">
        <w:rPr>
          <w:rFonts w:ascii="Arial" w:hAnsi="Arial" w:cs="Arial"/>
          <w:sz w:val="24"/>
          <w:szCs w:val="24"/>
          <w:lang w:val="en-US"/>
        </w:rPr>
        <w:t xml:space="preserve">hurches get to help refurbish and maintain the local heritage sites. The high number of Llans falling into </w:t>
      </w:r>
      <w:r w:rsidR="00D26C3D" w:rsidRPr="00D26C3D">
        <w:rPr>
          <w:rFonts w:ascii="Arial" w:hAnsi="Arial" w:cs="Arial"/>
          <w:sz w:val="24"/>
          <w:szCs w:val="24"/>
          <w:lang w:val="en-US"/>
        </w:rPr>
        <w:t>disrepair</w:t>
      </w:r>
      <w:r w:rsidR="009B1797" w:rsidRPr="00D26C3D">
        <w:rPr>
          <w:rFonts w:ascii="Arial" w:hAnsi="Arial" w:cs="Arial"/>
          <w:sz w:val="24"/>
          <w:szCs w:val="24"/>
          <w:lang w:val="en-US"/>
        </w:rPr>
        <w:t xml:space="preserve"> and</w:t>
      </w:r>
      <w:r w:rsidR="00D26C3D" w:rsidRPr="00D26C3D">
        <w:rPr>
          <w:rFonts w:ascii="Arial" w:hAnsi="Arial" w:cs="Arial"/>
          <w:sz w:val="24"/>
          <w:szCs w:val="24"/>
          <w:lang w:val="en-US"/>
        </w:rPr>
        <w:t xml:space="preserve"> lack of financial support is concerning and will need to be explore further.</w:t>
      </w:r>
    </w:p>
    <w:p w14:paraId="0A1609EA" w14:textId="26EEEA69" w:rsidR="00936E4F" w:rsidRDefault="00936E4F" w:rsidP="00936E4F">
      <w:pPr>
        <w:tabs>
          <w:tab w:val="left" w:pos="2385"/>
        </w:tabs>
        <w:spacing w:after="0"/>
        <w:rPr>
          <w:rFonts w:ascii="Arial" w:hAnsi="Arial" w:cs="Arial"/>
          <w:color w:val="FF0000"/>
          <w:sz w:val="24"/>
          <w:szCs w:val="24"/>
          <w:lang w:val="en-US"/>
        </w:rPr>
      </w:pPr>
    </w:p>
    <w:p w14:paraId="36A37EFE" w14:textId="3F8764B6" w:rsidR="00DB09A3" w:rsidRPr="00DB09A3" w:rsidRDefault="00DB09A3" w:rsidP="00936E4F">
      <w:pPr>
        <w:tabs>
          <w:tab w:val="left" w:pos="2385"/>
        </w:tabs>
        <w:spacing w:after="0"/>
        <w:rPr>
          <w:rFonts w:ascii="Arial" w:hAnsi="Arial" w:cs="Arial"/>
          <w:sz w:val="24"/>
          <w:szCs w:val="24"/>
          <w:lang w:val="en-US"/>
        </w:rPr>
      </w:pPr>
      <w:r w:rsidRPr="00DB09A3">
        <w:rPr>
          <w:rFonts w:ascii="Arial" w:hAnsi="Arial" w:cs="Arial"/>
          <w:sz w:val="24"/>
          <w:szCs w:val="24"/>
          <w:lang w:val="en-US"/>
        </w:rPr>
        <w:t xml:space="preserve">The </w:t>
      </w:r>
      <w:r w:rsidR="00BD6886">
        <w:rPr>
          <w:rFonts w:ascii="Arial" w:hAnsi="Arial" w:cs="Arial"/>
          <w:sz w:val="24"/>
          <w:szCs w:val="24"/>
          <w:lang w:val="en-US"/>
        </w:rPr>
        <w:t>C</w:t>
      </w:r>
      <w:r w:rsidRPr="00DB09A3">
        <w:rPr>
          <w:rFonts w:ascii="Arial" w:hAnsi="Arial" w:cs="Arial"/>
          <w:sz w:val="24"/>
          <w:szCs w:val="24"/>
          <w:lang w:val="en-US"/>
        </w:rPr>
        <w:t>hurch holds a significance within the 21</w:t>
      </w:r>
      <w:r w:rsidRPr="00DB09A3">
        <w:rPr>
          <w:rFonts w:ascii="Arial" w:hAnsi="Arial" w:cs="Arial"/>
          <w:sz w:val="24"/>
          <w:szCs w:val="24"/>
          <w:vertAlign w:val="superscript"/>
          <w:lang w:val="en-US"/>
        </w:rPr>
        <w:t>st</w:t>
      </w:r>
      <w:r w:rsidRPr="00DB09A3">
        <w:rPr>
          <w:rFonts w:ascii="Arial" w:hAnsi="Arial" w:cs="Arial"/>
          <w:sz w:val="24"/>
          <w:szCs w:val="24"/>
          <w:lang w:val="en-US"/>
        </w:rPr>
        <w:t xml:space="preserve"> century for both religious attendees and non-religious attendees during after prayer groups. The </w:t>
      </w:r>
      <w:r w:rsidR="00BD6886">
        <w:rPr>
          <w:rFonts w:ascii="Arial" w:hAnsi="Arial" w:cs="Arial"/>
          <w:sz w:val="24"/>
          <w:szCs w:val="24"/>
          <w:lang w:val="en-US"/>
        </w:rPr>
        <w:t>C</w:t>
      </w:r>
      <w:r w:rsidRPr="00DB09A3">
        <w:rPr>
          <w:rFonts w:ascii="Arial" w:hAnsi="Arial" w:cs="Arial"/>
          <w:sz w:val="24"/>
          <w:szCs w:val="24"/>
          <w:lang w:val="en-US"/>
        </w:rPr>
        <w:t xml:space="preserve">hurch is also significant to the locals who pass it most days and the town </w:t>
      </w:r>
      <w:r w:rsidR="00BD6886" w:rsidRPr="00DB09A3">
        <w:rPr>
          <w:rFonts w:ascii="Arial" w:hAnsi="Arial" w:cs="Arial"/>
          <w:sz w:val="24"/>
          <w:szCs w:val="24"/>
          <w:lang w:val="en-US"/>
        </w:rPr>
        <w:t>it’s</w:t>
      </w:r>
      <w:r w:rsidRPr="00DB09A3">
        <w:rPr>
          <w:rFonts w:ascii="Arial" w:hAnsi="Arial" w:cs="Arial"/>
          <w:sz w:val="24"/>
          <w:szCs w:val="24"/>
          <w:lang w:val="en-US"/>
        </w:rPr>
        <w:t xml:space="preserve"> in. As the research suggested the Llans are a part of the heritage and as stated in responses from the questionnaire although most did not attend the religious enclosures the Llans were just as significant in their opinions as those who attended the places for worship.</w:t>
      </w:r>
    </w:p>
    <w:p w14:paraId="50268B11" w14:textId="77777777" w:rsidR="00DB09A3" w:rsidRPr="00936E4F" w:rsidRDefault="00DB09A3" w:rsidP="00936E4F">
      <w:pPr>
        <w:tabs>
          <w:tab w:val="left" w:pos="2385"/>
        </w:tabs>
        <w:spacing w:after="0"/>
        <w:rPr>
          <w:rFonts w:ascii="Arial" w:hAnsi="Arial" w:cs="Arial"/>
          <w:color w:val="FF0000"/>
          <w:sz w:val="24"/>
          <w:szCs w:val="24"/>
          <w:lang w:val="en-US"/>
        </w:rPr>
      </w:pPr>
    </w:p>
    <w:p w14:paraId="4B704F33" w14:textId="40094EA3" w:rsidR="00CF7725" w:rsidRPr="00E46736" w:rsidRDefault="002D2B0F" w:rsidP="005A2080">
      <w:pPr>
        <w:rPr>
          <w:rFonts w:ascii="Arial" w:hAnsi="Arial" w:cs="Arial"/>
          <w:sz w:val="24"/>
          <w:szCs w:val="24"/>
          <w:lang w:val="en-US"/>
        </w:rPr>
      </w:pPr>
      <w:r w:rsidRPr="00E46736">
        <w:rPr>
          <w:rFonts w:ascii="Arial" w:hAnsi="Arial" w:cs="Arial"/>
          <w:sz w:val="24"/>
          <w:szCs w:val="24"/>
          <w:lang w:val="en-US"/>
        </w:rPr>
        <w:t xml:space="preserve">The current </w:t>
      </w:r>
      <w:r w:rsidR="00CF7725" w:rsidRPr="00E46736">
        <w:rPr>
          <w:rFonts w:ascii="Arial" w:hAnsi="Arial" w:cs="Arial"/>
          <w:sz w:val="24"/>
          <w:szCs w:val="24"/>
          <w:lang w:val="en-US"/>
        </w:rPr>
        <w:t xml:space="preserve">system of the built heritage team and officers has worked well for most areas, however more funding is needed to help maintain the upkeep before anymore </w:t>
      </w:r>
      <w:r w:rsidR="0061333B">
        <w:rPr>
          <w:rFonts w:ascii="Arial" w:hAnsi="Arial" w:cs="Arial"/>
          <w:sz w:val="24"/>
          <w:szCs w:val="24"/>
          <w:lang w:val="en-US"/>
        </w:rPr>
        <w:t>Llan</w:t>
      </w:r>
      <w:r w:rsidR="00CF7725" w:rsidRPr="00E46736">
        <w:rPr>
          <w:rFonts w:ascii="Arial" w:hAnsi="Arial" w:cs="Arial"/>
          <w:sz w:val="24"/>
          <w:szCs w:val="24"/>
          <w:lang w:val="en-US"/>
        </w:rPr>
        <w:t xml:space="preserve">s fall into disrepair. Current advertisement for the importance of our historic </w:t>
      </w:r>
      <w:r w:rsidR="00CF7725" w:rsidRPr="00E46736">
        <w:rPr>
          <w:rFonts w:ascii="Arial" w:hAnsi="Arial" w:cs="Arial"/>
          <w:sz w:val="24"/>
          <w:szCs w:val="24"/>
          <w:lang w:val="en-US"/>
        </w:rPr>
        <w:lastRenderedPageBreak/>
        <w:t xml:space="preserve">buildings s not strongly supported and needs to be advertised on a greater scale to allow the public to gain a greater knowledge and wider perspective of the significance of the </w:t>
      </w:r>
      <w:r w:rsidR="0061333B">
        <w:rPr>
          <w:rFonts w:ascii="Arial" w:hAnsi="Arial" w:cs="Arial"/>
          <w:sz w:val="24"/>
          <w:szCs w:val="24"/>
          <w:lang w:val="en-US"/>
        </w:rPr>
        <w:t>Llan</w:t>
      </w:r>
      <w:r w:rsidR="00CF7725" w:rsidRPr="00E46736">
        <w:rPr>
          <w:rFonts w:ascii="Arial" w:hAnsi="Arial" w:cs="Arial"/>
          <w:sz w:val="24"/>
          <w:szCs w:val="24"/>
          <w:lang w:val="en-US"/>
        </w:rPr>
        <w:t>s and the heritage they hold.</w:t>
      </w:r>
    </w:p>
    <w:p w14:paraId="2201AFA0" w14:textId="4604FF8A" w:rsidR="002D2B0F" w:rsidRPr="00E46736" w:rsidRDefault="002D2B0F" w:rsidP="005A2080">
      <w:pPr>
        <w:rPr>
          <w:rFonts w:ascii="Arial" w:hAnsi="Arial" w:cs="Arial"/>
          <w:sz w:val="24"/>
          <w:szCs w:val="24"/>
          <w:lang w:val="en-US"/>
        </w:rPr>
      </w:pPr>
      <w:r w:rsidRPr="00E46736">
        <w:rPr>
          <w:rFonts w:ascii="Arial" w:hAnsi="Arial" w:cs="Arial"/>
          <w:sz w:val="24"/>
          <w:szCs w:val="24"/>
          <w:lang w:val="en-US"/>
        </w:rPr>
        <w:t xml:space="preserve">Almost all the participants of the survey felt that The role of a </w:t>
      </w:r>
      <w:r w:rsidR="0061333B">
        <w:rPr>
          <w:rFonts w:ascii="Arial" w:hAnsi="Arial" w:cs="Arial"/>
          <w:sz w:val="24"/>
          <w:szCs w:val="24"/>
          <w:lang w:val="en-US"/>
        </w:rPr>
        <w:t>Llan</w:t>
      </w:r>
      <w:r w:rsidRPr="00E46736">
        <w:rPr>
          <w:rFonts w:ascii="Arial" w:hAnsi="Arial" w:cs="Arial"/>
          <w:sz w:val="24"/>
          <w:szCs w:val="24"/>
          <w:lang w:val="en-US"/>
        </w:rPr>
        <w:t xml:space="preserve"> in the 21</w:t>
      </w:r>
      <w:r w:rsidRPr="00E46736">
        <w:rPr>
          <w:rFonts w:ascii="Arial" w:hAnsi="Arial" w:cs="Arial"/>
          <w:sz w:val="24"/>
          <w:szCs w:val="24"/>
          <w:vertAlign w:val="superscript"/>
          <w:lang w:val="en-US"/>
        </w:rPr>
        <w:t>st</w:t>
      </w:r>
      <w:r w:rsidRPr="00E46736">
        <w:rPr>
          <w:rFonts w:ascii="Arial" w:hAnsi="Arial" w:cs="Arial"/>
          <w:sz w:val="24"/>
          <w:szCs w:val="24"/>
          <w:lang w:val="en-US"/>
        </w:rPr>
        <w:t xml:space="preserve"> century is extremely important, some emphasized the importance a </w:t>
      </w:r>
      <w:r w:rsidR="0061333B">
        <w:rPr>
          <w:rFonts w:ascii="Arial" w:hAnsi="Arial" w:cs="Arial"/>
          <w:sz w:val="24"/>
          <w:szCs w:val="24"/>
          <w:lang w:val="en-US"/>
        </w:rPr>
        <w:t>Llan</w:t>
      </w:r>
      <w:r w:rsidRPr="00E46736">
        <w:rPr>
          <w:rFonts w:ascii="Arial" w:hAnsi="Arial" w:cs="Arial"/>
          <w:sz w:val="24"/>
          <w:szCs w:val="24"/>
          <w:lang w:val="en-US"/>
        </w:rPr>
        <w:t xml:space="preserve"> is for the </w:t>
      </w:r>
      <w:r w:rsidR="0061333B">
        <w:rPr>
          <w:rFonts w:ascii="Arial" w:hAnsi="Arial" w:cs="Arial"/>
          <w:sz w:val="24"/>
          <w:szCs w:val="24"/>
          <w:lang w:val="en-US"/>
        </w:rPr>
        <w:t>Llan</w:t>
      </w:r>
      <w:r w:rsidRPr="00E46736">
        <w:rPr>
          <w:rFonts w:ascii="Arial" w:hAnsi="Arial" w:cs="Arial"/>
          <w:sz w:val="24"/>
          <w:szCs w:val="24"/>
          <w:lang w:val="en-US"/>
        </w:rPr>
        <w:t>deilo history, whereas others emphasized their concerns for the lack of maintenance and the loss of the buildings in the future.</w:t>
      </w:r>
    </w:p>
    <w:p w14:paraId="556E16A4" w14:textId="6FDE9C6C" w:rsidR="00E722D4" w:rsidRPr="00E46736" w:rsidRDefault="00E722D4" w:rsidP="005A2080">
      <w:pPr>
        <w:rPr>
          <w:rFonts w:ascii="Arial" w:hAnsi="Arial" w:cs="Arial"/>
          <w:sz w:val="24"/>
          <w:szCs w:val="24"/>
        </w:rPr>
      </w:pPr>
      <w:r w:rsidRPr="00E46736">
        <w:rPr>
          <w:rFonts w:ascii="Arial" w:hAnsi="Arial" w:cs="Arial"/>
          <w:sz w:val="24"/>
          <w:szCs w:val="24"/>
        </w:rPr>
        <w:t xml:space="preserve">The enclosure influences the activities contained within it as the building </w:t>
      </w:r>
      <w:proofErr w:type="gramStart"/>
      <w:r w:rsidRPr="00E46736">
        <w:rPr>
          <w:rFonts w:ascii="Arial" w:hAnsi="Arial" w:cs="Arial"/>
          <w:sz w:val="24"/>
          <w:szCs w:val="24"/>
        </w:rPr>
        <w:t>are seen as</w:t>
      </w:r>
      <w:proofErr w:type="gramEnd"/>
      <w:r w:rsidRPr="00E46736">
        <w:rPr>
          <w:rFonts w:ascii="Arial" w:hAnsi="Arial" w:cs="Arial"/>
          <w:sz w:val="24"/>
          <w:szCs w:val="24"/>
        </w:rPr>
        <w:t xml:space="preserve"> a place of peace, a place of respect and forgiveness. All activities that take place within the religious enclosures are that of pure acts. The activities are to benefit people, provide a safe space and bring the community together.</w:t>
      </w:r>
    </w:p>
    <w:p w14:paraId="643FEDCC" w14:textId="5A2F346C" w:rsidR="007F4EA7" w:rsidRPr="00E46736" w:rsidRDefault="007F4EA7" w:rsidP="007F4EA7">
      <w:pPr>
        <w:tabs>
          <w:tab w:val="left" w:pos="2385"/>
        </w:tabs>
        <w:spacing w:after="0"/>
        <w:rPr>
          <w:rFonts w:ascii="Arial" w:hAnsi="Arial" w:cs="Arial"/>
          <w:sz w:val="24"/>
          <w:szCs w:val="24"/>
        </w:rPr>
      </w:pPr>
      <w:r w:rsidRPr="00E46736">
        <w:rPr>
          <w:rFonts w:ascii="Arial" w:hAnsi="Arial" w:cs="Arial"/>
          <w:sz w:val="24"/>
          <w:szCs w:val="24"/>
        </w:rPr>
        <w:t xml:space="preserve">Participants 6’s response to the questionnaire shows the significance of </w:t>
      </w:r>
      <w:r w:rsidR="0061333B">
        <w:rPr>
          <w:rFonts w:ascii="Arial" w:hAnsi="Arial" w:cs="Arial"/>
          <w:sz w:val="24"/>
          <w:szCs w:val="24"/>
        </w:rPr>
        <w:t>Llan</w:t>
      </w:r>
      <w:r w:rsidRPr="00E46736">
        <w:rPr>
          <w:rFonts w:ascii="Arial" w:hAnsi="Arial" w:cs="Arial"/>
          <w:sz w:val="24"/>
          <w:szCs w:val="24"/>
        </w:rPr>
        <w:t xml:space="preserve">s today from the perspective of a member of the community that doesn’t use the enclosures space. </w:t>
      </w:r>
    </w:p>
    <w:p w14:paraId="521641AC" w14:textId="77777777" w:rsidR="00672975" w:rsidRPr="00E46736" w:rsidRDefault="00672975" w:rsidP="007F4EA7">
      <w:pPr>
        <w:tabs>
          <w:tab w:val="left" w:pos="2385"/>
        </w:tabs>
        <w:spacing w:after="0"/>
        <w:rPr>
          <w:rFonts w:ascii="Arial" w:hAnsi="Arial" w:cs="Arial"/>
          <w:sz w:val="24"/>
          <w:szCs w:val="24"/>
        </w:rPr>
      </w:pPr>
    </w:p>
    <w:p w14:paraId="329A98A4" w14:textId="7DD7AB4F" w:rsidR="007F4EA7" w:rsidRPr="00E46736" w:rsidRDefault="007F4EA7" w:rsidP="007F4EA7">
      <w:pPr>
        <w:tabs>
          <w:tab w:val="left" w:pos="2385"/>
        </w:tabs>
        <w:spacing w:after="0"/>
        <w:rPr>
          <w:rFonts w:ascii="Arial" w:hAnsi="Arial" w:cs="Arial"/>
          <w:i/>
          <w:iCs/>
          <w:spacing w:val="3"/>
          <w:sz w:val="24"/>
          <w:szCs w:val="24"/>
          <w:shd w:val="clear" w:color="auto" w:fill="FFFFFF"/>
        </w:rPr>
      </w:pPr>
      <w:r w:rsidRPr="00E46736">
        <w:rPr>
          <w:rFonts w:ascii="Arial" w:hAnsi="Arial" w:cs="Arial"/>
          <w:spacing w:val="3"/>
          <w:sz w:val="24"/>
          <w:szCs w:val="24"/>
          <w:shd w:val="clear" w:color="auto" w:fill="FFFFFF"/>
        </w:rPr>
        <w:t>Respondent 6</w:t>
      </w:r>
      <w:r w:rsidRPr="00E46736">
        <w:rPr>
          <w:rFonts w:ascii="Arial" w:hAnsi="Arial" w:cs="Arial"/>
          <w:i/>
          <w:iCs/>
          <w:spacing w:val="3"/>
          <w:sz w:val="24"/>
          <w:szCs w:val="24"/>
          <w:shd w:val="clear" w:color="auto" w:fill="FFFFFF"/>
        </w:rPr>
        <w:t xml:space="preserve">: ‘I do not attend any </w:t>
      </w:r>
      <w:r w:rsidR="0061333B">
        <w:rPr>
          <w:rFonts w:ascii="Arial" w:hAnsi="Arial" w:cs="Arial"/>
          <w:i/>
          <w:iCs/>
          <w:spacing w:val="3"/>
          <w:sz w:val="24"/>
          <w:szCs w:val="24"/>
          <w:shd w:val="clear" w:color="auto" w:fill="FFFFFF"/>
        </w:rPr>
        <w:t>Church</w:t>
      </w:r>
      <w:r w:rsidRPr="00E46736">
        <w:rPr>
          <w:rFonts w:ascii="Arial" w:hAnsi="Arial" w:cs="Arial"/>
          <w:i/>
          <w:iCs/>
          <w:spacing w:val="3"/>
          <w:sz w:val="24"/>
          <w:szCs w:val="24"/>
          <w:shd w:val="clear" w:color="auto" w:fill="FFFFFF"/>
        </w:rPr>
        <w:t xml:space="preserve">es but even I can see the importance of maintaining them, St Teilos in the heart of </w:t>
      </w:r>
      <w:r w:rsidR="0061333B">
        <w:rPr>
          <w:rFonts w:ascii="Arial" w:hAnsi="Arial" w:cs="Arial"/>
          <w:i/>
          <w:iCs/>
          <w:spacing w:val="3"/>
          <w:sz w:val="24"/>
          <w:szCs w:val="24"/>
          <w:shd w:val="clear" w:color="auto" w:fill="FFFFFF"/>
        </w:rPr>
        <w:t>Llan</w:t>
      </w:r>
      <w:r w:rsidRPr="00E46736">
        <w:rPr>
          <w:rFonts w:ascii="Arial" w:hAnsi="Arial" w:cs="Arial"/>
          <w:i/>
          <w:iCs/>
          <w:spacing w:val="3"/>
          <w:sz w:val="24"/>
          <w:szCs w:val="24"/>
          <w:shd w:val="clear" w:color="auto" w:fill="FFFFFF"/>
        </w:rPr>
        <w:t xml:space="preserve">deilo is what ,makes </w:t>
      </w:r>
      <w:r w:rsidR="0061333B">
        <w:rPr>
          <w:rFonts w:ascii="Arial" w:hAnsi="Arial" w:cs="Arial"/>
          <w:i/>
          <w:iCs/>
          <w:spacing w:val="3"/>
          <w:sz w:val="24"/>
          <w:szCs w:val="24"/>
          <w:shd w:val="clear" w:color="auto" w:fill="FFFFFF"/>
        </w:rPr>
        <w:t>Llan</w:t>
      </w:r>
      <w:r w:rsidRPr="00E46736">
        <w:rPr>
          <w:rFonts w:ascii="Arial" w:hAnsi="Arial" w:cs="Arial"/>
          <w:i/>
          <w:iCs/>
          <w:spacing w:val="3"/>
          <w:sz w:val="24"/>
          <w:szCs w:val="24"/>
          <w:shd w:val="clear" w:color="auto" w:fill="FFFFFF"/>
        </w:rPr>
        <w:t>deilo and it needs to be kept in good condition as that is what the town is names after.’</w:t>
      </w:r>
    </w:p>
    <w:p w14:paraId="12A55E5B" w14:textId="77777777" w:rsidR="00672975" w:rsidRPr="00E46736" w:rsidRDefault="00672975" w:rsidP="007F4EA7">
      <w:pPr>
        <w:tabs>
          <w:tab w:val="left" w:pos="2385"/>
        </w:tabs>
        <w:spacing w:after="0"/>
        <w:rPr>
          <w:rFonts w:ascii="Arial" w:hAnsi="Arial" w:cs="Arial"/>
          <w:i/>
          <w:iCs/>
          <w:spacing w:val="3"/>
          <w:sz w:val="24"/>
          <w:szCs w:val="24"/>
          <w:shd w:val="clear" w:color="auto" w:fill="FFFFFF"/>
        </w:rPr>
      </w:pPr>
    </w:p>
    <w:p w14:paraId="2A9826B2" w14:textId="3FDDEE3F" w:rsidR="007F4EA7" w:rsidRPr="00E46736" w:rsidRDefault="007F4EA7" w:rsidP="007F4EA7">
      <w:pPr>
        <w:tabs>
          <w:tab w:val="left" w:pos="2385"/>
        </w:tabs>
        <w:spacing w:after="0"/>
        <w:rPr>
          <w:rFonts w:ascii="Arial" w:hAnsi="Arial" w:cs="Arial"/>
          <w:spacing w:val="3"/>
          <w:sz w:val="24"/>
          <w:szCs w:val="24"/>
          <w:shd w:val="clear" w:color="auto" w:fill="FFFFFF"/>
        </w:rPr>
      </w:pPr>
      <w:r w:rsidRPr="00E46736">
        <w:rPr>
          <w:rFonts w:ascii="Arial" w:hAnsi="Arial" w:cs="Arial"/>
          <w:spacing w:val="3"/>
          <w:sz w:val="24"/>
          <w:szCs w:val="24"/>
          <w:shd w:val="clear" w:color="auto" w:fill="FFFFFF"/>
        </w:rPr>
        <w:t xml:space="preserve">This data suggests that a </w:t>
      </w:r>
      <w:r w:rsidR="0061333B">
        <w:rPr>
          <w:rFonts w:ascii="Arial" w:hAnsi="Arial" w:cs="Arial"/>
          <w:spacing w:val="3"/>
          <w:sz w:val="24"/>
          <w:szCs w:val="24"/>
          <w:shd w:val="clear" w:color="auto" w:fill="FFFFFF"/>
        </w:rPr>
        <w:t>Llan</w:t>
      </w:r>
      <w:r w:rsidRPr="00E46736">
        <w:rPr>
          <w:rFonts w:ascii="Arial" w:hAnsi="Arial" w:cs="Arial"/>
          <w:spacing w:val="3"/>
          <w:sz w:val="24"/>
          <w:szCs w:val="24"/>
          <w:shd w:val="clear" w:color="auto" w:fill="FFFFFF"/>
        </w:rPr>
        <w:t>s definition of significance in the 21</w:t>
      </w:r>
      <w:r w:rsidRPr="00E46736">
        <w:rPr>
          <w:rFonts w:ascii="Arial" w:hAnsi="Arial" w:cs="Arial"/>
          <w:spacing w:val="3"/>
          <w:sz w:val="24"/>
          <w:szCs w:val="24"/>
          <w:shd w:val="clear" w:color="auto" w:fill="FFFFFF"/>
          <w:vertAlign w:val="superscript"/>
        </w:rPr>
        <w:t>st</w:t>
      </w:r>
      <w:r w:rsidRPr="00E46736">
        <w:rPr>
          <w:rFonts w:ascii="Arial" w:hAnsi="Arial" w:cs="Arial"/>
          <w:spacing w:val="3"/>
          <w:sz w:val="24"/>
          <w:szCs w:val="24"/>
          <w:shd w:val="clear" w:color="auto" w:fill="FFFFFF"/>
        </w:rPr>
        <w:t xml:space="preserve"> century has changed, the importance of the </w:t>
      </w:r>
      <w:r w:rsidR="0061333B">
        <w:rPr>
          <w:rFonts w:ascii="Arial" w:hAnsi="Arial" w:cs="Arial"/>
          <w:spacing w:val="3"/>
          <w:sz w:val="24"/>
          <w:szCs w:val="24"/>
          <w:shd w:val="clear" w:color="auto" w:fill="FFFFFF"/>
        </w:rPr>
        <w:t>Llan</w:t>
      </w:r>
      <w:r w:rsidRPr="00E46736">
        <w:rPr>
          <w:rFonts w:ascii="Arial" w:hAnsi="Arial" w:cs="Arial"/>
          <w:spacing w:val="3"/>
          <w:sz w:val="24"/>
          <w:szCs w:val="24"/>
          <w:shd w:val="clear" w:color="auto" w:fill="FFFFFF"/>
        </w:rPr>
        <w:t xml:space="preserve">s now are preventing them from going into disrepair out of respect for the local community, their </w:t>
      </w:r>
      <w:r w:rsidR="000016AA" w:rsidRPr="00E46736">
        <w:rPr>
          <w:rFonts w:ascii="Arial" w:hAnsi="Arial" w:cs="Arial"/>
          <w:spacing w:val="3"/>
          <w:sz w:val="24"/>
          <w:szCs w:val="24"/>
          <w:shd w:val="clear" w:color="auto" w:fill="FFFFFF"/>
        </w:rPr>
        <w:t>heritage,</w:t>
      </w:r>
      <w:r w:rsidRPr="00E46736">
        <w:rPr>
          <w:rFonts w:ascii="Arial" w:hAnsi="Arial" w:cs="Arial"/>
          <w:spacing w:val="3"/>
          <w:sz w:val="24"/>
          <w:szCs w:val="24"/>
          <w:shd w:val="clear" w:color="auto" w:fill="FFFFFF"/>
        </w:rPr>
        <w:t xml:space="preserve"> and the historical context each building has.</w:t>
      </w:r>
    </w:p>
    <w:p w14:paraId="4CF3086A" w14:textId="2296A22D" w:rsidR="000016AA" w:rsidRPr="00E46736" w:rsidRDefault="000016AA" w:rsidP="007F4EA7">
      <w:pPr>
        <w:tabs>
          <w:tab w:val="left" w:pos="2385"/>
        </w:tabs>
        <w:spacing w:after="0"/>
        <w:rPr>
          <w:rFonts w:ascii="Arial" w:hAnsi="Arial" w:cs="Arial"/>
          <w:color w:val="202124"/>
          <w:spacing w:val="3"/>
          <w:sz w:val="24"/>
          <w:szCs w:val="24"/>
          <w:shd w:val="clear" w:color="auto" w:fill="FFFFFF"/>
        </w:rPr>
      </w:pPr>
    </w:p>
    <w:p w14:paraId="3D360AF7" w14:textId="523345BB" w:rsidR="00EE6FDB" w:rsidRPr="00E46736" w:rsidRDefault="00426750" w:rsidP="00EE6FDB">
      <w:pPr>
        <w:rPr>
          <w:rFonts w:ascii="Arial" w:hAnsi="Arial" w:cs="Arial"/>
          <w:sz w:val="24"/>
          <w:szCs w:val="24"/>
        </w:rPr>
      </w:pPr>
      <w:r w:rsidRPr="00E46736">
        <w:rPr>
          <w:rFonts w:ascii="Arial" w:hAnsi="Arial" w:cs="Arial"/>
          <w:color w:val="202124"/>
          <w:spacing w:val="3"/>
          <w:sz w:val="24"/>
          <w:szCs w:val="24"/>
          <w:shd w:val="clear" w:color="auto" w:fill="FFFFFF"/>
        </w:rPr>
        <w:t xml:space="preserve">The Research has shown </w:t>
      </w:r>
      <w:r w:rsidR="005B545A" w:rsidRPr="00E46736">
        <w:rPr>
          <w:rFonts w:ascii="Arial" w:hAnsi="Arial" w:cs="Arial"/>
          <w:color w:val="202124"/>
          <w:spacing w:val="3"/>
          <w:sz w:val="24"/>
          <w:szCs w:val="24"/>
          <w:shd w:val="clear" w:color="auto" w:fill="FFFFFF"/>
        </w:rPr>
        <w:t xml:space="preserve">that restoration projects aren’t supported enough. Many projects are funded by charities or most funds only allow charities to apply, this has been referred to under the legislations and funds sections on page 12. After looking into other restoration </w:t>
      </w:r>
      <w:r w:rsidRPr="00E46736">
        <w:rPr>
          <w:rFonts w:ascii="Arial" w:hAnsi="Arial" w:cs="Arial"/>
          <w:color w:val="202124"/>
          <w:spacing w:val="3"/>
          <w:sz w:val="24"/>
          <w:szCs w:val="24"/>
          <w:shd w:val="clear" w:color="auto" w:fill="FFFFFF"/>
        </w:rPr>
        <w:t>projects,</w:t>
      </w:r>
      <w:r w:rsidR="005B545A" w:rsidRPr="00E46736">
        <w:rPr>
          <w:rFonts w:ascii="Arial" w:hAnsi="Arial" w:cs="Arial"/>
          <w:color w:val="202124"/>
          <w:spacing w:val="3"/>
          <w:sz w:val="24"/>
          <w:szCs w:val="24"/>
          <w:shd w:val="clear" w:color="auto" w:fill="FFFFFF"/>
        </w:rPr>
        <w:t xml:space="preserve"> </w:t>
      </w:r>
      <w:r w:rsidRPr="00E46736">
        <w:rPr>
          <w:rFonts w:ascii="Arial" w:hAnsi="Arial" w:cs="Arial"/>
          <w:color w:val="202124"/>
          <w:spacing w:val="3"/>
          <w:sz w:val="24"/>
          <w:szCs w:val="24"/>
          <w:shd w:val="clear" w:color="auto" w:fill="FFFFFF"/>
        </w:rPr>
        <w:t xml:space="preserve">it has been noticed that </w:t>
      </w:r>
      <w:proofErr w:type="spellStart"/>
      <w:r w:rsidRPr="00E46736">
        <w:rPr>
          <w:rFonts w:ascii="Arial" w:hAnsi="Arial" w:cs="Arial"/>
          <w:color w:val="202124"/>
          <w:spacing w:val="3"/>
          <w:sz w:val="24"/>
          <w:szCs w:val="24"/>
          <w:shd w:val="clear" w:color="auto" w:fill="FFFFFF"/>
        </w:rPr>
        <w:t>All</w:t>
      </w:r>
      <w:r w:rsidR="0061333B">
        <w:rPr>
          <w:rFonts w:ascii="Arial" w:hAnsi="Arial" w:cs="Arial"/>
          <w:color w:val="202124"/>
          <w:spacing w:val="3"/>
          <w:sz w:val="24"/>
          <w:szCs w:val="24"/>
          <w:shd w:val="clear" w:color="auto" w:fill="FFFFFF"/>
        </w:rPr>
        <w:t>Church</w:t>
      </w:r>
      <w:r w:rsidRPr="00E46736">
        <w:rPr>
          <w:rFonts w:ascii="Arial" w:hAnsi="Arial" w:cs="Arial"/>
          <w:color w:val="202124"/>
          <w:spacing w:val="3"/>
          <w:sz w:val="24"/>
          <w:szCs w:val="24"/>
          <w:shd w:val="clear" w:color="auto" w:fill="FFFFFF"/>
        </w:rPr>
        <w:t>es</w:t>
      </w:r>
      <w:proofErr w:type="spellEnd"/>
      <w:r w:rsidRPr="00E46736">
        <w:rPr>
          <w:rFonts w:ascii="Arial" w:hAnsi="Arial" w:cs="Arial"/>
          <w:color w:val="202124"/>
          <w:spacing w:val="3"/>
          <w:sz w:val="24"/>
          <w:szCs w:val="24"/>
          <w:shd w:val="clear" w:color="auto" w:fill="FFFFFF"/>
        </w:rPr>
        <w:t xml:space="preserve"> Trust are the amin support system for helping renovate and maintain </w:t>
      </w:r>
      <w:r w:rsidR="0061333B">
        <w:rPr>
          <w:rFonts w:ascii="Arial" w:hAnsi="Arial" w:cs="Arial"/>
          <w:color w:val="202124"/>
          <w:spacing w:val="3"/>
          <w:sz w:val="24"/>
          <w:szCs w:val="24"/>
          <w:shd w:val="clear" w:color="auto" w:fill="FFFFFF"/>
        </w:rPr>
        <w:t>Llan</w:t>
      </w:r>
      <w:r w:rsidRPr="00E46736">
        <w:rPr>
          <w:rFonts w:ascii="Arial" w:hAnsi="Arial" w:cs="Arial"/>
          <w:color w:val="202124"/>
          <w:spacing w:val="3"/>
          <w:sz w:val="24"/>
          <w:szCs w:val="24"/>
          <w:shd w:val="clear" w:color="auto" w:fill="FFFFFF"/>
        </w:rPr>
        <w:t xml:space="preserve">s. Buildings are at risk as there are little funds given out like the </w:t>
      </w:r>
      <w:proofErr w:type="spellStart"/>
      <w:r w:rsidRPr="00E46736">
        <w:rPr>
          <w:rFonts w:ascii="Arial" w:hAnsi="Arial" w:cs="Arial"/>
          <w:color w:val="202124"/>
          <w:spacing w:val="3"/>
          <w:sz w:val="24"/>
          <w:szCs w:val="24"/>
          <w:shd w:val="clear" w:color="auto" w:fill="FFFFFF"/>
        </w:rPr>
        <w:t>All</w:t>
      </w:r>
      <w:r w:rsidR="0061333B">
        <w:rPr>
          <w:rFonts w:ascii="Arial" w:hAnsi="Arial" w:cs="Arial"/>
          <w:color w:val="202124"/>
          <w:spacing w:val="3"/>
          <w:sz w:val="24"/>
          <w:szCs w:val="24"/>
          <w:shd w:val="clear" w:color="auto" w:fill="FFFFFF"/>
        </w:rPr>
        <w:t>Church</w:t>
      </w:r>
      <w:r w:rsidRPr="00E46736">
        <w:rPr>
          <w:rFonts w:ascii="Arial" w:hAnsi="Arial" w:cs="Arial"/>
          <w:color w:val="202124"/>
          <w:spacing w:val="3"/>
          <w:sz w:val="24"/>
          <w:szCs w:val="24"/>
          <w:shd w:val="clear" w:color="auto" w:fill="FFFFFF"/>
        </w:rPr>
        <w:t>es</w:t>
      </w:r>
      <w:proofErr w:type="spellEnd"/>
      <w:r w:rsidRPr="00E46736">
        <w:rPr>
          <w:rFonts w:ascii="Arial" w:hAnsi="Arial" w:cs="Arial"/>
          <w:color w:val="202124"/>
          <w:spacing w:val="3"/>
          <w:sz w:val="24"/>
          <w:szCs w:val="24"/>
          <w:shd w:val="clear" w:color="auto" w:fill="FFFFFF"/>
        </w:rPr>
        <w:t xml:space="preserve"> trust to support small local </w:t>
      </w:r>
      <w:r w:rsidR="0061333B">
        <w:rPr>
          <w:rFonts w:ascii="Arial" w:hAnsi="Arial" w:cs="Arial"/>
          <w:color w:val="202124"/>
          <w:spacing w:val="3"/>
          <w:sz w:val="24"/>
          <w:szCs w:val="24"/>
          <w:shd w:val="clear" w:color="auto" w:fill="FFFFFF"/>
        </w:rPr>
        <w:t>Church</w:t>
      </w:r>
      <w:r w:rsidRPr="00E46736">
        <w:rPr>
          <w:rFonts w:ascii="Arial" w:hAnsi="Arial" w:cs="Arial"/>
          <w:color w:val="202124"/>
          <w:spacing w:val="3"/>
          <w:sz w:val="24"/>
          <w:szCs w:val="24"/>
          <w:shd w:val="clear" w:color="auto" w:fill="FFFFFF"/>
        </w:rPr>
        <w:t>es falling into disrepair.</w:t>
      </w:r>
      <w:r w:rsidR="00EE6FDB" w:rsidRPr="00E46736">
        <w:rPr>
          <w:rFonts w:ascii="Arial" w:hAnsi="Arial" w:cs="Arial"/>
          <w:sz w:val="24"/>
          <w:szCs w:val="24"/>
        </w:rPr>
        <w:t xml:space="preserve"> There are limited funds, many funds can only be funded to certain areas, many have terms and conditions. What is needed for help with funds and grants in the 21</w:t>
      </w:r>
      <w:r w:rsidR="00EE6FDB" w:rsidRPr="00E46736">
        <w:rPr>
          <w:rFonts w:ascii="Arial" w:hAnsi="Arial" w:cs="Arial"/>
          <w:sz w:val="24"/>
          <w:szCs w:val="24"/>
          <w:vertAlign w:val="superscript"/>
        </w:rPr>
        <w:t>st</w:t>
      </w:r>
      <w:r w:rsidR="00EE6FDB" w:rsidRPr="00E46736">
        <w:rPr>
          <w:rFonts w:ascii="Arial" w:hAnsi="Arial" w:cs="Arial"/>
          <w:sz w:val="24"/>
          <w:szCs w:val="24"/>
        </w:rPr>
        <w:t xml:space="preserve"> century?</w:t>
      </w:r>
    </w:p>
    <w:p w14:paraId="5D4F6A70" w14:textId="5F38B656" w:rsidR="00EE6FDB" w:rsidRPr="00E46736" w:rsidRDefault="00EE6FDB" w:rsidP="00EE6FDB">
      <w:pPr>
        <w:rPr>
          <w:rFonts w:ascii="Arial" w:hAnsi="Arial" w:cs="Arial"/>
          <w:i/>
          <w:iCs/>
          <w:color w:val="000000"/>
          <w:sz w:val="24"/>
          <w:szCs w:val="24"/>
          <w:shd w:val="clear" w:color="auto" w:fill="FFFFFF"/>
        </w:rPr>
      </w:pPr>
      <w:r w:rsidRPr="00E46736">
        <w:rPr>
          <w:rFonts w:ascii="Arial" w:hAnsi="Arial" w:cs="Arial"/>
          <w:i/>
          <w:iCs/>
          <w:color w:val="000000"/>
          <w:sz w:val="24"/>
          <w:szCs w:val="24"/>
          <w:shd w:val="clear" w:color="auto" w:fill="FFFFFF"/>
        </w:rPr>
        <w:t xml:space="preserve">‘All applicants need to be a UK registered charity, </w:t>
      </w:r>
      <w:r w:rsidR="0061333B">
        <w:rPr>
          <w:rFonts w:ascii="Arial" w:hAnsi="Arial" w:cs="Arial"/>
          <w:i/>
          <w:iCs/>
          <w:color w:val="000000"/>
          <w:sz w:val="24"/>
          <w:szCs w:val="24"/>
          <w:shd w:val="clear" w:color="auto" w:fill="FFFFFF"/>
        </w:rPr>
        <w:t>Church</w:t>
      </w:r>
      <w:r w:rsidRPr="00E46736">
        <w:rPr>
          <w:rFonts w:ascii="Arial" w:hAnsi="Arial" w:cs="Arial"/>
          <w:i/>
          <w:iCs/>
          <w:color w:val="000000"/>
          <w:sz w:val="24"/>
          <w:szCs w:val="24"/>
          <w:shd w:val="clear" w:color="auto" w:fill="FFFFFF"/>
        </w:rPr>
        <w:t xml:space="preserve"> or have “exempt” status.’</w:t>
      </w:r>
      <w:r w:rsidRPr="00E46736">
        <w:rPr>
          <w:rStyle w:val="FootnoteReference"/>
          <w:rFonts w:ascii="Arial" w:hAnsi="Arial" w:cs="Arial"/>
          <w:i/>
          <w:iCs/>
          <w:color w:val="000000"/>
          <w:sz w:val="24"/>
          <w:szCs w:val="24"/>
          <w:shd w:val="clear" w:color="auto" w:fill="FFFFFF"/>
        </w:rPr>
        <w:footnoteReference w:id="40"/>
      </w:r>
    </w:p>
    <w:p w14:paraId="4AB33A2E" w14:textId="77777777" w:rsidR="00EE6FDB" w:rsidRPr="00E46736" w:rsidRDefault="00EE6FDB" w:rsidP="00EE6FDB">
      <w:pPr>
        <w:rPr>
          <w:rFonts w:ascii="Arial" w:hAnsi="Arial" w:cs="Arial"/>
          <w:sz w:val="24"/>
          <w:szCs w:val="24"/>
        </w:rPr>
      </w:pPr>
      <w:r w:rsidRPr="00E46736">
        <w:rPr>
          <w:rFonts w:ascii="Arial" w:hAnsi="Arial" w:cs="Arial"/>
          <w:sz w:val="24"/>
          <w:szCs w:val="24"/>
        </w:rPr>
        <w:t>Many grants and bursaries in the 21</w:t>
      </w:r>
      <w:r w:rsidRPr="00E46736">
        <w:rPr>
          <w:rFonts w:ascii="Arial" w:hAnsi="Arial" w:cs="Arial"/>
          <w:sz w:val="24"/>
          <w:szCs w:val="24"/>
          <w:vertAlign w:val="superscript"/>
        </w:rPr>
        <w:t>st</w:t>
      </w:r>
      <w:r w:rsidRPr="00E46736">
        <w:rPr>
          <w:rFonts w:ascii="Arial" w:hAnsi="Arial" w:cs="Arial"/>
          <w:sz w:val="24"/>
          <w:szCs w:val="24"/>
        </w:rPr>
        <w:t xml:space="preserve"> century as not as simple to obtain, affecting the buildings as not enough evidence can be filed to save our heritage.</w:t>
      </w:r>
    </w:p>
    <w:p w14:paraId="6D1C2086" w14:textId="72118D13" w:rsidR="00D71D23" w:rsidRDefault="00310B89" w:rsidP="00574AE0">
      <w:pPr>
        <w:tabs>
          <w:tab w:val="left" w:pos="2385"/>
        </w:tabs>
        <w:spacing w:after="0"/>
        <w:rPr>
          <w:rFonts w:ascii="Arial" w:hAnsi="Arial" w:cs="Arial"/>
          <w:sz w:val="24"/>
          <w:szCs w:val="24"/>
          <w:lang w:val="en-US"/>
        </w:rPr>
      </w:pPr>
      <w:r>
        <w:rPr>
          <w:rFonts w:ascii="Arial" w:hAnsi="Arial" w:cs="Arial"/>
          <w:sz w:val="24"/>
          <w:szCs w:val="24"/>
          <w:lang w:val="en-US"/>
        </w:rPr>
        <w:t>To implement the use of Llans for a greater scheme, to implement the use of Llans for cafes, play schemes and multipurpose refurbished buildings will prevent the current problems of the loss of Welsh heritage and allow</w:t>
      </w:r>
      <w:r w:rsidR="00344EBC">
        <w:rPr>
          <w:rFonts w:ascii="Arial" w:hAnsi="Arial" w:cs="Arial"/>
          <w:sz w:val="24"/>
          <w:szCs w:val="24"/>
          <w:lang w:val="en-US"/>
        </w:rPr>
        <w:t xml:space="preserve"> the 21</w:t>
      </w:r>
      <w:r w:rsidR="00344EBC" w:rsidRPr="00344EBC">
        <w:rPr>
          <w:rFonts w:ascii="Arial" w:hAnsi="Arial" w:cs="Arial"/>
          <w:sz w:val="24"/>
          <w:szCs w:val="24"/>
          <w:vertAlign w:val="superscript"/>
          <w:lang w:val="en-US"/>
        </w:rPr>
        <w:t>st</w:t>
      </w:r>
      <w:r w:rsidR="00344EBC">
        <w:rPr>
          <w:rFonts w:ascii="Arial" w:hAnsi="Arial" w:cs="Arial"/>
          <w:sz w:val="24"/>
          <w:szCs w:val="24"/>
          <w:lang w:val="en-US"/>
        </w:rPr>
        <w:t xml:space="preserve"> century to adapt to the multi-use buildings just as the research on the case studies shown.</w:t>
      </w:r>
    </w:p>
    <w:p w14:paraId="265E0F56" w14:textId="017F0C6B" w:rsidR="00DB09A3" w:rsidRDefault="00DB09A3" w:rsidP="00574AE0">
      <w:pPr>
        <w:tabs>
          <w:tab w:val="left" w:pos="2385"/>
        </w:tabs>
        <w:spacing w:after="0"/>
        <w:rPr>
          <w:rFonts w:ascii="Arial" w:hAnsi="Arial" w:cs="Arial"/>
          <w:sz w:val="24"/>
          <w:szCs w:val="24"/>
          <w:lang w:val="en-US"/>
        </w:rPr>
      </w:pPr>
    </w:p>
    <w:p w14:paraId="020C24DD" w14:textId="365712AC" w:rsidR="00DB09A3" w:rsidRPr="0002303E" w:rsidRDefault="0002303E" w:rsidP="00574AE0">
      <w:pPr>
        <w:tabs>
          <w:tab w:val="left" w:pos="2385"/>
        </w:tabs>
        <w:spacing w:after="0"/>
        <w:rPr>
          <w:rFonts w:ascii="Arial" w:hAnsi="Arial" w:cs="Arial"/>
          <w:sz w:val="24"/>
          <w:szCs w:val="24"/>
          <w:lang w:val="en-US"/>
        </w:rPr>
      </w:pPr>
      <w:r w:rsidRPr="0002303E">
        <w:rPr>
          <w:rFonts w:ascii="Arial" w:hAnsi="Arial" w:cs="Arial"/>
          <w:sz w:val="24"/>
          <w:szCs w:val="24"/>
          <w:lang w:val="en-US"/>
        </w:rPr>
        <w:lastRenderedPageBreak/>
        <w:t>To complete the conclusion made on this topic, the research carried out and the results analysed from this data suggests that the significance of Llans in the 21</w:t>
      </w:r>
      <w:r w:rsidRPr="0002303E">
        <w:rPr>
          <w:rFonts w:ascii="Arial" w:hAnsi="Arial" w:cs="Arial"/>
          <w:sz w:val="24"/>
          <w:szCs w:val="24"/>
          <w:vertAlign w:val="superscript"/>
          <w:lang w:val="en-US"/>
        </w:rPr>
        <w:t>st</w:t>
      </w:r>
      <w:r w:rsidRPr="0002303E">
        <w:rPr>
          <w:rFonts w:ascii="Arial" w:hAnsi="Arial" w:cs="Arial"/>
          <w:sz w:val="24"/>
          <w:szCs w:val="24"/>
          <w:lang w:val="en-US"/>
        </w:rPr>
        <w:t xml:space="preserve"> century is of a Grande importance and the</w:t>
      </w:r>
      <w:r w:rsidRPr="0002303E">
        <w:rPr>
          <w:rFonts w:ascii="Arial" w:hAnsi="Arial" w:cs="Arial"/>
          <w:sz w:val="24"/>
          <w:szCs w:val="24"/>
        </w:rPr>
        <w:t xml:space="preserve"> enclosures influence the activities of the structures contained within them by creating a safe place, </w:t>
      </w:r>
    </w:p>
    <w:p w14:paraId="0DB858FF" w14:textId="77777777" w:rsidR="00230A06" w:rsidRPr="00E46736" w:rsidRDefault="00230A06" w:rsidP="00574AE0">
      <w:pPr>
        <w:tabs>
          <w:tab w:val="left" w:pos="2385"/>
        </w:tabs>
        <w:spacing w:after="0"/>
        <w:rPr>
          <w:rFonts w:ascii="Arial" w:hAnsi="Arial" w:cs="Arial"/>
          <w:color w:val="202124"/>
          <w:spacing w:val="3"/>
          <w:sz w:val="24"/>
          <w:szCs w:val="24"/>
          <w:shd w:val="clear" w:color="auto" w:fill="FFFFFF"/>
        </w:rPr>
      </w:pPr>
    </w:p>
    <w:p w14:paraId="5B3DAF07" w14:textId="1D11B19C" w:rsidR="005A2080" w:rsidRPr="00E46736" w:rsidRDefault="000B1116" w:rsidP="005A2080">
      <w:pPr>
        <w:rPr>
          <w:rFonts w:ascii="Arial" w:hAnsi="Arial" w:cs="Arial"/>
          <w:b/>
          <w:bCs/>
          <w:sz w:val="24"/>
          <w:szCs w:val="24"/>
          <w:lang w:val="en-US"/>
        </w:rPr>
      </w:pPr>
      <w:r w:rsidRPr="00E46736">
        <w:rPr>
          <w:rFonts w:ascii="Arial" w:hAnsi="Arial" w:cs="Arial"/>
          <w:b/>
          <w:bCs/>
          <w:sz w:val="24"/>
          <w:szCs w:val="24"/>
          <w:lang w:val="en-US"/>
        </w:rPr>
        <w:t>Recommendations of further research</w:t>
      </w:r>
    </w:p>
    <w:p w14:paraId="1231A1B2" w14:textId="060FB815" w:rsidR="001B4FE5" w:rsidRPr="00E46736" w:rsidRDefault="005A2080" w:rsidP="005A2080">
      <w:pPr>
        <w:rPr>
          <w:rFonts w:ascii="Arial" w:hAnsi="Arial" w:cs="Arial"/>
          <w:sz w:val="24"/>
          <w:szCs w:val="24"/>
          <w:lang w:val="en-US"/>
        </w:rPr>
      </w:pPr>
      <w:r w:rsidRPr="00E46736">
        <w:rPr>
          <w:rFonts w:ascii="Arial" w:hAnsi="Arial" w:cs="Arial"/>
          <w:sz w:val="24"/>
          <w:szCs w:val="24"/>
          <w:lang w:val="en-US"/>
        </w:rPr>
        <w:t xml:space="preserve">Just like all </w:t>
      </w:r>
      <w:r w:rsidR="0061333B">
        <w:rPr>
          <w:rFonts w:ascii="Arial" w:hAnsi="Arial" w:cs="Arial"/>
          <w:sz w:val="24"/>
          <w:szCs w:val="24"/>
          <w:lang w:val="en-US"/>
        </w:rPr>
        <w:t>Church</w:t>
      </w:r>
      <w:r w:rsidRPr="00E46736">
        <w:rPr>
          <w:rFonts w:ascii="Arial" w:hAnsi="Arial" w:cs="Arial"/>
          <w:sz w:val="24"/>
          <w:szCs w:val="24"/>
          <w:lang w:val="en-US"/>
        </w:rPr>
        <w:t xml:space="preserve">es trust, larger </w:t>
      </w:r>
      <w:r w:rsidR="0061333B">
        <w:rPr>
          <w:rFonts w:ascii="Arial" w:hAnsi="Arial" w:cs="Arial"/>
          <w:sz w:val="24"/>
          <w:szCs w:val="24"/>
          <w:lang w:val="en-US"/>
        </w:rPr>
        <w:t>Church</w:t>
      </w:r>
      <w:r w:rsidRPr="00E46736">
        <w:rPr>
          <w:rFonts w:ascii="Arial" w:hAnsi="Arial" w:cs="Arial"/>
          <w:sz w:val="24"/>
          <w:szCs w:val="24"/>
          <w:lang w:val="en-US"/>
        </w:rPr>
        <w:t xml:space="preserve">es that do not suffer with the upkeep of the buildings, and larger practices could offer funding to help maintain local heritage. Much like insurance that is offered by large co operations those who pay into maintain the upkeep of these buildings would receive the benefits. </w:t>
      </w:r>
    </w:p>
    <w:p w14:paraId="1A5F6A5D" w14:textId="33E53BE0" w:rsidR="00C23E34" w:rsidRPr="00E46736" w:rsidRDefault="005A2080" w:rsidP="005A2080">
      <w:pPr>
        <w:rPr>
          <w:rFonts w:ascii="Arial" w:hAnsi="Arial" w:cs="Arial"/>
          <w:sz w:val="24"/>
          <w:szCs w:val="24"/>
          <w:lang w:val="en-US"/>
        </w:rPr>
      </w:pPr>
      <w:r w:rsidRPr="00E46736">
        <w:rPr>
          <w:rFonts w:ascii="Arial" w:hAnsi="Arial" w:cs="Arial"/>
          <w:sz w:val="24"/>
          <w:szCs w:val="24"/>
          <w:lang w:val="en-US"/>
        </w:rPr>
        <w:t xml:space="preserve">By cooperation’s such as large architect firms, or well of </w:t>
      </w:r>
      <w:r w:rsidR="0061333B">
        <w:rPr>
          <w:rFonts w:ascii="Arial" w:hAnsi="Arial" w:cs="Arial"/>
          <w:sz w:val="24"/>
          <w:szCs w:val="24"/>
          <w:lang w:val="en-US"/>
        </w:rPr>
        <w:t>Church</w:t>
      </w:r>
      <w:r w:rsidRPr="00E46736">
        <w:rPr>
          <w:rFonts w:ascii="Arial" w:hAnsi="Arial" w:cs="Arial"/>
          <w:sz w:val="24"/>
          <w:szCs w:val="24"/>
          <w:lang w:val="en-US"/>
        </w:rPr>
        <w:t xml:space="preserve">es such as the </w:t>
      </w:r>
      <w:r w:rsidR="0061333B">
        <w:rPr>
          <w:rFonts w:ascii="Arial" w:hAnsi="Arial" w:cs="Arial"/>
          <w:sz w:val="24"/>
          <w:szCs w:val="24"/>
          <w:lang w:val="en-US"/>
        </w:rPr>
        <w:t>Church</w:t>
      </w:r>
      <w:r w:rsidRPr="00E46736">
        <w:rPr>
          <w:rFonts w:ascii="Arial" w:hAnsi="Arial" w:cs="Arial"/>
          <w:sz w:val="24"/>
          <w:szCs w:val="24"/>
          <w:lang w:val="en-US"/>
        </w:rPr>
        <w:t xml:space="preserve"> of England making monthly payments to small town </w:t>
      </w:r>
      <w:r w:rsidR="0061333B">
        <w:rPr>
          <w:rFonts w:ascii="Arial" w:hAnsi="Arial" w:cs="Arial"/>
          <w:sz w:val="24"/>
          <w:szCs w:val="24"/>
          <w:lang w:val="en-US"/>
        </w:rPr>
        <w:t>Church</w:t>
      </w:r>
      <w:r w:rsidRPr="00E46736">
        <w:rPr>
          <w:rFonts w:ascii="Arial" w:hAnsi="Arial" w:cs="Arial"/>
          <w:sz w:val="24"/>
          <w:szCs w:val="24"/>
          <w:lang w:val="en-US"/>
        </w:rPr>
        <w:t xml:space="preserve">es to help maintain the upkeep will allow all </w:t>
      </w:r>
      <w:r w:rsidR="0061333B">
        <w:rPr>
          <w:rFonts w:ascii="Arial" w:hAnsi="Arial" w:cs="Arial"/>
          <w:sz w:val="24"/>
          <w:szCs w:val="24"/>
          <w:lang w:val="en-US"/>
        </w:rPr>
        <w:t>Church</w:t>
      </w:r>
      <w:r w:rsidRPr="00E46736">
        <w:rPr>
          <w:rFonts w:ascii="Arial" w:hAnsi="Arial" w:cs="Arial"/>
          <w:sz w:val="24"/>
          <w:szCs w:val="24"/>
          <w:lang w:val="en-US"/>
        </w:rPr>
        <w:t xml:space="preserve">es to be preserved and prevent as many beautiful buildings with strong heritage falling into disrepair. The financial burden of maintaining grade listed buildings such as </w:t>
      </w:r>
      <w:r w:rsidR="0061333B">
        <w:rPr>
          <w:rFonts w:ascii="Arial" w:hAnsi="Arial" w:cs="Arial"/>
          <w:sz w:val="24"/>
          <w:szCs w:val="24"/>
          <w:lang w:val="en-US"/>
        </w:rPr>
        <w:t>Llan</w:t>
      </w:r>
      <w:r w:rsidRPr="00E46736">
        <w:rPr>
          <w:rFonts w:ascii="Arial" w:hAnsi="Arial" w:cs="Arial"/>
          <w:sz w:val="24"/>
          <w:szCs w:val="24"/>
          <w:lang w:val="en-US"/>
        </w:rPr>
        <w:t xml:space="preserve">dyfeisant </w:t>
      </w:r>
      <w:r w:rsidR="0061333B">
        <w:rPr>
          <w:rFonts w:ascii="Arial" w:hAnsi="Arial" w:cs="Arial"/>
          <w:sz w:val="24"/>
          <w:szCs w:val="24"/>
          <w:lang w:val="en-US"/>
        </w:rPr>
        <w:t>Church</w:t>
      </w:r>
      <w:r w:rsidRPr="00E46736">
        <w:rPr>
          <w:rFonts w:ascii="Arial" w:hAnsi="Arial" w:cs="Arial"/>
          <w:sz w:val="24"/>
          <w:szCs w:val="24"/>
          <w:lang w:val="en-US"/>
        </w:rPr>
        <w:t xml:space="preserve"> in </w:t>
      </w:r>
      <w:r w:rsidR="0061333B">
        <w:rPr>
          <w:rFonts w:ascii="Arial" w:hAnsi="Arial" w:cs="Arial"/>
          <w:sz w:val="24"/>
          <w:szCs w:val="24"/>
          <w:lang w:val="en-US"/>
        </w:rPr>
        <w:t>Llan</w:t>
      </w:r>
      <w:r w:rsidRPr="00E46736">
        <w:rPr>
          <w:rFonts w:ascii="Arial" w:hAnsi="Arial" w:cs="Arial"/>
          <w:sz w:val="24"/>
          <w:szCs w:val="24"/>
          <w:lang w:val="en-US"/>
        </w:rPr>
        <w:t>deilo does not affect large co-operations or large well-off monasteries, more funding and a wider variant of funding should be accessible to all.</w:t>
      </w:r>
    </w:p>
    <w:p w14:paraId="2DD78F7E" w14:textId="5CA980D2" w:rsidR="005A2080" w:rsidRPr="00E46736" w:rsidRDefault="005A2080" w:rsidP="005A2080">
      <w:pPr>
        <w:rPr>
          <w:rFonts w:ascii="Arial" w:hAnsi="Arial" w:cs="Arial"/>
          <w:sz w:val="24"/>
          <w:szCs w:val="24"/>
          <w:lang w:val="en-US"/>
        </w:rPr>
      </w:pPr>
      <w:r w:rsidRPr="00E46736">
        <w:rPr>
          <w:rFonts w:ascii="Arial" w:hAnsi="Arial" w:cs="Arial"/>
          <w:sz w:val="24"/>
          <w:szCs w:val="24"/>
          <w:lang w:val="en-US"/>
        </w:rPr>
        <w:t xml:space="preserve">The responses that were received via this questionnaire were low, however have been well developed and </w:t>
      </w:r>
      <w:r w:rsidR="00F202E1" w:rsidRPr="00E46736">
        <w:rPr>
          <w:rFonts w:ascii="Arial" w:hAnsi="Arial" w:cs="Arial"/>
          <w:sz w:val="24"/>
          <w:szCs w:val="24"/>
          <w:lang w:val="en-US"/>
        </w:rPr>
        <w:t>analysed</w:t>
      </w:r>
      <w:r w:rsidRPr="00E46736">
        <w:rPr>
          <w:rFonts w:ascii="Arial" w:hAnsi="Arial" w:cs="Arial"/>
          <w:sz w:val="24"/>
          <w:szCs w:val="24"/>
          <w:lang w:val="en-US"/>
        </w:rPr>
        <w:t xml:space="preserve">. The answers have provided a good insight from multiple different backgrounds and opinions for and against </w:t>
      </w:r>
      <w:r w:rsidR="0061333B">
        <w:rPr>
          <w:rFonts w:ascii="Arial" w:hAnsi="Arial" w:cs="Arial"/>
          <w:sz w:val="24"/>
          <w:szCs w:val="24"/>
          <w:lang w:val="en-US"/>
        </w:rPr>
        <w:t>Llan</w:t>
      </w:r>
      <w:r w:rsidRPr="00E46736">
        <w:rPr>
          <w:rFonts w:ascii="Arial" w:hAnsi="Arial" w:cs="Arial"/>
          <w:sz w:val="24"/>
          <w:szCs w:val="24"/>
          <w:lang w:val="en-US"/>
        </w:rPr>
        <w:t>s and the significance of them in the 21</w:t>
      </w:r>
      <w:r w:rsidRPr="00E46736">
        <w:rPr>
          <w:rFonts w:ascii="Arial" w:hAnsi="Arial" w:cs="Arial"/>
          <w:sz w:val="24"/>
          <w:szCs w:val="24"/>
          <w:vertAlign w:val="superscript"/>
          <w:lang w:val="en-US"/>
        </w:rPr>
        <w:t>st</w:t>
      </w:r>
      <w:r w:rsidRPr="00E46736">
        <w:rPr>
          <w:rFonts w:ascii="Arial" w:hAnsi="Arial" w:cs="Arial"/>
          <w:sz w:val="24"/>
          <w:szCs w:val="24"/>
          <w:lang w:val="en-US"/>
        </w:rPr>
        <w:t xml:space="preserve"> century. </w:t>
      </w:r>
    </w:p>
    <w:p w14:paraId="70D9D3A7" w14:textId="71AD2A66" w:rsidR="00614B9D" w:rsidRPr="00E46736" w:rsidRDefault="005A2080" w:rsidP="005A2080">
      <w:pPr>
        <w:rPr>
          <w:rFonts w:ascii="Arial" w:hAnsi="Arial" w:cs="Arial"/>
          <w:sz w:val="24"/>
          <w:szCs w:val="24"/>
          <w:lang w:val="en-US"/>
        </w:rPr>
      </w:pPr>
      <w:r w:rsidRPr="00E46736">
        <w:rPr>
          <w:rFonts w:ascii="Arial" w:hAnsi="Arial" w:cs="Arial"/>
          <w:sz w:val="24"/>
          <w:szCs w:val="24"/>
          <w:lang w:val="en-US"/>
        </w:rPr>
        <w:t>A more well- developed study extending to local surrounding towns and their opinions could result in a better developed and further progressed study of this research.  A further study of the issues of preserving these buildings, and their significance could provide a larger understanding and open a pathway to a larger number of funds available, along with permanently affecting the upkeep of building falling into disrepair, leading to a prevention off loss of our heritage.</w:t>
      </w:r>
      <w:bookmarkEnd w:id="7"/>
    </w:p>
    <w:p w14:paraId="28E9055E" w14:textId="389DE7EA" w:rsidR="00F447A7" w:rsidRPr="00E46736" w:rsidRDefault="00F447A7" w:rsidP="00F447A7">
      <w:pPr>
        <w:spacing w:after="0"/>
        <w:rPr>
          <w:rFonts w:ascii="Arial" w:hAnsi="Arial" w:cs="Arial"/>
          <w:sz w:val="24"/>
          <w:szCs w:val="24"/>
        </w:rPr>
      </w:pPr>
      <w:r w:rsidRPr="00E46736">
        <w:rPr>
          <w:rFonts w:ascii="Arial" w:hAnsi="Arial" w:cs="Arial"/>
          <w:sz w:val="24"/>
          <w:szCs w:val="24"/>
        </w:rPr>
        <w:t>Due to COVID-19 restrictions and the current lockdown, library resources have been limited to online resources, therefore much of the resources that were needed were unable to access. However online some books were available and online lectures from the university librarian in accessing these pages were a significant part of gathering the research for the question.</w:t>
      </w:r>
    </w:p>
    <w:p w14:paraId="1B409141" w14:textId="0E7FBAB2" w:rsidR="00F447A7" w:rsidRDefault="00F447A7" w:rsidP="005A2080">
      <w:pPr>
        <w:rPr>
          <w:rFonts w:ascii="Arial" w:hAnsi="Arial" w:cs="Arial"/>
          <w:sz w:val="24"/>
          <w:szCs w:val="24"/>
          <w:lang w:val="en-US"/>
        </w:rPr>
      </w:pPr>
    </w:p>
    <w:p w14:paraId="552A0672" w14:textId="48461DB4" w:rsidR="00F447A7" w:rsidRDefault="00F447A7" w:rsidP="005A2080">
      <w:pPr>
        <w:rPr>
          <w:rFonts w:ascii="Arial" w:hAnsi="Arial" w:cs="Arial"/>
          <w:sz w:val="24"/>
          <w:szCs w:val="24"/>
          <w:lang w:val="en-US"/>
        </w:rPr>
      </w:pPr>
    </w:p>
    <w:p w14:paraId="44EE5782" w14:textId="069FFD42" w:rsidR="00F447A7" w:rsidRDefault="00F447A7" w:rsidP="005A2080">
      <w:pPr>
        <w:rPr>
          <w:rFonts w:ascii="Arial" w:hAnsi="Arial" w:cs="Arial"/>
          <w:sz w:val="24"/>
          <w:szCs w:val="24"/>
          <w:lang w:val="en-US"/>
        </w:rPr>
      </w:pPr>
    </w:p>
    <w:p w14:paraId="42C37716" w14:textId="5FBC63FA" w:rsidR="00F447A7" w:rsidRDefault="00F447A7" w:rsidP="005A2080">
      <w:pPr>
        <w:rPr>
          <w:rFonts w:ascii="Arial" w:hAnsi="Arial" w:cs="Arial"/>
          <w:sz w:val="24"/>
          <w:szCs w:val="24"/>
          <w:lang w:val="en-US"/>
        </w:rPr>
      </w:pPr>
    </w:p>
    <w:p w14:paraId="5954579E" w14:textId="13B23486" w:rsidR="00F447A7" w:rsidRDefault="00F447A7" w:rsidP="005A2080">
      <w:pPr>
        <w:rPr>
          <w:rFonts w:ascii="Arial" w:hAnsi="Arial" w:cs="Arial"/>
          <w:sz w:val="24"/>
          <w:szCs w:val="24"/>
          <w:lang w:val="en-US"/>
        </w:rPr>
      </w:pPr>
    </w:p>
    <w:p w14:paraId="028209D1" w14:textId="4392A331" w:rsidR="00F447A7" w:rsidRDefault="00F447A7" w:rsidP="005A2080">
      <w:pPr>
        <w:rPr>
          <w:rFonts w:ascii="Arial" w:hAnsi="Arial" w:cs="Arial"/>
          <w:sz w:val="24"/>
          <w:szCs w:val="24"/>
          <w:lang w:val="en-US"/>
        </w:rPr>
      </w:pPr>
    </w:p>
    <w:p w14:paraId="6B8B638B" w14:textId="77777777" w:rsidR="00166B83" w:rsidRDefault="00166B83" w:rsidP="005A2080">
      <w:pPr>
        <w:rPr>
          <w:rFonts w:ascii="Arial" w:hAnsi="Arial" w:cs="Arial"/>
          <w:sz w:val="24"/>
          <w:szCs w:val="24"/>
          <w:lang w:val="en-US"/>
        </w:rPr>
      </w:pPr>
    </w:p>
    <w:p w14:paraId="2DEF6489" w14:textId="77777777" w:rsidR="00E46736" w:rsidRPr="000252BF" w:rsidRDefault="00E46736" w:rsidP="005A2080">
      <w:pPr>
        <w:rPr>
          <w:rFonts w:ascii="Arial" w:hAnsi="Arial" w:cs="Arial"/>
          <w:sz w:val="24"/>
          <w:szCs w:val="24"/>
          <w:lang w:val="en-US"/>
        </w:rPr>
      </w:pPr>
    </w:p>
    <w:p w14:paraId="06766464" w14:textId="77777777" w:rsidR="00E061E5" w:rsidRPr="00E46736" w:rsidRDefault="00E061E5" w:rsidP="0019108C">
      <w:pPr>
        <w:rPr>
          <w:rFonts w:ascii="Arial" w:hAnsi="Arial" w:cs="Arial"/>
          <w:b/>
          <w:bCs/>
          <w:sz w:val="24"/>
          <w:szCs w:val="24"/>
        </w:rPr>
      </w:pPr>
      <w:r w:rsidRPr="00E46736">
        <w:rPr>
          <w:rFonts w:ascii="Arial" w:hAnsi="Arial" w:cs="Arial"/>
          <w:b/>
          <w:bCs/>
          <w:sz w:val="24"/>
          <w:szCs w:val="24"/>
        </w:rPr>
        <w:lastRenderedPageBreak/>
        <w:t>Bibliography</w:t>
      </w:r>
    </w:p>
    <w:p w14:paraId="06F61078" w14:textId="77777777" w:rsidR="00E061E5" w:rsidRPr="00936E4F" w:rsidRDefault="00E061E5" w:rsidP="0019108C">
      <w:pPr>
        <w:rPr>
          <w:rFonts w:ascii="Arial" w:hAnsi="Arial" w:cs="Arial"/>
          <w:sz w:val="24"/>
          <w:szCs w:val="24"/>
        </w:rPr>
      </w:pPr>
      <w:bookmarkStart w:id="8" w:name="_Hlk69831738"/>
    </w:p>
    <w:p w14:paraId="09888808" w14:textId="0CB90E02" w:rsidR="000B1116" w:rsidRPr="00936E4F" w:rsidRDefault="00E061E5" w:rsidP="000B1116">
      <w:pPr>
        <w:rPr>
          <w:rFonts w:ascii="Arial" w:hAnsi="Arial" w:cs="Arial"/>
          <w:sz w:val="24"/>
          <w:szCs w:val="24"/>
        </w:rPr>
      </w:pPr>
      <w:r w:rsidRPr="00936E4F">
        <w:rPr>
          <w:rFonts w:ascii="Arial" w:hAnsi="Arial" w:cs="Arial"/>
          <w:sz w:val="24"/>
          <w:szCs w:val="24"/>
        </w:rPr>
        <w:t>Anon., (1991) ‘</w:t>
      </w:r>
      <w:r w:rsidR="006B7B1C" w:rsidRPr="00936E4F">
        <w:rPr>
          <w:rFonts w:ascii="Arial" w:hAnsi="Arial" w:cs="Arial"/>
          <w:sz w:val="24"/>
          <w:szCs w:val="24"/>
        </w:rPr>
        <w:t>Parish</w:t>
      </w:r>
      <w:r w:rsidRPr="00936E4F">
        <w:rPr>
          <w:rFonts w:ascii="Arial" w:hAnsi="Arial" w:cs="Arial"/>
          <w:sz w:val="24"/>
          <w:szCs w:val="24"/>
        </w:rPr>
        <w:t xml:space="preserve"> </w:t>
      </w:r>
      <w:r w:rsidR="0061333B" w:rsidRPr="00936E4F">
        <w:rPr>
          <w:rFonts w:ascii="Arial" w:hAnsi="Arial" w:cs="Arial"/>
          <w:sz w:val="24"/>
          <w:szCs w:val="24"/>
        </w:rPr>
        <w:t>Church</w:t>
      </w:r>
      <w:r w:rsidRPr="00936E4F">
        <w:rPr>
          <w:rFonts w:ascii="Arial" w:hAnsi="Arial" w:cs="Arial"/>
          <w:sz w:val="24"/>
          <w:szCs w:val="24"/>
        </w:rPr>
        <w:t xml:space="preserve"> of St Teilo’, </w:t>
      </w:r>
      <w:r w:rsidRPr="00936E4F">
        <w:rPr>
          <w:rFonts w:ascii="Arial" w:hAnsi="Arial" w:cs="Arial"/>
          <w:i/>
          <w:iCs/>
          <w:sz w:val="24"/>
          <w:szCs w:val="24"/>
        </w:rPr>
        <w:t>British Listed Buildings</w:t>
      </w:r>
      <w:r w:rsidRPr="00936E4F">
        <w:rPr>
          <w:rFonts w:ascii="Arial" w:hAnsi="Arial" w:cs="Arial"/>
          <w:sz w:val="24"/>
          <w:szCs w:val="24"/>
        </w:rPr>
        <w:t>, 24 June. Available at: https://britishlistedbuildings.co.uk/300011097-parsih-</w:t>
      </w:r>
      <w:r w:rsidR="0061333B" w:rsidRPr="00936E4F">
        <w:rPr>
          <w:rFonts w:ascii="Arial" w:hAnsi="Arial" w:cs="Arial"/>
          <w:sz w:val="24"/>
          <w:szCs w:val="24"/>
        </w:rPr>
        <w:t>Church</w:t>
      </w:r>
      <w:r w:rsidRPr="00936E4F">
        <w:rPr>
          <w:rFonts w:ascii="Arial" w:hAnsi="Arial" w:cs="Arial"/>
          <w:sz w:val="24"/>
          <w:szCs w:val="24"/>
        </w:rPr>
        <w:t>-of-st-teilo-</w:t>
      </w:r>
      <w:r w:rsidR="0061333B" w:rsidRPr="00936E4F">
        <w:rPr>
          <w:rFonts w:ascii="Arial" w:hAnsi="Arial" w:cs="Arial"/>
          <w:sz w:val="24"/>
          <w:szCs w:val="24"/>
        </w:rPr>
        <w:t>Llan</w:t>
      </w:r>
      <w:r w:rsidRPr="00936E4F">
        <w:rPr>
          <w:rFonts w:ascii="Arial" w:hAnsi="Arial" w:cs="Arial"/>
          <w:sz w:val="24"/>
          <w:szCs w:val="24"/>
        </w:rPr>
        <w:t>deilo#.X7P6umj7SUl (Accessed: 16 December 2020).</w:t>
      </w:r>
    </w:p>
    <w:p w14:paraId="41DDE0A4" w14:textId="77777777" w:rsidR="000B1116" w:rsidRPr="00936E4F" w:rsidRDefault="000B1116" w:rsidP="000B1116">
      <w:pPr>
        <w:rPr>
          <w:rFonts w:ascii="Arial" w:hAnsi="Arial" w:cs="Arial"/>
          <w:sz w:val="24"/>
          <w:szCs w:val="24"/>
        </w:rPr>
      </w:pPr>
    </w:p>
    <w:p w14:paraId="034E25D2" w14:textId="77043C45" w:rsidR="000B1116" w:rsidRPr="00936E4F" w:rsidRDefault="000B1116" w:rsidP="000B1116">
      <w:pPr>
        <w:rPr>
          <w:rFonts w:ascii="Arial" w:eastAsia="Times New Roman" w:hAnsi="Arial" w:cs="Arial"/>
          <w:sz w:val="24"/>
          <w:szCs w:val="24"/>
          <w:lang w:eastAsia="en-GB"/>
        </w:rPr>
      </w:pPr>
      <w:r w:rsidRPr="00936E4F">
        <w:rPr>
          <w:rFonts w:ascii="Arial" w:eastAsia="Times New Roman" w:hAnsi="Arial" w:cs="Arial"/>
          <w:sz w:val="24"/>
          <w:szCs w:val="24"/>
          <w:lang w:eastAsia="en-GB"/>
        </w:rPr>
        <w:t xml:space="preserve">Anon., (1994) </w:t>
      </w:r>
      <w:r w:rsidR="0061333B" w:rsidRPr="00936E4F">
        <w:rPr>
          <w:rFonts w:ascii="Arial" w:eastAsia="Times New Roman" w:hAnsi="Arial" w:cs="Arial"/>
          <w:i/>
          <w:iCs/>
          <w:sz w:val="24"/>
          <w:szCs w:val="24"/>
          <w:lang w:eastAsia="en-GB"/>
        </w:rPr>
        <w:t>Llan</w:t>
      </w:r>
      <w:r w:rsidRPr="00936E4F">
        <w:rPr>
          <w:rFonts w:ascii="Arial" w:eastAsia="Times New Roman" w:hAnsi="Arial" w:cs="Arial"/>
          <w:i/>
          <w:iCs/>
          <w:sz w:val="24"/>
          <w:szCs w:val="24"/>
          <w:lang w:eastAsia="en-GB"/>
        </w:rPr>
        <w:t>deilo Town Guide</w:t>
      </w:r>
      <w:r w:rsidRPr="00936E4F">
        <w:rPr>
          <w:rFonts w:ascii="Arial" w:eastAsia="Times New Roman" w:hAnsi="Arial" w:cs="Arial"/>
          <w:sz w:val="24"/>
          <w:szCs w:val="24"/>
          <w:lang w:eastAsia="en-GB"/>
        </w:rPr>
        <w:t xml:space="preserve">, </w:t>
      </w:r>
      <w:r w:rsidR="0061333B" w:rsidRPr="00936E4F">
        <w:rPr>
          <w:rFonts w:ascii="Arial" w:eastAsia="Times New Roman" w:hAnsi="Arial" w:cs="Arial"/>
          <w:sz w:val="24"/>
          <w:szCs w:val="24"/>
          <w:lang w:eastAsia="en-GB"/>
        </w:rPr>
        <w:t>Llan</w:t>
      </w:r>
      <w:r w:rsidRPr="00936E4F">
        <w:rPr>
          <w:rFonts w:ascii="Arial" w:eastAsia="Times New Roman" w:hAnsi="Arial" w:cs="Arial"/>
          <w:sz w:val="24"/>
          <w:szCs w:val="24"/>
          <w:lang w:eastAsia="en-GB"/>
        </w:rPr>
        <w:t xml:space="preserve">deilo </w:t>
      </w:r>
      <w:r w:rsidR="006B7B1C" w:rsidRPr="00936E4F">
        <w:rPr>
          <w:rFonts w:ascii="Arial" w:eastAsia="Times New Roman" w:hAnsi="Arial" w:cs="Arial"/>
          <w:sz w:val="24"/>
          <w:szCs w:val="24"/>
          <w:lang w:eastAsia="en-GB"/>
        </w:rPr>
        <w:t>Fawr</w:t>
      </w:r>
      <w:r w:rsidRPr="00936E4F">
        <w:rPr>
          <w:rFonts w:ascii="Arial" w:eastAsia="Times New Roman" w:hAnsi="Arial" w:cs="Arial"/>
          <w:sz w:val="24"/>
          <w:szCs w:val="24"/>
          <w:lang w:eastAsia="en-GB"/>
        </w:rPr>
        <w:t xml:space="preserve"> Town Council: </w:t>
      </w:r>
      <w:r w:rsidR="0061333B" w:rsidRPr="00936E4F">
        <w:rPr>
          <w:rFonts w:ascii="Arial" w:eastAsia="Times New Roman" w:hAnsi="Arial" w:cs="Arial"/>
          <w:sz w:val="24"/>
          <w:szCs w:val="24"/>
          <w:lang w:eastAsia="en-GB"/>
        </w:rPr>
        <w:t>Llan</w:t>
      </w:r>
      <w:r w:rsidRPr="00936E4F">
        <w:rPr>
          <w:rFonts w:ascii="Arial" w:eastAsia="Times New Roman" w:hAnsi="Arial" w:cs="Arial"/>
          <w:sz w:val="24"/>
          <w:szCs w:val="24"/>
          <w:lang w:eastAsia="en-GB"/>
        </w:rPr>
        <w:t>deilo</w:t>
      </w:r>
    </w:p>
    <w:p w14:paraId="2C8F2700" w14:textId="77777777" w:rsidR="000B1116" w:rsidRPr="00936E4F" w:rsidRDefault="000B1116" w:rsidP="000B1116">
      <w:pPr>
        <w:rPr>
          <w:rFonts w:ascii="Arial" w:hAnsi="Arial" w:cs="Arial"/>
          <w:sz w:val="24"/>
          <w:szCs w:val="24"/>
        </w:rPr>
      </w:pPr>
    </w:p>
    <w:p w14:paraId="131D99F2" w14:textId="4691C70F" w:rsidR="000B1116" w:rsidRPr="00936E4F" w:rsidRDefault="000B1116" w:rsidP="000B1116">
      <w:pPr>
        <w:rPr>
          <w:rFonts w:ascii="Arial" w:hAnsi="Arial" w:cs="Arial"/>
          <w:sz w:val="24"/>
          <w:szCs w:val="24"/>
        </w:rPr>
      </w:pPr>
      <w:r w:rsidRPr="00936E4F">
        <w:rPr>
          <w:rFonts w:ascii="Arial" w:hAnsi="Arial" w:cs="Arial"/>
          <w:sz w:val="24"/>
          <w:szCs w:val="24"/>
        </w:rPr>
        <w:t>Anon., (2005</w:t>
      </w:r>
      <w:r w:rsidRPr="00936E4F">
        <w:rPr>
          <w:rFonts w:ascii="Arial" w:hAnsi="Arial" w:cs="Arial"/>
          <w:sz w:val="24"/>
          <w:szCs w:val="24"/>
          <w:vertAlign w:val="subscript"/>
        </w:rPr>
        <w:t>a</w:t>
      </w:r>
      <w:r w:rsidRPr="00936E4F">
        <w:rPr>
          <w:rFonts w:ascii="Arial" w:hAnsi="Arial" w:cs="Arial"/>
          <w:sz w:val="24"/>
          <w:szCs w:val="24"/>
        </w:rPr>
        <w:t xml:space="preserve">) ‘All Saint’s </w:t>
      </w:r>
      <w:r w:rsidR="0061333B" w:rsidRPr="00936E4F">
        <w:rPr>
          <w:rFonts w:ascii="Arial" w:hAnsi="Arial" w:cs="Arial"/>
          <w:sz w:val="24"/>
          <w:szCs w:val="24"/>
        </w:rPr>
        <w:t>Church</w:t>
      </w:r>
      <w:r w:rsidRPr="00936E4F">
        <w:rPr>
          <w:rFonts w:ascii="Arial" w:hAnsi="Arial" w:cs="Arial"/>
          <w:sz w:val="24"/>
          <w:szCs w:val="24"/>
        </w:rPr>
        <w:t xml:space="preserve">’, </w:t>
      </w:r>
      <w:r w:rsidRPr="00936E4F">
        <w:rPr>
          <w:rFonts w:ascii="Arial" w:hAnsi="Arial" w:cs="Arial"/>
          <w:i/>
          <w:iCs/>
          <w:sz w:val="24"/>
          <w:szCs w:val="24"/>
        </w:rPr>
        <w:t>Ibbotson Architects</w:t>
      </w:r>
      <w:r w:rsidRPr="00936E4F">
        <w:rPr>
          <w:rFonts w:ascii="Arial" w:hAnsi="Arial" w:cs="Arial"/>
          <w:sz w:val="24"/>
          <w:szCs w:val="24"/>
        </w:rPr>
        <w:t>. Available at: http://www.iarch.co.uk/01_AllSaints</w:t>
      </w:r>
      <w:r w:rsidR="0061333B" w:rsidRPr="00936E4F">
        <w:rPr>
          <w:rFonts w:ascii="Arial" w:hAnsi="Arial" w:cs="Arial"/>
          <w:sz w:val="24"/>
          <w:szCs w:val="24"/>
        </w:rPr>
        <w:t>Church</w:t>
      </w:r>
      <w:r w:rsidRPr="00936E4F">
        <w:rPr>
          <w:rFonts w:ascii="Arial" w:hAnsi="Arial" w:cs="Arial"/>
          <w:sz w:val="24"/>
          <w:szCs w:val="24"/>
        </w:rPr>
        <w:t>.php (Accessed: 3 January 2021).</w:t>
      </w:r>
    </w:p>
    <w:p w14:paraId="19C61A3B" w14:textId="77777777" w:rsidR="000B1116" w:rsidRPr="00936E4F" w:rsidRDefault="000B1116" w:rsidP="000B1116">
      <w:pPr>
        <w:rPr>
          <w:rFonts w:ascii="Arial" w:hAnsi="Arial" w:cs="Arial"/>
          <w:sz w:val="24"/>
          <w:szCs w:val="24"/>
        </w:rPr>
      </w:pPr>
    </w:p>
    <w:p w14:paraId="5BC5E4DB" w14:textId="2E6AC9F8" w:rsidR="000B1116" w:rsidRPr="00936E4F" w:rsidRDefault="000B1116" w:rsidP="000B1116">
      <w:pPr>
        <w:rPr>
          <w:rFonts w:ascii="Arial" w:hAnsi="Arial" w:cs="Arial"/>
          <w:sz w:val="24"/>
          <w:szCs w:val="24"/>
        </w:rPr>
      </w:pPr>
      <w:r w:rsidRPr="00936E4F">
        <w:rPr>
          <w:rFonts w:ascii="Arial" w:hAnsi="Arial" w:cs="Arial"/>
          <w:sz w:val="24"/>
          <w:szCs w:val="24"/>
        </w:rPr>
        <w:t>Anon., (2005</w:t>
      </w:r>
      <w:r w:rsidRPr="00936E4F">
        <w:rPr>
          <w:rFonts w:ascii="Arial" w:hAnsi="Arial" w:cs="Arial"/>
          <w:sz w:val="24"/>
          <w:szCs w:val="24"/>
          <w:vertAlign w:val="subscript"/>
        </w:rPr>
        <w:t>b</w:t>
      </w:r>
      <w:r w:rsidRPr="00936E4F">
        <w:rPr>
          <w:rFonts w:ascii="Arial" w:hAnsi="Arial" w:cs="Arial"/>
          <w:sz w:val="24"/>
          <w:szCs w:val="24"/>
        </w:rPr>
        <w:t xml:space="preserve">) ‘All Saint’s </w:t>
      </w:r>
      <w:r w:rsidR="0061333B" w:rsidRPr="00936E4F">
        <w:rPr>
          <w:rFonts w:ascii="Arial" w:hAnsi="Arial" w:cs="Arial"/>
          <w:sz w:val="24"/>
          <w:szCs w:val="24"/>
        </w:rPr>
        <w:t>Church</w:t>
      </w:r>
      <w:r w:rsidRPr="00936E4F">
        <w:rPr>
          <w:rFonts w:ascii="Arial" w:hAnsi="Arial" w:cs="Arial"/>
          <w:sz w:val="24"/>
          <w:szCs w:val="24"/>
        </w:rPr>
        <w:t xml:space="preserve">’, </w:t>
      </w:r>
      <w:r w:rsidRPr="00936E4F">
        <w:rPr>
          <w:rFonts w:ascii="Arial" w:hAnsi="Arial" w:cs="Arial"/>
          <w:i/>
          <w:iCs/>
          <w:sz w:val="24"/>
          <w:szCs w:val="24"/>
        </w:rPr>
        <w:t>Ibbotson Architects</w:t>
      </w:r>
      <w:r w:rsidRPr="00936E4F">
        <w:rPr>
          <w:rFonts w:ascii="Arial" w:hAnsi="Arial" w:cs="Arial"/>
          <w:sz w:val="24"/>
          <w:szCs w:val="24"/>
        </w:rPr>
        <w:t>. Available at: http://www.iarch.co.uk/01_AllSaints</w:t>
      </w:r>
      <w:r w:rsidR="0061333B" w:rsidRPr="00936E4F">
        <w:rPr>
          <w:rFonts w:ascii="Arial" w:hAnsi="Arial" w:cs="Arial"/>
          <w:sz w:val="24"/>
          <w:szCs w:val="24"/>
        </w:rPr>
        <w:t>Church</w:t>
      </w:r>
      <w:r w:rsidRPr="00936E4F">
        <w:rPr>
          <w:rFonts w:ascii="Arial" w:hAnsi="Arial" w:cs="Arial"/>
          <w:sz w:val="24"/>
          <w:szCs w:val="24"/>
        </w:rPr>
        <w:t>.php (Accessed: 3 January 2021).</w:t>
      </w:r>
    </w:p>
    <w:p w14:paraId="4BE4BC1E" w14:textId="77777777" w:rsidR="000B1116" w:rsidRPr="00936E4F" w:rsidRDefault="000B1116" w:rsidP="000B1116">
      <w:pPr>
        <w:rPr>
          <w:rFonts w:ascii="Arial" w:hAnsi="Arial" w:cs="Arial"/>
          <w:sz w:val="24"/>
          <w:szCs w:val="24"/>
          <w:shd w:val="clear" w:color="auto" w:fill="FFFFFF"/>
        </w:rPr>
      </w:pPr>
    </w:p>
    <w:p w14:paraId="0BCD5F32" w14:textId="06A661BB" w:rsidR="000B1116" w:rsidRPr="00936E4F" w:rsidRDefault="000B1116" w:rsidP="000B1116">
      <w:pPr>
        <w:rPr>
          <w:rStyle w:val="Hyperlink"/>
          <w:rFonts w:ascii="Arial" w:hAnsi="Arial" w:cs="Arial"/>
          <w:color w:val="auto"/>
          <w:sz w:val="24"/>
          <w:szCs w:val="24"/>
          <w:u w:val="none"/>
        </w:rPr>
      </w:pPr>
      <w:r w:rsidRPr="00936E4F">
        <w:rPr>
          <w:rFonts w:ascii="Arial" w:hAnsi="Arial" w:cs="Arial"/>
          <w:sz w:val="24"/>
          <w:szCs w:val="24"/>
          <w:shd w:val="clear" w:color="auto" w:fill="FFFFFF"/>
        </w:rPr>
        <w:t>Anon., (</w:t>
      </w:r>
      <w:r w:rsidRPr="00936E4F">
        <w:rPr>
          <w:rFonts w:ascii="Arial" w:hAnsi="Arial" w:cs="Arial"/>
          <w:sz w:val="24"/>
          <w:szCs w:val="24"/>
        </w:rPr>
        <w:t>2007-2021</w:t>
      </w:r>
      <w:r w:rsidRPr="00936E4F">
        <w:rPr>
          <w:rFonts w:ascii="Arial" w:hAnsi="Arial" w:cs="Arial"/>
          <w:sz w:val="24"/>
          <w:szCs w:val="24"/>
          <w:shd w:val="clear" w:color="auto" w:fill="FFFFFF"/>
        </w:rPr>
        <w:t xml:space="preserve">) ‘Homepage of the </w:t>
      </w:r>
      <w:r w:rsidR="0061333B" w:rsidRPr="00936E4F">
        <w:rPr>
          <w:rFonts w:ascii="Arial" w:hAnsi="Arial" w:cs="Arial"/>
          <w:sz w:val="24"/>
          <w:szCs w:val="24"/>
        </w:rPr>
        <w:t>Church</w:t>
      </w:r>
      <w:r w:rsidRPr="00936E4F">
        <w:rPr>
          <w:rFonts w:ascii="Arial" w:hAnsi="Arial" w:cs="Arial"/>
          <w:sz w:val="24"/>
          <w:szCs w:val="24"/>
        </w:rPr>
        <w:t xml:space="preserve"> in Wales’, </w:t>
      </w:r>
      <w:r w:rsidRPr="00936E4F">
        <w:rPr>
          <w:rFonts w:ascii="Arial" w:hAnsi="Arial" w:cs="Arial"/>
          <w:i/>
          <w:iCs/>
          <w:sz w:val="24"/>
          <w:szCs w:val="24"/>
        </w:rPr>
        <w:t xml:space="preserve">The Representative Body of the </w:t>
      </w:r>
      <w:r w:rsidR="0061333B" w:rsidRPr="00936E4F">
        <w:rPr>
          <w:rFonts w:ascii="Arial" w:hAnsi="Arial" w:cs="Arial"/>
          <w:i/>
          <w:iCs/>
          <w:sz w:val="24"/>
          <w:szCs w:val="24"/>
        </w:rPr>
        <w:t>Church</w:t>
      </w:r>
      <w:r w:rsidRPr="00936E4F">
        <w:rPr>
          <w:rFonts w:ascii="Arial" w:hAnsi="Arial" w:cs="Arial"/>
          <w:i/>
          <w:iCs/>
          <w:sz w:val="24"/>
          <w:szCs w:val="24"/>
        </w:rPr>
        <w:t xml:space="preserve"> in Wales</w:t>
      </w:r>
      <w:r w:rsidRPr="00936E4F">
        <w:rPr>
          <w:rFonts w:ascii="Arial" w:hAnsi="Arial" w:cs="Arial"/>
          <w:sz w:val="24"/>
          <w:szCs w:val="24"/>
        </w:rPr>
        <w:t xml:space="preserve">. Available at </w:t>
      </w:r>
      <w:hyperlink r:id="rId25" w:history="1">
        <w:r w:rsidRPr="00936E4F">
          <w:rPr>
            <w:rStyle w:val="Hyperlink"/>
            <w:rFonts w:ascii="Arial" w:hAnsi="Arial" w:cs="Arial"/>
            <w:color w:val="auto"/>
            <w:sz w:val="24"/>
            <w:szCs w:val="24"/>
            <w:u w:val="none"/>
            <w:shd w:val="clear" w:color="auto" w:fill="FFFFFF"/>
          </w:rPr>
          <w:t>www.</w:t>
        </w:r>
        <w:r w:rsidR="0061333B" w:rsidRPr="00936E4F">
          <w:rPr>
            <w:rStyle w:val="Hyperlink"/>
            <w:rFonts w:ascii="Arial" w:hAnsi="Arial" w:cs="Arial"/>
            <w:color w:val="auto"/>
            <w:sz w:val="24"/>
            <w:szCs w:val="24"/>
            <w:u w:val="none"/>
            <w:shd w:val="clear" w:color="auto" w:fill="FFFFFF"/>
          </w:rPr>
          <w:t>Church</w:t>
        </w:r>
        <w:r w:rsidRPr="00936E4F">
          <w:rPr>
            <w:rStyle w:val="Hyperlink"/>
            <w:rFonts w:ascii="Arial" w:hAnsi="Arial" w:cs="Arial"/>
            <w:color w:val="auto"/>
            <w:sz w:val="24"/>
            <w:szCs w:val="24"/>
            <w:u w:val="none"/>
            <w:shd w:val="clear" w:color="auto" w:fill="FFFFFF"/>
          </w:rPr>
          <w:t>inWales.org.uk</w:t>
        </w:r>
      </w:hyperlink>
      <w:r w:rsidRPr="00936E4F">
        <w:rPr>
          <w:rStyle w:val="Hyperlink"/>
          <w:rFonts w:ascii="Arial" w:hAnsi="Arial" w:cs="Arial"/>
          <w:color w:val="auto"/>
          <w:sz w:val="24"/>
          <w:szCs w:val="24"/>
          <w:u w:val="none"/>
          <w:shd w:val="clear" w:color="auto" w:fill="FFFFFF"/>
        </w:rPr>
        <w:t xml:space="preserve"> </w:t>
      </w:r>
      <w:r w:rsidRPr="00936E4F">
        <w:rPr>
          <w:rStyle w:val="Hyperlink"/>
          <w:rFonts w:ascii="Arial" w:hAnsi="Arial" w:cs="Arial"/>
          <w:color w:val="auto"/>
          <w:sz w:val="24"/>
          <w:szCs w:val="24"/>
          <w:u w:val="none"/>
        </w:rPr>
        <w:t>(Accessed: 17 January 2021)</w:t>
      </w:r>
    </w:p>
    <w:p w14:paraId="4794B7C3" w14:textId="2111A111" w:rsidR="000D5248" w:rsidRPr="00936E4F" w:rsidRDefault="000D5248" w:rsidP="0019108C">
      <w:pPr>
        <w:rPr>
          <w:rFonts w:ascii="Arial" w:hAnsi="Arial" w:cs="Arial"/>
          <w:sz w:val="24"/>
          <w:szCs w:val="24"/>
        </w:rPr>
      </w:pPr>
    </w:p>
    <w:p w14:paraId="4664C15B" w14:textId="0EF70920" w:rsidR="000B1116" w:rsidRPr="00936E4F" w:rsidRDefault="000B1116" w:rsidP="000B1116">
      <w:pPr>
        <w:rPr>
          <w:rFonts w:ascii="Arial" w:hAnsi="Arial" w:cs="Arial"/>
          <w:sz w:val="24"/>
          <w:szCs w:val="24"/>
        </w:rPr>
      </w:pPr>
      <w:r w:rsidRPr="00936E4F">
        <w:rPr>
          <w:rFonts w:ascii="Arial" w:hAnsi="Arial" w:cs="Arial"/>
          <w:sz w:val="24"/>
          <w:szCs w:val="24"/>
        </w:rPr>
        <w:t xml:space="preserve">Anon., (2012) ‘All Saints House - £9,500,000’, </w:t>
      </w:r>
      <w:r w:rsidRPr="00936E4F">
        <w:rPr>
          <w:rFonts w:ascii="Arial" w:hAnsi="Arial" w:cs="Arial"/>
          <w:i/>
          <w:iCs/>
          <w:sz w:val="24"/>
          <w:szCs w:val="24"/>
        </w:rPr>
        <w:t>Pricey pads.com</w:t>
      </w:r>
      <w:r w:rsidRPr="00936E4F">
        <w:rPr>
          <w:rFonts w:ascii="Arial" w:hAnsi="Arial" w:cs="Arial"/>
          <w:sz w:val="24"/>
          <w:szCs w:val="24"/>
        </w:rPr>
        <w:t xml:space="preserve">. Available at: </w:t>
      </w:r>
      <w:hyperlink r:id="rId26" w:history="1">
        <w:r w:rsidRPr="00936E4F">
          <w:rPr>
            <w:rStyle w:val="Hyperlink"/>
            <w:rFonts w:ascii="Arial" w:hAnsi="Arial" w:cs="Arial"/>
            <w:color w:val="auto"/>
            <w:sz w:val="24"/>
            <w:szCs w:val="24"/>
            <w:u w:val="none"/>
          </w:rPr>
          <w:t>https://www.priceypads.com/all-saints-house-9500000/</w:t>
        </w:r>
      </w:hyperlink>
      <w:r w:rsidRPr="00936E4F">
        <w:rPr>
          <w:rFonts w:ascii="Arial" w:hAnsi="Arial" w:cs="Arial"/>
          <w:sz w:val="24"/>
          <w:szCs w:val="24"/>
        </w:rPr>
        <w:t xml:space="preserve"> (Accessed: 05 March 2021).</w:t>
      </w:r>
    </w:p>
    <w:p w14:paraId="55F3F8E6" w14:textId="77777777" w:rsidR="00DE6920" w:rsidRPr="00936E4F" w:rsidRDefault="00DE6920" w:rsidP="00DE6920">
      <w:pPr>
        <w:pStyle w:val="NoSpacing"/>
        <w:spacing w:after="160"/>
        <w:rPr>
          <w:rFonts w:ascii="Arial" w:hAnsi="Arial" w:cs="Arial"/>
          <w:sz w:val="24"/>
          <w:szCs w:val="24"/>
        </w:rPr>
      </w:pPr>
    </w:p>
    <w:p w14:paraId="60ABC202" w14:textId="38DE0A33" w:rsidR="00DE6920" w:rsidRPr="00936E4F" w:rsidRDefault="00DE6920" w:rsidP="00DE6920">
      <w:pPr>
        <w:pStyle w:val="NoSpacing"/>
        <w:spacing w:after="160"/>
        <w:rPr>
          <w:rFonts w:ascii="Arial" w:hAnsi="Arial" w:cs="Arial"/>
          <w:sz w:val="24"/>
          <w:szCs w:val="24"/>
        </w:rPr>
      </w:pPr>
      <w:r w:rsidRPr="00936E4F">
        <w:rPr>
          <w:rFonts w:ascii="Arial" w:hAnsi="Arial" w:cs="Arial"/>
          <w:sz w:val="24"/>
          <w:szCs w:val="24"/>
        </w:rPr>
        <w:t>Anon., (2017</w:t>
      </w:r>
      <w:r w:rsidR="0055332E" w:rsidRPr="00936E4F">
        <w:rPr>
          <w:rFonts w:ascii="Arial" w:hAnsi="Arial" w:cs="Arial"/>
          <w:sz w:val="24"/>
          <w:szCs w:val="24"/>
          <w:vertAlign w:val="subscript"/>
        </w:rPr>
        <w:t>a</w:t>
      </w:r>
      <w:r w:rsidRPr="00936E4F">
        <w:rPr>
          <w:rFonts w:ascii="Arial" w:hAnsi="Arial" w:cs="Arial"/>
          <w:sz w:val="24"/>
          <w:szCs w:val="24"/>
        </w:rPr>
        <w:t xml:space="preserve">) ‘Heritage protection legislation and policy explained’, </w:t>
      </w:r>
      <w:r w:rsidRPr="00936E4F">
        <w:rPr>
          <w:rFonts w:ascii="Arial" w:hAnsi="Arial" w:cs="Arial"/>
          <w:i/>
          <w:iCs/>
          <w:sz w:val="24"/>
          <w:szCs w:val="24"/>
        </w:rPr>
        <w:t>SPAB</w:t>
      </w:r>
      <w:r w:rsidRPr="00936E4F">
        <w:rPr>
          <w:rFonts w:ascii="Arial" w:hAnsi="Arial" w:cs="Arial"/>
          <w:sz w:val="24"/>
          <w:szCs w:val="24"/>
        </w:rPr>
        <w:t xml:space="preserve">. Available at: </w:t>
      </w:r>
      <w:hyperlink r:id="rId27" w:history="1">
        <w:r w:rsidRPr="00936E4F">
          <w:rPr>
            <w:rStyle w:val="Hyperlink"/>
            <w:rFonts w:ascii="Arial" w:hAnsi="Arial" w:cs="Arial"/>
            <w:color w:val="auto"/>
            <w:sz w:val="24"/>
            <w:szCs w:val="24"/>
            <w:u w:val="none"/>
          </w:rPr>
          <w:t>https://www.spab.org.uk/advice/heritage-protection-legislation-and-policy-explained</w:t>
        </w:r>
      </w:hyperlink>
      <w:r w:rsidRPr="00936E4F">
        <w:rPr>
          <w:rFonts w:ascii="Arial" w:hAnsi="Arial" w:cs="Arial"/>
          <w:sz w:val="24"/>
          <w:szCs w:val="24"/>
        </w:rPr>
        <w:t xml:space="preserve"> (Accessed: 01 March 2021)</w:t>
      </w:r>
    </w:p>
    <w:p w14:paraId="46E5133F" w14:textId="77777777" w:rsidR="0055332E" w:rsidRPr="00936E4F" w:rsidRDefault="0055332E" w:rsidP="00DE6920">
      <w:pPr>
        <w:pStyle w:val="NoSpacing"/>
        <w:spacing w:after="160"/>
        <w:rPr>
          <w:rFonts w:ascii="Arial" w:hAnsi="Arial" w:cs="Arial"/>
          <w:sz w:val="24"/>
          <w:szCs w:val="24"/>
        </w:rPr>
      </w:pPr>
    </w:p>
    <w:p w14:paraId="33E26414" w14:textId="14288393" w:rsidR="0055332E" w:rsidRPr="00936E4F" w:rsidRDefault="0055332E" w:rsidP="0055332E">
      <w:pPr>
        <w:shd w:val="clear" w:color="auto" w:fill="FFFFFF"/>
        <w:rPr>
          <w:rFonts w:ascii="Arial" w:hAnsi="Arial" w:cs="Arial"/>
          <w:sz w:val="24"/>
          <w:szCs w:val="24"/>
          <w:bdr w:val="none" w:sz="0" w:space="0" w:color="auto" w:frame="1"/>
        </w:rPr>
      </w:pPr>
      <w:r w:rsidRPr="00936E4F">
        <w:rPr>
          <w:rFonts w:ascii="Arial" w:hAnsi="Arial" w:cs="Arial"/>
          <w:sz w:val="24"/>
          <w:szCs w:val="24"/>
        </w:rPr>
        <w:t>Anon (2017</w:t>
      </w:r>
      <w:r w:rsidRPr="00936E4F">
        <w:rPr>
          <w:rFonts w:ascii="Arial" w:hAnsi="Arial" w:cs="Arial"/>
          <w:sz w:val="24"/>
          <w:szCs w:val="24"/>
          <w:vertAlign w:val="subscript"/>
        </w:rPr>
        <w:t>b</w:t>
      </w:r>
      <w:r w:rsidRPr="00936E4F">
        <w:rPr>
          <w:rFonts w:ascii="Arial" w:hAnsi="Arial" w:cs="Arial"/>
          <w:sz w:val="24"/>
          <w:szCs w:val="24"/>
        </w:rPr>
        <w:t>) ‘</w:t>
      </w:r>
      <w:hyperlink r:id="rId28" w:tooltip="Go to The New Room Bristol, John Wesley’s Chapel." w:history="1">
        <w:r w:rsidRPr="00936E4F">
          <w:rPr>
            <w:rStyle w:val="Hyperlink"/>
            <w:rFonts w:ascii="Arial" w:hAnsi="Arial" w:cs="Arial"/>
            <w:i/>
            <w:iCs/>
            <w:color w:val="auto"/>
            <w:sz w:val="24"/>
            <w:szCs w:val="24"/>
            <w:u w:val="none"/>
            <w:bdr w:val="none" w:sz="0" w:space="0" w:color="auto" w:frame="1"/>
          </w:rPr>
          <w:t xml:space="preserve">John Wesley’s </w:t>
        </w:r>
        <w:r w:rsidR="0061333B" w:rsidRPr="00936E4F">
          <w:rPr>
            <w:rStyle w:val="Hyperlink"/>
            <w:rFonts w:ascii="Arial" w:hAnsi="Arial" w:cs="Arial"/>
            <w:i/>
            <w:iCs/>
            <w:color w:val="auto"/>
            <w:sz w:val="24"/>
            <w:szCs w:val="24"/>
            <w:u w:val="none"/>
            <w:bdr w:val="none" w:sz="0" w:space="0" w:color="auto" w:frame="1"/>
          </w:rPr>
          <w:t>Chapel</w:t>
        </w:r>
      </w:hyperlink>
      <w:r w:rsidRPr="00936E4F">
        <w:rPr>
          <w:rFonts w:ascii="Arial" w:hAnsi="Arial" w:cs="Arial"/>
          <w:i/>
          <w:iCs/>
          <w:sz w:val="24"/>
          <w:szCs w:val="24"/>
          <w:bdr w:val="none" w:sz="0" w:space="0" w:color="auto" w:frame="1"/>
        </w:rPr>
        <w:t xml:space="preserve">’ </w:t>
      </w:r>
      <w:r w:rsidRPr="00936E4F">
        <w:rPr>
          <w:rFonts w:ascii="Arial" w:hAnsi="Arial" w:cs="Arial"/>
          <w:sz w:val="24"/>
          <w:szCs w:val="24"/>
          <w:bdr w:val="none" w:sz="0" w:space="0" w:color="auto" w:frame="1"/>
        </w:rPr>
        <w:t>The New Room Bristol. Available at: https://www.newroombristol.org.uk/our-story/ (Accessed: 16 February 2020)</w:t>
      </w:r>
    </w:p>
    <w:p w14:paraId="7C1E332C" w14:textId="77777777" w:rsidR="000B1116" w:rsidRPr="00936E4F" w:rsidRDefault="000B1116" w:rsidP="000B1116">
      <w:pPr>
        <w:rPr>
          <w:rFonts w:ascii="Arial" w:hAnsi="Arial" w:cs="Arial"/>
          <w:sz w:val="24"/>
          <w:szCs w:val="24"/>
        </w:rPr>
      </w:pPr>
    </w:p>
    <w:p w14:paraId="16A33A0F" w14:textId="2D9E2795" w:rsidR="000B1116" w:rsidRPr="00936E4F" w:rsidRDefault="000B1116" w:rsidP="000B1116">
      <w:pPr>
        <w:rPr>
          <w:rStyle w:val="Hyperlink"/>
          <w:rFonts w:ascii="Arial" w:hAnsi="Arial" w:cs="Arial"/>
          <w:color w:val="auto"/>
          <w:sz w:val="24"/>
          <w:szCs w:val="24"/>
          <w:u w:val="none"/>
        </w:rPr>
      </w:pPr>
      <w:r w:rsidRPr="00936E4F">
        <w:rPr>
          <w:rFonts w:ascii="Arial" w:hAnsi="Arial" w:cs="Arial"/>
          <w:sz w:val="24"/>
          <w:szCs w:val="24"/>
        </w:rPr>
        <w:t xml:space="preserve">Anon., (2019) ‘Conservation areas’, </w:t>
      </w:r>
      <w:r w:rsidRPr="00936E4F">
        <w:rPr>
          <w:rFonts w:ascii="Arial" w:hAnsi="Arial" w:cs="Arial"/>
          <w:i/>
          <w:iCs/>
          <w:sz w:val="24"/>
          <w:szCs w:val="24"/>
        </w:rPr>
        <w:t>Carmarthenshire County Council</w:t>
      </w:r>
      <w:r w:rsidRPr="00936E4F">
        <w:rPr>
          <w:rFonts w:ascii="Arial" w:hAnsi="Arial" w:cs="Arial"/>
          <w:sz w:val="24"/>
          <w:szCs w:val="24"/>
        </w:rPr>
        <w:t xml:space="preserve">, 22 March. Available at </w:t>
      </w:r>
      <w:hyperlink r:id="rId29" w:anchor=".X7P3bmj7SUk" w:history="1">
        <w:r w:rsidRPr="00936E4F">
          <w:rPr>
            <w:rStyle w:val="Hyperlink"/>
            <w:rFonts w:ascii="Arial" w:hAnsi="Arial" w:cs="Arial"/>
            <w:color w:val="auto"/>
            <w:sz w:val="24"/>
            <w:szCs w:val="24"/>
            <w:u w:val="none"/>
          </w:rPr>
          <w:t>https://www.carmarthenshire.gov.Wales/home/council-services/planning/conservation-countryside/conservation-areas/#.X7P3bmj7SUk</w:t>
        </w:r>
      </w:hyperlink>
      <w:r w:rsidRPr="00936E4F">
        <w:rPr>
          <w:rFonts w:ascii="Arial" w:hAnsi="Arial" w:cs="Arial"/>
          <w:sz w:val="24"/>
          <w:szCs w:val="24"/>
        </w:rPr>
        <w:t xml:space="preserve"> </w:t>
      </w:r>
      <w:r w:rsidRPr="00936E4F">
        <w:rPr>
          <w:rStyle w:val="Hyperlink"/>
          <w:rFonts w:ascii="Arial" w:hAnsi="Arial" w:cs="Arial"/>
          <w:color w:val="auto"/>
          <w:sz w:val="24"/>
          <w:szCs w:val="24"/>
          <w:u w:val="none"/>
        </w:rPr>
        <w:t>(Accessed: 21 December 2020)</w:t>
      </w:r>
    </w:p>
    <w:p w14:paraId="648A8D60" w14:textId="77777777" w:rsidR="000B1116" w:rsidRPr="00936E4F" w:rsidRDefault="000B1116" w:rsidP="000B1116">
      <w:pPr>
        <w:tabs>
          <w:tab w:val="left" w:pos="3345"/>
        </w:tabs>
        <w:rPr>
          <w:rFonts w:ascii="Arial" w:hAnsi="Arial" w:cs="Arial"/>
          <w:sz w:val="24"/>
          <w:szCs w:val="24"/>
        </w:rPr>
      </w:pPr>
    </w:p>
    <w:p w14:paraId="7FC3FDF6" w14:textId="3EED23EF" w:rsidR="000B1116" w:rsidRPr="00936E4F" w:rsidRDefault="000B1116" w:rsidP="000B1116">
      <w:pPr>
        <w:tabs>
          <w:tab w:val="left" w:pos="3345"/>
        </w:tabs>
        <w:rPr>
          <w:rFonts w:ascii="Arial" w:hAnsi="Arial" w:cs="Arial"/>
          <w:sz w:val="24"/>
          <w:szCs w:val="24"/>
        </w:rPr>
      </w:pPr>
      <w:r w:rsidRPr="00936E4F">
        <w:rPr>
          <w:rFonts w:ascii="Arial" w:hAnsi="Arial" w:cs="Arial"/>
          <w:sz w:val="24"/>
          <w:szCs w:val="24"/>
        </w:rPr>
        <w:t xml:space="preserve">Anon., (2020) ‘Councillors’, </w:t>
      </w:r>
      <w:r w:rsidR="0061333B" w:rsidRPr="00936E4F">
        <w:rPr>
          <w:rFonts w:ascii="Arial" w:hAnsi="Arial" w:cs="Arial"/>
          <w:i/>
          <w:iCs/>
          <w:sz w:val="24"/>
          <w:szCs w:val="24"/>
        </w:rPr>
        <w:t>Llan</w:t>
      </w:r>
      <w:r w:rsidRPr="00936E4F">
        <w:rPr>
          <w:rFonts w:ascii="Arial" w:hAnsi="Arial" w:cs="Arial"/>
          <w:i/>
          <w:iCs/>
          <w:sz w:val="24"/>
          <w:szCs w:val="24"/>
        </w:rPr>
        <w:t>deilo Fawr</w:t>
      </w:r>
      <w:r w:rsidRPr="00936E4F">
        <w:rPr>
          <w:rFonts w:ascii="Arial" w:hAnsi="Arial" w:cs="Arial"/>
          <w:sz w:val="24"/>
          <w:szCs w:val="24"/>
        </w:rPr>
        <w:t xml:space="preserve">. Available at: </w:t>
      </w:r>
      <w:hyperlink r:id="rId30" w:history="1">
        <w:r w:rsidRPr="00936E4F">
          <w:rPr>
            <w:rStyle w:val="Hyperlink"/>
            <w:rFonts w:ascii="Arial" w:hAnsi="Arial" w:cs="Arial"/>
            <w:color w:val="auto"/>
            <w:sz w:val="24"/>
            <w:szCs w:val="24"/>
            <w:u w:val="none"/>
          </w:rPr>
          <w:t>http://www.</w:t>
        </w:r>
        <w:r w:rsidR="0061333B" w:rsidRPr="00936E4F">
          <w:rPr>
            <w:rStyle w:val="Hyperlink"/>
            <w:rFonts w:ascii="Arial" w:hAnsi="Arial" w:cs="Arial"/>
            <w:color w:val="auto"/>
            <w:sz w:val="24"/>
            <w:szCs w:val="24"/>
            <w:u w:val="none"/>
          </w:rPr>
          <w:t>Llan</w:t>
        </w:r>
        <w:r w:rsidRPr="00936E4F">
          <w:rPr>
            <w:rStyle w:val="Hyperlink"/>
            <w:rFonts w:ascii="Arial" w:hAnsi="Arial" w:cs="Arial"/>
            <w:color w:val="auto"/>
            <w:sz w:val="24"/>
            <w:szCs w:val="24"/>
            <w:u w:val="none"/>
          </w:rPr>
          <w:t>deilo.gov.uk/councillors.html</w:t>
        </w:r>
      </w:hyperlink>
      <w:r w:rsidRPr="00936E4F">
        <w:rPr>
          <w:rStyle w:val="Hyperlink"/>
          <w:rFonts w:ascii="Arial" w:hAnsi="Arial" w:cs="Arial"/>
          <w:color w:val="auto"/>
          <w:sz w:val="24"/>
          <w:szCs w:val="24"/>
          <w:u w:val="none"/>
        </w:rPr>
        <w:t xml:space="preserve"> (</w:t>
      </w:r>
      <w:r w:rsidRPr="00936E4F">
        <w:rPr>
          <w:rFonts w:ascii="Arial" w:hAnsi="Arial" w:cs="Arial"/>
          <w:sz w:val="24"/>
          <w:szCs w:val="24"/>
        </w:rPr>
        <w:t>Accessed: 17 December 2020).</w:t>
      </w:r>
    </w:p>
    <w:p w14:paraId="058614C8" w14:textId="77777777" w:rsidR="000B1116" w:rsidRPr="00936E4F" w:rsidRDefault="000B1116" w:rsidP="000B1116">
      <w:pPr>
        <w:tabs>
          <w:tab w:val="left" w:pos="3345"/>
        </w:tabs>
        <w:rPr>
          <w:rFonts w:ascii="Arial" w:hAnsi="Arial" w:cs="Arial"/>
          <w:sz w:val="24"/>
          <w:szCs w:val="24"/>
        </w:rPr>
      </w:pPr>
    </w:p>
    <w:p w14:paraId="6E608D6F" w14:textId="1FFF16F9" w:rsidR="000B1116" w:rsidRPr="00936E4F" w:rsidRDefault="000B1116" w:rsidP="000B1116">
      <w:pPr>
        <w:rPr>
          <w:rStyle w:val="Hyperlink"/>
          <w:rFonts w:ascii="Arial" w:hAnsi="Arial" w:cs="Arial"/>
          <w:color w:val="auto"/>
          <w:sz w:val="24"/>
          <w:szCs w:val="24"/>
          <w:u w:val="none"/>
        </w:rPr>
      </w:pPr>
      <w:r w:rsidRPr="00936E4F">
        <w:rPr>
          <w:rFonts w:ascii="Arial" w:hAnsi="Arial" w:cs="Arial"/>
          <w:sz w:val="24"/>
          <w:szCs w:val="24"/>
        </w:rPr>
        <w:lastRenderedPageBreak/>
        <w:t>Anon., (2021</w:t>
      </w:r>
      <w:r w:rsidRPr="00936E4F">
        <w:rPr>
          <w:rFonts w:ascii="Arial" w:hAnsi="Arial" w:cs="Arial"/>
          <w:sz w:val="24"/>
          <w:szCs w:val="24"/>
          <w:vertAlign w:val="subscript"/>
        </w:rPr>
        <w:t>a</w:t>
      </w:r>
      <w:r w:rsidRPr="00936E4F">
        <w:rPr>
          <w:rFonts w:ascii="Arial" w:hAnsi="Arial" w:cs="Arial"/>
          <w:sz w:val="24"/>
          <w:szCs w:val="24"/>
        </w:rPr>
        <w:t xml:space="preserve">) ‘What we fund’, </w:t>
      </w:r>
      <w:proofErr w:type="spellStart"/>
      <w:r w:rsidRPr="00936E4F">
        <w:rPr>
          <w:rFonts w:ascii="Arial" w:hAnsi="Arial" w:cs="Arial"/>
          <w:i/>
          <w:iCs/>
          <w:sz w:val="24"/>
          <w:szCs w:val="24"/>
        </w:rPr>
        <w:t>All</w:t>
      </w:r>
      <w:r w:rsidR="0061333B" w:rsidRPr="00936E4F">
        <w:rPr>
          <w:rFonts w:ascii="Arial" w:hAnsi="Arial" w:cs="Arial"/>
          <w:i/>
          <w:iCs/>
          <w:sz w:val="24"/>
          <w:szCs w:val="24"/>
        </w:rPr>
        <w:t>Church</w:t>
      </w:r>
      <w:r w:rsidRPr="00936E4F">
        <w:rPr>
          <w:rFonts w:ascii="Arial" w:hAnsi="Arial" w:cs="Arial"/>
          <w:i/>
          <w:iCs/>
          <w:sz w:val="24"/>
          <w:szCs w:val="24"/>
        </w:rPr>
        <w:t>es</w:t>
      </w:r>
      <w:proofErr w:type="spellEnd"/>
      <w:r w:rsidRPr="00936E4F">
        <w:rPr>
          <w:rFonts w:ascii="Arial" w:hAnsi="Arial" w:cs="Arial"/>
          <w:i/>
          <w:iCs/>
          <w:sz w:val="24"/>
          <w:szCs w:val="24"/>
        </w:rPr>
        <w:t xml:space="preserve"> Trust Limited</w:t>
      </w:r>
      <w:r w:rsidRPr="00936E4F">
        <w:rPr>
          <w:rFonts w:ascii="Arial" w:hAnsi="Arial" w:cs="Arial"/>
          <w:sz w:val="24"/>
          <w:szCs w:val="24"/>
        </w:rPr>
        <w:t xml:space="preserve">. Available from </w:t>
      </w:r>
      <w:hyperlink r:id="rId31" w:history="1">
        <w:r w:rsidRPr="00936E4F">
          <w:rPr>
            <w:rStyle w:val="Hyperlink"/>
            <w:rFonts w:ascii="Arial" w:hAnsi="Arial" w:cs="Arial"/>
            <w:color w:val="auto"/>
            <w:sz w:val="24"/>
            <w:szCs w:val="24"/>
            <w:u w:val="none"/>
          </w:rPr>
          <w:t>https://www.all</w:t>
        </w:r>
        <w:r w:rsidR="0061333B" w:rsidRPr="00936E4F">
          <w:rPr>
            <w:rStyle w:val="Hyperlink"/>
            <w:rFonts w:ascii="Arial" w:hAnsi="Arial" w:cs="Arial"/>
            <w:color w:val="auto"/>
            <w:sz w:val="24"/>
            <w:szCs w:val="24"/>
            <w:u w:val="none"/>
          </w:rPr>
          <w:t>Church</w:t>
        </w:r>
        <w:r w:rsidRPr="00936E4F">
          <w:rPr>
            <w:rStyle w:val="Hyperlink"/>
            <w:rFonts w:ascii="Arial" w:hAnsi="Arial" w:cs="Arial"/>
            <w:color w:val="auto"/>
            <w:sz w:val="24"/>
            <w:szCs w:val="24"/>
            <w:u w:val="none"/>
          </w:rPr>
          <w:t>es.co.uk/what-we-fund/</w:t>
        </w:r>
      </w:hyperlink>
      <w:r w:rsidRPr="00936E4F">
        <w:rPr>
          <w:rFonts w:ascii="Arial" w:hAnsi="Arial" w:cs="Arial"/>
          <w:sz w:val="24"/>
          <w:szCs w:val="24"/>
        </w:rPr>
        <w:t xml:space="preserve"> </w:t>
      </w:r>
      <w:r w:rsidRPr="00936E4F">
        <w:rPr>
          <w:rStyle w:val="Hyperlink"/>
          <w:rFonts w:ascii="Arial" w:hAnsi="Arial" w:cs="Arial"/>
          <w:color w:val="auto"/>
          <w:sz w:val="24"/>
          <w:szCs w:val="24"/>
          <w:u w:val="none"/>
        </w:rPr>
        <w:t>(Accessed:09 February 2021)</w:t>
      </w:r>
    </w:p>
    <w:p w14:paraId="0B48F594" w14:textId="77777777" w:rsidR="000B1116" w:rsidRPr="00936E4F" w:rsidRDefault="000B1116" w:rsidP="000B1116">
      <w:pPr>
        <w:rPr>
          <w:rStyle w:val="Hyperlink"/>
          <w:rFonts w:ascii="Arial" w:hAnsi="Arial" w:cs="Arial"/>
          <w:color w:val="auto"/>
          <w:sz w:val="24"/>
          <w:szCs w:val="24"/>
          <w:u w:val="none"/>
        </w:rPr>
      </w:pPr>
    </w:p>
    <w:p w14:paraId="0CC569CE" w14:textId="0C319ABE" w:rsidR="000B1116" w:rsidRPr="00936E4F" w:rsidRDefault="000B1116" w:rsidP="000B1116">
      <w:pPr>
        <w:rPr>
          <w:rFonts w:ascii="Arial" w:hAnsi="Arial" w:cs="Arial"/>
          <w:sz w:val="24"/>
          <w:szCs w:val="24"/>
        </w:rPr>
      </w:pPr>
      <w:r w:rsidRPr="00936E4F">
        <w:rPr>
          <w:rFonts w:ascii="Arial" w:hAnsi="Arial" w:cs="Arial"/>
          <w:sz w:val="24"/>
          <w:szCs w:val="24"/>
        </w:rPr>
        <w:t>Anon., (2021</w:t>
      </w:r>
      <w:r w:rsidRPr="00936E4F">
        <w:rPr>
          <w:rFonts w:ascii="Arial" w:hAnsi="Arial" w:cs="Arial"/>
          <w:sz w:val="24"/>
          <w:szCs w:val="24"/>
          <w:vertAlign w:val="subscript"/>
        </w:rPr>
        <w:t>b</w:t>
      </w:r>
      <w:r w:rsidRPr="00936E4F">
        <w:rPr>
          <w:rFonts w:ascii="Arial" w:hAnsi="Arial" w:cs="Arial"/>
          <w:sz w:val="24"/>
          <w:szCs w:val="24"/>
        </w:rPr>
        <w:t>) ‘</w:t>
      </w:r>
      <w:r w:rsidR="0061333B" w:rsidRPr="00936E4F">
        <w:rPr>
          <w:rFonts w:ascii="Arial" w:hAnsi="Arial" w:cs="Arial"/>
          <w:sz w:val="24"/>
          <w:szCs w:val="24"/>
        </w:rPr>
        <w:t>Llan</w:t>
      </w:r>
      <w:r w:rsidRPr="00936E4F">
        <w:rPr>
          <w:rFonts w:ascii="Arial" w:hAnsi="Arial" w:cs="Arial"/>
          <w:sz w:val="24"/>
          <w:szCs w:val="24"/>
        </w:rPr>
        <w:t xml:space="preserve">deilo Tal y Bont – St Teilo’s </w:t>
      </w:r>
      <w:r w:rsidR="0061333B" w:rsidRPr="00936E4F">
        <w:rPr>
          <w:rFonts w:ascii="Arial" w:hAnsi="Arial" w:cs="Arial"/>
          <w:sz w:val="24"/>
          <w:szCs w:val="24"/>
        </w:rPr>
        <w:t>Church</w:t>
      </w:r>
      <w:r w:rsidRPr="00936E4F">
        <w:rPr>
          <w:rFonts w:ascii="Arial" w:hAnsi="Arial" w:cs="Arial"/>
          <w:sz w:val="24"/>
          <w:szCs w:val="24"/>
        </w:rPr>
        <w:t xml:space="preserve">’, </w:t>
      </w:r>
      <w:r w:rsidRPr="00936E4F">
        <w:rPr>
          <w:rFonts w:ascii="Arial" w:hAnsi="Arial" w:cs="Arial"/>
          <w:i/>
          <w:iCs/>
          <w:sz w:val="24"/>
          <w:szCs w:val="24"/>
        </w:rPr>
        <w:t>Ancient and Medieval Architecture</w:t>
      </w:r>
      <w:r w:rsidRPr="00936E4F">
        <w:rPr>
          <w:rFonts w:ascii="Arial" w:hAnsi="Arial" w:cs="Arial"/>
          <w:sz w:val="24"/>
          <w:szCs w:val="24"/>
        </w:rPr>
        <w:t xml:space="preserve">. Available at </w:t>
      </w:r>
      <w:hyperlink r:id="rId32" w:history="1">
        <w:r w:rsidRPr="00936E4F">
          <w:rPr>
            <w:rStyle w:val="Hyperlink"/>
            <w:rFonts w:ascii="Arial" w:hAnsi="Arial" w:cs="Arial"/>
            <w:color w:val="auto"/>
            <w:sz w:val="24"/>
            <w:szCs w:val="24"/>
            <w:u w:val="none"/>
          </w:rPr>
          <w:t>https://medievalheritage.eu/en/main-page/heritage/Wales/</w:t>
        </w:r>
        <w:r w:rsidR="0061333B" w:rsidRPr="00936E4F">
          <w:rPr>
            <w:rStyle w:val="Hyperlink"/>
            <w:rFonts w:ascii="Arial" w:hAnsi="Arial" w:cs="Arial"/>
            <w:color w:val="auto"/>
            <w:sz w:val="24"/>
            <w:szCs w:val="24"/>
            <w:u w:val="none"/>
          </w:rPr>
          <w:t>Llan</w:t>
        </w:r>
        <w:r w:rsidRPr="00936E4F">
          <w:rPr>
            <w:rStyle w:val="Hyperlink"/>
            <w:rFonts w:ascii="Arial" w:hAnsi="Arial" w:cs="Arial"/>
            <w:color w:val="auto"/>
            <w:sz w:val="24"/>
            <w:szCs w:val="24"/>
            <w:u w:val="none"/>
          </w:rPr>
          <w:t>deilo-tal-y-bont-st-teilo-</w:t>
        </w:r>
        <w:r w:rsidR="0061333B" w:rsidRPr="00936E4F">
          <w:rPr>
            <w:rStyle w:val="Hyperlink"/>
            <w:rFonts w:ascii="Arial" w:hAnsi="Arial" w:cs="Arial"/>
            <w:color w:val="auto"/>
            <w:sz w:val="24"/>
            <w:szCs w:val="24"/>
            <w:u w:val="none"/>
          </w:rPr>
          <w:t>Church</w:t>
        </w:r>
        <w:r w:rsidRPr="00936E4F">
          <w:rPr>
            <w:rStyle w:val="Hyperlink"/>
            <w:rFonts w:ascii="Arial" w:hAnsi="Arial" w:cs="Arial"/>
            <w:color w:val="auto"/>
            <w:sz w:val="24"/>
            <w:szCs w:val="24"/>
            <w:u w:val="none"/>
          </w:rPr>
          <w:t>/</w:t>
        </w:r>
      </w:hyperlink>
      <w:r w:rsidRPr="00936E4F">
        <w:rPr>
          <w:rFonts w:ascii="Arial" w:hAnsi="Arial" w:cs="Arial"/>
          <w:sz w:val="24"/>
          <w:szCs w:val="24"/>
        </w:rPr>
        <w:t xml:space="preserve"> (Accessed: 20 November 2020)</w:t>
      </w:r>
    </w:p>
    <w:p w14:paraId="63713FCE" w14:textId="4CEB28AA" w:rsidR="000B1116" w:rsidRPr="00936E4F" w:rsidRDefault="000B1116" w:rsidP="000B1116">
      <w:pPr>
        <w:rPr>
          <w:rStyle w:val="Hyperlink"/>
          <w:rFonts w:ascii="Arial" w:hAnsi="Arial" w:cs="Arial"/>
          <w:color w:val="auto"/>
          <w:sz w:val="24"/>
          <w:szCs w:val="24"/>
          <w:u w:val="none"/>
        </w:rPr>
      </w:pPr>
      <w:r w:rsidRPr="00936E4F">
        <w:rPr>
          <w:rFonts w:ascii="Arial" w:hAnsi="Arial" w:cs="Arial"/>
          <w:sz w:val="24"/>
          <w:szCs w:val="24"/>
          <w:shd w:val="clear" w:color="auto" w:fill="FFFFFF"/>
        </w:rPr>
        <w:t>Anon., (2021</w:t>
      </w:r>
      <w:r w:rsidR="00DE6920" w:rsidRPr="00936E4F">
        <w:rPr>
          <w:rFonts w:ascii="Arial" w:hAnsi="Arial" w:cs="Arial"/>
          <w:sz w:val="24"/>
          <w:szCs w:val="24"/>
          <w:shd w:val="clear" w:color="auto" w:fill="FFFFFF"/>
          <w:vertAlign w:val="subscript"/>
        </w:rPr>
        <w:t>c</w:t>
      </w:r>
      <w:r w:rsidRPr="00936E4F">
        <w:rPr>
          <w:rFonts w:ascii="Arial" w:hAnsi="Arial" w:cs="Arial"/>
          <w:sz w:val="24"/>
          <w:szCs w:val="24"/>
          <w:shd w:val="clear" w:color="auto" w:fill="FFFFFF"/>
        </w:rPr>
        <w:t xml:space="preserve">) ‘Homepage of Christians Against Poverty’, </w:t>
      </w:r>
      <w:r w:rsidRPr="00936E4F">
        <w:rPr>
          <w:rFonts w:ascii="Arial" w:hAnsi="Arial" w:cs="Arial"/>
          <w:i/>
          <w:iCs/>
          <w:sz w:val="24"/>
          <w:szCs w:val="24"/>
          <w:shd w:val="clear" w:color="auto" w:fill="FFFFFF"/>
        </w:rPr>
        <w:t>Christians Against Poverty</w:t>
      </w:r>
      <w:r w:rsidRPr="00936E4F">
        <w:rPr>
          <w:rFonts w:ascii="Arial" w:hAnsi="Arial" w:cs="Arial"/>
          <w:sz w:val="24"/>
          <w:szCs w:val="24"/>
          <w:shd w:val="clear" w:color="auto" w:fill="FFFFFF"/>
        </w:rPr>
        <w:t xml:space="preserve">. </w:t>
      </w:r>
      <w:r w:rsidRPr="00936E4F">
        <w:rPr>
          <w:rFonts w:ascii="Arial" w:hAnsi="Arial" w:cs="Arial"/>
          <w:sz w:val="24"/>
          <w:szCs w:val="24"/>
        </w:rPr>
        <w:t xml:space="preserve">Available at </w:t>
      </w:r>
      <w:hyperlink r:id="rId33" w:tgtFrame="top" w:history="1">
        <w:r w:rsidRPr="00936E4F">
          <w:rPr>
            <w:rStyle w:val="Hyperlink"/>
            <w:rFonts w:ascii="Arial" w:hAnsi="Arial" w:cs="Arial"/>
            <w:color w:val="auto"/>
            <w:sz w:val="24"/>
            <w:szCs w:val="24"/>
            <w:u w:val="none"/>
            <w:shd w:val="clear" w:color="auto" w:fill="FFFFFF"/>
          </w:rPr>
          <w:t>www.capuk.org</w:t>
        </w:r>
      </w:hyperlink>
      <w:r w:rsidRPr="00936E4F">
        <w:rPr>
          <w:rStyle w:val="Hyperlink"/>
          <w:rFonts w:ascii="Arial" w:hAnsi="Arial" w:cs="Arial"/>
          <w:color w:val="auto"/>
          <w:sz w:val="24"/>
          <w:szCs w:val="24"/>
          <w:u w:val="none"/>
          <w:shd w:val="clear" w:color="auto" w:fill="FFFFFF"/>
        </w:rPr>
        <w:t xml:space="preserve"> </w:t>
      </w:r>
      <w:r w:rsidRPr="00936E4F">
        <w:rPr>
          <w:rStyle w:val="Hyperlink"/>
          <w:rFonts w:ascii="Arial" w:hAnsi="Arial" w:cs="Arial"/>
          <w:color w:val="auto"/>
          <w:sz w:val="24"/>
          <w:szCs w:val="24"/>
          <w:u w:val="none"/>
        </w:rPr>
        <w:t>(Accessed:01 March 2021)</w:t>
      </w:r>
    </w:p>
    <w:p w14:paraId="0AA99AB4" w14:textId="77777777" w:rsidR="000B1116" w:rsidRPr="00936E4F" w:rsidRDefault="000B1116" w:rsidP="000B1116">
      <w:pPr>
        <w:rPr>
          <w:rStyle w:val="Hyperlink"/>
          <w:rFonts w:ascii="Arial" w:hAnsi="Arial" w:cs="Arial"/>
          <w:color w:val="auto"/>
          <w:sz w:val="24"/>
          <w:szCs w:val="24"/>
          <w:u w:val="none"/>
        </w:rPr>
      </w:pPr>
    </w:p>
    <w:p w14:paraId="4DD35B58" w14:textId="3861B69E" w:rsidR="000B1116" w:rsidRPr="00936E4F" w:rsidRDefault="000B1116" w:rsidP="000B1116">
      <w:pPr>
        <w:rPr>
          <w:rStyle w:val="Hyperlink"/>
          <w:rFonts w:ascii="Arial" w:hAnsi="Arial" w:cs="Arial"/>
          <w:color w:val="auto"/>
          <w:sz w:val="24"/>
          <w:szCs w:val="24"/>
          <w:u w:val="none"/>
        </w:rPr>
      </w:pPr>
      <w:r w:rsidRPr="00936E4F">
        <w:rPr>
          <w:rFonts w:ascii="Arial" w:hAnsi="Arial" w:cs="Arial"/>
          <w:sz w:val="24"/>
          <w:szCs w:val="24"/>
          <w:shd w:val="clear" w:color="auto" w:fill="FFFFFF"/>
        </w:rPr>
        <w:t>Anon., (2021</w:t>
      </w:r>
      <w:r w:rsidR="00DE6920" w:rsidRPr="00936E4F">
        <w:rPr>
          <w:rFonts w:ascii="Arial" w:hAnsi="Arial" w:cs="Arial"/>
          <w:sz w:val="24"/>
          <w:szCs w:val="24"/>
          <w:shd w:val="clear" w:color="auto" w:fill="FFFFFF"/>
          <w:vertAlign w:val="subscript"/>
        </w:rPr>
        <w:t>d</w:t>
      </w:r>
      <w:r w:rsidRPr="00936E4F">
        <w:rPr>
          <w:rFonts w:ascii="Arial" w:hAnsi="Arial" w:cs="Arial"/>
          <w:sz w:val="24"/>
          <w:szCs w:val="24"/>
          <w:shd w:val="clear" w:color="auto" w:fill="FFFFFF"/>
        </w:rPr>
        <w:t>) ‘</w:t>
      </w:r>
      <w:r w:rsidR="0061333B" w:rsidRPr="00936E4F">
        <w:rPr>
          <w:rFonts w:ascii="Arial" w:hAnsi="Arial" w:cs="Arial"/>
          <w:sz w:val="24"/>
          <w:szCs w:val="24"/>
          <w:shd w:val="clear" w:color="auto" w:fill="FFFFFF"/>
        </w:rPr>
        <w:t>Llan</w:t>
      </w:r>
      <w:r w:rsidRPr="00936E4F">
        <w:rPr>
          <w:rFonts w:ascii="Arial" w:hAnsi="Arial" w:cs="Arial"/>
          <w:sz w:val="24"/>
          <w:szCs w:val="24"/>
          <w:shd w:val="clear" w:color="auto" w:fill="FFFFFF"/>
        </w:rPr>
        <w:t xml:space="preserve">deilo Fawr’, </w:t>
      </w:r>
      <w:r w:rsidR="0061333B" w:rsidRPr="00936E4F">
        <w:rPr>
          <w:rFonts w:ascii="Arial" w:hAnsi="Arial" w:cs="Arial"/>
          <w:i/>
          <w:iCs/>
          <w:sz w:val="24"/>
          <w:szCs w:val="24"/>
          <w:shd w:val="clear" w:color="auto" w:fill="FFFFFF"/>
        </w:rPr>
        <w:t>Llan</w:t>
      </w:r>
      <w:r w:rsidRPr="00936E4F">
        <w:rPr>
          <w:rFonts w:ascii="Arial" w:hAnsi="Arial" w:cs="Arial"/>
          <w:i/>
          <w:iCs/>
          <w:sz w:val="24"/>
          <w:szCs w:val="24"/>
          <w:shd w:val="clear" w:color="auto" w:fill="FFFFFF"/>
        </w:rPr>
        <w:t>deilo Fawr Town Council</w:t>
      </w:r>
      <w:r w:rsidRPr="00936E4F">
        <w:rPr>
          <w:rFonts w:ascii="Arial" w:hAnsi="Arial" w:cs="Arial"/>
          <w:sz w:val="24"/>
          <w:szCs w:val="24"/>
          <w:shd w:val="clear" w:color="auto" w:fill="FFFFFF"/>
        </w:rPr>
        <w:t xml:space="preserve">. </w:t>
      </w:r>
      <w:r w:rsidRPr="00936E4F">
        <w:rPr>
          <w:rFonts w:ascii="Arial" w:hAnsi="Arial" w:cs="Arial"/>
          <w:sz w:val="24"/>
          <w:szCs w:val="24"/>
        </w:rPr>
        <w:t xml:space="preserve">Available at </w:t>
      </w:r>
      <w:hyperlink r:id="rId34" w:history="1">
        <w:r w:rsidRPr="00936E4F">
          <w:rPr>
            <w:rStyle w:val="Hyperlink"/>
            <w:rFonts w:ascii="Arial" w:hAnsi="Arial" w:cs="Arial"/>
            <w:color w:val="auto"/>
            <w:sz w:val="24"/>
            <w:szCs w:val="24"/>
            <w:u w:val="none"/>
            <w:shd w:val="clear" w:color="auto" w:fill="FFFFFF"/>
          </w:rPr>
          <w:t>www.</w:t>
        </w:r>
        <w:r w:rsidR="0061333B" w:rsidRPr="00936E4F">
          <w:rPr>
            <w:rStyle w:val="Hyperlink"/>
            <w:rFonts w:ascii="Arial" w:hAnsi="Arial" w:cs="Arial"/>
            <w:color w:val="auto"/>
            <w:sz w:val="24"/>
            <w:szCs w:val="24"/>
            <w:u w:val="none"/>
            <w:shd w:val="clear" w:color="auto" w:fill="FFFFFF"/>
          </w:rPr>
          <w:t>Llan</w:t>
        </w:r>
        <w:r w:rsidRPr="00936E4F">
          <w:rPr>
            <w:rStyle w:val="Hyperlink"/>
            <w:rFonts w:ascii="Arial" w:hAnsi="Arial" w:cs="Arial"/>
            <w:color w:val="auto"/>
            <w:sz w:val="24"/>
            <w:szCs w:val="24"/>
            <w:u w:val="none"/>
            <w:shd w:val="clear" w:color="auto" w:fill="FFFFFF"/>
          </w:rPr>
          <w:t>deilo.gov.uk</w:t>
        </w:r>
      </w:hyperlink>
      <w:r w:rsidRPr="00936E4F">
        <w:rPr>
          <w:rFonts w:ascii="Arial" w:hAnsi="Arial" w:cs="Arial"/>
          <w:sz w:val="24"/>
          <w:szCs w:val="24"/>
          <w:shd w:val="clear" w:color="auto" w:fill="FFFFFF"/>
        </w:rPr>
        <w:t xml:space="preserve"> </w:t>
      </w:r>
      <w:r w:rsidRPr="00936E4F">
        <w:rPr>
          <w:rStyle w:val="Hyperlink"/>
          <w:rFonts w:ascii="Arial" w:hAnsi="Arial" w:cs="Arial"/>
          <w:color w:val="auto"/>
          <w:sz w:val="24"/>
          <w:szCs w:val="24"/>
          <w:u w:val="none"/>
        </w:rPr>
        <w:t>(Accessed:09 October 2020)</w:t>
      </w:r>
    </w:p>
    <w:p w14:paraId="56ED2A01" w14:textId="77777777" w:rsidR="000B1116" w:rsidRPr="00936E4F" w:rsidRDefault="000B1116" w:rsidP="000B1116">
      <w:pPr>
        <w:rPr>
          <w:rFonts w:ascii="Arial" w:hAnsi="Arial" w:cs="Arial"/>
          <w:sz w:val="24"/>
          <w:szCs w:val="24"/>
        </w:rPr>
      </w:pPr>
    </w:p>
    <w:p w14:paraId="60E46CF9" w14:textId="47CE94B4" w:rsidR="00DE6920" w:rsidRPr="00936E4F" w:rsidRDefault="00DE6920" w:rsidP="00DE6920">
      <w:pPr>
        <w:rPr>
          <w:rFonts w:ascii="Arial" w:hAnsi="Arial" w:cs="Arial"/>
          <w:sz w:val="24"/>
          <w:szCs w:val="24"/>
        </w:rPr>
      </w:pPr>
      <w:r w:rsidRPr="00936E4F">
        <w:rPr>
          <w:rFonts w:ascii="Arial" w:hAnsi="Arial" w:cs="Arial"/>
          <w:sz w:val="24"/>
          <w:szCs w:val="24"/>
        </w:rPr>
        <w:t>Anon., (2021</w:t>
      </w:r>
      <w:r w:rsidRPr="00936E4F">
        <w:rPr>
          <w:rFonts w:ascii="Arial" w:hAnsi="Arial" w:cs="Arial"/>
          <w:sz w:val="24"/>
          <w:szCs w:val="24"/>
          <w:vertAlign w:val="subscript"/>
        </w:rPr>
        <w:t>e</w:t>
      </w:r>
      <w:r w:rsidRPr="00936E4F">
        <w:rPr>
          <w:rFonts w:ascii="Arial" w:hAnsi="Arial" w:cs="Arial"/>
          <w:sz w:val="24"/>
          <w:szCs w:val="24"/>
        </w:rPr>
        <w:t xml:space="preserve">) ‘Community space and increasing use’, </w:t>
      </w:r>
      <w:r w:rsidRPr="00936E4F">
        <w:rPr>
          <w:rFonts w:ascii="Arial" w:hAnsi="Arial" w:cs="Arial"/>
          <w:i/>
          <w:iCs/>
          <w:sz w:val="24"/>
          <w:szCs w:val="24"/>
        </w:rPr>
        <w:t xml:space="preserve">National </w:t>
      </w:r>
      <w:r w:rsidR="0061333B" w:rsidRPr="00936E4F">
        <w:rPr>
          <w:rFonts w:ascii="Arial" w:hAnsi="Arial" w:cs="Arial"/>
          <w:i/>
          <w:iCs/>
          <w:sz w:val="24"/>
          <w:szCs w:val="24"/>
        </w:rPr>
        <w:t>Church</w:t>
      </w:r>
      <w:r w:rsidRPr="00936E4F">
        <w:rPr>
          <w:rFonts w:ascii="Arial" w:hAnsi="Arial" w:cs="Arial"/>
          <w:i/>
          <w:iCs/>
          <w:sz w:val="24"/>
          <w:szCs w:val="24"/>
        </w:rPr>
        <w:t>es Trust</w:t>
      </w:r>
      <w:r w:rsidRPr="00936E4F">
        <w:rPr>
          <w:rFonts w:ascii="Arial" w:hAnsi="Arial" w:cs="Arial"/>
          <w:sz w:val="24"/>
          <w:szCs w:val="24"/>
        </w:rPr>
        <w:t>. Available at: https://www.national</w:t>
      </w:r>
      <w:r w:rsidR="0061333B" w:rsidRPr="00936E4F">
        <w:rPr>
          <w:rFonts w:ascii="Arial" w:hAnsi="Arial" w:cs="Arial"/>
          <w:sz w:val="24"/>
          <w:szCs w:val="24"/>
        </w:rPr>
        <w:t>Church</w:t>
      </w:r>
      <w:r w:rsidRPr="00936E4F">
        <w:rPr>
          <w:rFonts w:ascii="Arial" w:hAnsi="Arial" w:cs="Arial"/>
          <w:sz w:val="24"/>
          <w:szCs w:val="24"/>
        </w:rPr>
        <w:t>estrust.org/community-space-increasing-use (Accessed: 09 February 2021)</w:t>
      </w:r>
    </w:p>
    <w:p w14:paraId="5694EF62" w14:textId="77777777" w:rsidR="00DE6920" w:rsidRPr="00936E4F" w:rsidRDefault="00DE6920" w:rsidP="00DE6920">
      <w:pPr>
        <w:rPr>
          <w:rFonts w:ascii="Arial" w:hAnsi="Arial" w:cs="Arial"/>
          <w:sz w:val="24"/>
          <w:szCs w:val="24"/>
        </w:rPr>
      </w:pPr>
    </w:p>
    <w:p w14:paraId="737F2BC1" w14:textId="46BB73B6" w:rsidR="00DE6920" w:rsidRPr="00936E4F" w:rsidRDefault="00DE6920" w:rsidP="00DE6920">
      <w:pPr>
        <w:rPr>
          <w:rStyle w:val="Hyperlink"/>
          <w:rFonts w:ascii="Arial" w:hAnsi="Arial" w:cs="Arial"/>
          <w:color w:val="auto"/>
          <w:sz w:val="24"/>
          <w:szCs w:val="24"/>
          <w:u w:val="none"/>
        </w:rPr>
      </w:pPr>
      <w:r w:rsidRPr="00936E4F">
        <w:rPr>
          <w:rFonts w:ascii="Arial" w:hAnsi="Arial" w:cs="Arial"/>
          <w:sz w:val="24"/>
          <w:szCs w:val="24"/>
          <w:shd w:val="clear" w:color="auto" w:fill="FFFFFF"/>
        </w:rPr>
        <w:t>Anon., (2021</w:t>
      </w:r>
      <w:r w:rsidRPr="00936E4F">
        <w:rPr>
          <w:rFonts w:ascii="Arial" w:hAnsi="Arial" w:cs="Arial"/>
          <w:sz w:val="24"/>
          <w:szCs w:val="24"/>
          <w:shd w:val="clear" w:color="auto" w:fill="FFFFFF"/>
          <w:vertAlign w:val="subscript"/>
        </w:rPr>
        <w:t>f</w:t>
      </w:r>
      <w:r w:rsidRPr="00936E4F">
        <w:rPr>
          <w:rFonts w:ascii="Arial" w:hAnsi="Arial" w:cs="Arial"/>
          <w:sz w:val="24"/>
          <w:szCs w:val="24"/>
          <w:shd w:val="clear" w:color="auto" w:fill="FFFFFF"/>
        </w:rPr>
        <w:t xml:space="preserve">) ‘Homepage of St David's Cathedral’, </w:t>
      </w:r>
      <w:r w:rsidRPr="00936E4F">
        <w:rPr>
          <w:rFonts w:ascii="Arial" w:hAnsi="Arial" w:cs="Arial"/>
          <w:i/>
          <w:iCs/>
          <w:sz w:val="24"/>
          <w:szCs w:val="24"/>
          <w:shd w:val="clear" w:color="auto" w:fill="FFFFFF"/>
        </w:rPr>
        <w:t xml:space="preserve">St </w:t>
      </w:r>
      <w:r w:rsidR="006B7B1C" w:rsidRPr="00936E4F">
        <w:rPr>
          <w:rFonts w:ascii="Arial" w:hAnsi="Arial" w:cs="Arial"/>
          <w:i/>
          <w:iCs/>
          <w:sz w:val="24"/>
          <w:szCs w:val="24"/>
          <w:shd w:val="clear" w:color="auto" w:fill="FFFFFF"/>
        </w:rPr>
        <w:t>David’s</w:t>
      </w:r>
      <w:r w:rsidRPr="00936E4F">
        <w:rPr>
          <w:rFonts w:ascii="Arial" w:hAnsi="Arial" w:cs="Arial"/>
          <w:i/>
          <w:iCs/>
          <w:sz w:val="24"/>
          <w:szCs w:val="24"/>
          <w:shd w:val="clear" w:color="auto" w:fill="FFFFFF"/>
        </w:rPr>
        <w:t xml:space="preserve"> Cathedral</w:t>
      </w:r>
      <w:r w:rsidRPr="00936E4F">
        <w:rPr>
          <w:rFonts w:ascii="Arial" w:hAnsi="Arial" w:cs="Arial"/>
          <w:sz w:val="24"/>
          <w:szCs w:val="24"/>
          <w:shd w:val="clear" w:color="auto" w:fill="FFFFFF"/>
        </w:rPr>
        <w:t xml:space="preserve">. </w:t>
      </w:r>
      <w:r w:rsidRPr="00936E4F">
        <w:rPr>
          <w:rFonts w:ascii="Arial" w:hAnsi="Arial" w:cs="Arial"/>
          <w:sz w:val="24"/>
          <w:szCs w:val="24"/>
        </w:rPr>
        <w:t xml:space="preserve">Available at https://www.stdavidscathedral.org.uk/ </w:t>
      </w:r>
      <w:r w:rsidRPr="00936E4F">
        <w:rPr>
          <w:rStyle w:val="Hyperlink"/>
          <w:rFonts w:ascii="Arial" w:hAnsi="Arial" w:cs="Arial"/>
          <w:color w:val="auto"/>
          <w:sz w:val="24"/>
          <w:szCs w:val="24"/>
          <w:u w:val="none"/>
        </w:rPr>
        <w:t>(Accessed: 19 November 2020)</w:t>
      </w:r>
    </w:p>
    <w:p w14:paraId="6369D9AD" w14:textId="77777777" w:rsidR="00DE6920" w:rsidRPr="00936E4F" w:rsidRDefault="00DE6920" w:rsidP="00DE6920">
      <w:pPr>
        <w:rPr>
          <w:rFonts w:ascii="Arial" w:hAnsi="Arial" w:cs="Arial"/>
          <w:sz w:val="24"/>
          <w:szCs w:val="24"/>
        </w:rPr>
      </w:pPr>
    </w:p>
    <w:p w14:paraId="6ED0A37A" w14:textId="726544E6" w:rsidR="00DE6920" w:rsidRPr="00936E4F" w:rsidRDefault="00DE6920" w:rsidP="00DE6920">
      <w:pPr>
        <w:rPr>
          <w:rStyle w:val="Hyperlink"/>
          <w:rFonts w:ascii="Arial" w:hAnsi="Arial" w:cs="Arial"/>
          <w:color w:val="auto"/>
          <w:sz w:val="24"/>
          <w:szCs w:val="24"/>
          <w:u w:val="none"/>
        </w:rPr>
      </w:pPr>
      <w:r w:rsidRPr="00936E4F">
        <w:rPr>
          <w:rFonts w:ascii="Arial" w:hAnsi="Arial" w:cs="Arial"/>
          <w:sz w:val="24"/>
          <w:szCs w:val="24"/>
        </w:rPr>
        <w:t>Anon., (2021</w:t>
      </w:r>
      <w:r w:rsidRPr="00936E4F">
        <w:rPr>
          <w:rFonts w:ascii="Arial" w:hAnsi="Arial" w:cs="Arial"/>
          <w:sz w:val="24"/>
          <w:szCs w:val="24"/>
          <w:vertAlign w:val="subscript"/>
        </w:rPr>
        <w:t>g</w:t>
      </w:r>
      <w:r w:rsidRPr="00936E4F">
        <w:rPr>
          <w:rFonts w:ascii="Arial" w:hAnsi="Arial" w:cs="Arial"/>
          <w:sz w:val="24"/>
          <w:szCs w:val="24"/>
        </w:rPr>
        <w:t xml:space="preserve">) ‘The Built Heritage Team at The Tywi Centre’, </w:t>
      </w:r>
      <w:r w:rsidRPr="00936E4F">
        <w:rPr>
          <w:rFonts w:ascii="Arial" w:hAnsi="Arial" w:cs="Arial"/>
          <w:i/>
          <w:iCs/>
          <w:sz w:val="24"/>
          <w:szCs w:val="24"/>
        </w:rPr>
        <w:t>Tywi Centre/ Planning Department of Carmarthenshire County Council</w:t>
      </w:r>
      <w:r w:rsidRPr="00936E4F">
        <w:rPr>
          <w:rFonts w:ascii="Arial" w:hAnsi="Arial" w:cs="Arial"/>
          <w:sz w:val="24"/>
          <w:szCs w:val="24"/>
        </w:rPr>
        <w:t xml:space="preserve">. Available at: https://www.tywicentre.org.uk/ </w:t>
      </w:r>
      <w:r w:rsidRPr="00936E4F">
        <w:rPr>
          <w:rStyle w:val="Hyperlink"/>
          <w:rFonts w:ascii="Arial" w:hAnsi="Arial" w:cs="Arial"/>
          <w:color w:val="auto"/>
          <w:sz w:val="24"/>
          <w:szCs w:val="24"/>
          <w:u w:val="none"/>
        </w:rPr>
        <w:t>(Accessed:18 October 2020)</w:t>
      </w:r>
    </w:p>
    <w:p w14:paraId="6E491C4A" w14:textId="77777777" w:rsidR="00DE6920" w:rsidRPr="00936E4F" w:rsidRDefault="00DE6920" w:rsidP="00DE6920">
      <w:pPr>
        <w:shd w:val="clear" w:color="auto" w:fill="FFFFFF"/>
        <w:rPr>
          <w:rFonts w:ascii="Arial" w:hAnsi="Arial" w:cs="Arial"/>
          <w:sz w:val="24"/>
          <w:szCs w:val="24"/>
        </w:rPr>
      </w:pPr>
    </w:p>
    <w:p w14:paraId="3C5CDEAB" w14:textId="4B451278" w:rsidR="000B1116" w:rsidRPr="00936E4F" w:rsidRDefault="00DE6920" w:rsidP="0019108C">
      <w:pPr>
        <w:rPr>
          <w:rFonts w:ascii="Arial" w:hAnsi="Arial" w:cs="Arial"/>
          <w:sz w:val="24"/>
          <w:szCs w:val="24"/>
        </w:rPr>
      </w:pPr>
      <w:r w:rsidRPr="00936E4F">
        <w:rPr>
          <w:rFonts w:ascii="Arial" w:hAnsi="Arial" w:cs="Arial"/>
          <w:sz w:val="24"/>
          <w:szCs w:val="24"/>
        </w:rPr>
        <w:t>Anon (2021</w:t>
      </w:r>
      <w:r w:rsidR="0055332E" w:rsidRPr="00936E4F">
        <w:rPr>
          <w:rFonts w:ascii="Arial" w:hAnsi="Arial" w:cs="Arial"/>
          <w:sz w:val="24"/>
          <w:szCs w:val="24"/>
          <w:vertAlign w:val="subscript"/>
        </w:rPr>
        <w:t>h</w:t>
      </w:r>
      <w:r w:rsidRPr="00936E4F">
        <w:rPr>
          <w:rFonts w:ascii="Arial" w:hAnsi="Arial" w:cs="Arial"/>
          <w:sz w:val="24"/>
          <w:szCs w:val="24"/>
        </w:rPr>
        <w:t xml:space="preserve">) </w:t>
      </w:r>
      <w:r w:rsidRPr="00936E4F">
        <w:rPr>
          <w:rFonts w:ascii="Arial" w:hAnsi="Arial" w:cs="Arial"/>
          <w:i/>
          <w:iCs/>
          <w:sz w:val="24"/>
          <w:szCs w:val="24"/>
        </w:rPr>
        <w:t>‘John Wesley’</w:t>
      </w:r>
      <w:r w:rsidRPr="00936E4F">
        <w:rPr>
          <w:rFonts w:ascii="Arial" w:hAnsi="Arial" w:cs="Arial"/>
          <w:sz w:val="24"/>
          <w:szCs w:val="24"/>
        </w:rPr>
        <w:t xml:space="preserve">, Christian history, Christianity today Available at: </w:t>
      </w:r>
      <w:hyperlink r:id="rId35" w:history="1">
        <w:r w:rsidRPr="00936E4F">
          <w:rPr>
            <w:rStyle w:val="Hyperlink"/>
            <w:rFonts w:ascii="Arial" w:hAnsi="Arial" w:cs="Arial"/>
            <w:color w:val="auto"/>
            <w:sz w:val="24"/>
            <w:szCs w:val="24"/>
            <w:u w:val="none"/>
          </w:rPr>
          <w:t>https://www.christianitytoday.com/history/people/denominationalfounders/john-wesley.html</w:t>
        </w:r>
      </w:hyperlink>
      <w:r w:rsidRPr="00936E4F">
        <w:rPr>
          <w:rFonts w:ascii="Arial" w:hAnsi="Arial" w:cs="Arial"/>
          <w:sz w:val="24"/>
          <w:szCs w:val="24"/>
        </w:rPr>
        <w:t xml:space="preserve"> Accessed: 09 march 2021)</w:t>
      </w:r>
    </w:p>
    <w:p w14:paraId="1C0FDB32" w14:textId="77777777" w:rsidR="000B1116" w:rsidRPr="00936E4F" w:rsidRDefault="000B1116" w:rsidP="0019108C">
      <w:pPr>
        <w:rPr>
          <w:rFonts w:ascii="Arial" w:hAnsi="Arial" w:cs="Arial"/>
          <w:sz w:val="24"/>
          <w:szCs w:val="24"/>
        </w:rPr>
      </w:pPr>
    </w:p>
    <w:p w14:paraId="09BF452C" w14:textId="3183AD8C" w:rsidR="0019108C" w:rsidRPr="00936E4F" w:rsidRDefault="000D5248" w:rsidP="0019108C">
      <w:pPr>
        <w:rPr>
          <w:rFonts w:ascii="Arial" w:hAnsi="Arial" w:cs="Arial"/>
          <w:sz w:val="24"/>
          <w:szCs w:val="24"/>
        </w:rPr>
      </w:pPr>
      <w:r w:rsidRPr="00936E4F">
        <w:rPr>
          <w:rFonts w:ascii="Arial" w:hAnsi="Arial" w:cs="Arial"/>
          <w:sz w:val="24"/>
          <w:szCs w:val="24"/>
        </w:rPr>
        <w:t>Andrews University (2011) ‘</w:t>
      </w:r>
      <w:r w:rsidRPr="00936E4F">
        <w:rPr>
          <w:rFonts w:ascii="Arial" w:hAnsi="Arial" w:cs="Arial"/>
          <w:i/>
          <w:iCs/>
          <w:sz w:val="24"/>
          <w:szCs w:val="24"/>
        </w:rPr>
        <w:t xml:space="preserve">The Impact of Cultural Factors on Leadership in a Global </w:t>
      </w:r>
      <w:r w:rsidR="0061333B" w:rsidRPr="00936E4F">
        <w:rPr>
          <w:rFonts w:ascii="Arial" w:hAnsi="Arial" w:cs="Arial"/>
          <w:i/>
          <w:iCs/>
          <w:sz w:val="24"/>
          <w:szCs w:val="24"/>
        </w:rPr>
        <w:t>Church</w:t>
      </w:r>
      <w:r w:rsidRPr="00936E4F">
        <w:rPr>
          <w:rFonts w:ascii="Arial" w:hAnsi="Arial" w:cs="Arial"/>
          <w:i/>
          <w:iCs/>
          <w:sz w:val="24"/>
          <w:szCs w:val="24"/>
        </w:rPr>
        <w:t xml:space="preserve">’ </w:t>
      </w:r>
      <w:r w:rsidRPr="00936E4F">
        <w:rPr>
          <w:rFonts w:ascii="Arial" w:hAnsi="Arial" w:cs="Arial"/>
          <w:sz w:val="24"/>
          <w:szCs w:val="24"/>
        </w:rPr>
        <w:t>Journal of Adventist Mission Studies. Available at: https://core.ac.uk/download/pdf/232856222.pdf (Accessed 01 December 2020)</w:t>
      </w:r>
    </w:p>
    <w:p w14:paraId="40E2F368" w14:textId="10796A6B" w:rsidR="000D5248" w:rsidRPr="00936E4F" w:rsidRDefault="000D5248" w:rsidP="0019108C">
      <w:pPr>
        <w:rPr>
          <w:rFonts w:ascii="Arial" w:hAnsi="Arial" w:cs="Arial"/>
          <w:sz w:val="24"/>
          <w:szCs w:val="24"/>
        </w:rPr>
      </w:pPr>
    </w:p>
    <w:p w14:paraId="188B5FCD" w14:textId="786C5C2B" w:rsidR="00D66AD4" w:rsidRPr="00936E4F" w:rsidRDefault="00D66AD4" w:rsidP="0019108C">
      <w:pPr>
        <w:rPr>
          <w:rFonts w:ascii="Arial" w:hAnsi="Arial" w:cs="Arial"/>
          <w:sz w:val="24"/>
          <w:szCs w:val="24"/>
        </w:rPr>
      </w:pPr>
      <w:r w:rsidRPr="00936E4F">
        <w:rPr>
          <w:rFonts w:ascii="Arial" w:hAnsi="Arial" w:cs="Arial"/>
          <w:sz w:val="24"/>
          <w:szCs w:val="24"/>
        </w:rPr>
        <w:t xml:space="preserve">BBC (2021) </w:t>
      </w:r>
      <w:r w:rsidRPr="00936E4F">
        <w:rPr>
          <w:rFonts w:ascii="Arial" w:hAnsi="Arial" w:cs="Arial"/>
          <w:i/>
          <w:iCs/>
          <w:sz w:val="24"/>
          <w:szCs w:val="24"/>
        </w:rPr>
        <w:t xml:space="preserve">‘Religion through time in the UK’ </w:t>
      </w:r>
      <w:r w:rsidRPr="00936E4F">
        <w:rPr>
          <w:rFonts w:ascii="Arial" w:hAnsi="Arial" w:cs="Arial"/>
          <w:sz w:val="24"/>
          <w:szCs w:val="24"/>
        </w:rPr>
        <w:t>Bitesize. Available at: https://www.bbc.co.uk/bitesize/guides/znjnb9q/revision/6 (Accessed 07 November 2020)</w:t>
      </w:r>
    </w:p>
    <w:p w14:paraId="7018E0F8" w14:textId="77777777" w:rsidR="0055332E" w:rsidRPr="00936E4F" w:rsidRDefault="0055332E" w:rsidP="0019108C">
      <w:pPr>
        <w:rPr>
          <w:rFonts w:ascii="Arial" w:hAnsi="Arial" w:cs="Arial"/>
          <w:sz w:val="24"/>
          <w:szCs w:val="24"/>
        </w:rPr>
      </w:pPr>
    </w:p>
    <w:p w14:paraId="16FA8724" w14:textId="1203B3DD" w:rsidR="00E061E5" w:rsidRPr="00936E4F" w:rsidRDefault="00182673" w:rsidP="0019108C">
      <w:pPr>
        <w:rPr>
          <w:rFonts w:ascii="Arial" w:hAnsi="Arial" w:cs="Arial"/>
          <w:i/>
          <w:iCs/>
          <w:sz w:val="24"/>
          <w:szCs w:val="24"/>
        </w:rPr>
      </w:pPr>
      <w:r w:rsidRPr="00936E4F">
        <w:rPr>
          <w:rFonts w:ascii="Arial" w:hAnsi="Arial" w:cs="Arial"/>
          <w:sz w:val="24"/>
          <w:szCs w:val="24"/>
        </w:rPr>
        <w:lastRenderedPageBreak/>
        <w:t>BBC Home (2014</w:t>
      </w:r>
      <w:r w:rsidRPr="00936E4F">
        <w:rPr>
          <w:rFonts w:ascii="Arial" w:hAnsi="Arial" w:cs="Arial"/>
          <w:i/>
          <w:iCs/>
          <w:sz w:val="24"/>
          <w:szCs w:val="24"/>
        </w:rPr>
        <w:t>) ‘John Wesley at Epworth’ Available at :</w:t>
      </w:r>
      <w:r w:rsidRPr="00936E4F">
        <w:rPr>
          <w:rFonts w:ascii="Arial" w:hAnsi="Arial" w:cs="Arial"/>
          <w:sz w:val="24"/>
          <w:szCs w:val="24"/>
        </w:rPr>
        <w:t xml:space="preserve"> </w:t>
      </w:r>
      <w:hyperlink r:id="rId36" w:history="1">
        <w:r w:rsidRPr="00936E4F">
          <w:rPr>
            <w:rStyle w:val="Hyperlink"/>
            <w:rFonts w:ascii="Arial" w:hAnsi="Arial" w:cs="Arial"/>
            <w:i/>
            <w:iCs/>
            <w:color w:val="auto"/>
            <w:sz w:val="24"/>
            <w:szCs w:val="24"/>
            <w:u w:val="none"/>
          </w:rPr>
          <w:t>http://www.bbc.co.uk/humber/famous_folk/wesley/biography.shtml</w:t>
        </w:r>
      </w:hyperlink>
      <w:r w:rsidRPr="00936E4F">
        <w:rPr>
          <w:rFonts w:ascii="Arial" w:hAnsi="Arial" w:cs="Arial"/>
          <w:i/>
          <w:iCs/>
          <w:sz w:val="24"/>
          <w:szCs w:val="24"/>
        </w:rPr>
        <w:t xml:space="preserve"> (Accessed: 20 February 2021)</w:t>
      </w:r>
    </w:p>
    <w:p w14:paraId="58B284CD" w14:textId="220EB15D" w:rsidR="00574AE0" w:rsidRPr="00936E4F" w:rsidRDefault="00574AE0" w:rsidP="0019108C">
      <w:pPr>
        <w:shd w:val="clear" w:color="auto" w:fill="FEFEFE"/>
        <w:spacing w:line="240" w:lineRule="auto"/>
        <w:rPr>
          <w:rFonts w:ascii="Arial" w:eastAsia="Times New Roman" w:hAnsi="Arial" w:cs="Arial"/>
          <w:sz w:val="24"/>
          <w:szCs w:val="24"/>
          <w:lang w:eastAsia="en-GB"/>
        </w:rPr>
      </w:pPr>
    </w:p>
    <w:p w14:paraId="28B70026" w14:textId="1677DB74" w:rsidR="00F51C2C" w:rsidRPr="00936E4F" w:rsidRDefault="00F51C2C" w:rsidP="00F51C2C">
      <w:pPr>
        <w:pStyle w:val="Heading1"/>
        <w:spacing w:before="0" w:beforeAutospacing="0" w:after="0" w:afterAutospacing="0"/>
        <w:rPr>
          <w:rFonts w:ascii="Arial" w:hAnsi="Arial" w:cs="Arial"/>
          <w:b w:val="0"/>
          <w:bCs w:val="0"/>
          <w:sz w:val="24"/>
          <w:szCs w:val="24"/>
        </w:rPr>
      </w:pPr>
      <w:r w:rsidRPr="00936E4F">
        <w:rPr>
          <w:rFonts w:ascii="Arial" w:hAnsi="Arial" w:cs="Arial"/>
          <w:b w:val="0"/>
          <w:bCs w:val="0"/>
          <w:sz w:val="24"/>
          <w:szCs w:val="24"/>
        </w:rPr>
        <w:t xml:space="preserve">Coflein (2009) ‘Capel Newydd Welsh Independent </w:t>
      </w:r>
      <w:r w:rsidR="0061333B" w:rsidRPr="00936E4F">
        <w:rPr>
          <w:rFonts w:ascii="Arial" w:hAnsi="Arial" w:cs="Arial"/>
          <w:b w:val="0"/>
          <w:bCs w:val="0"/>
          <w:sz w:val="24"/>
          <w:szCs w:val="24"/>
        </w:rPr>
        <w:t>Chapel</w:t>
      </w:r>
      <w:r w:rsidRPr="00936E4F">
        <w:rPr>
          <w:rFonts w:ascii="Arial" w:hAnsi="Arial" w:cs="Arial"/>
          <w:b w:val="0"/>
          <w:bCs w:val="0"/>
          <w:sz w:val="24"/>
          <w:szCs w:val="24"/>
        </w:rPr>
        <w:t xml:space="preserve">, Crescent Road, </w:t>
      </w:r>
      <w:r w:rsidR="0061333B" w:rsidRPr="00936E4F">
        <w:rPr>
          <w:rFonts w:ascii="Arial" w:hAnsi="Arial" w:cs="Arial"/>
          <w:b w:val="0"/>
          <w:bCs w:val="0"/>
          <w:sz w:val="24"/>
          <w:szCs w:val="24"/>
        </w:rPr>
        <w:t>Llan</w:t>
      </w:r>
      <w:r w:rsidRPr="00936E4F">
        <w:rPr>
          <w:rFonts w:ascii="Arial" w:hAnsi="Arial" w:cs="Arial"/>
          <w:b w:val="0"/>
          <w:bCs w:val="0"/>
          <w:sz w:val="24"/>
          <w:szCs w:val="24"/>
        </w:rPr>
        <w:t xml:space="preserve">deilo‘ Available at: </w:t>
      </w:r>
      <w:hyperlink r:id="rId37" w:history="1">
        <w:r w:rsidRPr="00936E4F">
          <w:rPr>
            <w:rStyle w:val="Hyperlink"/>
            <w:rFonts w:ascii="Arial" w:hAnsi="Arial" w:cs="Arial"/>
            <w:b w:val="0"/>
            <w:bCs w:val="0"/>
            <w:color w:val="auto"/>
            <w:sz w:val="24"/>
            <w:szCs w:val="24"/>
            <w:u w:val="none"/>
          </w:rPr>
          <w:t>https://coflein.gov.uk/en/site/6328/</w:t>
        </w:r>
      </w:hyperlink>
      <w:r w:rsidRPr="00936E4F">
        <w:rPr>
          <w:rFonts w:ascii="Arial" w:hAnsi="Arial" w:cs="Arial"/>
          <w:b w:val="0"/>
          <w:bCs w:val="0"/>
          <w:sz w:val="24"/>
          <w:szCs w:val="24"/>
        </w:rPr>
        <w:t xml:space="preserve"> (Accessed: 09 march 2020)</w:t>
      </w:r>
    </w:p>
    <w:p w14:paraId="5F3512F2" w14:textId="77777777" w:rsidR="00F51C2C" w:rsidRPr="00936E4F" w:rsidRDefault="00F51C2C" w:rsidP="00F51C2C">
      <w:pPr>
        <w:pStyle w:val="Heading1"/>
        <w:spacing w:before="0" w:beforeAutospacing="0" w:after="0" w:afterAutospacing="0"/>
        <w:rPr>
          <w:rFonts w:ascii="Arial" w:hAnsi="Arial" w:cs="Arial"/>
          <w:sz w:val="24"/>
          <w:szCs w:val="24"/>
        </w:rPr>
      </w:pPr>
    </w:p>
    <w:p w14:paraId="77093C69" w14:textId="5934B66E" w:rsidR="00434D8D" w:rsidRPr="00936E4F" w:rsidRDefault="00434D8D" w:rsidP="00434D8D">
      <w:pPr>
        <w:pStyle w:val="Heading1"/>
        <w:spacing w:before="0" w:beforeAutospacing="0" w:after="0" w:afterAutospacing="0"/>
        <w:rPr>
          <w:rFonts w:ascii="Arial" w:hAnsi="Arial" w:cs="Arial"/>
          <w:b w:val="0"/>
          <w:bCs w:val="0"/>
          <w:sz w:val="24"/>
          <w:szCs w:val="24"/>
        </w:rPr>
      </w:pPr>
      <w:r w:rsidRPr="00936E4F">
        <w:rPr>
          <w:rFonts w:ascii="Arial" w:hAnsi="Arial" w:cs="Arial"/>
          <w:b w:val="0"/>
          <w:bCs w:val="0"/>
          <w:sz w:val="24"/>
          <w:szCs w:val="24"/>
        </w:rPr>
        <w:t xml:space="preserve">Coflein (2009) </w:t>
      </w:r>
      <w:r w:rsidRPr="00936E4F">
        <w:rPr>
          <w:rFonts w:ascii="Arial" w:hAnsi="Arial" w:cs="Arial"/>
          <w:b w:val="0"/>
          <w:bCs w:val="0"/>
          <w:i/>
          <w:iCs/>
          <w:sz w:val="24"/>
          <w:szCs w:val="24"/>
        </w:rPr>
        <w:t xml:space="preserve">‘Salem Welsh Calvinistic Methodist </w:t>
      </w:r>
      <w:r w:rsidR="0061333B" w:rsidRPr="00936E4F">
        <w:rPr>
          <w:rFonts w:ascii="Arial" w:hAnsi="Arial" w:cs="Arial"/>
          <w:b w:val="0"/>
          <w:bCs w:val="0"/>
          <w:i/>
          <w:iCs/>
          <w:sz w:val="24"/>
          <w:szCs w:val="24"/>
        </w:rPr>
        <w:t>Chapel</w:t>
      </w:r>
      <w:r w:rsidRPr="00936E4F">
        <w:rPr>
          <w:rFonts w:ascii="Arial" w:hAnsi="Arial" w:cs="Arial"/>
          <w:b w:val="0"/>
          <w:bCs w:val="0"/>
          <w:i/>
          <w:iCs/>
          <w:sz w:val="24"/>
          <w:szCs w:val="24"/>
        </w:rPr>
        <w:t>;</w:t>
      </w:r>
      <w:r w:rsidR="00472F90" w:rsidRPr="00936E4F">
        <w:rPr>
          <w:rFonts w:ascii="Arial" w:hAnsi="Arial" w:cs="Arial"/>
          <w:b w:val="0"/>
          <w:bCs w:val="0"/>
          <w:i/>
          <w:iCs/>
          <w:sz w:val="24"/>
          <w:szCs w:val="24"/>
        </w:rPr>
        <w:t xml:space="preserve"> C</w:t>
      </w:r>
      <w:r w:rsidRPr="00936E4F">
        <w:rPr>
          <w:rFonts w:ascii="Arial" w:hAnsi="Arial" w:cs="Arial"/>
          <w:b w:val="0"/>
          <w:bCs w:val="0"/>
          <w:i/>
          <w:iCs/>
          <w:sz w:val="24"/>
          <w:szCs w:val="24"/>
        </w:rPr>
        <w:t xml:space="preserve">apel Y Morfa, Portland Street, Aberystwyth’ </w:t>
      </w:r>
      <w:r w:rsidRPr="00936E4F">
        <w:rPr>
          <w:rFonts w:ascii="Arial" w:hAnsi="Arial" w:cs="Arial"/>
          <w:b w:val="0"/>
          <w:bCs w:val="0"/>
          <w:sz w:val="24"/>
          <w:szCs w:val="24"/>
        </w:rPr>
        <w:t>Record. Available at:</w:t>
      </w:r>
      <w:r w:rsidRPr="00936E4F">
        <w:rPr>
          <w:rFonts w:ascii="Arial" w:hAnsi="Arial" w:cs="Arial"/>
          <w:b w:val="0"/>
          <w:bCs w:val="0"/>
          <w:i/>
          <w:iCs/>
          <w:sz w:val="24"/>
          <w:szCs w:val="24"/>
        </w:rPr>
        <w:t xml:space="preserve"> </w:t>
      </w:r>
      <w:hyperlink r:id="rId38" w:history="1">
        <w:r w:rsidRPr="00936E4F">
          <w:rPr>
            <w:rStyle w:val="Hyperlink"/>
            <w:rFonts w:ascii="Arial" w:hAnsi="Arial" w:cs="Arial"/>
            <w:b w:val="0"/>
            <w:bCs w:val="0"/>
            <w:i/>
            <w:iCs/>
            <w:color w:val="auto"/>
            <w:sz w:val="24"/>
            <w:szCs w:val="24"/>
            <w:u w:val="none"/>
          </w:rPr>
          <w:t>https://coflein.gov.uk/en/site/7154/</w:t>
        </w:r>
      </w:hyperlink>
      <w:r w:rsidRPr="00936E4F">
        <w:rPr>
          <w:rFonts w:ascii="Arial" w:hAnsi="Arial" w:cs="Arial"/>
          <w:b w:val="0"/>
          <w:bCs w:val="0"/>
          <w:i/>
          <w:iCs/>
          <w:sz w:val="24"/>
          <w:szCs w:val="24"/>
        </w:rPr>
        <w:t xml:space="preserve"> (Accessed 04 </w:t>
      </w:r>
      <w:r w:rsidR="00472F90" w:rsidRPr="00936E4F">
        <w:rPr>
          <w:rFonts w:ascii="Arial" w:hAnsi="Arial" w:cs="Arial"/>
          <w:b w:val="0"/>
          <w:bCs w:val="0"/>
          <w:i/>
          <w:iCs/>
          <w:sz w:val="24"/>
          <w:szCs w:val="24"/>
        </w:rPr>
        <w:t>October 2020)</w:t>
      </w:r>
    </w:p>
    <w:p w14:paraId="3E087D76" w14:textId="385F78C3" w:rsidR="00434D8D" w:rsidRPr="00936E4F" w:rsidRDefault="00434D8D" w:rsidP="0019108C">
      <w:pPr>
        <w:shd w:val="clear" w:color="auto" w:fill="FEFEFE"/>
        <w:spacing w:line="240" w:lineRule="auto"/>
        <w:rPr>
          <w:rFonts w:ascii="Arial" w:eastAsia="Times New Roman" w:hAnsi="Arial" w:cs="Arial"/>
          <w:sz w:val="24"/>
          <w:szCs w:val="24"/>
          <w:lang w:eastAsia="en-GB"/>
        </w:rPr>
      </w:pPr>
    </w:p>
    <w:p w14:paraId="11F361B7" w14:textId="2F214709" w:rsidR="00876B0D" w:rsidRPr="00936E4F" w:rsidRDefault="00574AE0" w:rsidP="0019108C">
      <w:pPr>
        <w:shd w:val="clear" w:color="auto" w:fill="FEFEFE"/>
        <w:spacing w:line="240" w:lineRule="auto"/>
        <w:rPr>
          <w:rFonts w:ascii="Arial" w:hAnsi="Arial" w:cs="Arial"/>
          <w:sz w:val="24"/>
          <w:szCs w:val="24"/>
        </w:rPr>
      </w:pPr>
      <w:r w:rsidRPr="00936E4F">
        <w:rPr>
          <w:rFonts w:ascii="Arial" w:hAnsi="Arial" w:cs="Arial"/>
          <w:sz w:val="24"/>
          <w:szCs w:val="24"/>
        </w:rPr>
        <w:t xml:space="preserve">Campbell. K (2020) </w:t>
      </w:r>
      <w:r w:rsidRPr="00936E4F">
        <w:rPr>
          <w:rFonts w:ascii="Arial" w:hAnsi="Arial" w:cs="Arial"/>
          <w:i/>
          <w:iCs/>
          <w:sz w:val="24"/>
          <w:szCs w:val="24"/>
        </w:rPr>
        <w:t>‘Charles Wesley’</w:t>
      </w:r>
      <w:r w:rsidRPr="00936E4F">
        <w:rPr>
          <w:rFonts w:ascii="Arial" w:hAnsi="Arial" w:cs="Arial"/>
          <w:sz w:val="24"/>
          <w:szCs w:val="24"/>
        </w:rPr>
        <w:t>, Archives hub. Available at: https://archiveshub.jisc.ac.uk/features/charleswesley/ (Accessed 24 November 2020)</w:t>
      </w:r>
    </w:p>
    <w:p w14:paraId="6149EDCA" w14:textId="77777777" w:rsidR="00574AE0" w:rsidRPr="00936E4F" w:rsidRDefault="00574AE0" w:rsidP="0019108C">
      <w:pPr>
        <w:shd w:val="clear" w:color="auto" w:fill="FEFEFE"/>
        <w:spacing w:line="240" w:lineRule="auto"/>
        <w:rPr>
          <w:rFonts w:ascii="Arial" w:eastAsia="Times New Roman" w:hAnsi="Arial" w:cs="Arial"/>
          <w:sz w:val="24"/>
          <w:szCs w:val="24"/>
          <w:lang w:eastAsia="en-GB"/>
        </w:rPr>
      </w:pPr>
    </w:p>
    <w:p w14:paraId="436E69D5" w14:textId="63A4A1D7" w:rsidR="00876B0D" w:rsidRPr="00936E4F" w:rsidRDefault="00876B0D" w:rsidP="0019108C">
      <w:pPr>
        <w:rPr>
          <w:rFonts w:ascii="Arial" w:hAnsi="Arial" w:cs="Arial"/>
          <w:sz w:val="24"/>
          <w:szCs w:val="24"/>
        </w:rPr>
      </w:pPr>
      <w:r w:rsidRPr="00936E4F">
        <w:rPr>
          <w:rFonts w:ascii="Arial" w:hAnsi="Arial" w:cs="Arial"/>
          <w:sz w:val="24"/>
          <w:szCs w:val="24"/>
        </w:rPr>
        <w:t xml:space="preserve">Carradice, P. (2015) ‘Welsh place names’, </w:t>
      </w:r>
      <w:r w:rsidRPr="00936E4F">
        <w:rPr>
          <w:rFonts w:ascii="Arial" w:hAnsi="Arial" w:cs="Arial"/>
          <w:i/>
          <w:iCs/>
          <w:sz w:val="24"/>
          <w:szCs w:val="24"/>
        </w:rPr>
        <w:t>BBC</w:t>
      </w:r>
      <w:r w:rsidRPr="00936E4F">
        <w:rPr>
          <w:rFonts w:ascii="Arial" w:hAnsi="Arial" w:cs="Arial"/>
          <w:sz w:val="24"/>
          <w:szCs w:val="24"/>
        </w:rPr>
        <w:t xml:space="preserve"> [blog], 04 March. Available at: https://www.bbc.co.uk/blogs/</w:t>
      </w:r>
      <w:r w:rsidR="00F454C1" w:rsidRPr="00936E4F">
        <w:rPr>
          <w:rFonts w:ascii="Arial" w:hAnsi="Arial" w:cs="Arial"/>
          <w:sz w:val="24"/>
          <w:szCs w:val="24"/>
        </w:rPr>
        <w:t>W</w:t>
      </w:r>
      <w:r w:rsidRPr="00936E4F">
        <w:rPr>
          <w:rFonts w:ascii="Arial" w:hAnsi="Arial" w:cs="Arial"/>
          <w:sz w:val="24"/>
          <w:szCs w:val="24"/>
        </w:rPr>
        <w:t>ales/entries/47c90ff0-7e9f-4666-a0a1-45e113945402 (Accessed: 27 October 2020).</w:t>
      </w:r>
    </w:p>
    <w:p w14:paraId="7DDEE7D1" w14:textId="77777777" w:rsidR="00876B0D" w:rsidRPr="00936E4F" w:rsidRDefault="00876B0D" w:rsidP="0019108C">
      <w:pPr>
        <w:rPr>
          <w:rFonts w:ascii="Arial" w:hAnsi="Arial" w:cs="Arial"/>
          <w:sz w:val="24"/>
          <w:szCs w:val="24"/>
        </w:rPr>
      </w:pPr>
    </w:p>
    <w:p w14:paraId="6B703C27" w14:textId="750DAFA2" w:rsidR="00876B0D" w:rsidRPr="00936E4F" w:rsidRDefault="00876B0D" w:rsidP="0019108C">
      <w:pPr>
        <w:rPr>
          <w:rFonts w:ascii="Arial" w:hAnsi="Arial" w:cs="Arial"/>
          <w:sz w:val="24"/>
          <w:szCs w:val="24"/>
        </w:rPr>
      </w:pPr>
      <w:r w:rsidRPr="00936E4F">
        <w:rPr>
          <w:rFonts w:ascii="Arial" w:hAnsi="Arial" w:cs="Arial"/>
          <w:sz w:val="24"/>
          <w:szCs w:val="24"/>
          <w:shd w:val="clear" w:color="auto" w:fill="FFFFFF"/>
        </w:rPr>
        <w:t xml:space="preserve">Coombe, T., (2010) </w:t>
      </w:r>
      <w:proofErr w:type="spellStart"/>
      <w:proofErr w:type="gramStart"/>
      <w:r w:rsidRPr="00936E4F">
        <w:rPr>
          <w:rFonts w:ascii="Arial" w:hAnsi="Arial" w:cs="Arial"/>
          <w:i/>
          <w:iCs/>
          <w:sz w:val="24"/>
          <w:szCs w:val="24"/>
          <w:shd w:val="clear" w:color="auto" w:fill="FFFFFF"/>
        </w:rPr>
        <w:t>St.Teilo's</w:t>
      </w:r>
      <w:proofErr w:type="spellEnd"/>
      <w:proofErr w:type="gramEnd"/>
      <w:r w:rsidRPr="00936E4F">
        <w:rPr>
          <w:rFonts w:ascii="Arial" w:hAnsi="Arial" w:cs="Arial"/>
          <w:i/>
          <w:iCs/>
          <w:sz w:val="24"/>
          <w:szCs w:val="24"/>
          <w:shd w:val="clear" w:color="auto" w:fill="FFFFFF"/>
        </w:rPr>
        <w:t xml:space="preserve"> </w:t>
      </w:r>
      <w:r w:rsidR="0061333B" w:rsidRPr="00936E4F">
        <w:rPr>
          <w:rFonts w:ascii="Arial" w:hAnsi="Arial" w:cs="Arial"/>
          <w:i/>
          <w:iCs/>
          <w:sz w:val="24"/>
          <w:szCs w:val="24"/>
          <w:shd w:val="clear" w:color="auto" w:fill="FFFFFF"/>
        </w:rPr>
        <w:t>Church</w:t>
      </w:r>
      <w:r w:rsidRPr="00936E4F">
        <w:rPr>
          <w:rFonts w:ascii="Arial" w:hAnsi="Arial" w:cs="Arial"/>
          <w:i/>
          <w:iCs/>
          <w:sz w:val="24"/>
          <w:szCs w:val="24"/>
          <w:shd w:val="clear" w:color="auto" w:fill="FFFFFF"/>
        </w:rPr>
        <w:t xml:space="preserve"> Graveyard Survey</w:t>
      </w:r>
      <w:r w:rsidRPr="00936E4F">
        <w:rPr>
          <w:rFonts w:ascii="Arial" w:hAnsi="Arial" w:cs="Arial"/>
          <w:sz w:val="24"/>
          <w:szCs w:val="24"/>
          <w:shd w:val="clear" w:color="auto" w:fill="FFFFFF"/>
        </w:rPr>
        <w:t xml:space="preserve">. </w:t>
      </w:r>
      <w:r w:rsidRPr="00936E4F">
        <w:rPr>
          <w:rFonts w:ascii="Arial" w:hAnsi="Arial" w:cs="Arial"/>
          <w:sz w:val="24"/>
          <w:szCs w:val="24"/>
        </w:rPr>
        <w:t>Available at https://dyfedarchaeology.org.uk/</w:t>
      </w:r>
      <w:r w:rsidR="0061333B" w:rsidRPr="00936E4F">
        <w:rPr>
          <w:rFonts w:ascii="Arial" w:hAnsi="Arial" w:cs="Arial"/>
          <w:sz w:val="24"/>
          <w:szCs w:val="24"/>
        </w:rPr>
        <w:t>Llan</w:t>
      </w:r>
      <w:r w:rsidRPr="00936E4F">
        <w:rPr>
          <w:rFonts w:ascii="Arial" w:hAnsi="Arial" w:cs="Arial"/>
          <w:sz w:val="24"/>
          <w:szCs w:val="24"/>
        </w:rPr>
        <w:t xml:space="preserve">deilograveyard/ </w:t>
      </w:r>
      <w:r w:rsidRPr="00936E4F">
        <w:rPr>
          <w:rStyle w:val="Hyperlink"/>
          <w:rFonts w:ascii="Arial" w:hAnsi="Arial" w:cs="Arial"/>
          <w:color w:val="auto"/>
          <w:sz w:val="24"/>
          <w:szCs w:val="24"/>
          <w:u w:val="none"/>
        </w:rPr>
        <w:t>(Accessed: 27 September 2020)</w:t>
      </w:r>
    </w:p>
    <w:p w14:paraId="4BC08E7E" w14:textId="77777777" w:rsidR="00876B0D" w:rsidRPr="00936E4F" w:rsidRDefault="00876B0D" w:rsidP="0019108C">
      <w:pPr>
        <w:rPr>
          <w:rFonts w:ascii="Arial" w:hAnsi="Arial" w:cs="Arial"/>
          <w:sz w:val="24"/>
          <w:szCs w:val="24"/>
        </w:rPr>
      </w:pPr>
    </w:p>
    <w:p w14:paraId="35274806" w14:textId="7DE7B17E" w:rsidR="00876B0D" w:rsidRPr="00936E4F" w:rsidRDefault="00876B0D" w:rsidP="0019108C">
      <w:pPr>
        <w:rPr>
          <w:rFonts w:ascii="Arial" w:hAnsi="Arial" w:cs="Arial"/>
          <w:sz w:val="24"/>
          <w:szCs w:val="24"/>
          <w:lang w:val="en-US"/>
        </w:rPr>
      </w:pPr>
      <w:r w:rsidRPr="00936E4F">
        <w:rPr>
          <w:rFonts w:ascii="Arial" w:hAnsi="Arial" w:cs="Arial"/>
          <w:sz w:val="24"/>
          <w:szCs w:val="24"/>
          <w:lang w:val="en-US"/>
        </w:rPr>
        <w:t>Cadw (2021) ‘</w:t>
      </w:r>
      <w:r w:rsidRPr="00936E4F">
        <w:rPr>
          <w:rFonts w:ascii="Arial" w:hAnsi="Arial" w:cs="Arial"/>
          <w:i/>
          <w:iCs/>
          <w:sz w:val="24"/>
          <w:szCs w:val="24"/>
          <w:lang w:val="en-US"/>
        </w:rPr>
        <w:t>about us’</w:t>
      </w:r>
      <w:r w:rsidRPr="00936E4F">
        <w:rPr>
          <w:rFonts w:ascii="Arial" w:hAnsi="Arial" w:cs="Arial"/>
          <w:sz w:val="24"/>
          <w:szCs w:val="24"/>
          <w:lang w:val="en-US"/>
        </w:rPr>
        <w:t xml:space="preserve"> Available at: </w:t>
      </w:r>
      <w:hyperlink r:id="rId39" w:anchor=":~:text=Cadw%20is%20a%20Welsh%20word,'%20or%20'to%20protect" w:history="1">
        <w:r w:rsidR="00F454C1" w:rsidRPr="00936E4F">
          <w:rPr>
            <w:rStyle w:val="Hyperlink"/>
            <w:rFonts w:ascii="Arial" w:hAnsi="Arial" w:cs="Arial"/>
            <w:color w:val="auto"/>
            <w:sz w:val="24"/>
            <w:szCs w:val="24"/>
            <w:u w:val="none"/>
            <w:lang w:val="en-US"/>
          </w:rPr>
          <w:t>https://cadw.gov.Wales/about-us#:~:text=Cadw%20is%20a%20Welsh%20word,'%20or%20'to%20protect</w:t>
        </w:r>
      </w:hyperlink>
      <w:r w:rsidRPr="00936E4F">
        <w:rPr>
          <w:rFonts w:ascii="Arial" w:hAnsi="Arial" w:cs="Arial"/>
          <w:sz w:val="24"/>
          <w:szCs w:val="24"/>
          <w:lang w:val="en-US"/>
        </w:rPr>
        <w:t>'. (Accessed: 27 March 2020)</w:t>
      </w:r>
    </w:p>
    <w:p w14:paraId="3F02D643" w14:textId="52809EA0" w:rsidR="00876B0D" w:rsidRPr="00936E4F" w:rsidRDefault="00876B0D" w:rsidP="0019108C">
      <w:pPr>
        <w:rPr>
          <w:rFonts w:ascii="Arial" w:hAnsi="Arial" w:cs="Arial"/>
          <w:sz w:val="24"/>
          <w:szCs w:val="24"/>
          <w:lang w:val="en-US"/>
        </w:rPr>
      </w:pPr>
      <w:r w:rsidRPr="00936E4F">
        <w:rPr>
          <w:rFonts w:ascii="Arial" w:hAnsi="Arial" w:cs="Arial"/>
          <w:sz w:val="24"/>
          <w:szCs w:val="24"/>
          <w:lang w:val="en-US"/>
        </w:rPr>
        <w:t>Cadw (2021) ‘</w:t>
      </w:r>
      <w:r w:rsidRPr="00936E4F">
        <w:rPr>
          <w:rFonts w:ascii="Arial" w:hAnsi="Arial" w:cs="Arial"/>
          <w:i/>
          <w:iCs/>
          <w:sz w:val="24"/>
          <w:szCs w:val="24"/>
          <w:lang w:val="en-US"/>
        </w:rPr>
        <w:t>Listed building consent’</w:t>
      </w:r>
      <w:r w:rsidRPr="00936E4F">
        <w:rPr>
          <w:rFonts w:ascii="Arial" w:hAnsi="Arial" w:cs="Arial"/>
          <w:sz w:val="24"/>
          <w:szCs w:val="24"/>
          <w:lang w:val="en-US"/>
        </w:rPr>
        <w:t xml:space="preserve"> Available at:</w:t>
      </w:r>
      <w:r w:rsidRPr="00936E4F">
        <w:rPr>
          <w:rFonts w:ascii="Arial" w:hAnsi="Arial" w:cs="Arial"/>
          <w:sz w:val="24"/>
          <w:szCs w:val="24"/>
        </w:rPr>
        <w:t xml:space="preserve"> </w:t>
      </w:r>
      <w:hyperlink r:id="rId40" w:history="1">
        <w:r w:rsidR="00F454C1" w:rsidRPr="00936E4F">
          <w:rPr>
            <w:rStyle w:val="Hyperlink"/>
            <w:rFonts w:ascii="Arial" w:hAnsi="Arial" w:cs="Arial"/>
            <w:color w:val="auto"/>
            <w:sz w:val="24"/>
            <w:szCs w:val="24"/>
            <w:u w:val="none"/>
            <w:lang w:val="en-US"/>
          </w:rPr>
          <w:t>https://cadw.gov.Wales/advice-support/historic-assets/listed-buildings/listed-building-consent</w:t>
        </w:r>
      </w:hyperlink>
      <w:r w:rsidRPr="00936E4F">
        <w:rPr>
          <w:rFonts w:ascii="Arial" w:hAnsi="Arial" w:cs="Arial"/>
          <w:sz w:val="24"/>
          <w:szCs w:val="24"/>
          <w:lang w:val="en-US"/>
        </w:rPr>
        <w:t xml:space="preserve"> (Accessed: 28 march 2020)</w:t>
      </w:r>
    </w:p>
    <w:p w14:paraId="1FA9A178" w14:textId="46C7D7F5" w:rsidR="00E061E5" w:rsidRPr="00936E4F" w:rsidRDefault="00E061E5" w:rsidP="0019108C">
      <w:pPr>
        <w:rPr>
          <w:rFonts w:ascii="Arial" w:hAnsi="Arial" w:cs="Arial"/>
          <w:sz w:val="24"/>
          <w:szCs w:val="24"/>
        </w:rPr>
      </w:pPr>
    </w:p>
    <w:p w14:paraId="7BB4A64B" w14:textId="766DD0B5" w:rsidR="000E141C" w:rsidRPr="00936E4F" w:rsidRDefault="000E141C" w:rsidP="0019108C">
      <w:pPr>
        <w:rPr>
          <w:rFonts w:ascii="Arial" w:hAnsi="Arial" w:cs="Arial"/>
          <w:sz w:val="24"/>
          <w:szCs w:val="24"/>
        </w:rPr>
      </w:pPr>
      <w:r w:rsidRPr="00936E4F">
        <w:rPr>
          <w:rFonts w:ascii="Arial" w:hAnsi="Arial" w:cs="Arial"/>
          <w:sz w:val="24"/>
          <w:szCs w:val="24"/>
        </w:rPr>
        <w:t>Curtice, J., (2019), ‘</w:t>
      </w:r>
      <w:r w:rsidRPr="00936E4F">
        <w:rPr>
          <w:rFonts w:ascii="Arial" w:hAnsi="Arial" w:cs="Arial"/>
          <w:i/>
          <w:iCs/>
          <w:sz w:val="24"/>
          <w:szCs w:val="24"/>
        </w:rPr>
        <w:t>British Social Attitudes: The 36th Report’</w:t>
      </w:r>
      <w:r w:rsidRPr="00936E4F">
        <w:rPr>
          <w:rFonts w:ascii="Arial" w:hAnsi="Arial" w:cs="Arial"/>
          <w:sz w:val="24"/>
          <w:szCs w:val="24"/>
        </w:rPr>
        <w:t>, London: The National Centre for Social Research. Available at: https://www.bsa.natcen.ac.uk/media/39293/1_bsa36_religion.pdf (Accessed: 08 November 2020)</w:t>
      </w:r>
    </w:p>
    <w:p w14:paraId="395F297C" w14:textId="77777777" w:rsidR="00876B0D" w:rsidRPr="00936E4F" w:rsidRDefault="00876B0D" w:rsidP="0019108C">
      <w:pPr>
        <w:rPr>
          <w:rStyle w:val="Hyperlink"/>
          <w:rFonts w:ascii="Arial" w:hAnsi="Arial" w:cs="Arial"/>
          <w:color w:val="auto"/>
          <w:sz w:val="24"/>
          <w:szCs w:val="24"/>
          <w:u w:val="none"/>
        </w:rPr>
      </w:pPr>
    </w:p>
    <w:p w14:paraId="472A7CCF" w14:textId="25D86989" w:rsidR="00876B0D" w:rsidRPr="00936E4F" w:rsidRDefault="00876B0D" w:rsidP="0019108C">
      <w:pPr>
        <w:rPr>
          <w:rFonts w:ascii="Arial" w:hAnsi="Arial" w:cs="Arial"/>
          <w:sz w:val="24"/>
          <w:szCs w:val="24"/>
        </w:rPr>
      </w:pPr>
      <w:r w:rsidRPr="00936E4F">
        <w:rPr>
          <w:rFonts w:ascii="Arial" w:hAnsi="Arial" w:cs="Arial"/>
          <w:sz w:val="24"/>
          <w:szCs w:val="24"/>
        </w:rPr>
        <w:t xml:space="preserve">Discover Carmarthenshire, (2021) </w:t>
      </w:r>
      <w:r w:rsidRPr="00936E4F">
        <w:rPr>
          <w:rFonts w:ascii="Arial" w:hAnsi="Arial" w:cs="Arial"/>
          <w:i/>
          <w:iCs/>
          <w:sz w:val="24"/>
          <w:szCs w:val="24"/>
        </w:rPr>
        <w:t>‘</w:t>
      </w:r>
      <w:r w:rsidR="0061333B" w:rsidRPr="00936E4F">
        <w:rPr>
          <w:rFonts w:ascii="Arial" w:hAnsi="Arial" w:cs="Arial"/>
          <w:i/>
          <w:iCs/>
          <w:sz w:val="24"/>
          <w:szCs w:val="24"/>
        </w:rPr>
        <w:t>Llan</w:t>
      </w:r>
      <w:r w:rsidRPr="00936E4F">
        <w:rPr>
          <w:rFonts w:ascii="Arial" w:hAnsi="Arial" w:cs="Arial"/>
          <w:i/>
          <w:iCs/>
          <w:sz w:val="24"/>
          <w:szCs w:val="24"/>
        </w:rPr>
        <w:t>deilo and the Tywi Valley’</w:t>
      </w:r>
      <w:r w:rsidRPr="00936E4F">
        <w:rPr>
          <w:rFonts w:ascii="Arial" w:hAnsi="Arial" w:cs="Arial"/>
          <w:sz w:val="24"/>
          <w:szCs w:val="24"/>
        </w:rPr>
        <w:t xml:space="preserve">, </w:t>
      </w:r>
      <w:r w:rsidRPr="00936E4F">
        <w:rPr>
          <w:rFonts w:ascii="Arial" w:hAnsi="Arial" w:cs="Arial"/>
          <w:i/>
          <w:iCs/>
          <w:sz w:val="24"/>
          <w:szCs w:val="24"/>
        </w:rPr>
        <w:t>Marketing &amp; Media of Carmarthenshire County Council</w:t>
      </w:r>
      <w:r w:rsidRPr="00936E4F">
        <w:rPr>
          <w:rFonts w:ascii="Arial" w:hAnsi="Arial" w:cs="Arial"/>
          <w:sz w:val="24"/>
          <w:szCs w:val="24"/>
        </w:rPr>
        <w:t xml:space="preserve">. Available at </w:t>
      </w:r>
      <w:hyperlink r:id="rId41" w:history="1">
        <w:r w:rsidR="00E646B7" w:rsidRPr="00936E4F">
          <w:rPr>
            <w:rStyle w:val="Hyperlink"/>
            <w:rFonts w:ascii="Arial" w:hAnsi="Arial" w:cs="Arial"/>
            <w:color w:val="auto"/>
            <w:sz w:val="24"/>
            <w:szCs w:val="24"/>
            <w:u w:val="none"/>
          </w:rPr>
          <w:t>www.discovercarmarthenshire.com/places/</w:t>
        </w:r>
        <w:r w:rsidR="0061333B" w:rsidRPr="00936E4F">
          <w:rPr>
            <w:rStyle w:val="Hyperlink"/>
            <w:rFonts w:ascii="Arial" w:hAnsi="Arial" w:cs="Arial"/>
            <w:color w:val="auto"/>
            <w:sz w:val="24"/>
            <w:szCs w:val="24"/>
            <w:u w:val="none"/>
          </w:rPr>
          <w:t>Llan</w:t>
        </w:r>
        <w:r w:rsidR="00E646B7" w:rsidRPr="00936E4F">
          <w:rPr>
            <w:rStyle w:val="Hyperlink"/>
            <w:rFonts w:ascii="Arial" w:hAnsi="Arial" w:cs="Arial"/>
            <w:color w:val="auto"/>
            <w:sz w:val="24"/>
            <w:szCs w:val="24"/>
            <w:u w:val="none"/>
          </w:rPr>
          <w:t>deilo-and-the-tywi-valley</w:t>
        </w:r>
      </w:hyperlink>
      <w:r w:rsidRPr="00936E4F">
        <w:rPr>
          <w:rStyle w:val="Hyperlink"/>
          <w:rFonts w:ascii="Arial" w:hAnsi="Arial" w:cs="Arial"/>
          <w:color w:val="auto"/>
          <w:sz w:val="24"/>
          <w:szCs w:val="24"/>
          <w:u w:val="none"/>
          <w:shd w:val="clear" w:color="auto" w:fill="FFFFFF"/>
        </w:rPr>
        <w:t xml:space="preserve"> </w:t>
      </w:r>
      <w:r w:rsidRPr="00936E4F">
        <w:rPr>
          <w:rStyle w:val="Hyperlink"/>
          <w:rFonts w:ascii="Arial" w:hAnsi="Arial" w:cs="Arial"/>
          <w:color w:val="auto"/>
          <w:sz w:val="24"/>
          <w:szCs w:val="24"/>
          <w:u w:val="none"/>
        </w:rPr>
        <w:t>(Accessed: 17 September 2020)</w:t>
      </w:r>
    </w:p>
    <w:p w14:paraId="29E9BC1D" w14:textId="77777777" w:rsidR="00876B0D" w:rsidRPr="00936E4F" w:rsidRDefault="00876B0D" w:rsidP="0019108C">
      <w:pPr>
        <w:rPr>
          <w:rFonts w:ascii="Arial" w:hAnsi="Arial" w:cs="Arial"/>
          <w:sz w:val="24"/>
          <w:szCs w:val="24"/>
        </w:rPr>
      </w:pPr>
    </w:p>
    <w:p w14:paraId="1624BD7E" w14:textId="7E8006DB" w:rsidR="00876B0D" w:rsidRPr="00936E4F" w:rsidRDefault="00876B0D" w:rsidP="0019108C">
      <w:pPr>
        <w:rPr>
          <w:rFonts w:ascii="Arial" w:hAnsi="Arial" w:cs="Arial"/>
          <w:sz w:val="24"/>
          <w:szCs w:val="24"/>
        </w:rPr>
      </w:pPr>
      <w:r w:rsidRPr="00936E4F">
        <w:rPr>
          <w:rFonts w:ascii="Arial" w:hAnsi="Arial" w:cs="Arial"/>
          <w:sz w:val="24"/>
          <w:szCs w:val="24"/>
        </w:rPr>
        <w:lastRenderedPageBreak/>
        <w:t xml:space="preserve">Elmore, J. and Clarke, E., (2020) ‘Alternative Investment Funds Laws and Regulations 2020’, </w:t>
      </w:r>
      <w:r w:rsidRPr="00936E4F">
        <w:rPr>
          <w:rFonts w:ascii="Arial" w:hAnsi="Arial" w:cs="Arial"/>
          <w:i/>
          <w:iCs/>
          <w:sz w:val="24"/>
          <w:szCs w:val="24"/>
        </w:rPr>
        <w:t>International Comparative Legal Guides</w:t>
      </w:r>
      <w:r w:rsidRPr="00936E4F">
        <w:rPr>
          <w:rFonts w:ascii="Arial" w:hAnsi="Arial" w:cs="Arial"/>
          <w:sz w:val="24"/>
          <w:szCs w:val="24"/>
        </w:rPr>
        <w:t xml:space="preserve">, 07 August. Available at  </w:t>
      </w:r>
      <w:hyperlink r:id="rId42" w:history="1">
        <w:r w:rsidR="00F454C1" w:rsidRPr="00936E4F">
          <w:rPr>
            <w:rStyle w:val="Hyperlink"/>
            <w:rFonts w:ascii="Arial" w:hAnsi="Arial" w:cs="Arial"/>
            <w:color w:val="auto"/>
            <w:sz w:val="24"/>
            <w:szCs w:val="24"/>
            <w:u w:val="none"/>
          </w:rPr>
          <w:t>https://iclg.com/practice-areas/alternative-investment-funds-laws-and-regulations/england-and-Wales</w:t>
        </w:r>
      </w:hyperlink>
      <w:r w:rsidRPr="00936E4F">
        <w:rPr>
          <w:rFonts w:ascii="Arial" w:hAnsi="Arial" w:cs="Arial"/>
          <w:sz w:val="24"/>
          <w:szCs w:val="24"/>
        </w:rPr>
        <w:t xml:space="preserve"> (Accessed: 27 April 2020)</w:t>
      </w:r>
    </w:p>
    <w:p w14:paraId="0CDD2DA3" w14:textId="21E36362" w:rsidR="00E061E5" w:rsidRPr="00936E4F" w:rsidRDefault="00E061E5" w:rsidP="0019108C">
      <w:pPr>
        <w:pStyle w:val="NoSpacing"/>
        <w:spacing w:after="160"/>
        <w:rPr>
          <w:rFonts w:ascii="Arial" w:hAnsi="Arial" w:cs="Arial"/>
          <w:sz w:val="24"/>
          <w:szCs w:val="24"/>
        </w:rPr>
      </w:pPr>
    </w:p>
    <w:p w14:paraId="2B685FB3" w14:textId="67B73674" w:rsidR="00D9453F" w:rsidRPr="00936E4F" w:rsidRDefault="00D9453F" w:rsidP="0019108C">
      <w:pPr>
        <w:pStyle w:val="NoSpacing"/>
        <w:spacing w:after="160"/>
        <w:rPr>
          <w:rFonts w:ascii="Arial" w:hAnsi="Arial" w:cs="Arial"/>
          <w:sz w:val="24"/>
          <w:szCs w:val="24"/>
        </w:rPr>
      </w:pPr>
      <w:r w:rsidRPr="00936E4F">
        <w:rPr>
          <w:rFonts w:ascii="Arial" w:hAnsi="Arial" w:cs="Arial"/>
          <w:sz w:val="24"/>
          <w:szCs w:val="24"/>
        </w:rPr>
        <w:t xml:space="preserve">G. </w:t>
      </w:r>
      <w:proofErr w:type="spellStart"/>
      <w:r w:rsidRPr="00936E4F">
        <w:rPr>
          <w:rFonts w:ascii="Arial" w:hAnsi="Arial" w:cs="Arial"/>
          <w:sz w:val="24"/>
          <w:szCs w:val="24"/>
        </w:rPr>
        <w:t>Mcdarby</w:t>
      </w:r>
      <w:proofErr w:type="spellEnd"/>
      <w:r w:rsidRPr="00936E4F">
        <w:rPr>
          <w:rFonts w:ascii="Arial" w:hAnsi="Arial" w:cs="Arial"/>
          <w:sz w:val="24"/>
          <w:szCs w:val="24"/>
        </w:rPr>
        <w:t xml:space="preserve"> (2020)</w:t>
      </w:r>
      <w:hyperlink r:id="rId43" w:history="1">
        <w:r w:rsidR="00B3260A" w:rsidRPr="00936E4F">
          <w:rPr>
            <w:rStyle w:val="Hyperlink"/>
            <w:rFonts w:ascii="Arial" w:hAnsi="Arial" w:cs="Arial"/>
            <w:color w:val="auto"/>
            <w:sz w:val="24"/>
            <w:szCs w:val="24"/>
            <w:u w:val="none"/>
          </w:rPr>
          <w:t>https://www.gradonarchitecture.com/portfolio/brunswick-methodist-</w:t>
        </w:r>
        <w:r w:rsidR="0061333B" w:rsidRPr="00936E4F">
          <w:rPr>
            <w:rStyle w:val="Hyperlink"/>
            <w:rFonts w:ascii="Arial" w:hAnsi="Arial" w:cs="Arial"/>
            <w:color w:val="auto"/>
            <w:sz w:val="24"/>
            <w:szCs w:val="24"/>
            <w:u w:val="none"/>
          </w:rPr>
          <w:t>Church</w:t>
        </w:r>
        <w:r w:rsidR="00B3260A" w:rsidRPr="00936E4F">
          <w:rPr>
            <w:rStyle w:val="Hyperlink"/>
            <w:rFonts w:ascii="Arial" w:hAnsi="Arial" w:cs="Arial"/>
            <w:color w:val="auto"/>
            <w:sz w:val="24"/>
            <w:szCs w:val="24"/>
            <w:u w:val="none"/>
          </w:rPr>
          <w:t>-refurbishment/</w:t>
        </w:r>
      </w:hyperlink>
      <w:r w:rsidR="00B3260A" w:rsidRPr="00936E4F">
        <w:rPr>
          <w:rFonts w:ascii="Arial" w:hAnsi="Arial" w:cs="Arial"/>
          <w:sz w:val="24"/>
          <w:szCs w:val="24"/>
        </w:rPr>
        <w:t xml:space="preserve"> (Accessed 05 march 2020)</w:t>
      </w:r>
    </w:p>
    <w:p w14:paraId="4C487C5C" w14:textId="77777777" w:rsidR="00DC1D28" w:rsidRPr="00936E4F" w:rsidRDefault="00DC1D28" w:rsidP="0019108C">
      <w:pPr>
        <w:rPr>
          <w:rFonts w:ascii="Arial" w:hAnsi="Arial" w:cs="Arial"/>
          <w:sz w:val="24"/>
          <w:szCs w:val="24"/>
        </w:rPr>
      </w:pPr>
    </w:p>
    <w:p w14:paraId="221BA0AF" w14:textId="61ACD2C1" w:rsidR="00DC1D28" w:rsidRPr="00936E4F" w:rsidRDefault="000B1116" w:rsidP="00DC1D28">
      <w:pPr>
        <w:spacing w:after="0"/>
        <w:rPr>
          <w:rFonts w:ascii="Arial" w:hAnsi="Arial" w:cs="Arial"/>
          <w:sz w:val="24"/>
          <w:szCs w:val="24"/>
        </w:rPr>
      </w:pPr>
      <w:r w:rsidRPr="00936E4F">
        <w:rPr>
          <w:rFonts w:ascii="Arial" w:hAnsi="Arial" w:cs="Arial"/>
          <w:sz w:val="24"/>
          <w:szCs w:val="24"/>
        </w:rPr>
        <w:t>Owen, G.</w:t>
      </w:r>
      <w:r w:rsidR="00DC1D28" w:rsidRPr="00936E4F">
        <w:rPr>
          <w:rFonts w:ascii="Arial" w:hAnsi="Arial" w:cs="Arial"/>
          <w:sz w:val="24"/>
          <w:szCs w:val="24"/>
        </w:rPr>
        <w:t xml:space="preserve"> (2005) ‘</w:t>
      </w:r>
      <w:r w:rsidR="00DC1D28" w:rsidRPr="00936E4F">
        <w:rPr>
          <w:rFonts w:ascii="Arial" w:hAnsi="Arial" w:cs="Arial"/>
          <w:i/>
          <w:iCs/>
          <w:sz w:val="24"/>
          <w:szCs w:val="24"/>
        </w:rPr>
        <w:t xml:space="preserve">Saving places of worship in </w:t>
      </w:r>
      <w:r w:rsidR="00F454C1" w:rsidRPr="00936E4F">
        <w:rPr>
          <w:rFonts w:ascii="Arial" w:hAnsi="Arial" w:cs="Arial"/>
          <w:i/>
          <w:iCs/>
          <w:sz w:val="24"/>
          <w:szCs w:val="24"/>
        </w:rPr>
        <w:t>W</w:t>
      </w:r>
      <w:r w:rsidR="00DC1D28" w:rsidRPr="00936E4F">
        <w:rPr>
          <w:rFonts w:ascii="Arial" w:hAnsi="Arial" w:cs="Arial"/>
          <w:i/>
          <w:iCs/>
          <w:sz w:val="24"/>
          <w:szCs w:val="24"/>
        </w:rPr>
        <w:t>ales’</w:t>
      </w:r>
      <w:r w:rsidR="00DC1D28" w:rsidRPr="00936E4F">
        <w:rPr>
          <w:rFonts w:ascii="Arial" w:hAnsi="Arial" w:cs="Arial"/>
          <w:sz w:val="24"/>
          <w:szCs w:val="24"/>
        </w:rPr>
        <w:t xml:space="preserve">, Cathedral </w:t>
      </w:r>
      <w:r w:rsidR="00E46736" w:rsidRPr="00936E4F">
        <w:rPr>
          <w:rFonts w:ascii="Arial" w:hAnsi="Arial" w:cs="Arial"/>
          <w:sz w:val="24"/>
          <w:szCs w:val="24"/>
        </w:rPr>
        <w:t>C</w:t>
      </w:r>
      <w:r w:rsidR="00DC1D28" w:rsidRPr="00936E4F">
        <w:rPr>
          <w:rFonts w:ascii="Arial" w:hAnsi="Arial" w:cs="Arial"/>
          <w:sz w:val="24"/>
          <w:szCs w:val="24"/>
        </w:rPr>
        <w:t xml:space="preserve">ommunications </w:t>
      </w:r>
      <w:r w:rsidR="00E46736" w:rsidRPr="00936E4F">
        <w:rPr>
          <w:rFonts w:ascii="Arial" w:hAnsi="Arial" w:cs="Arial"/>
          <w:sz w:val="24"/>
          <w:szCs w:val="24"/>
        </w:rPr>
        <w:t>L</w:t>
      </w:r>
      <w:r w:rsidR="00DC1D28" w:rsidRPr="00936E4F">
        <w:rPr>
          <w:rFonts w:ascii="Arial" w:hAnsi="Arial" w:cs="Arial"/>
          <w:sz w:val="24"/>
          <w:szCs w:val="24"/>
        </w:rPr>
        <w:t xml:space="preserve">imited. Available at: </w:t>
      </w:r>
      <w:hyperlink r:id="rId44" w:history="1">
        <w:r w:rsidR="00DC1D28" w:rsidRPr="00936E4F">
          <w:rPr>
            <w:rStyle w:val="Hyperlink"/>
            <w:rFonts w:ascii="Arial" w:hAnsi="Arial" w:cs="Arial"/>
            <w:color w:val="auto"/>
            <w:sz w:val="24"/>
            <w:szCs w:val="24"/>
            <w:u w:val="none"/>
          </w:rPr>
          <w:t>https://www.buildingconservation.com/articles/savingworship/savingworship.html</w:t>
        </w:r>
      </w:hyperlink>
      <w:r w:rsidR="00DC1D28" w:rsidRPr="00936E4F">
        <w:rPr>
          <w:rFonts w:ascii="Arial" w:hAnsi="Arial" w:cs="Arial"/>
          <w:sz w:val="24"/>
          <w:szCs w:val="24"/>
        </w:rPr>
        <w:t xml:space="preserve"> (Accessed 04 April 2020)</w:t>
      </w:r>
    </w:p>
    <w:p w14:paraId="3E1E0F47" w14:textId="0FC22130" w:rsidR="00936E4F" w:rsidRPr="00936E4F" w:rsidRDefault="00936E4F" w:rsidP="00DC1D28">
      <w:pPr>
        <w:spacing w:after="0"/>
        <w:rPr>
          <w:rFonts w:ascii="Arial" w:hAnsi="Arial" w:cs="Arial"/>
          <w:sz w:val="24"/>
          <w:szCs w:val="24"/>
        </w:rPr>
      </w:pPr>
    </w:p>
    <w:p w14:paraId="257FF044" w14:textId="77777777" w:rsidR="00936E4F" w:rsidRPr="00936E4F" w:rsidRDefault="00936E4F" w:rsidP="00DC1D28">
      <w:pPr>
        <w:spacing w:after="0"/>
        <w:rPr>
          <w:rFonts w:ascii="Arial" w:hAnsi="Arial" w:cs="Arial"/>
          <w:sz w:val="24"/>
          <w:szCs w:val="24"/>
        </w:rPr>
      </w:pPr>
    </w:p>
    <w:p w14:paraId="624520C7" w14:textId="77777777" w:rsidR="00936E4F" w:rsidRPr="00936E4F" w:rsidRDefault="00936E4F" w:rsidP="00936E4F">
      <w:pPr>
        <w:spacing w:after="0"/>
        <w:rPr>
          <w:rFonts w:ascii="Arial" w:hAnsi="Arial" w:cs="Arial"/>
          <w:sz w:val="24"/>
          <w:szCs w:val="24"/>
        </w:rPr>
      </w:pPr>
      <w:r w:rsidRPr="00936E4F">
        <w:rPr>
          <w:rFonts w:ascii="Arial" w:hAnsi="Arial" w:cs="Arial"/>
          <w:sz w:val="24"/>
          <w:szCs w:val="24"/>
        </w:rPr>
        <w:t xml:space="preserve">Hebrew Bible ( </w:t>
      </w:r>
      <w:r w:rsidRPr="00936E4F">
        <w:rPr>
          <w:rFonts w:ascii="Arial" w:hAnsi="Arial" w:cs="Arial"/>
          <w:sz w:val="24"/>
          <w:szCs w:val="24"/>
          <w:shd w:val="clear" w:color="auto" w:fill="FFFFFF"/>
        </w:rPr>
        <w:t>539–332 BCE</w:t>
      </w:r>
      <w:r w:rsidRPr="00936E4F">
        <w:rPr>
          <w:rFonts w:ascii="Arial" w:hAnsi="Arial" w:cs="Arial"/>
          <w:sz w:val="24"/>
          <w:szCs w:val="24"/>
        </w:rPr>
        <w:t xml:space="preserve">) </w:t>
      </w:r>
      <w:r w:rsidRPr="00936E4F">
        <w:rPr>
          <w:rFonts w:ascii="Arial" w:hAnsi="Arial" w:cs="Arial"/>
          <w:i/>
          <w:iCs/>
          <w:sz w:val="24"/>
          <w:szCs w:val="24"/>
        </w:rPr>
        <w:t>‘Hebrew Bible, Exodus 3:1,Deuteronomy 4:10’</w:t>
      </w:r>
      <w:r w:rsidRPr="00936E4F">
        <w:rPr>
          <w:rFonts w:ascii="Arial" w:hAnsi="Arial" w:cs="Arial"/>
          <w:sz w:val="24"/>
          <w:szCs w:val="24"/>
        </w:rPr>
        <w:t xml:space="preserve"> Available at: </w:t>
      </w:r>
      <w:hyperlink r:id="rId45" w:history="1">
        <w:r w:rsidRPr="00936E4F">
          <w:rPr>
            <w:rStyle w:val="Hyperlink"/>
            <w:rFonts w:ascii="Arial" w:hAnsi="Arial" w:cs="Arial"/>
            <w:color w:val="auto"/>
            <w:sz w:val="24"/>
            <w:szCs w:val="24"/>
            <w:u w:val="none"/>
          </w:rPr>
          <w:t>https://www.biblegateway.com/passage/?search=Exodus+3%3A1%2CDeuteronomy+4%3A10&amp;version=NIV</w:t>
        </w:r>
      </w:hyperlink>
      <w:r w:rsidRPr="00936E4F">
        <w:rPr>
          <w:rFonts w:ascii="Arial" w:hAnsi="Arial" w:cs="Arial"/>
          <w:sz w:val="24"/>
          <w:szCs w:val="24"/>
        </w:rPr>
        <w:t xml:space="preserve"> (Accessed: 09 April 2020)</w:t>
      </w:r>
    </w:p>
    <w:p w14:paraId="1107574D" w14:textId="77777777" w:rsidR="00936E4F" w:rsidRPr="00936E4F" w:rsidRDefault="00936E4F" w:rsidP="00936E4F">
      <w:pPr>
        <w:spacing w:after="0"/>
        <w:rPr>
          <w:rFonts w:ascii="Arial" w:hAnsi="Arial" w:cs="Arial"/>
          <w:sz w:val="24"/>
          <w:szCs w:val="24"/>
        </w:rPr>
      </w:pPr>
    </w:p>
    <w:p w14:paraId="33680721" w14:textId="77777777" w:rsidR="00876B0D" w:rsidRPr="00936E4F" w:rsidRDefault="00876B0D" w:rsidP="0019108C">
      <w:pPr>
        <w:tabs>
          <w:tab w:val="left" w:pos="3345"/>
        </w:tabs>
        <w:rPr>
          <w:rFonts w:ascii="Arial" w:hAnsi="Arial" w:cs="Arial"/>
          <w:sz w:val="24"/>
          <w:szCs w:val="24"/>
        </w:rPr>
      </w:pPr>
    </w:p>
    <w:p w14:paraId="4256FC55" w14:textId="0C22EE95" w:rsidR="00876B0D" w:rsidRPr="00936E4F" w:rsidRDefault="00876B0D" w:rsidP="00936E4F">
      <w:pPr>
        <w:rPr>
          <w:rFonts w:ascii="Arial" w:hAnsi="Arial" w:cs="Arial"/>
          <w:sz w:val="24"/>
          <w:szCs w:val="24"/>
        </w:rPr>
      </w:pPr>
      <w:r w:rsidRPr="00936E4F">
        <w:rPr>
          <w:rFonts w:ascii="Arial" w:hAnsi="Arial" w:cs="Arial"/>
          <w:sz w:val="24"/>
          <w:szCs w:val="24"/>
        </w:rPr>
        <w:t>Hicks, G. (2021) ‘</w:t>
      </w:r>
      <w:r w:rsidR="0061333B" w:rsidRPr="00936E4F">
        <w:rPr>
          <w:rFonts w:ascii="Arial" w:hAnsi="Arial" w:cs="Arial"/>
          <w:sz w:val="24"/>
          <w:szCs w:val="24"/>
        </w:rPr>
        <w:t>Llan</w:t>
      </w:r>
      <w:r w:rsidRPr="00936E4F">
        <w:rPr>
          <w:rFonts w:ascii="Arial" w:hAnsi="Arial" w:cs="Arial"/>
          <w:sz w:val="24"/>
          <w:szCs w:val="24"/>
        </w:rPr>
        <w:t>d</w:t>
      </w:r>
      <w:r w:rsidR="00E646B7" w:rsidRPr="00936E4F">
        <w:rPr>
          <w:rFonts w:ascii="Arial" w:hAnsi="Arial" w:cs="Arial"/>
          <w:sz w:val="24"/>
          <w:szCs w:val="24"/>
        </w:rPr>
        <w:t>ei</w:t>
      </w:r>
      <w:r w:rsidRPr="00936E4F">
        <w:rPr>
          <w:rFonts w:ascii="Arial" w:hAnsi="Arial" w:cs="Arial"/>
          <w:sz w:val="24"/>
          <w:szCs w:val="24"/>
        </w:rPr>
        <w:t xml:space="preserve">lo Fawr’, </w:t>
      </w:r>
      <w:r w:rsidRPr="00936E4F">
        <w:rPr>
          <w:rFonts w:ascii="Arial" w:hAnsi="Arial" w:cs="Arial"/>
          <w:i/>
          <w:iCs/>
          <w:sz w:val="24"/>
          <w:szCs w:val="24"/>
        </w:rPr>
        <w:t>GENUKI UK &amp; Ireland Genealogy</w:t>
      </w:r>
      <w:r w:rsidRPr="00936E4F">
        <w:rPr>
          <w:rFonts w:ascii="Arial" w:hAnsi="Arial" w:cs="Arial"/>
          <w:sz w:val="24"/>
          <w:szCs w:val="24"/>
        </w:rPr>
        <w:t>, 28 February. Available at: https://www.genuki.org.uk/big/wal/CMN/</w:t>
      </w:r>
      <w:r w:rsidR="0061333B" w:rsidRPr="00936E4F">
        <w:rPr>
          <w:rFonts w:ascii="Arial" w:hAnsi="Arial" w:cs="Arial"/>
          <w:sz w:val="24"/>
          <w:szCs w:val="24"/>
        </w:rPr>
        <w:t>Llan</w:t>
      </w:r>
      <w:r w:rsidRPr="00936E4F">
        <w:rPr>
          <w:rFonts w:ascii="Arial" w:hAnsi="Arial" w:cs="Arial"/>
          <w:sz w:val="24"/>
          <w:szCs w:val="24"/>
        </w:rPr>
        <w:t>deiloFawr (Accessed: 1</w:t>
      </w:r>
      <w:r w:rsidRPr="00936E4F">
        <w:rPr>
          <w:rFonts w:ascii="Arial" w:hAnsi="Arial" w:cs="Arial"/>
          <w:sz w:val="24"/>
          <w:szCs w:val="24"/>
          <w:vertAlign w:val="superscript"/>
        </w:rPr>
        <w:t>st</w:t>
      </w:r>
      <w:r w:rsidRPr="00936E4F">
        <w:rPr>
          <w:rFonts w:ascii="Arial" w:hAnsi="Arial" w:cs="Arial"/>
          <w:sz w:val="24"/>
          <w:szCs w:val="24"/>
        </w:rPr>
        <w:t xml:space="preserve"> April 2020).</w:t>
      </w:r>
    </w:p>
    <w:p w14:paraId="33278FBD" w14:textId="77777777" w:rsidR="00936E4F" w:rsidRPr="00936E4F" w:rsidRDefault="00936E4F" w:rsidP="00936E4F">
      <w:pPr>
        <w:rPr>
          <w:rFonts w:ascii="Arial" w:hAnsi="Arial" w:cs="Arial"/>
          <w:sz w:val="24"/>
          <w:szCs w:val="24"/>
        </w:rPr>
      </w:pPr>
    </w:p>
    <w:p w14:paraId="1E1B1622" w14:textId="7EFEE2D5" w:rsidR="00876B0D" w:rsidRPr="00936E4F" w:rsidRDefault="00876B0D" w:rsidP="0019108C">
      <w:pPr>
        <w:rPr>
          <w:rFonts w:ascii="Arial" w:hAnsi="Arial" w:cs="Arial"/>
          <w:sz w:val="24"/>
          <w:szCs w:val="24"/>
          <w:shd w:val="clear" w:color="auto" w:fill="FFFFFF"/>
        </w:rPr>
      </w:pPr>
      <w:r w:rsidRPr="00936E4F">
        <w:rPr>
          <w:rFonts w:ascii="Arial" w:hAnsi="Arial" w:cs="Arial"/>
          <w:sz w:val="24"/>
          <w:szCs w:val="24"/>
          <w:shd w:val="clear" w:color="auto" w:fill="FFFFFF"/>
        </w:rPr>
        <w:t xml:space="preserve">Hughes. G., (2020) </w:t>
      </w:r>
      <w:r w:rsidRPr="00936E4F">
        <w:rPr>
          <w:rFonts w:ascii="Arial" w:hAnsi="Arial" w:cs="Arial"/>
          <w:b/>
          <w:bCs/>
          <w:sz w:val="24"/>
          <w:szCs w:val="24"/>
          <w:shd w:val="clear" w:color="auto" w:fill="FFFFFF"/>
        </w:rPr>
        <w:t>‘</w:t>
      </w:r>
      <w:r w:rsidRPr="00936E4F">
        <w:rPr>
          <w:rStyle w:val="Strong"/>
          <w:rFonts w:ascii="Arial" w:hAnsi="Arial" w:cs="Arial"/>
          <w:b w:val="0"/>
          <w:bCs w:val="0"/>
          <w:sz w:val="24"/>
          <w:szCs w:val="24"/>
          <w:shd w:val="clear" w:color="auto" w:fill="FFFFFF"/>
        </w:rPr>
        <w:t>The Historic Environment (Wales) Act 2016’,</w:t>
      </w:r>
      <w:r w:rsidRPr="00936E4F">
        <w:rPr>
          <w:rStyle w:val="Strong"/>
          <w:rFonts w:ascii="Arial" w:hAnsi="Arial" w:cs="Arial"/>
          <w:sz w:val="24"/>
          <w:szCs w:val="24"/>
          <w:shd w:val="clear" w:color="auto" w:fill="FFFFFF"/>
        </w:rPr>
        <w:t xml:space="preserve"> </w:t>
      </w:r>
      <w:hyperlink r:id="rId46" w:history="1">
        <w:r w:rsidRPr="00936E4F">
          <w:rPr>
            <w:rStyle w:val="Hyperlink"/>
            <w:rFonts w:ascii="Arial" w:hAnsi="Arial" w:cs="Arial"/>
            <w:i/>
            <w:iCs/>
            <w:color w:val="auto"/>
            <w:sz w:val="24"/>
            <w:szCs w:val="24"/>
            <w:u w:val="none"/>
            <w:shd w:val="clear" w:color="auto" w:fill="FFFFFF"/>
          </w:rPr>
          <w:t>Institute of Historic Building Conservation</w:t>
        </w:r>
      </w:hyperlink>
      <w:r w:rsidRPr="00936E4F">
        <w:rPr>
          <w:rFonts w:ascii="Arial" w:hAnsi="Arial" w:cs="Arial"/>
          <w:sz w:val="24"/>
          <w:szCs w:val="24"/>
        </w:rPr>
        <w:t xml:space="preserve">, 20 December. Available from </w:t>
      </w:r>
      <w:hyperlink r:id="rId47" w:history="1">
        <w:r w:rsidRPr="00936E4F">
          <w:rPr>
            <w:rStyle w:val="Hyperlink"/>
            <w:rFonts w:ascii="Arial" w:hAnsi="Arial" w:cs="Arial"/>
            <w:color w:val="auto"/>
            <w:sz w:val="24"/>
            <w:szCs w:val="24"/>
            <w:u w:val="none"/>
          </w:rPr>
          <w:t>https://www.designingbuildings.co.uk/wiki/The_Historic_Environment_(Wales)_Act_2016</w:t>
        </w:r>
      </w:hyperlink>
      <w:r w:rsidRPr="00936E4F">
        <w:rPr>
          <w:rFonts w:ascii="Arial" w:hAnsi="Arial" w:cs="Arial"/>
          <w:sz w:val="24"/>
          <w:szCs w:val="24"/>
        </w:rPr>
        <w:t xml:space="preserve"> </w:t>
      </w:r>
      <w:r w:rsidRPr="00936E4F">
        <w:rPr>
          <w:rFonts w:ascii="Arial" w:hAnsi="Arial" w:cs="Arial"/>
          <w:sz w:val="24"/>
          <w:szCs w:val="24"/>
          <w:shd w:val="clear" w:color="auto" w:fill="FFFFFF"/>
        </w:rPr>
        <w:t>(Accessed: 02 March 2021)</w:t>
      </w:r>
    </w:p>
    <w:p w14:paraId="56901C86" w14:textId="77777777" w:rsidR="00574AE0" w:rsidRPr="00936E4F" w:rsidRDefault="00574AE0" w:rsidP="0019108C">
      <w:pPr>
        <w:rPr>
          <w:rStyle w:val="Hyperlink"/>
          <w:rFonts w:ascii="Arial" w:hAnsi="Arial" w:cs="Arial"/>
          <w:color w:val="auto"/>
          <w:sz w:val="24"/>
          <w:szCs w:val="24"/>
          <w:u w:val="none"/>
        </w:rPr>
      </w:pPr>
    </w:p>
    <w:p w14:paraId="3956F76F" w14:textId="1248A213" w:rsidR="00E061E5" w:rsidRPr="00936E4F" w:rsidRDefault="002361DA" w:rsidP="0019108C">
      <w:pPr>
        <w:rPr>
          <w:rStyle w:val="Hyperlink"/>
          <w:rFonts w:ascii="Arial" w:hAnsi="Arial" w:cs="Arial"/>
          <w:color w:val="auto"/>
          <w:sz w:val="24"/>
          <w:szCs w:val="24"/>
          <w:u w:val="none"/>
        </w:rPr>
      </w:pPr>
      <w:r w:rsidRPr="00936E4F">
        <w:rPr>
          <w:rStyle w:val="Hyperlink"/>
          <w:rFonts w:ascii="Arial" w:hAnsi="Arial" w:cs="Arial"/>
          <w:color w:val="auto"/>
          <w:sz w:val="24"/>
          <w:szCs w:val="24"/>
          <w:u w:val="none"/>
        </w:rPr>
        <w:t xml:space="preserve">Jennings. R (2020) Brunswick Methodist </w:t>
      </w:r>
      <w:r w:rsidR="0061333B" w:rsidRPr="00936E4F">
        <w:rPr>
          <w:rStyle w:val="Hyperlink"/>
          <w:rFonts w:ascii="Arial" w:hAnsi="Arial" w:cs="Arial"/>
          <w:color w:val="auto"/>
          <w:sz w:val="24"/>
          <w:szCs w:val="24"/>
          <w:u w:val="none"/>
        </w:rPr>
        <w:t>Church</w:t>
      </w:r>
      <w:r w:rsidRPr="00936E4F">
        <w:rPr>
          <w:rStyle w:val="Hyperlink"/>
          <w:rFonts w:ascii="Arial" w:hAnsi="Arial" w:cs="Arial"/>
          <w:color w:val="auto"/>
          <w:sz w:val="24"/>
          <w:szCs w:val="24"/>
          <w:u w:val="none"/>
        </w:rPr>
        <w:t xml:space="preserve">, Newcastle on Tyne, The </w:t>
      </w:r>
      <w:r w:rsidR="0019108C" w:rsidRPr="00936E4F">
        <w:rPr>
          <w:rStyle w:val="Hyperlink"/>
          <w:rFonts w:ascii="Arial" w:hAnsi="Arial" w:cs="Arial"/>
          <w:color w:val="auto"/>
          <w:sz w:val="24"/>
          <w:szCs w:val="24"/>
          <w:u w:val="none"/>
        </w:rPr>
        <w:t>Methodist</w:t>
      </w:r>
      <w:r w:rsidRPr="00936E4F">
        <w:rPr>
          <w:rStyle w:val="Hyperlink"/>
          <w:rFonts w:ascii="Arial" w:hAnsi="Arial" w:cs="Arial"/>
          <w:color w:val="auto"/>
          <w:sz w:val="24"/>
          <w:szCs w:val="24"/>
          <w:u w:val="none"/>
        </w:rPr>
        <w:t xml:space="preserve"> </w:t>
      </w:r>
      <w:r w:rsidR="0061333B" w:rsidRPr="00936E4F">
        <w:rPr>
          <w:rStyle w:val="Hyperlink"/>
          <w:rFonts w:ascii="Arial" w:hAnsi="Arial" w:cs="Arial"/>
          <w:color w:val="auto"/>
          <w:sz w:val="24"/>
          <w:szCs w:val="24"/>
          <w:u w:val="none"/>
        </w:rPr>
        <w:t>Church</w:t>
      </w:r>
      <w:r w:rsidRPr="00936E4F">
        <w:rPr>
          <w:rStyle w:val="Hyperlink"/>
          <w:rFonts w:ascii="Arial" w:hAnsi="Arial" w:cs="Arial"/>
          <w:color w:val="auto"/>
          <w:sz w:val="24"/>
          <w:szCs w:val="24"/>
          <w:u w:val="none"/>
        </w:rPr>
        <w:t xml:space="preserve">. Available at: </w:t>
      </w:r>
      <w:hyperlink r:id="rId48" w:history="1">
        <w:r w:rsidRPr="00936E4F">
          <w:rPr>
            <w:rStyle w:val="Hyperlink"/>
            <w:rFonts w:ascii="Arial" w:hAnsi="Arial" w:cs="Arial"/>
            <w:color w:val="auto"/>
            <w:sz w:val="24"/>
            <w:szCs w:val="24"/>
            <w:u w:val="none"/>
          </w:rPr>
          <w:t>https://www.mywesleyanmethodists.org.uk/content/</w:t>
        </w:r>
        <w:r w:rsidR="0061333B" w:rsidRPr="00936E4F">
          <w:rPr>
            <w:rStyle w:val="Hyperlink"/>
            <w:rFonts w:ascii="Arial" w:hAnsi="Arial" w:cs="Arial"/>
            <w:color w:val="auto"/>
            <w:sz w:val="24"/>
            <w:szCs w:val="24"/>
            <w:u w:val="none"/>
          </w:rPr>
          <w:t>Chapel</w:t>
        </w:r>
        <w:r w:rsidRPr="00936E4F">
          <w:rPr>
            <w:rStyle w:val="Hyperlink"/>
            <w:rFonts w:ascii="Arial" w:hAnsi="Arial" w:cs="Arial"/>
            <w:color w:val="auto"/>
            <w:sz w:val="24"/>
            <w:szCs w:val="24"/>
            <w:u w:val="none"/>
          </w:rPr>
          <w:t>s/northumberland/brunswick-wesleyan-methodist-newcastle-on-tyne</w:t>
        </w:r>
      </w:hyperlink>
      <w:r w:rsidRPr="00936E4F">
        <w:rPr>
          <w:rStyle w:val="Hyperlink"/>
          <w:rFonts w:ascii="Arial" w:hAnsi="Arial" w:cs="Arial"/>
          <w:color w:val="auto"/>
          <w:sz w:val="24"/>
          <w:szCs w:val="24"/>
          <w:u w:val="none"/>
        </w:rPr>
        <w:t xml:space="preserve"> (Accessed: </w:t>
      </w:r>
      <w:r w:rsidR="0019108C" w:rsidRPr="00936E4F">
        <w:rPr>
          <w:rStyle w:val="Hyperlink"/>
          <w:rFonts w:ascii="Arial" w:hAnsi="Arial" w:cs="Arial"/>
          <w:color w:val="auto"/>
          <w:sz w:val="24"/>
          <w:szCs w:val="24"/>
          <w:u w:val="none"/>
        </w:rPr>
        <w:t>07 December 2020)</w:t>
      </w:r>
    </w:p>
    <w:p w14:paraId="1F6AEBFB" w14:textId="77777777" w:rsidR="00876B0D" w:rsidRPr="00936E4F" w:rsidRDefault="00876B0D" w:rsidP="0019108C">
      <w:pPr>
        <w:rPr>
          <w:rFonts w:ascii="Arial" w:hAnsi="Arial" w:cs="Arial"/>
          <w:sz w:val="24"/>
          <w:szCs w:val="24"/>
          <w:shd w:val="clear" w:color="auto" w:fill="FEFEFE"/>
        </w:rPr>
      </w:pPr>
    </w:p>
    <w:p w14:paraId="4397537E" w14:textId="605729E5" w:rsidR="00876B0D" w:rsidRPr="00936E4F" w:rsidRDefault="00876B0D" w:rsidP="0019108C">
      <w:pPr>
        <w:rPr>
          <w:rFonts w:ascii="Arial" w:hAnsi="Arial" w:cs="Arial"/>
          <w:sz w:val="24"/>
          <w:szCs w:val="24"/>
          <w:bdr w:val="none" w:sz="0" w:space="0" w:color="auto" w:frame="1"/>
          <w:shd w:val="clear" w:color="auto" w:fill="FFFFFF"/>
        </w:rPr>
      </w:pPr>
      <w:r w:rsidRPr="00936E4F">
        <w:rPr>
          <w:rFonts w:ascii="Arial" w:hAnsi="Arial" w:cs="Arial"/>
          <w:sz w:val="24"/>
          <w:szCs w:val="24"/>
          <w:shd w:val="clear" w:color="auto" w:fill="FFFFFF"/>
        </w:rPr>
        <w:t xml:space="preserve">Jenkins, T. and Jenkins, D.C. (1986) </w:t>
      </w:r>
      <w:r w:rsidRPr="00936E4F">
        <w:rPr>
          <w:rFonts w:ascii="Arial" w:hAnsi="Arial" w:cs="Arial"/>
          <w:i/>
          <w:iCs/>
          <w:sz w:val="24"/>
          <w:szCs w:val="24"/>
          <w:shd w:val="clear" w:color="auto" w:fill="FFFFFF"/>
        </w:rPr>
        <w:t xml:space="preserve">The diary of Thomas Jenkins of </w:t>
      </w:r>
      <w:r w:rsidR="0061333B" w:rsidRPr="00936E4F">
        <w:rPr>
          <w:rFonts w:ascii="Arial" w:hAnsi="Arial" w:cs="Arial"/>
          <w:i/>
          <w:iCs/>
          <w:sz w:val="24"/>
          <w:szCs w:val="24"/>
          <w:shd w:val="clear" w:color="auto" w:fill="FFFFFF"/>
        </w:rPr>
        <w:t>Llan</w:t>
      </w:r>
      <w:r w:rsidRPr="00936E4F">
        <w:rPr>
          <w:rFonts w:ascii="Arial" w:hAnsi="Arial" w:cs="Arial"/>
          <w:i/>
          <w:iCs/>
          <w:sz w:val="24"/>
          <w:szCs w:val="24"/>
          <w:shd w:val="clear" w:color="auto" w:fill="FFFFFF"/>
        </w:rPr>
        <w:t xml:space="preserve">deilo: 1826-1870. </w:t>
      </w:r>
      <w:r w:rsidRPr="00936E4F">
        <w:rPr>
          <w:rFonts w:ascii="Arial" w:hAnsi="Arial" w:cs="Arial"/>
          <w:sz w:val="24"/>
          <w:szCs w:val="24"/>
          <w:shd w:val="clear" w:color="auto" w:fill="FFFFFF"/>
        </w:rPr>
        <w:t>2</w:t>
      </w:r>
      <w:r w:rsidRPr="00936E4F">
        <w:rPr>
          <w:rFonts w:ascii="Arial" w:hAnsi="Arial" w:cs="Arial"/>
          <w:sz w:val="24"/>
          <w:szCs w:val="24"/>
          <w:shd w:val="clear" w:color="auto" w:fill="FFFFFF"/>
          <w:vertAlign w:val="superscript"/>
        </w:rPr>
        <w:t>nd</w:t>
      </w:r>
      <w:r w:rsidRPr="00936E4F">
        <w:rPr>
          <w:rFonts w:ascii="Arial" w:hAnsi="Arial" w:cs="Arial"/>
          <w:sz w:val="24"/>
          <w:szCs w:val="24"/>
          <w:shd w:val="clear" w:color="auto" w:fill="FFFFFF"/>
        </w:rPr>
        <w:t xml:space="preserve"> revised </w:t>
      </w:r>
      <w:proofErr w:type="spellStart"/>
      <w:r w:rsidRPr="00936E4F">
        <w:rPr>
          <w:rFonts w:ascii="Arial" w:hAnsi="Arial" w:cs="Arial"/>
          <w:sz w:val="24"/>
          <w:szCs w:val="24"/>
          <w:shd w:val="clear" w:color="auto" w:fill="FFFFFF"/>
        </w:rPr>
        <w:t>edn</w:t>
      </w:r>
      <w:proofErr w:type="spellEnd"/>
      <w:r w:rsidRPr="00936E4F">
        <w:rPr>
          <w:rFonts w:ascii="Arial" w:hAnsi="Arial" w:cs="Arial"/>
          <w:sz w:val="24"/>
          <w:szCs w:val="24"/>
          <w:shd w:val="clear" w:color="auto" w:fill="FFFFFF"/>
        </w:rPr>
        <w:t xml:space="preserve">. </w:t>
      </w:r>
      <w:r w:rsidRPr="00936E4F">
        <w:rPr>
          <w:rFonts w:ascii="Arial" w:hAnsi="Arial" w:cs="Arial"/>
          <w:sz w:val="24"/>
          <w:szCs w:val="24"/>
          <w:bdr w:val="none" w:sz="0" w:space="0" w:color="auto" w:frame="1"/>
          <w:shd w:val="clear" w:color="auto" w:fill="FFFFFF"/>
        </w:rPr>
        <w:t xml:space="preserve">Dragon Books: </w:t>
      </w:r>
      <w:proofErr w:type="spellStart"/>
      <w:r w:rsidRPr="00936E4F">
        <w:rPr>
          <w:rFonts w:ascii="Arial" w:hAnsi="Arial" w:cs="Arial"/>
          <w:sz w:val="24"/>
          <w:szCs w:val="24"/>
          <w:bdr w:val="none" w:sz="0" w:space="0" w:color="auto" w:frame="1"/>
          <w:shd w:val="clear" w:color="auto" w:fill="FFFFFF"/>
        </w:rPr>
        <w:t>Bala</w:t>
      </w:r>
      <w:proofErr w:type="spellEnd"/>
      <w:r w:rsidRPr="00936E4F">
        <w:rPr>
          <w:rFonts w:ascii="Arial" w:hAnsi="Arial" w:cs="Arial"/>
          <w:sz w:val="24"/>
          <w:szCs w:val="24"/>
          <w:bdr w:val="none" w:sz="0" w:space="0" w:color="auto" w:frame="1"/>
          <w:shd w:val="clear" w:color="auto" w:fill="FFFFFF"/>
        </w:rPr>
        <w:t>.</w:t>
      </w:r>
    </w:p>
    <w:p w14:paraId="2EBFB531" w14:textId="77777777" w:rsidR="00FD7737" w:rsidRPr="00936E4F" w:rsidRDefault="00FD7737" w:rsidP="0019108C">
      <w:pPr>
        <w:rPr>
          <w:rStyle w:val="Hyperlink"/>
          <w:rFonts w:ascii="Arial" w:hAnsi="Arial" w:cs="Arial"/>
          <w:color w:val="auto"/>
          <w:sz w:val="24"/>
          <w:szCs w:val="24"/>
          <w:u w:val="none"/>
        </w:rPr>
      </w:pPr>
    </w:p>
    <w:p w14:paraId="4E8A3F1B" w14:textId="4EF7A9CF" w:rsidR="00FD7737" w:rsidRPr="00936E4F" w:rsidRDefault="00FD7737" w:rsidP="00FD7737">
      <w:pPr>
        <w:spacing w:after="0"/>
        <w:rPr>
          <w:rFonts w:ascii="Arial" w:hAnsi="Arial" w:cs="Arial"/>
          <w:sz w:val="24"/>
          <w:szCs w:val="24"/>
        </w:rPr>
      </w:pPr>
      <w:r w:rsidRPr="00936E4F">
        <w:rPr>
          <w:rFonts w:ascii="Arial" w:hAnsi="Arial" w:cs="Arial"/>
          <w:sz w:val="24"/>
          <w:szCs w:val="24"/>
        </w:rPr>
        <w:t>Kidd, R. (2020) ‘</w:t>
      </w:r>
      <w:r w:rsidRPr="00936E4F">
        <w:rPr>
          <w:rFonts w:ascii="Arial" w:hAnsi="Arial" w:cs="Arial"/>
          <w:i/>
          <w:iCs/>
          <w:sz w:val="24"/>
          <w:szCs w:val="24"/>
        </w:rPr>
        <w:t xml:space="preserve">About’ </w:t>
      </w:r>
      <w:r w:rsidRPr="00936E4F">
        <w:rPr>
          <w:rFonts w:ascii="Arial" w:hAnsi="Arial" w:cs="Arial"/>
          <w:sz w:val="24"/>
          <w:szCs w:val="24"/>
        </w:rPr>
        <w:t xml:space="preserve">Norwich Historical </w:t>
      </w:r>
      <w:r w:rsidR="0061333B" w:rsidRPr="00936E4F">
        <w:rPr>
          <w:rFonts w:ascii="Arial" w:hAnsi="Arial" w:cs="Arial"/>
          <w:sz w:val="24"/>
          <w:szCs w:val="24"/>
        </w:rPr>
        <w:t>Church</w:t>
      </w:r>
      <w:r w:rsidRPr="00936E4F">
        <w:rPr>
          <w:rFonts w:ascii="Arial" w:hAnsi="Arial" w:cs="Arial"/>
          <w:sz w:val="24"/>
          <w:szCs w:val="24"/>
        </w:rPr>
        <w:t xml:space="preserve">es Trust site. Available at: </w:t>
      </w:r>
      <w:hyperlink r:id="rId49" w:history="1">
        <w:r w:rsidRPr="00936E4F">
          <w:rPr>
            <w:rStyle w:val="Hyperlink"/>
            <w:rFonts w:ascii="Arial" w:hAnsi="Arial" w:cs="Arial"/>
            <w:color w:val="auto"/>
            <w:sz w:val="24"/>
            <w:szCs w:val="24"/>
            <w:u w:val="none"/>
          </w:rPr>
          <w:t>https://www.nhct-norwich.org/</w:t>
        </w:r>
      </w:hyperlink>
      <w:r w:rsidRPr="00936E4F">
        <w:rPr>
          <w:rFonts w:ascii="Arial" w:hAnsi="Arial" w:cs="Arial"/>
          <w:sz w:val="24"/>
          <w:szCs w:val="24"/>
        </w:rPr>
        <w:t xml:space="preserve"> (Accessed: 12</w:t>
      </w:r>
      <w:r w:rsidR="00F05CE1" w:rsidRPr="00936E4F">
        <w:rPr>
          <w:rFonts w:ascii="Arial" w:hAnsi="Arial" w:cs="Arial"/>
          <w:sz w:val="24"/>
          <w:szCs w:val="24"/>
        </w:rPr>
        <w:t xml:space="preserve"> April </w:t>
      </w:r>
      <w:r w:rsidRPr="00936E4F">
        <w:rPr>
          <w:rFonts w:ascii="Arial" w:hAnsi="Arial" w:cs="Arial"/>
          <w:sz w:val="24"/>
          <w:szCs w:val="24"/>
        </w:rPr>
        <w:t>2020)</w:t>
      </w:r>
    </w:p>
    <w:p w14:paraId="26C243DD" w14:textId="77777777" w:rsidR="00E061E5" w:rsidRPr="00936E4F" w:rsidRDefault="00E061E5" w:rsidP="0019108C">
      <w:pPr>
        <w:rPr>
          <w:rStyle w:val="Hyperlink"/>
          <w:rFonts w:ascii="Arial" w:hAnsi="Arial" w:cs="Arial"/>
          <w:color w:val="auto"/>
          <w:sz w:val="24"/>
          <w:szCs w:val="24"/>
          <w:u w:val="none"/>
        </w:rPr>
      </w:pPr>
    </w:p>
    <w:p w14:paraId="17373DBB" w14:textId="77777777" w:rsidR="00876B0D" w:rsidRPr="00936E4F" w:rsidRDefault="00876B0D" w:rsidP="0019108C">
      <w:pPr>
        <w:rPr>
          <w:rStyle w:val="Hyperlink"/>
          <w:rFonts w:ascii="Arial" w:hAnsi="Arial" w:cs="Arial"/>
          <w:color w:val="auto"/>
          <w:sz w:val="24"/>
          <w:szCs w:val="24"/>
          <w:u w:val="none"/>
        </w:rPr>
      </w:pPr>
    </w:p>
    <w:p w14:paraId="20DFBA00" w14:textId="146B84DC" w:rsidR="00876B0D" w:rsidRPr="00936E4F" w:rsidRDefault="00876B0D" w:rsidP="0019108C">
      <w:pPr>
        <w:rPr>
          <w:rFonts w:ascii="Arial" w:eastAsia="Times New Roman" w:hAnsi="Arial" w:cs="Arial"/>
          <w:sz w:val="24"/>
          <w:szCs w:val="24"/>
          <w:lang w:eastAsia="en-GB"/>
        </w:rPr>
      </w:pPr>
      <w:r w:rsidRPr="00936E4F">
        <w:rPr>
          <w:rFonts w:ascii="Arial" w:hAnsi="Arial" w:cs="Arial"/>
          <w:sz w:val="24"/>
          <w:szCs w:val="24"/>
        </w:rPr>
        <w:t xml:space="preserve">Lloyd, R., </w:t>
      </w:r>
      <w:r w:rsidRPr="00936E4F">
        <w:rPr>
          <w:rFonts w:ascii="Arial" w:eastAsia="Times New Roman" w:hAnsi="Arial" w:cs="Arial"/>
          <w:sz w:val="24"/>
          <w:szCs w:val="24"/>
          <w:lang w:eastAsia="en-GB"/>
        </w:rPr>
        <w:t>Orbach, J., and Scourfield, R., (2006) ‘</w:t>
      </w:r>
      <w:r w:rsidR="0061333B" w:rsidRPr="00936E4F">
        <w:rPr>
          <w:rFonts w:ascii="Arial" w:eastAsia="Times New Roman" w:hAnsi="Arial" w:cs="Arial"/>
          <w:sz w:val="24"/>
          <w:szCs w:val="24"/>
          <w:lang w:eastAsia="en-GB"/>
        </w:rPr>
        <w:t>Llan</w:t>
      </w:r>
      <w:r w:rsidRPr="00936E4F">
        <w:rPr>
          <w:rFonts w:ascii="Arial" w:eastAsia="Times New Roman" w:hAnsi="Arial" w:cs="Arial"/>
          <w:sz w:val="24"/>
          <w:szCs w:val="24"/>
          <w:lang w:eastAsia="en-GB"/>
        </w:rPr>
        <w:t xml:space="preserve">deilo’, </w:t>
      </w:r>
      <w:r w:rsidRPr="00936E4F">
        <w:rPr>
          <w:rFonts w:ascii="Arial" w:eastAsia="Times New Roman" w:hAnsi="Arial" w:cs="Arial"/>
          <w:i/>
          <w:iCs/>
          <w:sz w:val="24"/>
          <w:szCs w:val="24"/>
          <w:lang w:eastAsia="en-GB"/>
        </w:rPr>
        <w:t>Pevsner Buildings of Wales (Carmarthenshire and Ceredigion)</w:t>
      </w:r>
      <w:r w:rsidRPr="00936E4F">
        <w:rPr>
          <w:rFonts w:ascii="Arial" w:eastAsia="Times New Roman" w:hAnsi="Arial" w:cs="Arial"/>
          <w:sz w:val="24"/>
          <w:szCs w:val="24"/>
          <w:lang w:eastAsia="en-GB"/>
        </w:rPr>
        <w:t>. Yale University Press, 2006: London.</w:t>
      </w:r>
    </w:p>
    <w:p w14:paraId="618439AD" w14:textId="77777777" w:rsidR="00307B89" w:rsidRPr="00936E4F" w:rsidRDefault="00307B89" w:rsidP="0019108C">
      <w:pPr>
        <w:rPr>
          <w:rFonts w:ascii="Arial" w:eastAsia="Times New Roman" w:hAnsi="Arial" w:cs="Arial"/>
          <w:sz w:val="24"/>
          <w:szCs w:val="24"/>
          <w:lang w:eastAsia="en-GB"/>
        </w:rPr>
      </w:pPr>
    </w:p>
    <w:p w14:paraId="25AE0AC4" w14:textId="066386E5" w:rsidR="00876B0D" w:rsidRPr="00936E4F" w:rsidRDefault="0061333B" w:rsidP="0019108C">
      <w:pPr>
        <w:rPr>
          <w:rFonts w:ascii="Arial" w:hAnsi="Arial" w:cs="Arial"/>
          <w:sz w:val="24"/>
          <w:szCs w:val="24"/>
          <w:shd w:val="clear" w:color="auto" w:fill="FFFFFF"/>
        </w:rPr>
      </w:pPr>
      <w:r w:rsidRPr="00936E4F">
        <w:rPr>
          <w:rFonts w:ascii="Arial" w:hAnsi="Arial" w:cs="Arial"/>
          <w:sz w:val="24"/>
          <w:szCs w:val="24"/>
          <w:shd w:val="clear" w:color="auto" w:fill="FFFFFF"/>
        </w:rPr>
        <w:t>Llan</w:t>
      </w:r>
      <w:r w:rsidR="00307B89" w:rsidRPr="00936E4F">
        <w:rPr>
          <w:rFonts w:ascii="Arial" w:hAnsi="Arial" w:cs="Arial"/>
          <w:sz w:val="24"/>
          <w:szCs w:val="24"/>
          <w:shd w:val="clear" w:color="auto" w:fill="FFFFFF"/>
        </w:rPr>
        <w:t xml:space="preserve">deilo Fawr Town Council (1994) </w:t>
      </w:r>
      <w:r w:rsidR="00307B89" w:rsidRPr="00936E4F">
        <w:rPr>
          <w:rFonts w:ascii="Arial" w:hAnsi="Arial" w:cs="Arial"/>
          <w:i/>
          <w:iCs/>
          <w:sz w:val="24"/>
          <w:szCs w:val="24"/>
          <w:shd w:val="clear" w:color="auto" w:fill="FFFFFF"/>
        </w:rPr>
        <w:t>’Buildings and architecture’</w:t>
      </w:r>
      <w:r w:rsidR="00307B89" w:rsidRPr="00936E4F">
        <w:rPr>
          <w:rFonts w:ascii="Arial" w:hAnsi="Arial" w:cs="Arial"/>
          <w:sz w:val="24"/>
          <w:szCs w:val="24"/>
          <w:shd w:val="clear" w:color="auto" w:fill="FFFFFF"/>
        </w:rPr>
        <w:t xml:space="preserve"> </w:t>
      </w:r>
      <w:r w:rsidRPr="00936E4F">
        <w:rPr>
          <w:rFonts w:ascii="Arial" w:hAnsi="Arial" w:cs="Arial"/>
          <w:sz w:val="24"/>
          <w:szCs w:val="24"/>
          <w:shd w:val="clear" w:color="auto" w:fill="FFFFFF"/>
        </w:rPr>
        <w:t>Llan</w:t>
      </w:r>
      <w:r w:rsidR="00307B89" w:rsidRPr="00936E4F">
        <w:rPr>
          <w:rFonts w:ascii="Arial" w:hAnsi="Arial" w:cs="Arial"/>
          <w:sz w:val="24"/>
          <w:szCs w:val="24"/>
          <w:shd w:val="clear" w:color="auto" w:fill="FFFFFF"/>
        </w:rPr>
        <w:t>deilo history Available at:</w:t>
      </w:r>
      <w:r w:rsidR="00307B89" w:rsidRPr="00936E4F">
        <w:rPr>
          <w:rFonts w:ascii="Arial" w:hAnsi="Arial" w:cs="Arial"/>
          <w:sz w:val="24"/>
          <w:szCs w:val="24"/>
        </w:rPr>
        <w:t xml:space="preserve"> </w:t>
      </w:r>
      <w:hyperlink r:id="rId50" w:history="1">
        <w:r w:rsidR="00E646B7" w:rsidRPr="00936E4F">
          <w:rPr>
            <w:rStyle w:val="Hyperlink"/>
            <w:rFonts w:ascii="Arial" w:hAnsi="Arial" w:cs="Arial"/>
            <w:color w:val="auto"/>
            <w:sz w:val="24"/>
            <w:szCs w:val="24"/>
            <w:u w:val="none"/>
            <w:shd w:val="clear" w:color="auto" w:fill="FFFFFF"/>
          </w:rPr>
          <w:t>https://www.</w:t>
        </w:r>
        <w:r w:rsidRPr="00936E4F">
          <w:rPr>
            <w:rStyle w:val="Hyperlink"/>
            <w:rFonts w:ascii="Arial" w:hAnsi="Arial" w:cs="Arial"/>
            <w:color w:val="auto"/>
            <w:sz w:val="24"/>
            <w:szCs w:val="24"/>
            <w:u w:val="none"/>
            <w:shd w:val="clear" w:color="auto" w:fill="FFFFFF"/>
          </w:rPr>
          <w:t>Llan</w:t>
        </w:r>
        <w:r w:rsidR="00E646B7" w:rsidRPr="00936E4F">
          <w:rPr>
            <w:rStyle w:val="Hyperlink"/>
            <w:rFonts w:ascii="Arial" w:hAnsi="Arial" w:cs="Arial"/>
            <w:color w:val="auto"/>
            <w:sz w:val="24"/>
            <w:szCs w:val="24"/>
            <w:u w:val="none"/>
            <w:shd w:val="clear" w:color="auto" w:fill="FFFFFF"/>
          </w:rPr>
          <w:t>deilo.org/buildings.php</w:t>
        </w:r>
      </w:hyperlink>
      <w:r w:rsidR="00307B89" w:rsidRPr="00936E4F">
        <w:rPr>
          <w:rFonts w:ascii="Arial" w:hAnsi="Arial" w:cs="Arial"/>
          <w:sz w:val="24"/>
          <w:szCs w:val="24"/>
          <w:shd w:val="clear" w:color="auto" w:fill="FFFFFF"/>
        </w:rPr>
        <w:t xml:space="preserve"> (Accessed: 09 march 2021)</w:t>
      </w:r>
    </w:p>
    <w:p w14:paraId="728A562E" w14:textId="77777777" w:rsidR="00DE6920" w:rsidRPr="00936E4F" w:rsidRDefault="00DE6920" w:rsidP="0019108C">
      <w:pPr>
        <w:rPr>
          <w:rFonts w:ascii="Arial" w:hAnsi="Arial" w:cs="Arial"/>
          <w:sz w:val="24"/>
          <w:szCs w:val="24"/>
        </w:rPr>
      </w:pPr>
    </w:p>
    <w:p w14:paraId="74C8AFE4" w14:textId="4E9D0145" w:rsidR="00CC0919" w:rsidRPr="00936E4F" w:rsidRDefault="0019108C" w:rsidP="0019108C">
      <w:pPr>
        <w:rPr>
          <w:rStyle w:val="Hyperlink"/>
          <w:rFonts w:ascii="Arial" w:hAnsi="Arial" w:cs="Arial"/>
          <w:color w:val="auto"/>
          <w:sz w:val="24"/>
          <w:szCs w:val="24"/>
          <w:u w:val="none"/>
        </w:rPr>
      </w:pPr>
      <w:r w:rsidRPr="00936E4F">
        <w:rPr>
          <w:rFonts w:ascii="Arial" w:hAnsi="Arial" w:cs="Arial"/>
          <w:sz w:val="24"/>
          <w:szCs w:val="24"/>
        </w:rPr>
        <w:t>Ministry of Housing, communities &amp; local government (2019) ‘National Planning Policy Framework’</w:t>
      </w:r>
      <w:r w:rsidR="00CC0919" w:rsidRPr="00936E4F">
        <w:rPr>
          <w:rFonts w:ascii="Arial" w:hAnsi="Arial" w:cs="Arial"/>
          <w:sz w:val="24"/>
          <w:szCs w:val="24"/>
        </w:rPr>
        <w:t xml:space="preserve"> Gov.uk Available at: </w:t>
      </w:r>
      <w:hyperlink r:id="rId51" w:history="1">
        <w:r w:rsidR="00CC0919" w:rsidRPr="00936E4F">
          <w:rPr>
            <w:rStyle w:val="Hyperlink"/>
            <w:rFonts w:ascii="Arial" w:hAnsi="Arial" w:cs="Arial"/>
            <w:color w:val="auto"/>
            <w:sz w:val="24"/>
            <w:szCs w:val="24"/>
            <w:u w:val="none"/>
          </w:rPr>
          <w:t>https://www.gov.uk/government/publications/national-planning-policy-framework--2</w:t>
        </w:r>
      </w:hyperlink>
      <w:r w:rsidR="00CC0919" w:rsidRPr="00936E4F">
        <w:rPr>
          <w:rFonts w:ascii="Arial" w:hAnsi="Arial" w:cs="Arial"/>
          <w:sz w:val="24"/>
          <w:szCs w:val="24"/>
        </w:rPr>
        <w:t xml:space="preserve"> (Accessed: 06 November 2020)</w:t>
      </w:r>
    </w:p>
    <w:p w14:paraId="7147D7C5" w14:textId="77777777" w:rsidR="00CC0919" w:rsidRPr="00936E4F" w:rsidRDefault="00CC0919" w:rsidP="00CC0919">
      <w:pPr>
        <w:rPr>
          <w:rFonts w:ascii="Arial" w:hAnsi="Arial" w:cs="Arial"/>
          <w:sz w:val="24"/>
          <w:szCs w:val="24"/>
        </w:rPr>
      </w:pPr>
    </w:p>
    <w:p w14:paraId="06158CE3" w14:textId="1683B06A" w:rsidR="00876B0D" w:rsidRPr="00936E4F" w:rsidRDefault="00876B0D" w:rsidP="00CC0919">
      <w:pPr>
        <w:rPr>
          <w:rFonts w:ascii="Arial" w:hAnsi="Arial" w:cs="Arial"/>
          <w:sz w:val="24"/>
          <w:szCs w:val="24"/>
          <w:lang w:val="en-US"/>
        </w:rPr>
      </w:pPr>
      <w:r w:rsidRPr="00936E4F">
        <w:rPr>
          <w:rFonts w:ascii="Arial" w:hAnsi="Arial" w:cs="Arial"/>
          <w:sz w:val="24"/>
          <w:szCs w:val="24"/>
        </w:rPr>
        <w:t xml:space="preserve">Methodist heritage (2013) ‘The new room john Wesley </w:t>
      </w:r>
      <w:r w:rsidR="0061333B" w:rsidRPr="00936E4F">
        <w:rPr>
          <w:rFonts w:ascii="Arial" w:hAnsi="Arial" w:cs="Arial"/>
          <w:sz w:val="24"/>
          <w:szCs w:val="24"/>
        </w:rPr>
        <w:t>Chapel</w:t>
      </w:r>
      <w:r w:rsidRPr="00936E4F">
        <w:rPr>
          <w:rFonts w:ascii="Arial" w:hAnsi="Arial" w:cs="Arial"/>
          <w:sz w:val="24"/>
          <w:szCs w:val="24"/>
        </w:rPr>
        <w:t xml:space="preserve">’ Available at: </w:t>
      </w:r>
      <w:hyperlink r:id="rId52" w:history="1">
        <w:r w:rsidRPr="00936E4F">
          <w:rPr>
            <w:rStyle w:val="Hyperlink"/>
            <w:rFonts w:ascii="Arial" w:hAnsi="Arial" w:cs="Arial"/>
            <w:color w:val="auto"/>
            <w:sz w:val="24"/>
            <w:szCs w:val="24"/>
            <w:u w:val="none"/>
          </w:rPr>
          <w:t>http://www.methodistheritage.org.uk/thenewroom.htm</w:t>
        </w:r>
      </w:hyperlink>
      <w:r w:rsidRPr="00936E4F">
        <w:rPr>
          <w:rFonts w:ascii="Arial" w:hAnsi="Arial" w:cs="Arial"/>
          <w:sz w:val="24"/>
          <w:szCs w:val="24"/>
        </w:rPr>
        <w:t xml:space="preserve"> (Accessed 24 march 2020)</w:t>
      </w:r>
    </w:p>
    <w:p w14:paraId="4DDF76B2" w14:textId="77777777" w:rsidR="00876B0D" w:rsidRPr="00936E4F" w:rsidRDefault="00876B0D" w:rsidP="0019108C">
      <w:pPr>
        <w:rPr>
          <w:rStyle w:val="Hyperlink"/>
          <w:rFonts w:ascii="Arial" w:hAnsi="Arial" w:cs="Arial"/>
          <w:color w:val="auto"/>
          <w:sz w:val="24"/>
          <w:szCs w:val="24"/>
          <w:u w:val="none"/>
        </w:rPr>
      </w:pPr>
    </w:p>
    <w:p w14:paraId="39733FB7" w14:textId="5D365F93" w:rsidR="00876B0D" w:rsidRPr="00936E4F" w:rsidRDefault="00876B0D" w:rsidP="0019108C">
      <w:pPr>
        <w:rPr>
          <w:rFonts w:ascii="Arial" w:hAnsi="Arial" w:cs="Arial"/>
          <w:sz w:val="24"/>
          <w:szCs w:val="24"/>
        </w:rPr>
      </w:pPr>
      <w:r w:rsidRPr="00936E4F">
        <w:rPr>
          <w:rFonts w:ascii="Arial" w:hAnsi="Arial" w:cs="Arial"/>
          <w:sz w:val="24"/>
          <w:szCs w:val="24"/>
        </w:rPr>
        <w:t>Norman, T. (2020) ‘St Teilo (550 AD-*)’,</w:t>
      </w:r>
      <w:r w:rsidRPr="00936E4F">
        <w:rPr>
          <w:rFonts w:ascii="Arial" w:hAnsi="Arial" w:cs="Arial"/>
          <w:i/>
          <w:iCs/>
          <w:sz w:val="24"/>
          <w:szCs w:val="24"/>
        </w:rPr>
        <w:t xml:space="preserve"> </w:t>
      </w:r>
      <w:r w:rsidR="0061333B" w:rsidRPr="00936E4F">
        <w:rPr>
          <w:rFonts w:ascii="Arial" w:hAnsi="Arial" w:cs="Arial"/>
          <w:i/>
          <w:iCs/>
          <w:sz w:val="24"/>
          <w:szCs w:val="24"/>
        </w:rPr>
        <w:t>Llan</w:t>
      </w:r>
      <w:r w:rsidRPr="00936E4F">
        <w:rPr>
          <w:rFonts w:ascii="Arial" w:hAnsi="Arial" w:cs="Arial"/>
          <w:i/>
          <w:iCs/>
          <w:sz w:val="24"/>
          <w:szCs w:val="24"/>
        </w:rPr>
        <w:t xml:space="preserve">deilo History: People. </w:t>
      </w:r>
      <w:r w:rsidRPr="00936E4F">
        <w:rPr>
          <w:rFonts w:ascii="Arial" w:hAnsi="Arial" w:cs="Arial"/>
          <w:sz w:val="24"/>
          <w:szCs w:val="24"/>
        </w:rPr>
        <w:t>Available at: https://</w:t>
      </w:r>
      <w:r w:rsidR="0061333B" w:rsidRPr="00936E4F">
        <w:rPr>
          <w:rFonts w:ascii="Arial" w:hAnsi="Arial" w:cs="Arial"/>
          <w:sz w:val="24"/>
          <w:szCs w:val="24"/>
        </w:rPr>
        <w:t>Llan</w:t>
      </w:r>
      <w:r w:rsidRPr="00936E4F">
        <w:rPr>
          <w:rFonts w:ascii="Arial" w:hAnsi="Arial" w:cs="Arial"/>
          <w:sz w:val="24"/>
          <w:szCs w:val="24"/>
        </w:rPr>
        <w:t>deilo.org/saint_teilo.php (Accessed: 04 May 2020)</w:t>
      </w:r>
    </w:p>
    <w:p w14:paraId="156027E6" w14:textId="77777777" w:rsidR="00876B0D" w:rsidRPr="00936E4F" w:rsidRDefault="00876B0D" w:rsidP="0019108C">
      <w:pPr>
        <w:rPr>
          <w:rFonts w:ascii="Arial" w:hAnsi="Arial" w:cs="Arial"/>
          <w:sz w:val="24"/>
          <w:szCs w:val="24"/>
          <w:shd w:val="clear" w:color="auto" w:fill="FEFEFE"/>
        </w:rPr>
      </w:pPr>
    </w:p>
    <w:p w14:paraId="24E762EC" w14:textId="360CAA9E" w:rsidR="00876B0D" w:rsidRPr="00936E4F" w:rsidRDefault="00876B0D" w:rsidP="0019108C">
      <w:pPr>
        <w:rPr>
          <w:rFonts w:ascii="Arial" w:hAnsi="Arial" w:cs="Arial"/>
          <w:sz w:val="24"/>
          <w:szCs w:val="24"/>
        </w:rPr>
      </w:pPr>
      <w:r w:rsidRPr="00936E4F">
        <w:rPr>
          <w:rFonts w:ascii="Arial" w:hAnsi="Arial" w:cs="Arial"/>
          <w:sz w:val="24"/>
          <w:szCs w:val="24"/>
          <w:shd w:val="clear" w:color="auto" w:fill="FEFEFE"/>
        </w:rPr>
        <w:t xml:space="preserve">Norman, T. </w:t>
      </w:r>
      <w:r w:rsidRPr="00936E4F">
        <w:rPr>
          <w:rFonts w:ascii="Arial" w:hAnsi="Arial" w:cs="Arial"/>
          <w:sz w:val="24"/>
          <w:szCs w:val="24"/>
        </w:rPr>
        <w:t xml:space="preserve">(2020) ‘Introduction’, </w:t>
      </w:r>
      <w:r w:rsidR="0061333B" w:rsidRPr="00936E4F">
        <w:rPr>
          <w:rFonts w:ascii="Arial" w:hAnsi="Arial" w:cs="Arial"/>
          <w:i/>
          <w:iCs/>
          <w:sz w:val="24"/>
          <w:szCs w:val="24"/>
        </w:rPr>
        <w:t>Llan</w:t>
      </w:r>
      <w:r w:rsidRPr="00936E4F">
        <w:rPr>
          <w:rFonts w:ascii="Arial" w:hAnsi="Arial" w:cs="Arial"/>
          <w:i/>
          <w:iCs/>
          <w:sz w:val="24"/>
          <w:szCs w:val="24"/>
        </w:rPr>
        <w:t>deilo History</w:t>
      </w:r>
      <w:r w:rsidRPr="00936E4F">
        <w:rPr>
          <w:rFonts w:ascii="Arial" w:hAnsi="Arial" w:cs="Arial"/>
          <w:sz w:val="24"/>
          <w:szCs w:val="24"/>
        </w:rPr>
        <w:t xml:space="preserve">. Available at: </w:t>
      </w:r>
      <w:hyperlink r:id="rId53" w:history="1">
        <w:r w:rsidR="00E646B7" w:rsidRPr="00936E4F">
          <w:rPr>
            <w:rStyle w:val="Hyperlink"/>
            <w:rFonts w:ascii="Arial" w:hAnsi="Arial" w:cs="Arial"/>
            <w:color w:val="auto"/>
            <w:sz w:val="24"/>
            <w:szCs w:val="24"/>
            <w:u w:val="none"/>
          </w:rPr>
          <w:t>https://</w:t>
        </w:r>
        <w:r w:rsidR="0061333B" w:rsidRPr="00936E4F">
          <w:rPr>
            <w:rStyle w:val="Hyperlink"/>
            <w:rFonts w:ascii="Arial" w:hAnsi="Arial" w:cs="Arial"/>
            <w:color w:val="auto"/>
            <w:sz w:val="24"/>
            <w:szCs w:val="24"/>
            <w:u w:val="none"/>
          </w:rPr>
          <w:t>Llan</w:t>
        </w:r>
        <w:r w:rsidR="00E646B7" w:rsidRPr="00936E4F">
          <w:rPr>
            <w:rStyle w:val="Hyperlink"/>
            <w:rFonts w:ascii="Arial" w:hAnsi="Arial" w:cs="Arial"/>
            <w:color w:val="auto"/>
            <w:sz w:val="24"/>
            <w:szCs w:val="24"/>
            <w:u w:val="none"/>
          </w:rPr>
          <w:t>deilo.org/</w:t>
        </w:r>
      </w:hyperlink>
      <w:r w:rsidRPr="00936E4F">
        <w:rPr>
          <w:rFonts w:ascii="Arial" w:hAnsi="Arial" w:cs="Arial"/>
          <w:sz w:val="24"/>
          <w:szCs w:val="24"/>
        </w:rPr>
        <w:t xml:space="preserve"> (Accessed: 05 May 2020).</w:t>
      </w:r>
    </w:p>
    <w:p w14:paraId="1E7C0A9B" w14:textId="17AF933C" w:rsidR="00090A8B" w:rsidRPr="00936E4F" w:rsidRDefault="00090A8B" w:rsidP="0019108C">
      <w:pPr>
        <w:rPr>
          <w:rFonts w:ascii="Arial" w:hAnsi="Arial" w:cs="Arial"/>
          <w:sz w:val="24"/>
          <w:szCs w:val="24"/>
        </w:rPr>
      </w:pPr>
    </w:p>
    <w:p w14:paraId="45B01DBE" w14:textId="24F26881" w:rsidR="00090A8B" w:rsidRPr="00936E4F" w:rsidRDefault="00090A8B" w:rsidP="0019108C">
      <w:pPr>
        <w:rPr>
          <w:rFonts w:ascii="Arial" w:hAnsi="Arial" w:cs="Arial"/>
          <w:sz w:val="24"/>
          <w:szCs w:val="24"/>
        </w:rPr>
      </w:pPr>
      <w:r w:rsidRPr="00936E4F">
        <w:rPr>
          <w:rFonts w:ascii="Arial" w:hAnsi="Arial" w:cs="Arial"/>
          <w:sz w:val="24"/>
          <w:szCs w:val="24"/>
        </w:rPr>
        <w:t>Norman, T. (2020) ‘B</w:t>
      </w:r>
      <w:r w:rsidRPr="00936E4F">
        <w:rPr>
          <w:rFonts w:ascii="Arial" w:hAnsi="Arial" w:cs="Arial"/>
          <w:i/>
          <w:iCs/>
          <w:sz w:val="24"/>
          <w:szCs w:val="24"/>
        </w:rPr>
        <w:t xml:space="preserve">uildings and Architecture’ </w:t>
      </w:r>
      <w:r w:rsidR="0061333B" w:rsidRPr="00936E4F">
        <w:rPr>
          <w:rFonts w:ascii="Arial" w:hAnsi="Arial" w:cs="Arial"/>
          <w:sz w:val="24"/>
          <w:szCs w:val="24"/>
        </w:rPr>
        <w:t>Llan</w:t>
      </w:r>
      <w:r w:rsidRPr="00936E4F">
        <w:rPr>
          <w:rFonts w:ascii="Arial" w:hAnsi="Arial" w:cs="Arial"/>
          <w:sz w:val="24"/>
          <w:szCs w:val="24"/>
        </w:rPr>
        <w:t xml:space="preserve">deilo History. Available at: </w:t>
      </w:r>
      <w:hyperlink r:id="rId54" w:history="1">
        <w:r w:rsidR="00E646B7" w:rsidRPr="00936E4F">
          <w:rPr>
            <w:rStyle w:val="Hyperlink"/>
            <w:rFonts w:ascii="Arial" w:hAnsi="Arial" w:cs="Arial"/>
            <w:color w:val="auto"/>
            <w:sz w:val="24"/>
            <w:szCs w:val="24"/>
            <w:u w:val="none"/>
          </w:rPr>
          <w:t>https://www.</w:t>
        </w:r>
        <w:r w:rsidR="0061333B" w:rsidRPr="00936E4F">
          <w:rPr>
            <w:rStyle w:val="Hyperlink"/>
            <w:rFonts w:ascii="Arial" w:hAnsi="Arial" w:cs="Arial"/>
            <w:color w:val="auto"/>
            <w:sz w:val="24"/>
            <w:szCs w:val="24"/>
            <w:u w:val="none"/>
          </w:rPr>
          <w:t>Llan</w:t>
        </w:r>
        <w:r w:rsidR="00E646B7" w:rsidRPr="00936E4F">
          <w:rPr>
            <w:rStyle w:val="Hyperlink"/>
            <w:rFonts w:ascii="Arial" w:hAnsi="Arial" w:cs="Arial"/>
            <w:color w:val="auto"/>
            <w:sz w:val="24"/>
            <w:szCs w:val="24"/>
            <w:u w:val="none"/>
          </w:rPr>
          <w:t>deilo.org/buildings.php</w:t>
        </w:r>
      </w:hyperlink>
      <w:r w:rsidRPr="00936E4F">
        <w:rPr>
          <w:rFonts w:ascii="Arial" w:hAnsi="Arial" w:cs="Arial"/>
          <w:sz w:val="24"/>
          <w:szCs w:val="24"/>
        </w:rPr>
        <w:t xml:space="preserve"> (Accessed: 17 March 2020)</w:t>
      </w:r>
    </w:p>
    <w:p w14:paraId="5BCAAC55" w14:textId="77777777" w:rsidR="00876B0D" w:rsidRPr="00936E4F" w:rsidRDefault="00876B0D" w:rsidP="0019108C">
      <w:pPr>
        <w:rPr>
          <w:rFonts w:ascii="Arial" w:hAnsi="Arial" w:cs="Arial"/>
          <w:sz w:val="24"/>
          <w:szCs w:val="24"/>
        </w:rPr>
      </w:pPr>
    </w:p>
    <w:p w14:paraId="4220EFFE" w14:textId="5B6DC0CD" w:rsidR="00E061E5" w:rsidRPr="00936E4F" w:rsidRDefault="00876B0D" w:rsidP="0019108C">
      <w:pPr>
        <w:rPr>
          <w:rStyle w:val="Hyperlink"/>
          <w:rFonts w:ascii="Arial" w:hAnsi="Arial" w:cs="Arial"/>
          <w:color w:val="auto"/>
          <w:sz w:val="24"/>
          <w:szCs w:val="24"/>
          <w:u w:val="none"/>
        </w:rPr>
      </w:pPr>
      <w:r w:rsidRPr="00936E4F">
        <w:rPr>
          <w:rFonts w:ascii="Arial" w:hAnsi="Arial" w:cs="Arial"/>
          <w:sz w:val="24"/>
          <w:szCs w:val="24"/>
          <w:shd w:val="clear" w:color="auto" w:fill="FEFEFE"/>
        </w:rPr>
        <w:t xml:space="preserve">Norman, T. </w:t>
      </w:r>
      <w:r w:rsidRPr="00936E4F">
        <w:rPr>
          <w:rFonts w:ascii="Arial" w:hAnsi="Arial" w:cs="Arial"/>
          <w:sz w:val="24"/>
          <w:szCs w:val="24"/>
        </w:rPr>
        <w:t xml:space="preserve">(2020) ‘Buildings and Architecture’, </w:t>
      </w:r>
      <w:r w:rsidR="0061333B" w:rsidRPr="00936E4F">
        <w:rPr>
          <w:rFonts w:ascii="Arial" w:hAnsi="Arial" w:cs="Arial"/>
          <w:i/>
          <w:iCs/>
          <w:sz w:val="24"/>
          <w:szCs w:val="24"/>
        </w:rPr>
        <w:t>Llan</w:t>
      </w:r>
      <w:r w:rsidRPr="00936E4F">
        <w:rPr>
          <w:rFonts w:ascii="Arial" w:hAnsi="Arial" w:cs="Arial"/>
          <w:i/>
          <w:iCs/>
          <w:sz w:val="24"/>
          <w:szCs w:val="24"/>
        </w:rPr>
        <w:t>deilo History</w:t>
      </w:r>
      <w:r w:rsidRPr="00936E4F">
        <w:rPr>
          <w:rFonts w:ascii="Arial" w:hAnsi="Arial" w:cs="Arial"/>
          <w:sz w:val="24"/>
          <w:szCs w:val="24"/>
        </w:rPr>
        <w:t>. Available at: https://www.</w:t>
      </w:r>
      <w:r w:rsidR="0061333B" w:rsidRPr="00936E4F">
        <w:rPr>
          <w:rFonts w:ascii="Arial" w:hAnsi="Arial" w:cs="Arial"/>
          <w:sz w:val="24"/>
          <w:szCs w:val="24"/>
        </w:rPr>
        <w:t>Llan</w:t>
      </w:r>
      <w:r w:rsidRPr="00936E4F">
        <w:rPr>
          <w:rFonts w:ascii="Arial" w:hAnsi="Arial" w:cs="Arial"/>
          <w:sz w:val="24"/>
          <w:szCs w:val="24"/>
        </w:rPr>
        <w:t>deilo.org/buildings.php (Accessed: 28 June 2020).</w:t>
      </w:r>
    </w:p>
    <w:p w14:paraId="3FBF71EF" w14:textId="77777777" w:rsidR="00314507" w:rsidRPr="00936E4F" w:rsidRDefault="00314507" w:rsidP="0019108C">
      <w:pPr>
        <w:rPr>
          <w:rStyle w:val="Hyperlink"/>
          <w:rFonts w:ascii="Arial" w:hAnsi="Arial" w:cs="Arial"/>
          <w:color w:val="auto"/>
          <w:sz w:val="24"/>
          <w:szCs w:val="24"/>
          <w:u w:val="none"/>
        </w:rPr>
      </w:pPr>
    </w:p>
    <w:p w14:paraId="576ECD43" w14:textId="023F6C2C" w:rsidR="00314507" w:rsidRPr="00936E4F" w:rsidRDefault="00314507" w:rsidP="00314507">
      <w:pPr>
        <w:rPr>
          <w:rStyle w:val="Hyperlink"/>
          <w:rFonts w:ascii="Arial" w:hAnsi="Arial" w:cs="Arial"/>
          <w:color w:val="auto"/>
          <w:sz w:val="24"/>
          <w:szCs w:val="24"/>
          <w:u w:val="none"/>
        </w:rPr>
      </w:pPr>
      <w:r w:rsidRPr="00936E4F">
        <w:rPr>
          <w:rFonts w:ascii="Arial" w:hAnsi="Arial" w:cs="Arial"/>
          <w:sz w:val="24"/>
          <w:szCs w:val="24"/>
        </w:rPr>
        <w:t xml:space="preserve">Patrick. L (2021) ‘Getting Permissions’, </w:t>
      </w:r>
      <w:r w:rsidRPr="00936E4F">
        <w:rPr>
          <w:rFonts w:ascii="Arial" w:hAnsi="Arial" w:cs="Arial"/>
          <w:i/>
          <w:iCs/>
          <w:sz w:val="24"/>
          <w:szCs w:val="24"/>
        </w:rPr>
        <w:t xml:space="preserve">National </w:t>
      </w:r>
      <w:r w:rsidR="0061333B" w:rsidRPr="00936E4F">
        <w:rPr>
          <w:rFonts w:ascii="Arial" w:hAnsi="Arial" w:cs="Arial"/>
          <w:i/>
          <w:iCs/>
          <w:sz w:val="24"/>
          <w:szCs w:val="24"/>
        </w:rPr>
        <w:t>Church</w:t>
      </w:r>
      <w:r w:rsidRPr="00936E4F">
        <w:rPr>
          <w:rFonts w:ascii="Arial" w:hAnsi="Arial" w:cs="Arial"/>
          <w:i/>
          <w:iCs/>
          <w:sz w:val="24"/>
          <w:szCs w:val="24"/>
        </w:rPr>
        <w:t>es Trust</w:t>
      </w:r>
      <w:r w:rsidRPr="00936E4F">
        <w:rPr>
          <w:rFonts w:ascii="Arial" w:hAnsi="Arial" w:cs="Arial"/>
          <w:sz w:val="24"/>
          <w:szCs w:val="24"/>
        </w:rPr>
        <w:t xml:space="preserve">. Available at: </w:t>
      </w:r>
      <w:hyperlink r:id="rId55" w:history="1">
        <w:r w:rsidRPr="00936E4F">
          <w:rPr>
            <w:rStyle w:val="Hyperlink"/>
            <w:rFonts w:ascii="Arial" w:hAnsi="Arial" w:cs="Arial"/>
            <w:color w:val="auto"/>
            <w:sz w:val="24"/>
            <w:szCs w:val="24"/>
            <w:u w:val="none"/>
          </w:rPr>
          <w:t>https://www.national</w:t>
        </w:r>
        <w:r w:rsidR="0061333B" w:rsidRPr="00936E4F">
          <w:rPr>
            <w:rStyle w:val="Hyperlink"/>
            <w:rFonts w:ascii="Arial" w:hAnsi="Arial" w:cs="Arial"/>
            <w:color w:val="auto"/>
            <w:sz w:val="24"/>
            <w:szCs w:val="24"/>
            <w:u w:val="none"/>
          </w:rPr>
          <w:t>Church</w:t>
        </w:r>
        <w:r w:rsidRPr="00936E4F">
          <w:rPr>
            <w:rStyle w:val="Hyperlink"/>
            <w:rFonts w:ascii="Arial" w:hAnsi="Arial" w:cs="Arial"/>
            <w:color w:val="auto"/>
            <w:sz w:val="24"/>
            <w:szCs w:val="24"/>
            <w:u w:val="none"/>
          </w:rPr>
          <w:t>estrust.org/how-plan-your-project/getting-permissions</w:t>
        </w:r>
      </w:hyperlink>
      <w:r w:rsidRPr="00936E4F">
        <w:rPr>
          <w:rStyle w:val="Hyperlink"/>
          <w:rFonts w:ascii="Arial" w:hAnsi="Arial" w:cs="Arial"/>
          <w:color w:val="auto"/>
          <w:sz w:val="24"/>
          <w:szCs w:val="24"/>
          <w:u w:val="none"/>
        </w:rPr>
        <w:t xml:space="preserve"> (Accessed:6 January 2020)</w:t>
      </w:r>
    </w:p>
    <w:p w14:paraId="7A5336D4" w14:textId="77777777" w:rsidR="00314507" w:rsidRPr="00936E4F" w:rsidRDefault="00314507" w:rsidP="0019108C">
      <w:pPr>
        <w:rPr>
          <w:rFonts w:ascii="Arial" w:hAnsi="Arial" w:cs="Arial"/>
          <w:sz w:val="24"/>
          <w:szCs w:val="24"/>
        </w:rPr>
      </w:pPr>
    </w:p>
    <w:p w14:paraId="17D19C43" w14:textId="33FC8818" w:rsidR="00E061E5" w:rsidRPr="00936E4F" w:rsidRDefault="00314507" w:rsidP="0019108C">
      <w:pPr>
        <w:rPr>
          <w:rFonts w:ascii="Arial" w:hAnsi="Arial" w:cs="Arial"/>
          <w:sz w:val="24"/>
          <w:szCs w:val="24"/>
        </w:rPr>
      </w:pPr>
      <w:r w:rsidRPr="00936E4F">
        <w:rPr>
          <w:rFonts w:ascii="Arial" w:hAnsi="Arial" w:cs="Arial"/>
          <w:sz w:val="24"/>
          <w:szCs w:val="24"/>
        </w:rPr>
        <w:t>Patrick. L (2020) ‘</w:t>
      </w:r>
      <w:r w:rsidRPr="00936E4F">
        <w:rPr>
          <w:rFonts w:ascii="Arial" w:hAnsi="Arial" w:cs="Arial"/>
          <w:i/>
          <w:iCs/>
          <w:sz w:val="24"/>
          <w:szCs w:val="24"/>
        </w:rPr>
        <w:t xml:space="preserve">The new room Bristol’, </w:t>
      </w:r>
      <w:r w:rsidRPr="00936E4F">
        <w:rPr>
          <w:rFonts w:ascii="Arial" w:hAnsi="Arial" w:cs="Arial"/>
          <w:sz w:val="24"/>
          <w:szCs w:val="24"/>
        </w:rPr>
        <w:t xml:space="preserve">National </w:t>
      </w:r>
      <w:r w:rsidR="0061333B" w:rsidRPr="00936E4F">
        <w:rPr>
          <w:rFonts w:ascii="Arial" w:hAnsi="Arial" w:cs="Arial"/>
          <w:sz w:val="24"/>
          <w:szCs w:val="24"/>
        </w:rPr>
        <w:t>Church</w:t>
      </w:r>
      <w:r w:rsidRPr="00936E4F">
        <w:rPr>
          <w:rFonts w:ascii="Arial" w:hAnsi="Arial" w:cs="Arial"/>
          <w:sz w:val="24"/>
          <w:szCs w:val="24"/>
        </w:rPr>
        <w:t xml:space="preserve">es trust.  Available at: </w:t>
      </w:r>
      <w:hyperlink r:id="rId56" w:history="1">
        <w:r w:rsidRPr="00936E4F">
          <w:rPr>
            <w:rStyle w:val="Hyperlink"/>
            <w:rFonts w:ascii="Arial" w:hAnsi="Arial" w:cs="Arial"/>
            <w:color w:val="auto"/>
            <w:sz w:val="24"/>
            <w:szCs w:val="24"/>
            <w:u w:val="none"/>
          </w:rPr>
          <w:t>https://www.national</w:t>
        </w:r>
        <w:r w:rsidR="0061333B" w:rsidRPr="00936E4F">
          <w:rPr>
            <w:rStyle w:val="Hyperlink"/>
            <w:rFonts w:ascii="Arial" w:hAnsi="Arial" w:cs="Arial"/>
            <w:color w:val="auto"/>
            <w:sz w:val="24"/>
            <w:szCs w:val="24"/>
            <w:u w:val="none"/>
          </w:rPr>
          <w:t>Church</w:t>
        </w:r>
        <w:r w:rsidRPr="00936E4F">
          <w:rPr>
            <w:rStyle w:val="Hyperlink"/>
            <w:rFonts w:ascii="Arial" w:hAnsi="Arial" w:cs="Arial"/>
            <w:color w:val="auto"/>
            <w:sz w:val="24"/>
            <w:szCs w:val="24"/>
            <w:u w:val="none"/>
          </w:rPr>
          <w:t>estrust.org/</w:t>
        </w:r>
        <w:r w:rsidR="0061333B" w:rsidRPr="00936E4F">
          <w:rPr>
            <w:rStyle w:val="Hyperlink"/>
            <w:rFonts w:ascii="Arial" w:hAnsi="Arial" w:cs="Arial"/>
            <w:color w:val="auto"/>
            <w:sz w:val="24"/>
            <w:szCs w:val="24"/>
            <w:u w:val="none"/>
          </w:rPr>
          <w:t>Church</w:t>
        </w:r>
        <w:r w:rsidRPr="00936E4F">
          <w:rPr>
            <w:rStyle w:val="Hyperlink"/>
            <w:rFonts w:ascii="Arial" w:hAnsi="Arial" w:cs="Arial"/>
            <w:color w:val="auto"/>
            <w:sz w:val="24"/>
            <w:szCs w:val="24"/>
            <w:u w:val="none"/>
          </w:rPr>
          <w:t>-of-the-week/new-room-1</w:t>
        </w:r>
      </w:hyperlink>
      <w:r w:rsidRPr="00936E4F">
        <w:rPr>
          <w:rFonts w:ascii="Arial" w:hAnsi="Arial" w:cs="Arial"/>
          <w:sz w:val="24"/>
          <w:szCs w:val="24"/>
        </w:rPr>
        <w:t xml:space="preserve"> (Accessed: 20 February 2020)</w:t>
      </w:r>
    </w:p>
    <w:p w14:paraId="619EB9B5" w14:textId="77777777" w:rsidR="002823FF" w:rsidRPr="00936E4F" w:rsidRDefault="002823FF" w:rsidP="0019108C">
      <w:pPr>
        <w:rPr>
          <w:rFonts w:ascii="Arial" w:hAnsi="Arial" w:cs="Arial"/>
          <w:sz w:val="24"/>
          <w:szCs w:val="24"/>
        </w:rPr>
      </w:pPr>
    </w:p>
    <w:p w14:paraId="4E62B4E7" w14:textId="166C6E87" w:rsidR="00876B0D" w:rsidRPr="00936E4F" w:rsidRDefault="00876B0D" w:rsidP="0019108C">
      <w:pPr>
        <w:rPr>
          <w:rFonts w:ascii="Arial" w:hAnsi="Arial" w:cs="Arial"/>
          <w:sz w:val="24"/>
          <w:szCs w:val="24"/>
        </w:rPr>
      </w:pPr>
      <w:r w:rsidRPr="00936E4F">
        <w:rPr>
          <w:rFonts w:ascii="Arial" w:hAnsi="Arial" w:cs="Arial"/>
          <w:sz w:val="24"/>
          <w:szCs w:val="24"/>
        </w:rPr>
        <w:lastRenderedPageBreak/>
        <w:t xml:space="preserve">RRA Architects (2019) All Saints </w:t>
      </w:r>
      <w:proofErr w:type="spellStart"/>
      <w:r w:rsidRPr="00936E4F">
        <w:rPr>
          <w:rFonts w:ascii="Arial" w:hAnsi="Arial" w:cs="Arial"/>
          <w:sz w:val="24"/>
          <w:szCs w:val="24"/>
        </w:rPr>
        <w:t>Chuirch</w:t>
      </w:r>
      <w:proofErr w:type="spellEnd"/>
      <w:r w:rsidR="00A82824" w:rsidRPr="00936E4F">
        <w:rPr>
          <w:rFonts w:ascii="Arial" w:hAnsi="Arial" w:cs="Arial"/>
          <w:sz w:val="24"/>
          <w:szCs w:val="24"/>
        </w:rPr>
        <w:t>.</w:t>
      </w:r>
      <w:r w:rsidRPr="00936E4F">
        <w:rPr>
          <w:rFonts w:ascii="Arial" w:hAnsi="Arial" w:cs="Arial"/>
          <w:sz w:val="24"/>
          <w:szCs w:val="24"/>
        </w:rPr>
        <w:t xml:space="preserve"> Available at:</w:t>
      </w:r>
      <w:r w:rsidR="00A82824" w:rsidRPr="00936E4F">
        <w:rPr>
          <w:rFonts w:ascii="Arial" w:hAnsi="Arial" w:cs="Arial"/>
          <w:sz w:val="24"/>
          <w:szCs w:val="24"/>
        </w:rPr>
        <w:t xml:space="preserve"> https://www.rraarchitects.com/portfolio/all-saints-</w:t>
      </w:r>
      <w:r w:rsidR="0061333B" w:rsidRPr="00936E4F">
        <w:rPr>
          <w:rFonts w:ascii="Arial" w:hAnsi="Arial" w:cs="Arial"/>
          <w:sz w:val="24"/>
          <w:szCs w:val="24"/>
        </w:rPr>
        <w:t>Church</w:t>
      </w:r>
      <w:r w:rsidR="00A82824" w:rsidRPr="00936E4F">
        <w:rPr>
          <w:rFonts w:ascii="Arial" w:hAnsi="Arial" w:cs="Arial"/>
          <w:sz w:val="24"/>
          <w:szCs w:val="24"/>
        </w:rPr>
        <w:t>/ (</w:t>
      </w:r>
      <w:r w:rsidRPr="00936E4F">
        <w:rPr>
          <w:rFonts w:ascii="Arial" w:hAnsi="Arial" w:cs="Arial"/>
          <w:sz w:val="24"/>
          <w:szCs w:val="24"/>
        </w:rPr>
        <w:t>Accessed 27 December 2020)</w:t>
      </w:r>
    </w:p>
    <w:p w14:paraId="0D0C02F9" w14:textId="77777777" w:rsidR="00C81C5C" w:rsidRPr="00936E4F" w:rsidRDefault="00C81C5C" w:rsidP="0019108C">
      <w:pPr>
        <w:rPr>
          <w:rFonts w:ascii="Arial" w:hAnsi="Arial" w:cs="Arial"/>
          <w:sz w:val="24"/>
          <w:szCs w:val="24"/>
        </w:rPr>
      </w:pPr>
    </w:p>
    <w:p w14:paraId="3BB4E31E" w14:textId="36BEF9FC" w:rsidR="00E061E5" w:rsidRPr="00936E4F" w:rsidRDefault="00E061E5" w:rsidP="0019108C">
      <w:pPr>
        <w:rPr>
          <w:rFonts w:ascii="Arial" w:hAnsi="Arial" w:cs="Arial"/>
          <w:sz w:val="24"/>
          <w:szCs w:val="24"/>
        </w:rPr>
      </w:pPr>
      <w:r w:rsidRPr="00936E4F">
        <w:rPr>
          <w:rFonts w:ascii="Arial" w:hAnsi="Arial" w:cs="Arial"/>
          <w:sz w:val="24"/>
          <w:szCs w:val="24"/>
        </w:rPr>
        <w:t xml:space="preserve">RCAHMW (2009) ‘Site Record St Teilo </w:t>
      </w:r>
      <w:r w:rsidR="0061333B" w:rsidRPr="00936E4F">
        <w:rPr>
          <w:rFonts w:ascii="Arial" w:hAnsi="Arial" w:cs="Arial"/>
          <w:sz w:val="24"/>
          <w:szCs w:val="24"/>
        </w:rPr>
        <w:t>Church</w:t>
      </w:r>
      <w:r w:rsidRPr="00936E4F">
        <w:rPr>
          <w:rFonts w:ascii="Arial" w:hAnsi="Arial" w:cs="Arial"/>
          <w:sz w:val="24"/>
          <w:szCs w:val="24"/>
        </w:rPr>
        <w:t xml:space="preserve">, </w:t>
      </w:r>
      <w:r w:rsidR="0061333B" w:rsidRPr="00936E4F">
        <w:rPr>
          <w:rFonts w:ascii="Arial" w:hAnsi="Arial" w:cs="Arial"/>
          <w:sz w:val="24"/>
          <w:szCs w:val="24"/>
        </w:rPr>
        <w:t>Llan</w:t>
      </w:r>
      <w:r w:rsidRPr="00936E4F">
        <w:rPr>
          <w:rFonts w:ascii="Arial" w:hAnsi="Arial" w:cs="Arial"/>
          <w:sz w:val="24"/>
          <w:szCs w:val="24"/>
        </w:rPr>
        <w:t xml:space="preserve">deilo Fawr’, </w:t>
      </w:r>
      <w:r w:rsidRPr="00936E4F">
        <w:rPr>
          <w:rFonts w:ascii="Arial" w:hAnsi="Arial" w:cs="Arial"/>
          <w:i/>
          <w:iCs/>
          <w:sz w:val="24"/>
          <w:szCs w:val="24"/>
        </w:rPr>
        <w:t>Coflein</w:t>
      </w:r>
      <w:r w:rsidRPr="00936E4F">
        <w:rPr>
          <w:rFonts w:ascii="Arial" w:hAnsi="Arial" w:cs="Arial"/>
          <w:sz w:val="24"/>
          <w:szCs w:val="24"/>
        </w:rPr>
        <w:t xml:space="preserve">. Available at: </w:t>
      </w:r>
      <w:hyperlink r:id="rId57" w:history="1">
        <w:r w:rsidR="00F454C1" w:rsidRPr="00936E4F">
          <w:rPr>
            <w:rStyle w:val="Hyperlink"/>
            <w:rFonts w:ascii="Arial" w:hAnsi="Arial" w:cs="Arial"/>
            <w:color w:val="auto"/>
            <w:sz w:val="24"/>
            <w:szCs w:val="24"/>
            <w:u w:val="none"/>
          </w:rPr>
          <w:t>https://coflein.gov.uk/en/site/100867/details/st-teilos-</w:t>
        </w:r>
        <w:r w:rsidR="0061333B" w:rsidRPr="00936E4F">
          <w:rPr>
            <w:rStyle w:val="Hyperlink"/>
            <w:rFonts w:ascii="Arial" w:hAnsi="Arial" w:cs="Arial"/>
            <w:color w:val="auto"/>
            <w:sz w:val="24"/>
            <w:szCs w:val="24"/>
            <w:u w:val="none"/>
          </w:rPr>
          <w:t>Church</w:t>
        </w:r>
        <w:r w:rsidR="00F454C1" w:rsidRPr="00936E4F">
          <w:rPr>
            <w:rStyle w:val="Hyperlink"/>
            <w:rFonts w:ascii="Arial" w:hAnsi="Arial" w:cs="Arial"/>
            <w:color w:val="auto"/>
            <w:sz w:val="24"/>
            <w:szCs w:val="24"/>
            <w:u w:val="none"/>
          </w:rPr>
          <w:t>-</w:t>
        </w:r>
        <w:r w:rsidR="0061333B" w:rsidRPr="00936E4F">
          <w:rPr>
            <w:rStyle w:val="Hyperlink"/>
            <w:rFonts w:ascii="Arial" w:hAnsi="Arial" w:cs="Arial"/>
            <w:color w:val="auto"/>
            <w:sz w:val="24"/>
            <w:szCs w:val="24"/>
            <w:u w:val="none"/>
          </w:rPr>
          <w:t>Llan</w:t>
        </w:r>
        <w:r w:rsidR="00F454C1" w:rsidRPr="00936E4F">
          <w:rPr>
            <w:rStyle w:val="Hyperlink"/>
            <w:rFonts w:ascii="Arial" w:hAnsi="Arial" w:cs="Arial"/>
            <w:color w:val="auto"/>
            <w:sz w:val="24"/>
            <w:szCs w:val="24"/>
            <w:u w:val="none"/>
          </w:rPr>
          <w:t>deilo</w:t>
        </w:r>
      </w:hyperlink>
      <w:r w:rsidRPr="00936E4F">
        <w:rPr>
          <w:rFonts w:ascii="Arial" w:hAnsi="Arial" w:cs="Arial"/>
          <w:sz w:val="24"/>
          <w:szCs w:val="24"/>
        </w:rPr>
        <w:t xml:space="preserve"> (Accessed: 22 December 2020)</w:t>
      </w:r>
    </w:p>
    <w:p w14:paraId="2579D00B" w14:textId="77777777" w:rsidR="00E061E5" w:rsidRPr="00936E4F" w:rsidRDefault="00E061E5" w:rsidP="0019108C">
      <w:pPr>
        <w:rPr>
          <w:rFonts w:ascii="Arial" w:hAnsi="Arial" w:cs="Arial"/>
          <w:sz w:val="24"/>
          <w:szCs w:val="24"/>
        </w:rPr>
      </w:pPr>
    </w:p>
    <w:p w14:paraId="4D2EEDD1" w14:textId="676185FD" w:rsidR="00E061E5" w:rsidRPr="00936E4F" w:rsidRDefault="00E061E5" w:rsidP="0019108C">
      <w:pPr>
        <w:rPr>
          <w:rFonts w:ascii="Arial" w:hAnsi="Arial" w:cs="Arial"/>
          <w:sz w:val="24"/>
          <w:szCs w:val="24"/>
        </w:rPr>
      </w:pPr>
      <w:r w:rsidRPr="00936E4F">
        <w:rPr>
          <w:rFonts w:ascii="Arial" w:hAnsi="Arial" w:cs="Arial"/>
          <w:i/>
          <w:iCs/>
          <w:sz w:val="24"/>
          <w:szCs w:val="24"/>
        </w:rPr>
        <w:t>Superannuation and other Trust Funds (Validation) Act 1927</w:t>
      </w:r>
      <w:r w:rsidRPr="00936E4F">
        <w:rPr>
          <w:rFonts w:ascii="Arial" w:hAnsi="Arial" w:cs="Arial"/>
          <w:sz w:val="24"/>
          <w:szCs w:val="24"/>
        </w:rPr>
        <w:t xml:space="preserve">. Available at </w:t>
      </w:r>
      <w:hyperlink r:id="rId58" w:history="1">
        <w:r w:rsidRPr="00936E4F">
          <w:rPr>
            <w:rStyle w:val="Hyperlink"/>
            <w:rFonts w:ascii="Arial" w:hAnsi="Arial" w:cs="Arial"/>
            <w:color w:val="auto"/>
            <w:sz w:val="24"/>
            <w:szCs w:val="24"/>
            <w:u w:val="none"/>
          </w:rPr>
          <w:t>https://www.legislation.gov.uk/ukpga/Geo5/17-18/41</w:t>
        </w:r>
      </w:hyperlink>
      <w:r w:rsidRPr="00936E4F">
        <w:rPr>
          <w:rStyle w:val="Hyperlink"/>
          <w:rFonts w:ascii="Arial" w:hAnsi="Arial" w:cs="Arial"/>
          <w:color w:val="auto"/>
          <w:sz w:val="24"/>
          <w:szCs w:val="24"/>
          <w:u w:val="none"/>
        </w:rPr>
        <w:t xml:space="preserve"> (Accessed: </w:t>
      </w:r>
      <w:r w:rsidR="00CB5B4C" w:rsidRPr="00936E4F">
        <w:rPr>
          <w:rStyle w:val="Hyperlink"/>
          <w:rFonts w:ascii="Arial" w:hAnsi="Arial" w:cs="Arial"/>
          <w:color w:val="auto"/>
          <w:sz w:val="24"/>
          <w:szCs w:val="24"/>
          <w:u w:val="none"/>
        </w:rPr>
        <w:t>17 April 2020)</w:t>
      </w:r>
    </w:p>
    <w:p w14:paraId="1C665121" w14:textId="1E7C7753" w:rsidR="00E061E5" w:rsidRPr="00936E4F" w:rsidRDefault="00B94DD6" w:rsidP="0019108C">
      <w:pPr>
        <w:rPr>
          <w:rFonts w:ascii="Arial" w:hAnsi="Arial" w:cs="Arial"/>
          <w:sz w:val="24"/>
          <w:szCs w:val="24"/>
        </w:rPr>
      </w:pPr>
      <w:r w:rsidRPr="00936E4F">
        <w:rPr>
          <w:rFonts w:ascii="Arial" w:hAnsi="Arial" w:cs="Arial"/>
          <w:sz w:val="24"/>
          <w:szCs w:val="24"/>
        </w:rPr>
        <w:t xml:space="preserve">The Methodist </w:t>
      </w:r>
      <w:r w:rsidR="0061333B" w:rsidRPr="00936E4F">
        <w:rPr>
          <w:rFonts w:ascii="Arial" w:hAnsi="Arial" w:cs="Arial"/>
          <w:sz w:val="24"/>
          <w:szCs w:val="24"/>
        </w:rPr>
        <w:t>Church</w:t>
      </w:r>
      <w:r w:rsidRPr="00936E4F">
        <w:rPr>
          <w:rFonts w:ascii="Arial" w:hAnsi="Arial" w:cs="Arial"/>
          <w:sz w:val="24"/>
          <w:szCs w:val="24"/>
        </w:rPr>
        <w:t xml:space="preserve"> (2013) ‘</w:t>
      </w:r>
      <w:r w:rsidRPr="00936E4F">
        <w:rPr>
          <w:rFonts w:ascii="Arial" w:hAnsi="Arial" w:cs="Arial"/>
          <w:i/>
          <w:iCs/>
          <w:sz w:val="24"/>
          <w:szCs w:val="24"/>
        </w:rPr>
        <w:t xml:space="preserve">Brunswick Methodist </w:t>
      </w:r>
      <w:r w:rsidR="0061333B" w:rsidRPr="00936E4F">
        <w:rPr>
          <w:rFonts w:ascii="Arial" w:hAnsi="Arial" w:cs="Arial"/>
          <w:i/>
          <w:iCs/>
          <w:sz w:val="24"/>
          <w:szCs w:val="24"/>
        </w:rPr>
        <w:t>Church</w:t>
      </w:r>
      <w:r w:rsidRPr="00936E4F">
        <w:rPr>
          <w:rFonts w:ascii="Arial" w:hAnsi="Arial" w:cs="Arial"/>
          <w:i/>
          <w:iCs/>
          <w:sz w:val="24"/>
          <w:szCs w:val="24"/>
        </w:rPr>
        <w:t xml:space="preserve">’ </w:t>
      </w:r>
      <w:r w:rsidRPr="00936E4F">
        <w:rPr>
          <w:rFonts w:ascii="Arial" w:hAnsi="Arial" w:cs="Arial"/>
          <w:sz w:val="24"/>
          <w:szCs w:val="24"/>
        </w:rPr>
        <w:t>Methodist heritage</w:t>
      </w:r>
      <w:r w:rsidRPr="00936E4F">
        <w:rPr>
          <w:rFonts w:ascii="Arial" w:hAnsi="Arial" w:cs="Arial"/>
          <w:i/>
          <w:iCs/>
          <w:sz w:val="24"/>
          <w:szCs w:val="24"/>
        </w:rPr>
        <w:t xml:space="preserve"> </w:t>
      </w:r>
      <w:r w:rsidRPr="00936E4F">
        <w:rPr>
          <w:rFonts w:ascii="Arial" w:hAnsi="Arial" w:cs="Arial"/>
          <w:sz w:val="24"/>
          <w:szCs w:val="24"/>
        </w:rPr>
        <w:t xml:space="preserve"> available at: </w:t>
      </w:r>
      <w:hyperlink r:id="rId59" w:history="1">
        <w:r w:rsidRPr="00936E4F">
          <w:rPr>
            <w:rStyle w:val="Hyperlink"/>
            <w:rFonts w:ascii="Arial" w:hAnsi="Arial" w:cs="Arial"/>
            <w:color w:val="auto"/>
            <w:sz w:val="24"/>
            <w:szCs w:val="24"/>
            <w:u w:val="none"/>
          </w:rPr>
          <w:t>http://www.methodistheritage.org.uk/brunswick.htm</w:t>
        </w:r>
      </w:hyperlink>
      <w:r w:rsidRPr="00936E4F">
        <w:rPr>
          <w:rFonts w:ascii="Arial" w:hAnsi="Arial" w:cs="Arial"/>
          <w:sz w:val="24"/>
          <w:szCs w:val="24"/>
        </w:rPr>
        <w:t xml:space="preserve"> (Accessed 03 January 2021)</w:t>
      </w:r>
    </w:p>
    <w:p w14:paraId="625A5DA7" w14:textId="77777777" w:rsidR="00B94DD6" w:rsidRPr="00936E4F" w:rsidRDefault="00B94DD6" w:rsidP="0019108C">
      <w:pPr>
        <w:rPr>
          <w:rFonts w:ascii="Arial" w:hAnsi="Arial" w:cs="Arial"/>
          <w:sz w:val="24"/>
          <w:szCs w:val="24"/>
        </w:rPr>
      </w:pPr>
    </w:p>
    <w:p w14:paraId="2C3BA69B" w14:textId="4CC20481" w:rsidR="00B74C79" w:rsidRPr="00936E4F" w:rsidRDefault="00B74C79" w:rsidP="0019108C">
      <w:pPr>
        <w:rPr>
          <w:rFonts w:ascii="Arial" w:hAnsi="Arial" w:cs="Arial"/>
          <w:sz w:val="24"/>
          <w:szCs w:val="24"/>
        </w:rPr>
      </w:pPr>
      <w:r w:rsidRPr="00936E4F">
        <w:rPr>
          <w:rFonts w:ascii="Arial" w:hAnsi="Arial" w:cs="Arial"/>
          <w:sz w:val="24"/>
          <w:szCs w:val="24"/>
        </w:rPr>
        <w:t>West Hereford Team Ministry (2021) ‘</w:t>
      </w:r>
      <w:r w:rsidRPr="00936E4F">
        <w:rPr>
          <w:rFonts w:ascii="Arial" w:hAnsi="Arial" w:cs="Arial"/>
          <w:i/>
          <w:iCs/>
          <w:sz w:val="24"/>
          <w:szCs w:val="24"/>
        </w:rPr>
        <w:t>All saints Hereford’,</w:t>
      </w:r>
      <w:r w:rsidRPr="00936E4F">
        <w:rPr>
          <w:rFonts w:ascii="Arial" w:hAnsi="Arial" w:cs="Arial"/>
          <w:sz w:val="24"/>
          <w:szCs w:val="24"/>
        </w:rPr>
        <w:t xml:space="preserve"> </w:t>
      </w:r>
      <w:r w:rsidR="0061333B" w:rsidRPr="00936E4F">
        <w:rPr>
          <w:rFonts w:ascii="Arial" w:hAnsi="Arial" w:cs="Arial"/>
          <w:sz w:val="24"/>
          <w:szCs w:val="24"/>
        </w:rPr>
        <w:t>Church</w:t>
      </w:r>
      <w:r w:rsidRPr="00936E4F">
        <w:rPr>
          <w:rFonts w:ascii="Arial" w:hAnsi="Arial" w:cs="Arial"/>
          <w:sz w:val="24"/>
          <w:szCs w:val="24"/>
        </w:rPr>
        <w:t xml:space="preserve"> of England Hereford Diocese Available at: </w:t>
      </w:r>
      <w:hyperlink r:id="rId60" w:history="1">
        <w:r w:rsidRPr="00936E4F">
          <w:rPr>
            <w:rStyle w:val="Hyperlink"/>
            <w:rFonts w:ascii="Arial" w:hAnsi="Arial" w:cs="Arial"/>
            <w:color w:val="auto"/>
            <w:sz w:val="24"/>
            <w:szCs w:val="24"/>
            <w:u w:val="none"/>
          </w:rPr>
          <w:t>https://westherefordteam.org.uk/allsaints/</w:t>
        </w:r>
      </w:hyperlink>
      <w:r w:rsidRPr="00936E4F">
        <w:rPr>
          <w:rFonts w:ascii="Arial" w:hAnsi="Arial" w:cs="Arial"/>
          <w:sz w:val="24"/>
          <w:szCs w:val="24"/>
        </w:rPr>
        <w:t xml:space="preserve"> (Accessed: 09 January 2021)</w:t>
      </w:r>
    </w:p>
    <w:p w14:paraId="6B4D76E4" w14:textId="77777777" w:rsidR="00B74C79" w:rsidRPr="00936E4F" w:rsidRDefault="00B74C79" w:rsidP="0019108C">
      <w:pPr>
        <w:rPr>
          <w:rFonts w:ascii="Arial" w:hAnsi="Arial" w:cs="Arial"/>
          <w:sz w:val="24"/>
          <w:szCs w:val="24"/>
        </w:rPr>
      </w:pPr>
    </w:p>
    <w:p w14:paraId="04913AD9" w14:textId="79ED3DD8" w:rsidR="003A234C" w:rsidRPr="00936E4F" w:rsidRDefault="00E061E5" w:rsidP="0019108C">
      <w:pPr>
        <w:rPr>
          <w:rStyle w:val="Hyperlink"/>
          <w:rFonts w:ascii="Arial" w:hAnsi="Arial" w:cs="Arial"/>
          <w:color w:val="auto"/>
          <w:sz w:val="24"/>
          <w:szCs w:val="24"/>
          <w:u w:val="none"/>
        </w:rPr>
      </w:pPr>
      <w:r w:rsidRPr="00936E4F">
        <w:rPr>
          <w:rFonts w:ascii="Arial" w:hAnsi="Arial" w:cs="Arial"/>
          <w:sz w:val="24"/>
          <w:szCs w:val="24"/>
        </w:rPr>
        <w:t>Welsh Government (2019) ‘Criteria for assessing historic buildings for grant assistance’, Cadw. Available at</w:t>
      </w:r>
      <w:r w:rsidR="007E06EA" w:rsidRPr="00936E4F">
        <w:rPr>
          <w:rFonts w:ascii="Arial" w:hAnsi="Arial" w:cs="Arial"/>
          <w:sz w:val="24"/>
          <w:szCs w:val="24"/>
        </w:rPr>
        <w:t>:</w:t>
      </w:r>
      <w:r w:rsidRPr="00936E4F">
        <w:rPr>
          <w:rFonts w:ascii="Arial" w:hAnsi="Arial" w:cs="Arial"/>
          <w:sz w:val="24"/>
          <w:szCs w:val="24"/>
        </w:rPr>
        <w:t xml:space="preserve"> </w:t>
      </w:r>
      <w:hyperlink r:id="rId61" w:history="1">
        <w:r w:rsidR="00F454C1" w:rsidRPr="00936E4F">
          <w:rPr>
            <w:rStyle w:val="Hyperlink"/>
            <w:rFonts w:ascii="Arial" w:hAnsi="Arial" w:cs="Arial"/>
            <w:color w:val="auto"/>
            <w:sz w:val="24"/>
            <w:szCs w:val="24"/>
            <w:u w:val="none"/>
          </w:rPr>
          <w:t>https://cadw.gov.Wales/sites/default/files/2019-10/Assessing%20Grant%20Assistance%202019-20%20English.pdf</w:t>
        </w:r>
      </w:hyperlink>
      <w:r w:rsidRPr="00936E4F">
        <w:rPr>
          <w:rStyle w:val="Hyperlink"/>
          <w:rFonts w:ascii="Arial" w:hAnsi="Arial" w:cs="Arial"/>
          <w:color w:val="auto"/>
          <w:sz w:val="24"/>
          <w:szCs w:val="24"/>
          <w:u w:val="none"/>
        </w:rPr>
        <w:t xml:space="preserve"> (Accessed: </w:t>
      </w:r>
      <w:r w:rsidR="00CB5B4C" w:rsidRPr="00936E4F">
        <w:rPr>
          <w:rStyle w:val="Hyperlink"/>
          <w:rFonts w:ascii="Arial" w:hAnsi="Arial" w:cs="Arial"/>
          <w:color w:val="auto"/>
          <w:sz w:val="24"/>
          <w:szCs w:val="24"/>
          <w:u w:val="none"/>
        </w:rPr>
        <w:t>25 march 2020</w:t>
      </w:r>
      <w:r w:rsidRPr="00936E4F">
        <w:rPr>
          <w:rStyle w:val="Hyperlink"/>
          <w:rFonts w:ascii="Arial" w:hAnsi="Arial" w:cs="Arial"/>
          <w:color w:val="auto"/>
          <w:sz w:val="24"/>
          <w:szCs w:val="24"/>
          <w:u w:val="none"/>
        </w:rPr>
        <w:t>)</w:t>
      </w:r>
      <w:bookmarkEnd w:id="8"/>
    </w:p>
    <w:p w14:paraId="190438EF" w14:textId="5208DFD2" w:rsidR="00434D8D" w:rsidRPr="00936E4F" w:rsidRDefault="00434D8D" w:rsidP="00876B0D">
      <w:pPr>
        <w:spacing w:after="0"/>
        <w:rPr>
          <w:rFonts w:ascii="Arial" w:hAnsi="Arial" w:cs="Arial"/>
          <w:sz w:val="24"/>
          <w:szCs w:val="24"/>
        </w:rPr>
      </w:pPr>
    </w:p>
    <w:p w14:paraId="397F6191" w14:textId="66CECF31" w:rsidR="00434D8D" w:rsidRPr="00936E4F" w:rsidRDefault="00434D8D" w:rsidP="00876B0D">
      <w:pPr>
        <w:spacing w:after="0"/>
        <w:rPr>
          <w:rFonts w:ascii="Arial" w:hAnsi="Arial" w:cs="Arial"/>
          <w:sz w:val="24"/>
          <w:szCs w:val="24"/>
        </w:rPr>
      </w:pPr>
    </w:p>
    <w:p w14:paraId="26EF6AA3" w14:textId="49DAAEE7" w:rsidR="00434D8D" w:rsidRPr="00936E4F" w:rsidRDefault="00434D8D" w:rsidP="00876B0D">
      <w:pPr>
        <w:spacing w:after="0"/>
        <w:rPr>
          <w:rFonts w:ascii="Arial" w:hAnsi="Arial" w:cs="Arial"/>
          <w:sz w:val="24"/>
          <w:szCs w:val="24"/>
        </w:rPr>
      </w:pPr>
    </w:p>
    <w:p w14:paraId="1406C21C" w14:textId="77161EAB" w:rsidR="00434D8D" w:rsidRPr="00936E4F" w:rsidRDefault="00434D8D" w:rsidP="00876B0D">
      <w:pPr>
        <w:spacing w:after="0"/>
        <w:rPr>
          <w:rFonts w:ascii="Arial" w:hAnsi="Arial" w:cs="Arial"/>
          <w:sz w:val="24"/>
          <w:szCs w:val="24"/>
        </w:rPr>
      </w:pPr>
    </w:p>
    <w:p w14:paraId="26A36AC0" w14:textId="66431F7D" w:rsidR="000D5248" w:rsidRPr="00936E4F" w:rsidRDefault="000D5248" w:rsidP="00876B0D">
      <w:pPr>
        <w:spacing w:after="0"/>
        <w:rPr>
          <w:rFonts w:ascii="Arial" w:hAnsi="Arial" w:cs="Arial"/>
          <w:sz w:val="24"/>
          <w:szCs w:val="24"/>
        </w:rPr>
      </w:pPr>
    </w:p>
    <w:p w14:paraId="381BF326" w14:textId="234BD27F" w:rsidR="000D5248" w:rsidRPr="00936E4F" w:rsidRDefault="000D5248" w:rsidP="00876B0D">
      <w:pPr>
        <w:spacing w:after="0"/>
        <w:rPr>
          <w:rFonts w:ascii="Arial" w:hAnsi="Arial" w:cs="Arial"/>
          <w:sz w:val="24"/>
          <w:szCs w:val="24"/>
        </w:rPr>
      </w:pPr>
    </w:p>
    <w:p w14:paraId="2ED715E0" w14:textId="0C6EEDA6" w:rsidR="000D5248" w:rsidRPr="00936E4F" w:rsidRDefault="000D5248" w:rsidP="00876B0D">
      <w:pPr>
        <w:spacing w:after="0"/>
        <w:rPr>
          <w:rFonts w:ascii="Arial" w:hAnsi="Arial" w:cs="Arial"/>
          <w:sz w:val="24"/>
          <w:szCs w:val="24"/>
        </w:rPr>
      </w:pPr>
    </w:p>
    <w:p w14:paraId="169FA06C" w14:textId="0D0EE0B2" w:rsidR="000D5248" w:rsidRPr="00936E4F" w:rsidRDefault="000D5248" w:rsidP="00876B0D">
      <w:pPr>
        <w:spacing w:after="0"/>
        <w:rPr>
          <w:rFonts w:ascii="Arial" w:hAnsi="Arial" w:cs="Arial"/>
          <w:sz w:val="24"/>
          <w:szCs w:val="24"/>
        </w:rPr>
      </w:pPr>
    </w:p>
    <w:p w14:paraId="0ECEB92D" w14:textId="2BA2A2C7" w:rsidR="00E46736" w:rsidRPr="00936E4F" w:rsidRDefault="00E46736" w:rsidP="00876B0D">
      <w:pPr>
        <w:spacing w:after="0"/>
        <w:rPr>
          <w:rFonts w:ascii="Arial" w:hAnsi="Arial" w:cs="Arial"/>
          <w:sz w:val="24"/>
          <w:szCs w:val="24"/>
        </w:rPr>
      </w:pPr>
    </w:p>
    <w:p w14:paraId="194B854F" w14:textId="0145F973" w:rsidR="00E46736" w:rsidRPr="00E46736" w:rsidRDefault="00E46736" w:rsidP="00876B0D">
      <w:pPr>
        <w:spacing w:after="0"/>
        <w:rPr>
          <w:rFonts w:ascii="Arial" w:hAnsi="Arial" w:cs="Arial"/>
          <w:sz w:val="24"/>
          <w:szCs w:val="24"/>
        </w:rPr>
      </w:pPr>
    </w:p>
    <w:p w14:paraId="747F6AC5" w14:textId="572FF809" w:rsidR="00E46736" w:rsidRPr="00E46736" w:rsidRDefault="00E46736" w:rsidP="00876B0D">
      <w:pPr>
        <w:spacing w:after="0"/>
        <w:rPr>
          <w:rFonts w:ascii="Arial" w:hAnsi="Arial" w:cs="Arial"/>
          <w:sz w:val="24"/>
          <w:szCs w:val="24"/>
        </w:rPr>
      </w:pPr>
    </w:p>
    <w:p w14:paraId="664B4902" w14:textId="77777777" w:rsidR="00E46736" w:rsidRPr="00E46736" w:rsidRDefault="00E46736" w:rsidP="00876B0D">
      <w:pPr>
        <w:spacing w:after="0"/>
        <w:rPr>
          <w:rFonts w:ascii="Arial" w:hAnsi="Arial" w:cs="Arial"/>
          <w:sz w:val="24"/>
          <w:szCs w:val="24"/>
        </w:rPr>
      </w:pPr>
    </w:p>
    <w:p w14:paraId="5FBA9867" w14:textId="6215AECE" w:rsidR="00A14696" w:rsidRDefault="00A14696" w:rsidP="005A2080">
      <w:pPr>
        <w:tabs>
          <w:tab w:val="left" w:pos="2385"/>
        </w:tabs>
        <w:spacing w:after="0"/>
        <w:rPr>
          <w:rFonts w:ascii="Arial" w:eastAsia="Times New Roman" w:hAnsi="Arial" w:cs="Arial"/>
          <w:b/>
          <w:bCs/>
          <w:color w:val="000000"/>
          <w:sz w:val="24"/>
          <w:szCs w:val="24"/>
          <w:lang w:eastAsia="en-GB"/>
        </w:rPr>
      </w:pPr>
    </w:p>
    <w:p w14:paraId="74E0041A" w14:textId="510A4F88" w:rsidR="00577BEF" w:rsidRDefault="00577BEF" w:rsidP="005A2080">
      <w:pPr>
        <w:tabs>
          <w:tab w:val="left" w:pos="2385"/>
        </w:tabs>
        <w:spacing w:after="0"/>
        <w:rPr>
          <w:rFonts w:ascii="Arial" w:eastAsia="Times New Roman" w:hAnsi="Arial" w:cs="Arial"/>
          <w:b/>
          <w:bCs/>
          <w:color w:val="000000"/>
          <w:sz w:val="24"/>
          <w:szCs w:val="24"/>
          <w:lang w:eastAsia="en-GB"/>
        </w:rPr>
      </w:pPr>
    </w:p>
    <w:p w14:paraId="1399F870" w14:textId="14DCA6F9" w:rsidR="00577BEF" w:rsidRDefault="00577BEF" w:rsidP="005A2080">
      <w:pPr>
        <w:tabs>
          <w:tab w:val="left" w:pos="2385"/>
        </w:tabs>
        <w:spacing w:after="0"/>
        <w:rPr>
          <w:rFonts w:ascii="Arial" w:eastAsia="Times New Roman" w:hAnsi="Arial" w:cs="Arial"/>
          <w:b/>
          <w:bCs/>
          <w:color w:val="000000"/>
          <w:sz w:val="24"/>
          <w:szCs w:val="24"/>
          <w:lang w:eastAsia="en-GB"/>
        </w:rPr>
      </w:pPr>
    </w:p>
    <w:p w14:paraId="6FFE6077" w14:textId="0CC7B669" w:rsidR="00577BEF" w:rsidRDefault="00577BEF" w:rsidP="005A2080">
      <w:pPr>
        <w:tabs>
          <w:tab w:val="left" w:pos="2385"/>
        </w:tabs>
        <w:spacing w:after="0"/>
        <w:rPr>
          <w:rFonts w:ascii="Arial" w:eastAsia="Times New Roman" w:hAnsi="Arial" w:cs="Arial"/>
          <w:b/>
          <w:bCs/>
          <w:color w:val="000000"/>
          <w:sz w:val="24"/>
          <w:szCs w:val="24"/>
          <w:lang w:eastAsia="en-GB"/>
        </w:rPr>
      </w:pPr>
    </w:p>
    <w:p w14:paraId="64AD9350" w14:textId="71F9549A" w:rsidR="00577BEF" w:rsidRDefault="00577BEF" w:rsidP="005A2080">
      <w:pPr>
        <w:tabs>
          <w:tab w:val="left" w:pos="2385"/>
        </w:tabs>
        <w:spacing w:after="0"/>
        <w:rPr>
          <w:rFonts w:ascii="Arial" w:eastAsia="Times New Roman" w:hAnsi="Arial" w:cs="Arial"/>
          <w:b/>
          <w:bCs/>
          <w:color w:val="000000"/>
          <w:sz w:val="24"/>
          <w:szCs w:val="24"/>
          <w:lang w:eastAsia="en-GB"/>
        </w:rPr>
      </w:pPr>
    </w:p>
    <w:p w14:paraId="052F9168" w14:textId="77777777" w:rsidR="00577BEF" w:rsidRPr="00E46736" w:rsidRDefault="00577BEF" w:rsidP="005A2080">
      <w:pPr>
        <w:tabs>
          <w:tab w:val="left" w:pos="2385"/>
        </w:tabs>
        <w:spacing w:after="0"/>
        <w:rPr>
          <w:rFonts w:ascii="Arial" w:eastAsia="Times New Roman" w:hAnsi="Arial" w:cs="Arial"/>
          <w:b/>
          <w:bCs/>
          <w:color w:val="000000"/>
          <w:sz w:val="24"/>
          <w:szCs w:val="24"/>
          <w:lang w:eastAsia="en-GB"/>
        </w:rPr>
      </w:pPr>
    </w:p>
    <w:p w14:paraId="4B0C9262" w14:textId="77777777" w:rsidR="00F9785B" w:rsidRPr="00E46736" w:rsidRDefault="00F9785B" w:rsidP="005A2080">
      <w:pPr>
        <w:tabs>
          <w:tab w:val="left" w:pos="2385"/>
        </w:tabs>
        <w:spacing w:after="0"/>
        <w:rPr>
          <w:rFonts w:ascii="Arial" w:hAnsi="Arial" w:cs="Arial"/>
          <w:b/>
          <w:bCs/>
          <w:sz w:val="24"/>
          <w:szCs w:val="24"/>
        </w:rPr>
      </w:pPr>
    </w:p>
    <w:p w14:paraId="25854477" w14:textId="4CD4FAA7" w:rsidR="005A2080" w:rsidRPr="00E46736" w:rsidRDefault="005A2080" w:rsidP="005A2080">
      <w:pPr>
        <w:tabs>
          <w:tab w:val="left" w:pos="2385"/>
        </w:tabs>
        <w:spacing w:after="0"/>
        <w:rPr>
          <w:rFonts w:ascii="Arial" w:hAnsi="Arial" w:cs="Arial"/>
          <w:b/>
          <w:bCs/>
          <w:sz w:val="24"/>
          <w:szCs w:val="24"/>
        </w:rPr>
      </w:pPr>
      <w:r w:rsidRPr="00E46736">
        <w:rPr>
          <w:rFonts w:ascii="Arial" w:hAnsi="Arial" w:cs="Arial"/>
          <w:b/>
          <w:bCs/>
          <w:sz w:val="24"/>
          <w:szCs w:val="24"/>
        </w:rPr>
        <w:lastRenderedPageBreak/>
        <w:t xml:space="preserve">Appendix </w:t>
      </w:r>
      <w:r w:rsidR="00F454C1" w:rsidRPr="00E46736">
        <w:rPr>
          <w:rFonts w:ascii="Arial" w:hAnsi="Arial" w:cs="Arial"/>
          <w:b/>
          <w:bCs/>
          <w:sz w:val="24"/>
          <w:szCs w:val="24"/>
        </w:rPr>
        <w:t>A</w:t>
      </w:r>
      <w:r w:rsidRPr="00E46736">
        <w:rPr>
          <w:rFonts w:ascii="Arial" w:hAnsi="Arial" w:cs="Arial"/>
          <w:b/>
          <w:bCs/>
          <w:sz w:val="24"/>
          <w:szCs w:val="24"/>
        </w:rPr>
        <w:t>:</w:t>
      </w:r>
    </w:p>
    <w:p w14:paraId="04A03EA9" w14:textId="77777777" w:rsidR="005A2080" w:rsidRPr="00E46736" w:rsidRDefault="005A2080" w:rsidP="005A2080">
      <w:pPr>
        <w:tabs>
          <w:tab w:val="left" w:pos="2385"/>
        </w:tabs>
        <w:spacing w:after="0"/>
        <w:rPr>
          <w:rFonts w:ascii="Arial" w:hAnsi="Arial" w:cs="Arial"/>
          <w:b/>
          <w:bCs/>
          <w:sz w:val="24"/>
          <w:szCs w:val="24"/>
        </w:rPr>
      </w:pPr>
      <w:r w:rsidRPr="00E46736">
        <w:rPr>
          <w:rFonts w:ascii="Arial" w:hAnsi="Arial" w:cs="Arial"/>
          <w:b/>
          <w:bCs/>
          <w:sz w:val="24"/>
          <w:szCs w:val="24"/>
        </w:rPr>
        <w:t>Primary research questionnaire</w:t>
      </w:r>
    </w:p>
    <w:p w14:paraId="12907A11" w14:textId="77777777" w:rsidR="005A2080" w:rsidRPr="00E46736" w:rsidRDefault="005A2080" w:rsidP="005A2080">
      <w:pPr>
        <w:tabs>
          <w:tab w:val="left" w:pos="2385"/>
        </w:tabs>
        <w:spacing w:after="0"/>
        <w:rPr>
          <w:rFonts w:ascii="Arial" w:hAnsi="Arial" w:cs="Arial"/>
          <w:b/>
          <w:bCs/>
          <w:sz w:val="24"/>
          <w:szCs w:val="24"/>
        </w:rPr>
      </w:pPr>
    </w:p>
    <w:p w14:paraId="4BA79925"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This questionnaire is to collect information and statistics for a year 3 dissertation.</w:t>
      </w:r>
    </w:p>
    <w:p w14:paraId="77AAF867" w14:textId="4E3FE14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 xml:space="preserve">A </w:t>
      </w:r>
      <w:r w:rsidR="0061333B">
        <w:rPr>
          <w:rFonts w:ascii="Arial" w:hAnsi="Arial" w:cs="Arial"/>
          <w:sz w:val="24"/>
          <w:szCs w:val="24"/>
        </w:rPr>
        <w:t>Llan</w:t>
      </w:r>
      <w:r w:rsidRPr="00E46736">
        <w:rPr>
          <w:rFonts w:ascii="Arial" w:hAnsi="Arial" w:cs="Arial"/>
          <w:sz w:val="24"/>
          <w:szCs w:val="24"/>
        </w:rPr>
        <w:t xml:space="preserve"> is defined as a religious enclosure/ place and may contain a religious building, such as a </w:t>
      </w:r>
      <w:r w:rsidR="0061333B">
        <w:rPr>
          <w:rFonts w:ascii="Arial" w:hAnsi="Arial" w:cs="Arial"/>
          <w:sz w:val="24"/>
          <w:szCs w:val="24"/>
        </w:rPr>
        <w:t>Church</w:t>
      </w:r>
      <w:r w:rsidRPr="00E46736">
        <w:rPr>
          <w:rFonts w:ascii="Arial" w:hAnsi="Arial" w:cs="Arial"/>
          <w:sz w:val="24"/>
          <w:szCs w:val="24"/>
        </w:rPr>
        <w:t xml:space="preserve">/ </w:t>
      </w:r>
      <w:r w:rsidR="0061333B">
        <w:rPr>
          <w:rFonts w:ascii="Arial" w:hAnsi="Arial" w:cs="Arial"/>
          <w:sz w:val="24"/>
          <w:szCs w:val="24"/>
        </w:rPr>
        <w:t>Chapel</w:t>
      </w:r>
      <w:r w:rsidRPr="00E46736">
        <w:rPr>
          <w:rFonts w:ascii="Arial" w:hAnsi="Arial" w:cs="Arial"/>
          <w:sz w:val="24"/>
          <w:szCs w:val="24"/>
        </w:rPr>
        <w:t xml:space="preserve"> within its site.</w:t>
      </w:r>
    </w:p>
    <w:p w14:paraId="2FC1564F" w14:textId="77777777" w:rsidR="00F454C1" w:rsidRPr="00E46736" w:rsidRDefault="00F454C1" w:rsidP="005A2080">
      <w:pPr>
        <w:tabs>
          <w:tab w:val="left" w:pos="2385"/>
        </w:tabs>
        <w:spacing w:after="0"/>
        <w:rPr>
          <w:rFonts w:ascii="Arial" w:hAnsi="Arial" w:cs="Arial"/>
          <w:sz w:val="24"/>
          <w:szCs w:val="24"/>
        </w:rPr>
      </w:pPr>
    </w:p>
    <w:p w14:paraId="7508910F" w14:textId="77777777" w:rsidR="005A2080" w:rsidRPr="00E46736" w:rsidRDefault="005A2080" w:rsidP="005A2080">
      <w:pPr>
        <w:tabs>
          <w:tab w:val="left" w:pos="2385"/>
        </w:tabs>
        <w:spacing w:after="0"/>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5A2080" w:rsidRPr="00E46736" w14:paraId="332E5CFD" w14:textId="77777777" w:rsidTr="00147A20">
        <w:tc>
          <w:tcPr>
            <w:tcW w:w="3005" w:type="dxa"/>
            <w:tcBorders>
              <w:top w:val="nil"/>
              <w:left w:val="nil"/>
              <w:bottom w:val="nil"/>
              <w:right w:val="nil"/>
            </w:tcBorders>
          </w:tcPr>
          <w:p w14:paraId="64B1E036" w14:textId="77777777" w:rsidR="005A2080" w:rsidRPr="00E46736" w:rsidRDefault="005A2080" w:rsidP="00147A20">
            <w:pPr>
              <w:tabs>
                <w:tab w:val="left" w:pos="2385"/>
              </w:tabs>
              <w:rPr>
                <w:rFonts w:ascii="Arial" w:hAnsi="Arial" w:cs="Arial"/>
                <w:b/>
                <w:bCs/>
                <w:sz w:val="24"/>
                <w:szCs w:val="24"/>
              </w:rPr>
            </w:pPr>
            <w:r w:rsidRPr="00E46736">
              <w:rPr>
                <w:rFonts w:ascii="Arial" w:hAnsi="Arial" w:cs="Arial"/>
                <w:b/>
                <w:bCs/>
                <w:sz w:val="24"/>
                <w:szCs w:val="24"/>
              </w:rPr>
              <w:t>Question number</w:t>
            </w:r>
          </w:p>
        </w:tc>
        <w:tc>
          <w:tcPr>
            <w:tcW w:w="3005" w:type="dxa"/>
            <w:tcBorders>
              <w:top w:val="nil"/>
              <w:left w:val="nil"/>
              <w:bottom w:val="nil"/>
              <w:right w:val="nil"/>
            </w:tcBorders>
          </w:tcPr>
          <w:p w14:paraId="16F369E3" w14:textId="77777777" w:rsidR="005A2080" w:rsidRPr="00E46736" w:rsidRDefault="005A2080" w:rsidP="00147A20">
            <w:pPr>
              <w:tabs>
                <w:tab w:val="left" w:pos="2385"/>
              </w:tabs>
              <w:rPr>
                <w:rFonts w:ascii="Arial" w:hAnsi="Arial" w:cs="Arial"/>
                <w:b/>
                <w:bCs/>
                <w:sz w:val="24"/>
                <w:szCs w:val="24"/>
              </w:rPr>
            </w:pPr>
            <w:r w:rsidRPr="00E46736">
              <w:rPr>
                <w:rFonts w:ascii="Arial" w:hAnsi="Arial" w:cs="Arial"/>
                <w:b/>
                <w:bCs/>
                <w:sz w:val="24"/>
                <w:szCs w:val="24"/>
              </w:rPr>
              <w:t>Question</w:t>
            </w:r>
          </w:p>
          <w:p w14:paraId="1331DD05" w14:textId="77777777" w:rsidR="005A2080" w:rsidRPr="00E46736" w:rsidRDefault="005A2080" w:rsidP="00147A20">
            <w:pPr>
              <w:tabs>
                <w:tab w:val="left" w:pos="2385"/>
              </w:tabs>
              <w:rPr>
                <w:rFonts w:ascii="Arial" w:hAnsi="Arial" w:cs="Arial"/>
                <w:b/>
                <w:bCs/>
                <w:sz w:val="24"/>
                <w:szCs w:val="24"/>
              </w:rPr>
            </w:pPr>
          </w:p>
        </w:tc>
        <w:tc>
          <w:tcPr>
            <w:tcW w:w="3006" w:type="dxa"/>
            <w:tcBorders>
              <w:top w:val="nil"/>
              <w:left w:val="nil"/>
              <w:bottom w:val="nil"/>
              <w:right w:val="nil"/>
            </w:tcBorders>
          </w:tcPr>
          <w:p w14:paraId="7AF8BB17" w14:textId="77777777" w:rsidR="005A2080" w:rsidRPr="00E46736" w:rsidRDefault="005A2080" w:rsidP="00147A20">
            <w:pPr>
              <w:tabs>
                <w:tab w:val="left" w:pos="2385"/>
              </w:tabs>
              <w:rPr>
                <w:rFonts w:ascii="Arial" w:hAnsi="Arial" w:cs="Arial"/>
                <w:b/>
                <w:bCs/>
                <w:sz w:val="24"/>
                <w:szCs w:val="24"/>
              </w:rPr>
            </w:pPr>
            <w:r w:rsidRPr="00E46736">
              <w:rPr>
                <w:rFonts w:ascii="Arial" w:hAnsi="Arial" w:cs="Arial"/>
                <w:b/>
                <w:bCs/>
                <w:sz w:val="24"/>
                <w:szCs w:val="24"/>
              </w:rPr>
              <w:t>Question responses</w:t>
            </w:r>
          </w:p>
        </w:tc>
      </w:tr>
      <w:tr w:rsidR="005A2080" w:rsidRPr="00E46736" w14:paraId="3A0707D6" w14:textId="77777777" w:rsidTr="00147A20">
        <w:tc>
          <w:tcPr>
            <w:tcW w:w="3005" w:type="dxa"/>
            <w:tcBorders>
              <w:top w:val="nil"/>
              <w:left w:val="nil"/>
              <w:bottom w:val="nil"/>
              <w:right w:val="nil"/>
            </w:tcBorders>
          </w:tcPr>
          <w:p w14:paraId="14B224AA" w14:textId="77777777" w:rsidR="005A2080" w:rsidRPr="00E46736" w:rsidRDefault="005A2080" w:rsidP="00147A20">
            <w:pPr>
              <w:tabs>
                <w:tab w:val="left" w:pos="2385"/>
              </w:tabs>
              <w:rPr>
                <w:rFonts w:ascii="Arial" w:hAnsi="Arial" w:cs="Arial"/>
                <w:sz w:val="24"/>
                <w:szCs w:val="24"/>
              </w:rPr>
            </w:pPr>
          </w:p>
        </w:tc>
        <w:tc>
          <w:tcPr>
            <w:tcW w:w="3005" w:type="dxa"/>
            <w:tcBorders>
              <w:top w:val="nil"/>
              <w:left w:val="nil"/>
              <w:bottom w:val="nil"/>
              <w:right w:val="nil"/>
            </w:tcBorders>
          </w:tcPr>
          <w:p w14:paraId="11353D91"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Email address</w:t>
            </w:r>
          </w:p>
          <w:p w14:paraId="428792CE" w14:textId="77777777" w:rsidR="005A2080" w:rsidRPr="00E46736" w:rsidRDefault="005A2080" w:rsidP="00147A20">
            <w:pPr>
              <w:tabs>
                <w:tab w:val="left" w:pos="2385"/>
              </w:tabs>
              <w:rPr>
                <w:rFonts w:ascii="Arial" w:hAnsi="Arial" w:cs="Arial"/>
                <w:sz w:val="24"/>
                <w:szCs w:val="24"/>
              </w:rPr>
            </w:pPr>
          </w:p>
        </w:tc>
        <w:tc>
          <w:tcPr>
            <w:tcW w:w="3006" w:type="dxa"/>
            <w:tcBorders>
              <w:top w:val="nil"/>
              <w:left w:val="nil"/>
              <w:bottom w:val="nil"/>
              <w:right w:val="nil"/>
            </w:tcBorders>
          </w:tcPr>
          <w:p w14:paraId="6617CC57" w14:textId="77777777" w:rsidR="005A2080" w:rsidRPr="00E46736" w:rsidRDefault="005A2080" w:rsidP="00147A20">
            <w:pPr>
              <w:tabs>
                <w:tab w:val="left" w:pos="2385"/>
              </w:tabs>
              <w:rPr>
                <w:rFonts w:ascii="Arial" w:hAnsi="Arial" w:cs="Arial"/>
                <w:b/>
                <w:bCs/>
                <w:sz w:val="24"/>
                <w:szCs w:val="24"/>
              </w:rPr>
            </w:pPr>
          </w:p>
        </w:tc>
      </w:tr>
      <w:tr w:rsidR="005A2080" w:rsidRPr="00E46736" w14:paraId="0FB4F161" w14:textId="77777777" w:rsidTr="00147A20">
        <w:tc>
          <w:tcPr>
            <w:tcW w:w="3005" w:type="dxa"/>
            <w:tcBorders>
              <w:top w:val="nil"/>
              <w:left w:val="nil"/>
              <w:bottom w:val="nil"/>
              <w:right w:val="nil"/>
            </w:tcBorders>
          </w:tcPr>
          <w:p w14:paraId="3AC47B9A"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1</w:t>
            </w:r>
          </w:p>
        </w:tc>
        <w:tc>
          <w:tcPr>
            <w:tcW w:w="3005" w:type="dxa"/>
            <w:tcBorders>
              <w:top w:val="nil"/>
              <w:left w:val="nil"/>
              <w:bottom w:val="nil"/>
              <w:right w:val="nil"/>
            </w:tcBorders>
          </w:tcPr>
          <w:p w14:paraId="1EC69B23"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Are you…</w:t>
            </w:r>
          </w:p>
        </w:tc>
        <w:tc>
          <w:tcPr>
            <w:tcW w:w="3006" w:type="dxa"/>
            <w:tcBorders>
              <w:top w:val="nil"/>
              <w:left w:val="nil"/>
              <w:bottom w:val="nil"/>
              <w:right w:val="nil"/>
            </w:tcBorders>
          </w:tcPr>
          <w:p w14:paraId="443A5F89"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Employed</w:t>
            </w:r>
          </w:p>
          <w:p w14:paraId="0E6FF219"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Self-employed.</w:t>
            </w:r>
          </w:p>
          <w:p w14:paraId="77A76F10"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Retired</w:t>
            </w:r>
          </w:p>
          <w:p w14:paraId="6D5CABAD"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Not working</w:t>
            </w:r>
          </w:p>
          <w:p w14:paraId="1732F739"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Student</w:t>
            </w:r>
          </w:p>
          <w:p w14:paraId="1943046D" w14:textId="77777777" w:rsidR="005A2080" w:rsidRPr="00E46736" w:rsidRDefault="005A2080" w:rsidP="00147A20">
            <w:pPr>
              <w:tabs>
                <w:tab w:val="center" w:pos="1395"/>
              </w:tabs>
              <w:rPr>
                <w:rFonts w:ascii="Arial" w:hAnsi="Arial" w:cs="Arial"/>
                <w:sz w:val="24"/>
                <w:szCs w:val="24"/>
              </w:rPr>
            </w:pPr>
            <w:r w:rsidRPr="00E46736">
              <w:rPr>
                <w:rFonts w:ascii="Arial" w:hAnsi="Arial" w:cs="Arial"/>
                <w:sz w:val="24"/>
                <w:szCs w:val="24"/>
              </w:rPr>
              <w:t>Other</w:t>
            </w:r>
          </w:p>
          <w:p w14:paraId="3B0D7E59" w14:textId="77777777" w:rsidR="005A2080" w:rsidRPr="00E46736" w:rsidRDefault="005A2080" w:rsidP="00147A20">
            <w:pPr>
              <w:tabs>
                <w:tab w:val="center" w:pos="1395"/>
              </w:tabs>
              <w:rPr>
                <w:rFonts w:ascii="Arial" w:hAnsi="Arial" w:cs="Arial"/>
                <w:b/>
                <w:bCs/>
                <w:sz w:val="24"/>
                <w:szCs w:val="24"/>
              </w:rPr>
            </w:pPr>
            <w:r w:rsidRPr="00E46736">
              <w:rPr>
                <w:rFonts w:ascii="Arial" w:hAnsi="Arial" w:cs="Arial"/>
                <w:sz w:val="24"/>
                <w:szCs w:val="24"/>
              </w:rPr>
              <w:tab/>
            </w:r>
          </w:p>
        </w:tc>
      </w:tr>
      <w:tr w:rsidR="005A2080" w:rsidRPr="00E46736" w14:paraId="310371BA" w14:textId="77777777" w:rsidTr="00147A20">
        <w:tc>
          <w:tcPr>
            <w:tcW w:w="3005" w:type="dxa"/>
            <w:tcBorders>
              <w:top w:val="nil"/>
              <w:left w:val="nil"/>
              <w:bottom w:val="nil"/>
              <w:right w:val="nil"/>
            </w:tcBorders>
          </w:tcPr>
          <w:p w14:paraId="2B9CCFEF" w14:textId="77777777" w:rsidR="005A2080" w:rsidRPr="00E46736" w:rsidRDefault="005A2080" w:rsidP="00147A20">
            <w:pPr>
              <w:tabs>
                <w:tab w:val="center" w:pos="1394"/>
                <w:tab w:val="left" w:pos="1845"/>
              </w:tabs>
              <w:rPr>
                <w:rFonts w:ascii="Arial" w:hAnsi="Arial" w:cs="Arial"/>
                <w:sz w:val="24"/>
                <w:szCs w:val="24"/>
              </w:rPr>
            </w:pPr>
            <w:r w:rsidRPr="00E46736">
              <w:rPr>
                <w:rFonts w:ascii="Arial" w:hAnsi="Arial" w:cs="Arial"/>
                <w:sz w:val="24"/>
                <w:szCs w:val="24"/>
              </w:rPr>
              <w:t>2</w:t>
            </w:r>
            <w:r w:rsidRPr="00E46736">
              <w:rPr>
                <w:rFonts w:ascii="Arial" w:hAnsi="Arial" w:cs="Arial"/>
                <w:sz w:val="24"/>
                <w:szCs w:val="24"/>
              </w:rPr>
              <w:tab/>
            </w:r>
            <w:r w:rsidRPr="00E46736">
              <w:rPr>
                <w:rFonts w:ascii="Arial" w:hAnsi="Arial" w:cs="Arial"/>
                <w:sz w:val="24"/>
                <w:szCs w:val="24"/>
              </w:rPr>
              <w:tab/>
            </w:r>
          </w:p>
        </w:tc>
        <w:tc>
          <w:tcPr>
            <w:tcW w:w="3005" w:type="dxa"/>
            <w:tcBorders>
              <w:top w:val="nil"/>
              <w:left w:val="nil"/>
              <w:bottom w:val="nil"/>
              <w:right w:val="nil"/>
            </w:tcBorders>
          </w:tcPr>
          <w:p w14:paraId="39E1D86B"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What is your profession?</w:t>
            </w:r>
          </w:p>
          <w:p w14:paraId="28385D7C" w14:textId="77777777" w:rsidR="005A2080" w:rsidRPr="00E46736" w:rsidRDefault="005A2080" w:rsidP="00147A20">
            <w:pPr>
              <w:tabs>
                <w:tab w:val="left" w:pos="2385"/>
              </w:tabs>
              <w:rPr>
                <w:rFonts w:ascii="Arial" w:hAnsi="Arial" w:cs="Arial"/>
                <w:sz w:val="24"/>
                <w:szCs w:val="24"/>
              </w:rPr>
            </w:pPr>
          </w:p>
        </w:tc>
        <w:tc>
          <w:tcPr>
            <w:tcW w:w="3006" w:type="dxa"/>
            <w:tcBorders>
              <w:top w:val="nil"/>
              <w:left w:val="nil"/>
              <w:bottom w:val="nil"/>
              <w:right w:val="nil"/>
            </w:tcBorders>
          </w:tcPr>
          <w:p w14:paraId="15672502" w14:textId="77777777" w:rsidR="005A2080" w:rsidRPr="00E46736" w:rsidRDefault="005A2080" w:rsidP="00147A20">
            <w:pPr>
              <w:tabs>
                <w:tab w:val="left" w:pos="2385"/>
              </w:tabs>
              <w:rPr>
                <w:rFonts w:ascii="Arial" w:hAnsi="Arial" w:cs="Arial"/>
                <w:b/>
                <w:bCs/>
                <w:sz w:val="24"/>
                <w:szCs w:val="24"/>
              </w:rPr>
            </w:pPr>
          </w:p>
        </w:tc>
      </w:tr>
      <w:tr w:rsidR="005A2080" w:rsidRPr="00E46736" w14:paraId="30C88449" w14:textId="77777777" w:rsidTr="00147A20">
        <w:tc>
          <w:tcPr>
            <w:tcW w:w="3005" w:type="dxa"/>
            <w:tcBorders>
              <w:top w:val="nil"/>
              <w:left w:val="nil"/>
              <w:bottom w:val="nil"/>
              <w:right w:val="nil"/>
            </w:tcBorders>
          </w:tcPr>
          <w:p w14:paraId="6C2EC8A8"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3</w:t>
            </w:r>
          </w:p>
        </w:tc>
        <w:tc>
          <w:tcPr>
            <w:tcW w:w="3005" w:type="dxa"/>
            <w:tcBorders>
              <w:top w:val="nil"/>
              <w:left w:val="nil"/>
              <w:bottom w:val="nil"/>
              <w:right w:val="nil"/>
            </w:tcBorders>
          </w:tcPr>
          <w:p w14:paraId="59D4B7EF"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In what age range are you?</w:t>
            </w:r>
          </w:p>
        </w:tc>
        <w:tc>
          <w:tcPr>
            <w:tcW w:w="3006" w:type="dxa"/>
            <w:tcBorders>
              <w:top w:val="nil"/>
              <w:left w:val="nil"/>
              <w:bottom w:val="nil"/>
              <w:right w:val="nil"/>
            </w:tcBorders>
          </w:tcPr>
          <w:p w14:paraId="50A14309"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Under 18</w:t>
            </w:r>
          </w:p>
          <w:p w14:paraId="559589BC"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19-30</w:t>
            </w:r>
          </w:p>
          <w:p w14:paraId="64D1C67D"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31-45</w:t>
            </w:r>
          </w:p>
          <w:p w14:paraId="5EB89767"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46-65</w:t>
            </w:r>
          </w:p>
          <w:p w14:paraId="6A953D22"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66-80</w:t>
            </w:r>
          </w:p>
          <w:p w14:paraId="7A571EB5"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0ver 81</w:t>
            </w:r>
          </w:p>
          <w:p w14:paraId="7B421264" w14:textId="77777777" w:rsidR="005A2080" w:rsidRPr="00E46736" w:rsidRDefault="005A2080" w:rsidP="00147A20">
            <w:pPr>
              <w:tabs>
                <w:tab w:val="left" w:pos="2385"/>
              </w:tabs>
              <w:rPr>
                <w:rFonts w:ascii="Arial" w:hAnsi="Arial" w:cs="Arial"/>
                <w:b/>
                <w:bCs/>
                <w:sz w:val="24"/>
                <w:szCs w:val="24"/>
              </w:rPr>
            </w:pPr>
          </w:p>
        </w:tc>
      </w:tr>
      <w:tr w:rsidR="005A2080" w:rsidRPr="00E46736" w14:paraId="7725AB05" w14:textId="77777777" w:rsidTr="00147A20">
        <w:tc>
          <w:tcPr>
            <w:tcW w:w="3005" w:type="dxa"/>
            <w:tcBorders>
              <w:top w:val="nil"/>
              <w:left w:val="nil"/>
              <w:bottom w:val="nil"/>
              <w:right w:val="nil"/>
            </w:tcBorders>
          </w:tcPr>
          <w:p w14:paraId="1787A509"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4</w:t>
            </w:r>
          </w:p>
        </w:tc>
        <w:tc>
          <w:tcPr>
            <w:tcW w:w="3005" w:type="dxa"/>
            <w:tcBorders>
              <w:top w:val="nil"/>
              <w:left w:val="nil"/>
              <w:bottom w:val="nil"/>
              <w:right w:val="nil"/>
            </w:tcBorders>
          </w:tcPr>
          <w:p w14:paraId="49D30CCE" w14:textId="4FDB740B"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 xml:space="preserve">Are you aware of a </w:t>
            </w:r>
            <w:r w:rsidR="0061333B">
              <w:rPr>
                <w:rFonts w:ascii="Arial" w:hAnsi="Arial" w:cs="Arial"/>
                <w:sz w:val="24"/>
                <w:szCs w:val="24"/>
              </w:rPr>
              <w:t>Llan</w:t>
            </w:r>
            <w:r w:rsidRPr="00E46736">
              <w:rPr>
                <w:rFonts w:ascii="Arial" w:hAnsi="Arial" w:cs="Arial"/>
                <w:sz w:val="24"/>
                <w:szCs w:val="24"/>
              </w:rPr>
              <w:t xml:space="preserve"> within </w:t>
            </w:r>
            <w:r w:rsidR="0061333B">
              <w:rPr>
                <w:rFonts w:ascii="Arial" w:hAnsi="Arial" w:cs="Arial"/>
                <w:sz w:val="24"/>
                <w:szCs w:val="24"/>
              </w:rPr>
              <w:t>Llan</w:t>
            </w:r>
            <w:r w:rsidRPr="00E46736">
              <w:rPr>
                <w:rFonts w:ascii="Arial" w:hAnsi="Arial" w:cs="Arial"/>
                <w:sz w:val="24"/>
                <w:szCs w:val="24"/>
              </w:rPr>
              <w:t>deilo?</w:t>
            </w:r>
          </w:p>
        </w:tc>
        <w:tc>
          <w:tcPr>
            <w:tcW w:w="3006" w:type="dxa"/>
            <w:tcBorders>
              <w:top w:val="nil"/>
              <w:left w:val="nil"/>
              <w:bottom w:val="nil"/>
              <w:right w:val="nil"/>
            </w:tcBorders>
          </w:tcPr>
          <w:p w14:paraId="409F2010"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Yes</w:t>
            </w:r>
          </w:p>
          <w:p w14:paraId="339DEEDD"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No</w:t>
            </w:r>
          </w:p>
          <w:p w14:paraId="4CE16116"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Not sure</w:t>
            </w:r>
          </w:p>
          <w:p w14:paraId="7D5669CC" w14:textId="77777777" w:rsidR="005A2080" w:rsidRPr="00E46736" w:rsidRDefault="005A2080" w:rsidP="00147A20">
            <w:pPr>
              <w:tabs>
                <w:tab w:val="left" w:pos="2385"/>
              </w:tabs>
              <w:rPr>
                <w:rFonts w:ascii="Arial" w:hAnsi="Arial" w:cs="Arial"/>
                <w:b/>
                <w:bCs/>
                <w:sz w:val="24"/>
                <w:szCs w:val="24"/>
              </w:rPr>
            </w:pPr>
          </w:p>
        </w:tc>
      </w:tr>
      <w:tr w:rsidR="005A2080" w:rsidRPr="00E46736" w14:paraId="690B4034" w14:textId="77777777" w:rsidTr="00147A20">
        <w:tc>
          <w:tcPr>
            <w:tcW w:w="3005" w:type="dxa"/>
            <w:tcBorders>
              <w:top w:val="nil"/>
              <w:left w:val="nil"/>
              <w:bottom w:val="nil"/>
              <w:right w:val="nil"/>
            </w:tcBorders>
          </w:tcPr>
          <w:p w14:paraId="7B1EDF04"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5</w:t>
            </w:r>
          </w:p>
        </w:tc>
        <w:tc>
          <w:tcPr>
            <w:tcW w:w="3005" w:type="dxa"/>
            <w:tcBorders>
              <w:top w:val="nil"/>
              <w:left w:val="nil"/>
              <w:bottom w:val="nil"/>
              <w:right w:val="nil"/>
            </w:tcBorders>
          </w:tcPr>
          <w:p w14:paraId="58D1B1AA" w14:textId="650472F4"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Do you attend any religious enclosure?</w:t>
            </w:r>
            <w:r w:rsidR="00203437" w:rsidRPr="00E46736">
              <w:rPr>
                <w:rFonts w:ascii="Arial" w:hAnsi="Arial" w:cs="Arial"/>
                <w:sz w:val="24"/>
                <w:szCs w:val="24"/>
              </w:rPr>
              <w:t xml:space="preserve"> *If not please skip to question 12*</w:t>
            </w:r>
          </w:p>
          <w:p w14:paraId="6A5E9490" w14:textId="74F79310" w:rsidR="00203437" w:rsidRPr="00E46736" w:rsidRDefault="00203437" w:rsidP="00147A20">
            <w:pPr>
              <w:tabs>
                <w:tab w:val="left" w:pos="2385"/>
              </w:tabs>
              <w:rPr>
                <w:rFonts w:ascii="Arial" w:hAnsi="Arial" w:cs="Arial"/>
                <w:sz w:val="24"/>
                <w:szCs w:val="24"/>
              </w:rPr>
            </w:pPr>
          </w:p>
        </w:tc>
        <w:tc>
          <w:tcPr>
            <w:tcW w:w="3006" w:type="dxa"/>
            <w:tcBorders>
              <w:top w:val="nil"/>
              <w:left w:val="nil"/>
              <w:bottom w:val="nil"/>
              <w:right w:val="nil"/>
            </w:tcBorders>
          </w:tcPr>
          <w:p w14:paraId="497638BF"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Yes (go to question 6)</w:t>
            </w:r>
          </w:p>
          <w:p w14:paraId="576BC875"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No (go to question 12)</w:t>
            </w:r>
          </w:p>
          <w:p w14:paraId="5CF61EDF" w14:textId="77777777" w:rsidR="005A2080" w:rsidRPr="00E46736" w:rsidRDefault="005A2080" w:rsidP="00147A20">
            <w:pPr>
              <w:tabs>
                <w:tab w:val="left" w:pos="2385"/>
              </w:tabs>
              <w:rPr>
                <w:rFonts w:ascii="Arial" w:hAnsi="Arial" w:cs="Arial"/>
                <w:sz w:val="24"/>
                <w:szCs w:val="24"/>
              </w:rPr>
            </w:pPr>
          </w:p>
        </w:tc>
      </w:tr>
      <w:tr w:rsidR="005A2080" w:rsidRPr="00E46736" w14:paraId="5ECC08FB" w14:textId="77777777" w:rsidTr="00147A20">
        <w:tc>
          <w:tcPr>
            <w:tcW w:w="3005" w:type="dxa"/>
            <w:tcBorders>
              <w:top w:val="nil"/>
              <w:left w:val="nil"/>
              <w:bottom w:val="nil"/>
              <w:right w:val="nil"/>
            </w:tcBorders>
          </w:tcPr>
          <w:p w14:paraId="6FAAFA02"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6</w:t>
            </w:r>
          </w:p>
        </w:tc>
        <w:tc>
          <w:tcPr>
            <w:tcW w:w="3005" w:type="dxa"/>
            <w:tcBorders>
              <w:top w:val="nil"/>
              <w:left w:val="nil"/>
              <w:bottom w:val="nil"/>
              <w:right w:val="nil"/>
            </w:tcBorders>
          </w:tcPr>
          <w:p w14:paraId="0D4606E1"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If you attend any religious enclosure, roughly how many attendees are there?</w:t>
            </w:r>
          </w:p>
        </w:tc>
        <w:tc>
          <w:tcPr>
            <w:tcW w:w="3006" w:type="dxa"/>
            <w:tcBorders>
              <w:top w:val="nil"/>
              <w:left w:val="nil"/>
              <w:bottom w:val="nil"/>
              <w:right w:val="nil"/>
            </w:tcBorders>
          </w:tcPr>
          <w:p w14:paraId="5282ABCC" w14:textId="77777777" w:rsidR="005A2080" w:rsidRPr="00E46736" w:rsidRDefault="005A2080" w:rsidP="00147A20">
            <w:pPr>
              <w:tabs>
                <w:tab w:val="left" w:pos="2385"/>
              </w:tabs>
              <w:rPr>
                <w:rFonts w:ascii="Arial" w:hAnsi="Arial" w:cs="Arial"/>
                <w:b/>
                <w:bCs/>
                <w:sz w:val="24"/>
                <w:szCs w:val="24"/>
              </w:rPr>
            </w:pPr>
          </w:p>
          <w:p w14:paraId="7A058494" w14:textId="77777777" w:rsidR="005A2080" w:rsidRPr="00E46736" w:rsidRDefault="005A2080" w:rsidP="00147A20">
            <w:pPr>
              <w:tabs>
                <w:tab w:val="left" w:pos="2385"/>
              </w:tabs>
              <w:rPr>
                <w:rFonts w:ascii="Arial" w:hAnsi="Arial" w:cs="Arial"/>
                <w:b/>
                <w:bCs/>
                <w:sz w:val="24"/>
                <w:szCs w:val="24"/>
              </w:rPr>
            </w:pPr>
          </w:p>
          <w:p w14:paraId="40BC08F1" w14:textId="77777777" w:rsidR="005A2080" w:rsidRPr="00E46736" w:rsidRDefault="005A2080" w:rsidP="00147A20">
            <w:pPr>
              <w:tabs>
                <w:tab w:val="left" w:pos="2385"/>
              </w:tabs>
              <w:rPr>
                <w:rFonts w:ascii="Arial" w:hAnsi="Arial" w:cs="Arial"/>
                <w:b/>
                <w:bCs/>
                <w:sz w:val="24"/>
                <w:szCs w:val="24"/>
              </w:rPr>
            </w:pPr>
          </w:p>
          <w:p w14:paraId="08AFE40A" w14:textId="77777777" w:rsidR="005A2080" w:rsidRPr="00E46736" w:rsidRDefault="005A2080" w:rsidP="00147A20">
            <w:pPr>
              <w:tabs>
                <w:tab w:val="left" w:pos="2385"/>
              </w:tabs>
              <w:rPr>
                <w:rFonts w:ascii="Arial" w:hAnsi="Arial" w:cs="Arial"/>
                <w:b/>
                <w:bCs/>
                <w:sz w:val="24"/>
                <w:szCs w:val="24"/>
              </w:rPr>
            </w:pPr>
          </w:p>
        </w:tc>
      </w:tr>
      <w:tr w:rsidR="005A2080" w:rsidRPr="00E46736" w14:paraId="756649ED" w14:textId="77777777" w:rsidTr="00147A20">
        <w:tc>
          <w:tcPr>
            <w:tcW w:w="3005" w:type="dxa"/>
            <w:tcBorders>
              <w:top w:val="nil"/>
              <w:left w:val="nil"/>
              <w:bottom w:val="nil"/>
              <w:right w:val="nil"/>
            </w:tcBorders>
          </w:tcPr>
          <w:p w14:paraId="54816B9C"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7</w:t>
            </w:r>
          </w:p>
        </w:tc>
        <w:tc>
          <w:tcPr>
            <w:tcW w:w="3005" w:type="dxa"/>
            <w:tcBorders>
              <w:top w:val="nil"/>
              <w:left w:val="nil"/>
              <w:bottom w:val="nil"/>
              <w:right w:val="nil"/>
            </w:tcBorders>
          </w:tcPr>
          <w:p w14:paraId="040A2521" w14:textId="5B92433C"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What type of building is it? (</w:t>
            </w:r>
            <w:proofErr w:type="spellStart"/>
            <w:r w:rsidRPr="00E46736">
              <w:rPr>
                <w:rFonts w:ascii="Arial" w:hAnsi="Arial" w:cs="Arial"/>
                <w:sz w:val="24"/>
                <w:szCs w:val="24"/>
              </w:rPr>
              <w:t>i.e</w:t>
            </w:r>
            <w:proofErr w:type="spellEnd"/>
            <w:r w:rsidRPr="00E46736">
              <w:rPr>
                <w:rFonts w:ascii="Arial" w:hAnsi="Arial" w:cs="Arial"/>
                <w:sz w:val="24"/>
                <w:szCs w:val="24"/>
              </w:rPr>
              <w:t xml:space="preserve"> </w:t>
            </w:r>
            <w:r w:rsidR="0061333B">
              <w:rPr>
                <w:rFonts w:ascii="Arial" w:hAnsi="Arial" w:cs="Arial"/>
                <w:sz w:val="24"/>
                <w:szCs w:val="24"/>
              </w:rPr>
              <w:t>Church</w:t>
            </w:r>
            <w:r w:rsidRPr="00E46736">
              <w:rPr>
                <w:rFonts w:ascii="Arial" w:hAnsi="Arial" w:cs="Arial"/>
                <w:sz w:val="24"/>
                <w:szCs w:val="24"/>
              </w:rPr>
              <w:t xml:space="preserve">, </w:t>
            </w:r>
            <w:r w:rsidR="0061333B">
              <w:rPr>
                <w:rFonts w:ascii="Arial" w:hAnsi="Arial" w:cs="Arial"/>
                <w:sz w:val="24"/>
                <w:szCs w:val="24"/>
              </w:rPr>
              <w:t>Chapel</w:t>
            </w:r>
            <w:r w:rsidRPr="00E46736">
              <w:rPr>
                <w:rFonts w:ascii="Arial" w:hAnsi="Arial" w:cs="Arial"/>
                <w:sz w:val="24"/>
                <w:szCs w:val="24"/>
              </w:rPr>
              <w:t>, synagogue, mosque)</w:t>
            </w:r>
          </w:p>
        </w:tc>
        <w:tc>
          <w:tcPr>
            <w:tcW w:w="3006" w:type="dxa"/>
            <w:tcBorders>
              <w:top w:val="nil"/>
              <w:left w:val="nil"/>
              <w:bottom w:val="nil"/>
              <w:right w:val="nil"/>
            </w:tcBorders>
          </w:tcPr>
          <w:p w14:paraId="143F1438" w14:textId="77777777" w:rsidR="005A2080" w:rsidRPr="00E46736" w:rsidRDefault="005A2080" w:rsidP="00147A20">
            <w:pPr>
              <w:tabs>
                <w:tab w:val="left" w:pos="2385"/>
              </w:tabs>
              <w:rPr>
                <w:rFonts w:ascii="Arial" w:hAnsi="Arial" w:cs="Arial"/>
                <w:b/>
                <w:bCs/>
                <w:sz w:val="24"/>
                <w:szCs w:val="24"/>
              </w:rPr>
            </w:pPr>
          </w:p>
          <w:p w14:paraId="52F768C8" w14:textId="77777777" w:rsidR="005A2080" w:rsidRPr="00E46736" w:rsidRDefault="005A2080" w:rsidP="00147A20">
            <w:pPr>
              <w:tabs>
                <w:tab w:val="left" w:pos="2385"/>
              </w:tabs>
              <w:rPr>
                <w:rFonts w:ascii="Arial" w:hAnsi="Arial" w:cs="Arial"/>
                <w:b/>
                <w:bCs/>
                <w:sz w:val="24"/>
                <w:szCs w:val="24"/>
              </w:rPr>
            </w:pPr>
          </w:p>
          <w:p w14:paraId="787BA296" w14:textId="77777777" w:rsidR="005A2080" w:rsidRPr="00E46736" w:rsidRDefault="005A2080" w:rsidP="00147A20">
            <w:pPr>
              <w:tabs>
                <w:tab w:val="left" w:pos="2385"/>
              </w:tabs>
              <w:rPr>
                <w:rFonts w:ascii="Arial" w:hAnsi="Arial" w:cs="Arial"/>
                <w:b/>
                <w:bCs/>
                <w:sz w:val="24"/>
                <w:szCs w:val="24"/>
              </w:rPr>
            </w:pPr>
          </w:p>
          <w:p w14:paraId="3A193DD8" w14:textId="77777777" w:rsidR="005A2080" w:rsidRPr="00E46736" w:rsidRDefault="005A2080" w:rsidP="00147A20">
            <w:pPr>
              <w:tabs>
                <w:tab w:val="left" w:pos="2385"/>
              </w:tabs>
              <w:rPr>
                <w:rFonts w:ascii="Arial" w:hAnsi="Arial" w:cs="Arial"/>
                <w:b/>
                <w:bCs/>
                <w:sz w:val="24"/>
                <w:szCs w:val="24"/>
              </w:rPr>
            </w:pPr>
          </w:p>
        </w:tc>
      </w:tr>
      <w:tr w:rsidR="005A2080" w:rsidRPr="00E46736" w14:paraId="63319618" w14:textId="77777777" w:rsidTr="00147A20">
        <w:tc>
          <w:tcPr>
            <w:tcW w:w="3005" w:type="dxa"/>
            <w:tcBorders>
              <w:top w:val="nil"/>
              <w:left w:val="nil"/>
              <w:bottom w:val="nil"/>
              <w:right w:val="nil"/>
            </w:tcBorders>
          </w:tcPr>
          <w:p w14:paraId="702F0DB8"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8</w:t>
            </w:r>
          </w:p>
        </w:tc>
        <w:tc>
          <w:tcPr>
            <w:tcW w:w="3005" w:type="dxa"/>
            <w:tcBorders>
              <w:top w:val="nil"/>
              <w:left w:val="nil"/>
              <w:bottom w:val="nil"/>
              <w:right w:val="nil"/>
            </w:tcBorders>
          </w:tcPr>
          <w:p w14:paraId="582E392A"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What is the name of the enclosure you attend?</w:t>
            </w:r>
          </w:p>
        </w:tc>
        <w:tc>
          <w:tcPr>
            <w:tcW w:w="3006" w:type="dxa"/>
            <w:tcBorders>
              <w:top w:val="nil"/>
              <w:left w:val="nil"/>
              <w:bottom w:val="nil"/>
              <w:right w:val="nil"/>
            </w:tcBorders>
          </w:tcPr>
          <w:p w14:paraId="0053DAB3" w14:textId="77777777" w:rsidR="005A2080" w:rsidRPr="00E46736" w:rsidRDefault="005A2080" w:rsidP="00147A20">
            <w:pPr>
              <w:tabs>
                <w:tab w:val="left" w:pos="2385"/>
              </w:tabs>
              <w:rPr>
                <w:rFonts w:ascii="Arial" w:hAnsi="Arial" w:cs="Arial"/>
                <w:b/>
                <w:bCs/>
                <w:sz w:val="24"/>
                <w:szCs w:val="24"/>
              </w:rPr>
            </w:pPr>
          </w:p>
          <w:p w14:paraId="2BF9C1B9" w14:textId="77777777" w:rsidR="005A2080" w:rsidRPr="00E46736" w:rsidRDefault="005A2080" w:rsidP="00147A20">
            <w:pPr>
              <w:tabs>
                <w:tab w:val="left" w:pos="2385"/>
              </w:tabs>
              <w:rPr>
                <w:rFonts w:ascii="Arial" w:hAnsi="Arial" w:cs="Arial"/>
                <w:b/>
                <w:bCs/>
                <w:sz w:val="24"/>
                <w:szCs w:val="24"/>
              </w:rPr>
            </w:pPr>
          </w:p>
          <w:p w14:paraId="27898EA2" w14:textId="77777777" w:rsidR="005A2080" w:rsidRPr="00E46736" w:rsidRDefault="005A2080" w:rsidP="00147A20">
            <w:pPr>
              <w:tabs>
                <w:tab w:val="left" w:pos="2385"/>
              </w:tabs>
              <w:rPr>
                <w:rFonts w:ascii="Arial" w:hAnsi="Arial" w:cs="Arial"/>
                <w:b/>
                <w:bCs/>
                <w:sz w:val="24"/>
                <w:szCs w:val="24"/>
              </w:rPr>
            </w:pPr>
          </w:p>
        </w:tc>
      </w:tr>
      <w:tr w:rsidR="005A2080" w:rsidRPr="00E46736" w14:paraId="47C40E88" w14:textId="77777777" w:rsidTr="00147A20">
        <w:tc>
          <w:tcPr>
            <w:tcW w:w="3005" w:type="dxa"/>
            <w:tcBorders>
              <w:top w:val="nil"/>
              <w:left w:val="nil"/>
              <w:bottom w:val="nil"/>
              <w:right w:val="nil"/>
            </w:tcBorders>
          </w:tcPr>
          <w:p w14:paraId="00580E3C"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lastRenderedPageBreak/>
              <w:t>9</w:t>
            </w:r>
          </w:p>
        </w:tc>
        <w:tc>
          <w:tcPr>
            <w:tcW w:w="3005" w:type="dxa"/>
            <w:tcBorders>
              <w:top w:val="nil"/>
              <w:left w:val="nil"/>
              <w:bottom w:val="nil"/>
              <w:right w:val="nil"/>
            </w:tcBorders>
          </w:tcPr>
          <w:p w14:paraId="4D26BC68"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Do you think that your religious building is well cared for or could your building be improved?</w:t>
            </w:r>
          </w:p>
        </w:tc>
        <w:tc>
          <w:tcPr>
            <w:tcW w:w="3006" w:type="dxa"/>
            <w:tcBorders>
              <w:top w:val="nil"/>
              <w:left w:val="nil"/>
              <w:bottom w:val="nil"/>
              <w:right w:val="nil"/>
            </w:tcBorders>
          </w:tcPr>
          <w:p w14:paraId="6216CCDA"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Yes, it is well cared for.</w:t>
            </w:r>
          </w:p>
          <w:p w14:paraId="1FBDC514"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No, it could be improved.</w:t>
            </w:r>
          </w:p>
          <w:p w14:paraId="4E3E49BC" w14:textId="77777777" w:rsidR="005A2080" w:rsidRPr="00E46736" w:rsidRDefault="005A2080" w:rsidP="00147A20">
            <w:pPr>
              <w:tabs>
                <w:tab w:val="left" w:pos="2385"/>
              </w:tabs>
              <w:rPr>
                <w:rFonts w:ascii="Arial" w:hAnsi="Arial" w:cs="Arial"/>
                <w:b/>
                <w:bCs/>
                <w:sz w:val="24"/>
                <w:szCs w:val="24"/>
              </w:rPr>
            </w:pPr>
          </w:p>
          <w:p w14:paraId="469F9759" w14:textId="77777777" w:rsidR="005A2080" w:rsidRPr="00E46736" w:rsidRDefault="005A2080" w:rsidP="00147A20">
            <w:pPr>
              <w:tabs>
                <w:tab w:val="left" w:pos="2385"/>
              </w:tabs>
              <w:rPr>
                <w:rFonts w:ascii="Arial" w:hAnsi="Arial" w:cs="Arial"/>
                <w:b/>
                <w:bCs/>
                <w:sz w:val="24"/>
                <w:szCs w:val="24"/>
              </w:rPr>
            </w:pPr>
          </w:p>
          <w:p w14:paraId="737E1A4E" w14:textId="77777777" w:rsidR="005A2080" w:rsidRPr="00E46736" w:rsidRDefault="005A2080" w:rsidP="00147A20">
            <w:pPr>
              <w:tabs>
                <w:tab w:val="left" w:pos="2385"/>
              </w:tabs>
              <w:rPr>
                <w:rFonts w:ascii="Arial" w:hAnsi="Arial" w:cs="Arial"/>
                <w:b/>
                <w:bCs/>
                <w:sz w:val="24"/>
                <w:szCs w:val="24"/>
              </w:rPr>
            </w:pPr>
          </w:p>
        </w:tc>
      </w:tr>
      <w:tr w:rsidR="005A2080" w:rsidRPr="00E46736" w14:paraId="4AE8F85A" w14:textId="77777777" w:rsidTr="00147A20">
        <w:tc>
          <w:tcPr>
            <w:tcW w:w="3005" w:type="dxa"/>
            <w:tcBorders>
              <w:top w:val="nil"/>
              <w:left w:val="nil"/>
              <w:bottom w:val="nil"/>
              <w:right w:val="nil"/>
            </w:tcBorders>
          </w:tcPr>
          <w:p w14:paraId="476E5C56"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10</w:t>
            </w:r>
          </w:p>
        </w:tc>
        <w:tc>
          <w:tcPr>
            <w:tcW w:w="3005" w:type="dxa"/>
            <w:tcBorders>
              <w:top w:val="nil"/>
              <w:left w:val="nil"/>
              <w:bottom w:val="nil"/>
              <w:right w:val="nil"/>
            </w:tcBorders>
          </w:tcPr>
          <w:p w14:paraId="6FD91C6A"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Does your building undergo regular maintenance?</w:t>
            </w:r>
          </w:p>
        </w:tc>
        <w:tc>
          <w:tcPr>
            <w:tcW w:w="3006" w:type="dxa"/>
            <w:tcBorders>
              <w:top w:val="nil"/>
              <w:left w:val="nil"/>
              <w:bottom w:val="nil"/>
              <w:right w:val="nil"/>
            </w:tcBorders>
          </w:tcPr>
          <w:p w14:paraId="77241227"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Yes</w:t>
            </w:r>
          </w:p>
          <w:p w14:paraId="3DD967EA"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No</w:t>
            </w:r>
          </w:p>
          <w:p w14:paraId="58745EB0"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Do not know.</w:t>
            </w:r>
          </w:p>
          <w:p w14:paraId="0361683F" w14:textId="77777777" w:rsidR="005A2080" w:rsidRPr="00E46736" w:rsidRDefault="005A2080" w:rsidP="00147A20">
            <w:pPr>
              <w:tabs>
                <w:tab w:val="left" w:pos="2385"/>
              </w:tabs>
              <w:rPr>
                <w:rFonts w:ascii="Arial" w:hAnsi="Arial" w:cs="Arial"/>
                <w:b/>
                <w:bCs/>
                <w:sz w:val="24"/>
                <w:szCs w:val="24"/>
              </w:rPr>
            </w:pPr>
          </w:p>
        </w:tc>
      </w:tr>
      <w:tr w:rsidR="005A2080" w:rsidRPr="00E46736" w14:paraId="60BAD007" w14:textId="77777777" w:rsidTr="00147A20">
        <w:tc>
          <w:tcPr>
            <w:tcW w:w="3005" w:type="dxa"/>
            <w:tcBorders>
              <w:top w:val="nil"/>
              <w:left w:val="nil"/>
              <w:bottom w:val="nil"/>
              <w:right w:val="nil"/>
            </w:tcBorders>
          </w:tcPr>
          <w:p w14:paraId="668C68C3"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11</w:t>
            </w:r>
          </w:p>
        </w:tc>
        <w:tc>
          <w:tcPr>
            <w:tcW w:w="3005" w:type="dxa"/>
            <w:tcBorders>
              <w:top w:val="nil"/>
              <w:left w:val="nil"/>
              <w:bottom w:val="nil"/>
              <w:right w:val="nil"/>
            </w:tcBorders>
          </w:tcPr>
          <w:p w14:paraId="339BF967"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Is your building neglected and needs care and attention?</w:t>
            </w:r>
          </w:p>
        </w:tc>
        <w:tc>
          <w:tcPr>
            <w:tcW w:w="3006" w:type="dxa"/>
            <w:tcBorders>
              <w:top w:val="nil"/>
              <w:left w:val="nil"/>
              <w:bottom w:val="nil"/>
              <w:right w:val="nil"/>
            </w:tcBorders>
          </w:tcPr>
          <w:p w14:paraId="01BBA1DD"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Yes</w:t>
            </w:r>
          </w:p>
          <w:p w14:paraId="163D4CAA"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No</w:t>
            </w:r>
          </w:p>
          <w:p w14:paraId="48B2E423"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Do not know.</w:t>
            </w:r>
          </w:p>
          <w:p w14:paraId="11E6DD0C" w14:textId="77777777" w:rsidR="005A2080" w:rsidRPr="00E46736" w:rsidRDefault="005A2080" w:rsidP="00147A20">
            <w:pPr>
              <w:tabs>
                <w:tab w:val="left" w:pos="2385"/>
              </w:tabs>
              <w:rPr>
                <w:rFonts w:ascii="Arial" w:hAnsi="Arial" w:cs="Arial"/>
                <w:b/>
                <w:bCs/>
                <w:sz w:val="24"/>
                <w:szCs w:val="24"/>
              </w:rPr>
            </w:pPr>
          </w:p>
        </w:tc>
      </w:tr>
      <w:tr w:rsidR="005A2080" w:rsidRPr="00E46736" w14:paraId="6B80E42C" w14:textId="77777777" w:rsidTr="00147A20">
        <w:tc>
          <w:tcPr>
            <w:tcW w:w="3005" w:type="dxa"/>
            <w:tcBorders>
              <w:top w:val="nil"/>
              <w:left w:val="nil"/>
              <w:bottom w:val="nil"/>
              <w:right w:val="nil"/>
            </w:tcBorders>
          </w:tcPr>
          <w:p w14:paraId="79CB7EFF"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12</w:t>
            </w:r>
          </w:p>
        </w:tc>
        <w:tc>
          <w:tcPr>
            <w:tcW w:w="3005" w:type="dxa"/>
            <w:tcBorders>
              <w:top w:val="nil"/>
              <w:left w:val="nil"/>
              <w:bottom w:val="nil"/>
              <w:right w:val="nil"/>
            </w:tcBorders>
          </w:tcPr>
          <w:p w14:paraId="0ED3F067"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Do you think religious buildings are at risk?</w:t>
            </w:r>
          </w:p>
        </w:tc>
        <w:tc>
          <w:tcPr>
            <w:tcW w:w="3006" w:type="dxa"/>
            <w:tcBorders>
              <w:top w:val="nil"/>
              <w:left w:val="nil"/>
              <w:bottom w:val="nil"/>
              <w:right w:val="nil"/>
            </w:tcBorders>
          </w:tcPr>
          <w:p w14:paraId="73BA6B51"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No</w:t>
            </w:r>
          </w:p>
          <w:p w14:paraId="51B402B4"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Yes</w:t>
            </w:r>
          </w:p>
          <w:p w14:paraId="01D88C09" w14:textId="77777777" w:rsidR="005A2080" w:rsidRPr="00E46736" w:rsidRDefault="005A2080" w:rsidP="00147A20">
            <w:pPr>
              <w:tabs>
                <w:tab w:val="left" w:pos="2385"/>
              </w:tabs>
              <w:rPr>
                <w:rFonts w:ascii="Arial" w:hAnsi="Arial" w:cs="Arial"/>
                <w:sz w:val="24"/>
                <w:szCs w:val="24"/>
              </w:rPr>
            </w:pPr>
          </w:p>
        </w:tc>
      </w:tr>
      <w:tr w:rsidR="005A2080" w:rsidRPr="00E46736" w14:paraId="26B06FC2" w14:textId="77777777" w:rsidTr="00147A20">
        <w:tc>
          <w:tcPr>
            <w:tcW w:w="3005" w:type="dxa"/>
            <w:tcBorders>
              <w:top w:val="nil"/>
              <w:left w:val="nil"/>
              <w:bottom w:val="nil"/>
              <w:right w:val="nil"/>
            </w:tcBorders>
          </w:tcPr>
          <w:p w14:paraId="4ABE60F3"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13</w:t>
            </w:r>
          </w:p>
        </w:tc>
        <w:tc>
          <w:tcPr>
            <w:tcW w:w="3005" w:type="dxa"/>
            <w:tcBorders>
              <w:top w:val="nil"/>
              <w:left w:val="nil"/>
              <w:bottom w:val="nil"/>
              <w:right w:val="nil"/>
            </w:tcBorders>
          </w:tcPr>
          <w:p w14:paraId="049A2984" w14:textId="6F4E8350"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 xml:space="preserve">Do you have any historical knowledge of any </w:t>
            </w:r>
            <w:r w:rsidR="0061333B">
              <w:rPr>
                <w:rFonts w:ascii="Arial" w:hAnsi="Arial" w:cs="Arial"/>
                <w:sz w:val="24"/>
                <w:szCs w:val="24"/>
              </w:rPr>
              <w:t>Llan</w:t>
            </w:r>
            <w:r w:rsidRPr="00E46736">
              <w:rPr>
                <w:rFonts w:ascii="Arial" w:hAnsi="Arial" w:cs="Arial"/>
                <w:sz w:val="24"/>
                <w:szCs w:val="24"/>
              </w:rPr>
              <w:t xml:space="preserve">s in </w:t>
            </w:r>
            <w:r w:rsidR="0061333B">
              <w:rPr>
                <w:rFonts w:ascii="Arial" w:hAnsi="Arial" w:cs="Arial"/>
                <w:sz w:val="24"/>
                <w:szCs w:val="24"/>
              </w:rPr>
              <w:t>Llan</w:t>
            </w:r>
            <w:r w:rsidRPr="00E46736">
              <w:rPr>
                <w:rFonts w:ascii="Arial" w:hAnsi="Arial" w:cs="Arial"/>
                <w:sz w:val="24"/>
                <w:szCs w:val="24"/>
              </w:rPr>
              <w:t>deilo?</w:t>
            </w:r>
          </w:p>
          <w:p w14:paraId="29375B43" w14:textId="77777777" w:rsidR="005A2080" w:rsidRPr="00E46736" w:rsidRDefault="005A2080" w:rsidP="00147A20">
            <w:pPr>
              <w:tabs>
                <w:tab w:val="left" w:pos="2385"/>
              </w:tabs>
              <w:rPr>
                <w:rFonts w:ascii="Arial" w:hAnsi="Arial" w:cs="Arial"/>
                <w:sz w:val="24"/>
                <w:szCs w:val="24"/>
              </w:rPr>
            </w:pPr>
          </w:p>
        </w:tc>
        <w:tc>
          <w:tcPr>
            <w:tcW w:w="3006" w:type="dxa"/>
            <w:tcBorders>
              <w:top w:val="nil"/>
              <w:left w:val="nil"/>
              <w:bottom w:val="nil"/>
              <w:right w:val="nil"/>
            </w:tcBorders>
          </w:tcPr>
          <w:p w14:paraId="4BB4D68E"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No</w:t>
            </w:r>
          </w:p>
          <w:p w14:paraId="7397EEC8"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Yes</w:t>
            </w:r>
          </w:p>
        </w:tc>
      </w:tr>
      <w:tr w:rsidR="005A2080" w:rsidRPr="00E46736" w14:paraId="611020EC" w14:textId="77777777" w:rsidTr="00147A20">
        <w:tc>
          <w:tcPr>
            <w:tcW w:w="3005" w:type="dxa"/>
            <w:tcBorders>
              <w:top w:val="nil"/>
              <w:left w:val="nil"/>
              <w:bottom w:val="nil"/>
              <w:right w:val="nil"/>
            </w:tcBorders>
          </w:tcPr>
          <w:p w14:paraId="59BC3E1E"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13A</w:t>
            </w:r>
          </w:p>
        </w:tc>
        <w:tc>
          <w:tcPr>
            <w:tcW w:w="3005" w:type="dxa"/>
            <w:tcBorders>
              <w:top w:val="nil"/>
              <w:left w:val="nil"/>
              <w:bottom w:val="nil"/>
              <w:right w:val="nil"/>
            </w:tcBorders>
          </w:tcPr>
          <w:p w14:paraId="25A7DA2B"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Following historical knowledge: State the name of the religious enclosure. What type of religious enclosure is it? The year it was built. Is it a listed building, if so what Grade? Is the building well maintained, or is it neglected?</w:t>
            </w:r>
          </w:p>
          <w:p w14:paraId="33697239" w14:textId="77777777" w:rsidR="005A2080" w:rsidRPr="00E46736" w:rsidRDefault="005A2080" w:rsidP="00147A20">
            <w:pPr>
              <w:tabs>
                <w:tab w:val="left" w:pos="2385"/>
              </w:tabs>
              <w:rPr>
                <w:rFonts w:ascii="Arial" w:hAnsi="Arial" w:cs="Arial"/>
                <w:sz w:val="24"/>
                <w:szCs w:val="24"/>
              </w:rPr>
            </w:pPr>
          </w:p>
        </w:tc>
        <w:tc>
          <w:tcPr>
            <w:tcW w:w="3006" w:type="dxa"/>
            <w:tcBorders>
              <w:top w:val="nil"/>
              <w:left w:val="nil"/>
              <w:bottom w:val="nil"/>
              <w:right w:val="nil"/>
            </w:tcBorders>
          </w:tcPr>
          <w:p w14:paraId="6F4FBCEF" w14:textId="77777777" w:rsidR="005A2080" w:rsidRPr="00E46736" w:rsidRDefault="005A2080" w:rsidP="00147A20">
            <w:pPr>
              <w:tabs>
                <w:tab w:val="left" w:pos="2385"/>
              </w:tabs>
              <w:rPr>
                <w:rFonts w:ascii="Arial" w:hAnsi="Arial" w:cs="Arial"/>
                <w:b/>
                <w:bCs/>
                <w:sz w:val="24"/>
                <w:szCs w:val="24"/>
              </w:rPr>
            </w:pPr>
          </w:p>
        </w:tc>
      </w:tr>
      <w:tr w:rsidR="005A2080" w:rsidRPr="00E46736" w14:paraId="25FBAF24" w14:textId="77777777" w:rsidTr="00147A20">
        <w:tc>
          <w:tcPr>
            <w:tcW w:w="3005" w:type="dxa"/>
            <w:tcBorders>
              <w:top w:val="nil"/>
              <w:left w:val="nil"/>
              <w:bottom w:val="nil"/>
              <w:right w:val="nil"/>
            </w:tcBorders>
          </w:tcPr>
          <w:p w14:paraId="42CBE091" w14:textId="77777777" w:rsidR="005A2080" w:rsidRPr="00E46736" w:rsidRDefault="005A2080" w:rsidP="00147A20">
            <w:pPr>
              <w:tabs>
                <w:tab w:val="left" w:pos="2385"/>
              </w:tabs>
              <w:rPr>
                <w:rFonts w:ascii="Arial" w:hAnsi="Arial" w:cs="Arial"/>
                <w:sz w:val="24"/>
                <w:szCs w:val="24"/>
              </w:rPr>
            </w:pPr>
          </w:p>
        </w:tc>
        <w:tc>
          <w:tcPr>
            <w:tcW w:w="3005" w:type="dxa"/>
            <w:tcBorders>
              <w:top w:val="nil"/>
              <w:left w:val="nil"/>
              <w:bottom w:val="nil"/>
              <w:right w:val="nil"/>
            </w:tcBorders>
          </w:tcPr>
          <w:p w14:paraId="2272E48F" w14:textId="77777777" w:rsidR="005A2080" w:rsidRPr="00E46736" w:rsidRDefault="005A2080" w:rsidP="00147A20">
            <w:pPr>
              <w:tabs>
                <w:tab w:val="left" w:pos="2385"/>
              </w:tabs>
              <w:rPr>
                <w:rFonts w:ascii="Arial" w:hAnsi="Arial" w:cs="Arial"/>
                <w:sz w:val="24"/>
                <w:szCs w:val="24"/>
              </w:rPr>
            </w:pPr>
            <w:r w:rsidRPr="00E46736">
              <w:rPr>
                <w:rFonts w:ascii="Arial" w:hAnsi="Arial" w:cs="Arial"/>
                <w:sz w:val="24"/>
                <w:szCs w:val="24"/>
              </w:rPr>
              <w:t>Space for further information</w:t>
            </w:r>
          </w:p>
        </w:tc>
        <w:tc>
          <w:tcPr>
            <w:tcW w:w="3006" w:type="dxa"/>
            <w:tcBorders>
              <w:top w:val="nil"/>
              <w:left w:val="nil"/>
              <w:bottom w:val="nil"/>
              <w:right w:val="nil"/>
            </w:tcBorders>
          </w:tcPr>
          <w:p w14:paraId="2CB6F92C" w14:textId="77777777" w:rsidR="005A2080" w:rsidRPr="00E46736" w:rsidRDefault="005A2080" w:rsidP="00147A20">
            <w:pPr>
              <w:tabs>
                <w:tab w:val="left" w:pos="2385"/>
              </w:tabs>
              <w:rPr>
                <w:rFonts w:ascii="Arial" w:hAnsi="Arial" w:cs="Arial"/>
                <w:b/>
                <w:bCs/>
                <w:sz w:val="24"/>
                <w:szCs w:val="24"/>
              </w:rPr>
            </w:pPr>
          </w:p>
          <w:p w14:paraId="0281E1CF" w14:textId="77777777" w:rsidR="005A2080" w:rsidRPr="00E46736" w:rsidRDefault="005A2080" w:rsidP="00147A20">
            <w:pPr>
              <w:tabs>
                <w:tab w:val="left" w:pos="2385"/>
              </w:tabs>
              <w:rPr>
                <w:rFonts w:ascii="Arial" w:hAnsi="Arial" w:cs="Arial"/>
                <w:b/>
                <w:bCs/>
                <w:sz w:val="24"/>
                <w:szCs w:val="24"/>
              </w:rPr>
            </w:pPr>
          </w:p>
          <w:p w14:paraId="4BC066FD" w14:textId="77777777" w:rsidR="005A2080" w:rsidRPr="00E46736" w:rsidRDefault="005A2080" w:rsidP="00147A20">
            <w:pPr>
              <w:tabs>
                <w:tab w:val="left" w:pos="2385"/>
              </w:tabs>
              <w:rPr>
                <w:rFonts w:ascii="Arial" w:hAnsi="Arial" w:cs="Arial"/>
                <w:b/>
                <w:bCs/>
                <w:sz w:val="24"/>
                <w:szCs w:val="24"/>
              </w:rPr>
            </w:pPr>
          </w:p>
          <w:p w14:paraId="2F3BD8DF" w14:textId="77777777" w:rsidR="005A2080" w:rsidRPr="00E46736" w:rsidRDefault="005A2080" w:rsidP="00147A20">
            <w:pPr>
              <w:tabs>
                <w:tab w:val="left" w:pos="2385"/>
              </w:tabs>
              <w:rPr>
                <w:rFonts w:ascii="Arial" w:hAnsi="Arial" w:cs="Arial"/>
                <w:b/>
                <w:bCs/>
                <w:sz w:val="24"/>
                <w:szCs w:val="24"/>
              </w:rPr>
            </w:pPr>
          </w:p>
        </w:tc>
      </w:tr>
    </w:tbl>
    <w:p w14:paraId="437AC089" w14:textId="77777777" w:rsidR="005A2080" w:rsidRPr="00E46736" w:rsidRDefault="005A2080" w:rsidP="005A2080">
      <w:pPr>
        <w:tabs>
          <w:tab w:val="left" w:pos="2385"/>
        </w:tabs>
        <w:spacing w:after="0"/>
        <w:rPr>
          <w:rFonts w:ascii="Arial" w:hAnsi="Arial" w:cs="Arial"/>
          <w:sz w:val="24"/>
          <w:szCs w:val="24"/>
        </w:rPr>
      </w:pPr>
      <w:r w:rsidRPr="00E46736">
        <w:rPr>
          <w:rFonts w:ascii="Arial" w:hAnsi="Arial" w:cs="Arial"/>
          <w:sz w:val="24"/>
          <w:szCs w:val="24"/>
        </w:rPr>
        <w:t>Your response has been recorded, thank you for participating. your email will only be used if any further information is needed to contact you, other than that no other personal information will be shared.</w:t>
      </w:r>
    </w:p>
    <w:p w14:paraId="5739140C" w14:textId="76ED35DB" w:rsidR="005A2080" w:rsidRPr="00E46736" w:rsidRDefault="005A2080" w:rsidP="005A2080">
      <w:pPr>
        <w:rPr>
          <w:rFonts w:ascii="Arial" w:hAnsi="Arial" w:cs="Arial"/>
          <w:sz w:val="24"/>
          <w:szCs w:val="24"/>
        </w:rPr>
      </w:pPr>
    </w:p>
    <w:p w14:paraId="1DDA1FF9" w14:textId="4AD44B0F" w:rsidR="000E141C" w:rsidRPr="000E141C" w:rsidRDefault="000E141C" w:rsidP="00550116">
      <w:pPr>
        <w:rPr>
          <w:rFonts w:ascii="Arial" w:hAnsi="Arial" w:cs="Arial"/>
          <w:lang w:val="en-US"/>
        </w:rPr>
      </w:pPr>
    </w:p>
    <w:sectPr w:rsidR="000E141C" w:rsidRPr="000E141C">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948876" w14:textId="77777777" w:rsidR="007628BF" w:rsidRDefault="007628BF" w:rsidP="00550116">
      <w:pPr>
        <w:spacing w:after="0" w:line="240" w:lineRule="auto"/>
      </w:pPr>
      <w:r>
        <w:separator/>
      </w:r>
    </w:p>
  </w:endnote>
  <w:endnote w:type="continuationSeparator" w:id="0">
    <w:p w14:paraId="51EC7EA7" w14:textId="77777777" w:rsidR="007628BF" w:rsidRDefault="007628BF" w:rsidP="00550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9688825"/>
      <w:docPartObj>
        <w:docPartGallery w:val="Page Numbers (Bottom of Page)"/>
        <w:docPartUnique/>
      </w:docPartObj>
    </w:sdtPr>
    <w:sdtEndPr>
      <w:rPr>
        <w:color w:val="7F7F7F" w:themeColor="background1" w:themeShade="7F"/>
        <w:spacing w:val="60"/>
      </w:rPr>
    </w:sdtEndPr>
    <w:sdtContent>
      <w:p w14:paraId="0D2D061E" w14:textId="0F00E3DE" w:rsidR="00E31B6C" w:rsidRDefault="00E31B6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F3DCC8" w14:textId="77777777" w:rsidR="00E31B6C" w:rsidRDefault="00E31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5FD52" w14:textId="77777777" w:rsidR="007628BF" w:rsidRDefault="007628BF" w:rsidP="00550116">
      <w:pPr>
        <w:spacing w:after="0" w:line="240" w:lineRule="auto"/>
      </w:pPr>
      <w:r>
        <w:separator/>
      </w:r>
    </w:p>
  </w:footnote>
  <w:footnote w:type="continuationSeparator" w:id="0">
    <w:p w14:paraId="364BF61B" w14:textId="77777777" w:rsidR="007628BF" w:rsidRDefault="007628BF" w:rsidP="00550116">
      <w:pPr>
        <w:spacing w:after="0" w:line="240" w:lineRule="auto"/>
      </w:pPr>
      <w:r>
        <w:continuationSeparator/>
      </w:r>
    </w:p>
  </w:footnote>
  <w:footnote w:id="1">
    <w:p w14:paraId="7BED3C49" w14:textId="446C525A" w:rsidR="00E31B6C" w:rsidRPr="00E46736" w:rsidRDefault="00E31B6C" w:rsidP="0069658F">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Owen. G 2005</w:t>
      </w:r>
    </w:p>
  </w:footnote>
  <w:footnote w:id="2">
    <w:p w14:paraId="00F6FE8F" w14:textId="77777777" w:rsidR="00E31B6C" w:rsidRPr="00E46736" w:rsidRDefault="00E31B6C" w:rsidP="006B7B1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w:t>
      </w:r>
      <w:r w:rsidRPr="00E46736">
        <w:rPr>
          <w:rFonts w:ascii="Arial" w:hAnsi="Arial" w:cs="Arial"/>
          <w:color w:val="000000"/>
        </w:rPr>
        <w:t>Carradice, P. 2015</w:t>
      </w:r>
    </w:p>
  </w:footnote>
  <w:footnote w:id="3">
    <w:p w14:paraId="7CC47457" w14:textId="77777777" w:rsidR="00E31B6C" w:rsidRPr="00E46736" w:rsidRDefault="00E31B6C" w:rsidP="0069658F">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w:t>
      </w:r>
      <w:r w:rsidRPr="00E46736">
        <w:rPr>
          <w:rFonts w:ascii="Arial" w:hAnsi="Arial" w:cs="Arial"/>
          <w:lang w:val="en-US"/>
        </w:rPr>
        <w:t>SPAB 2017</w:t>
      </w:r>
    </w:p>
  </w:footnote>
  <w:footnote w:id="4">
    <w:p w14:paraId="5BE8470A" w14:textId="39BF63F6"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Ministry of Housing, Community, and Local Government 2019</w:t>
      </w:r>
    </w:p>
  </w:footnote>
  <w:footnote w:id="5">
    <w:p w14:paraId="0C1AAAC9" w14:textId="2D602AC7"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w:t>
      </w:r>
      <w:r>
        <w:rPr>
          <w:rFonts w:ascii="Arial" w:hAnsi="Arial" w:cs="Arial"/>
        </w:rPr>
        <w:t>Llan</w:t>
      </w:r>
      <w:r w:rsidRPr="00E46736">
        <w:rPr>
          <w:rFonts w:ascii="Arial" w:hAnsi="Arial" w:cs="Arial"/>
        </w:rPr>
        <w:t>deilo Fawr 2021</w:t>
      </w:r>
    </w:p>
  </w:footnote>
  <w:footnote w:id="6">
    <w:p w14:paraId="5C063349" w14:textId="2F469440"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Anon., 1991</w:t>
      </w:r>
    </w:p>
  </w:footnote>
  <w:footnote w:id="7">
    <w:p w14:paraId="2FC3D7D1" w14:textId="414A864E"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w:t>
      </w:r>
      <w:r>
        <w:rPr>
          <w:rFonts w:ascii="Arial" w:hAnsi="Arial" w:cs="Arial"/>
        </w:rPr>
        <w:t>Llan</w:t>
      </w:r>
      <w:r w:rsidRPr="00E46736">
        <w:rPr>
          <w:rFonts w:ascii="Arial" w:hAnsi="Arial" w:cs="Arial"/>
        </w:rPr>
        <w:t>deilo Fawr 2021</w:t>
      </w:r>
    </w:p>
  </w:footnote>
  <w:footnote w:id="8">
    <w:p w14:paraId="3E8C5D57" w14:textId="740261A7"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Andrews University 2011</w:t>
      </w:r>
    </w:p>
  </w:footnote>
  <w:footnote w:id="9">
    <w:p w14:paraId="6662EF00" w14:textId="77777777" w:rsidR="00E31B6C" w:rsidRPr="00E46736" w:rsidRDefault="00E31B6C" w:rsidP="001B1402">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Cadw 2021</w:t>
      </w:r>
    </w:p>
  </w:footnote>
  <w:footnote w:id="10">
    <w:p w14:paraId="7C77C869" w14:textId="77777777" w:rsidR="00E31B6C" w:rsidRPr="00E46736" w:rsidRDefault="00E31B6C" w:rsidP="001B1402">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Cawd 2021</w:t>
      </w:r>
    </w:p>
  </w:footnote>
  <w:footnote w:id="11">
    <w:p w14:paraId="1A505630" w14:textId="77777777" w:rsidR="00E31B6C" w:rsidRPr="00E46736" w:rsidRDefault="00E31B6C" w:rsidP="001B1402">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Welsh government 2019</w:t>
      </w:r>
    </w:p>
  </w:footnote>
  <w:footnote w:id="12">
    <w:p w14:paraId="2BF23560" w14:textId="77777777" w:rsidR="00E31B6C" w:rsidRPr="00E46736" w:rsidRDefault="00E31B6C" w:rsidP="003B71B8">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Cadw, listed building consent 2021</w:t>
      </w:r>
    </w:p>
  </w:footnote>
  <w:footnote w:id="13">
    <w:p w14:paraId="02886C5F" w14:textId="77777777" w:rsidR="00E31B6C" w:rsidRPr="00E46736" w:rsidRDefault="00E31B6C" w:rsidP="003B71B8">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w:t>
      </w:r>
      <w:r w:rsidRPr="00E46736">
        <w:rPr>
          <w:rFonts w:ascii="Arial" w:hAnsi="Arial" w:cs="Arial"/>
          <w:color w:val="000000"/>
        </w:rPr>
        <w:t>Trust Funds (Validation) Act 1927</w:t>
      </w:r>
    </w:p>
  </w:footnote>
  <w:footnote w:id="14">
    <w:p w14:paraId="3619F1D8" w14:textId="77777777" w:rsidR="00E31B6C" w:rsidRPr="00E46736" w:rsidRDefault="00E31B6C" w:rsidP="006B7B1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BBC 2021</w:t>
      </w:r>
    </w:p>
  </w:footnote>
  <w:footnote w:id="15">
    <w:p w14:paraId="1C5FC742" w14:textId="77777777" w:rsidR="00E31B6C" w:rsidRPr="00E46736" w:rsidRDefault="00E31B6C" w:rsidP="006B7B1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Curtice, J. 2019</w:t>
      </w:r>
    </w:p>
  </w:footnote>
  <w:footnote w:id="16">
    <w:p w14:paraId="33489AFC" w14:textId="77777777" w:rsidR="00E31B6C" w:rsidRPr="00E46736" w:rsidRDefault="00E31B6C" w:rsidP="00CD4670">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Norman, T. 2020</w:t>
      </w:r>
    </w:p>
  </w:footnote>
  <w:footnote w:id="17">
    <w:p w14:paraId="036E9682" w14:textId="77777777" w:rsidR="00E31B6C" w:rsidRPr="00E46736" w:rsidRDefault="00E31B6C" w:rsidP="00CD4670">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Norman, T. 2020</w:t>
      </w:r>
    </w:p>
  </w:footnote>
  <w:footnote w:id="18">
    <w:p w14:paraId="4490AE5A" w14:textId="77777777" w:rsidR="00E31B6C" w:rsidRPr="00E46736" w:rsidRDefault="00E31B6C" w:rsidP="00CD4670">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Norman, T. 2020</w:t>
      </w:r>
    </w:p>
  </w:footnote>
  <w:footnote w:id="19">
    <w:p w14:paraId="64CA60AC" w14:textId="77777777" w:rsidR="00E31B6C" w:rsidRPr="00E46736" w:rsidRDefault="00E31B6C" w:rsidP="00F0617A">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w:t>
      </w:r>
      <w:r w:rsidRPr="00E46736">
        <w:rPr>
          <w:rFonts w:ascii="Arial" w:hAnsi="Arial" w:cs="Arial"/>
          <w:lang w:val="en-US"/>
        </w:rPr>
        <w:t>Coflein 2009</w:t>
      </w:r>
    </w:p>
  </w:footnote>
  <w:footnote w:id="20">
    <w:p w14:paraId="320D167A" w14:textId="232FF0B0"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BBC Home 2014</w:t>
      </w:r>
    </w:p>
  </w:footnote>
  <w:footnote w:id="21">
    <w:p w14:paraId="1363FAED" w14:textId="2126182D"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Campbell. K </w:t>
      </w:r>
    </w:p>
  </w:footnote>
  <w:footnote w:id="22">
    <w:p w14:paraId="1E12AF6E" w14:textId="227E855D"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History.com editors 2018</w:t>
      </w:r>
    </w:p>
  </w:footnote>
  <w:footnote w:id="23">
    <w:p w14:paraId="5693A872" w14:textId="558324DE"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Anon 2017</w:t>
      </w:r>
    </w:p>
  </w:footnote>
  <w:footnote w:id="24">
    <w:p w14:paraId="211D99AC" w14:textId="548905FB"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Anon 2021</w:t>
      </w:r>
      <w:r w:rsidRPr="00E46736">
        <w:rPr>
          <w:rFonts w:ascii="Arial" w:hAnsi="Arial" w:cs="Arial"/>
          <w:vertAlign w:val="subscript"/>
        </w:rPr>
        <w:t>h</w:t>
      </w:r>
    </w:p>
  </w:footnote>
  <w:footnote w:id="25">
    <w:p w14:paraId="40A7C29E" w14:textId="5A55DFA0"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Methodist heritage 2013 </w:t>
      </w:r>
    </w:p>
  </w:footnote>
  <w:footnote w:id="26">
    <w:p w14:paraId="0A2A1E2E" w14:textId="697E5811"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Patrick. L 2020</w:t>
      </w:r>
    </w:p>
  </w:footnote>
  <w:footnote w:id="27">
    <w:p w14:paraId="3FEC61A9" w14:textId="0DCAB8DC"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Patrick. L 2020</w:t>
      </w:r>
    </w:p>
  </w:footnote>
  <w:footnote w:id="28">
    <w:p w14:paraId="3AB90D59" w14:textId="7D330BBF"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Norman, T. 2020</w:t>
      </w:r>
    </w:p>
  </w:footnote>
  <w:footnote w:id="29">
    <w:p w14:paraId="6A9330E0" w14:textId="506D85AA" w:rsidR="00E31B6C" w:rsidRPr="00736431" w:rsidRDefault="00E31B6C">
      <w:pPr>
        <w:pStyle w:val="FootnoteText"/>
        <w:rPr>
          <w:rFonts w:ascii="Arial" w:hAnsi="Arial" w:cs="Arial"/>
          <w:lang w:val="en-US"/>
        </w:rPr>
      </w:pPr>
      <w:r w:rsidRPr="00736431">
        <w:rPr>
          <w:rStyle w:val="FootnoteReference"/>
          <w:rFonts w:ascii="Arial" w:hAnsi="Arial" w:cs="Arial"/>
        </w:rPr>
        <w:footnoteRef/>
      </w:r>
      <w:r w:rsidRPr="00736431">
        <w:rPr>
          <w:rFonts w:ascii="Arial" w:hAnsi="Arial" w:cs="Arial"/>
        </w:rPr>
        <w:t xml:space="preserve"> </w:t>
      </w:r>
      <w:r w:rsidRPr="00736431">
        <w:rPr>
          <w:rFonts w:ascii="Arial" w:hAnsi="Arial" w:cs="Arial"/>
          <w:color w:val="202122"/>
          <w:shd w:val="clear" w:color="auto" w:fill="FFFFFF"/>
        </w:rPr>
        <w:t>Book of Deuteronomy</w:t>
      </w:r>
    </w:p>
  </w:footnote>
  <w:footnote w:id="30">
    <w:p w14:paraId="2C274E07" w14:textId="35DC3A4C"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Jennings. R 2020</w:t>
      </w:r>
    </w:p>
  </w:footnote>
  <w:footnote w:id="31">
    <w:p w14:paraId="2E3BE8D1" w14:textId="267CEED7"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The Methodist church 2013</w:t>
      </w:r>
    </w:p>
  </w:footnote>
  <w:footnote w:id="32">
    <w:p w14:paraId="7A8827EB" w14:textId="1E87747F"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The Methodist church 2013</w:t>
      </w:r>
    </w:p>
  </w:footnote>
  <w:footnote w:id="33">
    <w:p w14:paraId="2D8B330D" w14:textId="67E6EDBA"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Jennings. R 2020</w:t>
      </w:r>
    </w:p>
  </w:footnote>
  <w:footnote w:id="34">
    <w:p w14:paraId="282B5969" w14:textId="147CFEF3"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Grandon Architecture 20</w:t>
      </w:r>
    </w:p>
  </w:footnote>
  <w:footnote w:id="35">
    <w:p w14:paraId="3BDDA2FC" w14:textId="58AEB63F"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w:t>
      </w:r>
      <w:r>
        <w:rPr>
          <w:rFonts w:ascii="Arial" w:hAnsi="Arial" w:cs="Arial"/>
          <w:color w:val="0A0A0A"/>
          <w:shd w:val="clear" w:color="auto" w:fill="FFFFFF"/>
        </w:rPr>
        <w:t>Llan</w:t>
      </w:r>
      <w:r w:rsidRPr="00E46736">
        <w:rPr>
          <w:rFonts w:ascii="Arial" w:hAnsi="Arial" w:cs="Arial"/>
          <w:color w:val="0A0A0A"/>
          <w:shd w:val="clear" w:color="auto" w:fill="FFFFFF"/>
        </w:rPr>
        <w:t>deilo Fawr Town Council, 1994</w:t>
      </w:r>
    </w:p>
  </w:footnote>
  <w:footnote w:id="36">
    <w:p w14:paraId="12B0A979" w14:textId="455A5E09"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West Hereford team ministry 2021</w:t>
      </w:r>
    </w:p>
  </w:footnote>
  <w:footnote w:id="37">
    <w:p w14:paraId="3A3E77D7" w14:textId="21AC917C" w:rsidR="00E31B6C" w:rsidRPr="00E46736" w:rsidRDefault="00E31B6C">
      <w:pPr>
        <w:pStyle w:val="FootnoteText"/>
        <w:rPr>
          <w:rFonts w:ascii="Arial" w:hAnsi="Arial" w:cs="Arial"/>
          <w:lang w:val="en-US"/>
        </w:rPr>
      </w:pPr>
      <w:r w:rsidRPr="00E46736">
        <w:rPr>
          <w:rStyle w:val="FootnoteReference"/>
          <w:rFonts w:ascii="Arial" w:hAnsi="Arial" w:cs="Arial"/>
        </w:rPr>
        <w:footnoteRef/>
      </w:r>
      <w:r w:rsidRPr="00E46736">
        <w:rPr>
          <w:rFonts w:ascii="Arial" w:hAnsi="Arial" w:cs="Arial"/>
        </w:rPr>
        <w:t xml:space="preserve"> RRA Architects 2019</w:t>
      </w:r>
    </w:p>
  </w:footnote>
  <w:footnote w:id="38">
    <w:p w14:paraId="2048639C" w14:textId="2BF9CB5A" w:rsidR="00E31B6C" w:rsidRPr="00F51C2C" w:rsidRDefault="00E31B6C">
      <w:pPr>
        <w:pStyle w:val="FootnoteText"/>
        <w:rPr>
          <w:lang w:val="en-US"/>
        </w:rPr>
      </w:pPr>
      <w:r w:rsidRPr="001B4FE5">
        <w:rPr>
          <w:rStyle w:val="FootnoteReference"/>
          <w:rFonts w:ascii="Arial" w:hAnsi="Arial" w:cs="Arial"/>
        </w:rPr>
        <w:footnoteRef/>
      </w:r>
      <w:r w:rsidRPr="001B4FE5">
        <w:rPr>
          <w:rFonts w:ascii="Arial" w:hAnsi="Arial" w:cs="Arial"/>
        </w:rPr>
        <w:t xml:space="preserve"> </w:t>
      </w:r>
      <w:r w:rsidRPr="001B4FE5">
        <w:rPr>
          <w:rFonts w:ascii="Arial" w:hAnsi="Arial" w:cs="Arial"/>
          <w:lang w:val="en-US"/>
        </w:rPr>
        <w:t>Coflein 2009</w:t>
      </w:r>
    </w:p>
  </w:footnote>
  <w:footnote w:id="39">
    <w:p w14:paraId="55DF8479" w14:textId="234123BF" w:rsidR="00E31B6C" w:rsidRPr="002B5D25" w:rsidRDefault="00E31B6C">
      <w:pPr>
        <w:pStyle w:val="FootnoteText"/>
        <w:rPr>
          <w:lang w:val="en-US"/>
        </w:rPr>
      </w:pPr>
      <w:r>
        <w:rPr>
          <w:rStyle w:val="FootnoteReference"/>
        </w:rPr>
        <w:footnoteRef/>
      </w:r>
      <w:r>
        <w:t xml:space="preserve"> </w:t>
      </w:r>
      <w:r>
        <w:rPr>
          <w:lang w:val="en-US"/>
        </w:rPr>
        <w:t>Appendix A</w:t>
      </w:r>
    </w:p>
  </w:footnote>
  <w:footnote w:id="40">
    <w:p w14:paraId="1FAA7046" w14:textId="2A6666FD" w:rsidR="00E31B6C" w:rsidRPr="00672975" w:rsidRDefault="00E31B6C" w:rsidP="00EE6FDB">
      <w:pPr>
        <w:pStyle w:val="FootnoteText"/>
        <w:rPr>
          <w:rFonts w:ascii="Arial" w:hAnsi="Arial" w:cs="Arial"/>
          <w:lang w:val="en-US"/>
        </w:rPr>
      </w:pPr>
      <w:r w:rsidRPr="00672975">
        <w:rPr>
          <w:rStyle w:val="FootnoteReference"/>
          <w:rFonts w:ascii="Arial" w:hAnsi="Arial" w:cs="Arial"/>
        </w:rPr>
        <w:footnoteRef/>
      </w:r>
      <w:r>
        <w:rPr>
          <w:rFonts w:ascii="Arial" w:hAnsi="Arial" w:cs="Arial"/>
        </w:rPr>
        <w:t xml:space="preserve"> Anon 2021e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610C6"/>
    <w:multiLevelType w:val="multilevel"/>
    <w:tmpl w:val="6DF8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83B23"/>
    <w:multiLevelType w:val="hybridMultilevel"/>
    <w:tmpl w:val="976A5C7C"/>
    <w:lvl w:ilvl="0" w:tplc="902A28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B31F1"/>
    <w:multiLevelType w:val="hybridMultilevel"/>
    <w:tmpl w:val="172C3E46"/>
    <w:lvl w:ilvl="0" w:tplc="FD86B4B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B3C3444"/>
    <w:multiLevelType w:val="hybridMultilevel"/>
    <w:tmpl w:val="7744D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F2C3D65"/>
    <w:multiLevelType w:val="hybridMultilevel"/>
    <w:tmpl w:val="71006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CC1BCC"/>
    <w:multiLevelType w:val="hybridMultilevel"/>
    <w:tmpl w:val="506E15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FB61E5"/>
    <w:multiLevelType w:val="hybridMultilevel"/>
    <w:tmpl w:val="BEDA5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4B29BA"/>
    <w:multiLevelType w:val="multilevel"/>
    <w:tmpl w:val="DA70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EC3A34"/>
    <w:multiLevelType w:val="multilevel"/>
    <w:tmpl w:val="5EE0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8"/>
  </w:num>
  <w:num w:numId="5">
    <w:abstractNumId w:val="7"/>
  </w:num>
  <w:num w:numId="6">
    <w:abstractNumId w:val="5"/>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C94"/>
    <w:rsid w:val="000016AA"/>
    <w:rsid w:val="000026CD"/>
    <w:rsid w:val="00011AFC"/>
    <w:rsid w:val="0002303E"/>
    <w:rsid w:val="000252BF"/>
    <w:rsid w:val="00027BBF"/>
    <w:rsid w:val="0003707F"/>
    <w:rsid w:val="00043285"/>
    <w:rsid w:val="0005028F"/>
    <w:rsid w:val="00054567"/>
    <w:rsid w:val="00056487"/>
    <w:rsid w:val="000779DC"/>
    <w:rsid w:val="00090A8B"/>
    <w:rsid w:val="000921F4"/>
    <w:rsid w:val="0009329C"/>
    <w:rsid w:val="00097AEC"/>
    <w:rsid w:val="000B1116"/>
    <w:rsid w:val="000C3852"/>
    <w:rsid w:val="000D5248"/>
    <w:rsid w:val="000E141C"/>
    <w:rsid w:val="00103497"/>
    <w:rsid w:val="00106A80"/>
    <w:rsid w:val="00111331"/>
    <w:rsid w:val="00111A97"/>
    <w:rsid w:val="00113E4B"/>
    <w:rsid w:val="001162EA"/>
    <w:rsid w:val="001174A6"/>
    <w:rsid w:val="001206F5"/>
    <w:rsid w:val="00123D0F"/>
    <w:rsid w:val="00143583"/>
    <w:rsid w:val="00147A20"/>
    <w:rsid w:val="00157CF0"/>
    <w:rsid w:val="00166B83"/>
    <w:rsid w:val="001675FB"/>
    <w:rsid w:val="00170662"/>
    <w:rsid w:val="00180EA1"/>
    <w:rsid w:val="00182673"/>
    <w:rsid w:val="0019108C"/>
    <w:rsid w:val="00194D24"/>
    <w:rsid w:val="00197665"/>
    <w:rsid w:val="001A6C32"/>
    <w:rsid w:val="001B0B05"/>
    <w:rsid w:val="001B1402"/>
    <w:rsid w:val="001B36CF"/>
    <w:rsid w:val="001B4FE5"/>
    <w:rsid w:val="001C49B0"/>
    <w:rsid w:val="001F2572"/>
    <w:rsid w:val="002021B0"/>
    <w:rsid w:val="00203437"/>
    <w:rsid w:val="00203B97"/>
    <w:rsid w:val="00217059"/>
    <w:rsid w:val="002179C5"/>
    <w:rsid w:val="00222E14"/>
    <w:rsid w:val="00230A06"/>
    <w:rsid w:val="002361DA"/>
    <w:rsid w:val="00241936"/>
    <w:rsid w:val="00251F68"/>
    <w:rsid w:val="0027270B"/>
    <w:rsid w:val="002823FF"/>
    <w:rsid w:val="00283152"/>
    <w:rsid w:val="002874ED"/>
    <w:rsid w:val="002A45D3"/>
    <w:rsid w:val="002B5D25"/>
    <w:rsid w:val="002C5660"/>
    <w:rsid w:val="002C7BB8"/>
    <w:rsid w:val="002D2B0F"/>
    <w:rsid w:val="002D3A90"/>
    <w:rsid w:val="002E7E07"/>
    <w:rsid w:val="002F02C1"/>
    <w:rsid w:val="002F386F"/>
    <w:rsid w:val="002F3B99"/>
    <w:rsid w:val="00302D16"/>
    <w:rsid w:val="00307B89"/>
    <w:rsid w:val="00310B89"/>
    <w:rsid w:val="00314507"/>
    <w:rsid w:val="003340A4"/>
    <w:rsid w:val="00344EBC"/>
    <w:rsid w:val="003467A5"/>
    <w:rsid w:val="00353C88"/>
    <w:rsid w:val="00372AED"/>
    <w:rsid w:val="003847EC"/>
    <w:rsid w:val="003938C3"/>
    <w:rsid w:val="00396FC8"/>
    <w:rsid w:val="00397BBB"/>
    <w:rsid w:val="003A234C"/>
    <w:rsid w:val="003A52E2"/>
    <w:rsid w:val="003B6864"/>
    <w:rsid w:val="003B6AF0"/>
    <w:rsid w:val="003B71B8"/>
    <w:rsid w:val="003C5142"/>
    <w:rsid w:val="003C65D2"/>
    <w:rsid w:val="003F06A2"/>
    <w:rsid w:val="003F1745"/>
    <w:rsid w:val="003F5ADD"/>
    <w:rsid w:val="004057DC"/>
    <w:rsid w:val="00405EF0"/>
    <w:rsid w:val="00420DE0"/>
    <w:rsid w:val="00424B63"/>
    <w:rsid w:val="0042611E"/>
    <w:rsid w:val="00426750"/>
    <w:rsid w:val="00426A60"/>
    <w:rsid w:val="00434D8D"/>
    <w:rsid w:val="00472F90"/>
    <w:rsid w:val="00481618"/>
    <w:rsid w:val="00486BAF"/>
    <w:rsid w:val="004C1F7B"/>
    <w:rsid w:val="004C3674"/>
    <w:rsid w:val="004D21F1"/>
    <w:rsid w:val="004D7521"/>
    <w:rsid w:val="00501325"/>
    <w:rsid w:val="00511DBB"/>
    <w:rsid w:val="005134DD"/>
    <w:rsid w:val="00533912"/>
    <w:rsid w:val="00545215"/>
    <w:rsid w:val="00550116"/>
    <w:rsid w:val="005513C5"/>
    <w:rsid w:val="00551C3F"/>
    <w:rsid w:val="0055214B"/>
    <w:rsid w:val="0055332E"/>
    <w:rsid w:val="005573E4"/>
    <w:rsid w:val="00561E86"/>
    <w:rsid w:val="00565B1C"/>
    <w:rsid w:val="005724FB"/>
    <w:rsid w:val="00574AE0"/>
    <w:rsid w:val="0057608E"/>
    <w:rsid w:val="00576D0B"/>
    <w:rsid w:val="0057798B"/>
    <w:rsid w:val="00577BEF"/>
    <w:rsid w:val="0058070E"/>
    <w:rsid w:val="00584AF5"/>
    <w:rsid w:val="00587E66"/>
    <w:rsid w:val="00590CAF"/>
    <w:rsid w:val="00593A1E"/>
    <w:rsid w:val="005A0C7C"/>
    <w:rsid w:val="005A2080"/>
    <w:rsid w:val="005A2528"/>
    <w:rsid w:val="005B05F0"/>
    <w:rsid w:val="005B2ADE"/>
    <w:rsid w:val="005B545A"/>
    <w:rsid w:val="005C5377"/>
    <w:rsid w:val="006018D5"/>
    <w:rsid w:val="006047DA"/>
    <w:rsid w:val="00607EF0"/>
    <w:rsid w:val="0061333B"/>
    <w:rsid w:val="00614B9D"/>
    <w:rsid w:val="0061584B"/>
    <w:rsid w:val="00616A44"/>
    <w:rsid w:val="00617DF7"/>
    <w:rsid w:val="00621481"/>
    <w:rsid w:val="0062387C"/>
    <w:rsid w:val="006448AE"/>
    <w:rsid w:val="006476B2"/>
    <w:rsid w:val="00663326"/>
    <w:rsid w:val="00671165"/>
    <w:rsid w:val="00672975"/>
    <w:rsid w:val="006868B4"/>
    <w:rsid w:val="00690662"/>
    <w:rsid w:val="0069420A"/>
    <w:rsid w:val="0069658F"/>
    <w:rsid w:val="006A0C52"/>
    <w:rsid w:val="006A4122"/>
    <w:rsid w:val="006A6E07"/>
    <w:rsid w:val="006B7B1C"/>
    <w:rsid w:val="006D57B2"/>
    <w:rsid w:val="006E187B"/>
    <w:rsid w:val="007037CB"/>
    <w:rsid w:val="007048C9"/>
    <w:rsid w:val="00721EA8"/>
    <w:rsid w:val="00736431"/>
    <w:rsid w:val="007628BF"/>
    <w:rsid w:val="007638E3"/>
    <w:rsid w:val="007836E0"/>
    <w:rsid w:val="00795DEF"/>
    <w:rsid w:val="007A1608"/>
    <w:rsid w:val="007A6C3E"/>
    <w:rsid w:val="007C2907"/>
    <w:rsid w:val="007C7E71"/>
    <w:rsid w:val="007D4F74"/>
    <w:rsid w:val="007E06EA"/>
    <w:rsid w:val="007F4E1D"/>
    <w:rsid w:val="007F4EA7"/>
    <w:rsid w:val="00815F4E"/>
    <w:rsid w:val="00817CEF"/>
    <w:rsid w:val="008234D8"/>
    <w:rsid w:val="00832FF4"/>
    <w:rsid w:val="00840358"/>
    <w:rsid w:val="00844232"/>
    <w:rsid w:val="00844F4C"/>
    <w:rsid w:val="00856716"/>
    <w:rsid w:val="00876B0D"/>
    <w:rsid w:val="00882E20"/>
    <w:rsid w:val="00887FAC"/>
    <w:rsid w:val="00890363"/>
    <w:rsid w:val="008B1BD5"/>
    <w:rsid w:val="008B5F93"/>
    <w:rsid w:val="008C6502"/>
    <w:rsid w:val="008F24E6"/>
    <w:rsid w:val="008F4CAD"/>
    <w:rsid w:val="00917F2C"/>
    <w:rsid w:val="009200C8"/>
    <w:rsid w:val="00921247"/>
    <w:rsid w:val="009271AA"/>
    <w:rsid w:val="00936E4F"/>
    <w:rsid w:val="00957A85"/>
    <w:rsid w:val="00965833"/>
    <w:rsid w:val="00974E17"/>
    <w:rsid w:val="0097513A"/>
    <w:rsid w:val="00980ECF"/>
    <w:rsid w:val="00986791"/>
    <w:rsid w:val="009A05DF"/>
    <w:rsid w:val="009A73A2"/>
    <w:rsid w:val="009B1797"/>
    <w:rsid w:val="009C4BB6"/>
    <w:rsid w:val="009E776F"/>
    <w:rsid w:val="009F1E71"/>
    <w:rsid w:val="00A14696"/>
    <w:rsid w:val="00A15C37"/>
    <w:rsid w:val="00A41028"/>
    <w:rsid w:val="00A54BE0"/>
    <w:rsid w:val="00A60283"/>
    <w:rsid w:val="00A762BB"/>
    <w:rsid w:val="00A82824"/>
    <w:rsid w:val="00A91549"/>
    <w:rsid w:val="00AD5383"/>
    <w:rsid w:val="00AD6552"/>
    <w:rsid w:val="00B03C94"/>
    <w:rsid w:val="00B056E7"/>
    <w:rsid w:val="00B06D01"/>
    <w:rsid w:val="00B10D51"/>
    <w:rsid w:val="00B251C0"/>
    <w:rsid w:val="00B3260A"/>
    <w:rsid w:val="00B376DD"/>
    <w:rsid w:val="00B46600"/>
    <w:rsid w:val="00B6375A"/>
    <w:rsid w:val="00B70073"/>
    <w:rsid w:val="00B713C4"/>
    <w:rsid w:val="00B74C79"/>
    <w:rsid w:val="00B8758A"/>
    <w:rsid w:val="00B93150"/>
    <w:rsid w:val="00B93B31"/>
    <w:rsid w:val="00B94DD6"/>
    <w:rsid w:val="00B9723C"/>
    <w:rsid w:val="00BA32C8"/>
    <w:rsid w:val="00BA3E06"/>
    <w:rsid w:val="00BC0467"/>
    <w:rsid w:val="00BC0809"/>
    <w:rsid w:val="00BD6886"/>
    <w:rsid w:val="00BD6F3E"/>
    <w:rsid w:val="00BE6C15"/>
    <w:rsid w:val="00BE7473"/>
    <w:rsid w:val="00BF416D"/>
    <w:rsid w:val="00C0554F"/>
    <w:rsid w:val="00C06B7B"/>
    <w:rsid w:val="00C11F2A"/>
    <w:rsid w:val="00C130B9"/>
    <w:rsid w:val="00C14B6D"/>
    <w:rsid w:val="00C1519F"/>
    <w:rsid w:val="00C20D8F"/>
    <w:rsid w:val="00C23E34"/>
    <w:rsid w:val="00C34E16"/>
    <w:rsid w:val="00C35260"/>
    <w:rsid w:val="00C3793A"/>
    <w:rsid w:val="00C43E9E"/>
    <w:rsid w:val="00C52A01"/>
    <w:rsid w:val="00C81C5C"/>
    <w:rsid w:val="00C931EA"/>
    <w:rsid w:val="00CA290E"/>
    <w:rsid w:val="00CB4FBA"/>
    <w:rsid w:val="00CB511F"/>
    <w:rsid w:val="00CB5B4C"/>
    <w:rsid w:val="00CC0919"/>
    <w:rsid w:val="00CC3215"/>
    <w:rsid w:val="00CC7935"/>
    <w:rsid w:val="00CD4670"/>
    <w:rsid w:val="00CF400D"/>
    <w:rsid w:val="00CF7725"/>
    <w:rsid w:val="00D0683B"/>
    <w:rsid w:val="00D07D32"/>
    <w:rsid w:val="00D10555"/>
    <w:rsid w:val="00D26C3D"/>
    <w:rsid w:val="00D32093"/>
    <w:rsid w:val="00D36CFC"/>
    <w:rsid w:val="00D417B6"/>
    <w:rsid w:val="00D4250E"/>
    <w:rsid w:val="00D53073"/>
    <w:rsid w:val="00D66AD4"/>
    <w:rsid w:val="00D71D23"/>
    <w:rsid w:val="00D757DD"/>
    <w:rsid w:val="00D9383B"/>
    <w:rsid w:val="00D9453F"/>
    <w:rsid w:val="00D94702"/>
    <w:rsid w:val="00D95491"/>
    <w:rsid w:val="00D9605C"/>
    <w:rsid w:val="00DA26E1"/>
    <w:rsid w:val="00DA56AB"/>
    <w:rsid w:val="00DB09A3"/>
    <w:rsid w:val="00DB5085"/>
    <w:rsid w:val="00DC1D28"/>
    <w:rsid w:val="00DD4901"/>
    <w:rsid w:val="00DE4039"/>
    <w:rsid w:val="00DE6920"/>
    <w:rsid w:val="00DE6CF9"/>
    <w:rsid w:val="00DE705D"/>
    <w:rsid w:val="00DF2566"/>
    <w:rsid w:val="00DF7055"/>
    <w:rsid w:val="00E0267D"/>
    <w:rsid w:val="00E061E5"/>
    <w:rsid w:val="00E0764B"/>
    <w:rsid w:val="00E14F20"/>
    <w:rsid w:val="00E21BC2"/>
    <w:rsid w:val="00E22146"/>
    <w:rsid w:val="00E31A99"/>
    <w:rsid w:val="00E31B6C"/>
    <w:rsid w:val="00E367C2"/>
    <w:rsid w:val="00E46736"/>
    <w:rsid w:val="00E475CD"/>
    <w:rsid w:val="00E646B7"/>
    <w:rsid w:val="00E65B47"/>
    <w:rsid w:val="00E722D4"/>
    <w:rsid w:val="00E73E21"/>
    <w:rsid w:val="00E82992"/>
    <w:rsid w:val="00EA0DBF"/>
    <w:rsid w:val="00EA6842"/>
    <w:rsid w:val="00EB54BB"/>
    <w:rsid w:val="00EB7AFD"/>
    <w:rsid w:val="00EC29DB"/>
    <w:rsid w:val="00EC3A93"/>
    <w:rsid w:val="00ED2CAF"/>
    <w:rsid w:val="00EE177F"/>
    <w:rsid w:val="00EE1A2A"/>
    <w:rsid w:val="00EE4275"/>
    <w:rsid w:val="00EE6FDB"/>
    <w:rsid w:val="00EF17FB"/>
    <w:rsid w:val="00F00AEF"/>
    <w:rsid w:val="00F05CE1"/>
    <w:rsid w:val="00F0617A"/>
    <w:rsid w:val="00F075D3"/>
    <w:rsid w:val="00F202E1"/>
    <w:rsid w:val="00F2260A"/>
    <w:rsid w:val="00F22B2F"/>
    <w:rsid w:val="00F34135"/>
    <w:rsid w:val="00F447A7"/>
    <w:rsid w:val="00F45305"/>
    <w:rsid w:val="00F454C1"/>
    <w:rsid w:val="00F51C2C"/>
    <w:rsid w:val="00F630AA"/>
    <w:rsid w:val="00F64FED"/>
    <w:rsid w:val="00F66208"/>
    <w:rsid w:val="00F67C10"/>
    <w:rsid w:val="00F8575C"/>
    <w:rsid w:val="00F9785B"/>
    <w:rsid w:val="00FB0FF8"/>
    <w:rsid w:val="00FB2618"/>
    <w:rsid w:val="00FB39C5"/>
    <w:rsid w:val="00FB6E1F"/>
    <w:rsid w:val="00FC34CA"/>
    <w:rsid w:val="00FD7737"/>
    <w:rsid w:val="00FE05A3"/>
    <w:rsid w:val="00FE7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C5633"/>
  <w15:chartTrackingRefBased/>
  <w15:docId w15:val="{5E9E1580-B653-4CCD-9CCA-42E88204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46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1469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1469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116"/>
  </w:style>
  <w:style w:type="paragraph" w:styleId="Footer">
    <w:name w:val="footer"/>
    <w:basedOn w:val="Normal"/>
    <w:link w:val="FooterChar"/>
    <w:uiPriority w:val="99"/>
    <w:unhideWhenUsed/>
    <w:rsid w:val="00550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116"/>
  </w:style>
  <w:style w:type="table" w:styleId="TableGrid">
    <w:name w:val="Table Grid"/>
    <w:basedOn w:val="TableNormal"/>
    <w:uiPriority w:val="39"/>
    <w:rsid w:val="007C2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97513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97513A"/>
    <w:pPr>
      <w:ind w:left="720"/>
      <w:contextualSpacing/>
    </w:pPr>
  </w:style>
  <w:style w:type="paragraph" w:styleId="NoSpacing">
    <w:name w:val="No Spacing"/>
    <w:uiPriority w:val="1"/>
    <w:qFormat/>
    <w:rsid w:val="00B06D01"/>
    <w:pPr>
      <w:spacing w:after="0" w:line="240" w:lineRule="auto"/>
    </w:pPr>
  </w:style>
  <w:style w:type="character" w:customStyle="1" w:styleId="Heading1Char">
    <w:name w:val="Heading 1 Char"/>
    <w:basedOn w:val="DefaultParagraphFont"/>
    <w:link w:val="Heading1"/>
    <w:uiPriority w:val="9"/>
    <w:rsid w:val="00A1469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1469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14696"/>
    <w:rPr>
      <w:rFonts w:ascii="Times New Roman" w:eastAsia="Times New Roman" w:hAnsi="Times New Roman" w:cs="Times New Roman"/>
      <w:b/>
      <w:bCs/>
      <w:sz w:val="27"/>
      <w:szCs w:val="27"/>
      <w:lang w:eastAsia="en-GB"/>
    </w:rPr>
  </w:style>
  <w:style w:type="paragraph" w:customStyle="1" w:styleId="prev">
    <w:name w:val="prev"/>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ckground">
    <w:name w:val="background"/>
    <w:basedOn w:val="DefaultParagraphFont"/>
    <w:rsid w:val="00A14696"/>
  </w:style>
  <w:style w:type="paragraph" w:customStyle="1" w:styleId="next">
    <w:name w:val="next"/>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blocktitle">
    <w:name w:val="legpblocktitle"/>
    <w:basedOn w:val="DefaultParagraphFont"/>
    <w:rsid w:val="00A14696"/>
  </w:style>
  <w:style w:type="character" w:customStyle="1" w:styleId="legds">
    <w:name w:val="legds"/>
    <w:basedOn w:val="DefaultParagraphFont"/>
    <w:rsid w:val="00A14696"/>
  </w:style>
  <w:style w:type="paragraph" w:customStyle="1" w:styleId="legrhs">
    <w:name w:val="legrhs"/>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listtextstandard">
    <w:name w:val="leglisttextstandard"/>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marginnoteref">
    <w:name w:val="legmarginnoteref"/>
    <w:basedOn w:val="DefaultParagraphFont"/>
    <w:rsid w:val="00A14696"/>
  </w:style>
  <w:style w:type="paragraph" w:styleId="FootnoteText">
    <w:name w:val="footnote text"/>
    <w:basedOn w:val="Normal"/>
    <w:link w:val="FootnoteTextChar"/>
    <w:uiPriority w:val="99"/>
    <w:semiHidden/>
    <w:unhideWhenUsed/>
    <w:rsid w:val="002170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7059"/>
    <w:rPr>
      <w:sz w:val="20"/>
      <w:szCs w:val="20"/>
    </w:rPr>
  </w:style>
  <w:style w:type="character" w:styleId="FootnoteReference">
    <w:name w:val="footnote reference"/>
    <w:basedOn w:val="DefaultParagraphFont"/>
    <w:uiPriority w:val="99"/>
    <w:semiHidden/>
    <w:unhideWhenUsed/>
    <w:rsid w:val="00217059"/>
    <w:rPr>
      <w:vertAlign w:val="superscript"/>
    </w:rPr>
  </w:style>
  <w:style w:type="table" w:styleId="TableGridLight">
    <w:name w:val="Grid Table Light"/>
    <w:basedOn w:val="TableNormal"/>
    <w:uiPriority w:val="40"/>
    <w:rsid w:val="00DF70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E061E5"/>
    <w:rPr>
      <w:color w:val="0563C1" w:themeColor="hyperlink"/>
      <w:u w:val="single"/>
    </w:rPr>
  </w:style>
  <w:style w:type="character" w:styleId="Strong">
    <w:name w:val="Strong"/>
    <w:basedOn w:val="DefaultParagraphFont"/>
    <w:uiPriority w:val="22"/>
    <w:qFormat/>
    <w:rsid w:val="00E061E5"/>
    <w:rPr>
      <w:b/>
      <w:bCs/>
    </w:rPr>
  </w:style>
  <w:style w:type="paragraph" w:styleId="BalloonText">
    <w:name w:val="Balloon Text"/>
    <w:basedOn w:val="Normal"/>
    <w:link w:val="BalloonTextChar"/>
    <w:uiPriority w:val="99"/>
    <w:semiHidden/>
    <w:unhideWhenUsed/>
    <w:rsid w:val="005779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798B"/>
    <w:rPr>
      <w:rFonts w:ascii="Segoe UI" w:hAnsi="Segoe UI" w:cs="Segoe UI"/>
      <w:sz w:val="18"/>
      <w:szCs w:val="18"/>
    </w:rPr>
  </w:style>
  <w:style w:type="character" w:styleId="UnresolvedMention">
    <w:name w:val="Unresolved Mention"/>
    <w:basedOn w:val="DefaultParagraphFont"/>
    <w:uiPriority w:val="99"/>
    <w:semiHidden/>
    <w:unhideWhenUsed/>
    <w:rsid w:val="007E0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995610">
      <w:bodyDiv w:val="1"/>
      <w:marLeft w:val="0"/>
      <w:marRight w:val="0"/>
      <w:marTop w:val="0"/>
      <w:marBottom w:val="0"/>
      <w:divBdr>
        <w:top w:val="none" w:sz="0" w:space="0" w:color="auto"/>
        <w:left w:val="none" w:sz="0" w:space="0" w:color="auto"/>
        <w:bottom w:val="none" w:sz="0" w:space="0" w:color="auto"/>
        <w:right w:val="none" w:sz="0" w:space="0" w:color="auto"/>
      </w:divBdr>
    </w:div>
    <w:div w:id="253054975">
      <w:bodyDiv w:val="1"/>
      <w:marLeft w:val="0"/>
      <w:marRight w:val="0"/>
      <w:marTop w:val="0"/>
      <w:marBottom w:val="0"/>
      <w:divBdr>
        <w:top w:val="none" w:sz="0" w:space="0" w:color="auto"/>
        <w:left w:val="none" w:sz="0" w:space="0" w:color="auto"/>
        <w:bottom w:val="none" w:sz="0" w:space="0" w:color="auto"/>
        <w:right w:val="none" w:sz="0" w:space="0" w:color="auto"/>
      </w:divBdr>
      <w:divsChild>
        <w:div w:id="274480553">
          <w:marLeft w:val="0"/>
          <w:marRight w:val="0"/>
          <w:marTop w:val="60"/>
          <w:marBottom w:val="0"/>
          <w:divBdr>
            <w:top w:val="none" w:sz="0" w:space="0" w:color="auto"/>
            <w:left w:val="none" w:sz="0" w:space="0" w:color="auto"/>
            <w:bottom w:val="none" w:sz="0" w:space="0" w:color="auto"/>
            <w:right w:val="none" w:sz="0" w:space="0" w:color="auto"/>
          </w:divBdr>
        </w:div>
        <w:div w:id="327903649">
          <w:marLeft w:val="0"/>
          <w:marRight w:val="0"/>
          <w:marTop w:val="60"/>
          <w:marBottom w:val="0"/>
          <w:divBdr>
            <w:top w:val="none" w:sz="0" w:space="0" w:color="auto"/>
            <w:left w:val="none" w:sz="0" w:space="0" w:color="auto"/>
            <w:bottom w:val="none" w:sz="0" w:space="0" w:color="auto"/>
            <w:right w:val="none" w:sz="0" w:space="0" w:color="auto"/>
          </w:divBdr>
        </w:div>
        <w:div w:id="1554389312">
          <w:marLeft w:val="0"/>
          <w:marRight w:val="0"/>
          <w:marTop w:val="60"/>
          <w:marBottom w:val="0"/>
          <w:divBdr>
            <w:top w:val="none" w:sz="0" w:space="0" w:color="auto"/>
            <w:left w:val="none" w:sz="0" w:space="0" w:color="auto"/>
            <w:bottom w:val="none" w:sz="0" w:space="0" w:color="auto"/>
            <w:right w:val="none" w:sz="0" w:space="0" w:color="auto"/>
          </w:divBdr>
        </w:div>
        <w:div w:id="1250504247">
          <w:marLeft w:val="0"/>
          <w:marRight w:val="0"/>
          <w:marTop w:val="60"/>
          <w:marBottom w:val="0"/>
          <w:divBdr>
            <w:top w:val="none" w:sz="0" w:space="0" w:color="auto"/>
            <w:left w:val="none" w:sz="0" w:space="0" w:color="auto"/>
            <w:bottom w:val="none" w:sz="0" w:space="0" w:color="auto"/>
            <w:right w:val="none" w:sz="0" w:space="0" w:color="auto"/>
          </w:divBdr>
        </w:div>
      </w:divsChild>
    </w:div>
    <w:div w:id="402416852">
      <w:bodyDiv w:val="1"/>
      <w:marLeft w:val="0"/>
      <w:marRight w:val="0"/>
      <w:marTop w:val="0"/>
      <w:marBottom w:val="0"/>
      <w:divBdr>
        <w:top w:val="none" w:sz="0" w:space="0" w:color="auto"/>
        <w:left w:val="none" w:sz="0" w:space="0" w:color="auto"/>
        <w:bottom w:val="none" w:sz="0" w:space="0" w:color="auto"/>
        <w:right w:val="none" w:sz="0" w:space="0" w:color="auto"/>
      </w:divBdr>
      <w:divsChild>
        <w:div w:id="1694066284">
          <w:marLeft w:val="0"/>
          <w:marRight w:val="0"/>
          <w:marTop w:val="60"/>
          <w:marBottom w:val="0"/>
          <w:divBdr>
            <w:top w:val="none" w:sz="0" w:space="0" w:color="auto"/>
            <w:left w:val="none" w:sz="0" w:space="0" w:color="auto"/>
            <w:bottom w:val="none" w:sz="0" w:space="0" w:color="auto"/>
            <w:right w:val="none" w:sz="0" w:space="0" w:color="auto"/>
          </w:divBdr>
        </w:div>
        <w:div w:id="1981840017">
          <w:marLeft w:val="0"/>
          <w:marRight w:val="0"/>
          <w:marTop w:val="60"/>
          <w:marBottom w:val="0"/>
          <w:divBdr>
            <w:top w:val="none" w:sz="0" w:space="0" w:color="auto"/>
            <w:left w:val="none" w:sz="0" w:space="0" w:color="auto"/>
            <w:bottom w:val="none" w:sz="0" w:space="0" w:color="auto"/>
            <w:right w:val="none" w:sz="0" w:space="0" w:color="auto"/>
          </w:divBdr>
        </w:div>
        <w:div w:id="946430038">
          <w:marLeft w:val="0"/>
          <w:marRight w:val="0"/>
          <w:marTop w:val="60"/>
          <w:marBottom w:val="0"/>
          <w:divBdr>
            <w:top w:val="none" w:sz="0" w:space="0" w:color="auto"/>
            <w:left w:val="none" w:sz="0" w:space="0" w:color="auto"/>
            <w:bottom w:val="none" w:sz="0" w:space="0" w:color="auto"/>
            <w:right w:val="none" w:sz="0" w:space="0" w:color="auto"/>
          </w:divBdr>
        </w:div>
        <w:div w:id="1856261904">
          <w:marLeft w:val="0"/>
          <w:marRight w:val="0"/>
          <w:marTop w:val="60"/>
          <w:marBottom w:val="0"/>
          <w:divBdr>
            <w:top w:val="none" w:sz="0" w:space="0" w:color="auto"/>
            <w:left w:val="none" w:sz="0" w:space="0" w:color="auto"/>
            <w:bottom w:val="none" w:sz="0" w:space="0" w:color="auto"/>
            <w:right w:val="none" w:sz="0" w:space="0" w:color="auto"/>
          </w:divBdr>
        </w:div>
        <w:div w:id="1055659749">
          <w:marLeft w:val="0"/>
          <w:marRight w:val="0"/>
          <w:marTop w:val="60"/>
          <w:marBottom w:val="0"/>
          <w:divBdr>
            <w:top w:val="none" w:sz="0" w:space="0" w:color="auto"/>
            <w:left w:val="none" w:sz="0" w:space="0" w:color="auto"/>
            <w:bottom w:val="none" w:sz="0" w:space="0" w:color="auto"/>
            <w:right w:val="none" w:sz="0" w:space="0" w:color="auto"/>
          </w:divBdr>
        </w:div>
        <w:div w:id="1612128576">
          <w:marLeft w:val="0"/>
          <w:marRight w:val="0"/>
          <w:marTop w:val="60"/>
          <w:marBottom w:val="0"/>
          <w:divBdr>
            <w:top w:val="none" w:sz="0" w:space="0" w:color="auto"/>
            <w:left w:val="none" w:sz="0" w:space="0" w:color="auto"/>
            <w:bottom w:val="none" w:sz="0" w:space="0" w:color="auto"/>
            <w:right w:val="none" w:sz="0" w:space="0" w:color="auto"/>
          </w:divBdr>
        </w:div>
      </w:divsChild>
    </w:div>
    <w:div w:id="751775238">
      <w:bodyDiv w:val="1"/>
      <w:marLeft w:val="0"/>
      <w:marRight w:val="0"/>
      <w:marTop w:val="0"/>
      <w:marBottom w:val="0"/>
      <w:divBdr>
        <w:top w:val="none" w:sz="0" w:space="0" w:color="auto"/>
        <w:left w:val="none" w:sz="0" w:space="0" w:color="auto"/>
        <w:bottom w:val="none" w:sz="0" w:space="0" w:color="auto"/>
        <w:right w:val="none" w:sz="0" w:space="0" w:color="auto"/>
      </w:divBdr>
    </w:div>
    <w:div w:id="810250858">
      <w:bodyDiv w:val="1"/>
      <w:marLeft w:val="0"/>
      <w:marRight w:val="0"/>
      <w:marTop w:val="0"/>
      <w:marBottom w:val="0"/>
      <w:divBdr>
        <w:top w:val="none" w:sz="0" w:space="0" w:color="auto"/>
        <w:left w:val="none" w:sz="0" w:space="0" w:color="auto"/>
        <w:bottom w:val="none" w:sz="0" w:space="0" w:color="auto"/>
        <w:right w:val="none" w:sz="0" w:space="0" w:color="auto"/>
      </w:divBdr>
    </w:div>
    <w:div w:id="892618749">
      <w:bodyDiv w:val="1"/>
      <w:marLeft w:val="0"/>
      <w:marRight w:val="0"/>
      <w:marTop w:val="0"/>
      <w:marBottom w:val="0"/>
      <w:divBdr>
        <w:top w:val="none" w:sz="0" w:space="0" w:color="auto"/>
        <w:left w:val="none" w:sz="0" w:space="0" w:color="auto"/>
        <w:bottom w:val="none" w:sz="0" w:space="0" w:color="auto"/>
        <w:right w:val="none" w:sz="0" w:space="0" w:color="auto"/>
      </w:divBdr>
      <w:divsChild>
        <w:div w:id="427893723">
          <w:marLeft w:val="0"/>
          <w:marRight w:val="0"/>
          <w:marTop w:val="60"/>
          <w:marBottom w:val="0"/>
          <w:divBdr>
            <w:top w:val="none" w:sz="0" w:space="0" w:color="auto"/>
            <w:left w:val="none" w:sz="0" w:space="0" w:color="auto"/>
            <w:bottom w:val="none" w:sz="0" w:space="0" w:color="auto"/>
            <w:right w:val="none" w:sz="0" w:space="0" w:color="auto"/>
          </w:divBdr>
        </w:div>
        <w:div w:id="562251521">
          <w:marLeft w:val="0"/>
          <w:marRight w:val="0"/>
          <w:marTop w:val="60"/>
          <w:marBottom w:val="0"/>
          <w:divBdr>
            <w:top w:val="none" w:sz="0" w:space="0" w:color="auto"/>
            <w:left w:val="none" w:sz="0" w:space="0" w:color="auto"/>
            <w:bottom w:val="none" w:sz="0" w:space="0" w:color="auto"/>
            <w:right w:val="none" w:sz="0" w:space="0" w:color="auto"/>
          </w:divBdr>
        </w:div>
        <w:div w:id="44913164">
          <w:marLeft w:val="0"/>
          <w:marRight w:val="0"/>
          <w:marTop w:val="60"/>
          <w:marBottom w:val="0"/>
          <w:divBdr>
            <w:top w:val="none" w:sz="0" w:space="0" w:color="auto"/>
            <w:left w:val="none" w:sz="0" w:space="0" w:color="auto"/>
            <w:bottom w:val="none" w:sz="0" w:space="0" w:color="auto"/>
            <w:right w:val="none" w:sz="0" w:space="0" w:color="auto"/>
          </w:divBdr>
        </w:div>
        <w:div w:id="1097679486">
          <w:marLeft w:val="0"/>
          <w:marRight w:val="0"/>
          <w:marTop w:val="60"/>
          <w:marBottom w:val="0"/>
          <w:divBdr>
            <w:top w:val="none" w:sz="0" w:space="0" w:color="auto"/>
            <w:left w:val="none" w:sz="0" w:space="0" w:color="auto"/>
            <w:bottom w:val="none" w:sz="0" w:space="0" w:color="auto"/>
            <w:right w:val="none" w:sz="0" w:space="0" w:color="auto"/>
          </w:divBdr>
        </w:div>
        <w:div w:id="2070374931">
          <w:marLeft w:val="0"/>
          <w:marRight w:val="0"/>
          <w:marTop w:val="60"/>
          <w:marBottom w:val="0"/>
          <w:divBdr>
            <w:top w:val="none" w:sz="0" w:space="0" w:color="auto"/>
            <w:left w:val="none" w:sz="0" w:space="0" w:color="auto"/>
            <w:bottom w:val="none" w:sz="0" w:space="0" w:color="auto"/>
            <w:right w:val="none" w:sz="0" w:space="0" w:color="auto"/>
          </w:divBdr>
        </w:div>
        <w:div w:id="352417481">
          <w:marLeft w:val="0"/>
          <w:marRight w:val="0"/>
          <w:marTop w:val="60"/>
          <w:marBottom w:val="0"/>
          <w:divBdr>
            <w:top w:val="none" w:sz="0" w:space="0" w:color="auto"/>
            <w:left w:val="none" w:sz="0" w:space="0" w:color="auto"/>
            <w:bottom w:val="none" w:sz="0" w:space="0" w:color="auto"/>
            <w:right w:val="none" w:sz="0" w:space="0" w:color="auto"/>
          </w:divBdr>
        </w:div>
      </w:divsChild>
    </w:div>
    <w:div w:id="1011033890">
      <w:bodyDiv w:val="1"/>
      <w:marLeft w:val="0"/>
      <w:marRight w:val="0"/>
      <w:marTop w:val="0"/>
      <w:marBottom w:val="0"/>
      <w:divBdr>
        <w:top w:val="none" w:sz="0" w:space="0" w:color="auto"/>
        <w:left w:val="none" w:sz="0" w:space="0" w:color="auto"/>
        <w:bottom w:val="none" w:sz="0" w:space="0" w:color="auto"/>
        <w:right w:val="none" w:sz="0" w:space="0" w:color="auto"/>
      </w:divBdr>
      <w:divsChild>
        <w:div w:id="155612152">
          <w:marLeft w:val="0"/>
          <w:marRight w:val="0"/>
          <w:marTop w:val="60"/>
          <w:marBottom w:val="0"/>
          <w:divBdr>
            <w:top w:val="none" w:sz="0" w:space="0" w:color="auto"/>
            <w:left w:val="none" w:sz="0" w:space="0" w:color="auto"/>
            <w:bottom w:val="none" w:sz="0" w:space="0" w:color="auto"/>
            <w:right w:val="none" w:sz="0" w:space="0" w:color="auto"/>
          </w:divBdr>
        </w:div>
        <w:div w:id="560215311">
          <w:marLeft w:val="0"/>
          <w:marRight w:val="0"/>
          <w:marTop w:val="60"/>
          <w:marBottom w:val="0"/>
          <w:divBdr>
            <w:top w:val="none" w:sz="0" w:space="0" w:color="auto"/>
            <w:left w:val="none" w:sz="0" w:space="0" w:color="auto"/>
            <w:bottom w:val="none" w:sz="0" w:space="0" w:color="auto"/>
            <w:right w:val="none" w:sz="0" w:space="0" w:color="auto"/>
          </w:divBdr>
        </w:div>
        <w:div w:id="351344806">
          <w:marLeft w:val="0"/>
          <w:marRight w:val="0"/>
          <w:marTop w:val="60"/>
          <w:marBottom w:val="0"/>
          <w:divBdr>
            <w:top w:val="none" w:sz="0" w:space="0" w:color="auto"/>
            <w:left w:val="none" w:sz="0" w:space="0" w:color="auto"/>
            <w:bottom w:val="none" w:sz="0" w:space="0" w:color="auto"/>
            <w:right w:val="none" w:sz="0" w:space="0" w:color="auto"/>
          </w:divBdr>
        </w:div>
        <w:div w:id="489686029">
          <w:marLeft w:val="0"/>
          <w:marRight w:val="0"/>
          <w:marTop w:val="60"/>
          <w:marBottom w:val="0"/>
          <w:divBdr>
            <w:top w:val="none" w:sz="0" w:space="0" w:color="auto"/>
            <w:left w:val="none" w:sz="0" w:space="0" w:color="auto"/>
            <w:bottom w:val="none" w:sz="0" w:space="0" w:color="auto"/>
            <w:right w:val="none" w:sz="0" w:space="0" w:color="auto"/>
          </w:divBdr>
        </w:div>
        <w:div w:id="1801612546">
          <w:marLeft w:val="0"/>
          <w:marRight w:val="0"/>
          <w:marTop w:val="60"/>
          <w:marBottom w:val="0"/>
          <w:divBdr>
            <w:top w:val="none" w:sz="0" w:space="0" w:color="auto"/>
            <w:left w:val="none" w:sz="0" w:space="0" w:color="auto"/>
            <w:bottom w:val="none" w:sz="0" w:space="0" w:color="auto"/>
            <w:right w:val="none" w:sz="0" w:space="0" w:color="auto"/>
          </w:divBdr>
        </w:div>
        <w:div w:id="407270820">
          <w:marLeft w:val="0"/>
          <w:marRight w:val="0"/>
          <w:marTop w:val="60"/>
          <w:marBottom w:val="0"/>
          <w:divBdr>
            <w:top w:val="none" w:sz="0" w:space="0" w:color="auto"/>
            <w:left w:val="none" w:sz="0" w:space="0" w:color="auto"/>
            <w:bottom w:val="none" w:sz="0" w:space="0" w:color="auto"/>
            <w:right w:val="none" w:sz="0" w:space="0" w:color="auto"/>
          </w:divBdr>
        </w:div>
      </w:divsChild>
    </w:div>
    <w:div w:id="1274896562">
      <w:bodyDiv w:val="1"/>
      <w:marLeft w:val="0"/>
      <w:marRight w:val="0"/>
      <w:marTop w:val="0"/>
      <w:marBottom w:val="0"/>
      <w:divBdr>
        <w:top w:val="none" w:sz="0" w:space="0" w:color="auto"/>
        <w:left w:val="none" w:sz="0" w:space="0" w:color="auto"/>
        <w:bottom w:val="none" w:sz="0" w:space="0" w:color="auto"/>
        <w:right w:val="none" w:sz="0" w:space="0" w:color="auto"/>
      </w:divBdr>
      <w:divsChild>
        <w:div w:id="1312103275">
          <w:marLeft w:val="0"/>
          <w:marRight w:val="0"/>
          <w:marTop w:val="60"/>
          <w:marBottom w:val="0"/>
          <w:divBdr>
            <w:top w:val="none" w:sz="0" w:space="0" w:color="auto"/>
            <w:left w:val="none" w:sz="0" w:space="0" w:color="auto"/>
            <w:bottom w:val="none" w:sz="0" w:space="0" w:color="auto"/>
            <w:right w:val="none" w:sz="0" w:space="0" w:color="auto"/>
          </w:divBdr>
        </w:div>
        <w:div w:id="1677808638">
          <w:marLeft w:val="0"/>
          <w:marRight w:val="0"/>
          <w:marTop w:val="60"/>
          <w:marBottom w:val="0"/>
          <w:divBdr>
            <w:top w:val="none" w:sz="0" w:space="0" w:color="auto"/>
            <w:left w:val="none" w:sz="0" w:space="0" w:color="auto"/>
            <w:bottom w:val="none" w:sz="0" w:space="0" w:color="auto"/>
            <w:right w:val="none" w:sz="0" w:space="0" w:color="auto"/>
          </w:divBdr>
        </w:div>
        <w:div w:id="1782408781">
          <w:marLeft w:val="0"/>
          <w:marRight w:val="0"/>
          <w:marTop w:val="60"/>
          <w:marBottom w:val="0"/>
          <w:divBdr>
            <w:top w:val="none" w:sz="0" w:space="0" w:color="auto"/>
            <w:left w:val="none" w:sz="0" w:space="0" w:color="auto"/>
            <w:bottom w:val="none" w:sz="0" w:space="0" w:color="auto"/>
            <w:right w:val="none" w:sz="0" w:space="0" w:color="auto"/>
          </w:divBdr>
        </w:div>
        <w:div w:id="1113941649">
          <w:marLeft w:val="0"/>
          <w:marRight w:val="0"/>
          <w:marTop w:val="60"/>
          <w:marBottom w:val="0"/>
          <w:divBdr>
            <w:top w:val="none" w:sz="0" w:space="0" w:color="auto"/>
            <w:left w:val="none" w:sz="0" w:space="0" w:color="auto"/>
            <w:bottom w:val="none" w:sz="0" w:space="0" w:color="auto"/>
            <w:right w:val="none" w:sz="0" w:space="0" w:color="auto"/>
          </w:divBdr>
        </w:div>
        <w:div w:id="1972056321">
          <w:marLeft w:val="0"/>
          <w:marRight w:val="0"/>
          <w:marTop w:val="60"/>
          <w:marBottom w:val="0"/>
          <w:divBdr>
            <w:top w:val="none" w:sz="0" w:space="0" w:color="auto"/>
            <w:left w:val="none" w:sz="0" w:space="0" w:color="auto"/>
            <w:bottom w:val="none" w:sz="0" w:space="0" w:color="auto"/>
            <w:right w:val="none" w:sz="0" w:space="0" w:color="auto"/>
          </w:divBdr>
        </w:div>
        <w:div w:id="208566753">
          <w:marLeft w:val="0"/>
          <w:marRight w:val="0"/>
          <w:marTop w:val="60"/>
          <w:marBottom w:val="0"/>
          <w:divBdr>
            <w:top w:val="none" w:sz="0" w:space="0" w:color="auto"/>
            <w:left w:val="none" w:sz="0" w:space="0" w:color="auto"/>
            <w:bottom w:val="none" w:sz="0" w:space="0" w:color="auto"/>
            <w:right w:val="none" w:sz="0" w:space="0" w:color="auto"/>
          </w:divBdr>
        </w:div>
      </w:divsChild>
    </w:div>
    <w:div w:id="1281498361">
      <w:bodyDiv w:val="1"/>
      <w:marLeft w:val="0"/>
      <w:marRight w:val="0"/>
      <w:marTop w:val="0"/>
      <w:marBottom w:val="0"/>
      <w:divBdr>
        <w:top w:val="none" w:sz="0" w:space="0" w:color="auto"/>
        <w:left w:val="none" w:sz="0" w:space="0" w:color="auto"/>
        <w:bottom w:val="none" w:sz="0" w:space="0" w:color="auto"/>
        <w:right w:val="none" w:sz="0" w:space="0" w:color="auto"/>
      </w:divBdr>
    </w:div>
    <w:div w:id="1281763227">
      <w:bodyDiv w:val="1"/>
      <w:marLeft w:val="0"/>
      <w:marRight w:val="0"/>
      <w:marTop w:val="0"/>
      <w:marBottom w:val="0"/>
      <w:divBdr>
        <w:top w:val="none" w:sz="0" w:space="0" w:color="auto"/>
        <w:left w:val="none" w:sz="0" w:space="0" w:color="auto"/>
        <w:bottom w:val="none" w:sz="0" w:space="0" w:color="auto"/>
        <w:right w:val="none" w:sz="0" w:space="0" w:color="auto"/>
      </w:divBdr>
    </w:div>
    <w:div w:id="1377387441">
      <w:bodyDiv w:val="1"/>
      <w:marLeft w:val="0"/>
      <w:marRight w:val="0"/>
      <w:marTop w:val="0"/>
      <w:marBottom w:val="0"/>
      <w:divBdr>
        <w:top w:val="none" w:sz="0" w:space="0" w:color="auto"/>
        <w:left w:val="none" w:sz="0" w:space="0" w:color="auto"/>
        <w:bottom w:val="none" w:sz="0" w:space="0" w:color="auto"/>
        <w:right w:val="none" w:sz="0" w:space="0" w:color="auto"/>
      </w:divBdr>
    </w:div>
    <w:div w:id="1384282796">
      <w:bodyDiv w:val="1"/>
      <w:marLeft w:val="0"/>
      <w:marRight w:val="0"/>
      <w:marTop w:val="0"/>
      <w:marBottom w:val="0"/>
      <w:divBdr>
        <w:top w:val="none" w:sz="0" w:space="0" w:color="auto"/>
        <w:left w:val="none" w:sz="0" w:space="0" w:color="auto"/>
        <w:bottom w:val="none" w:sz="0" w:space="0" w:color="auto"/>
        <w:right w:val="none" w:sz="0" w:space="0" w:color="auto"/>
      </w:divBdr>
    </w:div>
    <w:div w:id="1474560090">
      <w:bodyDiv w:val="1"/>
      <w:marLeft w:val="0"/>
      <w:marRight w:val="0"/>
      <w:marTop w:val="0"/>
      <w:marBottom w:val="0"/>
      <w:divBdr>
        <w:top w:val="none" w:sz="0" w:space="0" w:color="auto"/>
        <w:left w:val="none" w:sz="0" w:space="0" w:color="auto"/>
        <w:bottom w:val="none" w:sz="0" w:space="0" w:color="auto"/>
        <w:right w:val="none" w:sz="0" w:space="0" w:color="auto"/>
      </w:divBdr>
    </w:div>
    <w:div w:id="1539396287">
      <w:bodyDiv w:val="1"/>
      <w:marLeft w:val="0"/>
      <w:marRight w:val="0"/>
      <w:marTop w:val="0"/>
      <w:marBottom w:val="0"/>
      <w:divBdr>
        <w:top w:val="none" w:sz="0" w:space="0" w:color="auto"/>
        <w:left w:val="none" w:sz="0" w:space="0" w:color="auto"/>
        <w:bottom w:val="none" w:sz="0" w:space="0" w:color="auto"/>
        <w:right w:val="none" w:sz="0" w:space="0" w:color="auto"/>
      </w:divBdr>
      <w:divsChild>
        <w:div w:id="1266301375">
          <w:marLeft w:val="0"/>
          <w:marRight w:val="0"/>
          <w:marTop w:val="0"/>
          <w:marBottom w:val="0"/>
          <w:divBdr>
            <w:top w:val="none" w:sz="0" w:space="0" w:color="auto"/>
            <w:left w:val="none" w:sz="0" w:space="0" w:color="auto"/>
            <w:bottom w:val="none" w:sz="0" w:space="0" w:color="auto"/>
            <w:right w:val="none" w:sz="0" w:space="0" w:color="auto"/>
          </w:divBdr>
          <w:divsChild>
            <w:div w:id="464784980">
              <w:marLeft w:val="0"/>
              <w:marRight w:val="0"/>
              <w:marTop w:val="0"/>
              <w:marBottom w:val="0"/>
              <w:divBdr>
                <w:top w:val="none" w:sz="0" w:space="0" w:color="auto"/>
                <w:left w:val="none" w:sz="0" w:space="0" w:color="auto"/>
                <w:bottom w:val="none" w:sz="0" w:space="0" w:color="auto"/>
                <w:right w:val="none" w:sz="0" w:space="0" w:color="auto"/>
              </w:divBdr>
            </w:div>
          </w:divsChild>
        </w:div>
        <w:div w:id="1512335656">
          <w:marLeft w:val="0"/>
          <w:marRight w:val="0"/>
          <w:marTop w:val="0"/>
          <w:marBottom w:val="0"/>
          <w:divBdr>
            <w:top w:val="none" w:sz="0" w:space="0" w:color="auto"/>
            <w:left w:val="none" w:sz="0" w:space="0" w:color="auto"/>
            <w:bottom w:val="none" w:sz="0" w:space="0" w:color="auto"/>
            <w:right w:val="none" w:sz="0" w:space="0" w:color="auto"/>
          </w:divBdr>
          <w:divsChild>
            <w:div w:id="102590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245569">
      <w:bodyDiv w:val="1"/>
      <w:marLeft w:val="0"/>
      <w:marRight w:val="0"/>
      <w:marTop w:val="0"/>
      <w:marBottom w:val="0"/>
      <w:divBdr>
        <w:top w:val="none" w:sz="0" w:space="0" w:color="auto"/>
        <w:left w:val="none" w:sz="0" w:space="0" w:color="auto"/>
        <w:bottom w:val="none" w:sz="0" w:space="0" w:color="auto"/>
        <w:right w:val="none" w:sz="0" w:space="0" w:color="auto"/>
      </w:divBdr>
    </w:div>
    <w:div w:id="1547137649">
      <w:bodyDiv w:val="1"/>
      <w:marLeft w:val="0"/>
      <w:marRight w:val="0"/>
      <w:marTop w:val="0"/>
      <w:marBottom w:val="0"/>
      <w:divBdr>
        <w:top w:val="none" w:sz="0" w:space="0" w:color="auto"/>
        <w:left w:val="none" w:sz="0" w:space="0" w:color="auto"/>
        <w:bottom w:val="none" w:sz="0" w:space="0" w:color="auto"/>
        <w:right w:val="none" w:sz="0" w:space="0" w:color="auto"/>
      </w:divBdr>
    </w:div>
    <w:div w:id="1629043623">
      <w:bodyDiv w:val="1"/>
      <w:marLeft w:val="0"/>
      <w:marRight w:val="0"/>
      <w:marTop w:val="0"/>
      <w:marBottom w:val="0"/>
      <w:divBdr>
        <w:top w:val="none" w:sz="0" w:space="0" w:color="auto"/>
        <w:left w:val="none" w:sz="0" w:space="0" w:color="auto"/>
        <w:bottom w:val="none" w:sz="0" w:space="0" w:color="auto"/>
        <w:right w:val="none" w:sz="0" w:space="0" w:color="auto"/>
      </w:divBdr>
    </w:div>
    <w:div w:id="1859393918">
      <w:bodyDiv w:val="1"/>
      <w:marLeft w:val="0"/>
      <w:marRight w:val="0"/>
      <w:marTop w:val="0"/>
      <w:marBottom w:val="0"/>
      <w:divBdr>
        <w:top w:val="none" w:sz="0" w:space="0" w:color="auto"/>
        <w:left w:val="none" w:sz="0" w:space="0" w:color="auto"/>
        <w:bottom w:val="none" w:sz="0" w:space="0" w:color="auto"/>
        <w:right w:val="none" w:sz="0" w:space="0" w:color="auto"/>
      </w:divBdr>
    </w:div>
    <w:div w:id="2056393600">
      <w:bodyDiv w:val="1"/>
      <w:marLeft w:val="0"/>
      <w:marRight w:val="0"/>
      <w:marTop w:val="0"/>
      <w:marBottom w:val="0"/>
      <w:divBdr>
        <w:top w:val="none" w:sz="0" w:space="0" w:color="auto"/>
        <w:left w:val="none" w:sz="0" w:space="0" w:color="auto"/>
        <w:bottom w:val="none" w:sz="0" w:space="0" w:color="auto"/>
        <w:right w:val="none" w:sz="0" w:space="0" w:color="auto"/>
      </w:divBdr>
      <w:divsChild>
        <w:div w:id="41564989">
          <w:marLeft w:val="0"/>
          <w:marRight w:val="0"/>
          <w:marTop w:val="60"/>
          <w:marBottom w:val="0"/>
          <w:divBdr>
            <w:top w:val="none" w:sz="0" w:space="0" w:color="auto"/>
            <w:left w:val="none" w:sz="0" w:space="0" w:color="auto"/>
            <w:bottom w:val="none" w:sz="0" w:space="0" w:color="auto"/>
            <w:right w:val="none" w:sz="0" w:space="0" w:color="auto"/>
          </w:divBdr>
        </w:div>
        <w:div w:id="976303197">
          <w:marLeft w:val="0"/>
          <w:marRight w:val="0"/>
          <w:marTop w:val="60"/>
          <w:marBottom w:val="0"/>
          <w:divBdr>
            <w:top w:val="none" w:sz="0" w:space="0" w:color="auto"/>
            <w:left w:val="none" w:sz="0" w:space="0" w:color="auto"/>
            <w:bottom w:val="none" w:sz="0" w:space="0" w:color="auto"/>
            <w:right w:val="none" w:sz="0" w:space="0" w:color="auto"/>
          </w:divBdr>
        </w:div>
        <w:div w:id="1980111128">
          <w:marLeft w:val="0"/>
          <w:marRight w:val="0"/>
          <w:marTop w:val="60"/>
          <w:marBottom w:val="0"/>
          <w:divBdr>
            <w:top w:val="none" w:sz="0" w:space="0" w:color="auto"/>
            <w:left w:val="none" w:sz="0" w:space="0" w:color="auto"/>
            <w:bottom w:val="none" w:sz="0" w:space="0" w:color="auto"/>
            <w:right w:val="none" w:sz="0" w:space="0" w:color="auto"/>
          </w:divBdr>
        </w:div>
        <w:div w:id="772436760">
          <w:marLeft w:val="0"/>
          <w:marRight w:val="0"/>
          <w:marTop w:val="60"/>
          <w:marBottom w:val="0"/>
          <w:divBdr>
            <w:top w:val="none" w:sz="0" w:space="0" w:color="auto"/>
            <w:left w:val="none" w:sz="0" w:space="0" w:color="auto"/>
            <w:bottom w:val="none" w:sz="0" w:space="0" w:color="auto"/>
            <w:right w:val="none" w:sz="0" w:space="0" w:color="auto"/>
          </w:divBdr>
        </w:div>
        <w:div w:id="427502274">
          <w:marLeft w:val="0"/>
          <w:marRight w:val="0"/>
          <w:marTop w:val="60"/>
          <w:marBottom w:val="0"/>
          <w:divBdr>
            <w:top w:val="none" w:sz="0" w:space="0" w:color="auto"/>
            <w:left w:val="none" w:sz="0" w:space="0" w:color="auto"/>
            <w:bottom w:val="none" w:sz="0" w:space="0" w:color="auto"/>
            <w:right w:val="none" w:sz="0" w:space="0" w:color="auto"/>
          </w:divBdr>
        </w:div>
        <w:div w:id="1740442748">
          <w:marLeft w:val="0"/>
          <w:marRight w:val="0"/>
          <w:marTop w:val="60"/>
          <w:marBottom w:val="0"/>
          <w:divBdr>
            <w:top w:val="none" w:sz="0" w:space="0" w:color="auto"/>
            <w:left w:val="none" w:sz="0" w:space="0" w:color="auto"/>
            <w:bottom w:val="none" w:sz="0" w:space="0" w:color="auto"/>
            <w:right w:val="none" w:sz="0" w:space="0" w:color="auto"/>
          </w:divBdr>
        </w:div>
      </w:divsChild>
    </w:div>
    <w:div w:id="212700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wroombristol.org.uk/" TargetMode="External"/><Relationship Id="rId18" Type="http://schemas.openxmlformats.org/officeDocument/2006/relationships/image" Target="media/image9.jpeg"/><Relationship Id="rId26" Type="http://schemas.openxmlformats.org/officeDocument/2006/relationships/hyperlink" Target="https://www.priceypads.com/all-saints-house-9500000/" TargetMode="External"/><Relationship Id="rId39" Type="http://schemas.openxmlformats.org/officeDocument/2006/relationships/hyperlink" Target="https://cadw.gov.Wales/about-us" TargetMode="External"/><Relationship Id="rId21" Type="http://schemas.openxmlformats.org/officeDocument/2006/relationships/image" Target="media/image12.jpeg"/><Relationship Id="rId34" Type="http://schemas.openxmlformats.org/officeDocument/2006/relationships/hyperlink" Target="http://www.Llandeilo.gov.uk" TargetMode="External"/><Relationship Id="rId42" Type="http://schemas.openxmlformats.org/officeDocument/2006/relationships/hyperlink" Target="https://iclg.com/practice-areas/alternative-investment-funds-laws-and-regulations/england-and-Wales" TargetMode="External"/><Relationship Id="rId47" Type="http://schemas.openxmlformats.org/officeDocument/2006/relationships/hyperlink" Target="https://www.designingbuildings.co.uk/wiki/The_Historic_Environment_(Wales)_Act_2016" TargetMode="External"/><Relationship Id="rId50" Type="http://schemas.openxmlformats.org/officeDocument/2006/relationships/hyperlink" Target="https://www.Llandeilo.org/buildings.php" TargetMode="External"/><Relationship Id="rId55" Type="http://schemas.openxmlformats.org/officeDocument/2006/relationships/hyperlink" Target="https://www.nationalchurchestrust.org/how-plan-your-project/getting-permissions"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carmarthenshire.gov.Wales/home/council-services/planning/conservation-countryside/conservation-areas/" TargetMode="External"/><Relationship Id="rId11" Type="http://schemas.openxmlformats.org/officeDocument/2006/relationships/hyperlink" Target="https://www.newroombristol.org.uk/" TargetMode="External"/><Relationship Id="rId24" Type="http://schemas.openxmlformats.org/officeDocument/2006/relationships/image" Target="media/image15.png"/><Relationship Id="rId32" Type="http://schemas.openxmlformats.org/officeDocument/2006/relationships/hyperlink" Target="https://medievalheritage.eu/en/main-page/heritage/Wales/Llandeilo-tal-y-bont-st-teilo-church/" TargetMode="External"/><Relationship Id="rId37" Type="http://schemas.openxmlformats.org/officeDocument/2006/relationships/hyperlink" Target="https://coflein.gov.uk/en/site/6328/" TargetMode="External"/><Relationship Id="rId40" Type="http://schemas.openxmlformats.org/officeDocument/2006/relationships/hyperlink" Target="https://cadw.gov.Wales/advice-support/historic-assets/listed-buildings/listed-building-consent" TargetMode="External"/><Relationship Id="rId45" Type="http://schemas.openxmlformats.org/officeDocument/2006/relationships/hyperlink" Target="https://www.biblegateway.com/passage/?search=Exodus+3%3A1%2CDeuteronomy+4%3A10&amp;version=NIV" TargetMode="External"/><Relationship Id="rId53" Type="http://schemas.openxmlformats.org/officeDocument/2006/relationships/hyperlink" Target="https://Llandeilo.org/" TargetMode="External"/><Relationship Id="rId58" Type="http://schemas.openxmlformats.org/officeDocument/2006/relationships/hyperlink" Target="https://www.legislation.gov.uk/ukpga/Geo5/17-18/41" TargetMode="External"/><Relationship Id="rId5" Type="http://schemas.openxmlformats.org/officeDocument/2006/relationships/webSettings" Target="webSettings.xml"/><Relationship Id="rId61" Type="http://schemas.openxmlformats.org/officeDocument/2006/relationships/hyperlink" Target="https://cadw.gov.Wales/sites/default/files/2019-10/Assessing%20Grant%20Assistance%202019-20%20English.pdf" TargetMode="External"/><Relationship Id="rId19" Type="http://schemas.openxmlformats.org/officeDocument/2006/relationships/image" Target="media/image10.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spab.org.uk/advice/heritage-protection-legislation-and-policy-explained" TargetMode="External"/><Relationship Id="rId30" Type="http://schemas.openxmlformats.org/officeDocument/2006/relationships/hyperlink" Target="http://www.Llandeilo.gov.uk/councillors.html" TargetMode="External"/><Relationship Id="rId35" Type="http://schemas.openxmlformats.org/officeDocument/2006/relationships/hyperlink" Target="https://www.christianitytoday.com/history/people/denominationalfounders/john-wesley.html" TargetMode="External"/><Relationship Id="rId43" Type="http://schemas.openxmlformats.org/officeDocument/2006/relationships/hyperlink" Target="https://www.gradonarchitecture.com/portfolio/brunswick-methodist-church-refurbishment/" TargetMode="External"/><Relationship Id="rId48" Type="http://schemas.openxmlformats.org/officeDocument/2006/relationships/hyperlink" Target="https://www.mywesleyanmethodists.org.uk/content/chapels/northumberland/brunswick-wesleyan-methodist-newcastle-on-tyne" TargetMode="External"/><Relationship Id="rId56" Type="http://schemas.openxmlformats.org/officeDocument/2006/relationships/hyperlink" Target="https://www.nationalchurchestrust.org/church-of-the-week/new-room-1"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gov.uk/government/publications/national-planning-policy-framework--2"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hyperlink" Target="http://www.churchinWales.org.uk" TargetMode="External"/><Relationship Id="rId33" Type="http://schemas.openxmlformats.org/officeDocument/2006/relationships/hyperlink" Target="https://capuk.org/" TargetMode="External"/><Relationship Id="rId38" Type="http://schemas.openxmlformats.org/officeDocument/2006/relationships/hyperlink" Target="https://coflein.gov.uk/en/site/7154/" TargetMode="External"/><Relationship Id="rId46" Type="http://schemas.openxmlformats.org/officeDocument/2006/relationships/hyperlink" Target="https://www.designingbuildings.co.uk/wiki/User:Institute_of_Historic_Building_Conservation" TargetMode="External"/><Relationship Id="rId59" Type="http://schemas.openxmlformats.org/officeDocument/2006/relationships/hyperlink" Target="http://www.methodistheritage.org.uk/brunswick.htm" TargetMode="External"/><Relationship Id="rId20" Type="http://schemas.openxmlformats.org/officeDocument/2006/relationships/image" Target="media/image11.png"/><Relationship Id="rId41" Type="http://schemas.openxmlformats.org/officeDocument/2006/relationships/hyperlink" Target="http://www.discovercarmarthenshire.com/places/Llandeilo-and-the-tywi-valley" TargetMode="External"/><Relationship Id="rId54" Type="http://schemas.openxmlformats.org/officeDocument/2006/relationships/hyperlink" Target="https://www.Llandeilo.org/buildings.php"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newroombristol.org.uk/" TargetMode="External"/><Relationship Id="rId36" Type="http://schemas.openxmlformats.org/officeDocument/2006/relationships/hyperlink" Target="http://www.bbc.co.uk/humber/famous_folk/wesley/biography.shtml" TargetMode="External"/><Relationship Id="rId49" Type="http://schemas.openxmlformats.org/officeDocument/2006/relationships/hyperlink" Target="https://www.nhct-norwich.org/" TargetMode="External"/><Relationship Id="rId57" Type="http://schemas.openxmlformats.org/officeDocument/2006/relationships/hyperlink" Target="https://coflein.gov.uk/en/site/100867/details/st-teilos-church-Llandeilo" TargetMode="External"/><Relationship Id="rId10" Type="http://schemas.openxmlformats.org/officeDocument/2006/relationships/image" Target="media/image3.png"/><Relationship Id="rId31" Type="http://schemas.openxmlformats.org/officeDocument/2006/relationships/hyperlink" Target="https://www.allchurches.co.uk/what-we-fund/" TargetMode="External"/><Relationship Id="rId44" Type="http://schemas.openxmlformats.org/officeDocument/2006/relationships/hyperlink" Target="https://www.buildingconservation.com/articles/savingworship/savingworship.html" TargetMode="External"/><Relationship Id="rId52" Type="http://schemas.openxmlformats.org/officeDocument/2006/relationships/hyperlink" Target="http://www.methodistheritage.org.uk/thenewroom.htm" TargetMode="External"/><Relationship Id="rId60" Type="http://schemas.openxmlformats.org/officeDocument/2006/relationships/hyperlink" Target="https://westherefordteam.org.uk/allsaint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290CD-0D66-431D-8F53-B9FDC45F6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3047</TotalTime>
  <Pages>49</Pages>
  <Words>11888</Words>
  <Characters>67765</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dc:creator>
  <cp:keywords/>
  <dc:description/>
  <cp:lastModifiedBy>Ellie Jones</cp:lastModifiedBy>
  <cp:revision>231</cp:revision>
  <cp:lastPrinted>2021-04-28T15:37:00Z</cp:lastPrinted>
  <dcterms:created xsi:type="dcterms:W3CDTF">2021-04-02T16:26:00Z</dcterms:created>
  <dcterms:modified xsi:type="dcterms:W3CDTF">2021-04-29T08:14:00Z</dcterms:modified>
</cp:coreProperties>
</file>