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2F034"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8C025D6" wp14:editId="3E78504B">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5CE49"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1B57A6BB" w14:textId="77777777" w:rsidR="00876C79" w:rsidRDefault="00876C79" w:rsidP="00C5469E">
      <w:pPr>
        <w:jc w:val="right"/>
        <w:outlineLvl w:val="0"/>
        <w:rPr>
          <w:rFonts w:ascii="Arial" w:hAnsi="Arial" w:cs="Arial"/>
          <w:b/>
          <w:bCs/>
          <w:sz w:val="22"/>
          <w:szCs w:val="22"/>
          <w:lang w:val="en-GB"/>
        </w:rPr>
      </w:pPr>
    </w:p>
    <w:p w14:paraId="0CA4101B" w14:textId="77777777" w:rsidR="00876C79" w:rsidRDefault="00876C79" w:rsidP="00C5469E">
      <w:pPr>
        <w:jc w:val="right"/>
        <w:outlineLvl w:val="0"/>
        <w:rPr>
          <w:rFonts w:ascii="Arial" w:hAnsi="Arial" w:cs="Arial"/>
          <w:b/>
          <w:bCs/>
          <w:sz w:val="22"/>
          <w:szCs w:val="22"/>
          <w:lang w:val="en-GB"/>
        </w:rPr>
      </w:pPr>
    </w:p>
    <w:p w14:paraId="0D0A89D1" w14:textId="77777777" w:rsidR="00876C79" w:rsidRDefault="00876C79" w:rsidP="00C5469E">
      <w:pPr>
        <w:jc w:val="right"/>
        <w:outlineLvl w:val="0"/>
        <w:rPr>
          <w:rFonts w:ascii="Arial" w:hAnsi="Arial" w:cs="Arial"/>
          <w:b/>
          <w:bCs/>
          <w:sz w:val="22"/>
          <w:szCs w:val="22"/>
          <w:lang w:val="en-GB"/>
        </w:rPr>
      </w:pPr>
    </w:p>
    <w:p w14:paraId="6855DEA1" w14:textId="77777777" w:rsidR="00876C79" w:rsidRDefault="00876C79" w:rsidP="00C5469E">
      <w:pPr>
        <w:jc w:val="right"/>
        <w:outlineLvl w:val="0"/>
        <w:rPr>
          <w:rFonts w:ascii="Arial" w:hAnsi="Arial" w:cs="Arial"/>
          <w:b/>
          <w:bCs/>
          <w:sz w:val="22"/>
          <w:szCs w:val="22"/>
          <w:lang w:val="en-GB"/>
        </w:rPr>
      </w:pPr>
    </w:p>
    <w:p w14:paraId="414AC02C" w14:textId="77777777" w:rsidR="00876C79" w:rsidRDefault="00876C79" w:rsidP="00C5469E">
      <w:pPr>
        <w:jc w:val="right"/>
        <w:outlineLvl w:val="0"/>
        <w:rPr>
          <w:rFonts w:ascii="Arial" w:hAnsi="Arial" w:cs="Arial"/>
          <w:b/>
          <w:bCs/>
          <w:sz w:val="22"/>
          <w:szCs w:val="22"/>
          <w:lang w:val="en-GB"/>
        </w:rPr>
      </w:pPr>
    </w:p>
    <w:p w14:paraId="6BBB3139"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075C3E5D"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78D12390" w14:textId="77777777" w:rsidR="00007F89" w:rsidRPr="004E3B2D" w:rsidRDefault="00007F89" w:rsidP="00007F89">
      <w:pPr>
        <w:rPr>
          <w:rFonts w:ascii="Arial" w:hAnsi="Arial" w:cs="Arial"/>
          <w:b/>
          <w:bCs/>
          <w:sz w:val="22"/>
          <w:szCs w:val="22"/>
          <w:lang w:val="en-GB"/>
        </w:rPr>
      </w:pPr>
    </w:p>
    <w:p w14:paraId="0A4E4AD8"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899F9F0"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818DF4A" w14:textId="77777777" w:rsidTr="00236B5E">
        <w:tc>
          <w:tcPr>
            <w:tcW w:w="9854" w:type="dxa"/>
          </w:tcPr>
          <w:p w14:paraId="4616523D"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92029E">
              <w:rPr>
                <w:rFonts w:ascii="Arial" w:hAnsi="Arial" w:cs="Arial"/>
                <w:b/>
                <w:bCs/>
                <w:sz w:val="22"/>
                <w:szCs w:val="22"/>
                <w:lang w:val="en-GB"/>
              </w:rPr>
              <w:t>2019 - 2020</w:t>
            </w:r>
          </w:p>
          <w:p w14:paraId="615DD748" w14:textId="77777777" w:rsidR="00F04850" w:rsidRPr="004E3B2D" w:rsidRDefault="00F04850" w:rsidP="00BE2363">
            <w:pPr>
              <w:rPr>
                <w:rFonts w:ascii="Arial" w:hAnsi="Arial" w:cs="Arial"/>
                <w:i/>
                <w:iCs/>
                <w:sz w:val="22"/>
                <w:szCs w:val="22"/>
                <w:lang w:val="en-GB"/>
              </w:rPr>
            </w:pPr>
          </w:p>
        </w:tc>
      </w:tr>
      <w:tr w:rsidR="00F04850" w:rsidRPr="004E3B2D" w14:paraId="218835FA" w14:textId="77777777" w:rsidTr="00236B5E">
        <w:tc>
          <w:tcPr>
            <w:tcW w:w="9854" w:type="dxa"/>
          </w:tcPr>
          <w:p w14:paraId="7A120CF6" w14:textId="2ACD080D" w:rsidR="00F04850" w:rsidRPr="004E3B2D" w:rsidRDefault="00F04850" w:rsidP="00D073DC">
            <w:pPr>
              <w:rPr>
                <w:rFonts w:ascii="Arial" w:hAnsi="Arial" w:cs="Arial"/>
                <w:i/>
                <w:iCs/>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D073DC">
              <w:rPr>
                <w:rFonts w:ascii="Arial" w:hAnsi="Arial" w:cs="Arial"/>
                <w:b/>
                <w:sz w:val="22"/>
                <w:szCs w:val="22"/>
                <w:lang w:val="en-GB"/>
              </w:rPr>
              <w:t>Electronics Systems Design</w:t>
            </w:r>
          </w:p>
        </w:tc>
      </w:tr>
      <w:tr w:rsidR="00F04850" w:rsidRPr="004E3B2D" w14:paraId="061DCB9D" w14:textId="77777777" w:rsidTr="00236B5E">
        <w:tc>
          <w:tcPr>
            <w:tcW w:w="9854" w:type="dxa"/>
          </w:tcPr>
          <w:p w14:paraId="018B6DFF" w14:textId="42E30138"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92029E">
              <w:rPr>
                <w:rFonts w:ascii="Arial" w:hAnsi="Arial" w:cs="Arial"/>
                <w:b/>
                <w:sz w:val="22"/>
                <w:szCs w:val="22"/>
                <w:lang w:val="en-GB"/>
              </w:rPr>
              <w:t>: AC</w:t>
            </w:r>
            <w:r w:rsidR="00D073DC">
              <w:rPr>
                <w:rFonts w:ascii="Arial" w:hAnsi="Arial" w:cs="Arial"/>
                <w:b/>
                <w:sz w:val="22"/>
                <w:szCs w:val="22"/>
                <w:lang w:val="en-GB"/>
              </w:rPr>
              <w:t>DA6002</w:t>
            </w:r>
          </w:p>
          <w:p w14:paraId="5D078FA0" w14:textId="77777777" w:rsidR="00F04850" w:rsidRPr="004E3B2D" w:rsidRDefault="00F04850" w:rsidP="00BE2363">
            <w:pPr>
              <w:rPr>
                <w:rFonts w:ascii="Arial" w:hAnsi="Arial" w:cs="Arial"/>
                <w:i/>
                <w:iCs/>
                <w:sz w:val="22"/>
                <w:szCs w:val="22"/>
                <w:lang w:val="en-GB"/>
              </w:rPr>
            </w:pPr>
          </w:p>
        </w:tc>
      </w:tr>
    </w:tbl>
    <w:p w14:paraId="401906D9" w14:textId="77777777" w:rsidR="00F04850" w:rsidRPr="004E3B2D" w:rsidRDefault="00F04850" w:rsidP="00BE2363">
      <w:pPr>
        <w:rPr>
          <w:rFonts w:ascii="Arial" w:hAnsi="Arial" w:cs="Arial"/>
          <w:i/>
          <w:iCs/>
          <w:sz w:val="22"/>
          <w:szCs w:val="22"/>
          <w:lang w:val="en-GB"/>
        </w:rPr>
      </w:pPr>
    </w:p>
    <w:p w14:paraId="1B28913F"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6D9A65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E58CC44"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2FA13741" w14:textId="77777777" w:rsidR="00F04850" w:rsidRPr="004E3B2D" w:rsidRDefault="00F04850" w:rsidP="00F04850">
            <w:pPr>
              <w:jc w:val="both"/>
              <w:rPr>
                <w:rFonts w:ascii="Arial" w:hAnsi="Arial" w:cs="Arial"/>
                <w:sz w:val="22"/>
                <w:szCs w:val="22"/>
                <w:lang w:val="en-GB"/>
              </w:rPr>
            </w:pPr>
          </w:p>
          <w:p w14:paraId="56D1777A" w14:textId="19B2A992"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92029E">
              <w:rPr>
                <w:rFonts w:ascii="Arial" w:hAnsi="Arial" w:cs="Arial"/>
                <w:sz w:val="22"/>
                <w:szCs w:val="22"/>
                <w:lang w:val="en-GB"/>
              </w:rPr>
              <w:t xml:space="preserve"> </w:t>
            </w:r>
            <w:r w:rsidR="00F62758">
              <w:rPr>
                <w:rFonts w:ascii="Arial" w:hAnsi="Arial" w:cs="Arial"/>
                <w:sz w:val="22"/>
                <w:szCs w:val="22"/>
                <w:lang w:val="en-GB"/>
              </w:rPr>
              <w:t>1</w:t>
            </w:r>
            <w:r w:rsidR="00D073DC">
              <w:rPr>
                <w:rFonts w:ascii="Arial" w:hAnsi="Arial" w:cs="Arial"/>
                <w:sz w:val="22"/>
                <w:szCs w:val="22"/>
                <w:lang w:val="en-GB"/>
              </w:rPr>
              <w:t>1</w:t>
            </w:r>
          </w:p>
          <w:p w14:paraId="3CE16C5F" w14:textId="77777777" w:rsidR="00F04850" w:rsidRPr="004E3B2D" w:rsidRDefault="00F04850" w:rsidP="00F04850">
            <w:pPr>
              <w:jc w:val="both"/>
              <w:rPr>
                <w:rFonts w:ascii="Arial" w:hAnsi="Arial" w:cs="Arial"/>
                <w:sz w:val="22"/>
                <w:szCs w:val="22"/>
                <w:lang w:val="en-GB"/>
              </w:rPr>
            </w:pPr>
          </w:p>
          <w:p w14:paraId="2F074551" w14:textId="478282C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D073DC">
              <w:rPr>
                <w:rFonts w:ascii="Arial" w:hAnsi="Arial" w:cs="Arial"/>
                <w:sz w:val="22"/>
                <w:szCs w:val="22"/>
                <w:lang w:val="en-GB"/>
              </w:rPr>
              <w:t>2</w:t>
            </w:r>
          </w:p>
          <w:p w14:paraId="44FAEEDF" w14:textId="77777777" w:rsidR="00F04850" w:rsidRPr="004E3B2D" w:rsidRDefault="00F04850" w:rsidP="00F04850">
            <w:pPr>
              <w:jc w:val="both"/>
              <w:rPr>
                <w:rFonts w:ascii="Arial" w:hAnsi="Arial" w:cs="Arial"/>
                <w:sz w:val="22"/>
                <w:szCs w:val="22"/>
                <w:lang w:val="en-GB"/>
              </w:rPr>
            </w:pPr>
          </w:p>
          <w:p w14:paraId="69AAAE8F"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53F7A413" w14:textId="77777777" w:rsidR="00B56BD3" w:rsidRDefault="00B56BD3" w:rsidP="00F04850">
            <w:pPr>
              <w:jc w:val="both"/>
              <w:rPr>
                <w:rFonts w:ascii="Arial" w:hAnsi="Arial" w:cs="Arial"/>
                <w:sz w:val="22"/>
                <w:szCs w:val="22"/>
                <w:lang w:val="en-GB"/>
              </w:rPr>
            </w:pPr>
          </w:p>
          <w:p w14:paraId="5E5E5DF8" w14:textId="524DCC04" w:rsidR="00B56BD3" w:rsidRDefault="0092029E" w:rsidP="00F04850">
            <w:pPr>
              <w:jc w:val="both"/>
              <w:rPr>
                <w:rFonts w:ascii="Arial" w:hAnsi="Arial" w:cs="Arial"/>
                <w:sz w:val="22"/>
                <w:szCs w:val="22"/>
                <w:lang w:val="en-GB"/>
              </w:rPr>
            </w:pPr>
            <w:r>
              <w:rPr>
                <w:rFonts w:ascii="Arial" w:hAnsi="Arial" w:cs="Arial"/>
                <w:sz w:val="22"/>
                <w:szCs w:val="22"/>
                <w:lang w:val="en-GB"/>
              </w:rPr>
              <w:t>All feedback positive.  Student</w:t>
            </w:r>
            <w:r w:rsidR="00D073DC">
              <w:rPr>
                <w:rFonts w:ascii="Arial" w:hAnsi="Arial" w:cs="Arial"/>
                <w:sz w:val="22"/>
                <w:szCs w:val="22"/>
                <w:lang w:val="en-GB"/>
              </w:rPr>
              <w:t>s</w:t>
            </w:r>
            <w:r>
              <w:rPr>
                <w:rFonts w:ascii="Arial" w:hAnsi="Arial" w:cs="Arial"/>
                <w:sz w:val="22"/>
                <w:szCs w:val="22"/>
                <w:lang w:val="en-GB"/>
              </w:rPr>
              <w:t xml:space="preserve"> </w:t>
            </w:r>
            <w:r w:rsidR="00F62758">
              <w:rPr>
                <w:rFonts w:ascii="Arial" w:hAnsi="Arial" w:cs="Arial"/>
                <w:sz w:val="22"/>
                <w:szCs w:val="22"/>
                <w:lang w:val="en-GB"/>
              </w:rPr>
              <w:t xml:space="preserve">indicated that </w:t>
            </w:r>
            <w:r w:rsidR="00D073DC">
              <w:rPr>
                <w:rFonts w:ascii="Arial" w:hAnsi="Arial" w:cs="Arial"/>
                <w:sz w:val="22"/>
                <w:szCs w:val="22"/>
                <w:lang w:val="en-GB"/>
              </w:rPr>
              <w:t>the module has engaged them and they found that they had been forced to think in a more practical way and realised that as with all systems they need an understanding of real world issues before they can develop a specification for something to interact properly.</w:t>
            </w:r>
          </w:p>
          <w:p w14:paraId="6547D09A" w14:textId="77777777" w:rsidR="00B56BD3" w:rsidRDefault="00B56BD3" w:rsidP="00F04850">
            <w:pPr>
              <w:jc w:val="both"/>
              <w:rPr>
                <w:rFonts w:ascii="Arial" w:hAnsi="Arial" w:cs="Arial"/>
                <w:sz w:val="22"/>
                <w:szCs w:val="22"/>
                <w:lang w:val="en-GB"/>
              </w:rPr>
            </w:pPr>
          </w:p>
          <w:p w14:paraId="0F1A982A" w14:textId="77777777" w:rsidR="00F04850" w:rsidRDefault="00F04850" w:rsidP="00F04850">
            <w:pPr>
              <w:jc w:val="both"/>
              <w:rPr>
                <w:rFonts w:ascii="Arial" w:hAnsi="Arial" w:cs="Arial"/>
                <w:sz w:val="22"/>
                <w:szCs w:val="22"/>
                <w:lang w:val="en-GB"/>
              </w:rPr>
            </w:pPr>
          </w:p>
          <w:p w14:paraId="0A4C2C2C" w14:textId="77777777" w:rsidR="00E713B8" w:rsidRPr="004E3B2D" w:rsidRDefault="00E713B8" w:rsidP="00F04850">
            <w:pPr>
              <w:jc w:val="both"/>
              <w:rPr>
                <w:rFonts w:ascii="Arial" w:hAnsi="Arial" w:cs="Arial"/>
                <w:sz w:val="22"/>
                <w:szCs w:val="22"/>
                <w:lang w:val="en-GB"/>
              </w:rPr>
            </w:pPr>
          </w:p>
          <w:p w14:paraId="27474E35"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758FFFE6" w14:textId="77777777" w:rsidR="00F04850" w:rsidRPr="004E3B2D" w:rsidRDefault="00F04850" w:rsidP="00F04850">
            <w:pPr>
              <w:jc w:val="both"/>
              <w:rPr>
                <w:rFonts w:ascii="Arial" w:hAnsi="Arial" w:cs="Arial"/>
                <w:sz w:val="22"/>
                <w:szCs w:val="22"/>
                <w:lang w:val="en-GB"/>
              </w:rPr>
            </w:pPr>
          </w:p>
          <w:p w14:paraId="305900AF" w14:textId="77777777" w:rsidR="00F04850" w:rsidRPr="004E3B2D" w:rsidRDefault="00F04850" w:rsidP="00F04850">
            <w:pPr>
              <w:jc w:val="both"/>
              <w:rPr>
                <w:rFonts w:ascii="Arial" w:hAnsi="Arial" w:cs="Arial"/>
                <w:sz w:val="22"/>
                <w:szCs w:val="22"/>
                <w:lang w:val="en-GB"/>
              </w:rPr>
            </w:pPr>
          </w:p>
          <w:p w14:paraId="617C033A" w14:textId="77777777" w:rsidR="00F04850" w:rsidRPr="004E3B2D" w:rsidRDefault="00F04850" w:rsidP="00F04850">
            <w:pPr>
              <w:jc w:val="both"/>
              <w:rPr>
                <w:rFonts w:ascii="Arial" w:hAnsi="Arial" w:cs="Arial"/>
                <w:sz w:val="22"/>
                <w:szCs w:val="22"/>
                <w:lang w:val="en-GB"/>
              </w:rPr>
            </w:pPr>
          </w:p>
          <w:p w14:paraId="6D94B71D" w14:textId="77777777" w:rsidR="00F04850" w:rsidRPr="004E3B2D" w:rsidRDefault="0092029E" w:rsidP="00F04850">
            <w:pPr>
              <w:jc w:val="both"/>
              <w:rPr>
                <w:rFonts w:ascii="Arial" w:hAnsi="Arial" w:cs="Arial"/>
                <w:sz w:val="22"/>
                <w:szCs w:val="22"/>
                <w:lang w:val="en-GB"/>
              </w:rPr>
            </w:pPr>
            <w:r>
              <w:rPr>
                <w:rFonts w:ascii="Arial" w:hAnsi="Arial" w:cs="Arial"/>
                <w:sz w:val="22"/>
                <w:szCs w:val="22"/>
                <w:lang w:val="en-GB"/>
              </w:rPr>
              <w:t>no</w:t>
            </w:r>
          </w:p>
          <w:p w14:paraId="7D41B4B7" w14:textId="77777777" w:rsidR="00F04850" w:rsidRPr="004E3B2D" w:rsidRDefault="00F04850" w:rsidP="00F04850">
            <w:pPr>
              <w:jc w:val="both"/>
              <w:rPr>
                <w:rFonts w:ascii="Arial" w:hAnsi="Arial" w:cs="Arial"/>
                <w:sz w:val="22"/>
                <w:szCs w:val="22"/>
                <w:lang w:val="en-GB"/>
              </w:rPr>
            </w:pPr>
          </w:p>
          <w:p w14:paraId="5CBEC0F2" w14:textId="77777777" w:rsidR="00F04850" w:rsidRPr="004E3B2D" w:rsidRDefault="00F04850" w:rsidP="00F04850">
            <w:pPr>
              <w:jc w:val="both"/>
              <w:rPr>
                <w:rFonts w:ascii="Arial" w:hAnsi="Arial" w:cs="Arial"/>
                <w:sz w:val="22"/>
                <w:szCs w:val="22"/>
                <w:lang w:val="en-GB"/>
              </w:rPr>
            </w:pPr>
          </w:p>
          <w:p w14:paraId="1CFCF67B" w14:textId="77777777" w:rsidR="00F04850" w:rsidRPr="004E3B2D" w:rsidRDefault="00F04850" w:rsidP="00F04850">
            <w:pPr>
              <w:jc w:val="both"/>
              <w:rPr>
                <w:rFonts w:ascii="Arial" w:hAnsi="Arial" w:cs="Arial"/>
                <w:sz w:val="22"/>
                <w:szCs w:val="22"/>
                <w:lang w:val="en-GB"/>
              </w:rPr>
            </w:pPr>
          </w:p>
          <w:p w14:paraId="2F889C1C" w14:textId="77777777" w:rsidR="00F04850" w:rsidRPr="004E3B2D" w:rsidRDefault="00F04850" w:rsidP="00F04850">
            <w:pPr>
              <w:jc w:val="both"/>
              <w:rPr>
                <w:rFonts w:ascii="Arial" w:hAnsi="Arial" w:cs="Arial"/>
                <w:sz w:val="22"/>
                <w:szCs w:val="22"/>
                <w:lang w:val="en-GB"/>
              </w:rPr>
            </w:pPr>
          </w:p>
        </w:tc>
      </w:tr>
      <w:tr w:rsidR="00E713B8" w:rsidRPr="004E3B2D" w14:paraId="5EBA182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6CEBB49"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43F3A008" w14:textId="77777777" w:rsidR="00E713B8" w:rsidRDefault="00E713B8" w:rsidP="00F04850">
            <w:pPr>
              <w:jc w:val="both"/>
              <w:rPr>
                <w:rFonts w:ascii="Arial" w:hAnsi="Arial" w:cs="Arial"/>
                <w:b/>
                <w:sz w:val="22"/>
                <w:szCs w:val="22"/>
                <w:u w:val="single"/>
                <w:lang w:val="en-GB"/>
              </w:rPr>
            </w:pPr>
          </w:p>
          <w:p w14:paraId="744F3BCE" w14:textId="77777777" w:rsidR="00E713B8" w:rsidRPr="00D073DC" w:rsidRDefault="00E713B8" w:rsidP="00F04850">
            <w:pPr>
              <w:jc w:val="both"/>
              <w:rPr>
                <w:rFonts w:ascii="Arial" w:hAnsi="Arial" w:cs="Arial"/>
                <w:bCs/>
                <w:sz w:val="22"/>
                <w:szCs w:val="22"/>
                <w:lang w:val="en-GB"/>
              </w:rPr>
            </w:pPr>
          </w:p>
          <w:p w14:paraId="1EB63311" w14:textId="0D48EF37" w:rsidR="00B56BD3" w:rsidRPr="00D073DC" w:rsidRDefault="00D073DC" w:rsidP="00F04850">
            <w:pPr>
              <w:jc w:val="both"/>
              <w:rPr>
                <w:rFonts w:ascii="Arial" w:hAnsi="Arial" w:cs="Arial"/>
                <w:bCs/>
                <w:sz w:val="22"/>
                <w:szCs w:val="22"/>
                <w:lang w:val="en-GB"/>
              </w:rPr>
            </w:pPr>
            <w:r w:rsidRPr="00D073DC">
              <w:rPr>
                <w:rFonts w:ascii="Arial" w:hAnsi="Arial" w:cs="Arial"/>
                <w:bCs/>
                <w:sz w:val="22"/>
                <w:szCs w:val="22"/>
                <w:lang w:val="en-GB"/>
              </w:rPr>
              <w:t>The students took on board well, the feedback given by the tutor in a one on one scenario</w:t>
            </w:r>
            <w:r>
              <w:rPr>
                <w:rFonts w:ascii="Arial" w:hAnsi="Arial" w:cs="Arial"/>
                <w:bCs/>
                <w:sz w:val="22"/>
                <w:szCs w:val="22"/>
                <w:lang w:val="en-GB"/>
              </w:rPr>
              <w:t xml:space="preserve"> which they appreciated</w:t>
            </w:r>
            <w:r w:rsidRPr="00D073DC">
              <w:rPr>
                <w:rFonts w:ascii="Arial" w:hAnsi="Arial" w:cs="Arial"/>
                <w:bCs/>
                <w:sz w:val="22"/>
                <w:szCs w:val="22"/>
                <w:lang w:val="en-GB"/>
              </w:rPr>
              <w:t>.</w:t>
            </w:r>
          </w:p>
          <w:p w14:paraId="4ED1D5F0" w14:textId="77777777" w:rsidR="00B56BD3" w:rsidRDefault="00B56BD3" w:rsidP="00F04850">
            <w:pPr>
              <w:jc w:val="both"/>
              <w:rPr>
                <w:rFonts w:ascii="Arial" w:hAnsi="Arial" w:cs="Arial"/>
                <w:b/>
                <w:sz w:val="22"/>
                <w:szCs w:val="22"/>
                <w:u w:val="single"/>
                <w:lang w:val="en-GB"/>
              </w:rPr>
            </w:pPr>
          </w:p>
          <w:p w14:paraId="63092BF5" w14:textId="77777777" w:rsidR="00B56BD3" w:rsidRDefault="00B56BD3" w:rsidP="00F04850">
            <w:pPr>
              <w:jc w:val="both"/>
              <w:rPr>
                <w:rFonts w:ascii="Arial" w:hAnsi="Arial" w:cs="Arial"/>
                <w:b/>
                <w:sz w:val="22"/>
                <w:szCs w:val="22"/>
                <w:u w:val="single"/>
                <w:lang w:val="en-GB"/>
              </w:rPr>
            </w:pPr>
          </w:p>
          <w:p w14:paraId="71E832B0" w14:textId="77777777" w:rsidR="00B56BD3" w:rsidRDefault="00B56BD3" w:rsidP="00F04850">
            <w:pPr>
              <w:jc w:val="both"/>
              <w:rPr>
                <w:rFonts w:ascii="Arial" w:hAnsi="Arial" w:cs="Arial"/>
                <w:b/>
                <w:sz w:val="22"/>
                <w:szCs w:val="22"/>
                <w:u w:val="single"/>
                <w:lang w:val="en-GB"/>
              </w:rPr>
            </w:pPr>
          </w:p>
          <w:p w14:paraId="73ED7E39" w14:textId="77777777" w:rsidR="00B56BD3" w:rsidRDefault="00B56BD3" w:rsidP="00F04850">
            <w:pPr>
              <w:jc w:val="both"/>
              <w:rPr>
                <w:rFonts w:ascii="Arial" w:hAnsi="Arial" w:cs="Arial"/>
                <w:b/>
                <w:sz w:val="22"/>
                <w:szCs w:val="22"/>
                <w:u w:val="single"/>
                <w:lang w:val="en-GB"/>
              </w:rPr>
            </w:pPr>
          </w:p>
          <w:p w14:paraId="79104D4F" w14:textId="77777777" w:rsidR="00B56BD3" w:rsidRDefault="00B56BD3" w:rsidP="00F04850">
            <w:pPr>
              <w:jc w:val="both"/>
              <w:rPr>
                <w:rFonts w:ascii="Arial" w:hAnsi="Arial" w:cs="Arial"/>
                <w:b/>
                <w:sz w:val="22"/>
                <w:szCs w:val="22"/>
                <w:u w:val="single"/>
                <w:lang w:val="en-GB"/>
              </w:rPr>
            </w:pPr>
          </w:p>
          <w:p w14:paraId="0172D29A" w14:textId="77777777" w:rsidR="00B56BD3" w:rsidRDefault="00B56BD3" w:rsidP="00F04850">
            <w:pPr>
              <w:jc w:val="both"/>
              <w:rPr>
                <w:rFonts w:ascii="Arial" w:hAnsi="Arial" w:cs="Arial"/>
                <w:b/>
                <w:sz w:val="22"/>
                <w:szCs w:val="22"/>
                <w:u w:val="single"/>
                <w:lang w:val="en-GB"/>
              </w:rPr>
            </w:pPr>
          </w:p>
          <w:p w14:paraId="2D061E03" w14:textId="77777777" w:rsidR="00B56BD3" w:rsidRPr="004E3B2D" w:rsidRDefault="00B56BD3" w:rsidP="00F04850">
            <w:pPr>
              <w:jc w:val="both"/>
              <w:rPr>
                <w:rFonts w:ascii="Arial" w:hAnsi="Arial" w:cs="Arial"/>
                <w:b/>
                <w:sz w:val="22"/>
                <w:szCs w:val="22"/>
                <w:u w:val="single"/>
                <w:lang w:val="en-GB"/>
              </w:rPr>
            </w:pPr>
          </w:p>
        </w:tc>
      </w:tr>
      <w:tr w:rsidR="00007F89" w:rsidRPr="004E3B2D" w14:paraId="0EB50F2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43E7FCE"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0CB9D0F7" w14:textId="77777777" w:rsidR="00F04850" w:rsidRPr="004E3B2D" w:rsidRDefault="00F04850" w:rsidP="00F04850">
            <w:pPr>
              <w:jc w:val="both"/>
              <w:rPr>
                <w:rFonts w:ascii="Arial" w:hAnsi="Arial" w:cs="Arial"/>
                <w:sz w:val="22"/>
                <w:szCs w:val="22"/>
                <w:lang w:val="en-GB"/>
              </w:rPr>
            </w:pPr>
          </w:p>
          <w:p w14:paraId="4F92400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38AE9A58" w14:textId="77777777" w:rsidR="00B56BD3" w:rsidRDefault="00B56BD3" w:rsidP="00F04850">
            <w:pPr>
              <w:jc w:val="both"/>
              <w:rPr>
                <w:rFonts w:ascii="Arial" w:hAnsi="Arial" w:cs="Arial"/>
                <w:sz w:val="22"/>
                <w:szCs w:val="22"/>
                <w:lang w:val="en-GB"/>
              </w:rPr>
            </w:pPr>
          </w:p>
          <w:p w14:paraId="1D63E0FC" w14:textId="5E8081F3" w:rsidR="00B56BD3" w:rsidRDefault="00D073DC" w:rsidP="00F04850">
            <w:pPr>
              <w:jc w:val="both"/>
              <w:rPr>
                <w:rFonts w:ascii="Arial" w:hAnsi="Arial" w:cs="Arial"/>
                <w:sz w:val="22"/>
                <w:szCs w:val="22"/>
                <w:lang w:val="en-GB"/>
              </w:rPr>
            </w:pPr>
            <w:r>
              <w:rPr>
                <w:rFonts w:ascii="Arial" w:hAnsi="Arial" w:cs="Arial"/>
                <w:sz w:val="22"/>
                <w:szCs w:val="22"/>
                <w:lang w:val="en-GB"/>
              </w:rPr>
              <w:t>A more basic explanation of the need to investigate the real world operation of the device to be developed may be beneficial to some students, (a more focussed direction of travel) to improve their understanding of the real and potential design</w:t>
            </w:r>
            <w:bookmarkStart w:id="0" w:name="_GoBack"/>
            <w:bookmarkEnd w:id="0"/>
            <w:r>
              <w:rPr>
                <w:rFonts w:ascii="Arial" w:hAnsi="Arial" w:cs="Arial"/>
                <w:sz w:val="22"/>
                <w:szCs w:val="22"/>
                <w:lang w:val="en-GB"/>
              </w:rPr>
              <w:t xml:space="preserve"> issues..</w:t>
            </w:r>
          </w:p>
          <w:p w14:paraId="1BBAF42C" w14:textId="77777777" w:rsidR="00B56BD3" w:rsidRDefault="00B56BD3" w:rsidP="00F04850">
            <w:pPr>
              <w:jc w:val="both"/>
              <w:rPr>
                <w:rFonts w:ascii="Arial" w:hAnsi="Arial" w:cs="Arial"/>
                <w:sz w:val="22"/>
                <w:szCs w:val="22"/>
                <w:lang w:val="en-GB"/>
              </w:rPr>
            </w:pPr>
          </w:p>
          <w:p w14:paraId="6E36008B" w14:textId="77777777" w:rsidR="00B56BD3" w:rsidRDefault="00B56BD3" w:rsidP="00F04850">
            <w:pPr>
              <w:jc w:val="both"/>
              <w:rPr>
                <w:rFonts w:ascii="Arial" w:hAnsi="Arial" w:cs="Arial"/>
                <w:sz w:val="22"/>
                <w:szCs w:val="22"/>
                <w:lang w:val="en-GB"/>
              </w:rPr>
            </w:pPr>
          </w:p>
          <w:p w14:paraId="28BFB60E" w14:textId="77777777" w:rsidR="00B56BD3" w:rsidRDefault="00B56BD3" w:rsidP="00F04850">
            <w:pPr>
              <w:jc w:val="both"/>
              <w:rPr>
                <w:rFonts w:ascii="Arial" w:hAnsi="Arial" w:cs="Arial"/>
                <w:sz w:val="22"/>
                <w:szCs w:val="22"/>
                <w:lang w:val="en-GB"/>
              </w:rPr>
            </w:pPr>
          </w:p>
          <w:p w14:paraId="5DB7FDBE" w14:textId="77777777" w:rsidR="00B56BD3" w:rsidRDefault="00B56BD3" w:rsidP="00F04850">
            <w:pPr>
              <w:jc w:val="both"/>
              <w:rPr>
                <w:rFonts w:ascii="Arial" w:hAnsi="Arial" w:cs="Arial"/>
                <w:sz w:val="22"/>
                <w:szCs w:val="22"/>
                <w:lang w:val="en-GB"/>
              </w:rPr>
            </w:pPr>
          </w:p>
          <w:p w14:paraId="768E46E0"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4B41EBF2"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B058465" w14:textId="77777777" w:rsidR="00F04850" w:rsidRPr="004E3B2D" w:rsidRDefault="0092029E" w:rsidP="00F04850">
            <w:pPr>
              <w:jc w:val="both"/>
              <w:rPr>
                <w:rFonts w:ascii="Arial" w:hAnsi="Arial" w:cs="Arial"/>
                <w:sz w:val="22"/>
                <w:szCs w:val="22"/>
                <w:lang w:val="en-GB"/>
              </w:rPr>
            </w:pPr>
            <w:r>
              <w:rPr>
                <w:rFonts w:ascii="Arial" w:hAnsi="Arial" w:cs="Arial"/>
                <w:sz w:val="22"/>
                <w:szCs w:val="22"/>
                <w:lang w:val="en-GB"/>
              </w:rPr>
              <w:t xml:space="preserve">Verbally </w:t>
            </w:r>
          </w:p>
          <w:p w14:paraId="5DB4FC98" w14:textId="77777777" w:rsidR="00F04850" w:rsidRPr="004E3B2D" w:rsidRDefault="00F04850" w:rsidP="00F04850">
            <w:pPr>
              <w:jc w:val="both"/>
              <w:rPr>
                <w:rFonts w:ascii="Arial" w:hAnsi="Arial" w:cs="Arial"/>
                <w:sz w:val="22"/>
                <w:szCs w:val="22"/>
                <w:lang w:val="en-GB"/>
              </w:rPr>
            </w:pPr>
          </w:p>
          <w:p w14:paraId="034B2E43" w14:textId="77777777" w:rsidR="00F04850" w:rsidRPr="004E3B2D" w:rsidRDefault="00F04850" w:rsidP="00F04850">
            <w:pPr>
              <w:jc w:val="both"/>
              <w:rPr>
                <w:rFonts w:ascii="Arial" w:hAnsi="Arial" w:cs="Arial"/>
                <w:sz w:val="22"/>
                <w:szCs w:val="22"/>
                <w:lang w:val="en-GB"/>
              </w:rPr>
            </w:pPr>
          </w:p>
          <w:p w14:paraId="763A680D" w14:textId="77777777" w:rsidR="00F04850" w:rsidRPr="004E3B2D" w:rsidRDefault="00F04850" w:rsidP="00F04850">
            <w:pPr>
              <w:jc w:val="both"/>
              <w:rPr>
                <w:rFonts w:ascii="Arial" w:hAnsi="Arial" w:cs="Arial"/>
                <w:sz w:val="22"/>
                <w:szCs w:val="22"/>
                <w:lang w:val="en-GB"/>
              </w:rPr>
            </w:pPr>
          </w:p>
          <w:p w14:paraId="39B69EE8" w14:textId="77777777" w:rsidR="00F04850" w:rsidRPr="004E3B2D" w:rsidRDefault="00F04850" w:rsidP="00F04850">
            <w:pPr>
              <w:jc w:val="both"/>
              <w:rPr>
                <w:rFonts w:ascii="Arial" w:hAnsi="Arial" w:cs="Arial"/>
                <w:sz w:val="22"/>
                <w:szCs w:val="22"/>
                <w:lang w:val="en-GB"/>
              </w:rPr>
            </w:pPr>
          </w:p>
          <w:p w14:paraId="2DFAEF24" w14:textId="77777777" w:rsidR="00F04850" w:rsidRPr="004E3B2D" w:rsidRDefault="00F62758" w:rsidP="00F04850">
            <w:pPr>
              <w:jc w:val="both"/>
              <w:rPr>
                <w:rFonts w:ascii="Arial" w:hAnsi="Arial" w:cs="Arial"/>
                <w:sz w:val="22"/>
                <w:szCs w:val="22"/>
                <w:lang w:val="en-GB"/>
              </w:rPr>
            </w:pPr>
            <w:r>
              <w:rPr>
                <w:rFonts w:ascii="Arial" w:hAnsi="Arial" w:cs="Arial"/>
                <w:noProof/>
                <w:sz w:val="22"/>
                <w:szCs w:val="22"/>
                <w:lang w:val="en-GB"/>
              </w:rPr>
              <w:drawing>
                <wp:anchor distT="0" distB="0" distL="114300" distR="114300" simplePos="0" relativeHeight="251658752" behindDoc="1" locked="0" layoutInCell="1" allowOverlap="1" wp14:anchorId="28AD2703" wp14:editId="15BE68CC">
                  <wp:simplePos x="0" y="0"/>
                  <wp:positionH relativeFrom="column">
                    <wp:posOffset>1582420</wp:posOffset>
                  </wp:positionH>
                  <wp:positionV relativeFrom="paragraph">
                    <wp:posOffset>76835</wp:posOffset>
                  </wp:positionV>
                  <wp:extent cx="1301687" cy="609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1687"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07F89" w:rsidRPr="004E3B2D" w14:paraId="2E8E2C8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312DAD4" w14:textId="77777777" w:rsidR="00007F89" w:rsidRPr="004E3B2D" w:rsidRDefault="00007F89" w:rsidP="00007F89">
            <w:pPr>
              <w:jc w:val="both"/>
              <w:rPr>
                <w:rFonts w:ascii="Arial" w:hAnsi="Arial" w:cs="Arial"/>
                <w:sz w:val="22"/>
                <w:szCs w:val="22"/>
                <w:lang w:val="en-GB"/>
              </w:rPr>
            </w:pPr>
          </w:p>
          <w:p w14:paraId="1561CF6F" w14:textId="77777777"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92029E">
              <w:rPr>
                <w:rFonts w:ascii="Arial" w:hAnsi="Arial" w:cs="Arial"/>
                <w:b/>
                <w:bCs/>
                <w:sz w:val="22"/>
                <w:szCs w:val="22"/>
                <w:lang w:val="en-GB"/>
              </w:rPr>
              <w:t>25/6/2020</w:t>
            </w:r>
            <w:r w:rsidR="00C5469E" w:rsidRPr="004E3B2D">
              <w:rPr>
                <w:rFonts w:ascii="Arial" w:hAnsi="Arial" w:cs="Arial"/>
                <w:b/>
                <w:bCs/>
                <w:sz w:val="22"/>
                <w:szCs w:val="22"/>
                <w:lang w:val="en-GB"/>
              </w:rPr>
              <w:t>………</w:t>
            </w:r>
          </w:p>
          <w:p w14:paraId="645F95B0" w14:textId="77777777" w:rsidR="00F04850" w:rsidRPr="004E3B2D" w:rsidRDefault="00F04850" w:rsidP="00007F89">
            <w:pPr>
              <w:jc w:val="both"/>
              <w:rPr>
                <w:rFonts w:ascii="Arial" w:hAnsi="Arial" w:cs="Arial"/>
                <w:b/>
                <w:bCs/>
                <w:sz w:val="22"/>
                <w:szCs w:val="22"/>
                <w:lang w:val="en-GB"/>
              </w:rPr>
            </w:pPr>
          </w:p>
          <w:p w14:paraId="41FE5BE7" w14:textId="77777777"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14:paraId="56187406"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0327F27C" w14:textId="77777777" w:rsidR="00F04850" w:rsidRPr="004E3B2D" w:rsidRDefault="00F04850" w:rsidP="00F04850">
            <w:pPr>
              <w:jc w:val="both"/>
              <w:rPr>
                <w:rFonts w:ascii="Arial" w:hAnsi="Arial" w:cs="Arial"/>
                <w:sz w:val="22"/>
                <w:szCs w:val="22"/>
                <w:u w:val="single"/>
                <w:lang w:val="en-GB"/>
              </w:rPr>
            </w:pPr>
          </w:p>
        </w:tc>
      </w:tr>
    </w:tbl>
    <w:p w14:paraId="1F4F1AB4"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BB6B0" w14:textId="77777777" w:rsidR="00214774" w:rsidRDefault="00214774" w:rsidP="007D6054">
      <w:r>
        <w:separator/>
      </w:r>
    </w:p>
  </w:endnote>
  <w:endnote w:type="continuationSeparator" w:id="0">
    <w:p w14:paraId="58A5C8CB" w14:textId="77777777" w:rsidR="00214774" w:rsidRDefault="00214774"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5B69D" w14:textId="77777777" w:rsidR="00214774" w:rsidRDefault="00214774" w:rsidP="007D6054">
      <w:r>
        <w:separator/>
      </w:r>
    </w:p>
  </w:footnote>
  <w:footnote w:type="continuationSeparator" w:id="0">
    <w:p w14:paraId="75239D55" w14:textId="77777777" w:rsidR="00214774" w:rsidRDefault="00214774"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FB339"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4774"/>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D53A3"/>
    <w:rsid w:val="004E3B2D"/>
    <w:rsid w:val="004F39DB"/>
    <w:rsid w:val="00517468"/>
    <w:rsid w:val="0054482C"/>
    <w:rsid w:val="005B5839"/>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029E"/>
    <w:rsid w:val="00925BC1"/>
    <w:rsid w:val="00934282"/>
    <w:rsid w:val="009439EF"/>
    <w:rsid w:val="00972487"/>
    <w:rsid w:val="009955B6"/>
    <w:rsid w:val="009965E9"/>
    <w:rsid w:val="00A0768A"/>
    <w:rsid w:val="00A24A58"/>
    <w:rsid w:val="00A826FC"/>
    <w:rsid w:val="00AA4DCC"/>
    <w:rsid w:val="00AB1AE3"/>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073DC"/>
    <w:rsid w:val="00D14537"/>
    <w:rsid w:val="00D408C8"/>
    <w:rsid w:val="00D809D2"/>
    <w:rsid w:val="00D86688"/>
    <w:rsid w:val="00D9145E"/>
    <w:rsid w:val="00DC5DB3"/>
    <w:rsid w:val="00DC748A"/>
    <w:rsid w:val="00E111D8"/>
    <w:rsid w:val="00E130F1"/>
    <w:rsid w:val="00E312D1"/>
    <w:rsid w:val="00E713B8"/>
    <w:rsid w:val="00E76D78"/>
    <w:rsid w:val="00E94D7A"/>
    <w:rsid w:val="00E97060"/>
    <w:rsid w:val="00EC1534"/>
    <w:rsid w:val="00F04850"/>
    <w:rsid w:val="00F12698"/>
    <w:rsid w:val="00F40A90"/>
    <w:rsid w:val="00F62758"/>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24998"/>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Ellis Jones</cp:lastModifiedBy>
  <cp:revision>4</cp:revision>
  <cp:lastPrinted>2009-06-12T12:35:00Z</cp:lastPrinted>
  <dcterms:created xsi:type="dcterms:W3CDTF">2020-06-25T11:32:00Z</dcterms:created>
  <dcterms:modified xsi:type="dcterms:W3CDTF">2020-06-25T12:17:00Z</dcterms:modified>
</cp:coreProperties>
</file>