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2A66FC34" w14:textId="274AB644" w:rsidR="00616582" w:rsidRPr="00616582" w:rsidRDefault="00616582">
      <w:pPr>
        <w:rPr>
          <w:rFonts w:ascii="Abadi MT Condensed Light" w:hAnsi="Abadi MT Condensed Light" w:cs="Segoe UI"/>
          <w:color w:val="212121"/>
          <w:u w:val="single"/>
          <w:shd w:val="clear" w:color="auto" w:fill="FFFFFF"/>
        </w:rPr>
      </w:pPr>
      <w:r w:rsidRPr="00616582">
        <w:rPr>
          <w:rFonts w:ascii="Abadi MT Condensed Light" w:hAnsi="Abadi MT Condensed Light" w:cs="Segoe UI"/>
          <w:color w:val="212121"/>
          <w:u w:val="single"/>
          <w:shd w:val="clear" w:color="auto" w:fill="FFFFFF"/>
        </w:rPr>
        <w:t>Reference List</w:t>
      </w:r>
    </w:p>
    <w:p w14:paraId="54C39753" w14:textId="77777777" w:rsidR="00616582" w:rsidRDefault="00616582">
      <w:pPr>
        <w:rPr>
          <w:rFonts w:ascii="Abadi MT Condensed Light" w:hAnsi="Abadi MT Condensed Light" w:cs="Segoe UI"/>
          <w:color w:val="212121"/>
          <w:shd w:val="clear" w:color="auto" w:fill="FFFFFF"/>
        </w:rPr>
      </w:pPr>
    </w:p>
    <w:p w14:paraId="2CF02C00" w14:textId="7E80E072" w:rsidR="00616582" w:rsidRPr="00616582" w:rsidRDefault="00616582">
      <w:pPr>
        <w:rPr>
          <w:rFonts w:ascii="Abadi MT Condensed Light" w:hAnsi="Abadi MT Condensed Light"/>
        </w:rPr>
      </w:pPr>
      <w:r w:rsidRPr="00616582">
        <w:rPr>
          <w:rFonts w:ascii="Abadi MT Condensed Light" w:hAnsi="Abadi MT Condensed Light" w:cs="Segoe UI"/>
          <w:color w:val="212121"/>
          <w:shd w:val="clear" w:color="auto" w:fill="FFFFFF"/>
        </w:rPr>
        <w:t xml:space="preserve">Scura, D. and </w:t>
      </w:r>
      <w:proofErr w:type="spellStart"/>
      <w:r w:rsidRPr="00616582">
        <w:rPr>
          <w:rFonts w:ascii="Abadi MT Condensed Light" w:hAnsi="Abadi MT Condensed Light" w:cs="Segoe UI"/>
          <w:color w:val="212121"/>
          <w:shd w:val="clear" w:color="auto" w:fill="FFFFFF"/>
        </w:rPr>
        <w:t>Munakomi</w:t>
      </w:r>
      <w:proofErr w:type="spellEnd"/>
      <w:r w:rsidRPr="00616582">
        <w:rPr>
          <w:rFonts w:ascii="Abadi MT Condensed Light" w:hAnsi="Abadi MT Condensed Light" w:cs="Segoe UI"/>
          <w:color w:val="212121"/>
          <w:shd w:val="clear" w:color="auto" w:fill="FFFFFF"/>
        </w:rPr>
        <w:t>, S. (2022) Tinetti Gait and Balance Test. Available</w:t>
      </w:r>
      <w:r>
        <w:rPr>
          <w:rFonts w:ascii="Abadi MT Condensed Light" w:hAnsi="Abadi MT Condensed Light" w:cs="Segoe UI"/>
          <w:color w:val="212121"/>
          <w:shd w:val="clear" w:color="auto" w:fill="FFFFFF"/>
        </w:rPr>
        <w:t xml:space="preserve"> </w:t>
      </w:r>
      <w:r w:rsidRPr="00616582">
        <w:rPr>
          <w:rFonts w:ascii="Abadi MT Condensed Light" w:hAnsi="Abadi MT Condensed Light" w:cs="Segoe UI"/>
          <w:color w:val="212121"/>
          <w:shd w:val="clear" w:color="auto" w:fill="FFFFFF"/>
        </w:rPr>
        <w:t>at:</w:t>
      </w:r>
      <w:r>
        <w:rPr>
          <w:rFonts w:ascii="Abadi MT Condensed Light" w:hAnsi="Abadi MT Condensed Light" w:cs="Segoe UI"/>
          <w:color w:val="212121"/>
          <w:shd w:val="clear" w:color="auto" w:fill="FFFFFF"/>
        </w:rPr>
        <w:t xml:space="preserve"> https://</w:t>
      </w:r>
      <w:r w:rsidRPr="00616582">
        <w:rPr>
          <w:rFonts w:ascii="Abadi MT Condensed Light" w:hAnsi="Abadi MT Condensed Light"/>
        </w:rPr>
        <w:t xml:space="preserve">pubmed.ncbi.nlm.nih.gov/35201709/. </w:t>
      </w:r>
      <w:r>
        <w:rPr>
          <w:rFonts w:ascii="Abadi MT Condensed Light" w:hAnsi="Abadi MT Condensed Light"/>
        </w:rPr>
        <w:t>(</w:t>
      </w:r>
      <w:r w:rsidRPr="00616582">
        <w:rPr>
          <w:rFonts w:ascii="Abadi MT Condensed Light" w:hAnsi="Abadi MT Condensed Light"/>
        </w:rPr>
        <w:t>Accessed 20 Oct. 2026</w:t>
      </w:r>
      <w:r>
        <w:rPr>
          <w:rFonts w:ascii="Abadi MT Condensed Light" w:hAnsi="Abadi MT Condensed Light"/>
        </w:rPr>
        <w:t>)</w:t>
      </w:r>
      <w:r w:rsidRPr="00616582">
        <w:rPr>
          <w:rFonts w:ascii="Abadi MT Condensed Light" w:hAnsi="Abadi MT Condensed Light"/>
        </w:rPr>
        <w:t>.</w:t>
      </w:r>
    </w:p>
    <w:p w14:paraId="41B54674" w14:textId="2F27CDDE" w:rsidR="00616582" w:rsidRDefault="00616582">
      <w:pPr>
        <w:rPr>
          <w:rFonts w:ascii="Segoe UI" w:hAnsi="Segoe UI" w:cs="Segoe UI"/>
          <w:color w:val="212121"/>
          <w:shd w:val="clear" w:color="auto" w:fill="FFFFFF"/>
        </w:rPr>
      </w:pPr>
    </w:p>
    <w:p w14:paraId="17CF5569" w14:textId="77777777" w:rsidR="00616582" w:rsidRDefault="00616582">
      <w:pPr>
        <w:rPr>
          <w:rFonts w:ascii="Segoe UI" w:hAnsi="Segoe UI" w:cs="Segoe UI"/>
          <w:color w:val="212121"/>
          <w:shd w:val="clear" w:color="auto" w:fill="FFFFFF"/>
        </w:rPr>
      </w:pPr>
    </w:p>
    <w:p w14:paraId="5D15E311" w14:textId="77777777" w:rsidR="00616582" w:rsidRDefault="00616582">
      <w:pPr>
        <w:rPr>
          <w:rFonts w:ascii="Segoe UI" w:hAnsi="Segoe UI" w:cs="Segoe UI"/>
          <w:color w:val="212121"/>
          <w:shd w:val="clear" w:color="auto" w:fill="FFFFFF"/>
        </w:rPr>
      </w:pPr>
    </w:p>
    <w:p w14:paraId="3B1B118F" w14:textId="4DD37715" w:rsidR="00BC7664" w:rsidRDefault="00BC7664"/>
    <w:sectPr w:rsidR="00BC766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badi MT Condensed Light">
    <w:panose1 w:val="020B0306030101010103"/>
    <w:charset w:val="4D"/>
    <w:family w:val="swiss"/>
    <w:pitch w:val="variable"/>
    <w:sig w:usb0="00000003" w:usb1="00000000" w:usb2="00000000" w:usb3="00000000" w:csb0="0000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5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16582"/>
    <w:rsid w:val="0000701B"/>
    <w:rsid w:val="005629AB"/>
    <w:rsid w:val="00616582"/>
    <w:rsid w:val="00BC76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BB7D450"/>
  <w15:chartTrackingRefBased/>
  <w15:docId w15:val="{E1191C58-7078-2A4D-8D85-49DAB74089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1658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1658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1658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1658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1658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1658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1658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1658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1658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1658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1658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1658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1658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1658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1658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1658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1658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1658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1658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1658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1658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1658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1658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1658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1658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1658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1658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1658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16582"/>
    <w:rPr>
      <w:b/>
      <w:bCs/>
      <w:smallCaps/>
      <w:color w:val="0F4761" w:themeColor="accent1" w:themeShade="BF"/>
      <w:spacing w:val="5"/>
    </w:rPr>
  </w:style>
  <w:style w:type="character" w:customStyle="1" w:styleId="apple-converted-space">
    <w:name w:val="apple-converted-space"/>
    <w:basedOn w:val="DefaultParagraphFont"/>
    <w:rsid w:val="0061658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</TotalTime>
  <Pages>1</Pages>
  <Words>22</Words>
  <Characters>145</Characters>
  <Application>Microsoft Office Word</Application>
  <DocSecurity>0</DocSecurity>
  <Lines>72</Lines>
  <Paragraphs>5</Paragraphs>
  <ScaleCrop>false</ScaleCrop>
  <Company/>
  <LinksUpToDate>false</LinksUpToDate>
  <CharactersWithSpaces>162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Dean Williams</dc:creator>
  <cp:keywords/>
  <dc:description/>
  <cp:lastModifiedBy>Dean Williams</cp:lastModifiedBy>
  <cp:revision>1</cp:revision>
  <dcterms:created xsi:type="dcterms:W3CDTF">2026-10-20T12:07:00Z</dcterms:created>
  <dcterms:modified xsi:type="dcterms:W3CDTF">2026-10-20T12:55:00Z</dcterms:modified>
</cp:coreProperties>
</file>