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kern w:val="3"/>
          <w:lang w:val="en-GB"/>
        </w:rPr>
        <w:id w:val="1659497866"/>
        <w:docPartObj>
          <w:docPartGallery w:val="Cover Pages"/>
          <w:docPartUnique/>
        </w:docPartObj>
      </w:sdtPr>
      <w:sdtEndPr>
        <w:rPr>
          <w:rFonts w:ascii="Times New Roman" w:hAnsi="Times New Roman"/>
          <w:b/>
          <w:bCs/>
          <w:sz w:val="28"/>
          <w:szCs w:val="28"/>
          <w:u w:val="single"/>
        </w:rPr>
      </w:sdtEndPr>
      <w:sdtContent>
        <w:p w14:paraId="337106D5" w14:textId="7F0E48FF" w:rsidR="00FB6DDF" w:rsidRDefault="00FB6DDF">
          <w:pPr>
            <w:pStyle w:val="NoSpacing"/>
          </w:pPr>
          <w:r>
            <w:rPr>
              <w:noProof/>
            </w:rPr>
            <mc:AlternateContent>
              <mc:Choice Requires="wpg">
                <w:drawing>
                  <wp:anchor distT="0" distB="0" distL="114300" distR="114300" simplePos="0" relativeHeight="251658240" behindDoc="1" locked="0" layoutInCell="1" allowOverlap="1" wp14:anchorId="121FEBA7" wp14:editId="6DA02A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28T00:00:00Z">
                                      <w:dateFormat w:val="M/d/yyyy"/>
                                      <w:lid w:val="en-US"/>
                                      <w:storeMappedDataAs w:val="dateTime"/>
                                      <w:calendar w:val="gregorian"/>
                                    </w:date>
                                  </w:sdtPr>
                                  <w:sdtEndPr/>
                                  <w:sdtContent>
                                    <w:p w14:paraId="0EA6A2A8" w14:textId="2093082F" w:rsidR="00FB6DDF" w:rsidRDefault="00106248">
                                      <w:pPr>
                                        <w:pStyle w:val="NoSpacing"/>
                                        <w:jc w:val="right"/>
                                        <w:rPr>
                                          <w:color w:val="FFFFFF" w:themeColor="background1"/>
                                          <w:sz w:val="28"/>
                                          <w:szCs w:val="28"/>
                                        </w:rPr>
                                      </w:pPr>
                                      <w:r>
                                        <w:rPr>
                                          <w:color w:val="FFFFFF" w:themeColor="background1"/>
                                          <w:sz w:val="28"/>
                                          <w:szCs w:val="28"/>
                                        </w:rPr>
                                        <w:t>5/28/2025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1FEBA7"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28T00:00:00Z">
                                <w:dateFormat w:val="M/d/yyyy"/>
                                <w:lid w:val="en-US"/>
                                <w:storeMappedDataAs w:val="dateTime"/>
                                <w:calendar w:val="gregorian"/>
                              </w:date>
                            </w:sdtPr>
                            <w:sdtEndPr/>
                            <w:sdtContent>
                              <w:p w14:paraId="0EA6A2A8" w14:textId="2093082F" w:rsidR="00FB6DDF" w:rsidRDefault="00106248">
                                <w:pPr>
                                  <w:pStyle w:val="NoSpacing"/>
                                  <w:jc w:val="right"/>
                                  <w:rPr>
                                    <w:color w:val="FFFFFF" w:themeColor="background1"/>
                                    <w:sz w:val="28"/>
                                    <w:szCs w:val="28"/>
                                  </w:rPr>
                                </w:pPr>
                                <w:r>
                                  <w:rPr>
                                    <w:color w:val="FFFFFF" w:themeColor="background1"/>
                                    <w:sz w:val="28"/>
                                    <w:szCs w:val="28"/>
                                  </w:rPr>
                                  <w:t>5/28/2025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47B14E3" wp14:editId="70DD17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EF8E0" w14:textId="641AFFAF" w:rsidR="00FB6DDF" w:rsidRDefault="00E709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B6DDF">
                                      <w:rPr>
                                        <w:color w:val="4472C4" w:themeColor="accent1"/>
                                        <w:sz w:val="26"/>
                                        <w:szCs w:val="26"/>
                                      </w:rPr>
                                      <w:t>Gareth Blake (2006316)</w:t>
                                    </w:r>
                                  </w:sdtContent>
                                </w:sdt>
                              </w:p>
                              <w:p w14:paraId="4AFE92CC" w14:textId="77777777" w:rsidR="00FB6DDF" w:rsidRDefault="00E709A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B6DDF">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7B14E3"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DEF8E0" w14:textId="641AFFAF" w:rsidR="00FB6DDF" w:rsidRDefault="00E709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B6DDF">
                                <w:rPr>
                                  <w:color w:val="4472C4" w:themeColor="accent1"/>
                                  <w:sz w:val="26"/>
                                  <w:szCs w:val="26"/>
                                </w:rPr>
                                <w:t>Gareth Blake (2006316)</w:t>
                              </w:r>
                            </w:sdtContent>
                          </w:sdt>
                        </w:p>
                        <w:p w14:paraId="4AFE92CC" w14:textId="77777777" w:rsidR="00FB6DDF" w:rsidRDefault="00E709A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B6DDF">
                                <w:rPr>
                                  <w:caps/>
                                  <w:color w:val="595959" w:themeColor="text1" w:themeTint="A6"/>
                                  <w:sz w:val="20"/>
                                  <w:szCs w:val="20"/>
                                </w:rPr>
                                <w:t>[company name]</w:t>
                              </w:r>
                            </w:sdtContent>
                          </w:sdt>
                        </w:p>
                      </w:txbxContent>
                    </v:textbox>
                    <w10:wrap anchorx="page" anchory="page"/>
                  </v:shape>
                </w:pict>
              </mc:Fallback>
            </mc:AlternateContent>
          </w:r>
        </w:p>
        <w:p w14:paraId="46F533FC" w14:textId="62135AA4" w:rsidR="00106248" w:rsidRDefault="00106248" w:rsidP="00106248">
          <w:pPr>
            <w:suppressAutoHyphens w:val="0"/>
            <w:rPr>
              <w:rFonts w:ascii="Times New Roman" w:hAnsi="Times New Roman"/>
              <w:b/>
              <w:bCs/>
              <w:sz w:val="28"/>
              <w:szCs w:val="28"/>
              <w:u w:val="single"/>
              <w:lang w:val="en-US"/>
            </w:rPr>
          </w:pPr>
          <w:r>
            <w:rPr>
              <w:noProof/>
            </w:rPr>
            <mc:AlternateContent>
              <mc:Choice Requires="wps">
                <w:drawing>
                  <wp:anchor distT="0" distB="0" distL="114300" distR="114300" simplePos="0" relativeHeight="251658241" behindDoc="0" locked="0" layoutInCell="1" allowOverlap="1" wp14:anchorId="6CD06F25" wp14:editId="35745D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691563"/>
                    <wp:effectExtent l="0" t="0" r="7620" b="13335"/>
                    <wp:wrapNone/>
                    <wp:docPr id="1" name="Text Box 30"/>
                    <wp:cNvGraphicFramePr/>
                    <a:graphic xmlns:a="http://schemas.openxmlformats.org/drawingml/2006/main">
                      <a:graphicData uri="http://schemas.microsoft.com/office/word/2010/wordprocessingShape">
                        <wps:wsp>
                          <wps:cNvSpPr txBox="1"/>
                          <wps:spPr>
                            <a:xfrm>
                              <a:off x="0" y="0"/>
                              <a:ext cx="3657600" cy="6915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B1730" w14:textId="23276B0E" w:rsidR="00FB6DDF" w:rsidRDefault="00E709A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6DDF">
                                      <w:rPr>
                                        <w:rFonts w:asciiTheme="majorHAnsi" w:eastAsiaTheme="majorEastAsia" w:hAnsiTheme="majorHAnsi" w:cstheme="majorBidi"/>
                                        <w:color w:val="262626" w:themeColor="text1" w:themeTint="D9"/>
                                        <w:sz w:val="72"/>
                                        <w:szCs w:val="72"/>
                                      </w:rPr>
                                      <w:t>Action Research</w:t>
                                    </w:r>
                                  </w:sdtContent>
                                </w:sdt>
                              </w:p>
                              <w:p w14:paraId="7A4557BD" w14:textId="0C713CEA" w:rsidR="00FB6DDF" w:rsidRDefault="00FB6DD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CD06F25" id="Text Box 30" o:spid="_x0000_s1056" type="#_x0000_t202" style="position:absolute;margin-left:0;margin-top:0;width:4in;height:54.4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" filled="f" stroked="f" strokeweight=".5pt">
                    <v:textbox inset="0,0,0,0">
                      <w:txbxContent>
                        <w:p w14:paraId="30CB1730" w14:textId="23276B0E" w:rsidR="00FB6DDF" w:rsidRDefault="00E709A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6DDF">
                                <w:rPr>
                                  <w:rFonts w:asciiTheme="majorHAnsi" w:eastAsiaTheme="majorEastAsia" w:hAnsiTheme="majorHAnsi" w:cstheme="majorBidi"/>
                                  <w:color w:val="262626" w:themeColor="text1" w:themeTint="D9"/>
                                  <w:sz w:val="72"/>
                                  <w:szCs w:val="72"/>
                                </w:rPr>
                                <w:t>Action Research</w:t>
                              </w:r>
                            </w:sdtContent>
                          </w:sdt>
                        </w:p>
                        <w:p w14:paraId="7A4557BD" w14:textId="0C713CEA" w:rsidR="00FB6DDF" w:rsidRDefault="00FB6DDF">
                          <w:pPr>
                            <w:spacing w:before="120"/>
                            <w:rPr>
                              <w:color w:val="404040" w:themeColor="text1" w:themeTint="BF"/>
                              <w:sz w:val="36"/>
                              <w:szCs w:val="36"/>
                            </w:rPr>
                          </w:pPr>
                        </w:p>
                      </w:txbxContent>
                    </v:textbox>
                    <w10:wrap anchorx="page" anchory="page"/>
                  </v:shape>
                </w:pict>
              </mc:Fallback>
            </mc:AlternateContent>
          </w:r>
          <w:r w:rsidR="00474D18" w:rsidRPr="00474D18">
            <w:rPr>
              <w:rFonts w:ascii="Times New Roman" w:hAnsi="Times New Roman"/>
              <w:b/>
              <w:bCs/>
              <w:noProof/>
              <w:sz w:val="28"/>
              <w:szCs w:val="28"/>
              <w:u w:val="single"/>
              <w:lang w:val="en-US"/>
            </w:rPr>
            <mc:AlternateContent>
              <mc:Choice Requires="wpg">
                <w:drawing>
                  <wp:anchor distT="45720" distB="45720" distL="182880" distR="182880" simplePos="0" relativeHeight="251658243" behindDoc="0" locked="0" layoutInCell="1" allowOverlap="1" wp14:anchorId="1F50A71A" wp14:editId="30DBF253">
                    <wp:simplePos x="0" y="0"/>
                    <wp:positionH relativeFrom="margin">
                      <wp:align>left</wp:align>
                    </wp:positionH>
                    <wp:positionV relativeFrom="margin">
                      <wp:posOffset>2305280</wp:posOffset>
                    </wp:positionV>
                    <wp:extent cx="6154420" cy="3242310"/>
                    <wp:effectExtent l="0" t="0" r="0" b="15240"/>
                    <wp:wrapSquare wrapText="bothSides"/>
                    <wp:docPr id="198" name="Group 203"/>
                    <wp:cNvGraphicFramePr/>
                    <a:graphic xmlns:a="http://schemas.openxmlformats.org/drawingml/2006/main">
                      <a:graphicData uri="http://schemas.microsoft.com/office/word/2010/wordprocessingGroup">
                        <wpg:wgp>
                          <wpg:cNvGrpSpPr/>
                          <wpg:grpSpPr>
                            <a:xfrm>
                              <a:off x="0" y="0"/>
                              <a:ext cx="6154420" cy="3242662"/>
                              <a:chOff x="0" y="0"/>
                              <a:chExt cx="3567448" cy="215728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13B058" w14:textId="77777777" w:rsidR="00474D18" w:rsidRDefault="00474D18">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0"/>
                                <a:ext cx="3567448" cy="19045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AE467" w14:textId="68E19AFA" w:rsidR="00474D18" w:rsidRDefault="00DA7FDF" w:rsidP="00832730">
                                  <w:pPr>
                                    <w:jc w:val="center"/>
                                    <w:rPr>
                                      <w:sz w:val="40"/>
                                      <w:szCs w:val="40"/>
                                      <w:lang w:val="en-US"/>
                                    </w:rPr>
                                  </w:pPr>
                                  <w:r>
                                    <w:rPr>
                                      <w:sz w:val="40"/>
                                      <w:szCs w:val="40"/>
                                      <w:lang w:val="en-US"/>
                                    </w:rPr>
                                    <w:t>Does w</w:t>
                                  </w:r>
                                  <w:r w:rsidR="00474D18" w:rsidRPr="00474D18">
                                    <w:rPr>
                                      <w:sz w:val="40"/>
                                      <w:szCs w:val="40"/>
                                      <w:lang w:val="en-US"/>
                                    </w:rPr>
                                    <w:t>orking from home promote a sedentary lifestyle and unhealthy dietary habits</w:t>
                                  </w:r>
                                  <w:r w:rsidR="00832730">
                                    <w:rPr>
                                      <w:sz w:val="40"/>
                                      <w:szCs w:val="40"/>
                                      <w:lang w:val="en-US"/>
                                    </w:rPr>
                                    <w:t xml:space="preserve"> leading to </w:t>
                                  </w:r>
                                  <w:r w:rsidR="00444493">
                                    <w:rPr>
                                      <w:sz w:val="40"/>
                                      <w:szCs w:val="40"/>
                                      <w:lang w:val="en-US"/>
                                    </w:rPr>
                                    <w:t>increasing</w:t>
                                  </w:r>
                                  <w:r w:rsidR="00474D18" w:rsidRPr="00474D18">
                                    <w:rPr>
                                      <w:sz w:val="40"/>
                                      <w:szCs w:val="40"/>
                                      <w:lang w:val="en-US"/>
                                    </w:rPr>
                                    <w:t xml:space="preserve"> cases of obesity and other diseases that result in early mortality</w:t>
                                  </w:r>
                                  <w:r w:rsidR="000159D9">
                                    <w:rPr>
                                      <w:sz w:val="40"/>
                                      <w:szCs w:val="40"/>
                                      <w:lang w:val="en-US"/>
                                    </w:rPr>
                                    <w:t>?</w:t>
                                  </w:r>
                                </w:p>
                                <w:p w14:paraId="57C53768" w14:textId="77777777" w:rsidR="00474D18" w:rsidRDefault="00474D18" w:rsidP="00474D18">
                                  <w:pPr>
                                    <w:jc w:val="center"/>
                                    <w:rPr>
                                      <w:sz w:val="40"/>
                                      <w:szCs w:val="40"/>
                                      <w:lang w:val="en-US"/>
                                    </w:rPr>
                                  </w:pPr>
                                  <w:r w:rsidRPr="00474D18">
                                    <w:rPr>
                                      <w:sz w:val="40"/>
                                      <w:szCs w:val="40"/>
                                      <w:lang w:val="en-US"/>
                                    </w:rPr>
                                    <w:t xml:space="preserve">What are the causes? </w:t>
                                  </w:r>
                                </w:p>
                                <w:p w14:paraId="393DE93F" w14:textId="77777777" w:rsidR="00474D18" w:rsidRDefault="00474D18" w:rsidP="00474D18">
                                  <w:pPr>
                                    <w:jc w:val="center"/>
                                    <w:rPr>
                                      <w:sz w:val="40"/>
                                      <w:szCs w:val="40"/>
                                      <w:lang w:val="en-US"/>
                                    </w:rPr>
                                  </w:pPr>
                                  <w:r w:rsidRPr="00474D18">
                                    <w:rPr>
                                      <w:sz w:val="40"/>
                                      <w:szCs w:val="40"/>
                                      <w:lang w:val="en-US"/>
                                    </w:rPr>
                                    <w:t xml:space="preserve">Are there interventions? </w:t>
                                  </w:r>
                                </w:p>
                                <w:p w14:paraId="257C0AB3" w14:textId="43EB6992" w:rsidR="00474D18" w:rsidRPr="00474D18" w:rsidRDefault="00474D18" w:rsidP="00474D18">
                                  <w:pPr>
                                    <w:jc w:val="center"/>
                                    <w:rPr>
                                      <w:sz w:val="40"/>
                                      <w:szCs w:val="40"/>
                                      <w:lang w:val="en-US"/>
                                    </w:rPr>
                                  </w:pPr>
                                  <w:r w:rsidRPr="00474D18">
                                    <w:rPr>
                                      <w:sz w:val="40"/>
                                      <w:szCs w:val="40"/>
                                      <w:lang w:val="en-US"/>
                                    </w:rPr>
                                    <w:t>Is there a way back?</w:t>
                                  </w:r>
                                </w:p>
                                <w:p w14:paraId="681C8C2F" w14:textId="0A72DAC1" w:rsidR="00474D18" w:rsidRDefault="00474D18">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50A71A" id="Group 203" o:spid="_x0000_s1057" style="position:absolute;margin-left:0;margin-top:181.5pt;width:484.6pt;height:255.3pt;z-index:251658243;mso-wrap-distance-left:14.4pt;mso-wrap-distance-top:3.6pt;mso-wrap-distance-right:14.4pt;mso-wrap-distance-bottom:3.6pt;mso-position-horizontal:left;mso-position-horizontal-relative:margin;mso-position-vertical-relative:margin;mso-width-relative:margin;mso-height-relative:margin" coordsize="35674,21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4C13B058" w14:textId="77777777" w:rsidR="00474D18" w:rsidRDefault="00474D18">
                            <w:pPr>
                              <w:jc w:val="center"/>
                              <w:rPr>
                                <w:rFonts w:asciiTheme="majorHAnsi" w:eastAsiaTheme="majorEastAsia" w:hAnsiTheme="majorHAnsi" w:cstheme="majorBidi"/>
                                <w:color w:val="FFFFFF" w:themeColor="background1"/>
                                <w:sz w:val="24"/>
                                <w:szCs w:val="28"/>
                              </w:rPr>
                            </w:pPr>
                          </w:p>
                        </w:txbxContent>
                      </v:textbox>
                    </v:rect>
                    <v:shape id="Text Box 200" o:spid="_x0000_s1059" type="#_x0000_t202" style="position:absolute;top:2526;width:35674;height:19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09AE467" w14:textId="68E19AFA" w:rsidR="00474D18" w:rsidRDefault="00DA7FDF" w:rsidP="00832730">
                            <w:pPr>
                              <w:jc w:val="center"/>
                              <w:rPr>
                                <w:sz w:val="40"/>
                                <w:szCs w:val="40"/>
                                <w:lang w:val="en-US"/>
                              </w:rPr>
                            </w:pPr>
                            <w:r>
                              <w:rPr>
                                <w:sz w:val="40"/>
                                <w:szCs w:val="40"/>
                                <w:lang w:val="en-US"/>
                              </w:rPr>
                              <w:t>Does w</w:t>
                            </w:r>
                            <w:r w:rsidR="00474D18" w:rsidRPr="00474D18">
                              <w:rPr>
                                <w:sz w:val="40"/>
                                <w:szCs w:val="40"/>
                                <w:lang w:val="en-US"/>
                              </w:rPr>
                              <w:t>orking from home promote a sedentary lifestyle and unhealthy dietary habits</w:t>
                            </w:r>
                            <w:r w:rsidR="00832730">
                              <w:rPr>
                                <w:sz w:val="40"/>
                                <w:szCs w:val="40"/>
                                <w:lang w:val="en-US"/>
                              </w:rPr>
                              <w:t xml:space="preserve"> leading to </w:t>
                            </w:r>
                            <w:r w:rsidR="00444493">
                              <w:rPr>
                                <w:sz w:val="40"/>
                                <w:szCs w:val="40"/>
                                <w:lang w:val="en-US"/>
                              </w:rPr>
                              <w:t>increasing</w:t>
                            </w:r>
                            <w:r w:rsidR="00474D18" w:rsidRPr="00474D18">
                              <w:rPr>
                                <w:sz w:val="40"/>
                                <w:szCs w:val="40"/>
                                <w:lang w:val="en-US"/>
                              </w:rPr>
                              <w:t xml:space="preserve"> cases of obesity and other diseases that result in early mortality</w:t>
                            </w:r>
                            <w:r w:rsidR="000159D9">
                              <w:rPr>
                                <w:sz w:val="40"/>
                                <w:szCs w:val="40"/>
                                <w:lang w:val="en-US"/>
                              </w:rPr>
                              <w:t>?</w:t>
                            </w:r>
                          </w:p>
                          <w:p w14:paraId="57C53768" w14:textId="77777777" w:rsidR="00474D18" w:rsidRDefault="00474D18" w:rsidP="00474D18">
                            <w:pPr>
                              <w:jc w:val="center"/>
                              <w:rPr>
                                <w:sz w:val="40"/>
                                <w:szCs w:val="40"/>
                                <w:lang w:val="en-US"/>
                              </w:rPr>
                            </w:pPr>
                            <w:r w:rsidRPr="00474D18">
                              <w:rPr>
                                <w:sz w:val="40"/>
                                <w:szCs w:val="40"/>
                                <w:lang w:val="en-US"/>
                              </w:rPr>
                              <w:t xml:space="preserve">What are the causes? </w:t>
                            </w:r>
                          </w:p>
                          <w:p w14:paraId="393DE93F" w14:textId="77777777" w:rsidR="00474D18" w:rsidRDefault="00474D18" w:rsidP="00474D18">
                            <w:pPr>
                              <w:jc w:val="center"/>
                              <w:rPr>
                                <w:sz w:val="40"/>
                                <w:szCs w:val="40"/>
                                <w:lang w:val="en-US"/>
                              </w:rPr>
                            </w:pPr>
                            <w:r w:rsidRPr="00474D18">
                              <w:rPr>
                                <w:sz w:val="40"/>
                                <w:szCs w:val="40"/>
                                <w:lang w:val="en-US"/>
                              </w:rPr>
                              <w:t xml:space="preserve">Are there interventions? </w:t>
                            </w:r>
                          </w:p>
                          <w:p w14:paraId="257C0AB3" w14:textId="43EB6992" w:rsidR="00474D18" w:rsidRPr="00474D18" w:rsidRDefault="00474D18" w:rsidP="00474D18">
                            <w:pPr>
                              <w:jc w:val="center"/>
                              <w:rPr>
                                <w:sz w:val="40"/>
                                <w:szCs w:val="40"/>
                                <w:lang w:val="en-US"/>
                              </w:rPr>
                            </w:pPr>
                            <w:r w:rsidRPr="00474D18">
                              <w:rPr>
                                <w:sz w:val="40"/>
                                <w:szCs w:val="40"/>
                                <w:lang w:val="en-US"/>
                              </w:rPr>
                              <w:t>Is there a way back?</w:t>
                            </w:r>
                          </w:p>
                          <w:p w14:paraId="681C8C2F" w14:textId="0A72DAC1" w:rsidR="00474D18" w:rsidRDefault="00474D18">
                            <w:pPr>
                              <w:rPr>
                                <w:caps/>
                                <w:color w:val="4472C4" w:themeColor="accent1"/>
                                <w:sz w:val="26"/>
                                <w:szCs w:val="26"/>
                              </w:rPr>
                            </w:pPr>
                          </w:p>
                        </w:txbxContent>
                      </v:textbox>
                    </v:shape>
                    <w10:wrap type="square" anchorx="margin" anchory="margin"/>
                  </v:group>
                </w:pict>
              </mc:Fallback>
            </mc:AlternateContent>
          </w:r>
          <w:r w:rsidR="00FB6DDF">
            <w:rPr>
              <w:rFonts w:ascii="Times New Roman" w:hAnsi="Times New Roman"/>
              <w:b/>
              <w:bCs/>
              <w:sz w:val="28"/>
              <w:szCs w:val="28"/>
              <w:u w:val="single"/>
              <w:lang w:val="en-US"/>
            </w:rPr>
            <w:br w:type="page"/>
          </w:r>
        </w:p>
      </w:sdtContent>
    </w:sdt>
    <w:p w14:paraId="432FB3D0" w14:textId="7B2198DF" w:rsidR="00CE091A" w:rsidRPr="00CE091A" w:rsidRDefault="00CE091A" w:rsidP="00CE091A">
      <w:pPr>
        <w:suppressAutoHyphens w:val="0"/>
        <w:rPr>
          <w:rFonts w:ascii="Times New Roman" w:hAnsi="Times New Roman"/>
          <w:b/>
          <w:bCs/>
          <w:sz w:val="28"/>
          <w:szCs w:val="28"/>
          <w:u w:val="single"/>
        </w:rPr>
      </w:pPr>
      <w:r w:rsidRPr="00CE091A">
        <w:rPr>
          <w:rFonts w:ascii="Times New Roman" w:hAnsi="Times New Roman"/>
          <w:b/>
          <w:bCs/>
          <w:sz w:val="28"/>
          <w:szCs w:val="28"/>
          <w:u w:val="single"/>
        </w:rPr>
        <w:drawing>
          <wp:inline distT="0" distB="0" distL="0" distR="0" wp14:anchorId="29948E9C" wp14:editId="1BF505EF">
            <wp:extent cx="1613647" cy="644428"/>
            <wp:effectExtent l="0" t="0" r="5715" b="3810"/>
            <wp:docPr id="344280085" name="Picture 3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280085" name="Picture 31" descr="A close-up of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8609" cy="646410"/>
                    </a:xfrm>
                    <a:prstGeom prst="rect">
                      <a:avLst/>
                    </a:prstGeom>
                    <a:noFill/>
                    <a:ln>
                      <a:noFill/>
                    </a:ln>
                  </pic:spPr>
                </pic:pic>
              </a:graphicData>
            </a:graphic>
          </wp:inline>
        </w:drawing>
      </w:r>
    </w:p>
    <w:p w14:paraId="181214CC" w14:textId="77777777" w:rsidR="00CE091A" w:rsidRPr="00CE091A" w:rsidRDefault="00CE091A" w:rsidP="00CE091A">
      <w:pPr>
        <w:suppressAutoHyphens w:val="0"/>
        <w:rPr>
          <w:rFonts w:ascii="Times New Roman" w:hAnsi="Times New Roman"/>
          <w:b/>
          <w:bCs/>
          <w:sz w:val="28"/>
          <w:szCs w:val="28"/>
          <w:u w:val="single"/>
        </w:rPr>
      </w:pPr>
    </w:p>
    <w:p w14:paraId="08B48E9C" w14:textId="77777777" w:rsidR="00CE091A" w:rsidRPr="00CE091A" w:rsidRDefault="00CE091A" w:rsidP="00CE091A">
      <w:pPr>
        <w:suppressAutoHyphens w:val="0"/>
        <w:rPr>
          <w:rFonts w:ascii="Times New Roman" w:hAnsi="Times New Roman"/>
          <w:b/>
          <w:bCs/>
          <w:sz w:val="28"/>
          <w:szCs w:val="28"/>
          <w:u w:val="single"/>
        </w:rPr>
      </w:pPr>
      <w:r w:rsidRPr="00CE091A">
        <w:rPr>
          <w:rFonts w:ascii="Times New Roman" w:hAnsi="Times New Roman"/>
          <w:b/>
          <w:bCs/>
          <w:sz w:val="28"/>
          <w:szCs w:val="28"/>
          <w:u w:val="single"/>
        </w:rPr>
        <w:t xml:space="preserve">MODULE CODE: ECPT6007 </w:t>
      </w:r>
    </w:p>
    <w:p w14:paraId="11CFA881" w14:textId="77777777" w:rsidR="00CE091A" w:rsidRPr="00CE091A" w:rsidRDefault="00CE091A" w:rsidP="00CE091A">
      <w:pPr>
        <w:suppressAutoHyphens w:val="0"/>
        <w:rPr>
          <w:rFonts w:ascii="Times New Roman" w:hAnsi="Times New Roman"/>
          <w:b/>
          <w:bCs/>
          <w:sz w:val="28"/>
          <w:szCs w:val="28"/>
          <w:u w:val="single"/>
        </w:rPr>
      </w:pPr>
    </w:p>
    <w:p w14:paraId="66800852" w14:textId="6C51DF6B" w:rsidR="00CE091A" w:rsidRPr="00CE091A" w:rsidRDefault="00CE091A" w:rsidP="00CE091A">
      <w:pPr>
        <w:suppressAutoHyphens w:val="0"/>
        <w:rPr>
          <w:rFonts w:ascii="Times New Roman" w:hAnsi="Times New Roman"/>
          <w:b/>
          <w:bCs/>
          <w:sz w:val="28"/>
          <w:szCs w:val="28"/>
          <w:u w:val="single"/>
        </w:rPr>
      </w:pPr>
      <w:r w:rsidRPr="00CE091A">
        <w:rPr>
          <w:rFonts w:ascii="Times New Roman" w:hAnsi="Times New Roman"/>
          <w:b/>
          <w:bCs/>
          <w:sz w:val="28"/>
          <w:szCs w:val="28"/>
          <w:u w:val="single"/>
        </w:rPr>
        <w:t xml:space="preserve">ASSESSMENT COMPONENT: </w:t>
      </w:r>
      <w:r>
        <w:rPr>
          <w:rFonts w:ascii="Times New Roman" w:hAnsi="Times New Roman"/>
          <w:b/>
          <w:bCs/>
          <w:sz w:val="28"/>
          <w:szCs w:val="28"/>
          <w:u w:val="single"/>
        </w:rPr>
        <w:t>Action Research</w:t>
      </w:r>
    </w:p>
    <w:p w14:paraId="58CC191D" w14:textId="77777777" w:rsidR="00CE091A" w:rsidRPr="00CE091A" w:rsidRDefault="00CE091A" w:rsidP="00CE091A">
      <w:pPr>
        <w:suppressAutoHyphens w:val="0"/>
        <w:rPr>
          <w:rFonts w:ascii="Times New Roman" w:hAnsi="Times New Roman"/>
          <w:b/>
          <w:bCs/>
          <w:sz w:val="28"/>
          <w:szCs w:val="28"/>
          <w:u w:val="single"/>
        </w:rPr>
      </w:pPr>
    </w:p>
    <w:p w14:paraId="28EC59E2" w14:textId="69E0F24C" w:rsidR="00CE091A" w:rsidRPr="00CE091A" w:rsidRDefault="00CE091A" w:rsidP="00CE091A">
      <w:pPr>
        <w:suppressAutoHyphens w:val="0"/>
        <w:rPr>
          <w:rFonts w:ascii="Times New Roman" w:hAnsi="Times New Roman"/>
          <w:b/>
          <w:bCs/>
          <w:sz w:val="28"/>
          <w:szCs w:val="28"/>
          <w:u w:val="single"/>
        </w:rPr>
      </w:pPr>
      <w:r w:rsidRPr="00CE091A">
        <w:rPr>
          <w:rFonts w:ascii="Times New Roman" w:hAnsi="Times New Roman"/>
          <w:b/>
          <w:bCs/>
          <w:sz w:val="28"/>
          <w:szCs w:val="28"/>
          <w:u w:val="single"/>
        </w:rPr>
        <w:t>STUDENT NAME:</w:t>
      </w:r>
      <w:r w:rsidR="005C0AF8">
        <w:rPr>
          <w:rFonts w:ascii="Times New Roman" w:hAnsi="Times New Roman"/>
          <w:b/>
          <w:bCs/>
          <w:sz w:val="28"/>
          <w:szCs w:val="28"/>
          <w:u w:val="single"/>
        </w:rPr>
        <w:t xml:space="preserve"> Gareth Blake</w:t>
      </w:r>
    </w:p>
    <w:p w14:paraId="0E40FF9B" w14:textId="77777777" w:rsidR="00CE091A" w:rsidRPr="00CE091A" w:rsidRDefault="00CE091A" w:rsidP="00CE091A">
      <w:pPr>
        <w:suppressAutoHyphens w:val="0"/>
        <w:rPr>
          <w:rFonts w:ascii="Times New Roman" w:hAnsi="Times New Roman"/>
          <w:b/>
          <w:bCs/>
          <w:sz w:val="28"/>
          <w:szCs w:val="28"/>
          <w:u w:val="single"/>
        </w:rPr>
      </w:pPr>
    </w:p>
    <w:p w14:paraId="51E9332E" w14:textId="35E5AD0D" w:rsidR="00CE091A" w:rsidRPr="00CE091A" w:rsidRDefault="00CE091A" w:rsidP="00CE091A">
      <w:pPr>
        <w:suppressAutoHyphens w:val="0"/>
        <w:rPr>
          <w:rFonts w:ascii="Times New Roman" w:hAnsi="Times New Roman"/>
          <w:b/>
          <w:bCs/>
          <w:sz w:val="28"/>
          <w:szCs w:val="28"/>
          <w:u w:val="single"/>
        </w:rPr>
      </w:pPr>
      <w:r w:rsidRPr="00CE091A">
        <w:rPr>
          <w:rFonts w:ascii="Times New Roman" w:hAnsi="Times New Roman"/>
          <w:b/>
          <w:bCs/>
          <w:sz w:val="28"/>
          <w:szCs w:val="28"/>
          <w:u w:val="single"/>
        </w:rPr>
        <w:t>STUDENT NUMBER:</w:t>
      </w:r>
      <w:r w:rsidR="005C0AF8">
        <w:rPr>
          <w:rFonts w:ascii="Times New Roman" w:hAnsi="Times New Roman"/>
          <w:b/>
          <w:bCs/>
          <w:sz w:val="28"/>
          <w:szCs w:val="28"/>
          <w:u w:val="single"/>
        </w:rPr>
        <w:t>2006316</w:t>
      </w:r>
    </w:p>
    <w:p w14:paraId="0CB9B749" w14:textId="78D58AE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Use of Generative AI in Assessment </w:t>
      </w:r>
    </w:p>
    <w:p w14:paraId="4BB9175A"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(Lecturer to indicate Yes or No against each element)</w:t>
      </w:r>
    </w:p>
    <w:p w14:paraId="16C1BB81" w14:textId="77777777" w:rsidR="00CE091A" w:rsidRPr="00CE091A" w:rsidRDefault="00CE091A" w:rsidP="00CE091A">
      <w:pPr>
        <w:suppressAutoHyphens w:val="0"/>
        <w:rPr>
          <w:rFonts w:ascii="Times New Roman" w:hAnsi="Times New Roman"/>
          <w:sz w:val="24"/>
          <w:szCs w:val="24"/>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24"/>
        <w:gridCol w:w="4955"/>
        <w:gridCol w:w="1331"/>
      </w:tblGrid>
      <w:tr w:rsidR="00CE091A" w:rsidRPr="00CE091A" w14:paraId="1EF1832B" w14:textId="77777777" w:rsidTr="00CE091A">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142F53E"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20C719E7"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1139663F"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847630336"/>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p w14:paraId="6214429F"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3E4CAF65"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60912764"/>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tc>
      </w:tr>
      <w:tr w:rsidR="00CE091A" w:rsidRPr="00CE091A" w14:paraId="1350B30B" w14:textId="77777777" w:rsidTr="00CE091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241DB6B"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38B66B3"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35EF97CD"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1275852430"/>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p w14:paraId="439F64D8"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54EC9659"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1479833366"/>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tc>
      </w:tr>
      <w:tr w:rsidR="00CE091A" w:rsidRPr="00CE091A" w14:paraId="69589494" w14:textId="77777777" w:rsidTr="00CE091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9F17741"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5F78AC50"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33775FA4"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689367090"/>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p w14:paraId="059CE39C"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6ED480A8"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2131775216"/>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tc>
      </w:tr>
      <w:tr w:rsidR="00CE091A" w:rsidRPr="00CE091A" w14:paraId="358A461A" w14:textId="77777777" w:rsidTr="00CE091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648F32C"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37A586B2"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42D3ED7"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1109736992"/>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p w14:paraId="36D0B8B0"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004A1813"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222023032"/>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tc>
      </w:tr>
      <w:tr w:rsidR="00CE091A" w:rsidRPr="00CE091A" w14:paraId="17C6501F" w14:textId="77777777" w:rsidTr="00CE091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4B02BF1"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45926BE8"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D427555"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2087532028"/>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p w14:paraId="199BED63"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0DEEA897"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1815298599"/>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tc>
      </w:tr>
      <w:tr w:rsidR="00CE091A" w:rsidRPr="00CE091A" w14:paraId="7F29C35E" w14:textId="77777777" w:rsidTr="00CE091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DFC6FA2"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853606F"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1A76036"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1812363312"/>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p w14:paraId="4D22C1F2"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497741F2"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781853610"/>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tc>
      </w:tr>
      <w:tr w:rsidR="00CE091A" w:rsidRPr="00CE091A" w14:paraId="56AAA962" w14:textId="77777777" w:rsidTr="00CE091A">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0038E0EB"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NONE </w:t>
            </w:r>
          </w:p>
        </w:tc>
        <w:tc>
          <w:tcPr>
            <w:tcW w:w="5355" w:type="dxa"/>
            <w:tcBorders>
              <w:top w:val="single" w:sz="6" w:space="0" w:color="000000"/>
              <w:left w:val="single" w:sz="6" w:space="0" w:color="000000"/>
              <w:bottom w:val="single" w:sz="6" w:space="0" w:color="auto"/>
              <w:right w:val="single" w:sz="6" w:space="0" w:color="000000"/>
            </w:tcBorders>
            <w:hideMark/>
          </w:tcPr>
          <w:p w14:paraId="21193CEA"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For this assessment, you are not allowed to use any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042908F"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Yes  </w:t>
            </w:r>
            <w:sdt>
              <w:sdtPr>
                <w:rPr>
                  <w:rFonts w:ascii="Times New Roman" w:hAnsi="Times New Roman"/>
                  <w:sz w:val="24"/>
                  <w:szCs w:val="24"/>
                </w:rPr>
                <w:id w:val="-92322400"/>
                <w14:checkbox>
                  <w14:checked w14:val="0"/>
                  <w14:checkedState w14:val="2612" w14:font="MS Gothic"/>
                  <w14:uncheckedState w14:val="2610" w14:font="MS Gothic"/>
                </w14:checkbox>
              </w:sdtPr>
              <w:sdtContent>
                <w:r w:rsidRPr="00CE091A">
                  <w:rPr>
                    <w:rFonts w:ascii="Times New Roman" w:hAnsi="Times New Roman" w:hint="eastAsia"/>
                    <w:sz w:val="24"/>
                    <w:szCs w:val="24"/>
                  </w:rPr>
                  <w:t>☐</w:t>
                </w:r>
              </w:sdtContent>
            </w:sdt>
          </w:p>
          <w:p w14:paraId="74B0A4F9"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w:t>
            </w:r>
          </w:p>
          <w:p w14:paraId="37B5DB4B"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No   </w:t>
            </w:r>
            <w:sdt>
              <w:sdtPr>
                <w:rPr>
                  <w:rFonts w:ascii="Times New Roman" w:hAnsi="Times New Roman"/>
                  <w:sz w:val="24"/>
                  <w:szCs w:val="24"/>
                </w:rPr>
                <w:id w:val="1538934146"/>
                <w14:checkbox>
                  <w14:checked w14:val="1"/>
                  <w14:checkedState w14:val="2612" w14:font="MS Gothic"/>
                  <w14:uncheckedState w14:val="2610" w14:font="MS Gothic"/>
                </w14:checkbox>
              </w:sdtPr>
              <w:sdtContent>
                <w:r w:rsidRPr="00CE091A">
                  <w:rPr>
                    <w:rFonts w:ascii="Segoe UI Symbol" w:hAnsi="Segoe UI Symbol" w:cs="Segoe UI Symbol"/>
                    <w:sz w:val="24"/>
                    <w:szCs w:val="24"/>
                  </w:rPr>
                  <w:t>☒</w:t>
                </w:r>
              </w:sdtContent>
            </w:sdt>
          </w:p>
        </w:tc>
      </w:tr>
    </w:tbl>
    <w:p w14:paraId="6C30E5F9" w14:textId="1D60B182" w:rsidR="00CE091A" w:rsidRPr="00CE091A" w:rsidRDefault="00CE091A" w:rsidP="00CE091A">
      <w:pPr>
        <w:suppressAutoHyphens w:val="0"/>
        <w:rPr>
          <w:rFonts w:ascii="Times New Roman" w:hAnsi="Times New Roman"/>
          <w:b/>
          <w:bCs/>
          <w:sz w:val="28"/>
          <w:szCs w:val="28"/>
          <w:u w:val="single"/>
        </w:rPr>
      </w:pPr>
    </w:p>
    <w:p w14:paraId="105C627E" w14:textId="77777777" w:rsidR="00CE091A" w:rsidRPr="00CE091A" w:rsidRDefault="00CE091A" w:rsidP="00CE091A">
      <w:pPr>
        <w:suppressAutoHyphens w:val="0"/>
        <w:rPr>
          <w:rFonts w:ascii="Times New Roman" w:hAnsi="Times New Roman"/>
          <w:b/>
          <w:bCs/>
          <w:sz w:val="28"/>
          <w:szCs w:val="28"/>
          <w:u w:val="single"/>
        </w:rPr>
      </w:pPr>
    </w:p>
    <w:p w14:paraId="433B450E" w14:textId="77777777" w:rsidR="00CE091A" w:rsidRPr="00CE091A" w:rsidRDefault="00CE091A" w:rsidP="00CE091A">
      <w:pPr>
        <w:suppressAutoHyphens w:val="0"/>
        <w:rPr>
          <w:rFonts w:ascii="Times New Roman" w:hAnsi="Times New Roman"/>
          <w:b/>
          <w:bCs/>
          <w:sz w:val="24"/>
          <w:szCs w:val="24"/>
          <w:u w:val="single"/>
        </w:rPr>
      </w:pPr>
      <w:r w:rsidRPr="00CE091A">
        <w:rPr>
          <w:rFonts w:ascii="Times New Roman" w:hAnsi="Times New Roman"/>
          <w:b/>
          <w:bCs/>
          <w:sz w:val="24"/>
          <w:szCs w:val="24"/>
          <w:u w:val="single"/>
        </w:rPr>
        <w:t xml:space="preserve">AI Acknowledgement  </w:t>
      </w:r>
    </w:p>
    <w:p w14:paraId="53D4F64A"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I confirm that I have not used any AI tools in the research and creation of this assignment. </w:t>
      </w:r>
    </w:p>
    <w:p w14:paraId="2BF9444F"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 xml:space="preserve">I confirm that I have not presented any AI generated materials as my own work. </w:t>
      </w:r>
    </w:p>
    <w:p w14:paraId="14BE52DC" w14:textId="77777777" w:rsidR="00CE091A" w:rsidRPr="00CE091A" w:rsidRDefault="00CE091A" w:rsidP="00CE091A">
      <w:pPr>
        <w:suppressAutoHyphens w:val="0"/>
        <w:rPr>
          <w:rFonts w:ascii="Times New Roman" w:hAnsi="Times New Roman"/>
          <w:sz w:val="24"/>
          <w:szCs w:val="24"/>
        </w:rPr>
      </w:pPr>
      <w:r w:rsidRPr="00CE091A">
        <w:rPr>
          <w:rFonts w:ascii="Times New Roman" w:hAnsi="Times New Roman"/>
          <w:sz w:val="24"/>
          <w:szCs w:val="24"/>
        </w:rPr>
        <w:t>I confirm that I have copies of my drafts, notes, and other resources I used, which I may be asked to provide in evidence.</w:t>
      </w:r>
    </w:p>
    <w:p w14:paraId="26DC03C4" w14:textId="53DB87D5" w:rsidR="00D23F72" w:rsidRDefault="00D23F72" w:rsidP="00106248">
      <w:pPr>
        <w:suppressAutoHyphens w:val="0"/>
        <w:rPr>
          <w:rFonts w:ascii="Times New Roman" w:hAnsi="Times New Roman"/>
          <w:b/>
          <w:bCs/>
          <w:sz w:val="28"/>
          <w:szCs w:val="28"/>
          <w:u w:val="single"/>
          <w:lang w:val="en-US"/>
        </w:rPr>
      </w:pPr>
    </w:p>
    <w:p w14:paraId="674CFBA8" w14:textId="77777777" w:rsidR="00D23F72" w:rsidRDefault="00D23F72" w:rsidP="00106248">
      <w:pPr>
        <w:suppressAutoHyphens w:val="0"/>
        <w:rPr>
          <w:rFonts w:ascii="Times New Roman" w:hAnsi="Times New Roman"/>
          <w:b/>
          <w:bCs/>
          <w:sz w:val="28"/>
          <w:szCs w:val="28"/>
          <w:u w:val="single"/>
          <w:lang w:val="en-US"/>
        </w:rPr>
      </w:pPr>
    </w:p>
    <w:p w14:paraId="539F724D" w14:textId="77777777" w:rsidR="00D23F72" w:rsidRDefault="00D23F72" w:rsidP="00106248">
      <w:pPr>
        <w:suppressAutoHyphens w:val="0"/>
        <w:rPr>
          <w:rFonts w:ascii="Times New Roman" w:hAnsi="Times New Roman"/>
          <w:b/>
          <w:bCs/>
          <w:sz w:val="28"/>
          <w:szCs w:val="28"/>
          <w:u w:val="single"/>
          <w:lang w:val="en-US"/>
        </w:rPr>
      </w:pPr>
    </w:p>
    <w:p w14:paraId="022812CE" w14:textId="77777777" w:rsidR="00D23F72" w:rsidRDefault="00D23F72" w:rsidP="00106248">
      <w:pPr>
        <w:suppressAutoHyphens w:val="0"/>
        <w:rPr>
          <w:rFonts w:ascii="Times New Roman" w:hAnsi="Times New Roman"/>
          <w:b/>
          <w:bCs/>
          <w:sz w:val="28"/>
          <w:szCs w:val="28"/>
          <w:u w:val="single"/>
          <w:lang w:val="en-US"/>
        </w:rPr>
      </w:pPr>
    </w:p>
    <w:p w14:paraId="23C9983A" w14:textId="77777777" w:rsidR="00D23F72" w:rsidRDefault="00D23F72" w:rsidP="00106248">
      <w:pPr>
        <w:suppressAutoHyphens w:val="0"/>
        <w:rPr>
          <w:rFonts w:ascii="Times New Roman" w:hAnsi="Times New Roman"/>
          <w:b/>
          <w:bCs/>
          <w:sz w:val="28"/>
          <w:szCs w:val="28"/>
          <w:u w:val="single"/>
          <w:lang w:val="en-US"/>
        </w:rPr>
      </w:pPr>
    </w:p>
    <w:p w14:paraId="75B5533A" w14:textId="77777777" w:rsidR="00D23F72" w:rsidRDefault="00D23F72" w:rsidP="00106248">
      <w:pPr>
        <w:suppressAutoHyphens w:val="0"/>
        <w:rPr>
          <w:rFonts w:ascii="Times New Roman" w:hAnsi="Times New Roman"/>
          <w:b/>
          <w:bCs/>
          <w:sz w:val="28"/>
          <w:szCs w:val="28"/>
          <w:u w:val="single"/>
          <w:lang w:val="en-US"/>
        </w:rPr>
      </w:pPr>
    </w:p>
    <w:p w14:paraId="5E7F82CC" w14:textId="77777777" w:rsidR="00D23F72" w:rsidRDefault="00D23F72" w:rsidP="00106248">
      <w:pPr>
        <w:suppressAutoHyphens w:val="0"/>
        <w:rPr>
          <w:rFonts w:ascii="Times New Roman" w:hAnsi="Times New Roman"/>
          <w:b/>
          <w:bCs/>
          <w:sz w:val="28"/>
          <w:szCs w:val="28"/>
          <w:u w:val="single"/>
          <w:lang w:val="en-US"/>
        </w:rPr>
      </w:pPr>
    </w:p>
    <w:p w14:paraId="40463D8F" w14:textId="77777777" w:rsidR="00D23F72" w:rsidRDefault="00D23F72" w:rsidP="00106248">
      <w:pPr>
        <w:suppressAutoHyphens w:val="0"/>
        <w:rPr>
          <w:rFonts w:ascii="Times New Roman" w:hAnsi="Times New Roman"/>
          <w:b/>
          <w:bCs/>
          <w:sz w:val="28"/>
          <w:szCs w:val="28"/>
          <w:u w:val="single"/>
          <w:lang w:val="en-US"/>
        </w:rPr>
      </w:pPr>
    </w:p>
    <w:p w14:paraId="63859979" w14:textId="77777777" w:rsidR="00D23F72" w:rsidRDefault="00D23F72" w:rsidP="00106248">
      <w:pPr>
        <w:suppressAutoHyphens w:val="0"/>
        <w:rPr>
          <w:rFonts w:ascii="Times New Roman" w:hAnsi="Times New Roman"/>
          <w:b/>
          <w:bCs/>
          <w:sz w:val="28"/>
          <w:szCs w:val="28"/>
          <w:u w:val="single"/>
          <w:lang w:val="en-US"/>
        </w:rPr>
      </w:pPr>
    </w:p>
    <w:p w14:paraId="7F9C24D5" w14:textId="77777777" w:rsidR="00D23F72" w:rsidRDefault="00D23F72" w:rsidP="00106248">
      <w:pPr>
        <w:suppressAutoHyphens w:val="0"/>
        <w:rPr>
          <w:rFonts w:ascii="Times New Roman" w:hAnsi="Times New Roman"/>
          <w:b/>
          <w:bCs/>
          <w:sz w:val="28"/>
          <w:szCs w:val="28"/>
          <w:u w:val="single"/>
          <w:lang w:val="en-US"/>
        </w:rPr>
      </w:pPr>
    </w:p>
    <w:p w14:paraId="797A292F" w14:textId="77777777" w:rsidR="00D23F72" w:rsidRDefault="00D23F72" w:rsidP="00106248">
      <w:pPr>
        <w:suppressAutoHyphens w:val="0"/>
        <w:rPr>
          <w:rFonts w:ascii="Times New Roman" w:hAnsi="Times New Roman"/>
          <w:b/>
          <w:bCs/>
          <w:sz w:val="28"/>
          <w:szCs w:val="28"/>
          <w:u w:val="single"/>
          <w:lang w:val="en-US"/>
        </w:rPr>
      </w:pPr>
    </w:p>
    <w:p w14:paraId="14F9B10E" w14:textId="77777777" w:rsidR="00D23F72" w:rsidRDefault="00D23F72" w:rsidP="00106248">
      <w:pPr>
        <w:suppressAutoHyphens w:val="0"/>
        <w:rPr>
          <w:rFonts w:ascii="Times New Roman" w:hAnsi="Times New Roman"/>
          <w:b/>
          <w:bCs/>
          <w:sz w:val="28"/>
          <w:szCs w:val="28"/>
          <w:u w:val="single"/>
          <w:lang w:val="en-US"/>
        </w:rPr>
      </w:pPr>
    </w:p>
    <w:p w14:paraId="02130903" w14:textId="77777777" w:rsidR="00D23F72" w:rsidRDefault="00D23F72" w:rsidP="00106248">
      <w:pPr>
        <w:suppressAutoHyphens w:val="0"/>
        <w:rPr>
          <w:rFonts w:ascii="Times New Roman" w:hAnsi="Times New Roman"/>
          <w:b/>
          <w:bCs/>
          <w:sz w:val="28"/>
          <w:szCs w:val="28"/>
          <w:u w:val="single"/>
          <w:lang w:val="en-US"/>
        </w:rPr>
      </w:pPr>
    </w:p>
    <w:p w14:paraId="56768F34" w14:textId="77777777" w:rsidR="005C0AF8" w:rsidRDefault="005C0AF8" w:rsidP="00106248">
      <w:pPr>
        <w:suppressAutoHyphens w:val="0"/>
        <w:rPr>
          <w:rFonts w:ascii="Times New Roman" w:hAnsi="Times New Roman"/>
          <w:b/>
          <w:bCs/>
          <w:sz w:val="28"/>
          <w:szCs w:val="28"/>
          <w:u w:val="single"/>
          <w:lang w:val="en-US"/>
        </w:rPr>
      </w:pPr>
    </w:p>
    <w:p w14:paraId="60FCB05E" w14:textId="77777777" w:rsidR="00AB475D" w:rsidRDefault="00AB475D" w:rsidP="00106248">
      <w:pPr>
        <w:suppressAutoHyphens w:val="0"/>
        <w:rPr>
          <w:rFonts w:ascii="Times New Roman" w:hAnsi="Times New Roman"/>
          <w:b/>
          <w:bCs/>
          <w:sz w:val="28"/>
          <w:szCs w:val="28"/>
          <w:u w:val="single"/>
          <w:lang w:val="en-US"/>
        </w:rPr>
      </w:pPr>
    </w:p>
    <w:p w14:paraId="632C1AF4" w14:textId="64B031E2" w:rsidR="00E9650B" w:rsidRPr="000E05A6" w:rsidRDefault="002838CD" w:rsidP="00106248">
      <w:pPr>
        <w:suppressAutoHyphens w:val="0"/>
        <w:rPr>
          <w:rFonts w:ascii="Times New Roman" w:hAnsi="Times New Roman"/>
          <w:b/>
          <w:bCs/>
          <w:sz w:val="28"/>
          <w:szCs w:val="28"/>
          <w:u w:val="single"/>
          <w:lang w:val="en-US"/>
        </w:rPr>
      </w:pPr>
      <w:r w:rsidRPr="000E05A6">
        <w:rPr>
          <w:rFonts w:ascii="Times New Roman" w:hAnsi="Times New Roman"/>
          <w:b/>
          <w:bCs/>
          <w:sz w:val="28"/>
          <w:szCs w:val="28"/>
          <w:u w:val="single"/>
          <w:lang w:val="en-US"/>
        </w:rPr>
        <w:t>Introduction</w:t>
      </w:r>
      <w:r w:rsidR="004D1ABF">
        <w:rPr>
          <w:rFonts w:ascii="Times New Roman" w:hAnsi="Times New Roman"/>
          <w:b/>
          <w:bCs/>
          <w:sz w:val="28"/>
          <w:szCs w:val="28"/>
          <w:u w:val="single"/>
          <w:lang w:val="en-US"/>
        </w:rPr>
        <w:t xml:space="preserve"> </w:t>
      </w:r>
    </w:p>
    <w:p w14:paraId="6380FD4E" w14:textId="60FF3E12" w:rsidR="00794CD0" w:rsidRPr="008035BD" w:rsidRDefault="0067513F" w:rsidP="006F5D36">
      <w:pPr>
        <w:spacing w:line="360" w:lineRule="auto"/>
        <w:rPr>
          <w:rFonts w:ascii="Times New Roman" w:hAnsi="Times New Roman"/>
          <w:sz w:val="24"/>
          <w:szCs w:val="24"/>
        </w:rPr>
      </w:pPr>
      <w:r w:rsidRPr="00E63A44">
        <w:rPr>
          <w:rFonts w:ascii="Times New Roman" w:hAnsi="Times New Roman"/>
          <w:sz w:val="24"/>
          <w:szCs w:val="24"/>
        </w:rPr>
        <w:t>The W</w:t>
      </w:r>
      <w:r w:rsidR="00D31956">
        <w:rPr>
          <w:rFonts w:ascii="Times New Roman" w:hAnsi="Times New Roman"/>
          <w:sz w:val="24"/>
          <w:szCs w:val="24"/>
        </w:rPr>
        <w:t>orld Health Organisation</w:t>
      </w:r>
      <w:r w:rsidRPr="00E63A44">
        <w:rPr>
          <w:rFonts w:ascii="Times New Roman" w:hAnsi="Times New Roman"/>
          <w:sz w:val="24"/>
          <w:szCs w:val="24"/>
        </w:rPr>
        <w:t xml:space="preserve"> said that obesity i</w:t>
      </w:r>
      <w:r w:rsidR="00E63A44" w:rsidRPr="00E63A44">
        <w:rPr>
          <w:rFonts w:ascii="Times New Roman" w:hAnsi="Times New Roman"/>
          <w:sz w:val="24"/>
          <w:szCs w:val="24"/>
        </w:rPr>
        <w:t>s posing an increasing challenge</w:t>
      </w:r>
      <w:r w:rsidR="00E63A44">
        <w:rPr>
          <w:rFonts w:ascii="Times New Roman" w:hAnsi="Times New Roman"/>
          <w:sz w:val="24"/>
          <w:szCs w:val="24"/>
        </w:rPr>
        <w:t xml:space="preserve"> in the European </w:t>
      </w:r>
      <w:r w:rsidR="00870CB5">
        <w:rPr>
          <w:rFonts w:ascii="Times New Roman" w:hAnsi="Times New Roman"/>
          <w:sz w:val="24"/>
          <w:szCs w:val="24"/>
        </w:rPr>
        <w:t xml:space="preserve">region with close to 60% of the adult population </w:t>
      </w:r>
      <w:r w:rsidR="00D84FCC">
        <w:rPr>
          <w:rFonts w:ascii="Times New Roman" w:hAnsi="Times New Roman"/>
          <w:sz w:val="24"/>
          <w:szCs w:val="24"/>
        </w:rPr>
        <w:t xml:space="preserve">are classes with being </w:t>
      </w:r>
      <w:r w:rsidR="008035BD">
        <w:rPr>
          <w:rFonts w:ascii="Times New Roman" w:hAnsi="Times New Roman"/>
          <w:sz w:val="24"/>
          <w:szCs w:val="24"/>
        </w:rPr>
        <w:t>e</w:t>
      </w:r>
      <w:r w:rsidR="00D84FCC">
        <w:rPr>
          <w:rFonts w:ascii="Times New Roman" w:hAnsi="Times New Roman"/>
          <w:sz w:val="24"/>
          <w:szCs w:val="24"/>
        </w:rPr>
        <w:t>ither overweight or obes</w:t>
      </w:r>
      <w:r w:rsidR="008035BD">
        <w:rPr>
          <w:rFonts w:ascii="Times New Roman" w:hAnsi="Times New Roman"/>
          <w:sz w:val="24"/>
          <w:szCs w:val="24"/>
        </w:rPr>
        <w:t>e</w:t>
      </w:r>
      <w:r w:rsidR="00E81664">
        <w:rPr>
          <w:rFonts w:ascii="Times New Roman" w:hAnsi="Times New Roman"/>
          <w:sz w:val="24"/>
          <w:szCs w:val="24"/>
        </w:rPr>
        <w:t xml:space="preserve"> (WHO)</w:t>
      </w:r>
      <w:r w:rsidR="008035BD">
        <w:rPr>
          <w:rFonts w:ascii="Times New Roman" w:hAnsi="Times New Roman"/>
          <w:sz w:val="24"/>
          <w:szCs w:val="24"/>
        </w:rPr>
        <w:t>.</w:t>
      </w:r>
      <w:r w:rsidR="00A42B87">
        <w:rPr>
          <w:rFonts w:ascii="Times New Roman" w:hAnsi="Times New Roman"/>
          <w:sz w:val="24"/>
          <w:szCs w:val="24"/>
        </w:rPr>
        <w:t xml:space="preserve"> </w:t>
      </w:r>
      <w:r w:rsidR="00D565E9" w:rsidRPr="000E05A6">
        <w:rPr>
          <w:rFonts w:ascii="Times New Roman" w:hAnsi="Times New Roman"/>
          <w:sz w:val="24"/>
          <w:szCs w:val="24"/>
          <w:lang w:val="en-US"/>
        </w:rPr>
        <w:t>The pheno</w:t>
      </w:r>
      <w:r w:rsidR="00FB06EF" w:rsidRPr="000E05A6">
        <w:rPr>
          <w:rFonts w:ascii="Times New Roman" w:hAnsi="Times New Roman"/>
          <w:sz w:val="24"/>
          <w:szCs w:val="24"/>
          <w:lang w:val="en-US"/>
        </w:rPr>
        <w:t xml:space="preserve">menon I am looking at is the </w:t>
      </w:r>
      <w:r w:rsidR="00AB475D" w:rsidRPr="000E05A6">
        <w:rPr>
          <w:rFonts w:ascii="Times New Roman" w:hAnsi="Times New Roman"/>
          <w:sz w:val="24"/>
          <w:szCs w:val="24"/>
          <w:lang w:val="en-US"/>
        </w:rPr>
        <w:t>ever</w:t>
      </w:r>
      <w:r w:rsidR="00AB475D">
        <w:rPr>
          <w:rFonts w:ascii="Times New Roman" w:hAnsi="Times New Roman"/>
          <w:sz w:val="24"/>
          <w:szCs w:val="24"/>
          <w:lang w:val="en-US"/>
        </w:rPr>
        <w:t xml:space="preserve"> </w:t>
      </w:r>
      <w:r w:rsidR="00AB475D" w:rsidRPr="000E05A6">
        <w:rPr>
          <w:rFonts w:ascii="Times New Roman" w:hAnsi="Times New Roman"/>
          <w:sz w:val="24"/>
          <w:szCs w:val="24"/>
          <w:lang w:val="en-US"/>
        </w:rPr>
        <w:t>accelerating</w:t>
      </w:r>
      <w:r w:rsidR="009B7FC9" w:rsidRPr="000E05A6">
        <w:rPr>
          <w:rFonts w:ascii="Times New Roman" w:hAnsi="Times New Roman"/>
          <w:sz w:val="24"/>
          <w:szCs w:val="24"/>
          <w:lang w:val="en-US"/>
        </w:rPr>
        <w:t xml:space="preserve"> </w:t>
      </w:r>
      <w:r w:rsidR="00D105A0" w:rsidRPr="000E05A6">
        <w:rPr>
          <w:rFonts w:ascii="Times New Roman" w:hAnsi="Times New Roman"/>
          <w:sz w:val="24"/>
          <w:szCs w:val="24"/>
          <w:lang w:val="en-US"/>
        </w:rPr>
        <w:t xml:space="preserve">evidence that shows the increased </w:t>
      </w:r>
      <w:r w:rsidR="00133818" w:rsidRPr="000E05A6">
        <w:rPr>
          <w:rFonts w:ascii="Times New Roman" w:hAnsi="Times New Roman"/>
          <w:sz w:val="24"/>
          <w:szCs w:val="24"/>
          <w:lang w:val="en-US"/>
        </w:rPr>
        <w:t>link</w:t>
      </w:r>
      <w:r w:rsidR="00D105A0" w:rsidRPr="000E05A6">
        <w:rPr>
          <w:rFonts w:ascii="Times New Roman" w:hAnsi="Times New Roman"/>
          <w:sz w:val="24"/>
          <w:szCs w:val="24"/>
          <w:lang w:val="en-US"/>
        </w:rPr>
        <w:t xml:space="preserve"> </w:t>
      </w:r>
      <w:r w:rsidR="00133818" w:rsidRPr="000E05A6">
        <w:rPr>
          <w:rFonts w:ascii="Times New Roman" w:hAnsi="Times New Roman"/>
          <w:sz w:val="24"/>
          <w:szCs w:val="24"/>
          <w:lang w:val="en-US"/>
        </w:rPr>
        <w:t xml:space="preserve">between </w:t>
      </w:r>
      <w:r w:rsidR="00D105A0" w:rsidRPr="000E05A6">
        <w:rPr>
          <w:rFonts w:ascii="Times New Roman" w:hAnsi="Times New Roman"/>
          <w:sz w:val="24"/>
          <w:szCs w:val="24"/>
          <w:lang w:val="en-US"/>
        </w:rPr>
        <w:t>a sedentary lifestyle and</w:t>
      </w:r>
      <w:r w:rsidR="007437DA" w:rsidRPr="000E05A6">
        <w:rPr>
          <w:rFonts w:ascii="Times New Roman" w:hAnsi="Times New Roman"/>
          <w:sz w:val="24"/>
          <w:szCs w:val="24"/>
          <w:lang w:val="en-US"/>
        </w:rPr>
        <w:t xml:space="preserve"> increased hours working in an office setting </w:t>
      </w:r>
      <w:r w:rsidR="00133818" w:rsidRPr="000E05A6">
        <w:rPr>
          <w:rFonts w:ascii="Times New Roman" w:hAnsi="Times New Roman"/>
          <w:sz w:val="24"/>
          <w:szCs w:val="24"/>
          <w:lang w:val="en-US"/>
        </w:rPr>
        <w:t>and increased</w:t>
      </w:r>
      <w:r w:rsidR="00312B42" w:rsidRPr="000E05A6">
        <w:rPr>
          <w:rFonts w:ascii="Times New Roman" w:hAnsi="Times New Roman"/>
          <w:sz w:val="24"/>
          <w:szCs w:val="24"/>
          <w:lang w:val="en-US"/>
        </w:rPr>
        <w:t xml:space="preserve"> obesity and early </w:t>
      </w:r>
      <w:r w:rsidR="00AE30F6">
        <w:rPr>
          <w:rFonts w:ascii="Times New Roman" w:hAnsi="Times New Roman"/>
          <w:sz w:val="24"/>
          <w:szCs w:val="24"/>
          <w:lang w:val="en-US"/>
        </w:rPr>
        <w:t>(</w:t>
      </w:r>
      <w:r w:rsidR="00312B42" w:rsidRPr="000E05A6">
        <w:rPr>
          <w:rFonts w:ascii="Times New Roman" w:hAnsi="Times New Roman"/>
          <w:sz w:val="24"/>
          <w:szCs w:val="24"/>
          <w:lang w:val="en-US"/>
        </w:rPr>
        <w:t>mortality</w:t>
      </w:r>
      <w:r w:rsidR="00A51853" w:rsidRPr="000E05A6">
        <w:rPr>
          <w:rFonts w:ascii="Times New Roman" w:hAnsi="Times New Roman"/>
          <w:sz w:val="24"/>
          <w:szCs w:val="24"/>
          <w:lang w:val="en-US"/>
        </w:rPr>
        <w:t xml:space="preserve"> </w:t>
      </w:r>
      <w:r w:rsidR="009C3640" w:rsidRPr="000E05A6">
        <w:rPr>
          <w:rFonts w:ascii="Times New Roman" w:eastAsia="Times New Roman" w:hAnsi="Times New Roman"/>
          <w:color w:val="222222"/>
          <w:sz w:val="24"/>
          <w:szCs w:val="24"/>
          <w:shd w:val="clear" w:color="auto" w:fill="FFFFFF"/>
        </w:rPr>
        <w:t>Buckley, et al 2015).</w:t>
      </w:r>
      <w:r w:rsidR="00AA79B2" w:rsidRPr="000E05A6">
        <w:rPr>
          <w:rFonts w:ascii="Times New Roman" w:eastAsia="Times New Roman" w:hAnsi="Times New Roman"/>
          <w:color w:val="222222"/>
          <w:sz w:val="24"/>
          <w:szCs w:val="24"/>
          <w:shd w:val="clear" w:color="auto" w:fill="FFFFFF"/>
        </w:rPr>
        <w:t xml:space="preserve"> </w:t>
      </w:r>
      <w:r w:rsidR="00E029C7">
        <w:rPr>
          <w:rFonts w:ascii="Times New Roman" w:eastAsia="Times New Roman" w:hAnsi="Times New Roman"/>
          <w:color w:val="222222"/>
          <w:sz w:val="24"/>
          <w:szCs w:val="24"/>
          <w:shd w:val="clear" w:color="auto" w:fill="FFFFFF"/>
        </w:rPr>
        <w:t>Sedentary</w:t>
      </w:r>
      <w:r w:rsidR="00DD5152">
        <w:rPr>
          <w:rFonts w:ascii="Times New Roman" w:eastAsia="Times New Roman" w:hAnsi="Times New Roman"/>
          <w:color w:val="222222"/>
          <w:sz w:val="24"/>
          <w:szCs w:val="24"/>
          <w:shd w:val="clear" w:color="auto" w:fill="FFFFFF"/>
        </w:rPr>
        <w:t xml:space="preserve"> or </w:t>
      </w:r>
      <w:r w:rsidR="00040099">
        <w:rPr>
          <w:rFonts w:ascii="Times New Roman" w:eastAsia="Times New Roman" w:hAnsi="Times New Roman"/>
          <w:color w:val="222222"/>
          <w:sz w:val="24"/>
          <w:szCs w:val="24"/>
          <w:shd w:val="clear" w:color="auto" w:fill="FFFFFF"/>
        </w:rPr>
        <w:t>“</w:t>
      </w:r>
      <w:r w:rsidR="00DD5152">
        <w:rPr>
          <w:rFonts w:ascii="Times New Roman" w:eastAsia="Times New Roman" w:hAnsi="Times New Roman"/>
          <w:color w:val="222222"/>
          <w:sz w:val="24"/>
          <w:szCs w:val="24"/>
          <w:shd w:val="clear" w:color="auto" w:fill="FFFFFF"/>
        </w:rPr>
        <w:t>sedere</w:t>
      </w:r>
      <w:r w:rsidR="00040099">
        <w:rPr>
          <w:rFonts w:ascii="Times New Roman" w:eastAsia="Times New Roman" w:hAnsi="Times New Roman"/>
          <w:color w:val="222222"/>
          <w:sz w:val="24"/>
          <w:szCs w:val="24"/>
          <w:shd w:val="clear" w:color="auto" w:fill="FFFFFF"/>
        </w:rPr>
        <w:t>”</w:t>
      </w:r>
      <w:r w:rsidR="00DD5152">
        <w:rPr>
          <w:rFonts w:ascii="Times New Roman" w:eastAsia="Times New Roman" w:hAnsi="Times New Roman"/>
          <w:color w:val="222222"/>
          <w:sz w:val="24"/>
          <w:szCs w:val="24"/>
          <w:shd w:val="clear" w:color="auto" w:fill="FFFFFF"/>
        </w:rPr>
        <w:t xml:space="preserve"> in </w:t>
      </w:r>
      <w:r w:rsidR="00E029C7">
        <w:rPr>
          <w:rFonts w:ascii="Times New Roman" w:eastAsia="Times New Roman" w:hAnsi="Times New Roman"/>
          <w:color w:val="222222"/>
          <w:sz w:val="24"/>
          <w:szCs w:val="24"/>
          <w:shd w:val="clear" w:color="auto" w:fill="FFFFFF"/>
        </w:rPr>
        <w:t>Latin</w:t>
      </w:r>
      <w:r w:rsidR="00DD5152">
        <w:rPr>
          <w:rFonts w:ascii="Times New Roman" w:eastAsia="Times New Roman" w:hAnsi="Times New Roman"/>
          <w:color w:val="222222"/>
          <w:sz w:val="24"/>
          <w:szCs w:val="24"/>
          <w:shd w:val="clear" w:color="auto" w:fill="FFFFFF"/>
        </w:rPr>
        <w:t xml:space="preserve"> means: to sit.</w:t>
      </w:r>
      <w:r w:rsidR="00ED2A10">
        <w:rPr>
          <w:rFonts w:ascii="Times New Roman" w:eastAsia="Times New Roman" w:hAnsi="Times New Roman"/>
          <w:color w:val="222222"/>
          <w:sz w:val="24"/>
          <w:szCs w:val="24"/>
          <w:shd w:val="clear" w:color="auto" w:fill="FFFFFF"/>
        </w:rPr>
        <w:t xml:space="preserve"> </w:t>
      </w:r>
      <w:r w:rsidR="007F04B6">
        <w:rPr>
          <w:rFonts w:ascii="Times New Roman" w:eastAsia="Times New Roman" w:hAnsi="Times New Roman"/>
          <w:color w:val="222222"/>
          <w:sz w:val="24"/>
          <w:szCs w:val="24"/>
          <w:shd w:val="clear" w:color="auto" w:fill="FFFFFF"/>
        </w:rPr>
        <w:t>Sedentary behaviour can come in many different</w:t>
      </w:r>
      <w:r w:rsidR="00AE5AE4">
        <w:rPr>
          <w:rFonts w:ascii="Times New Roman" w:eastAsia="Times New Roman" w:hAnsi="Times New Roman"/>
          <w:color w:val="222222"/>
          <w:sz w:val="24"/>
          <w:szCs w:val="24"/>
          <w:shd w:val="clear" w:color="auto" w:fill="FFFFFF"/>
        </w:rPr>
        <w:t xml:space="preserve"> forms, ranging from sitting down</w:t>
      </w:r>
      <w:r w:rsidR="00F06E62">
        <w:rPr>
          <w:rFonts w:ascii="Times New Roman" w:eastAsia="Times New Roman" w:hAnsi="Times New Roman"/>
          <w:color w:val="222222"/>
          <w:sz w:val="24"/>
          <w:szCs w:val="24"/>
          <w:shd w:val="clear" w:color="auto" w:fill="FFFFFF"/>
        </w:rPr>
        <w:t xml:space="preserve"> reading, </w:t>
      </w:r>
      <w:r w:rsidR="00D84A0C">
        <w:rPr>
          <w:rFonts w:ascii="Times New Roman" w:eastAsia="Times New Roman" w:hAnsi="Times New Roman"/>
          <w:color w:val="222222"/>
          <w:sz w:val="24"/>
          <w:szCs w:val="24"/>
          <w:shd w:val="clear" w:color="auto" w:fill="FFFFFF"/>
        </w:rPr>
        <w:t xml:space="preserve">playing video games </w:t>
      </w:r>
      <w:r w:rsidR="00AA7A69">
        <w:rPr>
          <w:rFonts w:ascii="Times New Roman" w:eastAsia="Times New Roman" w:hAnsi="Times New Roman"/>
          <w:color w:val="222222"/>
          <w:sz w:val="24"/>
          <w:szCs w:val="24"/>
          <w:shd w:val="clear" w:color="auto" w:fill="FFFFFF"/>
        </w:rPr>
        <w:t>to sitting in a vehicle</w:t>
      </w:r>
      <w:r w:rsidR="00F06BB6">
        <w:rPr>
          <w:rFonts w:ascii="Times New Roman" w:eastAsia="Times New Roman" w:hAnsi="Times New Roman"/>
          <w:color w:val="222222"/>
          <w:sz w:val="24"/>
          <w:szCs w:val="24"/>
          <w:shd w:val="clear" w:color="auto" w:fill="FFFFFF"/>
        </w:rPr>
        <w:t xml:space="preserve"> commuting to and from work </w:t>
      </w:r>
      <w:r w:rsidR="00AE30F6">
        <w:rPr>
          <w:rFonts w:ascii="Times New Roman" w:eastAsia="Times New Roman" w:hAnsi="Times New Roman"/>
          <w:color w:val="222222"/>
          <w:sz w:val="24"/>
          <w:szCs w:val="24"/>
          <w:shd w:val="clear" w:color="auto" w:fill="FFFFFF"/>
        </w:rPr>
        <w:t>(</w:t>
      </w:r>
      <w:r w:rsidR="00CB134D" w:rsidRPr="00CB134D">
        <w:rPr>
          <w:rFonts w:ascii="Times New Roman" w:eastAsia="Times New Roman" w:hAnsi="Times New Roman"/>
          <w:color w:val="222222"/>
          <w:sz w:val="24"/>
          <w:szCs w:val="24"/>
          <w:shd w:val="clear" w:color="auto" w:fill="FFFFFF"/>
        </w:rPr>
        <w:t>Jochem, Schmid and Leitzmann, 2018</w:t>
      </w:r>
      <w:r w:rsidR="00CB134D">
        <w:rPr>
          <w:rFonts w:ascii="Times New Roman" w:eastAsia="Times New Roman" w:hAnsi="Times New Roman"/>
          <w:color w:val="222222"/>
          <w:sz w:val="24"/>
          <w:szCs w:val="24"/>
          <w:shd w:val="clear" w:color="auto" w:fill="FFFFFF"/>
        </w:rPr>
        <w:t>)</w:t>
      </w:r>
      <w:r w:rsidR="00CB134D" w:rsidRPr="00CB134D">
        <w:rPr>
          <w:rFonts w:ascii="Times New Roman" w:eastAsia="Times New Roman" w:hAnsi="Times New Roman"/>
          <w:color w:val="222222"/>
          <w:sz w:val="24"/>
          <w:szCs w:val="24"/>
          <w:shd w:val="clear" w:color="auto" w:fill="FFFFFF"/>
        </w:rPr>
        <w:t>.</w:t>
      </w:r>
      <w:r w:rsidR="00CB134D">
        <w:rPr>
          <w:rFonts w:ascii="Times New Roman" w:eastAsia="Times New Roman" w:hAnsi="Times New Roman"/>
          <w:color w:val="222222"/>
          <w:sz w:val="24"/>
          <w:szCs w:val="24"/>
          <w:shd w:val="clear" w:color="auto" w:fill="FFFFFF"/>
        </w:rPr>
        <w:t xml:space="preserve"> </w:t>
      </w:r>
      <w:r w:rsidR="00F0749B">
        <w:rPr>
          <w:rFonts w:ascii="Times New Roman" w:eastAsia="Times New Roman" w:hAnsi="Times New Roman"/>
          <w:color w:val="222222"/>
          <w:sz w:val="24"/>
          <w:szCs w:val="24"/>
          <w:shd w:val="clear" w:color="auto" w:fill="FFFFFF"/>
        </w:rPr>
        <w:t>Sedentary beh</w:t>
      </w:r>
      <w:r w:rsidR="004A622E">
        <w:rPr>
          <w:rFonts w:ascii="Times New Roman" w:eastAsia="Times New Roman" w:hAnsi="Times New Roman"/>
          <w:color w:val="222222"/>
          <w:sz w:val="24"/>
          <w:szCs w:val="24"/>
          <w:shd w:val="clear" w:color="auto" w:fill="FFFFFF"/>
        </w:rPr>
        <w:t>a</w:t>
      </w:r>
      <w:r w:rsidR="00F0749B">
        <w:rPr>
          <w:rFonts w:ascii="Times New Roman" w:eastAsia="Times New Roman" w:hAnsi="Times New Roman"/>
          <w:color w:val="222222"/>
          <w:sz w:val="24"/>
          <w:szCs w:val="24"/>
          <w:shd w:val="clear" w:color="auto" w:fill="FFFFFF"/>
        </w:rPr>
        <w:t xml:space="preserve">viour </w:t>
      </w:r>
      <w:r w:rsidR="004A622E">
        <w:rPr>
          <w:rFonts w:ascii="Times New Roman" w:eastAsia="Times New Roman" w:hAnsi="Times New Roman"/>
          <w:color w:val="222222"/>
          <w:sz w:val="24"/>
          <w:szCs w:val="24"/>
          <w:shd w:val="clear" w:color="auto" w:fill="FFFFFF"/>
        </w:rPr>
        <w:t xml:space="preserve">is characterised </w:t>
      </w:r>
      <w:r w:rsidR="00427AAE">
        <w:rPr>
          <w:rFonts w:ascii="Times New Roman" w:eastAsia="Times New Roman" w:hAnsi="Times New Roman"/>
          <w:color w:val="222222"/>
          <w:sz w:val="24"/>
          <w:szCs w:val="24"/>
          <w:shd w:val="clear" w:color="auto" w:fill="FFFFFF"/>
        </w:rPr>
        <w:t xml:space="preserve">by energy expenditure </w:t>
      </w:r>
      <w:r w:rsidR="00A55A39">
        <w:rPr>
          <w:rFonts w:ascii="Times New Roman" w:eastAsia="Times New Roman" w:hAnsi="Times New Roman"/>
          <w:color w:val="222222"/>
          <w:sz w:val="24"/>
          <w:szCs w:val="24"/>
          <w:shd w:val="clear" w:color="auto" w:fill="FFFFFF"/>
        </w:rPr>
        <w:t xml:space="preserve">≤ </w:t>
      </w:r>
      <w:r w:rsidR="009447BE">
        <w:rPr>
          <w:rFonts w:ascii="Times New Roman" w:eastAsia="Times New Roman" w:hAnsi="Times New Roman"/>
          <w:color w:val="222222"/>
          <w:sz w:val="24"/>
          <w:szCs w:val="24"/>
          <w:shd w:val="clear" w:color="auto" w:fill="FFFFFF"/>
        </w:rPr>
        <w:t xml:space="preserve">metabolic </w:t>
      </w:r>
      <w:r w:rsidR="00CD154C">
        <w:rPr>
          <w:rFonts w:ascii="Times New Roman" w:eastAsia="Times New Roman" w:hAnsi="Times New Roman"/>
          <w:color w:val="222222"/>
          <w:sz w:val="24"/>
          <w:szCs w:val="24"/>
          <w:shd w:val="clear" w:color="auto" w:fill="FFFFFF"/>
        </w:rPr>
        <w:t xml:space="preserve">rate </w:t>
      </w:r>
      <w:r w:rsidR="00B020ED">
        <w:rPr>
          <w:rFonts w:ascii="Times New Roman" w:eastAsia="Times New Roman" w:hAnsi="Times New Roman"/>
          <w:color w:val="222222"/>
          <w:sz w:val="24"/>
          <w:szCs w:val="24"/>
          <w:shd w:val="clear" w:color="auto" w:fill="FFFFFF"/>
        </w:rPr>
        <w:t>equivalent</w:t>
      </w:r>
      <w:r w:rsidR="00950DE0">
        <w:rPr>
          <w:rFonts w:ascii="Times New Roman" w:eastAsia="Times New Roman" w:hAnsi="Times New Roman"/>
          <w:color w:val="222222"/>
          <w:sz w:val="24"/>
          <w:szCs w:val="24"/>
          <w:shd w:val="clear" w:color="auto" w:fill="FFFFFF"/>
        </w:rPr>
        <w:t xml:space="preserve"> to </w:t>
      </w:r>
      <w:r w:rsidR="00CD154C">
        <w:rPr>
          <w:rFonts w:ascii="Times New Roman" w:eastAsia="Times New Roman" w:hAnsi="Times New Roman"/>
          <w:color w:val="222222"/>
          <w:sz w:val="24"/>
          <w:szCs w:val="24"/>
          <w:shd w:val="clear" w:color="auto" w:fill="FFFFFF"/>
        </w:rPr>
        <w:t>being</w:t>
      </w:r>
      <w:r w:rsidR="00950DE0">
        <w:rPr>
          <w:rFonts w:ascii="Times New Roman" w:eastAsia="Times New Roman" w:hAnsi="Times New Roman"/>
          <w:color w:val="222222"/>
          <w:sz w:val="24"/>
          <w:szCs w:val="24"/>
          <w:shd w:val="clear" w:color="auto" w:fill="FFFFFF"/>
        </w:rPr>
        <w:t xml:space="preserve"> in a seated or </w:t>
      </w:r>
      <w:r w:rsidR="009A1395">
        <w:rPr>
          <w:rFonts w:ascii="Times New Roman" w:eastAsia="Times New Roman" w:hAnsi="Times New Roman"/>
          <w:color w:val="222222"/>
          <w:sz w:val="24"/>
          <w:szCs w:val="24"/>
          <w:shd w:val="clear" w:color="auto" w:fill="FFFFFF"/>
        </w:rPr>
        <w:t>reclined position</w:t>
      </w:r>
      <w:r w:rsidR="000460C7">
        <w:rPr>
          <w:rFonts w:ascii="Times New Roman" w:eastAsia="Times New Roman" w:hAnsi="Times New Roman"/>
          <w:color w:val="222222"/>
          <w:sz w:val="24"/>
          <w:szCs w:val="24"/>
          <w:shd w:val="clear" w:color="auto" w:fill="FFFFFF"/>
        </w:rPr>
        <w:t>. With</w:t>
      </w:r>
      <w:r w:rsidR="00DD7B73">
        <w:rPr>
          <w:rFonts w:ascii="Times New Roman" w:eastAsia="Times New Roman" w:hAnsi="Times New Roman"/>
          <w:color w:val="222222"/>
          <w:sz w:val="24"/>
          <w:szCs w:val="24"/>
          <w:shd w:val="clear" w:color="auto" w:fill="FFFFFF"/>
        </w:rPr>
        <w:t xml:space="preserve"> a growing amount of research </w:t>
      </w:r>
      <w:r w:rsidR="005B5E0D">
        <w:rPr>
          <w:rFonts w:ascii="Times New Roman" w:eastAsia="Times New Roman" w:hAnsi="Times New Roman"/>
          <w:color w:val="222222"/>
          <w:sz w:val="24"/>
          <w:szCs w:val="24"/>
          <w:shd w:val="clear" w:color="auto" w:fill="FFFFFF"/>
        </w:rPr>
        <w:t xml:space="preserve">evidence showing that people who engage in a sedentary lifestyle </w:t>
      </w:r>
      <w:r w:rsidR="00BD5083">
        <w:rPr>
          <w:rFonts w:ascii="Times New Roman" w:eastAsia="Times New Roman" w:hAnsi="Times New Roman"/>
          <w:color w:val="222222"/>
          <w:sz w:val="24"/>
          <w:szCs w:val="24"/>
          <w:shd w:val="clear" w:color="auto" w:fill="FFFFFF"/>
        </w:rPr>
        <w:t>display increased risks of mortality</w:t>
      </w:r>
      <w:r w:rsidR="007F161B">
        <w:rPr>
          <w:rFonts w:ascii="Times New Roman" w:eastAsia="Times New Roman" w:hAnsi="Times New Roman"/>
          <w:color w:val="222222"/>
          <w:sz w:val="24"/>
          <w:szCs w:val="24"/>
          <w:shd w:val="clear" w:color="auto" w:fill="FFFFFF"/>
        </w:rPr>
        <w:t>,</w:t>
      </w:r>
      <w:r w:rsidR="00BD5083">
        <w:rPr>
          <w:rFonts w:ascii="Times New Roman" w:eastAsia="Times New Roman" w:hAnsi="Times New Roman"/>
          <w:color w:val="222222"/>
          <w:sz w:val="24"/>
          <w:szCs w:val="24"/>
          <w:shd w:val="clear" w:color="auto" w:fill="FFFFFF"/>
        </w:rPr>
        <w:t xml:space="preserve"> </w:t>
      </w:r>
      <w:r w:rsidR="005B6882">
        <w:rPr>
          <w:rFonts w:ascii="Times New Roman" w:eastAsia="Times New Roman" w:hAnsi="Times New Roman"/>
          <w:color w:val="222222"/>
          <w:sz w:val="24"/>
          <w:szCs w:val="24"/>
          <w:shd w:val="clear" w:color="auto" w:fill="FFFFFF"/>
        </w:rPr>
        <w:t xml:space="preserve">regardless of their engagement with </w:t>
      </w:r>
      <w:r w:rsidR="00D36CCC">
        <w:rPr>
          <w:rFonts w:ascii="Times New Roman" w:eastAsia="Times New Roman" w:hAnsi="Times New Roman"/>
          <w:color w:val="222222"/>
          <w:sz w:val="24"/>
          <w:szCs w:val="24"/>
          <w:shd w:val="clear" w:color="auto" w:fill="FFFFFF"/>
        </w:rPr>
        <w:t>moderate physical activity</w:t>
      </w:r>
      <w:r w:rsidR="007B5D95">
        <w:rPr>
          <w:rFonts w:ascii="Times New Roman" w:eastAsia="Times New Roman" w:hAnsi="Times New Roman"/>
          <w:color w:val="222222"/>
          <w:sz w:val="24"/>
          <w:szCs w:val="24"/>
          <w:shd w:val="clear" w:color="auto" w:fill="FFFFFF"/>
        </w:rPr>
        <w:t xml:space="preserve"> </w:t>
      </w:r>
      <w:r w:rsidR="00AE30F6">
        <w:rPr>
          <w:rFonts w:ascii="Times New Roman" w:eastAsia="Times New Roman" w:hAnsi="Times New Roman"/>
          <w:color w:val="222222"/>
          <w:sz w:val="24"/>
          <w:szCs w:val="24"/>
          <w:shd w:val="clear" w:color="auto" w:fill="FFFFFF"/>
        </w:rPr>
        <w:t>(</w:t>
      </w:r>
      <w:r w:rsidR="007B5D95" w:rsidRPr="00CB134D">
        <w:rPr>
          <w:rFonts w:ascii="Times New Roman" w:eastAsia="Times New Roman" w:hAnsi="Times New Roman"/>
          <w:color w:val="222222"/>
          <w:sz w:val="24"/>
          <w:szCs w:val="24"/>
          <w:shd w:val="clear" w:color="auto" w:fill="FFFFFF"/>
        </w:rPr>
        <w:t>Jochem, Schmid and Leitzmann, 2018</w:t>
      </w:r>
      <w:r w:rsidR="007B5D95">
        <w:rPr>
          <w:rFonts w:ascii="Times New Roman" w:eastAsia="Times New Roman" w:hAnsi="Times New Roman"/>
          <w:color w:val="222222"/>
          <w:sz w:val="24"/>
          <w:szCs w:val="24"/>
          <w:shd w:val="clear" w:color="auto" w:fill="FFFFFF"/>
        </w:rPr>
        <w:t>)</w:t>
      </w:r>
      <w:r w:rsidR="007B5D95" w:rsidRPr="00CB134D">
        <w:rPr>
          <w:rFonts w:ascii="Times New Roman" w:eastAsia="Times New Roman" w:hAnsi="Times New Roman"/>
          <w:color w:val="222222"/>
          <w:sz w:val="24"/>
          <w:szCs w:val="24"/>
          <w:shd w:val="clear" w:color="auto" w:fill="FFFFFF"/>
        </w:rPr>
        <w:t>.</w:t>
      </w:r>
    </w:p>
    <w:p w14:paraId="3BEA20E3" w14:textId="55F2B9C2" w:rsidR="0030315B" w:rsidRPr="00FD360F" w:rsidRDefault="00D801AC" w:rsidP="006F5D36">
      <w:pPr>
        <w:spacing w:line="360" w:lineRule="auto"/>
        <w:rPr>
          <w:rFonts w:ascii="Times New Roman" w:eastAsia="Times New Roman" w:hAnsi="Times New Roman"/>
          <w:color w:val="222222"/>
          <w:sz w:val="24"/>
          <w:szCs w:val="24"/>
          <w:shd w:val="clear" w:color="auto" w:fill="FFFFFF"/>
        </w:rPr>
      </w:pPr>
      <w:r w:rsidRPr="000E05A6">
        <w:rPr>
          <w:rFonts w:ascii="Times New Roman" w:eastAsia="Times New Roman" w:hAnsi="Times New Roman"/>
          <w:color w:val="222222"/>
          <w:sz w:val="24"/>
          <w:szCs w:val="24"/>
          <w:shd w:val="clear" w:color="auto" w:fill="FFFFFF"/>
        </w:rPr>
        <w:t xml:space="preserve">Due to </w:t>
      </w:r>
      <w:r w:rsidR="00412AE8" w:rsidRPr="000E05A6">
        <w:rPr>
          <w:rFonts w:ascii="Times New Roman" w:eastAsia="Times New Roman" w:hAnsi="Times New Roman"/>
          <w:color w:val="222222"/>
          <w:sz w:val="24"/>
          <w:szCs w:val="24"/>
          <w:shd w:val="clear" w:color="auto" w:fill="FFFFFF"/>
        </w:rPr>
        <w:t>the COVID-19 pandemic</w:t>
      </w:r>
      <w:r w:rsidR="007F161B">
        <w:rPr>
          <w:rFonts w:ascii="Times New Roman" w:eastAsia="Times New Roman" w:hAnsi="Times New Roman"/>
          <w:color w:val="222222"/>
          <w:sz w:val="24"/>
          <w:szCs w:val="24"/>
          <w:shd w:val="clear" w:color="auto" w:fill="FFFFFF"/>
        </w:rPr>
        <w:t>,</w:t>
      </w:r>
      <w:r w:rsidR="00DB6537">
        <w:rPr>
          <w:rFonts w:ascii="Times New Roman" w:eastAsia="Times New Roman" w:hAnsi="Times New Roman"/>
          <w:color w:val="222222"/>
          <w:sz w:val="24"/>
          <w:szCs w:val="24"/>
          <w:shd w:val="clear" w:color="auto" w:fill="FFFFFF"/>
        </w:rPr>
        <w:t xml:space="preserve"> organisations </w:t>
      </w:r>
      <w:r w:rsidR="00C85C91">
        <w:rPr>
          <w:rFonts w:ascii="Times New Roman" w:eastAsia="Times New Roman" w:hAnsi="Times New Roman"/>
          <w:color w:val="222222"/>
          <w:sz w:val="24"/>
          <w:szCs w:val="24"/>
          <w:shd w:val="clear" w:color="auto" w:fill="FFFFFF"/>
        </w:rPr>
        <w:t xml:space="preserve">encouraged their </w:t>
      </w:r>
      <w:r w:rsidR="008E7EA2">
        <w:rPr>
          <w:rFonts w:ascii="Times New Roman" w:eastAsia="Times New Roman" w:hAnsi="Times New Roman"/>
          <w:color w:val="222222"/>
          <w:sz w:val="24"/>
          <w:szCs w:val="24"/>
          <w:shd w:val="clear" w:color="auto" w:fill="FFFFFF"/>
        </w:rPr>
        <w:t xml:space="preserve">employees to work from home </w:t>
      </w:r>
      <w:r w:rsidR="00280008">
        <w:rPr>
          <w:rFonts w:ascii="Times New Roman" w:eastAsia="Times New Roman" w:hAnsi="Times New Roman"/>
          <w:color w:val="222222"/>
          <w:sz w:val="24"/>
          <w:szCs w:val="24"/>
          <w:shd w:val="clear" w:color="auto" w:fill="FFFFFF"/>
        </w:rPr>
        <w:t xml:space="preserve">to </w:t>
      </w:r>
      <w:r w:rsidR="008C7869">
        <w:rPr>
          <w:rFonts w:ascii="Times New Roman" w:eastAsia="Times New Roman" w:hAnsi="Times New Roman"/>
          <w:color w:val="222222"/>
          <w:sz w:val="24"/>
          <w:szCs w:val="24"/>
          <w:shd w:val="clear" w:color="auto" w:fill="FFFFFF"/>
        </w:rPr>
        <w:t xml:space="preserve">ensure the health and safety of the employees by reducing contact with others and combatting </w:t>
      </w:r>
      <w:r w:rsidR="00A96F5F">
        <w:rPr>
          <w:rFonts w:ascii="Times New Roman" w:eastAsia="Times New Roman" w:hAnsi="Times New Roman"/>
          <w:color w:val="222222"/>
          <w:sz w:val="24"/>
          <w:szCs w:val="24"/>
          <w:shd w:val="clear" w:color="auto" w:fill="FFFFFF"/>
        </w:rPr>
        <w:t>the spread of infection that can occur</w:t>
      </w:r>
      <w:r w:rsidR="00487EC4">
        <w:rPr>
          <w:rFonts w:ascii="Times New Roman" w:eastAsia="Times New Roman" w:hAnsi="Times New Roman"/>
          <w:color w:val="222222"/>
          <w:sz w:val="24"/>
          <w:szCs w:val="24"/>
          <w:shd w:val="clear" w:color="auto" w:fill="FFFFFF"/>
        </w:rPr>
        <w:t xml:space="preserve"> </w:t>
      </w:r>
      <w:r w:rsidR="00F27D0A">
        <w:rPr>
          <w:rFonts w:ascii="Times New Roman" w:eastAsia="Times New Roman" w:hAnsi="Times New Roman"/>
          <w:color w:val="222222"/>
          <w:sz w:val="24"/>
          <w:szCs w:val="24"/>
          <w:shd w:val="clear" w:color="auto" w:fill="FFFFFF"/>
        </w:rPr>
        <w:t xml:space="preserve">in group settings </w:t>
      </w:r>
      <w:r w:rsidR="000632A6">
        <w:rPr>
          <w:rFonts w:ascii="Times New Roman" w:eastAsia="Times New Roman" w:hAnsi="Times New Roman"/>
          <w:color w:val="222222"/>
          <w:sz w:val="24"/>
          <w:szCs w:val="24"/>
          <w:shd w:val="clear" w:color="auto" w:fill="FFFFFF"/>
        </w:rPr>
        <w:t>(</w:t>
      </w:r>
      <w:r w:rsidR="00487EC4" w:rsidRPr="00487EC4">
        <w:rPr>
          <w:rFonts w:ascii="Times New Roman" w:eastAsia="Times New Roman" w:hAnsi="Times New Roman"/>
          <w:color w:val="222222"/>
          <w:sz w:val="24"/>
          <w:szCs w:val="24"/>
          <w:shd w:val="clear" w:color="auto" w:fill="FFFFFF"/>
        </w:rPr>
        <w:t>Barbour, Menon and Mannering, 2021</w:t>
      </w:r>
      <w:r w:rsidR="00487EC4">
        <w:rPr>
          <w:rFonts w:ascii="Times New Roman" w:eastAsia="Times New Roman" w:hAnsi="Times New Roman"/>
          <w:color w:val="222222"/>
          <w:sz w:val="24"/>
          <w:szCs w:val="24"/>
          <w:shd w:val="clear" w:color="auto" w:fill="FFFFFF"/>
        </w:rPr>
        <w:t>)</w:t>
      </w:r>
      <w:r w:rsidR="00487EC4" w:rsidRPr="00487EC4">
        <w:rPr>
          <w:rFonts w:ascii="Times New Roman" w:eastAsia="Times New Roman" w:hAnsi="Times New Roman"/>
          <w:color w:val="222222"/>
          <w:sz w:val="24"/>
          <w:szCs w:val="24"/>
          <w:shd w:val="clear" w:color="auto" w:fill="FFFFFF"/>
        </w:rPr>
        <w:t xml:space="preserve">. </w:t>
      </w:r>
      <w:r w:rsidR="00902C23" w:rsidRPr="000E05A6">
        <w:rPr>
          <w:rFonts w:ascii="Times New Roman" w:eastAsia="Times New Roman" w:hAnsi="Times New Roman"/>
          <w:color w:val="222222"/>
          <w:sz w:val="24"/>
          <w:szCs w:val="24"/>
          <w:shd w:val="clear" w:color="auto" w:fill="FFFFFF"/>
        </w:rPr>
        <w:t>People’s lifestyles were</w:t>
      </w:r>
      <w:r w:rsidR="00C26B27">
        <w:rPr>
          <w:rFonts w:ascii="Times New Roman" w:eastAsia="Times New Roman" w:hAnsi="Times New Roman"/>
          <w:color w:val="222222"/>
          <w:sz w:val="24"/>
          <w:szCs w:val="24"/>
          <w:shd w:val="clear" w:color="auto" w:fill="FFFFFF"/>
        </w:rPr>
        <w:t xml:space="preserve"> drastically</w:t>
      </w:r>
      <w:r w:rsidR="00902C23" w:rsidRPr="000E05A6">
        <w:rPr>
          <w:rFonts w:ascii="Times New Roman" w:eastAsia="Times New Roman" w:hAnsi="Times New Roman"/>
          <w:color w:val="222222"/>
          <w:sz w:val="24"/>
          <w:szCs w:val="24"/>
          <w:shd w:val="clear" w:color="auto" w:fill="FFFFFF"/>
        </w:rPr>
        <w:t xml:space="preserve"> changed in relation to working from home and </w:t>
      </w:r>
      <w:r w:rsidR="00D13FE7" w:rsidRPr="000E05A6">
        <w:rPr>
          <w:rFonts w:ascii="Times New Roman" w:eastAsia="Times New Roman" w:hAnsi="Times New Roman"/>
          <w:color w:val="222222"/>
          <w:sz w:val="24"/>
          <w:szCs w:val="24"/>
          <w:shd w:val="clear" w:color="auto" w:fill="FFFFFF"/>
        </w:rPr>
        <w:t xml:space="preserve">the number of people living a sedentary lifestyle increased significantly </w:t>
      </w:r>
      <w:r w:rsidR="000632A6">
        <w:rPr>
          <w:rFonts w:ascii="Times New Roman" w:eastAsia="Times New Roman" w:hAnsi="Times New Roman"/>
          <w:color w:val="222222"/>
          <w:sz w:val="24"/>
          <w:szCs w:val="24"/>
          <w:shd w:val="clear" w:color="auto" w:fill="FFFFFF"/>
        </w:rPr>
        <w:t>(</w:t>
      </w:r>
      <w:r w:rsidR="009470B7" w:rsidRPr="000E05A6">
        <w:rPr>
          <w:rFonts w:ascii="Times New Roman" w:eastAsia="Times New Roman" w:hAnsi="Times New Roman"/>
          <w:color w:val="222222"/>
          <w:sz w:val="24"/>
          <w:szCs w:val="24"/>
          <w:shd w:val="clear" w:color="auto" w:fill="FFFFFF"/>
        </w:rPr>
        <w:t>Ráthonyi, 2021).</w:t>
      </w:r>
      <w:r w:rsidR="0002545C">
        <w:rPr>
          <w:rFonts w:ascii="Times New Roman" w:eastAsia="Times New Roman" w:hAnsi="Times New Roman"/>
          <w:color w:val="222222"/>
          <w:sz w:val="24"/>
          <w:szCs w:val="24"/>
          <w:shd w:val="clear" w:color="auto" w:fill="FFFFFF"/>
        </w:rPr>
        <w:t xml:space="preserve"> </w:t>
      </w:r>
      <w:r w:rsidR="00D33734">
        <w:rPr>
          <w:rFonts w:ascii="Times New Roman" w:eastAsia="Times New Roman" w:hAnsi="Times New Roman"/>
          <w:color w:val="222222"/>
          <w:sz w:val="24"/>
          <w:szCs w:val="24"/>
          <w:shd w:val="clear" w:color="auto" w:fill="FFFFFF"/>
        </w:rPr>
        <w:t xml:space="preserve">An NHS study </w:t>
      </w:r>
      <w:r w:rsidR="00BC3980">
        <w:rPr>
          <w:rFonts w:ascii="Times New Roman" w:eastAsia="Times New Roman" w:hAnsi="Times New Roman"/>
          <w:color w:val="222222"/>
          <w:sz w:val="24"/>
          <w:szCs w:val="24"/>
          <w:shd w:val="clear" w:color="auto" w:fill="FFFFFF"/>
        </w:rPr>
        <w:t xml:space="preserve">compared the average weight </w:t>
      </w:r>
      <w:r w:rsidR="006C3D44">
        <w:rPr>
          <w:rFonts w:ascii="Times New Roman" w:eastAsia="Times New Roman" w:hAnsi="Times New Roman"/>
          <w:color w:val="222222"/>
          <w:sz w:val="24"/>
          <w:szCs w:val="24"/>
          <w:shd w:val="clear" w:color="auto" w:fill="FFFFFF"/>
        </w:rPr>
        <w:t>in people who are seen as high risk</w:t>
      </w:r>
      <w:r w:rsidR="000E5E23">
        <w:rPr>
          <w:rFonts w:ascii="Times New Roman" w:eastAsia="Times New Roman" w:hAnsi="Times New Roman"/>
          <w:color w:val="222222"/>
          <w:sz w:val="24"/>
          <w:szCs w:val="24"/>
          <w:shd w:val="clear" w:color="auto" w:fill="FFFFFF"/>
        </w:rPr>
        <w:t xml:space="preserve"> of type 2 diabetes</w:t>
      </w:r>
      <w:r w:rsidR="006C3D44">
        <w:rPr>
          <w:rFonts w:ascii="Times New Roman" w:eastAsia="Times New Roman" w:hAnsi="Times New Roman"/>
          <w:color w:val="222222"/>
          <w:sz w:val="24"/>
          <w:szCs w:val="24"/>
          <w:shd w:val="clear" w:color="auto" w:fill="FFFFFF"/>
        </w:rPr>
        <w:t xml:space="preserve"> </w:t>
      </w:r>
      <w:r w:rsidR="00B47937">
        <w:rPr>
          <w:rFonts w:ascii="Times New Roman" w:eastAsia="Times New Roman" w:hAnsi="Times New Roman"/>
          <w:color w:val="222222"/>
          <w:sz w:val="24"/>
          <w:szCs w:val="24"/>
          <w:shd w:val="clear" w:color="auto" w:fill="FFFFFF"/>
        </w:rPr>
        <w:t>before and after the covid-19 pandemic</w:t>
      </w:r>
      <w:r w:rsidR="008023D8">
        <w:rPr>
          <w:rFonts w:ascii="Times New Roman" w:eastAsia="Times New Roman" w:hAnsi="Times New Roman"/>
          <w:color w:val="222222"/>
          <w:sz w:val="24"/>
          <w:szCs w:val="24"/>
          <w:shd w:val="clear" w:color="auto" w:fill="FFFFFF"/>
        </w:rPr>
        <w:t xml:space="preserve">, they </w:t>
      </w:r>
      <w:r w:rsidR="00D7052F">
        <w:rPr>
          <w:rFonts w:ascii="Times New Roman" w:eastAsia="Times New Roman" w:hAnsi="Times New Roman"/>
          <w:color w:val="222222"/>
          <w:sz w:val="24"/>
          <w:szCs w:val="24"/>
          <w:shd w:val="clear" w:color="auto" w:fill="FFFFFF"/>
        </w:rPr>
        <w:t>found that the average body w</w:t>
      </w:r>
      <w:r w:rsidR="008D439B">
        <w:rPr>
          <w:rFonts w:ascii="Times New Roman" w:eastAsia="Times New Roman" w:hAnsi="Times New Roman"/>
          <w:color w:val="222222"/>
          <w:sz w:val="24"/>
          <w:szCs w:val="24"/>
          <w:shd w:val="clear" w:color="auto" w:fill="FFFFFF"/>
        </w:rPr>
        <w:t>eigh</w:t>
      </w:r>
      <w:r w:rsidR="00D7052F">
        <w:rPr>
          <w:rFonts w:ascii="Times New Roman" w:eastAsia="Times New Roman" w:hAnsi="Times New Roman"/>
          <w:color w:val="222222"/>
          <w:sz w:val="24"/>
          <w:szCs w:val="24"/>
          <w:shd w:val="clear" w:color="auto" w:fill="FFFFFF"/>
        </w:rPr>
        <w:t xml:space="preserve">t </w:t>
      </w:r>
      <w:r w:rsidR="008D439B">
        <w:rPr>
          <w:rFonts w:ascii="Times New Roman" w:eastAsia="Times New Roman" w:hAnsi="Times New Roman"/>
          <w:color w:val="222222"/>
          <w:sz w:val="24"/>
          <w:szCs w:val="24"/>
          <w:shd w:val="clear" w:color="auto" w:fill="FFFFFF"/>
        </w:rPr>
        <w:t>increased</w:t>
      </w:r>
      <w:r w:rsidR="00D7052F">
        <w:rPr>
          <w:rFonts w:ascii="Times New Roman" w:eastAsia="Times New Roman" w:hAnsi="Times New Roman"/>
          <w:color w:val="222222"/>
          <w:sz w:val="24"/>
          <w:szCs w:val="24"/>
          <w:shd w:val="clear" w:color="auto" w:fill="FFFFFF"/>
        </w:rPr>
        <w:t xml:space="preserve"> 2.4kg</w:t>
      </w:r>
      <w:r w:rsidR="00C776A5">
        <w:rPr>
          <w:rFonts w:ascii="Times New Roman" w:eastAsia="Times New Roman" w:hAnsi="Times New Roman"/>
          <w:color w:val="222222"/>
          <w:sz w:val="24"/>
          <w:szCs w:val="24"/>
          <w:shd w:val="clear" w:color="auto" w:fill="FFFFFF"/>
        </w:rPr>
        <w:t xml:space="preserve"> after the </w:t>
      </w:r>
      <w:r w:rsidR="005750D0">
        <w:rPr>
          <w:rFonts w:ascii="Times New Roman" w:eastAsia="Times New Roman" w:hAnsi="Times New Roman"/>
          <w:color w:val="222222"/>
          <w:sz w:val="24"/>
          <w:szCs w:val="24"/>
          <w:shd w:val="clear" w:color="auto" w:fill="FFFFFF"/>
        </w:rPr>
        <w:t>pandemic</w:t>
      </w:r>
      <w:r w:rsidR="00C776A5">
        <w:rPr>
          <w:rFonts w:ascii="Times New Roman" w:eastAsia="Times New Roman" w:hAnsi="Times New Roman"/>
          <w:color w:val="222222"/>
          <w:sz w:val="24"/>
          <w:szCs w:val="24"/>
          <w:shd w:val="clear" w:color="auto" w:fill="FFFFFF"/>
        </w:rPr>
        <w:t>.</w:t>
      </w:r>
      <w:r w:rsidR="005750D0">
        <w:rPr>
          <w:rFonts w:ascii="Times New Roman" w:eastAsia="Times New Roman" w:hAnsi="Times New Roman"/>
          <w:color w:val="222222"/>
          <w:sz w:val="24"/>
          <w:szCs w:val="24"/>
          <w:shd w:val="clear" w:color="auto" w:fill="FFFFFF"/>
        </w:rPr>
        <w:t xml:space="preserve"> </w:t>
      </w:r>
      <w:r w:rsidR="001C1669">
        <w:rPr>
          <w:rFonts w:ascii="Times New Roman" w:eastAsia="Times New Roman" w:hAnsi="Times New Roman"/>
          <w:color w:val="222222"/>
          <w:sz w:val="24"/>
          <w:szCs w:val="24"/>
          <w:shd w:val="clear" w:color="auto" w:fill="FFFFFF"/>
        </w:rPr>
        <w:t xml:space="preserve">The </w:t>
      </w:r>
      <w:r w:rsidR="00964CAD">
        <w:rPr>
          <w:rFonts w:ascii="Times New Roman" w:eastAsia="Times New Roman" w:hAnsi="Times New Roman"/>
          <w:color w:val="222222"/>
          <w:sz w:val="24"/>
          <w:szCs w:val="24"/>
          <w:shd w:val="clear" w:color="auto" w:fill="FFFFFF"/>
        </w:rPr>
        <w:t xml:space="preserve">increasing numbers of people with diabetes </w:t>
      </w:r>
      <w:r w:rsidR="00E20789">
        <w:rPr>
          <w:rFonts w:ascii="Times New Roman" w:eastAsia="Times New Roman" w:hAnsi="Times New Roman"/>
          <w:color w:val="222222"/>
          <w:sz w:val="24"/>
          <w:szCs w:val="24"/>
          <w:shd w:val="clear" w:color="auto" w:fill="FFFFFF"/>
        </w:rPr>
        <w:t xml:space="preserve">could result in </w:t>
      </w:r>
      <w:r w:rsidR="00AE5F24">
        <w:rPr>
          <w:rFonts w:ascii="Times New Roman" w:eastAsia="Times New Roman" w:hAnsi="Times New Roman"/>
          <w:color w:val="222222"/>
          <w:sz w:val="24"/>
          <w:szCs w:val="24"/>
          <w:shd w:val="clear" w:color="auto" w:fill="FFFFFF"/>
        </w:rPr>
        <w:t xml:space="preserve">an extra 39,000 people suffering a </w:t>
      </w:r>
      <w:r w:rsidR="00E930D8">
        <w:rPr>
          <w:rFonts w:ascii="Times New Roman" w:eastAsia="Times New Roman" w:hAnsi="Times New Roman"/>
          <w:color w:val="222222"/>
          <w:sz w:val="24"/>
          <w:szCs w:val="24"/>
          <w:shd w:val="clear" w:color="auto" w:fill="FFFFFF"/>
        </w:rPr>
        <w:t>heart</w:t>
      </w:r>
      <w:r w:rsidR="00AE5F24">
        <w:rPr>
          <w:rFonts w:ascii="Times New Roman" w:eastAsia="Times New Roman" w:hAnsi="Times New Roman"/>
          <w:color w:val="222222"/>
          <w:sz w:val="24"/>
          <w:szCs w:val="24"/>
          <w:shd w:val="clear" w:color="auto" w:fill="FFFFFF"/>
        </w:rPr>
        <w:t xml:space="preserve"> attack and over 50,000 </w:t>
      </w:r>
      <w:r w:rsidR="006E71BF">
        <w:rPr>
          <w:rFonts w:ascii="Times New Roman" w:eastAsia="Times New Roman" w:hAnsi="Times New Roman"/>
          <w:color w:val="222222"/>
          <w:sz w:val="24"/>
          <w:szCs w:val="24"/>
          <w:shd w:val="clear" w:color="auto" w:fill="FFFFFF"/>
        </w:rPr>
        <w:t>experiencing a stroke by the year 2035</w:t>
      </w:r>
      <w:r w:rsidR="00201C91">
        <w:rPr>
          <w:rFonts w:ascii="Times New Roman" w:eastAsia="Times New Roman" w:hAnsi="Times New Roman"/>
          <w:color w:val="222222"/>
          <w:sz w:val="24"/>
          <w:szCs w:val="24"/>
          <w:shd w:val="clear" w:color="auto" w:fill="FFFFFF"/>
        </w:rPr>
        <w:t xml:space="preserve"> </w:t>
      </w:r>
      <w:r w:rsidR="00AE30F6">
        <w:rPr>
          <w:rFonts w:ascii="Times New Roman" w:eastAsia="Times New Roman" w:hAnsi="Times New Roman"/>
          <w:color w:val="222222"/>
          <w:sz w:val="24"/>
          <w:szCs w:val="24"/>
          <w:shd w:val="clear" w:color="auto" w:fill="FFFFFF"/>
        </w:rPr>
        <w:t>(</w:t>
      </w:r>
      <w:r w:rsidR="00201C91" w:rsidRPr="00201C91">
        <w:rPr>
          <w:rFonts w:ascii="Times New Roman" w:eastAsia="Times New Roman" w:hAnsi="Times New Roman"/>
          <w:color w:val="222222"/>
          <w:sz w:val="24"/>
          <w:szCs w:val="24"/>
          <w:shd w:val="clear" w:color="auto" w:fill="FFFFFF"/>
        </w:rPr>
        <w:t>NHS England 2021).</w:t>
      </w:r>
      <w:r w:rsidR="00933AA8">
        <w:rPr>
          <w:rFonts w:ascii="Times New Roman" w:eastAsia="Times New Roman" w:hAnsi="Times New Roman"/>
          <w:color w:val="222222"/>
          <w:sz w:val="24"/>
          <w:szCs w:val="24"/>
          <w:shd w:val="clear" w:color="auto" w:fill="FFFFFF"/>
        </w:rPr>
        <w:t xml:space="preserve"> </w:t>
      </w:r>
      <w:r w:rsidR="009E6C00" w:rsidRPr="000E05A6">
        <w:rPr>
          <w:rFonts w:ascii="Times New Roman" w:eastAsia="Times New Roman" w:hAnsi="Times New Roman"/>
          <w:color w:val="222222"/>
          <w:sz w:val="24"/>
          <w:szCs w:val="24"/>
          <w:shd w:val="clear" w:color="auto" w:fill="FFFFFF"/>
        </w:rPr>
        <w:t xml:space="preserve">I feel that if workers from home and office workers who work increased hours are educated on </w:t>
      </w:r>
      <w:r w:rsidR="007B396A" w:rsidRPr="000E05A6">
        <w:rPr>
          <w:rFonts w:ascii="Times New Roman" w:eastAsia="Times New Roman" w:hAnsi="Times New Roman"/>
          <w:color w:val="222222"/>
          <w:sz w:val="24"/>
          <w:szCs w:val="24"/>
          <w:shd w:val="clear" w:color="auto" w:fill="FFFFFF"/>
        </w:rPr>
        <w:t>ways t</w:t>
      </w:r>
      <w:r w:rsidR="00283D0B">
        <w:rPr>
          <w:rFonts w:ascii="Times New Roman" w:eastAsia="Times New Roman" w:hAnsi="Times New Roman"/>
          <w:color w:val="222222"/>
          <w:sz w:val="24"/>
          <w:szCs w:val="24"/>
          <w:shd w:val="clear" w:color="auto" w:fill="FFFFFF"/>
        </w:rPr>
        <w:t>hey can</w:t>
      </w:r>
      <w:r w:rsidR="007B396A" w:rsidRPr="000E05A6">
        <w:rPr>
          <w:rFonts w:ascii="Times New Roman" w:eastAsia="Times New Roman" w:hAnsi="Times New Roman"/>
          <w:color w:val="222222"/>
          <w:sz w:val="24"/>
          <w:szCs w:val="24"/>
          <w:shd w:val="clear" w:color="auto" w:fill="FFFFFF"/>
        </w:rPr>
        <w:t xml:space="preserve"> increase their physical activity levels</w:t>
      </w:r>
      <w:r w:rsidR="009D0B68">
        <w:rPr>
          <w:rFonts w:ascii="Times New Roman" w:eastAsia="Times New Roman" w:hAnsi="Times New Roman"/>
          <w:color w:val="222222"/>
          <w:sz w:val="24"/>
          <w:szCs w:val="24"/>
          <w:shd w:val="clear" w:color="auto" w:fill="FFFFFF"/>
        </w:rPr>
        <w:t xml:space="preserve">, then this can </w:t>
      </w:r>
      <w:r w:rsidR="00646148">
        <w:rPr>
          <w:rFonts w:ascii="Times New Roman" w:eastAsia="Times New Roman" w:hAnsi="Times New Roman"/>
          <w:color w:val="222222"/>
          <w:sz w:val="24"/>
          <w:szCs w:val="24"/>
          <w:shd w:val="clear" w:color="auto" w:fill="FFFFFF"/>
        </w:rPr>
        <w:t xml:space="preserve">improve </w:t>
      </w:r>
      <w:r w:rsidR="001A481B">
        <w:rPr>
          <w:rFonts w:ascii="Times New Roman" w:eastAsia="Times New Roman" w:hAnsi="Times New Roman"/>
          <w:color w:val="222222"/>
          <w:sz w:val="24"/>
          <w:szCs w:val="24"/>
          <w:shd w:val="clear" w:color="auto" w:fill="FFFFFF"/>
        </w:rPr>
        <w:t>c</w:t>
      </w:r>
      <w:r w:rsidR="00646148">
        <w:rPr>
          <w:rFonts w:ascii="Times New Roman" w:eastAsia="Times New Roman" w:hAnsi="Times New Roman"/>
          <w:color w:val="222222"/>
          <w:sz w:val="24"/>
          <w:szCs w:val="24"/>
          <w:shd w:val="clear" w:color="auto" w:fill="FFFFFF"/>
        </w:rPr>
        <w:t>ardiovascular health,</w:t>
      </w:r>
      <w:r w:rsidR="007B396A" w:rsidRPr="000E05A6">
        <w:rPr>
          <w:rFonts w:ascii="Times New Roman" w:eastAsia="Times New Roman" w:hAnsi="Times New Roman"/>
          <w:color w:val="222222"/>
          <w:sz w:val="24"/>
          <w:szCs w:val="24"/>
          <w:shd w:val="clear" w:color="auto" w:fill="FFFFFF"/>
        </w:rPr>
        <w:t xml:space="preserve"> a</w:t>
      </w:r>
      <w:r w:rsidR="003B7CA1" w:rsidRPr="000E05A6">
        <w:rPr>
          <w:rFonts w:ascii="Times New Roman" w:eastAsia="Times New Roman" w:hAnsi="Times New Roman"/>
          <w:color w:val="222222"/>
          <w:sz w:val="24"/>
          <w:szCs w:val="24"/>
          <w:shd w:val="clear" w:color="auto" w:fill="FFFFFF"/>
        </w:rPr>
        <w:t>s</w:t>
      </w:r>
      <w:r w:rsidR="004E6285">
        <w:rPr>
          <w:rFonts w:ascii="Times New Roman" w:eastAsia="Times New Roman" w:hAnsi="Times New Roman"/>
          <w:color w:val="222222"/>
          <w:sz w:val="24"/>
          <w:szCs w:val="24"/>
          <w:shd w:val="clear" w:color="auto" w:fill="FFFFFF"/>
        </w:rPr>
        <w:t xml:space="preserve"> </w:t>
      </w:r>
      <w:r w:rsidR="00995E18">
        <w:rPr>
          <w:rFonts w:ascii="Times New Roman" w:eastAsia="Times New Roman" w:hAnsi="Times New Roman"/>
          <w:color w:val="222222"/>
          <w:sz w:val="24"/>
          <w:szCs w:val="24"/>
          <w:shd w:val="clear" w:color="auto" w:fill="FFFFFF"/>
        </w:rPr>
        <w:t xml:space="preserve">the minimum </w:t>
      </w:r>
      <w:r w:rsidR="00C405AA">
        <w:rPr>
          <w:rFonts w:ascii="Times New Roman" w:eastAsia="Times New Roman" w:hAnsi="Times New Roman"/>
          <w:color w:val="222222"/>
          <w:sz w:val="24"/>
          <w:szCs w:val="24"/>
          <w:shd w:val="clear" w:color="auto" w:fill="FFFFFF"/>
        </w:rPr>
        <w:t>recommended</w:t>
      </w:r>
      <w:r w:rsidR="00995E18">
        <w:rPr>
          <w:rFonts w:ascii="Times New Roman" w:eastAsia="Times New Roman" w:hAnsi="Times New Roman"/>
          <w:color w:val="222222"/>
          <w:sz w:val="24"/>
          <w:szCs w:val="24"/>
          <w:shd w:val="clear" w:color="auto" w:fill="FFFFFF"/>
        </w:rPr>
        <w:t xml:space="preserve"> guidelines for physical activity is </w:t>
      </w:r>
      <w:r w:rsidR="00C405AA">
        <w:rPr>
          <w:rFonts w:ascii="Times New Roman" w:eastAsia="Times New Roman" w:hAnsi="Times New Roman"/>
          <w:color w:val="222222"/>
          <w:sz w:val="24"/>
          <w:szCs w:val="24"/>
          <w:shd w:val="clear" w:color="auto" w:fill="FFFFFF"/>
        </w:rPr>
        <w:t>75 minutes of moderate exercise a we</w:t>
      </w:r>
      <w:r w:rsidR="00C273CD">
        <w:rPr>
          <w:rFonts w:ascii="Times New Roman" w:eastAsia="Times New Roman" w:hAnsi="Times New Roman"/>
          <w:color w:val="222222"/>
          <w:sz w:val="24"/>
          <w:szCs w:val="24"/>
          <w:shd w:val="clear" w:color="auto" w:fill="FFFFFF"/>
        </w:rPr>
        <w:t>ek</w:t>
      </w:r>
      <w:r w:rsidR="00BC79E5">
        <w:rPr>
          <w:rFonts w:ascii="Times New Roman" w:eastAsia="Times New Roman" w:hAnsi="Times New Roman"/>
          <w:color w:val="222222"/>
          <w:sz w:val="24"/>
          <w:szCs w:val="24"/>
          <w:shd w:val="clear" w:color="auto" w:fill="FFFFFF"/>
        </w:rPr>
        <w:t>,</w:t>
      </w:r>
      <w:r w:rsidR="00FD360F">
        <w:rPr>
          <w:rFonts w:ascii="Times New Roman" w:eastAsia="Times New Roman" w:hAnsi="Times New Roman"/>
          <w:color w:val="222222"/>
          <w:sz w:val="24"/>
          <w:szCs w:val="24"/>
          <w:shd w:val="clear" w:color="auto" w:fill="FFFFFF"/>
        </w:rPr>
        <w:t xml:space="preserve"> </w:t>
      </w:r>
      <w:r w:rsidR="001A481B">
        <w:rPr>
          <w:rFonts w:ascii="Times New Roman" w:eastAsia="Times New Roman" w:hAnsi="Times New Roman"/>
          <w:color w:val="222222"/>
          <w:sz w:val="24"/>
          <w:szCs w:val="24"/>
          <w:shd w:val="clear" w:color="auto" w:fill="FFFFFF"/>
        </w:rPr>
        <w:t>(</w:t>
      </w:r>
      <w:r w:rsidR="00FD360F" w:rsidRPr="00FD360F">
        <w:rPr>
          <w:rFonts w:ascii="Times New Roman" w:eastAsia="Times New Roman" w:hAnsi="Times New Roman"/>
          <w:color w:val="222222"/>
          <w:sz w:val="24"/>
          <w:szCs w:val="24"/>
          <w:shd w:val="clear" w:color="auto" w:fill="FFFFFF"/>
        </w:rPr>
        <w:t xml:space="preserve">Elagizi, </w:t>
      </w:r>
      <w:r w:rsidR="00FD360F">
        <w:rPr>
          <w:rFonts w:ascii="Times New Roman" w:eastAsia="Times New Roman" w:hAnsi="Times New Roman"/>
          <w:color w:val="222222"/>
          <w:sz w:val="24"/>
          <w:szCs w:val="24"/>
          <w:shd w:val="clear" w:color="auto" w:fill="FFFFFF"/>
        </w:rPr>
        <w:t xml:space="preserve">et al </w:t>
      </w:r>
      <w:r w:rsidR="00FD360F" w:rsidRPr="00FD360F">
        <w:rPr>
          <w:rFonts w:ascii="Times New Roman" w:eastAsia="Times New Roman" w:hAnsi="Times New Roman"/>
          <w:color w:val="222222"/>
          <w:sz w:val="24"/>
          <w:szCs w:val="24"/>
          <w:shd w:val="clear" w:color="auto" w:fill="FFFFFF"/>
        </w:rPr>
        <w:t>2020</w:t>
      </w:r>
      <w:r w:rsidR="00FD360F">
        <w:rPr>
          <w:rFonts w:ascii="Times New Roman" w:eastAsia="Times New Roman" w:hAnsi="Times New Roman"/>
          <w:color w:val="222222"/>
          <w:sz w:val="24"/>
          <w:szCs w:val="24"/>
          <w:shd w:val="clear" w:color="auto" w:fill="FFFFFF"/>
        </w:rPr>
        <w:t>)</w:t>
      </w:r>
      <w:r w:rsidR="00FD360F" w:rsidRPr="00FD360F">
        <w:rPr>
          <w:rFonts w:ascii="Times New Roman" w:eastAsia="Times New Roman" w:hAnsi="Times New Roman"/>
          <w:color w:val="222222"/>
          <w:sz w:val="24"/>
          <w:szCs w:val="24"/>
          <w:shd w:val="clear" w:color="auto" w:fill="FFFFFF"/>
        </w:rPr>
        <w:t xml:space="preserve">. </w:t>
      </w:r>
      <w:r w:rsidR="003C09AF">
        <w:rPr>
          <w:rFonts w:ascii="Times New Roman" w:eastAsia="Times New Roman" w:hAnsi="Times New Roman"/>
          <w:color w:val="222222"/>
          <w:sz w:val="24"/>
          <w:szCs w:val="24"/>
          <w:shd w:val="clear" w:color="auto" w:fill="FFFFFF"/>
        </w:rPr>
        <w:t xml:space="preserve">This action research </w:t>
      </w:r>
      <w:r w:rsidR="00F65784">
        <w:rPr>
          <w:rFonts w:ascii="Times New Roman" w:eastAsia="Times New Roman" w:hAnsi="Times New Roman"/>
          <w:color w:val="222222"/>
          <w:sz w:val="24"/>
          <w:szCs w:val="24"/>
          <w:shd w:val="clear" w:color="auto" w:fill="FFFFFF"/>
        </w:rPr>
        <w:t xml:space="preserve">assignment looks to discuss the </w:t>
      </w:r>
      <w:r w:rsidR="00711BEC">
        <w:rPr>
          <w:rFonts w:ascii="Times New Roman" w:eastAsia="Times New Roman" w:hAnsi="Times New Roman"/>
          <w:color w:val="222222"/>
          <w:sz w:val="24"/>
          <w:szCs w:val="24"/>
          <w:shd w:val="clear" w:color="auto" w:fill="FFFFFF"/>
        </w:rPr>
        <w:t xml:space="preserve">link between </w:t>
      </w:r>
      <w:r w:rsidR="008F35B3">
        <w:rPr>
          <w:rFonts w:ascii="Times New Roman" w:eastAsia="Times New Roman" w:hAnsi="Times New Roman"/>
          <w:color w:val="222222"/>
          <w:sz w:val="24"/>
          <w:szCs w:val="24"/>
          <w:shd w:val="clear" w:color="auto" w:fill="FFFFFF"/>
        </w:rPr>
        <w:t xml:space="preserve">workers who worked from home during </w:t>
      </w:r>
      <w:r w:rsidR="00C54882">
        <w:rPr>
          <w:rFonts w:ascii="Times New Roman" w:eastAsia="Times New Roman" w:hAnsi="Times New Roman"/>
          <w:color w:val="222222"/>
          <w:sz w:val="24"/>
          <w:szCs w:val="24"/>
          <w:shd w:val="clear" w:color="auto" w:fill="FFFFFF"/>
        </w:rPr>
        <w:t xml:space="preserve">the </w:t>
      </w:r>
      <w:r w:rsidR="001A481B">
        <w:rPr>
          <w:rFonts w:ascii="Times New Roman" w:eastAsia="Times New Roman" w:hAnsi="Times New Roman"/>
          <w:color w:val="222222"/>
          <w:sz w:val="24"/>
          <w:szCs w:val="24"/>
          <w:shd w:val="clear" w:color="auto" w:fill="FFFFFF"/>
        </w:rPr>
        <w:t>COVID</w:t>
      </w:r>
      <w:r w:rsidR="00C54882">
        <w:rPr>
          <w:rFonts w:ascii="Times New Roman" w:eastAsia="Times New Roman" w:hAnsi="Times New Roman"/>
          <w:color w:val="222222"/>
          <w:sz w:val="24"/>
          <w:szCs w:val="24"/>
          <w:shd w:val="clear" w:color="auto" w:fill="FFFFFF"/>
        </w:rPr>
        <w:t>-19</w:t>
      </w:r>
      <w:r w:rsidR="00B426A6">
        <w:rPr>
          <w:rFonts w:ascii="Times New Roman" w:eastAsia="Times New Roman" w:hAnsi="Times New Roman"/>
          <w:color w:val="222222"/>
          <w:sz w:val="24"/>
          <w:szCs w:val="24"/>
          <w:shd w:val="clear" w:color="auto" w:fill="FFFFFF"/>
        </w:rPr>
        <w:t xml:space="preserve"> epidemic </w:t>
      </w:r>
      <w:r w:rsidR="008F35B3">
        <w:rPr>
          <w:rFonts w:ascii="Times New Roman" w:eastAsia="Times New Roman" w:hAnsi="Times New Roman"/>
          <w:color w:val="222222"/>
          <w:sz w:val="24"/>
          <w:szCs w:val="24"/>
          <w:shd w:val="clear" w:color="auto" w:fill="FFFFFF"/>
        </w:rPr>
        <w:t>and</w:t>
      </w:r>
      <w:r w:rsidR="00B426A6">
        <w:rPr>
          <w:rFonts w:ascii="Times New Roman" w:eastAsia="Times New Roman" w:hAnsi="Times New Roman"/>
          <w:color w:val="222222"/>
          <w:sz w:val="24"/>
          <w:szCs w:val="24"/>
          <w:shd w:val="clear" w:color="auto" w:fill="FFFFFF"/>
        </w:rPr>
        <w:t xml:space="preserve"> then</w:t>
      </w:r>
      <w:r w:rsidR="000B0EF1">
        <w:rPr>
          <w:rFonts w:ascii="Times New Roman" w:eastAsia="Times New Roman" w:hAnsi="Times New Roman"/>
          <w:color w:val="222222"/>
          <w:sz w:val="24"/>
          <w:szCs w:val="24"/>
          <w:shd w:val="clear" w:color="auto" w:fill="FFFFFF"/>
        </w:rPr>
        <w:t xml:space="preserve"> con</w:t>
      </w:r>
      <w:r w:rsidR="005571B4">
        <w:rPr>
          <w:rFonts w:ascii="Times New Roman" w:eastAsia="Times New Roman" w:hAnsi="Times New Roman"/>
          <w:color w:val="222222"/>
          <w:sz w:val="24"/>
          <w:szCs w:val="24"/>
          <w:shd w:val="clear" w:color="auto" w:fill="FFFFFF"/>
        </w:rPr>
        <w:t xml:space="preserve">tinued </w:t>
      </w:r>
      <w:r w:rsidR="003B32C5">
        <w:rPr>
          <w:rFonts w:ascii="Times New Roman" w:eastAsia="Times New Roman" w:hAnsi="Times New Roman"/>
          <w:color w:val="222222"/>
          <w:sz w:val="24"/>
          <w:szCs w:val="24"/>
          <w:shd w:val="clear" w:color="auto" w:fill="FFFFFF"/>
        </w:rPr>
        <w:t>their sedentary behaviour</w:t>
      </w:r>
      <w:r w:rsidR="008F35B3">
        <w:rPr>
          <w:rFonts w:ascii="Times New Roman" w:eastAsia="Times New Roman" w:hAnsi="Times New Roman"/>
          <w:color w:val="222222"/>
          <w:sz w:val="24"/>
          <w:szCs w:val="24"/>
          <w:shd w:val="clear" w:color="auto" w:fill="FFFFFF"/>
        </w:rPr>
        <w:t xml:space="preserve"> after the </w:t>
      </w:r>
      <w:r w:rsidR="001A481B">
        <w:rPr>
          <w:rFonts w:ascii="Times New Roman" w:eastAsia="Times New Roman" w:hAnsi="Times New Roman"/>
          <w:color w:val="222222"/>
          <w:sz w:val="24"/>
          <w:szCs w:val="24"/>
          <w:shd w:val="clear" w:color="auto" w:fill="FFFFFF"/>
        </w:rPr>
        <w:t>COVID</w:t>
      </w:r>
      <w:r w:rsidR="008F35B3">
        <w:rPr>
          <w:rFonts w:ascii="Times New Roman" w:eastAsia="Times New Roman" w:hAnsi="Times New Roman"/>
          <w:color w:val="222222"/>
          <w:sz w:val="24"/>
          <w:szCs w:val="24"/>
          <w:shd w:val="clear" w:color="auto" w:fill="FFFFFF"/>
        </w:rPr>
        <w:t xml:space="preserve">-19 epidemic and </w:t>
      </w:r>
      <w:r w:rsidR="00E515AE">
        <w:rPr>
          <w:rFonts w:ascii="Times New Roman" w:eastAsia="Times New Roman" w:hAnsi="Times New Roman"/>
          <w:color w:val="222222"/>
          <w:sz w:val="24"/>
          <w:szCs w:val="24"/>
          <w:shd w:val="clear" w:color="auto" w:fill="FFFFFF"/>
        </w:rPr>
        <w:t>the increase in obesity rates</w:t>
      </w:r>
      <w:r w:rsidR="00FC7FAD">
        <w:rPr>
          <w:rFonts w:ascii="Times New Roman" w:eastAsia="Times New Roman" w:hAnsi="Times New Roman"/>
          <w:color w:val="222222"/>
          <w:sz w:val="24"/>
          <w:szCs w:val="24"/>
          <w:shd w:val="clear" w:color="auto" w:fill="FFFFFF"/>
        </w:rPr>
        <w:t xml:space="preserve"> and </w:t>
      </w:r>
      <w:r w:rsidR="00706E33">
        <w:rPr>
          <w:rFonts w:ascii="Times New Roman" w:eastAsia="Times New Roman" w:hAnsi="Times New Roman"/>
          <w:color w:val="222222"/>
          <w:sz w:val="24"/>
          <w:szCs w:val="24"/>
          <w:shd w:val="clear" w:color="auto" w:fill="FFFFFF"/>
        </w:rPr>
        <w:t>cardiovascular disease</w:t>
      </w:r>
      <w:r w:rsidR="00285DF9">
        <w:rPr>
          <w:rFonts w:ascii="Times New Roman" w:eastAsia="Times New Roman" w:hAnsi="Times New Roman"/>
          <w:color w:val="222222"/>
          <w:sz w:val="24"/>
          <w:szCs w:val="24"/>
          <w:shd w:val="clear" w:color="auto" w:fill="FFFFFF"/>
        </w:rPr>
        <w:t>s</w:t>
      </w:r>
      <w:r w:rsidR="00FC7FAD">
        <w:rPr>
          <w:rFonts w:ascii="Times New Roman" w:eastAsia="Times New Roman" w:hAnsi="Times New Roman"/>
          <w:color w:val="222222"/>
          <w:sz w:val="24"/>
          <w:szCs w:val="24"/>
          <w:shd w:val="clear" w:color="auto" w:fill="FFFFFF"/>
        </w:rPr>
        <w:t>. Aswell as</w:t>
      </w:r>
      <w:r w:rsidR="00285DF9">
        <w:rPr>
          <w:rFonts w:ascii="Times New Roman" w:eastAsia="Times New Roman" w:hAnsi="Times New Roman"/>
          <w:color w:val="222222"/>
          <w:sz w:val="24"/>
          <w:szCs w:val="24"/>
          <w:shd w:val="clear" w:color="auto" w:fill="FFFFFF"/>
        </w:rPr>
        <w:t xml:space="preserve"> educating workers from home</w:t>
      </w:r>
      <w:r w:rsidR="003B32C5">
        <w:rPr>
          <w:rFonts w:ascii="Times New Roman" w:eastAsia="Times New Roman" w:hAnsi="Times New Roman"/>
          <w:color w:val="222222"/>
          <w:sz w:val="24"/>
          <w:szCs w:val="24"/>
          <w:shd w:val="clear" w:color="auto" w:fill="FFFFFF"/>
        </w:rPr>
        <w:t xml:space="preserve"> and </w:t>
      </w:r>
      <w:r w:rsidR="00745E56">
        <w:rPr>
          <w:rFonts w:ascii="Times New Roman" w:eastAsia="Times New Roman" w:hAnsi="Times New Roman"/>
          <w:color w:val="222222"/>
          <w:sz w:val="24"/>
          <w:szCs w:val="24"/>
          <w:shd w:val="clear" w:color="auto" w:fill="FFFFFF"/>
        </w:rPr>
        <w:t xml:space="preserve">workers who spend </w:t>
      </w:r>
      <w:r w:rsidR="00DC15F2">
        <w:rPr>
          <w:rFonts w:ascii="Times New Roman" w:eastAsia="Times New Roman" w:hAnsi="Times New Roman"/>
          <w:color w:val="222222"/>
          <w:sz w:val="24"/>
          <w:szCs w:val="24"/>
          <w:shd w:val="clear" w:color="auto" w:fill="FFFFFF"/>
        </w:rPr>
        <w:t>a</w:t>
      </w:r>
      <w:r w:rsidR="00745E56">
        <w:rPr>
          <w:rFonts w:ascii="Times New Roman" w:eastAsia="Times New Roman" w:hAnsi="Times New Roman"/>
          <w:color w:val="222222"/>
          <w:sz w:val="24"/>
          <w:szCs w:val="24"/>
          <w:shd w:val="clear" w:color="auto" w:fill="FFFFFF"/>
        </w:rPr>
        <w:t xml:space="preserve"> </w:t>
      </w:r>
      <w:r w:rsidR="003471DE">
        <w:rPr>
          <w:rFonts w:ascii="Times New Roman" w:eastAsia="Times New Roman" w:hAnsi="Times New Roman"/>
          <w:color w:val="222222"/>
          <w:sz w:val="24"/>
          <w:szCs w:val="24"/>
          <w:shd w:val="clear" w:color="auto" w:fill="FFFFFF"/>
        </w:rPr>
        <w:t xml:space="preserve">large </w:t>
      </w:r>
      <w:r w:rsidR="00DC15F2">
        <w:rPr>
          <w:rFonts w:ascii="Times New Roman" w:eastAsia="Times New Roman" w:hAnsi="Times New Roman"/>
          <w:color w:val="222222"/>
          <w:sz w:val="24"/>
          <w:szCs w:val="24"/>
          <w:shd w:val="clear" w:color="auto" w:fill="FFFFFF"/>
        </w:rPr>
        <w:t>proportion</w:t>
      </w:r>
      <w:r w:rsidR="003471DE">
        <w:rPr>
          <w:rFonts w:ascii="Times New Roman" w:eastAsia="Times New Roman" w:hAnsi="Times New Roman"/>
          <w:color w:val="222222"/>
          <w:sz w:val="24"/>
          <w:szCs w:val="24"/>
          <w:shd w:val="clear" w:color="auto" w:fill="FFFFFF"/>
        </w:rPr>
        <w:t xml:space="preserve"> of t</w:t>
      </w:r>
      <w:r w:rsidR="00F3749A">
        <w:rPr>
          <w:rFonts w:ascii="Times New Roman" w:eastAsia="Times New Roman" w:hAnsi="Times New Roman"/>
          <w:color w:val="222222"/>
          <w:sz w:val="24"/>
          <w:szCs w:val="24"/>
          <w:shd w:val="clear" w:color="auto" w:fill="FFFFFF"/>
        </w:rPr>
        <w:t>he day</w:t>
      </w:r>
      <w:r w:rsidR="003471DE">
        <w:rPr>
          <w:rFonts w:ascii="Times New Roman" w:eastAsia="Times New Roman" w:hAnsi="Times New Roman"/>
          <w:color w:val="222222"/>
          <w:sz w:val="24"/>
          <w:szCs w:val="24"/>
          <w:shd w:val="clear" w:color="auto" w:fill="FFFFFF"/>
        </w:rPr>
        <w:t xml:space="preserve"> sitting</w:t>
      </w:r>
      <w:r w:rsidR="00F3749A">
        <w:rPr>
          <w:rFonts w:ascii="Times New Roman" w:eastAsia="Times New Roman" w:hAnsi="Times New Roman"/>
          <w:color w:val="222222"/>
          <w:sz w:val="24"/>
          <w:szCs w:val="24"/>
          <w:shd w:val="clear" w:color="auto" w:fill="FFFFFF"/>
        </w:rPr>
        <w:t>,</w:t>
      </w:r>
      <w:r w:rsidR="00285DF9">
        <w:rPr>
          <w:rFonts w:ascii="Times New Roman" w:eastAsia="Times New Roman" w:hAnsi="Times New Roman"/>
          <w:color w:val="222222"/>
          <w:sz w:val="24"/>
          <w:szCs w:val="24"/>
          <w:shd w:val="clear" w:color="auto" w:fill="FFFFFF"/>
        </w:rPr>
        <w:t xml:space="preserve"> </w:t>
      </w:r>
      <w:r w:rsidR="00D51B37">
        <w:rPr>
          <w:rFonts w:ascii="Times New Roman" w:eastAsia="Times New Roman" w:hAnsi="Times New Roman"/>
          <w:color w:val="222222"/>
          <w:sz w:val="24"/>
          <w:szCs w:val="24"/>
          <w:shd w:val="clear" w:color="auto" w:fill="FFFFFF"/>
        </w:rPr>
        <w:t xml:space="preserve">the physical activity </w:t>
      </w:r>
      <w:r w:rsidR="008E0E5A">
        <w:rPr>
          <w:rFonts w:ascii="Times New Roman" w:eastAsia="Times New Roman" w:hAnsi="Times New Roman"/>
          <w:color w:val="222222"/>
          <w:sz w:val="24"/>
          <w:szCs w:val="24"/>
          <w:shd w:val="clear" w:color="auto" w:fill="FFFFFF"/>
        </w:rPr>
        <w:t>levels require</w:t>
      </w:r>
      <w:r w:rsidR="00F3749A">
        <w:rPr>
          <w:rFonts w:ascii="Times New Roman" w:eastAsia="Times New Roman" w:hAnsi="Times New Roman"/>
          <w:color w:val="222222"/>
          <w:sz w:val="24"/>
          <w:szCs w:val="24"/>
          <w:shd w:val="clear" w:color="auto" w:fill="FFFFFF"/>
        </w:rPr>
        <w:t>d</w:t>
      </w:r>
      <w:r w:rsidR="008E0E5A">
        <w:rPr>
          <w:rFonts w:ascii="Times New Roman" w:eastAsia="Times New Roman" w:hAnsi="Times New Roman"/>
          <w:color w:val="222222"/>
          <w:sz w:val="24"/>
          <w:szCs w:val="24"/>
          <w:shd w:val="clear" w:color="auto" w:fill="FFFFFF"/>
        </w:rPr>
        <w:t xml:space="preserve"> to maintain or improve levels of fitness</w:t>
      </w:r>
      <w:r w:rsidR="00431D1F">
        <w:rPr>
          <w:rFonts w:ascii="Times New Roman" w:eastAsia="Times New Roman" w:hAnsi="Times New Roman"/>
          <w:color w:val="222222"/>
          <w:sz w:val="24"/>
          <w:szCs w:val="24"/>
          <w:shd w:val="clear" w:color="auto" w:fill="FFFFFF"/>
        </w:rPr>
        <w:t xml:space="preserve"> along with nutritional </w:t>
      </w:r>
      <w:r w:rsidR="007076B3">
        <w:rPr>
          <w:rFonts w:ascii="Times New Roman" w:eastAsia="Times New Roman" w:hAnsi="Times New Roman"/>
          <w:color w:val="222222"/>
          <w:sz w:val="24"/>
          <w:szCs w:val="24"/>
          <w:shd w:val="clear" w:color="auto" w:fill="FFFFFF"/>
        </w:rPr>
        <w:t>knowledge in order to change food behaviour.</w:t>
      </w:r>
      <w:r w:rsidR="008E0E5A">
        <w:rPr>
          <w:rFonts w:ascii="Times New Roman" w:eastAsia="Times New Roman" w:hAnsi="Times New Roman"/>
          <w:color w:val="222222"/>
          <w:sz w:val="24"/>
          <w:szCs w:val="24"/>
          <w:shd w:val="clear" w:color="auto" w:fill="FFFFFF"/>
        </w:rPr>
        <w:t xml:space="preserve"> </w:t>
      </w:r>
      <w:r w:rsidR="00EE2FDA">
        <w:rPr>
          <w:rFonts w:ascii="Times New Roman" w:eastAsia="Times New Roman" w:hAnsi="Times New Roman"/>
          <w:color w:val="222222"/>
          <w:sz w:val="24"/>
          <w:szCs w:val="24"/>
          <w:shd w:val="clear" w:color="auto" w:fill="FFFFFF"/>
        </w:rPr>
        <w:t>In a hope of delivering this knowledge to people</w:t>
      </w:r>
      <w:r w:rsidR="00E70D0C">
        <w:rPr>
          <w:rFonts w:ascii="Times New Roman" w:eastAsia="Times New Roman" w:hAnsi="Times New Roman"/>
          <w:color w:val="222222"/>
          <w:sz w:val="24"/>
          <w:szCs w:val="24"/>
          <w:shd w:val="clear" w:color="auto" w:fill="FFFFFF"/>
        </w:rPr>
        <w:t>, this</w:t>
      </w:r>
      <w:r w:rsidR="00EE2FDA">
        <w:rPr>
          <w:rFonts w:ascii="Times New Roman" w:eastAsia="Times New Roman" w:hAnsi="Times New Roman"/>
          <w:color w:val="222222"/>
          <w:sz w:val="24"/>
          <w:szCs w:val="24"/>
          <w:shd w:val="clear" w:color="auto" w:fill="FFFFFF"/>
        </w:rPr>
        <w:t xml:space="preserve"> </w:t>
      </w:r>
      <w:r w:rsidR="001B7E5B">
        <w:rPr>
          <w:rFonts w:ascii="Times New Roman" w:eastAsia="Times New Roman" w:hAnsi="Times New Roman"/>
          <w:color w:val="222222"/>
          <w:sz w:val="24"/>
          <w:szCs w:val="24"/>
          <w:shd w:val="clear" w:color="auto" w:fill="FFFFFF"/>
        </w:rPr>
        <w:t xml:space="preserve">could educate them </w:t>
      </w:r>
      <w:r w:rsidR="005146FE">
        <w:rPr>
          <w:rFonts w:ascii="Times New Roman" w:eastAsia="Times New Roman" w:hAnsi="Times New Roman"/>
          <w:color w:val="222222"/>
          <w:sz w:val="24"/>
          <w:szCs w:val="24"/>
          <w:shd w:val="clear" w:color="auto" w:fill="FFFFFF"/>
        </w:rPr>
        <w:t>and in turn</w:t>
      </w:r>
      <w:r w:rsidR="008E0E5A">
        <w:rPr>
          <w:rFonts w:ascii="Times New Roman" w:eastAsia="Times New Roman" w:hAnsi="Times New Roman"/>
          <w:color w:val="222222"/>
          <w:sz w:val="24"/>
          <w:szCs w:val="24"/>
          <w:shd w:val="clear" w:color="auto" w:fill="FFFFFF"/>
        </w:rPr>
        <w:t xml:space="preserve"> counteract the </w:t>
      </w:r>
      <w:r w:rsidR="00500AD9">
        <w:rPr>
          <w:rFonts w:ascii="Times New Roman" w:eastAsia="Times New Roman" w:hAnsi="Times New Roman"/>
          <w:color w:val="222222"/>
          <w:sz w:val="24"/>
          <w:szCs w:val="24"/>
          <w:shd w:val="clear" w:color="auto" w:fill="FFFFFF"/>
        </w:rPr>
        <w:t>negative effects on health and wellbeing</w:t>
      </w:r>
      <w:r w:rsidR="009C00B5">
        <w:rPr>
          <w:rFonts w:ascii="Times New Roman" w:eastAsia="Times New Roman" w:hAnsi="Times New Roman"/>
          <w:color w:val="222222"/>
          <w:sz w:val="24"/>
          <w:szCs w:val="24"/>
          <w:shd w:val="clear" w:color="auto" w:fill="FFFFFF"/>
        </w:rPr>
        <w:t>.</w:t>
      </w:r>
      <w:r w:rsidR="00133E02">
        <w:rPr>
          <w:rFonts w:ascii="Times New Roman" w:eastAsia="Times New Roman" w:hAnsi="Times New Roman"/>
          <w:color w:val="222222"/>
          <w:sz w:val="24"/>
          <w:szCs w:val="24"/>
          <w:shd w:val="clear" w:color="auto" w:fill="FFFFFF"/>
        </w:rPr>
        <w:t xml:space="preserve"> </w:t>
      </w:r>
      <w:r w:rsidR="00A95AC7">
        <w:rPr>
          <w:rFonts w:ascii="Times New Roman" w:eastAsia="Times New Roman" w:hAnsi="Times New Roman"/>
          <w:color w:val="222222"/>
          <w:sz w:val="24"/>
          <w:szCs w:val="24"/>
          <w:shd w:val="clear" w:color="auto" w:fill="FFFFFF"/>
        </w:rPr>
        <w:t>Thus,</w:t>
      </w:r>
      <w:r w:rsidR="00133E02">
        <w:rPr>
          <w:rFonts w:ascii="Times New Roman" w:eastAsia="Times New Roman" w:hAnsi="Times New Roman"/>
          <w:color w:val="222222"/>
          <w:sz w:val="24"/>
          <w:szCs w:val="24"/>
          <w:shd w:val="clear" w:color="auto" w:fill="FFFFFF"/>
        </w:rPr>
        <w:t xml:space="preserve"> reducing the economic </w:t>
      </w:r>
      <w:r w:rsidR="004936E3">
        <w:rPr>
          <w:rFonts w:ascii="Times New Roman" w:eastAsia="Times New Roman" w:hAnsi="Times New Roman"/>
          <w:color w:val="222222"/>
          <w:sz w:val="24"/>
          <w:szCs w:val="24"/>
          <w:shd w:val="clear" w:color="auto" w:fill="FFFFFF"/>
        </w:rPr>
        <w:t>burden on health systems.</w:t>
      </w:r>
      <w:r w:rsidR="00897027">
        <w:rPr>
          <w:rFonts w:ascii="Times New Roman" w:eastAsia="Times New Roman" w:hAnsi="Times New Roman"/>
          <w:color w:val="222222"/>
          <w:sz w:val="24"/>
          <w:szCs w:val="24"/>
          <w:shd w:val="clear" w:color="auto" w:fill="FFFFFF"/>
        </w:rPr>
        <w:t xml:space="preserve"> </w:t>
      </w:r>
      <w:r w:rsidR="00D83F66">
        <w:rPr>
          <w:rFonts w:ascii="Times New Roman" w:eastAsia="Times New Roman" w:hAnsi="Times New Roman"/>
          <w:color w:val="222222"/>
          <w:sz w:val="24"/>
          <w:szCs w:val="24"/>
          <w:shd w:val="clear" w:color="auto" w:fill="FFFFFF"/>
        </w:rPr>
        <w:t xml:space="preserve">This action research project will be looking at the </w:t>
      </w:r>
      <w:r w:rsidR="0039508C">
        <w:rPr>
          <w:rFonts w:ascii="Times New Roman" w:eastAsia="Times New Roman" w:hAnsi="Times New Roman"/>
          <w:color w:val="222222"/>
          <w:sz w:val="24"/>
          <w:szCs w:val="24"/>
          <w:shd w:val="clear" w:color="auto" w:fill="FFFFFF"/>
        </w:rPr>
        <w:t xml:space="preserve">rise in mortality rates </w:t>
      </w:r>
      <w:r w:rsidR="0074178D">
        <w:rPr>
          <w:rFonts w:ascii="Times New Roman" w:eastAsia="Times New Roman" w:hAnsi="Times New Roman"/>
          <w:color w:val="222222"/>
          <w:sz w:val="24"/>
          <w:szCs w:val="24"/>
          <w:shd w:val="clear" w:color="auto" w:fill="FFFFFF"/>
        </w:rPr>
        <w:t>linked to sedentary behaviours</w:t>
      </w:r>
      <w:r w:rsidR="004C7D6B">
        <w:rPr>
          <w:rFonts w:ascii="Times New Roman" w:eastAsia="Times New Roman" w:hAnsi="Times New Roman"/>
          <w:color w:val="222222"/>
          <w:sz w:val="24"/>
          <w:szCs w:val="24"/>
          <w:shd w:val="clear" w:color="auto" w:fill="FFFFFF"/>
        </w:rPr>
        <w:t>,</w:t>
      </w:r>
      <w:r w:rsidR="0074178D">
        <w:rPr>
          <w:rFonts w:ascii="Times New Roman" w:eastAsia="Times New Roman" w:hAnsi="Times New Roman"/>
          <w:color w:val="222222"/>
          <w:sz w:val="24"/>
          <w:szCs w:val="24"/>
          <w:shd w:val="clear" w:color="auto" w:fill="FFFFFF"/>
        </w:rPr>
        <w:t xml:space="preserve"> as a result of working from home</w:t>
      </w:r>
      <w:r w:rsidR="004C7D6B">
        <w:rPr>
          <w:rFonts w:ascii="Times New Roman" w:eastAsia="Times New Roman" w:hAnsi="Times New Roman"/>
          <w:color w:val="222222"/>
          <w:sz w:val="24"/>
          <w:szCs w:val="24"/>
          <w:shd w:val="clear" w:color="auto" w:fill="FFFFFF"/>
        </w:rPr>
        <w:t>.</w:t>
      </w:r>
      <w:r w:rsidR="0074178D">
        <w:rPr>
          <w:rFonts w:ascii="Times New Roman" w:eastAsia="Times New Roman" w:hAnsi="Times New Roman"/>
          <w:color w:val="222222"/>
          <w:sz w:val="24"/>
          <w:szCs w:val="24"/>
          <w:shd w:val="clear" w:color="auto" w:fill="FFFFFF"/>
        </w:rPr>
        <w:t xml:space="preserve"> It will also be looking at </w:t>
      </w:r>
      <w:r w:rsidR="00D25003">
        <w:rPr>
          <w:rFonts w:ascii="Times New Roman" w:eastAsia="Times New Roman" w:hAnsi="Times New Roman"/>
          <w:color w:val="222222"/>
          <w:sz w:val="24"/>
          <w:szCs w:val="24"/>
          <w:shd w:val="clear" w:color="auto" w:fill="FFFFFF"/>
        </w:rPr>
        <w:t xml:space="preserve">interventions that can be put into place to </w:t>
      </w:r>
      <w:r w:rsidR="003446DB">
        <w:rPr>
          <w:rFonts w:ascii="Times New Roman" w:eastAsia="Times New Roman" w:hAnsi="Times New Roman"/>
          <w:color w:val="222222"/>
          <w:sz w:val="24"/>
          <w:szCs w:val="24"/>
          <w:shd w:val="clear" w:color="auto" w:fill="FFFFFF"/>
        </w:rPr>
        <w:t>increase</w:t>
      </w:r>
      <w:r w:rsidR="00DA3097">
        <w:rPr>
          <w:rFonts w:ascii="Times New Roman" w:eastAsia="Times New Roman" w:hAnsi="Times New Roman"/>
          <w:color w:val="222222"/>
          <w:sz w:val="24"/>
          <w:szCs w:val="24"/>
          <w:shd w:val="clear" w:color="auto" w:fill="FFFFFF"/>
        </w:rPr>
        <w:t xml:space="preserve"> motivation</w:t>
      </w:r>
      <w:r w:rsidR="00175A44">
        <w:rPr>
          <w:rFonts w:ascii="Times New Roman" w:eastAsia="Times New Roman" w:hAnsi="Times New Roman"/>
          <w:color w:val="222222"/>
          <w:sz w:val="24"/>
          <w:szCs w:val="24"/>
          <w:shd w:val="clear" w:color="auto" w:fill="FFFFFF"/>
        </w:rPr>
        <w:t xml:space="preserve"> </w:t>
      </w:r>
      <w:r w:rsidR="00C75ECF">
        <w:rPr>
          <w:rFonts w:ascii="Times New Roman" w:eastAsia="Times New Roman" w:hAnsi="Times New Roman"/>
          <w:color w:val="222222"/>
          <w:sz w:val="24"/>
          <w:szCs w:val="24"/>
          <w:shd w:val="clear" w:color="auto" w:fill="FFFFFF"/>
        </w:rPr>
        <w:t>and</w:t>
      </w:r>
      <w:r w:rsidR="00175A44">
        <w:rPr>
          <w:rFonts w:ascii="Times New Roman" w:eastAsia="Times New Roman" w:hAnsi="Times New Roman"/>
          <w:color w:val="222222"/>
          <w:sz w:val="24"/>
          <w:szCs w:val="24"/>
          <w:shd w:val="clear" w:color="auto" w:fill="FFFFFF"/>
        </w:rPr>
        <w:t xml:space="preserve"> readiness for behaviour change,</w:t>
      </w:r>
      <w:r w:rsidR="003446DB">
        <w:rPr>
          <w:rFonts w:ascii="Times New Roman" w:eastAsia="Times New Roman" w:hAnsi="Times New Roman"/>
          <w:color w:val="222222"/>
          <w:sz w:val="24"/>
          <w:szCs w:val="24"/>
          <w:shd w:val="clear" w:color="auto" w:fill="FFFFFF"/>
        </w:rPr>
        <w:t xml:space="preserve"> physical activity and exercise rates in people</w:t>
      </w:r>
      <w:r w:rsidR="001C1E75">
        <w:rPr>
          <w:rFonts w:ascii="Times New Roman" w:eastAsia="Times New Roman" w:hAnsi="Times New Roman"/>
          <w:color w:val="222222"/>
          <w:sz w:val="24"/>
          <w:szCs w:val="24"/>
          <w:shd w:val="clear" w:color="auto" w:fill="FFFFFF"/>
        </w:rPr>
        <w:t>,</w:t>
      </w:r>
      <w:r w:rsidR="003446DB">
        <w:rPr>
          <w:rFonts w:ascii="Times New Roman" w:eastAsia="Times New Roman" w:hAnsi="Times New Roman"/>
          <w:color w:val="222222"/>
          <w:sz w:val="24"/>
          <w:szCs w:val="24"/>
          <w:shd w:val="clear" w:color="auto" w:fill="FFFFFF"/>
        </w:rPr>
        <w:t xml:space="preserve"> in an attem</w:t>
      </w:r>
      <w:r w:rsidR="004D551D">
        <w:rPr>
          <w:rFonts w:ascii="Times New Roman" w:eastAsia="Times New Roman" w:hAnsi="Times New Roman"/>
          <w:color w:val="222222"/>
          <w:sz w:val="24"/>
          <w:szCs w:val="24"/>
          <w:shd w:val="clear" w:color="auto" w:fill="FFFFFF"/>
        </w:rPr>
        <w:t>pt to reduce mortality rates and</w:t>
      </w:r>
      <w:r w:rsidR="00BF2088">
        <w:rPr>
          <w:rFonts w:ascii="Times New Roman" w:eastAsia="Times New Roman" w:hAnsi="Times New Roman"/>
          <w:color w:val="222222"/>
          <w:sz w:val="24"/>
          <w:szCs w:val="24"/>
          <w:shd w:val="clear" w:color="auto" w:fill="FFFFFF"/>
        </w:rPr>
        <w:t xml:space="preserve"> improve quality of life for the population.</w:t>
      </w:r>
    </w:p>
    <w:p w14:paraId="7CD5F82B" w14:textId="77777777" w:rsidR="00534900" w:rsidRPr="000E05A6" w:rsidRDefault="00534900">
      <w:pPr>
        <w:rPr>
          <w:rFonts w:ascii="Times New Roman" w:hAnsi="Times New Roman"/>
          <w:b/>
          <w:bCs/>
          <w:sz w:val="28"/>
          <w:szCs w:val="28"/>
          <w:u w:val="single"/>
          <w:lang w:val="en-US"/>
        </w:rPr>
      </w:pPr>
    </w:p>
    <w:p w14:paraId="5424A704" w14:textId="337E977E" w:rsidR="00534900" w:rsidRDefault="00534900">
      <w:pPr>
        <w:rPr>
          <w:rFonts w:ascii="Times New Roman" w:hAnsi="Times New Roman"/>
          <w:b/>
          <w:bCs/>
          <w:sz w:val="28"/>
          <w:szCs w:val="28"/>
          <w:u w:val="single"/>
          <w:lang w:val="en-US"/>
        </w:rPr>
      </w:pPr>
      <w:r w:rsidRPr="000E05A6">
        <w:rPr>
          <w:rFonts w:ascii="Times New Roman" w:hAnsi="Times New Roman"/>
          <w:b/>
          <w:bCs/>
          <w:sz w:val="28"/>
          <w:szCs w:val="28"/>
          <w:u w:val="single"/>
          <w:lang w:val="en-US"/>
        </w:rPr>
        <w:t xml:space="preserve">Literature review </w:t>
      </w:r>
    </w:p>
    <w:p w14:paraId="74EC7A1F" w14:textId="79761BD5" w:rsidR="0004122E" w:rsidRPr="00DC60CE" w:rsidRDefault="00A1190F" w:rsidP="00DC60CE">
      <w:pPr>
        <w:suppressAutoHyphens w:val="0"/>
        <w:autoSpaceDN/>
        <w:spacing w:after="0" w:line="360" w:lineRule="auto"/>
        <w:divId w:val="1384645383"/>
        <w:rPr>
          <w:rFonts w:ascii="Times New Roman" w:eastAsiaTheme="minorEastAsia" w:hAnsi="Times New Roman"/>
          <w:kern w:val="0"/>
          <w:sz w:val="24"/>
          <w:szCs w:val="24"/>
          <w:lang w:eastAsia="en-GB"/>
        </w:rPr>
      </w:pPr>
      <w:r w:rsidRPr="00C86062">
        <w:rPr>
          <w:rFonts w:ascii="Times New Roman" w:eastAsiaTheme="minorEastAsia" w:hAnsi="Times New Roman"/>
          <w:kern w:val="0"/>
          <w:sz w:val="24"/>
          <w:szCs w:val="24"/>
          <w:lang w:eastAsia="en-GB"/>
        </w:rPr>
        <w:t>Sedentary lifestyles and obesity are already recognized as global public health challenges. According to the World Health Organization (WHO), physical inactivity is responsible for approximately 3.2 million deaths annually, making it one of the leading risk factors for mortality worldwide. Simultaneously, obesity rates have been rising steadily, with the global prevalence of obesity tripling since 1975. In high-income countries, the combination of sedentary work environments and urbanized lifestyles has been identified as a primary driver of these trends.</w:t>
      </w:r>
    </w:p>
    <w:p w14:paraId="3DB07C3E" w14:textId="465815AD" w:rsidR="002A11ED" w:rsidRDefault="00A213FA" w:rsidP="00373045">
      <w:pPr>
        <w:spacing w:line="360" w:lineRule="auto"/>
        <w:rPr>
          <w:rFonts w:ascii="Times New Roman" w:hAnsi="Times New Roman"/>
          <w:sz w:val="24"/>
          <w:szCs w:val="24"/>
        </w:rPr>
      </w:pPr>
      <w:r>
        <w:rPr>
          <w:rFonts w:ascii="Times New Roman" w:hAnsi="Times New Roman"/>
          <w:sz w:val="24"/>
          <w:szCs w:val="24"/>
          <w:lang w:val="en-US"/>
        </w:rPr>
        <w:t xml:space="preserve">One of the </w:t>
      </w:r>
      <w:r w:rsidR="00E3030C">
        <w:rPr>
          <w:rFonts w:ascii="Times New Roman" w:hAnsi="Times New Roman"/>
          <w:sz w:val="24"/>
          <w:szCs w:val="24"/>
          <w:lang w:val="en-US"/>
        </w:rPr>
        <w:t xml:space="preserve">many </w:t>
      </w:r>
      <w:r w:rsidR="005A5322">
        <w:rPr>
          <w:rFonts w:ascii="Times New Roman" w:hAnsi="Times New Roman"/>
          <w:sz w:val="24"/>
          <w:szCs w:val="24"/>
          <w:lang w:val="en-US"/>
        </w:rPr>
        <w:t xml:space="preserve">responses that was </w:t>
      </w:r>
      <w:r w:rsidR="00C72DD1">
        <w:rPr>
          <w:rFonts w:ascii="Times New Roman" w:hAnsi="Times New Roman"/>
          <w:sz w:val="24"/>
          <w:szCs w:val="24"/>
          <w:lang w:val="en-US"/>
        </w:rPr>
        <w:t>implemented during the</w:t>
      </w:r>
      <w:r w:rsidR="00373045">
        <w:rPr>
          <w:rFonts w:ascii="Times New Roman" w:hAnsi="Times New Roman"/>
          <w:sz w:val="24"/>
          <w:szCs w:val="24"/>
          <w:lang w:val="en-US"/>
        </w:rPr>
        <w:t xml:space="preserve"> global</w:t>
      </w:r>
      <w:r w:rsidR="00C72DD1">
        <w:rPr>
          <w:rFonts w:ascii="Times New Roman" w:hAnsi="Times New Roman"/>
          <w:sz w:val="24"/>
          <w:szCs w:val="24"/>
          <w:lang w:val="en-US"/>
        </w:rPr>
        <w:t xml:space="preserve"> COVID-19</w:t>
      </w:r>
      <w:r w:rsidR="00373045">
        <w:rPr>
          <w:rFonts w:ascii="Times New Roman" w:hAnsi="Times New Roman"/>
          <w:sz w:val="24"/>
          <w:szCs w:val="24"/>
          <w:lang w:val="en-US"/>
        </w:rPr>
        <w:t xml:space="preserve"> pandemic</w:t>
      </w:r>
      <w:r w:rsidR="00C72DD1">
        <w:rPr>
          <w:rFonts w:ascii="Times New Roman" w:hAnsi="Times New Roman"/>
          <w:sz w:val="24"/>
          <w:szCs w:val="24"/>
          <w:lang w:val="en-US"/>
        </w:rPr>
        <w:t xml:space="preserve"> outbreak </w:t>
      </w:r>
      <w:r w:rsidR="00705C99">
        <w:rPr>
          <w:rFonts w:ascii="Times New Roman" w:hAnsi="Times New Roman"/>
          <w:sz w:val="24"/>
          <w:szCs w:val="24"/>
          <w:lang w:val="en-US"/>
        </w:rPr>
        <w:t xml:space="preserve">was to introduce social distancing in order to contain and </w:t>
      </w:r>
      <w:r w:rsidR="00B82121">
        <w:rPr>
          <w:rFonts w:ascii="Times New Roman" w:hAnsi="Times New Roman"/>
          <w:sz w:val="24"/>
          <w:szCs w:val="24"/>
          <w:lang w:val="en-US"/>
        </w:rPr>
        <w:t xml:space="preserve">prevent the spread of the virus </w:t>
      </w:r>
      <w:r w:rsidR="00010C01">
        <w:rPr>
          <w:rFonts w:ascii="Times New Roman" w:hAnsi="Times New Roman"/>
          <w:sz w:val="24"/>
          <w:szCs w:val="24"/>
          <w:lang w:val="en-US"/>
        </w:rPr>
        <w:t>(</w:t>
      </w:r>
      <w:r w:rsidR="00FF163E" w:rsidRPr="00FF163E">
        <w:rPr>
          <w:rFonts w:ascii="Times New Roman" w:hAnsi="Times New Roman"/>
          <w:sz w:val="24"/>
          <w:szCs w:val="24"/>
        </w:rPr>
        <w:t>Bick, Blandin and Mertens, 2020</w:t>
      </w:r>
      <w:r w:rsidR="00FF163E">
        <w:rPr>
          <w:rFonts w:ascii="Times New Roman" w:hAnsi="Times New Roman"/>
          <w:sz w:val="24"/>
          <w:szCs w:val="24"/>
        </w:rPr>
        <w:t>)</w:t>
      </w:r>
      <w:r w:rsidR="00FF163E" w:rsidRPr="00FF163E">
        <w:rPr>
          <w:rFonts w:ascii="Times New Roman" w:hAnsi="Times New Roman"/>
          <w:sz w:val="24"/>
          <w:szCs w:val="24"/>
        </w:rPr>
        <w:t>. </w:t>
      </w:r>
      <w:r w:rsidR="006C3840">
        <w:rPr>
          <w:rFonts w:ascii="Times New Roman" w:hAnsi="Times New Roman"/>
          <w:sz w:val="24"/>
          <w:szCs w:val="24"/>
        </w:rPr>
        <w:t>As a result of this</w:t>
      </w:r>
      <w:r w:rsidR="00FF3178">
        <w:rPr>
          <w:rFonts w:ascii="Times New Roman" w:hAnsi="Times New Roman"/>
          <w:sz w:val="24"/>
          <w:szCs w:val="24"/>
        </w:rPr>
        <w:t xml:space="preserve">, many employers </w:t>
      </w:r>
      <w:r w:rsidR="008664B7">
        <w:rPr>
          <w:rFonts w:ascii="Times New Roman" w:hAnsi="Times New Roman"/>
          <w:sz w:val="24"/>
          <w:szCs w:val="24"/>
        </w:rPr>
        <w:t xml:space="preserve">and companies </w:t>
      </w:r>
      <w:r w:rsidR="00EF026B">
        <w:rPr>
          <w:rFonts w:ascii="Times New Roman" w:hAnsi="Times New Roman"/>
          <w:sz w:val="24"/>
          <w:szCs w:val="24"/>
        </w:rPr>
        <w:t>were required to either</w:t>
      </w:r>
      <w:r w:rsidR="0037164F">
        <w:rPr>
          <w:rFonts w:ascii="Times New Roman" w:hAnsi="Times New Roman"/>
          <w:sz w:val="24"/>
          <w:szCs w:val="24"/>
        </w:rPr>
        <w:t xml:space="preserve"> reduce</w:t>
      </w:r>
      <w:r w:rsidR="00B74B97">
        <w:rPr>
          <w:rFonts w:ascii="Times New Roman" w:hAnsi="Times New Roman"/>
          <w:sz w:val="24"/>
          <w:szCs w:val="24"/>
        </w:rPr>
        <w:t xml:space="preserve"> or</w:t>
      </w:r>
      <w:r w:rsidR="00EF026B">
        <w:rPr>
          <w:rFonts w:ascii="Times New Roman" w:hAnsi="Times New Roman"/>
          <w:sz w:val="24"/>
          <w:szCs w:val="24"/>
        </w:rPr>
        <w:t xml:space="preserve"> cease trading</w:t>
      </w:r>
      <w:r w:rsidR="00B74B97">
        <w:rPr>
          <w:rFonts w:ascii="Times New Roman" w:hAnsi="Times New Roman"/>
          <w:sz w:val="24"/>
          <w:szCs w:val="24"/>
        </w:rPr>
        <w:t xml:space="preserve">, but some workplaces were </w:t>
      </w:r>
      <w:r w:rsidR="006143DE">
        <w:rPr>
          <w:rFonts w:ascii="Times New Roman" w:hAnsi="Times New Roman"/>
          <w:sz w:val="24"/>
          <w:szCs w:val="24"/>
        </w:rPr>
        <w:t xml:space="preserve">government led to </w:t>
      </w:r>
      <w:r w:rsidR="00402137">
        <w:rPr>
          <w:rFonts w:ascii="Times New Roman" w:hAnsi="Times New Roman"/>
          <w:sz w:val="24"/>
          <w:szCs w:val="24"/>
        </w:rPr>
        <w:t>facilitate</w:t>
      </w:r>
      <w:r w:rsidR="006143DE">
        <w:rPr>
          <w:rFonts w:ascii="Times New Roman" w:hAnsi="Times New Roman"/>
          <w:sz w:val="24"/>
          <w:szCs w:val="24"/>
        </w:rPr>
        <w:t xml:space="preserve"> </w:t>
      </w:r>
      <w:r w:rsidR="002D3012">
        <w:rPr>
          <w:rFonts w:ascii="Times New Roman" w:hAnsi="Times New Roman"/>
          <w:sz w:val="24"/>
          <w:szCs w:val="24"/>
        </w:rPr>
        <w:t>employee</w:t>
      </w:r>
      <w:r w:rsidR="00A34437">
        <w:rPr>
          <w:rFonts w:ascii="Times New Roman" w:hAnsi="Times New Roman"/>
          <w:sz w:val="24"/>
          <w:szCs w:val="24"/>
        </w:rPr>
        <w:t>s</w:t>
      </w:r>
      <w:r w:rsidR="002D3012">
        <w:rPr>
          <w:rFonts w:ascii="Times New Roman" w:hAnsi="Times New Roman"/>
          <w:sz w:val="24"/>
          <w:szCs w:val="24"/>
        </w:rPr>
        <w:t xml:space="preserve"> who could fulfil their work duties </w:t>
      </w:r>
      <w:r w:rsidR="00A34437">
        <w:rPr>
          <w:rFonts w:ascii="Times New Roman" w:hAnsi="Times New Roman"/>
          <w:sz w:val="24"/>
          <w:szCs w:val="24"/>
        </w:rPr>
        <w:t xml:space="preserve">from </w:t>
      </w:r>
      <w:r w:rsidR="006D5383">
        <w:rPr>
          <w:rFonts w:ascii="Times New Roman" w:hAnsi="Times New Roman"/>
          <w:sz w:val="24"/>
          <w:szCs w:val="24"/>
        </w:rPr>
        <w:t>the safety of their house</w:t>
      </w:r>
      <w:r w:rsidR="007A2452">
        <w:rPr>
          <w:rFonts w:ascii="Times New Roman" w:hAnsi="Times New Roman"/>
          <w:sz w:val="24"/>
          <w:szCs w:val="24"/>
        </w:rPr>
        <w:t xml:space="preserve"> with the necessary resources to continue working from home</w:t>
      </w:r>
      <w:r w:rsidR="002A11ED">
        <w:rPr>
          <w:rFonts w:ascii="Times New Roman" w:hAnsi="Times New Roman"/>
          <w:sz w:val="24"/>
          <w:szCs w:val="24"/>
        </w:rPr>
        <w:t xml:space="preserve"> throughout the pandemic</w:t>
      </w:r>
      <w:r w:rsidR="007A2452">
        <w:rPr>
          <w:rFonts w:ascii="Times New Roman" w:hAnsi="Times New Roman"/>
          <w:sz w:val="24"/>
          <w:szCs w:val="24"/>
        </w:rPr>
        <w:t xml:space="preserve">. </w:t>
      </w:r>
      <w:r w:rsidR="00C16991">
        <w:rPr>
          <w:rFonts w:ascii="Times New Roman" w:hAnsi="Times New Roman"/>
          <w:sz w:val="24"/>
          <w:szCs w:val="24"/>
        </w:rPr>
        <w:t>(</w:t>
      </w:r>
      <w:r w:rsidR="007A2452" w:rsidRPr="00FF163E">
        <w:rPr>
          <w:rFonts w:ascii="Times New Roman" w:hAnsi="Times New Roman"/>
          <w:sz w:val="24"/>
          <w:szCs w:val="24"/>
        </w:rPr>
        <w:t>Bick, Blandin and Mertens, 2020</w:t>
      </w:r>
      <w:r w:rsidR="007A2452">
        <w:rPr>
          <w:rFonts w:ascii="Times New Roman" w:hAnsi="Times New Roman"/>
          <w:sz w:val="24"/>
          <w:szCs w:val="24"/>
        </w:rPr>
        <w:t>)</w:t>
      </w:r>
      <w:r w:rsidR="007A2452" w:rsidRPr="00FF163E">
        <w:rPr>
          <w:rFonts w:ascii="Times New Roman" w:hAnsi="Times New Roman"/>
          <w:sz w:val="24"/>
          <w:szCs w:val="24"/>
        </w:rPr>
        <w:t>. </w:t>
      </w:r>
      <w:r w:rsidR="005F4008">
        <w:rPr>
          <w:rFonts w:ascii="Times New Roman" w:hAnsi="Times New Roman"/>
          <w:sz w:val="24"/>
          <w:szCs w:val="24"/>
          <w:lang w:val="en-US"/>
        </w:rPr>
        <w:t>By April 2020</w:t>
      </w:r>
      <w:r w:rsidR="00511CF5">
        <w:rPr>
          <w:rFonts w:ascii="Times New Roman" w:hAnsi="Times New Roman"/>
          <w:sz w:val="24"/>
          <w:szCs w:val="24"/>
          <w:lang w:val="en-US"/>
        </w:rPr>
        <w:t xml:space="preserve">, </w:t>
      </w:r>
      <w:r w:rsidR="000D18C6">
        <w:rPr>
          <w:rFonts w:ascii="Times New Roman" w:hAnsi="Times New Roman"/>
          <w:sz w:val="24"/>
          <w:szCs w:val="24"/>
          <w:lang w:val="en-US"/>
        </w:rPr>
        <w:t xml:space="preserve">46.6% </w:t>
      </w:r>
      <w:r w:rsidR="00511CF5">
        <w:rPr>
          <w:rFonts w:ascii="Times New Roman" w:hAnsi="Times New Roman"/>
          <w:sz w:val="24"/>
          <w:szCs w:val="24"/>
          <w:lang w:val="en-US"/>
        </w:rPr>
        <w:t>of</w:t>
      </w:r>
      <w:r w:rsidR="00A40908">
        <w:rPr>
          <w:rFonts w:ascii="Times New Roman" w:hAnsi="Times New Roman"/>
          <w:sz w:val="24"/>
          <w:szCs w:val="24"/>
          <w:lang w:val="en-US"/>
        </w:rPr>
        <w:t xml:space="preserve"> the</w:t>
      </w:r>
      <w:r w:rsidR="00511CF5">
        <w:rPr>
          <w:rFonts w:ascii="Times New Roman" w:hAnsi="Times New Roman"/>
          <w:sz w:val="24"/>
          <w:szCs w:val="24"/>
          <w:lang w:val="en-US"/>
        </w:rPr>
        <w:t xml:space="preserve"> people in employment </w:t>
      </w:r>
      <w:r w:rsidR="00A40908">
        <w:rPr>
          <w:rFonts w:ascii="Times New Roman" w:hAnsi="Times New Roman"/>
          <w:sz w:val="24"/>
          <w:szCs w:val="24"/>
          <w:lang w:val="en-US"/>
        </w:rPr>
        <w:t xml:space="preserve">reported to </w:t>
      </w:r>
      <w:r w:rsidR="00B767AF">
        <w:rPr>
          <w:rFonts w:ascii="Times New Roman" w:hAnsi="Times New Roman"/>
          <w:sz w:val="24"/>
          <w:szCs w:val="24"/>
          <w:lang w:val="en-US"/>
        </w:rPr>
        <w:t xml:space="preserve">have worked </w:t>
      </w:r>
      <w:r w:rsidR="009F05D9">
        <w:rPr>
          <w:rFonts w:ascii="Times New Roman" w:hAnsi="Times New Roman"/>
          <w:sz w:val="24"/>
          <w:szCs w:val="24"/>
          <w:lang w:val="en-US"/>
        </w:rPr>
        <w:t xml:space="preserve">from </w:t>
      </w:r>
      <w:r w:rsidR="000D18C6">
        <w:rPr>
          <w:rFonts w:ascii="Times New Roman" w:hAnsi="Times New Roman"/>
          <w:sz w:val="24"/>
          <w:szCs w:val="24"/>
          <w:lang w:val="en-US"/>
        </w:rPr>
        <w:t>their home</w:t>
      </w:r>
      <w:r w:rsidR="00AB7AF1">
        <w:rPr>
          <w:rFonts w:ascii="Times New Roman" w:hAnsi="Times New Roman"/>
          <w:sz w:val="24"/>
          <w:szCs w:val="24"/>
          <w:lang w:val="en-US"/>
        </w:rPr>
        <w:t xml:space="preserve">, with 86% of the workers </w:t>
      </w:r>
      <w:r w:rsidR="00391622">
        <w:rPr>
          <w:rFonts w:ascii="Times New Roman" w:hAnsi="Times New Roman"/>
          <w:sz w:val="24"/>
          <w:szCs w:val="24"/>
          <w:lang w:val="en-US"/>
        </w:rPr>
        <w:t xml:space="preserve">declared </w:t>
      </w:r>
      <w:r w:rsidR="00AB7AF1">
        <w:rPr>
          <w:rFonts w:ascii="Times New Roman" w:hAnsi="Times New Roman"/>
          <w:sz w:val="24"/>
          <w:szCs w:val="24"/>
          <w:lang w:val="en-US"/>
        </w:rPr>
        <w:t xml:space="preserve">that </w:t>
      </w:r>
      <w:r w:rsidR="007E5DEC">
        <w:rPr>
          <w:rFonts w:ascii="Times New Roman" w:hAnsi="Times New Roman"/>
          <w:sz w:val="24"/>
          <w:szCs w:val="24"/>
          <w:lang w:val="en-US"/>
        </w:rPr>
        <w:t xml:space="preserve">the main reason for working from home was due to the COVID-19 pandemic </w:t>
      </w:r>
      <w:r w:rsidR="00C16991">
        <w:rPr>
          <w:rFonts w:ascii="Times New Roman" w:hAnsi="Times New Roman"/>
          <w:sz w:val="24"/>
          <w:szCs w:val="24"/>
          <w:lang w:val="en-US"/>
        </w:rPr>
        <w:t>(</w:t>
      </w:r>
      <w:r w:rsidR="00652321" w:rsidRPr="00652321">
        <w:rPr>
          <w:rFonts w:ascii="Times New Roman" w:hAnsi="Times New Roman"/>
          <w:sz w:val="24"/>
          <w:szCs w:val="24"/>
        </w:rPr>
        <w:t>Alastair Cameron. 2020). </w:t>
      </w:r>
      <w:r w:rsidR="00422868">
        <w:rPr>
          <w:rFonts w:ascii="Times New Roman" w:hAnsi="Times New Roman"/>
          <w:sz w:val="24"/>
          <w:szCs w:val="24"/>
        </w:rPr>
        <w:t xml:space="preserve">Not everybody was affected </w:t>
      </w:r>
      <w:r w:rsidR="00CC073E">
        <w:rPr>
          <w:rFonts w:ascii="Times New Roman" w:hAnsi="Times New Roman"/>
          <w:sz w:val="24"/>
          <w:szCs w:val="24"/>
        </w:rPr>
        <w:t xml:space="preserve">by the sudden requirement to work from </w:t>
      </w:r>
      <w:r w:rsidR="00AB1395">
        <w:rPr>
          <w:rFonts w:ascii="Times New Roman" w:hAnsi="Times New Roman"/>
          <w:sz w:val="24"/>
          <w:szCs w:val="24"/>
        </w:rPr>
        <w:t>home</w:t>
      </w:r>
      <w:r w:rsidR="00CC073E">
        <w:rPr>
          <w:rFonts w:ascii="Times New Roman" w:hAnsi="Times New Roman"/>
          <w:sz w:val="24"/>
          <w:szCs w:val="24"/>
        </w:rPr>
        <w:t xml:space="preserve"> such as IT </w:t>
      </w:r>
      <w:r w:rsidR="00792830">
        <w:rPr>
          <w:rFonts w:ascii="Times New Roman" w:hAnsi="Times New Roman"/>
          <w:sz w:val="24"/>
          <w:szCs w:val="24"/>
        </w:rPr>
        <w:t xml:space="preserve">professionals and </w:t>
      </w:r>
      <w:r w:rsidR="00BB74AB">
        <w:rPr>
          <w:rFonts w:ascii="Times New Roman" w:hAnsi="Times New Roman"/>
          <w:sz w:val="24"/>
          <w:szCs w:val="24"/>
        </w:rPr>
        <w:t xml:space="preserve">virtual assistants, </w:t>
      </w:r>
      <w:r w:rsidR="009D03A5">
        <w:rPr>
          <w:rFonts w:ascii="Times New Roman" w:hAnsi="Times New Roman"/>
          <w:sz w:val="24"/>
          <w:szCs w:val="24"/>
        </w:rPr>
        <w:t xml:space="preserve">but </w:t>
      </w:r>
      <w:r w:rsidR="008C5362">
        <w:rPr>
          <w:rFonts w:ascii="Times New Roman" w:hAnsi="Times New Roman"/>
          <w:sz w:val="24"/>
          <w:szCs w:val="24"/>
        </w:rPr>
        <w:t xml:space="preserve">other professions were put into unchartered </w:t>
      </w:r>
      <w:r w:rsidR="005A3897">
        <w:rPr>
          <w:rFonts w:ascii="Times New Roman" w:hAnsi="Times New Roman"/>
          <w:sz w:val="24"/>
          <w:szCs w:val="24"/>
        </w:rPr>
        <w:t xml:space="preserve">territory and forced to adapt to </w:t>
      </w:r>
      <w:r w:rsidR="007B5786">
        <w:rPr>
          <w:rFonts w:ascii="Times New Roman" w:hAnsi="Times New Roman"/>
          <w:sz w:val="24"/>
          <w:szCs w:val="24"/>
        </w:rPr>
        <w:t xml:space="preserve">the work from home </w:t>
      </w:r>
      <w:r w:rsidR="004D499D">
        <w:rPr>
          <w:rFonts w:ascii="Times New Roman" w:hAnsi="Times New Roman"/>
          <w:sz w:val="24"/>
          <w:szCs w:val="24"/>
        </w:rPr>
        <w:t xml:space="preserve">situation </w:t>
      </w:r>
      <w:r w:rsidR="00C16991">
        <w:rPr>
          <w:rFonts w:ascii="Times New Roman" w:hAnsi="Times New Roman"/>
          <w:sz w:val="24"/>
          <w:szCs w:val="24"/>
        </w:rPr>
        <w:t>(</w:t>
      </w:r>
      <w:r w:rsidR="004D499D" w:rsidRPr="004D499D">
        <w:rPr>
          <w:rFonts w:ascii="Times New Roman" w:hAnsi="Times New Roman"/>
          <w:sz w:val="24"/>
          <w:szCs w:val="24"/>
        </w:rPr>
        <w:t>Mehta, 2021</w:t>
      </w:r>
      <w:r w:rsidR="004D499D">
        <w:rPr>
          <w:rFonts w:ascii="Times New Roman" w:hAnsi="Times New Roman"/>
          <w:sz w:val="24"/>
          <w:szCs w:val="24"/>
        </w:rPr>
        <w:t>)</w:t>
      </w:r>
      <w:r w:rsidR="004D499D" w:rsidRPr="004D499D">
        <w:rPr>
          <w:rFonts w:ascii="Times New Roman" w:hAnsi="Times New Roman"/>
          <w:sz w:val="24"/>
          <w:szCs w:val="24"/>
        </w:rPr>
        <w:t xml:space="preserve">. </w:t>
      </w:r>
      <w:r w:rsidR="006F1627">
        <w:rPr>
          <w:rFonts w:ascii="Times New Roman" w:hAnsi="Times New Roman"/>
          <w:sz w:val="24"/>
          <w:szCs w:val="24"/>
        </w:rPr>
        <w:t xml:space="preserve">The work from home scheme </w:t>
      </w:r>
      <w:r w:rsidR="00462472">
        <w:rPr>
          <w:rFonts w:ascii="Times New Roman" w:hAnsi="Times New Roman"/>
          <w:sz w:val="24"/>
          <w:szCs w:val="24"/>
        </w:rPr>
        <w:t xml:space="preserve">provided a mixture of experiences </w:t>
      </w:r>
      <w:r w:rsidR="003D2F70">
        <w:rPr>
          <w:rFonts w:ascii="Times New Roman" w:hAnsi="Times New Roman"/>
          <w:sz w:val="24"/>
          <w:szCs w:val="24"/>
        </w:rPr>
        <w:t>for both employers and employees</w:t>
      </w:r>
      <w:r w:rsidR="00482D15">
        <w:rPr>
          <w:rFonts w:ascii="Times New Roman" w:hAnsi="Times New Roman"/>
          <w:sz w:val="24"/>
          <w:szCs w:val="24"/>
        </w:rPr>
        <w:t>,</w:t>
      </w:r>
      <w:r w:rsidR="002A1CD4">
        <w:rPr>
          <w:rFonts w:ascii="Times New Roman" w:hAnsi="Times New Roman"/>
          <w:sz w:val="24"/>
          <w:szCs w:val="24"/>
        </w:rPr>
        <w:t xml:space="preserve"> with contributing</w:t>
      </w:r>
      <w:r w:rsidR="008131A8">
        <w:rPr>
          <w:rFonts w:ascii="Times New Roman" w:hAnsi="Times New Roman"/>
          <w:sz w:val="24"/>
          <w:szCs w:val="24"/>
        </w:rPr>
        <w:t xml:space="preserve"> and </w:t>
      </w:r>
      <w:r w:rsidR="00DC10EC">
        <w:rPr>
          <w:rFonts w:ascii="Times New Roman" w:hAnsi="Times New Roman"/>
          <w:sz w:val="24"/>
          <w:szCs w:val="24"/>
        </w:rPr>
        <w:t>detrimental</w:t>
      </w:r>
      <w:r w:rsidR="002A1CD4">
        <w:rPr>
          <w:rFonts w:ascii="Times New Roman" w:hAnsi="Times New Roman"/>
          <w:sz w:val="24"/>
          <w:szCs w:val="24"/>
        </w:rPr>
        <w:t xml:space="preserve"> factors </w:t>
      </w:r>
      <w:r w:rsidR="0024037B">
        <w:rPr>
          <w:rFonts w:ascii="Times New Roman" w:hAnsi="Times New Roman"/>
          <w:sz w:val="24"/>
          <w:szCs w:val="24"/>
        </w:rPr>
        <w:t xml:space="preserve">ranging from worker enjoyment, productivity and health and </w:t>
      </w:r>
      <w:r w:rsidR="00704163">
        <w:rPr>
          <w:rFonts w:ascii="Times New Roman" w:hAnsi="Times New Roman"/>
          <w:sz w:val="24"/>
          <w:szCs w:val="24"/>
        </w:rPr>
        <w:t>well-being</w:t>
      </w:r>
      <w:r w:rsidR="0024037B">
        <w:rPr>
          <w:rFonts w:ascii="Times New Roman" w:hAnsi="Times New Roman"/>
          <w:sz w:val="24"/>
          <w:szCs w:val="24"/>
        </w:rPr>
        <w:t xml:space="preserve"> </w:t>
      </w:r>
      <w:r w:rsidR="00C16991">
        <w:rPr>
          <w:rFonts w:ascii="Times New Roman" w:hAnsi="Times New Roman"/>
          <w:sz w:val="24"/>
          <w:szCs w:val="24"/>
        </w:rPr>
        <w:t>(</w:t>
      </w:r>
      <w:r w:rsidR="00704163" w:rsidRPr="004D499D">
        <w:rPr>
          <w:rFonts w:ascii="Times New Roman" w:hAnsi="Times New Roman"/>
          <w:sz w:val="24"/>
          <w:szCs w:val="24"/>
        </w:rPr>
        <w:t>Mehta, 2021</w:t>
      </w:r>
      <w:r w:rsidR="00704163">
        <w:rPr>
          <w:rFonts w:ascii="Times New Roman" w:hAnsi="Times New Roman"/>
          <w:sz w:val="24"/>
          <w:szCs w:val="24"/>
        </w:rPr>
        <w:t>)</w:t>
      </w:r>
      <w:r w:rsidR="00704163" w:rsidRPr="004D499D">
        <w:rPr>
          <w:rFonts w:ascii="Times New Roman" w:hAnsi="Times New Roman"/>
          <w:sz w:val="24"/>
          <w:szCs w:val="24"/>
        </w:rPr>
        <w:t>.</w:t>
      </w:r>
      <w:r w:rsidR="00EB4F38">
        <w:rPr>
          <w:rFonts w:ascii="Times New Roman" w:hAnsi="Times New Roman"/>
          <w:sz w:val="24"/>
          <w:szCs w:val="24"/>
        </w:rPr>
        <w:t xml:space="preserve"> </w:t>
      </w:r>
      <w:r w:rsidR="00996454">
        <w:rPr>
          <w:rFonts w:ascii="Times New Roman" w:hAnsi="Times New Roman"/>
          <w:sz w:val="24"/>
          <w:szCs w:val="24"/>
        </w:rPr>
        <w:t xml:space="preserve">Despite the obvious </w:t>
      </w:r>
      <w:r w:rsidR="00433438">
        <w:rPr>
          <w:rFonts w:ascii="Times New Roman" w:hAnsi="Times New Roman"/>
          <w:sz w:val="24"/>
          <w:szCs w:val="24"/>
        </w:rPr>
        <w:t>reason</w:t>
      </w:r>
      <w:r w:rsidR="00DD6010">
        <w:rPr>
          <w:rFonts w:ascii="Times New Roman" w:hAnsi="Times New Roman"/>
          <w:sz w:val="24"/>
          <w:szCs w:val="24"/>
        </w:rPr>
        <w:t xml:space="preserve"> of reducing the spread of infection when</w:t>
      </w:r>
      <w:r w:rsidR="00433438">
        <w:rPr>
          <w:rFonts w:ascii="Times New Roman" w:hAnsi="Times New Roman"/>
          <w:sz w:val="24"/>
          <w:szCs w:val="24"/>
        </w:rPr>
        <w:t xml:space="preserve"> </w:t>
      </w:r>
      <w:r w:rsidR="000F33B1">
        <w:rPr>
          <w:rFonts w:ascii="Times New Roman" w:hAnsi="Times New Roman"/>
          <w:sz w:val="24"/>
          <w:szCs w:val="24"/>
        </w:rPr>
        <w:t>people were required to stay at home during the</w:t>
      </w:r>
      <w:r w:rsidR="00DD6010">
        <w:rPr>
          <w:rFonts w:ascii="Times New Roman" w:hAnsi="Times New Roman"/>
          <w:sz w:val="24"/>
          <w:szCs w:val="24"/>
        </w:rPr>
        <w:t xml:space="preserve"> pandemic</w:t>
      </w:r>
      <w:r w:rsidR="00DF5D73">
        <w:rPr>
          <w:rFonts w:ascii="Times New Roman" w:hAnsi="Times New Roman"/>
          <w:sz w:val="24"/>
          <w:szCs w:val="24"/>
        </w:rPr>
        <w:t xml:space="preserve"> it didn’t come without other benefits too.</w:t>
      </w:r>
      <w:r w:rsidR="007B1739">
        <w:rPr>
          <w:rFonts w:ascii="Times New Roman" w:hAnsi="Times New Roman"/>
          <w:sz w:val="24"/>
          <w:szCs w:val="24"/>
        </w:rPr>
        <w:t xml:space="preserve"> </w:t>
      </w:r>
      <w:r w:rsidR="00A21F03">
        <w:rPr>
          <w:rFonts w:ascii="Times New Roman" w:hAnsi="Times New Roman"/>
          <w:sz w:val="24"/>
          <w:szCs w:val="24"/>
        </w:rPr>
        <w:t>(</w:t>
      </w:r>
      <w:r w:rsidR="00AC6BFD" w:rsidRPr="00AC6BFD">
        <w:rPr>
          <w:rFonts w:ascii="Times New Roman" w:hAnsi="Times New Roman"/>
          <w:sz w:val="24"/>
          <w:szCs w:val="24"/>
        </w:rPr>
        <w:t>Obdržálková and Moravcová, 2022</w:t>
      </w:r>
      <w:r w:rsidR="00AC6BFD">
        <w:rPr>
          <w:rFonts w:ascii="Times New Roman" w:hAnsi="Times New Roman"/>
          <w:sz w:val="24"/>
          <w:szCs w:val="24"/>
        </w:rPr>
        <w:t>)</w:t>
      </w:r>
      <w:r w:rsidR="00A21F03">
        <w:rPr>
          <w:rFonts w:ascii="Times New Roman" w:hAnsi="Times New Roman"/>
          <w:sz w:val="24"/>
          <w:szCs w:val="24"/>
        </w:rPr>
        <w:t xml:space="preserve"> </w:t>
      </w:r>
      <w:r w:rsidR="009C37D6">
        <w:rPr>
          <w:rFonts w:ascii="Times New Roman" w:hAnsi="Times New Roman"/>
          <w:sz w:val="24"/>
          <w:szCs w:val="24"/>
        </w:rPr>
        <w:t xml:space="preserve">mentioned that there were many different benefits that came with working from home, such </w:t>
      </w:r>
      <w:r w:rsidR="004B1806">
        <w:rPr>
          <w:rFonts w:ascii="Times New Roman" w:hAnsi="Times New Roman"/>
          <w:sz w:val="24"/>
          <w:szCs w:val="24"/>
        </w:rPr>
        <w:t>as</w:t>
      </w:r>
      <w:r w:rsidR="009C37D6">
        <w:rPr>
          <w:rFonts w:ascii="Times New Roman" w:hAnsi="Times New Roman"/>
          <w:sz w:val="24"/>
          <w:szCs w:val="24"/>
        </w:rPr>
        <w:t xml:space="preserve"> </w:t>
      </w:r>
      <w:r w:rsidR="00112362">
        <w:rPr>
          <w:rFonts w:ascii="Times New Roman" w:hAnsi="Times New Roman"/>
          <w:sz w:val="24"/>
          <w:szCs w:val="24"/>
        </w:rPr>
        <w:t>time saving as there was no commute to and from the workplace</w:t>
      </w:r>
      <w:r w:rsidR="00847213">
        <w:rPr>
          <w:rFonts w:ascii="Times New Roman" w:hAnsi="Times New Roman"/>
          <w:sz w:val="24"/>
          <w:szCs w:val="24"/>
        </w:rPr>
        <w:t xml:space="preserve"> and the flexibility that was </w:t>
      </w:r>
      <w:r w:rsidR="001D20AE">
        <w:rPr>
          <w:rFonts w:ascii="Times New Roman" w:hAnsi="Times New Roman"/>
          <w:sz w:val="24"/>
          <w:szCs w:val="24"/>
        </w:rPr>
        <w:t>available when it came to movement and lunch breaks</w:t>
      </w:r>
      <w:r w:rsidR="004B1806">
        <w:rPr>
          <w:rFonts w:ascii="Times New Roman" w:hAnsi="Times New Roman"/>
          <w:sz w:val="24"/>
          <w:szCs w:val="24"/>
        </w:rPr>
        <w:t>.</w:t>
      </w:r>
      <w:r w:rsidR="00972513">
        <w:rPr>
          <w:rFonts w:ascii="Times New Roman" w:hAnsi="Times New Roman"/>
          <w:sz w:val="24"/>
          <w:szCs w:val="24"/>
        </w:rPr>
        <w:t xml:space="preserve"> </w:t>
      </w:r>
      <w:r w:rsidR="004B1806">
        <w:rPr>
          <w:rFonts w:ascii="Times New Roman" w:hAnsi="Times New Roman"/>
          <w:sz w:val="24"/>
          <w:szCs w:val="24"/>
        </w:rPr>
        <w:t>But</w:t>
      </w:r>
      <w:r w:rsidR="00972513">
        <w:rPr>
          <w:rFonts w:ascii="Times New Roman" w:hAnsi="Times New Roman"/>
          <w:sz w:val="24"/>
          <w:szCs w:val="24"/>
        </w:rPr>
        <w:t xml:space="preserve"> they also found that a lack of access to </w:t>
      </w:r>
      <w:r w:rsidR="003E14A3">
        <w:rPr>
          <w:rFonts w:ascii="Times New Roman" w:hAnsi="Times New Roman"/>
          <w:sz w:val="24"/>
          <w:szCs w:val="24"/>
        </w:rPr>
        <w:t xml:space="preserve">essential </w:t>
      </w:r>
      <w:r w:rsidR="00425184">
        <w:rPr>
          <w:rFonts w:ascii="Times New Roman" w:hAnsi="Times New Roman"/>
          <w:sz w:val="24"/>
          <w:szCs w:val="24"/>
        </w:rPr>
        <w:t xml:space="preserve">equipment was a </w:t>
      </w:r>
      <w:r w:rsidR="00A95AC7">
        <w:rPr>
          <w:rFonts w:ascii="Times New Roman" w:hAnsi="Times New Roman"/>
          <w:sz w:val="24"/>
          <w:szCs w:val="24"/>
        </w:rPr>
        <w:t>disadvantage</w:t>
      </w:r>
      <w:r w:rsidR="001814DD">
        <w:rPr>
          <w:rFonts w:ascii="Times New Roman" w:hAnsi="Times New Roman"/>
          <w:sz w:val="24"/>
          <w:szCs w:val="24"/>
        </w:rPr>
        <w:t>.</w:t>
      </w:r>
    </w:p>
    <w:p w14:paraId="6FF158C9" w14:textId="4AD6A7ED" w:rsidR="001265A2" w:rsidRDefault="00C11A62" w:rsidP="00373045">
      <w:pPr>
        <w:spacing w:line="360" w:lineRule="auto"/>
        <w:rPr>
          <w:rFonts w:ascii="Times New Roman" w:eastAsia="Times New Roman" w:hAnsi="Times New Roman"/>
          <w:color w:val="222222"/>
          <w:sz w:val="24"/>
          <w:szCs w:val="24"/>
          <w:shd w:val="clear" w:color="auto" w:fill="FFFFFF"/>
        </w:rPr>
      </w:pPr>
      <w:r>
        <w:rPr>
          <w:rFonts w:ascii="Times New Roman" w:hAnsi="Times New Roman"/>
          <w:sz w:val="24"/>
          <w:szCs w:val="24"/>
        </w:rPr>
        <w:t xml:space="preserve">Sedentary behaviour isn’t a new problem that has arisen, </w:t>
      </w:r>
      <w:r w:rsidR="00154E44">
        <w:rPr>
          <w:rFonts w:ascii="Times New Roman" w:hAnsi="Times New Roman"/>
          <w:sz w:val="24"/>
          <w:szCs w:val="24"/>
        </w:rPr>
        <w:t>due to the decline of the more physically active professions</w:t>
      </w:r>
      <w:r w:rsidR="009232EB">
        <w:rPr>
          <w:rFonts w:ascii="Times New Roman" w:hAnsi="Times New Roman"/>
          <w:sz w:val="24"/>
          <w:szCs w:val="24"/>
        </w:rPr>
        <w:t xml:space="preserve">, sedentary professions increased by 20% in the </w:t>
      </w:r>
      <w:r w:rsidR="005F08C8">
        <w:rPr>
          <w:rFonts w:ascii="Times New Roman" w:hAnsi="Times New Roman"/>
          <w:sz w:val="24"/>
          <w:szCs w:val="24"/>
        </w:rPr>
        <w:t>Un</w:t>
      </w:r>
      <w:r w:rsidR="009232EB">
        <w:rPr>
          <w:rFonts w:ascii="Times New Roman" w:hAnsi="Times New Roman"/>
          <w:sz w:val="24"/>
          <w:szCs w:val="24"/>
        </w:rPr>
        <w:t>i</w:t>
      </w:r>
      <w:r w:rsidR="00A116B0">
        <w:rPr>
          <w:rFonts w:ascii="Times New Roman" w:hAnsi="Times New Roman"/>
          <w:sz w:val="24"/>
          <w:szCs w:val="24"/>
        </w:rPr>
        <w:t xml:space="preserve">ted </w:t>
      </w:r>
      <w:r w:rsidR="005F08C8">
        <w:rPr>
          <w:rFonts w:ascii="Times New Roman" w:hAnsi="Times New Roman"/>
          <w:sz w:val="24"/>
          <w:szCs w:val="24"/>
        </w:rPr>
        <w:t>S</w:t>
      </w:r>
      <w:r w:rsidR="00A116B0">
        <w:rPr>
          <w:rFonts w:ascii="Times New Roman" w:hAnsi="Times New Roman"/>
          <w:sz w:val="24"/>
          <w:szCs w:val="24"/>
        </w:rPr>
        <w:t>tates between the years 1960-2008</w:t>
      </w:r>
      <w:r w:rsidR="005C1B68">
        <w:rPr>
          <w:rFonts w:ascii="Times New Roman" w:hAnsi="Times New Roman"/>
          <w:sz w:val="24"/>
          <w:szCs w:val="24"/>
        </w:rPr>
        <w:t xml:space="preserve"> and in France it has been reported that working adults spent at least 10 hours a day </w:t>
      </w:r>
      <w:r w:rsidR="001A35D0">
        <w:rPr>
          <w:rFonts w:ascii="Times New Roman" w:hAnsi="Times New Roman"/>
          <w:sz w:val="24"/>
          <w:szCs w:val="24"/>
        </w:rPr>
        <w:t xml:space="preserve">in a sitting or sedentary position </w:t>
      </w:r>
      <w:r w:rsidR="00706126">
        <w:rPr>
          <w:rFonts w:ascii="Times New Roman" w:hAnsi="Times New Roman"/>
          <w:sz w:val="24"/>
          <w:szCs w:val="24"/>
        </w:rPr>
        <w:t xml:space="preserve">both in work and outside of the working environment </w:t>
      </w:r>
      <w:r w:rsidR="0070309A">
        <w:rPr>
          <w:rFonts w:ascii="Times New Roman" w:hAnsi="Times New Roman"/>
          <w:sz w:val="24"/>
          <w:szCs w:val="24"/>
        </w:rPr>
        <w:t>(</w:t>
      </w:r>
      <w:r w:rsidR="00BB33FA" w:rsidRPr="00BB33FA">
        <w:rPr>
          <w:rFonts w:ascii="Times New Roman" w:hAnsi="Times New Roman"/>
          <w:sz w:val="24"/>
          <w:szCs w:val="24"/>
        </w:rPr>
        <w:t>Thivel,</w:t>
      </w:r>
      <w:r w:rsidR="00BB33FA">
        <w:rPr>
          <w:rFonts w:ascii="Times New Roman" w:hAnsi="Times New Roman"/>
          <w:sz w:val="24"/>
          <w:szCs w:val="24"/>
        </w:rPr>
        <w:t xml:space="preserve"> et al </w:t>
      </w:r>
      <w:r w:rsidR="00BB33FA" w:rsidRPr="00BB33FA">
        <w:rPr>
          <w:rFonts w:ascii="Times New Roman" w:hAnsi="Times New Roman"/>
          <w:sz w:val="24"/>
          <w:szCs w:val="24"/>
        </w:rPr>
        <w:t>2018</w:t>
      </w:r>
      <w:r w:rsidR="00BB33FA">
        <w:rPr>
          <w:rFonts w:ascii="Times New Roman" w:hAnsi="Times New Roman"/>
          <w:sz w:val="24"/>
          <w:szCs w:val="24"/>
        </w:rPr>
        <w:t>)</w:t>
      </w:r>
      <w:r w:rsidR="00BB33FA" w:rsidRPr="00BB33FA">
        <w:rPr>
          <w:rFonts w:ascii="Times New Roman" w:hAnsi="Times New Roman"/>
          <w:sz w:val="24"/>
          <w:szCs w:val="24"/>
        </w:rPr>
        <w:t xml:space="preserve">. </w:t>
      </w:r>
      <w:r w:rsidR="00DE5E61">
        <w:rPr>
          <w:rFonts w:ascii="Times New Roman" w:hAnsi="Times New Roman"/>
          <w:sz w:val="24"/>
          <w:szCs w:val="24"/>
        </w:rPr>
        <w:t xml:space="preserve">The introduction of mechanical power as a result of the industrial revolution </w:t>
      </w:r>
      <w:r w:rsidR="00044A6A">
        <w:rPr>
          <w:rFonts w:ascii="Times New Roman" w:hAnsi="Times New Roman"/>
          <w:sz w:val="24"/>
          <w:szCs w:val="24"/>
        </w:rPr>
        <w:t>changed how humans worked forever, by introducing transportation</w:t>
      </w:r>
      <w:r w:rsidR="001A49AE">
        <w:rPr>
          <w:rFonts w:ascii="Times New Roman" w:hAnsi="Times New Roman"/>
          <w:sz w:val="24"/>
          <w:szCs w:val="24"/>
        </w:rPr>
        <w:t xml:space="preserve"> and changing modes of manufacturing</w:t>
      </w:r>
      <w:r w:rsidR="00EA7C28">
        <w:rPr>
          <w:rFonts w:ascii="Times New Roman" w:hAnsi="Times New Roman"/>
          <w:sz w:val="24"/>
          <w:szCs w:val="24"/>
        </w:rPr>
        <w:t xml:space="preserve"> led </w:t>
      </w:r>
      <w:r w:rsidR="007714E7">
        <w:rPr>
          <w:rFonts w:ascii="Times New Roman" w:hAnsi="Times New Roman"/>
          <w:sz w:val="24"/>
          <w:szCs w:val="24"/>
        </w:rPr>
        <w:t xml:space="preserve">to a rise in sedentary </w:t>
      </w:r>
      <w:r w:rsidR="00905581">
        <w:rPr>
          <w:rFonts w:ascii="Times New Roman" w:hAnsi="Times New Roman"/>
          <w:sz w:val="24"/>
          <w:szCs w:val="24"/>
        </w:rPr>
        <w:t>behaviour</w:t>
      </w:r>
      <w:r w:rsidR="007714E7">
        <w:rPr>
          <w:rFonts w:ascii="Times New Roman" w:hAnsi="Times New Roman"/>
          <w:sz w:val="24"/>
          <w:szCs w:val="24"/>
        </w:rPr>
        <w:t xml:space="preserve"> and a physically passive lifestyle </w:t>
      </w:r>
      <w:r w:rsidR="0070309A">
        <w:rPr>
          <w:rFonts w:ascii="Times New Roman" w:hAnsi="Times New Roman"/>
          <w:sz w:val="24"/>
          <w:szCs w:val="24"/>
        </w:rPr>
        <w:t>(</w:t>
      </w:r>
      <w:r w:rsidR="00CF28B8" w:rsidRPr="00CB134D">
        <w:rPr>
          <w:rFonts w:ascii="Times New Roman" w:eastAsia="Times New Roman" w:hAnsi="Times New Roman"/>
          <w:color w:val="222222"/>
          <w:sz w:val="24"/>
          <w:szCs w:val="24"/>
          <w:shd w:val="clear" w:color="auto" w:fill="FFFFFF"/>
        </w:rPr>
        <w:t>Jochem, Schmid and Leitzmann, 2018</w:t>
      </w:r>
      <w:r w:rsidR="00CF28B8">
        <w:rPr>
          <w:rFonts w:ascii="Times New Roman" w:eastAsia="Times New Roman" w:hAnsi="Times New Roman"/>
          <w:color w:val="222222"/>
          <w:sz w:val="24"/>
          <w:szCs w:val="24"/>
          <w:shd w:val="clear" w:color="auto" w:fill="FFFFFF"/>
        </w:rPr>
        <w:t>)</w:t>
      </w:r>
      <w:r w:rsidR="00CF28B8" w:rsidRPr="00CB134D">
        <w:rPr>
          <w:rFonts w:ascii="Times New Roman" w:eastAsia="Times New Roman" w:hAnsi="Times New Roman"/>
          <w:color w:val="222222"/>
          <w:sz w:val="24"/>
          <w:szCs w:val="24"/>
          <w:shd w:val="clear" w:color="auto" w:fill="FFFFFF"/>
        </w:rPr>
        <w:t>.</w:t>
      </w:r>
      <w:r w:rsidR="00690B54">
        <w:rPr>
          <w:rFonts w:ascii="Times New Roman" w:eastAsia="Times New Roman" w:hAnsi="Times New Roman"/>
          <w:color w:val="222222"/>
          <w:sz w:val="24"/>
          <w:szCs w:val="24"/>
          <w:shd w:val="clear" w:color="auto" w:fill="FFFFFF"/>
        </w:rPr>
        <w:t xml:space="preserve"> </w:t>
      </w:r>
      <w:r w:rsidR="003926F0">
        <w:rPr>
          <w:rFonts w:ascii="Times New Roman" w:eastAsia="Times New Roman" w:hAnsi="Times New Roman"/>
          <w:color w:val="222222"/>
          <w:sz w:val="24"/>
          <w:szCs w:val="24"/>
          <w:shd w:val="clear" w:color="auto" w:fill="FFFFFF"/>
        </w:rPr>
        <w:t xml:space="preserve">With the increase </w:t>
      </w:r>
      <w:r w:rsidR="00D84097">
        <w:rPr>
          <w:rFonts w:ascii="Times New Roman" w:eastAsia="Times New Roman" w:hAnsi="Times New Roman"/>
          <w:color w:val="222222"/>
          <w:sz w:val="24"/>
          <w:szCs w:val="24"/>
          <w:shd w:val="clear" w:color="auto" w:fill="FFFFFF"/>
        </w:rPr>
        <w:t xml:space="preserve">in use of technology in the </w:t>
      </w:r>
      <w:r w:rsidR="00F24CE3">
        <w:rPr>
          <w:rFonts w:ascii="Times New Roman" w:eastAsia="Times New Roman" w:hAnsi="Times New Roman"/>
          <w:color w:val="222222"/>
          <w:sz w:val="24"/>
          <w:szCs w:val="24"/>
          <w:shd w:val="clear" w:color="auto" w:fill="FFFFFF"/>
        </w:rPr>
        <w:t>workplace</w:t>
      </w:r>
      <w:r w:rsidR="00D84097">
        <w:rPr>
          <w:rFonts w:ascii="Times New Roman" w:eastAsia="Times New Roman" w:hAnsi="Times New Roman"/>
          <w:color w:val="222222"/>
          <w:sz w:val="24"/>
          <w:szCs w:val="24"/>
          <w:shd w:val="clear" w:color="auto" w:fill="FFFFFF"/>
        </w:rPr>
        <w:t xml:space="preserve"> </w:t>
      </w:r>
      <w:r w:rsidR="00DB6A12">
        <w:rPr>
          <w:rFonts w:ascii="Times New Roman" w:eastAsia="Times New Roman" w:hAnsi="Times New Roman"/>
          <w:color w:val="222222"/>
          <w:sz w:val="24"/>
          <w:szCs w:val="24"/>
          <w:shd w:val="clear" w:color="auto" w:fill="FFFFFF"/>
        </w:rPr>
        <w:t xml:space="preserve">and companies </w:t>
      </w:r>
      <w:r w:rsidR="00A41FE3">
        <w:rPr>
          <w:rFonts w:ascii="Times New Roman" w:eastAsia="Times New Roman" w:hAnsi="Times New Roman"/>
          <w:color w:val="222222"/>
          <w:sz w:val="24"/>
          <w:szCs w:val="24"/>
          <w:shd w:val="clear" w:color="auto" w:fill="FFFFFF"/>
        </w:rPr>
        <w:t xml:space="preserve">using a </w:t>
      </w:r>
      <w:r w:rsidR="00F24CE3">
        <w:rPr>
          <w:rFonts w:ascii="Times New Roman" w:eastAsia="Times New Roman" w:hAnsi="Times New Roman"/>
          <w:color w:val="222222"/>
          <w:sz w:val="24"/>
          <w:szCs w:val="24"/>
          <w:shd w:val="clear" w:color="auto" w:fill="FFFFFF"/>
        </w:rPr>
        <w:t>zero-paperwork</w:t>
      </w:r>
      <w:r w:rsidR="00A41FE3">
        <w:rPr>
          <w:rFonts w:ascii="Times New Roman" w:eastAsia="Times New Roman" w:hAnsi="Times New Roman"/>
          <w:color w:val="222222"/>
          <w:sz w:val="24"/>
          <w:szCs w:val="24"/>
          <w:shd w:val="clear" w:color="auto" w:fill="FFFFFF"/>
        </w:rPr>
        <w:t xml:space="preserve"> policy</w:t>
      </w:r>
      <w:r w:rsidR="00A23545">
        <w:rPr>
          <w:rFonts w:ascii="Times New Roman" w:eastAsia="Times New Roman" w:hAnsi="Times New Roman"/>
          <w:color w:val="222222"/>
          <w:sz w:val="24"/>
          <w:szCs w:val="24"/>
          <w:shd w:val="clear" w:color="auto" w:fill="FFFFFF"/>
        </w:rPr>
        <w:t xml:space="preserve">, which </w:t>
      </w:r>
      <w:r w:rsidR="00C309C2">
        <w:rPr>
          <w:rFonts w:ascii="Times New Roman" w:eastAsia="Times New Roman" w:hAnsi="Times New Roman"/>
          <w:color w:val="222222"/>
          <w:sz w:val="24"/>
          <w:szCs w:val="24"/>
          <w:shd w:val="clear" w:color="auto" w:fill="FFFFFF"/>
        </w:rPr>
        <w:t>despite being</w:t>
      </w:r>
      <w:r w:rsidR="008016F4">
        <w:rPr>
          <w:rFonts w:ascii="Times New Roman" w:eastAsia="Times New Roman" w:hAnsi="Times New Roman"/>
          <w:color w:val="222222"/>
          <w:sz w:val="24"/>
          <w:szCs w:val="24"/>
          <w:shd w:val="clear" w:color="auto" w:fill="FFFFFF"/>
        </w:rPr>
        <w:t xml:space="preserve"> </w:t>
      </w:r>
      <w:r w:rsidR="00A23545">
        <w:rPr>
          <w:rFonts w:ascii="Times New Roman" w:eastAsia="Times New Roman" w:hAnsi="Times New Roman"/>
          <w:color w:val="222222"/>
          <w:sz w:val="24"/>
          <w:szCs w:val="24"/>
          <w:shd w:val="clear" w:color="auto" w:fill="FFFFFF"/>
        </w:rPr>
        <w:t>environmentally beneficial</w:t>
      </w:r>
      <w:r w:rsidR="007E46AA">
        <w:rPr>
          <w:rFonts w:ascii="Times New Roman" w:eastAsia="Times New Roman" w:hAnsi="Times New Roman"/>
          <w:color w:val="222222"/>
          <w:sz w:val="24"/>
          <w:szCs w:val="24"/>
          <w:shd w:val="clear" w:color="auto" w:fill="FFFFFF"/>
        </w:rPr>
        <w:t xml:space="preserve"> has led to more </w:t>
      </w:r>
      <w:r w:rsidR="00F24CE3">
        <w:rPr>
          <w:rFonts w:ascii="Times New Roman" w:eastAsia="Times New Roman" w:hAnsi="Times New Roman"/>
          <w:color w:val="222222"/>
          <w:sz w:val="24"/>
          <w:szCs w:val="24"/>
          <w:shd w:val="clear" w:color="auto" w:fill="FFFFFF"/>
        </w:rPr>
        <w:t>computer-based</w:t>
      </w:r>
      <w:r w:rsidR="007E46AA">
        <w:rPr>
          <w:rFonts w:ascii="Times New Roman" w:eastAsia="Times New Roman" w:hAnsi="Times New Roman"/>
          <w:color w:val="222222"/>
          <w:sz w:val="24"/>
          <w:szCs w:val="24"/>
          <w:shd w:val="clear" w:color="auto" w:fill="FFFFFF"/>
        </w:rPr>
        <w:t xml:space="preserve"> work</w:t>
      </w:r>
      <w:r w:rsidR="00AC55B8">
        <w:rPr>
          <w:rFonts w:ascii="Times New Roman" w:eastAsia="Times New Roman" w:hAnsi="Times New Roman"/>
          <w:color w:val="222222"/>
          <w:sz w:val="24"/>
          <w:szCs w:val="24"/>
          <w:shd w:val="clear" w:color="auto" w:fill="FFFFFF"/>
        </w:rPr>
        <w:t xml:space="preserve"> which</w:t>
      </w:r>
      <w:r w:rsidR="007E46AA">
        <w:rPr>
          <w:rFonts w:ascii="Times New Roman" w:eastAsia="Times New Roman" w:hAnsi="Times New Roman"/>
          <w:color w:val="222222"/>
          <w:sz w:val="24"/>
          <w:szCs w:val="24"/>
          <w:shd w:val="clear" w:color="auto" w:fill="FFFFFF"/>
        </w:rPr>
        <w:t xml:space="preserve"> </w:t>
      </w:r>
      <w:r w:rsidR="00CD4229">
        <w:rPr>
          <w:rFonts w:ascii="Times New Roman" w:eastAsia="Times New Roman" w:hAnsi="Times New Roman"/>
          <w:color w:val="222222"/>
          <w:sz w:val="24"/>
          <w:szCs w:val="24"/>
          <w:shd w:val="clear" w:color="auto" w:fill="FFFFFF"/>
        </w:rPr>
        <w:t>has led to increasing negative effects on the human body</w:t>
      </w:r>
      <w:r w:rsidR="00C20CB1">
        <w:rPr>
          <w:rFonts w:ascii="Times New Roman" w:eastAsia="Times New Roman" w:hAnsi="Times New Roman"/>
          <w:color w:val="222222"/>
          <w:sz w:val="24"/>
          <w:szCs w:val="24"/>
          <w:shd w:val="clear" w:color="auto" w:fill="FFFFFF"/>
        </w:rPr>
        <w:t xml:space="preserve">. </w:t>
      </w:r>
      <w:r w:rsidR="007B2B6B">
        <w:rPr>
          <w:rFonts w:ascii="Times New Roman" w:eastAsia="Times New Roman" w:hAnsi="Times New Roman"/>
          <w:color w:val="222222"/>
          <w:sz w:val="24"/>
          <w:szCs w:val="24"/>
          <w:shd w:val="clear" w:color="auto" w:fill="FFFFFF"/>
        </w:rPr>
        <w:t xml:space="preserve">There have been many different </w:t>
      </w:r>
      <w:r w:rsidR="006252E2">
        <w:rPr>
          <w:rFonts w:ascii="Times New Roman" w:eastAsia="Times New Roman" w:hAnsi="Times New Roman"/>
          <w:color w:val="222222"/>
          <w:sz w:val="24"/>
          <w:szCs w:val="24"/>
          <w:shd w:val="clear" w:color="auto" w:fill="FFFFFF"/>
        </w:rPr>
        <w:t xml:space="preserve">health issues that have been </w:t>
      </w:r>
      <w:r w:rsidR="00287457">
        <w:rPr>
          <w:rFonts w:ascii="Times New Roman" w:eastAsia="Times New Roman" w:hAnsi="Times New Roman"/>
          <w:color w:val="222222"/>
          <w:sz w:val="24"/>
          <w:szCs w:val="24"/>
          <w:shd w:val="clear" w:color="auto" w:fill="FFFFFF"/>
        </w:rPr>
        <w:t>prevalent</w:t>
      </w:r>
      <w:r w:rsidR="006252E2">
        <w:rPr>
          <w:rFonts w:ascii="Times New Roman" w:eastAsia="Times New Roman" w:hAnsi="Times New Roman"/>
          <w:color w:val="222222"/>
          <w:sz w:val="24"/>
          <w:szCs w:val="24"/>
          <w:shd w:val="clear" w:color="auto" w:fill="FFFFFF"/>
        </w:rPr>
        <w:t xml:space="preserve"> in computer professionals as a result of increased time sitting</w:t>
      </w:r>
      <w:r w:rsidR="001030D7">
        <w:rPr>
          <w:rFonts w:ascii="Times New Roman" w:eastAsia="Times New Roman" w:hAnsi="Times New Roman"/>
          <w:color w:val="222222"/>
          <w:sz w:val="24"/>
          <w:szCs w:val="24"/>
          <w:shd w:val="clear" w:color="auto" w:fill="FFFFFF"/>
        </w:rPr>
        <w:t xml:space="preserve"> at a </w:t>
      </w:r>
      <w:r w:rsidR="00287457">
        <w:rPr>
          <w:rFonts w:ascii="Times New Roman" w:eastAsia="Times New Roman" w:hAnsi="Times New Roman"/>
          <w:color w:val="222222"/>
          <w:sz w:val="24"/>
          <w:szCs w:val="24"/>
          <w:shd w:val="clear" w:color="auto" w:fill="FFFFFF"/>
        </w:rPr>
        <w:t>computer</w:t>
      </w:r>
      <w:r w:rsidR="001030D7">
        <w:rPr>
          <w:rFonts w:ascii="Times New Roman" w:eastAsia="Times New Roman" w:hAnsi="Times New Roman"/>
          <w:color w:val="222222"/>
          <w:sz w:val="24"/>
          <w:szCs w:val="24"/>
          <w:shd w:val="clear" w:color="auto" w:fill="FFFFFF"/>
        </w:rPr>
        <w:t xml:space="preserve"> with bad posture </w:t>
      </w:r>
      <w:r w:rsidR="00010C01">
        <w:rPr>
          <w:rFonts w:ascii="Times New Roman" w:eastAsia="Times New Roman" w:hAnsi="Times New Roman"/>
          <w:color w:val="222222"/>
          <w:sz w:val="24"/>
          <w:szCs w:val="24"/>
          <w:shd w:val="clear" w:color="auto" w:fill="FFFFFF"/>
        </w:rPr>
        <w:t>(</w:t>
      </w:r>
      <w:r w:rsidR="00DE78C5" w:rsidRPr="00DE78C5">
        <w:rPr>
          <w:rFonts w:ascii="Times New Roman" w:eastAsia="Times New Roman" w:hAnsi="Times New Roman"/>
          <w:color w:val="222222"/>
          <w:sz w:val="24"/>
          <w:szCs w:val="24"/>
          <w:shd w:val="clear" w:color="auto" w:fill="FFFFFF"/>
        </w:rPr>
        <w:t xml:space="preserve">Tiwari and Tiwari, </w:t>
      </w:r>
      <w:r w:rsidR="0006559C">
        <w:rPr>
          <w:rFonts w:ascii="Times New Roman" w:eastAsia="Times New Roman" w:hAnsi="Times New Roman"/>
          <w:color w:val="222222"/>
          <w:sz w:val="24"/>
          <w:szCs w:val="24"/>
          <w:shd w:val="clear" w:color="auto" w:fill="FFFFFF"/>
        </w:rPr>
        <w:t>2018).</w:t>
      </w:r>
      <w:r w:rsidR="003C26D3">
        <w:rPr>
          <w:rFonts w:ascii="Times New Roman" w:eastAsia="Times New Roman" w:hAnsi="Times New Roman"/>
          <w:color w:val="222222"/>
          <w:sz w:val="24"/>
          <w:szCs w:val="24"/>
          <w:shd w:val="clear" w:color="auto" w:fill="FFFFFF"/>
        </w:rPr>
        <w:t xml:space="preserve"> </w:t>
      </w:r>
      <w:r w:rsidR="00013751">
        <w:rPr>
          <w:rFonts w:ascii="Times New Roman" w:eastAsia="Times New Roman" w:hAnsi="Times New Roman"/>
          <w:color w:val="222222"/>
          <w:sz w:val="24"/>
          <w:szCs w:val="24"/>
          <w:shd w:val="clear" w:color="auto" w:fill="FFFFFF"/>
        </w:rPr>
        <w:t>Studies ha</w:t>
      </w:r>
      <w:r w:rsidR="006B7542">
        <w:rPr>
          <w:rFonts w:ascii="Times New Roman" w:eastAsia="Times New Roman" w:hAnsi="Times New Roman"/>
          <w:color w:val="222222"/>
          <w:sz w:val="24"/>
          <w:szCs w:val="24"/>
          <w:shd w:val="clear" w:color="auto" w:fill="FFFFFF"/>
        </w:rPr>
        <w:t xml:space="preserve">ve shown a significant correlation </w:t>
      </w:r>
      <w:r w:rsidR="00E36A97">
        <w:rPr>
          <w:rFonts w:ascii="Times New Roman" w:eastAsia="Times New Roman" w:hAnsi="Times New Roman"/>
          <w:color w:val="222222"/>
          <w:sz w:val="24"/>
          <w:szCs w:val="24"/>
          <w:shd w:val="clear" w:color="auto" w:fill="FFFFFF"/>
        </w:rPr>
        <w:t xml:space="preserve">between sitting time and </w:t>
      </w:r>
      <w:r w:rsidR="00795F3D">
        <w:rPr>
          <w:rFonts w:ascii="Times New Roman" w:eastAsia="Times New Roman" w:hAnsi="Times New Roman"/>
          <w:color w:val="222222"/>
          <w:sz w:val="24"/>
          <w:szCs w:val="24"/>
          <w:shd w:val="clear" w:color="auto" w:fill="FFFFFF"/>
        </w:rPr>
        <w:t>all-cause</w:t>
      </w:r>
      <w:r w:rsidR="00E36A97">
        <w:rPr>
          <w:rFonts w:ascii="Times New Roman" w:eastAsia="Times New Roman" w:hAnsi="Times New Roman"/>
          <w:color w:val="222222"/>
          <w:sz w:val="24"/>
          <w:szCs w:val="24"/>
          <w:shd w:val="clear" w:color="auto" w:fill="FFFFFF"/>
        </w:rPr>
        <w:t xml:space="preserve"> mortality in people who are sitting for </w:t>
      </w:r>
      <w:r w:rsidR="00795F3D">
        <w:rPr>
          <w:rFonts w:ascii="Times New Roman" w:eastAsia="Times New Roman" w:hAnsi="Times New Roman"/>
          <w:color w:val="222222"/>
          <w:sz w:val="24"/>
          <w:szCs w:val="24"/>
          <w:shd w:val="clear" w:color="auto" w:fill="FFFFFF"/>
        </w:rPr>
        <w:t xml:space="preserve">more than </w:t>
      </w:r>
      <w:r w:rsidR="00F24CE3">
        <w:rPr>
          <w:rFonts w:ascii="Times New Roman" w:eastAsia="Times New Roman" w:hAnsi="Times New Roman"/>
          <w:color w:val="222222"/>
          <w:sz w:val="24"/>
          <w:szCs w:val="24"/>
          <w:shd w:val="clear" w:color="auto" w:fill="FFFFFF"/>
        </w:rPr>
        <w:t>10 hours</w:t>
      </w:r>
      <w:r w:rsidR="00795F3D">
        <w:rPr>
          <w:rFonts w:ascii="Times New Roman" w:eastAsia="Times New Roman" w:hAnsi="Times New Roman"/>
          <w:color w:val="222222"/>
          <w:sz w:val="24"/>
          <w:szCs w:val="24"/>
          <w:shd w:val="clear" w:color="auto" w:fill="FFFFFF"/>
        </w:rPr>
        <w:t xml:space="preserve"> a day as opposed to people who are sitting for less than 5 hours a day</w:t>
      </w:r>
      <w:r w:rsidR="00DB3411">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DB3411" w:rsidRPr="00DB3411">
        <w:rPr>
          <w:rFonts w:ascii="Times New Roman" w:eastAsia="Times New Roman" w:hAnsi="Times New Roman"/>
          <w:color w:val="222222"/>
          <w:sz w:val="24"/>
          <w:szCs w:val="24"/>
          <w:shd w:val="clear" w:color="auto" w:fill="FFFFFF"/>
        </w:rPr>
        <w:t>Park,</w:t>
      </w:r>
      <w:r w:rsidR="00DB3411">
        <w:rPr>
          <w:rFonts w:ascii="Times New Roman" w:eastAsia="Times New Roman" w:hAnsi="Times New Roman"/>
          <w:color w:val="222222"/>
          <w:sz w:val="24"/>
          <w:szCs w:val="24"/>
          <w:shd w:val="clear" w:color="auto" w:fill="FFFFFF"/>
        </w:rPr>
        <w:t xml:space="preserve"> et al</w:t>
      </w:r>
      <w:r w:rsidR="00DB3411" w:rsidRPr="00DB3411">
        <w:rPr>
          <w:rFonts w:ascii="Times New Roman" w:eastAsia="Times New Roman" w:hAnsi="Times New Roman"/>
          <w:color w:val="222222"/>
          <w:sz w:val="24"/>
          <w:szCs w:val="24"/>
          <w:shd w:val="clear" w:color="auto" w:fill="FFFFFF"/>
        </w:rPr>
        <w:t>, 2020</w:t>
      </w:r>
      <w:r w:rsidR="00DB3411">
        <w:rPr>
          <w:rFonts w:ascii="Times New Roman" w:eastAsia="Times New Roman" w:hAnsi="Times New Roman"/>
          <w:color w:val="222222"/>
          <w:sz w:val="24"/>
          <w:szCs w:val="24"/>
          <w:shd w:val="clear" w:color="auto" w:fill="FFFFFF"/>
        </w:rPr>
        <w:t>)</w:t>
      </w:r>
      <w:r w:rsidR="00DB3411" w:rsidRPr="00DB3411">
        <w:rPr>
          <w:rFonts w:ascii="Times New Roman" w:eastAsia="Times New Roman" w:hAnsi="Times New Roman"/>
          <w:color w:val="222222"/>
          <w:sz w:val="24"/>
          <w:szCs w:val="24"/>
          <w:shd w:val="clear" w:color="auto" w:fill="FFFFFF"/>
        </w:rPr>
        <w:t xml:space="preserve">. </w:t>
      </w:r>
      <w:r w:rsidR="004E36A3">
        <w:rPr>
          <w:rFonts w:ascii="Times New Roman" w:eastAsia="Times New Roman" w:hAnsi="Times New Roman"/>
          <w:color w:val="222222"/>
          <w:sz w:val="24"/>
          <w:szCs w:val="24"/>
          <w:shd w:val="clear" w:color="auto" w:fill="FFFFFF"/>
        </w:rPr>
        <w:t>Obesity can occur as a result of s</w:t>
      </w:r>
      <w:r w:rsidR="002750EB">
        <w:rPr>
          <w:rFonts w:ascii="Times New Roman" w:eastAsia="Times New Roman" w:hAnsi="Times New Roman"/>
          <w:color w:val="222222"/>
          <w:sz w:val="24"/>
          <w:szCs w:val="24"/>
          <w:shd w:val="clear" w:color="auto" w:fill="FFFFFF"/>
        </w:rPr>
        <w:t xml:space="preserve">itting </w:t>
      </w:r>
      <w:r w:rsidR="005E55DB">
        <w:rPr>
          <w:rFonts w:ascii="Times New Roman" w:eastAsia="Times New Roman" w:hAnsi="Times New Roman"/>
          <w:color w:val="222222"/>
          <w:sz w:val="24"/>
          <w:szCs w:val="24"/>
          <w:shd w:val="clear" w:color="auto" w:fill="FFFFFF"/>
        </w:rPr>
        <w:t>due to</w:t>
      </w:r>
      <w:r w:rsidR="002750EB">
        <w:rPr>
          <w:rFonts w:ascii="Times New Roman" w:eastAsia="Times New Roman" w:hAnsi="Times New Roman"/>
          <w:color w:val="222222"/>
          <w:sz w:val="24"/>
          <w:szCs w:val="24"/>
          <w:shd w:val="clear" w:color="auto" w:fill="FFFFFF"/>
        </w:rPr>
        <w:t xml:space="preserve"> working</w:t>
      </w:r>
      <w:r w:rsidR="005E55DB">
        <w:rPr>
          <w:rFonts w:ascii="Times New Roman" w:eastAsia="Times New Roman" w:hAnsi="Times New Roman"/>
          <w:color w:val="222222"/>
          <w:sz w:val="24"/>
          <w:szCs w:val="24"/>
          <w:shd w:val="clear" w:color="auto" w:fill="FFFFFF"/>
        </w:rPr>
        <w:t xml:space="preserve"> in an office</w:t>
      </w:r>
      <w:r w:rsidR="002750EB">
        <w:rPr>
          <w:rFonts w:ascii="Times New Roman" w:eastAsia="Times New Roman" w:hAnsi="Times New Roman"/>
          <w:color w:val="222222"/>
          <w:sz w:val="24"/>
          <w:szCs w:val="24"/>
          <w:shd w:val="clear" w:color="auto" w:fill="FFFFFF"/>
        </w:rPr>
        <w:t>,</w:t>
      </w:r>
      <w:r w:rsidR="00CD2BF7">
        <w:rPr>
          <w:rFonts w:ascii="Times New Roman" w:eastAsia="Times New Roman" w:hAnsi="Times New Roman"/>
          <w:color w:val="222222"/>
          <w:sz w:val="24"/>
          <w:szCs w:val="24"/>
          <w:shd w:val="clear" w:color="auto" w:fill="FFFFFF"/>
        </w:rPr>
        <w:t xml:space="preserve"> watching television </w:t>
      </w:r>
      <w:r w:rsidR="007D3261">
        <w:rPr>
          <w:rFonts w:ascii="Times New Roman" w:eastAsia="Times New Roman" w:hAnsi="Times New Roman"/>
          <w:color w:val="222222"/>
          <w:sz w:val="24"/>
          <w:szCs w:val="24"/>
          <w:shd w:val="clear" w:color="auto" w:fill="FFFFFF"/>
        </w:rPr>
        <w:t>or just sitting during leisure time</w:t>
      </w:r>
      <w:r w:rsidR="00D12184">
        <w:rPr>
          <w:rFonts w:ascii="Times New Roman" w:eastAsia="Times New Roman" w:hAnsi="Times New Roman"/>
          <w:color w:val="222222"/>
          <w:sz w:val="24"/>
          <w:szCs w:val="24"/>
          <w:shd w:val="clear" w:color="auto" w:fill="FFFFFF"/>
        </w:rPr>
        <w:t>. P</w:t>
      </w:r>
      <w:r w:rsidR="00607BEB">
        <w:rPr>
          <w:rFonts w:ascii="Times New Roman" w:eastAsia="Times New Roman" w:hAnsi="Times New Roman"/>
          <w:color w:val="222222"/>
          <w:sz w:val="24"/>
          <w:szCs w:val="24"/>
          <w:shd w:val="clear" w:color="auto" w:fill="FFFFFF"/>
        </w:rPr>
        <w:t>rolonged exposure to these conditions will eventua</w:t>
      </w:r>
      <w:r w:rsidR="00ED77E5">
        <w:rPr>
          <w:rFonts w:ascii="Times New Roman" w:eastAsia="Times New Roman" w:hAnsi="Times New Roman"/>
          <w:color w:val="222222"/>
          <w:sz w:val="24"/>
          <w:szCs w:val="24"/>
          <w:shd w:val="clear" w:color="auto" w:fill="FFFFFF"/>
        </w:rPr>
        <w:t xml:space="preserve">lly lead to health issues and are </w:t>
      </w:r>
      <w:r w:rsidR="000B2B37">
        <w:rPr>
          <w:rFonts w:ascii="Times New Roman" w:eastAsia="Times New Roman" w:hAnsi="Times New Roman"/>
          <w:color w:val="222222"/>
          <w:sz w:val="24"/>
          <w:szCs w:val="24"/>
          <w:shd w:val="clear" w:color="auto" w:fill="FFFFFF"/>
        </w:rPr>
        <w:t>strongly linked to</w:t>
      </w:r>
      <w:r w:rsidR="007D3261">
        <w:rPr>
          <w:rFonts w:ascii="Times New Roman" w:eastAsia="Times New Roman" w:hAnsi="Times New Roman"/>
          <w:color w:val="222222"/>
          <w:sz w:val="24"/>
          <w:szCs w:val="24"/>
          <w:shd w:val="clear" w:color="auto" w:fill="FFFFFF"/>
        </w:rPr>
        <w:t xml:space="preserve"> </w:t>
      </w:r>
      <w:r w:rsidR="000F34AB">
        <w:rPr>
          <w:rFonts w:ascii="Times New Roman" w:eastAsia="Times New Roman" w:hAnsi="Times New Roman"/>
          <w:color w:val="222222"/>
          <w:sz w:val="24"/>
          <w:szCs w:val="24"/>
          <w:shd w:val="clear" w:color="auto" w:fill="FFFFFF"/>
        </w:rPr>
        <w:t xml:space="preserve">cardiovascular disease, </w:t>
      </w:r>
      <w:r w:rsidR="00681A51">
        <w:rPr>
          <w:rFonts w:ascii="Times New Roman" w:eastAsia="Times New Roman" w:hAnsi="Times New Roman"/>
          <w:color w:val="222222"/>
          <w:sz w:val="24"/>
          <w:szCs w:val="24"/>
          <w:shd w:val="clear" w:color="auto" w:fill="FFFFFF"/>
        </w:rPr>
        <w:t>type</w:t>
      </w:r>
      <w:r w:rsidR="000F34AB">
        <w:rPr>
          <w:rFonts w:ascii="Times New Roman" w:eastAsia="Times New Roman" w:hAnsi="Times New Roman"/>
          <w:color w:val="222222"/>
          <w:sz w:val="24"/>
          <w:szCs w:val="24"/>
          <w:shd w:val="clear" w:color="auto" w:fill="FFFFFF"/>
        </w:rPr>
        <w:t xml:space="preserve"> two diabetes and a </w:t>
      </w:r>
      <w:r w:rsidR="00681A51">
        <w:rPr>
          <w:rFonts w:ascii="Times New Roman" w:eastAsia="Times New Roman" w:hAnsi="Times New Roman"/>
          <w:color w:val="222222"/>
          <w:sz w:val="24"/>
          <w:szCs w:val="24"/>
          <w:shd w:val="clear" w:color="auto" w:fill="FFFFFF"/>
        </w:rPr>
        <w:t>variety</w:t>
      </w:r>
      <w:r w:rsidR="000F34AB">
        <w:rPr>
          <w:rFonts w:ascii="Times New Roman" w:eastAsia="Times New Roman" w:hAnsi="Times New Roman"/>
          <w:color w:val="222222"/>
          <w:sz w:val="24"/>
          <w:szCs w:val="24"/>
          <w:shd w:val="clear" w:color="auto" w:fill="FFFFFF"/>
        </w:rPr>
        <w:t xml:space="preserve"> of different cancers </w:t>
      </w:r>
      <w:r w:rsidR="00681A51">
        <w:rPr>
          <w:rFonts w:ascii="Times New Roman" w:eastAsia="Times New Roman" w:hAnsi="Times New Roman"/>
          <w:color w:val="222222"/>
          <w:sz w:val="24"/>
          <w:szCs w:val="24"/>
          <w:shd w:val="clear" w:color="auto" w:fill="FFFFFF"/>
        </w:rPr>
        <w:t xml:space="preserve">as a result of increased sedentary behaviour and </w:t>
      </w:r>
      <w:r w:rsidR="005130B2">
        <w:rPr>
          <w:rFonts w:ascii="Times New Roman" w:eastAsia="Times New Roman" w:hAnsi="Times New Roman"/>
          <w:color w:val="222222"/>
          <w:sz w:val="24"/>
          <w:szCs w:val="24"/>
          <w:shd w:val="clear" w:color="auto" w:fill="FFFFFF"/>
        </w:rPr>
        <w:t xml:space="preserve">a lack of physical activity and exercise </w:t>
      </w:r>
      <w:r w:rsidR="0070309A">
        <w:rPr>
          <w:rFonts w:ascii="Times New Roman" w:eastAsia="Times New Roman" w:hAnsi="Times New Roman"/>
          <w:color w:val="222222"/>
          <w:sz w:val="24"/>
          <w:szCs w:val="24"/>
          <w:shd w:val="clear" w:color="auto" w:fill="FFFFFF"/>
        </w:rPr>
        <w:t>(</w:t>
      </w:r>
      <w:r w:rsidR="005130B2" w:rsidRPr="00DB3411">
        <w:rPr>
          <w:rFonts w:ascii="Times New Roman" w:eastAsia="Times New Roman" w:hAnsi="Times New Roman"/>
          <w:color w:val="222222"/>
          <w:sz w:val="24"/>
          <w:szCs w:val="24"/>
          <w:shd w:val="clear" w:color="auto" w:fill="FFFFFF"/>
        </w:rPr>
        <w:t>Park,</w:t>
      </w:r>
      <w:r w:rsidR="005130B2">
        <w:rPr>
          <w:rFonts w:ascii="Times New Roman" w:eastAsia="Times New Roman" w:hAnsi="Times New Roman"/>
          <w:color w:val="222222"/>
          <w:sz w:val="24"/>
          <w:szCs w:val="24"/>
          <w:shd w:val="clear" w:color="auto" w:fill="FFFFFF"/>
        </w:rPr>
        <w:t xml:space="preserve"> et al</w:t>
      </w:r>
      <w:r w:rsidR="005130B2" w:rsidRPr="00DB3411">
        <w:rPr>
          <w:rFonts w:ascii="Times New Roman" w:eastAsia="Times New Roman" w:hAnsi="Times New Roman"/>
          <w:color w:val="222222"/>
          <w:sz w:val="24"/>
          <w:szCs w:val="24"/>
          <w:shd w:val="clear" w:color="auto" w:fill="FFFFFF"/>
        </w:rPr>
        <w:t>, 2020</w:t>
      </w:r>
      <w:r w:rsidR="005130B2">
        <w:rPr>
          <w:rFonts w:ascii="Times New Roman" w:eastAsia="Times New Roman" w:hAnsi="Times New Roman"/>
          <w:color w:val="222222"/>
          <w:sz w:val="24"/>
          <w:szCs w:val="24"/>
          <w:shd w:val="clear" w:color="auto" w:fill="FFFFFF"/>
        </w:rPr>
        <w:t>)</w:t>
      </w:r>
      <w:r w:rsidR="005130B2" w:rsidRPr="00DB3411">
        <w:rPr>
          <w:rFonts w:ascii="Times New Roman" w:eastAsia="Times New Roman" w:hAnsi="Times New Roman"/>
          <w:color w:val="222222"/>
          <w:sz w:val="24"/>
          <w:szCs w:val="24"/>
          <w:shd w:val="clear" w:color="auto" w:fill="FFFFFF"/>
        </w:rPr>
        <w:t>.</w:t>
      </w:r>
      <w:r w:rsidR="00AA419D">
        <w:rPr>
          <w:rFonts w:ascii="Times New Roman" w:eastAsia="Times New Roman" w:hAnsi="Times New Roman"/>
          <w:color w:val="222222"/>
          <w:sz w:val="24"/>
          <w:szCs w:val="24"/>
          <w:shd w:val="clear" w:color="auto" w:fill="FFFFFF"/>
        </w:rPr>
        <w:t xml:space="preserve"> </w:t>
      </w:r>
      <w:r w:rsidR="000B2B37">
        <w:rPr>
          <w:rFonts w:ascii="Times New Roman" w:eastAsia="Times New Roman" w:hAnsi="Times New Roman"/>
          <w:color w:val="222222"/>
          <w:sz w:val="24"/>
          <w:szCs w:val="24"/>
          <w:shd w:val="clear" w:color="auto" w:fill="FFFFFF"/>
        </w:rPr>
        <w:t xml:space="preserve">Obesity </w:t>
      </w:r>
      <w:r w:rsidR="00062AF2">
        <w:rPr>
          <w:rFonts w:ascii="Times New Roman" w:eastAsia="Times New Roman" w:hAnsi="Times New Roman"/>
          <w:color w:val="222222"/>
          <w:sz w:val="24"/>
          <w:szCs w:val="24"/>
          <w:shd w:val="clear" w:color="auto" w:fill="FFFFFF"/>
        </w:rPr>
        <w:t>is only one of many different factors that can occur due to sedentary behaviour</w:t>
      </w:r>
      <w:r w:rsidR="0047261E">
        <w:rPr>
          <w:rFonts w:ascii="Times New Roman" w:eastAsia="Times New Roman" w:hAnsi="Times New Roman"/>
          <w:color w:val="222222"/>
          <w:sz w:val="24"/>
          <w:szCs w:val="24"/>
          <w:shd w:val="clear" w:color="auto" w:fill="FFFFFF"/>
        </w:rPr>
        <w:t xml:space="preserve">, but other debilitating </w:t>
      </w:r>
      <w:r w:rsidR="00F177DB">
        <w:rPr>
          <w:rFonts w:ascii="Times New Roman" w:eastAsia="Times New Roman" w:hAnsi="Times New Roman"/>
          <w:color w:val="222222"/>
          <w:sz w:val="24"/>
          <w:szCs w:val="24"/>
          <w:shd w:val="clear" w:color="auto" w:fill="FFFFFF"/>
        </w:rPr>
        <w:t>illnesse</w:t>
      </w:r>
      <w:r w:rsidR="00183370">
        <w:rPr>
          <w:rFonts w:ascii="Times New Roman" w:eastAsia="Times New Roman" w:hAnsi="Times New Roman"/>
          <w:color w:val="222222"/>
          <w:sz w:val="24"/>
          <w:szCs w:val="24"/>
          <w:shd w:val="clear" w:color="auto" w:fill="FFFFFF"/>
        </w:rPr>
        <w:t>s that can occur during later life</w:t>
      </w:r>
      <w:r w:rsidR="001F47D1">
        <w:rPr>
          <w:rFonts w:ascii="Times New Roman" w:eastAsia="Times New Roman" w:hAnsi="Times New Roman"/>
          <w:color w:val="222222"/>
          <w:sz w:val="24"/>
          <w:szCs w:val="24"/>
          <w:shd w:val="clear" w:color="auto" w:fill="FFFFFF"/>
        </w:rPr>
        <w:t xml:space="preserve"> have been known to accelerate under sedentary conditions</w:t>
      </w:r>
      <w:r w:rsidR="00154517">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154517" w:rsidRPr="00154517">
        <w:rPr>
          <w:rFonts w:ascii="Times New Roman" w:eastAsia="Times New Roman" w:hAnsi="Times New Roman"/>
          <w:color w:val="222222"/>
          <w:sz w:val="24"/>
          <w:szCs w:val="24"/>
          <w:shd w:val="clear" w:color="auto" w:fill="FFFFFF"/>
        </w:rPr>
        <w:t xml:space="preserve">Grady, </w:t>
      </w:r>
      <w:r w:rsidR="00154517">
        <w:rPr>
          <w:rFonts w:ascii="Times New Roman" w:eastAsia="Times New Roman" w:hAnsi="Times New Roman"/>
          <w:color w:val="222222"/>
          <w:sz w:val="24"/>
          <w:szCs w:val="24"/>
          <w:shd w:val="clear" w:color="auto" w:fill="FFFFFF"/>
        </w:rPr>
        <w:t xml:space="preserve">et al, </w:t>
      </w:r>
      <w:r w:rsidR="00154517" w:rsidRPr="00154517">
        <w:rPr>
          <w:rFonts w:ascii="Times New Roman" w:eastAsia="Times New Roman" w:hAnsi="Times New Roman"/>
          <w:color w:val="222222"/>
          <w:sz w:val="24"/>
          <w:szCs w:val="24"/>
          <w:shd w:val="clear" w:color="auto" w:fill="FFFFFF"/>
        </w:rPr>
        <w:t>2021</w:t>
      </w:r>
      <w:r w:rsidR="00154517">
        <w:rPr>
          <w:rFonts w:ascii="Times New Roman" w:eastAsia="Times New Roman" w:hAnsi="Times New Roman"/>
          <w:color w:val="222222"/>
          <w:sz w:val="24"/>
          <w:szCs w:val="24"/>
          <w:shd w:val="clear" w:color="auto" w:fill="FFFFFF"/>
        </w:rPr>
        <w:t>)</w:t>
      </w:r>
      <w:r w:rsidR="00154517" w:rsidRPr="00154517">
        <w:rPr>
          <w:rFonts w:ascii="Times New Roman" w:eastAsia="Times New Roman" w:hAnsi="Times New Roman"/>
          <w:color w:val="222222"/>
          <w:sz w:val="24"/>
          <w:szCs w:val="24"/>
          <w:shd w:val="clear" w:color="auto" w:fill="FFFFFF"/>
        </w:rPr>
        <w:t xml:space="preserve">. </w:t>
      </w:r>
      <w:r w:rsidR="00B64CE0">
        <w:rPr>
          <w:rFonts w:ascii="Times New Roman" w:eastAsia="Times New Roman" w:hAnsi="Times New Roman"/>
          <w:color w:val="222222"/>
          <w:sz w:val="24"/>
          <w:szCs w:val="24"/>
          <w:shd w:val="clear" w:color="auto" w:fill="FFFFFF"/>
        </w:rPr>
        <w:t xml:space="preserve">Osteoporosis is </w:t>
      </w:r>
      <w:r w:rsidR="004C5755">
        <w:rPr>
          <w:rFonts w:ascii="Times New Roman" w:eastAsia="Times New Roman" w:hAnsi="Times New Roman"/>
          <w:color w:val="222222"/>
          <w:sz w:val="24"/>
          <w:szCs w:val="24"/>
          <w:shd w:val="clear" w:color="auto" w:fill="FFFFFF"/>
        </w:rPr>
        <w:t xml:space="preserve">a </w:t>
      </w:r>
      <w:r w:rsidR="001E2741">
        <w:rPr>
          <w:rFonts w:ascii="Times New Roman" w:eastAsia="Times New Roman" w:hAnsi="Times New Roman"/>
          <w:color w:val="222222"/>
          <w:sz w:val="24"/>
          <w:szCs w:val="24"/>
          <w:shd w:val="clear" w:color="auto" w:fill="FFFFFF"/>
        </w:rPr>
        <w:t>debilitating health issue</w:t>
      </w:r>
      <w:r w:rsidR="0062508C">
        <w:rPr>
          <w:rFonts w:ascii="Times New Roman" w:eastAsia="Times New Roman" w:hAnsi="Times New Roman"/>
          <w:color w:val="222222"/>
          <w:sz w:val="24"/>
          <w:szCs w:val="24"/>
          <w:shd w:val="clear" w:color="auto" w:fill="FFFFFF"/>
        </w:rPr>
        <w:t xml:space="preserve"> that due to the</w:t>
      </w:r>
      <w:r w:rsidR="001E2741">
        <w:rPr>
          <w:rFonts w:ascii="Times New Roman" w:eastAsia="Times New Roman" w:hAnsi="Times New Roman"/>
          <w:color w:val="222222"/>
          <w:sz w:val="24"/>
          <w:szCs w:val="24"/>
          <w:shd w:val="clear" w:color="auto" w:fill="FFFFFF"/>
        </w:rPr>
        <w:t xml:space="preserve"> result of the </w:t>
      </w:r>
      <w:r w:rsidR="005248C1">
        <w:rPr>
          <w:rFonts w:ascii="Times New Roman" w:eastAsia="Times New Roman" w:hAnsi="Times New Roman"/>
          <w:color w:val="222222"/>
          <w:sz w:val="24"/>
          <w:szCs w:val="24"/>
          <w:shd w:val="clear" w:color="auto" w:fill="FFFFFF"/>
        </w:rPr>
        <w:t>deterioration</w:t>
      </w:r>
      <w:r w:rsidR="001E2741">
        <w:rPr>
          <w:rFonts w:ascii="Times New Roman" w:eastAsia="Times New Roman" w:hAnsi="Times New Roman"/>
          <w:color w:val="222222"/>
          <w:sz w:val="24"/>
          <w:szCs w:val="24"/>
          <w:shd w:val="clear" w:color="auto" w:fill="FFFFFF"/>
        </w:rPr>
        <w:t xml:space="preserve"> of bone </w:t>
      </w:r>
      <w:r w:rsidR="005248C1">
        <w:rPr>
          <w:rFonts w:ascii="Times New Roman" w:eastAsia="Times New Roman" w:hAnsi="Times New Roman"/>
          <w:color w:val="222222"/>
          <w:sz w:val="24"/>
          <w:szCs w:val="24"/>
          <w:shd w:val="clear" w:color="auto" w:fill="FFFFFF"/>
        </w:rPr>
        <w:t xml:space="preserve">tissue and </w:t>
      </w:r>
      <w:r w:rsidR="0062508C">
        <w:rPr>
          <w:rFonts w:ascii="Times New Roman" w:eastAsia="Times New Roman" w:hAnsi="Times New Roman"/>
          <w:color w:val="222222"/>
          <w:sz w:val="24"/>
          <w:szCs w:val="24"/>
          <w:shd w:val="clear" w:color="auto" w:fill="FFFFFF"/>
        </w:rPr>
        <w:t xml:space="preserve">low bone mineral </w:t>
      </w:r>
      <w:r w:rsidR="009154F4">
        <w:rPr>
          <w:rFonts w:ascii="Times New Roman" w:eastAsia="Times New Roman" w:hAnsi="Times New Roman"/>
          <w:color w:val="222222"/>
          <w:sz w:val="24"/>
          <w:szCs w:val="24"/>
          <w:shd w:val="clear" w:color="auto" w:fill="FFFFFF"/>
        </w:rPr>
        <w:t>density leads to increased bone fragility, re</w:t>
      </w:r>
      <w:r w:rsidR="006A5CEA">
        <w:rPr>
          <w:rFonts w:ascii="Times New Roman" w:eastAsia="Times New Roman" w:hAnsi="Times New Roman"/>
          <w:color w:val="222222"/>
          <w:sz w:val="24"/>
          <w:szCs w:val="24"/>
          <w:shd w:val="clear" w:color="auto" w:fill="FFFFFF"/>
        </w:rPr>
        <w:t xml:space="preserve">duction in bone strength and an increase in the risk of </w:t>
      </w:r>
      <w:r w:rsidR="00045040">
        <w:rPr>
          <w:rFonts w:ascii="Times New Roman" w:eastAsia="Times New Roman" w:hAnsi="Times New Roman"/>
          <w:color w:val="222222"/>
          <w:sz w:val="24"/>
          <w:szCs w:val="24"/>
          <w:shd w:val="clear" w:color="auto" w:fill="FFFFFF"/>
        </w:rPr>
        <w:t>skeletal bone fractures</w:t>
      </w:r>
      <w:r w:rsidR="00AE6AFD">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AE6AFD" w:rsidRPr="00AE6AFD">
        <w:rPr>
          <w:rFonts w:ascii="Times New Roman" w:eastAsia="Times New Roman" w:hAnsi="Times New Roman"/>
          <w:color w:val="222222"/>
          <w:sz w:val="24"/>
          <w:szCs w:val="24"/>
          <w:shd w:val="clear" w:color="auto" w:fill="FFFFFF"/>
        </w:rPr>
        <w:t>Pinheiro,</w:t>
      </w:r>
      <w:r w:rsidR="00AE6AFD">
        <w:rPr>
          <w:rFonts w:ascii="Times New Roman" w:eastAsia="Times New Roman" w:hAnsi="Times New Roman"/>
          <w:color w:val="222222"/>
          <w:sz w:val="24"/>
          <w:szCs w:val="24"/>
          <w:shd w:val="clear" w:color="auto" w:fill="FFFFFF"/>
        </w:rPr>
        <w:t xml:space="preserve"> et al </w:t>
      </w:r>
      <w:r w:rsidR="00AE6AFD" w:rsidRPr="00AE6AFD">
        <w:rPr>
          <w:rFonts w:ascii="Times New Roman" w:eastAsia="Times New Roman" w:hAnsi="Times New Roman"/>
          <w:color w:val="222222"/>
          <w:sz w:val="24"/>
          <w:szCs w:val="24"/>
          <w:shd w:val="clear" w:color="auto" w:fill="FFFFFF"/>
        </w:rPr>
        <w:t>2020</w:t>
      </w:r>
      <w:r w:rsidR="00AE6AFD">
        <w:rPr>
          <w:rFonts w:ascii="Times New Roman" w:eastAsia="Times New Roman" w:hAnsi="Times New Roman"/>
          <w:color w:val="222222"/>
          <w:sz w:val="24"/>
          <w:szCs w:val="24"/>
          <w:shd w:val="clear" w:color="auto" w:fill="FFFFFF"/>
        </w:rPr>
        <w:t>)</w:t>
      </w:r>
      <w:r w:rsidR="00AE6AFD" w:rsidRPr="00AE6AFD">
        <w:rPr>
          <w:rFonts w:ascii="Times New Roman" w:eastAsia="Times New Roman" w:hAnsi="Times New Roman"/>
          <w:color w:val="222222"/>
          <w:sz w:val="24"/>
          <w:szCs w:val="24"/>
          <w:shd w:val="clear" w:color="auto" w:fill="FFFFFF"/>
        </w:rPr>
        <w:t>.</w:t>
      </w:r>
      <w:r w:rsidR="005D77E0">
        <w:rPr>
          <w:rFonts w:ascii="Times New Roman" w:eastAsia="Times New Roman" w:hAnsi="Times New Roman"/>
          <w:color w:val="222222"/>
          <w:sz w:val="24"/>
          <w:szCs w:val="24"/>
          <w:shd w:val="clear" w:color="auto" w:fill="FFFFFF"/>
        </w:rPr>
        <w:t xml:space="preserve"> </w:t>
      </w:r>
      <w:r w:rsidR="00DA295F">
        <w:rPr>
          <w:rFonts w:ascii="Times New Roman" w:eastAsia="Times New Roman" w:hAnsi="Times New Roman"/>
          <w:color w:val="222222"/>
          <w:sz w:val="24"/>
          <w:szCs w:val="24"/>
          <w:shd w:val="clear" w:color="auto" w:fill="FFFFFF"/>
        </w:rPr>
        <w:t>It’s not an inevitability but o</w:t>
      </w:r>
      <w:r w:rsidR="00B42981">
        <w:rPr>
          <w:rFonts w:ascii="Times New Roman" w:eastAsia="Times New Roman" w:hAnsi="Times New Roman"/>
          <w:color w:val="222222"/>
          <w:sz w:val="24"/>
          <w:szCs w:val="24"/>
          <w:shd w:val="clear" w:color="auto" w:fill="FFFFFF"/>
        </w:rPr>
        <w:t>steoporosis</w:t>
      </w:r>
      <w:r w:rsidR="008D5722">
        <w:rPr>
          <w:rFonts w:ascii="Times New Roman" w:eastAsia="Times New Roman" w:hAnsi="Times New Roman"/>
          <w:color w:val="222222"/>
          <w:sz w:val="24"/>
          <w:szCs w:val="24"/>
          <w:shd w:val="clear" w:color="auto" w:fill="FFFFFF"/>
        </w:rPr>
        <w:t xml:space="preserve"> </w:t>
      </w:r>
      <w:r w:rsidR="00DA295F">
        <w:rPr>
          <w:rFonts w:ascii="Times New Roman" w:eastAsia="Times New Roman" w:hAnsi="Times New Roman"/>
          <w:color w:val="222222"/>
          <w:sz w:val="24"/>
          <w:szCs w:val="24"/>
          <w:shd w:val="clear" w:color="auto" w:fill="FFFFFF"/>
        </w:rPr>
        <w:t xml:space="preserve">can </w:t>
      </w:r>
      <w:r w:rsidR="005D77E0">
        <w:rPr>
          <w:rFonts w:ascii="Times New Roman" w:eastAsia="Times New Roman" w:hAnsi="Times New Roman"/>
          <w:color w:val="222222"/>
          <w:sz w:val="24"/>
          <w:szCs w:val="24"/>
          <w:shd w:val="clear" w:color="auto" w:fill="FFFFFF"/>
        </w:rPr>
        <w:t xml:space="preserve">occur during the natural aging process </w:t>
      </w:r>
      <w:r w:rsidR="00045CC9">
        <w:rPr>
          <w:rFonts w:ascii="Times New Roman" w:eastAsia="Times New Roman" w:hAnsi="Times New Roman"/>
          <w:color w:val="222222"/>
          <w:sz w:val="24"/>
          <w:szCs w:val="24"/>
          <w:shd w:val="clear" w:color="auto" w:fill="FFFFFF"/>
        </w:rPr>
        <w:t xml:space="preserve">resulting the </w:t>
      </w:r>
      <w:r w:rsidR="00ED6F45">
        <w:rPr>
          <w:rFonts w:ascii="Times New Roman" w:eastAsia="Times New Roman" w:hAnsi="Times New Roman"/>
          <w:color w:val="222222"/>
          <w:sz w:val="24"/>
          <w:szCs w:val="24"/>
          <w:shd w:val="clear" w:color="auto" w:fill="FFFFFF"/>
        </w:rPr>
        <w:t>deterioration</w:t>
      </w:r>
      <w:r w:rsidR="00045CC9">
        <w:rPr>
          <w:rFonts w:ascii="Times New Roman" w:eastAsia="Times New Roman" w:hAnsi="Times New Roman"/>
          <w:color w:val="222222"/>
          <w:sz w:val="24"/>
          <w:szCs w:val="24"/>
          <w:shd w:val="clear" w:color="auto" w:fill="FFFFFF"/>
        </w:rPr>
        <w:t xml:space="preserve"> of bone mass, structure and compo</w:t>
      </w:r>
      <w:r w:rsidR="00ED6F45">
        <w:rPr>
          <w:rFonts w:ascii="Times New Roman" w:eastAsia="Times New Roman" w:hAnsi="Times New Roman"/>
          <w:color w:val="222222"/>
          <w:sz w:val="24"/>
          <w:szCs w:val="24"/>
          <w:shd w:val="clear" w:color="auto" w:fill="FFFFFF"/>
        </w:rPr>
        <w:t xml:space="preserve">sition and is not </w:t>
      </w:r>
      <w:r w:rsidR="00BF0792">
        <w:rPr>
          <w:rFonts w:ascii="Times New Roman" w:eastAsia="Times New Roman" w:hAnsi="Times New Roman"/>
          <w:color w:val="222222"/>
          <w:sz w:val="24"/>
          <w:szCs w:val="24"/>
          <w:shd w:val="clear" w:color="auto" w:fill="FFFFFF"/>
        </w:rPr>
        <w:t>a direct result of sedentary behaviour</w:t>
      </w:r>
      <w:r w:rsidR="00EB765A">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EB765A" w:rsidRPr="00EB765A">
        <w:rPr>
          <w:rFonts w:ascii="Times New Roman" w:eastAsia="Times New Roman" w:hAnsi="Times New Roman"/>
          <w:color w:val="222222"/>
          <w:sz w:val="24"/>
          <w:szCs w:val="24"/>
          <w:shd w:val="clear" w:color="auto" w:fill="FFFFFF"/>
        </w:rPr>
        <w:t xml:space="preserve">McMichan, </w:t>
      </w:r>
      <w:r w:rsidR="007A39C1">
        <w:rPr>
          <w:rFonts w:ascii="Times New Roman" w:eastAsia="Times New Roman" w:hAnsi="Times New Roman"/>
          <w:color w:val="222222"/>
          <w:sz w:val="24"/>
          <w:szCs w:val="24"/>
          <w:shd w:val="clear" w:color="auto" w:fill="FFFFFF"/>
        </w:rPr>
        <w:t xml:space="preserve">et al </w:t>
      </w:r>
      <w:r w:rsidR="00EB765A" w:rsidRPr="00EB765A">
        <w:rPr>
          <w:rFonts w:ascii="Times New Roman" w:eastAsia="Times New Roman" w:hAnsi="Times New Roman"/>
          <w:color w:val="222222"/>
          <w:sz w:val="24"/>
          <w:szCs w:val="24"/>
          <w:shd w:val="clear" w:color="auto" w:fill="FFFFFF"/>
        </w:rPr>
        <w:t>2021</w:t>
      </w:r>
      <w:r w:rsidR="007A39C1">
        <w:rPr>
          <w:rFonts w:ascii="Times New Roman" w:eastAsia="Times New Roman" w:hAnsi="Times New Roman"/>
          <w:color w:val="222222"/>
          <w:sz w:val="24"/>
          <w:szCs w:val="24"/>
          <w:shd w:val="clear" w:color="auto" w:fill="FFFFFF"/>
        </w:rPr>
        <w:t>)</w:t>
      </w:r>
      <w:r w:rsidR="00EB765A" w:rsidRPr="00EB765A">
        <w:rPr>
          <w:rFonts w:ascii="Times New Roman" w:eastAsia="Times New Roman" w:hAnsi="Times New Roman"/>
          <w:color w:val="222222"/>
          <w:sz w:val="24"/>
          <w:szCs w:val="24"/>
          <w:shd w:val="clear" w:color="auto" w:fill="FFFFFF"/>
        </w:rPr>
        <w:t xml:space="preserve">. </w:t>
      </w:r>
      <w:r w:rsidR="00BD5E27">
        <w:rPr>
          <w:rFonts w:ascii="Times New Roman" w:eastAsia="Times New Roman" w:hAnsi="Times New Roman"/>
          <w:color w:val="222222"/>
          <w:sz w:val="24"/>
          <w:szCs w:val="24"/>
          <w:shd w:val="clear" w:color="auto" w:fill="FFFFFF"/>
        </w:rPr>
        <w:t>It is estimated that in the United Kingdom</w:t>
      </w:r>
      <w:r w:rsidR="00FD50E4">
        <w:rPr>
          <w:rFonts w:ascii="Times New Roman" w:eastAsia="Times New Roman" w:hAnsi="Times New Roman"/>
          <w:color w:val="222222"/>
          <w:sz w:val="24"/>
          <w:szCs w:val="24"/>
          <w:shd w:val="clear" w:color="auto" w:fill="FFFFFF"/>
        </w:rPr>
        <w:t>,</w:t>
      </w:r>
      <w:r w:rsidR="00396855">
        <w:rPr>
          <w:rFonts w:ascii="Times New Roman" w:eastAsia="Times New Roman" w:hAnsi="Times New Roman"/>
          <w:color w:val="222222"/>
          <w:sz w:val="24"/>
          <w:szCs w:val="24"/>
          <w:shd w:val="clear" w:color="auto" w:fill="FFFFFF"/>
        </w:rPr>
        <w:t xml:space="preserve"> there are 500,000 fragility fractures every year </w:t>
      </w:r>
      <w:r w:rsidR="007650DA">
        <w:rPr>
          <w:rFonts w:ascii="Times New Roman" w:eastAsia="Times New Roman" w:hAnsi="Times New Roman"/>
          <w:color w:val="222222"/>
          <w:sz w:val="24"/>
          <w:szCs w:val="24"/>
          <w:shd w:val="clear" w:color="auto" w:fill="FFFFFF"/>
        </w:rPr>
        <w:t xml:space="preserve">which result in a staggering £1.1 billion spent on hip fractures alone </w:t>
      </w:r>
      <w:r w:rsidR="0070309A">
        <w:rPr>
          <w:rFonts w:ascii="Times New Roman" w:eastAsia="Times New Roman" w:hAnsi="Times New Roman"/>
          <w:color w:val="222222"/>
          <w:sz w:val="24"/>
          <w:szCs w:val="24"/>
          <w:shd w:val="clear" w:color="auto" w:fill="FFFFFF"/>
        </w:rPr>
        <w:t>(</w:t>
      </w:r>
      <w:r w:rsidR="007650DA" w:rsidRPr="00EB765A">
        <w:rPr>
          <w:rFonts w:ascii="Times New Roman" w:eastAsia="Times New Roman" w:hAnsi="Times New Roman"/>
          <w:color w:val="222222"/>
          <w:sz w:val="24"/>
          <w:szCs w:val="24"/>
          <w:shd w:val="clear" w:color="auto" w:fill="FFFFFF"/>
        </w:rPr>
        <w:t xml:space="preserve">McMichan, </w:t>
      </w:r>
      <w:r w:rsidR="007650DA">
        <w:rPr>
          <w:rFonts w:ascii="Times New Roman" w:eastAsia="Times New Roman" w:hAnsi="Times New Roman"/>
          <w:color w:val="222222"/>
          <w:sz w:val="24"/>
          <w:szCs w:val="24"/>
          <w:shd w:val="clear" w:color="auto" w:fill="FFFFFF"/>
        </w:rPr>
        <w:t xml:space="preserve">et al </w:t>
      </w:r>
      <w:r w:rsidR="007650DA" w:rsidRPr="00EB765A">
        <w:rPr>
          <w:rFonts w:ascii="Times New Roman" w:eastAsia="Times New Roman" w:hAnsi="Times New Roman"/>
          <w:color w:val="222222"/>
          <w:sz w:val="24"/>
          <w:szCs w:val="24"/>
          <w:shd w:val="clear" w:color="auto" w:fill="FFFFFF"/>
        </w:rPr>
        <w:t>2021</w:t>
      </w:r>
      <w:r w:rsidR="007650DA">
        <w:rPr>
          <w:rFonts w:ascii="Times New Roman" w:eastAsia="Times New Roman" w:hAnsi="Times New Roman"/>
          <w:color w:val="222222"/>
          <w:sz w:val="24"/>
          <w:szCs w:val="24"/>
          <w:shd w:val="clear" w:color="auto" w:fill="FFFFFF"/>
        </w:rPr>
        <w:t>)</w:t>
      </w:r>
      <w:r w:rsidR="007650DA" w:rsidRPr="00EB765A">
        <w:rPr>
          <w:rFonts w:ascii="Times New Roman" w:eastAsia="Times New Roman" w:hAnsi="Times New Roman"/>
          <w:color w:val="222222"/>
          <w:sz w:val="24"/>
          <w:szCs w:val="24"/>
          <w:shd w:val="clear" w:color="auto" w:fill="FFFFFF"/>
        </w:rPr>
        <w:t>.</w:t>
      </w:r>
      <w:r w:rsidR="00CE5A5A">
        <w:rPr>
          <w:rFonts w:ascii="Times New Roman" w:eastAsia="Times New Roman" w:hAnsi="Times New Roman"/>
          <w:color w:val="222222"/>
          <w:sz w:val="24"/>
          <w:szCs w:val="24"/>
          <w:shd w:val="clear" w:color="auto" w:fill="FFFFFF"/>
        </w:rPr>
        <w:t xml:space="preserve"> </w:t>
      </w:r>
      <w:r w:rsidR="00CF414D">
        <w:rPr>
          <w:rFonts w:ascii="Times New Roman" w:eastAsia="Times New Roman" w:hAnsi="Times New Roman"/>
          <w:color w:val="222222"/>
          <w:sz w:val="24"/>
          <w:szCs w:val="24"/>
          <w:shd w:val="clear" w:color="auto" w:fill="FFFFFF"/>
        </w:rPr>
        <w:t xml:space="preserve">Despite the </w:t>
      </w:r>
      <w:r w:rsidR="00C16990">
        <w:rPr>
          <w:rFonts w:ascii="Times New Roman" w:eastAsia="Times New Roman" w:hAnsi="Times New Roman"/>
          <w:color w:val="222222"/>
          <w:sz w:val="24"/>
          <w:szCs w:val="24"/>
          <w:shd w:val="clear" w:color="auto" w:fill="FFFFFF"/>
        </w:rPr>
        <w:t xml:space="preserve">osteoporosis being a naturally occurring factor of life, there are ways of </w:t>
      </w:r>
      <w:r w:rsidR="002976FE">
        <w:rPr>
          <w:rFonts w:ascii="Times New Roman" w:eastAsia="Times New Roman" w:hAnsi="Times New Roman"/>
          <w:color w:val="222222"/>
          <w:sz w:val="24"/>
          <w:szCs w:val="24"/>
          <w:shd w:val="clear" w:color="auto" w:fill="FFFFFF"/>
        </w:rPr>
        <w:t>rehabilitating it</w:t>
      </w:r>
      <w:r w:rsidR="00D535B8">
        <w:rPr>
          <w:rFonts w:ascii="Times New Roman" w:eastAsia="Times New Roman" w:hAnsi="Times New Roman"/>
          <w:color w:val="222222"/>
          <w:sz w:val="24"/>
          <w:szCs w:val="24"/>
          <w:shd w:val="clear" w:color="auto" w:fill="FFFFFF"/>
        </w:rPr>
        <w:t xml:space="preserve">. The intervention of exercise and physical activity </w:t>
      </w:r>
      <w:r w:rsidR="003A4C01">
        <w:rPr>
          <w:rFonts w:ascii="Times New Roman" w:eastAsia="Times New Roman" w:hAnsi="Times New Roman"/>
          <w:color w:val="222222"/>
          <w:sz w:val="24"/>
          <w:szCs w:val="24"/>
          <w:shd w:val="clear" w:color="auto" w:fill="FFFFFF"/>
        </w:rPr>
        <w:t xml:space="preserve">has many different positive effects on osteoporosis by </w:t>
      </w:r>
      <w:r w:rsidR="0024009A">
        <w:rPr>
          <w:rFonts w:ascii="Times New Roman" w:eastAsia="Times New Roman" w:hAnsi="Times New Roman"/>
          <w:color w:val="222222"/>
          <w:sz w:val="24"/>
          <w:szCs w:val="24"/>
          <w:shd w:val="clear" w:color="auto" w:fill="FFFFFF"/>
        </w:rPr>
        <w:t xml:space="preserve">helping to maintain and also increase bone mass in sufferers, </w:t>
      </w:r>
      <w:r w:rsidR="00C21D9F">
        <w:rPr>
          <w:rFonts w:ascii="Times New Roman" w:eastAsia="Times New Roman" w:hAnsi="Times New Roman"/>
          <w:color w:val="222222"/>
          <w:sz w:val="24"/>
          <w:szCs w:val="24"/>
          <w:shd w:val="clear" w:color="auto" w:fill="FFFFFF"/>
        </w:rPr>
        <w:t xml:space="preserve">subsequently </w:t>
      </w:r>
      <w:r w:rsidR="001C7E1A">
        <w:rPr>
          <w:rFonts w:ascii="Times New Roman" w:eastAsia="Times New Roman" w:hAnsi="Times New Roman"/>
          <w:color w:val="222222"/>
          <w:sz w:val="24"/>
          <w:szCs w:val="24"/>
          <w:shd w:val="clear" w:color="auto" w:fill="FFFFFF"/>
        </w:rPr>
        <w:t xml:space="preserve">this </w:t>
      </w:r>
      <w:r w:rsidR="00AE043C">
        <w:rPr>
          <w:rFonts w:ascii="Times New Roman" w:eastAsia="Times New Roman" w:hAnsi="Times New Roman"/>
          <w:color w:val="222222"/>
          <w:sz w:val="24"/>
          <w:szCs w:val="24"/>
          <w:shd w:val="clear" w:color="auto" w:fill="FFFFFF"/>
        </w:rPr>
        <w:t xml:space="preserve">can </w:t>
      </w:r>
      <w:r w:rsidR="004E7B84">
        <w:rPr>
          <w:rFonts w:ascii="Times New Roman" w:eastAsia="Times New Roman" w:hAnsi="Times New Roman"/>
          <w:color w:val="222222"/>
          <w:sz w:val="24"/>
          <w:szCs w:val="24"/>
          <w:shd w:val="clear" w:color="auto" w:fill="FFFFFF"/>
        </w:rPr>
        <w:t xml:space="preserve">improve pain management and functional movements that can </w:t>
      </w:r>
      <w:r w:rsidR="007D6B9A">
        <w:rPr>
          <w:rFonts w:ascii="Times New Roman" w:eastAsia="Times New Roman" w:hAnsi="Times New Roman"/>
          <w:color w:val="222222"/>
          <w:sz w:val="24"/>
          <w:szCs w:val="24"/>
          <w:shd w:val="clear" w:color="auto" w:fill="FFFFFF"/>
        </w:rPr>
        <w:t xml:space="preserve">enhance </w:t>
      </w:r>
      <w:r w:rsidR="00E223DF">
        <w:rPr>
          <w:rFonts w:ascii="Times New Roman" w:eastAsia="Times New Roman" w:hAnsi="Times New Roman"/>
          <w:color w:val="222222"/>
          <w:sz w:val="24"/>
          <w:szCs w:val="24"/>
          <w:shd w:val="clear" w:color="auto" w:fill="FFFFFF"/>
        </w:rPr>
        <w:t xml:space="preserve">quality of life </w:t>
      </w:r>
      <w:r w:rsidR="0070309A">
        <w:rPr>
          <w:rFonts w:ascii="Times New Roman" w:eastAsia="Times New Roman" w:hAnsi="Times New Roman"/>
          <w:color w:val="222222"/>
          <w:sz w:val="24"/>
          <w:szCs w:val="24"/>
          <w:shd w:val="clear" w:color="auto" w:fill="FFFFFF"/>
        </w:rPr>
        <w:t>(</w:t>
      </w:r>
      <w:r w:rsidR="00E223DF" w:rsidRPr="00E223DF">
        <w:rPr>
          <w:rFonts w:ascii="Times New Roman" w:eastAsia="Times New Roman" w:hAnsi="Times New Roman"/>
          <w:color w:val="222222"/>
          <w:sz w:val="24"/>
          <w:szCs w:val="24"/>
          <w:shd w:val="clear" w:color="auto" w:fill="FFFFFF"/>
        </w:rPr>
        <w:t>Iaconisi, 2024</w:t>
      </w:r>
      <w:r w:rsidR="00BA1CB1">
        <w:rPr>
          <w:rFonts w:ascii="Times New Roman" w:eastAsia="Times New Roman" w:hAnsi="Times New Roman"/>
          <w:color w:val="222222"/>
          <w:sz w:val="24"/>
          <w:szCs w:val="24"/>
          <w:shd w:val="clear" w:color="auto" w:fill="FFFFFF"/>
        </w:rPr>
        <w:t>)</w:t>
      </w:r>
      <w:r w:rsidR="00E223DF" w:rsidRPr="00E223DF">
        <w:rPr>
          <w:rFonts w:ascii="Times New Roman" w:eastAsia="Times New Roman" w:hAnsi="Times New Roman"/>
          <w:color w:val="222222"/>
          <w:sz w:val="24"/>
          <w:szCs w:val="24"/>
          <w:shd w:val="clear" w:color="auto" w:fill="FFFFFF"/>
        </w:rPr>
        <w:t xml:space="preserve">. </w:t>
      </w:r>
      <w:r w:rsidR="00325575">
        <w:rPr>
          <w:rFonts w:ascii="Times New Roman" w:eastAsia="Times New Roman" w:hAnsi="Times New Roman"/>
          <w:color w:val="222222"/>
          <w:sz w:val="24"/>
          <w:szCs w:val="24"/>
          <w:shd w:val="clear" w:color="auto" w:fill="FFFFFF"/>
        </w:rPr>
        <w:t xml:space="preserve">Along with the lack of physical activity and exercise due to </w:t>
      </w:r>
      <w:r w:rsidR="00DD4212">
        <w:rPr>
          <w:rFonts w:ascii="Times New Roman" w:eastAsia="Times New Roman" w:hAnsi="Times New Roman"/>
          <w:color w:val="222222"/>
          <w:sz w:val="24"/>
          <w:szCs w:val="24"/>
          <w:shd w:val="clear" w:color="auto" w:fill="FFFFFF"/>
        </w:rPr>
        <w:t>increased hours working from home</w:t>
      </w:r>
      <w:r w:rsidR="002645A6">
        <w:rPr>
          <w:rFonts w:ascii="Times New Roman" w:eastAsia="Times New Roman" w:hAnsi="Times New Roman"/>
          <w:color w:val="222222"/>
          <w:sz w:val="24"/>
          <w:szCs w:val="24"/>
          <w:shd w:val="clear" w:color="auto" w:fill="FFFFFF"/>
        </w:rPr>
        <w:t xml:space="preserve">, obesity was also a result from </w:t>
      </w:r>
      <w:r w:rsidR="0070426F">
        <w:rPr>
          <w:rFonts w:ascii="Times New Roman" w:eastAsia="Times New Roman" w:hAnsi="Times New Roman"/>
          <w:color w:val="222222"/>
          <w:sz w:val="24"/>
          <w:szCs w:val="24"/>
          <w:shd w:val="clear" w:color="auto" w:fill="FFFFFF"/>
        </w:rPr>
        <w:t>eating habits, such as increased snacking</w:t>
      </w:r>
      <w:r w:rsidR="006E6AEF">
        <w:rPr>
          <w:rFonts w:ascii="Times New Roman" w:eastAsia="Times New Roman" w:hAnsi="Times New Roman"/>
          <w:color w:val="222222"/>
          <w:sz w:val="24"/>
          <w:szCs w:val="24"/>
          <w:shd w:val="clear" w:color="auto" w:fill="FFFFFF"/>
        </w:rPr>
        <w:t xml:space="preserve"> and consuming unhealthy foods</w:t>
      </w:r>
      <w:r w:rsidR="00091A82">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091A82" w:rsidRPr="00091A82">
        <w:rPr>
          <w:rFonts w:ascii="Times New Roman" w:eastAsia="Times New Roman" w:hAnsi="Times New Roman"/>
          <w:color w:val="222222"/>
          <w:sz w:val="24"/>
          <w:szCs w:val="24"/>
          <w:shd w:val="clear" w:color="auto" w:fill="FFFFFF"/>
        </w:rPr>
        <w:t>Beverly, 2024</w:t>
      </w:r>
      <w:r w:rsidR="00091A82">
        <w:rPr>
          <w:rFonts w:ascii="Times New Roman" w:eastAsia="Times New Roman" w:hAnsi="Times New Roman"/>
          <w:color w:val="222222"/>
          <w:sz w:val="24"/>
          <w:szCs w:val="24"/>
          <w:shd w:val="clear" w:color="auto" w:fill="FFFFFF"/>
        </w:rPr>
        <w:t>)</w:t>
      </w:r>
      <w:r w:rsidR="00091A82" w:rsidRPr="00091A82">
        <w:rPr>
          <w:rFonts w:ascii="Times New Roman" w:eastAsia="Times New Roman" w:hAnsi="Times New Roman"/>
          <w:color w:val="222222"/>
          <w:sz w:val="24"/>
          <w:szCs w:val="24"/>
          <w:shd w:val="clear" w:color="auto" w:fill="FFFFFF"/>
        </w:rPr>
        <w:t xml:space="preserve">. </w:t>
      </w:r>
      <w:r w:rsidR="0028705E">
        <w:rPr>
          <w:rFonts w:ascii="Times New Roman" w:eastAsia="Times New Roman" w:hAnsi="Times New Roman"/>
          <w:color w:val="222222"/>
          <w:sz w:val="24"/>
          <w:szCs w:val="24"/>
          <w:shd w:val="clear" w:color="auto" w:fill="FFFFFF"/>
        </w:rPr>
        <w:t xml:space="preserve">The number of people working from home was steadily increasing </w:t>
      </w:r>
      <w:r w:rsidR="004F5239">
        <w:rPr>
          <w:rFonts w:ascii="Times New Roman" w:eastAsia="Times New Roman" w:hAnsi="Times New Roman"/>
          <w:color w:val="222222"/>
          <w:sz w:val="24"/>
          <w:szCs w:val="24"/>
          <w:shd w:val="clear" w:color="auto" w:fill="FFFFFF"/>
        </w:rPr>
        <w:t xml:space="preserve">over the course of several years, the </w:t>
      </w:r>
      <w:r w:rsidR="00A074B9">
        <w:rPr>
          <w:rFonts w:ascii="Times New Roman" w:eastAsia="Times New Roman" w:hAnsi="Times New Roman"/>
          <w:color w:val="222222"/>
          <w:sz w:val="24"/>
          <w:szCs w:val="24"/>
          <w:shd w:val="clear" w:color="auto" w:fill="FFFFFF"/>
        </w:rPr>
        <w:t xml:space="preserve">pandemic sped up the process and </w:t>
      </w:r>
      <w:r w:rsidR="00255699">
        <w:rPr>
          <w:rFonts w:ascii="Times New Roman" w:eastAsia="Times New Roman" w:hAnsi="Times New Roman"/>
          <w:color w:val="222222"/>
          <w:sz w:val="24"/>
          <w:szCs w:val="24"/>
          <w:shd w:val="clear" w:color="auto" w:fill="FFFFFF"/>
        </w:rPr>
        <w:t>forced people to have to adapt quickly to a different work environment</w:t>
      </w:r>
      <w:r w:rsidR="00C35511">
        <w:rPr>
          <w:rFonts w:ascii="Times New Roman" w:eastAsia="Times New Roman" w:hAnsi="Times New Roman"/>
          <w:color w:val="222222"/>
          <w:sz w:val="24"/>
          <w:szCs w:val="24"/>
          <w:shd w:val="clear" w:color="auto" w:fill="FFFFFF"/>
        </w:rPr>
        <w:t xml:space="preserve"> </w:t>
      </w:r>
      <w:r w:rsidR="0070309A">
        <w:rPr>
          <w:rFonts w:ascii="Times New Roman" w:eastAsia="Times New Roman" w:hAnsi="Times New Roman"/>
          <w:color w:val="222222"/>
          <w:sz w:val="24"/>
          <w:szCs w:val="24"/>
          <w:shd w:val="clear" w:color="auto" w:fill="FFFFFF"/>
        </w:rPr>
        <w:t>(</w:t>
      </w:r>
      <w:r w:rsidR="00C35511" w:rsidRPr="00C35511">
        <w:rPr>
          <w:rFonts w:ascii="Times New Roman" w:eastAsia="Times New Roman" w:hAnsi="Times New Roman"/>
          <w:color w:val="222222"/>
          <w:sz w:val="24"/>
          <w:szCs w:val="24"/>
          <w:shd w:val="clear" w:color="auto" w:fill="FFFFFF"/>
        </w:rPr>
        <w:t>Giovanis and Ozdamar, 2021</w:t>
      </w:r>
      <w:r w:rsidR="00C35511">
        <w:rPr>
          <w:rFonts w:ascii="Times New Roman" w:eastAsia="Times New Roman" w:hAnsi="Times New Roman"/>
          <w:color w:val="222222"/>
          <w:sz w:val="24"/>
          <w:szCs w:val="24"/>
          <w:shd w:val="clear" w:color="auto" w:fill="FFFFFF"/>
        </w:rPr>
        <w:t>)</w:t>
      </w:r>
      <w:r w:rsidR="00C35511" w:rsidRPr="00C35511">
        <w:rPr>
          <w:rFonts w:ascii="Times New Roman" w:eastAsia="Times New Roman" w:hAnsi="Times New Roman"/>
          <w:color w:val="222222"/>
          <w:sz w:val="24"/>
          <w:szCs w:val="24"/>
          <w:shd w:val="clear" w:color="auto" w:fill="FFFFFF"/>
        </w:rPr>
        <w:t xml:space="preserve">. </w:t>
      </w:r>
      <w:r w:rsidR="00944531">
        <w:rPr>
          <w:rFonts w:ascii="Times New Roman" w:eastAsia="Times New Roman" w:hAnsi="Times New Roman"/>
          <w:color w:val="222222"/>
          <w:sz w:val="24"/>
          <w:szCs w:val="24"/>
          <w:shd w:val="clear" w:color="auto" w:fill="FFFFFF"/>
        </w:rPr>
        <w:t xml:space="preserve">The drastic change in </w:t>
      </w:r>
      <w:r w:rsidR="00BB4C67">
        <w:rPr>
          <w:rFonts w:ascii="Times New Roman" w:eastAsia="Times New Roman" w:hAnsi="Times New Roman"/>
          <w:color w:val="222222"/>
          <w:sz w:val="24"/>
          <w:szCs w:val="24"/>
          <w:shd w:val="clear" w:color="auto" w:fill="FFFFFF"/>
        </w:rPr>
        <w:t xml:space="preserve">lifestyles </w:t>
      </w:r>
      <w:r w:rsidR="006D188F">
        <w:rPr>
          <w:rFonts w:ascii="Times New Roman" w:eastAsia="Times New Roman" w:hAnsi="Times New Roman"/>
          <w:color w:val="222222"/>
          <w:sz w:val="24"/>
          <w:szCs w:val="24"/>
          <w:shd w:val="clear" w:color="auto" w:fill="FFFFFF"/>
        </w:rPr>
        <w:t>forced people into financial uncertainty through temporary</w:t>
      </w:r>
      <w:r w:rsidR="00AF59A4">
        <w:rPr>
          <w:rFonts w:ascii="Times New Roman" w:eastAsia="Times New Roman" w:hAnsi="Times New Roman"/>
          <w:color w:val="222222"/>
          <w:sz w:val="24"/>
          <w:szCs w:val="24"/>
          <w:shd w:val="clear" w:color="auto" w:fill="FFFFFF"/>
        </w:rPr>
        <w:t xml:space="preserve"> and possible permanent</w:t>
      </w:r>
      <w:r w:rsidR="006D188F">
        <w:rPr>
          <w:rFonts w:ascii="Times New Roman" w:eastAsia="Times New Roman" w:hAnsi="Times New Roman"/>
          <w:color w:val="222222"/>
          <w:sz w:val="24"/>
          <w:szCs w:val="24"/>
          <w:shd w:val="clear" w:color="auto" w:fill="FFFFFF"/>
        </w:rPr>
        <w:t xml:space="preserve"> </w:t>
      </w:r>
      <w:r w:rsidR="00AF59A4">
        <w:rPr>
          <w:rFonts w:ascii="Times New Roman" w:eastAsia="Times New Roman" w:hAnsi="Times New Roman"/>
          <w:color w:val="222222"/>
          <w:sz w:val="24"/>
          <w:szCs w:val="24"/>
          <w:shd w:val="clear" w:color="auto" w:fill="FFFFFF"/>
        </w:rPr>
        <w:t>unemployment.</w:t>
      </w:r>
      <w:r w:rsidR="00387755">
        <w:rPr>
          <w:rFonts w:ascii="Times New Roman" w:eastAsia="Times New Roman" w:hAnsi="Times New Roman"/>
          <w:color w:val="222222"/>
          <w:sz w:val="24"/>
          <w:szCs w:val="24"/>
          <w:shd w:val="clear" w:color="auto" w:fill="FFFFFF"/>
        </w:rPr>
        <w:t xml:space="preserve"> This fina</w:t>
      </w:r>
      <w:r w:rsidR="00F35184">
        <w:rPr>
          <w:rFonts w:ascii="Times New Roman" w:eastAsia="Times New Roman" w:hAnsi="Times New Roman"/>
          <w:color w:val="222222"/>
          <w:sz w:val="24"/>
          <w:szCs w:val="24"/>
          <w:shd w:val="clear" w:color="auto" w:fill="FFFFFF"/>
        </w:rPr>
        <w:t xml:space="preserve">ncial uncertainty exposed families to extreme levels of stress </w:t>
      </w:r>
      <w:r w:rsidR="007078D3">
        <w:rPr>
          <w:rFonts w:ascii="Times New Roman" w:eastAsia="Times New Roman" w:hAnsi="Times New Roman"/>
          <w:color w:val="222222"/>
          <w:sz w:val="24"/>
          <w:szCs w:val="24"/>
          <w:shd w:val="clear" w:color="auto" w:fill="FFFFFF"/>
        </w:rPr>
        <w:t xml:space="preserve">of the potential risk of </w:t>
      </w:r>
      <w:r w:rsidR="00663C17">
        <w:rPr>
          <w:rFonts w:ascii="Times New Roman" w:eastAsia="Times New Roman" w:hAnsi="Times New Roman"/>
          <w:color w:val="222222"/>
          <w:sz w:val="24"/>
          <w:szCs w:val="24"/>
          <w:shd w:val="clear" w:color="auto" w:fill="FFFFFF"/>
        </w:rPr>
        <w:t>hardship</w:t>
      </w:r>
      <w:r w:rsidR="004B01F2">
        <w:rPr>
          <w:rFonts w:ascii="Times New Roman" w:eastAsia="Times New Roman" w:hAnsi="Times New Roman"/>
          <w:color w:val="222222"/>
          <w:sz w:val="24"/>
          <w:szCs w:val="24"/>
          <w:shd w:val="clear" w:color="auto" w:fill="FFFFFF"/>
        </w:rPr>
        <w:t xml:space="preserve"> which</w:t>
      </w:r>
      <w:r w:rsidR="00663C17">
        <w:rPr>
          <w:rFonts w:ascii="Times New Roman" w:eastAsia="Times New Roman" w:hAnsi="Times New Roman"/>
          <w:color w:val="222222"/>
          <w:sz w:val="24"/>
          <w:szCs w:val="24"/>
          <w:shd w:val="clear" w:color="auto" w:fill="FFFFFF"/>
        </w:rPr>
        <w:t xml:space="preserve"> can have a negative </w:t>
      </w:r>
      <w:r w:rsidR="00E029C7">
        <w:rPr>
          <w:rFonts w:ascii="Times New Roman" w:eastAsia="Times New Roman" w:hAnsi="Times New Roman"/>
          <w:color w:val="222222"/>
          <w:sz w:val="24"/>
          <w:szCs w:val="24"/>
          <w:shd w:val="clear" w:color="auto" w:fill="FFFFFF"/>
        </w:rPr>
        <w:t>effect</w:t>
      </w:r>
      <w:r w:rsidR="00663C17">
        <w:rPr>
          <w:rFonts w:ascii="Times New Roman" w:eastAsia="Times New Roman" w:hAnsi="Times New Roman"/>
          <w:color w:val="222222"/>
          <w:sz w:val="24"/>
          <w:szCs w:val="24"/>
          <w:shd w:val="clear" w:color="auto" w:fill="FFFFFF"/>
        </w:rPr>
        <w:t xml:space="preserve"> </w:t>
      </w:r>
      <w:r w:rsidR="00F5671D">
        <w:rPr>
          <w:rFonts w:ascii="Times New Roman" w:eastAsia="Times New Roman" w:hAnsi="Times New Roman"/>
          <w:color w:val="222222"/>
          <w:sz w:val="24"/>
          <w:szCs w:val="24"/>
          <w:shd w:val="clear" w:color="auto" w:fill="FFFFFF"/>
        </w:rPr>
        <w:t xml:space="preserve">on </w:t>
      </w:r>
      <w:r w:rsidR="00663C17">
        <w:rPr>
          <w:rFonts w:ascii="Times New Roman" w:eastAsia="Times New Roman" w:hAnsi="Times New Roman"/>
          <w:color w:val="222222"/>
          <w:sz w:val="24"/>
          <w:szCs w:val="24"/>
          <w:shd w:val="clear" w:color="auto" w:fill="FFFFFF"/>
        </w:rPr>
        <w:t xml:space="preserve">mental health and human behaviour </w:t>
      </w:r>
      <w:r w:rsidR="00486A98">
        <w:rPr>
          <w:rFonts w:ascii="Times New Roman" w:eastAsia="Times New Roman" w:hAnsi="Times New Roman"/>
          <w:color w:val="222222"/>
          <w:sz w:val="24"/>
          <w:szCs w:val="24"/>
          <w:shd w:val="clear" w:color="auto" w:fill="FFFFFF"/>
        </w:rPr>
        <w:t xml:space="preserve">which may result in increased rates of alcohol consumption and smoking </w:t>
      </w:r>
      <w:r w:rsidR="004F18EB">
        <w:rPr>
          <w:rFonts w:ascii="Times New Roman" w:eastAsia="Times New Roman" w:hAnsi="Times New Roman"/>
          <w:color w:val="222222"/>
          <w:sz w:val="24"/>
          <w:szCs w:val="24"/>
          <w:shd w:val="clear" w:color="auto" w:fill="FFFFFF"/>
        </w:rPr>
        <w:t>(</w:t>
      </w:r>
      <w:r w:rsidR="00486A98" w:rsidRPr="00C35511">
        <w:rPr>
          <w:rFonts w:ascii="Times New Roman" w:eastAsia="Times New Roman" w:hAnsi="Times New Roman"/>
          <w:color w:val="222222"/>
          <w:sz w:val="24"/>
          <w:szCs w:val="24"/>
          <w:shd w:val="clear" w:color="auto" w:fill="FFFFFF"/>
        </w:rPr>
        <w:t>Giovanis and Ozdamar, 2021</w:t>
      </w:r>
      <w:r w:rsidR="00486A98">
        <w:rPr>
          <w:rFonts w:ascii="Times New Roman" w:eastAsia="Times New Roman" w:hAnsi="Times New Roman"/>
          <w:color w:val="222222"/>
          <w:sz w:val="24"/>
          <w:szCs w:val="24"/>
          <w:shd w:val="clear" w:color="auto" w:fill="FFFFFF"/>
        </w:rPr>
        <w:t>)</w:t>
      </w:r>
      <w:r w:rsidR="00486A98" w:rsidRPr="00C35511">
        <w:rPr>
          <w:rFonts w:ascii="Times New Roman" w:eastAsia="Times New Roman" w:hAnsi="Times New Roman"/>
          <w:color w:val="222222"/>
          <w:sz w:val="24"/>
          <w:szCs w:val="24"/>
          <w:shd w:val="clear" w:color="auto" w:fill="FFFFFF"/>
        </w:rPr>
        <w:t>.</w:t>
      </w:r>
      <w:r w:rsidR="004B0C67">
        <w:rPr>
          <w:rFonts w:ascii="Times New Roman" w:eastAsia="Times New Roman" w:hAnsi="Times New Roman"/>
          <w:color w:val="222222"/>
          <w:sz w:val="24"/>
          <w:szCs w:val="24"/>
          <w:shd w:val="clear" w:color="auto" w:fill="FFFFFF"/>
        </w:rPr>
        <w:t xml:space="preserve"> </w:t>
      </w:r>
      <w:r w:rsidR="003B23C5">
        <w:rPr>
          <w:rFonts w:ascii="Times New Roman" w:eastAsia="Times New Roman" w:hAnsi="Times New Roman"/>
          <w:color w:val="222222"/>
          <w:sz w:val="24"/>
          <w:szCs w:val="24"/>
          <w:shd w:val="clear" w:color="auto" w:fill="FFFFFF"/>
        </w:rPr>
        <w:t>As a result of a lower income</w:t>
      </w:r>
      <w:r w:rsidR="00F5671D">
        <w:rPr>
          <w:rFonts w:ascii="Times New Roman" w:eastAsia="Times New Roman" w:hAnsi="Times New Roman"/>
          <w:color w:val="222222"/>
          <w:sz w:val="24"/>
          <w:szCs w:val="24"/>
          <w:shd w:val="clear" w:color="auto" w:fill="FFFFFF"/>
        </w:rPr>
        <w:t>,</w:t>
      </w:r>
      <w:r w:rsidR="003B23C5">
        <w:rPr>
          <w:rFonts w:ascii="Times New Roman" w:eastAsia="Times New Roman" w:hAnsi="Times New Roman"/>
          <w:color w:val="222222"/>
          <w:sz w:val="24"/>
          <w:szCs w:val="24"/>
          <w:shd w:val="clear" w:color="auto" w:fill="FFFFFF"/>
        </w:rPr>
        <w:t xml:space="preserve"> </w:t>
      </w:r>
      <w:r w:rsidR="00164AD9">
        <w:rPr>
          <w:rFonts w:ascii="Times New Roman" w:eastAsia="Times New Roman" w:hAnsi="Times New Roman"/>
          <w:color w:val="222222"/>
          <w:sz w:val="24"/>
          <w:szCs w:val="24"/>
          <w:shd w:val="clear" w:color="auto" w:fill="FFFFFF"/>
        </w:rPr>
        <w:t xml:space="preserve">diet can be impacted as it is documented that families on low incomes </w:t>
      </w:r>
      <w:r w:rsidR="009C0AC4">
        <w:rPr>
          <w:rFonts w:ascii="Times New Roman" w:eastAsia="Times New Roman" w:hAnsi="Times New Roman"/>
          <w:color w:val="222222"/>
          <w:sz w:val="24"/>
          <w:szCs w:val="24"/>
          <w:shd w:val="clear" w:color="auto" w:fill="FFFFFF"/>
        </w:rPr>
        <w:t xml:space="preserve">are more inclined to consume lower </w:t>
      </w:r>
      <w:r w:rsidR="00F33BF1">
        <w:rPr>
          <w:rFonts w:ascii="Times New Roman" w:eastAsia="Times New Roman" w:hAnsi="Times New Roman"/>
          <w:color w:val="222222"/>
          <w:sz w:val="24"/>
          <w:szCs w:val="24"/>
          <w:shd w:val="clear" w:color="auto" w:fill="FFFFFF"/>
        </w:rPr>
        <w:t>amounts of fruit, vegetables, seafoods and grains</w:t>
      </w:r>
      <w:r w:rsidR="0098420F">
        <w:rPr>
          <w:rFonts w:ascii="Times New Roman" w:eastAsia="Times New Roman" w:hAnsi="Times New Roman"/>
          <w:color w:val="222222"/>
          <w:sz w:val="24"/>
          <w:szCs w:val="24"/>
          <w:shd w:val="clear" w:color="auto" w:fill="FFFFFF"/>
        </w:rPr>
        <w:t xml:space="preserve"> and tend to eat more processed foods </w:t>
      </w:r>
      <w:r w:rsidR="009067F0">
        <w:rPr>
          <w:rFonts w:ascii="Times New Roman" w:eastAsia="Times New Roman" w:hAnsi="Times New Roman"/>
          <w:color w:val="222222"/>
          <w:sz w:val="24"/>
          <w:szCs w:val="24"/>
          <w:shd w:val="clear" w:color="auto" w:fill="FFFFFF"/>
        </w:rPr>
        <w:t>and sugar</w:t>
      </w:r>
      <w:r w:rsidR="00BE71E2">
        <w:rPr>
          <w:rFonts w:ascii="Times New Roman" w:eastAsia="Times New Roman" w:hAnsi="Times New Roman"/>
          <w:color w:val="222222"/>
          <w:sz w:val="24"/>
          <w:szCs w:val="24"/>
          <w:shd w:val="clear" w:color="auto" w:fill="FFFFFF"/>
        </w:rPr>
        <w:t xml:space="preserve"> in comparison to higher income families,</w:t>
      </w:r>
      <w:r w:rsidR="009067F0">
        <w:rPr>
          <w:rFonts w:ascii="Times New Roman" w:eastAsia="Times New Roman" w:hAnsi="Times New Roman"/>
          <w:color w:val="222222"/>
          <w:sz w:val="24"/>
          <w:szCs w:val="24"/>
          <w:shd w:val="clear" w:color="auto" w:fill="FFFFFF"/>
        </w:rPr>
        <w:t xml:space="preserve"> which </w:t>
      </w:r>
      <w:r w:rsidR="002D2540">
        <w:rPr>
          <w:rFonts w:ascii="Times New Roman" w:eastAsia="Times New Roman" w:hAnsi="Times New Roman"/>
          <w:color w:val="222222"/>
          <w:sz w:val="24"/>
          <w:szCs w:val="24"/>
          <w:shd w:val="clear" w:color="auto" w:fill="FFFFFF"/>
        </w:rPr>
        <w:t xml:space="preserve">can </w:t>
      </w:r>
      <w:r w:rsidR="006E1099">
        <w:rPr>
          <w:rFonts w:ascii="Times New Roman" w:eastAsia="Times New Roman" w:hAnsi="Times New Roman"/>
          <w:color w:val="222222"/>
          <w:sz w:val="24"/>
          <w:szCs w:val="24"/>
          <w:shd w:val="clear" w:color="auto" w:fill="FFFFFF"/>
        </w:rPr>
        <w:t>increase</w:t>
      </w:r>
      <w:r w:rsidR="00BE71E2">
        <w:rPr>
          <w:rFonts w:ascii="Times New Roman" w:eastAsia="Times New Roman" w:hAnsi="Times New Roman"/>
          <w:color w:val="222222"/>
          <w:sz w:val="24"/>
          <w:szCs w:val="24"/>
          <w:shd w:val="clear" w:color="auto" w:fill="FFFFFF"/>
        </w:rPr>
        <w:t xml:space="preserve"> the likelihood of the lower income family being </w:t>
      </w:r>
      <w:r w:rsidR="006E1099">
        <w:rPr>
          <w:rFonts w:ascii="Times New Roman" w:eastAsia="Times New Roman" w:hAnsi="Times New Roman"/>
          <w:color w:val="222222"/>
          <w:sz w:val="24"/>
          <w:szCs w:val="24"/>
          <w:shd w:val="clear" w:color="auto" w:fill="FFFFFF"/>
        </w:rPr>
        <w:t xml:space="preserve">obese than the wealthier family </w:t>
      </w:r>
      <w:r w:rsidR="0070309A">
        <w:rPr>
          <w:rFonts w:ascii="Times New Roman" w:eastAsia="Times New Roman" w:hAnsi="Times New Roman"/>
          <w:color w:val="222222"/>
          <w:sz w:val="24"/>
          <w:szCs w:val="24"/>
          <w:shd w:val="clear" w:color="auto" w:fill="FFFFFF"/>
        </w:rPr>
        <w:t>(</w:t>
      </w:r>
      <w:r w:rsidR="00DA328E" w:rsidRPr="00DA328E">
        <w:rPr>
          <w:rFonts w:ascii="Times New Roman" w:eastAsia="Times New Roman" w:hAnsi="Times New Roman"/>
          <w:color w:val="222222"/>
          <w:sz w:val="24"/>
          <w:szCs w:val="24"/>
          <w:shd w:val="clear" w:color="auto" w:fill="FFFFFF"/>
        </w:rPr>
        <w:t>Snowdon, 2017</w:t>
      </w:r>
      <w:r w:rsidR="00DA328E">
        <w:rPr>
          <w:rFonts w:ascii="Times New Roman" w:eastAsia="Times New Roman" w:hAnsi="Times New Roman"/>
          <w:color w:val="222222"/>
          <w:sz w:val="24"/>
          <w:szCs w:val="24"/>
          <w:shd w:val="clear" w:color="auto" w:fill="FFFFFF"/>
        </w:rPr>
        <w:t>)</w:t>
      </w:r>
      <w:r w:rsidR="00DA328E" w:rsidRPr="00DA328E">
        <w:rPr>
          <w:rFonts w:ascii="Times New Roman" w:eastAsia="Times New Roman" w:hAnsi="Times New Roman"/>
          <w:color w:val="222222"/>
          <w:sz w:val="24"/>
          <w:szCs w:val="24"/>
          <w:shd w:val="clear" w:color="auto" w:fill="FFFFFF"/>
        </w:rPr>
        <w:t xml:space="preserve">. </w:t>
      </w:r>
      <w:r w:rsidR="00703E12">
        <w:rPr>
          <w:rFonts w:ascii="Times New Roman" w:eastAsia="Times New Roman" w:hAnsi="Times New Roman"/>
          <w:color w:val="222222"/>
          <w:sz w:val="24"/>
          <w:szCs w:val="24"/>
          <w:shd w:val="clear" w:color="auto" w:fill="FFFFFF"/>
        </w:rPr>
        <w:t xml:space="preserve">There have </w:t>
      </w:r>
      <w:r w:rsidR="00E747C1">
        <w:rPr>
          <w:rFonts w:ascii="Times New Roman" w:eastAsia="Times New Roman" w:hAnsi="Times New Roman"/>
          <w:color w:val="222222"/>
          <w:sz w:val="24"/>
          <w:szCs w:val="24"/>
          <w:shd w:val="clear" w:color="auto" w:fill="FFFFFF"/>
        </w:rPr>
        <w:t>been</w:t>
      </w:r>
      <w:r w:rsidR="00703E12">
        <w:rPr>
          <w:rFonts w:ascii="Times New Roman" w:eastAsia="Times New Roman" w:hAnsi="Times New Roman"/>
          <w:color w:val="222222"/>
          <w:sz w:val="24"/>
          <w:szCs w:val="24"/>
          <w:shd w:val="clear" w:color="auto" w:fill="FFFFFF"/>
        </w:rPr>
        <w:t xml:space="preserve"> many different factors</w:t>
      </w:r>
      <w:r w:rsidR="00B23A97">
        <w:rPr>
          <w:rFonts w:ascii="Times New Roman" w:eastAsia="Times New Roman" w:hAnsi="Times New Roman"/>
          <w:color w:val="222222"/>
          <w:sz w:val="24"/>
          <w:szCs w:val="24"/>
          <w:shd w:val="clear" w:color="auto" w:fill="FFFFFF"/>
        </w:rPr>
        <w:t xml:space="preserve"> such as, working from home, a sedentary lifestyle and a poor diet</w:t>
      </w:r>
      <w:r w:rsidR="00703E12">
        <w:rPr>
          <w:rFonts w:ascii="Times New Roman" w:eastAsia="Times New Roman" w:hAnsi="Times New Roman"/>
          <w:color w:val="222222"/>
          <w:sz w:val="24"/>
          <w:szCs w:val="24"/>
          <w:shd w:val="clear" w:color="auto" w:fill="FFFFFF"/>
        </w:rPr>
        <w:t xml:space="preserve"> that can have a negative influence on </w:t>
      </w:r>
      <w:r w:rsidR="009F40B0">
        <w:rPr>
          <w:rFonts w:ascii="Times New Roman" w:eastAsia="Times New Roman" w:hAnsi="Times New Roman"/>
          <w:color w:val="222222"/>
          <w:sz w:val="24"/>
          <w:szCs w:val="24"/>
          <w:shd w:val="clear" w:color="auto" w:fill="FFFFFF"/>
        </w:rPr>
        <w:t>someone’s</w:t>
      </w:r>
      <w:r w:rsidR="00703E12">
        <w:rPr>
          <w:rFonts w:ascii="Times New Roman" w:eastAsia="Times New Roman" w:hAnsi="Times New Roman"/>
          <w:color w:val="222222"/>
          <w:sz w:val="24"/>
          <w:szCs w:val="24"/>
          <w:shd w:val="clear" w:color="auto" w:fill="FFFFFF"/>
        </w:rPr>
        <w:t xml:space="preserve"> health and wellbeing</w:t>
      </w:r>
      <w:r w:rsidR="00B23A97">
        <w:rPr>
          <w:rFonts w:ascii="Times New Roman" w:eastAsia="Times New Roman" w:hAnsi="Times New Roman"/>
          <w:color w:val="222222"/>
          <w:sz w:val="24"/>
          <w:szCs w:val="24"/>
          <w:shd w:val="clear" w:color="auto" w:fill="FFFFFF"/>
        </w:rPr>
        <w:t xml:space="preserve">. </w:t>
      </w:r>
      <w:r w:rsidR="00E1289C">
        <w:rPr>
          <w:rFonts w:ascii="Times New Roman" w:eastAsia="Times New Roman" w:hAnsi="Times New Roman"/>
          <w:color w:val="222222"/>
          <w:sz w:val="24"/>
          <w:szCs w:val="24"/>
          <w:shd w:val="clear" w:color="auto" w:fill="FFFFFF"/>
        </w:rPr>
        <w:t xml:space="preserve">Can giving people the information on </w:t>
      </w:r>
      <w:r w:rsidR="006433CE">
        <w:rPr>
          <w:rFonts w:ascii="Times New Roman" w:eastAsia="Times New Roman" w:hAnsi="Times New Roman"/>
          <w:color w:val="222222"/>
          <w:sz w:val="24"/>
          <w:szCs w:val="24"/>
          <w:shd w:val="clear" w:color="auto" w:fill="FFFFFF"/>
        </w:rPr>
        <w:t>increasing physical activity and nutritional knowledge have an influence on food behaviours?</w:t>
      </w:r>
      <w:r w:rsidR="00F16718">
        <w:rPr>
          <w:rFonts w:ascii="Times New Roman" w:eastAsia="Times New Roman" w:hAnsi="Times New Roman"/>
          <w:color w:val="222222"/>
          <w:sz w:val="24"/>
          <w:szCs w:val="24"/>
          <w:shd w:val="clear" w:color="auto" w:fill="FFFFFF"/>
        </w:rPr>
        <w:t xml:space="preserve"> </w:t>
      </w:r>
      <w:r w:rsidR="00D82AEF">
        <w:rPr>
          <w:rFonts w:ascii="Times New Roman" w:eastAsia="Times New Roman" w:hAnsi="Times New Roman"/>
          <w:color w:val="222222"/>
          <w:sz w:val="24"/>
          <w:szCs w:val="24"/>
          <w:shd w:val="clear" w:color="auto" w:fill="FFFFFF"/>
        </w:rPr>
        <w:t xml:space="preserve">There have been recent </w:t>
      </w:r>
      <w:r w:rsidR="00481B69">
        <w:rPr>
          <w:rFonts w:ascii="Times New Roman" w:eastAsia="Times New Roman" w:hAnsi="Times New Roman"/>
          <w:color w:val="222222"/>
          <w:sz w:val="24"/>
          <w:szCs w:val="24"/>
          <w:shd w:val="clear" w:color="auto" w:fill="FFFFFF"/>
        </w:rPr>
        <w:t>suggestions that delivering nutrition knowledge</w:t>
      </w:r>
      <w:r w:rsidR="00E92A58">
        <w:rPr>
          <w:rFonts w:ascii="Times New Roman" w:eastAsia="Times New Roman" w:hAnsi="Times New Roman"/>
          <w:color w:val="222222"/>
          <w:sz w:val="24"/>
          <w:szCs w:val="24"/>
          <w:shd w:val="clear" w:color="auto" w:fill="FFFFFF"/>
        </w:rPr>
        <w:t xml:space="preserve"> can play a small </w:t>
      </w:r>
      <w:r w:rsidR="00C74F7B">
        <w:rPr>
          <w:rFonts w:ascii="Times New Roman" w:eastAsia="Times New Roman" w:hAnsi="Times New Roman"/>
          <w:color w:val="222222"/>
          <w:sz w:val="24"/>
          <w:szCs w:val="24"/>
          <w:shd w:val="clear" w:color="auto" w:fill="FFFFFF"/>
        </w:rPr>
        <w:t xml:space="preserve">but influential role in </w:t>
      </w:r>
      <w:r w:rsidR="004530DC">
        <w:rPr>
          <w:rFonts w:ascii="Times New Roman" w:eastAsia="Times New Roman" w:hAnsi="Times New Roman"/>
          <w:color w:val="222222"/>
          <w:sz w:val="24"/>
          <w:szCs w:val="24"/>
          <w:shd w:val="clear" w:color="auto" w:fill="FFFFFF"/>
        </w:rPr>
        <w:t xml:space="preserve">adopting </w:t>
      </w:r>
      <w:r w:rsidR="009F40B0">
        <w:rPr>
          <w:rFonts w:ascii="Times New Roman" w:eastAsia="Times New Roman" w:hAnsi="Times New Roman"/>
          <w:color w:val="222222"/>
          <w:sz w:val="24"/>
          <w:szCs w:val="24"/>
          <w:shd w:val="clear" w:color="auto" w:fill="FFFFFF"/>
        </w:rPr>
        <w:t>healthier</w:t>
      </w:r>
      <w:r w:rsidR="004530DC">
        <w:rPr>
          <w:rFonts w:ascii="Times New Roman" w:eastAsia="Times New Roman" w:hAnsi="Times New Roman"/>
          <w:color w:val="222222"/>
          <w:sz w:val="24"/>
          <w:szCs w:val="24"/>
          <w:shd w:val="clear" w:color="auto" w:fill="FFFFFF"/>
        </w:rPr>
        <w:t xml:space="preserve"> food habits </w:t>
      </w:r>
      <w:r w:rsidR="0070309A">
        <w:rPr>
          <w:rFonts w:ascii="Times New Roman" w:eastAsia="Times New Roman" w:hAnsi="Times New Roman"/>
          <w:color w:val="222222"/>
          <w:sz w:val="24"/>
          <w:szCs w:val="24"/>
          <w:shd w:val="clear" w:color="auto" w:fill="FFFFFF"/>
        </w:rPr>
        <w:t>(</w:t>
      </w:r>
      <w:r w:rsidR="00930EE9" w:rsidRPr="00930EE9">
        <w:rPr>
          <w:rFonts w:ascii="Times New Roman" w:eastAsia="Times New Roman" w:hAnsi="Times New Roman"/>
          <w:color w:val="222222"/>
          <w:sz w:val="24"/>
          <w:szCs w:val="24"/>
          <w:shd w:val="clear" w:color="auto" w:fill="FFFFFF"/>
        </w:rPr>
        <w:t>Worsley, 2002</w:t>
      </w:r>
      <w:r w:rsidR="00930EE9">
        <w:rPr>
          <w:rFonts w:ascii="Times New Roman" w:eastAsia="Times New Roman" w:hAnsi="Times New Roman"/>
          <w:color w:val="222222"/>
          <w:sz w:val="24"/>
          <w:szCs w:val="24"/>
          <w:shd w:val="clear" w:color="auto" w:fill="FFFFFF"/>
        </w:rPr>
        <w:t>)</w:t>
      </w:r>
      <w:r w:rsidR="00930EE9" w:rsidRPr="00930EE9">
        <w:rPr>
          <w:rFonts w:ascii="Times New Roman" w:eastAsia="Times New Roman" w:hAnsi="Times New Roman"/>
          <w:color w:val="222222"/>
          <w:sz w:val="24"/>
          <w:szCs w:val="24"/>
          <w:shd w:val="clear" w:color="auto" w:fill="FFFFFF"/>
        </w:rPr>
        <w:t xml:space="preserve">. </w:t>
      </w:r>
    </w:p>
    <w:p w14:paraId="6C34A3C6" w14:textId="676C24B4" w:rsidR="00045C8B" w:rsidRDefault="00A72D99" w:rsidP="00373045">
      <w:pPr>
        <w:spacing w:line="360" w:lineRule="auto"/>
        <w:rPr>
          <w:rFonts w:ascii="Times New Roman" w:eastAsia="Times New Roman" w:hAnsi="Times New Roman"/>
          <w:color w:val="222222"/>
          <w:sz w:val="24"/>
          <w:szCs w:val="24"/>
          <w:shd w:val="clear" w:color="auto" w:fill="FFFFFF"/>
        </w:rPr>
      </w:pPr>
      <w:r>
        <w:rPr>
          <w:rFonts w:ascii="Times New Roman" w:eastAsia="Times New Roman" w:hAnsi="Times New Roman"/>
          <w:color w:val="222222"/>
          <w:sz w:val="24"/>
          <w:szCs w:val="24"/>
          <w:shd w:val="clear" w:color="auto" w:fill="FFFFFF"/>
        </w:rPr>
        <w:t>Despite</w:t>
      </w:r>
      <w:r w:rsidR="00A902AC">
        <w:rPr>
          <w:rFonts w:ascii="Times New Roman" w:eastAsia="Times New Roman" w:hAnsi="Times New Roman"/>
          <w:color w:val="222222"/>
          <w:sz w:val="24"/>
          <w:szCs w:val="24"/>
          <w:shd w:val="clear" w:color="auto" w:fill="FFFFFF"/>
        </w:rPr>
        <w:t xml:space="preserve"> sedentary behaviours</w:t>
      </w:r>
      <w:r>
        <w:rPr>
          <w:rFonts w:ascii="Times New Roman" w:eastAsia="Times New Roman" w:hAnsi="Times New Roman"/>
          <w:color w:val="222222"/>
          <w:sz w:val="24"/>
          <w:szCs w:val="24"/>
          <w:shd w:val="clear" w:color="auto" w:fill="FFFFFF"/>
        </w:rPr>
        <w:t xml:space="preserve"> being a </w:t>
      </w:r>
      <w:r w:rsidR="006B0909">
        <w:rPr>
          <w:rFonts w:ascii="Times New Roman" w:eastAsia="Times New Roman" w:hAnsi="Times New Roman"/>
          <w:color w:val="222222"/>
          <w:sz w:val="24"/>
          <w:szCs w:val="24"/>
          <w:shd w:val="clear" w:color="auto" w:fill="FFFFFF"/>
        </w:rPr>
        <w:t>contributing factor to</w:t>
      </w:r>
      <w:r w:rsidR="005E725F">
        <w:rPr>
          <w:rFonts w:ascii="Times New Roman" w:eastAsia="Times New Roman" w:hAnsi="Times New Roman"/>
          <w:color w:val="222222"/>
          <w:sz w:val="24"/>
          <w:szCs w:val="24"/>
          <w:shd w:val="clear" w:color="auto" w:fill="FFFFFF"/>
        </w:rPr>
        <w:t xml:space="preserve"> obesity</w:t>
      </w:r>
      <w:r w:rsidR="00336B7E">
        <w:rPr>
          <w:rFonts w:ascii="Times New Roman" w:eastAsia="Times New Roman" w:hAnsi="Times New Roman"/>
          <w:color w:val="222222"/>
          <w:sz w:val="24"/>
          <w:szCs w:val="24"/>
          <w:shd w:val="clear" w:color="auto" w:fill="FFFFFF"/>
        </w:rPr>
        <w:t xml:space="preserve">, nutritional status </w:t>
      </w:r>
      <w:r w:rsidR="00EA3876">
        <w:rPr>
          <w:rFonts w:ascii="Times New Roman" w:eastAsia="Times New Roman" w:hAnsi="Times New Roman"/>
          <w:color w:val="222222"/>
          <w:sz w:val="24"/>
          <w:szCs w:val="24"/>
          <w:shd w:val="clear" w:color="auto" w:fill="FFFFFF"/>
        </w:rPr>
        <w:t>is also</w:t>
      </w:r>
      <w:r w:rsidR="002C6ACA">
        <w:rPr>
          <w:rFonts w:ascii="Times New Roman" w:eastAsia="Times New Roman" w:hAnsi="Times New Roman"/>
          <w:color w:val="222222"/>
          <w:sz w:val="24"/>
          <w:szCs w:val="24"/>
          <w:shd w:val="clear" w:color="auto" w:fill="FFFFFF"/>
        </w:rPr>
        <w:t xml:space="preserve"> recognised as the reflection of the health status in </w:t>
      </w:r>
      <w:r w:rsidR="00951F6F">
        <w:rPr>
          <w:rFonts w:ascii="Times New Roman" w:eastAsia="Times New Roman" w:hAnsi="Times New Roman"/>
          <w:color w:val="222222"/>
          <w:sz w:val="24"/>
          <w:szCs w:val="24"/>
          <w:shd w:val="clear" w:color="auto" w:fill="FFFFFF"/>
        </w:rPr>
        <w:t xml:space="preserve">recent years </w:t>
      </w:r>
      <w:r w:rsidR="00DC52D7">
        <w:rPr>
          <w:rFonts w:ascii="Times New Roman" w:eastAsia="Times New Roman" w:hAnsi="Times New Roman"/>
          <w:color w:val="222222"/>
          <w:sz w:val="24"/>
          <w:szCs w:val="24"/>
          <w:shd w:val="clear" w:color="auto" w:fill="FFFFFF"/>
        </w:rPr>
        <w:t>(</w:t>
      </w:r>
      <w:r w:rsidR="00DC52D7" w:rsidRPr="00DC52D7">
        <w:rPr>
          <w:rFonts w:ascii="Times New Roman" w:eastAsia="Times New Roman" w:hAnsi="Times New Roman"/>
          <w:color w:val="222222"/>
          <w:sz w:val="24"/>
          <w:szCs w:val="24"/>
          <w:shd w:val="clear" w:color="auto" w:fill="FFFFFF"/>
        </w:rPr>
        <w:t>Ameer Arsalan Hadi, 2021</w:t>
      </w:r>
      <w:r w:rsidR="00DC52D7">
        <w:rPr>
          <w:rFonts w:ascii="Times New Roman" w:eastAsia="Times New Roman" w:hAnsi="Times New Roman"/>
          <w:color w:val="222222"/>
          <w:sz w:val="24"/>
          <w:szCs w:val="24"/>
          <w:shd w:val="clear" w:color="auto" w:fill="FFFFFF"/>
        </w:rPr>
        <w:t>)</w:t>
      </w:r>
      <w:r w:rsidR="00DC52D7" w:rsidRPr="00DC52D7">
        <w:rPr>
          <w:rFonts w:ascii="Times New Roman" w:eastAsia="Times New Roman" w:hAnsi="Times New Roman"/>
          <w:color w:val="222222"/>
          <w:sz w:val="24"/>
          <w:szCs w:val="24"/>
          <w:shd w:val="clear" w:color="auto" w:fill="FFFFFF"/>
        </w:rPr>
        <w:t xml:space="preserve">. </w:t>
      </w:r>
      <w:r w:rsidR="004043C7">
        <w:rPr>
          <w:rFonts w:ascii="Times New Roman" w:eastAsia="Times New Roman" w:hAnsi="Times New Roman"/>
          <w:color w:val="222222"/>
          <w:sz w:val="24"/>
          <w:szCs w:val="24"/>
          <w:shd w:val="clear" w:color="auto" w:fill="FFFFFF"/>
        </w:rPr>
        <w:t>Th</w:t>
      </w:r>
      <w:r w:rsidR="00405A5D">
        <w:rPr>
          <w:rFonts w:ascii="Times New Roman" w:eastAsia="Times New Roman" w:hAnsi="Times New Roman"/>
          <w:color w:val="222222"/>
          <w:sz w:val="24"/>
          <w:szCs w:val="24"/>
          <w:shd w:val="clear" w:color="auto" w:fill="FFFFFF"/>
        </w:rPr>
        <w:t xml:space="preserve">e </w:t>
      </w:r>
      <w:r w:rsidR="00115749">
        <w:rPr>
          <w:rFonts w:ascii="Times New Roman" w:eastAsia="Times New Roman" w:hAnsi="Times New Roman"/>
          <w:color w:val="222222"/>
          <w:sz w:val="24"/>
          <w:szCs w:val="24"/>
          <w:shd w:val="clear" w:color="auto" w:fill="FFFFFF"/>
        </w:rPr>
        <w:t>link</w:t>
      </w:r>
      <w:r w:rsidR="00405A5D">
        <w:rPr>
          <w:rFonts w:ascii="Times New Roman" w:eastAsia="Times New Roman" w:hAnsi="Times New Roman"/>
          <w:color w:val="222222"/>
          <w:sz w:val="24"/>
          <w:szCs w:val="24"/>
          <w:shd w:val="clear" w:color="auto" w:fill="FFFFFF"/>
        </w:rPr>
        <w:t xml:space="preserve"> between nutritional status and </w:t>
      </w:r>
      <w:r w:rsidR="00D1246D">
        <w:rPr>
          <w:rFonts w:ascii="Times New Roman" w:eastAsia="Times New Roman" w:hAnsi="Times New Roman"/>
          <w:color w:val="222222"/>
          <w:sz w:val="24"/>
          <w:szCs w:val="24"/>
          <w:shd w:val="clear" w:color="auto" w:fill="FFFFFF"/>
        </w:rPr>
        <w:t xml:space="preserve">obesity is </w:t>
      </w:r>
      <w:r w:rsidR="000742A5">
        <w:rPr>
          <w:rFonts w:ascii="Times New Roman" w:eastAsia="Times New Roman" w:hAnsi="Times New Roman"/>
          <w:color w:val="222222"/>
          <w:sz w:val="24"/>
          <w:szCs w:val="24"/>
          <w:shd w:val="clear" w:color="auto" w:fill="FFFFFF"/>
        </w:rPr>
        <w:t xml:space="preserve">evident in </w:t>
      </w:r>
      <w:r w:rsidR="00C416DE">
        <w:rPr>
          <w:rFonts w:ascii="Times New Roman" w:eastAsia="Times New Roman" w:hAnsi="Times New Roman"/>
          <w:color w:val="222222"/>
          <w:sz w:val="24"/>
          <w:szCs w:val="24"/>
          <w:shd w:val="clear" w:color="auto" w:fill="FFFFFF"/>
        </w:rPr>
        <w:t xml:space="preserve">playing a critical role in </w:t>
      </w:r>
      <w:r w:rsidR="002C3E8B">
        <w:rPr>
          <w:rFonts w:ascii="Times New Roman" w:eastAsia="Times New Roman" w:hAnsi="Times New Roman"/>
          <w:color w:val="222222"/>
          <w:sz w:val="24"/>
          <w:szCs w:val="24"/>
          <w:shd w:val="clear" w:color="auto" w:fill="FFFFFF"/>
        </w:rPr>
        <w:t xml:space="preserve">maintenance </w:t>
      </w:r>
      <w:r w:rsidR="005E4375">
        <w:rPr>
          <w:rFonts w:ascii="Times New Roman" w:eastAsia="Times New Roman" w:hAnsi="Times New Roman"/>
          <w:color w:val="222222"/>
          <w:sz w:val="24"/>
          <w:szCs w:val="24"/>
          <w:shd w:val="clear" w:color="auto" w:fill="FFFFFF"/>
        </w:rPr>
        <w:t xml:space="preserve">and improvement of a </w:t>
      </w:r>
      <w:r w:rsidR="00770871">
        <w:rPr>
          <w:rFonts w:ascii="Times New Roman" w:eastAsia="Times New Roman" w:hAnsi="Times New Roman"/>
          <w:color w:val="222222"/>
          <w:sz w:val="24"/>
          <w:szCs w:val="24"/>
          <w:shd w:val="clear" w:color="auto" w:fill="FFFFFF"/>
        </w:rPr>
        <w:t>person’s</w:t>
      </w:r>
      <w:r w:rsidR="005E4375">
        <w:rPr>
          <w:rFonts w:ascii="Times New Roman" w:eastAsia="Times New Roman" w:hAnsi="Times New Roman"/>
          <w:color w:val="222222"/>
          <w:sz w:val="24"/>
          <w:szCs w:val="24"/>
          <w:shd w:val="clear" w:color="auto" w:fill="FFFFFF"/>
        </w:rPr>
        <w:t xml:space="preserve"> quality of life by </w:t>
      </w:r>
      <w:r w:rsidR="009D3C60">
        <w:rPr>
          <w:rFonts w:ascii="Times New Roman" w:eastAsia="Times New Roman" w:hAnsi="Times New Roman"/>
          <w:color w:val="222222"/>
          <w:sz w:val="24"/>
          <w:szCs w:val="24"/>
          <w:shd w:val="clear" w:color="auto" w:fill="FFFFFF"/>
        </w:rPr>
        <w:t xml:space="preserve">speeding up the process of </w:t>
      </w:r>
      <w:r w:rsidR="005E4375">
        <w:rPr>
          <w:rFonts w:ascii="Times New Roman" w:eastAsia="Times New Roman" w:hAnsi="Times New Roman"/>
          <w:color w:val="222222"/>
          <w:sz w:val="24"/>
          <w:szCs w:val="24"/>
          <w:shd w:val="clear" w:color="auto" w:fill="FFFFFF"/>
        </w:rPr>
        <w:t>inflammatory</w:t>
      </w:r>
      <w:r w:rsidR="00656611">
        <w:rPr>
          <w:rFonts w:ascii="Times New Roman" w:eastAsia="Times New Roman" w:hAnsi="Times New Roman"/>
          <w:color w:val="222222"/>
          <w:sz w:val="24"/>
          <w:szCs w:val="24"/>
          <w:shd w:val="clear" w:color="auto" w:fill="FFFFFF"/>
        </w:rPr>
        <w:t xml:space="preserve"> responses and</w:t>
      </w:r>
      <w:r w:rsidR="005E4375">
        <w:rPr>
          <w:rFonts w:ascii="Times New Roman" w:eastAsia="Times New Roman" w:hAnsi="Times New Roman"/>
          <w:color w:val="222222"/>
          <w:sz w:val="24"/>
          <w:szCs w:val="24"/>
          <w:shd w:val="clear" w:color="auto" w:fill="FFFFFF"/>
        </w:rPr>
        <w:t xml:space="preserve"> diseases such as type 2 diabetes</w:t>
      </w:r>
      <w:r w:rsidR="00904117">
        <w:rPr>
          <w:rFonts w:ascii="Times New Roman" w:eastAsia="Times New Roman" w:hAnsi="Times New Roman"/>
          <w:color w:val="222222"/>
          <w:sz w:val="24"/>
          <w:szCs w:val="24"/>
          <w:shd w:val="clear" w:color="auto" w:fill="FFFFFF"/>
        </w:rPr>
        <w:t xml:space="preserve">, cardiovascular disease and rheumatoid arthritis </w:t>
      </w:r>
      <w:r w:rsidR="001D4278">
        <w:rPr>
          <w:rFonts w:ascii="Times New Roman" w:eastAsia="Times New Roman" w:hAnsi="Times New Roman"/>
          <w:color w:val="222222"/>
          <w:sz w:val="24"/>
          <w:szCs w:val="24"/>
          <w:shd w:val="clear" w:color="auto" w:fill="FFFFFF"/>
        </w:rPr>
        <w:t>(</w:t>
      </w:r>
      <w:r w:rsidR="001D4278" w:rsidRPr="001D4278">
        <w:rPr>
          <w:rFonts w:ascii="Times New Roman" w:eastAsia="Times New Roman" w:hAnsi="Times New Roman"/>
          <w:color w:val="222222"/>
          <w:sz w:val="24"/>
          <w:szCs w:val="24"/>
          <w:shd w:val="clear" w:color="auto" w:fill="FFFFFF"/>
        </w:rPr>
        <w:t>Pamuk and Kantarci, 2022</w:t>
      </w:r>
      <w:r w:rsidR="001D4278">
        <w:rPr>
          <w:rFonts w:ascii="Times New Roman" w:eastAsia="Times New Roman" w:hAnsi="Times New Roman"/>
          <w:color w:val="222222"/>
          <w:sz w:val="24"/>
          <w:szCs w:val="24"/>
          <w:shd w:val="clear" w:color="auto" w:fill="FFFFFF"/>
        </w:rPr>
        <w:t>)</w:t>
      </w:r>
      <w:r w:rsidR="001D4278" w:rsidRPr="001D4278">
        <w:rPr>
          <w:rFonts w:ascii="Times New Roman" w:eastAsia="Times New Roman" w:hAnsi="Times New Roman"/>
          <w:color w:val="222222"/>
          <w:sz w:val="24"/>
          <w:szCs w:val="24"/>
          <w:shd w:val="clear" w:color="auto" w:fill="FFFFFF"/>
        </w:rPr>
        <w:t xml:space="preserve">. </w:t>
      </w:r>
      <w:r w:rsidR="00693ED2">
        <w:rPr>
          <w:rFonts w:ascii="Times New Roman" w:eastAsia="Times New Roman" w:hAnsi="Times New Roman"/>
          <w:color w:val="222222"/>
          <w:sz w:val="24"/>
          <w:szCs w:val="24"/>
          <w:shd w:val="clear" w:color="auto" w:fill="FFFFFF"/>
        </w:rPr>
        <w:t xml:space="preserve">Studies in animals </w:t>
      </w:r>
      <w:r w:rsidR="00890D32">
        <w:rPr>
          <w:rFonts w:ascii="Times New Roman" w:eastAsia="Times New Roman" w:hAnsi="Times New Roman"/>
          <w:color w:val="222222"/>
          <w:sz w:val="24"/>
          <w:szCs w:val="24"/>
          <w:shd w:val="clear" w:color="auto" w:fill="FFFFFF"/>
        </w:rPr>
        <w:t xml:space="preserve">have shown that diets </w:t>
      </w:r>
      <w:r w:rsidR="005831A5">
        <w:rPr>
          <w:rFonts w:ascii="Times New Roman" w:eastAsia="Times New Roman" w:hAnsi="Times New Roman"/>
          <w:color w:val="222222"/>
          <w:sz w:val="24"/>
          <w:szCs w:val="24"/>
          <w:shd w:val="clear" w:color="auto" w:fill="FFFFFF"/>
        </w:rPr>
        <w:t>which</w:t>
      </w:r>
      <w:r w:rsidR="00890D32">
        <w:rPr>
          <w:rFonts w:ascii="Times New Roman" w:eastAsia="Times New Roman" w:hAnsi="Times New Roman"/>
          <w:color w:val="222222"/>
          <w:sz w:val="24"/>
          <w:szCs w:val="24"/>
          <w:shd w:val="clear" w:color="auto" w:fill="FFFFFF"/>
        </w:rPr>
        <w:t xml:space="preserve"> are high in fats </w:t>
      </w:r>
      <w:r w:rsidR="00125005">
        <w:rPr>
          <w:rFonts w:ascii="Times New Roman" w:eastAsia="Times New Roman" w:hAnsi="Times New Roman"/>
          <w:color w:val="222222"/>
          <w:sz w:val="24"/>
          <w:szCs w:val="24"/>
          <w:shd w:val="clear" w:color="auto" w:fill="FFFFFF"/>
        </w:rPr>
        <w:t xml:space="preserve">induce higher food intakes and </w:t>
      </w:r>
      <w:r w:rsidR="001506A7">
        <w:rPr>
          <w:rFonts w:ascii="Times New Roman" w:eastAsia="Times New Roman" w:hAnsi="Times New Roman"/>
          <w:color w:val="222222"/>
          <w:sz w:val="24"/>
          <w:szCs w:val="24"/>
          <w:shd w:val="clear" w:color="auto" w:fill="FFFFFF"/>
        </w:rPr>
        <w:t>weight gain</w:t>
      </w:r>
      <w:r w:rsidR="0053709D">
        <w:rPr>
          <w:rFonts w:ascii="Times New Roman" w:eastAsia="Times New Roman" w:hAnsi="Times New Roman"/>
          <w:color w:val="222222"/>
          <w:sz w:val="24"/>
          <w:szCs w:val="24"/>
          <w:shd w:val="clear" w:color="auto" w:fill="FFFFFF"/>
        </w:rPr>
        <w:t>,</w:t>
      </w:r>
      <w:r w:rsidR="001506A7">
        <w:rPr>
          <w:rFonts w:ascii="Times New Roman" w:eastAsia="Times New Roman" w:hAnsi="Times New Roman"/>
          <w:color w:val="222222"/>
          <w:sz w:val="24"/>
          <w:szCs w:val="24"/>
          <w:shd w:val="clear" w:color="auto" w:fill="FFFFFF"/>
        </w:rPr>
        <w:t xml:space="preserve"> than diets that are high in carbohydrates</w:t>
      </w:r>
      <w:r w:rsidR="0081547C">
        <w:rPr>
          <w:rFonts w:ascii="Times New Roman" w:eastAsia="Times New Roman" w:hAnsi="Times New Roman"/>
          <w:color w:val="222222"/>
          <w:sz w:val="24"/>
          <w:szCs w:val="24"/>
          <w:shd w:val="clear" w:color="auto" w:fill="FFFFFF"/>
        </w:rPr>
        <w:t>, along with</w:t>
      </w:r>
      <w:r w:rsidR="00143E8B">
        <w:rPr>
          <w:rFonts w:ascii="Times New Roman" w:eastAsia="Times New Roman" w:hAnsi="Times New Roman"/>
          <w:color w:val="222222"/>
          <w:sz w:val="24"/>
          <w:szCs w:val="24"/>
          <w:shd w:val="clear" w:color="auto" w:fill="FFFFFF"/>
        </w:rPr>
        <w:t xml:space="preserve"> calorie dense</w:t>
      </w:r>
      <w:r w:rsidR="0081547C">
        <w:rPr>
          <w:rFonts w:ascii="Times New Roman" w:eastAsia="Times New Roman" w:hAnsi="Times New Roman"/>
          <w:color w:val="222222"/>
          <w:sz w:val="24"/>
          <w:szCs w:val="24"/>
          <w:shd w:val="clear" w:color="auto" w:fill="FFFFFF"/>
        </w:rPr>
        <w:t xml:space="preserve"> meals that are high in</w:t>
      </w:r>
      <w:r w:rsidR="00435FEF">
        <w:rPr>
          <w:rFonts w:ascii="Times New Roman" w:eastAsia="Times New Roman" w:hAnsi="Times New Roman"/>
          <w:color w:val="222222"/>
          <w:sz w:val="24"/>
          <w:szCs w:val="24"/>
          <w:shd w:val="clear" w:color="auto" w:fill="FFFFFF"/>
        </w:rPr>
        <w:t xml:space="preserve"> </w:t>
      </w:r>
      <w:r w:rsidR="0081547C">
        <w:rPr>
          <w:rFonts w:ascii="Times New Roman" w:eastAsia="Times New Roman" w:hAnsi="Times New Roman"/>
          <w:color w:val="222222"/>
          <w:sz w:val="24"/>
          <w:szCs w:val="24"/>
          <w:shd w:val="clear" w:color="auto" w:fill="FFFFFF"/>
        </w:rPr>
        <w:t>fat</w:t>
      </w:r>
      <w:r w:rsidR="00427FCC">
        <w:rPr>
          <w:rFonts w:ascii="Times New Roman" w:eastAsia="Times New Roman" w:hAnsi="Times New Roman"/>
          <w:color w:val="222222"/>
          <w:sz w:val="24"/>
          <w:szCs w:val="24"/>
          <w:shd w:val="clear" w:color="auto" w:fill="FFFFFF"/>
        </w:rPr>
        <w:t>, low carbohydrate</w:t>
      </w:r>
      <w:r w:rsidR="00D35284">
        <w:rPr>
          <w:rFonts w:ascii="Times New Roman" w:eastAsia="Times New Roman" w:hAnsi="Times New Roman"/>
          <w:color w:val="222222"/>
          <w:sz w:val="24"/>
          <w:szCs w:val="24"/>
          <w:shd w:val="clear" w:color="auto" w:fill="FFFFFF"/>
        </w:rPr>
        <w:t xml:space="preserve"> meals </w:t>
      </w:r>
      <w:r w:rsidR="0081547C">
        <w:rPr>
          <w:rFonts w:ascii="Times New Roman" w:eastAsia="Times New Roman" w:hAnsi="Times New Roman"/>
          <w:color w:val="222222"/>
          <w:sz w:val="24"/>
          <w:szCs w:val="24"/>
          <w:shd w:val="clear" w:color="auto" w:fill="FFFFFF"/>
        </w:rPr>
        <w:t xml:space="preserve"> </w:t>
      </w:r>
      <w:r w:rsidR="00C85F00">
        <w:rPr>
          <w:rFonts w:ascii="Times New Roman" w:eastAsia="Times New Roman" w:hAnsi="Times New Roman"/>
          <w:color w:val="222222"/>
          <w:sz w:val="24"/>
          <w:szCs w:val="24"/>
          <w:shd w:val="clear" w:color="auto" w:fill="FFFFFF"/>
        </w:rPr>
        <w:t xml:space="preserve">have a less </w:t>
      </w:r>
      <w:r w:rsidR="00B04C7D" w:rsidRPr="00B04C7D">
        <w:rPr>
          <w:rFonts w:ascii="Times New Roman" w:eastAsia="Times New Roman" w:hAnsi="Times New Roman"/>
          <w:color w:val="222222"/>
          <w:sz w:val="24"/>
          <w:szCs w:val="24"/>
          <w:shd w:val="clear" w:color="auto" w:fill="FFFFFF"/>
        </w:rPr>
        <w:t>satiating</w:t>
      </w:r>
      <w:r w:rsidR="00B04C7D">
        <w:rPr>
          <w:rFonts w:ascii="Times New Roman" w:eastAsia="Times New Roman" w:hAnsi="Times New Roman"/>
          <w:color w:val="222222"/>
          <w:sz w:val="24"/>
          <w:szCs w:val="24"/>
          <w:shd w:val="clear" w:color="auto" w:fill="FFFFFF"/>
        </w:rPr>
        <w:t xml:space="preserve"> effect </w:t>
      </w:r>
      <w:r w:rsidR="00143E8B">
        <w:rPr>
          <w:rFonts w:ascii="Times New Roman" w:eastAsia="Times New Roman" w:hAnsi="Times New Roman"/>
          <w:color w:val="222222"/>
          <w:sz w:val="24"/>
          <w:szCs w:val="24"/>
          <w:shd w:val="clear" w:color="auto" w:fill="FFFFFF"/>
        </w:rPr>
        <w:t xml:space="preserve">with people not feeling as </w:t>
      </w:r>
      <w:r w:rsidR="00041B2C">
        <w:rPr>
          <w:rFonts w:ascii="Times New Roman" w:eastAsia="Times New Roman" w:hAnsi="Times New Roman"/>
          <w:color w:val="222222"/>
          <w:sz w:val="24"/>
          <w:szCs w:val="24"/>
          <w:shd w:val="clear" w:color="auto" w:fill="FFFFFF"/>
        </w:rPr>
        <w:t xml:space="preserve">full or satisfied after their meal when compared to someone who has completed a carbohydrate </w:t>
      </w:r>
      <w:r w:rsidR="00D35284">
        <w:rPr>
          <w:rFonts w:ascii="Times New Roman" w:eastAsia="Times New Roman" w:hAnsi="Times New Roman"/>
          <w:color w:val="222222"/>
          <w:sz w:val="24"/>
          <w:szCs w:val="24"/>
          <w:shd w:val="clear" w:color="auto" w:fill="FFFFFF"/>
        </w:rPr>
        <w:t xml:space="preserve">high, low fat ratioed meal </w:t>
      </w:r>
      <w:r w:rsidR="0073475C">
        <w:rPr>
          <w:rFonts w:ascii="Times New Roman" w:eastAsia="Times New Roman" w:hAnsi="Times New Roman"/>
          <w:color w:val="222222"/>
          <w:sz w:val="24"/>
          <w:szCs w:val="24"/>
          <w:shd w:val="clear" w:color="auto" w:fill="FFFFFF"/>
        </w:rPr>
        <w:t>(</w:t>
      </w:r>
      <w:r w:rsidR="0073475C" w:rsidRPr="0073475C">
        <w:rPr>
          <w:rFonts w:ascii="Times New Roman" w:eastAsia="Times New Roman" w:hAnsi="Times New Roman"/>
          <w:color w:val="222222"/>
          <w:sz w:val="24"/>
          <w:szCs w:val="24"/>
          <w:shd w:val="clear" w:color="auto" w:fill="FFFFFF"/>
        </w:rPr>
        <w:t>Kayode, O.O</w:t>
      </w:r>
      <w:r w:rsidR="0073475C">
        <w:rPr>
          <w:rFonts w:ascii="Times New Roman" w:eastAsia="Times New Roman" w:hAnsi="Times New Roman"/>
          <w:color w:val="222222"/>
          <w:sz w:val="24"/>
          <w:szCs w:val="24"/>
          <w:shd w:val="clear" w:color="auto" w:fill="FFFFFF"/>
        </w:rPr>
        <w:t xml:space="preserve">, </w:t>
      </w:r>
      <w:r w:rsidR="0073475C" w:rsidRPr="0073475C">
        <w:rPr>
          <w:rFonts w:ascii="Times New Roman" w:eastAsia="Times New Roman" w:hAnsi="Times New Roman"/>
          <w:color w:val="222222"/>
          <w:sz w:val="24"/>
          <w:szCs w:val="24"/>
          <w:shd w:val="clear" w:color="auto" w:fill="FFFFFF"/>
        </w:rPr>
        <w:t>2021</w:t>
      </w:r>
      <w:r w:rsidR="0073475C">
        <w:rPr>
          <w:rFonts w:ascii="Times New Roman" w:eastAsia="Times New Roman" w:hAnsi="Times New Roman"/>
          <w:color w:val="222222"/>
          <w:sz w:val="24"/>
          <w:szCs w:val="24"/>
          <w:shd w:val="clear" w:color="auto" w:fill="FFFFFF"/>
        </w:rPr>
        <w:t>)</w:t>
      </w:r>
      <w:r w:rsidR="0073475C" w:rsidRPr="0073475C">
        <w:rPr>
          <w:rFonts w:ascii="Times New Roman" w:eastAsia="Times New Roman" w:hAnsi="Times New Roman"/>
          <w:color w:val="222222"/>
          <w:sz w:val="24"/>
          <w:szCs w:val="24"/>
          <w:shd w:val="clear" w:color="auto" w:fill="FFFFFF"/>
        </w:rPr>
        <w:t xml:space="preserve">. </w:t>
      </w:r>
      <w:r w:rsidR="00E53FB9">
        <w:rPr>
          <w:rFonts w:ascii="Times New Roman" w:eastAsia="Times New Roman" w:hAnsi="Times New Roman"/>
          <w:color w:val="222222"/>
          <w:sz w:val="24"/>
          <w:szCs w:val="24"/>
          <w:shd w:val="clear" w:color="auto" w:fill="FFFFFF"/>
        </w:rPr>
        <w:t xml:space="preserve">There are suggestions that the quality of </w:t>
      </w:r>
      <w:r w:rsidR="00692CDC">
        <w:rPr>
          <w:rFonts w:ascii="Times New Roman" w:eastAsia="Times New Roman" w:hAnsi="Times New Roman"/>
          <w:color w:val="222222"/>
          <w:sz w:val="24"/>
          <w:szCs w:val="24"/>
          <w:shd w:val="clear" w:color="auto" w:fill="FFFFFF"/>
        </w:rPr>
        <w:t>someone’s</w:t>
      </w:r>
      <w:r w:rsidR="00E53FB9">
        <w:rPr>
          <w:rFonts w:ascii="Times New Roman" w:eastAsia="Times New Roman" w:hAnsi="Times New Roman"/>
          <w:color w:val="222222"/>
          <w:sz w:val="24"/>
          <w:szCs w:val="24"/>
          <w:shd w:val="clear" w:color="auto" w:fill="FFFFFF"/>
        </w:rPr>
        <w:t xml:space="preserve"> work</w:t>
      </w:r>
      <w:r w:rsidR="00692CDC">
        <w:rPr>
          <w:rFonts w:ascii="Times New Roman" w:eastAsia="Times New Roman" w:hAnsi="Times New Roman"/>
          <w:color w:val="222222"/>
          <w:sz w:val="24"/>
          <w:szCs w:val="24"/>
          <w:shd w:val="clear" w:color="auto" w:fill="FFFFFF"/>
        </w:rPr>
        <w:t xml:space="preserve">ing conditions can have an influence on </w:t>
      </w:r>
      <w:r w:rsidR="00FF64AA">
        <w:rPr>
          <w:rFonts w:ascii="Times New Roman" w:eastAsia="Times New Roman" w:hAnsi="Times New Roman"/>
          <w:color w:val="222222"/>
          <w:sz w:val="24"/>
          <w:szCs w:val="24"/>
          <w:shd w:val="clear" w:color="auto" w:fill="FFFFFF"/>
        </w:rPr>
        <w:t>their dietary intake</w:t>
      </w:r>
      <w:r w:rsidR="00ED6B5E">
        <w:rPr>
          <w:rFonts w:ascii="Times New Roman" w:eastAsia="Times New Roman" w:hAnsi="Times New Roman"/>
          <w:color w:val="222222"/>
          <w:sz w:val="24"/>
          <w:szCs w:val="24"/>
          <w:shd w:val="clear" w:color="auto" w:fill="FFFFFF"/>
        </w:rPr>
        <w:t xml:space="preserve">, but </w:t>
      </w:r>
      <w:r w:rsidR="00267740">
        <w:rPr>
          <w:rFonts w:ascii="Times New Roman" w:eastAsia="Times New Roman" w:hAnsi="Times New Roman"/>
          <w:color w:val="222222"/>
          <w:sz w:val="24"/>
          <w:szCs w:val="24"/>
          <w:shd w:val="clear" w:color="auto" w:fill="FFFFFF"/>
        </w:rPr>
        <w:t xml:space="preserve">the </w:t>
      </w:r>
      <w:r w:rsidR="00220A31">
        <w:rPr>
          <w:rFonts w:ascii="Times New Roman" w:eastAsia="Times New Roman" w:hAnsi="Times New Roman"/>
          <w:color w:val="222222"/>
          <w:sz w:val="24"/>
          <w:szCs w:val="24"/>
          <w:shd w:val="clear" w:color="auto" w:fill="FFFFFF"/>
        </w:rPr>
        <w:t>workplace</w:t>
      </w:r>
      <w:r w:rsidR="00267740">
        <w:rPr>
          <w:rFonts w:ascii="Times New Roman" w:eastAsia="Times New Roman" w:hAnsi="Times New Roman"/>
          <w:color w:val="222222"/>
          <w:sz w:val="24"/>
          <w:szCs w:val="24"/>
          <w:shd w:val="clear" w:color="auto" w:fill="FFFFFF"/>
        </w:rPr>
        <w:t xml:space="preserve"> is </w:t>
      </w:r>
      <w:r w:rsidR="00EA7260">
        <w:rPr>
          <w:rFonts w:ascii="Times New Roman" w:eastAsia="Times New Roman" w:hAnsi="Times New Roman"/>
          <w:color w:val="222222"/>
          <w:sz w:val="24"/>
          <w:szCs w:val="24"/>
          <w:shd w:val="clear" w:color="auto" w:fill="FFFFFF"/>
        </w:rPr>
        <w:t>seen as</w:t>
      </w:r>
      <w:r w:rsidR="00267740">
        <w:rPr>
          <w:rFonts w:ascii="Times New Roman" w:eastAsia="Times New Roman" w:hAnsi="Times New Roman"/>
          <w:color w:val="222222"/>
          <w:sz w:val="24"/>
          <w:szCs w:val="24"/>
          <w:shd w:val="clear" w:color="auto" w:fill="FFFFFF"/>
        </w:rPr>
        <w:t xml:space="preserve"> a </w:t>
      </w:r>
      <w:r w:rsidR="001F230F">
        <w:rPr>
          <w:rFonts w:ascii="Times New Roman" w:eastAsia="Times New Roman" w:hAnsi="Times New Roman"/>
          <w:color w:val="222222"/>
          <w:sz w:val="24"/>
          <w:szCs w:val="24"/>
          <w:shd w:val="clear" w:color="auto" w:fill="FFFFFF"/>
        </w:rPr>
        <w:t xml:space="preserve">suitable place for </w:t>
      </w:r>
      <w:r w:rsidR="009B5444">
        <w:rPr>
          <w:rFonts w:ascii="Times New Roman" w:eastAsia="Times New Roman" w:hAnsi="Times New Roman"/>
          <w:color w:val="222222"/>
          <w:sz w:val="24"/>
          <w:szCs w:val="24"/>
          <w:shd w:val="clear" w:color="auto" w:fill="FFFFFF"/>
        </w:rPr>
        <w:t>informing staff and promoting a health</w:t>
      </w:r>
      <w:r w:rsidR="000728E4">
        <w:rPr>
          <w:rFonts w:ascii="Times New Roman" w:eastAsia="Times New Roman" w:hAnsi="Times New Roman"/>
          <w:color w:val="222222"/>
          <w:sz w:val="24"/>
          <w:szCs w:val="24"/>
          <w:shd w:val="clear" w:color="auto" w:fill="FFFFFF"/>
        </w:rPr>
        <w:t>y</w:t>
      </w:r>
      <w:r w:rsidR="009B5444">
        <w:rPr>
          <w:rFonts w:ascii="Times New Roman" w:eastAsia="Times New Roman" w:hAnsi="Times New Roman"/>
          <w:color w:val="222222"/>
          <w:sz w:val="24"/>
          <w:szCs w:val="24"/>
          <w:shd w:val="clear" w:color="auto" w:fill="FFFFFF"/>
        </w:rPr>
        <w:t xml:space="preserve"> well balanced diet</w:t>
      </w:r>
      <w:r w:rsidR="00A52951">
        <w:rPr>
          <w:rFonts w:ascii="Times New Roman" w:eastAsia="Times New Roman" w:hAnsi="Times New Roman"/>
          <w:color w:val="222222"/>
          <w:sz w:val="24"/>
          <w:szCs w:val="24"/>
          <w:shd w:val="clear" w:color="auto" w:fill="FFFFFF"/>
        </w:rPr>
        <w:t xml:space="preserve">s within the workplace </w:t>
      </w:r>
      <w:r w:rsidR="0086326B">
        <w:rPr>
          <w:rFonts w:ascii="Times New Roman" w:eastAsia="Times New Roman" w:hAnsi="Times New Roman"/>
          <w:color w:val="222222"/>
          <w:sz w:val="24"/>
          <w:szCs w:val="24"/>
          <w:shd w:val="clear" w:color="auto" w:fill="FFFFFF"/>
        </w:rPr>
        <w:t>(</w:t>
      </w:r>
      <w:r w:rsidR="0086326B" w:rsidRPr="0086326B">
        <w:rPr>
          <w:rFonts w:ascii="Times New Roman" w:eastAsia="Times New Roman" w:hAnsi="Times New Roman"/>
          <w:color w:val="222222"/>
          <w:sz w:val="24"/>
          <w:szCs w:val="24"/>
          <w:shd w:val="clear" w:color="auto" w:fill="FFFFFF"/>
        </w:rPr>
        <w:t>Tanaka,</w:t>
      </w:r>
      <w:r w:rsidR="0086326B">
        <w:rPr>
          <w:rFonts w:ascii="Times New Roman" w:eastAsia="Times New Roman" w:hAnsi="Times New Roman"/>
          <w:color w:val="222222"/>
          <w:sz w:val="24"/>
          <w:szCs w:val="24"/>
          <w:shd w:val="clear" w:color="auto" w:fill="FFFFFF"/>
        </w:rPr>
        <w:t xml:space="preserve"> et al </w:t>
      </w:r>
      <w:r w:rsidR="0086326B" w:rsidRPr="0086326B">
        <w:rPr>
          <w:rFonts w:ascii="Times New Roman" w:eastAsia="Times New Roman" w:hAnsi="Times New Roman"/>
          <w:color w:val="222222"/>
          <w:sz w:val="24"/>
          <w:szCs w:val="24"/>
          <w:shd w:val="clear" w:color="auto" w:fill="FFFFFF"/>
        </w:rPr>
        <w:t>2019</w:t>
      </w:r>
      <w:r w:rsidR="0086326B">
        <w:rPr>
          <w:rFonts w:ascii="Times New Roman" w:eastAsia="Times New Roman" w:hAnsi="Times New Roman"/>
          <w:color w:val="222222"/>
          <w:sz w:val="24"/>
          <w:szCs w:val="24"/>
          <w:shd w:val="clear" w:color="auto" w:fill="FFFFFF"/>
        </w:rPr>
        <w:t>)</w:t>
      </w:r>
      <w:r w:rsidR="0086326B" w:rsidRPr="0086326B">
        <w:rPr>
          <w:rFonts w:ascii="Times New Roman" w:eastAsia="Times New Roman" w:hAnsi="Times New Roman"/>
          <w:color w:val="222222"/>
          <w:sz w:val="24"/>
          <w:szCs w:val="24"/>
          <w:shd w:val="clear" w:color="auto" w:fill="FFFFFF"/>
        </w:rPr>
        <w:t xml:space="preserve">. </w:t>
      </w:r>
      <w:r w:rsidR="009E2101">
        <w:rPr>
          <w:rFonts w:ascii="Times New Roman" w:eastAsia="Times New Roman" w:hAnsi="Times New Roman"/>
          <w:color w:val="222222"/>
          <w:sz w:val="24"/>
          <w:szCs w:val="24"/>
          <w:shd w:val="clear" w:color="auto" w:fill="FFFFFF"/>
        </w:rPr>
        <w:t>T</w:t>
      </w:r>
      <w:r w:rsidR="00D90751">
        <w:rPr>
          <w:rFonts w:ascii="Times New Roman" w:eastAsia="Times New Roman" w:hAnsi="Times New Roman"/>
          <w:color w:val="222222"/>
          <w:sz w:val="24"/>
          <w:szCs w:val="24"/>
          <w:shd w:val="clear" w:color="auto" w:fill="FFFFFF"/>
        </w:rPr>
        <w:t>h</w:t>
      </w:r>
      <w:r w:rsidR="009E2101">
        <w:rPr>
          <w:rFonts w:ascii="Times New Roman" w:eastAsia="Times New Roman" w:hAnsi="Times New Roman"/>
          <w:color w:val="222222"/>
          <w:sz w:val="24"/>
          <w:szCs w:val="24"/>
          <w:shd w:val="clear" w:color="auto" w:fill="FFFFFF"/>
        </w:rPr>
        <w:t>ere have be</w:t>
      </w:r>
      <w:r w:rsidR="00795DC1">
        <w:rPr>
          <w:rFonts w:ascii="Times New Roman" w:eastAsia="Times New Roman" w:hAnsi="Times New Roman"/>
          <w:color w:val="222222"/>
          <w:sz w:val="24"/>
          <w:szCs w:val="24"/>
          <w:shd w:val="clear" w:color="auto" w:fill="FFFFFF"/>
        </w:rPr>
        <w:t>e</w:t>
      </w:r>
      <w:r w:rsidR="009E2101">
        <w:rPr>
          <w:rFonts w:ascii="Times New Roman" w:eastAsia="Times New Roman" w:hAnsi="Times New Roman"/>
          <w:color w:val="222222"/>
          <w:sz w:val="24"/>
          <w:szCs w:val="24"/>
          <w:shd w:val="clear" w:color="auto" w:fill="FFFFFF"/>
        </w:rPr>
        <w:t xml:space="preserve">n many discussions </w:t>
      </w:r>
      <w:r w:rsidR="008A4ADA">
        <w:rPr>
          <w:rFonts w:ascii="Times New Roman" w:eastAsia="Times New Roman" w:hAnsi="Times New Roman"/>
          <w:color w:val="222222"/>
          <w:sz w:val="24"/>
          <w:szCs w:val="24"/>
          <w:shd w:val="clear" w:color="auto" w:fill="FFFFFF"/>
        </w:rPr>
        <w:t xml:space="preserve">and debates on whether working from home was a good or a bad thing when it came to </w:t>
      </w:r>
      <w:r w:rsidR="00D90751">
        <w:rPr>
          <w:rFonts w:ascii="Times New Roman" w:eastAsia="Times New Roman" w:hAnsi="Times New Roman"/>
          <w:color w:val="222222"/>
          <w:sz w:val="24"/>
          <w:szCs w:val="24"/>
          <w:shd w:val="clear" w:color="auto" w:fill="FFFFFF"/>
        </w:rPr>
        <w:t>eating behaviour</w:t>
      </w:r>
      <w:r w:rsidR="00196720">
        <w:rPr>
          <w:rFonts w:ascii="Times New Roman" w:eastAsia="Times New Roman" w:hAnsi="Times New Roman"/>
          <w:color w:val="222222"/>
          <w:sz w:val="24"/>
          <w:szCs w:val="24"/>
          <w:shd w:val="clear" w:color="auto" w:fill="FFFFFF"/>
        </w:rPr>
        <w:t xml:space="preserve"> as </w:t>
      </w:r>
      <w:r w:rsidR="00E313B8">
        <w:rPr>
          <w:rFonts w:ascii="Times New Roman" w:eastAsia="Times New Roman" w:hAnsi="Times New Roman"/>
          <w:color w:val="222222"/>
          <w:sz w:val="24"/>
          <w:szCs w:val="24"/>
          <w:shd w:val="clear" w:color="auto" w:fill="FFFFFF"/>
        </w:rPr>
        <w:t xml:space="preserve">workers from home were more likely to engage in snacking </w:t>
      </w:r>
      <w:r w:rsidR="00C65401">
        <w:rPr>
          <w:rFonts w:ascii="Times New Roman" w:eastAsia="Times New Roman" w:hAnsi="Times New Roman"/>
          <w:color w:val="222222"/>
          <w:sz w:val="24"/>
          <w:szCs w:val="24"/>
          <w:shd w:val="clear" w:color="auto" w:fill="FFFFFF"/>
        </w:rPr>
        <w:t>and un</w:t>
      </w:r>
      <w:r w:rsidR="00196720">
        <w:rPr>
          <w:rFonts w:ascii="Times New Roman" w:eastAsia="Times New Roman" w:hAnsi="Times New Roman"/>
          <w:color w:val="222222"/>
          <w:sz w:val="24"/>
          <w:szCs w:val="24"/>
          <w:shd w:val="clear" w:color="auto" w:fill="FFFFFF"/>
        </w:rPr>
        <w:t>healthy eating habits</w:t>
      </w:r>
      <w:r w:rsidR="00B66C23">
        <w:rPr>
          <w:rFonts w:ascii="Times New Roman" w:eastAsia="Times New Roman" w:hAnsi="Times New Roman"/>
          <w:color w:val="222222"/>
          <w:sz w:val="24"/>
          <w:szCs w:val="24"/>
          <w:shd w:val="clear" w:color="auto" w:fill="FFFFFF"/>
        </w:rPr>
        <w:t xml:space="preserve"> (</w:t>
      </w:r>
      <w:r w:rsidR="00B66C23" w:rsidRPr="009D50FE">
        <w:rPr>
          <w:rFonts w:ascii="Times New Roman" w:eastAsia="Times New Roman" w:hAnsi="Times New Roman"/>
          <w:color w:val="222222"/>
          <w:sz w:val="24"/>
          <w:szCs w:val="24"/>
          <w:shd w:val="clear" w:color="auto" w:fill="FFFFFF"/>
        </w:rPr>
        <w:t>Knightley, Koutsopoulou, and Keyworth, 2023</w:t>
      </w:r>
      <w:r w:rsidR="00B66C23">
        <w:rPr>
          <w:rFonts w:ascii="Times New Roman" w:eastAsia="Times New Roman" w:hAnsi="Times New Roman"/>
          <w:color w:val="222222"/>
          <w:sz w:val="24"/>
          <w:szCs w:val="24"/>
          <w:shd w:val="clear" w:color="auto" w:fill="FFFFFF"/>
        </w:rPr>
        <w:t>)</w:t>
      </w:r>
      <w:r w:rsidR="00B66C23" w:rsidRPr="009D50FE">
        <w:rPr>
          <w:rFonts w:ascii="Times New Roman" w:eastAsia="Times New Roman" w:hAnsi="Times New Roman"/>
          <w:color w:val="222222"/>
          <w:sz w:val="24"/>
          <w:szCs w:val="24"/>
          <w:shd w:val="clear" w:color="auto" w:fill="FFFFFF"/>
        </w:rPr>
        <w:t xml:space="preserve">. </w:t>
      </w:r>
      <w:r w:rsidR="00D90751">
        <w:rPr>
          <w:rFonts w:ascii="Times New Roman" w:eastAsia="Times New Roman" w:hAnsi="Times New Roman"/>
          <w:color w:val="222222"/>
          <w:sz w:val="24"/>
          <w:szCs w:val="24"/>
          <w:shd w:val="clear" w:color="auto" w:fill="FFFFFF"/>
        </w:rPr>
        <w:t xml:space="preserve"> </w:t>
      </w:r>
      <w:r w:rsidR="00774222">
        <w:rPr>
          <w:rFonts w:ascii="Times New Roman" w:eastAsia="Times New Roman" w:hAnsi="Times New Roman"/>
          <w:color w:val="222222"/>
          <w:sz w:val="24"/>
          <w:szCs w:val="24"/>
          <w:shd w:val="clear" w:color="auto" w:fill="FFFFFF"/>
        </w:rPr>
        <w:t xml:space="preserve">Suggestions that workplace canteens are associated with unhealthy foods, which promote unhealthy eating habits </w:t>
      </w:r>
      <w:r w:rsidR="009D50FE">
        <w:rPr>
          <w:rFonts w:ascii="Times New Roman" w:eastAsia="Times New Roman" w:hAnsi="Times New Roman"/>
          <w:color w:val="222222"/>
          <w:sz w:val="24"/>
          <w:szCs w:val="24"/>
          <w:shd w:val="clear" w:color="auto" w:fill="FFFFFF"/>
        </w:rPr>
        <w:t>(</w:t>
      </w:r>
      <w:r w:rsidR="009D50FE" w:rsidRPr="009D50FE">
        <w:rPr>
          <w:rFonts w:ascii="Times New Roman" w:eastAsia="Times New Roman" w:hAnsi="Times New Roman"/>
          <w:color w:val="222222"/>
          <w:sz w:val="24"/>
          <w:szCs w:val="24"/>
          <w:shd w:val="clear" w:color="auto" w:fill="FFFFFF"/>
        </w:rPr>
        <w:t>Knightley, Koutsopoulou, and Keyworth, 2023</w:t>
      </w:r>
      <w:r w:rsidR="009D50FE">
        <w:rPr>
          <w:rFonts w:ascii="Times New Roman" w:eastAsia="Times New Roman" w:hAnsi="Times New Roman"/>
          <w:color w:val="222222"/>
          <w:sz w:val="24"/>
          <w:szCs w:val="24"/>
          <w:shd w:val="clear" w:color="auto" w:fill="FFFFFF"/>
        </w:rPr>
        <w:t>)</w:t>
      </w:r>
      <w:r w:rsidR="00B66C23">
        <w:rPr>
          <w:rFonts w:ascii="Times New Roman" w:eastAsia="Times New Roman" w:hAnsi="Times New Roman"/>
          <w:color w:val="222222"/>
          <w:sz w:val="24"/>
          <w:szCs w:val="24"/>
          <w:shd w:val="clear" w:color="auto" w:fill="FFFFFF"/>
        </w:rPr>
        <w:t>,</w:t>
      </w:r>
      <w:r w:rsidR="009D50FE" w:rsidRPr="009D50FE">
        <w:rPr>
          <w:rFonts w:ascii="Times New Roman" w:eastAsia="Times New Roman" w:hAnsi="Times New Roman"/>
          <w:color w:val="222222"/>
          <w:sz w:val="24"/>
          <w:szCs w:val="24"/>
          <w:shd w:val="clear" w:color="auto" w:fill="FFFFFF"/>
        </w:rPr>
        <w:t xml:space="preserve"> </w:t>
      </w:r>
      <w:r w:rsidR="00B66C23">
        <w:rPr>
          <w:rFonts w:ascii="Times New Roman" w:eastAsia="Times New Roman" w:hAnsi="Times New Roman"/>
          <w:color w:val="222222"/>
          <w:sz w:val="24"/>
          <w:szCs w:val="24"/>
          <w:shd w:val="clear" w:color="auto" w:fill="FFFFFF"/>
        </w:rPr>
        <w:t>b</w:t>
      </w:r>
      <w:r w:rsidR="0038067E">
        <w:rPr>
          <w:rFonts w:ascii="Times New Roman" w:eastAsia="Times New Roman" w:hAnsi="Times New Roman"/>
          <w:color w:val="222222"/>
          <w:sz w:val="24"/>
          <w:szCs w:val="24"/>
          <w:shd w:val="clear" w:color="auto" w:fill="FFFFFF"/>
        </w:rPr>
        <w:t xml:space="preserve">ut </w:t>
      </w:r>
      <w:r w:rsidR="0038067E" w:rsidRPr="009D50FE">
        <w:rPr>
          <w:rFonts w:ascii="Times New Roman" w:eastAsia="Times New Roman" w:hAnsi="Times New Roman"/>
          <w:color w:val="222222"/>
          <w:sz w:val="24"/>
          <w:szCs w:val="24"/>
          <w:shd w:val="clear" w:color="auto" w:fill="FFFFFF"/>
        </w:rPr>
        <w:t xml:space="preserve">Knightley, Koutsopoulou, and Keyworth, </w:t>
      </w:r>
      <w:r w:rsidR="0038067E">
        <w:rPr>
          <w:rFonts w:ascii="Times New Roman" w:eastAsia="Times New Roman" w:hAnsi="Times New Roman"/>
          <w:color w:val="222222"/>
          <w:sz w:val="24"/>
          <w:szCs w:val="24"/>
          <w:shd w:val="clear" w:color="auto" w:fill="FFFFFF"/>
        </w:rPr>
        <w:t>(</w:t>
      </w:r>
      <w:r w:rsidR="0038067E" w:rsidRPr="009D50FE">
        <w:rPr>
          <w:rFonts w:ascii="Times New Roman" w:eastAsia="Times New Roman" w:hAnsi="Times New Roman"/>
          <w:color w:val="222222"/>
          <w:sz w:val="24"/>
          <w:szCs w:val="24"/>
          <w:shd w:val="clear" w:color="auto" w:fill="FFFFFF"/>
        </w:rPr>
        <w:t>2023</w:t>
      </w:r>
      <w:r w:rsidR="0038067E">
        <w:rPr>
          <w:rFonts w:ascii="Times New Roman" w:eastAsia="Times New Roman" w:hAnsi="Times New Roman"/>
          <w:color w:val="222222"/>
          <w:sz w:val="24"/>
          <w:szCs w:val="24"/>
          <w:shd w:val="clear" w:color="auto" w:fill="FFFFFF"/>
        </w:rPr>
        <w:t xml:space="preserve">) also state that workplace </w:t>
      </w:r>
      <w:r w:rsidR="00C707CF">
        <w:rPr>
          <w:rFonts w:ascii="Times New Roman" w:eastAsia="Times New Roman" w:hAnsi="Times New Roman"/>
          <w:color w:val="222222"/>
          <w:sz w:val="24"/>
          <w:szCs w:val="24"/>
          <w:shd w:val="clear" w:color="auto" w:fill="FFFFFF"/>
        </w:rPr>
        <w:t xml:space="preserve">canteens are </w:t>
      </w:r>
      <w:r w:rsidR="001604E5">
        <w:rPr>
          <w:rFonts w:ascii="Times New Roman" w:eastAsia="Times New Roman" w:hAnsi="Times New Roman"/>
          <w:color w:val="222222"/>
          <w:sz w:val="24"/>
          <w:szCs w:val="24"/>
          <w:shd w:val="clear" w:color="auto" w:fill="FFFFFF"/>
        </w:rPr>
        <w:t xml:space="preserve">the opposite and are associated with healthier eating habits allowing staff members </w:t>
      </w:r>
      <w:r w:rsidR="00B61E9D">
        <w:rPr>
          <w:rFonts w:ascii="Times New Roman" w:eastAsia="Times New Roman" w:hAnsi="Times New Roman"/>
          <w:color w:val="222222"/>
          <w:sz w:val="24"/>
          <w:szCs w:val="24"/>
          <w:shd w:val="clear" w:color="auto" w:fill="FFFFFF"/>
        </w:rPr>
        <w:t xml:space="preserve">access </w:t>
      </w:r>
      <w:r w:rsidR="00D16B0C">
        <w:rPr>
          <w:rFonts w:ascii="Times New Roman" w:eastAsia="Times New Roman" w:hAnsi="Times New Roman"/>
          <w:color w:val="222222"/>
          <w:sz w:val="24"/>
          <w:szCs w:val="24"/>
          <w:shd w:val="clear" w:color="auto" w:fill="FFFFFF"/>
        </w:rPr>
        <w:t>to</w:t>
      </w:r>
      <w:r w:rsidR="002D0926">
        <w:rPr>
          <w:rFonts w:ascii="Times New Roman" w:eastAsia="Times New Roman" w:hAnsi="Times New Roman"/>
          <w:color w:val="222222"/>
          <w:sz w:val="24"/>
          <w:szCs w:val="24"/>
          <w:shd w:val="clear" w:color="auto" w:fill="FFFFFF"/>
        </w:rPr>
        <w:t xml:space="preserve"> proper meals</w:t>
      </w:r>
      <w:r w:rsidR="0023583B">
        <w:rPr>
          <w:rFonts w:ascii="Times New Roman" w:eastAsia="Times New Roman" w:hAnsi="Times New Roman"/>
          <w:color w:val="222222"/>
          <w:sz w:val="24"/>
          <w:szCs w:val="24"/>
          <w:shd w:val="clear" w:color="auto" w:fill="FFFFFF"/>
        </w:rPr>
        <w:t xml:space="preserve"> instead of </w:t>
      </w:r>
      <w:r w:rsidR="008741F1">
        <w:rPr>
          <w:rFonts w:ascii="Times New Roman" w:eastAsia="Times New Roman" w:hAnsi="Times New Roman"/>
          <w:color w:val="222222"/>
          <w:sz w:val="24"/>
          <w:szCs w:val="24"/>
          <w:shd w:val="clear" w:color="auto" w:fill="FFFFFF"/>
        </w:rPr>
        <w:t>unhealthy snacks.</w:t>
      </w:r>
      <w:r w:rsidR="002E38CD">
        <w:rPr>
          <w:rFonts w:ascii="Times New Roman" w:eastAsia="Times New Roman" w:hAnsi="Times New Roman"/>
          <w:color w:val="222222"/>
          <w:sz w:val="24"/>
          <w:szCs w:val="24"/>
          <w:shd w:val="clear" w:color="auto" w:fill="FFFFFF"/>
        </w:rPr>
        <w:t xml:space="preserve"> </w:t>
      </w:r>
      <w:r w:rsidR="009C7E1D">
        <w:rPr>
          <w:rFonts w:ascii="Times New Roman" w:eastAsia="Times New Roman" w:hAnsi="Times New Roman"/>
          <w:color w:val="222222"/>
          <w:sz w:val="24"/>
          <w:szCs w:val="24"/>
          <w:shd w:val="clear" w:color="auto" w:fill="FFFFFF"/>
        </w:rPr>
        <w:t>Despite the</w:t>
      </w:r>
      <w:r w:rsidR="00F76D7D">
        <w:rPr>
          <w:rFonts w:ascii="Times New Roman" w:eastAsia="Times New Roman" w:hAnsi="Times New Roman"/>
          <w:color w:val="222222"/>
          <w:sz w:val="24"/>
          <w:szCs w:val="24"/>
          <w:shd w:val="clear" w:color="auto" w:fill="FFFFFF"/>
        </w:rPr>
        <w:t xml:space="preserve"> access to </w:t>
      </w:r>
      <w:r w:rsidR="00436487">
        <w:rPr>
          <w:rFonts w:ascii="Times New Roman" w:eastAsia="Times New Roman" w:hAnsi="Times New Roman"/>
          <w:color w:val="222222"/>
          <w:sz w:val="24"/>
          <w:szCs w:val="24"/>
          <w:shd w:val="clear" w:color="auto" w:fill="FFFFFF"/>
        </w:rPr>
        <w:t xml:space="preserve">workplace meals </w:t>
      </w:r>
      <w:r w:rsidR="008E41D4">
        <w:rPr>
          <w:rFonts w:ascii="Times New Roman" w:eastAsia="Times New Roman" w:hAnsi="Times New Roman"/>
          <w:color w:val="222222"/>
          <w:sz w:val="24"/>
          <w:szCs w:val="24"/>
          <w:shd w:val="clear" w:color="auto" w:fill="FFFFFF"/>
        </w:rPr>
        <w:t xml:space="preserve">and their link to </w:t>
      </w:r>
      <w:r w:rsidR="00062E18">
        <w:rPr>
          <w:rFonts w:ascii="Times New Roman" w:eastAsia="Times New Roman" w:hAnsi="Times New Roman"/>
          <w:color w:val="222222"/>
          <w:sz w:val="24"/>
          <w:szCs w:val="24"/>
          <w:shd w:val="clear" w:color="auto" w:fill="FFFFFF"/>
        </w:rPr>
        <w:t>unhealthy</w:t>
      </w:r>
      <w:r w:rsidR="008E41D4">
        <w:rPr>
          <w:rFonts w:ascii="Times New Roman" w:eastAsia="Times New Roman" w:hAnsi="Times New Roman"/>
          <w:color w:val="222222"/>
          <w:sz w:val="24"/>
          <w:szCs w:val="24"/>
          <w:shd w:val="clear" w:color="auto" w:fill="FFFFFF"/>
        </w:rPr>
        <w:t xml:space="preserve"> </w:t>
      </w:r>
      <w:r w:rsidR="002D40AC">
        <w:rPr>
          <w:rFonts w:ascii="Times New Roman" w:eastAsia="Times New Roman" w:hAnsi="Times New Roman"/>
          <w:color w:val="222222"/>
          <w:sz w:val="24"/>
          <w:szCs w:val="24"/>
          <w:shd w:val="clear" w:color="auto" w:fill="FFFFFF"/>
        </w:rPr>
        <w:t>eating behaviour, another factor is time constraints</w:t>
      </w:r>
      <w:r w:rsidR="00674B04">
        <w:rPr>
          <w:rFonts w:ascii="Times New Roman" w:eastAsia="Times New Roman" w:hAnsi="Times New Roman"/>
          <w:color w:val="222222"/>
          <w:sz w:val="24"/>
          <w:szCs w:val="24"/>
          <w:shd w:val="clear" w:color="auto" w:fill="FFFFFF"/>
        </w:rPr>
        <w:t xml:space="preserve">, with workers </w:t>
      </w:r>
      <w:r w:rsidR="00FB785D">
        <w:rPr>
          <w:rFonts w:ascii="Times New Roman" w:eastAsia="Times New Roman" w:hAnsi="Times New Roman"/>
          <w:color w:val="222222"/>
          <w:sz w:val="24"/>
          <w:szCs w:val="24"/>
          <w:shd w:val="clear" w:color="auto" w:fill="FFFFFF"/>
        </w:rPr>
        <w:t>preferring</w:t>
      </w:r>
      <w:r w:rsidR="00674B04">
        <w:rPr>
          <w:rFonts w:ascii="Times New Roman" w:eastAsia="Times New Roman" w:hAnsi="Times New Roman"/>
          <w:color w:val="222222"/>
          <w:sz w:val="24"/>
          <w:szCs w:val="24"/>
          <w:shd w:val="clear" w:color="auto" w:fill="FFFFFF"/>
        </w:rPr>
        <w:t xml:space="preserve"> to eat their lunches </w:t>
      </w:r>
      <w:r w:rsidR="004F4222">
        <w:rPr>
          <w:rFonts w:ascii="Times New Roman" w:eastAsia="Times New Roman" w:hAnsi="Times New Roman"/>
          <w:color w:val="222222"/>
          <w:sz w:val="24"/>
          <w:szCs w:val="24"/>
          <w:shd w:val="clear" w:color="auto" w:fill="FFFFFF"/>
        </w:rPr>
        <w:t xml:space="preserve">at their desks </w:t>
      </w:r>
      <w:r w:rsidR="003B220B">
        <w:rPr>
          <w:rFonts w:ascii="Times New Roman" w:eastAsia="Times New Roman" w:hAnsi="Times New Roman"/>
          <w:color w:val="222222"/>
          <w:sz w:val="24"/>
          <w:szCs w:val="24"/>
          <w:shd w:val="clear" w:color="auto" w:fill="FFFFFF"/>
        </w:rPr>
        <w:t xml:space="preserve">as a time efficient </w:t>
      </w:r>
      <w:r w:rsidR="0060466B">
        <w:rPr>
          <w:rFonts w:ascii="Times New Roman" w:eastAsia="Times New Roman" w:hAnsi="Times New Roman"/>
          <w:color w:val="222222"/>
          <w:sz w:val="24"/>
          <w:szCs w:val="24"/>
          <w:shd w:val="clear" w:color="auto" w:fill="FFFFFF"/>
        </w:rPr>
        <w:t>strat</w:t>
      </w:r>
      <w:r w:rsidR="008D0389">
        <w:rPr>
          <w:rFonts w:ascii="Times New Roman" w:eastAsia="Times New Roman" w:hAnsi="Times New Roman"/>
          <w:color w:val="222222"/>
          <w:sz w:val="24"/>
          <w:szCs w:val="24"/>
          <w:shd w:val="clear" w:color="auto" w:fill="FFFFFF"/>
        </w:rPr>
        <w:t>egy</w:t>
      </w:r>
      <w:r w:rsidR="00BC4433">
        <w:rPr>
          <w:rFonts w:ascii="Times New Roman" w:eastAsia="Times New Roman" w:hAnsi="Times New Roman"/>
          <w:color w:val="222222"/>
          <w:sz w:val="24"/>
          <w:szCs w:val="24"/>
          <w:shd w:val="clear" w:color="auto" w:fill="FFFFFF"/>
        </w:rPr>
        <w:t xml:space="preserve"> which allows them t</w:t>
      </w:r>
      <w:r w:rsidR="00003DB4">
        <w:rPr>
          <w:rFonts w:ascii="Times New Roman" w:eastAsia="Times New Roman" w:hAnsi="Times New Roman"/>
          <w:color w:val="222222"/>
          <w:sz w:val="24"/>
          <w:szCs w:val="24"/>
          <w:shd w:val="clear" w:color="auto" w:fill="FFFFFF"/>
        </w:rPr>
        <w:t>he</w:t>
      </w:r>
      <w:r w:rsidR="00BC4433">
        <w:rPr>
          <w:rFonts w:ascii="Times New Roman" w:eastAsia="Times New Roman" w:hAnsi="Times New Roman"/>
          <w:color w:val="222222"/>
          <w:sz w:val="24"/>
          <w:szCs w:val="24"/>
          <w:shd w:val="clear" w:color="auto" w:fill="FFFFFF"/>
        </w:rPr>
        <w:t xml:space="preserve"> opportunity to leave work at an earlier time</w:t>
      </w:r>
      <w:r w:rsidR="00992F1D">
        <w:rPr>
          <w:rFonts w:ascii="Times New Roman" w:eastAsia="Times New Roman" w:hAnsi="Times New Roman"/>
          <w:color w:val="222222"/>
          <w:sz w:val="24"/>
          <w:szCs w:val="24"/>
          <w:shd w:val="clear" w:color="auto" w:fill="FFFFFF"/>
        </w:rPr>
        <w:t xml:space="preserve"> </w:t>
      </w:r>
      <w:r w:rsidR="007B0EA6">
        <w:rPr>
          <w:rFonts w:ascii="Times New Roman" w:eastAsia="Times New Roman" w:hAnsi="Times New Roman"/>
          <w:color w:val="222222"/>
          <w:sz w:val="24"/>
          <w:szCs w:val="24"/>
          <w:shd w:val="clear" w:color="auto" w:fill="FFFFFF"/>
        </w:rPr>
        <w:t>(</w:t>
      </w:r>
      <w:r w:rsidR="007B0EA6" w:rsidRPr="009D50FE">
        <w:rPr>
          <w:rFonts w:ascii="Times New Roman" w:eastAsia="Times New Roman" w:hAnsi="Times New Roman"/>
          <w:color w:val="222222"/>
          <w:sz w:val="24"/>
          <w:szCs w:val="24"/>
          <w:shd w:val="clear" w:color="auto" w:fill="FFFFFF"/>
        </w:rPr>
        <w:t>Knightley, Koutsopoulou, and Keyworth, 2023</w:t>
      </w:r>
      <w:r w:rsidR="007B0EA6">
        <w:rPr>
          <w:rFonts w:ascii="Times New Roman" w:eastAsia="Times New Roman" w:hAnsi="Times New Roman"/>
          <w:color w:val="222222"/>
          <w:sz w:val="24"/>
          <w:szCs w:val="24"/>
          <w:shd w:val="clear" w:color="auto" w:fill="FFFFFF"/>
        </w:rPr>
        <w:t>)</w:t>
      </w:r>
      <w:r w:rsidR="007B0EA6" w:rsidRPr="009D50FE">
        <w:rPr>
          <w:rFonts w:ascii="Times New Roman" w:eastAsia="Times New Roman" w:hAnsi="Times New Roman"/>
          <w:color w:val="222222"/>
          <w:sz w:val="24"/>
          <w:szCs w:val="24"/>
          <w:shd w:val="clear" w:color="auto" w:fill="FFFFFF"/>
        </w:rPr>
        <w:t>.</w:t>
      </w:r>
      <w:r w:rsidR="00831009">
        <w:rPr>
          <w:rFonts w:ascii="Times New Roman" w:eastAsia="Times New Roman" w:hAnsi="Times New Roman"/>
          <w:color w:val="222222"/>
          <w:sz w:val="24"/>
          <w:szCs w:val="24"/>
          <w:shd w:val="clear" w:color="auto" w:fill="FFFFFF"/>
        </w:rPr>
        <w:t xml:space="preserve"> Workplaces provide a natural social </w:t>
      </w:r>
      <w:r w:rsidR="00A96BB1">
        <w:rPr>
          <w:rFonts w:ascii="Times New Roman" w:eastAsia="Times New Roman" w:hAnsi="Times New Roman"/>
          <w:color w:val="222222"/>
          <w:sz w:val="24"/>
          <w:szCs w:val="24"/>
          <w:shd w:val="clear" w:color="auto" w:fill="FFFFFF"/>
        </w:rPr>
        <w:t xml:space="preserve">context and </w:t>
      </w:r>
      <w:r w:rsidR="00380DC6">
        <w:rPr>
          <w:rFonts w:ascii="Times New Roman" w:eastAsia="Times New Roman" w:hAnsi="Times New Roman"/>
          <w:color w:val="222222"/>
          <w:sz w:val="24"/>
          <w:szCs w:val="24"/>
          <w:shd w:val="clear" w:color="auto" w:fill="FFFFFF"/>
        </w:rPr>
        <w:t xml:space="preserve">provide </w:t>
      </w:r>
      <w:r w:rsidR="00BD6787">
        <w:rPr>
          <w:rFonts w:ascii="Times New Roman" w:eastAsia="Times New Roman" w:hAnsi="Times New Roman"/>
          <w:color w:val="222222"/>
          <w:sz w:val="24"/>
          <w:szCs w:val="24"/>
          <w:shd w:val="clear" w:color="auto" w:fill="FFFFFF"/>
        </w:rPr>
        <w:t xml:space="preserve">workers with the information </w:t>
      </w:r>
      <w:r w:rsidR="0003407C">
        <w:rPr>
          <w:rFonts w:ascii="Times New Roman" w:eastAsia="Times New Roman" w:hAnsi="Times New Roman"/>
          <w:color w:val="222222"/>
          <w:sz w:val="24"/>
          <w:szCs w:val="24"/>
          <w:shd w:val="clear" w:color="auto" w:fill="FFFFFF"/>
        </w:rPr>
        <w:t xml:space="preserve">in healthy eating and physical activity </w:t>
      </w:r>
      <w:r w:rsidR="00AA0246">
        <w:rPr>
          <w:rFonts w:ascii="Times New Roman" w:eastAsia="Times New Roman" w:hAnsi="Times New Roman"/>
          <w:color w:val="222222"/>
          <w:sz w:val="24"/>
          <w:szCs w:val="24"/>
          <w:shd w:val="clear" w:color="auto" w:fill="FFFFFF"/>
        </w:rPr>
        <w:t xml:space="preserve">in workers who </w:t>
      </w:r>
      <w:r w:rsidR="00E33636">
        <w:rPr>
          <w:rFonts w:ascii="Times New Roman" w:eastAsia="Times New Roman" w:hAnsi="Times New Roman"/>
          <w:color w:val="222222"/>
          <w:sz w:val="24"/>
          <w:szCs w:val="24"/>
          <w:shd w:val="clear" w:color="auto" w:fill="FFFFFF"/>
        </w:rPr>
        <w:t xml:space="preserve">are not likely to engage in healthy dietary or physical activity habits </w:t>
      </w:r>
      <w:r w:rsidR="00F24E30">
        <w:rPr>
          <w:rFonts w:ascii="Times New Roman" w:eastAsia="Times New Roman" w:hAnsi="Times New Roman"/>
          <w:color w:val="222222"/>
          <w:sz w:val="24"/>
          <w:szCs w:val="24"/>
          <w:shd w:val="clear" w:color="auto" w:fill="FFFFFF"/>
        </w:rPr>
        <w:t>(</w:t>
      </w:r>
      <w:r w:rsidR="00D557E0" w:rsidRPr="00D557E0">
        <w:rPr>
          <w:rFonts w:ascii="Times New Roman" w:eastAsia="Times New Roman" w:hAnsi="Times New Roman"/>
          <w:color w:val="222222"/>
          <w:sz w:val="24"/>
          <w:szCs w:val="24"/>
          <w:shd w:val="clear" w:color="auto" w:fill="FFFFFF"/>
        </w:rPr>
        <w:t>Lassen,</w:t>
      </w:r>
      <w:r w:rsidR="00F508A4">
        <w:rPr>
          <w:rFonts w:ascii="Times New Roman" w:eastAsia="Times New Roman" w:hAnsi="Times New Roman"/>
          <w:color w:val="222222"/>
          <w:sz w:val="24"/>
          <w:szCs w:val="24"/>
          <w:shd w:val="clear" w:color="auto" w:fill="FFFFFF"/>
        </w:rPr>
        <w:t xml:space="preserve"> et al </w:t>
      </w:r>
      <w:r w:rsidR="00D557E0" w:rsidRPr="00D557E0">
        <w:rPr>
          <w:rFonts w:ascii="Times New Roman" w:eastAsia="Times New Roman" w:hAnsi="Times New Roman"/>
          <w:color w:val="222222"/>
          <w:sz w:val="24"/>
          <w:szCs w:val="24"/>
          <w:shd w:val="clear" w:color="auto" w:fill="FFFFFF"/>
        </w:rPr>
        <w:t>2018</w:t>
      </w:r>
      <w:r w:rsidR="00F24E30">
        <w:rPr>
          <w:rFonts w:ascii="Times New Roman" w:eastAsia="Times New Roman" w:hAnsi="Times New Roman"/>
          <w:color w:val="222222"/>
          <w:sz w:val="24"/>
          <w:szCs w:val="24"/>
          <w:shd w:val="clear" w:color="auto" w:fill="FFFFFF"/>
        </w:rPr>
        <w:t>)</w:t>
      </w:r>
      <w:r w:rsidR="00D557E0" w:rsidRPr="00D557E0">
        <w:rPr>
          <w:rFonts w:ascii="Times New Roman" w:eastAsia="Times New Roman" w:hAnsi="Times New Roman"/>
          <w:color w:val="222222"/>
          <w:sz w:val="24"/>
          <w:szCs w:val="24"/>
          <w:shd w:val="clear" w:color="auto" w:fill="FFFFFF"/>
        </w:rPr>
        <w:t>.</w:t>
      </w:r>
      <w:r w:rsidR="0007760D">
        <w:rPr>
          <w:rFonts w:ascii="Times New Roman" w:eastAsia="Times New Roman" w:hAnsi="Times New Roman"/>
          <w:color w:val="222222"/>
          <w:sz w:val="24"/>
          <w:szCs w:val="24"/>
          <w:shd w:val="clear" w:color="auto" w:fill="FFFFFF"/>
        </w:rPr>
        <w:t xml:space="preserve"> </w:t>
      </w:r>
    </w:p>
    <w:p w14:paraId="17DCE6F4" w14:textId="7466C3F0" w:rsidR="003C1A6E" w:rsidRDefault="00273878" w:rsidP="00373045">
      <w:pPr>
        <w:spacing w:line="360" w:lineRule="auto"/>
        <w:rPr>
          <w:rFonts w:ascii="Times New Roman" w:eastAsia="Times New Roman" w:hAnsi="Times New Roman"/>
          <w:color w:val="222222"/>
          <w:sz w:val="24"/>
          <w:szCs w:val="24"/>
          <w:shd w:val="clear" w:color="auto" w:fill="FFFFFF"/>
        </w:rPr>
      </w:pPr>
      <w:r>
        <w:rPr>
          <w:rFonts w:ascii="Times New Roman" w:eastAsia="Times New Roman" w:hAnsi="Times New Roman"/>
          <w:color w:val="222222"/>
          <w:sz w:val="24"/>
          <w:szCs w:val="24"/>
          <w:shd w:val="clear" w:color="auto" w:fill="FFFFFF"/>
        </w:rPr>
        <w:t xml:space="preserve">There are different ways that workplaces can have an influence </w:t>
      </w:r>
      <w:r w:rsidR="00F40D2E">
        <w:rPr>
          <w:rFonts w:ascii="Times New Roman" w:eastAsia="Times New Roman" w:hAnsi="Times New Roman"/>
          <w:color w:val="222222"/>
          <w:sz w:val="24"/>
          <w:szCs w:val="24"/>
          <w:shd w:val="clear" w:color="auto" w:fill="FFFFFF"/>
        </w:rPr>
        <w:t>on staff health by</w:t>
      </w:r>
      <w:r w:rsidR="004E4715">
        <w:rPr>
          <w:rFonts w:ascii="Times New Roman" w:eastAsia="Times New Roman" w:hAnsi="Times New Roman"/>
          <w:color w:val="222222"/>
          <w:sz w:val="24"/>
          <w:szCs w:val="24"/>
          <w:shd w:val="clear" w:color="auto" w:fill="FFFFFF"/>
        </w:rPr>
        <w:t xml:space="preserve"> steering workers in the direction of </w:t>
      </w:r>
      <w:r w:rsidR="00FF493C">
        <w:rPr>
          <w:rFonts w:ascii="Times New Roman" w:eastAsia="Times New Roman" w:hAnsi="Times New Roman"/>
          <w:color w:val="222222"/>
          <w:sz w:val="24"/>
          <w:szCs w:val="24"/>
          <w:shd w:val="clear" w:color="auto" w:fill="FFFFFF"/>
        </w:rPr>
        <w:t xml:space="preserve">choosing the healthier options and having a positive influence of </w:t>
      </w:r>
      <w:r w:rsidR="00412365">
        <w:rPr>
          <w:rFonts w:ascii="Times New Roman" w:eastAsia="Times New Roman" w:hAnsi="Times New Roman"/>
          <w:color w:val="222222"/>
          <w:sz w:val="24"/>
          <w:szCs w:val="24"/>
          <w:shd w:val="clear" w:color="auto" w:fill="FFFFFF"/>
        </w:rPr>
        <w:t xml:space="preserve">nutritional habits of workers. </w:t>
      </w:r>
      <w:r w:rsidR="009B6FE8">
        <w:rPr>
          <w:rFonts w:ascii="Times New Roman" w:eastAsia="Times New Roman" w:hAnsi="Times New Roman"/>
          <w:color w:val="222222"/>
          <w:sz w:val="24"/>
          <w:szCs w:val="24"/>
          <w:shd w:val="clear" w:color="auto" w:fill="FFFFFF"/>
        </w:rPr>
        <w:t xml:space="preserve">By </w:t>
      </w:r>
      <w:r w:rsidR="00F143DE">
        <w:rPr>
          <w:rFonts w:ascii="Times New Roman" w:eastAsia="Times New Roman" w:hAnsi="Times New Roman"/>
          <w:color w:val="222222"/>
          <w:sz w:val="24"/>
          <w:szCs w:val="24"/>
          <w:shd w:val="clear" w:color="auto" w:fill="FFFFFF"/>
        </w:rPr>
        <w:t>providing</w:t>
      </w:r>
      <w:r w:rsidR="009B6FE8">
        <w:rPr>
          <w:rFonts w:ascii="Times New Roman" w:eastAsia="Times New Roman" w:hAnsi="Times New Roman"/>
          <w:color w:val="222222"/>
          <w:sz w:val="24"/>
          <w:szCs w:val="24"/>
          <w:shd w:val="clear" w:color="auto" w:fill="FFFFFF"/>
        </w:rPr>
        <w:t xml:space="preserve"> home workers</w:t>
      </w:r>
      <w:r w:rsidR="00B95A70">
        <w:rPr>
          <w:rFonts w:ascii="Times New Roman" w:eastAsia="Times New Roman" w:hAnsi="Times New Roman"/>
          <w:color w:val="222222"/>
          <w:sz w:val="24"/>
          <w:szCs w:val="24"/>
          <w:shd w:val="clear" w:color="auto" w:fill="FFFFFF"/>
        </w:rPr>
        <w:t xml:space="preserve"> with</w:t>
      </w:r>
      <w:r w:rsidR="009B6FE8">
        <w:rPr>
          <w:rFonts w:ascii="Times New Roman" w:eastAsia="Times New Roman" w:hAnsi="Times New Roman"/>
          <w:color w:val="222222"/>
          <w:sz w:val="24"/>
          <w:szCs w:val="24"/>
          <w:shd w:val="clear" w:color="auto" w:fill="FFFFFF"/>
        </w:rPr>
        <w:t xml:space="preserve"> food vouchers</w:t>
      </w:r>
      <w:r w:rsidR="00F66E43">
        <w:rPr>
          <w:rFonts w:ascii="Times New Roman" w:eastAsia="Times New Roman" w:hAnsi="Times New Roman"/>
          <w:color w:val="222222"/>
          <w:sz w:val="24"/>
          <w:szCs w:val="24"/>
          <w:shd w:val="clear" w:color="auto" w:fill="FFFFFF"/>
        </w:rPr>
        <w:t xml:space="preserve">, which offer deals </w:t>
      </w:r>
      <w:r w:rsidR="005B6917">
        <w:rPr>
          <w:rFonts w:ascii="Times New Roman" w:eastAsia="Times New Roman" w:hAnsi="Times New Roman"/>
          <w:color w:val="222222"/>
          <w:sz w:val="24"/>
          <w:szCs w:val="24"/>
          <w:shd w:val="clear" w:color="auto" w:fill="FFFFFF"/>
        </w:rPr>
        <w:t xml:space="preserve">and </w:t>
      </w:r>
      <w:r w:rsidR="001A7CFA">
        <w:rPr>
          <w:rFonts w:ascii="Times New Roman" w:eastAsia="Times New Roman" w:hAnsi="Times New Roman"/>
          <w:color w:val="222222"/>
          <w:sz w:val="24"/>
          <w:szCs w:val="24"/>
          <w:shd w:val="clear" w:color="auto" w:fill="FFFFFF"/>
        </w:rPr>
        <w:t>lower the prices of healthier food</w:t>
      </w:r>
      <w:r w:rsidR="000354F3">
        <w:rPr>
          <w:rFonts w:ascii="Times New Roman" w:eastAsia="Times New Roman" w:hAnsi="Times New Roman"/>
          <w:color w:val="222222"/>
          <w:sz w:val="24"/>
          <w:szCs w:val="24"/>
          <w:shd w:val="clear" w:color="auto" w:fill="FFFFFF"/>
        </w:rPr>
        <w:t>s</w:t>
      </w:r>
      <w:r w:rsidR="001A7CFA">
        <w:rPr>
          <w:rFonts w:ascii="Times New Roman" w:eastAsia="Times New Roman" w:hAnsi="Times New Roman"/>
          <w:color w:val="222222"/>
          <w:sz w:val="24"/>
          <w:szCs w:val="24"/>
          <w:shd w:val="clear" w:color="auto" w:fill="FFFFFF"/>
        </w:rPr>
        <w:t xml:space="preserve"> in comparison to unhealthy foods </w:t>
      </w:r>
      <w:r w:rsidR="007B18F0">
        <w:rPr>
          <w:rFonts w:ascii="Times New Roman" w:eastAsia="Times New Roman" w:hAnsi="Times New Roman"/>
          <w:color w:val="222222"/>
          <w:sz w:val="24"/>
          <w:szCs w:val="24"/>
          <w:shd w:val="clear" w:color="auto" w:fill="FFFFFF"/>
        </w:rPr>
        <w:t>(</w:t>
      </w:r>
      <w:r w:rsidR="007B18F0" w:rsidRPr="007B18F0">
        <w:rPr>
          <w:rFonts w:ascii="Times New Roman" w:eastAsia="Times New Roman" w:hAnsi="Times New Roman"/>
          <w:color w:val="222222"/>
          <w:sz w:val="24"/>
          <w:szCs w:val="24"/>
          <w:shd w:val="clear" w:color="auto" w:fill="FFFFFF"/>
        </w:rPr>
        <w:t>Bartmann,</w:t>
      </w:r>
      <w:r w:rsidR="007B18F0">
        <w:rPr>
          <w:rFonts w:ascii="Times New Roman" w:eastAsia="Times New Roman" w:hAnsi="Times New Roman"/>
          <w:color w:val="222222"/>
          <w:sz w:val="24"/>
          <w:szCs w:val="24"/>
          <w:shd w:val="clear" w:color="auto" w:fill="FFFFFF"/>
        </w:rPr>
        <w:t xml:space="preserve"> et al</w:t>
      </w:r>
      <w:r w:rsidR="007B18F0" w:rsidRPr="007B18F0">
        <w:rPr>
          <w:rFonts w:ascii="Times New Roman" w:eastAsia="Times New Roman" w:hAnsi="Times New Roman"/>
          <w:color w:val="222222"/>
          <w:sz w:val="24"/>
          <w:szCs w:val="24"/>
          <w:shd w:val="clear" w:color="auto" w:fill="FFFFFF"/>
        </w:rPr>
        <w:t>, 2023</w:t>
      </w:r>
      <w:r w:rsidR="007B18F0">
        <w:rPr>
          <w:rFonts w:ascii="Times New Roman" w:eastAsia="Times New Roman" w:hAnsi="Times New Roman"/>
          <w:color w:val="222222"/>
          <w:sz w:val="24"/>
          <w:szCs w:val="24"/>
          <w:shd w:val="clear" w:color="auto" w:fill="FFFFFF"/>
        </w:rPr>
        <w:t>)</w:t>
      </w:r>
      <w:r w:rsidR="007B18F0" w:rsidRPr="007B18F0">
        <w:rPr>
          <w:rFonts w:ascii="Times New Roman" w:eastAsia="Times New Roman" w:hAnsi="Times New Roman"/>
          <w:color w:val="222222"/>
          <w:sz w:val="24"/>
          <w:szCs w:val="24"/>
          <w:shd w:val="clear" w:color="auto" w:fill="FFFFFF"/>
        </w:rPr>
        <w:t xml:space="preserve">. </w:t>
      </w:r>
      <w:r w:rsidR="005F7A80">
        <w:rPr>
          <w:rFonts w:ascii="Times New Roman" w:eastAsia="Times New Roman" w:hAnsi="Times New Roman"/>
          <w:color w:val="222222"/>
          <w:sz w:val="24"/>
          <w:szCs w:val="24"/>
          <w:shd w:val="clear" w:color="auto" w:fill="FFFFFF"/>
        </w:rPr>
        <w:t xml:space="preserve">Vouchers that lower the price in healthier foods has shown to have a lasting impression when it comes to </w:t>
      </w:r>
      <w:r w:rsidR="002B1EEC">
        <w:rPr>
          <w:rFonts w:ascii="Times New Roman" w:eastAsia="Times New Roman" w:hAnsi="Times New Roman"/>
          <w:color w:val="222222"/>
          <w:sz w:val="24"/>
          <w:szCs w:val="24"/>
          <w:shd w:val="clear" w:color="auto" w:fill="FFFFFF"/>
        </w:rPr>
        <w:t>long term change</w:t>
      </w:r>
      <w:r w:rsidR="000354F3">
        <w:rPr>
          <w:rFonts w:ascii="Times New Roman" w:eastAsia="Times New Roman" w:hAnsi="Times New Roman"/>
          <w:color w:val="222222"/>
          <w:sz w:val="24"/>
          <w:szCs w:val="24"/>
          <w:shd w:val="clear" w:color="auto" w:fill="FFFFFF"/>
        </w:rPr>
        <w:t>s</w:t>
      </w:r>
      <w:r w:rsidR="002B1EEC">
        <w:rPr>
          <w:rFonts w:ascii="Times New Roman" w:eastAsia="Times New Roman" w:hAnsi="Times New Roman"/>
          <w:color w:val="222222"/>
          <w:sz w:val="24"/>
          <w:szCs w:val="24"/>
          <w:shd w:val="clear" w:color="auto" w:fill="FFFFFF"/>
        </w:rPr>
        <w:t xml:space="preserve"> in diet</w:t>
      </w:r>
      <w:r w:rsidR="003B36F5">
        <w:rPr>
          <w:rFonts w:ascii="Times New Roman" w:eastAsia="Times New Roman" w:hAnsi="Times New Roman"/>
          <w:color w:val="222222"/>
          <w:sz w:val="24"/>
          <w:szCs w:val="24"/>
          <w:shd w:val="clear" w:color="auto" w:fill="FFFFFF"/>
        </w:rPr>
        <w:t>, by giving workers motivation</w:t>
      </w:r>
      <w:r w:rsidR="00E46654">
        <w:rPr>
          <w:rFonts w:ascii="Times New Roman" w:eastAsia="Times New Roman" w:hAnsi="Times New Roman"/>
          <w:color w:val="222222"/>
          <w:sz w:val="24"/>
          <w:szCs w:val="24"/>
          <w:shd w:val="clear" w:color="auto" w:fill="FFFFFF"/>
        </w:rPr>
        <w:t xml:space="preserve"> in preparing home cooked meals, which is </w:t>
      </w:r>
      <w:r w:rsidR="00BA25D9">
        <w:rPr>
          <w:rFonts w:ascii="Times New Roman" w:eastAsia="Times New Roman" w:hAnsi="Times New Roman"/>
          <w:color w:val="222222"/>
          <w:sz w:val="24"/>
          <w:szCs w:val="24"/>
          <w:shd w:val="clear" w:color="auto" w:fill="FFFFFF"/>
        </w:rPr>
        <w:t>associated with the consumption of a healthy well-balanced diet (</w:t>
      </w:r>
      <w:r w:rsidR="00BA25D9" w:rsidRPr="007B18F0">
        <w:rPr>
          <w:rFonts w:ascii="Times New Roman" w:eastAsia="Times New Roman" w:hAnsi="Times New Roman"/>
          <w:color w:val="222222"/>
          <w:sz w:val="24"/>
          <w:szCs w:val="24"/>
          <w:shd w:val="clear" w:color="auto" w:fill="FFFFFF"/>
        </w:rPr>
        <w:t>Bartmann,</w:t>
      </w:r>
      <w:r w:rsidR="00BA25D9">
        <w:rPr>
          <w:rFonts w:ascii="Times New Roman" w:eastAsia="Times New Roman" w:hAnsi="Times New Roman"/>
          <w:color w:val="222222"/>
          <w:sz w:val="24"/>
          <w:szCs w:val="24"/>
          <w:shd w:val="clear" w:color="auto" w:fill="FFFFFF"/>
        </w:rPr>
        <w:t xml:space="preserve"> et al</w:t>
      </w:r>
      <w:r w:rsidR="00BA25D9" w:rsidRPr="007B18F0">
        <w:rPr>
          <w:rFonts w:ascii="Times New Roman" w:eastAsia="Times New Roman" w:hAnsi="Times New Roman"/>
          <w:color w:val="222222"/>
          <w:sz w:val="24"/>
          <w:szCs w:val="24"/>
          <w:shd w:val="clear" w:color="auto" w:fill="FFFFFF"/>
        </w:rPr>
        <w:t>, 2023</w:t>
      </w:r>
      <w:r w:rsidR="00BA25D9">
        <w:rPr>
          <w:rFonts w:ascii="Times New Roman" w:eastAsia="Times New Roman" w:hAnsi="Times New Roman"/>
          <w:color w:val="222222"/>
          <w:sz w:val="24"/>
          <w:szCs w:val="24"/>
          <w:shd w:val="clear" w:color="auto" w:fill="FFFFFF"/>
        </w:rPr>
        <w:t>)</w:t>
      </w:r>
      <w:r w:rsidR="00BA25D9" w:rsidRPr="007B18F0">
        <w:rPr>
          <w:rFonts w:ascii="Times New Roman" w:eastAsia="Times New Roman" w:hAnsi="Times New Roman"/>
          <w:color w:val="222222"/>
          <w:sz w:val="24"/>
          <w:szCs w:val="24"/>
          <w:shd w:val="clear" w:color="auto" w:fill="FFFFFF"/>
        </w:rPr>
        <w:t>.</w:t>
      </w:r>
      <w:r w:rsidR="00A6234C">
        <w:rPr>
          <w:rFonts w:ascii="Times New Roman" w:eastAsia="Times New Roman" w:hAnsi="Times New Roman"/>
          <w:color w:val="222222"/>
          <w:sz w:val="24"/>
          <w:szCs w:val="24"/>
          <w:shd w:val="clear" w:color="auto" w:fill="FFFFFF"/>
        </w:rPr>
        <w:t xml:space="preserve"> </w:t>
      </w:r>
      <w:r w:rsidR="00FD4735">
        <w:rPr>
          <w:rFonts w:ascii="Times New Roman" w:eastAsia="Times New Roman" w:hAnsi="Times New Roman"/>
          <w:color w:val="222222"/>
          <w:sz w:val="24"/>
          <w:szCs w:val="24"/>
          <w:shd w:val="clear" w:color="auto" w:fill="FFFFFF"/>
        </w:rPr>
        <w:t xml:space="preserve">The applications of </w:t>
      </w:r>
      <w:r w:rsidR="008E1240">
        <w:rPr>
          <w:rFonts w:ascii="Times New Roman" w:eastAsia="Times New Roman" w:hAnsi="Times New Roman"/>
          <w:color w:val="222222"/>
          <w:sz w:val="24"/>
          <w:szCs w:val="24"/>
          <w:shd w:val="clear" w:color="auto" w:fill="FFFFFF"/>
        </w:rPr>
        <w:t>workplace</w:t>
      </w:r>
      <w:r w:rsidR="00FD4735">
        <w:rPr>
          <w:rFonts w:ascii="Times New Roman" w:eastAsia="Times New Roman" w:hAnsi="Times New Roman"/>
          <w:color w:val="222222"/>
          <w:sz w:val="24"/>
          <w:szCs w:val="24"/>
          <w:shd w:val="clear" w:color="auto" w:fill="FFFFFF"/>
        </w:rPr>
        <w:t xml:space="preserve"> </w:t>
      </w:r>
      <w:r w:rsidR="00BA517B">
        <w:rPr>
          <w:rFonts w:ascii="Times New Roman" w:eastAsia="Times New Roman" w:hAnsi="Times New Roman"/>
          <w:color w:val="222222"/>
          <w:sz w:val="24"/>
          <w:szCs w:val="24"/>
          <w:shd w:val="clear" w:color="auto" w:fill="FFFFFF"/>
        </w:rPr>
        <w:t xml:space="preserve">initiatives </w:t>
      </w:r>
      <w:r w:rsidR="00300FA2">
        <w:rPr>
          <w:rFonts w:ascii="Times New Roman" w:eastAsia="Times New Roman" w:hAnsi="Times New Roman"/>
          <w:color w:val="222222"/>
          <w:sz w:val="24"/>
          <w:szCs w:val="24"/>
          <w:shd w:val="clear" w:color="auto" w:fill="FFFFFF"/>
        </w:rPr>
        <w:t xml:space="preserve">by </w:t>
      </w:r>
      <w:r w:rsidR="00EA7F0E">
        <w:rPr>
          <w:rFonts w:ascii="Times New Roman" w:eastAsia="Times New Roman" w:hAnsi="Times New Roman"/>
          <w:color w:val="222222"/>
          <w:sz w:val="24"/>
          <w:szCs w:val="24"/>
          <w:shd w:val="clear" w:color="auto" w:fill="FFFFFF"/>
        </w:rPr>
        <w:t>getting workers to perform 2-3 minutes of moderate exercise every 30 minutes</w:t>
      </w:r>
      <w:r w:rsidR="0007197B">
        <w:rPr>
          <w:rFonts w:ascii="Times New Roman" w:eastAsia="Times New Roman" w:hAnsi="Times New Roman"/>
          <w:color w:val="222222"/>
          <w:sz w:val="24"/>
          <w:szCs w:val="24"/>
          <w:shd w:val="clear" w:color="auto" w:fill="FFFFFF"/>
        </w:rPr>
        <w:t xml:space="preserve"> of sitting time </w:t>
      </w:r>
      <w:r w:rsidR="001828B7">
        <w:rPr>
          <w:rFonts w:ascii="Times New Roman" w:eastAsia="Times New Roman" w:hAnsi="Times New Roman"/>
          <w:color w:val="222222"/>
          <w:sz w:val="24"/>
          <w:szCs w:val="24"/>
          <w:shd w:val="clear" w:color="auto" w:fill="FFFFFF"/>
        </w:rPr>
        <w:t>(</w:t>
      </w:r>
      <w:r w:rsidR="001828B7" w:rsidRPr="001828B7">
        <w:rPr>
          <w:rFonts w:ascii="Times New Roman" w:eastAsia="Times New Roman" w:hAnsi="Times New Roman"/>
          <w:color w:val="222222"/>
          <w:sz w:val="24"/>
          <w:szCs w:val="24"/>
          <w:shd w:val="clear" w:color="auto" w:fill="FFFFFF"/>
        </w:rPr>
        <w:t>Pronk, 2021</w:t>
      </w:r>
      <w:r w:rsidR="001828B7">
        <w:rPr>
          <w:rFonts w:ascii="Times New Roman" w:eastAsia="Times New Roman" w:hAnsi="Times New Roman"/>
          <w:color w:val="222222"/>
          <w:sz w:val="24"/>
          <w:szCs w:val="24"/>
          <w:shd w:val="clear" w:color="auto" w:fill="FFFFFF"/>
        </w:rPr>
        <w:t>)</w:t>
      </w:r>
      <w:r w:rsidR="001828B7" w:rsidRPr="001828B7">
        <w:rPr>
          <w:rFonts w:ascii="Times New Roman" w:eastAsia="Times New Roman" w:hAnsi="Times New Roman"/>
          <w:color w:val="222222"/>
          <w:sz w:val="24"/>
          <w:szCs w:val="24"/>
          <w:shd w:val="clear" w:color="auto" w:fill="FFFFFF"/>
        </w:rPr>
        <w:t xml:space="preserve">. </w:t>
      </w:r>
      <w:r w:rsidR="00E030EB">
        <w:rPr>
          <w:rFonts w:ascii="Times New Roman" w:eastAsia="Times New Roman" w:hAnsi="Times New Roman"/>
          <w:color w:val="222222"/>
          <w:sz w:val="24"/>
          <w:szCs w:val="24"/>
          <w:shd w:val="clear" w:color="auto" w:fill="FFFFFF"/>
        </w:rPr>
        <w:t xml:space="preserve">The reduction </w:t>
      </w:r>
      <w:r w:rsidR="005A61A1">
        <w:rPr>
          <w:rFonts w:ascii="Times New Roman" w:eastAsia="Times New Roman" w:hAnsi="Times New Roman"/>
          <w:color w:val="222222"/>
          <w:sz w:val="24"/>
          <w:szCs w:val="24"/>
          <w:shd w:val="clear" w:color="auto" w:fill="FFFFFF"/>
        </w:rPr>
        <w:t xml:space="preserve">of </w:t>
      </w:r>
      <w:r w:rsidR="008E1240">
        <w:rPr>
          <w:rFonts w:ascii="Times New Roman" w:eastAsia="Times New Roman" w:hAnsi="Times New Roman"/>
          <w:color w:val="222222"/>
          <w:sz w:val="24"/>
          <w:szCs w:val="24"/>
          <w:shd w:val="clear" w:color="auto" w:fill="FFFFFF"/>
        </w:rPr>
        <w:t>prolonged</w:t>
      </w:r>
      <w:r w:rsidR="0045352C">
        <w:rPr>
          <w:rFonts w:ascii="Times New Roman" w:eastAsia="Times New Roman" w:hAnsi="Times New Roman"/>
          <w:color w:val="222222"/>
          <w:sz w:val="24"/>
          <w:szCs w:val="24"/>
          <w:shd w:val="clear" w:color="auto" w:fill="FFFFFF"/>
        </w:rPr>
        <w:t xml:space="preserve"> periods of time sitting doing office work has shown to </w:t>
      </w:r>
      <w:r w:rsidR="00295C17">
        <w:rPr>
          <w:rFonts w:ascii="Times New Roman" w:eastAsia="Times New Roman" w:hAnsi="Times New Roman"/>
          <w:color w:val="222222"/>
          <w:sz w:val="24"/>
          <w:szCs w:val="24"/>
          <w:shd w:val="clear" w:color="auto" w:fill="FFFFFF"/>
        </w:rPr>
        <w:t xml:space="preserve">have a variety of </w:t>
      </w:r>
      <w:r w:rsidR="00571B45">
        <w:rPr>
          <w:rFonts w:ascii="Times New Roman" w:eastAsia="Times New Roman" w:hAnsi="Times New Roman"/>
          <w:color w:val="222222"/>
          <w:sz w:val="24"/>
          <w:szCs w:val="24"/>
          <w:shd w:val="clear" w:color="auto" w:fill="FFFFFF"/>
        </w:rPr>
        <w:t>effects</w:t>
      </w:r>
      <w:r w:rsidR="00295C17">
        <w:rPr>
          <w:rFonts w:ascii="Times New Roman" w:eastAsia="Times New Roman" w:hAnsi="Times New Roman"/>
          <w:color w:val="222222"/>
          <w:sz w:val="24"/>
          <w:szCs w:val="24"/>
          <w:shd w:val="clear" w:color="auto" w:fill="FFFFFF"/>
        </w:rPr>
        <w:t xml:space="preserve"> </w:t>
      </w:r>
      <w:r w:rsidR="008F4512">
        <w:rPr>
          <w:rFonts w:ascii="Times New Roman" w:eastAsia="Times New Roman" w:hAnsi="Times New Roman"/>
          <w:color w:val="222222"/>
          <w:sz w:val="24"/>
          <w:szCs w:val="24"/>
          <w:shd w:val="clear" w:color="auto" w:fill="FFFFFF"/>
        </w:rPr>
        <w:t>on</w:t>
      </w:r>
      <w:r w:rsidR="00295C17">
        <w:rPr>
          <w:rFonts w:ascii="Times New Roman" w:eastAsia="Times New Roman" w:hAnsi="Times New Roman"/>
          <w:color w:val="222222"/>
          <w:sz w:val="24"/>
          <w:szCs w:val="24"/>
          <w:shd w:val="clear" w:color="auto" w:fill="FFFFFF"/>
        </w:rPr>
        <w:t xml:space="preserve"> health </w:t>
      </w:r>
      <w:r w:rsidR="006B2F7B">
        <w:rPr>
          <w:rFonts w:ascii="Times New Roman" w:eastAsia="Times New Roman" w:hAnsi="Times New Roman"/>
          <w:color w:val="222222"/>
          <w:sz w:val="24"/>
          <w:szCs w:val="24"/>
          <w:shd w:val="clear" w:color="auto" w:fill="FFFFFF"/>
        </w:rPr>
        <w:t xml:space="preserve">and </w:t>
      </w:r>
      <w:r w:rsidR="008E1240">
        <w:rPr>
          <w:rFonts w:ascii="Times New Roman" w:eastAsia="Times New Roman" w:hAnsi="Times New Roman"/>
          <w:color w:val="222222"/>
          <w:sz w:val="24"/>
          <w:szCs w:val="24"/>
          <w:shd w:val="clear" w:color="auto" w:fill="FFFFFF"/>
        </w:rPr>
        <w:t>well-being</w:t>
      </w:r>
      <w:r w:rsidR="006B2F7B">
        <w:rPr>
          <w:rFonts w:ascii="Times New Roman" w:eastAsia="Times New Roman" w:hAnsi="Times New Roman"/>
          <w:color w:val="222222"/>
          <w:sz w:val="24"/>
          <w:szCs w:val="24"/>
          <w:shd w:val="clear" w:color="auto" w:fill="FFFFFF"/>
        </w:rPr>
        <w:t xml:space="preserve"> </w:t>
      </w:r>
      <w:r w:rsidR="007A3E3F">
        <w:rPr>
          <w:rFonts w:ascii="Times New Roman" w:eastAsia="Times New Roman" w:hAnsi="Times New Roman"/>
          <w:color w:val="222222"/>
          <w:sz w:val="24"/>
          <w:szCs w:val="24"/>
          <w:shd w:val="clear" w:color="auto" w:fill="FFFFFF"/>
        </w:rPr>
        <w:t xml:space="preserve">by </w:t>
      </w:r>
      <w:r w:rsidR="00BE4F83">
        <w:rPr>
          <w:rFonts w:ascii="Times New Roman" w:eastAsia="Times New Roman" w:hAnsi="Times New Roman"/>
          <w:color w:val="222222"/>
          <w:sz w:val="24"/>
          <w:szCs w:val="24"/>
          <w:shd w:val="clear" w:color="auto" w:fill="FFFFFF"/>
        </w:rPr>
        <w:t xml:space="preserve">reducing back and neck pains in workers along with improved </w:t>
      </w:r>
      <w:r w:rsidR="00593951">
        <w:rPr>
          <w:rFonts w:ascii="Times New Roman" w:eastAsia="Times New Roman" w:hAnsi="Times New Roman"/>
          <w:color w:val="222222"/>
          <w:sz w:val="24"/>
          <w:szCs w:val="24"/>
          <w:shd w:val="clear" w:color="auto" w:fill="FFFFFF"/>
        </w:rPr>
        <w:t>mood states</w:t>
      </w:r>
      <w:r w:rsidR="00E55994">
        <w:rPr>
          <w:rFonts w:ascii="Times New Roman" w:eastAsia="Times New Roman" w:hAnsi="Times New Roman"/>
          <w:color w:val="222222"/>
          <w:sz w:val="24"/>
          <w:szCs w:val="24"/>
          <w:shd w:val="clear" w:color="auto" w:fill="FFFFFF"/>
        </w:rPr>
        <w:t xml:space="preserve"> and decreasing the amount of time workers spend on </w:t>
      </w:r>
      <w:r w:rsidR="00556ADF">
        <w:rPr>
          <w:rFonts w:ascii="Times New Roman" w:eastAsia="Times New Roman" w:hAnsi="Times New Roman"/>
          <w:color w:val="222222"/>
          <w:sz w:val="24"/>
          <w:szCs w:val="24"/>
          <w:shd w:val="clear" w:color="auto" w:fill="FFFFFF"/>
        </w:rPr>
        <w:t>sickness le</w:t>
      </w:r>
      <w:r w:rsidR="00F96D1A">
        <w:rPr>
          <w:rFonts w:ascii="Times New Roman" w:eastAsia="Times New Roman" w:hAnsi="Times New Roman"/>
          <w:color w:val="222222"/>
          <w:sz w:val="24"/>
          <w:szCs w:val="24"/>
          <w:shd w:val="clear" w:color="auto" w:fill="FFFFFF"/>
        </w:rPr>
        <w:t xml:space="preserve">ave, </w:t>
      </w:r>
      <w:r w:rsidR="006B2F7B">
        <w:rPr>
          <w:rFonts w:ascii="Times New Roman" w:eastAsia="Times New Roman" w:hAnsi="Times New Roman"/>
          <w:color w:val="222222"/>
          <w:sz w:val="24"/>
          <w:szCs w:val="24"/>
          <w:shd w:val="clear" w:color="auto" w:fill="FFFFFF"/>
        </w:rPr>
        <w:t xml:space="preserve">which as a result can </w:t>
      </w:r>
      <w:r w:rsidR="004A3D96">
        <w:rPr>
          <w:rFonts w:ascii="Times New Roman" w:eastAsia="Times New Roman" w:hAnsi="Times New Roman"/>
          <w:color w:val="222222"/>
          <w:sz w:val="24"/>
          <w:szCs w:val="24"/>
          <w:shd w:val="clear" w:color="auto" w:fill="FFFFFF"/>
        </w:rPr>
        <w:t xml:space="preserve">be beneficial to </w:t>
      </w:r>
      <w:r w:rsidR="008E1240">
        <w:rPr>
          <w:rFonts w:ascii="Times New Roman" w:eastAsia="Times New Roman" w:hAnsi="Times New Roman"/>
          <w:color w:val="222222"/>
          <w:sz w:val="24"/>
          <w:szCs w:val="24"/>
          <w:shd w:val="clear" w:color="auto" w:fill="FFFFFF"/>
        </w:rPr>
        <w:t>business</w:t>
      </w:r>
      <w:r w:rsidR="004A3D96">
        <w:rPr>
          <w:rFonts w:ascii="Times New Roman" w:eastAsia="Times New Roman" w:hAnsi="Times New Roman"/>
          <w:color w:val="222222"/>
          <w:sz w:val="24"/>
          <w:szCs w:val="24"/>
          <w:shd w:val="clear" w:color="auto" w:fill="FFFFFF"/>
        </w:rPr>
        <w:t xml:space="preserve"> productivity and </w:t>
      </w:r>
      <w:r w:rsidR="00142CCE">
        <w:rPr>
          <w:rFonts w:ascii="Times New Roman" w:eastAsia="Times New Roman" w:hAnsi="Times New Roman"/>
          <w:color w:val="222222"/>
          <w:sz w:val="24"/>
          <w:szCs w:val="24"/>
          <w:shd w:val="clear" w:color="auto" w:fill="FFFFFF"/>
        </w:rPr>
        <w:t>performance (</w:t>
      </w:r>
      <w:r w:rsidR="00142CCE" w:rsidRPr="001828B7">
        <w:rPr>
          <w:rFonts w:ascii="Times New Roman" w:eastAsia="Times New Roman" w:hAnsi="Times New Roman"/>
          <w:color w:val="222222"/>
          <w:sz w:val="24"/>
          <w:szCs w:val="24"/>
          <w:shd w:val="clear" w:color="auto" w:fill="FFFFFF"/>
        </w:rPr>
        <w:t>Pronk, 2021</w:t>
      </w:r>
      <w:r w:rsidR="00142CCE">
        <w:rPr>
          <w:rFonts w:ascii="Times New Roman" w:eastAsia="Times New Roman" w:hAnsi="Times New Roman"/>
          <w:color w:val="222222"/>
          <w:sz w:val="24"/>
          <w:szCs w:val="24"/>
          <w:shd w:val="clear" w:color="auto" w:fill="FFFFFF"/>
        </w:rPr>
        <w:t>)</w:t>
      </w:r>
      <w:r w:rsidR="00142CCE" w:rsidRPr="001828B7">
        <w:rPr>
          <w:rFonts w:ascii="Times New Roman" w:eastAsia="Times New Roman" w:hAnsi="Times New Roman"/>
          <w:color w:val="222222"/>
          <w:sz w:val="24"/>
          <w:szCs w:val="24"/>
          <w:shd w:val="clear" w:color="auto" w:fill="FFFFFF"/>
        </w:rPr>
        <w:t>.</w:t>
      </w:r>
      <w:r w:rsidR="00270B80">
        <w:rPr>
          <w:rFonts w:ascii="Times New Roman" w:eastAsia="Times New Roman" w:hAnsi="Times New Roman"/>
          <w:color w:val="222222"/>
          <w:sz w:val="24"/>
          <w:szCs w:val="24"/>
          <w:shd w:val="clear" w:color="auto" w:fill="FFFFFF"/>
        </w:rPr>
        <w:t xml:space="preserve"> </w:t>
      </w:r>
      <w:r w:rsidR="00E950B6">
        <w:rPr>
          <w:rFonts w:ascii="Times New Roman" w:eastAsia="Times New Roman" w:hAnsi="Times New Roman"/>
          <w:color w:val="222222"/>
          <w:sz w:val="24"/>
          <w:szCs w:val="24"/>
          <w:shd w:val="clear" w:color="auto" w:fill="FFFFFF"/>
        </w:rPr>
        <w:t xml:space="preserve">There are barriers that occur when it comes to </w:t>
      </w:r>
      <w:r w:rsidR="002D02FA">
        <w:rPr>
          <w:rFonts w:ascii="Times New Roman" w:eastAsia="Times New Roman" w:hAnsi="Times New Roman"/>
          <w:color w:val="222222"/>
          <w:sz w:val="24"/>
          <w:szCs w:val="24"/>
          <w:shd w:val="clear" w:color="auto" w:fill="FFFFFF"/>
        </w:rPr>
        <w:t>physical activity workplace interventions</w:t>
      </w:r>
      <w:r w:rsidR="0048251E">
        <w:rPr>
          <w:rFonts w:ascii="Times New Roman" w:eastAsia="Times New Roman" w:hAnsi="Times New Roman"/>
          <w:color w:val="222222"/>
          <w:sz w:val="24"/>
          <w:szCs w:val="24"/>
          <w:shd w:val="clear" w:color="auto" w:fill="FFFFFF"/>
        </w:rPr>
        <w:t xml:space="preserve">. </w:t>
      </w:r>
      <w:r w:rsidR="00E15EEA">
        <w:rPr>
          <w:rFonts w:ascii="Times New Roman" w:eastAsia="Times New Roman" w:hAnsi="Times New Roman"/>
          <w:color w:val="222222"/>
          <w:sz w:val="24"/>
          <w:szCs w:val="24"/>
          <w:shd w:val="clear" w:color="auto" w:fill="FFFFFF"/>
        </w:rPr>
        <w:t>Physical activity specific barrier</w:t>
      </w:r>
      <w:r w:rsidR="00BB4068">
        <w:rPr>
          <w:rFonts w:ascii="Times New Roman" w:eastAsia="Times New Roman" w:hAnsi="Times New Roman"/>
          <w:color w:val="222222"/>
          <w:sz w:val="24"/>
          <w:szCs w:val="24"/>
          <w:shd w:val="clear" w:color="auto" w:fill="FFFFFF"/>
        </w:rPr>
        <w:t>s</w:t>
      </w:r>
      <w:r w:rsidR="00E15EEA">
        <w:rPr>
          <w:rFonts w:ascii="Times New Roman" w:eastAsia="Times New Roman" w:hAnsi="Times New Roman"/>
          <w:color w:val="222222"/>
          <w:sz w:val="24"/>
          <w:szCs w:val="24"/>
          <w:shd w:val="clear" w:color="auto" w:fill="FFFFFF"/>
        </w:rPr>
        <w:t xml:space="preserve"> in the work</w:t>
      </w:r>
      <w:r w:rsidR="00BB4068">
        <w:rPr>
          <w:rFonts w:ascii="Times New Roman" w:eastAsia="Times New Roman" w:hAnsi="Times New Roman"/>
          <w:color w:val="222222"/>
          <w:sz w:val="24"/>
          <w:szCs w:val="24"/>
          <w:shd w:val="clear" w:color="auto" w:fill="FFFFFF"/>
        </w:rPr>
        <w:t>place</w:t>
      </w:r>
      <w:r w:rsidR="00434379">
        <w:rPr>
          <w:rFonts w:ascii="Times New Roman" w:eastAsia="Times New Roman" w:hAnsi="Times New Roman"/>
          <w:color w:val="222222"/>
          <w:sz w:val="24"/>
          <w:szCs w:val="24"/>
          <w:shd w:val="clear" w:color="auto" w:fill="FFFFFF"/>
        </w:rPr>
        <w:t xml:space="preserve">, with workers </w:t>
      </w:r>
      <w:r w:rsidR="00740414">
        <w:rPr>
          <w:rFonts w:ascii="Times New Roman" w:eastAsia="Times New Roman" w:hAnsi="Times New Roman"/>
          <w:color w:val="222222"/>
          <w:sz w:val="24"/>
          <w:szCs w:val="24"/>
          <w:shd w:val="clear" w:color="auto" w:fill="FFFFFF"/>
        </w:rPr>
        <w:t xml:space="preserve">having a lack of knowledge towards physical activity, </w:t>
      </w:r>
      <w:r w:rsidR="006E7706">
        <w:rPr>
          <w:rFonts w:ascii="Times New Roman" w:eastAsia="Times New Roman" w:hAnsi="Times New Roman"/>
          <w:color w:val="222222"/>
          <w:sz w:val="24"/>
          <w:szCs w:val="24"/>
          <w:shd w:val="clear" w:color="auto" w:fill="FFFFFF"/>
        </w:rPr>
        <w:t xml:space="preserve">low </w:t>
      </w:r>
      <w:r w:rsidR="008E1240">
        <w:rPr>
          <w:rFonts w:ascii="Times New Roman" w:eastAsia="Times New Roman" w:hAnsi="Times New Roman"/>
          <w:color w:val="222222"/>
          <w:sz w:val="24"/>
          <w:szCs w:val="24"/>
          <w:shd w:val="clear" w:color="auto" w:fill="FFFFFF"/>
        </w:rPr>
        <w:t>self-efficacy</w:t>
      </w:r>
      <w:r w:rsidR="006E7706">
        <w:rPr>
          <w:rFonts w:ascii="Times New Roman" w:eastAsia="Times New Roman" w:hAnsi="Times New Roman"/>
          <w:color w:val="222222"/>
          <w:sz w:val="24"/>
          <w:szCs w:val="24"/>
          <w:shd w:val="clear" w:color="auto" w:fill="FFFFFF"/>
        </w:rPr>
        <w:t xml:space="preserve"> </w:t>
      </w:r>
      <w:r w:rsidR="001908B5">
        <w:rPr>
          <w:rFonts w:ascii="Times New Roman" w:eastAsia="Times New Roman" w:hAnsi="Times New Roman"/>
          <w:color w:val="222222"/>
          <w:sz w:val="24"/>
          <w:szCs w:val="24"/>
          <w:shd w:val="clear" w:color="auto" w:fill="FFFFFF"/>
        </w:rPr>
        <w:t>and motivation and external factors such as a lack of time</w:t>
      </w:r>
      <w:r w:rsidR="009628DD">
        <w:rPr>
          <w:rFonts w:ascii="Times New Roman" w:eastAsia="Times New Roman" w:hAnsi="Times New Roman"/>
          <w:color w:val="222222"/>
          <w:sz w:val="24"/>
          <w:szCs w:val="24"/>
          <w:shd w:val="clear" w:color="auto" w:fill="FFFFFF"/>
        </w:rPr>
        <w:t xml:space="preserve"> and </w:t>
      </w:r>
      <w:r w:rsidR="00877769">
        <w:rPr>
          <w:rFonts w:ascii="Times New Roman" w:eastAsia="Times New Roman" w:hAnsi="Times New Roman"/>
          <w:color w:val="222222"/>
          <w:sz w:val="24"/>
          <w:szCs w:val="24"/>
          <w:shd w:val="clear" w:color="auto" w:fill="FFFFFF"/>
        </w:rPr>
        <w:t xml:space="preserve">support from their employers </w:t>
      </w:r>
      <w:r w:rsidR="001C04D7">
        <w:rPr>
          <w:rFonts w:ascii="Times New Roman" w:eastAsia="Times New Roman" w:hAnsi="Times New Roman"/>
          <w:color w:val="222222"/>
          <w:sz w:val="24"/>
          <w:szCs w:val="24"/>
          <w:shd w:val="clear" w:color="auto" w:fill="FFFFFF"/>
        </w:rPr>
        <w:t>(</w:t>
      </w:r>
      <w:r w:rsidR="001C04D7" w:rsidRPr="001C04D7">
        <w:rPr>
          <w:rFonts w:ascii="Times New Roman" w:eastAsia="Times New Roman" w:hAnsi="Times New Roman"/>
          <w:color w:val="222222"/>
          <w:sz w:val="24"/>
          <w:szCs w:val="24"/>
          <w:shd w:val="clear" w:color="auto" w:fill="FFFFFF"/>
        </w:rPr>
        <w:t>Edmunds, Hurst and Harvey, 2013</w:t>
      </w:r>
      <w:r w:rsidR="001C04D7">
        <w:rPr>
          <w:rFonts w:ascii="Times New Roman" w:eastAsia="Times New Roman" w:hAnsi="Times New Roman"/>
          <w:color w:val="222222"/>
          <w:sz w:val="24"/>
          <w:szCs w:val="24"/>
          <w:shd w:val="clear" w:color="auto" w:fill="FFFFFF"/>
        </w:rPr>
        <w:t>)</w:t>
      </w:r>
      <w:r w:rsidR="001C04D7" w:rsidRPr="001C04D7">
        <w:rPr>
          <w:rFonts w:ascii="Times New Roman" w:eastAsia="Times New Roman" w:hAnsi="Times New Roman"/>
          <w:color w:val="222222"/>
          <w:sz w:val="24"/>
          <w:szCs w:val="24"/>
          <w:shd w:val="clear" w:color="auto" w:fill="FFFFFF"/>
        </w:rPr>
        <w:t xml:space="preserve">. </w:t>
      </w:r>
      <w:r w:rsidR="00DA51DF">
        <w:rPr>
          <w:rFonts w:ascii="Times New Roman" w:eastAsia="Times New Roman" w:hAnsi="Times New Roman"/>
          <w:color w:val="222222"/>
          <w:sz w:val="24"/>
          <w:szCs w:val="24"/>
          <w:shd w:val="clear" w:color="auto" w:fill="FFFFFF"/>
        </w:rPr>
        <w:t xml:space="preserve">Workers have suggested that if </w:t>
      </w:r>
      <w:r w:rsidR="00AE254A">
        <w:rPr>
          <w:rFonts w:ascii="Times New Roman" w:eastAsia="Times New Roman" w:hAnsi="Times New Roman"/>
          <w:color w:val="222222"/>
          <w:sz w:val="24"/>
          <w:szCs w:val="24"/>
          <w:shd w:val="clear" w:color="auto" w:fill="FFFFFF"/>
        </w:rPr>
        <w:t xml:space="preserve">they had at least two or three days where they could work from home, they would have the opportunity to </w:t>
      </w:r>
      <w:r w:rsidR="00F6046E">
        <w:rPr>
          <w:rFonts w:ascii="Times New Roman" w:eastAsia="Times New Roman" w:hAnsi="Times New Roman"/>
          <w:color w:val="222222"/>
          <w:sz w:val="24"/>
          <w:szCs w:val="24"/>
          <w:shd w:val="clear" w:color="auto" w:fill="FFFFFF"/>
        </w:rPr>
        <w:t>implement strategies to improve their physical activity levels</w:t>
      </w:r>
      <w:r w:rsidR="00567191">
        <w:rPr>
          <w:rFonts w:ascii="Times New Roman" w:eastAsia="Times New Roman" w:hAnsi="Times New Roman"/>
          <w:color w:val="222222"/>
          <w:sz w:val="24"/>
          <w:szCs w:val="24"/>
          <w:shd w:val="clear" w:color="auto" w:fill="FFFFFF"/>
        </w:rPr>
        <w:t xml:space="preserve">, but studies have shown that sitting times </w:t>
      </w:r>
      <w:r w:rsidR="003C1A6E">
        <w:rPr>
          <w:rFonts w:ascii="Times New Roman" w:eastAsia="Times New Roman" w:hAnsi="Times New Roman"/>
          <w:color w:val="222222"/>
          <w:sz w:val="24"/>
          <w:szCs w:val="24"/>
          <w:shd w:val="clear" w:color="auto" w:fill="FFFFFF"/>
        </w:rPr>
        <w:t>significantly</w:t>
      </w:r>
      <w:r w:rsidR="00567191">
        <w:rPr>
          <w:rFonts w:ascii="Times New Roman" w:eastAsia="Times New Roman" w:hAnsi="Times New Roman"/>
          <w:color w:val="222222"/>
          <w:sz w:val="24"/>
          <w:szCs w:val="24"/>
          <w:shd w:val="clear" w:color="auto" w:fill="FFFFFF"/>
        </w:rPr>
        <w:t xml:space="preserve"> increased in workers from home</w:t>
      </w:r>
      <w:r w:rsidR="00D8558A">
        <w:rPr>
          <w:rFonts w:ascii="Times New Roman" w:eastAsia="Times New Roman" w:hAnsi="Times New Roman"/>
          <w:color w:val="222222"/>
          <w:sz w:val="24"/>
          <w:szCs w:val="24"/>
          <w:shd w:val="clear" w:color="auto" w:fill="FFFFFF"/>
        </w:rPr>
        <w:t xml:space="preserve"> compared to </w:t>
      </w:r>
      <w:r w:rsidR="00E27D78">
        <w:rPr>
          <w:rFonts w:ascii="Times New Roman" w:eastAsia="Times New Roman" w:hAnsi="Times New Roman"/>
          <w:color w:val="222222"/>
          <w:sz w:val="24"/>
          <w:szCs w:val="24"/>
          <w:shd w:val="clear" w:color="auto" w:fill="FFFFFF"/>
        </w:rPr>
        <w:t xml:space="preserve">those who work in the </w:t>
      </w:r>
      <w:r w:rsidR="00D8558A">
        <w:rPr>
          <w:rFonts w:ascii="Times New Roman" w:eastAsia="Times New Roman" w:hAnsi="Times New Roman"/>
          <w:color w:val="222222"/>
          <w:sz w:val="24"/>
          <w:szCs w:val="24"/>
          <w:shd w:val="clear" w:color="auto" w:fill="FFFFFF"/>
        </w:rPr>
        <w:t xml:space="preserve">office </w:t>
      </w:r>
      <w:r w:rsidR="007133CE">
        <w:rPr>
          <w:rFonts w:ascii="Times New Roman" w:eastAsia="Times New Roman" w:hAnsi="Times New Roman"/>
          <w:color w:val="222222"/>
          <w:sz w:val="24"/>
          <w:szCs w:val="24"/>
          <w:shd w:val="clear" w:color="auto" w:fill="FFFFFF"/>
        </w:rPr>
        <w:t>(</w:t>
      </w:r>
      <w:r w:rsidR="007133CE" w:rsidRPr="007133CE">
        <w:rPr>
          <w:rFonts w:ascii="Times New Roman" w:eastAsia="Times New Roman" w:hAnsi="Times New Roman"/>
          <w:color w:val="222222"/>
          <w:sz w:val="24"/>
          <w:szCs w:val="24"/>
          <w:shd w:val="clear" w:color="auto" w:fill="FFFFFF"/>
        </w:rPr>
        <w:t>Safi,</w:t>
      </w:r>
      <w:r w:rsidR="007133CE">
        <w:rPr>
          <w:rFonts w:ascii="Times New Roman" w:eastAsia="Times New Roman" w:hAnsi="Times New Roman"/>
          <w:color w:val="222222"/>
          <w:sz w:val="24"/>
          <w:szCs w:val="24"/>
          <w:shd w:val="clear" w:color="auto" w:fill="FFFFFF"/>
        </w:rPr>
        <w:t xml:space="preserve"> et al</w:t>
      </w:r>
      <w:r w:rsidR="007133CE" w:rsidRPr="007133CE">
        <w:rPr>
          <w:rFonts w:ascii="Times New Roman" w:eastAsia="Times New Roman" w:hAnsi="Times New Roman"/>
          <w:color w:val="222222"/>
          <w:sz w:val="24"/>
          <w:szCs w:val="24"/>
          <w:shd w:val="clear" w:color="auto" w:fill="FFFFFF"/>
        </w:rPr>
        <w:t xml:space="preserve"> 2022</w:t>
      </w:r>
      <w:r w:rsidR="007133CE">
        <w:rPr>
          <w:rFonts w:ascii="Times New Roman" w:eastAsia="Times New Roman" w:hAnsi="Times New Roman"/>
          <w:color w:val="222222"/>
          <w:sz w:val="24"/>
          <w:szCs w:val="24"/>
          <w:shd w:val="clear" w:color="auto" w:fill="FFFFFF"/>
        </w:rPr>
        <w:t>)</w:t>
      </w:r>
      <w:r w:rsidR="007133CE" w:rsidRPr="007133CE">
        <w:rPr>
          <w:rFonts w:ascii="Times New Roman" w:eastAsia="Times New Roman" w:hAnsi="Times New Roman"/>
          <w:color w:val="222222"/>
          <w:sz w:val="24"/>
          <w:szCs w:val="24"/>
          <w:shd w:val="clear" w:color="auto" w:fill="FFFFFF"/>
        </w:rPr>
        <w:t xml:space="preserve">. </w:t>
      </w:r>
    </w:p>
    <w:p w14:paraId="154DDFB3" w14:textId="1D7956AC" w:rsidR="00013484" w:rsidRDefault="009C526F" w:rsidP="00373045">
      <w:pPr>
        <w:spacing w:line="360" w:lineRule="auto"/>
        <w:rPr>
          <w:rFonts w:ascii="Times New Roman" w:eastAsia="Times New Roman" w:hAnsi="Times New Roman"/>
          <w:color w:val="222222"/>
          <w:sz w:val="24"/>
          <w:szCs w:val="24"/>
          <w:shd w:val="clear" w:color="auto" w:fill="FFFFFF"/>
        </w:rPr>
      </w:pPr>
      <w:r>
        <w:rPr>
          <w:rFonts w:ascii="Times New Roman" w:eastAsia="Times New Roman" w:hAnsi="Times New Roman"/>
          <w:color w:val="222222"/>
          <w:sz w:val="24"/>
          <w:szCs w:val="24"/>
          <w:shd w:val="clear" w:color="auto" w:fill="FFFFFF"/>
        </w:rPr>
        <w:t xml:space="preserve">With the </w:t>
      </w:r>
      <w:r w:rsidR="00783330">
        <w:rPr>
          <w:rFonts w:ascii="Times New Roman" w:eastAsia="Times New Roman" w:hAnsi="Times New Roman"/>
          <w:color w:val="222222"/>
          <w:sz w:val="24"/>
          <w:szCs w:val="24"/>
          <w:shd w:val="clear" w:color="auto" w:fill="FFFFFF"/>
        </w:rPr>
        <w:t>ever-growing</w:t>
      </w:r>
      <w:r>
        <w:rPr>
          <w:rFonts w:ascii="Times New Roman" w:eastAsia="Times New Roman" w:hAnsi="Times New Roman"/>
          <w:color w:val="222222"/>
          <w:sz w:val="24"/>
          <w:szCs w:val="24"/>
          <w:shd w:val="clear" w:color="auto" w:fill="FFFFFF"/>
        </w:rPr>
        <w:t xml:space="preserve"> discussion </w:t>
      </w:r>
      <w:r w:rsidR="00EA1FD9">
        <w:rPr>
          <w:rFonts w:ascii="Times New Roman" w:eastAsia="Times New Roman" w:hAnsi="Times New Roman"/>
          <w:color w:val="222222"/>
          <w:sz w:val="24"/>
          <w:szCs w:val="24"/>
          <w:shd w:val="clear" w:color="auto" w:fill="FFFFFF"/>
        </w:rPr>
        <w:t xml:space="preserve">regarding the link between the rise of working from home as a </w:t>
      </w:r>
      <w:r w:rsidR="00783330">
        <w:rPr>
          <w:rFonts w:ascii="Times New Roman" w:eastAsia="Times New Roman" w:hAnsi="Times New Roman"/>
          <w:color w:val="222222"/>
          <w:sz w:val="24"/>
          <w:szCs w:val="24"/>
          <w:shd w:val="clear" w:color="auto" w:fill="FFFFFF"/>
        </w:rPr>
        <w:t>result of the lockdown due to coronavirus. This action research will be looking a</w:t>
      </w:r>
      <w:r w:rsidR="003D74F4">
        <w:rPr>
          <w:rFonts w:ascii="Times New Roman" w:eastAsia="Times New Roman" w:hAnsi="Times New Roman"/>
          <w:color w:val="222222"/>
          <w:sz w:val="24"/>
          <w:szCs w:val="24"/>
          <w:shd w:val="clear" w:color="auto" w:fill="FFFFFF"/>
        </w:rPr>
        <w:t>t t</w:t>
      </w:r>
      <w:r w:rsidR="008D0C31">
        <w:rPr>
          <w:rFonts w:ascii="Times New Roman" w:eastAsia="Times New Roman" w:hAnsi="Times New Roman"/>
          <w:color w:val="222222"/>
          <w:sz w:val="24"/>
          <w:szCs w:val="24"/>
          <w:shd w:val="clear" w:color="auto" w:fill="FFFFFF"/>
        </w:rPr>
        <w:t xml:space="preserve">he </w:t>
      </w:r>
      <w:r w:rsidR="00FE67F2">
        <w:rPr>
          <w:rFonts w:ascii="Times New Roman" w:eastAsia="Times New Roman" w:hAnsi="Times New Roman"/>
          <w:color w:val="222222"/>
          <w:sz w:val="24"/>
          <w:szCs w:val="24"/>
          <w:shd w:val="clear" w:color="auto" w:fill="FFFFFF"/>
        </w:rPr>
        <w:t>number</w:t>
      </w:r>
      <w:r w:rsidR="008D0C31">
        <w:rPr>
          <w:rFonts w:ascii="Times New Roman" w:eastAsia="Times New Roman" w:hAnsi="Times New Roman"/>
          <w:color w:val="222222"/>
          <w:sz w:val="24"/>
          <w:szCs w:val="24"/>
          <w:shd w:val="clear" w:color="auto" w:fill="FFFFFF"/>
        </w:rPr>
        <w:t xml:space="preserve"> of workers that have </w:t>
      </w:r>
      <w:r w:rsidR="005C37A3">
        <w:rPr>
          <w:rFonts w:ascii="Times New Roman" w:eastAsia="Times New Roman" w:hAnsi="Times New Roman"/>
          <w:color w:val="222222"/>
          <w:sz w:val="24"/>
          <w:szCs w:val="24"/>
          <w:shd w:val="clear" w:color="auto" w:fill="FFFFFF"/>
        </w:rPr>
        <w:t>returned to work,</w:t>
      </w:r>
      <w:r w:rsidR="003D74F4">
        <w:rPr>
          <w:rFonts w:ascii="Times New Roman" w:eastAsia="Times New Roman" w:hAnsi="Times New Roman"/>
          <w:color w:val="222222"/>
          <w:sz w:val="24"/>
          <w:szCs w:val="24"/>
          <w:shd w:val="clear" w:color="auto" w:fill="FFFFFF"/>
        </w:rPr>
        <w:t xml:space="preserve"> </w:t>
      </w:r>
      <w:r w:rsidR="001A79DF">
        <w:rPr>
          <w:rFonts w:ascii="Times New Roman" w:eastAsia="Times New Roman" w:hAnsi="Times New Roman"/>
          <w:color w:val="222222"/>
          <w:sz w:val="24"/>
          <w:szCs w:val="24"/>
          <w:shd w:val="clear" w:color="auto" w:fill="FFFFFF"/>
        </w:rPr>
        <w:t>increased rates of workers from home and the link b</w:t>
      </w:r>
      <w:r w:rsidR="00771220">
        <w:rPr>
          <w:rFonts w:ascii="Times New Roman" w:eastAsia="Times New Roman" w:hAnsi="Times New Roman"/>
          <w:color w:val="222222"/>
          <w:sz w:val="24"/>
          <w:szCs w:val="24"/>
          <w:shd w:val="clear" w:color="auto" w:fill="FFFFFF"/>
        </w:rPr>
        <w:t xml:space="preserve">etween </w:t>
      </w:r>
      <w:r w:rsidR="00C7480E">
        <w:rPr>
          <w:rFonts w:ascii="Times New Roman" w:eastAsia="Times New Roman" w:hAnsi="Times New Roman"/>
          <w:color w:val="222222"/>
          <w:sz w:val="24"/>
          <w:szCs w:val="24"/>
          <w:shd w:val="clear" w:color="auto" w:fill="FFFFFF"/>
        </w:rPr>
        <w:t>their sedentary behaviour</w:t>
      </w:r>
      <w:r w:rsidR="007D7E49">
        <w:rPr>
          <w:rFonts w:ascii="Times New Roman" w:eastAsia="Times New Roman" w:hAnsi="Times New Roman"/>
          <w:color w:val="222222"/>
          <w:sz w:val="24"/>
          <w:szCs w:val="24"/>
          <w:shd w:val="clear" w:color="auto" w:fill="FFFFFF"/>
        </w:rPr>
        <w:t>, unhealthy dietary habits and</w:t>
      </w:r>
      <w:r w:rsidR="00C7480E">
        <w:rPr>
          <w:rFonts w:ascii="Times New Roman" w:eastAsia="Times New Roman" w:hAnsi="Times New Roman"/>
          <w:color w:val="222222"/>
          <w:sz w:val="24"/>
          <w:szCs w:val="24"/>
          <w:shd w:val="clear" w:color="auto" w:fill="FFFFFF"/>
        </w:rPr>
        <w:t xml:space="preserve"> increased rates in obesity</w:t>
      </w:r>
      <w:r w:rsidR="007D7E49">
        <w:rPr>
          <w:rFonts w:ascii="Times New Roman" w:eastAsia="Times New Roman" w:hAnsi="Times New Roman"/>
          <w:color w:val="222222"/>
          <w:sz w:val="24"/>
          <w:szCs w:val="24"/>
          <w:shd w:val="clear" w:color="auto" w:fill="FFFFFF"/>
        </w:rPr>
        <w:t xml:space="preserve">. This action research will be looking at </w:t>
      </w:r>
      <w:r w:rsidR="008D512C">
        <w:rPr>
          <w:rFonts w:ascii="Times New Roman" w:eastAsia="Times New Roman" w:hAnsi="Times New Roman"/>
          <w:color w:val="222222"/>
          <w:sz w:val="24"/>
          <w:szCs w:val="24"/>
          <w:shd w:val="clear" w:color="auto" w:fill="FFFFFF"/>
        </w:rPr>
        <w:t>solutions and incentives that could be implemented in the workplace</w:t>
      </w:r>
      <w:r w:rsidR="006B61E1">
        <w:rPr>
          <w:rFonts w:ascii="Times New Roman" w:eastAsia="Times New Roman" w:hAnsi="Times New Roman"/>
          <w:color w:val="222222"/>
          <w:sz w:val="24"/>
          <w:szCs w:val="24"/>
          <w:shd w:val="clear" w:color="auto" w:fill="FFFFFF"/>
        </w:rPr>
        <w:t>s</w:t>
      </w:r>
      <w:r w:rsidR="008D512C">
        <w:rPr>
          <w:rFonts w:ascii="Times New Roman" w:eastAsia="Times New Roman" w:hAnsi="Times New Roman"/>
          <w:color w:val="222222"/>
          <w:sz w:val="24"/>
          <w:szCs w:val="24"/>
          <w:shd w:val="clear" w:color="auto" w:fill="FFFFFF"/>
        </w:rPr>
        <w:t xml:space="preserve"> and </w:t>
      </w:r>
      <w:r w:rsidR="00872D8D">
        <w:rPr>
          <w:rFonts w:ascii="Times New Roman" w:eastAsia="Times New Roman" w:hAnsi="Times New Roman"/>
          <w:color w:val="222222"/>
          <w:sz w:val="24"/>
          <w:szCs w:val="24"/>
          <w:shd w:val="clear" w:color="auto" w:fill="FFFFFF"/>
        </w:rPr>
        <w:t xml:space="preserve">for workers from home to </w:t>
      </w:r>
      <w:r w:rsidR="007B4EFD">
        <w:rPr>
          <w:rFonts w:ascii="Times New Roman" w:eastAsia="Times New Roman" w:hAnsi="Times New Roman"/>
          <w:color w:val="222222"/>
          <w:sz w:val="24"/>
          <w:szCs w:val="24"/>
          <w:shd w:val="clear" w:color="auto" w:fill="FFFFFF"/>
        </w:rPr>
        <w:t>improve physical activity levels</w:t>
      </w:r>
      <w:r w:rsidR="006668AC">
        <w:rPr>
          <w:rFonts w:ascii="Times New Roman" w:eastAsia="Times New Roman" w:hAnsi="Times New Roman"/>
          <w:color w:val="222222"/>
          <w:sz w:val="24"/>
          <w:szCs w:val="24"/>
          <w:shd w:val="clear" w:color="auto" w:fill="FFFFFF"/>
        </w:rPr>
        <w:t xml:space="preserve">, </w:t>
      </w:r>
      <w:r w:rsidR="00872D8D">
        <w:rPr>
          <w:rFonts w:ascii="Times New Roman" w:eastAsia="Times New Roman" w:hAnsi="Times New Roman"/>
          <w:color w:val="222222"/>
          <w:sz w:val="24"/>
          <w:szCs w:val="24"/>
          <w:shd w:val="clear" w:color="auto" w:fill="FFFFFF"/>
        </w:rPr>
        <w:t xml:space="preserve">lower </w:t>
      </w:r>
      <w:r w:rsidR="00FE67F2">
        <w:rPr>
          <w:rFonts w:ascii="Times New Roman" w:eastAsia="Times New Roman" w:hAnsi="Times New Roman"/>
          <w:color w:val="222222"/>
          <w:sz w:val="24"/>
          <w:szCs w:val="24"/>
          <w:shd w:val="clear" w:color="auto" w:fill="FFFFFF"/>
        </w:rPr>
        <w:t>obesity</w:t>
      </w:r>
      <w:r w:rsidR="00872D8D">
        <w:rPr>
          <w:rFonts w:ascii="Times New Roman" w:eastAsia="Times New Roman" w:hAnsi="Times New Roman"/>
          <w:color w:val="222222"/>
          <w:sz w:val="24"/>
          <w:szCs w:val="24"/>
          <w:shd w:val="clear" w:color="auto" w:fill="FFFFFF"/>
        </w:rPr>
        <w:t xml:space="preserve"> rates</w:t>
      </w:r>
      <w:r w:rsidR="006668AC">
        <w:rPr>
          <w:rFonts w:ascii="Times New Roman" w:eastAsia="Times New Roman" w:hAnsi="Times New Roman"/>
          <w:color w:val="222222"/>
          <w:sz w:val="24"/>
          <w:szCs w:val="24"/>
          <w:shd w:val="clear" w:color="auto" w:fill="FFFFFF"/>
        </w:rPr>
        <w:t xml:space="preserve"> with the overall </w:t>
      </w:r>
      <w:r w:rsidR="00740726">
        <w:rPr>
          <w:rFonts w:ascii="Times New Roman" w:eastAsia="Times New Roman" w:hAnsi="Times New Roman"/>
          <w:color w:val="222222"/>
          <w:sz w:val="24"/>
          <w:szCs w:val="24"/>
          <w:shd w:val="clear" w:color="auto" w:fill="FFFFFF"/>
        </w:rPr>
        <w:t xml:space="preserve">goal of </w:t>
      </w:r>
      <w:r w:rsidR="00872D8D">
        <w:rPr>
          <w:rFonts w:ascii="Times New Roman" w:eastAsia="Times New Roman" w:hAnsi="Times New Roman"/>
          <w:color w:val="222222"/>
          <w:sz w:val="24"/>
          <w:szCs w:val="24"/>
          <w:shd w:val="clear" w:color="auto" w:fill="FFFFFF"/>
        </w:rPr>
        <w:t>improv</w:t>
      </w:r>
      <w:r w:rsidR="00845EB8">
        <w:rPr>
          <w:rFonts w:ascii="Times New Roman" w:eastAsia="Times New Roman" w:hAnsi="Times New Roman"/>
          <w:color w:val="222222"/>
          <w:sz w:val="24"/>
          <w:szCs w:val="24"/>
          <w:shd w:val="clear" w:color="auto" w:fill="FFFFFF"/>
        </w:rPr>
        <w:t>ing</w:t>
      </w:r>
      <w:r w:rsidR="00872D8D">
        <w:rPr>
          <w:rFonts w:ascii="Times New Roman" w:eastAsia="Times New Roman" w:hAnsi="Times New Roman"/>
          <w:color w:val="222222"/>
          <w:sz w:val="24"/>
          <w:szCs w:val="24"/>
          <w:shd w:val="clear" w:color="auto" w:fill="FFFFFF"/>
        </w:rPr>
        <w:t xml:space="preserve"> quality of life and </w:t>
      </w:r>
      <w:r w:rsidR="00FE67F2">
        <w:rPr>
          <w:rFonts w:ascii="Times New Roman" w:eastAsia="Times New Roman" w:hAnsi="Times New Roman"/>
          <w:color w:val="222222"/>
          <w:sz w:val="24"/>
          <w:szCs w:val="24"/>
          <w:shd w:val="clear" w:color="auto" w:fill="FFFFFF"/>
        </w:rPr>
        <w:t xml:space="preserve">have a positive impact on </w:t>
      </w:r>
      <w:r w:rsidR="00747504">
        <w:rPr>
          <w:rFonts w:ascii="Times New Roman" w:eastAsia="Times New Roman" w:hAnsi="Times New Roman"/>
          <w:color w:val="222222"/>
          <w:sz w:val="24"/>
          <w:szCs w:val="24"/>
          <w:shd w:val="clear" w:color="auto" w:fill="FFFFFF"/>
        </w:rPr>
        <w:t>work</w:t>
      </w:r>
      <w:r w:rsidR="00FE67F2">
        <w:rPr>
          <w:rFonts w:ascii="Times New Roman" w:eastAsia="Times New Roman" w:hAnsi="Times New Roman"/>
          <w:color w:val="222222"/>
          <w:sz w:val="24"/>
          <w:szCs w:val="24"/>
          <w:shd w:val="clear" w:color="auto" w:fill="FFFFFF"/>
        </w:rPr>
        <w:t xml:space="preserve"> productivity.</w:t>
      </w:r>
      <w:r w:rsidR="0086372C">
        <w:rPr>
          <w:rFonts w:ascii="Times New Roman" w:eastAsia="Times New Roman" w:hAnsi="Times New Roman"/>
          <w:color w:val="222222"/>
          <w:sz w:val="24"/>
          <w:szCs w:val="24"/>
          <w:shd w:val="clear" w:color="auto" w:fill="FFFFFF"/>
        </w:rPr>
        <w:t xml:space="preserve"> </w:t>
      </w:r>
    </w:p>
    <w:p w14:paraId="3C7DAFD8" w14:textId="77777777" w:rsidR="00045C8B" w:rsidRDefault="00045C8B" w:rsidP="00373045">
      <w:pPr>
        <w:spacing w:line="360" w:lineRule="auto"/>
        <w:rPr>
          <w:rFonts w:ascii="Times New Roman" w:eastAsia="Times New Roman" w:hAnsi="Times New Roman"/>
          <w:color w:val="222222"/>
          <w:sz w:val="24"/>
          <w:szCs w:val="24"/>
          <w:shd w:val="clear" w:color="auto" w:fill="FFFFFF"/>
        </w:rPr>
      </w:pPr>
    </w:p>
    <w:p w14:paraId="075BEE0B" w14:textId="77777777" w:rsidR="00045C8B" w:rsidRDefault="00045C8B" w:rsidP="00373045">
      <w:pPr>
        <w:spacing w:line="360" w:lineRule="auto"/>
        <w:rPr>
          <w:rFonts w:ascii="Times New Roman" w:eastAsia="Times New Roman" w:hAnsi="Times New Roman"/>
          <w:color w:val="222222"/>
          <w:sz w:val="24"/>
          <w:szCs w:val="24"/>
          <w:shd w:val="clear" w:color="auto" w:fill="FFFFFF"/>
        </w:rPr>
      </w:pPr>
    </w:p>
    <w:p w14:paraId="490D3F84" w14:textId="77777777" w:rsidR="00045C8B" w:rsidRDefault="00045C8B" w:rsidP="00373045">
      <w:pPr>
        <w:spacing w:line="360" w:lineRule="auto"/>
        <w:rPr>
          <w:rFonts w:ascii="Times New Roman" w:eastAsia="Times New Roman" w:hAnsi="Times New Roman"/>
          <w:color w:val="222222"/>
          <w:sz w:val="24"/>
          <w:szCs w:val="24"/>
          <w:shd w:val="clear" w:color="auto" w:fill="FFFFFF"/>
        </w:rPr>
      </w:pPr>
    </w:p>
    <w:p w14:paraId="135EF63F" w14:textId="77777777" w:rsidR="004F237C" w:rsidRDefault="004F237C" w:rsidP="00373045">
      <w:pPr>
        <w:spacing w:line="360" w:lineRule="auto"/>
        <w:rPr>
          <w:rFonts w:ascii="Times New Roman" w:hAnsi="Times New Roman"/>
          <w:sz w:val="24"/>
          <w:szCs w:val="24"/>
        </w:rPr>
      </w:pPr>
    </w:p>
    <w:p w14:paraId="2E2B3A6A" w14:textId="77777777" w:rsidR="00AF653D" w:rsidRDefault="00AF653D" w:rsidP="00373045">
      <w:pPr>
        <w:spacing w:line="360" w:lineRule="auto"/>
        <w:rPr>
          <w:rFonts w:ascii="Times New Roman" w:hAnsi="Times New Roman"/>
          <w:sz w:val="24"/>
          <w:szCs w:val="24"/>
        </w:rPr>
      </w:pPr>
    </w:p>
    <w:p w14:paraId="15B3B483" w14:textId="77777777" w:rsidR="005771F6" w:rsidRPr="00652321" w:rsidRDefault="005771F6" w:rsidP="00373045">
      <w:pPr>
        <w:spacing w:line="360" w:lineRule="auto"/>
        <w:rPr>
          <w:rFonts w:ascii="Times New Roman" w:hAnsi="Times New Roman"/>
          <w:sz w:val="24"/>
          <w:szCs w:val="24"/>
        </w:rPr>
      </w:pPr>
    </w:p>
    <w:p w14:paraId="46CFBACB" w14:textId="77777777" w:rsidR="00534900" w:rsidRDefault="00534900">
      <w:pPr>
        <w:rPr>
          <w:rFonts w:ascii="Times New Roman" w:hAnsi="Times New Roman"/>
          <w:sz w:val="24"/>
          <w:szCs w:val="24"/>
        </w:rPr>
      </w:pPr>
    </w:p>
    <w:p w14:paraId="14F1B67E" w14:textId="77777777" w:rsidR="00D11F2E" w:rsidRDefault="00D11F2E">
      <w:pPr>
        <w:rPr>
          <w:rFonts w:ascii="Times New Roman" w:hAnsi="Times New Roman"/>
          <w:sz w:val="24"/>
          <w:szCs w:val="24"/>
        </w:rPr>
      </w:pPr>
    </w:p>
    <w:p w14:paraId="28F958AA" w14:textId="77777777" w:rsidR="00D11F2E" w:rsidRPr="000E05A6" w:rsidRDefault="00D11F2E">
      <w:pPr>
        <w:rPr>
          <w:rFonts w:ascii="Times New Roman" w:hAnsi="Times New Roman"/>
          <w:b/>
          <w:bCs/>
          <w:sz w:val="28"/>
          <w:szCs w:val="28"/>
          <w:u w:val="single"/>
          <w:lang w:val="en-US"/>
        </w:rPr>
      </w:pPr>
    </w:p>
    <w:p w14:paraId="52CC634E" w14:textId="77777777" w:rsidR="00FB6DDF" w:rsidRDefault="00FB6DDF">
      <w:pPr>
        <w:rPr>
          <w:rFonts w:ascii="Times New Roman" w:hAnsi="Times New Roman"/>
          <w:b/>
          <w:bCs/>
          <w:sz w:val="28"/>
          <w:szCs w:val="28"/>
          <w:u w:val="single"/>
          <w:lang w:val="en-US"/>
        </w:rPr>
      </w:pPr>
    </w:p>
    <w:p w14:paraId="5C6F087E" w14:textId="77777777" w:rsidR="00FB6DDF" w:rsidRDefault="00FB6DDF">
      <w:pPr>
        <w:rPr>
          <w:rFonts w:ascii="Times New Roman" w:hAnsi="Times New Roman"/>
          <w:b/>
          <w:bCs/>
          <w:sz w:val="28"/>
          <w:szCs w:val="28"/>
          <w:u w:val="single"/>
          <w:lang w:val="en-US"/>
        </w:rPr>
      </w:pPr>
    </w:p>
    <w:p w14:paraId="30D2E094" w14:textId="77777777" w:rsidR="00FB6DDF" w:rsidRDefault="00FB6DDF">
      <w:pPr>
        <w:rPr>
          <w:rFonts w:ascii="Times New Roman" w:hAnsi="Times New Roman"/>
          <w:b/>
          <w:bCs/>
          <w:sz w:val="28"/>
          <w:szCs w:val="28"/>
          <w:u w:val="single"/>
          <w:lang w:val="en-US"/>
        </w:rPr>
      </w:pPr>
    </w:p>
    <w:p w14:paraId="00E145E7" w14:textId="77777777" w:rsidR="00F3154C" w:rsidRDefault="00F3154C">
      <w:pPr>
        <w:rPr>
          <w:rFonts w:ascii="Times New Roman" w:hAnsi="Times New Roman"/>
          <w:b/>
          <w:bCs/>
          <w:sz w:val="28"/>
          <w:szCs w:val="28"/>
          <w:u w:val="single"/>
          <w:lang w:val="en-US"/>
        </w:rPr>
      </w:pPr>
    </w:p>
    <w:p w14:paraId="7CB27368" w14:textId="77777777" w:rsidR="00F3154C" w:rsidRDefault="00F3154C">
      <w:pPr>
        <w:rPr>
          <w:rFonts w:ascii="Times New Roman" w:hAnsi="Times New Roman"/>
          <w:b/>
          <w:bCs/>
          <w:sz w:val="28"/>
          <w:szCs w:val="28"/>
          <w:u w:val="single"/>
          <w:lang w:val="en-US"/>
        </w:rPr>
      </w:pPr>
    </w:p>
    <w:p w14:paraId="23B3A3F4" w14:textId="77777777" w:rsidR="00F3154C" w:rsidRDefault="00F3154C">
      <w:pPr>
        <w:rPr>
          <w:rFonts w:ascii="Times New Roman" w:hAnsi="Times New Roman"/>
          <w:b/>
          <w:bCs/>
          <w:sz w:val="28"/>
          <w:szCs w:val="28"/>
          <w:u w:val="single"/>
          <w:lang w:val="en-US"/>
        </w:rPr>
      </w:pPr>
    </w:p>
    <w:p w14:paraId="07AFE6C0" w14:textId="77777777" w:rsidR="00F3154C" w:rsidRDefault="00F3154C">
      <w:pPr>
        <w:rPr>
          <w:rFonts w:ascii="Times New Roman" w:hAnsi="Times New Roman"/>
          <w:b/>
          <w:bCs/>
          <w:sz w:val="28"/>
          <w:szCs w:val="28"/>
          <w:u w:val="single"/>
          <w:lang w:val="en-US"/>
        </w:rPr>
      </w:pPr>
    </w:p>
    <w:p w14:paraId="227E7BEA" w14:textId="5B1675BE" w:rsidR="00534900" w:rsidRPr="000E05A6" w:rsidRDefault="00534900">
      <w:pPr>
        <w:rPr>
          <w:rFonts w:ascii="Times New Roman" w:hAnsi="Times New Roman"/>
          <w:b/>
          <w:bCs/>
          <w:sz w:val="28"/>
          <w:szCs w:val="28"/>
          <w:u w:val="single"/>
          <w:lang w:val="en-US"/>
        </w:rPr>
      </w:pPr>
      <w:r w:rsidRPr="000E05A6">
        <w:rPr>
          <w:rFonts w:ascii="Times New Roman" w:hAnsi="Times New Roman"/>
          <w:b/>
          <w:bCs/>
          <w:sz w:val="28"/>
          <w:szCs w:val="28"/>
          <w:u w:val="single"/>
          <w:lang w:val="en-US"/>
        </w:rPr>
        <w:t xml:space="preserve">Methodology </w:t>
      </w:r>
    </w:p>
    <w:p w14:paraId="69205E95" w14:textId="5427FF6D" w:rsidR="000A6B98" w:rsidRDefault="000E05A6" w:rsidP="00185758">
      <w:pPr>
        <w:spacing w:line="360" w:lineRule="auto"/>
        <w:rPr>
          <w:rFonts w:ascii="Times New Roman" w:hAnsi="Times New Roman"/>
          <w:sz w:val="24"/>
          <w:szCs w:val="24"/>
        </w:rPr>
      </w:pPr>
      <w:r w:rsidRPr="000E05A6">
        <w:rPr>
          <w:rFonts w:ascii="Times New Roman" w:hAnsi="Times New Roman"/>
          <w:sz w:val="24"/>
          <w:szCs w:val="24"/>
          <w:lang w:val="en-US"/>
        </w:rPr>
        <w:t xml:space="preserve">The use of action research in education has been said to </w:t>
      </w:r>
      <w:r w:rsidR="008C32B8">
        <w:rPr>
          <w:rFonts w:ascii="Times New Roman" w:hAnsi="Times New Roman"/>
          <w:sz w:val="24"/>
          <w:szCs w:val="24"/>
          <w:lang w:val="en-US"/>
        </w:rPr>
        <w:t xml:space="preserve">improve </w:t>
      </w:r>
      <w:r w:rsidR="00425C0E">
        <w:rPr>
          <w:rFonts w:ascii="Times New Roman" w:hAnsi="Times New Roman"/>
          <w:sz w:val="24"/>
          <w:szCs w:val="24"/>
          <w:lang w:val="en-US"/>
        </w:rPr>
        <w:t>teachers’</w:t>
      </w:r>
      <w:r w:rsidR="008F3B1C">
        <w:rPr>
          <w:rFonts w:ascii="Times New Roman" w:hAnsi="Times New Roman"/>
          <w:sz w:val="24"/>
          <w:szCs w:val="24"/>
          <w:lang w:val="en-US"/>
        </w:rPr>
        <w:t xml:space="preserve"> </w:t>
      </w:r>
      <w:r w:rsidR="008C32B8">
        <w:rPr>
          <w:rFonts w:ascii="Times New Roman" w:hAnsi="Times New Roman"/>
          <w:sz w:val="24"/>
          <w:szCs w:val="24"/>
          <w:lang w:val="en-US"/>
        </w:rPr>
        <w:t xml:space="preserve">professional practice </w:t>
      </w:r>
      <w:r w:rsidR="00E706BE">
        <w:rPr>
          <w:rFonts w:ascii="Times New Roman" w:hAnsi="Times New Roman"/>
          <w:sz w:val="24"/>
          <w:szCs w:val="24"/>
          <w:lang w:val="en-US"/>
        </w:rPr>
        <w:t xml:space="preserve">and has been seen as a successful way of identifying and solving problems that </w:t>
      </w:r>
      <w:r w:rsidR="00185758">
        <w:rPr>
          <w:rFonts w:ascii="Times New Roman" w:hAnsi="Times New Roman"/>
          <w:sz w:val="24"/>
          <w:szCs w:val="24"/>
          <w:lang w:val="en-US"/>
        </w:rPr>
        <w:t xml:space="preserve">may occur in education </w:t>
      </w:r>
      <w:r w:rsidR="001D071D">
        <w:rPr>
          <w:rFonts w:ascii="Times New Roman" w:hAnsi="Times New Roman"/>
          <w:sz w:val="24"/>
          <w:szCs w:val="24"/>
          <w:lang w:val="en-US"/>
        </w:rPr>
        <w:t>(</w:t>
      </w:r>
      <w:r w:rsidR="00185758" w:rsidRPr="00185758">
        <w:rPr>
          <w:rFonts w:ascii="Times New Roman" w:hAnsi="Times New Roman"/>
          <w:sz w:val="24"/>
          <w:szCs w:val="24"/>
        </w:rPr>
        <w:t>Lufungulo, Mambwe, and Kalinde, 2021</w:t>
      </w:r>
      <w:r w:rsidR="00185758">
        <w:rPr>
          <w:rFonts w:ascii="Times New Roman" w:hAnsi="Times New Roman"/>
          <w:sz w:val="24"/>
          <w:szCs w:val="24"/>
        </w:rPr>
        <w:t>)</w:t>
      </w:r>
      <w:r w:rsidR="00185758" w:rsidRPr="00185758">
        <w:rPr>
          <w:rFonts w:ascii="Times New Roman" w:hAnsi="Times New Roman"/>
          <w:sz w:val="24"/>
          <w:szCs w:val="24"/>
        </w:rPr>
        <w:t xml:space="preserve">. </w:t>
      </w:r>
      <w:r w:rsidR="00BF12B5">
        <w:rPr>
          <w:rFonts w:ascii="Times New Roman" w:hAnsi="Times New Roman"/>
          <w:sz w:val="24"/>
          <w:szCs w:val="24"/>
        </w:rPr>
        <w:t xml:space="preserve">A name that is given </w:t>
      </w:r>
      <w:r w:rsidR="00AE1B19">
        <w:rPr>
          <w:rFonts w:ascii="Times New Roman" w:hAnsi="Times New Roman"/>
          <w:sz w:val="24"/>
          <w:szCs w:val="24"/>
        </w:rPr>
        <w:t>to a particular way of researching your own learning</w:t>
      </w:r>
      <w:r w:rsidR="001B0D6E">
        <w:rPr>
          <w:rFonts w:ascii="Times New Roman" w:hAnsi="Times New Roman"/>
          <w:sz w:val="24"/>
          <w:szCs w:val="24"/>
        </w:rPr>
        <w:t>, action research is a practical w</w:t>
      </w:r>
      <w:r w:rsidR="005D0050">
        <w:rPr>
          <w:rFonts w:ascii="Times New Roman" w:hAnsi="Times New Roman"/>
          <w:sz w:val="24"/>
          <w:szCs w:val="24"/>
        </w:rPr>
        <w:t>a</w:t>
      </w:r>
      <w:r w:rsidR="00156EC1">
        <w:rPr>
          <w:rFonts w:ascii="Times New Roman" w:hAnsi="Times New Roman"/>
          <w:sz w:val="24"/>
          <w:szCs w:val="24"/>
        </w:rPr>
        <w:t>y of</w:t>
      </w:r>
      <w:r w:rsidR="005D0050">
        <w:rPr>
          <w:rFonts w:ascii="Times New Roman" w:hAnsi="Times New Roman"/>
          <w:sz w:val="24"/>
          <w:szCs w:val="24"/>
        </w:rPr>
        <w:t xml:space="preserve"> checking that your practice is as you feel it should be </w:t>
      </w:r>
      <w:r w:rsidR="001D071D">
        <w:rPr>
          <w:rFonts w:ascii="Times New Roman" w:hAnsi="Times New Roman"/>
          <w:sz w:val="24"/>
          <w:szCs w:val="24"/>
        </w:rPr>
        <w:t>(</w:t>
      </w:r>
      <w:r w:rsidR="0054398F" w:rsidRPr="0054398F">
        <w:rPr>
          <w:rFonts w:ascii="Times New Roman" w:hAnsi="Times New Roman"/>
          <w:sz w:val="24"/>
          <w:szCs w:val="24"/>
        </w:rPr>
        <w:t>McNiff</w:t>
      </w:r>
      <w:r w:rsidR="00BA05E6">
        <w:rPr>
          <w:rFonts w:ascii="Times New Roman" w:hAnsi="Times New Roman"/>
          <w:sz w:val="24"/>
          <w:szCs w:val="24"/>
        </w:rPr>
        <w:t xml:space="preserve"> and</w:t>
      </w:r>
      <w:r w:rsidR="0054398F" w:rsidRPr="0054398F">
        <w:rPr>
          <w:rFonts w:ascii="Times New Roman" w:hAnsi="Times New Roman"/>
          <w:sz w:val="24"/>
          <w:szCs w:val="24"/>
        </w:rPr>
        <w:t xml:space="preserve"> </w:t>
      </w:r>
      <w:r w:rsidR="0029177B" w:rsidRPr="0054398F">
        <w:rPr>
          <w:rFonts w:ascii="Times New Roman" w:hAnsi="Times New Roman"/>
          <w:sz w:val="24"/>
          <w:szCs w:val="24"/>
        </w:rPr>
        <w:t xml:space="preserve">Whitehead, </w:t>
      </w:r>
      <w:r w:rsidR="0054398F" w:rsidRPr="0054398F">
        <w:rPr>
          <w:rFonts w:ascii="Times New Roman" w:hAnsi="Times New Roman"/>
          <w:sz w:val="24"/>
          <w:szCs w:val="24"/>
        </w:rPr>
        <w:t>2002). </w:t>
      </w:r>
      <w:r w:rsidR="00B83822">
        <w:rPr>
          <w:rFonts w:ascii="Times New Roman" w:hAnsi="Times New Roman"/>
          <w:sz w:val="24"/>
          <w:szCs w:val="24"/>
        </w:rPr>
        <w:t xml:space="preserve">Action research </w:t>
      </w:r>
      <w:r w:rsidR="00E86344">
        <w:rPr>
          <w:rFonts w:ascii="Times New Roman" w:hAnsi="Times New Roman"/>
          <w:sz w:val="24"/>
          <w:szCs w:val="24"/>
        </w:rPr>
        <w:t xml:space="preserve">has been defined as </w:t>
      </w:r>
      <w:r w:rsidR="007303D2">
        <w:rPr>
          <w:rFonts w:ascii="Times New Roman" w:hAnsi="Times New Roman"/>
          <w:sz w:val="24"/>
          <w:szCs w:val="24"/>
        </w:rPr>
        <w:t xml:space="preserve">any systematic inquiry that is </w:t>
      </w:r>
      <w:r w:rsidR="00184D70">
        <w:rPr>
          <w:rFonts w:ascii="Times New Roman" w:hAnsi="Times New Roman"/>
          <w:sz w:val="24"/>
          <w:szCs w:val="24"/>
        </w:rPr>
        <w:t xml:space="preserve">performed </w:t>
      </w:r>
      <w:r w:rsidR="00870CC3">
        <w:rPr>
          <w:rFonts w:ascii="Times New Roman" w:hAnsi="Times New Roman"/>
          <w:sz w:val="24"/>
          <w:szCs w:val="24"/>
        </w:rPr>
        <w:t>by administrators and te</w:t>
      </w:r>
      <w:r w:rsidR="00EB1030">
        <w:rPr>
          <w:rFonts w:ascii="Times New Roman" w:hAnsi="Times New Roman"/>
          <w:sz w:val="24"/>
          <w:szCs w:val="24"/>
        </w:rPr>
        <w:t xml:space="preserve">achers in order to gather </w:t>
      </w:r>
      <w:r w:rsidR="0046721C">
        <w:rPr>
          <w:rFonts w:ascii="Times New Roman" w:hAnsi="Times New Roman"/>
          <w:sz w:val="24"/>
          <w:szCs w:val="24"/>
        </w:rPr>
        <w:t xml:space="preserve">information and data about </w:t>
      </w:r>
      <w:r w:rsidR="003D0A68">
        <w:rPr>
          <w:rFonts w:ascii="Times New Roman" w:hAnsi="Times New Roman"/>
          <w:sz w:val="24"/>
          <w:szCs w:val="24"/>
        </w:rPr>
        <w:t>how their schools operate</w:t>
      </w:r>
      <w:r w:rsidR="00730386">
        <w:rPr>
          <w:rFonts w:ascii="Times New Roman" w:hAnsi="Times New Roman"/>
          <w:sz w:val="24"/>
          <w:szCs w:val="24"/>
        </w:rPr>
        <w:t xml:space="preserve"> by monitoring how they teach and how their students learn </w:t>
      </w:r>
      <w:r w:rsidR="001D071D">
        <w:rPr>
          <w:rFonts w:ascii="Times New Roman" w:hAnsi="Times New Roman"/>
          <w:sz w:val="24"/>
          <w:szCs w:val="24"/>
        </w:rPr>
        <w:t>(</w:t>
      </w:r>
      <w:r w:rsidR="00944863" w:rsidRPr="00944863">
        <w:rPr>
          <w:rFonts w:ascii="Times New Roman" w:hAnsi="Times New Roman"/>
          <w:sz w:val="24"/>
          <w:szCs w:val="24"/>
        </w:rPr>
        <w:t>Lufungulo</w:t>
      </w:r>
      <w:r w:rsidR="00944863">
        <w:rPr>
          <w:rFonts w:ascii="Times New Roman" w:hAnsi="Times New Roman"/>
          <w:sz w:val="24"/>
          <w:szCs w:val="24"/>
        </w:rPr>
        <w:t>,</w:t>
      </w:r>
      <w:r w:rsidR="00944863" w:rsidRPr="00944863">
        <w:rPr>
          <w:rFonts w:ascii="Times New Roman" w:hAnsi="Times New Roman"/>
          <w:sz w:val="24"/>
          <w:szCs w:val="24"/>
        </w:rPr>
        <w:t xml:space="preserve"> Mambwe</w:t>
      </w:r>
      <w:r w:rsidR="00944863">
        <w:rPr>
          <w:rFonts w:ascii="Times New Roman" w:hAnsi="Times New Roman"/>
          <w:sz w:val="24"/>
          <w:szCs w:val="24"/>
        </w:rPr>
        <w:t xml:space="preserve"> </w:t>
      </w:r>
      <w:r w:rsidR="00944863" w:rsidRPr="00944863">
        <w:rPr>
          <w:rFonts w:ascii="Times New Roman" w:hAnsi="Times New Roman"/>
          <w:sz w:val="24"/>
          <w:szCs w:val="24"/>
        </w:rPr>
        <w:t>and Kalinde, 2021</w:t>
      </w:r>
      <w:r w:rsidR="00944863">
        <w:rPr>
          <w:rFonts w:ascii="Times New Roman" w:hAnsi="Times New Roman"/>
          <w:sz w:val="24"/>
          <w:szCs w:val="24"/>
        </w:rPr>
        <w:t>)</w:t>
      </w:r>
      <w:r w:rsidR="00944863" w:rsidRPr="00944863">
        <w:rPr>
          <w:rFonts w:ascii="Times New Roman" w:hAnsi="Times New Roman"/>
          <w:sz w:val="24"/>
          <w:szCs w:val="24"/>
        </w:rPr>
        <w:t xml:space="preserve">. </w:t>
      </w:r>
      <w:r w:rsidR="00F9183F">
        <w:rPr>
          <w:rFonts w:ascii="Times New Roman" w:hAnsi="Times New Roman"/>
          <w:sz w:val="24"/>
          <w:szCs w:val="24"/>
        </w:rPr>
        <w:t xml:space="preserve">The reason that these </w:t>
      </w:r>
      <w:r w:rsidR="00D97ACB">
        <w:rPr>
          <w:rFonts w:ascii="Times New Roman" w:hAnsi="Times New Roman"/>
          <w:sz w:val="24"/>
          <w:szCs w:val="24"/>
        </w:rPr>
        <w:t xml:space="preserve">processes are undertaken is </w:t>
      </w:r>
      <w:r w:rsidR="00C55AE2">
        <w:rPr>
          <w:rFonts w:ascii="Times New Roman" w:hAnsi="Times New Roman"/>
          <w:sz w:val="24"/>
          <w:szCs w:val="24"/>
        </w:rPr>
        <w:t>to improve the researchers practice</w:t>
      </w:r>
      <w:r w:rsidR="00263AF4">
        <w:rPr>
          <w:rFonts w:ascii="Times New Roman" w:hAnsi="Times New Roman"/>
          <w:sz w:val="24"/>
          <w:szCs w:val="24"/>
        </w:rPr>
        <w:t xml:space="preserve"> by identifying </w:t>
      </w:r>
      <w:r w:rsidR="00EA5262">
        <w:rPr>
          <w:rFonts w:ascii="Times New Roman" w:hAnsi="Times New Roman"/>
          <w:sz w:val="24"/>
          <w:szCs w:val="24"/>
        </w:rPr>
        <w:t xml:space="preserve">an issue or point of concern which the practitioner </w:t>
      </w:r>
      <w:r w:rsidR="004E6320">
        <w:rPr>
          <w:rFonts w:ascii="Times New Roman" w:hAnsi="Times New Roman"/>
          <w:sz w:val="24"/>
          <w:szCs w:val="24"/>
        </w:rPr>
        <w:t>hopes can be addressed</w:t>
      </w:r>
      <w:r w:rsidR="00DF1B4B">
        <w:rPr>
          <w:rFonts w:ascii="Times New Roman" w:hAnsi="Times New Roman"/>
          <w:sz w:val="24"/>
          <w:szCs w:val="24"/>
        </w:rPr>
        <w:t xml:space="preserve"> (</w:t>
      </w:r>
      <w:r w:rsidR="00DF1B4B" w:rsidRPr="00DF1B4B">
        <w:rPr>
          <w:rFonts w:ascii="Times New Roman" w:hAnsi="Times New Roman"/>
          <w:sz w:val="24"/>
          <w:szCs w:val="24"/>
        </w:rPr>
        <w:t>Taber, 2013</w:t>
      </w:r>
      <w:r w:rsidR="00DF1B4B">
        <w:rPr>
          <w:rFonts w:ascii="Times New Roman" w:hAnsi="Times New Roman"/>
          <w:sz w:val="24"/>
          <w:szCs w:val="24"/>
        </w:rPr>
        <w:t>)</w:t>
      </w:r>
      <w:r w:rsidR="00DF1B4B" w:rsidRPr="00DF1B4B">
        <w:rPr>
          <w:rFonts w:ascii="Times New Roman" w:hAnsi="Times New Roman"/>
          <w:sz w:val="24"/>
          <w:szCs w:val="24"/>
        </w:rPr>
        <w:t xml:space="preserve">. </w:t>
      </w:r>
      <w:r w:rsidR="0083532D">
        <w:rPr>
          <w:rFonts w:ascii="Times New Roman" w:hAnsi="Times New Roman"/>
          <w:sz w:val="24"/>
          <w:szCs w:val="24"/>
        </w:rPr>
        <w:t xml:space="preserve">By blending </w:t>
      </w:r>
      <w:r w:rsidR="00C75AC3">
        <w:rPr>
          <w:rFonts w:ascii="Times New Roman" w:hAnsi="Times New Roman"/>
          <w:sz w:val="24"/>
          <w:szCs w:val="24"/>
        </w:rPr>
        <w:t>their research and practice together</w:t>
      </w:r>
      <w:r w:rsidR="006C661B">
        <w:rPr>
          <w:rFonts w:ascii="Times New Roman" w:hAnsi="Times New Roman"/>
          <w:sz w:val="24"/>
          <w:szCs w:val="24"/>
        </w:rPr>
        <w:t>,</w:t>
      </w:r>
      <w:r w:rsidR="00C75AC3">
        <w:rPr>
          <w:rFonts w:ascii="Times New Roman" w:hAnsi="Times New Roman"/>
          <w:sz w:val="24"/>
          <w:szCs w:val="24"/>
        </w:rPr>
        <w:t xml:space="preserve"> researchers can </w:t>
      </w:r>
      <w:r w:rsidR="00947B4E">
        <w:rPr>
          <w:rFonts w:ascii="Times New Roman" w:hAnsi="Times New Roman"/>
          <w:sz w:val="24"/>
          <w:szCs w:val="24"/>
        </w:rPr>
        <w:t>develop their fi</w:t>
      </w:r>
      <w:r w:rsidR="00C3095D">
        <w:rPr>
          <w:rFonts w:ascii="Times New Roman" w:hAnsi="Times New Roman"/>
          <w:sz w:val="24"/>
          <w:szCs w:val="24"/>
        </w:rPr>
        <w:t>ndings</w:t>
      </w:r>
      <w:r w:rsidR="00DD034C">
        <w:rPr>
          <w:rFonts w:ascii="Times New Roman" w:hAnsi="Times New Roman"/>
          <w:sz w:val="24"/>
          <w:szCs w:val="24"/>
        </w:rPr>
        <w:t xml:space="preserve"> by drawing from their own experiences </w:t>
      </w:r>
      <w:r w:rsidR="00032AEB">
        <w:rPr>
          <w:rFonts w:ascii="Times New Roman" w:hAnsi="Times New Roman"/>
          <w:sz w:val="24"/>
          <w:szCs w:val="24"/>
        </w:rPr>
        <w:t>and observations to reach their own conclusion on</w:t>
      </w:r>
      <w:r w:rsidR="0018374C">
        <w:rPr>
          <w:rFonts w:ascii="Times New Roman" w:hAnsi="Times New Roman"/>
          <w:sz w:val="24"/>
          <w:szCs w:val="24"/>
        </w:rPr>
        <w:t xml:space="preserve"> a teaching and learning process</w:t>
      </w:r>
      <w:r w:rsidR="00894590">
        <w:rPr>
          <w:rFonts w:ascii="Times New Roman" w:hAnsi="Times New Roman"/>
          <w:sz w:val="24"/>
          <w:szCs w:val="24"/>
        </w:rPr>
        <w:t xml:space="preserve"> (</w:t>
      </w:r>
      <w:r w:rsidR="00894590" w:rsidRPr="00894590">
        <w:rPr>
          <w:rFonts w:ascii="Times New Roman" w:hAnsi="Times New Roman"/>
          <w:sz w:val="24"/>
          <w:szCs w:val="24"/>
        </w:rPr>
        <w:t>Mertler, 2024</w:t>
      </w:r>
      <w:r w:rsidR="00894590">
        <w:rPr>
          <w:rFonts w:ascii="Times New Roman" w:hAnsi="Times New Roman"/>
          <w:sz w:val="24"/>
          <w:szCs w:val="24"/>
        </w:rPr>
        <w:t>)</w:t>
      </w:r>
      <w:r w:rsidR="00894590" w:rsidRPr="00894590">
        <w:rPr>
          <w:rFonts w:ascii="Times New Roman" w:hAnsi="Times New Roman"/>
          <w:sz w:val="24"/>
          <w:szCs w:val="24"/>
        </w:rPr>
        <w:t>. </w:t>
      </w:r>
      <w:r w:rsidR="00F36FE8">
        <w:rPr>
          <w:rFonts w:ascii="Times New Roman" w:hAnsi="Times New Roman"/>
          <w:sz w:val="24"/>
          <w:szCs w:val="24"/>
        </w:rPr>
        <w:t xml:space="preserve">For researchers to </w:t>
      </w:r>
      <w:r w:rsidR="00827F49">
        <w:rPr>
          <w:rFonts w:ascii="Times New Roman" w:hAnsi="Times New Roman"/>
          <w:sz w:val="24"/>
          <w:szCs w:val="24"/>
        </w:rPr>
        <w:t>develop the</w:t>
      </w:r>
      <w:r w:rsidR="004E4688">
        <w:rPr>
          <w:rFonts w:ascii="Times New Roman" w:hAnsi="Times New Roman"/>
          <w:sz w:val="24"/>
          <w:szCs w:val="24"/>
        </w:rPr>
        <w:t xml:space="preserve"> knowledge </w:t>
      </w:r>
      <w:r w:rsidR="00180E8C">
        <w:rPr>
          <w:rFonts w:ascii="Times New Roman" w:hAnsi="Times New Roman"/>
          <w:sz w:val="24"/>
          <w:szCs w:val="24"/>
        </w:rPr>
        <w:t>and how they will approach this process th</w:t>
      </w:r>
      <w:r w:rsidR="00E5368A">
        <w:rPr>
          <w:rFonts w:ascii="Times New Roman" w:hAnsi="Times New Roman"/>
          <w:sz w:val="24"/>
          <w:szCs w:val="24"/>
        </w:rPr>
        <w:t>eir role will be influenced by ontology</w:t>
      </w:r>
      <w:r w:rsidR="002C2851">
        <w:rPr>
          <w:rFonts w:ascii="Times New Roman" w:hAnsi="Times New Roman"/>
          <w:sz w:val="24"/>
          <w:szCs w:val="24"/>
        </w:rPr>
        <w:t xml:space="preserve"> and epistemology</w:t>
      </w:r>
      <w:r w:rsidR="00FB2004">
        <w:rPr>
          <w:rFonts w:ascii="Times New Roman" w:hAnsi="Times New Roman"/>
          <w:sz w:val="24"/>
          <w:szCs w:val="24"/>
        </w:rPr>
        <w:t xml:space="preserve">. Ontology </w:t>
      </w:r>
      <w:r w:rsidR="007347CD">
        <w:rPr>
          <w:rFonts w:ascii="Times New Roman" w:hAnsi="Times New Roman"/>
          <w:sz w:val="24"/>
          <w:szCs w:val="24"/>
        </w:rPr>
        <w:t>is said to be a branch of metaphysics, this has a variety of different meanings</w:t>
      </w:r>
      <w:r w:rsidR="00740D98">
        <w:rPr>
          <w:rFonts w:ascii="Times New Roman" w:hAnsi="Times New Roman"/>
          <w:sz w:val="24"/>
          <w:szCs w:val="24"/>
        </w:rPr>
        <w:t xml:space="preserve"> referring to the study of reality</w:t>
      </w:r>
      <w:r w:rsidR="003E71AF">
        <w:rPr>
          <w:rFonts w:ascii="Times New Roman" w:hAnsi="Times New Roman"/>
          <w:sz w:val="24"/>
          <w:szCs w:val="24"/>
        </w:rPr>
        <w:t xml:space="preserve">, existence as a whole or particular aspects of reality </w:t>
      </w:r>
      <w:r w:rsidR="00F50369">
        <w:rPr>
          <w:rFonts w:ascii="Times New Roman" w:hAnsi="Times New Roman"/>
          <w:sz w:val="24"/>
          <w:szCs w:val="24"/>
        </w:rPr>
        <w:t>(</w:t>
      </w:r>
      <w:r w:rsidR="00F50369" w:rsidRPr="00F50369">
        <w:rPr>
          <w:rFonts w:ascii="Times New Roman" w:hAnsi="Times New Roman"/>
          <w:sz w:val="24"/>
          <w:szCs w:val="24"/>
        </w:rPr>
        <w:t>Kant, 2014</w:t>
      </w:r>
      <w:r w:rsidR="00F50369">
        <w:rPr>
          <w:rFonts w:ascii="Times New Roman" w:hAnsi="Times New Roman"/>
          <w:sz w:val="24"/>
          <w:szCs w:val="24"/>
        </w:rPr>
        <w:t>)</w:t>
      </w:r>
      <w:r w:rsidR="00F50369" w:rsidRPr="00F50369">
        <w:rPr>
          <w:rFonts w:ascii="Times New Roman" w:hAnsi="Times New Roman"/>
          <w:sz w:val="24"/>
          <w:szCs w:val="24"/>
        </w:rPr>
        <w:t xml:space="preserve">. </w:t>
      </w:r>
      <w:r w:rsidR="00DE0BD7">
        <w:rPr>
          <w:rFonts w:ascii="Times New Roman" w:hAnsi="Times New Roman"/>
          <w:sz w:val="24"/>
          <w:szCs w:val="24"/>
        </w:rPr>
        <w:t>As stated by</w:t>
      </w:r>
      <w:r w:rsidR="00354EC2">
        <w:rPr>
          <w:rFonts w:ascii="Times New Roman" w:hAnsi="Times New Roman"/>
          <w:sz w:val="24"/>
          <w:szCs w:val="24"/>
        </w:rPr>
        <w:t xml:space="preserve"> (</w:t>
      </w:r>
      <w:r w:rsidR="00354EC2" w:rsidRPr="00354EC2">
        <w:rPr>
          <w:rFonts w:ascii="Times New Roman" w:hAnsi="Times New Roman"/>
          <w:sz w:val="24"/>
          <w:szCs w:val="24"/>
        </w:rPr>
        <w:t>Bergmann,</w:t>
      </w:r>
      <w:r w:rsidR="00354EC2">
        <w:rPr>
          <w:rFonts w:ascii="Times New Roman" w:hAnsi="Times New Roman"/>
          <w:sz w:val="24"/>
          <w:szCs w:val="24"/>
        </w:rPr>
        <w:t xml:space="preserve"> </w:t>
      </w:r>
      <w:r w:rsidR="00354EC2" w:rsidRPr="00354EC2">
        <w:rPr>
          <w:rFonts w:ascii="Times New Roman" w:hAnsi="Times New Roman"/>
          <w:sz w:val="24"/>
          <w:szCs w:val="24"/>
        </w:rPr>
        <w:t>2023</w:t>
      </w:r>
      <w:r w:rsidR="00354EC2">
        <w:rPr>
          <w:rFonts w:ascii="Times New Roman" w:hAnsi="Times New Roman"/>
          <w:sz w:val="24"/>
          <w:szCs w:val="24"/>
        </w:rPr>
        <w:t>)</w:t>
      </w:r>
      <w:r w:rsidR="00535577">
        <w:rPr>
          <w:rFonts w:ascii="Times New Roman" w:hAnsi="Times New Roman"/>
          <w:sz w:val="24"/>
          <w:szCs w:val="24"/>
        </w:rPr>
        <w:t xml:space="preserve"> it is ontology that allows for a </w:t>
      </w:r>
      <w:r w:rsidR="00E778CA">
        <w:rPr>
          <w:rFonts w:ascii="Times New Roman" w:hAnsi="Times New Roman"/>
          <w:sz w:val="24"/>
          <w:szCs w:val="24"/>
        </w:rPr>
        <w:t xml:space="preserve">thorough analysis on why well beings change and </w:t>
      </w:r>
      <w:r w:rsidR="007C35A2">
        <w:rPr>
          <w:rFonts w:ascii="Times New Roman" w:hAnsi="Times New Roman"/>
          <w:sz w:val="24"/>
          <w:szCs w:val="24"/>
        </w:rPr>
        <w:t>what ro</w:t>
      </w:r>
      <w:r w:rsidR="00940150">
        <w:rPr>
          <w:rFonts w:ascii="Times New Roman" w:hAnsi="Times New Roman"/>
          <w:sz w:val="24"/>
          <w:szCs w:val="24"/>
        </w:rPr>
        <w:t>l</w:t>
      </w:r>
      <w:r w:rsidR="007C35A2">
        <w:rPr>
          <w:rFonts w:ascii="Times New Roman" w:hAnsi="Times New Roman"/>
          <w:sz w:val="24"/>
          <w:szCs w:val="24"/>
        </w:rPr>
        <w:t xml:space="preserve">e structure and agency play </w:t>
      </w:r>
      <w:r w:rsidR="00940150">
        <w:rPr>
          <w:rFonts w:ascii="Times New Roman" w:hAnsi="Times New Roman"/>
          <w:sz w:val="24"/>
          <w:szCs w:val="24"/>
        </w:rPr>
        <w:t>within the research</w:t>
      </w:r>
      <w:r w:rsidR="00043718">
        <w:rPr>
          <w:rFonts w:ascii="Times New Roman" w:hAnsi="Times New Roman"/>
          <w:sz w:val="24"/>
          <w:szCs w:val="24"/>
        </w:rPr>
        <w:t>. Whereas</w:t>
      </w:r>
      <w:r w:rsidR="007C35A2">
        <w:rPr>
          <w:rFonts w:ascii="Times New Roman" w:hAnsi="Times New Roman"/>
          <w:sz w:val="24"/>
          <w:szCs w:val="24"/>
        </w:rPr>
        <w:t xml:space="preserve"> </w:t>
      </w:r>
      <w:r w:rsidR="004D372B">
        <w:rPr>
          <w:rFonts w:ascii="Times New Roman" w:hAnsi="Times New Roman"/>
          <w:sz w:val="24"/>
          <w:szCs w:val="24"/>
        </w:rPr>
        <w:t>epistemology</w:t>
      </w:r>
      <w:r w:rsidR="007C35A2">
        <w:rPr>
          <w:rFonts w:ascii="Times New Roman" w:hAnsi="Times New Roman"/>
          <w:sz w:val="24"/>
          <w:szCs w:val="24"/>
        </w:rPr>
        <w:t xml:space="preserve"> </w:t>
      </w:r>
      <w:r w:rsidR="004D372B">
        <w:rPr>
          <w:rFonts w:ascii="Times New Roman" w:hAnsi="Times New Roman"/>
          <w:sz w:val="24"/>
          <w:szCs w:val="24"/>
        </w:rPr>
        <w:t xml:space="preserve">is in favour of </w:t>
      </w:r>
      <w:r w:rsidR="003D1F94">
        <w:rPr>
          <w:rFonts w:ascii="Times New Roman" w:hAnsi="Times New Roman"/>
          <w:sz w:val="24"/>
          <w:szCs w:val="24"/>
        </w:rPr>
        <w:t>diversity in research perspectives, data and methods</w:t>
      </w:r>
      <w:r w:rsidR="00E8775B">
        <w:rPr>
          <w:rFonts w:ascii="Times New Roman" w:hAnsi="Times New Roman"/>
          <w:sz w:val="24"/>
          <w:szCs w:val="24"/>
        </w:rPr>
        <w:t xml:space="preserve">, this comes in useful </w:t>
      </w:r>
      <w:r w:rsidR="000D3E3E">
        <w:rPr>
          <w:rFonts w:ascii="Times New Roman" w:hAnsi="Times New Roman"/>
          <w:sz w:val="24"/>
          <w:szCs w:val="24"/>
        </w:rPr>
        <w:t xml:space="preserve">for examining different </w:t>
      </w:r>
      <w:r w:rsidR="00AE06AD">
        <w:rPr>
          <w:rFonts w:ascii="Times New Roman" w:hAnsi="Times New Roman"/>
          <w:sz w:val="24"/>
          <w:szCs w:val="24"/>
        </w:rPr>
        <w:t xml:space="preserve">descriptions of </w:t>
      </w:r>
      <w:r w:rsidR="009B6BE1">
        <w:rPr>
          <w:rFonts w:ascii="Times New Roman" w:hAnsi="Times New Roman"/>
          <w:sz w:val="24"/>
          <w:szCs w:val="24"/>
        </w:rPr>
        <w:t>well-being impacts (</w:t>
      </w:r>
      <w:r w:rsidR="009B6BE1" w:rsidRPr="00354EC2">
        <w:rPr>
          <w:rFonts w:ascii="Times New Roman" w:hAnsi="Times New Roman"/>
          <w:sz w:val="24"/>
          <w:szCs w:val="24"/>
        </w:rPr>
        <w:t>Bergmann,</w:t>
      </w:r>
      <w:r w:rsidR="009B6BE1">
        <w:rPr>
          <w:rFonts w:ascii="Times New Roman" w:hAnsi="Times New Roman"/>
          <w:sz w:val="24"/>
          <w:szCs w:val="24"/>
        </w:rPr>
        <w:t xml:space="preserve"> </w:t>
      </w:r>
      <w:r w:rsidR="009B6BE1" w:rsidRPr="00354EC2">
        <w:rPr>
          <w:rFonts w:ascii="Times New Roman" w:hAnsi="Times New Roman"/>
          <w:sz w:val="24"/>
          <w:szCs w:val="24"/>
        </w:rPr>
        <w:t>2023</w:t>
      </w:r>
      <w:r w:rsidR="009B6BE1">
        <w:rPr>
          <w:rFonts w:ascii="Times New Roman" w:hAnsi="Times New Roman"/>
          <w:sz w:val="24"/>
          <w:szCs w:val="24"/>
        </w:rPr>
        <w:t xml:space="preserve">). </w:t>
      </w:r>
      <w:r w:rsidR="00753A3C">
        <w:rPr>
          <w:rFonts w:ascii="Times New Roman" w:hAnsi="Times New Roman"/>
          <w:sz w:val="24"/>
          <w:szCs w:val="24"/>
        </w:rPr>
        <w:t xml:space="preserve">This means that ontology is </w:t>
      </w:r>
      <w:r w:rsidR="00173710">
        <w:rPr>
          <w:rFonts w:ascii="Times New Roman" w:hAnsi="Times New Roman"/>
          <w:sz w:val="24"/>
          <w:szCs w:val="24"/>
        </w:rPr>
        <w:t xml:space="preserve">used to think more precisely in an attempt to recognise </w:t>
      </w:r>
      <w:r w:rsidR="00F348F3">
        <w:rPr>
          <w:rFonts w:ascii="Times New Roman" w:hAnsi="Times New Roman"/>
          <w:sz w:val="24"/>
          <w:szCs w:val="24"/>
        </w:rPr>
        <w:t>the worl</w:t>
      </w:r>
      <w:r w:rsidR="00F97F42">
        <w:rPr>
          <w:rFonts w:ascii="Times New Roman" w:hAnsi="Times New Roman"/>
          <w:sz w:val="24"/>
          <w:szCs w:val="24"/>
        </w:rPr>
        <w:t>d</w:t>
      </w:r>
      <w:r w:rsidR="00F348F3">
        <w:rPr>
          <w:rFonts w:ascii="Times New Roman" w:hAnsi="Times New Roman"/>
          <w:sz w:val="24"/>
          <w:szCs w:val="24"/>
        </w:rPr>
        <w:t xml:space="preserve"> of things and facts in an </w:t>
      </w:r>
      <w:r w:rsidR="00F97F42">
        <w:rPr>
          <w:rFonts w:ascii="Times New Roman" w:hAnsi="Times New Roman"/>
          <w:sz w:val="24"/>
          <w:szCs w:val="24"/>
        </w:rPr>
        <w:t>all-encompassing</w:t>
      </w:r>
      <w:r w:rsidR="00F348F3">
        <w:rPr>
          <w:rFonts w:ascii="Times New Roman" w:hAnsi="Times New Roman"/>
          <w:sz w:val="24"/>
          <w:szCs w:val="24"/>
        </w:rPr>
        <w:t xml:space="preserve"> way</w:t>
      </w:r>
      <w:r w:rsidR="00F97F42">
        <w:rPr>
          <w:rFonts w:ascii="Times New Roman" w:hAnsi="Times New Roman"/>
          <w:sz w:val="24"/>
          <w:szCs w:val="24"/>
        </w:rPr>
        <w:t xml:space="preserve"> and that everything should be named and </w:t>
      </w:r>
      <w:r w:rsidR="00960AB6">
        <w:rPr>
          <w:rFonts w:ascii="Times New Roman" w:hAnsi="Times New Roman"/>
          <w:sz w:val="24"/>
          <w:szCs w:val="24"/>
        </w:rPr>
        <w:t>categorised and</w:t>
      </w:r>
      <w:r w:rsidR="00BC1CB0">
        <w:rPr>
          <w:rFonts w:ascii="Times New Roman" w:hAnsi="Times New Roman"/>
          <w:sz w:val="24"/>
          <w:szCs w:val="24"/>
        </w:rPr>
        <w:t xml:space="preserve"> finding out if an ontology is appro</w:t>
      </w:r>
      <w:r w:rsidR="004B0CE8">
        <w:rPr>
          <w:rFonts w:ascii="Times New Roman" w:hAnsi="Times New Roman"/>
          <w:sz w:val="24"/>
          <w:szCs w:val="24"/>
        </w:rPr>
        <w:t xml:space="preserve">priate has been described as having a hammer at hand to deal with a bolt </w:t>
      </w:r>
      <w:r w:rsidR="003C2CCD">
        <w:rPr>
          <w:rFonts w:ascii="Times New Roman" w:hAnsi="Times New Roman"/>
          <w:sz w:val="24"/>
          <w:szCs w:val="24"/>
        </w:rPr>
        <w:t>(</w:t>
      </w:r>
      <w:r w:rsidR="006408A8" w:rsidRPr="006408A8">
        <w:rPr>
          <w:rFonts w:ascii="Times New Roman" w:hAnsi="Times New Roman"/>
          <w:sz w:val="24"/>
          <w:szCs w:val="24"/>
        </w:rPr>
        <w:t xml:space="preserve">Busse, </w:t>
      </w:r>
      <w:r w:rsidR="003C2CCD">
        <w:rPr>
          <w:rFonts w:ascii="Times New Roman" w:hAnsi="Times New Roman"/>
          <w:sz w:val="24"/>
          <w:szCs w:val="24"/>
        </w:rPr>
        <w:t xml:space="preserve">et al </w:t>
      </w:r>
      <w:r w:rsidR="006408A8" w:rsidRPr="006408A8">
        <w:rPr>
          <w:rFonts w:ascii="Times New Roman" w:hAnsi="Times New Roman"/>
          <w:sz w:val="24"/>
          <w:szCs w:val="24"/>
        </w:rPr>
        <w:t>2015</w:t>
      </w:r>
      <w:r w:rsidR="003C2CCD">
        <w:rPr>
          <w:rFonts w:ascii="Times New Roman" w:hAnsi="Times New Roman"/>
          <w:sz w:val="24"/>
          <w:szCs w:val="24"/>
        </w:rPr>
        <w:t>)</w:t>
      </w:r>
      <w:r w:rsidR="006408A8" w:rsidRPr="006408A8">
        <w:rPr>
          <w:rFonts w:ascii="Times New Roman" w:hAnsi="Times New Roman"/>
          <w:sz w:val="24"/>
          <w:szCs w:val="24"/>
        </w:rPr>
        <w:t xml:space="preserve">. </w:t>
      </w:r>
      <w:r w:rsidR="00CD2BEC">
        <w:rPr>
          <w:rFonts w:ascii="Times New Roman" w:hAnsi="Times New Roman"/>
          <w:sz w:val="24"/>
          <w:szCs w:val="24"/>
        </w:rPr>
        <w:t xml:space="preserve">Epistemology </w:t>
      </w:r>
      <w:r w:rsidR="00E67226">
        <w:rPr>
          <w:rFonts w:ascii="Times New Roman" w:hAnsi="Times New Roman"/>
          <w:sz w:val="24"/>
          <w:szCs w:val="24"/>
        </w:rPr>
        <w:t xml:space="preserve">has been described as the branch of </w:t>
      </w:r>
      <w:r w:rsidR="00746095">
        <w:rPr>
          <w:rFonts w:ascii="Times New Roman" w:hAnsi="Times New Roman"/>
          <w:sz w:val="24"/>
          <w:szCs w:val="24"/>
        </w:rPr>
        <w:t>P</w:t>
      </w:r>
      <w:r w:rsidR="00E67226">
        <w:rPr>
          <w:rFonts w:ascii="Times New Roman" w:hAnsi="Times New Roman"/>
          <w:sz w:val="24"/>
          <w:szCs w:val="24"/>
        </w:rPr>
        <w:t xml:space="preserve">hilosophy that concerns the </w:t>
      </w:r>
      <w:r w:rsidR="00023F00">
        <w:rPr>
          <w:rFonts w:ascii="Times New Roman" w:hAnsi="Times New Roman"/>
          <w:sz w:val="24"/>
          <w:szCs w:val="24"/>
        </w:rPr>
        <w:t>nature and scope of human knowledge (</w:t>
      </w:r>
      <w:r w:rsidR="00023F00" w:rsidRPr="00023F00">
        <w:rPr>
          <w:rFonts w:ascii="Times New Roman" w:hAnsi="Times New Roman"/>
          <w:sz w:val="24"/>
          <w:szCs w:val="24"/>
        </w:rPr>
        <w:t>Carter and Littlejohn,</w:t>
      </w:r>
      <w:r w:rsidR="00023F00">
        <w:rPr>
          <w:rFonts w:ascii="Times New Roman" w:hAnsi="Times New Roman"/>
          <w:sz w:val="24"/>
          <w:szCs w:val="24"/>
        </w:rPr>
        <w:t xml:space="preserve"> </w:t>
      </w:r>
      <w:r w:rsidR="00023F00" w:rsidRPr="00023F00">
        <w:rPr>
          <w:rFonts w:ascii="Times New Roman" w:hAnsi="Times New Roman"/>
          <w:sz w:val="24"/>
          <w:szCs w:val="24"/>
        </w:rPr>
        <w:t>2021</w:t>
      </w:r>
      <w:r w:rsidR="00023F00">
        <w:rPr>
          <w:rFonts w:ascii="Times New Roman" w:hAnsi="Times New Roman"/>
          <w:sz w:val="24"/>
          <w:szCs w:val="24"/>
        </w:rPr>
        <w:t>)</w:t>
      </w:r>
      <w:r w:rsidR="00023F00" w:rsidRPr="00023F00">
        <w:rPr>
          <w:rFonts w:ascii="Times New Roman" w:hAnsi="Times New Roman"/>
          <w:sz w:val="24"/>
          <w:szCs w:val="24"/>
        </w:rPr>
        <w:t>. </w:t>
      </w:r>
      <w:r w:rsidR="00AF3565">
        <w:rPr>
          <w:rFonts w:ascii="Times New Roman" w:hAnsi="Times New Roman"/>
          <w:sz w:val="24"/>
          <w:szCs w:val="24"/>
        </w:rPr>
        <w:t xml:space="preserve">Epistemology </w:t>
      </w:r>
      <w:r w:rsidR="00D43900">
        <w:rPr>
          <w:rFonts w:ascii="Times New Roman" w:hAnsi="Times New Roman"/>
          <w:sz w:val="24"/>
          <w:szCs w:val="24"/>
        </w:rPr>
        <w:t xml:space="preserve">is described as </w:t>
      </w:r>
      <w:r w:rsidR="0013458A">
        <w:rPr>
          <w:rFonts w:ascii="Times New Roman" w:hAnsi="Times New Roman"/>
          <w:sz w:val="24"/>
          <w:szCs w:val="24"/>
        </w:rPr>
        <w:t xml:space="preserve">a branch of philosophy that </w:t>
      </w:r>
      <w:r w:rsidR="002E4821">
        <w:rPr>
          <w:rFonts w:ascii="Times New Roman" w:hAnsi="Times New Roman"/>
          <w:sz w:val="24"/>
          <w:szCs w:val="24"/>
        </w:rPr>
        <w:t xml:space="preserve">concerns itself with a theory </w:t>
      </w:r>
      <w:r w:rsidR="00E2119F">
        <w:rPr>
          <w:rFonts w:ascii="Times New Roman" w:hAnsi="Times New Roman"/>
          <w:sz w:val="24"/>
          <w:szCs w:val="24"/>
        </w:rPr>
        <w:t xml:space="preserve">and study </w:t>
      </w:r>
      <w:r w:rsidR="002E4821">
        <w:rPr>
          <w:rFonts w:ascii="Times New Roman" w:hAnsi="Times New Roman"/>
          <w:sz w:val="24"/>
          <w:szCs w:val="24"/>
        </w:rPr>
        <w:t>of knowledge</w:t>
      </w:r>
      <w:r w:rsidR="00361737">
        <w:rPr>
          <w:rFonts w:ascii="Times New Roman" w:hAnsi="Times New Roman"/>
          <w:sz w:val="24"/>
          <w:szCs w:val="24"/>
        </w:rPr>
        <w:t xml:space="preserve"> and sets out</w:t>
      </w:r>
      <w:r w:rsidR="00B31A62">
        <w:rPr>
          <w:rFonts w:ascii="Times New Roman" w:hAnsi="Times New Roman"/>
          <w:sz w:val="24"/>
          <w:szCs w:val="24"/>
        </w:rPr>
        <w:t xml:space="preserve"> to explain </w:t>
      </w:r>
      <w:r w:rsidR="00906FC4">
        <w:rPr>
          <w:rFonts w:ascii="Times New Roman" w:hAnsi="Times New Roman"/>
          <w:sz w:val="24"/>
          <w:szCs w:val="24"/>
        </w:rPr>
        <w:t xml:space="preserve">why we decide if things are true and why they are not, by asking </w:t>
      </w:r>
      <w:r w:rsidR="00085E27">
        <w:rPr>
          <w:rFonts w:ascii="Times New Roman" w:hAnsi="Times New Roman"/>
          <w:sz w:val="24"/>
          <w:szCs w:val="24"/>
        </w:rPr>
        <w:t>questions</w:t>
      </w:r>
      <w:r w:rsidR="004F4677">
        <w:rPr>
          <w:rFonts w:ascii="Times New Roman" w:hAnsi="Times New Roman"/>
          <w:sz w:val="24"/>
          <w:szCs w:val="24"/>
        </w:rPr>
        <w:t xml:space="preserve"> such as, what do we know</w:t>
      </w:r>
      <w:r w:rsidR="00085E27">
        <w:rPr>
          <w:rFonts w:ascii="Times New Roman" w:hAnsi="Times New Roman"/>
          <w:sz w:val="24"/>
          <w:szCs w:val="24"/>
        </w:rPr>
        <w:t xml:space="preserve"> and what are our sources of knowledge?</w:t>
      </w:r>
      <w:r w:rsidR="002E4821">
        <w:rPr>
          <w:rFonts w:ascii="Times New Roman" w:hAnsi="Times New Roman"/>
          <w:sz w:val="24"/>
          <w:szCs w:val="24"/>
        </w:rPr>
        <w:t xml:space="preserve"> </w:t>
      </w:r>
      <w:r w:rsidR="00860890">
        <w:rPr>
          <w:rFonts w:ascii="Times New Roman" w:hAnsi="Times New Roman"/>
          <w:sz w:val="24"/>
          <w:szCs w:val="24"/>
        </w:rPr>
        <w:t>(Sol and Heng, 2022)</w:t>
      </w:r>
      <w:r w:rsidR="0037546F">
        <w:rPr>
          <w:rFonts w:ascii="Times New Roman" w:hAnsi="Times New Roman"/>
          <w:sz w:val="24"/>
          <w:szCs w:val="24"/>
        </w:rPr>
        <w:t xml:space="preserve">. </w:t>
      </w:r>
      <w:r w:rsidR="00D62ED8">
        <w:rPr>
          <w:rFonts w:ascii="Times New Roman" w:hAnsi="Times New Roman"/>
          <w:sz w:val="24"/>
          <w:szCs w:val="24"/>
        </w:rPr>
        <w:t>Different process</w:t>
      </w:r>
      <w:r w:rsidR="003C2860">
        <w:rPr>
          <w:rFonts w:ascii="Times New Roman" w:hAnsi="Times New Roman"/>
          <w:sz w:val="24"/>
          <w:szCs w:val="24"/>
        </w:rPr>
        <w:t>es</w:t>
      </w:r>
      <w:r w:rsidR="00D62ED8">
        <w:rPr>
          <w:rFonts w:ascii="Times New Roman" w:hAnsi="Times New Roman"/>
          <w:sz w:val="24"/>
          <w:szCs w:val="24"/>
        </w:rPr>
        <w:t xml:space="preserve"> are used when </w:t>
      </w:r>
      <w:r w:rsidR="00464094">
        <w:rPr>
          <w:rFonts w:ascii="Times New Roman" w:hAnsi="Times New Roman"/>
          <w:sz w:val="24"/>
          <w:szCs w:val="24"/>
        </w:rPr>
        <w:t>it comes to action research, subjective and objective researc</w:t>
      </w:r>
      <w:r w:rsidR="00560FCB">
        <w:rPr>
          <w:rFonts w:ascii="Times New Roman" w:hAnsi="Times New Roman"/>
          <w:sz w:val="24"/>
          <w:szCs w:val="24"/>
        </w:rPr>
        <w:t xml:space="preserve">h. Subjective research </w:t>
      </w:r>
      <w:r w:rsidR="007735B9">
        <w:rPr>
          <w:rFonts w:ascii="Times New Roman" w:hAnsi="Times New Roman"/>
          <w:sz w:val="24"/>
          <w:szCs w:val="24"/>
        </w:rPr>
        <w:t>can be</w:t>
      </w:r>
      <w:r w:rsidR="00560FCB">
        <w:rPr>
          <w:rFonts w:ascii="Times New Roman" w:hAnsi="Times New Roman"/>
          <w:sz w:val="24"/>
          <w:szCs w:val="24"/>
        </w:rPr>
        <w:t xml:space="preserve"> </w:t>
      </w:r>
      <w:r w:rsidR="00062D7D">
        <w:rPr>
          <w:rFonts w:ascii="Times New Roman" w:hAnsi="Times New Roman"/>
          <w:sz w:val="24"/>
          <w:szCs w:val="24"/>
        </w:rPr>
        <w:t xml:space="preserve">seen as a somewhat bias </w:t>
      </w:r>
      <w:r w:rsidR="00DF2D91">
        <w:rPr>
          <w:rFonts w:ascii="Times New Roman" w:hAnsi="Times New Roman"/>
          <w:sz w:val="24"/>
          <w:szCs w:val="24"/>
        </w:rPr>
        <w:t xml:space="preserve">means of </w:t>
      </w:r>
      <w:r w:rsidR="00ED416F">
        <w:rPr>
          <w:rFonts w:ascii="Times New Roman" w:hAnsi="Times New Roman"/>
          <w:sz w:val="24"/>
          <w:szCs w:val="24"/>
        </w:rPr>
        <w:t>gathering information as it</w:t>
      </w:r>
      <w:r w:rsidR="008953B2">
        <w:rPr>
          <w:rFonts w:ascii="Times New Roman" w:hAnsi="Times New Roman"/>
          <w:sz w:val="24"/>
          <w:szCs w:val="24"/>
        </w:rPr>
        <w:t xml:space="preserve"> seeks information based on people</w:t>
      </w:r>
      <w:r w:rsidR="007A45EB">
        <w:rPr>
          <w:rFonts w:ascii="Times New Roman" w:hAnsi="Times New Roman"/>
          <w:sz w:val="24"/>
          <w:szCs w:val="24"/>
        </w:rPr>
        <w:t>s feeling and op</w:t>
      </w:r>
      <w:r w:rsidR="00291378">
        <w:rPr>
          <w:rFonts w:ascii="Times New Roman" w:hAnsi="Times New Roman"/>
          <w:sz w:val="24"/>
          <w:szCs w:val="24"/>
        </w:rPr>
        <w:t>inions</w:t>
      </w:r>
      <w:r w:rsidR="00607CF4">
        <w:rPr>
          <w:rFonts w:ascii="Times New Roman" w:hAnsi="Times New Roman"/>
          <w:sz w:val="24"/>
          <w:szCs w:val="24"/>
        </w:rPr>
        <w:t xml:space="preserve">, whereas objective </w:t>
      </w:r>
      <w:r w:rsidR="009B06AC">
        <w:rPr>
          <w:rFonts w:ascii="Times New Roman" w:hAnsi="Times New Roman"/>
          <w:sz w:val="24"/>
          <w:szCs w:val="24"/>
        </w:rPr>
        <w:t>is the opposite and information is gathered by</w:t>
      </w:r>
      <w:r w:rsidR="007817CE">
        <w:rPr>
          <w:rFonts w:ascii="Times New Roman" w:hAnsi="Times New Roman"/>
          <w:sz w:val="24"/>
          <w:szCs w:val="24"/>
        </w:rPr>
        <w:t xml:space="preserve"> facts and </w:t>
      </w:r>
      <w:r w:rsidR="00066E8F">
        <w:rPr>
          <w:rFonts w:ascii="Times New Roman" w:hAnsi="Times New Roman"/>
          <w:sz w:val="24"/>
          <w:szCs w:val="24"/>
        </w:rPr>
        <w:t xml:space="preserve">presenting it with evidence </w:t>
      </w:r>
      <w:r w:rsidR="00392E00">
        <w:rPr>
          <w:rFonts w:ascii="Times New Roman" w:hAnsi="Times New Roman"/>
          <w:sz w:val="24"/>
          <w:szCs w:val="24"/>
        </w:rPr>
        <w:t>(</w:t>
      </w:r>
      <w:r w:rsidR="008001CC">
        <w:rPr>
          <w:rFonts w:ascii="Times New Roman" w:hAnsi="Times New Roman"/>
          <w:sz w:val="24"/>
          <w:szCs w:val="24"/>
        </w:rPr>
        <w:t xml:space="preserve">Baise, 2020). </w:t>
      </w:r>
      <w:r w:rsidR="008D15FC">
        <w:rPr>
          <w:rFonts w:ascii="Times New Roman" w:hAnsi="Times New Roman"/>
          <w:sz w:val="24"/>
          <w:szCs w:val="24"/>
        </w:rPr>
        <w:t xml:space="preserve">The process of action research </w:t>
      </w:r>
      <w:r w:rsidR="00CA364B">
        <w:rPr>
          <w:rFonts w:ascii="Times New Roman" w:hAnsi="Times New Roman"/>
          <w:sz w:val="24"/>
          <w:szCs w:val="24"/>
        </w:rPr>
        <w:t>is the interaction of academic</w:t>
      </w:r>
      <w:r w:rsidR="00F054EF">
        <w:rPr>
          <w:rFonts w:ascii="Times New Roman" w:hAnsi="Times New Roman"/>
          <w:sz w:val="24"/>
          <w:szCs w:val="24"/>
        </w:rPr>
        <w:t>s and practitioners joining forces and gathering inform</w:t>
      </w:r>
      <w:r w:rsidR="00917E26">
        <w:rPr>
          <w:rFonts w:ascii="Times New Roman" w:hAnsi="Times New Roman"/>
          <w:sz w:val="24"/>
          <w:szCs w:val="24"/>
        </w:rPr>
        <w:t xml:space="preserve">ation and knowledge to overcome an issue </w:t>
      </w:r>
      <w:r w:rsidR="00237B3A">
        <w:rPr>
          <w:rFonts w:ascii="Times New Roman" w:hAnsi="Times New Roman"/>
          <w:sz w:val="24"/>
          <w:szCs w:val="24"/>
        </w:rPr>
        <w:t xml:space="preserve">by </w:t>
      </w:r>
      <w:r w:rsidR="00D90322">
        <w:rPr>
          <w:rFonts w:ascii="Times New Roman" w:hAnsi="Times New Roman"/>
          <w:sz w:val="24"/>
          <w:szCs w:val="24"/>
        </w:rPr>
        <w:t xml:space="preserve">practitioners engaging in reflective practice, </w:t>
      </w:r>
      <w:r w:rsidR="00FA06F2">
        <w:rPr>
          <w:rFonts w:ascii="Times New Roman" w:hAnsi="Times New Roman"/>
          <w:sz w:val="24"/>
          <w:szCs w:val="24"/>
        </w:rPr>
        <w:t xml:space="preserve">effectively learning and </w:t>
      </w:r>
      <w:r w:rsidR="0057796C">
        <w:rPr>
          <w:rFonts w:ascii="Times New Roman" w:hAnsi="Times New Roman"/>
          <w:sz w:val="24"/>
          <w:szCs w:val="24"/>
        </w:rPr>
        <w:t xml:space="preserve">problem solving </w:t>
      </w:r>
      <w:r w:rsidR="004A72F7">
        <w:rPr>
          <w:rFonts w:ascii="Times New Roman" w:hAnsi="Times New Roman"/>
          <w:sz w:val="24"/>
          <w:szCs w:val="24"/>
        </w:rPr>
        <w:t>(</w:t>
      </w:r>
      <w:r w:rsidR="00D47F22">
        <w:rPr>
          <w:rFonts w:ascii="Times New Roman" w:hAnsi="Times New Roman"/>
          <w:sz w:val="24"/>
          <w:szCs w:val="24"/>
        </w:rPr>
        <w:t>Ates, et al 2025).</w:t>
      </w:r>
      <w:r w:rsidR="00FF3CE3">
        <w:rPr>
          <w:rFonts w:ascii="Times New Roman" w:hAnsi="Times New Roman"/>
          <w:sz w:val="24"/>
          <w:szCs w:val="24"/>
        </w:rPr>
        <w:t xml:space="preserve"> Action research </w:t>
      </w:r>
      <w:r w:rsidR="00481DDE">
        <w:rPr>
          <w:rFonts w:ascii="Times New Roman" w:hAnsi="Times New Roman"/>
          <w:sz w:val="24"/>
          <w:szCs w:val="24"/>
        </w:rPr>
        <w:t xml:space="preserve">consists of a </w:t>
      </w:r>
      <w:r w:rsidR="00475479">
        <w:rPr>
          <w:rFonts w:ascii="Times New Roman" w:hAnsi="Times New Roman"/>
          <w:sz w:val="24"/>
          <w:szCs w:val="24"/>
        </w:rPr>
        <w:t>spiral cycle that consists of fours stages</w:t>
      </w:r>
      <w:r w:rsidR="00337521">
        <w:rPr>
          <w:rFonts w:ascii="Times New Roman" w:hAnsi="Times New Roman"/>
          <w:sz w:val="24"/>
          <w:szCs w:val="24"/>
        </w:rPr>
        <w:t xml:space="preserve"> which allows </w:t>
      </w:r>
      <w:r w:rsidR="001E6F63">
        <w:rPr>
          <w:rFonts w:ascii="Times New Roman" w:hAnsi="Times New Roman"/>
          <w:sz w:val="24"/>
          <w:szCs w:val="24"/>
        </w:rPr>
        <w:t xml:space="preserve">the researcher to </w:t>
      </w:r>
      <w:r w:rsidR="00FF750D">
        <w:rPr>
          <w:rFonts w:ascii="Times New Roman" w:hAnsi="Times New Roman"/>
          <w:sz w:val="24"/>
          <w:szCs w:val="24"/>
        </w:rPr>
        <w:t>plan, act, observe and reflect</w:t>
      </w:r>
      <w:r w:rsidR="002F560C">
        <w:rPr>
          <w:rFonts w:ascii="Times New Roman" w:hAnsi="Times New Roman"/>
          <w:sz w:val="24"/>
          <w:szCs w:val="24"/>
        </w:rPr>
        <w:t xml:space="preserve">. </w:t>
      </w:r>
      <w:r w:rsidR="00C90307">
        <w:rPr>
          <w:rFonts w:ascii="Times New Roman" w:hAnsi="Times New Roman"/>
          <w:sz w:val="24"/>
          <w:szCs w:val="24"/>
        </w:rPr>
        <w:t xml:space="preserve">The planning aspect involves </w:t>
      </w:r>
      <w:r w:rsidR="002E3F3D">
        <w:rPr>
          <w:rFonts w:ascii="Times New Roman" w:hAnsi="Times New Roman"/>
          <w:sz w:val="24"/>
          <w:szCs w:val="24"/>
        </w:rPr>
        <w:t xml:space="preserve">analysing the problem and </w:t>
      </w:r>
      <w:r w:rsidR="00D770C8">
        <w:rPr>
          <w:rFonts w:ascii="Times New Roman" w:hAnsi="Times New Roman"/>
          <w:sz w:val="24"/>
          <w:szCs w:val="24"/>
        </w:rPr>
        <w:t>strategising a plan</w:t>
      </w:r>
      <w:r w:rsidR="00277377">
        <w:rPr>
          <w:rFonts w:ascii="Times New Roman" w:hAnsi="Times New Roman"/>
          <w:sz w:val="24"/>
          <w:szCs w:val="24"/>
        </w:rPr>
        <w:t xml:space="preserve">, action </w:t>
      </w:r>
      <w:r w:rsidR="006102FC">
        <w:rPr>
          <w:rFonts w:ascii="Times New Roman" w:hAnsi="Times New Roman"/>
          <w:sz w:val="24"/>
          <w:szCs w:val="24"/>
        </w:rPr>
        <w:t>refers to the implementation of the plan</w:t>
      </w:r>
      <w:r w:rsidR="00974156">
        <w:rPr>
          <w:rFonts w:ascii="Times New Roman" w:hAnsi="Times New Roman"/>
          <w:sz w:val="24"/>
          <w:szCs w:val="24"/>
        </w:rPr>
        <w:t xml:space="preserve"> that ha</w:t>
      </w:r>
      <w:r w:rsidR="0044231C">
        <w:rPr>
          <w:rFonts w:ascii="Times New Roman" w:hAnsi="Times New Roman"/>
          <w:sz w:val="24"/>
          <w:szCs w:val="24"/>
        </w:rPr>
        <w:t>s</w:t>
      </w:r>
      <w:r w:rsidR="00974156">
        <w:rPr>
          <w:rFonts w:ascii="Times New Roman" w:hAnsi="Times New Roman"/>
          <w:sz w:val="24"/>
          <w:szCs w:val="24"/>
        </w:rPr>
        <w:t xml:space="preserve"> been devised and observing</w:t>
      </w:r>
      <w:r w:rsidR="0064369B">
        <w:rPr>
          <w:rFonts w:ascii="Times New Roman" w:hAnsi="Times New Roman"/>
          <w:sz w:val="24"/>
          <w:szCs w:val="24"/>
        </w:rPr>
        <w:t xml:space="preserve"> includes an evaluation of the </w:t>
      </w:r>
      <w:r w:rsidR="00DA4A0D">
        <w:rPr>
          <w:rFonts w:ascii="Times New Roman" w:hAnsi="Times New Roman"/>
          <w:sz w:val="24"/>
          <w:szCs w:val="24"/>
        </w:rPr>
        <w:t xml:space="preserve">process by using appropriate and necessary means, and finally the </w:t>
      </w:r>
      <w:r w:rsidR="005144CA">
        <w:rPr>
          <w:rFonts w:ascii="Times New Roman" w:hAnsi="Times New Roman"/>
          <w:sz w:val="24"/>
          <w:szCs w:val="24"/>
        </w:rPr>
        <w:t>reflection</w:t>
      </w:r>
      <w:r w:rsidR="00DA4A0D">
        <w:rPr>
          <w:rFonts w:ascii="Times New Roman" w:hAnsi="Times New Roman"/>
          <w:sz w:val="24"/>
          <w:szCs w:val="24"/>
        </w:rPr>
        <w:t xml:space="preserve"> of</w:t>
      </w:r>
      <w:r w:rsidR="005144CA">
        <w:rPr>
          <w:rFonts w:ascii="Times New Roman" w:hAnsi="Times New Roman"/>
          <w:sz w:val="24"/>
          <w:szCs w:val="24"/>
        </w:rPr>
        <w:t xml:space="preserve"> the action plan</w:t>
      </w:r>
      <w:r w:rsidR="004A3BAE">
        <w:rPr>
          <w:rFonts w:ascii="Times New Roman" w:hAnsi="Times New Roman"/>
          <w:sz w:val="24"/>
          <w:szCs w:val="24"/>
        </w:rPr>
        <w:t xml:space="preserve"> and if it was a success or if there was anything that needed amending</w:t>
      </w:r>
      <w:r w:rsidR="00FE6B30">
        <w:rPr>
          <w:rFonts w:ascii="Times New Roman" w:hAnsi="Times New Roman"/>
          <w:sz w:val="24"/>
          <w:szCs w:val="24"/>
        </w:rPr>
        <w:t xml:space="preserve"> to make it more successful in the future </w:t>
      </w:r>
      <w:r w:rsidR="004907E3">
        <w:rPr>
          <w:rFonts w:ascii="Times New Roman" w:hAnsi="Times New Roman"/>
          <w:sz w:val="24"/>
          <w:szCs w:val="24"/>
        </w:rPr>
        <w:t>(Zuber-Skerritt, 2021).</w:t>
      </w:r>
      <w:r w:rsidR="00D25C3A">
        <w:rPr>
          <w:rFonts w:ascii="Times New Roman" w:hAnsi="Times New Roman"/>
          <w:sz w:val="24"/>
          <w:szCs w:val="24"/>
        </w:rPr>
        <w:t xml:space="preserve"> </w:t>
      </w:r>
      <w:r w:rsidR="00276885">
        <w:rPr>
          <w:rFonts w:ascii="Times New Roman" w:hAnsi="Times New Roman"/>
          <w:sz w:val="24"/>
          <w:szCs w:val="24"/>
        </w:rPr>
        <w:t xml:space="preserve">There are both benefits and drawbacks when it comes to </w:t>
      </w:r>
      <w:r w:rsidR="00605559">
        <w:rPr>
          <w:rFonts w:ascii="Times New Roman" w:hAnsi="Times New Roman"/>
          <w:sz w:val="24"/>
          <w:szCs w:val="24"/>
        </w:rPr>
        <w:t>action research with the benefits ranging from teachers</w:t>
      </w:r>
      <w:r w:rsidR="00323872">
        <w:rPr>
          <w:rFonts w:ascii="Times New Roman" w:hAnsi="Times New Roman"/>
          <w:sz w:val="24"/>
          <w:szCs w:val="24"/>
        </w:rPr>
        <w:t xml:space="preserve"> developing a deeper understanding of their learners </w:t>
      </w:r>
      <w:r w:rsidR="004E4781">
        <w:rPr>
          <w:rFonts w:ascii="Times New Roman" w:hAnsi="Times New Roman"/>
          <w:sz w:val="24"/>
          <w:szCs w:val="24"/>
        </w:rPr>
        <w:t xml:space="preserve">and </w:t>
      </w:r>
      <w:r w:rsidR="00FA39A9">
        <w:rPr>
          <w:rFonts w:ascii="Times New Roman" w:hAnsi="Times New Roman"/>
          <w:sz w:val="24"/>
          <w:szCs w:val="24"/>
        </w:rPr>
        <w:t xml:space="preserve">giving them the opportunity to analyse their own practice </w:t>
      </w:r>
      <w:r w:rsidR="001A4A44">
        <w:rPr>
          <w:rFonts w:ascii="Times New Roman" w:hAnsi="Times New Roman"/>
          <w:sz w:val="24"/>
          <w:szCs w:val="24"/>
        </w:rPr>
        <w:t xml:space="preserve">to identify new ways to strengthen their </w:t>
      </w:r>
      <w:r w:rsidR="0044666F">
        <w:rPr>
          <w:rFonts w:ascii="Times New Roman" w:hAnsi="Times New Roman"/>
          <w:sz w:val="24"/>
          <w:szCs w:val="24"/>
        </w:rPr>
        <w:t>approach to teaching</w:t>
      </w:r>
      <w:r w:rsidR="00056335">
        <w:rPr>
          <w:rFonts w:ascii="Times New Roman" w:hAnsi="Times New Roman"/>
          <w:sz w:val="24"/>
          <w:szCs w:val="24"/>
        </w:rPr>
        <w:t xml:space="preserve"> (Tran, 2009).</w:t>
      </w:r>
      <w:r w:rsidR="0044666F">
        <w:rPr>
          <w:rFonts w:ascii="Times New Roman" w:hAnsi="Times New Roman"/>
          <w:sz w:val="24"/>
          <w:szCs w:val="24"/>
        </w:rPr>
        <w:t xml:space="preserve"> but it also has its downside as action research is a lengthy process and</w:t>
      </w:r>
      <w:r w:rsidR="00F45B0C">
        <w:rPr>
          <w:rFonts w:ascii="Times New Roman" w:hAnsi="Times New Roman"/>
          <w:sz w:val="24"/>
          <w:szCs w:val="24"/>
        </w:rPr>
        <w:t xml:space="preserve"> </w:t>
      </w:r>
      <w:r w:rsidR="00A5778B">
        <w:rPr>
          <w:rFonts w:ascii="Times New Roman" w:hAnsi="Times New Roman"/>
          <w:sz w:val="24"/>
          <w:szCs w:val="24"/>
        </w:rPr>
        <w:t xml:space="preserve">there have been ethical </w:t>
      </w:r>
      <w:r w:rsidR="00BE33F7">
        <w:rPr>
          <w:rFonts w:ascii="Times New Roman" w:hAnsi="Times New Roman"/>
          <w:sz w:val="24"/>
          <w:szCs w:val="24"/>
        </w:rPr>
        <w:t>difficulties</w:t>
      </w:r>
      <w:r w:rsidR="002D011E">
        <w:rPr>
          <w:rFonts w:ascii="Times New Roman" w:hAnsi="Times New Roman"/>
          <w:sz w:val="24"/>
          <w:szCs w:val="24"/>
        </w:rPr>
        <w:t xml:space="preserve"> </w:t>
      </w:r>
      <w:r w:rsidR="0095687A">
        <w:rPr>
          <w:rFonts w:ascii="Times New Roman" w:hAnsi="Times New Roman"/>
          <w:sz w:val="24"/>
          <w:szCs w:val="24"/>
        </w:rPr>
        <w:t xml:space="preserve">and </w:t>
      </w:r>
      <w:r w:rsidR="001C5A04">
        <w:rPr>
          <w:rFonts w:ascii="Times New Roman" w:hAnsi="Times New Roman"/>
          <w:sz w:val="24"/>
          <w:szCs w:val="24"/>
        </w:rPr>
        <w:t xml:space="preserve">claims that </w:t>
      </w:r>
      <w:r w:rsidR="00F177C3">
        <w:rPr>
          <w:rFonts w:ascii="Times New Roman" w:hAnsi="Times New Roman"/>
          <w:sz w:val="24"/>
          <w:szCs w:val="24"/>
        </w:rPr>
        <w:t xml:space="preserve">research can be </w:t>
      </w:r>
      <w:r w:rsidR="00F32C95">
        <w:rPr>
          <w:rFonts w:ascii="Times New Roman" w:hAnsi="Times New Roman"/>
          <w:sz w:val="24"/>
          <w:szCs w:val="24"/>
        </w:rPr>
        <w:t xml:space="preserve">epistemologically and </w:t>
      </w:r>
      <w:r w:rsidR="001071A6">
        <w:rPr>
          <w:rFonts w:ascii="Times New Roman" w:hAnsi="Times New Roman"/>
          <w:sz w:val="24"/>
          <w:szCs w:val="24"/>
        </w:rPr>
        <w:t>methodically flawed</w:t>
      </w:r>
      <w:r w:rsidR="005E1C56">
        <w:rPr>
          <w:rFonts w:ascii="Times New Roman" w:hAnsi="Times New Roman"/>
          <w:sz w:val="24"/>
          <w:szCs w:val="24"/>
        </w:rPr>
        <w:t xml:space="preserve"> (David, 2002).</w:t>
      </w:r>
      <w:r w:rsidR="00922372">
        <w:rPr>
          <w:rFonts w:ascii="Times New Roman" w:hAnsi="Times New Roman"/>
          <w:sz w:val="24"/>
          <w:szCs w:val="24"/>
        </w:rPr>
        <w:t xml:space="preserve"> </w:t>
      </w:r>
    </w:p>
    <w:p w14:paraId="55D8269E" w14:textId="77777777" w:rsidR="00281A6E" w:rsidRDefault="00281A6E" w:rsidP="00185758">
      <w:pPr>
        <w:spacing w:line="360" w:lineRule="auto"/>
        <w:rPr>
          <w:rFonts w:ascii="Times New Roman" w:hAnsi="Times New Roman"/>
          <w:sz w:val="24"/>
          <w:szCs w:val="24"/>
        </w:rPr>
      </w:pPr>
    </w:p>
    <w:p w14:paraId="3BCF0CCD" w14:textId="77777777" w:rsidR="00281A6E" w:rsidRDefault="00281A6E" w:rsidP="00185758">
      <w:pPr>
        <w:spacing w:line="360" w:lineRule="auto"/>
        <w:rPr>
          <w:rFonts w:ascii="Times New Roman" w:hAnsi="Times New Roman"/>
          <w:sz w:val="24"/>
          <w:szCs w:val="24"/>
        </w:rPr>
      </w:pPr>
    </w:p>
    <w:p w14:paraId="37755FB1" w14:textId="77777777" w:rsidR="00281A6E" w:rsidRDefault="00281A6E" w:rsidP="00185758">
      <w:pPr>
        <w:spacing w:line="360" w:lineRule="auto"/>
        <w:rPr>
          <w:rFonts w:ascii="Times New Roman" w:hAnsi="Times New Roman"/>
          <w:sz w:val="24"/>
          <w:szCs w:val="24"/>
        </w:rPr>
      </w:pPr>
    </w:p>
    <w:p w14:paraId="62C29B12" w14:textId="77777777" w:rsidR="00281A6E" w:rsidRDefault="00281A6E" w:rsidP="00185758">
      <w:pPr>
        <w:spacing w:line="360" w:lineRule="auto"/>
        <w:rPr>
          <w:rFonts w:ascii="Times New Roman" w:hAnsi="Times New Roman"/>
          <w:sz w:val="24"/>
          <w:szCs w:val="24"/>
        </w:rPr>
      </w:pPr>
    </w:p>
    <w:p w14:paraId="1B11866C" w14:textId="77777777" w:rsidR="00281A6E" w:rsidRDefault="00281A6E" w:rsidP="00185758">
      <w:pPr>
        <w:spacing w:line="360" w:lineRule="auto"/>
        <w:rPr>
          <w:rFonts w:ascii="Times New Roman" w:hAnsi="Times New Roman"/>
          <w:sz w:val="24"/>
          <w:szCs w:val="24"/>
        </w:rPr>
      </w:pPr>
    </w:p>
    <w:p w14:paraId="6963C1F8" w14:textId="77777777" w:rsidR="00281A6E" w:rsidRPr="000E05A6" w:rsidRDefault="00281A6E" w:rsidP="00185758">
      <w:pPr>
        <w:spacing w:line="360" w:lineRule="auto"/>
        <w:rPr>
          <w:rFonts w:ascii="Times New Roman" w:hAnsi="Times New Roman"/>
          <w:sz w:val="24"/>
          <w:szCs w:val="24"/>
          <w:lang w:val="en-US"/>
        </w:rPr>
      </w:pPr>
    </w:p>
    <w:p w14:paraId="328C6F5A" w14:textId="487C1637" w:rsidR="00806086" w:rsidRDefault="00806086">
      <w:pPr>
        <w:rPr>
          <w:rFonts w:ascii="Times New Roman" w:hAnsi="Times New Roman"/>
          <w:sz w:val="24"/>
          <w:szCs w:val="24"/>
          <w:lang w:val="en-US"/>
        </w:rPr>
      </w:pPr>
    </w:p>
    <w:p w14:paraId="20867509" w14:textId="77777777" w:rsidR="007B4954" w:rsidRPr="000E05A6" w:rsidRDefault="007B4954">
      <w:pPr>
        <w:rPr>
          <w:rFonts w:ascii="Times New Roman" w:hAnsi="Times New Roman"/>
          <w:sz w:val="24"/>
          <w:szCs w:val="24"/>
          <w:lang w:val="en-US"/>
        </w:rPr>
      </w:pPr>
    </w:p>
    <w:p w14:paraId="21F27C8A" w14:textId="77777777" w:rsidR="007B4954" w:rsidRPr="000E05A6" w:rsidRDefault="007B4954">
      <w:pPr>
        <w:rPr>
          <w:rFonts w:ascii="Times New Roman" w:hAnsi="Times New Roman"/>
          <w:sz w:val="24"/>
          <w:szCs w:val="24"/>
          <w:lang w:val="en-US"/>
        </w:rPr>
      </w:pPr>
    </w:p>
    <w:p w14:paraId="1CA7B476" w14:textId="77777777" w:rsidR="00090524" w:rsidRDefault="00090524">
      <w:pPr>
        <w:rPr>
          <w:rFonts w:ascii="Times New Roman" w:hAnsi="Times New Roman"/>
          <w:b/>
          <w:bCs/>
          <w:sz w:val="28"/>
          <w:szCs w:val="28"/>
          <w:u w:val="single"/>
          <w:lang w:val="en-US"/>
        </w:rPr>
      </w:pPr>
    </w:p>
    <w:p w14:paraId="180E384B" w14:textId="77777777" w:rsidR="00090524" w:rsidRDefault="00090524">
      <w:pPr>
        <w:rPr>
          <w:rFonts w:ascii="Times New Roman" w:hAnsi="Times New Roman"/>
          <w:b/>
          <w:bCs/>
          <w:sz w:val="28"/>
          <w:szCs w:val="28"/>
          <w:u w:val="single"/>
          <w:lang w:val="en-US"/>
        </w:rPr>
      </w:pPr>
    </w:p>
    <w:p w14:paraId="2B0DF21B" w14:textId="77777777" w:rsidR="00090524" w:rsidRDefault="00090524">
      <w:pPr>
        <w:rPr>
          <w:rFonts w:ascii="Times New Roman" w:hAnsi="Times New Roman"/>
          <w:b/>
          <w:bCs/>
          <w:sz w:val="28"/>
          <w:szCs w:val="28"/>
          <w:u w:val="single"/>
          <w:lang w:val="en-US"/>
        </w:rPr>
      </w:pPr>
    </w:p>
    <w:p w14:paraId="161E106F" w14:textId="77777777" w:rsidR="00090524" w:rsidRDefault="00090524">
      <w:pPr>
        <w:rPr>
          <w:rFonts w:ascii="Times New Roman" w:hAnsi="Times New Roman"/>
          <w:b/>
          <w:bCs/>
          <w:sz w:val="28"/>
          <w:szCs w:val="28"/>
          <w:u w:val="single"/>
          <w:lang w:val="en-US"/>
        </w:rPr>
      </w:pPr>
    </w:p>
    <w:p w14:paraId="30F65389" w14:textId="77777777" w:rsidR="00A57B3A" w:rsidRDefault="00A57B3A">
      <w:pPr>
        <w:rPr>
          <w:rFonts w:ascii="Times New Roman" w:hAnsi="Times New Roman"/>
          <w:b/>
          <w:bCs/>
          <w:sz w:val="28"/>
          <w:szCs w:val="28"/>
          <w:u w:val="single"/>
          <w:lang w:val="en-US"/>
        </w:rPr>
      </w:pPr>
    </w:p>
    <w:p w14:paraId="53951516" w14:textId="77777777" w:rsidR="00305871" w:rsidRDefault="007B4954" w:rsidP="00305871">
      <w:pPr>
        <w:rPr>
          <w:rFonts w:ascii="Times New Roman" w:hAnsi="Times New Roman"/>
          <w:b/>
          <w:bCs/>
          <w:sz w:val="28"/>
          <w:szCs w:val="28"/>
          <w:u w:val="single"/>
          <w:lang w:val="en-US"/>
        </w:rPr>
      </w:pPr>
      <w:r w:rsidRPr="000E05A6">
        <w:rPr>
          <w:rFonts w:ascii="Times New Roman" w:hAnsi="Times New Roman"/>
          <w:b/>
          <w:bCs/>
          <w:sz w:val="28"/>
          <w:szCs w:val="28"/>
          <w:u w:val="single"/>
          <w:lang w:val="en-US"/>
        </w:rPr>
        <w:t>Evidence</w:t>
      </w:r>
      <w:r w:rsidR="00A17537">
        <w:rPr>
          <w:rFonts w:ascii="Times New Roman" w:hAnsi="Times New Roman"/>
          <w:b/>
          <w:bCs/>
          <w:sz w:val="28"/>
          <w:szCs w:val="28"/>
          <w:u w:val="single"/>
          <w:lang w:val="en-US"/>
        </w:rPr>
        <w:t xml:space="preserve"> </w:t>
      </w:r>
    </w:p>
    <w:p w14:paraId="478E2600" w14:textId="3321FAED" w:rsidR="00F5668B" w:rsidRPr="00A17537" w:rsidRDefault="002C6264" w:rsidP="00305871">
      <w:pPr>
        <w:spacing w:line="360" w:lineRule="auto"/>
        <w:rPr>
          <w:rFonts w:ascii="Times New Roman" w:hAnsi="Times New Roman"/>
          <w:sz w:val="24"/>
          <w:szCs w:val="24"/>
        </w:rPr>
      </w:pPr>
      <w:r w:rsidRPr="00090524">
        <w:rPr>
          <w:rFonts w:ascii="Times New Roman" w:hAnsi="Times New Roman"/>
          <w:sz w:val="24"/>
          <w:szCs w:val="24"/>
          <w:lang w:val="en-US"/>
        </w:rPr>
        <w:t xml:space="preserve">In 2020, </w:t>
      </w:r>
      <w:r w:rsidR="00D05B71" w:rsidRPr="00090524">
        <w:rPr>
          <w:rFonts w:ascii="Times New Roman" w:hAnsi="Times New Roman"/>
          <w:sz w:val="24"/>
          <w:szCs w:val="24"/>
          <w:lang w:val="en-US"/>
        </w:rPr>
        <w:t>over 3 billion people wer</w:t>
      </w:r>
      <w:r w:rsidR="00AF627E" w:rsidRPr="00090524">
        <w:rPr>
          <w:rFonts w:ascii="Times New Roman" w:hAnsi="Times New Roman"/>
          <w:sz w:val="24"/>
          <w:szCs w:val="24"/>
          <w:lang w:val="en-US"/>
        </w:rPr>
        <w:t>e unable to afford to maintain a healthy diet</w:t>
      </w:r>
      <w:r w:rsidR="000C7430" w:rsidRPr="00090524">
        <w:rPr>
          <w:rFonts w:ascii="Times New Roman" w:hAnsi="Times New Roman"/>
          <w:sz w:val="24"/>
          <w:szCs w:val="24"/>
          <w:lang w:val="en-US"/>
        </w:rPr>
        <w:t xml:space="preserve"> due to healthy options being 5 </w:t>
      </w:r>
      <w:r w:rsidR="00090524" w:rsidRPr="00090524">
        <w:rPr>
          <w:rFonts w:ascii="Times New Roman" w:hAnsi="Times New Roman"/>
          <w:sz w:val="24"/>
          <w:szCs w:val="24"/>
          <w:lang w:val="en-US"/>
        </w:rPr>
        <w:t>times</w:t>
      </w:r>
      <w:r w:rsidR="000C7430" w:rsidRPr="00090524">
        <w:rPr>
          <w:rFonts w:ascii="Times New Roman" w:hAnsi="Times New Roman"/>
          <w:sz w:val="24"/>
          <w:szCs w:val="24"/>
          <w:lang w:val="en-US"/>
        </w:rPr>
        <w:t xml:space="preserve"> more expensive than </w:t>
      </w:r>
      <w:r w:rsidR="00240041" w:rsidRPr="00090524">
        <w:rPr>
          <w:rFonts w:ascii="Times New Roman" w:hAnsi="Times New Roman"/>
          <w:sz w:val="24"/>
          <w:szCs w:val="24"/>
          <w:lang w:val="en-US"/>
        </w:rPr>
        <w:t xml:space="preserve">food that satisfy </w:t>
      </w:r>
      <w:r w:rsidR="00085C20" w:rsidRPr="00090524">
        <w:rPr>
          <w:rFonts w:ascii="Times New Roman" w:hAnsi="Times New Roman"/>
          <w:sz w:val="24"/>
          <w:szCs w:val="24"/>
          <w:lang w:val="en-US"/>
        </w:rPr>
        <w:t xml:space="preserve">calorie </w:t>
      </w:r>
      <w:r w:rsidR="00B9569D" w:rsidRPr="00090524">
        <w:rPr>
          <w:rFonts w:ascii="Times New Roman" w:hAnsi="Times New Roman"/>
          <w:sz w:val="24"/>
          <w:szCs w:val="24"/>
          <w:lang w:val="en-US"/>
        </w:rPr>
        <w:t xml:space="preserve">requirements </w:t>
      </w:r>
      <w:r w:rsidR="00315FBD" w:rsidRPr="00090524">
        <w:rPr>
          <w:rFonts w:ascii="Times New Roman" w:hAnsi="Times New Roman"/>
          <w:sz w:val="24"/>
          <w:szCs w:val="24"/>
          <w:lang w:val="en-US"/>
        </w:rPr>
        <w:t>(</w:t>
      </w:r>
      <w:r w:rsidR="002D1C69" w:rsidRPr="00090524">
        <w:rPr>
          <w:rFonts w:ascii="Times New Roman" w:eastAsia="Times New Roman" w:hAnsi="Times New Roman"/>
          <w:color w:val="222222"/>
          <w:sz w:val="24"/>
          <w:szCs w:val="24"/>
          <w:shd w:val="clear" w:color="auto" w:fill="FFFFFF"/>
        </w:rPr>
        <w:t>Tiboni-Oschilewski,</w:t>
      </w:r>
      <w:r w:rsidR="00315FBD" w:rsidRPr="00090524">
        <w:rPr>
          <w:rFonts w:ascii="Times New Roman" w:eastAsia="Times New Roman" w:hAnsi="Times New Roman"/>
          <w:color w:val="222222"/>
          <w:sz w:val="24"/>
          <w:szCs w:val="24"/>
          <w:shd w:val="clear" w:color="auto" w:fill="FFFFFF"/>
        </w:rPr>
        <w:t xml:space="preserve"> et al</w:t>
      </w:r>
      <w:r w:rsidR="002D1C69" w:rsidRPr="00090524">
        <w:rPr>
          <w:rFonts w:ascii="Times New Roman" w:eastAsia="Times New Roman" w:hAnsi="Times New Roman"/>
          <w:color w:val="222222"/>
          <w:sz w:val="24"/>
          <w:szCs w:val="24"/>
          <w:shd w:val="clear" w:color="auto" w:fill="FFFFFF"/>
        </w:rPr>
        <w:t xml:space="preserve"> 2022</w:t>
      </w:r>
      <w:r w:rsidR="00315FBD" w:rsidRPr="00090524">
        <w:rPr>
          <w:rFonts w:ascii="Times New Roman" w:eastAsia="Times New Roman" w:hAnsi="Times New Roman"/>
          <w:color w:val="222222"/>
          <w:sz w:val="24"/>
          <w:szCs w:val="24"/>
          <w:shd w:val="clear" w:color="auto" w:fill="FFFFFF"/>
        </w:rPr>
        <w:t>)</w:t>
      </w:r>
      <w:r w:rsidR="002D1C69" w:rsidRPr="00090524">
        <w:rPr>
          <w:rFonts w:ascii="Times New Roman" w:eastAsia="Times New Roman" w:hAnsi="Times New Roman"/>
          <w:color w:val="222222"/>
          <w:sz w:val="24"/>
          <w:szCs w:val="24"/>
          <w:shd w:val="clear" w:color="auto" w:fill="FFFFFF"/>
        </w:rPr>
        <w:t xml:space="preserve">. </w:t>
      </w:r>
      <w:r w:rsidR="00104168">
        <w:rPr>
          <w:rFonts w:ascii="Times New Roman" w:eastAsia="Times New Roman" w:hAnsi="Times New Roman"/>
          <w:color w:val="222222"/>
          <w:sz w:val="24"/>
          <w:szCs w:val="24"/>
          <w:shd w:val="clear" w:color="auto" w:fill="FFFFFF"/>
        </w:rPr>
        <w:t xml:space="preserve">The </w:t>
      </w:r>
      <w:r w:rsidR="00920B1C">
        <w:rPr>
          <w:rFonts w:ascii="Times New Roman" w:eastAsia="Times New Roman" w:hAnsi="Times New Roman"/>
          <w:color w:val="222222"/>
          <w:sz w:val="24"/>
          <w:szCs w:val="24"/>
          <w:shd w:val="clear" w:color="auto" w:fill="FFFFFF"/>
        </w:rPr>
        <w:t xml:space="preserve">obesity rates </w:t>
      </w:r>
      <w:r w:rsidR="00CA2EEA">
        <w:rPr>
          <w:rFonts w:ascii="Times New Roman" w:eastAsia="Times New Roman" w:hAnsi="Times New Roman"/>
          <w:color w:val="222222"/>
          <w:sz w:val="24"/>
          <w:szCs w:val="24"/>
          <w:shd w:val="clear" w:color="auto" w:fill="FFFFFF"/>
        </w:rPr>
        <w:t xml:space="preserve">in </w:t>
      </w:r>
      <w:r w:rsidR="0002286B">
        <w:rPr>
          <w:rFonts w:ascii="Times New Roman" w:eastAsia="Times New Roman" w:hAnsi="Times New Roman"/>
          <w:color w:val="222222"/>
          <w:sz w:val="24"/>
          <w:szCs w:val="24"/>
          <w:shd w:val="clear" w:color="auto" w:fill="FFFFFF"/>
        </w:rPr>
        <w:t xml:space="preserve">Wales, England and Scotland are expected to rise </w:t>
      </w:r>
      <w:r w:rsidR="00B27F06">
        <w:rPr>
          <w:rFonts w:ascii="Times New Roman" w:eastAsia="Times New Roman" w:hAnsi="Times New Roman"/>
          <w:color w:val="222222"/>
          <w:sz w:val="24"/>
          <w:szCs w:val="24"/>
          <w:shd w:val="clear" w:color="auto" w:fill="FFFFFF"/>
        </w:rPr>
        <w:t xml:space="preserve">up to 11% </w:t>
      </w:r>
      <w:r w:rsidR="000D164A">
        <w:rPr>
          <w:rFonts w:ascii="Times New Roman" w:eastAsia="Times New Roman" w:hAnsi="Times New Roman"/>
          <w:color w:val="222222"/>
          <w:sz w:val="24"/>
          <w:szCs w:val="24"/>
          <w:shd w:val="clear" w:color="auto" w:fill="FFFFFF"/>
        </w:rPr>
        <w:t>by the year 2035</w:t>
      </w:r>
      <w:r w:rsidR="00E36E28">
        <w:rPr>
          <w:rFonts w:ascii="Times New Roman" w:eastAsia="Times New Roman" w:hAnsi="Times New Roman"/>
          <w:color w:val="222222"/>
          <w:sz w:val="24"/>
          <w:szCs w:val="24"/>
          <w:shd w:val="clear" w:color="auto" w:fill="FFFFFF"/>
        </w:rPr>
        <w:t xml:space="preserve">, with Wales </w:t>
      </w:r>
      <w:r w:rsidR="003F34F0">
        <w:rPr>
          <w:rFonts w:ascii="Times New Roman" w:eastAsia="Times New Roman" w:hAnsi="Times New Roman"/>
          <w:color w:val="222222"/>
          <w:sz w:val="24"/>
          <w:szCs w:val="24"/>
          <w:shd w:val="clear" w:color="auto" w:fill="FFFFFF"/>
        </w:rPr>
        <w:t xml:space="preserve">producing the highest rises out of the three </w:t>
      </w:r>
      <w:r w:rsidR="00292A0F">
        <w:rPr>
          <w:rFonts w:ascii="Times New Roman" w:eastAsia="Times New Roman" w:hAnsi="Times New Roman"/>
          <w:color w:val="222222"/>
          <w:sz w:val="24"/>
          <w:szCs w:val="24"/>
          <w:shd w:val="clear" w:color="auto" w:fill="FFFFFF"/>
        </w:rPr>
        <w:t>counties (</w:t>
      </w:r>
      <w:r w:rsidR="00292A0F" w:rsidRPr="00292A0F">
        <w:rPr>
          <w:rFonts w:ascii="Times New Roman" w:eastAsia="Times New Roman" w:hAnsi="Times New Roman"/>
          <w:color w:val="222222"/>
          <w:sz w:val="24"/>
          <w:szCs w:val="24"/>
          <w:shd w:val="clear" w:color="auto" w:fill="FFFFFF"/>
        </w:rPr>
        <w:t xml:space="preserve">Keaver, </w:t>
      </w:r>
      <w:r w:rsidR="00292A0F">
        <w:rPr>
          <w:rFonts w:ascii="Times New Roman" w:eastAsia="Times New Roman" w:hAnsi="Times New Roman"/>
          <w:color w:val="222222"/>
          <w:sz w:val="24"/>
          <w:szCs w:val="24"/>
          <w:shd w:val="clear" w:color="auto" w:fill="FFFFFF"/>
        </w:rPr>
        <w:t xml:space="preserve">et al </w:t>
      </w:r>
      <w:r w:rsidR="00292A0F" w:rsidRPr="00292A0F">
        <w:rPr>
          <w:rFonts w:ascii="Times New Roman" w:eastAsia="Times New Roman" w:hAnsi="Times New Roman"/>
          <w:color w:val="222222"/>
          <w:sz w:val="24"/>
          <w:szCs w:val="24"/>
          <w:shd w:val="clear" w:color="auto" w:fill="FFFFFF"/>
        </w:rPr>
        <w:t>2020</w:t>
      </w:r>
      <w:r w:rsidR="00292A0F">
        <w:rPr>
          <w:rFonts w:ascii="Times New Roman" w:eastAsia="Times New Roman" w:hAnsi="Times New Roman"/>
          <w:color w:val="222222"/>
          <w:sz w:val="24"/>
          <w:szCs w:val="24"/>
          <w:shd w:val="clear" w:color="auto" w:fill="FFFFFF"/>
        </w:rPr>
        <w:t>)</w:t>
      </w:r>
      <w:r w:rsidR="00292A0F" w:rsidRPr="00292A0F">
        <w:rPr>
          <w:rFonts w:ascii="Times New Roman" w:eastAsia="Times New Roman" w:hAnsi="Times New Roman"/>
          <w:color w:val="222222"/>
          <w:sz w:val="24"/>
          <w:szCs w:val="24"/>
          <w:shd w:val="clear" w:color="auto" w:fill="FFFFFF"/>
        </w:rPr>
        <w:t xml:space="preserve">. </w:t>
      </w:r>
      <w:r w:rsidR="00FD7656">
        <w:rPr>
          <w:rFonts w:ascii="Times New Roman" w:eastAsia="Times New Roman" w:hAnsi="Times New Roman"/>
          <w:color w:val="222222"/>
          <w:sz w:val="24"/>
          <w:szCs w:val="24"/>
          <w:shd w:val="clear" w:color="auto" w:fill="FFFFFF"/>
        </w:rPr>
        <w:t>The effect of working from home has shown t</w:t>
      </w:r>
      <w:r w:rsidR="00502958">
        <w:rPr>
          <w:rFonts w:ascii="Times New Roman" w:eastAsia="Times New Roman" w:hAnsi="Times New Roman"/>
          <w:color w:val="222222"/>
          <w:sz w:val="24"/>
          <w:szCs w:val="24"/>
          <w:shd w:val="clear" w:color="auto" w:fill="FFFFFF"/>
        </w:rPr>
        <w:t>o have a</w:t>
      </w:r>
      <w:r w:rsidR="0005474B">
        <w:rPr>
          <w:rFonts w:ascii="Times New Roman" w:eastAsia="Times New Roman" w:hAnsi="Times New Roman"/>
          <w:color w:val="222222"/>
          <w:sz w:val="24"/>
          <w:szCs w:val="24"/>
          <w:shd w:val="clear" w:color="auto" w:fill="FFFFFF"/>
        </w:rPr>
        <w:t xml:space="preserve">n </w:t>
      </w:r>
      <w:r w:rsidR="003C7F45">
        <w:rPr>
          <w:rFonts w:ascii="Times New Roman" w:eastAsia="Times New Roman" w:hAnsi="Times New Roman"/>
          <w:color w:val="222222"/>
          <w:sz w:val="24"/>
          <w:szCs w:val="24"/>
          <w:shd w:val="clear" w:color="auto" w:fill="FFFFFF"/>
        </w:rPr>
        <w:t>influence</w:t>
      </w:r>
      <w:r w:rsidR="0005474B">
        <w:rPr>
          <w:rFonts w:ascii="Times New Roman" w:eastAsia="Times New Roman" w:hAnsi="Times New Roman"/>
          <w:color w:val="222222"/>
          <w:sz w:val="24"/>
          <w:szCs w:val="24"/>
          <w:shd w:val="clear" w:color="auto" w:fill="FFFFFF"/>
        </w:rPr>
        <w:t xml:space="preserve"> on </w:t>
      </w:r>
      <w:r w:rsidR="00665B69">
        <w:rPr>
          <w:rFonts w:ascii="Times New Roman" w:eastAsia="Times New Roman" w:hAnsi="Times New Roman"/>
          <w:color w:val="222222"/>
          <w:sz w:val="24"/>
          <w:szCs w:val="24"/>
          <w:shd w:val="clear" w:color="auto" w:fill="FFFFFF"/>
        </w:rPr>
        <w:t>people’s</w:t>
      </w:r>
      <w:r w:rsidR="0005474B">
        <w:rPr>
          <w:rFonts w:ascii="Times New Roman" w:eastAsia="Times New Roman" w:hAnsi="Times New Roman"/>
          <w:color w:val="222222"/>
          <w:sz w:val="24"/>
          <w:szCs w:val="24"/>
          <w:shd w:val="clear" w:color="auto" w:fill="FFFFFF"/>
        </w:rPr>
        <w:t xml:space="preserve"> weight with 54% of people increasing in weight and</w:t>
      </w:r>
      <w:r w:rsidR="00AB3772">
        <w:rPr>
          <w:rFonts w:ascii="Times New Roman" w:eastAsia="Times New Roman" w:hAnsi="Times New Roman"/>
          <w:color w:val="222222"/>
          <w:sz w:val="24"/>
          <w:szCs w:val="24"/>
          <w:shd w:val="clear" w:color="auto" w:fill="FFFFFF"/>
        </w:rPr>
        <w:t xml:space="preserve"> 17% reported weight loss as a result from working from home</w:t>
      </w:r>
      <w:r w:rsidR="00404769">
        <w:rPr>
          <w:rFonts w:ascii="Times New Roman" w:eastAsia="Times New Roman" w:hAnsi="Times New Roman"/>
          <w:color w:val="222222"/>
          <w:sz w:val="24"/>
          <w:szCs w:val="24"/>
          <w:shd w:val="clear" w:color="auto" w:fill="FFFFFF"/>
        </w:rPr>
        <w:t xml:space="preserve"> (</w:t>
      </w:r>
      <w:r w:rsidR="00404769" w:rsidRPr="00D84D0A">
        <w:rPr>
          <w:rFonts w:ascii="Times New Roman" w:hAnsi="Times New Roman"/>
          <w:sz w:val="24"/>
          <w:szCs w:val="24"/>
        </w:rPr>
        <w:t>Abdulaal</w:t>
      </w:r>
      <w:r w:rsidR="00404769">
        <w:rPr>
          <w:rFonts w:ascii="Times New Roman" w:hAnsi="Times New Roman"/>
          <w:sz w:val="24"/>
          <w:szCs w:val="24"/>
        </w:rPr>
        <w:t xml:space="preserve"> </w:t>
      </w:r>
      <w:r w:rsidR="00404769" w:rsidRPr="00D84D0A">
        <w:rPr>
          <w:rFonts w:ascii="Times New Roman" w:hAnsi="Times New Roman"/>
          <w:sz w:val="24"/>
          <w:szCs w:val="24"/>
        </w:rPr>
        <w:t>and</w:t>
      </w:r>
      <w:r w:rsidR="00404769">
        <w:rPr>
          <w:rFonts w:ascii="Times New Roman" w:hAnsi="Times New Roman"/>
          <w:sz w:val="24"/>
          <w:szCs w:val="24"/>
        </w:rPr>
        <w:t xml:space="preserve"> </w:t>
      </w:r>
      <w:r w:rsidR="00404769" w:rsidRPr="00D84D0A">
        <w:rPr>
          <w:rFonts w:ascii="Times New Roman" w:hAnsi="Times New Roman"/>
          <w:sz w:val="24"/>
          <w:szCs w:val="24"/>
        </w:rPr>
        <w:t>Alhusseini, 2024</w:t>
      </w:r>
      <w:r w:rsidR="00404769">
        <w:rPr>
          <w:rFonts w:ascii="Times New Roman" w:hAnsi="Times New Roman"/>
          <w:sz w:val="24"/>
          <w:szCs w:val="24"/>
        </w:rPr>
        <w:t xml:space="preserve">). </w:t>
      </w:r>
      <w:r w:rsidR="008165F2">
        <w:rPr>
          <w:rFonts w:ascii="Times New Roman" w:hAnsi="Times New Roman"/>
          <w:sz w:val="24"/>
          <w:szCs w:val="24"/>
        </w:rPr>
        <w:t xml:space="preserve">Workers from home reported that working from home significantly </w:t>
      </w:r>
      <w:r w:rsidR="00295869">
        <w:rPr>
          <w:rFonts w:ascii="Times New Roman" w:hAnsi="Times New Roman"/>
          <w:sz w:val="24"/>
          <w:szCs w:val="24"/>
        </w:rPr>
        <w:t xml:space="preserve">decreased their physical activity rates in comparison to office workers with workers from home reporting 67% less </w:t>
      </w:r>
      <w:r w:rsidR="00BD0E50">
        <w:rPr>
          <w:rFonts w:ascii="Times New Roman" w:hAnsi="Times New Roman"/>
          <w:sz w:val="24"/>
          <w:szCs w:val="24"/>
        </w:rPr>
        <w:t>physical activity rates</w:t>
      </w:r>
      <w:r w:rsidR="00E52DE7">
        <w:rPr>
          <w:rFonts w:ascii="Times New Roman" w:hAnsi="Times New Roman"/>
          <w:sz w:val="24"/>
          <w:szCs w:val="24"/>
        </w:rPr>
        <w:t xml:space="preserve">, but despite these lowered rates of physical </w:t>
      </w:r>
      <w:r w:rsidR="00802646">
        <w:rPr>
          <w:rFonts w:ascii="Times New Roman" w:hAnsi="Times New Roman"/>
          <w:sz w:val="24"/>
          <w:szCs w:val="24"/>
        </w:rPr>
        <w:t>activity</w:t>
      </w:r>
      <w:r w:rsidR="00BD0E50">
        <w:rPr>
          <w:rFonts w:ascii="Times New Roman" w:hAnsi="Times New Roman"/>
          <w:sz w:val="24"/>
          <w:szCs w:val="24"/>
        </w:rPr>
        <w:t xml:space="preserve"> </w:t>
      </w:r>
      <w:r w:rsidR="00BD0E50" w:rsidRPr="00D84D0A">
        <w:rPr>
          <w:rFonts w:ascii="Times New Roman" w:hAnsi="Times New Roman"/>
          <w:sz w:val="24"/>
          <w:szCs w:val="24"/>
        </w:rPr>
        <w:t>Abdulaal</w:t>
      </w:r>
      <w:r w:rsidR="00BD0E50">
        <w:rPr>
          <w:rFonts w:ascii="Times New Roman" w:hAnsi="Times New Roman"/>
          <w:sz w:val="24"/>
          <w:szCs w:val="24"/>
        </w:rPr>
        <w:t xml:space="preserve"> </w:t>
      </w:r>
      <w:r w:rsidR="00BD0E50" w:rsidRPr="00D84D0A">
        <w:rPr>
          <w:rFonts w:ascii="Times New Roman" w:hAnsi="Times New Roman"/>
          <w:sz w:val="24"/>
          <w:szCs w:val="24"/>
        </w:rPr>
        <w:t>and</w:t>
      </w:r>
      <w:r w:rsidR="00BD0E50">
        <w:rPr>
          <w:rFonts w:ascii="Times New Roman" w:hAnsi="Times New Roman"/>
          <w:sz w:val="24"/>
          <w:szCs w:val="24"/>
        </w:rPr>
        <w:t xml:space="preserve"> </w:t>
      </w:r>
      <w:r w:rsidR="00BD0E50" w:rsidRPr="00D84D0A">
        <w:rPr>
          <w:rFonts w:ascii="Times New Roman" w:hAnsi="Times New Roman"/>
          <w:sz w:val="24"/>
          <w:szCs w:val="24"/>
        </w:rPr>
        <w:t xml:space="preserve">Alhusseini, </w:t>
      </w:r>
      <w:r w:rsidR="00802646">
        <w:rPr>
          <w:rFonts w:ascii="Times New Roman" w:hAnsi="Times New Roman"/>
          <w:sz w:val="24"/>
          <w:szCs w:val="24"/>
        </w:rPr>
        <w:t>(</w:t>
      </w:r>
      <w:r w:rsidR="00BD0E50" w:rsidRPr="00D84D0A">
        <w:rPr>
          <w:rFonts w:ascii="Times New Roman" w:hAnsi="Times New Roman"/>
          <w:sz w:val="24"/>
          <w:szCs w:val="24"/>
        </w:rPr>
        <w:t>2024</w:t>
      </w:r>
      <w:r w:rsidR="00BD0E50">
        <w:rPr>
          <w:rFonts w:ascii="Times New Roman" w:hAnsi="Times New Roman"/>
          <w:sz w:val="24"/>
          <w:szCs w:val="24"/>
        </w:rPr>
        <w:t>)</w:t>
      </w:r>
      <w:r w:rsidR="00802646">
        <w:rPr>
          <w:rFonts w:ascii="Times New Roman" w:hAnsi="Times New Roman"/>
          <w:sz w:val="24"/>
          <w:szCs w:val="24"/>
        </w:rPr>
        <w:t xml:space="preserve"> </w:t>
      </w:r>
      <w:r w:rsidR="00F41C53">
        <w:rPr>
          <w:rFonts w:ascii="Times New Roman" w:hAnsi="Times New Roman"/>
          <w:sz w:val="24"/>
          <w:szCs w:val="24"/>
        </w:rPr>
        <w:t>showed that</w:t>
      </w:r>
      <w:r w:rsidR="00EC644A">
        <w:rPr>
          <w:rFonts w:ascii="Times New Roman" w:hAnsi="Times New Roman"/>
          <w:sz w:val="24"/>
          <w:szCs w:val="24"/>
        </w:rPr>
        <w:t xml:space="preserve"> 32% of people</w:t>
      </w:r>
      <w:r w:rsidR="00F41C53">
        <w:rPr>
          <w:rFonts w:ascii="Times New Roman" w:hAnsi="Times New Roman"/>
          <w:sz w:val="24"/>
          <w:szCs w:val="24"/>
        </w:rPr>
        <w:t xml:space="preserve"> work</w:t>
      </w:r>
      <w:r w:rsidR="008F6CB8">
        <w:rPr>
          <w:rFonts w:ascii="Times New Roman" w:hAnsi="Times New Roman"/>
          <w:sz w:val="24"/>
          <w:szCs w:val="24"/>
        </w:rPr>
        <w:t>ing</w:t>
      </w:r>
      <w:r w:rsidR="00F41C53">
        <w:rPr>
          <w:rFonts w:ascii="Times New Roman" w:hAnsi="Times New Roman"/>
          <w:sz w:val="24"/>
          <w:szCs w:val="24"/>
        </w:rPr>
        <w:t xml:space="preserve"> from home</w:t>
      </w:r>
      <w:r w:rsidR="00DE62D2">
        <w:rPr>
          <w:rFonts w:ascii="Times New Roman" w:hAnsi="Times New Roman"/>
          <w:sz w:val="24"/>
          <w:szCs w:val="24"/>
        </w:rPr>
        <w:t>, their</w:t>
      </w:r>
      <w:r w:rsidR="0074422F">
        <w:rPr>
          <w:rFonts w:ascii="Times New Roman" w:hAnsi="Times New Roman"/>
          <w:sz w:val="24"/>
          <w:szCs w:val="24"/>
        </w:rPr>
        <w:t xml:space="preserve"> eating habits improved</w:t>
      </w:r>
      <w:r w:rsidR="00C276E5">
        <w:rPr>
          <w:rFonts w:ascii="Times New Roman" w:hAnsi="Times New Roman"/>
          <w:sz w:val="24"/>
          <w:szCs w:val="24"/>
        </w:rPr>
        <w:t xml:space="preserve"> compared to 18% during office hours. </w:t>
      </w:r>
      <w:r w:rsidR="00595D20">
        <w:rPr>
          <w:rFonts w:ascii="Times New Roman" w:hAnsi="Times New Roman"/>
          <w:sz w:val="24"/>
          <w:szCs w:val="24"/>
        </w:rPr>
        <w:t xml:space="preserve">Some workplaces </w:t>
      </w:r>
      <w:r w:rsidR="00D873B3">
        <w:rPr>
          <w:rFonts w:ascii="Times New Roman" w:hAnsi="Times New Roman"/>
          <w:sz w:val="24"/>
          <w:szCs w:val="24"/>
        </w:rPr>
        <w:t xml:space="preserve">have </w:t>
      </w:r>
      <w:r w:rsidR="00595D20">
        <w:rPr>
          <w:rFonts w:ascii="Times New Roman" w:hAnsi="Times New Roman"/>
          <w:sz w:val="24"/>
          <w:szCs w:val="24"/>
        </w:rPr>
        <w:t>appl</w:t>
      </w:r>
      <w:r w:rsidR="00D873B3">
        <w:rPr>
          <w:rFonts w:ascii="Times New Roman" w:hAnsi="Times New Roman"/>
          <w:sz w:val="24"/>
          <w:szCs w:val="24"/>
        </w:rPr>
        <w:t>ied</w:t>
      </w:r>
      <w:r w:rsidR="00595D20">
        <w:rPr>
          <w:rFonts w:ascii="Times New Roman" w:hAnsi="Times New Roman"/>
          <w:sz w:val="24"/>
          <w:szCs w:val="24"/>
        </w:rPr>
        <w:t xml:space="preserve"> different incentive</w:t>
      </w:r>
      <w:r w:rsidR="000B456C">
        <w:rPr>
          <w:rFonts w:ascii="Times New Roman" w:hAnsi="Times New Roman"/>
          <w:sz w:val="24"/>
          <w:szCs w:val="24"/>
        </w:rPr>
        <w:t xml:space="preserve"> </w:t>
      </w:r>
      <w:r w:rsidR="004806C3">
        <w:rPr>
          <w:rFonts w:ascii="Times New Roman" w:hAnsi="Times New Roman"/>
          <w:sz w:val="24"/>
          <w:szCs w:val="24"/>
        </w:rPr>
        <w:t>strategies</w:t>
      </w:r>
      <w:r w:rsidR="00595D20">
        <w:rPr>
          <w:rFonts w:ascii="Times New Roman" w:hAnsi="Times New Roman"/>
          <w:sz w:val="24"/>
          <w:szCs w:val="24"/>
        </w:rPr>
        <w:t xml:space="preserve"> when </w:t>
      </w:r>
      <w:r w:rsidR="000E1CE9">
        <w:rPr>
          <w:rFonts w:ascii="Times New Roman" w:hAnsi="Times New Roman"/>
          <w:sz w:val="24"/>
          <w:szCs w:val="24"/>
        </w:rPr>
        <w:t>it</w:t>
      </w:r>
      <w:r w:rsidR="00595D20">
        <w:rPr>
          <w:rFonts w:ascii="Times New Roman" w:hAnsi="Times New Roman"/>
          <w:sz w:val="24"/>
          <w:szCs w:val="24"/>
        </w:rPr>
        <w:t xml:space="preserve"> comes to trying to have an influence on increasing </w:t>
      </w:r>
      <w:r w:rsidR="000B456C">
        <w:rPr>
          <w:rFonts w:ascii="Times New Roman" w:hAnsi="Times New Roman"/>
          <w:sz w:val="24"/>
          <w:szCs w:val="24"/>
        </w:rPr>
        <w:t xml:space="preserve">worker motivation towards physical activity and dietary </w:t>
      </w:r>
      <w:r w:rsidR="004806C3">
        <w:rPr>
          <w:rFonts w:ascii="Times New Roman" w:hAnsi="Times New Roman"/>
          <w:sz w:val="24"/>
          <w:szCs w:val="24"/>
        </w:rPr>
        <w:t>habits.</w:t>
      </w:r>
      <w:r w:rsidR="000E1CE9">
        <w:rPr>
          <w:rFonts w:ascii="Times New Roman" w:hAnsi="Times New Roman"/>
          <w:sz w:val="24"/>
          <w:szCs w:val="24"/>
        </w:rPr>
        <w:t xml:space="preserve"> </w:t>
      </w:r>
      <w:r w:rsidR="00CA0F4B">
        <w:rPr>
          <w:rFonts w:ascii="Times New Roman" w:hAnsi="Times New Roman"/>
          <w:sz w:val="24"/>
          <w:szCs w:val="24"/>
        </w:rPr>
        <w:t>(</w:t>
      </w:r>
      <w:r w:rsidR="00D745A4" w:rsidRPr="007B18F0">
        <w:rPr>
          <w:rFonts w:ascii="Times New Roman" w:eastAsia="Times New Roman" w:hAnsi="Times New Roman"/>
          <w:color w:val="222222"/>
          <w:sz w:val="24"/>
          <w:szCs w:val="24"/>
          <w:shd w:val="clear" w:color="auto" w:fill="FFFFFF"/>
        </w:rPr>
        <w:t>Bartmann,</w:t>
      </w:r>
      <w:r w:rsidR="00D745A4">
        <w:rPr>
          <w:rFonts w:ascii="Times New Roman" w:eastAsia="Times New Roman" w:hAnsi="Times New Roman"/>
          <w:color w:val="222222"/>
          <w:sz w:val="24"/>
          <w:szCs w:val="24"/>
          <w:shd w:val="clear" w:color="auto" w:fill="FFFFFF"/>
        </w:rPr>
        <w:t xml:space="preserve"> et al</w:t>
      </w:r>
      <w:r w:rsidR="00D745A4" w:rsidRPr="007B18F0">
        <w:rPr>
          <w:rFonts w:ascii="Times New Roman" w:eastAsia="Times New Roman" w:hAnsi="Times New Roman"/>
          <w:color w:val="222222"/>
          <w:sz w:val="24"/>
          <w:szCs w:val="24"/>
          <w:shd w:val="clear" w:color="auto" w:fill="FFFFFF"/>
        </w:rPr>
        <w:t>, 2023</w:t>
      </w:r>
      <w:r w:rsidR="00D745A4">
        <w:rPr>
          <w:rFonts w:ascii="Times New Roman" w:eastAsia="Times New Roman" w:hAnsi="Times New Roman"/>
          <w:color w:val="222222"/>
          <w:sz w:val="24"/>
          <w:szCs w:val="24"/>
          <w:shd w:val="clear" w:color="auto" w:fill="FFFFFF"/>
        </w:rPr>
        <w:t xml:space="preserve">) </w:t>
      </w:r>
      <w:r w:rsidR="00747659">
        <w:rPr>
          <w:rFonts w:ascii="Times New Roman" w:eastAsia="Times New Roman" w:hAnsi="Times New Roman"/>
          <w:color w:val="222222"/>
          <w:sz w:val="24"/>
          <w:szCs w:val="24"/>
          <w:shd w:val="clear" w:color="auto" w:fill="FFFFFF"/>
        </w:rPr>
        <w:t xml:space="preserve">suggested that with the intervention of food vouchers being </w:t>
      </w:r>
      <w:r w:rsidR="002C2CA2">
        <w:rPr>
          <w:rFonts w:ascii="Times New Roman" w:eastAsia="Times New Roman" w:hAnsi="Times New Roman"/>
          <w:color w:val="222222"/>
          <w:sz w:val="24"/>
          <w:szCs w:val="24"/>
          <w:shd w:val="clear" w:color="auto" w:fill="FFFFFF"/>
        </w:rPr>
        <w:t xml:space="preserve">distributed to workers from home resulting in </w:t>
      </w:r>
      <w:r w:rsidR="002E2875">
        <w:rPr>
          <w:rFonts w:ascii="Times New Roman" w:eastAsia="Times New Roman" w:hAnsi="Times New Roman"/>
          <w:color w:val="222222"/>
          <w:sz w:val="24"/>
          <w:szCs w:val="24"/>
          <w:shd w:val="clear" w:color="auto" w:fill="FFFFFF"/>
        </w:rPr>
        <w:t xml:space="preserve">a decrease in price </w:t>
      </w:r>
      <w:r w:rsidR="00523C0A">
        <w:rPr>
          <w:rFonts w:ascii="Times New Roman" w:eastAsia="Times New Roman" w:hAnsi="Times New Roman"/>
          <w:color w:val="222222"/>
          <w:sz w:val="24"/>
          <w:szCs w:val="24"/>
          <w:shd w:val="clear" w:color="auto" w:fill="FFFFFF"/>
        </w:rPr>
        <w:t>in healthier food items</w:t>
      </w:r>
      <w:r w:rsidR="002E2875">
        <w:rPr>
          <w:rFonts w:ascii="Times New Roman" w:eastAsia="Times New Roman" w:hAnsi="Times New Roman"/>
          <w:color w:val="222222"/>
          <w:sz w:val="24"/>
          <w:szCs w:val="24"/>
          <w:shd w:val="clear" w:color="auto" w:fill="FFFFFF"/>
        </w:rPr>
        <w:t xml:space="preserve"> such as fruit and veg</w:t>
      </w:r>
      <w:r w:rsidR="004363FA">
        <w:rPr>
          <w:rFonts w:ascii="Times New Roman" w:eastAsia="Times New Roman" w:hAnsi="Times New Roman"/>
          <w:color w:val="222222"/>
          <w:sz w:val="24"/>
          <w:szCs w:val="24"/>
          <w:shd w:val="clear" w:color="auto" w:fill="FFFFFF"/>
        </w:rPr>
        <w:t>.</w:t>
      </w:r>
      <w:r w:rsidR="002E2875">
        <w:rPr>
          <w:rFonts w:ascii="Times New Roman" w:eastAsia="Times New Roman" w:hAnsi="Times New Roman"/>
          <w:color w:val="222222"/>
          <w:sz w:val="24"/>
          <w:szCs w:val="24"/>
          <w:shd w:val="clear" w:color="auto" w:fill="FFFFFF"/>
        </w:rPr>
        <w:t xml:space="preserve"> </w:t>
      </w:r>
      <w:r w:rsidR="004363FA">
        <w:rPr>
          <w:rFonts w:ascii="Times New Roman" w:eastAsia="Times New Roman" w:hAnsi="Times New Roman"/>
          <w:color w:val="222222"/>
          <w:sz w:val="24"/>
          <w:szCs w:val="24"/>
          <w:shd w:val="clear" w:color="auto" w:fill="FFFFFF"/>
        </w:rPr>
        <w:t>This has been</w:t>
      </w:r>
      <w:r w:rsidR="002E2875">
        <w:rPr>
          <w:rFonts w:ascii="Times New Roman" w:eastAsia="Times New Roman" w:hAnsi="Times New Roman"/>
          <w:color w:val="222222"/>
          <w:sz w:val="24"/>
          <w:szCs w:val="24"/>
          <w:shd w:val="clear" w:color="auto" w:fill="FFFFFF"/>
        </w:rPr>
        <w:t xml:space="preserve"> found </w:t>
      </w:r>
      <w:r w:rsidR="0005485A">
        <w:rPr>
          <w:rFonts w:ascii="Times New Roman" w:eastAsia="Times New Roman" w:hAnsi="Times New Roman"/>
          <w:color w:val="222222"/>
          <w:sz w:val="24"/>
          <w:szCs w:val="24"/>
          <w:shd w:val="clear" w:color="auto" w:fill="FFFFFF"/>
        </w:rPr>
        <w:t xml:space="preserve">to have a </w:t>
      </w:r>
      <w:r w:rsidR="002E2875">
        <w:rPr>
          <w:rFonts w:ascii="Times New Roman" w:eastAsia="Times New Roman" w:hAnsi="Times New Roman"/>
          <w:color w:val="222222"/>
          <w:sz w:val="24"/>
          <w:szCs w:val="24"/>
          <w:shd w:val="clear" w:color="auto" w:fill="FFFFFF"/>
        </w:rPr>
        <w:t xml:space="preserve">positive influence </w:t>
      </w:r>
      <w:r w:rsidR="00523C0A">
        <w:rPr>
          <w:rFonts w:ascii="Times New Roman" w:eastAsia="Times New Roman" w:hAnsi="Times New Roman"/>
          <w:color w:val="222222"/>
          <w:sz w:val="24"/>
          <w:szCs w:val="24"/>
          <w:shd w:val="clear" w:color="auto" w:fill="FFFFFF"/>
        </w:rPr>
        <w:t>on</w:t>
      </w:r>
      <w:r w:rsidR="00362F33">
        <w:rPr>
          <w:rFonts w:ascii="Times New Roman" w:eastAsia="Times New Roman" w:hAnsi="Times New Roman"/>
          <w:color w:val="222222"/>
          <w:sz w:val="24"/>
          <w:szCs w:val="24"/>
          <w:shd w:val="clear" w:color="auto" w:fill="FFFFFF"/>
        </w:rPr>
        <w:t xml:space="preserve"> food preferences</w:t>
      </w:r>
      <w:r w:rsidR="00B65A69">
        <w:rPr>
          <w:rFonts w:ascii="Times New Roman" w:eastAsia="Times New Roman" w:hAnsi="Times New Roman"/>
          <w:color w:val="222222"/>
          <w:sz w:val="24"/>
          <w:szCs w:val="24"/>
          <w:shd w:val="clear" w:color="auto" w:fill="FFFFFF"/>
        </w:rPr>
        <w:t xml:space="preserve">, stimulating employees to </w:t>
      </w:r>
      <w:r w:rsidR="00765BDE">
        <w:rPr>
          <w:rFonts w:ascii="Times New Roman" w:eastAsia="Times New Roman" w:hAnsi="Times New Roman"/>
          <w:color w:val="222222"/>
          <w:sz w:val="24"/>
          <w:szCs w:val="24"/>
          <w:shd w:val="clear" w:color="auto" w:fill="FFFFFF"/>
        </w:rPr>
        <w:t xml:space="preserve">spend more time </w:t>
      </w:r>
      <w:r w:rsidR="00EC6709">
        <w:rPr>
          <w:rFonts w:ascii="Times New Roman" w:eastAsia="Times New Roman" w:hAnsi="Times New Roman"/>
          <w:color w:val="222222"/>
          <w:sz w:val="24"/>
          <w:szCs w:val="24"/>
          <w:shd w:val="clear" w:color="auto" w:fill="FFFFFF"/>
        </w:rPr>
        <w:t>preparing home cooked meals</w:t>
      </w:r>
      <w:r w:rsidR="004530D3">
        <w:rPr>
          <w:rFonts w:ascii="Times New Roman" w:eastAsia="Times New Roman" w:hAnsi="Times New Roman"/>
          <w:color w:val="222222"/>
          <w:sz w:val="24"/>
          <w:szCs w:val="24"/>
          <w:shd w:val="clear" w:color="auto" w:fill="FFFFFF"/>
        </w:rPr>
        <w:t xml:space="preserve"> and consuming a healthier diet </w:t>
      </w:r>
      <w:r w:rsidR="0005485A">
        <w:rPr>
          <w:rFonts w:ascii="Times New Roman" w:eastAsia="Times New Roman" w:hAnsi="Times New Roman"/>
          <w:color w:val="222222"/>
          <w:sz w:val="24"/>
          <w:szCs w:val="24"/>
          <w:shd w:val="clear" w:color="auto" w:fill="FFFFFF"/>
        </w:rPr>
        <w:t>(</w:t>
      </w:r>
      <w:r w:rsidR="0005485A" w:rsidRPr="007B18F0">
        <w:rPr>
          <w:rFonts w:ascii="Times New Roman" w:eastAsia="Times New Roman" w:hAnsi="Times New Roman"/>
          <w:color w:val="222222"/>
          <w:sz w:val="24"/>
          <w:szCs w:val="24"/>
          <w:shd w:val="clear" w:color="auto" w:fill="FFFFFF"/>
        </w:rPr>
        <w:t>Bartmann,</w:t>
      </w:r>
      <w:r w:rsidR="0005485A">
        <w:rPr>
          <w:rFonts w:ascii="Times New Roman" w:eastAsia="Times New Roman" w:hAnsi="Times New Roman"/>
          <w:color w:val="222222"/>
          <w:sz w:val="24"/>
          <w:szCs w:val="24"/>
          <w:shd w:val="clear" w:color="auto" w:fill="FFFFFF"/>
        </w:rPr>
        <w:t xml:space="preserve"> et al</w:t>
      </w:r>
      <w:r w:rsidR="0005485A" w:rsidRPr="007B18F0">
        <w:rPr>
          <w:rFonts w:ascii="Times New Roman" w:eastAsia="Times New Roman" w:hAnsi="Times New Roman"/>
          <w:color w:val="222222"/>
          <w:sz w:val="24"/>
          <w:szCs w:val="24"/>
          <w:shd w:val="clear" w:color="auto" w:fill="FFFFFF"/>
        </w:rPr>
        <w:t>, 2023</w:t>
      </w:r>
      <w:r w:rsidR="0005485A">
        <w:rPr>
          <w:rFonts w:ascii="Times New Roman" w:eastAsia="Times New Roman" w:hAnsi="Times New Roman"/>
          <w:color w:val="222222"/>
          <w:sz w:val="24"/>
          <w:szCs w:val="24"/>
          <w:shd w:val="clear" w:color="auto" w:fill="FFFFFF"/>
        </w:rPr>
        <w:t>).</w:t>
      </w:r>
      <w:r w:rsidR="009C29B9">
        <w:rPr>
          <w:rFonts w:ascii="Times New Roman" w:eastAsia="Times New Roman" w:hAnsi="Times New Roman"/>
          <w:color w:val="222222"/>
          <w:sz w:val="24"/>
          <w:szCs w:val="24"/>
          <w:shd w:val="clear" w:color="auto" w:fill="FFFFFF"/>
        </w:rPr>
        <w:t xml:space="preserve"> </w:t>
      </w:r>
      <w:r w:rsidR="00F62D6E">
        <w:rPr>
          <w:rFonts w:ascii="Times New Roman" w:eastAsia="Times New Roman" w:hAnsi="Times New Roman"/>
          <w:color w:val="222222"/>
          <w:sz w:val="24"/>
          <w:szCs w:val="24"/>
          <w:shd w:val="clear" w:color="auto" w:fill="FFFFFF"/>
        </w:rPr>
        <w:t xml:space="preserve">Studies have shown that the effectiveness of workplace physical activity interventions have had a mixed review </w:t>
      </w:r>
      <w:r w:rsidR="00316223">
        <w:rPr>
          <w:rFonts w:ascii="Times New Roman" w:eastAsia="Times New Roman" w:hAnsi="Times New Roman"/>
          <w:color w:val="222222"/>
          <w:sz w:val="24"/>
          <w:szCs w:val="24"/>
          <w:shd w:val="clear" w:color="auto" w:fill="FFFFFF"/>
        </w:rPr>
        <w:t xml:space="preserve">but </w:t>
      </w:r>
      <w:r w:rsidR="0068630B" w:rsidRPr="003814D1">
        <w:rPr>
          <w:rFonts w:ascii="Times New Roman" w:eastAsia="Times New Roman" w:hAnsi="Times New Roman"/>
          <w:color w:val="222222"/>
          <w:sz w:val="24"/>
          <w:szCs w:val="24"/>
          <w:shd w:val="clear" w:color="auto" w:fill="FFFFFF"/>
        </w:rPr>
        <w:t xml:space="preserve">McEachan, </w:t>
      </w:r>
      <w:r w:rsidR="00CA0F4B">
        <w:rPr>
          <w:rFonts w:ascii="Times New Roman" w:eastAsia="Times New Roman" w:hAnsi="Times New Roman"/>
          <w:color w:val="222222"/>
          <w:sz w:val="24"/>
          <w:szCs w:val="24"/>
          <w:shd w:val="clear" w:color="auto" w:fill="FFFFFF"/>
        </w:rPr>
        <w:t>(</w:t>
      </w:r>
      <w:r w:rsidR="0068630B" w:rsidRPr="003814D1">
        <w:rPr>
          <w:rFonts w:ascii="Times New Roman" w:eastAsia="Times New Roman" w:hAnsi="Times New Roman"/>
          <w:color w:val="222222"/>
          <w:sz w:val="24"/>
          <w:szCs w:val="24"/>
          <w:shd w:val="clear" w:color="auto" w:fill="FFFFFF"/>
        </w:rPr>
        <w:t>2011</w:t>
      </w:r>
      <w:r w:rsidR="0068630B">
        <w:rPr>
          <w:rFonts w:ascii="Times New Roman" w:eastAsia="Times New Roman" w:hAnsi="Times New Roman"/>
          <w:color w:val="222222"/>
          <w:sz w:val="24"/>
          <w:szCs w:val="24"/>
          <w:shd w:val="clear" w:color="auto" w:fill="FFFFFF"/>
        </w:rPr>
        <w:t>)</w:t>
      </w:r>
      <w:r w:rsidR="00316223">
        <w:rPr>
          <w:rFonts w:ascii="Times New Roman" w:eastAsia="Times New Roman" w:hAnsi="Times New Roman"/>
          <w:color w:val="222222"/>
          <w:sz w:val="24"/>
          <w:szCs w:val="24"/>
          <w:shd w:val="clear" w:color="auto" w:fill="FFFFFF"/>
        </w:rPr>
        <w:t xml:space="preserve"> found that</w:t>
      </w:r>
      <w:r w:rsidR="003A1BE6">
        <w:rPr>
          <w:rFonts w:ascii="Times New Roman" w:eastAsia="Times New Roman" w:hAnsi="Times New Roman"/>
          <w:color w:val="222222"/>
          <w:sz w:val="24"/>
          <w:szCs w:val="24"/>
          <w:shd w:val="clear" w:color="auto" w:fill="FFFFFF"/>
        </w:rPr>
        <w:t xml:space="preserve"> just by applying posters,</w:t>
      </w:r>
      <w:r w:rsidR="00AB1E8D">
        <w:rPr>
          <w:rFonts w:ascii="Times New Roman" w:eastAsia="Times New Roman" w:hAnsi="Times New Roman"/>
          <w:color w:val="222222"/>
          <w:sz w:val="24"/>
          <w:szCs w:val="24"/>
          <w:shd w:val="clear" w:color="auto" w:fill="FFFFFF"/>
        </w:rPr>
        <w:t xml:space="preserve"> leaflets and quizzes to boost knowledge and</w:t>
      </w:r>
      <w:r w:rsidR="00316223">
        <w:rPr>
          <w:rFonts w:ascii="Times New Roman" w:eastAsia="Times New Roman" w:hAnsi="Times New Roman"/>
          <w:color w:val="222222"/>
          <w:sz w:val="24"/>
          <w:szCs w:val="24"/>
          <w:shd w:val="clear" w:color="auto" w:fill="FFFFFF"/>
        </w:rPr>
        <w:t xml:space="preserve"> </w:t>
      </w:r>
      <w:r w:rsidR="005B6C11">
        <w:rPr>
          <w:rFonts w:ascii="Times New Roman" w:eastAsia="Times New Roman" w:hAnsi="Times New Roman"/>
          <w:color w:val="222222"/>
          <w:sz w:val="24"/>
          <w:szCs w:val="24"/>
          <w:shd w:val="clear" w:color="auto" w:fill="FFFFFF"/>
        </w:rPr>
        <w:t>encouraging workers to perform 10 minutes of moderate intensity exercise during their lunch break</w:t>
      </w:r>
      <w:r w:rsidR="00E42291">
        <w:rPr>
          <w:rFonts w:ascii="Times New Roman" w:eastAsia="Times New Roman" w:hAnsi="Times New Roman"/>
          <w:color w:val="222222"/>
          <w:sz w:val="24"/>
          <w:szCs w:val="24"/>
          <w:shd w:val="clear" w:color="auto" w:fill="FFFFFF"/>
        </w:rPr>
        <w:t xml:space="preserve"> or leisure time </w:t>
      </w:r>
      <w:r w:rsidR="00BC4124">
        <w:rPr>
          <w:rFonts w:ascii="Times New Roman" w:eastAsia="Times New Roman" w:hAnsi="Times New Roman"/>
          <w:color w:val="222222"/>
          <w:sz w:val="24"/>
          <w:szCs w:val="24"/>
          <w:shd w:val="clear" w:color="auto" w:fill="FFFFFF"/>
        </w:rPr>
        <w:t>reduced worker body fat and blood pressure</w:t>
      </w:r>
      <w:r w:rsidR="003A1BE6">
        <w:rPr>
          <w:rFonts w:ascii="Times New Roman" w:eastAsia="Times New Roman" w:hAnsi="Times New Roman"/>
          <w:color w:val="222222"/>
          <w:sz w:val="24"/>
          <w:szCs w:val="24"/>
          <w:shd w:val="clear" w:color="auto" w:fill="FFFFFF"/>
        </w:rPr>
        <w:t>.</w:t>
      </w:r>
      <w:r w:rsidR="00962E6A">
        <w:rPr>
          <w:rFonts w:ascii="Times New Roman" w:eastAsia="Times New Roman" w:hAnsi="Times New Roman"/>
          <w:color w:val="222222"/>
          <w:sz w:val="24"/>
          <w:szCs w:val="24"/>
          <w:shd w:val="clear" w:color="auto" w:fill="FFFFFF"/>
        </w:rPr>
        <w:t xml:space="preserve"> These workplace interventions all seem to hav</w:t>
      </w:r>
      <w:r w:rsidR="00FE2D79">
        <w:rPr>
          <w:rFonts w:ascii="Times New Roman" w:eastAsia="Times New Roman" w:hAnsi="Times New Roman"/>
          <w:color w:val="222222"/>
          <w:sz w:val="24"/>
          <w:szCs w:val="24"/>
          <w:shd w:val="clear" w:color="auto" w:fill="FFFFFF"/>
        </w:rPr>
        <w:t xml:space="preserve">e some form of impact on workers </w:t>
      </w:r>
      <w:r w:rsidR="004C4043">
        <w:rPr>
          <w:rFonts w:ascii="Times New Roman" w:eastAsia="Times New Roman" w:hAnsi="Times New Roman"/>
          <w:color w:val="222222"/>
          <w:sz w:val="24"/>
          <w:szCs w:val="24"/>
          <w:shd w:val="clear" w:color="auto" w:fill="FFFFFF"/>
        </w:rPr>
        <w:t xml:space="preserve">whether it is distributing </w:t>
      </w:r>
      <w:r w:rsidR="00774845">
        <w:rPr>
          <w:rFonts w:ascii="Times New Roman" w:eastAsia="Times New Roman" w:hAnsi="Times New Roman"/>
          <w:color w:val="222222"/>
          <w:sz w:val="24"/>
          <w:szCs w:val="24"/>
          <w:shd w:val="clear" w:color="auto" w:fill="FFFFFF"/>
        </w:rPr>
        <w:t xml:space="preserve">food vouchers for workers from home or promoting increased levels of physical activity in the </w:t>
      </w:r>
      <w:r w:rsidR="007C4605">
        <w:rPr>
          <w:rFonts w:ascii="Times New Roman" w:eastAsia="Times New Roman" w:hAnsi="Times New Roman"/>
          <w:color w:val="222222"/>
          <w:sz w:val="24"/>
          <w:szCs w:val="24"/>
          <w:shd w:val="clear" w:color="auto" w:fill="FFFFFF"/>
        </w:rPr>
        <w:t>workplace.</w:t>
      </w:r>
      <w:r w:rsidR="00DC3620">
        <w:rPr>
          <w:rFonts w:ascii="Times New Roman" w:eastAsia="Times New Roman" w:hAnsi="Times New Roman"/>
          <w:color w:val="222222"/>
          <w:sz w:val="24"/>
          <w:szCs w:val="24"/>
          <w:shd w:val="clear" w:color="auto" w:fill="FFFFFF"/>
        </w:rPr>
        <w:t xml:space="preserve"> The introduction of friendly workplace competition has shown to have a positive impact on increasing worker physical activity with </w:t>
      </w:r>
      <w:r w:rsidR="00CB56DC" w:rsidRPr="00CB56DC">
        <w:rPr>
          <w:rFonts w:ascii="Times New Roman" w:eastAsia="Times New Roman" w:hAnsi="Times New Roman"/>
          <w:color w:val="222222"/>
          <w:sz w:val="24"/>
          <w:szCs w:val="24"/>
          <w:shd w:val="clear" w:color="auto" w:fill="FFFFFF"/>
        </w:rPr>
        <w:t>Safi,</w:t>
      </w:r>
      <w:r w:rsidR="00CB56DC">
        <w:rPr>
          <w:rFonts w:ascii="Times New Roman" w:eastAsia="Times New Roman" w:hAnsi="Times New Roman"/>
          <w:color w:val="222222"/>
          <w:sz w:val="24"/>
          <w:szCs w:val="24"/>
          <w:shd w:val="clear" w:color="auto" w:fill="FFFFFF"/>
        </w:rPr>
        <w:t xml:space="preserve"> et al</w:t>
      </w:r>
      <w:r w:rsidR="00CB56DC" w:rsidRPr="00CB56DC">
        <w:rPr>
          <w:rFonts w:ascii="Times New Roman" w:eastAsia="Times New Roman" w:hAnsi="Times New Roman"/>
          <w:color w:val="222222"/>
          <w:sz w:val="24"/>
          <w:szCs w:val="24"/>
          <w:shd w:val="clear" w:color="auto" w:fill="FFFFFF"/>
        </w:rPr>
        <w:t xml:space="preserve">, </w:t>
      </w:r>
      <w:r w:rsidR="00BC170F">
        <w:rPr>
          <w:rFonts w:ascii="Times New Roman" w:eastAsia="Times New Roman" w:hAnsi="Times New Roman"/>
          <w:color w:val="222222"/>
          <w:sz w:val="24"/>
          <w:szCs w:val="24"/>
          <w:shd w:val="clear" w:color="auto" w:fill="FFFFFF"/>
        </w:rPr>
        <w:t>(</w:t>
      </w:r>
      <w:r w:rsidR="00CB56DC" w:rsidRPr="00CB56DC">
        <w:rPr>
          <w:rFonts w:ascii="Times New Roman" w:eastAsia="Times New Roman" w:hAnsi="Times New Roman"/>
          <w:color w:val="222222"/>
          <w:sz w:val="24"/>
          <w:szCs w:val="24"/>
          <w:shd w:val="clear" w:color="auto" w:fill="FFFFFF"/>
        </w:rPr>
        <w:t>2024</w:t>
      </w:r>
      <w:r w:rsidR="00357DF8">
        <w:rPr>
          <w:rFonts w:ascii="Times New Roman" w:eastAsia="Times New Roman" w:hAnsi="Times New Roman"/>
          <w:color w:val="222222"/>
          <w:sz w:val="24"/>
          <w:szCs w:val="24"/>
          <w:shd w:val="clear" w:color="auto" w:fill="FFFFFF"/>
        </w:rPr>
        <w:t>)</w:t>
      </w:r>
      <w:r w:rsidR="00CB56DC" w:rsidRPr="00CB56DC">
        <w:rPr>
          <w:rFonts w:ascii="Times New Roman" w:eastAsia="Times New Roman" w:hAnsi="Times New Roman"/>
          <w:color w:val="222222"/>
          <w:sz w:val="24"/>
          <w:szCs w:val="24"/>
          <w:shd w:val="clear" w:color="auto" w:fill="FFFFFF"/>
        </w:rPr>
        <w:t xml:space="preserve"> </w:t>
      </w:r>
      <w:r w:rsidR="00DC0358">
        <w:rPr>
          <w:rFonts w:ascii="Times New Roman" w:eastAsia="Times New Roman" w:hAnsi="Times New Roman"/>
          <w:color w:val="222222"/>
          <w:sz w:val="24"/>
          <w:szCs w:val="24"/>
          <w:shd w:val="clear" w:color="auto" w:fill="FFFFFF"/>
        </w:rPr>
        <w:t xml:space="preserve">displaying that when workers </w:t>
      </w:r>
      <w:r w:rsidR="005128F4">
        <w:rPr>
          <w:rFonts w:ascii="Times New Roman" w:eastAsia="Times New Roman" w:hAnsi="Times New Roman"/>
          <w:color w:val="222222"/>
          <w:sz w:val="24"/>
          <w:szCs w:val="24"/>
          <w:shd w:val="clear" w:color="auto" w:fill="FFFFFF"/>
        </w:rPr>
        <w:t>compete</w:t>
      </w:r>
      <w:r w:rsidR="00BB4169">
        <w:rPr>
          <w:rFonts w:ascii="Times New Roman" w:eastAsia="Times New Roman" w:hAnsi="Times New Roman"/>
          <w:color w:val="222222"/>
          <w:sz w:val="24"/>
          <w:szCs w:val="24"/>
          <w:shd w:val="clear" w:color="auto" w:fill="FFFFFF"/>
        </w:rPr>
        <w:t xml:space="preserve"> against each other</w:t>
      </w:r>
      <w:r w:rsidR="005128F4">
        <w:rPr>
          <w:rFonts w:ascii="Times New Roman" w:eastAsia="Times New Roman" w:hAnsi="Times New Roman"/>
          <w:color w:val="222222"/>
          <w:sz w:val="24"/>
          <w:szCs w:val="24"/>
          <w:shd w:val="clear" w:color="auto" w:fill="FFFFFF"/>
        </w:rPr>
        <w:t xml:space="preserve"> in workplace competition</w:t>
      </w:r>
      <w:r w:rsidR="00BB4169">
        <w:rPr>
          <w:rFonts w:ascii="Times New Roman" w:eastAsia="Times New Roman" w:hAnsi="Times New Roman"/>
          <w:color w:val="222222"/>
          <w:sz w:val="24"/>
          <w:szCs w:val="24"/>
          <w:shd w:val="clear" w:color="auto" w:fill="FFFFFF"/>
        </w:rPr>
        <w:t xml:space="preserve"> that the intervention</w:t>
      </w:r>
      <w:r w:rsidR="006B2F53">
        <w:rPr>
          <w:rFonts w:ascii="Times New Roman" w:eastAsia="Times New Roman" w:hAnsi="Times New Roman"/>
          <w:color w:val="222222"/>
          <w:sz w:val="24"/>
          <w:szCs w:val="24"/>
          <w:shd w:val="clear" w:color="auto" w:fill="FFFFFF"/>
        </w:rPr>
        <w:t xml:space="preserve"> resulted in</w:t>
      </w:r>
      <w:r w:rsidR="005128F4">
        <w:rPr>
          <w:rFonts w:ascii="Times New Roman" w:eastAsia="Times New Roman" w:hAnsi="Times New Roman"/>
          <w:color w:val="222222"/>
          <w:sz w:val="24"/>
          <w:szCs w:val="24"/>
          <w:shd w:val="clear" w:color="auto" w:fill="FFFFFF"/>
        </w:rPr>
        <w:t xml:space="preserve"> their </w:t>
      </w:r>
      <w:r w:rsidR="00725747">
        <w:rPr>
          <w:rFonts w:ascii="Times New Roman" w:eastAsia="Times New Roman" w:hAnsi="Times New Roman"/>
          <w:color w:val="222222"/>
          <w:sz w:val="24"/>
          <w:szCs w:val="24"/>
          <w:shd w:val="clear" w:color="auto" w:fill="FFFFFF"/>
        </w:rPr>
        <w:t xml:space="preserve">overall </w:t>
      </w:r>
      <w:r w:rsidR="0068784C">
        <w:rPr>
          <w:rFonts w:ascii="Times New Roman" w:eastAsia="Times New Roman" w:hAnsi="Times New Roman"/>
          <w:color w:val="222222"/>
          <w:sz w:val="24"/>
          <w:szCs w:val="24"/>
          <w:shd w:val="clear" w:color="auto" w:fill="FFFFFF"/>
        </w:rPr>
        <w:t>daily steps increas</w:t>
      </w:r>
      <w:r w:rsidR="00725747">
        <w:rPr>
          <w:rFonts w:ascii="Times New Roman" w:eastAsia="Times New Roman" w:hAnsi="Times New Roman"/>
          <w:color w:val="222222"/>
          <w:sz w:val="24"/>
          <w:szCs w:val="24"/>
          <w:shd w:val="clear" w:color="auto" w:fill="FFFFFF"/>
        </w:rPr>
        <w:t xml:space="preserve">ed </w:t>
      </w:r>
      <w:r w:rsidR="00725747" w:rsidRPr="00725747">
        <w:rPr>
          <w:rFonts w:ascii="Times New Roman" w:eastAsia="Times New Roman" w:hAnsi="Times New Roman"/>
          <w:color w:val="222222"/>
          <w:sz w:val="24"/>
          <w:szCs w:val="24"/>
          <w:shd w:val="clear" w:color="auto" w:fill="FFFFFF"/>
        </w:rPr>
        <w:t>by 47,999 from baseline of 5,959 to 10,758</w:t>
      </w:r>
      <w:r w:rsidR="00725747">
        <w:rPr>
          <w:rFonts w:ascii="Times New Roman" w:eastAsia="Times New Roman" w:hAnsi="Times New Roman"/>
          <w:color w:val="222222"/>
          <w:sz w:val="24"/>
          <w:szCs w:val="24"/>
          <w:shd w:val="clear" w:color="auto" w:fill="FFFFFF"/>
        </w:rPr>
        <w:t>.</w:t>
      </w:r>
      <w:r w:rsidR="00E121C7">
        <w:rPr>
          <w:rFonts w:ascii="Times New Roman" w:eastAsia="Times New Roman" w:hAnsi="Times New Roman"/>
          <w:color w:val="222222"/>
          <w:sz w:val="24"/>
          <w:szCs w:val="24"/>
          <w:shd w:val="clear" w:color="auto" w:fill="FFFFFF"/>
        </w:rPr>
        <w:t xml:space="preserve"> </w:t>
      </w:r>
    </w:p>
    <w:p w14:paraId="5EEB00DF" w14:textId="77777777" w:rsidR="00BC170F" w:rsidRDefault="00BC170F">
      <w:pPr>
        <w:rPr>
          <w:rFonts w:ascii="Times New Roman" w:hAnsi="Times New Roman"/>
          <w:b/>
          <w:bCs/>
          <w:sz w:val="28"/>
          <w:szCs w:val="28"/>
          <w:u w:val="single"/>
          <w:lang w:val="en-US"/>
        </w:rPr>
      </w:pPr>
    </w:p>
    <w:p w14:paraId="00B577EE" w14:textId="77777777" w:rsidR="00305871" w:rsidRDefault="00305871">
      <w:pPr>
        <w:rPr>
          <w:rFonts w:ascii="Times New Roman" w:hAnsi="Times New Roman"/>
          <w:b/>
          <w:bCs/>
          <w:sz w:val="28"/>
          <w:szCs w:val="28"/>
          <w:u w:val="single"/>
          <w:lang w:val="en-US"/>
        </w:rPr>
      </w:pPr>
    </w:p>
    <w:p w14:paraId="4A1F32E9" w14:textId="1E2EB3D3" w:rsidR="007B4954" w:rsidRDefault="009E3BC7">
      <w:pPr>
        <w:rPr>
          <w:rFonts w:ascii="Times New Roman" w:hAnsi="Times New Roman"/>
          <w:b/>
          <w:bCs/>
          <w:sz w:val="28"/>
          <w:szCs w:val="28"/>
          <w:u w:val="single"/>
          <w:lang w:val="en-US"/>
        </w:rPr>
      </w:pPr>
      <w:r>
        <w:rPr>
          <w:rFonts w:ascii="Times New Roman" w:hAnsi="Times New Roman"/>
          <w:b/>
          <w:bCs/>
          <w:sz w:val="28"/>
          <w:szCs w:val="28"/>
          <w:u w:val="single"/>
          <w:lang w:val="en-US"/>
        </w:rPr>
        <w:t>Discussion</w:t>
      </w:r>
    </w:p>
    <w:p w14:paraId="7B8048B0" w14:textId="1ED33F96" w:rsidR="000E28BC" w:rsidRPr="00E85088" w:rsidRDefault="00747B89" w:rsidP="003174FF">
      <w:pPr>
        <w:spacing w:line="360" w:lineRule="auto"/>
        <w:rPr>
          <w:rFonts w:ascii="Times New Roman" w:hAnsi="Times New Roman"/>
          <w:sz w:val="24"/>
          <w:szCs w:val="24"/>
          <w:lang w:val="en-US"/>
        </w:rPr>
      </w:pPr>
      <w:r>
        <w:rPr>
          <w:rFonts w:ascii="Times New Roman" w:hAnsi="Times New Roman"/>
          <w:sz w:val="24"/>
          <w:szCs w:val="24"/>
          <w:lang w:val="en-US"/>
        </w:rPr>
        <w:t xml:space="preserve">The aim of this action research study was to </w:t>
      </w:r>
      <w:r w:rsidR="003174FF">
        <w:rPr>
          <w:rFonts w:ascii="Times New Roman" w:hAnsi="Times New Roman"/>
          <w:sz w:val="24"/>
          <w:szCs w:val="24"/>
          <w:lang w:val="en-US"/>
        </w:rPr>
        <w:t>identify</w:t>
      </w:r>
      <w:r w:rsidR="00966DC9">
        <w:rPr>
          <w:rFonts w:ascii="Times New Roman" w:hAnsi="Times New Roman"/>
          <w:sz w:val="24"/>
          <w:szCs w:val="24"/>
          <w:lang w:val="en-US"/>
        </w:rPr>
        <w:t xml:space="preserve"> the </w:t>
      </w:r>
      <w:r w:rsidR="003174FF">
        <w:rPr>
          <w:rFonts w:ascii="Times New Roman" w:hAnsi="Times New Roman"/>
          <w:sz w:val="24"/>
          <w:szCs w:val="24"/>
          <w:lang w:val="en-US"/>
        </w:rPr>
        <w:t>impact that COVID</w:t>
      </w:r>
      <w:r w:rsidR="00CA0F4B">
        <w:rPr>
          <w:rFonts w:ascii="Times New Roman" w:hAnsi="Times New Roman"/>
          <w:sz w:val="24"/>
          <w:szCs w:val="24"/>
          <w:lang w:val="en-US"/>
        </w:rPr>
        <w:t>-19</w:t>
      </w:r>
      <w:r w:rsidR="003174FF">
        <w:rPr>
          <w:rFonts w:ascii="Times New Roman" w:hAnsi="Times New Roman"/>
          <w:sz w:val="24"/>
          <w:szCs w:val="24"/>
          <w:lang w:val="en-US"/>
        </w:rPr>
        <w:t xml:space="preserve"> had on society when it came to working from home</w:t>
      </w:r>
      <w:r w:rsidR="00FA43D8">
        <w:rPr>
          <w:rFonts w:ascii="Times New Roman" w:hAnsi="Times New Roman"/>
          <w:sz w:val="24"/>
          <w:szCs w:val="24"/>
          <w:lang w:val="en-US"/>
        </w:rPr>
        <w:t xml:space="preserve">, the </w:t>
      </w:r>
      <w:r w:rsidR="000159D9">
        <w:rPr>
          <w:rFonts w:ascii="Times New Roman" w:hAnsi="Times New Roman"/>
          <w:sz w:val="24"/>
          <w:szCs w:val="24"/>
          <w:lang w:val="en-US"/>
        </w:rPr>
        <w:t>number</w:t>
      </w:r>
      <w:r w:rsidR="00FA43D8">
        <w:rPr>
          <w:rFonts w:ascii="Times New Roman" w:hAnsi="Times New Roman"/>
          <w:sz w:val="24"/>
          <w:szCs w:val="24"/>
          <w:lang w:val="en-US"/>
        </w:rPr>
        <w:t xml:space="preserve"> of workers from home that are yet to return to the office </w:t>
      </w:r>
      <w:r w:rsidR="00D964E3">
        <w:rPr>
          <w:rFonts w:ascii="Times New Roman" w:hAnsi="Times New Roman"/>
          <w:sz w:val="24"/>
          <w:szCs w:val="24"/>
          <w:lang w:val="en-US"/>
        </w:rPr>
        <w:t>fully and the impact it is having on their health.</w:t>
      </w:r>
      <w:r w:rsidR="00DA7FDF">
        <w:rPr>
          <w:rFonts w:ascii="Times New Roman" w:hAnsi="Times New Roman"/>
          <w:sz w:val="24"/>
          <w:szCs w:val="24"/>
          <w:lang w:val="en-US"/>
        </w:rPr>
        <w:t xml:space="preserve"> </w:t>
      </w:r>
      <w:r w:rsidR="00B13D66">
        <w:rPr>
          <w:rFonts w:ascii="Times New Roman" w:hAnsi="Times New Roman"/>
          <w:sz w:val="24"/>
          <w:szCs w:val="24"/>
          <w:lang w:val="en-US"/>
        </w:rPr>
        <w:t>The assumption that working from home was the main cause of sedentary behavior and obesity has been speculated f</w:t>
      </w:r>
      <w:r w:rsidR="00DA33F6">
        <w:rPr>
          <w:rFonts w:ascii="Times New Roman" w:hAnsi="Times New Roman"/>
          <w:sz w:val="24"/>
          <w:szCs w:val="24"/>
          <w:lang w:val="en-US"/>
        </w:rPr>
        <w:t xml:space="preserve">or </w:t>
      </w:r>
      <w:r w:rsidR="00B13D66">
        <w:rPr>
          <w:rFonts w:ascii="Times New Roman" w:hAnsi="Times New Roman"/>
          <w:sz w:val="24"/>
          <w:szCs w:val="24"/>
          <w:lang w:val="en-US"/>
        </w:rPr>
        <w:t>many years</w:t>
      </w:r>
      <w:r w:rsidR="00685EF0">
        <w:rPr>
          <w:rFonts w:ascii="Times New Roman" w:hAnsi="Times New Roman"/>
          <w:sz w:val="24"/>
          <w:szCs w:val="24"/>
          <w:lang w:val="en-US"/>
        </w:rPr>
        <w:t>, but after completing this action research, it has become apparent that th</w:t>
      </w:r>
      <w:r w:rsidR="001463D4">
        <w:rPr>
          <w:rFonts w:ascii="Times New Roman" w:hAnsi="Times New Roman"/>
          <w:sz w:val="24"/>
          <w:szCs w:val="24"/>
          <w:lang w:val="en-US"/>
        </w:rPr>
        <w:t>is is not the case and there are a variety of different influential factors.</w:t>
      </w:r>
      <w:r w:rsidR="002950F2">
        <w:rPr>
          <w:rFonts w:ascii="Times New Roman" w:hAnsi="Times New Roman"/>
          <w:sz w:val="24"/>
          <w:szCs w:val="24"/>
          <w:lang w:val="en-US"/>
        </w:rPr>
        <w:t xml:space="preserve"> </w:t>
      </w:r>
      <w:r w:rsidR="00FC374E">
        <w:rPr>
          <w:rFonts w:ascii="Times New Roman" w:hAnsi="Times New Roman"/>
          <w:sz w:val="24"/>
          <w:szCs w:val="24"/>
          <w:lang w:val="en-US"/>
        </w:rPr>
        <w:t>This</w:t>
      </w:r>
      <w:r w:rsidR="000B3DC9">
        <w:rPr>
          <w:rFonts w:ascii="Times New Roman" w:hAnsi="Times New Roman"/>
          <w:sz w:val="24"/>
          <w:szCs w:val="24"/>
          <w:lang w:val="en-US"/>
        </w:rPr>
        <w:t xml:space="preserve"> </w:t>
      </w:r>
      <w:r w:rsidR="00FC374E">
        <w:rPr>
          <w:rFonts w:ascii="Times New Roman" w:hAnsi="Times New Roman"/>
          <w:sz w:val="24"/>
          <w:szCs w:val="24"/>
          <w:lang w:val="en-US"/>
        </w:rPr>
        <w:t xml:space="preserve">action </w:t>
      </w:r>
      <w:r w:rsidR="000B3DC9">
        <w:rPr>
          <w:rFonts w:ascii="Times New Roman" w:hAnsi="Times New Roman"/>
          <w:sz w:val="24"/>
          <w:szCs w:val="24"/>
          <w:lang w:val="en-US"/>
        </w:rPr>
        <w:t xml:space="preserve">research study </w:t>
      </w:r>
      <w:r w:rsidR="00BB4903">
        <w:rPr>
          <w:rFonts w:ascii="Times New Roman" w:hAnsi="Times New Roman"/>
          <w:sz w:val="24"/>
          <w:szCs w:val="24"/>
          <w:lang w:val="en-US"/>
        </w:rPr>
        <w:t xml:space="preserve">displays that </w:t>
      </w:r>
      <w:r w:rsidR="002529FC">
        <w:rPr>
          <w:rFonts w:ascii="Times New Roman" w:hAnsi="Times New Roman"/>
          <w:sz w:val="24"/>
          <w:szCs w:val="24"/>
          <w:lang w:val="en-US"/>
        </w:rPr>
        <w:t>working from home can influence sedentary behaviors and dietary behaviors</w:t>
      </w:r>
      <w:r w:rsidR="00935DE3">
        <w:rPr>
          <w:rFonts w:ascii="Times New Roman" w:hAnsi="Times New Roman"/>
          <w:sz w:val="24"/>
          <w:szCs w:val="24"/>
          <w:lang w:val="en-US"/>
        </w:rPr>
        <w:t xml:space="preserve">, </w:t>
      </w:r>
      <w:r w:rsidR="005444AA">
        <w:rPr>
          <w:rFonts w:ascii="Times New Roman" w:hAnsi="Times New Roman"/>
          <w:sz w:val="24"/>
          <w:szCs w:val="24"/>
          <w:lang w:val="en-US"/>
        </w:rPr>
        <w:t>by cutting out th</w:t>
      </w:r>
      <w:r w:rsidR="00BA5858">
        <w:rPr>
          <w:rFonts w:ascii="Times New Roman" w:hAnsi="Times New Roman"/>
          <w:sz w:val="24"/>
          <w:szCs w:val="24"/>
          <w:lang w:val="en-US"/>
        </w:rPr>
        <w:t xml:space="preserve">e commute to and from work, </w:t>
      </w:r>
      <w:r w:rsidR="007B72AD">
        <w:rPr>
          <w:rFonts w:ascii="Times New Roman" w:hAnsi="Times New Roman"/>
          <w:sz w:val="24"/>
          <w:szCs w:val="24"/>
          <w:lang w:val="en-US"/>
        </w:rPr>
        <w:t xml:space="preserve">giving workers the opportunity to indulge in more snacking in their homes and </w:t>
      </w:r>
      <w:r w:rsidR="0099689F">
        <w:rPr>
          <w:rFonts w:ascii="Times New Roman" w:hAnsi="Times New Roman"/>
          <w:sz w:val="24"/>
          <w:szCs w:val="24"/>
          <w:lang w:val="en-US"/>
        </w:rPr>
        <w:t xml:space="preserve">possible financial struggles that </w:t>
      </w:r>
      <w:r w:rsidR="00B3023C">
        <w:rPr>
          <w:rFonts w:ascii="Times New Roman" w:hAnsi="Times New Roman"/>
          <w:sz w:val="24"/>
          <w:szCs w:val="24"/>
          <w:lang w:val="en-US"/>
        </w:rPr>
        <w:t xml:space="preserve">increased their stress levels and </w:t>
      </w:r>
      <w:r w:rsidR="003E1AE2">
        <w:rPr>
          <w:rFonts w:ascii="Times New Roman" w:hAnsi="Times New Roman"/>
          <w:sz w:val="24"/>
          <w:szCs w:val="24"/>
          <w:lang w:val="en-US"/>
        </w:rPr>
        <w:t xml:space="preserve">reducing the opportunity to purchase </w:t>
      </w:r>
      <w:r w:rsidR="000D2A9D">
        <w:rPr>
          <w:rFonts w:ascii="Times New Roman" w:hAnsi="Times New Roman"/>
          <w:sz w:val="24"/>
          <w:szCs w:val="24"/>
          <w:lang w:val="en-US"/>
        </w:rPr>
        <w:t>fruit and vegetables</w:t>
      </w:r>
      <w:r w:rsidR="00C024DE">
        <w:rPr>
          <w:rFonts w:ascii="Times New Roman" w:hAnsi="Times New Roman"/>
          <w:sz w:val="24"/>
          <w:szCs w:val="24"/>
          <w:lang w:val="en-US"/>
        </w:rPr>
        <w:t xml:space="preserve">, in turn </w:t>
      </w:r>
      <w:r w:rsidR="00FC7BB4">
        <w:rPr>
          <w:rFonts w:ascii="Times New Roman" w:hAnsi="Times New Roman"/>
          <w:sz w:val="24"/>
          <w:szCs w:val="24"/>
          <w:lang w:val="en-US"/>
        </w:rPr>
        <w:t>increas</w:t>
      </w:r>
      <w:r w:rsidR="00C024DE">
        <w:rPr>
          <w:rFonts w:ascii="Times New Roman" w:hAnsi="Times New Roman"/>
          <w:sz w:val="24"/>
          <w:szCs w:val="24"/>
          <w:lang w:val="en-US"/>
        </w:rPr>
        <w:t>ing</w:t>
      </w:r>
      <w:r w:rsidR="00FC7BB4">
        <w:rPr>
          <w:rFonts w:ascii="Times New Roman" w:hAnsi="Times New Roman"/>
          <w:sz w:val="24"/>
          <w:szCs w:val="24"/>
          <w:lang w:val="en-US"/>
        </w:rPr>
        <w:t xml:space="preserve"> unhealthy </w:t>
      </w:r>
      <w:r w:rsidR="00230AA2">
        <w:rPr>
          <w:rFonts w:ascii="Times New Roman" w:hAnsi="Times New Roman"/>
          <w:sz w:val="24"/>
          <w:szCs w:val="24"/>
          <w:lang w:val="en-US"/>
        </w:rPr>
        <w:t xml:space="preserve">habits </w:t>
      </w:r>
      <w:r w:rsidR="00E85088">
        <w:rPr>
          <w:rFonts w:ascii="Times New Roman" w:hAnsi="Times New Roman"/>
          <w:sz w:val="24"/>
          <w:szCs w:val="24"/>
          <w:lang w:val="en-US"/>
        </w:rPr>
        <w:t>such as increased</w:t>
      </w:r>
      <w:r w:rsidR="00230AA2">
        <w:rPr>
          <w:rFonts w:ascii="Times New Roman" w:hAnsi="Times New Roman"/>
          <w:sz w:val="24"/>
          <w:szCs w:val="24"/>
          <w:lang w:val="en-US"/>
        </w:rPr>
        <w:t xml:space="preserve"> alcohol </w:t>
      </w:r>
      <w:r w:rsidR="00E85088">
        <w:rPr>
          <w:rFonts w:ascii="Times New Roman" w:hAnsi="Times New Roman"/>
          <w:sz w:val="24"/>
          <w:szCs w:val="24"/>
          <w:lang w:val="en-US"/>
        </w:rPr>
        <w:t xml:space="preserve">intake. </w:t>
      </w:r>
      <w:r w:rsidR="00490FE9">
        <w:rPr>
          <w:rFonts w:ascii="Times New Roman" w:hAnsi="Times New Roman"/>
          <w:sz w:val="24"/>
          <w:szCs w:val="24"/>
          <w:lang w:val="en-US"/>
        </w:rPr>
        <w:t>It wasn’t all bad news though as</w:t>
      </w:r>
      <w:r w:rsidR="00935DE3">
        <w:rPr>
          <w:rFonts w:ascii="Times New Roman" w:hAnsi="Times New Roman"/>
          <w:sz w:val="24"/>
          <w:szCs w:val="24"/>
          <w:lang w:val="en-US"/>
        </w:rPr>
        <w:t xml:space="preserve"> a percentage of people went the other way and found th</w:t>
      </w:r>
      <w:r w:rsidR="00D543AE">
        <w:rPr>
          <w:rFonts w:ascii="Times New Roman" w:hAnsi="Times New Roman"/>
          <w:sz w:val="24"/>
          <w:szCs w:val="24"/>
          <w:lang w:val="en-US"/>
        </w:rPr>
        <w:t>a</w:t>
      </w:r>
      <w:r w:rsidR="00935DE3">
        <w:rPr>
          <w:rFonts w:ascii="Times New Roman" w:hAnsi="Times New Roman"/>
          <w:sz w:val="24"/>
          <w:szCs w:val="24"/>
          <w:lang w:val="en-US"/>
        </w:rPr>
        <w:t xml:space="preserve">t working from home gave them the freedom to </w:t>
      </w:r>
      <w:r w:rsidR="00D543AE">
        <w:rPr>
          <w:rFonts w:ascii="Times New Roman" w:hAnsi="Times New Roman"/>
          <w:sz w:val="24"/>
          <w:szCs w:val="24"/>
          <w:lang w:val="en-US"/>
        </w:rPr>
        <w:t xml:space="preserve">be able to </w:t>
      </w:r>
      <w:r w:rsidR="00897251">
        <w:rPr>
          <w:rFonts w:ascii="Times New Roman" w:hAnsi="Times New Roman"/>
          <w:sz w:val="24"/>
          <w:szCs w:val="24"/>
          <w:lang w:val="en-US"/>
        </w:rPr>
        <w:t>eat</w:t>
      </w:r>
      <w:r w:rsidR="00D543AE">
        <w:rPr>
          <w:rFonts w:ascii="Times New Roman" w:hAnsi="Times New Roman"/>
          <w:sz w:val="24"/>
          <w:szCs w:val="24"/>
          <w:lang w:val="en-US"/>
        </w:rPr>
        <w:t xml:space="preserve"> fresh cooked </w:t>
      </w:r>
      <w:r w:rsidR="00897251">
        <w:rPr>
          <w:rFonts w:ascii="Times New Roman" w:hAnsi="Times New Roman"/>
          <w:sz w:val="24"/>
          <w:szCs w:val="24"/>
          <w:lang w:val="en-US"/>
        </w:rPr>
        <w:t xml:space="preserve">home </w:t>
      </w:r>
      <w:r w:rsidR="00D543AE">
        <w:rPr>
          <w:rFonts w:ascii="Times New Roman" w:hAnsi="Times New Roman"/>
          <w:sz w:val="24"/>
          <w:szCs w:val="24"/>
          <w:lang w:val="en-US"/>
        </w:rPr>
        <w:t xml:space="preserve">meals and </w:t>
      </w:r>
      <w:r w:rsidR="00897251">
        <w:rPr>
          <w:rFonts w:ascii="Times New Roman" w:hAnsi="Times New Roman"/>
          <w:sz w:val="24"/>
          <w:szCs w:val="24"/>
          <w:lang w:val="en-US"/>
        </w:rPr>
        <w:t xml:space="preserve">have the flexibility to be able to </w:t>
      </w:r>
      <w:r w:rsidR="009F73E9">
        <w:rPr>
          <w:rFonts w:ascii="Times New Roman" w:hAnsi="Times New Roman"/>
          <w:sz w:val="24"/>
          <w:szCs w:val="24"/>
          <w:lang w:val="en-US"/>
        </w:rPr>
        <w:t>take time from their schedule to</w:t>
      </w:r>
      <w:r w:rsidR="00897251">
        <w:rPr>
          <w:rFonts w:ascii="Times New Roman" w:hAnsi="Times New Roman"/>
          <w:sz w:val="24"/>
          <w:szCs w:val="24"/>
          <w:lang w:val="en-US"/>
        </w:rPr>
        <w:t xml:space="preserve"> </w:t>
      </w:r>
      <w:r w:rsidR="00E17E79">
        <w:rPr>
          <w:rFonts w:ascii="Times New Roman" w:hAnsi="Times New Roman"/>
          <w:sz w:val="24"/>
          <w:szCs w:val="24"/>
          <w:lang w:val="en-US"/>
        </w:rPr>
        <w:t xml:space="preserve">perform the levels of exercise and physical activity in order to </w:t>
      </w:r>
      <w:r w:rsidR="00D309DC">
        <w:rPr>
          <w:rFonts w:ascii="Times New Roman" w:hAnsi="Times New Roman"/>
          <w:sz w:val="24"/>
          <w:szCs w:val="24"/>
          <w:lang w:val="en-US"/>
        </w:rPr>
        <w:t xml:space="preserve">reduce the risks of </w:t>
      </w:r>
      <w:r w:rsidR="00D971AA">
        <w:rPr>
          <w:rFonts w:ascii="Times New Roman" w:hAnsi="Times New Roman"/>
          <w:sz w:val="24"/>
          <w:szCs w:val="24"/>
          <w:lang w:val="en-US"/>
        </w:rPr>
        <w:t>diseases that are brought on by sedentary behavior and dietary habits.</w:t>
      </w:r>
      <w:r w:rsidR="0083731B">
        <w:rPr>
          <w:rFonts w:ascii="Times New Roman" w:hAnsi="Times New Roman"/>
          <w:sz w:val="24"/>
          <w:szCs w:val="24"/>
          <w:lang w:val="en-US"/>
        </w:rPr>
        <w:t xml:space="preserve"> </w:t>
      </w:r>
      <w:r w:rsidR="00517DE5">
        <w:rPr>
          <w:rFonts w:ascii="Times New Roman" w:hAnsi="Times New Roman"/>
          <w:sz w:val="24"/>
          <w:szCs w:val="24"/>
          <w:lang w:val="en-US"/>
        </w:rPr>
        <w:t xml:space="preserve">This action research has shown that there is not a one </w:t>
      </w:r>
      <w:r w:rsidR="008A6E96">
        <w:rPr>
          <w:rFonts w:ascii="Times New Roman" w:hAnsi="Times New Roman"/>
          <w:sz w:val="24"/>
          <w:szCs w:val="24"/>
          <w:lang w:val="en-US"/>
        </w:rPr>
        <w:t>size that</w:t>
      </w:r>
      <w:r w:rsidR="00517DE5">
        <w:rPr>
          <w:rFonts w:ascii="Times New Roman" w:hAnsi="Times New Roman"/>
          <w:sz w:val="24"/>
          <w:szCs w:val="24"/>
          <w:lang w:val="en-US"/>
        </w:rPr>
        <w:t xml:space="preserve"> fits all </w:t>
      </w:r>
      <w:r w:rsidR="006871E6">
        <w:rPr>
          <w:rFonts w:ascii="Times New Roman" w:hAnsi="Times New Roman"/>
          <w:sz w:val="24"/>
          <w:szCs w:val="24"/>
          <w:lang w:val="en-US"/>
        </w:rPr>
        <w:t xml:space="preserve">approach </w:t>
      </w:r>
      <w:r w:rsidR="00517DE5">
        <w:rPr>
          <w:rFonts w:ascii="Times New Roman" w:hAnsi="Times New Roman"/>
          <w:sz w:val="24"/>
          <w:szCs w:val="24"/>
          <w:lang w:val="en-US"/>
        </w:rPr>
        <w:t xml:space="preserve">for </w:t>
      </w:r>
      <w:r w:rsidR="00F47437">
        <w:rPr>
          <w:rFonts w:ascii="Times New Roman" w:hAnsi="Times New Roman"/>
          <w:sz w:val="24"/>
          <w:szCs w:val="24"/>
          <w:lang w:val="en-US"/>
        </w:rPr>
        <w:t>positively influencing people when it comes to physical activity and dietary habits</w:t>
      </w:r>
      <w:r w:rsidR="00A97C41">
        <w:rPr>
          <w:rFonts w:ascii="Times New Roman" w:hAnsi="Times New Roman"/>
          <w:sz w:val="24"/>
          <w:szCs w:val="24"/>
          <w:lang w:val="en-US"/>
        </w:rPr>
        <w:t>.</w:t>
      </w:r>
      <w:r w:rsidR="002B273D">
        <w:rPr>
          <w:rFonts w:ascii="Times New Roman" w:hAnsi="Times New Roman"/>
          <w:sz w:val="24"/>
          <w:szCs w:val="24"/>
          <w:lang w:val="en-US"/>
        </w:rPr>
        <w:t xml:space="preserve"> </w:t>
      </w:r>
      <w:r w:rsidR="00260602">
        <w:rPr>
          <w:rFonts w:ascii="Times New Roman" w:hAnsi="Times New Roman"/>
          <w:sz w:val="24"/>
          <w:szCs w:val="24"/>
          <w:lang w:val="en-US"/>
        </w:rPr>
        <w:t>M</w:t>
      </w:r>
      <w:r w:rsidR="002B273D">
        <w:rPr>
          <w:rFonts w:ascii="Times New Roman" w:hAnsi="Times New Roman"/>
          <w:sz w:val="24"/>
          <w:szCs w:val="24"/>
          <w:lang w:val="en-US"/>
        </w:rPr>
        <w:t xml:space="preserve">aintaining </w:t>
      </w:r>
      <w:r w:rsidR="004015C9">
        <w:rPr>
          <w:rFonts w:ascii="Times New Roman" w:hAnsi="Times New Roman"/>
          <w:sz w:val="24"/>
          <w:szCs w:val="24"/>
          <w:lang w:val="en-US"/>
        </w:rPr>
        <w:t xml:space="preserve">workplace interventions, workplace competition </w:t>
      </w:r>
      <w:r w:rsidR="002C7B2C">
        <w:rPr>
          <w:rFonts w:ascii="Times New Roman" w:hAnsi="Times New Roman"/>
          <w:sz w:val="24"/>
          <w:szCs w:val="24"/>
          <w:lang w:val="en-US"/>
        </w:rPr>
        <w:t>a</w:t>
      </w:r>
      <w:r w:rsidR="009073EA">
        <w:rPr>
          <w:rFonts w:ascii="Times New Roman" w:hAnsi="Times New Roman"/>
          <w:sz w:val="24"/>
          <w:szCs w:val="24"/>
          <w:lang w:val="en-US"/>
        </w:rPr>
        <w:t>long with</w:t>
      </w:r>
      <w:r w:rsidR="004015C9">
        <w:rPr>
          <w:rFonts w:ascii="Times New Roman" w:hAnsi="Times New Roman"/>
          <w:sz w:val="24"/>
          <w:szCs w:val="24"/>
          <w:lang w:val="en-US"/>
        </w:rPr>
        <w:t xml:space="preserve"> providing workers from home and workers in the office with </w:t>
      </w:r>
      <w:r w:rsidR="00AB475D">
        <w:rPr>
          <w:rFonts w:ascii="Times New Roman" w:hAnsi="Times New Roman"/>
          <w:sz w:val="24"/>
          <w:szCs w:val="24"/>
          <w:lang w:val="en-US"/>
        </w:rPr>
        <w:t>up-to-date</w:t>
      </w:r>
      <w:r w:rsidR="00D5668E">
        <w:rPr>
          <w:rFonts w:ascii="Times New Roman" w:hAnsi="Times New Roman"/>
          <w:sz w:val="24"/>
          <w:szCs w:val="24"/>
          <w:lang w:val="en-US"/>
        </w:rPr>
        <w:t xml:space="preserve"> </w:t>
      </w:r>
      <w:r w:rsidR="004015C9">
        <w:rPr>
          <w:rFonts w:ascii="Times New Roman" w:hAnsi="Times New Roman"/>
          <w:sz w:val="24"/>
          <w:szCs w:val="24"/>
          <w:lang w:val="en-US"/>
        </w:rPr>
        <w:t>knowledge on physic</w:t>
      </w:r>
      <w:r w:rsidR="002A3036">
        <w:rPr>
          <w:rFonts w:ascii="Times New Roman" w:hAnsi="Times New Roman"/>
          <w:sz w:val="24"/>
          <w:szCs w:val="24"/>
          <w:lang w:val="en-US"/>
        </w:rPr>
        <w:t xml:space="preserve">al activity and healthy dietary habits </w:t>
      </w:r>
      <w:r w:rsidR="002C7B2C">
        <w:rPr>
          <w:rFonts w:ascii="Times New Roman" w:hAnsi="Times New Roman"/>
          <w:sz w:val="24"/>
          <w:szCs w:val="24"/>
          <w:lang w:val="en-US"/>
        </w:rPr>
        <w:t>can</w:t>
      </w:r>
      <w:r w:rsidR="00E811FE">
        <w:rPr>
          <w:rFonts w:ascii="Times New Roman" w:hAnsi="Times New Roman"/>
          <w:sz w:val="24"/>
          <w:szCs w:val="24"/>
          <w:lang w:val="en-US"/>
        </w:rPr>
        <w:t xml:space="preserve"> hopefully</w:t>
      </w:r>
      <w:r w:rsidR="00FC5B92">
        <w:rPr>
          <w:rFonts w:ascii="Times New Roman" w:hAnsi="Times New Roman"/>
          <w:sz w:val="24"/>
          <w:szCs w:val="24"/>
          <w:lang w:val="en-US"/>
        </w:rPr>
        <w:t xml:space="preserve"> fix the damage that COVID</w:t>
      </w:r>
      <w:r w:rsidR="00CA0F4B">
        <w:rPr>
          <w:rFonts w:ascii="Times New Roman" w:hAnsi="Times New Roman"/>
          <w:sz w:val="24"/>
          <w:szCs w:val="24"/>
          <w:lang w:val="en-US"/>
        </w:rPr>
        <w:t>-19</w:t>
      </w:r>
      <w:r w:rsidR="00FC5B92">
        <w:rPr>
          <w:rFonts w:ascii="Times New Roman" w:hAnsi="Times New Roman"/>
          <w:sz w:val="24"/>
          <w:szCs w:val="24"/>
          <w:lang w:val="en-US"/>
        </w:rPr>
        <w:t xml:space="preserve"> </w:t>
      </w:r>
      <w:r w:rsidR="00456A0D">
        <w:rPr>
          <w:rFonts w:ascii="Times New Roman" w:hAnsi="Times New Roman"/>
          <w:sz w:val="24"/>
          <w:szCs w:val="24"/>
          <w:lang w:val="en-US"/>
        </w:rPr>
        <w:t>has</w:t>
      </w:r>
      <w:r w:rsidR="00FC5B92">
        <w:rPr>
          <w:rFonts w:ascii="Times New Roman" w:hAnsi="Times New Roman"/>
          <w:sz w:val="24"/>
          <w:szCs w:val="24"/>
          <w:lang w:val="en-US"/>
        </w:rPr>
        <w:t xml:space="preserve"> </w:t>
      </w:r>
      <w:r w:rsidR="008B2D21">
        <w:rPr>
          <w:rFonts w:ascii="Times New Roman" w:hAnsi="Times New Roman"/>
          <w:sz w:val="24"/>
          <w:szCs w:val="24"/>
          <w:lang w:val="en-US"/>
        </w:rPr>
        <w:t>caused</w:t>
      </w:r>
      <w:r w:rsidR="00FC5B92">
        <w:rPr>
          <w:rFonts w:ascii="Times New Roman" w:hAnsi="Times New Roman"/>
          <w:sz w:val="24"/>
          <w:szCs w:val="24"/>
          <w:lang w:val="en-US"/>
        </w:rPr>
        <w:t xml:space="preserve"> </w:t>
      </w:r>
      <w:r w:rsidR="00FB176B">
        <w:rPr>
          <w:rFonts w:ascii="Times New Roman" w:hAnsi="Times New Roman"/>
          <w:sz w:val="24"/>
          <w:szCs w:val="24"/>
          <w:lang w:val="en-US"/>
        </w:rPr>
        <w:t>and</w:t>
      </w:r>
      <w:r w:rsidR="004D0220">
        <w:rPr>
          <w:rFonts w:ascii="Times New Roman" w:hAnsi="Times New Roman"/>
          <w:sz w:val="24"/>
          <w:szCs w:val="24"/>
          <w:lang w:val="en-US"/>
        </w:rPr>
        <w:t xml:space="preserve"> keep working </w:t>
      </w:r>
      <w:r w:rsidR="00FB176B">
        <w:rPr>
          <w:rFonts w:ascii="Times New Roman" w:hAnsi="Times New Roman"/>
          <w:sz w:val="24"/>
          <w:szCs w:val="24"/>
          <w:lang w:val="en-US"/>
        </w:rPr>
        <w:t>towards</w:t>
      </w:r>
      <w:r w:rsidR="004D0220">
        <w:rPr>
          <w:rFonts w:ascii="Times New Roman" w:hAnsi="Times New Roman"/>
          <w:sz w:val="24"/>
          <w:szCs w:val="24"/>
          <w:lang w:val="en-US"/>
        </w:rPr>
        <w:t xml:space="preserve"> creating a healthier</w:t>
      </w:r>
      <w:r w:rsidR="00494589">
        <w:rPr>
          <w:rFonts w:ascii="Times New Roman" w:hAnsi="Times New Roman"/>
          <w:sz w:val="24"/>
          <w:szCs w:val="24"/>
          <w:lang w:val="en-US"/>
        </w:rPr>
        <w:t xml:space="preserve"> and more physically active world.</w:t>
      </w:r>
      <w:r w:rsidR="00174041">
        <w:rPr>
          <w:rFonts w:ascii="Times New Roman" w:hAnsi="Times New Roman"/>
          <w:sz w:val="24"/>
          <w:szCs w:val="24"/>
          <w:lang w:val="en-US"/>
        </w:rPr>
        <w:t xml:space="preserve"> </w:t>
      </w:r>
    </w:p>
    <w:p w14:paraId="353BA1EE" w14:textId="77777777" w:rsidR="000E28BC" w:rsidRDefault="000E28BC">
      <w:pPr>
        <w:rPr>
          <w:rFonts w:ascii="Times New Roman" w:hAnsi="Times New Roman"/>
          <w:b/>
          <w:bCs/>
          <w:sz w:val="28"/>
          <w:szCs w:val="28"/>
          <w:u w:val="single"/>
          <w:lang w:val="en-US"/>
        </w:rPr>
      </w:pPr>
    </w:p>
    <w:p w14:paraId="1E8BE954" w14:textId="77777777" w:rsidR="000E28BC" w:rsidRDefault="000E28BC">
      <w:pPr>
        <w:rPr>
          <w:rFonts w:ascii="Times New Roman" w:hAnsi="Times New Roman"/>
          <w:b/>
          <w:bCs/>
          <w:sz w:val="28"/>
          <w:szCs w:val="28"/>
          <w:u w:val="single"/>
          <w:lang w:val="en-US"/>
        </w:rPr>
      </w:pPr>
    </w:p>
    <w:p w14:paraId="56F3FFF2" w14:textId="77777777" w:rsidR="000E28BC" w:rsidRDefault="000E28BC">
      <w:pPr>
        <w:rPr>
          <w:rFonts w:ascii="Times New Roman" w:hAnsi="Times New Roman"/>
          <w:b/>
          <w:bCs/>
          <w:sz w:val="28"/>
          <w:szCs w:val="28"/>
          <w:u w:val="single"/>
          <w:lang w:val="en-US"/>
        </w:rPr>
      </w:pPr>
    </w:p>
    <w:p w14:paraId="72E2DE3A" w14:textId="77777777" w:rsidR="000E28BC" w:rsidRPr="000E05A6" w:rsidRDefault="000E28BC">
      <w:pPr>
        <w:rPr>
          <w:rFonts w:ascii="Times New Roman" w:hAnsi="Times New Roman"/>
          <w:b/>
          <w:bCs/>
          <w:sz w:val="28"/>
          <w:szCs w:val="28"/>
          <w:u w:val="single"/>
          <w:lang w:val="en-US"/>
        </w:rPr>
      </w:pPr>
    </w:p>
    <w:p w14:paraId="7B560994" w14:textId="77777777" w:rsidR="00B04B53" w:rsidRPr="00B04B53" w:rsidRDefault="00B04B53">
      <w:pPr>
        <w:rPr>
          <w:rFonts w:ascii="Times New Roman" w:hAnsi="Times New Roman"/>
          <w:sz w:val="24"/>
          <w:szCs w:val="24"/>
          <w:lang w:val="en-US"/>
        </w:rPr>
      </w:pPr>
    </w:p>
    <w:p w14:paraId="5DE1503C" w14:textId="77777777" w:rsidR="009C3640" w:rsidRPr="000E05A6" w:rsidRDefault="009C3640">
      <w:pPr>
        <w:rPr>
          <w:rFonts w:ascii="Times New Roman" w:hAnsi="Times New Roman"/>
          <w:b/>
          <w:bCs/>
          <w:sz w:val="28"/>
          <w:szCs w:val="28"/>
          <w:u w:val="single"/>
          <w:lang w:val="en-US"/>
        </w:rPr>
      </w:pPr>
    </w:p>
    <w:p w14:paraId="6FC4F510" w14:textId="77777777" w:rsidR="009C3640" w:rsidRPr="000E05A6" w:rsidRDefault="009C3640">
      <w:pPr>
        <w:rPr>
          <w:rFonts w:ascii="Times New Roman" w:hAnsi="Times New Roman"/>
          <w:b/>
          <w:bCs/>
          <w:sz w:val="28"/>
          <w:szCs w:val="28"/>
          <w:u w:val="single"/>
          <w:lang w:val="en-US"/>
        </w:rPr>
      </w:pPr>
    </w:p>
    <w:p w14:paraId="63D67A52" w14:textId="77777777" w:rsidR="00DA328E" w:rsidRDefault="00DA328E">
      <w:pPr>
        <w:rPr>
          <w:rFonts w:ascii="Times New Roman" w:hAnsi="Times New Roman"/>
          <w:b/>
          <w:bCs/>
          <w:sz w:val="28"/>
          <w:szCs w:val="28"/>
          <w:u w:val="single"/>
          <w:lang w:val="en-US"/>
        </w:rPr>
      </w:pPr>
    </w:p>
    <w:p w14:paraId="21FC9669" w14:textId="77777777" w:rsidR="00EB6A3C" w:rsidRDefault="00EB6A3C">
      <w:pPr>
        <w:rPr>
          <w:rFonts w:ascii="Times New Roman" w:hAnsi="Times New Roman"/>
          <w:b/>
          <w:bCs/>
          <w:sz w:val="28"/>
          <w:szCs w:val="28"/>
          <w:u w:val="single"/>
          <w:lang w:val="en-US"/>
        </w:rPr>
      </w:pPr>
    </w:p>
    <w:p w14:paraId="2C8B8A6E" w14:textId="530C82A3" w:rsidR="009C3640" w:rsidRDefault="009C3640">
      <w:pPr>
        <w:rPr>
          <w:rFonts w:ascii="Times New Roman" w:hAnsi="Times New Roman"/>
          <w:b/>
          <w:bCs/>
          <w:sz w:val="28"/>
          <w:szCs w:val="28"/>
          <w:u w:val="single"/>
          <w:lang w:val="en-US"/>
        </w:rPr>
      </w:pPr>
      <w:r w:rsidRPr="000E05A6">
        <w:rPr>
          <w:rFonts w:ascii="Times New Roman" w:hAnsi="Times New Roman"/>
          <w:b/>
          <w:bCs/>
          <w:sz w:val="28"/>
          <w:szCs w:val="28"/>
          <w:u w:val="single"/>
          <w:lang w:val="en-US"/>
        </w:rPr>
        <w:t>References</w:t>
      </w:r>
    </w:p>
    <w:p w14:paraId="0EDD318C" w14:textId="3688CDAE" w:rsidR="00BD0E50" w:rsidRPr="00BD0E50" w:rsidRDefault="00BD0E50">
      <w:pPr>
        <w:rPr>
          <w:rFonts w:ascii="Times New Roman" w:hAnsi="Times New Roman"/>
          <w:sz w:val="24"/>
          <w:szCs w:val="24"/>
        </w:rPr>
      </w:pPr>
      <w:r w:rsidRPr="00D84D0A">
        <w:rPr>
          <w:rFonts w:ascii="Times New Roman" w:hAnsi="Times New Roman"/>
          <w:sz w:val="24"/>
          <w:szCs w:val="24"/>
        </w:rPr>
        <w:t>Abdulaal, I.E. and Alhusseini, N., 2024. The Impact of WFH on Eating Habits. </w:t>
      </w:r>
      <w:r w:rsidRPr="00D84D0A">
        <w:rPr>
          <w:rFonts w:ascii="Times New Roman" w:hAnsi="Times New Roman"/>
          <w:i/>
          <w:iCs/>
          <w:sz w:val="24"/>
          <w:szCs w:val="24"/>
        </w:rPr>
        <w:t>Saudi Medical Horizons Journal</w:t>
      </w:r>
      <w:r w:rsidRPr="00D84D0A">
        <w:rPr>
          <w:rFonts w:ascii="Times New Roman" w:hAnsi="Times New Roman"/>
          <w:sz w:val="24"/>
          <w:szCs w:val="24"/>
        </w:rPr>
        <w:t>, </w:t>
      </w:r>
      <w:r w:rsidRPr="00D84D0A">
        <w:rPr>
          <w:rFonts w:ascii="Times New Roman" w:hAnsi="Times New Roman"/>
          <w:i/>
          <w:iCs/>
          <w:sz w:val="24"/>
          <w:szCs w:val="24"/>
        </w:rPr>
        <w:t>4</w:t>
      </w:r>
      <w:r w:rsidRPr="00D84D0A">
        <w:rPr>
          <w:rFonts w:ascii="Times New Roman" w:hAnsi="Times New Roman"/>
          <w:sz w:val="24"/>
          <w:szCs w:val="24"/>
        </w:rPr>
        <w:t>(2), pp.64-74.</w:t>
      </w:r>
    </w:p>
    <w:p w14:paraId="7B183E19" w14:textId="194BA1CF" w:rsidR="00652321" w:rsidRDefault="00652321">
      <w:pPr>
        <w:rPr>
          <w:rFonts w:ascii="Times New Roman" w:hAnsi="Times New Roman"/>
          <w:sz w:val="24"/>
          <w:szCs w:val="24"/>
        </w:rPr>
      </w:pPr>
      <w:r w:rsidRPr="00BB33FA">
        <w:rPr>
          <w:rFonts w:ascii="Times New Roman" w:hAnsi="Times New Roman"/>
          <w:sz w:val="24"/>
          <w:szCs w:val="24"/>
        </w:rPr>
        <w:t>Alastair Cameron. (2020). </w:t>
      </w:r>
      <w:r w:rsidRPr="00BB33FA">
        <w:rPr>
          <w:rFonts w:ascii="Times New Roman" w:hAnsi="Times New Roman"/>
          <w:i/>
          <w:iCs/>
          <w:sz w:val="24"/>
          <w:szCs w:val="24"/>
        </w:rPr>
        <w:t>Coronavirus and homeworking in the UK: April 2020</w:t>
      </w:r>
      <w:r w:rsidRPr="00BB33FA">
        <w:rPr>
          <w:rFonts w:ascii="Times New Roman" w:hAnsi="Times New Roman"/>
          <w:sz w:val="24"/>
          <w:szCs w:val="24"/>
        </w:rPr>
        <w:t>. [Online]. www.ons.gov.uk. Last Updated: 8 July 2020. Available at: https://www.ons.gov.uk/employmentandlabourmarket/peopleinwork/employmentandemployeetypes/bulletins/c [Accessed 26 November 2024].</w:t>
      </w:r>
    </w:p>
    <w:p w14:paraId="4F6224C5" w14:textId="2AE33D83" w:rsidR="00DC52D7" w:rsidRDefault="00DC52D7">
      <w:pPr>
        <w:rPr>
          <w:rFonts w:ascii="Times New Roman" w:hAnsi="Times New Roman"/>
          <w:sz w:val="24"/>
          <w:szCs w:val="24"/>
        </w:rPr>
      </w:pPr>
      <w:r w:rsidRPr="00DC52D7">
        <w:rPr>
          <w:rFonts w:ascii="Times New Roman" w:hAnsi="Times New Roman"/>
          <w:sz w:val="24"/>
          <w:szCs w:val="24"/>
        </w:rPr>
        <w:t>Ameer Arsalan Hadi, P., 2021. Nutritional status and sedentary lifestyle of individuals a review. </w:t>
      </w:r>
      <w:r w:rsidRPr="00DC52D7">
        <w:rPr>
          <w:rFonts w:ascii="Times New Roman" w:hAnsi="Times New Roman"/>
          <w:i/>
          <w:iCs/>
          <w:sz w:val="24"/>
          <w:szCs w:val="24"/>
        </w:rPr>
        <w:t>International Journal of Modern Agriculture</w:t>
      </w:r>
      <w:r w:rsidRPr="00DC52D7">
        <w:rPr>
          <w:rFonts w:ascii="Times New Roman" w:hAnsi="Times New Roman"/>
          <w:sz w:val="24"/>
          <w:szCs w:val="24"/>
        </w:rPr>
        <w:t>, </w:t>
      </w:r>
      <w:r w:rsidRPr="00DC52D7">
        <w:rPr>
          <w:rFonts w:ascii="Times New Roman" w:hAnsi="Times New Roman"/>
          <w:i/>
          <w:iCs/>
          <w:sz w:val="24"/>
          <w:szCs w:val="24"/>
        </w:rPr>
        <w:t>10</w:t>
      </w:r>
      <w:r w:rsidRPr="00DC52D7">
        <w:rPr>
          <w:rFonts w:ascii="Times New Roman" w:hAnsi="Times New Roman"/>
          <w:sz w:val="24"/>
          <w:szCs w:val="24"/>
        </w:rPr>
        <w:t>(2)</w:t>
      </w:r>
      <w:r w:rsidR="008001CC">
        <w:rPr>
          <w:rFonts w:ascii="Times New Roman" w:hAnsi="Times New Roman"/>
          <w:sz w:val="24"/>
          <w:szCs w:val="24"/>
        </w:rPr>
        <w:t>.</w:t>
      </w:r>
    </w:p>
    <w:p w14:paraId="433BE714" w14:textId="760D321A" w:rsidR="00D47F22" w:rsidRPr="00467C0C" w:rsidRDefault="00D47F22">
      <w:pPr>
        <w:rPr>
          <w:rFonts w:ascii="Times New Roman" w:eastAsia="Times New Roman" w:hAnsi="Times New Roman"/>
          <w:color w:val="222222"/>
          <w:sz w:val="24"/>
          <w:szCs w:val="24"/>
          <w:shd w:val="clear" w:color="auto" w:fill="FFFFFF"/>
        </w:rPr>
      </w:pPr>
      <w:r w:rsidRPr="00467C0C">
        <w:rPr>
          <w:rFonts w:ascii="Times New Roman" w:eastAsia="Times New Roman" w:hAnsi="Times New Roman"/>
          <w:color w:val="222222"/>
          <w:sz w:val="24"/>
          <w:szCs w:val="24"/>
          <w:shd w:val="clear" w:color="auto" w:fill="FFFFFF"/>
        </w:rPr>
        <w:t>Ates, A., Paton, S., Bititci, U. and Kemal Konyalıoğlu, A., 2025. From transfer to co-creation: action research perspectives in knowledge transfer partnership (KTP) projects.</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Production Planning &amp; Control</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36</w:t>
      </w:r>
      <w:r w:rsidRPr="00467C0C">
        <w:rPr>
          <w:rFonts w:ascii="Times New Roman" w:eastAsia="Times New Roman" w:hAnsi="Times New Roman"/>
          <w:color w:val="222222"/>
          <w:sz w:val="24"/>
          <w:szCs w:val="24"/>
          <w:shd w:val="clear" w:color="auto" w:fill="FFFFFF"/>
        </w:rPr>
        <w:t>(2), pp.236-249.</w:t>
      </w:r>
    </w:p>
    <w:p w14:paraId="39E9855B" w14:textId="1A87C9B8" w:rsidR="008001CC" w:rsidRPr="00BB33FA" w:rsidRDefault="008001CC">
      <w:pPr>
        <w:rPr>
          <w:rFonts w:ascii="Times New Roman" w:hAnsi="Times New Roman"/>
          <w:sz w:val="24"/>
          <w:szCs w:val="24"/>
          <w:lang w:val="en-US"/>
        </w:rPr>
      </w:pPr>
      <w:r w:rsidRPr="00467C0C">
        <w:rPr>
          <w:rFonts w:ascii="Times New Roman" w:eastAsia="Times New Roman" w:hAnsi="Times New Roman"/>
          <w:color w:val="222222"/>
          <w:sz w:val="24"/>
          <w:szCs w:val="24"/>
          <w:shd w:val="clear" w:color="auto" w:fill="FFFFFF"/>
        </w:rPr>
        <w:t>Baise, A., 2020. The objective–subjective dichotomy and its use in describing probability.</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Interdisciplinary Science Reviews</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45</w:t>
      </w:r>
      <w:r w:rsidRPr="00467C0C">
        <w:rPr>
          <w:rFonts w:ascii="Times New Roman" w:eastAsia="Times New Roman" w:hAnsi="Times New Roman"/>
          <w:color w:val="222222"/>
          <w:sz w:val="24"/>
          <w:szCs w:val="24"/>
          <w:shd w:val="clear" w:color="auto" w:fill="FFFFFF"/>
        </w:rPr>
        <w:t>(2), pp.174-185.</w:t>
      </w:r>
    </w:p>
    <w:p w14:paraId="35DCB93B" w14:textId="44B9B7E2" w:rsidR="00487EC4" w:rsidRPr="00BB33FA" w:rsidRDefault="00487EC4">
      <w:pPr>
        <w:rPr>
          <w:rFonts w:ascii="Times New Roman" w:hAnsi="Times New Roman"/>
          <w:sz w:val="24"/>
          <w:szCs w:val="24"/>
        </w:rPr>
      </w:pPr>
      <w:r w:rsidRPr="00BB33FA">
        <w:rPr>
          <w:rFonts w:ascii="Times New Roman" w:hAnsi="Times New Roman"/>
          <w:sz w:val="24"/>
          <w:szCs w:val="24"/>
        </w:rPr>
        <w:t>Barbour, N., Menon, N. and Mannering, F., 2021. A statistical assessment of work-from-home participation during different stages of the COVID-19 pandemic. </w:t>
      </w:r>
      <w:r w:rsidRPr="00BB33FA">
        <w:rPr>
          <w:rFonts w:ascii="Times New Roman" w:hAnsi="Times New Roman"/>
          <w:i/>
          <w:iCs/>
          <w:sz w:val="24"/>
          <w:szCs w:val="24"/>
        </w:rPr>
        <w:t>Transportation Research Interdisciplinary Perspectives</w:t>
      </w:r>
      <w:r w:rsidRPr="00BB33FA">
        <w:rPr>
          <w:rFonts w:ascii="Times New Roman" w:hAnsi="Times New Roman"/>
          <w:sz w:val="24"/>
          <w:szCs w:val="24"/>
        </w:rPr>
        <w:t>, </w:t>
      </w:r>
      <w:r w:rsidRPr="00BB33FA">
        <w:rPr>
          <w:rFonts w:ascii="Times New Roman" w:hAnsi="Times New Roman"/>
          <w:i/>
          <w:iCs/>
          <w:sz w:val="24"/>
          <w:szCs w:val="24"/>
        </w:rPr>
        <w:t>11</w:t>
      </w:r>
      <w:r w:rsidRPr="00BB33FA">
        <w:rPr>
          <w:rFonts w:ascii="Times New Roman" w:hAnsi="Times New Roman"/>
          <w:sz w:val="24"/>
          <w:szCs w:val="24"/>
        </w:rPr>
        <w:t>, p.100441.</w:t>
      </w:r>
    </w:p>
    <w:p w14:paraId="4D093894" w14:textId="478E8C5E" w:rsidR="004854E6" w:rsidRPr="00BB33FA" w:rsidRDefault="004854E6">
      <w:pPr>
        <w:rPr>
          <w:rFonts w:ascii="Times New Roman" w:hAnsi="Times New Roman"/>
          <w:sz w:val="24"/>
          <w:szCs w:val="24"/>
        </w:rPr>
      </w:pPr>
      <w:r w:rsidRPr="004854E6">
        <w:rPr>
          <w:rFonts w:ascii="Times New Roman" w:hAnsi="Times New Roman"/>
          <w:sz w:val="24"/>
          <w:szCs w:val="24"/>
        </w:rPr>
        <w:t>Bartmann, N., Cloughesy, J.N., Probst, B.M., Romagnoli, G. and Woerner, A., 2023. Behavioral interventions to improve home-based office-workers’ health. </w:t>
      </w:r>
      <w:r w:rsidRPr="004854E6">
        <w:rPr>
          <w:rFonts w:ascii="Times New Roman" w:hAnsi="Times New Roman"/>
          <w:i/>
          <w:iCs/>
          <w:sz w:val="24"/>
          <w:szCs w:val="24"/>
        </w:rPr>
        <w:t>Trends in Psychology</w:t>
      </w:r>
      <w:r w:rsidRPr="004854E6">
        <w:rPr>
          <w:rFonts w:ascii="Times New Roman" w:hAnsi="Times New Roman"/>
          <w:sz w:val="24"/>
          <w:szCs w:val="24"/>
        </w:rPr>
        <w:t>, </w:t>
      </w:r>
      <w:r w:rsidRPr="004854E6">
        <w:rPr>
          <w:rFonts w:ascii="Times New Roman" w:hAnsi="Times New Roman"/>
          <w:i/>
          <w:iCs/>
          <w:sz w:val="24"/>
          <w:szCs w:val="24"/>
        </w:rPr>
        <w:t>31</w:t>
      </w:r>
      <w:r w:rsidRPr="004854E6">
        <w:rPr>
          <w:rFonts w:ascii="Times New Roman" w:hAnsi="Times New Roman"/>
          <w:sz w:val="24"/>
          <w:szCs w:val="24"/>
        </w:rPr>
        <w:t>(1), pp.89-104.</w:t>
      </w:r>
    </w:p>
    <w:p w14:paraId="73C45AF3" w14:textId="0F037500" w:rsidR="00091A82" w:rsidRPr="00BB33FA" w:rsidRDefault="00091A82">
      <w:pPr>
        <w:rPr>
          <w:rFonts w:ascii="Times New Roman" w:hAnsi="Times New Roman"/>
          <w:sz w:val="24"/>
          <w:szCs w:val="24"/>
        </w:rPr>
      </w:pPr>
      <w:r w:rsidRPr="00091A82">
        <w:rPr>
          <w:rFonts w:ascii="Times New Roman" w:hAnsi="Times New Roman"/>
          <w:sz w:val="24"/>
          <w:szCs w:val="24"/>
        </w:rPr>
        <w:t>Beverly, E.A., 2024. Obesity management solutions in rural communities. </w:t>
      </w:r>
      <w:r w:rsidRPr="00091A82">
        <w:rPr>
          <w:rFonts w:ascii="Times New Roman" w:hAnsi="Times New Roman"/>
          <w:i/>
          <w:iCs/>
          <w:sz w:val="24"/>
          <w:szCs w:val="24"/>
        </w:rPr>
        <w:t>Current Cardiovascular Risk Reports</w:t>
      </w:r>
      <w:r w:rsidRPr="00091A82">
        <w:rPr>
          <w:rFonts w:ascii="Times New Roman" w:hAnsi="Times New Roman"/>
          <w:sz w:val="24"/>
          <w:szCs w:val="24"/>
        </w:rPr>
        <w:t>, </w:t>
      </w:r>
      <w:r w:rsidRPr="00091A82">
        <w:rPr>
          <w:rFonts w:ascii="Times New Roman" w:hAnsi="Times New Roman"/>
          <w:i/>
          <w:iCs/>
          <w:sz w:val="24"/>
          <w:szCs w:val="24"/>
        </w:rPr>
        <w:t>18</w:t>
      </w:r>
      <w:r w:rsidRPr="00091A82">
        <w:rPr>
          <w:rFonts w:ascii="Times New Roman" w:hAnsi="Times New Roman"/>
          <w:sz w:val="24"/>
          <w:szCs w:val="24"/>
        </w:rPr>
        <w:t>(1), pp.13-23.</w:t>
      </w:r>
    </w:p>
    <w:p w14:paraId="04F5251D" w14:textId="441E02CF" w:rsidR="00FF163E" w:rsidRPr="00BB33FA" w:rsidRDefault="00FF163E">
      <w:pPr>
        <w:rPr>
          <w:rFonts w:ascii="Times New Roman" w:hAnsi="Times New Roman"/>
          <w:sz w:val="24"/>
          <w:szCs w:val="24"/>
          <w:lang w:val="en-US"/>
        </w:rPr>
      </w:pPr>
      <w:r w:rsidRPr="00BB33FA">
        <w:rPr>
          <w:rFonts w:ascii="Times New Roman" w:hAnsi="Times New Roman"/>
          <w:sz w:val="24"/>
          <w:szCs w:val="24"/>
        </w:rPr>
        <w:t>Bick, A., Blandin, A. and Mertens, K., 2020. </w:t>
      </w:r>
      <w:r w:rsidRPr="00BB33FA">
        <w:rPr>
          <w:rFonts w:ascii="Times New Roman" w:hAnsi="Times New Roman"/>
          <w:i/>
          <w:iCs/>
          <w:sz w:val="24"/>
          <w:szCs w:val="24"/>
        </w:rPr>
        <w:t>Work from home after the COVID-19 outbreak</w:t>
      </w:r>
      <w:r w:rsidRPr="00BB33FA">
        <w:rPr>
          <w:rFonts w:ascii="Times New Roman" w:hAnsi="Times New Roman"/>
          <w:sz w:val="24"/>
          <w:szCs w:val="24"/>
        </w:rPr>
        <w:t> [online]</w:t>
      </w:r>
    </w:p>
    <w:p w14:paraId="794694C9" w14:textId="2CF836A8" w:rsidR="005832E6" w:rsidRDefault="009C3640" w:rsidP="008F3B1C">
      <w:pPr>
        <w:spacing w:line="360" w:lineRule="auto"/>
        <w:rPr>
          <w:rFonts w:ascii="Times New Roman" w:eastAsia="Times New Roman" w:hAnsi="Times New Roman"/>
          <w:color w:val="222222"/>
          <w:sz w:val="24"/>
          <w:szCs w:val="24"/>
          <w:shd w:val="clear" w:color="auto" w:fill="FFFFFF"/>
        </w:rPr>
      </w:pPr>
      <w:r w:rsidRPr="00BB33FA">
        <w:rPr>
          <w:rFonts w:ascii="Times New Roman" w:eastAsia="Times New Roman" w:hAnsi="Times New Roman"/>
          <w:color w:val="222222"/>
          <w:sz w:val="24"/>
          <w:szCs w:val="24"/>
          <w:shd w:val="clear" w:color="auto" w:fill="FFFFFF"/>
        </w:rPr>
        <w:t>Buckley, J.P., Hedge, A., Yates, T., Copeland, R.J., Loosemore, M., Hamer, M., Bradley, G. and Dunstan, D.W., 2015. The sedentary office: an expert statement on the growing case for change towards better health and productivity.</w:t>
      </w:r>
      <w:r w:rsidRPr="00BB33FA">
        <w:rPr>
          <w:rStyle w:val="apple-converted-space"/>
          <w:rFonts w:ascii="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rPr>
        <w:t>British journal of sports medicine</w:t>
      </w:r>
      <w:r w:rsidRPr="00BB33FA">
        <w:rPr>
          <w:rFonts w:ascii="Times New Roman" w:eastAsia="Times New Roman" w:hAnsi="Times New Roman"/>
          <w:color w:val="222222"/>
          <w:sz w:val="24"/>
          <w:szCs w:val="24"/>
          <w:shd w:val="clear" w:color="auto" w:fill="FFFFFF"/>
        </w:rPr>
        <w:t>,</w:t>
      </w:r>
      <w:r w:rsidRPr="00BB33FA">
        <w:rPr>
          <w:rStyle w:val="apple-converted-space"/>
          <w:rFonts w:ascii="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rPr>
        <w:t>49</w:t>
      </w:r>
      <w:r w:rsidRPr="00BB33FA">
        <w:rPr>
          <w:rFonts w:ascii="Times New Roman" w:eastAsia="Times New Roman" w:hAnsi="Times New Roman"/>
          <w:color w:val="222222"/>
          <w:sz w:val="24"/>
          <w:szCs w:val="24"/>
          <w:shd w:val="clear" w:color="auto" w:fill="FFFFFF"/>
        </w:rPr>
        <w:t>(21), pp.1357-1362.</w:t>
      </w:r>
    </w:p>
    <w:p w14:paraId="5F824BAB" w14:textId="115915B3" w:rsidR="0081440C" w:rsidRPr="00BB33FA" w:rsidRDefault="0081440C" w:rsidP="008F3B1C">
      <w:pPr>
        <w:spacing w:line="360" w:lineRule="auto"/>
        <w:rPr>
          <w:rFonts w:ascii="Times New Roman" w:eastAsia="Times New Roman" w:hAnsi="Times New Roman"/>
          <w:color w:val="222222"/>
          <w:sz w:val="24"/>
          <w:szCs w:val="24"/>
          <w:shd w:val="clear" w:color="auto" w:fill="FFFFFF"/>
        </w:rPr>
      </w:pPr>
      <w:r w:rsidRPr="0081440C">
        <w:rPr>
          <w:rFonts w:ascii="Times New Roman" w:eastAsia="Times New Roman" w:hAnsi="Times New Roman"/>
          <w:color w:val="222222"/>
          <w:sz w:val="24"/>
          <w:szCs w:val="24"/>
          <w:shd w:val="clear" w:color="auto" w:fill="FFFFFF"/>
        </w:rPr>
        <w:t>Busse, J., Humm, B.G., Lübbert, C., Moelter, F., Reibold, A., Rewald, M., Schlüter, V., Seiler, B., Tegtmeier, E. and Zeh, T., 2015. Actually, what does “ontology” mean?. </w:t>
      </w:r>
      <w:r w:rsidRPr="0081440C">
        <w:rPr>
          <w:rFonts w:ascii="Times New Roman" w:eastAsia="Times New Roman" w:hAnsi="Times New Roman"/>
          <w:i/>
          <w:iCs/>
          <w:color w:val="222222"/>
          <w:sz w:val="24"/>
          <w:szCs w:val="24"/>
          <w:shd w:val="clear" w:color="auto" w:fill="FFFFFF"/>
        </w:rPr>
        <w:t>Journal of computing and information technology</w:t>
      </w:r>
      <w:r w:rsidRPr="0081440C">
        <w:rPr>
          <w:rFonts w:ascii="Times New Roman" w:eastAsia="Times New Roman" w:hAnsi="Times New Roman"/>
          <w:color w:val="222222"/>
          <w:sz w:val="24"/>
          <w:szCs w:val="24"/>
          <w:shd w:val="clear" w:color="auto" w:fill="FFFFFF"/>
        </w:rPr>
        <w:t>, </w:t>
      </w:r>
      <w:r w:rsidRPr="0081440C">
        <w:rPr>
          <w:rFonts w:ascii="Times New Roman" w:eastAsia="Times New Roman" w:hAnsi="Times New Roman"/>
          <w:i/>
          <w:iCs/>
          <w:color w:val="222222"/>
          <w:sz w:val="24"/>
          <w:szCs w:val="24"/>
          <w:shd w:val="clear" w:color="auto" w:fill="FFFFFF"/>
        </w:rPr>
        <w:t>23</w:t>
      </w:r>
      <w:r w:rsidRPr="0081440C">
        <w:rPr>
          <w:rFonts w:ascii="Times New Roman" w:eastAsia="Times New Roman" w:hAnsi="Times New Roman"/>
          <w:color w:val="222222"/>
          <w:sz w:val="24"/>
          <w:szCs w:val="24"/>
          <w:shd w:val="clear" w:color="auto" w:fill="FFFFFF"/>
        </w:rPr>
        <w:t>(1), pp.29-41.</w:t>
      </w:r>
    </w:p>
    <w:p w14:paraId="18B6DE2C" w14:textId="53C573E9" w:rsidR="00922372" w:rsidRPr="00BB33FA" w:rsidRDefault="00922372" w:rsidP="008F3B1C">
      <w:pPr>
        <w:spacing w:line="360" w:lineRule="auto"/>
        <w:rPr>
          <w:rFonts w:ascii="Times New Roman" w:eastAsia="Times New Roman" w:hAnsi="Times New Roman"/>
          <w:color w:val="222222"/>
          <w:sz w:val="24"/>
          <w:szCs w:val="24"/>
          <w:shd w:val="clear" w:color="auto" w:fill="FFFFFF"/>
        </w:rPr>
      </w:pPr>
      <w:r w:rsidRPr="00467C0C">
        <w:rPr>
          <w:rFonts w:ascii="Times New Roman" w:eastAsia="Times New Roman" w:hAnsi="Times New Roman"/>
          <w:color w:val="222222"/>
          <w:sz w:val="24"/>
          <w:szCs w:val="24"/>
          <w:shd w:val="clear" w:color="auto" w:fill="FFFFFF"/>
        </w:rPr>
        <w:t>David, M., 2002. Problems of participation: The limits of action research.</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International Journal of Social Research Methodology</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5</w:t>
      </w:r>
      <w:r w:rsidRPr="00467C0C">
        <w:rPr>
          <w:rFonts w:ascii="Times New Roman" w:eastAsia="Times New Roman" w:hAnsi="Times New Roman"/>
          <w:color w:val="222222"/>
          <w:sz w:val="24"/>
          <w:szCs w:val="24"/>
          <w:shd w:val="clear" w:color="auto" w:fill="FFFFFF"/>
        </w:rPr>
        <w:t>(1), pp.11-17.</w:t>
      </w:r>
    </w:p>
    <w:p w14:paraId="1A1F3B9B" w14:textId="114676B7" w:rsidR="0091009D" w:rsidRPr="00BB33FA" w:rsidRDefault="0091009D" w:rsidP="008F3B1C">
      <w:pPr>
        <w:spacing w:line="360" w:lineRule="auto"/>
        <w:rPr>
          <w:rFonts w:ascii="Times New Roman" w:eastAsia="Times New Roman" w:hAnsi="Times New Roman"/>
          <w:color w:val="222222"/>
          <w:sz w:val="24"/>
          <w:szCs w:val="24"/>
          <w:shd w:val="clear" w:color="auto" w:fill="FFFFFF"/>
        </w:rPr>
      </w:pPr>
      <w:r w:rsidRPr="0091009D">
        <w:rPr>
          <w:rFonts w:ascii="Times New Roman" w:eastAsia="Times New Roman" w:hAnsi="Times New Roman"/>
          <w:color w:val="222222"/>
          <w:sz w:val="24"/>
          <w:szCs w:val="24"/>
          <w:shd w:val="clear" w:color="auto" w:fill="FFFFFF"/>
        </w:rPr>
        <w:t>Edmunds, S., Hurst, L. and Harvey, K., 2013. Physical activity barriers in the workplace: An exploration of factors contributing to non-participation in a UK workplace physical activity intervention. </w:t>
      </w:r>
      <w:r w:rsidRPr="0091009D">
        <w:rPr>
          <w:rFonts w:ascii="Times New Roman" w:eastAsia="Times New Roman" w:hAnsi="Times New Roman"/>
          <w:i/>
          <w:iCs/>
          <w:color w:val="222222"/>
          <w:sz w:val="24"/>
          <w:szCs w:val="24"/>
          <w:shd w:val="clear" w:color="auto" w:fill="FFFFFF"/>
        </w:rPr>
        <w:t>International Journal of Workplace Health Management</w:t>
      </w:r>
      <w:r w:rsidRPr="0091009D">
        <w:rPr>
          <w:rFonts w:ascii="Times New Roman" w:eastAsia="Times New Roman" w:hAnsi="Times New Roman"/>
          <w:color w:val="222222"/>
          <w:sz w:val="24"/>
          <w:szCs w:val="24"/>
          <w:shd w:val="clear" w:color="auto" w:fill="FFFFFF"/>
        </w:rPr>
        <w:t>, </w:t>
      </w:r>
      <w:r w:rsidRPr="0091009D">
        <w:rPr>
          <w:rFonts w:ascii="Times New Roman" w:eastAsia="Times New Roman" w:hAnsi="Times New Roman"/>
          <w:i/>
          <w:iCs/>
          <w:color w:val="222222"/>
          <w:sz w:val="24"/>
          <w:szCs w:val="24"/>
          <w:shd w:val="clear" w:color="auto" w:fill="FFFFFF"/>
        </w:rPr>
        <w:t>6</w:t>
      </w:r>
      <w:r w:rsidRPr="0091009D">
        <w:rPr>
          <w:rFonts w:ascii="Times New Roman" w:eastAsia="Times New Roman" w:hAnsi="Times New Roman"/>
          <w:color w:val="222222"/>
          <w:sz w:val="24"/>
          <w:szCs w:val="24"/>
          <w:shd w:val="clear" w:color="auto" w:fill="FFFFFF"/>
        </w:rPr>
        <w:t>(3), pp.227-240.</w:t>
      </w:r>
    </w:p>
    <w:p w14:paraId="00752B48" w14:textId="4C62FB30" w:rsidR="00CB134D" w:rsidRDefault="00FD360F" w:rsidP="008F3B1C">
      <w:pPr>
        <w:spacing w:line="360" w:lineRule="auto"/>
        <w:rPr>
          <w:rFonts w:ascii="Times New Roman" w:eastAsia="Times New Roman" w:hAnsi="Times New Roman"/>
          <w:color w:val="222222"/>
          <w:sz w:val="24"/>
          <w:szCs w:val="24"/>
          <w:shd w:val="clear" w:color="auto" w:fill="FFFFFF"/>
        </w:rPr>
      </w:pPr>
      <w:r w:rsidRPr="00BB33FA">
        <w:rPr>
          <w:rFonts w:ascii="Times New Roman" w:eastAsia="Times New Roman" w:hAnsi="Times New Roman"/>
          <w:color w:val="222222"/>
          <w:sz w:val="24"/>
          <w:szCs w:val="24"/>
          <w:shd w:val="clear" w:color="auto" w:fill="FFFFFF"/>
        </w:rPr>
        <w:t>Elagizi, A., Kachur, S., Carbone, S., Lavie, C.J. and Blair, S.N., 2020. A review of obesity, physical activity, and cardiovascular disease. </w:t>
      </w:r>
      <w:r w:rsidRPr="00BB33FA">
        <w:rPr>
          <w:rFonts w:ascii="Times New Roman" w:eastAsia="Times New Roman" w:hAnsi="Times New Roman"/>
          <w:i/>
          <w:iCs/>
          <w:color w:val="222222"/>
          <w:sz w:val="24"/>
          <w:szCs w:val="24"/>
          <w:shd w:val="clear" w:color="auto" w:fill="FFFFFF"/>
        </w:rPr>
        <w:t>Current obesity reports</w:t>
      </w:r>
      <w:r w:rsidRPr="00BB33FA">
        <w:rPr>
          <w:rFonts w:ascii="Times New Roman" w:eastAsia="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shd w:val="clear" w:color="auto" w:fill="FFFFFF"/>
        </w:rPr>
        <w:t>9</w:t>
      </w:r>
      <w:r w:rsidRPr="00BB33FA">
        <w:rPr>
          <w:rFonts w:ascii="Times New Roman" w:eastAsia="Times New Roman" w:hAnsi="Times New Roman"/>
          <w:color w:val="222222"/>
          <w:sz w:val="24"/>
          <w:szCs w:val="24"/>
          <w:shd w:val="clear" w:color="auto" w:fill="FFFFFF"/>
        </w:rPr>
        <w:t>, pp.571-581.</w:t>
      </w:r>
    </w:p>
    <w:p w14:paraId="43D7451B" w14:textId="779883B2" w:rsidR="00C35511" w:rsidRDefault="00C35511" w:rsidP="008F3B1C">
      <w:pPr>
        <w:spacing w:line="360" w:lineRule="auto"/>
        <w:rPr>
          <w:rFonts w:ascii="Times New Roman" w:eastAsia="Times New Roman" w:hAnsi="Times New Roman"/>
          <w:color w:val="222222"/>
          <w:sz w:val="24"/>
          <w:szCs w:val="24"/>
          <w:shd w:val="clear" w:color="auto" w:fill="FFFFFF"/>
        </w:rPr>
      </w:pPr>
      <w:r w:rsidRPr="00C35511">
        <w:rPr>
          <w:rFonts w:ascii="Times New Roman" w:eastAsia="Times New Roman" w:hAnsi="Times New Roman"/>
          <w:color w:val="222222"/>
          <w:sz w:val="24"/>
          <w:szCs w:val="24"/>
          <w:shd w:val="clear" w:color="auto" w:fill="FFFFFF"/>
        </w:rPr>
        <w:t>Giovanis, E. and Ozdamar, O., 2021. Implications of COVID-19: the effect of working from home on financial and mental well-being in the UK. </w:t>
      </w:r>
      <w:r w:rsidRPr="00C35511">
        <w:rPr>
          <w:rFonts w:ascii="Times New Roman" w:eastAsia="Times New Roman" w:hAnsi="Times New Roman"/>
          <w:i/>
          <w:iCs/>
          <w:color w:val="222222"/>
          <w:sz w:val="24"/>
          <w:szCs w:val="24"/>
          <w:shd w:val="clear" w:color="auto" w:fill="FFFFFF"/>
        </w:rPr>
        <w:t>International Journal of Health Policy and Management</w:t>
      </w:r>
      <w:r w:rsidRPr="00C35511">
        <w:rPr>
          <w:rFonts w:ascii="Times New Roman" w:eastAsia="Times New Roman" w:hAnsi="Times New Roman"/>
          <w:color w:val="222222"/>
          <w:sz w:val="24"/>
          <w:szCs w:val="24"/>
          <w:shd w:val="clear" w:color="auto" w:fill="FFFFFF"/>
        </w:rPr>
        <w:t>, </w:t>
      </w:r>
      <w:r w:rsidRPr="00C35511">
        <w:rPr>
          <w:rFonts w:ascii="Times New Roman" w:eastAsia="Times New Roman" w:hAnsi="Times New Roman"/>
          <w:i/>
          <w:iCs/>
          <w:color w:val="222222"/>
          <w:sz w:val="24"/>
          <w:szCs w:val="24"/>
          <w:shd w:val="clear" w:color="auto" w:fill="FFFFFF"/>
        </w:rPr>
        <w:t>11</w:t>
      </w:r>
      <w:r w:rsidRPr="00C35511">
        <w:rPr>
          <w:rFonts w:ascii="Times New Roman" w:eastAsia="Times New Roman" w:hAnsi="Times New Roman"/>
          <w:color w:val="222222"/>
          <w:sz w:val="24"/>
          <w:szCs w:val="24"/>
          <w:shd w:val="clear" w:color="auto" w:fill="FFFFFF"/>
        </w:rPr>
        <w:t>(9), p.1635.</w:t>
      </w:r>
    </w:p>
    <w:p w14:paraId="652401DF" w14:textId="2737BA4A" w:rsidR="00154517" w:rsidRDefault="00154517" w:rsidP="008F3B1C">
      <w:pPr>
        <w:spacing w:line="360" w:lineRule="auto"/>
        <w:rPr>
          <w:rFonts w:ascii="Times New Roman" w:eastAsia="Times New Roman" w:hAnsi="Times New Roman"/>
          <w:color w:val="222222"/>
          <w:sz w:val="24"/>
          <w:szCs w:val="24"/>
          <w:shd w:val="clear" w:color="auto" w:fill="FFFFFF"/>
        </w:rPr>
      </w:pPr>
      <w:r w:rsidRPr="00154517">
        <w:rPr>
          <w:rFonts w:ascii="Times New Roman" w:eastAsia="Times New Roman" w:hAnsi="Times New Roman"/>
          <w:color w:val="222222"/>
          <w:sz w:val="24"/>
          <w:szCs w:val="24"/>
          <w:shd w:val="clear" w:color="auto" w:fill="FFFFFF"/>
        </w:rPr>
        <w:t>Grady, C.L., Muirhead, F., Skelton, D.A. and Mavroeidi, A., 2021. Exploring osteoporosis sufferers knowledge on sedentary behaviour in the management of their disease. </w:t>
      </w:r>
      <w:r w:rsidRPr="00154517">
        <w:rPr>
          <w:rFonts w:ascii="Times New Roman" w:eastAsia="Times New Roman" w:hAnsi="Times New Roman"/>
          <w:i/>
          <w:iCs/>
          <w:color w:val="222222"/>
          <w:sz w:val="24"/>
          <w:szCs w:val="24"/>
          <w:shd w:val="clear" w:color="auto" w:fill="FFFFFF"/>
        </w:rPr>
        <w:t>Journal of Frailty, Sarcopenia and Falls</w:t>
      </w:r>
      <w:r w:rsidRPr="00154517">
        <w:rPr>
          <w:rFonts w:ascii="Times New Roman" w:eastAsia="Times New Roman" w:hAnsi="Times New Roman"/>
          <w:color w:val="222222"/>
          <w:sz w:val="24"/>
          <w:szCs w:val="24"/>
          <w:shd w:val="clear" w:color="auto" w:fill="FFFFFF"/>
        </w:rPr>
        <w:t>, </w:t>
      </w:r>
      <w:r w:rsidRPr="00154517">
        <w:rPr>
          <w:rFonts w:ascii="Times New Roman" w:eastAsia="Times New Roman" w:hAnsi="Times New Roman"/>
          <w:i/>
          <w:iCs/>
          <w:color w:val="222222"/>
          <w:sz w:val="24"/>
          <w:szCs w:val="24"/>
          <w:shd w:val="clear" w:color="auto" w:fill="FFFFFF"/>
        </w:rPr>
        <w:t>6</w:t>
      </w:r>
      <w:r w:rsidRPr="00154517">
        <w:rPr>
          <w:rFonts w:ascii="Times New Roman" w:eastAsia="Times New Roman" w:hAnsi="Times New Roman"/>
          <w:color w:val="222222"/>
          <w:sz w:val="24"/>
          <w:szCs w:val="24"/>
          <w:shd w:val="clear" w:color="auto" w:fill="FFFFFF"/>
        </w:rPr>
        <w:t>(2), p.36.</w:t>
      </w:r>
    </w:p>
    <w:p w14:paraId="6DCB8C64" w14:textId="07AF2606" w:rsidR="00BA1CB1" w:rsidRDefault="00BA1CB1" w:rsidP="008F3B1C">
      <w:pPr>
        <w:spacing w:line="360" w:lineRule="auto"/>
        <w:rPr>
          <w:rFonts w:ascii="Times New Roman" w:eastAsia="Times New Roman" w:hAnsi="Times New Roman"/>
          <w:color w:val="222222"/>
          <w:sz w:val="24"/>
          <w:szCs w:val="24"/>
          <w:shd w:val="clear" w:color="auto" w:fill="FFFFFF"/>
        </w:rPr>
      </w:pPr>
      <w:r w:rsidRPr="00BA1CB1">
        <w:rPr>
          <w:rFonts w:ascii="Times New Roman" w:eastAsia="Times New Roman" w:hAnsi="Times New Roman"/>
          <w:color w:val="222222"/>
          <w:sz w:val="24"/>
          <w:szCs w:val="24"/>
          <w:shd w:val="clear" w:color="auto" w:fill="FFFFFF"/>
        </w:rPr>
        <w:t>Iaconisi, G.N., Mancini, R., Ricci, V., Donati, D., Sconza, C., Marvulli, R., Ranieri, M., Megna, M., Varrassi, G., Della Tommasa, S. and Bernetti, A., 2024. Biochemical mechanisms and Rehabilitation Strategies in osteoporosis-related Pain: a systematic review. </w:t>
      </w:r>
      <w:r w:rsidRPr="00BA1CB1">
        <w:rPr>
          <w:rFonts w:ascii="Times New Roman" w:eastAsia="Times New Roman" w:hAnsi="Times New Roman"/>
          <w:i/>
          <w:iCs/>
          <w:color w:val="222222"/>
          <w:sz w:val="24"/>
          <w:szCs w:val="24"/>
          <w:shd w:val="clear" w:color="auto" w:fill="FFFFFF"/>
        </w:rPr>
        <w:t>Clinics and Practice</w:t>
      </w:r>
      <w:r w:rsidRPr="00BA1CB1">
        <w:rPr>
          <w:rFonts w:ascii="Times New Roman" w:eastAsia="Times New Roman" w:hAnsi="Times New Roman"/>
          <w:color w:val="222222"/>
          <w:sz w:val="24"/>
          <w:szCs w:val="24"/>
          <w:shd w:val="clear" w:color="auto" w:fill="FFFFFF"/>
        </w:rPr>
        <w:t>, </w:t>
      </w:r>
      <w:r w:rsidRPr="00BA1CB1">
        <w:rPr>
          <w:rFonts w:ascii="Times New Roman" w:eastAsia="Times New Roman" w:hAnsi="Times New Roman"/>
          <w:i/>
          <w:iCs/>
          <w:color w:val="222222"/>
          <w:sz w:val="24"/>
          <w:szCs w:val="24"/>
          <w:shd w:val="clear" w:color="auto" w:fill="FFFFFF"/>
        </w:rPr>
        <w:t>14</w:t>
      </w:r>
      <w:r w:rsidRPr="00BA1CB1">
        <w:rPr>
          <w:rFonts w:ascii="Times New Roman" w:eastAsia="Times New Roman" w:hAnsi="Times New Roman"/>
          <w:color w:val="222222"/>
          <w:sz w:val="24"/>
          <w:szCs w:val="24"/>
          <w:shd w:val="clear" w:color="auto" w:fill="FFFFFF"/>
        </w:rPr>
        <w:t>(6), pp.2737-2758.</w:t>
      </w:r>
    </w:p>
    <w:p w14:paraId="61A2DCE5" w14:textId="49DDFA48" w:rsidR="00CB134D" w:rsidRDefault="00CB134D" w:rsidP="008F3B1C">
      <w:pPr>
        <w:spacing w:line="360" w:lineRule="auto"/>
        <w:rPr>
          <w:rFonts w:ascii="Times New Roman" w:eastAsia="Times New Roman" w:hAnsi="Times New Roman"/>
          <w:color w:val="222222"/>
          <w:sz w:val="24"/>
          <w:szCs w:val="24"/>
          <w:shd w:val="clear" w:color="auto" w:fill="FFFFFF"/>
        </w:rPr>
      </w:pPr>
      <w:r w:rsidRPr="00CB134D">
        <w:rPr>
          <w:rFonts w:ascii="Times New Roman" w:eastAsia="Times New Roman" w:hAnsi="Times New Roman"/>
          <w:color w:val="222222"/>
          <w:sz w:val="24"/>
          <w:szCs w:val="24"/>
          <w:shd w:val="clear" w:color="auto" w:fill="FFFFFF"/>
        </w:rPr>
        <w:t>Jochem, C., Schmid, D. and Leitzmann, M.F., 2018. </w:t>
      </w:r>
      <w:r w:rsidRPr="00CB134D">
        <w:rPr>
          <w:rFonts w:ascii="Times New Roman" w:eastAsia="Times New Roman" w:hAnsi="Times New Roman"/>
          <w:i/>
          <w:iCs/>
          <w:color w:val="222222"/>
          <w:sz w:val="24"/>
          <w:szCs w:val="24"/>
          <w:shd w:val="clear" w:color="auto" w:fill="FFFFFF"/>
        </w:rPr>
        <w:t>Introduction to sedentary behaviour epidemiology</w:t>
      </w:r>
      <w:r w:rsidRPr="00CB134D">
        <w:rPr>
          <w:rFonts w:ascii="Times New Roman" w:eastAsia="Times New Roman" w:hAnsi="Times New Roman"/>
          <w:color w:val="222222"/>
          <w:sz w:val="24"/>
          <w:szCs w:val="24"/>
          <w:shd w:val="clear" w:color="auto" w:fill="FFFFFF"/>
        </w:rPr>
        <w:t> (pp. 3-29). Springer International Publishing.</w:t>
      </w:r>
    </w:p>
    <w:p w14:paraId="0A6F0239" w14:textId="581626B0" w:rsidR="00F50369" w:rsidRDefault="00F50369" w:rsidP="008F3B1C">
      <w:pPr>
        <w:spacing w:line="360" w:lineRule="auto"/>
        <w:rPr>
          <w:rFonts w:ascii="Times New Roman" w:eastAsia="Times New Roman" w:hAnsi="Times New Roman"/>
          <w:color w:val="222222"/>
          <w:sz w:val="24"/>
          <w:szCs w:val="24"/>
          <w:shd w:val="clear" w:color="auto" w:fill="FFFFFF"/>
        </w:rPr>
      </w:pPr>
      <w:r w:rsidRPr="00F50369">
        <w:rPr>
          <w:rFonts w:ascii="Times New Roman" w:eastAsia="Times New Roman" w:hAnsi="Times New Roman"/>
          <w:color w:val="222222"/>
          <w:sz w:val="24"/>
          <w:szCs w:val="24"/>
          <w:shd w:val="clear" w:color="auto" w:fill="FFFFFF"/>
        </w:rPr>
        <w:t>Kant, S.L., 2014. The distinction and relationship between ontology and epistemology: does it matter?. </w:t>
      </w:r>
      <w:r w:rsidRPr="00F50369">
        <w:rPr>
          <w:rFonts w:ascii="Times New Roman" w:eastAsia="Times New Roman" w:hAnsi="Times New Roman"/>
          <w:i/>
          <w:iCs/>
          <w:color w:val="222222"/>
          <w:sz w:val="24"/>
          <w:szCs w:val="24"/>
          <w:shd w:val="clear" w:color="auto" w:fill="FFFFFF"/>
        </w:rPr>
        <w:t>Politikon: The IAPSS Journal of Political Science</w:t>
      </w:r>
      <w:r w:rsidRPr="00F50369">
        <w:rPr>
          <w:rFonts w:ascii="Times New Roman" w:eastAsia="Times New Roman" w:hAnsi="Times New Roman"/>
          <w:color w:val="222222"/>
          <w:sz w:val="24"/>
          <w:szCs w:val="24"/>
          <w:shd w:val="clear" w:color="auto" w:fill="FFFFFF"/>
        </w:rPr>
        <w:t>, </w:t>
      </w:r>
      <w:r w:rsidRPr="00F50369">
        <w:rPr>
          <w:rFonts w:ascii="Times New Roman" w:eastAsia="Times New Roman" w:hAnsi="Times New Roman"/>
          <w:i/>
          <w:iCs/>
          <w:color w:val="222222"/>
          <w:sz w:val="24"/>
          <w:szCs w:val="24"/>
          <w:shd w:val="clear" w:color="auto" w:fill="FFFFFF"/>
        </w:rPr>
        <w:t>24</w:t>
      </w:r>
      <w:r w:rsidRPr="00F50369">
        <w:rPr>
          <w:rFonts w:ascii="Times New Roman" w:eastAsia="Times New Roman" w:hAnsi="Times New Roman"/>
          <w:color w:val="222222"/>
          <w:sz w:val="24"/>
          <w:szCs w:val="24"/>
          <w:shd w:val="clear" w:color="auto" w:fill="FFFFFF"/>
        </w:rPr>
        <w:t>, pp.68-85.</w:t>
      </w:r>
    </w:p>
    <w:p w14:paraId="472505C1" w14:textId="7F187D3C" w:rsidR="004B4418" w:rsidRPr="00467C0C" w:rsidRDefault="004B4418" w:rsidP="008F3B1C">
      <w:pPr>
        <w:spacing w:line="360" w:lineRule="auto"/>
        <w:rPr>
          <w:rFonts w:ascii="Times New Roman" w:eastAsia="Times New Roman" w:hAnsi="Times New Roman"/>
          <w:color w:val="222222"/>
          <w:sz w:val="24"/>
          <w:szCs w:val="24"/>
          <w:shd w:val="clear" w:color="auto" w:fill="FFFFFF"/>
        </w:rPr>
      </w:pPr>
      <w:r w:rsidRPr="00467C0C">
        <w:rPr>
          <w:rFonts w:ascii="Times New Roman" w:eastAsia="Times New Roman" w:hAnsi="Times New Roman"/>
          <w:color w:val="222222"/>
          <w:sz w:val="24"/>
          <w:szCs w:val="24"/>
          <w:shd w:val="clear" w:color="auto" w:fill="FFFFFF"/>
        </w:rPr>
        <w:t>Keaver, L., Xu, B., Jaccard, A. and Webber, L., 2020. Morbid obesity in the UK: A modelling projection study to 2035. </w:t>
      </w:r>
      <w:r w:rsidRPr="00467C0C">
        <w:rPr>
          <w:rFonts w:ascii="Times New Roman" w:eastAsia="Times New Roman" w:hAnsi="Times New Roman"/>
          <w:i/>
          <w:iCs/>
          <w:color w:val="222222"/>
          <w:sz w:val="24"/>
          <w:szCs w:val="24"/>
          <w:shd w:val="clear" w:color="auto" w:fill="FFFFFF"/>
        </w:rPr>
        <w:t>Scandinavian Journal of Public Health</w:t>
      </w:r>
      <w:r w:rsidRPr="00467C0C">
        <w:rPr>
          <w:rFonts w:ascii="Times New Roman" w:eastAsia="Times New Roman" w:hAnsi="Times New Roman"/>
          <w:color w:val="222222"/>
          <w:sz w:val="24"/>
          <w:szCs w:val="24"/>
          <w:shd w:val="clear" w:color="auto" w:fill="FFFFFF"/>
        </w:rPr>
        <w:t>, </w:t>
      </w:r>
      <w:r w:rsidRPr="00467C0C">
        <w:rPr>
          <w:rFonts w:ascii="Times New Roman" w:eastAsia="Times New Roman" w:hAnsi="Times New Roman"/>
          <w:i/>
          <w:iCs/>
          <w:color w:val="222222"/>
          <w:sz w:val="24"/>
          <w:szCs w:val="24"/>
          <w:shd w:val="clear" w:color="auto" w:fill="FFFFFF"/>
        </w:rPr>
        <w:t>48</w:t>
      </w:r>
      <w:r w:rsidRPr="00467C0C">
        <w:rPr>
          <w:rFonts w:ascii="Times New Roman" w:eastAsia="Times New Roman" w:hAnsi="Times New Roman"/>
          <w:color w:val="222222"/>
          <w:sz w:val="24"/>
          <w:szCs w:val="24"/>
          <w:shd w:val="clear" w:color="auto" w:fill="FFFFFF"/>
        </w:rPr>
        <w:t>(4), pp.422-427.</w:t>
      </w:r>
    </w:p>
    <w:p w14:paraId="78A3CE39" w14:textId="7053CF94" w:rsidR="009D50FE" w:rsidRDefault="009D50FE" w:rsidP="008F3B1C">
      <w:pPr>
        <w:spacing w:line="360" w:lineRule="auto"/>
        <w:rPr>
          <w:rFonts w:ascii="Times New Roman" w:eastAsia="Times New Roman" w:hAnsi="Times New Roman"/>
          <w:color w:val="222222"/>
          <w:sz w:val="24"/>
          <w:szCs w:val="24"/>
          <w:shd w:val="clear" w:color="auto" w:fill="FFFFFF"/>
        </w:rPr>
      </w:pPr>
      <w:r w:rsidRPr="009D50FE">
        <w:rPr>
          <w:rFonts w:ascii="Times New Roman" w:eastAsia="Times New Roman" w:hAnsi="Times New Roman"/>
          <w:color w:val="222222"/>
          <w:sz w:val="24"/>
          <w:szCs w:val="24"/>
          <w:shd w:val="clear" w:color="auto" w:fill="FFFFFF"/>
        </w:rPr>
        <w:t>Knightley, E., Koutsopoulou, G. and Keyworth, C., 2023. Changes in office workers’ lived experiences of their own eating habits since working from home due to the COVID-19 pandemic: An interpretative phenomenological analysis. </w:t>
      </w:r>
      <w:r w:rsidRPr="009D50FE">
        <w:rPr>
          <w:rFonts w:ascii="Times New Roman" w:eastAsia="Times New Roman" w:hAnsi="Times New Roman"/>
          <w:i/>
          <w:iCs/>
          <w:color w:val="222222"/>
          <w:sz w:val="24"/>
          <w:szCs w:val="24"/>
          <w:shd w:val="clear" w:color="auto" w:fill="FFFFFF"/>
        </w:rPr>
        <w:t>Appetite</w:t>
      </w:r>
      <w:r w:rsidRPr="009D50FE">
        <w:rPr>
          <w:rFonts w:ascii="Times New Roman" w:eastAsia="Times New Roman" w:hAnsi="Times New Roman"/>
          <w:color w:val="222222"/>
          <w:sz w:val="24"/>
          <w:szCs w:val="24"/>
          <w:shd w:val="clear" w:color="auto" w:fill="FFFFFF"/>
        </w:rPr>
        <w:t>, </w:t>
      </w:r>
      <w:r w:rsidRPr="009D50FE">
        <w:rPr>
          <w:rFonts w:ascii="Times New Roman" w:eastAsia="Times New Roman" w:hAnsi="Times New Roman"/>
          <w:i/>
          <w:iCs/>
          <w:color w:val="222222"/>
          <w:sz w:val="24"/>
          <w:szCs w:val="24"/>
          <w:shd w:val="clear" w:color="auto" w:fill="FFFFFF"/>
        </w:rPr>
        <w:t>188</w:t>
      </w:r>
      <w:r w:rsidRPr="009D50FE">
        <w:rPr>
          <w:rFonts w:ascii="Times New Roman" w:eastAsia="Times New Roman" w:hAnsi="Times New Roman"/>
          <w:color w:val="222222"/>
          <w:sz w:val="24"/>
          <w:szCs w:val="24"/>
          <w:shd w:val="clear" w:color="auto" w:fill="FFFFFF"/>
        </w:rPr>
        <w:t>, p.106760.</w:t>
      </w:r>
    </w:p>
    <w:p w14:paraId="2B331C44" w14:textId="387DF348" w:rsidR="0007760D" w:rsidRPr="00BB33FA" w:rsidRDefault="0007760D" w:rsidP="008F3B1C">
      <w:pPr>
        <w:spacing w:line="360" w:lineRule="auto"/>
        <w:rPr>
          <w:rFonts w:ascii="Times New Roman" w:eastAsia="Times New Roman" w:hAnsi="Times New Roman"/>
          <w:color w:val="222222"/>
          <w:sz w:val="24"/>
          <w:szCs w:val="24"/>
          <w:shd w:val="clear" w:color="auto" w:fill="FFFFFF"/>
        </w:rPr>
      </w:pPr>
      <w:r w:rsidRPr="0007760D">
        <w:rPr>
          <w:rFonts w:ascii="Times New Roman" w:eastAsia="Times New Roman" w:hAnsi="Times New Roman"/>
          <w:color w:val="222222"/>
          <w:sz w:val="24"/>
          <w:szCs w:val="24"/>
          <w:shd w:val="clear" w:color="auto" w:fill="FFFFFF"/>
        </w:rPr>
        <w:t>Lassen, A.D., Fagt, S., Lennernäs, M., Nyberg, M., Haapalar, I., Thorsen, A.V., Møbjerg, A.C. and Beck, A.M., 2018. The impact of worksite interventions promoting healthier food and/or physical activity habits among employees working ‘around the clock’hours: a systematic review. </w:t>
      </w:r>
      <w:r w:rsidRPr="0007760D">
        <w:rPr>
          <w:rFonts w:ascii="Times New Roman" w:eastAsia="Times New Roman" w:hAnsi="Times New Roman"/>
          <w:i/>
          <w:iCs/>
          <w:color w:val="222222"/>
          <w:sz w:val="24"/>
          <w:szCs w:val="24"/>
          <w:shd w:val="clear" w:color="auto" w:fill="FFFFFF"/>
        </w:rPr>
        <w:t>Food &amp; nutrition research</w:t>
      </w:r>
      <w:r w:rsidRPr="0007760D">
        <w:rPr>
          <w:rFonts w:ascii="Times New Roman" w:eastAsia="Times New Roman" w:hAnsi="Times New Roman"/>
          <w:color w:val="222222"/>
          <w:sz w:val="24"/>
          <w:szCs w:val="24"/>
          <w:shd w:val="clear" w:color="auto" w:fill="FFFFFF"/>
        </w:rPr>
        <w:t>, </w:t>
      </w:r>
      <w:r w:rsidRPr="0007760D">
        <w:rPr>
          <w:rFonts w:ascii="Times New Roman" w:eastAsia="Times New Roman" w:hAnsi="Times New Roman"/>
          <w:i/>
          <w:iCs/>
          <w:color w:val="222222"/>
          <w:sz w:val="24"/>
          <w:szCs w:val="24"/>
          <w:shd w:val="clear" w:color="auto" w:fill="FFFFFF"/>
        </w:rPr>
        <w:t>62</w:t>
      </w:r>
      <w:r w:rsidRPr="0007760D">
        <w:rPr>
          <w:rFonts w:ascii="Times New Roman" w:eastAsia="Times New Roman" w:hAnsi="Times New Roman"/>
          <w:color w:val="222222"/>
          <w:sz w:val="24"/>
          <w:szCs w:val="24"/>
          <w:shd w:val="clear" w:color="auto" w:fill="FFFFFF"/>
        </w:rPr>
        <w:t>, pp.10-29219.</w:t>
      </w:r>
    </w:p>
    <w:p w14:paraId="44E8349C" w14:textId="67BFCA21" w:rsidR="008F3B1C" w:rsidRDefault="008F3B1C" w:rsidP="008F3B1C">
      <w:pPr>
        <w:spacing w:line="360" w:lineRule="auto"/>
        <w:rPr>
          <w:rFonts w:ascii="Times New Roman" w:eastAsia="Times New Roman" w:hAnsi="Times New Roman"/>
          <w:color w:val="222222"/>
          <w:sz w:val="24"/>
          <w:szCs w:val="24"/>
          <w:shd w:val="clear" w:color="auto" w:fill="FFFFFF"/>
        </w:rPr>
      </w:pPr>
      <w:r w:rsidRPr="00BB33FA">
        <w:rPr>
          <w:rFonts w:ascii="Times New Roman" w:eastAsia="Times New Roman" w:hAnsi="Times New Roman"/>
          <w:color w:val="222222"/>
          <w:sz w:val="24"/>
          <w:szCs w:val="24"/>
          <w:shd w:val="clear" w:color="auto" w:fill="FFFFFF"/>
        </w:rPr>
        <w:t>Lufungulo, E.S., Mambwe, R. and Kalinde, B., 2021. The meaning and role of action research in education. </w:t>
      </w:r>
      <w:r w:rsidRPr="00BB33FA">
        <w:rPr>
          <w:rFonts w:ascii="Times New Roman" w:eastAsia="Times New Roman" w:hAnsi="Times New Roman"/>
          <w:i/>
          <w:iCs/>
          <w:color w:val="222222"/>
          <w:sz w:val="24"/>
          <w:szCs w:val="24"/>
          <w:shd w:val="clear" w:color="auto" w:fill="FFFFFF"/>
        </w:rPr>
        <w:t>Multidisciplinary Journal of Language and Social Sciences Education (2664-083X, Online ISSN: Print ISSN: 2616-4736)</w:t>
      </w:r>
      <w:r w:rsidRPr="00BB33FA">
        <w:rPr>
          <w:rFonts w:ascii="Times New Roman" w:eastAsia="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shd w:val="clear" w:color="auto" w:fill="FFFFFF"/>
        </w:rPr>
        <w:t>4</w:t>
      </w:r>
      <w:r w:rsidRPr="00BB33FA">
        <w:rPr>
          <w:rFonts w:ascii="Times New Roman" w:eastAsia="Times New Roman" w:hAnsi="Times New Roman"/>
          <w:color w:val="222222"/>
          <w:sz w:val="24"/>
          <w:szCs w:val="24"/>
          <w:shd w:val="clear" w:color="auto" w:fill="FFFFFF"/>
        </w:rPr>
        <w:t>(2), pp.115-128.</w:t>
      </w:r>
    </w:p>
    <w:p w14:paraId="3A588D34" w14:textId="65580E4F" w:rsidR="002335FF" w:rsidRDefault="002335FF" w:rsidP="008F3B1C">
      <w:pPr>
        <w:spacing w:line="360" w:lineRule="auto"/>
        <w:rPr>
          <w:rFonts w:ascii="Times New Roman" w:eastAsia="Times New Roman" w:hAnsi="Times New Roman"/>
          <w:color w:val="222222"/>
          <w:sz w:val="24"/>
          <w:szCs w:val="24"/>
          <w:shd w:val="clear" w:color="auto" w:fill="FFFFFF"/>
        </w:rPr>
      </w:pPr>
      <w:r w:rsidRPr="002335FF">
        <w:rPr>
          <w:rFonts w:ascii="Times New Roman" w:eastAsia="Times New Roman" w:hAnsi="Times New Roman"/>
          <w:color w:val="222222"/>
          <w:sz w:val="24"/>
          <w:szCs w:val="24"/>
          <w:shd w:val="clear" w:color="auto" w:fill="FFFFFF"/>
        </w:rPr>
        <w:t>McEachan, R.R., Lawton, R.J., Jackson, C., Conner, M., Meads, D.M. and West, R.M., 2011. Testing a workplace physical activity intervention: a cluster randomized controlled trial. </w:t>
      </w:r>
      <w:r w:rsidRPr="002335FF">
        <w:rPr>
          <w:rFonts w:ascii="Times New Roman" w:eastAsia="Times New Roman" w:hAnsi="Times New Roman"/>
          <w:i/>
          <w:iCs/>
          <w:color w:val="222222"/>
          <w:sz w:val="24"/>
          <w:szCs w:val="24"/>
          <w:shd w:val="clear" w:color="auto" w:fill="FFFFFF"/>
        </w:rPr>
        <w:t>International Journal of Behavioral Nutrition and Physical Activity</w:t>
      </w:r>
      <w:r w:rsidRPr="002335FF">
        <w:rPr>
          <w:rFonts w:ascii="Times New Roman" w:eastAsia="Times New Roman" w:hAnsi="Times New Roman"/>
          <w:color w:val="222222"/>
          <w:sz w:val="24"/>
          <w:szCs w:val="24"/>
          <w:shd w:val="clear" w:color="auto" w:fill="FFFFFF"/>
        </w:rPr>
        <w:t>, </w:t>
      </w:r>
      <w:r w:rsidRPr="002335FF">
        <w:rPr>
          <w:rFonts w:ascii="Times New Roman" w:eastAsia="Times New Roman" w:hAnsi="Times New Roman"/>
          <w:i/>
          <w:iCs/>
          <w:color w:val="222222"/>
          <w:sz w:val="24"/>
          <w:szCs w:val="24"/>
          <w:shd w:val="clear" w:color="auto" w:fill="FFFFFF"/>
        </w:rPr>
        <w:t>8</w:t>
      </w:r>
      <w:r w:rsidRPr="002335FF">
        <w:rPr>
          <w:rFonts w:ascii="Times New Roman" w:eastAsia="Times New Roman" w:hAnsi="Times New Roman"/>
          <w:color w:val="222222"/>
          <w:sz w:val="24"/>
          <w:szCs w:val="24"/>
          <w:shd w:val="clear" w:color="auto" w:fill="FFFFFF"/>
        </w:rPr>
        <w:t>, pp.1-12.</w:t>
      </w:r>
    </w:p>
    <w:p w14:paraId="18074228" w14:textId="21F1A7FF" w:rsidR="007A39C1" w:rsidRDefault="007A39C1" w:rsidP="008F3B1C">
      <w:pPr>
        <w:spacing w:line="360" w:lineRule="auto"/>
        <w:rPr>
          <w:rFonts w:ascii="Times New Roman" w:eastAsia="Times New Roman" w:hAnsi="Times New Roman"/>
          <w:color w:val="222222"/>
          <w:sz w:val="24"/>
          <w:szCs w:val="24"/>
          <w:shd w:val="clear" w:color="auto" w:fill="FFFFFF"/>
        </w:rPr>
      </w:pPr>
      <w:r w:rsidRPr="007A39C1">
        <w:rPr>
          <w:rFonts w:ascii="Times New Roman" w:eastAsia="Times New Roman" w:hAnsi="Times New Roman"/>
          <w:color w:val="222222"/>
          <w:sz w:val="24"/>
          <w:szCs w:val="24"/>
          <w:shd w:val="clear" w:color="auto" w:fill="FFFFFF"/>
        </w:rPr>
        <w:t>McMichan, L., Dick, M., Skelton, D.A., Chastin, S.F., Owen, N., Dunstan, D.W., Fraser, W.D., Tang, J.C., Greig, C.A., Agyapong-Badu, S. and Mavroeidi, A., 2021. Sedentary behaviour and bone health in older adults: a systematic review. </w:t>
      </w:r>
      <w:r w:rsidRPr="007A39C1">
        <w:rPr>
          <w:rFonts w:ascii="Times New Roman" w:eastAsia="Times New Roman" w:hAnsi="Times New Roman"/>
          <w:i/>
          <w:iCs/>
          <w:color w:val="222222"/>
          <w:sz w:val="24"/>
          <w:szCs w:val="24"/>
          <w:shd w:val="clear" w:color="auto" w:fill="FFFFFF"/>
        </w:rPr>
        <w:t>Osteoporosis International</w:t>
      </w:r>
      <w:r w:rsidRPr="007A39C1">
        <w:rPr>
          <w:rFonts w:ascii="Times New Roman" w:eastAsia="Times New Roman" w:hAnsi="Times New Roman"/>
          <w:color w:val="222222"/>
          <w:sz w:val="24"/>
          <w:szCs w:val="24"/>
          <w:shd w:val="clear" w:color="auto" w:fill="FFFFFF"/>
        </w:rPr>
        <w:t>, </w:t>
      </w:r>
      <w:r w:rsidRPr="007A39C1">
        <w:rPr>
          <w:rFonts w:ascii="Times New Roman" w:eastAsia="Times New Roman" w:hAnsi="Times New Roman"/>
          <w:i/>
          <w:iCs/>
          <w:color w:val="222222"/>
          <w:sz w:val="24"/>
          <w:szCs w:val="24"/>
          <w:shd w:val="clear" w:color="auto" w:fill="FFFFFF"/>
        </w:rPr>
        <w:t>32</w:t>
      </w:r>
      <w:r w:rsidRPr="007A39C1">
        <w:rPr>
          <w:rFonts w:ascii="Times New Roman" w:eastAsia="Times New Roman" w:hAnsi="Times New Roman"/>
          <w:color w:val="222222"/>
          <w:sz w:val="24"/>
          <w:szCs w:val="24"/>
          <w:shd w:val="clear" w:color="auto" w:fill="FFFFFF"/>
        </w:rPr>
        <w:t>, pp.1487-1497.</w:t>
      </w:r>
    </w:p>
    <w:p w14:paraId="41A0E2ED" w14:textId="1B9B5D46" w:rsidR="00BA05E6" w:rsidRPr="00BB33FA" w:rsidRDefault="00BA05E6" w:rsidP="008F3B1C">
      <w:pPr>
        <w:spacing w:line="360" w:lineRule="auto"/>
        <w:rPr>
          <w:rFonts w:ascii="Times New Roman" w:eastAsia="Times New Roman" w:hAnsi="Times New Roman"/>
          <w:color w:val="222222"/>
          <w:sz w:val="24"/>
          <w:szCs w:val="24"/>
          <w:shd w:val="clear" w:color="auto" w:fill="FFFFFF"/>
        </w:rPr>
      </w:pPr>
      <w:r w:rsidRPr="00BA05E6">
        <w:rPr>
          <w:rFonts w:ascii="Times New Roman" w:eastAsia="Times New Roman" w:hAnsi="Times New Roman"/>
          <w:color w:val="222222"/>
          <w:sz w:val="24"/>
          <w:szCs w:val="24"/>
          <w:shd w:val="clear" w:color="auto" w:fill="FFFFFF"/>
        </w:rPr>
        <w:t>McNiff, J., Whitehead, j. (2002). </w:t>
      </w:r>
      <w:r w:rsidRPr="00BA05E6">
        <w:rPr>
          <w:rFonts w:ascii="Times New Roman" w:eastAsia="Times New Roman" w:hAnsi="Times New Roman"/>
          <w:i/>
          <w:iCs/>
          <w:color w:val="222222"/>
          <w:sz w:val="24"/>
          <w:szCs w:val="24"/>
          <w:shd w:val="clear" w:color="auto" w:fill="FFFFFF"/>
        </w:rPr>
        <w:t>Action research: Principles and practice.</w:t>
      </w:r>
      <w:r w:rsidRPr="00BA05E6">
        <w:rPr>
          <w:rFonts w:ascii="Times New Roman" w:eastAsia="Times New Roman" w:hAnsi="Times New Roman"/>
          <w:color w:val="222222"/>
          <w:sz w:val="24"/>
          <w:szCs w:val="24"/>
          <w:shd w:val="clear" w:color="auto" w:fill="FFFFFF"/>
        </w:rPr>
        <w:t xml:space="preserve"> 2nd ed. New York: RoutledgeFalmer. p.15.</w:t>
      </w:r>
    </w:p>
    <w:p w14:paraId="48381E23" w14:textId="369ABE32" w:rsidR="004D499D" w:rsidRPr="00BB33FA" w:rsidRDefault="004D499D" w:rsidP="008F3B1C">
      <w:pPr>
        <w:spacing w:line="360" w:lineRule="auto"/>
        <w:rPr>
          <w:rFonts w:ascii="Times New Roman" w:eastAsia="Times New Roman" w:hAnsi="Times New Roman"/>
          <w:color w:val="222222"/>
          <w:sz w:val="24"/>
          <w:szCs w:val="24"/>
          <w:shd w:val="clear" w:color="auto" w:fill="FFFFFF"/>
        </w:rPr>
      </w:pPr>
      <w:r w:rsidRPr="00BB33FA">
        <w:rPr>
          <w:rFonts w:ascii="Times New Roman" w:eastAsia="Times New Roman" w:hAnsi="Times New Roman"/>
          <w:color w:val="222222"/>
          <w:sz w:val="24"/>
          <w:szCs w:val="24"/>
          <w:shd w:val="clear" w:color="auto" w:fill="FFFFFF"/>
        </w:rPr>
        <w:t>Mehta, P., 2021. Work from home—Work engagement amid COVID‐19 lockdown and employee happiness. </w:t>
      </w:r>
      <w:r w:rsidRPr="00BB33FA">
        <w:rPr>
          <w:rFonts w:ascii="Times New Roman" w:eastAsia="Times New Roman" w:hAnsi="Times New Roman"/>
          <w:i/>
          <w:iCs/>
          <w:color w:val="222222"/>
          <w:sz w:val="24"/>
          <w:szCs w:val="24"/>
          <w:shd w:val="clear" w:color="auto" w:fill="FFFFFF"/>
        </w:rPr>
        <w:t>Journal of public affairs</w:t>
      </w:r>
      <w:r w:rsidRPr="00BB33FA">
        <w:rPr>
          <w:rFonts w:ascii="Times New Roman" w:eastAsia="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shd w:val="clear" w:color="auto" w:fill="FFFFFF"/>
        </w:rPr>
        <w:t>21</w:t>
      </w:r>
      <w:r w:rsidRPr="00BB33FA">
        <w:rPr>
          <w:rFonts w:ascii="Times New Roman" w:eastAsia="Times New Roman" w:hAnsi="Times New Roman"/>
          <w:color w:val="222222"/>
          <w:sz w:val="24"/>
          <w:szCs w:val="24"/>
          <w:shd w:val="clear" w:color="auto" w:fill="FFFFFF"/>
        </w:rPr>
        <w:t>(4), p.e2709.</w:t>
      </w:r>
    </w:p>
    <w:p w14:paraId="7C29A56B" w14:textId="42DDEB49" w:rsidR="00AE6AFD" w:rsidRPr="00BB33FA" w:rsidRDefault="00AE6AFD" w:rsidP="008F3B1C">
      <w:pPr>
        <w:spacing w:line="360" w:lineRule="auto"/>
        <w:rPr>
          <w:rFonts w:ascii="Times New Roman" w:eastAsia="Times New Roman" w:hAnsi="Times New Roman"/>
          <w:color w:val="222222"/>
          <w:sz w:val="24"/>
          <w:szCs w:val="24"/>
          <w:shd w:val="clear" w:color="auto" w:fill="FFFFFF"/>
        </w:rPr>
      </w:pPr>
      <w:r w:rsidRPr="00AE6AFD">
        <w:rPr>
          <w:rFonts w:ascii="Times New Roman" w:eastAsia="Times New Roman" w:hAnsi="Times New Roman"/>
          <w:color w:val="222222"/>
          <w:sz w:val="24"/>
          <w:szCs w:val="24"/>
          <w:shd w:val="clear" w:color="auto" w:fill="FFFFFF"/>
        </w:rPr>
        <w:t>Pinheiro, M.B., Oliveira, J., Bauman, A., Fairhall, N., Kwok, W. and Sherrington, C., 2020. Evidence on physical activity and osteoporosis prevention for people aged 65+ years: a systematic review to inform the WHO guidelines on physical activity and sedentary behaviour. </w:t>
      </w:r>
      <w:r w:rsidRPr="00AE6AFD">
        <w:rPr>
          <w:rFonts w:ascii="Times New Roman" w:eastAsia="Times New Roman" w:hAnsi="Times New Roman"/>
          <w:i/>
          <w:iCs/>
          <w:color w:val="222222"/>
          <w:sz w:val="24"/>
          <w:szCs w:val="24"/>
          <w:shd w:val="clear" w:color="auto" w:fill="FFFFFF"/>
        </w:rPr>
        <w:t>International Journal of Behavioral Nutrition and Physical Activity</w:t>
      </w:r>
      <w:r w:rsidRPr="00AE6AFD">
        <w:rPr>
          <w:rFonts w:ascii="Times New Roman" w:eastAsia="Times New Roman" w:hAnsi="Times New Roman"/>
          <w:color w:val="222222"/>
          <w:sz w:val="24"/>
          <w:szCs w:val="24"/>
          <w:shd w:val="clear" w:color="auto" w:fill="FFFFFF"/>
        </w:rPr>
        <w:t>, </w:t>
      </w:r>
      <w:r w:rsidRPr="00AE6AFD">
        <w:rPr>
          <w:rFonts w:ascii="Times New Roman" w:eastAsia="Times New Roman" w:hAnsi="Times New Roman"/>
          <w:i/>
          <w:iCs/>
          <w:color w:val="222222"/>
          <w:sz w:val="24"/>
          <w:szCs w:val="24"/>
          <w:shd w:val="clear" w:color="auto" w:fill="FFFFFF"/>
        </w:rPr>
        <w:t>17</w:t>
      </w:r>
      <w:r w:rsidRPr="00AE6AFD">
        <w:rPr>
          <w:rFonts w:ascii="Times New Roman" w:eastAsia="Times New Roman" w:hAnsi="Times New Roman"/>
          <w:color w:val="222222"/>
          <w:sz w:val="24"/>
          <w:szCs w:val="24"/>
          <w:shd w:val="clear" w:color="auto" w:fill="FFFFFF"/>
        </w:rPr>
        <w:t>, pp.1-53.</w:t>
      </w:r>
    </w:p>
    <w:p w14:paraId="23C1B31E" w14:textId="480CC534" w:rsidR="00403407" w:rsidRPr="00BB33FA" w:rsidRDefault="00403407" w:rsidP="008F3B1C">
      <w:pPr>
        <w:spacing w:line="360" w:lineRule="auto"/>
        <w:rPr>
          <w:rFonts w:ascii="Times New Roman" w:eastAsia="Times New Roman" w:hAnsi="Times New Roman"/>
          <w:color w:val="222222"/>
          <w:sz w:val="24"/>
          <w:szCs w:val="24"/>
          <w:shd w:val="clear" w:color="auto" w:fill="FFFFFF"/>
        </w:rPr>
      </w:pPr>
      <w:r w:rsidRPr="00403407">
        <w:rPr>
          <w:rFonts w:ascii="Times New Roman" w:eastAsia="Times New Roman" w:hAnsi="Times New Roman"/>
          <w:color w:val="222222"/>
          <w:sz w:val="24"/>
          <w:szCs w:val="24"/>
          <w:shd w:val="clear" w:color="auto" w:fill="FFFFFF"/>
        </w:rPr>
        <w:t>Pronk, N.P., 2021. Implementing movement at the workplace: Approaches to increase physical activity and reduce sedentary behavior in the context of work. </w:t>
      </w:r>
      <w:r w:rsidRPr="00403407">
        <w:rPr>
          <w:rFonts w:ascii="Times New Roman" w:eastAsia="Times New Roman" w:hAnsi="Times New Roman"/>
          <w:i/>
          <w:iCs/>
          <w:color w:val="222222"/>
          <w:sz w:val="24"/>
          <w:szCs w:val="24"/>
          <w:shd w:val="clear" w:color="auto" w:fill="FFFFFF"/>
        </w:rPr>
        <w:t>Progress in Cardiovascular Diseases</w:t>
      </w:r>
      <w:r w:rsidRPr="00403407">
        <w:rPr>
          <w:rFonts w:ascii="Times New Roman" w:eastAsia="Times New Roman" w:hAnsi="Times New Roman"/>
          <w:color w:val="222222"/>
          <w:sz w:val="24"/>
          <w:szCs w:val="24"/>
          <w:shd w:val="clear" w:color="auto" w:fill="FFFFFF"/>
        </w:rPr>
        <w:t>, </w:t>
      </w:r>
      <w:r w:rsidRPr="00403407">
        <w:rPr>
          <w:rFonts w:ascii="Times New Roman" w:eastAsia="Times New Roman" w:hAnsi="Times New Roman"/>
          <w:i/>
          <w:iCs/>
          <w:color w:val="222222"/>
          <w:sz w:val="24"/>
          <w:szCs w:val="24"/>
          <w:shd w:val="clear" w:color="auto" w:fill="FFFFFF"/>
        </w:rPr>
        <w:t>64</w:t>
      </w:r>
      <w:r w:rsidRPr="00403407">
        <w:rPr>
          <w:rFonts w:ascii="Times New Roman" w:eastAsia="Times New Roman" w:hAnsi="Times New Roman"/>
          <w:color w:val="222222"/>
          <w:sz w:val="24"/>
          <w:szCs w:val="24"/>
          <w:shd w:val="clear" w:color="auto" w:fill="FFFFFF"/>
        </w:rPr>
        <w:t>, pp.17-21.</w:t>
      </w:r>
    </w:p>
    <w:p w14:paraId="1EF3DFDF" w14:textId="4BE2439A" w:rsidR="005832E6" w:rsidRPr="00BB33FA" w:rsidRDefault="005832E6" w:rsidP="008F3B1C">
      <w:pPr>
        <w:spacing w:line="360" w:lineRule="auto"/>
        <w:rPr>
          <w:rFonts w:ascii="Times New Roman" w:eastAsia="Times New Roman" w:hAnsi="Times New Roman"/>
          <w:color w:val="222222"/>
          <w:sz w:val="24"/>
          <w:szCs w:val="24"/>
          <w:shd w:val="clear" w:color="auto" w:fill="FFFFFF"/>
        </w:rPr>
      </w:pPr>
      <w:r w:rsidRPr="00BB33FA">
        <w:rPr>
          <w:rFonts w:ascii="Times New Roman" w:eastAsia="Times New Roman" w:hAnsi="Times New Roman"/>
          <w:color w:val="222222"/>
          <w:sz w:val="24"/>
          <w:szCs w:val="24"/>
          <w:shd w:val="clear" w:color="auto" w:fill="FFFFFF"/>
        </w:rPr>
        <w:t>Ráthonyi, G., Kósa, K., Bács, Z., Ráthonyi-Ódor, K., Füzesi, I., Lengyel, P. and Bácsné Bába, É., 2021. Changes in workers’ physical activity and sedentary behavior during the COVID-19 pandemic.</w:t>
      </w:r>
      <w:r w:rsidRPr="00BB33FA">
        <w:rPr>
          <w:rStyle w:val="apple-converted-space"/>
          <w:rFonts w:ascii="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rPr>
        <w:t>Sustainability</w:t>
      </w:r>
      <w:r w:rsidRPr="00BB33FA">
        <w:rPr>
          <w:rFonts w:ascii="Times New Roman" w:eastAsia="Times New Roman" w:hAnsi="Times New Roman"/>
          <w:color w:val="222222"/>
          <w:sz w:val="24"/>
          <w:szCs w:val="24"/>
          <w:shd w:val="clear" w:color="auto" w:fill="FFFFFF"/>
        </w:rPr>
        <w:t>,</w:t>
      </w:r>
      <w:r w:rsidRPr="00BB33FA">
        <w:rPr>
          <w:rStyle w:val="apple-converted-space"/>
          <w:rFonts w:ascii="Times New Roman" w:hAnsi="Times New Roman"/>
          <w:color w:val="222222"/>
          <w:sz w:val="24"/>
          <w:szCs w:val="24"/>
          <w:shd w:val="clear" w:color="auto" w:fill="FFFFFF"/>
        </w:rPr>
        <w:t> </w:t>
      </w:r>
      <w:r w:rsidRPr="00BB33FA">
        <w:rPr>
          <w:rFonts w:ascii="Times New Roman" w:eastAsia="Times New Roman" w:hAnsi="Times New Roman"/>
          <w:i/>
          <w:iCs/>
          <w:color w:val="222222"/>
          <w:sz w:val="24"/>
          <w:szCs w:val="24"/>
        </w:rPr>
        <w:t>13</w:t>
      </w:r>
      <w:r w:rsidRPr="00BB33FA">
        <w:rPr>
          <w:rFonts w:ascii="Times New Roman" w:eastAsia="Times New Roman" w:hAnsi="Times New Roman"/>
          <w:color w:val="222222"/>
          <w:sz w:val="24"/>
          <w:szCs w:val="24"/>
          <w:shd w:val="clear" w:color="auto" w:fill="FFFFFF"/>
        </w:rPr>
        <w:t>(17), p.9524.</w:t>
      </w:r>
    </w:p>
    <w:p w14:paraId="1F56C0F4" w14:textId="029E0274" w:rsidR="00E27D78" w:rsidRPr="00BB33FA" w:rsidRDefault="00E27D78" w:rsidP="008F3B1C">
      <w:pPr>
        <w:spacing w:line="360" w:lineRule="auto"/>
        <w:rPr>
          <w:rFonts w:ascii="Times New Roman" w:eastAsia="Times New Roman" w:hAnsi="Times New Roman"/>
          <w:color w:val="222222"/>
          <w:sz w:val="24"/>
          <w:szCs w:val="24"/>
          <w:shd w:val="clear" w:color="auto" w:fill="FFFFFF"/>
        </w:rPr>
      </w:pPr>
      <w:r w:rsidRPr="00E27D78">
        <w:rPr>
          <w:rFonts w:ascii="Times New Roman" w:eastAsia="Times New Roman" w:hAnsi="Times New Roman"/>
          <w:color w:val="222222"/>
          <w:sz w:val="24"/>
          <w:szCs w:val="24"/>
          <w:shd w:val="clear" w:color="auto" w:fill="FFFFFF"/>
        </w:rPr>
        <w:t>Safi, A., Cole, M., Kelly, A.L., Zariwala, M.G. and Walker, N.C., 2022. Workplace physical activity barriers and facilitators: A qualitative study based on employees physical activity levels. </w:t>
      </w:r>
      <w:r w:rsidRPr="00E27D78">
        <w:rPr>
          <w:rFonts w:ascii="Times New Roman" w:eastAsia="Times New Roman" w:hAnsi="Times New Roman"/>
          <w:i/>
          <w:iCs/>
          <w:color w:val="222222"/>
          <w:sz w:val="24"/>
          <w:szCs w:val="24"/>
          <w:shd w:val="clear" w:color="auto" w:fill="FFFFFF"/>
        </w:rPr>
        <w:t>International journal of environmental research and public health</w:t>
      </w:r>
      <w:r w:rsidRPr="00E27D78">
        <w:rPr>
          <w:rFonts w:ascii="Times New Roman" w:eastAsia="Times New Roman" w:hAnsi="Times New Roman"/>
          <w:color w:val="222222"/>
          <w:sz w:val="24"/>
          <w:szCs w:val="24"/>
          <w:shd w:val="clear" w:color="auto" w:fill="FFFFFF"/>
        </w:rPr>
        <w:t>, </w:t>
      </w:r>
      <w:r w:rsidRPr="00E27D78">
        <w:rPr>
          <w:rFonts w:ascii="Times New Roman" w:eastAsia="Times New Roman" w:hAnsi="Times New Roman"/>
          <w:i/>
          <w:iCs/>
          <w:color w:val="222222"/>
          <w:sz w:val="24"/>
          <w:szCs w:val="24"/>
          <w:shd w:val="clear" w:color="auto" w:fill="FFFFFF"/>
        </w:rPr>
        <w:t>19</w:t>
      </w:r>
      <w:r w:rsidRPr="00E27D78">
        <w:rPr>
          <w:rFonts w:ascii="Times New Roman" w:eastAsia="Times New Roman" w:hAnsi="Times New Roman"/>
          <w:color w:val="222222"/>
          <w:sz w:val="24"/>
          <w:szCs w:val="24"/>
          <w:shd w:val="clear" w:color="auto" w:fill="FFFFFF"/>
        </w:rPr>
        <w:t>(15), p.9442.</w:t>
      </w:r>
    </w:p>
    <w:p w14:paraId="39C9F73B" w14:textId="28C62656" w:rsidR="00DA328E" w:rsidRDefault="00DA328E" w:rsidP="008F3B1C">
      <w:pPr>
        <w:spacing w:line="360" w:lineRule="auto"/>
        <w:rPr>
          <w:rFonts w:ascii="Times New Roman" w:eastAsia="Times New Roman" w:hAnsi="Times New Roman"/>
          <w:color w:val="222222"/>
          <w:sz w:val="24"/>
          <w:szCs w:val="24"/>
          <w:shd w:val="clear" w:color="auto" w:fill="FFFFFF"/>
        </w:rPr>
      </w:pPr>
      <w:r w:rsidRPr="00DA328E">
        <w:rPr>
          <w:rFonts w:ascii="Times New Roman" w:eastAsia="Times New Roman" w:hAnsi="Times New Roman"/>
          <w:color w:val="222222"/>
          <w:sz w:val="24"/>
          <w:szCs w:val="24"/>
          <w:shd w:val="clear" w:color="auto" w:fill="FFFFFF"/>
        </w:rPr>
        <w:t>Snowdon, C., 2017. Cheap as Chips: Is a Healthy Diet Affordable?. </w:t>
      </w:r>
      <w:r w:rsidRPr="00DA328E">
        <w:rPr>
          <w:rFonts w:ascii="Times New Roman" w:eastAsia="Times New Roman" w:hAnsi="Times New Roman"/>
          <w:i/>
          <w:iCs/>
          <w:color w:val="222222"/>
          <w:sz w:val="24"/>
          <w:szCs w:val="24"/>
          <w:shd w:val="clear" w:color="auto" w:fill="FFFFFF"/>
        </w:rPr>
        <w:t>Institute of Economic Affairs Discussion Paper</w:t>
      </w:r>
      <w:r w:rsidRPr="00DA328E">
        <w:rPr>
          <w:rFonts w:ascii="Times New Roman" w:eastAsia="Times New Roman" w:hAnsi="Times New Roman"/>
          <w:color w:val="222222"/>
          <w:sz w:val="24"/>
          <w:szCs w:val="24"/>
          <w:shd w:val="clear" w:color="auto" w:fill="FFFFFF"/>
        </w:rPr>
        <w:t>, (82).</w:t>
      </w:r>
    </w:p>
    <w:p w14:paraId="1BD837E6" w14:textId="7BDA0580" w:rsidR="00423325" w:rsidRDefault="00401756" w:rsidP="008F3B1C">
      <w:pPr>
        <w:spacing w:line="360" w:lineRule="auto"/>
        <w:rPr>
          <w:rFonts w:ascii="Times New Roman" w:eastAsia="Times New Roman" w:hAnsi="Times New Roman"/>
          <w:color w:val="222222"/>
          <w:sz w:val="24"/>
          <w:szCs w:val="24"/>
          <w:shd w:val="clear" w:color="auto" w:fill="FFFFFF"/>
        </w:rPr>
      </w:pPr>
      <w:r w:rsidRPr="00467C0C">
        <w:rPr>
          <w:rFonts w:ascii="Times New Roman" w:eastAsia="Times New Roman" w:hAnsi="Times New Roman"/>
          <w:color w:val="222222"/>
          <w:sz w:val="24"/>
          <w:szCs w:val="24"/>
          <w:shd w:val="clear" w:color="auto" w:fill="FFFFFF"/>
        </w:rPr>
        <w:t>Sol, K. and Heng, K., 2022. Understanding epistemology and its key approaches in research.</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Cambodian Journal of Educational Research</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2</w:t>
      </w:r>
      <w:r w:rsidRPr="00467C0C">
        <w:rPr>
          <w:rFonts w:ascii="Times New Roman" w:eastAsia="Times New Roman" w:hAnsi="Times New Roman"/>
          <w:color w:val="222222"/>
          <w:sz w:val="24"/>
          <w:szCs w:val="24"/>
          <w:shd w:val="clear" w:color="auto" w:fill="FFFFFF"/>
        </w:rPr>
        <w:t>(2), pp.80-99.</w:t>
      </w:r>
    </w:p>
    <w:p w14:paraId="10599B9F" w14:textId="1C043031" w:rsidR="009B520A" w:rsidRDefault="009B520A" w:rsidP="008F3B1C">
      <w:pPr>
        <w:spacing w:line="360" w:lineRule="auto"/>
        <w:rPr>
          <w:rFonts w:ascii="Times New Roman" w:eastAsia="Times New Roman" w:hAnsi="Times New Roman"/>
          <w:color w:val="222222"/>
          <w:sz w:val="24"/>
          <w:szCs w:val="24"/>
          <w:shd w:val="clear" w:color="auto" w:fill="FFFFFF"/>
        </w:rPr>
      </w:pPr>
      <w:r w:rsidRPr="009B520A">
        <w:rPr>
          <w:rFonts w:ascii="Times New Roman" w:eastAsia="Times New Roman" w:hAnsi="Times New Roman"/>
          <w:color w:val="222222"/>
          <w:sz w:val="24"/>
          <w:szCs w:val="24"/>
          <w:shd w:val="clear" w:color="auto" w:fill="FFFFFF"/>
        </w:rPr>
        <w:t>Taber, K.S., 2013. Action Research and the Academy: seeking to legitimise a ‘different’form of research. </w:t>
      </w:r>
      <w:r w:rsidRPr="009B520A">
        <w:rPr>
          <w:rFonts w:ascii="Times New Roman" w:eastAsia="Times New Roman" w:hAnsi="Times New Roman"/>
          <w:i/>
          <w:iCs/>
          <w:color w:val="222222"/>
          <w:sz w:val="24"/>
          <w:szCs w:val="24"/>
          <w:shd w:val="clear" w:color="auto" w:fill="FFFFFF"/>
        </w:rPr>
        <w:t>Teacher Development</w:t>
      </w:r>
      <w:r w:rsidRPr="009B520A">
        <w:rPr>
          <w:rFonts w:ascii="Times New Roman" w:eastAsia="Times New Roman" w:hAnsi="Times New Roman"/>
          <w:color w:val="222222"/>
          <w:sz w:val="24"/>
          <w:szCs w:val="24"/>
          <w:shd w:val="clear" w:color="auto" w:fill="FFFFFF"/>
        </w:rPr>
        <w:t>, </w:t>
      </w:r>
      <w:r w:rsidRPr="009B520A">
        <w:rPr>
          <w:rFonts w:ascii="Times New Roman" w:eastAsia="Times New Roman" w:hAnsi="Times New Roman"/>
          <w:i/>
          <w:iCs/>
          <w:color w:val="222222"/>
          <w:sz w:val="24"/>
          <w:szCs w:val="24"/>
          <w:shd w:val="clear" w:color="auto" w:fill="FFFFFF"/>
        </w:rPr>
        <w:t>17</w:t>
      </w:r>
      <w:r w:rsidRPr="009B520A">
        <w:rPr>
          <w:rFonts w:ascii="Times New Roman" w:eastAsia="Times New Roman" w:hAnsi="Times New Roman"/>
          <w:color w:val="222222"/>
          <w:sz w:val="24"/>
          <w:szCs w:val="24"/>
          <w:shd w:val="clear" w:color="auto" w:fill="FFFFFF"/>
        </w:rPr>
        <w:t>(2), pp.288-300.</w:t>
      </w:r>
    </w:p>
    <w:p w14:paraId="55527C4A" w14:textId="021B8206" w:rsidR="0086326B" w:rsidRPr="00BB33FA" w:rsidRDefault="0086326B" w:rsidP="008F3B1C">
      <w:pPr>
        <w:spacing w:line="360" w:lineRule="auto"/>
        <w:rPr>
          <w:rFonts w:ascii="Times New Roman" w:eastAsia="Times New Roman" w:hAnsi="Times New Roman"/>
          <w:color w:val="222222"/>
          <w:sz w:val="24"/>
          <w:szCs w:val="24"/>
          <w:shd w:val="clear" w:color="auto" w:fill="FFFFFF"/>
        </w:rPr>
      </w:pPr>
      <w:r w:rsidRPr="0086326B">
        <w:rPr>
          <w:rFonts w:ascii="Times New Roman" w:eastAsia="Times New Roman" w:hAnsi="Times New Roman"/>
          <w:color w:val="222222"/>
          <w:sz w:val="24"/>
          <w:szCs w:val="24"/>
          <w:shd w:val="clear" w:color="auto" w:fill="FFFFFF"/>
        </w:rPr>
        <w:t>Tanaka, R., Tsuji, M., Tsuchiya, T. and Kawamoto, T., 2019. Association between work-related factors and diet: A review of the literature. </w:t>
      </w:r>
      <w:r w:rsidRPr="0086326B">
        <w:rPr>
          <w:rFonts w:ascii="Times New Roman" w:eastAsia="Times New Roman" w:hAnsi="Times New Roman"/>
          <w:i/>
          <w:iCs/>
          <w:color w:val="222222"/>
          <w:sz w:val="24"/>
          <w:szCs w:val="24"/>
          <w:shd w:val="clear" w:color="auto" w:fill="FFFFFF"/>
        </w:rPr>
        <w:t>Workplace health &amp; safety</w:t>
      </w:r>
      <w:r w:rsidRPr="0086326B">
        <w:rPr>
          <w:rFonts w:ascii="Times New Roman" w:eastAsia="Times New Roman" w:hAnsi="Times New Roman"/>
          <w:color w:val="222222"/>
          <w:sz w:val="24"/>
          <w:szCs w:val="24"/>
          <w:shd w:val="clear" w:color="auto" w:fill="FFFFFF"/>
        </w:rPr>
        <w:t>, </w:t>
      </w:r>
      <w:r w:rsidRPr="0086326B">
        <w:rPr>
          <w:rFonts w:ascii="Times New Roman" w:eastAsia="Times New Roman" w:hAnsi="Times New Roman"/>
          <w:i/>
          <w:iCs/>
          <w:color w:val="222222"/>
          <w:sz w:val="24"/>
          <w:szCs w:val="24"/>
          <w:shd w:val="clear" w:color="auto" w:fill="FFFFFF"/>
        </w:rPr>
        <w:t>67</w:t>
      </w:r>
      <w:r w:rsidRPr="0086326B">
        <w:rPr>
          <w:rFonts w:ascii="Times New Roman" w:eastAsia="Times New Roman" w:hAnsi="Times New Roman"/>
          <w:color w:val="222222"/>
          <w:sz w:val="24"/>
          <w:szCs w:val="24"/>
          <w:shd w:val="clear" w:color="auto" w:fill="FFFFFF"/>
        </w:rPr>
        <w:t>(3), pp.137-145.</w:t>
      </w:r>
    </w:p>
    <w:p w14:paraId="2D90536B" w14:textId="4FD52ABF" w:rsidR="00C14896" w:rsidRPr="00BB33FA" w:rsidRDefault="00C14896" w:rsidP="008F3B1C">
      <w:pPr>
        <w:spacing w:line="360" w:lineRule="auto"/>
        <w:rPr>
          <w:rFonts w:ascii="Times New Roman" w:eastAsia="Times New Roman" w:hAnsi="Times New Roman"/>
          <w:color w:val="222222"/>
          <w:sz w:val="24"/>
          <w:szCs w:val="24"/>
          <w:shd w:val="clear" w:color="auto" w:fill="FFFFFF"/>
        </w:rPr>
      </w:pPr>
      <w:r w:rsidRPr="00467C0C">
        <w:rPr>
          <w:rFonts w:ascii="Times New Roman" w:eastAsia="Times New Roman" w:hAnsi="Times New Roman"/>
          <w:color w:val="222222"/>
          <w:sz w:val="24"/>
          <w:szCs w:val="24"/>
          <w:shd w:val="clear" w:color="auto" w:fill="FFFFFF"/>
        </w:rPr>
        <w:t>Tiboni-Oschilewski, O., Perez-Silva, R., Biasini, B. and Scazzina, F., 2022. Dietary habits during the COVID-19 pandemic. Are work environments part of the problem?.</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Frontiers in Sustainable Food Systems</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6</w:t>
      </w:r>
      <w:r w:rsidRPr="00467C0C">
        <w:rPr>
          <w:rFonts w:ascii="Times New Roman" w:eastAsia="Times New Roman" w:hAnsi="Times New Roman"/>
          <w:color w:val="222222"/>
          <w:sz w:val="24"/>
          <w:szCs w:val="24"/>
          <w:shd w:val="clear" w:color="auto" w:fill="FFFFFF"/>
        </w:rPr>
        <w:t>, p.961908.</w:t>
      </w:r>
    </w:p>
    <w:p w14:paraId="5F284460" w14:textId="26873695" w:rsidR="00BB33FA" w:rsidRDefault="00BB33FA" w:rsidP="008F3B1C">
      <w:pPr>
        <w:spacing w:line="360" w:lineRule="auto"/>
        <w:rPr>
          <w:rFonts w:ascii="Times New Roman" w:hAnsi="Times New Roman"/>
          <w:sz w:val="24"/>
          <w:szCs w:val="24"/>
        </w:rPr>
      </w:pPr>
      <w:r w:rsidRPr="00BB33FA">
        <w:rPr>
          <w:rFonts w:ascii="Times New Roman" w:hAnsi="Times New Roman"/>
          <w:sz w:val="24"/>
          <w:szCs w:val="24"/>
        </w:rPr>
        <w:t>Thivel, D., Tremblay, A., Genin, P.M., Panahi, S., Rivière, D. and Duclos, M., 2018. Physical activity, inactivity, and sedentary behaviors: definitions and implications in occupational health. </w:t>
      </w:r>
      <w:r w:rsidRPr="00BB33FA">
        <w:rPr>
          <w:rFonts w:ascii="Times New Roman" w:hAnsi="Times New Roman"/>
          <w:i/>
          <w:iCs/>
          <w:sz w:val="24"/>
          <w:szCs w:val="24"/>
        </w:rPr>
        <w:t>Frontiers in public health</w:t>
      </w:r>
      <w:r w:rsidRPr="00BB33FA">
        <w:rPr>
          <w:rFonts w:ascii="Times New Roman" w:hAnsi="Times New Roman"/>
          <w:sz w:val="24"/>
          <w:szCs w:val="24"/>
        </w:rPr>
        <w:t>, </w:t>
      </w:r>
      <w:r w:rsidRPr="00BB33FA">
        <w:rPr>
          <w:rFonts w:ascii="Times New Roman" w:hAnsi="Times New Roman"/>
          <w:i/>
          <w:iCs/>
          <w:sz w:val="24"/>
          <w:szCs w:val="24"/>
        </w:rPr>
        <w:t>6</w:t>
      </w:r>
      <w:r w:rsidRPr="00BB33FA">
        <w:rPr>
          <w:rFonts w:ascii="Times New Roman" w:hAnsi="Times New Roman"/>
          <w:sz w:val="24"/>
          <w:szCs w:val="24"/>
        </w:rPr>
        <w:t>, p.288.</w:t>
      </w:r>
    </w:p>
    <w:p w14:paraId="5AF2008B" w14:textId="275EF091" w:rsidR="00930EE9" w:rsidRDefault="003C26D3" w:rsidP="008F3B1C">
      <w:pPr>
        <w:spacing w:line="360" w:lineRule="auto"/>
        <w:rPr>
          <w:rFonts w:ascii="Times New Roman" w:hAnsi="Times New Roman"/>
          <w:sz w:val="24"/>
          <w:szCs w:val="24"/>
        </w:rPr>
      </w:pPr>
      <w:r w:rsidRPr="003C26D3">
        <w:rPr>
          <w:rFonts w:ascii="Times New Roman" w:hAnsi="Times New Roman"/>
          <w:sz w:val="24"/>
          <w:szCs w:val="24"/>
        </w:rPr>
        <w:t xml:space="preserve">Tiwari, S.U. and Tiwari, R., </w:t>
      </w:r>
      <w:r w:rsidR="00756A8A" w:rsidRPr="00756A8A">
        <w:rPr>
          <w:rFonts w:ascii="Times New Roman" w:hAnsi="Times New Roman"/>
          <w:sz w:val="24"/>
          <w:szCs w:val="24"/>
        </w:rPr>
        <w:t xml:space="preserve">2018. </w:t>
      </w:r>
      <w:r w:rsidRPr="003C26D3">
        <w:rPr>
          <w:rFonts w:ascii="Times New Roman" w:hAnsi="Times New Roman"/>
          <w:sz w:val="24"/>
          <w:szCs w:val="24"/>
        </w:rPr>
        <w:t>Impact of Information Technology and Sedentary Lifestyle on Occupational</w:t>
      </w:r>
      <w:r w:rsidR="00756A8A" w:rsidRPr="00756A8A">
        <w:rPr>
          <w:rFonts w:ascii="Times New Roman" w:hAnsi="Times New Roman"/>
          <w:sz w:val="24"/>
          <w:szCs w:val="24"/>
        </w:rPr>
        <w:t xml:space="preserve"> Health. In </w:t>
      </w:r>
      <w:r w:rsidR="00756A8A" w:rsidRPr="00756A8A">
        <w:rPr>
          <w:rFonts w:ascii="Times New Roman" w:hAnsi="Times New Roman"/>
          <w:i/>
          <w:iCs/>
          <w:sz w:val="24"/>
          <w:szCs w:val="24"/>
        </w:rPr>
        <w:t>Advances in Health and Environment Safety: Select Proceedings of HSFEA 2016</w:t>
      </w:r>
      <w:r w:rsidR="00756A8A" w:rsidRPr="00756A8A">
        <w:rPr>
          <w:rFonts w:ascii="Times New Roman" w:hAnsi="Times New Roman"/>
          <w:sz w:val="24"/>
          <w:szCs w:val="24"/>
        </w:rPr>
        <w:t> (pp. 377-383). Springer Singapore</w:t>
      </w:r>
      <w:r w:rsidRPr="003C26D3">
        <w:rPr>
          <w:rFonts w:ascii="Times New Roman" w:hAnsi="Times New Roman"/>
          <w:sz w:val="24"/>
          <w:szCs w:val="24"/>
        </w:rPr>
        <w:t>.</w:t>
      </w:r>
    </w:p>
    <w:p w14:paraId="515C48BB" w14:textId="7A6A94BF" w:rsidR="001C3528" w:rsidRDefault="001C3528" w:rsidP="008F3B1C">
      <w:pPr>
        <w:spacing w:line="360" w:lineRule="auto"/>
        <w:rPr>
          <w:rFonts w:ascii="Times New Roman" w:hAnsi="Times New Roman"/>
          <w:sz w:val="24"/>
          <w:szCs w:val="24"/>
        </w:rPr>
      </w:pPr>
      <w:r w:rsidRPr="00467C0C">
        <w:rPr>
          <w:rFonts w:ascii="Times New Roman" w:eastAsia="Times New Roman" w:hAnsi="Times New Roman"/>
          <w:color w:val="222222"/>
          <w:sz w:val="24"/>
          <w:szCs w:val="24"/>
          <w:shd w:val="clear" w:color="auto" w:fill="FFFFFF"/>
        </w:rPr>
        <w:t>Tran, T.T.H., 2009. Why is action research suitable for education?.</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VNU Journal of Foreign Studies</w:t>
      </w:r>
      <w:r w:rsidRPr="00467C0C">
        <w:rPr>
          <w:rFonts w:ascii="Times New Roman" w:eastAsia="Times New Roman" w:hAnsi="Times New Roman"/>
          <w:color w:val="222222"/>
          <w:sz w:val="24"/>
          <w:szCs w:val="24"/>
          <w:shd w:val="clear" w:color="auto" w:fill="FFFFFF"/>
        </w:rPr>
        <w:t>,</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25</w:t>
      </w:r>
      <w:r w:rsidRPr="00467C0C">
        <w:rPr>
          <w:rFonts w:ascii="Times New Roman" w:eastAsia="Times New Roman" w:hAnsi="Times New Roman"/>
          <w:color w:val="222222"/>
          <w:sz w:val="24"/>
          <w:szCs w:val="24"/>
          <w:shd w:val="clear" w:color="auto" w:fill="FFFFFF"/>
        </w:rPr>
        <w:t>(2).</w:t>
      </w:r>
    </w:p>
    <w:p w14:paraId="29324876" w14:textId="43D41611" w:rsidR="00A42B87" w:rsidRPr="00A42B87" w:rsidRDefault="00A42B87" w:rsidP="00A42B87">
      <w:pPr>
        <w:spacing w:line="360" w:lineRule="auto"/>
        <w:rPr>
          <w:rFonts w:ascii="Times New Roman" w:hAnsi="Times New Roman"/>
          <w:sz w:val="24"/>
          <w:szCs w:val="24"/>
        </w:rPr>
      </w:pPr>
      <w:r w:rsidRPr="00A42B87">
        <w:rPr>
          <w:rFonts w:ascii="Times New Roman" w:hAnsi="Times New Roman"/>
          <w:sz w:val="24"/>
          <w:szCs w:val="24"/>
        </w:rPr>
        <w:t>World Health Organization</w:t>
      </w:r>
      <w:r w:rsidR="001303B7">
        <w:rPr>
          <w:rFonts w:ascii="Times New Roman" w:hAnsi="Times New Roman"/>
          <w:sz w:val="24"/>
          <w:szCs w:val="24"/>
        </w:rPr>
        <w:t xml:space="preserve">, </w:t>
      </w:r>
      <w:r w:rsidRPr="00A42B87">
        <w:rPr>
          <w:rFonts w:ascii="Times New Roman" w:hAnsi="Times New Roman"/>
          <w:sz w:val="24"/>
          <w:szCs w:val="24"/>
        </w:rPr>
        <w:t>WHO/Europe | obesity - data and statistics</w:t>
      </w:r>
    </w:p>
    <w:p w14:paraId="6AE6A6C0" w14:textId="4160BD72" w:rsidR="00A42B87" w:rsidRDefault="00A42B87" w:rsidP="008F3B1C">
      <w:pPr>
        <w:spacing w:line="360" w:lineRule="auto"/>
        <w:rPr>
          <w:rFonts w:ascii="Times New Roman" w:hAnsi="Times New Roman"/>
          <w:sz w:val="24"/>
          <w:szCs w:val="24"/>
        </w:rPr>
      </w:pPr>
      <w:hyperlink r:id="rId9" w:tgtFrame="_blank" w:history="1">
        <w:r w:rsidRPr="00A42B87">
          <w:rPr>
            <w:rStyle w:val="Hyperlink"/>
            <w:rFonts w:ascii="Times New Roman" w:hAnsi="Times New Roman"/>
            <w:sz w:val="24"/>
            <w:szCs w:val="24"/>
          </w:rPr>
          <w:t>https://www.euro.who.int/en/health-topics/noncommunicable-diseases/obesity/data-and-statistics</w:t>
        </w:r>
      </w:hyperlink>
      <w:r w:rsidRPr="00A42B87">
        <w:rPr>
          <w:rFonts w:ascii="Times New Roman" w:hAnsi="Times New Roman"/>
          <w:sz w:val="24"/>
          <w:szCs w:val="24"/>
        </w:rPr>
        <w:t xml:space="preserve"> (2020), Accessed </w:t>
      </w:r>
      <w:r w:rsidR="001303B7">
        <w:rPr>
          <w:rFonts w:ascii="Times New Roman" w:hAnsi="Times New Roman"/>
          <w:sz w:val="24"/>
          <w:szCs w:val="24"/>
        </w:rPr>
        <w:t>3rd</w:t>
      </w:r>
      <w:r w:rsidRPr="00A42B87">
        <w:rPr>
          <w:rFonts w:ascii="Times New Roman" w:hAnsi="Times New Roman"/>
          <w:sz w:val="24"/>
          <w:szCs w:val="24"/>
        </w:rPr>
        <w:t xml:space="preserve"> </w:t>
      </w:r>
      <w:r w:rsidR="001303B7">
        <w:rPr>
          <w:rFonts w:ascii="Times New Roman" w:hAnsi="Times New Roman"/>
          <w:sz w:val="24"/>
          <w:szCs w:val="24"/>
        </w:rPr>
        <w:t>March</w:t>
      </w:r>
      <w:r w:rsidRPr="00A42B87">
        <w:rPr>
          <w:rFonts w:ascii="Times New Roman" w:hAnsi="Times New Roman"/>
          <w:sz w:val="24"/>
          <w:szCs w:val="24"/>
        </w:rPr>
        <w:t xml:space="preserve"> 202</w:t>
      </w:r>
      <w:r w:rsidR="001303B7">
        <w:rPr>
          <w:rFonts w:ascii="Times New Roman" w:hAnsi="Times New Roman"/>
          <w:sz w:val="24"/>
          <w:szCs w:val="24"/>
        </w:rPr>
        <w:t>5.</w:t>
      </w:r>
    </w:p>
    <w:p w14:paraId="0A81D005" w14:textId="3C94AACB" w:rsidR="00930EE9" w:rsidRDefault="00930EE9" w:rsidP="008F3B1C">
      <w:pPr>
        <w:spacing w:line="360" w:lineRule="auto"/>
        <w:rPr>
          <w:rFonts w:ascii="Times New Roman" w:hAnsi="Times New Roman"/>
          <w:sz w:val="24"/>
          <w:szCs w:val="24"/>
        </w:rPr>
      </w:pPr>
      <w:r w:rsidRPr="00930EE9">
        <w:rPr>
          <w:rFonts w:ascii="Times New Roman" w:hAnsi="Times New Roman"/>
          <w:sz w:val="24"/>
          <w:szCs w:val="24"/>
        </w:rPr>
        <w:t>Worsley, A., 2002. Nutrition knowledge and food consumption: can nutrition knowledge change food behaviour?. </w:t>
      </w:r>
      <w:r w:rsidRPr="00930EE9">
        <w:rPr>
          <w:rFonts w:ascii="Times New Roman" w:hAnsi="Times New Roman"/>
          <w:i/>
          <w:iCs/>
          <w:sz w:val="24"/>
          <w:szCs w:val="24"/>
        </w:rPr>
        <w:t>Asia Pacific journal of clinical nutrition</w:t>
      </w:r>
      <w:r w:rsidRPr="00930EE9">
        <w:rPr>
          <w:rFonts w:ascii="Times New Roman" w:hAnsi="Times New Roman"/>
          <w:sz w:val="24"/>
          <w:szCs w:val="24"/>
        </w:rPr>
        <w:t>, </w:t>
      </w:r>
      <w:r w:rsidRPr="00930EE9">
        <w:rPr>
          <w:rFonts w:ascii="Times New Roman" w:hAnsi="Times New Roman"/>
          <w:i/>
          <w:iCs/>
          <w:sz w:val="24"/>
          <w:szCs w:val="24"/>
        </w:rPr>
        <w:t>11</w:t>
      </w:r>
      <w:r w:rsidRPr="00930EE9">
        <w:rPr>
          <w:rFonts w:ascii="Times New Roman" w:hAnsi="Times New Roman"/>
          <w:sz w:val="24"/>
          <w:szCs w:val="24"/>
        </w:rPr>
        <w:t>, pp.S579-S585.</w:t>
      </w:r>
    </w:p>
    <w:p w14:paraId="26CBCB5E" w14:textId="7F2CC313" w:rsidR="00930EE9" w:rsidRPr="00BB33FA" w:rsidRDefault="00781BDA" w:rsidP="008F3B1C">
      <w:pPr>
        <w:spacing w:line="360" w:lineRule="auto"/>
        <w:rPr>
          <w:rFonts w:ascii="Times New Roman" w:hAnsi="Times New Roman"/>
          <w:sz w:val="24"/>
          <w:szCs w:val="24"/>
          <w:lang w:val="en-US"/>
        </w:rPr>
      </w:pPr>
      <w:r w:rsidRPr="00467C0C">
        <w:rPr>
          <w:rFonts w:ascii="Times New Roman" w:eastAsia="Times New Roman" w:hAnsi="Times New Roman"/>
          <w:color w:val="222222"/>
          <w:sz w:val="24"/>
          <w:szCs w:val="24"/>
          <w:shd w:val="clear" w:color="auto" w:fill="FFFFFF"/>
        </w:rPr>
        <w:t>Zuber-Skerritt, O. ed., 2021.</w:t>
      </w:r>
      <w:r w:rsidRPr="00467C0C">
        <w:rPr>
          <w:rStyle w:val="apple-converted-space"/>
          <w:rFonts w:ascii="Times New Roman" w:hAnsi="Times New Roman"/>
          <w:color w:val="222222"/>
          <w:sz w:val="24"/>
          <w:szCs w:val="24"/>
          <w:shd w:val="clear" w:color="auto" w:fill="FFFFFF"/>
        </w:rPr>
        <w:t> </w:t>
      </w:r>
      <w:r w:rsidRPr="00467C0C">
        <w:rPr>
          <w:rFonts w:ascii="Times New Roman" w:eastAsia="Times New Roman" w:hAnsi="Times New Roman"/>
          <w:i/>
          <w:color w:val="222222"/>
          <w:sz w:val="24"/>
          <w:szCs w:val="24"/>
        </w:rPr>
        <w:t>Action research for change and development</w:t>
      </w:r>
      <w:r w:rsidRPr="00467C0C">
        <w:rPr>
          <w:rFonts w:ascii="Times New Roman" w:eastAsia="Times New Roman" w:hAnsi="Times New Roman"/>
          <w:color w:val="222222"/>
          <w:sz w:val="24"/>
          <w:szCs w:val="24"/>
          <w:shd w:val="clear" w:color="auto" w:fill="FFFFFF"/>
        </w:rPr>
        <w:t>. Routledge.</w:t>
      </w:r>
    </w:p>
    <w:sectPr w:rsidR="00930EE9" w:rsidRPr="00BB33FA" w:rsidSect="00FB6DDF">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90B61" w14:textId="77777777" w:rsidR="00D60545" w:rsidRDefault="00D60545">
      <w:pPr>
        <w:spacing w:after="0" w:line="240" w:lineRule="auto"/>
      </w:pPr>
      <w:r>
        <w:separator/>
      </w:r>
    </w:p>
  </w:endnote>
  <w:endnote w:type="continuationSeparator" w:id="0">
    <w:p w14:paraId="1F78AE5C" w14:textId="77777777" w:rsidR="00D60545" w:rsidRDefault="00D60545">
      <w:pPr>
        <w:spacing w:after="0" w:line="240" w:lineRule="auto"/>
      </w:pPr>
      <w:r>
        <w:continuationSeparator/>
      </w:r>
    </w:p>
  </w:endnote>
  <w:endnote w:type="continuationNotice" w:id="1">
    <w:p w14:paraId="03DA02CE" w14:textId="77777777" w:rsidR="00D60545" w:rsidRDefault="00D605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Yu Mincho">
    <w:altName w:val="游明朝"/>
    <w:panose1 w:val="00000000000000000000"/>
    <w:charset w:val="80"/>
    <w:family w:val="roman"/>
    <w:notTrueType/>
    <w:pitch w:val="default"/>
  </w:font>
  <w:font w:name="UICTFontTextStyle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02E9C" w14:textId="77777777" w:rsidR="00D60545" w:rsidRDefault="00D60545">
      <w:pPr>
        <w:spacing w:after="0" w:line="240" w:lineRule="auto"/>
      </w:pPr>
      <w:r>
        <w:rPr>
          <w:color w:val="000000"/>
        </w:rPr>
        <w:separator/>
      </w:r>
    </w:p>
  </w:footnote>
  <w:footnote w:type="continuationSeparator" w:id="0">
    <w:p w14:paraId="7C5EEAD1" w14:textId="77777777" w:rsidR="00D60545" w:rsidRDefault="00D60545">
      <w:pPr>
        <w:spacing w:after="0" w:line="240" w:lineRule="auto"/>
      </w:pPr>
      <w:r>
        <w:continuationSeparator/>
      </w:r>
    </w:p>
  </w:footnote>
  <w:footnote w:type="continuationNotice" w:id="1">
    <w:p w14:paraId="5BD07CA1" w14:textId="77777777" w:rsidR="00D60545" w:rsidRDefault="00D605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133"/>
    <w:rsid w:val="00000027"/>
    <w:rsid w:val="00003DB4"/>
    <w:rsid w:val="0000492F"/>
    <w:rsid w:val="00010C01"/>
    <w:rsid w:val="00011A7F"/>
    <w:rsid w:val="00013484"/>
    <w:rsid w:val="00013751"/>
    <w:rsid w:val="000159D9"/>
    <w:rsid w:val="00016EC8"/>
    <w:rsid w:val="00020E53"/>
    <w:rsid w:val="000211BF"/>
    <w:rsid w:val="0002286B"/>
    <w:rsid w:val="00022CCD"/>
    <w:rsid w:val="00023F00"/>
    <w:rsid w:val="0002545C"/>
    <w:rsid w:val="0003194F"/>
    <w:rsid w:val="00032AEB"/>
    <w:rsid w:val="0003407C"/>
    <w:rsid w:val="000354F3"/>
    <w:rsid w:val="00040099"/>
    <w:rsid w:val="0004122E"/>
    <w:rsid w:val="00041244"/>
    <w:rsid w:val="00041B2C"/>
    <w:rsid w:val="00043718"/>
    <w:rsid w:val="00044A6A"/>
    <w:rsid w:val="00045040"/>
    <w:rsid w:val="00045C8B"/>
    <w:rsid w:val="00045CC9"/>
    <w:rsid w:val="000460C7"/>
    <w:rsid w:val="00046249"/>
    <w:rsid w:val="0005474B"/>
    <w:rsid w:val="0005485A"/>
    <w:rsid w:val="00055EB5"/>
    <w:rsid w:val="00056335"/>
    <w:rsid w:val="00062AF2"/>
    <w:rsid w:val="00062D7D"/>
    <w:rsid w:val="00062E18"/>
    <w:rsid w:val="000632A6"/>
    <w:rsid w:val="0006559C"/>
    <w:rsid w:val="00066E8F"/>
    <w:rsid w:val="000708DB"/>
    <w:rsid w:val="0007197B"/>
    <w:rsid w:val="000728E4"/>
    <w:rsid w:val="00072C0E"/>
    <w:rsid w:val="000733D3"/>
    <w:rsid w:val="000742A5"/>
    <w:rsid w:val="000751DC"/>
    <w:rsid w:val="00075E43"/>
    <w:rsid w:val="0007760D"/>
    <w:rsid w:val="00085C20"/>
    <w:rsid w:val="00085E27"/>
    <w:rsid w:val="00090524"/>
    <w:rsid w:val="00091A82"/>
    <w:rsid w:val="00097F78"/>
    <w:rsid w:val="000A1144"/>
    <w:rsid w:val="000A6B98"/>
    <w:rsid w:val="000A7741"/>
    <w:rsid w:val="000B0EF1"/>
    <w:rsid w:val="000B2B37"/>
    <w:rsid w:val="000B3DC9"/>
    <w:rsid w:val="000B456C"/>
    <w:rsid w:val="000C7430"/>
    <w:rsid w:val="000D164A"/>
    <w:rsid w:val="000D18C6"/>
    <w:rsid w:val="000D1E9D"/>
    <w:rsid w:val="000D2A9D"/>
    <w:rsid w:val="000D31A7"/>
    <w:rsid w:val="000D3E3E"/>
    <w:rsid w:val="000D52B8"/>
    <w:rsid w:val="000E05A6"/>
    <w:rsid w:val="000E1CE9"/>
    <w:rsid w:val="000E28BC"/>
    <w:rsid w:val="000E4B7A"/>
    <w:rsid w:val="000E5702"/>
    <w:rsid w:val="000E5E23"/>
    <w:rsid w:val="000F180B"/>
    <w:rsid w:val="000F1EA9"/>
    <w:rsid w:val="000F33B1"/>
    <w:rsid w:val="000F34AB"/>
    <w:rsid w:val="000F57D9"/>
    <w:rsid w:val="000F65D1"/>
    <w:rsid w:val="000F70CD"/>
    <w:rsid w:val="00100D6A"/>
    <w:rsid w:val="0010185E"/>
    <w:rsid w:val="00102048"/>
    <w:rsid w:val="001030D7"/>
    <w:rsid w:val="00103338"/>
    <w:rsid w:val="00104168"/>
    <w:rsid w:val="00106248"/>
    <w:rsid w:val="0010635E"/>
    <w:rsid w:val="00106DB0"/>
    <w:rsid w:val="001071A6"/>
    <w:rsid w:val="00110B48"/>
    <w:rsid w:val="00111B04"/>
    <w:rsid w:val="00112362"/>
    <w:rsid w:val="001148A4"/>
    <w:rsid w:val="00115749"/>
    <w:rsid w:val="001162A1"/>
    <w:rsid w:val="00125005"/>
    <w:rsid w:val="00125A62"/>
    <w:rsid w:val="001265A2"/>
    <w:rsid w:val="0012701B"/>
    <w:rsid w:val="0012793F"/>
    <w:rsid w:val="001303B7"/>
    <w:rsid w:val="00133818"/>
    <w:rsid w:val="00133E02"/>
    <w:rsid w:val="0013458A"/>
    <w:rsid w:val="001379EC"/>
    <w:rsid w:val="00142882"/>
    <w:rsid w:val="00142CCE"/>
    <w:rsid w:val="00143E8B"/>
    <w:rsid w:val="001463D4"/>
    <w:rsid w:val="001464E2"/>
    <w:rsid w:val="001506A7"/>
    <w:rsid w:val="00152921"/>
    <w:rsid w:val="00154517"/>
    <w:rsid w:val="00154E44"/>
    <w:rsid w:val="0015529D"/>
    <w:rsid w:val="00156EC1"/>
    <w:rsid w:val="0016042F"/>
    <w:rsid w:val="001604E5"/>
    <w:rsid w:val="00164AD9"/>
    <w:rsid w:val="00165390"/>
    <w:rsid w:val="001662D6"/>
    <w:rsid w:val="001667AD"/>
    <w:rsid w:val="00167B60"/>
    <w:rsid w:val="00173710"/>
    <w:rsid w:val="00174041"/>
    <w:rsid w:val="00175A44"/>
    <w:rsid w:val="00180E8C"/>
    <w:rsid w:val="00180E9C"/>
    <w:rsid w:val="001814DD"/>
    <w:rsid w:val="001828B7"/>
    <w:rsid w:val="0018330F"/>
    <w:rsid w:val="00183370"/>
    <w:rsid w:val="0018374C"/>
    <w:rsid w:val="00184D70"/>
    <w:rsid w:val="00185758"/>
    <w:rsid w:val="001908B5"/>
    <w:rsid w:val="00191DE2"/>
    <w:rsid w:val="00195C19"/>
    <w:rsid w:val="00196720"/>
    <w:rsid w:val="001972AF"/>
    <w:rsid w:val="001A35D0"/>
    <w:rsid w:val="001A481B"/>
    <w:rsid w:val="001A49AE"/>
    <w:rsid w:val="001A4A44"/>
    <w:rsid w:val="001A79DF"/>
    <w:rsid w:val="001A7CFA"/>
    <w:rsid w:val="001B0D6E"/>
    <w:rsid w:val="001B3E64"/>
    <w:rsid w:val="001B7E5B"/>
    <w:rsid w:val="001C0338"/>
    <w:rsid w:val="001C04D7"/>
    <w:rsid w:val="001C1669"/>
    <w:rsid w:val="001C1E75"/>
    <w:rsid w:val="001C3528"/>
    <w:rsid w:val="001C5A04"/>
    <w:rsid w:val="001C7AD6"/>
    <w:rsid w:val="001C7E1A"/>
    <w:rsid w:val="001D071D"/>
    <w:rsid w:val="001D20AE"/>
    <w:rsid w:val="001D4278"/>
    <w:rsid w:val="001D60F5"/>
    <w:rsid w:val="001E0039"/>
    <w:rsid w:val="001E2741"/>
    <w:rsid w:val="001E40A3"/>
    <w:rsid w:val="001E6F63"/>
    <w:rsid w:val="001F0F20"/>
    <w:rsid w:val="001F230F"/>
    <w:rsid w:val="001F47D1"/>
    <w:rsid w:val="00201C91"/>
    <w:rsid w:val="002027CA"/>
    <w:rsid w:val="0020358B"/>
    <w:rsid w:val="00213113"/>
    <w:rsid w:val="002151A7"/>
    <w:rsid w:val="0021696D"/>
    <w:rsid w:val="00220A31"/>
    <w:rsid w:val="0022103E"/>
    <w:rsid w:val="00230AA2"/>
    <w:rsid w:val="002335FF"/>
    <w:rsid w:val="00234BA1"/>
    <w:rsid w:val="0023583B"/>
    <w:rsid w:val="00237B3A"/>
    <w:rsid w:val="00240041"/>
    <w:rsid w:val="0024009A"/>
    <w:rsid w:val="0024037B"/>
    <w:rsid w:val="00244480"/>
    <w:rsid w:val="00246D57"/>
    <w:rsid w:val="002529FC"/>
    <w:rsid w:val="00253AF6"/>
    <w:rsid w:val="00255699"/>
    <w:rsid w:val="002565B9"/>
    <w:rsid w:val="00260602"/>
    <w:rsid w:val="00263AF4"/>
    <w:rsid w:val="002645A6"/>
    <w:rsid w:val="00264D12"/>
    <w:rsid w:val="002670DB"/>
    <w:rsid w:val="00267740"/>
    <w:rsid w:val="00270B80"/>
    <w:rsid w:val="00271B52"/>
    <w:rsid w:val="00272036"/>
    <w:rsid w:val="00273878"/>
    <w:rsid w:val="00274176"/>
    <w:rsid w:val="002750EB"/>
    <w:rsid w:val="00275D80"/>
    <w:rsid w:val="00276885"/>
    <w:rsid w:val="00277377"/>
    <w:rsid w:val="00280008"/>
    <w:rsid w:val="00280732"/>
    <w:rsid w:val="00281A6E"/>
    <w:rsid w:val="002838CD"/>
    <w:rsid w:val="00283D0B"/>
    <w:rsid w:val="0028498C"/>
    <w:rsid w:val="00285DF9"/>
    <w:rsid w:val="0028705E"/>
    <w:rsid w:val="00287457"/>
    <w:rsid w:val="00291378"/>
    <w:rsid w:val="0029177B"/>
    <w:rsid w:val="00292A0F"/>
    <w:rsid w:val="002938EF"/>
    <w:rsid w:val="002950F2"/>
    <w:rsid w:val="00295869"/>
    <w:rsid w:val="00295C17"/>
    <w:rsid w:val="002972BF"/>
    <w:rsid w:val="002976FE"/>
    <w:rsid w:val="002A11ED"/>
    <w:rsid w:val="002A1CD4"/>
    <w:rsid w:val="002A3036"/>
    <w:rsid w:val="002A42E3"/>
    <w:rsid w:val="002A4908"/>
    <w:rsid w:val="002A6184"/>
    <w:rsid w:val="002B1EEC"/>
    <w:rsid w:val="002B273D"/>
    <w:rsid w:val="002B3488"/>
    <w:rsid w:val="002B77C5"/>
    <w:rsid w:val="002C2851"/>
    <w:rsid w:val="002C2CA2"/>
    <w:rsid w:val="002C3E8B"/>
    <w:rsid w:val="002C46C3"/>
    <w:rsid w:val="002C4775"/>
    <w:rsid w:val="002C61E6"/>
    <w:rsid w:val="002C6264"/>
    <w:rsid w:val="002C6ACA"/>
    <w:rsid w:val="002C7B2C"/>
    <w:rsid w:val="002D011E"/>
    <w:rsid w:val="002D02FA"/>
    <w:rsid w:val="002D0926"/>
    <w:rsid w:val="002D1C69"/>
    <w:rsid w:val="002D2540"/>
    <w:rsid w:val="002D3012"/>
    <w:rsid w:val="002D40AC"/>
    <w:rsid w:val="002D4D3F"/>
    <w:rsid w:val="002E2875"/>
    <w:rsid w:val="002E38CD"/>
    <w:rsid w:val="002E3EBD"/>
    <w:rsid w:val="002E3F3D"/>
    <w:rsid w:val="002E4821"/>
    <w:rsid w:val="002F560C"/>
    <w:rsid w:val="00300FA2"/>
    <w:rsid w:val="0030315B"/>
    <w:rsid w:val="00305871"/>
    <w:rsid w:val="00307887"/>
    <w:rsid w:val="0031123E"/>
    <w:rsid w:val="00312B42"/>
    <w:rsid w:val="00315FBD"/>
    <w:rsid w:val="00316223"/>
    <w:rsid w:val="003174FF"/>
    <w:rsid w:val="00320960"/>
    <w:rsid w:val="00323872"/>
    <w:rsid w:val="00323DE6"/>
    <w:rsid w:val="00325575"/>
    <w:rsid w:val="00336B7E"/>
    <w:rsid w:val="00337521"/>
    <w:rsid w:val="00342F21"/>
    <w:rsid w:val="003446DB"/>
    <w:rsid w:val="003471DE"/>
    <w:rsid w:val="003515FC"/>
    <w:rsid w:val="00351990"/>
    <w:rsid w:val="00354EC2"/>
    <w:rsid w:val="00357DF8"/>
    <w:rsid w:val="00361737"/>
    <w:rsid w:val="00361CD2"/>
    <w:rsid w:val="00362C41"/>
    <w:rsid w:val="00362F33"/>
    <w:rsid w:val="00365E60"/>
    <w:rsid w:val="00367316"/>
    <w:rsid w:val="00370706"/>
    <w:rsid w:val="00370AEF"/>
    <w:rsid w:val="0037164F"/>
    <w:rsid w:val="00372E26"/>
    <w:rsid w:val="00373045"/>
    <w:rsid w:val="00373A38"/>
    <w:rsid w:val="00374EC0"/>
    <w:rsid w:val="0037546F"/>
    <w:rsid w:val="0038067E"/>
    <w:rsid w:val="00380DC6"/>
    <w:rsid w:val="003814D1"/>
    <w:rsid w:val="003824DD"/>
    <w:rsid w:val="0038642D"/>
    <w:rsid w:val="00387755"/>
    <w:rsid w:val="00391622"/>
    <w:rsid w:val="003926F0"/>
    <w:rsid w:val="00392E00"/>
    <w:rsid w:val="003947A2"/>
    <w:rsid w:val="0039508C"/>
    <w:rsid w:val="0039546A"/>
    <w:rsid w:val="00396855"/>
    <w:rsid w:val="003A1BE6"/>
    <w:rsid w:val="003A4C01"/>
    <w:rsid w:val="003A74D0"/>
    <w:rsid w:val="003B220B"/>
    <w:rsid w:val="003B23C5"/>
    <w:rsid w:val="003B32C5"/>
    <w:rsid w:val="003B36F5"/>
    <w:rsid w:val="003B7079"/>
    <w:rsid w:val="003B74F3"/>
    <w:rsid w:val="003B7CA1"/>
    <w:rsid w:val="003B7D97"/>
    <w:rsid w:val="003C09AF"/>
    <w:rsid w:val="003C1A6E"/>
    <w:rsid w:val="003C26D3"/>
    <w:rsid w:val="003C2860"/>
    <w:rsid w:val="003C2CCD"/>
    <w:rsid w:val="003C5EBF"/>
    <w:rsid w:val="003C7F45"/>
    <w:rsid w:val="003D0A68"/>
    <w:rsid w:val="003D1F94"/>
    <w:rsid w:val="003D2F70"/>
    <w:rsid w:val="003D34EC"/>
    <w:rsid w:val="003D74F4"/>
    <w:rsid w:val="003E07C5"/>
    <w:rsid w:val="003E1113"/>
    <w:rsid w:val="003E14A3"/>
    <w:rsid w:val="003E1AE2"/>
    <w:rsid w:val="003E71AF"/>
    <w:rsid w:val="003E7430"/>
    <w:rsid w:val="003F106F"/>
    <w:rsid w:val="003F34F0"/>
    <w:rsid w:val="003F72E9"/>
    <w:rsid w:val="003F7DFB"/>
    <w:rsid w:val="004015C9"/>
    <w:rsid w:val="00401756"/>
    <w:rsid w:val="00402137"/>
    <w:rsid w:val="00403407"/>
    <w:rsid w:val="00404322"/>
    <w:rsid w:val="004043C7"/>
    <w:rsid w:val="00404769"/>
    <w:rsid w:val="00405A5D"/>
    <w:rsid w:val="00407389"/>
    <w:rsid w:val="004116F1"/>
    <w:rsid w:val="00412365"/>
    <w:rsid w:val="00412AE8"/>
    <w:rsid w:val="00413C6D"/>
    <w:rsid w:val="00422868"/>
    <w:rsid w:val="00423325"/>
    <w:rsid w:val="00425184"/>
    <w:rsid w:val="00425272"/>
    <w:rsid w:val="00425C0E"/>
    <w:rsid w:val="00427AAE"/>
    <w:rsid w:val="00427FCC"/>
    <w:rsid w:val="00431D1F"/>
    <w:rsid w:val="00432FD4"/>
    <w:rsid w:val="00433438"/>
    <w:rsid w:val="00434379"/>
    <w:rsid w:val="00435FEF"/>
    <w:rsid w:val="004363FA"/>
    <w:rsid w:val="00436487"/>
    <w:rsid w:val="004365C6"/>
    <w:rsid w:val="0044231C"/>
    <w:rsid w:val="00444493"/>
    <w:rsid w:val="0044666F"/>
    <w:rsid w:val="004530D3"/>
    <w:rsid w:val="004530DC"/>
    <w:rsid w:val="0045352C"/>
    <w:rsid w:val="00454606"/>
    <w:rsid w:val="00456A0D"/>
    <w:rsid w:val="00462472"/>
    <w:rsid w:val="00464094"/>
    <w:rsid w:val="0046715C"/>
    <w:rsid w:val="0046721C"/>
    <w:rsid w:val="00467C0C"/>
    <w:rsid w:val="0047261E"/>
    <w:rsid w:val="00474D18"/>
    <w:rsid w:val="00475479"/>
    <w:rsid w:val="0048024E"/>
    <w:rsid w:val="004806C3"/>
    <w:rsid w:val="00481B69"/>
    <w:rsid w:val="00481DDE"/>
    <w:rsid w:val="0048251E"/>
    <w:rsid w:val="00482D15"/>
    <w:rsid w:val="004854E6"/>
    <w:rsid w:val="00485A09"/>
    <w:rsid w:val="00486A98"/>
    <w:rsid w:val="00487EC4"/>
    <w:rsid w:val="004907E3"/>
    <w:rsid w:val="00490FE9"/>
    <w:rsid w:val="004920F8"/>
    <w:rsid w:val="004936E3"/>
    <w:rsid w:val="00494589"/>
    <w:rsid w:val="004A3BAE"/>
    <w:rsid w:val="004A3D96"/>
    <w:rsid w:val="004A622E"/>
    <w:rsid w:val="004A72F7"/>
    <w:rsid w:val="004B01F2"/>
    <w:rsid w:val="004B0C67"/>
    <w:rsid w:val="004B0CE8"/>
    <w:rsid w:val="004B1806"/>
    <w:rsid w:val="004B21AF"/>
    <w:rsid w:val="004B282E"/>
    <w:rsid w:val="004B4299"/>
    <w:rsid w:val="004B4418"/>
    <w:rsid w:val="004C2FE9"/>
    <w:rsid w:val="004C4043"/>
    <w:rsid w:val="004C5755"/>
    <w:rsid w:val="004C7D6B"/>
    <w:rsid w:val="004D0220"/>
    <w:rsid w:val="004D1ABF"/>
    <w:rsid w:val="004D372B"/>
    <w:rsid w:val="004D499D"/>
    <w:rsid w:val="004D551D"/>
    <w:rsid w:val="004D6335"/>
    <w:rsid w:val="004E36A3"/>
    <w:rsid w:val="004E4688"/>
    <w:rsid w:val="004E4715"/>
    <w:rsid w:val="004E4781"/>
    <w:rsid w:val="004E6285"/>
    <w:rsid w:val="004E6320"/>
    <w:rsid w:val="004E75BA"/>
    <w:rsid w:val="004E7B84"/>
    <w:rsid w:val="004F0476"/>
    <w:rsid w:val="004F18EB"/>
    <w:rsid w:val="004F237C"/>
    <w:rsid w:val="004F4222"/>
    <w:rsid w:val="004F4677"/>
    <w:rsid w:val="004F5239"/>
    <w:rsid w:val="004F5F3A"/>
    <w:rsid w:val="00500AD9"/>
    <w:rsid w:val="00502958"/>
    <w:rsid w:val="00504397"/>
    <w:rsid w:val="00511A03"/>
    <w:rsid w:val="00511CF5"/>
    <w:rsid w:val="005128F4"/>
    <w:rsid w:val="005130B2"/>
    <w:rsid w:val="005131EB"/>
    <w:rsid w:val="00513D9B"/>
    <w:rsid w:val="005144CA"/>
    <w:rsid w:val="005146FE"/>
    <w:rsid w:val="00517DE5"/>
    <w:rsid w:val="00523C0A"/>
    <w:rsid w:val="005248C1"/>
    <w:rsid w:val="0052637F"/>
    <w:rsid w:val="00526855"/>
    <w:rsid w:val="00531091"/>
    <w:rsid w:val="00534900"/>
    <w:rsid w:val="00535577"/>
    <w:rsid w:val="0053569E"/>
    <w:rsid w:val="0053709D"/>
    <w:rsid w:val="0054398F"/>
    <w:rsid w:val="005444AA"/>
    <w:rsid w:val="00547B79"/>
    <w:rsid w:val="00550EB6"/>
    <w:rsid w:val="005536B5"/>
    <w:rsid w:val="00553EC7"/>
    <w:rsid w:val="00556ADF"/>
    <w:rsid w:val="005571B4"/>
    <w:rsid w:val="00560FCB"/>
    <w:rsid w:val="00565C4F"/>
    <w:rsid w:val="00567191"/>
    <w:rsid w:val="00571B45"/>
    <w:rsid w:val="00573504"/>
    <w:rsid w:val="00573779"/>
    <w:rsid w:val="005750D0"/>
    <w:rsid w:val="005771F6"/>
    <w:rsid w:val="0057796C"/>
    <w:rsid w:val="00580FB4"/>
    <w:rsid w:val="005831A5"/>
    <w:rsid w:val="005832E6"/>
    <w:rsid w:val="00585EF8"/>
    <w:rsid w:val="00593951"/>
    <w:rsid w:val="00595D20"/>
    <w:rsid w:val="005967E3"/>
    <w:rsid w:val="005A1820"/>
    <w:rsid w:val="005A1A60"/>
    <w:rsid w:val="005A3897"/>
    <w:rsid w:val="005A4978"/>
    <w:rsid w:val="005A5322"/>
    <w:rsid w:val="005A61A1"/>
    <w:rsid w:val="005B5B63"/>
    <w:rsid w:val="005B5E0D"/>
    <w:rsid w:val="005B6882"/>
    <w:rsid w:val="005B6917"/>
    <w:rsid w:val="005B6C11"/>
    <w:rsid w:val="005C0AF8"/>
    <w:rsid w:val="005C1B68"/>
    <w:rsid w:val="005C1C2B"/>
    <w:rsid w:val="005C37A3"/>
    <w:rsid w:val="005D0050"/>
    <w:rsid w:val="005D77E0"/>
    <w:rsid w:val="005E17FC"/>
    <w:rsid w:val="005E1C56"/>
    <w:rsid w:val="005E4375"/>
    <w:rsid w:val="005E55DB"/>
    <w:rsid w:val="005E725F"/>
    <w:rsid w:val="005F08C8"/>
    <w:rsid w:val="005F29AA"/>
    <w:rsid w:val="005F4008"/>
    <w:rsid w:val="005F6171"/>
    <w:rsid w:val="005F7A80"/>
    <w:rsid w:val="0060466B"/>
    <w:rsid w:val="00605559"/>
    <w:rsid w:val="00607A09"/>
    <w:rsid w:val="00607BEB"/>
    <w:rsid w:val="00607CF4"/>
    <w:rsid w:val="006102FC"/>
    <w:rsid w:val="006143DE"/>
    <w:rsid w:val="0062508C"/>
    <w:rsid w:val="006252E2"/>
    <w:rsid w:val="00634304"/>
    <w:rsid w:val="006408A8"/>
    <w:rsid w:val="006433CE"/>
    <w:rsid w:val="0064369B"/>
    <w:rsid w:val="00646148"/>
    <w:rsid w:val="00652321"/>
    <w:rsid w:val="006530D7"/>
    <w:rsid w:val="00653AC7"/>
    <w:rsid w:val="006540E7"/>
    <w:rsid w:val="00656113"/>
    <w:rsid w:val="00656611"/>
    <w:rsid w:val="00656F2D"/>
    <w:rsid w:val="00657539"/>
    <w:rsid w:val="00660B61"/>
    <w:rsid w:val="00662AF9"/>
    <w:rsid w:val="00663C17"/>
    <w:rsid w:val="00665B69"/>
    <w:rsid w:val="006668AC"/>
    <w:rsid w:val="00674B04"/>
    <w:rsid w:val="0067513F"/>
    <w:rsid w:val="00681A51"/>
    <w:rsid w:val="006830A5"/>
    <w:rsid w:val="00685EF0"/>
    <w:rsid w:val="0068630B"/>
    <w:rsid w:val="006871E6"/>
    <w:rsid w:val="0068784C"/>
    <w:rsid w:val="00690B54"/>
    <w:rsid w:val="00691E4A"/>
    <w:rsid w:val="00692CDC"/>
    <w:rsid w:val="00693ED2"/>
    <w:rsid w:val="00694A97"/>
    <w:rsid w:val="00694C50"/>
    <w:rsid w:val="006A5CEA"/>
    <w:rsid w:val="006B0909"/>
    <w:rsid w:val="006B17E1"/>
    <w:rsid w:val="006B2F53"/>
    <w:rsid w:val="006B2F7B"/>
    <w:rsid w:val="006B61E1"/>
    <w:rsid w:val="006B7542"/>
    <w:rsid w:val="006B7C55"/>
    <w:rsid w:val="006C134E"/>
    <w:rsid w:val="006C3840"/>
    <w:rsid w:val="006C3D44"/>
    <w:rsid w:val="006C5420"/>
    <w:rsid w:val="006C661B"/>
    <w:rsid w:val="006D188F"/>
    <w:rsid w:val="006D355E"/>
    <w:rsid w:val="006D5383"/>
    <w:rsid w:val="006E03EC"/>
    <w:rsid w:val="006E1099"/>
    <w:rsid w:val="006E24E8"/>
    <w:rsid w:val="006E493A"/>
    <w:rsid w:val="006E6AEF"/>
    <w:rsid w:val="006E71BF"/>
    <w:rsid w:val="006E7706"/>
    <w:rsid w:val="006F1627"/>
    <w:rsid w:val="006F1E8A"/>
    <w:rsid w:val="006F220F"/>
    <w:rsid w:val="006F5D36"/>
    <w:rsid w:val="007015F1"/>
    <w:rsid w:val="007021A2"/>
    <w:rsid w:val="0070309A"/>
    <w:rsid w:val="00703E12"/>
    <w:rsid w:val="00704163"/>
    <w:rsid w:val="0070426F"/>
    <w:rsid w:val="00705C99"/>
    <w:rsid w:val="00706126"/>
    <w:rsid w:val="00706E33"/>
    <w:rsid w:val="007076B3"/>
    <w:rsid w:val="007078D3"/>
    <w:rsid w:val="00711BEC"/>
    <w:rsid w:val="007133CE"/>
    <w:rsid w:val="00725747"/>
    <w:rsid w:val="00725D32"/>
    <w:rsid w:val="00725DF2"/>
    <w:rsid w:val="00727783"/>
    <w:rsid w:val="00730353"/>
    <w:rsid w:val="00730386"/>
    <w:rsid w:val="007303D2"/>
    <w:rsid w:val="0073475C"/>
    <w:rsid w:val="007347CD"/>
    <w:rsid w:val="00740414"/>
    <w:rsid w:val="00740726"/>
    <w:rsid w:val="00740D98"/>
    <w:rsid w:val="0074178D"/>
    <w:rsid w:val="007437DA"/>
    <w:rsid w:val="00743CF3"/>
    <w:rsid w:val="0074422F"/>
    <w:rsid w:val="00745E56"/>
    <w:rsid w:val="00746095"/>
    <w:rsid w:val="00747504"/>
    <w:rsid w:val="00747659"/>
    <w:rsid w:val="00747B89"/>
    <w:rsid w:val="00753A3C"/>
    <w:rsid w:val="00756A8A"/>
    <w:rsid w:val="007650DA"/>
    <w:rsid w:val="00765BDE"/>
    <w:rsid w:val="00766571"/>
    <w:rsid w:val="00770276"/>
    <w:rsid w:val="00770871"/>
    <w:rsid w:val="00771220"/>
    <w:rsid w:val="007714E7"/>
    <w:rsid w:val="007735B9"/>
    <w:rsid w:val="00774222"/>
    <w:rsid w:val="00774845"/>
    <w:rsid w:val="007817CE"/>
    <w:rsid w:val="00781BDA"/>
    <w:rsid w:val="00783330"/>
    <w:rsid w:val="00786AB3"/>
    <w:rsid w:val="00792830"/>
    <w:rsid w:val="00794CD0"/>
    <w:rsid w:val="0079503D"/>
    <w:rsid w:val="00795DC1"/>
    <w:rsid w:val="00795F3D"/>
    <w:rsid w:val="007A1712"/>
    <w:rsid w:val="007A2452"/>
    <w:rsid w:val="007A39C1"/>
    <w:rsid w:val="007A3E3F"/>
    <w:rsid w:val="007A43A5"/>
    <w:rsid w:val="007A45EB"/>
    <w:rsid w:val="007A5A71"/>
    <w:rsid w:val="007B0EA6"/>
    <w:rsid w:val="007B1042"/>
    <w:rsid w:val="007B1739"/>
    <w:rsid w:val="007B18F0"/>
    <w:rsid w:val="007B2B6B"/>
    <w:rsid w:val="007B396A"/>
    <w:rsid w:val="007B40D8"/>
    <w:rsid w:val="007B4467"/>
    <w:rsid w:val="007B4954"/>
    <w:rsid w:val="007B4EFD"/>
    <w:rsid w:val="007B5786"/>
    <w:rsid w:val="007B5D95"/>
    <w:rsid w:val="007B6B71"/>
    <w:rsid w:val="007B72AD"/>
    <w:rsid w:val="007C1CF4"/>
    <w:rsid w:val="007C35A2"/>
    <w:rsid w:val="007C39AB"/>
    <w:rsid w:val="007C4605"/>
    <w:rsid w:val="007C4F09"/>
    <w:rsid w:val="007D3261"/>
    <w:rsid w:val="007D5061"/>
    <w:rsid w:val="007D6B9A"/>
    <w:rsid w:val="007D785C"/>
    <w:rsid w:val="007D79ED"/>
    <w:rsid w:val="007D7E49"/>
    <w:rsid w:val="007E46AA"/>
    <w:rsid w:val="007E5DEC"/>
    <w:rsid w:val="007F04B6"/>
    <w:rsid w:val="007F0674"/>
    <w:rsid w:val="007F161B"/>
    <w:rsid w:val="007F3554"/>
    <w:rsid w:val="007F53BE"/>
    <w:rsid w:val="008001CC"/>
    <w:rsid w:val="00800415"/>
    <w:rsid w:val="00800CB1"/>
    <w:rsid w:val="00801018"/>
    <w:rsid w:val="008016F4"/>
    <w:rsid w:val="008023D8"/>
    <w:rsid w:val="00802646"/>
    <w:rsid w:val="008028A4"/>
    <w:rsid w:val="0080295E"/>
    <w:rsid w:val="008035BD"/>
    <w:rsid w:val="00803EDB"/>
    <w:rsid w:val="00806086"/>
    <w:rsid w:val="008071C7"/>
    <w:rsid w:val="008131A8"/>
    <w:rsid w:val="0081326F"/>
    <w:rsid w:val="0081440C"/>
    <w:rsid w:val="0081547C"/>
    <w:rsid w:val="008165F2"/>
    <w:rsid w:val="00817BA4"/>
    <w:rsid w:val="00825426"/>
    <w:rsid w:val="00827F49"/>
    <w:rsid w:val="00831009"/>
    <w:rsid w:val="008316DE"/>
    <w:rsid w:val="00832730"/>
    <w:rsid w:val="00833097"/>
    <w:rsid w:val="0083532D"/>
    <w:rsid w:val="0083731B"/>
    <w:rsid w:val="00841BED"/>
    <w:rsid w:val="00844413"/>
    <w:rsid w:val="0084557F"/>
    <w:rsid w:val="00845EB8"/>
    <w:rsid w:val="00847213"/>
    <w:rsid w:val="00847C02"/>
    <w:rsid w:val="00856141"/>
    <w:rsid w:val="00860890"/>
    <w:rsid w:val="00861D91"/>
    <w:rsid w:val="0086326B"/>
    <w:rsid w:val="0086372C"/>
    <w:rsid w:val="00864D2C"/>
    <w:rsid w:val="008664B7"/>
    <w:rsid w:val="00870B68"/>
    <w:rsid w:val="00870CB5"/>
    <w:rsid w:val="00870CC3"/>
    <w:rsid w:val="008715ED"/>
    <w:rsid w:val="00872D8D"/>
    <w:rsid w:val="00873043"/>
    <w:rsid w:val="008741F1"/>
    <w:rsid w:val="00877769"/>
    <w:rsid w:val="008809A9"/>
    <w:rsid w:val="00884014"/>
    <w:rsid w:val="00884137"/>
    <w:rsid w:val="00890D32"/>
    <w:rsid w:val="00894590"/>
    <w:rsid w:val="008953B2"/>
    <w:rsid w:val="008966A8"/>
    <w:rsid w:val="00897027"/>
    <w:rsid w:val="00897251"/>
    <w:rsid w:val="00897AFA"/>
    <w:rsid w:val="008A4ADA"/>
    <w:rsid w:val="008A4D6F"/>
    <w:rsid w:val="008A641A"/>
    <w:rsid w:val="008A65A5"/>
    <w:rsid w:val="008A6E96"/>
    <w:rsid w:val="008B104F"/>
    <w:rsid w:val="008B2D21"/>
    <w:rsid w:val="008B2ED8"/>
    <w:rsid w:val="008C32B8"/>
    <w:rsid w:val="008C5362"/>
    <w:rsid w:val="008C5FF5"/>
    <w:rsid w:val="008C673F"/>
    <w:rsid w:val="008C7869"/>
    <w:rsid w:val="008D0389"/>
    <w:rsid w:val="008D0C31"/>
    <w:rsid w:val="008D15FC"/>
    <w:rsid w:val="008D439B"/>
    <w:rsid w:val="008D512C"/>
    <w:rsid w:val="008D5722"/>
    <w:rsid w:val="008E0E5A"/>
    <w:rsid w:val="008E1240"/>
    <w:rsid w:val="008E41D4"/>
    <w:rsid w:val="008E5404"/>
    <w:rsid w:val="008E7D62"/>
    <w:rsid w:val="008E7EA2"/>
    <w:rsid w:val="008F1BF5"/>
    <w:rsid w:val="008F2653"/>
    <w:rsid w:val="008F35B3"/>
    <w:rsid w:val="008F3B1C"/>
    <w:rsid w:val="008F4512"/>
    <w:rsid w:val="008F5410"/>
    <w:rsid w:val="008F6CB8"/>
    <w:rsid w:val="00902C23"/>
    <w:rsid w:val="00904117"/>
    <w:rsid w:val="00905581"/>
    <w:rsid w:val="009067F0"/>
    <w:rsid w:val="00906FC4"/>
    <w:rsid w:val="00907247"/>
    <w:rsid w:val="009073EA"/>
    <w:rsid w:val="009075AB"/>
    <w:rsid w:val="0091009D"/>
    <w:rsid w:val="00914D05"/>
    <w:rsid w:val="009154F4"/>
    <w:rsid w:val="00917E26"/>
    <w:rsid w:val="00920B1C"/>
    <w:rsid w:val="009218B8"/>
    <w:rsid w:val="00922372"/>
    <w:rsid w:val="009232EB"/>
    <w:rsid w:val="00923ED0"/>
    <w:rsid w:val="009244A9"/>
    <w:rsid w:val="00925AA3"/>
    <w:rsid w:val="00926988"/>
    <w:rsid w:val="00930EE9"/>
    <w:rsid w:val="00933AA8"/>
    <w:rsid w:val="00935DE3"/>
    <w:rsid w:val="00940150"/>
    <w:rsid w:val="00940707"/>
    <w:rsid w:val="009412A5"/>
    <w:rsid w:val="00942BE1"/>
    <w:rsid w:val="00944531"/>
    <w:rsid w:val="0094470C"/>
    <w:rsid w:val="009447BE"/>
    <w:rsid w:val="00944863"/>
    <w:rsid w:val="009470B7"/>
    <w:rsid w:val="00947B4E"/>
    <w:rsid w:val="00950BCB"/>
    <w:rsid w:val="00950DE0"/>
    <w:rsid w:val="00951658"/>
    <w:rsid w:val="00951F6F"/>
    <w:rsid w:val="00952C24"/>
    <w:rsid w:val="0095505A"/>
    <w:rsid w:val="0095687A"/>
    <w:rsid w:val="00956910"/>
    <w:rsid w:val="00960AB6"/>
    <w:rsid w:val="009628DD"/>
    <w:rsid w:val="00962E6A"/>
    <w:rsid w:val="00964CAD"/>
    <w:rsid w:val="00966DC9"/>
    <w:rsid w:val="0096742B"/>
    <w:rsid w:val="00967578"/>
    <w:rsid w:val="0097176C"/>
    <w:rsid w:val="00972513"/>
    <w:rsid w:val="00972C17"/>
    <w:rsid w:val="00974156"/>
    <w:rsid w:val="0097617F"/>
    <w:rsid w:val="00977564"/>
    <w:rsid w:val="009810FD"/>
    <w:rsid w:val="0098420F"/>
    <w:rsid w:val="0098448D"/>
    <w:rsid w:val="00987901"/>
    <w:rsid w:val="00991781"/>
    <w:rsid w:val="00991A8A"/>
    <w:rsid w:val="00992837"/>
    <w:rsid w:val="00992F1D"/>
    <w:rsid w:val="00995E18"/>
    <w:rsid w:val="00996454"/>
    <w:rsid w:val="0099689F"/>
    <w:rsid w:val="00996DD8"/>
    <w:rsid w:val="009A0E40"/>
    <w:rsid w:val="009A1395"/>
    <w:rsid w:val="009A5697"/>
    <w:rsid w:val="009B06AC"/>
    <w:rsid w:val="009B2133"/>
    <w:rsid w:val="009B520A"/>
    <w:rsid w:val="009B5444"/>
    <w:rsid w:val="009B6BE1"/>
    <w:rsid w:val="009B6FE8"/>
    <w:rsid w:val="009B7FC9"/>
    <w:rsid w:val="009C00B5"/>
    <w:rsid w:val="009C082A"/>
    <w:rsid w:val="009C0AC4"/>
    <w:rsid w:val="009C0C6F"/>
    <w:rsid w:val="009C29B9"/>
    <w:rsid w:val="009C3640"/>
    <w:rsid w:val="009C37D6"/>
    <w:rsid w:val="009C526F"/>
    <w:rsid w:val="009C7E1D"/>
    <w:rsid w:val="009D03A5"/>
    <w:rsid w:val="009D0435"/>
    <w:rsid w:val="009D0B68"/>
    <w:rsid w:val="009D3C60"/>
    <w:rsid w:val="009D50FE"/>
    <w:rsid w:val="009D762A"/>
    <w:rsid w:val="009D7EE7"/>
    <w:rsid w:val="009E2101"/>
    <w:rsid w:val="009E3BC7"/>
    <w:rsid w:val="009E69B2"/>
    <w:rsid w:val="009E6C00"/>
    <w:rsid w:val="009E6CEE"/>
    <w:rsid w:val="009F05D9"/>
    <w:rsid w:val="009F1392"/>
    <w:rsid w:val="009F40B0"/>
    <w:rsid w:val="009F614B"/>
    <w:rsid w:val="009F66BF"/>
    <w:rsid w:val="009F7160"/>
    <w:rsid w:val="009F73E9"/>
    <w:rsid w:val="00A000C6"/>
    <w:rsid w:val="00A022C9"/>
    <w:rsid w:val="00A03498"/>
    <w:rsid w:val="00A074B9"/>
    <w:rsid w:val="00A116B0"/>
    <w:rsid w:val="00A1190F"/>
    <w:rsid w:val="00A138D1"/>
    <w:rsid w:val="00A167DC"/>
    <w:rsid w:val="00A16A74"/>
    <w:rsid w:val="00A17537"/>
    <w:rsid w:val="00A213FA"/>
    <w:rsid w:val="00A21F03"/>
    <w:rsid w:val="00A21FE1"/>
    <w:rsid w:val="00A23545"/>
    <w:rsid w:val="00A34437"/>
    <w:rsid w:val="00A35363"/>
    <w:rsid w:val="00A40908"/>
    <w:rsid w:val="00A41FE3"/>
    <w:rsid w:val="00A42B87"/>
    <w:rsid w:val="00A50331"/>
    <w:rsid w:val="00A51853"/>
    <w:rsid w:val="00A52951"/>
    <w:rsid w:val="00A54390"/>
    <w:rsid w:val="00A557DF"/>
    <w:rsid w:val="00A55A39"/>
    <w:rsid w:val="00A5778B"/>
    <w:rsid w:val="00A57B3A"/>
    <w:rsid w:val="00A61669"/>
    <w:rsid w:val="00A6234C"/>
    <w:rsid w:val="00A701F5"/>
    <w:rsid w:val="00A72B0D"/>
    <w:rsid w:val="00A72D82"/>
    <w:rsid w:val="00A72D99"/>
    <w:rsid w:val="00A75F41"/>
    <w:rsid w:val="00A769C4"/>
    <w:rsid w:val="00A8246A"/>
    <w:rsid w:val="00A85E5F"/>
    <w:rsid w:val="00A902AC"/>
    <w:rsid w:val="00A93133"/>
    <w:rsid w:val="00A95AC7"/>
    <w:rsid w:val="00A96BB1"/>
    <w:rsid w:val="00A96F5F"/>
    <w:rsid w:val="00A97C41"/>
    <w:rsid w:val="00AA0246"/>
    <w:rsid w:val="00AA2FBD"/>
    <w:rsid w:val="00AA419D"/>
    <w:rsid w:val="00AA79B2"/>
    <w:rsid w:val="00AA7A69"/>
    <w:rsid w:val="00AB1395"/>
    <w:rsid w:val="00AB1E8D"/>
    <w:rsid w:val="00AB3772"/>
    <w:rsid w:val="00AB3F02"/>
    <w:rsid w:val="00AB475D"/>
    <w:rsid w:val="00AB7AF1"/>
    <w:rsid w:val="00AC31D9"/>
    <w:rsid w:val="00AC55B8"/>
    <w:rsid w:val="00AC6BFD"/>
    <w:rsid w:val="00AD16A8"/>
    <w:rsid w:val="00AD2D0A"/>
    <w:rsid w:val="00AE043C"/>
    <w:rsid w:val="00AE06AD"/>
    <w:rsid w:val="00AE1B19"/>
    <w:rsid w:val="00AE254A"/>
    <w:rsid w:val="00AE30F6"/>
    <w:rsid w:val="00AE478F"/>
    <w:rsid w:val="00AE5AE4"/>
    <w:rsid w:val="00AE5F24"/>
    <w:rsid w:val="00AE6AFD"/>
    <w:rsid w:val="00AF018F"/>
    <w:rsid w:val="00AF3565"/>
    <w:rsid w:val="00AF59A4"/>
    <w:rsid w:val="00AF627E"/>
    <w:rsid w:val="00AF653D"/>
    <w:rsid w:val="00B020ED"/>
    <w:rsid w:val="00B026AB"/>
    <w:rsid w:val="00B04B53"/>
    <w:rsid w:val="00B04C7D"/>
    <w:rsid w:val="00B13B2A"/>
    <w:rsid w:val="00B13D66"/>
    <w:rsid w:val="00B23A97"/>
    <w:rsid w:val="00B27F06"/>
    <w:rsid w:val="00B3023C"/>
    <w:rsid w:val="00B31A62"/>
    <w:rsid w:val="00B31EB2"/>
    <w:rsid w:val="00B426A6"/>
    <w:rsid w:val="00B42981"/>
    <w:rsid w:val="00B465A9"/>
    <w:rsid w:val="00B47937"/>
    <w:rsid w:val="00B50AAE"/>
    <w:rsid w:val="00B5231E"/>
    <w:rsid w:val="00B55598"/>
    <w:rsid w:val="00B55776"/>
    <w:rsid w:val="00B55C37"/>
    <w:rsid w:val="00B61E9D"/>
    <w:rsid w:val="00B62540"/>
    <w:rsid w:val="00B64CE0"/>
    <w:rsid w:val="00B65A69"/>
    <w:rsid w:val="00B66C23"/>
    <w:rsid w:val="00B74B97"/>
    <w:rsid w:val="00B767AF"/>
    <w:rsid w:val="00B82121"/>
    <w:rsid w:val="00B83822"/>
    <w:rsid w:val="00B91F23"/>
    <w:rsid w:val="00B92B9A"/>
    <w:rsid w:val="00B95696"/>
    <w:rsid w:val="00B9569D"/>
    <w:rsid w:val="00B95A70"/>
    <w:rsid w:val="00BA05E6"/>
    <w:rsid w:val="00BA17DB"/>
    <w:rsid w:val="00BA1CB1"/>
    <w:rsid w:val="00BA25D9"/>
    <w:rsid w:val="00BA517B"/>
    <w:rsid w:val="00BA5858"/>
    <w:rsid w:val="00BB1230"/>
    <w:rsid w:val="00BB33FA"/>
    <w:rsid w:val="00BB4068"/>
    <w:rsid w:val="00BB4169"/>
    <w:rsid w:val="00BB4903"/>
    <w:rsid w:val="00BB4C67"/>
    <w:rsid w:val="00BB74AB"/>
    <w:rsid w:val="00BC0B30"/>
    <w:rsid w:val="00BC170F"/>
    <w:rsid w:val="00BC1CB0"/>
    <w:rsid w:val="00BC1DDE"/>
    <w:rsid w:val="00BC2266"/>
    <w:rsid w:val="00BC3980"/>
    <w:rsid w:val="00BC4124"/>
    <w:rsid w:val="00BC4433"/>
    <w:rsid w:val="00BC5FC8"/>
    <w:rsid w:val="00BC79E5"/>
    <w:rsid w:val="00BD0E50"/>
    <w:rsid w:val="00BD5083"/>
    <w:rsid w:val="00BD5C1F"/>
    <w:rsid w:val="00BD5E27"/>
    <w:rsid w:val="00BD6787"/>
    <w:rsid w:val="00BD7564"/>
    <w:rsid w:val="00BE066D"/>
    <w:rsid w:val="00BE33F7"/>
    <w:rsid w:val="00BE4F83"/>
    <w:rsid w:val="00BE71E2"/>
    <w:rsid w:val="00BF0792"/>
    <w:rsid w:val="00BF12B5"/>
    <w:rsid w:val="00BF2088"/>
    <w:rsid w:val="00C003FA"/>
    <w:rsid w:val="00C024DE"/>
    <w:rsid w:val="00C071AE"/>
    <w:rsid w:val="00C11208"/>
    <w:rsid w:val="00C11A62"/>
    <w:rsid w:val="00C134C7"/>
    <w:rsid w:val="00C14896"/>
    <w:rsid w:val="00C14984"/>
    <w:rsid w:val="00C15460"/>
    <w:rsid w:val="00C15DE0"/>
    <w:rsid w:val="00C16990"/>
    <w:rsid w:val="00C16991"/>
    <w:rsid w:val="00C2023D"/>
    <w:rsid w:val="00C20CB1"/>
    <w:rsid w:val="00C21035"/>
    <w:rsid w:val="00C21D9F"/>
    <w:rsid w:val="00C23440"/>
    <w:rsid w:val="00C25F7C"/>
    <w:rsid w:val="00C2652F"/>
    <w:rsid w:val="00C26B27"/>
    <w:rsid w:val="00C273CD"/>
    <w:rsid w:val="00C276E5"/>
    <w:rsid w:val="00C3095D"/>
    <w:rsid w:val="00C309C2"/>
    <w:rsid w:val="00C32ADB"/>
    <w:rsid w:val="00C3332E"/>
    <w:rsid w:val="00C34874"/>
    <w:rsid w:val="00C35511"/>
    <w:rsid w:val="00C405AA"/>
    <w:rsid w:val="00C40F91"/>
    <w:rsid w:val="00C416DE"/>
    <w:rsid w:val="00C41801"/>
    <w:rsid w:val="00C41BDC"/>
    <w:rsid w:val="00C4210D"/>
    <w:rsid w:val="00C45CFA"/>
    <w:rsid w:val="00C505FE"/>
    <w:rsid w:val="00C53994"/>
    <w:rsid w:val="00C54882"/>
    <w:rsid w:val="00C553C6"/>
    <w:rsid w:val="00C55AE2"/>
    <w:rsid w:val="00C5797F"/>
    <w:rsid w:val="00C62458"/>
    <w:rsid w:val="00C62C18"/>
    <w:rsid w:val="00C6432C"/>
    <w:rsid w:val="00C65401"/>
    <w:rsid w:val="00C66447"/>
    <w:rsid w:val="00C707CF"/>
    <w:rsid w:val="00C7150C"/>
    <w:rsid w:val="00C72DD1"/>
    <w:rsid w:val="00C736BB"/>
    <w:rsid w:val="00C7480E"/>
    <w:rsid w:val="00C74F7B"/>
    <w:rsid w:val="00C75AC3"/>
    <w:rsid w:val="00C75ECF"/>
    <w:rsid w:val="00C776A5"/>
    <w:rsid w:val="00C80AEF"/>
    <w:rsid w:val="00C85C91"/>
    <w:rsid w:val="00C85F00"/>
    <w:rsid w:val="00C86062"/>
    <w:rsid w:val="00C878CF"/>
    <w:rsid w:val="00C90307"/>
    <w:rsid w:val="00C936AE"/>
    <w:rsid w:val="00C93F55"/>
    <w:rsid w:val="00C954FA"/>
    <w:rsid w:val="00C9610D"/>
    <w:rsid w:val="00CA0F4B"/>
    <w:rsid w:val="00CA12DB"/>
    <w:rsid w:val="00CA18C3"/>
    <w:rsid w:val="00CA2EEA"/>
    <w:rsid w:val="00CA364B"/>
    <w:rsid w:val="00CB035E"/>
    <w:rsid w:val="00CB134D"/>
    <w:rsid w:val="00CB1865"/>
    <w:rsid w:val="00CB298E"/>
    <w:rsid w:val="00CB56DC"/>
    <w:rsid w:val="00CB7EF3"/>
    <w:rsid w:val="00CC073E"/>
    <w:rsid w:val="00CC3DB5"/>
    <w:rsid w:val="00CC4180"/>
    <w:rsid w:val="00CC5FC0"/>
    <w:rsid w:val="00CC78CB"/>
    <w:rsid w:val="00CD154C"/>
    <w:rsid w:val="00CD16A3"/>
    <w:rsid w:val="00CD2BEC"/>
    <w:rsid w:val="00CD2BF7"/>
    <w:rsid w:val="00CD4229"/>
    <w:rsid w:val="00CE091A"/>
    <w:rsid w:val="00CE17EB"/>
    <w:rsid w:val="00CE5A5A"/>
    <w:rsid w:val="00CE6598"/>
    <w:rsid w:val="00CE6754"/>
    <w:rsid w:val="00CF28B8"/>
    <w:rsid w:val="00CF414D"/>
    <w:rsid w:val="00CF763F"/>
    <w:rsid w:val="00D02846"/>
    <w:rsid w:val="00D05B71"/>
    <w:rsid w:val="00D07313"/>
    <w:rsid w:val="00D105A0"/>
    <w:rsid w:val="00D11F2E"/>
    <w:rsid w:val="00D12184"/>
    <w:rsid w:val="00D1246D"/>
    <w:rsid w:val="00D1260F"/>
    <w:rsid w:val="00D13FE7"/>
    <w:rsid w:val="00D14883"/>
    <w:rsid w:val="00D16B0C"/>
    <w:rsid w:val="00D237DE"/>
    <w:rsid w:val="00D23F72"/>
    <w:rsid w:val="00D24129"/>
    <w:rsid w:val="00D25003"/>
    <w:rsid w:val="00D25C3A"/>
    <w:rsid w:val="00D309DC"/>
    <w:rsid w:val="00D31956"/>
    <w:rsid w:val="00D33734"/>
    <w:rsid w:val="00D35284"/>
    <w:rsid w:val="00D36CCC"/>
    <w:rsid w:val="00D4025F"/>
    <w:rsid w:val="00D40298"/>
    <w:rsid w:val="00D41C7C"/>
    <w:rsid w:val="00D43900"/>
    <w:rsid w:val="00D44382"/>
    <w:rsid w:val="00D45EC9"/>
    <w:rsid w:val="00D47F22"/>
    <w:rsid w:val="00D51B37"/>
    <w:rsid w:val="00D535B8"/>
    <w:rsid w:val="00D543AE"/>
    <w:rsid w:val="00D554A2"/>
    <w:rsid w:val="00D557E0"/>
    <w:rsid w:val="00D565E9"/>
    <w:rsid w:val="00D5668E"/>
    <w:rsid w:val="00D60545"/>
    <w:rsid w:val="00D615A7"/>
    <w:rsid w:val="00D62ED8"/>
    <w:rsid w:val="00D7052F"/>
    <w:rsid w:val="00D7196E"/>
    <w:rsid w:val="00D7208C"/>
    <w:rsid w:val="00D72BE7"/>
    <w:rsid w:val="00D745A4"/>
    <w:rsid w:val="00D75331"/>
    <w:rsid w:val="00D770C8"/>
    <w:rsid w:val="00D77D46"/>
    <w:rsid w:val="00D801AC"/>
    <w:rsid w:val="00D814E3"/>
    <w:rsid w:val="00D82AEF"/>
    <w:rsid w:val="00D83F66"/>
    <w:rsid w:val="00D84097"/>
    <w:rsid w:val="00D84A0C"/>
    <w:rsid w:val="00D84D0A"/>
    <w:rsid w:val="00D84FCC"/>
    <w:rsid w:val="00D8558A"/>
    <w:rsid w:val="00D873B3"/>
    <w:rsid w:val="00D90322"/>
    <w:rsid w:val="00D90751"/>
    <w:rsid w:val="00D95B35"/>
    <w:rsid w:val="00D964E3"/>
    <w:rsid w:val="00D971AA"/>
    <w:rsid w:val="00D97ACB"/>
    <w:rsid w:val="00DA0638"/>
    <w:rsid w:val="00DA295F"/>
    <w:rsid w:val="00DA3097"/>
    <w:rsid w:val="00DA328E"/>
    <w:rsid w:val="00DA33F6"/>
    <w:rsid w:val="00DA4420"/>
    <w:rsid w:val="00DA49DC"/>
    <w:rsid w:val="00DA4A0D"/>
    <w:rsid w:val="00DA51DF"/>
    <w:rsid w:val="00DA7546"/>
    <w:rsid w:val="00DA7FDF"/>
    <w:rsid w:val="00DB08E9"/>
    <w:rsid w:val="00DB3411"/>
    <w:rsid w:val="00DB6537"/>
    <w:rsid w:val="00DB6A12"/>
    <w:rsid w:val="00DB7265"/>
    <w:rsid w:val="00DB735A"/>
    <w:rsid w:val="00DB7809"/>
    <w:rsid w:val="00DC0358"/>
    <w:rsid w:val="00DC10EC"/>
    <w:rsid w:val="00DC15F2"/>
    <w:rsid w:val="00DC32F4"/>
    <w:rsid w:val="00DC3620"/>
    <w:rsid w:val="00DC52D7"/>
    <w:rsid w:val="00DC60CE"/>
    <w:rsid w:val="00DC6884"/>
    <w:rsid w:val="00DD034C"/>
    <w:rsid w:val="00DD4212"/>
    <w:rsid w:val="00DD5152"/>
    <w:rsid w:val="00DD6010"/>
    <w:rsid w:val="00DD7B73"/>
    <w:rsid w:val="00DE099A"/>
    <w:rsid w:val="00DE0BD7"/>
    <w:rsid w:val="00DE5E61"/>
    <w:rsid w:val="00DE62D2"/>
    <w:rsid w:val="00DE78C5"/>
    <w:rsid w:val="00DF00D5"/>
    <w:rsid w:val="00DF06B3"/>
    <w:rsid w:val="00DF172A"/>
    <w:rsid w:val="00DF1B4B"/>
    <w:rsid w:val="00DF2D91"/>
    <w:rsid w:val="00DF2E0B"/>
    <w:rsid w:val="00DF5D73"/>
    <w:rsid w:val="00E029C7"/>
    <w:rsid w:val="00E030EB"/>
    <w:rsid w:val="00E04F01"/>
    <w:rsid w:val="00E0525D"/>
    <w:rsid w:val="00E05332"/>
    <w:rsid w:val="00E0752C"/>
    <w:rsid w:val="00E121C7"/>
    <w:rsid w:val="00E1289C"/>
    <w:rsid w:val="00E12A1F"/>
    <w:rsid w:val="00E12DD9"/>
    <w:rsid w:val="00E15EEA"/>
    <w:rsid w:val="00E17E79"/>
    <w:rsid w:val="00E2024B"/>
    <w:rsid w:val="00E20512"/>
    <w:rsid w:val="00E20676"/>
    <w:rsid w:val="00E20789"/>
    <w:rsid w:val="00E2119F"/>
    <w:rsid w:val="00E223DF"/>
    <w:rsid w:val="00E26682"/>
    <w:rsid w:val="00E27D78"/>
    <w:rsid w:val="00E30022"/>
    <w:rsid w:val="00E302FC"/>
    <w:rsid w:val="00E3030C"/>
    <w:rsid w:val="00E313B8"/>
    <w:rsid w:val="00E33636"/>
    <w:rsid w:val="00E36A97"/>
    <w:rsid w:val="00E36D89"/>
    <w:rsid w:val="00E36E28"/>
    <w:rsid w:val="00E402A1"/>
    <w:rsid w:val="00E42291"/>
    <w:rsid w:val="00E42D5E"/>
    <w:rsid w:val="00E46654"/>
    <w:rsid w:val="00E515AE"/>
    <w:rsid w:val="00E52DE7"/>
    <w:rsid w:val="00E5368A"/>
    <w:rsid w:val="00E53FB9"/>
    <w:rsid w:val="00E55994"/>
    <w:rsid w:val="00E62AC7"/>
    <w:rsid w:val="00E63905"/>
    <w:rsid w:val="00E63A44"/>
    <w:rsid w:val="00E67226"/>
    <w:rsid w:val="00E706BE"/>
    <w:rsid w:val="00E709A1"/>
    <w:rsid w:val="00E70D0C"/>
    <w:rsid w:val="00E74139"/>
    <w:rsid w:val="00E747C1"/>
    <w:rsid w:val="00E778CA"/>
    <w:rsid w:val="00E811FE"/>
    <w:rsid w:val="00E81664"/>
    <w:rsid w:val="00E85088"/>
    <w:rsid w:val="00E86344"/>
    <w:rsid w:val="00E8775B"/>
    <w:rsid w:val="00E92A58"/>
    <w:rsid w:val="00E930D8"/>
    <w:rsid w:val="00E950B6"/>
    <w:rsid w:val="00E96350"/>
    <w:rsid w:val="00E9650B"/>
    <w:rsid w:val="00EA1FD9"/>
    <w:rsid w:val="00EA3876"/>
    <w:rsid w:val="00EA5262"/>
    <w:rsid w:val="00EA6EB6"/>
    <w:rsid w:val="00EA7260"/>
    <w:rsid w:val="00EA7623"/>
    <w:rsid w:val="00EA766E"/>
    <w:rsid w:val="00EA7C28"/>
    <w:rsid w:val="00EA7F0E"/>
    <w:rsid w:val="00EB1030"/>
    <w:rsid w:val="00EB1EFD"/>
    <w:rsid w:val="00EB2E05"/>
    <w:rsid w:val="00EB4F38"/>
    <w:rsid w:val="00EB6A3C"/>
    <w:rsid w:val="00EB765A"/>
    <w:rsid w:val="00EC5153"/>
    <w:rsid w:val="00EC644A"/>
    <w:rsid w:val="00EC6709"/>
    <w:rsid w:val="00ED0F52"/>
    <w:rsid w:val="00ED2A10"/>
    <w:rsid w:val="00ED416F"/>
    <w:rsid w:val="00ED6B5E"/>
    <w:rsid w:val="00ED6F45"/>
    <w:rsid w:val="00ED77E5"/>
    <w:rsid w:val="00EE2FDA"/>
    <w:rsid w:val="00EF026B"/>
    <w:rsid w:val="00EF158D"/>
    <w:rsid w:val="00EF1719"/>
    <w:rsid w:val="00EF2C5B"/>
    <w:rsid w:val="00F03DBE"/>
    <w:rsid w:val="00F054EF"/>
    <w:rsid w:val="00F06BB6"/>
    <w:rsid w:val="00F06E62"/>
    <w:rsid w:val="00F0749B"/>
    <w:rsid w:val="00F143DE"/>
    <w:rsid w:val="00F15C2B"/>
    <w:rsid w:val="00F16718"/>
    <w:rsid w:val="00F177C3"/>
    <w:rsid w:val="00F177DB"/>
    <w:rsid w:val="00F24716"/>
    <w:rsid w:val="00F24CE3"/>
    <w:rsid w:val="00F24E30"/>
    <w:rsid w:val="00F27077"/>
    <w:rsid w:val="00F27D0A"/>
    <w:rsid w:val="00F3154C"/>
    <w:rsid w:val="00F3214D"/>
    <w:rsid w:val="00F32C95"/>
    <w:rsid w:val="00F33BF1"/>
    <w:rsid w:val="00F348F3"/>
    <w:rsid w:val="00F35184"/>
    <w:rsid w:val="00F36FE8"/>
    <w:rsid w:val="00F3749A"/>
    <w:rsid w:val="00F37B3F"/>
    <w:rsid w:val="00F40660"/>
    <w:rsid w:val="00F40D2E"/>
    <w:rsid w:val="00F41C53"/>
    <w:rsid w:val="00F45B0C"/>
    <w:rsid w:val="00F47437"/>
    <w:rsid w:val="00F50369"/>
    <w:rsid w:val="00F508A4"/>
    <w:rsid w:val="00F53201"/>
    <w:rsid w:val="00F5668B"/>
    <w:rsid w:val="00F5671D"/>
    <w:rsid w:val="00F6046E"/>
    <w:rsid w:val="00F62A05"/>
    <w:rsid w:val="00F62A92"/>
    <w:rsid w:val="00F62D6E"/>
    <w:rsid w:val="00F63792"/>
    <w:rsid w:val="00F65784"/>
    <w:rsid w:val="00F65FB0"/>
    <w:rsid w:val="00F66E43"/>
    <w:rsid w:val="00F71595"/>
    <w:rsid w:val="00F72394"/>
    <w:rsid w:val="00F76D7D"/>
    <w:rsid w:val="00F81344"/>
    <w:rsid w:val="00F9183F"/>
    <w:rsid w:val="00F94724"/>
    <w:rsid w:val="00F967AF"/>
    <w:rsid w:val="00F9690D"/>
    <w:rsid w:val="00F96D1A"/>
    <w:rsid w:val="00F97F42"/>
    <w:rsid w:val="00FA06F2"/>
    <w:rsid w:val="00FA1733"/>
    <w:rsid w:val="00FA39A9"/>
    <w:rsid w:val="00FA43D8"/>
    <w:rsid w:val="00FA7D94"/>
    <w:rsid w:val="00FB06EF"/>
    <w:rsid w:val="00FB176B"/>
    <w:rsid w:val="00FB2004"/>
    <w:rsid w:val="00FB6DDF"/>
    <w:rsid w:val="00FB785D"/>
    <w:rsid w:val="00FC374E"/>
    <w:rsid w:val="00FC5B92"/>
    <w:rsid w:val="00FC7BB4"/>
    <w:rsid w:val="00FC7FAD"/>
    <w:rsid w:val="00FD054C"/>
    <w:rsid w:val="00FD15CC"/>
    <w:rsid w:val="00FD360F"/>
    <w:rsid w:val="00FD4735"/>
    <w:rsid w:val="00FD50E4"/>
    <w:rsid w:val="00FD5892"/>
    <w:rsid w:val="00FD5D5E"/>
    <w:rsid w:val="00FD7656"/>
    <w:rsid w:val="00FE04CC"/>
    <w:rsid w:val="00FE2892"/>
    <w:rsid w:val="00FE2D79"/>
    <w:rsid w:val="00FE4948"/>
    <w:rsid w:val="00FE5477"/>
    <w:rsid w:val="00FE67F2"/>
    <w:rsid w:val="00FE6B30"/>
    <w:rsid w:val="00FE75DA"/>
    <w:rsid w:val="00FF163E"/>
    <w:rsid w:val="00FF3178"/>
    <w:rsid w:val="00FF340C"/>
    <w:rsid w:val="00FF3CE3"/>
    <w:rsid w:val="00FF40FF"/>
    <w:rsid w:val="00FF493C"/>
    <w:rsid w:val="00FF64AA"/>
    <w:rsid w:val="00FF75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B64149"/>
  <w15:docId w15:val="{AFD8ECF7-7554-4131-839B-151BC361E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apple-converted-space">
    <w:name w:val="apple-converted-space"/>
    <w:basedOn w:val="DefaultParagraphFont"/>
    <w:rsid w:val="009C3640"/>
  </w:style>
  <w:style w:type="paragraph" w:customStyle="1" w:styleId="p1">
    <w:name w:val="p1"/>
    <w:basedOn w:val="Normal"/>
    <w:rsid w:val="001C0338"/>
    <w:pPr>
      <w:suppressAutoHyphens w:val="0"/>
      <w:autoSpaceDN/>
      <w:spacing w:after="0" w:line="240" w:lineRule="auto"/>
    </w:pPr>
    <w:rPr>
      <w:rFonts w:ascii=".AppleSystemUIFont" w:eastAsiaTheme="minorEastAsia" w:hAnsi=".AppleSystemUIFont"/>
      <w:color w:val="FFFFFF"/>
      <w:kern w:val="0"/>
      <w:sz w:val="26"/>
      <w:szCs w:val="26"/>
      <w:lang w:eastAsia="en-GB"/>
    </w:rPr>
  </w:style>
  <w:style w:type="paragraph" w:customStyle="1" w:styleId="p2">
    <w:name w:val="p2"/>
    <w:basedOn w:val="Normal"/>
    <w:rsid w:val="001C0338"/>
    <w:pPr>
      <w:suppressAutoHyphens w:val="0"/>
      <w:autoSpaceDN/>
      <w:spacing w:after="0" w:line="240" w:lineRule="auto"/>
    </w:pPr>
    <w:rPr>
      <w:rFonts w:ascii=".AppleSystemUIFont" w:eastAsiaTheme="minorEastAsia" w:hAnsi=".AppleSystemUIFont"/>
      <w:color w:val="FFFFFF"/>
      <w:kern w:val="0"/>
      <w:sz w:val="26"/>
      <w:szCs w:val="26"/>
      <w:lang w:eastAsia="en-GB"/>
    </w:rPr>
  </w:style>
  <w:style w:type="character" w:customStyle="1" w:styleId="s1">
    <w:name w:val="s1"/>
    <w:basedOn w:val="DefaultParagraphFont"/>
    <w:rsid w:val="001C0338"/>
    <w:rPr>
      <w:rFonts w:ascii="UICTFontTextStyleBody" w:hAnsi="UICTFontTextStyleBody" w:hint="default"/>
      <w:b w:val="0"/>
      <w:bCs w:val="0"/>
      <w:i w:val="0"/>
      <w:iCs w:val="0"/>
      <w:sz w:val="26"/>
      <w:szCs w:val="26"/>
    </w:rPr>
  </w:style>
  <w:style w:type="paragraph" w:styleId="Header">
    <w:name w:val="header"/>
    <w:basedOn w:val="Normal"/>
    <w:link w:val="HeaderChar"/>
    <w:uiPriority w:val="99"/>
    <w:semiHidden/>
    <w:unhideWhenUsed/>
    <w:rsid w:val="000A774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7741"/>
  </w:style>
  <w:style w:type="paragraph" w:styleId="Footer">
    <w:name w:val="footer"/>
    <w:basedOn w:val="Normal"/>
    <w:link w:val="FooterChar"/>
    <w:uiPriority w:val="99"/>
    <w:semiHidden/>
    <w:unhideWhenUsed/>
    <w:rsid w:val="000A774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A7741"/>
  </w:style>
  <w:style w:type="character" w:styleId="Hyperlink">
    <w:name w:val="Hyperlink"/>
    <w:basedOn w:val="DefaultParagraphFont"/>
    <w:uiPriority w:val="99"/>
    <w:unhideWhenUsed/>
    <w:rsid w:val="00C21035"/>
    <w:rPr>
      <w:color w:val="0563C1" w:themeColor="hyperlink"/>
      <w:u w:val="single"/>
    </w:rPr>
  </w:style>
  <w:style w:type="character" w:styleId="UnresolvedMention">
    <w:name w:val="Unresolved Mention"/>
    <w:basedOn w:val="DefaultParagraphFont"/>
    <w:uiPriority w:val="99"/>
    <w:semiHidden/>
    <w:unhideWhenUsed/>
    <w:rsid w:val="00C21035"/>
    <w:rPr>
      <w:color w:val="605E5C"/>
      <w:shd w:val="clear" w:color="auto" w:fill="E1DFDD"/>
    </w:rPr>
  </w:style>
  <w:style w:type="paragraph" w:styleId="NoSpacing">
    <w:name w:val="No Spacing"/>
    <w:link w:val="NoSpacingChar"/>
    <w:uiPriority w:val="1"/>
    <w:qFormat/>
    <w:rsid w:val="00FB6DDF"/>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FB6DDF"/>
    <w:rPr>
      <w:rFonts w:asciiTheme="minorHAnsi" w:eastAsiaTheme="minorEastAsia" w:hAnsiTheme="minorHAnsi" w:cstheme="minorBidi"/>
      <w:kern w:val="0"/>
      <w:lang w:val="en-US"/>
    </w:rPr>
  </w:style>
  <w:style w:type="paragraph" w:styleId="FootnoteText">
    <w:name w:val="footnote text"/>
    <w:basedOn w:val="Normal"/>
    <w:link w:val="FootnoteTextChar"/>
    <w:uiPriority w:val="99"/>
    <w:semiHidden/>
    <w:unhideWhenUsed/>
    <w:rsid w:val="007021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1A2"/>
    <w:rPr>
      <w:sz w:val="20"/>
      <w:szCs w:val="20"/>
    </w:rPr>
  </w:style>
  <w:style w:type="character" w:styleId="FootnoteReference">
    <w:name w:val="footnote reference"/>
    <w:basedOn w:val="DefaultParagraphFont"/>
    <w:uiPriority w:val="99"/>
    <w:semiHidden/>
    <w:unhideWhenUsed/>
    <w:rsid w:val="007021A2"/>
    <w:rPr>
      <w:vertAlign w:val="superscript"/>
    </w:rPr>
  </w:style>
  <w:style w:type="character" w:styleId="PlaceholderText">
    <w:name w:val="Placeholder Text"/>
    <w:basedOn w:val="DefaultParagraphFont"/>
    <w:uiPriority w:val="99"/>
    <w:semiHidden/>
    <w:rsid w:val="007021A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6868484">
      <w:bodyDiv w:val="1"/>
      <w:marLeft w:val="0"/>
      <w:marRight w:val="0"/>
      <w:marTop w:val="0"/>
      <w:marBottom w:val="0"/>
      <w:divBdr>
        <w:top w:val="none" w:sz="0" w:space="0" w:color="auto"/>
        <w:left w:val="none" w:sz="0" w:space="0" w:color="auto"/>
        <w:bottom w:val="none" w:sz="0" w:space="0" w:color="auto"/>
        <w:right w:val="none" w:sz="0" w:space="0" w:color="auto"/>
      </w:divBdr>
      <w:divsChild>
        <w:div w:id="1384645383">
          <w:marLeft w:val="0"/>
          <w:marRight w:val="0"/>
          <w:marTop w:val="0"/>
          <w:marBottom w:val="0"/>
          <w:divBdr>
            <w:top w:val="none" w:sz="0" w:space="0" w:color="auto"/>
            <w:left w:val="none" w:sz="0" w:space="0" w:color="auto"/>
            <w:bottom w:val="none" w:sz="0" w:space="0" w:color="auto"/>
            <w:right w:val="none" w:sz="0" w:space="0" w:color="auto"/>
          </w:divBdr>
        </w:div>
      </w:divsChild>
    </w:div>
    <w:div w:id="1099833594">
      <w:bodyDiv w:val="1"/>
      <w:marLeft w:val="0"/>
      <w:marRight w:val="0"/>
      <w:marTop w:val="0"/>
      <w:marBottom w:val="0"/>
      <w:divBdr>
        <w:top w:val="none" w:sz="0" w:space="0" w:color="auto"/>
        <w:left w:val="none" w:sz="0" w:space="0" w:color="auto"/>
        <w:bottom w:val="none" w:sz="0" w:space="0" w:color="auto"/>
        <w:right w:val="none" w:sz="0" w:space="0" w:color="auto"/>
      </w:divBdr>
    </w:div>
    <w:div w:id="1638099718">
      <w:bodyDiv w:val="1"/>
      <w:marLeft w:val="0"/>
      <w:marRight w:val="0"/>
      <w:marTop w:val="0"/>
      <w:marBottom w:val="0"/>
      <w:divBdr>
        <w:top w:val="none" w:sz="0" w:space="0" w:color="auto"/>
        <w:left w:val="none" w:sz="0" w:space="0" w:color="auto"/>
        <w:bottom w:val="none" w:sz="0" w:space="0" w:color="auto"/>
        <w:right w:val="none" w:sz="0" w:space="0" w:color="auto"/>
      </w:divBdr>
    </w:div>
    <w:div w:id="1645154815">
      <w:bodyDiv w:val="1"/>
      <w:marLeft w:val="0"/>
      <w:marRight w:val="0"/>
      <w:marTop w:val="0"/>
      <w:marBottom w:val="0"/>
      <w:divBdr>
        <w:top w:val="none" w:sz="0" w:space="0" w:color="auto"/>
        <w:left w:val="none" w:sz="0" w:space="0" w:color="auto"/>
        <w:bottom w:val="none" w:sz="0" w:space="0" w:color="auto"/>
        <w:right w:val="none" w:sz="0" w:space="0" w:color="auto"/>
      </w:divBdr>
      <w:divsChild>
        <w:div w:id="775951827">
          <w:marLeft w:val="0"/>
          <w:marRight w:val="0"/>
          <w:marTop w:val="0"/>
          <w:marBottom w:val="0"/>
          <w:divBdr>
            <w:top w:val="none" w:sz="0" w:space="0" w:color="auto"/>
            <w:left w:val="none" w:sz="0" w:space="0" w:color="auto"/>
            <w:bottom w:val="none" w:sz="0" w:space="0" w:color="auto"/>
            <w:right w:val="none" w:sz="0" w:space="0" w:color="auto"/>
          </w:divBdr>
        </w:div>
        <w:div w:id="1356343418">
          <w:marLeft w:val="0"/>
          <w:marRight w:val="0"/>
          <w:marTop w:val="0"/>
          <w:marBottom w:val="0"/>
          <w:divBdr>
            <w:top w:val="none" w:sz="0" w:space="0" w:color="auto"/>
            <w:left w:val="none" w:sz="0" w:space="0" w:color="auto"/>
            <w:bottom w:val="none" w:sz="0" w:space="0" w:color="auto"/>
            <w:right w:val="none" w:sz="0" w:space="0" w:color="auto"/>
          </w:divBdr>
        </w:div>
      </w:divsChild>
    </w:div>
    <w:div w:id="1714310677">
      <w:bodyDiv w:val="1"/>
      <w:marLeft w:val="0"/>
      <w:marRight w:val="0"/>
      <w:marTop w:val="0"/>
      <w:marBottom w:val="0"/>
      <w:divBdr>
        <w:top w:val="none" w:sz="0" w:space="0" w:color="auto"/>
        <w:left w:val="none" w:sz="0" w:space="0" w:color="auto"/>
        <w:bottom w:val="none" w:sz="0" w:space="0" w:color="auto"/>
        <w:right w:val="none" w:sz="0" w:space="0" w:color="auto"/>
      </w:divBdr>
      <w:divsChild>
        <w:div w:id="20479097">
          <w:marLeft w:val="0"/>
          <w:marRight w:val="0"/>
          <w:marTop w:val="0"/>
          <w:marBottom w:val="0"/>
          <w:divBdr>
            <w:top w:val="none" w:sz="0" w:space="0" w:color="auto"/>
            <w:left w:val="none" w:sz="0" w:space="0" w:color="auto"/>
            <w:bottom w:val="none" w:sz="0" w:space="0" w:color="auto"/>
            <w:right w:val="none" w:sz="0" w:space="0" w:color="auto"/>
          </w:divBdr>
        </w:div>
        <w:div w:id="13029470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uro.who.int/en/health-topics/noncommunicable-diseases/obesity/data-and-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14856</TotalTime>
  <Pages>1</Pages>
  <Words>5152</Words>
  <Characters>29371</Characters>
  <Application>Microsoft Office Word</Application>
  <DocSecurity>4</DocSecurity>
  <Lines>244</Lines>
  <Paragraphs>68</Paragraphs>
  <ScaleCrop>false</ScaleCrop>
  <Company/>
  <LinksUpToDate>false</LinksUpToDate>
  <CharactersWithSpaces>34455</CharactersWithSpaces>
  <SharedDoc>false</SharedDoc>
  <HLinks>
    <vt:vector size="6" baseType="variant">
      <vt:variant>
        <vt:i4>6815778</vt:i4>
      </vt:variant>
      <vt:variant>
        <vt:i4>0</vt:i4>
      </vt:variant>
      <vt:variant>
        <vt:i4>0</vt:i4>
      </vt:variant>
      <vt:variant>
        <vt:i4>5</vt:i4>
      </vt:variant>
      <vt:variant>
        <vt:lpwstr>https://www.euro.who.int/en/health-topics/noncommunicable-diseases/obesity/data-and-statistics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dc:title>
  <dc:subject/>
  <dc:creator>Gareth Blake (2006316)</dc:creator>
  <cp:keywords/>
  <dc:description/>
  <cp:lastModifiedBy>Gareth Blake</cp:lastModifiedBy>
  <cp:revision>639</cp:revision>
  <dcterms:created xsi:type="dcterms:W3CDTF">2024-10-23T03:16:00Z</dcterms:created>
  <dcterms:modified xsi:type="dcterms:W3CDTF">2025-03-26T20:30:00Z</dcterms:modified>
</cp:coreProperties>
</file>