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B40A175" w14:paraId="31142257" w14:textId="77777777">
        <w:tc>
          <w:tcPr>
            <w:tcW w:w="2093"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5B40A175" w14:paraId="448895F9" w14:textId="77777777">
        <w:tc>
          <w:tcPr>
            <w:tcW w:w="2093"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446603" w14:paraId="0EA75585" w14:textId="5E119D6A">
            <w:pPr>
              <w:spacing w:before="120" w:after="120"/>
              <w:jc w:val="both"/>
              <w:rPr>
                <w:rFonts w:ascii="Arial" w:hAnsi="Arial" w:cs="Arial"/>
                <w:b/>
                <w:sz w:val="22"/>
                <w:szCs w:val="22"/>
              </w:rPr>
            </w:pPr>
            <w:r>
              <w:rPr>
                <w:rFonts w:ascii="Arial" w:hAnsi="Arial" w:cs="Arial"/>
                <w:b/>
                <w:sz w:val="22"/>
                <w:szCs w:val="22"/>
              </w:rPr>
              <w:t>B</w:t>
            </w:r>
            <w:r w:rsidR="00970396">
              <w:rPr>
                <w:rFonts w:ascii="Arial" w:hAnsi="Arial" w:cs="Arial"/>
                <w:b/>
                <w:sz w:val="22"/>
                <w:szCs w:val="22"/>
              </w:rPr>
              <w:t>A</w:t>
            </w:r>
            <w:r>
              <w:rPr>
                <w:rFonts w:ascii="Arial" w:hAnsi="Arial" w:cs="Arial"/>
                <w:b/>
                <w:sz w:val="22"/>
                <w:szCs w:val="22"/>
              </w:rPr>
              <w:t xml:space="preserve"> Musical Theatre</w:t>
            </w:r>
          </w:p>
        </w:tc>
      </w:tr>
      <w:tr w:rsidRPr="00A406E5" w:rsidR="008F1308" w:rsidTr="5B40A175" w14:paraId="70A79578" w14:textId="77777777">
        <w:tc>
          <w:tcPr>
            <w:tcW w:w="2093"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801082" w14:paraId="40720145" w14:textId="35DD0A78">
            <w:pPr>
              <w:spacing w:before="120" w:after="120"/>
              <w:jc w:val="both"/>
              <w:rPr>
                <w:rFonts w:ascii="Arial" w:hAnsi="Arial" w:cs="Arial"/>
                <w:b/>
                <w:sz w:val="22"/>
                <w:szCs w:val="22"/>
              </w:rPr>
            </w:pPr>
            <w:r>
              <w:rPr>
                <w:rFonts w:ascii="Arial" w:hAnsi="Arial" w:cs="Arial"/>
                <w:b/>
                <w:sz w:val="22"/>
                <w:szCs w:val="22"/>
              </w:rPr>
              <w:t>Collaborative Project</w:t>
            </w:r>
          </w:p>
        </w:tc>
      </w:tr>
      <w:tr w:rsidRPr="00A406E5" w:rsidR="00B84B5B" w:rsidTr="5B40A175" w14:paraId="24056A8B" w14:textId="77777777">
        <w:tc>
          <w:tcPr>
            <w:tcW w:w="2093" w:type="dxa"/>
            <w:shd w:val="clear" w:color="auto" w:fill="auto"/>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801082" w14:paraId="6707070F" w14:textId="7D0D98C5">
            <w:pPr>
              <w:spacing w:before="120" w:after="120"/>
              <w:jc w:val="both"/>
              <w:rPr>
                <w:rFonts w:ascii="Arial" w:hAnsi="Arial" w:cs="Arial"/>
                <w:b/>
                <w:sz w:val="22"/>
                <w:szCs w:val="22"/>
              </w:rPr>
            </w:pPr>
            <w:r>
              <w:rPr>
                <w:rFonts w:ascii="Arial" w:hAnsi="Arial" w:cs="Arial"/>
                <w:b/>
                <w:sz w:val="22"/>
                <w:szCs w:val="22"/>
              </w:rPr>
              <w:t>ADPB5010</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801082" w14:paraId="7FF2E342" w14:textId="417D5453">
            <w:pPr>
              <w:spacing w:before="120" w:after="120"/>
              <w:jc w:val="both"/>
              <w:rPr>
                <w:rFonts w:ascii="Arial" w:hAnsi="Arial" w:cs="Arial"/>
                <w:b/>
                <w:sz w:val="22"/>
                <w:szCs w:val="22"/>
              </w:rPr>
            </w:pPr>
            <w:r>
              <w:rPr>
                <w:rFonts w:ascii="Arial" w:hAnsi="Arial" w:cs="Arial"/>
                <w:b/>
                <w:sz w:val="22"/>
                <w:szCs w:val="22"/>
              </w:rPr>
              <w:t>100%</w:t>
            </w:r>
          </w:p>
        </w:tc>
      </w:tr>
      <w:tr w:rsidRPr="00A406E5" w:rsidR="00DB116D" w:rsidTr="5B40A175" w14:paraId="22FB8E32" w14:textId="77777777">
        <w:tc>
          <w:tcPr>
            <w:tcW w:w="2093"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801082" w14:paraId="4E0EE594" w14:textId="398BF86B">
            <w:pPr>
              <w:spacing w:before="120" w:after="120"/>
              <w:jc w:val="both"/>
              <w:rPr>
                <w:rFonts w:ascii="Arial" w:hAnsi="Arial" w:cs="Arial"/>
                <w:b/>
                <w:sz w:val="22"/>
                <w:szCs w:val="22"/>
              </w:rPr>
            </w:pPr>
            <w:r>
              <w:rPr>
                <w:rFonts w:ascii="Arial" w:hAnsi="Arial" w:cs="Arial"/>
                <w:b/>
                <w:sz w:val="22"/>
                <w:szCs w:val="22"/>
              </w:rPr>
              <w:t>Llinos Harries / Angharad Lee</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801082" w14:paraId="4BF577A3" w14:textId="6C2BBD76">
            <w:pPr>
              <w:spacing w:before="120" w:after="120"/>
              <w:jc w:val="both"/>
            </w:pPr>
            <w:r w:rsidRPr="5B40A175" w:rsidR="07C0637A">
              <w:rPr>
                <w:rFonts w:ascii="Arial" w:hAnsi="Arial" w:cs="Arial"/>
                <w:b w:val="1"/>
                <w:bCs w:val="1"/>
                <w:sz w:val="22"/>
                <w:szCs w:val="22"/>
              </w:rPr>
              <w:t xml:space="preserve">Lee McCallion </w:t>
            </w:r>
          </w:p>
        </w:tc>
      </w:tr>
      <w:tr w:rsidRPr="00A406E5" w:rsidR="00DB116D" w:rsidTr="5B40A175" w14:paraId="37EFFAE2" w14:textId="77777777">
        <w:tc>
          <w:tcPr>
            <w:tcW w:w="2093"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F65A97" w:rsidR="00DB116D" w:rsidP="005F0579" w:rsidRDefault="00320092" w14:paraId="13530228" w14:textId="14886D20">
            <w:pPr>
              <w:spacing w:before="120" w:after="120"/>
              <w:jc w:val="both"/>
              <w:rPr>
                <w:rFonts w:ascii="Arial" w:hAnsi="Arial" w:cs="Arial"/>
                <w:b/>
                <w:sz w:val="22"/>
                <w:szCs w:val="22"/>
              </w:rPr>
            </w:pPr>
            <w:r w:rsidRPr="00F65A97">
              <w:rPr>
                <w:rFonts w:ascii="Arial" w:hAnsi="Arial" w:cs="Arial"/>
                <w:b/>
                <w:sz w:val="22"/>
                <w:szCs w:val="22"/>
              </w:rPr>
              <w:t>E-Portfolio Evidence of Learning</w:t>
            </w:r>
          </w:p>
        </w:tc>
        <w:tc>
          <w:tcPr>
            <w:tcW w:w="2268" w:type="dxa"/>
            <w:shd w:val="clear" w:color="auto" w:fill="auto"/>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FD5558" w:rsidR="00DB116D" w:rsidP="00E51AAC" w:rsidRDefault="00FD5558" w14:paraId="2B8567E8" w14:textId="4408888F">
            <w:pPr>
              <w:spacing w:before="120" w:after="120"/>
              <w:jc w:val="both"/>
              <w:rPr>
                <w:rFonts w:ascii="Arial" w:hAnsi="Arial" w:cs="Arial"/>
                <w:b/>
                <w:sz w:val="22"/>
                <w:szCs w:val="22"/>
              </w:rPr>
            </w:pPr>
            <w:r w:rsidRPr="00FD5558">
              <w:rPr>
                <w:rFonts w:ascii="Arial" w:hAnsi="Arial" w:cs="Arial"/>
                <w:b/>
                <w:sz w:val="22"/>
                <w:szCs w:val="22"/>
              </w:rPr>
              <w:t>EQUIVILENT 3000 WORDS</w:t>
            </w:r>
          </w:p>
        </w:tc>
      </w:tr>
      <w:tr w:rsidRPr="00A406E5" w:rsidR="00B84B5B" w:rsidTr="5B40A175" w14:paraId="4373828E" w14:textId="77777777">
        <w:tc>
          <w:tcPr>
            <w:tcW w:w="2093"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F65A97" w:rsidR="00F65A97" w:rsidP="00F65A97" w:rsidRDefault="00F65A97" w14:paraId="72F4E6C2" w14:textId="77777777">
            <w:pPr>
              <w:spacing w:before="120" w:after="120" w:line="259" w:lineRule="auto"/>
              <w:jc w:val="both"/>
              <w:rPr>
                <w:rFonts w:ascii="Arial" w:hAnsi="Arial" w:cs="Arial"/>
              </w:rPr>
            </w:pPr>
            <w:r w:rsidRPr="00F65A97">
              <w:rPr>
                <w:rFonts w:ascii="Arial" w:hAnsi="Arial" w:cs="Arial"/>
                <w:b/>
                <w:bCs/>
                <w:sz w:val="22"/>
                <w:szCs w:val="22"/>
              </w:rPr>
              <w:t>Task 1: w/c 8</w:t>
            </w:r>
            <w:r w:rsidRPr="00F65A97">
              <w:rPr>
                <w:rFonts w:ascii="Arial" w:hAnsi="Arial" w:cs="Arial"/>
                <w:b/>
                <w:bCs/>
                <w:sz w:val="22"/>
                <w:szCs w:val="22"/>
                <w:vertAlign w:val="superscript"/>
              </w:rPr>
              <w:t>th</w:t>
            </w:r>
            <w:r w:rsidRPr="00F65A97">
              <w:rPr>
                <w:rFonts w:ascii="Arial" w:hAnsi="Arial" w:cs="Arial"/>
                <w:b/>
                <w:bCs/>
                <w:sz w:val="22"/>
                <w:szCs w:val="22"/>
              </w:rPr>
              <w:t xml:space="preserve"> June 2026</w:t>
            </w:r>
          </w:p>
          <w:p w:rsidRPr="00F65A97" w:rsidR="00F65A97" w:rsidP="00F65A97" w:rsidRDefault="00F65A97" w14:paraId="384593A4" w14:textId="77777777">
            <w:pPr>
              <w:spacing w:before="120" w:after="120" w:line="259" w:lineRule="auto"/>
              <w:jc w:val="both"/>
              <w:rPr>
                <w:rFonts w:ascii="Arial" w:hAnsi="Arial" w:cs="Arial"/>
                <w:b/>
                <w:bCs/>
                <w:sz w:val="22"/>
                <w:szCs w:val="22"/>
              </w:rPr>
            </w:pPr>
            <w:r w:rsidRPr="00F65A97">
              <w:rPr>
                <w:rFonts w:ascii="Arial" w:hAnsi="Arial" w:cs="Arial"/>
                <w:b/>
                <w:bCs/>
                <w:sz w:val="22"/>
                <w:szCs w:val="22"/>
              </w:rPr>
              <w:t>Task 2: w/c 19</w:t>
            </w:r>
            <w:r w:rsidRPr="00F65A97">
              <w:rPr>
                <w:rFonts w:ascii="Arial" w:hAnsi="Arial" w:cs="Arial"/>
                <w:b/>
                <w:bCs/>
                <w:sz w:val="22"/>
                <w:szCs w:val="22"/>
                <w:vertAlign w:val="superscript"/>
              </w:rPr>
              <w:t>th</w:t>
            </w:r>
            <w:r w:rsidRPr="00F65A97">
              <w:rPr>
                <w:rFonts w:ascii="Arial" w:hAnsi="Arial" w:cs="Arial"/>
                <w:b/>
                <w:bCs/>
                <w:sz w:val="22"/>
                <w:szCs w:val="22"/>
              </w:rPr>
              <w:t xml:space="preserve"> October 2026</w:t>
            </w:r>
          </w:p>
          <w:p w:rsidRPr="00F65A97" w:rsidR="00B84B5B" w:rsidP="00F65A97" w:rsidRDefault="00F65A97" w14:paraId="08E601FE" w14:textId="603DDB75">
            <w:pPr>
              <w:spacing w:before="120" w:after="120"/>
              <w:jc w:val="both"/>
              <w:rPr>
                <w:rFonts w:ascii="Arial" w:hAnsi="Arial" w:cs="Arial"/>
                <w:b/>
                <w:sz w:val="22"/>
                <w:szCs w:val="22"/>
              </w:rPr>
            </w:pPr>
            <w:r w:rsidRPr="00F65A97">
              <w:rPr>
                <w:rFonts w:ascii="Arial" w:hAnsi="Arial" w:cs="Arial"/>
                <w:b/>
                <w:bCs/>
                <w:sz w:val="22"/>
                <w:szCs w:val="22"/>
              </w:rPr>
              <w:t>Task 3: 6</w:t>
            </w:r>
            <w:r w:rsidRPr="00F65A97">
              <w:rPr>
                <w:rFonts w:ascii="Arial" w:hAnsi="Arial" w:cs="Arial"/>
                <w:b/>
                <w:bCs/>
                <w:sz w:val="22"/>
                <w:szCs w:val="22"/>
                <w:vertAlign w:val="superscript"/>
              </w:rPr>
              <w:t>th</w:t>
            </w:r>
            <w:r w:rsidRPr="00F65A97">
              <w:rPr>
                <w:rFonts w:ascii="Arial" w:hAnsi="Arial" w:cs="Arial"/>
                <w:b/>
                <w:bCs/>
                <w:sz w:val="22"/>
                <w:szCs w:val="22"/>
              </w:rPr>
              <w:t xml:space="preserve"> November 2026</w:t>
            </w:r>
          </w:p>
        </w:tc>
        <w:tc>
          <w:tcPr>
            <w:tcW w:w="2268"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F65A97" w:rsidR="00B84B5B" w:rsidP="005F0579" w:rsidRDefault="009D151F" w14:paraId="0EF761E7" w14:textId="0DFC21CE">
            <w:pPr>
              <w:spacing w:before="120" w:after="120"/>
              <w:jc w:val="both"/>
              <w:rPr>
                <w:rFonts w:ascii="Arial" w:hAnsi="Arial" w:cs="Arial"/>
                <w:b/>
                <w:sz w:val="22"/>
                <w:szCs w:val="22"/>
              </w:rPr>
            </w:pPr>
            <w:r w:rsidRPr="00F65A97">
              <w:rPr>
                <w:rFonts w:ascii="Arial" w:hAnsi="Arial" w:cs="Arial"/>
                <w:b/>
                <w:bCs/>
                <w:sz w:val="22"/>
                <w:szCs w:val="22"/>
              </w:rPr>
              <w:t>26</w:t>
            </w:r>
            <w:r w:rsidRPr="00F65A97">
              <w:rPr>
                <w:rFonts w:ascii="Arial" w:hAnsi="Arial" w:cs="Arial"/>
                <w:b/>
                <w:bCs/>
                <w:sz w:val="22"/>
                <w:szCs w:val="22"/>
                <w:vertAlign w:val="superscript"/>
              </w:rPr>
              <w:t>th</w:t>
            </w:r>
            <w:r w:rsidRPr="00F65A97">
              <w:rPr>
                <w:rFonts w:ascii="Arial" w:hAnsi="Arial" w:cs="Arial"/>
                <w:b/>
                <w:bCs/>
                <w:sz w:val="22"/>
                <w:szCs w:val="22"/>
              </w:rPr>
              <w:t xml:space="preserve"> January 2027</w:t>
            </w:r>
          </w:p>
        </w:tc>
      </w:tr>
      <w:tr w:rsidRPr="00A406E5" w:rsidR="00152E9D" w:rsidTr="5B40A175" w14:paraId="6A71A95D" w14:textId="77777777">
        <w:tc>
          <w:tcPr>
            <w:tcW w:w="2093"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5B40A175" w14:paraId="0FF00618" w14:textId="77777777">
        <w:tc>
          <w:tcPr>
            <w:tcW w:w="2093"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470A64" w:rsidTr="5B40A175" w14:paraId="6245BAAA" w14:textId="77777777">
        <w:tc>
          <w:tcPr>
            <w:tcW w:w="2093" w:type="dxa"/>
            <w:shd w:val="clear" w:color="auto" w:fill="auto"/>
            <w:tcMar/>
          </w:tcPr>
          <w:p w:rsidRPr="00A406E5" w:rsidR="00470A64" w:rsidP="00470A64" w:rsidRDefault="00470A64" w14:paraId="67B78D27" w14:textId="0723FBD4">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Mar/>
          </w:tcPr>
          <w:tbl>
            <w:tblPr>
              <w:tblW w:w="7611" w:type="dxa"/>
              <w:tblCellMar>
                <w:left w:w="0" w:type="dxa"/>
                <w:right w:w="0" w:type="dxa"/>
              </w:tblCellMar>
              <w:tblLook w:val="04A0" w:firstRow="1" w:lastRow="0" w:firstColumn="1" w:lastColumn="0" w:noHBand="0" w:noVBand="1"/>
            </w:tblPr>
            <w:tblGrid>
              <w:gridCol w:w="7611"/>
            </w:tblGrid>
            <w:tr w:rsidRPr="0042432E" w:rsidR="00470A64" w:rsidTr="008F1BBB" w14:paraId="28C4AAD5" w14:textId="77777777">
              <w:tc>
                <w:tcPr>
                  <w:tcW w:w="7611" w:type="dxa"/>
                  <w:tcBorders>
                    <w:left w:val="nil"/>
                  </w:tcBorders>
                  <w:tcMar>
                    <w:top w:w="0" w:type="dxa"/>
                    <w:left w:w="108" w:type="dxa"/>
                    <w:bottom w:w="0" w:type="dxa"/>
                    <w:right w:w="108" w:type="dxa"/>
                  </w:tcMar>
                </w:tcPr>
                <w:p w:rsidRPr="0042432E" w:rsidR="00470A64" w:rsidP="00470A64" w:rsidRDefault="00470A64" w14:paraId="0A80B85B" w14:textId="77777777">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rsidRPr="0042432E" w:rsidR="00470A64" w:rsidP="00470A64" w:rsidRDefault="00470A64" w14:paraId="072D215A" w14:textId="77777777">
                  <w:pPr>
                    <w:numPr>
                      <w:ilvl w:val="0"/>
                      <w:numId w:val="18"/>
                    </w:numPr>
                    <w:rPr>
                      <w:rFonts w:ascii="Arial" w:hAnsi="Arial" w:cs="Arial"/>
                      <w:sz w:val="22"/>
                      <w:szCs w:val="22"/>
                    </w:rPr>
                  </w:pPr>
                  <w:r w:rsidRPr="0042432E">
                    <w:rPr>
                      <w:rFonts w:ascii="Arial" w:hAnsi="Arial" w:cs="Arial"/>
                      <w:sz w:val="22"/>
                      <w:szCs w:val="22"/>
                    </w:rPr>
                    <w:t>You write clearly and concisely.</w:t>
                  </w:r>
                </w:p>
                <w:p w:rsidRPr="0042432E" w:rsidR="00470A64" w:rsidP="00470A64" w:rsidRDefault="00470A64" w14:paraId="69652633" w14:textId="77777777">
                  <w:pPr>
                    <w:numPr>
                      <w:ilvl w:val="0"/>
                      <w:numId w:val="18"/>
                    </w:numPr>
                    <w:rPr>
                      <w:rFonts w:ascii="Arial" w:hAnsi="Arial" w:cs="Arial"/>
                      <w:sz w:val="22"/>
                      <w:szCs w:val="22"/>
                    </w:rPr>
                  </w:pPr>
                  <w:r w:rsidRPr="0042432E">
                    <w:rPr>
                      <w:rFonts w:ascii="Arial" w:hAnsi="Arial" w:cs="Arial"/>
                      <w:sz w:val="22"/>
                      <w:szCs w:val="22"/>
                    </w:rPr>
                    <w:t>All students complete the assessment on an equal basis.</w:t>
                  </w:r>
                </w:p>
                <w:p w:rsidRPr="0042432E" w:rsidR="00470A64" w:rsidP="00470A64" w:rsidRDefault="00470A64" w14:paraId="68776EAE" w14:textId="77777777">
                  <w:pPr>
                    <w:ind w:left="-10"/>
                    <w:rPr>
                      <w:rFonts w:ascii="Arial" w:hAnsi="Arial" w:cs="Arial"/>
                      <w:b/>
                      <w:bCs/>
                      <w:sz w:val="22"/>
                      <w:szCs w:val="22"/>
                    </w:rPr>
                  </w:pPr>
                </w:p>
                <w:p w:rsidRPr="0042432E" w:rsidR="00470A64" w:rsidP="00470A64" w:rsidRDefault="00470A64" w14:paraId="48DE0897" w14:textId="77777777">
                  <w:pPr>
                    <w:keepNext/>
                    <w:rPr>
                      <w:rFonts w:ascii="Arial" w:hAnsi="Arial" w:cs="Arial"/>
                      <w:b/>
                      <w:bCs/>
                      <w:sz w:val="22"/>
                      <w:szCs w:val="22"/>
                    </w:rPr>
                  </w:pPr>
                  <w:r w:rsidRPr="0042432E">
                    <w:rPr>
                      <w:rFonts w:ascii="Arial" w:hAnsi="Arial" w:cs="Arial"/>
                      <w:b/>
                      <w:bCs/>
                      <w:sz w:val="22"/>
                      <w:szCs w:val="22"/>
                    </w:rPr>
                    <w:t>If You Go Over the Word Limit</w:t>
                  </w:r>
                </w:p>
                <w:p w:rsidRPr="0042432E" w:rsidR="00470A64" w:rsidP="00470A64" w:rsidRDefault="00470A64" w14:paraId="08FC5A9B" w14:textId="77777777">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rsidRPr="0042432E" w:rsidR="00470A64" w:rsidP="00470A64" w:rsidRDefault="00470A64" w14:paraId="542CA64D"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42432E" w:rsidR="00470A64" w:rsidTr="008F1BBB" w14:paraId="157BA42B"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FF4C870" w14:textId="77777777">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CBA632D" w14:textId="77777777">
                        <w:pPr>
                          <w:ind w:left="-10"/>
                          <w:rPr>
                            <w:rFonts w:ascii="Arial" w:hAnsi="Arial" w:cs="Arial"/>
                            <w:sz w:val="22"/>
                            <w:szCs w:val="22"/>
                          </w:rPr>
                        </w:pPr>
                        <w:r w:rsidRPr="0042432E">
                          <w:rPr>
                            <w:rFonts w:ascii="Arial" w:hAnsi="Arial" w:cs="Arial"/>
                            <w:b/>
                            <w:bCs/>
                            <w:sz w:val="22"/>
                            <w:szCs w:val="22"/>
                          </w:rPr>
                          <w:t>Penalty Applied</w:t>
                        </w:r>
                      </w:p>
                    </w:tc>
                  </w:tr>
                  <w:tr w:rsidRPr="0042432E" w:rsidR="00470A64" w:rsidTr="008F1BBB" w14:paraId="17C2AA35"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355D1F9" w14:textId="77777777">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E651AD1" w14:textId="77777777">
                        <w:pPr>
                          <w:ind w:left="-10"/>
                          <w:rPr>
                            <w:rFonts w:ascii="Arial" w:hAnsi="Arial" w:cs="Arial"/>
                            <w:sz w:val="22"/>
                            <w:szCs w:val="22"/>
                          </w:rPr>
                        </w:pPr>
                        <w:r w:rsidRPr="0042432E">
                          <w:rPr>
                            <w:rFonts w:ascii="Arial" w:hAnsi="Arial" w:cs="Arial"/>
                            <w:sz w:val="22"/>
                            <w:szCs w:val="22"/>
                          </w:rPr>
                          <w:t>No penalty</w:t>
                        </w:r>
                      </w:p>
                    </w:tc>
                  </w:tr>
                  <w:tr w:rsidRPr="0042432E" w:rsidR="00470A64" w:rsidTr="008F1BBB" w14:paraId="3443721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22086469" w14:textId="77777777">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700C99E" w14:textId="77777777">
                        <w:pPr>
                          <w:ind w:left="-10"/>
                          <w:rPr>
                            <w:rFonts w:ascii="Arial" w:hAnsi="Arial" w:cs="Arial"/>
                            <w:sz w:val="22"/>
                            <w:szCs w:val="22"/>
                          </w:rPr>
                        </w:pPr>
                        <w:r w:rsidRPr="0042432E">
                          <w:rPr>
                            <w:rFonts w:ascii="Arial" w:hAnsi="Arial" w:cs="Arial"/>
                            <w:sz w:val="22"/>
                            <w:szCs w:val="22"/>
                          </w:rPr>
                          <w:t xml:space="preserve">5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470A64" w:rsidTr="008F1BBB" w14:paraId="144C4A0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1A7C9EF8" w14:textId="2F00F69E">
                        <w:pPr>
                          <w:ind w:left="-10"/>
                          <w:rPr>
                            <w:rFonts w:ascii="Arial" w:hAnsi="Arial" w:cs="Arial"/>
                            <w:sz w:val="22"/>
                            <w:szCs w:val="22"/>
                          </w:rPr>
                        </w:pPr>
                        <w:r w:rsidRPr="0042432E">
                          <w:rPr>
                            <w:rFonts w:ascii="Arial" w:hAnsi="Arial" w:cs="Arial"/>
                            <w:b/>
                            <w:bCs/>
                            <w:sz w:val="22"/>
                            <w:szCs w:val="22"/>
                          </w:rPr>
                          <w:t>2</w:t>
                        </w:r>
                        <w:r w:rsidRPr="0042432E" w:rsidR="00C018D1">
                          <w:rPr>
                            <w:rFonts w:ascii="Arial" w:hAnsi="Arial" w:cs="Arial"/>
                            <w:b/>
                            <w:bCs/>
                            <w:sz w:val="22"/>
                            <w:szCs w:val="22"/>
                          </w:rPr>
                          <w:t>6</w:t>
                        </w:r>
                        <w:r w:rsidRPr="0042432E">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9EB55ED" w14:textId="77777777">
                        <w:pPr>
                          <w:ind w:left="-10"/>
                          <w:rPr>
                            <w:rFonts w:ascii="Arial" w:hAnsi="Arial" w:cs="Arial"/>
                            <w:sz w:val="22"/>
                            <w:szCs w:val="22"/>
                          </w:rPr>
                        </w:pPr>
                        <w:r w:rsidRPr="0042432E">
                          <w:rPr>
                            <w:rFonts w:ascii="Arial" w:hAnsi="Arial" w:cs="Arial"/>
                            <w:sz w:val="22"/>
                            <w:szCs w:val="22"/>
                          </w:rPr>
                          <w:t xml:space="preserve">10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470A64" w:rsidTr="008F1BBB" w14:paraId="54C4544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C018D1" w14:paraId="4DC0BBB8" w14:textId="686D92D2">
                        <w:pPr>
                          <w:ind w:left="-10"/>
                          <w:rPr>
                            <w:rFonts w:ascii="Arial" w:hAnsi="Arial" w:cs="Arial"/>
                            <w:sz w:val="22"/>
                            <w:szCs w:val="22"/>
                          </w:rPr>
                        </w:pPr>
                        <w:r w:rsidRPr="0042432E">
                          <w:rPr>
                            <w:rFonts w:ascii="Arial" w:hAnsi="Arial" w:cs="Arial"/>
                            <w:b/>
                            <w:bCs/>
                            <w:sz w:val="22"/>
                            <w:szCs w:val="22"/>
                          </w:rPr>
                          <w:t xml:space="preserve">Over </w:t>
                        </w:r>
                        <w:r w:rsidRPr="0042432E" w:rsidR="00470A64">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5EE5F20" w14:textId="77777777">
                        <w:pPr>
                          <w:ind w:left="-10"/>
                          <w:rPr>
                            <w:rFonts w:ascii="Arial" w:hAnsi="Arial" w:cs="Arial"/>
                            <w:sz w:val="22"/>
                            <w:szCs w:val="22"/>
                          </w:rPr>
                        </w:pPr>
                        <w:r w:rsidRPr="0042432E">
                          <w:rPr>
                            <w:rFonts w:ascii="Arial" w:hAnsi="Arial" w:cs="Arial"/>
                            <w:sz w:val="22"/>
                            <w:szCs w:val="22"/>
                          </w:rPr>
                          <w:t>Mark capped at the pass mark</w:t>
                        </w:r>
                      </w:p>
                    </w:tc>
                  </w:tr>
                </w:tbl>
                <w:p w:rsidRPr="0042432E" w:rsidR="00470A64" w:rsidP="00470A64" w:rsidRDefault="00470A64" w14:paraId="0AE2C340" w14:textId="77777777">
                  <w:pPr>
                    <w:ind w:left="-10"/>
                    <w:rPr>
                      <w:rFonts w:ascii="Arial" w:hAnsi="Arial" w:cs="Arial" w:eastAsiaTheme="minorEastAsia"/>
                      <w:sz w:val="22"/>
                      <w:szCs w:val="22"/>
                      <w14:ligatures w14:val="standardContextual"/>
                    </w:rPr>
                  </w:pPr>
                </w:p>
                <w:p w:rsidRPr="0042432E" w:rsidR="00470A64" w:rsidP="00470A64" w:rsidRDefault="00470A64" w14:paraId="38692759" w14:textId="77777777">
                  <w:pPr>
                    <w:ind w:left="-10"/>
                    <w:rPr>
                      <w:rFonts w:ascii="Arial" w:hAnsi="Arial" w:cs="Arial"/>
                      <w:sz w:val="22"/>
                      <w:szCs w:val="22"/>
                    </w:rPr>
                  </w:pPr>
                  <w:r w:rsidRPr="0042432E">
                    <w:rPr>
                      <w:rFonts w:ascii="Arial" w:hAnsi="Arial" w:cs="Arial"/>
                      <w:b/>
                      <w:bCs/>
                      <w:sz w:val="22"/>
                      <w:szCs w:val="22"/>
                    </w:rPr>
                    <w:t>Examples (Undergraduate):</w:t>
                  </w:r>
                </w:p>
                <w:p w:rsidRPr="0042432E" w:rsidR="00470A64" w:rsidP="00470A64" w:rsidRDefault="00470A64" w14:paraId="3517448B"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rsidRPr="0042432E" w:rsidR="00470A64" w:rsidP="00470A64" w:rsidRDefault="00470A64" w14:paraId="58AD5FB6"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rsidRPr="0042432E" w:rsidR="00470A64" w:rsidP="00470A64" w:rsidRDefault="00470A64" w14:paraId="0E3DB372"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rsidRPr="0042432E" w:rsidR="00470A64" w:rsidP="00470A64" w:rsidRDefault="00470A64" w14:paraId="7019C639"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rsidRPr="0042432E" w:rsidR="00470A64" w:rsidP="00470A64" w:rsidRDefault="00470A64" w14:paraId="27D6602F" w14:textId="77777777">
                  <w:pPr>
                    <w:ind w:left="-10"/>
                    <w:rPr>
                      <w:rFonts w:ascii="Arial" w:hAnsi="Arial" w:cs="Arial" w:eastAsiaTheme="minorEastAsia"/>
                      <w:b/>
                      <w:bCs/>
                      <w:sz w:val="22"/>
                      <w:szCs w:val="22"/>
                    </w:rPr>
                  </w:pPr>
                </w:p>
                <w:p w:rsidRPr="0042432E" w:rsidR="00470A64" w:rsidP="00470A64" w:rsidRDefault="00470A64" w14:paraId="6634BF11" w14:textId="77777777">
                  <w:pPr>
                    <w:ind w:left="-10"/>
                    <w:rPr>
                      <w:rFonts w:ascii="Arial" w:hAnsi="Arial" w:cs="Arial"/>
                      <w:b/>
                      <w:bCs/>
                      <w:sz w:val="22"/>
                      <w:szCs w:val="22"/>
                    </w:rPr>
                  </w:pPr>
                  <w:r w:rsidRPr="0042432E">
                    <w:rPr>
                      <w:rFonts w:ascii="Arial" w:hAnsi="Arial" w:cs="Arial"/>
                      <w:b/>
                      <w:bCs/>
                      <w:sz w:val="22"/>
                      <w:szCs w:val="22"/>
                    </w:rPr>
                    <w:t>If You Are Under the Word Limit</w:t>
                  </w:r>
                </w:p>
                <w:p w:rsidRPr="0042432E" w:rsidR="00470A64" w:rsidP="00470A64" w:rsidRDefault="00470A64" w14:paraId="1092E0C5" w14:textId="77777777">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rsidRPr="0042432E" w:rsidR="00470A64" w:rsidP="00470A64" w:rsidRDefault="00470A64" w14:paraId="6DC5A720" w14:textId="77777777">
                  <w:pPr>
                    <w:ind w:left="-10"/>
                    <w:rPr>
                      <w:rFonts w:ascii="Arial" w:hAnsi="Arial" w:cs="Arial"/>
                      <w:b/>
                      <w:bCs/>
                      <w:sz w:val="22"/>
                      <w:szCs w:val="22"/>
                    </w:rPr>
                  </w:pPr>
                </w:p>
                <w:p w:rsidRPr="0042432E" w:rsidR="00470A64" w:rsidP="00470A64" w:rsidRDefault="00470A64" w14:paraId="52A9745B" w14:textId="77777777">
                  <w:pPr>
                    <w:ind w:left="-10"/>
                    <w:rPr>
                      <w:rFonts w:ascii="Arial" w:hAnsi="Arial" w:cs="Arial"/>
                      <w:b/>
                      <w:bCs/>
                      <w:sz w:val="22"/>
                      <w:szCs w:val="22"/>
                    </w:rPr>
                  </w:pPr>
                  <w:r w:rsidRPr="0042432E">
                    <w:rPr>
                      <w:rFonts w:ascii="Arial" w:hAnsi="Arial" w:cs="Arial"/>
                      <w:b/>
                      <w:bCs/>
                      <w:sz w:val="22"/>
                      <w:szCs w:val="22"/>
                    </w:rPr>
                    <w:t>Feedback</w:t>
                  </w:r>
                </w:p>
                <w:p w:rsidRPr="0042432E" w:rsidR="00470A64" w:rsidP="00470A64" w:rsidRDefault="00470A64" w14:paraId="49E1991B" w14:textId="77777777">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r>
                  <w:r w:rsidRPr="0042432E">
                    <w:rPr>
                      <w:rFonts w:ascii="Arial" w:hAnsi="Arial" w:cs="Arial"/>
                      <w:sz w:val="22"/>
                      <w:szCs w:val="22"/>
                    </w:rPr>
                    <w:t>limit penalty is applied, this will be stated clearly in your feedback, along with the reason.</w:t>
                  </w:r>
                </w:p>
                <w:p w:rsidRPr="0042432E" w:rsidR="00470A64" w:rsidP="00470A64" w:rsidRDefault="00470A64" w14:paraId="6EBB76AD" w14:textId="77777777">
                  <w:pPr>
                    <w:rPr>
                      <w:rFonts w:ascii="Arial" w:hAnsi="Arial" w:cs="Arial"/>
                      <w:color w:val="0F4761"/>
                      <w:sz w:val="22"/>
                      <w:szCs w:val="22"/>
                    </w:rPr>
                  </w:pPr>
                </w:p>
              </w:tc>
            </w:tr>
          </w:tbl>
          <w:p w:rsidRPr="00A406E5" w:rsidR="00470A64" w:rsidP="00470A64" w:rsidRDefault="00470A64" w14:paraId="07AF11AC" w14:textId="77777777">
            <w:pPr>
              <w:spacing w:before="120" w:after="120"/>
              <w:jc w:val="both"/>
              <w:rPr>
                <w:rFonts w:ascii="Arial" w:hAnsi="Arial" w:cs="Arial"/>
                <w:sz w:val="22"/>
                <w:szCs w:val="22"/>
              </w:rPr>
            </w:pP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Pr="00A406E5" w:rsidR="00C01A3F" w:rsidP="00273FEE" w:rsidRDefault="00C01A3F" w14:paraId="4ABC5067" w14:textId="77777777">
            <w:pPr>
              <w:rPr>
                <w:rFonts w:ascii="Arial" w:hAnsi="Arial" w:cs="Arial"/>
                <w:sz w:val="22"/>
                <w:szCs w:val="22"/>
              </w:rPr>
            </w:pPr>
          </w:p>
          <w:p w:rsidR="003C43DF" w:rsidP="003C43DF" w:rsidRDefault="003C43DF" w14:paraId="729D6ED9" w14:textId="77777777">
            <w:pPr>
              <w:ind w:left="360"/>
              <w:rPr>
                <w:rFonts w:ascii="Arial" w:hAnsi="Arial" w:cs="Arial"/>
                <w:sz w:val="22"/>
                <w:szCs w:val="22"/>
              </w:rPr>
            </w:pPr>
            <w:r w:rsidRPr="000E34CB">
              <w:rPr>
                <w:rFonts w:ascii="Arial" w:hAnsi="Arial" w:cs="Arial"/>
                <w:sz w:val="22"/>
                <w:szCs w:val="22"/>
              </w:rPr>
              <w:t>Upon the successful completion of this module, the student should be able to:</w:t>
            </w:r>
          </w:p>
          <w:p w:rsidRPr="000E34CB" w:rsidR="003C43DF" w:rsidP="003C43DF" w:rsidRDefault="003C43DF" w14:paraId="1CB26874" w14:textId="77777777">
            <w:pPr>
              <w:ind w:left="360"/>
              <w:rPr>
                <w:rFonts w:ascii="Arial" w:hAnsi="Arial" w:cs="Arial"/>
                <w:sz w:val="22"/>
                <w:szCs w:val="22"/>
              </w:rPr>
            </w:pPr>
          </w:p>
          <w:p w:rsidRPr="000E34CB" w:rsidR="003C43DF" w:rsidP="003C43DF" w:rsidRDefault="003C43DF" w14:paraId="035DFA18" w14:textId="77777777">
            <w:pPr>
              <w:pStyle w:val="ListParagraph"/>
              <w:numPr>
                <w:ilvl w:val="0"/>
                <w:numId w:val="19"/>
              </w:numPr>
              <w:rPr>
                <w:rFonts w:ascii="Arial" w:hAnsi="Arial" w:cs="Arial"/>
                <w:sz w:val="22"/>
                <w:szCs w:val="22"/>
              </w:rPr>
            </w:pPr>
            <w:r w:rsidRPr="081E35E7">
              <w:rPr>
                <w:rFonts w:ascii="Arial" w:hAnsi="Arial" w:cs="Arial"/>
                <w:sz w:val="22"/>
                <w:szCs w:val="22"/>
              </w:rPr>
              <w:t xml:space="preserve">Work collaboratively to research, rehearse and perform a contemporary piece of theatre </w:t>
            </w:r>
          </w:p>
          <w:p w:rsidR="003C43DF" w:rsidP="003C43DF" w:rsidRDefault="003C43DF" w14:paraId="475016ED" w14:textId="77777777">
            <w:pPr>
              <w:pStyle w:val="ListParagraph"/>
              <w:ind w:left="1080"/>
              <w:rPr>
                <w:rFonts w:ascii="Arial" w:hAnsi="Arial" w:cs="Arial"/>
                <w:sz w:val="22"/>
                <w:szCs w:val="22"/>
              </w:rPr>
            </w:pPr>
          </w:p>
          <w:p w:rsidRPr="000E34CB" w:rsidR="003C43DF" w:rsidP="003C43DF" w:rsidRDefault="003C43DF" w14:paraId="668C6261" w14:textId="77777777">
            <w:pPr>
              <w:pStyle w:val="ListParagraph"/>
              <w:numPr>
                <w:ilvl w:val="0"/>
                <w:numId w:val="19"/>
              </w:numPr>
              <w:rPr>
                <w:rFonts w:ascii="Arial" w:hAnsi="Arial" w:cs="Arial"/>
                <w:sz w:val="22"/>
                <w:szCs w:val="22"/>
              </w:rPr>
            </w:pPr>
            <w:r w:rsidRPr="081E35E7">
              <w:rPr>
                <w:rFonts w:ascii="Arial" w:hAnsi="Arial" w:cs="Arial"/>
                <w:sz w:val="22"/>
                <w:szCs w:val="22"/>
              </w:rPr>
              <w:t>Critically evaluate their own contribution to the production process</w:t>
            </w:r>
          </w:p>
          <w:p w:rsidR="003C43DF" w:rsidP="003C43DF" w:rsidRDefault="003C43DF" w14:paraId="32A70CBD" w14:textId="77777777">
            <w:pPr>
              <w:pStyle w:val="ListParagraph"/>
              <w:ind w:left="1080"/>
              <w:rPr>
                <w:rFonts w:ascii="Arial" w:hAnsi="Arial" w:cs="Arial"/>
                <w:sz w:val="22"/>
                <w:szCs w:val="22"/>
              </w:rPr>
            </w:pPr>
          </w:p>
          <w:p w:rsidRPr="000E34CB" w:rsidR="003C43DF" w:rsidP="003C43DF" w:rsidRDefault="003C43DF" w14:paraId="4DA07EE8" w14:textId="77777777">
            <w:pPr>
              <w:pStyle w:val="ListParagraph"/>
              <w:numPr>
                <w:ilvl w:val="0"/>
                <w:numId w:val="19"/>
              </w:numPr>
              <w:rPr>
                <w:rFonts w:ascii="Arial" w:hAnsi="Arial" w:cs="Arial"/>
                <w:sz w:val="22"/>
                <w:szCs w:val="22"/>
              </w:rPr>
            </w:pPr>
            <w:r w:rsidRPr="081E35E7">
              <w:rPr>
                <w:rFonts w:ascii="Arial" w:hAnsi="Arial" w:cs="Arial"/>
                <w:sz w:val="22"/>
                <w:szCs w:val="22"/>
              </w:rPr>
              <w:t>Demonstrate knowledge and understanding of the various artistic processes and choices involved in the producing process</w:t>
            </w:r>
          </w:p>
          <w:p w:rsidR="003C43DF" w:rsidP="003C43DF" w:rsidRDefault="003C43DF" w14:paraId="213178BA" w14:textId="77777777">
            <w:pPr>
              <w:pStyle w:val="ListParagraph"/>
              <w:ind w:left="1080"/>
              <w:rPr>
                <w:rFonts w:ascii="Arial" w:hAnsi="Arial" w:cs="Arial"/>
                <w:sz w:val="22"/>
                <w:szCs w:val="22"/>
              </w:rPr>
            </w:pPr>
          </w:p>
          <w:p w:rsidRPr="003C43DF" w:rsidR="00470A64" w:rsidP="003C43DF" w:rsidRDefault="003C43DF" w14:paraId="7F5B17AF" w14:textId="5E3401E9">
            <w:pPr>
              <w:pStyle w:val="ListParagraph"/>
              <w:numPr>
                <w:ilvl w:val="0"/>
                <w:numId w:val="19"/>
              </w:numPr>
              <w:rPr>
                <w:rFonts w:ascii="Arial" w:hAnsi="Arial" w:cs="Arial"/>
                <w:sz w:val="22"/>
                <w:szCs w:val="22"/>
              </w:rPr>
            </w:pPr>
            <w:r w:rsidRPr="000E34CB">
              <w:rPr>
                <w:rFonts w:ascii="Arial" w:hAnsi="Arial" w:cs="Arial"/>
                <w:sz w:val="22"/>
                <w:szCs w:val="22"/>
              </w:rPr>
              <w:t>Balance self-direction and collaborative work. Adapt and design working methods for each new situation. Self-management, collaborative working skills, problem solving, listening, critical analysis and valuing own and others' ideas and beliefs</w:t>
            </w:r>
            <w:r>
              <w:rPr>
                <w:rFonts w:ascii="Arial" w:hAnsi="Arial" w:cs="Arial"/>
                <w:sz w:val="22"/>
                <w:szCs w:val="22"/>
              </w:rPr>
              <w:t>.</w:t>
            </w:r>
          </w:p>
          <w:p w:rsidRPr="00A406E5" w:rsidR="00C01A3F" w:rsidP="00152E9D" w:rsidRDefault="00C01A3F" w14:paraId="26605066" w14:textId="77777777">
            <w:pPr>
              <w:ind w:left="360"/>
              <w:rPr>
                <w:rFonts w:ascii="Arial" w:hAnsi="Arial" w:cs="Arial"/>
                <w:sz w:val="22"/>
                <w:szCs w:val="22"/>
              </w:rPr>
            </w:pPr>
          </w:p>
          <w:p w:rsidRPr="00A406E5" w:rsidR="00C01A3F" w:rsidP="00A85BFE" w:rsidRDefault="00C01A3F" w14:paraId="57F91D8A" w14:textId="77777777">
            <w:pPr>
              <w:rPr>
                <w:rFonts w:ascii="Arial" w:hAnsi="Arial" w:cs="Arial"/>
                <w:sz w:val="22"/>
                <w:szCs w:val="22"/>
              </w:rPr>
            </w:pP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00470A64" w:rsidRDefault="00470A64" w14:paraId="733DC2AC" w14:textId="5D1CED97">
      <w:pPr>
        <w:rPr>
          <w:rFonts w:ascii="Arial" w:hAnsi="Arial" w:cs="Arial"/>
          <w:b/>
        </w:rPr>
      </w:pPr>
      <w:r>
        <w:rPr>
          <w:rFonts w:ascii="Arial" w:hAnsi="Arial" w:cs="Arial"/>
          <w:b/>
        </w:rPr>
        <w:br w:type="page"/>
      </w:r>
    </w:p>
    <w:p w:rsidRPr="00A406E5" w:rsidR="0028204E" w:rsidP="00BA1176" w:rsidRDefault="0028204E" w14:paraId="39D3B4A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B014D7" w14:paraId="3B2F889E" w14:textId="0131C2E0">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2F3400" w:rsidRDefault="00895734" w14:paraId="2998E0B4" w14:textId="3167B293">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3C43DF">
                  <w:rPr>
                    <w:rFonts w:hint="eastAsia" w:ascii="MS Gothic" w:hAnsi="MS Gothic" w:eastAsia="MS Gothic" w:cs="Arial"/>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4BF3D013">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3C43DF">
                  <w:rPr>
                    <w:rFonts w:hint="eastAsia" w:ascii="MS Gothic" w:hAnsi="MS Gothic" w:eastAsia="MS Gothic" w:cs="Arial"/>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B014D7" w14:paraId="022B6883" w14:textId="523FB2C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2F3400" w:rsidRDefault="00895734" w14:paraId="56551BCA" w14:textId="15D75540">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3C43DF">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504EDF5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3C43DF">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0DF9DE5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3C43DF">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6379FBF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3C43DF">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9320B5" w14:paraId="6F2D1FF1" w14:textId="404E73B5">
            <w:pPr>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sidR="00895734">
                  <w:rPr>
                    <w:rFonts w:hint="eastAsia" w:ascii="MS Gothic" w:hAnsi="MS Gothic" w:eastAsia="MS Gothic" w:cs="MS Gothic"/>
                    <w:sz w:val="22"/>
                    <w:szCs w:val="22"/>
                  </w:rPr>
                  <w:t>☐</w:t>
                </w:r>
              </w:sdtContent>
            </w:sdt>
          </w:p>
          <w:p w:rsidRPr="00FA7E96" w:rsidR="00895734" w:rsidP="002F3400" w:rsidRDefault="00895734" w14:paraId="0012EFB6" w14:textId="36B10660">
            <w:pPr>
              <w:rPr>
                <w:rFonts w:ascii="Arial" w:hAnsi="Arial" w:eastAsia="Calibri" w:cs="Arial"/>
                <w:sz w:val="22"/>
                <w:szCs w:val="22"/>
              </w:rPr>
            </w:pPr>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406E5" w:rsidR="00CE5258" w:rsidP="00CE5258" w:rsidRDefault="00CE5258" w14:paraId="486E6248" w14:textId="77777777">
      <w:pPr>
        <w:spacing w:before="240" w:after="240"/>
        <w:jc w:val="both"/>
        <w:rPr>
          <w:rFonts w:ascii="Arial" w:hAnsi="Arial" w:eastAsia="Arial" w:cs="Arial"/>
          <w:b/>
          <w:bCs/>
          <w:color w:val="000000" w:themeColor="text1"/>
          <w:sz w:val="22"/>
          <w:szCs w:val="22"/>
        </w:rPr>
      </w:pPr>
      <w:r w:rsidRPr="684066ED">
        <w:rPr>
          <w:rFonts w:ascii="Arial" w:hAnsi="Arial" w:eastAsia="Arial" w:cs="Arial"/>
          <w:b/>
          <w:bCs/>
          <w:color w:val="000000" w:themeColor="text1"/>
          <w:sz w:val="22"/>
          <w:szCs w:val="22"/>
        </w:rPr>
        <w:t>Task 1: Project 1: (30)</w:t>
      </w:r>
    </w:p>
    <w:p w:rsidRPr="00A406E5" w:rsidR="00CE5258" w:rsidP="00CE5258" w:rsidRDefault="00CE5258" w14:paraId="4DBD2CC3" w14:textId="77777777">
      <w:pPr>
        <w:spacing w:before="240" w:after="240"/>
        <w:jc w:val="both"/>
        <w:rPr>
          <w:rFonts w:ascii="Arial" w:hAnsi="Arial" w:eastAsia="Arial" w:cs="Arial"/>
          <w:color w:val="000000" w:themeColor="text1"/>
          <w:sz w:val="22"/>
          <w:szCs w:val="22"/>
        </w:rPr>
      </w:pPr>
      <w:r w:rsidRPr="684066ED">
        <w:rPr>
          <w:rFonts w:ascii="Arial" w:hAnsi="Arial" w:eastAsia="Arial" w:cs="Arial"/>
          <w:color w:val="000000" w:themeColor="text1"/>
          <w:sz w:val="22"/>
          <w:szCs w:val="22"/>
        </w:rPr>
        <w:t>Work collaboratively to research, develop, rework, rehearse and perform a brand new contemporary piece of theatre. Engaging and participating in a practical rehearsal process you will collaborate with your cohort and the creative team in an R&amp;D setting to create a live performance as directed by your director, music director and/or choreographer. This process will mirror a professional development environment, requiring you to demonstrate strong collaborative practice, effective communication, and creative problem-solving. You will develop your ability to work both independently and as part of an ensemble, strengthening your performance skills alongside your understanding of the devising process.</w:t>
      </w:r>
    </w:p>
    <w:p w:rsidRPr="00A406E5" w:rsidR="00CE5258" w:rsidP="00CE5258" w:rsidRDefault="00CE5258" w14:paraId="6D6B0F0D" w14:textId="77777777">
      <w:pPr>
        <w:spacing w:before="240" w:after="240"/>
        <w:jc w:val="both"/>
        <w:rPr>
          <w:rFonts w:ascii="Arial" w:hAnsi="Arial" w:eastAsia="Arial" w:cs="Arial"/>
          <w:color w:val="000000" w:themeColor="text1"/>
          <w:sz w:val="22"/>
          <w:szCs w:val="22"/>
        </w:rPr>
      </w:pPr>
      <w:r w:rsidRPr="684066ED">
        <w:rPr>
          <w:rFonts w:ascii="Arial" w:hAnsi="Arial" w:eastAsia="Arial" w:cs="Arial"/>
          <w:color w:val="000000" w:themeColor="text1"/>
          <w:sz w:val="22"/>
          <w:szCs w:val="22"/>
        </w:rPr>
        <w:t>Your contribution will be assessed through your commitment to the rehearsal process, the quality and originality of your creative input, your ability to adapt and refine work, and your professionalism in bringing a cohesive and engaging musical performance to fruition.</w:t>
      </w:r>
    </w:p>
    <w:p w:rsidRPr="00A406E5" w:rsidR="00CE5258" w:rsidP="00CE5258" w:rsidRDefault="00CE5258" w14:paraId="3F2D5A3D" w14:textId="77777777">
      <w:pPr>
        <w:spacing w:before="240" w:after="240"/>
        <w:jc w:val="both"/>
        <w:rPr>
          <w:rFonts w:ascii="Arial" w:hAnsi="Arial" w:eastAsia="Arial" w:cs="Arial"/>
          <w:color w:val="000000" w:themeColor="text1"/>
          <w:sz w:val="22"/>
          <w:szCs w:val="22"/>
        </w:rPr>
      </w:pPr>
      <w:r w:rsidRPr="684066ED">
        <w:rPr>
          <w:rFonts w:ascii="Arial" w:hAnsi="Arial" w:eastAsia="Arial" w:cs="Arial"/>
          <w:color w:val="000000" w:themeColor="text1"/>
          <w:sz w:val="22"/>
          <w:szCs w:val="22"/>
        </w:rPr>
        <w:t>Assessed through Practical Skills</w:t>
      </w:r>
    </w:p>
    <w:p w:rsidRPr="00A406E5" w:rsidR="00CE5258" w:rsidP="00CE5258" w:rsidRDefault="00CE5258" w14:paraId="49EB9B05" w14:textId="77777777">
      <w:pPr>
        <w:spacing w:before="240" w:after="240"/>
        <w:jc w:val="both"/>
        <w:rPr>
          <w:rFonts w:ascii="Arial" w:hAnsi="Arial" w:eastAsia="Arial" w:cs="Arial"/>
          <w:color w:val="000000" w:themeColor="text1"/>
          <w:sz w:val="22"/>
          <w:szCs w:val="22"/>
        </w:rPr>
      </w:pPr>
    </w:p>
    <w:p w:rsidRPr="00A406E5" w:rsidR="00CE5258" w:rsidP="00CE5258" w:rsidRDefault="00CE5258" w14:paraId="6EA6E5E1" w14:textId="77777777">
      <w:pPr>
        <w:spacing w:before="240" w:after="240"/>
        <w:jc w:val="both"/>
        <w:rPr>
          <w:rFonts w:ascii="Arial" w:hAnsi="Arial" w:eastAsia="Arial" w:cs="Arial"/>
          <w:color w:val="000000" w:themeColor="text1"/>
          <w:sz w:val="22"/>
          <w:szCs w:val="22"/>
        </w:rPr>
      </w:pPr>
    </w:p>
    <w:p w:rsidRPr="00A406E5" w:rsidR="00CE5258" w:rsidP="00CE5258" w:rsidRDefault="00CE5258" w14:paraId="13CDEB7E" w14:textId="77777777">
      <w:pPr>
        <w:spacing w:before="240" w:after="240"/>
        <w:jc w:val="both"/>
        <w:rPr>
          <w:rFonts w:ascii="Arial" w:hAnsi="Arial" w:eastAsia="Arial" w:cs="Arial"/>
          <w:b/>
          <w:bCs/>
          <w:color w:val="000000" w:themeColor="text1"/>
          <w:sz w:val="22"/>
          <w:szCs w:val="22"/>
        </w:rPr>
      </w:pPr>
      <w:r w:rsidRPr="684066ED">
        <w:rPr>
          <w:rFonts w:ascii="Arial" w:hAnsi="Arial" w:eastAsia="Arial" w:cs="Arial"/>
          <w:b/>
          <w:bCs/>
          <w:color w:val="000000" w:themeColor="text1"/>
          <w:sz w:val="22"/>
          <w:szCs w:val="22"/>
        </w:rPr>
        <w:t>Task 2: Project 2: (40)</w:t>
      </w:r>
    </w:p>
    <w:p w:rsidRPr="00A406E5" w:rsidR="00CE5258" w:rsidP="00CE5258" w:rsidRDefault="00CE5258" w14:paraId="5DCFF2E6" w14:textId="77777777">
      <w:pPr>
        <w:spacing w:before="240" w:after="240"/>
        <w:jc w:val="both"/>
        <w:rPr>
          <w:rFonts w:ascii="Arial" w:hAnsi="Arial" w:eastAsia="Arial" w:cs="Arial"/>
          <w:color w:val="000000" w:themeColor="text1"/>
          <w:sz w:val="22"/>
          <w:szCs w:val="22"/>
        </w:rPr>
      </w:pPr>
      <w:r w:rsidRPr="684066ED">
        <w:rPr>
          <w:rFonts w:ascii="Arial" w:hAnsi="Arial" w:eastAsia="Arial" w:cs="Arial"/>
          <w:color w:val="000000" w:themeColor="text1"/>
          <w:sz w:val="22"/>
          <w:szCs w:val="22"/>
        </w:rPr>
        <w:t>You will work collaboratively with your peers to devise, write, compose, and stage a 10-minute musical performance. You will contribute to the development of the storyline, songs, and overall structure, helping to shape a cohesive and engaging piece. You will attend rehearsals regularly and actively feed into the creative process, refining both performance and production elements. You will be assessed on your contribution to the development process, your ability to work effectively with others and independently, and your commitment to bringing the musical to life.</w:t>
      </w:r>
    </w:p>
    <w:p w:rsidRPr="00A406E5" w:rsidR="00CE5258" w:rsidP="00CE5258" w:rsidRDefault="00CE5258" w14:paraId="0DA64F41" w14:textId="77777777">
      <w:pPr>
        <w:spacing w:before="240" w:after="240"/>
        <w:jc w:val="both"/>
        <w:rPr>
          <w:rFonts w:ascii="Arial" w:hAnsi="Arial" w:eastAsia="Arial" w:cs="Arial"/>
          <w:color w:val="000000" w:themeColor="text1"/>
          <w:sz w:val="22"/>
          <w:szCs w:val="22"/>
        </w:rPr>
      </w:pPr>
      <w:r w:rsidRPr="684066ED">
        <w:rPr>
          <w:rFonts w:ascii="Arial" w:hAnsi="Arial" w:eastAsia="Arial" w:cs="Arial"/>
          <w:color w:val="000000" w:themeColor="text1"/>
          <w:sz w:val="22"/>
          <w:szCs w:val="22"/>
        </w:rPr>
        <w:t>Assessed through Practical Skills</w:t>
      </w:r>
    </w:p>
    <w:p w:rsidRPr="00A406E5" w:rsidR="00CE5258" w:rsidP="00CE5258" w:rsidRDefault="00CE5258" w14:paraId="403B2118" w14:textId="77777777">
      <w:pPr>
        <w:spacing w:before="240" w:after="240"/>
        <w:jc w:val="both"/>
        <w:rPr>
          <w:rFonts w:ascii="Arial" w:hAnsi="Arial" w:eastAsia="Arial" w:cs="Arial"/>
          <w:color w:val="000000" w:themeColor="text1"/>
          <w:sz w:val="22"/>
          <w:szCs w:val="22"/>
        </w:rPr>
      </w:pPr>
    </w:p>
    <w:p w:rsidRPr="00A406E5" w:rsidR="00CE5258" w:rsidP="00CE5258" w:rsidRDefault="00CE5258" w14:paraId="37715D34" w14:textId="77777777">
      <w:pPr>
        <w:spacing w:before="240" w:after="240"/>
        <w:jc w:val="both"/>
        <w:rPr>
          <w:rFonts w:ascii="Arial" w:hAnsi="Arial" w:eastAsia="Arial" w:cs="Arial"/>
          <w:b/>
          <w:bCs/>
          <w:color w:val="000000" w:themeColor="text1"/>
          <w:sz w:val="22"/>
          <w:szCs w:val="22"/>
        </w:rPr>
      </w:pPr>
    </w:p>
    <w:p w:rsidRPr="00A406E5" w:rsidR="00CE5258" w:rsidP="00CE5258" w:rsidRDefault="00CE5258" w14:paraId="1311524F" w14:textId="77777777">
      <w:pPr>
        <w:spacing w:before="240" w:after="240"/>
        <w:jc w:val="both"/>
        <w:rPr>
          <w:rFonts w:ascii="Arial" w:hAnsi="Arial" w:eastAsia="Arial" w:cs="Arial"/>
          <w:b/>
          <w:bCs/>
          <w:color w:val="000000" w:themeColor="text1"/>
          <w:sz w:val="22"/>
          <w:szCs w:val="22"/>
        </w:rPr>
      </w:pPr>
      <w:r w:rsidRPr="684066ED">
        <w:rPr>
          <w:rFonts w:ascii="Arial" w:hAnsi="Arial" w:eastAsia="Arial" w:cs="Arial"/>
          <w:b/>
          <w:bCs/>
          <w:color w:val="000000" w:themeColor="text1"/>
          <w:sz w:val="22"/>
          <w:szCs w:val="22"/>
        </w:rPr>
        <w:t>Task 3: Reflective Presentation (15) </w:t>
      </w:r>
    </w:p>
    <w:p w:rsidRPr="00A406E5" w:rsidR="00CE5258" w:rsidP="00CE5258" w:rsidRDefault="00CE5258" w14:paraId="1A8F5FF1" w14:textId="77777777">
      <w:pPr>
        <w:spacing w:before="240" w:after="240"/>
        <w:jc w:val="both"/>
        <w:rPr>
          <w:rFonts w:ascii="Arial" w:hAnsi="Arial" w:eastAsia="Arial" w:cs="Arial"/>
          <w:color w:val="000000" w:themeColor="text1"/>
          <w:sz w:val="22"/>
          <w:szCs w:val="22"/>
        </w:rPr>
      </w:pPr>
      <w:r w:rsidRPr="684066ED">
        <w:rPr>
          <w:rFonts w:ascii="Arial" w:hAnsi="Arial" w:eastAsia="Arial" w:cs="Arial"/>
          <w:color w:val="000000" w:themeColor="text1"/>
          <w:sz w:val="22"/>
          <w:szCs w:val="22"/>
        </w:rPr>
        <w:t>At the end of the module, you will be given an opportunity to demonstrate your contextual understanding and reflective evaluation of your process through a 6-minute presentation with the module tutor and / or moderator.  </w:t>
      </w:r>
    </w:p>
    <w:p w:rsidRPr="00A406E5" w:rsidR="00CE5258" w:rsidP="00CE5258" w:rsidRDefault="00CE5258" w14:paraId="09605FB8" w14:textId="77777777">
      <w:pPr>
        <w:spacing w:before="240" w:after="240"/>
        <w:jc w:val="both"/>
        <w:rPr>
          <w:rFonts w:ascii="Arial" w:hAnsi="Arial" w:eastAsia="Arial" w:cs="Arial"/>
          <w:color w:val="000000" w:themeColor="text1"/>
          <w:sz w:val="22"/>
          <w:szCs w:val="22"/>
        </w:rPr>
      </w:pPr>
      <w:r w:rsidRPr="684066ED">
        <w:rPr>
          <w:rFonts w:ascii="Arial" w:hAnsi="Arial" w:eastAsia="Arial" w:cs="Arial"/>
          <w:color w:val="000000" w:themeColor="text1"/>
          <w:sz w:val="22"/>
          <w:szCs w:val="22"/>
        </w:rPr>
        <w:t>The presentation will enable students to present their ideas, methods and approaches encountered in their work during the rehearsal and performance process.</w:t>
      </w:r>
    </w:p>
    <w:p w:rsidRPr="00A406E5" w:rsidR="00CE5258" w:rsidP="00CE5258" w:rsidRDefault="00CE5258" w14:paraId="5144CE0A" w14:textId="77777777">
      <w:pPr>
        <w:spacing w:before="240" w:after="240"/>
        <w:jc w:val="both"/>
        <w:rPr>
          <w:rFonts w:ascii="Arial" w:hAnsi="Arial" w:eastAsia="Arial" w:cs="Arial"/>
          <w:color w:val="000000" w:themeColor="text1"/>
          <w:sz w:val="22"/>
          <w:szCs w:val="22"/>
        </w:rPr>
      </w:pPr>
      <w:r w:rsidRPr="684066ED">
        <w:rPr>
          <w:rFonts w:ascii="Arial" w:hAnsi="Arial" w:eastAsia="Arial" w:cs="Arial"/>
          <w:color w:val="000000" w:themeColor="text1"/>
          <w:sz w:val="22"/>
          <w:szCs w:val="22"/>
        </w:rPr>
        <w:t>You will prepare an answer for each of the following 3 questions. This presentation will take 8 mins in total. The allocation of time for each question is up to the student. The students can use visual aids, slides, power point etc as desired and must reference their research sources where appropriate.  </w:t>
      </w:r>
    </w:p>
    <w:p w:rsidRPr="00A406E5" w:rsidR="00CE5258" w:rsidP="00CE5258" w:rsidRDefault="00CE5258" w14:paraId="57A13850" w14:textId="77777777">
      <w:pPr>
        <w:spacing w:before="240" w:after="240"/>
        <w:jc w:val="both"/>
        <w:rPr>
          <w:rFonts w:ascii="Arial" w:hAnsi="Arial" w:eastAsia="Arial" w:cs="Arial"/>
          <w:color w:val="000000" w:themeColor="text1"/>
          <w:sz w:val="22"/>
          <w:szCs w:val="22"/>
        </w:rPr>
      </w:pPr>
      <w:r w:rsidRPr="684066ED">
        <w:rPr>
          <w:rFonts w:ascii="Arial" w:hAnsi="Arial" w:eastAsia="Arial" w:cs="Arial"/>
          <w:color w:val="000000" w:themeColor="text1"/>
          <w:sz w:val="22"/>
          <w:szCs w:val="22"/>
        </w:rPr>
        <w:t>The presentation will be ‘in person’ on campus or online depending on the student’s preference.  </w:t>
      </w:r>
    </w:p>
    <w:p w:rsidRPr="00A406E5" w:rsidR="00CE5258" w:rsidP="00CE5258" w:rsidRDefault="00CE5258" w14:paraId="5EFA375E" w14:textId="77777777">
      <w:pPr>
        <w:spacing w:before="240" w:after="240"/>
        <w:jc w:val="both"/>
        <w:rPr>
          <w:rFonts w:ascii="Arial" w:hAnsi="Arial" w:eastAsia="Arial" w:cs="Arial"/>
          <w:color w:val="000000" w:themeColor="text1"/>
          <w:sz w:val="22"/>
          <w:szCs w:val="22"/>
        </w:rPr>
      </w:pPr>
      <w:r w:rsidRPr="684066ED">
        <w:rPr>
          <w:rFonts w:ascii="Arial" w:hAnsi="Arial" w:eastAsia="Arial" w:cs="Arial"/>
          <w:color w:val="000000" w:themeColor="text1"/>
          <w:sz w:val="22"/>
          <w:szCs w:val="22"/>
        </w:rPr>
        <w:t>1. Critically reflect on the positives and negatives of working collaboratively within the context of a Theatre performance/production. </w:t>
      </w:r>
    </w:p>
    <w:p w:rsidRPr="00A406E5" w:rsidR="00CE5258" w:rsidP="00CE5258" w:rsidRDefault="00CE5258" w14:paraId="402AF6FA" w14:textId="77777777">
      <w:pPr>
        <w:spacing w:before="240" w:after="240"/>
        <w:jc w:val="both"/>
        <w:rPr>
          <w:rFonts w:ascii="Arial" w:hAnsi="Arial" w:eastAsia="Arial" w:cs="Arial"/>
          <w:color w:val="000000" w:themeColor="text1"/>
          <w:sz w:val="22"/>
          <w:szCs w:val="22"/>
        </w:rPr>
      </w:pPr>
      <w:r w:rsidRPr="684066ED">
        <w:rPr>
          <w:rFonts w:ascii="Arial" w:hAnsi="Arial" w:eastAsia="Arial" w:cs="Arial"/>
          <w:color w:val="000000" w:themeColor="text1"/>
          <w:sz w:val="22"/>
          <w:szCs w:val="22"/>
        </w:rPr>
        <w:t>2. Evaluate and reflect on your personal challenges and contribution to the creation of a new piece of theatre.</w:t>
      </w:r>
    </w:p>
    <w:p w:rsidRPr="00A406E5" w:rsidR="00CE5258" w:rsidP="00CE5258" w:rsidRDefault="00CE5258" w14:paraId="4B51A8E4" w14:textId="77777777">
      <w:pPr>
        <w:spacing w:before="240" w:after="240"/>
        <w:jc w:val="both"/>
        <w:rPr>
          <w:rFonts w:ascii="Arial" w:hAnsi="Arial" w:eastAsia="Arial" w:cs="Arial"/>
          <w:color w:val="000000" w:themeColor="text1"/>
          <w:sz w:val="22"/>
          <w:szCs w:val="22"/>
        </w:rPr>
      </w:pPr>
      <w:r w:rsidRPr="684066ED">
        <w:rPr>
          <w:rFonts w:ascii="Arial" w:hAnsi="Arial" w:eastAsia="Arial" w:cs="Arial"/>
          <w:color w:val="000000" w:themeColor="text1"/>
          <w:sz w:val="22"/>
          <w:szCs w:val="22"/>
        </w:rPr>
        <w:t>3. Critically reflect on your personal progress and development throughout the module.</w:t>
      </w:r>
    </w:p>
    <w:p w:rsidRPr="00A406E5" w:rsidR="00CE5258" w:rsidP="00CE5258" w:rsidRDefault="00CE5258" w14:paraId="16C90507" w14:textId="77777777">
      <w:pPr>
        <w:spacing w:before="240" w:after="240"/>
        <w:jc w:val="both"/>
        <w:rPr>
          <w:rFonts w:ascii="Arial" w:hAnsi="Arial" w:eastAsia="Arial" w:cs="Arial"/>
          <w:color w:val="000000" w:themeColor="text1"/>
          <w:sz w:val="22"/>
          <w:szCs w:val="22"/>
        </w:rPr>
      </w:pPr>
      <w:r w:rsidRPr="684066ED">
        <w:rPr>
          <w:rFonts w:ascii="Arial" w:hAnsi="Arial" w:eastAsia="Arial" w:cs="Arial"/>
          <w:color w:val="000000" w:themeColor="text1"/>
          <w:sz w:val="22"/>
          <w:szCs w:val="22"/>
        </w:rPr>
        <w:t>4. Critically reflect on which skills, specifically vocally, physically and text work which have been used an embedded within the rehearsal and performance process.</w:t>
      </w:r>
    </w:p>
    <w:p w:rsidRPr="00A406E5" w:rsidR="00CE5258" w:rsidP="00CE5258" w:rsidRDefault="00CE5258" w14:paraId="38D29AFC" w14:textId="77777777">
      <w:pPr>
        <w:spacing w:before="240" w:after="240"/>
        <w:jc w:val="both"/>
        <w:rPr>
          <w:rFonts w:ascii="Arial" w:hAnsi="Arial" w:eastAsia="Arial" w:cs="Arial"/>
          <w:color w:val="000000" w:themeColor="text1"/>
          <w:sz w:val="22"/>
          <w:szCs w:val="22"/>
        </w:rPr>
      </w:pPr>
      <w:r w:rsidRPr="684066ED">
        <w:rPr>
          <w:rFonts w:ascii="Arial" w:hAnsi="Arial" w:eastAsia="Arial" w:cs="Arial"/>
          <w:color w:val="000000" w:themeColor="text1"/>
          <w:sz w:val="22"/>
          <w:szCs w:val="22"/>
        </w:rPr>
        <w:t>This will be assessed through Engagement with literature skills, Knowledge and understanding and Cognitive and Intellectual skills.</w:t>
      </w:r>
    </w:p>
    <w:p w:rsidRPr="00A406E5" w:rsidR="00CE5258" w:rsidP="00CE5258" w:rsidRDefault="00CE5258" w14:paraId="02908D4B" w14:textId="77777777">
      <w:pPr>
        <w:spacing w:before="240" w:after="240"/>
        <w:jc w:val="both"/>
        <w:rPr>
          <w:rFonts w:ascii="Arial" w:hAnsi="Arial" w:eastAsia="Arial" w:cs="Arial"/>
          <w:color w:val="000000" w:themeColor="text1"/>
          <w:sz w:val="22"/>
          <w:szCs w:val="22"/>
        </w:rPr>
      </w:pPr>
    </w:p>
    <w:p w:rsidRPr="00A406E5" w:rsidR="00CE5258" w:rsidP="00CE5258" w:rsidRDefault="00CE5258" w14:paraId="7E891E41" w14:textId="77777777">
      <w:pPr>
        <w:spacing w:before="240" w:after="240"/>
        <w:jc w:val="both"/>
        <w:rPr>
          <w:rFonts w:ascii="Arial" w:hAnsi="Arial" w:eastAsia="Arial" w:cs="Arial"/>
          <w:color w:val="000000" w:themeColor="text1"/>
          <w:sz w:val="22"/>
          <w:szCs w:val="22"/>
        </w:rPr>
      </w:pPr>
    </w:p>
    <w:p w:rsidRPr="00A406E5" w:rsidR="00CE5258" w:rsidP="00CE5258" w:rsidRDefault="00CE5258" w14:paraId="6D5AA3AA" w14:textId="77777777">
      <w:pPr>
        <w:spacing w:before="240" w:after="240"/>
        <w:jc w:val="both"/>
        <w:rPr>
          <w:rFonts w:ascii="Arial" w:hAnsi="Arial" w:eastAsia="Arial" w:cs="Arial"/>
          <w:color w:val="000000" w:themeColor="text1"/>
          <w:sz w:val="22"/>
          <w:szCs w:val="22"/>
        </w:rPr>
      </w:pPr>
      <w:r w:rsidRPr="3E59CD0C">
        <w:rPr>
          <w:rFonts w:ascii="Arial" w:hAnsi="Arial" w:eastAsia="Arial" w:cs="Arial"/>
          <w:color w:val="000000" w:themeColor="text1"/>
          <w:sz w:val="22"/>
          <w:szCs w:val="22"/>
        </w:rPr>
        <w:t>TRANSFERABLE SKILLS FOR LIFE AND PROFESSIONAL PRACTICE (15)</w:t>
      </w:r>
    </w:p>
    <w:p w:rsidRPr="00A406E5" w:rsidR="00CE5258" w:rsidP="00CE5258" w:rsidRDefault="00CE5258" w14:paraId="4945B1DC" w14:textId="77777777">
      <w:pPr>
        <w:spacing w:before="240" w:after="240"/>
        <w:jc w:val="both"/>
        <w:rPr>
          <w:rFonts w:ascii="Arial" w:hAnsi="Arial" w:eastAsia="Arial" w:cs="Arial"/>
          <w:color w:val="000000" w:themeColor="text1"/>
          <w:sz w:val="22"/>
          <w:szCs w:val="22"/>
        </w:rPr>
      </w:pPr>
      <w:r w:rsidRPr="684066ED">
        <w:rPr>
          <w:rFonts w:ascii="Arial" w:hAnsi="Arial" w:eastAsia="Arial" w:cs="Arial"/>
          <w:color w:val="000000" w:themeColor="text1"/>
          <w:sz w:val="22"/>
          <w:szCs w:val="22"/>
        </w:rPr>
        <w:t>The student must:</w:t>
      </w:r>
    </w:p>
    <w:p w:rsidRPr="00A406E5" w:rsidR="00CE5258" w:rsidP="00CE5258" w:rsidRDefault="00CE5258" w14:paraId="11C51D91" w14:textId="77777777">
      <w:pPr>
        <w:spacing w:before="240" w:after="240"/>
        <w:jc w:val="both"/>
        <w:rPr>
          <w:rFonts w:ascii="Arial" w:hAnsi="Arial" w:eastAsia="Arial" w:cs="Arial"/>
          <w:color w:val="000000" w:themeColor="text1"/>
          <w:sz w:val="22"/>
          <w:szCs w:val="22"/>
        </w:rPr>
      </w:pPr>
      <w:r w:rsidRPr="684066ED">
        <w:rPr>
          <w:rFonts w:ascii="Arial" w:hAnsi="Arial" w:eastAsia="Arial" w:cs="Arial"/>
          <w:color w:val="000000" w:themeColor="text1"/>
          <w:sz w:val="22"/>
          <w:szCs w:val="22"/>
        </w:rPr>
        <w:t>Demonstrate evidence of the qualities and transferable skills necessary for employment that requires the exercise of some personal responsibility.</w:t>
      </w:r>
    </w:p>
    <w:p w:rsidRPr="00A406E5" w:rsidR="00CE5258" w:rsidP="00CE5258" w:rsidRDefault="00CE5258" w14:paraId="520BF295" w14:textId="77777777">
      <w:pPr>
        <w:spacing w:before="240" w:after="240"/>
        <w:jc w:val="both"/>
        <w:rPr>
          <w:rFonts w:ascii="Arial" w:hAnsi="Arial" w:eastAsia="Arial" w:cs="Arial"/>
          <w:color w:val="000000" w:themeColor="text1"/>
          <w:sz w:val="22"/>
          <w:szCs w:val="22"/>
        </w:rPr>
      </w:pPr>
      <w:r w:rsidRPr="684066ED">
        <w:rPr>
          <w:rFonts w:ascii="Arial" w:hAnsi="Arial" w:eastAsia="Arial" w:cs="Arial"/>
          <w:color w:val="000000" w:themeColor="text1"/>
          <w:sz w:val="22"/>
          <w:szCs w:val="22"/>
        </w:rPr>
        <w:t>This includes:</w:t>
      </w:r>
    </w:p>
    <w:p w:rsidRPr="00A406E5" w:rsidR="00CE5258" w:rsidP="00CE5258" w:rsidRDefault="00CE5258" w14:paraId="2F660CBB" w14:textId="77777777">
      <w:pPr>
        <w:spacing w:before="240" w:after="240"/>
        <w:jc w:val="both"/>
        <w:rPr>
          <w:rFonts w:ascii="Arial" w:hAnsi="Arial" w:eastAsia="Arial" w:cs="Arial"/>
          <w:color w:val="000000" w:themeColor="text1"/>
          <w:sz w:val="22"/>
          <w:szCs w:val="22"/>
        </w:rPr>
      </w:pPr>
      <w:r w:rsidRPr="684066ED">
        <w:rPr>
          <w:rFonts w:ascii="Arial" w:hAnsi="Arial" w:eastAsia="Arial" w:cs="Arial"/>
          <w:color w:val="000000" w:themeColor="text1"/>
          <w:sz w:val="22"/>
          <w:szCs w:val="22"/>
        </w:rPr>
        <w:t>· Demonstrate student commitment and dedication to the module, including punctuality, attendance, attitude, and politeness in class. An average attendance of 80% is expected to complete a module.</w:t>
      </w:r>
    </w:p>
    <w:p w:rsidRPr="00A406E5" w:rsidR="00CE5258" w:rsidP="00CE5258" w:rsidRDefault="00CE5258" w14:paraId="79032A29" w14:textId="77777777">
      <w:pPr>
        <w:spacing w:before="240" w:after="240"/>
        <w:jc w:val="both"/>
        <w:rPr>
          <w:rFonts w:ascii="Arial" w:hAnsi="Arial" w:eastAsia="Arial" w:cs="Arial"/>
          <w:color w:val="000000" w:themeColor="text1"/>
          <w:sz w:val="22"/>
          <w:szCs w:val="22"/>
        </w:rPr>
      </w:pPr>
      <w:r w:rsidRPr="684066ED">
        <w:rPr>
          <w:rFonts w:ascii="Arial" w:hAnsi="Arial" w:eastAsia="Arial" w:cs="Arial"/>
          <w:color w:val="000000" w:themeColor="text1"/>
          <w:sz w:val="22"/>
          <w:szCs w:val="22"/>
        </w:rPr>
        <w:t>· Preparation: Always prepare for lessons</w:t>
      </w:r>
    </w:p>
    <w:p w:rsidRPr="00A406E5" w:rsidR="00CE5258" w:rsidP="00CE5258" w:rsidRDefault="00CE5258" w14:paraId="09756AFF" w14:textId="77777777">
      <w:pPr>
        <w:spacing w:before="240" w:after="240"/>
        <w:jc w:val="both"/>
        <w:rPr>
          <w:rFonts w:ascii="Arial" w:hAnsi="Arial" w:eastAsia="Arial" w:cs="Arial"/>
          <w:color w:val="000000" w:themeColor="text1"/>
          <w:sz w:val="22"/>
          <w:szCs w:val="22"/>
        </w:rPr>
      </w:pPr>
      <w:r w:rsidRPr="684066ED">
        <w:rPr>
          <w:rFonts w:ascii="Arial" w:hAnsi="Arial" w:eastAsia="Arial" w:cs="Arial"/>
          <w:color w:val="000000" w:themeColor="text1"/>
          <w:sz w:val="22"/>
          <w:szCs w:val="22"/>
        </w:rPr>
        <w:t>· Demonstrate good practice while working independently and as a part of a group</w:t>
      </w:r>
    </w:p>
    <w:p w:rsidR="00A85BFE" w:rsidP="00CE5258" w:rsidRDefault="00A85BFE" w14:paraId="268A26B5" w14:textId="295524B6">
      <w:pPr>
        <w:jc w:val="both"/>
        <w:rPr>
          <w:rFonts w:ascii="Arial" w:hAnsi="Arial" w:cs="Arial"/>
          <w:sz w:val="22"/>
          <w:szCs w:val="22"/>
        </w:rPr>
      </w:pPr>
      <w:r>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C01A3F" w:rsidP="00C01A3F" w:rsidRDefault="008042F0" w14:paraId="47A99ECC" w14:textId="5390D7E5">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81E35E7" w:rsidR="007D4DFE">
        <w:rPr>
          <w:rFonts w:asciiTheme="minorBidi" w:hAnsiTheme="minorBidi" w:cstheme="minorBidi"/>
          <w:i/>
          <w:iCs/>
          <w:sz w:val="22"/>
          <w:szCs w:val="22"/>
        </w:rPr>
        <w:t>This element is assessed through presentation</w:t>
      </w: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4825D4C4">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81E35E7" w:rsidR="007D4DFE">
        <w:rPr>
          <w:rFonts w:asciiTheme="minorBidi" w:hAnsiTheme="minorBidi" w:cstheme="minorBidi"/>
          <w:i/>
          <w:iCs/>
          <w:sz w:val="22"/>
          <w:szCs w:val="22"/>
        </w:rPr>
        <w:t>This element is assessed through presentation</w:t>
      </w: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C01A3F" w:rsidP="00C01A3F" w:rsidRDefault="008042F0" w14:paraId="0C4DBCFD" w14:textId="6CF670A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81E35E7" w:rsidR="007D4DFE">
        <w:rPr>
          <w:rFonts w:asciiTheme="minorBidi" w:hAnsiTheme="minorBidi" w:cstheme="minorBidi"/>
          <w:i/>
          <w:iCs/>
          <w:sz w:val="22"/>
          <w:szCs w:val="22"/>
        </w:rPr>
        <w:t>This element is assessed through presentation</w:t>
      </w: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08C9F6A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CF5FFC">
        <w:rPr>
          <w:rFonts w:asciiTheme="minorBidi" w:hAnsiTheme="minorBidi" w:cstheme="minorBidi"/>
          <w:i/>
          <w:sz w:val="22"/>
          <w:szCs w:val="22"/>
        </w:rPr>
        <w:t>This element is assessed by Task 1 and 2</w:t>
      </w: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7769E6" w:rsidR="0062040E" w:rsidP="0062040E" w:rsidRDefault="008042F0" w14:paraId="00C5CC03" w14:textId="77777777">
      <w:pPr>
        <w:spacing w:line="276" w:lineRule="auto"/>
        <w:jc w:val="both"/>
        <w:rPr>
          <w:rFonts w:asciiTheme="minorBidi" w:hAnsiTheme="minorBidi" w:cstheme="minorBidi"/>
          <w:i/>
          <w:iCs/>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81E35E7" w:rsidR="0062040E">
        <w:rPr>
          <w:rFonts w:asciiTheme="minorBidi" w:hAnsiTheme="minorBidi" w:cstheme="minorBidi"/>
          <w:i/>
          <w:iCs/>
          <w:sz w:val="22"/>
          <w:szCs w:val="22"/>
        </w:rPr>
        <w:t>Emphasis will be put upon your commitment and dedication to the module, to include punctuality, attendance, attitude and class etiquette.</w:t>
      </w:r>
    </w:p>
    <w:p w:rsidRPr="00A406E5" w:rsidR="00C01A3F" w:rsidP="00C01A3F" w:rsidRDefault="00C01A3F" w14:paraId="507DD0EB" w14:textId="3F304B42">
      <w:pPr>
        <w:jc w:val="both"/>
        <w:rPr>
          <w:rFonts w:ascii="Arial" w:hAnsi="Arial" w:cs="Arial"/>
          <w:i/>
          <w:sz w:val="22"/>
          <w:szCs w:val="22"/>
        </w:rPr>
      </w:pP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62040E" w14:paraId="5DCB10D3" w14:textId="61EB86F9">
            <w:pPr>
              <w:jc w:val="center"/>
              <w:rPr>
                <w:rFonts w:ascii="Arial" w:hAnsi="Arial" w:cs="Arial"/>
                <w:sz w:val="32"/>
              </w:rPr>
            </w:pPr>
            <w:r>
              <w:rPr>
                <w:rFonts w:ascii="Arial" w:hAnsi="Arial" w:cs="Arial"/>
                <w:sz w:val="32"/>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62040E" w14:paraId="2EDF8BEA" w14:textId="23A5E303">
            <w:pPr>
              <w:jc w:val="center"/>
              <w:rPr>
                <w:rFonts w:ascii="Arial" w:hAnsi="Arial" w:cs="Arial"/>
                <w:sz w:val="32"/>
              </w:rPr>
            </w:pPr>
            <w:r>
              <w:rPr>
                <w:rFonts w:ascii="Arial" w:hAnsi="Arial" w:cs="Arial"/>
                <w:sz w:val="32"/>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62040E" w14:paraId="57A06715" w14:textId="2E02BACA">
            <w:pPr>
              <w:jc w:val="center"/>
              <w:rPr>
                <w:rFonts w:ascii="Arial" w:hAnsi="Arial" w:cs="Arial"/>
                <w:sz w:val="32"/>
              </w:rPr>
            </w:pPr>
            <w:r>
              <w:rPr>
                <w:rFonts w:ascii="Arial" w:hAnsi="Arial" w:cs="Arial"/>
                <w:sz w:val="32"/>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62040E" w14:paraId="6BC63707" w14:textId="47AAA214">
            <w:pPr>
              <w:jc w:val="center"/>
              <w:rPr>
                <w:rFonts w:ascii="Arial" w:hAnsi="Arial" w:cs="Arial"/>
                <w:sz w:val="32"/>
              </w:rPr>
            </w:pPr>
            <w:r>
              <w:rPr>
                <w:rFonts w:ascii="Arial" w:hAnsi="Arial" w:cs="Arial"/>
                <w:sz w:val="32"/>
              </w:rPr>
              <w:t>70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009320B5" w:rsidP="009320B5" w:rsidRDefault="009320B5" w14:paraId="6C5C29C2" w14:textId="77777777">
            <w:pPr>
              <w:spacing w:after="120"/>
              <w:rPr>
                <w:rFonts w:ascii="Arial" w:hAnsi="Arial" w:cs="Arial"/>
                <w:sz w:val="22"/>
                <w:szCs w:val="22"/>
              </w:rPr>
            </w:pPr>
            <w:r w:rsidRPr="003E1B84">
              <w:rPr>
                <w:rFonts w:ascii="Arial" w:hAnsi="Arial" w:cs="Arial"/>
                <w:sz w:val="22"/>
                <w:szCs w:val="22"/>
              </w:rPr>
              <w:t>Task 1 (30 marks)</w:t>
            </w:r>
          </w:p>
          <w:p w:rsidR="009320B5" w:rsidP="009320B5" w:rsidRDefault="009320B5" w14:paraId="26BAE63A" w14:textId="77777777">
            <w:pPr>
              <w:spacing w:after="120"/>
              <w:rPr>
                <w:rFonts w:ascii="Arial" w:hAnsi="Arial" w:cs="Arial"/>
                <w:sz w:val="22"/>
                <w:szCs w:val="22"/>
              </w:rPr>
            </w:pPr>
          </w:p>
          <w:p w:rsidR="009320B5" w:rsidP="009320B5" w:rsidRDefault="009320B5" w14:paraId="6B1EF517" w14:textId="77777777">
            <w:pPr>
              <w:spacing w:after="120"/>
              <w:rPr>
                <w:rFonts w:ascii="Arial" w:hAnsi="Arial" w:cs="Arial"/>
                <w:sz w:val="22"/>
                <w:szCs w:val="22"/>
              </w:rPr>
            </w:pPr>
          </w:p>
          <w:p w:rsidRPr="003E1B84" w:rsidR="009320B5" w:rsidP="009320B5" w:rsidRDefault="009320B5" w14:paraId="1DAD7223" w14:textId="77777777">
            <w:pPr>
              <w:spacing w:after="120"/>
              <w:rPr>
                <w:rFonts w:ascii="Arial" w:hAnsi="Arial" w:cs="Arial"/>
                <w:sz w:val="22"/>
                <w:szCs w:val="22"/>
              </w:rPr>
            </w:pPr>
          </w:p>
          <w:p w:rsidRPr="003E1B84" w:rsidR="009320B5" w:rsidP="009320B5" w:rsidRDefault="009320B5" w14:paraId="22006915" w14:textId="77777777">
            <w:pPr>
              <w:spacing w:after="120"/>
              <w:rPr>
                <w:rFonts w:ascii="Arial" w:hAnsi="Arial" w:cs="Arial"/>
                <w:sz w:val="22"/>
                <w:szCs w:val="22"/>
              </w:rPr>
            </w:pPr>
          </w:p>
          <w:p w:rsidRPr="003E1B84" w:rsidR="009320B5" w:rsidP="009320B5" w:rsidRDefault="009320B5" w14:paraId="04CBFF3C" w14:textId="77777777">
            <w:pPr>
              <w:spacing w:after="120"/>
              <w:rPr>
                <w:rFonts w:ascii="Arial" w:hAnsi="Arial" w:cs="Arial"/>
                <w:sz w:val="22"/>
                <w:szCs w:val="22"/>
              </w:rPr>
            </w:pPr>
            <w:r w:rsidRPr="003E1B84">
              <w:rPr>
                <w:rFonts w:ascii="Arial" w:hAnsi="Arial" w:cs="Arial"/>
                <w:sz w:val="22"/>
                <w:szCs w:val="22"/>
              </w:rPr>
              <w:t>Task 2 (40 marks)</w:t>
            </w: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216BF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62040E" w14:paraId="67F8A4D0" w14:textId="698462FC">
            <w:pPr>
              <w:jc w:val="center"/>
              <w:rPr>
                <w:rFonts w:ascii="Arial" w:hAnsi="Arial" w:cs="Arial"/>
                <w:sz w:val="32"/>
              </w:rPr>
            </w:pPr>
            <w:r>
              <w:rPr>
                <w:rFonts w:ascii="Arial" w:hAnsi="Arial" w:cs="Arial"/>
                <w:sz w:val="32"/>
              </w:rPr>
              <w:t>15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4C7664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50E42" w:rsidRDefault="00650E42" w14:paraId="74EBF400" w14:textId="77777777">
      <w:r>
        <w:separator/>
      </w:r>
    </w:p>
  </w:endnote>
  <w:endnote w:type="continuationSeparator" w:id="0">
    <w:p w:rsidR="00650E42" w:rsidRDefault="00650E42" w14:paraId="6506E0B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2432E" w:rsidR="00152E9D" w:rsidRDefault="00152E9D" w14:paraId="16EBCB5A" w14:textId="77777777">
    <w:pPr>
      <w:pStyle w:val="Footer"/>
      <w:jc w:val="center"/>
      <w:rPr>
        <w:rFonts w:ascii="Arial" w:hAnsi="Arial" w:cs="Arial"/>
      </w:rPr>
    </w:pPr>
    <w:r w:rsidRPr="0042432E">
      <w:rPr>
        <w:rFonts w:ascii="Arial" w:hAnsi="Arial" w:cs="Arial"/>
      </w:rPr>
      <w:t xml:space="preserve">Page </w:t>
    </w:r>
    <w:r w:rsidRPr="0042432E" w:rsidR="0017512A">
      <w:rPr>
        <w:rFonts w:ascii="Arial" w:hAnsi="Arial" w:cs="Arial"/>
        <w:b/>
        <w:sz w:val="24"/>
        <w:szCs w:val="24"/>
      </w:rPr>
      <w:fldChar w:fldCharType="begin"/>
    </w:r>
    <w:r w:rsidRPr="0042432E">
      <w:rPr>
        <w:rFonts w:ascii="Arial" w:hAnsi="Arial" w:cs="Arial"/>
        <w:b/>
      </w:rPr>
      <w:instrText xml:space="preserve"> PAGE </w:instrText>
    </w:r>
    <w:r w:rsidRPr="0042432E" w:rsidR="0017512A">
      <w:rPr>
        <w:rFonts w:ascii="Arial" w:hAnsi="Arial" w:cs="Arial"/>
        <w:b/>
        <w:sz w:val="24"/>
        <w:szCs w:val="24"/>
      </w:rPr>
      <w:fldChar w:fldCharType="separate"/>
    </w:r>
    <w:r w:rsidRPr="0042432E" w:rsidR="00F66489">
      <w:rPr>
        <w:rFonts w:ascii="Arial" w:hAnsi="Arial" w:cs="Arial"/>
        <w:b/>
        <w:noProof/>
      </w:rPr>
      <w:t>4</w:t>
    </w:r>
    <w:r w:rsidRPr="0042432E" w:rsidR="0017512A">
      <w:rPr>
        <w:rFonts w:ascii="Arial" w:hAnsi="Arial" w:cs="Arial"/>
        <w:b/>
        <w:sz w:val="24"/>
        <w:szCs w:val="24"/>
      </w:rPr>
      <w:fldChar w:fldCharType="end"/>
    </w:r>
    <w:r w:rsidRPr="0042432E">
      <w:rPr>
        <w:rFonts w:ascii="Arial" w:hAnsi="Arial" w:cs="Arial"/>
      </w:rPr>
      <w:t xml:space="preserve"> of </w:t>
    </w:r>
    <w:r w:rsidRPr="0042432E" w:rsidR="0017512A">
      <w:rPr>
        <w:rFonts w:ascii="Arial" w:hAnsi="Arial" w:cs="Arial"/>
        <w:b/>
        <w:sz w:val="24"/>
        <w:szCs w:val="24"/>
      </w:rPr>
      <w:fldChar w:fldCharType="begin"/>
    </w:r>
    <w:r w:rsidRPr="0042432E">
      <w:rPr>
        <w:rFonts w:ascii="Arial" w:hAnsi="Arial" w:cs="Arial"/>
        <w:b/>
      </w:rPr>
      <w:instrText xml:space="preserve"> NUMPAGES  </w:instrText>
    </w:r>
    <w:r w:rsidRPr="0042432E" w:rsidR="0017512A">
      <w:rPr>
        <w:rFonts w:ascii="Arial" w:hAnsi="Arial" w:cs="Arial"/>
        <w:b/>
        <w:sz w:val="24"/>
        <w:szCs w:val="24"/>
      </w:rPr>
      <w:fldChar w:fldCharType="separate"/>
    </w:r>
    <w:r w:rsidRPr="0042432E" w:rsidR="00F66489">
      <w:rPr>
        <w:rFonts w:ascii="Arial" w:hAnsi="Arial" w:cs="Arial"/>
        <w:b/>
        <w:noProof/>
      </w:rPr>
      <w:t>10</w:t>
    </w:r>
    <w:r w:rsidRPr="0042432E" w:rsidR="0017512A">
      <w:rPr>
        <w:rFonts w:ascii="Arial" w:hAnsi="Arial" w:cs="Arial"/>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50E42" w:rsidRDefault="00650E42" w14:paraId="3DF0F93C" w14:textId="77777777">
      <w:r>
        <w:separator/>
      </w:r>
    </w:p>
  </w:footnote>
  <w:footnote w:type="continuationSeparator" w:id="0">
    <w:p w:rsidR="00650E42" w:rsidRDefault="00650E42" w14:paraId="7D8BC2F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A66CA3"/>
    <w:multiLevelType w:val="hybridMultilevel"/>
    <w:tmpl w:val="0694AEDE"/>
    <w:lvl w:ilvl="0" w:tplc="43F2ECD0">
      <w:numFmt w:val="bullet"/>
      <w:lvlText w:val="•"/>
      <w:lvlJc w:val="left"/>
      <w:pPr>
        <w:ind w:left="1080" w:hanging="360"/>
      </w:pPr>
      <w:rPr>
        <w:rFonts w:hint="default" w:ascii="Arial" w:hAnsi="Arial" w:eastAsia="Times New Roman" w:cs="Aria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182742652">
    <w:abstractNumId w:val="1"/>
  </w:num>
  <w:num w:numId="2" w16cid:durableId="73672553">
    <w:abstractNumId w:val="9"/>
  </w:num>
  <w:num w:numId="3" w16cid:durableId="551386548">
    <w:abstractNumId w:val="18"/>
  </w:num>
  <w:num w:numId="4" w16cid:durableId="1328249599">
    <w:abstractNumId w:val="12"/>
  </w:num>
  <w:num w:numId="5" w16cid:durableId="1629507774">
    <w:abstractNumId w:val="7"/>
  </w:num>
  <w:num w:numId="6" w16cid:durableId="815100522">
    <w:abstractNumId w:val="17"/>
  </w:num>
  <w:num w:numId="7" w16cid:durableId="1664971962">
    <w:abstractNumId w:val="2"/>
  </w:num>
  <w:num w:numId="8" w16cid:durableId="420836819">
    <w:abstractNumId w:val="16"/>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4"/>
  </w:num>
  <w:num w:numId="14" w16cid:durableId="1550071778">
    <w:abstractNumId w:val="3"/>
  </w:num>
  <w:num w:numId="15" w16cid:durableId="255409480">
    <w:abstractNumId w:val="0"/>
  </w:num>
  <w:num w:numId="16" w16cid:durableId="595863372">
    <w:abstractNumId w:val="6"/>
  </w:num>
  <w:num w:numId="17" w16cid:durableId="2061047979">
    <w:abstractNumId w:val="15"/>
  </w:num>
  <w:num w:numId="18" w16cid:durableId="1270166761">
    <w:abstractNumId w:val="13"/>
  </w:num>
  <w:num w:numId="19" w16cid:durableId="1025863038">
    <w:abstractNumId w:val="1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0092"/>
    <w:rsid w:val="003223E0"/>
    <w:rsid w:val="00352C4A"/>
    <w:rsid w:val="00362560"/>
    <w:rsid w:val="003732FD"/>
    <w:rsid w:val="003753B2"/>
    <w:rsid w:val="00376559"/>
    <w:rsid w:val="00382BAA"/>
    <w:rsid w:val="00384D73"/>
    <w:rsid w:val="00393EB6"/>
    <w:rsid w:val="003A3CE5"/>
    <w:rsid w:val="003B366F"/>
    <w:rsid w:val="003B3F9D"/>
    <w:rsid w:val="003B6C95"/>
    <w:rsid w:val="003C1C1B"/>
    <w:rsid w:val="003C43DF"/>
    <w:rsid w:val="003E5751"/>
    <w:rsid w:val="004046A9"/>
    <w:rsid w:val="00404C50"/>
    <w:rsid w:val="00423934"/>
    <w:rsid w:val="0042432E"/>
    <w:rsid w:val="00426244"/>
    <w:rsid w:val="00446603"/>
    <w:rsid w:val="00451810"/>
    <w:rsid w:val="00470A38"/>
    <w:rsid w:val="00470A64"/>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40E"/>
    <w:rsid w:val="00620787"/>
    <w:rsid w:val="00621A8E"/>
    <w:rsid w:val="00632434"/>
    <w:rsid w:val="0063478F"/>
    <w:rsid w:val="006379DF"/>
    <w:rsid w:val="00644256"/>
    <w:rsid w:val="00650E42"/>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E6D80"/>
    <w:rsid w:val="006F0F95"/>
    <w:rsid w:val="006F45BF"/>
    <w:rsid w:val="006F60E0"/>
    <w:rsid w:val="00702F71"/>
    <w:rsid w:val="007366DF"/>
    <w:rsid w:val="00757839"/>
    <w:rsid w:val="00770C81"/>
    <w:rsid w:val="00791024"/>
    <w:rsid w:val="00793F0A"/>
    <w:rsid w:val="007A2657"/>
    <w:rsid w:val="007C682C"/>
    <w:rsid w:val="007D2385"/>
    <w:rsid w:val="007D4DFE"/>
    <w:rsid w:val="007F214F"/>
    <w:rsid w:val="00800069"/>
    <w:rsid w:val="00801082"/>
    <w:rsid w:val="008042F0"/>
    <w:rsid w:val="00817FE9"/>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370"/>
    <w:rsid w:val="00923EF2"/>
    <w:rsid w:val="00926D25"/>
    <w:rsid w:val="00926E9D"/>
    <w:rsid w:val="009315A0"/>
    <w:rsid w:val="009320B5"/>
    <w:rsid w:val="00932C6E"/>
    <w:rsid w:val="00933F10"/>
    <w:rsid w:val="009433C5"/>
    <w:rsid w:val="00965881"/>
    <w:rsid w:val="00970396"/>
    <w:rsid w:val="009871FF"/>
    <w:rsid w:val="00990799"/>
    <w:rsid w:val="00995D51"/>
    <w:rsid w:val="009A0631"/>
    <w:rsid w:val="009B10ED"/>
    <w:rsid w:val="009D151F"/>
    <w:rsid w:val="009D3EA4"/>
    <w:rsid w:val="009D649C"/>
    <w:rsid w:val="009E4BC1"/>
    <w:rsid w:val="009F5CB2"/>
    <w:rsid w:val="00A01F46"/>
    <w:rsid w:val="00A03BB8"/>
    <w:rsid w:val="00A16E98"/>
    <w:rsid w:val="00A3505D"/>
    <w:rsid w:val="00A4036F"/>
    <w:rsid w:val="00A406E5"/>
    <w:rsid w:val="00A4641C"/>
    <w:rsid w:val="00A55876"/>
    <w:rsid w:val="00A67FB1"/>
    <w:rsid w:val="00A85BFE"/>
    <w:rsid w:val="00AA2BA8"/>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D4F9E"/>
    <w:rsid w:val="00BE0B01"/>
    <w:rsid w:val="00BE79C7"/>
    <w:rsid w:val="00BF3CB5"/>
    <w:rsid w:val="00C018D1"/>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5258"/>
    <w:rsid w:val="00CE65AB"/>
    <w:rsid w:val="00CF4266"/>
    <w:rsid w:val="00CF5FFC"/>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72978"/>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5A97"/>
    <w:rsid w:val="00F66489"/>
    <w:rsid w:val="00F67644"/>
    <w:rsid w:val="00F8381F"/>
    <w:rsid w:val="00FA04CD"/>
    <w:rsid w:val="00FA25F5"/>
    <w:rsid w:val="00FA2810"/>
    <w:rsid w:val="00FA68F8"/>
    <w:rsid w:val="00FB1DC0"/>
    <w:rsid w:val="00FB3B4E"/>
    <w:rsid w:val="00FB4521"/>
    <w:rsid w:val="00FB4F84"/>
    <w:rsid w:val="00FB5CF8"/>
    <w:rsid w:val="00FD5558"/>
    <w:rsid w:val="00FF273B"/>
    <w:rsid w:val="00FF564C"/>
    <w:rsid w:val="07C0637A"/>
    <w:rsid w:val="5B40A175"/>
    <w:rsid w:val="6501B10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3C43DF"/>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BCEDCB0A13E24B9F084ADC54387FAB" ma:contentTypeVersion="11" ma:contentTypeDescription="Create a new document." ma:contentTypeScope="" ma:versionID="079e84e7cc3781bac0e02b2a7008c39c">
  <xsd:schema xmlns:xsd="http://www.w3.org/2001/XMLSchema" xmlns:xs="http://www.w3.org/2001/XMLSchema" xmlns:p="http://schemas.microsoft.com/office/2006/metadata/properties" xmlns:ns2="89e56c63-a953-42dc-a043-e059f94b1806" xmlns:ns3="7485c558-35ea-43c5-95bf-8b971f327c93" targetNamespace="http://schemas.microsoft.com/office/2006/metadata/properties" ma:root="true" ma:fieldsID="a6e29a615e6542a990a9bd19b0025853" ns2:_="" ns3:_="">
    <xsd:import namespace="89e56c63-a953-42dc-a043-e059f94b1806"/>
    <xsd:import namespace="7485c558-35ea-43c5-95bf-8b971f327c9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e56c63-a953-42dc-a043-e059f94b18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485c558-35ea-43c5-95bf-8b971f327c9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b24a5b2-83b6-4b40-b31d-02abe0a7c9f3}" ma:internalName="TaxCatchAll" ma:showField="CatchAllData" ma:web="7485c558-35ea-43c5-95bf-8b971f327c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9e56c63-a953-42dc-a043-e059f94b1806">
      <Terms xmlns="http://schemas.microsoft.com/office/infopath/2007/PartnerControls"/>
    </lcf76f155ced4ddcb4097134ff3c332f>
    <TaxCatchAll xmlns="7485c558-35ea-43c5-95bf-8b971f327c93" xsi:nil="true"/>
  </documentManagement>
</p:properties>
</file>

<file path=customXml/itemProps1.xml><?xml version="1.0" encoding="utf-8"?>
<ds:datastoreItem xmlns:ds="http://schemas.openxmlformats.org/officeDocument/2006/customXml" ds:itemID="{6520ACF1-9D70-4A53-8A84-E68001F0E349}"/>
</file>

<file path=customXml/itemProps2.xml><?xml version="1.0" encoding="utf-8"?>
<ds:datastoreItem xmlns:ds="http://schemas.openxmlformats.org/officeDocument/2006/customXml" ds:itemID="{2678ACFC-652A-4653-BB58-1FEF412A5A0F}"/>
</file>

<file path=customXml/itemProps3.xml><?xml version="1.0" encoding="utf-8"?>
<ds:datastoreItem xmlns:ds="http://schemas.openxmlformats.org/officeDocument/2006/customXml" ds:itemID="{C243295B-A893-41A0-8175-77DFB93340D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Lee Mccallion</lastModifiedBy>
  <revision>16</revision>
  <lastPrinted>2014-10-10T07:42:00.0000000Z</lastPrinted>
  <dcterms:created xsi:type="dcterms:W3CDTF">2026-05-20T10:27:00.0000000Z</dcterms:created>
  <dcterms:modified xsi:type="dcterms:W3CDTF">2026-07-13T12:34:12.6451727Z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0x01010089BCEDCB0A13E24B9F084ADC54387FAB</vt:lpwstr>
  </property>
  <property fmtid="{D5CDD505-2E9C-101B-9397-08002B2CF9AE}" pid="6" name="MediaServiceImageTags">
    <vt:lpwstr/>
  </property>
</Properties>
</file>