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0D973E8"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E61E0D" w:rsidTr="60D973E8" w14:paraId="08CF7AF3" w14:textId="77777777">
        <w:tc>
          <w:tcPr>
            <w:tcW w:w="2093" w:type="dxa"/>
            <w:shd w:val="clear" w:color="auto" w:fill="auto"/>
            <w:tcMar/>
          </w:tcPr>
          <w:p w:rsidRPr="00A406E5" w:rsidR="00E61E0D" w:rsidP="00E61E0D" w:rsidRDefault="00E61E0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E61E0D" w:rsidP="00E61E0D" w:rsidRDefault="00E61E0D" w14:paraId="2AE40639" w14:textId="7EB3A664">
            <w:pPr>
              <w:spacing w:before="120" w:after="120"/>
              <w:jc w:val="both"/>
              <w:rPr>
                <w:rFonts w:ascii="Arial" w:hAnsi="Arial" w:cs="Arial"/>
                <w:b/>
                <w:sz w:val="22"/>
                <w:szCs w:val="22"/>
              </w:rPr>
            </w:pPr>
            <w:r>
              <w:rPr>
                <w:rFonts w:ascii="Arial" w:hAnsi="Arial" w:cs="Arial"/>
                <w:b/>
                <w:sz w:val="22"/>
                <w:szCs w:val="22"/>
                <w:lang w:eastAsia="en-US"/>
              </w:rPr>
              <w:t>Ancient History / Ancient Religions</w:t>
            </w:r>
          </w:p>
        </w:tc>
      </w:tr>
      <w:tr w:rsidRPr="00A406E5" w:rsidR="00E61E0D" w:rsidTr="60D973E8" w14:paraId="7735C876" w14:textId="77777777">
        <w:tc>
          <w:tcPr>
            <w:tcW w:w="2093" w:type="dxa"/>
            <w:shd w:val="clear" w:color="auto" w:fill="auto"/>
            <w:tcMar/>
          </w:tcPr>
          <w:p w:rsidRPr="00A406E5" w:rsidR="00E61E0D" w:rsidP="00E61E0D" w:rsidRDefault="00E61E0D"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E61E0D" w:rsidP="00E61E0D" w:rsidRDefault="00E61E0D" w14:paraId="61CFAD3C" w14:textId="4D033600">
            <w:pPr>
              <w:spacing w:before="120" w:after="120"/>
              <w:jc w:val="both"/>
              <w:rPr>
                <w:rFonts w:ascii="Arial" w:hAnsi="Arial" w:cs="Arial"/>
                <w:b/>
                <w:sz w:val="22"/>
                <w:szCs w:val="22"/>
              </w:rPr>
            </w:pPr>
            <w:r>
              <w:rPr>
                <w:rFonts w:ascii="Arial" w:hAnsi="Arial" w:cs="Arial"/>
                <w:b/>
                <w:sz w:val="22"/>
                <w:szCs w:val="22"/>
                <w:lang w:eastAsia="en-US"/>
              </w:rPr>
              <w:t>Aspects of Greek and Roman Religion and Cult</w:t>
            </w:r>
          </w:p>
        </w:tc>
      </w:tr>
      <w:tr w:rsidRPr="00A406E5" w:rsidR="00E61E0D" w:rsidTr="60D973E8" w14:paraId="08994C3C" w14:textId="77777777">
        <w:tc>
          <w:tcPr>
            <w:tcW w:w="2093" w:type="dxa"/>
            <w:shd w:val="clear" w:color="auto" w:fill="auto"/>
            <w:tcMar/>
          </w:tcPr>
          <w:p w:rsidRPr="00A406E5" w:rsidR="00E61E0D" w:rsidP="00E61E0D" w:rsidRDefault="00E61E0D"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E61E0D" w:rsidP="00E61E0D" w:rsidRDefault="00E61E0D" w14:paraId="06791D17" w14:textId="0F3B7897">
            <w:pPr>
              <w:spacing w:before="120" w:after="120"/>
              <w:jc w:val="both"/>
              <w:rPr>
                <w:rFonts w:ascii="Arial" w:hAnsi="Arial" w:cs="Arial"/>
                <w:b/>
                <w:sz w:val="22"/>
                <w:szCs w:val="22"/>
              </w:rPr>
            </w:pPr>
            <w:r>
              <w:rPr>
                <w:rFonts w:ascii="Arial" w:hAnsi="Arial" w:cs="Arial"/>
                <w:b/>
                <w:bCs/>
                <w:sz w:val="22"/>
                <w:szCs w:val="22"/>
                <w:lang w:eastAsia="en-US"/>
              </w:rPr>
              <w:t>HPAH7020</w:t>
            </w:r>
          </w:p>
        </w:tc>
        <w:tc>
          <w:tcPr>
            <w:tcW w:w="2268" w:type="dxa"/>
            <w:shd w:val="clear" w:color="auto" w:fill="D9D9D9" w:themeFill="background1" w:themeFillShade="D9"/>
            <w:tcMar/>
          </w:tcPr>
          <w:p w:rsidRPr="004D5E9B" w:rsidR="00E61E0D" w:rsidP="00E61E0D" w:rsidRDefault="00E61E0D"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E61E0D" w:rsidP="00E61E0D" w:rsidRDefault="00E61E0D" w14:paraId="76E6A01C" w14:textId="258CCD35">
            <w:pPr>
              <w:spacing w:before="120" w:after="120"/>
              <w:jc w:val="both"/>
              <w:rPr>
                <w:rFonts w:ascii="Arial" w:hAnsi="Arial" w:cs="Arial"/>
                <w:b/>
                <w:sz w:val="22"/>
                <w:szCs w:val="22"/>
              </w:rPr>
            </w:pPr>
            <w:r>
              <w:rPr>
                <w:rFonts w:ascii="Arial" w:hAnsi="Arial" w:cs="Arial"/>
                <w:b/>
                <w:sz w:val="22"/>
                <w:szCs w:val="22"/>
              </w:rPr>
              <w:t>50%</w:t>
            </w:r>
          </w:p>
        </w:tc>
      </w:tr>
      <w:tr w:rsidRPr="00A406E5" w:rsidR="00E61E0D" w:rsidTr="60D973E8" w14:paraId="1EEB20EC" w14:textId="77777777">
        <w:tc>
          <w:tcPr>
            <w:tcW w:w="2093" w:type="dxa"/>
            <w:shd w:val="clear" w:color="auto" w:fill="auto"/>
            <w:tcMar/>
          </w:tcPr>
          <w:p w:rsidRPr="00A406E5" w:rsidR="00E61E0D" w:rsidP="00E61E0D" w:rsidRDefault="00E61E0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E61E0D" w:rsidP="00E61E0D" w:rsidRDefault="00E61E0D" w14:paraId="4B1C0F16" w14:textId="778E037B">
            <w:pPr>
              <w:spacing w:before="120" w:after="120"/>
              <w:jc w:val="both"/>
              <w:rPr>
                <w:rFonts w:ascii="Arial" w:hAnsi="Arial" w:cs="Arial"/>
                <w:b/>
                <w:sz w:val="22"/>
                <w:szCs w:val="22"/>
              </w:rPr>
            </w:pPr>
            <w:r>
              <w:rPr>
                <w:rFonts w:ascii="Arial" w:hAnsi="Arial" w:cs="Arial"/>
                <w:b/>
                <w:bCs/>
                <w:sz w:val="22"/>
                <w:szCs w:val="22"/>
                <w:lang w:eastAsia="en-US"/>
              </w:rPr>
              <w:t>Matthew Cobb</w:t>
            </w:r>
          </w:p>
        </w:tc>
        <w:tc>
          <w:tcPr>
            <w:tcW w:w="2268" w:type="dxa"/>
            <w:shd w:val="clear" w:color="auto" w:fill="D9D9D9" w:themeFill="background1" w:themeFillShade="D9"/>
            <w:tcMar/>
          </w:tcPr>
          <w:p w:rsidRPr="00A406E5" w:rsidR="00E61E0D" w:rsidP="00E61E0D" w:rsidRDefault="00E61E0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E61E0D" w:rsidP="00E61E0D" w:rsidRDefault="00E61E0D" w14:paraId="356C8305" w14:textId="52ADD17D">
            <w:pPr>
              <w:spacing w:before="120" w:after="120"/>
              <w:jc w:val="both"/>
              <w:rPr>
                <w:rFonts w:ascii="Arial" w:hAnsi="Arial" w:cs="Arial"/>
                <w:b/>
                <w:sz w:val="22"/>
                <w:szCs w:val="22"/>
              </w:rPr>
            </w:pPr>
            <w:r>
              <w:rPr>
                <w:rFonts w:ascii="Arial" w:hAnsi="Arial" w:cs="Arial"/>
                <w:b/>
                <w:sz w:val="22"/>
                <w:szCs w:val="22"/>
              </w:rPr>
              <w:t>Bettina Schmidt</w:t>
            </w:r>
          </w:p>
        </w:tc>
      </w:tr>
      <w:tr w:rsidRPr="00A406E5" w:rsidR="00DB116D" w:rsidTr="60D973E8"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E61E0D" w:rsidR="00DB116D" w:rsidP="005F0579" w:rsidRDefault="00E61E0D" w14:paraId="5EFEEBBD" w14:textId="060757DD">
            <w:pPr>
              <w:spacing w:before="120" w:after="120"/>
              <w:jc w:val="both"/>
              <w:rPr>
                <w:rFonts w:ascii="Arial" w:hAnsi="Arial" w:cs="Arial"/>
                <w:b/>
                <w:bCs/>
                <w:sz w:val="22"/>
                <w:szCs w:val="22"/>
              </w:rPr>
            </w:pPr>
            <w:r>
              <w:rPr>
                <w:rFonts w:ascii="Arial" w:hAnsi="Arial" w:cs="Arial"/>
                <w:b/>
                <w:bCs/>
                <w:sz w:val="22"/>
                <w:szCs w:val="22"/>
              </w:rPr>
              <w:t>Assignment 2: Essay (50%)</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61E0D" w14:paraId="37F9F45E" w14:textId="325B2C11">
            <w:pPr>
              <w:spacing w:before="120" w:after="120"/>
              <w:jc w:val="both"/>
              <w:rPr>
                <w:rFonts w:ascii="Arial" w:hAnsi="Arial" w:cs="Arial"/>
                <w:b/>
                <w:sz w:val="22"/>
                <w:szCs w:val="22"/>
              </w:rPr>
            </w:pPr>
            <w:r>
              <w:rPr>
                <w:rFonts w:ascii="Arial" w:hAnsi="Arial" w:cs="Arial"/>
                <w:b/>
                <w:sz w:val="22"/>
                <w:szCs w:val="22"/>
              </w:rPr>
              <w:t>4000 words</w:t>
            </w:r>
          </w:p>
        </w:tc>
      </w:tr>
      <w:tr w:rsidRPr="00A406E5" w:rsidR="00B84B5B" w:rsidTr="60D973E8"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60D973E8" w:rsidRDefault="00E61E0D" w14:paraId="0EA9933B" w14:textId="05EE8069">
            <w:pPr>
              <w:spacing w:before="120" w:after="120"/>
              <w:jc w:val="both"/>
              <w:rPr>
                <w:rFonts w:ascii="Arial" w:hAnsi="Arial" w:cs="Arial"/>
                <w:b w:val="1"/>
                <w:bCs w:val="1"/>
                <w:sz w:val="22"/>
                <w:szCs w:val="22"/>
              </w:rPr>
            </w:pPr>
            <w:r w:rsidRPr="60D973E8" w:rsidR="00E61E0D">
              <w:rPr>
                <w:rFonts w:ascii="Arial" w:hAnsi="Arial" w:cs="Arial"/>
                <w:b w:val="1"/>
                <w:bCs w:val="1"/>
                <w:sz w:val="22"/>
                <w:szCs w:val="22"/>
              </w:rPr>
              <w:t xml:space="preserve">Assignment 2: </w:t>
            </w:r>
            <w:r w:rsidRPr="60D973E8" w:rsidR="4A959F87">
              <w:rPr>
                <w:rFonts w:ascii="Arial" w:hAnsi="Arial" w:cs="Arial"/>
                <w:b w:val="1"/>
                <w:bCs w:val="1"/>
                <w:sz w:val="22"/>
                <w:szCs w:val="22"/>
              </w:rPr>
              <w:t>23 April</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E61E0D" w14:paraId="0566D21D" w14:textId="42E40ACB">
            <w:pPr>
              <w:spacing w:before="120" w:after="120"/>
              <w:jc w:val="both"/>
              <w:rPr>
                <w:rFonts w:ascii="Arial" w:hAnsi="Arial" w:cs="Arial"/>
                <w:b/>
                <w:sz w:val="22"/>
                <w:szCs w:val="22"/>
              </w:rPr>
            </w:pPr>
            <w:r>
              <w:rPr>
                <w:rFonts w:ascii="Arial" w:hAnsi="Arial" w:cs="Arial"/>
                <w:b/>
                <w:sz w:val="22"/>
                <w:szCs w:val="22"/>
              </w:rPr>
              <w:t>Within four weeks of submission [excepting Differentiated deadlines]</w:t>
            </w:r>
          </w:p>
        </w:tc>
      </w:tr>
      <w:tr w:rsidRPr="00A406E5" w:rsidR="00152E9D" w:rsidTr="60D973E8"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0D973E8"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60D973E8" w14:paraId="2726561A" w14:textId="77777777">
        <w:tc>
          <w:tcPr>
            <w:tcW w:w="2093"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016AD2" w:rsidR="000B4EB5" w:rsidP="000B4EB5" w:rsidRDefault="000B4EB5" w14:paraId="47ED22B3" w14:textId="77777777">
            <w:pPr>
              <w:ind w:left="360"/>
              <w:rPr>
                <w:rFonts w:ascii="Arial" w:hAnsi="Arial" w:cs="Arial"/>
                <w:sz w:val="22"/>
                <w:szCs w:val="22"/>
              </w:rPr>
            </w:pPr>
            <w:r w:rsidRPr="00016AD2">
              <w:rPr>
                <w:rFonts w:ascii="Arial" w:hAnsi="Arial" w:cs="Arial"/>
                <w:sz w:val="22"/>
                <w:szCs w:val="22"/>
              </w:rPr>
              <w:t xml:space="preserve">Upon the successful completion of this module, the student should be able to: </w:t>
            </w:r>
          </w:p>
          <w:p w:rsidRPr="00016AD2" w:rsidR="000B4EB5" w:rsidP="000B4EB5" w:rsidRDefault="000B4EB5" w14:paraId="6F5903DE" w14:textId="77777777">
            <w:pPr>
              <w:numPr>
                <w:ilvl w:val="0"/>
                <w:numId w:val="20"/>
              </w:numPr>
              <w:rPr>
                <w:rFonts w:ascii="Arial" w:hAnsi="Arial" w:cs="Arial"/>
                <w:sz w:val="22"/>
                <w:szCs w:val="22"/>
              </w:rPr>
            </w:pPr>
            <w:r w:rsidRPr="00016AD2">
              <w:rPr>
                <w:rFonts w:ascii="Arial" w:hAnsi="Arial" w:cs="Arial"/>
                <w:sz w:val="22"/>
                <w:szCs w:val="22"/>
              </w:rPr>
              <w:t xml:space="preserve">Demonstrate a broad and in-depth understanding of different cults in the Greco-Roman worlds and the effect of religion on society;  </w:t>
            </w:r>
          </w:p>
          <w:p w:rsidRPr="00016AD2" w:rsidR="000B4EB5" w:rsidP="000B4EB5" w:rsidRDefault="000B4EB5" w14:paraId="44F6497E" w14:textId="77777777">
            <w:pPr>
              <w:numPr>
                <w:ilvl w:val="0"/>
                <w:numId w:val="20"/>
              </w:numPr>
              <w:rPr>
                <w:rFonts w:ascii="Arial" w:hAnsi="Arial" w:cs="Arial"/>
                <w:sz w:val="22"/>
                <w:szCs w:val="22"/>
              </w:rPr>
            </w:pPr>
            <w:r w:rsidRPr="00016AD2">
              <w:rPr>
                <w:rFonts w:ascii="Arial" w:hAnsi="Arial" w:cs="Arial"/>
                <w:sz w:val="22"/>
                <w:szCs w:val="22"/>
              </w:rPr>
              <w:t xml:space="preserve">Demonstrate the ability to employ and discuss the literary, epigraphic, numismatic and archaeological sources and evidence on Greek and Roman religion, as well as comparative evidence and methodologies;  </w:t>
            </w:r>
          </w:p>
          <w:p w:rsidRPr="00016AD2" w:rsidR="000B4EB5" w:rsidP="000B4EB5" w:rsidRDefault="000B4EB5" w14:paraId="376E4BB4" w14:textId="77777777">
            <w:pPr>
              <w:numPr>
                <w:ilvl w:val="0"/>
                <w:numId w:val="20"/>
              </w:numPr>
              <w:rPr>
                <w:rFonts w:ascii="Arial" w:hAnsi="Arial" w:cs="Arial"/>
                <w:sz w:val="22"/>
                <w:szCs w:val="22"/>
              </w:rPr>
            </w:pPr>
            <w:r w:rsidRPr="00016AD2">
              <w:rPr>
                <w:rFonts w:ascii="Arial" w:hAnsi="Arial" w:cs="Arial"/>
                <w:sz w:val="22"/>
                <w:szCs w:val="22"/>
              </w:rPr>
              <w:t xml:space="preserve">Demonstrate the ability to critically analyse and interpret the effect of religion on society, politics and thought in the Greek and Roman worlds;  </w:t>
            </w:r>
          </w:p>
          <w:p w:rsidRPr="000B4EB5" w:rsidR="00C01A3F" w:rsidP="000B4EB5" w:rsidRDefault="000B4EB5" w14:paraId="4AA1BF66" w14:textId="337BAE69">
            <w:pPr>
              <w:numPr>
                <w:ilvl w:val="0"/>
                <w:numId w:val="20"/>
              </w:numPr>
              <w:rPr>
                <w:rFonts w:ascii="Arial" w:hAnsi="Arial" w:cs="Arial"/>
                <w:sz w:val="22"/>
                <w:szCs w:val="22"/>
              </w:rPr>
            </w:pPr>
            <w:r w:rsidRPr="00016AD2">
              <w:rPr>
                <w:rFonts w:ascii="Arial" w:hAnsi="Arial" w:cs="Arial"/>
                <w:sz w:val="22"/>
                <w:szCs w:val="22"/>
              </w:rPr>
              <w:t>Demonstrate the ability to construct an independent and methodologically informed argument, based on independent research, synthesizing material relevant to the module.</w:t>
            </w: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B240E1" w:rsidRDefault="00B240E1" w14:paraId="031EE7BE" w14:textId="5B329AC3">
      <w:pPr>
        <w:rPr>
          <w:rFonts w:ascii="Arial" w:hAnsi="Arial" w:cs="Arial"/>
          <w:b/>
        </w:rPr>
      </w:pPr>
      <w:r>
        <w:rPr>
          <w:rFonts w:ascii="Arial" w:hAnsi="Arial" w:cs="Arial"/>
          <w:b/>
        </w:rPr>
        <w:br w:type="page"/>
      </w:r>
    </w:p>
    <w:p w:rsidRPr="00A406E5" w:rsidR="0028204E" w:rsidP="00BA1176" w:rsidRDefault="0028204E" w14:paraId="3F68114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3E75890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0B4EB5">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1999A6E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0B4EB5">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4463C95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B4EB5">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444DEC7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B4EB5">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359DF62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0B4EB5">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23F4BE9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0B4EB5">
                  <w:rPr>
                    <w:rFonts w:hint="eastAsia" w:ascii="MS Gothic" w:hAnsi="MS Gothic" w:eastAsia="MS Gothic" w:cs="Arial"/>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49168D"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422730" w:rsidR="000B4EB5" w:rsidP="000B4EB5" w:rsidRDefault="000B4EB5" w14:paraId="559905E4" w14:textId="77777777">
      <w:pPr>
        <w:jc w:val="both"/>
        <w:rPr>
          <w:rFonts w:ascii="Arial" w:hAnsi="Arial" w:cs="Arial"/>
          <w:b/>
          <w:bCs/>
          <w:sz w:val="22"/>
          <w:szCs w:val="22"/>
        </w:rPr>
      </w:pPr>
      <w:r w:rsidRPr="00422730">
        <w:rPr>
          <w:rFonts w:ascii="Arial" w:hAnsi="Arial" w:cs="Arial"/>
          <w:b/>
          <w:bCs/>
          <w:sz w:val="22"/>
          <w:szCs w:val="22"/>
        </w:rPr>
        <w:t>Assignment 2: Essay – 4000 words – worth 50%</w:t>
      </w:r>
    </w:p>
    <w:p w:rsidRPr="00422730" w:rsidR="000B4EB5" w:rsidP="000B4EB5" w:rsidRDefault="000B4EB5" w14:paraId="6A83DC69" w14:textId="77777777">
      <w:pPr>
        <w:jc w:val="both"/>
        <w:rPr>
          <w:rFonts w:ascii="Arial" w:hAnsi="Arial" w:cs="Arial"/>
          <w:sz w:val="22"/>
          <w:szCs w:val="22"/>
        </w:rPr>
      </w:pPr>
    </w:p>
    <w:p w:rsidRPr="00422730" w:rsidR="000B4EB5" w:rsidP="000B4EB5" w:rsidRDefault="000B4EB5" w14:paraId="5FAB8727" w14:textId="3AB27558">
      <w:pPr>
        <w:jc w:val="both"/>
        <w:rPr>
          <w:rFonts w:ascii="Arial" w:hAnsi="Arial" w:cs="Arial"/>
          <w:sz w:val="22"/>
          <w:szCs w:val="22"/>
        </w:rPr>
      </w:pPr>
      <w:r w:rsidRPr="00422730">
        <w:rPr>
          <w:rFonts w:ascii="Arial" w:hAnsi="Arial" w:cs="Arial"/>
          <w:sz w:val="22"/>
          <w:szCs w:val="22"/>
        </w:rPr>
        <w:t xml:space="preserve">Write a 4000-word essay on a topic of your choice that relates in some way to one or more of the themes of the module (you can use a reasonable amount of latitude in your development of the topic). Avoid picking a topic that would overlap too much with the first assignment. </w:t>
      </w:r>
      <w:r w:rsidR="00412CA7">
        <w:rPr>
          <w:rFonts w:ascii="Arial" w:hAnsi="Arial" w:cs="Arial"/>
          <w:sz w:val="22"/>
          <w:szCs w:val="22"/>
        </w:rPr>
        <w:t>If unsure about a topic, speak with the module tutor.</w:t>
      </w: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9168D" w:rsidRDefault="0049168D" w14:paraId="54C3DBBA" w14:textId="77777777">
      <w:r>
        <w:separator/>
      </w:r>
    </w:p>
  </w:endnote>
  <w:endnote w:type="continuationSeparator" w:id="0">
    <w:p w:rsidR="0049168D" w:rsidRDefault="0049168D" w14:paraId="109CECC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9168D" w:rsidRDefault="0049168D" w14:paraId="6648415A" w14:textId="77777777">
      <w:r>
        <w:separator/>
      </w:r>
    </w:p>
  </w:footnote>
  <w:footnote w:type="continuationSeparator" w:id="0">
    <w:p w:rsidR="0049168D" w:rsidRDefault="0049168D" w14:paraId="037091F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FC18BD"/>
    <w:multiLevelType w:val="hybridMultilevel"/>
    <w:tmpl w:val="97DA27B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1"/>
  </w:num>
  <w:num w:numId="2" w16cid:durableId="27149898">
    <w:abstractNumId w:val="11"/>
  </w:num>
  <w:num w:numId="3" w16cid:durableId="791706730">
    <w:abstractNumId w:val="19"/>
  </w:num>
  <w:num w:numId="4" w16cid:durableId="2018071670">
    <w:abstractNumId w:val="13"/>
  </w:num>
  <w:num w:numId="5" w16cid:durableId="1593582101">
    <w:abstractNumId w:val="9"/>
  </w:num>
  <w:num w:numId="6" w16cid:durableId="215244048">
    <w:abstractNumId w:val="18"/>
  </w:num>
  <w:num w:numId="7" w16cid:durableId="1876193365">
    <w:abstractNumId w:val="2"/>
  </w:num>
  <w:num w:numId="8" w16cid:durableId="828519691">
    <w:abstractNumId w:val="17"/>
  </w:num>
  <w:num w:numId="9" w16cid:durableId="1379861541">
    <w:abstractNumId w:val="12"/>
  </w:num>
  <w:num w:numId="10" w16cid:durableId="304510174">
    <w:abstractNumId w:val="4"/>
  </w:num>
  <w:num w:numId="11" w16cid:durableId="965157573">
    <w:abstractNumId w:val="5"/>
  </w:num>
  <w:num w:numId="12" w16cid:durableId="1628313588">
    <w:abstractNumId w:val="10"/>
  </w:num>
  <w:num w:numId="13" w16cid:durableId="904141585">
    <w:abstractNumId w:val="15"/>
  </w:num>
  <w:num w:numId="14" w16cid:durableId="959915979">
    <w:abstractNumId w:val="3"/>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4"/>
  </w:num>
  <w:num w:numId="20" w16cid:durableId="254217727">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4EB5"/>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12CA7"/>
    <w:rsid w:val="00423934"/>
    <w:rsid w:val="00426244"/>
    <w:rsid w:val="00470A38"/>
    <w:rsid w:val="004874DE"/>
    <w:rsid w:val="0049168D"/>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ADD"/>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1E0D"/>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4A959F87"/>
    <w:rsid w:val="60D973E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a3f294614a43b7456e519044897af6ff">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b61d899fd5c3777fb2deb0ce1fcbe2b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CCA9CD-D19F-4F54-8351-9BCBDCDE3C8C}"/>
</file>

<file path=customXml/itemProps2.xml><?xml version="1.0" encoding="utf-8"?>
<ds:datastoreItem xmlns:ds="http://schemas.openxmlformats.org/officeDocument/2006/customXml" ds:itemID="{DDC64910-AE25-4716-899C-D71D53DC1A6B}"/>
</file>

<file path=customXml/itemProps3.xml><?xml version="1.0" encoding="utf-8"?>
<ds:datastoreItem xmlns:ds="http://schemas.openxmlformats.org/officeDocument/2006/customXml" ds:itemID="{B28DEFDA-BB8F-4C97-ACB5-B2F5CBC80BA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Matthew Cobb</lastModifiedBy>
  <revision>23</revision>
  <lastPrinted>2014-10-10T07:42:00.0000000Z</lastPrinted>
  <dcterms:created xsi:type="dcterms:W3CDTF">2018-07-10T11:44:00.0000000Z</dcterms:created>
  <dcterms:modified xsi:type="dcterms:W3CDTF">2026-09-25T15:50:39.5695860Z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