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5CACE" w14:textId="09EDCC07" w:rsidR="007F6DAB" w:rsidRDefault="007F6DAB" w:rsidP="007F6DAB">
      <w:pPr>
        <w:spacing w:after="236" w:line="265" w:lineRule="auto"/>
        <w:rPr>
          <w:b/>
          <w:sz w:val="28"/>
          <w:szCs w:val="28"/>
        </w:rPr>
      </w:pPr>
      <w:r>
        <w:rPr>
          <w:b/>
          <w:sz w:val="28"/>
          <w:szCs w:val="28"/>
        </w:rPr>
        <w:t xml:space="preserve">                          </w:t>
      </w:r>
      <w:r w:rsidRPr="000B4FED">
        <w:rPr>
          <w:b/>
          <w:sz w:val="28"/>
          <w:szCs w:val="28"/>
        </w:rPr>
        <w:t xml:space="preserve">Student </w:t>
      </w:r>
      <w:r>
        <w:rPr>
          <w:b/>
          <w:sz w:val="28"/>
          <w:szCs w:val="28"/>
        </w:rPr>
        <w:t>Na</w:t>
      </w:r>
      <w:r w:rsidRPr="000B4FED">
        <w:rPr>
          <w:b/>
          <w:sz w:val="28"/>
          <w:szCs w:val="28"/>
        </w:rPr>
        <w:t>me</w:t>
      </w:r>
      <w:r>
        <w:rPr>
          <w:b/>
          <w:sz w:val="28"/>
          <w:szCs w:val="28"/>
        </w:rPr>
        <w:t xml:space="preserve">: </w:t>
      </w:r>
      <w:r w:rsidRPr="000B4FED">
        <w:rPr>
          <w:b/>
          <w:sz w:val="28"/>
          <w:szCs w:val="28"/>
        </w:rPr>
        <w:t xml:space="preserve"> Victor Hugo Da Silveira Pedrosa</w:t>
      </w:r>
    </w:p>
    <w:p w14:paraId="14C2168F" w14:textId="77777777" w:rsidR="007F6DAB" w:rsidRDefault="007F6DAB" w:rsidP="007F6DAB">
      <w:pPr>
        <w:spacing w:after="236" w:line="265" w:lineRule="auto"/>
        <w:rPr>
          <w:b/>
          <w:sz w:val="28"/>
          <w:szCs w:val="28"/>
        </w:rPr>
      </w:pPr>
      <w:r>
        <w:rPr>
          <w:b/>
          <w:sz w:val="28"/>
          <w:szCs w:val="28"/>
        </w:rPr>
        <w:t xml:space="preserve">                                       Student ID:  2422018</w:t>
      </w:r>
    </w:p>
    <w:p w14:paraId="69F13A85" w14:textId="632FE48C" w:rsidR="007F6DAB" w:rsidRPr="007F6DAB" w:rsidRDefault="007F6DAB" w:rsidP="007F6DAB">
      <w:pPr>
        <w:pStyle w:val="p1"/>
        <w:rPr>
          <w:sz w:val="28"/>
          <w:szCs w:val="28"/>
        </w:rPr>
      </w:pPr>
      <w:r>
        <w:rPr>
          <w:b/>
          <w:bCs/>
          <w:sz w:val="28"/>
          <w:szCs w:val="28"/>
        </w:rPr>
        <w:t xml:space="preserve">                    </w:t>
      </w:r>
      <w:r w:rsidRPr="007F6DAB">
        <w:rPr>
          <w:b/>
          <w:bCs/>
          <w:sz w:val="28"/>
          <w:szCs w:val="28"/>
        </w:rPr>
        <w:t>Module: Module code: Managing Business Information</w:t>
      </w:r>
    </w:p>
    <w:p w14:paraId="665EEE9C" w14:textId="6706FE7B" w:rsidR="007F6DAB" w:rsidRPr="007F6DAB" w:rsidRDefault="007F6DAB" w:rsidP="007F6DAB">
      <w:pPr>
        <w:pStyle w:val="p1"/>
        <w:rPr>
          <w:sz w:val="28"/>
          <w:szCs w:val="28"/>
        </w:rPr>
      </w:pPr>
      <w:r>
        <w:rPr>
          <w:b/>
          <w:bCs/>
          <w:sz w:val="28"/>
          <w:szCs w:val="28"/>
        </w:rPr>
        <w:t xml:space="preserve">                                       </w:t>
      </w:r>
      <w:r w:rsidRPr="007F6DAB">
        <w:rPr>
          <w:b/>
          <w:bCs/>
          <w:sz w:val="28"/>
          <w:szCs w:val="28"/>
        </w:rPr>
        <w:t>LCLM 5004</w:t>
      </w:r>
      <w:r w:rsidRPr="007F6DAB">
        <w:rPr>
          <w:rStyle w:val="apple-converted-space"/>
          <w:b/>
          <w:bCs/>
          <w:sz w:val="28"/>
          <w:szCs w:val="28"/>
        </w:rPr>
        <w:t> </w:t>
      </w:r>
    </w:p>
    <w:p w14:paraId="52B3A9CC" w14:textId="77777777" w:rsidR="007F6DAB" w:rsidRDefault="007F6DAB" w:rsidP="007F6DAB">
      <w:pPr>
        <w:spacing w:after="170" w:line="255" w:lineRule="auto"/>
        <w:ind w:left="0" w:firstLine="0"/>
        <w:rPr>
          <w:b/>
          <w:sz w:val="36"/>
        </w:rPr>
      </w:pPr>
    </w:p>
    <w:p w14:paraId="42DA885A" w14:textId="2EECEFAE" w:rsidR="00295796" w:rsidRDefault="00000000" w:rsidP="007F6DAB">
      <w:pPr>
        <w:spacing w:after="170" w:line="255" w:lineRule="auto"/>
        <w:ind w:left="0" w:firstLine="0"/>
        <w:jc w:val="center"/>
      </w:pPr>
      <w:r>
        <w:rPr>
          <w:b/>
          <w:sz w:val="36"/>
        </w:rPr>
        <w:t xml:space="preserve">Proposal for a Modern Information System for </w:t>
      </w:r>
      <w:proofErr w:type="spellStart"/>
      <w:r>
        <w:rPr>
          <w:b/>
          <w:sz w:val="36"/>
        </w:rPr>
        <w:t>Maldiva</w:t>
      </w:r>
      <w:proofErr w:type="spellEnd"/>
      <w:r>
        <w:rPr>
          <w:b/>
          <w:sz w:val="36"/>
        </w:rPr>
        <w:t xml:space="preserve"> Ltd.</w:t>
      </w:r>
    </w:p>
    <w:p w14:paraId="44EE6D61" w14:textId="77777777" w:rsidR="007F6DAB" w:rsidRDefault="007F6DAB" w:rsidP="007F6DAB">
      <w:pPr>
        <w:spacing w:after="170" w:line="255" w:lineRule="auto"/>
        <w:ind w:left="0" w:firstLine="0"/>
        <w:jc w:val="center"/>
      </w:pPr>
    </w:p>
    <w:p w14:paraId="7E30539F" w14:textId="77777777" w:rsidR="007F6DAB" w:rsidRDefault="007F6DAB" w:rsidP="007F6DAB">
      <w:pPr>
        <w:spacing w:after="170" w:line="255" w:lineRule="auto"/>
        <w:ind w:left="0" w:firstLine="0"/>
        <w:jc w:val="center"/>
      </w:pPr>
    </w:p>
    <w:p w14:paraId="54ADBAA3" w14:textId="77777777" w:rsidR="00295796" w:rsidRDefault="00000000">
      <w:pPr>
        <w:pStyle w:val="Heading1"/>
        <w:ind w:left="296" w:hanging="311"/>
      </w:pPr>
      <w:r>
        <w:t>Introduction</w:t>
      </w:r>
    </w:p>
    <w:p w14:paraId="27DDE62B" w14:textId="77777777" w:rsidR="00295796" w:rsidRDefault="00000000">
      <w:pPr>
        <w:pStyle w:val="Heading2"/>
        <w:ind w:left="-5"/>
      </w:pPr>
      <w:r>
        <w:t>Overview of the business</w:t>
      </w:r>
    </w:p>
    <w:p w14:paraId="06D3C921" w14:textId="77777777" w:rsidR="00295796" w:rsidRDefault="00000000">
      <w:pPr>
        <w:ind w:left="-5" w:right="15"/>
      </w:pPr>
      <w:proofErr w:type="spellStart"/>
      <w:r>
        <w:t>Maldiva</w:t>
      </w:r>
      <w:proofErr w:type="spellEnd"/>
      <w:r>
        <w:t xml:space="preserve"> Ltd. is a fast-growing consumer electronics retailer. It has 30 physical stores and an e-commerce website. Sales have grown strongly during the last year and the company wants to expand. However, its current information systems are old, separate and too dependent on manual work. These problems are making daily operations slower and are affecting customers and employees.</w:t>
      </w:r>
    </w:p>
    <w:p w14:paraId="05D7B1BC" w14:textId="77777777" w:rsidR="00295796" w:rsidRDefault="00000000">
      <w:pPr>
        <w:pStyle w:val="Heading2"/>
        <w:ind w:left="-5"/>
      </w:pPr>
      <w:r>
        <w:t>Key challenges</w:t>
      </w:r>
    </w:p>
    <w:p w14:paraId="3ECA3C5C" w14:textId="77777777" w:rsidR="00295796" w:rsidRDefault="00000000">
      <w:pPr>
        <w:ind w:left="-5" w:right="15"/>
      </w:pPr>
      <w:r>
        <w:t>One of the biggest problems is inventory management. Stock is tracked manually, so the stock figures in stores and on the website are not always the same. A customer may order an item online because the website says it is available, but staff may later discover that the item is out of stock. This causes cancelled orders, refunds and customer complaints.</w:t>
      </w:r>
    </w:p>
    <w:p w14:paraId="6F7A5EB3" w14:textId="77777777" w:rsidR="00295796" w:rsidRDefault="00000000">
      <w:pPr>
        <w:ind w:left="-5" w:right="15"/>
      </w:pPr>
      <w:r>
        <w:t>Customer information is also stored in different systems. This makes it difficult for the marketing team to understand customer buying habits and send suitable promotions. Customer service staff may not be able to see a customer's full purchase history when dealing with a complaint.</w:t>
      </w:r>
    </w:p>
    <w:p w14:paraId="448FEB98" w14:textId="77777777" w:rsidR="00295796" w:rsidRDefault="00000000">
      <w:pPr>
        <w:ind w:left="-5" w:right="15"/>
      </w:pPr>
      <w:r>
        <w:t xml:space="preserve">Management also depends on spreadsheets for sales reports. Staff </w:t>
      </w:r>
      <w:proofErr w:type="gramStart"/>
      <w:r>
        <w:t>have to</w:t>
      </w:r>
      <w:proofErr w:type="gramEnd"/>
      <w:r>
        <w:t xml:space="preserve"> collect and enter information manually, which takes time and can lead to mistakes. Managers therefore do not always have up-to-date information when making decisions. Finally, weak access controls create data security and GDPR risks, while separate systems used by sales, finance and inventory teams lead to repeated data entry.</w:t>
      </w:r>
    </w:p>
    <w:p w14:paraId="604DF5B7" w14:textId="77777777" w:rsidR="00295796" w:rsidRDefault="00000000">
      <w:pPr>
        <w:spacing w:after="0"/>
        <w:ind w:left="-5" w:right="15"/>
      </w:pPr>
      <w:r>
        <w:t xml:space="preserve">This proposal recommends a cloud-based Enterprise Resource Planning (ERP) system connected with Customer Relationship Management (CRM), inventory management, finance, e-commerce and Business Intelligence (BI). The aim is to create one connected system that gives </w:t>
      </w:r>
      <w:proofErr w:type="spellStart"/>
      <w:r>
        <w:t>Maldiva</w:t>
      </w:r>
      <w:proofErr w:type="spellEnd"/>
      <w:r>
        <w:t xml:space="preserve"> Ltd.</w:t>
      </w:r>
    </w:p>
    <w:p w14:paraId="29D862F8" w14:textId="77777777" w:rsidR="00295796" w:rsidRDefault="00000000">
      <w:pPr>
        <w:spacing w:after="275"/>
        <w:ind w:left="-5" w:right="15"/>
      </w:pPr>
      <w:r>
        <w:t>accurate and useful information across the business.</w:t>
      </w:r>
    </w:p>
    <w:p w14:paraId="6D5996BD" w14:textId="77777777" w:rsidR="00295796" w:rsidRDefault="00000000">
      <w:pPr>
        <w:pStyle w:val="Heading1"/>
        <w:ind w:left="296" w:hanging="311"/>
      </w:pPr>
      <w:r>
        <w:t>Evaluation of Existing Systems</w:t>
      </w:r>
    </w:p>
    <w:p w14:paraId="20F8B7EA" w14:textId="77777777" w:rsidR="00295796" w:rsidRDefault="00000000">
      <w:pPr>
        <w:pStyle w:val="Heading2"/>
        <w:ind w:left="-5"/>
      </w:pPr>
      <w:r>
        <w:t>Manual inventory system</w:t>
      </w:r>
    </w:p>
    <w:p w14:paraId="00B44B07" w14:textId="77777777" w:rsidR="00295796" w:rsidRDefault="00000000">
      <w:pPr>
        <w:ind w:left="-5" w:right="15"/>
      </w:pPr>
      <w:r>
        <w:t xml:space="preserve">The current inventory system is not suitable for a retailer with 30 stores and an online shop. Employees </w:t>
      </w:r>
      <w:proofErr w:type="gramStart"/>
      <w:r>
        <w:t>have to</w:t>
      </w:r>
      <w:proofErr w:type="gramEnd"/>
      <w:r>
        <w:t xml:space="preserve"> update stock manually. Manual work increases the chance of typing errors, </w:t>
      </w:r>
      <w:r>
        <w:lastRenderedPageBreak/>
        <w:t>missing updates and delays. As the business grows and sells more products, these problems are likely to become worse.</w:t>
      </w:r>
    </w:p>
    <w:p w14:paraId="1FAEF5CE" w14:textId="77777777" w:rsidR="00295796" w:rsidRDefault="00000000">
      <w:pPr>
        <w:ind w:left="-5" w:right="15"/>
      </w:pPr>
      <w:r>
        <w:t xml:space="preserve">The company also has no reliable real-time view of stock. For example, if the last television in a store is sold but the online system is not updated quickly, another customer may order the same television online. This damages customer trust and creates extra work for staff who </w:t>
      </w:r>
      <w:proofErr w:type="gramStart"/>
      <w:r>
        <w:t>have to</w:t>
      </w:r>
      <w:proofErr w:type="gramEnd"/>
      <w:r>
        <w:t xml:space="preserve"> arrange refunds or alternatives.</w:t>
      </w:r>
    </w:p>
    <w:p w14:paraId="1618A466" w14:textId="77777777" w:rsidR="00295796" w:rsidRDefault="00000000">
      <w:pPr>
        <w:ind w:left="-5" w:right="15"/>
      </w:pPr>
      <w:r>
        <w:t>Poor stock information also makes purchasing difficult. Managers may order too much of a slow-selling product or too little of a popular product. Too much stock uses storage space and ties up company money, while too little stock means lost sales.</w:t>
      </w:r>
    </w:p>
    <w:p w14:paraId="4A67A3C0" w14:textId="77777777" w:rsidR="00295796" w:rsidRDefault="00000000">
      <w:pPr>
        <w:pStyle w:val="Heading2"/>
        <w:ind w:left="-5"/>
      </w:pPr>
      <w:r>
        <w:t>Disconnected customer systems</w:t>
      </w:r>
    </w:p>
    <w:p w14:paraId="0501D1E9" w14:textId="77777777" w:rsidR="00295796" w:rsidRDefault="00000000">
      <w:pPr>
        <w:ind w:left="-5" w:right="15"/>
      </w:pPr>
      <w:r>
        <w:t>Customer information is stored in several separate places. This means there is no single customer record that employees can use. Marketing may have contact information, sales may have purchase records, and customer support may have complaint details. Employees may need to search several systems to understand one customer's history.</w:t>
      </w:r>
    </w:p>
    <w:p w14:paraId="31DE88A6" w14:textId="77777777" w:rsidR="00295796" w:rsidRDefault="00000000">
      <w:pPr>
        <w:ind w:left="-5" w:right="15"/>
      </w:pPr>
      <w:r>
        <w:t>This makes personalised marketing difficult. It also slows customer service because support staff may not have the information they need. An integrated CRM can help the company keep relevant customer information in one controlled place and give authorised employees a clearer view of customer interactions.</w:t>
      </w:r>
    </w:p>
    <w:p w14:paraId="412D1A34" w14:textId="77777777" w:rsidR="00295796" w:rsidRDefault="00000000">
      <w:pPr>
        <w:pStyle w:val="Heading2"/>
        <w:ind w:left="-5"/>
      </w:pPr>
      <w:r>
        <w:t>Spreadsheet reporting</w:t>
      </w:r>
    </w:p>
    <w:p w14:paraId="7A5304D2" w14:textId="77777777" w:rsidR="00295796" w:rsidRDefault="00000000">
      <w:pPr>
        <w:ind w:left="-5" w:right="15"/>
      </w:pPr>
      <w:r>
        <w:t>Sales reports are created manually using spreadsheets. Spreadsheets are useful for simple calculations, but they are risky when many employees are moving information between different systems. Incorrect formulas, duplicate data or old figures can lead to wrong conclusions.</w:t>
      </w:r>
    </w:p>
    <w:p w14:paraId="5DECD483" w14:textId="77777777" w:rsidR="00295796" w:rsidRDefault="00000000">
      <w:pPr>
        <w:ind w:left="-5" w:right="15"/>
      </w:pPr>
      <w:r>
        <w:t>The reporting process is also slow. Managers need faster information about sales, stock and customer behaviour. Business Intelligence tools can turn business data into dashboards and reports, helping managers see trends and make decisions more quickly (Aguiar and Alcala, 2024).</w:t>
      </w:r>
    </w:p>
    <w:p w14:paraId="61A198E7" w14:textId="77777777" w:rsidR="00295796" w:rsidRDefault="00000000">
      <w:pPr>
        <w:pStyle w:val="Heading2"/>
        <w:ind w:left="-5"/>
      </w:pPr>
      <w:r>
        <w:t>Security and GDPR gaps</w:t>
      </w:r>
    </w:p>
    <w:p w14:paraId="0F73C4AA" w14:textId="77777777" w:rsidR="00295796" w:rsidRDefault="00000000">
      <w:pPr>
        <w:ind w:left="-5" w:right="15"/>
      </w:pPr>
      <w:proofErr w:type="spellStart"/>
      <w:r>
        <w:t>Maldiva</w:t>
      </w:r>
      <w:proofErr w:type="spellEnd"/>
      <w:r>
        <w:t xml:space="preserve"> Ltd. also needs stronger protection for customer data. The UK GDPR requires organisations to handle personal data carefully and protect it against unauthorised access. The Information Commissioner's Office explains that organisations should use suitable security measures and control who can access personal information (ICO, 2026a).</w:t>
      </w:r>
    </w:p>
    <w:p w14:paraId="674C7310" w14:textId="77777777" w:rsidR="00295796" w:rsidRDefault="00000000">
      <w:pPr>
        <w:ind w:left="-5" w:right="15"/>
      </w:pPr>
      <w:r>
        <w:t xml:space="preserve">Because </w:t>
      </w:r>
      <w:proofErr w:type="spellStart"/>
      <w:r>
        <w:t>Maldiva</w:t>
      </w:r>
      <w:proofErr w:type="spellEnd"/>
      <w:r>
        <w:t xml:space="preserve"> Ltd. has separate systems and weak access controls, it may be difficult to know exactly who can see customer information. The business also needs clear rules for keeping, deleting and protecting data. These weaknesses could lead to a data breach, financial penalties and damage to the company's reputation.</w:t>
      </w:r>
    </w:p>
    <w:p w14:paraId="7AE72DB0" w14:textId="77777777" w:rsidR="00295796" w:rsidRDefault="00000000">
      <w:pPr>
        <w:pStyle w:val="Heading2"/>
        <w:ind w:left="-5"/>
      </w:pPr>
      <w:r>
        <w:t>Lack of integration</w:t>
      </w:r>
    </w:p>
    <w:p w14:paraId="11D0A2F7" w14:textId="77777777" w:rsidR="00295796" w:rsidRDefault="00000000">
      <w:pPr>
        <w:spacing w:after="270"/>
        <w:ind w:left="-5" w:right="15"/>
      </w:pPr>
      <w:r>
        <w:t xml:space="preserve">Sales, finance and inventory teams currently use different software. Employees </w:t>
      </w:r>
      <w:proofErr w:type="gramStart"/>
      <w:r>
        <w:t>have to</w:t>
      </w:r>
      <w:proofErr w:type="gramEnd"/>
      <w:r>
        <w:t xml:space="preserve"> copy information from one system to another. This wastes time and increases the risk of mistakes. It also means different departments may have different versions of the same information. A connected system would reduce repeated work and provide more consistent data.</w:t>
      </w:r>
    </w:p>
    <w:p w14:paraId="0C08921C" w14:textId="77777777" w:rsidR="00295796" w:rsidRDefault="00000000">
      <w:pPr>
        <w:pStyle w:val="Heading1"/>
        <w:ind w:left="296" w:hanging="311"/>
      </w:pPr>
      <w:r>
        <w:lastRenderedPageBreak/>
        <w:t>Recommended Solution</w:t>
      </w:r>
    </w:p>
    <w:p w14:paraId="3FD9EE60" w14:textId="77777777" w:rsidR="00295796" w:rsidRDefault="00000000">
      <w:pPr>
        <w:pStyle w:val="Heading2"/>
        <w:ind w:left="-5"/>
      </w:pPr>
      <w:r>
        <w:t>Cloud-based ERP system</w:t>
      </w:r>
    </w:p>
    <w:p w14:paraId="269AA72D" w14:textId="77777777" w:rsidR="00295796" w:rsidRDefault="00000000">
      <w:pPr>
        <w:ind w:left="-5" w:right="15"/>
      </w:pPr>
      <w:proofErr w:type="spellStart"/>
      <w:r>
        <w:t>Maldiva</w:t>
      </w:r>
      <w:proofErr w:type="spellEnd"/>
      <w:r>
        <w:t xml:space="preserve"> Ltd. should introduce a cloud-based ERP system as the main system for the business. ERP software connects important business activities through a shared information system. For </w:t>
      </w:r>
      <w:proofErr w:type="spellStart"/>
      <w:r>
        <w:t>Maldiva</w:t>
      </w:r>
      <w:proofErr w:type="spellEnd"/>
      <w:r>
        <w:t xml:space="preserve"> Ltd., it should include inventory, sales, orders, finance, purchasing and reporting. It should also connect with the company's CRM and e-commerce platform.</w:t>
      </w:r>
    </w:p>
    <w:p w14:paraId="160C3C12" w14:textId="77777777" w:rsidR="00295796" w:rsidRDefault="00000000">
      <w:pPr>
        <w:ind w:left="-5" w:right="15"/>
      </w:pPr>
      <w:r>
        <w:t xml:space="preserve">A cloud system is suitable because </w:t>
      </w:r>
      <w:proofErr w:type="spellStart"/>
      <w:r>
        <w:t>Maldiva</w:t>
      </w:r>
      <w:proofErr w:type="spellEnd"/>
      <w:r>
        <w:t xml:space="preserve"> Ltd. has many stores and plans to grow. Staff in different locations can use the same system, depending on their access rights. The company would also reduce the need to maintain separate servers and software at every store.</w:t>
      </w:r>
    </w:p>
    <w:p w14:paraId="6E694665" w14:textId="77777777" w:rsidR="00295796" w:rsidRDefault="00000000">
      <w:pPr>
        <w:pStyle w:val="Heading2"/>
        <w:ind w:left="-5"/>
      </w:pPr>
      <w:r>
        <w:t>Better inventory management</w:t>
      </w:r>
    </w:p>
    <w:p w14:paraId="57BE71F2" w14:textId="77777777" w:rsidR="00295796" w:rsidRDefault="00000000">
      <w:pPr>
        <w:ind w:left="-5" w:right="15"/>
      </w:pPr>
      <w:r>
        <w:t>The new system should automatically update inventory when a product is sold, returned, delivered or transferred between stores. The website would use the same stock information, so customers would see more accurate availability. This should reduce orders for products that are no longer in stock.</w:t>
      </w:r>
    </w:p>
    <w:p w14:paraId="40264846" w14:textId="77777777" w:rsidR="00295796" w:rsidRDefault="00000000">
      <w:pPr>
        <w:ind w:left="-5" w:right="15"/>
      </w:pPr>
      <w:r>
        <w:t>The system can also set automatic reorder levels. When stock becomes low, purchasing staff can receive an alert or create a new order. Managers can use previous sales information to understand which products sell quickly and which products remain in stock for too long.</w:t>
      </w:r>
    </w:p>
    <w:p w14:paraId="17AF8CD5" w14:textId="77777777" w:rsidR="00295796" w:rsidRDefault="00000000">
      <w:pPr>
        <w:pStyle w:val="Heading2"/>
        <w:ind w:left="-5"/>
      </w:pPr>
      <w:r>
        <w:t>Integrated CRM</w:t>
      </w:r>
    </w:p>
    <w:p w14:paraId="44BA9455" w14:textId="77777777" w:rsidR="00295796" w:rsidRDefault="00000000">
      <w:pPr>
        <w:ind w:left="-5" w:right="15"/>
      </w:pPr>
      <w:r>
        <w:t>A CRM system should be connected to the ERP and online store. It can keep useful customer information, such as purchase history, contact preferences and support interactions, in a more organised way. Access should be limited to employees who need the information for their jobs.</w:t>
      </w:r>
    </w:p>
    <w:p w14:paraId="44D94942" w14:textId="77777777" w:rsidR="00295796" w:rsidRDefault="00000000">
      <w:pPr>
        <w:ind w:left="-5" w:right="15"/>
      </w:pPr>
      <w:r>
        <w:t>Marketing employees could use the CRM to create more relevant promotions. Customer service employees could see authorised purchase details when dealing with a complaint. This would reduce the time spent searching for information and could improve customer satisfaction.</w:t>
      </w:r>
    </w:p>
    <w:p w14:paraId="5EDC54A6" w14:textId="77777777" w:rsidR="00295796" w:rsidRDefault="00000000">
      <w:pPr>
        <w:pStyle w:val="Heading2"/>
        <w:ind w:left="-5"/>
      </w:pPr>
      <w:r>
        <w:t>Business Intelligence</w:t>
      </w:r>
    </w:p>
    <w:p w14:paraId="45A83ED1" w14:textId="77777777" w:rsidR="00295796" w:rsidRDefault="00000000">
      <w:pPr>
        <w:spacing w:after="0"/>
        <w:ind w:left="-5" w:right="15"/>
      </w:pPr>
      <w:r>
        <w:t>The ERP should also provide BI dashboards. These dashboards could show sales by store, online sales, best-selling products, stock levels, profit, cancelled orders and other important measures.</w:t>
      </w:r>
    </w:p>
    <w:p w14:paraId="627EC1F3" w14:textId="77777777" w:rsidR="00295796" w:rsidRDefault="00000000">
      <w:pPr>
        <w:ind w:left="-5" w:right="15"/>
      </w:pPr>
      <w:r>
        <w:t>Managers would no longer have to wait for employees to prepare every report manually.</w:t>
      </w:r>
    </w:p>
    <w:p w14:paraId="33E361F1" w14:textId="77777777" w:rsidR="00295796" w:rsidRDefault="00000000">
      <w:pPr>
        <w:ind w:left="-5" w:right="15"/>
      </w:pPr>
      <w:r>
        <w:t>Real-time or near-real-time dashboards would help management notice changes quickly. For example, if a product suddenly becomes popular, the company could increase stock before it runs out. If a store is performing badly, managers could investigate the problem sooner.</w:t>
      </w:r>
    </w:p>
    <w:p w14:paraId="35312C26" w14:textId="77777777" w:rsidR="00295796" w:rsidRDefault="00000000">
      <w:pPr>
        <w:pStyle w:val="Heading2"/>
        <w:ind w:left="-5"/>
      </w:pPr>
      <w:r>
        <w:t>Security and GDPR</w:t>
      </w:r>
    </w:p>
    <w:p w14:paraId="3A77803A" w14:textId="77777777" w:rsidR="00295796" w:rsidRDefault="00000000">
      <w:pPr>
        <w:ind w:left="-5" w:right="15"/>
      </w:pPr>
      <w:r>
        <w:t>The new system should use role-based access control. This means an employee only receives access to the information needed for their job. Multi-factor authentication should be used for important accounts, and sensitive data should be protected during storage and transfer.</w:t>
      </w:r>
    </w:p>
    <w:p w14:paraId="157F036B" w14:textId="77777777" w:rsidR="00295796" w:rsidRDefault="00000000">
      <w:pPr>
        <w:ind w:left="-5" w:right="15"/>
      </w:pPr>
      <w:r>
        <w:t>The company should also keep audit logs, review user access, create backup and recovery procedures and set clear data retention rules. Privacy should be considered when the system is designed, not only after it is installed. The ICO describes this approach as data protection by design and by default (ICO, 2026b).</w:t>
      </w:r>
    </w:p>
    <w:p w14:paraId="44B2EB40" w14:textId="77777777" w:rsidR="00295796" w:rsidRDefault="00000000">
      <w:pPr>
        <w:pStyle w:val="Heading2"/>
        <w:ind w:left="-5"/>
      </w:pPr>
      <w:r>
        <w:lastRenderedPageBreak/>
        <w:t>Cost, efficiency and scalability</w:t>
      </w:r>
    </w:p>
    <w:p w14:paraId="1EF7C5C0" w14:textId="77777777" w:rsidR="00295796" w:rsidRDefault="00000000">
      <w:pPr>
        <w:ind w:left="-5" w:right="15"/>
      </w:pPr>
      <w:r>
        <w:t xml:space="preserve">Buying and setting up an ERP system will cost money. Costs may include software subscriptions, consultancy, data migration, training and system integration. However, </w:t>
      </w:r>
      <w:proofErr w:type="spellStart"/>
      <w:r>
        <w:t>Maldiva</w:t>
      </w:r>
      <w:proofErr w:type="spellEnd"/>
      <w:r>
        <w:t xml:space="preserve"> Ltd. should compare these costs with the money currently lost through stock errors, cancelled orders, wasted staff time and poor decisions.</w:t>
      </w:r>
    </w:p>
    <w:p w14:paraId="226A25E0" w14:textId="77777777" w:rsidR="00295796" w:rsidRDefault="00000000">
      <w:pPr>
        <w:ind w:left="-5" w:right="15"/>
      </w:pPr>
      <w:r>
        <w:t>The new system can improve efficiency by reducing manual data entry and repeated work. A cloud-based system is also easier to expand when the company opens new stores or increases online sales. For this reason, the system provides better long-term scalability than the current separate systems.</w:t>
      </w:r>
    </w:p>
    <w:p w14:paraId="5D3BD505" w14:textId="77777777" w:rsidR="00295796" w:rsidRDefault="00000000">
      <w:pPr>
        <w:pStyle w:val="Heading1"/>
        <w:ind w:left="296" w:hanging="311"/>
      </w:pPr>
      <w:r>
        <w:t>Implementation Plan</w:t>
      </w:r>
    </w:p>
    <w:p w14:paraId="5B680811" w14:textId="77777777" w:rsidR="00295796" w:rsidRDefault="00000000">
      <w:pPr>
        <w:pStyle w:val="Heading2"/>
        <w:ind w:left="-5"/>
      </w:pPr>
      <w:r>
        <w:t>Step 1 - Understand requirements</w:t>
      </w:r>
    </w:p>
    <w:p w14:paraId="410A598E" w14:textId="77777777" w:rsidR="00295796" w:rsidRDefault="00000000">
      <w:pPr>
        <w:ind w:left="-5" w:right="15"/>
      </w:pPr>
      <w:proofErr w:type="spellStart"/>
      <w:r>
        <w:t>Maldiva</w:t>
      </w:r>
      <w:proofErr w:type="spellEnd"/>
      <w:r>
        <w:t xml:space="preserve"> Ltd. should first identify what each department needs from the new system. Managers, store staff, finance, marketing, customer service, inventory staff and IT employees should be involved. Current processes should be mapped so the company understands where delays and errors happen.</w:t>
      </w:r>
    </w:p>
    <w:p w14:paraId="451A6D35" w14:textId="77777777" w:rsidR="00295796" w:rsidRDefault="00000000">
      <w:pPr>
        <w:pStyle w:val="Heading2"/>
        <w:ind w:left="-5"/>
      </w:pPr>
      <w:r>
        <w:t>Step 2 - Select the system and supplier</w:t>
      </w:r>
    </w:p>
    <w:p w14:paraId="21DC752E" w14:textId="77777777" w:rsidR="00295796" w:rsidRDefault="00000000">
      <w:pPr>
        <w:ind w:left="-5" w:right="15"/>
      </w:pPr>
      <w:r>
        <w:t xml:space="preserve">The company should compare several suitable ERP suppliers. Important factors include cost, features, security, ease of use, integration, customer support and scalability. </w:t>
      </w:r>
      <w:proofErr w:type="spellStart"/>
      <w:r>
        <w:t>Maldiva</w:t>
      </w:r>
      <w:proofErr w:type="spellEnd"/>
      <w:r>
        <w:t xml:space="preserve"> Ltd. should avoid unnecessary custom features because they can increase cost and make future upgrades harder.</w:t>
      </w:r>
    </w:p>
    <w:p w14:paraId="218820E8" w14:textId="77777777" w:rsidR="00295796" w:rsidRDefault="00000000">
      <w:pPr>
        <w:pStyle w:val="Heading2"/>
        <w:ind w:left="-5"/>
      </w:pPr>
      <w:r>
        <w:t>Step 3 - Clean and move data</w:t>
      </w:r>
    </w:p>
    <w:p w14:paraId="7E632AC9" w14:textId="77777777" w:rsidR="00295796" w:rsidRDefault="00000000">
      <w:pPr>
        <w:ind w:left="-5" w:right="15"/>
      </w:pPr>
      <w:r>
        <w:t>Before moving information into the new system, existing data should be checked. Duplicate customer records, incorrect product information and old data should be corrected or removed where appropriate. Moving poor-quality data into a new system would simply move the old problems into the new technology.</w:t>
      </w:r>
    </w:p>
    <w:p w14:paraId="3D6D5E4D" w14:textId="77777777" w:rsidR="00295796" w:rsidRDefault="00000000">
      <w:pPr>
        <w:pStyle w:val="Heading2"/>
        <w:ind w:left="-5"/>
      </w:pPr>
      <w:r>
        <w:t>Step 4 - Configure and integrate</w:t>
      </w:r>
    </w:p>
    <w:p w14:paraId="27C77E6D" w14:textId="77777777" w:rsidR="00295796" w:rsidRDefault="00000000">
      <w:pPr>
        <w:ind w:left="-5" w:right="15"/>
      </w:pPr>
      <w:r>
        <w:t xml:space="preserve">The ERP should </w:t>
      </w:r>
      <w:proofErr w:type="gramStart"/>
      <w:r>
        <w:t>be connected with</w:t>
      </w:r>
      <w:proofErr w:type="gramEnd"/>
      <w:r>
        <w:t xml:space="preserve"> the online store, point-of-sale systems, payment processes and other systems that need to remain. User roles, stock rules, approval processes and dashboards should be configured. Security and privacy should also be tested during this stage.</w:t>
      </w:r>
    </w:p>
    <w:p w14:paraId="2B49D5E5" w14:textId="77777777" w:rsidR="00295796" w:rsidRDefault="00000000">
      <w:pPr>
        <w:pStyle w:val="Heading2"/>
        <w:ind w:left="-5"/>
      </w:pPr>
      <w:r>
        <w:t>Step 5 - Run a pilot</w:t>
      </w:r>
    </w:p>
    <w:p w14:paraId="4A9F71CE" w14:textId="77777777" w:rsidR="00295796" w:rsidRDefault="00000000">
      <w:pPr>
        <w:ind w:left="-5" w:right="15"/>
      </w:pPr>
      <w:r>
        <w:t>The company should not introduce the new system in all 30 stores at the same time. It should first test it in a small number of stores and with the e-commerce operation. The pilot can identify technical problems, training needs and process issues before the full launch.</w:t>
      </w:r>
    </w:p>
    <w:p w14:paraId="61DDCDD7" w14:textId="77777777" w:rsidR="00295796" w:rsidRDefault="00000000">
      <w:pPr>
        <w:pStyle w:val="Heading2"/>
        <w:ind w:left="-5"/>
      </w:pPr>
      <w:r>
        <w:t>Step 6 - Train employees</w:t>
      </w:r>
    </w:p>
    <w:p w14:paraId="152EA16D" w14:textId="77777777" w:rsidR="00295796" w:rsidRDefault="00000000">
      <w:pPr>
        <w:ind w:left="-5" w:right="15"/>
      </w:pPr>
      <w:r>
        <w:t>Employees need training before the system is introduced. Training should match each job role. Store staff need to understand sales and stock processes, while managers may need more training on dashboards and reporting. The company should provide simple user guides and identify experienced employees who can support colleagues.</w:t>
      </w:r>
    </w:p>
    <w:p w14:paraId="38F390CA" w14:textId="77777777" w:rsidR="00295796" w:rsidRDefault="00000000">
      <w:pPr>
        <w:pStyle w:val="Heading2"/>
        <w:ind w:left="-5"/>
      </w:pPr>
      <w:r>
        <w:t>Step 7 - Roll out and review</w:t>
      </w:r>
    </w:p>
    <w:p w14:paraId="73066614" w14:textId="77777777" w:rsidR="00295796" w:rsidRDefault="00000000">
      <w:pPr>
        <w:ind w:left="0" w:firstLine="0"/>
        <w:jc w:val="both"/>
      </w:pPr>
      <w:r>
        <w:t xml:space="preserve">After a successful pilot, the system can be introduced to the remaining stores in stages. The company should measure results such as inventory accuracy, order cancellations, delivery times, customer </w:t>
      </w:r>
      <w:r>
        <w:lastRenderedPageBreak/>
        <w:t>complaints and time spent preparing reports. Security and user access should also be reviewed regularly.</w:t>
      </w:r>
    </w:p>
    <w:p w14:paraId="5786FF28" w14:textId="77777777" w:rsidR="00295796" w:rsidRDefault="00000000">
      <w:pPr>
        <w:pStyle w:val="Heading2"/>
        <w:ind w:left="-5"/>
      </w:pPr>
      <w:r>
        <w:t>Potential challenges</w:t>
      </w:r>
    </w:p>
    <w:p w14:paraId="70F77EF7" w14:textId="77777777" w:rsidR="00295796" w:rsidRDefault="00000000">
      <w:pPr>
        <w:spacing w:after="270"/>
        <w:ind w:left="-5" w:right="15"/>
      </w:pPr>
      <w:r>
        <w:t>Possible challenges include employee resistance, migration errors, temporary disruption and higher-than-expected costs. These risks can be reduced through good planning, clear communication, testing, training and a phased implementation. Management support will be important throughout the project.</w:t>
      </w:r>
    </w:p>
    <w:p w14:paraId="61CEB6F9" w14:textId="77777777" w:rsidR="00295796" w:rsidRDefault="00000000">
      <w:pPr>
        <w:pStyle w:val="Heading1"/>
        <w:ind w:left="296" w:hanging="311"/>
      </w:pPr>
      <w:r>
        <w:t>Conclusion</w:t>
      </w:r>
    </w:p>
    <w:p w14:paraId="524E6837" w14:textId="77777777" w:rsidR="00295796" w:rsidRDefault="00000000">
      <w:pPr>
        <w:ind w:left="-5" w:right="15"/>
      </w:pPr>
      <w:proofErr w:type="spellStart"/>
      <w:r>
        <w:t>Maldiva</w:t>
      </w:r>
      <w:proofErr w:type="spellEnd"/>
      <w:r>
        <w:t xml:space="preserve"> Ltd.'s existing information systems are no longer suitable for its size and growth plans. Manual stock tracking causes inaccurate inventory information, disconnected customer systems make marketing and support difficult, and spreadsheet reporting slows management decisions. Weak security controls also create data protection risks, while separate departmental systems increase repeated work and errors.</w:t>
      </w:r>
    </w:p>
    <w:p w14:paraId="2500E631" w14:textId="77777777" w:rsidR="00295796" w:rsidRDefault="00000000">
      <w:pPr>
        <w:ind w:left="-5" w:right="15"/>
      </w:pPr>
      <w:r>
        <w:t xml:space="preserve">A cloud-based ERP system connected with CRM, inventory management, e-commerce, finance and Business Intelligence is the most suitable solution. It would give </w:t>
      </w:r>
      <w:proofErr w:type="spellStart"/>
      <w:r>
        <w:t>Maldiva</w:t>
      </w:r>
      <w:proofErr w:type="spellEnd"/>
      <w:r>
        <w:t xml:space="preserve"> Ltd. a shared source of accurate information and allow departments to work together more effectively.</w:t>
      </w:r>
    </w:p>
    <w:p w14:paraId="2E8BA1F8" w14:textId="77777777" w:rsidR="00295796" w:rsidRDefault="00000000">
      <w:pPr>
        <w:ind w:left="-5" w:right="15"/>
      </w:pPr>
      <w:r>
        <w:t>The expected benefits include more accurate stock information, fewer cancelled orders, faster customer service, better marketing, improved reports, stronger security and less manual work. The cloud-based approach can also support future stores and higher online sales.</w:t>
      </w:r>
    </w:p>
    <w:p w14:paraId="3DD17B77" w14:textId="77777777" w:rsidR="00295796" w:rsidRDefault="00000000">
      <w:pPr>
        <w:ind w:left="-5" w:right="15"/>
      </w:pPr>
      <w:r>
        <w:t xml:space="preserve">The project will require investment and careful management. </w:t>
      </w:r>
      <w:proofErr w:type="spellStart"/>
      <w:r>
        <w:t>Maldiva</w:t>
      </w:r>
      <w:proofErr w:type="spellEnd"/>
      <w:r>
        <w:t xml:space="preserve"> Ltd. should gather requirements, select a suitable supplier, clean its data, integrate the system, test it through a pilot and train employees before completing a phased rollout. If these steps are followed carefully, the new information system can support better business performance and provide a strong foundation for future growth.</w:t>
      </w:r>
      <w:r>
        <w:br w:type="page"/>
      </w:r>
    </w:p>
    <w:p w14:paraId="287A4BF0" w14:textId="77777777" w:rsidR="00295796" w:rsidRDefault="00000000">
      <w:pPr>
        <w:pStyle w:val="Heading1"/>
        <w:numPr>
          <w:ilvl w:val="0"/>
          <w:numId w:val="0"/>
        </w:numPr>
        <w:spacing w:after="52"/>
        <w:ind w:left="-5"/>
      </w:pPr>
      <w:r>
        <w:lastRenderedPageBreak/>
        <w:t>References</w:t>
      </w:r>
    </w:p>
    <w:p w14:paraId="76C00981" w14:textId="77777777" w:rsidR="00295796" w:rsidRDefault="00000000">
      <w:pPr>
        <w:spacing w:after="117" w:line="278" w:lineRule="auto"/>
        <w:ind w:left="-5"/>
      </w:pPr>
      <w:r>
        <w:rPr>
          <w:sz w:val="18"/>
        </w:rPr>
        <w:t xml:space="preserve">Aguiar, C.G. and Alcala, S.G.S. (2024) 'Business Intelligence applied to inventory management: case of a small retail company', </w:t>
      </w:r>
      <w:proofErr w:type="spellStart"/>
      <w:r>
        <w:rPr>
          <w:i/>
          <w:sz w:val="18"/>
        </w:rPr>
        <w:t>Revista</w:t>
      </w:r>
      <w:proofErr w:type="spellEnd"/>
      <w:r>
        <w:rPr>
          <w:i/>
          <w:sz w:val="18"/>
        </w:rPr>
        <w:t xml:space="preserve"> de </w:t>
      </w:r>
      <w:proofErr w:type="spellStart"/>
      <w:r>
        <w:rPr>
          <w:i/>
          <w:sz w:val="18"/>
        </w:rPr>
        <w:t>Gestao</w:t>
      </w:r>
      <w:proofErr w:type="spellEnd"/>
      <w:r>
        <w:rPr>
          <w:i/>
          <w:sz w:val="18"/>
        </w:rPr>
        <w:t xml:space="preserve"> e </w:t>
      </w:r>
      <w:proofErr w:type="spellStart"/>
      <w:r>
        <w:rPr>
          <w:i/>
          <w:sz w:val="18"/>
        </w:rPr>
        <w:t>Secretariado</w:t>
      </w:r>
      <w:proofErr w:type="spellEnd"/>
      <w:r>
        <w:rPr>
          <w:sz w:val="18"/>
        </w:rPr>
        <w:t xml:space="preserve">, 15(2). </w:t>
      </w:r>
      <w:proofErr w:type="spellStart"/>
      <w:r>
        <w:rPr>
          <w:sz w:val="18"/>
        </w:rPr>
        <w:t>doi</w:t>
      </w:r>
      <w:proofErr w:type="spellEnd"/>
      <w:r>
        <w:rPr>
          <w:sz w:val="18"/>
        </w:rPr>
        <w:t>: 10.7769/</w:t>
      </w:r>
      <w:proofErr w:type="gramStart"/>
      <w:r>
        <w:rPr>
          <w:sz w:val="18"/>
        </w:rPr>
        <w:t>gesec.v</w:t>
      </w:r>
      <w:proofErr w:type="gramEnd"/>
      <w:r>
        <w:rPr>
          <w:sz w:val="18"/>
        </w:rPr>
        <w:t>15i2.3457.</w:t>
      </w:r>
    </w:p>
    <w:p w14:paraId="40399977" w14:textId="77777777" w:rsidR="00295796" w:rsidRDefault="00000000">
      <w:pPr>
        <w:spacing w:after="117" w:line="278" w:lineRule="auto"/>
        <w:ind w:left="-5"/>
      </w:pPr>
      <w:r>
        <w:rPr>
          <w:sz w:val="18"/>
        </w:rPr>
        <w:t xml:space="preserve">Garg, P. (2010) 'Critical success factors for Enterprise Resource Planning implementation in Indian retail industry: An exploratory study'. </w:t>
      </w:r>
      <w:proofErr w:type="spellStart"/>
      <w:r>
        <w:rPr>
          <w:i/>
          <w:sz w:val="18"/>
        </w:rPr>
        <w:t>arXiv</w:t>
      </w:r>
      <w:proofErr w:type="spellEnd"/>
      <w:r>
        <w:rPr>
          <w:sz w:val="18"/>
        </w:rPr>
        <w:t>. Available at: https://arxiv.org/abs/1006.5749 (Accessed: 23 August 2026).</w:t>
      </w:r>
    </w:p>
    <w:p w14:paraId="7CC150F4" w14:textId="77777777" w:rsidR="00295796" w:rsidRDefault="00000000">
      <w:pPr>
        <w:spacing w:after="117" w:line="278" w:lineRule="auto"/>
        <w:ind w:left="-5"/>
      </w:pPr>
      <w:r>
        <w:rPr>
          <w:sz w:val="18"/>
        </w:rPr>
        <w:t xml:space="preserve">Information Commissioner's Office (ICO) (2026a) </w:t>
      </w:r>
      <w:r>
        <w:rPr>
          <w:i/>
          <w:sz w:val="18"/>
        </w:rPr>
        <w:t>A guide to the data protection principles</w:t>
      </w:r>
      <w:r>
        <w:rPr>
          <w:sz w:val="18"/>
        </w:rPr>
        <w:t>. Available at: https://ico.org. uk/for-organisations/uk-gdpr-guidance-and-resources/data-protection-principles/a-guide-to-the-data-protection-principl es/ (Accessed: 23 August 2026).</w:t>
      </w:r>
    </w:p>
    <w:p w14:paraId="1F4BA1F8" w14:textId="77777777" w:rsidR="00295796" w:rsidRDefault="00000000">
      <w:pPr>
        <w:spacing w:after="117" w:line="278" w:lineRule="auto"/>
        <w:ind w:left="-5"/>
      </w:pPr>
      <w:r>
        <w:rPr>
          <w:sz w:val="18"/>
        </w:rPr>
        <w:t xml:space="preserve">Information Commissioner's Office (ICO) (2026b) </w:t>
      </w:r>
      <w:r>
        <w:rPr>
          <w:i/>
          <w:sz w:val="18"/>
        </w:rPr>
        <w:t>Data protection by design and by default</w:t>
      </w:r>
      <w:r>
        <w:rPr>
          <w:sz w:val="18"/>
        </w:rPr>
        <w:t xml:space="preserve">. Available at: https://ico.org .uk/for-organisations/uk-gdpr-guidance-and-resources/accountability-and-governance/guide-to-accountability-and-gov </w:t>
      </w:r>
      <w:proofErr w:type="spellStart"/>
      <w:r>
        <w:rPr>
          <w:sz w:val="18"/>
        </w:rPr>
        <w:t>ernance</w:t>
      </w:r>
      <w:proofErr w:type="spellEnd"/>
      <w:r>
        <w:rPr>
          <w:sz w:val="18"/>
        </w:rPr>
        <w:t>/data-protection-by-design-and-by-default/ (Accessed: 23 August 2026).</w:t>
      </w:r>
    </w:p>
    <w:p w14:paraId="33916E34" w14:textId="77777777" w:rsidR="00295796" w:rsidRDefault="00000000">
      <w:pPr>
        <w:spacing w:after="117" w:line="278" w:lineRule="auto"/>
        <w:ind w:left="-5"/>
      </w:pPr>
      <w:r>
        <w:rPr>
          <w:sz w:val="18"/>
        </w:rPr>
        <w:t xml:space="preserve">Pascoe, C., Quinn, S. and </w:t>
      </w:r>
      <w:proofErr w:type="spellStart"/>
      <w:r>
        <w:rPr>
          <w:sz w:val="18"/>
        </w:rPr>
        <w:t>Scarfone</w:t>
      </w:r>
      <w:proofErr w:type="spellEnd"/>
      <w:r>
        <w:rPr>
          <w:sz w:val="18"/>
        </w:rPr>
        <w:t xml:space="preserve">, K. (2024) </w:t>
      </w:r>
      <w:r>
        <w:rPr>
          <w:i/>
          <w:sz w:val="18"/>
        </w:rPr>
        <w:t>The NIST Cybersecurity Framework (CSF) 2.0</w:t>
      </w:r>
      <w:r>
        <w:rPr>
          <w:sz w:val="18"/>
        </w:rPr>
        <w:t xml:space="preserve">. Gaithersburg, MD: National Institute of Standards and Technology. </w:t>
      </w:r>
      <w:proofErr w:type="spellStart"/>
      <w:r>
        <w:rPr>
          <w:sz w:val="18"/>
        </w:rPr>
        <w:t>doi</w:t>
      </w:r>
      <w:proofErr w:type="spellEnd"/>
      <w:r>
        <w:rPr>
          <w:sz w:val="18"/>
        </w:rPr>
        <w:t>: 10.6028/NIST.CSWP.29.</w:t>
      </w:r>
    </w:p>
    <w:p w14:paraId="6D3D82D3" w14:textId="77777777" w:rsidR="00295796" w:rsidRDefault="00000000">
      <w:pPr>
        <w:spacing w:after="117" w:line="278" w:lineRule="auto"/>
        <w:ind w:left="-5"/>
      </w:pPr>
      <w:proofErr w:type="spellStart"/>
      <w:r>
        <w:rPr>
          <w:sz w:val="18"/>
        </w:rPr>
        <w:t>Ruivo</w:t>
      </w:r>
      <w:proofErr w:type="spellEnd"/>
      <w:r>
        <w:rPr>
          <w:sz w:val="18"/>
        </w:rPr>
        <w:t xml:space="preserve">, P., Mestre, A. and Johansson, B. (2017) 'Enterprise resource planning and customer relationship management value', </w:t>
      </w:r>
      <w:r>
        <w:rPr>
          <w:i/>
          <w:sz w:val="18"/>
        </w:rPr>
        <w:t>Industrial Management &amp; Data Systems</w:t>
      </w:r>
      <w:r>
        <w:rPr>
          <w:sz w:val="18"/>
        </w:rPr>
        <w:t xml:space="preserve">, 117(8), pp. 1612-1631. </w:t>
      </w:r>
      <w:proofErr w:type="spellStart"/>
      <w:r>
        <w:rPr>
          <w:sz w:val="18"/>
        </w:rPr>
        <w:t>doi</w:t>
      </w:r>
      <w:proofErr w:type="spellEnd"/>
      <w:r>
        <w:rPr>
          <w:sz w:val="18"/>
        </w:rPr>
        <w:t>: 10.1108/IMDS-08-2016-0340.</w:t>
      </w:r>
    </w:p>
    <w:sectPr w:rsidR="00295796">
      <w:pgSz w:w="11906" w:h="16838"/>
      <w:pgMar w:top="1200" w:right="1254" w:bottom="1244" w:left="125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C12DF7"/>
    <w:multiLevelType w:val="hybridMultilevel"/>
    <w:tmpl w:val="4516CA1E"/>
    <w:lvl w:ilvl="0" w:tplc="82BAA650">
      <w:start w:val="1"/>
      <w:numFmt w:val="decimal"/>
      <w:pStyle w:val="Heading1"/>
      <w:lvlText w:val="%1."/>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tplc="DA7C5878">
      <w:start w:val="1"/>
      <w:numFmt w:val="lowerLetter"/>
      <w:lvlText w:val="%2"/>
      <w:lvlJc w:val="left"/>
      <w:pPr>
        <w:ind w:left="10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tplc="89E6B8CE">
      <w:start w:val="1"/>
      <w:numFmt w:val="lowerRoman"/>
      <w:lvlText w:val="%3"/>
      <w:lvlJc w:val="left"/>
      <w:pPr>
        <w:ind w:left="18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3" w:tplc="305476E8">
      <w:start w:val="1"/>
      <w:numFmt w:val="decimal"/>
      <w:lvlText w:val="%4"/>
      <w:lvlJc w:val="left"/>
      <w:pPr>
        <w:ind w:left="25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4" w:tplc="412CA30C">
      <w:start w:val="1"/>
      <w:numFmt w:val="lowerLetter"/>
      <w:lvlText w:val="%5"/>
      <w:lvlJc w:val="left"/>
      <w:pPr>
        <w:ind w:left="324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5" w:tplc="790AE482">
      <w:start w:val="1"/>
      <w:numFmt w:val="lowerRoman"/>
      <w:lvlText w:val="%6"/>
      <w:lvlJc w:val="left"/>
      <w:pPr>
        <w:ind w:left="396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6" w:tplc="DE90E31A">
      <w:start w:val="1"/>
      <w:numFmt w:val="decimal"/>
      <w:lvlText w:val="%7"/>
      <w:lvlJc w:val="left"/>
      <w:pPr>
        <w:ind w:left="46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7" w:tplc="02E8EBF0">
      <w:start w:val="1"/>
      <w:numFmt w:val="lowerLetter"/>
      <w:lvlText w:val="%8"/>
      <w:lvlJc w:val="left"/>
      <w:pPr>
        <w:ind w:left="54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8" w:tplc="1A1E302E">
      <w:start w:val="1"/>
      <w:numFmt w:val="lowerRoman"/>
      <w:lvlText w:val="%9"/>
      <w:lvlJc w:val="left"/>
      <w:pPr>
        <w:ind w:left="61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abstractNum>
  <w:num w:numId="1" w16cid:durableId="834879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796"/>
    <w:rsid w:val="00295796"/>
    <w:rsid w:val="007F6DAB"/>
    <w:rsid w:val="00F751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4F4884"/>
  <w15:docId w15:val="{38A2B634-3E5A-EF41-B6A0-0D6FABA07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80" w:line="298" w:lineRule="auto"/>
      <w:ind w:left="10" w:hanging="10"/>
    </w:pPr>
    <w:rPr>
      <w:rFonts w:ascii="Arial" w:eastAsia="Arial" w:hAnsi="Arial" w:cs="Arial"/>
      <w:color w:val="000000"/>
      <w:sz w:val="21"/>
    </w:rPr>
  </w:style>
  <w:style w:type="paragraph" w:styleId="Heading1">
    <w:name w:val="heading 1"/>
    <w:next w:val="Normal"/>
    <w:link w:val="Heading1Char"/>
    <w:uiPriority w:val="9"/>
    <w:qFormat/>
    <w:pPr>
      <w:keepNext/>
      <w:keepLines/>
      <w:numPr>
        <w:numId w:val="1"/>
      </w:numPr>
      <w:spacing w:after="122" w:line="259" w:lineRule="auto"/>
      <w:ind w:left="10"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114" w:line="259" w:lineRule="auto"/>
      <w:ind w:left="10" w:hanging="10"/>
      <w:outlineLvl w:val="1"/>
    </w:pPr>
    <w:rPr>
      <w:rFonts w:ascii="Arial" w:eastAsia="Arial" w:hAnsi="Arial" w:cs="Arial"/>
      <w:b/>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3"/>
    </w:rPr>
  </w:style>
  <w:style w:type="character" w:customStyle="1" w:styleId="Heading1Char">
    <w:name w:val="Heading 1 Char"/>
    <w:link w:val="Heading1"/>
    <w:rPr>
      <w:rFonts w:ascii="Arial" w:eastAsia="Arial" w:hAnsi="Arial" w:cs="Arial"/>
      <w:b/>
      <w:color w:val="000000"/>
      <w:sz w:val="28"/>
    </w:rPr>
  </w:style>
  <w:style w:type="paragraph" w:customStyle="1" w:styleId="p1">
    <w:name w:val="p1"/>
    <w:basedOn w:val="Normal"/>
    <w:rsid w:val="007F6DAB"/>
    <w:pPr>
      <w:spacing w:after="0" w:line="240" w:lineRule="auto"/>
      <w:ind w:left="0" w:firstLine="0"/>
    </w:pPr>
    <w:rPr>
      <w:rFonts w:eastAsia="Times New Roman"/>
      <w:kern w:val="0"/>
      <w:sz w:val="17"/>
      <w:szCs w:val="17"/>
      <w14:ligatures w14:val="none"/>
    </w:rPr>
  </w:style>
  <w:style w:type="character" w:customStyle="1" w:styleId="apple-converted-space">
    <w:name w:val="apple-converted-space"/>
    <w:basedOn w:val="DefaultParagraphFont"/>
    <w:rsid w:val="007F6D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42095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2147</Words>
  <Characters>12239</Characters>
  <Application>Microsoft Office Word</Application>
  <DocSecurity>0</DocSecurity>
  <Lines>101</Lines>
  <Paragraphs>28</Paragraphs>
  <ScaleCrop>false</ScaleCrop>
  <Company/>
  <LinksUpToDate>false</LinksUpToDate>
  <CharactersWithSpaces>14358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Hugo Da Silveira Pedrosa (2422018)</dc:creator>
  <cp:keywords/>
  <cp:lastModifiedBy>Victor Hugo Da Silveira Pedrosa (2422018)</cp:lastModifiedBy>
  <cp:revision>2</cp:revision>
  <dcterms:created xsi:type="dcterms:W3CDTF">2026-08-23T11:47:00Z</dcterms:created>
  <dcterms:modified xsi:type="dcterms:W3CDTF">2026-08-23T11:47:00Z</dcterms:modified>
</cp:coreProperties>
</file>