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E16D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Lara Terzi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E16DB4" w:rsidP="00E16D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the environment created while wearing a body camera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2B61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2B61E6" w:rsidP="002B61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F629F4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BIT 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F629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2B61E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B61E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512DDF" w:rsidRDefault="00512DDF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sound, but lacking on the documentation of the implementation.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512DDF" w:rsidRDefault="00512D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512DDF" w:rsidRPr="00C2152E" w:rsidRDefault="00512DDF" w:rsidP="00AA5AF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AA5AF8">
              <w:rPr>
                <w:rFonts w:asciiTheme="minorHAnsi" w:hAnsiTheme="minorHAnsi"/>
                <w:color w:val="000000" w:themeColor="text1"/>
              </w:rPr>
              <w:t>0</w:t>
            </w:r>
            <w:r>
              <w:rPr>
                <w:rFonts w:asciiTheme="minorHAnsi" w:hAnsiTheme="minorHAnsi"/>
                <w:color w:val="000000" w:themeColor="text1"/>
              </w:rPr>
              <w:t>.5%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2B61E6">
        <w:rPr>
          <w:rFonts w:asciiTheme="minorHAnsi" w:hAnsiTheme="minorHAnsi"/>
          <w:color w:val="000000" w:themeColor="text1"/>
        </w:rPr>
        <w:t>GAYNOR THOMAS</w:t>
      </w:r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2B61E6">
        <w:rPr>
          <w:rFonts w:asciiTheme="minorHAnsi" w:hAnsiTheme="minorHAnsi"/>
          <w:color w:val="000000" w:themeColor="text1"/>
        </w:rPr>
        <w:t>14/05/19</w:t>
      </w:r>
      <w:r w:rsidR="00C2152E">
        <w:rPr>
          <w:rFonts w:asciiTheme="minorHAnsi" w:hAnsiTheme="minorHAnsi"/>
          <w:color w:val="000000" w:themeColor="text1"/>
        </w:rPr>
        <w:t>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4C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4C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Project is put in context well in the introduction. Aims and objectives could be more clearly stated.</w:t>
            </w: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C4C3E" w:rsidRDefault="004C4C3E" w:rsidP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contains good background information, clearly referenced. It is a bit short but this is likely due to unavailability of data. A little more on the legalities surrounding the data collected would have been good – you mention there are policies, but what actually are the policies?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4C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4C3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Methodology is fine but I don’t think you have chosen a Development Methodology? The requirements are not entirely clear.  </w:t>
            </w: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C4C3E" w:rsidP="00AA5AF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A5AF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2D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C4C3E" w:rsidRDefault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C4C3E" w:rsidRDefault="004C4C3E" w:rsidP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survey of users is good and the method of collection and related issues have been considered quite well. The results of the survey are not as well presented – I think some suitable results have been gleaned, but some visualisation of these would help the reader.</w:t>
            </w:r>
          </w:p>
          <w:p w:rsidR="00512DDF" w:rsidRDefault="00512DDF" w:rsidP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2DDF" w:rsidRDefault="00512DDF" w:rsidP="004C4C3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is OK, some recommendations for future work needs to be included.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2D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C4C3E" w:rsidRDefault="004C4C3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C4C3E" w:rsidRPr="00C2152E" w:rsidRDefault="004C4C3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hardware and software choice is fine, but there is very little written on the actual development. It skips straight to the analysis of results.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2D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2D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512DDF" w:rsidRDefault="00512DD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512DDF" w:rsidRDefault="00512D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is reasonable as far as it goes, but it’s quite short. </w:t>
            </w:r>
          </w:p>
          <w:p w:rsidR="00512DDF" w:rsidRDefault="00512D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12DDF" w:rsidRPr="00512DDF" w:rsidRDefault="00512DD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Structure of the report and writing style is generally OK, but it needs some proof reading as there are some spelling mistakes weather/whether, trail/trial are recurring ones.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12DDF" w:rsidP="00AA5AF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AA5AF8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B61E6"/>
    <w:rsid w:val="00361BBC"/>
    <w:rsid w:val="003E5437"/>
    <w:rsid w:val="003F049D"/>
    <w:rsid w:val="004779D1"/>
    <w:rsid w:val="004C4C3E"/>
    <w:rsid w:val="00512DDF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736BA"/>
    <w:rsid w:val="00AA5AF8"/>
    <w:rsid w:val="00AB34FE"/>
    <w:rsid w:val="00AD27F8"/>
    <w:rsid w:val="00B27A16"/>
    <w:rsid w:val="00C2152E"/>
    <w:rsid w:val="00C60A27"/>
    <w:rsid w:val="00CC4C41"/>
    <w:rsid w:val="00CD2262"/>
    <w:rsid w:val="00CF3983"/>
    <w:rsid w:val="00D87BAB"/>
    <w:rsid w:val="00E16DB4"/>
    <w:rsid w:val="00EE0FE1"/>
    <w:rsid w:val="00F14758"/>
    <w:rsid w:val="00F6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C4D6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2019-05-14T12:14:00Z</dcterms:created>
  <dcterms:modified xsi:type="dcterms:W3CDTF">2019-05-20T15:05:00Z</dcterms:modified>
</cp:coreProperties>
</file>