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B707FB" w:rsidP="00815B29">
      <w:pPr>
        <w:pStyle w:val="Title"/>
      </w:pPr>
      <w:r>
        <w:t>Indie Game</w:t>
      </w:r>
      <w:r w:rsidR="00815B29">
        <w:t xml:space="preserve"> Development</w:t>
      </w:r>
    </w:p>
    <w:p w:rsidR="00815B29" w:rsidRDefault="00347FE9" w:rsidP="00815B29">
      <w:pPr>
        <w:pStyle w:val="Subtitle"/>
      </w:pPr>
      <w:r>
        <w:t xml:space="preserve">Lecture </w:t>
      </w:r>
      <w:r w:rsidR="002977B2">
        <w:t>1</w:t>
      </w:r>
      <w:r w:rsidR="00815B29">
        <w:t xml:space="preserve"> Lab Tutorial </w:t>
      </w:r>
      <w:r w:rsidR="00B6344D">
        <w:t>Exercise</w:t>
      </w:r>
    </w:p>
    <w:p w:rsidR="00815B29" w:rsidRDefault="00F4688E" w:rsidP="00815B29">
      <w:pPr>
        <w:pStyle w:val="Heading1"/>
      </w:pPr>
      <w:r>
        <w:t>Creating a Basic 3D Scene</w:t>
      </w:r>
    </w:p>
    <w:p w:rsidR="002B0601" w:rsidRDefault="002E612B" w:rsidP="002B0601">
      <w:pPr>
        <w:pStyle w:val="Heading2"/>
      </w:pPr>
      <w:r>
        <w:t>Objectives</w:t>
      </w:r>
    </w:p>
    <w:p w:rsidR="00AD0CCD" w:rsidRDefault="00CD4560" w:rsidP="005D078C">
      <w:r>
        <w:t>The aim of this lab exercise is to introduce you to game development in Unity. You will create a basic 3D scene</w:t>
      </w:r>
      <w:r w:rsidR="00A4542A">
        <w:t>.</w:t>
      </w:r>
      <w:r>
        <w:t xml:space="preserve"> </w:t>
      </w:r>
      <w:r w:rsidR="00AD0CCD">
        <w:t>Later, you will learn how to:</w:t>
      </w:r>
    </w:p>
    <w:p w:rsidR="00AD0CCD" w:rsidRDefault="00AD0CCD" w:rsidP="00AD0CCD">
      <w:pPr>
        <w:pStyle w:val="ListParagraph"/>
        <w:numPr>
          <w:ilvl w:val="0"/>
          <w:numId w:val="32"/>
        </w:numPr>
      </w:pPr>
      <w:r>
        <w:t>Add a first person player character</w:t>
      </w:r>
    </w:p>
    <w:p w:rsidR="002B0601" w:rsidRDefault="00AD0CCD" w:rsidP="00AD0CCD">
      <w:pPr>
        <w:pStyle w:val="ListParagraph"/>
        <w:numPr>
          <w:ilvl w:val="0"/>
          <w:numId w:val="32"/>
        </w:numPr>
      </w:pPr>
      <w:r>
        <w:t>Add a third person player character</w:t>
      </w:r>
    </w:p>
    <w:p w:rsidR="00AD0CCD" w:rsidRDefault="00AD0CCD" w:rsidP="00AD0CCD">
      <w:pPr>
        <w:pStyle w:val="ListParagraph"/>
        <w:numPr>
          <w:ilvl w:val="0"/>
          <w:numId w:val="32"/>
        </w:numPr>
      </w:pPr>
      <w:r>
        <w:t xml:space="preserve">Dynamically generate a similar scene using </w:t>
      </w:r>
      <w:r w:rsidR="00F54F98">
        <w:t xml:space="preserve">XML and </w:t>
      </w:r>
      <w:r>
        <w:t>prefabs</w:t>
      </w:r>
    </w:p>
    <w:p w:rsidR="00492863" w:rsidRDefault="00492863" w:rsidP="00AD0CCD">
      <w:pPr>
        <w:pStyle w:val="ListParagraph"/>
        <w:numPr>
          <w:ilvl w:val="0"/>
          <w:numId w:val="32"/>
        </w:numPr>
      </w:pPr>
      <w:r>
        <w:t xml:space="preserve">Add interactive objects and </w:t>
      </w:r>
      <w:r w:rsidR="00D52426">
        <w:t>more</w:t>
      </w:r>
    </w:p>
    <w:p w:rsidR="00974EC4" w:rsidRDefault="00B36A31" w:rsidP="00B36A31">
      <w:pPr>
        <w:pStyle w:val="Heading2"/>
      </w:pPr>
      <w:r>
        <w:t>Getting Started</w:t>
      </w:r>
    </w:p>
    <w:p w:rsidR="00B36A31" w:rsidRDefault="00B36A31" w:rsidP="00B36A31">
      <w:pPr>
        <w:pStyle w:val="ListParagraph"/>
        <w:numPr>
          <w:ilvl w:val="0"/>
          <w:numId w:val="36"/>
        </w:numPr>
      </w:pPr>
      <w:r>
        <w:t>Open up Unity and create a new project for today’s exercise. I recommend storing your game on either cloud storage or USB storage as we will be using different labs for the two lectures.</w:t>
      </w:r>
    </w:p>
    <w:p w:rsidR="00B36A31" w:rsidRDefault="00B36A31" w:rsidP="004B048B">
      <w:pPr>
        <w:pStyle w:val="ListParagraph"/>
        <w:numPr>
          <w:ilvl w:val="0"/>
          <w:numId w:val="36"/>
        </w:numPr>
      </w:pPr>
      <w:r>
        <w:t xml:space="preserve">Create a new folder in the Project </w:t>
      </w:r>
      <w:r>
        <w:sym w:font="Wingdings" w:char="F0E0"/>
      </w:r>
      <w:r>
        <w:t xml:space="preserve"> Assets window called </w:t>
      </w:r>
      <w:r w:rsidRPr="00B36A31">
        <w:rPr>
          <w:b/>
        </w:rPr>
        <w:t>Scenes</w:t>
      </w:r>
      <w:r>
        <w:t>.</w:t>
      </w:r>
    </w:p>
    <w:p w:rsidR="00B36A31" w:rsidRDefault="00B36A31" w:rsidP="004B048B">
      <w:pPr>
        <w:pStyle w:val="ListParagraph"/>
        <w:numPr>
          <w:ilvl w:val="0"/>
          <w:numId w:val="36"/>
        </w:numPr>
      </w:pPr>
      <w:r>
        <w:t>Save your scene in this folder with a name of your choice.</w:t>
      </w:r>
    </w:p>
    <w:p w:rsidR="008904FB" w:rsidRDefault="008904FB" w:rsidP="008904FB">
      <w:pPr>
        <w:pStyle w:val="Heading2"/>
      </w:pPr>
      <w:r>
        <w:t>Tips</w:t>
      </w:r>
    </w:p>
    <w:p w:rsidR="00FC7575" w:rsidRDefault="00FC7575" w:rsidP="00FC7575">
      <w:pPr>
        <w:pStyle w:val="ListParagraph"/>
        <w:numPr>
          <w:ilvl w:val="0"/>
          <w:numId w:val="36"/>
        </w:numPr>
      </w:pP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2066925</wp:posOffset>
                </wp:positionH>
                <wp:positionV relativeFrom="paragraph">
                  <wp:posOffset>335915</wp:posOffset>
                </wp:positionV>
                <wp:extent cx="838200" cy="628650"/>
                <wp:effectExtent l="0" t="0" r="76200" b="57150"/>
                <wp:wrapNone/>
                <wp:docPr id="13" name="Straight Arrow Connector 13"/>
                <wp:cNvGraphicFramePr/>
                <a:graphic xmlns:a="http://schemas.openxmlformats.org/drawingml/2006/main">
                  <a:graphicData uri="http://schemas.microsoft.com/office/word/2010/wordprocessingShape">
                    <wps:wsp>
                      <wps:cNvCnPr/>
                      <wps:spPr>
                        <a:xfrm>
                          <a:off x="0" y="0"/>
                          <a:ext cx="838200" cy="62865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type w14:anchorId="794F7AE3" id="_x0000_t32" coordsize="21600,21600" o:spt="32" o:oned="t" path="m,l21600,21600e" filled="f">
                <v:path arrowok="t" fillok="f" o:connecttype="none"/>
                <o:lock v:ext="edit" shapetype="t"/>
              </v:shapetype>
              <v:shape id="Straight Arrow Connector 13" o:spid="_x0000_s1026" type="#_x0000_t32" style="position:absolute;margin-left:162.75pt;margin-top:26.45pt;width:66pt;height:4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" strokecolor="#ed7d31 [3205]" strokeweight="1.5pt">
                <v:stroke endarrow="block" joinstyle="miter"/>
              </v:shape>
            </w:pict>
          </mc:Fallback>
        </mc:AlternateContent>
      </w:r>
      <w:r>
        <w:t>If your scene is in an awkward view point (you can’t view your objects) hold down the shift key and click on the cube in the middle of the Scene Gizmo to reset the view.</w:t>
      </w:r>
    </w:p>
    <w:p w:rsidR="00FC7575" w:rsidRDefault="00FC7575" w:rsidP="00FC7575">
      <w:pPr>
        <w:ind w:left="360"/>
        <w:jc w:val="center"/>
      </w:pPr>
      <w:r>
        <w:rPr>
          <w:noProof/>
          <w:lang w:eastAsia="en-GB"/>
        </w:rPr>
        <w:drawing>
          <wp:inline distT="0" distB="0" distL="0" distR="0" wp14:anchorId="7B93288C" wp14:editId="0545C85B">
            <wp:extent cx="923810" cy="109523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923810" cy="1095238"/>
                    </a:xfrm>
                    <a:prstGeom prst="rect">
                      <a:avLst/>
                    </a:prstGeom>
                  </pic:spPr>
                </pic:pic>
              </a:graphicData>
            </a:graphic>
          </wp:inline>
        </w:drawing>
      </w:r>
    </w:p>
    <w:p w:rsidR="00E84F9C" w:rsidRDefault="00E84F9C" w:rsidP="00FC7575">
      <w:pPr>
        <w:pStyle w:val="ListParagraph"/>
        <w:numPr>
          <w:ilvl w:val="0"/>
          <w:numId w:val="36"/>
        </w:numPr>
      </w:pPr>
      <w:r>
        <w:t>You can also move, orbit and zoom the scene while in the Scene view</w:t>
      </w:r>
    </w:p>
    <w:p w:rsidR="00E84F9C" w:rsidRDefault="00E84F9C" w:rsidP="00E84F9C">
      <w:pPr>
        <w:pStyle w:val="ListParagraph"/>
        <w:numPr>
          <w:ilvl w:val="1"/>
          <w:numId w:val="36"/>
        </w:numPr>
      </w:pPr>
      <w:r>
        <w:t>You can use the Arrow keys to move round the Scene as if walking through it.</w:t>
      </w:r>
      <w:r w:rsidR="00EC0C54">
        <w:t xml:space="preserve"> Up and down move the Camera forward and backward. Left and right move sideways. To move faster, hold down the Shift key with an arrow.</w:t>
      </w:r>
    </w:p>
    <w:p w:rsidR="008904FB" w:rsidRDefault="00E84F9C" w:rsidP="00E84F9C">
      <w:pPr>
        <w:pStyle w:val="ListParagraph"/>
        <w:numPr>
          <w:ilvl w:val="1"/>
          <w:numId w:val="36"/>
        </w:numPr>
      </w:pPr>
      <w:r>
        <w:t>Righ</w:t>
      </w:r>
      <w:r w:rsidR="00FC7575">
        <w:t xml:space="preserve">t-click </w:t>
      </w:r>
      <w:r w:rsidR="006A35AC">
        <w:t xml:space="preserve">and hold the mouse down </w:t>
      </w:r>
      <w:r w:rsidR="00FC7575">
        <w:t>within the scene</w:t>
      </w:r>
      <w:r w:rsidR="006A35AC">
        <w:t>, moving the mouse</w:t>
      </w:r>
      <w:r w:rsidR="00FC7575">
        <w:t xml:space="preserve"> to rotate round the view, but make sure rotation</w:t>
      </w:r>
      <w:r w:rsidR="00060E40">
        <w:t xml:space="preserve"> is</w:t>
      </w:r>
      <w:r w:rsidR="00FC7575">
        <w:t xml:space="preserve"> not locked</w:t>
      </w:r>
      <w:r>
        <w:t xml:space="preserve"> (there is a little padlock above the scene gizmo)</w:t>
      </w:r>
      <w:r w:rsidR="00FC7575">
        <w:t>.</w:t>
      </w:r>
    </w:p>
    <w:p w:rsidR="00B36A31" w:rsidRDefault="00B36A31" w:rsidP="00974EC4"/>
    <w:p w:rsidR="00DC19EF" w:rsidRDefault="00DC19EF" w:rsidP="00974EC4"/>
    <w:p w:rsidR="00DC19EF" w:rsidRDefault="00DC19EF" w:rsidP="00974EC4"/>
    <w:p w:rsidR="00974EC4" w:rsidRDefault="00974EC4" w:rsidP="00974EC4">
      <w:pPr>
        <w:pStyle w:val="Heading2"/>
      </w:pPr>
      <w:r>
        <w:t>Exercise 1: Creating Materials</w:t>
      </w:r>
    </w:p>
    <w:p w:rsidR="00974EC4" w:rsidRDefault="00974EC4" w:rsidP="00974EC4">
      <w:pPr>
        <w:pStyle w:val="ListParagraph"/>
        <w:numPr>
          <w:ilvl w:val="0"/>
          <w:numId w:val="31"/>
        </w:numPr>
      </w:pPr>
      <w:r>
        <w:t>Locate the Assets folder in the Project window and create a new folder called Textures.</w:t>
      </w:r>
    </w:p>
    <w:p w:rsidR="00974EC4" w:rsidRDefault="00974EC4" w:rsidP="00974EC4">
      <w:pPr>
        <w:pStyle w:val="ListParagraph"/>
        <w:numPr>
          <w:ilvl w:val="0"/>
          <w:numId w:val="31"/>
        </w:numPr>
      </w:pPr>
      <w:r>
        <w:t xml:space="preserve">Download the Textures.zip file from Moodle and extract the textures in this file to the folder you have just created. Alternatively, you can go to </w:t>
      </w:r>
      <w:hyperlink r:id="rId9" w:history="1">
        <w:r w:rsidRPr="008309DF">
          <w:rPr>
            <w:rStyle w:val="Hyperlink"/>
          </w:rPr>
          <w:t>http://www.textures.com/</w:t>
        </w:r>
      </w:hyperlink>
      <w:r>
        <w:t xml:space="preserve"> and download your own textures.</w:t>
      </w:r>
    </w:p>
    <w:p w:rsidR="00974EC4" w:rsidRDefault="00974EC4" w:rsidP="00974EC4">
      <w:pPr>
        <w:ind w:left="360"/>
      </w:pPr>
      <w:r w:rsidRPr="00DE35EA">
        <w:rPr>
          <w:b/>
        </w:rPr>
        <w:t>Note</w:t>
      </w:r>
      <w:r>
        <w:t>:</w:t>
      </w:r>
    </w:p>
    <w:p w:rsidR="00974EC4" w:rsidRDefault="00974EC4" w:rsidP="00974EC4">
      <w:pPr>
        <w:pStyle w:val="ListParagraph"/>
        <w:numPr>
          <w:ilvl w:val="1"/>
          <w:numId w:val="31"/>
        </w:numPr>
        <w:spacing w:after="160" w:line="312" w:lineRule="auto"/>
      </w:pPr>
      <w:r>
        <w:t>For technical efficiency, graphics chips like to handle textures in sizes 2n: 4, 8, 16, 32, 64, 128, 256, 512, 1024, 2048</w:t>
      </w:r>
    </w:p>
    <w:p w:rsidR="00974EC4" w:rsidRDefault="00974EC4" w:rsidP="00974EC4">
      <w:pPr>
        <w:pStyle w:val="ListParagraph"/>
        <w:numPr>
          <w:ilvl w:val="1"/>
          <w:numId w:val="31"/>
        </w:numPr>
      </w:pPr>
      <w:r>
        <w:t>If you downloaded your own texture, then scale it down in your preferred image editor (Photoshop, GIMP, etc.), if necessary.</w:t>
      </w:r>
    </w:p>
    <w:p w:rsidR="00974EC4" w:rsidRDefault="00974EC4" w:rsidP="00974EC4">
      <w:pPr>
        <w:pStyle w:val="ListParagraph"/>
        <w:numPr>
          <w:ilvl w:val="0"/>
          <w:numId w:val="31"/>
        </w:numPr>
        <w:spacing w:after="160" w:line="312" w:lineRule="auto"/>
      </w:pPr>
      <w:r>
        <w:t>Next, you need to adjust a few settings for the textures in the Inspector window. For each of the textures (you should be able to select them all and change at once), change the following:</w:t>
      </w:r>
    </w:p>
    <w:p w:rsidR="00974EC4" w:rsidRDefault="00974EC4" w:rsidP="00974EC4">
      <w:pPr>
        <w:pStyle w:val="ListParagraph"/>
        <w:numPr>
          <w:ilvl w:val="1"/>
          <w:numId w:val="31"/>
        </w:numPr>
        <w:spacing w:after="160" w:line="312" w:lineRule="auto"/>
      </w:pPr>
      <w:r>
        <w:t>Wrap Mode: Repeat</w:t>
      </w:r>
      <w:r w:rsidRPr="00A63BF4">
        <w:t xml:space="preserve"> </w:t>
      </w:r>
      <w:r>
        <w:t>(This will make the texture repeat, so it lays it down like a set of tiles).</w:t>
      </w:r>
    </w:p>
    <w:p w:rsidR="00974EC4" w:rsidRDefault="00974EC4" w:rsidP="00974EC4">
      <w:pPr>
        <w:pStyle w:val="ListParagraph"/>
        <w:numPr>
          <w:ilvl w:val="1"/>
          <w:numId w:val="31"/>
        </w:numPr>
        <w:spacing w:after="160" w:line="312" w:lineRule="auto"/>
      </w:pPr>
      <w:r>
        <w:t>Remember to hit the Apply button when done.</w:t>
      </w:r>
    </w:p>
    <w:p w:rsidR="00974EC4" w:rsidRDefault="00974EC4" w:rsidP="00974EC4">
      <w:pPr>
        <w:pStyle w:val="ListParagraph"/>
        <w:numPr>
          <w:ilvl w:val="0"/>
          <w:numId w:val="31"/>
        </w:numPr>
      </w:pPr>
      <w:r>
        <w:t>Decide which of the textures you want to use for the wall and which one for the floor.</w:t>
      </w:r>
    </w:p>
    <w:p w:rsidR="00974EC4" w:rsidRDefault="00974EC4" w:rsidP="00974EC4">
      <w:pPr>
        <w:pStyle w:val="ListParagraph"/>
        <w:numPr>
          <w:ilvl w:val="0"/>
          <w:numId w:val="31"/>
        </w:numPr>
      </w:pPr>
      <w:r>
        <w:t xml:space="preserve">Create a new folder in the Assets window called </w:t>
      </w:r>
      <w:r w:rsidRPr="00712157">
        <w:rPr>
          <w:b/>
        </w:rPr>
        <w:t>Materials</w:t>
      </w:r>
      <w:r>
        <w:t>. Double-click on the folder when done so you are now within this folder.</w:t>
      </w:r>
    </w:p>
    <w:p w:rsidR="00974EC4" w:rsidRDefault="00974EC4" w:rsidP="00974EC4">
      <w:pPr>
        <w:pStyle w:val="ListParagraph"/>
        <w:numPr>
          <w:ilvl w:val="0"/>
          <w:numId w:val="31"/>
        </w:numPr>
      </w:pPr>
      <w:r>
        <w:t xml:space="preserve">Right-click and select Create </w:t>
      </w:r>
      <w:r>
        <w:sym w:font="Wingdings" w:char="F0E0"/>
      </w:r>
      <w:r>
        <w:t xml:space="preserve"> Material. </w:t>
      </w:r>
    </w:p>
    <w:p w:rsidR="00974EC4" w:rsidRDefault="00974EC4" w:rsidP="00974EC4">
      <w:pPr>
        <w:pStyle w:val="ListParagraph"/>
        <w:numPr>
          <w:ilvl w:val="1"/>
          <w:numId w:val="31"/>
        </w:numPr>
      </w:pPr>
      <w:r>
        <w:t xml:space="preserve">I have chosen to use the BrickLargeWall texture for my walls. Rename the material to reflect the material e.g. </w:t>
      </w:r>
      <w:r w:rsidRPr="00312266">
        <w:rPr>
          <w:b/>
        </w:rPr>
        <w:t>BrickLarge</w:t>
      </w:r>
      <w:r>
        <w:rPr>
          <w:b/>
        </w:rPr>
        <w:t>Wall</w:t>
      </w:r>
      <w:r w:rsidRPr="00312266">
        <w:rPr>
          <w:b/>
        </w:rPr>
        <w:t>Material</w:t>
      </w:r>
      <w:r>
        <w:t xml:space="preserve"> or whatever you wish.</w:t>
      </w:r>
    </w:p>
    <w:p w:rsidR="00974EC4" w:rsidRDefault="00974EC4" w:rsidP="00974EC4">
      <w:pPr>
        <w:pStyle w:val="ListParagraph"/>
        <w:numPr>
          <w:ilvl w:val="1"/>
          <w:numId w:val="31"/>
        </w:numPr>
      </w:pPr>
      <w:r>
        <w:t>Apply the corresponding material. From the Inspector window, select the tiny circle beside Albedo to select the material (see image below).</w:t>
      </w:r>
    </w:p>
    <w:p w:rsidR="00974EC4" w:rsidRDefault="00974EC4" w:rsidP="00974EC4">
      <w:pPr>
        <w:ind w:left="720"/>
      </w:pPr>
      <w:r>
        <w:rPr>
          <w:noProof/>
          <w:lang w:eastAsia="en-GB"/>
        </w:rPr>
        <w:drawing>
          <wp:inline distT="0" distB="0" distL="0" distR="0" wp14:anchorId="4E81A62F" wp14:editId="5ED14A4A">
            <wp:extent cx="4010025" cy="1228725"/>
            <wp:effectExtent l="0" t="0" r="9525" b="9525"/>
            <wp:docPr id="2" name="Picture 2" descr="C:\Users\sc-ka\AppData\Local\Temp\SNAGHTML15b4136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15b4136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10025" cy="1228725"/>
                    </a:xfrm>
                    <a:prstGeom prst="rect">
                      <a:avLst/>
                    </a:prstGeom>
                    <a:noFill/>
                    <a:ln>
                      <a:noFill/>
                    </a:ln>
                  </pic:spPr>
                </pic:pic>
              </a:graphicData>
            </a:graphic>
          </wp:inline>
        </w:drawing>
      </w:r>
    </w:p>
    <w:p w:rsidR="00974EC4" w:rsidRDefault="00974EC4" w:rsidP="00225DED">
      <w:pPr>
        <w:pStyle w:val="ListParagraph"/>
        <w:numPr>
          <w:ilvl w:val="0"/>
          <w:numId w:val="31"/>
        </w:numPr>
      </w:pPr>
      <w:r>
        <w:t>Now using the last steps, repeat the same and create a material for your floor texture.</w:t>
      </w:r>
    </w:p>
    <w:p w:rsidR="00974EC4" w:rsidRDefault="00974EC4" w:rsidP="00974EC4"/>
    <w:p w:rsidR="002B0601" w:rsidRDefault="00D209BD" w:rsidP="00D209BD">
      <w:pPr>
        <w:pStyle w:val="Heading2"/>
      </w:pPr>
      <w:r>
        <w:lastRenderedPageBreak/>
        <w:t>Exercise</w:t>
      </w:r>
      <w:r w:rsidR="00974EC4">
        <w:t xml:space="preserve"> 2</w:t>
      </w:r>
      <w:r w:rsidR="004E2337">
        <w:t xml:space="preserve">: </w:t>
      </w:r>
      <w:r w:rsidR="0039305F">
        <w:t>Creating the Room</w:t>
      </w:r>
    </w:p>
    <w:p w:rsidR="00C77877" w:rsidRPr="00C77877" w:rsidRDefault="00C77877" w:rsidP="00586017">
      <w:pPr>
        <w:ind w:left="360"/>
      </w:pPr>
      <w:r>
        <w:rPr>
          <w:noProof/>
          <w:lang w:eastAsia="en-GB"/>
        </w:rPr>
        <w:drawing>
          <wp:inline distT="0" distB="0" distL="0" distR="0" wp14:anchorId="6750CB04" wp14:editId="2B494BA8">
            <wp:extent cx="4485714" cy="338095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85714" cy="3380952"/>
                    </a:xfrm>
                    <a:prstGeom prst="rect">
                      <a:avLst/>
                    </a:prstGeom>
                  </pic:spPr>
                </pic:pic>
              </a:graphicData>
            </a:graphic>
          </wp:inline>
        </w:drawing>
      </w:r>
    </w:p>
    <w:p w:rsidR="0051237D" w:rsidRDefault="00756EB4" w:rsidP="00B36A31">
      <w:pPr>
        <w:pStyle w:val="ListParagraph"/>
        <w:numPr>
          <w:ilvl w:val="0"/>
          <w:numId w:val="38"/>
        </w:numPr>
      </w:pPr>
      <w:r>
        <w:t xml:space="preserve">Right-click the Hierarchy window and select </w:t>
      </w:r>
      <w:r w:rsidRPr="00756EB4">
        <w:rPr>
          <w:b/>
        </w:rPr>
        <w:t>Create Empty</w:t>
      </w:r>
      <w:r>
        <w:t>.</w:t>
      </w:r>
    </w:p>
    <w:p w:rsidR="0051237D" w:rsidRDefault="00756EB4" w:rsidP="00B36A31">
      <w:pPr>
        <w:pStyle w:val="ListParagraph"/>
        <w:numPr>
          <w:ilvl w:val="0"/>
          <w:numId w:val="38"/>
        </w:numPr>
      </w:pPr>
      <w:r>
        <w:t xml:space="preserve">Rename the new game object added to </w:t>
      </w:r>
      <w:r w:rsidRPr="00756EB4">
        <w:rPr>
          <w:b/>
        </w:rPr>
        <w:t>Room</w:t>
      </w:r>
      <w:r>
        <w:t>.</w:t>
      </w:r>
    </w:p>
    <w:p w:rsidR="00756EB4" w:rsidRDefault="00756EB4" w:rsidP="00B36A31">
      <w:pPr>
        <w:pStyle w:val="ListParagraph"/>
        <w:numPr>
          <w:ilvl w:val="0"/>
          <w:numId w:val="38"/>
        </w:numPr>
      </w:pPr>
      <w:r>
        <w:t>The floor and walls of the Room are going to be simple cube objects.</w:t>
      </w:r>
    </w:p>
    <w:p w:rsidR="00756EB4" w:rsidRDefault="00762189" w:rsidP="00762189">
      <w:pPr>
        <w:pStyle w:val="Heading3"/>
      </w:pPr>
      <w:r>
        <w:t>The Floor</w:t>
      </w:r>
    </w:p>
    <w:p w:rsidR="0051237D" w:rsidRDefault="00396656" w:rsidP="00B36A31">
      <w:pPr>
        <w:pStyle w:val="ListParagraph"/>
        <w:numPr>
          <w:ilvl w:val="0"/>
          <w:numId w:val="38"/>
        </w:numPr>
      </w:pPr>
      <w:r>
        <w:t xml:space="preserve">Right-click on the Room game object in the hierarchy window and select 3D Object </w:t>
      </w:r>
      <w:r>
        <w:sym w:font="Wingdings" w:char="F0E0"/>
      </w:r>
      <w:r>
        <w:t xml:space="preserve"> Cube</w:t>
      </w:r>
    </w:p>
    <w:p w:rsidR="00396656" w:rsidRDefault="00396656" w:rsidP="00B36A31">
      <w:pPr>
        <w:pStyle w:val="ListParagraph"/>
        <w:numPr>
          <w:ilvl w:val="1"/>
          <w:numId w:val="38"/>
        </w:numPr>
        <w:spacing w:after="160" w:line="312" w:lineRule="auto"/>
      </w:pPr>
      <w:r>
        <w:t xml:space="preserve">This should create the cube object as a child game object under the Room object. </w:t>
      </w:r>
    </w:p>
    <w:p w:rsidR="00396656" w:rsidRDefault="00396656" w:rsidP="00B36A31">
      <w:pPr>
        <w:pStyle w:val="ListParagraph"/>
        <w:numPr>
          <w:ilvl w:val="1"/>
          <w:numId w:val="38"/>
        </w:numPr>
        <w:spacing w:after="160" w:line="312" w:lineRule="auto"/>
      </w:pPr>
      <w:r>
        <w:t>If not, just drag the cube onto the room and it will automatically nest it.</w:t>
      </w:r>
    </w:p>
    <w:p w:rsidR="00396656" w:rsidRDefault="00396656" w:rsidP="00396656">
      <w:pPr>
        <w:spacing w:line="312" w:lineRule="auto"/>
        <w:ind w:left="1080"/>
      </w:pPr>
      <w:r>
        <w:rPr>
          <w:noProof/>
          <w:lang w:eastAsia="en-GB"/>
        </w:rPr>
        <w:drawing>
          <wp:inline distT="0" distB="0" distL="0" distR="0" wp14:anchorId="693ED6B1" wp14:editId="03F959F7">
            <wp:extent cx="3457143" cy="10380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57143" cy="1038095"/>
                    </a:xfrm>
                    <a:prstGeom prst="rect">
                      <a:avLst/>
                    </a:prstGeom>
                  </pic:spPr>
                </pic:pic>
              </a:graphicData>
            </a:graphic>
          </wp:inline>
        </w:drawing>
      </w:r>
    </w:p>
    <w:p w:rsidR="00396656" w:rsidRDefault="00396656" w:rsidP="00B36A31">
      <w:pPr>
        <w:pStyle w:val="ListParagraph"/>
        <w:numPr>
          <w:ilvl w:val="0"/>
          <w:numId w:val="38"/>
        </w:numPr>
      </w:pPr>
      <w:r>
        <w:t xml:space="preserve">Rename the cube game object to </w:t>
      </w:r>
      <w:r w:rsidRPr="00396656">
        <w:rPr>
          <w:b/>
        </w:rPr>
        <w:t>Floor</w:t>
      </w:r>
      <w:r>
        <w:t>. From the Inspector Window</w:t>
      </w:r>
      <w:r w:rsidR="007334B5">
        <w:t>, adjust the transform properties as follows</w:t>
      </w:r>
      <w:r w:rsidR="008F072A">
        <w:t xml:space="preserve"> (</w:t>
      </w:r>
      <w:r w:rsidR="008F072A" w:rsidRPr="008F072A">
        <w:rPr>
          <w:b/>
          <w:i/>
        </w:rPr>
        <w:t>you can use alternative dimensions if you wish</w:t>
      </w:r>
      <w:r w:rsidR="008F072A">
        <w:t>)</w:t>
      </w:r>
      <w:r>
        <w:t>:</w:t>
      </w:r>
    </w:p>
    <w:p w:rsidR="00396656" w:rsidRDefault="00396656" w:rsidP="00B36A31">
      <w:pPr>
        <w:pStyle w:val="ListParagraph"/>
        <w:numPr>
          <w:ilvl w:val="1"/>
          <w:numId w:val="38"/>
        </w:numPr>
        <w:spacing w:after="160" w:line="312" w:lineRule="auto"/>
      </w:pPr>
      <w:r w:rsidRPr="007B0B63">
        <w:rPr>
          <w:b/>
        </w:rPr>
        <w:t>Position</w:t>
      </w:r>
      <w:r>
        <w:t xml:space="preserve"> the floor </w:t>
      </w:r>
      <w:r w:rsidRPr="007B0B63">
        <w:rPr>
          <w:b/>
        </w:rPr>
        <w:t>-0.5 on the Y axis</w:t>
      </w:r>
      <w:r>
        <w:t>, so that half the floor is above ground.</w:t>
      </w:r>
    </w:p>
    <w:p w:rsidR="00396656" w:rsidRDefault="007B0B63" w:rsidP="00B36A31">
      <w:pPr>
        <w:pStyle w:val="ListParagraph"/>
        <w:numPr>
          <w:ilvl w:val="1"/>
          <w:numId w:val="38"/>
        </w:numPr>
      </w:pPr>
      <w:r>
        <w:t xml:space="preserve">The dimension of the floor is 50 x 50. Set the </w:t>
      </w:r>
      <w:r w:rsidRPr="007B0B63">
        <w:rPr>
          <w:b/>
        </w:rPr>
        <w:t>scale</w:t>
      </w:r>
      <w:r w:rsidR="00391C9E">
        <w:rPr>
          <w:b/>
        </w:rPr>
        <w:t xml:space="preserve"> to 50 units each on the X and Z</w:t>
      </w:r>
      <w:bookmarkStart w:id="0" w:name="_GoBack"/>
      <w:bookmarkEnd w:id="0"/>
      <w:r w:rsidRPr="007B0B63">
        <w:rPr>
          <w:b/>
        </w:rPr>
        <w:t xml:space="preserve"> axes</w:t>
      </w:r>
      <w:r>
        <w:t>.</w:t>
      </w:r>
    </w:p>
    <w:p w:rsidR="003529A7" w:rsidRDefault="00CC2827" w:rsidP="00B36A31">
      <w:pPr>
        <w:pStyle w:val="ListParagraph"/>
        <w:numPr>
          <w:ilvl w:val="0"/>
          <w:numId w:val="38"/>
        </w:numPr>
      </w:pPr>
      <w:r>
        <w:t>Under the Mesh Renderer component in the Inspector window, e</w:t>
      </w:r>
      <w:r w:rsidR="00DB7000">
        <w:t>xpand the Materials property.</w:t>
      </w:r>
    </w:p>
    <w:p w:rsidR="00CC2827" w:rsidRDefault="00CC2827" w:rsidP="00B36A31">
      <w:pPr>
        <w:pStyle w:val="ListParagraph"/>
        <w:numPr>
          <w:ilvl w:val="1"/>
          <w:numId w:val="38"/>
        </w:numPr>
      </w:pPr>
      <w:r>
        <w:t>Set Element 0 to whatever material you have decided to use for the floor</w:t>
      </w:r>
      <w:r w:rsidR="004564F6">
        <w:t xml:space="preserve"> – you can either click the little circle or drag the material from the Asset </w:t>
      </w:r>
      <w:r w:rsidR="00B70310">
        <w:t>folder</w:t>
      </w:r>
      <w:r w:rsidR="004564F6">
        <w:t xml:space="preserve"> onto it</w:t>
      </w:r>
      <w:r>
        <w:t>.</w:t>
      </w:r>
    </w:p>
    <w:p w:rsidR="00F9299C" w:rsidRDefault="00F9299C" w:rsidP="00B36A31">
      <w:pPr>
        <w:pStyle w:val="ListParagraph"/>
        <w:numPr>
          <w:ilvl w:val="1"/>
          <w:numId w:val="38"/>
        </w:numPr>
      </w:pPr>
      <w:r>
        <w:lastRenderedPageBreak/>
        <w:t>You should now see another component for the material in the Inspector window.</w:t>
      </w:r>
    </w:p>
    <w:p w:rsidR="00F9299C" w:rsidRDefault="00F9299C" w:rsidP="004A7527">
      <w:pPr>
        <w:ind w:left="360"/>
      </w:pPr>
      <w:r>
        <w:rPr>
          <w:noProof/>
          <w:lang w:eastAsia="en-GB"/>
        </w:rPr>
        <w:drawing>
          <wp:inline distT="0" distB="0" distL="0" distR="0" wp14:anchorId="7E5706E8" wp14:editId="0EEF7078">
            <wp:extent cx="5104762" cy="1219048"/>
            <wp:effectExtent l="0" t="0" r="127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04762" cy="1219048"/>
                    </a:xfrm>
                    <a:prstGeom prst="rect">
                      <a:avLst/>
                    </a:prstGeom>
                  </pic:spPr>
                </pic:pic>
              </a:graphicData>
            </a:graphic>
          </wp:inline>
        </w:drawing>
      </w:r>
    </w:p>
    <w:p w:rsidR="00DB7000" w:rsidRDefault="00F9299C" w:rsidP="00B36A31">
      <w:pPr>
        <w:pStyle w:val="ListParagraph"/>
        <w:numPr>
          <w:ilvl w:val="0"/>
          <w:numId w:val="38"/>
        </w:numPr>
      </w:pPr>
      <w:r>
        <w:t>You may notice that the floor material is quite skewed. This means you need to adjust the tiling size.</w:t>
      </w:r>
    </w:p>
    <w:p w:rsidR="00F9299C" w:rsidRDefault="00F9299C" w:rsidP="00B36A31">
      <w:pPr>
        <w:pStyle w:val="ListParagraph"/>
        <w:numPr>
          <w:ilvl w:val="0"/>
          <w:numId w:val="38"/>
        </w:numPr>
      </w:pPr>
      <w:r>
        <w:t>Expand the ma</w:t>
      </w:r>
      <w:r w:rsidR="00774AA6">
        <w:t xml:space="preserve">terial and adjust the </w:t>
      </w:r>
      <w:r w:rsidR="00774AA6" w:rsidRPr="00774AA6">
        <w:rPr>
          <w:b/>
        </w:rPr>
        <w:t>Main maps tiling</w:t>
      </w:r>
      <w:r w:rsidR="00774AA6">
        <w:t xml:space="preserve"> size (X and Y) until you get something you are happy with (make sure you are setting for Main map and not Secondary Map).</w:t>
      </w:r>
    </w:p>
    <w:p w:rsidR="00774AA6" w:rsidRDefault="007F2C5C" w:rsidP="007F2C5C">
      <w:pPr>
        <w:ind w:left="360"/>
      </w:pPr>
      <w:r>
        <w:rPr>
          <w:noProof/>
          <w:lang w:eastAsia="en-GB"/>
        </w:rPr>
        <w:drawing>
          <wp:anchor distT="0" distB="0" distL="114300" distR="114300" simplePos="0" relativeHeight="251661312" behindDoc="0" locked="0" layoutInCell="1" allowOverlap="1">
            <wp:simplePos x="1144988" y="3522428"/>
            <wp:positionH relativeFrom="column">
              <wp:align>left</wp:align>
            </wp:positionH>
            <wp:positionV relativeFrom="paragraph">
              <wp:align>top</wp:align>
            </wp:positionV>
            <wp:extent cx="4962525" cy="2924175"/>
            <wp:effectExtent l="0" t="0" r="9525" b="9525"/>
            <wp:wrapSquare wrapText="bothSides"/>
            <wp:docPr id="5" name="Picture 5" descr="C:\Users\sc-ka\AppData\Local\Temp\SNAGHTML15d04ab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ka\AppData\Local\Temp\SNAGHTML15d04ab8.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62525" cy="2924175"/>
                    </a:xfrm>
                    <a:prstGeom prst="rect">
                      <a:avLst/>
                    </a:prstGeom>
                    <a:noFill/>
                    <a:ln>
                      <a:noFill/>
                    </a:ln>
                  </pic:spPr>
                </pic:pic>
              </a:graphicData>
            </a:graphic>
          </wp:anchor>
        </w:drawing>
      </w:r>
      <w:r w:rsidR="00E50E49">
        <w:br w:type="textWrapping" w:clear="all"/>
      </w:r>
    </w:p>
    <w:p w:rsidR="00774AA6" w:rsidRDefault="00774AA6" w:rsidP="00774AA6"/>
    <w:p w:rsidR="00396656" w:rsidRDefault="006F45BE" w:rsidP="002362C5">
      <w:pPr>
        <w:pStyle w:val="Heading3"/>
      </w:pPr>
      <w:r>
        <w:t xml:space="preserve">The </w:t>
      </w:r>
      <w:r w:rsidR="00AF0BBA">
        <w:t xml:space="preserve">Outer </w:t>
      </w:r>
      <w:r>
        <w:t>Walls</w:t>
      </w:r>
    </w:p>
    <w:p w:rsidR="0051237D" w:rsidRDefault="002362C5" w:rsidP="00B36A31">
      <w:pPr>
        <w:pStyle w:val="ListParagraph"/>
        <w:numPr>
          <w:ilvl w:val="0"/>
          <w:numId w:val="38"/>
        </w:numPr>
      </w:pPr>
      <w:r>
        <w:t>Note the following:</w:t>
      </w:r>
    </w:p>
    <w:p w:rsidR="003C67D2" w:rsidRDefault="003C67D2" w:rsidP="00B36A31">
      <w:pPr>
        <w:pStyle w:val="ListParagraph"/>
        <w:numPr>
          <w:ilvl w:val="1"/>
          <w:numId w:val="38"/>
        </w:numPr>
      </w:pPr>
      <w:r>
        <w:t>Each wall has a width of 1 unit (x-axis) and a height of 4 units (y-axis).</w:t>
      </w:r>
    </w:p>
    <w:p w:rsidR="002362C5" w:rsidRDefault="002362C5" w:rsidP="00B36A31">
      <w:pPr>
        <w:pStyle w:val="ListParagraph"/>
        <w:numPr>
          <w:ilvl w:val="1"/>
          <w:numId w:val="38"/>
        </w:numPr>
      </w:pPr>
      <w:r>
        <w:t>The room is 50 x 50, which means each wall needs to be position</w:t>
      </w:r>
      <w:r w:rsidR="003C67D2">
        <w:t>ed</w:t>
      </w:r>
      <w:r>
        <w:t xml:space="preserve"> </w:t>
      </w:r>
      <w:r w:rsidR="00C727CD">
        <w:t>half way (</w:t>
      </w:r>
      <w:r>
        <w:t>25 units</w:t>
      </w:r>
      <w:r w:rsidR="00C727CD">
        <w:t>)</w:t>
      </w:r>
      <w:r>
        <w:t xml:space="preserve"> from the centre (world origin)</w:t>
      </w:r>
      <w:r w:rsidR="003C67D2">
        <w:t xml:space="preserve"> </w:t>
      </w:r>
      <w:r w:rsidR="003C67D2" w:rsidRPr="00F9376B">
        <w:rPr>
          <w:b/>
        </w:rPr>
        <w:t>minus</w:t>
      </w:r>
      <w:r w:rsidR="003C67D2">
        <w:t xml:space="preserve"> half the wall</w:t>
      </w:r>
      <w:r w:rsidR="00A44E51">
        <w:t>’</w:t>
      </w:r>
      <w:r w:rsidR="003C67D2">
        <w:t>s width (0.5) = 24.5</w:t>
      </w:r>
      <w:r>
        <w:t>.</w:t>
      </w:r>
    </w:p>
    <w:p w:rsidR="00CF04B1" w:rsidRDefault="00CF04B1" w:rsidP="00B36A31">
      <w:pPr>
        <w:pStyle w:val="ListParagraph"/>
        <w:numPr>
          <w:ilvl w:val="1"/>
          <w:numId w:val="38"/>
        </w:numPr>
      </w:pPr>
      <w:r>
        <w:t>The walls also have to be raised 1 unit from the floor</w:t>
      </w:r>
      <w:r w:rsidR="0093245E">
        <w:t xml:space="preserve"> (the height of the floor) </w:t>
      </w:r>
      <w:r w:rsidR="00F9376B" w:rsidRPr="00F9376B">
        <w:rPr>
          <w:b/>
        </w:rPr>
        <w:t>plus</w:t>
      </w:r>
      <w:r w:rsidR="0093245E">
        <w:t xml:space="preserve"> 0.5 (as the floor is position</w:t>
      </w:r>
      <w:r w:rsidR="00E7449D">
        <w:t>ed</w:t>
      </w:r>
      <w:r w:rsidR="0093245E">
        <w:t xml:space="preserve"> 0.5 units below ground level</w:t>
      </w:r>
      <w:r>
        <w:t>, so that means the walls are positioned at y: 0.5 + 1 = 1.5)</w:t>
      </w:r>
    </w:p>
    <w:p w:rsidR="0051237D" w:rsidRDefault="00CF04B1" w:rsidP="00B36A31">
      <w:pPr>
        <w:pStyle w:val="ListParagraph"/>
        <w:numPr>
          <w:ilvl w:val="0"/>
          <w:numId w:val="38"/>
        </w:numPr>
      </w:pPr>
      <w:r>
        <w:t xml:space="preserve">Add another Cube game object as another child of the Room object and rename it to </w:t>
      </w:r>
      <w:r w:rsidRPr="00CF04B1">
        <w:rPr>
          <w:b/>
        </w:rPr>
        <w:t>Outer Wall</w:t>
      </w:r>
      <w:r>
        <w:t>.</w:t>
      </w:r>
    </w:p>
    <w:p w:rsidR="00BF6C42" w:rsidRDefault="00154203" w:rsidP="00B36A31">
      <w:pPr>
        <w:pStyle w:val="ListParagraph"/>
        <w:numPr>
          <w:ilvl w:val="0"/>
          <w:numId w:val="38"/>
        </w:numPr>
      </w:pPr>
      <w:r>
        <w:t>Adjust the transform settings as follows:</w:t>
      </w:r>
    </w:p>
    <w:p w:rsidR="00154203" w:rsidRDefault="003C67D2" w:rsidP="00B36A31">
      <w:pPr>
        <w:pStyle w:val="ListParagraph"/>
        <w:numPr>
          <w:ilvl w:val="1"/>
          <w:numId w:val="38"/>
        </w:numPr>
      </w:pPr>
      <w:r>
        <w:lastRenderedPageBreak/>
        <w:t>Position: (24.5</w:t>
      </w:r>
      <w:r w:rsidR="00BE670B">
        <w:t>, 1.5, 0)</w:t>
      </w:r>
    </w:p>
    <w:p w:rsidR="00BE670B" w:rsidRDefault="00BE670B" w:rsidP="00B36A31">
      <w:pPr>
        <w:pStyle w:val="ListParagraph"/>
        <w:numPr>
          <w:ilvl w:val="1"/>
          <w:numId w:val="38"/>
        </w:numPr>
      </w:pPr>
      <w:r>
        <w:t>Scale: (1, 4, 50)</w:t>
      </w:r>
    </w:p>
    <w:p w:rsidR="00BF6C42" w:rsidRDefault="00621F7E" w:rsidP="00B36A31">
      <w:pPr>
        <w:pStyle w:val="ListParagraph"/>
        <w:numPr>
          <w:ilvl w:val="0"/>
          <w:numId w:val="38"/>
        </w:numPr>
      </w:pPr>
      <w:r>
        <w:t>You can double-click an object in the hierarchy window to bring it into focus in the scene.</w:t>
      </w:r>
    </w:p>
    <w:p w:rsidR="00712157" w:rsidRDefault="00B8209D" w:rsidP="00B36A31">
      <w:pPr>
        <w:pStyle w:val="ListParagraph"/>
        <w:numPr>
          <w:ilvl w:val="0"/>
          <w:numId w:val="38"/>
        </w:numPr>
      </w:pPr>
      <w:r>
        <w:t>Now apply your wall material to the wall game object.</w:t>
      </w:r>
      <w:r w:rsidR="004A7527">
        <w:t xml:space="preserve"> It is very likely that you will need to adjust the Main maps tiling </w:t>
      </w:r>
      <w:r w:rsidR="004A7527" w:rsidRPr="004A7527">
        <w:rPr>
          <w:b/>
        </w:rPr>
        <w:t>but this time only on the X axis</w:t>
      </w:r>
      <w:r w:rsidR="004A7527">
        <w:t xml:space="preserve"> (the width)</w:t>
      </w:r>
      <w:r w:rsidR="00C02B17">
        <w:t>. Adjust as necessary.</w:t>
      </w:r>
    </w:p>
    <w:p w:rsidR="007A6247" w:rsidRDefault="007A6247" w:rsidP="007A6247">
      <w:pPr>
        <w:pStyle w:val="Heading4"/>
      </w:pPr>
      <w:r>
        <w:t>Making the Wall a Prefab</w:t>
      </w:r>
    </w:p>
    <w:p w:rsidR="007A6247" w:rsidRDefault="007A6247" w:rsidP="00B36A31">
      <w:pPr>
        <w:pStyle w:val="ListParagraph"/>
        <w:numPr>
          <w:ilvl w:val="0"/>
          <w:numId w:val="38"/>
        </w:numPr>
      </w:pPr>
      <w:r>
        <w:t>The walls are only going to be the same. The only thing that will change is the position, so it is a good candidate for a prefab.</w:t>
      </w:r>
    </w:p>
    <w:p w:rsidR="00BF6C42" w:rsidRDefault="008F110D" w:rsidP="00B36A31">
      <w:pPr>
        <w:pStyle w:val="ListParagraph"/>
        <w:numPr>
          <w:ilvl w:val="0"/>
          <w:numId w:val="38"/>
        </w:numPr>
      </w:pPr>
      <w:r>
        <w:t xml:space="preserve">Create a new folder in the Project </w:t>
      </w:r>
      <w:r>
        <w:sym w:font="Wingdings" w:char="F0E0"/>
      </w:r>
      <w:r>
        <w:t xml:space="preserve"> Assets window and call it </w:t>
      </w:r>
      <w:r w:rsidRPr="008F110D">
        <w:rPr>
          <w:b/>
        </w:rPr>
        <w:t>Prefabs</w:t>
      </w:r>
      <w:r>
        <w:t>.</w:t>
      </w:r>
    </w:p>
    <w:p w:rsidR="00BF6C42" w:rsidRDefault="008F110D" w:rsidP="00B36A31">
      <w:pPr>
        <w:pStyle w:val="ListParagraph"/>
        <w:numPr>
          <w:ilvl w:val="0"/>
          <w:numId w:val="38"/>
        </w:numPr>
      </w:pPr>
      <w:r>
        <w:t>Drag the Outer Wall game object from the hierarchy window into the newly created Prefabs folder.</w:t>
      </w:r>
    </w:p>
    <w:p w:rsidR="008A50F3" w:rsidRDefault="008A50F3" w:rsidP="00B36A31">
      <w:pPr>
        <w:pStyle w:val="ListParagraph"/>
        <w:numPr>
          <w:ilvl w:val="0"/>
          <w:numId w:val="38"/>
        </w:numPr>
      </w:pPr>
      <w:r>
        <w:t>You will notice that the Outer Wall game object listed in the hierarchy window turns blue. This indicates that it is prefab instance.</w:t>
      </w:r>
    </w:p>
    <w:p w:rsidR="00F23D21" w:rsidRDefault="00F23D21" w:rsidP="00F23D21">
      <w:pPr>
        <w:pStyle w:val="Heading4"/>
      </w:pPr>
      <w:r>
        <w:t>Creating the Other Wall from the Prefab</w:t>
      </w:r>
    </w:p>
    <w:p w:rsidR="001A120B" w:rsidRDefault="001A120B" w:rsidP="00B36A31">
      <w:pPr>
        <w:pStyle w:val="ListParagraph"/>
        <w:numPr>
          <w:ilvl w:val="0"/>
          <w:numId w:val="38"/>
        </w:numPr>
      </w:pPr>
      <w:r>
        <w:t xml:space="preserve">You can either: </w:t>
      </w:r>
    </w:p>
    <w:p w:rsidR="001A120B" w:rsidRDefault="001A120B" w:rsidP="00B36A31">
      <w:pPr>
        <w:pStyle w:val="ListParagraph"/>
        <w:numPr>
          <w:ilvl w:val="1"/>
          <w:numId w:val="38"/>
        </w:numPr>
      </w:pPr>
      <w:r>
        <w:t>Right-click on the existing Outer Wall game object in the hierarchy window or</w:t>
      </w:r>
    </w:p>
    <w:p w:rsidR="00BF6C42" w:rsidRDefault="001A120B" w:rsidP="00B36A31">
      <w:pPr>
        <w:pStyle w:val="ListParagraph"/>
        <w:numPr>
          <w:ilvl w:val="1"/>
          <w:numId w:val="38"/>
        </w:numPr>
      </w:pPr>
      <w:r>
        <w:t>D</w:t>
      </w:r>
      <w:r w:rsidR="00F23D21">
        <w:t>rag the Outer Wall prefab from the prefabs folder into the hierarchy window, but directly onto the Room game object so it is a child of Room</w:t>
      </w:r>
      <w:r>
        <w:t xml:space="preserve"> too</w:t>
      </w:r>
      <w:r w:rsidR="00F23D21">
        <w:t>.</w:t>
      </w:r>
    </w:p>
    <w:p w:rsidR="001A120B" w:rsidRDefault="001A120B" w:rsidP="00B36A31">
      <w:pPr>
        <w:pStyle w:val="ListParagraph"/>
        <w:numPr>
          <w:ilvl w:val="0"/>
          <w:numId w:val="38"/>
        </w:numPr>
      </w:pPr>
      <w:r>
        <w:t>Position the new wall at the other side of the room: (-24.5, 1.5, 0)</w:t>
      </w:r>
    </w:p>
    <w:p w:rsidR="00BF6C42" w:rsidRDefault="00EF63C2" w:rsidP="00B36A31">
      <w:pPr>
        <w:pStyle w:val="ListParagraph"/>
        <w:numPr>
          <w:ilvl w:val="0"/>
          <w:numId w:val="38"/>
        </w:numPr>
      </w:pPr>
      <w:r>
        <w:t>Now duplicate the wall again to create a wall for the other side of the room and:</w:t>
      </w:r>
    </w:p>
    <w:p w:rsidR="00EF63C2" w:rsidRDefault="00EF63C2" w:rsidP="00B36A31">
      <w:pPr>
        <w:pStyle w:val="ListParagraph"/>
        <w:numPr>
          <w:ilvl w:val="1"/>
          <w:numId w:val="38"/>
        </w:numPr>
      </w:pPr>
      <w:r>
        <w:t>Position: (0, 1.5, 24.5)</w:t>
      </w:r>
    </w:p>
    <w:p w:rsidR="00EF63C2" w:rsidRDefault="00EF63C2" w:rsidP="00B36A31">
      <w:pPr>
        <w:pStyle w:val="ListParagraph"/>
        <w:numPr>
          <w:ilvl w:val="1"/>
          <w:numId w:val="38"/>
        </w:numPr>
      </w:pPr>
      <w:r>
        <w:t>Rotate: (0, 90, 0)</w:t>
      </w:r>
    </w:p>
    <w:p w:rsidR="00BF6C42" w:rsidRDefault="00EF63C2" w:rsidP="00B36A31">
      <w:pPr>
        <w:pStyle w:val="ListParagraph"/>
        <w:numPr>
          <w:ilvl w:val="0"/>
          <w:numId w:val="38"/>
        </w:numPr>
      </w:pPr>
      <w:r>
        <w:t xml:space="preserve">Add the last wall. I will leave you to figure out the transform settings </w:t>
      </w:r>
      <w:r>
        <w:sym w:font="Wingdings" w:char="F04A"/>
      </w:r>
    </w:p>
    <w:p w:rsidR="00B36A31" w:rsidRDefault="00B36A31" w:rsidP="00B36A31">
      <w:pPr>
        <w:pStyle w:val="Heading3"/>
      </w:pPr>
      <w:r>
        <w:t>The Inner Walls</w:t>
      </w:r>
    </w:p>
    <w:p w:rsidR="00B36A31" w:rsidRDefault="00B36A31" w:rsidP="00B36A31">
      <w:pPr>
        <w:pStyle w:val="ListParagraph"/>
        <w:numPr>
          <w:ilvl w:val="0"/>
          <w:numId w:val="38"/>
        </w:numPr>
        <w:spacing w:after="160" w:line="312" w:lineRule="auto"/>
      </w:pPr>
      <w:r>
        <w:t>Using the same principles create some inner walls as you wish or you</w:t>
      </w:r>
      <w:r w:rsidR="00C51F50">
        <w:t xml:space="preserve"> can use the following settings. Remember to rename the game object to reflect that they are inner walls.</w:t>
      </w:r>
    </w:p>
    <w:p w:rsidR="00B36A31" w:rsidRDefault="00B36A31" w:rsidP="00B36A31">
      <w:pPr>
        <w:pStyle w:val="ListParagraph"/>
        <w:numPr>
          <w:ilvl w:val="0"/>
          <w:numId w:val="37"/>
        </w:numPr>
        <w:spacing w:after="160" w:line="312" w:lineRule="auto"/>
      </w:pPr>
      <w:r>
        <w:t>Inner Wall 1:</w:t>
      </w:r>
      <w:r>
        <w:tab/>
        <w:t>Position (15, 1.5, 17)</w:t>
      </w:r>
      <w:r>
        <w:tab/>
        <w:t>Rotation (0, 90, 0)</w:t>
      </w:r>
      <w:r>
        <w:tab/>
        <w:t xml:space="preserve">Scale(1, 4, 20) </w:t>
      </w:r>
    </w:p>
    <w:p w:rsidR="00B36A31" w:rsidRDefault="00B36A31" w:rsidP="00B36A31">
      <w:pPr>
        <w:pStyle w:val="ListParagraph"/>
        <w:numPr>
          <w:ilvl w:val="0"/>
          <w:numId w:val="37"/>
        </w:numPr>
        <w:spacing w:after="160" w:line="312" w:lineRule="auto"/>
      </w:pPr>
      <w:r>
        <w:t>Inner Wall 2:</w:t>
      </w:r>
      <w:r>
        <w:tab/>
        <w:t>Position (-15, 1.5, -17)</w:t>
      </w:r>
      <w:r>
        <w:tab/>
        <w:t>Rotation (0, 90, 0)</w:t>
      </w:r>
      <w:r>
        <w:tab/>
        <w:t>Scale(1, 4, 20)</w:t>
      </w:r>
    </w:p>
    <w:p w:rsidR="00B36A31" w:rsidRDefault="00B36A31" w:rsidP="00B36A31">
      <w:pPr>
        <w:pStyle w:val="ListParagraph"/>
        <w:numPr>
          <w:ilvl w:val="0"/>
          <w:numId w:val="37"/>
        </w:numPr>
        <w:spacing w:after="160" w:line="312" w:lineRule="auto"/>
      </w:pPr>
      <w:r>
        <w:t>Inner Wall 3:</w:t>
      </w:r>
      <w:r>
        <w:tab/>
        <w:t>Position (-10, 1.5, 17)</w:t>
      </w:r>
      <w:r>
        <w:tab/>
        <w:t>Rotation (0, 90, 0)</w:t>
      </w:r>
      <w:r>
        <w:tab/>
        <w:t>Scale(1, 4, 20)</w:t>
      </w:r>
    </w:p>
    <w:p w:rsidR="00B36A31" w:rsidRDefault="00B36A31" w:rsidP="00B36A31">
      <w:pPr>
        <w:pStyle w:val="ListParagraph"/>
        <w:numPr>
          <w:ilvl w:val="0"/>
          <w:numId w:val="37"/>
        </w:numPr>
        <w:spacing w:after="160" w:line="312" w:lineRule="auto"/>
      </w:pPr>
      <w:r>
        <w:t>Inner Wall 4:</w:t>
      </w:r>
      <w:r>
        <w:tab/>
        <w:t>Position (10, 1.5, -17)</w:t>
      </w:r>
      <w:r>
        <w:tab/>
        <w:t>Rotation (0, 90, 0)</w:t>
      </w:r>
      <w:r>
        <w:tab/>
        <w:t>Scale(1, 4, 20)</w:t>
      </w:r>
    </w:p>
    <w:p w:rsidR="00B36A31" w:rsidRDefault="00B36A31" w:rsidP="00B36A31">
      <w:pPr>
        <w:pStyle w:val="ListParagraph"/>
        <w:numPr>
          <w:ilvl w:val="0"/>
          <w:numId w:val="37"/>
        </w:numPr>
        <w:spacing w:after="160" w:line="312" w:lineRule="auto"/>
      </w:pPr>
      <w:r>
        <w:t>Inner Wall 5:</w:t>
      </w:r>
      <w:r>
        <w:tab/>
        <w:t>Position (11, 1.5, 0)</w:t>
      </w:r>
      <w:r>
        <w:tab/>
        <w:t>Rotation (0, 0, 0)</w:t>
      </w:r>
      <w:r>
        <w:tab/>
        <w:t>Scale(1, 4, 25)</w:t>
      </w:r>
    </w:p>
    <w:p w:rsidR="00B36A31" w:rsidRDefault="00B36A31" w:rsidP="00B36A31">
      <w:pPr>
        <w:pStyle w:val="ListParagraph"/>
        <w:numPr>
          <w:ilvl w:val="0"/>
          <w:numId w:val="37"/>
        </w:numPr>
        <w:spacing w:after="160" w:line="312" w:lineRule="auto"/>
      </w:pPr>
      <w:r>
        <w:t>Inner Wall 6:</w:t>
      </w:r>
      <w:r>
        <w:tab/>
        <w:t>Position (-11, 1.5, 0)</w:t>
      </w:r>
      <w:r>
        <w:tab/>
        <w:t>Rotation (0, 0, 0)</w:t>
      </w:r>
      <w:r>
        <w:tab/>
      </w:r>
      <w:r>
        <w:tab/>
        <w:t>Scale(1, 4, 25)</w:t>
      </w:r>
    </w:p>
    <w:p w:rsidR="00BF6C42" w:rsidRDefault="00BF6C42" w:rsidP="00586017"/>
    <w:p w:rsidR="00586017" w:rsidRDefault="00586017" w:rsidP="00586017">
      <w:pPr>
        <w:pStyle w:val="Heading2"/>
      </w:pPr>
      <w:r>
        <w:t>Exercise 3: Adding Lights</w:t>
      </w:r>
    </w:p>
    <w:p w:rsidR="00586017" w:rsidRDefault="00586017" w:rsidP="00586017">
      <w:pPr>
        <w:pStyle w:val="ListParagraph"/>
        <w:numPr>
          <w:ilvl w:val="0"/>
          <w:numId w:val="33"/>
        </w:numPr>
        <w:spacing w:after="160" w:line="312" w:lineRule="auto"/>
        <w:ind w:hanging="357"/>
      </w:pPr>
      <w:r>
        <w:t>You can add some lights to brighten up the room a bit more. You have different types of lights available:</w:t>
      </w:r>
    </w:p>
    <w:p w:rsidR="00586017" w:rsidRDefault="00586017" w:rsidP="00586017">
      <w:pPr>
        <w:pStyle w:val="ListParagraph"/>
        <w:numPr>
          <w:ilvl w:val="0"/>
          <w:numId w:val="40"/>
        </w:numPr>
        <w:spacing w:after="160" w:line="312" w:lineRule="auto"/>
      </w:pPr>
      <w:r>
        <w:t>Point lights: light rays originate from a single point and project out in all directions, like a light bulb in the real world.</w:t>
      </w:r>
    </w:p>
    <w:p w:rsidR="00586017" w:rsidRDefault="00586017" w:rsidP="00586017">
      <w:pPr>
        <w:pStyle w:val="ListParagraph"/>
        <w:numPr>
          <w:ilvl w:val="0"/>
          <w:numId w:val="40"/>
        </w:numPr>
        <w:spacing w:after="160" w:line="312" w:lineRule="auto"/>
      </w:pPr>
      <w:r>
        <w:t>Spot lights: light rays originate from a single point but only project out in a limited cone.</w:t>
      </w:r>
    </w:p>
    <w:p w:rsidR="00BF6C42" w:rsidRDefault="00586017" w:rsidP="00586017">
      <w:pPr>
        <w:pStyle w:val="ListParagraph"/>
        <w:numPr>
          <w:ilvl w:val="1"/>
          <w:numId w:val="38"/>
        </w:numPr>
      </w:pPr>
      <w:r>
        <w:t>Directional lights: light rays are parallel and project evenly, lighting everything in the scene in the same way. Like the sun in the real world.</w:t>
      </w:r>
    </w:p>
    <w:p w:rsidR="00BF6C42" w:rsidRDefault="00586017" w:rsidP="00586017">
      <w:pPr>
        <w:pStyle w:val="ListParagraph"/>
        <w:numPr>
          <w:ilvl w:val="0"/>
          <w:numId w:val="33"/>
        </w:numPr>
      </w:pPr>
      <w:r>
        <w:t xml:space="preserve">If a directional light does not exist in your scene, add one. Right-click the hierarchy window and select Light </w:t>
      </w:r>
      <w:r>
        <w:sym w:font="Wingdings" w:char="F0E0"/>
      </w:r>
      <w:r>
        <w:t xml:space="preserve"> Directional Light</w:t>
      </w:r>
    </w:p>
    <w:p w:rsidR="00586017" w:rsidRDefault="00586017" w:rsidP="00586017">
      <w:pPr>
        <w:pStyle w:val="ListParagraph"/>
        <w:numPr>
          <w:ilvl w:val="1"/>
          <w:numId w:val="33"/>
        </w:numPr>
      </w:pPr>
      <w:r>
        <w:t>Position the light as you wish or you can use Position (0, 15, 0), Rotation (50, 330, 0)</w:t>
      </w:r>
    </w:p>
    <w:p w:rsidR="000F70C3" w:rsidRDefault="000F70C3" w:rsidP="000F70C3">
      <w:pPr>
        <w:pStyle w:val="ListParagraph"/>
        <w:numPr>
          <w:ilvl w:val="0"/>
          <w:numId w:val="33"/>
        </w:numPr>
        <w:spacing w:after="160" w:line="312" w:lineRule="auto"/>
        <w:ind w:hanging="357"/>
      </w:pPr>
      <w:r>
        <w:t xml:space="preserve">Add a few Point lights to your scene (not too many to affect game performance) and position around the room in dark spots. Place one high up in the centre. Adjust the </w:t>
      </w:r>
      <w:r w:rsidRPr="000F70C3">
        <w:rPr>
          <w:b/>
        </w:rPr>
        <w:t>colour, range and intensity</w:t>
      </w:r>
      <w:r>
        <w:t xml:space="preserve"> as you wish and set the Baking property to Mixed.</w:t>
      </w:r>
    </w:p>
    <w:p w:rsidR="000F70C3" w:rsidRDefault="000F70C3" w:rsidP="000F70C3">
      <w:pPr>
        <w:pStyle w:val="ListParagraph"/>
        <w:numPr>
          <w:ilvl w:val="1"/>
          <w:numId w:val="33"/>
        </w:numPr>
        <w:spacing w:after="160" w:line="312" w:lineRule="auto"/>
      </w:pPr>
      <w:r>
        <w:t>When you set the Baking property to Mixed, you may get a warning.</w:t>
      </w:r>
    </w:p>
    <w:p w:rsidR="000F70C3" w:rsidRDefault="000F70C3" w:rsidP="000F70C3">
      <w:pPr>
        <w:pStyle w:val="ListParagraph"/>
        <w:numPr>
          <w:ilvl w:val="1"/>
          <w:numId w:val="33"/>
        </w:numPr>
        <w:spacing w:after="160" w:line="312" w:lineRule="auto"/>
      </w:pPr>
      <w:r>
        <w:t xml:space="preserve">Go to Window </w:t>
      </w:r>
      <w:r>
        <w:sym w:font="Wingdings" w:char="F0E0"/>
      </w:r>
      <w:r>
        <w:t xml:space="preserve"> Lighting</w:t>
      </w:r>
    </w:p>
    <w:p w:rsidR="000F70C3" w:rsidRDefault="000F70C3" w:rsidP="000F70C3">
      <w:pPr>
        <w:pStyle w:val="ListParagraph"/>
        <w:numPr>
          <w:ilvl w:val="1"/>
          <w:numId w:val="33"/>
        </w:numPr>
        <w:spacing w:after="160" w:line="312" w:lineRule="auto"/>
      </w:pPr>
      <w:r>
        <w:t>Check the Baked GI mode option as shown below.</w:t>
      </w:r>
    </w:p>
    <w:p w:rsidR="000F70C3" w:rsidRDefault="000F70C3" w:rsidP="000F70C3">
      <w:pPr>
        <w:pStyle w:val="ListParagraph"/>
        <w:numPr>
          <w:ilvl w:val="1"/>
          <w:numId w:val="33"/>
        </w:numPr>
        <w:spacing w:after="160" w:line="312" w:lineRule="auto"/>
      </w:pPr>
      <w:r>
        <w:t>While you are in the Lighting window, also set a Skybox for your scene (1</w:t>
      </w:r>
      <w:r w:rsidRPr="00517083">
        <w:rPr>
          <w:vertAlign w:val="superscript"/>
        </w:rPr>
        <w:t>st</w:t>
      </w:r>
      <w:r>
        <w:t xml:space="preserve"> option – scroll back to top). The Default Skybox material should be okay.</w:t>
      </w:r>
    </w:p>
    <w:p w:rsidR="000F70C3" w:rsidRDefault="000F70C3" w:rsidP="000F70C3">
      <w:pPr>
        <w:ind w:left="720"/>
      </w:pPr>
      <w:r>
        <w:rPr>
          <w:noProof/>
          <w:lang w:eastAsia="en-GB"/>
        </w:rPr>
        <w:lastRenderedPageBreak/>
        <w:drawing>
          <wp:inline distT="0" distB="0" distL="0" distR="0" wp14:anchorId="486F1CFE" wp14:editId="69B807E0">
            <wp:extent cx="3200400" cy="3771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0400" cy="3771900"/>
                    </a:xfrm>
                    <a:prstGeom prst="rect">
                      <a:avLst/>
                    </a:prstGeom>
                  </pic:spPr>
                </pic:pic>
              </a:graphicData>
            </a:graphic>
          </wp:inline>
        </w:drawing>
      </w:r>
    </w:p>
    <w:p w:rsidR="00DC0BCC" w:rsidRDefault="00DC0BCC" w:rsidP="00DC0BCC"/>
    <w:p w:rsidR="00DC0BCC" w:rsidRDefault="00DC0BCC" w:rsidP="00DC0BCC">
      <w:pPr>
        <w:pStyle w:val="Heading2"/>
      </w:pPr>
      <w:r>
        <w:t>Exercise 4: The Player Character</w:t>
      </w:r>
    </w:p>
    <w:p w:rsidR="00BF6C42" w:rsidRDefault="00ED53C5" w:rsidP="00ED53C5">
      <w:pPr>
        <w:pStyle w:val="ListParagraph"/>
        <w:numPr>
          <w:ilvl w:val="0"/>
          <w:numId w:val="41"/>
        </w:numPr>
      </w:pPr>
      <w:r>
        <w:t>You will use a simple, primitive shape to represent the player for now.</w:t>
      </w:r>
    </w:p>
    <w:p w:rsidR="00BF6C42" w:rsidRDefault="005F2B30" w:rsidP="00E85985">
      <w:pPr>
        <w:pStyle w:val="ListParagraph"/>
        <w:numPr>
          <w:ilvl w:val="0"/>
          <w:numId w:val="41"/>
        </w:numPr>
      </w:pPr>
      <w:r>
        <w:t xml:space="preserve">Add a Capsule game object to the scene (3D Object </w:t>
      </w:r>
      <w:r>
        <w:sym w:font="Wingdings" w:char="F0E0"/>
      </w:r>
      <w:r>
        <w:t xml:space="preserve"> Capsule) and rename the game object to </w:t>
      </w:r>
      <w:r w:rsidRPr="00063120">
        <w:rPr>
          <w:b/>
        </w:rPr>
        <w:t>Player</w:t>
      </w:r>
      <w:r w:rsidR="00063120">
        <w:t xml:space="preserve"> and s</w:t>
      </w:r>
      <w:r w:rsidR="00B70310">
        <w:t>et t</w:t>
      </w:r>
      <w:r w:rsidR="00063120">
        <w:t>he transform properties as follows:</w:t>
      </w:r>
    </w:p>
    <w:p w:rsidR="00063120" w:rsidRDefault="00063120" w:rsidP="00063120">
      <w:pPr>
        <w:pStyle w:val="ListParagraph"/>
        <w:numPr>
          <w:ilvl w:val="1"/>
          <w:numId w:val="41"/>
        </w:numPr>
      </w:pPr>
      <w:r>
        <w:t>Position: 1.1 on the y-axis and as you wish on the other axes, within the room and not touching any walls.</w:t>
      </w:r>
    </w:p>
    <w:p w:rsidR="00EA34CD" w:rsidRDefault="00EA34CD" w:rsidP="00063120">
      <w:pPr>
        <w:pStyle w:val="ListParagraph"/>
        <w:numPr>
          <w:ilvl w:val="1"/>
          <w:numId w:val="41"/>
        </w:numPr>
      </w:pPr>
      <w:r>
        <w:t>Rotate 180 degrees</w:t>
      </w:r>
      <w:r w:rsidR="00EB1691">
        <w:t xml:space="preserve"> on the y-axis.</w:t>
      </w:r>
    </w:p>
    <w:p w:rsidR="007C22BB" w:rsidRDefault="007C22BB" w:rsidP="007C22BB">
      <w:pPr>
        <w:pStyle w:val="ListParagraph"/>
        <w:numPr>
          <w:ilvl w:val="0"/>
          <w:numId w:val="41"/>
        </w:numPr>
        <w:spacing w:after="160" w:line="312" w:lineRule="auto"/>
      </w:pPr>
      <w:r>
        <w:rPr>
          <w:noProof/>
          <w:lang w:eastAsia="en-GB"/>
        </w:rPr>
        <mc:AlternateContent>
          <mc:Choice Requires="wps">
            <w:drawing>
              <wp:anchor distT="0" distB="0" distL="114300" distR="114300" simplePos="0" relativeHeight="251659264" behindDoc="0" locked="0" layoutInCell="1" allowOverlap="1" wp14:anchorId="661E07EA" wp14:editId="29229C10">
                <wp:simplePos x="0" y="0"/>
                <wp:positionH relativeFrom="column">
                  <wp:posOffset>745957</wp:posOffset>
                </wp:positionH>
                <wp:positionV relativeFrom="paragraph">
                  <wp:posOffset>339257</wp:posOffset>
                </wp:positionV>
                <wp:extent cx="2053389" cy="352926"/>
                <wp:effectExtent l="0" t="0" r="42545" b="85725"/>
                <wp:wrapNone/>
                <wp:docPr id="11" name="Straight Arrow Connector 11"/>
                <wp:cNvGraphicFramePr/>
                <a:graphic xmlns:a="http://schemas.openxmlformats.org/drawingml/2006/main">
                  <a:graphicData uri="http://schemas.microsoft.com/office/word/2010/wordprocessingShape">
                    <wps:wsp>
                      <wps:cNvCnPr/>
                      <wps:spPr>
                        <a:xfrm>
                          <a:off x="0" y="0"/>
                          <a:ext cx="2053389" cy="35292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51417C08" id="Straight Arrow Connector 11" o:spid="_x0000_s1026" type="#_x0000_t32" style="position:absolute;margin-left:58.75pt;margin-top:26.7pt;width:161.7pt;height:27.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" strokecolor="black [3200]" strokeweight=".5pt">
                <v:stroke endarrow="block" joinstyle="miter"/>
              </v:shape>
            </w:pict>
          </mc:Fallback>
        </mc:AlternateContent>
      </w:r>
      <w:r>
        <w:t>Delete the default capsule collider component attached to the player game object. You can either click the gear icon to get a set of menu options or right-click within the component as shown:</w:t>
      </w:r>
    </w:p>
    <w:p w:rsidR="007C22BB" w:rsidRDefault="007C22BB" w:rsidP="007C22BB">
      <w:pPr>
        <w:ind w:left="360"/>
      </w:pPr>
      <w:r>
        <w:rPr>
          <w:noProof/>
          <w:lang w:eastAsia="en-GB"/>
        </w:rPr>
        <w:drawing>
          <wp:inline distT="0" distB="0" distL="0" distR="0" wp14:anchorId="2FC9D58D" wp14:editId="6D123D7D">
            <wp:extent cx="2757600" cy="1288800"/>
            <wp:effectExtent l="0" t="0" r="508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57600" cy="1288800"/>
                    </a:xfrm>
                    <a:prstGeom prst="rect">
                      <a:avLst/>
                    </a:prstGeom>
                  </pic:spPr>
                </pic:pic>
              </a:graphicData>
            </a:graphic>
          </wp:inline>
        </w:drawing>
      </w:r>
      <w:r>
        <w:rPr>
          <w:noProof/>
          <w:lang w:eastAsia="en-GB"/>
        </w:rPr>
        <w:drawing>
          <wp:inline distT="0" distB="0" distL="0" distR="0" wp14:anchorId="6FCDD83F" wp14:editId="46EDE232">
            <wp:extent cx="2609850" cy="1447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09850" cy="1447800"/>
                    </a:xfrm>
                    <a:prstGeom prst="rect">
                      <a:avLst/>
                    </a:prstGeom>
                  </pic:spPr>
                </pic:pic>
              </a:graphicData>
            </a:graphic>
          </wp:inline>
        </w:drawing>
      </w:r>
    </w:p>
    <w:p w:rsidR="007C22BB" w:rsidRDefault="007C22BB" w:rsidP="007C22BB">
      <w:pPr>
        <w:pStyle w:val="ListParagraph"/>
        <w:numPr>
          <w:ilvl w:val="0"/>
          <w:numId w:val="41"/>
        </w:numPr>
        <w:spacing w:after="160" w:line="312" w:lineRule="auto"/>
      </w:pPr>
      <w:r>
        <w:t xml:space="preserve">Click the Add Component button and select Physics </w:t>
      </w:r>
      <w:r>
        <w:sym w:font="Wingdings" w:char="F0E0"/>
      </w:r>
      <w:r>
        <w:t xml:space="preserve"> Character Controller. This component will allow the game object to behave like a character.</w:t>
      </w:r>
    </w:p>
    <w:p w:rsidR="007C22BB" w:rsidRDefault="007C22BB" w:rsidP="007C22BB">
      <w:pPr>
        <w:pStyle w:val="ListParagraph"/>
        <w:numPr>
          <w:ilvl w:val="0"/>
          <w:numId w:val="41"/>
        </w:numPr>
        <w:spacing w:after="160" w:line="312" w:lineRule="auto"/>
      </w:pPr>
      <w:r>
        <w:lastRenderedPageBreak/>
        <w:t>By default, your scene comes with a camera game object. You will attach this camera to the player’s “head”, so that:</w:t>
      </w:r>
    </w:p>
    <w:p w:rsidR="007C22BB" w:rsidRDefault="007C22BB" w:rsidP="007C22BB">
      <w:pPr>
        <w:pStyle w:val="ListParagraph"/>
        <w:numPr>
          <w:ilvl w:val="1"/>
          <w:numId w:val="41"/>
        </w:numPr>
        <w:spacing w:after="160" w:line="312" w:lineRule="auto"/>
      </w:pPr>
      <w:r>
        <w:t>The player can “see the room”</w:t>
      </w:r>
    </w:p>
    <w:p w:rsidR="007C22BB" w:rsidRDefault="007C22BB" w:rsidP="007C22BB">
      <w:pPr>
        <w:pStyle w:val="ListParagraph"/>
        <w:numPr>
          <w:ilvl w:val="1"/>
          <w:numId w:val="41"/>
        </w:numPr>
        <w:spacing w:after="160" w:line="312" w:lineRule="auto"/>
      </w:pPr>
      <w:r>
        <w:t>And as the player moves, the camera moves with the player.</w:t>
      </w:r>
    </w:p>
    <w:p w:rsidR="007C22BB" w:rsidRDefault="007C22BB" w:rsidP="007C22BB">
      <w:pPr>
        <w:pStyle w:val="ListParagraph"/>
        <w:numPr>
          <w:ilvl w:val="0"/>
          <w:numId w:val="41"/>
        </w:numPr>
        <w:spacing w:after="160" w:line="312" w:lineRule="auto"/>
      </w:pPr>
      <w:r>
        <w:t>Drag and drop the main camera in the scene onto the player. If your scene does not have a camera, add one and make it a child of the player object.</w:t>
      </w:r>
    </w:p>
    <w:p w:rsidR="007C22BB" w:rsidRDefault="007C22BB" w:rsidP="007C22BB">
      <w:pPr>
        <w:pStyle w:val="ListParagraph"/>
        <w:numPr>
          <w:ilvl w:val="0"/>
          <w:numId w:val="41"/>
        </w:numPr>
        <w:spacing w:after="160" w:line="312" w:lineRule="auto"/>
      </w:pPr>
      <w:r>
        <w:t>Position the camera at (0, 0.5, 0) and reset the Rotation to (0, 0, 0)</w:t>
      </w:r>
    </w:p>
    <w:p w:rsidR="007C22BB" w:rsidRDefault="007C22BB" w:rsidP="007C22BB">
      <w:pPr>
        <w:pStyle w:val="ListParagraph"/>
        <w:numPr>
          <w:ilvl w:val="0"/>
          <w:numId w:val="41"/>
        </w:numPr>
        <w:spacing w:after="160" w:line="312" w:lineRule="auto"/>
      </w:pPr>
      <w:r>
        <w:t>Change the camera’s projection to Perspective.</w:t>
      </w:r>
    </w:p>
    <w:p w:rsidR="007C22BB" w:rsidRDefault="007C22BB" w:rsidP="007C22BB">
      <w:pPr>
        <w:pStyle w:val="ListParagraph"/>
        <w:numPr>
          <w:ilvl w:val="0"/>
          <w:numId w:val="41"/>
        </w:numPr>
        <w:spacing w:after="160" w:line="312" w:lineRule="auto"/>
      </w:pPr>
      <w:r>
        <w:t>Uncheck the GUI Layer component for the camera.</w:t>
      </w:r>
    </w:p>
    <w:p w:rsidR="00350B75" w:rsidRPr="004B7FFB" w:rsidRDefault="00350B75" w:rsidP="00350B75">
      <w:pPr>
        <w:spacing w:line="312" w:lineRule="auto"/>
        <w:ind w:left="360"/>
      </w:pPr>
      <w:r>
        <w:rPr>
          <w:noProof/>
          <w:lang w:eastAsia="en-GB"/>
        </w:rPr>
        <w:drawing>
          <wp:inline distT="0" distB="0" distL="0" distR="0" wp14:anchorId="1EC634C4" wp14:editId="7D40BE42">
            <wp:extent cx="5066667" cy="228571"/>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66667" cy="228571"/>
                    </a:xfrm>
                    <a:prstGeom prst="rect">
                      <a:avLst/>
                    </a:prstGeom>
                  </pic:spPr>
                </pic:pic>
              </a:graphicData>
            </a:graphic>
          </wp:inline>
        </w:drawing>
      </w:r>
    </w:p>
    <w:p w:rsidR="00BF6C42" w:rsidRDefault="00606745" w:rsidP="00ED53C5">
      <w:pPr>
        <w:pStyle w:val="ListParagraph"/>
        <w:numPr>
          <w:ilvl w:val="0"/>
          <w:numId w:val="41"/>
        </w:numPr>
      </w:pPr>
      <w:r>
        <w:t>Save your scene.</w:t>
      </w:r>
    </w:p>
    <w:p w:rsidR="00606745" w:rsidRDefault="00606745" w:rsidP="00ED53C5">
      <w:pPr>
        <w:pStyle w:val="ListParagraph"/>
        <w:numPr>
          <w:ilvl w:val="0"/>
          <w:numId w:val="41"/>
        </w:numPr>
      </w:pPr>
      <w:r>
        <w:t>At the moment, your player cannot move. That is because you need to write some scripts for this.</w:t>
      </w:r>
    </w:p>
    <w:p w:rsidR="00671DB2" w:rsidRPr="004E2337" w:rsidRDefault="00606745" w:rsidP="00D06B3A">
      <w:pPr>
        <w:pStyle w:val="ListParagraph"/>
        <w:numPr>
          <w:ilvl w:val="0"/>
          <w:numId w:val="41"/>
        </w:numPr>
      </w:pPr>
      <w:r>
        <w:t xml:space="preserve">Next exercise </w:t>
      </w:r>
      <w:r w:rsidR="004220E8">
        <w:t xml:space="preserve"> </w:t>
      </w:r>
      <w:r w:rsidR="004220E8">
        <w:sym w:font="Wingdings" w:char="F04A"/>
      </w:r>
    </w:p>
    <w:sectPr w:rsidR="00671DB2" w:rsidRPr="004E2337" w:rsidSect="00677368">
      <w:headerReference w:type="default" r:id="rId19"/>
      <w:footerReference w:type="defaul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7CCB" w:rsidRDefault="002D7CCB" w:rsidP="00684832">
      <w:pPr>
        <w:spacing w:after="0" w:line="240" w:lineRule="auto"/>
      </w:pPr>
      <w:r>
        <w:separator/>
      </w:r>
    </w:p>
  </w:endnote>
  <w:endnote w:type="continuationSeparator" w:id="0">
    <w:p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rsidTr="00677368">
      <w:tc>
        <w:tcPr>
          <w:tcW w:w="4508" w:type="dxa"/>
        </w:tcPr>
        <w:p w:rsidR="00677368" w:rsidRDefault="00677368">
          <w:pPr>
            <w:pStyle w:val="Footer"/>
          </w:pPr>
          <w:r>
            <w:t>2016/2017</w:t>
          </w:r>
        </w:p>
      </w:tc>
      <w:tc>
        <w:tcPr>
          <w:tcW w:w="4508" w:type="dxa"/>
        </w:tcPr>
        <w:p w:rsidR="00677368" w:rsidRDefault="00677368" w:rsidP="00677368">
          <w:pPr>
            <w:pStyle w:val="Footer"/>
            <w:jc w:val="right"/>
          </w:pPr>
          <w:r>
            <w:fldChar w:fldCharType="begin"/>
          </w:r>
          <w:r>
            <w:instrText xml:space="preserve"> PAGE   \* MERGEFORMAT </w:instrText>
          </w:r>
          <w:r>
            <w:fldChar w:fldCharType="separate"/>
          </w:r>
          <w:r w:rsidR="00391C9E">
            <w:rPr>
              <w:noProof/>
            </w:rPr>
            <w:t>8</w:t>
          </w:r>
          <w:r>
            <w:rPr>
              <w:noProof/>
            </w:rPr>
            <w:fldChar w:fldCharType="end"/>
          </w:r>
        </w:p>
      </w:tc>
    </w:tr>
  </w:tbl>
  <w:p w:rsidR="00677368" w:rsidRDefault="0067736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rsidTr="001D7448">
      <w:tc>
        <w:tcPr>
          <w:tcW w:w="4508" w:type="dxa"/>
        </w:tcPr>
        <w:p w:rsidR="001D7448" w:rsidRDefault="001D7448">
          <w:pPr>
            <w:pStyle w:val="Footer"/>
          </w:pPr>
        </w:p>
      </w:tc>
      <w:tc>
        <w:tcPr>
          <w:tcW w:w="4508" w:type="dxa"/>
        </w:tcPr>
        <w:p w:rsidR="001D7448" w:rsidRDefault="001D7448" w:rsidP="001D7448">
          <w:pPr>
            <w:pStyle w:val="Footer"/>
            <w:jc w:val="right"/>
          </w:pPr>
          <w:r>
            <w:fldChar w:fldCharType="begin"/>
          </w:r>
          <w:r>
            <w:instrText xml:space="preserve"> PAGE   \* MERGEFORMAT </w:instrText>
          </w:r>
          <w:r>
            <w:fldChar w:fldCharType="separate"/>
          </w:r>
          <w:r w:rsidR="00E50E49">
            <w:rPr>
              <w:noProof/>
            </w:rPr>
            <w:t>1</w:t>
          </w:r>
          <w:r>
            <w:rPr>
              <w:noProof/>
            </w:rPr>
            <w:fldChar w:fldCharType="end"/>
          </w:r>
        </w:p>
      </w:tc>
    </w:tr>
  </w:tbl>
  <w:p w:rsidR="001D7448" w:rsidRDefault="001D74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7CCB" w:rsidRDefault="002D7CCB" w:rsidP="00684832">
      <w:pPr>
        <w:spacing w:after="0" w:line="240" w:lineRule="auto"/>
      </w:pPr>
      <w:r>
        <w:separator/>
      </w:r>
    </w:p>
  </w:footnote>
  <w:footnote w:type="continuationSeparator" w:id="0">
    <w:p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B707FB">
          <w:pPr>
            <w:pStyle w:val="Header"/>
          </w:pPr>
          <w:r>
            <w:t>Indie Game</w:t>
          </w:r>
          <w:r w:rsidR="005D078C">
            <w:t xml:space="preserve">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4C52F4"/>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5AF34BE"/>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D2332AE"/>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0BB77AA"/>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5" w15:restartNumberingAfterBreak="0">
    <w:nsid w:val="13554EB9"/>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6613072"/>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6E80039"/>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A56119F"/>
    <w:multiLevelType w:val="hybridMultilevel"/>
    <w:tmpl w:val="77A2F004"/>
    <w:lvl w:ilvl="0" w:tplc="0809000F">
      <w:start w:val="1"/>
      <w:numFmt w:val="decimal"/>
      <w:lvlText w:val="%1."/>
      <w:lvlJc w:val="left"/>
      <w:pPr>
        <w:ind w:left="360" w:hanging="360"/>
      </w:pPr>
    </w:lvl>
    <w:lvl w:ilvl="1" w:tplc="08090019">
      <w:start w:val="1"/>
      <w:numFmt w:val="lowerLetter"/>
      <w:lvlText w:val="%2."/>
      <w:lvlJc w:val="left"/>
      <w:pPr>
        <w:ind w:left="1080" w:hanging="36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AD91FE3"/>
    <w:multiLevelType w:val="hybridMultilevel"/>
    <w:tmpl w:val="6952F82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B717846"/>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1" w15:restartNumberingAfterBreak="0">
    <w:nsid w:val="219B6878"/>
    <w:multiLevelType w:val="hybridMultilevel"/>
    <w:tmpl w:val="692C18F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31E7BB8"/>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BF75BE8"/>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C447B32"/>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EC14CDD"/>
    <w:multiLevelType w:val="hybridMultilevel"/>
    <w:tmpl w:val="A8988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20E07C6"/>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33590D64"/>
    <w:multiLevelType w:val="hybridMultilevel"/>
    <w:tmpl w:val="DD1C2C3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8" w15:restartNumberingAfterBreak="0">
    <w:nsid w:val="36883075"/>
    <w:multiLevelType w:val="hybridMultilevel"/>
    <w:tmpl w:val="6F069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08405F"/>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3A3F385F"/>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3DF22E46"/>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DF28B3"/>
    <w:multiLevelType w:val="hybridMultilevel"/>
    <w:tmpl w:val="A8988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D5F07A2"/>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319222E"/>
    <w:multiLevelType w:val="hybridMultilevel"/>
    <w:tmpl w:val="692C18F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6B05CBA"/>
    <w:multiLevelType w:val="hybridMultilevel"/>
    <w:tmpl w:val="2BC232CC"/>
    <w:lvl w:ilvl="0" w:tplc="0809000F">
      <w:start w:val="1"/>
      <w:numFmt w:val="decimal"/>
      <w:lvlText w:val="%1."/>
      <w:lvlJc w:val="left"/>
      <w:pPr>
        <w:ind w:left="360" w:hanging="360"/>
      </w:pPr>
    </w:lvl>
    <w:lvl w:ilvl="1" w:tplc="0809000F">
      <w:start w:val="1"/>
      <w:numFmt w:val="decimal"/>
      <w:lvlText w:val="%2."/>
      <w:lvlJc w:val="left"/>
      <w:pPr>
        <w:ind w:left="1080" w:hanging="36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7E23D01"/>
    <w:multiLevelType w:val="hybridMultilevel"/>
    <w:tmpl w:val="A8988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7ED55A3"/>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97A544A"/>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CE16CF7"/>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4137B6F"/>
    <w:multiLevelType w:val="hybridMultilevel"/>
    <w:tmpl w:val="05587F6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6D006581"/>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F4507ED"/>
    <w:multiLevelType w:val="hybridMultilevel"/>
    <w:tmpl w:val="A89883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1D96A40"/>
    <w:multiLevelType w:val="hybridMultilevel"/>
    <w:tmpl w:val="D624C3A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72631C3D"/>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F7325C"/>
    <w:multiLevelType w:val="hybridMultilevel"/>
    <w:tmpl w:val="5C8E1BA6"/>
    <w:lvl w:ilvl="0" w:tplc="0809000F">
      <w:start w:val="1"/>
      <w:numFmt w:val="decimal"/>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3694106"/>
    <w:multiLevelType w:val="hybridMultilevel"/>
    <w:tmpl w:val="2A86A15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39B5E3A"/>
    <w:multiLevelType w:val="hybridMultilevel"/>
    <w:tmpl w:val="5C8E1BA6"/>
    <w:lvl w:ilvl="0" w:tplc="0809000F">
      <w:start w:val="1"/>
      <w:numFmt w:val="decimal"/>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B6406F1"/>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0"/>
  </w:num>
  <w:num w:numId="2">
    <w:abstractNumId w:val="2"/>
  </w:num>
  <w:num w:numId="3">
    <w:abstractNumId w:val="22"/>
  </w:num>
  <w:num w:numId="4">
    <w:abstractNumId w:val="1"/>
  </w:num>
  <w:num w:numId="5">
    <w:abstractNumId w:val="35"/>
  </w:num>
  <w:num w:numId="6">
    <w:abstractNumId w:val="17"/>
  </w:num>
  <w:num w:numId="7">
    <w:abstractNumId w:val="4"/>
  </w:num>
  <w:num w:numId="8">
    <w:abstractNumId w:val="10"/>
  </w:num>
  <w:num w:numId="9">
    <w:abstractNumId w:val="19"/>
  </w:num>
  <w:num w:numId="10">
    <w:abstractNumId w:val="9"/>
  </w:num>
  <w:num w:numId="11">
    <w:abstractNumId w:val="0"/>
  </w:num>
  <w:num w:numId="12">
    <w:abstractNumId w:val="12"/>
  </w:num>
  <w:num w:numId="13">
    <w:abstractNumId w:val="38"/>
  </w:num>
  <w:num w:numId="14">
    <w:abstractNumId w:val="33"/>
  </w:num>
  <w:num w:numId="15">
    <w:abstractNumId w:val="13"/>
  </w:num>
  <w:num w:numId="16">
    <w:abstractNumId w:val="14"/>
  </w:num>
  <w:num w:numId="17">
    <w:abstractNumId w:val="28"/>
  </w:num>
  <w:num w:numId="18">
    <w:abstractNumId w:val="36"/>
  </w:num>
  <w:num w:numId="19">
    <w:abstractNumId w:val="20"/>
  </w:num>
  <w:num w:numId="20">
    <w:abstractNumId w:val="21"/>
  </w:num>
  <w:num w:numId="21">
    <w:abstractNumId w:val="24"/>
  </w:num>
  <w:num w:numId="22">
    <w:abstractNumId w:val="29"/>
  </w:num>
  <w:num w:numId="23">
    <w:abstractNumId w:val="32"/>
  </w:num>
  <w:num w:numId="24">
    <w:abstractNumId w:val="16"/>
  </w:num>
  <w:num w:numId="25">
    <w:abstractNumId w:val="7"/>
  </w:num>
  <w:num w:numId="26">
    <w:abstractNumId w:val="6"/>
  </w:num>
  <w:num w:numId="27">
    <w:abstractNumId w:val="5"/>
  </w:num>
  <w:num w:numId="28">
    <w:abstractNumId w:val="15"/>
  </w:num>
  <w:num w:numId="29">
    <w:abstractNumId w:val="27"/>
  </w:num>
  <w:num w:numId="30">
    <w:abstractNumId w:val="23"/>
  </w:num>
  <w:num w:numId="31">
    <w:abstractNumId w:val="34"/>
  </w:num>
  <w:num w:numId="32">
    <w:abstractNumId w:val="18"/>
  </w:num>
  <w:num w:numId="33">
    <w:abstractNumId w:val="37"/>
  </w:num>
  <w:num w:numId="34">
    <w:abstractNumId w:val="8"/>
  </w:num>
  <w:num w:numId="35">
    <w:abstractNumId w:val="31"/>
  </w:num>
  <w:num w:numId="36">
    <w:abstractNumId w:val="3"/>
  </w:num>
  <w:num w:numId="37">
    <w:abstractNumId w:val="25"/>
  </w:num>
  <w:num w:numId="38">
    <w:abstractNumId w:val="40"/>
  </w:num>
  <w:num w:numId="39">
    <w:abstractNumId w:val="26"/>
  </w:num>
  <w:num w:numId="40">
    <w:abstractNumId w:val="11"/>
  </w:num>
  <w:num w:numId="41">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hdrShapeDefaults>
    <o:shapedefaults v:ext="edit" spidmax="4505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E4B"/>
    <w:rsid w:val="00012286"/>
    <w:rsid w:val="0001362D"/>
    <w:rsid w:val="00014827"/>
    <w:rsid w:val="00015897"/>
    <w:rsid w:val="00030489"/>
    <w:rsid w:val="00034960"/>
    <w:rsid w:val="000354E1"/>
    <w:rsid w:val="0003648B"/>
    <w:rsid w:val="00036F54"/>
    <w:rsid w:val="000413AF"/>
    <w:rsid w:val="00041605"/>
    <w:rsid w:val="00045BDA"/>
    <w:rsid w:val="00052F1F"/>
    <w:rsid w:val="000561F9"/>
    <w:rsid w:val="00057E0C"/>
    <w:rsid w:val="00060E40"/>
    <w:rsid w:val="0006171F"/>
    <w:rsid w:val="00061A96"/>
    <w:rsid w:val="00063120"/>
    <w:rsid w:val="00064F5E"/>
    <w:rsid w:val="00065749"/>
    <w:rsid w:val="00066054"/>
    <w:rsid w:val="00066F86"/>
    <w:rsid w:val="0007309F"/>
    <w:rsid w:val="00076C45"/>
    <w:rsid w:val="000775CF"/>
    <w:rsid w:val="00077F0E"/>
    <w:rsid w:val="00083311"/>
    <w:rsid w:val="000840FF"/>
    <w:rsid w:val="00095D98"/>
    <w:rsid w:val="0009601D"/>
    <w:rsid w:val="000A23F9"/>
    <w:rsid w:val="000A3386"/>
    <w:rsid w:val="000A4E0C"/>
    <w:rsid w:val="000A4F74"/>
    <w:rsid w:val="000A7EEE"/>
    <w:rsid w:val="000B0E7D"/>
    <w:rsid w:val="000B1FF4"/>
    <w:rsid w:val="000B2999"/>
    <w:rsid w:val="000B3521"/>
    <w:rsid w:val="000B4618"/>
    <w:rsid w:val="000B64C9"/>
    <w:rsid w:val="000B7A39"/>
    <w:rsid w:val="000C05F4"/>
    <w:rsid w:val="000C1EAD"/>
    <w:rsid w:val="000C1F2F"/>
    <w:rsid w:val="000C28DD"/>
    <w:rsid w:val="000C49BE"/>
    <w:rsid w:val="000C713E"/>
    <w:rsid w:val="000C74F6"/>
    <w:rsid w:val="000D50EE"/>
    <w:rsid w:val="000E151E"/>
    <w:rsid w:val="000E43B3"/>
    <w:rsid w:val="000E6BDA"/>
    <w:rsid w:val="000E6CE2"/>
    <w:rsid w:val="000E6EC5"/>
    <w:rsid w:val="000F0B6A"/>
    <w:rsid w:val="000F4134"/>
    <w:rsid w:val="000F4457"/>
    <w:rsid w:val="000F513B"/>
    <w:rsid w:val="000F5467"/>
    <w:rsid w:val="000F70C3"/>
    <w:rsid w:val="000F7911"/>
    <w:rsid w:val="000F7B7D"/>
    <w:rsid w:val="00101ED4"/>
    <w:rsid w:val="00104DF0"/>
    <w:rsid w:val="0010625D"/>
    <w:rsid w:val="001104C6"/>
    <w:rsid w:val="00110ABA"/>
    <w:rsid w:val="0011127A"/>
    <w:rsid w:val="00113EDD"/>
    <w:rsid w:val="00114804"/>
    <w:rsid w:val="00122773"/>
    <w:rsid w:val="001247E5"/>
    <w:rsid w:val="0012666A"/>
    <w:rsid w:val="00127A72"/>
    <w:rsid w:val="00132354"/>
    <w:rsid w:val="00134156"/>
    <w:rsid w:val="00135E32"/>
    <w:rsid w:val="00142031"/>
    <w:rsid w:val="00142A38"/>
    <w:rsid w:val="001455F0"/>
    <w:rsid w:val="0015396F"/>
    <w:rsid w:val="00154203"/>
    <w:rsid w:val="00155191"/>
    <w:rsid w:val="001570BF"/>
    <w:rsid w:val="00157632"/>
    <w:rsid w:val="00161A8B"/>
    <w:rsid w:val="0016213B"/>
    <w:rsid w:val="0016767B"/>
    <w:rsid w:val="001724FE"/>
    <w:rsid w:val="0017336D"/>
    <w:rsid w:val="0017364B"/>
    <w:rsid w:val="00174245"/>
    <w:rsid w:val="0017469F"/>
    <w:rsid w:val="00176B5C"/>
    <w:rsid w:val="00177278"/>
    <w:rsid w:val="001866CF"/>
    <w:rsid w:val="00192099"/>
    <w:rsid w:val="001942A4"/>
    <w:rsid w:val="00194493"/>
    <w:rsid w:val="0019541F"/>
    <w:rsid w:val="00196641"/>
    <w:rsid w:val="001A120B"/>
    <w:rsid w:val="001A3D47"/>
    <w:rsid w:val="001A4BD9"/>
    <w:rsid w:val="001A765C"/>
    <w:rsid w:val="001B0646"/>
    <w:rsid w:val="001B1BFF"/>
    <w:rsid w:val="001B2273"/>
    <w:rsid w:val="001B3167"/>
    <w:rsid w:val="001B366C"/>
    <w:rsid w:val="001B50FE"/>
    <w:rsid w:val="001C1AB8"/>
    <w:rsid w:val="001C23D0"/>
    <w:rsid w:val="001C6F4D"/>
    <w:rsid w:val="001D17A9"/>
    <w:rsid w:val="001D22C4"/>
    <w:rsid w:val="001D3249"/>
    <w:rsid w:val="001D5B44"/>
    <w:rsid w:val="001D6511"/>
    <w:rsid w:val="001D7448"/>
    <w:rsid w:val="001D7CF7"/>
    <w:rsid w:val="001E2218"/>
    <w:rsid w:val="001E2BB1"/>
    <w:rsid w:val="001F06D5"/>
    <w:rsid w:val="001F3B50"/>
    <w:rsid w:val="001F4D39"/>
    <w:rsid w:val="001F68EC"/>
    <w:rsid w:val="001F6DDD"/>
    <w:rsid w:val="002018E0"/>
    <w:rsid w:val="00201CEB"/>
    <w:rsid w:val="00202714"/>
    <w:rsid w:val="00204DA4"/>
    <w:rsid w:val="00207637"/>
    <w:rsid w:val="002102CA"/>
    <w:rsid w:val="00210B01"/>
    <w:rsid w:val="002167C0"/>
    <w:rsid w:val="00217410"/>
    <w:rsid w:val="00224B3C"/>
    <w:rsid w:val="00224DE6"/>
    <w:rsid w:val="00230465"/>
    <w:rsid w:val="0023304B"/>
    <w:rsid w:val="0023317F"/>
    <w:rsid w:val="0023490A"/>
    <w:rsid w:val="002362C5"/>
    <w:rsid w:val="0023641E"/>
    <w:rsid w:val="00237294"/>
    <w:rsid w:val="002407C4"/>
    <w:rsid w:val="00241676"/>
    <w:rsid w:val="002429F8"/>
    <w:rsid w:val="0025127E"/>
    <w:rsid w:val="002519EF"/>
    <w:rsid w:val="00253CB3"/>
    <w:rsid w:val="00255A70"/>
    <w:rsid w:val="00260183"/>
    <w:rsid w:val="00260F0D"/>
    <w:rsid w:val="0026642A"/>
    <w:rsid w:val="002776D2"/>
    <w:rsid w:val="00280CE9"/>
    <w:rsid w:val="00283909"/>
    <w:rsid w:val="002853DE"/>
    <w:rsid w:val="00285C07"/>
    <w:rsid w:val="00286D0E"/>
    <w:rsid w:val="00287755"/>
    <w:rsid w:val="00290C7E"/>
    <w:rsid w:val="002919E6"/>
    <w:rsid w:val="00293196"/>
    <w:rsid w:val="0029497B"/>
    <w:rsid w:val="002952EE"/>
    <w:rsid w:val="002977B2"/>
    <w:rsid w:val="002A11F0"/>
    <w:rsid w:val="002A337D"/>
    <w:rsid w:val="002A3A97"/>
    <w:rsid w:val="002A5245"/>
    <w:rsid w:val="002A5B8C"/>
    <w:rsid w:val="002A5EEC"/>
    <w:rsid w:val="002A671C"/>
    <w:rsid w:val="002A7060"/>
    <w:rsid w:val="002B0601"/>
    <w:rsid w:val="002B25CC"/>
    <w:rsid w:val="002B775A"/>
    <w:rsid w:val="002C01DC"/>
    <w:rsid w:val="002C05A1"/>
    <w:rsid w:val="002C19CF"/>
    <w:rsid w:val="002C2210"/>
    <w:rsid w:val="002C296E"/>
    <w:rsid w:val="002C3A62"/>
    <w:rsid w:val="002C5584"/>
    <w:rsid w:val="002C56AA"/>
    <w:rsid w:val="002C6B16"/>
    <w:rsid w:val="002D28CA"/>
    <w:rsid w:val="002D4D51"/>
    <w:rsid w:val="002D5999"/>
    <w:rsid w:val="002D7CCB"/>
    <w:rsid w:val="002E552D"/>
    <w:rsid w:val="002E612B"/>
    <w:rsid w:val="002E764B"/>
    <w:rsid w:val="002E7DFE"/>
    <w:rsid w:val="002F1378"/>
    <w:rsid w:val="002F1B31"/>
    <w:rsid w:val="002F5929"/>
    <w:rsid w:val="002F60C5"/>
    <w:rsid w:val="002F6965"/>
    <w:rsid w:val="002F6FE0"/>
    <w:rsid w:val="0030036C"/>
    <w:rsid w:val="00304969"/>
    <w:rsid w:val="00305175"/>
    <w:rsid w:val="00306B5D"/>
    <w:rsid w:val="00306C49"/>
    <w:rsid w:val="003100A8"/>
    <w:rsid w:val="00312266"/>
    <w:rsid w:val="003129E9"/>
    <w:rsid w:val="0031429D"/>
    <w:rsid w:val="003143BA"/>
    <w:rsid w:val="0032000D"/>
    <w:rsid w:val="00321261"/>
    <w:rsid w:val="00325A1A"/>
    <w:rsid w:val="00326B62"/>
    <w:rsid w:val="00331652"/>
    <w:rsid w:val="00332F51"/>
    <w:rsid w:val="0033395D"/>
    <w:rsid w:val="00335226"/>
    <w:rsid w:val="0034164B"/>
    <w:rsid w:val="00347FE9"/>
    <w:rsid w:val="003507A3"/>
    <w:rsid w:val="00350B75"/>
    <w:rsid w:val="003529A7"/>
    <w:rsid w:val="00354C6C"/>
    <w:rsid w:val="003552BC"/>
    <w:rsid w:val="00355EA3"/>
    <w:rsid w:val="00357F58"/>
    <w:rsid w:val="0036792C"/>
    <w:rsid w:val="00370E21"/>
    <w:rsid w:val="00372E66"/>
    <w:rsid w:val="0037305A"/>
    <w:rsid w:val="00373B60"/>
    <w:rsid w:val="00376F31"/>
    <w:rsid w:val="003802E7"/>
    <w:rsid w:val="003812B0"/>
    <w:rsid w:val="00382D47"/>
    <w:rsid w:val="00391C9E"/>
    <w:rsid w:val="0039305F"/>
    <w:rsid w:val="0039379D"/>
    <w:rsid w:val="00396656"/>
    <w:rsid w:val="00396A04"/>
    <w:rsid w:val="003971D3"/>
    <w:rsid w:val="003974B4"/>
    <w:rsid w:val="003A0851"/>
    <w:rsid w:val="003A4574"/>
    <w:rsid w:val="003A4884"/>
    <w:rsid w:val="003A4D7E"/>
    <w:rsid w:val="003B4F56"/>
    <w:rsid w:val="003B7635"/>
    <w:rsid w:val="003C2877"/>
    <w:rsid w:val="003C67D2"/>
    <w:rsid w:val="003D02F4"/>
    <w:rsid w:val="003D0ADF"/>
    <w:rsid w:val="003D6E25"/>
    <w:rsid w:val="003D7136"/>
    <w:rsid w:val="003D7733"/>
    <w:rsid w:val="003E0DEA"/>
    <w:rsid w:val="003E6180"/>
    <w:rsid w:val="003F4287"/>
    <w:rsid w:val="003F4BBE"/>
    <w:rsid w:val="003F5063"/>
    <w:rsid w:val="003F646D"/>
    <w:rsid w:val="00402658"/>
    <w:rsid w:val="004032EC"/>
    <w:rsid w:val="00406D04"/>
    <w:rsid w:val="00411466"/>
    <w:rsid w:val="00412DB9"/>
    <w:rsid w:val="00414691"/>
    <w:rsid w:val="004165D5"/>
    <w:rsid w:val="00416F35"/>
    <w:rsid w:val="0042063B"/>
    <w:rsid w:val="0042069B"/>
    <w:rsid w:val="00421104"/>
    <w:rsid w:val="004220E8"/>
    <w:rsid w:val="00426893"/>
    <w:rsid w:val="00427707"/>
    <w:rsid w:val="00430EC4"/>
    <w:rsid w:val="0043109B"/>
    <w:rsid w:val="0043123F"/>
    <w:rsid w:val="00440A9D"/>
    <w:rsid w:val="00443C90"/>
    <w:rsid w:val="00454042"/>
    <w:rsid w:val="00455920"/>
    <w:rsid w:val="004564F6"/>
    <w:rsid w:val="00461055"/>
    <w:rsid w:val="00462805"/>
    <w:rsid w:val="004648CF"/>
    <w:rsid w:val="0046498B"/>
    <w:rsid w:val="004675F1"/>
    <w:rsid w:val="004702E5"/>
    <w:rsid w:val="004775C1"/>
    <w:rsid w:val="00481147"/>
    <w:rsid w:val="00482C0A"/>
    <w:rsid w:val="00483196"/>
    <w:rsid w:val="004855E8"/>
    <w:rsid w:val="00487AF5"/>
    <w:rsid w:val="00487FB8"/>
    <w:rsid w:val="00492863"/>
    <w:rsid w:val="0049391E"/>
    <w:rsid w:val="00496C5C"/>
    <w:rsid w:val="004A1190"/>
    <w:rsid w:val="004A53E4"/>
    <w:rsid w:val="004A64AF"/>
    <w:rsid w:val="004A7527"/>
    <w:rsid w:val="004B026C"/>
    <w:rsid w:val="004B1593"/>
    <w:rsid w:val="004B56C5"/>
    <w:rsid w:val="004B7BE6"/>
    <w:rsid w:val="004C0E47"/>
    <w:rsid w:val="004C1849"/>
    <w:rsid w:val="004C26EE"/>
    <w:rsid w:val="004C3263"/>
    <w:rsid w:val="004D1AF1"/>
    <w:rsid w:val="004D2B36"/>
    <w:rsid w:val="004D2F07"/>
    <w:rsid w:val="004D30CD"/>
    <w:rsid w:val="004D4CA1"/>
    <w:rsid w:val="004E0B3B"/>
    <w:rsid w:val="004E0D3F"/>
    <w:rsid w:val="004E2337"/>
    <w:rsid w:val="004E2BB3"/>
    <w:rsid w:val="004E57D9"/>
    <w:rsid w:val="004E7A1F"/>
    <w:rsid w:val="00500B3F"/>
    <w:rsid w:val="00501EFB"/>
    <w:rsid w:val="00502315"/>
    <w:rsid w:val="0050379F"/>
    <w:rsid w:val="0050467D"/>
    <w:rsid w:val="005067AB"/>
    <w:rsid w:val="0051229F"/>
    <w:rsid w:val="0051237D"/>
    <w:rsid w:val="0051643C"/>
    <w:rsid w:val="0051770A"/>
    <w:rsid w:val="00525AFA"/>
    <w:rsid w:val="005317A4"/>
    <w:rsid w:val="00536772"/>
    <w:rsid w:val="00540D99"/>
    <w:rsid w:val="00541507"/>
    <w:rsid w:val="00545F77"/>
    <w:rsid w:val="005501F2"/>
    <w:rsid w:val="00552273"/>
    <w:rsid w:val="00553040"/>
    <w:rsid w:val="00553B24"/>
    <w:rsid w:val="005555AB"/>
    <w:rsid w:val="00556C4E"/>
    <w:rsid w:val="0055781B"/>
    <w:rsid w:val="00557E18"/>
    <w:rsid w:val="005623E2"/>
    <w:rsid w:val="0056328F"/>
    <w:rsid w:val="0056411A"/>
    <w:rsid w:val="00565326"/>
    <w:rsid w:val="00575613"/>
    <w:rsid w:val="00580349"/>
    <w:rsid w:val="00580373"/>
    <w:rsid w:val="0058057F"/>
    <w:rsid w:val="00582A51"/>
    <w:rsid w:val="00586017"/>
    <w:rsid w:val="00590902"/>
    <w:rsid w:val="00595985"/>
    <w:rsid w:val="005963CA"/>
    <w:rsid w:val="0059780C"/>
    <w:rsid w:val="005A06B2"/>
    <w:rsid w:val="005A34C1"/>
    <w:rsid w:val="005A4137"/>
    <w:rsid w:val="005A4DAF"/>
    <w:rsid w:val="005A568F"/>
    <w:rsid w:val="005B0527"/>
    <w:rsid w:val="005B120E"/>
    <w:rsid w:val="005C00C8"/>
    <w:rsid w:val="005C0BE1"/>
    <w:rsid w:val="005C20BE"/>
    <w:rsid w:val="005C2DED"/>
    <w:rsid w:val="005C4270"/>
    <w:rsid w:val="005C7949"/>
    <w:rsid w:val="005D078C"/>
    <w:rsid w:val="005D4B71"/>
    <w:rsid w:val="005D57CD"/>
    <w:rsid w:val="005E241D"/>
    <w:rsid w:val="005E426F"/>
    <w:rsid w:val="005F05B5"/>
    <w:rsid w:val="005F19A0"/>
    <w:rsid w:val="005F20AB"/>
    <w:rsid w:val="005F20C5"/>
    <w:rsid w:val="005F24F5"/>
    <w:rsid w:val="005F2B30"/>
    <w:rsid w:val="005F3229"/>
    <w:rsid w:val="00601300"/>
    <w:rsid w:val="006013D9"/>
    <w:rsid w:val="006022B7"/>
    <w:rsid w:val="00606745"/>
    <w:rsid w:val="00606D35"/>
    <w:rsid w:val="0060791E"/>
    <w:rsid w:val="0061274D"/>
    <w:rsid w:val="00612A26"/>
    <w:rsid w:val="006137DD"/>
    <w:rsid w:val="00615383"/>
    <w:rsid w:val="00615792"/>
    <w:rsid w:val="00616789"/>
    <w:rsid w:val="00620ECF"/>
    <w:rsid w:val="00621F7E"/>
    <w:rsid w:val="00626941"/>
    <w:rsid w:val="00626DD0"/>
    <w:rsid w:val="006332F3"/>
    <w:rsid w:val="006346C5"/>
    <w:rsid w:val="00635BF5"/>
    <w:rsid w:val="006418B3"/>
    <w:rsid w:val="00642283"/>
    <w:rsid w:val="00644983"/>
    <w:rsid w:val="00647360"/>
    <w:rsid w:val="0065193D"/>
    <w:rsid w:val="006536FF"/>
    <w:rsid w:val="0065617A"/>
    <w:rsid w:val="00661713"/>
    <w:rsid w:val="00662714"/>
    <w:rsid w:val="0066357E"/>
    <w:rsid w:val="00663ED1"/>
    <w:rsid w:val="006658A2"/>
    <w:rsid w:val="00665A2B"/>
    <w:rsid w:val="00667E10"/>
    <w:rsid w:val="00670F5A"/>
    <w:rsid w:val="006718E2"/>
    <w:rsid w:val="00671DB2"/>
    <w:rsid w:val="006724B1"/>
    <w:rsid w:val="00673725"/>
    <w:rsid w:val="00676BEB"/>
    <w:rsid w:val="00677368"/>
    <w:rsid w:val="006818A0"/>
    <w:rsid w:val="00682C8A"/>
    <w:rsid w:val="006837B6"/>
    <w:rsid w:val="00684832"/>
    <w:rsid w:val="00694606"/>
    <w:rsid w:val="006A35AC"/>
    <w:rsid w:val="006A6E15"/>
    <w:rsid w:val="006B59C7"/>
    <w:rsid w:val="006B72B0"/>
    <w:rsid w:val="006C096C"/>
    <w:rsid w:val="006C1FD4"/>
    <w:rsid w:val="006C240D"/>
    <w:rsid w:val="006C5EA0"/>
    <w:rsid w:val="006D0BDC"/>
    <w:rsid w:val="006D10BD"/>
    <w:rsid w:val="006D403C"/>
    <w:rsid w:val="006D44A0"/>
    <w:rsid w:val="006E1A6C"/>
    <w:rsid w:val="006E3543"/>
    <w:rsid w:val="006E4D2D"/>
    <w:rsid w:val="006E7DAC"/>
    <w:rsid w:val="006E7DE2"/>
    <w:rsid w:val="006F45BE"/>
    <w:rsid w:val="006F530F"/>
    <w:rsid w:val="006F54B7"/>
    <w:rsid w:val="006F64B5"/>
    <w:rsid w:val="00700AA0"/>
    <w:rsid w:val="00700F9B"/>
    <w:rsid w:val="0070550A"/>
    <w:rsid w:val="00707432"/>
    <w:rsid w:val="00712157"/>
    <w:rsid w:val="00715940"/>
    <w:rsid w:val="00724669"/>
    <w:rsid w:val="0072613D"/>
    <w:rsid w:val="00730657"/>
    <w:rsid w:val="00730C98"/>
    <w:rsid w:val="00731006"/>
    <w:rsid w:val="007318DD"/>
    <w:rsid w:val="00732053"/>
    <w:rsid w:val="007334B5"/>
    <w:rsid w:val="00735200"/>
    <w:rsid w:val="00737FC2"/>
    <w:rsid w:val="00742C83"/>
    <w:rsid w:val="007479C7"/>
    <w:rsid w:val="007500DE"/>
    <w:rsid w:val="007507A0"/>
    <w:rsid w:val="00752AAC"/>
    <w:rsid w:val="00752AE7"/>
    <w:rsid w:val="007542BA"/>
    <w:rsid w:val="007569C8"/>
    <w:rsid w:val="00756EB4"/>
    <w:rsid w:val="00762189"/>
    <w:rsid w:val="00766149"/>
    <w:rsid w:val="007721F4"/>
    <w:rsid w:val="007732C7"/>
    <w:rsid w:val="00774930"/>
    <w:rsid w:val="00774AA6"/>
    <w:rsid w:val="0077687B"/>
    <w:rsid w:val="00780EFD"/>
    <w:rsid w:val="0078182D"/>
    <w:rsid w:val="00781E83"/>
    <w:rsid w:val="007862F3"/>
    <w:rsid w:val="0078784B"/>
    <w:rsid w:val="00787AAB"/>
    <w:rsid w:val="0079128F"/>
    <w:rsid w:val="00793270"/>
    <w:rsid w:val="00795E2D"/>
    <w:rsid w:val="00796119"/>
    <w:rsid w:val="00796704"/>
    <w:rsid w:val="007A0033"/>
    <w:rsid w:val="007A0EBD"/>
    <w:rsid w:val="007A3E58"/>
    <w:rsid w:val="007A6247"/>
    <w:rsid w:val="007A68E3"/>
    <w:rsid w:val="007B0312"/>
    <w:rsid w:val="007B0B63"/>
    <w:rsid w:val="007B1598"/>
    <w:rsid w:val="007B2274"/>
    <w:rsid w:val="007B29BB"/>
    <w:rsid w:val="007B2DBC"/>
    <w:rsid w:val="007B5C43"/>
    <w:rsid w:val="007C22BB"/>
    <w:rsid w:val="007C5CA7"/>
    <w:rsid w:val="007C603F"/>
    <w:rsid w:val="007D1C4E"/>
    <w:rsid w:val="007D2ADE"/>
    <w:rsid w:val="007D35C9"/>
    <w:rsid w:val="007D5C64"/>
    <w:rsid w:val="007D5F01"/>
    <w:rsid w:val="007D670F"/>
    <w:rsid w:val="007E04F8"/>
    <w:rsid w:val="007E29EE"/>
    <w:rsid w:val="007E3018"/>
    <w:rsid w:val="007E522F"/>
    <w:rsid w:val="007E7CDF"/>
    <w:rsid w:val="007F021C"/>
    <w:rsid w:val="007F046F"/>
    <w:rsid w:val="007F15C7"/>
    <w:rsid w:val="007F2180"/>
    <w:rsid w:val="007F2C5C"/>
    <w:rsid w:val="007F2CD6"/>
    <w:rsid w:val="007F6B0A"/>
    <w:rsid w:val="0080148D"/>
    <w:rsid w:val="00804924"/>
    <w:rsid w:val="008050E6"/>
    <w:rsid w:val="008064DE"/>
    <w:rsid w:val="00806A1A"/>
    <w:rsid w:val="00815B29"/>
    <w:rsid w:val="00816C25"/>
    <w:rsid w:val="00817217"/>
    <w:rsid w:val="00820BBB"/>
    <w:rsid w:val="0082589A"/>
    <w:rsid w:val="00830675"/>
    <w:rsid w:val="008319C9"/>
    <w:rsid w:val="00833E64"/>
    <w:rsid w:val="008340F7"/>
    <w:rsid w:val="00834B9C"/>
    <w:rsid w:val="00836606"/>
    <w:rsid w:val="00841C92"/>
    <w:rsid w:val="008428E5"/>
    <w:rsid w:val="00843669"/>
    <w:rsid w:val="0084446A"/>
    <w:rsid w:val="00850C2F"/>
    <w:rsid w:val="00852D02"/>
    <w:rsid w:val="008534C5"/>
    <w:rsid w:val="008554AA"/>
    <w:rsid w:val="0085695D"/>
    <w:rsid w:val="00857717"/>
    <w:rsid w:val="00857AFC"/>
    <w:rsid w:val="0086073B"/>
    <w:rsid w:val="0086367F"/>
    <w:rsid w:val="008656B1"/>
    <w:rsid w:val="0086628F"/>
    <w:rsid w:val="008673BD"/>
    <w:rsid w:val="008708CA"/>
    <w:rsid w:val="0087312B"/>
    <w:rsid w:val="00874476"/>
    <w:rsid w:val="008753DE"/>
    <w:rsid w:val="008755F4"/>
    <w:rsid w:val="008772B4"/>
    <w:rsid w:val="00884025"/>
    <w:rsid w:val="0088483E"/>
    <w:rsid w:val="00887489"/>
    <w:rsid w:val="008904FB"/>
    <w:rsid w:val="00890F53"/>
    <w:rsid w:val="008911F3"/>
    <w:rsid w:val="00895AED"/>
    <w:rsid w:val="00897942"/>
    <w:rsid w:val="00897C26"/>
    <w:rsid w:val="008A03CD"/>
    <w:rsid w:val="008A1CF8"/>
    <w:rsid w:val="008A4F1C"/>
    <w:rsid w:val="008A50F3"/>
    <w:rsid w:val="008A5D4E"/>
    <w:rsid w:val="008A67BA"/>
    <w:rsid w:val="008A7033"/>
    <w:rsid w:val="008B0828"/>
    <w:rsid w:val="008B0BEE"/>
    <w:rsid w:val="008B5490"/>
    <w:rsid w:val="008B67A1"/>
    <w:rsid w:val="008B7F28"/>
    <w:rsid w:val="008C25DE"/>
    <w:rsid w:val="008C31E1"/>
    <w:rsid w:val="008C5FEA"/>
    <w:rsid w:val="008C6CAE"/>
    <w:rsid w:val="008D4168"/>
    <w:rsid w:val="008D42F4"/>
    <w:rsid w:val="008D46BF"/>
    <w:rsid w:val="008E0DC5"/>
    <w:rsid w:val="008E1682"/>
    <w:rsid w:val="008E55CA"/>
    <w:rsid w:val="008E625F"/>
    <w:rsid w:val="008F072A"/>
    <w:rsid w:val="008F110D"/>
    <w:rsid w:val="008F2161"/>
    <w:rsid w:val="008F31A8"/>
    <w:rsid w:val="008F4CAE"/>
    <w:rsid w:val="008F537D"/>
    <w:rsid w:val="008F5A72"/>
    <w:rsid w:val="008F5B93"/>
    <w:rsid w:val="008F5BA3"/>
    <w:rsid w:val="008F60C9"/>
    <w:rsid w:val="008F653E"/>
    <w:rsid w:val="00901BF0"/>
    <w:rsid w:val="0090209E"/>
    <w:rsid w:val="00904423"/>
    <w:rsid w:val="00910B7B"/>
    <w:rsid w:val="00915951"/>
    <w:rsid w:val="00917534"/>
    <w:rsid w:val="009249E2"/>
    <w:rsid w:val="0092565F"/>
    <w:rsid w:val="009264C4"/>
    <w:rsid w:val="0093008F"/>
    <w:rsid w:val="0093034C"/>
    <w:rsid w:val="0093245E"/>
    <w:rsid w:val="00933B22"/>
    <w:rsid w:val="00934F52"/>
    <w:rsid w:val="0093521F"/>
    <w:rsid w:val="00937597"/>
    <w:rsid w:val="00941D5C"/>
    <w:rsid w:val="00944151"/>
    <w:rsid w:val="00944258"/>
    <w:rsid w:val="00944A18"/>
    <w:rsid w:val="00944CBD"/>
    <w:rsid w:val="00947D55"/>
    <w:rsid w:val="0095502F"/>
    <w:rsid w:val="00955537"/>
    <w:rsid w:val="00956BB1"/>
    <w:rsid w:val="009577DC"/>
    <w:rsid w:val="00960951"/>
    <w:rsid w:val="00960B2B"/>
    <w:rsid w:val="00964DEB"/>
    <w:rsid w:val="0096635B"/>
    <w:rsid w:val="00966B0C"/>
    <w:rsid w:val="0097308D"/>
    <w:rsid w:val="00974EC4"/>
    <w:rsid w:val="00975270"/>
    <w:rsid w:val="00977098"/>
    <w:rsid w:val="0097709E"/>
    <w:rsid w:val="00980348"/>
    <w:rsid w:val="00981E96"/>
    <w:rsid w:val="00985284"/>
    <w:rsid w:val="00986CD2"/>
    <w:rsid w:val="009871E2"/>
    <w:rsid w:val="00995C15"/>
    <w:rsid w:val="00995FF0"/>
    <w:rsid w:val="00996070"/>
    <w:rsid w:val="009A0F09"/>
    <w:rsid w:val="009A1294"/>
    <w:rsid w:val="009A26CA"/>
    <w:rsid w:val="009A29AF"/>
    <w:rsid w:val="009A2EC9"/>
    <w:rsid w:val="009B0F0B"/>
    <w:rsid w:val="009B6F62"/>
    <w:rsid w:val="009B70C9"/>
    <w:rsid w:val="009B7FA6"/>
    <w:rsid w:val="009C0880"/>
    <w:rsid w:val="009C291B"/>
    <w:rsid w:val="009C517F"/>
    <w:rsid w:val="009C54CD"/>
    <w:rsid w:val="009C6AEA"/>
    <w:rsid w:val="009C7C2B"/>
    <w:rsid w:val="009D4EC1"/>
    <w:rsid w:val="009D7363"/>
    <w:rsid w:val="009D7567"/>
    <w:rsid w:val="009E0D05"/>
    <w:rsid w:val="009E7C13"/>
    <w:rsid w:val="009E7D96"/>
    <w:rsid w:val="009F00A7"/>
    <w:rsid w:val="009F1F64"/>
    <w:rsid w:val="009F47B8"/>
    <w:rsid w:val="00A01E27"/>
    <w:rsid w:val="00A149A5"/>
    <w:rsid w:val="00A1671E"/>
    <w:rsid w:val="00A16CB3"/>
    <w:rsid w:val="00A17018"/>
    <w:rsid w:val="00A17E0F"/>
    <w:rsid w:val="00A220AA"/>
    <w:rsid w:val="00A26EEE"/>
    <w:rsid w:val="00A31FBC"/>
    <w:rsid w:val="00A329BB"/>
    <w:rsid w:val="00A401A4"/>
    <w:rsid w:val="00A4068C"/>
    <w:rsid w:val="00A410BA"/>
    <w:rsid w:val="00A416D4"/>
    <w:rsid w:val="00A41783"/>
    <w:rsid w:val="00A42B17"/>
    <w:rsid w:val="00A42B9E"/>
    <w:rsid w:val="00A44E51"/>
    <w:rsid w:val="00A4542A"/>
    <w:rsid w:val="00A5031C"/>
    <w:rsid w:val="00A5171B"/>
    <w:rsid w:val="00A5281B"/>
    <w:rsid w:val="00A53B14"/>
    <w:rsid w:val="00A63725"/>
    <w:rsid w:val="00A63BF4"/>
    <w:rsid w:val="00A65383"/>
    <w:rsid w:val="00A65B44"/>
    <w:rsid w:val="00A671F1"/>
    <w:rsid w:val="00A71CBE"/>
    <w:rsid w:val="00A7400C"/>
    <w:rsid w:val="00A7633D"/>
    <w:rsid w:val="00A875CF"/>
    <w:rsid w:val="00A9358D"/>
    <w:rsid w:val="00A94071"/>
    <w:rsid w:val="00A9512D"/>
    <w:rsid w:val="00A95D99"/>
    <w:rsid w:val="00AA32D3"/>
    <w:rsid w:val="00AB5C0F"/>
    <w:rsid w:val="00AC19A4"/>
    <w:rsid w:val="00AC2720"/>
    <w:rsid w:val="00AC2B6D"/>
    <w:rsid w:val="00AD0265"/>
    <w:rsid w:val="00AD0CBE"/>
    <w:rsid w:val="00AD0CCD"/>
    <w:rsid w:val="00AD11FB"/>
    <w:rsid w:val="00AD3202"/>
    <w:rsid w:val="00AD4477"/>
    <w:rsid w:val="00AD6F29"/>
    <w:rsid w:val="00AE0187"/>
    <w:rsid w:val="00AE1991"/>
    <w:rsid w:val="00AE2DE5"/>
    <w:rsid w:val="00AF0BBA"/>
    <w:rsid w:val="00AF4FE0"/>
    <w:rsid w:val="00AF796A"/>
    <w:rsid w:val="00B006BA"/>
    <w:rsid w:val="00B01D1B"/>
    <w:rsid w:val="00B02061"/>
    <w:rsid w:val="00B02BC9"/>
    <w:rsid w:val="00B04A91"/>
    <w:rsid w:val="00B04F3C"/>
    <w:rsid w:val="00B04F98"/>
    <w:rsid w:val="00B058DC"/>
    <w:rsid w:val="00B11C34"/>
    <w:rsid w:val="00B11FE2"/>
    <w:rsid w:val="00B14610"/>
    <w:rsid w:val="00B167C6"/>
    <w:rsid w:val="00B170E7"/>
    <w:rsid w:val="00B20262"/>
    <w:rsid w:val="00B22CBF"/>
    <w:rsid w:val="00B23413"/>
    <w:rsid w:val="00B27237"/>
    <w:rsid w:val="00B30A81"/>
    <w:rsid w:val="00B31470"/>
    <w:rsid w:val="00B35BCD"/>
    <w:rsid w:val="00B36A31"/>
    <w:rsid w:val="00B40BBD"/>
    <w:rsid w:val="00B44995"/>
    <w:rsid w:val="00B45D8E"/>
    <w:rsid w:val="00B45EFF"/>
    <w:rsid w:val="00B466AE"/>
    <w:rsid w:val="00B5222D"/>
    <w:rsid w:val="00B5474E"/>
    <w:rsid w:val="00B60649"/>
    <w:rsid w:val="00B6344D"/>
    <w:rsid w:val="00B64E1E"/>
    <w:rsid w:val="00B65083"/>
    <w:rsid w:val="00B66B8D"/>
    <w:rsid w:val="00B70310"/>
    <w:rsid w:val="00B707FB"/>
    <w:rsid w:val="00B71551"/>
    <w:rsid w:val="00B73D52"/>
    <w:rsid w:val="00B74941"/>
    <w:rsid w:val="00B77C0A"/>
    <w:rsid w:val="00B8209D"/>
    <w:rsid w:val="00B82441"/>
    <w:rsid w:val="00B8516C"/>
    <w:rsid w:val="00B869C8"/>
    <w:rsid w:val="00B90F65"/>
    <w:rsid w:val="00B93290"/>
    <w:rsid w:val="00BA1433"/>
    <w:rsid w:val="00BA2DB1"/>
    <w:rsid w:val="00BA36AF"/>
    <w:rsid w:val="00BA4199"/>
    <w:rsid w:val="00BA4D5C"/>
    <w:rsid w:val="00BA7627"/>
    <w:rsid w:val="00BB362B"/>
    <w:rsid w:val="00BB40D4"/>
    <w:rsid w:val="00BB7848"/>
    <w:rsid w:val="00BB7E18"/>
    <w:rsid w:val="00BC0EEA"/>
    <w:rsid w:val="00BC14F9"/>
    <w:rsid w:val="00BC486E"/>
    <w:rsid w:val="00BC4F91"/>
    <w:rsid w:val="00BC5BC3"/>
    <w:rsid w:val="00BC6760"/>
    <w:rsid w:val="00BD2320"/>
    <w:rsid w:val="00BD3A11"/>
    <w:rsid w:val="00BE114E"/>
    <w:rsid w:val="00BE4A82"/>
    <w:rsid w:val="00BE5AF7"/>
    <w:rsid w:val="00BE670B"/>
    <w:rsid w:val="00BF1F69"/>
    <w:rsid w:val="00BF2077"/>
    <w:rsid w:val="00BF231D"/>
    <w:rsid w:val="00BF2994"/>
    <w:rsid w:val="00BF5650"/>
    <w:rsid w:val="00BF6C42"/>
    <w:rsid w:val="00C02B17"/>
    <w:rsid w:val="00C02CD6"/>
    <w:rsid w:val="00C03DBD"/>
    <w:rsid w:val="00C03EFD"/>
    <w:rsid w:val="00C050FC"/>
    <w:rsid w:val="00C064A7"/>
    <w:rsid w:val="00C13862"/>
    <w:rsid w:val="00C15768"/>
    <w:rsid w:val="00C20375"/>
    <w:rsid w:val="00C20964"/>
    <w:rsid w:val="00C219CE"/>
    <w:rsid w:val="00C22907"/>
    <w:rsid w:val="00C24149"/>
    <w:rsid w:val="00C243DB"/>
    <w:rsid w:val="00C2483E"/>
    <w:rsid w:val="00C266E7"/>
    <w:rsid w:val="00C27C74"/>
    <w:rsid w:val="00C362C4"/>
    <w:rsid w:val="00C47860"/>
    <w:rsid w:val="00C51374"/>
    <w:rsid w:val="00C51F50"/>
    <w:rsid w:val="00C5227F"/>
    <w:rsid w:val="00C53B4E"/>
    <w:rsid w:val="00C56849"/>
    <w:rsid w:val="00C647D0"/>
    <w:rsid w:val="00C67B57"/>
    <w:rsid w:val="00C7068E"/>
    <w:rsid w:val="00C70943"/>
    <w:rsid w:val="00C727CD"/>
    <w:rsid w:val="00C72FE9"/>
    <w:rsid w:val="00C7626B"/>
    <w:rsid w:val="00C76340"/>
    <w:rsid w:val="00C77877"/>
    <w:rsid w:val="00C77F22"/>
    <w:rsid w:val="00C82891"/>
    <w:rsid w:val="00C85D6C"/>
    <w:rsid w:val="00C8604F"/>
    <w:rsid w:val="00C874A2"/>
    <w:rsid w:val="00C905DC"/>
    <w:rsid w:val="00C954F2"/>
    <w:rsid w:val="00CA61E0"/>
    <w:rsid w:val="00CA685C"/>
    <w:rsid w:val="00CB3F1F"/>
    <w:rsid w:val="00CB5AF5"/>
    <w:rsid w:val="00CC00A6"/>
    <w:rsid w:val="00CC0AF0"/>
    <w:rsid w:val="00CC0C10"/>
    <w:rsid w:val="00CC2827"/>
    <w:rsid w:val="00CC4202"/>
    <w:rsid w:val="00CC5382"/>
    <w:rsid w:val="00CC616A"/>
    <w:rsid w:val="00CD0508"/>
    <w:rsid w:val="00CD1079"/>
    <w:rsid w:val="00CD1EBB"/>
    <w:rsid w:val="00CD3007"/>
    <w:rsid w:val="00CD432A"/>
    <w:rsid w:val="00CD4560"/>
    <w:rsid w:val="00CD46AC"/>
    <w:rsid w:val="00CD559B"/>
    <w:rsid w:val="00CE1798"/>
    <w:rsid w:val="00CE42B4"/>
    <w:rsid w:val="00CE47F2"/>
    <w:rsid w:val="00CE7097"/>
    <w:rsid w:val="00CE766C"/>
    <w:rsid w:val="00CF04B1"/>
    <w:rsid w:val="00CF04DB"/>
    <w:rsid w:val="00CF12D8"/>
    <w:rsid w:val="00CF43FD"/>
    <w:rsid w:val="00CF4A54"/>
    <w:rsid w:val="00CF6DC5"/>
    <w:rsid w:val="00D06752"/>
    <w:rsid w:val="00D12B5B"/>
    <w:rsid w:val="00D135EB"/>
    <w:rsid w:val="00D14697"/>
    <w:rsid w:val="00D1732D"/>
    <w:rsid w:val="00D209BD"/>
    <w:rsid w:val="00D24C3F"/>
    <w:rsid w:val="00D300BC"/>
    <w:rsid w:val="00D32679"/>
    <w:rsid w:val="00D36F0F"/>
    <w:rsid w:val="00D44444"/>
    <w:rsid w:val="00D44A1A"/>
    <w:rsid w:val="00D47FC2"/>
    <w:rsid w:val="00D52426"/>
    <w:rsid w:val="00D52986"/>
    <w:rsid w:val="00D53B29"/>
    <w:rsid w:val="00D53EC9"/>
    <w:rsid w:val="00D56DD1"/>
    <w:rsid w:val="00D60A37"/>
    <w:rsid w:val="00D610FD"/>
    <w:rsid w:val="00D64669"/>
    <w:rsid w:val="00D717FD"/>
    <w:rsid w:val="00D732D0"/>
    <w:rsid w:val="00D73FE8"/>
    <w:rsid w:val="00D748F7"/>
    <w:rsid w:val="00D74A16"/>
    <w:rsid w:val="00D7644E"/>
    <w:rsid w:val="00D801F5"/>
    <w:rsid w:val="00D8137E"/>
    <w:rsid w:val="00D82CB2"/>
    <w:rsid w:val="00D90BEE"/>
    <w:rsid w:val="00D91B83"/>
    <w:rsid w:val="00D928BB"/>
    <w:rsid w:val="00D9670C"/>
    <w:rsid w:val="00D96BC7"/>
    <w:rsid w:val="00DA2616"/>
    <w:rsid w:val="00DA311B"/>
    <w:rsid w:val="00DA47DE"/>
    <w:rsid w:val="00DA4815"/>
    <w:rsid w:val="00DA4D7C"/>
    <w:rsid w:val="00DA6B6C"/>
    <w:rsid w:val="00DB061D"/>
    <w:rsid w:val="00DB48F3"/>
    <w:rsid w:val="00DB5920"/>
    <w:rsid w:val="00DB7000"/>
    <w:rsid w:val="00DC0BCC"/>
    <w:rsid w:val="00DC19EF"/>
    <w:rsid w:val="00DC1AA9"/>
    <w:rsid w:val="00DC4A6B"/>
    <w:rsid w:val="00DC6AE7"/>
    <w:rsid w:val="00DC7BBB"/>
    <w:rsid w:val="00DD119F"/>
    <w:rsid w:val="00DD34BD"/>
    <w:rsid w:val="00DD7CC0"/>
    <w:rsid w:val="00DE0E9F"/>
    <w:rsid w:val="00DE218E"/>
    <w:rsid w:val="00DE226D"/>
    <w:rsid w:val="00DE25E9"/>
    <w:rsid w:val="00DE35EA"/>
    <w:rsid w:val="00DE62C5"/>
    <w:rsid w:val="00DE6845"/>
    <w:rsid w:val="00DF21B9"/>
    <w:rsid w:val="00DF3324"/>
    <w:rsid w:val="00DF6C0C"/>
    <w:rsid w:val="00DF7221"/>
    <w:rsid w:val="00E01ED4"/>
    <w:rsid w:val="00E02B4F"/>
    <w:rsid w:val="00E038BA"/>
    <w:rsid w:val="00E03A0F"/>
    <w:rsid w:val="00E0583C"/>
    <w:rsid w:val="00E077AF"/>
    <w:rsid w:val="00E11C7E"/>
    <w:rsid w:val="00E15276"/>
    <w:rsid w:val="00E152FA"/>
    <w:rsid w:val="00E203C6"/>
    <w:rsid w:val="00E21484"/>
    <w:rsid w:val="00E25A97"/>
    <w:rsid w:val="00E25F1F"/>
    <w:rsid w:val="00E27955"/>
    <w:rsid w:val="00E30202"/>
    <w:rsid w:val="00E32906"/>
    <w:rsid w:val="00E35101"/>
    <w:rsid w:val="00E352DD"/>
    <w:rsid w:val="00E42347"/>
    <w:rsid w:val="00E4562B"/>
    <w:rsid w:val="00E46D82"/>
    <w:rsid w:val="00E47E66"/>
    <w:rsid w:val="00E50E29"/>
    <w:rsid w:val="00E50E49"/>
    <w:rsid w:val="00E53703"/>
    <w:rsid w:val="00E60AEC"/>
    <w:rsid w:val="00E614C1"/>
    <w:rsid w:val="00E65B2E"/>
    <w:rsid w:val="00E71AC3"/>
    <w:rsid w:val="00E7449D"/>
    <w:rsid w:val="00E75E69"/>
    <w:rsid w:val="00E80575"/>
    <w:rsid w:val="00E81C01"/>
    <w:rsid w:val="00E81C9F"/>
    <w:rsid w:val="00E84F9C"/>
    <w:rsid w:val="00E85D35"/>
    <w:rsid w:val="00E86867"/>
    <w:rsid w:val="00E86E9B"/>
    <w:rsid w:val="00E87B16"/>
    <w:rsid w:val="00E90A06"/>
    <w:rsid w:val="00E95F65"/>
    <w:rsid w:val="00E97018"/>
    <w:rsid w:val="00E9741E"/>
    <w:rsid w:val="00EA1AC7"/>
    <w:rsid w:val="00EA34CD"/>
    <w:rsid w:val="00EA3E55"/>
    <w:rsid w:val="00EA5130"/>
    <w:rsid w:val="00EA63FA"/>
    <w:rsid w:val="00EB0330"/>
    <w:rsid w:val="00EB1691"/>
    <w:rsid w:val="00EB20D4"/>
    <w:rsid w:val="00EB5268"/>
    <w:rsid w:val="00EC0C54"/>
    <w:rsid w:val="00EC1CCC"/>
    <w:rsid w:val="00EC6439"/>
    <w:rsid w:val="00EC6A6B"/>
    <w:rsid w:val="00EC7C91"/>
    <w:rsid w:val="00ED12D8"/>
    <w:rsid w:val="00ED53C5"/>
    <w:rsid w:val="00ED58CF"/>
    <w:rsid w:val="00ED6545"/>
    <w:rsid w:val="00ED75EC"/>
    <w:rsid w:val="00EE0855"/>
    <w:rsid w:val="00EE0A02"/>
    <w:rsid w:val="00EE46C1"/>
    <w:rsid w:val="00EE58D5"/>
    <w:rsid w:val="00EF4FF5"/>
    <w:rsid w:val="00EF63C2"/>
    <w:rsid w:val="00F02D5B"/>
    <w:rsid w:val="00F11FA6"/>
    <w:rsid w:val="00F12B91"/>
    <w:rsid w:val="00F17DAE"/>
    <w:rsid w:val="00F2288C"/>
    <w:rsid w:val="00F23D21"/>
    <w:rsid w:val="00F24915"/>
    <w:rsid w:val="00F325CE"/>
    <w:rsid w:val="00F334F2"/>
    <w:rsid w:val="00F351DB"/>
    <w:rsid w:val="00F366DF"/>
    <w:rsid w:val="00F372CA"/>
    <w:rsid w:val="00F4679C"/>
    <w:rsid w:val="00F4688E"/>
    <w:rsid w:val="00F52CC6"/>
    <w:rsid w:val="00F53082"/>
    <w:rsid w:val="00F5341A"/>
    <w:rsid w:val="00F54F98"/>
    <w:rsid w:val="00F5776A"/>
    <w:rsid w:val="00F611BC"/>
    <w:rsid w:val="00F64BB6"/>
    <w:rsid w:val="00F71A5D"/>
    <w:rsid w:val="00F72A09"/>
    <w:rsid w:val="00F7437B"/>
    <w:rsid w:val="00F74875"/>
    <w:rsid w:val="00F75AAA"/>
    <w:rsid w:val="00F7637C"/>
    <w:rsid w:val="00F85B90"/>
    <w:rsid w:val="00F9299C"/>
    <w:rsid w:val="00F9376B"/>
    <w:rsid w:val="00FA0A5D"/>
    <w:rsid w:val="00FA228A"/>
    <w:rsid w:val="00FA5718"/>
    <w:rsid w:val="00FA71F3"/>
    <w:rsid w:val="00FA7A6F"/>
    <w:rsid w:val="00FB0B79"/>
    <w:rsid w:val="00FB1846"/>
    <w:rsid w:val="00FB3918"/>
    <w:rsid w:val="00FB6047"/>
    <w:rsid w:val="00FB76B2"/>
    <w:rsid w:val="00FC1503"/>
    <w:rsid w:val="00FC28B8"/>
    <w:rsid w:val="00FC2E58"/>
    <w:rsid w:val="00FC7575"/>
    <w:rsid w:val="00FC7ABC"/>
    <w:rsid w:val="00FD076F"/>
    <w:rsid w:val="00FD3444"/>
    <w:rsid w:val="00FD52AA"/>
    <w:rsid w:val="00FD6448"/>
    <w:rsid w:val="00FD75C1"/>
    <w:rsid w:val="00FE0D9F"/>
    <w:rsid w:val="00FE1B36"/>
    <w:rsid w:val="00FE5C9E"/>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5057"/>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textures.com/" TargetMode="Externa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BE0AA7-B4B4-4B0B-98D4-FCD225BDD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8</Pages>
  <Words>1431</Words>
  <Characters>8157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97</cp:revision>
  <dcterms:created xsi:type="dcterms:W3CDTF">2017-01-05T11:05:00Z</dcterms:created>
  <dcterms:modified xsi:type="dcterms:W3CDTF">2017-01-30T15:35:00Z</dcterms:modified>
</cp:coreProperties>
</file>