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1F20960" w:rsidP="0F7D031C" w:rsidRDefault="51F20960" w14:paraId="2A4FE433" w14:textId="3418A37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0F7D031C" w:rsidR="51F20960">
        <w:rPr>
          <w:rFonts w:ascii="Arial" w:hAnsi="Arial" w:eastAsia="Arial" w:cs="Arial"/>
          <w:sz w:val="22"/>
          <w:szCs w:val="22"/>
        </w:rPr>
        <w:t>Dwayne Murray</w:t>
      </w:r>
    </w:p>
    <w:p w:rsidR="51F20960" w:rsidP="0F7D031C" w:rsidRDefault="51F20960" w14:paraId="6D9D8B74" w14:textId="53B26241">
      <w:pPr>
        <w:pStyle w:val="Normal"/>
        <w:spacing w:line="360" w:lineRule="auto"/>
        <w:jc w:val="center"/>
      </w:pPr>
      <w:r w:rsidRPr="0F7D031C" w:rsidR="51F20960">
        <w:rPr>
          <w:rFonts w:ascii="Arial" w:hAnsi="Arial" w:eastAsia="Arial" w:cs="Arial"/>
          <w:noProof w:val="0"/>
          <w:sz w:val="22"/>
          <w:szCs w:val="22"/>
          <w:lang w:val="en-US"/>
        </w:rPr>
        <w:t>Introduction to Health and Social Care</w:t>
      </w:r>
    </w:p>
    <w:p w:rsidR="2F12BFB8" w:rsidP="0F7D031C" w:rsidRDefault="2F12BFB8" w14:paraId="5104B34A" w14:textId="01AF46C4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7D031C" w:rsidR="2F12BFB8">
        <w:rPr>
          <w:rFonts w:ascii="Arial" w:hAnsi="Arial" w:eastAsia="Arial" w:cs="Arial"/>
          <w:noProof w:val="0"/>
          <w:sz w:val="22"/>
          <w:szCs w:val="22"/>
          <w:lang w:val="en-US"/>
        </w:rPr>
        <w:t>LCH4003</w:t>
      </w:r>
    </w:p>
    <w:p w:rsidR="2F12BFB8" w:rsidP="0F7D031C" w:rsidRDefault="2F12BFB8" w14:paraId="3A59DC08" w14:textId="5D19D502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7D031C" w:rsidR="2F12BFB8">
        <w:rPr>
          <w:rFonts w:ascii="Arial" w:hAnsi="Arial" w:eastAsia="Arial" w:cs="Arial"/>
          <w:noProof w:val="0"/>
          <w:sz w:val="22"/>
          <w:szCs w:val="22"/>
          <w:lang w:val="en-US"/>
        </w:rPr>
        <w:t>Written Assignment</w:t>
      </w:r>
    </w:p>
    <w:p w:rsidR="2F12BFB8" w:rsidP="0F7D031C" w:rsidRDefault="2F12BFB8" w14:paraId="13894C02" w14:textId="757EB276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F7D031C" w:rsidR="2F12BFB8">
        <w:rPr>
          <w:rFonts w:ascii="Arial" w:hAnsi="Arial" w:eastAsia="Arial" w:cs="Arial"/>
          <w:noProof w:val="0"/>
          <w:sz w:val="22"/>
          <w:szCs w:val="22"/>
          <w:lang w:val="en-US"/>
        </w:rPr>
        <w:t>Helen Parsons</w:t>
      </w:r>
    </w:p>
    <w:p w:rsidR="0F7D031C" w:rsidP="0F7D031C" w:rsidRDefault="0F7D031C" w14:paraId="2F1ED9E1" w14:textId="0B401E4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414907C9" w14:textId="3CF0E03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6260CCA9" w14:textId="4BAE0B3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2224BC34" w14:textId="06C274F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5DA539F8" w14:textId="38D8D13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70D9A5B9" w14:textId="290C097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54206A4E" w14:textId="1141D9C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0407BC9E" w14:textId="1294B6A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16F362E8" w14:textId="4B38611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075B7F39" w14:textId="0C7F7F2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46E88B7E" w14:textId="7D5056E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4C7F33BF" w14:textId="0670A42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55867FE6" w14:textId="2132BA6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4D4C717C" w14:textId="5C03893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373AF0E6" w14:textId="5A8E537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2291EB5F" w14:textId="411E71A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624AF596" w14:textId="51A1FE2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384904B8" w14:textId="6D4A681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08EAC76" w:rsidP="0F7D031C" w:rsidRDefault="208EAC76" w14:paraId="23F8CFDC" w14:textId="49FAAC4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208EAC76">
        <w:rPr>
          <w:rFonts w:ascii="Arial" w:hAnsi="Arial" w:eastAsia="Arial" w:cs="Arial"/>
          <w:sz w:val="22"/>
          <w:szCs w:val="22"/>
        </w:rPr>
        <w:t>INTRODUCTION</w:t>
      </w:r>
    </w:p>
    <w:p w:rsidR="2FE88859" w:rsidP="0F7D031C" w:rsidRDefault="2FE88859" w14:paraId="630B9669" w14:textId="52289BC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2FE88859">
        <w:rPr>
          <w:rFonts w:ascii="Arial" w:hAnsi="Arial" w:eastAsia="Arial" w:cs="Arial"/>
          <w:sz w:val="22"/>
          <w:szCs w:val="22"/>
        </w:rPr>
        <w:t xml:space="preserve">I have prepared a report based on the care of Mrs. Mann, a </w:t>
      </w:r>
      <w:r w:rsidRPr="0F7D031C" w:rsidR="5EE259DB">
        <w:rPr>
          <w:rFonts w:ascii="Arial" w:hAnsi="Arial" w:eastAsia="Arial" w:cs="Arial"/>
          <w:sz w:val="22"/>
          <w:szCs w:val="22"/>
        </w:rPr>
        <w:t>72-year-old</w:t>
      </w:r>
      <w:r w:rsidRPr="0F7D031C" w:rsidR="2FE88859">
        <w:rPr>
          <w:rFonts w:ascii="Arial" w:hAnsi="Arial" w:eastAsia="Arial" w:cs="Arial"/>
          <w:sz w:val="22"/>
          <w:szCs w:val="22"/>
        </w:rPr>
        <w:t xml:space="preserve"> woman </w:t>
      </w:r>
      <w:r w:rsidRPr="0F7D031C" w:rsidR="4B0CF610">
        <w:rPr>
          <w:rFonts w:ascii="Arial" w:hAnsi="Arial" w:eastAsia="Arial" w:cs="Arial"/>
          <w:sz w:val="22"/>
          <w:szCs w:val="22"/>
        </w:rPr>
        <w:t xml:space="preserve">who is recovering from hip replacement surgery, who </w:t>
      </w:r>
      <w:r w:rsidRPr="0F7D031C" w:rsidR="4B0CF610">
        <w:rPr>
          <w:rFonts w:ascii="Arial" w:hAnsi="Arial" w:eastAsia="Arial" w:cs="Arial"/>
          <w:sz w:val="22"/>
          <w:szCs w:val="22"/>
        </w:rPr>
        <w:t>requires</w:t>
      </w:r>
      <w:r w:rsidRPr="0F7D031C" w:rsidR="4B0CF610">
        <w:rPr>
          <w:rFonts w:ascii="Arial" w:hAnsi="Arial" w:eastAsia="Arial" w:cs="Arial"/>
          <w:sz w:val="22"/>
          <w:szCs w:val="22"/>
        </w:rPr>
        <w:t xml:space="preserve"> </w:t>
      </w:r>
      <w:r w:rsidRPr="0F7D031C" w:rsidR="6C1FFC14">
        <w:rPr>
          <w:rFonts w:ascii="Arial" w:hAnsi="Arial" w:eastAsia="Arial" w:cs="Arial"/>
          <w:sz w:val="22"/>
          <w:szCs w:val="22"/>
        </w:rPr>
        <w:t>ongoing</w:t>
      </w:r>
      <w:r w:rsidRPr="0F7D031C" w:rsidR="4B0CF610">
        <w:rPr>
          <w:rFonts w:ascii="Arial" w:hAnsi="Arial" w:eastAsia="Arial" w:cs="Arial"/>
          <w:sz w:val="22"/>
          <w:szCs w:val="22"/>
        </w:rPr>
        <w:t xml:space="preserve"> support </w:t>
      </w:r>
      <w:r w:rsidRPr="0F7D031C" w:rsidR="4B0CF610">
        <w:rPr>
          <w:rFonts w:ascii="Arial" w:hAnsi="Arial" w:eastAsia="Arial" w:cs="Arial"/>
          <w:sz w:val="22"/>
          <w:szCs w:val="22"/>
        </w:rPr>
        <w:t>withen</w:t>
      </w:r>
      <w:r w:rsidRPr="0F7D031C" w:rsidR="4B0CF610">
        <w:rPr>
          <w:rFonts w:ascii="Arial" w:hAnsi="Arial" w:eastAsia="Arial" w:cs="Arial"/>
          <w:sz w:val="22"/>
          <w:szCs w:val="22"/>
        </w:rPr>
        <w:t xml:space="preserve"> a community setting</w:t>
      </w:r>
      <w:r w:rsidRPr="0F7D031C" w:rsidR="11128B86">
        <w:rPr>
          <w:rFonts w:ascii="Arial" w:hAnsi="Arial" w:eastAsia="Arial" w:cs="Arial"/>
          <w:sz w:val="22"/>
          <w:szCs w:val="22"/>
        </w:rPr>
        <w:t xml:space="preserve">. The case highlights key challenges in health and social care </w:t>
      </w:r>
      <w:r w:rsidRPr="0F7D031C" w:rsidR="2ED2F389">
        <w:rPr>
          <w:rFonts w:ascii="Arial" w:hAnsi="Arial" w:eastAsia="Arial" w:cs="Arial"/>
          <w:sz w:val="22"/>
          <w:szCs w:val="22"/>
        </w:rPr>
        <w:t>practices</w:t>
      </w:r>
      <w:r w:rsidRPr="0F7D031C" w:rsidR="11128B86">
        <w:rPr>
          <w:rFonts w:ascii="Arial" w:hAnsi="Arial" w:eastAsia="Arial" w:cs="Arial"/>
          <w:sz w:val="22"/>
          <w:szCs w:val="22"/>
        </w:rPr>
        <w:t xml:space="preserve">, </w:t>
      </w:r>
      <w:r w:rsidRPr="0F7D031C" w:rsidR="2F01B21E">
        <w:rPr>
          <w:rFonts w:ascii="Arial" w:hAnsi="Arial" w:eastAsia="Arial" w:cs="Arial"/>
          <w:sz w:val="22"/>
          <w:szCs w:val="22"/>
        </w:rPr>
        <w:t>particularly</w:t>
      </w:r>
      <w:r w:rsidRPr="0F7D031C" w:rsidR="58580A43">
        <w:rPr>
          <w:rFonts w:ascii="Arial" w:hAnsi="Arial" w:eastAsia="Arial" w:cs="Arial"/>
          <w:sz w:val="22"/>
          <w:szCs w:val="22"/>
        </w:rPr>
        <w:t xml:space="preserve"> in relation to </w:t>
      </w:r>
      <w:r w:rsidRPr="0F7D031C" w:rsidR="598219BF">
        <w:rPr>
          <w:rFonts w:ascii="Arial" w:hAnsi="Arial" w:eastAsia="Arial" w:cs="Arial"/>
          <w:sz w:val="22"/>
          <w:szCs w:val="22"/>
        </w:rPr>
        <w:t>communication</w:t>
      </w:r>
      <w:r w:rsidRPr="0F7D031C" w:rsidR="58580A43">
        <w:rPr>
          <w:rFonts w:ascii="Arial" w:hAnsi="Arial" w:eastAsia="Arial" w:cs="Arial"/>
          <w:sz w:val="22"/>
          <w:szCs w:val="22"/>
        </w:rPr>
        <w:t xml:space="preserve"> barriers,</w:t>
      </w:r>
      <w:r w:rsidRPr="0F7D031C" w:rsidR="119688DE">
        <w:rPr>
          <w:rFonts w:ascii="Arial" w:hAnsi="Arial" w:eastAsia="Arial" w:cs="Arial"/>
          <w:sz w:val="22"/>
          <w:szCs w:val="22"/>
        </w:rPr>
        <w:t xml:space="preserve"> administrative </w:t>
      </w:r>
      <w:r w:rsidRPr="0F7D031C" w:rsidR="3C6B2A81">
        <w:rPr>
          <w:rFonts w:ascii="Arial" w:hAnsi="Arial" w:eastAsia="Arial" w:cs="Arial"/>
          <w:sz w:val="22"/>
          <w:szCs w:val="22"/>
        </w:rPr>
        <w:t xml:space="preserve">duties </w:t>
      </w:r>
      <w:r w:rsidRPr="0F7D031C" w:rsidR="119688DE">
        <w:rPr>
          <w:rFonts w:ascii="Arial" w:hAnsi="Arial" w:eastAsia="Arial" w:cs="Arial"/>
          <w:sz w:val="22"/>
          <w:szCs w:val="22"/>
        </w:rPr>
        <w:t xml:space="preserve">and </w:t>
      </w:r>
      <w:r w:rsidRPr="0F7D031C" w:rsidR="524821C1">
        <w:rPr>
          <w:rFonts w:ascii="Arial" w:hAnsi="Arial" w:eastAsia="Arial" w:cs="Arial"/>
          <w:sz w:val="22"/>
          <w:szCs w:val="22"/>
        </w:rPr>
        <w:t>teamwork</w:t>
      </w:r>
      <w:r w:rsidRPr="0F7D031C" w:rsidR="7D72AE3A">
        <w:rPr>
          <w:rFonts w:ascii="Arial" w:hAnsi="Arial" w:eastAsia="Arial" w:cs="Arial"/>
          <w:sz w:val="22"/>
          <w:szCs w:val="22"/>
        </w:rPr>
        <w:t xml:space="preserve"> among different healthcare providers</w:t>
      </w:r>
      <w:r w:rsidRPr="0F7D031C" w:rsidR="119688DE">
        <w:rPr>
          <w:rFonts w:ascii="Arial" w:hAnsi="Arial" w:eastAsia="Arial" w:cs="Arial"/>
          <w:sz w:val="22"/>
          <w:szCs w:val="22"/>
        </w:rPr>
        <w:t>. Mrs. Manns limited E</w:t>
      </w:r>
      <w:r w:rsidRPr="0F7D031C" w:rsidR="2B98B4C7">
        <w:rPr>
          <w:rFonts w:ascii="Arial" w:hAnsi="Arial" w:eastAsia="Arial" w:cs="Arial"/>
          <w:sz w:val="22"/>
          <w:szCs w:val="22"/>
        </w:rPr>
        <w:t xml:space="preserve">nglish </w:t>
      </w:r>
      <w:r w:rsidRPr="0F7D031C" w:rsidR="2B98B4C7">
        <w:rPr>
          <w:rFonts w:ascii="Arial" w:hAnsi="Arial" w:eastAsia="Arial" w:cs="Arial"/>
          <w:sz w:val="22"/>
          <w:szCs w:val="22"/>
        </w:rPr>
        <w:t>proficiency</w:t>
      </w:r>
      <w:r w:rsidRPr="0F7D031C" w:rsidR="2B98B4C7">
        <w:rPr>
          <w:rFonts w:ascii="Arial" w:hAnsi="Arial" w:eastAsia="Arial" w:cs="Arial"/>
          <w:sz w:val="22"/>
          <w:szCs w:val="22"/>
        </w:rPr>
        <w:t xml:space="preserve"> and reliance on family support emphasize the impo</w:t>
      </w:r>
      <w:r w:rsidRPr="0F7D031C" w:rsidR="4BD1BF36">
        <w:rPr>
          <w:rFonts w:ascii="Arial" w:hAnsi="Arial" w:eastAsia="Arial" w:cs="Arial"/>
          <w:sz w:val="22"/>
          <w:szCs w:val="22"/>
        </w:rPr>
        <w:t xml:space="preserve">rtance of inclusive and effective communication, guided by principles such as those outlined </w:t>
      </w:r>
      <w:r w:rsidRPr="0F7D031C" w:rsidR="7E5B03F7">
        <w:rPr>
          <w:rFonts w:ascii="Arial" w:hAnsi="Arial" w:eastAsia="Arial" w:cs="Arial"/>
          <w:sz w:val="22"/>
          <w:szCs w:val="22"/>
        </w:rPr>
        <w:t xml:space="preserve">in the equality act 2010. </w:t>
      </w:r>
      <w:r w:rsidRPr="0F7D031C" w:rsidR="25FEB644">
        <w:rPr>
          <w:rFonts w:ascii="Arial" w:hAnsi="Arial" w:eastAsia="Arial" w:cs="Arial"/>
          <w:sz w:val="22"/>
          <w:szCs w:val="22"/>
        </w:rPr>
        <w:t>Current issues</w:t>
      </w:r>
      <w:r w:rsidRPr="0F7D031C" w:rsidR="0CD61C1D">
        <w:rPr>
          <w:rFonts w:ascii="Arial" w:hAnsi="Arial" w:eastAsia="Arial" w:cs="Arial"/>
          <w:sz w:val="22"/>
          <w:szCs w:val="22"/>
        </w:rPr>
        <w:t xml:space="preserve"> with documentation and medical </w:t>
      </w:r>
      <w:r w:rsidRPr="0F7D031C" w:rsidR="1E060122">
        <w:rPr>
          <w:rFonts w:ascii="Arial" w:hAnsi="Arial" w:eastAsia="Arial" w:cs="Arial"/>
          <w:sz w:val="22"/>
          <w:szCs w:val="22"/>
        </w:rPr>
        <w:t>adjustments</w:t>
      </w:r>
      <w:r w:rsidRPr="0F7D031C" w:rsidR="0CD61C1D">
        <w:rPr>
          <w:rFonts w:ascii="Arial" w:hAnsi="Arial" w:eastAsia="Arial" w:cs="Arial"/>
          <w:sz w:val="22"/>
          <w:szCs w:val="22"/>
        </w:rPr>
        <w:t xml:space="preserve"> </w:t>
      </w:r>
      <w:r w:rsidRPr="0F7D031C" w:rsidR="257CEAD9">
        <w:rPr>
          <w:rFonts w:ascii="Arial" w:hAnsi="Arial" w:eastAsia="Arial" w:cs="Arial"/>
          <w:sz w:val="22"/>
          <w:szCs w:val="22"/>
        </w:rPr>
        <w:t>emphasize</w:t>
      </w:r>
      <w:r w:rsidRPr="0F7D031C" w:rsidR="0CD61C1D">
        <w:rPr>
          <w:rFonts w:ascii="Arial" w:hAnsi="Arial" w:eastAsia="Arial" w:cs="Arial"/>
          <w:sz w:val="22"/>
          <w:szCs w:val="22"/>
        </w:rPr>
        <w:t xml:space="preserve"> the importance of precise record-</w:t>
      </w:r>
      <w:r w:rsidRPr="0F7D031C" w:rsidR="60CA2B31">
        <w:rPr>
          <w:rFonts w:ascii="Arial" w:hAnsi="Arial" w:eastAsia="Arial" w:cs="Arial"/>
          <w:sz w:val="22"/>
          <w:szCs w:val="22"/>
        </w:rPr>
        <w:t>keeping</w:t>
      </w:r>
      <w:r w:rsidRPr="0F7D031C" w:rsidR="0CD61C1D">
        <w:rPr>
          <w:rFonts w:ascii="Arial" w:hAnsi="Arial" w:eastAsia="Arial" w:cs="Arial"/>
          <w:sz w:val="22"/>
          <w:szCs w:val="22"/>
        </w:rPr>
        <w:t xml:space="preserve"> and </w:t>
      </w:r>
      <w:r w:rsidRPr="0F7D031C" w:rsidR="4B360421">
        <w:rPr>
          <w:rFonts w:ascii="Arial" w:hAnsi="Arial" w:eastAsia="Arial" w:cs="Arial"/>
          <w:sz w:val="22"/>
          <w:szCs w:val="22"/>
        </w:rPr>
        <w:t>compliance with laws like the Data Protection Act 2018. This report will investigate how healthcare professionals c</w:t>
      </w:r>
      <w:r w:rsidRPr="0F7D031C" w:rsidR="456A2555">
        <w:rPr>
          <w:rFonts w:ascii="Arial" w:hAnsi="Arial" w:eastAsia="Arial" w:cs="Arial"/>
          <w:sz w:val="22"/>
          <w:szCs w:val="22"/>
        </w:rPr>
        <w:t xml:space="preserve">an </w:t>
      </w:r>
      <w:r w:rsidRPr="0F7D031C" w:rsidR="526769A6">
        <w:rPr>
          <w:rFonts w:ascii="Arial" w:hAnsi="Arial" w:eastAsia="Arial" w:cs="Arial"/>
          <w:sz w:val="22"/>
          <w:szCs w:val="22"/>
        </w:rPr>
        <w:t>enhance</w:t>
      </w:r>
      <w:r w:rsidRPr="0F7D031C" w:rsidR="456A2555">
        <w:rPr>
          <w:rFonts w:ascii="Arial" w:hAnsi="Arial" w:eastAsia="Arial" w:cs="Arial"/>
          <w:sz w:val="22"/>
          <w:szCs w:val="22"/>
        </w:rPr>
        <w:t xml:space="preserve"> Mrs. Manns safety and personalise her care by improving communication, upsafholding </w:t>
      </w:r>
      <w:r w:rsidRPr="0F7D031C" w:rsidR="471D963E">
        <w:rPr>
          <w:rFonts w:ascii="Arial" w:hAnsi="Arial" w:eastAsia="Arial" w:cs="Arial"/>
          <w:sz w:val="22"/>
          <w:szCs w:val="22"/>
        </w:rPr>
        <w:t xml:space="preserve">administrative </w:t>
      </w:r>
      <w:r w:rsidRPr="0F7D031C" w:rsidR="456A2555">
        <w:rPr>
          <w:rFonts w:ascii="Arial" w:hAnsi="Arial" w:eastAsia="Arial" w:cs="Arial"/>
          <w:sz w:val="22"/>
          <w:szCs w:val="22"/>
        </w:rPr>
        <w:t>standsrads</w:t>
      </w:r>
      <w:r w:rsidRPr="0F7D031C" w:rsidR="6B8F40AE">
        <w:rPr>
          <w:rFonts w:ascii="Arial" w:hAnsi="Arial" w:eastAsia="Arial" w:cs="Arial"/>
          <w:sz w:val="22"/>
          <w:szCs w:val="22"/>
        </w:rPr>
        <w:t xml:space="preserve"> and fostering better collaboration. The goal is to show how these improvemnets can lead to better results and higher </w:t>
      </w:r>
      <w:r w:rsidRPr="0F7D031C" w:rsidR="5A737073">
        <w:rPr>
          <w:rFonts w:ascii="Arial" w:hAnsi="Arial" w:eastAsia="Arial" w:cs="Arial"/>
          <w:sz w:val="22"/>
          <w:szCs w:val="22"/>
        </w:rPr>
        <w:t>quality care.</w:t>
      </w:r>
    </w:p>
    <w:p w:rsidR="0F7D031C" w:rsidP="0F7D031C" w:rsidRDefault="0F7D031C" w14:paraId="40FF4B70" w14:textId="5086FDF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28E702FB" w14:textId="2258D7A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5DDF22BE" w14:textId="2474B80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6B6AE426" w14:textId="47407B2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587E0A28" w14:textId="1E7B6F8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3552FE00" w14:textId="0C91A6F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F7D031C" w:rsidP="0F7D031C" w:rsidRDefault="0F7D031C" w14:paraId="299D8D0A" w14:textId="790DF2C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168F037" w:rsidP="0F7D031C" w:rsidRDefault="7168F037" w14:paraId="718250CF" w14:textId="4C10C62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7168F037">
        <w:rPr>
          <w:rFonts w:ascii="Arial" w:hAnsi="Arial" w:eastAsia="Arial" w:cs="Arial"/>
          <w:sz w:val="22"/>
          <w:szCs w:val="22"/>
        </w:rPr>
        <w:t xml:space="preserve">In health and social </w:t>
      </w:r>
      <w:r w:rsidRPr="0F7D031C" w:rsidR="49C213A2">
        <w:rPr>
          <w:rFonts w:ascii="Arial" w:hAnsi="Arial" w:eastAsia="Arial" w:cs="Arial"/>
          <w:sz w:val="22"/>
          <w:szCs w:val="22"/>
        </w:rPr>
        <w:t>care,</w:t>
      </w:r>
      <w:r w:rsidRPr="0F7D031C" w:rsidR="5185C4D5">
        <w:rPr>
          <w:rFonts w:ascii="Arial" w:hAnsi="Arial" w:eastAsia="Arial" w:cs="Arial"/>
          <w:sz w:val="22"/>
          <w:szCs w:val="22"/>
        </w:rPr>
        <w:t xml:space="preserve"> effective communication is paramount for ensuring service users</w:t>
      </w:r>
      <w:r w:rsidRPr="0F7D031C" w:rsidR="10EC530E">
        <w:rPr>
          <w:rFonts w:ascii="Arial" w:hAnsi="Arial" w:eastAsia="Arial" w:cs="Arial"/>
          <w:sz w:val="22"/>
          <w:szCs w:val="22"/>
        </w:rPr>
        <w:t xml:space="preserve"> receiv</w:t>
      </w:r>
      <w:r w:rsidRPr="0F7D031C" w:rsidR="41B39B14">
        <w:rPr>
          <w:rFonts w:ascii="Arial" w:hAnsi="Arial" w:eastAsia="Arial" w:cs="Arial"/>
          <w:sz w:val="22"/>
          <w:szCs w:val="22"/>
        </w:rPr>
        <w:t>e</w:t>
      </w:r>
      <w:r w:rsidRPr="0F7D031C" w:rsidR="6926CCB2">
        <w:rPr>
          <w:rFonts w:ascii="Arial" w:hAnsi="Arial" w:eastAsia="Arial" w:cs="Arial"/>
          <w:sz w:val="22"/>
          <w:szCs w:val="22"/>
        </w:rPr>
        <w:t xml:space="preserve"> </w:t>
      </w:r>
      <w:r w:rsidRPr="0F7D031C" w:rsidR="5185C4D5">
        <w:rPr>
          <w:rFonts w:ascii="Arial" w:hAnsi="Arial" w:eastAsia="Arial" w:cs="Arial"/>
          <w:sz w:val="22"/>
          <w:szCs w:val="22"/>
        </w:rPr>
        <w:t>safe person</w:t>
      </w:r>
      <w:r w:rsidRPr="0F7D031C" w:rsidR="77551C68">
        <w:rPr>
          <w:rFonts w:ascii="Arial" w:hAnsi="Arial" w:eastAsia="Arial" w:cs="Arial"/>
          <w:sz w:val="22"/>
          <w:szCs w:val="22"/>
        </w:rPr>
        <w:t xml:space="preserve">alized and </w:t>
      </w:r>
      <w:r w:rsidRPr="0F7D031C" w:rsidR="0AF98B09">
        <w:rPr>
          <w:rFonts w:ascii="Arial" w:hAnsi="Arial" w:eastAsia="Arial" w:cs="Arial"/>
          <w:sz w:val="22"/>
          <w:szCs w:val="22"/>
        </w:rPr>
        <w:t>essential support. For</w:t>
      </w:r>
      <w:r w:rsidRPr="0F7D031C" w:rsidR="456A48C1">
        <w:rPr>
          <w:rFonts w:ascii="Arial" w:hAnsi="Arial" w:eastAsia="Arial" w:cs="Arial"/>
          <w:sz w:val="22"/>
          <w:szCs w:val="22"/>
        </w:rPr>
        <w:t xml:space="preserve"> Mrs.</w:t>
      </w:r>
      <w:r w:rsidRPr="0F7D031C" w:rsidR="470D555F">
        <w:rPr>
          <w:rFonts w:ascii="Arial" w:hAnsi="Arial" w:eastAsia="Arial" w:cs="Arial"/>
          <w:sz w:val="22"/>
          <w:szCs w:val="22"/>
        </w:rPr>
        <w:t xml:space="preserve"> </w:t>
      </w:r>
      <w:r w:rsidRPr="0F7D031C" w:rsidR="61D39F98">
        <w:rPr>
          <w:rFonts w:ascii="Arial" w:hAnsi="Arial" w:eastAsia="Arial" w:cs="Arial"/>
          <w:sz w:val="22"/>
          <w:szCs w:val="22"/>
        </w:rPr>
        <w:t>Mann</w:t>
      </w:r>
      <w:r w:rsidRPr="0F7D031C" w:rsidR="0AF98B09">
        <w:rPr>
          <w:rFonts w:ascii="Arial" w:hAnsi="Arial" w:eastAsia="Arial" w:cs="Arial"/>
          <w:sz w:val="22"/>
          <w:szCs w:val="22"/>
        </w:rPr>
        <w:t xml:space="preserve"> communication i</w:t>
      </w:r>
      <w:r w:rsidRPr="0F7D031C" w:rsidR="669B88D6">
        <w:rPr>
          <w:rFonts w:ascii="Arial" w:hAnsi="Arial" w:eastAsia="Arial" w:cs="Arial"/>
          <w:sz w:val="22"/>
          <w:szCs w:val="22"/>
        </w:rPr>
        <w:t xml:space="preserve">s crucial </w:t>
      </w:r>
      <w:r w:rsidRPr="0F7D031C" w:rsidR="625F57D2">
        <w:rPr>
          <w:rFonts w:ascii="Arial" w:hAnsi="Arial" w:eastAsia="Arial" w:cs="Arial"/>
          <w:sz w:val="22"/>
          <w:szCs w:val="22"/>
        </w:rPr>
        <w:t xml:space="preserve">given her recent </w:t>
      </w:r>
      <w:r w:rsidRPr="0F7D031C" w:rsidR="5E1B46C2">
        <w:rPr>
          <w:rFonts w:ascii="Arial" w:hAnsi="Arial" w:eastAsia="Arial" w:cs="Arial"/>
          <w:sz w:val="22"/>
          <w:szCs w:val="22"/>
        </w:rPr>
        <w:t>s</w:t>
      </w:r>
      <w:r w:rsidRPr="0F7D031C" w:rsidR="5CF61B24">
        <w:rPr>
          <w:rFonts w:ascii="Arial" w:hAnsi="Arial" w:eastAsia="Arial" w:cs="Arial"/>
          <w:sz w:val="22"/>
          <w:szCs w:val="22"/>
        </w:rPr>
        <w:t>urgu</w:t>
      </w:r>
      <w:r w:rsidRPr="0F7D031C" w:rsidR="5E1B46C2">
        <w:rPr>
          <w:rFonts w:ascii="Arial" w:hAnsi="Arial" w:eastAsia="Arial" w:cs="Arial"/>
          <w:sz w:val="22"/>
          <w:szCs w:val="22"/>
        </w:rPr>
        <w:t>ry</w:t>
      </w:r>
      <w:r w:rsidRPr="0F7D031C" w:rsidR="625F57D2">
        <w:rPr>
          <w:rFonts w:ascii="Arial" w:hAnsi="Arial" w:eastAsia="Arial" w:cs="Arial"/>
          <w:sz w:val="22"/>
          <w:szCs w:val="22"/>
        </w:rPr>
        <w:t>, ongo</w:t>
      </w:r>
      <w:r w:rsidRPr="0F7D031C" w:rsidR="36FF67F3">
        <w:rPr>
          <w:rFonts w:ascii="Arial" w:hAnsi="Arial" w:eastAsia="Arial" w:cs="Arial"/>
          <w:sz w:val="22"/>
          <w:szCs w:val="22"/>
        </w:rPr>
        <w:t>ing rehabilitation</w:t>
      </w:r>
      <w:r w:rsidRPr="0F7D031C" w:rsidR="7C218AE0">
        <w:rPr>
          <w:rFonts w:ascii="Arial" w:hAnsi="Arial" w:eastAsia="Arial" w:cs="Arial"/>
          <w:sz w:val="22"/>
          <w:szCs w:val="22"/>
        </w:rPr>
        <w:t>,</w:t>
      </w:r>
      <w:r w:rsidRPr="0F7D031C" w:rsidR="625F57D2">
        <w:rPr>
          <w:rFonts w:ascii="Arial" w:hAnsi="Arial" w:eastAsia="Arial" w:cs="Arial"/>
          <w:sz w:val="22"/>
          <w:szCs w:val="22"/>
        </w:rPr>
        <w:t xml:space="preserve"> and the language barrier she faces. The in</w:t>
      </w:r>
      <w:r w:rsidRPr="0F7D031C" w:rsidR="625F57D2">
        <w:rPr>
          <w:rFonts w:ascii="Arial" w:hAnsi="Arial" w:eastAsia="Arial" w:cs="Arial"/>
          <w:sz w:val="22"/>
          <w:szCs w:val="22"/>
        </w:rPr>
        <w:t>cid</w:t>
      </w:r>
      <w:r w:rsidRPr="0F7D031C" w:rsidR="555F194E">
        <w:rPr>
          <w:rFonts w:ascii="Arial" w:hAnsi="Arial" w:eastAsia="Arial" w:cs="Arial"/>
          <w:sz w:val="22"/>
          <w:szCs w:val="22"/>
        </w:rPr>
        <w:t xml:space="preserve">ent </w:t>
      </w:r>
      <w:r w:rsidRPr="0F7D031C" w:rsidR="7538BA5C">
        <w:rPr>
          <w:rFonts w:ascii="Arial" w:hAnsi="Arial" w:eastAsia="Arial" w:cs="Arial"/>
          <w:sz w:val="22"/>
          <w:szCs w:val="22"/>
        </w:rPr>
        <w:t>in</w:t>
      </w:r>
      <w:r w:rsidRPr="0F7D031C" w:rsidR="7538BA5C">
        <w:rPr>
          <w:rFonts w:ascii="Arial" w:hAnsi="Arial" w:eastAsia="Arial" w:cs="Arial"/>
          <w:sz w:val="22"/>
          <w:szCs w:val="22"/>
        </w:rPr>
        <w:t>volving</w:t>
      </w:r>
      <w:r w:rsidRPr="0F7D031C" w:rsidR="555F194E">
        <w:rPr>
          <w:rFonts w:ascii="Arial" w:hAnsi="Arial" w:eastAsia="Arial" w:cs="Arial"/>
          <w:sz w:val="22"/>
          <w:szCs w:val="22"/>
        </w:rPr>
        <w:t xml:space="preserve"> </w:t>
      </w:r>
      <w:r w:rsidRPr="0F7D031C" w:rsidR="25A2D2EF">
        <w:rPr>
          <w:rFonts w:ascii="Arial" w:hAnsi="Arial" w:eastAsia="Arial" w:cs="Arial"/>
          <w:sz w:val="22"/>
          <w:szCs w:val="22"/>
        </w:rPr>
        <w:t>delayed</w:t>
      </w:r>
      <w:r w:rsidRPr="0F7D031C" w:rsidR="555F194E">
        <w:rPr>
          <w:rFonts w:ascii="Arial" w:hAnsi="Arial" w:eastAsia="Arial" w:cs="Arial"/>
          <w:sz w:val="22"/>
          <w:szCs w:val="22"/>
        </w:rPr>
        <w:t xml:space="preserve"> medica</w:t>
      </w:r>
      <w:r w:rsidRPr="0F7D031C" w:rsidR="555F194E">
        <w:rPr>
          <w:rFonts w:ascii="Arial" w:hAnsi="Arial" w:eastAsia="Arial" w:cs="Arial"/>
          <w:sz w:val="22"/>
          <w:szCs w:val="22"/>
        </w:rPr>
        <w:t xml:space="preserve">tion </w:t>
      </w:r>
      <w:r w:rsidRPr="0F7D031C" w:rsidR="48B5F294">
        <w:rPr>
          <w:rFonts w:ascii="Arial" w:hAnsi="Arial" w:eastAsia="Arial" w:cs="Arial"/>
          <w:sz w:val="22"/>
          <w:szCs w:val="22"/>
        </w:rPr>
        <w:t>adjustment under</w:t>
      </w:r>
      <w:r w:rsidRPr="0F7D031C" w:rsidR="48B5F294">
        <w:rPr>
          <w:rFonts w:ascii="Arial" w:hAnsi="Arial" w:eastAsia="Arial" w:cs="Arial"/>
          <w:sz w:val="22"/>
          <w:szCs w:val="22"/>
        </w:rPr>
        <w:t>scores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the potential dangers of ineffective information exchange.</w:t>
      </w:r>
    </w:p>
    <w:p w:rsidR="1B2656E0" w:rsidP="0F7D031C" w:rsidRDefault="1B2656E0" w14:paraId="465235B1" w14:textId="1E5C311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1B2656E0">
        <w:rPr>
          <w:rFonts w:ascii="Arial" w:hAnsi="Arial" w:eastAsia="Arial" w:cs="Arial"/>
          <w:sz w:val="22"/>
          <w:szCs w:val="22"/>
        </w:rPr>
        <w:t xml:space="preserve">As </w:t>
      </w:r>
      <w:r w:rsidRPr="0F7D031C" w:rsidR="5981FCB0">
        <w:rPr>
          <w:rFonts w:ascii="Arial" w:hAnsi="Arial" w:eastAsia="Arial" w:cs="Arial"/>
          <w:sz w:val="22"/>
          <w:szCs w:val="22"/>
        </w:rPr>
        <w:t>Mrs</w:t>
      </w:r>
      <w:r w:rsidRPr="0F7D031C" w:rsidR="5981FCB0">
        <w:rPr>
          <w:rFonts w:ascii="Arial" w:hAnsi="Arial" w:eastAsia="Arial" w:cs="Arial"/>
          <w:sz w:val="22"/>
          <w:szCs w:val="22"/>
        </w:rPr>
        <w:t>.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</w:t>
      </w:r>
      <w:r w:rsidRPr="0F7D031C" w:rsidR="156D8D9D">
        <w:rPr>
          <w:rFonts w:ascii="Arial" w:hAnsi="Arial" w:eastAsia="Arial" w:cs="Arial"/>
          <w:sz w:val="22"/>
          <w:szCs w:val="22"/>
        </w:rPr>
        <w:t>Mann</w:t>
      </w:r>
      <w:r w:rsidRPr="0F7D031C" w:rsidR="156D8D9D">
        <w:rPr>
          <w:rFonts w:ascii="Arial" w:hAnsi="Arial" w:eastAsia="Arial" w:cs="Arial"/>
          <w:sz w:val="22"/>
          <w:szCs w:val="22"/>
        </w:rPr>
        <w:t>s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primary language is</w:t>
      </w:r>
      <w:r w:rsidRPr="0F7D031C" w:rsidR="28176381">
        <w:rPr>
          <w:rFonts w:ascii="Arial" w:hAnsi="Arial" w:eastAsia="Arial" w:cs="Arial"/>
          <w:sz w:val="22"/>
          <w:szCs w:val="22"/>
        </w:rPr>
        <w:t xml:space="preserve"> Urd</w:t>
      </w:r>
      <w:r w:rsidRPr="0F7D031C" w:rsidR="172A401C">
        <w:rPr>
          <w:rFonts w:ascii="Arial" w:hAnsi="Arial" w:eastAsia="Arial" w:cs="Arial"/>
          <w:sz w:val="22"/>
          <w:szCs w:val="22"/>
        </w:rPr>
        <w:t>u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and her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</w:t>
      </w:r>
      <w:r w:rsidRPr="0F7D031C" w:rsidR="2EE7C72D">
        <w:rPr>
          <w:rFonts w:ascii="Arial" w:hAnsi="Arial" w:eastAsia="Arial" w:cs="Arial"/>
          <w:sz w:val="22"/>
          <w:szCs w:val="22"/>
        </w:rPr>
        <w:t>Englis</w:t>
      </w:r>
      <w:r w:rsidRPr="0F7D031C" w:rsidR="2EE7C72D">
        <w:rPr>
          <w:rFonts w:ascii="Arial" w:hAnsi="Arial" w:eastAsia="Arial" w:cs="Arial"/>
          <w:sz w:val="22"/>
          <w:szCs w:val="22"/>
        </w:rPr>
        <w:t>h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</w:t>
      </w:r>
      <w:r w:rsidRPr="0F7D031C" w:rsidR="1B2656E0">
        <w:rPr>
          <w:rFonts w:ascii="Arial" w:hAnsi="Arial" w:eastAsia="Arial" w:cs="Arial"/>
          <w:sz w:val="22"/>
          <w:szCs w:val="22"/>
        </w:rPr>
        <w:t>proficienc</w:t>
      </w:r>
      <w:r w:rsidRPr="0F7D031C" w:rsidR="1B2656E0">
        <w:rPr>
          <w:rFonts w:ascii="Arial" w:hAnsi="Arial" w:eastAsia="Arial" w:cs="Arial"/>
          <w:sz w:val="22"/>
          <w:szCs w:val="22"/>
        </w:rPr>
        <w:t>y</w:t>
      </w:r>
      <w:r w:rsidRPr="0F7D031C" w:rsidR="1B2656E0">
        <w:rPr>
          <w:rFonts w:ascii="Arial" w:hAnsi="Arial" w:eastAsia="Arial" w:cs="Arial"/>
          <w:sz w:val="22"/>
          <w:szCs w:val="22"/>
        </w:rPr>
        <w:t xml:space="preserve"> is limit</w:t>
      </w:r>
      <w:r w:rsidRPr="0F7D031C" w:rsidR="39823B72">
        <w:rPr>
          <w:rFonts w:ascii="Arial" w:hAnsi="Arial" w:eastAsia="Arial" w:cs="Arial"/>
          <w:sz w:val="22"/>
          <w:szCs w:val="22"/>
        </w:rPr>
        <w:t>ed, healthcare providers have a responsibility under the equality act 2010 to ens</w:t>
      </w:r>
      <w:r w:rsidRPr="0F7D031C" w:rsidR="727549B5">
        <w:rPr>
          <w:rFonts w:ascii="Arial" w:hAnsi="Arial" w:eastAsia="Arial" w:cs="Arial"/>
          <w:sz w:val="22"/>
          <w:szCs w:val="22"/>
        </w:rPr>
        <w:t>ure she</w:t>
      </w:r>
      <w:r w:rsidRPr="0F7D031C" w:rsidR="68EF16B1">
        <w:rPr>
          <w:rFonts w:ascii="Arial" w:hAnsi="Arial" w:eastAsia="Arial" w:cs="Arial"/>
          <w:sz w:val="22"/>
          <w:szCs w:val="22"/>
        </w:rPr>
        <w:t xml:space="preserve"> is not</w:t>
      </w:r>
      <w:r w:rsidRPr="0F7D031C" w:rsidR="727549B5">
        <w:rPr>
          <w:rFonts w:ascii="Arial" w:hAnsi="Arial" w:eastAsia="Arial" w:cs="Arial"/>
          <w:sz w:val="22"/>
          <w:szCs w:val="22"/>
        </w:rPr>
        <w:t xml:space="preserve"> disadvantaged due to language</w:t>
      </w:r>
      <w:r w:rsidRPr="0F7D031C" w:rsidR="469C1DF7">
        <w:rPr>
          <w:rFonts w:ascii="Arial" w:hAnsi="Arial" w:eastAsia="Arial" w:cs="Arial"/>
          <w:sz w:val="22"/>
          <w:szCs w:val="22"/>
        </w:rPr>
        <w:t xml:space="preserve"> or </w:t>
      </w:r>
      <w:r w:rsidRPr="0F7D031C" w:rsidR="576DF274">
        <w:rPr>
          <w:rFonts w:ascii="Arial" w:hAnsi="Arial" w:eastAsia="Arial" w:cs="Arial"/>
          <w:sz w:val="22"/>
          <w:szCs w:val="22"/>
        </w:rPr>
        <w:t>cultur</w:t>
      </w:r>
      <w:r w:rsidRPr="0F7D031C" w:rsidR="576DF274">
        <w:rPr>
          <w:rFonts w:ascii="Arial" w:hAnsi="Arial" w:eastAsia="Arial" w:cs="Arial"/>
          <w:sz w:val="22"/>
          <w:szCs w:val="22"/>
        </w:rPr>
        <w:t>al</w:t>
      </w:r>
      <w:r w:rsidRPr="0F7D031C" w:rsidR="727549B5">
        <w:rPr>
          <w:rFonts w:ascii="Arial" w:hAnsi="Arial" w:eastAsia="Arial" w:cs="Arial"/>
          <w:sz w:val="22"/>
          <w:szCs w:val="22"/>
        </w:rPr>
        <w:t xml:space="preserve"> differences</w:t>
      </w:r>
      <w:r w:rsidRPr="0F7D031C" w:rsidR="1905A806">
        <w:rPr>
          <w:rFonts w:ascii="Arial" w:hAnsi="Arial" w:eastAsia="Arial" w:cs="Arial"/>
          <w:sz w:val="22"/>
          <w:szCs w:val="22"/>
        </w:rPr>
        <w:t xml:space="preserve">, adjustments can be made such as </w:t>
      </w:r>
      <w:r w:rsidRPr="0F7D031C" w:rsidR="08B4D867">
        <w:rPr>
          <w:rFonts w:ascii="Arial" w:hAnsi="Arial" w:eastAsia="Arial" w:cs="Arial"/>
          <w:sz w:val="22"/>
          <w:szCs w:val="22"/>
        </w:rPr>
        <w:t>interpreters or translated material. Wh</w:t>
      </w:r>
      <w:r w:rsidRPr="0F7D031C" w:rsidR="728B7463">
        <w:rPr>
          <w:rFonts w:ascii="Arial" w:hAnsi="Arial" w:eastAsia="Arial" w:cs="Arial"/>
          <w:sz w:val="22"/>
          <w:szCs w:val="22"/>
        </w:rPr>
        <w:t>ile her daughter currentl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y </w:t>
      </w:r>
      <w:r w:rsidRPr="0F7D031C" w:rsidR="728B7463">
        <w:rPr>
          <w:rFonts w:ascii="Arial" w:hAnsi="Arial" w:eastAsia="Arial" w:cs="Arial"/>
          <w:sz w:val="22"/>
          <w:szCs w:val="22"/>
        </w:rPr>
        <w:t>assis</w:t>
      </w:r>
      <w:r w:rsidRPr="0F7D031C" w:rsidR="728B7463">
        <w:rPr>
          <w:rFonts w:ascii="Arial" w:hAnsi="Arial" w:eastAsia="Arial" w:cs="Arial"/>
          <w:sz w:val="22"/>
          <w:szCs w:val="22"/>
        </w:rPr>
        <w:t>ts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 wit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h </w:t>
      </w:r>
      <w:r w:rsidRPr="0F7D031C" w:rsidR="1BD35D0D">
        <w:rPr>
          <w:rFonts w:ascii="Arial" w:hAnsi="Arial" w:eastAsia="Arial" w:cs="Arial"/>
          <w:sz w:val="22"/>
          <w:szCs w:val="22"/>
        </w:rPr>
        <w:t>communicati</w:t>
      </w:r>
      <w:r w:rsidRPr="0F7D031C" w:rsidR="1BD35D0D">
        <w:rPr>
          <w:rFonts w:ascii="Arial" w:hAnsi="Arial" w:eastAsia="Arial" w:cs="Arial"/>
          <w:sz w:val="22"/>
          <w:szCs w:val="22"/>
        </w:rPr>
        <w:t>on,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 relying solely on fami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ly </w:t>
      </w:r>
      <w:r w:rsidRPr="0F7D031C" w:rsidR="344A32A0">
        <w:rPr>
          <w:rFonts w:ascii="Arial" w:hAnsi="Arial" w:eastAsia="Arial" w:cs="Arial"/>
          <w:sz w:val="22"/>
          <w:szCs w:val="22"/>
        </w:rPr>
        <w:t>membe</w:t>
      </w:r>
      <w:r w:rsidRPr="0F7D031C" w:rsidR="344A32A0">
        <w:rPr>
          <w:rFonts w:ascii="Arial" w:hAnsi="Arial" w:eastAsia="Arial" w:cs="Arial"/>
          <w:sz w:val="22"/>
          <w:szCs w:val="22"/>
        </w:rPr>
        <w:t>rs</w:t>
      </w:r>
      <w:r w:rsidRPr="0F7D031C" w:rsidR="728B7463">
        <w:rPr>
          <w:rFonts w:ascii="Arial" w:hAnsi="Arial" w:eastAsia="Arial" w:cs="Arial"/>
          <w:sz w:val="22"/>
          <w:szCs w:val="22"/>
        </w:rPr>
        <w:t xml:space="preserve"> can lead to misund</w:t>
      </w:r>
      <w:r w:rsidRPr="0F7D031C" w:rsidR="69F9168A">
        <w:rPr>
          <w:rFonts w:ascii="Arial" w:hAnsi="Arial" w:eastAsia="Arial" w:cs="Arial"/>
          <w:sz w:val="22"/>
          <w:szCs w:val="22"/>
        </w:rPr>
        <w:t>erstandings</w:t>
      </w:r>
      <w:r w:rsidRPr="0F7D031C" w:rsidR="69F9168A">
        <w:rPr>
          <w:rFonts w:ascii="Arial" w:hAnsi="Arial" w:eastAsia="Arial" w:cs="Arial"/>
          <w:sz w:val="22"/>
          <w:szCs w:val="22"/>
        </w:rPr>
        <w:t xml:space="preserve">, </w:t>
      </w:r>
      <w:r w:rsidRPr="0F7D031C" w:rsidR="74B3B26C">
        <w:rPr>
          <w:rFonts w:ascii="Arial" w:hAnsi="Arial" w:eastAsia="Arial" w:cs="Arial"/>
          <w:sz w:val="22"/>
          <w:szCs w:val="22"/>
        </w:rPr>
        <w:t>omissio</w:t>
      </w:r>
      <w:r w:rsidRPr="0F7D031C" w:rsidR="74B3B26C">
        <w:rPr>
          <w:rFonts w:ascii="Arial" w:hAnsi="Arial" w:eastAsia="Arial" w:cs="Arial"/>
          <w:sz w:val="22"/>
          <w:szCs w:val="22"/>
        </w:rPr>
        <w:t>ns,</w:t>
      </w:r>
      <w:r w:rsidRPr="0F7D031C" w:rsidR="69F9168A">
        <w:rPr>
          <w:rFonts w:ascii="Arial" w:hAnsi="Arial" w:eastAsia="Arial" w:cs="Arial"/>
          <w:sz w:val="22"/>
          <w:szCs w:val="22"/>
        </w:rPr>
        <w:t xml:space="preserve"> or breaches of confidentiality. A professional interpreter would guarant</w:t>
      </w:r>
      <w:r w:rsidRPr="0F7D031C" w:rsidR="69F9168A">
        <w:rPr>
          <w:rFonts w:ascii="Arial" w:hAnsi="Arial" w:eastAsia="Arial" w:cs="Arial"/>
          <w:sz w:val="22"/>
          <w:szCs w:val="22"/>
        </w:rPr>
        <w:t xml:space="preserve">ee </w:t>
      </w:r>
      <w:r w:rsidRPr="0F7D031C" w:rsidR="69F9168A">
        <w:rPr>
          <w:rFonts w:ascii="Arial" w:hAnsi="Arial" w:eastAsia="Arial" w:cs="Arial"/>
          <w:sz w:val="22"/>
          <w:szCs w:val="22"/>
        </w:rPr>
        <w:t>accur</w:t>
      </w:r>
      <w:r w:rsidRPr="0F7D031C" w:rsidR="69F9168A">
        <w:rPr>
          <w:rFonts w:ascii="Arial" w:hAnsi="Arial" w:eastAsia="Arial" w:cs="Arial"/>
          <w:sz w:val="22"/>
          <w:szCs w:val="22"/>
        </w:rPr>
        <w:t>ate</w:t>
      </w:r>
      <w:r w:rsidRPr="0F7D031C" w:rsidR="69F9168A">
        <w:rPr>
          <w:rFonts w:ascii="Arial" w:hAnsi="Arial" w:eastAsia="Arial" w:cs="Arial"/>
          <w:sz w:val="22"/>
          <w:szCs w:val="22"/>
        </w:rPr>
        <w:t xml:space="preserve"> </w:t>
      </w:r>
      <w:r w:rsidRPr="0F7D031C" w:rsidR="10ED2B6A">
        <w:rPr>
          <w:rFonts w:ascii="Arial" w:hAnsi="Arial" w:eastAsia="Arial" w:cs="Arial"/>
          <w:sz w:val="22"/>
          <w:szCs w:val="22"/>
        </w:rPr>
        <w:t>and impartial communicati</w:t>
      </w:r>
      <w:r w:rsidRPr="0F7D031C" w:rsidR="10ED2B6A">
        <w:rPr>
          <w:rFonts w:ascii="Arial" w:hAnsi="Arial" w:eastAsia="Arial" w:cs="Arial"/>
          <w:sz w:val="22"/>
          <w:szCs w:val="22"/>
        </w:rPr>
        <w:t xml:space="preserve">on </w:t>
      </w:r>
      <w:r w:rsidRPr="0F7D031C" w:rsidR="4F95478C">
        <w:rPr>
          <w:rFonts w:ascii="Arial" w:hAnsi="Arial" w:eastAsia="Arial" w:cs="Arial"/>
          <w:sz w:val="22"/>
          <w:szCs w:val="22"/>
        </w:rPr>
        <w:t>empowering</w:t>
      </w:r>
      <w:r w:rsidRPr="0F7D031C" w:rsidR="10ED2B6A">
        <w:rPr>
          <w:rFonts w:ascii="Arial" w:hAnsi="Arial" w:eastAsia="Arial" w:cs="Arial"/>
          <w:sz w:val="22"/>
          <w:szCs w:val="22"/>
        </w:rPr>
        <w:t xml:space="preserve"> </w:t>
      </w:r>
      <w:r w:rsidRPr="0F7D031C" w:rsidR="76381C6D">
        <w:rPr>
          <w:rFonts w:ascii="Arial" w:hAnsi="Arial" w:eastAsia="Arial" w:cs="Arial"/>
          <w:sz w:val="22"/>
          <w:szCs w:val="22"/>
        </w:rPr>
        <w:t>Mrs.</w:t>
      </w:r>
      <w:r w:rsidRPr="0F7D031C" w:rsidR="76381C6D">
        <w:rPr>
          <w:rFonts w:ascii="Arial" w:hAnsi="Arial" w:eastAsia="Arial" w:cs="Arial"/>
          <w:sz w:val="22"/>
          <w:szCs w:val="22"/>
        </w:rPr>
        <w:t xml:space="preserve"> Mann</w:t>
      </w:r>
      <w:r w:rsidRPr="0F7D031C" w:rsidR="10ED2B6A">
        <w:rPr>
          <w:rFonts w:ascii="Arial" w:hAnsi="Arial" w:eastAsia="Arial" w:cs="Arial"/>
          <w:sz w:val="22"/>
          <w:szCs w:val="22"/>
        </w:rPr>
        <w:t xml:space="preserve"> to f</w:t>
      </w:r>
      <w:r w:rsidRPr="0F7D031C" w:rsidR="10ED2B6A">
        <w:rPr>
          <w:rFonts w:ascii="Arial" w:hAnsi="Arial" w:eastAsia="Arial" w:cs="Arial"/>
          <w:sz w:val="22"/>
          <w:szCs w:val="22"/>
        </w:rPr>
        <w:t xml:space="preserve">ully </w:t>
      </w:r>
      <w:r w:rsidRPr="0F7D031C" w:rsidR="10ED2B6A">
        <w:rPr>
          <w:rFonts w:ascii="Arial" w:hAnsi="Arial" w:eastAsia="Arial" w:cs="Arial"/>
          <w:sz w:val="22"/>
          <w:szCs w:val="22"/>
        </w:rPr>
        <w:t>compr</w:t>
      </w:r>
      <w:r w:rsidRPr="0F7D031C" w:rsidR="10ED2B6A">
        <w:rPr>
          <w:rFonts w:ascii="Arial" w:hAnsi="Arial" w:eastAsia="Arial" w:cs="Arial"/>
          <w:sz w:val="22"/>
          <w:szCs w:val="22"/>
        </w:rPr>
        <w:t>ehend</w:t>
      </w:r>
      <w:r w:rsidRPr="0F7D031C" w:rsidR="10ED2B6A">
        <w:rPr>
          <w:rFonts w:ascii="Arial" w:hAnsi="Arial" w:eastAsia="Arial" w:cs="Arial"/>
          <w:sz w:val="22"/>
          <w:szCs w:val="22"/>
        </w:rPr>
        <w:t xml:space="preserve"> her care plan and articulate her needs independently</w:t>
      </w:r>
    </w:p>
    <w:p w:rsidR="578AEB3B" w:rsidP="0F7D031C" w:rsidRDefault="578AEB3B" w14:paraId="48CF2B91" w14:textId="05443E6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578AEB3B">
        <w:rPr>
          <w:rFonts w:ascii="Arial" w:hAnsi="Arial" w:eastAsia="Arial" w:cs="Arial"/>
          <w:sz w:val="22"/>
          <w:szCs w:val="22"/>
        </w:rPr>
        <w:t xml:space="preserve">Effective communication among </w:t>
      </w:r>
      <w:r w:rsidRPr="0F7D031C" w:rsidR="370CB995">
        <w:rPr>
          <w:rFonts w:ascii="Arial" w:hAnsi="Arial" w:eastAsia="Arial" w:cs="Arial"/>
          <w:sz w:val="22"/>
          <w:szCs w:val="22"/>
        </w:rPr>
        <w:t>the</w:t>
      </w:r>
      <w:r w:rsidRPr="0F7D031C" w:rsidR="578AEB3B">
        <w:rPr>
          <w:rFonts w:ascii="Arial" w:hAnsi="Arial" w:eastAsia="Arial" w:cs="Arial"/>
          <w:sz w:val="22"/>
          <w:szCs w:val="22"/>
        </w:rPr>
        <w:t xml:space="preserve"> professionals involved in </w:t>
      </w:r>
      <w:r w:rsidRPr="0F7D031C" w:rsidR="6D3DB5E1">
        <w:rPr>
          <w:rFonts w:ascii="Arial" w:hAnsi="Arial" w:eastAsia="Arial" w:cs="Arial"/>
          <w:sz w:val="22"/>
          <w:szCs w:val="22"/>
        </w:rPr>
        <w:t>Mrs</w:t>
      </w:r>
      <w:r w:rsidRPr="0F7D031C" w:rsidR="6D3DB5E1">
        <w:rPr>
          <w:rFonts w:ascii="Arial" w:hAnsi="Arial" w:eastAsia="Arial" w:cs="Arial"/>
          <w:sz w:val="22"/>
          <w:szCs w:val="22"/>
        </w:rPr>
        <w:t>.</w:t>
      </w:r>
      <w:r w:rsidRPr="0F7D031C" w:rsidR="578AEB3B">
        <w:rPr>
          <w:rFonts w:ascii="Arial" w:hAnsi="Arial" w:eastAsia="Arial" w:cs="Arial"/>
          <w:sz w:val="22"/>
          <w:szCs w:val="22"/>
        </w:rPr>
        <w:t xml:space="preserve"> </w:t>
      </w:r>
      <w:r w:rsidRPr="0F7D031C" w:rsidR="2C804E61">
        <w:rPr>
          <w:rFonts w:ascii="Arial" w:hAnsi="Arial" w:eastAsia="Arial" w:cs="Arial"/>
          <w:sz w:val="22"/>
          <w:szCs w:val="22"/>
        </w:rPr>
        <w:t>Mann</w:t>
      </w:r>
      <w:r w:rsidRPr="0F7D031C" w:rsidR="2C804E61">
        <w:rPr>
          <w:rFonts w:ascii="Arial" w:hAnsi="Arial" w:eastAsia="Arial" w:cs="Arial"/>
          <w:sz w:val="22"/>
          <w:szCs w:val="22"/>
        </w:rPr>
        <w:t>s'</w:t>
      </w:r>
      <w:r w:rsidRPr="0F7D031C" w:rsidR="578AEB3B">
        <w:rPr>
          <w:rFonts w:ascii="Arial" w:hAnsi="Arial" w:eastAsia="Arial" w:cs="Arial"/>
          <w:sz w:val="22"/>
          <w:szCs w:val="22"/>
        </w:rPr>
        <w:t xml:space="preserve"> care, including domiciliary carers</w:t>
      </w:r>
      <w:r w:rsidRPr="0F7D031C" w:rsidR="4FEE67B6">
        <w:rPr>
          <w:rFonts w:ascii="Arial" w:hAnsi="Arial" w:eastAsia="Arial" w:cs="Arial"/>
          <w:sz w:val="22"/>
          <w:szCs w:val="22"/>
        </w:rPr>
        <w:t>, her</w:t>
      </w:r>
      <w:r w:rsidRPr="0F7D031C" w:rsidR="329EA8D1">
        <w:rPr>
          <w:rFonts w:ascii="Arial" w:hAnsi="Arial" w:eastAsia="Arial" w:cs="Arial"/>
          <w:sz w:val="22"/>
          <w:szCs w:val="22"/>
        </w:rPr>
        <w:t xml:space="preserve"> </w:t>
      </w:r>
      <w:r w:rsidRPr="0F7D031C" w:rsidR="00336AAC">
        <w:rPr>
          <w:rFonts w:ascii="Arial" w:hAnsi="Arial" w:eastAsia="Arial" w:cs="Arial"/>
          <w:sz w:val="22"/>
          <w:szCs w:val="22"/>
        </w:rPr>
        <w:t>GP</w:t>
      </w:r>
      <w:r w:rsidRPr="0F7D031C" w:rsidR="4FEE67B6">
        <w:rPr>
          <w:rFonts w:ascii="Arial" w:hAnsi="Arial" w:eastAsia="Arial" w:cs="Arial"/>
          <w:sz w:val="22"/>
          <w:szCs w:val="22"/>
        </w:rPr>
        <w:t xml:space="preserve"> </w:t>
      </w:r>
      <w:r w:rsidRPr="0F7D031C" w:rsidR="4FEE67B6">
        <w:rPr>
          <w:rFonts w:ascii="Arial" w:hAnsi="Arial" w:eastAsia="Arial" w:cs="Arial"/>
          <w:sz w:val="22"/>
          <w:szCs w:val="22"/>
        </w:rPr>
        <w:t xml:space="preserve">and the </w:t>
      </w:r>
      <w:r w:rsidRPr="0F7D031C" w:rsidR="74E71E25">
        <w:rPr>
          <w:rFonts w:ascii="Arial" w:hAnsi="Arial" w:eastAsia="Arial" w:cs="Arial"/>
          <w:sz w:val="22"/>
          <w:szCs w:val="22"/>
        </w:rPr>
        <w:t>physiotherapist,</w:t>
      </w:r>
      <w:r w:rsidRPr="0F7D031C" w:rsidR="4FEE67B6">
        <w:rPr>
          <w:rFonts w:ascii="Arial" w:hAnsi="Arial" w:eastAsia="Arial" w:cs="Arial"/>
          <w:sz w:val="22"/>
          <w:szCs w:val="22"/>
        </w:rPr>
        <w:t xml:space="preserve"> is equally essential. The recent issue of inconsistent docum</w:t>
      </w:r>
      <w:r w:rsidRPr="0F7D031C" w:rsidR="42EA9F26">
        <w:rPr>
          <w:rFonts w:ascii="Arial" w:hAnsi="Arial" w:eastAsia="Arial" w:cs="Arial"/>
          <w:sz w:val="22"/>
          <w:szCs w:val="22"/>
        </w:rPr>
        <w:t>entati</w:t>
      </w:r>
      <w:r w:rsidRPr="0F7D031C" w:rsidR="42EA9F26">
        <w:rPr>
          <w:rFonts w:ascii="Arial" w:hAnsi="Arial" w:eastAsia="Arial" w:cs="Arial"/>
          <w:sz w:val="22"/>
          <w:szCs w:val="22"/>
        </w:rPr>
        <w:t xml:space="preserve">on </w:t>
      </w:r>
      <w:r w:rsidRPr="0F7D031C" w:rsidR="42EA9F26">
        <w:rPr>
          <w:rFonts w:ascii="Arial" w:hAnsi="Arial" w:eastAsia="Arial" w:cs="Arial"/>
          <w:sz w:val="22"/>
          <w:szCs w:val="22"/>
        </w:rPr>
        <w:t>indica</w:t>
      </w:r>
      <w:r w:rsidRPr="0F7D031C" w:rsidR="42EA9F26">
        <w:rPr>
          <w:rFonts w:ascii="Arial" w:hAnsi="Arial" w:eastAsia="Arial" w:cs="Arial"/>
          <w:sz w:val="22"/>
          <w:szCs w:val="22"/>
        </w:rPr>
        <w:t>tes</w:t>
      </w:r>
      <w:r w:rsidRPr="0F7D031C" w:rsidR="42EA9F26">
        <w:rPr>
          <w:rFonts w:ascii="Arial" w:hAnsi="Arial" w:eastAsia="Arial" w:cs="Arial"/>
          <w:sz w:val="22"/>
          <w:szCs w:val="22"/>
        </w:rPr>
        <w:t xml:space="preserve"> a breakdown in communication within the care team</w:t>
      </w:r>
      <w:r w:rsidRPr="0F7D031C" w:rsidR="34B9D6BC">
        <w:rPr>
          <w:rFonts w:ascii="Arial" w:hAnsi="Arial" w:eastAsia="Arial" w:cs="Arial"/>
          <w:sz w:val="22"/>
          <w:szCs w:val="22"/>
        </w:rPr>
        <w:t>. Precise a</w:t>
      </w:r>
      <w:r w:rsidRPr="0F7D031C" w:rsidR="34B9D6BC">
        <w:rPr>
          <w:rFonts w:ascii="Arial" w:hAnsi="Arial" w:eastAsia="Arial" w:cs="Arial"/>
          <w:sz w:val="22"/>
          <w:szCs w:val="22"/>
        </w:rPr>
        <w:t xml:space="preserve">nd </w:t>
      </w:r>
      <w:r w:rsidRPr="0F7D031C" w:rsidR="34B9D6BC">
        <w:rPr>
          <w:rFonts w:ascii="Arial" w:hAnsi="Arial" w:eastAsia="Arial" w:cs="Arial"/>
          <w:sz w:val="22"/>
          <w:szCs w:val="22"/>
        </w:rPr>
        <w:t>tim</w:t>
      </w:r>
      <w:r w:rsidRPr="0F7D031C" w:rsidR="34B9D6BC">
        <w:rPr>
          <w:rFonts w:ascii="Arial" w:hAnsi="Arial" w:eastAsia="Arial" w:cs="Arial"/>
          <w:sz w:val="22"/>
          <w:szCs w:val="22"/>
        </w:rPr>
        <w:t>ely</w:t>
      </w:r>
      <w:r w:rsidRPr="0F7D031C" w:rsidR="34B9D6BC">
        <w:rPr>
          <w:rFonts w:ascii="Arial" w:hAnsi="Arial" w:eastAsia="Arial" w:cs="Arial"/>
          <w:sz w:val="22"/>
          <w:szCs w:val="22"/>
        </w:rPr>
        <w:t xml:space="preserve"> information sharing is vital</w:t>
      </w:r>
      <w:r w:rsidRPr="0F7D031C" w:rsidR="101E0169">
        <w:rPr>
          <w:rFonts w:ascii="Arial" w:hAnsi="Arial" w:eastAsia="Arial" w:cs="Arial"/>
          <w:sz w:val="22"/>
          <w:szCs w:val="22"/>
        </w:rPr>
        <w:t xml:space="preserve"> for ensuring continuity of care and preventing errors like </w:t>
      </w:r>
      <w:r w:rsidRPr="0F7D031C" w:rsidR="3ADD5DCC">
        <w:rPr>
          <w:rFonts w:ascii="Arial" w:hAnsi="Arial" w:eastAsia="Arial" w:cs="Arial"/>
          <w:sz w:val="22"/>
          <w:szCs w:val="22"/>
        </w:rPr>
        <w:t>delayed</w:t>
      </w:r>
      <w:r w:rsidRPr="0F7D031C" w:rsidR="101E0169">
        <w:rPr>
          <w:rFonts w:ascii="Arial" w:hAnsi="Arial" w:eastAsia="Arial" w:cs="Arial"/>
          <w:sz w:val="22"/>
          <w:szCs w:val="22"/>
        </w:rPr>
        <w:t xml:space="preserve"> medi</w:t>
      </w:r>
      <w:r w:rsidRPr="0F7D031C" w:rsidR="2918305D">
        <w:rPr>
          <w:rFonts w:ascii="Arial" w:hAnsi="Arial" w:eastAsia="Arial" w:cs="Arial"/>
          <w:sz w:val="22"/>
          <w:szCs w:val="22"/>
        </w:rPr>
        <w:t xml:space="preserve">cation </w:t>
      </w:r>
      <w:r w:rsidRPr="0F7D031C" w:rsidR="16527E08">
        <w:rPr>
          <w:rFonts w:ascii="Arial" w:hAnsi="Arial" w:eastAsia="Arial" w:cs="Arial"/>
          <w:sz w:val="22"/>
          <w:szCs w:val="22"/>
        </w:rPr>
        <w:t>adjustment</w:t>
      </w:r>
      <w:r w:rsidRPr="0F7D031C" w:rsidR="2918305D">
        <w:rPr>
          <w:rFonts w:ascii="Arial" w:hAnsi="Arial" w:eastAsia="Arial" w:cs="Arial"/>
          <w:sz w:val="22"/>
          <w:szCs w:val="22"/>
        </w:rPr>
        <w:t xml:space="preserve"> Clear, well-maintained records, </w:t>
      </w:r>
      <w:r w:rsidRPr="0F7D031C" w:rsidR="03CC3244">
        <w:rPr>
          <w:rFonts w:ascii="Arial" w:hAnsi="Arial" w:eastAsia="Arial" w:cs="Arial"/>
          <w:sz w:val="22"/>
          <w:szCs w:val="22"/>
        </w:rPr>
        <w:t>regula</w:t>
      </w:r>
      <w:r w:rsidRPr="0F7D031C" w:rsidR="1B406AD4">
        <w:rPr>
          <w:rFonts w:ascii="Arial" w:hAnsi="Arial" w:eastAsia="Arial" w:cs="Arial"/>
          <w:sz w:val="22"/>
          <w:szCs w:val="22"/>
        </w:rPr>
        <w:t>r</w:t>
      </w:r>
      <w:r w:rsidRPr="0F7D031C" w:rsidR="2918305D">
        <w:rPr>
          <w:rFonts w:ascii="Arial" w:hAnsi="Arial" w:eastAsia="Arial" w:cs="Arial"/>
          <w:sz w:val="22"/>
          <w:szCs w:val="22"/>
        </w:rPr>
        <w:t xml:space="preserve"> updates, and the use of standardized communication</w:t>
      </w:r>
      <w:r w:rsidRPr="0F7D031C" w:rsidR="38253640">
        <w:rPr>
          <w:rFonts w:ascii="Arial" w:hAnsi="Arial" w:eastAsia="Arial" w:cs="Arial"/>
          <w:sz w:val="22"/>
          <w:szCs w:val="22"/>
        </w:rPr>
        <w:t xml:space="preserve"> tools can </w:t>
      </w:r>
      <w:r w:rsidRPr="0F7D031C" w:rsidR="15FF20FA">
        <w:rPr>
          <w:rFonts w:ascii="Arial" w:hAnsi="Arial" w:eastAsia="Arial" w:cs="Arial"/>
          <w:sz w:val="22"/>
          <w:szCs w:val="22"/>
        </w:rPr>
        <w:t xml:space="preserve">mitigate </w:t>
      </w:r>
      <w:r w:rsidRPr="0F7D031C" w:rsidR="38253640">
        <w:rPr>
          <w:rFonts w:ascii="Arial" w:hAnsi="Arial" w:eastAsia="Arial" w:cs="Arial"/>
          <w:sz w:val="22"/>
          <w:szCs w:val="22"/>
        </w:rPr>
        <w:t>the risk of such incidents.</w:t>
      </w:r>
    </w:p>
    <w:p w:rsidR="38253640" w:rsidP="0F7D031C" w:rsidRDefault="38253640" w14:paraId="18DD5318" w14:textId="1E9761B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38253640">
        <w:rPr>
          <w:rFonts w:ascii="Arial" w:hAnsi="Arial" w:eastAsia="Arial" w:cs="Arial"/>
          <w:sz w:val="22"/>
          <w:szCs w:val="22"/>
        </w:rPr>
        <w:t xml:space="preserve">The </w:t>
      </w:r>
      <w:r w:rsidRPr="0F7D031C" w:rsidR="358925EB">
        <w:rPr>
          <w:rFonts w:ascii="Arial" w:hAnsi="Arial" w:eastAsia="Arial" w:cs="Arial"/>
          <w:sz w:val="22"/>
          <w:szCs w:val="22"/>
        </w:rPr>
        <w:t>Shannon</w:t>
      </w:r>
      <w:r w:rsidRPr="0F7D031C" w:rsidR="38253640">
        <w:rPr>
          <w:rFonts w:ascii="Arial" w:hAnsi="Arial" w:eastAsia="Arial" w:cs="Arial"/>
          <w:sz w:val="22"/>
          <w:szCs w:val="22"/>
        </w:rPr>
        <w:t xml:space="preserve"> weaver </w:t>
      </w:r>
      <w:r w:rsidRPr="0F7D031C" w:rsidR="62211624">
        <w:rPr>
          <w:rFonts w:ascii="Arial" w:hAnsi="Arial" w:eastAsia="Arial" w:cs="Arial"/>
          <w:sz w:val="22"/>
          <w:szCs w:val="22"/>
        </w:rPr>
        <w:t>model</w:t>
      </w:r>
      <w:r w:rsidRPr="0F7D031C" w:rsidR="38253640">
        <w:rPr>
          <w:rFonts w:ascii="Arial" w:hAnsi="Arial" w:eastAsia="Arial" w:cs="Arial"/>
          <w:sz w:val="22"/>
          <w:szCs w:val="22"/>
        </w:rPr>
        <w:t xml:space="preserve">offers a </w:t>
      </w:r>
      <w:r w:rsidRPr="0F7D031C" w:rsidR="2D389788">
        <w:rPr>
          <w:rFonts w:ascii="Arial" w:hAnsi="Arial" w:eastAsia="Arial" w:cs="Arial"/>
          <w:sz w:val="22"/>
          <w:szCs w:val="22"/>
        </w:rPr>
        <w:t>u</w:t>
      </w:r>
      <w:r w:rsidRPr="0F7D031C" w:rsidR="360F59B9">
        <w:rPr>
          <w:rFonts w:ascii="Arial" w:hAnsi="Arial" w:eastAsia="Arial" w:cs="Arial"/>
          <w:sz w:val="22"/>
          <w:szCs w:val="22"/>
        </w:rPr>
        <w:t>seful fra</w:t>
      </w:r>
      <w:r w:rsidRPr="0F7D031C" w:rsidR="53D4373A">
        <w:rPr>
          <w:rFonts w:ascii="Arial" w:hAnsi="Arial" w:eastAsia="Arial" w:cs="Arial"/>
          <w:sz w:val="22"/>
          <w:szCs w:val="22"/>
        </w:rPr>
        <w:t>mework</w:t>
      </w:r>
      <w:r w:rsidRPr="0F7D031C" w:rsidR="38253640">
        <w:rPr>
          <w:rFonts w:ascii="Arial" w:hAnsi="Arial" w:eastAsia="Arial" w:cs="Arial"/>
          <w:sz w:val="22"/>
          <w:szCs w:val="22"/>
        </w:rPr>
        <w:t xml:space="preserve"> </w:t>
      </w:r>
      <w:r w:rsidRPr="0F7D031C" w:rsidR="38253640">
        <w:rPr>
          <w:rFonts w:ascii="Arial" w:hAnsi="Arial" w:eastAsia="Arial" w:cs="Arial"/>
          <w:sz w:val="22"/>
          <w:szCs w:val="22"/>
        </w:rPr>
        <w:t>for understanding</w:t>
      </w:r>
      <w:r w:rsidRPr="0F7D031C" w:rsidR="45CCD55A">
        <w:rPr>
          <w:rFonts w:ascii="Arial" w:hAnsi="Arial" w:eastAsia="Arial" w:cs="Arial"/>
          <w:sz w:val="22"/>
          <w:szCs w:val="22"/>
        </w:rPr>
        <w:t xml:space="preserve"> communication dynamics in this case. This model illustrates how communication involves a sender, a message, a channel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, a </w:t>
      </w:r>
      <w:r w:rsidRPr="0F7D031C" w:rsidR="64EA2C01">
        <w:rPr>
          <w:rFonts w:ascii="Arial" w:hAnsi="Arial" w:eastAsia="Arial" w:cs="Arial"/>
          <w:sz w:val="22"/>
          <w:szCs w:val="22"/>
        </w:rPr>
        <w:t>receiver,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 and a potential “noise” that can distort the </w:t>
      </w:r>
      <w:r w:rsidRPr="0F7D031C" w:rsidR="58CAB568">
        <w:rPr>
          <w:rFonts w:ascii="Arial" w:hAnsi="Arial" w:eastAsia="Arial" w:cs="Arial"/>
          <w:sz w:val="22"/>
          <w:szCs w:val="22"/>
        </w:rPr>
        <w:t>message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. In </w:t>
      </w:r>
      <w:r w:rsidRPr="0F7D031C" w:rsidR="6EC9C3B6">
        <w:rPr>
          <w:rFonts w:ascii="Arial" w:hAnsi="Arial" w:eastAsia="Arial" w:cs="Arial"/>
          <w:sz w:val="22"/>
          <w:szCs w:val="22"/>
        </w:rPr>
        <w:t>Mrs.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 </w:t>
      </w:r>
      <w:r w:rsidRPr="0F7D031C" w:rsidR="6ED8B5A7">
        <w:rPr>
          <w:rFonts w:ascii="Arial" w:hAnsi="Arial" w:eastAsia="Arial" w:cs="Arial"/>
          <w:sz w:val="22"/>
          <w:szCs w:val="22"/>
        </w:rPr>
        <w:t>Manns'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 </w:t>
      </w:r>
      <w:r w:rsidRPr="0F7D031C" w:rsidR="32BE8B81">
        <w:rPr>
          <w:rFonts w:ascii="Arial" w:hAnsi="Arial" w:eastAsia="Arial" w:cs="Arial"/>
          <w:sz w:val="22"/>
          <w:szCs w:val="22"/>
        </w:rPr>
        <w:t>situation,</w:t>
      </w:r>
      <w:r w:rsidRPr="0F7D031C" w:rsidR="32F73814">
        <w:rPr>
          <w:rFonts w:ascii="Arial" w:hAnsi="Arial" w:eastAsia="Arial" w:cs="Arial"/>
          <w:sz w:val="22"/>
          <w:szCs w:val="22"/>
        </w:rPr>
        <w:t xml:space="preserve"> the sender might be a healthcare</w:t>
      </w:r>
      <w:r w:rsidRPr="0F7D031C" w:rsidR="2C901203">
        <w:rPr>
          <w:rFonts w:ascii="Arial" w:hAnsi="Arial" w:eastAsia="Arial" w:cs="Arial"/>
          <w:sz w:val="22"/>
          <w:szCs w:val="22"/>
        </w:rPr>
        <w:t xml:space="preserve"> professional, the </w:t>
      </w:r>
      <w:r w:rsidRPr="0F7D031C" w:rsidR="6BF7B1AC">
        <w:rPr>
          <w:rFonts w:ascii="Arial" w:hAnsi="Arial" w:eastAsia="Arial" w:cs="Arial"/>
          <w:sz w:val="22"/>
          <w:szCs w:val="22"/>
        </w:rPr>
        <w:t>m</w:t>
      </w:r>
      <w:r w:rsidRPr="0F7D031C" w:rsidR="625F4684">
        <w:rPr>
          <w:rFonts w:ascii="Arial" w:hAnsi="Arial" w:eastAsia="Arial" w:cs="Arial"/>
          <w:sz w:val="22"/>
          <w:szCs w:val="22"/>
        </w:rPr>
        <w:t>e</w:t>
      </w:r>
      <w:r w:rsidRPr="0F7D031C" w:rsidR="6BF7B1AC">
        <w:rPr>
          <w:rFonts w:ascii="Arial" w:hAnsi="Arial" w:eastAsia="Arial" w:cs="Arial"/>
          <w:sz w:val="22"/>
          <w:szCs w:val="22"/>
        </w:rPr>
        <w:t>ssage</w:t>
      </w:r>
      <w:r w:rsidRPr="0F7D031C" w:rsidR="2C901203">
        <w:rPr>
          <w:rFonts w:ascii="Arial" w:hAnsi="Arial" w:eastAsia="Arial" w:cs="Arial"/>
          <w:sz w:val="22"/>
          <w:szCs w:val="22"/>
        </w:rPr>
        <w:t xml:space="preserve"> could be instructions </w:t>
      </w:r>
      <w:r w:rsidRPr="0F7D031C" w:rsidR="2C901203">
        <w:rPr>
          <w:rFonts w:ascii="Arial" w:hAnsi="Arial" w:eastAsia="Arial" w:cs="Arial"/>
          <w:sz w:val="22"/>
          <w:szCs w:val="22"/>
        </w:rPr>
        <w:t>regarding</w:t>
      </w:r>
      <w:r w:rsidRPr="0F7D031C" w:rsidR="2C901203">
        <w:rPr>
          <w:rFonts w:ascii="Arial" w:hAnsi="Arial" w:eastAsia="Arial" w:cs="Arial"/>
          <w:sz w:val="22"/>
          <w:szCs w:val="22"/>
        </w:rPr>
        <w:t xml:space="preserve"> </w:t>
      </w:r>
      <w:r w:rsidRPr="0F7D031C" w:rsidR="081E4CA7">
        <w:rPr>
          <w:rFonts w:ascii="Arial" w:hAnsi="Arial" w:eastAsia="Arial" w:cs="Arial"/>
          <w:sz w:val="22"/>
          <w:szCs w:val="22"/>
        </w:rPr>
        <w:t>medical,</w:t>
      </w:r>
      <w:r w:rsidRPr="0F7D031C" w:rsidR="2C901203">
        <w:rPr>
          <w:rFonts w:ascii="Arial" w:hAnsi="Arial" w:eastAsia="Arial" w:cs="Arial"/>
          <w:sz w:val="22"/>
          <w:szCs w:val="22"/>
        </w:rPr>
        <w:t xml:space="preserve"> or </w:t>
      </w:r>
      <w:r w:rsidRPr="0F7D031C" w:rsidR="658EC2F4">
        <w:rPr>
          <w:rFonts w:ascii="Arial" w:hAnsi="Arial" w:eastAsia="Arial" w:cs="Arial"/>
          <w:sz w:val="22"/>
          <w:szCs w:val="22"/>
        </w:rPr>
        <w:t>care,</w:t>
      </w:r>
      <w:r w:rsidRPr="0F7D031C" w:rsidR="2C901203">
        <w:rPr>
          <w:rFonts w:ascii="Arial" w:hAnsi="Arial" w:eastAsia="Arial" w:cs="Arial"/>
          <w:sz w:val="22"/>
          <w:szCs w:val="22"/>
        </w:rPr>
        <w:t xml:space="preserve"> and </w:t>
      </w:r>
      <w:r w:rsidRPr="0F7D031C" w:rsidR="4D2C7F62">
        <w:rPr>
          <w:rFonts w:ascii="Arial" w:hAnsi="Arial" w:eastAsia="Arial" w:cs="Arial"/>
          <w:sz w:val="22"/>
          <w:szCs w:val="22"/>
        </w:rPr>
        <w:t xml:space="preserve">the </w:t>
      </w:r>
      <w:r w:rsidRPr="0F7D031C" w:rsidR="1A4DE5E1">
        <w:rPr>
          <w:rFonts w:ascii="Arial" w:hAnsi="Arial" w:eastAsia="Arial" w:cs="Arial"/>
          <w:sz w:val="22"/>
          <w:szCs w:val="22"/>
        </w:rPr>
        <w:t>receiver</w:t>
      </w:r>
      <w:r w:rsidRPr="0F7D031C" w:rsidR="4D2C7F62">
        <w:rPr>
          <w:rFonts w:ascii="Arial" w:hAnsi="Arial" w:eastAsia="Arial" w:cs="Arial"/>
          <w:sz w:val="22"/>
          <w:szCs w:val="22"/>
        </w:rPr>
        <w:t xml:space="preserve"> is </w:t>
      </w:r>
      <w:r w:rsidRPr="0F7D031C" w:rsidR="78161E83">
        <w:rPr>
          <w:rFonts w:ascii="Arial" w:hAnsi="Arial" w:eastAsia="Arial" w:cs="Arial"/>
          <w:sz w:val="22"/>
          <w:szCs w:val="22"/>
        </w:rPr>
        <w:t>Mrs.</w:t>
      </w:r>
      <w:r w:rsidRPr="0F7D031C" w:rsidR="4D2C7F62">
        <w:rPr>
          <w:rFonts w:ascii="Arial" w:hAnsi="Arial" w:eastAsia="Arial" w:cs="Arial"/>
          <w:sz w:val="22"/>
          <w:szCs w:val="22"/>
        </w:rPr>
        <w:t xml:space="preserve"> </w:t>
      </w:r>
      <w:r w:rsidRPr="0F7D031C" w:rsidR="05B28FC3">
        <w:rPr>
          <w:rFonts w:ascii="Arial" w:hAnsi="Arial" w:eastAsia="Arial" w:cs="Arial"/>
          <w:sz w:val="22"/>
          <w:szCs w:val="22"/>
        </w:rPr>
        <w:t>Mann</w:t>
      </w:r>
      <w:r w:rsidRPr="0F7D031C" w:rsidR="4D2C7F62">
        <w:rPr>
          <w:rFonts w:ascii="Arial" w:hAnsi="Arial" w:eastAsia="Arial" w:cs="Arial"/>
          <w:sz w:val="22"/>
          <w:szCs w:val="22"/>
        </w:rPr>
        <w:t xml:space="preserve"> or another professional. </w:t>
      </w:r>
      <w:r w:rsidRPr="0F7D031C" w:rsidR="5C24BA01">
        <w:rPr>
          <w:rFonts w:ascii="Arial" w:hAnsi="Arial" w:eastAsia="Arial" w:cs="Arial"/>
          <w:sz w:val="22"/>
          <w:szCs w:val="22"/>
        </w:rPr>
        <w:t>However,</w:t>
      </w:r>
      <w:r w:rsidRPr="0F7D031C" w:rsidR="4D2C7F62">
        <w:rPr>
          <w:rFonts w:ascii="Arial" w:hAnsi="Arial" w:eastAsia="Arial" w:cs="Arial"/>
          <w:sz w:val="22"/>
          <w:szCs w:val="22"/>
        </w:rPr>
        <w:t xml:space="preserve"> “noise” such as language barriers, illegible </w:t>
      </w:r>
      <w:r w:rsidRPr="0F7D031C" w:rsidR="5344896E">
        <w:rPr>
          <w:rFonts w:ascii="Arial" w:hAnsi="Arial" w:eastAsia="Arial" w:cs="Arial"/>
          <w:sz w:val="22"/>
          <w:szCs w:val="22"/>
        </w:rPr>
        <w:t>handwriting</w:t>
      </w:r>
      <w:r w:rsidRPr="0F7D031C" w:rsidR="4D2C7F62">
        <w:rPr>
          <w:rFonts w:ascii="Arial" w:hAnsi="Arial" w:eastAsia="Arial" w:cs="Arial"/>
          <w:sz w:val="22"/>
          <w:szCs w:val="22"/>
        </w:rPr>
        <w:t>,</w:t>
      </w:r>
      <w:r w:rsidRPr="0F7D031C" w:rsidR="7E2B7A40">
        <w:rPr>
          <w:rFonts w:ascii="Arial" w:hAnsi="Arial" w:eastAsia="Arial" w:cs="Arial"/>
          <w:sz w:val="22"/>
          <w:szCs w:val="22"/>
        </w:rPr>
        <w:t xml:space="preserve"> or incomplete </w:t>
      </w:r>
      <w:r w:rsidRPr="0F7D031C" w:rsidR="71717EDF">
        <w:rPr>
          <w:rFonts w:ascii="Arial" w:hAnsi="Arial" w:eastAsia="Arial" w:cs="Arial"/>
          <w:sz w:val="22"/>
          <w:szCs w:val="22"/>
        </w:rPr>
        <w:t>records</w:t>
      </w:r>
      <w:r w:rsidRPr="0F7D031C" w:rsidR="7E2B7A40">
        <w:rPr>
          <w:rFonts w:ascii="Arial" w:hAnsi="Arial" w:eastAsia="Arial" w:cs="Arial"/>
          <w:sz w:val="22"/>
          <w:szCs w:val="22"/>
        </w:rPr>
        <w:t xml:space="preserve"> can impede understanding. For instance, if care notes are </w:t>
      </w:r>
      <w:r w:rsidRPr="0F7D031C" w:rsidR="482FE2E0">
        <w:rPr>
          <w:rFonts w:ascii="Arial" w:hAnsi="Arial" w:eastAsia="Arial" w:cs="Arial"/>
          <w:sz w:val="22"/>
          <w:szCs w:val="22"/>
        </w:rPr>
        <w:t xml:space="preserve">unclear or not, properly </w:t>
      </w:r>
      <w:r w:rsidRPr="0F7D031C" w:rsidR="3566E8A8">
        <w:rPr>
          <w:rFonts w:ascii="Arial" w:hAnsi="Arial" w:eastAsia="Arial" w:cs="Arial"/>
          <w:sz w:val="22"/>
          <w:szCs w:val="22"/>
        </w:rPr>
        <w:t>updated</w:t>
      </w:r>
      <w:r w:rsidRPr="0F7D031C" w:rsidR="482FE2E0">
        <w:rPr>
          <w:rFonts w:ascii="Arial" w:hAnsi="Arial" w:eastAsia="Arial" w:cs="Arial"/>
          <w:sz w:val="22"/>
          <w:szCs w:val="22"/>
        </w:rPr>
        <w:t xml:space="preserve">, team members may misinterpret </w:t>
      </w:r>
      <w:r w:rsidRPr="0F7D031C" w:rsidR="2172F808">
        <w:rPr>
          <w:rFonts w:ascii="Arial" w:hAnsi="Arial" w:eastAsia="Arial" w:cs="Arial"/>
          <w:sz w:val="22"/>
          <w:szCs w:val="22"/>
        </w:rPr>
        <w:t>information</w:t>
      </w:r>
      <w:r w:rsidRPr="0F7D031C" w:rsidR="46EFB051">
        <w:rPr>
          <w:rFonts w:ascii="Arial" w:hAnsi="Arial" w:eastAsia="Arial" w:cs="Arial"/>
          <w:sz w:val="22"/>
          <w:szCs w:val="22"/>
        </w:rPr>
        <w:t>, leading to errors in car</w:t>
      </w:r>
      <w:r w:rsidRPr="0F7D031C" w:rsidR="495E3BC0">
        <w:rPr>
          <w:rFonts w:ascii="Arial" w:hAnsi="Arial" w:eastAsia="Arial" w:cs="Arial"/>
          <w:sz w:val="22"/>
          <w:szCs w:val="22"/>
        </w:rPr>
        <w:t xml:space="preserve">e </w:t>
      </w:r>
      <w:r w:rsidRPr="0F7D031C" w:rsidR="46EFB051">
        <w:rPr>
          <w:rFonts w:ascii="Arial" w:hAnsi="Arial" w:eastAsia="Arial" w:cs="Arial"/>
          <w:sz w:val="22"/>
          <w:szCs w:val="22"/>
        </w:rPr>
        <w:t>delivery.</w:t>
      </w:r>
    </w:p>
    <w:p w:rsidR="2FEF7B7F" w:rsidP="0F7D031C" w:rsidRDefault="2FEF7B7F" w14:paraId="33B2353A" w14:textId="0EF0B1D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2FEF7B7F">
        <w:rPr>
          <w:rFonts w:ascii="Arial" w:hAnsi="Arial" w:eastAsia="Arial" w:cs="Arial"/>
          <w:sz w:val="22"/>
          <w:szCs w:val="22"/>
        </w:rPr>
        <w:t xml:space="preserve">To enhance communication in </w:t>
      </w:r>
      <w:r w:rsidRPr="0F7D031C" w:rsidR="3AEB5017">
        <w:rPr>
          <w:rFonts w:ascii="Arial" w:hAnsi="Arial" w:eastAsia="Arial" w:cs="Arial"/>
          <w:sz w:val="22"/>
          <w:szCs w:val="22"/>
        </w:rPr>
        <w:t>Mrs.</w:t>
      </w:r>
      <w:r w:rsidRPr="0F7D031C" w:rsidR="2FEF7B7F">
        <w:rPr>
          <w:rFonts w:ascii="Arial" w:hAnsi="Arial" w:eastAsia="Arial" w:cs="Arial"/>
          <w:sz w:val="22"/>
          <w:szCs w:val="22"/>
        </w:rPr>
        <w:t xml:space="preserve"> </w:t>
      </w:r>
      <w:r w:rsidRPr="0F7D031C" w:rsidR="77A96F3E">
        <w:rPr>
          <w:rFonts w:ascii="Arial" w:hAnsi="Arial" w:eastAsia="Arial" w:cs="Arial"/>
          <w:sz w:val="22"/>
          <w:szCs w:val="22"/>
        </w:rPr>
        <w:t>Manns'</w:t>
      </w:r>
      <w:r w:rsidRPr="0F7D031C" w:rsidR="2FEF7B7F">
        <w:rPr>
          <w:rFonts w:ascii="Arial" w:hAnsi="Arial" w:eastAsia="Arial" w:cs="Arial"/>
          <w:sz w:val="22"/>
          <w:szCs w:val="22"/>
        </w:rPr>
        <w:t xml:space="preserve"> case, professionals should use plain straightforward language</w:t>
      </w:r>
      <w:r w:rsidRPr="0F7D031C" w:rsidR="7E1A8079">
        <w:rPr>
          <w:rFonts w:ascii="Arial" w:hAnsi="Arial" w:eastAsia="Arial" w:cs="Arial"/>
          <w:sz w:val="22"/>
          <w:szCs w:val="22"/>
        </w:rPr>
        <w:t xml:space="preserve">, confirm understanding through </w:t>
      </w:r>
      <w:r w:rsidRPr="0F7D031C" w:rsidR="60DDB217">
        <w:rPr>
          <w:rFonts w:ascii="Arial" w:hAnsi="Arial" w:eastAsia="Arial" w:cs="Arial"/>
          <w:sz w:val="22"/>
          <w:szCs w:val="22"/>
        </w:rPr>
        <w:t>feedback,</w:t>
      </w:r>
      <w:r w:rsidRPr="0F7D031C" w:rsidR="7E1A8079">
        <w:rPr>
          <w:rFonts w:ascii="Arial" w:hAnsi="Arial" w:eastAsia="Arial" w:cs="Arial"/>
          <w:sz w:val="22"/>
          <w:szCs w:val="22"/>
        </w:rPr>
        <w:t xml:space="preserve"> and employ </w:t>
      </w:r>
      <w:r w:rsidRPr="0F7D031C" w:rsidR="7E1A8079">
        <w:rPr>
          <w:rFonts w:ascii="Arial" w:hAnsi="Arial" w:eastAsia="Arial" w:cs="Arial"/>
          <w:sz w:val="22"/>
          <w:szCs w:val="22"/>
        </w:rPr>
        <w:t>appropriate communication</w:t>
      </w:r>
      <w:r w:rsidRPr="0F7D031C" w:rsidR="7E1A8079">
        <w:rPr>
          <w:rFonts w:ascii="Arial" w:hAnsi="Arial" w:eastAsia="Arial" w:cs="Arial"/>
          <w:sz w:val="22"/>
          <w:szCs w:val="22"/>
        </w:rPr>
        <w:t xml:space="preserve"> aids as needed. Non-verbal cues</w:t>
      </w:r>
      <w:r w:rsidRPr="0F7D031C" w:rsidR="33A42885">
        <w:rPr>
          <w:rFonts w:ascii="Arial" w:hAnsi="Arial" w:eastAsia="Arial" w:cs="Arial"/>
          <w:sz w:val="22"/>
          <w:szCs w:val="22"/>
        </w:rPr>
        <w:t xml:space="preserve"> such as body language and visual aids can also </w:t>
      </w:r>
      <w:r w:rsidRPr="0F7D031C" w:rsidR="33A42885">
        <w:rPr>
          <w:rFonts w:ascii="Arial" w:hAnsi="Arial" w:eastAsia="Arial" w:cs="Arial"/>
          <w:sz w:val="22"/>
          <w:szCs w:val="22"/>
        </w:rPr>
        <w:t>facilitate</w:t>
      </w:r>
      <w:r w:rsidRPr="0F7D031C" w:rsidR="33A42885">
        <w:rPr>
          <w:rFonts w:ascii="Arial" w:hAnsi="Arial" w:eastAsia="Arial" w:cs="Arial"/>
          <w:sz w:val="22"/>
          <w:szCs w:val="22"/>
        </w:rPr>
        <w:t xml:space="preserve"> understanding, </w:t>
      </w:r>
      <w:r w:rsidRPr="0F7D031C" w:rsidR="311DA67E">
        <w:rPr>
          <w:rFonts w:ascii="Arial" w:hAnsi="Arial" w:eastAsia="Arial" w:cs="Arial"/>
          <w:sz w:val="22"/>
          <w:szCs w:val="22"/>
        </w:rPr>
        <w:t>particularly when</w:t>
      </w:r>
      <w:r w:rsidRPr="0F7D031C" w:rsidR="33A42885">
        <w:rPr>
          <w:rFonts w:ascii="Arial" w:hAnsi="Arial" w:eastAsia="Arial" w:cs="Arial"/>
          <w:sz w:val="22"/>
          <w:szCs w:val="22"/>
        </w:rPr>
        <w:t xml:space="preserve"> language barriers are pre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sent. </w:t>
      </w:r>
      <w:r w:rsidRPr="0F7D031C" w:rsidR="7E395F8A">
        <w:rPr>
          <w:rFonts w:ascii="Arial" w:hAnsi="Arial" w:eastAsia="Arial" w:cs="Arial"/>
          <w:sz w:val="22"/>
          <w:szCs w:val="22"/>
        </w:rPr>
        <w:t>Furthermore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, </w:t>
      </w:r>
      <w:r w:rsidRPr="0F7D031C" w:rsidR="765080B4">
        <w:rPr>
          <w:rFonts w:ascii="Arial" w:hAnsi="Arial" w:eastAsia="Arial" w:cs="Arial"/>
          <w:sz w:val="22"/>
          <w:szCs w:val="22"/>
        </w:rPr>
        <w:t>maintaining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 </w:t>
      </w:r>
      <w:r w:rsidRPr="0F7D031C" w:rsidR="765080B4">
        <w:rPr>
          <w:rFonts w:ascii="Arial" w:hAnsi="Arial" w:eastAsia="Arial" w:cs="Arial"/>
          <w:sz w:val="22"/>
          <w:szCs w:val="22"/>
        </w:rPr>
        <w:t>accurate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 and </w:t>
      </w:r>
      <w:r w:rsidRPr="0F7D031C" w:rsidR="252F0C82">
        <w:rPr>
          <w:rFonts w:ascii="Arial" w:hAnsi="Arial" w:eastAsia="Arial" w:cs="Arial"/>
          <w:sz w:val="22"/>
          <w:szCs w:val="22"/>
        </w:rPr>
        <w:t>consistent documentation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 ensures that all </w:t>
      </w:r>
      <w:r w:rsidRPr="0F7D031C" w:rsidR="01CFC311">
        <w:rPr>
          <w:rFonts w:ascii="Arial" w:hAnsi="Arial" w:eastAsia="Arial" w:cs="Arial"/>
          <w:sz w:val="22"/>
          <w:szCs w:val="22"/>
        </w:rPr>
        <w:t>members of</w:t>
      </w:r>
      <w:r w:rsidRPr="0F7D031C" w:rsidR="765080B4">
        <w:rPr>
          <w:rFonts w:ascii="Arial" w:hAnsi="Arial" w:eastAsia="Arial" w:cs="Arial"/>
          <w:sz w:val="22"/>
          <w:szCs w:val="22"/>
        </w:rPr>
        <w:t xml:space="preserve"> the care t</w:t>
      </w:r>
      <w:r w:rsidRPr="0F7D031C" w:rsidR="4B1F5F3B">
        <w:rPr>
          <w:rFonts w:ascii="Arial" w:hAnsi="Arial" w:eastAsia="Arial" w:cs="Arial"/>
          <w:sz w:val="22"/>
          <w:szCs w:val="22"/>
        </w:rPr>
        <w:t xml:space="preserve">eam have access to the most </w:t>
      </w:r>
      <w:r w:rsidRPr="0F7D031C" w:rsidR="17F6AC5C">
        <w:rPr>
          <w:rFonts w:ascii="Arial" w:hAnsi="Arial" w:eastAsia="Arial" w:cs="Arial"/>
          <w:sz w:val="22"/>
          <w:szCs w:val="22"/>
        </w:rPr>
        <w:t>up-to-date information</w:t>
      </w:r>
      <w:r w:rsidRPr="0F7D031C" w:rsidR="4B1F5F3B">
        <w:rPr>
          <w:rFonts w:ascii="Arial" w:hAnsi="Arial" w:eastAsia="Arial" w:cs="Arial"/>
          <w:sz w:val="22"/>
          <w:szCs w:val="22"/>
        </w:rPr>
        <w:t>.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 In </w:t>
      </w:r>
      <w:r w:rsidRPr="0F7D031C" w:rsidR="00B59866">
        <w:rPr>
          <w:rFonts w:ascii="Arial" w:hAnsi="Arial" w:eastAsia="Arial" w:cs="Arial"/>
          <w:sz w:val="22"/>
          <w:szCs w:val="22"/>
        </w:rPr>
        <w:t>summary,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 effective communication is fundamental to </w:t>
      </w:r>
      <w:r w:rsidRPr="0F7D031C" w:rsidR="5CC122FC">
        <w:rPr>
          <w:rFonts w:ascii="Arial" w:hAnsi="Arial" w:eastAsia="Arial" w:cs="Arial"/>
          <w:sz w:val="22"/>
          <w:szCs w:val="22"/>
        </w:rPr>
        <w:t>Mrs.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 </w:t>
      </w:r>
      <w:r w:rsidRPr="0F7D031C" w:rsidR="632DE777">
        <w:rPr>
          <w:rFonts w:ascii="Arial" w:hAnsi="Arial" w:eastAsia="Arial" w:cs="Arial"/>
          <w:sz w:val="22"/>
          <w:szCs w:val="22"/>
        </w:rPr>
        <w:t>Manns'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 safety and </w:t>
      </w:r>
      <w:r w:rsidRPr="0F7D031C" w:rsidR="597CBD79">
        <w:rPr>
          <w:rFonts w:ascii="Arial" w:hAnsi="Arial" w:eastAsia="Arial" w:cs="Arial"/>
          <w:sz w:val="22"/>
          <w:szCs w:val="22"/>
        </w:rPr>
        <w:t>overall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 </w:t>
      </w:r>
      <w:r w:rsidRPr="0F7D031C" w:rsidR="6730B9D0">
        <w:rPr>
          <w:rFonts w:ascii="Arial" w:hAnsi="Arial" w:eastAsia="Arial" w:cs="Arial"/>
          <w:sz w:val="22"/>
          <w:szCs w:val="22"/>
        </w:rPr>
        <w:t>well-being</w:t>
      </w:r>
      <w:r w:rsidRPr="0F7D031C" w:rsidR="2AA9CF0E">
        <w:rPr>
          <w:rFonts w:ascii="Arial" w:hAnsi="Arial" w:eastAsia="Arial" w:cs="Arial"/>
          <w:sz w:val="22"/>
          <w:szCs w:val="22"/>
        </w:rPr>
        <w:t xml:space="preserve">. </w:t>
      </w:r>
      <w:r w:rsidRPr="0F7D031C" w:rsidR="717E4D38">
        <w:rPr>
          <w:rFonts w:ascii="Arial" w:hAnsi="Arial" w:eastAsia="Arial" w:cs="Arial"/>
          <w:sz w:val="22"/>
          <w:szCs w:val="22"/>
        </w:rPr>
        <w:t>By actively addressing language barriers, enhancing communication among professionals, and applying relevant communication</w:t>
      </w:r>
      <w:r w:rsidRPr="0F7D031C" w:rsidR="4D313CBB">
        <w:rPr>
          <w:rFonts w:ascii="Arial" w:hAnsi="Arial" w:eastAsia="Arial" w:cs="Arial"/>
          <w:sz w:val="22"/>
          <w:szCs w:val="22"/>
        </w:rPr>
        <w:t xml:space="preserve"> models, care providers can minimize potential risks and deliver care that is more </w:t>
      </w:r>
      <w:r w:rsidRPr="0F7D031C" w:rsidR="7545C9F6">
        <w:rPr>
          <w:rFonts w:ascii="Arial" w:hAnsi="Arial" w:eastAsia="Arial" w:cs="Arial"/>
          <w:sz w:val="22"/>
          <w:szCs w:val="22"/>
        </w:rPr>
        <w:t>centered</w:t>
      </w:r>
      <w:r w:rsidRPr="0F7D031C" w:rsidR="4D313CBB">
        <w:rPr>
          <w:rFonts w:ascii="Arial" w:hAnsi="Arial" w:eastAsia="Arial" w:cs="Arial"/>
          <w:sz w:val="22"/>
          <w:szCs w:val="22"/>
        </w:rPr>
        <w:t xml:space="preserve"> </w:t>
      </w:r>
      <w:r w:rsidRPr="0F7D031C" w:rsidR="0DA60CAA">
        <w:rPr>
          <w:rFonts w:ascii="Arial" w:hAnsi="Arial" w:eastAsia="Arial" w:cs="Arial"/>
          <w:sz w:val="22"/>
          <w:szCs w:val="22"/>
        </w:rPr>
        <w:t xml:space="preserve">around the </w:t>
      </w:r>
      <w:r w:rsidRPr="0F7D031C" w:rsidR="5138F868">
        <w:rPr>
          <w:rFonts w:ascii="Arial" w:hAnsi="Arial" w:eastAsia="Arial" w:cs="Arial"/>
          <w:sz w:val="22"/>
          <w:szCs w:val="22"/>
        </w:rPr>
        <w:t>patient's</w:t>
      </w:r>
      <w:r w:rsidRPr="0F7D031C" w:rsidR="0DA60CAA">
        <w:rPr>
          <w:rFonts w:ascii="Arial" w:hAnsi="Arial" w:eastAsia="Arial" w:cs="Arial"/>
          <w:sz w:val="22"/>
          <w:szCs w:val="22"/>
        </w:rPr>
        <w:t xml:space="preserve"> individual needs.</w:t>
      </w:r>
    </w:p>
    <w:p w:rsidR="0F7D031C" w:rsidP="0F7D031C" w:rsidRDefault="0F7D031C" w14:paraId="710060B2" w14:textId="0E54F60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4098B5B" w:rsidP="0F7D031C" w:rsidRDefault="04098B5B" w14:paraId="05FFFAD9" w14:textId="6092EF9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04098B5B">
        <w:rPr>
          <w:rFonts w:ascii="Arial" w:hAnsi="Arial" w:eastAsia="Arial" w:cs="Arial"/>
          <w:sz w:val="22"/>
          <w:szCs w:val="22"/>
        </w:rPr>
        <w:t xml:space="preserve">In health and social </w:t>
      </w:r>
      <w:r w:rsidRPr="0F7D031C" w:rsidR="04098B5B">
        <w:rPr>
          <w:rFonts w:ascii="Arial" w:hAnsi="Arial" w:eastAsia="Arial" w:cs="Arial"/>
          <w:sz w:val="22"/>
          <w:szCs w:val="22"/>
        </w:rPr>
        <w:t>care</w:t>
      </w:r>
      <w:r w:rsidRPr="0F7D031C" w:rsidR="04098B5B">
        <w:rPr>
          <w:rFonts w:ascii="Arial" w:hAnsi="Arial" w:eastAsia="Arial" w:cs="Arial"/>
          <w:sz w:val="22"/>
          <w:szCs w:val="22"/>
        </w:rPr>
        <w:t xml:space="preserve"> especially with complex cases like </w:t>
      </w:r>
      <w:r w:rsidRPr="0F7D031C" w:rsidR="73442915">
        <w:rPr>
          <w:rFonts w:ascii="Arial" w:hAnsi="Arial" w:eastAsia="Arial" w:cs="Arial"/>
          <w:sz w:val="22"/>
          <w:szCs w:val="22"/>
        </w:rPr>
        <w:t>Mrs.</w:t>
      </w:r>
      <w:r w:rsidRPr="0F7D031C" w:rsidR="04098B5B">
        <w:rPr>
          <w:rFonts w:ascii="Arial" w:hAnsi="Arial" w:eastAsia="Arial" w:cs="Arial"/>
          <w:sz w:val="22"/>
          <w:szCs w:val="22"/>
        </w:rPr>
        <w:t xml:space="preserve"> </w:t>
      </w:r>
      <w:r w:rsidRPr="0F7D031C" w:rsidR="16431250">
        <w:rPr>
          <w:rFonts w:ascii="Arial" w:hAnsi="Arial" w:eastAsia="Arial" w:cs="Arial"/>
          <w:sz w:val="22"/>
          <w:szCs w:val="22"/>
        </w:rPr>
        <w:t>Manns</w:t>
      </w:r>
      <w:r w:rsidRPr="0F7D031C" w:rsidR="04098B5B">
        <w:rPr>
          <w:rFonts w:ascii="Arial" w:hAnsi="Arial" w:eastAsia="Arial" w:cs="Arial"/>
          <w:sz w:val="22"/>
          <w:szCs w:val="22"/>
        </w:rPr>
        <w:t xml:space="preserve">, solid administrative skills are </w:t>
      </w:r>
      <w:r w:rsidRPr="0F7D031C" w:rsidR="1288FBF1">
        <w:rPr>
          <w:rFonts w:ascii="Arial" w:hAnsi="Arial" w:eastAsia="Arial" w:cs="Arial"/>
          <w:sz w:val="22"/>
          <w:szCs w:val="22"/>
        </w:rPr>
        <w:t>necessary</w:t>
      </w:r>
      <w:r w:rsidRPr="0F7D031C" w:rsidR="04098B5B">
        <w:rPr>
          <w:rFonts w:ascii="Arial" w:hAnsi="Arial" w:eastAsia="Arial" w:cs="Arial"/>
          <w:sz w:val="22"/>
          <w:szCs w:val="22"/>
        </w:rPr>
        <w:t>. Good admin keeps everything safe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, joined </w:t>
      </w:r>
      <w:r w:rsidRPr="0F7D031C" w:rsidR="3601D21B">
        <w:rPr>
          <w:rFonts w:ascii="Arial" w:hAnsi="Arial" w:eastAsia="Arial" w:cs="Arial"/>
          <w:sz w:val="22"/>
          <w:szCs w:val="22"/>
        </w:rPr>
        <w:t>up,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 and focused on the </w:t>
      </w:r>
      <w:r w:rsidRPr="0F7D031C" w:rsidR="77F19843">
        <w:rPr>
          <w:rFonts w:ascii="Arial" w:hAnsi="Arial" w:eastAsia="Arial" w:cs="Arial"/>
          <w:sz w:val="22"/>
          <w:szCs w:val="22"/>
        </w:rPr>
        <w:t>p</w:t>
      </w:r>
      <w:r w:rsidRPr="0F7D031C" w:rsidR="2183F28D">
        <w:rPr>
          <w:rFonts w:ascii="Arial" w:hAnsi="Arial" w:eastAsia="Arial" w:cs="Arial"/>
          <w:sz w:val="22"/>
          <w:szCs w:val="22"/>
        </w:rPr>
        <w:t>erso</w:t>
      </w:r>
      <w:r w:rsidRPr="0F7D031C" w:rsidR="43A85887">
        <w:rPr>
          <w:rFonts w:ascii="Arial" w:hAnsi="Arial" w:eastAsia="Arial" w:cs="Arial"/>
          <w:sz w:val="22"/>
          <w:szCs w:val="22"/>
        </w:rPr>
        <w:t>n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. When </w:t>
      </w:r>
      <w:r w:rsidRPr="0F7D031C" w:rsidR="3E8E132B">
        <w:rPr>
          <w:rFonts w:ascii="Arial" w:hAnsi="Arial" w:eastAsia="Arial" w:cs="Arial"/>
          <w:sz w:val="22"/>
          <w:szCs w:val="22"/>
        </w:rPr>
        <w:t xml:space="preserve">there </w:t>
      </w:r>
      <w:r w:rsidRPr="0F7D031C" w:rsidR="5AE09033">
        <w:rPr>
          <w:rFonts w:ascii="Arial" w:hAnsi="Arial" w:eastAsia="Arial" w:cs="Arial"/>
          <w:sz w:val="22"/>
          <w:szCs w:val="22"/>
        </w:rPr>
        <w:t>are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 </w:t>
      </w:r>
      <w:r w:rsidRPr="0F7D031C" w:rsidR="067DF10F">
        <w:rPr>
          <w:rFonts w:ascii="Arial" w:hAnsi="Arial" w:eastAsia="Arial" w:cs="Arial"/>
          <w:sz w:val="22"/>
          <w:szCs w:val="22"/>
        </w:rPr>
        <w:t>several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 people involved, like </w:t>
      </w:r>
      <w:r w:rsidRPr="0F7D031C" w:rsidR="2A7626D2">
        <w:rPr>
          <w:rFonts w:ascii="Arial" w:hAnsi="Arial" w:eastAsia="Arial" w:cs="Arial"/>
          <w:sz w:val="22"/>
          <w:szCs w:val="22"/>
        </w:rPr>
        <w:t>Mrs.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 </w:t>
      </w:r>
      <w:r w:rsidRPr="0F7D031C" w:rsidR="7599616B">
        <w:rPr>
          <w:rFonts w:ascii="Arial" w:hAnsi="Arial" w:eastAsia="Arial" w:cs="Arial"/>
          <w:sz w:val="22"/>
          <w:szCs w:val="22"/>
        </w:rPr>
        <w:t>Manns</w:t>
      </w:r>
      <w:r w:rsidRPr="0F7D031C" w:rsidR="779DE7DA">
        <w:rPr>
          <w:rFonts w:ascii="Arial" w:hAnsi="Arial" w:eastAsia="Arial" w:cs="Arial"/>
          <w:sz w:val="22"/>
          <w:szCs w:val="22"/>
        </w:rPr>
        <w:t xml:space="preserve"> </w:t>
      </w:r>
      <w:r w:rsidRPr="0F7D031C" w:rsidR="77AA02F5">
        <w:rPr>
          <w:rFonts w:ascii="Arial" w:hAnsi="Arial" w:eastAsia="Arial" w:cs="Arial"/>
          <w:sz w:val="22"/>
          <w:szCs w:val="22"/>
        </w:rPr>
        <w:t>domiciliary</w:t>
      </w:r>
      <w:r w:rsidRPr="0F7D031C" w:rsidR="16F67872">
        <w:rPr>
          <w:rFonts w:ascii="Arial" w:hAnsi="Arial" w:eastAsia="Arial" w:cs="Arial"/>
          <w:sz w:val="22"/>
          <w:szCs w:val="22"/>
        </w:rPr>
        <w:t xml:space="preserve"> carers, </w:t>
      </w:r>
      <w:r w:rsidRPr="0F7D031C" w:rsidR="07B3880C">
        <w:rPr>
          <w:rFonts w:ascii="Arial" w:hAnsi="Arial" w:eastAsia="Arial" w:cs="Arial"/>
          <w:sz w:val="22"/>
          <w:szCs w:val="22"/>
        </w:rPr>
        <w:t>GP,</w:t>
      </w:r>
      <w:r w:rsidRPr="0F7D031C" w:rsidR="16F67872">
        <w:rPr>
          <w:rFonts w:ascii="Arial" w:hAnsi="Arial" w:eastAsia="Arial" w:cs="Arial"/>
          <w:sz w:val="22"/>
          <w:szCs w:val="22"/>
        </w:rPr>
        <w:t xml:space="preserve"> and </w:t>
      </w:r>
      <w:r w:rsidRPr="0F7D031C" w:rsidR="6879CF86">
        <w:rPr>
          <w:rFonts w:ascii="Arial" w:hAnsi="Arial" w:eastAsia="Arial" w:cs="Arial"/>
          <w:sz w:val="22"/>
          <w:szCs w:val="22"/>
        </w:rPr>
        <w:t>physiotherapists</w:t>
      </w:r>
      <w:r w:rsidRPr="0F7D031C" w:rsidR="16F67872">
        <w:rPr>
          <w:rFonts w:ascii="Arial" w:hAnsi="Arial" w:eastAsia="Arial" w:cs="Arial"/>
          <w:sz w:val="22"/>
          <w:szCs w:val="22"/>
        </w:rPr>
        <w:t xml:space="preserve">- </w:t>
      </w:r>
      <w:r w:rsidRPr="0F7D031C" w:rsidR="3433EDA5">
        <w:rPr>
          <w:rFonts w:ascii="Arial" w:hAnsi="Arial" w:eastAsia="Arial" w:cs="Arial"/>
          <w:sz w:val="22"/>
          <w:szCs w:val="22"/>
        </w:rPr>
        <w:t>it's</w:t>
      </w:r>
      <w:r w:rsidRPr="0F7D031C" w:rsidR="16F67872">
        <w:rPr>
          <w:rFonts w:ascii="Arial" w:hAnsi="Arial" w:eastAsia="Arial" w:cs="Arial"/>
          <w:sz w:val="22"/>
          <w:szCs w:val="22"/>
        </w:rPr>
        <w:t xml:space="preserve"> super important to have clear communication</w:t>
      </w:r>
      <w:r w:rsidRPr="0F7D031C" w:rsidR="515100EF">
        <w:rPr>
          <w:rFonts w:ascii="Arial" w:hAnsi="Arial" w:eastAsia="Arial" w:cs="Arial"/>
          <w:sz w:val="22"/>
          <w:szCs w:val="22"/>
        </w:rPr>
        <w:t xml:space="preserve"> </w:t>
      </w:r>
      <w:r w:rsidRPr="0F7D031C" w:rsidR="16F67872">
        <w:rPr>
          <w:rFonts w:ascii="Arial" w:hAnsi="Arial" w:eastAsia="Arial" w:cs="Arial"/>
          <w:sz w:val="22"/>
          <w:szCs w:val="22"/>
        </w:rPr>
        <w:t>and be well-</w:t>
      </w:r>
      <w:r w:rsidRPr="0F7D031C" w:rsidR="4E55747B">
        <w:rPr>
          <w:rFonts w:ascii="Arial" w:hAnsi="Arial" w:eastAsia="Arial" w:cs="Arial"/>
          <w:sz w:val="22"/>
          <w:szCs w:val="22"/>
        </w:rPr>
        <w:t>organized</w:t>
      </w:r>
      <w:r w:rsidRPr="0F7D031C" w:rsidR="3538B103">
        <w:rPr>
          <w:rFonts w:ascii="Arial" w:hAnsi="Arial" w:eastAsia="Arial" w:cs="Arial"/>
          <w:sz w:val="22"/>
          <w:szCs w:val="22"/>
        </w:rPr>
        <w:t>. This helps dodge mistakes like the delay in sorting out her medication</w:t>
      </w:r>
      <w:r w:rsidRPr="0F7D031C" w:rsidR="2BB56C84">
        <w:rPr>
          <w:rFonts w:ascii="Arial" w:hAnsi="Arial" w:eastAsia="Arial" w:cs="Arial"/>
          <w:sz w:val="22"/>
          <w:szCs w:val="22"/>
        </w:rPr>
        <w:t>.</w:t>
      </w:r>
    </w:p>
    <w:p w:rsidR="3538B103" w:rsidP="0F7D031C" w:rsidRDefault="3538B103" w14:paraId="38D554AB" w14:textId="1C9BF8B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3538B103">
        <w:rPr>
          <w:rFonts w:ascii="Arial" w:hAnsi="Arial" w:eastAsia="Arial" w:cs="Arial"/>
          <w:sz w:val="22"/>
          <w:szCs w:val="22"/>
        </w:rPr>
        <w:t>Keeping good records is a basic admin skill. When everyone on the care team can easily see clear</w:t>
      </w:r>
      <w:r w:rsidRPr="0F7D031C" w:rsidR="0741F384">
        <w:rPr>
          <w:rFonts w:ascii="Arial" w:hAnsi="Arial" w:eastAsia="Arial" w:cs="Arial"/>
          <w:sz w:val="22"/>
          <w:szCs w:val="22"/>
        </w:rPr>
        <w:t xml:space="preserve"> </w:t>
      </w:r>
      <w:r w:rsidRPr="0F7D031C" w:rsidR="3538B103">
        <w:rPr>
          <w:rFonts w:ascii="Arial" w:hAnsi="Arial" w:eastAsia="Arial" w:cs="Arial"/>
          <w:sz w:val="22"/>
          <w:szCs w:val="22"/>
        </w:rPr>
        <w:t xml:space="preserve">and up-to-date notes, they all have the same info about </w:t>
      </w:r>
      <w:r w:rsidRPr="0F7D031C" w:rsidR="0127ED19">
        <w:rPr>
          <w:rFonts w:ascii="Arial" w:hAnsi="Arial" w:eastAsia="Arial" w:cs="Arial"/>
          <w:sz w:val="22"/>
          <w:szCs w:val="22"/>
        </w:rPr>
        <w:t>Mrs.</w:t>
      </w:r>
      <w:r w:rsidRPr="0F7D031C" w:rsidR="3538B103">
        <w:rPr>
          <w:rFonts w:ascii="Arial" w:hAnsi="Arial" w:eastAsia="Arial" w:cs="Arial"/>
          <w:sz w:val="22"/>
          <w:szCs w:val="22"/>
        </w:rPr>
        <w:t xml:space="preserve"> </w:t>
      </w:r>
      <w:r w:rsidRPr="0F7D031C" w:rsidR="3DFE8406">
        <w:rPr>
          <w:rFonts w:ascii="Arial" w:hAnsi="Arial" w:eastAsia="Arial" w:cs="Arial"/>
          <w:sz w:val="22"/>
          <w:szCs w:val="22"/>
        </w:rPr>
        <w:t>Mann</w:t>
      </w:r>
      <w:r w:rsidRPr="0F7D031C" w:rsidR="62B95035">
        <w:rPr>
          <w:rFonts w:ascii="Arial" w:hAnsi="Arial" w:eastAsia="Arial" w:cs="Arial"/>
          <w:sz w:val="22"/>
          <w:szCs w:val="22"/>
        </w:rPr>
        <w:t>s</w:t>
      </w:r>
      <w:r w:rsidRPr="0F7D031C" w:rsidR="3538B103">
        <w:rPr>
          <w:rFonts w:ascii="Arial" w:hAnsi="Arial" w:eastAsia="Arial" w:cs="Arial"/>
          <w:sz w:val="22"/>
          <w:szCs w:val="22"/>
        </w:rPr>
        <w:t xml:space="preserve"> heal</w:t>
      </w:r>
      <w:r w:rsidRPr="0F7D031C" w:rsidR="78A6CC36">
        <w:rPr>
          <w:rFonts w:ascii="Arial" w:hAnsi="Arial" w:eastAsia="Arial" w:cs="Arial"/>
          <w:sz w:val="22"/>
          <w:szCs w:val="22"/>
        </w:rPr>
        <w:t xml:space="preserve">th, what </w:t>
      </w:r>
      <w:r w:rsidRPr="0F7D031C" w:rsidR="1E7B4E50">
        <w:rPr>
          <w:rFonts w:ascii="Arial" w:hAnsi="Arial" w:eastAsia="Arial" w:cs="Arial"/>
          <w:sz w:val="22"/>
          <w:szCs w:val="22"/>
        </w:rPr>
        <w:t xml:space="preserve">she is </w:t>
      </w:r>
      <w:r w:rsidRPr="0F7D031C" w:rsidR="78A6CC36">
        <w:rPr>
          <w:rFonts w:ascii="Arial" w:hAnsi="Arial" w:eastAsia="Arial" w:cs="Arial"/>
          <w:sz w:val="22"/>
          <w:szCs w:val="22"/>
        </w:rPr>
        <w:t>getting treated for an</w:t>
      </w:r>
      <w:r w:rsidRPr="0F7D031C" w:rsidR="0621C03C">
        <w:rPr>
          <w:rFonts w:ascii="Arial" w:hAnsi="Arial" w:eastAsia="Arial" w:cs="Arial"/>
          <w:sz w:val="22"/>
          <w:szCs w:val="22"/>
        </w:rPr>
        <w:t xml:space="preserve">d </w:t>
      </w:r>
      <w:r w:rsidRPr="0F7D031C" w:rsidR="78A6CC36">
        <w:rPr>
          <w:rFonts w:ascii="Arial" w:hAnsi="Arial" w:eastAsia="Arial" w:cs="Arial"/>
          <w:sz w:val="22"/>
          <w:szCs w:val="22"/>
        </w:rPr>
        <w:t xml:space="preserve">how she is doing. This is even more </w:t>
      </w:r>
      <w:r w:rsidRPr="0F7D031C" w:rsidR="3B09099A">
        <w:rPr>
          <w:rFonts w:ascii="Arial" w:hAnsi="Arial" w:eastAsia="Arial" w:cs="Arial"/>
          <w:sz w:val="22"/>
          <w:szCs w:val="22"/>
        </w:rPr>
        <w:t>important</w:t>
      </w:r>
      <w:r w:rsidRPr="0F7D031C" w:rsidR="78A6CC36">
        <w:rPr>
          <w:rFonts w:ascii="Arial" w:hAnsi="Arial" w:eastAsia="Arial" w:cs="Arial"/>
          <w:sz w:val="22"/>
          <w:szCs w:val="22"/>
        </w:rPr>
        <w:t xml:space="preserve"> </w:t>
      </w:r>
      <w:r w:rsidRPr="0F7D031C" w:rsidR="3B7B5FF4">
        <w:rPr>
          <w:rFonts w:ascii="Arial" w:hAnsi="Arial" w:eastAsia="Arial" w:cs="Arial"/>
          <w:sz w:val="22"/>
          <w:szCs w:val="22"/>
        </w:rPr>
        <w:t>because</w:t>
      </w:r>
      <w:r w:rsidRPr="0F7D031C" w:rsidR="638ACAA6">
        <w:rPr>
          <w:rFonts w:ascii="Arial" w:hAnsi="Arial" w:eastAsia="Arial" w:cs="Arial"/>
          <w:sz w:val="22"/>
          <w:szCs w:val="22"/>
        </w:rPr>
        <w:t xml:space="preserve"> she lives on her own and sees different carers at </w:t>
      </w:r>
      <w:r w:rsidRPr="0F7D031C" w:rsidR="62BA6C24">
        <w:rPr>
          <w:rFonts w:ascii="Arial" w:hAnsi="Arial" w:eastAsia="Arial" w:cs="Arial"/>
          <w:sz w:val="22"/>
          <w:szCs w:val="22"/>
        </w:rPr>
        <w:t>various times</w:t>
      </w:r>
      <w:r w:rsidRPr="0F7D031C" w:rsidR="638ACAA6">
        <w:rPr>
          <w:rFonts w:ascii="Arial" w:hAnsi="Arial" w:eastAsia="Arial" w:cs="Arial"/>
          <w:sz w:val="22"/>
          <w:szCs w:val="22"/>
        </w:rPr>
        <w:t xml:space="preserve">. If the notes </w:t>
      </w:r>
      <w:r w:rsidRPr="0F7D031C" w:rsidR="3C4F0224">
        <w:rPr>
          <w:rFonts w:ascii="Arial" w:hAnsi="Arial" w:eastAsia="Arial" w:cs="Arial"/>
          <w:sz w:val="22"/>
          <w:szCs w:val="22"/>
        </w:rPr>
        <w:t xml:space="preserve">are not </w:t>
      </w:r>
      <w:r w:rsidRPr="0F7D031C" w:rsidR="31441AF5">
        <w:rPr>
          <w:rFonts w:ascii="Arial" w:hAnsi="Arial" w:eastAsia="Arial" w:cs="Arial"/>
          <w:sz w:val="22"/>
          <w:szCs w:val="22"/>
        </w:rPr>
        <w:t>good</w:t>
      </w:r>
      <w:r w:rsidRPr="0F7D031C" w:rsidR="6D923371">
        <w:rPr>
          <w:rFonts w:ascii="Arial" w:hAnsi="Arial" w:eastAsia="Arial" w:cs="Arial"/>
          <w:sz w:val="22"/>
          <w:szCs w:val="22"/>
        </w:rPr>
        <w:t>good,</w:t>
      </w:r>
      <w:r w:rsidRPr="0F7D031C" w:rsidR="3C4F0224">
        <w:rPr>
          <w:rFonts w:ascii="Arial" w:hAnsi="Arial" w:eastAsia="Arial" w:cs="Arial"/>
          <w:sz w:val="22"/>
          <w:szCs w:val="22"/>
        </w:rPr>
        <w:t xml:space="preserve"> it can cause mix ups, people doing the same thing twice or missing important steps, which could slow down her recovery. Good </w:t>
      </w:r>
      <w:r w:rsidRPr="0F7D031C" w:rsidR="25A197C5">
        <w:rPr>
          <w:rFonts w:ascii="Arial" w:hAnsi="Arial" w:eastAsia="Arial" w:cs="Arial"/>
          <w:sz w:val="22"/>
          <w:szCs w:val="22"/>
        </w:rPr>
        <w:t xml:space="preserve">notes should be written quickly, stick to facts and be signed </w:t>
      </w:r>
      <w:r w:rsidRPr="0F7D031C" w:rsidR="7DFA9D31">
        <w:rPr>
          <w:rFonts w:ascii="Arial" w:hAnsi="Arial" w:eastAsia="Arial" w:cs="Arial"/>
          <w:sz w:val="22"/>
          <w:szCs w:val="22"/>
        </w:rPr>
        <w:t>clearly, so</w:t>
      </w:r>
      <w:r w:rsidRPr="0F7D031C" w:rsidR="25A197C5">
        <w:rPr>
          <w:rFonts w:ascii="Arial" w:hAnsi="Arial" w:eastAsia="Arial" w:cs="Arial"/>
          <w:sz w:val="22"/>
          <w:szCs w:val="22"/>
        </w:rPr>
        <w:t xml:space="preserve"> everyone knows who did what and things keep running smoothly.</w:t>
      </w:r>
    </w:p>
    <w:p w:rsidR="188032FD" w:rsidP="0F7D031C" w:rsidRDefault="188032FD" w14:paraId="7410D11A" w14:textId="3B7984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188032FD">
        <w:rPr>
          <w:rFonts w:ascii="Arial" w:hAnsi="Arial" w:eastAsia="Arial" w:cs="Arial"/>
          <w:sz w:val="22"/>
          <w:szCs w:val="22"/>
        </w:rPr>
        <w:t xml:space="preserve">It is </w:t>
      </w:r>
      <w:r w:rsidRPr="0F7D031C" w:rsidR="51FCDB5C">
        <w:rPr>
          <w:rFonts w:ascii="Arial" w:hAnsi="Arial" w:eastAsia="Arial" w:cs="Arial"/>
          <w:sz w:val="22"/>
          <w:szCs w:val="22"/>
        </w:rPr>
        <w:t>also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</w:t>
      </w:r>
      <w:r w:rsidRPr="0F7D031C" w:rsidR="7964462B">
        <w:rPr>
          <w:rFonts w:ascii="Arial" w:hAnsi="Arial" w:eastAsia="Arial" w:cs="Arial"/>
          <w:sz w:val="22"/>
          <w:szCs w:val="22"/>
        </w:rPr>
        <w:t>especially important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to </w:t>
      </w:r>
      <w:r w:rsidRPr="0F7D031C" w:rsidR="6330CC5F">
        <w:rPr>
          <w:rFonts w:ascii="Arial" w:hAnsi="Arial" w:eastAsia="Arial" w:cs="Arial"/>
          <w:sz w:val="22"/>
          <w:szCs w:val="22"/>
        </w:rPr>
        <w:t>follow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the data protection act 2018 when </w:t>
      </w:r>
      <w:r w:rsidRPr="0F7D031C" w:rsidR="5413651A">
        <w:rPr>
          <w:rFonts w:ascii="Arial" w:hAnsi="Arial" w:eastAsia="Arial" w:cs="Arial"/>
          <w:sz w:val="22"/>
          <w:szCs w:val="22"/>
        </w:rPr>
        <w:t>you're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dealing with </w:t>
      </w:r>
      <w:r w:rsidRPr="0F7D031C" w:rsidR="7CDCE595">
        <w:rPr>
          <w:rFonts w:ascii="Arial" w:hAnsi="Arial" w:eastAsia="Arial" w:cs="Arial"/>
          <w:sz w:val="22"/>
          <w:szCs w:val="22"/>
        </w:rPr>
        <w:t>Mrs.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</w:t>
      </w:r>
      <w:r w:rsidRPr="0F7D031C" w:rsidR="24219336">
        <w:rPr>
          <w:rFonts w:ascii="Arial" w:hAnsi="Arial" w:eastAsia="Arial" w:cs="Arial"/>
          <w:sz w:val="22"/>
          <w:szCs w:val="22"/>
        </w:rPr>
        <w:t>Mann for</w:t>
      </w:r>
      <w:r w:rsidRPr="0F7D031C" w:rsidR="188032FD">
        <w:rPr>
          <w:rFonts w:ascii="Arial" w:hAnsi="Arial" w:eastAsia="Arial" w:cs="Arial"/>
          <w:sz w:val="22"/>
          <w:szCs w:val="22"/>
        </w:rPr>
        <w:t xml:space="preserve"> personal information. This law says you have to data in a way </w:t>
      </w:r>
      <w:r w:rsidRPr="0F7D031C" w:rsidR="63749BDD">
        <w:rPr>
          <w:rFonts w:ascii="Arial" w:hAnsi="Arial" w:eastAsia="Arial" w:cs="Arial"/>
          <w:sz w:val="22"/>
          <w:szCs w:val="22"/>
        </w:rPr>
        <w:t>that's</w:t>
      </w:r>
      <w:r w:rsidRPr="0F7D031C" w:rsidR="7FB11B07">
        <w:rPr>
          <w:rFonts w:ascii="Arial" w:hAnsi="Arial" w:eastAsia="Arial" w:cs="Arial"/>
          <w:sz w:val="22"/>
          <w:szCs w:val="22"/>
        </w:rPr>
        <w:t xml:space="preserve"> </w:t>
      </w:r>
      <w:r w:rsidRPr="0F7D031C" w:rsidR="33A39E8C">
        <w:rPr>
          <w:rFonts w:ascii="Arial" w:hAnsi="Arial" w:eastAsia="Arial" w:cs="Arial"/>
          <w:sz w:val="22"/>
          <w:szCs w:val="22"/>
        </w:rPr>
        <w:t>legally</w:t>
      </w:r>
      <w:r w:rsidRPr="0F7D031C" w:rsidR="7FB11B07">
        <w:rPr>
          <w:rFonts w:ascii="Arial" w:hAnsi="Arial" w:eastAsia="Arial" w:cs="Arial"/>
          <w:sz w:val="22"/>
          <w:szCs w:val="22"/>
        </w:rPr>
        <w:t xml:space="preserve"> fair and open. That means </w:t>
      </w:r>
      <w:r w:rsidRPr="0F7D031C" w:rsidR="4F80C385">
        <w:rPr>
          <w:rFonts w:ascii="Arial" w:hAnsi="Arial" w:eastAsia="Arial" w:cs="Arial"/>
          <w:sz w:val="22"/>
          <w:szCs w:val="22"/>
        </w:rPr>
        <w:t>Mrs.</w:t>
      </w:r>
      <w:r w:rsidRPr="0F7D031C" w:rsidR="7FB11B07">
        <w:rPr>
          <w:rFonts w:ascii="Arial" w:hAnsi="Arial" w:eastAsia="Arial" w:cs="Arial"/>
          <w:sz w:val="22"/>
          <w:szCs w:val="22"/>
        </w:rPr>
        <w:t xml:space="preserve"> </w:t>
      </w:r>
      <w:r w:rsidRPr="0F7D031C" w:rsidR="08624C47">
        <w:rPr>
          <w:rFonts w:ascii="Arial" w:hAnsi="Arial" w:eastAsia="Arial" w:cs="Arial"/>
          <w:sz w:val="22"/>
          <w:szCs w:val="22"/>
        </w:rPr>
        <w:t>Mann</w:t>
      </w:r>
      <w:r w:rsidRPr="0F7D031C" w:rsidR="7FB11B07">
        <w:rPr>
          <w:rFonts w:ascii="Arial" w:hAnsi="Arial" w:eastAsia="Arial" w:cs="Arial"/>
          <w:sz w:val="22"/>
          <w:szCs w:val="22"/>
        </w:rPr>
        <w:t xml:space="preserve"> needs to know how her info is being used and agree to it when needed. </w:t>
      </w:r>
      <w:r w:rsidRPr="0F7D031C" w:rsidR="1A5A7570">
        <w:rPr>
          <w:rFonts w:ascii="Arial" w:hAnsi="Arial" w:eastAsia="Arial" w:cs="Arial"/>
          <w:sz w:val="22"/>
          <w:szCs w:val="22"/>
        </w:rPr>
        <w:t>Because</w:t>
      </w:r>
      <w:r w:rsidRPr="0F7D031C" w:rsidR="7FB11B07">
        <w:rPr>
          <w:rFonts w:ascii="Arial" w:hAnsi="Arial" w:eastAsia="Arial" w:cs="Arial"/>
          <w:sz w:val="22"/>
          <w:szCs w:val="22"/>
        </w:rPr>
        <w:t xml:space="preserve"> 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she </w:t>
      </w:r>
      <w:r w:rsidRPr="0F7D031C" w:rsidR="27537032">
        <w:rPr>
          <w:rFonts w:ascii="Arial" w:hAnsi="Arial" w:eastAsia="Arial" w:cs="Arial"/>
          <w:sz w:val="22"/>
          <w:szCs w:val="22"/>
        </w:rPr>
        <w:t>does</w:t>
      </w:r>
      <w:r w:rsidRPr="0F7D031C" w:rsidR="424688DF">
        <w:rPr>
          <w:rFonts w:ascii="Arial" w:hAnsi="Arial" w:eastAsia="Arial" w:cs="Arial"/>
          <w:sz w:val="22"/>
          <w:szCs w:val="22"/>
        </w:rPr>
        <w:t xml:space="preserve"> not 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speak much </w:t>
      </w:r>
      <w:r w:rsidRPr="0F7D031C" w:rsidR="4A9E378D">
        <w:rPr>
          <w:rFonts w:ascii="Arial" w:hAnsi="Arial" w:eastAsia="Arial" w:cs="Arial"/>
          <w:sz w:val="22"/>
          <w:szCs w:val="22"/>
        </w:rPr>
        <w:t>English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, we </w:t>
      </w:r>
      <w:r w:rsidRPr="0F7D031C" w:rsidR="47C85707">
        <w:rPr>
          <w:rFonts w:ascii="Arial" w:hAnsi="Arial" w:eastAsia="Arial" w:cs="Arial"/>
          <w:sz w:val="22"/>
          <w:szCs w:val="22"/>
        </w:rPr>
        <w:t>need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 to be extra careful to explain things </w:t>
      </w:r>
      <w:r w:rsidRPr="0F7D031C" w:rsidR="30F2E70C">
        <w:rPr>
          <w:rFonts w:ascii="Arial" w:hAnsi="Arial" w:eastAsia="Arial" w:cs="Arial"/>
          <w:sz w:val="22"/>
          <w:szCs w:val="22"/>
        </w:rPr>
        <w:t>in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 </w:t>
      </w:r>
      <w:r w:rsidRPr="0F7D031C" w:rsidR="0C646A4A">
        <w:rPr>
          <w:rFonts w:ascii="Arial" w:hAnsi="Arial" w:eastAsia="Arial" w:cs="Arial"/>
          <w:sz w:val="22"/>
          <w:szCs w:val="22"/>
        </w:rPr>
        <w:t xml:space="preserve">a </w:t>
      </w:r>
      <w:r w:rsidRPr="0F7D031C" w:rsidR="6B990DF2">
        <w:rPr>
          <w:rFonts w:ascii="Arial" w:hAnsi="Arial" w:eastAsia="Arial" w:cs="Arial"/>
          <w:sz w:val="22"/>
          <w:szCs w:val="22"/>
        </w:rPr>
        <w:t>way she understands,</w:t>
      </w:r>
      <w:r w:rsidRPr="0F7D031C" w:rsidR="5FDD97D9">
        <w:rPr>
          <w:rFonts w:ascii="Arial" w:hAnsi="Arial" w:eastAsia="Arial" w:cs="Arial"/>
          <w:sz w:val="22"/>
          <w:szCs w:val="22"/>
        </w:rPr>
        <w:t xml:space="preserve"> </w:t>
      </w:r>
      <w:r w:rsidRPr="0F7D031C" w:rsidR="2F2AF256">
        <w:rPr>
          <w:rFonts w:ascii="Arial" w:hAnsi="Arial" w:eastAsia="Arial" w:cs="Arial"/>
          <w:sz w:val="22"/>
          <w:szCs w:val="22"/>
        </w:rPr>
        <w:t>maybe</w:t>
      </w:r>
      <w:r w:rsidRPr="0F7D031C" w:rsidR="0CA2A3A2">
        <w:rPr>
          <w:rFonts w:ascii="Arial" w:hAnsi="Arial" w:eastAsia="Arial" w:cs="Arial"/>
          <w:sz w:val="22"/>
          <w:szCs w:val="22"/>
        </w:rPr>
        <w:t xml:space="preserve"> by</w:t>
      </w:r>
      <w:r w:rsidRPr="0F7D031C" w:rsidR="77B830B4">
        <w:rPr>
          <w:rFonts w:ascii="Arial" w:hAnsi="Arial" w:eastAsia="Arial" w:cs="Arial"/>
          <w:sz w:val="22"/>
          <w:szCs w:val="22"/>
        </w:rPr>
        <w:t xml:space="preserve"> 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using </w:t>
      </w:r>
      <w:r w:rsidRPr="0F7D031C" w:rsidR="5356C8CD">
        <w:rPr>
          <w:rFonts w:ascii="Arial" w:hAnsi="Arial" w:eastAsia="Arial" w:cs="Arial"/>
          <w:sz w:val="22"/>
          <w:szCs w:val="22"/>
        </w:rPr>
        <w:t>professional</w:t>
      </w:r>
      <w:r w:rsidRPr="0F7D031C" w:rsidR="6B990DF2">
        <w:rPr>
          <w:rFonts w:ascii="Arial" w:hAnsi="Arial" w:eastAsia="Arial" w:cs="Arial"/>
          <w:sz w:val="22"/>
          <w:szCs w:val="22"/>
        </w:rPr>
        <w:t xml:space="preserve"> interpreters</w:t>
      </w:r>
      <w:r w:rsidRPr="0F7D031C" w:rsidR="5612AECD">
        <w:rPr>
          <w:rFonts w:ascii="Arial" w:hAnsi="Arial" w:eastAsia="Arial" w:cs="Arial"/>
          <w:sz w:val="22"/>
          <w:szCs w:val="22"/>
        </w:rPr>
        <w:t xml:space="preserve"> instead of </w:t>
      </w:r>
      <w:r w:rsidRPr="0F7D031C" w:rsidR="51E2609B">
        <w:rPr>
          <w:rFonts w:ascii="Arial" w:hAnsi="Arial" w:eastAsia="Arial" w:cs="Arial"/>
          <w:sz w:val="22"/>
          <w:szCs w:val="22"/>
        </w:rPr>
        <w:t>just</w:t>
      </w:r>
      <w:r w:rsidRPr="0F7D031C" w:rsidR="5612AECD">
        <w:rPr>
          <w:rFonts w:ascii="Arial" w:hAnsi="Arial" w:eastAsia="Arial" w:cs="Arial"/>
          <w:sz w:val="22"/>
          <w:szCs w:val="22"/>
        </w:rPr>
        <w:t xml:space="preserve"> relying on her family. This helps keep her information private and makes sure </w:t>
      </w:r>
      <w:r w:rsidRPr="0F7D031C" w:rsidR="73E1BC7F">
        <w:rPr>
          <w:rFonts w:ascii="Arial" w:hAnsi="Arial" w:eastAsia="Arial" w:cs="Arial"/>
          <w:sz w:val="22"/>
          <w:szCs w:val="22"/>
        </w:rPr>
        <w:t>she's</w:t>
      </w:r>
      <w:r w:rsidRPr="0F7D031C" w:rsidR="5612AECD">
        <w:rPr>
          <w:rFonts w:ascii="Arial" w:hAnsi="Arial" w:eastAsia="Arial" w:cs="Arial"/>
          <w:sz w:val="22"/>
          <w:szCs w:val="22"/>
        </w:rPr>
        <w:t xml:space="preserve"> giving her </w:t>
      </w:r>
      <w:r w:rsidRPr="0F7D031C" w:rsidR="36081807">
        <w:rPr>
          <w:rFonts w:ascii="Arial" w:hAnsi="Arial" w:eastAsia="Arial" w:cs="Arial"/>
          <w:sz w:val="22"/>
          <w:szCs w:val="22"/>
        </w:rPr>
        <w:t>permission</w:t>
      </w:r>
      <w:r w:rsidRPr="0F7D031C" w:rsidR="5612AECD">
        <w:rPr>
          <w:rFonts w:ascii="Arial" w:hAnsi="Arial" w:eastAsia="Arial" w:cs="Arial"/>
          <w:sz w:val="22"/>
          <w:szCs w:val="22"/>
        </w:rPr>
        <w:t xml:space="preserve"> with</w:t>
      </w:r>
      <w:r w:rsidRPr="0F7D031C" w:rsidR="59D27A45">
        <w:rPr>
          <w:rFonts w:ascii="Arial" w:hAnsi="Arial" w:eastAsia="Arial" w:cs="Arial"/>
          <w:sz w:val="22"/>
          <w:szCs w:val="22"/>
        </w:rPr>
        <w:t xml:space="preserve"> all the facts.</w:t>
      </w:r>
      <w:r w:rsidRPr="0F7D031C" w:rsidR="516080BD">
        <w:rPr>
          <w:rFonts w:ascii="Arial" w:hAnsi="Arial" w:eastAsia="Arial" w:cs="Arial"/>
          <w:sz w:val="22"/>
          <w:szCs w:val="22"/>
        </w:rPr>
        <w:t xml:space="preserve"> </w:t>
      </w:r>
    </w:p>
    <w:p w:rsidR="516080BD" w:rsidP="0F7D031C" w:rsidRDefault="516080BD" w14:paraId="5136BDD1" w14:textId="27E96A1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516080BD">
        <w:rPr>
          <w:rFonts w:ascii="Arial" w:hAnsi="Arial" w:eastAsia="Arial" w:cs="Arial"/>
          <w:sz w:val="22"/>
          <w:szCs w:val="22"/>
        </w:rPr>
        <w:t>The act also</w:t>
      </w:r>
      <w:r w:rsidRPr="0F7D031C" w:rsidR="17A161DD">
        <w:rPr>
          <w:rFonts w:ascii="Arial" w:hAnsi="Arial" w:eastAsia="Arial" w:cs="Arial"/>
          <w:sz w:val="22"/>
          <w:szCs w:val="22"/>
        </w:rPr>
        <w:t xml:space="preserve"> </w:t>
      </w:r>
      <w:r w:rsidRPr="0F7D031C" w:rsidR="33E90A97">
        <w:rPr>
          <w:rFonts w:ascii="Arial" w:hAnsi="Arial" w:eastAsia="Arial" w:cs="Arial"/>
          <w:sz w:val="22"/>
          <w:szCs w:val="22"/>
        </w:rPr>
        <w:t xml:space="preserve">says you can only collect personal data for specific </w:t>
      </w:r>
      <w:r w:rsidRPr="0F7D031C" w:rsidR="756BD92B">
        <w:rPr>
          <w:rFonts w:ascii="Arial" w:hAnsi="Arial" w:eastAsia="Arial" w:cs="Arial"/>
          <w:sz w:val="22"/>
          <w:szCs w:val="22"/>
        </w:rPr>
        <w:t>reasons;</w:t>
      </w:r>
      <w:r w:rsidRPr="0F7D031C" w:rsidR="33E90A97">
        <w:rPr>
          <w:rFonts w:ascii="Arial" w:hAnsi="Arial" w:eastAsia="Arial" w:cs="Arial"/>
          <w:sz w:val="22"/>
          <w:szCs w:val="22"/>
        </w:rPr>
        <w:t xml:space="preserve"> you have to ke</w:t>
      </w:r>
      <w:r w:rsidRPr="0F7D031C" w:rsidR="07BEE665">
        <w:rPr>
          <w:rFonts w:ascii="Arial" w:hAnsi="Arial" w:eastAsia="Arial" w:cs="Arial"/>
          <w:sz w:val="22"/>
          <w:szCs w:val="22"/>
        </w:rPr>
        <w:t>ep it correct and current, and you have to store it safely.</w:t>
      </w:r>
      <w:r w:rsidRPr="0F7D031C" w:rsidR="07BEE665">
        <w:rPr>
          <w:rFonts w:ascii="Arial" w:hAnsi="Arial" w:eastAsia="Arial" w:cs="Arial"/>
          <w:sz w:val="22"/>
          <w:szCs w:val="22"/>
        </w:rPr>
        <w:t xml:space="preserve"> For </w:t>
      </w:r>
      <w:r w:rsidRPr="0F7D031C" w:rsidR="6639138E">
        <w:rPr>
          <w:rFonts w:ascii="Arial" w:hAnsi="Arial" w:eastAsia="Arial" w:cs="Arial"/>
          <w:sz w:val="22"/>
          <w:szCs w:val="22"/>
        </w:rPr>
        <w:t>Mrs.</w:t>
      </w:r>
      <w:r w:rsidRPr="0F7D031C" w:rsidR="07BEE665">
        <w:rPr>
          <w:rFonts w:ascii="Arial" w:hAnsi="Arial" w:eastAsia="Arial" w:cs="Arial"/>
          <w:sz w:val="22"/>
          <w:szCs w:val="22"/>
        </w:rPr>
        <w:t xml:space="preserve"> Mann, that means keeping her care records</w:t>
      </w:r>
      <w:r w:rsidRPr="0F7D031C" w:rsidR="737552E7">
        <w:rPr>
          <w:rFonts w:ascii="Arial" w:hAnsi="Arial" w:eastAsia="Arial" w:cs="Arial"/>
          <w:sz w:val="22"/>
          <w:szCs w:val="22"/>
        </w:rPr>
        <w:t xml:space="preserve">- </w:t>
      </w:r>
      <w:r w:rsidRPr="0F7D031C" w:rsidR="4709A3A6">
        <w:rPr>
          <w:rFonts w:ascii="Arial" w:hAnsi="Arial" w:eastAsia="Arial" w:cs="Arial"/>
          <w:sz w:val="22"/>
          <w:szCs w:val="22"/>
        </w:rPr>
        <w:t>whether</w:t>
      </w:r>
      <w:r w:rsidRPr="0F7D031C" w:rsidR="737552E7">
        <w:rPr>
          <w:rFonts w:ascii="Arial" w:hAnsi="Arial" w:eastAsia="Arial" w:cs="Arial"/>
          <w:sz w:val="22"/>
          <w:szCs w:val="22"/>
        </w:rPr>
        <w:t xml:space="preserve"> </w:t>
      </w:r>
      <w:r w:rsidRPr="0F7D031C" w:rsidR="0DAD90F6">
        <w:rPr>
          <w:rFonts w:ascii="Arial" w:hAnsi="Arial" w:eastAsia="Arial" w:cs="Arial"/>
          <w:sz w:val="22"/>
          <w:szCs w:val="22"/>
        </w:rPr>
        <w:t>they're</w:t>
      </w:r>
      <w:r w:rsidRPr="0F7D031C" w:rsidR="737552E7">
        <w:rPr>
          <w:rFonts w:ascii="Arial" w:hAnsi="Arial" w:eastAsia="Arial" w:cs="Arial"/>
          <w:sz w:val="22"/>
          <w:szCs w:val="22"/>
        </w:rPr>
        <w:t xml:space="preserve"> on paper or on a computer</w:t>
      </w:r>
      <w:r w:rsidRPr="0F7D031C" w:rsidR="44525BB8">
        <w:rPr>
          <w:rFonts w:ascii="Arial" w:hAnsi="Arial" w:eastAsia="Arial" w:cs="Arial"/>
          <w:sz w:val="22"/>
          <w:szCs w:val="22"/>
        </w:rPr>
        <w:t xml:space="preserve">- away from anyone who </w:t>
      </w:r>
      <w:r w:rsidRPr="0F7D031C" w:rsidR="220EAE99">
        <w:rPr>
          <w:rFonts w:ascii="Arial" w:hAnsi="Arial" w:eastAsia="Arial" w:cs="Arial"/>
          <w:sz w:val="22"/>
          <w:szCs w:val="22"/>
        </w:rPr>
        <w:t>shouldn't</w:t>
      </w:r>
      <w:r w:rsidRPr="0F7D031C" w:rsidR="44525BB8">
        <w:rPr>
          <w:rFonts w:ascii="Arial" w:hAnsi="Arial" w:eastAsia="Arial" w:cs="Arial"/>
          <w:sz w:val="22"/>
          <w:szCs w:val="22"/>
        </w:rPr>
        <w:t xml:space="preserve"> see them. Only the people dir</w:t>
      </w:r>
      <w:r w:rsidRPr="0F7D031C" w:rsidR="177FE4C4">
        <w:rPr>
          <w:rFonts w:ascii="Arial" w:hAnsi="Arial" w:eastAsia="Arial" w:cs="Arial"/>
          <w:sz w:val="22"/>
          <w:szCs w:val="22"/>
        </w:rPr>
        <w:t>ectly helping her should have access to her info. Things like secure systems</w:t>
      </w:r>
      <w:r w:rsidRPr="0F7D031C" w:rsidR="509A6C99">
        <w:rPr>
          <w:rFonts w:ascii="Arial" w:hAnsi="Arial" w:eastAsia="Arial" w:cs="Arial"/>
          <w:sz w:val="22"/>
          <w:szCs w:val="22"/>
        </w:rPr>
        <w:t>, passwords, and rules about keeping things private are key to stopping data breaches.</w:t>
      </w:r>
    </w:p>
    <w:p w:rsidR="609B5F72" w:rsidP="0F7D031C" w:rsidRDefault="609B5F72" w14:paraId="3A68E43E" w14:textId="6CDC6F4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609B5F72">
        <w:rPr>
          <w:rFonts w:ascii="Arial" w:hAnsi="Arial" w:eastAsia="Arial" w:cs="Arial"/>
          <w:sz w:val="22"/>
          <w:szCs w:val="22"/>
        </w:rPr>
        <w:t xml:space="preserve">Another </w:t>
      </w:r>
      <w:r w:rsidRPr="0F7D031C" w:rsidR="609B5F72">
        <w:rPr>
          <w:rFonts w:ascii="Arial" w:hAnsi="Arial" w:eastAsia="Arial" w:cs="Arial"/>
          <w:sz w:val="22"/>
          <w:szCs w:val="22"/>
        </w:rPr>
        <w:t>big thing</w:t>
      </w:r>
      <w:r w:rsidRPr="0F7D031C" w:rsidR="609B5F72">
        <w:rPr>
          <w:rFonts w:ascii="Arial" w:hAnsi="Arial" w:eastAsia="Arial" w:cs="Arial"/>
          <w:sz w:val="22"/>
          <w:szCs w:val="22"/>
        </w:rPr>
        <w:t xml:space="preserve"> is making sure the data is right for the job, relevant, and not </w:t>
      </w:r>
      <w:r w:rsidRPr="0F7D031C" w:rsidR="0BFB390E">
        <w:rPr>
          <w:rFonts w:ascii="Arial" w:hAnsi="Arial" w:eastAsia="Arial" w:cs="Arial"/>
          <w:sz w:val="22"/>
          <w:szCs w:val="22"/>
        </w:rPr>
        <w:t>too</w:t>
      </w:r>
      <w:r w:rsidRPr="0F7D031C" w:rsidR="609B5F72">
        <w:rPr>
          <w:rFonts w:ascii="Arial" w:hAnsi="Arial" w:eastAsia="Arial" w:cs="Arial"/>
          <w:sz w:val="22"/>
          <w:szCs w:val="22"/>
        </w:rPr>
        <w:t xml:space="preserve"> much. For </w:t>
      </w:r>
      <w:r w:rsidRPr="0F7D031C" w:rsidR="4B0774E7">
        <w:rPr>
          <w:rFonts w:ascii="Arial" w:hAnsi="Arial" w:eastAsia="Arial" w:cs="Arial"/>
          <w:sz w:val="22"/>
          <w:szCs w:val="22"/>
        </w:rPr>
        <w:t>Mrs.</w:t>
      </w:r>
      <w:r w:rsidRPr="0F7D031C" w:rsidR="5F3DEC66">
        <w:rPr>
          <w:rFonts w:ascii="Arial" w:hAnsi="Arial" w:eastAsia="Arial" w:cs="Arial"/>
          <w:sz w:val="22"/>
          <w:szCs w:val="22"/>
        </w:rPr>
        <w:t xml:space="preserve"> Mann, staff should only write down things that directly </w:t>
      </w:r>
      <w:r w:rsidRPr="0F7D031C" w:rsidR="56675A3A">
        <w:rPr>
          <w:rFonts w:ascii="Arial" w:hAnsi="Arial" w:eastAsia="Arial" w:cs="Arial"/>
          <w:sz w:val="22"/>
          <w:szCs w:val="22"/>
        </w:rPr>
        <w:t>help her</w:t>
      </w:r>
      <w:r w:rsidRPr="0F7D031C" w:rsidR="5F3DEC66">
        <w:rPr>
          <w:rFonts w:ascii="Arial" w:hAnsi="Arial" w:eastAsia="Arial" w:cs="Arial"/>
          <w:sz w:val="22"/>
          <w:szCs w:val="22"/>
        </w:rPr>
        <w:t xml:space="preserve"> care, </w:t>
      </w:r>
      <w:r w:rsidRPr="0F7D031C" w:rsidR="481D172C">
        <w:rPr>
          <w:rFonts w:ascii="Arial" w:hAnsi="Arial" w:eastAsia="Arial" w:cs="Arial"/>
          <w:sz w:val="22"/>
          <w:szCs w:val="22"/>
        </w:rPr>
        <w:t xml:space="preserve">like </w:t>
      </w:r>
      <w:r w:rsidRPr="0F7D031C" w:rsidR="57697AF0">
        <w:rPr>
          <w:rFonts w:ascii="Arial" w:hAnsi="Arial" w:eastAsia="Arial" w:cs="Arial"/>
          <w:sz w:val="22"/>
          <w:szCs w:val="22"/>
        </w:rPr>
        <w:t xml:space="preserve">how her mobility is improving or </w:t>
      </w:r>
      <w:r w:rsidRPr="0F7D031C" w:rsidR="159B3E0D">
        <w:rPr>
          <w:rFonts w:ascii="Arial" w:hAnsi="Arial" w:eastAsia="Arial" w:cs="Arial"/>
          <w:sz w:val="22"/>
          <w:szCs w:val="22"/>
        </w:rPr>
        <w:t>changing</w:t>
      </w:r>
      <w:r w:rsidRPr="0F7D031C" w:rsidR="57697AF0">
        <w:rPr>
          <w:rFonts w:ascii="Arial" w:hAnsi="Arial" w:eastAsia="Arial" w:cs="Arial"/>
          <w:sz w:val="22"/>
          <w:szCs w:val="22"/>
        </w:rPr>
        <w:t xml:space="preserve"> her medication without adding any extra personal stu</w:t>
      </w:r>
      <w:r w:rsidRPr="0F7D031C" w:rsidR="1A0CF6D3">
        <w:rPr>
          <w:rFonts w:ascii="Arial" w:hAnsi="Arial" w:eastAsia="Arial" w:cs="Arial"/>
          <w:sz w:val="22"/>
          <w:szCs w:val="22"/>
        </w:rPr>
        <w:t xml:space="preserve">ff. </w:t>
      </w:r>
      <w:r w:rsidRPr="0F7D031C" w:rsidR="726B57F0">
        <w:rPr>
          <w:rFonts w:ascii="Arial" w:hAnsi="Arial" w:eastAsia="Arial" w:cs="Arial"/>
          <w:sz w:val="22"/>
          <w:szCs w:val="22"/>
        </w:rPr>
        <w:t>Also,</w:t>
      </w:r>
      <w:r w:rsidRPr="0F7D031C" w:rsidR="1A0CF6D3">
        <w:rPr>
          <w:rFonts w:ascii="Arial" w:hAnsi="Arial" w:eastAsia="Arial" w:cs="Arial"/>
          <w:sz w:val="22"/>
          <w:szCs w:val="22"/>
        </w:rPr>
        <w:t xml:space="preserve"> they </w:t>
      </w:r>
      <w:r w:rsidRPr="0F7D031C" w:rsidR="21ACA75F">
        <w:rPr>
          <w:rFonts w:ascii="Arial" w:hAnsi="Arial" w:eastAsia="Arial" w:cs="Arial"/>
          <w:sz w:val="22"/>
          <w:szCs w:val="22"/>
        </w:rPr>
        <w:t>shouldn't</w:t>
      </w:r>
      <w:r w:rsidRPr="0F7D031C" w:rsidR="1A0CF6D3">
        <w:rPr>
          <w:rFonts w:ascii="Arial" w:hAnsi="Arial" w:eastAsia="Arial" w:cs="Arial"/>
          <w:sz w:val="22"/>
          <w:szCs w:val="22"/>
        </w:rPr>
        <w:t xml:space="preserve"> keep the info longer than they need to, following the </w:t>
      </w:r>
      <w:r w:rsidRPr="0F7D031C" w:rsidR="54392208">
        <w:rPr>
          <w:rFonts w:ascii="Arial" w:hAnsi="Arial" w:eastAsia="Arial" w:cs="Arial"/>
          <w:sz w:val="22"/>
          <w:szCs w:val="22"/>
        </w:rPr>
        <w:t>organization</w:t>
      </w:r>
      <w:r w:rsidRPr="0F7D031C" w:rsidR="1A0CF6D3">
        <w:rPr>
          <w:rFonts w:ascii="Arial" w:hAnsi="Arial" w:eastAsia="Arial" w:cs="Arial"/>
          <w:sz w:val="22"/>
          <w:szCs w:val="22"/>
        </w:rPr>
        <w:t xml:space="preserve"> rules on how </w:t>
      </w:r>
      <w:r w:rsidRPr="0F7D031C" w:rsidR="7035D222">
        <w:rPr>
          <w:rFonts w:ascii="Arial" w:hAnsi="Arial" w:eastAsia="Arial" w:cs="Arial"/>
          <w:sz w:val="22"/>
          <w:szCs w:val="22"/>
        </w:rPr>
        <w:t>long</w:t>
      </w:r>
      <w:r w:rsidRPr="0F7D031C" w:rsidR="1A0CF6D3">
        <w:rPr>
          <w:rFonts w:ascii="Arial" w:hAnsi="Arial" w:eastAsia="Arial" w:cs="Arial"/>
          <w:sz w:val="22"/>
          <w:szCs w:val="22"/>
        </w:rPr>
        <w:t xml:space="preserve"> to keep records</w:t>
      </w:r>
    </w:p>
    <w:p w:rsidR="1863E33B" w:rsidP="0F7D031C" w:rsidRDefault="1863E33B" w14:paraId="7450BFC7" w14:textId="5C04B57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1863E33B">
        <w:rPr>
          <w:rFonts w:ascii="Arial" w:hAnsi="Arial" w:eastAsia="Arial" w:cs="Arial"/>
          <w:sz w:val="22"/>
          <w:szCs w:val="22"/>
        </w:rPr>
        <w:t xml:space="preserve">Things like confidentiality policies, info management standards, and professional codes </w:t>
      </w:r>
      <w:r w:rsidRPr="0F7D031C" w:rsidR="3A14A107">
        <w:rPr>
          <w:rFonts w:ascii="Arial" w:hAnsi="Arial" w:eastAsia="Arial" w:cs="Arial"/>
          <w:sz w:val="22"/>
          <w:szCs w:val="22"/>
        </w:rPr>
        <w:t>all back up these legal rules. They help staff keep their work top-notch, making sure sharing</w:t>
      </w:r>
      <w:r w:rsidRPr="0F7D031C" w:rsidR="209EAE47">
        <w:rPr>
          <w:rFonts w:ascii="Arial" w:hAnsi="Arial" w:eastAsia="Arial" w:cs="Arial"/>
          <w:sz w:val="22"/>
          <w:szCs w:val="22"/>
        </w:rPr>
        <w:t xml:space="preserve"> info is both effective and the right thing to do.</w:t>
      </w:r>
      <w:r w:rsidRPr="0F7D031C" w:rsidR="77917004">
        <w:rPr>
          <w:rFonts w:ascii="Arial" w:hAnsi="Arial" w:eastAsia="Arial" w:cs="Arial"/>
          <w:sz w:val="22"/>
          <w:szCs w:val="22"/>
        </w:rPr>
        <w:t xml:space="preserve"> Overall, having strong admin skills- especially when it comes to keeping records and protecting data</w:t>
      </w:r>
      <w:r w:rsidRPr="0F7D031C" w:rsidR="6BCE510E">
        <w:rPr>
          <w:rFonts w:ascii="Arial" w:hAnsi="Arial" w:eastAsia="Arial" w:cs="Arial"/>
          <w:sz w:val="22"/>
          <w:szCs w:val="22"/>
        </w:rPr>
        <w:t xml:space="preserve">- is </w:t>
      </w:r>
      <w:r w:rsidRPr="0F7D031C" w:rsidR="3B33DF2B">
        <w:rPr>
          <w:rFonts w:ascii="Arial" w:hAnsi="Arial" w:eastAsia="Arial" w:cs="Arial"/>
          <w:sz w:val="22"/>
          <w:szCs w:val="22"/>
        </w:rPr>
        <w:t>super</w:t>
      </w:r>
      <w:r w:rsidRPr="0F7D031C" w:rsidR="6BCE510E">
        <w:rPr>
          <w:rFonts w:ascii="Arial" w:hAnsi="Arial" w:eastAsia="Arial" w:cs="Arial"/>
          <w:sz w:val="22"/>
          <w:szCs w:val="22"/>
        </w:rPr>
        <w:t xml:space="preserve"> important for making sure </w:t>
      </w:r>
      <w:r w:rsidRPr="0F7D031C" w:rsidR="26793DF7">
        <w:rPr>
          <w:rFonts w:ascii="Arial" w:hAnsi="Arial" w:eastAsia="Arial" w:cs="Arial"/>
          <w:sz w:val="22"/>
          <w:szCs w:val="22"/>
        </w:rPr>
        <w:t>Mrs.</w:t>
      </w:r>
      <w:r w:rsidRPr="0F7D031C" w:rsidR="6BCE510E">
        <w:rPr>
          <w:rFonts w:ascii="Arial" w:hAnsi="Arial" w:eastAsia="Arial" w:cs="Arial"/>
          <w:sz w:val="22"/>
          <w:szCs w:val="22"/>
        </w:rPr>
        <w:t xml:space="preserve"> </w:t>
      </w:r>
      <w:r w:rsidRPr="0F7D031C" w:rsidR="43475F71">
        <w:rPr>
          <w:rFonts w:ascii="Arial" w:hAnsi="Arial" w:eastAsia="Arial" w:cs="Arial"/>
          <w:sz w:val="22"/>
          <w:szCs w:val="22"/>
        </w:rPr>
        <w:t>Mann</w:t>
      </w:r>
      <w:r w:rsidRPr="0F7D031C" w:rsidR="6BCE510E">
        <w:rPr>
          <w:rFonts w:ascii="Arial" w:hAnsi="Arial" w:eastAsia="Arial" w:cs="Arial"/>
          <w:sz w:val="22"/>
          <w:szCs w:val="22"/>
        </w:rPr>
        <w:t xml:space="preserve"> gets care </w:t>
      </w:r>
      <w:r w:rsidRPr="0F7D031C" w:rsidR="212ABC2C">
        <w:rPr>
          <w:rFonts w:ascii="Arial" w:hAnsi="Arial" w:eastAsia="Arial" w:cs="Arial"/>
          <w:sz w:val="22"/>
          <w:szCs w:val="22"/>
        </w:rPr>
        <w:t>that's</w:t>
      </w:r>
      <w:r w:rsidRPr="0F7D031C" w:rsidR="1C5F56B9">
        <w:rPr>
          <w:rFonts w:ascii="Arial" w:hAnsi="Arial" w:eastAsia="Arial" w:cs="Arial"/>
          <w:sz w:val="22"/>
          <w:szCs w:val="22"/>
        </w:rPr>
        <w:t xml:space="preserve"> </w:t>
      </w:r>
      <w:r w:rsidRPr="0F7D031C" w:rsidR="2CD784AD">
        <w:rPr>
          <w:rFonts w:ascii="Arial" w:hAnsi="Arial" w:eastAsia="Arial" w:cs="Arial"/>
          <w:sz w:val="22"/>
          <w:szCs w:val="22"/>
        </w:rPr>
        <w:t>safe</w:t>
      </w:r>
      <w:r w:rsidRPr="0F7D031C" w:rsidR="1C5F56B9">
        <w:rPr>
          <w:rFonts w:ascii="Arial" w:hAnsi="Arial" w:eastAsia="Arial" w:cs="Arial"/>
          <w:sz w:val="22"/>
          <w:szCs w:val="22"/>
        </w:rPr>
        <w:t xml:space="preserve"> and </w:t>
      </w:r>
      <w:r w:rsidRPr="0F7D031C" w:rsidR="783A8D2F">
        <w:rPr>
          <w:rFonts w:ascii="Arial" w:hAnsi="Arial" w:eastAsia="Arial" w:cs="Arial"/>
          <w:sz w:val="22"/>
          <w:szCs w:val="22"/>
        </w:rPr>
        <w:t>works</w:t>
      </w:r>
      <w:r w:rsidRPr="0F7D031C" w:rsidR="1C5F56B9">
        <w:rPr>
          <w:rFonts w:ascii="Arial" w:hAnsi="Arial" w:eastAsia="Arial" w:cs="Arial"/>
          <w:sz w:val="22"/>
          <w:szCs w:val="22"/>
        </w:rPr>
        <w:t xml:space="preserve"> well. It helps everyone talk to each oth</w:t>
      </w:r>
      <w:r w:rsidRPr="0F7D031C" w:rsidR="6FE29176">
        <w:rPr>
          <w:rFonts w:ascii="Arial" w:hAnsi="Arial" w:eastAsia="Arial" w:cs="Arial"/>
          <w:sz w:val="22"/>
          <w:szCs w:val="22"/>
        </w:rPr>
        <w:t xml:space="preserve">er, </w:t>
      </w:r>
      <w:r w:rsidRPr="0F7D031C" w:rsidR="52F2F337">
        <w:rPr>
          <w:rFonts w:ascii="Arial" w:hAnsi="Arial" w:eastAsia="Arial" w:cs="Arial"/>
          <w:sz w:val="22"/>
          <w:szCs w:val="22"/>
        </w:rPr>
        <w:t>lowers</w:t>
      </w:r>
      <w:r w:rsidRPr="0F7D031C" w:rsidR="1C5F56B9">
        <w:rPr>
          <w:rFonts w:ascii="Arial" w:hAnsi="Arial" w:eastAsia="Arial" w:cs="Arial"/>
          <w:sz w:val="22"/>
          <w:szCs w:val="22"/>
        </w:rPr>
        <w:t xml:space="preserve"> the chances of mistakes and respects her priv</w:t>
      </w:r>
      <w:r w:rsidRPr="0F7D031C" w:rsidR="7559EF45">
        <w:rPr>
          <w:rFonts w:ascii="Arial" w:hAnsi="Arial" w:eastAsia="Arial" w:cs="Arial"/>
          <w:sz w:val="22"/>
          <w:szCs w:val="22"/>
        </w:rPr>
        <w:t>acy and dignity.</w:t>
      </w:r>
    </w:p>
    <w:p w:rsidR="0F7D031C" w:rsidP="0F7D031C" w:rsidRDefault="0F7D031C" w14:paraId="08039549" w14:textId="5F61588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8A74E2E" w:rsidP="0F7D031C" w:rsidRDefault="58A74E2E" w14:paraId="0EF4C6C3" w14:textId="2D22880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58A74E2E">
        <w:rPr>
          <w:rFonts w:ascii="Arial" w:hAnsi="Arial" w:eastAsia="Arial" w:cs="Arial"/>
          <w:sz w:val="22"/>
          <w:szCs w:val="22"/>
        </w:rPr>
        <w:t xml:space="preserve">Working collaboratively with other professionals involved in </w:t>
      </w:r>
      <w:r w:rsidRPr="0F7D031C" w:rsidR="03C95207">
        <w:rPr>
          <w:rFonts w:ascii="Arial" w:hAnsi="Arial" w:eastAsia="Arial" w:cs="Arial"/>
          <w:sz w:val="22"/>
          <w:szCs w:val="22"/>
        </w:rPr>
        <w:t>Mrs.</w:t>
      </w:r>
      <w:r w:rsidRPr="0F7D031C" w:rsidR="58A74E2E">
        <w:rPr>
          <w:rFonts w:ascii="Arial" w:hAnsi="Arial" w:eastAsia="Arial" w:cs="Arial"/>
          <w:sz w:val="22"/>
          <w:szCs w:val="22"/>
        </w:rPr>
        <w:t xml:space="preserve"> </w:t>
      </w:r>
      <w:r w:rsidRPr="0F7D031C" w:rsidR="47D6193E">
        <w:rPr>
          <w:rFonts w:ascii="Arial" w:hAnsi="Arial" w:eastAsia="Arial" w:cs="Arial"/>
          <w:sz w:val="22"/>
          <w:szCs w:val="22"/>
        </w:rPr>
        <w:t>M</w:t>
      </w:r>
      <w:r w:rsidRPr="0F7D031C" w:rsidR="3E636E42">
        <w:rPr>
          <w:rFonts w:ascii="Arial" w:hAnsi="Arial" w:eastAsia="Arial" w:cs="Arial"/>
          <w:sz w:val="22"/>
          <w:szCs w:val="22"/>
        </w:rPr>
        <w:t>ann's</w:t>
      </w:r>
      <w:r w:rsidRPr="0F7D031C" w:rsidR="58A74E2E">
        <w:rPr>
          <w:rFonts w:ascii="Arial" w:hAnsi="Arial" w:eastAsia="Arial" w:cs="Arial"/>
          <w:sz w:val="22"/>
          <w:szCs w:val="22"/>
        </w:rPr>
        <w:t xml:space="preserve"> care is essential to </w:t>
      </w:r>
      <w:r w:rsidRPr="0F7D031C" w:rsidR="33F391A6">
        <w:rPr>
          <w:rFonts w:ascii="Arial" w:hAnsi="Arial" w:eastAsia="Arial" w:cs="Arial"/>
          <w:sz w:val="22"/>
          <w:szCs w:val="22"/>
        </w:rPr>
        <w:t xml:space="preserve">ensure </w:t>
      </w:r>
      <w:r w:rsidRPr="0F7D031C" w:rsidR="1FC951A7">
        <w:rPr>
          <w:rFonts w:ascii="Arial" w:hAnsi="Arial" w:eastAsia="Arial" w:cs="Arial"/>
          <w:sz w:val="22"/>
          <w:szCs w:val="22"/>
        </w:rPr>
        <w:t>safe,</w:t>
      </w:r>
      <w:r w:rsidRPr="0F7D031C" w:rsidR="58A74E2E">
        <w:rPr>
          <w:rFonts w:ascii="Arial" w:hAnsi="Arial" w:eastAsia="Arial" w:cs="Arial"/>
          <w:sz w:val="22"/>
          <w:szCs w:val="22"/>
        </w:rPr>
        <w:t xml:space="preserve"> effective, and </w:t>
      </w:r>
      <w:r w:rsidRPr="0F7D031C" w:rsidR="10D4E943">
        <w:rPr>
          <w:rFonts w:ascii="Arial" w:hAnsi="Arial" w:eastAsia="Arial" w:cs="Arial"/>
          <w:sz w:val="22"/>
          <w:szCs w:val="22"/>
        </w:rPr>
        <w:t>person-centered</w:t>
      </w:r>
      <w:r w:rsidRPr="0F7D031C" w:rsidR="58A74E2E">
        <w:rPr>
          <w:rFonts w:ascii="Arial" w:hAnsi="Arial" w:eastAsia="Arial" w:cs="Arial"/>
          <w:sz w:val="22"/>
          <w:szCs w:val="22"/>
        </w:rPr>
        <w:t xml:space="preserve"> </w:t>
      </w:r>
      <w:r w:rsidRPr="0F7D031C" w:rsidR="38C34727">
        <w:rPr>
          <w:rFonts w:ascii="Arial" w:hAnsi="Arial" w:eastAsia="Arial" w:cs="Arial"/>
          <w:sz w:val="22"/>
          <w:szCs w:val="22"/>
        </w:rPr>
        <w:t>support</w:t>
      </w:r>
      <w:r w:rsidRPr="0F7D031C" w:rsidR="7694F8C0">
        <w:rPr>
          <w:rFonts w:ascii="Arial" w:hAnsi="Arial" w:eastAsia="Arial" w:cs="Arial"/>
          <w:sz w:val="22"/>
          <w:szCs w:val="22"/>
        </w:rPr>
        <w:t>.</w:t>
      </w:r>
      <w:r w:rsidRPr="0F7D031C" w:rsidR="22E94C76">
        <w:rPr>
          <w:rFonts w:ascii="Arial" w:hAnsi="Arial" w:eastAsia="Arial" w:cs="Arial"/>
          <w:sz w:val="22"/>
          <w:szCs w:val="22"/>
        </w:rPr>
        <w:t xml:space="preserve"> Following hip replacement </w:t>
      </w:r>
      <w:r w:rsidRPr="0F7D031C" w:rsidR="2637D59B">
        <w:rPr>
          <w:rFonts w:ascii="Arial" w:hAnsi="Arial" w:eastAsia="Arial" w:cs="Arial"/>
          <w:sz w:val="22"/>
          <w:szCs w:val="22"/>
        </w:rPr>
        <w:t>surgery</w:t>
      </w:r>
      <w:r w:rsidRPr="0F7D031C" w:rsidR="6AE80E2A">
        <w:rPr>
          <w:rFonts w:ascii="Arial" w:hAnsi="Arial" w:eastAsia="Arial" w:cs="Arial"/>
          <w:sz w:val="22"/>
          <w:szCs w:val="22"/>
        </w:rPr>
        <w:t>, a multidisciplinary</w:t>
      </w:r>
      <w:r w:rsidRPr="0F7D031C" w:rsidR="41CE1A76">
        <w:rPr>
          <w:rFonts w:ascii="Arial" w:hAnsi="Arial" w:eastAsia="Arial" w:cs="Arial"/>
          <w:sz w:val="22"/>
          <w:szCs w:val="22"/>
        </w:rPr>
        <w:t xml:space="preserve"> team </w:t>
      </w:r>
      <w:r w:rsidRPr="0F7D031C" w:rsidR="41CE1A76">
        <w:rPr>
          <w:rFonts w:ascii="Arial" w:hAnsi="Arial" w:eastAsia="Arial" w:cs="Arial"/>
          <w:sz w:val="22"/>
          <w:szCs w:val="22"/>
        </w:rPr>
        <w:t>comprising</w:t>
      </w:r>
      <w:r w:rsidRPr="0F7D031C" w:rsidR="41CE1A76">
        <w:rPr>
          <w:rFonts w:ascii="Arial" w:hAnsi="Arial" w:eastAsia="Arial" w:cs="Arial"/>
          <w:sz w:val="22"/>
          <w:szCs w:val="22"/>
        </w:rPr>
        <w:t xml:space="preserve"> the GP, </w:t>
      </w:r>
      <w:r w:rsidRPr="0F7D031C" w:rsidR="2EF66A89">
        <w:rPr>
          <w:rFonts w:ascii="Arial" w:hAnsi="Arial" w:eastAsia="Arial" w:cs="Arial"/>
          <w:sz w:val="22"/>
          <w:szCs w:val="22"/>
        </w:rPr>
        <w:t>physiotherapists, and</w:t>
      </w:r>
      <w:r w:rsidRPr="0F7D031C" w:rsidR="1540C85C">
        <w:rPr>
          <w:rFonts w:ascii="Arial" w:hAnsi="Arial" w:eastAsia="Arial" w:cs="Arial"/>
          <w:sz w:val="22"/>
          <w:szCs w:val="22"/>
        </w:rPr>
        <w:t xml:space="preserve"> care </w:t>
      </w:r>
      <w:r w:rsidRPr="0F7D031C" w:rsidR="5A19CB4C">
        <w:rPr>
          <w:rFonts w:ascii="Arial" w:hAnsi="Arial" w:eastAsia="Arial" w:cs="Arial"/>
          <w:sz w:val="22"/>
          <w:szCs w:val="22"/>
        </w:rPr>
        <w:t>workers must</w:t>
      </w:r>
      <w:r w:rsidRPr="0F7D031C" w:rsidR="1540C85C">
        <w:rPr>
          <w:rFonts w:ascii="Arial" w:hAnsi="Arial" w:eastAsia="Arial" w:cs="Arial"/>
          <w:sz w:val="22"/>
          <w:szCs w:val="22"/>
        </w:rPr>
        <w:t xml:space="preserve"> address her physical, </w:t>
      </w:r>
      <w:r w:rsidRPr="0F7D031C" w:rsidR="277D69B4">
        <w:rPr>
          <w:rFonts w:ascii="Arial" w:hAnsi="Arial" w:eastAsia="Arial" w:cs="Arial"/>
          <w:sz w:val="22"/>
          <w:szCs w:val="22"/>
        </w:rPr>
        <w:t>medical,</w:t>
      </w:r>
      <w:r w:rsidRPr="0F7D031C" w:rsidR="1540C85C">
        <w:rPr>
          <w:rFonts w:ascii="Arial" w:hAnsi="Arial" w:eastAsia="Arial" w:cs="Arial"/>
          <w:sz w:val="22"/>
          <w:szCs w:val="22"/>
        </w:rPr>
        <w:t xml:space="preserve"> and daily living requirements</w:t>
      </w:r>
      <w:r w:rsidRPr="0F7D031C" w:rsidR="7D9882D3">
        <w:rPr>
          <w:rFonts w:ascii="Arial" w:hAnsi="Arial" w:eastAsia="Arial" w:cs="Arial"/>
          <w:sz w:val="22"/>
          <w:szCs w:val="22"/>
        </w:rPr>
        <w:t>. Optimi</w:t>
      </w:r>
      <w:r w:rsidRPr="0F7D031C" w:rsidR="7DB3202F">
        <w:rPr>
          <w:rFonts w:ascii="Arial" w:hAnsi="Arial" w:eastAsia="Arial" w:cs="Arial"/>
          <w:sz w:val="22"/>
          <w:szCs w:val="22"/>
        </w:rPr>
        <w:t>z</w:t>
      </w:r>
      <w:r w:rsidRPr="0F7D031C" w:rsidR="7D9882D3">
        <w:rPr>
          <w:rFonts w:ascii="Arial" w:hAnsi="Arial" w:eastAsia="Arial" w:cs="Arial"/>
          <w:sz w:val="22"/>
          <w:szCs w:val="22"/>
        </w:rPr>
        <w:t>ed collaboration</w:t>
      </w:r>
      <w:r w:rsidRPr="0F7D031C" w:rsidR="19003716">
        <w:rPr>
          <w:rFonts w:ascii="Arial" w:hAnsi="Arial" w:eastAsia="Arial" w:cs="Arial"/>
          <w:sz w:val="22"/>
          <w:szCs w:val="22"/>
        </w:rPr>
        <w:t xml:space="preserve"> </w:t>
      </w:r>
      <w:r w:rsidRPr="0F7D031C" w:rsidR="7D9882D3">
        <w:rPr>
          <w:rFonts w:ascii="Arial" w:hAnsi="Arial" w:eastAsia="Arial" w:cs="Arial"/>
          <w:sz w:val="22"/>
          <w:szCs w:val="22"/>
        </w:rPr>
        <w:t xml:space="preserve">ensures </w:t>
      </w:r>
      <w:r w:rsidRPr="0F7D031C" w:rsidR="73DA4322">
        <w:rPr>
          <w:rFonts w:ascii="Arial" w:hAnsi="Arial" w:eastAsia="Arial" w:cs="Arial"/>
          <w:sz w:val="22"/>
          <w:szCs w:val="22"/>
        </w:rPr>
        <w:t>c</w:t>
      </w:r>
      <w:r w:rsidRPr="0F7D031C" w:rsidR="0FB5E099">
        <w:rPr>
          <w:rFonts w:ascii="Arial" w:hAnsi="Arial" w:eastAsia="Arial" w:cs="Arial"/>
          <w:sz w:val="22"/>
          <w:szCs w:val="22"/>
        </w:rPr>
        <w:t>are consistency</w:t>
      </w:r>
      <w:r w:rsidRPr="0F7D031C" w:rsidR="73DA4322">
        <w:rPr>
          <w:rFonts w:ascii="Arial" w:hAnsi="Arial" w:eastAsia="Arial" w:cs="Arial"/>
          <w:sz w:val="22"/>
          <w:szCs w:val="22"/>
        </w:rPr>
        <w:t xml:space="preserve">, reduces the risk of </w:t>
      </w:r>
      <w:r w:rsidRPr="0F7D031C" w:rsidR="72C54A52">
        <w:rPr>
          <w:rFonts w:ascii="Arial" w:hAnsi="Arial" w:eastAsia="Arial" w:cs="Arial"/>
          <w:sz w:val="22"/>
          <w:szCs w:val="22"/>
        </w:rPr>
        <w:t>errors,</w:t>
      </w:r>
      <w:r w:rsidRPr="0F7D031C" w:rsidR="73DA4322">
        <w:rPr>
          <w:rFonts w:ascii="Arial" w:hAnsi="Arial" w:eastAsia="Arial" w:cs="Arial"/>
          <w:sz w:val="22"/>
          <w:szCs w:val="22"/>
        </w:rPr>
        <w:t xml:space="preserve"> and promotes better</w:t>
      </w:r>
      <w:r w:rsidRPr="0F7D031C" w:rsidR="5EB11451">
        <w:rPr>
          <w:rFonts w:ascii="Arial" w:hAnsi="Arial" w:eastAsia="Arial" w:cs="Arial"/>
          <w:sz w:val="22"/>
          <w:szCs w:val="22"/>
        </w:rPr>
        <w:t xml:space="preserve"> health outcomes.</w:t>
      </w:r>
    </w:p>
    <w:p w:rsidR="5EB11451" w:rsidP="0F7D031C" w:rsidRDefault="5EB11451" w14:paraId="6752C730" w14:textId="60FEBC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5EB11451">
        <w:rPr>
          <w:rFonts w:ascii="Arial" w:hAnsi="Arial" w:eastAsia="Arial" w:cs="Arial"/>
          <w:sz w:val="22"/>
          <w:szCs w:val="22"/>
        </w:rPr>
        <w:t xml:space="preserve">Consistent and transparent communication is critical for fostering </w:t>
      </w:r>
      <w:r w:rsidRPr="0F7D031C" w:rsidR="31B7E219">
        <w:rPr>
          <w:rFonts w:ascii="Arial" w:hAnsi="Arial" w:eastAsia="Arial" w:cs="Arial"/>
          <w:sz w:val="22"/>
          <w:szCs w:val="22"/>
        </w:rPr>
        <w:t>effective</w:t>
      </w:r>
      <w:r w:rsidRPr="0F7D031C" w:rsidR="5EB11451">
        <w:rPr>
          <w:rFonts w:ascii="Arial" w:hAnsi="Arial" w:eastAsia="Arial" w:cs="Arial"/>
          <w:sz w:val="22"/>
          <w:szCs w:val="22"/>
        </w:rPr>
        <w:t xml:space="preserve"> collaboration </w:t>
      </w:r>
      <w:r w:rsidRPr="0F7D031C" w:rsidR="5EB11451">
        <w:rPr>
          <w:rFonts w:ascii="Arial" w:hAnsi="Arial" w:eastAsia="Arial" w:cs="Arial"/>
          <w:sz w:val="22"/>
          <w:szCs w:val="22"/>
        </w:rPr>
        <w:t>facilitated</w:t>
      </w:r>
      <w:r w:rsidRPr="0F7D031C" w:rsidR="5EB11451">
        <w:rPr>
          <w:rFonts w:ascii="Arial" w:hAnsi="Arial" w:eastAsia="Arial" w:cs="Arial"/>
          <w:sz w:val="22"/>
          <w:szCs w:val="22"/>
        </w:rPr>
        <w:t xml:space="preserve"> via </w:t>
      </w:r>
      <w:r w:rsidRPr="0F7D031C" w:rsidR="19FE2E12">
        <w:rPr>
          <w:rFonts w:ascii="Arial" w:hAnsi="Arial" w:eastAsia="Arial" w:cs="Arial"/>
          <w:sz w:val="22"/>
          <w:szCs w:val="22"/>
        </w:rPr>
        <w:t xml:space="preserve">scheduled team meetings, comprehensive care plans, and </w:t>
      </w:r>
      <w:r w:rsidRPr="0F7D031C" w:rsidR="609AB1C6">
        <w:rPr>
          <w:rFonts w:ascii="Arial" w:hAnsi="Arial" w:eastAsia="Arial" w:cs="Arial"/>
          <w:sz w:val="22"/>
          <w:szCs w:val="22"/>
        </w:rPr>
        <w:t>integrated</w:t>
      </w:r>
      <w:r w:rsidRPr="0F7D031C" w:rsidR="19FE2E12">
        <w:rPr>
          <w:rFonts w:ascii="Arial" w:hAnsi="Arial" w:eastAsia="Arial" w:cs="Arial"/>
          <w:sz w:val="22"/>
          <w:szCs w:val="22"/>
        </w:rPr>
        <w:t xml:space="preserve"> </w:t>
      </w:r>
      <w:r w:rsidRPr="0F7D031C" w:rsidR="6429F3B3">
        <w:rPr>
          <w:rFonts w:ascii="Arial" w:hAnsi="Arial" w:eastAsia="Arial" w:cs="Arial"/>
          <w:sz w:val="22"/>
          <w:szCs w:val="22"/>
        </w:rPr>
        <w:t>documentation</w:t>
      </w:r>
      <w:r w:rsidRPr="0F7D031C" w:rsidR="7D97EF67">
        <w:rPr>
          <w:rFonts w:ascii="Arial" w:hAnsi="Arial" w:eastAsia="Arial" w:cs="Arial"/>
          <w:sz w:val="22"/>
          <w:szCs w:val="22"/>
        </w:rPr>
        <w:t xml:space="preserve"> systems. Care </w:t>
      </w:r>
      <w:r w:rsidRPr="0F7D031C" w:rsidR="41FBFF0C">
        <w:rPr>
          <w:rFonts w:ascii="Arial" w:hAnsi="Arial" w:eastAsia="Arial" w:cs="Arial"/>
          <w:sz w:val="22"/>
          <w:szCs w:val="22"/>
        </w:rPr>
        <w:t>works</w:t>
      </w:r>
      <w:r w:rsidRPr="0F7D031C" w:rsidR="7D97EF67">
        <w:rPr>
          <w:rFonts w:ascii="Arial" w:hAnsi="Arial" w:eastAsia="Arial" w:cs="Arial"/>
          <w:sz w:val="22"/>
          <w:szCs w:val="22"/>
        </w:rPr>
        <w:t xml:space="preserve"> should meticulously document observations and promptly report</w:t>
      </w:r>
      <w:r w:rsidRPr="0F7D031C" w:rsidR="4DC6841E">
        <w:rPr>
          <w:rFonts w:ascii="Arial" w:hAnsi="Arial" w:eastAsia="Arial" w:cs="Arial"/>
          <w:sz w:val="22"/>
          <w:szCs w:val="22"/>
        </w:rPr>
        <w:t xml:space="preserve"> concerns to the GP or physiotherapists. Standardized communication tools, </w:t>
      </w:r>
      <w:r w:rsidRPr="0F7D031C" w:rsidR="13BD4FD2">
        <w:rPr>
          <w:rFonts w:ascii="Arial" w:hAnsi="Arial" w:eastAsia="Arial" w:cs="Arial"/>
          <w:sz w:val="22"/>
          <w:szCs w:val="22"/>
        </w:rPr>
        <w:t>such</w:t>
      </w:r>
      <w:r w:rsidRPr="0F7D031C" w:rsidR="4DC6841E">
        <w:rPr>
          <w:rFonts w:ascii="Arial" w:hAnsi="Arial" w:eastAsia="Arial" w:cs="Arial"/>
          <w:sz w:val="22"/>
          <w:szCs w:val="22"/>
        </w:rPr>
        <w:t xml:space="preserve"> as handover </w:t>
      </w:r>
      <w:r w:rsidRPr="0F7D031C" w:rsidR="75B35F3F">
        <w:rPr>
          <w:rFonts w:ascii="Arial" w:hAnsi="Arial" w:eastAsia="Arial" w:cs="Arial"/>
          <w:sz w:val="22"/>
          <w:szCs w:val="22"/>
        </w:rPr>
        <w:t>protocols</w:t>
      </w:r>
      <w:r w:rsidRPr="0F7D031C" w:rsidR="11EFD4AD">
        <w:rPr>
          <w:rFonts w:ascii="Arial" w:hAnsi="Arial" w:eastAsia="Arial" w:cs="Arial"/>
          <w:sz w:val="22"/>
          <w:szCs w:val="22"/>
        </w:rPr>
        <w:t xml:space="preserve"> or digital records, </w:t>
      </w:r>
      <w:r w:rsidRPr="0F7D031C" w:rsidR="5ECA693A">
        <w:rPr>
          <w:rFonts w:ascii="Arial" w:hAnsi="Arial" w:eastAsia="Arial" w:cs="Arial"/>
          <w:sz w:val="22"/>
          <w:szCs w:val="22"/>
        </w:rPr>
        <w:t>mitigate</w:t>
      </w:r>
      <w:r w:rsidRPr="0F7D031C" w:rsidR="11EFD4AD">
        <w:rPr>
          <w:rFonts w:ascii="Arial" w:hAnsi="Arial" w:eastAsia="Arial" w:cs="Arial"/>
          <w:sz w:val="22"/>
          <w:szCs w:val="22"/>
        </w:rPr>
        <w:t xml:space="preserve"> infor</w:t>
      </w:r>
      <w:r w:rsidRPr="0F7D031C" w:rsidR="2B3B8057">
        <w:rPr>
          <w:rFonts w:ascii="Arial" w:hAnsi="Arial" w:eastAsia="Arial" w:cs="Arial"/>
          <w:sz w:val="22"/>
          <w:szCs w:val="22"/>
        </w:rPr>
        <w:t>mation gaps</w:t>
      </w:r>
      <w:r w:rsidRPr="0F7D031C" w:rsidR="54FFF088">
        <w:rPr>
          <w:rFonts w:ascii="Arial" w:hAnsi="Arial" w:eastAsia="Arial" w:cs="Arial"/>
          <w:sz w:val="22"/>
          <w:szCs w:val="22"/>
        </w:rPr>
        <w:t>, and reduce</w:t>
      </w:r>
      <w:r w:rsidRPr="0F7D031C" w:rsidR="2B3B8057">
        <w:rPr>
          <w:rFonts w:ascii="Arial" w:hAnsi="Arial" w:eastAsia="Arial" w:cs="Arial"/>
          <w:sz w:val="22"/>
          <w:szCs w:val="22"/>
        </w:rPr>
        <w:t xml:space="preserve"> incidents like delayed medication </w:t>
      </w:r>
      <w:r w:rsidRPr="0F7D031C" w:rsidR="3DE2B23D">
        <w:rPr>
          <w:rFonts w:ascii="Arial" w:hAnsi="Arial" w:eastAsia="Arial" w:cs="Arial"/>
          <w:sz w:val="22"/>
          <w:szCs w:val="22"/>
        </w:rPr>
        <w:t>adjustments</w:t>
      </w:r>
      <w:r w:rsidRPr="0F7D031C" w:rsidR="2B3B8057">
        <w:rPr>
          <w:rFonts w:ascii="Arial" w:hAnsi="Arial" w:eastAsia="Arial" w:cs="Arial"/>
          <w:sz w:val="22"/>
          <w:szCs w:val="22"/>
        </w:rPr>
        <w:t>.</w:t>
      </w:r>
    </w:p>
    <w:p w:rsidR="1B488C42" w:rsidP="0F7D031C" w:rsidRDefault="1B488C42" w14:paraId="4B17FCDB" w14:textId="313D1CD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1B488C42">
        <w:rPr>
          <w:rFonts w:ascii="Arial" w:hAnsi="Arial" w:eastAsia="Arial" w:cs="Arial"/>
          <w:sz w:val="22"/>
          <w:szCs w:val="22"/>
        </w:rPr>
        <w:t xml:space="preserve">Role clarity is also essential, </w:t>
      </w:r>
      <w:r w:rsidRPr="0F7D031C" w:rsidR="2D07B1E2">
        <w:rPr>
          <w:rFonts w:ascii="Arial" w:hAnsi="Arial" w:eastAsia="Arial" w:cs="Arial"/>
          <w:sz w:val="22"/>
          <w:szCs w:val="22"/>
        </w:rPr>
        <w:t>wherein</w:t>
      </w:r>
      <w:r w:rsidRPr="0F7D031C" w:rsidR="1B488C42">
        <w:rPr>
          <w:rFonts w:ascii="Arial" w:hAnsi="Arial" w:eastAsia="Arial" w:cs="Arial"/>
          <w:sz w:val="22"/>
          <w:szCs w:val="22"/>
        </w:rPr>
        <w:t xml:space="preserve"> each </w:t>
      </w:r>
      <w:r w:rsidRPr="0F7D031C" w:rsidR="7154DE04">
        <w:rPr>
          <w:rFonts w:ascii="Arial" w:hAnsi="Arial" w:eastAsia="Arial" w:cs="Arial"/>
          <w:sz w:val="22"/>
          <w:szCs w:val="22"/>
        </w:rPr>
        <w:t>professional</w:t>
      </w:r>
      <w:r w:rsidRPr="0F7D031C" w:rsidR="4063C211">
        <w:rPr>
          <w:rFonts w:ascii="Arial" w:hAnsi="Arial" w:eastAsia="Arial" w:cs="Arial"/>
          <w:sz w:val="22"/>
          <w:szCs w:val="22"/>
        </w:rPr>
        <w:t xml:space="preserve"> </w:t>
      </w:r>
      <w:r w:rsidRPr="0F7D031C" w:rsidR="4063C211">
        <w:rPr>
          <w:rFonts w:ascii="Arial" w:hAnsi="Arial" w:eastAsia="Arial" w:cs="Arial"/>
          <w:sz w:val="22"/>
          <w:szCs w:val="22"/>
        </w:rPr>
        <w:t>comprehends</w:t>
      </w:r>
      <w:r w:rsidRPr="0F7D031C" w:rsidR="4063C211">
        <w:rPr>
          <w:rFonts w:ascii="Arial" w:hAnsi="Arial" w:eastAsia="Arial" w:cs="Arial"/>
          <w:sz w:val="22"/>
          <w:szCs w:val="22"/>
        </w:rPr>
        <w:t xml:space="preserve"> </w:t>
      </w:r>
      <w:r w:rsidRPr="0F7D031C" w:rsidR="046AE61A">
        <w:rPr>
          <w:rFonts w:ascii="Arial" w:hAnsi="Arial" w:eastAsia="Arial" w:cs="Arial"/>
          <w:sz w:val="22"/>
          <w:szCs w:val="22"/>
        </w:rPr>
        <w:t>their</w:t>
      </w:r>
      <w:r w:rsidRPr="0F7D031C" w:rsidR="4063C211">
        <w:rPr>
          <w:rFonts w:ascii="Arial" w:hAnsi="Arial" w:eastAsia="Arial" w:cs="Arial"/>
          <w:sz w:val="22"/>
          <w:szCs w:val="22"/>
        </w:rPr>
        <w:t xml:space="preserve"> </w:t>
      </w:r>
      <w:r w:rsidRPr="0F7D031C" w:rsidR="2A24FE71">
        <w:rPr>
          <w:rFonts w:ascii="Arial" w:hAnsi="Arial" w:eastAsia="Arial" w:cs="Arial"/>
          <w:sz w:val="22"/>
          <w:szCs w:val="22"/>
        </w:rPr>
        <w:t>duties and</w:t>
      </w:r>
      <w:r w:rsidRPr="0F7D031C" w:rsidR="4063C211">
        <w:rPr>
          <w:rFonts w:ascii="Arial" w:hAnsi="Arial" w:eastAsia="Arial" w:cs="Arial"/>
          <w:sz w:val="22"/>
          <w:szCs w:val="22"/>
        </w:rPr>
        <w:t xml:space="preserve"> respects the </w:t>
      </w:r>
      <w:r w:rsidRPr="0F7D031C" w:rsidR="4063C211">
        <w:rPr>
          <w:rFonts w:ascii="Arial" w:hAnsi="Arial" w:eastAsia="Arial" w:cs="Arial"/>
          <w:sz w:val="22"/>
          <w:szCs w:val="22"/>
        </w:rPr>
        <w:t>ex</w:t>
      </w:r>
      <w:r w:rsidRPr="0F7D031C" w:rsidR="76DA811B">
        <w:rPr>
          <w:rFonts w:ascii="Arial" w:hAnsi="Arial" w:eastAsia="Arial" w:cs="Arial"/>
          <w:sz w:val="22"/>
          <w:szCs w:val="22"/>
        </w:rPr>
        <w:t>pertise</w:t>
      </w:r>
      <w:r w:rsidRPr="0F7D031C" w:rsidR="76DA811B">
        <w:rPr>
          <w:rFonts w:ascii="Arial" w:hAnsi="Arial" w:eastAsia="Arial" w:cs="Arial"/>
          <w:sz w:val="22"/>
          <w:szCs w:val="22"/>
        </w:rPr>
        <w:t xml:space="preserve"> of others. The physiotherapists </w:t>
      </w:r>
      <w:r w:rsidRPr="0F7D031C" w:rsidR="4B87BDCE">
        <w:rPr>
          <w:rFonts w:ascii="Arial" w:hAnsi="Arial" w:eastAsia="Arial" w:cs="Arial"/>
          <w:sz w:val="22"/>
          <w:szCs w:val="22"/>
        </w:rPr>
        <w:t>focus</w:t>
      </w:r>
      <w:r w:rsidRPr="0F7D031C" w:rsidR="76DA811B">
        <w:rPr>
          <w:rFonts w:ascii="Arial" w:hAnsi="Arial" w:eastAsia="Arial" w:cs="Arial"/>
          <w:sz w:val="22"/>
          <w:szCs w:val="22"/>
        </w:rPr>
        <w:t xml:space="preserve"> on mobility and </w:t>
      </w:r>
      <w:r w:rsidRPr="0F7D031C" w:rsidR="4C3EBF91">
        <w:rPr>
          <w:rFonts w:ascii="Arial" w:hAnsi="Arial" w:eastAsia="Arial" w:cs="Arial"/>
          <w:sz w:val="22"/>
          <w:szCs w:val="22"/>
        </w:rPr>
        <w:t>rehabilitation</w:t>
      </w:r>
      <w:r w:rsidRPr="0F7D031C" w:rsidR="76DA811B">
        <w:rPr>
          <w:rFonts w:ascii="Arial" w:hAnsi="Arial" w:eastAsia="Arial" w:cs="Arial"/>
          <w:sz w:val="22"/>
          <w:szCs w:val="22"/>
        </w:rPr>
        <w:t xml:space="preserve">, </w:t>
      </w:r>
      <w:r w:rsidRPr="0F7D031C" w:rsidR="6303D95B">
        <w:rPr>
          <w:rFonts w:ascii="Arial" w:hAnsi="Arial" w:eastAsia="Arial" w:cs="Arial"/>
          <w:sz w:val="22"/>
          <w:szCs w:val="22"/>
        </w:rPr>
        <w:t xml:space="preserve">while the GP manages medical treatment, preventing care duplication or omissions. </w:t>
      </w:r>
    </w:p>
    <w:p w:rsidR="6303D95B" w:rsidP="0F7D031C" w:rsidRDefault="6303D95B" w14:paraId="0F28D839" w14:textId="39D17B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F7D031C" w:rsidR="6303D95B">
        <w:rPr>
          <w:rFonts w:ascii="Arial" w:hAnsi="Arial" w:eastAsia="Arial" w:cs="Arial"/>
          <w:sz w:val="22"/>
          <w:szCs w:val="22"/>
        </w:rPr>
        <w:t xml:space="preserve">Multi-agency challenges may include communication barriers due </w:t>
      </w:r>
      <w:r w:rsidRPr="0F7D031C" w:rsidR="72B5D9D9">
        <w:rPr>
          <w:rFonts w:ascii="Arial" w:hAnsi="Arial" w:eastAsia="Arial" w:cs="Arial"/>
          <w:sz w:val="22"/>
          <w:szCs w:val="22"/>
        </w:rPr>
        <w:t xml:space="preserve">to </w:t>
      </w:r>
      <w:r w:rsidRPr="0F7D031C" w:rsidR="63FC2E6A">
        <w:rPr>
          <w:rFonts w:ascii="Arial" w:hAnsi="Arial" w:eastAsia="Arial" w:cs="Arial"/>
          <w:sz w:val="22"/>
          <w:szCs w:val="22"/>
        </w:rPr>
        <w:t>Mrs.</w:t>
      </w:r>
      <w:r w:rsidRPr="0F7D031C" w:rsidR="72B5D9D9">
        <w:rPr>
          <w:rFonts w:ascii="Arial" w:hAnsi="Arial" w:eastAsia="Arial" w:cs="Arial"/>
          <w:sz w:val="22"/>
          <w:szCs w:val="22"/>
        </w:rPr>
        <w:t xml:space="preserve"> </w:t>
      </w:r>
      <w:r w:rsidRPr="0F7D031C" w:rsidR="0970257B">
        <w:rPr>
          <w:rFonts w:ascii="Arial" w:hAnsi="Arial" w:eastAsia="Arial" w:cs="Arial"/>
          <w:sz w:val="22"/>
          <w:szCs w:val="22"/>
        </w:rPr>
        <w:t>Manns</w:t>
      </w:r>
      <w:r w:rsidRPr="0F7D031C" w:rsidR="72B5D9D9">
        <w:rPr>
          <w:rFonts w:ascii="Arial" w:hAnsi="Arial" w:eastAsia="Arial" w:cs="Arial"/>
          <w:sz w:val="22"/>
          <w:szCs w:val="22"/>
        </w:rPr>
        <w:t xml:space="preserve"> limited </w:t>
      </w:r>
      <w:r w:rsidRPr="0F7D031C" w:rsidR="3F40EB43">
        <w:rPr>
          <w:rFonts w:ascii="Arial" w:hAnsi="Arial" w:eastAsia="Arial" w:cs="Arial"/>
          <w:sz w:val="22"/>
          <w:szCs w:val="22"/>
        </w:rPr>
        <w:t>English</w:t>
      </w:r>
      <w:r w:rsidRPr="0F7D031C" w:rsidR="72B5D9D9">
        <w:rPr>
          <w:rFonts w:ascii="Arial" w:hAnsi="Arial" w:eastAsia="Arial" w:cs="Arial"/>
          <w:sz w:val="22"/>
          <w:szCs w:val="22"/>
        </w:rPr>
        <w:t xml:space="preserve"> </w:t>
      </w:r>
      <w:r w:rsidRPr="0F7D031C" w:rsidR="71BC31EF">
        <w:rPr>
          <w:rFonts w:ascii="Arial" w:hAnsi="Arial" w:eastAsia="Arial" w:cs="Arial"/>
          <w:sz w:val="22"/>
          <w:szCs w:val="22"/>
        </w:rPr>
        <w:t>proficiency</w:t>
      </w:r>
      <w:r w:rsidRPr="0F7D031C" w:rsidR="72B5D9D9">
        <w:rPr>
          <w:rFonts w:ascii="Arial" w:hAnsi="Arial" w:eastAsia="Arial" w:cs="Arial"/>
          <w:sz w:val="22"/>
          <w:szCs w:val="22"/>
        </w:rPr>
        <w:t xml:space="preserve"> and documentation inconsis</w:t>
      </w:r>
      <w:r w:rsidRPr="0F7D031C" w:rsidR="063AB9E3">
        <w:rPr>
          <w:rFonts w:ascii="Arial" w:hAnsi="Arial" w:eastAsia="Arial" w:cs="Arial"/>
          <w:sz w:val="22"/>
          <w:szCs w:val="22"/>
        </w:rPr>
        <w:t>tencies. Employing professional interpreters ensu</w:t>
      </w:r>
      <w:r w:rsidRPr="0F7D031C" w:rsidR="04B0E308">
        <w:rPr>
          <w:rFonts w:ascii="Arial" w:hAnsi="Arial" w:eastAsia="Arial" w:cs="Arial"/>
          <w:sz w:val="22"/>
          <w:szCs w:val="22"/>
        </w:rPr>
        <w:t>res precise communication while staff training on record keeping</w:t>
      </w:r>
      <w:r w:rsidRPr="0F7D031C" w:rsidR="335BD42B">
        <w:rPr>
          <w:rFonts w:ascii="Arial" w:hAnsi="Arial" w:eastAsia="Arial" w:cs="Arial"/>
          <w:sz w:val="22"/>
          <w:szCs w:val="22"/>
        </w:rPr>
        <w:t xml:space="preserve"> and communication protocols enhances </w:t>
      </w:r>
      <w:r w:rsidRPr="0F7D031C" w:rsidR="4BE29AE7">
        <w:rPr>
          <w:rFonts w:ascii="Arial" w:hAnsi="Arial" w:eastAsia="Arial" w:cs="Arial"/>
          <w:sz w:val="22"/>
          <w:szCs w:val="22"/>
        </w:rPr>
        <w:t>consistency. Time</w:t>
      </w:r>
      <w:r w:rsidRPr="0F7D031C" w:rsidR="335BD42B">
        <w:rPr>
          <w:rFonts w:ascii="Arial" w:hAnsi="Arial" w:eastAsia="Arial" w:cs="Arial"/>
          <w:sz w:val="22"/>
          <w:szCs w:val="22"/>
        </w:rPr>
        <w:t xml:space="preserve"> constrain</w:t>
      </w:r>
      <w:r w:rsidRPr="0F7D031C" w:rsidR="2D8B3AA7">
        <w:rPr>
          <w:rFonts w:ascii="Arial" w:hAnsi="Arial" w:eastAsia="Arial" w:cs="Arial"/>
          <w:sz w:val="22"/>
          <w:szCs w:val="22"/>
        </w:rPr>
        <w:t>ts</w:t>
      </w:r>
      <w:r w:rsidRPr="0F7D031C" w:rsidR="73DA4322">
        <w:rPr>
          <w:rFonts w:ascii="Arial" w:hAnsi="Arial" w:eastAsia="Arial" w:cs="Arial"/>
          <w:sz w:val="22"/>
          <w:szCs w:val="22"/>
        </w:rPr>
        <w:t xml:space="preserve"> </w:t>
      </w:r>
      <w:r w:rsidRPr="0F7D031C" w:rsidR="1291D72D">
        <w:rPr>
          <w:rFonts w:ascii="Arial" w:hAnsi="Arial" w:eastAsia="Arial" w:cs="Arial"/>
          <w:sz w:val="22"/>
          <w:szCs w:val="22"/>
        </w:rPr>
        <w:t xml:space="preserve">and workload pressures can impede </w:t>
      </w:r>
      <w:r w:rsidRPr="0F7D031C" w:rsidR="52C68CA9">
        <w:rPr>
          <w:rFonts w:ascii="Arial" w:hAnsi="Arial" w:eastAsia="Arial" w:cs="Arial"/>
          <w:sz w:val="22"/>
          <w:szCs w:val="22"/>
        </w:rPr>
        <w:t>collaboration</w:t>
      </w:r>
      <w:r w:rsidRPr="0F7D031C" w:rsidR="1291D72D">
        <w:rPr>
          <w:rFonts w:ascii="Arial" w:hAnsi="Arial" w:eastAsia="Arial" w:cs="Arial"/>
          <w:sz w:val="22"/>
          <w:szCs w:val="22"/>
        </w:rPr>
        <w:t xml:space="preserve">, </w:t>
      </w:r>
      <w:r w:rsidRPr="0F7D031C" w:rsidR="1291D72D">
        <w:rPr>
          <w:rFonts w:ascii="Arial" w:hAnsi="Arial" w:eastAsia="Arial" w:cs="Arial"/>
          <w:sz w:val="22"/>
          <w:szCs w:val="22"/>
        </w:rPr>
        <w:t>necessitating</w:t>
      </w:r>
      <w:r w:rsidRPr="0F7D031C" w:rsidR="1291D72D">
        <w:rPr>
          <w:rFonts w:ascii="Arial" w:hAnsi="Arial" w:eastAsia="Arial" w:cs="Arial"/>
          <w:sz w:val="22"/>
          <w:szCs w:val="22"/>
        </w:rPr>
        <w:t xml:space="preserve"> </w:t>
      </w:r>
      <w:r w:rsidRPr="0F7D031C" w:rsidR="2C660A20">
        <w:rPr>
          <w:rFonts w:ascii="Arial" w:hAnsi="Arial" w:eastAsia="Arial" w:cs="Arial"/>
          <w:sz w:val="22"/>
          <w:szCs w:val="22"/>
        </w:rPr>
        <w:t>efficient</w:t>
      </w:r>
      <w:r w:rsidRPr="0F7D031C" w:rsidR="1291D72D">
        <w:rPr>
          <w:rFonts w:ascii="Arial" w:hAnsi="Arial" w:eastAsia="Arial" w:cs="Arial"/>
          <w:sz w:val="22"/>
          <w:szCs w:val="22"/>
        </w:rPr>
        <w:t xml:space="preserve"> scheduling</w:t>
      </w:r>
      <w:r w:rsidRPr="0F7D031C" w:rsidR="4BEDC7D2">
        <w:rPr>
          <w:rFonts w:ascii="Arial" w:hAnsi="Arial" w:eastAsia="Arial" w:cs="Arial"/>
          <w:sz w:val="22"/>
          <w:szCs w:val="22"/>
        </w:rPr>
        <w:t xml:space="preserve">, prioritization, and </w:t>
      </w:r>
      <w:r w:rsidRPr="0F7D031C" w:rsidR="1AC2F6DA">
        <w:rPr>
          <w:rFonts w:ascii="Arial" w:hAnsi="Arial" w:eastAsia="Arial" w:cs="Arial"/>
          <w:sz w:val="22"/>
          <w:szCs w:val="22"/>
        </w:rPr>
        <w:t>supportive</w:t>
      </w:r>
      <w:r w:rsidRPr="0F7D031C" w:rsidR="4BEDC7D2">
        <w:rPr>
          <w:rFonts w:ascii="Arial" w:hAnsi="Arial" w:eastAsia="Arial" w:cs="Arial"/>
          <w:sz w:val="22"/>
          <w:szCs w:val="22"/>
        </w:rPr>
        <w:t xml:space="preserve"> management</w:t>
      </w:r>
    </w:p>
    <w:p w:rsidR="0F7D031C" w:rsidP="0F7D031C" w:rsidRDefault="0F7D031C" w14:paraId="1D8D8858" w14:textId="4816C1E1">
      <w:pPr>
        <w:pStyle w:val="Normal"/>
      </w:pPr>
    </w:p>
    <w:p w:rsidR="0F7D031C" w:rsidP="0F7D031C" w:rsidRDefault="0F7D031C" w14:paraId="0C7491CB" w14:textId="753F5935">
      <w:pPr>
        <w:pStyle w:val="Normal"/>
      </w:pPr>
    </w:p>
    <w:p w:rsidR="0F7D031C" w:rsidP="0F7D031C" w:rsidRDefault="0F7D031C" w14:paraId="573352BC" w14:textId="6CF6420B">
      <w:pPr>
        <w:pStyle w:val="Normal"/>
      </w:pPr>
    </w:p>
    <w:p w:rsidR="683AD0F5" w:rsidP="0F7D031C" w:rsidRDefault="683AD0F5" w14:paraId="1B1145A9" w14:textId="1AF30DC8">
      <w:pPr>
        <w:pStyle w:val="Normal"/>
      </w:pPr>
      <w:r w:rsidR="683AD0F5">
        <w:rPr/>
        <w:t>CONCLUSION</w:t>
      </w:r>
    </w:p>
    <w:p w:rsidR="683AD0F5" w:rsidP="0F7D031C" w:rsidRDefault="683AD0F5" w14:paraId="6878CA3E" w14:textId="5BB2DEFC">
      <w:pPr>
        <w:pStyle w:val="Normal"/>
      </w:pPr>
      <w:r w:rsidR="683AD0F5">
        <w:rPr/>
        <w:t xml:space="preserve">In summary, </w:t>
      </w:r>
      <w:r w:rsidR="683AD0F5">
        <w:rPr/>
        <w:t>Mrs</w:t>
      </w:r>
      <w:r w:rsidR="683AD0F5">
        <w:rPr/>
        <w:t xml:space="preserve"> Manns case underscores the vital role of clear communication, precise administration, and teamwor</w:t>
      </w:r>
      <w:r w:rsidR="21FF5658">
        <w:rPr/>
        <w:t>k in health and social care. Overcoming la</w:t>
      </w:r>
      <w:r w:rsidR="766B8ABA">
        <w:rPr/>
        <w:t>n</w:t>
      </w:r>
      <w:r w:rsidR="21FF5658">
        <w:rPr/>
        <w:t>guage barriers with the right communication</w:t>
      </w:r>
      <w:r w:rsidR="3379A9BB">
        <w:rPr/>
        <w:t xml:space="preserve"> </w:t>
      </w:r>
      <w:r w:rsidR="21FF5658">
        <w:rPr/>
        <w:t xml:space="preserve">tools and support ensures </w:t>
      </w:r>
      <w:r w:rsidR="21FF5658">
        <w:rPr/>
        <w:t>patient</w:t>
      </w:r>
      <w:r w:rsidR="21FF5658">
        <w:rPr/>
        <w:t xml:space="preserve"> are fully engaged in </w:t>
      </w:r>
      <w:r w:rsidR="21FF5658">
        <w:rPr/>
        <w:t>thier</w:t>
      </w:r>
      <w:r w:rsidR="21FF5658">
        <w:rPr/>
        <w:t xml:space="preserve"> </w:t>
      </w:r>
      <w:r w:rsidR="72A315B3">
        <w:rPr/>
        <w:t>c</w:t>
      </w:r>
      <w:r w:rsidR="481EB997">
        <w:rPr/>
        <w:t xml:space="preserve">are </w:t>
      </w:r>
      <w:r w:rsidR="72A315B3">
        <w:rPr/>
        <w:t xml:space="preserve">as mandated by the </w:t>
      </w:r>
      <w:r w:rsidR="72A315B3">
        <w:rPr/>
        <w:t>equlaity</w:t>
      </w:r>
      <w:r w:rsidR="72A315B3">
        <w:rPr/>
        <w:t xml:space="preserve"> act 2010. Moreover, keeping records clear, </w:t>
      </w:r>
      <w:r w:rsidR="72A315B3">
        <w:rPr/>
        <w:t>consistent</w:t>
      </w:r>
      <w:r w:rsidR="72A315B3">
        <w:rPr/>
        <w:t xml:space="preserve"> and confidential is crucial for safe </w:t>
      </w:r>
      <w:r w:rsidR="72A315B3">
        <w:rPr/>
        <w:t>de</w:t>
      </w:r>
      <w:r w:rsidR="6990AAD5">
        <w:rPr/>
        <w:t>cison</w:t>
      </w:r>
      <w:r w:rsidR="6990AAD5">
        <w:rPr/>
        <w:t xml:space="preserve"> making and continuous care, as emphasized by the data protection act 201</w:t>
      </w:r>
      <w:r w:rsidR="41FCFED2">
        <w:rPr/>
        <w:t xml:space="preserve">0. The medication delay incident shows how failures in communication and </w:t>
      </w:r>
      <w:r w:rsidR="41FCFED2">
        <w:rPr/>
        <w:t>documentaion</w:t>
      </w:r>
      <w:r w:rsidR="41FCFED2">
        <w:rPr/>
        <w:t xml:space="preserve"> </w:t>
      </w:r>
      <w:r w:rsidR="309B92C0">
        <w:rPr/>
        <w:t xml:space="preserve"> can harm patient outcomes. </w:t>
      </w:r>
      <w:r w:rsidR="309B92C0">
        <w:rPr/>
        <w:t>Therfore</w:t>
      </w:r>
      <w:r w:rsidR="309B92C0">
        <w:rPr/>
        <w:t xml:space="preserve"> strong collaboration among healthcare</w:t>
      </w:r>
      <w:r w:rsidR="77D059B1">
        <w:rPr/>
        <w:t xml:space="preserve"> professionals including carers, </w:t>
      </w:r>
      <w:r w:rsidR="77D059B1">
        <w:rPr/>
        <w:t>GP’s</w:t>
      </w:r>
      <w:r w:rsidR="77D059B1">
        <w:rPr/>
        <w:t xml:space="preserve"> and physiotherapists- is essential for coordinated, </w:t>
      </w:r>
      <w:r w:rsidR="77D059B1">
        <w:rPr/>
        <w:t>pateint</w:t>
      </w:r>
      <w:r w:rsidR="77D059B1">
        <w:rPr/>
        <w:t>-centered</w:t>
      </w:r>
      <w:r w:rsidR="4F64F822">
        <w:rPr/>
        <w:t xml:space="preserve"> care. This case reaffirms that professionals must </w:t>
      </w:r>
      <w:r w:rsidR="4F64F822">
        <w:rPr/>
        <w:t>maintain</w:t>
      </w:r>
      <w:r w:rsidR="4F64F822">
        <w:rPr/>
        <w:t xml:space="preserve"> </w:t>
      </w:r>
      <w:r w:rsidR="4F64F822">
        <w:rPr/>
        <w:t>high standards</w:t>
      </w:r>
      <w:r w:rsidR="4F64F822">
        <w:rPr/>
        <w:t xml:space="preserve">, </w:t>
      </w:r>
      <w:r w:rsidR="4F64F822">
        <w:rPr/>
        <w:t>prioritze</w:t>
      </w:r>
      <w:r w:rsidR="4F64F822">
        <w:rPr/>
        <w:t xml:space="preserve"> clear </w:t>
      </w:r>
      <w:r w:rsidR="4F64F822">
        <w:rPr/>
        <w:t>communicatio</w:t>
      </w:r>
      <w:r w:rsidR="4F64F822">
        <w:rPr/>
        <w:t>, and work together</w:t>
      </w:r>
      <w:r w:rsidR="7B82DDB0">
        <w:rPr/>
        <w:t xml:space="preserve"> </w:t>
      </w:r>
      <w:r w:rsidR="7B82DDB0">
        <w:rPr/>
        <w:t>effectivelyto</w:t>
      </w:r>
      <w:r w:rsidR="7B82DDB0">
        <w:rPr/>
        <w:t xml:space="preserve"> ensure the safety, dignity, and well-being of individuals like Mrs. Mann.</w:t>
      </w:r>
    </w:p>
    <w:p w:rsidR="0F7D031C" w:rsidP="0F7D031C" w:rsidRDefault="0F7D031C" w14:paraId="075D9581" w14:textId="15865F2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28068a29ff24974"/>
      <w:footerReference w:type="default" r:id="Re7c8adf43e3f44c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7D031C" w:rsidTr="0F7D031C" w14:paraId="2784E31A">
      <w:trPr>
        <w:trHeight w:val="300"/>
      </w:trPr>
      <w:tc>
        <w:tcPr>
          <w:tcW w:w="3120" w:type="dxa"/>
          <w:tcMar/>
        </w:tcPr>
        <w:p w:rsidR="0F7D031C" w:rsidP="0F7D031C" w:rsidRDefault="0F7D031C" w14:paraId="3154C8C5" w14:textId="4497E4F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7D031C" w:rsidP="0F7D031C" w:rsidRDefault="0F7D031C" w14:paraId="345AA359" w14:textId="1540859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7D031C" w:rsidP="0F7D031C" w:rsidRDefault="0F7D031C" w14:paraId="36203981" w14:textId="163AEDF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F7D031C" w:rsidP="0F7D031C" w:rsidRDefault="0F7D031C" w14:paraId="59B3D0BF" w14:textId="62C3759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7D031C" w:rsidTr="0F7D031C" w14:paraId="38889C27">
      <w:trPr>
        <w:trHeight w:val="300"/>
      </w:trPr>
      <w:tc>
        <w:tcPr>
          <w:tcW w:w="3120" w:type="dxa"/>
          <w:tcMar/>
        </w:tcPr>
        <w:p w:rsidR="0F7D031C" w:rsidP="0F7D031C" w:rsidRDefault="0F7D031C" w14:paraId="150F272B" w14:textId="5D623BF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7D031C" w:rsidP="0F7D031C" w:rsidRDefault="0F7D031C" w14:paraId="23192AFC" w14:textId="5B0E288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7D031C" w:rsidP="0F7D031C" w:rsidRDefault="0F7D031C" w14:paraId="7ECCB3D6" w14:textId="395DB611">
          <w:pPr>
            <w:pStyle w:val="Header"/>
            <w:bidi w:val="0"/>
            <w:ind w:right="-115"/>
            <w:jc w:val="right"/>
          </w:pPr>
        </w:p>
      </w:tc>
    </w:tr>
  </w:tbl>
  <w:p w:rsidR="0F7D031C" w:rsidP="0F7D031C" w:rsidRDefault="0F7D031C" w14:paraId="136CB509" w14:textId="7819348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H19PUQkNDVphn" int2:id="anS4UxTH">
      <int2:state int2:type="spell" int2:value="Rejected"/>
    </int2:textHash>
    <int2:textHash int2:hashCode="DfkHPs39my0fBd" int2:id="iDK0uzcn">
      <int2:state int2:type="spell" int2:value="Rejected"/>
    </int2:textHash>
    <int2:textHash int2:hashCode="KHvqy1EyArms4D" int2:id="aludzqvu">
      <int2:state int2:type="spell" int2:value="Rejected"/>
    </int2:textHash>
    <int2:textHash int2:hashCode="YeY1QR9838tyf+" int2:id="1zFv8zk1">
      <int2:state int2:type="spell" int2:value="Rejected"/>
    </int2:textHash>
    <int2:textHash int2:hashCode="mL+r6Zo3d0rcDB" int2:id="AD42MRGa">
      <int2:state int2:type="spell" int2:value="Rejected"/>
    </int2:textHash>
    <int2:textHash int2:hashCode="j2DQlQCdO07hmz" int2:id="sVGjSrmS">
      <int2:state int2:type="spell" int2:value="Rejected"/>
    </int2:textHash>
    <int2:textHash int2:hashCode="Y++Pl/89SpD5ar" int2:id="WorY71Ca">
      <int2:state int2:type="spell" int2:value="Rejected"/>
    </int2:textHash>
    <int2:textHash int2:hashCode="bYC2eCNOoJ2MlN" int2:id="GoInaFf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CBD75A"/>
    <w:rsid w:val="000ACEB1"/>
    <w:rsid w:val="0031BB63"/>
    <w:rsid w:val="00336AAC"/>
    <w:rsid w:val="00B59866"/>
    <w:rsid w:val="00DC5348"/>
    <w:rsid w:val="00E31EBA"/>
    <w:rsid w:val="0127ED19"/>
    <w:rsid w:val="01A18164"/>
    <w:rsid w:val="01CFC311"/>
    <w:rsid w:val="01D1DEF7"/>
    <w:rsid w:val="0201F2BB"/>
    <w:rsid w:val="030CB6A5"/>
    <w:rsid w:val="034C57B8"/>
    <w:rsid w:val="036431B5"/>
    <w:rsid w:val="03AF0CD3"/>
    <w:rsid w:val="03C95207"/>
    <w:rsid w:val="03CC3244"/>
    <w:rsid w:val="04098B5B"/>
    <w:rsid w:val="046AE61A"/>
    <w:rsid w:val="04B0E308"/>
    <w:rsid w:val="04F52C7B"/>
    <w:rsid w:val="04F538C9"/>
    <w:rsid w:val="051E02D2"/>
    <w:rsid w:val="059D6281"/>
    <w:rsid w:val="05B28FC3"/>
    <w:rsid w:val="05FCEC8E"/>
    <w:rsid w:val="0621C03C"/>
    <w:rsid w:val="062741B5"/>
    <w:rsid w:val="063AB9E3"/>
    <w:rsid w:val="0650C56F"/>
    <w:rsid w:val="067DF10F"/>
    <w:rsid w:val="06B5A44E"/>
    <w:rsid w:val="06CBD75A"/>
    <w:rsid w:val="06CDCCAF"/>
    <w:rsid w:val="070212E0"/>
    <w:rsid w:val="0741F384"/>
    <w:rsid w:val="079740BA"/>
    <w:rsid w:val="07A5F7D0"/>
    <w:rsid w:val="07B3880C"/>
    <w:rsid w:val="07BEE665"/>
    <w:rsid w:val="07C12420"/>
    <w:rsid w:val="081E4CA7"/>
    <w:rsid w:val="0821DD97"/>
    <w:rsid w:val="08624C47"/>
    <w:rsid w:val="08B4D867"/>
    <w:rsid w:val="093E6E47"/>
    <w:rsid w:val="096D5B2E"/>
    <w:rsid w:val="0970257B"/>
    <w:rsid w:val="09B001FB"/>
    <w:rsid w:val="09CB264F"/>
    <w:rsid w:val="0A975176"/>
    <w:rsid w:val="0AF98B09"/>
    <w:rsid w:val="0BE7733A"/>
    <w:rsid w:val="0BE9245F"/>
    <w:rsid w:val="0BFB390E"/>
    <w:rsid w:val="0C30101A"/>
    <w:rsid w:val="0C36B056"/>
    <w:rsid w:val="0C646A4A"/>
    <w:rsid w:val="0CA2A3A2"/>
    <w:rsid w:val="0CD61C1D"/>
    <w:rsid w:val="0CF16E02"/>
    <w:rsid w:val="0D0A1B44"/>
    <w:rsid w:val="0D639E36"/>
    <w:rsid w:val="0DA60CAA"/>
    <w:rsid w:val="0DAD90F6"/>
    <w:rsid w:val="0DC20022"/>
    <w:rsid w:val="0E128106"/>
    <w:rsid w:val="0E93E0BE"/>
    <w:rsid w:val="0E9B77F5"/>
    <w:rsid w:val="0EB4C7D3"/>
    <w:rsid w:val="0F09A5CF"/>
    <w:rsid w:val="0F21392A"/>
    <w:rsid w:val="0F76DA9E"/>
    <w:rsid w:val="0F7D031C"/>
    <w:rsid w:val="0FB5E099"/>
    <w:rsid w:val="101E0169"/>
    <w:rsid w:val="10D4E943"/>
    <w:rsid w:val="10EC530E"/>
    <w:rsid w:val="10ED2B6A"/>
    <w:rsid w:val="10EDFB52"/>
    <w:rsid w:val="11128B86"/>
    <w:rsid w:val="113CDA7B"/>
    <w:rsid w:val="1140894E"/>
    <w:rsid w:val="119688DE"/>
    <w:rsid w:val="11C14B0C"/>
    <w:rsid w:val="11EFD4AD"/>
    <w:rsid w:val="11FB3F11"/>
    <w:rsid w:val="1236F218"/>
    <w:rsid w:val="123E25C3"/>
    <w:rsid w:val="12589ECF"/>
    <w:rsid w:val="1288FBF1"/>
    <w:rsid w:val="1291D72D"/>
    <w:rsid w:val="12964392"/>
    <w:rsid w:val="12E76E27"/>
    <w:rsid w:val="12FE86E6"/>
    <w:rsid w:val="139F9186"/>
    <w:rsid w:val="13BD4FD2"/>
    <w:rsid w:val="15295F61"/>
    <w:rsid w:val="1540C85C"/>
    <w:rsid w:val="1543C853"/>
    <w:rsid w:val="156D8D9D"/>
    <w:rsid w:val="159B3E0D"/>
    <w:rsid w:val="15F50202"/>
    <w:rsid w:val="15FF20FA"/>
    <w:rsid w:val="16431250"/>
    <w:rsid w:val="16527E08"/>
    <w:rsid w:val="16664EB4"/>
    <w:rsid w:val="16707384"/>
    <w:rsid w:val="16F67872"/>
    <w:rsid w:val="16FC9A26"/>
    <w:rsid w:val="172A401C"/>
    <w:rsid w:val="17337528"/>
    <w:rsid w:val="1745094B"/>
    <w:rsid w:val="17559052"/>
    <w:rsid w:val="177FE4C4"/>
    <w:rsid w:val="17A161DD"/>
    <w:rsid w:val="17EFCC76"/>
    <w:rsid w:val="17F6AC5C"/>
    <w:rsid w:val="18572A84"/>
    <w:rsid w:val="1863E33B"/>
    <w:rsid w:val="188032FD"/>
    <w:rsid w:val="18F811A4"/>
    <w:rsid w:val="19003716"/>
    <w:rsid w:val="1905A806"/>
    <w:rsid w:val="19689389"/>
    <w:rsid w:val="198A7A3F"/>
    <w:rsid w:val="19FE2E12"/>
    <w:rsid w:val="1A0CF6D3"/>
    <w:rsid w:val="1A294E3A"/>
    <w:rsid w:val="1A33FC40"/>
    <w:rsid w:val="1A4DE5E1"/>
    <w:rsid w:val="1A5A7570"/>
    <w:rsid w:val="1A79A95F"/>
    <w:rsid w:val="1AC2F6DA"/>
    <w:rsid w:val="1AF4C989"/>
    <w:rsid w:val="1B2656E0"/>
    <w:rsid w:val="1B406AD4"/>
    <w:rsid w:val="1B488C42"/>
    <w:rsid w:val="1B6CE773"/>
    <w:rsid w:val="1B859813"/>
    <w:rsid w:val="1BD35D0D"/>
    <w:rsid w:val="1C187C1C"/>
    <w:rsid w:val="1C5F56B9"/>
    <w:rsid w:val="1CE09A4E"/>
    <w:rsid w:val="1D4885C2"/>
    <w:rsid w:val="1DA0ABFB"/>
    <w:rsid w:val="1E060122"/>
    <w:rsid w:val="1E245207"/>
    <w:rsid w:val="1E7B4E50"/>
    <w:rsid w:val="1EA8417D"/>
    <w:rsid w:val="1EC11ED8"/>
    <w:rsid w:val="1ECFF555"/>
    <w:rsid w:val="1F5815AF"/>
    <w:rsid w:val="1FC67B04"/>
    <w:rsid w:val="1FC951A7"/>
    <w:rsid w:val="20239553"/>
    <w:rsid w:val="2037ED3D"/>
    <w:rsid w:val="208EAC76"/>
    <w:rsid w:val="209EAE47"/>
    <w:rsid w:val="212ABC2C"/>
    <w:rsid w:val="2160DDC5"/>
    <w:rsid w:val="2172F808"/>
    <w:rsid w:val="2183F28D"/>
    <w:rsid w:val="21ACA75F"/>
    <w:rsid w:val="21FF5658"/>
    <w:rsid w:val="22092A14"/>
    <w:rsid w:val="220EAE99"/>
    <w:rsid w:val="2275009D"/>
    <w:rsid w:val="22B29416"/>
    <w:rsid w:val="22E94C76"/>
    <w:rsid w:val="232C3162"/>
    <w:rsid w:val="23F07109"/>
    <w:rsid w:val="24219336"/>
    <w:rsid w:val="242534CB"/>
    <w:rsid w:val="247B731C"/>
    <w:rsid w:val="252F0C82"/>
    <w:rsid w:val="256ABCFC"/>
    <w:rsid w:val="257CEAD9"/>
    <w:rsid w:val="25A197C5"/>
    <w:rsid w:val="25A2D2EF"/>
    <w:rsid w:val="25E366CC"/>
    <w:rsid w:val="25FEB644"/>
    <w:rsid w:val="2637D59B"/>
    <w:rsid w:val="26793DF7"/>
    <w:rsid w:val="26C79B08"/>
    <w:rsid w:val="26FC2264"/>
    <w:rsid w:val="27479855"/>
    <w:rsid w:val="27537032"/>
    <w:rsid w:val="277D69B4"/>
    <w:rsid w:val="278A8A63"/>
    <w:rsid w:val="27DB2AF3"/>
    <w:rsid w:val="28176381"/>
    <w:rsid w:val="28321554"/>
    <w:rsid w:val="2847C93D"/>
    <w:rsid w:val="28BC0D46"/>
    <w:rsid w:val="28ED523F"/>
    <w:rsid w:val="2918305D"/>
    <w:rsid w:val="295C80A6"/>
    <w:rsid w:val="2A06A23A"/>
    <w:rsid w:val="2A24FE71"/>
    <w:rsid w:val="2A34F2C1"/>
    <w:rsid w:val="2A7626D2"/>
    <w:rsid w:val="2AA9CF0E"/>
    <w:rsid w:val="2B3B8057"/>
    <w:rsid w:val="2B72A372"/>
    <w:rsid w:val="2B98B4C7"/>
    <w:rsid w:val="2BB56C84"/>
    <w:rsid w:val="2BCCAA4A"/>
    <w:rsid w:val="2C24003A"/>
    <w:rsid w:val="2C660A20"/>
    <w:rsid w:val="2C804E61"/>
    <w:rsid w:val="2C901203"/>
    <w:rsid w:val="2CC3C084"/>
    <w:rsid w:val="2CD784AD"/>
    <w:rsid w:val="2D07B1E2"/>
    <w:rsid w:val="2D389788"/>
    <w:rsid w:val="2D4F6B1F"/>
    <w:rsid w:val="2D8B3AA7"/>
    <w:rsid w:val="2DC11FBB"/>
    <w:rsid w:val="2DD312B4"/>
    <w:rsid w:val="2E6F0A38"/>
    <w:rsid w:val="2EB94917"/>
    <w:rsid w:val="2EC3369F"/>
    <w:rsid w:val="2ECE1DC2"/>
    <w:rsid w:val="2ED2F389"/>
    <w:rsid w:val="2EE7C72D"/>
    <w:rsid w:val="2EF66A89"/>
    <w:rsid w:val="2F01B21E"/>
    <w:rsid w:val="2F02B55B"/>
    <w:rsid w:val="2F11337A"/>
    <w:rsid w:val="2F12BFB8"/>
    <w:rsid w:val="2F2AF256"/>
    <w:rsid w:val="2F4C692B"/>
    <w:rsid w:val="2FBB612C"/>
    <w:rsid w:val="2FE88859"/>
    <w:rsid w:val="2FEF7B7F"/>
    <w:rsid w:val="309B92C0"/>
    <w:rsid w:val="30C59F6C"/>
    <w:rsid w:val="30F2E70C"/>
    <w:rsid w:val="311DA67E"/>
    <w:rsid w:val="31441AF5"/>
    <w:rsid w:val="318D9AFC"/>
    <w:rsid w:val="31B06003"/>
    <w:rsid w:val="31B7E219"/>
    <w:rsid w:val="32141B69"/>
    <w:rsid w:val="3231B9F7"/>
    <w:rsid w:val="329EA8D1"/>
    <w:rsid w:val="32BE8B81"/>
    <w:rsid w:val="32F73814"/>
    <w:rsid w:val="335BD42B"/>
    <w:rsid w:val="3363E75D"/>
    <w:rsid w:val="3379A9BB"/>
    <w:rsid w:val="33A39E8C"/>
    <w:rsid w:val="33A42885"/>
    <w:rsid w:val="33E90A97"/>
    <w:rsid w:val="33F391A6"/>
    <w:rsid w:val="34267B8A"/>
    <w:rsid w:val="3433EDA5"/>
    <w:rsid w:val="344A32A0"/>
    <w:rsid w:val="347A4039"/>
    <w:rsid w:val="347DE448"/>
    <w:rsid w:val="34B9D6BC"/>
    <w:rsid w:val="34C909DD"/>
    <w:rsid w:val="34FFDA40"/>
    <w:rsid w:val="3538B103"/>
    <w:rsid w:val="3566E8A8"/>
    <w:rsid w:val="358925EB"/>
    <w:rsid w:val="35CF006E"/>
    <w:rsid w:val="3601D21B"/>
    <w:rsid w:val="36029EB0"/>
    <w:rsid w:val="36081807"/>
    <w:rsid w:val="360F59B9"/>
    <w:rsid w:val="3657B07B"/>
    <w:rsid w:val="36AD92EA"/>
    <w:rsid w:val="36FF67F3"/>
    <w:rsid w:val="370CB995"/>
    <w:rsid w:val="3749838D"/>
    <w:rsid w:val="374CBAB3"/>
    <w:rsid w:val="374D8D50"/>
    <w:rsid w:val="378DA804"/>
    <w:rsid w:val="37A03E91"/>
    <w:rsid w:val="38251968"/>
    <w:rsid w:val="38253640"/>
    <w:rsid w:val="3857E613"/>
    <w:rsid w:val="3863AC28"/>
    <w:rsid w:val="386712D7"/>
    <w:rsid w:val="38A87622"/>
    <w:rsid w:val="38C34727"/>
    <w:rsid w:val="3938B033"/>
    <w:rsid w:val="394B48C3"/>
    <w:rsid w:val="394DA1A4"/>
    <w:rsid w:val="39823B72"/>
    <w:rsid w:val="3A14A107"/>
    <w:rsid w:val="3A1D1E00"/>
    <w:rsid w:val="3ADA15D0"/>
    <w:rsid w:val="3ADD5DCC"/>
    <w:rsid w:val="3AE3D0B6"/>
    <w:rsid w:val="3AEB5017"/>
    <w:rsid w:val="3B09099A"/>
    <w:rsid w:val="3B33DF2B"/>
    <w:rsid w:val="3B75C4F3"/>
    <w:rsid w:val="3B7A8997"/>
    <w:rsid w:val="3B7B5FF4"/>
    <w:rsid w:val="3BE1A278"/>
    <w:rsid w:val="3BE8B721"/>
    <w:rsid w:val="3C42CFA6"/>
    <w:rsid w:val="3C4F0224"/>
    <w:rsid w:val="3C6B2A81"/>
    <w:rsid w:val="3D6B9F5F"/>
    <w:rsid w:val="3DE2B23D"/>
    <w:rsid w:val="3DFE8406"/>
    <w:rsid w:val="3E2E3E16"/>
    <w:rsid w:val="3E3EC4AC"/>
    <w:rsid w:val="3E51C7B1"/>
    <w:rsid w:val="3E636E42"/>
    <w:rsid w:val="3E8E132B"/>
    <w:rsid w:val="3EA224AB"/>
    <w:rsid w:val="3EDA141A"/>
    <w:rsid w:val="3F40EB43"/>
    <w:rsid w:val="3F6D5A5B"/>
    <w:rsid w:val="40253B57"/>
    <w:rsid w:val="40449675"/>
    <w:rsid w:val="4063C211"/>
    <w:rsid w:val="40FACC1C"/>
    <w:rsid w:val="41813121"/>
    <w:rsid w:val="41B39B14"/>
    <w:rsid w:val="41CE1A76"/>
    <w:rsid w:val="41F3C663"/>
    <w:rsid w:val="41F9C6A7"/>
    <w:rsid w:val="41FBFF0C"/>
    <w:rsid w:val="41FCFED2"/>
    <w:rsid w:val="422CF80F"/>
    <w:rsid w:val="424688DF"/>
    <w:rsid w:val="42BB8980"/>
    <w:rsid w:val="42EA9F26"/>
    <w:rsid w:val="43475F71"/>
    <w:rsid w:val="439BBA78"/>
    <w:rsid w:val="43A1F100"/>
    <w:rsid w:val="43A85887"/>
    <w:rsid w:val="43E1A607"/>
    <w:rsid w:val="43F4E79C"/>
    <w:rsid w:val="44525BB8"/>
    <w:rsid w:val="4460D6FD"/>
    <w:rsid w:val="44A12548"/>
    <w:rsid w:val="45593A68"/>
    <w:rsid w:val="456408B0"/>
    <w:rsid w:val="456A2555"/>
    <w:rsid w:val="456A48C1"/>
    <w:rsid w:val="45CCD55A"/>
    <w:rsid w:val="466613C2"/>
    <w:rsid w:val="469C1DF7"/>
    <w:rsid w:val="46EFB051"/>
    <w:rsid w:val="4709A3A6"/>
    <w:rsid w:val="470D555F"/>
    <w:rsid w:val="471D963E"/>
    <w:rsid w:val="47C85707"/>
    <w:rsid w:val="47D6193E"/>
    <w:rsid w:val="481D172C"/>
    <w:rsid w:val="481EB997"/>
    <w:rsid w:val="482FE2E0"/>
    <w:rsid w:val="4883F75B"/>
    <w:rsid w:val="48B5F294"/>
    <w:rsid w:val="48BBB843"/>
    <w:rsid w:val="48C6067C"/>
    <w:rsid w:val="493668F6"/>
    <w:rsid w:val="49551B9E"/>
    <w:rsid w:val="495E3BC0"/>
    <w:rsid w:val="49C213A2"/>
    <w:rsid w:val="4A015984"/>
    <w:rsid w:val="4A4FB283"/>
    <w:rsid w:val="4A95F030"/>
    <w:rsid w:val="4A9E378D"/>
    <w:rsid w:val="4AB8354C"/>
    <w:rsid w:val="4B0774E7"/>
    <w:rsid w:val="4B0CF610"/>
    <w:rsid w:val="4B1F1A2F"/>
    <w:rsid w:val="4B1F5F3B"/>
    <w:rsid w:val="4B360421"/>
    <w:rsid w:val="4B87BDCE"/>
    <w:rsid w:val="4BD1BF36"/>
    <w:rsid w:val="4BE29AE7"/>
    <w:rsid w:val="4BEDC7D2"/>
    <w:rsid w:val="4C3EBF91"/>
    <w:rsid w:val="4CFF1E24"/>
    <w:rsid w:val="4D1429B4"/>
    <w:rsid w:val="4D2C7F62"/>
    <w:rsid w:val="4D313CBB"/>
    <w:rsid w:val="4D7E10C3"/>
    <w:rsid w:val="4D83F8D7"/>
    <w:rsid w:val="4D896797"/>
    <w:rsid w:val="4D9DABFC"/>
    <w:rsid w:val="4DA82EF5"/>
    <w:rsid w:val="4DC6841E"/>
    <w:rsid w:val="4E55747B"/>
    <w:rsid w:val="4E5BD213"/>
    <w:rsid w:val="4E7DA85C"/>
    <w:rsid w:val="4EA504CF"/>
    <w:rsid w:val="4EEA8D36"/>
    <w:rsid w:val="4F64F822"/>
    <w:rsid w:val="4F80C385"/>
    <w:rsid w:val="4F95478C"/>
    <w:rsid w:val="4FEE67B6"/>
    <w:rsid w:val="4FF98BDB"/>
    <w:rsid w:val="5068C34E"/>
    <w:rsid w:val="509A6C99"/>
    <w:rsid w:val="50E149D7"/>
    <w:rsid w:val="5138F868"/>
    <w:rsid w:val="515100EF"/>
    <w:rsid w:val="516080BD"/>
    <w:rsid w:val="516D3368"/>
    <w:rsid w:val="5175EFBE"/>
    <w:rsid w:val="5185C4D5"/>
    <w:rsid w:val="51A66054"/>
    <w:rsid w:val="51C6ECA5"/>
    <w:rsid w:val="51D1A0CC"/>
    <w:rsid w:val="51E2609B"/>
    <w:rsid w:val="51F20960"/>
    <w:rsid w:val="51FCDB5C"/>
    <w:rsid w:val="524821C1"/>
    <w:rsid w:val="52566986"/>
    <w:rsid w:val="526769A6"/>
    <w:rsid w:val="52696177"/>
    <w:rsid w:val="52ABBC3C"/>
    <w:rsid w:val="52C68CA9"/>
    <w:rsid w:val="52CC990F"/>
    <w:rsid w:val="52EB7F43"/>
    <w:rsid w:val="52F2F337"/>
    <w:rsid w:val="5344896E"/>
    <w:rsid w:val="5356C8CD"/>
    <w:rsid w:val="5387EBC6"/>
    <w:rsid w:val="538E6883"/>
    <w:rsid w:val="53D4373A"/>
    <w:rsid w:val="53DD0456"/>
    <w:rsid w:val="5413651A"/>
    <w:rsid w:val="54392208"/>
    <w:rsid w:val="54767D5C"/>
    <w:rsid w:val="54EC3156"/>
    <w:rsid w:val="54FFF088"/>
    <w:rsid w:val="553479CF"/>
    <w:rsid w:val="555F194E"/>
    <w:rsid w:val="556035CE"/>
    <w:rsid w:val="55A9FF04"/>
    <w:rsid w:val="5612AECD"/>
    <w:rsid w:val="56183C97"/>
    <w:rsid w:val="56675A3A"/>
    <w:rsid w:val="5669FB91"/>
    <w:rsid w:val="56A1CC28"/>
    <w:rsid w:val="57697AF0"/>
    <w:rsid w:val="576A5CE4"/>
    <w:rsid w:val="576DF274"/>
    <w:rsid w:val="578AEB3B"/>
    <w:rsid w:val="5799B929"/>
    <w:rsid w:val="584D967D"/>
    <w:rsid w:val="58580A43"/>
    <w:rsid w:val="585B6955"/>
    <w:rsid w:val="5872A984"/>
    <w:rsid w:val="58A74E2E"/>
    <w:rsid w:val="58C3192B"/>
    <w:rsid w:val="58CAB568"/>
    <w:rsid w:val="5921EF1E"/>
    <w:rsid w:val="597CBD79"/>
    <w:rsid w:val="5981FCB0"/>
    <w:rsid w:val="598219BF"/>
    <w:rsid w:val="59D27A45"/>
    <w:rsid w:val="59FE7825"/>
    <w:rsid w:val="5A19CB4C"/>
    <w:rsid w:val="5A530957"/>
    <w:rsid w:val="5A737073"/>
    <w:rsid w:val="5AA043A1"/>
    <w:rsid w:val="5AE09033"/>
    <w:rsid w:val="5AF8D46C"/>
    <w:rsid w:val="5B123E6E"/>
    <w:rsid w:val="5BD52547"/>
    <w:rsid w:val="5BDF4AA7"/>
    <w:rsid w:val="5C24BA01"/>
    <w:rsid w:val="5CC122FC"/>
    <w:rsid w:val="5CF61B24"/>
    <w:rsid w:val="5D00FD22"/>
    <w:rsid w:val="5D4058BB"/>
    <w:rsid w:val="5D626208"/>
    <w:rsid w:val="5DDC46AE"/>
    <w:rsid w:val="5E1B46C2"/>
    <w:rsid w:val="5E25792D"/>
    <w:rsid w:val="5EB11451"/>
    <w:rsid w:val="5EBBB7A3"/>
    <w:rsid w:val="5ECA693A"/>
    <w:rsid w:val="5EE259DB"/>
    <w:rsid w:val="5EF1807F"/>
    <w:rsid w:val="5F12C351"/>
    <w:rsid w:val="5F3DEC66"/>
    <w:rsid w:val="5F49D5C0"/>
    <w:rsid w:val="5F595279"/>
    <w:rsid w:val="5FDD97D9"/>
    <w:rsid w:val="5FE32F64"/>
    <w:rsid w:val="5FF5FBC2"/>
    <w:rsid w:val="60963F67"/>
    <w:rsid w:val="609AB1C6"/>
    <w:rsid w:val="609B5F72"/>
    <w:rsid w:val="60CA2B31"/>
    <w:rsid w:val="60DDB217"/>
    <w:rsid w:val="61D39F98"/>
    <w:rsid w:val="62211624"/>
    <w:rsid w:val="622D0965"/>
    <w:rsid w:val="6235787F"/>
    <w:rsid w:val="625F4684"/>
    <w:rsid w:val="625F57D2"/>
    <w:rsid w:val="62B95035"/>
    <w:rsid w:val="62BA6C24"/>
    <w:rsid w:val="62DC5239"/>
    <w:rsid w:val="62EDA5A0"/>
    <w:rsid w:val="62F493EB"/>
    <w:rsid w:val="6303D95B"/>
    <w:rsid w:val="632DE777"/>
    <w:rsid w:val="6330CC5F"/>
    <w:rsid w:val="635A76A7"/>
    <w:rsid w:val="6373145E"/>
    <w:rsid w:val="63749BDD"/>
    <w:rsid w:val="63882D93"/>
    <w:rsid w:val="638ACAA6"/>
    <w:rsid w:val="63FB5364"/>
    <w:rsid w:val="63FC2E6A"/>
    <w:rsid w:val="6429F3B3"/>
    <w:rsid w:val="647FB8C3"/>
    <w:rsid w:val="6493706E"/>
    <w:rsid w:val="64EA2C01"/>
    <w:rsid w:val="6505F724"/>
    <w:rsid w:val="6541F07E"/>
    <w:rsid w:val="656A66D1"/>
    <w:rsid w:val="657F8FE0"/>
    <w:rsid w:val="658EC2F4"/>
    <w:rsid w:val="65A489E5"/>
    <w:rsid w:val="6639138E"/>
    <w:rsid w:val="664CE527"/>
    <w:rsid w:val="6685D824"/>
    <w:rsid w:val="669B88D6"/>
    <w:rsid w:val="6730B9D0"/>
    <w:rsid w:val="67527324"/>
    <w:rsid w:val="67993783"/>
    <w:rsid w:val="67DB71E7"/>
    <w:rsid w:val="68007C09"/>
    <w:rsid w:val="6835C1D1"/>
    <w:rsid w:val="683AD0F5"/>
    <w:rsid w:val="6879CF86"/>
    <w:rsid w:val="68EF16B1"/>
    <w:rsid w:val="69222ED7"/>
    <w:rsid w:val="6926CCB2"/>
    <w:rsid w:val="6978EAFA"/>
    <w:rsid w:val="6987FA4D"/>
    <w:rsid w:val="6990AAD5"/>
    <w:rsid w:val="69DB0D86"/>
    <w:rsid w:val="69F9168A"/>
    <w:rsid w:val="6A18D6C2"/>
    <w:rsid w:val="6AC148EB"/>
    <w:rsid w:val="6AE80E2A"/>
    <w:rsid w:val="6AF3380D"/>
    <w:rsid w:val="6B01FA47"/>
    <w:rsid w:val="6B8F40AE"/>
    <w:rsid w:val="6B990DF2"/>
    <w:rsid w:val="6BB31184"/>
    <w:rsid w:val="6BCE510E"/>
    <w:rsid w:val="6BF7B1AC"/>
    <w:rsid w:val="6C1FFC14"/>
    <w:rsid w:val="6CD2BD3E"/>
    <w:rsid w:val="6D3DB5E1"/>
    <w:rsid w:val="6D48CC08"/>
    <w:rsid w:val="6D923371"/>
    <w:rsid w:val="6D9D76F3"/>
    <w:rsid w:val="6DA9725C"/>
    <w:rsid w:val="6E3910A1"/>
    <w:rsid w:val="6EC9C3B6"/>
    <w:rsid w:val="6ED8B5A7"/>
    <w:rsid w:val="6F42E345"/>
    <w:rsid w:val="6FE29176"/>
    <w:rsid w:val="7010958B"/>
    <w:rsid w:val="7035D222"/>
    <w:rsid w:val="7047DDD6"/>
    <w:rsid w:val="704D3714"/>
    <w:rsid w:val="7154DE04"/>
    <w:rsid w:val="7168F037"/>
    <w:rsid w:val="71717EDF"/>
    <w:rsid w:val="717E4D38"/>
    <w:rsid w:val="71BC31EF"/>
    <w:rsid w:val="726B57F0"/>
    <w:rsid w:val="727549B5"/>
    <w:rsid w:val="728B7463"/>
    <w:rsid w:val="72A315B3"/>
    <w:rsid w:val="72B5D9D9"/>
    <w:rsid w:val="72B6C795"/>
    <w:rsid w:val="72C54A52"/>
    <w:rsid w:val="7326428F"/>
    <w:rsid w:val="732A99DD"/>
    <w:rsid w:val="73442915"/>
    <w:rsid w:val="734D5ECA"/>
    <w:rsid w:val="735F5C81"/>
    <w:rsid w:val="737552E7"/>
    <w:rsid w:val="73CDEC4E"/>
    <w:rsid w:val="73DA4322"/>
    <w:rsid w:val="73E1BC7F"/>
    <w:rsid w:val="744A8326"/>
    <w:rsid w:val="744C2BD0"/>
    <w:rsid w:val="74930D61"/>
    <w:rsid w:val="74B3B26C"/>
    <w:rsid w:val="74E71E25"/>
    <w:rsid w:val="7538BA5C"/>
    <w:rsid w:val="7545C9F6"/>
    <w:rsid w:val="7559EF45"/>
    <w:rsid w:val="756BD92B"/>
    <w:rsid w:val="756D2B8A"/>
    <w:rsid w:val="75804B17"/>
    <w:rsid w:val="759881FE"/>
    <w:rsid w:val="7599616B"/>
    <w:rsid w:val="75B35F3F"/>
    <w:rsid w:val="75D0674D"/>
    <w:rsid w:val="762FE41F"/>
    <w:rsid w:val="76381C6D"/>
    <w:rsid w:val="765080B4"/>
    <w:rsid w:val="765B4892"/>
    <w:rsid w:val="766B8ABA"/>
    <w:rsid w:val="7694F8C0"/>
    <w:rsid w:val="76DA811B"/>
    <w:rsid w:val="77551C68"/>
    <w:rsid w:val="77917004"/>
    <w:rsid w:val="779DE7DA"/>
    <w:rsid w:val="77A96F3E"/>
    <w:rsid w:val="77AA02F5"/>
    <w:rsid w:val="77B830B4"/>
    <w:rsid w:val="77D059B1"/>
    <w:rsid w:val="77F19843"/>
    <w:rsid w:val="77FE70B6"/>
    <w:rsid w:val="78161E83"/>
    <w:rsid w:val="78385735"/>
    <w:rsid w:val="783A8D2F"/>
    <w:rsid w:val="7898A4E3"/>
    <w:rsid w:val="78A6CC36"/>
    <w:rsid w:val="78FD0DA7"/>
    <w:rsid w:val="795B1DED"/>
    <w:rsid w:val="7964462B"/>
    <w:rsid w:val="7A13C639"/>
    <w:rsid w:val="7A9DB275"/>
    <w:rsid w:val="7AC01909"/>
    <w:rsid w:val="7B82DDB0"/>
    <w:rsid w:val="7B9CD02E"/>
    <w:rsid w:val="7B9F3E5C"/>
    <w:rsid w:val="7BFA95A4"/>
    <w:rsid w:val="7C218AE0"/>
    <w:rsid w:val="7C22241D"/>
    <w:rsid w:val="7CDCE595"/>
    <w:rsid w:val="7CF207F2"/>
    <w:rsid w:val="7D6CE92C"/>
    <w:rsid w:val="7D72AE3A"/>
    <w:rsid w:val="7D97EF67"/>
    <w:rsid w:val="7D9882D3"/>
    <w:rsid w:val="7DB3202F"/>
    <w:rsid w:val="7DFA9D31"/>
    <w:rsid w:val="7E08B563"/>
    <w:rsid w:val="7E1A8079"/>
    <w:rsid w:val="7E2B7A40"/>
    <w:rsid w:val="7E395F8A"/>
    <w:rsid w:val="7E5B03F7"/>
    <w:rsid w:val="7E9485F6"/>
    <w:rsid w:val="7EBDEBB1"/>
    <w:rsid w:val="7F43D493"/>
    <w:rsid w:val="7F5E87F3"/>
    <w:rsid w:val="7FB11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BD75A"/>
  <w15:chartTrackingRefBased/>
  <w15:docId w15:val="{63CF5DBD-A967-4815-A909-5604F138E7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F7D031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7D031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28068a29ff24974" /><Relationship Type="http://schemas.openxmlformats.org/officeDocument/2006/relationships/footer" Target="footer.xml" Id="Re7c8adf43e3f44c2" /><Relationship Type="http://schemas.microsoft.com/office/2020/10/relationships/intelligence" Target="intelligence2.xml" Id="R1b310d8a7e1343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2026-03-31T19:06:30.8187483Z</dcterms:created>
  <dcterms:modified xsi:type="dcterms:W3CDTF">2026-04-02T13:07:52.3959435Z</dcterms:modified>
  <dc:creator>Dwayne Murray (2432292)</dc:creator>
  <lastModifiedBy>Dwayne Murray (2432292)</lastModifiedBy>
</coreProperties>
</file>