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5D656B">
        <w:rPr>
          <w:rFonts w:ascii="Arial" w:hAnsi="Arial" w:cs="Arial"/>
          <w:b/>
          <w:bCs/>
          <w:sz w:val="24"/>
          <w:szCs w:val="24"/>
        </w:rPr>
        <w:t>APPLICATION FOR ETHICAL APPROVAL</w:t>
      </w:r>
      <w:r w:rsidR="00E12CE5" w:rsidRPr="005D656B">
        <w:rPr>
          <w:rFonts w:ascii="Arial" w:hAnsi="Arial" w:cs="Arial"/>
          <w:b/>
          <w:bCs/>
          <w:sz w:val="24"/>
          <w:szCs w:val="24"/>
        </w:rPr>
        <w:t xml:space="preserve"> – INTRODUCTORY NOTE</w:t>
      </w:r>
      <w:r w:rsidR="003D0ABC" w:rsidRPr="005D656B">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566E817E"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3CD2928" w:rsidR="00A80868" w:rsidRPr="003C7DED" w:rsidRDefault="00B95D94" w:rsidP="008C14E9">
            <w:pPr>
              <w:rPr>
                <w:rFonts w:ascii="Arial" w:hAnsi="Arial" w:cs="Arial"/>
                <w:sz w:val="22"/>
                <w:szCs w:val="22"/>
              </w:rPr>
            </w:pPr>
            <w:r>
              <w:rPr>
                <w:rFonts w:ascii="Arial" w:hAnsi="Arial" w:cs="Arial"/>
                <w:sz w:val="22"/>
                <w:szCs w:val="22"/>
              </w:rPr>
              <w:t>Koa Brook</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1E2F64B" w:rsidR="00B60A98" w:rsidRPr="003C7DED" w:rsidRDefault="00B95D94"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3F10B1FA" w:rsidR="00A80868" w:rsidRPr="003C7DED" w:rsidRDefault="00B95D94" w:rsidP="008C14E9">
            <w:pPr>
              <w:rPr>
                <w:rFonts w:ascii="Arial" w:hAnsi="Arial" w:cs="Arial"/>
                <w:sz w:val="22"/>
                <w:szCs w:val="22"/>
              </w:rPr>
            </w:pPr>
            <w:r>
              <w:rPr>
                <w:rFonts w:ascii="Arial" w:hAnsi="Arial" w:cs="Arial"/>
                <w:sz w:val="22"/>
                <w:szCs w:val="22"/>
              </w:rPr>
              <w:t>Wales Institute of science and art</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DAE192C" w:rsidR="00A80868" w:rsidRPr="003C7DED" w:rsidRDefault="00B95D94" w:rsidP="008C14E9">
            <w:pPr>
              <w:rPr>
                <w:rFonts w:ascii="Arial" w:hAnsi="Arial" w:cs="Arial"/>
                <w:sz w:val="22"/>
                <w:szCs w:val="22"/>
              </w:rPr>
            </w:pPr>
            <w:r>
              <w:rPr>
                <w:rFonts w:ascii="Arial" w:hAnsi="Arial" w:cs="Arial"/>
                <w:sz w:val="22"/>
                <w:szCs w:val="22"/>
              </w:rPr>
              <w:t>Waterfront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6965A689" w:rsidR="00A80868" w:rsidRPr="003C7DED" w:rsidRDefault="00B95D94" w:rsidP="008C14E9">
            <w:pPr>
              <w:rPr>
                <w:rFonts w:ascii="Arial" w:hAnsi="Arial" w:cs="Arial"/>
                <w:sz w:val="22"/>
                <w:szCs w:val="22"/>
              </w:rPr>
            </w:pPr>
            <w:r>
              <w:rPr>
                <w:rFonts w:ascii="Arial" w:hAnsi="Arial" w:cs="Arial"/>
                <w:sz w:val="22"/>
                <w:szCs w:val="22"/>
              </w:rPr>
              <w:t>Koasteel230704@gmail.com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665B481" w:rsidR="00A80868" w:rsidRPr="003C7DED" w:rsidRDefault="00B95D94" w:rsidP="008C14E9">
            <w:pPr>
              <w:rPr>
                <w:rFonts w:ascii="Arial" w:hAnsi="Arial" w:cs="Arial"/>
                <w:sz w:val="22"/>
                <w:szCs w:val="22"/>
              </w:rPr>
            </w:pPr>
            <w:r>
              <w:rPr>
                <w:rFonts w:ascii="Arial" w:hAnsi="Arial" w:cs="Arial"/>
                <w:sz w:val="22"/>
                <w:szCs w:val="22"/>
              </w:rPr>
              <w:t>+447908419541</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50A70CEF" w:rsidR="0069797A" w:rsidRPr="003C7DED" w:rsidRDefault="00B95D94" w:rsidP="008C14E9">
            <w:pPr>
              <w:rPr>
                <w:rFonts w:ascii="Arial" w:hAnsi="Arial" w:cs="Arial"/>
                <w:sz w:val="22"/>
                <w:szCs w:val="22"/>
              </w:rPr>
            </w:pPr>
            <w:r w:rsidRPr="00B95D94">
              <w:rPr>
                <w:rFonts w:ascii="Arial" w:hAnsi="Arial" w:cs="Arial"/>
                <w:sz w:val="22"/>
                <w:szCs w:val="22"/>
              </w:rPr>
              <w:t>Analysis and optimisation of drag racing fuels: a simulation study</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016CB7A" w:rsidR="0069797A" w:rsidRPr="003C7DED" w:rsidRDefault="00B95D94" w:rsidP="008C14E9">
            <w:pPr>
              <w:rPr>
                <w:rFonts w:ascii="Arial" w:hAnsi="Arial" w:cs="Arial"/>
                <w:sz w:val="22"/>
                <w:szCs w:val="22"/>
              </w:rPr>
            </w:pPr>
            <w:r>
              <w:rPr>
                <w:rFonts w:ascii="Arial" w:hAnsi="Arial" w:cs="Arial"/>
                <w:sz w:val="22"/>
                <w:szCs w:val="22"/>
              </w:rPr>
              <w:t>31/05/2026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0EEA18C" w:rsidR="0069797A" w:rsidRPr="003C7DED" w:rsidRDefault="00B95D94" w:rsidP="008C14E9">
            <w:pPr>
              <w:rPr>
                <w:rFonts w:ascii="Arial" w:hAnsi="Arial" w:cs="Arial"/>
                <w:sz w:val="22"/>
                <w:szCs w:val="22"/>
              </w:rPr>
            </w:pPr>
            <w:r>
              <w:rPr>
                <w:rFonts w:ascii="Arial" w:hAnsi="Arial" w:cs="Arial"/>
                <w:sz w:val="22"/>
                <w:szCs w:val="22"/>
              </w:rPr>
              <w:t>01/09/2026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BD4D7B0" w:rsidR="00A80868" w:rsidRPr="003C7DED" w:rsidRDefault="00B95D94" w:rsidP="008C14E9">
            <w:pPr>
              <w:rPr>
                <w:rFonts w:ascii="Arial" w:hAnsi="Arial" w:cs="Arial"/>
                <w:sz w:val="22"/>
                <w:szCs w:val="22"/>
              </w:rPr>
            </w:pPr>
            <w:r>
              <w:rPr>
                <w:rFonts w:ascii="Arial" w:hAnsi="Arial" w:cs="Arial"/>
                <w:sz w:val="22"/>
                <w:szCs w:val="22"/>
              </w:rPr>
              <w:t>2203480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46C02E8" w:rsidR="00A80868" w:rsidRPr="003C7DED" w:rsidRDefault="00B95D94" w:rsidP="008C14E9">
            <w:pPr>
              <w:rPr>
                <w:rFonts w:ascii="Arial" w:hAnsi="Arial" w:cs="Arial"/>
                <w:sz w:val="22"/>
                <w:szCs w:val="22"/>
              </w:rPr>
            </w:pPr>
            <w:r>
              <w:rPr>
                <w:rFonts w:ascii="Arial" w:hAnsi="Arial" w:cs="Arial"/>
                <w:sz w:val="22"/>
                <w:szCs w:val="22"/>
              </w:rPr>
              <w:t>Motorcycle Engineering (MSc)</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718821F" w:rsidR="00A80868" w:rsidRPr="003C7DED" w:rsidRDefault="00B95D94" w:rsidP="008C14E9">
            <w:pPr>
              <w:rPr>
                <w:rFonts w:ascii="Arial" w:hAnsi="Arial" w:cs="Arial"/>
                <w:sz w:val="22"/>
                <w:szCs w:val="22"/>
              </w:rPr>
            </w:pPr>
            <w:r>
              <w:rPr>
                <w:rFonts w:ascii="Arial" w:hAnsi="Arial" w:cs="Arial"/>
                <w:sz w:val="22"/>
                <w:szCs w:val="22"/>
              </w:rPr>
              <w:t>Owen Williams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15606287"/>
              <w14:checkbox>
                <w14:checked w14:val="1"/>
                <w14:checkedState w14:val="2612" w14:font="MS Gothic"/>
                <w14:uncheckedState w14:val="2610" w14:font="MS Gothic"/>
              </w14:checkbox>
            </w:sdtPr>
            <w:sdtContent>
              <w:p w14:paraId="147A447C" w14:textId="1ADEBCDD" w:rsidR="007D0124" w:rsidRDefault="00D13906" w:rsidP="007D01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5D1D12E" w14:textId="646E7514" w:rsidR="00A35E44" w:rsidRPr="003C7DED" w:rsidRDefault="00A35E44" w:rsidP="00BC7917">
            <w:pPr>
              <w:autoSpaceDE w:val="0"/>
              <w:autoSpaceDN w:val="0"/>
              <w:adjustRightInd w:val="0"/>
              <w:jc w:val="center"/>
              <w:rPr>
                <w:rFonts w:ascii="Arial" w:hAnsi="Arial" w:cs="Arial"/>
                <w:b/>
                <w:sz w:val="22"/>
                <w:szCs w:val="22"/>
              </w:rPr>
            </w:pP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8246B9F" w:rsidR="00F150A6" w:rsidRPr="003C7DED" w:rsidRDefault="007D012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A326202" w:rsidR="00F150A6" w:rsidRPr="003C7DED" w:rsidRDefault="007D012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9D053B1" w:rsidR="00F150A6" w:rsidRPr="003C7DED" w:rsidRDefault="007D012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22723969"/>
              <w14:checkbox>
                <w14:checked w14:val="1"/>
                <w14:checkedState w14:val="2612" w14:font="MS Gothic"/>
                <w14:uncheckedState w14:val="2610" w14:font="MS Gothic"/>
              </w14:checkbox>
            </w:sdtPr>
            <w:sdtContent>
              <w:p w14:paraId="3FF9924D" w14:textId="16F282F6" w:rsidR="007D0124" w:rsidRDefault="00D13906" w:rsidP="007D01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3BB410" w14:textId="1C2C87ED" w:rsidR="00A35E44" w:rsidRPr="003C7DED" w:rsidRDefault="00A35E44" w:rsidP="00BC7917">
            <w:pPr>
              <w:autoSpaceDE w:val="0"/>
              <w:autoSpaceDN w:val="0"/>
              <w:adjustRightInd w:val="0"/>
              <w:jc w:val="center"/>
              <w:rPr>
                <w:rFonts w:ascii="Arial" w:hAnsi="Arial" w:cs="Arial"/>
                <w:b/>
                <w:sz w:val="22"/>
                <w:szCs w:val="22"/>
              </w:rPr>
            </w:pP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B32731">
        <w:rPr>
          <w:rFonts w:ascii="Arial" w:hAnsi="Arial" w:cs="Arial"/>
          <w:b/>
          <w:sz w:val="22"/>
          <w:szCs w:val="22"/>
        </w:rPr>
        <w:t>SECTION E</w:t>
      </w:r>
      <w:bookmarkEnd w:id="2"/>
      <w:r w:rsidRPr="00B32731">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22F7D482" w14:textId="18A04B35" w:rsidR="007D0124" w:rsidRPr="003C7DED" w:rsidRDefault="007D0124" w:rsidP="008C14E9">
            <w:pPr>
              <w:autoSpaceDE w:val="0"/>
              <w:autoSpaceDN w:val="0"/>
              <w:adjustRightInd w:val="0"/>
              <w:rPr>
                <w:rFonts w:ascii="Arial" w:hAnsi="Arial" w:cs="Arial"/>
                <w:sz w:val="22"/>
                <w:szCs w:val="22"/>
              </w:rPr>
            </w:pPr>
            <w:r>
              <w:rPr>
                <w:rFonts w:ascii="Arial" w:hAnsi="Arial" w:cs="Arial"/>
                <w:sz w:val="22"/>
                <w:szCs w:val="22"/>
              </w:rPr>
              <w:t>The research is aiming to compare and optimise (for performance) commonly used drag racing fuels.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433055C9" w:rsidR="003F1A54" w:rsidRPr="003C7DED" w:rsidRDefault="007D0124" w:rsidP="008C14E9">
            <w:pPr>
              <w:autoSpaceDE w:val="0"/>
              <w:autoSpaceDN w:val="0"/>
              <w:adjustRightInd w:val="0"/>
              <w:rPr>
                <w:rFonts w:ascii="Arial" w:hAnsi="Arial" w:cs="Arial"/>
                <w:b/>
                <w:bCs/>
                <w:sz w:val="22"/>
                <w:szCs w:val="22"/>
              </w:rPr>
            </w:pPr>
            <w:r>
              <w:rPr>
                <w:rFonts w:ascii="Arial" w:hAnsi="Arial" w:cs="Arial"/>
                <w:b/>
                <w:bCs/>
                <w:sz w:val="22"/>
                <w:szCs w:val="22"/>
              </w:rPr>
              <w:t>The objectives of this research are to: cr</w:t>
            </w:r>
            <w:r w:rsidR="00E60992">
              <w:rPr>
                <w:rFonts w:ascii="Arial" w:hAnsi="Arial" w:cs="Arial"/>
                <w:b/>
                <w:bCs/>
                <w:sz w:val="22"/>
                <w:szCs w:val="22"/>
              </w:rPr>
              <w:t>e</w:t>
            </w:r>
            <w:r>
              <w:rPr>
                <w:rFonts w:ascii="Arial" w:hAnsi="Arial" w:cs="Arial"/>
                <w:b/>
                <w:bCs/>
                <w:sz w:val="22"/>
                <w:szCs w:val="22"/>
              </w:rPr>
              <w:t>at</w:t>
            </w:r>
            <w:r w:rsidR="00E60992">
              <w:rPr>
                <w:rFonts w:ascii="Arial" w:hAnsi="Arial" w:cs="Arial"/>
                <w:b/>
                <w:bCs/>
                <w:sz w:val="22"/>
                <w:szCs w:val="22"/>
              </w:rPr>
              <w:t>e</w:t>
            </w:r>
            <w:r>
              <w:rPr>
                <w:rFonts w:ascii="Arial" w:hAnsi="Arial" w:cs="Arial"/>
                <w:b/>
                <w:bCs/>
                <w:sz w:val="22"/>
                <w:szCs w:val="22"/>
              </w:rPr>
              <w:t xml:space="preserve"> an accurate dual simulation method using Realis WAVE and ANSYS Forte, simulate the combustion of the selected fuels under varying conditions, to analyse and identify cases where performance was significantly increased</w:t>
            </w:r>
            <w:r w:rsidR="00E60992">
              <w:rPr>
                <w:rFonts w:ascii="Arial" w:hAnsi="Arial" w:cs="Arial"/>
                <w:b/>
                <w:bCs/>
                <w:sz w:val="22"/>
                <w:szCs w:val="22"/>
              </w:rPr>
              <w:t xml:space="preserve"> and why.</w:t>
            </w: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08174A63" w14:textId="77777777" w:rsidR="00E60992" w:rsidRPr="003C7DED" w:rsidRDefault="00E60992" w:rsidP="00E60992">
            <w:pPr>
              <w:pStyle w:val="ListParagraph"/>
              <w:autoSpaceDE w:val="0"/>
              <w:autoSpaceDN w:val="0"/>
              <w:adjustRightInd w:val="0"/>
              <w:rPr>
                <w:rFonts w:ascii="Arial" w:hAnsi="Arial" w:cs="Arial"/>
                <w:color w:val="4EA72E" w:themeColor="accent6"/>
                <w:sz w:val="22"/>
                <w:szCs w:val="22"/>
              </w:rPr>
            </w:pPr>
          </w:p>
          <w:p w14:paraId="4590245B" w14:textId="548ACC50" w:rsidR="003F1A54" w:rsidRPr="003C7DED" w:rsidRDefault="00E60992" w:rsidP="008C14E9">
            <w:pPr>
              <w:autoSpaceDE w:val="0"/>
              <w:autoSpaceDN w:val="0"/>
              <w:adjustRightInd w:val="0"/>
              <w:rPr>
                <w:rFonts w:ascii="Arial" w:hAnsi="Arial" w:cs="Arial"/>
                <w:sz w:val="22"/>
                <w:szCs w:val="22"/>
              </w:rPr>
            </w:pPr>
            <w:r>
              <w:rPr>
                <w:rFonts w:ascii="Arial" w:hAnsi="Arial" w:cs="Arial"/>
                <w:sz w:val="22"/>
                <w:szCs w:val="22"/>
              </w:rPr>
              <w:t>There is limited research into multiple of the fuels and fuel mixtures that will be simulated, this will allow for this research to increase the available information and data into these fuels. The combination of independent variables used hasn’t been identified in another study and will allow for the correlation between these multiple variables to be identified. The study will also include a non-carbon based fuel supporting alternative fuel research.</w:t>
            </w: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448A1449" w:rsidR="003F1A54" w:rsidRPr="003C7DED" w:rsidRDefault="00E60992" w:rsidP="008C14E9">
            <w:pPr>
              <w:autoSpaceDE w:val="0"/>
              <w:autoSpaceDN w:val="0"/>
              <w:adjustRightInd w:val="0"/>
              <w:rPr>
                <w:rFonts w:ascii="Arial" w:hAnsi="Arial" w:cs="Arial"/>
                <w:sz w:val="22"/>
                <w:szCs w:val="22"/>
              </w:rPr>
            </w:pPr>
            <w:r>
              <w:rPr>
                <w:rFonts w:ascii="Arial" w:hAnsi="Arial" w:cs="Arial"/>
                <w:sz w:val="22"/>
                <w:szCs w:val="22"/>
              </w:rPr>
              <w:t xml:space="preserve">This study will collect combustion/thermodynamic data as output results from the simulation, and the data will be plotted </w:t>
            </w:r>
            <w:r w:rsidR="000D4114">
              <w:rPr>
                <w:rFonts w:ascii="Arial" w:hAnsi="Arial" w:cs="Arial"/>
                <w:sz w:val="22"/>
                <w:szCs w:val="22"/>
              </w:rPr>
              <w:t>using 3D plots and compare to identify combined behaviour and differences</w:t>
            </w:r>
            <w:r>
              <w:rPr>
                <w:rFonts w:ascii="Arial" w:hAnsi="Arial" w:cs="Arial"/>
                <w:sz w:val="22"/>
                <w:szCs w:val="22"/>
              </w:rPr>
              <w:t xml:space="preserve">. This method removes any environmental risk from physically testing fuels, allows for more efficient data collection, and reduces cost compared to practical testing. </w:t>
            </w:r>
            <w:r w:rsidR="000D4114">
              <w:rPr>
                <w:rFonts w:ascii="Arial" w:hAnsi="Arial" w:cs="Arial"/>
                <w:sz w:val="22"/>
                <w:szCs w:val="22"/>
              </w:rPr>
              <w:t>The main risks are poor data accuracy and time delays, if this happens then simpler simulation strategies can be implemented which are still supported and accurate. The results from this study will allow for available information on optimising engines running these fuels/fuel mixtures, and comparing the fuels will allow for information on the differences to be identified.</w:t>
            </w: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05D6FC00" w:rsidR="003F1A54" w:rsidRPr="003C7DED" w:rsidRDefault="000D4114" w:rsidP="008C14E9">
            <w:pPr>
              <w:rPr>
                <w:rFonts w:ascii="Arial" w:hAnsi="Arial" w:cs="Arial"/>
                <w:sz w:val="22"/>
                <w:szCs w:val="22"/>
              </w:rPr>
            </w:pPr>
            <w:r>
              <w:rPr>
                <w:rFonts w:ascii="Arial" w:hAnsi="Arial" w:cs="Arial"/>
                <w:sz w:val="22"/>
                <w:szCs w:val="22"/>
              </w:rPr>
              <w:t xml:space="preserve">Research will take place within the IQ building on the Swansea waterfront campus </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968859024"/>
              <w14:checkbox>
                <w14:checked w14:val="1"/>
                <w14:checkedState w14:val="2612" w14:font="MS Gothic"/>
                <w14:uncheckedState w14:val="2610" w14:font="MS Gothic"/>
              </w14:checkbox>
            </w:sdtPr>
            <w:sdtContent>
              <w:p w14:paraId="352AA69B" w14:textId="4393C5B7" w:rsidR="00A35E44" w:rsidRPr="00D13906" w:rsidRDefault="00D13906" w:rsidP="00D13906">
                <w:pPr>
                  <w:autoSpaceDE w:val="0"/>
                  <w:autoSpaceDN w:val="0"/>
                  <w:adjustRightInd w:val="0"/>
                  <w:jc w:val="center"/>
                  <w:rPr>
                    <w:rFonts w:ascii="Arial" w:hAnsi="Arial" w:cs="Arial"/>
                    <w:sz w:val="22"/>
                    <w:szCs w:val="22"/>
                  </w:rPr>
                </w:pPr>
                <w:r w:rsidRPr="00D13906">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B32731">
        <w:rPr>
          <w:rFonts w:ascii="Arial" w:hAnsi="Arial" w:cs="Arial"/>
          <w:b/>
          <w:sz w:val="22"/>
          <w:szCs w:val="22"/>
        </w:rPr>
        <w:t>SECTION F</w:t>
      </w:r>
      <w:r w:rsidR="00CF1DA8" w:rsidRPr="00B32731">
        <w:rPr>
          <w:rFonts w:ascii="Arial" w:hAnsi="Arial" w:cs="Arial"/>
          <w:b/>
          <w:sz w:val="22"/>
          <w:szCs w:val="22"/>
        </w:rPr>
        <w:t>:</w:t>
      </w:r>
      <w:r w:rsidRPr="00B32731">
        <w:rPr>
          <w:rFonts w:ascii="Arial" w:hAnsi="Arial" w:cs="Arial"/>
          <w:b/>
          <w:sz w:val="22"/>
          <w:szCs w:val="22"/>
        </w:rPr>
        <w:t xml:space="preserve"> </w:t>
      </w:r>
      <w:bookmarkEnd w:id="3"/>
      <w:r w:rsidRPr="00B32731">
        <w:rPr>
          <w:rFonts w:ascii="Arial" w:hAnsi="Arial" w:cs="Arial"/>
          <w:b/>
          <w:sz w:val="22"/>
          <w:szCs w:val="22"/>
        </w:rPr>
        <w:t>Research Methods</w:t>
      </w:r>
      <w:r w:rsidRPr="003C7DED">
        <w:rPr>
          <w:rFonts w:ascii="Arial" w:hAnsi="Arial" w:cs="Arial"/>
          <w:b/>
          <w:sz w:val="22"/>
          <w:szCs w:val="22"/>
        </w:rPr>
        <w:t xml:space="preserve">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D13906">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D13906">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F0E04C0" w:rsidR="00BD363F" w:rsidRPr="003C7DED" w:rsidRDefault="00D139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D13906">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25E8882C"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D13906">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BFD4553"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D13906">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44F354B9"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D13906">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0929158"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D13906">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D13906" w:rsidRDefault="00BD363F" w:rsidP="004135AB">
            <w:pPr>
              <w:autoSpaceDE w:val="0"/>
              <w:autoSpaceDN w:val="0"/>
              <w:adjustRightInd w:val="0"/>
              <w:rPr>
                <w:rFonts w:ascii="Arial" w:hAnsi="Arial" w:cs="Arial"/>
                <w:sz w:val="22"/>
                <w:szCs w:val="22"/>
              </w:rPr>
            </w:pPr>
            <w:r w:rsidRPr="00D13906">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049E500F" w14:textId="6555021A" w:rsidR="00BD363F" w:rsidRPr="003C7DED" w:rsidRDefault="00D1390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D13906">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92628CB"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D13906">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3416299"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D13906">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2AA9F37"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D13906">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4F54C51"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D13906">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4A25A1B"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D13906">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A98B14C"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D13906">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D49ED50"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D13906">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0437998F"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D13906">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7F73CF1"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D13906">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5319E9F" w:rsidR="00BD363F" w:rsidRPr="003C7DED" w:rsidRDefault="000D411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D13906">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212B29E6" w:rsidR="00BD363F" w:rsidRPr="003C7DED" w:rsidRDefault="0077514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D13906">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4096568F" w:rsidR="003F1A54" w:rsidRPr="003C7DED" w:rsidRDefault="000D4114"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The primary collection method will be comp</w:t>
            </w:r>
            <w:r w:rsidR="00775145">
              <w:rPr>
                <w:rFonts w:ascii="Arial" w:hAnsi="Arial" w:cs="Arial"/>
                <w:color w:val="808080" w:themeColor="background1" w:themeShade="80"/>
                <w:sz w:val="22"/>
                <w:szCs w:val="22"/>
              </w:rPr>
              <w:t>uter simulation</w:t>
            </w:r>
            <w:r w:rsidR="00D13906">
              <w:rPr>
                <w:rFonts w:ascii="Arial" w:hAnsi="Arial" w:cs="Arial"/>
                <w:color w:val="808080" w:themeColor="background1" w:themeShade="80"/>
                <w:sz w:val="22"/>
                <w:szCs w:val="22"/>
              </w:rPr>
              <w:t>s</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801386705"/>
              <w14:checkbox>
                <w14:checked w14:val="1"/>
                <w14:checkedState w14:val="2612" w14:font="MS Gothic"/>
                <w14:uncheckedState w14:val="2610" w14:font="MS Gothic"/>
              </w14:checkbox>
            </w:sdtPr>
            <w:sdtContent>
              <w:p w14:paraId="2739AB78" w14:textId="18E8271D" w:rsidR="007F0207" w:rsidRPr="00D13906" w:rsidRDefault="00D13906" w:rsidP="00D13906">
                <w:pPr>
                  <w:autoSpaceDE w:val="0"/>
                  <w:autoSpaceDN w:val="0"/>
                  <w:adjustRightInd w:val="0"/>
                  <w:jc w:val="center"/>
                  <w:rPr>
                    <w:rFonts w:ascii="Arial" w:hAnsi="Arial" w:cs="Arial"/>
                    <w:sz w:val="22"/>
                    <w:szCs w:val="22"/>
                  </w:rPr>
                </w:pPr>
                <w:r w:rsidRPr="00D13906">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FFC180D" w:rsidR="00AA4E90" w:rsidRPr="003C7DED" w:rsidRDefault="00775145"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02B2DEDA" w:rsidR="006E7E24" w:rsidRDefault="00775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88D6ABA" w:rsidR="006E7E24" w:rsidRDefault="00775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7D06684" w:rsidR="006E7E24" w:rsidRDefault="00775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61BED72" w:rsidR="006E7E24" w:rsidRDefault="00775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1"/>
                <w14:checkedState w14:val="2612" w14:font="MS Gothic"/>
                <w14:uncheckedState w14:val="2610" w14:font="MS Gothic"/>
              </w14:checkbox>
            </w:sdtPr>
            <w:sdtContent>
              <w:p w14:paraId="06841B95" w14:textId="50935719" w:rsidR="006E7E24" w:rsidRPr="003C7DED" w:rsidRDefault="00775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5D131AFD" w:rsidR="006E7E24" w:rsidRPr="003C7DED" w:rsidRDefault="00775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AFA0A33" w:rsidR="006E7E24" w:rsidRPr="003C7DED" w:rsidRDefault="00775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3531BEA8" w:rsidR="006E7E24" w:rsidRPr="003C7DED" w:rsidRDefault="00775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98A7776" w:rsidR="006E7E24" w:rsidRPr="003C7DED" w:rsidRDefault="0077514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13223B2" w:rsidR="00E44410" w:rsidRDefault="00775145"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Default="00E44410" w:rsidP="00E44410">
            <w:pPr>
              <w:rPr>
                <w:rFonts w:ascii="Arial" w:hAnsi="Arial" w:cs="Arial"/>
                <w:sz w:val="22"/>
                <w:szCs w:val="22"/>
              </w:rPr>
            </w:pPr>
          </w:p>
          <w:p w14:paraId="671ED7C6" w14:textId="7AF4770A" w:rsidR="00775145" w:rsidRPr="00775145" w:rsidRDefault="00775145" w:rsidP="00E44410">
            <w:pPr>
              <w:rPr>
                <w:rFonts w:ascii="Arial" w:hAnsi="Arial" w:cs="Arial"/>
                <w:sz w:val="22"/>
                <w:szCs w:val="22"/>
              </w:rPr>
            </w:pPr>
            <w:r w:rsidRPr="00775145">
              <w:rPr>
                <w:rFonts w:ascii="Arial" w:hAnsi="Arial" w:cs="Arial"/>
                <w:sz w:val="22"/>
                <w:szCs w:val="22"/>
              </w:rPr>
              <w:t>The scale of the report makes it time consuming to proofread, and errors may still be missed. This will allow for more grammatic errors to be identified in a shorter time frame.</w:t>
            </w:r>
          </w:p>
          <w:p w14:paraId="658A7050" w14:textId="77777777" w:rsidR="00775145" w:rsidRPr="00775145" w:rsidRDefault="00775145" w:rsidP="00E44410">
            <w:pPr>
              <w:rPr>
                <w:rFonts w:ascii="Arial" w:hAnsi="Arial" w:cs="Arial"/>
                <w:sz w:val="22"/>
                <w:szCs w:val="22"/>
              </w:rPr>
            </w:pPr>
          </w:p>
          <w:p w14:paraId="5478AE22" w14:textId="231BF503" w:rsidR="00E44410" w:rsidRPr="003C7DED" w:rsidRDefault="00775145" w:rsidP="00E44410">
            <w:pPr>
              <w:rPr>
                <w:rFonts w:ascii="Arial" w:hAnsi="Arial" w:cs="Arial"/>
                <w:sz w:val="22"/>
                <w:szCs w:val="22"/>
              </w:rPr>
            </w:pPr>
            <w:r w:rsidRPr="00775145">
              <w:rPr>
                <w:rFonts w:ascii="Arial" w:hAnsi="Arial" w:cs="Arial"/>
                <w:sz w:val="22"/>
                <w:szCs w:val="22"/>
              </w:rPr>
              <w:t>This will reduce time spent editing code (variable names), as the same analysis code will be used for all simulation results and with the large number of simulations editing the code manually woud be extremely time consuming and delay the project.</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sidRPr="00B32731">
        <w:rPr>
          <w:rFonts w:ascii="Arial" w:hAnsi="Arial" w:cs="Arial"/>
          <w:b/>
          <w:sz w:val="22"/>
          <w:szCs w:val="22"/>
        </w:rPr>
        <w:t xml:space="preserve">Section </w:t>
      </w:r>
      <w:r w:rsidR="00E44410" w:rsidRPr="00B32731">
        <w:rPr>
          <w:rFonts w:ascii="Arial" w:hAnsi="Arial" w:cs="Arial"/>
          <w:b/>
          <w:sz w:val="22"/>
          <w:szCs w:val="22"/>
        </w:rPr>
        <w:t>P</w:t>
      </w:r>
      <w:r w:rsidR="006151A9" w:rsidRPr="00B32731">
        <w:rPr>
          <w:rFonts w:ascii="Arial" w:hAnsi="Arial" w:cs="Arial"/>
          <w:b/>
          <w:sz w:val="22"/>
          <w:szCs w:val="22"/>
        </w:rPr>
        <w:t xml:space="preserve">: </w:t>
      </w:r>
      <w:r w:rsidRPr="00B32731">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39B1DAF7" w:rsidR="00CD54AD" w:rsidRPr="003C7DED" w:rsidRDefault="00775145" w:rsidP="000747E1">
            <w:pPr>
              <w:rPr>
                <w:rFonts w:ascii="Arial" w:hAnsi="Arial" w:cs="Arial"/>
                <w:bCs/>
                <w:sz w:val="22"/>
                <w:szCs w:val="22"/>
              </w:rPr>
            </w:pPr>
            <w:r w:rsidRPr="00775145">
              <w:rPr>
                <w:rFonts w:ascii="Arial" w:hAnsi="Arial" w:cs="Arial"/>
                <w:bCs/>
                <w:sz w:val="22"/>
                <w:szCs w:val="22"/>
              </w:rPr>
              <w:lastRenderedPageBreak/>
              <w:t xml:space="preserve">This research will generate quantitative data from combustion simulations, including variables such as temperature, pressure, efficiency, and </w:t>
            </w:r>
            <w:r>
              <w:rPr>
                <w:rFonts w:ascii="Arial" w:hAnsi="Arial" w:cs="Arial"/>
                <w:bCs/>
                <w:sz w:val="22"/>
                <w:szCs w:val="22"/>
              </w:rPr>
              <w:t xml:space="preserve">mass fraction burned </w:t>
            </w:r>
            <w:r w:rsidRPr="00775145">
              <w:rPr>
                <w:rFonts w:ascii="Arial" w:hAnsi="Arial" w:cs="Arial"/>
                <w:bCs/>
                <w:sz w:val="22"/>
                <w:szCs w:val="22"/>
              </w:rPr>
              <w:t>. Additional comparative data may be accessed from existing literature for validation.</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46DADBDF" w:rsidR="00CD54AD" w:rsidRPr="003C7DED" w:rsidRDefault="00775145" w:rsidP="004135AB">
            <w:pPr>
              <w:rPr>
                <w:rFonts w:ascii="Arial" w:hAnsi="Arial" w:cs="Arial"/>
                <w:bCs/>
                <w:sz w:val="22"/>
                <w:szCs w:val="22"/>
              </w:rPr>
            </w:pPr>
            <w:r>
              <w:rPr>
                <w:rFonts w:ascii="Arial" w:hAnsi="Arial" w:cs="Arial"/>
                <w:bCs/>
                <w:sz w:val="22"/>
                <w:szCs w:val="22"/>
              </w:rPr>
              <w:t>The researcher will be solely responsible for data management</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2C3E2864" w:rsidR="00CD54AD" w:rsidRPr="003C7DED" w:rsidRDefault="008B7EDD" w:rsidP="004135AB">
            <w:pPr>
              <w:rPr>
                <w:rFonts w:ascii="Arial" w:hAnsi="Arial" w:cs="Arial"/>
                <w:sz w:val="22"/>
                <w:szCs w:val="22"/>
              </w:rPr>
            </w:pPr>
            <w:r>
              <w:rPr>
                <w:rFonts w:ascii="Arial" w:hAnsi="Arial" w:cs="Arial"/>
                <w:sz w:val="22"/>
                <w:szCs w:val="22"/>
              </w:rPr>
              <w:t>The data sources that will be used by the project will consist of scientific sources only (books, papers, etc.). the main gap identified is how N</w:t>
            </w:r>
            <w:r>
              <w:rPr>
                <w:rFonts w:ascii="Calibri" w:hAnsi="Calibri" w:cs="Calibri"/>
                <w:sz w:val="22"/>
                <w:szCs w:val="22"/>
              </w:rPr>
              <w:t>₂</w:t>
            </w:r>
            <w:r>
              <w:rPr>
                <w:rFonts w:ascii="Arial" w:hAnsi="Arial" w:cs="Arial"/>
                <w:sz w:val="22"/>
                <w:szCs w:val="22"/>
              </w:rPr>
              <w:t>O effects combustion when added to intake mixtures.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3C69C8AC" w:rsidR="00CD54AD" w:rsidRPr="003C7DED" w:rsidRDefault="008B7EDD" w:rsidP="004135AB">
            <w:pPr>
              <w:rPr>
                <w:rFonts w:ascii="Arial" w:hAnsi="Arial" w:cs="Arial"/>
                <w:sz w:val="22"/>
                <w:szCs w:val="22"/>
              </w:rPr>
            </w:pPr>
            <w:r>
              <w:rPr>
                <w:rFonts w:ascii="Arial" w:hAnsi="Arial" w:cs="Arial"/>
                <w:sz w:val="22"/>
                <w:szCs w:val="22"/>
              </w:rPr>
              <w:t>Data will be organised based on fuel type used then broken down into sub sections divided by mixture air content. Once collected data can be run though a code to collect the key information needed and to plot any and all relevant results.</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8B7ED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6AE684F4" w:rsidR="00CD54AD" w:rsidRPr="003C7DED" w:rsidRDefault="008B7EDD" w:rsidP="004135AB">
            <w:pPr>
              <w:rPr>
                <w:rFonts w:ascii="Arial" w:hAnsi="Arial" w:cs="Arial"/>
                <w:sz w:val="22"/>
                <w:szCs w:val="22"/>
              </w:rPr>
            </w:pPr>
            <w:r>
              <w:rPr>
                <w:rFonts w:ascii="Arial" w:hAnsi="Arial" w:cs="Arial"/>
                <w:sz w:val="22"/>
                <w:szCs w:val="22"/>
              </w:rPr>
              <w:t xml:space="preserve">The initial validation case will provide evidence of accuracy and therefore quality, repeating tests and maintain the same parameters will allow for comparison of the same case for quality assurance. Automatically recording and exporting of data will reduce the possibility of human error when transferring output data into analysis script.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4F5FC4B7" w:rsidR="00CD54AD" w:rsidRPr="003C7DED" w:rsidRDefault="00001D4C" w:rsidP="004135AB">
            <w:pPr>
              <w:rPr>
                <w:rFonts w:ascii="Arial" w:hAnsi="Arial" w:cs="Arial"/>
                <w:sz w:val="22"/>
                <w:szCs w:val="22"/>
              </w:rPr>
            </w:pPr>
            <w:r>
              <w:rPr>
                <w:rFonts w:ascii="Arial" w:hAnsi="Arial" w:cs="Arial"/>
                <w:sz w:val="22"/>
                <w:szCs w:val="22"/>
              </w:rPr>
              <w:t xml:space="preserve">The data will be stored on the researchers personal OneDrive and also backed up onto their personal hard drive.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D13906" w:rsidRDefault="001F7B84" w:rsidP="00864354">
            <w:pPr>
              <w:rPr>
                <w:rFonts w:ascii="Arial" w:hAnsi="Arial" w:cs="Arial"/>
                <w:b/>
                <w:bCs/>
                <w:sz w:val="22"/>
                <w:szCs w:val="22"/>
                <w:highlight w:val="yellow"/>
              </w:rPr>
            </w:pPr>
            <w:r w:rsidRPr="00B32731">
              <w:rPr>
                <w:rFonts w:ascii="Arial" w:hAnsi="Arial" w:cs="Arial"/>
                <w:b/>
                <w:bCs/>
                <w:sz w:val="22"/>
                <w:szCs w:val="22"/>
              </w:rPr>
              <w:t xml:space="preserve">Long-term </w:t>
            </w:r>
            <w:r w:rsidR="00FD4A22" w:rsidRPr="00B32731">
              <w:rPr>
                <w:rFonts w:ascii="Arial" w:hAnsi="Arial" w:cs="Arial"/>
                <w:b/>
                <w:bCs/>
                <w:sz w:val="22"/>
                <w:szCs w:val="22"/>
              </w:rPr>
              <w:t>d</w:t>
            </w:r>
            <w:r w:rsidRPr="00B32731">
              <w:rPr>
                <w:rFonts w:ascii="Arial" w:hAnsi="Arial" w:cs="Arial"/>
                <w:b/>
                <w:bCs/>
                <w:sz w:val="22"/>
                <w:szCs w:val="22"/>
              </w:rPr>
              <w:t xml:space="preserve">ata </w:t>
            </w:r>
            <w:r w:rsidR="00FD4A22" w:rsidRPr="00B32731">
              <w:rPr>
                <w:rFonts w:ascii="Arial" w:hAnsi="Arial" w:cs="Arial"/>
                <w:b/>
                <w:bCs/>
                <w:sz w:val="22"/>
                <w:szCs w:val="22"/>
              </w:rPr>
              <w:t>s</w:t>
            </w:r>
            <w:r w:rsidRPr="00B32731">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499B70B4" w:rsidR="00CD54AD" w:rsidRPr="003C7DED" w:rsidRDefault="00001D4C" w:rsidP="004135AB">
            <w:pPr>
              <w:rPr>
                <w:rFonts w:ascii="Arial" w:hAnsi="Arial" w:cs="Arial"/>
                <w:sz w:val="22"/>
                <w:szCs w:val="22"/>
              </w:rPr>
            </w:pPr>
            <w:r>
              <w:rPr>
                <w:rFonts w:ascii="Arial" w:hAnsi="Arial" w:cs="Arial"/>
                <w:sz w:val="22"/>
                <w:szCs w:val="22"/>
              </w:rPr>
              <w:t>Data will be shared to the university (UWTSD)</w:t>
            </w:r>
            <w:r w:rsidR="00D13906">
              <w:rPr>
                <w:rFonts w:ascii="Arial" w:hAnsi="Arial" w:cs="Arial"/>
                <w:sz w:val="22"/>
                <w:szCs w:val="22"/>
              </w:rPr>
              <w:t>, and should remain available for at least ten years after the completion of the report</w:t>
            </w:r>
            <w:r>
              <w:rPr>
                <w:rFonts w:ascii="Arial" w:hAnsi="Arial" w:cs="Arial"/>
                <w:sz w:val="22"/>
                <w:szCs w:val="22"/>
              </w:rPr>
              <w:t>.</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B32731" w:rsidRDefault="001F7B84" w:rsidP="00864354">
            <w:pPr>
              <w:rPr>
                <w:rFonts w:ascii="Arial" w:hAnsi="Arial" w:cs="Arial"/>
                <w:b/>
                <w:bCs/>
                <w:sz w:val="22"/>
                <w:szCs w:val="22"/>
              </w:rPr>
            </w:pPr>
            <w:r w:rsidRPr="00B32731">
              <w:rPr>
                <w:rFonts w:ascii="Arial" w:hAnsi="Arial" w:cs="Arial"/>
                <w:b/>
                <w:bCs/>
                <w:sz w:val="22"/>
                <w:szCs w:val="22"/>
              </w:rPr>
              <w:t xml:space="preserve">Documentation and </w:t>
            </w:r>
            <w:r w:rsidR="00864354" w:rsidRPr="00B32731">
              <w:rPr>
                <w:rFonts w:ascii="Arial" w:hAnsi="Arial" w:cs="Arial"/>
                <w:b/>
                <w:bCs/>
                <w:sz w:val="22"/>
                <w:szCs w:val="22"/>
              </w:rPr>
              <w:t>m</w:t>
            </w:r>
            <w:r w:rsidRPr="00B32731">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2D346603" w:rsidR="00CD54AD" w:rsidRPr="003C7DED" w:rsidRDefault="00233AB1" w:rsidP="004135AB">
            <w:pPr>
              <w:rPr>
                <w:rFonts w:ascii="Arial" w:hAnsi="Arial" w:cs="Arial"/>
                <w:sz w:val="22"/>
                <w:szCs w:val="22"/>
              </w:rPr>
            </w:pPr>
            <w:r w:rsidRPr="00233AB1">
              <w:rPr>
                <w:rFonts w:ascii="Arial" w:hAnsi="Arial" w:cs="Arial"/>
                <w:sz w:val="22"/>
                <w:szCs w:val="22"/>
              </w:rPr>
              <w:lastRenderedPageBreak/>
              <w:t>The data will include basic documentation such as clear descriptions of variables and their units. During the research, data will be clearly labelled, consistently formatted, and supported by records of simulation settings to ensure it is understandable and usable if needed later.</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442DAF1" w:rsidR="00CD54AD" w:rsidRPr="003C7DED" w:rsidRDefault="00001D4C" w:rsidP="004135AB">
            <w:pPr>
              <w:rPr>
                <w:rFonts w:ascii="Arial" w:hAnsi="Arial" w:cs="Arial"/>
                <w:bCs/>
                <w:sz w:val="22"/>
                <w:szCs w:val="22"/>
              </w:rPr>
            </w:pPr>
            <w:r>
              <w:rPr>
                <w:rFonts w:ascii="Arial" w:hAnsi="Arial" w:cs="Arial"/>
                <w:bCs/>
                <w:sz w:val="22"/>
                <w:szCs w:val="22"/>
              </w:rPr>
              <w:t xml:space="preserve">The data will only be shared to the university, and therefore students to access to inform their papers if required.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4E6DE51D" w:rsidR="00CD54AD" w:rsidRPr="003C7DED" w:rsidRDefault="009810CC" w:rsidP="004135AB">
            <w:pPr>
              <w:rPr>
                <w:rFonts w:ascii="Arial" w:hAnsi="Arial" w:cs="Arial"/>
                <w:sz w:val="22"/>
                <w:szCs w:val="22"/>
              </w:rPr>
            </w:pPr>
            <w:r w:rsidRPr="009810CC">
              <w:rPr>
                <w:rFonts w:ascii="Arial" w:hAnsi="Arial" w:cs="Arial"/>
                <w:sz w:val="22"/>
                <w:szCs w:val="22"/>
              </w:rPr>
              <w:t>The copyright and intellectual property rights (IPR) of the data generated in this study will be owned by the university</w:t>
            </w:r>
            <w:r>
              <w:rPr>
                <w:rFonts w:ascii="Arial" w:hAnsi="Arial" w:cs="Arial"/>
                <w:sz w:val="22"/>
                <w:szCs w:val="22"/>
              </w:rPr>
              <w:t xml:space="preserve">. </w:t>
            </w:r>
            <w:r w:rsidRPr="009810CC">
              <w:rPr>
                <w:rFonts w:ascii="Arial" w:hAnsi="Arial" w:cs="Arial"/>
                <w:sz w:val="22"/>
                <w:szCs w:val="22"/>
              </w:rPr>
              <w:t>The researcher will have the right to use the data for academic purpose</w:t>
            </w:r>
            <w:r>
              <w:rPr>
                <w:rFonts w:ascii="Arial" w:hAnsi="Arial" w:cs="Arial"/>
                <w:sz w:val="22"/>
                <w:szCs w:val="22"/>
              </w:rPr>
              <w:t>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6501EAB7" w:rsidR="00CD54AD" w:rsidRPr="003C7DED" w:rsidRDefault="009810CC" w:rsidP="00864354">
            <w:pPr>
              <w:rPr>
                <w:rFonts w:ascii="Arial" w:hAnsi="Arial" w:cs="Arial"/>
                <w:sz w:val="22"/>
                <w:szCs w:val="22"/>
              </w:rPr>
            </w:pPr>
            <w:r>
              <w:rPr>
                <w:rFonts w:ascii="Arial" w:hAnsi="Arial" w:cs="Arial"/>
                <w:sz w:val="22"/>
                <w:szCs w:val="22"/>
              </w:rPr>
              <w:t>The resources required for this project are already available at the university and therefore there are no additional costs.</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B32731">
        <w:rPr>
          <w:rFonts w:ascii="Arial" w:hAnsi="Arial" w:cs="Arial"/>
          <w:b/>
          <w:sz w:val="22"/>
          <w:szCs w:val="22"/>
        </w:rPr>
        <w:t xml:space="preserve">SECTION </w:t>
      </w:r>
      <w:r w:rsidR="00E44410" w:rsidRPr="00B32731">
        <w:rPr>
          <w:rFonts w:ascii="Arial" w:hAnsi="Arial" w:cs="Arial"/>
          <w:b/>
          <w:sz w:val="22"/>
          <w:szCs w:val="22"/>
        </w:rPr>
        <w:t>Q</w:t>
      </w:r>
      <w:r w:rsidRPr="00B32731">
        <w:rPr>
          <w:rFonts w:ascii="Arial" w:hAnsi="Arial" w:cs="Arial"/>
          <w:b/>
          <w:sz w:val="22"/>
          <w:szCs w:val="22"/>
        </w:rPr>
        <w:t>: Risk Assessment</w:t>
      </w:r>
      <w:r w:rsidRPr="003C7DED">
        <w:rPr>
          <w:rFonts w:ascii="Arial" w:hAnsi="Arial" w:cs="Arial"/>
          <w:b/>
          <w:sz w:val="22"/>
          <w:szCs w:val="22"/>
        </w:rPr>
        <w:t xml:space="preserve">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272572D"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78478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E47F509"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56695D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5D0A15C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DAA4B6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3C3B1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F9B3A4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5DEBAA6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BCDF66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17C8B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F7D99E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32ADF2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79EC516"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9810CC">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xml:space="preserve">: </w:t>
      </w:r>
      <w:r w:rsidRPr="00B32731">
        <w:rPr>
          <w:rFonts w:ascii="Arial" w:hAnsi="Arial" w:cs="Arial"/>
          <w:b/>
          <w:sz w:val="22"/>
          <w:szCs w:val="22"/>
        </w:rPr>
        <w:t>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140E35AD"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3C3B18">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2405FD6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C3B1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C7D3A93" w:rsidR="00CD54AD" w:rsidRPr="003C7DED" w:rsidRDefault="009810CC" w:rsidP="004135AB">
            <w:pPr>
              <w:pStyle w:val="NoSpacing"/>
              <w:rPr>
                <w:rFonts w:ascii="Arial" w:hAnsi="Arial" w:cs="Arial"/>
                <w:sz w:val="22"/>
                <w:szCs w:val="22"/>
              </w:rPr>
            </w:pPr>
            <w:r>
              <w:rPr>
                <w:rFonts w:ascii="Arial" w:hAnsi="Arial" w:cs="Arial"/>
                <w:sz w:val="22"/>
                <w:szCs w:val="22"/>
              </w:rPr>
              <w:t>Koa Brook</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3BD79BB" w:rsidR="00CD54AD" w:rsidRPr="003C7DED" w:rsidRDefault="009810CC" w:rsidP="004135AB">
            <w:pPr>
              <w:pStyle w:val="NoSpacing"/>
              <w:rPr>
                <w:rFonts w:ascii="Arial" w:hAnsi="Arial" w:cs="Arial"/>
                <w:b/>
                <w:bCs/>
                <w:sz w:val="22"/>
                <w:szCs w:val="22"/>
              </w:rPr>
            </w:pPr>
            <w:r>
              <w:rPr>
                <w:rFonts w:ascii="Arial" w:hAnsi="Arial" w:cs="Arial"/>
                <w:b/>
                <w:bCs/>
                <w:sz w:val="22"/>
                <w:szCs w:val="22"/>
              </w:rPr>
              <w:t>Koa Brook</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835E482" w:rsidR="00CD54AD" w:rsidRPr="003C7DED" w:rsidRDefault="009810CC" w:rsidP="004135AB">
            <w:pPr>
              <w:pStyle w:val="NoSpacing"/>
              <w:rPr>
                <w:rFonts w:ascii="Arial" w:hAnsi="Arial" w:cs="Arial"/>
                <w:b/>
                <w:bCs/>
                <w:sz w:val="22"/>
                <w:szCs w:val="22"/>
              </w:rPr>
            </w:pPr>
            <w:r>
              <w:rPr>
                <w:rFonts w:ascii="Arial" w:hAnsi="Arial" w:cs="Arial"/>
                <w:b/>
                <w:bCs/>
                <w:sz w:val="22"/>
                <w:szCs w:val="22"/>
              </w:rPr>
              <w:t>26/04/2026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4187D84" w:rsidR="007F0207" w:rsidRPr="003C7DED" w:rsidRDefault="009810CC" w:rsidP="007F0207">
            <w:pPr>
              <w:pStyle w:val="NoSpacing"/>
              <w:rPr>
                <w:rFonts w:ascii="Arial" w:hAnsi="Arial" w:cs="Arial"/>
                <w:b/>
                <w:bCs/>
                <w:sz w:val="22"/>
                <w:szCs w:val="22"/>
              </w:rPr>
            </w:pPr>
            <w:r>
              <w:rPr>
                <w:rFonts w:ascii="Arial" w:hAnsi="Arial" w:cs="Arial"/>
                <w:b/>
                <w:bCs/>
                <w:sz w:val="22"/>
                <w:szCs w:val="22"/>
              </w:rPr>
              <w:t>Owen Williams</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5D7022A" w:rsidR="007F0207" w:rsidRPr="003C7DED" w:rsidRDefault="009810CC" w:rsidP="007F0207">
            <w:pPr>
              <w:pStyle w:val="NoSpacing"/>
              <w:rPr>
                <w:rFonts w:ascii="Arial" w:hAnsi="Arial" w:cs="Arial"/>
                <w:b/>
                <w:bCs/>
                <w:sz w:val="22"/>
                <w:szCs w:val="22"/>
              </w:rPr>
            </w:pPr>
            <w:r>
              <w:rPr>
                <w:rFonts w:ascii="Arial" w:hAnsi="Arial" w:cs="Arial"/>
                <w:b/>
                <w:bCs/>
                <w:sz w:val="22"/>
                <w:szCs w:val="22"/>
              </w:rPr>
              <w:t xml:space="preserve">Owen Williams </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41A68647" w:rsidR="007F0207" w:rsidRPr="003C7DED" w:rsidRDefault="009810CC" w:rsidP="007F0207">
            <w:pPr>
              <w:pStyle w:val="NoSpacing"/>
              <w:rPr>
                <w:rFonts w:ascii="Arial" w:hAnsi="Arial" w:cs="Arial"/>
                <w:b/>
                <w:bCs/>
                <w:sz w:val="22"/>
                <w:szCs w:val="22"/>
              </w:rPr>
            </w:pPr>
            <w:r>
              <w:rPr>
                <w:rFonts w:ascii="Arial" w:hAnsi="Arial" w:cs="Arial"/>
                <w:b/>
                <w:bCs/>
                <w:sz w:val="22"/>
                <w:szCs w:val="22"/>
              </w:rPr>
              <w:t>22/04/2026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4DD638C" w:rsidR="00237489" w:rsidRPr="003C7DED" w:rsidRDefault="009810C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27382E9" w:rsidR="00237489" w:rsidRPr="003C7DED" w:rsidRDefault="009810CC"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0A445C6" w:rsidR="00237489" w:rsidRPr="003C7DED" w:rsidRDefault="00B32731"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3F7703AF" w:rsidR="00237489" w:rsidRPr="003C7DED" w:rsidRDefault="009810CC"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352D6625" w:rsidR="00237489" w:rsidRPr="003C7DED" w:rsidRDefault="009810C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08CEB8D1" w:rsidR="00237489" w:rsidRPr="003C7DED" w:rsidRDefault="009810CC"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CBB096" w14:textId="77777777" w:rsidR="00977B6C" w:rsidRDefault="00977B6C" w:rsidP="00E12CE5">
      <w:r>
        <w:separator/>
      </w:r>
    </w:p>
  </w:endnote>
  <w:endnote w:type="continuationSeparator" w:id="0">
    <w:p w14:paraId="7EEE5D72" w14:textId="77777777" w:rsidR="00977B6C" w:rsidRDefault="00977B6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EFE94D" w14:textId="77777777" w:rsidR="00977B6C" w:rsidRDefault="00977B6C" w:rsidP="00E12CE5">
      <w:r>
        <w:separator/>
      </w:r>
    </w:p>
  </w:footnote>
  <w:footnote w:type="continuationSeparator" w:id="0">
    <w:p w14:paraId="3C9B5F8B" w14:textId="77777777" w:rsidR="00977B6C" w:rsidRDefault="00977B6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1D4C"/>
    <w:rsid w:val="000045FB"/>
    <w:rsid w:val="000365A8"/>
    <w:rsid w:val="00043453"/>
    <w:rsid w:val="000520C3"/>
    <w:rsid w:val="00061B1B"/>
    <w:rsid w:val="000747E1"/>
    <w:rsid w:val="00076294"/>
    <w:rsid w:val="000B5B9A"/>
    <w:rsid w:val="000B651C"/>
    <w:rsid w:val="000C5261"/>
    <w:rsid w:val="000D4114"/>
    <w:rsid w:val="00132F6E"/>
    <w:rsid w:val="0018385C"/>
    <w:rsid w:val="001D79E4"/>
    <w:rsid w:val="001F7B84"/>
    <w:rsid w:val="00220E9B"/>
    <w:rsid w:val="00233AB1"/>
    <w:rsid w:val="00237489"/>
    <w:rsid w:val="0023753B"/>
    <w:rsid w:val="00257A43"/>
    <w:rsid w:val="00276276"/>
    <w:rsid w:val="002854C0"/>
    <w:rsid w:val="002D6AAF"/>
    <w:rsid w:val="002E5348"/>
    <w:rsid w:val="002E77B7"/>
    <w:rsid w:val="003014CE"/>
    <w:rsid w:val="003444AE"/>
    <w:rsid w:val="00383018"/>
    <w:rsid w:val="00391075"/>
    <w:rsid w:val="00395AF2"/>
    <w:rsid w:val="003C3B18"/>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56B"/>
    <w:rsid w:val="005D6DB1"/>
    <w:rsid w:val="006151A9"/>
    <w:rsid w:val="00627EC2"/>
    <w:rsid w:val="0064650F"/>
    <w:rsid w:val="00647C75"/>
    <w:rsid w:val="006525E2"/>
    <w:rsid w:val="0069123A"/>
    <w:rsid w:val="00695179"/>
    <w:rsid w:val="0069797A"/>
    <w:rsid w:val="006A114C"/>
    <w:rsid w:val="006B2FD0"/>
    <w:rsid w:val="006C7408"/>
    <w:rsid w:val="006E5532"/>
    <w:rsid w:val="006E7E24"/>
    <w:rsid w:val="006F166F"/>
    <w:rsid w:val="00702469"/>
    <w:rsid w:val="007025FA"/>
    <w:rsid w:val="00735E7B"/>
    <w:rsid w:val="00737DAA"/>
    <w:rsid w:val="00743C77"/>
    <w:rsid w:val="00762A75"/>
    <w:rsid w:val="00775145"/>
    <w:rsid w:val="00781850"/>
    <w:rsid w:val="00786508"/>
    <w:rsid w:val="00786696"/>
    <w:rsid w:val="00787AEA"/>
    <w:rsid w:val="00787B6E"/>
    <w:rsid w:val="00795063"/>
    <w:rsid w:val="007A7191"/>
    <w:rsid w:val="007C3C51"/>
    <w:rsid w:val="007D0124"/>
    <w:rsid w:val="007D2929"/>
    <w:rsid w:val="007F0207"/>
    <w:rsid w:val="00805613"/>
    <w:rsid w:val="00841382"/>
    <w:rsid w:val="00864354"/>
    <w:rsid w:val="00872452"/>
    <w:rsid w:val="00886A02"/>
    <w:rsid w:val="008978F6"/>
    <w:rsid w:val="008A1E4E"/>
    <w:rsid w:val="008B7EDD"/>
    <w:rsid w:val="008E1354"/>
    <w:rsid w:val="008E5FA5"/>
    <w:rsid w:val="009019A1"/>
    <w:rsid w:val="00904D5B"/>
    <w:rsid w:val="00927121"/>
    <w:rsid w:val="00942D08"/>
    <w:rsid w:val="00960376"/>
    <w:rsid w:val="00975C54"/>
    <w:rsid w:val="00977B6C"/>
    <w:rsid w:val="009810CC"/>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2731"/>
    <w:rsid w:val="00B36605"/>
    <w:rsid w:val="00B45BCD"/>
    <w:rsid w:val="00B60A98"/>
    <w:rsid w:val="00B95D94"/>
    <w:rsid w:val="00BA3725"/>
    <w:rsid w:val="00BC4101"/>
    <w:rsid w:val="00BD363F"/>
    <w:rsid w:val="00C03F7C"/>
    <w:rsid w:val="00C13F75"/>
    <w:rsid w:val="00C159B7"/>
    <w:rsid w:val="00C22B1F"/>
    <w:rsid w:val="00C70845"/>
    <w:rsid w:val="00C803DB"/>
    <w:rsid w:val="00C8096F"/>
    <w:rsid w:val="00CA7C6A"/>
    <w:rsid w:val="00CC617C"/>
    <w:rsid w:val="00CD54AD"/>
    <w:rsid w:val="00CE73C2"/>
    <w:rsid w:val="00CF1DA8"/>
    <w:rsid w:val="00CF5AAA"/>
    <w:rsid w:val="00D13906"/>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60992"/>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29</Pages>
  <Words>8301</Words>
  <Characters>47316</Characters>
  <Application>Microsoft Office Word</Application>
  <DocSecurity>0</DocSecurity>
  <Lines>394</Lines>
  <Paragraphs>111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55506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Koa Steel</cp:lastModifiedBy>
  <cp:revision>18</cp:revision>
  <dcterms:created xsi:type="dcterms:W3CDTF">2026-04-26T22:39:00Z</dcterms:created>
  <dcterms:modified xsi:type="dcterms:W3CDTF">2026-04-27T16:35:00Z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02a5cb3f-9bc3-4049-a880-a6014e21820b</vt:lpwstr>
  </property>
</Properties>
</file>