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D3B29BB" w:rsidR="005E6C44" w:rsidRPr="004C3A0B" w:rsidRDefault="007A6999" w:rsidP="003F6F7B">
            <w:pPr>
              <w:rPr>
                <w:rFonts w:ascii="Arial" w:hAnsi="Arial" w:cs="Arial"/>
                <w:sz w:val="22"/>
                <w:szCs w:val="22"/>
              </w:rPr>
            </w:pPr>
            <w:r w:rsidRPr="007A6999">
              <w:rPr>
                <w:rFonts w:ascii="Arial" w:hAnsi="Arial" w:cs="Arial"/>
                <w:sz w:val="22"/>
                <w:szCs w:val="22"/>
              </w:rPr>
              <w:t>MORLA</w:t>
            </w:r>
            <w:r>
              <w:rPr>
                <w:rFonts w:ascii="Arial" w:hAnsi="Arial" w:cs="Arial"/>
                <w:sz w:val="22"/>
                <w:szCs w:val="22"/>
              </w:rPr>
              <w:t>,</w:t>
            </w:r>
            <w:r w:rsidRPr="007A6999">
              <w:rPr>
                <w:rFonts w:ascii="Arial" w:hAnsi="Arial" w:cs="Arial"/>
                <w:sz w:val="22"/>
                <w:szCs w:val="22"/>
              </w:rPr>
              <w:tab/>
              <w:t xml:space="preserve">SIVA NARENDRA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1754B311" w:rsidR="00427D8D" w:rsidRDefault="007A6999" w:rsidP="00425DA7">
            <w:pPr>
              <w:jc w:val="center"/>
              <w:rPr>
                <w:rFonts w:ascii="Arial" w:hAnsi="Arial" w:cs="Arial"/>
                <w:sz w:val="22"/>
                <w:szCs w:val="22"/>
              </w:rPr>
            </w:pPr>
            <w:r>
              <w:rPr>
                <w:rFonts w:ascii="Arial" w:hAnsi="Arial" w:cs="Arial"/>
                <w:sz w:val="22"/>
                <w:szCs w:val="22"/>
              </w:rPr>
              <w:t xml:space="preserve">Post Graduate-BMMB7003 </w:t>
            </w: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69CDEF30" w:rsidR="005E6C44" w:rsidRPr="004C3A0B" w:rsidRDefault="007A6999" w:rsidP="003F6F7B">
            <w:pPr>
              <w:rPr>
                <w:rFonts w:ascii="Arial" w:hAnsi="Arial" w:cs="Arial"/>
                <w:sz w:val="22"/>
                <w:szCs w:val="22"/>
              </w:rPr>
            </w:pPr>
            <w:r>
              <w:rPr>
                <w:rFonts w:ascii="Arial" w:hAnsi="Arial" w:cs="Arial"/>
                <w:sz w:val="22"/>
                <w:szCs w:val="22"/>
              </w:rPr>
              <w:t>IHM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B398D06" w:rsidR="005E6C44" w:rsidRDefault="007A6999" w:rsidP="003F6F7B">
            <w:pPr>
              <w:rPr>
                <w:rFonts w:ascii="Arial" w:hAnsi="Arial" w:cs="Arial"/>
                <w:sz w:val="22"/>
                <w:szCs w:val="22"/>
              </w:rPr>
            </w:pPr>
            <w:r>
              <w:rPr>
                <w:rFonts w:ascii="Arial" w:hAnsi="Arial" w:cs="Arial"/>
                <w:sz w:val="22"/>
                <w:szCs w:val="22"/>
              </w:rPr>
              <w:t>Swanse</w:t>
            </w:r>
            <w:r w:rsidR="00985F42">
              <w:rPr>
                <w:rFonts w:ascii="Arial" w:hAnsi="Arial" w:cs="Arial"/>
                <w:sz w:val="22"/>
                <w:szCs w:val="22"/>
              </w:rPr>
              <w:t>a -Bay Campus</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2BC22B9" w:rsidR="005E6C44" w:rsidRDefault="00B4193F" w:rsidP="003F6F7B">
            <w:pPr>
              <w:rPr>
                <w:rFonts w:ascii="Arial" w:hAnsi="Arial" w:cs="Arial"/>
                <w:sz w:val="22"/>
                <w:szCs w:val="22"/>
              </w:rPr>
            </w:pPr>
            <w:r w:rsidRPr="00B4193F">
              <w:rPr>
                <w:rFonts w:ascii="Arial" w:hAnsi="Arial" w:cs="Arial"/>
                <w:sz w:val="22"/>
                <w:szCs w:val="22"/>
              </w:rPr>
              <w:t>2513831@student.uwtsd.ac.uk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940C51E" w:rsidR="005E6C44" w:rsidRPr="004C3A0B" w:rsidRDefault="00B4193F" w:rsidP="003F6F7B">
            <w:pPr>
              <w:rPr>
                <w:rFonts w:ascii="Arial" w:hAnsi="Arial" w:cs="Arial"/>
                <w:sz w:val="22"/>
                <w:szCs w:val="22"/>
              </w:rPr>
            </w:pPr>
            <w:r w:rsidRPr="00B4193F">
              <w:rPr>
                <w:rFonts w:ascii="Arial" w:hAnsi="Arial" w:cs="Arial"/>
                <w:sz w:val="22"/>
                <w:szCs w:val="22"/>
              </w:rPr>
              <w:t>2513831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41D89E8" w:rsidR="005E6C44" w:rsidRPr="004C3A0B" w:rsidRDefault="00B4193F" w:rsidP="003F6F7B">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2AC6FAAE" w:rsidR="005E6C44" w:rsidRPr="004C3A0B" w:rsidRDefault="003C55A0" w:rsidP="003F6F7B">
            <w:pPr>
              <w:rPr>
                <w:rFonts w:ascii="Arial" w:hAnsi="Arial" w:cs="Arial"/>
                <w:sz w:val="22"/>
                <w:szCs w:val="22"/>
              </w:rPr>
            </w:pPr>
            <w:r>
              <w:rPr>
                <w:rFonts w:ascii="Arial" w:hAnsi="Arial" w:cs="Arial"/>
                <w:sz w:val="22"/>
                <w:szCs w:val="22"/>
              </w:rPr>
              <w:t>David Greenmshields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24DECE" w:rsidR="005E6C44" w:rsidRPr="00065801" w:rsidRDefault="003C55A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AEC6A28" w:rsidR="005E6C44" w:rsidRPr="00DD0929" w:rsidRDefault="003C55A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C9211FA" w:rsidR="005E6C44" w:rsidRPr="004C3A0B" w:rsidRDefault="003C55A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6D8E7E9" w14:textId="77777777" w:rsidR="00F36BA6" w:rsidRPr="00F36BA6" w:rsidRDefault="00F36BA6" w:rsidP="00F36BA6">
            <w:pPr>
              <w:rPr>
                <w:rFonts w:ascii="Arial" w:hAnsi="Arial" w:cs="Arial"/>
                <w:sz w:val="22"/>
                <w:szCs w:val="22"/>
                <w:lang w:val="en-US"/>
              </w:rPr>
            </w:pPr>
            <w:r w:rsidRPr="00F36BA6">
              <w:rPr>
                <w:rFonts w:ascii="Arial" w:hAnsi="Arial" w:cs="Arial"/>
                <w:sz w:val="22"/>
                <w:szCs w:val="22"/>
                <w:lang w:val="en-US"/>
              </w:rPr>
              <w:t>The Impact of Digital Transformation on Organisational Performance among SMEs in the United Kingdom</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D86C0CF" w:rsidR="004C3D85" w:rsidRPr="00D839CD" w:rsidRDefault="00AB37D1" w:rsidP="003C07E3">
            <w:pPr>
              <w:rPr>
                <w:rFonts w:ascii="Arial" w:hAnsi="Arial" w:cs="Arial"/>
                <w:sz w:val="22"/>
                <w:szCs w:val="22"/>
              </w:rPr>
            </w:pPr>
            <w:r>
              <w:rPr>
                <w:rFonts w:ascii="Arial" w:hAnsi="Arial" w:cs="Arial"/>
                <w:sz w:val="22"/>
                <w:szCs w:val="22"/>
              </w:rPr>
              <w:t>23 August 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D61F15A" w:rsidR="004C3D85" w:rsidRPr="004C3A0B" w:rsidRDefault="00AB37D1" w:rsidP="003C07E3">
            <w:pPr>
              <w:rPr>
                <w:rFonts w:ascii="Arial" w:hAnsi="Arial" w:cs="Arial"/>
                <w:sz w:val="22"/>
                <w:szCs w:val="22"/>
              </w:rPr>
            </w:pPr>
            <w:r>
              <w:rPr>
                <w:rFonts w:ascii="Arial" w:hAnsi="Arial" w:cs="Arial"/>
                <w:sz w:val="22"/>
                <w:szCs w:val="22"/>
              </w:rPr>
              <w:t>29 January 2027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2B6E0B7" w14:textId="6828EA8B" w:rsidR="00F36BA6" w:rsidRPr="00F36BA6" w:rsidRDefault="00F36BA6" w:rsidP="00F36BA6">
            <w:pPr>
              <w:rPr>
                <w:rFonts w:ascii="Arial" w:hAnsi="Arial" w:cs="Arial"/>
                <w:lang w:val="en-US"/>
              </w:rPr>
            </w:pPr>
            <w:r w:rsidRPr="00F36BA6">
              <w:rPr>
                <w:rFonts w:ascii="Arial" w:hAnsi="Arial" w:cs="Arial"/>
                <w:lang w:val="en-US"/>
              </w:rPr>
              <w:t>This research aims to examine the impact of digital transformation on organisational performance among small and medium-sized enterprises (SMEs) in the United Kingdom. Digital technologies such as cloud computing, data analytics, e-commerce, automation and digital marketing are increasingly important for business competitiveness and growth. However, many SMEs face challenges in adopting and effectively utilising these technologies. Existing research demonstrates that digital transformation can improve efficiency, innovation and competitiveness, but there is limited empirical evidence specifically focused on UK SMEs. This study seeks to address this gap by investigating how digital transformation adoption influences organisational performance and by identifying the factors that facilitate or hinder successful implementation. The findings will contribute to academic knowledge and provide practical recommendations for SME owners, managers and policymakers seeking to improve business performance through digital transformation.</w:t>
            </w:r>
          </w:p>
          <w:p w14:paraId="5F64A457" w14:textId="4CD7A7E4" w:rsidR="00F96C3F" w:rsidRPr="002A152D" w:rsidDel="00425DA7" w:rsidRDefault="00F96C3F" w:rsidP="00F96C3F">
            <w:pPr>
              <w:rPr>
                <w:rFonts w:ascii="Arial" w:hAnsi="Arial" w:cs="Arial"/>
              </w:rPr>
            </w:pPr>
          </w:p>
        </w:tc>
      </w:tr>
      <w:tr w:rsidR="00F96C3F" w:rsidRPr="006C1FDD" w:rsidDel="002A152D" w14:paraId="495F0243" w14:textId="77777777" w:rsidTr="00F36BA6">
        <w:trPr>
          <w:trHeight w:val="22"/>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3EA2E74" w14:textId="24564C6F" w:rsidR="00AE33A5" w:rsidRPr="00F36BA6" w:rsidRDefault="00F36BA6" w:rsidP="00F36BA6">
            <w:pPr>
              <w:rPr>
                <w:rFonts w:ascii="Arial" w:hAnsi="Arial" w:cs="Arial"/>
                <w:lang w:val="en-US"/>
              </w:rPr>
            </w:pPr>
            <w:r w:rsidRPr="00F36BA6">
              <w:rPr>
                <w:rFonts w:ascii="Arial" w:hAnsi="Arial" w:cs="Arial"/>
                <w:lang w:val="en-US"/>
              </w:rPr>
              <w:t>What is the impact of digital transformation on organisational performance among small and medium-sized enterprises (SMEs) in the United Kingdo</w:t>
            </w:r>
            <w:r w:rsidR="00DB58B0">
              <w:rPr>
                <w:rFonts w:ascii="Arial" w:hAnsi="Arial" w:cs="Arial"/>
                <w:lang w:val="en-US"/>
              </w:rPr>
              <w:t>n.</w:t>
            </w:r>
          </w:p>
          <w:p w14:paraId="76C0468A" w14:textId="47059E42"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68F3BCE" w14:textId="77777777" w:rsidR="00F36BA6" w:rsidRPr="00F36BA6" w:rsidRDefault="00F36BA6" w:rsidP="00F36BA6">
            <w:pPr>
              <w:rPr>
                <w:rFonts w:ascii="Arial" w:hAnsi="Arial" w:cs="Arial"/>
                <w:lang w:val="en-US"/>
              </w:rPr>
            </w:pPr>
            <w:r w:rsidRPr="00F36BA6">
              <w:rPr>
                <w:rFonts w:ascii="Arial" w:hAnsi="Arial" w:cs="Arial"/>
                <w:lang w:val="en-US"/>
              </w:rPr>
              <w:t>To investigate the impact of digital transformation on organisational performance among small and medium-sized enterprises in the United Kingdom and develop recommendations for improving the effectiveness of digital transformation initiatives.</w:t>
            </w:r>
          </w:p>
          <w:p w14:paraId="574A3C8C" w14:textId="5EF50FDB"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801DB4E" w14:textId="05E4AAD1" w:rsidR="00F36BA6" w:rsidRPr="00F36BA6" w:rsidRDefault="00F36BA6" w:rsidP="00F36BA6">
            <w:pPr>
              <w:pStyle w:val="ListParagraph"/>
              <w:numPr>
                <w:ilvl w:val="0"/>
                <w:numId w:val="28"/>
              </w:numPr>
              <w:rPr>
                <w:rFonts w:ascii="Arial" w:hAnsi="Arial" w:cs="Arial"/>
                <w:lang w:val="en-US"/>
              </w:rPr>
            </w:pPr>
            <w:r w:rsidRPr="00F36BA6">
              <w:rPr>
                <w:rFonts w:ascii="Arial" w:hAnsi="Arial" w:cs="Arial"/>
                <w:lang w:val="en-US"/>
              </w:rPr>
              <w:t xml:space="preserve">To critically review the major aspects of digital transformation applicable to UK SMEs. </w:t>
            </w:r>
          </w:p>
          <w:p w14:paraId="6A4709E3" w14:textId="0CAB2545" w:rsidR="00F36BA6" w:rsidRPr="00F36BA6" w:rsidRDefault="00F36BA6" w:rsidP="00F36BA6">
            <w:pPr>
              <w:pStyle w:val="ListParagraph"/>
              <w:numPr>
                <w:ilvl w:val="0"/>
                <w:numId w:val="28"/>
              </w:numPr>
              <w:rPr>
                <w:rFonts w:ascii="Arial" w:hAnsi="Arial" w:cs="Arial"/>
                <w:lang w:val="en-US"/>
              </w:rPr>
            </w:pPr>
            <w:r w:rsidRPr="00F36BA6">
              <w:rPr>
                <w:rFonts w:ascii="Arial" w:hAnsi="Arial" w:cs="Arial"/>
                <w:lang w:val="en-US"/>
              </w:rPr>
              <w:t xml:space="preserve">To investigate the relationship between digital transformation adoption and organisational performance. </w:t>
            </w:r>
          </w:p>
          <w:p w14:paraId="42533F67" w14:textId="51104653" w:rsidR="00F36BA6" w:rsidRPr="00F36BA6" w:rsidRDefault="00F36BA6" w:rsidP="00F36BA6">
            <w:pPr>
              <w:pStyle w:val="ListParagraph"/>
              <w:numPr>
                <w:ilvl w:val="0"/>
                <w:numId w:val="28"/>
              </w:numPr>
              <w:rPr>
                <w:rFonts w:ascii="Arial" w:hAnsi="Arial" w:cs="Arial"/>
                <w:lang w:val="en-US"/>
              </w:rPr>
            </w:pPr>
            <w:r w:rsidRPr="00F36BA6">
              <w:rPr>
                <w:rFonts w:ascii="Arial" w:hAnsi="Arial" w:cs="Arial"/>
                <w:lang w:val="en-US"/>
              </w:rPr>
              <w:t xml:space="preserve">To identify organisational, technological and managerial factors influencing adoption. </w:t>
            </w:r>
          </w:p>
          <w:p w14:paraId="0EB42884" w14:textId="1A0F9F4A" w:rsidR="00F36BA6" w:rsidRPr="00F36BA6" w:rsidRDefault="00F36BA6" w:rsidP="00F36BA6">
            <w:pPr>
              <w:pStyle w:val="ListParagraph"/>
              <w:numPr>
                <w:ilvl w:val="0"/>
                <w:numId w:val="28"/>
              </w:numPr>
              <w:rPr>
                <w:rFonts w:ascii="Arial" w:hAnsi="Arial" w:cs="Arial"/>
                <w:lang w:val="en-US"/>
              </w:rPr>
            </w:pPr>
            <w:r w:rsidRPr="00F36BA6">
              <w:rPr>
                <w:rFonts w:ascii="Arial" w:hAnsi="Arial" w:cs="Arial"/>
                <w:lang w:val="en-US"/>
              </w:rPr>
              <w:t xml:space="preserve">To identify challenges and barriers to implementation. </w:t>
            </w:r>
          </w:p>
          <w:p w14:paraId="3082F81E" w14:textId="5F58A6AB" w:rsidR="00F36BA6" w:rsidRPr="00F36BA6" w:rsidRDefault="00F36BA6" w:rsidP="00F36BA6">
            <w:pPr>
              <w:pStyle w:val="ListParagraph"/>
              <w:numPr>
                <w:ilvl w:val="0"/>
                <w:numId w:val="28"/>
              </w:numPr>
              <w:rPr>
                <w:rFonts w:ascii="Arial" w:hAnsi="Arial" w:cs="Arial"/>
                <w:lang w:val="en-US"/>
              </w:rPr>
            </w:pPr>
            <w:r w:rsidRPr="00F36BA6">
              <w:rPr>
                <w:rFonts w:ascii="Arial" w:hAnsi="Arial" w:cs="Arial"/>
                <w:lang w:val="en-US"/>
              </w:rPr>
              <w:t>To develop evidence-based recommendations for SME stakeholders.</w:t>
            </w:r>
          </w:p>
          <w:p w14:paraId="195CBC88" w14:textId="7D5AC4B1" w:rsidR="00F96C3F" w:rsidRPr="004C3A0B" w:rsidRDefault="00F96C3F" w:rsidP="00F96C3F">
            <w:pPr>
              <w:rPr>
                <w:rFonts w:ascii="Arial" w:hAnsi="Arial" w:cs="Arial"/>
                <w:sz w:val="22"/>
                <w:szCs w:val="22"/>
              </w:rPr>
            </w:pP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667E55B4" w14:textId="77777777" w:rsidR="00F36BA6" w:rsidRPr="00F36BA6" w:rsidRDefault="00F36BA6" w:rsidP="00F36BA6">
            <w:pPr>
              <w:rPr>
                <w:rFonts w:ascii="Arial" w:hAnsi="Arial" w:cs="Arial"/>
                <w:bCs/>
                <w:sz w:val="22"/>
                <w:szCs w:val="22"/>
                <w:lang w:val="en-US"/>
              </w:rPr>
            </w:pPr>
            <w:r w:rsidRPr="00F36BA6">
              <w:rPr>
                <w:rFonts w:ascii="Arial" w:hAnsi="Arial" w:cs="Arial"/>
                <w:bCs/>
                <w:sz w:val="22"/>
                <w:szCs w:val="22"/>
                <w:lang w:val="en-US"/>
              </w:rPr>
              <w:t>This study will adopt a quantitative research design using an online survey. Participants will be SME owners, managers and other business decision-makers operating within the United Kingdom. The survey will contain closed-ended and Likert-scale questions measuring digital transformation adoption, including the use of cloud computing, digital marketing, data analytics, automation and e-commerce technologies. Organisational performance will be assessed through indicators such as operational efficiency, productivity, innovation, competitiveness and perceived financial performance.</w:t>
            </w:r>
          </w:p>
          <w:p w14:paraId="17AACB4F" w14:textId="77777777" w:rsidR="00F36BA6" w:rsidRPr="00F36BA6" w:rsidRDefault="00F36BA6" w:rsidP="00F36BA6">
            <w:pPr>
              <w:rPr>
                <w:rFonts w:ascii="Arial" w:hAnsi="Arial" w:cs="Arial"/>
                <w:bCs/>
                <w:sz w:val="22"/>
                <w:szCs w:val="22"/>
                <w:lang w:val="en-US"/>
              </w:rPr>
            </w:pPr>
            <w:r w:rsidRPr="00F36BA6">
              <w:rPr>
                <w:rFonts w:ascii="Arial" w:hAnsi="Arial" w:cs="Arial"/>
                <w:bCs/>
                <w:sz w:val="22"/>
                <w:szCs w:val="22"/>
                <w:lang w:val="en-US"/>
              </w:rPr>
              <w:t>Participants will be recruited through professional networking platforms, SME associations, Chambers of Commerce, business groups and LinkedIn networks. A purposive sampling strategy will be used to recruit approximately 100-150 participants.</w:t>
            </w:r>
          </w:p>
          <w:p w14:paraId="52983EF0" w14:textId="77777777" w:rsidR="00F32628" w:rsidRDefault="00F32628" w:rsidP="00F36BA6">
            <w:pPr>
              <w:rPr>
                <w:rFonts w:ascii="Arial" w:hAnsi="Arial" w:cs="Arial"/>
                <w:bCs/>
                <w:sz w:val="22"/>
                <w:szCs w:val="22"/>
                <w:lang w:val="en-US"/>
              </w:rPr>
            </w:pPr>
          </w:p>
          <w:p w14:paraId="0E466547" w14:textId="75BC4461" w:rsidR="00F36BA6" w:rsidRPr="00F36BA6" w:rsidRDefault="00F36BA6" w:rsidP="00F36BA6">
            <w:pPr>
              <w:rPr>
                <w:rFonts w:ascii="Arial" w:hAnsi="Arial" w:cs="Arial"/>
                <w:bCs/>
                <w:sz w:val="22"/>
                <w:szCs w:val="22"/>
                <w:lang w:val="en-US"/>
              </w:rPr>
            </w:pPr>
            <w:r w:rsidRPr="00F36BA6">
              <w:rPr>
                <w:rFonts w:ascii="Arial" w:hAnsi="Arial" w:cs="Arial"/>
                <w:bCs/>
                <w:sz w:val="22"/>
                <w:szCs w:val="22"/>
                <w:lang w:val="en-US"/>
              </w:rPr>
              <w:t>Data collection will occur online using a secure survey platform. Participation will be voluntary and anonymous. Participants will review an information sheet and provide informed consent before completing the survey.</w:t>
            </w:r>
          </w:p>
          <w:p w14:paraId="3E8B5D48" w14:textId="77777777" w:rsidR="00F32628" w:rsidRDefault="00F32628" w:rsidP="00F36BA6">
            <w:pPr>
              <w:rPr>
                <w:rFonts w:ascii="Arial" w:hAnsi="Arial" w:cs="Arial"/>
                <w:bCs/>
                <w:sz w:val="22"/>
                <w:szCs w:val="22"/>
                <w:lang w:val="en-US"/>
              </w:rPr>
            </w:pPr>
          </w:p>
          <w:p w14:paraId="3DA80486" w14:textId="43D7E41E" w:rsidR="00F36BA6" w:rsidRPr="00F36BA6" w:rsidRDefault="00F36BA6" w:rsidP="00F36BA6">
            <w:pPr>
              <w:rPr>
                <w:rFonts w:ascii="Arial" w:hAnsi="Arial" w:cs="Arial"/>
                <w:bCs/>
                <w:sz w:val="22"/>
                <w:szCs w:val="22"/>
                <w:lang w:val="en-US"/>
              </w:rPr>
            </w:pPr>
            <w:r w:rsidRPr="00F36BA6">
              <w:rPr>
                <w:rFonts w:ascii="Arial" w:hAnsi="Arial" w:cs="Arial"/>
                <w:bCs/>
                <w:sz w:val="22"/>
                <w:szCs w:val="22"/>
                <w:lang w:val="en-US"/>
              </w:rPr>
              <w:t xml:space="preserve">Data analysis will involve data cleaning and descriptive statistics using Microsoft Excel. Inferential statistical analysis will be conducted using R software, including reliability analysis (Cronbach's alpha), correlation analysis, multiple regression analysis, t-tests and ANOVA where appropriate. Data will be reported in aggregate </w:t>
            </w:r>
            <w:r w:rsidR="00F32628" w:rsidRPr="00F36BA6">
              <w:rPr>
                <w:rFonts w:ascii="Arial" w:hAnsi="Arial" w:cs="Arial"/>
                <w:bCs/>
                <w:sz w:val="22"/>
                <w:szCs w:val="22"/>
                <w:lang w:val="en-US"/>
              </w:rPr>
              <w:t>form,</w:t>
            </w:r>
            <w:r w:rsidRPr="00F36BA6">
              <w:rPr>
                <w:rFonts w:ascii="Arial" w:hAnsi="Arial" w:cs="Arial"/>
                <w:bCs/>
                <w:sz w:val="22"/>
                <w:szCs w:val="22"/>
                <w:lang w:val="en-US"/>
              </w:rPr>
              <w:t xml:space="preserve"> and no individual participant or organisation will be identifiable in any publication or dissertation output.</w:t>
            </w:r>
          </w:p>
          <w:p w14:paraId="108EF2F7" w14:textId="69202A5E" w:rsidR="00F96C3F" w:rsidRPr="004C3A0B" w:rsidRDefault="00F96C3F" w:rsidP="00F96C3F">
            <w:pPr>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77F14854" w14:textId="3BA828FE" w:rsidR="00F36BA6" w:rsidRPr="00F36BA6" w:rsidRDefault="00F36BA6" w:rsidP="00F36BA6">
            <w:pPr>
              <w:rPr>
                <w:rFonts w:ascii="Arial" w:hAnsi="Arial" w:cs="Arial"/>
                <w:bCs/>
                <w:sz w:val="22"/>
                <w:szCs w:val="22"/>
                <w:lang w:val="en-US"/>
              </w:rPr>
            </w:pPr>
            <w:r w:rsidRPr="00F36BA6">
              <w:rPr>
                <w:rFonts w:ascii="Arial" w:hAnsi="Arial" w:cs="Arial"/>
                <w:bCs/>
                <w:sz w:val="22"/>
                <w:szCs w:val="22"/>
                <w:lang w:val="en-US"/>
              </w:rPr>
              <w:t>The research will be conducted online. Participants will be recruited from SMEs across the United Kingdom</w:t>
            </w:r>
            <w:r w:rsidR="00D06289">
              <w:rPr>
                <w:rFonts w:ascii="Arial" w:hAnsi="Arial" w:cs="Arial"/>
                <w:bCs/>
                <w:sz w:val="22"/>
                <w:szCs w:val="22"/>
                <w:lang w:val="en-US"/>
              </w:rPr>
              <w:t>.</w:t>
            </w:r>
            <w:r w:rsidRPr="00F36BA6">
              <w:rPr>
                <w:rFonts w:ascii="Arial" w:hAnsi="Arial" w:cs="Arial"/>
                <w:bCs/>
                <w:sz w:val="22"/>
                <w:szCs w:val="22"/>
                <w:lang w:val="en-US"/>
              </w:rPr>
              <w:t xml:space="preserve"> Data collection and analysis will be undertaken remotely by the researcher.</w:t>
            </w:r>
          </w:p>
          <w:p w14:paraId="1E4484B6" w14:textId="1C8561AC" w:rsidR="00B23BFF" w:rsidRPr="004C3A0B" w:rsidRDefault="00B23BFF" w:rsidP="003C07E3">
            <w:pPr>
              <w:rPr>
                <w:rFonts w:ascii="Arial" w:hAnsi="Arial" w:cs="Arial"/>
                <w:b/>
                <w:sz w:val="22"/>
                <w:szCs w:val="22"/>
              </w:rPr>
            </w:pP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lastRenderedPageBreak/>
              <w:t>9</w:t>
            </w:r>
          </w:p>
        </w:tc>
        <w:tc>
          <w:tcPr>
            <w:tcW w:w="4728" w:type="pct"/>
            <w:gridSpan w:val="4"/>
            <w:vAlign w:val="center"/>
          </w:tcPr>
          <w:p w14:paraId="0152C455" w14:textId="50A4CC51" w:rsidR="00F36BA6" w:rsidRPr="00F36BA6" w:rsidRDefault="00F36BA6" w:rsidP="00F36BA6">
            <w:pPr>
              <w:rPr>
                <w:rFonts w:ascii="Arial" w:hAnsi="Arial" w:cs="Arial"/>
                <w:bCs/>
                <w:iCs/>
                <w:sz w:val="22"/>
                <w:szCs w:val="22"/>
                <w:lang w:val="en-US"/>
              </w:rPr>
            </w:pPr>
            <w:r w:rsidRPr="00F36BA6">
              <w:rPr>
                <w:rFonts w:ascii="Arial" w:hAnsi="Arial" w:cs="Arial"/>
                <w:bCs/>
                <w:iCs/>
                <w:sz w:val="22"/>
                <w:szCs w:val="22"/>
                <w:lang w:val="en-US"/>
              </w:rPr>
              <w:t xml:space="preserve">No research activity will take place outside the United Kingdom. Participants will be recruited from UK-based </w:t>
            </w:r>
            <w:r w:rsidR="00D06289" w:rsidRPr="00F36BA6">
              <w:rPr>
                <w:rFonts w:ascii="Arial" w:hAnsi="Arial" w:cs="Arial"/>
                <w:bCs/>
                <w:iCs/>
                <w:sz w:val="22"/>
                <w:szCs w:val="22"/>
                <w:lang w:val="en-US"/>
              </w:rPr>
              <w:t>SMEs,</w:t>
            </w:r>
            <w:r w:rsidRPr="00F36BA6">
              <w:rPr>
                <w:rFonts w:ascii="Arial" w:hAnsi="Arial" w:cs="Arial"/>
                <w:bCs/>
                <w:iCs/>
                <w:sz w:val="22"/>
                <w:szCs w:val="22"/>
                <w:lang w:val="en-US"/>
              </w:rPr>
              <w:t xml:space="preserve"> and the study will comply with UK GDPR and relevant University ethical guidelines.</w:t>
            </w:r>
          </w:p>
          <w:p w14:paraId="4DCEEDF4" w14:textId="7EEA8028" w:rsidR="00B23BFF" w:rsidRPr="00F36BA6" w:rsidRDefault="00B23BFF" w:rsidP="003C07E3">
            <w:pPr>
              <w:rPr>
                <w:rFonts w:ascii="Arial" w:hAnsi="Arial" w:cs="Arial"/>
                <w:bCs/>
                <w:iCs/>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C331D2" w:rsidR="004942B0" w:rsidRPr="00090CF7" w:rsidRDefault="00F36B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1A1EE5D2"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F52C0D" w:rsidRPr="00090CF7">
              <w:rPr>
                <w:rFonts w:ascii="Arial" w:hAnsi="Arial" w:cs="Arial"/>
                <w:sz w:val="22"/>
                <w:szCs w:val="22"/>
              </w:rPr>
              <w:t>yes</w:t>
            </w:r>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09DBF56D"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4104049D"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533F5552"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083BEC1D"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3BD039AC"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6BA6E07E"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AE361F3" w:rsidR="00D107AC" w:rsidRPr="004C3A0B" w:rsidRDefault="003409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1164E4ED" w:rsidR="00D107AC" w:rsidRPr="004C3A0B" w:rsidRDefault="00340993"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4281A66" w:rsidR="00C11423" w:rsidRPr="004C3A0B" w:rsidRDefault="0034099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B6EA9D2" w:rsidR="00C11423" w:rsidRPr="004C3A0B" w:rsidRDefault="0034099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A8AB86" w:rsidR="00770C66" w:rsidRDefault="0034099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E2B4FE"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AF8091D" w:rsidR="00D107AC" w:rsidRDefault="0034099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177E08C"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0B0E7FF"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F654A06"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29AB32D"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A4B5026" w:rsidR="00770C66" w:rsidRPr="004C3A0B" w:rsidRDefault="003409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ADC3DFF" w:rsidR="00770C66" w:rsidRPr="004C3A0B" w:rsidRDefault="0034099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DFEF42F" w:rsidR="00770C66" w:rsidRPr="004C3A0B" w:rsidRDefault="0034099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5770E80" w:rsidR="00770C66" w:rsidRPr="004C3A0B" w:rsidRDefault="0034099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D06CFE0" w:rsidR="00770C66" w:rsidRPr="004C3A0B" w:rsidRDefault="0034099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BA78C2" w:rsidR="00770C66" w:rsidRPr="004C3A0B" w:rsidRDefault="0034099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4E3858D" w:rsidR="00770C66" w:rsidRDefault="0034099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A55EC51" w:rsidR="00770C66" w:rsidRPr="006C1FDD" w:rsidRDefault="0034099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73210FB"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7A6F1C7"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4C0A97C"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2E9D35"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8E004D4"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8846B40" w:rsidR="00ED0C59" w:rsidRPr="004C3A0B" w:rsidRDefault="003409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F6FEE77" w:rsidR="00ED0C59" w:rsidRPr="004C3A0B" w:rsidRDefault="003409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8E63CC5" w:rsidR="00ED0C59" w:rsidRPr="004C3A0B" w:rsidRDefault="003409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0D26B4D1" w14:textId="7E61C3DA" w:rsidR="00ED0C59" w:rsidRPr="004C3A0B" w:rsidRDefault="003409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6D17C11D" w:rsidR="00ED0C59" w:rsidRPr="004C3A0B" w:rsidRDefault="003409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699A63FD" w14:textId="77777777" w:rsidR="00340993" w:rsidRPr="00340993" w:rsidRDefault="00340993" w:rsidP="00340993">
            <w:pPr>
              <w:rPr>
                <w:rFonts w:ascii="Arial" w:hAnsi="Arial" w:cs="Arial"/>
                <w:bCs/>
                <w:sz w:val="22"/>
                <w:szCs w:val="22"/>
                <w:lang w:val="en-US"/>
              </w:rPr>
            </w:pPr>
            <w:r w:rsidRPr="00340993">
              <w:rPr>
                <w:rFonts w:ascii="Arial" w:hAnsi="Arial" w:cs="Arial"/>
                <w:bCs/>
                <w:sz w:val="22"/>
                <w:szCs w:val="22"/>
                <w:lang w:val="en-US"/>
              </w:rPr>
              <w:t>Approximately 100-150 participants.</w:t>
            </w:r>
          </w:p>
          <w:p w14:paraId="22254D4A" w14:textId="1130A21C"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Pr="00340993" w:rsidRDefault="00025F69" w:rsidP="003257BD">
            <w:pPr>
              <w:rPr>
                <w:rFonts w:ascii="Arial" w:hAnsi="Arial" w:cs="Arial"/>
                <w:sz w:val="22"/>
                <w:szCs w:val="22"/>
              </w:rPr>
            </w:pPr>
          </w:p>
          <w:p w14:paraId="07CACA33" w14:textId="7C8D8537" w:rsidR="00340993" w:rsidRPr="00340993" w:rsidRDefault="00340993" w:rsidP="00340993">
            <w:pPr>
              <w:rPr>
                <w:rFonts w:ascii="Arial" w:hAnsi="Arial" w:cs="Arial"/>
                <w:iCs/>
                <w:sz w:val="24"/>
                <w:szCs w:val="24"/>
                <w:lang w:val="en-US"/>
              </w:rPr>
            </w:pPr>
            <w:r w:rsidRPr="00340993">
              <w:rPr>
                <w:rFonts w:ascii="Arial" w:hAnsi="Arial" w:cs="Arial"/>
                <w:iCs/>
                <w:sz w:val="24"/>
                <w:szCs w:val="24"/>
                <w:lang w:val="en-US"/>
              </w:rPr>
              <w:t xml:space="preserve">Owners, managers and </w:t>
            </w:r>
            <w:r w:rsidR="00877B6B" w:rsidRPr="00340993">
              <w:rPr>
                <w:rFonts w:ascii="Arial" w:hAnsi="Arial" w:cs="Arial"/>
                <w:iCs/>
                <w:sz w:val="24"/>
                <w:szCs w:val="24"/>
                <w:lang w:val="en-US"/>
              </w:rPr>
              <w:t>decision makers</w:t>
            </w:r>
            <w:r w:rsidRPr="00340993">
              <w:rPr>
                <w:rFonts w:ascii="Arial" w:hAnsi="Arial" w:cs="Arial"/>
                <w:iCs/>
                <w:sz w:val="24"/>
                <w:szCs w:val="24"/>
                <w:lang w:val="en-US"/>
              </w:rPr>
              <w:t xml:space="preserve"> from UK SMEs.</w:t>
            </w:r>
          </w:p>
          <w:p w14:paraId="5D585C8A" w14:textId="47CADA51"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5A54EDC9" w14:textId="77777777" w:rsidR="00340993" w:rsidRPr="00340993" w:rsidRDefault="00340993" w:rsidP="00340993">
            <w:pPr>
              <w:rPr>
                <w:rFonts w:ascii="Arial" w:hAnsi="Arial" w:cs="Arial"/>
                <w:sz w:val="22"/>
                <w:szCs w:val="22"/>
                <w:lang w:val="en-US"/>
              </w:rPr>
            </w:pPr>
            <w:r w:rsidRPr="00340993">
              <w:rPr>
                <w:rFonts w:ascii="Arial" w:hAnsi="Arial" w:cs="Arial"/>
                <w:sz w:val="22"/>
                <w:szCs w:val="22"/>
                <w:lang w:val="en-US"/>
              </w:rPr>
              <w:t>Through SME networks, Chambers of Commerce, Federation of Small Businesses groups, LinkedIn professional networks and business associations.</w:t>
            </w:r>
          </w:p>
          <w:p w14:paraId="404B1A3D" w14:textId="07A333CE"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3F3DF2C" w:rsidR="00025F69" w:rsidRPr="004C3A0B" w:rsidRDefault="003409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F8661B4"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75A74F7"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FE76AFB"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8C44D0A"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000DA9A"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E8E328C"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FE98830"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7C8AD40" w:rsidR="00025F69" w:rsidRPr="004C3A0B" w:rsidRDefault="003409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0CA0910" w:rsidR="00382031" w:rsidRPr="004C3A0B" w:rsidRDefault="003409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B22D379" w:rsidR="00382031" w:rsidRPr="004C3A0B" w:rsidRDefault="003409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BAE5AC4" w:rsidR="00382031" w:rsidRPr="004C3A0B" w:rsidRDefault="004A36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B50F2CA" w:rsidR="00382031" w:rsidRPr="004C3A0B" w:rsidRDefault="004A36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3189B25"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D58F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4A3690" w:rsidRDefault="0094056C" w:rsidP="00C86572">
            <w:pPr>
              <w:autoSpaceDE w:val="0"/>
              <w:autoSpaceDN w:val="0"/>
              <w:adjustRightInd w:val="0"/>
              <w:rPr>
                <w:rFonts w:ascii="Arial" w:hAnsi="Arial" w:cs="Arial"/>
                <w:b/>
                <w:bCs/>
                <w:sz w:val="22"/>
                <w:szCs w:val="22"/>
              </w:rPr>
            </w:pPr>
            <w:r w:rsidRPr="004A3690">
              <w:rPr>
                <w:rFonts w:ascii="Arial" w:hAnsi="Arial" w:cs="Arial"/>
                <w:b/>
                <w:bCs/>
                <w:sz w:val="22"/>
                <w:szCs w:val="22"/>
              </w:rPr>
              <w:t>Risk to p</w:t>
            </w:r>
            <w:r w:rsidR="00003E64" w:rsidRPr="004A3690">
              <w:rPr>
                <w:rFonts w:ascii="Arial" w:hAnsi="Arial" w:cs="Arial"/>
                <w:b/>
                <w:bCs/>
                <w:sz w:val="22"/>
                <w:szCs w:val="22"/>
              </w:rPr>
              <w:t>articipant</w:t>
            </w:r>
            <w:r w:rsidRPr="004A3690">
              <w:rPr>
                <w:rFonts w:ascii="Arial" w:hAnsi="Arial" w:cs="Arial"/>
                <w:b/>
                <w:bCs/>
                <w:sz w:val="22"/>
                <w:szCs w:val="22"/>
              </w:rPr>
              <w:t>s</w:t>
            </w:r>
            <w:r w:rsidR="00003E64" w:rsidRPr="004A3690">
              <w:rPr>
                <w:rFonts w:ascii="Arial" w:hAnsi="Arial" w:cs="Arial"/>
                <w:b/>
                <w:bCs/>
                <w:sz w:val="22"/>
                <w:szCs w:val="22"/>
              </w:rPr>
              <w:t>:</w:t>
            </w:r>
          </w:p>
          <w:p w14:paraId="1F3A6A47" w14:textId="77777777" w:rsidR="004A3690" w:rsidRPr="004A3690" w:rsidRDefault="004A3690" w:rsidP="004A3690">
            <w:pPr>
              <w:autoSpaceDE w:val="0"/>
              <w:autoSpaceDN w:val="0"/>
              <w:adjustRightInd w:val="0"/>
              <w:rPr>
                <w:rFonts w:ascii="Arial" w:hAnsi="Arial" w:cs="Arial"/>
                <w:sz w:val="22"/>
                <w:szCs w:val="22"/>
                <w:lang w:val="en-US"/>
              </w:rPr>
            </w:pPr>
            <w:r w:rsidRPr="004A3690">
              <w:rPr>
                <w:rFonts w:ascii="Arial" w:hAnsi="Arial" w:cs="Arial"/>
                <w:sz w:val="22"/>
                <w:szCs w:val="22"/>
                <w:lang w:val="en-US"/>
              </w:rPr>
              <w:t>Participants may experience minor inconvenience from completing the survey or minor discomfort when answering questions regarding organisational performance or digital capabilities.</w:t>
            </w:r>
          </w:p>
          <w:p w14:paraId="6645975A" w14:textId="2B7F1510"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6E95505" w14:textId="77777777" w:rsidR="00003E64" w:rsidRPr="004A3690" w:rsidRDefault="0094056C" w:rsidP="003257BD">
            <w:pPr>
              <w:autoSpaceDE w:val="0"/>
              <w:autoSpaceDN w:val="0"/>
              <w:adjustRightInd w:val="0"/>
              <w:rPr>
                <w:rFonts w:ascii="Arial" w:hAnsi="Arial" w:cs="Arial"/>
                <w:b/>
                <w:bCs/>
                <w:i/>
                <w:sz w:val="24"/>
                <w:szCs w:val="24"/>
              </w:rPr>
            </w:pPr>
            <w:r w:rsidRPr="004A3690">
              <w:rPr>
                <w:rFonts w:ascii="Arial" w:hAnsi="Arial" w:cs="Arial"/>
                <w:b/>
                <w:bCs/>
                <w:i/>
                <w:sz w:val="24"/>
                <w:szCs w:val="24"/>
              </w:rPr>
              <w:t>How you will mitigate the risk to p</w:t>
            </w:r>
            <w:r w:rsidR="00003E64" w:rsidRPr="004A3690">
              <w:rPr>
                <w:rFonts w:ascii="Arial" w:hAnsi="Arial" w:cs="Arial"/>
                <w:b/>
                <w:bCs/>
                <w:i/>
                <w:sz w:val="24"/>
                <w:szCs w:val="24"/>
              </w:rPr>
              <w:t>articipant</w:t>
            </w:r>
            <w:r w:rsidRPr="004A3690">
              <w:rPr>
                <w:rFonts w:ascii="Arial" w:hAnsi="Arial" w:cs="Arial"/>
                <w:b/>
                <w:bCs/>
                <w:i/>
                <w:sz w:val="24"/>
                <w:szCs w:val="24"/>
              </w:rPr>
              <w:t>s:</w:t>
            </w:r>
          </w:p>
          <w:p w14:paraId="58399CCA" w14:textId="153AF13C" w:rsidR="004A3690" w:rsidRPr="004A3690" w:rsidRDefault="004A3690" w:rsidP="004A3690">
            <w:pPr>
              <w:autoSpaceDE w:val="0"/>
              <w:autoSpaceDN w:val="0"/>
              <w:adjustRightInd w:val="0"/>
              <w:rPr>
                <w:rFonts w:ascii="Arial" w:hAnsi="Arial" w:cs="Arial"/>
                <w:iCs/>
                <w:sz w:val="24"/>
                <w:szCs w:val="24"/>
                <w:lang w:val="en-US"/>
              </w:rPr>
            </w:pPr>
            <w:r w:rsidRPr="004A3690">
              <w:rPr>
                <w:rFonts w:ascii="Arial" w:hAnsi="Arial" w:cs="Arial"/>
                <w:iCs/>
                <w:sz w:val="24"/>
                <w:szCs w:val="24"/>
                <w:lang w:val="en-US"/>
              </w:rPr>
              <w:t xml:space="preserve">Participation is voluntary, participants may skip questions, withdraw at any time before submission, and no </w:t>
            </w:r>
            <w:r w:rsidR="000D58F3" w:rsidRPr="004A3690">
              <w:rPr>
                <w:rFonts w:ascii="Arial" w:hAnsi="Arial" w:cs="Arial"/>
                <w:iCs/>
                <w:sz w:val="24"/>
                <w:szCs w:val="24"/>
                <w:lang w:val="en-US"/>
              </w:rPr>
              <w:t>personal</w:t>
            </w:r>
            <w:r w:rsidRPr="004A3690">
              <w:rPr>
                <w:rFonts w:ascii="Arial" w:hAnsi="Arial" w:cs="Arial"/>
                <w:iCs/>
                <w:sz w:val="24"/>
                <w:szCs w:val="24"/>
                <w:lang w:val="en-US"/>
              </w:rPr>
              <w:t xml:space="preserve"> identifiable information will be collected. Responses will remain confidential and anonymous.</w:t>
            </w:r>
          </w:p>
          <w:p w14:paraId="5D00AF2B" w14:textId="0C079DD1" w:rsidR="004A3690" w:rsidRPr="004A3690" w:rsidRDefault="004A3690" w:rsidP="003257BD">
            <w:pPr>
              <w:autoSpaceDE w:val="0"/>
              <w:autoSpaceDN w:val="0"/>
              <w:adjustRightInd w:val="0"/>
              <w:rPr>
                <w:rFonts w:ascii="Arial" w:hAnsi="Arial" w:cs="Arial"/>
                <w:iCs/>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328EF416" w14:textId="77777777" w:rsidR="00003E64" w:rsidRDefault="00003E64" w:rsidP="003257BD">
            <w:pPr>
              <w:autoSpaceDE w:val="0"/>
              <w:autoSpaceDN w:val="0"/>
              <w:adjustRightInd w:val="0"/>
              <w:rPr>
                <w:rFonts w:cs="Arial"/>
              </w:rPr>
            </w:pPr>
          </w:p>
          <w:p w14:paraId="63DCF95C" w14:textId="77777777" w:rsidR="004A3690" w:rsidRPr="004A3690" w:rsidRDefault="004A3690" w:rsidP="004A3690">
            <w:pPr>
              <w:autoSpaceDE w:val="0"/>
              <w:autoSpaceDN w:val="0"/>
              <w:adjustRightInd w:val="0"/>
              <w:rPr>
                <w:rFonts w:ascii="Arial" w:hAnsi="Arial" w:cs="Arial"/>
                <w:sz w:val="24"/>
                <w:szCs w:val="24"/>
                <w:lang w:val="en-US"/>
              </w:rPr>
            </w:pPr>
            <w:r w:rsidRPr="004A3690">
              <w:rPr>
                <w:rFonts w:ascii="Arial" w:hAnsi="Arial" w:cs="Arial"/>
                <w:sz w:val="24"/>
                <w:szCs w:val="24"/>
                <w:lang w:val="en-US"/>
              </w:rPr>
              <w:t>The research does not involve sensitive personal topics, illegal activities, vulnerable groups or potentially distressing subjects. No additional support procedures are required.</w:t>
            </w:r>
          </w:p>
          <w:p w14:paraId="27D860D6" w14:textId="71F4B5FC" w:rsidR="004A3690" w:rsidRPr="004C3A0B" w:rsidRDefault="004A3690"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4A3690" w:rsidRDefault="0094056C" w:rsidP="006F307C">
            <w:pPr>
              <w:autoSpaceDE w:val="0"/>
              <w:autoSpaceDN w:val="0"/>
              <w:adjustRightInd w:val="0"/>
              <w:rPr>
                <w:rFonts w:ascii="Arial" w:hAnsi="Arial" w:cs="Arial"/>
                <w:b/>
                <w:bCs/>
                <w:sz w:val="22"/>
                <w:szCs w:val="22"/>
              </w:rPr>
            </w:pPr>
            <w:r w:rsidRPr="004A3690">
              <w:rPr>
                <w:rFonts w:ascii="Arial" w:hAnsi="Arial" w:cs="Arial"/>
                <w:b/>
                <w:bCs/>
                <w:sz w:val="22"/>
                <w:szCs w:val="22"/>
              </w:rPr>
              <w:t>Risk to the i</w:t>
            </w:r>
            <w:r w:rsidR="00003E64" w:rsidRPr="004A3690">
              <w:rPr>
                <w:rFonts w:ascii="Arial" w:hAnsi="Arial" w:cs="Arial"/>
                <w:b/>
                <w:bCs/>
                <w:sz w:val="22"/>
                <w:szCs w:val="22"/>
              </w:rPr>
              <w:t>nvestigator:</w:t>
            </w:r>
          </w:p>
          <w:p w14:paraId="5A32B6CD" w14:textId="6F8CB482" w:rsidR="004A3690" w:rsidRPr="004A3690" w:rsidRDefault="004A3690" w:rsidP="004A3690">
            <w:pPr>
              <w:rPr>
                <w:rFonts w:ascii="Arial" w:hAnsi="Arial" w:cs="Arial"/>
                <w:sz w:val="24"/>
                <w:szCs w:val="24"/>
                <w:lang w:val="en-US"/>
              </w:rPr>
            </w:pPr>
            <w:r w:rsidRPr="004A3690">
              <w:rPr>
                <w:rFonts w:ascii="Arial" w:hAnsi="Arial" w:cs="Arial"/>
                <w:sz w:val="24"/>
                <w:szCs w:val="24"/>
                <w:lang w:val="en-US"/>
              </w:rPr>
              <w:t xml:space="preserve">Minimal risk </w:t>
            </w:r>
            <w:r w:rsidR="009B7C0F" w:rsidRPr="004A3690">
              <w:rPr>
                <w:rFonts w:ascii="Arial" w:hAnsi="Arial" w:cs="Arial"/>
                <w:sz w:val="24"/>
                <w:szCs w:val="24"/>
                <w:lang w:val="en-US"/>
              </w:rPr>
              <w:t>is associated</w:t>
            </w:r>
            <w:r w:rsidRPr="004A3690">
              <w:rPr>
                <w:rFonts w:ascii="Arial" w:hAnsi="Arial" w:cs="Arial"/>
                <w:sz w:val="24"/>
                <w:szCs w:val="24"/>
                <w:lang w:val="en-US"/>
              </w:rPr>
              <w:t xml:space="preserve"> with handling research data and maintaining confidentiality.</w:t>
            </w:r>
          </w:p>
          <w:p w14:paraId="0435A036" w14:textId="0F7F740A" w:rsidR="00003E64" w:rsidRPr="004A3690" w:rsidRDefault="00003E64" w:rsidP="004A3690">
            <w:pPr>
              <w:rPr>
                <w:rFonts w:ascii="Arial" w:hAnsi="Arial" w:cs="Arial"/>
                <w:color w:val="00B050"/>
                <w:sz w:val="22"/>
                <w:szCs w:val="22"/>
              </w:rPr>
            </w:pPr>
          </w:p>
        </w:tc>
        <w:tc>
          <w:tcPr>
            <w:tcW w:w="4932" w:type="dxa"/>
            <w:gridSpan w:val="3"/>
            <w:tcBorders>
              <w:top w:val="single" w:sz="4" w:space="0" w:color="auto"/>
              <w:bottom w:val="single" w:sz="4" w:space="0" w:color="auto"/>
            </w:tcBorders>
          </w:tcPr>
          <w:p w14:paraId="184FE0D5" w14:textId="3DCB02B4" w:rsidR="00003E64" w:rsidRPr="004A3690" w:rsidRDefault="0094056C" w:rsidP="00AD5E63">
            <w:pPr>
              <w:autoSpaceDE w:val="0"/>
              <w:autoSpaceDN w:val="0"/>
              <w:adjustRightInd w:val="0"/>
              <w:rPr>
                <w:rFonts w:ascii="Arial" w:hAnsi="Arial" w:cs="Arial"/>
                <w:b/>
                <w:bCs/>
                <w:iCs/>
                <w:sz w:val="24"/>
                <w:szCs w:val="24"/>
              </w:rPr>
            </w:pPr>
            <w:r w:rsidRPr="004A3690">
              <w:rPr>
                <w:rFonts w:ascii="Arial" w:hAnsi="Arial" w:cs="Arial"/>
                <w:b/>
                <w:bCs/>
                <w:iCs/>
                <w:sz w:val="24"/>
                <w:szCs w:val="24"/>
              </w:rPr>
              <w:t>How you will mitigate the risk to the i</w:t>
            </w:r>
            <w:r w:rsidR="00003E64" w:rsidRPr="004A3690">
              <w:rPr>
                <w:rFonts w:ascii="Arial" w:hAnsi="Arial" w:cs="Arial"/>
                <w:b/>
                <w:bCs/>
                <w:iCs/>
                <w:sz w:val="24"/>
                <w:szCs w:val="24"/>
              </w:rPr>
              <w:t>nvestigator:</w:t>
            </w:r>
          </w:p>
          <w:p w14:paraId="60AB0B01" w14:textId="08BD6567" w:rsidR="004A3690" w:rsidRPr="004A3690" w:rsidRDefault="004A3690" w:rsidP="004A3690">
            <w:pPr>
              <w:rPr>
                <w:rFonts w:ascii="Arial" w:hAnsi="Arial" w:cs="Arial"/>
                <w:sz w:val="22"/>
                <w:szCs w:val="22"/>
                <w:lang w:val="en-US"/>
              </w:rPr>
            </w:pPr>
            <w:r w:rsidRPr="004A3690">
              <w:rPr>
                <w:rFonts w:ascii="Arial" w:hAnsi="Arial" w:cs="Arial"/>
                <w:sz w:val="22"/>
                <w:szCs w:val="22"/>
                <w:lang w:val="en-US"/>
              </w:rPr>
              <w:t xml:space="preserve">Data will be securely stored, password protected and handled according to </w:t>
            </w:r>
            <w:r w:rsidR="009B7C0F" w:rsidRPr="004A3690">
              <w:rPr>
                <w:rFonts w:ascii="Arial" w:hAnsi="Arial" w:cs="Arial"/>
                <w:sz w:val="22"/>
                <w:szCs w:val="22"/>
                <w:lang w:val="en-US"/>
              </w:rPr>
              <w:t>university</w:t>
            </w:r>
            <w:r w:rsidRPr="004A3690">
              <w:rPr>
                <w:rFonts w:ascii="Arial" w:hAnsi="Arial" w:cs="Arial"/>
                <w:sz w:val="22"/>
                <w:szCs w:val="22"/>
                <w:lang w:val="en-US"/>
              </w:rPr>
              <w:t xml:space="preserve"> ethical and GDPR requirements.</w:t>
            </w:r>
          </w:p>
          <w:p w14:paraId="4416A3BD" w14:textId="673A8215"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4A3690" w:rsidRDefault="0094056C" w:rsidP="00D107AC">
            <w:pPr>
              <w:autoSpaceDE w:val="0"/>
              <w:autoSpaceDN w:val="0"/>
              <w:adjustRightInd w:val="0"/>
              <w:rPr>
                <w:rFonts w:ascii="Arial" w:hAnsi="Arial" w:cs="Arial"/>
                <w:b/>
                <w:bCs/>
                <w:sz w:val="24"/>
                <w:szCs w:val="24"/>
              </w:rPr>
            </w:pPr>
            <w:r w:rsidRPr="004A3690">
              <w:rPr>
                <w:rFonts w:ascii="Arial" w:hAnsi="Arial" w:cs="Arial"/>
                <w:b/>
                <w:bCs/>
                <w:sz w:val="24"/>
                <w:szCs w:val="24"/>
              </w:rPr>
              <w:t>Risk to the University:</w:t>
            </w:r>
          </w:p>
          <w:p w14:paraId="16F34498" w14:textId="77777777" w:rsidR="004A3690" w:rsidRPr="004A3690" w:rsidRDefault="004A3690" w:rsidP="004A3690">
            <w:pPr>
              <w:autoSpaceDE w:val="0"/>
              <w:autoSpaceDN w:val="0"/>
              <w:adjustRightInd w:val="0"/>
              <w:rPr>
                <w:rFonts w:ascii="Arial" w:hAnsi="Arial" w:cs="Arial"/>
                <w:sz w:val="24"/>
                <w:szCs w:val="24"/>
                <w:lang w:val="en-US"/>
              </w:rPr>
            </w:pPr>
            <w:r w:rsidRPr="004A3690">
              <w:rPr>
                <w:rFonts w:ascii="Arial" w:hAnsi="Arial" w:cs="Arial"/>
                <w:sz w:val="24"/>
                <w:szCs w:val="24"/>
                <w:lang w:val="en-US"/>
              </w:rPr>
              <w:t>Potential data protection breaches.</w:t>
            </w:r>
          </w:p>
          <w:p w14:paraId="3CC70174" w14:textId="349745DA"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4A3690" w:rsidRDefault="0094056C" w:rsidP="00D107AC">
            <w:pPr>
              <w:autoSpaceDE w:val="0"/>
              <w:autoSpaceDN w:val="0"/>
              <w:adjustRightInd w:val="0"/>
              <w:rPr>
                <w:rFonts w:ascii="Arial" w:hAnsi="Arial" w:cs="Arial"/>
                <w:i/>
                <w:sz w:val="24"/>
                <w:szCs w:val="24"/>
              </w:rPr>
            </w:pPr>
            <w:r w:rsidRPr="004A3690">
              <w:rPr>
                <w:rFonts w:ascii="Arial" w:hAnsi="Arial" w:cs="Arial"/>
                <w:b/>
                <w:bCs/>
                <w:iCs/>
                <w:sz w:val="24"/>
                <w:szCs w:val="24"/>
              </w:rPr>
              <w:t>How you will mitigate the risk to the University</w:t>
            </w:r>
            <w:r w:rsidRPr="004A3690">
              <w:rPr>
                <w:rFonts w:ascii="Arial" w:hAnsi="Arial" w:cs="Arial"/>
                <w:i/>
                <w:sz w:val="24"/>
                <w:szCs w:val="24"/>
              </w:rPr>
              <w:t>:</w:t>
            </w:r>
          </w:p>
          <w:p w14:paraId="3F6F1177" w14:textId="77777777" w:rsidR="004A3690" w:rsidRPr="004A3690" w:rsidRDefault="004A3690" w:rsidP="004A3690">
            <w:pPr>
              <w:autoSpaceDE w:val="0"/>
              <w:autoSpaceDN w:val="0"/>
              <w:adjustRightInd w:val="0"/>
              <w:rPr>
                <w:rFonts w:ascii="Arial" w:hAnsi="Arial" w:cs="Arial"/>
                <w:sz w:val="24"/>
                <w:szCs w:val="24"/>
                <w:lang w:val="en-US"/>
              </w:rPr>
            </w:pPr>
            <w:r w:rsidRPr="004A3690">
              <w:rPr>
                <w:rFonts w:ascii="Arial" w:hAnsi="Arial" w:cs="Arial"/>
                <w:sz w:val="24"/>
                <w:szCs w:val="24"/>
                <w:lang w:val="en-US"/>
              </w:rPr>
              <w:t>All collected data will be anonymised, stored securely and used solely for academic purposes.</w:t>
            </w:r>
          </w:p>
          <w:p w14:paraId="035C5940" w14:textId="0B5AF626"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A3690" w:rsidRDefault="0094056C" w:rsidP="006F307C">
            <w:pPr>
              <w:autoSpaceDE w:val="0"/>
              <w:autoSpaceDN w:val="0"/>
              <w:adjustRightInd w:val="0"/>
              <w:rPr>
                <w:rFonts w:ascii="Arial" w:hAnsi="Arial" w:cs="Arial"/>
                <w:b/>
                <w:bCs/>
                <w:sz w:val="22"/>
                <w:szCs w:val="22"/>
              </w:rPr>
            </w:pPr>
            <w:r w:rsidRPr="004A3690">
              <w:rPr>
                <w:rFonts w:ascii="Arial" w:hAnsi="Arial" w:cs="Arial"/>
                <w:b/>
                <w:bCs/>
                <w:sz w:val="22"/>
                <w:szCs w:val="22"/>
              </w:rPr>
              <w:t>Risk to the environment</w:t>
            </w:r>
            <w:r w:rsidR="00003E64" w:rsidRPr="004A3690">
              <w:rPr>
                <w:rFonts w:ascii="Arial" w:hAnsi="Arial" w:cs="Arial"/>
                <w:b/>
                <w:bCs/>
                <w:sz w:val="22"/>
                <w:szCs w:val="22"/>
              </w:rPr>
              <w:t>:</w:t>
            </w:r>
          </w:p>
          <w:p w14:paraId="03328CC0" w14:textId="592F105F"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7D93F34F"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4C06AB3"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A3690">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FD26A40" w14:textId="77777777" w:rsidR="004A3690" w:rsidRPr="004A3690" w:rsidRDefault="004A3690" w:rsidP="004A3690">
            <w:pPr>
              <w:autoSpaceDE w:val="0"/>
              <w:autoSpaceDN w:val="0"/>
              <w:adjustRightInd w:val="0"/>
              <w:rPr>
                <w:rFonts w:ascii="Arial" w:hAnsi="Arial" w:cs="Arial"/>
                <w:iCs/>
                <w:sz w:val="24"/>
                <w:szCs w:val="24"/>
                <w:lang w:val="en-US"/>
              </w:rPr>
            </w:pPr>
            <w:r w:rsidRPr="004A3690">
              <w:rPr>
                <w:rFonts w:ascii="Arial" w:hAnsi="Arial" w:cs="Arial"/>
                <w:iCs/>
                <w:sz w:val="24"/>
                <w:szCs w:val="24"/>
                <w:lang w:val="en-US"/>
              </w:rPr>
              <w:t>Participants will receive a debrief statement at the end of the survey explaining the study purpose, use of data and researcher contact details. Participants may request a summary of the research findings upon completion of the study.</w:t>
            </w:r>
          </w:p>
          <w:p w14:paraId="3E747859" w14:textId="24CA1E4F" w:rsidR="006930C2" w:rsidRPr="004A3690" w:rsidRDefault="006930C2" w:rsidP="003257BD">
            <w:pPr>
              <w:autoSpaceDE w:val="0"/>
              <w:autoSpaceDN w:val="0"/>
              <w:adjustRightInd w:val="0"/>
              <w:rPr>
                <w:rFonts w:cs="Arial"/>
                <w:iCs/>
                <w:sz w:val="24"/>
                <w:szCs w:val="24"/>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2DA1387" w14:textId="77777777" w:rsidR="004A3690" w:rsidRPr="004A3690" w:rsidRDefault="004A3690" w:rsidP="004A3690">
            <w:pPr>
              <w:autoSpaceDE w:val="0"/>
              <w:autoSpaceDN w:val="0"/>
              <w:adjustRightInd w:val="0"/>
              <w:rPr>
                <w:rFonts w:ascii="Arial" w:hAnsi="Arial" w:cs="Arial"/>
                <w:iCs/>
                <w:sz w:val="24"/>
                <w:szCs w:val="24"/>
                <w:lang w:val="en-US"/>
              </w:rPr>
            </w:pPr>
            <w:r w:rsidRPr="004A3690">
              <w:rPr>
                <w:rFonts w:ascii="Arial" w:hAnsi="Arial" w:cs="Arial"/>
                <w:iCs/>
                <w:sz w:val="24"/>
                <w:szCs w:val="24"/>
                <w:lang w:val="en-US"/>
              </w:rPr>
              <w:t>Participants will receive an information sheet detailing the purpose of the study, participation requirements, confidentiality arrangements, data storage procedures, risks and benefits, and withdrawal rights. Consent will be obtained electronically before accessing the survey questionnaire.</w:t>
            </w:r>
          </w:p>
          <w:p w14:paraId="39FFDC65" w14:textId="03EDE226" w:rsidR="006930C2" w:rsidRPr="004A3690" w:rsidRDefault="006930C2" w:rsidP="003257BD">
            <w:pPr>
              <w:autoSpaceDE w:val="0"/>
              <w:autoSpaceDN w:val="0"/>
              <w:adjustRightInd w:val="0"/>
              <w:rPr>
                <w:rFonts w:ascii="Arial" w:hAnsi="Arial" w:cs="Arial"/>
                <w:iCs/>
                <w:sz w:val="24"/>
                <w:szCs w:val="24"/>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30E65759" w14:textId="3F8B0438" w:rsidR="004A3690" w:rsidRPr="00DD4506" w:rsidRDefault="004A3690" w:rsidP="004A3690">
            <w:pPr>
              <w:autoSpaceDE w:val="0"/>
              <w:autoSpaceDN w:val="0"/>
              <w:adjustRightInd w:val="0"/>
              <w:rPr>
                <w:rFonts w:ascii="Arial" w:hAnsi="Arial" w:cs="Arial"/>
                <w:sz w:val="24"/>
                <w:szCs w:val="24"/>
                <w:lang w:val="en-US"/>
              </w:rPr>
            </w:pPr>
            <w:r w:rsidRPr="00DD4506">
              <w:rPr>
                <w:rFonts w:ascii="Arial" w:hAnsi="Arial" w:cs="Arial"/>
                <w:sz w:val="24"/>
                <w:szCs w:val="24"/>
                <w:lang w:val="en-US"/>
              </w:rPr>
              <w:t>No</w:t>
            </w:r>
            <w:r w:rsidR="00DD4506" w:rsidRPr="00DD4506">
              <w:rPr>
                <w:rFonts w:ascii="Arial" w:hAnsi="Arial" w:cs="Arial"/>
                <w:sz w:val="24"/>
                <w:szCs w:val="24"/>
                <w:lang w:val="en-US"/>
              </w:rPr>
              <w:t xml:space="preserve">, </w:t>
            </w:r>
            <w:r w:rsidRPr="00DD4506">
              <w:rPr>
                <w:rFonts w:ascii="Arial" w:hAnsi="Arial" w:cs="Arial"/>
                <w:sz w:val="24"/>
                <w:szCs w:val="24"/>
                <w:lang w:val="en-US"/>
              </w:rPr>
              <w:t>personally identifiable information will be collected unless participants voluntarily provide contact details for receiving study findings. Survey responses will be anonymised and reported only in aggregated form. Individuals and organisations will not be identifiable in the dissertation or any related publications.</w:t>
            </w:r>
          </w:p>
          <w:p w14:paraId="4B749E1A" w14:textId="69F13C63"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8A1810" w14:textId="77777777" w:rsidR="00DD4506" w:rsidRPr="00DD4506" w:rsidRDefault="00DD4506" w:rsidP="00DD4506">
            <w:pPr>
              <w:autoSpaceDE w:val="0"/>
              <w:autoSpaceDN w:val="0"/>
              <w:adjustRightInd w:val="0"/>
              <w:rPr>
                <w:rFonts w:ascii="Arial" w:hAnsi="Arial" w:cs="Arial"/>
                <w:iCs/>
                <w:sz w:val="24"/>
                <w:szCs w:val="24"/>
                <w:lang w:val="en-US"/>
              </w:rPr>
            </w:pPr>
            <w:r w:rsidRPr="00DD4506">
              <w:rPr>
                <w:rFonts w:ascii="Arial" w:hAnsi="Arial" w:cs="Arial"/>
                <w:iCs/>
                <w:sz w:val="24"/>
                <w:szCs w:val="24"/>
                <w:lang w:val="en-US"/>
              </w:rPr>
              <w:t>The study may collect limited personal information such as business role, sector, region and optional email addresses for participants wishing to receive study findings. Survey responses constitute research data and will be processed in accordance with UK GDPR.</w:t>
            </w:r>
          </w:p>
          <w:p w14:paraId="3C2D27B6" w14:textId="3DCC1BA0" w:rsidR="006930C2" w:rsidRPr="00DD4506" w:rsidRDefault="006930C2" w:rsidP="003257BD">
            <w:pPr>
              <w:autoSpaceDE w:val="0"/>
              <w:autoSpaceDN w:val="0"/>
              <w:adjustRightInd w:val="0"/>
              <w:rPr>
                <w:iCs/>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D88EDC" w14:textId="7396F676" w:rsidR="00DD4506" w:rsidRPr="00DD4506" w:rsidRDefault="00DD4506" w:rsidP="00DD4506">
            <w:pPr>
              <w:autoSpaceDE w:val="0"/>
              <w:autoSpaceDN w:val="0"/>
              <w:adjustRightInd w:val="0"/>
              <w:rPr>
                <w:rFonts w:ascii="Arial" w:hAnsi="Arial" w:cs="Arial"/>
                <w:iCs/>
                <w:sz w:val="24"/>
                <w:szCs w:val="24"/>
                <w:lang w:val="en-US"/>
              </w:rPr>
            </w:pPr>
            <w:r w:rsidRPr="00DD4506">
              <w:rPr>
                <w:rFonts w:ascii="Arial" w:hAnsi="Arial" w:cs="Arial"/>
                <w:iCs/>
                <w:sz w:val="24"/>
                <w:szCs w:val="24"/>
                <w:lang w:val="en-US"/>
              </w:rPr>
              <w:t xml:space="preserve">Data </w:t>
            </w:r>
            <w:r w:rsidR="00460ACD">
              <w:rPr>
                <w:rFonts w:ascii="Arial" w:hAnsi="Arial" w:cs="Arial"/>
                <w:iCs/>
                <w:sz w:val="24"/>
                <w:szCs w:val="24"/>
                <w:lang w:val="en-US"/>
              </w:rPr>
              <w:t xml:space="preserve">sets </w:t>
            </w:r>
            <w:r w:rsidR="009D705A">
              <w:rPr>
                <w:rFonts w:ascii="Arial" w:hAnsi="Arial" w:cs="Arial"/>
                <w:iCs/>
                <w:sz w:val="24"/>
                <w:szCs w:val="24"/>
                <w:lang w:val="en-US"/>
              </w:rPr>
              <w:t>in broad aggregated ways are</w:t>
            </w:r>
            <w:r w:rsidRPr="00DD4506">
              <w:rPr>
                <w:rFonts w:ascii="Arial" w:hAnsi="Arial" w:cs="Arial"/>
                <w:iCs/>
                <w:sz w:val="24"/>
                <w:szCs w:val="24"/>
                <w:lang w:val="en-US"/>
              </w:rPr>
              <w:t xml:space="preserve"> required to analyse relationships between digital transformation adoption and organisational performance among UK SMEs.</w:t>
            </w:r>
          </w:p>
          <w:p w14:paraId="26748D15" w14:textId="5B9293C2" w:rsidR="006930C2" w:rsidRPr="00DD4506" w:rsidRDefault="006930C2" w:rsidP="003257BD">
            <w:pPr>
              <w:autoSpaceDE w:val="0"/>
              <w:autoSpaceDN w:val="0"/>
              <w:adjustRightInd w:val="0"/>
              <w:rPr>
                <w:iCs/>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5CA2C03" w:rsidR="004D0161" w:rsidRPr="004C3A0B" w:rsidRDefault="00DD45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F4B4D2B" w:rsidR="004D0161" w:rsidRPr="004C3A0B" w:rsidRDefault="00DD45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3D26BE93" w:rsidR="004D0161" w:rsidRPr="004C3A0B" w:rsidRDefault="00DD45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3BF285D" w:rsidR="004D0161" w:rsidRPr="004C3A0B" w:rsidRDefault="00DD45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1525DFC" w:rsidR="004D0161" w:rsidRPr="004C3A0B" w:rsidRDefault="00DD45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DC43740" w:rsidR="004D0161" w:rsidRPr="004C3A0B" w:rsidRDefault="00DD45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4E6ABEA" w14:textId="77777777" w:rsidR="00DD4506" w:rsidRPr="00DD4506" w:rsidRDefault="00DD4506" w:rsidP="00DD4506">
            <w:pPr>
              <w:autoSpaceDE w:val="0"/>
              <w:autoSpaceDN w:val="0"/>
              <w:adjustRightInd w:val="0"/>
              <w:rPr>
                <w:rFonts w:ascii="Arial" w:hAnsi="Arial" w:cs="Arial"/>
                <w:sz w:val="24"/>
                <w:szCs w:val="24"/>
                <w:lang w:val="en-US"/>
              </w:rPr>
            </w:pPr>
            <w:r w:rsidRPr="00DD4506">
              <w:rPr>
                <w:rFonts w:ascii="Arial" w:hAnsi="Arial" w:cs="Arial"/>
                <w:sz w:val="24"/>
                <w:szCs w:val="24"/>
                <w:lang w:val="en-US"/>
              </w:rPr>
              <w:t>All data will be stored on password-protected devices and secure cloud storage approved by the University. Data files will be encrypted where possible, anonymised before analysis, and accessible only to the researcher and supervisor. Regular backups will be maintained securely.</w:t>
            </w:r>
          </w:p>
          <w:p w14:paraId="3993C9F4" w14:textId="3B883BE9"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CFAFF47"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A9A31B0"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00FF525"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E7F52A5"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28EB6CF0"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34E4D832"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609F8612"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8AEEF22"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12EAC5B5"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30663CAE" w:rsidR="004D0161" w:rsidRPr="004C3A0B" w:rsidRDefault="00DD45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78CF1F94"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2144E47D" w:rsidR="004D0161" w:rsidRPr="004C3A0B" w:rsidRDefault="00DD45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432CFA2" w14:textId="77777777" w:rsidR="00DD4506" w:rsidRPr="00DD4506" w:rsidRDefault="00DD4506" w:rsidP="00DD4506">
            <w:pPr>
              <w:autoSpaceDE w:val="0"/>
              <w:autoSpaceDN w:val="0"/>
              <w:adjustRightInd w:val="0"/>
              <w:rPr>
                <w:rFonts w:ascii="Arial" w:hAnsi="Arial" w:cs="Arial"/>
                <w:sz w:val="24"/>
                <w:szCs w:val="24"/>
                <w:lang w:val="en-US"/>
              </w:rPr>
            </w:pPr>
            <w:r w:rsidRPr="00DD4506">
              <w:rPr>
                <w:rFonts w:ascii="Arial" w:hAnsi="Arial" w:cs="Arial"/>
                <w:sz w:val="24"/>
                <w:szCs w:val="24"/>
                <w:lang w:val="en-US"/>
              </w:rPr>
              <w:t>Electronic survey data will be transferred securely through an encrypted online survey platform and stored in accordance with UK GDPR and University data management policies. Any optional contact details will be stored separately from survey responses.</w:t>
            </w:r>
          </w:p>
          <w:p w14:paraId="25112752" w14:textId="6ABEF08D"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A8C16FC" w14:textId="1786CCCD" w:rsidR="00DD4506" w:rsidRPr="00DD4506" w:rsidRDefault="00DD4506" w:rsidP="00DD4506">
            <w:pPr>
              <w:autoSpaceDE w:val="0"/>
              <w:autoSpaceDN w:val="0"/>
              <w:adjustRightInd w:val="0"/>
              <w:rPr>
                <w:rFonts w:ascii="Arial" w:hAnsi="Arial" w:cs="Arial"/>
                <w:sz w:val="22"/>
                <w:szCs w:val="22"/>
                <w:lang w:val="en-US"/>
              </w:rPr>
            </w:pPr>
            <w:r w:rsidRPr="00DD4506">
              <w:rPr>
                <w:rFonts w:ascii="Arial" w:hAnsi="Arial" w:cs="Arial"/>
                <w:sz w:val="22"/>
                <w:szCs w:val="22"/>
                <w:lang w:val="en-US"/>
              </w:rPr>
              <w:t>Principal researcher</w:t>
            </w:r>
            <w:r>
              <w:rPr>
                <w:rFonts w:ascii="Arial" w:hAnsi="Arial" w:cs="Arial"/>
                <w:sz w:val="22"/>
                <w:szCs w:val="22"/>
                <w:lang w:val="en-US"/>
              </w:rPr>
              <w:t xml:space="preserve">, </w:t>
            </w:r>
            <w:r w:rsidRPr="00DD4506">
              <w:rPr>
                <w:rFonts w:ascii="Arial" w:hAnsi="Arial" w:cs="Arial"/>
                <w:sz w:val="22"/>
                <w:szCs w:val="22"/>
                <w:lang w:val="en-US"/>
              </w:rPr>
              <w:t>Dissertation supervisor</w:t>
            </w:r>
          </w:p>
          <w:p w14:paraId="7F9CFD02" w14:textId="5D7E0506"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7FC1CB2" w14:textId="715084D3" w:rsidR="005F25D9" w:rsidRPr="005F25D9" w:rsidRDefault="005F25D9" w:rsidP="005F25D9">
            <w:pPr>
              <w:autoSpaceDE w:val="0"/>
              <w:autoSpaceDN w:val="0"/>
              <w:adjustRightInd w:val="0"/>
              <w:rPr>
                <w:rFonts w:ascii="Arial" w:hAnsi="Arial" w:cs="Arial"/>
                <w:sz w:val="22"/>
                <w:szCs w:val="22"/>
                <w:lang w:val="en-US"/>
              </w:rPr>
            </w:pPr>
            <w:r w:rsidRPr="005F25D9">
              <w:rPr>
                <w:rFonts w:ascii="Arial" w:hAnsi="Arial" w:cs="Arial"/>
                <w:sz w:val="22"/>
                <w:szCs w:val="22"/>
                <w:lang w:val="en-US"/>
              </w:rPr>
              <w:t>Principal researcher</w:t>
            </w:r>
            <w:r>
              <w:rPr>
                <w:rFonts w:ascii="Arial" w:hAnsi="Arial" w:cs="Arial"/>
                <w:sz w:val="22"/>
                <w:szCs w:val="22"/>
                <w:lang w:val="en-US"/>
              </w:rPr>
              <w:t xml:space="preserve">, </w:t>
            </w:r>
            <w:r w:rsidRPr="005F25D9">
              <w:rPr>
                <w:rFonts w:ascii="Arial" w:hAnsi="Arial" w:cs="Arial"/>
                <w:sz w:val="22"/>
                <w:szCs w:val="22"/>
                <w:lang w:val="en-US"/>
              </w:rPr>
              <w:t>Dissertation supervisor (oversight)</w:t>
            </w:r>
          </w:p>
          <w:p w14:paraId="033AC69F" w14:textId="296B9DD4"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5FEA8F5" w14:textId="77777777" w:rsidR="005F25D9" w:rsidRPr="005F25D9" w:rsidRDefault="005F25D9" w:rsidP="005F25D9">
            <w:pPr>
              <w:autoSpaceDE w:val="0"/>
              <w:autoSpaceDN w:val="0"/>
              <w:adjustRightInd w:val="0"/>
              <w:rPr>
                <w:rFonts w:ascii="Arial" w:hAnsi="Arial" w:cs="Arial"/>
                <w:sz w:val="22"/>
                <w:szCs w:val="22"/>
                <w:lang w:val="en-US"/>
              </w:rPr>
            </w:pPr>
            <w:r w:rsidRPr="005F25D9">
              <w:rPr>
                <w:rFonts w:ascii="Arial" w:hAnsi="Arial" w:cs="Arial"/>
                <w:sz w:val="22"/>
                <w:szCs w:val="22"/>
                <w:lang w:val="en-US"/>
              </w:rPr>
              <w:t>Data will be stored securely on password-protected University and personal devices and secure cloud storage. Data will be retained in accordance with University policies and then securely deleted or archived as required.</w:t>
            </w:r>
          </w:p>
          <w:p w14:paraId="718D7CC2" w14:textId="39047E66"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487434F5" w14:textId="1472967D" w:rsidR="004D0161" w:rsidRDefault="004B1CC9" w:rsidP="004B1CC9">
            <w:pPr>
              <w:autoSpaceDE w:val="0"/>
              <w:autoSpaceDN w:val="0"/>
              <w:adjustRightInd w:val="0"/>
              <w:rPr>
                <w:rFonts w:ascii="Arial" w:hAnsi="Arial" w:cs="Arial"/>
                <w:sz w:val="22"/>
                <w:szCs w:val="22"/>
              </w:rPr>
            </w:pPr>
            <w:r>
              <w:rPr>
                <w:rFonts w:ascii="Arial" w:hAnsi="Arial" w:cs="Arial"/>
                <w:sz w:val="22"/>
                <w:szCs w:val="22"/>
              </w:rPr>
              <w:t>Not applicable.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77F851E"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F25D9">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3447274"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F25D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AEC453F" w:rsidR="00AA7E42" w:rsidRPr="004C3A0B" w:rsidRDefault="004B1CC9" w:rsidP="00CA7241">
            <w:pPr>
              <w:pStyle w:val="ListParagraph"/>
              <w:ind w:left="0"/>
              <w:rPr>
                <w:rFonts w:ascii="Arial" w:hAnsi="Arial" w:cs="Arial"/>
              </w:rPr>
            </w:pPr>
            <w:r>
              <w:rPr>
                <w:rFonts w:ascii="Arial" w:hAnsi="Arial" w:cs="Arial"/>
              </w:rPr>
              <w:t>David Greenshields</w:t>
            </w:r>
          </w:p>
        </w:tc>
        <w:tc>
          <w:tcPr>
            <w:tcW w:w="1014" w:type="pct"/>
            <w:vMerge w:val="restart"/>
          </w:tcPr>
          <w:p w14:paraId="7BA89991" w14:textId="72DB2E87" w:rsidR="00AA7E42" w:rsidRPr="004C3A0B" w:rsidRDefault="00AA7E42" w:rsidP="0092487B">
            <w:pPr>
              <w:pStyle w:val="ListParagraph"/>
              <w:ind w:left="0"/>
              <w:rPr>
                <w:rFonts w:ascii="Arial" w:hAnsi="Arial" w:cs="Arial"/>
              </w:rPr>
            </w:pPr>
            <w:r w:rsidRPr="004C3A0B">
              <w:rPr>
                <w:rFonts w:ascii="Arial" w:hAnsi="Arial" w:cs="Arial"/>
                <w:b/>
                <w:bCs/>
              </w:rPr>
              <w:t>Date:</w:t>
            </w:r>
            <w:r w:rsidR="004B1CC9">
              <w:rPr>
                <w:rFonts w:ascii="Arial" w:hAnsi="Arial" w:cs="Arial"/>
                <w:b/>
                <w:bCs/>
              </w:rPr>
              <w:t xml:space="preserve"> 27/09/26</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6E3AC4E1" w:rsidR="00AA7E42" w:rsidRPr="004C3A0B" w:rsidRDefault="00BC4E9D" w:rsidP="0092487B">
            <w:pPr>
              <w:pStyle w:val="ListParagraph"/>
              <w:ind w:left="0"/>
              <w:rPr>
                <w:rFonts w:ascii="Arial" w:hAnsi="Arial" w:cs="Arial"/>
              </w:rPr>
            </w:pPr>
            <w:r>
              <w:rPr>
                <w:rFonts w:ascii="Arial" w:hAnsi="Arial" w:cs="Arial"/>
                <w:noProof/>
              </w:rPr>
              <w:drawing>
                <wp:inline distT="0" distB="0" distL="0" distR="0" wp14:anchorId="623C1441" wp14:editId="3E8E2553">
                  <wp:extent cx="2658110" cy="176530"/>
                  <wp:effectExtent l="0" t="0" r="8890" b="0"/>
                  <wp:docPr id="774377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F7193E4" w:rsidR="00CC2661" w:rsidRPr="004C3A0B" w:rsidRDefault="005F25D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6CF329F" w:rsidR="00CC2661" w:rsidRPr="004C3A0B" w:rsidRDefault="005F25D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5D176BC" w:rsidR="00CC2661" w:rsidRPr="004C3A0B" w:rsidRDefault="005F25D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3706F593" w:rsidR="00CC2661" w:rsidRPr="004C3A0B" w:rsidRDefault="005F25D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BBF2EEF" w:rsidR="00743859" w:rsidRDefault="005F25D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58AE130" w:rsidR="00743859" w:rsidRPr="004C3A0B" w:rsidRDefault="005F25D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CD87593" w:rsidR="00743859" w:rsidRPr="004C3A0B" w:rsidRDefault="005F25D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3"/>
      <w:footerReference w:type="default" r:id="rId1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0582E" w14:textId="77777777" w:rsidR="00202D6C" w:rsidRDefault="00202D6C" w:rsidP="00390251">
      <w:r>
        <w:separator/>
      </w:r>
    </w:p>
    <w:p w14:paraId="53B3BB0B" w14:textId="77777777" w:rsidR="00202D6C" w:rsidRDefault="00202D6C"/>
  </w:endnote>
  <w:endnote w:type="continuationSeparator" w:id="0">
    <w:p w14:paraId="0868CC06" w14:textId="77777777" w:rsidR="00202D6C" w:rsidRDefault="00202D6C" w:rsidP="00390251">
      <w:r>
        <w:continuationSeparator/>
      </w:r>
    </w:p>
    <w:p w14:paraId="3767C085" w14:textId="77777777" w:rsidR="00202D6C" w:rsidRDefault="00202D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CBB24" w14:textId="77777777" w:rsidR="00202D6C" w:rsidRDefault="00202D6C" w:rsidP="00390251">
      <w:r>
        <w:separator/>
      </w:r>
    </w:p>
    <w:p w14:paraId="61941231" w14:textId="77777777" w:rsidR="00202D6C" w:rsidRDefault="00202D6C"/>
  </w:footnote>
  <w:footnote w:type="continuationSeparator" w:id="0">
    <w:p w14:paraId="50A30DD7" w14:textId="77777777" w:rsidR="00202D6C" w:rsidRDefault="00202D6C" w:rsidP="00390251">
      <w:r>
        <w:continuationSeparator/>
      </w:r>
    </w:p>
    <w:p w14:paraId="1A56CE2B" w14:textId="77777777" w:rsidR="00202D6C" w:rsidRDefault="00202D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D36E99"/>
    <w:multiLevelType w:val="hybridMultilevel"/>
    <w:tmpl w:val="6E448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3"/>
  </w:num>
  <w:num w:numId="12" w16cid:durableId="863640674">
    <w:abstractNumId w:val="20"/>
  </w:num>
  <w:num w:numId="13" w16cid:durableId="20667767">
    <w:abstractNumId w:val="22"/>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7"/>
  </w:num>
  <w:num w:numId="28" w16cid:durableId="21436944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D58F3"/>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6A2D"/>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D6C"/>
    <w:rsid w:val="00204E14"/>
    <w:rsid w:val="002063C3"/>
    <w:rsid w:val="002132F9"/>
    <w:rsid w:val="00213F52"/>
    <w:rsid w:val="00221686"/>
    <w:rsid w:val="00224A9A"/>
    <w:rsid w:val="0023172C"/>
    <w:rsid w:val="00233861"/>
    <w:rsid w:val="00233B1F"/>
    <w:rsid w:val="00240C32"/>
    <w:rsid w:val="00240F9C"/>
    <w:rsid w:val="00255B51"/>
    <w:rsid w:val="00257ABC"/>
    <w:rsid w:val="002609DD"/>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40993"/>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5A0"/>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0ACD"/>
    <w:rsid w:val="00462069"/>
    <w:rsid w:val="004632AA"/>
    <w:rsid w:val="00476398"/>
    <w:rsid w:val="0047697E"/>
    <w:rsid w:val="0048134A"/>
    <w:rsid w:val="004813E4"/>
    <w:rsid w:val="00482054"/>
    <w:rsid w:val="0048583B"/>
    <w:rsid w:val="00486107"/>
    <w:rsid w:val="00487E4B"/>
    <w:rsid w:val="004942B0"/>
    <w:rsid w:val="00494691"/>
    <w:rsid w:val="00496B36"/>
    <w:rsid w:val="004A3690"/>
    <w:rsid w:val="004A7DD5"/>
    <w:rsid w:val="004B1CC9"/>
    <w:rsid w:val="004B7A0E"/>
    <w:rsid w:val="004C3A0B"/>
    <w:rsid w:val="004C3D85"/>
    <w:rsid w:val="004C5C13"/>
    <w:rsid w:val="004D0161"/>
    <w:rsid w:val="004D5683"/>
    <w:rsid w:val="004E0338"/>
    <w:rsid w:val="004E4AC4"/>
    <w:rsid w:val="004E616D"/>
    <w:rsid w:val="004F059C"/>
    <w:rsid w:val="004F599C"/>
    <w:rsid w:val="004F5B95"/>
    <w:rsid w:val="005035A0"/>
    <w:rsid w:val="0051533F"/>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25D9"/>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999"/>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77B6B"/>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5F42"/>
    <w:rsid w:val="00986EEC"/>
    <w:rsid w:val="00986FD8"/>
    <w:rsid w:val="00994351"/>
    <w:rsid w:val="009955DD"/>
    <w:rsid w:val="009A3300"/>
    <w:rsid w:val="009A3C08"/>
    <w:rsid w:val="009A4E14"/>
    <w:rsid w:val="009A533C"/>
    <w:rsid w:val="009A6F5D"/>
    <w:rsid w:val="009B1FB6"/>
    <w:rsid w:val="009B3534"/>
    <w:rsid w:val="009B5FCE"/>
    <w:rsid w:val="009B7C0F"/>
    <w:rsid w:val="009C5D44"/>
    <w:rsid w:val="009D2E0B"/>
    <w:rsid w:val="009D705A"/>
    <w:rsid w:val="009E5020"/>
    <w:rsid w:val="009F41DE"/>
    <w:rsid w:val="009F5000"/>
    <w:rsid w:val="009F5AC3"/>
    <w:rsid w:val="009F6BB7"/>
    <w:rsid w:val="009F736C"/>
    <w:rsid w:val="00A003F5"/>
    <w:rsid w:val="00A0582E"/>
    <w:rsid w:val="00A07DB0"/>
    <w:rsid w:val="00A1213B"/>
    <w:rsid w:val="00A1787E"/>
    <w:rsid w:val="00A274CB"/>
    <w:rsid w:val="00A36E0D"/>
    <w:rsid w:val="00A37D20"/>
    <w:rsid w:val="00A465E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37D1"/>
    <w:rsid w:val="00AB74BF"/>
    <w:rsid w:val="00AB7553"/>
    <w:rsid w:val="00AC189C"/>
    <w:rsid w:val="00AD5672"/>
    <w:rsid w:val="00AD5E63"/>
    <w:rsid w:val="00AE03B9"/>
    <w:rsid w:val="00AE33A5"/>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93F"/>
    <w:rsid w:val="00B44647"/>
    <w:rsid w:val="00B465A5"/>
    <w:rsid w:val="00B5051D"/>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E9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005"/>
    <w:rsid w:val="00C976A6"/>
    <w:rsid w:val="00CA0057"/>
    <w:rsid w:val="00CA11BD"/>
    <w:rsid w:val="00CA1C8C"/>
    <w:rsid w:val="00CA3F1E"/>
    <w:rsid w:val="00CA510C"/>
    <w:rsid w:val="00CA5561"/>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6289"/>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8B0"/>
    <w:rsid w:val="00DC3DDC"/>
    <w:rsid w:val="00DC4DFB"/>
    <w:rsid w:val="00DD0529"/>
    <w:rsid w:val="00DD05AB"/>
    <w:rsid w:val="00DD0929"/>
    <w:rsid w:val="00DD1665"/>
    <w:rsid w:val="00DD4506"/>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2628"/>
    <w:rsid w:val="00F33A1A"/>
    <w:rsid w:val="00F36BA6"/>
    <w:rsid w:val="00F37BB5"/>
    <w:rsid w:val="00F478CB"/>
    <w:rsid w:val="00F52C0D"/>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EADE55D9-9A0F-4BF1-8171-44C6224DC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4004</Words>
  <Characters>22825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David.Greenshields</cp:lastModifiedBy>
  <cp:revision>20</cp:revision>
  <dcterms:created xsi:type="dcterms:W3CDTF">2026-09-21T18:37:00Z</dcterms:created>
  <dcterms:modified xsi:type="dcterms:W3CDTF">2026-09-27T17:44:00Z</dcterms:modified>
</cp:coreProperties>
</file>