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5CD3A" w14:textId="77777777" w:rsidR="00921316" w:rsidRDefault="00921316" w:rsidP="00921316">
      <w:pPr>
        <w:jc w:val="center"/>
      </w:pPr>
    </w:p>
    <w:p w14:paraId="6D9F402C" w14:textId="77777777" w:rsidR="00921316" w:rsidRDefault="00921316" w:rsidP="00921316">
      <w:pPr>
        <w:jc w:val="center"/>
      </w:pPr>
    </w:p>
    <w:p w14:paraId="3E8FB53C" w14:textId="5DA9C645" w:rsidR="00921316" w:rsidRDefault="00921316" w:rsidP="00921316">
      <w:pPr>
        <w:jc w:val="center"/>
        <w:rPr>
          <w:b/>
          <w:bCs/>
        </w:rPr>
      </w:pPr>
    </w:p>
    <w:p w14:paraId="55283EE6" w14:textId="77777777" w:rsidR="001045F6" w:rsidRPr="00921316" w:rsidRDefault="001045F6" w:rsidP="00921316">
      <w:pPr>
        <w:jc w:val="center"/>
        <w:rPr>
          <w:b/>
          <w:bCs/>
        </w:rPr>
      </w:pPr>
    </w:p>
    <w:p w14:paraId="73C4C7C1" w14:textId="4B611D59" w:rsidR="00921316" w:rsidRPr="001045F6" w:rsidRDefault="00D85FE5" w:rsidP="0092131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Task</w:t>
      </w:r>
      <w:r w:rsidR="00921316" w:rsidRPr="001045F6">
        <w:rPr>
          <w:rFonts w:ascii="Arial" w:hAnsi="Arial" w:cs="Arial"/>
          <w:b/>
          <w:bCs/>
        </w:rPr>
        <w:t xml:space="preserve"> 2 - Reflective Report</w:t>
      </w:r>
    </w:p>
    <w:p w14:paraId="065422AE" w14:textId="2A28A167" w:rsidR="00B9216C" w:rsidRPr="001045F6" w:rsidRDefault="00921316" w:rsidP="00921316">
      <w:pPr>
        <w:jc w:val="center"/>
        <w:rPr>
          <w:rFonts w:ascii="Arial" w:hAnsi="Arial" w:cs="Arial"/>
        </w:rPr>
      </w:pPr>
      <w:r w:rsidRPr="001045F6">
        <w:rPr>
          <w:rFonts w:ascii="Arial" w:hAnsi="Arial" w:cs="Arial"/>
        </w:rPr>
        <w:t>Name: Mohammad Ilyas</w:t>
      </w:r>
    </w:p>
    <w:p w14:paraId="56764DB7" w14:textId="38BFCC69" w:rsidR="00921316" w:rsidRPr="001045F6" w:rsidRDefault="00921316" w:rsidP="00921316">
      <w:pPr>
        <w:jc w:val="center"/>
        <w:rPr>
          <w:rFonts w:ascii="Arial" w:hAnsi="Arial" w:cs="Arial"/>
        </w:rPr>
      </w:pPr>
      <w:r w:rsidRPr="001045F6">
        <w:rPr>
          <w:rFonts w:ascii="Arial" w:hAnsi="Arial" w:cs="Arial"/>
        </w:rPr>
        <w:t>Student Number: 2029045</w:t>
      </w:r>
    </w:p>
    <w:p w14:paraId="188A7F6B" w14:textId="13CF1DD2" w:rsidR="00921316" w:rsidRPr="001045F6" w:rsidRDefault="00921316" w:rsidP="00921316">
      <w:pPr>
        <w:jc w:val="center"/>
        <w:rPr>
          <w:rFonts w:ascii="Arial" w:hAnsi="Arial" w:cs="Arial"/>
        </w:rPr>
      </w:pPr>
      <w:r w:rsidRPr="001045F6">
        <w:rPr>
          <w:rFonts w:ascii="Arial" w:hAnsi="Arial" w:cs="Arial"/>
        </w:rPr>
        <w:t>Lecturer Name: Abdi Rahman</w:t>
      </w:r>
    </w:p>
    <w:p w14:paraId="0BB7BFEF" w14:textId="342F523B" w:rsidR="00921316" w:rsidRPr="001045F6" w:rsidRDefault="00921316" w:rsidP="00921316">
      <w:pPr>
        <w:jc w:val="center"/>
        <w:rPr>
          <w:rFonts w:ascii="Arial" w:hAnsi="Arial" w:cs="Arial"/>
          <w:b/>
          <w:bCs/>
        </w:rPr>
      </w:pPr>
      <w:r w:rsidRPr="001045F6">
        <w:rPr>
          <w:rFonts w:ascii="Arial" w:hAnsi="Arial" w:cs="Arial"/>
          <w:b/>
          <w:bCs/>
        </w:rPr>
        <w:t>BMSW4001_BIRM</w:t>
      </w:r>
    </w:p>
    <w:p w14:paraId="16726775" w14:textId="70FE695C" w:rsidR="00921316" w:rsidRPr="001045F6" w:rsidRDefault="001045F6" w:rsidP="00921316">
      <w:pPr>
        <w:jc w:val="center"/>
        <w:rPr>
          <w:rFonts w:ascii="Arial" w:hAnsi="Arial" w:cs="Arial"/>
          <w:b/>
          <w:bCs/>
        </w:rPr>
      </w:pPr>
      <w:r w:rsidRPr="001045F6">
        <w:rPr>
          <w:rFonts w:ascii="Arial" w:hAnsi="Arial" w:cs="Arial"/>
          <w:b/>
          <w:bCs/>
        </w:rPr>
        <w:t>Academic and Employability Skills</w:t>
      </w:r>
    </w:p>
    <w:p w14:paraId="3822D17C" w14:textId="429AA131" w:rsidR="001045F6" w:rsidRDefault="001045F6" w:rsidP="00921316">
      <w:pPr>
        <w:jc w:val="center"/>
        <w:rPr>
          <w:rFonts w:ascii="Arial" w:hAnsi="Arial" w:cs="Arial"/>
        </w:rPr>
      </w:pPr>
    </w:p>
    <w:p w14:paraId="4126B396" w14:textId="77777777" w:rsidR="001045F6" w:rsidRDefault="001045F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8D63E4B" w14:textId="5E8869DC" w:rsidR="001045F6" w:rsidRDefault="001045F6" w:rsidP="001045F6">
      <w:pPr>
        <w:pStyle w:val="TOCHeading"/>
        <w:rPr>
          <w:rFonts w:ascii="Arial" w:hAnsi="Arial" w:cs="Arial"/>
          <w:b/>
          <w:bCs/>
          <w:noProof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39AF8D" w14:textId="77777777" w:rsidR="001045F6" w:rsidRPr="00FB719F" w:rsidRDefault="001045F6" w:rsidP="001045F6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FB719F">
            <w:rPr>
              <w:rFonts w:ascii="Arial" w:hAnsi="Arial" w:cs="Arial"/>
              <w:sz w:val="22"/>
              <w:szCs w:val="22"/>
            </w:rPr>
            <w:t>Contents</w:t>
          </w:r>
        </w:p>
        <w:p w14:paraId="611072A3" w14:textId="54D8443F" w:rsidR="001045F6" w:rsidRPr="007A0BE7" w:rsidRDefault="001045F6" w:rsidP="007A0BE7">
          <w:pPr>
            <w:pStyle w:val="TOC1"/>
            <w:rPr>
              <w:rFonts w:eastAsiaTheme="minorEastAsia"/>
              <w:noProof/>
              <w:sz w:val="22"/>
              <w:szCs w:val="22"/>
              <w:lang w:eastAsia="zh-CN"/>
            </w:rPr>
          </w:pPr>
          <w:r w:rsidRPr="007A0BE7">
            <w:rPr>
              <w:rFonts w:ascii="Arial" w:hAnsi="Arial" w:cs="Arial"/>
              <w:sz w:val="22"/>
              <w:szCs w:val="22"/>
            </w:rPr>
            <w:fldChar w:fldCharType="begin"/>
          </w:r>
          <w:r w:rsidRPr="007A0BE7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7A0BE7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99007013" w:history="1">
            <w:r w:rsidR="00822CF7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Introduction</w:t>
            </w:r>
            <w:r w:rsidRPr="007A0BE7">
              <w:rPr>
                <w:noProof/>
                <w:webHidden/>
                <w:sz w:val="22"/>
                <w:szCs w:val="22"/>
              </w:rPr>
              <w:tab/>
            </w:r>
            <w:r w:rsidR="006B1B0F">
              <w:rPr>
                <w:noProof/>
                <w:webHidden/>
                <w:sz w:val="22"/>
                <w:szCs w:val="22"/>
              </w:rPr>
              <w:t>3</w:t>
            </w:r>
          </w:hyperlink>
        </w:p>
        <w:p w14:paraId="4A91D7B3" w14:textId="44E8D220" w:rsidR="001045F6" w:rsidRPr="007A0BE7" w:rsidRDefault="001045F6" w:rsidP="007A0BE7">
          <w:pPr>
            <w:pStyle w:val="TOC1"/>
            <w:rPr>
              <w:rFonts w:eastAsiaTheme="minorEastAsia"/>
              <w:noProof/>
              <w:sz w:val="22"/>
              <w:szCs w:val="22"/>
              <w:lang w:eastAsia="zh-CN"/>
            </w:rPr>
          </w:pPr>
          <w:hyperlink w:anchor="_Toc99007015" w:history="1">
            <w:r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</w:t>
            </w:r>
            <w:r w:rsidR="00822CF7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flective Writing</w:t>
            </w:r>
            <w:r w:rsidRPr="007A0BE7">
              <w:rPr>
                <w:noProof/>
                <w:webHidden/>
                <w:sz w:val="22"/>
                <w:szCs w:val="22"/>
              </w:rPr>
              <w:tab/>
            </w:r>
            <w:r w:rsidR="006B1B0F">
              <w:rPr>
                <w:noProof/>
                <w:webHidden/>
                <w:sz w:val="22"/>
                <w:szCs w:val="22"/>
              </w:rPr>
              <w:t>3</w:t>
            </w:r>
          </w:hyperlink>
        </w:p>
        <w:p w14:paraId="30832F47" w14:textId="3AB71B96" w:rsidR="001045F6" w:rsidRPr="007A0BE7" w:rsidRDefault="001045F6" w:rsidP="007A0BE7">
          <w:pPr>
            <w:pStyle w:val="TOC1"/>
            <w:rPr>
              <w:rFonts w:eastAsiaTheme="minorEastAsia"/>
              <w:noProof/>
              <w:sz w:val="22"/>
              <w:szCs w:val="22"/>
              <w:lang w:eastAsia="zh-CN"/>
            </w:rPr>
          </w:pPr>
          <w:hyperlink w:anchor="_Toc99007019" w:history="1">
            <w:r w:rsidR="00822CF7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Model of Reflection</w:t>
            </w:r>
            <w:r w:rsidRPr="007A0BE7">
              <w:rPr>
                <w:noProof/>
                <w:webHidden/>
                <w:sz w:val="22"/>
                <w:szCs w:val="22"/>
              </w:rPr>
              <w:tab/>
            </w:r>
            <w:r w:rsidR="006B1B0F">
              <w:rPr>
                <w:noProof/>
                <w:webHidden/>
                <w:sz w:val="22"/>
                <w:szCs w:val="22"/>
              </w:rPr>
              <w:t>3</w:t>
            </w:r>
          </w:hyperlink>
        </w:p>
        <w:p w14:paraId="33B98AF0" w14:textId="4ACF788B" w:rsidR="001045F6" w:rsidRPr="007A0BE7" w:rsidRDefault="001045F6" w:rsidP="007A0BE7">
          <w:pPr>
            <w:pStyle w:val="TOC1"/>
            <w:rPr>
              <w:rFonts w:eastAsiaTheme="minorEastAsia"/>
              <w:noProof/>
              <w:sz w:val="22"/>
              <w:szCs w:val="22"/>
              <w:lang w:eastAsia="zh-CN"/>
            </w:rPr>
          </w:pPr>
          <w:hyperlink w:anchor="_Toc99007020" w:history="1">
            <w:r w:rsidR="00822CF7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Reflect on task 1</w:t>
            </w:r>
            <w:r w:rsidRPr="007A0BE7">
              <w:rPr>
                <w:noProof/>
                <w:webHidden/>
                <w:sz w:val="22"/>
                <w:szCs w:val="22"/>
              </w:rPr>
              <w:tab/>
            </w:r>
            <w:r w:rsidR="006B1B0F">
              <w:rPr>
                <w:noProof/>
                <w:webHidden/>
                <w:sz w:val="22"/>
                <w:szCs w:val="22"/>
              </w:rPr>
              <w:t>3</w:t>
            </w:r>
          </w:hyperlink>
        </w:p>
        <w:p w14:paraId="24A9CF6E" w14:textId="4A8F9EC1" w:rsidR="001045F6" w:rsidRPr="007A0BE7" w:rsidRDefault="001045F6" w:rsidP="007A0BE7">
          <w:pPr>
            <w:pStyle w:val="TOC1"/>
            <w:rPr>
              <w:rFonts w:eastAsiaTheme="minorEastAsia"/>
              <w:noProof/>
              <w:sz w:val="22"/>
              <w:szCs w:val="22"/>
              <w:lang w:eastAsia="zh-CN"/>
            </w:rPr>
          </w:pPr>
          <w:hyperlink w:anchor="_Toc99007021" w:history="1">
            <w:r w:rsidR="00822CF7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Reflecton group presentatio</w:t>
            </w:r>
            <w:r w:rsidR="00567B54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n</w:t>
            </w:r>
            <w:r w:rsidRPr="007A0BE7">
              <w:rPr>
                <w:noProof/>
                <w:webHidden/>
                <w:sz w:val="22"/>
                <w:szCs w:val="22"/>
              </w:rPr>
              <w:tab/>
            </w:r>
          </w:hyperlink>
          <w:r w:rsidR="00D57726">
            <w:rPr>
              <w:noProof/>
              <w:sz w:val="22"/>
              <w:szCs w:val="22"/>
            </w:rPr>
            <w:t>5</w:t>
          </w:r>
        </w:p>
        <w:p w14:paraId="70796EFB" w14:textId="0708BE1C" w:rsidR="007A0BE7" w:rsidRDefault="001045F6" w:rsidP="001045F6">
          <w:pPr>
            <w:rPr>
              <w:rFonts w:ascii="Arial" w:hAnsi="Arial" w:cs="Arial"/>
              <w:b/>
              <w:bCs/>
              <w:noProof/>
            </w:rPr>
          </w:pPr>
          <w:r w:rsidRPr="007A0BE7">
            <w:rPr>
              <w:rFonts w:ascii="Arial" w:hAnsi="Arial" w:cs="Arial"/>
              <w:b/>
              <w:bCs/>
              <w:noProof/>
            </w:rPr>
            <w:fldChar w:fldCharType="end"/>
          </w:r>
          <w:r w:rsidR="007A0BE7">
            <w:rPr>
              <w:rFonts w:ascii="Arial" w:hAnsi="Arial" w:cs="Arial"/>
              <w:b/>
              <w:bCs/>
              <w:noProof/>
            </w:rPr>
            <w:t>Personal development plan (PDP)………………………………………………………………</w:t>
          </w:r>
          <w:r w:rsidR="00D57726">
            <w:rPr>
              <w:rFonts w:ascii="Arial" w:hAnsi="Arial" w:cs="Arial"/>
              <w:b/>
              <w:bCs/>
              <w:noProof/>
            </w:rPr>
            <w:t>6</w:t>
          </w:r>
        </w:p>
        <w:p w14:paraId="0CB0C1B9" w14:textId="7FA495DE" w:rsidR="007A0BE7" w:rsidRDefault="007A0BE7" w:rsidP="001045F6">
          <w:pPr>
            <w:rPr>
              <w:rFonts w:ascii="Arial" w:hAnsi="Arial" w:cs="Arial"/>
              <w:b/>
              <w:bCs/>
              <w:noProof/>
            </w:rPr>
          </w:pPr>
          <w:r>
            <w:rPr>
              <w:rFonts w:ascii="Arial" w:hAnsi="Arial" w:cs="Arial"/>
              <w:b/>
              <w:bCs/>
              <w:noProof/>
            </w:rPr>
            <w:t>Conclusion…………………………………………………………………………………………..</w:t>
          </w:r>
          <w:r w:rsidR="00D57726">
            <w:rPr>
              <w:rFonts w:ascii="Arial" w:hAnsi="Arial" w:cs="Arial"/>
              <w:b/>
              <w:bCs/>
              <w:noProof/>
            </w:rPr>
            <w:t>6</w:t>
          </w:r>
        </w:p>
        <w:p w14:paraId="218780C9" w14:textId="681657FD" w:rsidR="001045F6" w:rsidRPr="007A0BE7" w:rsidRDefault="007A0BE7" w:rsidP="001045F6">
          <w:pPr>
            <w:rPr>
              <w:rFonts w:ascii="Arial" w:hAnsi="Arial" w:cs="Arial"/>
              <w:b/>
              <w:bCs/>
              <w:noProof/>
            </w:rPr>
          </w:pPr>
          <w:r>
            <w:rPr>
              <w:rFonts w:ascii="Arial" w:hAnsi="Arial" w:cs="Arial"/>
              <w:b/>
              <w:bCs/>
              <w:noProof/>
            </w:rPr>
            <w:t>References…………………………………………………………………………………………</w:t>
          </w:r>
          <w:r w:rsidR="00D57726">
            <w:rPr>
              <w:rFonts w:ascii="Arial" w:hAnsi="Arial" w:cs="Arial"/>
              <w:b/>
              <w:bCs/>
              <w:noProof/>
            </w:rPr>
            <w:t>7</w:t>
          </w:r>
        </w:p>
      </w:sdtContent>
    </w:sdt>
    <w:p w14:paraId="2D8E2E80" w14:textId="674E42DA" w:rsidR="00921316" w:rsidRDefault="00921316" w:rsidP="001045F6">
      <w:pPr>
        <w:tabs>
          <w:tab w:val="left" w:pos="1030"/>
        </w:tabs>
        <w:rPr>
          <w:rFonts w:ascii="Arial" w:hAnsi="Arial" w:cs="Arial"/>
        </w:rPr>
      </w:pPr>
    </w:p>
    <w:p w14:paraId="4067A16D" w14:textId="62A8B294" w:rsidR="007A0BE7" w:rsidRDefault="007A0BE7" w:rsidP="007A0BE7">
      <w:pPr>
        <w:rPr>
          <w:rFonts w:ascii="Arial" w:hAnsi="Arial" w:cs="Arial"/>
        </w:rPr>
      </w:pPr>
    </w:p>
    <w:p w14:paraId="7CD7CBC0" w14:textId="555090DB" w:rsidR="007A0BE7" w:rsidRDefault="007A0BE7" w:rsidP="007A0BE7">
      <w:pPr>
        <w:tabs>
          <w:tab w:val="left" w:pos="529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ED205E4" w14:textId="77777777" w:rsidR="007A0BE7" w:rsidRDefault="007A0BE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EF20256" w14:textId="4B33F493" w:rsidR="007A0BE7" w:rsidRDefault="007B059E" w:rsidP="00DB4183">
      <w:pPr>
        <w:tabs>
          <w:tab w:val="left" w:pos="5290"/>
        </w:tabs>
        <w:spacing w:line="360" w:lineRule="auto"/>
        <w:rPr>
          <w:rFonts w:ascii="Arial" w:hAnsi="Arial" w:cs="Arial"/>
          <w:b/>
          <w:bCs/>
          <w:color w:val="2F5496" w:themeColor="accent1" w:themeShade="BF"/>
        </w:rPr>
      </w:pPr>
      <w:r w:rsidRPr="007B059E">
        <w:rPr>
          <w:rFonts w:ascii="Arial" w:hAnsi="Arial" w:cs="Arial"/>
          <w:b/>
          <w:bCs/>
          <w:color w:val="2F5496" w:themeColor="accent1" w:themeShade="BF"/>
        </w:rPr>
        <w:lastRenderedPageBreak/>
        <w:t>Introduction</w:t>
      </w:r>
    </w:p>
    <w:p w14:paraId="233A7895" w14:textId="7335F4A0" w:rsidR="007B059E" w:rsidRDefault="00ED335B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Reflective writing is a process of </w:t>
      </w:r>
      <w:r w:rsidR="00641ED9">
        <w:rPr>
          <w:rFonts w:ascii="Arial" w:hAnsi="Arial" w:cs="Arial"/>
        </w:rPr>
        <w:t xml:space="preserve">writing past event. It is therefore, a three-stage process, </w:t>
      </w:r>
      <w:r w:rsidR="000C6CD7">
        <w:rPr>
          <w:rFonts w:ascii="Arial" w:hAnsi="Arial" w:cs="Arial"/>
        </w:rPr>
        <w:t>looking</w:t>
      </w:r>
      <w:r w:rsidR="00641ED9">
        <w:rPr>
          <w:rFonts w:ascii="Arial" w:hAnsi="Arial" w:cs="Arial"/>
        </w:rPr>
        <w:t xml:space="preserve"> back, analysing and projecting it in future. </w:t>
      </w:r>
      <w:r w:rsidR="007B059E">
        <w:rPr>
          <w:rFonts w:ascii="Arial" w:hAnsi="Arial" w:cs="Arial"/>
        </w:rPr>
        <w:t xml:space="preserve">In this report we’re going to reflect </w:t>
      </w:r>
      <w:r>
        <w:rPr>
          <w:rFonts w:ascii="Arial" w:hAnsi="Arial" w:cs="Arial"/>
        </w:rPr>
        <w:t>our experience i</w:t>
      </w:r>
      <w:r w:rsidR="007B059E">
        <w:rPr>
          <w:rFonts w:ascii="Arial" w:hAnsi="Arial" w:cs="Arial"/>
        </w:rPr>
        <w:t>n the</w:t>
      </w:r>
      <w:r w:rsidR="00616DAD">
        <w:rPr>
          <w:rFonts w:ascii="Arial" w:hAnsi="Arial" w:cs="Arial"/>
        </w:rPr>
        <w:t xml:space="preserve"> module</w:t>
      </w:r>
      <w:r>
        <w:rPr>
          <w:rFonts w:ascii="Arial" w:hAnsi="Arial" w:cs="Arial"/>
        </w:rPr>
        <w:t xml:space="preserve">, Academic and employability skills. </w:t>
      </w:r>
      <w:r w:rsidR="00616DAD">
        <w:rPr>
          <w:rFonts w:ascii="Arial" w:hAnsi="Arial" w:cs="Arial"/>
        </w:rPr>
        <w:t xml:space="preserve">which </w:t>
      </w:r>
      <w:r w:rsidR="007B2C76">
        <w:rPr>
          <w:rFonts w:ascii="Arial" w:hAnsi="Arial" w:cs="Arial"/>
        </w:rPr>
        <w:t>I</w:t>
      </w:r>
      <w:r w:rsidR="00616DAD">
        <w:rPr>
          <w:rFonts w:ascii="Arial" w:hAnsi="Arial" w:cs="Arial"/>
        </w:rPr>
        <w:t xml:space="preserve">’ve learnt so far. </w:t>
      </w:r>
      <w:r w:rsidR="00641ED9">
        <w:rPr>
          <w:rFonts w:ascii="Arial" w:hAnsi="Arial" w:cs="Arial"/>
        </w:rPr>
        <w:t>Bassot (2020) stated three models of reflection</w:t>
      </w:r>
      <w:r w:rsidR="000C6CD7">
        <w:rPr>
          <w:rFonts w:ascii="Arial" w:hAnsi="Arial" w:cs="Arial"/>
        </w:rPr>
        <w:t xml:space="preserve">, ERA model, Driscoll’s ‘What’? model and Kolb’s experiencing learning cycle. </w:t>
      </w:r>
      <w:r w:rsidR="00AB0BF6">
        <w:rPr>
          <w:rFonts w:ascii="Arial" w:hAnsi="Arial" w:cs="Arial"/>
        </w:rPr>
        <w:t xml:space="preserve">Also, </w:t>
      </w:r>
      <w:r w:rsidR="007B2C76">
        <w:rPr>
          <w:rFonts w:ascii="Arial" w:hAnsi="Arial" w:cs="Arial"/>
        </w:rPr>
        <w:t>I</w:t>
      </w:r>
      <w:r w:rsidR="00AB0BF6">
        <w:rPr>
          <w:rFonts w:ascii="Arial" w:hAnsi="Arial" w:cs="Arial"/>
        </w:rPr>
        <w:t xml:space="preserve"> will </w:t>
      </w:r>
      <w:r w:rsidR="00C3253F">
        <w:rPr>
          <w:rFonts w:ascii="Arial" w:hAnsi="Arial" w:cs="Arial"/>
        </w:rPr>
        <w:t>include</w:t>
      </w:r>
      <w:r w:rsidR="00AB0BF6">
        <w:rPr>
          <w:rFonts w:ascii="Arial" w:hAnsi="Arial" w:cs="Arial"/>
        </w:rPr>
        <w:t xml:space="preserve"> the Gibb’s </w:t>
      </w:r>
      <w:r w:rsidR="00C3253F">
        <w:rPr>
          <w:rFonts w:ascii="Arial" w:hAnsi="Arial" w:cs="Arial"/>
        </w:rPr>
        <w:t xml:space="preserve">reflective cycle too. </w:t>
      </w:r>
      <w:r w:rsidR="00C3253F" w:rsidRPr="00C3253F">
        <w:rPr>
          <w:rFonts w:ascii="Arial" w:hAnsi="Arial" w:cs="Arial"/>
        </w:rPr>
        <w:t xml:space="preserve">Graham Gibbs (1988) adapted </w:t>
      </w:r>
      <w:r w:rsidR="007B2C76">
        <w:rPr>
          <w:rFonts w:ascii="Arial" w:hAnsi="Arial" w:cs="Arial"/>
        </w:rPr>
        <w:t>‘’</w:t>
      </w:r>
      <w:r w:rsidR="00C3253F" w:rsidRPr="00C3253F">
        <w:rPr>
          <w:rFonts w:ascii="Arial" w:hAnsi="Arial" w:cs="Arial"/>
        </w:rPr>
        <w:t>the experiential learning cycle to acknowledge the importance of feelings and emotions in learning</w:t>
      </w:r>
      <w:r w:rsidR="007B2C76">
        <w:rPr>
          <w:rFonts w:ascii="Arial" w:hAnsi="Arial" w:cs="Arial"/>
        </w:rPr>
        <w:t>’’</w:t>
      </w:r>
      <w:r w:rsidR="00C3253F" w:rsidRPr="00C3253F">
        <w:rPr>
          <w:rFonts w:ascii="Arial" w:hAnsi="Arial" w:cs="Arial"/>
        </w:rPr>
        <w:t>.</w:t>
      </w:r>
      <w:r w:rsidR="00C3253F">
        <w:rPr>
          <w:rFonts w:ascii="Arial" w:hAnsi="Arial" w:cs="Arial"/>
        </w:rPr>
        <w:t xml:space="preserve"> Furthermore, </w:t>
      </w:r>
      <w:r w:rsidR="007B2C76">
        <w:rPr>
          <w:rFonts w:ascii="Arial" w:hAnsi="Arial" w:cs="Arial"/>
        </w:rPr>
        <w:t>I’m</w:t>
      </w:r>
      <w:r w:rsidR="00C3253F">
        <w:rPr>
          <w:rFonts w:ascii="Arial" w:hAnsi="Arial" w:cs="Arial"/>
        </w:rPr>
        <w:t xml:space="preserve"> going to reflect on the first task 1 academic report,</w:t>
      </w:r>
      <w:r w:rsidR="000A41BB">
        <w:rPr>
          <w:rFonts w:ascii="Arial" w:hAnsi="Arial" w:cs="Arial"/>
        </w:rPr>
        <w:t xml:space="preserve"> what was the researching, drafting and time management. </w:t>
      </w:r>
      <w:r w:rsidR="007B2C76">
        <w:rPr>
          <w:rFonts w:ascii="Arial" w:hAnsi="Arial" w:cs="Arial"/>
        </w:rPr>
        <w:t>I</w:t>
      </w:r>
      <w:r w:rsidR="000A41BB">
        <w:rPr>
          <w:rFonts w:ascii="Arial" w:hAnsi="Arial" w:cs="Arial"/>
        </w:rPr>
        <w:t>’ll also reflect on the</w:t>
      </w:r>
      <w:r w:rsidR="00C3253F">
        <w:rPr>
          <w:rFonts w:ascii="Arial" w:hAnsi="Arial" w:cs="Arial"/>
        </w:rPr>
        <w:t xml:space="preserve"> group presentation</w:t>
      </w:r>
      <w:r w:rsidR="007B2C76">
        <w:rPr>
          <w:rFonts w:ascii="Arial" w:hAnsi="Arial" w:cs="Arial"/>
        </w:rPr>
        <w:t xml:space="preserve">, how we worked in the group, I’ll use </w:t>
      </w:r>
      <w:proofErr w:type="spellStart"/>
      <w:r w:rsidR="007B2C76">
        <w:rPr>
          <w:rFonts w:ascii="Arial" w:hAnsi="Arial" w:cs="Arial"/>
        </w:rPr>
        <w:t>Gribb’s</w:t>
      </w:r>
      <w:proofErr w:type="spellEnd"/>
      <w:r w:rsidR="007B2C76">
        <w:rPr>
          <w:rFonts w:ascii="Arial" w:hAnsi="Arial" w:cs="Arial"/>
        </w:rPr>
        <w:t xml:space="preserve"> cycle to explain our feelings, evaluation, analysis</w:t>
      </w:r>
      <w:r w:rsidR="00C3253F">
        <w:rPr>
          <w:rFonts w:ascii="Arial" w:hAnsi="Arial" w:cs="Arial"/>
        </w:rPr>
        <w:t xml:space="preserve"> and </w:t>
      </w:r>
      <w:r w:rsidR="007B2C76">
        <w:rPr>
          <w:rFonts w:ascii="Arial" w:hAnsi="Arial" w:cs="Arial"/>
        </w:rPr>
        <w:t xml:space="preserve">so on. At the end I’ll include </w:t>
      </w:r>
      <w:r w:rsidR="00C3253F">
        <w:rPr>
          <w:rFonts w:ascii="Arial" w:hAnsi="Arial" w:cs="Arial"/>
        </w:rPr>
        <w:t>personal development plan (PDP)</w:t>
      </w:r>
      <w:r w:rsidR="004D6459">
        <w:rPr>
          <w:rFonts w:ascii="Arial" w:hAnsi="Arial" w:cs="Arial"/>
        </w:rPr>
        <w:t xml:space="preserve"> and discuss the peer’s feedback in week 7. </w:t>
      </w:r>
    </w:p>
    <w:p w14:paraId="77F68081" w14:textId="4EFE3B47" w:rsidR="004D6459" w:rsidRDefault="004D6459" w:rsidP="00DB4183">
      <w:pPr>
        <w:spacing w:line="360" w:lineRule="auto"/>
        <w:rPr>
          <w:rFonts w:ascii="Arial" w:hAnsi="Arial" w:cs="Arial"/>
          <w:b/>
          <w:bCs/>
          <w:color w:val="2F5496" w:themeColor="accent1" w:themeShade="BF"/>
        </w:rPr>
      </w:pPr>
      <w:r w:rsidRPr="004D6459">
        <w:rPr>
          <w:rFonts w:ascii="Arial" w:hAnsi="Arial" w:cs="Arial"/>
          <w:b/>
          <w:bCs/>
          <w:color w:val="2F5496" w:themeColor="accent1" w:themeShade="BF"/>
        </w:rPr>
        <w:t>Reflective Writing</w:t>
      </w:r>
    </w:p>
    <w:p w14:paraId="0A34F5B4" w14:textId="5A3C36EC" w:rsidR="00EF49A0" w:rsidRDefault="00BA6221" w:rsidP="00DB4183">
      <w:pPr>
        <w:spacing w:line="360" w:lineRule="auto"/>
        <w:rPr>
          <w:rFonts w:ascii="Arial" w:hAnsi="Arial" w:cs="Arial"/>
        </w:rPr>
      </w:pPr>
      <w:r w:rsidRPr="00BA6221">
        <w:rPr>
          <w:rFonts w:ascii="Arial" w:hAnsi="Arial" w:cs="Arial"/>
        </w:rPr>
        <w:t xml:space="preserve">Reflective writing is </w:t>
      </w:r>
      <w:r w:rsidR="000A4E43" w:rsidRPr="00BA6221">
        <w:rPr>
          <w:rFonts w:ascii="Arial" w:hAnsi="Arial" w:cs="Arial"/>
        </w:rPr>
        <w:t>a</w:t>
      </w:r>
      <w:r w:rsidRPr="00BA6221">
        <w:rPr>
          <w:rFonts w:ascii="Arial" w:hAnsi="Arial" w:cs="Arial"/>
        </w:rPr>
        <w:t xml:space="preserve"> </w:t>
      </w:r>
      <w:r w:rsidRPr="00BA6221">
        <w:rPr>
          <w:rFonts w:ascii="Arial" w:hAnsi="Arial" w:cs="Arial"/>
        </w:rPr>
        <w:t>systematic</w:t>
      </w:r>
      <w:r w:rsidRPr="00BA6221">
        <w:rPr>
          <w:rFonts w:ascii="Arial" w:hAnsi="Arial" w:cs="Arial"/>
        </w:rPr>
        <w:t xml:space="preserve"> practice in which the writer </w:t>
      </w:r>
      <w:r w:rsidR="003F5AE8" w:rsidRPr="00BA6221">
        <w:rPr>
          <w:rFonts w:ascii="Arial" w:hAnsi="Arial" w:cs="Arial"/>
        </w:rPr>
        <w:t>explains</w:t>
      </w:r>
      <w:r w:rsidRPr="00BA6221">
        <w:rPr>
          <w:rFonts w:ascii="Arial" w:hAnsi="Arial" w:cs="Arial"/>
        </w:rPr>
        <w:t xml:space="preserve"> a </w:t>
      </w:r>
      <w:r w:rsidR="003F5AE8" w:rsidRPr="00BA6221">
        <w:rPr>
          <w:rFonts w:ascii="Arial" w:hAnsi="Arial" w:cs="Arial"/>
        </w:rPr>
        <w:t>true</w:t>
      </w:r>
      <w:r w:rsidRPr="00BA6221">
        <w:rPr>
          <w:rFonts w:ascii="Arial" w:hAnsi="Arial" w:cs="Arial"/>
        </w:rPr>
        <w:t xml:space="preserve"> or </w:t>
      </w:r>
      <w:r w:rsidR="003F5AE8" w:rsidRPr="00BA6221">
        <w:rPr>
          <w:rFonts w:ascii="Arial" w:hAnsi="Arial" w:cs="Arial"/>
        </w:rPr>
        <w:t>fictional</w:t>
      </w:r>
      <w:r w:rsidRPr="00BA6221">
        <w:rPr>
          <w:rFonts w:ascii="Arial" w:hAnsi="Arial" w:cs="Arial"/>
        </w:rPr>
        <w:t xml:space="preserve"> scene, </w:t>
      </w:r>
      <w:r w:rsidR="003F5AE8" w:rsidRPr="00BA6221">
        <w:rPr>
          <w:rFonts w:ascii="Arial" w:hAnsi="Arial" w:cs="Arial"/>
        </w:rPr>
        <w:t>occasion</w:t>
      </w:r>
      <w:r w:rsidRPr="00BA6221">
        <w:rPr>
          <w:rFonts w:ascii="Arial" w:hAnsi="Arial" w:cs="Arial"/>
        </w:rPr>
        <w:t xml:space="preserve">, </w:t>
      </w:r>
      <w:r w:rsidR="003F5AE8" w:rsidRPr="00BA6221">
        <w:rPr>
          <w:rFonts w:ascii="Arial" w:hAnsi="Arial" w:cs="Arial"/>
        </w:rPr>
        <w:t>communication</w:t>
      </w:r>
      <w:r w:rsidRPr="00BA6221">
        <w:rPr>
          <w:rFonts w:ascii="Arial" w:hAnsi="Arial" w:cs="Arial"/>
        </w:rPr>
        <w:t xml:space="preserve">, passing thought, or </w:t>
      </w:r>
      <w:r w:rsidR="003F5AE8" w:rsidRPr="00BA6221">
        <w:rPr>
          <w:rFonts w:ascii="Arial" w:hAnsi="Arial" w:cs="Arial"/>
        </w:rPr>
        <w:t>remembrance</w:t>
      </w:r>
      <w:r w:rsidRPr="00BA6221">
        <w:rPr>
          <w:rFonts w:ascii="Arial" w:hAnsi="Arial" w:cs="Arial"/>
        </w:rPr>
        <w:t xml:space="preserve"> and adds </w:t>
      </w:r>
      <w:proofErr w:type="gramStart"/>
      <w:r w:rsidRPr="00BA6221">
        <w:rPr>
          <w:rFonts w:ascii="Arial" w:hAnsi="Arial" w:cs="Arial"/>
        </w:rPr>
        <w:t>a</w:t>
      </w:r>
      <w:proofErr w:type="gramEnd"/>
      <w:r w:rsidRPr="00BA6221">
        <w:rPr>
          <w:rFonts w:ascii="Arial" w:hAnsi="Arial" w:cs="Arial"/>
        </w:rPr>
        <w:t xml:space="preserve"> </w:t>
      </w:r>
      <w:r w:rsidR="003F5AE8" w:rsidRPr="00BA6221">
        <w:rPr>
          <w:rFonts w:ascii="Arial" w:hAnsi="Arial" w:cs="Arial"/>
        </w:rPr>
        <w:t>own</w:t>
      </w:r>
      <w:r w:rsidRPr="00BA6221">
        <w:rPr>
          <w:rFonts w:ascii="Arial" w:hAnsi="Arial" w:cs="Arial"/>
        </w:rPr>
        <w:t xml:space="preserve"> reflection on its meaning.</w:t>
      </w:r>
      <w:r w:rsidR="003F5AE8">
        <w:rPr>
          <w:rFonts w:ascii="Arial" w:hAnsi="Arial" w:cs="Arial"/>
        </w:rPr>
        <w:t xml:space="preserve"> Brock (2014) explains, </w:t>
      </w:r>
      <w:r w:rsidR="000B2B3D" w:rsidRPr="000B2B3D">
        <w:rPr>
          <w:rFonts w:ascii="Arial" w:hAnsi="Arial" w:cs="Arial"/>
        </w:rPr>
        <w:t xml:space="preserve">‘reflective journal </w:t>
      </w:r>
      <w:r w:rsidR="00FF7BED" w:rsidRPr="000B2B3D">
        <w:rPr>
          <w:rFonts w:ascii="Arial" w:hAnsi="Arial" w:cs="Arial"/>
        </w:rPr>
        <w:t>writers’</w:t>
      </w:r>
      <w:r w:rsidR="000B2B3D" w:rsidRPr="000B2B3D">
        <w:rPr>
          <w:rFonts w:ascii="Arial" w:hAnsi="Arial" w:cs="Arial"/>
        </w:rPr>
        <w:t xml:space="preserve"> question, explore and analyse personal experiences, actions and even emotions.’</w:t>
      </w:r>
      <w:r w:rsidR="000B2B3D">
        <w:rPr>
          <w:rFonts w:ascii="Arial" w:hAnsi="Arial" w:cs="Arial"/>
        </w:rPr>
        <w:t xml:space="preserve"> </w:t>
      </w:r>
      <w:r w:rsidR="00E05E5E">
        <w:rPr>
          <w:rFonts w:ascii="Arial" w:hAnsi="Arial" w:cs="Arial"/>
        </w:rPr>
        <w:t>Reflective writing also helps us to connect our ideas together and find out meanings from what we see and experience.</w:t>
      </w:r>
      <w:r w:rsidR="000A4E43">
        <w:rPr>
          <w:rFonts w:ascii="Arial" w:hAnsi="Arial" w:cs="Arial"/>
        </w:rPr>
        <w:t xml:space="preserve"> It is important to reflect as professional because</w:t>
      </w:r>
      <w:r w:rsidR="00C4195F">
        <w:rPr>
          <w:rFonts w:ascii="Arial" w:hAnsi="Arial" w:cs="Arial"/>
        </w:rPr>
        <w:t>,</w:t>
      </w:r>
      <w:r w:rsidR="000A4E43">
        <w:rPr>
          <w:rFonts w:ascii="Arial" w:hAnsi="Arial" w:cs="Arial"/>
        </w:rPr>
        <w:t xml:space="preserve"> everyday thinking is different </w:t>
      </w:r>
      <w:r w:rsidR="00C4195F">
        <w:rPr>
          <w:rFonts w:ascii="Arial" w:hAnsi="Arial" w:cs="Arial"/>
        </w:rPr>
        <w:t xml:space="preserve">then thinking intensely and seriously about something you going to write about it. </w:t>
      </w:r>
    </w:p>
    <w:p w14:paraId="5313EEC0" w14:textId="050E19D7" w:rsidR="00B67827" w:rsidRPr="003F697E" w:rsidRDefault="00B67827" w:rsidP="00DB4183">
      <w:pPr>
        <w:spacing w:line="360" w:lineRule="auto"/>
        <w:rPr>
          <w:rFonts w:ascii="Arial" w:hAnsi="Arial" w:cs="Arial"/>
          <w:b/>
          <w:bCs/>
          <w:color w:val="2F5496" w:themeColor="accent1" w:themeShade="BF"/>
        </w:rPr>
      </w:pPr>
      <w:r w:rsidRPr="003F697E">
        <w:rPr>
          <w:rFonts w:ascii="Arial" w:hAnsi="Arial" w:cs="Arial"/>
          <w:b/>
          <w:bCs/>
          <w:color w:val="2F5496" w:themeColor="accent1" w:themeShade="BF"/>
        </w:rPr>
        <w:t>Model of Reflection</w:t>
      </w:r>
    </w:p>
    <w:p w14:paraId="51873A65" w14:textId="77777777" w:rsidR="001C7229" w:rsidRDefault="00090EBC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model of reflection I’ve chosen is Gibb’s reflective cycle. </w:t>
      </w:r>
      <w:r w:rsidR="0091705F">
        <w:rPr>
          <w:rFonts w:ascii="Arial" w:hAnsi="Arial" w:cs="Arial"/>
        </w:rPr>
        <w:t xml:space="preserve">Graham Gibbs created this learning cycle in 1988, to show the importance of feelings and </w:t>
      </w:r>
      <w:r w:rsidR="001954E2">
        <w:rPr>
          <w:rFonts w:ascii="Arial" w:hAnsi="Arial" w:cs="Arial"/>
        </w:rPr>
        <w:t>emotions in learning and writing system.</w:t>
      </w:r>
      <w:r w:rsidR="001C7229" w:rsidRPr="001C7229">
        <w:t xml:space="preserve"> </w:t>
      </w:r>
      <w:r w:rsidR="001C7229" w:rsidRPr="001C7229">
        <w:rPr>
          <w:rFonts w:ascii="Arial" w:hAnsi="Arial" w:cs="Arial"/>
        </w:rPr>
        <w:t xml:space="preserve">Gibbs </w:t>
      </w:r>
      <w:r w:rsidR="001C7229">
        <w:rPr>
          <w:rFonts w:ascii="Arial" w:hAnsi="Arial" w:cs="Arial"/>
        </w:rPr>
        <w:t>(</w:t>
      </w:r>
      <w:r w:rsidR="001C7229" w:rsidRPr="001C7229">
        <w:rPr>
          <w:rFonts w:ascii="Arial" w:hAnsi="Arial" w:cs="Arial"/>
        </w:rPr>
        <w:t>1988</w:t>
      </w:r>
      <w:r w:rsidR="001C7229">
        <w:rPr>
          <w:rFonts w:ascii="Arial" w:hAnsi="Arial" w:cs="Arial"/>
        </w:rPr>
        <w:t xml:space="preserve">), </w:t>
      </w:r>
      <w:r w:rsidR="001C7229" w:rsidRPr="001C7229">
        <w:rPr>
          <w:rFonts w:ascii="Arial" w:hAnsi="Arial" w:cs="Arial"/>
        </w:rPr>
        <w:t>“It is from the feelings and thoughts emerging from this reflection that generalisations or concepts can be generated. And it is generalisations or concepts that allow new situations to be tackled effectively.”</w:t>
      </w:r>
      <w:r w:rsidR="001954E2">
        <w:rPr>
          <w:rFonts w:ascii="Arial" w:hAnsi="Arial" w:cs="Arial"/>
        </w:rPr>
        <w:t xml:space="preserve"> I’ve chosen this model because, this framework</w:t>
      </w:r>
      <w:r w:rsidR="001954E2" w:rsidRPr="001954E2">
        <w:rPr>
          <w:rFonts w:ascii="Arial" w:hAnsi="Arial" w:cs="Arial"/>
        </w:rPr>
        <w:t xml:space="preserve"> is </w:t>
      </w:r>
      <w:r w:rsidR="001954E2" w:rsidRPr="001954E2">
        <w:rPr>
          <w:rFonts w:ascii="Arial" w:hAnsi="Arial" w:cs="Arial"/>
        </w:rPr>
        <w:t>often</w:t>
      </w:r>
      <w:r w:rsidR="001954E2" w:rsidRPr="001954E2">
        <w:rPr>
          <w:rFonts w:ascii="Arial" w:hAnsi="Arial" w:cs="Arial"/>
        </w:rPr>
        <w:t xml:space="preserve"> used in </w:t>
      </w:r>
      <w:r w:rsidR="001954E2" w:rsidRPr="001954E2">
        <w:rPr>
          <w:rFonts w:ascii="Arial" w:hAnsi="Arial" w:cs="Arial"/>
        </w:rPr>
        <w:t>emerging</w:t>
      </w:r>
      <w:r w:rsidR="001954E2" w:rsidRPr="001954E2">
        <w:rPr>
          <w:rFonts w:ascii="Arial" w:hAnsi="Arial" w:cs="Arial"/>
        </w:rPr>
        <w:t xml:space="preserve"> practitioner courses in healthcare and business</w:t>
      </w:r>
      <w:r w:rsidR="001954E2">
        <w:rPr>
          <w:rFonts w:ascii="Arial" w:hAnsi="Arial" w:cs="Arial"/>
        </w:rPr>
        <w:t>.</w:t>
      </w:r>
      <w:r w:rsidR="001C7229">
        <w:rPr>
          <w:rFonts w:ascii="Arial" w:hAnsi="Arial" w:cs="Arial"/>
        </w:rPr>
        <w:t xml:space="preserve"> There are six factors of this cycle such as, Description, feelings, evaluation, analysis, conclusion and action plan. Therefore, I’m going to use the Gibbs model of reflection in my report. </w:t>
      </w:r>
    </w:p>
    <w:p w14:paraId="19D353C3" w14:textId="77777777" w:rsidR="001C7229" w:rsidRDefault="001C7229" w:rsidP="00DB4183">
      <w:pPr>
        <w:spacing w:line="360" w:lineRule="auto"/>
        <w:rPr>
          <w:rFonts w:ascii="Arial" w:hAnsi="Arial" w:cs="Arial"/>
          <w:b/>
          <w:bCs/>
        </w:rPr>
      </w:pPr>
      <w:r w:rsidRPr="001C7229">
        <w:rPr>
          <w:rFonts w:ascii="Arial" w:hAnsi="Arial" w:cs="Arial"/>
          <w:b/>
          <w:bCs/>
          <w:color w:val="2F5496" w:themeColor="accent1" w:themeShade="BF"/>
        </w:rPr>
        <w:t>Reflection on task 1</w:t>
      </w:r>
    </w:p>
    <w:p w14:paraId="1B18C46A" w14:textId="77777777" w:rsidR="00EC5CB8" w:rsidRDefault="00EC5CB8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I’m using Gibbs reflective cycle here to reflect on my work in task 1 writing. </w:t>
      </w:r>
    </w:p>
    <w:p w14:paraId="5D52E1AE" w14:textId="77777777" w:rsidR="00EC5CB8" w:rsidRDefault="00EC5CB8" w:rsidP="00DB4183">
      <w:pPr>
        <w:spacing w:line="360" w:lineRule="auto"/>
        <w:rPr>
          <w:rFonts w:ascii="Arial" w:hAnsi="Arial" w:cs="Arial"/>
          <w:b/>
          <w:bCs/>
        </w:rPr>
      </w:pPr>
      <w:r w:rsidRPr="00EC5CB8">
        <w:rPr>
          <w:rFonts w:ascii="Arial" w:hAnsi="Arial" w:cs="Arial"/>
          <w:b/>
          <w:bCs/>
        </w:rPr>
        <w:t>Description:</w:t>
      </w:r>
      <w:r>
        <w:rPr>
          <w:rFonts w:ascii="Arial" w:hAnsi="Arial" w:cs="Arial"/>
          <w:b/>
          <w:bCs/>
        </w:rPr>
        <w:t xml:space="preserve"> </w:t>
      </w:r>
    </w:p>
    <w:p w14:paraId="68522BD8" w14:textId="43724990" w:rsidR="00057993" w:rsidRDefault="00EC5CB8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My task 1 was academic writing on the topic of ‘what is most effective way to motivate staff’. </w:t>
      </w:r>
      <w:r w:rsidR="005C41CD">
        <w:rPr>
          <w:rFonts w:ascii="Arial" w:hAnsi="Arial" w:cs="Arial"/>
        </w:rPr>
        <w:t xml:space="preserve">First and foremost, I’ve tried to understand the topic to the fullest, so I can do the relevant research and write on it accordingly. I’ve brainstormed all the ideas and information that came in my mind regarding the topic. </w:t>
      </w:r>
      <w:r w:rsidR="008B3223">
        <w:rPr>
          <w:rFonts w:ascii="Arial" w:hAnsi="Arial" w:cs="Arial"/>
        </w:rPr>
        <w:t xml:space="preserve">After that, I conducted some research. Went through some articles, books and literature. Did my research from UWTSD library and google scholar. </w:t>
      </w:r>
      <w:r w:rsidR="00C168F1">
        <w:rPr>
          <w:rFonts w:ascii="Arial" w:hAnsi="Arial" w:cs="Arial"/>
        </w:rPr>
        <w:t xml:space="preserve">Simultaneously, I was making notes on the research which I was finding relevant and related to my research question. </w:t>
      </w:r>
      <w:r w:rsidR="00396B6B">
        <w:rPr>
          <w:rFonts w:ascii="Arial" w:hAnsi="Arial" w:cs="Arial"/>
        </w:rPr>
        <w:t xml:space="preserve">Continuing that, </w:t>
      </w:r>
      <w:r w:rsidR="00A908DE">
        <w:rPr>
          <w:rFonts w:ascii="Arial" w:hAnsi="Arial" w:cs="Arial"/>
        </w:rPr>
        <w:t>I’ve managed my time by dividing sections</w:t>
      </w:r>
      <w:r w:rsidR="00A337F8">
        <w:rPr>
          <w:rFonts w:ascii="Arial" w:hAnsi="Arial" w:cs="Arial"/>
        </w:rPr>
        <w:t>,</w:t>
      </w:r>
      <w:r w:rsidR="00A908DE">
        <w:rPr>
          <w:rFonts w:ascii="Arial" w:hAnsi="Arial" w:cs="Arial"/>
        </w:rPr>
        <w:t xml:space="preserve"> by keeping the last date of</w:t>
      </w:r>
      <w:r w:rsidR="00A337F8">
        <w:rPr>
          <w:rFonts w:ascii="Arial" w:hAnsi="Arial" w:cs="Arial"/>
        </w:rPr>
        <w:t xml:space="preserve"> assignment</w:t>
      </w:r>
      <w:r w:rsidR="00A908DE">
        <w:rPr>
          <w:rFonts w:ascii="Arial" w:hAnsi="Arial" w:cs="Arial"/>
        </w:rPr>
        <w:t xml:space="preserve"> submission in </w:t>
      </w:r>
      <w:r w:rsidR="00A337F8">
        <w:rPr>
          <w:rFonts w:ascii="Arial" w:hAnsi="Arial" w:cs="Arial"/>
        </w:rPr>
        <w:t xml:space="preserve">my mind. </w:t>
      </w:r>
      <w:r w:rsidR="00304721">
        <w:rPr>
          <w:rFonts w:ascii="Arial" w:hAnsi="Arial" w:cs="Arial"/>
        </w:rPr>
        <w:t>On the other hand, I</w:t>
      </w:r>
      <w:r w:rsidR="00396B6B">
        <w:rPr>
          <w:rFonts w:ascii="Arial" w:hAnsi="Arial" w:cs="Arial"/>
        </w:rPr>
        <w:t>’ve started making my draft templet and putting all my research and points into paragraphs</w:t>
      </w:r>
      <w:r w:rsidR="00A32C8B">
        <w:rPr>
          <w:rFonts w:ascii="Arial" w:hAnsi="Arial" w:cs="Arial"/>
        </w:rPr>
        <w:t xml:space="preserve">. </w:t>
      </w:r>
      <w:r w:rsidR="00C80531">
        <w:rPr>
          <w:rFonts w:ascii="Arial" w:hAnsi="Arial" w:cs="Arial"/>
        </w:rPr>
        <w:t>Lastly, I</w:t>
      </w:r>
      <w:r w:rsidR="0082101E">
        <w:rPr>
          <w:rFonts w:ascii="Arial" w:hAnsi="Arial" w:cs="Arial"/>
        </w:rPr>
        <w:t xml:space="preserve">’ve </w:t>
      </w:r>
      <w:r w:rsidR="00FF3498">
        <w:rPr>
          <w:rFonts w:ascii="Arial" w:hAnsi="Arial" w:cs="Arial"/>
        </w:rPr>
        <w:t xml:space="preserve">did my final edit </w:t>
      </w:r>
      <w:r w:rsidR="00455EA0">
        <w:rPr>
          <w:rFonts w:ascii="Arial" w:hAnsi="Arial" w:cs="Arial"/>
        </w:rPr>
        <w:t xml:space="preserve">and touch ups. </w:t>
      </w:r>
    </w:p>
    <w:p w14:paraId="2CBFF768" w14:textId="77777777" w:rsidR="00FC54DC" w:rsidRDefault="00FC54DC" w:rsidP="00DB4183">
      <w:pPr>
        <w:spacing w:line="360" w:lineRule="auto"/>
        <w:rPr>
          <w:rFonts w:ascii="Arial" w:hAnsi="Arial" w:cs="Arial"/>
          <w:b/>
          <w:bCs/>
        </w:rPr>
      </w:pPr>
    </w:p>
    <w:p w14:paraId="127CE90A" w14:textId="47874DC9" w:rsidR="00FC54DC" w:rsidRDefault="00FC54DC" w:rsidP="00DB4183">
      <w:pPr>
        <w:spacing w:line="360" w:lineRule="auto"/>
        <w:rPr>
          <w:rFonts w:ascii="Arial" w:hAnsi="Arial" w:cs="Arial"/>
          <w:b/>
          <w:bCs/>
        </w:rPr>
      </w:pPr>
      <w:r w:rsidRPr="00FC54DC">
        <w:rPr>
          <w:rFonts w:ascii="Arial" w:hAnsi="Arial" w:cs="Arial"/>
          <w:b/>
          <w:bCs/>
        </w:rPr>
        <w:lastRenderedPageBreak/>
        <w:t>Feelings</w:t>
      </w:r>
      <w:r>
        <w:rPr>
          <w:rFonts w:ascii="Arial" w:hAnsi="Arial" w:cs="Arial"/>
          <w:b/>
          <w:bCs/>
        </w:rPr>
        <w:t>:</w:t>
      </w:r>
    </w:p>
    <w:p w14:paraId="47F61B6F" w14:textId="40589AE9" w:rsidR="00FC54DC" w:rsidRPr="00431756" w:rsidRDefault="00D94B2C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At the start o</w:t>
      </w:r>
      <w:r w:rsidR="007F1E83">
        <w:rPr>
          <w:rFonts w:ascii="Arial" w:hAnsi="Arial" w:cs="Arial"/>
        </w:rPr>
        <w:t xml:space="preserve">f researching </w:t>
      </w:r>
      <w:r w:rsidR="00902969">
        <w:rPr>
          <w:rFonts w:ascii="Arial" w:hAnsi="Arial" w:cs="Arial"/>
        </w:rPr>
        <w:t xml:space="preserve">and gathering information I was </w:t>
      </w:r>
      <w:r w:rsidR="00041049">
        <w:rPr>
          <w:rFonts w:ascii="Arial" w:hAnsi="Arial" w:cs="Arial"/>
        </w:rPr>
        <w:t>confident</w:t>
      </w:r>
      <w:r w:rsidR="00902969">
        <w:rPr>
          <w:rFonts w:ascii="Arial" w:hAnsi="Arial" w:cs="Arial"/>
        </w:rPr>
        <w:t xml:space="preserve"> and </w:t>
      </w:r>
      <w:r w:rsidR="005D1087">
        <w:rPr>
          <w:rFonts w:ascii="Arial" w:hAnsi="Arial" w:cs="Arial"/>
        </w:rPr>
        <w:t>excited,</w:t>
      </w:r>
      <w:r w:rsidR="00902969">
        <w:rPr>
          <w:rFonts w:ascii="Arial" w:hAnsi="Arial" w:cs="Arial"/>
        </w:rPr>
        <w:t xml:space="preserve"> but first I was keep searching about </w:t>
      </w:r>
      <w:r w:rsidR="00C03946">
        <w:rPr>
          <w:rFonts w:ascii="Arial" w:hAnsi="Arial" w:cs="Arial"/>
        </w:rPr>
        <w:t xml:space="preserve">‘how to motivate staff’ but my research question was </w:t>
      </w:r>
      <w:r w:rsidR="005174FB">
        <w:rPr>
          <w:rFonts w:ascii="Arial" w:hAnsi="Arial" w:cs="Arial"/>
        </w:rPr>
        <w:t xml:space="preserve">‘what is most effective way to motivate staff’. Anyway, </w:t>
      </w:r>
      <w:r w:rsidR="00195CA6">
        <w:rPr>
          <w:rFonts w:ascii="Arial" w:hAnsi="Arial" w:cs="Arial"/>
        </w:rPr>
        <w:t xml:space="preserve">they’re </w:t>
      </w:r>
      <w:r w:rsidR="00990AA5">
        <w:rPr>
          <w:rFonts w:ascii="Arial" w:hAnsi="Arial" w:cs="Arial"/>
        </w:rPr>
        <w:t>quite</w:t>
      </w:r>
      <w:r w:rsidR="00195CA6">
        <w:rPr>
          <w:rFonts w:ascii="Arial" w:hAnsi="Arial" w:cs="Arial"/>
        </w:rPr>
        <w:t xml:space="preserve"> similar but halfway I had </w:t>
      </w:r>
      <w:r w:rsidR="005D1087">
        <w:rPr>
          <w:rFonts w:ascii="Arial" w:hAnsi="Arial" w:cs="Arial"/>
        </w:rPr>
        <w:t xml:space="preserve">to </w:t>
      </w:r>
      <w:r w:rsidR="00195CA6">
        <w:rPr>
          <w:rFonts w:ascii="Arial" w:hAnsi="Arial" w:cs="Arial"/>
        </w:rPr>
        <w:t>change my way of thinking</w:t>
      </w:r>
      <w:r w:rsidR="001C7BF3">
        <w:rPr>
          <w:rFonts w:ascii="Arial" w:hAnsi="Arial" w:cs="Arial"/>
        </w:rPr>
        <w:t xml:space="preserve">, till here </w:t>
      </w:r>
      <w:r w:rsidR="00237CFA">
        <w:rPr>
          <w:rFonts w:ascii="Arial" w:hAnsi="Arial" w:cs="Arial"/>
        </w:rPr>
        <w:t>it</w:t>
      </w:r>
      <w:r w:rsidR="001C7BF3">
        <w:rPr>
          <w:rFonts w:ascii="Arial" w:hAnsi="Arial" w:cs="Arial"/>
        </w:rPr>
        <w:t xml:space="preserve"> was still confident but when </w:t>
      </w:r>
      <w:r w:rsidR="00F4339A">
        <w:rPr>
          <w:rFonts w:ascii="Arial" w:hAnsi="Arial" w:cs="Arial"/>
        </w:rPr>
        <w:t>it comes to the result and discussion section</w:t>
      </w:r>
      <w:r w:rsidR="003B2318">
        <w:rPr>
          <w:rFonts w:ascii="Arial" w:hAnsi="Arial" w:cs="Arial"/>
        </w:rPr>
        <w:t>, I started feeling frustrated</w:t>
      </w:r>
      <w:r w:rsidR="00DF4D29">
        <w:rPr>
          <w:rFonts w:ascii="Arial" w:hAnsi="Arial" w:cs="Arial"/>
        </w:rPr>
        <w:t xml:space="preserve">, because </w:t>
      </w:r>
      <w:r w:rsidR="004C3FDD">
        <w:rPr>
          <w:rFonts w:ascii="Arial" w:hAnsi="Arial" w:cs="Arial"/>
        </w:rPr>
        <w:t xml:space="preserve">I was out of ideas and </w:t>
      </w:r>
      <w:r w:rsidR="0052764A">
        <w:rPr>
          <w:rFonts w:ascii="Arial" w:hAnsi="Arial" w:cs="Arial"/>
        </w:rPr>
        <w:t>words</w:t>
      </w:r>
      <w:r w:rsidR="00B510F2">
        <w:rPr>
          <w:rFonts w:ascii="Arial" w:hAnsi="Arial" w:cs="Arial"/>
        </w:rPr>
        <w:t>. In discussion</w:t>
      </w:r>
      <w:r w:rsidR="00183135">
        <w:rPr>
          <w:rFonts w:ascii="Arial" w:hAnsi="Arial" w:cs="Arial"/>
        </w:rPr>
        <w:t xml:space="preserve">, I’ve explained my results but then I realised </w:t>
      </w:r>
      <w:r w:rsidR="00E238A8">
        <w:rPr>
          <w:rFonts w:ascii="Arial" w:hAnsi="Arial" w:cs="Arial"/>
        </w:rPr>
        <w:t xml:space="preserve">that I haven’t completed my word </w:t>
      </w:r>
      <w:r w:rsidR="00381E21">
        <w:rPr>
          <w:rFonts w:ascii="Arial" w:hAnsi="Arial" w:cs="Arial"/>
        </w:rPr>
        <w:t>count,</w:t>
      </w:r>
      <w:r w:rsidR="00A67C35">
        <w:rPr>
          <w:rFonts w:ascii="Arial" w:hAnsi="Arial" w:cs="Arial"/>
        </w:rPr>
        <w:t xml:space="preserve"> so it was </w:t>
      </w:r>
      <w:r w:rsidR="00950449">
        <w:rPr>
          <w:rFonts w:ascii="Arial" w:hAnsi="Arial" w:cs="Arial"/>
        </w:rPr>
        <w:t>bit</w:t>
      </w:r>
      <w:r w:rsidR="004C3FDD">
        <w:rPr>
          <w:rFonts w:ascii="Arial" w:hAnsi="Arial" w:cs="Arial"/>
        </w:rPr>
        <w:t xml:space="preserve"> </w:t>
      </w:r>
      <w:r w:rsidR="00041049">
        <w:rPr>
          <w:rFonts w:ascii="Arial" w:hAnsi="Arial" w:cs="Arial"/>
        </w:rPr>
        <w:t>stressed situation</w:t>
      </w:r>
      <w:r w:rsidR="00381E21">
        <w:rPr>
          <w:rFonts w:ascii="Arial" w:hAnsi="Arial" w:cs="Arial"/>
        </w:rPr>
        <w:t xml:space="preserve">. However, </w:t>
      </w:r>
      <w:r w:rsidR="004C3FDD">
        <w:rPr>
          <w:rFonts w:ascii="Arial" w:hAnsi="Arial" w:cs="Arial"/>
        </w:rPr>
        <w:t xml:space="preserve">I managed to </w:t>
      </w:r>
      <w:r w:rsidR="004904E3">
        <w:rPr>
          <w:rFonts w:ascii="Arial" w:hAnsi="Arial" w:cs="Arial"/>
        </w:rPr>
        <w:t xml:space="preserve">complete my report </w:t>
      </w:r>
      <w:r w:rsidR="00381E21">
        <w:rPr>
          <w:rFonts w:ascii="Arial" w:hAnsi="Arial" w:cs="Arial"/>
        </w:rPr>
        <w:t>and fe</w:t>
      </w:r>
      <w:r w:rsidR="00D117BF">
        <w:rPr>
          <w:rFonts w:ascii="Arial" w:hAnsi="Arial" w:cs="Arial"/>
        </w:rPr>
        <w:t>lt</w:t>
      </w:r>
      <w:r w:rsidR="00381E21">
        <w:rPr>
          <w:rFonts w:ascii="Arial" w:hAnsi="Arial" w:cs="Arial"/>
        </w:rPr>
        <w:t xml:space="preserve"> happy. </w:t>
      </w:r>
    </w:p>
    <w:p w14:paraId="69B564B1" w14:textId="77777777" w:rsidR="00547485" w:rsidRDefault="00547485" w:rsidP="00DB418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Evaluation:</w:t>
      </w:r>
    </w:p>
    <w:p w14:paraId="3CE2DBD5" w14:textId="77777777" w:rsidR="009A39BD" w:rsidRDefault="009F6A7F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Overall, that was </w:t>
      </w:r>
      <w:r w:rsidR="00AB5553">
        <w:rPr>
          <w:rFonts w:ascii="Arial" w:hAnsi="Arial" w:cs="Arial"/>
        </w:rPr>
        <w:t xml:space="preserve">a good experience </w:t>
      </w:r>
      <w:r w:rsidR="006150E4">
        <w:rPr>
          <w:rFonts w:ascii="Arial" w:hAnsi="Arial" w:cs="Arial"/>
        </w:rPr>
        <w:t xml:space="preserve">of </w:t>
      </w:r>
      <w:r w:rsidR="00AB5553">
        <w:rPr>
          <w:rFonts w:ascii="Arial" w:hAnsi="Arial" w:cs="Arial"/>
        </w:rPr>
        <w:t>writing a report. My academic, research</w:t>
      </w:r>
      <w:r w:rsidR="001E5C13">
        <w:rPr>
          <w:rFonts w:ascii="Arial" w:hAnsi="Arial" w:cs="Arial"/>
        </w:rPr>
        <w:t xml:space="preserve"> and writing skills have been improved so </w:t>
      </w:r>
      <w:r w:rsidR="006150E4">
        <w:rPr>
          <w:rFonts w:ascii="Arial" w:hAnsi="Arial" w:cs="Arial"/>
        </w:rPr>
        <w:t>far</w:t>
      </w:r>
      <w:r w:rsidR="001E5C13">
        <w:rPr>
          <w:rFonts w:ascii="Arial" w:hAnsi="Arial" w:cs="Arial"/>
        </w:rPr>
        <w:t xml:space="preserve">. </w:t>
      </w:r>
      <w:r w:rsidR="00462AF9">
        <w:rPr>
          <w:rFonts w:ascii="Arial" w:hAnsi="Arial" w:cs="Arial"/>
        </w:rPr>
        <w:t xml:space="preserve">There was </w:t>
      </w:r>
      <w:r w:rsidR="001353F1">
        <w:rPr>
          <w:rFonts w:ascii="Arial" w:hAnsi="Arial" w:cs="Arial"/>
        </w:rPr>
        <w:t>i</w:t>
      </w:r>
      <w:r w:rsidR="004D3C0A">
        <w:rPr>
          <w:rFonts w:ascii="Arial" w:hAnsi="Arial" w:cs="Arial"/>
        </w:rPr>
        <w:t>mprovement</w:t>
      </w:r>
      <w:r w:rsidR="001353F1">
        <w:rPr>
          <w:rFonts w:ascii="Arial" w:hAnsi="Arial" w:cs="Arial"/>
        </w:rPr>
        <w:t xml:space="preserve"> </w:t>
      </w:r>
      <w:r w:rsidR="004D3C0A">
        <w:rPr>
          <w:rFonts w:ascii="Arial" w:hAnsi="Arial" w:cs="Arial"/>
        </w:rPr>
        <w:t xml:space="preserve">in </w:t>
      </w:r>
      <w:r w:rsidR="001353F1">
        <w:rPr>
          <w:rFonts w:ascii="Arial" w:hAnsi="Arial" w:cs="Arial"/>
        </w:rPr>
        <w:t>my digital skills as well, as I’ve to use the platforms like</w:t>
      </w:r>
      <w:r w:rsidR="00D45832">
        <w:rPr>
          <w:rFonts w:ascii="Arial" w:hAnsi="Arial" w:cs="Arial"/>
        </w:rPr>
        <w:t>,</w:t>
      </w:r>
      <w:r w:rsidR="001353F1">
        <w:rPr>
          <w:rFonts w:ascii="Arial" w:hAnsi="Arial" w:cs="Arial"/>
        </w:rPr>
        <w:t xml:space="preserve"> </w:t>
      </w:r>
      <w:r w:rsidR="00A62CE1">
        <w:rPr>
          <w:rFonts w:ascii="Arial" w:hAnsi="Arial" w:cs="Arial"/>
        </w:rPr>
        <w:t>excel to make the charts and graphs.</w:t>
      </w:r>
      <w:r w:rsidR="00D45832">
        <w:rPr>
          <w:rFonts w:ascii="Arial" w:hAnsi="Arial" w:cs="Arial"/>
        </w:rPr>
        <w:t xml:space="preserve"> </w:t>
      </w:r>
      <w:r w:rsidR="006E6445">
        <w:rPr>
          <w:rFonts w:ascii="Arial" w:hAnsi="Arial" w:cs="Arial"/>
        </w:rPr>
        <w:t xml:space="preserve">Secondly, I’ve learnt to </w:t>
      </w:r>
      <w:r w:rsidR="001A778F">
        <w:rPr>
          <w:rFonts w:ascii="Arial" w:hAnsi="Arial" w:cs="Arial"/>
        </w:rPr>
        <w:t xml:space="preserve">do intext citation and correct way of Harvard referencing in the end. </w:t>
      </w:r>
      <w:r w:rsidR="00770EAA">
        <w:rPr>
          <w:rFonts w:ascii="Arial" w:hAnsi="Arial" w:cs="Arial"/>
        </w:rPr>
        <w:t xml:space="preserve">However, </w:t>
      </w:r>
      <w:r w:rsidR="004D5715">
        <w:rPr>
          <w:rFonts w:ascii="Arial" w:hAnsi="Arial" w:cs="Arial"/>
        </w:rPr>
        <w:t xml:space="preserve">bad about the experience was, that I couldn’t find the enough information or relevant sources to add in my report and to </w:t>
      </w:r>
      <w:r w:rsidR="00930F53">
        <w:rPr>
          <w:rFonts w:ascii="Arial" w:hAnsi="Arial" w:cs="Arial"/>
        </w:rPr>
        <w:t xml:space="preserve">show it in results section I was bit struggling in result and discussion. </w:t>
      </w:r>
    </w:p>
    <w:p w14:paraId="7FD5D834" w14:textId="77777777" w:rsidR="005A453D" w:rsidRDefault="009A39BD" w:rsidP="00DB4183">
      <w:pPr>
        <w:spacing w:line="360" w:lineRule="auto"/>
        <w:rPr>
          <w:rFonts w:ascii="Arial" w:hAnsi="Arial" w:cs="Arial"/>
          <w:b/>
          <w:bCs/>
        </w:rPr>
      </w:pPr>
      <w:r w:rsidRPr="009A39BD">
        <w:rPr>
          <w:rFonts w:ascii="Arial" w:hAnsi="Arial" w:cs="Arial"/>
          <w:b/>
          <w:bCs/>
        </w:rPr>
        <w:t>Analysis:</w:t>
      </w:r>
    </w:p>
    <w:p w14:paraId="3D029CC3" w14:textId="77777777" w:rsidR="003E1057" w:rsidRDefault="005A453D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After writing the academic report, now I know the difference between </w:t>
      </w:r>
      <w:r w:rsidR="00B642F3">
        <w:rPr>
          <w:rFonts w:ascii="Arial" w:hAnsi="Arial" w:cs="Arial"/>
        </w:rPr>
        <w:t xml:space="preserve">essay writing and report writing. </w:t>
      </w:r>
      <w:r w:rsidR="00C57472">
        <w:rPr>
          <w:rFonts w:ascii="Arial" w:hAnsi="Arial" w:cs="Arial"/>
        </w:rPr>
        <w:t>Writing report was more fun and exciting</w:t>
      </w:r>
      <w:r w:rsidR="00756DE9">
        <w:rPr>
          <w:rFonts w:ascii="Arial" w:hAnsi="Arial" w:cs="Arial"/>
        </w:rPr>
        <w:t>. Because report contains charts</w:t>
      </w:r>
      <w:r w:rsidR="00594E92">
        <w:rPr>
          <w:rFonts w:ascii="Arial" w:hAnsi="Arial" w:cs="Arial"/>
        </w:rPr>
        <w:t xml:space="preserve">, graphs and tables. It was easy to express ideas and feelings in report. </w:t>
      </w:r>
      <w:r w:rsidR="003E1057">
        <w:rPr>
          <w:rFonts w:ascii="Arial" w:hAnsi="Arial" w:cs="Arial"/>
        </w:rPr>
        <w:t xml:space="preserve">Writing reports have improved my academic skills. </w:t>
      </w:r>
    </w:p>
    <w:p w14:paraId="1E510181" w14:textId="77777777" w:rsidR="0088602E" w:rsidRDefault="0088602E" w:rsidP="00DB4183">
      <w:pPr>
        <w:spacing w:line="360" w:lineRule="auto"/>
        <w:rPr>
          <w:rFonts w:ascii="Arial" w:hAnsi="Arial" w:cs="Arial"/>
          <w:b/>
          <w:bCs/>
        </w:rPr>
      </w:pPr>
      <w:r w:rsidRPr="0088602E">
        <w:rPr>
          <w:rFonts w:ascii="Arial" w:hAnsi="Arial" w:cs="Arial"/>
          <w:b/>
          <w:bCs/>
        </w:rPr>
        <w:t>Conclusion:</w:t>
      </w:r>
    </w:p>
    <w:p w14:paraId="149BEAED" w14:textId="77777777" w:rsidR="00037BC1" w:rsidRDefault="00723486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conclude this, </w:t>
      </w:r>
      <w:r w:rsidR="00E903A8">
        <w:rPr>
          <w:rFonts w:ascii="Arial" w:hAnsi="Arial" w:cs="Arial"/>
        </w:rPr>
        <w:t xml:space="preserve">I’m now more confident in writing reports. </w:t>
      </w:r>
      <w:r w:rsidR="008326F4">
        <w:rPr>
          <w:rFonts w:ascii="Arial" w:hAnsi="Arial" w:cs="Arial"/>
        </w:rPr>
        <w:t>Indeed, t</w:t>
      </w:r>
      <w:r w:rsidR="00C512FB">
        <w:rPr>
          <w:rFonts w:ascii="Arial" w:hAnsi="Arial" w:cs="Arial"/>
        </w:rPr>
        <w:t>he academic and employability skills module improved my plethora skills.</w:t>
      </w:r>
      <w:r w:rsidR="003124ED">
        <w:rPr>
          <w:rFonts w:ascii="Arial" w:hAnsi="Arial" w:cs="Arial"/>
        </w:rPr>
        <w:t xml:space="preserve"> </w:t>
      </w:r>
      <w:r w:rsidR="009C7048">
        <w:rPr>
          <w:rFonts w:ascii="Arial" w:hAnsi="Arial" w:cs="Arial"/>
        </w:rPr>
        <w:t xml:space="preserve">Therefore, I could’ve </w:t>
      </w:r>
      <w:r w:rsidR="00101107">
        <w:rPr>
          <w:rFonts w:ascii="Arial" w:hAnsi="Arial" w:cs="Arial"/>
        </w:rPr>
        <w:t>written</w:t>
      </w:r>
      <w:r w:rsidR="00C024F4">
        <w:rPr>
          <w:rFonts w:ascii="Arial" w:hAnsi="Arial" w:cs="Arial"/>
        </w:rPr>
        <w:t xml:space="preserve"> that report more professionally and academically, I could</w:t>
      </w:r>
      <w:r w:rsidR="00101107">
        <w:rPr>
          <w:rFonts w:ascii="Arial" w:hAnsi="Arial" w:cs="Arial"/>
        </w:rPr>
        <w:t xml:space="preserve">’ve </w:t>
      </w:r>
      <w:r w:rsidR="00E67CDE">
        <w:rPr>
          <w:rFonts w:ascii="Arial" w:hAnsi="Arial" w:cs="Arial"/>
        </w:rPr>
        <w:t>done more research and added more information to it</w:t>
      </w:r>
      <w:r w:rsidR="00580F2D">
        <w:rPr>
          <w:rFonts w:ascii="Arial" w:hAnsi="Arial" w:cs="Arial"/>
        </w:rPr>
        <w:t xml:space="preserve">, I could’ve </w:t>
      </w:r>
      <w:r w:rsidR="0050198B">
        <w:rPr>
          <w:rFonts w:ascii="Arial" w:hAnsi="Arial" w:cs="Arial"/>
        </w:rPr>
        <w:t xml:space="preserve">used more </w:t>
      </w:r>
      <w:r w:rsidR="004857B4">
        <w:rPr>
          <w:rFonts w:ascii="Arial" w:hAnsi="Arial" w:cs="Arial"/>
        </w:rPr>
        <w:t xml:space="preserve">vocabulary </w:t>
      </w:r>
      <w:r w:rsidR="004E0CE0">
        <w:rPr>
          <w:rFonts w:ascii="Arial" w:hAnsi="Arial" w:cs="Arial"/>
        </w:rPr>
        <w:t xml:space="preserve">and my ideas to it. </w:t>
      </w:r>
      <w:r w:rsidR="00350923">
        <w:rPr>
          <w:rFonts w:ascii="Arial" w:hAnsi="Arial" w:cs="Arial"/>
        </w:rPr>
        <w:t xml:space="preserve">Similarly, I could’ve made my report </w:t>
      </w:r>
      <w:r w:rsidR="004A7F25">
        <w:rPr>
          <w:rFonts w:ascii="Arial" w:hAnsi="Arial" w:cs="Arial"/>
        </w:rPr>
        <w:t xml:space="preserve">look more professional. </w:t>
      </w:r>
    </w:p>
    <w:p w14:paraId="52819A16" w14:textId="77777777" w:rsidR="00037BC1" w:rsidRDefault="00037BC1" w:rsidP="00DB4183">
      <w:pPr>
        <w:spacing w:line="360" w:lineRule="auto"/>
        <w:rPr>
          <w:rFonts w:ascii="Arial" w:hAnsi="Arial" w:cs="Arial"/>
          <w:b/>
          <w:bCs/>
        </w:rPr>
      </w:pPr>
      <w:r w:rsidRPr="00037BC1">
        <w:rPr>
          <w:rFonts w:ascii="Arial" w:hAnsi="Arial" w:cs="Arial"/>
          <w:b/>
          <w:bCs/>
        </w:rPr>
        <w:t>Action plan:</w:t>
      </w:r>
    </w:p>
    <w:p w14:paraId="16276768" w14:textId="77777777" w:rsidR="001C4319" w:rsidRDefault="00037BC1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Keeping this all in my</w:t>
      </w:r>
      <w:r w:rsidR="009E4E92">
        <w:rPr>
          <w:rFonts w:ascii="Arial" w:hAnsi="Arial" w:cs="Arial"/>
        </w:rPr>
        <w:t xml:space="preserve"> mind, </w:t>
      </w:r>
      <w:r w:rsidR="00210422">
        <w:rPr>
          <w:rFonts w:ascii="Arial" w:hAnsi="Arial" w:cs="Arial"/>
        </w:rPr>
        <w:t>for</w:t>
      </w:r>
      <w:r w:rsidR="009E4E92">
        <w:rPr>
          <w:rFonts w:ascii="Arial" w:hAnsi="Arial" w:cs="Arial"/>
        </w:rPr>
        <w:t xml:space="preserve"> next time </w:t>
      </w:r>
      <w:r w:rsidR="00A77F21">
        <w:rPr>
          <w:rFonts w:ascii="Arial" w:hAnsi="Arial" w:cs="Arial"/>
        </w:rPr>
        <w:t xml:space="preserve">report task, I’ll prepare myself beforehand. </w:t>
      </w:r>
      <w:r w:rsidR="00210422">
        <w:rPr>
          <w:rFonts w:ascii="Arial" w:hAnsi="Arial" w:cs="Arial"/>
        </w:rPr>
        <w:t xml:space="preserve">I’ll prepare a </w:t>
      </w:r>
      <w:r w:rsidR="00BC0FF5">
        <w:rPr>
          <w:rFonts w:ascii="Arial" w:hAnsi="Arial" w:cs="Arial"/>
        </w:rPr>
        <w:t>full action plan</w:t>
      </w:r>
      <w:r w:rsidR="00FF6A80">
        <w:rPr>
          <w:rFonts w:ascii="Arial" w:hAnsi="Arial" w:cs="Arial"/>
        </w:rPr>
        <w:t xml:space="preserve"> and work according to it. So, </w:t>
      </w:r>
      <w:r w:rsidR="00484E2C">
        <w:rPr>
          <w:rFonts w:ascii="Arial" w:hAnsi="Arial" w:cs="Arial"/>
        </w:rPr>
        <w:t xml:space="preserve">at the last moment I don’t </w:t>
      </w:r>
      <w:r w:rsidR="0013390D">
        <w:rPr>
          <w:rFonts w:ascii="Arial" w:hAnsi="Arial" w:cs="Arial"/>
        </w:rPr>
        <w:t>panic,</w:t>
      </w:r>
      <w:r w:rsidR="003101F5">
        <w:rPr>
          <w:rFonts w:ascii="Arial" w:hAnsi="Arial" w:cs="Arial"/>
        </w:rPr>
        <w:t xml:space="preserve"> and </w:t>
      </w:r>
      <w:r w:rsidR="0013390D">
        <w:rPr>
          <w:rFonts w:ascii="Arial" w:hAnsi="Arial" w:cs="Arial"/>
        </w:rPr>
        <w:t>prepared before the last date.</w:t>
      </w:r>
      <w:r w:rsidR="00036D58">
        <w:rPr>
          <w:rFonts w:ascii="Arial" w:hAnsi="Arial" w:cs="Arial"/>
        </w:rPr>
        <w:t xml:space="preserve"> </w:t>
      </w:r>
      <w:r w:rsidR="0078547B">
        <w:rPr>
          <w:rFonts w:ascii="Arial" w:hAnsi="Arial" w:cs="Arial"/>
        </w:rPr>
        <w:t xml:space="preserve">Furthermore, </w:t>
      </w:r>
      <w:r w:rsidR="004F7A2C">
        <w:rPr>
          <w:rFonts w:ascii="Arial" w:hAnsi="Arial" w:cs="Arial"/>
        </w:rPr>
        <w:t xml:space="preserve">for next time, I’ll allow myself a lot more </w:t>
      </w:r>
      <w:r w:rsidR="00155F7B">
        <w:rPr>
          <w:rFonts w:ascii="Arial" w:hAnsi="Arial" w:cs="Arial"/>
        </w:rPr>
        <w:t xml:space="preserve">time for the rechecking and adding more information to it. </w:t>
      </w:r>
      <w:r w:rsidR="0013390D">
        <w:rPr>
          <w:rFonts w:ascii="Arial" w:hAnsi="Arial" w:cs="Arial"/>
        </w:rPr>
        <w:t xml:space="preserve"> </w:t>
      </w:r>
    </w:p>
    <w:p w14:paraId="7DE5E5DC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39944B74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1539DDD4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59F98D15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65F09855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53416A38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5B387EBE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721F638F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2C67A08C" w14:textId="77777777" w:rsidR="00BB1B6D" w:rsidRPr="00D57726" w:rsidRDefault="00BB1B6D" w:rsidP="00DB4183">
      <w:pPr>
        <w:spacing w:line="360" w:lineRule="auto"/>
        <w:rPr>
          <w:rFonts w:ascii="Arial" w:hAnsi="Arial" w:cs="Arial"/>
          <w:b/>
          <w:bCs/>
          <w:color w:val="2F5496" w:themeColor="accent1" w:themeShade="BF"/>
        </w:rPr>
      </w:pPr>
      <w:r w:rsidRPr="00D57726">
        <w:rPr>
          <w:rFonts w:ascii="Arial" w:hAnsi="Arial" w:cs="Arial"/>
          <w:b/>
          <w:bCs/>
          <w:color w:val="2F5496" w:themeColor="accent1" w:themeShade="BF"/>
        </w:rPr>
        <w:lastRenderedPageBreak/>
        <w:t>Reflection on group presentation:</w:t>
      </w:r>
    </w:p>
    <w:p w14:paraId="5785ABFB" w14:textId="757E9E83" w:rsidR="00BB1B6D" w:rsidRDefault="00BB1B6D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I’m using Gibbs reflective cycle to reflect on my week 8 group presentation.</w:t>
      </w:r>
    </w:p>
    <w:p w14:paraId="15940EEA" w14:textId="28B85E11" w:rsidR="00BB1B6D" w:rsidRDefault="007F2BDB" w:rsidP="00DB4183">
      <w:pPr>
        <w:spacing w:line="360" w:lineRule="auto"/>
        <w:rPr>
          <w:rFonts w:ascii="Arial" w:hAnsi="Arial" w:cs="Arial"/>
          <w:b/>
          <w:bCs/>
        </w:rPr>
      </w:pPr>
      <w:r w:rsidRPr="007F2BDB">
        <w:rPr>
          <w:rFonts w:ascii="Arial" w:hAnsi="Arial" w:cs="Arial"/>
          <w:b/>
          <w:bCs/>
        </w:rPr>
        <w:t>Description:</w:t>
      </w:r>
    </w:p>
    <w:p w14:paraId="235C5179" w14:textId="77777777" w:rsidR="00632F8E" w:rsidRDefault="00541DC3" w:rsidP="00DB4183">
      <w:pPr>
        <w:spacing w:line="360" w:lineRule="auto"/>
        <w:rPr>
          <w:rFonts w:ascii="Arial" w:hAnsi="Arial" w:cs="Arial"/>
          <w:b/>
          <w:bCs/>
        </w:rPr>
      </w:pPr>
      <w:r w:rsidRPr="00541DC3">
        <w:rPr>
          <w:rFonts w:ascii="Arial" w:hAnsi="Arial" w:cs="Arial"/>
        </w:rPr>
        <w:t xml:space="preserve">In week 7 we did group research on job ads. </w:t>
      </w:r>
      <w:r>
        <w:rPr>
          <w:rFonts w:ascii="Arial" w:hAnsi="Arial" w:cs="Arial"/>
        </w:rPr>
        <w:t xml:space="preserve">We </w:t>
      </w:r>
      <w:r w:rsidR="00C54B70">
        <w:rPr>
          <w:rFonts w:ascii="Arial" w:hAnsi="Arial" w:cs="Arial"/>
        </w:rPr>
        <w:t>looked at different job roles</w:t>
      </w:r>
      <w:r w:rsidR="00DD05ED">
        <w:rPr>
          <w:rFonts w:ascii="Arial" w:hAnsi="Arial" w:cs="Arial"/>
        </w:rPr>
        <w:t xml:space="preserve">, their </w:t>
      </w:r>
      <w:r w:rsidR="008406A6">
        <w:rPr>
          <w:rFonts w:ascii="Arial" w:hAnsi="Arial" w:cs="Arial"/>
        </w:rPr>
        <w:t>description</w:t>
      </w:r>
      <w:r w:rsidR="00DD05ED">
        <w:rPr>
          <w:rFonts w:ascii="Arial" w:hAnsi="Arial" w:cs="Arial"/>
        </w:rPr>
        <w:t xml:space="preserve"> an</w:t>
      </w:r>
      <w:r w:rsidR="008406A6">
        <w:rPr>
          <w:rFonts w:ascii="Arial" w:hAnsi="Arial" w:cs="Arial"/>
        </w:rPr>
        <w:t>d took some ideas of making job ad.</w:t>
      </w:r>
      <w:r w:rsidR="00C54B70">
        <w:rPr>
          <w:rFonts w:ascii="Arial" w:hAnsi="Arial" w:cs="Arial"/>
        </w:rPr>
        <w:t xml:space="preserve"> </w:t>
      </w:r>
      <w:r w:rsidR="008406A6">
        <w:rPr>
          <w:rFonts w:ascii="Arial" w:hAnsi="Arial" w:cs="Arial"/>
        </w:rPr>
        <w:t xml:space="preserve">Additionally, </w:t>
      </w:r>
      <w:r w:rsidR="00AD1658">
        <w:rPr>
          <w:rFonts w:ascii="Arial" w:hAnsi="Arial" w:cs="Arial"/>
        </w:rPr>
        <w:t>we learnt the key features of job ad</w:t>
      </w:r>
      <w:r w:rsidR="0084598B">
        <w:rPr>
          <w:rFonts w:ascii="Arial" w:hAnsi="Arial" w:cs="Arial"/>
        </w:rPr>
        <w:t>. After that, in our allocated group</w:t>
      </w:r>
      <w:r w:rsidR="00AD1658">
        <w:rPr>
          <w:rFonts w:ascii="Arial" w:hAnsi="Arial" w:cs="Arial"/>
        </w:rPr>
        <w:t xml:space="preserve"> </w:t>
      </w:r>
      <w:r w:rsidR="0084598B">
        <w:rPr>
          <w:rFonts w:ascii="Arial" w:hAnsi="Arial" w:cs="Arial"/>
        </w:rPr>
        <w:t>w</w:t>
      </w:r>
      <w:r w:rsidRPr="00541DC3">
        <w:rPr>
          <w:rFonts w:ascii="Arial" w:hAnsi="Arial" w:cs="Arial"/>
        </w:rPr>
        <w:t xml:space="preserve">e chose a job role and </w:t>
      </w:r>
      <w:r w:rsidR="00F83F1B">
        <w:rPr>
          <w:rFonts w:ascii="Arial" w:hAnsi="Arial" w:cs="Arial"/>
        </w:rPr>
        <w:t xml:space="preserve">conducted </w:t>
      </w:r>
      <w:r w:rsidR="003B54B4">
        <w:rPr>
          <w:rFonts w:ascii="Arial" w:hAnsi="Arial" w:cs="Arial"/>
        </w:rPr>
        <w:t>research. We discussed which job role would be best for our job ad presentation.</w:t>
      </w:r>
      <w:r w:rsidR="00033FE9">
        <w:rPr>
          <w:rFonts w:ascii="Arial" w:hAnsi="Arial" w:cs="Arial"/>
        </w:rPr>
        <w:t xml:space="preserve"> </w:t>
      </w:r>
      <w:r w:rsidR="00084C10">
        <w:rPr>
          <w:rFonts w:ascii="Arial" w:hAnsi="Arial" w:cs="Arial"/>
        </w:rPr>
        <w:t>Therefore</w:t>
      </w:r>
      <w:r w:rsidR="001067CF">
        <w:rPr>
          <w:rFonts w:ascii="Arial" w:hAnsi="Arial" w:cs="Arial"/>
        </w:rPr>
        <w:t xml:space="preserve">, I was a leader of </w:t>
      </w:r>
      <w:r w:rsidR="0016402C">
        <w:rPr>
          <w:rFonts w:ascii="Arial" w:hAnsi="Arial" w:cs="Arial"/>
        </w:rPr>
        <w:t>group,</w:t>
      </w:r>
      <w:r w:rsidR="001067CF">
        <w:rPr>
          <w:rFonts w:ascii="Arial" w:hAnsi="Arial" w:cs="Arial"/>
        </w:rPr>
        <w:t xml:space="preserve"> so I divided the</w:t>
      </w:r>
      <w:r w:rsidR="003B54B4">
        <w:rPr>
          <w:rFonts w:ascii="Arial" w:hAnsi="Arial" w:cs="Arial"/>
        </w:rPr>
        <w:t xml:space="preserve"> </w:t>
      </w:r>
      <w:r w:rsidR="001067CF">
        <w:rPr>
          <w:rFonts w:ascii="Arial" w:hAnsi="Arial" w:cs="Arial"/>
        </w:rPr>
        <w:t xml:space="preserve">tasks to the group </w:t>
      </w:r>
      <w:r w:rsidR="003B060F">
        <w:rPr>
          <w:rFonts w:ascii="Arial" w:hAnsi="Arial" w:cs="Arial"/>
        </w:rPr>
        <w:t>members,</w:t>
      </w:r>
      <w:r w:rsidR="0016402C">
        <w:rPr>
          <w:rFonts w:ascii="Arial" w:hAnsi="Arial" w:cs="Arial"/>
        </w:rPr>
        <w:t xml:space="preserve"> and we started the note making. </w:t>
      </w:r>
      <w:r w:rsidR="003B060F">
        <w:rPr>
          <w:rFonts w:ascii="Arial" w:hAnsi="Arial" w:cs="Arial"/>
        </w:rPr>
        <w:t xml:space="preserve">While we </w:t>
      </w:r>
      <w:r w:rsidRPr="00541DC3">
        <w:rPr>
          <w:rFonts w:ascii="Arial" w:hAnsi="Arial" w:cs="Arial"/>
        </w:rPr>
        <w:t xml:space="preserve">prepared for a presentation in week 8. We worked as a team. </w:t>
      </w:r>
      <w:r w:rsidR="00F64EF7">
        <w:rPr>
          <w:rFonts w:ascii="Arial" w:hAnsi="Arial" w:cs="Arial"/>
        </w:rPr>
        <w:t>Every group member sent me their work and then I’ve designed the presentation using PowerPoint.</w:t>
      </w:r>
      <w:r w:rsidR="00084C10">
        <w:rPr>
          <w:rFonts w:ascii="Arial" w:hAnsi="Arial" w:cs="Arial"/>
        </w:rPr>
        <w:t xml:space="preserve"> However</w:t>
      </w:r>
      <w:r w:rsidRPr="00541DC3">
        <w:rPr>
          <w:rFonts w:ascii="Arial" w:hAnsi="Arial" w:cs="Arial"/>
        </w:rPr>
        <w:t>, in week 8 we presented our job ad and gave presentation. Also, we filled out the evaluation form, which means we gave feedback to each other’s work</w:t>
      </w:r>
      <w:r w:rsidRPr="00541DC3">
        <w:rPr>
          <w:rFonts w:ascii="Arial" w:hAnsi="Arial" w:cs="Arial"/>
          <w:b/>
          <w:bCs/>
        </w:rPr>
        <w:t>.</w:t>
      </w:r>
    </w:p>
    <w:p w14:paraId="6118BB64" w14:textId="77777777" w:rsidR="00632F8E" w:rsidRDefault="00632F8E" w:rsidP="00DB418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Feelings:</w:t>
      </w:r>
    </w:p>
    <w:p w14:paraId="5B3F3D04" w14:textId="77777777" w:rsidR="00F313F6" w:rsidRDefault="00605507" w:rsidP="00DB4183">
      <w:pPr>
        <w:spacing w:line="360" w:lineRule="auto"/>
        <w:rPr>
          <w:rFonts w:ascii="Arial" w:hAnsi="Arial" w:cs="Arial"/>
        </w:rPr>
      </w:pPr>
      <w:r w:rsidRPr="00605507">
        <w:rPr>
          <w:rFonts w:ascii="Arial" w:hAnsi="Arial" w:cs="Arial"/>
        </w:rPr>
        <w:t xml:space="preserve">Week </w:t>
      </w:r>
      <w:r>
        <w:rPr>
          <w:rFonts w:ascii="Arial" w:hAnsi="Arial" w:cs="Arial"/>
        </w:rPr>
        <w:t>7</w:t>
      </w:r>
      <w:r w:rsidRPr="00605507">
        <w:rPr>
          <w:rFonts w:ascii="Arial" w:hAnsi="Arial" w:cs="Arial"/>
        </w:rPr>
        <w:t xml:space="preserve"> was fun as we were working in a group as a </w:t>
      </w:r>
      <w:r w:rsidR="0040002D" w:rsidRPr="00605507">
        <w:rPr>
          <w:rFonts w:ascii="Arial" w:hAnsi="Arial" w:cs="Arial"/>
        </w:rPr>
        <w:t>team,</w:t>
      </w:r>
      <w:r w:rsidRPr="00605507">
        <w:rPr>
          <w:rFonts w:ascii="Arial" w:hAnsi="Arial" w:cs="Arial"/>
        </w:rPr>
        <w:t xml:space="preserve"> we were learning new things and preparing ourselves for the presentation.</w:t>
      </w:r>
      <w:r w:rsidR="006E3EA2">
        <w:rPr>
          <w:rFonts w:ascii="Arial" w:hAnsi="Arial" w:cs="Arial"/>
        </w:rPr>
        <w:t xml:space="preserve"> I was feeling </w:t>
      </w:r>
      <w:r w:rsidR="00EC4E21">
        <w:rPr>
          <w:rFonts w:ascii="Arial" w:hAnsi="Arial" w:cs="Arial"/>
        </w:rPr>
        <w:t>creative as we were presenting our ideas</w:t>
      </w:r>
      <w:r w:rsidR="00780E9F">
        <w:rPr>
          <w:rFonts w:ascii="Arial" w:hAnsi="Arial" w:cs="Arial"/>
        </w:rPr>
        <w:t xml:space="preserve"> and playing with the different themes on PowerPoint</w:t>
      </w:r>
      <w:r w:rsidR="00DB53AB">
        <w:rPr>
          <w:rFonts w:ascii="Arial" w:hAnsi="Arial" w:cs="Arial"/>
        </w:rPr>
        <w:t>, to make our presentation look attractive.</w:t>
      </w:r>
      <w:r w:rsidRPr="00605507">
        <w:rPr>
          <w:rFonts w:ascii="Arial" w:hAnsi="Arial" w:cs="Arial"/>
        </w:rPr>
        <w:t xml:space="preserve"> However, </w:t>
      </w:r>
      <w:r w:rsidR="00DB53AB">
        <w:rPr>
          <w:rFonts w:ascii="Arial" w:hAnsi="Arial" w:cs="Arial"/>
        </w:rPr>
        <w:t xml:space="preserve">in week 7 I was feeling happy and excited for the presentation. </w:t>
      </w:r>
      <w:r w:rsidR="009817B7">
        <w:rPr>
          <w:rFonts w:ascii="Arial" w:hAnsi="Arial" w:cs="Arial"/>
        </w:rPr>
        <w:t>However, in week 8</w:t>
      </w:r>
      <w:r w:rsidR="000E6F8C">
        <w:rPr>
          <w:rFonts w:ascii="Arial" w:hAnsi="Arial" w:cs="Arial"/>
        </w:rPr>
        <w:t>,</w:t>
      </w:r>
      <w:r w:rsidRPr="00605507">
        <w:rPr>
          <w:rFonts w:ascii="Arial" w:hAnsi="Arial" w:cs="Arial"/>
        </w:rPr>
        <w:t xml:space="preserve"> we presented our work, gave each other feedbacks. It was amazing experience. So, I was feeling excited and confident.</w:t>
      </w:r>
      <w:r w:rsidR="000E6F8C">
        <w:rPr>
          <w:rFonts w:ascii="Arial" w:hAnsi="Arial" w:cs="Arial"/>
        </w:rPr>
        <w:t xml:space="preserve"> </w:t>
      </w:r>
      <w:r w:rsidR="008C795F">
        <w:rPr>
          <w:rFonts w:ascii="Arial" w:hAnsi="Arial" w:cs="Arial"/>
        </w:rPr>
        <w:t xml:space="preserve">Consequently, one of my group </w:t>
      </w:r>
      <w:r w:rsidR="00F313F6">
        <w:rPr>
          <w:rFonts w:ascii="Arial" w:hAnsi="Arial" w:cs="Arial"/>
        </w:rPr>
        <w:t>members</w:t>
      </w:r>
      <w:r w:rsidR="008C795F">
        <w:rPr>
          <w:rFonts w:ascii="Arial" w:hAnsi="Arial" w:cs="Arial"/>
        </w:rPr>
        <w:t xml:space="preserve"> didn’t </w:t>
      </w:r>
      <w:proofErr w:type="gramStart"/>
      <w:r w:rsidR="008C795F">
        <w:rPr>
          <w:rFonts w:ascii="Arial" w:hAnsi="Arial" w:cs="Arial"/>
        </w:rPr>
        <w:t>showed</w:t>
      </w:r>
      <w:proofErr w:type="gramEnd"/>
      <w:r w:rsidR="008C795F">
        <w:rPr>
          <w:rFonts w:ascii="Arial" w:hAnsi="Arial" w:cs="Arial"/>
        </w:rPr>
        <w:t xml:space="preserve"> up on the day </w:t>
      </w:r>
      <w:r w:rsidR="0007681C">
        <w:rPr>
          <w:rFonts w:ascii="Arial" w:hAnsi="Arial" w:cs="Arial"/>
        </w:rPr>
        <w:t xml:space="preserve">and she was not answering my messages, at that moment I was feeling </w:t>
      </w:r>
      <w:r w:rsidR="00120305">
        <w:rPr>
          <w:rFonts w:ascii="Arial" w:hAnsi="Arial" w:cs="Arial"/>
        </w:rPr>
        <w:t>under stressed and</w:t>
      </w:r>
      <w:r w:rsidR="008C795F">
        <w:rPr>
          <w:rFonts w:ascii="Arial" w:hAnsi="Arial" w:cs="Arial"/>
        </w:rPr>
        <w:t xml:space="preserve"> </w:t>
      </w:r>
      <w:r w:rsidR="00120305">
        <w:rPr>
          <w:rFonts w:ascii="Arial" w:hAnsi="Arial" w:cs="Arial"/>
        </w:rPr>
        <w:t>angry because I was the leader and that was my responsibility</w:t>
      </w:r>
      <w:r w:rsidR="00186804">
        <w:rPr>
          <w:rFonts w:ascii="Arial" w:hAnsi="Arial" w:cs="Arial"/>
        </w:rPr>
        <w:t xml:space="preserve">. Anyway, we managed to cover her </w:t>
      </w:r>
      <w:r w:rsidR="00FF1671">
        <w:rPr>
          <w:rFonts w:ascii="Arial" w:hAnsi="Arial" w:cs="Arial"/>
        </w:rPr>
        <w:t xml:space="preserve">task and presented our work. </w:t>
      </w:r>
      <w:r w:rsidR="004A4453">
        <w:rPr>
          <w:rFonts w:ascii="Arial" w:hAnsi="Arial" w:cs="Arial"/>
        </w:rPr>
        <w:t>Thus, it was mixed feelings on week 8</w:t>
      </w:r>
      <w:r w:rsidR="00F313F6">
        <w:rPr>
          <w:rFonts w:ascii="Arial" w:hAnsi="Arial" w:cs="Arial"/>
        </w:rPr>
        <w:t xml:space="preserve">, </w:t>
      </w:r>
      <w:r w:rsidR="004A4453">
        <w:rPr>
          <w:rFonts w:ascii="Arial" w:hAnsi="Arial" w:cs="Arial"/>
        </w:rPr>
        <w:t xml:space="preserve">happy, </w:t>
      </w:r>
      <w:r w:rsidR="00F313F6">
        <w:rPr>
          <w:rFonts w:ascii="Arial" w:hAnsi="Arial" w:cs="Arial"/>
        </w:rPr>
        <w:t>confident</w:t>
      </w:r>
      <w:r w:rsidR="004A4453">
        <w:rPr>
          <w:rFonts w:ascii="Arial" w:hAnsi="Arial" w:cs="Arial"/>
        </w:rPr>
        <w:t xml:space="preserve"> and angry. </w:t>
      </w:r>
    </w:p>
    <w:p w14:paraId="0E285C06" w14:textId="77777777" w:rsidR="00F313F6" w:rsidRDefault="00F313F6" w:rsidP="00DB4183">
      <w:pPr>
        <w:spacing w:line="360" w:lineRule="auto"/>
        <w:rPr>
          <w:rFonts w:ascii="Arial" w:hAnsi="Arial" w:cs="Arial"/>
          <w:b/>
          <w:bCs/>
        </w:rPr>
      </w:pPr>
      <w:r w:rsidRPr="00F313F6">
        <w:rPr>
          <w:rFonts w:ascii="Arial" w:hAnsi="Arial" w:cs="Arial"/>
          <w:b/>
          <w:bCs/>
        </w:rPr>
        <w:t>Evaluation:</w:t>
      </w:r>
    </w:p>
    <w:p w14:paraId="41F13AEA" w14:textId="77777777" w:rsidR="005045D3" w:rsidRDefault="002B00D9" w:rsidP="00DB4183">
      <w:pPr>
        <w:spacing w:line="360" w:lineRule="auto"/>
        <w:rPr>
          <w:rFonts w:ascii="Arial" w:hAnsi="Arial" w:cs="Arial"/>
        </w:rPr>
      </w:pPr>
      <w:r w:rsidRPr="002B00D9">
        <w:rPr>
          <w:rFonts w:ascii="Arial" w:hAnsi="Arial" w:cs="Arial"/>
        </w:rPr>
        <w:t>Good thing was we learnt new things, encourage ourselves in working as a team in group and became confident.</w:t>
      </w:r>
      <w:r w:rsidR="00A63D6F">
        <w:rPr>
          <w:rFonts w:ascii="Arial" w:hAnsi="Arial" w:cs="Arial"/>
        </w:rPr>
        <w:t xml:space="preserve"> </w:t>
      </w:r>
      <w:r w:rsidR="001E3E8D">
        <w:rPr>
          <w:rFonts w:ascii="Arial" w:hAnsi="Arial" w:cs="Arial"/>
        </w:rPr>
        <w:t>Our team working skill has been improved. Our communication</w:t>
      </w:r>
      <w:r w:rsidRPr="002B00D9">
        <w:rPr>
          <w:rFonts w:ascii="Arial" w:hAnsi="Arial" w:cs="Arial"/>
        </w:rPr>
        <w:t xml:space="preserve"> </w:t>
      </w:r>
      <w:r w:rsidR="00532164">
        <w:rPr>
          <w:rFonts w:ascii="Arial" w:hAnsi="Arial" w:cs="Arial"/>
        </w:rPr>
        <w:t xml:space="preserve">skill got better with our peers. We got to knowledge the different job ads. </w:t>
      </w:r>
      <w:r w:rsidR="00C06EDF">
        <w:rPr>
          <w:rFonts w:ascii="Arial" w:hAnsi="Arial" w:cs="Arial"/>
        </w:rPr>
        <w:t>We got to discuss our future job and goals with our team members.</w:t>
      </w:r>
      <w:r w:rsidR="00336554">
        <w:rPr>
          <w:rFonts w:ascii="Arial" w:hAnsi="Arial" w:cs="Arial"/>
        </w:rPr>
        <w:t xml:space="preserve"> </w:t>
      </w:r>
      <w:r w:rsidR="009765C4">
        <w:rPr>
          <w:rFonts w:ascii="Arial" w:hAnsi="Arial" w:cs="Arial"/>
        </w:rPr>
        <w:t>Our technology skills got better as we used PowerPoint for our presentation.</w:t>
      </w:r>
      <w:r w:rsidR="00DA175B">
        <w:rPr>
          <w:rFonts w:ascii="Arial" w:hAnsi="Arial" w:cs="Arial"/>
        </w:rPr>
        <w:t xml:space="preserve"> Likewise,</w:t>
      </w:r>
      <w:r w:rsidR="00C06EDF">
        <w:rPr>
          <w:rFonts w:ascii="Arial" w:hAnsi="Arial" w:cs="Arial"/>
        </w:rPr>
        <w:t xml:space="preserve"> </w:t>
      </w:r>
      <w:r w:rsidR="009E6BC4">
        <w:rPr>
          <w:rFonts w:ascii="Arial" w:hAnsi="Arial" w:cs="Arial"/>
        </w:rPr>
        <w:t>b</w:t>
      </w:r>
      <w:r w:rsidRPr="002B00D9">
        <w:rPr>
          <w:rFonts w:ascii="Arial" w:hAnsi="Arial" w:cs="Arial"/>
        </w:rPr>
        <w:t>ad thing happened to us was our group member didn’t show up on the presentation day</w:t>
      </w:r>
      <w:r w:rsidR="002C34DF">
        <w:rPr>
          <w:rFonts w:ascii="Arial" w:hAnsi="Arial" w:cs="Arial"/>
        </w:rPr>
        <w:t xml:space="preserve"> and we had to take over</w:t>
      </w:r>
      <w:r w:rsidR="005045D3">
        <w:rPr>
          <w:rFonts w:ascii="Arial" w:hAnsi="Arial" w:cs="Arial"/>
        </w:rPr>
        <w:t xml:space="preserve"> her work. </w:t>
      </w:r>
    </w:p>
    <w:p w14:paraId="3AA50E60" w14:textId="77777777" w:rsidR="005045D3" w:rsidRDefault="005045D3" w:rsidP="00DB4183">
      <w:pPr>
        <w:spacing w:line="360" w:lineRule="auto"/>
        <w:rPr>
          <w:rFonts w:ascii="Arial" w:hAnsi="Arial" w:cs="Arial"/>
          <w:b/>
          <w:bCs/>
        </w:rPr>
      </w:pPr>
      <w:r w:rsidRPr="005045D3">
        <w:rPr>
          <w:rFonts w:ascii="Arial" w:hAnsi="Arial" w:cs="Arial"/>
          <w:b/>
          <w:bCs/>
        </w:rPr>
        <w:t>Analysis:</w:t>
      </w:r>
    </w:p>
    <w:p w14:paraId="3A98E7D0" w14:textId="77777777" w:rsidR="00D83CB0" w:rsidRPr="00D83CB0" w:rsidRDefault="00834B56" w:rsidP="00DB418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The sense I can make from situation is, w</w:t>
      </w:r>
      <w:r w:rsidR="003776CF" w:rsidRPr="003776CF">
        <w:rPr>
          <w:rFonts w:ascii="Arial" w:hAnsi="Arial" w:cs="Arial"/>
        </w:rPr>
        <w:t xml:space="preserve">orking in a group </w:t>
      </w:r>
      <w:r w:rsidR="003776CF">
        <w:rPr>
          <w:rFonts w:ascii="Arial" w:hAnsi="Arial" w:cs="Arial"/>
        </w:rPr>
        <w:t xml:space="preserve">is more exciting then working individually. </w:t>
      </w:r>
      <w:r w:rsidR="00EB0469">
        <w:rPr>
          <w:rFonts w:ascii="Arial" w:hAnsi="Arial" w:cs="Arial"/>
        </w:rPr>
        <w:t xml:space="preserve">It’s like, </w:t>
      </w:r>
      <w:r w:rsidR="00174AD9">
        <w:rPr>
          <w:rFonts w:ascii="Arial" w:hAnsi="Arial" w:cs="Arial"/>
        </w:rPr>
        <w:t>there’s more then a one brain working on the task.</w:t>
      </w:r>
      <w:r w:rsidR="00EB0469">
        <w:rPr>
          <w:rFonts w:ascii="Arial" w:hAnsi="Arial" w:cs="Arial"/>
        </w:rPr>
        <w:t xml:space="preserve"> </w:t>
      </w:r>
      <w:r w:rsidR="00D50ABC">
        <w:rPr>
          <w:rFonts w:ascii="Arial" w:hAnsi="Arial" w:cs="Arial"/>
        </w:rPr>
        <w:t xml:space="preserve">It </w:t>
      </w:r>
      <w:r w:rsidR="003776CF" w:rsidRPr="003776CF">
        <w:rPr>
          <w:rFonts w:ascii="Arial" w:hAnsi="Arial" w:cs="Arial"/>
        </w:rPr>
        <w:t xml:space="preserve">improves </w:t>
      </w:r>
      <w:r w:rsidR="003776CF" w:rsidRPr="00D83CB0">
        <w:rPr>
          <w:rFonts w:ascii="Arial" w:hAnsi="Arial" w:cs="Arial"/>
        </w:rPr>
        <w:t>communication skills.</w:t>
      </w:r>
    </w:p>
    <w:p w14:paraId="3153E266" w14:textId="77777777" w:rsidR="00D83CB0" w:rsidRDefault="00D83CB0" w:rsidP="00DB4183">
      <w:pPr>
        <w:spacing w:line="360" w:lineRule="auto"/>
        <w:rPr>
          <w:rFonts w:ascii="Arial" w:hAnsi="Arial" w:cs="Arial"/>
          <w:b/>
          <w:bCs/>
        </w:rPr>
      </w:pPr>
      <w:r w:rsidRPr="00D83CB0">
        <w:rPr>
          <w:rFonts w:ascii="Arial" w:hAnsi="Arial" w:cs="Arial"/>
          <w:b/>
          <w:bCs/>
        </w:rPr>
        <w:t>Conclusion:</w:t>
      </w:r>
    </w:p>
    <w:p w14:paraId="62FA7E63" w14:textId="38E8E1AD" w:rsidR="00153A44" w:rsidRDefault="00ED5320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conclusion I would like to say, I could’ve m</w:t>
      </w:r>
      <w:r w:rsidR="00CA699F" w:rsidRPr="00CA699F">
        <w:rPr>
          <w:rFonts w:ascii="Arial" w:hAnsi="Arial" w:cs="Arial"/>
        </w:rPr>
        <w:t>aintain</w:t>
      </w:r>
      <w:r>
        <w:rPr>
          <w:rFonts w:ascii="Arial" w:hAnsi="Arial" w:cs="Arial"/>
        </w:rPr>
        <w:t>ed a good</w:t>
      </w:r>
      <w:r w:rsidR="00CA699F" w:rsidRPr="00CA699F">
        <w:rPr>
          <w:rFonts w:ascii="Arial" w:hAnsi="Arial" w:cs="Arial"/>
        </w:rPr>
        <w:t xml:space="preserve"> group leadership and making sure everybody is up to date on last minute.</w:t>
      </w:r>
      <w:r w:rsidR="006C5FDD">
        <w:rPr>
          <w:rFonts w:ascii="Arial" w:hAnsi="Arial" w:cs="Arial"/>
        </w:rPr>
        <w:t xml:space="preserve"> </w:t>
      </w:r>
      <w:r w:rsidR="00D6563D">
        <w:rPr>
          <w:rFonts w:ascii="Arial" w:hAnsi="Arial" w:cs="Arial"/>
        </w:rPr>
        <w:t xml:space="preserve">As I received feedback from my peers </w:t>
      </w:r>
      <w:r w:rsidR="004E1303">
        <w:rPr>
          <w:rFonts w:ascii="Arial" w:hAnsi="Arial" w:cs="Arial"/>
        </w:rPr>
        <w:t xml:space="preserve">that I should communicate </w:t>
      </w:r>
      <w:r w:rsidR="001B0702">
        <w:rPr>
          <w:rFonts w:ascii="Arial" w:hAnsi="Arial" w:cs="Arial"/>
        </w:rPr>
        <w:t>before,</w:t>
      </w:r>
      <w:r w:rsidR="004E1303">
        <w:rPr>
          <w:rFonts w:ascii="Arial" w:hAnsi="Arial" w:cs="Arial"/>
        </w:rPr>
        <w:t xml:space="preserve"> so I know everyone Is going to be there on the day of presentatio</w:t>
      </w:r>
      <w:r w:rsidR="001B0702">
        <w:rPr>
          <w:rFonts w:ascii="Arial" w:hAnsi="Arial" w:cs="Arial"/>
        </w:rPr>
        <w:t>n.</w:t>
      </w:r>
      <w:r w:rsidR="00460A8E">
        <w:rPr>
          <w:rFonts w:ascii="Arial" w:hAnsi="Arial" w:cs="Arial"/>
        </w:rPr>
        <w:t xml:space="preserve"> </w:t>
      </w:r>
      <w:r w:rsidR="00F92499">
        <w:rPr>
          <w:rFonts w:ascii="Arial" w:hAnsi="Arial" w:cs="Arial"/>
        </w:rPr>
        <w:t>T</w:t>
      </w:r>
      <w:r w:rsidR="00460A8E">
        <w:rPr>
          <w:rFonts w:ascii="Arial" w:hAnsi="Arial" w:cs="Arial"/>
        </w:rPr>
        <w:t>herefore,</w:t>
      </w:r>
      <w:r w:rsidR="00F92499">
        <w:rPr>
          <w:rFonts w:ascii="Arial" w:hAnsi="Arial" w:cs="Arial"/>
        </w:rPr>
        <w:t xml:space="preserve"> </w:t>
      </w:r>
      <w:r w:rsidR="000D380F">
        <w:rPr>
          <w:rFonts w:ascii="Arial" w:hAnsi="Arial" w:cs="Arial"/>
        </w:rPr>
        <w:t>I could’ve kept everyone in contact more than I did in the last presentation.</w:t>
      </w:r>
    </w:p>
    <w:p w14:paraId="592671A1" w14:textId="32E207C7" w:rsidR="00A7459F" w:rsidRDefault="00A7459F" w:rsidP="00DB4183">
      <w:pPr>
        <w:spacing w:line="360" w:lineRule="auto"/>
        <w:rPr>
          <w:rFonts w:ascii="Arial" w:hAnsi="Arial" w:cs="Arial"/>
        </w:rPr>
      </w:pPr>
    </w:p>
    <w:p w14:paraId="2451326A" w14:textId="77777777" w:rsidR="00A7459F" w:rsidRDefault="00A7459F" w:rsidP="00DB4183">
      <w:pPr>
        <w:spacing w:line="360" w:lineRule="auto"/>
        <w:rPr>
          <w:rFonts w:ascii="Arial" w:hAnsi="Arial" w:cs="Arial"/>
        </w:rPr>
      </w:pPr>
    </w:p>
    <w:p w14:paraId="0E1728A1" w14:textId="040F9898" w:rsidR="00DD3CF3" w:rsidRDefault="00153A44" w:rsidP="00DB4183">
      <w:pPr>
        <w:spacing w:line="360" w:lineRule="auto"/>
        <w:rPr>
          <w:rFonts w:ascii="Arial" w:hAnsi="Arial" w:cs="Arial"/>
          <w:b/>
          <w:bCs/>
        </w:rPr>
      </w:pPr>
      <w:r w:rsidRPr="0021790E">
        <w:rPr>
          <w:rFonts w:ascii="Arial" w:hAnsi="Arial" w:cs="Arial"/>
          <w:b/>
          <w:bCs/>
        </w:rPr>
        <w:lastRenderedPageBreak/>
        <w:t>A</w:t>
      </w:r>
      <w:r w:rsidR="0021790E" w:rsidRPr="0021790E">
        <w:rPr>
          <w:rFonts w:ascii="Arial" w:hAnsi="Arial" w:cs="Arial"/>
          <w:b/>
          <w:bCs/>
        </w:rPr>
        <w:t>ction plan:</w:t>
      </w:r>
      <w:r w:rsidR="0021790E">
        <w:rPr>
          <w:rFonts w:ascii="Arial" w:hAnsi="Arial" w:cs="Arial"/>
          <w:b/>
          <w:bCs/>
        </w:rPr>
        <w:t xml:space="preserve"> </w:t>
      </w:r>
    </w:p>
    <w:p w14:paraId="655DBF6E" w14:textId="4D3F70C7" w:rsidR="00F92499" w:rsidRDefault="00FC1561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I’ll stay in touch with </w:t>
      </w:r>
      <w:r w:rsidR="00351E25">
        <w:rPr>
          <w:rFonts w:ascii="Arial" w:hAnsi="Arial" w:cs="Arial"/>
        </w:rPr>
        <w:t>all</w:t>
      </w:r>
      <w:r>
        <w:rPr>
          <w:rFonts w:ascii="Arial" w:hAnsi="Arial" w:cs="Arial"/>
        </w:rPr>
        <w:t xml:space="preserve"> my </w:t>
      </w:r>
      <w:r w:rsidR="00D85FE5">
        <w:rPr>
          <w:rFonts w:ascii="Arial" w:hAnsi="Arial" w:cs="Arial"/>
        </w:rPr>
        <w:t>teammates</w:t>
      </w:r>
      <w:r>
        <w:rPr>
          <w:rFonts w:ascii="Arial" w:hAnsi="Arial" w:cs="Arial"/>
        </w:rPr>
        <w:t xml:space="preserve"> till last hour</w:t>
      </w:r>
      <w:r w:rsidR="00D85FE5">
        <w:rPr>
          <w:rFonts w:ascii="Arial" w:hAnsi="Arial" w:cs="Arial"/>
        </w:rPr>
        <w:t xml:space="preserve">. As well as </w:t>
      </w:r>
      <w:r w:rsidR="00A7459F" w:rsidRPr="00A7459F">
        <w:rPr>
          <w:rFonts w:ascii="Arial" w:hAnsi="Arial" w:cs="Arial"/>
        </w:rPr>
        <w:t>I’ll prepare myself for the full presentation of my teammates as well. Because if this will happen again and they didn’t show up so that, I can take over. Also</w:t>
      </w:r>
      <w:r>
        <w:rPr>
          <w:rFonts w:ascii="Arial" w:hAnsi="Arial" w:cs="Arial"/>
        </w:rPr>
        <w:t xml:space="preserve">, </w:t>
      </w:r>
      <w:r w:rsidR="00A7459F" w:rsidRPr="00A7459F">
        <w:rPr>
          <w:rFonts w:ascii="Arial" w:hAnsi="Arial" w:cs="Arial"/>
        </w:rPr>
        <w:t>I’ll come up with more strong research.</w:t>
      </w:r>
      <w:r w:rsidR="00A7459F">
        <w:rPr>
          <w:rFonts w:ascii="Arial" w:hAnsi="Arial" w:cs="Arial"/>
        </w:rPr>
        <w:t xml:space="preserve"> </w:t>
      </w:r>
    </w:p>
    <w:p w14:paraId="15D6686C" w14:textId="0EE50159" w:rsidR="00351E25" w:rsidRPr="00C746E8" w:rsidRDefault="00351E25">
      <w:pPr>
        <w:rPr>
          <w:rFonts w:ascii="Arial" w:hAnsi="Arial" w:cs="Arial"/>
          <w:b/>
          <w:bCs/>
          <w:color w:val="2F5496" w:themeColor="accent1" w:themeShade="BF"/>
        </w:rPr>
      </w:pPr>
      <w:r w:rsidRPr="00C746E8">
        <w:rPr>
          <w:rFonts w:ascii="Arial" w:hAnsi="Arial" w:cs="Arial"/>
          <w:b/>
          <w:bCs/>
          <w:color w:val="2F5496" w:themeColor="accent1" w:themeShade="BF"/>
        </w:rPr>
        <w:t xml:space="preserve">Personal development Plan </w:t>
      </w:r>
      <w:r w:rsidR="00736C5E" w:rsidRPr="00C746E8">
        <w:rPr>
          <w:rFonts w:ascii="Arial" w:hAnsi="Arial" w:cs="Arial"/>
          <w:b/>
          <w:bCs/>
          <w:color w:val="2F5496" w:themeColor="accent1" w:themeShade="BF"/>
        </w:rPr>
        <w:t>(PDP)</w:t>
      </w:r>
      <w:r w:rsidRPr="00C746E8">
        <w:rPr>
          <w:rFonts w:ascii="Arial" w:hAnsi="Arial" w:cs="Arial"/>
          <w:b/>
          <w:bCs/>
          <w:color w:val="2F5496" w:themeColor="accent1" w:themeShade="BF"/>
        </w:rPr>
        <w:t>:</w:t>
      </w:r>
    </w:p>
    <w:tbl>
      <w:tblPr>
        <w:tblpPr w:leftFromText="180" w:rightFromText="180" w:vertAnchor="text" w:horzAnchor="margin" w:tblpY="100"/>
        <w:tblW w:w="137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00"/>
        <w:gridCol w:w="2268"/>
        <w:gridCol w:w="2693"/>
        <w:gridCol w:w="3544"/>
        <w:gridCol w:w="2835"/>
      </w:tblGrid>
      <w:tr w:rsidR="001634E3" w:rsidRPr="001634E3" w14:paraId="038E4A28" w14:textId="77777777" w:rsidTr="001634E3">
        <w:trPr>
          <w:trHeight w:val="1381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182A0D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Personal Target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120053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How will I achieve this?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A3548E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How will this improve my academic or employability prospects?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EFB4B5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How will I know that I have achieved this?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F47DE4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When will I achieve this by?</w:t>
            </w:r>
          </w:p>
        </w:tc>
      </w:tr>
      <w:tr w:rsidR="001634E3" w:rsidRPr="001634E3" w14:paraId="1744C49B" w14:textId="77777777" w:rsidTr="001634E3">
        <w:trPr>
          <w:trHeight w:val="1381"/>
        </w:trPr>
        <w:tc>
          <w:tcPr>
            <w:tcW w:w="24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BF8819" w14:textId="77777777" w:rsidR="001634E3" w:rsidRPr="001634E3" w:rsidRDefault="001634E3" w:rsidP="001634E3">
            <w:pPr>
              <w:numPr>
                <w:ilvl w:val="0"/>
                <w:numId w:val="3"/>
              </w:numPr>
              <w:contextualSpacing/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 xml:space="preserve">Manage a good leadership </w:t>
            </w:r>
            <w:proofErr w:type="gramStart"/>
            <w:r w:rsidRPr="001634E3">
              <w:rPr>
                <w:b/>
                <w:bCs/>
                <w:sz w:val="24"/>
                <w:szCs w:val="24"/>
              </w:rPr>
              <w:t>skills</w:t>
            </w:r>
            <w:proofErr w:type="gramEnd"/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D4D6F6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By staying in contact with them till last minute.</w:t>
            </w:r>
          </w:p>
        </w:tc>
        <w:tc>
          <w:tcPr>
            <w:tcW w:w="26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4777D3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This will improve my group working and communication skills.</w:t>
            </w:r>
          </w:p>
        </w:tc>
        <w:tc>
          <w:tcPr>
            <w:tcW w:w="35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CCDF67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When my teammates are involved in the task and give their best to the work</w:t>
            </w:r>
          </w:p>
        </w:tc>
        <w:tc>
          <w:tcPr>
            <w:tcW w:w="28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A32EBD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I hope I’ll achieve this by end of this module.</w:t>
            </w:r>
          </w:p>
        </w:tc>
      </w:tr>
      <w:tr w:rsidR="001634E3" w:rsidRPr="001634E3" w14:paraId="7FA26E4D" w14:textId="77777777" w:rsidTr="001634E3">
        <w:trPr>
          <w:trHeight w:val="1381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372DC6" w14:textId="77777777" w:rsidR="001634E3" w:rsidRPr="001634E3" w:rsidRDefault="001634E3" w:rsidP="001634E3">
            <w:pPr>
              <w:numPr>
                <w:ilvl w:val="0"/>
                <w:numId w:val="3"/>
              </w:numPr>
              <w:contextualSpacing/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Complete work before deadline, create action plan.</w:t>
            </w:r>
          </w:p>
          <w:p w14:paraId="13E3D901" w14:textId="77777777" w:rsidR="001634E3" w:rsidRPr="001634E3" w:rsidRDefault="001634E3" w:rsidP="001634E3">
            <w:pPr>
              <w:numPr>
                <w:ilvl w:val="0"/>
                <w:numId w:val="3"/>
              </w:numPr>
              <w:contextualSpacing/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Become a manager of care homes.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08A733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 xml:space="preserve">By focussing on work before the deadline and work according to action plan. </w:t>
            </w:r>
          </w:p>
          <w:p w14:paraId="12030CF9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 xml:space="preserve">By completing my level 5. 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155DD6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  <w:u w:val="single"/>
              </w:rPr>
            </w:pPr>
            <w:r w:rsidRPr="001634E3">
              <w:rPr>
                <w:b/>
                <w:bCs/>
                <w:sz w:val="24"/>
                <w:szCs w:val="24"/>
              </w:rPr>
              <w:t>This will help me to get a higher mark in my assignment</w:t>
            </w:r>
            <w:r w:rsidRPr="001634E3">
              <w:rPr>
                <w:b/>
                <w:bCs/>
                <w:sz w:val="24"/>
                <w:szCs w:val="24"/>
                <w:u w:val="single"/>
              </w:rPr>
              <w:t>.</w:t>
            </w:r>
          </w:p>
          <w:p w14:paraId="40BDA91E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470DBD96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This will help me to get my desired job.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2F0D96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When I’ll pass my module with highest grade.</w:t>
            </w:r>
          </w:p>
          <w:p w14:paraId="29293B7D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</w:p>
          <w:p w14:paraId="2DDBF7F6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 xml:space="preserve">When I’ll got a job. 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C47221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 xml:space="preserve">I hope I’ll achieve this by end of this module. </w:t>
            </w:r>
          </w:p>
          <w:p w14:paraId="0D5B4D0F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</w:p>
          <w:p w14:paraId="02A7EFAD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Hopefully, after passing my level 5.</w:t>
            </w:r>
          </w:p>
        </w:tc>
      </w:tr>
      <w:tr w:rsidR="001634E3" w:rsidRPr="001634E3" w14:paraId="6AF6B748" w14:textId="77777777" w:rsidTr="001634E3">
        <w:trPr>
          <w:trHeight w:val="1476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6E717F" w14:textId="77777777" w:rsidR="001634E3" w:rsidRPr="001634E3" w:rsidRDefault="001634E3" w:rsidP="001634E3">
            <w:pPr>
              <w:numPr>
                <w:ilvl w:val="0"/>
                <w:numId w:val="3"/>
              </w:numPr>
              <w:contextualSpacing/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Complete my graduation.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04C05F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By the end of level 6.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54CEEF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This course will help me getting a good job.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93792C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When I’ll pass my 3 years of university.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9C585D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By the end of 2024.</w:t>
            </w:r>
          </w:p>
        </w:tc>
      </w:tr>
    </w:tbl>
    <w:p w14:paraId="3B164CEC" w14:textId="30DB775B" w:rsidR="00515FA1" w:rsidRDefault="00515FA1">
      <w:pPr>
        <w:rPr>
          <w:rFonts w:ascii="Arial" w:hAnsi="Arial" w:cs="Arial"/>
        </w:rPr>
      </w:pPr>
    </w:p>
    <w:p w14:paraId="0E1D0799" w14:textId="16E0F740" w:rsidR="00C037A7" w:rsidRPr="00567B54" w:rsidRDefault="00C037A7">
      <w:pPr>
        <w:rPr>
          <w:rFonts w:ascii="Arial" w:hAnsi="Arial" w:cs="Arial"/>
          <w:b/>
          <w:bCs/>
          <w:color w:val="2F5496" w:themeColor="accent1" w:themeShade="BF"/>
        </w:rPr>
      </w:pPr>
      <w:r w:rsidRPr="00567B54">
        <w:rPr>
          <w:rFonts w:ascii="Arial" w:hAnsi="Arial" w:cs="Arial"/>
          <w:b/>
          <w:bCs/>
          <w:color w:val="2F5496" w:themeColor="accent1" w:themeShade="BF"/>
        </w:rPr>
        <w:t>Conclusion:</w:t>
      </w:r>
    </w:p>
    <w:p w14:paraId="24E3E8F1" w14:textId="4145B27F" w:rsidR="00EF49A0" w:rsidRPr="00460A8E" w:rsidRDefault="00C037A7" w:rsidP="004811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conclude this report. </w:t>
      </w:r>
      <w:r w:rsidR="00376AA9">
        <w:rPr>
          <w:rFonts w:ascii="Arial" w:hAnsi="Arial" w:cs="Arial"/>
        </w:rPr>
        <w:t>In the module acade</w:t>
      </w:r>
      <w:r w:rsidR="000515FA">
        <w:rPr>
          <w:rFonts w:ascii="Arial" w:hAnsi="Arial" w:cs="Arial"/>
        </w:rPr>
        <w:t xml:space="preserve">mic and employability skills. </w:t>
      </w:r>
      <w:r w:rsidR="00E617C5">
        <w:rPr>
          <w:rFonts w:ascii="Arial" w:hAnsi="Arial" w:cs="Arial"/>
        </w:rPr>
        <w:t>I</w:t>
      </w:r>
      <w:r w:rsidR="000515FA">
        <w:rPr>
          <w:rFonts w:ascii="Arial" w:hAnsi="Arial" w:cs="Arial"/>
        </w:rPr>
        <w:t xml:space="preserve">’ve learnt the variety of </w:t>
      </w:r>
      <w:r w:rsidR="00E617C5">
        <w:rPr>
          <w:rFonts w:ascii="Arial" w:hAnsi="Arial" w:cs="Arial"/>
        </w:rPr>
        <w:t xml:space="preserve">academic skills. I’ve learnt the right use of literature, like Intext citation and Harvard referencing. Moreover, I’ve became confident in working in groups and presenting my work. I’ve </w:t>
      </w:r>
      <w:r w:rsidR="00AF2ADC">
        <w:rPr>
          <w:rFonts w:ascii="Arial" w:hAnsi="Arial" w:cs="Arial"/>
        </w:rPr>
        <w:t>learnt</w:t>
      </w:r>
      <w:r w:rsidR="00762A18">
        <w:rPr>
          <w:rFonts w:ascii="Arial" w:hAnsi="Arial" w:cs="Arial"/>
        </w:rPr>
        <w:t xml:space="preserve"> writing reports. This module gave us a confident </w:t>
      </w:r>
      <w:r w:rsidR="001402B3">
        <w:rPr>
          <w:rFonts w:ascii="Arial" w:hAnsi="Arial" w:cs="Arial"/>
        </w:rPr>
        <w:t>in structur</w:t>
      </w:r>
      <w:r w:rsidR="000351AC">
        <w:rPr>
          <w:rFonts w:ascii="Arial" w:hAnsi="Arial" w:cs="Arial"/>
        </w:rPr>
        <w:t>ing our re</w:t>
      </w:r>
      <w:r w:rsidR="00071650">
        <w:rPr>
          <w:rFonts w:ascii="Arial" w:hAnsi="Arial" w:cs="Arial"/>
        </w:rPr>
        <w:t>ports</w:t>
      </w:r>
      <w:r w:rsidR="00822214">
        <w:rPr>
          <w:rFonts w:ascii="Arial" w:hAnsi="Arial" w:cs="Arial"/>
        </w:rPr>
        <w:t xml:space="preserve"> and learning about job ads. </w:t>
      </w:r>
      <w:r w:rsidR="00774F25">
        <w:rPr>
          <w:rFonts w:ascii="Arial" w:hAnsi="Arial" w:cs="Arial"/>
        </w:rPr>
        <w:t xml:space="preserve">Lastly, I would aim to develop skills like leadership, </w:t>
      </w:r>
      <w:r w:rsidR="00567790">
        <w:rPr>
          <w:rFonts w:ascii="Arial" w:hAnsi="Arial" w:cs="Arial"/>
        </w:rPr>
        <w:t xml:space="preserve">time management, report writing and </w:t>
      </w:r>
      <w:r w:rsidR="00CF1050">
        <w:rPr>
          <w:rFonts w:ascii="Arial" w:hAnsi="Arial" w:cs="Arial"/>
        </w:rPr>
        <w:t xml:space="preserve">team working in future. </w:t>
      </w:r>
      <w:r w:rsidR="00EF49A0" w:rsidRPr="00460A8E">
        <w:rPr>
          <w:rFonts w:ascii="Arial" w:hAnsi="Arial" w:cs="Arial"/>
        </w:rPr>
        <w:br w:type="page"/>
      </w:r>
    </w:p>
    <w:p w14:paraId="0FF94DA8" w14:textId="13FFB6EB" w:rsidR="00BA6221" w:rsidRPr="00567B54" w:rsidRDefault="00567B54" w:rsidP="00BA6221">
      <w:pPr>
        <w:rPr>
          <w:rFonts w:ascii="Arial" w:hAnsi="Arial" w:cs="Arial"/>
          <w:b/>
          <w:bCs/>
          <w:color w:val="2F5496" w:themeColor="accent1" w:themeShade="BF"/>
        </w:rPr>
      </w:pPr>
      <w:r w:rsidRPr="00567B54">
        <w:rPr>
          <w:rFonts w:ascii="Arial" w:hAnsi="Arial" w:cs="Arial"/>
          <w:b/>
          <w:bCs/>
          <w:color w:val="2F5496" w:themeColor="accent1" w:themeShade="BF"/>
        </w:rPr>
        <w:lastRenderedPageBreak/>
        <w:t>References:</w:t>
      </w:r>
    </w:p>
    <w:p w14:paraId="05F6271D" w14:textId="28E3B26E" w:rsidR="00EF49A0" w:rsidRDefault="00FF7BED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FF7BED">
        <w:rPr>
          <w:rFonts w:ascii="Arial" w:hAnsi="Arial" w:cs="Arial"/>
        </w:rPr>
        <w:t xml:space="preserve">Brock 2014, B 2020, The Reflective Journal, Bloomsbury Publishing Plc, London. Available from: ProQuest </w:t>
      </w:r>
      <w:proofErr w:type="spellStart"/>
      <w:r w:rsidRPr="00FF7BED">
        <w:rPr>
          <w:rFonts w:ascii="Arial" w:hAnsi="Arial" w:cs="Arial"/>
        </w:rPr>
        <w:t>Ebook</w:t>
      </w:r>
      <w:proofErr w:type="spellEnd"/>
      <w:r w:rsidRPr="00FF7BED">
        <w:rPr>
          <w:rFonts w:ascii="Arial" w:hAnsi="Arial" w:cs="Arial"/>
        </w:rPr>
        <w:t xml:space="preserve"> Central. [2 April 2022].</w:t>
      </w:r>
    </w:p>
    <w:p w14:paraId="3180FC51" w14:textId="2DDA7C2D" w:rsidR="00CF1050" w:rsidRDefault="009D67DD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67DD">
        <w:rPr>
          <w:rFonts w:ascii="Arial" w:hAnsi="Arial" w:cs="Arial"/>
        </w:rPr>
        <w:t xml:space="preserve">Gibbs, G. (1998) Learning By </w:t>
      </w:r>
      <w:proofErr w:type="gramStart"/>
      <w:r w:rsidRPr="009D67DD">
        <w:rPr>
          <w:rFonts w:ascii="Arial" w:hAnsi="Arial" w:cs="Arial"/>
        </w:rPr>
        <w:t>Doing :</w:t>
      </w:r>
      <w:proofErr w:type="gramEnd"/>
      <w:r w:rsidRPr="009D67DD">
        <w:rPr>
          <w:rFonts w:ascii="Arial" w:hAnsi="Arial" w:cs="Arial"/>
        </w:rPr>
        <w:t xml:space="preserve"> A guide to teaching and learning methods, Oxford: Further Education Unit, Oxford Polytechnic</w:t>
      </w:r>
    </w:p>
    <w:p w14:paraId="31DA8F6F" w14:textId="29C99044" w:rsidR="009D67DD" w:rsidRDefault="00501CB4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501CB4">
        <w:rPr>
          <w:rFonts w:ascii="Arial" w:hAnsi="Arial" w:cs="Arial"/>
        </w:rPr>
        <w:t>Kolb, D (1984) Experiential Learning: Experience as the source of Learning and development, Englewood Cliffs, NJ: Prentice Hall.</w:t>
      </w:r>
    </w:p>
    <w:p w14:paraId="34B042CA" w14:textId="3F1ACACE" w:rsidR="00501CB4" w:rsidRDefault="006C0271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C0271">
        <w:rPr>
          <w:rFonts w:ascii="Arial" w:hAnsi="Arial" w:cs="Arial"/>
        </w:rPr>
        <w:t>Bassot, B. (2020) The Reflective Journal, London: Red Globe Press</w:t>
      </w:r>
    </w:p>
    <w:p w14:paraId="5109DE6C" w14:textId="77777777" w:rsidR="00A87335" w:rsidRPr="00A87335" w:rsidRDefault="00A87335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A87335">
        <w:rPr>
          <w:rFonts w:ascii="Arial" w:hAnsi="Arial" w:cs="Arial"/>
        </w:rPr>
        <w:t xml:space="preserve">Driscoll, J (2007) Practising Clinical Supervision: A reflective approach for healthcare professionals, Edinburgh: </w:t>
      </w:r>
      <w:proofErr w:type="spellStart"/>
      <w:r w:rsidRPr="00A87335">
        <w:rPr>
          <w:rFonts w:ascii="Arial" w:hAnsi="Arial" w:cs="Arial"/>
        </w:rPr>
        <w:t>Balliere</w:t>
      </w:r>
      <w:proofErr w:type="spellEnd"/>
      <w:r w:rsidRPr="00A87335">
        <w:rPr>
          <w:rFonts w:ascii="Arial" w:hAnsi="Arial" w:cs="Arial"/>
        </w:rPr>
        <w:t xml:space="preserve"> Tindall, Elsevier</w:t>
      </w:r>
    </w:p>
    <w:p w14:paraId="01E324DF" w14:textId="2161C5C5" w:rsidR="006C0271" w:rsidRDefault="00185D21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85D21">
        <w:rPr>
          <w:rFonts w:ascii="Arial" w:hAnsi="Arial" w:cs="Arial"/>
        </w:rPr>
        <w:t>ASHBY, C., 2006. Models for reflective practice: The Journal for Nurses in General Practice. Practice Nurse, 32(10), pp. 28-32.</w:t>
      </w:r>
    </w:p>
    <w:p w14:paraId="3EECCC84" w14:textId="14EE08E0" w:rsidR="00185D21" w:rsidRDefault="008D6E8A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D6E8A">
        <w:rPr>
          <w:rFonts w:ascii="Arial" w:hAnsi="Arial" w:cs="Arial"/>
        </w:rPr>
        <w:t xml:space="preserve">Peter Tarrant 2013, Reflective Practice and Professional Development, SAGE Publications Ltd, London, viewed 3 April 2022, </w:t>
      </w:r>
      <w:hyperlink r:id="rId8" w:history="1">
        <w:r w:rsidRPr="00514801">
          <w:rPr>
            <w:rStyle w:val="Hyperlink"/>
            <w:rFonts w:ascii="Arial" w:hAnsi="Arial" w:cs="Arial"/>
          </w:rPr>
          <w:t>https://search-ebscohost-com.ezproxy.uwtsd.ac.uk/login.aspx?direct=true&amp;db=nlebk&amp;AN=1366847&amp;site=ehost-live</w:t>
        </w:r>
      </w:hyperlink>
    </w:p>
    <w:p w14:paraId="75A55B34" w14:textId="0A0C8B3C" w:rsidR="008D6E8A" w:rsidRPr="007F0C56" w:rsidRDefault="00FF24D0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FF24D0">
        <w:rPr>
          <w:rFonts w:ascii="Arial" w:hAnsi="Arial" w:cs="Arial"/>
        </w:rPr>
        <w:t xml:space="preserve">Boyd, E. M. and Fales, A. W. (1983) ‘Reflective learning: Key to learning from experience’, Journal of Humanistic </w:t>
      </w:r>
      <w:proofErr w:type="gramStart"/>
      <w:r w:rsidRPr="00FF24D0">
        <w:rPr>
          <w:rFonts w:ascii="Arial" w:hAnsi="Arial" w:cs="Arial"/>
        </w:rPr>
        <w:t>Psychology ,</w:t>
      </w:r>
      <w:proofErr w:type="gramEnd"/>
      <w:r w:rsidRPr="00FF24D0">
        <w:rPr>
          <w:rFonts w:ascii="Arial" w:hAnsi="Arial" w:cs="Arial"/>
        </w:rPr>
        <w:t xml:space="preserve"> 23.2: 99– 117.</w:t>
      </w:r>
    </w:p>
    <w:sectPr w:rsidR="008D6E8A" w:rsidRPr="007F0C5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6DE5F" w14:textId="77777777" w:rsidR="007F0C56" w:rsidRDefault="007F0C56" w:rsidP="007F0C56">
      <w:pPr>
        <w:spacing w:after="0" w:line="240" w:lineRule="auto"/>
      </w:pPr>
      <w:r>
        <w:separator/>
      </w:r>
    </w:p>
  </w:endnote>
  <w:endnote w:type="continuationSeparator" w:id="0">
    <w:p w14:paraId="01BC159A" w14:textId="77777777" w:rsidR="007F0C56" w:rsidRDefault="007F0C56" w:rsidP="007F0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0C918" w14:textId="77777777" w:rsidR="007F0C56" w:rsidRDefault="007F0C56" w:rsidP="007F0C56">
      <w:pPr>
        <w:spacing w:after="0" w:line="240" w:lineRule="auto"/>
      </w:pPr>
      <w:r>
        <w:separator/>
      </w:r>
    </w:p>
  </w:footnote>
  <w:footnote w:type="continuationSeparator" w:id="0">
    <w:p w14:paraId="44AA6B6C" w14:textId="77777777" w:rsidR="007F0C56" w:rsidRDefault="007F0C56" w:rsidP="007F0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06951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5E9968A" w14:textId="123B96E2" w:rsidR="006B1B0F" w:rsidRDefault="006B1B0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84E281" w14:textId="77777777" w:rsidR="007F0C56" w:rsidRDefault="007F0C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41336"/>
    <w:multiLevelType w:val="hybridMultilevel"/>
    <w:tmpl w:val="74488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796253"/>
    <w:multiLevelType w:val="hybridMultilevel"/>
    <w:tmpl w:val="69DC9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730C8"/>
    <w:multiLevelType w:val="hybridMultilevel"/>
    <w:tmpl w:val="49D873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16"/>
    <w:rsid w:val="0002619E"/>
    <w:rsid w:val="00033FE9"/>
    <w:rsid w:val="000351AC"/>
    <w:rsid w:val="00036D58"/>
    <w:rsid w:val="00037BC1"/>
    <w:rsid w:val="00041049"/>
    <w:rsid w:val="000515FA"/>
    <w:rsid w:val="00057993"/>
    <w:rsid w:val="00071650"/>
    <w:rsid w:val="0007681C"/>
    <w:rsid w:val="00084C10"/>
    <w:rsid w:val="00085CCC"/>
    <w:rsid w:val="00090EBC"/>
    <w:rsid w:val="000A41BB"/>
    <w:rsid w:val="000A4E43"/>
    <w:rsid w:val="000B2B3D"/>
    <w:rsid w:val="000C6CD7"/>
    <w:rsid w:val="000D380F"/>
    <w:rsid w:val="000E6F8C"/>
    <w:rsid w:val="00101107"/>
    <w:rsid w:val="001045F6"/>
    <w:rsid w:val="001067CF"/>
    <w:rsid w:val="00120305"/>
    <w:rsid w:val="0013390D"/>
    <w:rsid w:val="001353F1"/>
    <w:rsid w:val="001402B3"/>
    <w:rsid w:val="00153A44"/>
    <w:rsid w:val="00155F7B"/>
    <w:rsid w:val="001634E3"/>
    <w:rsid w:val="0016402C"/>
    <w:rsid w:val="00174AD9"/>
    <w:rsid w:val="00183135"/>
    <w:rsid w:val="00185D21"/>
    <w:rsid w:val="00186804"/>
    <w:rsid w:val="001954E2"/>
    <w:rsid w:val="00195CA6"/>
    <w:rsid w:val="001961BD"/>
    <w:rsid w:val="001A778F"/>
    <w:rsid w:val="001B0702"/>
    <w:rsid w:val="001B1E52"/>
    <w:rsid w:val="001C4319"/>
    <w:rsid w:val="001C7229"/>
    <w:rsid w:val="001C7BF3"/>
    <w:rsid w:val="001E3E8D"/>
    <w:rsid w:val="001E5C13"/>
    <w:rsid w:val="00210422"/>
    <w:rsid w:val="0021790E"/>
    <w:rsid w:val="00232238"/>
    <w:rsid w:val="00237CFA"/>
    <w:rsid w:val="00296BB6"/>
    <w:rsid w:val="002B00D9"/>
    <w:rsid w:val="002C34DF"/>
    <w:rsid w:val="002D4B16"/>
    <w:rsid w:val="00304721"/>
    <w:rsid w:val="003101F5"/>
    <w:rsid w:val="003124ED"/>
    <w:rsid w:val="003135B2"/>
    <w:rsid w:val="00336554"/>
    <w:rsid w:val="00350923"/>
    <w:rsid w:val="00351E25"/>
    <w:rsid w:val="00376AA9"/>
    <w:rsid w:val="003776CF"/>
    <w:rsid w:val="00381E21"/>
    <w:rsid w:val="00396B6B"/>
    <w:rsid w:val="003A0206"/>
    <w:rsid w:val="003B060F"/>
    <w:rsid w:val="003B2318"/>
    <w:rsid w:val="003B54B4"/>
    <w:rsid w:val="003E1057"/>
    <w:rsid w:val="003F5AE8"/>
    <w:rsid w:val="003F697E"/>
    <w:rsid w:val="0040002D"/>
    <w:rsid w:val="00431756"/>
    <w:rsid w:val="004403A1"/>
    <w:rsid w:val="00455EA0"/>
    <w:rsid w:val="00460A8E"/>
    <w:rsid w:val="00462AF9"/>
    <w:rsid w:val="00477375"/>
    <w:rsid w:val="00481103"/>
    <w:rsid w:val="00484E2C"/>
    <w:rsid w:val="004857B4"/>
    <w:rsid w:val="004904E3"/>
    <w:rsid w:val="004A4453"/>
    <w:rsid w:val="004A7F25"/>
    <w:rsid w:val="004C3FDD"/>
    <w:rsid w:val="004D3C0A"/>
    <w:rsid w:val="004D5715"/>
    <w:rsid w:val="004D6459"/>
    <w:rsid w:val="004E0CE0"/>
    <w:rsid w:val="004E1303"/>
    <w:rsid w:val="004F7A2C"/>
    <w:rsid w:val="0050198B"/>
    <w:rsid w:val="00501CB4"/>
    <w:rsid w:val="005045D3"/>
    <w:rsid w:val="00515FA1"/>
    <w:rsid w:val="005174FB"/>
    <w:rsid w:val="00524FB4"/>
    <w:rsid w:val="0052764A"/>
    <w:rsid w:val="00530839"/>
    <w:rsid w:val="00532164"/>
    <w:rsid w:val="00541DC3"/>
    <w:rsid w:val="00547485"/>
    <w:rsid w:val="00567790"/>
    <w:rsid w:val="00567B54"/>
    <w:rsid w:val="0057461B"/>
    <w:rsid w:val="00580F2D"/>
    <w:rsid w:val="00593974"/>
    <w:rsid w:val="00594E92"/>
    <w:rsid w:val="005A453D"/>
    <w:rsid w:val="005C41CD"/>
    <w:rsid w:val="005D1087"/>
    <w:rsid w:val="00605507"/>
    <w:rsid w:val="006150E4"/>
    <w:rsid w:val="00616DAD"/>
    <w:rsid w:val="00632F8E"/>
    <w:rsid w:val="00641ED9"/>
    <w:rsid w:val="006910D7"/>
    <w:rsid w:val="006B1B0F"/>
    <w:rsid w:val="006B7F32"/>
    <w:rsid w:val="006C0271"/>
    <w:rsid w:val="006C5FDD"/>
    <w:rsid w:val="006E3EA2"/>
    <w:rsid w:val="006E6445"/>
    <w:rsid w:val="00723486"/>
    <w:rsid w:val="00736C5E"/>
    <w:rsid w:val="00756DE9"/>
    <w:rsid w:val="00762A18"/>
    <w:rsid w:val="00770EAA"/>
    <w:rsid w:val="00774F25"/>
    <w:rsid w:val="00780E9F"/>
    <w:rsid w:val="0078547B"/>
    <w:rsid w:val="007A0BE7"/>
    <w:rsid w:val="007B059E"/>
    <w:rsid w:val="007B2C76"/>
    <w:rsid w:val="007F0C56"/>
    <w:rsid w:val="007F1E83"/>
    <w:rsid w:val="007F2BDB"/>
    <w:rsid w:val="0082101E"/>
    <w:rsid w:val="00822214"/>
    <w:rsid w:val="00822CF7"/>
    <w:rsid w:val="008326F4"/>
    <w:rsid w:val="00834B56"/>
    <w:rsid w:val="008406A6"/>
    <w:rsid w:val="0084598B"/>
    <w:rsid w:val="00853D45"/>
    <w:rsid w:val="0088602E"/>
    <w:rsid w:val="0088611B"/>
    <w:rsid w:val="00894E59"/>
    <w:rsid w:val="008A58D2"/>
    <w:rsid w:val="008B3223"/>
    <w:rsid w:val="008C795F"/>
    <w:rsid w:val="008D6E8A"/>
    <w:rsid w:val="00902969"/>
    <w:rsid w:val="0091705F"/>
    <w:rsid w:val="00921316"/>
    <w:rsid w:val="00925B72"/>
    <w:rsid w:val="00930F53"/>
    <w:rsid w:val="00933E2F"/>
    <w:rsid w:val="00950449"/>
    <w:rsid w:val="009765C4"/>
    <w:rsid w:val="009817B7"/>
    <w:rsid w:val="00990AA5"/>
    <w:rsid w:val="00991C79"/>
    <w:rsid w:val="009A39BD"/>
    <w:rsid w:val="009C7048"/>
    <w:rsid w:val="009D67DD"/>
    <w:rsid w:val="009E4E92"/>
    <w:rsid w:val="009E6BC4"/>
    <w:rsid w:val="009F6A7F"/>
    <w:rsid w:val="00A32C8B"/>
    <w:rsid w:val="00A337F8"/>
    <w:rsid w:val="00A574D1"/>
    <w:rsid w:val="00A62CE1"/>
    <w:rsid w:val="00A63D6F"/>
    <w:rsid w:val="00A67C35"/>
    <w:rsid w:val="00A7459F"/>
    <w:rsid w:val="00A77F21"/>
    <w:rsid w:val="00A87335"/>
    <w:rsid w:val="00A908DE"/>
    <w:rsid w:val="00AB0BF6"/>
    <w:rsid w:val="00AB5553"/>
    <w:rsid w:val="00AC78FC"/>
    <w:rsid w:val="00AD1658"/>
    <w:rsid w:val="00AF2ADC"/>
    <w:rsid w:val="00B47F6D"/>
    <w:rsid w:val="00B510F2"/>
    <w:rsid w:val="00B642F3"/>
    <w:rsid w:val="00B67827"/>
    <w:rsid w:val="00BA6221"/>
    <w:rsid w:val="00BB1B6D"/>
    <w:rsid w:val="00BC0FF5"/>
    <w:rsid w:val="00BE6D91"/>
    <w:rsid w:val="00C024F4"/>
    <w:rsid w:val="00C037A7"/>
    <w:rsid w:val="00C03946"/>
    <w:rsid w:val="00C06EDF"/>
    <w:rsid w:val="00C168F1"/>
    <w:rsid w:val="00C3253F"/>
    <w:rsid w:val="00C40E78"/>
    <w:rsid w:val="00C4195F"/>
    <w:rsid w:val="00C512FB"/>
    <w:rsid w:val="00C54B70"/>
    <w:rsid w:val="00C57472"/>
    <w:rsid w:val="00C6114F"/>
    <w:rsid w:val="00C746E8"/>
    <w:rsid w:val="00C80531"/>
    <w:rsid w:val="00C92417"/>
    <w:rsid w:val="00CA699F"/>
    <w:rsid w:val="00CF1050"/>
    <w:rsid w:val="00D117BF"/>
    <w:rsid w:val="00D40F78"/>
    <w:rsid w:val="00D45832"/>
    <w:rsid w:val="00D50ABC"/>
    <w:rsid w:val="00D57726"/>
    <w:rsid w:val="00D6563D"/>
    <w:rsid w:val="00D83CB0"/>
    <w:rsid w:val="00D85FE5"/>
    <w:rsid w:val="00D94B2C"/>
    <w:rsid w:val="00DA175B"/>
    <w:rsid w:val="00DB4183"/>
    <w:rsid w:val="00DB53AB"/>
    <w:rsid w:val="00DD05ED"/>
    <w:rsid w:val="00DD3CF3"/>
    <w:rsid w:val="00DF4D29"/>
    <w:rsid w:val="00E05E5E"/>
    <w:rsid w:val="00E238A8"/>
    <w:rsid w:val="00E5172A"/>
    <w:rsid w:val="00E56841"/>
    <w:rsid w:val="00E617C5"/>
    <w:rsid w:val="00E67CDE"/>
    <w:rsid w:val="00E903A8"/>
    <w:rsid w:val="00EA6227"/>
    <w:rsid w:val="00EB0469"/>
    <w:rsid w:val="00EC4E21"/>
    <w:rsid w:val="00EC5CB8"/>
    <w:rsid w:val="00ED335B"/>
    <w:rsid w:val="00ED5320"/>
    <w:rsid w:val="00EE3F4E"/>
    <w:rsid w:val="00EE6077"/>
    <w:rsid w:val="00EF49A0"/>
    <w:rsid w:val="00F17F2B"/>
    <w:rsid w:val="00F313F6"/>
    <w:rsid w:val="00F371FD"/>
    <w:rsid w:val="00F4339A"/>
    <w:rsid w:val="00F64EF7"/>
    <w:rsid w:val="00F83F1B"/>
    <w:rsid w:val="00F92499"/>
    <w:rsid w:val="00FC1561"/>
    <w:rsid w:val="00FC4C2D"/>
    <w:rsid w:val="00FC54DC"/>
    <w:rsid w:val="00FF1671"/>
    <w:rsid w:val="00FF24D0"/>
    <w:rsid w:val="00FF3498"/>
    <w:rsid w:val="00FF6A80"/>
    <w:rsid w:val="00FF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C351A"/>
  <w15:chartTrackingRefBased/>
  <w15:docId w15:val="{E90320E4-7BB4-42D3-AA02-27F5E342F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45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45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045F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A0BE7"/>
    <w:pPr>
      <w:tabs>
        <w:tab w:val="right" w:leader="dot" w:pos="9016"/>
      </w:tabs>
      <w:spacing w:after="100"/>
    </w:pPr>
    <w:rPr>
      <w:b/>
      <w:b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1045F6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045F6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EF49A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6E8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F0C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C56"/>
  </w:style>
  <w:style w:type="paragraph" w:styleId="Footer">
    <w:name w:val="footer"/>
    <w:basedOn w:val="Normal"/>
    <w:link w:val="FooterChar"/>
    <w:uiPriority w:val="99"/>
    <w:unhideWhenUsed/>
    <w:rsid w:val="007F0C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-ebscohost-com.ezproxy.uwtsd.ac.uk/login.aspx?direct=true&amp;db=nlebk&amp;AN=1366847&amp;site=ehost-liv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bro14</b:Tag>
    <b:SourceType>Book</b:SourceType>
    <b:Guid>{8A7ADC77-380A-41DA-A8E3-8EBC967FE480}</b:Guid>
    <b:Author>
      <b:Author>
        <b:NameList>
          <b:Person>
            <b:Last>brock</b:Last>
          </b:Person>
        </b:NameList>
      </b:Author>
    </b:Author>
    <b:Title>the reflective journal</b:Title>
    <b:Year>2014</b:Year>
    <b:RefOrder>1</b:RefOrder>
  </b:Source>
</b:Sources>
</file>

<file path=customXml/itemProps1.xml><?xml version="1.0" encoding="utf-8"?>
<ds:datastoreItem xmlns:ds="http://schemas.openxmlformats.org/officeDocument/2006/customXml" ds:itemID="{A9E3F61C-F1C6-4956-A7BF-91C9CFF95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1827</Words>
  <Characters>10419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</dc:creator>
  <cp:keywords/>
  <dc:description/>
  <cp:lastModifiedBy>Mohammad</cp:lastModifiedBy>
  <cp:revision>2</cp:revision>
  <dcterms:created xsi:type="dcterms:W3CDTF">2022-04-03T14:14:00Z</dcterms:created>
  <dcterms:modified xsi:type="dcterms:W3CDTF">2022-04-03T14:14:00Z</dcterms:modified>
</cp:coreProperties>
</file>