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0E45AC" w14:textId="398856E0" w:rsidR="00931ADD" w:rsidRPr="0035495A" w:rsidRDefault="00121F37" w:rsidP="0035495A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21F3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this reflection, I will reflect on how my group implemented design thinking and teamwork, as well as my own personal growth throughout the process of our group presentation. Additionally, I will be referring </w:t>
      </w:r>
      <w:r w:rsidRPr="003549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to Gibbs</w:t>
      </w:r>
      <w:r w:rsidRPr="00121F3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' reflective cycle throughout this reflection. </w:t>
      </w:r>
    </w:p>
    <w:p w14:paraId="794AB9D8" w14:textId="0610855A" w:rsidR="00EA67AE" w:rsidRPr="0035495A" w:rsidRDefault="00931ADD" w:rsidP="0035495A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31A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Graham Gibbs created the Gibbs Reflective Cycle in 1988 to offer a framework for experience-based learning. The six phases of the reflective cycle are description, feelings, evaluation, analysis, conclusion, and action plan (The University of Edinburgh, 2020).</w:t>
      </w:r>
    </w:p>
    <w:p w14:paraId="47A21074" w14:textId="1A470960" w:rsidR="0035495A" w:rsidRDefault="00EA67AE" w:rsidP="0035495A">
      <w:pPr>
        <w:spacing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5495A">
        <w:rPr>
          <w:rStyle w:val="normaltextrun"/>
          <w:rFonts w:ascii="Times New Roman" w:hAnsi="Times New Roman" w:cs="Times New Roman"/>
          <w:lang w:val="en-US"/>
        </w:rPr>
        <w:t xml:space="preserve">The </w:t>
      </w:r>
      <w:r w:rsidR="00121F37" w:rsidRPr="0035495A">
        <w:rPr>
          <w:rStyle w:val="normaltextrun"/>
          <w:rFonts w:ascii="Times New Roman" w:eastAsiaTheme="majorEastAsia" w:hAnsi="Times New Roman" w:cs="Times New Roman"/>
          <w:lang w:val="en-US"/>
        </w:rPr>
        <w:t xml:space="preserve">essay’s focus </w:t>
      </w:r>
      <w:r w:rsidRPr="0035495A">
        <w:rPr>
          <w:rStyle w:val="normaltextrun"/>
          <w:rFonts w:ascii="Times New Roman" w:hAnsi="Times New Roman" w:cs="Times New Roman"/>
          <w:lang w:val="en-US"/>
        </w:rPr>
        <w:t xml:space="preserve">will be the description of my reflection. For the group presentation, </w:t>
      </w:r>
      <w:r w:rsidR="0035495A" w:rsidRPr="0035495A">
        <w:rPr>
          <w:rStyle w:val="normaltextrun"/>
          <w:rFonts w:ascii="Times New Roman" w:hAnsi="Times New Roman" w:cs="Times New Roman"/>
          <w:lang w:val="en-US"/>
        </w:rPr>
        <w:t>I</w:t>
      </w:r>
      <w:r w:rsidRPr="0035495A">
        <w:rPr>
          <w:rStyle w:val="normaltextrun"/>
          <w:rFonts w:ascii="Times New Roman" w:hAnsi="Times New Roman" w:cs="Times New Roman"/>
          <w:lang w:val="en-US"/>
        </w:rPr>
        <w:t xml:space="preserve"> and other individuals were placed into specific groups.</w:t>
      </w:r>
      <w:r w:rsidR="00121F37" w:rsidRPr="0035495A">
        <w:rPr>
          <w:rStyle w:val="normaltextrun"/>
          <w:rFonts w:ascii="Times New Roman" w:eastAsiaTheme="majorEastAsia" w:hAnsi="Times New Roman" w:cs="Times New Roman"/>
          <w:lang w:val="en-US"/>
        </w:rPr>
        <w:t xml:space="preserve"> Our assignment was to create a climate change presentation and </w:t>
      </w:r>
      <w:r w:rsidRPr="0035495A">
        <w:rPr>
          <w:rStyle w:val="normaltextrun"/>
          <w:rFonts w:ascii="Times New Roman" w:hAnsi="Times New Roman" w:cs="Times New Roman"/>
          <w:lang w:val="en-US"/>
        </w:rPr>
        <w:t>present it in the form of a sales pitch.</w:t>
      </w:r>
      <w:r w:rsidRPr="0035495A">
        <w:rPr>
          <w:rStyle w:val="eop"/>
          <w:rFonts w:ascii="Times New Roman" w:hAnsi="Times New Roman" w:cs="Times New Roman"/>
        </w:rPr>
        <w:t> </w:t>
      </w:r>
      <w:r w:rsidR="0035495A" w:rsidRPr="003549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 thought I participated well in the group and made a good contribution throughout the group presentation. Since I'm used to working alone, I felt a little disorganised when we were first given a group discussion presentation</w:t>
      </w:r>
      <w:r w:rsidR="003549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task</w:t>
      </w:r>
      <w:r w:rsidR="0035495A" w:rsidRPr="003549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However, as soon as we settled into the routine of each person receiving a specific task, the ideas began to flow </w:t>
      </w:r>
      <w:r w:rsidR="0035495A" w:rsidRPr="003549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well</w:t>
      </w:r>
      <w:r w:rsidR="0035495A" w:rsidRPr="003549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4321E30F" w14:textId="7F5E2AB6" w:rsidR="0035495A" w:rsidRPr="0035495A" w:rsidRDefault="0035495A" w:rsidP="0035495A">
      <w:pPr>
        <w:spacing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721BD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positives </w:t>
      </w:r>
      <w:r w:rsidR="00721BD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throughout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21BD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group presentation </w:t>
      </w:r>
    </w:p>
    <w:p w14:paraId="7E35D10F" w14:textId="2F5E0C48" w:rsidR="007E6526" w:rsidRDefault="007E6526" w:rsidP="00EA67AE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5242C3F1" w14:textId="77777777" w:rsidR="00EA67AE" w:rsidRDefault="00EA67AE"/>
    <w:p w14:paraId="50203521" w14:textId="77777777" w:rsidR="00121F37" w:rsidRDefault="00121F37"/>
    <w:p w14:paraId="4F4CDCE7" w14:textId="77777777" w:rsidR="00121F37" w:rsidRDefault="00121F37"/>
    <w:p w14:paraId="2F943B98" w14:textId="77777777" w:rsidR="00121F37" w:rsidRDefault="00121F37"/>
    <w:p w14:paraId="0F902FDE" w14:textId="77777777" w:rsidR="00121F37" w:rsidRDefault="00121F37"/>
    <w:p w14:paraId="0AD58CC8" w14:textId="77777777" w:rsidR="00121F37" w:rsidRDefault="00121F37"/>
    <w:p w14:paraId="6DB10B8E" w14:textId="77777777" w:rsidR="00121F37" w:rsidRDefault="00121F37"/>
    <w:p w14:paraId="15161E7B" w14:textId="77777777" w:rsidR="00121F37" w:rsidRDefault="00121F37"/>
    <w:p w14:paraId="5A3C6FB1" w14:textId="77777777" w:rsidR="00121F37" w:rsidRDefault="00121F37"/>
    <w:p w14:paraId="1CAC73B9" w14:textId="77777777" w:rsidR="00121F37" w:rsidRDefault="00121F37"/>
    <w:p w14:paraId="1A9BAD34" w14:textId="77777777" w:rsidR="00121F37" w:rsidRDefault="00121F37"/>
    <w:p w14:paraId="67CA8A5B" w14:textId="63A4EF99" w:rsidR="00121F37" w:rsidRDefault="00121F37"/>
    <w:p w14:paraId="196229DB" w14:textId="77777777" w:rsidR="00121F37" w:rsidRDefault="00121F37"/>
    <w:p w14:paraId="3C5E8DE7" w14:textId="77777777" w:rsidR="00121F37" w:rsidRDefault="00121F37"/>
    <w:p w14:paraId="6F988670" w14:textId="77777777" w:rsidR="00121F37" w:rsidRDefault="00121F37"/>
    <w:p w14:paraId="121574F6" w14:textId="77777777" w:rsidR="00121F37" w:rsidRDefault="00121F37"/>
    <w:p w14:paraId="6D862E94" w14:textId="77777777" w:rsidR="00121F37" w:rsidRDefault="00121F37"/>
    <w:p w14:paraId="0C56FC8B" w14:textId="77777777" w:rsidR="00121F37" w:rsidRDefault="00121F37"/>
    <w:p w14:paraId="5AF33DF3" w14:textId="77777777" w:rsidR="00121F37" w:rsidRDefault="00121F37"/>
    <w:p w14:paraId="4DB3C534" w14:textId="77777777" w:rsidR="00121F37" w:rsidRDefault="00121F37"/>
    <w:p w14:paraId="393DA598" w14:textId="77777777" w:rsidR="00121F37" w:rsidRDefault="00121F37"/>
    <w:p w14:paraId="51406E0F" w14:textId="77777777" w:rsidR="00121F37" w:rsidRDefault="00121F37"/>
    <w:p w14:paraId="1CE27260" w14:textId="6E72720D" w:rsidR="00121F37" w:rsidRPr="00121F37" w:rsidRDefault="00121F37">
      <w:pPr>
        <w:rPr>
          <w:rFonts w:ascii="Times New Roman" w:hAnsi="Times New Roman" w:cs="Times New Roman"/>
          <w:u w:val="single"/>
        </w:rPr>
      </w:pPr>
      <w:r w:rsidRPr="00121F37">
        <w:rPr>
          <w:rFonts w:ascii="Times New Roman" w:hAnsi="Times New Roman" w:cs="Times New Roman"/>
          <w:u w:val="single"/>
        </w:rPr>
        <w:t>References</w:t>
      </w:r>
    </w:p>
    <w:p w14:paraId="2CB5F484" w14:textId="5EDD2A2D" w:rsidR="00121F37" w:rsidRPr="00121F37" w:rsidRDefault="00121F37" w:rsidP="00121F37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121F37">
        <w:rPr>
          <w:color w:val="000000"/>
        </w:rPr>
        <w:t>The University of Edinburgh (2020). </w:t>
      </w:r>
      <w:r w:rsidRPr="00121F37">
        <w:rPr>
          <w:i/>
          <w:iCs/>
          <w:color w:val="000000"/>
        </w:rPr>
        <w:t>Gibbs’ Reflective Cycle</w:t>
      </w:r>
      <w:r w:rsidRPr="00121F37">
        <w:rPr>
          <w:color w:val="000000"/>
        </w:rPr>
        <w:t xml:space="preserve">. [online] The University of Edinburgh. Available at: </w:t>
      </w:r>
      <w:hyperlink r:id="rId4" w:history="1">
        <w:r w:rsidRPr="00121F37">
          <w:rPr>
            <w:rStyle w:val="Hyperlink"/>
          </w:rPr>
          <w:t>https://www.ed.ac.uk/reflection/reflectors-toolkit/reflecting-on-experience/gibbs-reflective-cycle</w:t>
        </w:r>
      </w:hyperlink>
      <w:r w:rsidRPr="00121F37">
        <w:rPr>
          <w:color w:val="000000"/>
        </w:rPr>
        <w:t>.</w:t>
      </w:r>
    </w:p>
    <w:p w14:paraId="232B84C3" w14:textId="77777777" w:rsidR="00121F37" w:rsidRDefault="00121F37" w:rsidP="00121F3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B7247E4" w14:textId="77777777" w:rsidR="00121F37" w:rsidRDefault="00121F37" w:rsidP="00121F3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9483C05" w14:textId="77777777" w:rsidR="00121F37" w:rsidRDefault="00121F37"/>
    <w:sectPr w:rsidR="00121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7AE"/>
    <w:rsid w:val="0003391D"/>
    <w:rsid w:val="00121F37"/>
    <w:rsid w:val="0035495A"/>
    <w:rsid w:val="00721BDB"/>
    <w:rsid w:val="007E6526"/>
    <w:rsid w:val="00915CD1"/>
    <w:rsid w:val="00931ADD"/>
    <w:rsid w:val="00966F8D"/>
    <w:rsid w:val="00EA67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677E0"/>
  <w15:chartTrackingRefBased/>
  <w15:docId w15:val="{98946B47-7293-4E23-B415-C80D9668E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67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67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67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67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67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7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67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67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67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67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67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67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67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67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7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67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67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67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67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67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67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67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67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67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67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67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67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67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67AE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EA67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A67AE"/>
  </w:style>
  <w:style w:type="character" w:customStyle="1" w:styleId="eop">
    <w:name w:val="eop"/>
    <w:basedOn w:val="DefaultParagraphFont"/>
    <w:rsid w:val="00EA67AE"/>
  </w:style>
  <w:style w:type="paragraph" w:styleId="NormalWeb">
    <w:name w:val="Normal (Web)"/>
    <w:basedOn w:val="Normal"/>
    <w:uiPriority w:val="99"/>
    <w:semiHidden/>
    <w:unhideWhenUsed/>
    <w:rsid w:val="00121F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21F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1F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1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723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639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31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39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50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4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64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7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ed.ac.uk/reflection/reflectors-toolkit/reflecting-on-experience/gibbs-reflective-cy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2</Pages>
  <Words>230</Words>
  <Characters>1313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brogan cole</dc:creator>
  <cp:keywords/>
  <dc:description/>
  <cp:lastModifiedBy>brogan cole</cp:lastModifiedBy>
  <cp:revision>1</cp:revision>
  <dcterms:created xsi:type="dcterms:W3CDTF">2024-04-20T18:08:00Z</dcterms:created>
  <dcterms:modified xsi:type="dcterms:W3CDTF">2024-04-20T21:18:00Z</dcterms:modified>
</cp:coreProperties>
</file>