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C12764" w14:textId="126094D0" w:rsidR="00247B82" w:rsidRPr="00DA5559" w:rsidRDefault="00FE515E">
      <w:pPr>
        <w:rPr>
          <w:b/>
          <w:bCs/>
          <w:sz w:val="24"/>
          <w:szCs w:val="24"/>
        </w:rPr>
      </w:pPr>
      <w:r w:rsidRPr="00DA5559">
        <w:rPr>
          <w:b/>
          <w:bCs/>
          <w:sz w:val="24"/>
          <w:szCs w:val="24"/>
        </w:rPr>
        <w:t>History and Theory 2 Exam</w:t>
      </w:r>
    </w:p>
    <w:p w14:paraId="1E39AD15" w14:textId="0F2F6574" w:rsidR="00FE515E" w:rsidRPr="00DA5559" w:rsidRDefault="00DA5559">
      <w:pPr>
        <w:rPr>
          <w:b/>
          <w:bCs/>
        </w:rPr>
      </w:pPr>
      <w:r w:rsidRPr="00DA5559">
        <w:rPr>
          <w:b/>
          <w:bCs/>
        </w:rPr>
        <w:t>Question 1:</w:t>
      </w:r>
    </w:p>
    <w:p w14:paraId="2853CD10" w14:textId="44A05071" w:rsidR="00DA5559" w:rsidRDefault="00DA5559">
      <w:pPr>
        <w:rPr>
          <w:b/>
          <w:bCs/>
        </w:rPr>
      </w:pPr>
      <w:r w:rsidRPr="00DA5559">
        <w:rPr>
          <w:b/>
          <w:bCs/>
        </w:rPr>
        <w:t>Imagine that you have won a RIBA Award for a building that you designed, but which the client changed throughout the build process. You feel that the building is no longer your original design. What are your emotions about winning the award? (25 marks available)</w:t>
      </w:r>
    </w:p>
    <w:p w14:paraId="553AD97D" w14:textId="2A7C0DA5" w:rsidR="00DA5559" w:rsidRDefault="00DA5559"/>
    <w:p w14:paraId="74244895" w14:textId="3FF01371" w:rsidR="00986473" w:rsidRPr="00986473" w:rsidRDefault="00986473">
      <w:pPr>
        <w:rPr>
          <w:b/>
          <w:bCs/>
        </w:rPr>
      </w:pPr>
      <w:r w:rsidRPr="00986473">
        <w:rPr>
          <w:b/>
          <w:bCs/>
        </w:rPr>
        <w:t>RIBA Awards</w:t>
      </w:r>
    </w:p>
    <w:p w14:paraId="3C0537E2" w14:textId="7826A925" w:rsidR="00970E61" w:rsidRDefault="00970E61">
      <w:r>
        <w:t xml:space="preserve">The RIBA gives out a large number or awards annually for a range of categories including regional awards for buildings, the converted Stirling prize for the best building that year according to the panel of judges and even an award for the client of the year. Many of the winners of these awards </w:t>
      </w:r>
      <w:r w:rsidR="00986473">
        <w:t>in</w:t>
      </w:r>
      <w:r>
        <w:t xml:space="preserve"> the past </w:t>
      </w:r>
      <w:r w:rsidR="00986473">
        <w:t>has</w:t>
      </w:r>
      <w:r>
        <w:t xml:space="preserve"> benefited greatly from the additional press and national </w:t>
      </w:r>
      <w:r w:rsidR="00986473">
        <w:t>recognition for their work assisting them greatly in finding future work.</w:t>
      </w:r>
    </w:p>
    <w:p w14:paraId="687098E1" w14:textId="42A5CC80" w:rsidR="00986473" w:rsidRDefault="00986473"/>
    <w:p w14:paraId="6DA31F64" w14:textId="683BBB93" w:rsidR="00986473" w:rsidRDefault="00986473">
      <w:pPr>
        <w:rPr>
          <w:b/>
          <w:bCs/>
        </w:rPr>
      </w:pPr>
      <w:r w:rsidRPr="00986473">
        <w:rPr>
          <w:b/>
          <w:bCs/>
        </w:rPr>
        <w:t>Is it still yo</w:t>
      </w:r>
      <w:r w:rsidR="00496184">
        <w:rPr>
          <w:b/>
          <w:bCs/>
        </w:rPr>
        <w:t>u</w:t>
      </w:r>
      <w:r w:rsidRPr="00986473">
        <w:rPr>
          <w:b/>
          <w:bCs/>
        </w:rPr>
        <w:t>r building with client changes?</w:t>
      </w:r>
    </w:p>
    <w:p w14:paraId="5697DD21" w14:textId="7BB94FB0" w:rsidR="00496184" w:rsidRDefault="00496184">
      <w:r>
        <w:t xml:space="preserve">In any building process working with a client the design will change and involve from initial ideas and sketches into the final finished building. </w:t>
      </w:r>
      <w:r w:rsidR="005F5E25">
        <w:t>However, in this case you would ask yourself, would the design be the same without your influence, and in almost every case the answer would be no as even with many client and brief changes key ideas and feature will still travel through both the design and construction phases into the final award winning building.</w:t>
      </w:r>
    </w:p>
    <w:p w14:paraId="4E628FDF" w14:textId="77777777" w:rsidR="00B96270" w:rsidRPr="00B96270" w:rsidRDefault="00B96270">
      <w:pPr>
        <w:rPr>
          <w:b/>
          <w:bCs/>
        </w:rPr>
      </w:pPr>
    </w:p>
    <w:p w14:paraId="0F32FD1D" w14:textId="36364231" w:rsidR="005F5E25" w:rsidRDefault="00B96270">
      <w:pPr>
        <w:rPr>
          <w:b/>
          <w:bCs/>
        </w:rPr>
      </w:pPr>
      <w:r w:rsidRPr="00B96270">
        <w:rPr>
          <w:b/>
          <w:bCs/>
        </w:rPr>
        <w:t>What are the benefits of winning architectural awards for a practice?</w:t>
      </w:r>
    </w:p>
    <w:p w14:paraId="5A962605" w14:textId="6844BC8B" w:rsidR="00B96270" w:rsidRDefault="003C4E2E">
      <w:r>
        <w:t>There would be a few main benefits from winning an award from the RIBA, these do however depend on the type of building alongside other benefits which are for the practice</w:t>
      </w:r>
      <w:r w:rsidR="00035887">
        <w:t xml:space="preserve"> and the client</w:t>
      </w:r>
      <w:r>
        <w:t xml:space="preserve">. For example, the Tintagel Castle Footbridge which won an RIBA Southwest Award in 2021 which is part of a tourist attraction for which visitors must pay entry. Anyone wanting to visit the structure after seeing its award and nomination for the </w:t>
      </w:r>
      <w:r w:rsidR="00035887">
        <w:t>Stirling</w:t>
      </w:r>
      <w:r>
        <w:t xml:space="preserve"> prize will have to </w:t>
      </w:r>
      <w:r w:rsidR="00035887">
        <w:t xml:space="preserve">give money to the client. Similarly for a residential property such as </w:t>
      </w:r>
      <w:r w:rsidR="0043716E" w:rsidRPr="0043716E">
        <w:t>House on the Hill</w:t>
      </w:r>
      <w:r w:rsidR="0043716E">
        <w:t xml:space="preserve"> which won the RIBA House of the Year in 2021 the client would possibly financially gain from renting or future sale of the property with the assisting accolade of the RIBA award.</w:t>
      </w:r>
      <w:r w:rsidR="0037600C">
        <w:t xml:space="preserve"> </w:t>
      </w:r>
    </w:p>
    <w:p w14:paraId="30021D1A" w14:textId="3FFD7D30" w:rsidR="0037600C" w:rsidRDefault="0037600C">
      <w:r>
        <w:t>Benefits for the architect and practice would come in the form of advertisement for future work, possible clients any just want to work with an award-winning practice or like the style of the work which won the award. The later benefits from an increase in work will be both financial and crucial to expanding the business if it was wanted and giving future clients more trust and working with you.</w:t>
      </w:r>
    </w:p>
    <w:p w14:paraId="7AB87985" w14:textId="739FB9FB" w:rsidR="0037600C" w:rsidRDefault="0037600C">
      <w:r>
        <w:t>There has been some research</w:t>
      </w:r>
      <w:r w:rsidR="008401E9">
        <w:t xml:space="preserve"> in Singapore</w:t>
      </w:r>
      <w:r>
        <w:t xml:space="preserve"> done analysing </w:t>
      </w:r>
      <w:r w:rsidR="008401E9">
        <w:t>the</w:t>
      </w:r>
      <w:r>
        <w:t xml:space="preserve"> prices buildings with architectural awards </w:t>
      </w:r>
      <w:r w:rsidR="008401E9">
        <w:t xml:space="preserve">in comparison to those with no awards and the same buildings before they received any awards. The data comes from a journal called </w:t>
      </w:r>
      <w:r w:rsidR="008401E9" w:rsidRPr="008401E9">
        <w:t>Regional Science and Urban Economics</w:t>
      </w:r>
      <w:r w:rsidR="008401E9">
        <w:t xml:space="preserve"> and carries out the statistical analysis for the economic return of architectural awards.</w:t>
      </w:r>
    </w:p>
    <w:p w14:paraId="7B46FB89" w14:textId="77777777" w:rsidR="00BA709C" w:rsidRDefault="00BA709C"/>
    <w:p w14:paraId="661B4FB9" w14:textId="19FBEEC2" w:rsidR="00BA709C" w:rsidRPr="00BA709C" w:rsidRDefault="00BA709C">
      <w:pPr>
        <w:rPr>
          <w:b/>
          <w:bCs/>
        </w:rPr>
      </w:pPr>
      <w:r w:rsidRPr="00BA709C">
        <w:rPr>
          <w:b/>
          <w:bCs/>
        </w:rPr>
        <w:lastRenderedPageBreak/>
        <w:t>Question 1 (continued):</w:t>
      </w:r>
    </w:p>
    <w:p w14:paraId="51AEB7EF" w14:textId="04B4E37F" w:rsidR="008401E9" w:rsidRDefault="008401E9">
      <w:r>
        <w:t xml:space="preserve">The final results of this study was a 5.4% premium on the buildings with </w:t>
      </w:r>
      <w:r w:rsidR="00BA709C">
        <w:t xml:space="preserve">awards and this was confirmed to be from the fame associated with the award and orthogonal to how the building actually looks and its aesthetics. This data was peer-reviewed however there may be some differences to how the awards are perceived in the UK compared to Singapore where the data was collected from. </w:t>
      </w:r>
    </w:p>
    <w:p w14:paraId="2A8823DA" w14:textId="490918AA" w:rsidR="00BA709C" w:rsidRDefault="00BA709C">
      <w:r>
        <w:t xml:space="preserve">Although there are many positives to winning the award most listed above benefit the client ore than the actual architect and practice wo produced the building. There also may be negatives to the additional press including the general public not liking the buildings design or any embedded political issues which may </w:t>
      </w:r>
      <w:r w:rsidR="00BB0DF1">
        <w:t>arise</w:t>
      </w:r>
      <w:r>
        <w:t xml:space="preserve"> during the </w:t>
      </w:r>
      <w:r w:rsidR="00BB0DF1">
        <w:t>process.</w:t>
      </w:r>
    </w:p>
    <w:p w14:paraId="1B5813F8" w14:textId="0B9BD0A3" w:rsidR="00986473" w:rsidRPr="00986473" w:rsidRDefault="008401E9">
      <w:pPr>
        <w:rPr>
          <w:b/>
          <w:bCs/>
        </w:rPr>
      </w:pPr>
      <w:r>
        <w:rPr>
          <w:b/>
          <w:bCs/>
        </w:rPr>
        <w:t>What are the emotions after winning the award?</w:t>
      </w:r>
    </w:p>
    <w:p w14:paraId="08585712" w14:textId="612E35C1" w:rsidR="00986473" w:rsidRDefault="00BB0DF1">
      <w:r>
        <w:t>Due to the many positives of winning the award my emotions would be overall positives but possibly a little apprehensive going forward as i</w:t>
      </w:r>
      <w:r w:rsidR="00321134">
        <w:t>t comes with so much press and additional work. They may also be regrets experienced as the client changed the design and it may not be something I am completely proud and happy with that does win the award. There may also be other work that I have previously produced that was more my own and should have been recognised inn the awards process that have all been overlooked.</w:t>
      </w:r>
    </w:p>
    <w:p w14:paraId="44D10681" w14:textId="73E45DCB" w:rsidR="00321134" w:rsidRDefault="00321134">
      <w:r>
        <w:t xml:space="preserve">I think there may also be soe envy felt towards the client for experiencing more of the benefits possibly and </w:t>
      </w:r>
      <w:r w:rsidR="00CB3316">
        <w:t>forcing the changes on the building throughout the build process.</w:t>
      </w:r>
    </w:p>
    <w:p w14:paraId="5EE24B9F" w14:textId="77777777" w:rsidR="00986473" w:rsidRDefault="00986473"/>
    <w:p w14:paraId="572ED689" w14:textId="77777777" w:rsidR="00986473" w:rsidRDefault="00986473"/>
    <w:p w14:paraId="0CCBCBEF" w14:textId="77777777" w:rsidR="00403EBA" w:rsidRDefault="00403EBA"/>
    <w:p w14:paraId="0629D7CB" w14:textId="02EB0281" w:rsidR="00DA5559" w:rsidRDefault="00DA5559">
      <w:r>
        <w:br w:type="page"/>
      </w:r>
    </w:p>
    <w:p w14:paraId="6B787B03" w14:textId="0BDBBF93" w:rsidR="00DA5559" w:rsidRPr="009D7227" w:rsidRDefault="00DA5559">
      <w:r w:rsidRPr="00DA5559">
        <w:rPr>
          <w:b/>
          <w:bCs/>
        </w:rPr>
        <w:lastRenderedPageBreak/>
        <w:t>Question 2:</w:t>
      </w:r>
    </w:p>
    <w:p w14:paraId="085117E3" w14:textId="6F997587" w:rsidR="00DA5559" w:rsidRPr="009D7227" w:rsidRDefault="00DA5559">
      <w:r w:rsidRPr="009D7227">
        <w:t xml:space="preserve">Consider the term ‘organic architecture’?  What is your understanding of this </w:t>
      </w:r>
      <w:r w:rsidRPr="009D7227">
        <w:t>term,</w:t>
      </w:r>
      <w:r w:rsidRPr="009D7227">
        <w:t xml:space="preserve"> and does it have any relevance to architecture today? Discuss (25 marks available)</w:t>
      </w:r>
    </w:p>
    <w:p w14:paraId="794EC6B2" w14:textId="77777777" w:rsidR="003F1B9D" w:rsidRPr="009D7227" w:rsidRDefault="003F1B9D"/>
    <w:p w14:paraId="5283BF50" w14:textId="77359CC8" w:rsidR="003F1B9D" w:rsidRPr="009D7227" w:rsidRDefault="003F1B9D">
      <w:r w:rsidRPr="009D7227">
        <w:t>The origins of organic architecture</w:t>
      </w:r>
    </w:p>
    <w:p w14:paraId="5ECCAD2D" w14:textId="02A82D4A" w:rsidR="00A56809" w:rsidRPr="009D7227" w:rsidRDefault="00A56809">
      <w:r w:rsidRPr="009D7227">
        <w:t xml:space="preserve">The term ‘organic architecture’ was first used in </w:t>
      </w:r>
      <w:r w:rsidR="00811CF0" w:rsidRPr="009D7227">
        <w:t>an article written by Frank Llyod Wright for the Architectural Record.</w:t>
      </w:r>
      <w:r w:rsidR="00403EBA" w:rsidRPr="009D7227">
        <w:t xml:space="preserve"> </w:t>
      </w:r>
      <w:r w:rsidR="009E75BC" w:rsidRPr="009D7227">
        <w:t>However,</w:t>
      </w:r>
      <w:r w:rsidR="00403EBA" w:rsidRPr="009D7227">
        <w:t xml:space="preserve"> Louis Sullivan, Frank Lloyd wright’s mentor and former boss was </w:t>
      </w:r>
      <w:r w:rsidR="009E75BC" w:rsidRPr="009D7227">
        <w:t xml:space="preserve">the first to use the </w:t>
      </w:r>
      <w:r w:rsidR="00403EBA" w:rsidRPr="009D7227">
        <w:t xml:space="preserve">phrase </w:t>
      </w:r>
      <w:r w:rsidR="009E75BC" w:rsidRPr="009D7227">
        <w:t>which he</w:t>
      </w:r>
      <w:r w:rsidR="00403EBA" w:rsidRPr="009D7227">
        <w:t xml:space="preserve"> defined organic as growth, development, </w:t>
      </w:r>
      <w:r w:rsidR="009E75BC" w:rsidRPr="009D7227">
        <w:t>form,</w:t>
      </w:r>
      <w:r w:rsidR="00403EBA" w:rsidRPr="009D7227">
        <w:t xml:space="preserve"> and function. </w:t>
      </w:r>
      <w:r w:rsidR="009E75BC" w:rsidRPr="009D7227">
        <w:t>His main idea behind his architecture is that for always follows function like in nature.</w:t>
      </w:r>
    </w:p>
    <w:p w14:paraId="65361B95" w14:textId="65DAD643" w:rsidR="009E75BC" w:rsidRPr="009D7227" w:rsidRDefault="001C7954">
      <w:r w:rsidRPr="009D7227">
        <w:t xml:space="preserve">Fig.1 </w:t>
      </w:r>
      <w:r w:rsidRPr="009D7227">
        <w:t>Guaranty Building, Adler &amp; Sullivan, Buffalo, USA 1894 - 1896</w:t>
      </w:r>
      <w:r w:rsidRPr="009D7227">
        <w:rPr>
          <w:noProof/>
        </w:rPr>
        <w:drawing>
          <wp:anchor distT="0" distB="0" distL="114300" distR="114300" simplePos="0" relativeHeight="251658240" behindDoc="0" locked="0" layoutInCell="1" allowOverlap="1" wp14:anchorId="613F3036" wp14:editId="4F0DB3BC">
            <wp:simplePos x="0" y="0"/>
            <wp:positionH relativeFrom="column">
              <wp:posOffset>0</wp:posOffset>
            </wp:positionH>
            <wp:positionV relativeFrom="paragraph">
              <wp:posOffset>0</wp:posOffset>
            </wp:positionV>
            <wp:extent cx="2010410" cy="3028950"/>
            <wp:effectExtent l="0" t="0" r="889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10410" cy="3028950"/>
                    </a:xfrm>
                    <a:prstGeom prst="rect">
                      <a:avLst/>
                    </a:prstGeom>
                    <a:noFill/>
                  </pic:spPr>
                </pic:pic>
              </a:graphicData>
            </a:graphic>
            <wp14:sizeRelH relativeFrom="margin">
              <wp14:pctWidth>0</wp14:pctWidth>
            </wp14:sizeRelH>
            <wp14:sizeRelV relativeFrom="margin">
              <wp14:pctHeight>0</wp14:pctHeight>
            </wp14:sizeRelV>
          </wp:anchor>
        </w:drawing>
      </w:r>
      <w:r w:rsidR="009E75BC" w:rsidRPr="009D7227">
        <w:br w:type="textWrapping" w:clear="all"/>
      </w:r>
    </w:p>
    <w:p w14:paraId="175AB6A3" w14:textId="2BA56871" w:rsidR="001C7954" w:rsidRDefault="001C7954">
      <w:r w:rsidRPr="009D7227">
        <w:t>In the Guaranty Building by Louis Sullivan shown above you can see how he uses the idea that form always follows function with the practical sized windows evenly dispersed along a straight line on the wall serving the function of the wall. The form is then added in the highly decorated terracotta ornamentation inspired by flowers</w:t>
      </w:r>
      <w:r w:rsidR="00EF5131" w:rsidRPr="009D7227">
        <w:t>,</w:t>
      </w:r>
      <w:r w:rsidRPr="009D7227">
        <w:t xml:space="preserve"> seed pods</w:t>
      </w:r>
      <w:r w:rsidR="00EF5131" w:rsidRPr="009D7227">
        <w:t xml:space="preserve"> and tree branches at the top of the building.</w:t>
      </w:r>
    </w:p>
    <w:p w14:paraId="03A48CB3" w14:textId="43F66BCD" w:rsidR="00F67CF9" w:rsidRPr="009D7227" w:rsidRDefault="00F67CF9">
      <w:r>
        <w:t xml:space="preserve">In the book </w:t>
      </w:r>
      <w:r w:rsidRPr="00F67CF9">
        <w:t>New Organic Architecture: The Breaking Wave</w:t>
      </w:r>
      <w:r>
        <w:t xml:space="preserve"> by David Pearson he uses the initial phrase and develops it into ‘Form follows flow’ when taking about more fluid building and sculpture such as Frank Lloyd Wright’s Guggenheim Museum, New York.</w:t>
      </w:r>
    </w:p>
    <w:p w14:paraId="23BD98C7" w14:textId="7BF164D7" w:rsidR="00EF5131" w:rsidRPr="009D7227" w:rsidRDefault="00EF5131">
      <w:r w:rsidRPr="009D7227">
        <w:t xml:space="preserve">Frank Lloyd </w:t>
      </w:r>
      <w:r w:rsidR="00312311" w:rsidRPr="009D7227">
        <w:t>Wright</w:t>
      </w:r>
      <w:r w:rsidRPr="009D7227">
        <w:t xml:space="preserve"> developed his own ideas and interpretation of the phrase organic architecture</w:t>
      </w:r>
      <w:r w:rsidR="00312311" w:rsidRPr="009D7227">
        <w:t xml:space="preserve">, he understood the ideas behind Japanese architecture with its demand for unity, </w:t>
      </w:r>
      <w:r w:rsidR="00B409EB" w:rsidRPr="009D7227">
        <w:t>harmony,</w:t>
      </w:r>
      <w:r w:rsidR="00312311" w:rsidRPr="009D7227">
        <w:t xml:space="preserve"> and simplicity</w:t>
      </w:r>
      <w:r w:rsidR="00B409EB" w:rsidRPr="009D7227">
        <w:t xml:space="preserve"> alongside its respect for nature. You can see how each of these elements is used in his work over the years.</w:t>
      </w:r>
    </w:p>
    <w:p w14:paraId="76B68B8E" w14:textId="22804AAC" w:rsidR="00B409EB" w:rsidRPr="009D7227" w:rsidRDefault="00B409EB">
      <w:r w:rsidRPr="009D7227">
        <w:t>A few techniques he developed from the background of the Japanese architecture and working with louis Sullivan include the respect of the landscape and just using the building as a frame for the natural environment around it.</w:t>
      </w:r>
    </w:p>
    <w:p w14:paraId="026D5DCD" w14:textId="751DD76A" w:rsidR="00B409EB" w:rsidRPr="009D7227" w:rsidRDefault="00B409EB"/>
    <w:p w14:paraId="74820B05" w14:textId="64EADD33" w:rsidR="009D7227" w:rsidRPr="009D7227" w:rsidRDefault="009D7227">
      <w:pPr>
        <w:rPr>
          <w:b/>
          <w:bCs/>
        </w:rPr>
      </w:pPr>
      <w:r w:rsidRPr="009D7227">
        <w:rPr>
          <w:b/>
          <w:bCs/>
        </w:rPr>
        <w:lastRenderedPageBreak/>
        <w:t>Question 2 (Continued):</w:t>
      </w:r>
    </w:p>
    <w:p w14:paraId="29E89E99" w14:textId="77777777" w:rsidR="009D7227" w:rsidRDefault="009D7227"/>
    <w:p w14:paraId="6C2A4D35" w14:textId="3C8D33CF" w:rsidR="00B409EB" w:rsidRDefault="00B409EB">
      <w:pPr>
        <w:rPr>
          <w:b/>
          <w:bCs/>
        </w:rPr>
      </w:pPr>
      <w:r>
        <w:rPr>
          <w:b/>
          <w:bCs/>
          <w:noProof/>
        </w:rPr>
        <w:drawing>
          <wp:anchor distT="0" distB="0" distL="114300" distR="114300" simplePos="0" relativeHeight="251659264" behindDoc="0" locked="0" layoutInCell="1" allowOverlap="1" wp14:anchorId="31ED0602" wp14:editId="1B15917E">
            <wp:simplePos x="914400" y="914400"/>
            <wp:positionH relativeFrom="column">
              <wp:align>left</wp:align>
            </wp:positionH>
            <wp:positionV relativeFrom="paragraph">
              <wp:align>top</wp:align>
            </wp:positionV>
            <wp:extent cx="3856947" cy="2532729"/>
            <wp:effectExtent l="0" t="0" r="0" b="127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856947" cy="2532729"/>
                    </a:xfrm>
                    <a:prstGeom prst="rect">
                      <a:avLst/>
                    </a:prstGeom>
                    <a:noFill/>
                  </pic:spPr>
                </pic:pic>
              </a:graphicData>
            </a:graphic>
          </wp:anchor>
        </w:drawing>
      </w:r>
      <w:r>
        <w:t>Fig.2 Falling water</w:t>
      </w:r>
      <w:r w:rsidR="00AC2D82">
        <w:t>, Frank Lloyd Wright, United States, 1935 - 1936</w:t>
      </w:r>
      <w:r>
        <w:rPr>
          <w:b/>
          <w:bCs/>
        </w:rPr>
        <w:br w:type="textWrapping" w:clear="all"/>
      </w:r>
    </w:p>
    <w:p w14:paraId="10096285" w14:textId="4E541065" w:rsidR="00AC2D82" w:rsidRPr="00AC2D82" w:rsidRDefault="00AC2D82">
      <w:r w:rsidRPr="00AC2D82">
        <w:t xml:space="preserve">The horizontal lines </w:t>
      </w:r>
      <w:r w:rsidR="00506FE1">
        <w:t>and clean surfaces in Falling water are influenced by the Japanese architectural style and serve as a contrast between the structure and the softer more natural surroundings. The building respects the landscape without being to small and hiding within in allowing itself to disappear, this work alongside the landscape and they work as a team each accentuating the other.</w:t>
      </w:r>
    </w:p>
    <w:p w14:paraId="1B001508" w14:textId="77777777" w:rsidR="00506FE1" w:rsidRDefault="00506FE1">
      <w:pPr>
        <w:rPr>
          <w:b/>
          <w:bCs/>
        </w:rPr>
      </w:pPr>
    </w:p>
    <w:p w14:paraId="371D4ED5" w14:textId="0A05C916" w:rsidR="003F1B9D" w:rsidRDefault="003F1B9D">
      <w:pPr>
        <w:rPr>
          <w:b/>
          <w:bCs/>
        </w:rPr>
      </w:pPr>
      <w:r>
        <w:rPr>
          <w:b/>
          <w:bCs/>
        </w:rPr>
        <w:t xml:space="preserve">Does </w:t>
      </w:r>
      <w:r w:rsidR="00F716CE">
        <w:rPr>
          <w:b/>
          <w:bCs/>
        </w:rPr>
        <w:t>o</w:t>
      </w:r>
      <w:r>
        <w:rPr>
          <w:b/>
          <w:bCs/>
        </w:rPr>
        <w:t xml:space="preserve">rganic </w:t>
      </w:r>
      <w:r w:rsidR="00F716CE">
        <w:rPr>
          <w:b/>
          <w:bCs/>
        </w:rPr>
        <w:t>a</w:t>
      </w:r>
      <w:r>
        <w:rPr>
          <w:b/>
          <w:bCs/>
        </w:rPr>
        <w:t>rchitecture have any relevance today?</w:t>
      </w:r>
    </w:p>
    <w:p w14:paraId="6350B29E" w14:textId="08744EE9" w:rsidR="003F1B9D" w:rsidRDefault="003F1B9D">
      <w:r>
        <w:t>Organic architecture today is almost synonymous with sustainable and green architecture with the prevalent links with nature helping combine the two.</w:t>
      </w:r>
      <w:r w:rsidR="00EF5131">
        <w:t xml:space="preserve"> Biomimicry is another phase used today which has very similar meanings to organic architecture, but the output is of a much more modern design.</w:t>
      </w:r>
    </w:p>
    <w:p w14:paraId="7103E907" w14:textId="20254AFF" w:rsidR="00506FE1" w:rsidRDefault="00506FE1">
      <w:r>
        <w:t xml:space="preserve">Biomimicry has been used al over the world in recent years in many types and style of building such </w:t>
      </w:r>
      <w:r w:rsidR="009F26A6">
        <w:t>as The</w:t>
      </w:r>
      <w:r>
        <w:t xml:space="preserve"> Beijing National Stadium, the Eden </w:t>
      </w:r>
      <w:r w:rsidR="009F26A6">
        <w:t>Project,</w:t>
      </w:r>
      <w:r>
        <w:t xml:space="preserve"> and the Grekin. </w:t>
      </w:r>
      <w:r w:rsidR="009F26A6">
        <w:t>However, the way in which the natural elements are portrayed have changed, they have become much sleeker and simplistic in these and perhaps less literal than in the highly decorated Guaranty building by Louis Sullivan.</w:t>
      </w:r>
    </w:p>
    <w:p w14:paraId="51BAD2EE" w14:textId="5F86C59D" w:rsidR="009F26A6" w:rsidRDefault="009F26A6">
      <w:r>
        <w:t>This doesn’t however mean they are any less a form of organic architecture it is just that the way architects interpret the phrase organic architecture has just changed and evolved into a more relevant form that is still heavily used today.</w:t>
      </w:r>
    </w:p>
    <w:p w14:paraId="5DC3980C" w14:textId="77777777" w:rsidR="009F26A6" w:rsidRDefault="009F26A6">
      <w:pPr>
        <w:rPr>
          <w:b/>
          <w:bCs/>
        </w:rPr>
      </w:pPr>
    </w:p>
    <w:p w14:paraId="31891F16" w14:textId="33ACF068" w:rsidR="003F1B9D" w:rsidRDefault="003F1B9D">
      <w:pPr>
        <w:rPr>
          <w:b/>
          <w:bCs/>
        </w:rPr>
      </w:pPr>
      <w:r w:rsidRPr="003F1B9D">
        <w:rPr>
          <w:b/>
          <w:bCs/>
        </w:rPr>
        <w:t xml:space="preserve">Is all </w:t>
      </w:r>
      <w:r w:rsidR="00F716CE">
        <w:rPr>
          <w:b/>
          <w:bCs/>
        </w:rPr>
        <w:t>a</w:t>
      </w:r>
      <w:r w:rsidRPr="003F1B9D">
        <w:rPr>
          <w:b/>
          <w:bCs/>
        </w:rPr>
        <w:t>rchitecture in some way organic?</w:t>
      </w:r>
    </w:p>
    <w:p w14:paraId="0C8F9CC7" w14:textId="2F80C355" w:rsidR="009F26A6" w:rsidRDefault="009F26A6">
      <w:r w:rsidRPr="009F26A6">
        <w:t xml:space="preserve">When looking at the phrase organic architecture </w:t>
      </w:r>
      <w:r>
        <w:t>there is always a large amount of personal interpretation</w:t>
      </w:r>
      <w:r w:rsidR="00AE1035">
        <w:t>. In my opinion anything can be classified as organic architecture as it has been produced by human’s who have evolved naturally and organically over thousands of years to then produce the buildings. I also feel some people and architects just perceive organic architecture as a sort of mud hut and something more handmade</w:t>
      </w:r>
      <w:r w:rsidR="008B5706">
        <w:t xml:space="preserve"> like The Sculpture House by Jacques Gillet in 1962.</w:t>
      </w:r>
    </w:p>
    <w:p w14:paraId="259459BC" w14:textId="474348C7" w:rsidR="00AE1035" w:rsidRDefault="00AE1035"/>
    <w:p w14:paraId="6D3A45ED" w14:textId="03B3F196" w:rsidR="00DA5559" w:rsidRDefault="00DA5559">
      <w:pPr>
        <w:rPr>
          <w:b/>
          <w:bCs/>
        </w:rPr>
      </w:pPr>
      <w:r>
        <w:rPr>
          <w:b/>
          <w:bCs/>
        </w:rPr>
        <w:lastRenderedPageBreak/>
        <w:t>Question 4:</w:t>
      </w:r>
    </w:p>
    <w:p w14:paraId="2E506231" w14:textId="1BB09626" w:rsidR="00DA5559" w:rsidRPr="00DA5559" w:rsidRDefault="00DA5559" w:rsidP="00DA5559">
      <w:pPr>
        <w:rPr>
          <w:b/>
          <w:bCs/>
        </w:rPr>
      </w:pPr>
      <w:r w:rsidRPr="00DA5559">
        <w:rPr>
          <w:b/>
          <w:bCs/>
        </w:rPr>
        <w:t>As an architectural student, what do you think about the two UK Channel 4 television programmes, Grand Designs and Amazing Spaces? Discuss (25 marks available)</w:t>
      </w:r>
    </w:p>
    <w:p w14:paraId="214D9F9A" w14:textId="1691BAF3" w:rsidR="00DA5559" w:rsidRDefault="00DA5559">
      <w:pPr>
        <w:rPr>
          <w:b/>
          <w:bCs/>
        </w:rPr>
      </w:pPr>
    </w:p>
    <w:p w14:paraId="526AC0D2" w14:textId="7E50C9E7" w:rsidR="00C97C08" w:rsidRDefault="00C97C08">
      <w:pPr>
        <w:rPr>
          <w:b/>
          <w:bCs/>
        </w:rPr>
      </w:pPr>
      <w:r w:rsidRPr="00C97C08">
        <w:rPr>
          <w:b/>
          <w:bCs/>
        </w:rPr>
        <w:t>The presenters</w:t>
      </w:r>
    </w:p>
    <w:p w14:paraId="7C5E9C99" w14:textId="5B20C8C3" w:rsidR="00132DCE" w:rsidRDefault="00132DCE">
      <w:r w:rsidRPr="00132DCE">
        <w:t xml:space="preserve">Kevin McCloud MBE has been the presenter </w:t>
      </w:r>
      <w:r>
        <w:t>for Grand Designs for 22 series and since the show began. His background in not in architecture but in theatre design however over the years he has become a well-respected member of the architecture community and a symbol of architecture to the general public.</w:t>
      </w:r>
    </w:p>
    <w:p w14:paraId="47041E68" w14:textId="6652CB68" w:rsidR="00132DCE" w:rsidRPr="00132DCE" w:rsidRDefault="000F7BEC">
      <w:r>
        <w:t>George Clark is a qualified architect who has been the presenter for Amazing Spaces since 2012 and have completed 10 Series in total. He focuses more on smaller projects and self builds inn bot this show and the others he presents.</w:t>
      </w:r>
    </w:p>
    <w:p w14:paraId="66FDCE2E" w14:textId="77777777" w:rsidR="000F7BEC" w:rsidRDefault="000F7BEC">
      <w:pPr>
        <w:rPr>
          <w:b/>
          <w:bCs/>
        </w:rPr>
      </w:pPr>
    </w:p>
    <w:p w14:paraId="387DB462" w14:textId="1A84780A" w:rsidR="00C97C08" w:rsidRDefault="00C97C08">
      <w:pPr>
        <w:rPr>
          <w:b/>
          <w:bCs/>
        </w:rPr>
      </w:pPr>
      <w:r>
        <w:rPr>
          <w:b/>
          <w:bCs/>
        </w:rPr>
        <w:t>The similarities</w:t>
      </w:r>
    </w:p>
    <w:p w14:paraId="1B90BBE1" w14:textId="6EC63602" w:rsidR="000F7BEC" w:rsidRDefault="000F7BEC">
      <w:r w:rsidRPr="000F7BEC">
        <w:t xml:space="preserve">The two shows share a number or similarities </w:t>
      </w:r>
      <w:r w:rsidR="00FC4E4C">
        <w:t>the first being the link to architecture and construction, the second being the reason I think the two shows are so popular is the personal element given by having the owner input, more so in Grand Designs.</w:t>
      </w:r>
    </w:p>
    <w:p w14:paraId="4512D3A0" w14:textId="49E228D5" w:rsidR="00FC4E4C" w:rsidRPr="000F7BEC" w:rsidRDefault="00FC4E4C">
      <w:r>
        <w:t>One of the things that I find interesting about the two shows however is they both don’t go into much depth about and involvement wit architects unless they are ‘Messing them around’ in grand designs causing delays in the project. Amazing spaces does however go into a little more design detail in the projects, but I don’t personally believe as many architects are involved with the projects seen on the show</w:t>
      </w:r>
      <w:r w:rsidR="002A333F">
        <w:t>.</w:t>
      </w:r>
    </w:p>
    <w:p w14:paraId="79BFEF3E" w14:textId="77777777" w:rsidR="002A333F" w:rsidRDefault="002A333F">
      <w:pPr>
        <w:rPr>
          <w:b/>
          <w:bCs/>
        </w:rPr>
      </w:pPr>
    </w:p>
    <w:p w14:paraId="10B9A5CF" w14:textId="2A25732B" w:rsidR="00C97C08" w:rsidRDefault="00C97C08">
      <w:pPr>
        <w:rPr>
          <w:b/>
          <w:bCs/>
        </w:rPr>
      </w:pPr>
      <w:r>
        <w:rPr>
          <w:b/>
          <w:bCs/>
        </w:rPr>
        <w:t>The differences</w:t>
      </w:r>
    </w:p>
    <w:p w14:paraId="197A888B" w14:textId="23DC5513" w:rsidR="002A333F" w:rsidRDefault="002A333F">
      <w:r>
        <w:t>Grand designs follows families all the way through the build and focuses on all of the setbacks, costs, and construction issues they face during the process. In my opinion as an architecture student they don’t show the process in a very good light and only mention the architects when they are complaining about them. the families do get a rather large amount of praise at the end of the project too, in some cases they deserve this but in others they haven’t done any of the work, the construction company and architect have.</w:t>
      </w:r>
    </w:p>
    <w:p w14:paraId="56B88069" w14:textId="350DE171" w:rsidR="0053385C" w:rsidRPr="002A333F" w:rsidRDefault="0053385C">
      <w:r>
        <w:t>Amazing spaces only focuses on the finished part of the project, and we occasionally get to see soe of the building process on the show but not in as much depth as grand designs</w:t>
      </w:r>
      <w:r w:rsidR="00675005">
        <w:t>. The focus is also a lot more on the builds themselves and how they function unlike in grand designs. The smaller builds are also more sustainable in our current climate and much more achievable for the average watcher and I think these elements help the design and the architecture in the film also be more achievable and understandable at the mush smaller stage.</w:t>
      </w:r>
    </w:p>
    <w:p w14:paraId="2DBBA9DE" w14:textId="77777777" w:rsidR="004564C6" w:rsidRDefault="004564C6">
      <w:pPr>
        <w:rPr>
          <w:b/>
          <w:bCs/>
        </w:rPr>
      </w:pPr>
    </w:p>
    <w:p w14:paraId="4C1BF5F6" w14:textId="77777777" w:rsidR="004564C6" w:rsidRDefault="004564C6">
      <w:pPr>
        <w:rPr>
          <w:b/>
          <w:bCs/>
        </w:rPr>
      </w:pPr>
    </w:p>
    <w:p w14:paraId="0F7B8B69" w14:textId="77777777" w:rsidR="004564C6" w:rsidRDefault="004564C6">
      <w:pPr>
        <w:rPr>
          <w:b/>
          <w:bCs/>
        </w:rPr>
      </w:pPr>
    </w:p>
    <w:p w14:paraId="4021D4F8" w14:textId="19A540A2" w:rsidR="004564C6" w:rsidRDefault="004564C6">
      <w:pPr>
        <w:rPr>
          <w:b/>
          <w:bCs/>
        </w:rPr>
      </w:pPr>
      <w:r>
        <w:rPr>
          <w:b/>
          <w:bCs/>
        </w:rPr>
        <w:lastRenderedPageBreak/>
        <w:t>Question 4</w:t>
      </w:r>
      <w:r w:rsidR="004212E5">
        <w:rPr>
          <w:b/>
          <w:bCs/>
        </w:rPr>
        <w:t xml:space="preserve"> </w:t>
      </w:r>
      <w:r>
        <w:rPr>
          <w:b/>
          <w:bCs/>
        </w:rPr>
        <w:t>(Continued)</w:t>
      </w:r>
      <w:r w:rsidR="004212E5">
        <w:rPr>
          <w:b/>
          <w:bCs/>
        </w:rPr>
        <w:t>:</w:t>
      </w:r>
    </w:p>
    <w:p w14:paraId="40813AE4" w14:textId="119FF25F" w:rsidR="004564C6" w:rsidRDefault="00C97C08">
      <w:pPr>
        <w:rPr>
          <w:b/>
          <w:bCs/>
        </w:rPr>
      </w:pPr>
      <w:r>
        <w:rPr>
          <w:b/>
          <w:bCs/>
        </w:rPr>
        <w:t>Conclusion</w:t>
      </w:r>
    </w:p>
    <w:p w14:paraId="2DDFE089" w14:textId="26AB2F6A" w:rsidR="007E4B65" w:rsidRDefault="004564C6">
      <w:r w:rsidRPr="004564C6">
        <w:t>Both shows bring architecture to mainstream media</w:t>
      </w:r>
      <w:r w:rsidR="007E4B65">
        <w:t xml:space="preserve"> however both could highlight the importance of the architecture and architect more when talking about the buildings. One thing both shows are doing write however is a large inclusion of sustainable design and materials which further communicates to the public the importance of sustainability within our homes and the construction sector. Finally, both tv shows use renovations as buildings for the show, but I still think they could do more to further inform the public that in terms of sustainability, renovation and repurpose is key.</w:t>
      </w:r>
    </w:p>
    <w:p w14:paraId="6FBDCA0D" w14:textId="4802C8D8" w:rsidR="00DA5559" w:rsidRPr="004564C6" w:rsidRDefault="00DA5559">
      <w:r w:rsidRPr="004564C6">
        <w:br w:type="page"/>
      </w:r>
    </w:p>
    <w:p w14:paraId="3597AB41" w14:textId="718D655E" w:rsidR="00DA5559" w:rsidRDefault="00DA5559">
      <w:pPr>
        <w:rPr>
          <w:b/>
          <w:bCs/>
        </w:rPr>
      </w:pPr>
      <w:r>
        <w:rPr>
          <w:b/>
          <w:bCs/>
        </w:rPr>
        <w:lastRenderedPageBreak/>
        <w:t>Question 6:</w:t>
      </w:r>
    </w:p>
    <w:p w14:paraId="5876BBF6" w14:textId="3C848764" w:rsidR="00DA5559" w:rsidRDefault="00DA5559">
      <w:pPr>
        <w:rPr>
          <w:b/>
          <w:bCs/>
        </w:rPr>
      </w:pPr>
      <w:r w:rsidRPr="00DA5559">
        <w:rPr>
          <w:b/>
          <w:bCs/>
        </w:rPr>
        <w:t>a) Conservation /Restoration, b) renovation c) refurbishment? Discuss these ideas in terms of architectural philosophy when acting as an architect working with historic buildings? a) 9 marks, b) 8 marks and c) 8 marks available (total 25 marks available)</w:t>
      </w:r>
    </w:p>
    <w:p w14:paraId="434ADEFF" w14:textId="59C8EBE1" w:rsidR="00F716CE" w:rsidRDefault="00F716CE">
      <w:pPr>
        <w:rPr>
          <w:b/>
          <w:bCs/>
        </w:rPr>
      </w:pPr>
    </w:p>
    <w:p w14:paraId="0C0E0676" w14:textId="736E09B2" w:rsidR="00F716CE" w:rsidRDefault="00F716CE">
      <w:pPr>
        <w:rPr>
          <w:b/>
          <w:bCs/>
        </w:rPr>
      </w:pPr>
      <w:r>
        <w:rPr>
          <w:b/>
          <w:bCs/>
        </w:rPr>
        <w:t>a)</w:t>
      </w:r>
    </w:p>
    <w:p w14:paraId="777DC77A" w14:textId="28888C74" w:rsidR="00F716CE" w:rsidRDefault="00F716CE">
      <w:pPr>
        <w:rPr>
          <w:b/>
          <w:bCs/>
        </w:rPr>
      </w:pPr>
      <w:r>
        <w:rPr>
          <w:b/>
          <w:bCs/>
        </w:rPr>
        <w:t xml:space="preserve">Conservation: </w:t>
      </w:r>
      <w:r w:rsidRPr="00F716CE">
        <w:t>preservation and repair of archaeological, historical, and cultural sites and artefacts.</w:t>
      </w:r>
    </w:p>
    <w:p w14:paraId="2B0E3D2E" w14:textId="198101E1" w:rsidR="00F716CE" w:rsidRPr="00F716CE" w:rsidRDefault="00F716CE">
      <w:r w:rsidRPr="00F716CE">
        <w:rPr>
          <w:b/>
          <w:bCs/>
        </w:rPr>
        <w:t>Restoration</w:t>
      </w:r>
      <w:r>
        <w:rPr>
          <w:b/>
          <w:bCs/>
        </w:rPr>
        <w:t>:</w:t>
      </w:r>
      <w:r w:rsidRPr="00F716CE">
        <w:rPr>
          <w:b/>
          <w:bCs/>
        </w:rPr>
        <w:t xml:space="preserve"> </w:t>
      </w:r>
      <w:r w:rsidRPr="00F716CE">
        <w:t>the process of restoring a building, work of art, etc. to its original condition.</w:t>
      </w:r>
    </w:p>
    <w:p w14:paraId="0531D003" w14:textId="4C63560D" w:rsidR="00F716CE" w:rsidRDefault="003676EE">
      <w:r w:rsidRPr="003676EE">
        <w:t xml:space="preserve">Like in the </w:t>
      </w:r>
      <w:r>
        <w:t xml:space="preserve">definition above both conservation and </w:t>
      </w:r>
      <w:r w:rsidR="009A3E98">
        <w:t>restoration include</w:t>
      </w:r>
      <w:r>
        <w:t xml:space="preserve"> some form of repair being carried out on the building</w:t>
      </w:r>
      <w:r w:rsidR="009A3E98">
        <w:t xml:space="preserve"> and in this </w:t>
      </w:r>
      <w:r w:rsidR="00D12343">
        <w:t>case,</w:t>
      </w:r>
      <w:r w:rsidR="009A3E98">
        <w:t xml:space="preserve"> it would be to get the building back looking like it was in its original condition. </w:t>
      </w:r>
      <w:r w:rsidR="00D12343">
        <w:t>Conservation does however delve more into then preserving and original element and any repaired areas so they can stay in the same condition</w:t>
      </w:r>
    </w:p>
    <w:p w14:paraId="19E90791" w14:textId="4A1B7255" w:rsidR="00D12343" w:rsidRDefault="00D12343">
      <w:r>
        <w:t xml:space="preserve">In terms of the architectural philosophy when restoring and repairing historic buildings there are a few hurdles mostly in terms of regulatory bodies and planning </w:t>
      </w:r>
      <w:r w:rsidR="00BC2A4E">
        <w:t>as these cannot approve of any other repairs needed or make request for materials used for the repairs, e.g., it has to be the same stone as the original walls or not double-glazing units can be used.</w:t>
      </w:r>
    </w:p>
    <w:p w14:paraId="19FE0A9C" w14:textId="71DB9C2D" w:rsidR="00D0437E" w:rsidRPr="003676EE" w:rsidRDefault="00D0437E">
      <w:r>
        <w:t>Another issue that could arise during a restoration project could be not having enough data or imagery to have known what each element of the original structure would have looked like.</w:t>
      </w:r>
    </w:p>
    <w:p w14:paraId="4B9FAF05" w14:textId="77777777" w:rsidR="00D0437E" w:rsidRDefault="00D0437E">
      <w:pPr>
        <w:rPr>
          <w:b/>
          <w:bCs/>
        </w:rPr>
      </w:pPr>
    </w:p>
    <w:p w14:paraId="6B5F5FAF" w14:textId="11036E00" w:rsidR="00F716CE" w:rsidRDefault="00F716CE">
      <w:pPr>
        <w:rPr>
          <w:b/>
          <w:bCs/>
        </w:rPr>
      </w:pPr>
      <w:r>
        <w:rPr>
          <w:b/>
          <w:bCs/>
        </w:rPr>
        <w:t>b)</w:t>
      </w:r>
    </w:p>
    <w:p w14:paraId="0E64C71C" w14:textId="00E079C7" w:rsidR="00F716CE" w:rsidRDefault="00F716CE">
      <w:r w:rsidRPr="00F716CE">
        <w:rPr>
          <w:b/>
          <w:bCs/>
        </w:rPr>
        <w:t>Renovation</w:t>
      </w:r>
      <w:r>
        <w:rPr>
          <w:b/>
          <w:bCs/>
        </w:rPr>
        <w:t>:</w:t>
      </w:r>
      <w:r w:rsidRPr="00F716CE">
        <w:rPr>
          <w:b/>
          <w:bCs/>
        </w:rPr>
        <w:t xml:space="preserve"> </w:t>
      </w:r>
      <w:r w:rsidRPr="00F716CE">
        <w:t>the act or process of repairing and painting an old building, piece of furniture, etc. so that it is in good condition again</w:t>
      </w:r>
    </w:p>
    <w:p w14:paraId="3EAC6EB5" w14:textId="3A005EC1" w:rsidR="00BC2A4E" w:rsidRDefault="00BC2A4E">
      <w:r>
        <w:t>Renovation is a bit more fluid in the sense it doesn’t specify that the repaired area or new area has to look like</w:t>
      </w:r>
      <w:r w:rsidR="00D0437E">
        <w:t xml:space="preserve"> the original</w:t>
      </w:r>
      <w:r w:rsidR="001C207E">
        <w:t>, so in this case the architect would have perhaps more creative freedom in making the building into something interesting for the client. This would however run into more problems when applying for planning permission as there may be objects to any changes that don’t look identical to the original building</w:t>
      </w:r>
      <w:r w:rsidR="00FD10C3">
        <w:t>.</w:t>
      </w:r>
    </w:p>
    <w:p w14:paraId="3B3FF671" w14:textId="04E686DE" w:rsidR="00FD10C3" w:rsidRPr="00F716CE" w:rsidRDefault="00FD10C3">
      <w:r>
        <w:t xml:space="preserve">This however can be seen as a better way to live in historic buildings as the architect </w:t>
      </w:r>
      <w:r w:rsidR="00C97C08">
        <w:t xml:space="preserve">involved in the project </w:t>
      </w:r>
      <w:r>
        <w:t xml:space="preserve">can create more usable spaces as well as make the building more accessible whilst still keeping the historic elements of the structure. </w:t>
      </w:r>
    </w:p>
    <w:p w14:paraId="3AEB588D" w14:textId="71B0F0F6" w:rsidR="00F716CE" w:rsidRDefault="00F716CE">
      <w:pPr>
        <w:rPr>
          <w:b/>
          <w:bCs/>
        </w:rPr>
      </w:pPr>
    </w:p>
    <w:p w14:paraId="1D6D5FF7" w14:textId="77777777" w:rsidR="00C97C08" w:rsidRDefault="00C97C08">
      <w:pPr>
        <w:rPr>
          <w:b/>
          <w:bCs/>
        </w:rPr>
      </w:pPr>
    </w:p>
    <w:p w14:paraId="17A73C8F" w14:textId="77777777" w:rsidR="00C97C08" w:rsidRDefault="00C97C08">
      <w:pPr>
        <w:rPr>
          <w:b/>
          <w:bCs/>
        </w:rPr>
      </w:pPr>
    </w:p>
    <w:p w14:paraId="56E34AAC" w14:textId="77777777" w:rsidR="00C97C08" w:rsidRDefault="00C97C08">
      <w:pPr>
        <w:rPr>
          <w:b/>
          <w:bCs/>
        </w:rPr>
      </w:pPr>
    </w:p>
    <w:p w14:paraId="70405897" w14:textId="77777777" w:rsidR="00C97C08" w:rsidRDefault="00C97C08">
      <w:pPr>
        <w:rPr>
          <w:b/>
          <w:bCs/>
        </w:rPr>
      </w:pPr>
    </w:p>
    <w:p w14:paraId="08617472" w14:textId="77777777" w:rsidR="00C97C08" w:rsidRDefault="00C97C08">
      <w:pPr>
        <w:rPr>
          <w:b/>
          <w:bCs/>
        </w:rPr>
      </w:pPr>
    </w:p>
    <w:p w14:paraId="7223CC28" w14:textId="77777777" w:rsidR="00C97C08" w:rsidRDefault="00C97C08">
      <w:pPr>
        <w:rPr>
          <w:b/>
          <w:bCs/>
        </w:rPr>
      </w:pPr>
    </w:p>
    <w:p w14:paraId="7E8C5D4E" w14:textId="6168795E" w:rsidR="00C97C08" w:rsidRDefault="00C97C08">
      <w:pPr>
        <w:rPr>
          <w:b/>
          <w:bCs/>
        </w:rPr>
      </w:pPr>
      <w:r>
        <w:rPr>
          <w:b/>
          <w:bCs/>
        </w:rPr>
        <w:lastRenderedPageBreak/>
        <w:t>Question 6 (Continued):</w:t>
      </w:r>
    </w:p>
    <w:p w14:paraId="2C19021B" w14:textId="625C0082" w:rsidR="00F716CE" w:rsidRDefault="00F716CE">
      <w:pPr>
        <w:rPr>
          <w:b/>
          <w:bCs/>
        </w:rPr>
      </w:pPr>
      <w:r>
        <w:rPr>
          <w:b/>
          <w:bCs/>
        </w:rPr>
        <w:t>c)</w:t>
      </w:r>
    </w:p>
    <w:p w14:paraId="79B7E8B2" w14:textId="560D35A0" w:rsidR="00F716CE" w:rsidRDefault="00F716CE">
      <w:r w:rsidRPr="00F716CE">
        <w:rPr>
          <w:b/>
          <w:bCs/>
        </w:rPr>
        <w:t>Refurbishment</w:t>
      </w:r>
      <w:r>
        <w:rPr>
          <w:b/>
          <w:bCs/>
        </w:rPr>
        <w:t>:</w:t>
      </w:r>
      <w:r w:rsidRPr="00F716CE">
        <w:rPr>
          <w:b/>
          <w:bCs/>
        </w:rPr>
        <w:t xml:space="preserve"> </w:t>
      </w:r>
      <w:r w:rsidRPr="00F716CE">
        <w:t>the act or process of cleaning and decorating a room, building, etc. in order to make it more attractive, more useful, etc.</w:t>
      </w:r>
      <w:r w:rsidR="00FD10C3">
        <w:t xml:space="preserve"> </w:t>
      </w:r>
    </w:p>
    <w:p w14:paraId="53CF2DC4" w14:textId="03F7C777" w:rsidR="00FD10C3" w:rsidRDefault="00FD10C3">
      <w:r>
        <w:t xml:space="preserve">Refurbishment is probably the least invasive of the three sections with more decorative elements being added to and replaced whilst still keeping the existing structure, similar to conservation and restoration </w:t>
      </w:r>
      <w:r w:rsidR="00A1579A">
        <w:t>tis would be more in keeping with the buildings original style and features. When working as an architect for a refurbishment project the philosophy would be more in keeping with the building original style.</w:t>
      </w:r>
    </w:p>
    <w:p w14:paraId="53ABE52A" w14:textId="178E0B5B" w:rsidR="00A1579A" w:rsidRPr="00F716CE" w:rsidRDefault="00A1579A">
      <w:r>
        <w:t xml:space="preserve">One challenge </w:t>
      </w:r>
      <w:r w:rsidR="00572484">
        <w:t>f</w:t>
      </w:r>
      <w:r>
        <w:t xml:space="preserve">or a refurbishment however would be </w:t>
      </w:r>
      <w:r w:rsidR="00572484">
        <w:t>introducing new elements in areas that may need in such as light switches and light fixtures as well as plugs which would all need to be integrated into the ordinal walls with as little damage to the original property as possible.</w:t>
      </w:r>
    </w:p>
    <w:sectPr w:rsidR="00A1579A" w:rsidRPr="00F716CE">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C0C1E9" w14:textId="77777777" w:rsidR="00205BFA" w:rsidRDefault="00205BFA" w:rsidP="00247B82">
      <w:pPr>
        <w:spacing w:after="0" w:line="240" w:lineRule="auto"/>
      </w:pPr>
      <w:r>
        <w:separator/>
      </w:r>
    </w:p>
  </w:endnote>
  <w:endnote w:type="continuationSeparator" w:id="0">
    <w:p w14:paraId="398B820A" w14:textId="77777777" w:rsidR="00205BFA" w:rsidRDefault="00205BFA" w:rsidP="00247B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4E4AD9" w14:textId="77777777" w:rsidR="00205BFA" w:rsidRDefault="00205BFA" w:rsidP="00247B82">
      <w:pPr>
        <w:spacing w:after="0" w:line="240" w:lineRule="auto"/>
      </w:pPr>
      <w:r>
        <w:separator/>
      </w:r>
    </w:p>
  </w:footnote>
  <w:footnote w:type="continuationSeparator" w:id="0">
    <w:p w14:paraId="6C9E41E9" w14:textId="77777777" w:rsidR="00205BFA" w:rsidRDefault="00205BFA" w:rsidP="00247B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4F480D" w14:textId="5EEF2773" w:rsidR="00247B82" w:rsidRDefault="00247B82">
    <w:pPr>
      <w:pStyle w:val="Header"/>
    </w:pPr>
    <w:r>
      <w:t>Student Number: 2015711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B82"/>
    <w:rsid w:val="00035887"/>
    <w:rsid w:val="000F7BEC"/>
    <w:rsid w:val="00132DCE"/>
    <w:rsid w:val="001C207E"/>
    <w:rsid w:val="001C7954"/>
    <w:rsid w:val="00205BFA"/>
    <w:rsid w:val="00247B82"/>
    <w:rsid w:val="002A333F"/>
    <w:rsid w:val="00312311"/>
    <w:rsid w:val="00321134"/>
    <w:rsid w:val="003676EE"/>
    <w:rsid w:val="0037600C"/>
    <w:rsid w:val="003C4E2E"/>
    <w:rsid w:val="003F1B9D"/>
    <w:rsid w:val="00403EBA"/>
    <w:rsid w:val="004212E5"/>
    <w:rsid w:val="0043716E"/>
    <w:rsid w:val="004564C6"/>
    <w:rsid w:val="00465B84"/>
    <w:rsid w:val="00496184"/>
    <w:rsid w:val="00506FE1"/>
    <w:rsid w:val="0053385C"/>
    <w:rsid w:val="00572484"/>
    <w:rsid w:val="005F5E25"/>
    <w:rsid w:val="00675005"/>
    <w:rsid w:val="007E4B65"/>
    <w:rsid w:val="00811CF0"/>
    <w:rsid w:val="008401E9"/>
    <w:rsid w:val="008A1167"/>
    <w:rsid w:val="008B5706"/>
    <w:rsid w:val="0096475E"/>
    <w:rsid w:val="00970E61"/>
    <w:rsid w:val="00986473"/>
    <w:rsid w:val="009A3E98"/>
    <w:rsid w:val="009D7227"/>
    <w:rsid w:val="009E75BC"/>
    <w:rsid w:val="009F26A6"/>
    <w:rsid w:val="00A1579A"/>
    <w:rsid w:val="00A56809"/>
    <w:rsid w:val="00AC2D82"/>
    <w:rsid w:val="00AE1035"/>
    <w:rsid w:val="00B409EB"/>
    <w:rsid w:val="00B53860"/>
    <w:rsid w:val="00B96270"/>
    <w:rsid w:val="00BA709C"/>
    <w:rsid w:val="00BB0DF1"/>
    <w:rsid w:val="00BC2A4E"/>
    <w:rsid w:val="00C97C08"/>
    <w:rsid w:val="00CB3316"/>
    <w:rsid w:val="00D0437E"/>
    <w:rsid w:val="00D12343"/>
    <w:rsid w:val="00DA5559"/>
    <w:rsid w:val="00DF5EB9"/>
    <w:rsid w:val="00E82C33"/>
    <w:rsid w:val="00EF5131"/>
    <w:rsid w:val="00F67CF9"/>
    <w:rsid w:val="00F716CE"/>
    <w:rsid w:val="00FC4E4C"/>
    <w:rsid w:val="00FD10C3"/>
    <w:rsid w:val="00FE51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56B78"/>
  <w15:chartTrackingRefBased/>
  <w15:docId w15:val="{C31F4DFD-02D4-4029-A42B-EF0138F70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7B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7B82"/>
  </w:style>
  <w:style w:type="paragraph" w:styleId="Footer">
    <w:name w:val="footer"/>
    <w:basedOn w:val="Normal"/>
    <w:link w:val="FooterChar"/>
    <w:uiPriority w:val="99"/>
    <w:unhideWhenUsed/>
    <w:rsid w:val="00247B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7B82"/>
  </w:style>
  <w:style w:type="character" w:styleId="Hyperlink">
    <w:name w:val="Hyperlink"/>
    <w:basedOn w:val="DefaultParagraphFont"/>
    <w:uiPriority w:val="99"/>
    <w:unhideWhenUsed/>
    <w:rsid w:val="00E82C33"/>
    <w:rPr>
      <w:color w:val="0563C1" w:themeColor="hyperlink"/>
      <w:u w:val="single"/>
    </w:rPr>
  </w:style>
  <w:style w:type="character" w:styleId="UnresolvedMention">
    <w:name w:val="Unresolved Mention"/>
    <w:basedOn w:val="DefaultParagraphFont"/>
    <w:uiPriority w:val="99"/>
    <w:semiHidden/>
    <w:unhideWhenUsed/>
    <w:rsid w:val="00E82C33"/>
    <w:rPr>
      <w:color w:val="605E5C"/>
      <w:shd w:val="clear" w:color="auto" w:fill="E1DFDD"/>
    </w:rPr>
  </w:style>
  <w:style w:type="character" w:styleId="FollowedHyperlink">
    <w:name w:val="FollowedHyperlink"/>
    <w:basedOn w:val="DefaultParagraphFont"/>
    <w:uiPriority w:val="99"/>
    <w:semiHidden/>
    <w:unhideWhenUsed/>
    <w:rsid w:val="00E82C33"/>
    <w:rPr>
      <w:color w:val="954F72" w:themeColor="followedHyperlink"/>
      <w:u w:val="single"/>
    </w:rPr>
  </w:style>
  <w:style w:type="paragraph" w:styleId="ListParagraph">
    <w:name w:val="List Paragraph"/>
    <w:basedOn w:val="Normal"/>
    <w:uiPriority w:val="34"/>
    <w:qFormat/>
    <w:rsid w:val="00F716C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305</TotalTime>
  <Pages>8</Pages>
  <Words>2143</Words>
  <Characters>12217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beno wellsy</dc:creator>
  <cp:keywords/>
  <dc:description/>
  <cp:lastModifiedBy>beno wellsy</cp:lastModifiedBy>
  <cp:revision>31</cp:revision>
  <cp:lastPrinted>2022-05-18T09:44:00Z</cp:lastPrinted>
  <dcterms:created xsi:type="dcterms:W3CDTF">2022-05-18T07:55:00Z</dcterms:created>
  <dcterms:modified xsi:type="dcterms:W3CDTF">2022-05-18T13:29:00Z</dcterms:modified>
</cp:coreProperties>
</file>