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29AFB" w14:textId="77777777" w:rsidR="006F0E28" w:rsidRDefault="006F0E28" w:rsidP="006F0E28">
      <w:r>
        <w:rPr>
          <w:noProof/>
        </w:rPr>
        <w:drawing>
          <wp:inline distT="0" distB="0" distL="0" distR="0" wp14:anchorId="6F1F0F02" wp14:editId="158FAAF4">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77707409" w14:textId="77777777" w:rsidR="006F0E28" w:rsidRDefault="006F0E28" w:rsidP="006F0E28"/>
    <w:p w14:paraId="302069FE" w14:textId="77777777" w:rsidR="006F0E28" w:rsidRDefault="006F0E28" w:rsidP="006F0E28"/>
    <w:p w14:paraId="668EFE54" w14:textId="77777777" w:rsidR="006F0E28" w:rsidRDefault="006F0E28" w:rsidP="006F0E28"/>
    <w:p w14:paraId="77BF4336" w14:textId="2B638E3E" w:rsidR="00DC335D" w:rsidRPr="00004253" w:rsidRDefault="006F0E28" w:rsidP="00004253">
      <w:pPr>
        <w:spacing w:line="600" w:lineRule="auto"/>
        <w:jc w:val="center"/>
        <w:rPr>
          <w:rFonts w:ascii="Arial" w:hAnsi="Arial" w:cs="Arial"/>
          <w:b/>
          <w:bCs/>
          <w:sz w:val="52"/>
          <w:szCs w:val="52"/>
        </w:rPr>
      </w:pPr>
      <w:r w:rsidRPr="00004253">
        <w:rPr>
          <w:rFonts w:ascii="Arial" w:hAnsi="Arial" w:cs="Arial"/>
          <w:b/>
          <w:bCs/>
          <w:sz w:val="52"/>
          <w:szCs w:val="52"/>
        </w:rPr>
        <w:t xml:space="preserve">BA(Hons) Business Management </w:t>
      </w:r>
      <w:r w:rsidR="00004253" w:rsidRPr="00004253">
        <w:rPr>
          <w:rFonts w:ascii="Arial" w:hAnsi="Arial" w:cs="Arial"/>
          <w:b/>
          <w:bCs/>
          <w:sz w:val="52"/>
          <w:szCs w:val="52"/>
        </w:rPr>
        <w:t>Principles of Human Resource Management</w:t>
      </w:r>
    </w:p>
    <w:p w14:paraId="5ED7EB09" w14:textId="77777777" w:rsidR="00DC335D" w:rsidRPr="00DC335D" w:rsidRDefault="00DC335D" w:rsidP="00DC335D">
      <w:pPr>
        <w:spacing w:line="360" w:lineRule="auto"/>
        <w:rPr>
          <w:rFonts w:ascii="Arial" w:hAnsi="Arial" w:cs="Arial"/>
          <w:b/>
          <w:bCs/>
          <w:sz w:val="56"/>
          <w:szCs w:val="56"/>
        </w:rPr>
      </w:pPr>
    </w:p>
    <w:p w14:paraId="54562C22" w14:textId="77777777" w:rsidR="006F0E28" w:rsidRPr="001F3F02" w:rsidRDefault="006F0E28" w:rsidP="006F0E28">
      <w:pPr>
        <w:spacing w:line="600" w:lineRule="auto"/>
        <w:rPr>
          <w:rFonts w:ascii="Arial" w:hAnsi="Arial" w:cs="Arial"/>
          <w:i/>
          <w:iCs/>
        </w:rPr>
      </w:pPr>
      <w:r w:rsidRPr="008F4215">
        <w:rPr>
          <w:rFonts w:ascii="Arial" w:hAnsi="Arial" w:cs="Arial"/>
          <w:b/>
          <w:bCs/>
          <w:i/>
          <w:iCs/>
        </w:rPr>
        <w:t>Student Name:</w:t>
      </w:r>
      <w:r>
        <w:rPr>
          <w:rFonts w:ascii="Arial" w:hAnsi="Arial" w:cs="Arial"/>
          <w:b/>
          <w:bCs/>
          <w:i/>
          <w:iCs/>
        </w:rPr>
        <w:t xml:space="preserve"> </w:t>
      </w:r>
      <w:r w:rsidRPr="001F3F02">
        <w:rPr>
          <w:rFonts w:ascii="Arial" w:hAnsi="Arial" w:cs="Arial"/>
          <w:i/>
          <w:iCs/>
        </w:rPr>
        <w:t>Alexandru-George Clapa</w:t>
      </w:r>
    </w:p>
    <w:p w14:paraId="08E801C0" w14:textId="77777777" w:rsidR="006F0E28" w:rsidRPr="008F4215" w:rsidRDefault="006F0E28" w:rsidP="006F0E28">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 xml:space="preserve"> </w:t>
      </w:r>
      <w:r w:rsidRPr="001F3F02">
        <w:rPr>
          <w:rFonts w:ascii="Arial" w:hAnsi="Arial" w:cs="Arial"/>
          <w:i/>
          <w:iCs/>
        </w:rPr>
        <w:t>2243448</w:t>
      </w:r>
    </w:p>
    <w:p w14:paraId="4797DDB8" w14:textId="63D962A4" w:rsidR="006F0E28" w:rsidRPr="00F37B62" w:rsidRDefault="006F0E28" w:rsidP="006F0E28">
      <w:pPr>
        <w:spacing w:line="600" w:lineRule="auto"/>
        <w:rPr>
          <w:rFonts w:ascii="Arial" w:hAnsi="Arial" w:cs="Arial"/>
          <w:i/>
          <w:iCs/>
        </w:rPr>
      </w:pPr>
      <w:r w:rsidRPr="6B120950">
        <w:rPr>
          <w:rFonts w:ascii="Arial" w:hAnsi="Arial" w:cs="Arial"/>
          <w:b/>
          <w:bCs/>
          <w:i/>
          <w:iCs/>
        </w:rPr>
        <w:t>Course Name:</w:t>
      </w:r>
      <w:r w:rsidRPr="6B120950">
        <w:rPr>
          <w:rFonts w:ascii="Arial" w:hAnsi="Arial" w:cs="Arial"/>
          <w:i/>
          <w:iCs/>
        </w:rPr>
        <w:t xml:space="preserve"> </w:t>
      </w:r>
      <w:r w:rsidR="002F7123">
        <w:rPr>
          <w:rFonts w:ascii="Arial" w:hAnsi="Arial" w:cs="Arial"/>
          <w:i/>
          <w:iCs/>
        </w:rPr>
        <w:t>LCBB5012 – Principles of Human Resource Management</w:t>
      </w:r>
    </w:p>
    <w:p w14:paraId="2821B3D0" w14:textId="6D0DF454" w:rsidR="006F0E28" w:rsidRPr="00F37B62" w:rsidRDefault="006F0E28" w:rsidP="006F0E28">
      <w:pPr>
        <w:spacing w:line="600" w:lineRule="auto"/>
        <w:rPr>
          <w:rFonts w:ascii="Arial" w:hAnsi="Arial" w:cs="Arial"/>
          <w:i/>
          <w:iCs/>
        </w:rPr>
      </w:pPr>
      <w:r w:rsidRPr="35A33BE4">
        <w:rPr>
          <w:rFonts w:ascii="Arial" w:hAnsi="Arial" w:cs="Arial"/>
          <w:b/>
          <w:bCs/>
          <w:i/>
          <w:iCs/>
        </w:rPr>
        <w:t xml:space="preserve">Lecturer Name: </w:t>
      </w:r>
      <w:r w:rsidR="002F7123">
        <w:rPr>
          <w:rFonts w:ascii="Arial" w:hAnsi="Arial" w:cs="Arial"/>
          <w:i/>
          <w:iCs/>
        </w:rPr>
        <w:t>Dr. Rameses Manalang</w:t>
      </w:r>
    </w:p>
    <w:p w14:paraId="2FFBEF7B" w14:textId="34FC42C4" w:rsidR="006F0E28" w:rsidRDefault="006F0E28" w:rsidP="006F0E28">
      <w:pPr>
        <w:spacing w:line="600" w:lineRule="auto"/>
        <w:rPr>
          <w:rFonts w:ascii="Arial" w:hAnsi="Arial" w:cs="Arial"/>
          <w:b/>
          <w:bCs/>
          <w:i/>
          <w:iCs/>
        </w:rPr>
      </w:pPr>
      <w:r w:rsidRPr="6B120950">
        <w:rPr>
          <w:rFonts w:ascii="Arial" w:hAnsi="Arial" w:cs="Arial"/>
          <w:b/>
          <w:bCs/>
          <w:i/>
          <w:iCs/>
        </w:rPr>
        <w:t>Session</w:t>
      </w:r>
      <w:r w:rsidRPr="6B120950">
        <w:rPr>
          <w:rFonts w:ascii="Arial" w:hAnsi="Arial" w:cs="Arial"/>
          <w:i/>
          <w:iCs/>
        </w:rPr>
        <w:t xml:space="preserve">: </w:t>
      </w:r>
      <w:r>
        <w:rPr>
          <w:rFonts w:ascii="Arial" w:hAnsi="Arial" w:cs="Arial"/>
          <w:i/>
          <w:iCs/>
        </w:rPr>
        <w:t>February</w:t>
      </w:r>
      <w:r w:rsidRPr="6B120950">
        <w:rPr>
          <w:rFonts w:ascii="Arial" w:hAnsi="Arial" w:cs="Arial"/>
          <w:i/>
          <w:iCs/>
        </w:rPr>
        <w:t xml:space="preserve"> </w:t>
      </w:r>
      <w:r w:rsidRPr="001F3F02">
        <w:rPr>
          <w:rFonts w:ascii="Arial" w:hAnsi="Arial" w:cs="Arial"/>
          <w:i/>
          <w:iCs/>
        </w:rPr>
        <w:t>202</w:t>
      </w:r>
      <w:r w:rsidR="002F7123">
        <w:rPr>
          <w:rFonts w:ascii="Arial" w:hAnsi="Arial" w:cs="Arial"/>
          <w:i/>
          <w:iCs/>
        </w:rPr>
        <w:t>6</w:t>
      </w:r>
      <w:r w:rsidRPr="001F3F02">
        <w:rPr>
          <w:rFonts w:ascii="Arial" w:hAnsi="Arial" w:cs="Arial"/>
          <w:i/>
          <w:iCs/>
        </w:rPr>
        <w:t xml:space="preserve"> Term</w:t>
      </w:r>
      <w:r w:rsidRPr="6B120950">
        <w:rPr>
          <w:rFonts w:ascii="Arial" w:hAnsi="Arial" w:cs="Arial"/>
          <w:b/>
          <w:bCs/>
          <w:i/>
          <w:iCs/>
        </w:rPr>
        <w:t xml:space="preserve"> </w:t>
      </w:r>
    </w:p>
    <w:sdt>
      <w:sdtPr>
        <w:id w:val="-282808238"/>
        <w:docPartObj>
          <w:docPartGallery w:val="Table of Contents"/>
          <w:docPartUnique/>
        </w:docPartObj>
      </w:sdtPr>
      <w:sdtEndPr>
        <w:rPr>
          <w:rFonts w:asciiTheme="minorHAnsi" w:eastAsiaTheme="minorEastAsia" w:hAnsiTheme="minorHAnsi" w:cstheme="minorBidi"/>
          <w:b/>
          <w:bCs/>
          <w:color w:val="auto"/>
          <w:sz w:val="22"/>
          <w:szCs w:val="22"/>
          <w:lang w:eastAsia="zh-CN"/>
        </w:rPr>
      </w:sdtEndPr>
      <w:sdtContent>
        <w:p w14:paraId="6638734E" w14:textId="459EC907" w:rsidR="00595966" w:rsidRDefault="00595966">
          <w:pPr>
            <w:pStyle w:val="TOCHeading"/>
          </w:pPr>
          <w:r>
            <w:t>Contents</w:t>
          </w:r>
        </w:p>
        <w:p w14:paraId="20CF504C" w14:textId="35AF5DC3" w:rsidR="00B72112" w:rsidRDefault="00595966">
          <w:pPr>
            <w:pStyle w:val="TOC1"/>
            <w:tabs>
              <w:tab w:val="right" w:leader="dot" w:pos="9016"/>
            </w:tabs>
            <w:rPr>
              <w:noProof/>
            </w:rPr>
          </w:pPr>
          <w:r>
            <w:fldChar w:fldCharType="begin"/>
          </w:r>
          <w:r>
            <w:instrText xml:space="preserve"> TOC \o "1-3" \h \z \u </w:instrText>
          </w:r>
          <w:r>
            <w:fldChar w:fldCharType="separate"/>
          </w:r>
          <w:hyperlink w:anchor="_Toc225414992" w:history="1">
            <w:r w:rsidR="00B72112" w:rsidRPr="00E226AD">
              <w:rPr>
                <w:rStyle w:val="Hyperlink"/>
                <w:noProof/>
              </w:rPr>
              <w:t>Job Description</w:t>
            </w:r>
            <w:r w:rsidR="00B72112">
              <w:rPr>
                <w:noProof/>
                <w:webHidden/>
              </w:rPr>
              <w:tab/>
            </w:r>
            <w:r w:rsidR="00B72112">
              <w:rPr>
                <w:noProof/>
                <w:webHidden/>
              </w:rPr>
              <w:fldChar w:fldCharType="begin"/>
            </w:r>
            <w:r w:rsidR="00B72112">
              <w:rPr>
                <w:noProof/>
                <w:webHidden/>
              </w:rPr>
              <w:instrText xml:space="preserve"> PAGEREF _Toc225414992 \h </w:instrText>
            </w:r>
            <w:r w:rsidR="00B72112">
              <w:rPr>
                <w:noProof/>
                <w:webHidden/>
              </w:rPr>
            </w:r>
            <w:r w:rsidR="00B72112">
              <w:rPr>
                <w:noProof/>
                <w:webHidden/>
              </w:rPr>
              <w:fldChar w:fldCharType="separate"/>
            </w:r>
            <w:r w:rsidR="00B72112">
              <w:rPr>
                <w:noProof/>
                <w:webHidden/>
              </w:rPr>
              <w:t>3</w:t>
            </w:r>
            <w:r w:rsidR="00B72112">
              <w:rPr>
                <w:noProof/>
                <w:webHidden/>
              </w:rPr>
              <w:fldChar w:fldCharType="end"/>
            </w:r>
          </w:hyperlink>
        </w:p>
        <w:p w14:paraId="4C483D57" w14:textId="353BA483" w:rsidR="00B72112" w:rsidRDefault="00B72112">
          <w:pPr>
            <w:pStyle w:val="TOC1"/>
            <w:tabs>
              <w:tab w:val="right" w:leader="dot" w:pos="9016"/>
            </w:tabs>
            <w:rPr>
              <w:noProof/>
            </w:rPr>
          </w:pPr>
          <w:hyperlink w:anchor="_Toc225414993" w:history="1">
            <w:r w:rsidRPr="00E226AD">
              <w:rPr>
                <w:rStyle w:val="Hyperlink"/>
                <w:noProof/>
              </w:rPr>
              <w:t>Personal Specifications</w:t>
            </w:r>
            <w:r>
              <w:rPr>
                <w:noProof/>
                <w:webHidden/>
              </w:rPr>
              <w:tab/>
            </w:r>
            <w:r>
              <w:rPr>
                <w:noProof/>
                <w:webHidden/>
              </w:rPr>
              <w:fldChar w:fldCharType="begin"/>
            </w:r>
            <w:r>
              <w:rPr>
                <w:noProof/>
                <w:webHidden/>
              </w:rPr>
              <w:instrText xml:space="preserve"> PAGEREF _Toc225414993 \h </w:instrText>
            </w:r>
            <w:r>
              <w:rPr>
                <w:noProof/>
                <w:webHidden/>
              </w:rPr>
            </w:r>
            <w:r>
              <w:rPr>
                <w:noProof/>
                <w:webHidden/>
              </w:rPr>
              <w:fldChar w:fldCharType="separate"/>
            </w:r>
            <w:r>
              <w:rPr>
                <w:noProof/>
                <w:webHidden/>
              </w:rPr>
              <w:t>4</w:t>
            </w:r>
            <w:r>
              <w:rPr>
                <w:noProof/>
                <w:webHidden/>
              </w:rPr>
              <w:fldChar w:fldCharType="end"/>
            </w:r>
          </w:hyperlink>
        </w:p>
        <w:p w14:paraId="0A660242" w14:textId="7481A9C1" w:rsidR="00B72112" w:rsidRDefault="00B72112">
          <w:pPr>
            <w:pStyle w:val="TOC1"/>
            <w:tabs>
              <w:tab w:val="right" w:leader="dot" w:pos="9016"/>
            </w:tabs>
            <w:rPr>
              <w:noProof/>
            </w:rPr>
          </w:pPr>
          <w:hyperlink w:anchor="_Toc225414994" w:history="1">
            <w:r w:rsidRPr="00E226AD">
              <w:rPr>
                <w:rStyle w:val="Hyperlink"/>
                <w:noProof/>
              </w:rPr>
              <w:t>Terms Definitions</w:t>
            </w:r>
            <w:r>
              <w:rPr>
                <w:noProof/>
                <w:webHidden/>
              </w:rPr>
              <w:tab/>
            </w:r>
            <w:r>
              <w:rPr>
                <w:noProof/>
                <w:webHidden/>
              </w:rPr>
              <w:fldChar w:fldCharType="begin"/>
            </w:r>
            <w:r>
              <w:rPr>
                <w:noProof/>
                <w:webHidden/>
              </w:rPr>
              <w:instrText xml:space="preserve"> PAGEREF _Toc225414994 \h </w:instrText>
            </w:r>
            <w:r>
              <w:rPr>
                <w:noProof/>
                <w:webHidden/>
              </w:rPr>
            </w:r>
            <w:r>
              <w:rPr>
                <w:noProof/>
                <w:webHidden/>
              </w:rPr>
              <w:fldChar w:fldCharType="separate"/>
            </w:r>
            <w:r>
              <w:rPr>
                <w:noProof/>
                <w:webHidden/>
              </w:rPr>
              <w:t>5</w:t>
            </w:r>
            <w:r>
              <w:rPr>
                <w:noProof/>
                <w:webHidden/>
              </w:rPr>
              <w:fldChar w:fldCharType="end"/>
            </w:r>
          </w:hyperlink>
        </w:p>
        <w:p w14:paraId="067154AE" w14:textId="7DC8D857" w:rsidR="00B72112" w:rsidRDefault="00B72112">
          <w:pPr>
            <w:pStyle w:val="TOC1"/>
            <w:tabs>
              <w:tab w:val="right" w:leader="dot" w:pos="9016"/>
            </w:tabs>
            <w:rPr>
              <w:noProof/>
            </w:rPr>
          </w:pPr>
          <w:hyperlink w:anchor="_Toc225414995" w:history="1">
            <w:r w:rsidRPr="00E226AD">
              <w:rPr>
                <w:rStyle w:val="Hyperlink"/>
                <w:noProof/>
              </w:rPr>
              <w:t>Interview Preparation</w:t>
            </w:r>
            <w:r>
              <w:rPr>
                <w:noProof/>
                <w:webHidden/>
              </w:rPr>
              <w:tab/>
            </w:r>
            <w:r>
              <w:rPr>
                <w:noProof/>
                <w:webHidden/>
              </w:rPr>
              <w:fldChar w:fldCharType="begin"/>
            </w:r>
            <w:r>
              <w:rPr>
                <w:noProof/>
                <w:webHidden/>
              </w:rPr>
              <w:instrText xml:space="preserve"> PAGEREF _Toc225414995 \h </w:instrText>
            </w:r>
            <w:r>
              <w:rPr>
                <w:noProof/>
                <w:webHidden/>
              </w:rPr>
            </w:r>
            <w:r>
              <w:rPr>
                <w:noProof/>
                <w:webHidden/>
              </w:rPr>
              <w:fldChar w:fldCharType="separate"/>
            </w:r>
            <w:r>
              <w:rPr>
                <w:noProof/>
                <w:webHidden/>
              </w:rPr>
              <w:t>5</w:t>
            </w:r>
            <w:r>
              <w:rPr>
                <w:noProof/>
                <w:webHidden/>
              </w:rPr>
              <w:fldChar w:fldCharType="end"/>
            </w:r>
          </w:hyperlink>
        </w:p>
        <w:p w14:paraId="44CA3B40" w14:textId="032953A3" w:rsidR="00B72112" w:rsidRDefault="00B72112">
          <w:pPr>
            <w:pStyle w:val="TOC1"/>
            <w:tabs>
              <w:tab w:val="right" w:leader="dot" w:pos="9016"/>
            </w:tabs>
            <w:rPr>
              <w:noProof/>
            </w:rPr>
          </w:pPr>
          <w:hyperlink w:anchor="_Toc225414996" w:history="1">
            <w:r w:rsidRPr="00E226AD">
              <w:rPr>
                <w:rStyle w:val="Hyperlink"/>
                <w:noProof/>
              </w:rPr>
              <w:t>Questions for Candidates</w:t>
            </w:r>
            <w:r>
              <w:rPr>
                <w:noProof/>
                <w:webHidden/>
              </w:rPr>
              <w:tab/>
            </w:r>
            <w:r>
              <w:rPr>
                <w:noProof/>
                <w:webHidden/>
              </w:rPr>
              <w:fldChar w:fldCharType="begin"/>
            </w:r>
            <w:r>
              <w:rPr>
                <w:noProof/>
                <w:webHidden/>
              </w:rPr>
              <w:instrText xml:space="preserve"> PAGEREF _Toc225414996 \h </w:instrText>
            </w:r>
            <w:r>
              <w:rPr>
                <w:noProof/>
                <w:webHidden/>
              </w:rPr>
            </w:r>
            <w:r>
              <w:rPr>
                <w:noProof/>
                <w:webHidden/>
              </w:rPr>
              <w:fldChar w:fldCharType="separate"/>
            </w:r>
            <w:r>
              <w:rPr>
                <w:noProof/>
                <w:webHidden/>
              </w:rPr>
              <w:t>6</w:t>
            </w:r>
            <w:r>
              <w:rPr>
                <w:noProof/>
                <w:webHidden/>
              </w:rPr>
              <w:fldChar w:fldCharType="end"/>
            </w:r>
          </w:hyperlink>
        </w:p>
        <w:p w14:paraId="1D4FEE41" w14:textId="65484108" w:rsidR="00B72112" w:rsidRDefault="00B72112">
          <w:pPr>
            <w:pStyle w:val="TOC1"/>
            <w:tabs>
              <w:tab w:val="right" w:leader="dot" w:pos="9016"/>
            </w:tabs>
            <w:rPr>
              <w:noProof/>
            </w:rPr>
          </w:pPr>
          <w:hyperlink w:anchor="_Toc225414997" w:history="1">
            <w:r w:rsidRPr="00E226AD">
              <w:rPr>
                <w:rStyle w:val="Hyperlink"/>
                <w:noProof/>
              </w:rPr>
              <w:t>References</w:t>
            </w:r>
            <w:r>
              <w:rPr>
                <w:noProof/>
                <w:webHidden/>
              </w:rPr>
              <w:tab/>
            </w:r>
            <w:r>
              <w:rPr>
                <w:noProof/>
                <w:webHidden/>
              </w:rPr>
              <w:fldChar w:fldCharType="begin"/>
            </w:r>
            <w:r>
              <w:rPr>
                <w:noProof/>
                <w:webHidden/>
              </w:rPr>
              <w:instrText xml:space="preserve"> PAGEREF _Toc225414997 \h </w:instrText>
            </w:r>
            <w:r>
              <w:rPr>
                <w:noProof/>
                <w:webHidden/>
              </w:rPr>
            </w:r>
            <w:r>
              <w:rPr>
                <w:noProof/>
                <w:webHidden/>
              </w:rPr>
              <w:fldChar w:fldCharType="separate"/>
            </w:r>
            <w:r>
              <w:rPr>
                <w:noProof/>
                <w:webHidden/>
              </w:rPr>
              <w:t>8</w:t>
            </w:r>
            <w:r>
              <w:rPr>
                <w:noProof/>
                <w:webHidden/>
              </w:rPr>
              <w:fldChar w:fldCharType="end"/>
            </w:r>
          </w:hyperlink>
        </w:p>
        <w:p w14:paraId="1EAC5C6B" w14:textId="1E73EB96" w:rsidR="00595966" w:rsidRDefault="00595966">
          <w:r>
            <w:rPr>
              <w:b/>
              <w:bCs/>
            </w:rPr>
            <w:fldChar w:fldCharType="end"/>
          </w:r>
        </w:p>
      </w:sdtContent>
    </w:sdt>
    <w:p w14:paraId="1F0193C3" w14:textId="551CF2A0" w:rsidR="00EC0412" w:rsidRDefault="00EC0412">
      <w:r>
        <w:br w:type="page"/>
      </w:r>
    </w:p>
    <w:p w14:paraId="5294BCB0" w14:textId="0204CEFE" w:rsidR="00592923" w:rsidRDefault="003F078F" w:rsidP="00172809">
      <w:pPr>
        <w:pStyle w:val="Title"/>
        <w:jc w:val="center"/>
        <w:rPr>
          <w:rFonts w:ascii="Arial" w:hAnsi="Arial" w:cs="Arial"/>
          <w:sz w:val="52"/>
          <w:szCs w:val="52"/>
        </w:rPr>
      </w:pPr>
      <w:r>
        <w:rPr>
          <w:rFonts w:ascii="Arial" w:hAnsi="Arial" w:cs="Arial"/>
          <w:sz w:val="52"/>
          <w:szCs w:val="52"/>
        </w:rPr>
        <w:lastRenderedPageBreak/>
        <w:t>Innovation Support Officer – UWTSD Student Union</w:t>
      </w:r>
    </w:p>
    <w:p w14:paraId="57AAA078" w14:textId="6D7036A5" w:rsidR="003F078F" w:rsidRDefault="003E169B" w:rsidP="003F078F">
      <w:pPr>
        <w:pStyle w:val="Heading1"/>
      </w:pPr>
      <w:bookmarkStart w:id="0" w:name="_Toc225414992"/>
      <w:r>
        <w:t>Job Description</w:t>
      </w:r>
      <w:bookmarkEnd w:id="0"/>
    </w:p>
    <w:tbl>
      <w:tblPr>
        <w:tblStyle w:val="TableGrid"/>
        <w:tblW w:w="0" w:type="auto"/>
        <w:tblLook w:val="04A0" w:firstRow="1" w:lastRow="0" w:firstColumn="1" w:lastColumn="0" w:noHBand="0" w:noVBand="1"/>
      </w:tblPr>
      <w:tblGrid>
        <w:gridCol w:w="4508"/>
        <w:gridCol w:w="4508"/>
      </w:tblGrid>
      <w:tr w:rsidR="003E169B" w14:paraId="68637E24" w14:textId="77777777" w:rsidTr="003E169B">
        <w:tc>
          <w:tcPr>
            <w:tcW w:w="4508" w:type="dxa"/>
          </w:tcPr>
          <w:p w14:paraId="7B54A9B8" w14:textId="1638EE62" w:rsidR="003E169B" w:rsidRPr="006B30E8" w:rsidRDefault="006B30E8" w:rsidP="003E169B">
            <w:pPr>
              <w:rPr>
                <w:rFonts w:ascii="Arial" w:hAnsi="Arial" w:cs="Arial"/>
                <w:b/>
                <w:bCs/>
              </w:rPr>
            </w:pPr>
            <w:r>
              <w:rPr>
                <w:rFonts w:ascii="Arial" w:hAnsi="Arial" w:cs="Arial"/>
                <w:b/>
                <w:bCs/>
              </w:rPr>
              <w:t>Job Title</w:t>
            </w:r>
          </w:p>
        </w:tc>
        <w:tc>
          <w:tcPr>
            <w:tcW w:w="4508" w:type="dxa"/>
          </w:tcPr>
          <w:p w14:paraId="79FFE0E4" w14:textId="6E70A96C" w:rsidR="003E169B" w:rsidRPr="006B30E8" w:rsidRDefault="009A7C96" w:rsidP="00B72112">
            <w:pPr>
              <w:spacing w:line="360" w:lineRule="auto"/>
              <w:rPr>
                <w:rFonts w:ascii="Arial" w:hAnsi="Arial" w:cs="Arial"/>
              </w:rPr>
            </w:pPr>
            <w:r>
              <w:rPr>
                <w:rFonts w:ascii="Arial" w:hAnsi="Arial" w:cs="Arial"/>
              </w:rPr>
              <w:t>Innovation Support Officer</w:t>
            </w:r>
          </w:p>
        </w:tc>
      </w:tr>
      <w:tr w:rsidR="003E169B" w14:paraId="5355B9C5" w14:textId="77777777" w:rsidTr="003E169B">
        <w:tc>
          <w:tcPr>
            <w:tcW w:w="4508" w:type="dxa"/>
          </w:tcPr>
          <w:p w14:paraId="4BEB19E6" w14:textId="485090F3" w:rsidR="003E169B" w:rsidRPr="006B30E8" w:rsidRDefault="00BE27C7" w:rsidP="003E169B">
            <w:pPr>
              <w:rPr>
                <w:rFonts w:ascii="Arial" w:hAnsi="Arial" w:cs="Arial"/>
                <w:b/>
                <w:bCs/>
              </w:rPr>
            </w:pPr>
            <w:r>
              <w:rPr>
                <w:rFonts w:ascii="Arial" w:hAnsi="Arial" w:cs="Arial"/>
                <w:b/>
                <w:bCs/>
              </w:rPr>
              <w:t>Department</w:t>
            </w:r>
          </w:p>
        </w:tc>
        <w:tc>
          <w:tcPr>
            <w:tcW w:w="4508" w:type="dxa"/>
          </w:tcPr>
          <w:p w14:paraId="154D58D6" w14:textId="62EC0F8C" w:rsidR="003E169B" w:rsidRPr="006B30E8" w:rsidRDefault="007737EF" w:rsidP="00B72112">
            <w:pPr>
              <w:spacing w:line="360" w:lineRule="auto"/>
              <w:rPr>
                <w:rFonts w:ascii="Arial" w:hAnsi="Arial" w:cs="Arial"/>
              </w:rPr>
            </w:pPr>
            <w:r>
              <w:rPr>
                <w:rFonts w:ascii="Arial" w:hAnsi="Arial" w:cs="Arial"/>
              </w:rPr>
              <w:t>UWTSD Student Union</w:t>
            </w:r>
          </w:p>
        </w:tc>
      </w:tr>
      <w:tr w:rsidR="003E169B" w14:paraId="701F445D" w14:textId="77777777" w:rsidTr="003E169B">
        <w:tc>
          <w:tcPr>
            <w:tcW w:w="4508" w:type="dxa"/>
          </w:tcPr>
          <w:p w14:paraId="1AC4A4F8" w14:textId="087B3044" w:rsidR="003E169B" w:rsidRPr="006B30E8" w:rsidRDefault="00BE27C7" w:rsidP="003E169B">
            <w:pPr>
              <w:rPr>
                <w:rFonts w:ascii="Arial" w:hAnsi="Arial" w:cs="Arial"/>
                <w:b/>
                <w:bCs/>
              </w:rPr>
            </w:pPr>
            <w:r>
              <w:rPr>
                <w:rFonts w:ascii="Arial" w:hAnsi="Arial" w:cs="Arial"/>
                <w:b/>
                <w:bCs/>
              </w:rPr>
              <w:t>Reporting to</w:t>
            </w:r>
          </w:p>
        </w:tc>
        <w:tc>
          <w:tcPr>
            <w:tcW w:w="4508" w:type="dxa"/>
          </w:tcPr>
          <w:p w14:paraId="04F96EE0" w14:textId="2E1F3863" w:rsidR="003E169B" w:rsidRPr="006B30E8" w:rsidRDefault="00C35913" w:rsidP="00B72112">
            <w:pPr>
              <w:spacing w:line="360" w:lineRule="auto"/>
              <w:rPr>
                <w:rFonts w:ascii="Arial" w:hAnsi="Arial" w:cs="Arial"/>
              </w:rPr>
            </w:pPr>
            <w:r>
              <w:rPr>
                <w:rFonts w:ascii="Arial" w:hAnsi="Arial" w:cs="Arial"/>
              </w:rPr>
              <w:t>Student Union President</w:t>
            </w:r>
          </w:p>
        </w:tc>
      </w:tr>
      <w:tr w:rsidR="003E169B" w14:paraId="49505B8E" w14:textId="77777777" w:rsidTr="003E169B">
        <w:tc>
          <w:tcPr>
            <w:tcW w:w="4508" w:type="dxa"/>
          </w:tcPr>
          <w:p w14:paraId="7A8E9E71" w14:textId="292A55D4" w:rsidR="003E169B" w:rsidRPr="006B30E8" w:rsidRDefault="00BE27C7" w:rsidP="003E169B">
            <w:pPr>
              <w:rPr>
                <w:rFonts w:ascii="Arial" w:hAnsi="Arial" w:cs="Arial"/>
                <w:b/>
                <w:bCs/>
              </w:rPr>
            </w:pPr>
            <w:r>
              <w:rPr>
                <w:rFonts w:ascii="Arial" w:hAnsi="Arial" w:cs="Arial"/>
                <w:b/>
                <w:bCs/>
              </w:rPr>
              <w:t>Location</w:t>
            </w:r>
          </w:p>
        </w:tc>
        <w:tc>
          <w:tcPr>
            <w:tcW w:w="4508" w:type="dxa"/>
          </w:tcPr>
          <w:p w14:paraId="4C613C3A" w14:textId="65BCB732" w:rsidR="003E169B" w:rsidRPr="006B30E8" w:rsidRDefault="0012616D" w:rsidP="00B72112">
            <w:pPr>
              <w:spacing w:line="360" w:lineRule="auto"/>
              <w:rPr>
                <w:rFonts w:ascii="Arial" w:hAnsi="Arial" w:cs="Arial"/>
              </w:rPr>
            </w:pPr>
            <w:r>
              <w:rPr>
                <w:rFonts w:ascii="Arial" w:hAnsi="Arial" w:cs="Arial"/>
              </w:rPr>
              <w:t>UWTSD London Campus</w:t>
            </w:r>
            <w:r w:rsidR="00AE5DB7">
              <w:rPr>
                <w:rFonts w:ascii="Arial" w:hAnsi="Arial" w:cs="Arial"/>
              </w:rPr>
              <w:t xml:space="preserve">, Canary Wharf District </w:t>
            </w:r>
            <w:r w:rsidR="00DA3716">
              <w:rPr>
                <w:rFonts w:ascii="Arial" w:hAnsi="Arial" w:cs="Arial"/>
              </w:rPr>
              <w:t>(</w:t>
            </w:r>
            <w:r w:rsidR="00CA3F09">
              <w:rPr>
                <w:rFonts w:ascii="Arial" w:hAnsi="Arial" w:cs="Arial"/>
              </w:rPr>
              <w:t>UWTSD, 2024)</w:t>
            </w:r>
          </w:p>
        </w:tc>
      </w:tr>
      <w:tr w:rsidR="003E169B" w14:paraId="632B62B8" w14:textId="77777777" w:rsidTr="003E169B">
        <w:tc>
          <w:tcPr>
            <w:tcW w:w="4508" w:type="dxa"/>
          </w:tcPr>
          <w:p w14:paraId="2AD5324D" w14:textId="1DDC06D4" w:rsidR="003E169B" w:rsidRPr="006B30E8" w:rsidRDefault="00BE27C7" w:rsidP="003E169B">
            <w:pPr>
              <w:rPr>
                <w:rFonts w:ascii="Arial" w:hAnsi="Arial" w:cs="Arial"/>
                <w:b/>
                <w:bCs/>
              </w:rPr>
            </w:pPr>
            <w:r>
              <w:rPr>
                <w:rFonts w:ascii="Arial" w:hAnsi="Arial" w:cs="Arial"/>
                <w:b/>
                <w:bCs/>
              </w:rPr>
              <w:t>Working Hours</w:t>
            </w:r>
            <w:r w:rsidR="0081549A">
              <w:rPr>
                <w:rFonts w:ascii="Arial" w:hAnsi="Arial" w:cs="Arial"/>
                <w:b/>
                <w:bCs/>
              </w:rPr>
              <w:t xml:space="preserve"> </w:t>
            </w:r>
            <w:r w:rsidR="003B109D">
              <w:rPr>
                <w:rFonts w:ascii="Arial" w:hAnsi="Arial" w:cs="Arial"/>
                <w:b/>
                <w:bCs/>
              </w:rPr>
              <w:t>and Schedule</w:t>
            </w:r>
          </w:p>
        </w:tc>
        <w:tc>
          <w:tcPr>
            <w:tcW w:w="4508" w:type="dxa"/>
          </w:tcPr>
          <w:p w14:paraId="399DE6FE" w14:textId="77777777" w:rsidR="003E169B" w:rsidRDefault="00BF5812" w:rsidP="00B72112">
            <w:pPr>
              <w:spacing w:line="360" w:lineRule="auto"/>
              <w:rPr>
                <w:rFonts w:ascii="Arial" w:hAnsi="Arial" w:cs="Arial"/>
              </w:rPr>
            </w:pPr>
            <w:r>
              <w:rPr>
                <w:rFonts w:ascii="Arial" w:hAnsi="Arial" w:cs="Arial"/>
              </w:rPr>
              <w:t>Days: Monday to Friday</w:t>
            </w:r>
            <w:r>
              <w:rPr>
                <w:rFonts w:ascii="Arial" w:hAnsi="Arial" w:cs="Arial"/>
              </w:rPr>
              <w:br/>
              <w:t xml:space="preserve">Start: </w:t>
            </w:r>
            <w:r w:rsidR="00AB39B8">
              <w:rPr>
                <w:rFonts w:ascii="Arial" w:hAnsi="Arial" w:cs="Arial"/>
              </w:rPr>
              <w:t>08:00 AM</w:t>
            </w:r>
          </w:p>
          <w:p w14:paraId="1FCB1645" w14:textId="77777777" w:rsidR="00AB39B8" w:rsidRDefault="00AB39B8" w:rsidP="00B72112">
            <w:pPr>
              <w:spacing w:line="360" w:lineRule="auto"/>
              <w:rPr>
                <w:rFonts w:ascii="Arial" w:hAnsi="Arial" w:cs="Arial"/>
              </w:rPr>
            </w:pPr>
            <w:r>
              <w:rPr>
                <w:rFonts w:ascii="Arial" w:hAnsi="Arial" w:cs="Arial"/>
              </w:rPr>
              <w:t>Finish: 1</w:t>
            </w:r>
            <w:r w:rsidR="00856930">
              <w:rPr>
                <w:rFonts w:ascii="Arial" w:hAnsi="Arial" w:cs="Arial"/>
              </w:rPr>
              <w:t>6:30 PM</w:t>
            </w:r>
          </w:p>
          <w:p w14:paraId="4FF77409" w14:textId="71D00B3E" w:rsidR="00856930" w:rsidRPr="006B30E8" w:rsidRDefault="00856930" w:rsidP="00B72112">
            <w:pPr>
              <w:spacing w:line="360" w:lineRule="auto"/>
              <w:rPr>
                <w:rFonts w:ascii="Arial" w:hAnsi="Arial" w:cs="Arial"/>
              </w:rPr>
            </w:pPr>
            <w:r>
              <w:rPr>
                <w:rFonts w:ascii="Arial" w:hAnsi="Arial" w:cs="Arial"/>
              </w:rPr>
              <w:t>Break: 30 Minutes</w:t>
            </w:r>
          </w:p>
        </w:tc>
      </w:tr>
      <w:tr w:rsidR="003E169B" w14:paraId="3D5C5E94" w14:textId="77777777" w:rsidTr="003E169B">
        <w:tc>
          <w:tcPr>
            <w:tcW w:w="4508" w:type="dxa"/>
          </w:tcPr>
          <w:p w14:paraId="12772ACD" w14:textId="01EF4CE1" w:rsidR="003E169B" w:rsidRPr="006B30E8" w:rsidRDefault="006A7067" w:rsidP="003E169B">
            <w:pPr>
              <w:rPr>
                <w:rFonts w:ascii="Arial" w:hAnsi="Arial" w:cs="Arial"/>
                <w:b/>
                <w:bCs/>
              </w:rPr>
            </w:pPr>
            <w:r>
              <w:rPr>
                <w:rFonts w:ascii="Arial" w:hAnsi="Arial" w:cs="Arial"/>
                <w:b/>
                <w:bCs/>
              </w:rPr>
              <w:t>Contract Type</w:t>
            </w:r>
          </w:p>
        </w:tc>
        <w:tc>
          <w:tcPr>
            <w:tcW w:w="4508" w:type="dxa"/>
          </w:tcPr>
          <w:p w14:paraId="00B1BAEA" w14:textId="0EF10AF5" w:rsidR="003E169B" w:rsidRPr="006B30E8" w:rsidRDefault="00856930" w:rsidP="00B72112">
            <w:pPr>
              <w:spacing w:line="360" w:lineRule="auto"/>
              <w:rPr>
                <w:rFonts w:ascii="Arial" w:hAnsi="Arial" w:cs="Arial"/>
              </w:rPr>
            </w:pPr>
            <w:r>
              <w:rPr>
                <w:rFonts w:ascii="Arial" w:hAnsi="Arial" w:cs="Arial"/>
              </w:rPr>
              <w:t>Full-Time Contract</w:t>
            </w:r>
            <w:r>
              <w:rPr>
                <w:rFonts w:ascii="Arial" w:hAnsi="Arial" w:cs="Arial"/>
              </w:rPr>
              <w:br/>
              <w:t>40 Hours per week</w:t>
            </w:r>
            <w:r>
              <w:rPr>
                <w:rFonts w:ascii="Arial" w:hAnsi="Arial" w:cs="Arial"/>
              </w:rPr>
              <w:br/>
            </w:r>
            <w:r w:rsidR="004D1BB1">
              <w:rPr>
                <w:rFonts w:ascii="Arial" w:hAnsi="Arial" w:cs="Arial"/>
              </w:rPr>
              <w:t>Minimum 1 Year term</w:t>
            </w:r>
          </w:p>
        </w:tc>
      </w:tr>
      <w:tr w:rsidR="006A7067" w14:paraId="64A09D0F" w14:textId="77777777" w:rsidTr="003E169B">
        <w:tc>
          <w:tcPr>
            <w:tcW w:w="4508" w:type="dxa"/>
          </w:tcPr>
          <w:p w14:paraId="53DCE217" w14:textId="73035537" w:rsidR="006A7067" w:rsidRDefault="006A7067" w:rsidP="003E169B">
            <w:pPr>
              <w:rPr>
                <w:rFonts w:ascii="Arial" w:hAnsi="Arial" w:cs="Arial"/>
                <w:b/>
                <w:bCs/>
              </w:rPr>
            </w:pPr>
            <w:r>
              <w:rPr>
                <w:rFonts w:ascii="Arial" w:hAnsi="Arial" w:cs="Arial"/>
                <w:b/>
                <w:bCs/>
              </w:rPr>
              <w:t>Salary</w:t>
            </w:r>
          </w:p>
        </w:tc>
        <w:tc>
          <w:tcPr>
            <w:tcW w:w="4508" w:type="dxa"/>
          </w:tcPr>
          <w:p w14:paraId="5BDA66A5" w14:textId="49D80D45" w:rsidR="006A7067" w:rsidRPr="006B30E8" w:rsidRDefault="004B6B60" w:rsidP="00B72112">
            <w:pPr>
              <w:spacing w:line="360" w:lineRule="auto"/>
              <w:rPr>
                <w:rFonts w:ascii="Arial" w:hAnsi="Arial" w:cs="Arial"/>
              </w:rPr>
            </w:pPr>
            <w:r>
              <w:rPr>
                <w:rFonts w:ascii="Arial" w:hAnsi="Arial" w:cs="Arial"/>
              </w:rPr>
              <w:t>£24,000 up to £34,000 per annum</w:t>
            </w:r>
            <w:r w:rsidR="005C5585">
              <w:rPr>
                <w:rFonts w:ascii="Arial" w:hAnsi="Arial" w:cs="Arial"/>
              </w:rPr>
              <w:t xml:space="preserve"> DOE (Depending </w:t>
            </w:r>
            <w:proofErr w:type="gramStart"/>
            <w:r w:rsidR="005C5585">
              <w:rPr>
                <w:rFonts w:ascii="Arial" w:hAnsi="Arial" w:cs="Arial"/>
              </w:rPr>
              <w:t>On</w:t>
            </w:r>
            <w:proofErr w:type="gramEnd"/>
            <w:r w:rsidR="005C5585">
              <w:rPr>
                <w:rFonts w:ascii="Arial" w:hAnsi="Arial" w:cs="Arial"/>
              </w:rPr>
              <w:t xml:space="preserve"> Experience)</w:t>
            </w:r>
          </w:p>
        </w:tc>
      </w:tr>
      <w:tr w:rsidR="006A7067" w14:paraId="2039F90A" w14:textId="77777777" w:rsidTr="003E169B">
        <w:tc>
          <w:tcPr>
            <w:tcW w:w="4508" w:type="dxa"/>
          </w:tcPr>
          <w:p w14:paraId="0CDD6876" w14:textId="4E7D1DCF" w:rsidR="006A7067" w:rsidRDefault="006A7067" w:rsidP="003E169B">
            <w:pPr>
              <w:rPr>
                <w:rFonts w:ascii="Arial" w:hAnsi="Arial" w:cs="Arial"/>
                <w:b/>
                <w:bCs/>
              </w:rPr>
            </w:pPr>
            <w:r>
              <w:rPr>
                <w:rFonts w:ascii="Arial" w:hAnsi="Arial" w:cs="Arial"/>
                <w:b/>
                <w:bCs/>
              </w:rPr>
              <w:t>Benefits</w:t>
            </w:r>
          </w:p>
        </w:tc>
        <w:tc>
          <w:tcPr>
            <w:tcW w:w="4508" w:type="dxa"/>
          </w:tcPr>
          <w:p w14:paraId="5EF74A69" w14:textId="77777777" w:rsidR="006A7067" w:rsidRDefault="00BC1DF3" w:rsidP="00B72112">
            <w:pPr>
              <w:spacing w:line="360" w:lineRule="auto"/>
              <w:rPr>
                <w:rFonts w:ascii="Arial" w:hAnsi="Arial" w:cs="Arial"/>
              </w:rPr>
            </w:pPr>
            <w:r>
              <w:rPr>
                <w:rFonts w:ascii="Arial" w:hAnsi="Arial" w:cs="Arial"/>
              </w:rPr>
              <w:t xml:space="preserve">1. </w:t>
            </w:r>
            <w:r w:rsidR="00F27A2B">
              <w:rPr>
                <w:rFonts w:ascii="Arial" w:hAnsi="Arial" w:cs="Arial"/>
              </w:rPr>
              <w:t xml:space="preserve">28 Days of Annual Leave </w:t>
            </w:r>
            <w:r w:rsidR="001F2217">
              <w:rPr>
                <w:rFonts w:ascii="Arial" w:hAnsi="Arial" w:cs="Arial"/>
              </w:rPr>
              <w:t>(</w:t>
            </w:r>
            <w:r w:rsidR="00962A34">
              <w:rPr>
                <w:rFonts w:ascii="Arial" w:hAnsi="Arial" w:cs="Arial"/>
              </w:rPr>
              <w:t>including bank holidays)</w:t>
            </w:r>
          </w:p>
          <w:p w14:paraId="15616ECA" w14:textId="77777777" w:rsidR="00962A34" w:rsidRDefault="00962A34" w:rsidP="00B72112">
            <w:pPr>
              <w:spacing w:line="360" w:lineRule="auto"/>
              <w:rPr>
                <w:rFonts w:ascii="Arial" w:hAnsi="Arial" w:cs="Arial"/>
              </w:rPr>
            </w:pPr>
            <w:r>
              <w:rPr>
                <w:rFonts w:ascii="Arial" w:hAnsi="Arial" w:cs="Arial"/>
              </w:rPr>
              <w:t xml:space="preserve">2. </w:t>
            </w:r>
            <w:r w:rsidR="004D4287">
              <w:rPr>
                <w:rFonts w:ascii="Arial" w:hAnsi="Arial" w:cs="Arial"/>
              </w:rPr>
              <w:t xml:space="preserve">3% </w:t>
            </w:r>
            <w:r w:rsidR="008E38C1">
              <w:rPr>
                <w:rFonts w:ascii="Arial" w:hAnsi="Arial" w:cs="Arial"/>
              </w:rPr>
              <w:t>Employer Private Pension Contribution</w:t>
            </w:r>
            <w:r w:rsidR="00587555">
              <w:rPr>
                <w:rFonts w:ascii="Arial" w:hAnsi="Arial" w:cs="Arial"/>
              </w:rPr>
              <w:t xml:space="preserve"> (Indeed Employer Content Team, 2025)</w:t>
            </w:r>
          </w:p>
          <w:p w14:paraId="0269D5D1" w14:textId="77777777" w:rsidR="00587555" w:rsidRDefault="00587555" w:rsidP="00B72112">
            <w:pPr>
              <w:spacing w:line="360" w:lineRule="auto"/>
              <w:rPr>
                <w:rFonts w:ascii="Arial" w:hAnsi="Arial" w:cs="Arial"/>
              </w:rPr>
            </w:pPr>
            <w:r>
              <w:rPr>
                <w:rFonts w:ascii="Arial" w:hAnsi="Arial" w:cs="Arial"/>
              </w:rPr>
              <w:t xml:space="preserve">3. Free Parking </w:t>
            </w:r>
            <w:r w:rsidR="006D6B0F">
              <w:rPr>
                <w:rFonts w:ascii="Arial" w:hAnsi="Arial" w:cs="Arial"/>
              </w:rPr>
              <w:t>– Subject to Availability</w:t>
            </w:r>
          </w:p>
          <w:p w14:paraId="24FD307D" w14:textId="3655B08B" w:rsidR="006D6B0F" w:rsidRPr="006B30E8" w:rsidRDefault="006D6B0F" w:rsidP="00B72112">
            <w:pPr>
              <w:spacing w:line="360" w:lineRule="auto"/>
              <w:rPr>
                <w:rFonts w:ascii="Arial" w:hAnsi="Arial" w:cs="Arial"/>
              </w:rPr>
            </w:pPr>
            <w:r>
              <w:rPr>
                <w:rFonts w:ascii="Arial" w:hAnsi="Arial" w:cs="Arial"/>
              </w:rPr>
              <w:t>4. Professional Development Opportunities</w:t>
            </w:r>
          </w:p>
        </w:tc>
      </w:tr>
      <w:tr w:rsidR="006A7067" w14:paraId="19C651D2" w14:textId="77777777" w:rsidTr="003E169B">
        <w:tc>
          <w:tcPr>
            <w:tcW w:w="4508" w:type="dxa"/>
          </w:tcPr>
          <w:p w14:paraId="57234767" w14:textId="564ECB69" w:rsidR="006A7067" w:rsidRDefault="00DA3C49" w:rsidP="003E169B">
            <w:pPr>
              <w:rPr>
                <w:rFonts w:ascii="Arial" w:hAnsi="Arial" w:cs="Arial"/>
                <w:b/>
                <w:bCs/>
              </w:rPr>
            </w:pPr>
            <w:r>
              <w:rPr>
                <w:rFonts w:ascii="Arial" w:hAnsi="Arial" w:cs="Arial"/>
                <w:b/>
                <w:bCs/>
              </w:rPr>
              <w:t>Job Purpose</w:t>
            </w:r>
          </w:p>
        </w:tc>
        <w:tc>
          <w:tcPr>
            <w:tcW w:w="4508" w:type="dxa"/>
          </w:tcPr>
          <w:p w14:paraId="7F772B55" w14:textId="1942BCD0" w:rsidR="00474398" w:rsidRPr="006B30E8" w:rsidRDefault="00344660" w:rsidP="00B72112">
            <w:pPr>
              <w:spacing w:line="360" w:lineRule="auto"/>
              <w:rPr>
                <w:rFonts w:ascii="Arial" w:hAnsi="Arial" w:cs="Arial"/>
              </w:rPr>
            </w:pPr>
            <w:r>
              <w:rPr>
                <w:rFonts w:ascii="Arial" w:hAnsi="Arial" w:cs="Arial"/>
              </w:rPr>
              <w:t xml:space="preserve">The purpose of the </w:t>
            </w:r>
            <w:r w:rsidR="0036120B">
              <w:rPr>
                <w:rFonts w:ascii="Arial" w:hAnsi="Arial" w:cs="Arial"/>
              </w:rPr>
              <w:t xml:space="preserve">Innovation Support Officer is to support and implement development of </w:t>
            </w:r>
            <w:r w:rsidR="00035658">
              <w:rPr>
                <w:rFonts w:ascii="Arial" w:hAnsi="Arial" w:cs="Arial"/>
              </w:rPr>
              <w:t>adaptability to the rapid growth of technology and its uses within the Student Union</w:t>
            </w:r>
            <w:r w:rsidR="007B28CB">
              <w:rPr>
                <w:rFonts w:ascii="Arial" w:hAnsi="Arial" w:cs="Arial"/>
              </w:rPr>
              <w:t xml:space="preserve">, with the goal of improving </w:t>
            </w:r>
            <w:r w:rsidR="00474398">
              <w:rPr>
                <w:rFonts w:ascii="Arial" w:hAnsi="Arial" w:cs="Arial"/>
              </w:rPr>
              <w:t>students’</w:t>
            </w:r>
            <w:r w:rsidR="007B28CB">
              <w:rPr>
                <w:rFonts w:ascii="Arial" w:hAnsi="Arial" w:cs="Arial"/>
              </w:rPr>
              <w:t xml:space="preserve"> engagement, foster </w:t>
            </w:r>
            <w:r w:rsidR="005C637F">
              <w:rPr>
                <w:rFonts w:ascii="Arial" w:hAnsi="Arial" w:cs="Arial"/>
              </w:rPr>
              <w:t xml:space="preserve">the efficiency of the organisation, and promoting </w:t>
            </w:r>
            <w:r w:rsidR="00474398">
              <w:rPr>
                <w:rFonts w:ascii="Arial" w:hAnsi="Arial" w:cs="Arial"/>
              </w:rPr>
              <w:t>innovative thinking within digital transformation.</w:t>
            </w:r>
          </w:p>
        </w:tc>
      </w:tr>
      <w:tr w:rsidR="00DA3C49" w14:paraId="2A1719E7" w14:textId="77777777" w:rsidTr="003E169B">
        <w:tc>
          <w:tcPr>
            <w:tcW w:w="4508" w:type="dxa"/>
          </w:tcPr>
          <w:p w14:paraId="40E5D17B" w14:textId="7B239950" w:rsidR="00DA3C49" w:rsidRDefault="00DA3C49" w:rsidP="003E169B">
            <w:pPr>
              <w:rPr>
                <w:rFonts w:ascii="Arial" w:hAnsi="Arial" w:cs="Arial"/>
                <w:b/>
                <w:bCs/>
              </w:rPr>
            </w:pPr>
            <w:r>
              <w:rPr>
                <w:rFonts w:ascii="Arial" w:hAnsi="Arial" w:cs="Arial"/>
                <w:b/>
                <w:bCs/>
              </w:rPr>
              <w:lastRenderedPageBreak/>
              <w:t>Innovation and Development</w:t>
            </w:r>
          </w:p>
        </w:tc>
        <w:tc>
          <w:tcPr>
            <w:tcW w:w="4508" w:type="dxa"/>
          </w:tcPr>
          <w:p w14:paraId="4BA23D51" w14:textId="77CABDC7" w:rsidR="00DA3C49" w:rsidRPr="006B30E8" w:rsidRDefault="008B0377" w:rsidP="00B72112">
            <w:pPr>
              <w:spacing w:line="360" w:lineRule="auto"/>
              <w:rPr>
                <w:rFonts w:ascii="Arial" w:hAnsi="Arial" w:cs="Arial"/>
              </w:rPr>
            </w:pPr>
            <w:r>
              <w:rPr>
                <w:rFonts w:ascii="Arial" w:hAnsi="Arial" w:cs="Arial"/>
              </w:rPr>
              <w:t>Offer support and guidance in innovative ideas, implementation of said ideas within workshops</w:t>
            </w:r>
            <w:r w:rsidR="002A5100">
              <w:rPr>
                <w:rFonts w:ascii="Arial" w:hAnsi="Arial" w:cs="Arial"/>
              </w:rPr>
              <w:t xml:space="preserve">, and encourage students’ engagement in implementing </w:t>
            </w:r>
            <w:r w:rsidR="00A40B5E">
              <w:rPr>
                <w:rFonts w:ascii="Arial" w:hAnsi="Arial" w:cs="Arial"/>
              </w:rPr>
              <w:t>initiatives.</w:t>
            </w:r>
          </w:p>
        </w:tc>
      </w:tr>
      <w:tr w:rsidR="00DA3C49" w14:paraId="19F9F3B9" w14:textId="77777777" w:rsidTr="003E169B">
        <w:tc>
          <w:tcPr>
            <w:tcW w:w="4508" w:type="dxa"/>
          </w:tcPr>
          <w:p w14:paraId="4E5E2D48" w14:textId="046213E9" w:rsidR="00DA3C49" w:rsidRDefault="00DA3C49" w:rsidP="003E169B">
            <w:pPr>
              <w:rPr>
                <w:rFonts w:ascii="Arial" w:hAnsi="Arial" w:cs="Arial"/>
                <w:b/>
                <w:bCs/>
              </w:rPr>
            </w:pPr>
            <w:r>
              <w:rPr>
                <w:rFonts w:ascii="Arial" w:hAnsi="Arial" w:cs="Arial"/>
                <w:b/>
                <w:bCs/>
              </w:rPr>
              <w:t>Digital and Technical Support</w:t>
            </w:r>
          </w:p>
        </w:tc>
        <w:tc>
          <w:tcPr>
            <w:tcW w:w="4508" w:type="dxa"/>
          </w:tcPr>
          <w:p w14:paraId="0DFC0FE1" w14:textId="22DC04C7" w:rsidR="00DA3C49" w:rsidRPr="006B30E8" w:rsidRDefault="00A40B5E" w:rsidP="00B72112">
            <w:pPr>
              <w:spacing w:line="360" w:lineRule="auto"/>
              <w:rPr>
                <w:rFonts w:ascii="Arial" w:hAnsi="Arial" w:cs="Arial"/>
              </w:rPr>
            </w:pPr>
            <w:r>
              <w:rPr>
                <w:rFonts w:ascii="Arial" w:hAnsi="Arial" w:cs="Arial"/>
              </w:rPr>
              <w:t xml:space="preserve">Research and implement </w:t>
            </w:r>
            <w:r w:rsidR="006464C2">
              <w:rPr>
                <w:rFonts w:ascii="Arial" w:hAnsi="Arial" w:cs="Arial"/>
              </w:rPr>
              <w:t xml:space="preserve">new digital tools relevant to the </w:t>
            </w:r>
            <w:r w:rsidR="004F4CCB">
              <w:rPr>
                <w:rFonts w:ascii="Arial" w:hAnsi="Arial" w:cs="Arial"/>
              </w:rPr>
              <w:t>organisation and</w:t>
            </w:r>
            <w:r w:rsidR="006464C2">
              <w:rPr>
                <w:rFonts w:ascii="Arial" w:hAnsi="Arial" w:cs="Arial"/>
              </w:rPr>
              <w:t xml:space="preserve"> support </w:t>
            </w:r>
            <w:r w:rsidR="00CE6DFD">
              <w:rPr>
                <w:rFonts w:ascii="Arial" w:hAnsi="Arial" w:cs="Arial"/>
              </w:rPr>
              <w:t xml:space="preserve">the IT department with the implementation of </w:t>
            </w:r>
            <w:r w:rsidR="002C1A78">
              <w:rPr>
                <w:rFonts w:ascii="Arial" w:hAnsi="Arial" w:cs="Arial"/>
              </w:rPr>
              <w:t>new systems, ensuring the user-friendly aspect</w:t>
            </w:r>
            <w:r w:rsidR="004F4CCB">
              <w:rPr>
                <w:rFonts w:ascii="Arial" w:hAnsi="Arial" w:cs="Arial"/>
              </w:rPr>
              <w:t>.</w:t>
            </w:r>
          </w:p>
        </w:tc>
      </w:tr>
      <w:tr w:rsidR="00DA3C49" w14:paraId="0CB7631D" w14:textId="77777777" w:rsidTr="003E169B">
        <w:tc>
          <w:tcPr>
            <w:tcW w:w="4508" w:type="dxa"/>
          </w:tcPr>
          <w:p w14:paraId="64A31CAC" w14:textId="6B82C955" w:rsidR="00DA3C49" w:rsidRDefault="00DA3C49" w:rsidP="003E169B">
            <w:pPr>
              <w:rPr>
                <w:rFonts w:ascii="Arial" w:hAnsi="Arial" w:cs="Arial"/>
                <w:b/>
                <w:bCs/>
              </w:rPr>
            </w:pPr>
            <w:r>
              <w:rPr>
                <w:rFonts w:ascii="Arial" w:hAnsi="Arial" w:cs="Arial"/>
                <w:b/>
                <w:bCs/>
              </w:rPr>
              <w:t>Research and Trends Analysis</w:t>
            </w:r>
          </w:p>
        </w:tc>
        <w:tc>
          <w:tcPr>
            <w:tcW w:w="4508" w:type="dxa"/>
          </w:tcPr>
          <w:p w14:paraId="608FEE57" w14:textId="16D755CD" w:rsidR="00DA3C49" w:rsidRPr="006B30E8" w:rsidRDefault="004F4CCB" w:rsidP="00B72112">
            <w:pPr>
              <w:spacing w:line="360" w:lineRule="auto"/>
              <w:rPr>
                <w:rFonts w:ascii="Arial" w:hAnsi="Arial" w:cs="Arial"/>
              </w:rPr>
            </w:pPr>
            <w:r>
              <w:rPr>
                <w:rFonts w:ascii="Arial" w:hAnsi="Arial" w:cs="Arial"/>
              </w:rPr>
              <w:t xml:space="preserve">Conduct research on digital trends, </w:t>
            </w:r>
            <w:r w:rsidR="0018750D">
              <w:rPr>
                <w:rFonts w:ascii="Arial" w:hAnsi="Arial" w:cs="Arial"/>
              </w:rPr>
              <w:t xml:space="preserve">new systems and technologies that emerge which can be useful for student interaction, </w:t>
            </w:r>
            <w:r w:rsidR="00F877E3">
              <w:rPr>
                <w:rFonts w:ascii="Arial" w:hAnsi="Arial" w:cs="Arial"/>
              </w:rPr>
              <w:t xml:space="preserve">conduct and analyse surveys, and propose </w:t>
            </w:r>
            <w:r w:rsidR="00DE0EEE">
              <w:rPr>
                <w:rFonts w:ascii="Arial" w:hAnsi="Arial" w:cs="Arial"/>
              </w:rPr>
              <w:t xml:space="preserve">new ideas and/or systems to improve the </w:t>
            </w:r>
            <w:r w:rsidR="00206BDB">
              <w:rPr>
                <w:rFonts w:ascii="Arial" w:hAnsi="Arial" w:cs="Arial"/>
              </w:rPr>
              <w:t>students’ experience.</w:t>
            </w:r>
          </w:p>
        </w:tc>
      </w:tr>
      <w:tr w:rsidR="00DA3C49" w14:paraId="56E41F97" w14:textId="77777777" w:rsidTr="003E169B">
        <w:tc>
          <w:tcPr>
            <w:tcW w:w="4508" w:type="dxa"/>
          </w:tcPr>
          <w:p w14:paraId="30406084" w14:textId="5296B255" w:rsidR="00DA3C49" w:rsidRDefault="00DA3C49" w:rsidP="003E169B">
            <w:pPr>
              <w:rPr>
                <w:rFonts w:ascii="Arial" w:hAnsi="Arial" w:cs="Arial"/>
                <w:b/>
                <w:bCs/>
              </w:rPr>
            </w:pPr>
            <w:r>
              <w:rPr>
                <w:rFonts w:ascii="Arial" w:hAnsi="Arial" w:cs="Arial"/>
                <w:b/>
                <w:bCs/>
              </w:rPr>
              <w:t>Project and Administrative Support</w:t>
            </w:r>
          </w:p>
        </w:tc>
        <w:tc>
          <w:tcPr>
            <w:tcW w:w="4508" w:type="dxa"/>
          </w:tcPr>
          <w:p w14:paraId="30C37ECC" w14:textId="68D8C083" w:rsidR="00DA3C49" w:rsidRPr="006B30E8" w:rsidRDefault="00206BDB" w:rsidP="00B72112">
            <w:pPr>
              <w:spacing w:line="360" w:lineRule="auto"/>
              <w:rPr>
                <w:rFonts w:ascii="Arial" w:hAnsi="Arial" w:cs="Arial"/>
              </w:rPr>
            </w:pPr>
            <w:r>
              <w:rPr>
                <w:rFonts w:ascii="Arial" w:hAnsi="Arial" w:cs="Arial"/>
              </w:rPr>
              <w:t xml:space="preserve">Oversee </w:t>
            </w:r>
            <w:r w:rsidR="00187050">
              <w:rPr>
                <w:rFonts w:ascii="Arial" w:hAnsi="Arial" w:cs="Arial"/>
              </w:rPr>
              <w:t xml:space="preserve">new </w:t>
            </w:r>
            <w:r>
              <w:rPr>
                <w:rFonts w:ascii="Arial" w:hAnsi="Arial" w:cs="Arial"/>
              </w:rPr>
              <w:t xml:space="preserve">projects </w:t>
            </w:r>
            <w:r w:rsidR="00187050">
              <w:rPr>
                <w:rFonts w:ascii="Arial" w:hAnsi="Arial" w:cs="Arial"/>
              </w:rPr>
              <w:t>and provide administrative support</w:t>
            </w:r>
            <w:r w:rsidR="004958AE">
              <w:rPr>
                <w:rFonts w:ascii="Arial" w:hAnsi="Arial" w:cs="Arial"/>
              </w:rPr>
              <w:t>, monitor progress and provide feedback on development.</w:t>
            </w:r>
          </w:p>
        </w:tc>
      </w:tr>
      <w:tr w:rsidR="007045E8" w14:paraId="7D5A5BE6" w14:textId="77777777" w:rsidTr="003E169B">
        <w:tc>
          <w:tcPr>
            <w:tcW w:w="4508" w:type="dxa"/>
          </w:tcPr>
          <w:p w14:paraId="7996D6B8" w14:textId="2ED85DD3" w:rsidR="007045E8" w:rsidRDefault="007045E8" w:rsidP="003E169B">
            <w:pPr>
              <w:rPr>
                <w:rFonts w:ascii="Arial" w:hAnsi="Arial" w:cs="Arial"/>
                <w:b/>
                <w:bCs/>
              </w:rPr>
            </w:pPr>
            <w:r>
              <w:rPr>
                <w:rFonts w:ascii="Arial" w:hAnsi="Arial" w:cs="Arial"/>
                <w:b/>
                <w:bCs/>
              </w:rPr>
              <w:t>Stakeholder Engagement</w:t>
            </w:r>
          </w:p>
        </w:tc>
        <w:tc>
          <w:tcPr>
            <w:tcW w:w="4508" w:type="dxa"/>
          </w:tcPr>
          <w:p w14:paraId="2AB859D0" w14:textId="1A1567D4" w:rsidR="007045E8" w:rsidRPr="006B30E8" w:rsidRDefault="00155966" w:rsidP="00B72112">
            <w:pPr>
              <w:spacing w:line="360" w:lineRule="auto"/>
              <w:rPr>
                <w:rFonts w:ascii="Arial" w:hAnsi="Arial" w:cs="Arial"/>
              </w:rPr>
            </w:pPr>
            <w:r>
              <w:rPr>
                <w:rFonts w:ascii="Arial" w:hAnsi="Arial" w:cs="Arial"/>
              </w:rPr>
              <w:t xml:space="preserve">Implement </w:t>
            </w:r>
            <w:r w:rsidR="005C4164">
              <w:rPr>
                <w:rFonts w:ascii="Arial" w:hAnsi="Arial" w:cs="Arial"/>
              </w:rPr>
              <w:t>monthly</w:t>
            </w:r>
            <w:r>
              <w:rPr>
                <w:rFonts w:ascii="Arial" w:hAnsi="Arial" w:cs="Arial"/>
              </w:rPr>
              <w:t xml:space="preserve"> meetings with </w:t>
            </w:r>
            <w:r w:rsidR="005C4164">
              <w:rPr>
                <w:rFonts w:ascii="Arial" w:hAnsi="Arial" w:cs="Arial"/>
              </w:rPr>
              <w:t>students for feedback and Q&amp;A’s</w:t>
            </w:r>
            <w:r w:rsidR="004B745B">
              <w:rPr>
                <w:rFonts w:ascii="Arial" w:hAnsi="Arial" w:cs="Arial"/>
              </w:rPr>
              <w:t xml:space="preserve">, collaborate with the organisations staff in promoting initiatives, and provide feedback </w:t>
            </w:r>
            <w:r w:rsidR="0043464D">
              <w:rPr>
                <w:rFonts w:ascii="Arial" w:hAnsi="Arial" w:cs="Arial"/>
              </w:rPr>
              <w:t>to the Student Union President</w:t>
            </w:r>
          </w:p>
        </w:tc>
      </w:tr>
      <w:tr w:rsidR="007045E8" w14:paraId="540A1EA5" w14:textId="77777777" w:rsidTr="003E169B">
        <w:tc>
          <w:tcPr>
            <w:tcW w:w="4508" w:type="dxa"/>
          </w:tcPr>
          <w:p w14:paraId="1AA6BC8F" w14:textId="41189DF3" w:rsidR="007045E8" w:rsidRDefault="007045E8" w:rsidP="003E169B">
            <w:pPr>
              <w:rPr>
                <w:rFonts w:ascii="Arial" w:hAnsi="Arial" w:cs="Arial"/>
                <w:b/>
                <w:bCs/>
              </w:rPr>
            </w:pPr>
            <w:r>
              <w:rPr>
                <w:rFonts w:ascii="Arial" w:hAnsi="Arial" w:cs="Arial"/>
                <w:b/>
                <w:bCs/>
              </w:rPr>
              <w:t>Continuous Improvement</w:t>
            </w:r>
          </w:p>
        </w:tc>
        <w:tc>
          <w:tcPr>
            <w:tcW w:w="4508" w:type="dxa"/>
          </w:tcPr>
          <w:p w14:paraId="099C80E9" w14:textId="37C25086" w:rsidR="007045E8" w:rsidRPr="006B30E8" w:rsidRDefault="0043464D" w:rsidP="00B72112">
            <w:pPr>
              <w:spacing w:line="360" w:lineRule="auto"/>
              <w:rPr>
                <w:rFonts w:ascii="Arial" w:hAnsi="Arial" w:cs="Arial"/>
              </w:rPr>
            </w:pPr>
            <w:proofErr w:type="gramStart"/>
            <w:r>
              <w:rPr>
                <w:rFonts w:ascii="Arial" w:hAnsi="Arial" w:cs="Arial"/>
              </w:rPr>
              <w:t>Provide assistance</w:t>
            </w:r>
            <w:proofErr w:type="gramEnd"/>
            <w:r>
              <w:rPr>
                <w:rFonts w:ascii="Arial" w:hAnsi="Arial" w:cs="Arial"/>
              </w:rPr>
              <w:t xml:space="preserve"> </w:t>
            </w:r>
            <w:r w:rsidR="00D42E2C">
              <w:rPr>
                <w:rFonts w:ascii="Arial" w:hAnsi="Arial" w:cs="Arial"/>
              </w:rPr>
              <w:t xml:space="preserve">and support in implementing </w:t>
            </w:r>
            <w:r w:rsidR="000D25E3">
              <w:rPr>
                <w:rFonts w:ascii="Arial" w:hAnsi="Arial" w:cs="Arial"/>
              </w:rPr>
              <w:t>innovation and</w:t>
            </w:r>
            <w:r w:rsidR="00D42E2C">
              <w:rPr>
                <w:rFonts w:ascii="Arial" w:hAnsi="Arial" w:cs="Arial"/>
              </w:rPr>
              <w:t xml:space="preserve"> keeping updated with new technologies and systems that </w:t>
            </w:r>
            <w:r w:rsidR="000D25E3">
              <w:rPr>
                <w:rFonts w:ascii="Arial" w:hAnsi="Arial" w:cs="Arial"/>
              </w:rPr>
              <w:t>can be implemented within the organisation.</w:t>
            </w:r>
          </w:p>
        </w:tc>
      </w:tr>
      <w:tr w:rsidR="007045E8" w14:paraId="37D2D15F" w14:textId="77777777" w:rsidTr="003E169B">
        <w:tc>
          <w:tcPr>
            <w:tcW w:w="4508" w:type="dxa"/>
          </w:tcPr>
          <w:p w14:paraId="6DC9A1A4" w14:textId="5BA9DD76" w:rsidR="007045E8" w:rsidRDefault="007045E8" w:rsidP="003E169B">
            <w:pPr>
              <w:rPr>
                <w:rFonts w:ascii="Arial" w:hAnsi="Arial" w:cs="Arial"/>
                <w:b/>
                <w:bCs/>
              </w:rPr>
            </w:pPr>
            <w:r>
              <w:rPr>
                <w:rFonts w:ascii="Arial" w:hAnsi="Arial" w:cs="Arial"/>
                <w:b/>
                <w:bCs/>
              </w:rPr>
              <w:t>Key Performance Indicators</w:t>
            </w:r>
          </w:p>
        </w:tc>
        <w:tc>
          <w:tcPr>
            <w:tcW w:w="4508" w:type="dxa"/>
          </w:tcPr>
          <w:p w14:paraId="5B244A3F" w14:textId="53F2CF7F" w:rsidR="007045E8" w:rsidRDefault="00AB441B" w:rsidP="00B72112">
            <w:pPr>
              <w:pStyle w:val="ListParagraph"/>
              <w:numPr>
                <w:ilvl w:val="0"/>
                <w:numId w:val="1"/>
              </w:numPr>
              <w:spacing w:line="360" w:lineRule="auto"/>
              <w:rPr>
                <w:rFonts w:ascii="Arial" w:hAnsi="Arial" w:cs="Arial"/>
              </w:rPr>
            </w:pPr>
            <w:r>
              <w:rPr>
                <w:rFonts w:ascii="Arial" w:hAnsi="Arial" w:cs="Arial"/>
              </w:rPr>
              <w:t>Effective delivery of innovation initiatives</w:t>
            </w:r>
          </w:p>
          <w:p w14:paraId="50F30519" w14:textId="77777777" w:rsidR="00AB441B" w:rsidRDefault="00410100" w:rsidP="00B72112">
            <w:pPr>
              <w:pStyle w:val="ListParagraph"/>
              <w:numPr>
                <w:ilvl w:val="0"/>
                <w:numId w:val="1"/>
              </w:numPr>
              <w:spacing w:line="360" w:lineRule="auto"/>
              <w:rPr>
                <w:rFonts w:ascii="Arial" w:hAnsi="Arial" w:cs="Arial"/>
              </w:rPr>
            </w:pPr>
            <w:r>
              <w:rPr>
                <w:rFonts w:ascii="Arial" w:hAnsi="Arial" w:cs="Arial"/>
              </w:rPr>
              <w:t>Level of student engagement</w:t>
            </w:r>
          </w:p>
          <w:p w14:paraId="331045FF" w14:textId="77777777" w:rsidR="00410100" w:rsidRDefault="00410100" w:rsidP="00B72112">
            <w:pPr>
              <w:pStyle w:val="ListParagraph"/>
              <w:numPr>
                <w:ilvl w:val="0"/>
                <w:numId w:val="1"/>
              </w:numPr>
              <w:spacing w:line="360" w:lineRule="auto"/>
              <w:rPr>
                <w:rFonts w:ascii="Arial" w:hAnsi="Arial" w:cs="Arial"/>
              </w:rPr>
            </w:pPr>
            <w:r>
              <w:rPr>
                <w:rFonts w:ascii="Arial" w:hAnsi="Arial" w:cs="Arial"/>
              </w:rPr>
              <w:t>Standard and depth of research findings</w:t>
            </w:r>
          </w:p>
          <w:p w14:paraId="6B4B0384" w14:textId="6E8ED2DB" w:rsidR="00410100" w:rsidRPr="00AB441B" w:rsidRDefault="00410100" w:rsidP="00B72112">
            <w:pPr>
              <w:pStyle w:val="ListParagraph"/>
              <w:numPr>
                <w:ilvl w:val="0"/>
                <w:numId w:val="1"/>
              </w:numPr>
              <w:spacing w:line="360" w:lineRule="auto"/>
              <w:rPr>
                <w:rFonts w:ascii="Arial" w:hAnsi="Arial" w:cs="Arial"/>
              </w:rPr>
            </w:pPr>
            <w:r>
              <w:rPr>
                <w:rFonts w:ascii="Arial" w:hAnsi="Arial" w:cs="Arial"/>
              </w:rPr>
              <w:t>Strong collaboration with stakeholders</w:t>
            </w:r>
          </w:p>
        </w:tc>
      </w:tr>
      <w:tr w:rsidR="007045E8" w14:paraId="4FC526D8" w14:textId="77777777" w:rsidTr="003E169B">
        <w:tc>
          <w:tcPr>
            <w:tcW w:w="4508" w:type="dxa"/>
          </w:tcPr>
          <w:p w14:paraId="33CA332C" w14:textId="288F8FEE" w:rsidR="007045E8" w:rsidRDefault="008102A8" w:rsidP="003E169B">
            <w:pPr>
              <w:rPr>
                <w:rFonts w:ascii="Arial" w:hAnsi="Arial" w:cs="Arial"/>
                <w:b/>
                <w:bCs/>
              </w:rPr>
            </w:pPr>
            <w:r>
              <w:rPr>
                <w:rFonts w:ascii="Arial" w:hAnsi="Arial" w:cs="Arial"/>
                <w:b/>
                <w:bCs/>
              </w:rPr>
              <w:t>Skills and Competencies</w:t>
            </w:r>
          </w:p>
        </w:tc>
        <w:tc>
          <w:tcPr>
            <w:tcW w:w="4508" w:type="dxa"/>
          </w:tcPr>
          <w:p w14:paraId="044A41CC" w14:textId="77777777" w:rsidR="007045E8" w:rsidRDefault="006046DC" w:rsidP="00B72112">
            <w:pPr>
              <w:pStyle w:val="ListParagraph"/>
              <w:numPr>
                <w:ilvl w:val="0"/>
                <w:numId w:val="2"/>
              </w:numPr>
              <w:spacing w:line="360" w:lineRule="auto"/>
              <w:rPr>
                <w:rFonts w:ascii="Arial" w:hAnsi="Arial" w:cs="Arial"/>
              </w:rPr>
            </w:pPr>
            <w:r>
              <w:rPr>
                <w:rFonts w:ascii="Arial" w:hAnsi="Arial" w:cs="Arial"/>
              </w:rPr>
              <w:t>Innovative thinking</w:t>
            </w:r>
          </w:p>
          <w:p w14:paraId="1EE03346" w14:textId="77777777" w:rsidR="006046DC" w:rsidRDefault="006046DC" w:rsidP="00B72112">
            <w:pPr>
              <w:pStyle w:val="ListParagraph"/>
              <w:numPr>
                <w:ilvl w:val="0"/>
                <w:numId w:val="2"/>
              </w:numPr>
              <w:spacing w:line="360" w:lineRule="auto"/>
              <w:rPr>
                <w:rFonts w:ascii="Arial" w:hAnsi="Arial" w:cs="Arial"/>
              </w:rPr>
            </w:pPr>
            <w:r>
              <w:rPr>
                <w:rFonts w:ascii="Arial" w:hAnsi="Arial" w:cs="Arial"/>
              </w:rPr>
              <w:lastRenderedPageBreak/>
              <w:t>Proficiency in digital tools and technologies</w:t>
            </w:r>
          </w:p>
          <w:p w14:paraId="40E881A9" w14:textId="77777777" w:rsidR="006046DC" w:rsidRDefault="00396F7B" w:rsidP="00B72112">
            <w:pPr>
              <w:pStyle w:val="ListParagraph"/>
              <w:numPr>
                <w:ilvl w:val="0"/>
                <w:numId w:val="2"/>
              </w:numPr>
              <w:spacing w:line="360" w:lineRule="auto"/>
              <w:rPr>
                <w:rFonts w:ascii="Arial" w:hAnsi="Arial" w:cs="Arial"/>
              </w:rPr>
            </w:pPr>
            <w:r>
              <w:rPr>
                <w:rFonts w:ascii="Arial" w:hAnsi="Arial" w:cs="Arial"/>
              </w:rPr>
              <w:t>Strong communication abilities</w:t>
            </w:r>
          </w:p>
          <w:p w14:paraId="322B3400" w14:textId="77777777" w:rsidR="00396F7B" w:rsidRDefault="00396F7B" w:rsidP="00B72112">
            <w:pPr>
              <w:pStyle w:val="ListParagraph"/>
              <w:numPr>
                <w:ilvl w:val="0"/>
                <w:numId w:val="2"/>
              </w:numPr>
              <w:spacing w:line="360" w:lineRule="auto"/>
              <w:rPr>
                <w:rFonts w:ascii="Arial" w:hAnsi="Arial" w:cs="Arial"/>
              </w:rPr>
            </w:pPr>
            <w:r>
              <w:rPr>
                <w:rFonts w:ascii="Arial" w:hAnsi="Arial" w:cs="Arial"/>
              </w:rPr>
              <w:t>Analytical and problem-solving approach</w:t>
            </w:r>
          </w:p>
          <w:p w14:paraId="6F19E723" w14:textId="0CDD84CC" w:rsidR="00396F7B" w:rsidRPr="002E4802" w:rsidRDefault="00396F7B" w:rsidP="00B72112">
            <w:pPr>
              <w:pStyle w:val="ListParagraph"/>
              <w:numPr>
                <w:ilvl w:val="0"/>
                <w:numId w:val="2"/>
              </w:numPr>
              <w:spacing w:line="360" w:lineRule="auto"/>
              <w:rPr>
                <w:rFonts w:ascii="Arial" w:hAnsi="Arial" w:cs="Arial"/>
              </w:rPr>
            </w:pPr>
            <w:r>
              <w:rPr>
                <w:rFonts w:ascii="Arial" w:hAnsi="Arial" w:cs="Arial"/>
              </w:rPr>
              <w:t>Flexibility and ability to adapt to change</w:t>
            </w:r>
          </w:p>
        </w:tc>
      </w:tr>
    </w:tbl>
    <w:p w14:paraId="1C3C6494" w14:textId="77777777" w:rsidR="003E169B" w:rsidRDefault="003E169B" w:rsidP="003E169B"/>
    <w:p w14:paraId="26C00241" w14:textId="12C14087" w:rsidR="006A1159" w:rsidRDefault="006A1159" w:rsidP="006A1159">
      <w:pPr>
        <w:pStyle w:val="Heading1"/>
      </w:pPr>
      <w:bookmarkStart w:id="1" w:name="_Toc225414993"/>
      <w:r>
        <w:t>Personal Specifications</w:t>
      </w:r>
      <w:bookmarkEnd w:id="1"/>
    </w:p>
    <w:tbl>
      <w:tblPr>
        <w:tblStyle w:val="TableGrid"/>
        <w:tblW w:w="0" w:type="auto"/>
        <w:tblLook w:val="04A0" w:firstRow="1" w:lastRow="0" w:firstColumn="1" w:lastColumn="0" w:noHBand="0" w:noVBand="1"/>
      </w:tblPr>
      <w:tblGrid>
        <w:gridCol w:w="4508"/>
        <w:gridCol w:w="4508"/>
      </w:tblGrid>
      <w:tr w:rsidR="00846139" w14:paraId="3F104599" w14:textId="77777777" w:rsidTr="00846139">
        <w:tc>
          <w:tcPr>
            <w:tcW w:w="4508" w:type="dxa"/>
          </w:tcPr>
          <w:p w14:paraId="2B882053" w14:textId="1DB55CAF" w:rsidR="00846139" w:rsidRPr="00846139" w:rsidRDefault="00846139" w:rsidP="006A1159">
            <w:pPr>
              <w:rPr>
                <w:rFonts w:ascii="Arial" w:hAnsi="Arial" w:cs="Arial"/>
                <w:b/>
                <w:bCs/>
              </w:rPr>
            </w:pPr>
            <w:r>
              <w:rPr>
                <w:rFonts w:ascii="Arial" w:hAnsi="Arial" w:cs="Arial"/>
                <w:b/>
                <w:bCs/>
              </w:rPr>
              <w:t>Qualifications and Knowledge</w:t>
            </w:r>
          </w:p>
        </w:tc>
        <w:tc>
          <w:tcPr>
            <w:tcW w:w="4508" w:type="dxa"/>
          </w:tcPr>
          <w:p w14:paraId="204CD83C" w14:textId="10EF9C4A" w:rsidR="002B4D2E" w:rsidRPr="00984F22" w:rsidRDefault="009B50FE" w:rsidP="00E51DF7">
            <w:pPr>
              <w:spacing w:line="360" w:lineRule="auto"/>
              <w:rPr>
                <w:rFonts w:ascii="Arial" w:hAnsi="Arial" w:cs="Arial"/>
              </w:rPr>
            </w:pPr>
            <w:r w:rsidRPr="00984F22">
              <w:rPr>
                <w:rFonts w:ascii="Arial" w:hAnsi="Arial" w:cs="Arial"/>
              </w:rPr>
              <w:t>Degree in Business Management</w:t>
            </w:r>
            <w:r w:rsidR="00333ED4" w:rsidRPr="00984F22">
              <w:rPr>
                <w:rFonts w:ascii="Arial" w:hAnsi="Arial" w:cs="Arial"/>
              </w:rPr>
              <w:t>, HR, Marketing, or IT</w:t>
            </w:r>
            <w:r w:rsidR="00984F22">
              <w:rPr>
                <w:rFonts w:ascii="Arial" w:hAnsi="Arial" w:cs="Arial"/>
              </w:rPr>
              <w:t>, and s</w:t>
            </w:r>
            <w:r w:rsidRPr="00984F22">
              <w:rPr>
                <w:rFonts w:ascii="Arial" w:hAnsi="Arial" w:cs="Arial"/>
              </w:rPr>
              <w:t xml:space="preserve">trong </w:t>
            </w:r>
            <w:r w:rsidR="00DE2666" w:rsidRPr="00984F22">
              <w:rPr>
                <w:rFonts w:ascii="Arial" w:hAnsi="Arial" w:cs="Arial"/>
              </w:rPr>
              <w:t>comprehension of technology advancements and innovation in the workplace</w:t>
            </w:r>
          </w:p>
        </w:tc>
      </w:tr>
      <w:tr w:rsidR="00846139" w14:paraId="5D1D26B0" w14:textId="77777777" w:rsidTr="00846139">
        <w:tc>
          <w:tcPr>
            <w:tcW w:w="4508" w:type="dxa"/>
          </w:tcPr>
          <w:p w14:paraId="6E4AC337" w14:textId="15D9A657" w:rsidR="00846139" w:rsidRPr="00846139" w:rsidRDefault="007918C3" w:rsidP="006A1159">
            <w:pPr>
              <w:rPr>
                <w:rFonts w:ascii="Arial" w:hAnsi="Arial" w:cs="Arial"/>
                <w:b/>
                <w:bCs/>
              </w:rPr>
            </w:pPr>
            <w:r>
              <w:rPr>
                <w:rFonts w:ascii="Arial" w:hAnsi="Arial" w:cs="Arial"/>
                <w:b/>
                <w:bCs/>
              </w:rPr>
              <w:t>Skills and Abilities</w:t>
            </w:r>
          </w:p>
        </w:tc>
        <w:tc>
          <w:tcPr>
            <w:tcW w:w="4508" w:type="dxa"/>
          </w:tcPr>
          <w:p w14:paraId="452FFD81" w14:textId="2CB4A786" w:rsidR="00846139" w:rsidRPr="00846139" w:rsidRDefault="006B33E6" w:rsidP="00E51DF7">
            <w:pPr>
              <w:spacing w:line="360" w:lineRule="auto"/>
              <w:rPr>
                <w:rFonts w:ascii="Arial" w:hAnsi="Arial" w:cs="Arial"/>
              </w:rPr>
            </w:pPr>
            <w:r w:rsidRPr="00984F22">
              <w:rPr>
                <w:rFonts w:ascii="Arial" w:hAnsi="Arial" w:cs="Arial"/>
              </w:rPr>
              <w:t>Excellent communication and teamwork skills</w:t>
            </w:r>
            <w:r>
              <w:rPr>
                <w:rFonts w:ascii="Arial" w:hAnsi="Arial" w:cs="Arial"/>
              </w:rPr>
              <w:t>,</w:t>
            </w:r>
            <w:r w:rsidRPr="00984F22">
              <w:rPr>
                <w:rFonts w:ascii="Arial" w:hAnsi="Arial" w:cs="Arial"/>
              </w:rPr>
              <w:t xml:space="preserve"> </w:t>
            </w:r>
            <w:r>
              <w:rPr>
                <w:rFonts w:ascii="Arial" w:hAnsi="Arial" w:cs="Arial"/>
              </w:rPr>
              <w:t>a</w:t>
            </w:r>
            <w:r w:rsidRPr="00984F22">
              <w:rPr>
                <w:rFonts w:ascii="Arial" w:hAnsi="Arial" w:cs="Arial"/>
              </w:rPr>
              <w:t>bility to think creatively</w:t>
            </w:r>
            <w:r>
              <w:rPr>
                <w:rFonts w:ascii="Arial" w:hAnsi="Arial" w:cs="Arial"/>
              </w:rPr>
              <w:t xml:space="preserve">, organisational skills, and </w:t>
            </w:r>
            <w:r w:rsidR="008D23CE">
              <w:rPr>
                <w:rFonts w:ascii="Arial" w:hAnsi="Arial" w:cs="Arial"/>
              </w:rPr>
              <w:t>digital tools knowledge (e.g. Microsoft office tools, Teams platform, Shared Drive)</w:t>
            </w:r>
          </w:p>
        </w:tc>
      </w:tr>
      <w:tr w:rsidR="00846139" w14:paraId="6F3DFAAB" w14:textId="77777777" w:rsidTr="00846139">
        <w:tc>
          <w:tcPr>
            <w:tcW w:w="4508" w:type="dxa"/>
          </w:tcPr>
          <w:p w14:paraId="42620C33" w14:textId="1FF72FED" w:rsidR="00846139" w:rsidRPr="00846139" w:rsidRDefault="007918C3" w:rsidP="006A1159">
            <w:pPr>
              <w:rPr>
                <w:rFonts w:ascii="Arial" w:hAnsi="Arial" w:cs="Arial"/>
                <w:b/>
                <w:bCs/>
              </w:rPr>
            </w:pPr>
            <w:r>
              <w:rPr>
                <w:rFonts w:ascii="Arial" w:hAnsi="Arial" w:cs="Arial"/>
                <w:b/>
                <w:bCs/>
              </w:rPr>
              <w:t>Personal Attributes</w:t>
            </w:r>
          </w:p>
        </w:tc>
        <w:tc>
          <w:tcPr>
            <w:tcW w:w="4508" w:type="dxa"/>
          </w:tcPr>
          <w:p w14:paraId="6511099A" w14:textId="7EDDE23F" w:rsidR="00846139" w:rsidRDefault="00641222" w:rsidP="00E51DF7">
            <w:pPr>
              <w:spacing w:line="360" w:lineRule="auto"/>
              <w:rPr>
                <w:rFonts w:ascii="Arial" w:hAnsi="Arial" w:cs="Arial"/>
              </w:rPr>
            </w:pPr>
            <w:r>
              <w:rPr>
                <w:rFonts w:ascii="Arial" w:hAnsi="Arial" w:cs="Arial"/>
              </w:rPr>
              <w:t>Creative and forward-thinking approach</w:t>
            </w:r>
          </w:p>
          <w:p w14:paraId="5335AA45" w14:textId="3E7BB7E1" w:rsidR="00641222" w:rsidRDefault="00641222" w:rsidP="00E51DF7">
            <w:pPr>
              <w:spacing w:line="360" w:lineRule="auto"/>
              <w:rPr>
                <w:rFonts w:ascii="Arial" w:hAnsi="Arial" w:cs="Arial"/>
              </w:rPr>
            </w:pPr>
            <w:r>
              <w:rPr>
                <w:rFonts w:ascii="Arial" w:hAnsi="Arial" w:cs="Arial"/>
              </w:rPr>
              <w:t>Inquisitive and eager to learn</w:t>
            </w:r>
          </w:p>
          <w:p w14:paraId="586057AA" w14:textId="71DA8A19" w:rsidR="00886324" w:rsidRDefault="00886324" w:rsidP="00E51DF7">
            <w:pPr>
              <w:spacing w:line="360" w:lineRule="auto"/>
              <w:rPr>
                <w:rFonts w:ascii="Arial" w:hAnsi="Arial" w:cs="Arial"/>
              </w:rPr>
            </w:pPr>
            <w:r>
              <w:rPr>
                <w:rFonts w:ascii="Arial" w:hAnsi="Arial" w:cs="Arial"/>
              </w:rPr>
              <w:t>Self-motivated with a proactive attitude</w:t>
            </w:r>
          </w:p>
          <w:p w14:paraId="1F10BE7E" w14:textId="275CD6CB" w:rsidR="00886324" w:rsidRDefault="00886324" w:rsidP="00E51DF7">
            <w:pPr>
              <w:spacing w:line="360" w:lineRule="auto"/>
              <w:rPr>
                <w:rFonts w:ascii="Arial" w:hAnsi="Arial" w:cs="Arial"/>
              </w:rPr>
            </w:pPr>
            <w:r>
              <w:rPr>
                <w:rFonts w:ascii="Arial" w:hAnsi="Arial" w:cs="Arial"/>
              </w:rPr>
              <w:t>Flexible and able to adjust to change</w:t>
            </w:r>
          </w:p>
          <w:p w14:paraId="7D663BF3" w14:textId="5CC13B80" w:rsidR="00886324" w:rsidRDefault="00886324" w:rsidP="00E51DF7">
            <w:pPr>
              <w:spacing w:line="360" w:lineRule="auto"/>
              <w:rPr>
                <w:rFonts w:ascii="Arial" w:hAnsi="Arial" w:cs="Arial"/>
              </w:rPr>
            </w:pPr>
            <w:r>
              <w:rPr>
                <w:rFonts w:ascii="Arial" w:hAnsi="Arial" w:cs="Arial"/>
              </w:rPr>
              <w:t>Strong team collaboration skills</w:t>
            </w:r>
          </w:p>
          <w:p w14:paraId="467AC756" w14:textId="050C6B04" w:rsidR="000C324B" w:rsidRPr="00846139" w:rsidRDefault="00886324" w:rsidP="00E51DF7">
            <w:pPr>
              <w:spacing w:line="360" w:lineRule="auto"/>
              <w:rPr>
                <w:rFonts w:ascii="Arial" w:hAnsi="Arial" w:cs="Arial"/>
              </w:rPr>
            </w:pPr>
            <w:r>
              <w:rPr>
                <w:rFonts w:ascii="Arial" w:hAnsi="Arial" w:cs="Arial"/>
              </w:rPr>
              <w:t>Solution-focused mindset</w:t>
            </w:r>
          </w:p>
        </w:tc>
      </w:tr>
      <w:tr w:rsidR="00846139" w14:paraId="4FA99796" w14:textId="77777777" w:rsidTr="00846139">
        <w:tc>
          <w:tcPr>
            <w:tcW w:w="4508" w:type="dxa"/>
          </w:tcPr>
          <w:p w14:paraId="37C65673" w14:textId="316CFB5B" w:rsidR="00846139" w:rsidRPr="00846139" w:rsidRDefault="007918C3" w:rsidP="006A1159">
            <w:pPr>
              <w:rPr>
                <w:rFonts w:ascii="Arial" w:hAnsi="Arial" w:cs="Arial"/>
                <w:b/>
                <w:bCs/>
              </w:rPr>
            </w:pPr>
            <w:r>
              <w:rPr>
                <w:rFonts w:ascii="Arial" w:hAnsi="Arial" w:cs="Arial"/>
                <w:b/>
                <w:bCs/>
              </w:rPr>
              <w:t>Desirable Experience</w:t>
            </w:r>
          </w:p>
        </w:tc>
        <w:tc>
          <w:tcPr>
            <w:tcW w:w="4508" w:type="dxa"/>
          </w:tcPr>
          <w:p w14:paraId="255A3796" w14:textId="24886D82" w:rsidR="00846139" w:rsidRDefault="00A76393" w:rsidP="00E51DF7">
            <w:pPr>
              <w:spacing w:line="360" w:lineRule="auto"/>
              <w:rPr>
                <w:rFonts w:ascii="Arial" w:hAnsi="Arial" w:cs="Arial"/>
              </w:rPr>
            </w:pPr>
            <w:r>
              <w:rPr>
                <w:rFonts w:ascii="Arial" w:hAnsi="Arial" w:cs="Arial"/>
              </w:rPr>
              <w:t xml:space="preserve">1. </w:t>
            </w:r>
            <w:r w:rsidR="008A09C0">
              <w:rPr>
                <w:rFonts w:ascii="Arial" w:hAnsi="Arial" w:cs="Arial"/>
              </w:rPr>
              <w:t>Proven project management</w:t>
            </w:r>
          </w:p>
          <w:p w14:paraId="02870B37" w14:textId="064B9DAD" w:rsidR="008A09C0" w:rsidRDefault="00A76393" w:rsidP="00E51DF7">
            <w:pPr>
              <w:spacing w:line="360" w:lineRule="auto"/>
              <w:rPr>
                <w:rFonts w:ascii="Arial" w:hAnsi="Arial" w:cs="Arial"/>
              </w:rPr>
            </w:pPr>
            <w:r>
              <w:rPr>
                <w:rFonts w:ascii="Arial" w:hAnsi="Arial" w:cs="Arial"/>
              </w:rPr>
              <w:t xml:space="preserve">2. </w:t>
            </w:r>
            <w:r w:rsidR="00427A18">
              <w:rPr>
                <w:rFonts w:ascii="Arial" w:hAnsi="Arial" w:cs="Arial"/>
              </w:rPr>
              <w:t>Implemented ideas in technology advancements within the workplace</w:t>
            </w:r>
          </w:p>
          <w:p w14:paraId="122328DE" w14:textId="132F3F0C" w:rsidR="00427A18" w:rsidRDefault="00A76393" w:rsidP="00E51DF7">
            <w:pPr>
              <w:spacing w:line="360" w:lineRule="auto"/>
              <w:rPr>
                <w:rFonts w:ascii="Arial" w:hAnsi="Arial" w:cs="Arial"/>
              </w:rPr>
            </w:pPr>
            <w:r>
              <w:rPr>
                <w:rFonts w:ascii="Arial" w:hAnsi="Arial" w:cs="Arial"/>
              </w:rPr>
              <w:t xml:space="preserve">3. </w:t>
            </w:r>
            <w:r w:rsidR="004F3EB8">
              <w:rPr>
                <w:rFonts w:ascii="Arial" w:hAnsi="Arial" w:cs="Arial"/>
              </w:rPr>
              <w:t>Activities with groups of different cultural background individuals</w:t>
            </w:r>
          </w:p>
          <w:p w14:paraId="4EEF5C02" w14:textId="3A3F797A" w:rsidR="00A76393" w:rsidRPr="00846139" w:rsidRDefault="00A76393" w:rsidP="00E51DF7">
            <w:pPr>
              <w:spacing w:line="360" w:lineRule="auto"/>
              <w:rPr>
                <w:rFonts w:ascii="Arial" w:hAnsi="Arial" w:cs="Arial"/>
              </w:rPr>
            </w:pPr>
          </w:p>
        </w:tc>
      </w:tr>
      <w:tr w:rsidR="00846139" w14:paraId="557A5E04" w14:textId="77777777" w:rsidTr="00846139">
        <w:tc>
          <w:tcPr>
            <w:tcW w:w="4508" w:type="dxa"/>
          </w:tcPr>
          <w:p w14:paraId="38292DAF" w14:textId="2A0F4144" w:rsidR="00846139" w:rsidRPr="00846139" w:rsidRDefault="007918C3" w:rsidP="006A1159">
            <w:pPr>
              <w:rPr>
                <w:rFonts w:ascii="Arial" w:hAnsi="Arial" w:cs="Arial"/>
                <w:b/>
                <w:bCs/>
              </w:rPr>
            </w:pPr>
            <w:r>
              <w:rPr>
                <w:rFonts w:ascii="Arial" w:hAnsi="Arial" w:cs="Arial"/>
                <w:b/>
                <w:bCs/>
              </w:rPr>
              <w:t>Additional Competencies</w:t>
            </w:r>
          </w:p>
        </w:tc>
        <w:tc>
          <w:tcPr>
            <w:tcW w:w="4508" w:type="dxa"/>
          </w:tcPr>
          <w:p w14:paraId="1466F907" w14:textId="20C864DC" w:rsidR="00846139" w:rsidRDefault="00A76393" w:rsidP="00E51DF7">
            <w:pPr>
              <w:spacing w:line="360" w:lineRule="auto"/>
              <w:rPr>
                <w:rFonts w:ascii="Arial" w:hAnsi="Arial" w:cs="Arial"/>
              </w:rPr>
            </w:pPr>
            <w:r>
              <w:rPr>
                <w:rFonts w:ascii="Arial" w:hAnsi="Arial" w:cs="Arial"/>
              </w:rPr>
              <w:t>1. Cyber Security Awareness</w:t>
            </w:r>
          </w:p>
          <w:p w14:paraId="51AE8A0A" w14:textId="77777777" w:rsidR="00A76393" w:rsidRDefault="00A76393" w:rsidP="00E51DF7">
            <w:pPr>
              <w:spacing w:line="360" w:lineRule="auto"/>
              <w:rPr>
                <w:rFonts w:ascii="Arial" w:hAnsi="Arial" w:cs="Arial"/>
              </w:rPr>
            </w:pPr>
            <w:r>
              <w:rPr>
                <w:rFonts w:ascii="Arial" w:hAnsi="Arial" w:cs="Arial"/>
              </w:rPr>
              <w:t xml:space="preserve">2. </w:t>
            </w:r>
            <w:r w:rsidR="00B45EE7">
              <w:rPr>
                <w:rFonts w:ascii="Arial" w:hAnsi="Arial" w:cs="Arial"/>
              </w:rPr>
              <w:t>Usage of AI policy</w:t>
            </w:r>
          </w:p>
          <w:p w14:paraId="271E078C" w14:textId="77777777" w:rsidR="00B45EE7" w:rsidRDefault="00B45EE7" w:rsidP="00E51DF7">
            <w:pPr>
              <w:spacing w:line="360" w:lineRule="auto"/>
              <w:rPr>
                <w:rFonts w:ascii="Arial" w:hAnsi="Arial" w:cs="Arial"/>
              </w:rPr>
            </w:pPr>
            <w:r>
              <w:rPr>
                <w:rFonts w:ascii="Arial" w:hAnsi="Arial" w:cs="Arial"/>
              </w:rPr>
              <w:t xml:space="preserve">3. </w:t>
            </w:r>
            <w:r w:rsidR="005A6890">
              <w:rPr>
                <w:rFonts w:ascii="Arial" w:hAnsi="Arial" w:cs="Arial"/>
              </w:rPr>
              <w:t xml:space="preserve">Workplace digitalisation </w:t>
            </w:r>
          </w:p>
          <w:p w14:paraId="1ECA6466" w14:textId="2F84648C" w:rsidR="005A6890" w:rsidRPr="00846139" w:rsidRDefault="005A6890" w:rsidP="00E51DF7">
            <w:pPr>
              <w:spacing w:line="360" w:lineRule="auto"/>
              <w:rPr>
                <w:rFonts w:ascii="Arial" w:hAnsi="Arial" w:cs="Arial"/>
              </w:rPr>
            </w:pPr>
            <w:r>
              <w:rPr>
                <w:rFonts w:ascii="Arial" w:hAnsi="Arial" w:cs="Arial"/>
              </w:rPr>
              <w:t xml:space="preserve">4. </w:t>
            </w:r>
            <w:r w:rsidR="008A04FC">
              <w:rPr>
                <w:rFonts w:ascii="Arial" w:hAnsi="Arial" w:cs="Arial"/>
              </w:rPr>
              <w:t>Analytical capabilities on surveys or feedback</w:t>
            </w:r>
          </w:p>
        </w:tc>
      </w:tr>
    </w:tbl>
    <w:p w14:paraId="7FA2D345" w14:textId="77777777" w:rsidR="006A1159" w:rsidRDefault="006A1159" w:rsidP="006A1159"/>
    <w:p w14:paraId="0C2A692F" w14:textId="081B2178" w:rsidR="008A04FC" w:rsidRDefault="000F2B18" w:rsidP="008A04FC">
      <w:pPr>
        <w:pStyle w:val="Heading1"/>
      </w:pPr>
      <w:bookmarkStart w:id="2" w:name="_Toc225414994"/>
      <w:r>
        <w:t>Terms Definitions</w:t>
      </w:r>
      <w:bookmarkEnd w:id="2"/>
    </w:p>
    <w:p w14:paraId="0504754C" w14:textId="36A6A41A" w:rsidR="000F2B18" w:rsidRPr="00E51DF7" w:rsidRDefault="00AA59D0" w:rsidP="00E51DF7">
      <w:pPr>
        <w:spacing w:line="360" w:lineRule="auto"/>
        <w:rPr>
          <w:rFonts w:ascii="Arial" w:hAnsi="Arial" w:cs="Arial"/>
        </w:rPr>
      </w:pPr>
      <w:r w:rsidRPr="00E51DF7">
        <w:rPr>
          <w:rFonts w:ascii="Arial" w:hAnsi="Arial" w:cs="Arial"/>
        </w:rPr>
        <w:t xml:space="preserve">According to </w:t>
      </w:r>
      <w:r w:rsidR="003F7540" w:rsidRPr="00E51DF7">
        <w:rPr>
          <w:rFonts w:ascii="Arial" w:hAnsi="Arial" w:cs="Arial"/>
        </w:rPr>
        <w:t xml:space="preserve">Indeed (2023), a job description </w:t>
      </w:r>
      <w:r w:rsidR="00FE6058" w:rsidRPr="00E51DF7">
        <w:rPr>
          <w:rFonts w:ascii="Arial" w:hAnsi="Arial" w:cs="Arial"/>
        </w:rPr>
        <w:t xml:space="preserve">is an essential document that provides potential candidates with a clear overview </w:t>
      </w:r>
      <w:r w:rsidR="00A2775F" w:rsidRPr="00E51DF7">
        <w:rPr>
          <w:rFonts w:ascii="Arial" w:hAnsi="Arial" w:cs="Arial"/>
        </w:rPr>
        <w:t xml:space="preserve">of a job role and its requirements. It is typically prepared by the representative of an organisation </w:t>
      </w:r>
      <w:r w:rsidR="00423135" w:rsidRPr="00E51DF7">
        <w:rPr>
          <w:rFonts w:ascii="Arial" w:hAnsi="Arial" w:cs="Arial"/>
        </w:rPr>
        <w:t>responsible for recruitment, who ensure the description is detailed enough to attract suitable applicants</w:t>
      </w:r>
      <w:r w:rsidR="00CF24DA" w:rsidRPr="00E51DF7">
        <w:rPr>
          <w:rFonts w:ascii="Arial" w:hAnsi="Arial" w:cs="Arial"/>
        </w:rPr>
        <w:t xml:space="preserve">. It usually outlines key responsibilities and tasks expected </w:t>
      </w:r>
      <w:r w:rsidR="003F5D0E" w:rsidRPr="00E51DF7">
        <w:rPr>
          <w:rFonts w:ascii="Arial" w:hAnsi="Arial" w:cs="Arial"/>
        </w:rPr>
        <w:t>of the employee, while also including important details such as salary</w:t>
      </w:r>
      <w:r w:rsidR="00991E5C" w:rsidRPr="00E51DF7">
        <w:rPr>
          <w:rFonts w:ascii="Arial" w:hAnsi="Arial" w:cs="Arial"/>
        </w:rPr>
        <w:t>, hierarchic structure of the organisation</w:t>
      </w:r>
      <w:r w:rsidR="00AC2EE2" w:rsidRPr="00E51DF7">
        <w:rPr>
          <w:rFonts w:ascii="Arial" w:hAnsi="Arial" w:cs="Arial"/>
        </w:rPr>
        <w:t xml:space="preserve">, reporting line, </w:t>
      </w:r>
      <w:r w:rsidR="00E37CDF" w:rsidRPr="00E51DF7">
        <w:rPr>
          <w:rFonts w:ascii="Arial" w:hAnsi="Arial" w:cs="Arial"/>
        </w:rPr>
        <w:t xml:space="preserve">and working conditions. By including this information, organisations help candidates </w:t>
      </w:r>
      <w:r w:rsidR="00814FEC" w:rsidRPr="00E51DF7">
        <w:rPr>
          <w:rFonts w:ascii="Arial" w:hAnsi="Arial" w:cs="Arial"/>
        </w:rPr>
        <w:t xml:space="preserve">to better understand the role </w:t>
      </w:r>
      <w:r w:rsidR="00255163" w:rsidRPr="00E51DF7">
        <w:rPr>
          <w:rFonts w:ascii="Arial" w:hAnsi="Arial" w:cs="Arial"/>
        </w:rPr>
        <w:t xml:space="preserve">and determine whether </w:t>
      </w:r>
      <w:r w:rsidR="008331E2" w:rsidRPr="00E51DF7">
        <w:rPr>
          <w:rFonts w:ascii="Arial" w:hAnsi="Arial" w:cs="Arial"/>
        </w:rPr>
        <w:t xml:space="preserve">they would be suitable for </w:t>
      </w:r>
      <w:r w:rsidR="00D823AA" w:rsidRPr="00E51DF7">
        <w:rPr>
          <w:rFonts w:ascii="Arial" w:hAnsi="Arial" w:cs="Arial"/>
        </w:rPr>
        <w:t>it</w:t>
      </w:r>
      <w:r w:rsidR="00E24BB5" w:rsidRPr="00E51DF7">
        <w:rPr>
          <w:rFonts w:ascii="Arial" w:hAnsi="Arial" w:cs="Arial"/>
        </w:rPr>
        <w:t xml:space="preserve">, and in return, the organisation is targeting </w:t>
      </w:r>
      <w:r w:rsidR="003B0C8E" w:rsidRPr="00E51DF7">
        <w:rPr>
          <w:rFonts w:ascii="Arial" w:hAnsi="Arial" w:cs="Arial"/>
        </w:rPr>
        <w:t xml:space="preserve">the right candidates that can fit their needs, therefore, </w:t>
      </w:r>
      <w:r w:rsidR="00AB11E1" w:rsidRPr="00E51DF7">
        <w:rPr>
          <w:rFonts w:ascii="Arial" w:hAnsi="Arial" w:cs="Arial"/>
        </w:rPr>
        <w:t xml:space="preserve">a well-written job description </w:t>
      </w:r>
      <w:r w:rsidR="00BD23CF" w:rsidRPr="00E51DF7">
        <w:rPr>
          <w:rFonts w:ascii="Arial" w:hAnsi="Arial" w:cs="Arial"/>
        </w:rPr>
        <w:t>supports a</w:t>
      </w:r>
      <w:r w:rsidR="002A46B8" w:rsidRPr="00E51DF7">
        <w:rPr>
          <w:rFonts w:ascii="Arial" w:hAnsi="Arial" w:cs="Arial"/>
        </w:rPr>
        <w:t>n effective and efficient recruitment process by ensuring both employers and candidates have the necessary information.</w:t>
      </w:r>
    </w:p>
    <w:p w14:paraId="1265694B" w14:textId="7DF214F2" w:rsidR="00EF21FA" w:rsidRPr="00E51DF7" w:rsidRDefault="00492325" w:rsidP="00E51DF7">
      <w:pPr>
        <w:spacing w:line="360" w:lineRule="auto"/>
        <w:rPr>
          <w:rFonts w:ascii="Arial" w:hAnsi="Arial" w:cs="Arial"/>
        </w:rPr>
      </w:pPr>
      <w:r w:rsidRPr="00E51DF7">
        <w:rPr>
          <w:rFonts w:ascii="Arial" w:hAnsi="Arial" w:cs="Arial"/>
        </w:rPr>
        <w:t xml:space="preserve">Under the term of a person specification </w:t>
      </w:r>
      <w:r w:rsidR="00DE7B6F" w:rsidRPr="00E51DF7">
        <w:rPr>
          <w:rFonts w:ascii="Arial" w:hAnsi="Arial" w:cs="Arial"/>
        </w:rPr>
        <w:t>section, according to Cooper (2022)</w:t>
      </w:r>
      <w:r w:rsidR="00D01556" w:rsidRPr="00E51DF7">
        <w:rPr>
          <w:rFonts w:ascii="Arial" w:hAnsi="Arial" w:cs="Arial"/>
        </w:rPr>
        <w:t xml:space="preserve">, it is a key section within the recruitment process, helping employers clearly define the type of candidate they are on the market for. </w:t>
      </w:r>
      <w:r w:rsidR="006526F9" w:rsidRPr="00E51DF7">
        <w:rPr>
          <w:rFonts w:ascii="Arial" w:hAnsi="Arial" w:cs="Arial"/>
        </w:rPr>
        <w:t xml:space="preserve">It is particularly useful when advertising for a role, as it outlines the essential and desirable qualities, skills, and attributes required for the position </w:t>
      </w:r>
      <w:r w:rsidR="00FF4CE8" w:rsidRPr="00E51DF7">
        <w:rPr>
          <w:rFonts w:ascii="Arial" w:hAnsi="Arial" w:cs="Arial"/>
        </w:rPr>
        <w:t xml:space="preserve">in the organisation. For instance, a person specification section on a job advert may include </w:t>
      </w:r>
      <w:r w:rsidR="00F07BD1" w:rsidRPr="00E51DF7">
        <w:rPr>
          <w:rFonts w:ascii="Arial" w:hAnsi="Arial" w:cs="Arial"/>
        </w:rPr>
        <w:t xml:space="preserve">the required or desired qualifications, experiences, personal traits, and competencies needed to perform the role effectively, but also to be </w:t>
      </w:r>
      <w:r w:rsidR="00162F55" w:rsidRPr="00E51DF7">
        <w:rPr>
          <w:rFonts w:ascii="Arial" w:hAnsi="Arial" w:cs="Arial"/>
        </w:rPr>
        <w:t xml:space="preserve">integrated into the organisations culture and team structure, </w:t>
      </w:r>
      <w:r w:rsidR="00B13988" w:rsidRPr="00E51DF7">
        <w:rPr>
          <w:rFonts w:ascii="Arial" w:hAnsi="Arial" w:cs="Arial"/>
        </w:rPr>
        <w:t xml:space="preserve">giving the employers ability to make more informed </w:t>
      </w:r>
      <w:r w:rsidR="001030E6" w:rsidRPr="00E51DF7">
        <w:rPr>
          <w:rFonts w:ascii="Arial" w:hAnsi="Arial" w:cs="Arial"/>
        </w:rPr>
        <w:t xml:space="preserve">selection decisions, improving on the quality of hires overall. Therefore, having a comprehension </w:t>
      </w:r>
      <w:r w:rsidR="00D90A08" w:rsidRPr="00E51DF7">
        <w:rPr>
          <w:rFonts w:ascii="Arial" w:hAnsi="Arial" w:cs="Arial"/>
        </w:rPr>
        <w:t xml:space="preserve">on effective person specification for a job role is crucial for </w:t>
      </w:r>
      <w:r w:rsidR="008A4B74" w:rsidRPr="00E51DF7">
        <w:rPr>
          <w:rFonts w:ascii="Arial" w:hAnsi="Arial" w:cs="Arial"/>
        </w:rPr>
        <w:t>successful recruitment, selection of the right candidate, and maintain retention.</w:t>
      </w:r>
    </w:p>
    <w:p w14:paraId="50D9BB9E" w14:textId="1B027CA1" w:rsidR="008A4B74" w:rsidRDefault="0003049D" w:rsidP="0003049D">
      <w:pPr>
        <w:pStyle w:val="Heading1"/>
      </w:pPr>
      <w:bookmarkStart w:id="3" w:name="_Toc225414995"/>
      <w:r>
        <w:t xml:space="preserve">Interview </w:t>
      </w:r>
      <w:r w:rsidR="00AB13B7">
        <w:t>Preparation</w:t>
      </w:r>
      <w:bookmarkEnd w:id="3"/>
    </w:p>
    <w:p w14:paraId="01ED2429" w14:textId="74E0BD47" w:rsidR="00AB13B7" w:rsidRPr="00E51DF7" w:rsidRDefault="00A47DB5" w:rsidP="00E51DF7">
      <w:pPr>
        <w:spacing w:line="360" w:lineRule="auto"/>
        <w:rPr>
          <w:rFonts w:ascii="Arial" w:hAnsi="Arial" w:cs="Arial"/>
        </w:rPr>
      </w:pPr>
      <w:r w:rsidRPr="00E51DF7">
        <w:rPr>
          <w:rFonts w:ascii="Arial" w:hAnsi="Arial" w:cs="Arial"/>
        </w:rPr>
        <w:t xml:space="preserve">Cozma (2024) has underlined that conducting </w:t>
      </w:r>
      <w:r w:rsidR="002571C6" w:rsidRPr="00E51DF7">
        <w:rPr>
          <w:rFonts w:ascii="Arial" w:hAnsi="Arial" w:cs="Arial"/>
        </w:rPr>
        <w:t>effective interviews is considered a skill that can be developed over time through preparation, practice, and reflection</w:t>
      </w:r>
      <w:r w:rsidR="00456492" w:rsidRPr="00E51DF7">
        <w:rPr>
          <w:rFonts w:ascii="Arial" w:hAnsi="Arial" w:cs="Arial"/>
        </w:rPr>
        <w:t xml:space="preserve">. Even if interviewing can feel challenging at times, having a deep understanding of the role requirements and the </w:t>
      </w:r>
      <w:r w:rsidR="004D7467" w:rsidRPr="00E51DF7">
        <w:rPr>
          <w:rFonts w:ascii="Arial" w:hAnsi="Arial" w:cs="Arial"/>
        </w:rPr>
        <w:t>candidates background, helps interviewers to ask more relevant questions and make more informed and better decisions.</w:t>
      </w:r>
      <w:r w:rsidR="00F77C9F" w:rsidRPr="00E51DF7">
        <w:rPr>
          <w:rFonts w:ascii="Arial" w:hAnsi="Arial" w:cs="Arial"/>
        </w:rPr>
        <w:t xml:space="preserve"> Preparation, including developing structured questions and practising through mock interviews can significantly improve confidence and performance. </w:t>
      </w:r>
    </w:p>
    <w:p w14:paraId="27D905BC" w14:textId="3791F7D8" w:rsidR="00F77C9F" w:rsidRPr="00E51DF7" w:rsidRDefault="00F77C9F" w:rsidP="00E51DF7">
      <w:pPr>
        <w:spacing w:line="360" w:lineRule="auto"/>
        <w:rPr>
          <w:rFonts w:ascii="Arial" w:hAnsi="Arial" w:cs="Arial"/>
        </w:rPr>
      </w:pPr>
      <w:r w:rsidRPr="00E51DF7">
        <w:rPr>
          <w:rFonts w:ascii="Arial" w:hAnsi="Arial" w:cs="Arial"/>
        </w:rPr>
        <w:lastRenderedPageBreak/>
        <w:t xml:space="preserve">For example, </w:t>
      </w:r>
      <w:r w:rsidR="00FA5190" w:rsidRPr="00E51DF7">
        <w:rPr>
          <w:rFonts w:ascii="Arial" w:hAnsi="Arial" w:cs="Arial"/>
        </w:rPr>
        <w:t xml:space="preserve">interviewers should review the job description to identify essential and desirable skills, while also </w:t>
      </w:r>
      <w:r w:rsidR="00DA6568" w:rsidRPr="00E51DF7">
        <w:rPr>
          <w:rFonts w:ascii="Arial" w:hAnsi="Arial" w:cs="Arial"/>
        </w:rPr>
        <w:t xml:space="preserve">analysing the candidate’s CV to explore specific experiences in more detail. Using behavioural </w:t>
      </w:r>
      <w:r w:rsidR="00C772D8" w:rsidRPr="00E51DF7">
        <w:rPr>
          <w:rFonts w:ascii="Arial" w:hAnsi="Arial" w:cs="Arial"/>
        </w:rPr>
        <w:t xml:space="preserve">and technical </w:t>
      </w:r>
      <w:r w:rsidR="00687E4C" w:rsidRPr="00E51DF7">
        <w:rPr>
          <w:rFonts w:ascii="Arial" w:hAnsi="Arial" w:cs="Arial"/>
        </w:rPr>
        <w:t>questions, such as asking candidates to describe past situations, helps assess both soft and hard skills. Additionally, creating a comfortable environment</w:t>
      </w:r>
      <w:r w:rsidR="00470AA0" w:rsidRPr="00E51DF7">
        <w:rPr>
          <w:rFonts w:ascii="Arial" w:hAnsi="Arial" w:cs="Arial"/>
        </w:rPr>
        <w:t>, taking clear notes, and using interview guides ensures consistency and fairness.</w:t>
      </w:r>
      <w:r w:rsidR="0019264F" w:rsidRPr="00E51DF7">
        <w:rPr>
          <w:rFonts w:ascii="Arial" w:hAnsi="Arial" w:cs="Arial"/>
        </w:rPr>
        <w:t xml:space="preserve"> These strategies not only improve the quality of information gathered, but also reduces bias, </w:t>
      </w:r>
      <w:r w:rsidR="008B14A5" w:rsidRPr="00E51DF7">
        <w:rPr>
          <w:rFonts w:ascii="Arial" w:hAnsi="Arial" w:cs="Arial"/>
        </w:rPr>
        <w:t xml:space="preserve">enhances the candidate’s experience, and support better hiring decisions. Reflecting on both </w:t>
      </w:r>
      <w:r w:rsidR="00C46E36" w:rsidRPr="00E51DF7">
        <w:rPr>
          <w:rFonts w:ascii="Arial" w:hAnsi="Arial" w:cs="Arial"/>
        </w:rPr>
        <w:t>candidate performance and personal interviewing skills further contributes to continuous im</w:t>
      </w:r>
      <w:r w:rsidR="004803B4" w:rsidRPr="00E51DF7">
        <w:rPr>
          <w:rFonts w:ascii="Arial" w:hAnsi="Arial" w:cs="Arial"/>
        </w:rPr>
        <w:t>provement. Therefore, by applying structured preparation and ongoing evaluation, interviewers can effectively</w:t>
      </w:r>
      <w:r w:rsidR="00CB7A9C" w:rsidRPr="00E51DF7">
        <w:rPr>
          <w:rFonts w:ascii="Arial" w:hAnsi="Arial" w:cs="Arial"/>
        </w:rPr>
        <w:t xml:space="preserve"> identify suitable candidates and contribute positively to the recruitment process.</w:t>
      </w:r>
    </w:p>
    <w:p w14:paraId="29869EA1" w14:textId="74D1BDC2" w:rsidR="00AF679F" w:rsidRPr="00E51DF7" w:rsidRDefault="00C631F4" w:rsidP="00E51DF7">
      <w:pPr>
        <w:spacing w:line="360" w:lineRule="auto"/>
        <w:rPr>
          <w:rFonts w:ascii="Arial" w:hAnsi="Arial" w:cs="Arial"/>
        </w:rPr>
      </w:pPr>
      <w:r w:rsidRPr="00E51DF7">
        <w:rPr>
          <w:rFonts w:ascii="Arial" w:hAnsi="Arial" w:cs="Arial"/>
        </w:rPr>
        <w:t>According to ACAS (2024), when conducting an interview</w:t>
      </w:r>
      <w:r w:rsidR="0047043D" w:rsidRPr="00E51DF7">
        <w:rPr>
          <w:rFonts w:ascii="Arial" w:hAnsi="Arial" w:cs="Arial"/>
        </w:rPr>
        <w:t>, preparing a set of questions for all candidates selected</w:t>
      </w:r>
      <w:r w:rsidR="00641554" w:rsidRPr="00E51DF7">
        <w:rPr>
          <w:rFonts w:ascii="Arial" w:hAnsi="Arial" w:cs="Arial"/>
        </w:rPr>
        <w:t>,</w:t>
      </w:r>
      <w:r w:rsidR="0047043D" w:rsidRPr="00E51DF7">
        <w:rPr>
          <w:rFonts w:ascii="Arial" w:hAnsi="Arial" w:cs="Arial"/>
        </w:rPr>
        <w:t xml:space="preserve"> for the interview</w:t>
      </w:r>
      <w:r w:rsidR="00641554" w:rsidRPr="00E51DF7">
        <w:rPr>
          <w:rFonts w:ascii="Arial" w:hAnsi="Arial" w:cs="Arial"/>
        </w:rPr>
        <w:t>,</w:t>
      </w:r>
      <w:r w:rsidR="0047043D" w:rsidRPr="00E51DF7">
        <w:rPr>
          <w:rFonts w:ascii="Arial" w:hAnsi="Arial" w:cs="Arial"/>
        </w:rPr>
        <w:t xml:space="preserve"> for the same job role</w:t>
      </w:r>
      <w:r w:rsidR="00641554" w:rsidRPr="00E51DF7">
        <w:rPr>
          <w:rFonts w:ascii="Arial" w:hAnsi="Arial" w:cs="Arial"/>
        </w:rPr>
        <w:t>,</w:t>
      </w:r>
      <w:r w:rsidR="0047043D" w:rsidRPr="00E51DF7">
        <w:rPr>
          <w:rFonts w:ascii="Arial" w:hAnsi="Arial" w:cs="Arial"/>
        </w:rPr>
        <w:t xml:space="preserve"> is very important in ensuring that </w:t>
      </w:r>
      <w:r w:rsidR="00641554" w:rsidRPr="00E51DF7">
        <w:rPr>
          <w:rFonts w:ascii="Arial" w:hAnsi="Arial" w:cs="Arial"/>
        </w:rPr>
        <w:t>all can</w:t>
      </w:r>
      <w:r w:rsidR="00F56BB1" w:rsidRPr="00E51DF7">
        <w:rPr>
          <w:rFonts w:ascii="Arial" w:hAnsi="Arial" w:cs="Arial"/>
        </w:rPr>
        <w:t>didates are treated equally and helps in avoiding discrimination.</w:t>
      </w:r>
    </w:p>
    <w:p w14:paraId="47F68623" w14:textId="3A5FB336" w:rsidR="00F56BB1" w:rsidRPr="00E51DF7" w:rsidRDefault="00F56BB1" w:rsidP="00E51DF7">
      <w:pPr>
        <w:spacing w:line="360" w:lineRule="auto"/>
        <w:rPr>
          <w:rFonts w:ascii="Arial" w:hAnsi="Arial" w:cs="Arial"/>
        </w:rPr>
      </w:pPr>
      <w:r w:rsidRPr="00E51DF7">
        <w:rPr>
          <w:rFonts w:ascii="Arial" w:hAnsi="Arial" w:cs="Arial"/>
        </w:rPr>
        <w:t>When an interviewee is</w:t>
      </w:r>
      <w:r w:rsidR="00EA2115" w:rsidRPr="00E51DF7">
        <w:rPr>
          <w:rFonts w:ascii="Arial" w:hAnsi="Arial" w:cs="Arial"/>
        </w:rPr>
        <w:t xml:space="preserve"> selected, he should be asked if there are any reasonable adjustments that can </w:t>
      </w:r>
      <w:r w:rsidR="00746247" w:rsidRPr="00E51DF7">
        <w:rPr>
          <w:rFonts w:ascii="Arial" w:hAnsi="Arial" w:cs="Arial"/>
        </w:rPr>
        <w:t xml:space="preserve">be made for them to attend the interview and feel comfortable in doing so, such as a wheelchair </w:t>
      </w:r>
      <w:r w:rsidR="00E2597B" w:rsidRPr="00E51DF7">
        <w:rPr>
          <w:rFonts w:ascii="Arial" w:hAnsi="Arial" w:cs="Arial"/>
        </w:rPr>
        <w:t>accessible room, a sign language interpreter, or just some more time to answer the questions within the interview.</w:t>
      </w:r>
    </w:p>
    <w:p w14:paraId="3D76CC81" w14:textId="214A4862" w:rsidR="00BE6431" w:rsidRPr="00E51DF7" w:rsidRDefault="00BE6431" w:rsidP="00E51DF7">
      <w:pPr>
        <w:spacing w:line="360" w:lineRule="auto"/>
        <w:rPr>
          <w:rFonts w:ascii="Arial" w:hAnsi="Arial" w:cs="Arial"/>
        </w:rPr>
      </w:pPr>
      <w:r w:rsidRPr="00E51DF7">
        <w:rPr>
          <w:rFonts w:ascii="Arial" w:hAnsi="Arial" w:cs="Arial"/>
        </w:rPr>
        <w:t xml:space="preserve">At the end of each interview, the interviewer should </w:t>
      </w:r>
      <w:r w:rsidR="00907CD6" w:rsidRPr="00E51DF7">
        <w:rPr>
          <w:rFonts w:ascii="Arial" w:hAnsi="Arial" w:cs="Arial"/>
        </w:rPr>
        <w:t>provide</w:t>
      </w:r>
      <w:r w:rsidRPr="00E51DF7">
        <w:rPr>
          <w:rFonts w:ascii="Arial" w:hAnsi="Arial" w:cs="Arial"/>
        </w:rPr>
        <w:t xml:space="preserve"> the candidate </w:t>
      </w:r>
      <w:r w:rsidR="0059290A" w:rsidRPr="00E51DF7">
        <w:rPr>
          <w:rFonts w:ascii="Arial" w:hAnsi="Arial" w:cs="Arial"/>
        </w:rPr>
        <w:t>with additional information and possibility of feedback</w:t>
      </w:r>
      <w:r w:rsidRPr="00E51DF7">
        <w:rPr>
          <w:rFonts w:ascii="Arial" w:hAnsi="Arial" w:cs="Arial"/>
        </w:rPr>
        <w:t xml:space="preserve">, such as </w:t>
      </w:r>
      <w:r w:rsidR="00907CD6" w:rsidRPr="00E51DF7">
        <w:rPr>
          <w:rFonts w:ascii="Arial" w:hAnsi="Arial" w:cs="Arial"/>
        </w:rPr>
        <w:t xml:space="preserve">if they have any questions, </w:t>
      </w:r>
      <w:r w:rsidR="0059290A" w:rsidRPr="00E51DF7">
        <w:rPr>
          <w:rFonts w:ascii="Arial" w:hAnsi="Arial" w:cs="Arial"/>
        </w:rPr>
        <w:t>when and how the interviewer will let the candidate know if they were successful</w:t>
      </w:r>
      <w:r w:rsidR="00226A94" w:rsidRPr="00E51DF7">
        <w:rPr>
          <w:rFonts w:ascii="Arial" w:hAnsi="Arial" w:cs="Arial"/>
        </w:rPr>
        <w:t xml:space="preserve"> or not, </w:t>
      </w:r>
      <w:r w:rsidR="00A6126B" w:rsidRPr="00E51DF7">
        <w:rPr>
          <w:rFonts w:ascii="Arial" w:hAnsi="Arial" w:cs="Arial"/>
        </w:rPr>
        <w:t>how they can ask any more follow-up questions if they might have</w:t>
      </w:r>
      <w:r w:rsidR="006C03FD" w:rsidRPr="00E51DF7">
        <w:rPr>
          <w:rFonts w:ascii="Arial" w:hAnsi="Arial" w:cs="Arial"/>
        </w:rPr>
        <w:t>, and provide feedback on how the interview went.</w:t>
      </w:r>
    </w:p>
    <w:p w14:paraId="54E90AF4" w14:textId="3C740DB7" w:rsidR="0070529A" w:rsidRDefault="00F27FAD" w:rsidP="00C71956">
      <w:pPr>
        <w:pStyle w:val="Heading1"/>
      </w:pPr>
      <w:bookmarkStart w:id="4" w:name="_Toc225414996"/>
      <w:r>
        <w:t>Questions for Candidates</w:t>
      </w:r>
      <w:bookmarkEnd w:id="4"/>
    </w:p>
    <w:tbl>
      <w:tblPr>
        <w:tblStyle w:val="TableGrid"/>
        <w:tblW w:w="0" w:type="auto"/>
        <w:tblLook w:val="04A0" w:firstRow="1" w:lastRow="0" w:firstColumn="1" w:lastColumn="0" w:noHBand="0" w:noVBand="1"/>
      </w:tblPr>
      <w:tblGrid>
        <w:gridCol w:w="3005"/>
        <w:gridCol w:w="3005"/>
        <w:gridCol w:w="3006"/>
      </w:tblGrid>
      <w:tr w:rsidR="0012641C" w14:paraId="707A4EA9" w14:textId="77777777" w:rsidTr="0012641C">
        <w:tc>
          <w:tcPr>
            <w:tcW w:w="3005" w:type="dxa"/>
          </w:tcPr>
          <w:p w14:paraId="2C6E7E6F" w14:textId="23E3425D" w:rsidR="0012641C" w:rsidRPr="0012641C" w:rsidRDefault="0012641C" w:rsidP="0012641C">
            <w:pPr>
              <w:jc w:val="center"/>
              <w:rPr>
                <w:rFonts w:ascii="Arial" w:hAnsi="Arial" w:cs="Arial"/>
                <w:b/>
                <w:bCs/>
              </w:rPr>
            </w:pPr>
            <w:r>
              <w:rPr>
                <w:rFonts w:ascii="Arial" w:hAnsi="Arial" w:cs="Arial"/>
                <w:b/>
                <w:bCs/>
              </w:rPr>
              <w:t>Interview Questions</w:t>
            </w:r>
          </w:p>
        </w:tc>
        <w:tc>
          <w:tcPr>
            <w:tcW w:w="3005" w:type="dxa"/>
          </w:tcPr>
          <w:p w14:paraId="25F53EDE" w14:textId="45C1BFED" w:rsidR="0012641C" w:rsidRPr="0012641C" w:rsidRDefault="003A549C" w:rsidP="0012641C">
            <w:pPr>
              <w:jc w:val="center"/>
              <w:rPr>
                <w:rFonts w:ascii="Arial" w:hAnsi="Arial" w:cs="Arial"/>
                <w:b/>
                <w:bCs/>
              </w:rPr>
            </w:pPr>
            <w:r>
              <w:rPr>
                <w:rFonts w:ascii="Arial" w:hAnsi="Arial" w:cs="Arial"/>
                <w:b/>
                <w:bCs/>
              </w:rPr>
              <w:t>Expected answer</w:t>
            </w:r>
          </w:p>
        </w:tc>
        <w:tc>
          <w:tcPr>
            <w:tcW w:w="3006" w:type="dxa"/>
          </w:tcPr>
          <w:p w14:paraId="4C799C9F" w14:textId="10A6274C" w:rsidR="0012641C" w:rsidRPr="0012641C" w:rsidRDefault="003A549C" w:rsidP="0012641C">
            <w:pPr>
              <w:jc w:val="center"/>
              <w:rPr>
                <w:rFonts w:ascii="Arial" w:hAnsi="Arial" w:cs="Arial"/>
                <w:b/>
                <w:bCs/>
              </w:rPr>
            </w:pPr>
            <w:r>
              <w:rPr>
                <w:rFonts w:ascii="Arial" w:hAnsi="Arial" w:cs="Arial"/>
                <w:b/>
                <w:bCs/>
              </w:rPr>
              <w:t>Candidate answer</w:t>
            </w:r>
          </w:p>
        </w:tc>
      </w:tr>
      <w:tr w:rsidR="0012641C" w14:paraId="56C997B3" w14:textId="77777777" w:rsidTr="0012641C">
        <w:tc>
          <w:tcPr>
            <w:tcW w:w="3005" w:type="dxa"/>
          </w:tcPr>
          <w:p w14:paraId="1F288D80" w14:textId="46A8F737" w:rsidR="0012641C" w:rsidRPr="0012641C" w:rsidRDefault="00610C5B" w:rsidP="00E51DF7">
            <w:pPr>
              <w:spacing w:line="360" w:lineRule="auto"/>
              <w:rPr>
                <w:rFonts w:ascii="Arial" w:hAnsi="Arial" w:cs="Arial"/>
                <w:b/>
                <w:bCs/>
              </w:rPr>
            </w:pPr>
            <w:r>
              <w:rPr>
                <w:rFonts w:ascii="Arial" w:hAnsi="Arial" w:cs="Arial"/>
                <w:b/>
                <w:bCs/>
              </w:rPr>
              <w:t xml:space="preserve">From your past experiences, please give </w:t>
            </w:r>
            <w:r w:rsidR="002C7894">
              <w:rPr>
                <w:rFonts w:ascii="Arial" w:hAnsi="Arial" w:cs="Arial"/>
                <w:b/>
                <w:bCs/>
              </w:rPr>
              <w:t xml:space="preserve">me a situation where you had discussed and implemented an innovative </w:t>
            </w:r>
            <w:r w:rsidR="00C24EE4">
              <w:rPr>
                <w:rFonts w:ascii="Arial" w:hAnsi="Arial" w:cs="Arial"/>
                <w:b/>
                <w:bCs/>
              </w:rPr>
              <w:t>workplace adaptation or improvement on the work</w:t>
            </w:r>
            <w:r w:rsidR="003F5F26">
              <w:rPr>
                <w:rFonts w:ascii="Arial" w:hAnsi="Arial" w:cs="Arial"/>
                <w:b/>
                <w:bCs/>
              </w:rPr>
              <w:t>place?</w:t>
            </w:r>
          </w:p>
        </w:tc>
        <w:tc>
          <w:tcPr>
            <w:tcW w:w="3005" w:type="dxa"/>
          </w:tcPr>
          <w:p w14:paraId="71C934C0" w14:textId="67535DF1" w:rsidR="0012641C" w:rsidRPr="0012641C" w:rsidRDefault="003F5F26" w:rsidP="00E51DF7">
            <w:pPr>
              <w:spacing w:line="360" w:lineRule="auto"/>
              <w:rPr>
                <w:rFonts w:ascii="Arial" w:hAnsi="Arial" w:cs="Arial"/>
              </w:rPr>
            </w:pPr>
            <w:r>
              <w:rPr>
                <w:rFonts w:ascii="Arial" w:hAnsi="Arial" w:cs="Arial"/>
              </w:rPr>
              <w:t>The candidate should provide a situation where he analysed</w:t>
            </w:r>
            <w:r w:rsidR="00DE2969">
              <w:rPr>
                <w:rFonts w:ascii="Arial" w:hAnsi="Arial" w:cs="Arial"/>
              </w:rPr>
              <w:t xml:space="preserve"> a </w:t>
            </w:r>
            <w:r w:rsidR="00A024F3">
              <w:rPr>
                <w:rFonts w:ascii="Arial" w:hAnsi="Arial" w:cs="Arial"/>
              </w:rPr>
              <w:t>workplace</w:t>
            </w:r>
            <w:r w:rsidR="00DE2969">
              <w:rPr>
                <w:rFonts w:ascii="Arial" w:hAnsi="Arial" w:cs="Arial"/>
              </w:rPr>
              <w:t xml:space="preserve"> and acted to improve upon it by following procedure of approval obtaining and implementing </w:t>
            </w:r>
            <w:r w:rsidR="00A024F3">
              <w:rPr>
                <w:rFonts w:ascii="Arial" w:hAnsi="Arial" w:cs="Arial"/>
              </w:rPr>
              <w:t xml:space="preserve">a new and innovative method that </w:t>
            </w:r>
            <w:r w:rsidR="00A024F3">
              <w:rPr>
                <w:rFonts w:ascii="Arial" w:hAnsi="Arial" w:cs="Arial"/>
              </w:rPr>
              <w:lastRenderedPageBreak/>
              <w:t>boosted the efficiency of that particular department</w:t>
            </w:r>
            <w:r w:rsidR="002C16A8">
              <w:rPr>
                <w:rFonts w:ascii="Arial" w:hAnsi="Arial" w:cs="Arial"/>
              </w:rPr>
              <w:t>.</w:t>
            </w:r>
          </w:p>
        </w:tc>
        <w:tc>
          <w:tcPr>
            <w:tcW w:w="3006" w:type="dxa"/>
          </w:tcPr>
          <w:p w14:paraId="4EF98E01" w14:textId="77777777" w:rsidR="0012641C" w:rsidRDefault="0012641C" w:rsidP="00F27FAD"/>
        </w:tc>
      </w:tr>
      <w:tr w:rsidR="0012641C" w14:paraId="5B67AE88" w14:textId="77777777" w:rsidTr="0012641C">
        <w:tc>
          <w:tcPr>
            <w:tcW w:w="3005" w:type="dxa"/>
          </w:tcPr>
          <w:p w14:paraId="0ECD97FB" w14:textId="44A725DC" w:rsidR="0012641C" w:rsidRPr="0012641C" w:rsidRDefault="002C16A8" w:rsidP="00E51DF7">
            <w:pPr>
              <w:spacing w:line="360" w:lineRule="auto"/>
              <w:rPr>
                <w:rFonts w:ascii="Arial" w:hAnsi="Arial" w:cs="Arial"/>
                <w:b/>
                <w:bCs/>
              </w:rPr>
            </w:pPr>
            <w:r>
              <w:rPr>
                <w:rFonts w:ascii="Arial" w:hAnsi="Arial" w:cs="Arial"/>
                <w:b/>
                <w:bCs/>
              </w:rPr>
              <w:t xml:space="preserve">What would be your best approach towards students to discuss about the support you are able to offer them </w:t>
            </w:r>
            <w:r w:rsidR="0099634C">
              <w:rPr>
                <w:rFonts w:ascii="Arial" w:hAnsi="Arial" w:cs="Arial"/>
                <w:b/>
                <w:bCs/>
              </w:rPr>
              <w:t>for increasing their engagement activity?</w:t>
            </w:r>
          </w:p>
        </w:tc>
        <w:tc>
          <w:tcPr>
            <w:tcW w:w="3005" w:type="dxa"/>
          </w:tcPr>
          <w:p w14:paraId="004C2585" w14:textId="70C7C6F6" w:rsidR="0012641C" w:rsidRPr="0012641C" w:rsidRDefault="0099634C" w:rsidP="00E51DF7">
            <w:pPr>
              <w:spacing w:line="360" w:lineRule="auto"/>
              <w:rPr>
                <w:rFonts w:ascii="Arial" w:hAnsi="Arial" w:cs="Arial"/>
              </w:rPr>
            </w:pPr>
            <w:r>
              <w:rPr>
                <w:rFonts w:ascii="Arial" w:hAnsi="Arial" w:cs="Arial"/>
              </w:rPr>
              <w:t>The candidate should be able to answer that he is taking in consideration the differences between the demographics of the students and their cultural background</w:t>
            </w:r>
            <w:r w:rsidR="002A0209">
              <w:rPr>
                <w:rFonts w:ascii="Arial" w:hAnsi="Arial" w:cs="Arial"/>
              </w:rPr>
              <w:t xml:space="preserve">, treating them fairly and </w:t>
            </w:r>
            <w:r w:rsidR="001718C3">
              <w:rPr>
                <w:rFonts w:ascii="Arial" w:hAnsi="Arial" w:cs="Arial"/>
              </w:rPr>
              <w:t xml:space="preserve">considerate, whilst proposing more workshops and meetings so students can get to learn from one another and help </w:t>
            </w:r>
            <w:r w:rsidR="00E55144">
              <w:rPr>
                <w:rFonts w:ascii="Arial" w:hAnsi="Arial" w:cs="Arial"/>
              </w:rPr>
              <w:t>each other</w:t>
            </w:r>
            <w:r w:rsidR="001718C3">
              <w:rPr>
                <w:rFonts w:ascii="Arial" w:hAnsi="Arial" w:cs="Arial"/>
              </w:rPr>
              <w:t xml:space="preserve"> in their journey</w:t>
            </w:r>
            <w:r w:rsidR="00E55144">
              <w:rPr>
                <w:rFonts w:ascii="Arial" w:hAnsi="Arial" w:cs="Arial"/>
              </w:rPr>
              <w:t>.</w:t>
            </w:r>
          </w:p>
        </w:tc>
        <w:tc>
          <w:tcPr>
            <w:tcW w:w="3006" w:type="dxa"/>
          </w:tcPr>
          <w:p w14:paraId="04480EAD" w14:textId="77777777" w:rsidR="0012641C" w:rsidRDefault="0012641C" w:rsidP="00F27FAD"/>
        </w:tc>
      </w:tr>
      <w:tr w:rsidR="0012641C" w14:paraId="75C0B54D" w14:textId="77777777" w:rsidTr="0012641C">
        <w:tc>
          <w:tcPr>
            <w:tcW w:w="3005" w:type="dxa"/>
          </w:tcPr>
          <w:p w14:paraId="339F7BA6" w14:textId="5EC2330B" w:rsidR="0012641C" w:rsidRPr="0012641C" w:rsidRDefault="00E55144" w:rsidP="00E51DF7">
            <w:pPr>
              <w:spacing w:line="360" w:lineRule="auto"/>
              <w:rPr>
                <w:rFonts w:ascii="Arial" w:hAnsi="Arial" w:cs="Arial"/>
                <w:b/>
                <w:bCs/>
              </w:rPr>
            </w:pPr>
            <w:r>
              <w:rPr>
                <w:rFonts w:ascii="Arial" w:hAnsi="Arial" w:cs="Arial"/>
                <w:b/>
                <w:bCs/>
              </w:rPr>
              <w:t xml:space="preserve">What steps would you consider in taking if you </w:t>
            </w:r>
            <w:r w:rsidR="0063179F">
              <w:rPr>
                <w:rFonts w:ascii="Arial" w:hAnsi="Arial" w:cs="Arial"/>
                <w:b/>
                <w:bCs/>
              </w:rPr>
              <w:t>want to implement a new digital tool or system, from which the organisation may benefit from increasing student engagement?</w:t>
            </w:r>
          </w:p>
        </w:tc>
        <w:tc>
          <w:tcPr>
            <w:tcW w:w="3005" w:type="dxa"/>
          </w:tcPr>
          <w:p w14:paraId="085753A5" w14:textId="71A908B3" w:rsidR="0012641C" w:rsidRPr="0012641C" w:rsidRDefault="0063179F" w:rsidP="00E51DF7">
            <w:pPr>
              <w:spacing w:line="360" w:lineRule="auto"/>
              <w:rPr>
                <w:rFonts w:ascii="Arial" w:hAnsi="Arial" w:cs="Arial"/>
              </w:rPr>
            </w:pPr>
            <w:r>
              <w:rPr>
                <w:rFonts w:ascii="Arial" w:hAnsi="Arial" w:cs="Arial"/>
              </w:rPr>
              <w:t xml:space="preserve">The candidate is asked to demonstrate understanding of the hierarchic </w:t>
            </w:r>
            <w:r w:rsidR="002507FB">
              <w:rPr>
                <w:rFonts w:ascii="Arial" w:hAnsi="Arial" w:cs="Arial"/>
              </w:rPr>
              <w:t>structure of the organisation and map out clear steps of reporting when requesting approval for a new digital tool or system</w:t>
            </w:r>
            <w:r w:rsidR="00C945EC">
              <w:rPr>
                <w:rFonts w:ascii="Arial" w:hAnsi="Arial" w:cs="Arial"/>
              </w:rPr>
              <w:t xml:space="preserve">, which should be, after verifying the tool or system, discuss with the IT department and check if the current technological assets can sustain them, and if so, he will then have to propose it to </w:t>
            </w:r>
            <w:r w:rsidR="00251D2E">
              <w:rPr>
                <w:rFonts w:ascii="Arial" w:hAnsi="Arial" w:cs="Arial"/>
              </w:rPr>
              <w:t>the Student Union President, get it approved, return to the IT department to implement it, run</w:t>
            </w:r>
            <w:r w:rsidR="00890CA2">
              <w:rPr>
                <w:rFonts w:ascii="Arial" w:hAnsi="Arial" w:cs="Arial"/>
              </w:rPr>
              <w:t xml:space="preserve"> a trial period and see how it fairs, comply feedback and surveys, and return them to </w:t>
            </w:r>
            <w:r w:rsidR="00890CA2">
              <w:rPr>
                <w:rFonts w:ascii="Arial" w:hAnsi="Arial" w:cs="Arial"/>
              </w:rPr>
              <w:lastRenderedPageBreak/>
              <w:t>the Student Union President.</w:t>
            </w:r>
          </w:p>
        </w:tc>
        <w:tc>
          <w:tcPr>
            <w:tcW w:w="3006" w:type="dxa"/>
          </w:tcPr>
          <w:p w14:paraId="1930873C" w14:textId="77777777" w:rsidR="0012641C" w:rsidRDefault="0012641C" w:rsidP="00F27FAD"/>
        </w:tc>
      </w:tr>
      <w:tr w:rsidR="0012641C" w14:paraId="10093A4B" w14:textId="77777777" w:rsidTr="0012641C">
        <w:tc>
          <w:tcPr>
            <w:tcW w:w="3005" w:type="dxa"/>
          </w:tcPr>
          <w:p w14:paraId="7CF84720" w14:textId="0BE3CFFB" w:rsidR="0012641C" w:rsidRPr="0012641C" w:rsidRDefault="00AB4455" w:rsidP="00E51DF7">
            <w:pPr>
              <w:spacing w:line="360" w:lineRule="auto"/>
              <w:rPr>
                <w:rFonts w:ascii="Arial" w:hAnsi="Arial" w:cs="Arial"/>
                <w:b/>
                <w:bCs/>
              </w:rPr>
            </w:pPr>
            <w:r>
              <w:rPr>
                <w:rFonts w:ascii="Arial" w:hAnsi="Arial" w:cs="Arial"/>
                <w:b/>
                <w:bCs/>
              </w:rPr>
              <w:t xml:space="preserve">Please provide me with a situation from your previous experiences where you have received some negative feedback </w:t>
            </w:r>
            <w:r w:rsidR="00B57FED">
              <w:rPr>
                <w:rFonts w:ascii="Arial" w:hAnsi="Arial" w:cs="Arial"/>
                <w:b/>
                <w:bCs/>
              </w:rPr>
              <w:t>regarding your work and what actions followed?</w:t>
            </w:r>
          </w:p>
        </w:tc>
        <w:tc>
          <w:tcPr>
            <w:tcW w:w="3005" w:type="dxa"/>
          </w:tcPr>
          <w:p w14:paraId="5BCD9614" w14:textId="66C6BD4F" w:rsidR="0012641C" w:rsidRPr="0012641C" w:rsidRDefault="00B57FED" w:rsidP="00E51DF7">
            <w:pPr>
              <w:spacing w:line="360" w:lineRule="auto"/>
              <w:rPr>
                <w:rFonts w:ascii="Arial" w:hAnsi="Arial" w:cs="Arial"/>
              </w:rPr>
            </w:pPr>
            <w:r>
              <w:rPr>
                <w:rFonts w:ascii="Arial" w:hAnsi="Arial" w:cs="Arial"/>
              </w:rPr>
              <w:t xml:space="preserve">The candidate is required to provide a situation from his previous experiences where the feedback on his tasks </w:t>
            </w:r>
            <w:r w:rsidR="00DE3EF6">
              <w:rPr>
                <w:rFonts w:ascii="Arial" w:hAnsi="Arial" w:cs="Arial"/>
              </w:rPr>
              <w:t>was</w:t>
            </w:r>
            <w:r>
              <w:rPr>
                <w:rFonts w:ascii="Arial" w:hAnsi="Arial" w:cs="Arial"/>
              </w:rPr>
              <w:t xml:space="preserve"> mediocre at best, and </w:t>
            </w:r>
            <w:r w:rsidR="00DE3EF6">
              <w:rPr>
                <w:rFonts w:ascii="Arial" w:hAnsi="Arial" w:cs="Arial"/>
              </w:rPr>
              <w:t>underline actions he took to improve on said feedback. This also will be paired with their body language to see if the</w:t>
            </w:r>
            <w:r w:rsidR="00447D5E">
              <w:rPr>
                <w:rFonts w:ascii="Arial" w:hAnsi="Arial" w:cs="Arial"/>
              </w:rPr>
              <w:t>y are professional about difficult situations or act emotional.</w:t>
            </w:r>
          </w:p>
        </w:tc>
        <w:tc>
          <w:tcPr>
            <w:tcW w:w="3006" w:type="dxa"/>
          </w:tcPr>
          <w:p w14:paraId="7903560D" w14:textId="77777777" w:rsidR="0012641C" w:rsidRDefault="0012641C" w:rsidP="00F27FAD"/>
        </w:tc>
      </w:tr>
      <w:tr w:rsidR="0012641C" w14:paraId="732DC44F" w14:textId="77777777" w:rsidTr="0012641C">
        <w:tc>
          <w:tcPr>
            <w:tcW w:w="3005" w:type="dxa"/>
          </w:tcPr>
          <w:p w14:paraId="4D0E159A" w14:textId="7A1E3744" w:rsidR="0012641C" w:rsidRPr="0012641C" w:rsidRDefault="003F3091" w:rsidP="00E51DF7">
            <w:pPr>
              <w:spacing w:line="360" w:lineRule="auto"/>
              <w:rPr>
                <w:rFonts w:ascii="Arial" w:hAnsi="Arial" w:cs="Arial"/>
                <w:b/>
                <w:bCs/>
              </w:rPr>
            </w:pPr>
            <w:r>
              <w:rPr>
                <w:rFonts w:ascii="Arial" w:hAnsi="Arial" w:cs="Arial"/>
                <w:b/>
                <w:bCs/>
              </w:rPr>
              <w:t xml:space="preserve">How would you improve or maintain a high level of effective collaboration with </w:t>
            </w:r>
            <w:r w:rsidR="00585977">
              <w:rPr>
                <w:rFonts w:ascii="Arial" w:hAnsi="Arial" w:cs="Arial"/>
                <w:b/>
                <w:bCs/>
              </w:rPr>
              <w:t>the organisation’s stakeholders?</w:t>
            </w:r>
          </w:p>
        </w:tc>
        <w:tc>
          <w:tcPr>
            <w:tcW w:w="3005" w:type="dxa"/>
          </w:tcPr>
          <w:p w14:paraId="305FA44A" w14:textId="0E822F14" w:rsidR="0012641C" w:rsidRPr="0012641C" w:rsidRDefault="00585977" w:rsidP="00E51DF7">
            <w:pPr>
              <w:spacing w:line="360" w:lineRule="auto"/>
              <w:rPr>
                <w:rFonts w:ascii="Arial" w:hAnsi="Arial" w:cs="Arial"/>
              </w:rPr>
            </w:pPr>
            <w:r>
              <w:rPr>
                <w:rFonts w:ascii="Arial" w:hAnsi="Arial" w:cs="Arial"/>
              </w:rPr>
              <w:t xml:space="preserve">Candidate is required to emphasise on their communication skills, calm personality, </w:t>
            </w:r>
            <w:r w:rsidR="001E1B87">
              <w:rPr>
                <w:rFonts w:ascii="Arial" w:hAnsi="Arial" w:cs="Arial"/>
              </w:rPr>
              <w:t xml:space="preserve">ability to plan and time-management skills, </w:t>
            </w:r>
            <w:r w:rsidR="005C5D72">
              <w:rPr>
                <w:rFonts w:ascii="Arial" w:hAnsi="Arial" w:cs="Arial"/>
              </w:rPr>
              <w:t>use active listening, and a strong decision-making ability.</w:t>
            </w:r>
          </w:p>
        </w:tc>
        <w:tc>
          <w:tcPr>
            <w:tcW w:w="3006" w:type="dxa"/>
          </w:tcPr>
          <w:p w14:paraId="602E8193" w14:textId="77777777" w:rsidR="0012641C" w:rsidRDefault="0012641C" w:rsidP="00F27FAD"/>
        </w:tc>
      </w:tr>
    </w:tbl>
    <w:p w14:paraId="22E0CD60" w14:textId="00BD2AA0" w:rsidR="009F5409" w:rsidRDefault="009F5409" w:rsidP="005C5D72">
      <w:pPr>
        <w:pStyle w:val="Heading1"/>
      </w:pPr>
    </w:p>
    <w:p w14:paraId="7418E99B" w14:textId="77777777" w:rsidR="009F5409" w:rsidRDefault="009F5409">
      <w:pPr>
        <w:rPr>
          <w:rFonts w:asciiTheme="majorHAnsi" w:eastAsiaTheme="majorEastAsia" w:hAnsiTheme="majorHAnsi" w:cstheme="majorBidi"/>
          <w:color w:val="0F4761" w:themeColor="accent1" w:themeShade="BF"/>
          <w:sz w:val="40"/>
          <w:szCs w:val="40"/>
        </w:rPr>
      </w:pPr>
      <w:r>
        <w:br w:type="page"/>
      </w:r>
    </w:p>
    <w:p w14:paraId="5B02427A" w14:textId="77777777" w:rsidR="009F5409" w:rsidRDefault="009F5409" w:rsidP="005C5D72">
      <w:pPr>
        <w:pStyle w:val="Heading1"/>
      </w:pPr>
    </w:p>
    <w:p w14:paraId="6D50B5DF" w14:textId="2A553BB8" w:rsidR="0003049D" w:rsidRDefault="005C5D72" w:rsidP="005C5D72">
      <w:pPr>
        <w:pStyle w:val="Heading1"/>
      </w:pPr>
      <w:bookmarkStart w:id="5" w:name="_Toc225414997"/>
      <w:r>
        <w:t>References</w:t>
      </w:r>
      <w:bookmarkEnd w:id="5"/>
    </w:p>
    <w:p w14:paraId="5622F028" w14:textId="77777777" w:rsidR="00B72112" w:rsidRPr="00B72112" w:rsidRDefault="00B72112" w:rsidP="00E51DF7">
      <w:pPr>
        <w:spacing w:line="360" w:lineRule="auto"/>
        <w:rPr>
          <w:rFonts w:ascii="Arial" w:hAnsi="Arial" w:cs="Arial"/>
        </w:rPr>
      </w:pPr>
      <w:proofErr w:type="spellStart"/>
      <w:r w:rsidRPr="00B72112">
        <w:rPr>
          <w:rFonts w:ascii="Arial" w:hAnsi="Arial" w:cs="Arial"/>
        </w:rPr>
        <w:t>Acas</w:t>
      </w:r>
      <w:proofErr w:type="spellEnd"/>
      <w:r w:rsidRPr="00B72112">
        <w:rPr>
          <w:rFonts w:ascii="Arial" w:hAnsi="Arial" w:cs="Arial"/>
        </w:rPr>
        <w:t xml:space="preserve"> (2024). </w:t>
      </w:r>
      <w:r w:rsidRPr="00B72112">
        <w:rPr>
          <w:rFonts w:ascii="Arial" w:hAnsi="Arial" w:cs="Arial"/>
          <w:i/>
          <w:iCs/>
        </w:rPr>
        <w:t xml:space="preserve">Interviewing job applicants - Recruitment - </w:t>
      </w:r>
      <w:proofErr w:type="spellStart"/>
      <w:r w:rsidRPr="00B72112">
        <w:rPr>
          <w:rFonts w:ascii="Arial" w:hAnsi="Arial" w:cs="Arial"/>
          <w:i/>
          <w:iCs/>
        </w:rPr>
        <w:t>Acas</w:t>
      </w:r>
      <w:proofErr w:type="spellEnd"/>
      <w:r w:rsidRPr="00B72112">
        <w:rPr>
          <w:rFonts w:ascii="Arial" w:hAnsi="Arial" w:cs="Arial"/>
        </w:rPr>
        <w:t xml:space="preserve">. [online] </w:t>
      </w:r>
      <w:proofErr w:type="spellStart"/>
      <w:r w:rsidRPr="00B72112">
        <w:rPr>
          <w:rFonts w:ascii="Arial" w:hAnsi="Arial" w:cs="Arial"/>
        </w:rPr>
        <w:t>Acas</w:t>
      </w:r>
      <w:proofErr w:type="spellEnd"/>
      <w:r w:rsidRPr="00B72112">
        <w:rPr>
          <w:rFonts w:ascii="Arial" w:hAnsi="Arial" w:cs="Arial"/>
        </w:rPr>
        <w:t>. Available at: https://www.acas.org.uk/recruitment/interviewing-job-applicants [Accessed 26 Mar. 2026].</w:t>
      </w:r>
    </w:p>
    <w:p w14:paraId="15641C74" w14:textId="77777777" w:rsidR="00B72112" w:rsidRPr="00B72112" w:rsidRDefault="00B72112" w:rsidP="00E51DF7">
      <w:pPr>
        <w:spacing w:line="360" w:lineRule="auto"/>
        <w:rPr>
          <w:rFonts w:ascii="Arial" w:hAnsi="Arial" w:cs="Arial"/>
        </w:rPr>
      </w:pPr>
      <w:r w:rsidRPr="00B72112">
        <w:rPr>
          <w:rFonts w:ascii="Arial" w:hAnsi="Arial" w:cs="Arial"/>
        </w:rPr>
        <w:t xml:space="preserve">Cooper, M. (2022). </w:t>
      </w:r>
      <w:r w:rsidRPr="00B72112">
        <w:rPr>
          <w:rFonts w:ascii="Arial" w:hAnsi="Arial" w:cs="Arial"/>
          <w:i/>
          <w:iCs/>
        </w:rPr>
        <w:t>What is a person specification? | Get Staffed</w:t>
      </w:r>
      <w:r w:rsidRPr="00B72112">
        <w:rPr>
          <w:rFonts w:ascii="Arial" w:hAnsi="Arial" w:cs="Arial"/>
        </w:rPr>
        <w:t>. [online] https://get-staffed.com. Available at: https://get-staffed.com/what-is-a-person-specification/ [Accessed 26 Mar. 2026].</w:t>
      </w:r>
    </w:p>
    <w:p w14:paraId="3CA45386" w14:textId="77777777" w:rsidR="00B72112" w:rsidRPr="00B72112" w:rsidRDefault="00B72112" w:rsidP="00E51DF7">
      <w:pPr>
        <w:spacing w:line="360" w:lineRule="auto"/>
        <w:rPr>
          <w:rFonts w:ascii="Arial" w:hAnsi="Arial" w:cs="Arial"/>
        </w:rPr>
      </w:pPr>
      <w:r w:rsidRPr="00B72112">
        <w:rPr>
          <w:rFonts w:ascii="Arial" w:hAnsi="Arial" w:cs="Arial"/>
        </w:rPr>
        <w:t xml:space="preserve">Cozma, I. (2024). </w:t>
      </w:r>
      <w:r w:rsidRPr="00B72112">
        <w:rPr>
          <w:rFonts w:ascii="Arial" w:hAnsi="Arial" w:cs="Arial"/>
          <w:i/>
          <w:iCs/>
        </w:rPr>
        <w:t>How to Conduct Job Interviews When You’ve Never Done It Before</w:t>
      </w:r>
      <w:r w:rsidRPr="00B72112">
        <w:rPr>
          <w:rFonts w:ascii="Arial" w:hAnsi="Arial" w:cs="Arial"/>
        </w:rPr>
        <w:t>. [online] Harvard Business Review. Available at: https://hbr.org/2024/12/how-to-conduct-job-interviews-when-youve-never-done-it-before [Accessed 26 Mar. 2026].</w:t>
      </w:r>
    </w:p>
    <w:p w14:paraId="07251D2A" w14:textId="77777777" w:rsidR="00B72112" w:rsidRPr="00B72112" w:rsidRDefault="00B72112" w:rsidP="00E51DF7">
      <w:pPr>
        <w:spacing w:line="360" w:lineRule="auto"/>
        <w:rPr>
          <w:rFonts w:ascii="Arial" w:hAnsi="Arial" w:cs="Arial"/>
        </w:rPr>
      </w:pPr>
      <w:r w:rsidRPr="00B72112">
        <w:rPr>
          <w:rFonts w:ascii="Arial" w:hAnsi="Arial" w:cs="Arial"/>
        </w:rPr>
        <w:t xml:space="preserve">Indeed (2023). </w:t>
      </w:r>
      <w:r w:rsidRPr="00B72112">
        <w:rPr>
          <w:rFonts w:ascii="Arial" w:hAnsi="Arial" w:cs="Arial"/>
          <w:i/>
          <w:iCs/>
        </w:rPr>
        <w:t>What is a job description? (With tips and benefits)</w:t>
      </w:r>
      <w:r w:rsidRPr="00B72112">
        <w:rPr>
          <w:rFonts w:ascii="Arial" w:hAnsi="Arial" w:cs="Arial"/>
        </w:rPr>
        <w:t>. [online] Indeed Career Guide. Available at: https://uk.indeed.com/career-advice/finding-a-job/what-is-job-description [Accessed 26 Mar. 2026].</w:t>
      </w:r>
    </w:p>
    <w:p w14:paraId="35DC93CC" w14:textId="77777777" w:rsidR="00B72112" w:rsidRPr="00B72112" w:rsidRDefault="00B72112" w:rsidP="00E51DF7">
      <w:pPr>
        <w:spacing w:line="360" w:lineRule="auto"/>
        <w:rPr>
          <w:rFonts w:ascii="Arial" w:hAnsi="Arial" w:cs="Arial"/>
        </w:rPr>
      </w:pPr>
      <w:proofErr w:type="gramStart"/>
      <w:r w:rsidRPr="00B72112">
        <w:rPr>
          <w:rFonts w:ascii="Arial" w:hAnsi="Arial" w:cs="Arial"/>
        </w:rPr>
        <w:t>Indeed</w:t>
      </w:r>
      <w:proofErr w:type="gramEnd"/>
      <w:r w:rsidRPr="00B72112">
        <w:rPr>
          <w:rFonts w:ascii="Arial" w:hAnsi="Arial" w:cs="Arial"/>
        </w:rPr>
        <w:t xml:space="preserve"> Employer Content Team (2025). </w:t>
      </w:r>
      <w:r w:rsidRPr="00B72112">
        <w:rPr>
          <w:rFonts w:ascii="Arial" w:hAnsi="Arial" w:cs="Arial"/>
          <w:i/>
          <w:iCs/>
        </w:rPr>
        <w:t>Guide to employer pension contributions</w:t>
      </w:r>
      <w:r w:rsidRPr="00B72112">
        <w:rPr>
          <w:rFonts w:ascii="Arial" w:hAnsi="Arial" w:cs="Arial"/>
        </w:rPr>
        <w:t>. [online] Indeed.com. Available at: https://uk.indeed.com/hire/c/info/pension-contributions?gad_source=1&amp;gclid=CjwKCAjwspPOBhB9EiwATFbi5J5u5KNkdq1Kbeu5Aiey7p-NXJD0i-MGpGT1G9lrQUOXjFdJV_EOvBoC1hMQAvD_BwE&amp;gad_campaignid=18718456701&amp;aceid=&amp;gclsrc=aw.ds [Accessed 26 Mar. 2026].</w:t>
      </w:r>
    </w:p>
    <w:p w14:paraId="6A1ED425" w14:textId="77777777" w:rsidR="00B72112" w:rsidRPr="00B72112" w:rsidRDefault="00B72112" w:rsidP="00E51DF7">
      <w:pPr>
        <w:spacing w:line="360" w:lineRule="auto"/>
        <w:rPr>
          <w:rFonts w:ascii="Arial" w:hAnsi="Arial" w:cs="Arial"/>
        </w:rPr>
      </w:pPr>
      <w:r w:rsidRPr="00B72112">
        <w:rPr>
          <w:rFonts w:ascii="Arial" w:hAnsi="Arial" w:cs="Arial"/>
        </w:rPr>
        <w:t xml:space="preserve">UWTSD (2024). </w:t>
      </w:r>
      <w:r w:rsidRPr="00B72112">
        <w:rPr>
          <w:rFonts w:ascii="Arial" w:hAnsi="Arial" w:cs="Arial"/>
          <w:i/>
          <w:iCs/>
        </w:rPr>
        <w:t>Top Things to Do in London</w:t>
      </w:r>
      <w:r w:rsidRPr="00B72112">
        <w:rPr>
          <w:rFonts w:ascii="Arial" w:hAnsi="Arial" w:cs="Arial"/>
        </w:rPr>
        <w:t>. [online] University of Wales Trinity Saint David. Available at: https://www.uwtsd.ac.uk/london/top-10-things-do-london [Accessed 26 Mar. 2026].</w:t>
      </w:r>
    </w:p>
    <w:p w14:paraId="36325313" w14:textId="77777777" w:rsidR="009F5409" w:rsidRPr="009F5409" w:rsidRDefault="009F5409" w:rsidP="009F5409"/>
    <w:sectPr w:rsidR="009F5409" w:rsidRPr="009F5409" w:rsidSect="00EC0412">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1A561" w14:textId="77777777" w:rsidR="00D21520" w:rsidRDefault="00D21520" w:rsidP="00EC0412">
      <w:pPr>
        <w:spacing w:after="0" w:line="240" w:lineRule="auto"/>
      </w:pPr>
      <w:r>
        <w:separator/>
      </w:r>
    </w:p>
  </w:endnote>
  <w:endnote w:type="continuationSeparator" w:id="0">
    <w:p w14:paraId="20049351" w14:textId="77777777" w:rsidR="00D21520" w:rsidRDefault="00D21520" w:rsidP="00EC0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809454"/>
      <w:docPartObj>
        <w:docPartGallery w:val="Page Numbers (Bottom of Page)"/>
        <w:docPartUnique/>
      </w:docPartObj>
    </w:sdtPr>
    <w:sdtContent>
      <w:p w14:paraId="23FAFAD3" w14:textId="248F5742" w:rsidR="00EC0412" w:rsidRDefault="00EC0412">
        <w:pPr>
          <w:pStyle w:val="Footer"/>
          <w:jc w:val="center"/>
        </w:pPr>
        <w:r>
          <w:fldChar w:fldCharType="begin"/>
        </w:r>
        <w:r>
          <w:instrText>PAGE   \* MERGEFORMAT</w:instrText>
        </w:r>
        <w:r>
          <w:fldChar w:fldCharType="separate"/>
        </w:r>
        <w:r>
          <w:t>2</w:t>
        </w:r>
        <w:r>
          <w:fldChar w:fldCharType="end"/>
        </w:r>
      </w:p>
    </w:sdtContent>
  </w:sdt>
  <w:p w14:paraId="0C4C1EBD" w14:textId="77777777" w:rsidR="00EC0412" w:rsidRDefault="00EC0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DE53C" w14:textId="77777777" w:rsidR="00D21520" w:rsidRDefault="00D21520" w:rsidP="00EC0412">
      <w:pPr>
        <w:spacing w:after="0" w:line="240" w:lineRule="auto"/>
      </w:pPr>
      <w:r>
        <w:separator/>
      </w:r>
    </w:p>
  </w:footnote>
  <w:footnote w:type="continuationSeparator" w:id="0">
    <w:p w14:paraId="6EC75FCA" w14:textId="77777777" w:rsidR="00D21520" w:rsidRDefault="00D21520" w:rsidP="00EC0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34DFE"/>
    <w:multiLevelType w:val="hybridMultilevel"/>
    <w:tmpl w:val="C364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E0C68"/>
    <w:multiLevelType w:val="hybridMultilevel"/>
    <w:tmpl w:val="5750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791E42"/>
    <w:multiLevelType w:val="hybridMultilevel"/>
    <w:tmpl w:val="21E4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418203">
    <w:abstractNumId w:val="2"/>
  </w:num>
  <w:num w:numId="2" w16cid:durableId="1432360404">
    <w:abstractNumId w:val="1"/>
  </w:num>
  <w:num w:numId="3" w16cid:durableId="78329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3C4"/>
    <w:rsid w:val="00004253"/>
    <w:rsid w:val="0003049D"/>
    <w:rsid w:val="00035658"/>
    <w:rsid w:val="000C324B"/>
    <w:rsid w:val="000D25E3"/>
    <w:rsid w:val="000F2B18"/>
    <w:rsid w:val="001030E6"/>
    <w:rsid w:val="0012616D"/>
    <w:rsid w:val="0012641C"/>
    <w:rsid w:val="00155966"/>
    <w:rsid w:val="00162F55"/>
    <w:rsid w:val="001718C3"/>
    <w:rsid w:val="00172809"/>
    <w:rsid w:val="00187050"/>
    <w:rsid w:val="0018750D"/>
    <w:rsid w:val="0019264F"/>
    <w:rsid w:val="001E1B87"/>
    <w:rsid w:val="001E2921"/>
    <w:rsid w:val="001F2217"/>
    <w:rsid w:val="00206BDB"/>
    <w:rsid w:val="00226A94"/>
    <w:rsid w:val="0025019F"/>
    <w:rsid w:val="002507FB"/>
    <w:rsid w:val="00251D2E"/>
    <w:rsid w:val="00255163"/>
    <w:rsid w:val="002571C6"/>
    <w:rsid w:val="002A0209"/>
    <w:rsid w:val="002A46B8"/>
    <w:rsid w:val="002A5100"/>
    <w:rsid w:val="002B4D2E"/>
    <w:rsid w:val="002C16A8"/>
    <w:rsid w:val="002C1A78"/>
    <w:rsid w:val="002C7894"/>
    <w:rsid w:val="002E3789"/>
    <w:rsid w:val="002E4802"/>
    <w:rsid w:val="002F7123"/>
    <w:rsid w:val="00333ED4"/>
    <w:rsid w:val="00344660"/>
    <w:rsid w:val="0036120B"/>
    <w:rsid w:val="00396F7B"/>
    <w:rsid w:val="003A549C"/>
    <w:rsid w:val="003B0C8E"/>
    <w:rsid w:val="003B109D"/>
    <w:rsid w:val="003E169B"/>
    <w:rsid w:val="003F078F"/>
    <w:rsid w:val="003F3091"/>
    <w:rsid w:val="003F5D0E"/>
    <w:rsid w:val="003F5F26"/>
    <w:rsid w:val="003F7540"/>
    <w:rsid w:val="00410100"/>
    <w:rsid w:val="00423135"/>
    <w:rsid w:val="00427A18"/>
    <w:rsid w:val="0043464D"/>
    <w:rsid w:val="00447D5E"/>
    <w:rsid w:val="00456492"/>
    <w:rsid w:val="0047043D"/>
    <w:rsid w:val="00470AA0"/>
    <w:rsid w:val="00474398"/>
    <w:rsid w:val="004803B4"/>
    <w:rsid w:val="00492325"/>
    <w:rsid w:val="004958AE"/>
    <w:rsid w:val="004B6B60"/>
    <w:rsid w:val="004B745B"/>
    <w:rsid w:val="004D1BB1"/>
    <w:rsid w:val="004D4287"/>
    <w:rsid w:val="004D7467"/>
    <w:rsid w:val="004F3EB8"/>
    <w:rsid w:val="004F4CCB"/>
    <w:rsid w:val="00585977"/>
    <w:rsid w:val="00587555"/>
    <w:rsid w:val="0059290A"/>
    <w:rsid w:val="00592923"/>
    <w:rsid w:val="00595966"/>
    <w:rsid w:val="005A6890"/>
    <w:rsid w:val="005C4164"/>
    <w:rsid w:val="005C5585"/>
    <w:rsid w:val="005C5D72"/>
    <w:rsid w:val="005C637F"/>
    <w:rsid w:val="006046DC"/>
    <w:rsid w:val="00610C5B"/>
    <w:rsid w:val="0063179F"/>
    <w:rsid w:val="00635E4C"/>
    <w:rsid w:val="00641222"/>
    <w:rsid w:val="00641554"/>
    <w:rsid w:val="006464C2"/>
    <w:rsid w:val="006526F9"/>
    <w:rsid w:val="00687E4C"/>
    <w:rsid w:val="006A1159"/>
    <w:rsid w:val="006A7067"/>
    <w:rsid w:val="006B30E8"/>
    <w:rsid w:val="006B33E6"/>
    <w:rsid w:val="006C03FD"/>
    <w:rsid w:val="006D6B0F"/>
    <w:rsid w:val="006F0E28"/>
    <w:rsid w:val="007045E8"/>
    <w:rsid w:val="0070529A"/>
    <w:rsid w:val="00725CEA"/>
    <w:rsid w:val="00746247"/>
    <w:rsid w:val="007737EF"/>
    <w:rsid w:val="007918C3"/>
    <w:rsid w:val="007B28CB"/>
    <w:rsid w:val="008102A8"/>
    <w:rsid w:val="00814FEC"/>
    <w:rsid w:val="0081549A"/>
    <w:rsid w:val="008331E2"/>
    <w:rsid w:val="00846139"/>
    <w:rsid w:val="00856930"/>
    <w:rsid w:val="00886324"/>
    <w:rsid w:val="00890CA2"/>
    <w:rsid w:val="008A04FC"/>
    <w:rsid w:val="008A09C0"/>
    <w:rsid w:val="008A4B74"/>
    <w:rsid w:val="008B0377"/>
    <w:rsid w:val="008B14A5"/>
    <w:rsid w:val="008D23CE"/>
    <w:rsid w:val="008E38C1"/>
    <w:rsid w:val="008E63C4"/>
    <w:rsid w:val="00907CD6"/>
    <w:rsid w:val="00962A34"/>
    <w:rsid w:val="00984F22"/>
    <w:rsid w:val="00991E5C"/>
    <w:rsid w:val="0099634C"/>
    <w:rsid w:val="009A7C96"/>
    <w:rsid w:val="009B50FE"/>
    <w:rsid w:val="009F5409"/>
    <w:rsid w:val="00A024F3"/>
    <w:rsid w:val="00A2775F"/>
    <w:rsid w:val="00A40B5E"/>
    <w:rsid w:val="00A47DB5"/>
    <w:rsid w:val="00A6126B"/>
    <w:rsid w:val="00A76393"/>
    <w:rsid w:val="00AA59D0"/>
    <w:rsid w:val="00AB11E1"/>
    <w:rsid w:val="00AB13B7"/>
    <w:rsid w:val="00AB39B8"/>
    <w:rsid w:val="00AB441B"/>
    <w:rsid w:val="00AB4455"/>
    <w:rsid w:val="00AC2EE2"/>
    <w:rsid w:val="00AE5DB7"/>
    <w:rsid w:val="00AF679F"/>
    <w:rsid w:val="00B13988"/>
    <w:rsid w:val="00B45EE7"/>
    <w:rsid w:val="00B57FED"/>
    <w:rsid w:val="00B72112"/>
    <w:rsid w:val="00BC1DF3"/>
    <w:rsid w:val="00BD23CF"/>
    <w:rsid w:val="00BE27C7"/>
    <w:rsid w:val="00BE6431"/>
    <w:rsid w:val="00BF5812"/>
    <w:rsid w:val="00C14CA2"/>
    <w:rsid w:val="00C24EE4"/>
    <w:rsid w:val="00C35913"/>
    <w:rsid w:val="00C46E36"/>
    <w:rsid w:val="00C631F4"/>
    <w:rsid w:val="00C71956"/>
    <w:rsid w:val="00C772D8"/>
    <w:rsid w:val="00C945EC"/>
    <w:rsid w:val="00CA3F09"/>
    <w:rsid w:val="00CB7A9C"/>
    <w:rsid w:val="00CE6DFD"/>
    <w:rsid w:val="00CF24DA"/>
    <w:rsid w:val="00CF7EEB"/>
    <w:rsid w:val="00D01556"/>
    <w:rsid w:val="00D21520"/>
    <w:rsid w:val="00D42E2C"/>
    <w:rsid w:val="00D8216F"/>
    <w:rsid w:val="00D823AA"/>
    <w:rsid w:val="00D90A08"/>
    <w:rsid w:val="00DA3716"/>
    <w:rsid w:val="00DA3C49"/>
    <w:rsid w:val="00DA6568"/>
    <w:rsid w:val="00DC335D"/>
    <w:rsid w:val="00DE0EEE"/>
    <w:rsid w:val="00DE2666"/>
    <w:rsid w:val="00DE2969"/>
    <w:rsid w:val="00DE3EF6"/>
    <w:rsid w:val="00DE7B6F"/>
    <w:rsid w:val="00E24BB5"/>
    <w:rsid w:val="00E2597B"/>
    <w:rsid w:val="00E266E1"/>
    <w:rsid w:val="00E37CDF"/>
    <w:rsid w:val="00E51DF7"/>
    <w:rsid w:val="00E55144"/>
    <w:rsid w:val="00E9573C"/>
    <w:rsid w:val="00EA2115"/>
    <w:rsid w:val="00EC0412"/>
    <w:rsid w:val="00EF21FA"/>
    <w:rsid w:val="00F07BD1"/>
    <w:rsid w:val="00F27A2B"/>
    <w:rsid w:val="00F27FAD"/>
    <w:rsid w:val="00F56BB1"/>
    <w:rsid w:val="00F57892"/>
    <w:rsid w:val="00F77C9F"/>
    <w:rsid w:val="00F877E3"/>
    <w:rsid w:val="00FA5190"/>
    <w:rsid w:val="00FE6058"/>
    <w:rsid w:val="00FF4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275E9"/>
  <w15:chartTrackingRefBased/>
  <w15:docId w15:val="{E1901403-CCDD-4E3C-9AAC-FC2CB539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E28"/>
    <w:rPr>
      <w:rFonts w:eastAsiaTheme="minorEastAsia"/>
      <w:kern w:val="0"/>
      <w:lang w:eastAsia="zh-CN"/>
      <w14:ligatures w14:val="none"/>
    </w:rPr>
  </w:style>
  <w:style w:type="paragraph" w:styleId="Heading1">
    <w:name w:val="heading 1"/>
    <w:basedOn w:val="Normal"/>
    <w:next w:val="Normal"/>
    <w:link w:val="Heading1Char"/>
    <w:uiPriority w:val="9"/>
    <w:qFormat/>
    <w:rsid w:val="008E63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63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3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3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3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3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3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3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3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3C4"/>
    <w:rPr>
      <w:rFonts w:eastAsiaTheme="majorEastAsia" w:cstheme="majorBidi"/>
      <w:color w:val="272727" w:themeColor="text1" w:themeTint="D8"/>
    </w:rPr>
  </w:style>
  <w:style w:type="paragraph" w:styleId="Title">
    <w:name w:val="Title"/>
    <w:basedOn w:val="Normal"/>
    <w:next w:val="Normal"/>
    <w:link w:val="TitleChar"/>
    <w:uiPriority w:val="10"/>
    <w:qFormat/>
    <w:rsid w:val="008E6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3C4"/>
    <w:pPr>
      <w:spacing w:before="160"/>
      <w:jc w:val="center"/>
    </w:pPr>
    <w:rPr>
      <w:i/>
      <w:iCs/>
      <w:color w:val="404040" w:themeColor="text1" w:themeTint="BF"/>
    </w:rPr>
  </w:style>
  <w:style w:type="character" w:customStyle="1" w:styleId="QuoteChar">
    <w:name w:val="Quote Char"/>
    <w:basedOn w:val="DefaultParagraphFont"/>
    <w:link w:val="Quote"/>
    <w:uiPriority w:val="29"/>
    <w:rsid w:val="008E63C4"/>
    <w:rPr>
      <w:i/>
      <w:iCs/>
      <w:color w:val="404040" w:themeColor="text1" w:themeTint="BF"/>
    </w:rPr>
  </w:style>
  <w:style w:type="paragraph" w:styleId="ListParagraph">
    <w:name w:val="List Paragraph"/>
    <w:basedOn w:val="Normal"/>
    <w:uiPriority w:val="34"/>
    <w:qFormat/>
    <w:rsid w:val="008E63C4"/>
    <w:pPr>
      <w:ind w:left="720"/>
      <w:contextualSpacing/>
    </w:pPr>
  </w:style>
  <w:style w:type="character" w:styleId="IntenseEmphasis">
    <w:name w:val="Intense Emphasis"/>
    <w:basedOn w:val="DefaultParagraphFont"/>
    <w:uiPriority w:val="21"/>
    <w:qFormat/>
    <w:rsid w:val="008E63C4"/>
    <w:rPr>
      <w:i/>
      <w:iCs/>
      <w:color w:val="0F4761" w:themeColor="accent1" w:themeShade="BF"/>
    </w:rPr>
  </w:style>
  <w:style w:type="paragraph" w:styleId="IntenseQuote">
    <w:name w:val="Intense Quote"/>
    <w:basedOn w:val="Normal"/>
    <w:next w:val="Normal"/>
    <w:link w:val="IntenseQuoteChar"/>
    <w:uiPriority w:val="30"/>
    <w:qFormat/>
    <w:rsid w:val="008E6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3C4"/>
    <w:rPr>
      <w:i/>
      <w:iCs/>
      <w:color w:val="0F4761" w:themeColor="accent1" w:themeShade="BF"/>
    </w:rPr>
  </w:style>
  <w:style w:type="character" w:styleId="IntenseReference">
    <w:name w:val="Intense Reference"/>
    <w:basedOn w:val="DefaultParagraphFont"/>
    <w:uiPriority w:val="32"/>
    <w:qFormat/>
    <w:rsid w:val="008E63C4"/>
    <w:rPr>
      <w:b/>
      <w:bCs/>
      <w:smallCaps/>
      <w:color w:val="0F4761" w:themeColor="accent1" w:themeShade="BF"/>
      <w:spacing w:val="5"/>
    </w:rPr>
  </w:style>
  <w:style w:type="paragraph" w:styleId="TOCHeading">
    <w:name w:val="TOC Heading"/>
    <w:basedOn w:val="Heading1"/>
    <w:next w:val="Normal"/>
    <w:uiPriority w:val="39"/>
    <w:unhideWhenUsed/>
    <w:qFormat/>
    <w:rsid w:val="00595966"/>
    <w:pPr>
      <w:spacing w:before="240" w:after="0"/>
      <w:outlineLvl w:val="9"/>
    </w:pPr>
    <w:rPr>
      <w:sz w:val="32"/>
      <w:szCs w:val="32"/>
      <w:lang w:eastAsia="en-GB"/>
    </w:rPr>
  </w:style>
  <w:style w:type="paragraph" w:styleId="Header">
    <w:name w:val="header"/>
    <w:basedOn w:val="Normal"/>
    <w:link w:val="HeaderChar"/>
    <w:uiPriority w:val="99"/>
    <w:unhideWhenUsed/>
    <w:rsid w:val="00EC0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412"/>
    <w:rPr>
      <w:rFonts w:eastAsiaTheme="minorEastAsia"/>
      <w:kern w:val="0"/>
      <w:lang w:eastAsia="zh-CN"/>
      <w14:ligatures w14:val="none"/>
    </w:rPr>
  </w:style>
  <w:style w:type="paragraph" w:styleId="Footer">
    <w:name w:val="footer"/>
    <w:basedOn w:val="Normal"/>
    <w:link w:val="FooterChar"/>
    <w:uiPriority w:val="99"/>
    <w:unhideWhenUsed/>
    <w:rsid w:val="00EC0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412"/>
    <w:rPr>
      <w:rFonts w:eastAsiaTheme="minorEastAsia"/>
      <w:kern w:val="0"/>
      <w:lang w:eastAsia="zh-CN"/>
      <w14:ligatures w14:val="none"/>
    </w:rPr>
  </w:style>
  <w:style w:type="table" w:styleId="TableGrid">
    <w:name w:val="Table Grid"/>
    <w:basedOn w:val="TableNormal"/>
    <w:uiPriority w:val="39"/>
    <w:rsid w:val="003E1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72112"/>
    <w:pPr>
      <w:spacing w:after="100"/>
    </w:pPr>
  </w:style>
  <w:style w:type="character" w:styleId="Hyperlink">
    <w:name w:val="Hyperlink"/>
    <w:basedOn w:val="DefaultParagraphFont"/>
    <w:uiPriority w:val="99"/>
    <w:unhideWhenUsed/>
    <w:rsid w:val="00B7211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30018-0AB9-4191-8D36-9FBBF7675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Clapa Alexandru</dc:creator>
  <cp:keywords/>
  <dc:description/>
  <cp:lastModifiedBy>Clapa Alexandru</cp:lastModifiedBy>
  <cp:revision>2</cp:revision>
  <dcterms:created xsi:type="dcterms:W3CDTF">2026-03-26T10:59:00Z</dcterms:created>
  <dcterms:modified xsi:type="dcterms:W3CDTF">2026-03-26T10:59:00Z</dcterms:modified>
</cp:coreProperties>
</file>