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E7BBB" w:rsidRPr="00DF6837" w:rsidRDefault="00CE7BBB" w:rsidP="00CE7BBB">
      <w:pPr>
        <w:widowControl/>
        <w:spacing w:line="510" w:lineRule="atLeast"/>
        <w:outlineLvl w:val="0"/>
        <w:rPr>
          <w:rFonts w:ascii="Arial" w:eastAsia="新細明體" w:hAnsi="Arial" w:cs="Arial"/>
          <w:b/>
          <w:bCs/>
          <w:color w:val="0F0F0F"/>
          <w:kern w:val="36"/>
          <w:sz w:val="72"/>
          <w:szCs w:val="72"/>
          <w:lang w:bidi="ar-SA"/>
        </w:rPr>
      </w:pPr>
      <w:r w:rsidRPr="00DF6837">
        <w:rPr>
          <w:rFonts w:ascii="Arial" w:eastAsia="新細明體" w:hAnsi="Arial" w:cs="Arial"/>
          <w:b/>
          <w:bCs/>
          <w:color w:val="0F0F0F"/>
          <w:kern w:val="36"/>
          <w:sz w:val="72"/>
          <w:szCs w:val="72"/>
          <w:lang w:bidi="ar-SA"/>
        </w:rPr>
        <w:t>陋室銘</w:t>
      </w:r>
    </w:p>
    <w:p w:rsidR="00CE7BBB" w:rsidRPr="00D80050" w:rsidRDefault="00D80050" w:rsidP="00CE7BBB">
      <w:pPr>
        <w:widowControl/>
        <w:outlineLvl w:val="2"/>
        <w:rPr>
          <w:rFonts w:ascii="Arial" w:eastAsia="新細明體" w:hAnsi="Arial" w:cs="Arial"/>
          <w:b/>
          <w:bCs/>
          <w:color w:val="0F0F0F"/>
          <w:kern w:val="0"/>
          <w:sz w:val="32"/>
          <w:szCs w:val="32"/>
          <w:lang w:bidi="ar-SA"/>
        </w:rPr>
      </w:pPr>
      <w:r>
        <w:rPr>
          <w:rFonts w:ascii="Arial" w:eastAsia="新細明體" w:hAnsi="Arial" w:cs="Arial" w:hint="eastAsia"/>
          <w:b/>
          <w:bCs/>
          <w:color w:val="0F0F0F"/>
          <w:kern w:val="0"/>
          <w:sz w:val="32"/>
          <w:szCs w:val="32"/>
          <w:lang w:bidi="ar-SA"/>
        </w:rPr>
        <w:t>(</w:t>
      </w:r>
      <w:r>
        <w:rPr>
          <w:rFonts w:ascii="Arial" w:eastAsia="新細明體" w:hAnsi="Arial" w:cs="Arial" w:hint="eastAsia"/>
          <w:b/>
          <w:bCs/>
          <w:color w:val="0F0F0F"/>
          <w:kern w:val="0"/>
          <w:sz w:val="32"/>
          <w:szCs w:val="32"/>
          <w:lang w:bidi="ar-SA"/>
        </w:rPr>
        <w:t>參見</w:t>
      </w:r>
      <w:r w:rsidRPr="00D80050">
        <w:rPr>
          <w:rFonts w:ascii="Arial" w:eastAsia="新細明體" w:hAnsi="Arial" w:cs="Arial" w:hint="eastAsia"/>
          <w:b/>
          <w:bCs/>
          <w:color w:val="0F0F0F"/>
          <w:kern w:val="0"/>
          <w:sz w:val="32"/>
          <w:szCs w:val="32"/>
          <w:lang w:bidi="ar-SA"/>
        </w:rPr>
        <w:t>《</w:t>
      </w:r>
      <w:r>
        <w:rPr>
          <w:rFonts w:ascii="Arial" w:eastAsia="新細明體" w:hAnsi="Arial" w:cs="Arial" w:hint="eastAsia"/>
          <w:b/>
          <w:bCs/>
          <w:color w:val="0F0F0F"/>
          <w:kern w:val="0"/>
          <w:sz w:val="32"/>
          <w:szCs w:val="32"/>
          <w:lang w:bidi="ar-SA"/>
        </w:rPr>
        <w:t>古文觀止</w:t>
      </w:r>
      <w:r w:rsidRPr="00D80050">
        <w:rPr>
          <w:rFonts w:ascii="Arial" w:eastAsia="新細明體" w:hAnsi="Arial" w:cs="Arial" w:hint="eastAsia"/>
          <w:b/>
          <w:bCs/>
          <w:color w:val="0F0F0F"/>
          <w:kern w:val="0"/>
          <w:sz w:val="32"/>
          <w:szCs w:val="32"/>
          <w:lang w:bidi="ar-SA"/>
        </w:rPr>
        <w:t>》</w:t>
      </w:r>
      <w:r>
        <w:rPr>
          <w:rFonts w:ascii="Arial" w:eastAsia="新細明體" w:hAnsi="Arial" w:cs="Arial" w:hint="eastAsia"/>
          <w:b/>
          <w:bCs/>
          <w:color w:val="0F0F0F"/>
          <w:kern w:val="0"/>
          <w:sz w:val="32"/>
          <w:szCs w:val="32"/>
          <w:lang w:bidi="ar-SA"/>
        </w:rPr>
        <w:t>闕</w:t>
      </w:r>
      <w:proofErr w:type="gramStart"/>
      <w:r>
        <w:rPr>
          <w:rFonts w:ascii="Arial" w:eastAsia="新細明體" w:hAnsi="Arial" w:cs="Arial" w:hint="eastAsia"/>
          <w:b/>
          <w:bCs/>
          <w:color w:val="0F0F0F"/>
          <w:kern w:val="0"/>
          <w:sz w:val="32"/>
          <w:szCs w:val="32"/>
          <w:lang w:bidi="ar-SA"/>
        </w:rPr>
        <w:t>勛</w:t>
      </w:r>
      <w:proofErr w:type="gramEnd"/>
      <w:r>
        <w:rPr>
          <w:rFonts w:ascii="Arial" w:eastAsia="新細明體" w:hAnsi="Arial" w:cs="Arial" w:hint="eastAsia"/>
          <w:b/>
          <w:bCs/>
          <w:color w:val="0F0F0F"/>
          <w:kern w:val="0"/>
          <w:sz w:val="32"/>
          <w:szCs w:val="32"/>
          <w:lang w:bidi="ar-SA"/>
        </w:rPr>
        <w:t>吾等譯注建宏出版社</w:t>
      </w:r>
      <w:r>
        <w:rPr>
          <w:rFonts w:ascii="Arial" w:eastAsia="新細明體" w:hAnsi="Arial" w:cs="Arial" w:hint="eastAsia"/>
          <w:b/>
          <w:bCs/>
          <w:color w:val="0F0F0F"/>
          <w:kern w:val="0"/>
          <w:sz w:val="32"/>
          <w:szCs w:val="32"/>
          <w:lang w:bidi="ar-SA"/>
        </w:rPr>
        <w:t>1996.5.</w:t>
      </w:r>
      <w:r>
        <w:rPr>
          <w:rFonts w:ascii="Arial" w:eastAsia="新細明體" w:hAnsi="Arial" w:cs="Arial" w:hint="eastAsia"/>
          <w:b/>
          <w:bCs/>
          <w:color w:val="0F0F0F"/>
          <w:kern w:val="0"/>
          <w:sz w:val="32"/>
          <w:szCs w:val="32"/>
          <w:lang w:bidi="ar-SA"/>
        </w:rPr>
        <w:t>初版</w:t>
      </w:r>
      <w:r>
        <w:rPr>
          <w:rFonts w:ascii="Arial" w:eastAsia="新細明體" w:hAnsi="Arial" w:cs="Arial" w:hint="eastAsia"/>
          <w:b/>
          <w:bCs/>
          <w:color w:val="0F0F0F"/>
          <w:kern w:val="0"/>
          <w:sz w:val="32"/>
          <w:szCs w:val="32"/>
          <w:lang w:bidi="ar-SA"/>
        </w:rPr>
        <w:t>4</w:t>
      </w:r>
      <w:r>
        <w:rPr>
          <w:rFonts w:ascii="Arial" w:eastAsia="新細明體" w:hAnsi="Arial" w:cs="Arial" w:hint="eastAsia"/>
          <w:b/>
          <w:bCs/>
          <w:color w:val="0F0F0F"/>
          <w:kern w:val="0"/>
          <w:sz w:val="32"/>
          <w:szCs w:val="32"/>
          <w:lang w:bidi="ar-SA"/>
        </w:rPr>
        <w:t>刷</w:t>
      </w:r>
      <w:r>
        <w:rPr>
          <w:rFonts w:ascii="Arial" w:eastAsia="新細明體" w:hAnsi="Arial" w:cs="Arial" w:hint="eastAsia"/>
          <w:b/>
          <w:bCs/>
          <w:color w:val="0F0F0F"/>
          <w:kern w:val="0"/>
          <w:sz w:val="32"/>
          <w:szCs w:val="32"/>
          <w:lang w:bidi="ar-SA"/>
        </w:rPr>
        <w:t>p</w:t>
      </w:r>
      <w:r>
        <w:rPr>
          <w:rFonts w:ascii="Arial" w:eastAsia="新細明體" w:hAnsi="Arial" w:cs="Arial"/>
          <w:b/>
          <w:bCs/>
          <w:color w:val="0F0F0F"/>
          <w:kern w:val="0"/>
          <w:sz w:val="32"/>
          <w:szCs w:val="32"/>
          <w:lang w:bidi="ar-SA"/>
        </w:rPr>
        <w:t>358-359</w:t>
      </w:r>
      <w:r>
        <w:rPr>
          <w:rFonts w:ascii="Arial" w:eastAsia="新細明體" w:hAnsi="Arial" w:cs="Arial" w:hint="eastAsia"/>
          <w:b/>
          <w:bCs/>
          <w:color w:val="0F0F0F"/>
          <w:kern w:val="0"/>
          <w:sz w:val="32"/>
          <w:szCs w:val="32"/>
          <w:lang w:bidi="ar-SA"/>
        </w:rPr>
        <w:t>)</w:t>
      </w:r>
    </w:p>
    <w:p w:rsidR="00CE7BBB" w:rsidRPr="00DF6837" w:rsidRDefault="00CE7BBB" w:rsidP="00CE7BBB">
      <w:pPr>
        <w:widowControl/>
        <w:outlineLvl w:val="2"/>
        <w:rPr>
          <w:rFonts w:ascii="Arial" w:eastAsia="新細明體" w:hAnsi="Arial" w:cs="Arial"/>
          <w:b/>
          <w:bCs/>
          <w:color w:val="0F0F0F"/>
          <w:kern w:val="0"/>
          <w:sz w:val="48"/>
          <w:szCs w:val="48"/>
          <w:lang w:bidi="ar-SA"/>
        </w:rPr>
      </w:pPr>
    </w:p>
    <w:p w:rsidR="00CE7BBB" w:rsidRDefault="00E86659" w:rsidP="00CE7BBB">
      <w:pPr>
        <w:widowControl/>
        <w:outlineLvl w:val="2"/>
        <w:rPr>
          <w:rFonts w:ascii="Arial" w:eastAsia="新細明體" w:hAnsi="Arial" w:cs="Arial"/>
          <w:b/>
          <w:bCs/>
          <w:color w:val="762A00"/>
          <w:kern w:val="0"/>
          <w:sz w:val="48"/>
          <w:szCs w:val="48"/>
          <w:u w:val="single"/>
          <w:lang w:bidi="ar-SA"/>
        </w:rPr>
      </w:pPr>
      <w:hyperlink r:id="rId5" w:tooltip="劉禹錫簡介" w:history="1">
        <w:r w:rsidR="00CE7BBB" w:rsidRPr="00DF6837">
          <w:rPr>
            <w:rFonts w:ascii="Arial" w:eastAsia="新細明體" w:hAnsi="Arial" w:cs="Arial"/>
            <w:b/>
            <w:bCs/>
            <w:color w:val="762A00"/>
            <w:kern w:val="0"/>
            <w:sz w:val="48"/>
            <w:szCs w:val="48"/>
            <w:u w:val="single"/>
            <w:lang w:bidi="ar-SA"/>
          </w:rPr>
          <w:t>劉禹錫</w:t>
        </w:r>
      </w:hyperlink>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85"/>
        <w:gridCol w:w="14859"/>
      </w:tblGrid>
      <w:tr w:rsidR="00CE7BBB" w:rsidRPr="00DF6837" w:rsidTr="00A85C99">
        <w:trPr>
          <w:tblCellSpacing w:w="15" w:type="dxa"/>
        </w:trPr>
        <w:tc>
          <w:tcPr>
            <w:tcW w:w="1740" w:type="dxa"/>
            <w:tcMar>
              <w:top w:w="0" w:type="dxa"/>
              <w:left w:w="0" w:type="dxa"/>
              <w:bottom w:w="0" w:type="dxa"/>
              <w:right w:w="150" w:type="dxa"/>
            </w:tcMar>
            <w:hideMark/>
          </w:tcPr>
          <w:p w:rsidR="00CE7BBB" w:rsidRPr="00DF6837" w:rsidRDefault="00CE7BBB" w:rsidP="00CE7BBB">
            <w:pPr>
              <w:widowControl/>
              <w:rPr>
                <w:rFonts w:ascii="Arial" w:eastAsia="新細明體" w:hAnsi="Arial" w:cs="Arial"/>
                <w:color w:val="0F0F0F"/>
                <w:kern w:val="0"/>
                <w:sz w:val="48"/>
                <w:szCs w:val="48"/>
                <w:lang w:bidi="ar-SA"/>
              </w:rPr>
            </w:pPr>
            <w:r w:rsidRPr="00DF6837">
              <w:rPr>
                <w:rFonts w:ascii="Arial" w:eastAsia="新細明體" w:hAnsi="Arial" w:cs="Arial"/>
                <w:noProof/>
                <w:color w:val="0F0F0F"/>
                <w:kern w:val="0"/>
                <w:sz w:val="48"/>
                <w:szCs w:val="48"/>
                <w:lang w:bidi="ar-SA"/>
              </w:rPr>
              <w:drawing>
                <wp:inline distT="0" distB="0" distL="0" distR="0" wp14:anchorId="41192C6B" wp14:editId="5FE1C989">
                  <wp:extent cx="1003300" cy="1428750"/>
                  <wp:effectExtent l="0" t="0" r="6350" b="0"/>
                  <wp:docPr id="4" name="圖片 4" descr="劉禹錫"/>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劉禹錫"/>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03300" cy="1428750"/>
                          </a:xfrm>
                          <a:prstGeom prst="rect">
                            <a:avLst/>
                          </a:prstGeom>
                          <a:noFill/>
                          <a:ln>
                            <a:noFill/>
                          </a:ln>
                        </pic:spPr>
                      </pic:pic>
                    </a:graphicData>
                  </a:graphic>
                </wp:inline>
              </w:drawing>
            </w:r>
          </w:p>
        </w:tc>
        <w:tc>
          <w:tcPr>
            <w:tcW w:w="14814" w:type="dxa"/>
            <w:tcMar>
              <w:top w:w="0" w:type="dxa"/>
              <w:left w:w="0" w:type="dxa"/>
              <w:bottom w:w="0" w:type="dxa"/>
              <w:right w:w="0" w:type="dxa"/>
            </w:tcMar>
            <w:vAlign w:val="center"/>
            <w:hideMark/>
          </w:tcPr>
          <w:p w:rsidR="00A546AC" w:rsidRDefault="00CE7BBB" w:rsidP="002D26CC">
            <w:pPr>
              <w:widowControl/>
              <w:rPr>
                <w:rFonts w:ascii="Arial" w:eastAsia="新細明體" w:hAnsi="Arial" w:cs="Arial"/>
                <w:color w:val="0F0F0F"/>
                <w:kern w:val="0"/>
                <w:sz w:val="48"/>
                <w:szCs w:val="48"/>
                <w:lang w:bidi="ar-SA"/>
              </w:rPr>
            </w:pPr>
            <w:r w:rsidRPr="00DF6837">
              <w:rPr>
                <w:rFonts w:ascii="Arial" w:eastAsia="新細明體" w:hAnsi="Arial" w:cs="Arial"/>
                <w:color w:val="0F0F0F"/>
                <w:kern w:val="0"/>
                <w:sz w:val="48"/>
                <w:szCs w:val="48"/>
                <w:lang w:bidi="ar-SA"/>
              </w:rPr>
              <w:t>    </w:t>
            </w:r>
            <w:r w:rsidRPr="00DF6837">
              <w:rPr>
                <w:rFonts w:ascii="Arial" w:eastAsia="新細明體" w:hAnsi="Arial" w:cs="Arial"/>
                <w:color w:val="0F0F0F"/>
                <w:kern w:val="0"/>
                <w:sz w:val="48"/>
                <w:szCs w:val="48"/>
                <w:lang w:bidi="ar-SA"/>
              </w:rPr>
              <w:t>劉禹錫（</w:t>
            </w:r>
            <w:r w:rsidRPr="00DF6837">
              <w:rPr>
                <w:rFonts w:ascii="Arial" w:eastAsia="新細明體" w:hAnsi="Arial" w:cs="Arial"/>
                <w:color w:val="0F0F0F"/>
                <w:kern w:val="0"/>
                <w:sz w:val="48"/>
                <w:szCs w:val="48"/>
                <w:lang w:bidi="ar-SA"/>
              </w:rPr>
              <w:t>772</w:t>
            </w:r>
            <w:r w:rsidRPr="00DF6837">
              <w:rPr>
                <w:rFonts w:ascii="Arial" w:eastAsia="新細明體" w:hAnsi="Arial" w:cs="Arial"/>
                <w:color w:val="0F0F0F"/>
                <w:kern w:val="0"/>
                <w:sz w:val="48"/>
                <w:szCs w:val="48"/>
                <w:lang w:bidi="ar-SA"/>
              </w:rPr>
              <w:t>－</w:t>
            </w:r>
            <w:r w:rsidRPr="00DF6837">
              <w:rPr>
                <w:rFonts w:ascii="Arial" w:eastAsia="新細明體" w:hAnsi="Arial" w:cs="Arial"/>
                <w:color w:val="0F0F0F"/>
                <w:kern w:val="0"/>
                <w:sz w:val="48"/>
                <w:szCs w:val="48"/>
                <w:lang w:bidi="ar-SA"/>
              </w:rPr>
              <w:t>842</w:t>
            </w:r>
            <w:r w:rsidRPr="00DF6837">
              <w:rPr>
                <w:rFonts w:ascii="Arial" w:eastAsia="新細明體" w:hAnsi="Arial" w:cs="Arial"/>
                <w:color w:val="0F0F0F"/>
                <w:kern w:val="0"/>
                <w:sz w:val="48"/>
                <w:szCs w:val="48"/>
                <w:lang w:bidi="ar-SA"/>
              </w:rPr>
              <w:t>），</w:t>
            </w:r>
            <w:r w:rsidR="00FD24EC">
              <w:rPr>
                <w:rFonts w:ascii="Arial" w:eastAsia="新細明體" w:hAnsi="Arial" w:cs="Arial" w:hint="eastAsia"/>
                <w:color w:val="0F0F0F"/>
                <w:kern w:val="0"/>
                <w:sz w:val="48"/>
                <w:szCs w:val="48"/>
                <w:lang w:bidi="ar-SA"/>
              </w:rPr>
              <w:t>年</w:t>
            </w:r>
            <w:r w:rsidR="00FD24EC">
              <w:rPr>
                <w:rFonts w:ascii="Arial" w:eastAsia="新細明體" w:hAnsi="Arial" w:cs="Arial" w:hint="eastAsia"/>
                <w:color w:val="0F0F0F"/>
                <w:kern w:val="0"/>
                <w:sz w:val="48"/>
                <w:szCs w:val="48"/>
                <w:lang w:bidi="ar-SA"/>
              </w:rPr>
              <w:t>70</w:t>
            </w:r>
            <w:r w:rsidR="00FD24EC">
              <w:rPr>
                <w:rFonts w:ascii="Arial" w:eastAsia="新細明體" w:hAnsi="Arial" w:cs="Arial" w:hint="eastAsia"/>
                <w:color w:val="0F0F0F"/>
                <w:kern w:val="0"/>
                <w:sz w:val="48"/>
                <w:szCs w:val="48"/>
                <w:lang w:bidi="ar-SA"/>
              </w:rPr>
              <w:t>。</w:t>
            </w:r>
            <w:proofErr w:type="gramStart"/>
            <w:r w:rsidRPr="00DF6837">
              <w:rPr>
                <w:rFonts w:ascii="Arial" w:eastAsia="新細明體" w:hAnsi="Arial" w:cs="Arial"/>
                <w:color w:val="0F0F0F"/>
                <w:kern w:val="0"/>
                <w:sz w:val="48"/>
                <w:szCs w:val="48"/>
                <w:lang w:bidi="ar-SA"/>
              </w:rPr>
              <w:t>字夢得</w:t>
            </w:r>
            <w:proofErr w:type="gramEnd"/>
            <w:r w:rsidRPr="00DF6837">
              <w:rPr>
                <w:rFonts w:ascii="Arial" w:eastAsia="新細明體" w:hAnsi="Arial" w:cs="Arial"/>
                <w:color w:val="0F0F0F"/>
                <w:kern w:val="0"/>
                <w:sz w:val="48"/>
                <w:szCs w:val="48"/>
                <w:lang w:bidi="ar-SA"/>
              </w:rPr>
              <w:t>，唐朝洛陽</w:t>
            </w:r>
            <w:r w:rsidR="00C11E36" w:rsidRPr="00C11E36">
              <w:rPr>
                <w:rFonts w:ascii="Arial" w:eastAsia="新細明體" w:hAnsi="Arial" w:cs="Arial" w:hint="eastAsia"/>
                <w:color w:val="0F0F0F"/>
                <w:kern w:val="0"/>
                <w:szCs w:val="24"/>
                <w:lang w:bidi="ar-SA"/>
              </w:rPr>
              <w:t>(</w:t>
            </w:r>
            <w:r w:rsidR="00C11E36" w:rsidRPr="00C11E36">
              <w:rPr>
                <w:rFonts w:ascii="Arial" w:eastAsia="新細明體" w:hAnsi="Arial" w:cs="Arial" w:hint="eastAsia"/>
                <w:color w:val="0F0F0F"/>
                <w:kern w:val="0"/>
                <w:szCs w:val="24"/>
                <w:lang w:bidi="ar-SA"/>
              </w:rPr>
              <w:t>今河南</w:t>
            </w:r>
            <w:r w:rsidR="00C11E36" w:rsidRPr="00C11E36">
              <w:rPr>
                <w:rFonts w:ascii="Arial" w:eastAsia="新細明體" w:hAnsi="Arial" w:cs="Arial" w:hint="eastAsia"/>
                <w:color w:val="0F0F0F"/>
                <w:kern w:val="0"/>
                <w:szCs w:val="24"/>
                <w:lang w:bidi="ar-SA"/>
              </w:rPr>
              <w:t>)</w:t>
            </w:r>
            <w:r w:rsidR="00C11E36" w:rsidRPr="00DF6837">
              <w:rPr>
                <w:rFonts w:ascii="Arial" w:eastAsia="新細明體" w:hAnsi="Arial" w:cs="Arial"/>
                <w:color w:val="0F0F0F"/>
                <w:kern w:val="0"/>
                <w:sz w:val="48"/>
                <w:szCs w:val="48"/>
                <w:lang w:bidi="ar-SA"/>
              </w:rPr>
              <w:t>人</w:t>
            </w:r>
            <w:r w:rsidR="000F7378">
              <w:rPr>
                <w:rFonts w:ascii="Arial" w:eastAsia="新細明體" w:hAnsi="Arial" w:cs="Arial" w:hint="eastAsia"/>
                <w:color w:val="0F0F0F"/>
                <w:kern w:val="0"/>
                <w:sz w:val="48"/>
                <w:szCs w:val="48"/>
                <w:lang w:bidi="ar-SA"/>
              </w:rPr>
              <w:t>。</w:t>
            </w:r>
          </w:p>
          <w:p w:rsidR="00A546AC" w:rsidRDefault="00A546AC" w:rsidP="00A546AC">
            <w:pPr>
              <w:widowControl/>
              <w:rPr>
                <w:rFonts w:ascii="Arial" w:eastAsia="新細明體" w:hAnsi="Arial" w:cs="Arial"/>
                <w:color w:val="0F0F0F"/>
                <w:kern w:val="0"/>
                <w:sz w:val="48"/>
                <w:szCs w:val="48"/>
                <w:lang w:bidi="ar-SA"/>
              </w:rPr>
            </w:pPr>
            <w:r w:rsidRPr="00DF6837">
              <w:rPr>
                <w:rFonts w:ascii="Arial" w:eastAsia="新細明體" w:hAnsi="Arial" w:cs="Arial"/>
                <w:color w:val="0F0F0F"/>
                <w:kern w:val="0"/>
                <w:sz w:val="48"/>
                <w:szCs w:val="48"/>
                <w:lang w:bidi="ar-SA"/>
              </w:rPr>
              <w:t>他的家庭是一個世代以</w:t>
            </w:r>
            <w:r w:rsidRPr="00D40A81">
              <w:rPr>
                <w:rFonts w:ascii="Arial" w:eastAsia="新細明體" w:hAnsi="Arial" w:cs="Arial"/>
                <w:color w:val="FF0000"/>
                <w:kern w:val="0"/>
                <w:sz w:val="48"/>
                <w:szCs w:val="48"/>
                <w:lang w:bidi="ar-SA"/>
              </w:rPr>
              <w:t>儒學相傳</w:t>
            </w:r>
            <w:r w:rsidRPr="00DF6837">
              <w:rPr>
                <w:rFonts w:ascii="Arial" w:eastAsia="新細明體" w:hAnsi="Arial" w:cs="Arial"/>
                <w:color w:val="0F0F0F"/>
                <w:kern w:val="0"/>
                <w:sz w:val="48"/>
                <w:szCs w:val="48"/>
                <w:lang w:bidi="ar-SA"/>
              </w:rPr>
              <w:t>的</w:t>
            </w:r>
            <w:r w:rsidRPr="00D40A81">
              <w:rPr>
                <w:rFonts w:ascii="Arial" w:eastAsia="新細明體" w:hAnsi="Arial" w:cs="Arial"/>
                <w:color w:val="FF0000"/>
                <w:kern w:val="0"/>
                <w:sz w:val="48"/>
                <w:szCs w:val="48"/>
                <w:lang w:bidi="ar-SA"/>
              </w:rPr>
              <w:t>書香門第</w:t>
            </w:r>
            <w:r w:rsidRPr="00DF6837">
              <w:rPr>
                <w:rFonts w:ascii="Arial" w:eastAsia="新細明體" w:hAnsi="Arial" w:cs="Arial"/>
                <w:color w:val="0F0F0F"/>
                <w:kern w:val="0"/>
                <w:sz w:val="48"/>
                <w:szCs w:val="48"/>
                <w:lang w:bidi="ar-SA"/>
              </w:rPr>
              <w:t>。</w:t>
            </w:r>
            <w:r w:rsidR="00CE7BBB" w:rsidRPr="00DF6837">
              <w:rPr>
                <w:rFonts w:ascii="Arial" w:eastAsia="新細明體" w:hAnsi="Arial" w:cs="Arial"/>
                <w:color w:val="0F0F0F"/>
                <w:kern w:val="0"/>
                <w:sz w:val="48"/>
                <w:szCs w:val="48"/>
                <w:lang w:bidi="ar-SA"/>
              </w:rPr>
              <w:t>唐朝文學家</w:t>
            </w:r>
            <w:r w:rsidR="00C83E38">
              <w:rPr>
                <w:rFonts w:ascii="Arial" w:eastAsia="新細明體" w:hAnsi="Arial" w:cs="Arial" w:hint="eastAsia"/>
                <w:color w:val="0F0F0F"/>
                <w:kern w:val="0"/>
                <w:sz w:val="48"/>
                <w:szCs w:val="48"/>
                <w:lang w:bidi="ar-SA"/>
              </w:rPr>
              <w:t>、</w:t>
            </w:r>
            <w:r w:rsidR="00CE7BBB" w:rsidRPr="00DF6837">
              <w:rPr>
                <w:rFonts w:ascii="Arial" w:eastAsia="新細明體" w:hAnsi="Arial" w:cs="Arial"/>
                <w:color w:val="0F0F0F"/>
                <w:kern w:val="0"/>
                <w:sz w:val="48"/>
                <w:szCs w:val="48"/>
                <w:lang w:bidi="ar-SA"/>
              </w:rPr>
              <w:t>哲學家，</w:t>
            </w:r>
            <w:r>
              <w:rPr>
                <w:rFonts w:ascii="Arial" w:eastAsia="新細明體" w:hAnsi="Arial" w:cs="Arial" w:hint="eastAsia"/>
                <w:color w:val="0F0F0F"/>
                <w:kern w:val="0"/>
                <w:sz w:val="48"/>
                <w:szCs w:val="48"/>
                <w:lang w:bidi="ar-SA"/>
              </w:rPr>
              <w:t>是</w:t>
            </w:r>
            <w:r w:rsidRPr="00DF6837">
              <w:rPr>
                <w:rFonts w:ascii="Arial" w:eastAsia="新細明體" w:hAnsi="Arial" w:cs="Arial"/>
                <w:color w:val="0F0F0F"/>
                <w:kern w:val="0"/>
                <w:sz w:val="48"/>
                <w:szCs w:val="48"/>
                <w:lang w:bidi="ar-SA"/>
              </w:rPr>
              <w:t>中晚期著名詩人，有</w:t>
            </w:r>
            <w:r w:rsidRPr="00DF6837">
              <w:rPr>
                <w:rFonts w:ascii="Arial" w:eastAsia="新細明體" w:hAnsi="Arial" w:cs="Arial"/>
                <w:color w:val="0F0F0F"/>
                <w:kern w:val="0"/>
                <w:sz w:val="48"/>
                <w:szCs w:val="48"/>
                <w:lang w:bidi="ar-SA"/>
              </w:rPr>
              <w:t>“</w:t>
            </w:r>
            <w:r w:rsidRPr="00DF6837">
              <w:rPr>
                <w:rFonts w:ascii="Arial" w:eastAsia="新細明體" w:hAnsi="Arial" w:cs="Arial"/>
                <w:color w:val="0F0F0F"/>
                <w:kern w:val="0"/>
                <w:sz w:val="48"/>
                <w:szCs w:val="48"/>
                <w:lang w:bidi="ar-SA"/>
              </w:rPr>
              <w:t>詩豪</w:t>
            </w:r>
            <w:r w:rsidRPr="00DF6837">
              <w:rPr>
                <w:rFonts w:ascii="Arial" w:eastAsia="新細明體" w:hAnsi="Arial" w:cs="Arial"/>
                <w:color w:val="0F0F0F"/>
                <w:kern w:val="0"/>
                <w:sz w:val="48"/>
                <w:szCs w:val="48"/>
                <w:lang w:bidi="ar-SA"/>
              </w:rPr>
              <w:t>”</w:t>
            </w:r>
            <w:r w:rsidRPr="00DF6837">
              <w:rPr>
                <w:rFonts w:ascii="Arial" w:eastAsia="新細明體" w:hAnsi="Arial" w:cs="Arial"/>
                <w:color w:val="0F0F0F"/>
                <w:kern w:val="0"/>
                <w:sz w:val="48"/>
                <w:szCs w:val="48"/>
                <w:lang w:bidi="ar-SA"/>
              </w:rPr>
              <w:t>之稱</w:t>
            </w:r>
            <w:r>
              <w:rPr>
                <w:rFonts w:ascii="Arial" w:eastAsia="新細明體" w:hAnsi="Arial" w:cs="Arial" w:hint="eastAsia"/>
                <w:color w:val="0F0F0F"/>
                <w:kern w:val="0"/>
                <w:sz w:val="48"/>
                <w:szCs w:val="48"/>
                <w:lang w:bidi="ar-SA"/>
              </w:rPr>
              <w:t>；與柳宗元齊名，並</w:t>
            </w:r>
            <w:proofErr w:type="gramStart"/>
            <w:r>
              <w:rPr>
                <w:rFonts w:ascii="Arial" w:eastAsia="新細明體" w:hAnsi="Arial" w:cs="Arial" w:hint="eastAsia"/>
                <w:color w:val="0F0F0F"/>
                <w:kern w:val="0"/>
                <w:sz w:val="48"/>
                <w:szCs w:val="48"/>
                <w:lang w:bidi="ar-SA"/>
              </w:rPr>
              <w:t>稱柳劉</w:t>
            </w:r>
            <w:proofErr w:type="gramEnd"/>
            <w:r w:rsidRPr="00DF6837">
              <w:rPr>
                <w:rFonts w:ascii="Arial" w:eastAsia="新細明體" w:hAnsi="Arial" w:cs="Arial"/>
                <w:color w:val="0F0F0F"/>
                <w:kern w:val="0"/>
                <w:sz w:val="48"/>
                <w:szCs w:val="48"/>
                <w:lang w:bidi="ar-SA"/>
              </w:rPr>
              <w:t>。</w:t>
            </w:r>
          </w:p>
          <w:p w:rsidR="002D26CC" w:rsidRDefault="002D26CC" w:rsidP="002D26CC">
            <w:pPr>
              <w:widowControl/>
              <w:rPr>
                <w:rFonts w:ascii="Arial" w:eastAsia="新細明體" w:hAnsi="Arial" w:cs="Arial"/>
                <w:color w:val="0F0F0F"/>
                <w:kern w:val="0"/>
                <w:sz w:val="48"/>
                <w:szCs w:val="48"/>
                <w:lang w:bidi="ar-SA"/>
              </w:rPr>
            </w:pPr>
            <w:r w:rsidRPr="00DF6837">
              <w:rPr>
                <w:rFonts w:ascii="Arial" w:eastAsia="新細明體" w:hAnsi="Arial" w:cs="Arial"/>
                <w:color w:val="0F0F0F"/>
                <w:kern w:val="0"/>
                <w:sz w:val="48"/>
                <w:szCs w:val="48"/>
                <w:lang w:bidi="ar-SA"/>
              </w:rPr>
              <w:t>政治上主張革新，</w:t>
            </w:r>
            <w:r>
              <w:rPr>
                <w:rFonts w:ascii="Arial" w:eastAsia="新細明體" w:hAnsi="Arial" w:cs="Arial" w:hint="eastAsia"/>
                <w:color w:val="0F0F0F"/>
                <w:kern w:val="0"/>
                <w:sz w:val="48"/>
                <w:szCs w:val="48"/>
                <w:lang w:bidi="ar-SA"/>
              </w:rPr>
              <w:t>反對宦官專權、藩鎮割據；</w:t>
            </w:r>
            <w:r w:rsidRPr="00DF6837">
              <w:rPr>
                <w:rFonts w:ascii="Arial" w:eastAsia="新細明體" w:hAnsi="Arial" w:cs="Arial"/>
                <w:color w:val="0F0F0F"/>
                <w:kern w:val="0"/>
                <w:sz w:val="48"/>
                <w:szCs w:val="48"/>
                <w:lang w:bidi="ar-SA"/>
              </w:rPr>
              <w:t>是王叔文派政治革新活動的中心人物之</w:t>
            </w:r>
            <w:proofErr w:type="gramStart"/>
            <w:r w:rsidRPr="00DF6837">
              <w:rPr>
                <w:rFonts w:ascii="Arial" w:eastAsia="新細明體" w:hAnsi="Arial" w:cs="Arial"/>
                <w:color w:val="0F0F0F"/>
                <w:kern w:val="0"/>
                <w:sz w:val="48"/>
                <w:szCs w:val="48"/>
                <w:lang w:bidi="ar-SA"/>
              </w:rPr>
              <w:t>一</w:t>
            </w:r>
            <w:proofErr w:type="gramEnd"/>
            <w:r w:rsidRPr="00DF6837">
              <w:rPr>
                <w:rFonts w:ascii="Arial" w:eastAsia="新細明體" w:hAnsi="Arial" w:cs="Arial"/>
                <w:color w:val="0F0F0F"/>
                <w:kern w:val="0"/>
                <w:sz w:val="48"/>
                <w:szCs w:val="48"/>
                <w:lang w:bidi="ar-SA"/>
              </w:rPr>
              <w:t>。後來</w:t>
            </w:r>
            <w:r w:rsidR="00C83E38" w:rsidRPr="00C83E38">
              <w:rPr>
                <w:rFonts w:ascii="Arial" w:eastAsia="新細明體" w:hAnsi="Arial" w:cs="Arial" w:hint="eastAsia"/>
                <w:color w:val="0F0F0F"/>
                <w:kern w:val="0"/>
                <w:szCs w:val="24"/>
                <w:lang w:bidi="ar-SA"/>
              </w:rPr>
              <w:t>(</w:t>
            </w:r>
            <w:r w:rsidRPr="00C83E38">
              <w:rPr>
                <w:rFonts w:ascii="Arial" w:eastAsia="新細明體" w:hAnsi="Arial" w:cs="Arial"/>
                <w:color w:val="0F0F0F"/>
                <w:kern w:val="0"/>
                <w:szCs w:val="24"/>
                <w:lang w:bidi="ar-SA"/>
              </w:rPr>
              <w:t>永貞</w:t>
            </w:r>
            <w:r w:rsidR="00C83E38" w:rsidRPr="00C83E38">
              <w:rPr>
                <w:rFonts w:ascii="Arial" w:eastAsia="新細明體" w:hAnsi="Arial" w:cs="Arial" w:hint="eastAsia"/>
                <w:color w:val="0F0F0F"/>
                <w:kern w:val="0"/>
                <w:szCs w:val="24"/>
                <w:lang w:bidi="ar-SA"/>
              </w:rPr>
              <w:t>-</w:t>
            </w:r>
            <w:r w:rsidR="00C83E38" w:rsidRPr="00C83E38">
              <w:rPr>
                <w:rFonts w:ascii="Arial" w:eastAsia="新細明體" w:hAnsi="Arial" w:cs="Arial" w:hint="eastAsia"/>
                <w:color w:val="0F0F0F"/>
                <w:kern w:val="0"/>
                <w:szCs w:val="24"/>
                <w:lang w:bidi="ar-SA"/>
              </w:rPr>
              <w:t>唐順宗</w:t>
            </w:r>
            <w:r w:rsidR="00C83E38" w:rsidRPr="00C83E38">
              <w:rPr>
                <w:rFonts w:ascii="Arial" w:eastAsia="新細明體" w:hAnsi="Arial" w:cs="Arial" w:hint="eastAsia"/>
                <w:color w:val="0F0F0F"/>
                <w:kern w:val="0"/>
                <w:szCs w:val="24"/>
                <w:lang w:bidi="ar-SA"/>
              </w:rPr>
              <w:t>-805</w:t>
            </w:r>
            <w:r w:rsidR="00C83E38" w:rsidRPr="00C83E38">
              <w:rPr>
                <w:rFonts w:ascii="Arial" w:eastAsia="新細明體" w:hAnsi="Arial" w:cs="Arial" w:hint="eastAsia"/>
                <w:color w:val="0F0F0F"/>
                <w:kern w:val="0"/>
                <w:szCs w:val="24"/>
                <w:lang w:bidi="ar-SA"/>
              </w:rPr>
              <w:t>年</w:t>
            </w:r>
            <w:r w:rsidR="00C83E38" w:rsidRPr="00C83E38">
              <w:rPr>
                <w:rFonts w:ascii="Arial" w:eastAsia="新細明體" w:hAnsi="Arial" w:cs="Arial" w:hint="eastAsia"/>
                <w:color w:val="0F0F0F"/>
                <w:kern w:val="0"/>
                <w:szCs w:val="24"/>
                <w:lang w:bidi="ar-SA"/>
              </w:rPr>
              <w:t>-</w:t>
            </w:r>
            <w:r w:rsidR="00C83E38" w:rsidRPr="00C83E38">
              <w:rPr>
                <w:rFonts w:ascii="Arial" w:eastAsia="新細明體" w:hAnsi="Arial" w:cs="Arial" w:hint="eastAsia"/>
                <w:color w:val="0F0F0F"/>
                <w:kern w:val="0"/>
                <w:szCs w:val="24"/>
                <w:lang w:bidi="ar-SA"/>
              </w:rPr>
              <w:t>在位</w:t>
            </w:r>
            <w:r w:rsidR="00C83E38" w:rsidRPr="00C83E38">
              <w:rPr>
                <w:rFonts w:ascii="Arial" w:eastAsia="新細明體" w:hAnsi="Arial" w:cs="Arial" w:hint="eastAsia"/>
                <w:color w:val="0F0F0F"/>
                <w:kern w:val="0"/>
                <w:szCs w:val="24"/>
                <w:lang w:bidi="ar-SA"/>
              </w:rPr>
              <w:t>8</w:t>
            </w:r>
            <w:r w:rsidR="00C83E38" w:rsidRPr="00C83E38">
              <w:rPr>
                <w:rFonts w:ascii="Arial" w:eastAsia="新細明體" w:hAnsi="Arial" w:cs="Arial" w:hint="eastAsia"/>
                <w:color w:val="0F0F0F"/>
                <w:kern w:val="0"/>
                <w:szCs w:val="24"/>
                <w:lang w:bidi="ar-SA"/>
              </w:rPr>
              <w:t>月</w:t>
            </w:r>
            <w:r w:rsidR="00C83E38" w:rsidRPr="00C83E38">
              <w:rPr>
                <w:rFonts w:ascii="Arial" w:eastAsia="新細明體" w:hAnsi="Arial" w:cs="Arial" w:hint="eastAsia"/>
                <w:color w:val="0F0F0F"/>
                <w:kern w:val="0"/>
                <w:szCs w:val="24"/>
                <w:lang w:bidi="ar-SA"/>
              </w:rPr>
              <w:t>)</w:t>
            </w:r>
            <w:r w:rsidRPr="00DF6837">
              <w:rPr>
                <w:rFonts w:ascii="Arial" w:eastAsia="新細明體" w:hAnsi="Arial" w:cs="Arial"/>
                <w:color w:val="0F0F0F"/>
                <w:kern w:val="0"/>
                <w:sz w:val="48"/>
                <w:szCs w:val="48"/>
                <w:lang w:bidi="ar-SA"/>
              </w:rPr>
              <w:t>革新失敗</w:t>
            </w:r>
            <w:r w:rsidR="00C83E38">
              <w:rPr>
                <w:rFonts w:ascii="Arial" w:eastAsia="新細明體" w:hAnsi="Arial" w:cs="Arial" w:hint="eastAsia"/>
                <w:color w:val="0F0F0F"/>
                <w:kern w:val="0"/>
                <w:sz w:val="48"/>
                <w:szCs w:val="48"/>
                <w:lang w:bidi="ar-SA"/>
              </w:rPr>
              <w:t>，</w:t>
            </w:r>
            <w:r w:rsidRPr="00DF6837">
              <w:rPr>
                <w:rFonts w:ascii="Arial" w:eastAsia="新細明體" w:hAnsi="Arial" w:cs="Arial"/>
                <w:color w:val="0F0F0F"/>
                <w:kern w:val="0"/>
                <w:sz w:val="48"/>
                <w:szCs w:val="48"/>
                <w:lang w:bidi="ar-SA"/>
              </w:rPr>
              <w:t>被貶爲朗州司馬</w:t>
            </w:r>
            <w:r w:rsidRPr="00C83E38">
              <w:rPr>
                <w:rFonts w:ascii="Arial" w:eastAsia="新細明體" w:hAnsi="Arial" w:cs="Arial"/>
                <w:color w:val="0F0F0F"/>
                <w:kern w:val="0"/>
                <w:szCs w:val="24"/>
                <w:lang w:bidi="ar-SA"/>
              </w:rPr>
              <w:t>（今湖南常德）</w:t>
            </w:r>
            <w:r w:rsidRPr="00DF6837">
              <w:rPr>
                <w:rFonts w:ascii="Arial" w:eastAsia="新細明體" w:hAnsi="Arial" w:cs="Arial"/>
                <w:color w:val="0F0F0F"/>
                <w:kern w:val="0"/>
                <w:sz w:val="48"/>
                <w:szCs w:val="48"/>
                <w:lang w:bidi="ar-SA"/>
              </w:rPr>
              <w:t>。</w:t>
            </w:r>
            <w:r w:rsidR="00C11E36">
              <w:rPr>
                <w:rFonts w:ascii="Arial" w:eastAsia="新細明體" w:hAnsi="Arial" w:cs="Arial" w:hint="eastAsia"/>
                <w:color w:val="0F0F0F"/>
                <w:kern w:val="0"/>
                <w:sz w:val="48"/>
                <w:szCs w:val="48"/>
                <w:lang w:bidi="ar-SA"/>
              </w:rPr>
              <w:t>遷連州刺史，歷任各州</w:t>
            </w:r>
            <w:r w:rsidR="00C11E36" w:rsidRPr="00C11E36">
              <w:rPr>
                <w:rFonts w:ascii="Arial" w:eastAsia="新細明體" w:hAnsi="Arial" w:cs="Arial" w:hint="eastAsia"/>
                <w:color w:val="0F0F0F"/>
                <w:kern w:val="0"/>
                <w:szCs w:val="24"/>
                <w:lang w:bidi="ar-SA"/>
              </w:rPr>
              <w:t>(</w:t>
            </w:r>
            <w:proofErr w:type="gramStart"/>
            <w:r w:rsidR="00C11E36" w:rsidRPr="00C11E36">
              <w:rPr>
                <w:rFonts w:ascii="Arial" w:eastAsia="新細明體" w:hAnsi="Arial" w:cs="Arial" w:hint="eastAsia"/>
                <w:color w:val="0F0F0F"/>
                <w:kern w:val="0"/>
                <w:szCs w:val="24"/>
                <w:lang w:bidi="ar-SA"/>
              </w:rPr>
              <w:t>夔</w:t>
            </w:r>
            <w:proofErr w:type="gramEnd"/>
            <w:r w:rsidR="00C11E36" w:rsidRPr="00C11E36">
              <w:rPr>
                <w:rFonts w:ascii="Arial" w:eastAsia="新細明體" w:hAnsi="Arial" w:cs="Arial" w:hint="eastAsia"/>
                <w:color w:val="0F0F0F"/>
                <w:kern w:val="0"/>
                <w:szCs w:val="24"/>
                <w:lang w:bidi="ar-SA"/>
              </w:rPr>
              <w:t>、和、蘇、汝、同</w:t>
            </w:r>
            <w:r w:rsidR="00C11E36" w:rsidRPr="00C11E36">
              <w:rPr>
                <w:rFonts w:ascii="Arial" w:eastAsia="新細明體" w:hAnsi="Arial" w:cs="Arial" w:hint="eastAsia"/>
                <w:color w:val="0F0F0F"/>
                <w:kern w:val="0"/>
                <w:szCs w:val="24"/>
                <w:lang w:bidi="ar-SA"/>
              </w:rPr>
              <w:t>)</w:t>
            </w:r>
            <w:r w:rsidR="00C11E36">
              <w:rPr>
                <w:rFonts w:ascii="Arial" w:eastAsia="新細明體" w:hAnsi="Arial" w:cs="Arial" w:hint="eastAsia"/>
                <w:color w:val="0F0F0F"/>
                <w:kern w:val="0"/>
                <w:sz w:val="48"/>
                <w:szCs w:val="48"/>
                <w:lang w:bidi="ar-SA"/>
              </w:rPr>
              <w:t>刺史，後</w:t>
            </w:r>
            <w:r w:rsidR="00A546AC" w:rsidRPr="00DF6837">
              <w:rPr>
                <w:rFonts w:ascii="Arial" w:eastAsia="新細明體" w:hAnsi="Arial" w:cs="Arial"/>
                <w:color w:val="0F0F0F"/>
                <w:kern w:val="0"/>
                <w:sz w:val="48"/>
                <w:szCs w:val="48"/>
                <w:lang w:bidi="ar-SA"/>
              </w:rPr>
              <w:t>任</w:t>
            </w:r>
            <w:r w:rsidR="00A546AC">
              <w:rPr>
                <w:rFonts w:ascii="Arial" w:eastAsia="新細明體" w:hAnsi="Arial" w:cs="Arial" w:hint="eastAsia"/>
                <w:color w:val="0F0F0F"/>
                <w:kern w:val="0"/>
                <w:sz w:val="48"/>
                <w:szCs w:val="48"/>
                <w:lang w:bidi="ar-SA"/>
              </w:rPr>
              <w:t>太子賓客、</w:t>
            </w:r>
            <w:proofErr w:type="gramStart"/>
            <w:r w:rsidR="00A546AC">
              <w:rPr>
                <w:rFonts w:ascii="Arial" w:eastAsia="新細明體" w:hAnsi="Arial" w:cs="Arial" w:hint="eastAsia"/>
                <w:color w:val="0F0F0F"/>
                <w:kern w:val="0"/>
                <w:sz w:val="48"/>
                <w:szCs w:val="48"/>
                <w:lang w:bidi="ar-SA"/>
              </w:rPr>
              <w:t>加檢校</w:t>
            </w:r>
            <w:proofErr w:type="gramEnd"/>
            <w:r w:rsidR="00A546AC">
              <w:rPr>
                <w:rFonts w:ascii="Arial" w:eastAsia="新細明體" w:hAnsi="Arial" w:cs="Arial" w:hint="eastAsia"/>
                <w:color w:val="0F0F0F"/>
                <w:kern w:val="0"/>
                <w:sz w:val="48"/>
                <w:szCs w:val="48"/>
                <w:lang w:bidi="ar-SA"/>
              </w:rPr>
              <w:t>禮部尚書。</w:t>
            </w:r>
          </w:p>
          <w:p w:rsidR="00603F32" w:rsidRDefault="00A546AC" w:rsidP="002D26CC">
            <w:pPr>
              <w:widowControl/>
              <w:rPr>
                <w:rFonts w:ascii="Arial" w:eastAsia="新細明體" w:hAnsi="Arial" w:cs="Arial"/>
                <w:color w:val="0F0F0F"/>
                <w:kern w:val="0"/>
                <w:sz w:val="48"/>
                <w:szCs w:val="48"/>
                <w:lang w:bidi="ar-SA"/>
              </w:rPr>
            </w:pPr>
            <w:r>
              <w:rPr>
                <w:rFonts w:ascii="Arial" w:eastAsia="新細明體" w:hAnsi="Arial" w:cs="Arial" w:hint="eastAsia"/>
                <w:color w:val="0F0F0F"/>
                <w:kern w:val="0"/>
                <w:sz w:val="48"/>
                <w:szCs w:val="48"/>
                <w:lang w:bidi="ar-SA"/>
              </w:rPr>
              <w:t>著有《劉賓客</w:t>
            </w:r>
            <w:r w:rsidR="00C11E36">
              <w:rPr>
                <w:rFonts w:ascii="Arial" w:eastAsia="新細明體" w:hAnsi="Arial" w:cs="Arial" w:hint="eastAsia"/>
                <w:color w:val="0F0F0F"/>
                <w:kern w:val="0"/>
                <w:sz w:val="48"/>
                <w:szCs w:val="48"/>
                <w:lang w:bidi="ar-SA"/>
              </w:rPr>
              <w:t>集</w:t>
            </w:r>
            <w:r>
              <w:rPr>
                <w:rFonts w:ascii="Arial" w:eastAsia="新細明體" w:hAnsi="Arial" w:cs="Arial" w:hint="eastAsia"/>
                <w:color w:val="0F0F0F"/>
                <w:kern w:val="0"/>
                <w:sz w:val="48"/>
                <w:szCs w:val="48"/>
                <w:lang w:bidi="ar-SA"/>
              </w:rPr>
              <w:t>》</w:t>
            </w:r>
            <w:r w:rsidR="00C11E36">
              <w:rPr>
                <w:rFonts w:ascii="Arial" w:eastAsia="新細明體" w:hAnsi="Arial" w:cs="Arial" w:hint="eastAsia"/>
                <w:color w:val="0F0F0F"/>
                <w:kern w:val="0"/>
                <w:sz w:val="48"/>
                <w:szCs w:val="48"/>
                <w:lang w:bidi="ar-SA"/>
              </w:rPr>
              <w:t>。</w:t>
            </w:r>
          </w:p>
          <w:p w:rsidR="00CE7BBB" w:rsidRDefault="00CE7BBB" w:rsidP="00CE7BBB">
            <w:pPr>
              <w:widowControl/>
              <w:rPr>
                <w:rFonts w:ascii="Arial" w:eastAsia="新細明體" w:hAnsi="Arial" w:cs="Arial"/>
                <w:color w:val="0F0F0F"/>
                <w:kern w:val="0"/>
                <w:szCs w:val="24"/>
                <w:lang w:bidi="ar-SA"/>
              </w:rPr>
            </w:pPr>
            <w:r w:rsidRPr="00603F32">
              <w:rPr>
                <w:rFonts w:ascii="Arial" w:eastAsia="新細明體" w:hAnsi="Arial" w:cs="Arial"/>
                <w:color w:val="0F0F0F"/>
                <w:kern w:val="0"/>
                <w:szCs w:val="24"/>
                <w:lang w:bidi="ar-SA"/>
              </w:rPr>
              <w:t>據湖南常德歷史學家、收藏家周新國先生考證劉禹錫被貶爲朗州司馬</w:t>
            </w:r>
            <w:r w:rsidR="000F7378" w:rsidRPr="00603F32">
              <w:rPr>
                <w:rFonts w:ascii="Arial" w:eastAsia="新細明體" w:hAnsi="Arial" w:cs="Arial" w:hint="eastAsia"/>
                <w:color w:val="0F0F0F"/>
                <w:kern w:val="0"/>
                <w:szCs w:val="24"/>
                <w:lang w:bidi="ar-SA"/>
              </w:rPr>
              <w:t>，</w:t>
            </w:r>
            <w:r w:rsidRPr="00603F32">
              <w:rPr>
                <w:rFonts w:ascii="Arial" w:eastAsia="新細明體" w:hAnsi="Arial" w:cs="Arial"/>
                <w:color w:val="0F0F0F"/>
                <w:kern w:val="0"/>
                <w:szCs w:val="24"/>
                <w:lang w:bidi="ar-SA"/>
              </w:rPr>
              <w:t>其間寫了著名的</w:t>
            </w:r>
            <w:r w:rsidRPr="00603F32">
              <w:rPr>
                <w:rFonts w:ascii="Arial" w:eastAsia="新細明體" w:hAnsi="Arial" w:cs="Arial"/>
                <w:color w:val="0F0F0F"/>
                <w:kern w:val="0"/>
                <w:szCs w:val="24"/>
                <w:lang w:bidi="ar-SA"/>
              </w:rPr>
              <w:t>“</w:t>
            </w:r>
            <w:r w:rsidRPr="00603F32">
              <w:rPr>
                <w:rFonts w:ascii="Arial" w:eastAsia="新細明體" w:hAnsi="Arial" w:cs="Arial"/>
                <w:color w:val="0F0F0F"/>
                <w:kern w:val="0"/>
                <w:szCs w:val="24"/>
                <w:lang w:bidi="ar-SA"/>
              </w:rPr>
              <w:t>漢壽城春望</w:t>
            </w:r>
            <w:r w:rsidRPr="00603F32">
              <w:rPr>
                <w:rFonts w:ascii="Arial" w:eastAsia="新細明體" w:hAnsi="Arial" w:cs="Arial"/>
                <w:color w:val="0F0F0F"/>
                <w:kern w:val="0"/>
                <w:szCs w:val="24"/>
                <w:lang w:bidi="ar-SA"/>
              </w:rPr>
              <w:t>”</w:t>
            </w:r>
            <w:r w:rsidRPr="00603F32">
              <w:rPr>
                <w:rFonts w:ascii="Arial" w:eastAsia="新細明體" w:hAnsi="Arial" w:cs="Arial"/>
                <w:color w:val="0F0F0F"/>
                <w:kern w:val="0"/>
                <w:szCs w:val="24"/>
                <w:lang w:bidi="ar-SA"/>
              </w:rPr>
              <w:t>。</w:t>
            </w:r>
          </w:p>
          <w:p w:rsidR="00603F32" w:rsidRDefault="00603F32" w:rsidP="00CE7BBB">
            <w:pPr>
              <w:widowControl/>
              <w:rPr>
                <w:rFonts w:ascii="Arial" w:eastAsia="新細明體" w:hAnsi="Arial" w:cs="Arial"/>
                <w:color w:val="0F0F0F"/>
                <w:kern w:val="0"/>
                <w:sz w:val="48"/>
                <w:szCs w:val="48"/>
                <w:lang w:bidi="ar-SA"/>
              </w:rPr>
            </w:pPr>
          </w:p>
          <w:p w:rsidR="00BF629D" w:rsidRDefault="00D634B7" w:rsidP="00CE7BBB">
            <w:pPr>
              <w:widowControl/>
              <w:rPr>
                <w:rFonts w:ascii="Helvetica" w:hAnsi="Helvetica"/>
                <w:color w:val="000000"/>
                <w:shd w:val="clear" w:color="auto" w:fill="FFFFFF"/>
              </w:rPr>
            </w:pPr>
            <w:r w:rsidRPr="00D634B7">
              <w:rPr>
                <w:rFonts w:ascii="Helvetica" w:hAnsi="Helvetica"/>
                <w:b/>
                <w:color w:val="000000"/>
                <w:shd w:val="clear" w:color="auto" w:fill="FFFFFF"/>
              </w:rPr>
              <w:t>藩鎮割據</w:t>
            </w:r>
            <w:r>
              <w:rPr>
                <w:rFonts w:ascii="Helvetica" w:hAnsi="Helvetica"/>
                <w:color w:val="000000"/>
                <w:shd w:val="clear" w:color="auto" w:fill="FFFFFF"/>
              </w:rPr>
              <w:t>：</w:t>
            </w:r>
            <w:r>
              <w:rPr>
                <w:rFonts w:ascii="Helvetica" w:hAnsi="Helvetica"/>
                <w:color w:val="000000"/>
                <w:shd w:val="clear" w:color="auto" w:fill="FFFFFF"/>
              </w:rPr>
              <w:t> </w:t>
            </w:r>
            <w:r>
              <w:rPr>
                <w:rFonts w:ascii="Helvetica" w:hAnsi="Helvetica"/>
                <w:color w:val="000000"/>
              </w:rPr>
              <w:br/>
            </w:r>
            <w:r>
              <w:rPr>
                <w:rFonts w:ascii="Helvetica" w:hAnsi="Helvetica"/>
                <w:color w:val="000000"/>
                <w:shd w:val="clear" w:color="auto" w:fill="FFFFFF"/>
              </w:rPr>
              <w:t>本是</w:t>
            </w:r>
            <w:r w:rsidRPr="00EF4058">
              <w:rPr>
                <w:rFonts w:ascii="Helvetica" w:hAnsi="Helvetica"/>
                <w:b/>
                <w:color w:val="000000"/>
                <w:shd w:val="clear" w:color="auto" w:fill="FFFFFF"/>
              </w:rPr>
              <w:t>為了邊疆防禦而設</w:t>
            </w:r>
            <w:r>
              <w:rPr>
                <w:rFonts w:ascii="Helvetica" w:hAnsi="Helvetica"/>
                <w:color w:val="000000"/>
                <w:shd w:val="clear" w:color="auto" w:fill="FFFFFF"/>
              </w:rPr>
              <w:t>，到了</w:t>
            </w:r>
            <w:r w:rsidRPr="00D634B7">
              <w:rPr>
                <w:rFonts w:ascii="Helvetica" w:hAnsi="Helvetica"/>
                <w:b/>
                <w:color w:val="000000"/>
                <w:shd w:val="clear" w:color="auto" w:fill="FFFFFF"/>
              </w:rPr>
              <w:t>安史之亂</w:t>
            </w:r>
            <w:r>
              <w:rPr>
                <w:rFonts w:ascii="Helvetica" w:hAnsi="Helvetica"/>
                <w:color w:val="000000"/>
                <w:shd w:val="clear" w:color="auto" w:fill="FFFFFF"/>
              </w:rPr>
              <w:t>後，</w:t>
            </w:r>
            <w:r w:rsidRPr="00EF4058">
              <w:rPr>
                <w:rFonts w:ascii="Helvetica" w:hAnsi="Helvetica"/>
                <w:b/>
                <w:color w:val="000000"/>
                <w:shd w:val="clear" w:color="auto" w:fill="FFFFFF"/>
              </w:rPr>
              <w:t>為了酬庸有功將領及安撫</w:t>
            </w:r>
            <w:proofErr w:type="gramStart"/>
            <w:r w:rsidRPr="00EF4058">
              <w:rPr>
                <w:rFonts w:ascii="Helvetica" w:hAnsi="Helvetica"/>
                <w:b/>
                <w:color w:val="000000"/>
                <w:shd w:val="clear" w:color="auto" w:fill="FFFFFF"/>
              </w:rPr>
              <w:t>安史降將</w:t>
            </w:r>
            <w:proofErr w:type="gramEnd"/>
            <w:r w:rsidRPr="00EF4058">
              <w:rPr>
                <w:rFonts w:ascii="Helvetica" w:hAnsi="Helvetica"/>
                <w:b/>
                <w:color w:val="000000"/>
                <w:shd w:val="clear" w:color="auto" w:fill="FFFFFF"/>
              </w:rPr>
              <w:t>，又</w:t>
            </w:r>
            <w:proofErr w:type="gramStart"/>
            <w:r w:rsidRPr="00EF4058">
              <w:rPr>
                <w:rFonts w:ascii="Helvetica" w:hAnsi="Helvetica"/>
                <w:b/>
                <w:color w:val="000000"/>
                <w:shd w:val="clear" w:color="auto" w:fill="FFFFFF"/>
              </w:rPr>
              <w:t>大量授</w:t>
            </w:r>
            <w:proofErr w:type="gramEnd"/>
            <w:r w:rsidRPr="00EF4058">
              <w:rPr>
                <w:rFonts w:ascii="Helvetica" w:hAnsi="Helvetica"/>
                <w:b/>
                <w:color w:val="000000"/>
                <w:shd w:val="clear" w:color="auto" w:fill="FFFFFF"/>
              </w:rPr>
              <w:t>以節度使的職位</w:t>
            </w:r>
            <w:r>
              <w:rPr>
                <w:rFonts w:ascii="Helvetica" w:hAnsi="Helvetica"/>
                <w:color w:val="000000"/>
                <w:shd w:val="clear" w:color="auto" w:fill="FFFFFF"/>
              </w:rPr>
              <w:t>，於是節度使遍佈天下。黃</w:t>
            </w:r>
            <w:proofErr w:type="gramStart"/>
            <w:r>
              <w:rPr>
                <w:rFonts w:ascii="Helvetica" w:hAnsi="Helvetica"/>
                <w:color w:val="000000"/>
                <w:shd w:val="clear" w:color="auto" w:fill="FFFFFF"/>
              </w:rPr>
              <w:t>朝亂後</w:t>
            </w:r>
            <w:proofErr w:type="gramEnd"/>
            <w:r>
              <w:rPr>
                <w:rFonts w:ascii="Helvetica" w:hAnsi="Helvetica"/>
                <w:color w:val="000000"/>
                <w:shd w:val="clear" w:color="auto" w:fill="FFFFFF"/>
              </w:rPr>
              <w:t>，</w:t>
            </w:r>
            <w:proofErr w:type="gramStart"/>
            <w:r w:rsidRPr="00D634B7">
              <w:rPr>
                <w:rFonts w:ascii="Helvetica" w:hAnsi="Helvetica"/>
                <w:b/>
                <w:color w:val="000000"/>
                <w:shd w:val="clear" w:color="auto" w:fill="FFFFFF"/>
              </w:rPr>
              <w:t>藩鎮相攻更為</w:t>
            </w:r>
            <w:proofErr w:type="gramEnd"/>
            <w:r w:rsidRPr="00D634B7">
              <w:rPr>
                <w:rFonts w:ascii="Helvetica" w:hAnsi="Helvetica"/>
                <w:b/>
                <w:color w:val="000000"/>
                <w:shd w:val="clear" w:color="auto" w:fill="FFFFFF"/>
              </w:rPr>
              <w:t>激烈</w:t>
            </w:r>
            <w:r>
              <w:rPr>
                <w:rFonts w:ascii="Helvetica" w:hAnsi="Helvetica"/>
                <w:color w:val="000000"/>
                <w:shd w:val="clear" w:color="auto" w:fill="FFFFFF"/>
              </w:rPr>
              <w:t>，</w:t>
            </w:r>
            <w:proofErr w:type="gramStart"/>
            <w:r w:rsidRPr="00EF4058">
              <w:rPr>
                <w:rFonts w:ascii="Helvetica" w:hAnsi="Helvetica"/>
                <w:b/>
                <w:color w:val="000000"/>
                <w:shd w:val="clear" w:color="auto" w:fill="FFFFFF"/>
              </w:rPr>
              <w:t>昭宗</w:t>
            </w:r>
            <w:proofErr w:type="gramEnd"/>
            <w:r w:rsidR="00EF4058">
              <w:rPr>
                <w:rFonts w:ascii="Helvetica" w:hAnsi="Helvetica" w:hint="eastAsia"/>
                <w:b/>
                <w:color w:val="000000"/>
                <w:shd w:val="clear" w:color="auto" w:fill="FFFFFF"/>
              </w:rPr>
              <w:t>(889-903)</w:t>
            </w:r>
            <w:r>
              <w:rPr>
                <w:rFonts w:ascii="Helvetica" w:hAnsi="Helvetica"/>
                <w:color w:val="000000"/>
                <w:shd w:val="clear" w:color="auto" w:fill="FFFFFF"/>
              </w:rPr>
              <w:t>時宰相</w:t>
            </w:r>
            <w:r w:rsidRPr="00D634B7">
              <w:rPr>
                <w:rFonts w:ascii="Helvetica" w:hAnsi="Helvetica"/>
                <w:b/>
                <w:color w:val="000000"/>
                <w:shd w:val="clear" w:color="auto" w:fill="FFFFFF"/>
              </w:rPr>
              <w:t>崔胤</w:t>
            </w:r>
            <w:r>
              <w:rPr>
                <w:rFonts w:ascii="Helvetica" w:hAnsi="Helvetica"/>
                <w:color w:val="000000"/>
                <w:shd w:val="clear" w:color="auto" w:fill="FFFFFF"/>
              </w:rPr>
              <w:t>召</w:t>
            </w:r>
            <w:r w:rsidRPr="00D634B7">
              <w:rPr>
                <w:rFonts w:ascii="Helvetica" w:hAnsi="Helvetica"/>
                <w:b/>
                <w:color w:val="000000"/>
                <w:shd w:val="clear" w:color="auto" w:fill="FFFFFF"/>
              </w:rPr>
              <w:t>朱全忠</w:t>
            </w:r>
            <w:proofErr w:type="gramStart"/>
            <w:r>
              <w:rPr>
                <w:rFonts w:ascii="Helvetica" w:hAnsi="Helvetica"/>
                <w:color w:val="000000"/>
                <w:shd w:val="clear" w:color="auto" w:fill="FFFFFF"/>
              </w:rPr>
              <w:t>帶兵入京</w:t>
            </w:r>
            <w:proofErr w:type="gramEnd"/>
            <w:r>
              <w:rPr>
                <w:rFonts w:ascii="Helvetica" w:hAnsi="Helvetica"/>
                <w:color w:val="000000"/>
                <w:shd w:val="clear" w:color="auto" w:fill="FFFFFF"/>
              </w:rPr>
              <w:t>，殺盡宦官。後</w:t>
            </w:r>
            <w:r w:rsidRPr="00D634B7">
              <w:rPr>
                <w:rFonts w:ascii="Helvetica" w:hAnsi="Helvetica"/>
                <w:b/>
                <w:color w:val="000000"/>
                <w:shd w:val="clear" w:color="auto" w:fill="FFFFFF"/>
              </w:rPr>
              <w:t>朱全忠篡位</w:t>
            </w:r>
            <w:r w:rsidR="00EF4058">
              <w:rPr>
                <w:rFonts w:ascii="Helvetica" w:hAnsi="Helvetica" w:hint="eastAsia"/>
                <w:b/>
                <w:color w:val="000000"/>
                <w:shd w:val="clear" w:color="auto" w:fill="FFFFFF"/>
              </w:rPr>
              <w:t>(</w:t>
            </w:r>
            <w:proofErr w:type="gramStart"/>
            <w:r w:rsidR="00EF4058">
              <w:rPr>
                <w:rFonts w:ascii="Helvetica" w:hAnsi="Helvetica" w:hint="eastAsia"/>
                <w:b/>
                <w:color w:val="000000"/>
                <w:shd w:val="clear" w:color="auto" w:fill="FFFFFF"/>
              </w:rPr>
              <w:t>殺昭宣</w:t>
            </w:r>
            <w:proofErr w:type="gramEnd"/>
            <w:r w:rsidR="00EF4058">
              <w:rPr>
                <w:rFonts w:ascii="Helvetica" w:hAnsi="Helvetica" w:hint="eastAsia"/>
                <w:b/>
                <w:color w:val="000000"/>
                <w:shd w:val="clear" w:color="auto" w:fill="FFFFFF"/>
              </w:rPr>
              <w:t>帝</w:t>
            </w:r>
            <w:r w:rsidR="00EF4058">
              <w:rPr>
                <w:rFonts w:ascii="Helvetica" w:hAnsi="Helvetica" w:hint="eastAsia"/>
                <w:b/>
                <w:color w:val="000000"/>
                <w:shd w:val="clear" w:color="auto" w:fill="FFFFFF"/>
              </w:rPr>
              <w:t>)</w:t>
            </w:r>
            <w:r w:rsidRPr="00D634B7">
              <w:rPr>
                <w:rFonts w:ascii="Helvetica" w:hAnsi="Helvetica"/>
                <w:b/>
                <w:color w:val="000000"/>
                <w:shd w:val="clear" w:color="auto" w:fill="FFFFFF"/>
              </w:rPr>
              <w:t>自立</w:t>
            </w:r>
            <w:r w:rsidR="00EF4058">
              <w:rPr>
                <w:rFonts w:ascii="Helvetica" w:hAnsi="Helvetica" w:hint="eastAsia"/>
                <w:b/>
                <w:color w:val="000000"/>
                <w:shd w:val="clear" w:color="auto" w:fill="FFFFFF"/>
              </w:rPr>
              <w:t>(907)</w:t>
            </w:r>
            <w:r>
              <w:rPr>
                <w:rFonts w:ascii="Helvetica" w:hAnsi="Helvetica"/>
                <w:color w:val="000000"/>
                <w:shd w:val="clear" w:color="auto" w:fill="FFFFFF"/>
              </w:rPr>
              <w:t>，</w:t>
            </w:r>
            <w:proofErr w:type="gramStart"/>
            <w:r>
              <w:rPr>
                <w:rFonts w:ascii="Helvetica" w:hAnsi="Helvetica"/>
                <w:color w:val="000000"/>
                <w:shd w:val="clear" w:color="auto" w:fill="FFFFFF"/>
              </w:rPr>
              <w:t>唐亡</w:t>
            </w:r>
            <w:proofErr w:type="gramEnd"/>
            <w:r>
              <w:rPr>
                <w:rFonts w:ascii="Helvetica" w:hAnsi="Helvetica"/>
                <w:color w:val="000000"/>
                <w:shd w:val="clear" w:color="auto" w:fill="FFFFFF"/>
              </w:rPr>
              <w:t>。</w:t>
            </w:r>
            <w:r>
              <w:rPr>
                <w:rFonts w:ascii="Helvetica" w:hAnsi="Helvetica"/>
                <w:color w:val="000000"/>
                <w:shd w:val="clear" w:color="auto" w:fill="FFFFFF"/>
              </w:rPr>
              <w:t> </w:t>
            </w:r>
            <w:r>
              <w:rPr>
                <w:rFonts w:ascii="Helvetica" w:hAnsi="Helvetica"/>
                <w:color w:val="000000"/>
              </w:rPr>
              <w:br/>
            </w:r>
            <w:proofErr w:type="gramStart"/>
            <w:r>
              <w:rPr>
                <w:rFonts w:ascii="Helvetica" w:hAnsi="Helvetica"/>
                <w:color w:val="000000"/>
                <w:shd w:val="clear" w:color="auto" w:fill="FFFFFF"/>
              </w:rPr>
              <w:t>其實</w:t>
            </w:r>
            <w:r w:rsidRPr="00D634B7">
              <w:rPr>
                <w:rFonts w:ascii="Helvetica" w:hAnsi="Helvetica"/>
                <w:b/>
                <w:color w:val="000000"/>
                <w:shd w:val="clear" w:color="auto" w:fill="FFFFFF"/>
              </w:rPr>
              <w:t>牛李黨爭</w:t>
            </w:r>
            <w:proofErr w:type="gramEnd"/>
            <w:r>
              <w:rPr>
                <w:rFonts w:ascii="Helvetica" w:hAnsi="Helvetica"/>
                <w:color w:val="000000"/>
                <w:shd w:val="clear" w:color="auto" w:fill="FFFFFF"/>
              </w:rPr>
              <w:t>是藩鎮割據引起的副作用。兩派對政治各持不同觀點，爭取的利益亦有所不同</w:t>
            </w:r>
            <w:r>
              <w:rPr>
                <w:rFonts w:ascii="Helvetica" w:hAnsi="Helvetica"/>
                <w:color w:val="000000"/>
                <w:shd w:val="clear" w:color="auto" w:fill="FFFFFF"/>
              </w:rPr>
              <w:t xml:space="preserve">: </w:t>
            </w:r>
            <w:proofErr w:type="gramStart"/>
            <w:r>
              <w:rPr>
                <w:rFonts w:ascii="Helvetica" w:hAnsi="Helvetica"/>
                <w:color w:val="000000"/>
                <w:shd w:val="clear" w:color="auto" w:fill="FFFFFF"/>
              </w:rPr>
              <w:t>唐穆宗、敬宗</w:t>
            </w:r>
            <w:proofErr w:type="gramEnd"/>
            <w:r>
              <w:rPr>
                <w:rFonts w:ascii="Helvetica" w:hAnsi="Helvetica"/>
                <w:color w:val="000000"/>
                <w:shd w:val="clear" w:color="auto" w:fill="FFFFFF"/>
              </w:rPr>
              <w:t>、文宗、武宗之</w:t>
            </w:r>
            <w:proofErr w:type="gramStart"/>
            <w:r>
              <w:rPr>
                <w:rFonts w:ascii="Helvetica" w:hAnsi="Helvetica"/>
                <w:color w:val="000000"/>
                <w:shd w:val="clear" w:color="auto" w:fill="FFFFFF"/>
              </w:rPr>
              <w:t>世</w:t>
            </w:r>
            <w:proofErr w:type="gramEnd"/>
            <w:r>
              <w:rPr>
                <w:rFonts w:ascii="Helvetica" w:hAnsi="Helvetica"/>
                <w:color w:val="000000"/>
                <w:shd w:val="clear" w:color="auto" w:fill="FFFFFF"/>
              </w:rPr>
              <w:t>，朝</w:t>
            </w:r>
            <w:proofErr w:type="gramStart"/>
            <w:r>
              <w:rPr>
                <w:rFonts w:ascii="Helvetica" w:hAnsi="Helvetica"/>
                <w:color w:val="000000"/>
                <w:shd w:val="clear" w:color="auto" w:fill="FFFFFF"/>
              </w:rPr>
              <w:t>臣</w:t>
            </w:r>
            <w:r w:rsidRPr="00D634B7">
              <w:rPr>
                <w:rFonts w:ascii="Helvetica" w:hAnsi="Helvetica"/>
                <w:b/>
                <w:color w:val="000000"/>
                <w:shd w:val="clear" w:color="auto" w:fill="FFFFFF"/>
              </w:rPr>
              <w:t>牛僧儒與</w:t>
            </w:r>
            <w:proofErr w:type="gramEnd"/>
            <w:r w:rsidRPr="00D634B7">
              <w:rPr>
                <w:rFonts w:ascii="Helvetica" w:hAnsi="Helvetica"/>
                <w:b/>
                <w:color w:val="000000"/>
                <w:shd w:val="clear" w:color="auto" w:fill="FFFFFF"/>
              </w:rPr>
              <w:t>李宗閔</w:t>
            </w:r>
            <w:r>
              <w:rPr>
                <w:rFonts w:ascii="Helvetica" w:hAnsi="Helvetica"/>
                <w:color w:val="000000"/>
                <w:shd w:val="clear" w:color="auto" w:fill="FFFFFF"/>
              </w:rPr>
              <w:t>結為朋黨，與</w:t>
            </w:r>
            <w:r w:rsidRPr="00D634B7">
              <w:rPr>
                <w:rFonts w:ascii="Helvetica" w:hAnsi="Helvetica"/>
                <w:b/>
                <w:color w:val="000000"/>
                <w:shd w:val="clear" w:color="auto" w:fill="FFFFFF"/>
              </w:rPr>
              <w:t>李吉甫、李德裕</w:t>
            </w:r>
            <w:r>
              <w:rPr>
                <w:rFonts w:ascii="Helvetica" w:hAnsi="Helvetica"/>
                <w:color w:val="000000"/>
                <w:shd w:val="clear" w:color="auto" w:fill="FFFFFF"/>
              </w:rPr>
              <w:t>父子等人不</w:t>
            </w:r>
            <w:proofErr w:type="gramStart"/>
            <w:r>
              <w:rPr>
                <w:rFonts w:ascii="Helvetica" w:hAnsi="Helvetica"/>
                <w:color w:val="000000"/>
                <w:shd w:val="clear" w:color="auto" w:fill="FFFFFF"/>
              </w:rPr>
              <w:t>睦</w:t>
            </w:r>
            <w:proofErr w:type="gramEnd"/>
            <w:r>
              <w:rPr>
                <w:rFonts w:ascii="Helvetica" w:hAnsi="Helvetica"/>
                <w:color w:val="000000"/>
                <w:shd w:val="clear" w:color="auto" w:fill="FFFFFF"/>
              </w:rPr>
              <w:t>，彼此</w:t>
            </w:r>
            <w:proofErr w:type="gramStart"/>
            <w:r>
              <w:rPr>
                <w:rFonts w:ascii="Helvetica" w:hAnsi="Helvetica"/>
                <w:color w:val="000000"/>
                <w:shd w:val="clear" w:color="auto" w:fill="FFFFFF"/>
              </w:rPr>
              <w:t>互相排軋</w:t>
            </w:r>
            <w:proofErr w:type="gramEnd"/>
            <w:r>
              <w:rPr>
                <w:rFonts w:ascii="Helvetica" w:hAnsi="Helvetica"/>
                <w:color w:val="000000"/>
                <w:shd w:val="clear" w:color="auto" w:fill="FFFFFF"/>
              </w:rPr>
              <w:t>，嫌忌日深。</w:t>
            </w:r>
            <w:r w:rsidRPr="00D634B7">
              <w:rPr>
                <w:rFonts w:ascii="Helvetica" w:hAnsi="Helvetica"/>
                <w:b/>
                <w:color w:val="000000"/>
                <w:shd w:val="clear" w:color="auto" w:fill="FFFFFF"/>
              </w:rPr>
              <w:t>兩派互爭歷時四十年</w:t>
            </w:r>
            <w:r>
              <w:rPr>
                <w:rFonts w:ascii="Helvetica" w:hAnsi="Helvetica"/>
                <w:color w:val="000000"/>
                <w:shd w:val="clear" w:color="auto" w:fill="FFFFFF"/>
              </w:rPr>
              <w:t>，致使朝政敗壞。</w:t>
            </w:r>
            <w:r>
              <w:rPr>
                <w:rFonts w:ascii="Helvetica" w:hAnsi="Helvetica"/>
                <w:color w:val="000000"/>
                <w:shd w:val="clear" w:color="auto" w:fill="FFFFFF"/>
              </w:rPr>
              <w:t> </w:t>
            </w:r>
            <w:r>
              <w:rPr>
                <w:rFonts w:ascii="Helvetica" w:hAnsi="Helvetica"/>
                <w:color w:val="000000"/>
              </w:rPr>
              <w:br/>
            </w:r>
            <w:r>
              <w:rPr>
                <w:rFonts w:ascii="Helvetica" w:hAnsi="Helvetica"/>
                <w:color w:val="000000"/>
              </w:rPr>
              <w:br/>
            </w:r>
            <w:r w:rsidRPr="00D634B7">
              <w:rPr>
                <w:rFonts w:ascii="Helvetica" w:hAnsi="Helvetica"/>
                <w:b/>
                <w:color w:val="000000"/>
                <w:shd w:val="clear" w:color="auto" w:fill="FFFFFF"/>
              </w:rPr>
              <w:t>宦官亂政</w:t>
            </w:r>
            <w:r>
              <w:rPr>
                <w:rFonts w:ascii="Helvetica" w:hAnsi="Helvetica"/>
                <w:color w:val="000000"/>
                <w:shd w:val="clear" w:color="auto" w:fill="FFFFFF"/>
              </w:rPr>
              <w:t> </w:t>
            </w:r>
            <w:r>
              <w:rPr>
                <w:rFonts w:ascii="Helvetica" w:hAnsi="Helvetica"/>
                <w:color w:val="000000"/>
              </w:rPr>
              <w:br/>
            </w:r>
            <w:r>
              <w:rPr>
                <w:rFonts w:ascii="Helvetica" w:hAnsi="Helvetica"/>
                <w:color w:val="000000"/>
                <w:shd w:val="clear" w:color="auto" w:fill="FFFFFF"/>
              </w:rPr>
              <w:t>自肅宗以後</w:t>
            </w:r>
            <w:r w:rsidRPr="00D634B7">
              <w:rPr>
                <w:rFonts w:ascii="Helvetica" w:hAnsi="Helvetica"/>
                <w:b/>
                <w:color w:val="000000"/>
                <w:shd w:val="clear" w:color="auto" w:fill="FFFFFF"/>
              </w:rPr>
              <w:t>宦官越來越敢干政政府</w:t>
            </w:r>
            <w:r>
              <w:rPr>
                <w:rFonts w:ascii="Helvetica" w:hAnsi="Helvetica"/>
                <w:color w:val="000000"/>
                <w:shd w:val="clear" w:color="auto" w:fill="FFFFFF"/>
              </w:rPr>
              <w:t>，他們不但</w:t>
            </w:r>
            <w:r w:rsidRPr="00D634B7">
              <w:rPr>
                <w:rFonts w:ascii="Helvetica" w:hAnsi="Helvetica"/>
                <w:b/>
                <w:color w:val="000000"/>
                <w:shd w:val="clear" w:color="auto" w:fill="FFFFFF"/>
              </w:rPr>
              <w:t>對外勾結藩鎮</w:t>
            </w:r>
            <w:r>
              <w:rPr>
                <w:rFonts w:ascii="Helvetica" w:hAnsi="Helvetica"/>
                <w:color w:val="000000"/>
                <w:shd w:val="clear" w:color="auto" w:fill="FFFFFF"/>
              </w:rPr>
              <w:t>，朋比為奸，</w:t>
            </w:r>
            <w:r w:rsidRPr="00D634B7">
              <w:rPr>
                <w:rFonts w:ascii="Helvetica" w:hAnsi="Helvetica"/>
                <w:b/>
                <w:color w:val="000000"/>
                <w:shd w:val="clear" w:color="auto" w:fill="FFFFFF"/>
              </w:rPr>
              <w:t>對內交結文臣</w:t>
            </w:r>
            <w:r>
              <w:rPr>
                <w:rFonts w:ascii="Helvetica" w:hAnsi="Helvetica"/>
                <w:color w:val="000000"/>
                <w:shd w:val="clear" w:color="auto" w:fill="FFFFFF"/>
              </w:rPr>
              <w:t>加深黨爭，甚至廢立皇帝左右</w:t>
            </w:r>
            <w:r>
              <w:rPr>
                <w:rFonts w:ascii="Helvetica" w:hAnsi="Helvetica"/>
                <w:color w:val="000000"/>
                <w:shd w:val="clear" w:color="auto" w:fill="FFFFFF"/>
              </w:rPr>
              <w:t> </w:t>
            </w:r>
            <w:r>
              <w:rPr>
                <w:rFonts w:ascii="Helvetica" w:hAnsi="Helvetica"/>
                <w:color w:val="000000"/>
              </w:rPr>
              <w:br/>
            </w:r>
            <w:r>
              <w:rPr>
                <w:rFonts w:ascii="Helvetica" w:hAnsi="Helvetica"/>
                <w:color w:val="000000"/>
                <w:shd w:val="clear" w:color="auto" w:fill="FFFFFF"/>
              </w:rPr>
              <w:t>但主要來說</w:t>
            </w:r>
            <w:r>
              <w:rPr>
                <w:rFonts w:ascii="Helvetica" w:hAnsi="Helvetica"/>
                <w:color w:val="000000"/>
                <w:shd w:val="clear" w:color="auto" w:fill="FFFFFF"/>
              </w:rPr>
              <w:t xml:space="preserve">, </w:t>
            </w:r>
            <w:r w:rsidRPr="00D634B7">
              <w:rPr>
                <w:rFonts w:ascii="Helvetica" w:hAnsi="Helvetica"/>
                <w:b/>
                <w:color w:val="000000"/>
                <w:shd w:val="clear" w:color="auto" w:fill="FFFFFF"/>
              </w:rPr>
              <w:t>藩鎮割據</w:t>
            </w:r>
            <w:r>
              <w:rPr>
                <w:rFonts w:ascii="Helvetica" w:hAnsi="Helvetica"/>
                <w:color w:val="000000"/>
                <w:shd w:val="clear" w:color="auto" w:fill="FFFFFF"/>
              </w:rPr>
              <w:t>是使唐朝滅亡最主要的原因，它引來外族的連連侵擾</w:t>
            </w:r>
            <w:r>
              <w:rPr>
                <w:rFonts w:ascii="Helvetica" w:hAnsi="Helvetica"/>
                <w:color w:val="000000"/>
                <w:shd w:val="clear" w:color="auto" w:fill="FFFFFF"/>
              </w:rPr>
              <w:t xml:space="preserve">, </w:t>
            </w:r>
            <w:r>
              <w:rPr>
                <w:rFonts w:ascii="Helvetica" w:hAnsi="Helvetica"/>
                <w:color w:val="000000"/>
                <w:shd w:val="clear" w:color="auto" w:fill="FFFFFF"/>
              </w:rPr>
              <w:t>導致朝廷上政局動盪</w:t>
            </w:r>
            <w:r>
              <w:rPr>
                <w:rFonts w:ascii="Helvetica" w:hAnsi="Helvetica"/>
                <w:color w:val="000000"/>
                <w:shd w:val="clear" w:color="auto" w:fill="FFFFFF"/>
              </w:rPr>
              <w:t xml:space="preserve">, </w:t>
            </w:r>
            <w:r>
              <w:rPr>
                <w:rFonts w:ascii="Helvetica" w:hAnsi="Helvetica"/>
                <w:color w:val="000000"/>
                <w:shd w:val="clear" w:color="auto" w:fill="FFFFFF"/>
              </w:rPr>
              <w:t>更是唐朝最後滅亡的原因</w:t>
            </w:r>
            <w:r>
              <w:rPr>
                <w:rFonts w:ascii="Helvetica" w:hAnsi="Helvetica"/>
                <w:color w:val="000000"/>
                <w:shd w:val="clear" w:color="auto" w:fill="FFFFFF"/>
              </w:rPr>
              <w:t>(</w:t>
            </w:r>
            <w:r w:rsidRPr="00D634B7">
              <w:rPr>
                <w:rFonts w:ascii="Helvetica" w:hAnsi="Helvetica"/>
                <w:b/>
                <w:color w:val="000000"/>
                <w:shd w:val="clear" w:color="auto" w:fill="FFFFFF"/>
              </w:rPr>
              <w:t>節度使打入京城</w:t>
            </w:r>
            <w:r>
              <w:rPr>
                <w:rFonts w:ascii="Helvetica" w:hAnsi="Helvetica"/>
                <w:color w:val="000000"/>
                <w:shd w:val="clear" w:color="auto" w:fill="FFFFFF"/>
              </w:rPr>
              <w:t>) </w:t>
            </w:r>
          </w:p>
          <w:p w:rsidR="00C11E36" w:rsidRDefault="00C11E36" w:rsidP="00CE7BBB">
            <w:pPr>
              <w:widowControl/>
              <w:rPr>
                <w:rFonts w:ascii="Helvetica" w:hAnsi="Helvetica"/>
                <w:color w:val="000000"/>
                <w:shd w:val="clear" w:color="auto" w:fill="FFFFFF"/>
              </w:rPr>
            </w:pPr>
          </w:p>
          <w:p w:rsidR="00A85C99" w:rsidRDefault="00A85C99" w:rsidP="00CE7BBB">
            <w:pPr>
              <w:widowControl/>
              <w:rPr>
                <w:rFonts w:ascii="Helvetica" w:hAnsi="Helvetica"/>
                <w:color w:val="000000"/>
                <w:shd w:val="clear" w:color="auto" w:fill="FFFFFF"/>
              </w:rPr>
            </w:pPr>
            <w:r w:rsidRPr="00A85C99">
              <w:rPr>
                <w:rFonts w:ascii="Arial" w:eastAsia="新細明體" w:hAnsi="Arial" w:cs="Arial"/>
                <w:b/>
                <w:bCs/>
                <w:color w:val="222222"/>
                <w:kern w:val="0"/>
                <w:sz w:val="23"/>
                <w:szCs w:val="23"/>
                <w:lang w:bidi="ar-SA"/>
              </w:rPr>
              <w:t>刺史</w:t>
            </w:r>
          </w:p>
          <w:p w:rsidR="00A85C99" w:rsidRPr="00A85C99" w:rsidRDefault="00A85C99" w:rsidP="00A85C99">
            <w:pPr>
              <w:widowControl/>
              <w:shd w:val="clear" w:color="auto" w:fill="FFFFFF"/>
              <w:rPr>
                <w:rFonts w:ascii="Arial" w:eastAsia="新細明體" w:hAnsi="Arial" w:cs="Arial"/>
                <w:color w:val="222222"/>
                <w:kern w:val="0"/>
                <w:sz w:val="23"/>
                <w:szCs w:val="23"/>
                <w:lang w:bidi="ar-SA"/>
              </w:rPr>
            </w:pPr>
            <w:r>
              <w:rPr>
                <w:rFonts w:ascii="Arial" w:eastAsia="新細明體" w:hAnsi="Arial" w:cs="Arial" w:hint="eastAsia"/>
                <w:b/>
                <w:color w:val="222222"/>
                <w:kern w:val="0"/>
                <w:sz w:val="23"/>
                <w:szCs w:val="23"/>
                <w:lang w:bidi="ar-SA"/>
              </w:rPr>
              <w:t>(</w:t>
            </w:r>
            <w:proofErr w:type="gramStart"/>
            <w:r w:rsidRPr="00A85C99">
              <w:rPr>
                <w:rFonts w:ascii="Arial" w:eastAsia="新細明體" w:hAnsi="Arial" w:cs="Arial"/>
                <w:b/>
                <w:color w:val="222222"/>
                <w:kern w:val="0"/>
                <w:sz w:val="23"/>
                <w:szCs w:val="23"/>
                <w:lang w:bidi="ar-SA"/>
              </w:rPr>
              <w:t>維基百</w:t>
            </w:r>
            <w:proofErr w:type="gramEnd"/>
            <w:r w:rsidRPr="00A85C99">
              <w:rPr>
                <w:rFonts w:ascii="Arial" w:eastAsia="新細明體" w:hAnsi="Arial" w:cs="Arial"/>
                <w:b/>
                <w:color w:val="222222"/>
                <w:kern w:val="0"/>
                <w:sz w:val="23"/>
                <w:szCs w:val="23"/>
                <w:lang w:bidi="ar-SA"/>
              </w:rPr>
              <w:t>科</w:t>
            </w:r>
            <w:r>
              <w:rPr>
                <w:rFonts w:ascii="Arial" w:eastAsia="新細明體" w:hAnsi="Arial" w:cs="Arial" w:hint="eastAsia"/>
                <w:b/>
                <w:color w:val="222222"/>
                <w:kern w:val="0"/>
                <w:sz w:val="23"/>
                <w:szCs w:val="23"/>
                <w:lang w:bidi="ar-SA"/>
              </w:rPr>
              <w:t>)</w:t>
            </w:r>
            <w:r w:rsidRPr="00A85C99">
              <w:rPr>
                <w:rFonts w:ascii="Arial" w:eastAsia="新細明體" w:hAnsi="Arial" w:cs="Arial"/>
                <w:color w:val="222222"/>
                <w:kern w:val="0"/>
                <w:sz w:val="23"/>
                <w:szCs w:val="23"/>
                <w:lang w:bidi="ar-SA"/>
              </w:rPr>
              <w:t>，自由的百科全書</w:t>
            </w:r>
            <w:r>
              <w:rPr>
                <w:rFonts w:ascii="Arial" w:eastAsia="新細明體" w:hAnsi="Arial" w:cs="Arial" w:hint="eastAsia"/>
                <w:color w:val="222222"/>
                <w:kern w:val="0"/>
                <w:sz w:val="23"/>
                <w:szCs w:val="23"/>
                <w:lang w:bidi="ar-SA"/>
              </w:rPr>
              <w:t xml:space="preserve"> </w:t>
            </w:r>
          </w:p>
          <w:p w:rsidR="00A85C99" w:rsidRPr="00A85C99" w:rsidRDefault="00A85C99" w:rsidP="00A85C99">
            <w:pPr>
              <w:widowControl/>
              <w:shd w:val="clear" w:color="auto" w:fill="FFFFFF"/>
              <w:spacing w:before="120" w:after="120"/>
              <w:rPr>
                <w:rFonts w:ascii="Arial" w:eastAsia="新細明體" w:hAnsi="Arial" w:cs="Arial"/>
                <w:color w:val="222222"/>
                <w:kern w:val="0"/>
                <w:sz w:val="23"/>
                <w:szCs w:val="23"/>
                <w:lang w:bidi="ar-SA"/>
              </w:rPr>
            </w:pPr>
            <w:r w:rsidRPr="00A85C99">
              <w:rPr>
                <w:rFonts w:ascii="Arial" w:eastAsia="新細明體" w:hAnsi="Arial" w:cs="Arial"/>
                <w:b/>
                <w:bCs/>
                <w:color w:val="222222"/>
                <w:kern w:val="0"/>
                <w:sz w:val="23"/>
                <w:szCs w:val="23"/>
                <w:lang w:bidi="ar-SA"/>
              </w:rPr>
              <w:t>刺史</w:t>
            </w:r>
            <w:r w:rsidRPr="00A85C99">
              <w:rPr>
                <w:rFonts w:ascii="Arial" w:eastAsia="新細明體" w:hAnsi="Arial" w:cs="Arial"/>
                <w:color w:val="222222"/>
                <w:kern w:val="0"/>
                <w:sz w:val="23"/>
                <w:szCs w:val="23"/>
                <w:lang w:bidi="ar-SA"/>
              </w:rPr>
              <w:t>，</w:t>
            </w:r>
            <w:hyperlink r:id="rId7" w:tooltip="中國古代職官" w:history="1">
              <w:r w:rsidRPr="00A85C99">
                <w:rPr>
                  <w:rFonts w:ascii="Arial" w:eastAsia="新細明體" w:hAnsi="Arial" w:cs="Arial"/>
                  <w:color w:val="0B0080"/>
                  <w:kern w:val="0"/>
                  <w:sz w:val="23"/>
                  <w:szCs w:val="23"/>
                  <w:u w:val="single"/>
                  <w:lang w:bidi="ar-SA"/>
                </w:rPr>
                <w:t>中國古代職官</w:t>
              </w:r>
            </w:hyperlink>
            <w:r w:rsidRPr="00A85C99">
              <w:rPr>
                <w:rFonts w:ascii="Arial" w:eastAsia="新細明體" w:hAnsi="Arial" w:cs="Arial"/>
                <w:color w:val="222222"/>
                <w:kern w:val="0"/>
                <w:sz w:val="23"/>
                <w:szCs w:val="23"/>
                <w:lang w:bidi="ar-SA"/>
              </w:rPr>
              <w:t>名，本為</w:t>
            </w:r>
            <w:hyperlink r:id="rId8" w:tooltip="御史" w:history="1">
              <w:r w:rsidRPr="00A85C99">
                <w:rPr>
                  <w:rFonts w:ascii="Arial" w:eastAsia="新細明體" w:hAnsi="Arial" w:cs="Arial"/>
                  <w:color w:val="0B0080"/>
                  <w:kern w:val="0"/>
                  <w:sz w:val="23"/>
                  <w:szCs w:val="23"/>
                  <w:u w:val="single"/>
                  <w:lang w:bidi="ar-SA"/>
                </w:rPr>
                <w:t>御史</w:t>
              </w:r>
            </w:hyperlink>
            <w:r w:rsidRPr="00A85C99">
              <w:rPr>
                <w:rFonts w:ascii="Arial" w:eastAsia="新細明體" w:hAnsi="Arial" w:cs="Arial"/>
                <w:color w:val="222222"/>
                <w:kern w:val="0"/>
                <w:sz w:val="23"/>
                <w:szCs w:val="23"/>
                <w:lang w:bidi="ar-SA"/>
              </w:rPr>
              <w:t>的一種，始於</w:t>
            </w:r>
            <w:hyperlink r:id="rId9" w:tooltip="漢朝" w:history="1">
              <w:r w:rsidRPr="00A85C99">
                <w:rPr>
                  <w:rFonts w:ascii="Arial" w:eastAsia="新細明體" w:hAnsi="Arial" w:cs="Arial"/>
                  <w:color w:val="0B0080"/>
                  <w:kern w:val="0"/>
                  <w:sz w:val="23"/>
                  <w:szCs w:val="23"/>
                  <w:u w:val="single"/>
                  <w:lang w:bidi="ar-SA"/>
                </w:rPr>
                <w:t>漢代</w:t>
              </w:r>
            </w:hyperlink>
            <w:r w:rsidRPr="00A85C99">
              <w:rPr>
                <w:rFonts w:ascii="Arial" w:eastAsia="新細明體" w:hAnsi="Arial" w:cs="Arial"/>
                <w:color w:val="222222"/>
                <w:kern w:val="0"/>
                <w:sz w:val="23"/>
                <w:szCs w:val="23"/>
                <w:lang w:bidi="ar-SA"/>
              </w:rPr>
              <w:t>，東漢末年三國時期又</w:t>
            </w:r>
            <w:proofErr w:type="gramStart"/>
            <w:r w:rsidRPr="00A85C99">
              <w:rPr>
                <w:rFonts w:ascii="Arial" w:eastAsia="新細明體" w:hAnsi="Arial" w:cs="Arial"/>
                <w:color w:val="222222"/>
                <w:kern w:val="0"/>
                <w:sz w:val="23"/>
                <w:szCs w:val="23"/>
                <w:lang w:bidi="ar-SA"/>
              </w:rPr>
              <w:t>有</w:t>
            </w:r>
            <w:r w:rsidRPr="00A85C99">
              <w:rPr>
                <w:rFonts w:ascii="Arial" w:eastAsia="新細明體" w:hAnsi="Arial" w:cs="Arial"/>
                <w:b/>
                <w:bCs/>
                <w:color w:val="222222"/>
                <w:kern w:val="0"/>
                <w:sz w:val="23"/>
                <w:szCs w:val="23"/>
                <w:lang w:bidi="ar-SA"/>
              </w:rPr>
              <w:t>州牧</w:t>
            </w:r>
            <w:proofErr w:type="gramEnd"/>
            <w:r w:rsidRPr="00A85C99">
              <w:rPr>
                <w:rFonts w:ascii="Arial" w:eastAsia="新細明體" w:hAnsi="Arial" w:cs="Arial"/>
                <w:color w:val="222222"/>
                <w:kern w:val="0"/>
                <w:sz w:val="23"/>
                <w:szCs w:val="23"/>
                <w:lang w:bidi="ar-SA"/>
              </w:rPr>
              <w:t>一職與之類似。其等級和職權範圍隨朝代不同而多有變遷，但</w:t>
            </w:r>
            <w:r w:rsidRPr="00A85C99">
              <w:rPr>
                <w:rFonts w:ascii="Arial" w:eastAsia="新細明體" w:hAnsi="Arial" w:cs="Arial"/>
                <w:b/>
                <w:color w:val="222222"/>
                <w:kern w:val="0"/>
                <w:sz w:val="23"/>
                <w:szCs w:val="23"/>
                <w:lang w:bidi="ar-SA"/>
              </w:rPr>
              <w:t>經常是各地方重要官員</w:t>
            </w:r>
            <w:r w:rsidRPr="00A85C99">
              <w:rPr>
                <w:rFonts w:ascii="Arial" w:eastAsia="新細明體" w:hAnsi="Arial" w:cs="Arial"/>
                <w:color w:val="222222"/>
                <w:kern w:val="0"/>
                <w:sz w:val="23"/>
                <w:szCs w:val="23"/>
                <w:lang w:bidi="ar-SA"/>
              </w:rPr>
              <w:t>。</w:t>
            </w:r>
            <w:r w:rsidRPr="00A85C99">
              <w:rPr>
                <w:rFonts w:ascii="Arial" w:eastAsia="新細明體" w:hAnsi="Arial" w:cs="Arial"/>
                <w:b/>
                <w:color w:val="222222"/>
                <w:kern w:val="0"/>
                <w:sz w:val="23"/>
                <w:szCs w:val="23"/>
                <w:lang w:bidi="ar-SA"/>
              </w:rPr>
              <w:t>「刺」是檢核問事的意思</w:t>
            </w:r>
            <w:r w:rsidRPr="00A85C99">
              <w:rPr>
                <w:rFonts w:ascii="Arial" w:eastAsia="新細明體" w:hAnsi="Arial" w:cs="Arial"/>
                <w:color w:val="222222"/>
                <w:kern w:val="0"/>
                <w:sz w:val="23"/>
                <w:szCs w:val="23"/>
                <w:lang w:bidi="ar-SA"/>
              </w:rPr>
              <w:t>，即監察之職。「史」為「</w:t>
            </w:r>
            <w:hyperlink r:id="rId10" w:tooltip="御史" w:history="1">
              <w:r w:rsidRPr="00A85C99">
                <w:rPr>
                  <w:rFonts w:ascii="Arial" w:eastAsia="新細明體" w:hAnsi="Arial" w:cs="Arial"/>
                  <w:color w:val="0B0080"/>
                  <w:kern w:val="0"/>
                  <w:sz w:val="23"/>
                  <w:szCs w:val="23"/>
                  <w:u w:val="single"/>
                  <w:lang w:bidi="ar-SA"/>
                </w:rPr>
                <w:t>御史</w:t>
              </w:r>
            </w:hyperlink>
            <w:r w:rsidRPr="00A85C99">
              <w:rPr>
                <w:rFonts w:ascii="Arial" w:eastAsia="新細明體" w:hAnsi="Arial" w:cs="Arial"/>
                <w:color w:val="222222"/>
                <w:kern w:val="0"/>
                <w:sz w:val="23"/>
                <w:szCs w:val="23"/>
                <w:lang w:bidi="ar-SA"/>
              </w:rPr>
              <w:t>」之意。</w:t>
            </w:r>
          </w:p>
          <w:p w:rsidR="00585EEA" w:rsidRPr="00585EEA" w:rsidRDefault="00585EEA" w:rsidP="00A85C99">
            <w:pPr>
              <w:widowControl/>
              <w:shd w:val="clear" w:color="auto" w:fill="FFFFFF"/>
              <w:ind w:right="150"/>
              <w:outlineLvl w:val="0"/>
              <w:rPr>
                <w:rFonts w:ascii="Arial" w:eastAsia="新細明體" w:hAnsi="Arial" w:cs="Arial" w:hint="eastAsia"/>
                <w:color w:val="333333"/>
                <w:kern w:val="36"/>
                <w:sz w:val="51"/>
                <w:szCs w:val="51"/>
                <w:vertAlign w:val="subscript"/>
                <w:lang w:bidi="ar-SA"/>
              </w:rPr>
            </w:pPr>
            <w:r w:rsidRPr="00585EEA">
              <w:rPr>
                <w:rFonts w:ascii="Arial" w:eastAsia="新細明體" w:hAnsi="Arial" w:cs="Arial"/>
                <w:b/>
                <w:color w:val="333333"/>
                <w:kern w:val="36"/>
                <w:sz w:val="44"/>
                <w:szCs w:val="44"/>
                <w:vertAlign w:val="subscript"/>
                <w:lang w:bidi="ar-SA"/>
              </w:rPr>
              <w:t>刺史</w:t>
            </w:r>
            <w:r>
              <w:rPr>
                <w:rFonts w:ascii="Arial" w:eastAsia="新細明體" w:hAnsi="Arial" w:cs="Arial" w:hint="eastAsia"/>
                <w:color w:val="333333"/>
                <w:kern w:val="36"/>
                <w:sz w:val="51"/>
                <w:szCs w:val="51"/>
                <w:vertAlign w:val="subscript"/>
                <w:lang w:bidi="ar-SA"/>
              </w:rPr>
              <w:t xml:space="preserve"> </w:t>
            </w:r>
            <w:r w:rsidRPr="00A85C99">
              <w:rPr>
                <w:rFonts w:ascii="Arial" w:eastAsia="新細明體" w:hAnsi="Arial" w:cs="Arial" w:hint="eastAsia"/>
                <w:color w:val="333333"/>
                <w:kern w:val="36"/>
                <w:sz w:val="44"/>
                <w:szCs w:val="44"/>
                <w:vertAlign w:val="subscript"/>
                <w:lang w:bidi="ar-SA"/>
              </w:rPr>
              <w:t>(</w:t>
            </w:r>
            <w:r w:rsidRPr="00A85C99">
              <w:rPr>
                <w:rFonts w:ascii="Arial" w:eastAsia="新細明體" w:hAnsi="Arial" w:cs="Arial" w:hint="eastAsia"/>
                <w:b/>
                <w:color w:val="333333"/>
                <w:kern w:val="36"/>
                <w:sz w:val="44"/>
                <w:szCs w:val="44"/>
                <w:vertAlign w:val="subscript"/>
                <w:lang w:bidi="ar-SA"/>
              </w:rPr>
              <w:t>百度百科</w:t>
            </w:r>
            <w:r w:rsidRPr="00A85C99">
              <w:rPr>
                <w:rFonts w:ascii="Arial" w:eastAsia="新細明體" w:hAnsi="Arial" w:cs="Arial" w:hint="eastAsia"/>
                <w:color w:val="333333"/>
                <w:kern w:val="36"/>
                <w:sz w:val="44"/>
                <w:szCs w:val="44"/>
                <w:vertAlign w:val="subscript"/>
                <w:lang w:bidi="ar-SA"/>
              </w:rPr>
              <w:t>)</w:t>
            </w:r>
          </w:p>
          <w:p w:rsidR="00585EEA" w:rsidRPr="00585EEA" w:rsidRDefault="00585EEA" w:rsidP="00585EEA">
            <w:pPr>
              <w:widowControl/>
              <w:spacing w:line="555" w:lineRule="atLeast"/>
              <w:rPr>
                <w:rFonts w:ascii="Arial" w:eastAsia="新細明體" w:hAnsi="Arial" w:cs="Arial"/>
                <w:color w:val="666666"/>
                <w:kern w:val="0"/>
                <w:sz w:val="18"/>
                <w:szCs w:val="18"/>
                <w:lang w:bidi="ar-SA"/>
              </w:rPr>
            </w:pPr>
            <w:r w:rsidRPr="00585EEA">
              <w:rPr>
                <w:rFonts w:ascii="Arial" w:eastAsia="新細明體" w:hAnsi="Arial" w:cs="Arial"/>
                <w:color w:val="666666"/>
                <w:kern w:val="0"/>
                <w:sz w:val="18"/>
                <w:szCs w:val="18"/>
                <w:lang w:bidi="ar-SA"/>
              </w:rPr>
              <w:t>本词条缺少</w:t>
            </w:r>
            <w:r w:rsidRPr="00585EEA">
              <w:rPr>
                <w:rFonts w:ascii="Arial" w:eastAsia="新細明體" w:hAnsi="Arial" w:cs="Arial"/>
                <w:b/>
                <w:bCs/>
                <w:color w:val="666666"/>
                <w:kern w:val="0"/>
                <w:sz w:val="18"/>
                <w:szCs w:val="18"/>
                <w:lang w:bidi="ar-SA"/>
              </w:rPr>
              <w:t>名片图</w:t>
            </w:r>
            <w:r w:rsidRPr="00585EEA">
              <w:rPr>
                <w:rFonts w:ascii="Arial" w:eastAsia="新細明體" w:hAnsi="Arial" w:cs="Arial"/>
                <w:color w:val="666666"/>
                <w:kern w:val="0"/>
                <w:sz w:val="18"/>
                <w:szCs w:val="18"/>
                <w:lang w:bidi="ar-SA"/>
              </w:rPr>
              <w:t>，补充相关内容使词条更完整，还能快速升级，赶紧来编辑吧！</w:t>
            </w:r>
          </w:p>
          <w:p w:rsidR="00585EEA" w:rsidRPr="00585EEA" w:rsidRDefault="00585EEA" w:rsidP="00585EEA">
            <w:pPr>
              <w:widowControl/>
              <w:shd w:val="clear" w:color="auto" w:fill="FFFFFF"/>
              <w:spacing w:line="360" w:lineRule="atLeast"/>
              <w:ind w:firstLine="480"/>
              <w:rPr>
                <w:rFonts w:ascii="Arial" w:eastAsia="新細明體" w:hAnsi="Arial" w:cs="Arial"/>
                <w:color w:val="333333"/>
                <w:kern w:val="0"/>
                <w:sz w:val="21"/>
                <w:szCs w:val="21"/>
                <w:lang w:bidi="ar-SA"/>
              </w:rPr>
            </w:pPr>
            <w:r w:rsidRPr="00585EEA">
              <w:rPr>
                <w:rFonts w:ascii="Arial" w:eastAsia="新細明體" w:hAnsi="Arial" w:cs="Arial"/>
                <w:color w:val="333333"/>
                <w:kern w:val="0"/>
                <w:sz w:val="21"/>
                <w:szCs w:val="21"/>
                <w:lang w:bidi="ar-SA"/>
              </w:rPr>
              <w:t>刺史，又称</w:t>
            </w:r>
            <w:r w:rsidRPr="00585EEA">
              <w:rPr>
                <w:rFonts w:ascii="Arial" w:eastAsia="新細明體" w:hAnsi="Arial" w:cs="Arial"/>
                <w:color w:val="333333"/>
                <w:kern w:val="0"/>
                <w:sz w:val="21"/>
                <w:szCs w:val="21"/>
                <w:lang w:bidi="ar-SA"/>
              </w:rPr>
              <w:fldChar w:fldCharType="begin"/>
            </w:r>
            <w:r w:rsidRPr="00585EEA">
              <w:rPr>
                <w:rFonts w:ascii="Arial" w:eastAsia="新細明體" w:hAnsi="Arial" w:cs="Arial"/>
                <w:color w:val="333333"/>
                <w:kern w:val="0"/>
                <w:sz w:val="21"/>
                <w:szCs w:val="21"/>
                <w:lang w:bidi="ar-SA"/>
              </w:rPr>
              <w:instrText xml:space="preserve"> HYPERLINK "https://baike.baidu.com/item/%E5%88%BA%E4%BD%BF" \t "_blank" </w:instrText>
            </w:r>
            <w:r w:rsidRPr="00585EEA">
              <w:rPr>
                <w:rFonts w:ascii="Arial" w:eastAsia="新細明體" w:hAnsi="Arial" w:cs="Arial"/>
                <w:color w:val="333333"/>
                <w:kern w:val="0"/>
                <w:sz w:val="21"/>
                <w:szCs w:val="21"/>
                <w:lang w:bidi="ar-SA"/>
              </w:rPr>
              <w:fldChar w:fldCharType="separate"/>
            </w:r>
            <w:r w:rsidRPr="00585EEA">
              <w:rPr>
                <w:rFonts w:ascii="Arial" w:eastAsia="新細明體" w:hAnsi="Arial" w:cs="Arial"/>
                <w:color w:val="136EC2"/>
                <w:kern w:val="0"/>
                <w:sz w:val="21"/>
                <w:szCs w:val="21"/>
                <w:u w:val="single"/>
                <w:lang w:bidi="ar-SA"/>
              </w:rPr>
              <w:t>刺使</w:t>
            </w:r>
            <w:r w:rsidRPr="00585EEA">
              <w:rPr>
                <w:rFonts w:ascii="Arial" w:eastAsia="新細明體" w:hAnsi="Arial" w:cs="Arial"/>
                <w:color w:val="333333"/>
                <w:kern w:val="0"/>
                <w:sz w:val="21"/>
                <w:szCs w:val="21"/>
                <w:lang w:bidi="ar-SA"/>
              </w:rPr>
              <w:fldChar w:fldCharType="end"/>
            </w:r>
            <w:r w:rsidRPr="00585EEA">
              <w:rPr>
                <w:rFonts w:ascii="Arial" w:eastAsia="新細明體" w:hAnsi="Arial" w:cs="Arial"/>
                <w:color w:val="333333"/>
                <w:kern w:val="0"/>
                <w:sz w:val="21"/>
                <w:szCs w:val="21"/>
                <w:lang w:bidi="ar-SA"/>
              </w:rPr>
              <w:t>，</w:t>
            </w:r>
            <w:hyperlink r:id="rId11" w:tgtFrame="_blank" w:history="1">
              <w:r w:rsidRPr="00585EEA">
                <w:rPr>
                  <w:rFonts w:ascii="Arial" w:eastAsia="新細明體" w:hAnsi="Arial" w:cs="Arial"/>
                  <w:color w:val="136EC2"/>
                  <w:kern w:val="0"/>
                  <w:sz w:val="21"/>
                  <w:szCs w:val="21"/>
                  <w:u w:val="single"/>
                  <w:lang w:bidi="ar-SA"/>
                </w:rPr>
                <w:t>职官</w:t>
              </w:r>
            </w:hyperlink>
            <w:r w:rsidRPr="00585EEA">
              <w:rPr>
                <w:rFonts w:ascii="Arial" w:eastAsia="新細明體" w:hAnsi="Arial" w:cs="Arial"/>
                <w:color w:val="333333"/>
                <w:kern w:val="0"/>
                <w:sz w:val="21"/>
                <w:szCs w:val="21"/>
                <w:lang w:bidi="ar-SA"/>
              </w:rPr>
              <w:t>。</w:t>
            </w:r>
            <w:r w:rsidRPr="00585EEA">
              <w:rPr>
                <w:rFonts w:ascii="Arial" w:eastAsia="新細明體" w:hAnsi="Arial" w:cs="Arial"/>
                <w:b/>
                <w:color w:val="333333"/>
                <w:kern w:val="0"/>
                <w:sz w:val="21"/>
                <w:szCs w:val="21"/>
                <w:lang w:bidi="ar-SA"/>
              </w:rPr>
              <w:t>“</w:t>
            </w:r>
            <w:r w:rsidRPr="00585EEA">
              <w:rPr>
                <w:rFonts w:ascii="Arial" w:eastAsia="新細明體" w:hAnsi="Arial" w:cs="Arial"/>
                <w:b/>
                <w:color w:val="333333"/>
                <w:kern w:val="0"/>
                <w:sz w:val="21"/>
                <w:szCs w:val="21"/>
                <w:lang w:bidi="ar-SA"/>
              </w:rPr>
              <w:t>刺</w:t>
            </w:r>
            <w:r w:rsidRPr="00585EEA">
              <w:rPr>
                <w:rFonts w:ascii="Arial" w:eastAsia="新細明體" w:hAnsi="Arial" w:cs="Arial"/>
                <w:b/>
                <w:color w:val="333333"/>
                <w:kern w:val="0"/>
                <w:sz w:val="21"/>
                <w:szCs w:val="21"/>
                <w:lang w:bidi="ar-SA"/>
              </w:rPr>
              <w:t>”</w:t>
            </w:r>
            <w:r w:rsidRPr="00585EEA">
              <w:rPr>
                <w:rFonts w:ascii="Arial" w:eastAsia="新細明體" w:hAnsi="Arial" w:cs="Arial"/>
                <w:b/>
                <w:color w:val="333333"/>
                <w:kern w:val="0"/>
                <w:sz w:val="21"/>
                <w:szCs w:val="21"/>
                <w:lang w:bidi="ar-SA"/>
              </w:rPr>
              <w:t>是检核问事的意思，即监察之职</w:t>
            </w:r>
            <w:r w:rsidRPr="00585EEA">
              <w:rPr>
                <w:rFonts w:ascii="Arial" w:eastAsia="新細明體" w:hAnsi="Arial" w:cs="Arial"/>
                <w:color w:val="333333"/>
                <w:kern w:val="0"/>
                <w:sz w:val="21"/>
                <w:szCs w:val="21"/>
                <w:lang w:bidi="ar-SA"/>
              </w:rPr>
              <w:t>。</w:t>
            </w:r>
            <w:r w:rsidRPr="00585EEA">
              <w:rPr>
                <w:rFonts w:ascii="Arial" w:eastAsia="新細明體" w:hAnsi="Arial" w:cs="Arial"/>
                <w:color w:val="333333"/>
                <w:kern w:val="0"/>
                <w:sz w:val="21"/>
                <w:szCs w:val="21"/>
                <w:lang w:bidi="ar-SA"/>
              </w:rPr>
              <w:t>“</w:t>
            </w:r>
            <w:r w:rsidRPr="00585EEA">
              <w:rPr>
                <w:rFonts w:ascii="Arial" w:eastAsia="新細明體" w:hAnsi="Arial" w:cs="Arial"/>
                <w:color w:val="333333"/>
                <w:kern w:val="0"/>
                <w:sz w:val="21"/>
                <w:szCs w:val="21"/>
                <w:lang w:bidi="ar-SA"/>
              </w:rPr>
              <w:t>史</w:t>
            </w:r>
            <w:r w:rsidRPr="00585EEA">
              <w:rPr>
                <w:rFonts w:ascii="Arial" w:eastAsia="新細明體" w:hAnsi="Arial" w:cs="Arial"/>
                <w:color w:val="333333"/>
                <w:kern w:val="0"/>
                <w:sz w:val="21"/>
                <w:szCs w:val="21"/>
                <w:lang w:bidi="ar-SA"/>
              </w:rPr>
              <w:t>”</w:t>
            </w:r>
            <w:r w:rsidRPr="00585EEA">
              <w:rPr>
                <w:rFonts w:ascii="Arial" w:eastAsia="新細明體" w:hAnsi="Arial" w:cs="Arial"/>
                <w:color w:val="333333"/>
                <w:kern w:val="0"/>
                <w:sz w:val="21"/>
                <w:szCs w:val="21"/>
                <w:lang w:bidi="ar-SA"/>
              </w:rPr>
              <w:t>为</w:t>
            </w:r>
            <w:r w:rsidRPr="00585EEA">
              <w:rPr>
                <w:rFonts w:ascii="Arial" w:eastAsia="新細明體" w:hAnsi="Arial" w:cs="Arial"/>
                <w:color w:val="333333"/>
                <w:kern w:val="0"/>
                <w:sz w:val="21"/>
                <w:szCs w:val="21"/>
                <w:lang w:bidi="ar-SA"/>
              </w:rPr>
              <w:t>“</w:t>
            </w:r>
            <w:r w:rsidRPr="00585EEA">
              <w:rPr>
                <w:rFonts w:ascii="Arial" w:eastAsia="新細明體" w:hAnsi="Arial" w:cs="Arial"/>
                <w:color w:val="333333"/>
                <w:kern w:val="0"/>
                <w:sz w:val="21"/>
                <w:szCs w:val="21"/>
                <w:lang w:bidi="ar-SA"/>
              </w:rPr>
              <w:t>御史</w:t>
            </w:r>
            <w:r w:rsidRPr="00585EEA">
              <w:rPr>
                <w:rFonts w:ascii="Arial" w:eastAsia="新細明體" w:hAnsi="Arial" w:cs="Arial"/>
                <w:color w:val="333333"/>
                <w:kern w:val="0"/>
                <w:sz w:val="21"/>
                <w:szCs w:val="21"/>
                <w:lang w:bidi="ar-SA"/>
              </w:rPr>
              <w:t>”</w:t>
            </w:r>
            <w:r w:rsidRPr="00585EEA">
              <w:rPr>
                <w:rFonts w:ascii="Arial" w:eastAsia="新細明體" w:hAnsi="Arial" w:cs="Arial"/>
                <w:color w:val="333333"/>
                <w:kern w:val="0"/>
                <w:sz w:val="21"/>
                <w:szCs w:val="21"/>
                <w:lang w:bidi="ar-SA"/>
              </w:rPr>
              <w:t>之意。</w:t>
            </w:r>
          </w:p>
          <w:p w:rsidR="00585EEA" w:rsidRPr="00585EEA" w:rsidRDefault="00585EEA" w:rsidP="00585EEA">
            <w:pPr>
              <w:widowControl/>
              <w:shd w:val="clear" w:color="auto" w:fill="FFFFFF"/>
              <w:spacing w:line="360" w:lineRule="atLeast"/>
              <w:ind w:firstLine="480"/>
              <w:rPr>
                <w:rFonts w:ascii="Arial" w:eastAsia="新細明體" w:hAnsi="Arial" w:cs="Arial"/>
                <w:color w:val="333333"/>
                <w:kern w:val="0"/>
                <w:sz w:val="21"/>
                <w:szCs w:val="21"/>
                <w:lang w:bidi="ar-SA"/>
              </w:rPr>
            </w:pPr>
            <w:proofErr w:type="gramStart"/>
            <w:r w:rsidRPr="00585EEA">
              <w:rPr>
                <w:rFonts w:ascii="Arial" w:eastAsia="新細明體" w:hAnsi="Arial" w:cs="Arial"/>
                <w:color w:val="333333"/>
                <w:kern w:val="0"/>
                <w:sz w:val="21"/>
                <w:szCs w:val="21"/>
                <w:lang w:bidi="ar-SA"/>
              </w:rPr>
              <w:t>秦制，每郡</w:t>
            </w:r>
            <w:proofErr w:type="gramEnd"/>
            <w:r w:rsidRPr="00585EEA">
              <w:rPr>
                <w:rFonts w:ascii="Arial" w:eastAsia="新細明體" w:hAnsi="Arial" w:cs="Arial"/>
                <w:color w:val="333333"/>
                <w:kern w:val="0"/>
                <w:sz w:val="21"/>
                <w:szCs w:val="21"/>
                <w:lang w:bidi="ar-SA"/>
              </w:rPr>
              <w:t>设御史，任监察之职，称监御史（监郡御史）。</w:t>
            </w:r>
          </w:p>
          <w:p w:rsidR="00585EEA" w:rsidRPr="00585EEA" w:rsidRDefault="00585EEA" w:rsidP="00585EEA">
            <w:pPr>
              <w:widowControl/>
              <w:shd w:val="clear" w:color="auto" w:fill="FFFFFF"/>
              <w:spacing w:line="360" w:lineRule="atLeast"/>
              <w:ind w:firstLine="480"/>
              <w:rPr>
                <w:rFonts w:ascii="Arial" w:eastAsia="新細明體" w:hAnsi="Arial" w:cs="Arial"/>
                <w:color w:val="333333"/>
                <w:kern w:val="0"/>
                <w:sz w:val="21"/>
                <w:szCs w:val="21"/>
                <w:lang w:bidi="ar-SA"/>
              </w:rPr>
            </w:pPr>
            <w:r w:rsidRPr="00585EEA">
              <w:rPr>
                <w:rFonts w:ascii="Arial" w:eastAsia="新細明體" w:hAnsi="Arial" w:cs="Arial"/>
                <w:color w:val="333333"/>
                <w:kern w:val="0"/>
                <w:sz w:val="21"/>
                <w:szCs w:val="21"/>
                <w:lang w:bidi="ar-SA"/>
              </w:rPr>
              <w:t>汉初省，旋复置。</w:t>
            </w:r>
            <w:hyperlink r:id="rId12" w:tgtFrame="_blank" w:history="1">
              <w:r w:rsidRPr="00585EEA">
                <w:rPr>
                  <w:rFonts w:ascii="Arial" w:eastAsia="新細明體" w:hAnsi="Arial" w:cs="Arial"/>
                  <w:color w:val="136EC2"/>
                  <w:kern w:val="0"/>
                  <w:sz w:val="21"/>
                  <w:szCs w:val="21"/>
                  <w:u w:val="single"/>
                  <w:lang w:bidi="ar-SA"/>
                </w:rPr>
                <w:t>文帝</w:t>
              </w:r>
            </w:hyperlink>
            <w:r w:rsidRPr="00585EEA">
              <w:rPr>
                <w:rFonts w:ascii="Arial" w:eastAsia="新細明體" w:hAnsi="Arial" w:cs="Arial"/>
                <w:color w:val="333333"/>
                <w:kern w:val="0"/>
                <w:sz w:val="21"/>
                <w:szCs w:val="21"/>
                <w:lang w:bidi="ar-SA"/>
              </w:rPr>
              <w:t>以</w:t>
            </w:r>
            <w:hyperlink r:id="rId13" w:tgtFrame="_blank" w:history="1">
              <w:r w:rsidRPr="00585EEA">
                <w:rPr>
                  <w:rFonts w:ascii="Arial" w:eastAsia="新細明體" w:hAnsi="Arial" w:cs="Arial"/>
                  <w:color w:val="136EC2"/>
                  <w:kern w:val="0"/>
                  <w:sz w:val="21"/>
                  <w:szCs w:val="21"/>
                  <w:u w:val="single"/>
                  <w:lang w:bidi="ar-SA"/>
                </w:rPr>
                <w:t>御史</w:t>
              </w:r>
            </w:hyperlink>
            <w:r w:rsidRPr="00585EEA">
              <w:rPr>
                <w:rFonts w:ascii="Arial" w:eastAsia="新細明體" w:hAnsi="Arial" w:cs="Arial"/>
                <w:color w:val="333333"/>
                <w:kern w:val="0"/>
                <w:sz w:val="21"/>
                <w:szCs w:val="21"/>
                <w:lang w:bidi="ar-SA"/>
              </w:rPr>
              <w:t>多失职，命丞相另派人员出刺各地，不常置。汉武帝继废诸郡监察御史后，又于</w:t>
            </w:r>
            <w:hyperlink r:id="rId14" w:tgtFrame="_blank" w:history="1">
              <w:r w:rsidRPr="00585EEA">
                <w:rPr>
                  <w:rFonts w:ascii="Arial" w:eastAsia="新細明體" w:hAnsi="Arial" w:cs="Arial"/>
                  <w:color w:val="136EC2"/>
                  <w:kern w:val="0"/>
                  <w:sz w:val="21"/>
                  <w:szCs w:val="21"/>
                  <w:u w:val="single"/>
                  <w:lang w:bidi="ar-SA"/>
                </w:rPr>
                <w:t>元封</w:t>
              </w:r>
            </w:hyperlink>
            <w:r w:rsidRPr="00585EEA">
              <w:rPr>
                <w:rFonts w:ascii="Arial" w:eastAsia="新細明體" w:hAnsi="Arial" w:cs="Arial"/>
                <w:color w:val="333333"/>
                <w:kern w:val="0"/>
                <w:sz w:val="21"/>
                <w:szCs w:val="21"/>
                <w:lang w:bidi="ar-SA"/>
              </w:rPr>
              <w:t>五年（前</w:t>
            </w:r>
            <w:r w:rsidRPr="00585EEA">
              <w:rPr>
                <w:rFonts w:ascii="Arial" w:eastAsia="新細明體" w:hAnsi="Arial" w:cs="Arial"/>
                <w:color w:val="333333"/>
                <w:kern w:val="0"/>
                <w:sz w:val="21"/>
                <w:szCs w:val="21"/>
                <w:lang w:bidi="ar-SA"/>
              </w:rPr>
              <w:t>106</w:t>
            </w:r>
            <w:r w:rsidRPr="00585EEA">
              <w:rPr>
                <w:rFonts w:ascii="Arial" w:eastAsia="新細明體" w:hAnsi="Arial" w:cs="Arial"/>
                <w:color w:val="333333"/>
                <w:kern w:val="0"/>
                <w:sz w:val="21"/>
                <w:szCs w:val="21"/>
                <w:lang w:bidi="ar-SA"/>
              </w:rPr>
              <w:t>年）分全国为十三部（州），各部始置刺史一人。</w:t>
            </w:r>
            <w:r w:rsidRPr="00585EEA">
              <w:rPr>
                <w:rFonts w:ascii="Arial" w:eastAsia="新細明體" w:hAnsi="Arial" w:cs="Arial"/>
                <w:color w:val="333333"/>
                <w:kern w:val="0"/>
                <w:sz w:val="21"/>
                <w:szCs w:val="21"/>
                <w:lang w:bidi="ar-SA"/>
              </w:rPr>
              <w:t>“</w:t>
            </w:r>
            <w:r w:rsidRPr="00585EEA">
              <w:rPr>
                <w:rFonts w:ascii="Arial" w:eastAsia="新細明體" w:hAnsi="Arial" w:cs="Arial"/>
                <w:color w:val="333333"/>
                <w:kern w:val="0"/>
                <w:sz w:val="21"/>
                <w:szCs w:val="21"/>
                <w:lang w:bidi="ar-SA"/>
              </w:rPr>
              <w:t>刺</w:t>
            </w:r>
            <w:r w:rsidRPr="00585EEA">
              <w:rPr>
                <w:rFonts w:ascii="Arial" w:eastAsia="新細明體" w:hAnsi="Arial" w:cs="Arial"/>
                <w:color w:val="333333"/>
                <w:kern w:val="0"/>
                <w:sz w:val="21"/>
                <w:szCs w:val="21"/>
                <w:lang w:bidi="ar-SA"/>
              </w:rPr>
              <w:t>”</w:t>
            </w:r>
            <w:r w:rsidRPr="00585EEA">
              <w:rPr>
                <w:rFonts w:ascii="Arial" w:eastAsia="新細明體" w:hAnsi="Arial" w:cs="Arial"/>
                <w:color w:val="333333"/>
                <w:kern w:val="0"/>
                <w:sz w:val="21"/>
                <w:szCs w:val="21"/>
                <w:lang w:bidi="ar-SA"/>
              </w:rPr>
              <w:t>，检核问事之意。</w:t>
            </w:r>
            <w:r w:rsidRPr="00585EEA">
              <w:rPr>
                <w:rFonts w:ascii="Arial" w:eastAsia="新細明體" w:hAnsi="Arial" w:cs="Arial"/>
                <w:color w:val="333333"/>
                <w:kern w:val="0"/>
                <w:sz w:val="21"/>
                <w:szCs w:val="21"/>
                <w:lang w:bidi="ar-SA"/>
              </w:rPr>
              <w:fldChar w:fldCharType="begin"/>
            </w:r>
            <w:r w:rsidRPr="00585EEA">
              <w:rPr>
                <w:rFonts w:ascii="Arial" w:eastAsia="新細明體" w:hAnsi="Arial" w:cs="Arial"/>
                <w:color w:val="333333"/>
                <w:kern w:val="0"/>
                <w:sz w:val="21"/>
                <w:szCs w:val="21"/>
                <w:lang w:bidi="ar-SA"/>
              </w:rPr>
              <w:instrText xml:space="preserve"> HYPERLINK "https://baike.baidu.com/item/%E5%88%BA%E5%8F%B2%E5%88%B6%E5%BA%A6" \t "_blank" </w:instrText>
            </w:r>
            <w:r w:rsidRPr="00585EEA">
              <w:rPr>
                <w:rFonts w:ascii="Arial" w:eastAsia="新細明體" w:hAnsi="Arial" w:cs="Arial"/>
                <w:color w:val="333333"/>
                <w:kern w:val="0"/>
                <w:sz w:val="21"/>
                <w:szCs w:val="21"/>
                <w:lang w:bidi="ar-SA"/>
              </w:rPr>
              <w:fldChar w:fldCharType="separate"/>
            </w:r>
            <w:r w:rsidRPr="00585EEA">
              <w:rPr>
                <w:rFonts w:ascii="Arial" w:eastAsia="新細明體" w:hAnsi="Arial" w:cs="Arial"/>
                <w:color w:val="136EC2"/>
                <w:kern w:val="0"/>
                <w:sz w:val="21"/>
                <w:szCs w:val="21"/>
                <w:u w:val="single"/>
                <w:lang w:bidi="ar-SA"/>
              </w:rPr>
              <w:t>刺史制度</w:t>
            </w:r>
            <w:r w:rsidRPr="00585EEA">
              <w:rPr>
                <w:rFonts w:ascii="Arial" w:eastAsia="新細明體" w:hAnsi="Arial" w:cs="Arial"/>
                <w:color w:val="333333"/>
                <w:kern w:val="0"/>
                <w:sz w:val="21"/>
                <w:szCs w:val="21"/>
                <w:lang w:bidi="ar-SA"/>
              </w:rPr>
              <w:fldChar w:fldCharType="end"/>
            </w:r>
            <w:r w:rsidRPr="00585EEA">
              <w:rPr>
                <w:rFonts w:ascii="Arial" w:eastAsia="新細明體" w:hAnsi="Arial" w:cs="Arial"/>
                <w:color w:val="333333"/>
                <w:kern w:val="0"/>
                <w:sz w:val="21"/>
                <w:szCs w:val="21"/>
                <w:lang w:bidi="ar-SA"/>
              </w:rPr>
              <w:t>在西汉中后期得到进一步发展，对维护</w:t>
            </w:r>
            <w:hyperlink r:id="rId15" w:tgtFrame="_blank" w:history="1">
              <w:r w:rsidRPr="00585EEA">
                <w:rPr>
                  <w:rFonts w:ascii="Arial" w:eastAsia="新細明體" w:hAnsi="Arial" w:cs="Arial"/>
                  <w:color w:val="136EC2"/>
                  <w:kern w:val="0"/>
                  <w:sz w:val="21"/>
                  <w:szCs w:val="21"/>
                  <w:u w:val="single"/>
                  <w:lang w:bidi="ar-SA"/>
                </w:rPr>
                <w:t>皇权</w:t>
              </w:r>
            </w:hyperlink>
            <w:r w:rsidRPr="00585EEA">
              <w:rPr>
                <w:rFonts w:ascii="Arial" w:eastAsia="新細明體" w:hAnsi="Arial" w:cs="Arial"/>
                <w:color w:val="333333"/>
                <w:kern w:val="0"/>
                <w:sz w:val="21"/>
                <w:szCs w:val="21"/>
                <w:lang w:bidi="ar-SA"/>
              </w:rPr>
              <w:t>，澄清吏治，促使</w:t>
            </w:r>
            <w:hyperlink r:id="rId16" w:tgtFrame="_blank" w:history="1">
              <w:r w:rsidRPr="00585EEA">
                <w:rPr>
                  <w:rFonts w:ascii="Arial" w:eastAsia="新細明體" w:hAnsi="Arial" w:cs="Arial"/>
                  <w:color w:val="136EC2"/>
                  <w:kern w:val="0"/>
                  <w:sz w:val="21"/>
                  <w:szCs w:val="21"/>
                  <w:u w:val="single"/>
                  <w:lang w:bidi="ar-SA"/>
                </w:rPr>
                <w:t>昭宣中兴</w:t>
              </w:r>
            </w:hyperlink>
            <w:r w:rsidRPr="00585EEA">
              <w:rPr>
                <w:rFonts w:ascii="Arial" w:eastAsia="新細明體" w:hAnsi="Arial" w:cs="Arial"/>
                <w:color w:val="333333"/>
                <w:kern w:val="0"/>
                <w:sz w:val="21"/>
                <w:szCs w:val="21"/>
                <w:lang w:bidi="ar-SA"/>
              </w:rPr>
              <w:t>局面的形成起着积极的作用。汉成帝绥和元年（前</w:t>
            </w:r>
            <w:r w:rsidRPr="00585EEA">
              <w:rPr>
                <w:rFonts w:ascii="Arial" w:eastAsia="新細明體" w:hAnsi="Arial" w:cs="Arial"/>
                <w:color w:val="333333"/>
                <w:kern w:val="0"/>
                <w:sz w:val="21"/>
                <w:szCs w:val="21"/>
                <w:lang w:bidi="ar-SA"/>
              </w:rPr>
              <w:t>8</w:t>
            </w:r>
            <w:r w:rsidRPr="00585EEA">
              <w:rPr>
                <w:rFonts w:ascii="Arial" w:eastAsia="新細明體" w:hAnsi="Arial" w:cs="Arial"/>
                <w:color w:val="333333"/>
                <w:kern w:val="0"/>
                <w:sz w:val="21"/>
                <w:szCs w:val="21"/>
                <w:lang w:bidi="ar-SA"/>
              </w:rPr>
              <w:t>年）刺史改称</w:t>
            </w:r>
            <w:r w:rsidRPr="00585EEA">
              <w:rPr>
                <w:rFonts w:ascii="Arial" w:eastAsia="新細明體" w:hAnsi="Arial" w:cs="Arial"/>
                <w:color w:val="333333"/>
                <w:kern w:val="0"/>
                <w:sz w:val="21"/>
                <w:szCs w:val="21"/>
                <w:lang w:bidi="ar-SA"/>
              </w:rPr>
              <w:fldChar w:fldCharType="begin"/>
            </w:r>
            <w:r w:rsidRPr="00585EEA">
              <w:rPr>
                <w:rFonts w:ascii="Arial" w:eastAsia="新細明體" w:hAnsi="Arial" w:cs="Arial"/>
                <w:color w:val="333333"/>
                <w:kern w:val="0"/>
                <w:sz w:val="21"/>
                <w:szCs w:val="21"/>
                <w:lang w:bidi="ar-SA"/>
              </w:rPr>
              <w:instrText xml:space="preserve"> HYPERLINK "https://baike.baidu.com/item/%E5%B7%9E%E7%89%A7" \t "_blank" </w:instrText>
            </w:r>
            <w:r w:rsidRPr="00585EEA">
              <w:rPr>
                <w:rFonts w:ascii="Arial" w:eastAsia="新細明體" w:hAnsi="Arial" w:cs="Arial"/>
                <w:color w:val="333333"/>
                <w:kern w:val="0"/>
                <w:sz w:val="21"/>
                <w:szCs w:val="21"/>
                <w:lang w:bidi="ar-SA"/>
              </w:rPr>
              <w:fldChar w:fldCharType="separate"/>
            </w:r>
            <w:r w:rsidRPr="00585EEA">
              <w:rPr>
                <w:rFonts w:ascii="Arial" w:eastAsia="新細明體" w:hAnsi="Arial" w:cs="Arial"/>
                <w:color w:val="136EC2"/>
                <w:kern w:val="0"/>
                <w:sz w:val="21"/>
                <w:szCs w:val="21"/>
                <w:u w:val="single"/>
                <w:lang w:bidi="ar-SA"/>
              </w:rPr>
              <w:t>州牧</w:t>
            </w:r>
            <w:r w:rsidRPr="00585EEA">
              <w:rPr>
                <w:rFonts w:ascii="Arial" w:eastAsia="新細明體" w:hAnsi="Arial" w:cs="Arial"/>
                <w:color w:val="333333"/>
                <w:kern w:val="0"/>
                <w:sz w:val="21"/>
                <w:szCs w:val="21"/>
                <w:lang w:bidi="ar-SA"/>
              </w:rPr>
              <w:fldChar w:fldCharType="end"/>
            </w:r>
            <w:r w:rsidRPr="00585EEA">
              <w:rPr>
                <w:rFonts w:ascii="Arial" w:eastAsia="新細明體" w:hAnsi="Arial" w:cs="Arial"/>
                <w:color w:val="333333"/>
                <w:kern w:val="0"/>
                <w:sz w:val="21"/>
                <w:szCs w:val="21"/>
                <w:lang w:bidi="ar-SA"/>
              </w:rPr>
              <w:t>，职权进一步扩大，</w:t>
            </w:r>
            <w:r w:rsidRPr="00585EEA">
              <w:rPr>
                <w:rFonts w:ascii="Arial" w:eastAsia="新細明體" w:hAnsi="Arial" w:cs="Arial"/>
                <w:b/>
                <w:color w:val="333333"/>
                <w:kern w:val="0"/>
                <w:sz w:val="21"/>
                <w:szCs w:val="21"/>
                <w:lang w:bidi="ar-SA"/>
              </w:rPr>
              <w:t>由</w:t>
            </w:r>
            <w:hyperlink r:id="rId17" w:tgtFrame="_blank" w:history="1">
              <w:r w:rsidRPr="00585EEA">
                <w:rPr>
                  <w:rFonts w:ascii="Arial" w:eastAsia="新細明體" w:hAnsi="Arial" w:cs="Arial"/>
                  <w:b/>
                  <w:color w:val="136EC2"/>
                  <w:kern w:val="0"/>
                  <w:sz w:val="21"/>
                  <w:szCs w:val="21"/>
                  <w:u w:val="single"/>
                  <w:lang w:bidi="ar-SA"/>
                </w:rPr>
                <w:t>监察官</w:t>
              </w:r>
            </w:hyperlink>
            <w:r w:rsidRPr="00585EEA">
              <w:rPr>
                <w:rFonts w:ascii="Arial" w:eastAsia="新細明體" w:hAnsi="Arial" w:cs="Arial"/>
                <w:b/>
                <w:color w:val="333333"/>
                <w:kern w:val="0"/>
                <w:sz w:val="21"/>
                <w:szCs w:val="21"/>
                <w:lang w:bidi="ar-SA"/>
              </w:rPr>
              <w:t>变为地方军事</w:t>
            </w:r>
            <w:hyperlink r:id="rId18" w:tgtFrame="_blank" w:history="1">
              <w:r w:rsidRPr="00585EEA">
                <w:rPr>
                  <w:rFonts w:ascii="Arial" w:eastAsia="新細明體" w:hAnsi="Arial" w:cs="Arial"/>
                  <w:b/>
                  <w:color w:val="136EC2"/>
                  <w:kern w:val="0"/>
                  <w:sz w:val="21"/>
                  <w:szCs w:val="21"/>
                  <w:u w:val="single"/>
                  <w:lang w:bidi="ar-SA"/>
                </w:rPr>
                <w:t>行政长官</w:t>
              </w:r>
            </w:hyperlink>
            <w:r w:rsidRPr="00585EEA">
              <w:rPr>
                <w:rFonts w:ascii="Arial" w:eastAsia="新細明體" w:hAnsi="Arial" w:cs="Arial"/>
                <w:color w:val="333333"/>
                <w:kern w:val="0"/>
                <w:sz w:val="21"/>
                <w:szCs w:val="21"/>
                <w:lang w:bidi="ar-SA"/>
              </w:rPr>
              <w:t>。</w:t>
            </w:r>
          </w:p>
          <w:p w:rsidR="00C11E36" w:rsidRPr="00585EEA" w:rsidRDefault="00C11E36" w:rsidP="00CE7BBB">
            <w:pPr>
              <w:widowControl/>
              <w:rPr>
                <w:rFonts w:ascii="Helvetica" w:hAnsi="Helvetica" w:hint="eastAsia"/>
                <w:color w:val="000000"/>
                <w:shd w:val="clear" w:color="auto" w:fill="FFFFFF"/>
              </w:rPr>
            </w:pPr>
          </w:p>
          <w:p w:rsidR="0098427C" w:rsidRPr="0098427C" w:rsidRDefault="0098427C" w:rsidP="0098427C">
            <w:pPr>
              <w:widowControl/>
              <w:pBdr>
                <w:bottom w:val="single" w:sz="6" w:space="0" w:color="A2A9B1"/>
              </w:pBdr>
              <w:spacing w:after="60"/>
              <w:outlineLvl w:val="0"/>
              <w:rPr>
                <w:rFonts w:ascii="Georgia" w:eastAsia="新細明體" w:hAnsi="Georgia" w:cs="新細明體"/>
                <w:color w:val="000000"/>
                <w:kern w:val="36"/>
                <w:sz w:val="43"/>
                <w:szCs w:val="43"/>
                <w:lang w:bidi="ar-SA"/>
              </w:rPr>
            </w:pPr>
            <w:r w:rsidRPr="0098427C">
              <w:rPr>
                <w:rFonts w:ascii="Georgia" w:eastAsia="新細明體" w:hAnsi="Georgia" w:cs="新細明體"/>
                <w:color w:val="000000"/>
                <w:kern w:val="36"/>
                <w:sz w:val="43"/>
                <w:szCs w:val="43"/>
                <w:lang w:bidi="ar-SA"/>
              </w:rPr>
              <w:t>太子賓客</w:t>
            </w:r>
            <w:r w:rsidRPr="0098427C">
              <w:rPr>
                <w:rFonts w:ascii="Arial" w:eastAsia="新細明體" w:hAnsi="Arial" w:cs="Arial"/>
                <w:color w:val="000000"/>
                <w:kern w:val="36"/>
                <w:szCs w:val="24"/>
                <w:lang w:bidi="ar-SA"/>
              </w:rPr>
              <w:t>[</w:t>
            </w:r>
            <w:hyperlink r:id="rId19" w:tooltip="編輯首段" w:history="1">
              <w:r w:rsidRPr="0098427C">
                <w:rPr>
                  <w:rFonts w:ascii="Arial" w:eastAsia="新細明體" w:hAnsi="Arial" w:cs="Arial"/>
                  <w:color w:val="0B0080"/>
                  <w:kern w:val="36"/>
                  <w:szCs w:val="24"/>
                  <w:u w:val="single"/>
                  <w:lang w:bidi="ar-SA"/>
                </w:rPr>
                <w:t>編輯</w:t>
              </w:r>
            </w:hyperlink>
            <w:r w:rsidRPr="0098427C">
              <w:rPr>
                <w:rFonts w:ascii="Arial" w:eastAsia="新細明體" w:hAnsi="Arial" w:cs="Arial"/>
                <w:color w:val="000000"/>
                <w:kern w:val="36"/>
                <w:szCs w:val="24"/>
                <w:lang w:bidi="ar-SA"/>
              </w:rPr>
              <w:t>]</w:t>
            </w:r>
          </w:p>
          <w:p w:rsidR="0098427C" w:rsidRPr="0098427C" w:rsidRDefault="0098427C" w:rsidP="0098427C">
            <w:pPr>
              <w:widowControl/>
              <w:rPr>
                <w:rFonts w:ascii="Arial" w:eastAsia="新細明體" w:hAnsi="Arial" w:cs="Arial"/>
                <w:color w:val="222222"/>
                <w:kern w:val="0"/>
                <w:sz w:val="23"/>
                <w:szCs w:val="23"/>
                <w:lang w:bidi="ar-SA"/>
              </w:rPr>
            </w:pPr>
            <w:proofErr w:type="gramStart"/>
            <w:r w:rsidRPr="0098427C">
              <w:rPr>
                <w:rFonts w:ascii="Arial" w:eastAsia="新細明體" w:hAnsi="Arial" w:cs="Arial"/>
                <w:b/>
                <w:color w:val="222222"/>
                <w:kern w:val="0"/>
                <w:sz w:val="23"/>
                <w:szCs w:val="23"/>
                <w:lang w:bidi="ar-SA"/>
              </w:rPr>
              <w:t>維基百</w:t>
            </w:r>
            <w:proofErr w:type="gramEnd"/>
            <w:r w:rsidRPr="0098427C">
              <w:rPr>
                <w:rFonts w:ascii="Arial" w:eastAsia="新細明體" w:hAnsi="Arial" w:cs="Arial"/>
                <w:b/>
                <w:color w:val="222222"/>
                <w:kern w:val="0"/>
                <w:sz w:val="23"/>
                <w:szCs w:val="23"/>
                <w:lang w:bidi="ar-SA"/>
              </w:rPr>
              <w:t>科</w:t>
            </w:r>
            <w:r w:rsidRPr="0098427C">
              <w:rPr>
                <w:rFonts w:ascii="Arial" w:eastAsia="新細明體" w:hAnsi="Arial" w:cs="Arial"/>
                <w:color w:val="222222"/>
                <w:kern w:val="0"/>
                <w:sz w:val="23"/>
                <w:szCs w:val="23"/>
                <w:lang w:bidi="ar-SA"/>
              </w:rPr>
              <w:t>，自由的百科全書</w:t>
            </w:r>
          </w:p>
          <w:p w:rsidR="0098427C" w:rsidRPr="0098427C" w:rsidRDefault="0098427C" w:rsidP="0098427C">
            <w:pPr>
              <w:widowControl/>
              <w:spacing w:before="120" w:after="120"/>
              <w:rPr>
                <w:rFonts w:ascii="Arial" w:eastAsia="新細明體" w:hAnsi="Arial" w:cs="Arial"/>
                <w:color w:val="222222"/>
                <w:kern w:val="0"/>
                <w:sz w:val="23"/>
                <w:szCs w:val="23"/>
                <w:lang w:bidi="ar-SA"/>
              </w:rPr>
            </w:pPr>
            <w:r w:rsidRPr="0098427C">
              <w:rPr>
                <w:rFonts w:ascii="Arial" w:eastAsia="新細明體" w:hAnsi="Arial" w:cs="Arial" w:hint="eastAsia"/>
                <w:b/>
                <w:bCs/>
                <w:color w:val="222222"/>
                <w:kern w:val="0"/>
                <w:sz w:val="23"/>
                <w:szCs w:val="23"/>
                <w:lang w:bidi="ar-SA"/>
              </w:rPr>
              <w:t>太子賓客</w:t>
            </w:r>
            <w:r w:rsidRPr="0098427C">
              <w:rPr>
                <w:rFonts w:ascii="Arial" w:eastAsia="新細明體" w:hAnsi="Arial" w:cs="Arial" w:hint="eastAsia"/>
                <w:color w:val="222222"/>
                <w:kern w:val="0"/>
                <w:sz w:val="23"/>
                <w:szCs w:val="23"/>
                <w:lang w:bidi="ar-SA"/>
              </w:rPr>
              <w:t>簡稱</w:t>
            </w:r>
            <w:r w:rsidRPr="0098427C">
              <w:rPr>
                <w:rFonts w:ascii="Arial" w:eastAsia="新細明體" w:hAnsi="Arial" w:cs="Arial" w:hint="eastAsia"/>
                <w:b/>
                <w:bCs/>
                <w:color w:val="222222"/>
                <w:kern w:val="0"/>
                <w:sz w:val="23"/>
                <w:szCs w:val="23"/>
                <w:lang w:bidi="ar-SA"/>
              </w:rPr>
              <w:t>賓客</w:t>
            </w:r>
            <w:r w:rsidRPr="0098427C">
              <w:rPr>
                <w:rFonts w:ascii="Arial" w:eastAsia="新細明體" w:hAnsi="Arial" w:cs="Arial" w:hint="eastAsia"/>
                <w:color w:val="222222"/>
                <w:kern w:val="0"/>
                <w:sz w:val="23"/>
                <w:szCs w:val="23"/>
                <w:lang w:bidi="ar-SA"/>
              </w:rPr>
              <w:t>，是一種中國古代官職，</w:t>
            </w:r>
            <w:proofErr w:type="gramStart"/>
            <w:r w:rsidRPr="0098427C">
              <w:rPr>
                <w:rFonts w:ascii="Arial" w:eastAsia="新細明體" w:hAnsi="Arial" w:cs="Arial" w:hint="eastAsia"/>
                <w:color w:val="222222"/>
                <w:kern w:val="0"/>
                <w:sz w:val="23"/>
                <w:szCs w:val="23"/>
                <w:lang w:bidi="ar-SA"/>
              </w:rPr>
              <w:t>唐代始置</w:t>
            </w:r>
            <w:proofErr w:type="gramEnd"/>
            <w:r w:rsidRPr="0098427C">
              <w:rPr>
                <w:rFonts w:ascii="Arial" w:eastAsia="新細明體" w:hAnsi="Arial" w:cs="Arial" w:hint="eastAsia"/>
                <w:color w:val="222222"/>
                <w:kern w:val="0"/>
                <w:sz w:val="23"/>
                <w:szCs w:val="23"/>
                <w:lang w:bidi="ar-SA"/>
              </w:rPr>
              <w:t>。</w:t>
            </w:r>
          </w:p>
          <w:p w:rsidR="0098427C" w:rsidRPr="0098427C" w:rsidRDefault="0098427C" w:rsidP="0098427C">
            <w:pPr>
              <w:widowControl/>
              <w:spacing w:before="120" w:after="120"/>
              <w:rPr>
                <w:rFonts w:ascii="Arial" w:eastAsia="新細明體" w:hAnsi="Arial" w:cs="Arial"/>
                <w:color w:val="222222"/>
                <w:kern w:val="0"/>
                <w:sz w:val="23"/>
                <w:szCs w:val="23"/>
                <w:lang w:bidi="ar-SA"/>
              </w:rPr>
            </w:pPr>
            <w:r w:rsidRPr="0098427C">
              <w:rPr>
                <w:rFonts w:ascii="Arial" w:eastAsia="新細明體" w:hAnsi="Arial" w:cs="Arial" w:hint="eastAsia"/>
                <w:color w:val="222222"/>
                <w:kern w:val="0"/>
                <w:sz w:val="23"/>
                <w:szCs w:val="23"/>
                <w:lang w:bidi="ar-SA"/>
              </w:rPr>
              <w:t>春秋戰國時代已有</w:t>
            </w:r>
            <w:r w:rsidRPr="0098427C">
              <w:rPr>
                <w:rFonts w:ascii="Arial" w:eastAsia="新細明體" w:hAnsi="Arial" w:cs="Arial"/>
                <w:color w:val="222222"/>
                <w:kern w:val="0"/>
                <w:sz w:val="23"/>
                <w:szCs w:val="23"/>
                <w:lang w:bidi="ar-SA"/>
              </w:rPr>
              <w:fldChar w:fldCharType="begin"/>
            </w:r>
            <w:r w:rsidRPr="0098427C">
              <w:rPr>
                <w:rFonts w:ascii="Arial" w:eastAsia="新細明體" w:hAnsi="Arial" w:cs="Arial"/>
                <w:color w:val="222222"/>
                <w:kern w:val="0"/>
                <w:sz w:val="23"/>
                <w:szCs w:val="23"/>
                <w:lang w:bidi="ar-SA"/>
              </w:rPr>
              <w:instrText xml:space="preserve"> </w:instrText>
            </w:r>
            <w:r w:rsidRPr="0098427C">
              <w:rPr>
                <w:rFonts w:ascii="Arial" w:eastAsia="新細明體" w:hAnsi="Arial" w:cs="Arial" w:hint="eastAsia"/>
                <w:color w:val="222222"/>
                <w:kern w:val="0"/>
                <w:sz w:val="23"/>
                <w:szCs w:val="23"/>
                <w:lang w:bidi="ar-SA"/>
              </w:rPr>
              <w:instrText>HYPERLINK "https://zh.wikipedia.org/wiki/%E8%B3%93%E5%AE%A2" \o "</w:instrText>
            </w:r>
            <w:r w:rsidRPr="0098427C">
              <w:rPr>
                <w:rFonts w:ascii="Arial" w:eastAsia="新細明體" w:hAnsi="Arial" w:cs="Arial" w:hint="eastAsia"/>
                <w:color w:val="222222"/>
                <w:kern w:val="0"/>
                <w:sz w:val="23"/>
                <w:szCs w:val="23"/>
                <w:lang w:bidi="ar-SA"/>
              </w:rPr>
              <w:instrText>賓客</w:instrText>
            </w:r>
            <w:r w:rsidRPr="0098427C">
              <w:rPr>
                <w:rFonts w:ascii="Arial" w:eastAsia="新細明體" w:hAnsi="Arial" w:cs="Arial" w:hint="eastAsia"/>
                <w:color w:val="222222"/>
                <w:kern w:val="0"/>
                <w:sz w:val="23"/>
                <w:szCs w:val="23"/>
                <w:lang w:bidi="ar-SA"/>
              </w:rPr>
              <w:instrText>"</w:instrText>
            </w:r>
            <w:r w:rsidRPr="0098427C">
              <w:rPr>
                <w:rFonts w:ascii="Arial" w:eastAsia="新細明體" w:hAnsi="Arial" w:cs="Arial"/>
                <w:color w:val="222222"/>
                <w:kern w:val="0"/>
                <w:sz w:val="23"/>
                <w:szCs w:val="23"/>
                <w:lang w:bidi="ar-SA"/>
              </w:rPr>
              <w:instrText xml:space="preserve"> </w:instrText>
            </w:r>
            <w:r w:rsidRPr="0098427C">
              <w:rPr>
                <w:rFonts w:ascii="Arial" w:eastAsia="新細明體" w:hAnsi="Arial" w:cs="Arial"/>
                <w:color w:val="222222"/>
                <w:kern w:val="0"/>
                <w:sz w:val="23"/>
                <w:szCs w:val="23"/>
                <w:lang w:bidi="ar-SA"/>
              </w:rPr>
              <w:fldChar w:fldCharType="separate"/>
            </w:r>
            <w:r w:rsidRPr="0098427C">
              <w:rPr>
                <w:rFonts w:ascii="Arial" w:eastAsia="新細明體" w:hAnsi="Arial" w:cs="Arial" w:hint="eastAsia"/>
                <w:color w:val="0B0080"/>
                <w:kern w:val="0"/>
                <w:sz w:val="23"/>
                <w:szCs w:val="23"/>
                <w:u w:val="single"/>
                <w:lang w:bidi="ar-SA"/>
              </w:rPr>
              <w:t>賓客</w:t>
            </w:r>
            <w:r w:rsidRPr="0098427C">
              <w:rPr>
                <w:rFonts w:ascii="Arial" w:eastAsia="新細明體" w:hAnsi="Arial" w:cs="Arial"/>
                <w:color w:val="222222"/>
                <w:kern w:val="0"/>
                <w:sz w:val="23"/>
                <w:szCs w:val="23"/>
                <w:lang w:bidi="ar-SA"/>
              </w:rPr>
              <w:fldChar w:fldCharType="end"/>
            </w:r>
            <w:r w:rsidRPr="0098427C">
              <w:rPr>
                <w:rFonts w:ascii="Arial" w:eastAsia="新細明體" w:hAnsi="Arial" w:cs="Arial" w:hint="eastAsia"/>
                <w:color w:val="222222"/>
                <w:kern w:val="0"/>
                <w:sz w:val="23"/>
                <w:szCs w:val="23"/>
                <w:lang w:bidi="ar-SA"/>
              </w:rPr>
              <w:t>之名，當時是指</w:t>
            </w:r>
            <w:hyperlink r:id="rId20" w:tooltip="食客" w:history="1">
              <w:r w:rsidRPr="0098427C">
                <w:rPr>
                  <w:rFonts w:ascii="Arial" w:eastAsia="新細明體" w:hAnsi="Arial" w:cs="Arial" w:hint="eastAsia"/>
                  <w:color w:val="0B0080"/>
                  <w:kern w:val="0"/>
                  <w:sz w:val="23"/>
                  <w:szCs w:val="23"/>
                  <w:u w:val="single"/>
                  <w:lang w:bidi="ar-SA"/>
                </w:rPr>
                <w:t>食客</w:t>
              </w:r>
            </w:hyperlink>
            <w:r w:rsidRPr="0098427C">
              <w:rPr>
                <w:rFonts w:ascii="Arial" w:eastAsia="新細明體" w:hAnsi="Arial" w:cs="Arial" w:hint="eastAsia"/>
                <w:color w:val="222222"/>
                <w:kern w:val="0"/>
                <w:sz w:val="23"/>
                <w:szCs w:val="23"/>
                <w:lang w:bidi="ar-SA"/>
              </w:rPr>
              <w:t>、</w:t>
            </w:r>
            <w:hyperlink r:id="rId21" w:tooltip="門客" w:history="1">
              <w:r w:rsidRPr="0098427C">
                <w:rPr>
                  <w:rFonts w:ascii="Arial" w:eastAsia="新細明體" w:hAnsi="Arial" w:cs="Arial" w:hint="eastAsia"/>
                  <w:color w:val="0B0080"/>
                  <w:kern w:val="0"/>
                  <w:sz w:val="23"/>
                  <w:szCs w:val="23"/>
                  <w:u w:val="single"/>
                  <w:lang w:bidi="ar-SA"/>
                </w:rPr>
                <w:t>門客</w:t>
              </w:r>
            </w:hyperlink>
            <w:r w:rsidRPr="0098427C">
              <w:rPr>
                <w:rFonts w:ascii="Arial" w:eastAsia="新細明體" w:hAnsi="Arial" w:cs="Arial" w:hint="eastAsia"/>
                <w:color w:val="222222"/>
                <w:kern w:val="0"/>
                <w:sz w:val="23"/>
                <w:szCs w:val="23"/>
                <w:lang w:bidi="ar-SA"/>
              </w:rPr>
              <w:t>和</w:t>
            </w:r>
            <w:hyperlink r:id="rId22" w:tooltip="使者" w:history="1">
              <w:r w:rsidRPr="0098427C">
                <w:rPr>
                  <w:rFonts w:ascii="Arial" w:eastAsia="新細明體" w:hAnsi="Arial" w:cs="Arial" w:hint="eastAsia"/>
                  <w:color w:val="0B0080"/>
                  <w:kern w:val="0"/>
                  <w:sz w:val="23"/>
                  <w:szCs w:val="23"/>
                  <w:u w:val="single"/>
                  <w:lang w:bidi="ar-SA"/>
                </w:rPr>
                <w:t>使者</w:t>
              </w:r>
            </w:hyperlink>
            <w:hyperlink r:id="rId23" w:anchor="cite_note-1" w:history="1">
              <w:r w:rsidRPr="0098427C">
                <w:rPr>
                  <w:rFonts w:ascii="Arial" w:eastAsia="新細明體" w:hAnsi="Arial" w:cs="Arial" w:hint="eastAsia"/>
                  <w:color w:val="0B0080"/>
                  <w:kern w:val="0"/>
                  <w:sz w:val="23"/>
                  <w:szCs w:val="23"/>
                  <w:u w:val="single"/>
                  <w:vertAlign w:val="superscript"/>
                  <w:lang w:bidi="ar-SA"/>
                </w:rPr>
                <w:t>[1]</w:t>
              </w:r>
            </w:hyperlink>
            <w:r w:rsidRPr="0098427C">
              <w:rPr>
                <w:rFonts w:ascii="Arial" w:eastAsia="新細明體" w:hAnsi="Arial" w:cs="Arial" w:hint="eastAsia"/>
                <w:color w:val="222222"/>
                <w:kern w:val="0"/>
                <w:sz w:val="23"/>
                <w:szCs w:val="23"/>
                <w:lang w:bidi="ar-SA"/>
              </w:rPr>
              <w:t>。《</w:t>
            </w:r>
            <w:r w:rsidRPr="0098427C">
              <w:rPr>
                <w:rFonts w:ascii="Arial" w:eastAsia="新細明體" w:hAnsi="Arial" w:cs="Arial"/>
                <w:color w:val="222222"/>
                <w:kern w:val="0"/>
                <w:sz w:val="23"/>
                <w:szCs w:val="23"/>
                <w:lang w:bidi="ar-SA"/>
              </w:rPr>
              <w:fldChar w:fldCharType="begin"/>
            </w:r>
            <w:r w:rsidRPr="0098427C">
              <w:rPr>
                <w:rFonts w:ascii="Arial" w:eastAsia="新細明體" w:hAnsi="Arial" w:cs="Arial"/>
                <w:color w:val="222222"/>
                <w:kern w:val="0"/>
                <w:sz w:val="23"/>
                <w:szCs w:val="23"/>
                <w:lang w:bidi="ar-SA"/>
              </w:rPr>
              <w:instrText xml:space="preserve"> </w:instrText>
            </w:r>
            <w:r w:rsidRPr="0098427C">
              <w:rPr>
                <w:rFonts w:ascii="Arial" w:eastAsia="新細明體" w:hAnsi="Arial" w:cs="Arial" w:hint="eastAsia"/>
                <w:color w:val="222222"/>
                <w:kern w:val="0"/>
                <w:sz w:val="23"/>
                <w:szCs w:val="23"/>
                <w:lang w:bidi="ar-SA"/>
              </w:rPr>
              <w:instrText>HYPERLINK "https://zh.wikipedia.org/wiki/%E8%AE%BA%E8%AF%AD" \o "</w:instrText>
            </w:r>
            <w:r w:rsidRPr="0098427C">
              <w:rPr>
                <w:rFonts w:ascii="Arial" w:eastAsia="新細明體" w:hAnsi="Arial" w:cs="Arial" w:hint="eastAsia"/>
                <w:color w:val="222222"/>
                <w:kern w:val="0"/>
                <w:sz w:val="23"/>
                <w:szCs w:val="23"/>
                <w:lang w:bidi="ar-SA"/>
              </w:rPr>
              <w:instrText>論語</w:instrText>
            </w:r>
            <w:r w:rsidRPr="0098427C">
              <w:rPr>
                <w:rFonts w:ascii="Arial" w:eastAsia="新細明體" w:hAnsi="Arial" w:cs="Arial" w:hint="eastAsia"/>
                <w:color w:val="222222"/>
                <w:kern w:val="0"/>
                <w:sz w:val="23"/>
                <w:szCs w:val="23"/>
                <w:lang w:bidi="ar-SA"/>
              </w:rPr>
              <w:instrText>"</w:instrText>
            </w:r>
            <w:r w:rsidRPr="0098427C">
              <w:rPr>
                <w:rFonts w:ascii="Arial" w:eastAsia="新細明體" w:hAnsi="Arial" w:cs="Arial"/>
                <w:color w:val="222222"/>
                <w:kern w:val="0"/>
                <w:sz w:val="23"/>
                <w:szCs w:val="23"/>
                <w:lang w:bidi="ar-SA"/>
              </w:rPr>
              <w:instrText xml:space="preserve"> </w:instrText>
            </w:r>
            <w:r w:rsidRPr="0098427C">
              <w:rPr>
                <w:rFonts w:ascii="Arial" w:eastAsia="新細明體" w:hAnsi="Arial" w:cs="Arial"/>
                <w:color w:val="222222"/>
                <w:kern w:val="0"/>
                <w:sz w:val="23"/>
                <w:szCs w:val="23"/>
                <w:lang w:bidi="ar-SA"/>
              </w:rPr>
              <w:fldChar w:fldCharType="separate"/>
            </w:r>
            <w:r w:rsidRPr="0098427C">
              <w:rPr>
                <w:rFonts w:ascii="Arial" w:eastAsia="新細明體" w:hAnsi="Arial" w:cs="Arial" w:hint="eastAsia"/>
                <w:color w:val="0B0080"/>
                <w:kern w:val="0"/>
                <w:sz w:val="23"/>
                <w:szCs w:val="23"/>
                <w:u w:val="single"/>
                <w:lang w:bidi="ar-SA"/>
              </w:rPr>
              <w:t>論語</w:t>
            </w:r>
            <w:r w:rsidRPr="0098427C">
              <w:rPr>
                <w:rFonts w:ascii="Arial" w:eastAsia="新細明體" w:hAnsi="Arial" w:cs="Arial"/>
                <w:color w:val="222222"/>
                <w:kern w:val="0"/>
                <w:sz w:val="23"/>
                <w:szCs w:val="23"/>
                <w:lang w:bidi="ar-SA"/>
              </w:rPr>
              <w:fldChar w:fldCharType="end"/>
            </w:r>
            <w:r w:rsidRPr="0098427C">
              <w:rPr>
                <w:rFonts w:ascii="Arial" w:eastAsia="新細明體" w:hAnsi="Arial" w:cs="Arial" w:hint="eastAsia"/>
                <w:color w:val="222222"/>
                <w:kern w:val="0"/>
                <w:sz w:val="23"/>
                <w:szCs w:val="23"/>
                <w:lang w:bidi="ar-SA"/>
              </w:rPr>
              <w:t>·公冶長》：「</w:t>
            </w:r>
            <w:proofErr w:type="gramStart"/>
            <w:r w:rsidRPr="0098427C">
              <w:rPr>
                <w:rFonts w:ascii="Arial" w:eastAsia="新細明體" w:hAnsi="Arial" w:cs="Arial" w:hint="eastAsia"/>
                <w:color w:val="222222"/>
                <w:kern w:val="0"/>
                <w:sz w:val="23"/>
                <w:szCs w:val="23"/>
                <w:lang w:bidi="ar-SA"/>
              </w:rPr>
              <w:t>赤</w:t>
            </w:r>
            <w:proofErr w:type="gramEnd"/>
            <w:r w:rsidRPr="0098427C">
              <w:rPr>
                <w:rFonts w:ascii="Arial" w:eastAsia="新細明體" w:hAnsi="Arial" w:cs="Arial" w:hint="eastAsia"/>
                <w:color w:val="222222"/>
                <w:kern w:val="0"/>
                <w:sz w:val="23"/>
                <w:szCs w:val="23"/>
                <w:lang w:bidi="ar-SA"/>
              </w:rPr>
              <w:t>也，束帶立於朝，可使與賓客言也。」</w:t>
            </w:r>
            <w:hyperlink r:id="rId24" w:tooltip="邢昺" w:history="1">
              <w:proofErr w:type="gramStart"/>
              <w:r w:rsidRPr="0098427C">
                <w:rPr>
                  <w:rFonts w:ascii="Arial" w:eastAsia="新細明體" w:hAnsi="Arial" w:cs="Arial" w:hint="eastAsia"/>
                  <w:color w:val="0B0080"/>
                  <w:kern w:val="0"/>
                  <w:sz w:val="23"/>
                  <w:szCs w:val="23"/>
                  <w:u w:val="single"/>
                  <w:lang w:bidi="ar-SA"/>
                </w:rPr>
                <w:t>邢昺</w:t>
              </w:r>
              <w:proofErr w:type="gramEnd"/>
            </w:hyperlink>
            <w:r w:rsidRPr="0098427C">
              <w:rPr>
                <w:rFonts w:ascii="Arial" w:eastAsia="新細明體" w:hAnsi="Arial" w:cs="Arial" w:hint="eastAsia"/>
                <w:color w:val="222222"/>
                <w:kern w:val="0"/>
                <w:sz w:val="23"/>
                <w:szCs w:val="23"/>
                <w:lang w:bidi="ar-SA"/>
              </w:rPr>
              <w:t>疏：「可使與鄰國之</w:t>
            </w:r>
            <w:proofErr w:type="gramStart"/>
            <w:r w:rsidRPr="0098427C">
              <w:rPr>
                <w:rFonts w:ascii="Arial" w:eastAsia="新細明體" w:hAnsi="Arial" w:cs="Arial" w:hint="eastAsia"/>
                <w:color w:val="222222"/>
                <w:kern w:val="0"/>
                <w:sz w:val="23"/>
                <w:szCs w:val="23"/>
                <w:lang w:bidi="ar-SA"/>
              </w:rPr>
              <w:t>大賓小</w:t>
            </w:r>
            <w:proofErr w:type="gramEnd"/>
            <w:r w:rsidRPr="0098427C">
              <w:rPr>
                <w:rFonts w:ascii="Arial" w:eastAsia="新細明體" w:hAnsi="Arial" w:cs="Arial" w:hint="eastAsia"/>
                <w:color w:val="222222"/>
                <w:kern w:val="0"/>
                <w:sz w:val="23"/>
                <w:szCs w:val="23"/>
                <w:lang w:bidi="ar-SA"/>
              </w:rPr>
              <w:t>客言語應對也。」漢代的貴族、豪強都喜歡</w:t>
            </w:r>
            <w:proofErr w:type="gramStart"/>
            <w:r w:rsidRPr="0098427C">
              <w:rPr>
                <w:rFonts w:ascii="Arial" w:eastAsia="新細明體" w:hAnsi="Arial" w:cs="Arial" w:hint="eastAsia"/>
                <w:color w:val="222222"/>
                <w:kern w:val="0"/>
                <w:sz w:val="23"/>
                <w:szCs w:val="23"/>
                <w:lang w:bidi="ar-SA"/>
              </w:rPr>
              <w:t>眷</w:t>
            </w:r>
            <w:proofErr w:type="gramEnd"/>
            <w:r w:rsidRPr="0098427C">
              <w:rPr>
                <w:rFonts w:ascii="Arial" w:eastAsia="新細明體" w:hAnsi="Arial" w:cs="Arial" w:hint="eastAsia"/>
                <w:color w:val="222222"/>
                <w:kern w:val="0"/>
                <w:sz w:val="23"/>
                <w:szCs w:val="23"/>
                <w:lang w:bidi="ar-SA"/>
              </w:rPr>
              <w:t>養賓客，</w:t>
            </w:r>
            <w:hyperlink r:id="rId25" w:tooltip="太子" w:history="1">
              <w:r w:rsidRPr="0098427C">
                <w:rPr>
                  <w:rFonts w:ascii="Arial" w:eastAsia="新細明體" w:hAnsi="Arial" w:cs="Arial" w:hint="eastAsia"/>
                  <w:color w:val="0B0080"/>
                  <w:kern w:val="0"/>
                  <w:sz w:val="23"/>
                  <w:szCs w:val="23"/>
                  <w:u w:val="single"/>
                  <w:lang w:bidi="ar-SA"/>
                </w:rPr>
                <w:t>太子</w:t>
              </w:r>
            </w:hyperlink>
            <w:r w:rsidRPr="0098427C">
              <w:rPr>
                <w:rFonts w:ascii="Arial" w:eastAsia="新細明體" w:hAnsi="Arial" w:cs="Arial" w:hint="eastAsia"/>
                <w:color w:val="222222"/>
                <w:kern w:val="0"/>
                <w:sz w:val="23"/>
                <w:szCs w:val="23"/>
                <w:lang w:bidi="ar-SA"/>
              </w:rPr>
              <w:t>也有賓客，西漢時賓客成為一</w:t>
            </w:r>
            <w:proofErr w:type="gramStart"/>
            <w:r w:rsidRPr="0098427C">
              <w:rPr>
                <w:rFonts w:ascii="Arial" w:eastAsia="新細明體" w:hAnsi="Arial" w:cs="Arial" w:hint="eastAsia"/>
                <w:color w:val="222222"/>
                <w:kern w:val="0"/>
                <w:sz w:val="23"/>
                <w:szCs w:val="23"/>
                <w:lang w:bidi="ar-SA"/>
              </w:rPr>
              <w:t>重家兵</w:t>
            </w:r>
            <w:proofErr w:type="gramEnd"/>
            <w:r w:rsidRPr="0098427C">
              <w:rPr>
                <w:rFonts w:ascii="Arial" w:eastAsia="新細明體" w:hAnsi="Arial" w:cs="Arial" w:hint="eastAsia"/>
                <w:color w:val="222222"/>
                <w:kern w:val="0"/>
                <w:sz w:val="23"/>
                <w:szCs w:val="23"/>
                <w:lang w:bidi="ar-SA"/>
              </w:rPr>
              <w:t>、</w:t>
            </w:r>
            <w:proofErr w:type="gramStart"/>
            <w:r w:rsidRPr="0098427C">
              <w:rPr>
                <w:rFonts w:ascii="Arial" w:eastAsia="新細明體" w:hAnsi="Arial" w:cs="Arial" w:hint="eastAsia"/>
                <w:color w:val="222222"/>
                <w:kern w:val="0"/>
                <w:sz w:val="23"/>
                <w:szCs w:val="23"/>
                <w:lang w:bidi="ar-SA"/>
              </w:rPr>
              <w:t>部</w:t>
            </w:r>
            <w:proofErr w:type="gramEnd"/>
            <w:r w:rsidRPr="0098427C">
              <w:rPr>
                <w:rFonts w:ascii="Arial" w:eastAsia="新細明體" w:hAnsi="Arial" w:cs="Arial" w:hint="eastAsia"/>
                <w:color w:val="222222"/>
                <w:kern w:val="0"/>
                <w:sz w:val="23"/>
                <w:szCs w:val="23"/>
                <w:lang w:bidi="ar-SA"/>
              </w:rPr>
              <w:t>曲，具有軍事能力，能起兵作戰。</w:t>
            </w:r>
            <w:proofErr w:type="gramStart"/>
            <w:r w:rsidRPr="0098427C">
              <w:rPr>
                <w:rFonts w:ascii="Arial" w:eastAsia="新細明體" w:hAnsi="Arial" w:cs="Arial" w:hint="eastAsia"/>
                <w:color w:val="222222"/>
                <w:kern w:val="0"/>
                <w:sz w:val="23"/>
                <w:szCs w:val="23"/>
                <w:lang w:bidi="ar-SA"/>
              </w:rPr>
              <w:t>戾</w:t>
            </w:r>
            <w:proofErr w:type="gramEnd"/>
            <w:r w:rsidRPr="0098427C">
              <w:rPr>
                <w:rFonts w:ascii="Arial" w:eastAsia="新細明體" w:hAnsi="Arial" w:cs="Arial" w:hint="eastAsia"/>
                <w:color w:val="222222"/>
                <w:kern w:val="0"/>
                <w:sz w:val="23"/>
                <w:szCs w:val="23"/>
                <w:lang w:bidi="ar-SA"/>
              </w:rPr>
              <w:t>太子</w:t>
            </w:r>
            <w:hyperlink r:id="rId26" w:tooltip="劉據" w:history="1">
              <w:r w:rsidRPr="0098427C">
                <w:rPr>
                  <w:rFonts w:ascii="Arial" w:eastAsia="新細明體" w:hAnsi="Arial" w:cs="Arial" w:hint="eastAsia"/>
                  <w:color w:val="0B0080"/>
                  <w:kern w:val="0"/>
                  <w:sz w:val="23"/>
                  <w:szCs w:val="23"/>
                  <w:u w:val="single"/>
                  <w:lang w:bidi="ar-SA"/>
                </w:rPr>
                <w:t>劉據</w:t>
              </w:r>
            </w:hyperlink>
            <w:r w:rsidRPr="0098427C">
              <w:rPr>
                <w:rFonts w:ascii="Arial" w:eastAsia="新細明體" w:hAnsi="Arial" w:cs="Arial" w:hint="eastAsia"/>
                <w:color w:val="222222"/>
                <w:kern w:val="0"/>
                <w:sz w:val="23"/>
                <w:szCs w:val="23"/>
                <w:lang w:bidi="ar-SA"/>
              </w:rPr>
              <w:t>自殺後，太子賓客多人亦被捕殺。《</w:t>
            </w:r>
            <w:hyperlink r:id="rId27" w:tooltip="後漢書" w:history="1">
              <w:r w:rsidRPr="0098427C">
                <w:rPr>
                  <w:rFonts w:ascii="Arial" w:eastAsia="新細明體" w:hAnsi="Arial" w:cs="Arial" w:hint="eastAsia"/>
                  <w:color w:val="0B0080"/>
                  <w:kern w:val="0"/>
                  <w:sz w:val="23"/>
                  <w:szCs w:val="23"/>
                  <w:u w:val="single"/>
                  <w:lang w:bidi="ar-SA"/>
                </w:rPr>
                <w:t>後漢書</w:t>
              </w:r>
            </w:hyperlink>
            <w:r w:rsidRPr="0098427C">
              <w:rPr>
                <w:rFonts w:ascii="Arial" w:eastAsia="新細明體" w:hAnsi="Arial" w:cs="Arial" w:hint="eastAsia"/>
                <w:color w:val="222222"/>
                <w:kern w:val="0"/>
                <w:sz w:val="23"/>
                <w:szCs w:val="23"/>
                <w:lang w:bidi="ar-SA"/>
              </w:rPr>
              <w:t>·馬援傳》載：「援</w:t>
            </w:r>
            <w:r w:rsidRPr="0098427C">
              <w:rPr>
                <w:rFonts w:ascii="Arial" w:eastAsia="新細明體" w:hAnsi="Arial" w:cs="Arial" w:hint="eastAsia"/>
                <w:color w:val="222222"/>
                <w:kern w:val="0"/>
                <w:sz w:val="23"/>
                <w:szCs w:val="23"/>
                <w:lang w:bidi="ar-SA"/>
              </w:rPr>
              <w:t xml:space="preserve"> </w:t>
            </w:r>
            <w:r w:rsidRPr="0098427C">
              <w:rPr>
                <w:rFonts w:ascii="Arial" w:eastAsia="新細明體" w:hAnsi="Arial" w:cs="Arial" w:hint="eastAsia"/>
                <w:color w:val="222222"/>
                <w:kern w:val="0"/>
                <w:sz w:val="23"/>
                <w:szCs w:val="23"/>
                <w:lang w:bidi="ar-SA"/>
              </w:rPr>
              <w:t>以</w:t>
            </w:r>
            <w:hyperlink r:id="rId28" w:tooltip="三輔" w:history="1">
              <w:r w:rsidRPr="0098427C">
                <w:rPr>
                  <w:rFonts w:ascii="Arial" w:eastAsia="新細明體" w:hAnsi="Arial" w:cs="Arial" w:hint="eastAsia"/>
                  <w:color w:val="0B0080"/>
                  <w:kern w:val="0"/>
                  <w:sz w:val="23"/>
                  <w:szCs w:val="23"/>
                  <w:u w:val="single"/>
                  <w:lang w:bidi="ar-SA"/>
                </w:rPr>
                <w:t>三輔</w:t>
              </w:r>
            </w:hyperlink>
            <w:r w:rsidRPr="0098427C">
              <w:rPr>
                <w:rFonts w:ascii="Arial" w:eastAsia="新細明體" w:hAnsi="Arial" w:cs="Arial" w:hint="eastAsia"/>
                <w:color w:val="222222"/>
                <w:kern w:val="0"/>
                <w:sz w:val="23"/>
                <w:szCs w:val="23"/>
                <w:lang w:bidi="ar-SA"/>
              </w:rPr>
              <w:t>地</w:t>
            </w:r>
            <w:proofErr w:type="gramStart"/>
            <w:r w:rsidRPr="0098427C">
              <w:rPr>
                <w:rFonts w:ascii="Arial" w:eastAsia="新細明體" w:hAnsi="Arial" w:cs="Arial" w:hint="eastAsia"/>
                <w:color w:val="222222"/>
                <w:kern w:val="0"/>
                <w:sz w:val="23"/>
                <w:szCs w:val="23"/>
                <w:lang w:bidi="ar-SA"/>
              </w:rPr>
              <w:t>曠</w:t>
            </w:r>
            <w:proofErr w:type="gramEnd"/>
            <w:r w:rsidRPr="0098427C">
              <w:rPr>
                <w:rFonts w:ascii="Arial" w:eastAsia="新細明體" w:hAnsi="Arial" w:cs="Arial" w:hint="eastAsia"/>
                <w:color w:val="222222"/>
                <w:kern w:val="0"/>
                <w:sz w:val="23"/>
                <w:szCs w:val="23"/>
                <w:lang w:bidi="ar-SA"/>
              </w:rPr>
              <w:t>土</w:t>
            </w:r>
            <w:proofErr w:type="gramStart"/>
            <w:r w:rsidRPr="0098427C">
              <w:rPr>
                <w:rFonts w:ascii="Arial" w:eastAsia="新細明體" w:hAnsi="Arial" w:cs="Arial" w:hint="eastAsia"/>
                <w:color w:val="222222"/>
                <w:kern w:val="0"/>
                <w:sz w:val="23"/>
                <w:szCs w:val="23"/>
                <w:lang w:bidi="ar-SA"/>
              </w:rPr>
              <w:t>沃</w:t>
            </w:r>
            <w:proofErr w:type="gramEnd"/>
            <w:r w:rsidRPr="0098427C">
              <w:rPr>
                <w:rFonts w:ascii="Arial" w:eastAsia="新細明體" w:hAnsi="Arial" w:cs="Arial" w:hint="eastAsia"/>
                <w:color w:val="222222"/>
                <w:kern w:val="0"/>
                <w:sz w:val="23"/>
                <w:szCs w:val="23"/>
                <w:lang w:bidi="ar-SA"/>
              </w:rPr>
              <w:t>，而所將賓客猥多，乃上書求</w:t>
            </w:r>
            <w:hyperlink r:id="rId29" w:tooltip="屯田" w:history="1">
              <w:r w:rsidRPr="0098427C">
                <w:rPr>
                  <w:rFonts w:ascii="Arial" w:eastAsia="新細明體" w:hAnsi="Arial" w:cs="Arial" w:hint="eastAsia"/>
                  <w:color w:val="0B0080"/>
                  <w:kern w:val="0"/>
                  <w:sz w:val="23"/>
                  <w:szCs w:val="23"/>
                  <w:u w:val="single"/>
                  <w:lang w:bidi="ar-SA"/>
                </w:rPr>
                <w:t>屯田</w:t>
              </w:r>
            </w:hyperlink>
            <w:hyperlink r:id="rId30" w:tooltip="上林苑" w:history="1">
              <w:r w:rsidRPr="0098427C">
                <w:rPr>
                  <w:rFonts w:ascii="Arial" w:eastAsia="新細明體" w:hAnsi="Arial" w:cs="Arial" w:hint="eastAsia"/>
                  <w:color w:val="0B0080"/>
                  <w:kern w:val="0"/>
                  <w:sz w:val="23"/>
                  <w:szCs w:val="23"/>
                  <w:u w:val="single"/>
                  <w:lang w:bidi="ar-SA"/>
                </w:rPr>
                <w:t>上林苑</w:t>
              </w:r>
            </w:hyperlink>
            <w:r w:rsidRPr="0098427C">
              <w:rPr>
                <w:rFonts w:ascii="Arial" w:eastAsia="新細明體" w:hAnsi="Arial" w:cs="Arial" w:hint="eastAsia"/>
                <w:color w:val="222222"/>
                <w:kern w:val="0"/>
                <w:sz w:val="23"/>
                <w:szCs w:val="23"/>
                <w:lang w:bidi="ar-SA"/>
              </w:rPr>
              <w:t>中，</w:t>
            </w:r>
            <w:proofErr w:type="gramStart"/>
            <w:r w:rsidRPr="0098427C">
              <w:rPr>
                <w:rFonts w:ascii="Arial" w:eastAsia="新細明體" w:hAnsi="Arial" w:cs="Arial" w:hint="eastAsia"/>
                <w:color w:val="222222"/>
                <w:kern w:val="0"/>
                <w:sz w:val="23"/>
                <w:szCs w:val="23"/>
                <w:lang w:bidi="ar-SA"/>
              </w:rPr>
              <w:t>帝許</w:t>
            </w:r>
            <w:proofErr w:type="gramEnd"/>
            <w:r w:rsidRPr="0098427C">
              <w:rPr>
                <w:rFonts w:ascii="Arial" w:eastAsia="新細明體" w:hAnsi="Arial" w:cs="Arial" w:hint="eastAsia"/>
                <w:color w:val="222222"/>
                <w:kern w:val="0"/>
                <w:sz w:val="23"/>
                <w:szCs w:val="23"/>
                <w:lang w:bidi="ar-SA"/>
              </w:rPr>
              <w:t>之。」</w:t>
            </w:r>
          </w:p>
          <w:p w:rsidR="0098427C" w:rsidRPr="0098427C" w:rsidRDefault="0098427C" w:rsidP="0098427C">
            <w:pPr>
              <w:widowControl/>
              <w:spacing w:before="120" w:after="120"/>
              <w:rPr>
                <w:rFonts w:ascii="Arial" w:eastAsia="新細明體" w:hAnsi="Arial" w:cs="Arial"/>
                <w:color w:val="222222"/>
                <w:kern w:val="0"/>
                <w:sz w:val="23"/>
                <w:szCs w:val="23"/>
                <w:lang w:bidi="ar-SA"/>
              </w:rPr>
            </w:pPr>
            <w:r w:rsidRPr="0098427C">
              <w:rPr>
                <w:rFonts w:ascii="Arial" w:eastAsia="新細明體" w:hAnsi="Arial" w:cs="Arial" w:hint="eastAsia"/>
                <w:b/>
                <w:color w:val="222222"/>
                <w:kern w:val="0"/>
                <w:sz w:val="23"/>
                <w:szCs w:val="23"/>
                <w:lang w:bidi="ar-SA"/>
              </w:rPr>
              <w:t>唐代正式設置太子賓客</w:t>
            </w:r>
            <w:r w:rsidRPr="0098427C">
              <w:rPr>
                <w:rFonts w:ascii="Arial" w:eastAsia="新細明體" w:hAnsi="Arial" w:cs="Arial" w:hint="eastAsia"/>
                <w:color w:val="222222"/>
                <w:kern w:val="0"/>
                <w:sz w:val="23"/>
                <w:szCs w:val="23"/>
                <w:lang w:bidi="ar-SA"/>
              </w:rPr>
              <w:t>，正三品</w:t>
            </w:r>
            <w:hyperlink r:id="rId31" w:anchor="cite_note-2" w:history="1">
              <w:r w:rsidRPr="0098427C">
                <w:rPr>
                  <w:rFonts w:ascii="Arial" w:eastAsia="新細明體" w:hAnsi="Arial" w:cs="Arial" w:hint="eastAsia"/>
                  <w:color w:val="0B0080"/>
                  <w:kern w:val="0"/>
                  <w:sz w:val="23"/>
                  <w:szCs w:val="23"/>
                  <w:u w:val="single"/>
                  <w:vertAlign w:val="superscript"/>
                  <w:lang w:bidi="ar-SA"/>
                </w:rPr>
                <w:t>[2]</w:t>
              </w:r>
            </w:hyperlink>
            <w:r w:rsidRPr="0098427C">
              <w:rPr>
                <w:rFonts w:ascii="Arial" w:eastAsia="新細明體" w:hAnsi="Arial" w:cs="Arial" w:hint="eastAsia"/>
                <w:color w:val="222222"/>
                <w:kern w:val="0"/>
                <w:sz w:val="23"/>
                <w:szCs w:val="23"/>
                <w:lang w:bidi="ar-SA"/>
              </w:rPr>
              <w:t>，但</w:t>
            </w:r>
            <w:r w:rsidRPr="0098427C">
              <w:rPr>
                <w:rFonts w:ascii="Arial" w:eastAsia="新細明體" w:hAnsi="Arial" w:cs="Arial" w:hint="eastAsia"/>
                <w:b/>
                <w:color w:val="222222"/>
                <w:kern w:val="0"/>
                <w:sz w:val="23"/>
                <w:szCs w:val="23"/>
                <w:lang w:bidi="ar-SA"/>
              </w:rPr>
              <w:t>屬於閒職</w:t>
            </w:r>
            <w:r w:rsidRPr="0098427C">
              <w:rPr>
                <w:rFonts w:ascii="Arial" w:eastAsia="新細明體" w:hAnsi="Arial" w:cs="Arial" w:hint="eastAsia"/>
                <w:color w:val="222222"/>
                <w:kern w:val="0"/>
                <w:sz w:val="23"/>
                <w:szCs w:val="23"/>
                <w:lang w:bidi="ar-SA"/>
              </w:rPr>
              <w:t>，</w:t>
            </w:r>
            <w:hyperlink r:id="rId32" w:tooltip="劉禹錫" w:history="1">
              <w:r w:rsidRPr="0098427C">
                <w:rPr>
                  <w:rFonts w:ascii="Arial" w:eastAsia="新細明體" w:hAnsi="Arial" w:cs="Arial" w:hint="eastAsia"/>
                  <w:color w:val="0B0080"/>
                  <w:kern w:val="0"/>
                  <w:sz w:val="23"/>
                  <w:szCs w:val="23"/>
                  <w:u w:val="single"/>
                  <w:lang w:bidi="ar-SA"/>
                </w:rPr>
                <w:t>劉禹錫</w:t>
              </w:r>
            </w:hyperlink>
            <w:r w:rsidRPr="0098427C">
              <w:rPr>
                <w:rFonts w:ascii="Arial" w:eastAsia="新細明體" w:hAnsi="Arial" w:cs="Arial" w:hint="eastAsia"/>
                <w:color w:val="222222"/>
                <w:kern w:val="0"/>
                <w:sz w:val="23"/>
                <w:szCs w:val="23"/>
                <w:lang w:bidi="ar-SA"/>
              </w:rPr>
              <w:t>就擔任過太子賓客，故稱「劉賓客」。清代廢除。</w:t>
            </w:r>
          </w:p>
          <w:p w:rsidR="00BA2386" w:rsidRPr="00BA2386" w:rsidRDefault="00BA2386" w:rsidP="00BA2386">
            <w:pPr>
              <w:widowControl/>
              <w:pBdr>
                <w:bottom w:val="single" w:sz="6" w:space="0" w:color="A2A9B1"/>
              </w:pBdr>
              <w:spacing w:after="60"/>
              <w:outlineLvl w:val="0"/>
              <w:rPr>
                <w:rFonts w:ascii="Georgia" w:eastAsia="新細明體" w:hAnsi="Georgia" w:cs="新細明體"/>
                <w:color w:val="000000"/>
                <w:kern w:val="36"/>
                <w:sz w:val="43"/>
                <w:szCs w:val="43"/>
                <w:lang w:bidi="ar-SA"/>
              </w:rPr>
            </w:pPr>
            <w:r w:rsidRPr="00BA2386">
              <w:rPr>
                <w:rFonts w:ascii="Georgia" w:eastAsia="新細明體" w:hAnsi="Georgia" w:cs="新細明體"/>
                <w:color w:val="000000"/>
                <w:kern w:val="36"/>
                <w:sz w:val="43"/>
                <w:szCs w:val="43"/>
                <w:lang w:bidi="ar-SA"/>
              </w:rPr>
              <w:t>禮部尚書</w:t>
            </w:r>
            <w:r w:rsidRPr="00BA2386">
              <w:rPr>
                <w:rFonts w:ascii="Arial" w:eastAsia="新細明體" w:hAnsi="Arial" w:cs="Arial"/>
                <w:color w:val="000000"/>
                <w:kern w:val="36"/>
                <w:szCs w:val="24"/>
                <w:lang w:bidi="ar-SA"/>
              </w:rPr>
              <w:t>[</w:t>
            </w:r>
            <w:hyperlink r:id="rId33" w:tooltip="編輯首段" w:history="1">
              <w:r w:rsidRPr="00BA2386">
                <w:rPr>
                  <w:rFonts w:ascii="Arial" w:eastAsia="新細明體" w:hAnsi="Arial" w:cs="Arial"/>
                  <w:color w:val="0B0080"/>
                  <w:kern w:val="36"/>
                  <w:szCs w:val="24"/>
                  <w:u w:val="single"/>
                  <w:lang w:bidi="ar-SA"/>
                </w:rPr>
                <w:t>編輯</w:t>
              </w:r>
            </w:hyperlink>
            <w:r w:rsidRPr="00BA2386">
              <w:rPr>
                <w:rFonts w:ascii="Arial" w:eastAsia="新細明體" w:hAnsi="Arial" w:cs="Arial"/>
                <w:color w:val="000000"/>
                <w:kern w:val="36"/>
                <w:szCs w:val="24"/>
                <w:lang w:bidi="ar-SA"/>
              </w:rPr>
              <w:t>]</w:t>
            </w:r>
          </w:p>
          <w:p w:rsidR="00BA2386" w:rsidRPr="00BA2386" w:rsidRDefault="00BA2386" w:rsidP="00BA2386">
            <w:pPr>
              <w:widowControl/>
              <w:rPr>
                <w:rFonts w:ascii="Arial" w:eastAsia="新細明體" w:hAnsi="Arial" w:cs="Arial"/>
                <w:color w:val="222222"/>
                <w:kern w:val="0"/>
                <w:sz w:val="23"/>
                <w:szCs w:val="23"/>
                <w:lang w:bidi="ar-SA"/>
              </w:rPr>
            </w:pPr>
            <w:proofErr w:type="gramStart"/>
            <w:r w:rsidRPr="00BA2386">
              <w:rPr>
                <w:rFonts w:ascii="Arial" w:eastAsia="新細明體" w:hAnsi="Arial" w:cs="Arial"/>
                <w:b/>
                <w:color w:val="222222"/>
                <w:kern w:val="0"/>
                <w:sz w:val="23"/>
                <w:szCs w:val="23"/>
                <w:lang w:bidi="ar-SA"/>
              </w:rPr>
              <w:t>維基百</w:t>
            </w:r>
            <w:proofErr w:type="gramEnd"/>
            <w:r w:rsidRPr="00BA2386">
              <w:rPr>
                <w:rFonts w:ascii="Arial" w:eastAsia="新細明體" w:hAnsi="Arial" w:cs="Arial"/>
                <w:b/>
                <w:color w:val="222222"/>
                <w:kern w:val="0"/>
                <w:sz w:val="23"/>
                <w:szCs w:val="23"/>
                <w:lang w:bidi="ar-SA"/>
              </w:rPr>
              <w:t>科</w:t>
            </w:r>
            <w:r w:rsidRPr="00BA2386">
              <w:rPr>
                <w:rFonts w:ascii="Arial" w:eastAsia="新細明體" w:hAnsi="Arial" w:cs="Arial"/>
                <w:color w:val="222222"/>
                <w:kern w:val="0"/>
                <w:sz w:val="23"/>
                <w:szCs w:val="23"/>
                <w:lang w:bidi="ar-SA"/>
              </w:rPr>
              <w:t>，自由的百科全書</w:t>
            </w:r>
          </w:p>
          <w:p w:rsidR="00BA2386" w:rsidRPr="00BA2386" w:rsidRDefault="00BA2386" w:rsidP="00BA2386">
            <w:pPr>
              <w:widowControl/>
              <w:spacing w:before="120" w:after="120"/>
              <w:rPr>
                <w:rFonts w:ascii="Arial" w:eastAsia="新細明體" w:hAnsi="Arial" w:cs="Arial"/>
                <w:color w:val="222222"/>
                <w:kern w:val="0"/>
                <w:sz w:val="23"/>
                <w:szCs w:val="23"/>
                <w:lang w:bidi="ar-SA"/>
              </w:rPr>
            </w:pPr>
            <w:r w:rsidRPr="00BA2386">
              <w:rPr>
                <w:rFonts w:ascii="Arial" w:eastAsia="新細明體" w:hAnsi="Arial" w:cs="Arial" w:hint="eastAsia"/>
                <w:b/>
                <w:bCs/>
                <w:color w:val="222222"/>
                <w:kern w:val="0"/>
                <w:sz w:val="23"/>
                <w:szCs w:val="23"/>
                <w:lang w:bidi="ar-SA"/>
              </w:rPr>
              <w:t>禮部尚書</w:t>
            </w:r>
            <w:r w:rsidRPr="00BA2386">
              <w:rPr>
                <w:rFonts w:ascii="Arial" w:eastAsia="新細明體" w:hAnsi="Arial" w:cs="Arial" w:hint="eastAsia"/>
                <w:color w:val="222222"/>
                <w:kern w:val="0"/>
                <w:sz w:val="23"/>
                <w:szCs w:val="23"/>
                <w:lang w:bidi="ar-SA"/>
              </w:rPr>
              <w:t>，中國、越南古代官名，六部中</w:t>
            </w:r>
            <w:hyperlink r:id="rId34" w:tooltip="禮部" w:history="1">
              <w:r w:rsidRPr="00BA2386">
                <w:rPr>
                  <w:rFonts w:ascii="Arial" w:eastAsia="新細明體" w:hAnsi="Arial" w:cs="Arial" w:hint="eastAsia"/>
                  <w:color w:val="0B0080"/>
                  <w:kern w:val="0"/>
                  <w:sz w:val="23"/>
                  <w:szCs w:val="23"/>
                  <w:u w:val="single"/>
                  <w:lang w:bidi="ar-SA"/>
                </w:rPr>
                <w:t>禮部</w:t>
              </w:r>
            </w:hyperlink>
            <w:r w:rsidRPr="00BA2386">
              <w:rPr>
                <w:rFonts w:ascii="Arial" w:eastAsia="新細明體" w:hAnsi="Arial" w:cs="Arial" w:hint="eastAsia"/>
                <w:color w:val="222222"/>
                <w:kern w:val="0"/>
                <w:sz w:val="23"/>
                <w:szCs w:val="23"/>
                <w:lang w:bidi="ar-SA"/>
              </w:rPr>
              <w:t>的最高級長官，</w:t>
            </w:r>
            <w:r w:rsidRPr="00BA2386">
              <w:rPr>
                <w:rFonts w:ascii="Arial" w:eastAsia="新細明體" w:hAnsi="Arial" w:cs="Arial" w:hint="eastAsia"/>
                <w:b/>
                <w:color w:val="222222"/>
                <w:kern w:val="0"/>
                <w:sz w:val="23"/>
                <w:szCs w:val="23"/>
                <w:lang w:bidi="ar-SA"/>
              </w:rPr>
              <w:t>相當於今日的教育部長、外交部長</w:t>
            </w:r>
            <w:r w:rsidRPr="00BA2386">
              <w:rPr>
                <w:rFonts w:ascii="Arial" w:eastAsia="新細明體" w:hAnsi="Arial" w:cs="Arial" w:hint="eastAsia"/>
                <w:color w:val="222222"/>
                <w:kern w:val="0"/>
                <w:sz w:val="23"/>
                <w:szCs w:val="23"/>
                <w:lang w:bidi="ar-SA"/>
              </w:rPr>
              <w:t>，雅</w:t>
            </w:r>
            <w:proofErr w:type="gramStart"/>
            <w:r w:rsidRPr="00BA2386">
              <w:rPr>
                <w:rFonts w:ascii="Arial" w:eastAsia="新細明體" w:hAnsi="Arial" w:cs="Arial" w:hint="eastAsia"/>
                <w:color w:val="222222"/>
                <w:kern w:val="0"/>
                <w:sz w:val="23"/>
                <w:szCs w:val="23"/>
                <w:lang w:bidi="ar-SA"/>
              </w:rPr>
              <w:t>稱</w:t>
            </w:r>
            <w:r w:rsidRPr="00BA2386">
              <w:rPr>
                <w:rFonts w:ascii="Arial" w:eastAsia="新細明體" w:hAnsi="Arial" w:cs="Arial" w:hint="eastAsia"/>
                <w:b/>
                <w:bCs/>
                <w:color w:val="222222"/>
                <w:kern w:val="0"/>
                <w:sz w:val="23"/>
                <w:szCs w:val="23"/>
                <w:lang w:bidi="ar-SA"/>
              </w:rPr>
              <w:t>禮書</w:t>
            </w:r>
            <w:proofErr w:type="gramEnd"/>
            <w:r w:rsidRPr="00BA2386">
              <w:rPr>
                <w:rFonts w:ascii="Arial" w:eastAsia="新細明體" w:hAnsi="Arial" w:cs="Arial" w:hint="eastAsia"/>
                <w:color w:val="222222"/>
                <w:kern w:val="0"/>
                <w:sz w:val="23"/>
                <w:szCs w:val="23"/>
                <w:lang w:bidi="ar-SA"/>
              </w:rPr>
              <w:t>、</w:t>
            </w:r>
            <w:r w:rsidRPr="00BA2386">
              <w:rPr>
                <w:rFonts w:ascii="Arial" w:eastAsia="新細明體" w:hAnsi="Arial" w:cs="Arial" w:hint="eastAsia"/>
                <w:b/>
                <w:bCs/>
                <w:color w:val="222222"/>
                <w:kern w:val="0"/>
                <w:sz w:val="23"/>
                <w:szCs w:val="23"/>
                <w:lang w:bidi="ar-SA"/>
              </w:rPr>
              <w:t>宗伯</w:t>
            </w:r>
            <w:r w:rsidRPr="00BA2386">
              <w:rPr>
                <w:rFonts w:ascii="Arial" w:eastAsia="新細明體" w:hAnsi="Arial" w:cs="Arial" w:hint="eastAsia"/>
                <w:color w:val="222222"/>
                <w:kern w:val="0"/>
                <w:sz w:val="23"/>
                <w:szCs w:val="23"/>
                <w:lang w:bidi="ar-SA"/>
              </w:rPr>
              <w:t>、</w:t>
            </w:r>
            <w:hyperlink r:id="rId35" w:tooltip="大宗伯" w:history="1">
              <w:proofErr w:type="gramStart"/>
              <w:r w:rsidRPr="00BA2386">
                <w:rPr>
                  <w:rFonts w:ascii="Arial" w:eastAsia="新細明體" w:hAnsi="Arial" w:cs="Arial" w:hint="eastAsia"/>
                  <w:b/>
                  <w:bCs/>
                  <w:color w:val="0B0080"/>
                  <w:kern w:val="0"/>
                  <w:sz w:val="23"/>
                  <w:szCs w:val="23"/>
                  <w:u w:val="single"/>
                  <w:lang w:bidi="ar-SA"/>
                </w:rPr>
                <w:t>大宗伯</w:t>
              </w:r>
              <w:proofErr w:type="gramEnd"/>
            </w:hyperlink>
            <w:r w:rsidRPr="00BA2386">
              <w:rPr>
                <w:rFonts w:ascii="Arial" w:eastAsia="新細明體" w:hAnsi="Arial" w:cs="Arial" w:hint="eastAsia"/>
                <w:color w:val="222222"/>
                <w:kern w:val="0"/>
                <w:sz w:val="23"/>
                <w:szCs w:val="23"/>
                <w:lang w:bidi="ar-SA"/>
              </w:rPr>
              <w:t>、</w:t>
            </w:r>
            <w:proofErr w:type="gramStart"/>
            <w:r w:rsidRPr="00BA2386">
              <w:rPr>
                <w:rFonts w:ascii="Arial" w:eastAsia="新細明體" w:hAnsi="Arial" w:cs="Arial" w:hint="eastAsia"/>
                <w:b/>
                <w:bCs/>
                <w:color w:val="222222"/>
                <w:kern w:val="0"/>
                <w:sz w:val="23"/>
                <w:szCs w:val="23"/>
                <w:lang w:bidi="ar-SA"/>
              </w:rPr>
              <w:t>春官</w:t>
            </w:r>
            <w:proofErr w:type="gramEnd"/>
            <w:r w:rsidRPr="00BA2386">
              <w:rPr>
                <w:rFonts w:ascii="Arial" w:eastAsia="新細明體" w:hAnsi="Arial" w:cs="Arial" w:hint="eastAsia"/>
                <w:b/>
                <w:bCs/>
                <w:color w:val="222222"/>
                <w:kern w:val="0"/>
                <w:sz w:val="23"/>
                <w:szCs w:val="23"/>
                <w:lang w:bidi="ar-SA"/>
              </w:rPr>
              <w:t>卿</w:t>
            </w:r>
            <w:r w:rsidRPr="00BA2386">
              <w:rPr>
                <w:rFonts w:ascii="Arial" w:eastAsia="新細明體" w:hAnsi="Arial" w:cs="Arial" w:hint="eastAsia"/>
                <w:color w:val="222222"/>
                <w:kern w:val="0"/>
                <w:sz w:val="23"/>
                <w:szCs w:val="23"/>
                <w:lang w:bidi="ar-SA"/>
              </w:rPr>
              <w:t>、</w:t>
            </w:r>
            <w:r w:rsidRPr="00BA2386">
              <w:rPr>
                <w:rFonts w:ascii="Arial" w:eastAsia="新細明體" w:hAnsi="Arial" w:cs="Arial" w:hint="eastAsia"/>
                <w:b/>
                <w:bCs/>
                <w:color w:val="222222"/>
                <w:kern w:val="0"/>
                <w:sz w:val="23"/>
                <w:szCs w:val="23"/>
                <w:lang w:bidi="ar-SA"/>
              </w:rPr>
              <w:t>宗卿</w:t>
            </w:r>
            <w:r w:rsidRPr="00BA2386">
              <w:rPr>
                <w:rFonts w:ascii="Arial" w:eastAsia="新細明體" w:hAnsi="Arial" w:cs="Arial" w:hint="eastAsia"/>
                <w:color w:val="222222"/>
                <w:kern w:val="0"/>
                <w:sz w:val="23"/>
                <w:szCs w:val="23"/>
                <w:lang w:bidi="ar-SA"/>
              </w:rPr>
              <w:t>。</w:t>
            </w:r>
          </w:p>
          <w:p w:rsidR="00C56F3E" w:rsidRPr="00C56F3E" w:rsidRDefault="00C56F3E" w:rsidP="00C56F3E">
            <w:pPr>
              <w:widowControl/>
              <w:pBdr>
                <w:bottom w:val="single" w:sz="6" w:space="0" w:color="A2A9B1"/>
              </w:pBdr>
              <w:spacing w:after="60"/>
              <w:outlineLvl w:val="0"/>
              <w:rPr>
                <w:rFonts w:ascii="Georgia" w:eastAsia="新細明體" w:hAnsi="Georgia" w:cs="新細明體"/>
                <w:color w:val="000000"/>
                <w:kern w:val="36"/>
                <w:sz w:val="43"/>
                <w:szCs w:val="43"/>
                <w:lang w:bidi="ar-SA"/>
              </w:rPr>
            </w:pPr>
            <w:r w:rsidRPr="00C56F3E">
              <w:rPr>
                <w:rFonts w:ascii="Georgia" w:eastAsia="新細明體" w:hAnsi="Georgia" w:cs="新細明體"/>
                <w:color w:val="000000"/>
                <w:kern w:val="36"/>
                <w:sz w:val="43"/>
                <w:szCs w:val="43"/>
                <w:lang w:bidi="ar-SA"/>
              </w:rPr>
              <w:t>唯物主義</w:t>
            </w:r>
            <w:r w:rsidRPr="00C56F3E">
              <w:rPr>
                <w:rFonts w:ascii="Arial" w:eastAsia="新細明體" w:hAnsi="Arial" w:cs="Arial"/>
                <w:color w:val="000000"/>
                <w:kern w:val="36"/>
                <w:szCs w:val="24"/>
                <w:lang w:bidi="ar-SA"/>
              </w:rPr>
              <w:t>[</w:t>
            </w:r>
            <w:hyperlink r:id="rId36" w:tooltip="編輯首段" w:history="1">
              <w:r w:rsidRPr="00C56F3E">
                <w:rPr>
                  <w:rFonts w:ascii="Arial" w:eastAsia="新細明體" w:hAnsi="Arial" w:cs="Arial"/>
                  <w:color w:val="0B0080"/>
                  <w:kern w:val="36"/>
                  <w:szCs w:val="24"/>
                  <w:u w:val="single"/>
                  <w:lang w:bidi="ar-SA"/>
                </w:rPr>
                <w:t>編輯</w:t>
              </w:r>
            </w:hyperlink>
            <w:r w:rsidRPr="00C56F3E">
              <w:rPr>
                <w:rFonts w:ascii="Arial" w:eastAsia="新細明體" w:hAnsi="Arial" w:cs="Arial"/>
                <w:color w:val="000000"/>
                <w:kern w:val="36"/>
                <w:szCs w:val="24"/>
                <w:lang w:bidi="ar-SA"/>
              </w:rPr>
              <w:t>]</w:t>
            </w:r>
          </w:p>
          <w:p w:rsidR="00C56F3E" w:rsidRPr="00C56F3E" w:rsidRDefault="00C56F3E" w:rsidP="00C56F3E">
            <w:pPr>
              <w:widowControl/>
              <w:rPr>
                <w:rFonts w:ascii="Arial" w:eastAsia="新細明體" w:hAnsi="Arial" w:cs="Arial"/>
                <w:color w:val="222222"/>
                <w:kern w:val="0"/>
                <w:sz w:val="23"/>
                <w:szCs w:val="23"/>
                <w:lang w:bidi="ar-SA"/>
              </w:rPr>
            </w:pPr>
            <w:proofErr w:type="gramStart"/>
            <w:r w:rsidRPr="00C56F3E">
              <w:rPr>
                <w:rFonts w:ascii="Arial" w:eastAsia="新細明體" w:hAnsi="Arial" w:cs="Arial"/>
                <w:b/>
                <w:color w:val="222222"/>
                <w:kern w:val="0"/>
                <w:sz w:val="23"/>
                <w:szCs w:val="23"/>
                <w:lang w:bidi="ar-SA"/>
              </w:rPr>
              <w:t>維基百</w:t>
            </w:r>
            <w:proofErr w:type="gramEnd"/>
            <w:r w:rsidRPr="00C56F3E">
              <w:rPr>
                <w:rFonts w:ascii="Arial" w:eastAsia="新細明體" w:hAnsi="Arial" w:cs="Arial"/>
                <w:b/>
                <w:color w:val="222222"/>
                <w:kern w:val="0"/>
                <w:sz w:val="23"/>
                <w:szCs w:val="23"/>
                <w:lang w:bidi="ar-SA"/>
              </w:rPr>
              <w:t>科</w:t>
            </w:r>
            <w:r w:rsidRPr="00C56F3E">
              <w:rPr>
                <w:rFonts w:ascii="Arial" w:eastAsia="新細明體" w:hAnsi="Arial" w:cs="Arial"/>
                <w:color w:val="222222"/>
                <w:kern w:val="0"/>
                <w:sz w:val="23"/>
                <w:szCs w:val="23"/>
                <w:lang w:bidi="ar-SA"/>
              </w:rPr>
              <w:t>，自由的百科全書</w:t>
            </w:r>
          </w:p>
          <w:p w:rsidR="00C56F3E" w:rsidRPr="00C56F3E" w:rsidRDefault="00C56F3E" w:rsidP="00C56F3E">
            <w:pPr>
              <w:widowControl/>
              <w:spacing w:before="120" w:after="120"/>
              <w:rPr>
                <w:rFonts w:ascii="Arial" w:eastAsia="新細明體" w:hAnsi="Arial" w:cs="Arial"/>
                <w:color w:val="222222"/>
                <w:kern w:val="0"/>
                <w:sz w:val="23"/>
                <w:szCs w:val="23"/>
                <w:lang w:bidi="ar-SA"/>
              </w:rPr>
            </w:pPr>
            <w:r w:rsidRPr="00C56F3E">
              <w:rPr>
                <w:rFonts w:ascii="Arial" w:eastAsia="新細明體" w:hAnsi="Arial" w:cs="Arial" w:hint="eastAsia"/>
                <w:b/>
                <w:bCs/>
                <w:color w:val="222222"/>
                <w:kern w:val="0"/>
                <w:sz w:val="23"/>
                <w:szCs w:val="23"/>
                <w:lang w:bidi="ar-SA"/>
              </w:rPr>
              <w:t>唯物論</w:t>
            </w:r>
            <w:proofErr w:type="gramStart"/>
            <w:r w:rsidRPr="00C56F3E">
              <w:rPr>
                <w:rFonts w:ascii="Arial" w:eastAsia="新細明體" w:hAnsi="Arial" w:cs="Arial" w:hint="eastAsia"/>
                <w:color w:val="222222"/>
                <w:kern w:val="0"/>
                <w:sz w:val="23"/>
                <w:szCs w:val="23"/>
                <w:lang w:bidi="ar-SA"/>
              </w:rPr>
              <w:t>（</w:t>
            </w:r>
            <w:proofErr w:type="gramEnd"/>
            <w:r w:rsidRPr="00C56F3E">
              <w:rPr>
                <w:rFonts w:ascii="Arial" w:eastAsia="新細明體" w:hAnsi="Arial" w:cs="Arial" w:hint="eastAsia"/>
                <w:color w:val="222222"/>
                <w:kern w:val="0"/>
                <w:sz w:val="23"/>
                <w:szCs w:val="23"/>
                <w:lang w:bidi="ar-SA"/>
              </w:rPr>
              <w:t>英語：</w:t>
            </w:r>
            <w:r w:rsidRPr="00C56F3E">
              <w:rPr>
                <w:rFonts w:ascii="Arial" w:eastAsia="新細明體" w:hAnsi="Arial" w:cs="Arial" w:hint="eastAsia"/>
                <w:color w:val="222222"/>
                <w:kern w:val="0"/>
                <w:sz w:val="23"/>
                <w:szCs w:val="23"/>
                <w:lang w:val="en" w:bidi="ar-SA"/>
              </w:rPr>
              <w:t>materialism</w:t>
            </w:r>
            <w:proofErr w:type="gramStart"/>
            <w:r w:rsidRPr="00C56F3E">
              <w:rPr>
                <w:rFonts w:ascii="Arial" w:eastAsia="新細明體" w:hAnsi="Arial" w:cs="Arial" w:hint="eastAsia"/>
                <w:color w:val="222222"/>
                <w:kern w:val="0"/>
                <w:sz w:val="23"/>
                <w:szCs w:val="23"/>
                <w:lang w:bidi="ar-SA"/>
              </w:rPr>
              <w:t>）</w:t>
            </w:r>
            <w:proofErr w:type="gramEnd"/>
            <w:r w:rsidRPr="00C56F3E">
              <w:rPr>
                <w:rFonts w:ascii="Arial" w:eastAsia="新細明體" w:hAnsi="Arial" w:cs="Arial" w:hint="eastAsia"/>
                <w:color w:val="222222"/>
                <w:kern w:val="0"/>
                <w:sz w:val="23"/>
                <w:szCs w:val="23"/>
                <w:lang w:bidi="ar-SA"/>
              </w:rPr>
              <w:t>，</w:t>
            </w:r>
            <w:r w:rsidRPr="00C56F3E">
              <w:rPr>
                <w:rFonts w:ascii="Arial" w:eastAsia="新細明體" w:hAnsi="Arial" w:cs="Arial"/>
                <w:color w:val="222222"/>
                <w:kern w:val="0"/>
                <w:sz w:val="23"/>
                <w:szCs w:val="23"/>
                <w:lang w:bidi="ar-SA"/>
              </w:rPr>
              <w:fldChar w:fldCharType="begin"/>
            </w:r>
            <w:r w:rsidRPr="00C56F3E">
              <w:rPr>
                <w:rFonts w:ascii="Arial" w:eastAsia="新細明體" w:hAnsi="Arial" w:cs="Arial"/>
                <w:color w:val="222222"/>
                <w:kern w:val="0"/>
                <w:sz w:val="23"/>
                <w:szCs w:val="23"/>
                <w:lang w:bidi="ar-SA"/>
              </w:rPr>
              <w:instrText xml:space="preserve"> </w:instrText>
            </w:r>
            <w:r w:rsidRPr="00C56F3E">
              <w:rPr>
                <w:rFonts w:ascii="Arial" w:eastAsia="新細明體" w:hAnsi="Arial" w:cs="Arial" w:hint="eastAsia"/>
                <w:color w:val="222222"/>
                <w:kern w:val="0"/>
                <w:sz w:val="23"/>
                <w:szCs w:val="23"/>
                <w:lang w:bidi="ar-SA"/>
              </w:rPr>
              <w:instrText>HYPERLINK "https://zh.wikipedia.org/wiki/%E5%93%B2%E5%AD%B8" \o "</w:instrText>
            </w:r>
            <w:r w:rsidRPr="00C56F3E">
              <w:rPr>
                <w:rFonts w:ascii="Arial" w:eastAsia="新細明體" w:hAnsi="Arial" w:cs="Arial" w:hint="eastAsia"/>
                <w:color w:val="222222"/>
                <w:kern w:val="0"/>
                <w:sz w:val="23"/>
                <w:szCs w:val="23"/>
                <w:lang w:bidi="ar-SA"/>
              </w:rPr>
              <w:instrText>哲學</w:instrText>
            </w:r>
            <w:r w:rsidRPr="00C56F3E">
              <w:rPr>
                <w:rFonts w:ascii="Arial" w:eastAsia="新細明體" w:hAnsi="Arial" w:cs="Arial" w:hint="eastAsia"/>
                <w:color w:val="222222"/>
                <w:kern w:val="0"/>
                <w:sz w:val="23"/>
                <w:szCs w:val="23"/>
                <w:lang w:bidi="ar-SA"/>
              </w:rPr>
              <w:instrText>"</w:instrText>
            </w:r>
            <w:r w:rsidRPr="00C56F3E">
              <w:rPr>
                <w:rFonts w:ascii="Arial" w:eastAsia="新細明體" w:hAnsi="Arial" w:cs="Arial"/>
                <w:color w:val="222222"/>
                <w:kern w:val="0"/>
                <w:sz w:val="23"/>
                <w:szCs w:val="23"/>
                <w:lang w:bidi="ar-SA"/>
              </w:rPr>
              <w:instrText xml:space="preserve"> </w:instrText>
            </w:r>
            <w:r w:rsidRPr="00C56F3E">
              <w:rPr>
                <w:rFonts w:ascii="Arial" w:eastAsia="新細明體" w:hAnsi="Arial" w:cs="Arial"/>
                <w:color w:val="222222"/>
                <w:kern w:val="0"/>
                <w:sz w:val="23"/>
                <w:szCs w:val="23"/>
                <w:lang w:bidi="ar-SA"/>
              </w:rPr>
              <w:fldChar w:fldCharType="separate"/>
            </w:r>
            <w:r w:rsidRPr="00C56F3E">
              <w:rPr>
                <w:rFonts w:ascii="Arial" w:eastAsia="新細明體" w:hAnsi="Arial" w:cs="Arial" w:hint="eastAsia"/>
                <w:color w:val="0B0080"/>
                <w:kern w:val="0"/>
                <w:sz w:val="23"/>
                <w:szCs w:val="23"/>
                <w:u w:val="single"/>
                <w:lang w:bidi="ar-SA"/>
              </w:rPr>
              <w:t>哲學</w:t>
            </w:r>
            <w:r w:rsidRPr="00C56F3E">
              <w:rPr>
                <w:rFonts w:ascii="Arial" w:eastAsia="新細明體" w:hAnsi="Arial" w:cs="Arial"/>
                <w:color w:val="222222"/>
                <w:kern w:val="0"/>
                <w:sz w:val="23"/>
                <w:szCs w:val="23"/>
                <w:lang w:bidi="ar-SA"/>
              </w:rPr>
              <w:fldChar w:fldCharType="end"/>
            </w:r>
            <w:r w:rsidRPr="00C56F3E">
              <w:rPr>
                <w:rFonts w:ascii="Arial" w:eastAsia="新細明體" w:hAnsi="Arial" w:cs="Arial" w:hint="eastAsia"/>
                <w:color w:val="222222"/>
                <w:kern w:val="0"/>
                <w:sz w:val="23"/>
                <w:szCs w:val="23"/>
                <w:lang w:bidi="ar-SA"/>
              </w:rPr>
              <w:t>理論，</w:t>
            </w:r>
            <w:r w:rsidRPr="00C56F3E">
              <w:rPr>
                <w:rFonts w:ascii="Arial" w:eastAsia="新細明體" w:hAnsi="Arial" w:cs="Arial" w:hint="eastAsia"/>
                <w:b/>
                <w:color w:val="222222"/>
                <w:kern w:val="0"/>
                <w:sz w:val="23"/>
                <w:szCs w:val="23"/>
                <w:lang w:bidi="ar-SA"/>
              </w:rPr>
              <w:t>肯定世界的基本組成為</w:t>
            </w:r>
            <w:hyperlink r:id="rId37" w:tooltip="物質" w:history="1">
              <w:r w:rsidRPr="00C56F3E">
                <w:rPr>
                  <w:rFonts w:ascii="Arial" w:eastAsia="新細明體" w:hAnsi="Arial" w:cs="Arial" w:hint="eastAsia"/>
                  <w:b/>
                  <w:color w:val="0B0080"/>
                  <w:kern w:val="0"/>
                  <w:sz w:val="23"/>
                  <w:szCs w:val="23"/>
                  <w:u w:val="single"/>
                  <w:lang w:bidi="ar-SA"/>
                </w:rPr>
                <w:t>物質</w:t>
              </w:r>
            </w:hyperlink>
            <w:r w:rsidRPr="00C56F3E">
              <w:rPr>
                <w:rFonts w:ascii="Arial" w:eastAsia="新細明體" w:hAnsi="Arial" w:cs="Arial" w:hint="eastAsia"/>
                <w:color w:val="222222"/>
                <w:kern w:val="0"/>
                <w:sz w:val="23"/>
                <w:szCs w:val="23"/>
                <w:lang w:bidi="ar-SA"/>
              </w:rPr>
              <w:t>，物質形式與過程是人類認識世界的主要途徑</w:t>
            </w:r>
            <w:hyperlink r:id="rId38" w:anchor="cite_note-1" w:history="1">
              <w:r w:rsidRPr="00C56F3E">
                <w:rPr>
                  <w:rFonts w:ascii="Arial" w:eastAsia="新細明體" w:hAnsi="Arial" w:cs="Arial" w:hint="eastAsia"/>
                  <w:color w:val="0B0080"/>
                  <w:kern w:val="0"/>
                  <w:sz w:val="23"/>
                  <w:szCs w:val="23"/>
                  <w:u w:val="single"/>
                  <w:vertAlign w:val="superscript"/>
                  <w:lang w:bidi="ar-SA"/>
                </w:rPr>
                <w:t>[1]</w:t>
              </w:r>
            </w:hyperlink>
            <w:r w:rsidRPr="00C56F3E">
              <w:rPr>
                <w:rFonts w:ascii="Arial" w:eastAsia="新細明體" w:hAnsi="Arial" w:cs="Arial" w:hint="eastAsia"/>
                <w:color w:val="222222"/>
                <w:kern w:val="0"/>
                <w:sz w:val="23"/>
                <w:szCs w:val="23"/>
                <w:lang w:bidi="ar-SA"/>
              </w:rPr>
              <w:t>，持著「只有事實上的物質才是真實存在的實體」的這一種觀點，並且被認為是</w:t>
            </w:r>
            <w:r w:rsidRPr="00C56F3E">
              <w:rPr>
                <w:rFonts w:ascii="Arial" w:eastAsia="新細明體" w:hAnsi="Arial" w:cs="Arial"/>
                <w:color w:val="222222"/>
                <w:kern w:val="0"/>
                <w:sz w:val="23"/>
                <w:szCs w:val="23"/>
                <w:lang w:bidi="ar-SA"/>
              </w:rPr>
              <w:fldChar w:fldCharType="begin"/>
            </w:r>
            <w:r w:rsidRPr="00C56F3E">
              <w:rPr>
                <w:rFonts w:ascii="Arial" w:eastAsia="新細明體" w:hAnsi="Arial" w:cs="Arial"/>
                <w:color w:val="222222"/>
                <w:kern w:val="0"/>
                <w:sz w:val="23"/>
                <w:szCs w:val="23"/>
                <w:lang w:bidi="ar-SA"/>
              </w:rPr>
              <w:instrText xml:space="preserve"> </w:instrText>
            </w:r>
            <w:r w:rsidRPr="00C56F3E">
              <w:rPr>
                <w:rFonts w:ascii="Arial" w:eastAsia="新細明體" w:hAnsi="Arial" w:cs="Arial" w:hint="eastAsia"/>
                <w:color w:val="222222"/>
                <w:kern w:val="0"/>
                <w:sz w:val="23"/>
                <w:szCs w:val="23"/>
                <w:lang w:bidi="ar-SA"/>
              </w:rPr>
              <w:instrText>HYPERLINK "https://zh.wikipedia.org/wiki/%E7%89%A9%E7%90%86%E4%B8%BB%E4%B9%89" \o "</w:instrText>
            </w:r>
            <w:r w:rsidRPr="00C56F3E">
              <w:rPr>
                <w:rFonts w:ascii="Arial" w:eastAsia="新細明體" w:hAnsi="Arial" w:cs="Arial" w:hint="eastAsia"/>
                <w:color w:val="222222"/>
                <w:kern w:val="0"/>
                <w:sz w:val="23"/>
                <w:szCs w:val="23"/>
                <w:lang w:bidi="ar-SA"/>
              </w:rPr>
              <w:instrText>物理主義</w:instrText>
            </w:r>
            <w:r w:rsidRPr="00C56F3E">
              <w:rPr>
                <w:rFonts w:ascii="Arial" w:eastAsia="新細明體" w:hAnsi="Arial" w:cs="Arial" w:hint="eastAsia"/>
                <w:color w:val="222222"/>
                <w:kern w:val="0"/>
                <w:sz w:val="23"/>
                <w:szCs w:val="23"/>
                <w:lang w:bidi="ar-SA"/>
              </w:rPr>
              <w:instrText>"</w:instrText>
            </w:r>
            <w:r w:rsidRPr="00C56F3E">
              <w:rPr>
                <w:rFonts w:ascii="Arial" w:eastAsia="新細明體" w:hAnsi="Arial" w:cs="Arial"/>
                <w:color w:val="222222"/>
                <w:kern w:val="0"/>
                <w:sz w:val="23"/>
                <w:szCs w:val="23"/>
                <w:lang w:bidi="ar-SA"/>
              </w:rPr>
              <w:instrText xml:space="preserve"> </w:instrText>
            </w:r>
            <w:r w:rsidRPr="00C56F3E">
              <w:rPr>
                <w:rFonts w:ascii="Arial" w:eastAsia="新細明體" w:hAnsi="Arial" w:cs="Arial"/>
                <w:color w:val="222222"/>
                <w:kern w:val="0"/>
                <w:sz w:val="23"/>
                <w:szCs w:val="23"/>
                <w:lang w:bidi="ar-SA"/>
              </w:rPr>
              <w:fldChar w:fldCharType="separate"/>
            </w:r>
            <w:r w:rsidRPr="00C56F3E">
              <w:rPr>
                <w:rFonts w:ascii="Arial" w:eastAsia="新細明體" w:hAnsi="Arial" w:cs="Arial" w:hint="eastAsia"/>
                <w:color w:val="0B0080"/>
                <w:kern w:val="0"/>
                <w:sz w:val="23"/>
                <w:szCs w:val="23"/>
                <w:u w:val="single"/>
                <w:lang w:bidi="ar-SA"/>
              </w:rPr>
              <w:t>物理主義</w:t>
            </w:r>
            <w:r w:rsidRPr="00C56F3E">
              <w:rPr>
                <w:rFonts w:ascii="Arial" w:eastAsia="新細明體" w:hAnsi="Arial" w:cs="Arial"/>
                <w:color w:val="222222"/>
                <w:kern w:val="0"/>
                <w:sz w:val="23"/>
                <w:szCs w:val="23"/>
                <w:lang w:bidi="ar-SA"/>
              </w:rPr>
              <w:fldChar w:fldCharType="end"/>
            </w:r>
            <w:r w:rsidRPr="00C56F3E">
              <w:rPr>
                <w:rFonts w:ascii="Arial" w:eastAsia="新細明體" w:hAnsi="Arial" w:cs="Arial" w:hint="eastAsia"/>
                <w:color w:val="222222"/>
                <w:kern w:val="0"/>
                <w:sz w:val="23"/>
                <w:szCs w:val="23"/>
                <w:lang w:bidi="ar-SA"/>
              </w:rPr>
              <w:t>的一種形式。該理論的基礎是，所有的</w:t>
            </w:r>
            <w:hyperlink r:id="rId39" w:tooltip="實體" w:history="1">
              <w:r w:rsidRPr="00C56F3E">
                <w:rPr>
                  <w:rFonts w:ascii="Arial" w:eastAsia="新細明體" w:hAnsi="Arial" w:cs="Arial" w:hint="eastAsia"/>
                  <w:color w:val="0B0080"/>
                  <w:kern w:val="0"/>
                  <w:sz w:val="23"/>
                  <w:szCs w:val="23"/>
                  <w:u w:val="single"/>
                  <w:lang w:bidi="ar-SA"/>
                </w:rPr>
                <w:t>實體</w:t>
              </w:r>
            </w:hyperlink>
            <w:r w:rsidRPr="00C56F3E">
              <w:rPr>
                <w:rFonts w:ascii="Arial" w:eastAsia="新細明體" w:hAnsi="Arial" w:cs="Arial" w:hint="eastAsia"/>
                <w:color w:val="222222"/>
                <w:kern w:val="0"/>
                <w:sz w:val="23"/>
                <w:szCs w:val="23"/>
                <w:lang w:bidi="ar-SA"/>
              </w:rPr>
              <w:t>（和</w:t>
            </w:r>
            <w:r w:rsidRPr="00C56F3E">
              <w:rPr>
                <w:rFonts w:ascii="Arial" w:eastAsia="新細明體" w:hAnsi="Arial" w:cs="Arial"/>
                <w:color w:val="222222"/>
                <w:kern w:val="0"/>
                <w:sz w:val="23"/>
                <w:szCs w:val="23"/>
                <w:lang w:bidi="ar-SA"/>
              </w:rPr>
              <w:fldChar w:fldCharType="begin"/>
            </w:r>
            <w:r w:rsidRPr="00C56F3E">
              <w:rPr>
                <w:rFonts w:ascii="Arial" w:eastAsia="新細明體" w:hAnsi="Arial" w:cs="Arial"/>
                <w:color w:val="222222"/>
                <w:kern w:val="0"/>
                <w:sz w:val="23"/>
                <w:szCs w:val="23"/>
                <w:lang w:bidi="ar-SA"/>
              </w:rPr>
              <w:instrText xml:space="preserve"> </w:instrText>
            </w:r>
            <w:r w:rsidRPr="00C56F3E">
              <w:rPr>
                <w:rFonts w:ascii="Arial" w:eastAsia="新細明體" w:hAnsi="Arial" w:cs="Arial" w:hint="eastAsia"/>
                <w:color w:val="222222"/>
                <w:kern w:val="0"/>
                <w:sz w:val="23"/>
                <w:szCs w:val="23"/>
                <w:lang w:bidi="ar-SA"/>
              </w:rPr>
              <w:instrText>HYPERLINK "https://zh.wikipedia.org/wiki/%E6%A6%82%E5%BF%B5" \o "</w:instrText>
            </w:r>
            <w:r w:rsidRPr="00C56F3E">
              <w:rPr>
                <w:rFonts w:ascii="Arial" w:eastAsia="新細明體" w:hAnsi="Arial" w:cs="Arial" w:hint="eastAsia"/>
                <w:color w:val="222222"/>
                <w:kern w:val="0"/>
                <w:sz w:val="23"/>
                <w:szCs w:val="23"/>
                <w:lang w:bidi="ar-SA"/>
              </w:rPr>
              <w:instrText>概念</w:instrText>
            </w:r>
            <w:r w:rsidRPr="00C56F3E">
              <w:rPr>
                <w:rFonts w:ascii="Arial" w:eastAsia="新細明體" w:hAnsi="Arial" w:cs="Arial" w:hint="eastAsia"/>
                <w:color w:val="222222"/>
                <w:kern w:val="0"/>
                <w:sz w:val="23"/>
                <w:szCs w:val="23"/>
                <w:lang w:bidi="ar-SA"/>
              </w:rPr>
              <w:instrText>"</w:instrText>
            </w:r>
            <w:r w:rsidRPr="00C56F3E">
              <w:rPr>
                <w:rFonts w:ascii="Arial" w:eastAsia="新細明體" w:hAnsi="Arial" w:cs="Arial"/>
                <w:color w:val="222222"/>
                <w:kern w:val="0"/>
                <w:sz w:val="23"/>
                <w:szCs w:val="23"/>
                <w:lang w:bidi="ar-SA"/>
              </w:rPr>
              <w:instrText xml:space="preserve"> </w:instrText>
            </w:r>
            <w:r w:rsidRPr="00C56F3E">
              <w:rPr>
                <w:rFonts w:ascii="Arial" w:eastAsia="新細明體" w:hAnsi="Arial" w:cs="Arial"/>
                <w:color w:val="222222"/>
                <w:kern w:val="0"/>
                <w:sz w:val="23"/>
                <w:szCs w:val="23"/>
                <w:lang w:bidi="ar-SA"/>
              </w:rPr>
              <w:fldChar w:fldCharType="separate"/>
            </w:r>
            <w:r w:rsidRPr="00C56F3E">
              <w:rPr>
                <w:rFonts w:ascii="Arial" w:eastAsia="新細明體" w:hAnsi="Arial" w:cs="Arial" w:hint="eastAsia"/>
                <w:color w:val="0B0080"/>
                <w:kern w:val="0"/>
                <w:sz w:val="23"/>
                <w:szCs w:val="23"/>
                <w:u w:val="single"/>
                <w:lang w:bidi="ar-SA"/>
              </w:rPr>
              <w:t>概念</w:t>
            </w:r>
            <w:r w:rsidRPr="00C56F3E">
              <w:rPr>
                <w:rFonts w:ascii="Arial" w:eastAsia="新細明體" w:hAnsi="Arial" w:cs="Arial"/>
                <w:color w:val="222222"/>
                <w:kern w:val="0"/>
                <w:sz w:val="23"/>
                <w:szCs w:val="23"/>
                <w:lang w:bidi="ar-SA"/>
              </w:rPr>
              <w:fldChar w:fldCharType="end"/>
            </w:r>
            <w:r w:rsidRPr="00C56F3E">
              <w:rPr>
                <w:rFonts w:ascii="Arial" w:eastAsia="新細明體" w:hAnsi="Arial" w:cs="Arial" w:hint="eastAsia"/>
                <w:color w:val="222222"/>
                <w:kern w:val="0"/>
                <w:sz w:val="23"/>
                <w:szCs w:val="23"/>
                <w:lang w:bidi="ar-SA"/>
              </w:rPr>
              <w:t>）都是物質的一種構成或者表達，並且，所有的現象（包括</w:t>
            </w:r>
            <w:r w:rsidRPr="00C56F3E">
              <w:rPr>
                <w:rFonts w:ascii="Arial" w:eastAsia="新細明體" w:hAnsi="Arial" w:cs="Arial"/>
                <w:color w:val="222222"/>
                <w:kern w:val="0"/>
                <w:sz w:val="23"/>
                <w:szCs w:val="23"/>
                <w:lang w:bidi="ar-SA"/>
              </w:rPr>
              <w:fldChar w:fldCharType="begin"/>
            </w:r>
            <w:r w:rsidRPr="00C56F3E">
              <w:rPr>
                <w:rFonts w:ascii="Arial" w:eastAsia="新細明體" w:hAnsi="Arial" w:cs="Arial"/>
                <w:color w:val="222222"/>
                <w:kern w:val="0"/>
                <w:sz w:val="23"/>
                <w:szCs w:val="23"/>
                <w:lang w:bidi="ar-SA"/>
              </w:rPr>
              <w:instrText xml:space="preserve"> </w:instrText>
            </w:r>
            <w:r w:rsidRPr="00C56F3E">
              <w:rPr>
                <w:rFonts w:ascii="Arial" w:eastAsia="新細明體" w:hAnsi="Arial" w:cs="Arial" w:hint="eastAsia"/>
                <w:color w:val="222222"/>
                <w:kern w:val="0"/>
                <w:sz w:val="23"/>
                <w:szCs w:val="23"/>
                <w:lang w:bidi="ar-SA"/>
              </w:rPr>
              <w:instrText>HYPERLINK "https://zh.wikipedia.org/wiki/%E6%84%8F%E8%AF%86" \o "</w:instrText>
            </w:r>
            <w:r w:rsidRPr="00C56F3E">
              <w:rPr>
                <w:rFonts w:ascii="Arial" w:eastAsia="新細明體" w:hAnsi="Arial" w:cs="Arial" w:hint="eastAsia"/>
                <w:color w:val="222222"/>
                <w:kern w:val="0"/>
                <w:sz w:val="23"/>
                <w:szCs w:val="23"/>
                <w:lang w:bidi="ar-SA"/>
              </w:rPr>
              <w:instrText>意識</w:instrText>
            </w:r>
            <w:r w:rsidRPr="00C56F3E">
              <w:rPr>
                <w:rFonts w:ascii="Arial" w:eastAsia="新細明體" w:hAnsi="Arial" w:cs="Arial" w:hint="eastAsia"/>
                <w:color w:val="222222"/>
                <w:kern w:val="0"/>
                <w:sz w:val="23"/>
                <w:szCs w:val="23"/>
                <w:lang w:bidi="ar-SA"/>
              </w:rPr>
              <w:instrText>"</w:instrText>
            </w:r>
            <w:r w:rsidRPr="00C56F3E">
              <w:rPr>
                <w:rFonts w:ascii="Arial" w:eastAsia="新細明體" w:hAnsi="Arial" w:cs="Arial"/>
                <w:color w:val="222222"/>
                <w:kern w:val="0"/>
                <w:sz w:val="23"/>
                <w:szCs w:val="23"/>
                <w:lang w:bidi="ar-SA"/>
              </w:rPr>
              <w:instrText xml:space="preserve"> </w:instrText>
            </w:r>
            <w:r w:rsidRPr="00C56F3E">
              <w:rPr>
                <w:rFonts w:ascii="Arial" w:eastAsia="新細明體" w:hAnsi="Arial" w:cs="Arial"/>
                <w:color w:val="222222"/>
                <w:kern w:val="0"/>
                <w:sz w:val="23"/>
                <w:szCs w:val="23"/>
                <w:lang w:bidi="ar-SA"/>
              </w:rPr>
              <w:fldChar w:fldCharType="separate"/>
            </w:r>
            <w:r w:rsidRPr="00C56F3E">
              <w:rPr>
                <w:rFonts w:ascii="Arial" w:eastAsia="新細明體" w:hAnsi="Arial" w:cs="Arial" w:hint="eastAsia"/>
                <w:color w:val="0B0080"/>
                <w:kern w:val="0"/>
                <w:sz w:val="23"/>
                <w:szCs w:val="23"/>
                <w:u w:val="single"/>
                <w:lang w:bidi="ar-SA"/>
              </w:rPr>
              <w:t>意識</w:t>
            </w:r>
            <w:r w:rsidRPr="00C56F3E">
              <w:rPr>
                <w:rFonts w:ascii="Arial" w:eastAsia="新細明體" w:hAnsi="Arial" w:cs="Arial"/>
                <w:color w:val="222222"/>
                <w:kern w:val="0"/>
                <w:sz w:val="23"/>
                <w:szCs w:val="23"/>
                <w:lang w:bidi="ar-SA"/>
              </w:rPr>
              <w:fldChar w:fldCharType="end"/>
            </w:r>
            <w:r w:rsidRPr="00C56F3E">
              <w:rPr>
                <w:rFonts w:ascii="Arial" w:eastAsia="新細明體" w:hAnsi="Arial" w:cs="Arial" w:hint="eastAsia"/>
                <w:color w:val="222222"/>
                <w:kern w:val="0"/>
                <w:sz w:val="23"/>
                <w:szCs w:val="23"/>
                <w:lang w:bidi="ar-SA"/>
              </w:rPr>
              <w:t>）都是物質相互作用的結果，在意識與物質</w:t>
            </w:r>
            <w:proofErr w:type="gramStart"/>
            <w:r w:rsidRPr="00C56F3E">
              <w:rPr>
                <w:rFonts w:ascii="Arial" w:eastAsia="新細明體" w:hAnsi="Arial" w:cs="Arial" w:hint="eastAsia"/>
                <w:color w:val="222222"/>
                <w:kern w:val="0"/>
                <w:sz w:val="23"/>
                <w:szCs w:val="23"/>
                <w:lang w:bidi="ar-SA"/>
              </w:rPr>
              <w:t>之間，</w:t>
            </w:r>
            <w:proofErr w:type="gramEnd"/>
            <w:r w:rsidRPr="00C56F3E">
              <w:rPr>
                <w:rFonts w:ascii="Arial" w:eastAsia="新細明體" w:hAnsi="Arial" w:cs="Arial" w:hint="eastAsia"/>
                <w:color w:val="222222"/>
                <w:kern w:val="0"/>
                <w:sz w:val="23"/>
                <w:szCs w:val="23"/>
                <w:lang w:bidi="ar-SA"/>
              </w:rPr>
              <w:t>物質決定了意識，而意識則是客觀世界在人腦中的生理反應，也就是有機物出於對物質的反應。因此，</w:t>
            </w:r>
            <w:hyperlink r:id="rId40" w:tooltip="物質" w:history="1">
              <w:r w:rsidRPr="00C56F3E">
                <w:rPr>
                  <w:rFonts w:ascii="Arial" w:eastAsia="新細明體" w:hAnsi="Arial" w:cs="Arial" w:hint="eastAsia"/>
                  <w:b/>
                  <w:color w:val="0B0080"/>
                  <w:kern w:val="0"/>
                  <w:sz w:val="23"/>
                  <w:szCs w:val="23"/>
                  <w:u w:val="single"/>
                  <w:lang w:bidi="ar-SA"/>
                </w:rPr>
                <w:t>物質</w:t>
              </w:r>
            </w:hyperlink>
            <w:r w:rsidRPr="00C56F3E">
              <w:rPr>
                <w:rFonts w:ascii="Arial" w:eastAsia="新細明體" w:hAnsi="Arial" w:cs="Arial" w:hint="eastAsia"/>
                <w:b/>
                <w:color w:val="222222"/>
                <w:kern w:val="0"/>
                <w:sz w:val="23"/>
                <w:szCs w:val="23"/>
                <w:lang w:bidi="ar-SA"/>
              </w:rPr>
              <w:t>是唯一事實上存在的實體</w:t>
            </w:r>
            <w:r w:rsidRPr="00C56F3E">
              <w:rPr>
                <w:rFonts w:ascii="Arial" w:eastAsia="新細明體" w:hAnsi="Arial" w:cs="Arial" w:hint="eastAsia"/>
                <w:color w:val="222222"/>
                <w:kern w:val="0"/>
                <w:sz w:val="23"/>
                <w:szCs w:val="23"/>
                <w:lang w:bidi="ar-SA"/>
              </w:rPr>
              <w:t>。作為一個理論體系，唯物主義屬於</w:t>
            </w:r>
            <w:hyperlink r:id="rId41" w:tooltip="一元論" w:history="1">
              <w:r w:rsidRPr="00C56F3E">
                <w:rPr>
                  <w:rFonts w:ascii="Arial" w:eastAsia="新細明體" w:hAnsi="Arial" w:cs="Arial" w:hint="eastAsia"/>
                  <w:color w:val="0B0080"/>
                  <w:kern w:val="0"/>
                  <w:sz w:val="23"/>
                  <w:szCs w:val="23"/>
                  <w:u w:val="single"/>
                  <w:lang w:bidi="ar-SA"/>
                </w:rPr>
                <w:t>一元</w:t>
              </w:r>
            </w:hyperlink>
            <w:hyperlink r:id="rId42" w:tooltip="本體論" w:history="1">
              <w:r w:rsidRPr="00C56F3E">
                <w:rPr>
                  <w:rFonts w:ascii="Arial" w:eastAsia="新細明體" w:hAnsi="Arial" w:cs="Arial" w:hint="eastAsia"/>
                  <w:color w:val="0B0080"/>
                  <w:kern w:val="0"/>
                  <w:sz w:val="23"/>
                  <w:szCs w:val="23"/>
                  <w:u w:val="single"/>
                  <w:lang w:bidi="ar-SA"/>
                </w:rPr>
                <w:t>本體論</w:t>
              </w:r>
            </w:hyperlink>
            <w:r w:rsidRPr="00C56F3E">
              <w:rPr>
                <w:rFonts w:ascii="Arial" w:eastAsia="新細明體" w:hAnsi="Arial" w:cs="Arial" w:hint="eastAsia"/>
                <w:color w:val="222222"/>
                <w:kern w:val="0"/>
                <w:sz w:val="23"/>
                <w:szCs w:val="23"/>
                <w:lang w:bidi="ar-SA"/>
              </w:rPr>
              <w:t>。但其本身又不同於以</w:t>
            </w:r>
            <w:hyperlink r:id="rId43" w:tooltip="二元論" w:history="1">
              <w:r w:rsidRPr="00C56F3E">
                <w:rPr>
                  <w:rFonts w:ascii="Arial" w:eastAsia="新細明體" w:hAnsi="Arial" w:cs="Arial" w:hint="eastAsia"/>
                  <w:color w:val="0B0080"/>
                  <w:kern w:val="0"/>
                  <w:sz w:val="23"/>
                  <w:szCs w:val="23"/>
                  <w:u w:val="single"/>
                  <w:lang w:bidi="ar-SA"/>
                </w:rPr>
                <w:t>二元論</w:t>
              </w:r>
            </w:hyperlink>
            <w:r w:rsidRPr="00C56F3E">
              <w:rPr>
                <w:rFonts w:ascii="Arial" w:eastAsia="新細明體" w:hAnsi="Arial" w:cs="Arial" w:hint="eastAsia"/>
                <w:color w:val="222222"/>
                <w:kern w:val="0"/>
                <w:sz w:val="23"/>
                <w:szCs w:val="23"/>
                <w:lang w:bidi="ar-SA"/>
              </w:rPr>
              <w:t>或多元論為基礎的</w:t>
            </w:r>
            <w:hyperlink r:id="rId44" w:tooltip="本體論" w:history="1">
              <w:r w:rsidRPr="00C56F3E">
                <w:rPr>
                  <w:rFonts w:ascii="Arial" w:eastAsia="新細明體" w:hAnsi="Arial" w:cs="Arial" w:hint="eastAsia"/>
                  <w:color w:val="0B0080"/>
                  <w:kern w:val="0"/>
                  <w:sz w:val="23"/>
                  <w:szCs w:val="23"/>
                  <w:u w:val="single"/>
                  <w:lang w:bidi="ar-SA"/>
                </w:rPr>
                <w:t>本體論</w:t>
              </w:r>
            </w:hyperlink>
            <w:r w:rsidRPr="00C56F3E">
              <w:rPr>
                <w:rFonts w:ascii="Arial" w:eastAsia="新細明體" w:hAnsi="Arial" w:cs="Arial" w:hint="eastAsia"/>
                <w:color w:val="222222"/>
                <w:kern w:val="0"/>
                <w:sz w:val="23"/>
                <w:szCs w:val="23"/>
                <w:lang w:bidi="ar-SA"/>
              </w:rPr>
              <w:t>。</w:t>
            </w:r>
          </w:p>
          <w:p w:rsidR="00C56F3E" w:rsidRPr="00C56F3E" w:rsidRDefault="00C56F3E" w:rsidP="00C56F3E">
            <w:pPr>
              <w:widowControl/>
              <w:spacing w:before="120" w:after="120"/>
              <w:rPr>
                <w:rFonts w:ascii="Arial" w:eastAsia="新細明體" w:hAnsi="Arial" w:cs="Arial"/>
                <w:color w:val="222222"/>
                <w:kern w:val="0"/>
                <w:sz w:val="23"/>
                <w:szCs w:val="23"/>
                <w:lang w:bidi="ar-SA"/>
              </w:rPr>
            </w:pPr>
            <w:r w:rsidRPr="00C56F3E">
              <w:rPr>
                <w:rFonts w:ascii="Arial" w:eastAsia="新細明體" w:hAnsi="Arial" w:cs="Arial" w:hint="eastAsia"/>
                <w:b/>
                <w:color w:val="222222"/>
                <w:kern w:val="0"/>
                <w:sz w:val="23"/>
                <w:szCs w:val="23"/>
                <w:lang w:bidi="ar-SA"/>
              </w:rPr>
              <w:t>唯物主義是現實世界的一種解釋</w:t>
            </w:r>
            <w:r w:rsidRPr="00C56F3E">
              <w:rPr>
                <w:rFonts w:ascii="Arial" w:eastAsia="新細明體" w:hAnsi="Arial" w:cs="Arial" w:hint="eastAsia"/>
                <w:color w:val="222222"/>
                <w:kern w:val="0"/>
                <w:sz w:val="23"/>
                <w:szCs w:val="23"/>
                <w:lang w:bidi="ar-SA"/>
              </w:rPr>
              <w:t>。</w:t>
            </w:r>
            <w:hyperlink r:id="rId45" w:tooltip="恩格斯" w:history="1">
              <w:r w:rsidRPr="00C56F3E">
                <w:rPr>
                  <w:rFonts w:ascii="Arial" w:eastAsia="新細明體" w:hAnsi="Arial" w:cs="Arial" w:hint="eastAsia"/>
                  <w:color w:val="0B0080"/>
                  <w:kern w:val="0"/>
                  <w:sz w:val="23"/>
                  <w:szCs w:val="23"/>
                  <w:u w:val="single"/>
                  <w:lang w:bidi="ar-SA"/>
                </w:rPr>
                <w:t>恩格斯</w:t>
              </w:r>
            </w:hyperlink>
            <w:r w:rsidRPr="00C56F3E">
              <w:rPr>
                <w:rFonts w:ascii="Arial" w:eastAsia="新細明體" w:hAnsi="Arial" w:cs="Arial" w:hint="eastAsia"/>
                <w:color w:val="222222"/>
                <w:kern w:val="0"/>
                <w:sz w:val="23"/>
                <w:szCs w:val="23"/>
                <w:lang w:bidi="ar-SA"/>
              </w:rPr>
              <w:t>及</w:t>
            </w:r>
            <w:hyperlink r:id="rId46" w:tooltip="馬克思主義哲學" w:history="1">
              <w:r w:rsidRPr="00C56F3E">
                <w:rPr>
                  <w:rFonts w:ascii="Arial" w:eastAsia="新細明體" w:hAnsi="Arial" w:cs="Arial" w:hint="eastAsia"/>
                  <w:color w:val="0B0080"/>
                  <w:kern w:val="0"/>
                  <w:sz w:val="23"/>
                  <w:szCs w:val="23"/>
                  <w:u w:val="single"/>
                  <w:lang w:bidi="ar-SA"/>
                </w:rPr>
                <w:t>馬克思主義哲學</w:t>
              </w:r>
            </w:hyperlink>
            <w:r w:rsidRPr="00C56F3E">
              <w:rPr>
                <w:rFonts w:ascii="Arial" w:eastAsia="新細明體" w:hAnsi="Arial" w:cs="Arial" w:hint="eastAsia"/>
                <w:color w:val="222222"/>
                <w:kern w:val="0"/>
                <w:sz w:val="23"/>
                <w:szCs w:val="23"/>
                <w:lang w:bidi="ar-SA"/>
              </w:rPr>
              <w:t>認為唯物主義和</w:t>
            </w:r>
            <w:hyperlink r:id="rId47" w:tooltip="唯心主義" w:history="1">
              <w:r w:rsidRPr="00C56F3E">
                <w:rPr>
                  <w:rFonts w:ascii="Arial" w:eastAsia="新細明體" w:hAnsi="Arial" w:cs="Arial" w:hint="eastAsia"/>
                  <w:color w:val="0B0080"/>
                  <w:kern w:val="0"/>
                  <w:sz w:val="23"/>
                  <w:szCs w:val="23"/>
                  <w:u w:val="single"/>
                  <w:lang w:bidi="ar-SA"/>
                </w:rPr>
                <w:t>唯心主義</w:t>
              </w:r>
            </w:hyperlink>
            <w:r w:rsidRPr="00C56F3E">
              <w:rPr>
                <w:rFonts w:ascii="Arial" w:eastAsia="新細明體" w:hAnsi="Arial" w:cs="Arial" w:hint="eastAsia"/>
                <w:color w:val="222222"/>
                <w:kern w:val="0"/>
                <w:sz w:val="23"/>
                <w:szCs w:val="23"/>
                <w:lang w:bidi="ar-SA"/>
              </w:rPr>
              <w:t>是對立的</w:t>
            </w:r>
            <w:hyperlink r:id="rId48" w:anchor="cite_note-2" w:history="1">
              <w:r w:rsidRPr="00C56F3E">
                <w:rPr>
                  <w:rFonts w:ascii="Arial" w:eastAsia="新細明體" w:hAnsi="Arial" w:cs="Arial" w:hint="eastAsia"/>
                  <w:color w:val="0B0080"/>
                  <w:kern w:val="0"/>
                  <w:sz w:val="23"/>
                  <w:szCs w:val="23"/>
                  <w:u w:val="single"/>
                  <w:vertAlign w:val="superscript"/>
                  <w:lang w:bidi="ar-SA"/>
                </w:rPr>
                <w:t>[2]</w:t>
              </w:r>
            </w:hyperlink>
            <w:r w:rsidRPr="00C56F3E">
              <w:rPr>
                <w:rFonts w:ascii="Arial" w:eastAsia="新細明體" w:hAnsi="Arial" w:cs="Arial" w:hint="eastAsia"/>
                <w:color w:val="222222"/>
                <w:kern w:val="0"/>
                <w:sz w:val="23"/>
                <w:szCs w:val="23"/>
                <w:lang w:bidi="ar-SA"/>
              </w:rPr>
              <w:t>。</w:t>
            </w:r>
          </w:p>
          <w:p w:rsidR="00D40A81" w:rsidRPr="00C56F3E" w:rsidRDefault="00D40A81" w:rsidP="00CE7BBB">
            <w:pPr>
              <w:widowControl/>
              <w:rPr>
                <w:rFonts w:ascii="Arial" w:eastAsia="新細明體" w:hAnsi="Arial" w:cs="Arial"/>
                <w:color w:val="0F0F0F"/>
                <w:kern w:val="0"/>
                <w:sz w:val="48"/>
                <w:szCs w:val="48"/>
                <w:lang w:bidi="ar-SA"/>
              </w:rPr>
            </w:pPr>
          </w:p>
          <w:p w:rsidR="00D40A81" w:rsidRPr="00DF6837" w:rsidRDefault="00D40A81" w:rsidP="00CE7BBB">
            <w:pPr>
              <w:widowControl/>
              <w:rPr>
                <w:rFonts w:ascii="Arial" w:eastAsia="新細明體" w:hAnsi="Arial" w:cs="Arial"/>
                <w:color w:val="0F0F0F"/>
                <w:kern w:val="0"/>
                <w:sz w:val="48"/>
                <w:szCs w:val="48"/>
                <w:lang w:bidi="ar-SA"/>
              </w:rPr>
            </w:pPr>
          </w:p>
        </w:tc>
      </w:tr>
    </w:tbl>
    <w:p w:rsidR="00FE50C9" w:rsidRPr="00012C6E" w:rsidRDefault="00FE50C9" w:rsidP="00FE50C9">
      <w:pPr>
        <w:widowControl/>
        <w:shd w:val="clear" w:color="auto" w:fill="FFFFFF"/>
        <w:spacing w:before="300" w:after="300"/>
        <w:textAlignment w:val="baseline"/>
        <w:outlineLvl w:val="1"/>
        <w:rPr>
          <w:rFonts w:ascii="Times New Roman" w:eastAsia="新細明體" w:hAnsi="Times New Roman" w:cs="Times New Roman"/>
          <w:b/>
          <w:color w:val="555555"/>
          <w:kern w:val="0"/>
          <w:sz w:val="48"/>
          <w:szCs w:val="48"/>
          <w:lang w:bidi="ar-SA"/>
        </w:rPr>
      </w:pPr>
      <w:r w:rsidRPr="00012C6E">
        <w:rPr>
          <w:rFonts w:ascii="Times New Roman" w:eastAsia="新細明體" w:hAnsi="Times New Roman" w:cs="Times New Roman"/>
          <w:b/>
          <w:color w:val="555555"/>
          <w:kern w:val="0"/>
          <w:sz w:val="48"/>
          <w:szCs w:val="48"/>
          <w:lang w:bidi="ar-SA"/>
        </w:rPr>
        <w:t>作者介紹</w:t>
      </w:r>
    </w:p>
    <w:p w:rsidR="00FE50C9" w:rsidRDefault="00FE50C9" w:rsidP="00FE50C9">
      <w:pPr>
        <w:widowControl/>
        <w:shd w:val="clear" w:color="auto" w:fill="FFFFFF"/>
        <w:spacing w:after="288"/>
        <w:textAlignment w:val="baseline"/>
        <w:rPr>
          <w:rFonts w:ascii="Times New Roman" w:eastAsia="新細明體" w:hAnsi="Times New Roman" w:cs="Times New Roman"/>
          <w:color w:val="555555"/>
          <w:kern w:val="0"/>
          <w:sz w:val="32"/>
          <w:szCs w:val="32"/>
          <w:lang w:bidi="ar-SA"/>
        </w:rPr>
      </w:pPr>
      <w:r w:rsidRPr="00EC3F7C">
        <w:rPr>
          <w:rFonts w:ascii="Times New Roman" w:eastAsia="新細明體" w:hAnsi="Times New Roman" w:cs="Times New Roman"/>
          <w:b/>
          <w:color w:val="FF0000"/>
          <w:kern w:val="0"/>
          <w:sz w:val="32"/>
          <w:szCs w:val="32"/>
          <w:lang w:bidi="ar-SA"/>
        </w:rPr>
        <w:t>劉禹錫</w:t>
      </w:r>
      <w:r w:rsidRPr="00EC3F7C">
        <w:rPr>
          <w:rFonts w:ascii="Times New Roman" w:eastAsia="新細明體" w:hAnsi="Times New Roman" w:cs="Times New Roman"/>
          <w:b/>
          <w:color w:val="FF0000"/>
          <w:kern w:val="0"/>
          <w:sz w:val="32"/>
          <w:szCs w:val="32"/>
          <w:lang w:bidi="ar-SA"/>
        </w:rPr>
        <w:t>(772</w:t>
      </w:r>
      <w:r w:rsidRPr="00EC3F7C">
        <w:rPr>
          <w:rFonts w:ascii="Times New Roman" w:eastAsia="新細明體" w:hAnsi="Times New Roman" w:cs="Times New Roman"/>
          <w:b/>
          <w:color w:val="FF0000"/>
          <w:kern w:val="0"/>
          <w:sz w:val="32"/>
          <w:szCs w:val="32"/>
          <w:lang w:bidi="ar-SA"/>
        </w:rPr>
        <w:t>～</w:t>
      </w:r>
      <w:r w:rsidRPr="00EC3F7C">
        <w:rPr>
          <w:rFonts w:ascii="Times New Roman" w:eastAsia="新細明體" w:hAnsi="Times New Roman" w:cs="Times New Roman"/>
          <w:b/>
          <w:color w:val="FF0000"/>
          <w:kern w:val="0"/>
          <w:sz w:val="32"/>
          <w:szCs w:val="32"/>
          <w:lang w:bidi="ar-SA"/>
        </w:rPr>
        <w:t>842)</w:t>
      </w:r>
      <w:r w:rsidRPr="00012C6E">
        <w:rPr>
          <w:rFonts w:ascii="Times New Roman" w:eastAsia="新細明體" w:hAnsi="Times New Roman" w:cs="Times New Roman"/>
          <w:color w:val="555555"/>
          <w:kern w:val="0"/>
          <w:sz w:val="32"/>
          <w:szCs w:val="32"/>
          <w:lang w:bidi="ar-SA"/>
        </w:rPr>
        <w:t>，唐代文學家、哲學家。</w:t>
      </w:r>
      <w:proofErr w:type="gramStart"/>
      <w:r w:rsidRPr="00012C6E">
        <w:rPr>
          <w:rFonts w:ascii="Times New Roman" w:eastAsia="新細明體" w:hAnsi="Times New Roman" w:cs="Times New Roman"/>
          <w:color w:val="555555"/>
          <w:kern w:val="0"/>
          <w:sz w:val="32"/>
          <w:szCs w:val="32"/>
          <w:lang w:bidi="ar-SA"/>
        </w:rPr>
        <w:t>字夢得</w:t>
      </w:r>
      <w:proofErr w:type="gramEnd"/>
      <w:r w:rsidRPr="00012C6E">
        <w:rPr>
          <w:rFonts w:ascii="Times New Roman" w:eastAsia="新細明體" w:hAnsi="Times New Roman" w:cs="Times New Roman"/>
          <w:color w:val="555555"/>
          <w:kern w:val="0"/>
          <w:sz w:val="32"/>
          <w:szCs w:val="32"/>
          <w:lang w:bidi="ar-SA"/>
        </w:rPr>
        <w:t>。洛陽（今屬河南）人，祖籍中山（今河北定縣）。他是匈奴族後裔，七</w:t>
      </w:r>
      <w:proofErr w:type="gramStart"/>
      <w:r w:rsidRPr="00012C6E">
        <w:rPr>
          <w:rFonts w:ascii="Times New Roman" w:eastAsia="新細明體" w:hAnsi="Times New Roman" w:cs="Times New Roman"/>
          <w:color w:val="555555"/>
          <w:kern w:val="0"/>
          <w:sz w:val="32"/>
          <w:szCs w:val="32"/>
          <w:lang w:bidi="ar-SA"/>
        </w:rPr>
        <w:t>世</w:t>
      </w:r>
      <w:proofErr w:type="gramEnd"/>
      <w:r w:rsidRPr="00012C6E">
        <w:rPr>
          <w:rFonts w:ascii="Times New Roman" w:eastAsia="新細明體" w:hAnsi="Times New Roman" w:cs="Times New Roman"/>
          <w:color w:val="555555"/>
          <w:kern w:val="0"/>
          <w:sz w:val="32"/>
          <w:szCs w:val="32"/>
          <w:lang w:bidi="ar-SA"/>
        </w:rPr>
        <w:t>祖劉</w:t>
      </w:r>
      <w:proofErr w:type="gramStart"/>
      <w:r w:rsidRPr="00012C6E">
        <w:rPr>
          <w:rFonts w:ascii="Times New Roman" w:eastAsia="新細明體" w:hAnsi="Times New Roman" w:cs="Times New Roman"/>
          <w:color w:val="555555"/>
          <w:kern w:val="0"/>
          <w:sz w:val="32"/>
          <w:szCs w:val="32"/>
          <w:lang w:bidi="ar-SA"/>
        </w:rPr>
        <w:t>亮隨魏</w:t>
      </w:r>
      <w:proofErr w:type="gramEnd"/>
      <w:r w:rsidRPr="00012C6E">
        <w:rPr>
          <w:rFonts w:ascii="Times New Roman" w:eastAsia="新細明體" w:hAnsi="Times New Roman" w:cs="Times New Roman"/>
          <w:color w:val="555555"/>
          <w:kern w:val="0"/>
          <w:sz w:val="32"/>
          <w:szCs w:val="32"/>
          <w:lang w:bidi="ar-SA"/>
        </w:rPr>
        <w:t>孝文帝遷洛陽，始改漢姓。父劉緒因</w:t>
      </w:r>
      <w:r w:rsidRPr="00EC3F7C">
        <w:rPr>
          <w:rFonts w:ascii="Times New Roman" w:eastAsia="新細明體" w:hAnsi="Times New Roman" w:cs="Times New Roman"/>
          <w:b/>
          <w:color w:val="555555"/>
          <w:kern w:val="0"/>
          <w:sz w:val="32"/>
          <w:szCs w:val="32"/>
          <w:lang w:bidi="ar-SA"/>
        </w:rPr>
        <w:t>避</w:t>
      </w:r>
      <w:r w:rsidRPr="00012C6E">
        <w:rPr>
          <w:rFonts w:ascii="Times New Roman" w:eastAsia="新細明體" w:hAnsi="Times New Roman" w:cs="Times New Roman"/>
          <w:color w:val="555555"/>
          <w:kern w:val="0"/>
          <w:sz w:val="32"/>
          <w:szCs w:val="32"/>
          <w:lang w:bidi="ar-SA"/>
        </w:rPr>
        <w:t>安史之</w:t>
      </w:r>
      <w:r w:rsidRPr="00EC3F7C">
        <w:rPr>
          <w:rFonts w:ascii="Times New Roman" w:eastAsia="新細明體" w:hAnsi="Times New Roman" w:cs="Times New Roman"/>
          <w:b/>
          <w:color w:val="555555"/>
          <w:kern w:val="0"/>
          <w:sz w:val="32"/>
          <w:szCs w:val="32"/>
          <w:lang w:bidi="ar-SA"/>
        </w:rPr>
        <w:t>亂</w:t>
      </w:r>
      <w:r w:rsidRPr="00012C6E">
        <w:rPr>
          <w:rFonts w:ascii="Times New Roman" w:eastAsia="新細明體" w:hAnsi="Times New Roman" w:cs="Times New Roman"/>
          <w:color w:val="555555"/>
          <w:kern w:val="0"/>
          <w:sz w:val="32"/>
          <w:szCs w:val="32"/>
          <w:lang w:bidi="ar-SA"/>
        </w:rPr>
        <w:t>，</w:t>
      </w:r>
      <w:proofErr w:type="gramStart"/>
      <w:r w:rsidRPr="00EC3F7C">
        <w:rPr>
          <w:rFonts w:ascii="Times New Roman" w:eastAsia="新細明體" w:hAnsi="Times New Roman" w:cs="Times New Roman"/>
          <w:b/>
          <w:color w:val="555555"/>
          <w:kern w:val="0"/>
          <w:sz w:val="32"/>
          <w:szCs w:val="32"/>
          <w:lang w:bidi="ar-SA"/>
        </w:rPr>
        <w:t>舉族東遷</w:t>
      </w:r>
      <w:proofErr w:type="gramEnd"/>
      <w:r w:rsidRPr="00012C6E">
        <w:rPr>
          <w:rFonts w:ascii="Times New Roman" w:eastAsia="新細明體" w:hAnsi="Times New Roman" w:cs="Times New Roman"/>
          <w:color w:val="555555"/>
          <w:kern w:val="0"/>
          <w:sz w:val="32"/>
          <w:szCs w:val="32"/>
          <w:lang w:bidi="ar-SA"/>
        </w:rPr>
        <w:t>，寓居嘉興（今屬浙江）。</w:t>
      </w:r>
    </w:p>
    <w:p w:rsidR="00FE50C9" w:rsidRDefault="00FE50C9" w:rsidP="00FE50C9">
      <w:pPr>
        <w:widowControl/>
        <w:shd w:val="clear" w:color="auto" w:fill="FFFFFF"/>
        <w:spacing w:after="288"/>
        <w:textAlignment w:val="baseline"/>
        <w:rPr>
          <w:rFonts w:ascii="Times New Roman" w:eastAsia="新細明體" w:hAnsi="Times New Roman" w:cs="Times New Roman"/>
          <w:color w:val="555555"/>
          <w:kern w:val="0"/>
          <w:sz w:val="32"/>
          <w:szCs w:val="32"/>
          <w:lang w:bidi="ar-SA"/>
        </w:rPr>
      </w:pPr>
      <w:r w:rsidRPr="00EC3F7C">
        <w:rPr>
          <w:rFonts w:ascii="Times New Roman" w:eastAsia="新細明體" w:hAnsi="Times New Roman" w:cs="Times New Roman"/>
          <w:b/>
          <w:color w:val="555555"/>
          <w:kern w:val="0"/>
          <w:sz w:val="32"/>
          <w:szCs w:val="32"/>
          <w:lang w:bidi="ar-SA"/>
        </w:rPr>
        <w:t>劉禹錫</w:t>
      </w:r>
      <w:r w:rsidRPr="00012C6E">
        <w:rPr>
          <w:rFonts w:ascii="Times New Roman" w:eastAsia="新細明體" w:hAnsi="Times New Roman" w:cs="Times New Roman"/>
          <w:color w:val="555555"/>
          <w:kern w:val="0"/>
          <w:sz w:val="32"/>
          <w:szCs w:val="32"/>
          <w:lang w:bidi="ar-SA"/>
        </w:rPr>
        <w:t>出生在嘉興，</w:t>
      </w:r>
      <w:r w:rsidRPr="009171A4">
        <w:rPr>
          <w:rFonts w:ascii="Times New Roman" w:eastAsia="新細明體" w:hAnsi="Times New Roman" w:cs="Times New Roman"/>
          <w:b/>
          <w:color w:val="555555"/>
          <w:kern w:val="0"/>
          <w:sz w:val="32"/>
          <w:szCs w:val="32"/>
          <w:lang w:bidi="ar-SA"/>
        </w:rPr>
        <w:t>19</w:t>
      </w:r>
      <w:r w:rsidRPr="009171A4">
        <w:rPr>
          <w:rFonts w:ascii="Times New Roman" w:eastAsia="新細明體" w:hAnsi="Times New Roman" w:cs="Times New Roman"/>
          <w:b/>
          <w:color w:val="555555"/>
          <w:kern w:val="0"/>
          <w:sz w:val="32"/>
          <w:szCs w:val="32"/>
          <w:lang w:bidi="ar-SA"/>
        </w:rPr>
        <w:t>歲左右遊學長安。貞元九年</w:t>
      </w:r>
      <w:r w:rsidR="000B4B80">
        <w:rPr>
          <w:rFonts w:ascii="Times New Roman" w:eastAsia="新細明體" w:hAnsi="Times New Roman" w:cs="Times New Roman" w:hint="eastAsia"/>
          <w:b/>
          <w:color w:val="555555"/>
          <w:kern w:val="0"/>
          <w:sz w:val="32"/>
          <w:szCs w:val="32"/>
          <w:lang w:bidi="ar-SA"/>
        </w:rPr>
        <w:t>(</w:t>
      </w:r>
      <w:r w:rsidR="000B4B80">
        <w:rPr>
          <w:rFonts w:ascii="Times New Roman" w:eastAsia="新細明體" w:hAnsi="Times New Roman" w:cs="Times New Roman"/>
          <w:b/>
          <w:color w:val="555555"/>
          <w:kern w:val="0"/>
          <w:sz w:val="32"/>
          <w:szCs w:val="32"/>
          <w:lang w:bidi="ar-SA"/>
        </w:rPr>
        <w:t>793-21</w:t>
      </w:r>
      <w:r w:rsidR="000B4B80">
        <w:rPr>
          <w:rFonts w:ascii="Times New Roman" w:eastAsia="新細明體" w:hAnsi="Times New Roman" w:cs="Times New Roman" w:hint="eastAsia"/>
          <w:b/>
          <w:color w:val="555555"/>
          <w:kern w:val="0"/>
          <w:sz w:val="32"/>
          <w:szCs w:val="32"/>
          <w:lang w:bidi="ar-SA"/>
        </w:rPr>
        <w:t>歲</w:t>
      </w:r>
      <w:r w:rsidR="000B4B80">
        <w:rPr>
          <w:rFonts w:ascii="Times New Roman" w:eastAsia="新細明體" w:hAnsi="Times New Roman" w:cs="Times New Roman"/>
          <w:b/>
          <w:color w:val="555555"/>
          <w:kern w:val="0"/>
          <w:sz w:val="32"/>
          <w:szCs w:val="32"/>
          <w:lang w:bidi="ar-SA"/>
        </w:rPr>
        <w:t>)</w:t>
      </w:r>
      <w:r w:rsidRPr="009171A4">
        <w:rPr>
          <w:rFonts w:ascii="Times New Roman" w:eastAsia="新細明體" w:hAnsi="Times New Roman" w:cs="Times New Roman"/>
          <w:b/>
          <w:color w:val="555555"/>
          <w:kern w:val="0"/>
          <w:sz w:val="32"/>
          <w:szCs w:val="32"/>
          <w:lang w:bidi="ar-SA"/>
        </w:rPr>
        <w:t>與柳宗元</w:t>
      </w:r>
      <w:proofErr w:type="gramStart"/>
      <w:r w:rsidRPr="009171A4">
        <w:rPr>
          <w:rFonts w:ascii="Times New Roman" w:eastAsia="新細明體" w:hAnsi="Times New Roman" w:cs="Times New Roman"/>
          <w:b/>
          <w:color w:val="555555"/>
          <w:kern w:val="0"/>
          <w:sz w:val="32"/>
          <w:szCs w:val="32"/>
          <w:lang w:bidi="ar-SA"/>
        </w:rPr>
        <w:t>同榜登進士</w:t>
      </w:r>
      <w:proofErr w:type="gramEnd"/>
      <w:r w:rsidRPr="009171A4">
        <w:rPr>
          <w:rFonts w:ascii="Times New Roman" w:eastAsia="新細明體" w:hAnsi="Times New Roman" w:cs="Times New Roman"/>
          <w:b/>
          <w:color w:val="555555"/>
          <w:kern w:val="0"/>
          <w:sz w:val="32"/>
          <w:szCs w:val="32"/>
          <w:lang w:bidi="ar-SA"/>
        </w:rPr>
        <w:t>第</w:t>
      </w:r>
      <w:r w:rsidRPr="009171A4">
        <w:rPr>
          <w:rFonts w:ascii="Times New Roman" w:eastAsia="新細明體" w:hAnsi="Times New Roman" w:cs="Times New Roman"/>
          <w:b/>
          <w:color w:val="555555"/>
          <w:kern w:val="0"/>
          <w:sz w:val="32"/>
          <w:szCs w:val="32"/>
          <w:lang w:bidi="ar-SA"/>
        </w:rPr>
        <w:t>,</w:t>
      </w:r>
      <w:r w:rsidRPr="009171A4">
        <w:rPr>
          <w:rFonts w:ascii="Times New Roman" w:eastAsia="新細明體" w:hAnsi="Times New Roman" w:cs="Times New Roman"/>
          <w:b/>
          <w:color w:val="555555"/>
          <w:kern w:val="0"/>
          <w:sz w:val="32"/>
          <w:szCs w:val="32"/>
          <w:lang w:bidi="ar-SA"/>
        </w:rPr>
        <w:t>接著又登</w:t>
      </w:r>
      <w:r w:rsidR="000B4B80">
        <w:rPr>
          <w:rFonts w:ascii="Times New Roman" w:eastAsia="新細明體" w:hAnsi="Times New Roman" w:cs="Times New Roman" w:hint="eastAsia"/>
          <w:b/>
          <w:color w:val="555555"/>
          <w:kern w:val="0"/>
          <w:sz w:val="32"/>
          <w:szCs w:val="32"/>
          <w:lang w:bidi="ar-SA"/>
        </w:rPr>
        <w:t>博學</w:t>
      </w:r>
      <w:proofErr w:type="gramStart"/>
      <w:r w:rsidRPr="009171A4">
        <w:rPr>
          <w:rFonts w:ascii="Times New Roman" w:eastAsia="新細明體" w:hAnsi="Times New Roman" w:cs="Times New Roman"/>
          <w:b/>
          <w:color w:val="555555"/>
          <w:kern w:val="0"/>
          <w:sz w:val="32"/>
          <w:szCs w:val="32"/>
          <w:lang w:bidi="ar-SA"/>
        </w:rPr>
        <w:t>宏詞科</w:t>
      </w:r>
      <w:proofErr w:type="gramEnd"/>
      <w:r w:rsidRPr="00012C6E">
        <w:rPr>
          <w:rFonts w:ascii="Times New Roman" w:eastAsia="新細明體" w:hAnsi="Times New Roman" w:cs="Times New Roman"/>
          <w:color w:val="555555"/>
          <w:kern w:val="0"/>
          <w:sz w:val="32"/>
          <w:szCs w:val="32"/>
          <w:lang w:bidi="ar-SA"/>
        </w:rPr>
        <w:t>。貞元十一年</w:t>
      </w:r>
      <w:r w:rsidR="000B4B80">
        <w:rPr>
          <w:rFonts w:ascii="Times New Roman" w:eastAsia="新細明體" w:hAnsi="Times New Roman" w:cs="Times New Roman" w:hint="eastAsia"/>
          <w:color w:val="555555"/>
          <w:kern w:val="0"/>
          <w:sz w:val="32"/>
          <w:szCs w:val="32"/>
          <w:lang w:bidi="ar-SA"/>
        </w:rPr>
        <w:t>(23</w:t>
      </w:r>
      <w:r w:rsidR="000B4B80">
        <w:rPr>
          <w:rFonts w:ascii="Times New Roman" w:eastAsia="新細明體" w:hAnsi="Times New Roman" w:cs="Times New Roman" w:hint="eastAsia"/>
          <w:color w:val="555555"/>
          <w:kern w:val="0"/>
          <w:sz w:val="32"/>
          <w:szCs w:val="32"/>
          <w:lang w:bidi="ar-SA"/>
        </w:rPr>
        <w:t>歲</w:t>
      </w:r>
      <w:r w:rsidR="000B4B80">
        <w:rPr>
          <w:rFonts w:ascii="Times New Roman" w:eastAsia="新細明體" w:hAnsi="Times New Roman" w:cs="Times New Roman" w:hint="eastAsia"/>
          <w:color w:val="555555"/>
          <w:kern w:val="0"/>
          <w:sz w:val="32"/>
          <w:szCs w:val="32"/>
          <w:lang w:bidi="ar-SA"/>
        </w:rPr>
        <w:t>)</w:t>
      </w:r>
      <w:r w:rsidRPr="00012C6E">
        <w:rPr>
          <w:rFonts w:ascii="Times New Roman" w:eastAsia="新細明體" w:hAnsi="Times New Roman" w:cs="Times New Roman"/>
          <w:color w:val="555555"/>
          <w:kern w:val="0"/>
          <w:sz w:val="32"/>
          <w:szCs w:val="32"/>
          <w:lang w:bidi="ar-SA"/>
        </w:rPr>
        <w:t>登吏部</w:t>
      </w:r>
      <w:proofErr w:type="gramStart"/>
      <w:r w:rsidRPr="00012C6E">
        <w:rPr>
          <w:rFonts w:ascii="Times New Roman" w:eastAsia="新細明體" w:hAnsi="Times New Roman" w:cs="Times New Roman"/>
          <w:color w:val="555555"/>
          <w:kern w:val="0"/>
          <w:sz w:val="32"/>
          <w:szCs w:val="32"/>
          <w:lang w:bidi="ar-SA"/>
        </w:rPr>
        <w:t>取士科</w:t>
      </w:r>
      <w:proofErr w:type="gramEnd"/>
      <w:r w:rsidRPr="00012C6E">
        <w:rPr>
          <w:rFonts w:ascii="Times New Roman" w:eastAsia="新細明體" w:hAnsi="Times New Roman" w:cs="Times New Roman"/>
          <w:color w:val="555555"/>
          <w:kern w:val="0"/>
          <w:sz w:val="32"/>
          <w:szCs w:val="32"/>
          <w:lang w:bidi="ar-SA"/>
        </w:rPr>
        <w:t>,</w:t>
      </w:r>
      <w:r w:rsidRPr="00012C6E">
        <w:rPr>
          <w:rFonts w:ascii="Times New Roman" w:eastAsia="新細明體" w:hAnsi="Times New Roman" w:cs="Times New Roman"/>
          <w:color w:val="555555"/>
          <w:kern w:val="0"/>
          <w:sz w:val="32"/>
          <w:szCs w:val="32"/>
          <w:lang w:bidi="ar-SA"/>
        </w:rPr>
        <w:t>授太子校書，開始踏上仕途。貞元十六年</w:t>
      </w:r>
      <w:proofErr w:type="gramStart"/>
      <w:r w:rsidRPr="00012C6E">
        <w:rPr>
          <w:rFonts w:ascii="Times New Roman" w:eastAsia="新細明體" w:hAnsi="Times New Roman" w:cs="Times New Roman"/>
          <w:color w:val="555555"/>
          <w:kern w:val="0"/>
          <w:sz w:val="32"/>
          <w:szCs w:val="32"/>
          <w:lang w:bidi="ar-SA"/>
        </w:rPr>
        <w:t>入杜佑幕掌</w:t>
      </w:r>
      <w:proofErr w:type="gramEnd"/>
      <w:r w:rsidRPr="00012C6E">
        <w:rPr>
          <w:rFonts w:ascii="Times New Roman" w:eastAsia="新細明體" w:hAnsi="Times New Roman" w:cs="Times New Roman"/>
          <w:color w:val="555555"/>
          <w:kern w:val="0"/>
          <w:sz w:val="32"/>
          <w:szCs w:val="32"/>
          <w:lang w:bidi="ar-SA"/>
        </w:rPr>
        <w:t>書記，參與討伐徐州亂軍。十八年調任</w:t>
      </w:r>
      <w:proofErr w:type="gramStart"/>
      <w:r w:rsidRPr="00012C6E">
        <w:rPr>
          <w:rFonts w:ascii="Times New Roman" w:eastAsia="新細明體" w:hAnsi="Times New Roman" w:cs="Times New Roman"/>
          <w:color w:val="555555"/>
          <w:kern w:val="0"/>
          <w:sz w:val="32"/>
          <w:szCs w:val="32"/>
          <w:lang w:bidi="ar-SA"/>
        </w:rPr>
        <w:t>渭南縣主簿</w:t>
      </w:r>
      <w:proofErr w:type="gramEnd"/>
      <w:r w:rsidRPr="00012C6E">
        <w:rPr>
          <w:rFonts w:ascii="Times New Roman" w:eastAsia="新細明體" w:hAnsi="Times New Roman" w:cs="Times New Roman"/>
          <w:color w:val="555555"/>
          <w:kern w:val="0"/>
          <w:sz w:val="32"/>
          <w:szCs w:val="32"/>
          <w:lang w:bidi="ar-SA"/>
        </w:rPr>
        <w:t>。次年任</w:t>
      </w:r>
      <w:proofErr w:type="gramStart"/>
      <w:r w:rsidRPr="00012C6E">
        <w:rPr>
          <w:rFonts w:ascii="Times New Roman" w:eastAsia="新細明體" w:hAnsi="Times New Roman" w:cs="Times New Roman"/>
          <w:color w:val="555555"/>
          <w:kern w:val="0"/>
          <w:sz w:val="32"/>
          <w:szCs w:val="32"/>
          <w:lang w:bidi="ar-SA"/>
        </w:rPr>
        <w:t>監察禦史</w:t>
      </w:r>
      <w:proofErr w:type="gramEnd"/>
      <w:r w:rsidRPr="00012C6E">
        <w:rPr>
          <w:rFonts w:ascii="Times New Roman" w:eastAsia="新細明體" w:hAnsi="Times New Roman" w:cs="Times New Roman"/>
          <w:color w:val="555555"/>
          <w:kern w:val="0"/>
          <w:sz w:val="32"/>
          <w:szCs w:val="32"/>
          <w:lang w:bidi="ar-SA"/>
        </w:rPr>
        <w:t>。貞元二十一年（當年八月改元永貞）一月，</w:t>
      </w:r>
      <w:proofErr w:type="gramStart"/>
      <w:r w:rsidRPr="00012C6E">
        <w:rPr>
          <w:rFonts w:ascii="Times New Roman" w:eastAsia="新細明體" w:hAnsi="Times New Roman" w:cs="Times New Roman"/>
          <w:color w:val="555555"/>
          <w:kern w:val="0"/>
          <w:sz w:val="32"/>
          <w:szCs w:val="32"/>
          <w:lang w:bidi="ar-SA"/>
        </w:rPr>
        <w:t>德宗死，</w:t>
      </w:r>
      <w:r w:rsidRPr="000B4B80">
        <w:rPr>
          <w:rFonts w:ascii="Times New Roman" w:eastAsia="新細明體" w:hAnsi="Times New Roman" w:cs="Times New Roman"/>
          <w:b/>
          <w:color w:val="555555"/>
          <w:kern w:val="0"/>
          <w:sz w:val="32"/>
          <w:szCs w:val="32"/>
          <w:lang w:bidi="ar-SA"/>
        </w:rPr>
        <w:t>順宗</w:t>
      </w:r>
      <w:proofErr w:type="gramEnd"/>
      <w:r w:rsidRPr="000B4B80">
        <w:rPr>
          <w:rFonts w:ascii="Times New Roman" w:eastAsia="新細明體" w:hAnsi="Times New Roman" w:cs="Times New Roman"/>
          <w:b/>
          <w:color w:val="555555"/>
          <w:kern w:val="0"/>
          <w:sz w:val="32"/>
          <w:szCs w:val="32"/>
          <w:lang w:bidi="ar-SA"/>
        </w:rPr>
        <w:t>即位</w:t>
      </w:r>
      <w:r w:rsidRPr="00012C6E">
        <w:rPr>
          <w:rFonts w:ascii="Times New Roman" w:eastAsia="新細明體" w:hAnsi="Times New Roman" w:cs="Times New Roman"/>
          <w:color w:val="555555"/>
          <w:kern w:val="0"/>
          <w:sz w:val="32"/>
          <w:szCs w:val="32"/>
          <w:lang w:bidi="ar-SA"/>
        </w:rPr>
        <w:t>，</w:t>
      </w:r>
      <w:r w:rsidRPr="000B4B80">
        <w:rPr>
          <w:rFonts w:ascii="Times New Roman" w:eastAsia="新細明體" w:hAnsi="Times New Roman" w:cs="Times New Roman"/>
          <w:b/>
          <w:color w:val="555555"/>
          <w:kern w:val="0"/>
          <w:sz w:val="32"/>
          <w:szCs w:val="32"/>
          <w:lang w:bidi="ar-SA"/>
        </w:rPr>
        <w:t>任用王叔文等人</w:t>
      </w:r>
      <w:r w:rsidRPr="00012C6E">
        <w:rPr>
          <w:rFonts w:ascii="Times New Roman" w:eastAsia="新細明體" w:hAnsi="Times New Roman" w:cs="Times New Roman"/>
          <w:color w:val="555555"/>
          <w:kern w:val="0"/>
          <w:sz w:val="32"/>
          <w:szCs w:val="32"/>
          <w:lang w:bidi="ar-SA"/>
        </w:rPr>
        <w:t>推行一系列</w:t>
      </w:r>
      <w:r w:rsidRPr="000B4B80">
        <w:rPr>
          <w:rFonts w:ascii="Times New Roman" w:eastAsia="新細明體" w:hAnsi="Times New Roman" w:cs="Times New Roman"/>
          <w:b/>
          <w:color w:val="555555"/>
          <w:kern w:val="0"/>
          <w:sz w:val="32"/>
          <w:szCs w:val="32"/>
          <w:lang w:bidi="ar-SA"/>
        </w:rPr>
        <w:t>改革弊政的措施</w:t>
      </w:r>
      <w:r w:rsidRPr="00012C6E">
        <w:rPr>
          <w:rFonts w:ascii="Times New Roman" w:eastAsia="新細明體" w:hAnsi="Times New Roman" w:cs="Times New Roman"/>
          <w:color w:val="555555"/>
          <w:kern w:val="0"/>
          <w:sz w:val="32"/>
          <w:szCs w:val="32"/>
          <w:lang w:bidi="ar-SA"/>
        </w:rPr>
        <w:t>。劉禹錫當時任屯田員外郎、</w:t>
      </w:r>
      <w:proofErr w:type="gramStart"/>
      <w:r w:rsidRPr="00012C6E">
        <w:rPr>
          <w:rFonts w:ascii="Times New Roman" w:eastAsia="新細明體" w:hAnsi="Times New Roman" w:cs="Times New Roman"/>
          <w:color w:val="555555"/>
          <w:kern w:val="0"/>
          <w:sz w:val="32"/>
          <w:szCs w:val="32"/>
          <w:lang w:bidi="ar-SA"/>
        </w:rPr>
        <w:t>判度支鹽</w:t>
      </w:r>
      <w:proofErr w:type="gramEnd"/>
      <w:r w:rsidRPr="00012C6E">
        <w:rPr>
          <w:rFonts w:ascii="Times New Roman" w:eastAsia="新細明體" w:hAnsi="Times New Roman" w:cs="Times New Roman"/>
          <w:color w:val="555555"/>
          <w:kern w:val="0"/>
          <w:sz w:val="32"/>
          <w:szCs w:val="32"/>
          <w:lang w:bidi="ar-SA"/>
        </w:rPr>
        <w:t>鐵案，與王叔文、柳宗元</w:t>
      </w:r>
      <w:r w:rsidR="000B4B80">
        <w:rPr>
          <w:rFonts w:ascii="Times New Roman" w:eastAsia="新細明體" w:hAnsi="Times New Roman" w:cs="Times New Roman" w:hint="eastAsia"/>
          <w:color w:val="555555"/>
          <w:kern w:val="0"/>
          <w:sz w:val="32"/>
          <w:szCs w:val="32"/>
          <w:lang w:bidi="ar-SA"/>
        </w:rPr>
        <w:t>等</w:t>
      </w:r>
      <w:r w:rsidRPr="00012C6E">
        <w:rPr>
          <w:rFonts w:ascii="Times New Roman" w:eastAsia="新細明體" w:hAnsi="Times New Roman" w:cs="Times New Roman"/>
          <w:color w:val="555555"/>
          <w:kern w:val="0"/>
          <w:sz w:val="32"/>
          <w:szCs w:val="32"/>
          <w:lang w:bidi="ar-SA"/>
        </w:rPr>
        <w:t>同為政治革新的核心人物</w:t>
      </w:r>
      <w:r w:rsidRPr="00012C6E">
        <w:rPr>
          <w:rFonts w:ascii="Times New Roman" w:eastAsia="新細明體" w:hAnsi="Times New Roman" w:cs="Times New Roman"/>
          <w:color w:val="555555"/>
          <w:kern w:val="0"/>
          <w:sz w:val="32"/>
          <w:szCs w:val="32"/>
          <w:lang w:bidi="ar-SA"/>
        </w:rPr>
        <w:t>,</w:t>
      </w:r>
      <w:r w:rsidRPr="00012C6E">
        <w:rPr>
          <w:rFonts w:ascii="Times New Roman" w:eastAsia="新細明體" w:hAnsi="Times New Roman" w:cs="Times New Roman"/>
          <w:color w:val="555555"/>
          <w:kern w:val="0"/>
          <w:sz w:val="32"/>
          <w:szCs w:val="32"/>
          <w:lang w:bidi="ar-SA"/>
        </w:rPr>
        <w:t>稱為</w:t>
      </w:r>
      <w:r w:rsidRPr="00012C6E">
        <w:rPr>
          <w:rFonts w:ascii="Times New Roman" w:eastAsia="新細明體" w:hAnsi="Times New Roman" w:cs="Times New Roman"/>
          <w:color w:val="555555"/>
          <w:kern w:val="0"/>
          <w:sz w:val="32"/>
          <w:szCs w:val="32"/>
          <w:lang w:bidi="ar-SA"/>
        </w:rPr>
        <w:t>“</w:t>
      </w:r>
      <w:r w:rsidRPr="00012C6E">
        <w:rPr>
          <w:rFonts w:ascii="Times New Roman" w:eastAsia="新細明體" w:hAnsi="Times New Roman" w:cs="Times New Roman"/>
          <w:color w:val="555555"/>
          <w:kern w:val="0"/>
          <w:sz w:val="32"/>
          <w:szCs w:val="32"/>
          <w:lang w:bidi="ar-SA"/>
        </w:rPr>
        <w:t>二王劉柳</w:t>
      </w:r>
      <w:r w:rsidRPr="00012C6E">
        <w:rPr>
          <w:rFonts w:ascii="Times New Roman" w:eastAsia="新細明體" w:hAnsi="Times New Roman" w:cs="Times New Roman"/>
          <w:color w:val="555555"/>
          <w:kern w:val="0"/>
          <w:sz w:val="32"/>
          <w:szCs w:val="32"/>
          <w:lang w:bidi="ar-SA"/>
        </w:rPr>
        <w:t>”</w:t>
      </w:r>
      <w:r w:rsidRPr="00012C6E">
        <w:rPr>
          <w:rFonts w:ascii="Times New Roman" w:eastAsia="新細明體" w:hAnsi="Times New Roman" w:cs="Times New Roman"/>
          <w:color w:val="555555"/>
          <w:kern w:val="0"/>
          <w:sz w:val="32"/>
          <w:szCs w:val="32"/>
          <w:lang w:bidi="ar-SA"/>
        </w:rPr>
        <w:t>。</w:t>
      </w:r>
      <w:r w:rsidRPr="000B4B80">
        <w:rPr>
          <w:rFonts w:ascii="Times New Roman" w:eastAsia="新細明體" w:hAnsi="Times New Roman" w:cs="Times New Roman"/>
          <w:b/>
          <w:color w:val="555555"/>
          <w:kern w:val="0"/>
          <w:sz w:val="32"/>
          <w:szCs w:val="32"/>
          <w:lang w:bidi="ar-SA"/>
        </w:rPr>
        <w:t>革新只進行了半年</w:t>
      </w:r>
      <w:r w:rsidRPr="00012C6E">
        <w:rPr>
          <w:rFonts w:ascii="Times New Roman" w:eastAsia="新細明體" w:hAnsi="Times New Roman" w:cs="Times New Roman"/>
          <w:color w:val="555555"/>
          <w:kern w:val="0"/>
          <w:sz w:val="32"/>
          <w:szCs w:val="32"/>
          <w:lang w:bidi="ar-SA"/>
        </w:rPr>
        <w:t>,</w:t>
      </w:r>
      <w:r w:rsidRPr="00012C6E">
        <w:rPr>
          <w:rFonts w:ascii="Times New Roman" w:eastAsia="新細明體" w:hAnsi="Times New Roman" w:cs="Times New Roman"/>
          <w:color w:val="555555"/>
          <w:kern w:val="0"/>
          <w:sz w:val="32"/>
          <w:szCs w:val="32"/>
          <w:lang w:bidi="ar-SA"/>
        </w:rPr>
        <w:t>就</w:t>
      </w:r>
      <w:r w:rsidRPr="000B4B80">
        <w:rPr>
          <w:rFonts w:ascii="Times New Roman" w:eastAsia="新細明體" w:hAnsi="Times New Roman" w:cs="Times New Roman"/>
          <w:b/>
          <w:color w:val="555555"/>
          <w:kern w:val="0"/>
          <w:sz w:val="32"/>
          <w:szCs w:val="32"/>
          <w:lang w:bidi="ar-SA"/>
        </w:rPr>
        <w:t>遭到宦官、藩鎮的強烈反對</w:t>
      </w:r>
      <w:r w:rsidRPr="00012C6E">
        <w:rPr>
          <w:rFonts w:ascii="Times New Roman" w:eastAsia="新細明體" w:hAnsi="Times New Roman" w:cs="Times New Roman"/>
          <w:color w:val="555555"/>
          <w:kern w:val="0"/>
          <w:sz w:val="32"/>
          <w:szCs w:val="32"/>
          <w:lang w:bidi="ar-SA"/>
        </w:rPr>
        <w:t>。</w:t>
      </w:r>
      <w:proofErr w:type="gramStart"/>
      <w:r w:rsidRPr="00012C6E">
        <w:rPr>
          <w:rFonts w:ascii="Times New Roman" w:eastAsia="新細明體" w:hAnsi="Times New Roman" w:cs="Times New Roman"/>
          <w:color w:val="555555"/>
          <w:kern w:val="0"/>
          <w:sz w:val="32"/>
          <w:szCs w:val="32"/>
          <w:lang w:bidi="ar-SA"/>
        </w:rPr>
        <w:t>順宗被迫</w:t>
      </w:r>
      <w:proofErr w:type="gramEnd"/>
      <w:r w:rsidRPr="00012C6E">
        <w:rPr>
          <w:rFonts w:ascii="Times New Roman" w:eastAsia="新細明體" w:hAnsi="Times New Roman" w:cs="Times New Roman"/>
          <w:color w:val="555555"/>
          <w:kern w:val="0"/>
          <w:sz w:val="32"/>
          <w:szCs w:val="32"/>
          <w:lang w:bidi="ar-SA"/>
        </w:rPr>
        <w:t>退位，</w:t>
      </w:r>
      <w:proofErr w:type="gramStart"/>
      <w:r w:rsidRPr="00012C6E">
        <w:rPr>
          <w:rFonts w:ascii="Times New Roman" w:eastAsia="新細明體" w:hAnsi="Times New Roman" w:cs="Times New Roman"/>
          <w:color w:val="555555"/>
          <w:kern w:val="0"/>
          <w:sz w:val="32"/>
          <w:szCs w:val="32"/>
          <w:lang w:bidi="ar-SA"/>
        </w:rPr>
        <w:t>憲宗即</w:t>
      </w:r>
      <w:proofErr w:type="gramEnd"/>
      <w:r w:rsidRPr="00012C6E">
        <w:rPr>
          <w:rFonts w:ascii="Times New Roman" w:eastAsia="新細明體" w:hAnsi="Times New Roman" w:cs="Times New Roman"/>
          <w:color w:val="555555"/>
          <w:kern w:val="0"/>
          <w:sz w:val="32"/>
          <w:szCs w:val="32"/>
          <w:lang w:bidi="ar-SA"/>
        </w:rPr>
        <w:t>位。</w:t>
      </w:r>
    </w:p>
    <w:p w:rsidR="00FE50C9" w:rsidRDefault="00FE50C9" w:rsidP="00FE50C9">
      <w:pPr>
        <w:widowControl/>
        <w:shd w:val="clear" w:color="auto" w:fill="FFFFFF"/>
        <w:spacing w:after="288"/>
        <w:textAlignment w:val="baseline"/>
        <w:rPr>
          <w:rFonts w:ascii="Times New Roman" w:eastAsia="新細明體" w:hAnsi="Times New Roman" w:cs="Times New Roman"/>
          <w:color w:val="555555"/>
          <w:kern w:val="0"/>
          <w:sz w:val="32"/>
          <w:szCs w:val="32"/>
          <w:lang w:bidi="ar-SA"/>
        </w:rPr>
      </w:pPr>
      <w:r w:rsidRPr="000B4B80">
        <w:rPr>
          <w:rFonts w:ascii="Times New Roman" w:eastAsia="新細明體" w:hAnsi="Times New Roman" w:cs="Times New Roman"/>
          <w:b/>
          <w:color w:val="555555"/>
          <w:kern w:val="0"/>
          <w:sz w:val="32"/>
          <w:szCs w:val="32"/>
          <w:lang w:bidi="ar-SA"/>
        </w:rPr>
        <w:t>九月</w:t>
      </w:r>
      <w:r w:rsidRPr="000B4B80">
        <w:rPr>
          <w:rFonts w:ascii="Times New Roman" w:eastAsia="新細明體" w:hAnsi="Times New Roman" w:cs="Times New Roman"/>
          <w:b/>
          <w:color w:val="555555"/>
          <w:kern w:val="0"/>
          <w:sz w:val="32"/>
          <w:szCs w:val="32"/>
          <w:lang w:bidi="ar-SA"/>
        </w:rPr>
        <w:t>,</w:t>
      </w:r>
      <w:r w:rsidRPr="000B4B80">
        <w:rPr>
          <w:rFonts w:ascii="Times New Roman" w:eastAsia="新細明體" w:hAnsi="Times New Roman" w:cs="Times New Roman"/>
          <w:b/>
          <w:color w:val="555555"/>
          <w:kern w:val="0"/>
          <w:sz w:val="32"/>
          <w:szCs w:val="32"/>
          <w:lang w:bidi="ar-SA"/>
        </w:rPr>
        <w:t>革新失敗</w:t>
      </w:r>
      <w:r w:rsidRPr="000B4B80">
        <w:rPr>
          <w:rFonts w:ascii="Times New Roman" w:eastAsia="新細明體" w:hAnsi="Times New Roman" w:cs="Times New Roman"/>
          <w:b/>
          <w:color w:val="555555"/>
          <w:kern w:val="0"/>
          <w:sz w:val="32"/>
          <w:szCs w:val="32"/>
          <w:lang w:bidi="ar-SA"/>
        </w:rPr>
        <w:t>,</w:t>
      </w:r>
      <w:r w:rsidRPr="000B4B80">
        <w:rPr>
          <w:rFonts w:ascii="Times New Roman" w:eastAsia="新細明體" w:hAnsi="Times New Roman" w:cs="Times New Roman"/>
          <w:b/>
          <w:color w:val="555555"/>
          <w:kern w:val="0"/>
          <w:sz w:val="32"/>
          <w:szCs w:val="32"/>
          <w:lang w:bidi="ar-SA"/>
        </w:rPr>
        <w:t>王叔文</w:t>
      </w:r>
      <w:r w:rsidRPr="000B4B80">
        <w:rPr>
          <w:rFonts w:ascii="Times New Roman" w:eastAsia="新細明體" w:hAnsi="Times New Roman" w:cs="Times New Roman"/>
          <w:b/>
          <w:color w:val="555555"/>
          <w:kern w:val="0"/>
          <w:sz w:val="32"/>
          <w:szCs w:val="32"/>
          <w:lang w:bidi="ar-SA"/>
        </w:rPr>
        <w:t xml:space="preserve"> </w:t>
      </w:r>
      <w:proofErr w:type="gramStart"/>
      <w:r w:rsidRPr="000B4B80">
        <w:rPr>
          <w:rFonts w:ascii="Times New Roman" w:eastAsia="新細明體" w:hAnsi="Times New Roman" w:cs="Times New Roman"/>
          <w:b/>
          <w:color w:val="555555"/>
          <w:kern w:val="0"/>
          <w:sz w:val="32"/>
          <w:szCs w:val="32"/>
          <w:lang w:bidi="ar-SA"/>
        </w:rPr>
        <w:t>被賜死</w:t>
      </w:r>
      <w:proofErr w:type="gramEnd"/>
      <w:r w:rsidRPr="00012C6E">
        <w:rPr>
          <w:rFonts w:ascii="Times New Roman" w:eastAsia="新細明體" w:hAnsi="Times New Roman" w:cs="Times New Roman"/>
          <w:color w:val="555555"/>
          <w:kern w:val="0"/>
          <w:sz w:val="32"/>
          <w:szCs w:val="32"/>
          <w:lang w:bidi="ar-SA"/>
        </w:rPr>
        <w:t>。劉禹</w:t>
      </w:r>
      <w:proofErr w:type="gramStart"/>
      <w:r w:rsidRPr="00012C6E">
        <w:rPr>
          <w:rFonts w:ascii="Times New Roman" w:eastAsia="新細明體" w:hAnsi="Times New Roman" w:cs="Times New Roman"/>
          <w:color w:val="555555"/>
          <w:kern w:val="0"/>
          <w:sz w:val="32"/>
          <w:szCs w:val="32"/>
          <w:lang w:bidi="ar-SA"/>
        </w:rPr>
        <w:t>錫初貶</w:t>
      </w:r>
      <w:proofErr w:type="gramEnd"/>
      <w:r w:rsidRPr="00012C6E">
        <w:rPr>
          <w:rFonts w:ascii="Times New Roman" w:eastAsia="新細明體" w:hAnsi="Times New Roman" w:cs="Times New Roman"/>
          <w:color w:val="555555"/>
          <w:kern w:val="0"/>
          <w:sz w:val="32"/>
          <w:szCs w:val="32"/>
          <w:lang w:bidi="ar-SA"/>
        </w:rPr>
        <w:t>為連州（今廣東連縣）刺史，行至江陵，再</w:t>
      </w:r>
      <w:proofErr w:type="gramStart"/>
      <w:r w:rsidRPr="00012C6E">
        <w:rPr>
          <w:rFonts w:ascii="Times New Roman" w:eastAsia="新細明體" w:hAnsi="Times New Roman" w:cs="Times New Roman"/>
          <w:color w:val="555555"/>
          <w:kern w:val="0"/>
          <w:sz w:val="32"/>
          <w:szCs w:val="32"/>
          <w:lang w:bidi="ar-SA"/>
        </w:rPr>
        <w:t>貶朗</w:t>
      </w:r>
      <w:proofErr w:type="gramEnd"/>
      <w:r w:rsidRPr="00012C6E">
        <w:rPr>
          <w:rFonts w:ascii="Times New Roman" w:eastAsia="新細明體" w:hAnsi="Times New Roman" w:cs="Times New Roman"/>
          <w:color w:val="555555"/>
          <w:kern w:val="0"/>
          <w:sz w:val="32"/>
          <w:szCs w:val="32"/>
          <w:lang w:bidi="ar-SA"/>
        </w:rPr>
        <w:t>州（今湖南常德）司馬。</w:t>
      </w:r>
      <w:r w:rsidRPr="000B4B80">
        <w:rPr>
          <w:rFonts w:ascii="Times New Roman" w:eastAsia="新細明體" w:hAnsi="Times New Roman" w:cs="Times New Roman"/>
          <w:b/>
          <w:color w:val="555555"/>
          <w:kern w:val="0"/>
          <w:sz w:val="32"/>
          <w:szCs w:val="32"/>
          <w:lang w:bidi="ar-SA"/>
        </w:rPr>
        <w:t>同時貶</w:t>
      </w:r>
      <w:proofErr w:type="gramStart"/>
      <w:r w:rsidRPr="000B4B80">
        <w:rPr>
          <w:rFonts w:ascii="Times New Roman" w:eastAsia="新細明體" w:hAnsi="Times New Roman" w:cs="Times New Roman"/>
          <w:b/>
          <w:color w:val="555555"/>
          <w:kern w:val="0"/>
          <w:sz w:val="32"/>
          <w:szCs w:val="32"/>
          <w:lang w:bidi="ar-SA"/>
        </w:rPr>
        <w:t>為遠州司馬</w:t>
      </w:r>
      <w:proofErr w:type="gramEnd"/>
      <w:r w:rsidRPr="000B4B80">
        <w:rPr>
          <w:rFonts w:ascii="Times New Roman" w:eastAsia="新細明體" w:hAnsi="Times New Roman" w:cs="Times New Roman"/>
          <w:b/>
          <w:color w:val="555555"/>
          <w:kern w:val="0"/>
          <w:sz w:val="32"/>
          <w:szCs w:val="32"/>
          <w:lang w:bidi="ar-SA"/>
        </w:rPr>
        <w:t>的共八人，史稱</w:t>
      </w:r>
      <w:r w:rsidRPr="000B4B80">
        <w:rPr>
          <w:rFonts w:ascii="Times New Roman" w:eastAsia="新細明體" w:hAnsi="Times New Roman" w:cs="Times New Roman"/>
          <w:b/>
          <w:color w:val="555555"/>
          <w:kern w:val="0"/>
          <w:sz w:val="32"/>
          <w:szCs w:val="32"/>
          <w:lang w:bidi="ar-SA"/>
        </w:rPr>
        <w:t>“</w:t>
      </w:r>
      <w:r w:rsidRPr="000B4B80">
        <w:rPr>
          <w:rFonts w:ascii="Times New Roman" w:eastAsia="新細明體" w:hAnsi="Times New Roman" w:cs="Times New Roman"/>
          <w:b/>
          <w:color w:val="555555"/>
          <w:kern w:val="0"/>
          <w:sz w:val="32"/>
          <w:szCs w:val="32"/>
          <w:lang w:bidi="ar-SA"/>
        </w:rPr>
        <w:t>八司馬</w:t>
      </w:r>
      <w:r w:rsidRPr="000B4B80">
        <w:rPr>
          <w:rFonts w:ascii="Times New Roman" w:eastAsia="新細明體" w:hAnsi="Times New Roman" w:cs="Times New Roman"/>
          <w:b/>
          <w:color w:val="555555"/>
          <w:kern w:val="0"/>
          <w:sz w:val="32"/>
          <w:szCs w:val="32"/>
          <w:lang w:bidi="ar-SA"/>
        </w:rPr>
        <w:t>”</w:t>
      </w:r>
      <w:r w:rsidRPr="00012C6E">
        <w:rPr>
          <w:rFonts w:ascii="Times New Roman" w:eastAsia="新細明體" w:hAnsi="Times New Roman" w:cs="Times New Roman"/>
          <w:color w:val="555555"/>
          <w:kern w:val="0"/>
          <w:sz w:val="32"/>
          <w:szCs w:val="32"/>
          <w:lang w:bidi="ar-SA"/>
        </w:rPr>
        <w:t>。元和九年</w:t>
      </w:r>
      <w:r w:rsidR="000B4B80">
        <w:rPr>
          <w:rFonts w:ascii="Times New Roman" w:eastAsia="新細明體" w:hAnsi="Times New Roman" w:cs="Times New Roman" w:hint="eastAsia"/>
          <w:color w:val="555555"/>
          <w:kern w:val="0"/>
          <w:sz w:val="32"/>
          <w:szCs w:val="32"/>
          <w:lang w:bidi="ar-SA"/>
        </w:rPr>
        <w:t>(814)</w:t>
      </w:r>
      <w:r w:rsidRPr="00012C6E">
        <w:rPr>
          <w:rFonts w:ascii="Times New Roman" w:eastAsia="新細明體" w:hAnsi="Times New Roman" w:cs="Times New Roman"/>
          <w:color w:val="555555"/>
          <w:kern w:val="0"/>
          <w:sz w:val="32"/>
          <w:szCs w:val="32"/>
          <w:lang w:bidi="ar-SA"/>
        </w:rPr>
        <w:t>十二月，劉禹錫與柳宗元等人一起奉召回京。次年三月</w:t>
      </w:r>
      <w:r w:rsidRPr="00012C6E">
        <w:rPr>
          <w:rFonts w:ascii="Times New Roman" w:eastAsia="新細明體" w:hAnsi="Times New Roman" w:cs="Times New Roman"/>
          <w:color w:val="555555"/>
          <w:kern w:val="0"/>
          <w:sz w:val="32"/>
          <w:szCs w:val="32"/>
          <w:lang w:bidi="ar-SA"/>
        </w:rPr>
        <w:t>,</w:t>
      </w:r>
      <w:r w:rsidRPr="00012C6E">
        <w:rPr>
          <w:rFonts w:ascii="Times New Roman" w:eastAsia="新細明體" w:hAnsi="Times New Roman" w:cs="Times New Roman"/>
          <w:color w:val="555555"/>
          <w:kern w:val="0"/>
          <w:sz w:val="32"/>
          <w:szCs w:val="32"/>
          <w:lang w:bidi="ar-SA"/>
        </w:rPr>
        <w:t>劉禹錫寫了《元和十一（一字衍）年</w:t>
      </w:r>
      <w:r w:rsidRPr="00012C6E">
        <w:rPr>
          <w:rFonts w:ascii="Times New Roman" w:eastAsia="新細明體" w:hAnsi="Times New Roman" w:cs="Times New Roman"/>
          <w:color w:val="555555"/>
          <w:kern w:val="0"/>
          <w:sz w:val="32"/>
          <w:szCs w:val="32"/>
          <w:lang w:bidi="ar-SA"/>
        </w:rPr>
        <w:t>,</w:t>
      </w:r>
      <w:r w:rsidRPr="00012C6E">
        <w:rPr>
          <w:rFonts w:ascii="Times New Roman" w:eastAsia="新細明體" w:hAnsi="Times New Roman" w:cs="Times New Roman"/>
          <w:color w:val="555555"/>
          <w:kern w:val="0"/>
          <w:sz w:val="32"/>
          <w:szCs w:val="32"/>
          <w:lang w:bidi="ar-SA"/>
        </w:rPr>
        <w:t>自朗州召至京，戲贈看花諸君子》詩，得罪執政，被外放為連州刺史。後來又擔任</w:t>
      </w:r>
      <w:r w:rsidRPr="00012C6E">
        <w:rPr>
          <w:rFonts w:ascii="Times New Roman" w:eastAsia="新細明體" w:hAnsi="Times New Roman" w:cs="Times New Roman"/>
          <w:color w:val="555555"/>
          <w:kern w:val="0"/>
          <w:sz w:val="32"/>
          <w:szCs w:val="32"/>
          <w:lang w:bidi="ar-SA"/>
        </w:rPr>
        <w:t xml:space="preserve"> </w:t>
      </w:r>
      <w:r w:rsidRPr="00012C6E">
        <w:rPr>
          <w:rFonts w:ascii="Times New Roman" w:eastAsia="新細明體" w:hAnsi="Times New Roman" w:cs="Times New Roman"/>
          <w:color w:val="555555"/>
          <w:kern w:val="0"/>
          <w:sz w:val="32"/>
          <w:szCs w:val="32"/>
          <w:lang w:bidi="ar-SA"/>
        </w:rPr>
        <w:t>過</w:t>
      </w:r>
      <w:proofErr w:type="gramStart"/>
      <w:r w:rsidRPr="00012C6E">
        <w:rPr>
          <w:rFonts w:ascii="Times New Roman" w:eastAsia="新細明體" w:hAnsi="Times New Roman" w:cs="Times New Roman"/>
          <w:color w:val="555555"/>
          <w:kern w:val="0"/>
          <w:sz w:val="32"/>
          <w:szCs w:val="32"/>
          <w:lang w:bidi="ar-SA"/>
        </w:rPr>
        <w:t>夔</w:t>
      </w:r>
      <w:proofErr w:type="gramEnd"/>
      <w:r w:rsidRPr="00012C6E">
        <w:rPr>
          <w:rFonts w:ascii="Times New Roman" w:eastAsia="新細明體" w:hAnsi="Times New Roman" w:cs="Times New Roman"/>
          <w:color w:val="555555"/>
          <w:kern w:val="0"/>
          <w:sz w:val="32"/>
          <w:szCs w:val="32"/>
          <w:lang w:bidi="ar-SA"/>
        </w:rPr>
        <w:t>州刺史、和州刺史。寶歷</w:t>
      </w:r>
      <w:r w:rsidR="000B4B80">
        <w:rPr>
          <w:rFonts w:ascii="Times New Roman" w:eastAsia="新細明體" w:hAnsi="Times New Roman" w:cs="Times New Roman" w:hint="eastAsia"/>
          <w:color w:val="555555"/>
          <w:kern w:val="0"/>
          <w:sz w:val="32"/>
          <w:szCs w:val="32"/>
          <w:lang w:bidi="ar-SA"/>
        </w:rPr>
        <w:t>(826)</w:t>
      </w:r>
      <w:r w:rsidRPr="00012C6E">
        <w:rPr>
          <w:rFonts w:ascii="Times New Roman" w:eastAsia="新細明體" w:hAnsi="Times New Roman" w:cs="Times New Roman"/>
          <w:color w:val="555555"/>
          <w:kern w:val="0"/>
          <w:sz w:val="32"/>
          <w:szCs w:val="32"/>
          <w:lang w:bidi="ar-SA"/>
        </w:rPr>
        <w:t>二年冬，從和州奉召回洛陽。</w:t>
      </w:r>
      <w:r w:rsidRPr="000B4B80">
        <w:rPr>
          <w:rFonts w:ascii="Times New Roman" w:eastAsia="新細明體" w:hAnsi="Times New Roman" w:cs="Times New Roman"/>
          <w:b/>
          <w:color w:val="555555"/>
          <w:kern w:val="0"/>
          <w:sz w:val="32"/>
          <w:szCs w:val="32"/>
          <w:lang w:bidi="ar-SA"/>
        </w:rPr>
        <w:t>二十二年的貶謫生涯至此結束</w:t>
      </w:r>
      <w:r w:rsidRPr="00012C6E">
        <w:rPr>
          <w:rFonts w:ascii="Times New Roman" w:eastAsia="新細明體" w:hAnsi="Times New Roman" w:cs="Times New Roman"/>
          <w:color w:val="555555"/>
          <w:kern w:val="0"/>
          <w:sz w:val="32"/>
          <w:szCs w:val="32"/>
          <w:lang w:bidi="ar-SA"/>
        </w:rPr>
        <w:t>。</w:t>
      </w:r>
      <w:proofErr w:type="gramStart"/>
      <w:r w:rsidRPr="00012C6E">
        <w:rPr>
          <w:rFonts w:ascii="Times New Roman" w:eastAsia="新細明體" w:hAnsi="Times New Roman" w:cs="Times New Roman"/>
          <w:color w:val="555555"/>
          <w:kern w:val="0"/>
          <w:sz w:val="32"/>
          <w:szCs w:val="32"/>
          <w:lang w:bidi="ar-SA"/>
        </w:rPr>
        <w:t>大</w:t>
      </w:r>
      <w:proofErr w:type="gramEnd"/>
      <w:r w:rsidRPr="00012C6E">
        <w:rPr>
          <w:rFonts w:ascii="Times New Roman" w:eastAsia="新細明體" w:hAnsi="Times New Roman" w:cs="Times New Roman"/>
          <w:color w:val="555555"/>
          <w:kern w:val="0"/>
          <w:sz w:val="32"/>
          <w:szCs w:val="32"/>
          <w:lang w:bidi="ar-SA"/>
        </w:rPr>
        <w:t>和元年</w:t>
      </w:r>
      <w:r w:rsidR="000B4B80">
        <w:rPr>
          <w:rFonts w:ascii="Times New Roman" w:eastAsia="新細明體" w:hAnsi="Times New Roman" w:cs="Times New Roman" w:hint="eastAsia"/>
          <w:color w:val="555555"/>
          <w:kern w:val="0"/>
          <w:sz w:val="32"/>
          <w:szCs w:val="32"/>
          <w:lang w:bidi="ar-SA"/>
        </w:rPr>
        <w:t>(827)</w:t>
      </w:r>
      <w:r w:rsidRPr="00012C6E">
        <w:rPr>
          <w:rFonts w:ascii="Times New Roman" w:eastAsia="新細明體" w:hAnsi="Times New Roman" w:cs="Times New Roman"/>
          <w:color w:val="555555"/>
          <w:kern w:val="0"/>
          <w:sz w:val="32"/>
          <w:szCs w:val="32"/>
          <w:lang w:bidi="ar-SA"/>
        </w:rPr>
        <w:t>,</w:t>
      </w:r>
      <w:r w:rsidRPr="00012C6E">
        <w:rPr>
          <w:rFonts w:ascii="Times New Roman" w:eastAsia="新細明體" w:hAnsi="Times New Roman" w:cs="Times New Roman"/>
          <w:color w:val="555555"/>
          <w:kern w:val="0"/>
          <w:sz w:val="32"/>
          <w:szCs w:val="32"/>
          <w:lang w:bidi="ar-SA"/>
        </w:rPr>
        <w:t>劉禹錫任東都尚書省主客郎中。次年</w:t>
      </w:r>
      <w:proofErr w:type="gramStart"/>
      <w:r w:rsidRPr="00012C6E">
        <w:rPr>
          <w:rFonts w:ascii="Times New Roman" w:eastAsia="新細明體" w:hAnsi="Times New Roman" w:cs="Times New Roman"/>
          <w:color w:val="555555"/>
          <w:kern w:val="0"/>
          <w:sz w:val="32"/>
          <w:szCs w:val="32"/>
          <w:lang w:bidi="ar-SA"/>
        </w:rPr>
        <w:t>回朝任主</w:t>
      </w:r>
      <w:proofErr w:type="gramEnd"/>
      <w:r w:rsidRPr="00012C6E">
        <w:rPr>
          <w:rFonts w:ascii="Times New Roman" w:eastAsia="新細明體" w:hAnsi="Times New Roman" w:cs="Times New Roman"/>
          <w:color w:val="555555"/>
          <w:kern w:val="0"/>
          <w:sz w:val="32"/>
          <w:szCs w:val="32"/>
          <w:lang w:bidi="ar-SA"/>
        </w:rPr>
        <w:t>客郎中。他一到</w:t>
      </w:r>
      <w:r w:rsidRPr="00012C6E">
        <w:rPr>
          <w:rFonts w:ascii="Times New Roman" w:eastAsia="新細明體" w:hAnsi="Times New Roman" w:cs="Times New Roman"/>
          <w:color w:val="555555"/>
          <w:kern w:val="0"/>
          <w:sz w:val="32"/>
          <w:szCs w:val="32"/>
          <w:lang w:bidi="ar-SA"/>
        </w:rPr>
        <w:t xml:space="preserve"> </w:t>
      </w:r>
      <w:r w:rsidRPr="00012C6E">
        <w:rPr>
          <w:rFonts w:ascii="Times New Roman" w:eastAsia="新細明體" w:hAnsi="Times New Roman" w:cs="Times New Roman"/>
          <w:color w:val="555555"/>
          <w:kern w:val="0"/>
          <w:sz w:val="32"/>
          <w:szCs w:val="32"/>
          <w:lang w:bidi="ar-SA"/>
        </w:rPr>
        <w:t>長安，就寫了《再遊玄都觀絕句》，</w:t>
      </w:r>
      <w:proofErr w:type="gramStart"/>
      <w:r w:rsidRPr="00012C6E">
        <w:rPr>
          <w:rFonts w:ascii="Times New Roman" w:eastAsia="新細明體" w:hAnsi="Times New Roman" w:cs="Times New Roman"/>
          <w:color w:val="555555"/>
          <w:kern w:val="0"/>
          <w:sz w:val="32"/>
          <w:szCs w:val="32"/>
          <w:lang w:bidi="ar-SA"/>
        </w:rPr>
        <w:t>表現了屢遭</w:t>
      </w:r>
      <w:proofErr w:type="gramEnd"/>
      <w:r w:rsidRPr="00012C6E">
        <w:rPr>
          <w:rFonts w:ascii="Times New Roman" w:eastAsia="新細明體" w:hAnsi="Times New Roman" w:cs="Times New Roman"/>
          <w:color w:val="555555"/>
          <w:kern w:val="0"/>
          <w:sz w:val="32"/>
          <w:szCs w:val="32"/>
          <w:lang w:bidi="ar-SA"/>
        </w:rPr>
        <w:t>打擊而始終不屈的意誌。</w:t>
      </w:r>
      <w:proofErr w:type="gramStart"/>
      <w:r w:rsidRPr="00012C6E">
        <w:rPr>
          <w:rFonts w:ascii="Times New Roman" w:eastAsia="新細明體" w:hAnsi="Times New Roman" w:cs="Times New Roman"/>
          <w:color w:val="555555"/>
          <w:kern w:val="0"/>
          <w:sz w:val="32"/>
          <w:szCs w:val="32"/>
          <w:lang w:bidi="ar-SA"/>
        </w:rPr>
        <w:t>以後歷官</w:t>
      </w:r>
      <w:proofErr w:type="gramEnd"/>
      <w:r w:rsidRPr="00012C6E">
        <w:rPr>
          <w:rFonts w:ascii="Times New Roman" w:eastAsia="新細明體" w:hAnsi="Times New Roman" w:cs="Times New Roman"/>
          <w:color w:val="555555"/>
          <w:kern w:val="0"/>
          <w:sz w:val="32"/>
          <w:szCs w:val="32"/>
          <w:lang w:bidi="ar-SA"/>
        </w:rPr>
        <w:t>蘇州、汝州、</w:t>
      </w:r>
      <w:proofErr w:type="gramStart"/>
      <w:r w:rsidRPr="00012C6E">
        <w:rPr>
          <w:rFonts w:ascii="Times New Roman" w:eastAsia="新細明體" w:hAnsi="Times New Roman" w:cs="Times New Roman"/>
          <w:color w:val="555555"/>
          <w:kern w:val="0"/>
          <w:sz w:val="32"/>
          <w:szCs w:val="32"/>
          <w:lang w:bidi="ar-SA"/>
        </w:rPr>
        <w:t>同州刺</w:t>
      </w:r>
      <w:proofErr w:type="gramEnd"/>
      <w:r w:rsidRPr="00012C6E">
        <w:rPr>
          <w:rFonts w:ascii="Times New Roman" w:eastAsia="新細明體" w:hAnsi="Times New Roman" w:cs="Times New Roman"/>
          <w:color w:val="555555"/>
          <w:kern w:val="0"/>
          <w:sz w:val="32"/>
          <w:szCs w:val="32"/>
          <w:lang w:bidi="ar-SA"/>
        </w:rPr>
        <w:t>史。從開成元年</w:t>
      </w:r>
      <w:r w:rsidRPr="00012C6E">
        <w:rPr>
          <w:rFonts w:ascii="Times New Roman" w:eastAsia="新細明體" w:hAnsi="Times New Roman" w:cs="Times New Roman"/>
          <w:color w:val="555555"/>
          <w:kern w:val="0"/>
          <w:sz w:val="32"/>
          <w:szCs w:val="32"/>
          <w:lang w:bidi="ar-SA"/>
        </w:rPr>
        <w:t xml:space="preserve"> (836)</w:t>
      </w:r>
      <w:r w:rsidRPr="00012C6E">
        <w:rPr>
          <w:rFonts w:ascii="Times New Roman" w:eastAsia="新細明體" w:hAnsi="Times New Roman" w:cs="Times New Roman"/>
          <w:color w:val="555555"/>
          <w:kern w:val="0"/>
          <w:sz w:val="32"/>
          <w:szCs w:val="32"/>
          <w:lang w:bidi="ar-SA"/>
        </w:rPr>
        <w:t>開始，改任太子賓客、秘書監</w:t>
      </w:r>
      <w:proofErr w:type="gramStart"/>
      <w:r w:rsidRPr="00012C6E">
        <w:rPr>
          <w:rFonts w:ascii="Times New Roman" w:eastAsia="新細明體" w:hAnsi="Times New Roman" w:cs="Times New Roman"/>
          <w:color w:val="555555"/>
          <w:kern w:val="0"/>
          <w:sz w:val="32"/>
          <w:szCs w:val="32"/>
          <w:lang w:bidi="ar-SA"/>
        </w:rPr>
        <w:t>分司</w:t>
      </w:r>
      <w:proofErr w:type="gramEnd"/>
      <w:r w:rsidRPr="00012C6E">
        <w:rPr>
          <w:rFonts w:ascii="Times New Roman" w:eastAsia="新細明體" w:hAnsi="Times New Roman" w:cs="Times New Roman"/>
          <w:color w:val="555555"/>
          <w:kern w:val="0"/>
          <w:sz w:val="32"/>
          <w:szCs w:val="32"/>
          <w:lang w:bidi="ar-SA"/>
        </w:rPr>
        <w:t>東都</w:t>
      </w:r>
      <w:proofErr w:type="gramStart"/>
      <w:r w:rsidRPr="00012C6E">
        <w:rPr>
          <w:rFonts w:ascii="Times New Roman" w:eastAsia="新細明體" w:hAnsi="Times New Roman" w:cs="Times New Roman"/>
          <w:color w:val="555555"/>
          <w:kern w:val="0"/>
          <w:sz w:val="32"/>
          <w:szCs w:val="32"/>
          <w:lang w:bidi="ar-SA"/>
        </w:rPr>
        <w:t>的閑</w:t>
      </w:r>
      <w:proofErr w:type="gramEnd"/>
      <w:r w:rsidRPr="00012C6E">
        <w:rPr>
          <w:rFonts w:ascii="Times New Roman" w:eastAsia="新細明體" w:hAnsi="Times New Roman" w:cs="Times New Roman"/>
          <w:color w:val="555555"/>
          <w:kern w:val="0"/>
          <w:sz w:val="32"/>
          <w:szCs w:val="32"/>
          <w:lang w:bidi="ar-SA"/>
        </w:rPr>
        <w:t>職。會昌元年</w:t>
      </w:r>
      <w:r w:rsidRPr="00012C6E">
        <w:rPr>
          <w:rFonts w:ascii="Times New Roman" w:eastAsia="新細明體" w:hAnsi="Times New Roman" w:cs="Times New Roman"/>
          <w:color w:val="555555"/>
          <w:kern w:val="0"/>
          <w:sz w:val="32"/>
          <w:szCs w:val="32"/>
          <w:lang w:bidi="ar-SA"/>
        </w:rPr>
        <w:t>(841),</w:t>
      </w:r>
      <w:proofErr w:type="gramStart"/>
      <w:r w:rsidRPr="00012C6E">
        <w:rPr>
          <w:rFonts w:ascii="Times New Roman" w:eastAsia="新細明體" w:hAnsi="Times New Roman" w:cs="Times New Roman"/>
          <w:color w:val="555555"/>
          <w:kern w:val="0"/>
          <w:sz w:val="32"/>
          <w:szCs w:val="32"/>
          <w:lang w:bidi="ar-SA"/>
        </w:rPr>
        <w:t>加檢校</w:t>
      </w:r>
      <w:proofErr w:type="gramEnd"/>
      <w:r w:rsidRPr="00012C6E">
        <w:rPr>
          <w:rFonts w:ascii="Times New Roman" w:eastAsia="新細明體" w:hAnsi="Times New Roman" w:cs="Times New Roman"/>
          <w:color w:val="555555"/>
          <w:kern w:val="0"/>
          <w:sz w:val="32"/>
          <w:szCs w:val="32"/>
          <w:lang w:bidi="ar-SA"/>
        </w:rPr>
        <w:t>禮部尚書銜。</w:t>
      </w:r>
      <w:r w:rsidR="000B4B80">
        <w:rPr>
          <w:rFonts w:ascii="Times New Roman" w:eastAsia="新細明體" w:hAnsi="Times New Roman" w:cs="Times New Roman" w:hint="eastAsia"/>
          <w:color w:val="555555"/>
          <w:kern w:val="0"/>
          <w:sz w:val="32"/>
          <w:szCs w:val="32"/>
          <w:lang w:bidi="ar-SA"/>
        </w:rPr>
        <w:t>翌年</w:t>
      </w:r>
      <w:r w:rsidR="000B4B80">
        <w:rPr>
          <w:rFonts w:ascii="Times New Roman" w:eastAsia="新細明體" w:hAnsi="Times New Roman" w:cs="Times New Roman" w:hint="eastAsia"/>
          <w:color w:val="555555"/>
          <w:kern w:val="0"/>
          <w:sz w:val="32"/>
          <w:szCs w:val="32"/>
          <w:lang w:bidi="ar-SA"/>
        </w:rPr>
        <w:t>(</w:t>
      </w:r>
      <w:r w:rsidR="00EC3F7C">
        <w:rPr>
          <w:rFonts w:ascii="Times New Roman" w:eastAsia="新細明體" w:hAnsi="Times New Roman" w:cs="Times New Roman" w:hint="eastAsia"/>
          <w:color w:val="555555"/>
          <w:kern w:val="0"/>
          <w:sz w:val="32"/>
          <w:szCs w:val="32"/>
          <w:lang w:bidi="ar-SA"/>
        </w:rPr>
        <w:t>842</w:t>
      </w:r>
      <w:r w:rsidR="000B4B80">
        <w:rPr>
          <w:rFonts w:ascii="Times New Roman" w:eastAsia="新細明體" w:hAnsi="Times New Roman" w:cs="Times New Roman" w:hint="eastAsia"/>
          <w:color w:val="555555"/>
          <w:kern w:val="0"/>
          <w:sz w:val="32"/>
          <w:szCs w:val="32"/>
          <w:lang w:bidi="ar-SA"/>
        </w:rPr>
        <w:t>)</w:t>
      </w:r>
      <w:r w:rsidR="000B4B80">
        <w:rPr>
          <w:rFonts w:ascii="Times New Roman" w:eastAsia="新細明體" w:hAnsi="Times New Roman" w:cs="Times New Roman" w:hint="eastAsia"/>
          <w:color w:val="555555"/>
          <w:kern w:val="0"/>
          <w:sz w:val="32"/>
          <w:szCs w:val="32"/>
          <w:lang w:bidi="ar-SA"/>
        </w:rPr>
        <w:t>卒</w:t>
      </w:r>
      <w:r w:rsidR="00EC3F7C">
        <w:rPr>
          <w:rFonts w:ascii="Times New Roman" w:eastAsia="新細明體" w:hAnsi="Times New Roman" w:cs="Times New Roman" w:hint="eastAsia"/>
          <w:color w:val="555555"/>
          <w:kern w:val="0"/>
          <w:sz w:val="32"/>
          <w:szCs w:val="32"/>
          <w:lang w:bidi="ar-SA"/>
        </w:rPr>
        <w:t>，壽</w:t>
      </w:r>
      <w:r w:rsidR="00EC3F7C">
        <w:rPr>
          <w:rFonts w:ascii="Times New Roman" w:eastAsia="新細明體" w:hAnsi="Times New Roman" w:cs="Times New Roman" w:hint="eastAsia"/>
          <w:color w:val="555555"/>
          <w:kern w:val="0"/>
          <w:sz w:val="32"/>
          <w:szCs w:val="32"/>
          <w:lang w:bidi="ar-SA"/>
        </w:rPr>
        <w:t>70</w:t>
      </w:r>
      <w:r w:rsidR="000B4B80">
        <w:rPr>
          <w:rFonts w:ascii="Times New Roman" w:eastAsia="新細明體" w:hAnsi="Times New Roman" w:cs="Times New Roman" w:hint="eastAsia"/>
          <w:color w:val="555555"/>
          <w:kern w:val="0"/>
          <w:sz w:val="32"/>
          <w:szCs w:val="32"/>
          <w:lang w:bidi="ar-SA"/>
        </w:rPr>
        <w:t>。</w:t>
      </w:r>
      <w:proofErr w:type="gramStart"/>
      <w:r w:rsidRPr="00012C6E">
        <w:rPr>
          <w:rFonts w:ascii="Times New Roman" w:eastAsia="新細明體" w:hAnsi="Times New Roman" w:cs="Times New Roman"/>
          <w:color w:val="555555"/>
          <w:kern w:val="0"/>
          <w:sz w:val="32"/>
          <w:szCs w:val="32"/>
          <w:lang w:bidi="ar-SA"/>
        </w:rPr>
        <w:t>世</w:t>
      </w:r>
      <w:proofErr w:type="gramEnd"/>
      <w:r w:rsidRPr="00012C6E">
        <w:rPr>
          <w:rFonts w:ascii="Times New Roman" w:eastAsia="新細明體" w:hAnsi="Times New Roman" w:cs="Times New Roman"/>
          <w:color w:val="555555"/>
          <w:kern w:val="0"/>
          <w:sz w:val="32"/>
          <w:szCs w:val="32"/>
          <w:lang w:bidi="ar-SA"/>
        </w:rPr>
        <w:t>稱劉賓客、劉尚書。</w:t>
      </w:r>
    </w:p>
    <w:p w:rsidR="00EC3F7C" w:rsidRDefault="00FE50C9" w:rsidP="00FE50C9">
      <w:pPr>
        <w:widowControl/>
        <w:shd w:val="clear" w:color="auto" w:fill="FFFFFF"/>
        <w:spacing w:after="288"/>
        <w:textAlignment w:val="baseline"/>
        <w:rPr>
          <w:rFonts w:ascii="Times New Roman" w:eastAsia="新細明體" w:hAnsi="Times New Roman" w:cs="Times New Roman"/>
          <w:b/>
          <w:color w:val="555555"/>
          <w:kern w:val="0"/>
          <w:sz w:val="32"/>
          <w:szCs w:val="32"/>
          <w:lang w:bidi="ar-SA"/>
        </w:rPr>
      </w:pPr>
      <w:r w:rsidRPr="00012C6E">
        <w:rPr>
          <w:rFonts w:ascii="Times New Roman" w:eastAsia="新細明體" w:hAnsi="Times New Roman" w:cs="Times New Roman"/>
          <w:b/>
          <w:color w:val="555555"/>
          <w:kern w:val="0"/>
          <w:sz w:val="32"/>
          <w:szCs w:val="32"/>
          <w:lang w:bidi="ar-SA"/>
        </w:rPr>
        <w:t>詩歌創作</w:t>
      </w:r>
      <w:r w:rsidRPr="00012C6E">
        <w:rPr>
          <w:rFonts w:ascii="Times New Roman" w:eastAsia="新細明體" w:hAnsi="Times New Roman" w:cs="Times New Roman"/>
          <w:b/>
          <w:color w:val="555555"/>
          <w:kern w:val="0"/>
          <w:sz w:val="32"/>
          <w:szCs w:val="32"/>
          <w:lang w:bidi="ar-SA"/>
        </w:rPr>
        <w:t xml:space="preserve"> </w:t>
      </w:r>
    </w:p>
    <w:p w:rsidR="00FE50C9" w:rsidRDefault="00FE50C9" w:rsidP="00FE50C9">
      <w:pPr>
        <w:widowControl/>
        <w:shd w:val="clear" w:color="auto" w:fill="FFFFFF"/>
        <w:spacing w:after="288"/>
        <w:textAlignment w:val="baseline"/>
        <w:rPr>
          <w:rFonts w:ascii="Times New Roman" w:eastAsia="新細明體" w:hAnsi="Times New Roman" w:cs="Times New Roman"/>
          <w:color w:val="555555"/>
          <w:kern w:val="0"/>
          <w:sz w:val="32"/>
          <w:szCs w:val="32"/>
          <w:lang w:bidi="ar-SA"/>
        </w:rPr>
      </w:pPr>
      <w:r w:rsidRPr="00012C6E">
        <w:rPr>
          <w:rFonts w:ascii="Times New Roman" w:eastAsia="新細明體" w:hAnsi="Times New Roman" w:cs="Times New Roman"/>
          <w:b/>
          <w:color w:val="555555"/>
          <w:kern w:val="0"/>
          <w:sz w:val="32"/>
          <w:szCs w:val="32"/>
          <w:lang w:bidi="ar-SA"/>
        </w:rPr>
        <w:t>劉禹錫生前與白居易齊名</w:t>
      </w:r>
      <w:r w:rsidRPr="00012C6E">
        <w:rPr>
          <w:rFonts w:ascii="Times New Roman" w:eastAsia="新細明體" w:hAnsi="Times New Roman" w:cs="Times New Roman"/>
          <w:b/>
          <w:color w:val="555555"/>
          <w:kern w:val="0"/>
          <w:sz w:val="32"/>
          <w:szCs w:val="32"/>
          <w:lang w:bidi="ar-SA"/>
        </w:rPr>
        <w:t>,</w:t>
      </w:r>
      <w:proofErr w:type="gramStart"/>
      <w:r w:rsidRPr="00012C6E">
        <w:rPr>
          <w:rFonts w:ascii="Times New Roman" w:eastAsia="新細明體" w:hAnsi="Times New Roman" w:cs="Times New Roman"/>
          <w:b/>
          <w:color w:val="555555"/>
          <w:kern w:val="0"/>
          <w:sz w:val="32"/>
          <w:szCs w:val="32"/>
          <w:lang w:bidi="ar-SA"/>
        </w:rPr>
        <w:t>世</w:t>
      </w:r>
      <w:proofErr w:type="gramEnd"/>
      <w:r w:rsidRPr="00012C6E">
        <w:rPr>
          <w:rFonts w:ascii="Times New Roman" w:eastAsia="新細明體" w:hAnsi="Times New Roman" w:cs="Times New Roman"/>
          <w:b/>
          <w:color w:val="555555"/>
          <w:kern w:val="0"/>
          <w:sz w:val="32"/>
          <w:szCs w:val="32"/>
          <w:lang w:bidi="ar-SA"/>
        </w:rPr>
        <w:t>稱</w:t>
      </w:r>
      <w:r w:rsidRPr="00012C6E">
        <w:rPr>
          <w:rFonts w:ascii="Times New Roman" w:eastAsia="新細明體" w:hAnsi="Times New Roman" w:cs="Times New Roman"/>
          <w:b/>
          <w:color w:val="555555"/>
          <w:kern w:val="0"/>
          <w:sz w:val="32"/>
          <w:szCs w:val="32"/>
          <w:lang w:bidi="ar-SA"/>
        </w:rPr>
        <w:t>“</w:t>
      </w:r>
      <w:r w:rsidRPr="00012C6E">
        <w:rPr>
          <w:rFonts w:ascii="Times New Roman" w:eastAsia="新細明體" w:hAnsi="Times New Roman" w:cs="Times New Roman"/>
          <w:b/>
          <w:color w:val="555555"/>
          <w:kern w:val="0"/>
          <w:sz w:val="32"/>
          <w:szCs w:val="32"/>
          <w:lang w:bidi="ar-SA"/>
        </w:rPr>
        <w:t>劉白</w:t>
      </w:r>
      <w:r w:rsidRPr="00012C6E">
        <w:rPr>
          <w:rFonts w:ascii="Times New Roman" w:eastAsia="新細明體" w:hAnsi="Times New Roman" w:cs="Times New Roman"/>
          <w:b/>
          <w:color w:val="555555"/>
          <w:kern w:val="0"/>
          <w:sz w:val="32"/>
          <w:szCs w:val="32"/>
          <w:lang w:bidi="ar-SA"/>
        </w:rPr>
        <w:t>”</w:t>
      </w:r>
      <w:r w:rsidRPr="00012C6E">
        <w:rPr>
          <w:rFonts w:ascii="Times New Roman" w:eastAsia="新細明體" w:hAnsi="Times New Roman" w:cs="Times New Roman"/>
          <w:color w:val="555555"/>
          <w:kern w:val="0"/>
          <w:sz w:val="32"/>
          <w:szCs w:val="32"/>
          <w:lang w:bidi="ar-SA"/>
        </w:rPr>
        <w:t>。</w:t>
      </w:r>
      <w:r w:rsidRPr="00012C6E">
        <w:rPr>
          <w:rFonts w:ascii="Times New Roman" w:eastAsia="新細明體" w:hAnsi="Times New Roman" w:cs="Times New Roman"/>
          <w:b/>
          <w:color w:val="555555"/>
          <w:kern w:val="0"/>
          <w:sz w:val="32"/>
          <w:szCs w:val="32"/>
          <w:lang w:bidi="ar-SA"/>
        </w:rPr>
        <w:t>白居易則稱他為</w:t>
      </w:r>
      <w:r w:rsidRPr="00012C6E">
        <w:rPr>
          <w:rFonts w:ascii="Times New Roman" w:eastAsia="新細明體" w:hAnsi="Times New Roman" w:cs="Times New Roman"/>
          <w:b/>
          <w:color w:val="555555"/>
          <w:kern w:val="0"/>
          <w:sz w:val="32"/>
          <w:szCs w:val="32"/>
          <w:lang w:bidi="ar-SA"/>
        </w:rPr>
        <w:t>“</w:t>
      </w:r>
      <w:r w:rsidRPr="00012C6E">
        <w:rPr>
          <w:rFonts w:ascii="Times New Roman" w:eastAsia="新細明體" w:hAnsi="Times New Roman" w:cs="Times New Roman"/>
          <w:b/>
          <w:color w:val="555555"/>
          <w:kern w:val="0"/>
          <w:sz w:val="32"/>
          <w:szCs w:val="32"/>
          <w:lang w:bidi="ar-SA"/>
        </w:rPr>
        <w:t>詩豪</w:t>
      </w:r>
      <w:r w:rsidRPr="00012C6E">
        <w:rPr>
          <w:rFonts w:ascii="Times New Roman" w:eastAsia="新細明體" w:hAnsi="Times New Roman" w:cs="Times New Roman"/>
          <w:b/>
          <w:color w:val="555555"/>
          <w:kern w:val="0"/>
          <w:sz w:val="32"/>
          <w:szCs w:val="32"/>
          <w:lang w:bidi="ar-SA"/>
        </w:rPr>
        <w:t>”,</w:t>
      </w:r>
      <w:r w:rsidRPr="00012C6E">
        <w:rPr>
          <w:rFonts w:ascii="Times New Roman" w:eastAsia="新細明體" w:hAnsi="Times New Roman" w:cs="Times New Roman"/>
          <w:b/>
          <w:color w:val="555555"/>
          <w:kern w:val="0"/>
          <w:sz w:val="32"/>
          <w:szCs w:val="32"/>
          <w:lang w:bidi="ar-SA"/>
        </w:rPr>
        <w:t>推崇備至。他的詩歌</w:t>
      </w:r>
      <w:r w:rsidRPr="00012C6E">
        <w:rPr>
          <w:rFonts w:ascii="Times New Roman" w:eastAsia="新細明體" w:hAnsi="Times New Roman" w:cs="Times New Roman"/>
          <w:b/>
          <w:color w:val="555555"/>
          <w:kern w:val="0"/>
          <w:sz w:val="32"/>
          <w:szCs w:val="32"/>
          <w:lang w:bidi="ar-SA"/>
        </w:rPr>
        <w:t>,</w:t>
      </w:r>
      <w:r w:rsidRPr="00012C6E">
        <w:rPr>
          <w:rFonts w:ascii="Times New Roman" w:eastAsia="新細明體" w:hAnsi="Times New Roman" w:cs="Times New Roman"/>
          <w:b/>
          <w:color w:val="555555"/>
          <w:kern w:val="0"/>
          <w:sz w:val="32"/>
          <w:szCs w:val="32"/>
          <w:lang w:bidi="ar-SA"/>
        </w:rPr>
        <w:t>傳誦之作極多</w:t>
      </w:r>
      <w:r w:rsidRPr="00012C6E">
        <w:rPr>
          <w:rFonts w:ascii="Times New Roman" w:eastAsia="新細明體" w:hAnsi="Times New Roman" w:cs="Times New Roman"/>
          <w:color w:val="555555"/>
          <w:kern w:val="0"/>
          <w:sz w:val="32"/>
          <w:szCs w:val="32"/>
          <w:lang w:bidi="ar-SA"/>
        </w:rPr>
        <w:t>。劉禹錫在元和十三年曾</w:t>
      </w:r>
      <w:proofErr w:type="gramStart"/>
      <w:r w:rsidRPr="00012C6E">
        <w:rPr>
          <w:rFonts w:ascii="Times New Roman" w:eastAsia="新細明體" w:hAnsi="Times New Roman" w:cs="Times New Roman"/>
          <w:color w:val="555555"/>
          <w:kern w:val="0"/>
          <w:sz w:val="32"/>
          <w:szCs w:val="32"/>
          <w:lang w:bidi="ar-SA"/>
        </w:rPr>
        <w:t>自編其著述</w:t>
      </w:r>
      <w:proofErr w:type="gramEnd"/>
      <w:r w:rsidRPr="00012C6E">
        <w:rPr>
          <w:rFonts w:ascii="Times New Roman" w:eastAsia="新細明體" w:hAnsi="Times New Roman" w:cs="Times New Roman"/>
          <w:color w:val="555555"/>
          <w:kern w:val="0"/>
          <w:sz w:val="32"/>
          <w:szCs w:val="32"/>
          <w:lang w:bidi="ar-SA"/>
        </w:rPr>
        <w:t>為</w:t>
      </w:r>
      <w:r w:rsidRPr="00012C6E">
        <w:rPr>
          <w:rFonts w:ascii="Times New Roman" w:eastAsia="新細明體" w:hAnsi="Times New Roman" w:cs="Times New Roman"/>
          <w:color w:val="555555"/>
          <w:kern w:val="0"/>
          <w:sz w:val="32"/>
          <w:szCs w:val="32"/>
          <w:lang w:bidi="ar-SA"/>
        </w:rPr>
        <w:t>“</w:t>
      </w:r>
      <w:r w:rsidRPr="00012C6E">
        <w:rPr>
          <w:rFonts w:ascii="Times New Roman" w:eastAsia="新細明體" w:hAnsi="Times New Roman" w:cs="Times New Roman"/>
          <w:color w:val="555555"/>
          <w:kern w:val="0"/>
          <w:sz w:val="32"/>
          <w:szCs w:val="32"/>
          <w:lang w:bidi="ar-SA"/>
        </w:rPr>
        <w:t>四十通</w:t>
      </w:r>
      <w:r w:rsidRPr="00012C6E">
        <w:rPr>
          <w:rFonts w:ascii="Times New Roman" w:eastAsia="新細明體" w:hAnsi="Times New Roman" w:cs="Times New Roman"/>
          <w:color w:val="555555"/>
          <w:kern w:val="0"/>
          <w:sz w:val="32"/>
          <w:szCs w:val="32"/>
          <w:lang w:bidi="ar-SA"/>
        </w:rPr>
        <w:t>”</w:t>
      </w:r>
      <w:r w:rsidRPr="00012C6E">
        <w:rPr>
          <w:rFonts w:ascii="Times New Roman" w:eastAsia="新細明體" w:hAnsi="Times New Roman" w:cs="Times New Roman"/>
          <w:color w:val="555555"/>
          <w:kern w:val="0"/>
          <w:sz w:val="32"/>
          <w:szCs w:val="32"/>
          <w:lang w:bidi="ar-SA"/>
        </w:rPr>
        <w:t>，又刪</w:t>
      </w:r>
      <w:r w:rsidRPr="00012C6E">
        <w:rPr>
          <w:rFonts w:ascii="Times New Roman" w:eastAsia="新細明體" w:hAnsi="Times New Roman" w:cs="Times New Roman"/>
          <w:color w:val="555555"/>
          <w:kern w:val="0"/>
          <w:sz w:val="32"/>
          <w:szCs w:val="32"/>
          <w:lang w:bidi="ar-SA"/>
        </w:rPr>
        <w:t xml:space="preserve"> </w:t>
      </w:r>
      <w:r w:rsidRPr="00012C6E">
        <w:rPr>
          <w:rFonts w:ascii="Times New Roman" w:eastAsia="新細明體" w:hAnsi="Times New Roman" w:cs="Times New Roman"/>
          <w:color w:val="555555"/>
          <w:kern w:val="0"/>
          <w:sz w:val="32"/>
          <w:szCs w:val="32"/>
          <w:lang w:bidi="ar-SA"/>
        </w:rPr>
        <w:t>取四分之一為</w:t>
      </w:r>
      <w:r w:rsidRPr="00012C6E">
        <w:rPr>
          <w:rFonts w:ascii="Times New Roman" w:eastAsia="新細明體" w:hAnsi="Times New Roman" w:cs="Times New Roman"/>
          <w:color w:val="555555"/>
          <w:kern w:val="0"/>
          <w:sz w:val="32"/>
          <w:szCs w:val="32"/>
          <w:lang w:bidi="ar-SA"/>
        </w:rPr>
        <w:t>“</w:t>
      </w:r>
      <w:r w:rsidRPr="00012C6E">
        <w:rPr>
          <w:rFonts w:ascii="Times New Roman" w:eastAsia="新細明體" w:hAnsi="Times New Roman" w:cs="Times New Roman"/>
          <w:color w:val="555555"/>
          <w:kern w:val="0"/>
          <w:sz w:val="32"/>
          <w:szCs w:val="32"/>
          <w:lang w:bidi="ar-SA"/>
        </w:rPr>
        <w:t>集略</w:t>
      </w:r>
      <w:r w:rsidRPr="00012C6E">
        <w:rPr>
          <w:rFonts w:ascii="Times New Roman" w:eastAsia="新細明體" w:hAnsi="Times New Roman" w:cs="Times New Roman"/>
          <w:color w:val="555555"/>
          <w:kern w:val="0"/>
          <w:sz w:val="32"/>
          <w:szCs w:val="32"/>
          <w:lang w:bidi="ar-SA"/>
        </w:rPr>
        <w:t>”</w:t>
      </w:r>
      <w:r w:rsidRPr="00012C6E">
        <w:rPr>
          <w:rFonts w:ascii="Times New Roman" w:eastAsia="新細明體" w:hAnsi="Times New Roman" w:cs="Times New Roman"/>
          <w:color w:val="555555"/>
          <w:kern w:val="0"/>
          <w:sz w:val="32"/>
          <w:szCs w:val="32"/>
          <w:lang w:bidi="ar-SA"/>
        </w:rPr>
        <w:t>。這是最早的劉禹錫集和選本，今都不傳。</w:t>
      </w:r>
    </w:p>
    <w:p w:rsidR="00FE50C9" w:rsidRDefault="00FE50C9" w:rsidP="00FE50C9">
      <w:pPr>
        <w:widowControl/>
        <w:shd w:val="clear" w:color="auto" w:fill="FFFFFF"/>
        <w:spacing w:after="288"/>
        <w:textAlignment w:val="baseline"/>
        <w:rPr>
          <w:rFonts w:ascii="Times New Roman" w:eastAsia="新細明體" w:hAnsi="Times New Roman" w:cs="Times New Roman"/>
          <w:color w:val="555555"/>
          <w:kern w:val="0"/>
          <w:sz w:val="32"/>
          <w:szCs w:val="32"/>
          <w:lang w:bidi="ar-SA"/>
        </w:rPr>
      </w:pPr>
      <w:r w:rsidRPr="00012C6E">
        <w:rPr>
          <w:rFonts w:ascii="Times New Roman" w:eastAsia="新細明體" w:hAnsi="Times New Roman" w:cs="Times New Roman"/>
          <w:color w:val="555555"/>
          <w:kern w:val="0"/>
          <w:sz w:val="32"/>
          <w:szCs w:val="32"/>
          <w:lang w:bidi="ar-SA"/>
        </w:rPr>
        <w:t>《新唐書</w:t>
      </w:r>
      <w:r w:rsidRPr="00012C6E">
        <w:rPr>
          <w:rFonts w:ascii="Times New Roman" w:eastAsia="新細明體" w:hAnsi="Times New Roman" w:cs="Times New Roman"/>
          <w:color w:val="555555"/>
          <w:kern w:val="0"/>
          <w:sz w:val="32"/>
          <w:szCs w:val="32"/>
          <w:lang w:bidi="ar-SA"/>
        </w:rPr>
        <w:t>·</w:t>
      </w:r>
      <w:r w:rsidRPr="00012C6E">
        <w:rPr>
          <w:rFonts w:ascii="Times New Roman" w:eastAsia="新細明體" w:hAnsi="Times New Roman" w:cs="Times New Roman"/>
          <w:color w:val="555555"/>
          <w:kern w:val="0"/>
          <w:sz w:val="32"/>
          <w:szCs w:val="32"/>
          <w:lang w:bidi="ar-SA"/>
        </w:rPr>
        <w:t>藝文誌》載《劉禹錫集》</w:t>
      </w:r>
      <w:r w:rsidRPr="00012C6E">
        <w:rPr>
          <w:rFonts w:ascii="Times New Roman" w:eastAsia="新細明體" w:hAnsi="Times New Roman" w:cs="Times New Roman"/>
          <w:color w:val="555555"/>
          <w:kern w:val="0"/>
          <w:sz w:val="32"/>
          <w:szCs w:val="32"/>
          <w:lang w:bidi="ar-SA"/>
        </w:rPr>
        <w:t>40</w:t>
      </w:r>
      <w:r w:rsidRPr="00012C6E">
        <w:rPr>
          <w:rFonts w:ascii="Times New Roman" w:eastAsia="新細明體" w:hAnsi="Times New Roman" w:cs="Times New Roman"/>
          <w:color w:val="555555"/>
          <w:kern w:val="0"/>
          <w:sz w:val="32"/>
          <w:szCs w:val="32"/>
          <w:lang w:bidi="ar-SA"/>
        </w:rPr>
        <w:t>卷。</w:t>
      </w:r>
      <w:proofErr w:type="gramStart"/>
      <w:r w:rsidRPr="00012C6E">
        <w:rPr>
          <w:rFonts w:ascii="Times New Roman" w:eastAsia="新細明體" w:hAnsi="Times New Roman" w:cs="Times New Roman"/>
          <w:color w:val="555555"/>
          <w:kern w:val="0"/>
          <w:sz w:val="32"/>
          <w:szCs w:val="32"/>
          <w:lang w:bidi="ar-SA"/>
        </w:rPr>
        <w:t>宋初亡佚</w:t>
      </w:r>
      <w:proofErr w:type="gramEnd"/>
      <w:r w:rsidRPr="00012C6E">
        <w:rPr>
          <w:rFonts w:ascii="Times New Roman" w:eastAsia="新細明體" w:hAnsi="Times New Roman" w:cs="Times New Roman"/>
          <w:color w:val="555555"/>
          <w:kern w:val="0"/>
          <w:sz w:val="32"/>
          <w:szCs w:val="32"/>
          <w:lang w:bidi="ar-SA"/>
        </w:rPr>
        <w:t>10</w:t>
      </w:r>
      <w:r w:rsidRPr="00012C6E">
        <w:rPr>
          <w:rFonts w:ascii="Times New Roman" w:eastAsia="新細明體" w:hAnsi="Times New Roman" w:cs="Times New Roman"/>
          <w:color w:val="555555"/>
          <w:kern w:val="0"/>
          <w:sz w:val="32"/>
          <w:szCs w:val="32"/>
          <w:lang w:bidi="ar-SA"/>
        </w:rPr>
        <w:t>卷。</w:t>
      </w:r>
      <w:proofErr w:type="gramStart"/>
      <w:r w:rsidRPr="00012C6E">
        <w:rPr>
          <w:rFonts w:ascii="Times New Roman" w:eastAsia="新細明體" w:hAnsi="Times New Roman" w:cs="Times New Roman"/>
          <w:color w:val="555555"/>
          <w:kern w:val="0"/>
          <w:sz w:val="32"/>
          <w:szCs w:val="32"/>
          <w:lang w:bidi="ar-SA"/>
        </w:rPr>
        <w:t>宋敏求</w:t>
      </w:r>
      <w:proofErr w:type="gramEnd"/>
      <w:r w:rsidRPr="00012C6E">
        <w:rPr>
          <w:rFonts w:ascii="Times New Roman" w:eastAsia="新細明體" w:hAnsi="Times New Roman" w:cs="Times New Roman"/>
          <w:color w:val="555555"/>
          <w:kern w:val="0"/>
          <w:sz w:val="32"/>
          <w:szCs w:val="32"/>
          <w:lang w:bidi="ar-SA"/>
        </w:rPr>
        <w:t>搜集遺佚，輯為《外集》</w:t>
      </w:r>
      <w:r w:rsidRPr="00012C6E">
        <w:rPr>
          <w:rFonts w:ascii="Times New Roman" w:eastAsia="新細明體" w:hAnsi="Times New Roman" w:cs="Times New Roman"/>
          <w:color w:val="555555"/>
          <w:kern w:val="0"/>
          <w:sz w:val="32"/>
          <w:szCs w:val="32"/>
          <w:lang w:bidi="ar-SA"/>
        </w:rPr>
        <w:t xml:space="preserve"> 10</w:t>
      </w:r>
      <w:r w:rsidRPr="00012C6E">
        <w:rPr>
          <w:rFonts w:ascii="Times New Roman" w:eastAsia="新細明體" w:hAnsi="Times New Roman" w:cs="Times New Roman"/>
          <w:color w:val="555555"/>
          <w:kern w:val="0"/>
          <w:sz w:val="32"/>
          <w:szCs w:val="32"/>
          <w:lang w:bidi="ar-SA"/>
        </w:rPr>
        <w:t>卷，但仍有遺漏。現存</w:t>
      </w:r>
      <w:r w:rsidRPr="00012C6E">
        <w:rPr>
          <w:rFonts w:ascii="Times New Roman" w:eastAsia="新細明體" w:hAnsi="Times New Roman" w:cs="Times New Roman"/>
          <w:b/>
          <w:color w:val="555555"/>
          <w:kern w:val="0"/>
          <w:sz w:val="32"/>
          <w:szCs w:val="32"/>
          <w:lang w:bidi="ar-SA"/>
        </w:rPr>
        <w:t>劉禹</w:t>
      </w:r>
      <w:proofErr w:type="gramStart"/>
      <w:r w:rsidRPr="00012C6E">
        <w:rPr>
          <w:rFonts w:ascii="Times New Roman" w:eastAsia="新細明體" w:hAnsi="Times New Roman" w:cs="Times New Roman"/>
          <w:b/>
          <w:color w:val="555555"/>
          <w:kern w:val="0"/>
          <w:sz w:val="32"/>
          <w:szCs w:val="32"/>
          <w:lang w:bidi="ar-SA"/>
        </w:rPr>
        <w:t>錫集古</w:t>
      </w:r>
      <w:proofErr w:type="gramEnd"/>
      <w:r w:rsidRPr="00012C6E">
        <w:rPr>
          <w:rFonts w:ascii="Times New Roman" w:eastAsia="新細明體" w:hAnsi="Times New Roman" w:cs="Times New Roman"/>
          <w:b/>
          <w:color w:val="555555"/>
          <w:kern w:val="0"/>
          <w:sz w:val="32"/>
          <w:szCs w:val="32"/>
          <w:lang w:bidi="ar-SA"/>
        </w:rPr>
        <w:t>本</w:t>
      </w:r>
      <w:r w:rsidRPr="00012C6E">
        <w:rPr>
          <w:rFonts w:ascii="Times New Roman" w:eastAsia="新細明體" w:hAnsi="Times New Roman" w:cs="Times New Roman"/>
          <w:color w:val="555555"/>
          <w:kern w:val="0"/>
          <w:sz w:val="32"/>
          <w:szCs w:val="32"/>
          <w:lang w:bidi="ar-SA"/>
        </w:rPr>
        <w:t>主要有三種：</w:t>
      </w:r>
    </w:p>
    <w:p w:rsidR="00FE50C9" w:rsidRDefault="00FE50C9" w:rsidP="00FE50C9">
      <w:pPr>
        <w:pStyle w:val="a3"/>
        <w:widowControl/>
        <w:numPr>
          <w:ilvl w:val="0"/>
          <w:numId w:val="1"/>
        </w:numPr>
        <w:shd w:val="clear" w:color="auto" w:fill="FFFFFF"/>
        <w:spacing w:after="288"/>
        <w:ind w:leftChars="0"/>
        <w:textAlignment w:val="baseline"/>
        <w:rPr>
          <w:rFonts w:ascii="Times New Roman" w:eastAsia="新細明體" w:hAnsi="Times New Roman" w:cs="Times New Roman"/>
          <w:color w:val="555555"/>
          <w:kern w:val="0"/>
          <w:sz w:val="32"/>
          <w:szCs w:val="32"/>
          <w:lang w:bidi="ar-SA"/>
        </w:rPr>
      </w:pPr>
      <w:r w:rsidRPr="00FE50C9">
        <w:rPr>
          <w:rFonts w:ascii="Times New Roman" w:eastAsia="新細明體" w:hAnsi="Times New Roman" w:cs="Times New Roman"/>
          <w:color w:val="555555"/>
          <w:kern w:val="0"/>
          <w:sz w:val="32"/>
          <w:szCs w:val="32"/>
          <w:lang w:bidi="ar-SA"/>
        </w:rPr>
        <w:t>清代避暑山莊舊藏宋紹興八年</w:t>
      </w:r>
      <w:r w:rsidRPr="00FE50C9">
        <w:rPr>
          <w:rFonts w:ascii="Times New Roman" w:eastAsia="新細明體" w:hAnsi="Times New Roman" w:cs="Times New Roman"/>
          <w:color w:val="555555"/>
          <w:kern w:val="0"/>
          <w:sz w:val="32"/>
          <w:szCs w:val="32"/>
          <w:lang w:bidi="ar-SA"/>
        </w:rPr>
        <w:t>(1138)</w:t>
      </w:r>
      <w:r w:rsidRPr="00FE50C9">
        <w:rPr>
          <w:rFonts w:ascii="Times New Roman" w:eastAsia="新細明體" w:hAnsi="Times New Roman" w:cs="Times New Roman"/>
          <w:color w:val="555555"/>
          <w:kern w:val="0"/>
          <w:sz w:val="32"/>
          <w:szCs w:val="32"/>
          <w:lang w:bidi="ar-SA"/>
        </w:rPr>
        <w:t>董</w:t>
      </w:r>
      <w:r w:rsidRPr="00FE50C9">
        <w:rPr>
          <w:rFonts w:ascii="Times New Roman" w:eastAsia="新細明體" w:hAnsi="Times New Roman" w:cs="Times New Roman"/>
          <w:color w:val="555555"/>
          <w:kern w:val="0"/>
          <w:sz w:val="32"/>
          <w:szCs w:val="32"/>
          <w:lang w:bidi="ar-SA"/>
        </w:rPr>
        <w:t>□</w:t>
      </w:r>
      <w:r w:rsidRPr="00FE50C9">
        <w:rPr>
          <w:rFonts w:ascii="Times New Roman" w:eastAsia="新細明體" w:hAnsi="Times New Roman" w:cs="Times New Roman"/>
          <w:color w:val="555555"/>
          <w:kern w:val="0"/>
          <w:sz w:val="32"/>
          <w:szCs w:val="32"/>
          <w:lang w:bidi="ar-SA"/>
        </w:rPr>
        <w:t>刻本</w:t>
      </w:r>
      <w:r w:rsidRPr="00FE50C9">
        <w:rPr>
          <w:rFonts w:ascii="Times New Roman" w:eastAsia="新細明體" w:hAnsi="Times New Roman" w:cs="Times New Roman"/>
          <w:color w:val="555555"/>
          <w:kern w:val="0"/>
          <w:sz w:val="32"/>
          <w:szCs w:val="32"/>
          <w:lang w:bidi="ar-SA"/>
        </w:rPr>
        <w:t>,</w:t>
      </w:r>
      <w:r w:rsidRPr="00FE50C9">
        <w:rPr>
          <w:rFonts w:ascii="Times New Roman" w:eastAsia="新細明體" w:hAnsi="Times New Roman" w:cs="Times New Roman"/>
          <w:color w:val="555555"/>
          <w:kern w:val="0"/>
          <w:sz w:val="32"/>
          <w:szCs w:val="32"/>
          <w:lang w:bidi="ar-SA"/>
        </w:rPr>
        <w:t>題為《劉賓客文集》</w:t>
      </w:r>
      <w:r w:rsidRPr="00FE50C9">
        <w:rPr>
          <w:rFonts w:ascii="Times New Roman" w:eastAsia="新細明體" w:hAnsi="Times New Roman" w:cs="Times New Roman"/>
          <w:color w:val="555555"/>
          <w:kern w:val="0"/>
          <w:sz w:val="32"/>
          <w:szCs w:val="32"/>
          <w:lang w:bidi="ar-SA"/>
        </w:rPr>
        <w:t>,</w:t>
      </w:r>
      <w:r w:rsidRPr="00FE50C9">
        <w:rPr>
          <w:rFonts w:ascii="Times New Roman" w:eastAsia="新細明體" w:hAnsi="Times New Roman" w:cs="Times New Roman"/>
          <w:color w:val="555555"/>
          <w:kern w:val="0"/>
          <w:sz w:val="32"/>
          <w:szCs w:val="32"/>
          <w:lang w:bidi="ar-SA"/>
        </w:rPr>
        <w:t>屬小字本，今有徐鴻寶影印</w:t>
      </w:r>
      <w:r w:rsidRPr="00FE50C9">
        <w:rPr>
          <w:rFonts w:ascii="Times New Roman" w:eastAsia="新細明體" w:hAnsi="Times New Roman" w:cs="Times New Roman"/>
          <w:color w:val="555555"/>
          <w:kern w:val="0"/>
          <w:sz w:val="32"/>
          <w:szCs w:val="32"/>
          <w:lang w:bidi="ar-SA"/>
        </w:rPr>
        <w:t xml:space="preserve"> </w:t>
      </w:r>
      <w:r w:rsidRPr="00FE50C9">
        <w:rPr>
          <w:rFonts w:ascii="Times New Roman" w:eastAsia="新細明體" w:hAnsi="Times New Roman" w:cs="Times New Roman"/>
          <w:color w:val="555555"/>
          <w:kern w:val="0"/>
          <w:sz w:val="32"/>
          <w:szCs w:val="32"/>
          <w:lang w:bidi="ar-SA"/>
        </w:rPr>
        <w:t>本。又</w:t>
      </w:r>
      <w:proofErr w:type="gramStart"/>
      <w:r w:rsidRPr="00FE50C9">
        <w:rPr>
          <w:rFonts w:ascii="Times New Roman" w:eastAsia="新細明體" w:hAnsi="Times New Roman" w:cs="Times New Roman"/>
          <w:color w:val="555555"/>
          <w:kern w:val="0"/>
          <w:sz w:val="32"/>
          <w:szCs w:val="32"/>
          <w:lang w:bidi="ar-SA"/>
        </w:rPr>
        <w:t>淳</w:t>
      </w:r>
      <w:proofErr w:type="gramEnd"/>
      <w:r w:rsidRPr="00FE50C9">
        <w:rPr>
          <w:rFonts w:ascii="Times New Roman" w:eastAsia="新細明體" w:hAnsi="Times New Roman" w:cs="Times New Roman"/>
          <w:color w:val="555555"/>
          <w:kern w:val="0"/>
          <w:sz w:val="32"/>
          <w:szCs w:val="32"/>
          <w:lang w:bidi="ar-SA"/>
        </w:rPr>
        <w:t>熙十三年</w:t>
      </w:r>
      <w:r w:rsidRPr="00FE50C9">
        <w:rPr>
          <w:rFonts w:ascii="Times New Roman" w:eastAsia="新細明體" w:hAnsi="Times New Roman" w:cs="Times New Roman"/>
          <w:color w:val="555555"/>
          <w:kern w:val="0"/>
          <w:sz w:val="32"/>
          <w:szCs w:val="32"/>
          <w:lang w:bidi="ar-SA"/>
        </w:rPr>
        <w:t>(1186)</w:t>
      </w:r>
      <w:proofErr w:type="gramStart"/>
      <w:r w:rsidRPr="00FE50C9">
        <w:rPr>
          <w:rFonts w:ascii="Times New Roman" w:eastAsia="新細明體" w:hAnsi="Times New Roman" w:cs="Times New Roman"/>
          <w:color w:val="555555"/>
          <w:kern w:val="0"/>
          <w:sz w:val="32"/>
          <w:szCs w:val="32"/>
          <w:lang w:bidi="ar-SA"/>
        </w:rPr>
        <w:t>陸遊據董本重刻</w:t>
      </w:r>
      <w:proofErr w:type="gramEnd"/>
      <w:r w:rsidRPr="00FE50C9">
        <w:rPr>
          <w:rFonts w:ascii="Times New Roman" w:eastAsia="新細明體" w:hAnsi="Times New Roman" w:cs="Times New Roman"/>
          <w:color w:val="555555"/>
          <w:kern w:val="0"/>
          <w:sz w:val="32"/>
          <w:szCs w:val="32"/>
          <w:lang w:bidi="ar-SA"/>
        </w:rPr>
        <w:t>，稱</w:t>
      </w:r>
      <w:r w:rsidRPr="00FE50C9">
        <w:rPr>
          <w:rFonts w:ascii="Times New Roman" w:eastAsia="新細明體" w:hAnsi="Times New Roman" w:cs="Times New Roman"/>
          <w:color w:val="555555"/>
          <w:kern w:val="0"/>
          <w:sz w:val="32"/>
          <w:szCs w:val="32"/>
          <w:lang w:bidi="ar-SA"/>
        </w:rPr>
        <w:t>“</w:t>
      </w:r>
      <w:r w:rsidRPr="00FE50C9">
        <w:rPr>
          <w:rFonts w:ascii="Times New Roman" w:eastAsia="新細明體" w:hAnsi="Times New Roman" w:cs="Times New Roman"/>
          <w:color w:val="555555"/>
          <w:kern w:val="0"/>
          <w:sz w:val="32"/>
          <w:szCs w:val="32"/>
          <w:lang w:bidi="ar-SA"/>
        </w:rPr>
        <w:t>浙本</w:t>
      </w:r>
      <w:r w:rsidRPr="00FE50C9">
        <w:rPr>
          <w:rFonts w:ascii="Times New Roman" w:eastAsia="新細明體" w:hAnsi="Times New Roman" w:cs="Times New Roman"/>
          <w:color w:val="555555"/>
          <w:kern w:val="0"/>
          <w:sz w:val="32"/>
          <w:szCs w:val="32"/>
          <w:lang w:bidi="ar-SA"/>
        </w:rPr>
        <w:t>”</w:t>
      </w:r>
      <w:r w:rsidRPr="00FE50C9">
        <w:rPr>
          <w:rFonts w:ascii="Times New Roman" w:eastAsia="新細明體" w:hAnsi="Times New Roman" w:cs="Times New Roman"/>
          <w:color w:val="555555"/>
          <w:kern w:val="0"/>
          <w:sz w:val="32"/>
          <w:szCs w:val="32"/>
          <w:lang w:bidi="ar-SA"/>
        </w:rPr>
        <w:t>。明清以來通行的刻本，基本上屬於這個系統。</w:t>
      </w:r>
    </w:p>
    <w:p w:rsidR="00FE50C9" w:rsidRDefault="00FE50C9" w:rsidP="00FE50C9">
      <w:pPr>
        <w:pStyle w:val="a3"/>
        <w:widowControl/>
        <w:numPr>
          <w:ilvl w:val="0"/>
          <w:numId w:val="1"/>
        </w:numPr>
        <w:shd w:val="clear" w:color="auto" w:fill="FFFFFF"/>
        <w:spacing w:after="288"/>
        <w:ind w:leftChars="0"/>
        <w:textAlignment w:val="baseline"/>
        <w:rPr>
          <w:rFonts w:ascii="Times New Roman" w:eastAsia="新細明體" w:hAnsi="Times New Roman" w:cs="Times New Roman"/>
          <w:color w:val="555555"/>
          <w:kern w:val="0"/>
          <w:sz w:val="32"/>
          <w:szCs w:val="32"/>
          <w:lang w:bidi="ar-SA"/>
        </w:rPr>
      </w:pPr>
      <w:r w:rsidRPr="00FE50C9">
        <w:rPr>
          <w:rFonts w:ascii="Times New Roman" w:eastAsia="新細明體" w:hAnsi="Times New Roman" w:cs="Times New Roman"/>
          <w:color w:val="555555"/>
          <w:kern w:val="0"/>
          <w:sz w:val="32"/>
          <w:szCs w:val="32"/>
          <w:lang w:bidi="ar-SA"/>
        </w:rPr>
        <w:t>日本平安福井氏</w:t>
      </w:r>
      <w:proofErr w:type="gramStart"/>
      <w:r w:rsidRPr="00FE50C9">
        <w:rPr>
          <w:rFonts w:ascii="Times New Roman" w:eastAsia="新細明體" w:hAnsi="Times New Roman" w:cs="Times New Roman"/>
          <w:color w:val="555555"/>
          <w:kern w:val="0"/>
          <w:sz w:val="32"/>
          <w:szCs w:val="32"/>
          <w:lang w:bidi="ar-SA"/>
        </w:rPr>
        <w:t>崇蘭館所藏宋</w:t>
      </w:r>
      <w:proofErr w:type="gramEnd"/>
      <w:r w:rsidRPr="00FE50C9">
        <w:rPr>
          <w:rFonts w:ascii="Times New Roman" w:eastAsia="新細明體" w:hAnsi="Times New Roman" w:cs="Times New Roman"/>
          <w:color w:val="555555"/>
          <w:kern w:val="0"/>
          <w:sz w:val="32"/>
          <w:szCs w:val="32"/>
          <w:lang w:bidi="ar-SA"/>
        </w:rPr>
        <w:t>刻本，題為《劉夢得文</w:t>
      </w:r>
      <w:r w:rsidRPr="00FE50C9">
        <w:rPr>
          <w:rFonts w:ascii="Times New Roman" w:eastAsia="新細明體" w:hAnsi="Times New Roman" w:cs="Times New Roman"/>
          <w:color w:val="555555"/>
          <w:kern w:val="0"/>
          <w:sz w:val="32"/>
          <w:szCs w:val="32"/>
          <w:lang w:bidi="ar-SA"/>
        </w:rPr>
        <w:t xml:space="preserve"> </w:t>
      </w:r>
      <w:r w:rsidRPr="00FE50C9">
        <w:rPr>
          <w:rFonts w:ascii="Times New Roman" w:eastAsia="新細明體" w:hAnsi="Times New Roman" w:cs="Times New Roman"/>
          <w:color w:val="555555"/>
          <w:kern w:val="0"/>
          <w:sz w:val="32"/>
          <w:szCs w:val="32"/>
          <w:lang w:bidi="ar-SA"/>
        </w:rPr>
        <w:t>集》</w:t>
      </w:r>
      <w:r w:rsidRPr="00FE50C9">
        <w:rPr>
          <w:rFonts w:ascii="Times New Roman" w:eastAsia="新細明體" w:hAnsi="Times New Roman" w:cs="Times New Roman"/>
          <w:color w:val="555555"/>
          <w:kern w:val="0"/>
          <w:sz w:val="32"/>
          <w:szCs w:val="32"/>
          <w:lang w:bidi="ar-SA"/>
        </w:rPr>
        <w:t>,</w:t>
      </w:r>
      <w:proofErr w:type="gramStart"/>
      <w:r w:rsidRPr="00FE50C9">
        <w:rPr>
          <w:rFonts w:ascii="Times New Roman" w:eastAsia="新細明體" w:hAnsi="Times New Roman" w:cs="Times New Roman"/>
          <w:color w:val="555555"/>
          <w:kern w:val="0"/>
          <w:sz w:val="32"/>
          <w:szCs w:val="32"/>
          <w:lang w:bidi="ar-SA"/>
        </w:rPr>
        <w:t>屬蜀大</w:t>
      </w:r>
      <w:proofErr w:type="gramEnd"/>
      <w:r w:rsidRPr="00FE50C9">
        <w:rPr>
          <w:rFonts w:ascii="Times New Roman" w:eastAsia="新細明體" w:hAnsi="Times New Roman" w:cs="Times New Roman"/>
          <w:color w:val="555555"/>
          <w:kern w:val="0"/>
          <w:sz w:val="32"/>
          <w:szCs w:val="32"/>
          <w:lang w:bidi="ar-SA"/>
        </w:rPr>
        <w:t>字本</w:t>
      </w:r>
      <w:r w:rsidRPr="00FE50C9">
        <w:rPr>
          <w:rFonts w:ascii="Times New Roman" w:eastAsia="新細明體" w:hAnsi="Times New Roman" w:cs="Times New Roman"/>
          <w:color w:val="555555"/>
          <w:kern w:val="0"/>
          <w:sz w:val="32"/>
          <w:szCs w:val="32"/>
          <w:lang w:bidi="ar-SA"/>
        </w:rPr>
        <w:t>,</w:t>
      </w:r>
      <w:r w:rsidRPr="00FE50C9">
        <w:rPr>
          <w:rFonts w:ascii="Times New Roman" w:eastAsia="新細明體" w:hAnsi="Times New Roman" w:cs="Times New Roman"/>
          <w:color w:val="555555"/>
          <w:kern w:val="0"/>
          <w:sz w:val="32"/>
          <w:szCs w:val="32"/>
          <w:lang w:bidi="ar-SA"/>
        </w:rPr>
        <w:t>今</w:t>
      </w:r>
      <w:proofErr w:type="gramStart"/>
      <w:r w:rsidRPr="00FE50C9">
        <w:rPr>
          <w:rFonts w:ascii="Times New Roman" w:eastAsia="新細明體" w:hAnsi="Times New Roman" w:cs="Times New Roman"/>
          <w:color w:val="555555"/>
          <w:kern w:val="0"/>
          <w:sz w:val="32"/>
          <w:szCs w:val="32"/>
          <w:lang w:bidi="ar-SA"/>
        </w:rPr>
        <w:t>有董康影印</w:t>
      </w:r>
      <w:proofErr w:type="gramEnd"/>
      <w:r w:rsidRPr="00FE50C9">
        <w:rPr>
          <w:rFonts w:ascii="Times New Roman" w:eastAsia="新細明體" w:hAnsi="Times New Roman" w:cs="Times New Roman"/>
          <w:color w:val="555555"/>
          <w:kern w:val="0"/>
          <w:sz w:val="32"/>
          <w:szCs w:val="32"/>
          <w:lang w:bidi="ar-SA"/>
        </w:rPr>
        <w:t>本、商務印書館縮印本。</w:t>
      </w:r>
    </w:p>
    <w:p w:rsidR="00FE50C9" w:rsidRDefault="00FE50C9" w:rsidP="00FE50C9">
      <w:pPr>
        <w:pStyle w:val="a3"/>
        <w:widowControl/>
        <w:numPr>
          <w:ilvl w:val="0"/>
          <w:numId w:val="1"/>
        </w:numPr>
        <w:shd w:val="clear" w:color="auto" w:fill="FFFFFF"/>
        <w:spacing w:after="288"/>
        <w:ind w:leftChars="0"/>
        <w:textAlignment w:val="baseline"/>
        <w:rPr>
          <w:rFonts w:ascii="Times New Roman" w:eastAsia="新細明體" w:hAnsi="Times New Roman" w:cs="Times New Roman"/>
          <w:color w:val="555555"/>
          <w:kern w:val="0"/>
          <w:sz w:val="32"/>
          <w:szCs w:val="32"/>
          <w:lang w:bidi="ar-SA"/>
        </w:rPr>
      </w:pPr>
      <w:r w:rsidRPr="00FE50C9">
        <w:rPr>
          <w:rFonts w:ascii="Times New Roman" w:eastAsia="新細明體" w:hAnsi="Times New Roman" w:cs="Times New Roman"/>
          <w:color w:val="555555"/>
          <w:kern w:val="0"/>
          <w:sz w:val="32"/>
          <w:szCs w:val="32"/>
          <w:lang w:bidi="ar-SA"/>
        </w:rPr>
        <w:t>北京圖書館所</w:t>
      </w:r>
      <w:proofErr w:type="gramStart"/>
      <w:r w:rsidRPr="00FE50C9">
        <w:rPr>
          <w:rFonts w:ascii="Times New Roman" w:eastAsia="新細明體" w:hAnsi="Times New Roman" w:cs="Times New Roman"/>
          <w:color w:val="555555"/>
          <w:kern w:val="0"/>
          <w:sz w:val="32"/>
          <w:szCs w:val="32"/>
          <w:lang w:bidi="ar-SA"/>
        </w:rPr>
        <w:t>藏宋刻殘本</w:t>
      </w:r>
      <w:proofErr w:type="gramEnd"/>
      <w:r w:rsidRPr="00FE50C9">
        <w:rPr>
          <w:rFonts w:ascii="Times New Roman" w:eastAsia="新細明體" w:hAnsi="Times New Roman" w:cs="Times New Roman"/>
          <w:color w:val="555555"/>
          <w:kern w:val="0"/>
          <w:sz w:val="32"/>
          <w:szCs w:val="32"/>
          <w:lang w:bidi="ar-SA"/>
        </w:rPr>
        <w:t>《劉夢得文集》一至四卷，</w:t>
      </w:r>
      <w:proofErr w:type="gramStart"/>
      <w:r w:rsidRPr="00FE50C9">
        <w:rPr>
          <w:rFonts w:ascii="Times New Roman" w:eastAsia="新細明體" w:hAnsi="Times New Roman" w:cs="Times New Roman"/>
          <w:color w:val="555555"/>
          <w:kern w:val="0"/>
          <w:sz w:val="32"/>
          <w:szCs w:val="32"/>
          <w:lang w:bidi="ar-SA"/>
        </w:rPr>
        <w:t>建安坊刻</w:t>
      </w:r>
      <w:proofErr w:type="gramEnd"/>
      <w:r w:rsidRPr="00FE50C9">
        <w:rPr>
          <w:rFonts w:ascii="Times New Roman" w:eastAsia="新細明體" w:hAnsi="Times New Roman" w:cs="Times New Roman"/>
          <w:color w:val="555555"/>
          <w:kern w:val="0"/>
          <w:sz w:val="32"/>
          <w:szCs w:val="32"/>
          <w:lang w:bidi="ar-SA"/>
        </w:rPr>
        <w:t>本。明、清兩代的毛晉、惠棟、何焯、</w:t>
      </w:r>
      <w:proofErr w:type="gramStart"/>
      <w:r w:rsidRPr="00FE50C9">
        <w:rPr>
          <w:rFonts w:ascii="Times New Roman" w:eastAsia="新細明體" w:hAnsi="Times New Roman" w:cs="Times New Roman"/>
          <w:color w:val="555555"/>
          <w:kern w:val="0"/>
          <w:sz w:val="32"/>
          <w:szCs w:val="32"/>
          <w:lang w:bidi="ar-SA"/>
        </w:rPr>
        <w:t>馮</w:t>
      </w:r>
      <w:proofErr w:type="gramEnd"/>
      <w:r w:rsidRPr="00FE50C9">
        <w:rPr>
          <w:rFonts w:ascii="Times New Roman" w:eastAsia="新細明體" w:hAnsi="Times New Roman" w:cs="Times New Roman"/>
          <w:color w:val="555555"/>
          <w:kern w:val="0"/>
          <w:sz w:val="32"/>
          <w:szCs w:val="32"/>
          <w:lang w:bidi="ar-SA"/>
        </w:rPr>
        <w:t xml:space="preserve"> </w:t>
      </w:r>
      <w:r w:rsidRPr="00FE50C9">
        <w:rPr>
          <w:rFonts w:ascii="Times New Roman" w:eastAsia="新細明體" w:hAnsi="Times New Roman" w:cs="Times New Roman"/>
          <w:color w:val="555555"/>
          <w:kern w:val="0"/>
          <w:sz w:val="32"/>
          <w:szCs w:val="32"/>
          <w:lang w:bidi="ar-SA"/>
        </w:rPr>
        <w:t>浩、黃丕烈等人曾對劉禹</w:t>
      </w:r>
      <w:proofErr w:type="gramStart"/>
      <w:r w:rsidRPr="00FE50C9">
        <w:rPr>
          <w:rFonts w:ascii="Times New Roman" w:eastAsia="新細明體" w:hAnsi="Times New Roman" w:cs="Times New Roman"/>
          <w:color w:val="555555"/>
          <w:kern w:val="0"/>
          <w:sz w:val="32"/>
          <w:szCs w:val="32"/>
          <w:lang w:bidi="ar-SA"/>
        </w:rPr>
        <w:t>錫集</w:t>
      </w:r>
      <w:proofErr w:type="gramEnd"/>
      <w:r w:rsidRPr="00FE50C9">
        <w:rPr>
          <w:rFonts w:ascii="Times New Roman" w:eastAsia="新細明體" w:hAnsi="Times New Roman" w:cs="Times New Roman"/>
          <w:color w:val="555555"/>
          <w:kern w:val="0"/>
          <w:sz w:val="32"/>
          <w:szCs w:val="32"/>
          <w:lang w:bidi="ar-SA"/>
        </w:rPr>
        <w:t>作過初步的校勘工作</w:t>
      </w:r>
      <w:r w:rsidRPr="00FE50C9">
        <w:rPr>
          <w:rFonts w:ascii="Times New Roman" w:eastAsia="新細明體" w:hAnsi="Times New Roman" w:cs="Times New Roman"/>
          <w:color w:val="555555"/>
          <w:kern w:val="0"/>
          <w:sz w:val="32"/>
          <w:szCs w:val="32"/>
          <w:lang w:bidi="ar-SA"/>
        </w:rPr>
        <w:t>,</w:t>
      </w:r>
      <w:r w:rsidRPr="00FE50C9">
        <w:rPr>
          <w:rFonts w:ascii="Times New Roman" w:eastAsia="新細明體" w:hAnsi="Times New Roman" w:cs="Times New Roman"/>
          <w:color w:val="555555"/>
          <w:kern w:val="0"/>
          <w:sz w:val="32"/>
          <w:szCs w:val="32"/>
          <w:lang w:bidi="ar-SA"/>
        </w:rPr>
        <w:t>但多數是抄本</w:t>
      </w:r>
      <w:r w:rsidRPr="00FE50C9">
        <w:rPr>
          <w:rFonts w:ascii="Times New Roman" w:eastAsia="新細明體" w:hAnsi="Times New Roman" w:cs="Times New Roman"/>
          <w:color w:val="555555"/>
          <w:kern w:val="0"/>
          <w:sz w:val="32"/>
          <w:szCs w:val="32"/>
          <w:lang w:bidi="ar-SA"/>
        </w:rPr>
        <w:t>,</w:t>
      </w:r>
      <w:r w:rsidRPr="00FE50C9">
        <w:rPr>
          <w:rFonts w:ascii="Times New Roman" w:eastAsia="新細明體" w:hAnsi="Times New Roman" w:cs="Times New Roman"/>
          <w:color w:val="555555"/>
          <w:kern w:val="0"/>
          <w:sz w:val="32"/>
          <w:szCs w:val="32"/>
          <w:lang w:bidi="ar-SA"/>
        </w:rPr>
        <w:t>流傳不廣。</w:t>
      </w:r>
    </w:p>
    <w:p w:rsidR="00E86659" w:rsidRDefault="00FE50C9" w:rsidP="00FE50C9">
      <w:pPr>
        <w:pStyle w:val="a3"/>
        <w:widowControl/>
        <w:shd w:val="clear" w:color="auto" w:fill="FFFFFF"/>
        <w:spacing w:after="288"/>
        <w:textAlignment w:val="baseline"/>
        <w:rPr>
          <w:rFonts w:ascii="Times New Roman" w:eastAsia="新細明體" w:hAnsi="Times New Roman" w:cs="Times New Roman"/>
          <w:color w:val="555555"/>
          <w:kern w:val="0"/>
          <w:sz w:val="32"/>
          <w:szCs w:val="32"/>
          <w:lang w:bidi="ar-SA"/>
        </w:rPr>
      </w:pPr>
      <w:r w:rsidRPr="00FE50C9">
        <w:rPr>
          <w:rFonts w:ascii="Times New Roman" w:eastAsia="新細明體" w:hAnsi="Times New Roman" w:cs="Times New Roman"/>
          <w:color w:val="555555"/>
          <w:kern w:val="0"/>
          <w:sz w:val="32"/>
          <w:szCs w:val="32"/>
          <w:lang w:bidi="ar-SA"/>
        </w:rPr>
        <w:t>現通行劉禹錫集版本：《四部叢刊》本《劉夢得文集》，《四部備要》本《劉賓客文</w:t>
      </w:r>
      <w:r w:rsidRPr="00FE50C9">
        <w:rPr>
          <w:rFonts w:ascii="Times New Roman" w:eastAsia="新細明體" w:hAnsi="Times New Roman" w:cs="Times New Roman"/>
          <w:color w:val="555555"/>
          <w:kern w:val="0"/>
          <w:sz w:val="32"/>
          <w:szCs w:val="32"/>
          <w:lang w:bidi="ar-SA"/>
        </w:rPr>
        <w:t xml:space="preserve"> </w:t>
      </w:r>
      <w:r w:rsidRPr="00FE50C9">
        <w:rPr>
          <w:rFonts w:ascii="Times New Roman" w:eastAsia="新細明體" w:hAnsi="Times New Roman" w:cs="Times New Roman"/>
          <w:color w:val="555555"/>
          <w:kern w:val="0"/>
          <w:sz w:val="32"/>
          <w:szCs w:val="32"/>
          <w:lang w:bidi="ar-SA"/>
        </w:rPr>
        <w:t>集》，《叢書集成》本《劉賓客文集》。</w:t>
      </w:r>
      <w:proofErr w:type="gramStart"/>
      <w:r w:rsidRPr="00FE50C9">
        <w:rPr>
          <w:rFonts w:ascii="Times New Roman" w:eastAsia="新細明體" w:hAnsi="Times New Roman" w:cs="Times New Roman"/>
          <w:color w:val="555555"/>
          <w:kern w:val="0"/>
          <w:sz w:val="32"/>
          <w:szCs w:val="32"/>
          <w:lang w:bidi="ar-SA"/>
        </w:rPr>
        <w:t>此外，</w:t>
      </w:r>
      <w:proofErr w:type="gramEnd"/>
      <w:r w:rsidRPr="00FE50C9">
        <w:rPr>
          <w:rFonts w:ascii="Times New Roman" w:eastAsia="新細明體" w:hAnsi="Times New Roman" w:cs="Times New Roman"/>
          <w:color w:val="555555"/>
          <w:kern w:val="0"/>
          <w:sz w:val="32"/>
          <w:szCs w:val="32"/>
          <w:lang w:bidi="ar-SA"/>
        </w:rPr>
        <w:t>尚</w:t>
      </w:r>
      <w:proofErr w:type="gramStart"/>
      <w:r w:rsidRPr="00FE50C9">
        <w:rPr>
          <w:rFonts w:ascii="Times New Roman" w:eastAsia="新細明體" w:hAnsi="Times New Roman" w:cs="Times New Roman"/>
          <w:color w:val="555555"/>
          <w:kern w:val="0"/>
          <w:sz w:val="32"/>
          <w:szCs w:val="32"/>
          <w:lang w:bidi="ar-SA"/>
        </w:rPr>
        <w:t>有校點</w:t>
      </w:r>
      <w:proofErr w:type="gramEnd"/>
      <w:r w:rsidRPr="00FE50C9">
        <w:rPr>
          <w:rFonts w:ascii="Times New Roman" w:eastAsia="新細明體" w:hAnsi="Times New Roman" w:cs="Times New Roman"/>
          <w:color w:val="555555"/>
          <w:kern w:val="0"/>
          <w:sz w:val="32"/>
          <w:szCs w:val="32"/>
          <w:lang w:bidi="ar-SA"/>
        </w:rPr>
        <w:t>本《劉禹錫集》。</w:t>
      </w:r>
      <w:r w:rsidRPr="00FE50C9">
        <w:rPr>
          <w:rFonts w:ascii="Times New Roman" w:eastAsia="新細明體" w:hAnsi="Times New Roman" w:cs="Times New Roman"/>
          <w:color w:val="555555"/>
          <w:kern w:val="0"/>
          <w:sz w:val="32"/>
          <w:szCs w:val="32"/>
          <w:lang w:bidi="ar-SA"/>
        </w:rPr>
        <w:t xml:space="preserve"> </w:t>
      </w:r>
      <w:r w:rsidRPr="00FE50C9">
        <w:rPr>
          <w:rFonts w:ascii="Times New Roman" w:eastAsia="新細明體" w:hAnsi="Times New Roman" w:cs="Times New Roman"/>
          <w:color w:val="555555"/>
          <w:kern w:val="0"/>
          <w:sz w:val="32"/>
          <w:szCs w:val="32"/>
          <w:lang w:bidi="ar-SA"/>
        </w:rPr>
        <w:t>劉禹錫的生平事跡，見於新、舊《唐書》本傳，唐韋絢編《劉賓客嘉話錄》（一稱《劉公嘉話錄》），記錄了劉禹錫晚年有關創作、學問等方面的談話，頗具資料價</w:t>
      </w:r>
      <w:r w:rsidRPr="00FE50C9">
        <w:rPr>
          <w:rFonts w:ascii="Times New Roman" w:eastAsia="新細明體" w:hAnsi="Times New Roman" w:cs="Times New Roman"/>
          <w:color w:val="555555"/>
          <w:kern w:val="0"/>
          <w:sz w:val="32"/>
          <w:szCs w:val="32"/>
          <w:lang w:bidi="ar-SA"/>
        </w:rPr>
        <w:t xml:space="preserve"> </w:t>
      </w:r>
      <w:r w:rsidRPr="00FE50C9">
        <w:rPr>
          <w:rFonts w:ascii="Times New Roman" w:eastAsia="新細明體" w:hAnsi="Times New Roman" w:cs="Times New Roman"/>
          <w:color w:val="555555"/>
          <w:kern w:val="0"/>
          <w:sz w:val="32"/>
          <w:szCs w:val="32"/>
          <w:lang w:bidi="ar-SA"/>
        </w:rPr>
        <w:t>值。今人</w:t>
      </w:r>
      <w:proofErr w:type="gramStart"/>
      <w:r w:rsidRPr="00FE50C9">
        <w:rPr>
          <w:rFonts w:ascii="Times New Roman" w:eastAsia="新細明體" w:hAnsi="Times New Roman" w:cs="Times New Roman"/>
          <w:b/>
          <w:color w:val="555555"/>
          <w:kern w:val="0"/>
          <w:sz w:val="32"/>
          <w:szCs w:val="32"/>
          <w:lang w:bidi="ar-SA"/>
        </w:rPr>
        <w:t>卞孝萱</w:t>
      </w:r>
      <w:r w:rsidRPr="00FE50C9">
        <w:rPr>
          <w:rFonts w:ascii="Times New Roman" w:eastAsia="新細明體" w:hAnsi="Times New Roman" w:cs="Times New Roman"/>
          <w:color w:val="555555"/>
          <w:kern w:val="0"/>
          <w:sz w:val="32"/>
          <w:szCs w:val="32"/>
          <w:lang w:bidi="ar-SA"/>
        </w:rPr>
        <w:t>著</w:t>
      </w:r>
      <w:proofErr w:type="gramEnd"/>
      <w:r w:rsidRPr="00FE50C9">
        <w:rPr>
          <w:rFonts w:ascii="Times New Roman" w:eastAsia="新細明體" w:hAnsi="Times New Roman" w:cs="Times New Roman"/>
          <w:color w:val="555555"/>
          <w:kern w:val="0"/>
          <w:sz w:val="32"/>
          <w:szCs w:val="32"/>
          <w:lang w:bidi="ar-SA"/>
        </w:rPr>
        <w:t>有《劉禹錫年譜》，對劉禹錫的生平和各種史料多有考訂。</w:t>
      </w:r>
      <w:r>
        <w:rPr>
          <w:rFonts w:ascii="Times New Roman" w:eastAsia="新細明體" w:hAnsi="Times New Roman" w:cs="Times New Roman" w:hint="eastAsia"/>
          <w:color w:val="555555"/>
          <w:kern w:val="0"/>
          <w:sz w:val="32"/>
          <w:szCs w:val="32"/>
          <w:lang w:bidi="ar-SA"/>
        </w:rPr>
        <w:t xml:space="preserve"> </w:t>
      </w:r>
    </w:p>
    <w:p w:rsidR="00FE50C9" w:rsidRPr="00E86659" w:rsidRDefault="00FE50C9" w:rsidP="00FE50C9">
      <w:pPr>
        <w:pStyle w:val="a3"/>
        <w:widowControl/>
        <w:shd w:val="clear" w:color="auto" w:fill="FFFFFF"/>
        <w:spacing w:after="288"/>
        <w:textAlignment w:val="baseline"/>
        <w:rPr>
          <w:rFonts w:ascii="Times New Roman" w:eastAsia="新細明體" w:hAnsi="Times New Roman" w:cs="Times New Roman"/>
          <w:b/>
          <w:color w:val="555555"/>
          <w:kern w:val="0"/>
          <w:sz w:val="32"/>
          <w:szCs w:val="32"/>
          <w:lang w:bidi="ar-SA"/>
        </w:rPr>
      </w:pPr>
      <w:r w:rsidRPr="00E86659">
        <w:rPr>
          <w:rFonts w:ascii="Times New Roman" w:eastAsia="新細明體" w:hAnsi="Times New Roman" w:cs="Times New Roman" w:hint="eastAsia"/>
          <w:b/>
          <w:color w:val="555555"/>
          <w:kern w:val="0"/>
          <w:sz w:val="32"/>
          <w:szCs w:val="32"/>
          <w:lang w:bidi="ar-SA"/>
        </w:rPr>
        <w:t xml:space="preserve"> (</w:t>
      </w:r>
      <w:r w:rsidRPr="00E86659">
        <w:rPr>
          <w:rFonts w:ascii="Times New Roman" w:eastAsia="新細明體" w:hAnsi="Times New Roman" w:cs="Times New Roman" w:hint="eastAsia"/>
          <w:b/>
          <w:color w:val="555555"/>
          <w:kern w:val="0"/>
          <w:sz w:val="32"/>
          <w:szCs w:val="32"/>
          <w:lang w:bidi="ar-SA"/>
        </w:rPr>
        <w:t>參見</w:t>
      </w:r>
      <w:proofErr w:type="spellStart"/>
      <w:r w:rsidRPr="00E86659">
        <w:rPr>
          <w:rFonts w:ascii="Times New Roman" w:eastAsia="新細明體" w:hAnsi="Times New Roman" w:cs="Times New Roman" w:hint="eastAsia"/>
          <w:b/>
          <w:color w:val="555555"/>
          <w:kern w:val="0"/>
          <w:sz w:val="32"/>
          <w:szCs w:val="32"/>
          <w:lang w:bidi="ar-SA"/>
        </w:rPr>
        <w:t>nknuahuang</w:t>
      </w:r>
      <w:proofErr w:type="spellEnd"/>
      <w:r w:rsidRPr="00E86659">
        <w:rPr>
          <w:rFonts w:ascii="Times New Roman" w:eastAsia="新細明體" w:hAnsi="Times New Roman" w:cs="Times New Roman" w:hint="eastAsia"/>
          <w:b/>
          <w:color w:val="555555"/>
          <w:kern w:val="0"/>
          <w:sz w:val="32"/>
          <w:szCs w:val="32"/>
          <w:lang w:bidi="ar-SA"/>
        </w:rPr>
        <w:t xml:space="preserve"> 09:28 </w:t>
      </w:r>
      <w:r w:rsidRPr="00E86659">
        <w:rPr>
          <w:rFonts w:ascii="Times New Roman" w:eastAsia="新細明體" w:hAnsi="Times New Roman" w:cs="Times New Roman" w:hint="eastAsia"/>
          <w:b/>
          <w:color w:val="555555"/>
          <w:kern w:val="0"/>
          <w:sz w:val="32"/>
          <w:szCs w:val="32"/>
          <w:lang w:bidi="ar-SA"/>
        </w:rPr>
        <w:t>在</w:t>
      </w:r>
      <w:r w:rsidRPr="00E86659">
        <w:rPr>
          <w:rFonts w:ascii="Times New Roman" w:eastAsia="新細明體" w:hAnsi="Times New Roman" w:cs="Times New Roman" w:hint="eastAsia"/>
          <w:b/>
          <w:color w:val="555555"/>
          <w:kern w:val="0"/>
          <w:sz w:val="32"/>
          <w:szCs w:val="32"/>
          <w:lang w:bidi="ar-SA"/>
        </w:rPr>
        <w:t xml:space="preserve"> 2014/06/27</w:t>
      </w:r>
      <w:r w:rsidRPr="00E86659">
        <w:rPr>
          <w:rFonts w:ascii="Times New Roman" w:eastAsia="新細明體" w:hAnsi="Times New Roman" w:cs="Times New Roman" w:hint="eastAsia"/>
          <w:b/>
          <w:color w:val="555555"/>
          <w:kern w:val="0"/>
          <w:sz w:val="32"/>
          <w:szCs w:val="32"/>
          <w:lang w:bidi="ar-SA"/>
        </w:rPr>
        <w:t>「陋室銘」原文、</w:t>
      </w:r>
      <w:proofErr w:type="gramStart"/>
      <w:r w:rsidRPr="00E86659">
        <w:rPr>
          <w:rFonts w:ascii="Times New Roman" w:eastAsia="新細明體" w:hAnsi="Times New Roman" w:cs="Times New Roman" w:hint="eastAsia"/>
          <w:b/>
          <w:color w:val="555555"/>
          <w:kern w:val="0"/>
          <w:sz w:val="32"/>
          <w:szCs w:val="32"/>
          <w:lang w:bidi="ar-SA"/>
        </w:rPr>
        <w:t>註</w:t>
      </w:r>
      <w:proofErr w:type="gramEnd"/>
      <w:r w:rsidRPr="00E86659">
        <w:rPr>
          <w:rFonts w:ascii="Times New Roman" w:eastAsia="新細明體" w:hAnsi="Times New Roman" w:cs="Times New Roman" w:hint="eastAsia"/>
          <w:b/>
          <w:color w:val="555555"/>
          <w:kern w:val="0"/>
          <w:sz w:val="32"/>
          <w:szCs w:val="32"/>
          <w:lang w:bidi="ar-SA"/>
        </w:rPr>
        <w:t>釋、譯文、賞析</w:t>
      </w:r>
      <w:r w:rsidRPr="00E86659">
        <w:rPr>
          <w:rFonts w:ascii="Times New Roman" w:eastAsia="新細明體" w:hAnsi="Times New Roman" w:cs="Times New Roman" w:hint="eastAsia"/>
          <w:b/>
          <w:color w:val="555555"/>
          <w:kern w:val="0"/>
          <w:sz w:val="32"/>
          <w:szCs w:val="32"/>
          <w:lang w:bidi="ar-SA"/>
        </w:rPr>
        <w:t>)</w:t>
      </w:r>
      <w:bookmarkStart w:id="0" w:name="_GoBack"/>
      <w:bookmarkEnd w:id="0"/>
    </w:p>
    <w:p w:rsidR="00CE7BBB" w:rsidRPr="00FE50C9" w:rsidRDefault="00CE7BBB" w:rsidP="00CE7BBB">
      <w:pPr>
        <w:widowControl/>
        <w:spacing w:line="510" w:lineRule="atLeast"/>
        <w:rPr>
          <w:rFonts w:ascii="Arial" w:eastAsia="新細明體" w:hAnsi="Arial" w:cs="Arial"/>
          <w:color w:val="606060"/>
          <w:kern w:val="0"/>
          <w:sz w:val="48"/>
          <w:szCs w:val="48"/>
          <w:lang w:bidi="ar-SA"/>
        </w:rPr>
      </w:pPr>
    </w:p>
    <w:p w:rsidR="00FE50C9" w:rsidRPr="00DF6837" w:rsidRDefault="00FE50C9" w:rsidP="00CE7BBB">
      <w:pPr>
        <w:widowControl/>
        <w:spacing w:line="510" w:lineRule="atLeast"/>
        <w:rPr>
          <w:rFonts w:ascii="Arial" w:eastAsia="新細明體" w:hAnsi="Arial" w:cs="Arial"/>
          <w:color w:val="606060"/>
          <w:kern w:val="0"/>
          <w:sz w:val="48"/>
          <w:szCs w:val="48"/>
          <w:lang w:bidi="ar-SA"/>
        </w:rPr>
      </w:pPr>
    </w:p>
    <w:p w:rsidR="00CE7BBB" w:rsidRPr="00DF6837" w:rsidRDefault="00CE7BBB" w:rsidP="00CE7BBB">
      <w:pPr>
        <w:widowControl/>
        <w:spacing w:line="510" w:lineRule="atLeast"/>
        <w:outlineLvl w:val="0"/>
        <w:rPr>
          <w:rFonts w:ascii="Arial" w:eastAsia="新細明體" w:hAnsi="Arial" w:cs="Arial"/>
          <w:b/>
          <w:bCs/>
          <w:color w:val="0F0F0F"/>
          <w:kern w:val="36"/>
          <w:sz w:val="48"/>
          <w:szCs w:val="48"/>
          <w:lang w:bidi="ar-SA"/>
        </w:rPr>
      </w:pPr>
      <w:r w:rsidRPr="00DF6837">
        <w:rPr>
          <w:rFonts w:ascii="Arial" w:eastAsia="新細明體" w:hAnsi="Arial" w:cs="Arial"/>
          <w:b/>
          <w:bCs/>
          <w:color w:val="0F0F0F"/>
          <w:kern w:val="36"/>
          <w:sz w:val="48"/>
          <w:szCs w:val="48"/>
          <w:lang w:bidi="ar-SA"/>
        </w:rPr>
        <w:t>陋室銘</w:t>
      </w:r>
    </w:p>
    <w:p w:rsidR="00CE7BBB" w:rsidRPr="00DF6837" w:rsidRDefault="00CE7BBB" w:rsidP="00CE7BBB">
      <w:pPr>
        <w:widowControl/>
        <w:spacing w:after="45" w:line="315" w:lineRule="atLeast"/>
        <w:ind w:left="45" w:right="45"/>
        <w:rPr>
          <w:rFonts w:ascii="Arial" w:eastAsia="新細明體" w:hAnsi="Arial" w:cs="Arial"/>
          <w:color w:val="0F0F0F"/>
          <w:kern w:val="0"/>
          <w:sz w:val="48"/>
          <w:szCs w:val="48"/>
          <w:lang w:bidi="ar-SA"/>
        </w:rPr>
      </w:pPr>
      <w:r w:rsidRPr="00DF6837">
        <w:rPr>
          <w:rFonts w:ascii="Arial" w:eastAsia="新細明體" w:hAnsi="Arial" w:cs="Arial"/>
          <w:color w:val="606060"/>
          <w:kern w:val="0"/>
          <w:sz w:val="48"/>
          <w:szCs w:val="48"/>
          <w:lang w:bidi="ar-SA"/>
        </w:rPr>
        <w:t>朝代：唐代</w:t>
      </w:r>
    </w:p>
    <w:p w:rsidR="00CE7BBB" w:rsidRPr="00DF6837" w:rsidRDefault="00CE7BBB" w:rsidP="00CE7BBB">
      <w:pPr>
        <w:widowControl/>
        <w:spacing w:before="45" w:after="45" w:line="315" w:lineRule="atLeast"/>
        <w:ind w:left="45" w:right="45"/>
        <w:rPr>
          <w:rFonts w:ascii="Arial" w:eastAsia="新細明體" w:hAnsi="Arial" w:cs="Arial"/>
          <w:color w:val="0F0F0F"/>
          <w:kern w:val="0"/>
          <w:sz w:val="48"/>
          <w:szCs w:val="48"/>
          <w:lang w:bidi="ar-SA"/>
        </w:rPr>
      </w:pPr>
      <w:r w:rsidRPr="00DF6837">
        <w:rPr>
          <w:rFonts w:ascii="Arial" w:eastAsia="新細明體" w:hAnsi="Arial" w:cs="Arial"/>
          <w:color w:val="606060"/>
          <w:kern w:val="0"/>
          <w:sz w:val="48"/>
          <w:szCs w:val="48"/>
          <w:lang w:bidi="ar-SA"/>
        </w:rPr>
        <w:t>作者：</w:t>
      </w:r>
      <w:hyperlink r:id="rId49" w:tooltip="劉禹錫簡介" w:history="1">
        <w:r w:rsidRPr="00DF6837">
          <w:rPr>
            <w:rFonts w:ascii="Arial" w:eastAsia="新細明體" w:hAnsi="Arial" w:cs="Arial"/>
            <w:color w:val="762A00"/>
            <w:kern w:val="0"/>
            <w:sz w:val="48"/>
            <w:szCs w:val="48"/>
            <w:lang w:bidi="ar-SA"/>
          </w:rPr>
          <w:t>劉禹錫</w:t>
        </w:r>
      </w:hyperlink>
    </w:p>
    <w:p w:rsidR="00CE7BBB" w:rsidRPr="00DF6837" w:rsidRDefault="00CE7BBB" w:rsidP="00CE7BBB">
      <w:pPr>
        <w:widowControl/>
        <w:spacing w:before="45" w:after="45" w:line="315" w:lineRule="atLeast"/>
        <w:ind w:left="45" w:right="45"/>
        <w:rPr>
          <w:rFonts w:ascii="Arial" w:eastAsia="新細明體" w:hAnsi="Arial" w:cs="Arial"/>
          <w:color w:val="0F0F0F"/>
          <w:kern w:val="0"/>
          <w:sz w:val="48"/>
          <w:szCs w:val="48"/>
          <w:lang w:bidi="ar-SA"/>
        </w:rPr>
      </w:pPr>
      <w:r w:rsidRPr="00DF6837">
        <w:rPr>
          <w:rFonts w:ascii="Arial" w:eastAsia="新細明體" w:hAnsi="Arial" w:cs="Arial"/>
          <w:color w:val="606060"/>
          <w:kern w:val="0"/>
          <w:sz w:val="48"/>
          <w:szCs w:val="48"/>
          <w:lang w:bidi="ar-SA"/>
        </w:rPr>
        <w:t>原文：</w:t>
      </w:r>
    </w:p>
    <w:p w:rsidR="000F7378" w:rsidRDefault="00CE7BBB" w:rsidP="00CE7BBB">
      <w:pPr>
        <w:widowControl/>
        <w:spacing w:line="420" w:lineRule="atLeast"/>
        <w:rPr>
          <w:rFonts w:ascii="Arial" w:eastAsia="新細明體" w:hAnsi="Arial" w:cs="Arial"/>
          <w:color w:val="0F0F0F"/>
          <w:kern w:val="0"/>
          <w:sz w:val="48"/>
          <w:szCs w:val="48"/>
          <w:lang w:bidi="ar-SA"/>
        </w:rPr>
      </w:pPr>
      <w:r w:rsidRPr="00DF6837">
        <w:rPr>
          <w:rFonts w:ascii="Arial" w:eastAsia="新細明體" w:hAnsi="Arial" w:cs="Arial"/>
          <w:color w:val="0F0F0F"/>
          <w:kern w:val="0"/>
          <w:sz w:val="48"/>
          <w:szCs w:val="48"/>
          <w:lang w:bidi="ar-SA"/>
        </w:rPr>
        <w:t>山不在高，</w:t>
      </w:r>
      <w:proofErr w:type="gramStart"/>
      <w:r w:rsidRPr="00DF6837">
        <w:rPr>
          <w:rFonts w:ascii="Arial" w:eastAsia="新細明體" w:hAnsi="Arial" w:cs="Arial"/>
          <w:color w:val="0F0F0F"/>
          <w:kern w:val="0"/>
          <w:sz w:val="48"/>
          <w:szCs w:val="48"/>
          <w:lang w:bidi="ar-SA"/>
        </w:rPr>
        <w:t>有仙則名</w:t>
      </w:r>
      <w:proofErr w:type="gramEnd"/>
      <w:r w:rsidRPr="00DF6837">
        <w:rPr>
          <w:rFonts w:ascii="Arial" w:eastAsia="新細明體" w:hAnsi="Arial" w:cs="Arial"/>
          <w:color w:val="0F0F0F"/>
          <w:kern w:val="0"/>
          <w:sz w:val="48"/>
          <w:szCs w:val="48"/>
          <w:lang w:bidi="ar-SA"/>
        </w:rPr>
        <w:t>。</w:t>
      </w:r>
    </w:p>
    <w:p w:rsidR="00C41C81" w:rsidRDefault="00CE7BBB" w:rsidP="00CE7BBB">
      <w:pPr>
        <w:widowControl/>
        <w:spacing w:line="420" w:lineRule="atLeast"/>
        <w:rPr>
          <w:rFonts w:ascii="Arial" w:eastAsia="新細明體" w:hAnsi="Arial" w:cs="Arial"/>
          <w:color w:val="0F0F0F"/>
          <w:kern w:val="0"/>
          <w:sz w:val="48"/>
          <w:szCs w:val="48"/>
          <w:lang w:bidi="ar-SA"/>
        </w:rPr>
      </w:pPr>
      <w:r w:rsidRPr="00DF6837">
        <w:rPr>
          <w:rFonts w:ascii="Arial" w:eastAsia="新細明體" w:hAnsi="Arial" w:cs="Arial"/>
          <w:color w:val="0F0F0F"/>
          <w:kern w:val="0"/>
          <w:sz w:val="48"/>
          <w:szCs w:val="48"/>
          <w:lang w:bidi="ar-SA"/>
        </w:rPr>
        <w:t>水不在深，有龍則靈。</w:t>
      </w:r>
    </w:p>
    <w:p w:rsidR="00C41C81" w:rsidRDefault="00CE7BBB" w:rsidP="00CE7BBB">
      <w:pPr>
        <w:widowControl/>
        <w:spacing w:line="420" w:lineRule="atLeast"/>
        <w:rPr>
          <w:rFonts w:ascii="Arial" w:eastAsia="新細明體" w:hAnsi="Arial" w:cs="Arial"/>
          <w:color w:val="0F0F0F"/>
          <w:kern w:val="0"/>
          <w:sz w:val="48"/>
          <w:szCs w:val="48"/>
          <w:lang w:bidi="ar-SA"/>
        </w:rPr>
      </w:pPr>
      <w:r w:rsidRPr="00DF6837">
        <w:rPr>
          <w:rFonts w:ascii="Arial" w:eastAsia="新細明體" w:hAnsi="Arial" w:cs="Arial"/>
          <w:color w:val="0F0F0F"/>
          <w:kern w:val="0"/>
          <w:sz w:val="48"/>
          <w:szCs w:val="48"/>
          <w:lang w:bidi="ar-SA"/>
        </w:rPr>
        <w:t>斯是陋室，</w:t>
      </w:r>
      <w:proofErr w:type="gramStart"/>
      <w:r w:rsidRPr="00DF6837">
        <w:rPr>
          <w:rFonts w:ascii="Arial" w:eastAsia="新細明體" w:hAnsi="Arial" w:cs="Arial"/>
          <w:color w:val="0F0F0F"/>
          <w:kern w:val="0"/>
          <w:sz w:val="48"/>
          <w:szCs w:val="48"/>
          <w:lang w:bidi="ar-SA"/>
        </w:rPr>
        <w:t>惟吾德馨</w:t>
      </w:r>
      <w:proofErr w:type="gramEnd"/>
      <w:r w:rsidRPr="00DF6837">
        <w:rPr>
          <w:rFonts w:ascii="Arial" w:eastAsia="新細明體" w:hAnsi="Arial" w:cs="Arial"/>
          <w:color w:val="0F0F0F"/>
          <w:kern w:val="0"/>
          <w:sz w:val="48"/>
          <w:szCs w:val="48"/>
          <w:lang w:bidi="ar-SA"/>
        </w:rPr>
        <w:t>。</w:t>
      </w:r>
    </w:p>
    <w:p w:rsidR="000F7378" w:rsidRDefault="000F7378" w:rsidP="00CE7BBB">
      <w:pPr>
        <w:widowControl/>
        <w:spacing w:line="420" w:lineRule="atLeast"/>
        <w:rPr>
          <w:rFonts w:ascii="Arial" w:eastAsia="新細明體" w:hAnsi="Arial" w:cs="Arial"/>
          <w:color w:val="0F0F0F"/>
          <w:kern w:val="0"/>
          <w:sz w:val="48"/>
          <w:szCs w:val="48"/>
          <w:lang w:bidi="ar-SA"/>
        </w:rPr>
      </w:pPr>
    </w:p>
    <w:p w:rsidR="00C41C81" w:rsidRDefault="00CE7BBB" w:rsidP="00CE7BBB">
      <w:pPr>
        <w:widowControl/>
        <w:spacing w:line="420" w:lineRule="atLeast"/>
        <w:rPr>
          <w:rFonts w:ascii="Arial" w:eastAsia="新細明體" w:hAnsi="Arial" w:cs="Arial"/>
          <w:color w:val="0F0F0F"/>
          <w:kern w:val="0"/>
          <w:sz w:val="48"/>
          <w:szCs w:val="48"/>
          <w:lang w:bidi="ar-SA"/>
        </w:rPr>
      </w:pPr>
      <w:proofErr w:type="gramStart"/>
      <w:r w:rsidRPr="00DF6837">
        <w:rPr>
          <w:rFonts w:ascii="Arial" w:eastAsia="新細明體" w:hAnsi="Arial" w:cs="Arial"/>
          <w:color w:val="0F0F0F"/>
          <w:kern w:val="0"/>
          <w:sz w:val="48"/>
          <w:szCs w:val="48"/>
          <w:lang w:bidi="ar-SA"/>
        </w:rPr>
        <w:t>苔痕上階綠，草色入簾青</w:t>
      </w:r>
      <w:proofErr w:type="gramEnd"/>
      <w:r w:rsidRPr="00DF6837">
        <w:rPr>
          <w:rFonts w:ascii="Arial" w:eastAsia="新細明體" w:hAnsi="Arial" w:cs="Arial"/>
          <w:color w:val="0F0F0F"/>
          <w:kern w:val="0"/>
          <w:sz w:val="48"/>
          <w:szCs w:val="48"/>
          <w:lang w:bidi="ar-SA"/>
        </w:rPr>
        <w:t>。</w:t>
      </w:r>
    </w:p>
    <w:p w:rsidR="00C41C81" w:rsidRDefault="00CE7BBB" w:rsidP="00CE7BBB">
      <w:pPr>
        <w:widowControl/>
        <w:spacing w:line="420" w:lineRule="atLeast"/>
        <w:rPr>
          <w:rFonts w:ascii="Arial" w:eastAsia="新細明體" w:hAnsi="Arial" w:cs="Arial"/>
          <w:color w:val="0F0F0F"/>
          <w:kern w:val="0"/>
          <w:sz w:val="48"/>
          <w:szCs w:val="48"/>
          <w:lang w:bidi="ar-SA"/>
        </w:rPr>
      </w:pPr>
      <w:r w:rsidRPr="00DF6837">
        <w:rPr>
          <w:rFonts w:ascii="Arial" w:eastAsia="新細明體" w:hAnsi="Arial" w:cs="Arial"/>
          <w:color w:val="0F0F0F"/>
          <w:kern w:val="0"/>
          <w:sz w:val="48"/>
          <w:szCs w:val="48"/>
          <w:lang w:bidi="ar-SA"/>
        </w:rPr>
        <w:t>談笑有鴻儒，往來無白丁。</w:t>
      </w:r>
    </w:p>
    <w:p w:rsidR="000F7378" w:rsidRDefault="000F7378" w:rsidP="00CE7BBB">
      <w:pPr>
        <w:widowControl/>
        <w:spacing w:line="420" w:lineRule="atLeast"/>
        <w:rPr>
          <w:rFonts w:ascii="Arial" w:eastAsia="新細明體" w:hAnsi="Arial" w:cs="Arial"/>
          <w:color w:val="0F0F0F"/>
          <w:kern w:val="0"/>
          <w:sz w:val="48"/>
          <w:szCs w:val="48"/>
          <w:lang w:bidi="ar-SA"/>
        </w:rPr>
      </w:pPr>
    </w:p>
    <w:p w:rsidR="00C41C81" w:rsidRDefault="00CE7BBB" w:rsidP="00CE7BBB">
      <w:pPr>
        <w:widowControl/>
        <w:spacing w:line="420" w:lineRule="atLeast"/>
        <w:rPr>
          <w:rFonts w:ascii="Arial" w:eastAsia="新細明體" w:hAnsi="Arial" w:cs="Arial"/>
          <w:color w:val="0F0F0F"/>
          <w:kern w:val="0"/>
          <w:sz w:val="48"/>
          <w:szCs w:val="48"/>
          <w:lang w:bidi="ar-SA"/>
        </w:rPr>
      </w:pPr>
      <w:proofErr w:type="gramStart"/>
      <w:r w:rsidRPr="00DF6837">
        <w:rPr>
          <w:rFonts w:ascii="Arial" w:eastAsia="新細明體" w:hAnsi="Arial" w:cs="Arial"/>
          <w:color w:val="0F0F0F"/>
          <w:kern w:val="0"/>
          <w:sz w:val="48"/>
          <w:szCs w:val="48"/>
          <w:lang w:bidi="ar-SA"/>
        </w:rPr>
        <w:t>可以調素琴</w:t>
      </w:r>
      <w:proofErr w:type="gramEnd"/>
      <w:r w:rsidRPr="00DF6837">
        <w:rPr>
          <w:rFonts w:ascii="Arial" w:eastAsia="新細明體" w:hAnsi="Arial" w:cs="Arial"/>
          <w:color w:val="0F0F0F"/>
          <w:kern w:val="0"/>
          <w:sz w:val="48"/>
          <w:szCs w:val="48"/>
          <w:lang w:bidi="ar-SA"/>
        </w:rPr>
        <w:t>，</w:t>
      </w:r>
      <w:proofErr w:type="gramStart"/>
      <w:r w:rsidRPr="00DF6837">
        <w:rPr>
          <w:rFonts w:ascii="Arial" w:eastAsia="新細明體" w:hAnsi="Arial" w:cs="Arial"/>
          <w:color w:val="0F0F0F"/>
          <w:kern w:val="0"/>
          <w:sz w:val="48"/>
          <w:szCs w:val="48"/>
          <w:lang w:bidi="ar-SA"/>
        </w:rPr>
        <w:t>閱金</w:t>
      </w:r>
      <w:proofErr w:type="gramEnd"/>
      <w:r w:rsidRPr="00DF6837">
        <w:rPr>
          <w:rFonts w:ascii="Arial" w:eastAsia="新細明體" w:hAnsi="Arial" w:cs="Arial"/>
          <w:color w:val="0F0F0F"/>
          <w:kern w:val="0"/>
          <w:sz w:val="48"/>
          <w:szCs w:val="48"/>
          <w:lang w:bidi="ar-SA"/>
        </w:rPr>
        <w:t>經。</w:t>
      </w:r>
    </w:p>
    <w:p w:rsidR="00C41C81" w:rsidRDefault="00CE7BBB" w:rsidP="00CE7BBB">
      <w:pPr>
        <w:widowControl/>
        <w:spacing w:line="420" w:lineRule="atLeast"/>
        <w:rPr>
          <w:rFonts w:ascii="Arial" w:eastAsia="新細明體" w:hAnsi="Arial" w:cs="Arial"/>
          <w:color w:val="0F0F0F"/>
          <w:kern w:val="0"/>
          <w:sz w:val="48"/>
          <w:szCs w:val="48"/>
          <w:lang w:bidi="ar-SA"/>
        </w:rPr>
      </w:pPr>
      <w:r w:rsidRPr="00DF6837">
        <w:rPr>
          <w:rFonts w:ascii="Arial" w:eastAsia="新細明體" w:hAnsi="Arial" w:cs="Arial"/>
          <w:color w:val="0F0F0F"/>
          <w:kern w:val="0"/>
          <w:sz w:val="48"/>
          <w:szCs w:val="48"/>
          <w:lang w:bidi="ar-SA"/>
        </w:rPr>
        <w:t>無絲竹之</w:t>
      </w:r>
      <w:proofErr w:type="gramStart"/>
      <w:r w:rsidRPr="00DF6837">
        <w:rPr>
          <w:rFonts w:ascii="Arial" w:eastAsia="新細明體" w:hAnsi="Arial" w:cs="Arial"/>
          <w:color w:val="0F0F0F"/>
          <w:kern w:val="0"/>
          <w:sz w:val="48"/>
          <w:szCs w:val="48"/>
          <w:lang w:bidi="ar-SA"/>
        </w:rPr>
        <w:t>亂耳，</w:t>
      </w:r>
      <w:proofErr w:type="gramEnd"/>
      <w:r w:rsidRPr="00DF6837">
        <w:rPr>
          <w:rFonts w:ascii="Arial" w:eastAsia="新細明體" w:hAnsi="Arial" w:cs="Arial"/>
          <w:color w:val="0F0F0F"/>
          <w:kern w:val="0"/>
          <w:sz w:val="48"/>
          <w:szCs w:val="48"/>
          <w:lang w:bidi="ar-SA"/>
        </w:rPr>
        <w:t>無案牘之勞形。</w:t>
      </w:r>
    </w:p>
    <w:p w:rsidR="000F7378" w:rsidRDefault="000F7378" w:rsidP="00CE7BBB">
      <w:pPr>
        <w:widowControl/>
        <w:spacing w:line="420" w:lineRule="atLeast"/>
        <w:rPr>
          <w:rFonts w:ascii="Arial" w:eastAsia="新細明體" w:hAnsi="Arial" w:cs="Arial"/>
          <w:color w:val="0F0F0F"/>
          <w:kern w:val="0"/>
          <w:sz w:val="48"/>
          <w:szCs w:val="48"/>
          <w:lang w:bidi="ar-SA"/>
        </w:rPr>
      </w:pPr>
    </w:p>
    <w:p w:rsidR="00C41C81" w:rsidRDefault="00CE7BBB" w:rsidP="00CE7BBB">
      <w:pPr>
        <w:widowControl/>
        <w:spacing w:line="420" w:lineRule="atLeast"/>
        <w:rPr>
          <w:rFonts w:ascii="Arial" w:eastAsia="新細明體" w:hAnsi="Arial" w:cs="Arial"/>
          <w:color w:val="0F0F0F"/>
          <w:kern w:val="0"/>
          <w:sz w:val="48"/>
          <w:szCs w:val="48"/>
          <w:lang w:bidi="ar-SA"/>
        </w:rPr>
      </w:pPr>
      <w:r w:rsidRPr="00DF6837">
        <w:rPr>
          <w:rFonts w:ascii="Arial" w:eastAsia="新細明體" w:hAnsi="Arial" w:cs="Arial"/>
          <w:color w:val="0F0F0F"/>
          <w:kern w:val="0"/>
          <w:sz w:val="48"/>
          <w:szCs w:val="48"/>
          <w:lang w:bidi="ar-SA"/>
        </w:rPr>
        <w:t>南陽</w:t>
      </w:r>
      <w:r w:rsidRPr="00D608CE">
        <w:rPr>
          <w:rFonts w:ascii="Arial" w:eastAsia="新細明體" w:hAnsi="Arial" w:cs="Arial"/>
          <w:b/>
          <w:color w:val="0F0F0F"/>
          <w:kern w:val="0"/>
          <w:sz w:val="48"/>
          <w:szCs w:val="48"/>
          <w:lang w:bidi="ar-SA"/>
        </w:rPr>
        <w:t>諸葛</w:t>
      </w:r>
      <w:r w:rsidRPr="00DF6837">
        <w:rPr>
          <w:rFonts w:ascii="Arial" w:eastAsia="新細明體" w:hAnsi="Arial" w:cs="Arial"/>
          <w:color w:val="0F0F0F"/>
          <w:kern w:val="0"/>
          <w:sz w:val="48"/>
          <w:szCs w:val="48"/>
          <w:lang w:bidi="ar-SA"/>
        </w:rPr>
        <w:t>廬，</w:t>
      </w:r>
      <w:proofErr w:type="gramStart"/>
      <w:r w:rsidRPr="00DF6837">
        <w:rPr>
          <w:rFonts w:ascii="Arial" w:eastAsia="新細明體" w:hAnsi="Arial" w:cs="Arial"/>
          <w:color w:val="0F0F0F"/>
          <w:kern w:val="0"/>
          <w:sz w:val="48"/>
          <w:szCs w:val="48"/>
          <w:lang w:bidi="ar-SA"/>
        </w:rPr>
        <w:t>西蜀</w:t>
      </w:r>
      <w:r w:rsidRPr="00D608CE">
        <w:rPr>
          <w:rFonts w:ascii="Arial" w:eastAsia="新細明體" w:hAnsi="Arial" w:cs="Arial"/>
          <w:b/>
          <w:color w:val="0F0F0F"/>
          <w:kern w:val="0"/>
          <w:sz w:val="48"/>
          <w:szCs w:val="48"/>
          <w:lang w:bidi="ar-SA"/>
        </w:rPr>
        <w:t>子云</w:t>
      </w:r>
      <w:proofErr w:type="gramEnd"/>
      <w:r w:rsidRPr="00DF6837">
        <w:rPr>
          <w:rFonts w:ascii="Arial" w:eastAsia="新細明體" w:hAnsi="Arial" w:cs="Arial"/>
          <w:color w:val="0F0F0F"/>
          <w:kern w:val="0"/>
          <w:sz w:val="48"/>
          <w:szCs w:val="48"/>
          <w:lang w:bidi="ar-SA"/>
        </w:rPr>
        <w:t>亭。</w:t>
      </w:r>
    </w:p>
    <w:p w:rsidR="00CE7BBB" w:rsidRDefault="00CE7BBB" w:rsidP="00CE7BBB">
      <w:pPr>
        <w:widowControl/>
        <w:spacing w:line="420" w:lineRule="atLeast"/>
        <w:rPr>
          <w:rFonts w:ascii="Arial" w:eastAsia="新細明體" w:hAnsi="Arial" w:cs="Arial"/>
          <w:color w:val="0F0F0F"/>
          <w:kern w:val="0"/>
          <w:sz w:val="48"/>
          <w:szCs w:val="48"/>
          <w:lang w:bidi="ar-SA"/>
        </w:rPr>
      </w:pPr>
      <w:r w:rsidRPr="00DF6837">
        <w:rPr>
          <w:rFonts w:ascii="Arial" w:eastAsia="新細明體" w:hAnsi="Arial" w:cs="Arial"/>
          <w:color w:val="0F0F0F"/>
          <w:kern w:val="0"/>
          <w:sz w:val="48"/>
          <w:szCs w:val="48"/>
          <w:lang w:bidi="ar-SA"/>
        </w:rPr>
        <w:t>孔子</w:t>
      </w:r>
      <w:proofErr w:type="gramStart"/>
      <w:r w:rsidRPr="00DF6837">
        <w:rPr>
          <w:rFonts w:ascii="Arial" w:eastAsia="新細明體" w:hAnsi="Arial" w:cs="Arial"/>
          <w:color w:val="0F0F0F"/>
          <w:kern w:val="0"/>
          <w:sz w:val="48"/>
          <w:szCs w:val="48"/>
          <w:lang w:bidi="ar-SA"/>
        </w:rPr>
        <w:t>云</w:t>
      </w:r>
      <w:proofErr w:type="gramEnd"/>
      <w:r w:rsidRPr="00DF6837">
        <w:rPr>
          <w:rFonts w:ascii="Arial" w:eastAsia="新細明體" w:hAnsi="Arial" w:cs="Arial"/>
          <w:color w:val="0F0F0F"/>
          <w:kern w:val="0"/>
          <w:sz w:val="48"/>
          <w:szCs w:val="48"/>
          <w:lang w:bidi="ar-SA"/>
        </w:rPr>
        <w:t>：何陋之有？</w:t>
      </w:r>
    </w:p>
    <w:p w:rsidR="000F15D4" w:rsidRDefault="000F15D4" w:rsidP="00CE7BBB">
      <w:pPr>
        <w:widowControl/>
        <w:spacing w:line="420" w:lineRule="atLeast"/>
        <w:rPr>
          <w:rFonts w:ascii="Arial" w:eastAsia="新細明體" w:hAnsi="Arial" w:cs="Arial"/>
          <w:color w:val="0F0F0F"/>
          <w:kern w:val="0"/>
          <w:sz w:val="48"/>
          <w:szCs w:val="48"/>
          <w:lang w:bidi="ar-SA"/>
        </w:rPr>
      </w:pPr>
    </w:p>
    <w:p w:rsidR="00FE50C9" w:rsidRDefault="00FE50C9" w:rsidP="00CE7BBB">
      <w:pPr>
        <w:widowControl/>
        <w:spacing w:line="420" w:lineRule="atLeast"/>
        <w:rPr>
          <w:rFonts w:ascii="Arial" w:eastAsia="新細明體" w:hAnsi="Arial" w:cs="Arial"/>
          <w:color w:val="0F0F0F"/>
          <w:kern w:val="0"/>
          <w:sz w:val="48"/>
          <w:szCs w:val="48"/>
          <w:lang w:bidi="ar-SA"/>
        </w:rPr>
      </w:pPr>
    </w:p>
    <w:p w:rsidR="00FE50C9" w:rsidRPr="00DF6837" w:rsidRDefault="00FE50C9" w:rsidP="00CE7BBB">
      <w:pPr>
        <w:widowControl/>
        <w:spacing w:line="420" w:lineRule="atLeast"/>
        <w:rPr>
          <w:rFonts w:ascii="Arial" w:eastAsia="新細明體" w:hAnsi="Arial" w:cs="Arial"/>
          <w:color w:val="0F0F0F"/>
          <w:kern w:val="0"/>
          <w:sz w:val="48"/>
          <w:szCs w:val="48"/>
          <w:lang w:bidi="ar-SA"/>
        </w:rPr>
      </w:pPr>
    </w:p>
    <w:p w:rsidR="00CE7BBB" w:rsidRPr="00DF6837" w:rsidRDefault="00CE7BBB" w:rsidP="00CE7BBB">
      <w:pPr>
        <w:widowControl/>
        <w:pBdr>
          <w:bottom w:val="single" w:sz="6" w:space="0" w:color="8D061F"/>
        </w:pBdr>
        <w:spacing w:after="225"/>
        <w:outlineLvl w:val="2"/>
        <w:rPr>
          <w:rFonts w:ascii="Arial" w:eastAsia="新細明體" w:hAnsi="Arial" w:cs="Arial"/>
          <w:b/>
          <w:bCs/>
          <w:color w:val="0F0F0F"/>
          <w:kern w:val="0"/>
          <w:sz w:val="48"/>
          <w:szCs w:val="48"/>
          <w:lang w:bidi="ar-SA"/>
        </w:rPr>
      </w:pPr>
      <w:r w:rsidRPr="00DF6837">
        <w:rPr>
          <w:rFonts w:ascii="Arial" w:eastAsia="新細明體" w:hAnsi="Arial" w:cs="Arial"/>
          <w:b/>
          <w:bCs/>
          <w:color w:val="0F0F0F"/>
          <w:kern w:val="0"/>
          <w:sz w:val="48"/>
          <w:szCs w:val="48"/>
          <w:lang w:bidi="ar-SA"/>
        </w:rPr>
        <w:t>譯文及</w:t>
      </w:r>
      <w:proofErr w:type="gramStart"/>
      <w:r w:rsidRPr="00DF6837">
        <w:rPr>
          <w:rFonts w:ascii="Arial" w:eastAsia="新細明體" w:hAnsi="Arial" w:cs="Arial"/>
          <w:b/>
          <w:bCs/>
          <w:color w:val="0F0F0F"/>
          <w:kern w:val="0"/>
          <w:sz w:val="48"/>
          <w:szCs w:val="48"/>
          <w:lang w:bidi="ar-SA"/>
        </w:rPr>
        <w:t>註</w:t>
      </w:r>
      <w:proofErr w:type="gramEnd"/>
      <w:r w:rsidRPr="00DF6837">
        <w:rPr>
          <w:rFonts w:ascii="Arial" w:eastAsia="新細明體" w:hAnsi="Arial" w:cs="Arial"/>
          <w:b/>
          <w:bCs/>
          <w:color w:val="0F0F0F"/>
          <w:kern w:val="0"/>
          <w:sz w:val="48"/>
          <w:szCs w:val="48"/>
          <w:lang w:bidi="ar-SA"/>
        </w:rPr>
        <w:t>釋二</w:t>
      </w:r>
    </w:p>
    <w:p w:rsidR="00CE7BBB" w:rsidRPr="00DF6837" w:rsidRDefault="00E86659" w:rsidP="00CE7BBB">
      <w:pPr>
        <w:widowControl/>
        <w:rPr>
          <w:rFonts w:ascii="Arial" w:eastAsia="新細明體" w:hAnsi="Arial" w:cs="Arial"/>
          <w:color w:val="0F0F0F"/>
          <w:kern w:val="0"/>
          <w:sz w:val="48"/>
          <w:szCs w:val="48"/>
          <w:lang w:bidi="ar-SA"/>
        </w:rPr>
      </w:pPr>
      <w:hyperlink r:id="rId50" w:tooltip="陋室銘_譯文及註釋二" w:history="1">
        <w:r w:rsidR="00CE7BBB" w:rsidRPr="00DF6837">
          <w:rPr>
            <w:rFonts w:ascii="Arial" w:eastAsia="新細明體" w:hAnsi="Arial" w:cs="Arial"/>
            <w:color w:val="762A00"/>
            <w:kern w:val="0"/>
            <w:sz w:val="48"/>
            <w:szCs w:val="48"/>
            <w:lang w:bidi="ar-SA"/>
          </w:rPr>
          <w:t>更多</w:t>
        </w:r>
      </w:hyperlink>
    </w:p>
    <w:p w:rsidR="00CE7BBB" w:rsidRPr="00DF6837" w:rsidRDefault="00CE7BBB" w:rsidP="00CE7BBB">
      <w:pPr>
        <w:widowControl/>
        <w:spacing w:line="336" w:lineRule="atLeast"/>
        <w:rPr>
          <w:rFonts w:ascii="Arial" w:eastAsia="新細明體" w:hAnsi="Arial" w:cs="Arial"/>
          <w:color w:val="0F0F0F"/>
          <w:kern w:val="0"/>
          <w:sz w:val="48"/>
          <w:szCs w:val="48"/>
          <w:lang w:bidi="ar-SA"/>
        </w:rPr>
      </w:pPr>
      <w:r w:rsidRPr="00DF6837">
        <w:rPr>
          <w:rFonts w:ascii="Arial" w:eastAsia="新細明體" w:hAnsi="Arial" w:cs="Arial"/>
          <w:color w:val="0F0F0F"/>
          <w:kern w:val="0"/>
          <w:sz w:val="48"/>
          <w:szCs w:val="48"/>
          <w:lang w:bidi="ar-SA"/>
        </w:rPr>
        <w:t>作者：</w:t>
      </w:r>
      <w:proofErr w:type="gramStart"/>
      <w:r w:rsidRPr="00DF6837">
        <w:rPr>
          <w:rFonts w:ascii="Arial" w:eastAsia="新細明體" w:hAnsi="Arial" w:cs="Arial"/>
          <w:color w:val="0F0F0F"/>
          <w:kern w:val="0"/>
          <w:sz w:val="48"/>
          <w:szCs w:val="48"/>
          <w:lang w:bidi="ar-SA"/>
        </w:rPr>
        <w:t>佚</w:t>
      </w:r>
      <w:proofErr w:type="gramEnd"/>
      <w:r w:rsidRPr="00DF6837">
        <w:rPr>
          <w:rFonts w:ascii="Arial" w:eastAsia="新細明體" w:hAnsi="Arial" w:cs="Arial"/>
          <w:color w:val="0F0F0F"/>
          <w:kern w:val="0"/>
          <w:sz w:val="48"/>
          <w:szCs w:val="48"/>
          <w:lang w:bidi="ar-SA"/>
        </w:rPr>
        <w:t>名</w:t>
      </w:r>
      <w:r w:rsidRPr="00DF6837">
        <w:rPr>
          <w:rFonts w:ascii="Arial" w:eastAsia="新細明體" w:hAnsi="Arial" w:cs="Arial"/>
          <w:color w:val="0F0F0F"/>
          <w:kern w:val="0"/>
          <w:sz w:val="48"/>
          <w:szCs w:val="48"/>
          <w:lang w:bidi="ar-SA"/>
        </w:rPr>
        <w:br/>
      </w:r>
      <w:r w:rsidRPr="00DF6837">
        <w:rPr>
          <w:rFonts w:ascii="Arial" w:eastAsia="新細明體" w:hAnsi="Arial" w:cs="Arial"/>
          <w:b/>
          <w:bCs/>
          <w:color w:val="0F0F0F"/>
          <w:kern w:val="0"/>
          <w:sz w:val="48"/>
          <w:szCs w:val="48"/>
          <w:lang w:bidi="ar-SA"/>
        </w:rPr>
        <w:t>譯文</w:t>
      </w:r>
      <w:r w:rsidRPr="00DF6837">
        <w:rPr>
          <w:rFonts w:ascii="Arial" w:eastAsia="新細明體" w:hAnsi="Arial" w:cs="Arial"/>
          <w:color w:val="0F0F0F"/>
          <w:kern w:val="0"/>
          <w:sz w:val="48"/>
          <w:szCs w:val="48"/>
          <w:lang w:bidi="ar-SA"/>
        </w:rPr>
        <w:br/>
      </w:r>
      <w:r w:rsidRPr="00DF6837">
        <w:rPr>
          <w:rFonts w:ascii="Arial" w:eastAsia="新細明體" w:hAnsi="Arial" w:cs="Arial"/>
          <w:color w:val="0F0F0F"/>
          <w:kern w:val="0"/>
          <w:sz w:val="48"/>
          <w:szCs w:val="48"/>
          <w:lang w:bidi="ar-SA"/>
        </w:rPr>
        <w:t>山不在於高，有了神仙就出名。水不在於深，有了龍就顯得有了靈氣。這是簡陋的房子，只是我（住屋的人）品德好（就感覺不到簡陋了）。</w:t>
      </w:r>
      <w:proofErr w:type="gramStart"/>
      <w:r w:rsidRPr="00DF6837">
        <w:rPr>
          <w:rFonts w:ascii="Arial" w:eastAsia="新細明體" w:hAnsi="Arial" w:cs="Arial"/>
          <w:color w:val="0F0F0F"/>
          <w:kern w:val="0"/>
          <w:sz w:val="48"/>
          <w:szCs w:val="48"/>
          <w:lang w:bidi="ar-SA"/>
        </w:rPr>
        <w:t>苔痕碧綠</w:t>
      </w:r>
      <w:proofErr w:type="gramEnd"/>
      <w:r w:rsidRPr="00DF6837">
        <w:rPr>
          <w:rFonts w:ascii="Arial" w:eastAsia="新細明體" w:hAnsi="Arial" w:cs="Arial"/>
          <w:color w:val="0F0F0F"/>
          <w:kern w:val="0"/>
          <w:sz w:val="48"/>
          <w:szCs w:val="48"/>
          <w:lang w:bidi="ar-SA"/>
        </w:rPr>
        <w:t>，長到臺階上；</w:t>
      </w:r>
      <w:proofErr w:type="gramStart"/>
      <w:r w:rsidRPr="00DF6837">
        <w:rPr>
          <w:rFonts w:ascii="Arial" w:eastAsia="新細明體" w:hAnsi="Arial" w:cs="Arial"/>
          <w:color w:val="0F0F0F"/>
          <w:kern w:val="0"/>
          <w:sz w:val="48"/>
          <w:szCs w:val="48"/>
          <w:lang w:bidi="ar-SA"/>
        </w:rPr>
        <w:t>草色青蔥</w:t>
      </w:r>
      <w:proofErr w:type="gramEnd"/>
      <w:r w:rsidRPr="00DF6837">
        <w:rPr>
          <w:rFonts w:ascii="Arial" w:eastAsia="新細明體" w:hAnsi="Arial" w:cs="Arial"/>
          <w:color w:val="0F0F0F"/>
          <w:kern w:val="0"/>
          <w:sz w:val="48"/>
          <w:szCs w:val="48"/>
          <w:lang w:bidi="ar-SA"/>
        </w:rPr>
        <w:t>，</w:t>
      </w:r>
      <w:proofErr w:type="gramStart"/>
      <w:r w:rsidRPr="00DF6837">
        <w:rPr>
          <w:rFonts w:ascii="Arial" w:eastAsia="新細明體" w:hAnsi="Arial" w:cs="Arial"/>
          <w:color w:val="0F0F0F"/>
          <w:kern w:val="0"/>
          <w:sz w:val="48"/>
          <w:szCs w:val="48"/>
          <w:lang w:bidi="ar-SA"/>
        </w:rPr>
        <w:t>映入簾</w:t>
      </w:r>
      <w:proofErr w:type="gramEnd"/>
      <w:r w:rsidRPr="00DF6837">
        <w:rPr>
          <w:rFonts w:ascii="Arial" w:eastAsia="新細明體" w:hAnsi="Arial" w:cs="Arial"/>
          <w:color w:val="0F0F0F"/>
          <w:kern w:val="0"/>
          <w:sz w:val="48"/>
          <w:szCs w:val="48"/>
          <w:lang w:bidi="ar-SA"/>
        </w:rPr>
        <w:t>中。到這</w:t>
      </w:r>
      <w:proofErr w:type="gramStart"/>
      <w:r w:rsidRPr="00DF6837">
        <w:rPr>
          <w:rFonts w:ascii="Arial" w:eastAsia="新細明體" w:hAnsi="Arial" w:cs="Arial"/>
          <w:color w:val="0F0F0F"/>
          <w:kern w:val="0"/>
          <w:sz w:val="48"/>
          <w:szCs w:val="48"/>
          <w:lang w:bidi="ar-SA"/>
        </w:rPr>
        <w:t>裏</w:t>
      </w:r>
      <w:proofErr w:type="gramEnd"/>
      <w:r w:rsidRPr="00DF6837">
        <w:rPr>
          <w:rFonts w:ascii="Arial" w:eastAsia="新細明體" w:hAnsi="Arial" w:cs="Arial"/>
          <w:color w:val="0F0F0F"/>
          <w:kern w:val="0"/>
          <w:sz w:val="48"/>
          <w:szCs w:val="48"/>
          <w:lang w:bidi="ar-SA"/>
        </w:rPr>
        <w:t>談笑的都是知識淵博的大學者，交往的沒有知識淺薄的人，可以彈奏不加裝飾的古琴，閱讀佛經。沒有奏樂的聲音擾亂雙耳，沒有官府的公文使身體勞累。南陽有</w:t>
      </w:r>
      <w:hyperlink r:id="rId51" w:history="1">
        <w:r w:rsidRPr="00DF6837">
          <w:rPr>
            <w:rFonts w:ascii="Arial" w:eastAsia="新細明體" w:hAnsi="Arial" w:cs="Arial"/>
            <w:color w:val="762A00"/>
            <w:kern w:val="0"/>
            <w:sz w:val="48"/>
            <w:szCs w:val="48"/>
            <w:lang w:bidi="ar-SA"/>
          </w:rPr>
          <w:t>諸葛亮</w:t>
        </w:r>
      </w:hyperlink>
      <w:r w:rsidRPr="00DF6837">
        <w:rPr>
          <w:rFonts w:ascii="Arial" w:eastAsia="新細明體" w:hAnsi="Arial" w:cs="Arial"/>
          <w:color w:val="0F0F0F"/>
          <w:kern w:val="0"/>
          <w:sz w:val="48"/>
          <w:szCs w:val="48"/>
          <w:lang w:bidi="ar-SA"/>
        </w:rPr>
        <w:t>的草廬，</w:t>
      </w:r>
      <w:proofErr w:type="gramStart"/>
      <w:r w:rsidRPr="00DF6837">
        <w:rPr>
          <w:rFonts w:ascii="Arial" w:eastAsia="新細明體" w:hAnsi="Arial" w:cs="Arial"/>
          <w:color w:val="0F0F0F"/>
          <w:kern w:val="0"/>
          <w:sz w:val="48"/>
          <w:szCs w:val="48"/>
          <w:lang w:bidi="ar-SA"/>
        </w:rPr>
        <w:t>西蜀有</w:t>
      </w:r>
      <w:proofErr w:type="gramEnd"/>
      <w:r w:rsidRPr="00DF6837">
        <w:rPr>
          <w:rFonts w:ascii="Arial" w:eastAsia="新細明體" w:hAnsi="Arial" w:cs="Arial"/>
          <w:color w:val="0F0F0F"/>
          <w:kern w:val="0"/>
          <w:sz w:val="48"/>
          <w:szCs w:val="48"/>
          <w:lang w:bidi="ar-SA"/>
        </w:rPr>
        <w:t>揚子云的亭子。孔子說：</w:t>
      </w:r>
      <w:r w:rsidRPr="00DF6837">
        <w:rPr>
          <w:rFonts w:ascii="Arial" w:eastAsia="新細明體" w:hAnsi="Arial" w:cs="Arial"/>
          <w:color w:val="0F0F0F"/>
          <w:kern w:val="0"/>
          <w:sz w:val="48"/>
          <w:szCs w:val="48"/>
          <w:lang w:bidi="ar-SA"/>
        </w:rPr>
        <w:t>“</w:t>
      </w:r>
      <w:r w:rsidRPr="00DF6837">
        <w:rPr>
          <w:rFonts w:ascii="Arial" w:eastAsia="新細明體" w:hAnsi="Arial" w:cs="Arial"/>
          <w:color w:val="0F0F0F"/>
          <w:kern w:val="0"/>
          <w:sz w:val="48"/>
          <w:szCs w:val="48"/>
          <w:lang w:bidi="ar-SA"/>
        </w:rPr>
        <w:t>有什麼簡陋的呢</w:t>
      </w:r>
      <w:r w:rsidRPr="00DF6837">
        <w:rPr>
          <w:rFonts w:ascii="Arial" w:eastAsia="新細明體" w:hAnsi="Arial" w:cs="Arial"/>
          <w:color w:val="0F0F0F"/>
          <w:kern w:val="0"/>
          <w:sz w:val="48"/>
          <w:szCs w:val="48"/>
          <w:lang w:bidi="ar-SA"/>
        </w:rPr>
        <w:t>?”</w:t>
      </w:r>
      <w:r w:rsidRPr="00DF6837">
        <w:rPr>
          <w:rFonts w:ascii="Arial" w:eastAsia="新細明體" w:hAnsi="Arial" w:cs="Arial"/>
          <w:color w:val="0F0F0F"/>
          <w:kern w:val="0"/>
          <w:sz w:val="48"/>
          <w:szCs w:val="48"/>
          <w:lang w:bidi="ar-SA"/>
        </w:rPr>
        <w:br/>
      </w:r>
      <w:r w:rsidRPr="00DF6837">
        <w:rPr>
          <w:rFonts w:ascii="Arial" w:eastAsia="新細明體" w:hAnsi="Arial" w:cs="Arial"/>
          <w:b/>
          <w:bCs/>
          <w:color w:val="0F0F0F"/>
          <w:kern w:val="0"/>
          <w:sz w:val="48"/>
          <w:szCs w:val="48"/>
          <w:lang w:bidi="ar-SA"/>
        </w:rPr>
        <w:t>註釋</w:t>
      </w:r>
      <w:r w:rsidRPr="00DF6837">
        <w:rPr>
          <w:rFonts w:ascii="Arial" w:eastAsia="新細明體" w:hAnsi="Arial" w:cs="Arial"/>
          <w:color w:val="0F0F0F"/>
          <w:kern w:val="0"/>
          <w:sz w:val="48"/>
          <w:szCs w:val="48"/>
          <w:lang w:bidi="ar-SA"/>
        </w:rPr>
        <w:br/>
      </w:r>
      <w:r w:rsidRPr="00DF6837">
        <w:rPr>
          <w:rFonts w:ascii="微軟正黑體" w:eastAsia="微軟正黑體" w:hAnsi="微軟正黑體" w:cs="微軟正黑體" w:hint="eastAsia"/>
          <w:color w:val="0F0F0F"/>
          <w:kern w:val="0"/>
          <w:sz w:val="48"/>
          <w:szCs w:val="48"/>
          <w:lang w:bidi="ar-SA"/>
        </w:rPr>
        <w:t>⑴</w:t>
      </w:r>
      <w:r w:rsidRPr="00DF6837">
        <w:rPr>
          <w:rFonts w:ascii="Arial" w:eastAsia="新細明體" w:hAnsi="Arial" w:cs="Arial"/>
          <w:color w:val="0F0F0F"/>
          <w:kern w:val="0"/>
          <w:sz w:val="48"/>
          <w:szCs w:val="48"/>
          <w:lang w:bidi="ar-SA"/>
        </w:rPr>
        <w:t>陋室：簡陋的屋子。銘：</w:t>
      </w:r>
      <w:r w:rsidRPr="00DF6837">
        <w:rPr>
          <w:rFonts w:ascii="Arial" w:eastAsia="新細明體" w:hAnsi="Arial" w:cs="Arial"/>
          <w:color w:val="0F0F0F"/>
          <w:kern w:val="0"/>
          <w:sz w:val="48"/>
          <w:szCs w:val="48"/>
          <w:lang w:bidi="ar-SA"/>
        </w:rPr>
        <w:t>...</w:t>
      </w:r>
    </w:p>
    <w:p w:rsidR="00CE7BBB" w:rsidRPr="00DF6837" w:rsidRDefault="00CE7BBB" w:rsidP="00CE7BBB">
      <w:pPr>
        <w:widowControl/>
        <w:pBdr>
          <w:bottom w:val="single" w:sz="6" w:space="0" w:color="8D061F"/>
        </w:pBdr>
        <w:spacing w:after="225"/>
        <w:outlineLvl w:val="2"/>
        <w:rPr>
          <w:rFonts w:ascii="Arial" w:eastAsia="新細明體" w:hAnsi="Arial" w:cs="Arial"/>
          <w:b/>
          <w:bCs/>
          <w:color w:val="0F0F0F"/>
          <w:kern w:val="0"/>
          <w:sz w:val="48"/>
          <w:szCs w:val="48"/>
          <w:lang w:bidi="ar-SA"/>
        </w:rPr>
      </w:pPr>
      <w:r w:rsidRPr="00DF6837">
        <w:rPr>
          <w:rFonts w:ascii="Arial" w:eastAsia="新細明體" w:hAnsi="Arial" w:cs="Arial"/>
          <w:b/>
          <w:bCs/>
          <w:color w:val="0F0F0F"/>
          <w:kern w:val="0"/>
          <w:sz w:val="48"/>
          <w:szCs w:val="48"/>
          <w:lang w:bidi="ar-SA"/>
        </w:rPr>
        <w:t>文言知識</w:t>
      </w:r>
    </w:p>
    <w:p w:rsidR="00CE7BBB" w:rsidRPr="00DF6837" w:rsidRDefault="00E86659" w:rsidP="00CE7BBB">
      <w:pPr>
        <w:widowControl/>
        <w:rPr>
          <w:rFonts w:ascii="Arial" w:eastAsia="新細明體" w:hAnsi="Arial" w:cs="Arial"/>
          <w:color w:val="0F0F0F"/>
          <w:kern w:val="0"/>
          <w:sz w:val="48"/>
          <w:szCs w:val="48"/>
          <w:lang w:bidi="ar-SA"/>
        </w:rPr>
      </w:pPr>
      <w:hyperlink r:id="rId52" w:tooltip="陋室銘_文言知識" w:history="1">
        <w:r w:rsidR="00CE7BBB" w:rsidRPr="00DF6837">
          <w:rPr>
            <w:rFonts w:ascii="Arial" w:eastAsia="新細明體" w:hAnsi="Arial" w:cs="Arial"/>
            <w:color w:val="762A00"/>
            <w:kern w:val="0"/>
            <w:sz w:val="48"/>
            <w:szCs w:val="48"/>
            <w:lang w:bidi="ar-SA"/>
          </w:rPr>
          <w:t>更多</w:t>
        </w:r>
      </w:hyperlink>
    </w:p>
    <w:p w:rsidR="00CE7BBB" w:rsidRPr="00DF6837" w:rsidRDefault="00CE7BBB" w:rsidP="00CE7BBB">
      <w:pPr>
        <w:widowControl/>
        <w:spacing w:line="336" w:lineRule="atLeast"/>
        <w:rPr>
          <w:rFonts w:ascii="Arial" w:eastAsia="新細明體" w:hAnsi="Arial" w:cs="Arial"/>
          <w:color w:val="0F0F0F"/>
          <w:kern w:val="0"/>
          <w:sz w:val="48"/>
          <w:szCs w:val="48"/>
          <w:lang w:bidi="ar-SA"/>
        </w:rPr>
      </w:pPr>
      <w:r w:rsidRPr="00DF6837">
        <w:rPr>
          <w:rFonts w:ascii="Arial" w:eastAsia="新細明體" w:hAnsi="Arial" w:cs="Arial"/>
          <w:color w:val="0F0F0F"/>
          <w:kern w:val="0"/>
          <w:sz w:val="48"/>
          <w:szCs w:val="48"/>
          <w:lang w:bidi="ar-SA"/>
        </w:rPr>
        <w:t>作者：</w:t>
      </w:r>
      <w:proofErr w:type="gramStart"/>
      <w:r w:rsidRPr="00DF6837">
        <w:rPr>
          <w:rFonts w:ascii="Arial" w:eastAsia="新細明體" w:hAnsi="Arial" w:cs="Arial"/>
          <w:color w:val="0F0F0F"/>
          <w:kern w:val="0"/>
          <w:sz w:val="48"/>
          <w:szCs w:val="48"/>
          <w:lang w:bidi="ar-SA"/>
        </w:rPr>
        <w:t>佚</w:t>
      </w:r>
      <w:proofErr w:type="gramEnd"/>
      <w:r w:rsidRPr="00DF6837">
        <w:rPr>
          <w:rFonts w:ascii="Arial" w:eastAsia="新細明體" w:hAnsi="Arial" w:cs="Arial"/>
          <w:color w:val="0F0F0F"/>
          <w:kern w:val="0"/>
          <w:sz w:val="48"/>
          <w:szCs w:val="48"/>
          <w:lang w:bidi="ar-SA"/>
        </w:rPr>
        <w:t>名</w:t>
      </w:r>
      <w:r w:rsidRPr="00DF6837">
        <w:rPr>
          <w:rFonts w:ascii="Arial" w:eastAsia="新細明體" w:hAnsi="Arial" w:cs="Arial"/>
          <w:color w:val="0F0F0F"/>
          <w:kern w:val="0"/>
          <w:sz w:val="48"/>
          <w:szCs w:val="48"/>
          <w:lang w:bidi="ar-SA"/>
        </w:rPr>
        <w:br/>
      </w:r>
      <w:r w:rsidRPr="00DF6837">
        <w:rPr>
          <w:rFonts w:ascii="Arial" w:eastAsia="新細明體" w:hAnsi="Arial" w:cs="Arial"/>
          <w:b/>
          <w:bCs/>
          <w:color w:val="0F0F0F"/>
          <w:kern w:val="0"/>
          <w:sz w:val="48"/>
          <w:szCs w:val="48"/>
          <w:lang w:bidi="ar-SA"/>
        </w:rPr>
        <w:t>一詞多義</w:t>
      </w:r>
      <w:r w:rsidRPr="00DF6837">
        <w:rPr>
          <w:rFonts w:ascii="Arial" w:eastAsia="新細明體" w:hAnsi="Arial" w:cs="Arial"/>
          <w:color w:val="0F0F0F"/>
          <w:kern w:val="0"/>
          <w:sz w:val="48"/>
          <w:szCs w:val="48"/>
          <w:lang w:bidi="ar-SA"/>
        </w:rPr>
        <w:br/>
      </w:r>
      <w:r w:rsidRPr="00DF6837">
        <w:rPr>
          <w:rFonts w:ascii="MS Gothic" w:eastAsia="MS Gothic" w:hAnsi="MS Gothic" w:cs="MS Gothic" w:hint="eastAsia"/>
          <w:color w:val="0F0F0F"/>
          <w:kern w:val="0"/>
          <w:sz w:val="48"/>
          <w:szCs w:val="48"/>
          <w:lang w:bidi="ar-SA"/>
        </w:rPr>
        <w:t>⒈</w:t>
      </w:r>
      <w:r w:rsidRPr="00DF6837">
        <w:rPr>
          <w:rFonts w:ascii="Arial" w:eastAsia="新細明體" w:hAnsi="Arial" w:cs="Arial"/>
          <w:color w:val="0F0F0F"/>
          <w:kern w:val="0"/>
          <w:sz w:val="48"/>
          <w:szCs w:val="48"/>
          <w:lang w:bidi="ar-SA"/>
        </w:rPr>
        <w:t>之：</w:t>
      </w:r>
      <w:r w:rsidRPr="00DF6837">
        <w:rPr>
          <w:rFonts w:ascii="Arial" w:eastAsia="新細明體" w:hAnsi="Arial" w:cs="Arial"/>
          <w:color w:val="0F0F0F"/>
          <w:kern w:val="0"/>
          <w:sz w:val="48"/>
          <w:szCs w:val="48"/>
          <w:lang w:bidi="ar-SA"/>
        </w:rPr>
        <w:br/>
      </w:r>
      <w:r w:rsidRPr="00DF6837">
        <w:rPr>
          <w:rFonts w:ascii="微軟正黑體" w:eastAsia="微軟正黑體" w:hAnsi="微軟正黑體" w:cs="微軟正黑體" w:hint="eastAsia"/>
          <w:color w:val="0F0F0F"/>
          <w:kern w:val="0"/>
          <w:sz w:val="48"/>
          <w:szCs w:val="48"/>
          <w:lang w:bidi="ar-SA"/>
        </w:rPr>
        <w:t>①</w:t>
      </w:r>
      <w:r w:rsidRPr="00DF6837">
        <w:rPr>
          <w:rFonts w:ascii="Arial" w:eastAsia="新細明體" w:hAnsi="Arial" w:cs="Arial"/>
          <w:color w:val="0F0F0F"/>
          <w:kern w:val="0"/>
          <w:sz w:val="48"/>
          <w:szCs w:val="48"/>
          <w:lang w:bidi="ar-SA"/>
        </w:rPr>
        <w:t>用於主謂之間，取消句子的獨立性</w:t>
      </w:r>
      <w:r w:rsidRPr="00DF6837">
        <w:rPr>
          <w:rFonts w:ascii="Arial" w:eastAsia="新細明體" w:hAnsi="Arial" w:cs="Arial"/>
          <w:color w:val="0F0F0F"/>
          <w:kern w:val="0"/>
          <w:sz w:val="48"/>
          <w:szCs w:val="48"/>
          <w:lang w:bidi="ar-SA"/>
        </w:rPr>
        <w:t>:</w:t>
      </w:r>
      <w:r w:rsidRPr="00DF6837">
        <w:rPr>
          <w:rFonts w:ascii="Arial" w:eastAsia="新細明體" w:hAnsi="Arial" w:cs="Arial"/>
          <w:color w:val="0F0F0F"/>
          <w:kern w:val="0"/>
          <w:sz w:val="48"/>
          <w:szCs w:val="48"/>
          <w:lang w:bidi="ar-SA"/>
        </w:rPr>
        <w:t>無案牘之</w:t>
      </w:r>
      <w:proofErr w:type="gramStart"/>
      <w:r w:rsidRPr="00DF6837">
        <w:rPr>
          <w:rFonts w:ascii="Arial" w:eastAsia="新細明體" w:hAnsi="Arial" w:cs="Arial"/>
          <w:color w:val="0F0F0F"/>
          <w:kern w:val="0"/>
          <w:sz w:val="48"/>
          <w:szCs w:val="48"/>
          <w:lang w:bidi="ar-SA"/>
        </w:rPr>
        <w:t>勞</w:t>
      </w:r>
      <w:proofErr w:type="gramEnd"/>
      <w:r w:rsidRPr="00DF6837">
        <w:rPr>
          <w:rFonts w:ascii="Arial" w:eastAsia="新細明體" w:hAnsi="Arial" w:cs="Arial"/>
          <w:color w:val="0F0F0F"/>
          <w:kern w:val="0"/>
          <w:sz w:val="48"/>
          <w:szCs w:val="48"/>
          <w:lang w:bidi="ar-SA"/>
        </w:rPr>
        <w:t>形</w:t>
      </w:r>
      <w:r w:rsidRPr="00DF6837">
        <w:rPr>
          <w:rFonts w:ascii="Arial" w:eastAsia="新細明體" w:hAnsi="Arial" w:cs="Arial"/>
          <w:color w:val="0F0F0F"/>
          <w:kern w:val="0"/>
          <w:sz w:val="48"/>
          <w:szCs w:val="48"/>
          <w:lang w:bidi="ar-SA"/>
        </w:rPr>
        <w:br/>
      </w:r>
      <w:r w:rsidRPr="00DF6837">
        <w:rPr>
          <w:rFonts w:ascii="微軟正黑體" w:eastAsia="微軟正黑體" w:hAnsi="微軟正黑體" w:cs="微軟正黑體" w:hint="eastAsia"/>
          <w:color w:val="0F0F0F"/>
          <w:kern w:val="0"/>
          <w:sz w:val="48"/>
          <w:szCs w:val="48"/>
          <w:lang w:bidi="ar-SA"/>
        </w:rPr>
        <w:t>②</w:t>
      </w:r>
      <w:r w:rsidRPr="00DF6837">
        <w:rPr>
          <w:rFonts w:ascii="Arial" w:eastAsia="新細明體" w:hAnsi="Arial" w:cs="Arial"/>
          <w:color w:val="0F0F0F"/>
          <w:kern w:val="0"/>
          <w:sz w:val="48"/>
          <w:szCs w:val="48"/>
          <w:lang w:bidi="ar-SA"/>
        </w:rPr>
        <w:t>結構助詞，相當於</w:t>
      </w:r>
      <w:r w:rsidRPr="00DF6837">
        <w:rPr>
          <w:rFonts w:ascii="Arial" w:eastAsia="新細明體" w:hAnsi="Arial" w:cs="Arial"/>
          <w:color w:val="0F0F0F"/>
          <w:kern w:val="0"/>
          <w:sz w:val="48"/>
          <w:szCs w:val="48"/>
          <w:lang w:bidi="ar-SA"/>
        </w:rPr>
        <w:t>“</w:t>
      </w:r>
      <w:r w:rsidRPr="00DF6837">
        <w:rPr>
          <w:rFonts w:ascii="Arial" w:eastAsia="新細明體" w:hAnsi="Arial" w:cs="Arial"/>
          <w:color w:val="0F0F0F"/>
          <w:kern w:val="0"/>
          <w:sz w:val="48"/>
          <w:szCs w:val="48"/>
          <w:lang w:bidi="ar-SA"/>
        </w:rPr>
        <w:t>的</w:t>
      </w:r>
      <w:r w:rsidRPr="00DF6837">
        <w:rPr>
          <w:rFonts w:ascii="Arial" w:eastAsia="新細明體" w:hAnsi="Arial" w:cs="Arial"/>
          <w:color w:val="0F0F0F"/>
          <w:kern w:val="0"/>
          <w:sz w:val="48"/>
          <w:szCs w:val="48"/>
          <w:lang w:bidi="ar-SA"/>
        </w:rPr>
        <w:t>”:</w:t>
      </w:r>
      <w:r w:rsidR="00A831B6">
        <w:rPr>
          <w:rFonts w:ascii="Arial" w:eastAsia="新細明體" w:hAnsi="Arial" w:cs="Arial" w:hint="eastAsia"/>
          <w:color w:val="0F0F0F"/>
          <w:kern w:val="0"/>
          <w:sz w:val="48"/>
          <w:szCs w:val="48"/>
          <w:lang w:bidi="ar-SA"/>
        </w:rPr>
        <w:t xml:space="preserve"> </w:t>
      </w:r>
      <w:proofErr w:type="gramStart"/>
      <w:r w:rsidRPr="00DF6837">
        <w:rPr>
          <w:rFonts w:ascii="Arial" w:eastAsia="新細明體" w:hAnsi="Arial" w:cs="Arial"/>
          <w:color w:val="0F0F0F"/>
          <w:kern w:val="0"/>
          <w:sz w:val="48"/>
          <w:szCs w:val="48"/>
          <w:lang w:bidi="ar-SA"/>
        </w:rPr>
        <w:t>近塞上</w:t>
      </w:r>
      <w:proofErr w:type="gramEnd"/>
      <w:r w:rsidRPr="00DF6837">
        <w:rPr>
          <w:rFonts w:ascii="Arial" w:eastAsia="新細明體" w:hAnsi="Arial" w:cs="Arial"/>
          <w:color w:val="0F0F0F"/>
          <w:kern w:val="0"/>
          <w:sz w:val="48"/>
          <w:szCs w:val="48"/>
          <w:lang w:bidi="ar-SA"/>
        </w:rPr>
        <w:t>之人，死者十九</w:t>
      </w:r>
      <w:r w:rsidRPr="00DF6837">
        <w:rPr>
          <w:rFonts w:ascii="Arial" w:eastAsia="新細明體" w:hAnsi="Arial" w:cs="Arial"/>
          <w:color w:val="0F0F0F"/>
          <w:kern w:val="0"/>
          <w:sz w:val="48"/>
          <w:szCs w:val="48"/>
          <w:lang w:bidi="ar-SA"/>
        </w:rPr>
        <w:br/>
      </w:r>
      <w:r w:rsidRPr="00DF6837">
        <w:rPr>
          <w:rFonts w:ascii="微軟正黑體" w:eastAsia="微軟正黑體" w:hAnsi="微軟正黑體" w:cs="微軟正黑體" w:hint="eastAsia"/>
          <w:color w:val="0F0F0F"/>
          <w:kern w:val="0"/>
          <w:sz w:val="48"/>
          <w:szCs w:val="48"/>
          <w:lang w:bidi="ar-SA"/>
        </w:rPr>
        <w:t>③</w:t>
      </w:r>
      <w:r w:rsidRPr="00DF6837">
        <w:rPr>
          <w:rFonts w:ascii="Arial" w:eastAsia="新細明體" w:hAnsi="Arial" w:cs="Arial"/>
          <w:color w:val="0F0F0F"/>
          <w:kern w:val="0"/>
          <w:sz w:val="48"/>
          <w:szCs w:val="48"/>
          <w:lang w:bidi="ar-SA"/>
        </w:rPr>
        <w:t>代詞，代指前文所指的事物</w:t>
      </w:r>
      <w:r w:rsidRPr="00DF6837">
        <w:rPr>
          <w:rFonts w:ascii="Arial" w:eastAsia="新細明體" w:hAnsi="Arial" w:cs="Arial"/>
          <w:color w:val="0F0F0F"/>
          <w:kern w:val="0"/>
          <w:sz w:val="48"/>
          <w:szCs w:val="48"/>
          <w:lang w:bidi="ar-SA"/>
        </w:rPr>
        <w:br/>
      </w:r>
      <w:r w:rsidRPr="00DF6837">
        <w:rPr>
          <w:rFonts w:ascii="微軟正黑體" w:eastAsia="微軟正黑體" w:hAnsi="微軟正黑體" w:cs="微軟正黑體" w:hint="eastAsia"/>
          <w:color w:val="0F0F0F"/>
          <w:kern w:val="0"/>
          <w:sz w:val="48"/>
          <w:szCs w:val="48"/>
          <w:lang w:bidi="ar-SA"/>
        </w:rPr>
        <w:t>④</w:t>
      </w:r>
      <w:r w:rsidRPr="00DF6837">
        <w:rPr>
          <w:rFonts w:ascii="Arial" w:eastAsia="新細明體" w:hAnsi="Arial" w:cs="Arial"/>
          <w:color w:val="0F0F0F"/>
          <w:kern w:val="0"/>
          <w:sz w:val="48"/>
          <w:szCs w:val="48"/>
          <w:lang w:bidi="ar-SA"/>
        </w:rPr>
        <w:t>之，助詞，賓語前置的標誌，不譯。何陋之有</w:t>
      </w:r>
      <w:r w:rsidRPr="00DF6837">
        <w:rPr>
          <w:rFonts w:ascii="Arial" w:eastAsia="新細明體" w:hAnsi="Arial" w:cs="Arial"/>
          <w:color w:val="0F0F0F"/>
          <w:kern w:val="0"/>
          <w:sz w:val="48"/>
          <w:szCs w:val="48"/>
          <w:lang w:bidi="ar-SA"/>
        </w:rPr>
        <w:br/>
      </w:r>
      <w:r w:rsidRPr="00DF6837">
        <w:rPr>
          <w:rFonts w:ascii="MS Gothic" w:eastAsia="MS Gothic" w:hAnsi="MS Gothic" w:cs="MS Gothic" w:hint="eastAsia"/>
          <w:color w:val="0F0F0F"/>
          <w:kern w:val="0"/>
          <w:sz w:val="48"/>
          <w:szCs w:val="48"/>
          <w:lang w:bidi="ar-SA"/>
        </w:rPr>
        <w:t>⒉</w:t>
      </w:r>
      <w:r w:rsidRPr="00DF6837">
        <w:rPr>
          <w:rFonts w:ascii="Arial" w:eastAsia="新細明體" w:hAnsi="Arial" w:cs="Arial"/>
          <w:color w:val="0F0F0F"/>
          <w:kern w:val="0"/>
          <w:sz w:val="48"/>
          <w:szCs w:val="48"/>
          <w:lang w:bidi="ar-SA"/>
        </w:rPr>
        <w:t>往來：</w:t>
      </w:r>
      <w:r w:rsidRPr="00DF6837">
        <w:rPr>
          <w:rFonts w:ascii="Arial" w:eastAsia="新細明體" w:hAnsi="Arial" w:cs="Arial"/>
          <w:color w:val="0F0F0F"/>
          <w:kern w:val="0"/>
          <w:sz w:val="48"/>
          <w:szCs w:val="48"/>
          <w:lang w:bidi="ar-SA"/>
        </w:rPr>
        <w:br/>
      </w:r>
      <w:r w:rsidRPr="00DF6837">
        <w:rPr>
          <w:rFonts w:ascii="微軟正黑體" w:eastAsia="微軟正黑體" w:hAnsi="微軟正黑體" w:cs="微軟正黑體" w:hint="eastAsia"/>
          <w:color w:val="0F0F0F"/>
          <w:kern w:val="0"/>
          <w:sz w:val="48"/>
          <w:szCs w:val="48"/>
          <w:lang w:bidi="ar-SA"/>
        </w:rPr>
        <w:t>①</w:t>
      </w:r>
      <w:r w:rsidRPr="00DF6837">
        <w:rPr>
          <w:rFonts w:ascii="Arial" w:eastAsia="新細明體" w:hAnsi="Arial" w:cs="Arial"/>
          <w:color w:val="0F0F0F"/>
          <w:kern w:val="0"/>
          <w:sz w:val="48"/>
          <w:szCs w:val="48"/>
          <w:lang w:bidi="ar-SA"/>
        </w:rPr>
        <w:t>表示交往的人：談笑有鴻儒，往來無白丁</w:t>
      </w:r>
      <w:r w:rsidRPr="00DF6837">
        <w:rPr>
          <w:rFonts w:ascii="Arial" w:eastAsia="新細明體" w:hAnsi="Arial" w:cs="Arial"/>
          <w:color w:val="0F0F0F"/>
          <w:kern w:val="0"/>
          <w:sz w:val="48"/>
          <w:szCs w:val="48"/>
          <w:lang w:bidi="ar-SA"/>
        </w:rPr>
        <w:t xml:space="preserve"> </w:t>
      </w:r>
      <w:r w:rsidRPr="00DF6837">
        <w:rPr>
          <w:rFonts w:ascii="Arial" w:eastAsia="新細明體" w:hAnsi="Arial" w:cs="Arial"/>
          <w:color w:val="0F0F0F"/>
          <w:kern w:val="0"/>
          <w:sz w:val="48"/>
          <w:szCs w:val="48"/>
          <w:lang w:bidi="ar-SA"/>
        </w:rPr>
        <w:t>。</w:t>
      </w:r>
      <w:r w:rsidRPr="00DF6837">
        <w:rPr>
          <w:rFonts w:ascii="Arial" w:eastAsia="新細明體" w:hAnsi="Arial" w:cs="Arial"/>
          <w:color w:val="0F0F0F"/>
          <w:kern w:val="0"/>
          <w:sz w:val="48"/>
          <w:szCs w:val="48"/>
          <w:lang w:bidi="ar-SA"/>
        </w:rPr>
        <w:br/>
      </w:r>
      <w:r w:rsidRPr="00DF6837">
        <w:rPr>
          <w:rFonts w:ascii="微軟正黑體" w:eastAsia="微軟正黑體" w:hAnsi="微軟正黑體" w:cs="微軟正黑體" w:hint="eastAsia"/>
          <w:color w:val="0F0F0F"/>
          <w:kern w:val="0"/>
          <w:sz w:val="48"/>
          <w:szCs w:val="48"/>
          <w:lang w:bidi="ar-SA"/>
        </w:rPr>
        <w:t>②</w:t>
      </w:r>
      <w:r w:rsidRPr="00DF6837">
        <w:rPr>
          <w:rFonts w:ascii="Arial" w:eastAsia="新細明體" w:hAnsi="Arial" w:cs="Arial"/>
          <w:color w:val="0F0F0F"/>
          <w:kern w:val="0"/>
          <w:sz w:val="48"/>
          <w:szCs w:val="48"/>
          <w:lang w:bidi="ar-SA"/>
        </w:rPr>
        <w:t>表示來來往往的人：其中往來種作（《桃花源記》）</w:t>
      </w:r>
      <w:r w:rsidRPr="00DF6837">
        <w:rPr>
          <w:rFonts w:ascii="Arial" w:eastAsia="新細明體" w:hAnsi="Arial" w:cs="Arial"/>
          <w:color w:val="0F0F0F"/>
          <w:kern w:val="0"/>
          <w:sz w:val="48"/>
          <w:szCs w:val="48"/>
          <w:lang w:bidi="ar-SA"/>
        </w:rPr>
        <w:br/>
      </w:r>
      <w:r w:rsidRPr="00DF6837">
        <w:rPr>
          <w:rFonts w:ascii="Arial" w:eastAsia="新細明體" w:hAnsi="Arial" w:cs="Arial"/>
          <w:b/>
          <w:bCs/>
          <w:color w:val="0F0F0F"/>
          <w:kern w:val="0"/>
          <w:sz w:val="48"/>
          <w:szCs w:val="48"/>
          <w:lang w:bidi="ar-SA"/>
        </w:rPr>
        <w:t>詞類活用</w:t>
      </w:r>
      <w:r w:rsidRPr="00DF6837">
        <w:rPr>
          <w:rFonts w:ascii="Arial" w:eastAsia="新細明體" w:hAnsi="Arial" w:cs="Arial"/>
          <w:color w:val="0F0F0F"/>
          <w:kern w:val="0"/>
          <w:sz w:val="48"/>
          <w:szCs w:val="48"/>
          <w:lang w:bidi="ar-SA"/>
        </w:rPr>
        <w:br/>
      </w:r>
      <w:r w:rsidRPr="00DF6837">
        <w:rPr>
          <w:rFonts w:ascii="MS Gothic" w:eastAsia="MS Gothic" w:hAnsi="MS Gothic" w:cs="MS Gothic" w:hint="eastAsia"/>
          <w:color w:val="0F0F0F"/>
          <w:kern w:val="0"/>
          <w:sz w:val="48"/>
          <w:szCs w:val="48"/>
          <w:lang w:bidi="ar-SA"/>
        </w:rPr>
        <w:t>⒈</w:t>
      </w:r>
      <w:r w:rsidRPr="00DF6837">
        <w:rPr>
          <w:rFonts w:ascii="Arial" w:eastAsia="新細明體" w:hAnsi="Arial" w:cs="Arial"/>
          <w:color w:val="0F0F0F"/>
          <w:kern w:val="0"/>
          <w:sz w:val="48"/>
          <w:szCs w:val="48"/>
          <w:lang w:bidi="ar-SA"/>
        </w:rPr>
        <w:t>名：名詞活用動詞，出名。例句：山不在高，</w:t>
      </w:r>
      <w:proofErr w:type="gramStart"/>
      <w:r w:rsidRPr="00DF6837">
        <w:rPr>
          <w:rFonts w:ascii="Arial" w:eastAsia="新細明體" w:hAnsi="Arial" w:cs="Arial"/>
          <w:color w:val="0F0F0F"/>
          <w:kern w:val="0"/>
          <w:sz w:val="48"/>
          <w:szCs w:val="48"/>
          <w:lang w:bidi="ar-SA"/>
        </w:rPr>
        <w:t>有仙則名</w:t>
      </w:r>
      <w:proofErr w:type="gramEnd"/>
      <w:r w:rsidRPr="00DF6837">
        <w:rPr>
          <w:rFonts w:ascii="Arial" w:eastAsia="新細明體" w:hAnsi="Arial" w:cs="Arial"/>
          <w:color w:val="0F0F0F"/>
          <w:kern w:val="0"/>
          <w:sz w:val="48"/>
          <w:szCs w:val="48"/>
          <w:lang w:bidi="ar-SA"/>
        </w:rPr>
        <w:br/>
      </w:r>
      <w:r w:rsidRPr="00DF6837">
        <w:rPr>
          <w:rFonts w:ascii="MS Gothic" w:eastAsia="MS Gothic" w:hAnsi="MS Gothic" w:cs="MS Gothic" w:hint="eastAsia"/>
          <w:color w:val="0F0F0F"/>
          <w:kern w:val="0"/>
          <w:sz w:val="48"/>
          <w:szCs w:val="48"/>
          <w:lang w:bidi="ar-SA"/>
        </w:rPr>
        <w:t>⒉</w:t>
      </w:r>
      <w:r w:rsidRPr="00DF6837">
        <w:rPr>
          <w:rFonts w:ascii="Arial" w:eastAsia="新細明體" w:hAnsi="Arial" w:cs="Arial"/>
          <w:color w:val="0F0F0F"/>
          <w:kern w:val="0"/>
          <w:sz w:val="48"/>
          <w:szCs w:val="48"/>
          <w:lang w:bidi="ar-SA"/>
        </w:rPr>
        <w:t>靈：名詞活用爲動詞，顯出有靈氣。例句：水不在深，有龍則靈</w:t>
      </w:r>
      <w:r w:rsidRPr="00DF6837">
        <w:rPr>
          <w:rFonts w:ascii="Arial" w:eastAsia="新細明體" w:hAnsi="Arial" w:cs="Arial"/>
          <w:color w:val="0F0F0F"/>
          <w:kern w:val="0"/>
          <w:sz w:val="48"/>
          <w:szCs w:val="48"/>
          <w:lang w:bidi="ar-SA"/>
        </w:rPr>
        <w:br/>
      </w:r>
      <w:r w:rsidRPr="00DF6837">
        <w:rPr>
          <w:rFonts w:ascii="MS Gothic" w:eastAsia="MS Gothic" w:hAnsi="MS Gothic" w:cs="MS Gothic" w:hint="eastAsia"/>
          <w:color w:val="0F0F0F"/>
          <w:kern w:val="0"/>
          <w:sz w:val="48"/>
          <w:szCs w:val="48"/>
          <w:lang w:bidi="ar-SA"/>
        </w:rPr>
        <w:t>⒊</w:t>
      </w:r>
      <w:r w:rsidRPr="00DF6837">
        <w:rPr>
          <w:rFonts w:ascii="Arial" w:eastAsia="新細明體" w:hAnsi="Arial" w:cs="Arial"/>
          <w:color w:val="0F0F0F"/>
          <w:kern w:val="0"/>
          <w:sz w:val="48"/>
          <w:szCs w:val="48"/>
          <w:lang w:bidi="ar-SA"/>
        </w:rPr>
        <w:t>馨：名詞活用爲動</w:t>
      </w:r>
      <w:r w:rsidRPr="00DF6837">
        <w:rPr>
          <w:rFonts w:ascii="Arial" w:eastAsia="新細明體" w:hAnsi="Arial" w:cs="Arial"/>
          <w:color w:val="0F0F0F"/>
          <w:kern w:val="0"/>
          <w:sz w:val="48"/>
          <w:szCs w:val="48"/>
          <w:lang w:bidi="ar-SA"/>
        </w:rPr>
        <w:t>...</w:t>
      </w:r>
    </w:p>
    <w:p w:rsidR="00CE7BBB" w:rsidRPr="00DF6837" w:rsidRDefault="00CE7BBB" w:rsidP="00CE7BBB">
      <w:pPr>
        <w:widowControl/>
        <w:pBdr>
          <w:bottom w:val="single" w:sz="6" w:space="0" w:color="8D061F"/>
        </w:pBdr>
        <w:spacing w:after="225"/>
        <w:outlineLvl w:val="2"/>
        <w:rPr>
          <w:rFonts w:ascii="Arial" w:eastAsia="新細明體" w:hAnsi="Arial" w:cs="Arial"/>
          <w:b/>
          <w:bCs/>
          <w:color w:val="0F0F0F"/>
          <w:kern w:val="0"/>
          <w:sz w:val="48"/>
          <w:szCs w:val="48"/>
          <w:lang w:bidi="ar-SA"/>
        </w:rPr>
      </w:pPr>
      <w:r w:rsidRPr="00DF6837">
        <w:rPr>
          <w:rFonts w:ascii="Arial" w:eastAsia="新細明體" w:hAnsi="Arial" w:cs="Arial"/>
          <w:b/>
          <w:bCs/>
          <w:color w:val="0F0F0F"/>
          <w:kern w:val="0"/>
          <w:sz w:val="48"/>
          <w:szCs w:val="48"/>
          <w:lang w:bidi="ar-SA"/>
        </w:rPr>
        <w:t>譯文及</w:t>
      </w:r>
      <w:proofErr w:type="gramStart"/>
      <w:r w:rsidRPr="00DF6837">
        <w:rPr>
          <w:rFonts w:ascii="Arial" w:eastAsia="新細明體" w:hAnsi="Arial" w:cs="Arial"/>
          <w:b/>
          <w:bCs/>
          <w:color w:val="0F0F0F"/>
          <w:kern w:val="0"/>
          <w:sz w:val="48"/>
          <w:szCs w:val="48"/>
          <w:lang w:bidi="ar-SA"/>
        </w:rPr>
        <w:t>註</w:t>
      </w:r>
      <w:proofErr w:type="gramEnd"/>
      <w:r w:rsidRPr="00DF6837">
        <w:rPr>
          <w:rFonts w:ascii="Arial" w:eastAsia="新細明體" w:hAnsi="Arial" w:cs="Arial"/>
          <w:b/>
          <w:bCs/>
          <w:color w:val="0F0F0F"/>
          <w:kern w:val="0"/>
          <w:sz w:val="48"/>
          <w:szCs w:val="48"/>
          <w:lang w:bidi="ar-SA"/>
        </w:rPr>
        <w:t>釋</w:t>
      </w:r>
    </w:p>
    <w:p w:rsidR="00CE7BBB" w:rsidRPr="00DF6837" w:rsidRDefault="00E86659" w:rsidP="00CE7BBB">
      <w:pPr>
        <w:widowControl/>
        <w:rPr>
          <w:rFonts w:ascii="Arial" w:eastAsia="新細明體" w:hAnsi="Arial" w:cs="Arial"/>
          <w:color w:val="0F0F0F"/>
          <w:kern w:val="0"/>
          <w:sz w:val="48"/>
          <w:szCs w:val="48"/>
          <w:lang w:bidi="ar-SA"/>
        </w:rPr>
      </w:pPr>
      <w:hyperlink r:id="rId53" w:tooltip="陋室銘_譯文及註釋" w:history="1">
        <w:r w:rsidR="00CE7BBB" w:rsidRPr="00DF6837">
          <w:rPr>
            <w:rFonts w:ascii="Arial" w:eastAsia="新細明體" w:hAnsi="Arial" w:cs="Arial"/>
            <w:color w:val="762A00"/>
            <w:kern w:val="0"/>
            <w:sz w:val="48"/>
            <w:szCs w:val="48"/>
            <w:lang w:bidi="ar-SA"/>
          </w:rPr>
          <w:t>更多</w:t>
        </w:r>
      </w:hyperlink>
    </w:p>
    <w:p w:rsidR="005E6AED" w:rsidRDefault="00CE7BBB" w:rsidP="00CE7BBB">
      <w:pPr>
        <w:widowControl/>
        <w:spacing w:line="336" w:lineRule="atLeast"/>
        <w:rPr>
          <w:rFonts w:ascii="Arial" w:eastAsia="新細明體" w:hAnsi="Arial" w:cs="Arial"/>
          <w:color w:val="0F0F0F"/>
          <w:kern w:val="0"/>
          <w:sz w:val="48"/>
          <w:szCs w:val="48"/>
          <w:lang w:bidi="ar-SA"/>
        </w:rPr>
      </w:pPr>
      <w:r w:rsidRPr="00DF6837">
        <w:rPr>
          <w:rFonts w:ascii="Arial" w:eastAsia="新細明體" w:hAnsi="Arial" w:cs="Arial"/>
          <w:color w:val="0F0F0F"/>
          <w:kern w:val="0"/>
          <w:sz w:val="48"/>
          <w:szCs w:val="48"/>
          <w:lang w:bidi="ar-SA"/>
        </w:rPr>
        <w:t>作者：</w:t>
      </w:r>
      <w:proofErr w:type="gramStart"/>
      <w:r w:rsidRPr="00DF6837">
        <w:rPr>
          <w:rFonts w:ascii="Arial" w:eastAsia="新細明體" w:hAnsi="Arial" w:cs="Arial"/>
          <w:color w:val="0F0F0F"/>
          <w:kern w:val="0"/>
          <w:sz w:val="48"/>
          <w:szCs w:val="48"/>
          <w:lang w:bidi="ar-SA"/>
        </w:rPr>
        <w:t>佚</w:t>
      </w:r>
      <w:proofErr w:type="gramEnd"/>
      <w:r w:rsidRPr="00DF6837">
        <w:rPr>
          <w:rFonts w:ascii="Arial" w:eastAsia="新細明體" w:hAnsi="Arial" w:cs="Arial"/>
          <w:color w:val="0F0F0F"/>
          <w:kern w:val="0"/>
          <w:sz w:val="48"/>
          <w:szCs w:val="48"/>
          <w:lang w:bidi="ar-SA"/>
        </w:rPr>
        <w:t>名</w:t>
      </w:r>
      <w:r w:rsidRPr="00DF6837">
        <w:rPr>
          <w:rFonts w:ascii="Arial" w:eastAsia="新細明體" w:hAnsi="Arial" w:cs="Arial"/>
          <w:color w:val="0F0F0F"/>
          <w:kern w:val="0"/>
          <w:sz w:val="48"/>
          <w:szCs w:val="48"/>
          <w:lang w:bidi="ar-SA"/>
        </w:rPr>
        <w:br/>
      </w:r>
      <w:r w:rsidRPr="00DF6837">
        <w:rPr>
          <w:rFonts w:ascii="Arial" w:eastAsia="新細明體" w:hAnsi="Arial" w:cs="Arial"/>
          <w:b/>
          <w:bCs/>
          <w:color w:val="0F0F0F"/>
          <w:kern w:val="0"/>
          <w:sz w:val="48"/>
          <w:szCs w:val="48"/>
          <w:lang w:bidi="ar-SA"/>
        </w:rPr>
        <w:t>譯文</w:t>
      </w:r>
      <w:r w:rsidRPr="00DF6837">
        <w:rPr>
          <w:rFonts w:ascii="Arial" w:eastAsia="新細明體" w:hAnsi="Arial" w:cs="Arial"/>
          <w:color w:val="0F0F0F"/>
          <w:kern w:val="0"/>
          <w:sz w:val="48"/>
          <w:szCs w:val="48"/>
          <w:lang w:bidi="ar-SA"/>
        </w:rPr>
        <w:br/>
      </w:r>
      <w:r w:rsidRPr="00DF6837">
        <w:rPr>
          <w:rFonts w:ascii="Arial" w:eastAsia="新細明體" w:hAnsi="Arial" w:cs="Arial"/>
          <w:color w:val="0F0F0F"/>
          <w:kern w:val="0"/>
          <w:sz w:val="48"/>
          <w:szCs w:val="48"/>
          <w:lang w:bidi="ar-SA"/>
        </w:rPr>
        <w:t>山不在於高低，有仙人（居住）就出名；</w:t>
      </w:r>
    </w:p>
    <w:p w:rsidR="005E6AED" w:rsidRDefault="00CE7BBB" w:rsidP="00CE7BBB">
      <w:pPr>
        <w:widowControl/>
        <w:spacing w:line="336" w:lineRule="atLeast"/>
        <w:rPr>
          <w:rFonts w:ascii="Arial" w:eastAsia="新細明體" w:hAnsi="Arial" w:cs="Arial"/>
          <w:color w:val="0F0F0F"/>
          <w:kern w:val="0"/>
          <w:sz w:val="48"/>
          <w:szCs w:val="48"/>
          <w:lang w:bidi="ar-SA"/>
        </w:rPr>
      </w:pPr>
      <w:r w:rsidRPr="00DF6837">
        <w:rPr>
          <w:rFonts w:ascii="Arial" w:eastAsia="新細明體" w:hAnsi="Arial" w:cs="Arial"/>
          <w:color w:val="0F0F0F"/>
          <w:kern w:val="0"/>
          <w:sz w:val="48"/>
          <w:szCs w:val="48"/>
          <w:lang w:bidi="ar-SA"/>
        </w:rPr>
        <w:t>水不在於深淺，有了蛟龍就有靈氣。</w:t>
      </w:r>
    </w:p>
    <w:p w:rsidR="005E6AED" w:rsidRDefault="00CE7BBB" w:rsidP="00CE7BBB">
      <w:pPr>
        <w:widowControl/>
        <w:spacing w:line="336" w:lineRule="atLeast"/>
        <w:rPr>
          <w:rFonts w:ascii="Arial" w:eastAsia="新細明體" w:hAnsi="Arial" w:cs="Arial"/>
          <w:color w:val="0F0F0F"/>
          <w:kern w:val="0"/>
          <w:sz w:val="48"/>
          <w:szCs w:val="48"/>
          <w:lang w:bidi="ar-SA"/>
        </w:rPr>
      </w:pPr>
      <w:r w:rsidRPr="00DF6837">
        <w:rPr>
          <w:rFonts w:ascii="Arial" w:eastAsia="新細明體" w:hAnsi="Arial" w:cs="Arial"/>
          <w:color w:val="0F0F0F"/>
          <w:kern w:val="0"/>
          <w:sz w:val="48"/>
          <w:szCs w:val="48"/>
          <w:lang w:bidi="ar-SA"/>
        </w:rPr>
        <w:t>這是間簡陋的屋子，只是我的品德高尚（就不感到簡陋了）。</w:t>
      </w:r>
    </w:p>
    <w:p w:rsidR="005E6AED" w:rsidRDefault="005E6AED" w:rsidP="00CE7BBB">
      <w:pPr>
        <w:widowControl/>
        <w:spacing w:line="336" w:lineRule="atLeast"/>
        <w:rPr>
          <w:rFonts w:ascii="Arial" w:eastAsia="新細明體" w:hAnsi="Arial" w:cs="Arial"/>
          <w:color w:val="0F0F0F"/>
          <w:kern w:val="0"/>
          <w:sz w:val="48"/>
          <w:szCs w:val="48"/>
          <w:lang w:bidi="ar-SA"/>
        </w:rPr>
      </w:pPr>
    </w:p>
    <w:p w:rsidR="005E6AED" w:rsidRDefault="00CE7BBB" w:rsidP="00CE7BBB">
      <w:pPr>
        <w:widowControl/>
        <w:spacing w:line="336" w:lineRule="atLeast"/>
        <w:rPr>
          <w:rFonts w:ascii="Arial" w:eastAsia="新細明體" w:hAnsi="Arial" w:cs="Arial"/>
          <w:color w:val="0F0F0F"/>
          <w:kern w:val="0"/>
          <w:sz w:val="48"/>
          <w:szCs w:val="48"/>
          <w:lang w:bidi="ar-SA"/>
        </w:rPr>
      </w:pPr>
      <w:r w:rsidRPr="00DF6837">
        <w:rPr>
          <w:rFonts w:ascii="Arial" w:eastAsia="新細明體" w:hAnsi="Arial" w:cs="Arial"/>
          <w:color w:val="0F0F0F"/>
          <w:kern w:val="0"/>
          <w:sz w:val="48"/>
          <w:szCs w:val="48"/>
          <w:lang w:bidi="ar-SA"/>
        </w:rPr>
        <w:t>苔蘚的痕跡碧綠，長到臺階上，青蔥的小草映入竹簾</w:t>
      </w:r>
      <w:proofErr w:type="gramStart"/>
      <w:r w:rsidRPr="00DF6837">
        <w:rPr>
          <w:rFonts w:ascii="Arial" w:eastAsia="新細明體" w:hAnsi="Arial" w:cs="Arial"/>
          <w:color w:val="0F0F0F"/>
          <w:kern w:val="0"/>
          <w:sz w:val="48"/>
          <w:szCs w:val="48"/>
          <w:lang w:bidi="ar-SA"/>
        </w:rPr>
        <w:t>裏</w:t>
      </w:r>
      <w:proofErr w:type="gramEnd"/>
      <w:r w:rsidRPr="00DF6837">
        <w:rPr>
          <w:rFonts w:ascii="Arial" w:eastAsia="新細明體" w:hAnsi="Arial" w:cs="Arial"/>
          <w:color w:val="0F0F0F"/>
          <w:kern w:val="0"/>
          <w:sz w:val="48"/>
          <w:szCs w:val="48"/>
          <w:lang w:bidi="ar-SA"/>
        </w:rPr>
        <w:t>。</w:t>
      </w:r>
    </w:p>
    <w:p w:rsidR="005E6AED" w:rsidRDefault="005E6AED" w:rsidP="00CE7BBB">
      <w:pPr>
        <w:widowControl/>
        <w:spacing w:line="336" w:lineRule="atLeast"/>
        <w:rPr>
          <w:rFonts w:ascii="Arial" w:eastAsia="新細明體" w:hAnsi="Arial" w:cs="Arial"/>
          <w:color w:val="0F0F0F"/>
          <w:kern w:val="0"/>
          <w:sz w:val="48"/>
          <w:szCs w:val="48"/>
          <w:lang w:bidi="ar-SA"/>
        </w:rPr>
      </w:pPr>
    </w:p>
    <w:p w:rsidR="005E6AED" w:rsidRDefault="00CE7BBB" w:rsidP="00CE7BBB">
      <w:pPr>
        <w:widowControl/>
        <w:spacing w:line="336" w:lineRule="atLeast"/>
        <w:rPr>
          <w:rFonts w:ascii="Arial" w:eastAsia="新細明體" w:hAnsi="Arial" w:cs="Arial"/>
          <w:color w:val="0F0F0F"/>
          <w:kern w:val="0"/>
          <w:sz w:val="48"/>
          <w:szCs w:val="48"/>
          <w:lang w:bidi="ar-SA"/>
        </w:rPr>
      </w:pPr>
      <w:r w:rsidRPr="00DF6837">
        <w:rPr>
          <w:rFonts w:ascii="Arial" w:eastAsia="新細明體" w:hAnsi="Arial" w:cs="Arial"/>
          <w:color w:val="0F0F0F"/>
          <w:kern w:val="0"/>
          <w:sz w:val="48"/>
          <w:szCs w:val="48"/>
          <w:lang w:bidi="ar-SA"/>
        </w:rPr>
        <w:t>與我談笑的都是博學的人，與我交往的沒有知識淺薄的人。</w:t>
      </w:r>
    </w:p>
    <w:p w:rsidR="005E6AED" w:rsidRDefault="005E6AED" w:rsidP="00CE7BBB">
      <w:pPr>
        <w:widowControl/>
        <w:spacing w:line="336" w:lineRule="atLeast"/>
        <w:rPr>
          <w:rFonts w:ascii="Arial" w:eastAsia="新細明體" w:hAnsi="Arial" w:cs="Arial"/>
          <w:color w:val="0F0F0F"/>
          <w:kern w:val="0"/>
          <w:sz w:val="48"/>
          <w:szCs w:val="48"/>
          <w:lang w:bidi="ar-SA"/>
        </w:rPr>
      </w:pPr>
    </w:p>
    <w:p w:rsidR="005E6AED" w:rsidRDefault="00CE7BBB" w:rsidP="00CE7BBB">
      <w:pPr>
        <w:widowControl/>
        <w:spacing w:line="336" w:lineRule="atLeast"/>
        <w:rPr>
          <w:rFonts w:ascii="Arial" w:eastAsia="新細明體" w:hAnsi="Arial" w:cs="Arial"/>
          <w:color w:val="0F0F0F"/>
          <w:kern w:val="0"/>
          <w:sz w:val="48"/>
          <w:szCs w:val="48"/>
          <w:lang w:bidi="ar-SA"/>
        </w:rPr>
      </w:pPr>
      <w:r w:rsidRPr="00DF6837">
        <w:rPr>
          <w:rFonts w:ascii="Arial" w:eastAsia="新細明體" w:hAnsi="Arial" w:cs="Arial"/>
          <w:color w:val="0F0F0F"/>
          <w:kern w:val="0"/>
          <w:sz w:val="48"/>
          <w:szCs w:val="48"/>
          <w:lang w:bidi="ar-SA"/>
        </w:rPr>
        <w:t>可以彈奏不加裝飾的琴，閱讀佛經。沒有嘈雜的音樂擾亂雙耳，沒有官府公文使身體勞累。</w:t>
      </w:r>
    </w:p>
    <w:p w:rsidR="005E6AED" w:rsidRDefault="005E6AED" w:rsidP="00CE7BBB">
      <w:pPr>
        <w:widowControl/>
        <w:spacing w:line="336" w:lineRule="atLeast"/>
        <w:rPr>
          <w:rFonts w:ascii="Arial" w:eastAsia="新細明體" w:hAnsi="Arial" w:cs="Arial"/>
          <w:color w:val="0F0F0F"/>
          <w:kern w:val="0"/>
          <w:sz w:val="48"/>
          <w:szCs w:val="48"/>
          <w:lang w:bidi="ar-SA"/>
        </w:rPr>
      </w:pPr>
    </w:p>
    <w:p w:rsidR="005E6AED" w:rsidRDefault="00CE7BBB" w:rsidP="00CE7BBB">
      <w:pPr>
        <w:widowControl/>
        <w:spacing w:line="336" w:lineRule="atLeast"/>
        <w:rPr>
          <w:rFonts w:ascii="Arial" w:eastAsia="新細明體" w:hAnsi="Arial" w:cs="Arial"/>
          <w:color w:val="0F0F0F"/>
          <w:kern w:val="0"/>
          <w:sz w:val="48"/>
          <w:szCs w:val="48"/>
          <w:lang w:bidi="ar-SA"/>
        </w:rPr>
      </w:pPr>
      <w:r w:rsidRPr="00DF6837">
        <w:rPr>
          <w:rFonts w:ascii="Arial" w:eastAsia="新細明體" w:hAnsi="Arial" w:cs="Arial"/>
          <w:color w:val="0F0F0F"/>
          <w:kern w:val="0"/>
          <w:sz w:val="48"/>
          <w:szCs w:val="48"/>
          <w:lang w:bidi="ar-SA"/>
        </w:rPr>
        <w:t>南陽有</w:t>
      </w:r>
      <w:r w:rsidR="00D608CE">
        <w:fldChar w:fldCharType="begin"/>
      </w:r>
      <w:r w:rsidR="00D608CE">
        <w:instrText xml:space="preserve"> HYPERLINK "http://fanti.dugushici.com/ancient_authors/507" </w:instrText>
      </w:r>
      <w:r w:rsidR="00D608CE">
        <w:fldChar w:fldCharType="separate"/>
      </w:r>
      <w:r w:rsidRPr="00DF6837">
        <w:rPr>
          <w:rFonts w:ascii="Arial" w:eastAsia="新細明體" w:hAnsi="Arial" w:cs="Arial"/>
          <w:color w:val="762A00"/>
          <w:kern w:val="0"/>
          <w:sz w:val="48"/>
          <w:szCs w:val="48"/>
          <w:lang w:bidi="ar-SA"/>
        </w:rPr>
        <w:t>諸葛亮</w:t>
      </w:r>
      <w:r w:rsidR="00D608CE">
        <w:rPr>
          <w:rFonts w:ascii="Arial" w:eastAsia="新細明體" w:hAnsi="Arial" w:cs="Arial"/>
          <w:color w:val="762A00"/>
          <w:kern w:val="0"/>
          <w:sz w:val="48"/>
          <w:szCs w:val="48"/>
          <w:lang w:bidi="ar-SA"/>
        </w:rPr>
        <w:fldChar w:fldCharType="end"/>
      </w:r>
      <w:r w:rsidRPr="00DF6837">
        <w:rPr>
          <w:rFonts w:ascii="Arial" w:eastAsia="新細明體" w:hAnsi="Arial" w:cs="Arial"/>
          <w:color w:val="0F0F0F"/>
          <w:kern w:val="0"/>
          <w:sz w:val="48"/>
          <w:szCs w:val="48"/>
          <w:lang w:bidi="ar-SA"/>
        </w:rPr>
        <w:t>的草廬，</w:t>
      </w:r>
      <w:proofErr w:type="gramStart"/>
      <w:r w:rsidRPr="00DF6837">
        <w:rPr>
          <w:rFonts w:ascii="Arial" w:eastAsia="新細明體" w:hAnsi="Arial" w:cs="Arial"/>
          <w:color w:val="0F0F0F"/>
          <w:kern w:val="0"/>
          <w:sz w:val="48"/>
          <w:szCs w:val="48"/>
          <w:lang w:bidi="ar-SA"/>
        </w:rPr>
        <w:t>西蜀有</w:t>
      </w:r>
      <w:proofErr w:type="gramEnd"/>
      <w:r w:rsidRPr="00DF6837">
        <w:rPr>
          <w:rFonts w:ascii="Arial" w:eastAsia="新細明體" w:hAnsi="Arial" w:cs="Arial"/>
          <w:color w:val="0F0F0F"/>
          <w:kern w:val="0"/>
          <w:sz w:val="48"/>
          <w:szCs w:val="48"/>
          <w:lang w:bidi="ar-SA"/>
        </w:rPr>
        <w:t>揚子云的亭子（它們都很簡陋，但居住的人都很有名，所以就不感到簡陋了）。</w:t>
      </w:r>
    </w:p>
    <w:p w:rsidR="00CE7BBB" w:rsidRDefault="00CE7BBB" w:rsidP="00CE7BBB">
      <w:pPr>
        <w:widowControl/>
        <w:spacing w:line="336" w:lineRule="atLeast"/>
        <w:rPr>
          <w:rFonts w:ascii="Arial" w:eastAsia="新細明體" w:hAnsi="Arial" w:cs="Arial"/>
          <w:color w:val="0F0F0F"/>
          <w:kern w:val="0"/>
          <w:sz w:val="48"/>
          <w:szCs w:val="48"/>
          <w:lang w:bidi="ar-SA"/>
        </w:rPr>
      </w:pPr>
      <w:r w:rsidRPr="00DF6837">
        <w:rPr>
          <w:rFonts w:ascii="Arial" w:eastAsia="新細明體" w:hAnsi="Arial" w:cs="Arial"/>
          <w:color w:val="0F0F0F"/>
          <w:kern w:val="0"/>
          <w:sz w:val="48"/>
          <w:szCs w:val="48"/>
          <w:lang w:bidi="ar-SA"/>
        </w:rPr>
        <w:t>孔子說：</w:t>
      </w:r>
      <w:r w:rsidRPr="00DF6837">
        <w:rPr>
          <w:rFonts w:ascii="Arial" w:eastAsia="新細明體" w:hAnsi="Arial" w:cs="Arial"/>
          <w:color w:val="0F0F0F"/>
          <w:kern w:val="0"/>
          <w:sz w:val="48"/>
          <w:szCs w:val="48"/>
          <w:lang w:bidi="ar-SA"/>
        </w:rPr>
        <w:t>“(</w:t>
      </w:r>
      <w:r w:rsidRPr="00DF6837">
        <w:rPr>
          <w:rFonts w:ascii="Arial" w:eastAsia="新細明體" w:hAnsi="Arial" w:cs="Arial"/>
          <w:color w:val="0F0F0F"/>
          <w:kern w:val="0"/>
          <w:sz w:val="48"/>
          <w:szCs w:val="48"/>
          <w:lang w:bidi="ar-SA"/>
        </w:rPr>
        <w:t>既然君子住在</w:t>
      </w:r>
      <w:proofErr w:type="gramStart"/>
      <w:r w:rsidRPr="00DF6837">
        <w:rPr>
          <w:rFonts w:ascii="Arial" w:eastAsia="新細明體" w:hAnsi="Arial" w:cs="Arial"/>
          <w:color w:val="0F0F0F"/>
          <w:kern w:val="0"/>
          <w:sz w:val="48"/>
          <w:szCs w:val="48"/>
          <w:lang w:bidi="ar-SA"/>
        </w:rPr>
        <w:t>裏</w:t>
      </w:r>
      <w:proofErr w:type="gramEnd"/>
      <w:r w:rsidRPr="00DF6837">
        <w:rPr>
          <w:rFonts w:ascii="Arial" w:eastAsia="新細明體" w:hAnsi="Arial" w:cs="Arial"/>
          <w:color w:val="0F0F0F"/>
          <w:kern w:val="0"/>
          <w:sz w:val="48"/>
          <w:szCs w:val="48"/>
          <w:lang w:bidi="ar-SA"/>
        </w:rPr>
        <w:t>面），又有什麼簡陋的呢？</w:t>
      </w:r>
      <w:r w:rsidRPr="00DF6837">
        <w:rPr>
          <w:rFonts w:ascii="Arial" w:eastAsia="新細明體" w:hAnsi="Arial" w:cs="Arial"/>
          <w:color w:val="0F0F0F"/>
          <w:kern w:val="0"/>
          <w:sz w:val="48"/>
          <w:szCs w:val="48"/>
          <w:lang w:bidi="ar-SA"/>
        </w:rPr>
        <w:t>”</w:t>
      </w:r>
    </w:p>
    <w:p w:rsidR="005E6AED" w:rsidRDefault="005E6AED" w:rsidP="00CE7BBB">
      <w:pPr>
        <w:widowControl/>
        <w:spacing w:line="336" w:lineRule="atLeast"/>
        <w:rPr>
          <w:rFonts w:ascii="Arial" w:eastAsia="新細明體" w:hAnsi="Arial" w:cs="Arial"/>
          <w:color w:val="0F0F0F"/>
          <w:kern w:val="0"/>
          <w:sz w:val="48"/>
          <w:szCs w:val="48"/>
          <w:lang w:bidi="ar-SA"/>
        </w:rPr>
      </w:pPr>
    </w:p>
    <w:p w:rsidR="00066047" w:rsidRDefault="00066047" w:rsidP="00CE7BBB">
      <w:pPr>
        <w:widowControl/>
        <w:spacing w:line="336" w:lineRule="atLeast"/>
        <w:rPr>
          <w:rFonts w:ascii="Arial" w:eastAsia="新細明體" w:hAnsi="Arial" w:cs="Arial"/>
          <w:color w:val="0F0F0F"/>
          <w:kern w:val="0"/>
          <w:sz w:val="48"/>
          <w:szCs w:val="48"/>
          <w:lang w:bidi="ar-SA"/>
        </w:rPr>
      </w:pPr>
    </w:p>
    <w:p w:rsidR="00066047" w:rsidRPr="00066047" w:rsidRDefault="00066047" w:rsidP="00066047">
      <w:pPr>
        <w:widowControl/>
        <w:shd w:val="clear" w:color="auto" w:fill="FFFFFF"/>
        <w:spacing w:before="300" w:after="300"/>
        <w:textAlignment w:val="baseline"/>
        <w:outlineLvl w:val="1"/>
        <w:rPr>
          <w:rFonts w:ascii="Times New Roman" w:eastAsia="新細明體" w:hAnsi="Times New Roman" w:cs="Times New Roman"/>
          <w:color w:val="555555"/>
          <w:kern w:val="0"/>
          <w:sz w:val="48"/>
          <w:szCs w:val="48"/>
          <w:lang w:bidi="ar-SA"/>
        </w:rPr>
      </w:pPr>
      <w:r w:rsidRPr="00066047">
        <w:rPr>
          <w:rFonts w:ascii="Times New Roman" w:eastAsia="新細明體" w:hAnsi="Times New Roman" w:cs="Times New Roman"/>
          <w:color w:val="555555"/>
          <w:kern w:val="0"/>
          <w:sz w:val="48"/>
          <w:szCs w:val="48"/>
          <w:lang w:bidi="ar-SA"/>
        </w:rPr>
        <w:t>譯文</w:t>
      </w:r>
    </w:p>
    <w:p w:rsidR="00066047" w:rsidRPr="00066047" w:rsidRDefault="00066047" w:rsidP="00066047">
      <w:pPr>
        <w:widowControl/>
        <w:shd w:val="clear" w:color="auto" w:fill="FFFFFF"/>
        <w:spacing w:after="288"/>
        <w:textAlignment w:val="baseline"/>
        <w:rPr>
          <w:rFonts w:ascii="Times New Roman" w:eastAsia="新細明體" w:hAnsi="Times New Roman" w:cs="Times New Roman"/>
          <w:color w:val="555555"/>
          <w:kern w:val="0"/>
          <w:sz w:val="25"/>
          <w:szCs w:val="25"/>
          <w:lang w:bidi="ar-SA"/>
        </w:rPr>
      </w:pPr>
      <w:r w:rsidRPr="00066047">
        <w:rPr>
          <w:rFonts w:ascii="Times New Roman" w:eastAsia="新細明體" w:hAnsi="Times New Roman" w:cs="Times New Roman"/>
          <w:color w:val="555555"/>
          <w:kern w:val="0"/>
          <w:sz w:val="25"/>
          <w:szCs w:val="25"/>
          <w:lang w:bidi="ar-SA"/>
        </w:rPr>
        <w:t>山不一定要高，有仙人（居住）就有名；水不一定要深，有龍（居住）就有靈氣了。這間簡陋的房子，好就好在主人有美好的德行。苔蘚給石階鋪上</w:t>
      </w:r>
      <w:r w:rsidRPr="00066047">
        <w:rPr>
          <w:rFonts w:ascii="Times New Roman" w:eastAsia="新細明體" w:hAnsi="Times New Roman" w:cs="Times New Roman"/>
          <w:color w:val="555555"/>
          <w:kern w:val="0"/>
          <w:sz w:val="25"/>
          <w:szCs w:val="25"/>
          <w:lang w:bidi="ar-SA"/>
        </w:rPr>
        <w:t xml:space="preserve"> </w:t>
      </w:r>
      <w:r w:rsidRPr="00066047">
        <w:rPr>
          <w:rFonts w:ascii="Times New Roman" w:eastAsia="新細明體" w:hAnsi="Times New Roman" w:cs="Times New Roman"/>
          <w:color w:val="555555"/>
          <w:kern w:val="0"/>
          <w:sz w:val="25"/>
          <w:szCs w:val="25"/>
          <w:lang w:bidi="ar-SA"/>
        </w:rPr>
        <w:t>綠</w:t>
      </w:r>
      <w:proofErr w:type="gramStart"/>
      <w:r w:rsidRPr="00066047">
        <w:rPr>
          <w:rFonts w:ascii="Times New Roman" w:eastAsia="新細明體" w:hAnsi="Times New Roman" w:cs="Times New Roman"/>
          <w:color w:val="555555"/>
          <w:kern w:val="0"/>
          <w:sz w:val="25"/>
          <w:szCs w:val="25"/>
          <w:lang w:bidi="ar-SA"/>
        </w:rPr>
        <w:t>毯</w:t>
      </w:r>
      <w:proofErr w:type="gramEnd"/>
      <w:r w:rsidRPr="00066047">
        <w:rPr>
          <w:rFonts w:ascii="Times New Roman" w:eastAsia="新細明體" w:hAnsi="Times New Roman" w:cs="Times New Roman"/>
          <w:color w:val="555555"/>
          <w:kern w:val="0"/>
          <w:sz w:val="25"/>
          <w:szCs w:val="25"/>
          <w:lang w:bidi="ar-SA"/>
        </w:rPr>
        <w:t>，芳草</w:t>
      </w:r>
      <w:proofErr w:type="gramStart"/>
      <w:r w:rsidRPr="00066047">
        <w:rPr>
          <w:rFonts w:ascii="Times New Roman" w:eastAsia="新細明體" w:hAnsi="Times New Roman" w:cs="Times New Roman"/>
          <w:color w:val="555555"/>
          <w:kern w:val="0"/>
          <w:sz w:val="25"/>
          <w:szCs w:val="25"/>
          <w:lang w:bidi="ar-SA"/>
        </w:rPr>
        <w:t>將簾內映得碧</w:t>
      </w:r>
      <w:proofErr w:type="gramEnd"/>
      <w:r w:rsidRPr="00066047">
        <w:rPr>
          <w:rFonts w:ascii="Times New Roman" w:eastAsia="新細明體" w:hAnsi="Times New Roman" w:cs="Times New Roman"/>
          <w:color w:val="555555"/>
          <w:kern w:val="0"/>
          <w:sz w:val="25"/>
          <w:szCs w:val="25"/>
          <w:lang w:bidi="ar-SA"/>
        </w:rPr>
        <w:t>青。說說笑笑的是學問淵博者，來來往往的沒有粗鄙的人。可以彈奏素樸的古琴，瀏覽珍貴的佛經。沒有（嘈雜的）音樂擾亂耳朵，沒有</w:t>
      </w:r>
      <w:r w:rsidRPr="00066047">
        <w:rPr>
          <w:rFonts w:ascii="Times New Roman" w:eastAsia="新細明體" w:hAnsi="Times New Roman" w:cs="Times New Roman"/>
          <w:color w:val="555555"/>
          <w:kern w:val="0"/>
          <w:sz w:val="25"/>
          <w:szCs w:val="25"/>
          <w:lang w:bidi="ar-SA"/>
        </w:rPr>
        <w:t xml:space="preserve"> </w:t>
      </w:r>
      <w:r w:rsidRPr="00066047">
        <w:rPr>
          <w:rFonts w:ascii="Times New Roman" w:eastAsia="新細明體" w:hAnsi="Times New Roman" w:cs="Times New Roman"/>
          <w:color w:val="555555"/>
          <w:kern w:val="0"/>
          <w:sz w:val="25"/>
          <w:szCs w:val="25"/>
          <w:lang w:bidi="ar-SA"/>
        </w:rPr>
        <w:t>（成堆的）公文勞累身心。（它好比）南陽諸葛亮的草廬，</w:t>
      </w:r>
      <w:proofErr w:type="gramStart"/>
      <w:r w:rsidRPr="00066047">
        <w:rPr>
          <w:rFonts w:ascii="Times New Roman" w:eastAsia="新細明體" w:hAnsi="Times New Roman" w:cs="Times New Roman"/>
          <w:color w:val="555555"/>
          <w:kern w:val="0"/>
          <w:sz w:val="25"/>
          <w:szCs w:val="25"/>
          <w:lang w:bidi="ar-SA"/>
        </w:rPr>
        <w:t>西蜀揚雄</w:t>
      </w:r>
      <w:proofErr w:type="gramEnd"/>
      <w:r w:rsidRPr="00066047">
        <w:rPr>
          <w:rFonts w:ascii="Times New Roman" w:eastAsia="新細明體" w:hAnsi="Times New Roman" w:cs="Times New Roman"/>
          <w:color w:val="555555"/>
          <w:kern w:val="0"/>
          <w:sz w:val="25"/>
          <w:szCs w:val="25"/>
          <w:lang w:bidi="ar-SA"/>
        </w:rPr>
        <w:t>的玄亭。孔子說：有什麽簡陋的呢？</w:t>
      </w:r>
    </w:p>
    <w:p w:rsidR="00066047" w:rsidRPr="00066047" w:rsidRDefault="00066047" w:rsidP="00066047">
      <w:pPr>
        <w:widowControl/>
        <w:shd w:val="clear" w:color="auto" w:fill="FFFFFF"/>
        <w:spacing w:before="300" w:after="300"/>
        <w:textAlignment w:val="baseline"/>
        <w:outlineLvl w:val="1"/>
        <w:rPr>
          <w:rFonts w:ascii="Times New Roman" w:eastAsia="新細明體" w:hAnsi="Times New Roman" w:cs="Times New Roman"/>
          <w:color w:val="555555"/>
          <w:kern w:val="0"/>
          <w:sz w:val="48"/>
          <w:szCs w:val="48"/>
          <w:lang w:bidi="ar-SA"/>
        </w:rPr>
      </w:pPr>
      <w:proofErr w:type="gramStart"/>
      <w:r w:rsidRPr="00066047">
        <w:rPr>
          <w:rFonts w:ascii="Times New Roman" w:eastAsia="新細明體" w:hAnsi="Times New Roman" w:cs="Times New Roman"/>
          <w:color w:val="555555"/>
          <w:kern w:val="0"/>
          <w:sz w:val="48"/>
          <w:szCs w:val="48"/>
          <w:lang w:bidi="ar-SA"/>
        </w:rPr>
        <w:t>註</w:t>
      </w:r>
      <w:proofErr w:type="gramEnd"/>
      <w:r w:rsidRPr="00066047">
        <w:rPr>
          <w:rFonts w:ascii="Times New Roman" w:eastAsia="新細明體" w:hAnsi="Times New Roman" w:cs="Times New Roman"/>
          <w:color w:val="555555"/>
          <w:kern w:val="0"/>
          <w:sz w:val="48"/>
          <w:szCs w:val="48"/>
          <w:lang w:bidi="ar-SA"/>
        </w:rPr>
        <w:t>釋</w:t>
      </w:r>
    </w:p>
    <w:p w:rsidR="00066047" w:rsidRPr="00066047" w:rsidRDefault="00066047" w:rsidP="00066047">
      <w:pPr>
        <w:widowControl/>
        <w:shd w:val="clear" w:color="auto" w:fill="FFFFFF"/>
        <w:spacing w:after="288"/>
        <w:textAlignment w:val="baseline"/>
        <w:rPr>
          <w:rFonts w:ascii="Times New Roman" w:eastAsia="新細明體" w:hAnsi="Times New Roman" w:cs="Times New Roman"/>
          <w:color w:val="555555"/>
          <w:kern w:val="0"/>
          <w:sz w:val="25"/>
          <w:szCs w:val="25"/>
          <w:lang w:bidi="ar-SA"/>
        </w:rPr>
      </w:pPr>
      <w:r w:rsidRPr="00066047">
        <w:rPr>
          <w:rFonts w:ascii="Times New Roman" w:eastAsia="新細明體" w:hAnsi="Times New Roman" w:cs="Times New Roman"/>
          <w:color w:val="555555"/>
          <w:kern w:val="0"/>
          <w:sz w:val="25"/>
          <w:szCs w:val="25"/>
          <w:lang w:bidi="ar-SA"/>
        </w:rPr>
        <w:t>在，在於。</w:t>
      </w:r>
      <w:r w:rsidRPr="00066047">
        <w:rPr>
          <w:rFonts w:ascii="Times New Roman" w:eastAsia="新細明體" w:hAnsi="Times New Roman" w:cs="Times New Roman"/>
          <w:color w:val="555555"/>
          <w:kern w:val="0"/>
          <w:sz w:val="25"/>
          <w:szCs w:val="25"/>
          <w:lang w:bidi="ar-SA"/>
        </w:rPr>
        <w:br/>
      </w:r>
      <w:r w:rsidRPr="00066047">
        <w:rPr>
          <w:rFonts w:ascii="Times New Roman" w:eastAsia="新細明體" w:hAnsi="Times New Roman" w:cs="Times New Roman"/>
          <w:color w:val="555555"/>
          <w:kern w:val="0"/>
          <w:sz w:val="25"/>
          <w:szCs w:val="25"/>
          <w:lang w:bidi="ar-SA"/>
        </w:rPr>
        <w:t>名，動詞，出名。</w:t>
      </w:r>
      <w:r w:rsidRPr="00066047">
        <w:rPr>
          <w:rFonts w:ascii="Times New Roman" w:eastAsia="新細明體" w:hAnsi="Times New Roman" w:cs="Times New Roman"/>
          <w:color w:val="555555"/>
          <w:kern w:val="0"/>
          <w:sz w:val="25"/>
          <w:szCs w:val="25"/>
          <w:lang w:bidi="ar-SA"/>
        </w:rPr>
        <w:br/>
      </w:r>
      <w:r w:rsidRPr="00066047">
        <w:rPr>
          <w:rFonts w:ascii="Times New Roman" w:eastAsia="新細明體" w:hAnsi="Times New Roman" w:cs="Times New Roman"/>
          <w:color w:val="555555"/>
          <w:kern w:val="0"/>
          <w:sz w:val="25"/>
          <w:szCs w:val="25"/>
          <w:lang w:bidi="ar-SA"/>
        </w:rPr>
        <w:t>靈，靈驗，神奇。</w:t>
      </w:r>
      <w:r w:rsidRPr="00066047">
        <w:rPr>
          <w:rFonts w:ascii="Times New Roman" w:eastAsia="新細明體" w:hAnsi="Times New Roman" w:cs="Times New Roman"/>
          <w:color w:val="555555"/>
          <w:kern w:val="0"/>
          <w:sz w:val="25"/>
          <w:szCs w:val="25"/>
          <w:lang w:bidi="ar-SA"/>
        </w:rPr>
        <w:br/>
      </w:r>
      <w:r w:rsidRPr="00066047">
        <w:rPr>
          <w:rFonts w:ascii="Times New Roman" w:eastAsia="新細明體" w:hAnsi="Times New Roman" w:cs="Times New Roman"/>
          <w:color w:val="555555"/>
          <w:kern w:val="0"/>
          <w:sz w:val="25"/>
          <w:szCs w:val="25"/>
          <w:lang w:bidi="ar-SA"/>
        </w:rPr>
        <w:t>斯，指示代詞</w:t>
      </w:r>
      <w:r w:rsidRPr="00066047">
        <w:rPr>
          <w:rFonts w:ascii="Times New Roman" w:eastAsia="新細明體" w:hAnsi="Times New Roman" w:cs="Times New Roman"/>
          <w:color w:val="555555"/>
          <w:kern w:val="0"/>
          <w:sz w:val="25"/>
          <w:szCs w:val="25"/>
          <w:lang w:bidi="ar-SA"/>
        </w:rPr>
        <w:br/>
      </w:r>
      <w:r w:rsidRPr="00066047">
        <w:rPr>
          <w:rFonts w:ascii="Times New Roman" w:eastAsia="新細明體" w:hAnsi="Times New Roman" w:cs="Times New Roman"/>
          <w:color w:val="555555"/>
          <w:kern w:val="0"/>
          <w:sz w:val="25"/>
          <w:szCs w:val="25"/>
          <w:lang w:bidi="ar-SA"/>
        </w:rPr>
        <w:t>此，這。</w:t>
      </w:r>
      <w:r w:rsidRPr="00066047">
        <w:rPr>
          <w:rFonts w:ascii="Times New Roman" w:eastAsia="新細明體" w:hAnsi="Times New Roman" w:cs="Times New Roman"/>
          <w:color w:val="555555"/>
          <w:kern w:val="0"/>
          <w:sz w:val="25"/>
          <w:szCs w:val="25"/>
          <w:lang w:bidi="ar-SA"/>
        </w:rPr>
        <w:br/>
      </w:r>
      <w:proofErr w:type="gramStart"/>
      <w:r w:rsidRPr="00066047">
        <w:rPr>
          <w:rFonts w:ascii="Times New Roman" w:eastAsia="新細明體" w:hAnsi="Times New Roman" w:cs="Times New Roman"/>
          <w:color w:val="555555"/>
          <w:kern w:val="0"/>
          <w:sz w:val="25"/>
          <w:szCs w:val="25"/>
          <w:lang w:bidi="ar-SA"/>
        </w:rPr>
        <w:t>惟</w:t>
      </w:r>
      <w:proofErr w:type="gramEnd"/>
      <w:r w:rsidRPr="00066047">
        <w:rPr>
          <w:rFonts w:ascii="Times New Roman" w:eastAsia="新細明體" w:hAnsi="Times New Roman" w:cs="Times New Roman"/>
          <w:color w:val="555555"/>
          <w:kern w:val="0"/>
          <w:sz w:val="25"/>
          <w:szCs w:val="25"/>
          <w:lang w:bidi="ar-SA"/>
        </w:rPr>
        <w:t>，只。</w:t>
      </w:r>
      <w:r w:rsidRPr="00066047">
        <w:rPr>
          <w:rFonts w:ascii="Times New Roman" w:eastAsia="新細明體" w:hAnsi="Times New Roman" w:cs="Times New Roman"/>
          <w:color w:val="555555"/>
          <w:kern w:val="0"/>
          <w:sz w:val="25"/>
          <w:szCs w:val="25"/>
          <w:lang w:bidi="ar-SA"/>
        </w:rPr>
        <w:br/>
      </w:r>
      <w:proofErr w:type="gramStart"/>
      <w:r w:rsidRPr="00066047">
        <w:rPr>
          <w:rFonts w:ascii="Times New Roman" w:eastAsia="新細明體" w:hAnsi="Times New Roman" w:cs="Times New Roman"/>
          <w:color w:val="555555"/>
          <w:kern w:val="0"/>
          <w:sz w:val="25"/>
          <w:szCs w:val="25"/>
          <w:lang w:bidi="ar-SA"/>
        </w:rPr>
        <w:t>馨</w:t>
      </w:r>
      <w:proofErr w:type="gramEnd"/>
      <w:r w:rsidRPr="00066047">
        <w:rPr>
          <w:rFonts w:ascii="Times New Roman" w:eastAsia="新細明體" w:hAnsi="Times New Roman" w:cs="Times New Roman"/>
          <w:color w:val="555555"/>
          <w:kern w:val="0"/>
          <w:sz w:val="25"/>
          <w:szCs w:val="25"/>
          <w:lang w:bidi="ar-SA"/>
        </w:rPr>
        <w:t>，這裏指品德高尚。</w:t>
      </w:r>
      <w:r w:rsidRPr="00066047">
        <w:rPr>
          <w:rFonts w:ascii="Times New Roman" w:eastAsia="新細明體" w:hAnsi="Times New Roman" w:cs="Times New Roman"/>
          <w:color w:val="555555"/>
          <w:kern w:val="0"/>
          <w:sz w:val="25"/>
          <w:szCs w:val="25"/>
          <w:lang w:bidi="ar-SA"/>
        </w:rPr>
        <w:br/>
      </w:r>
      <w:r w:rsidRPr="00066047">
        <w:rPr>
          <w:rFonts w:ascii="Times New Roman" w:eastAsia="新細明體" w:hAnsi="Times New Roman" w:cs="Times New Roman"/>
          <w:color w:val="555555"/>
          <w:kern w:val="0"/>
          <w:sz w:val="25"/>
          <w:szCs w:val="25"/>
          <w:lang w:bidi="ar-SA"/>
        </w:rPr>
        <w:t>上，長到，</w:t>
      </w:r>
      <w:proofErr w:type="gramStart"/>
      <w:r w:rsidRPr="00066047">
        <w:rPr>
          <w:rFonts w:ascii="Times New Roman" w:eastAsia="新細明體" w:hAnsi="Times New Roman" w:cs="Times New Roman"/>
          <w:color w:val="555555"/>
          <w:kern w:val="0"/>
          <w:sz w:val="25"/>
          <w:szCs w:val="25"/>
          <w:lang w:bidi="ar-SA"/>
        </w:rPr>
        <w:t>蔓到</w:t>
      </w:r>
      <w:proofErr w:type="gramEnd"/>
      <w:r w:rsidRPr="00066047">
        <w:rPr>
          <w:rFonts w:ascii="Times New Roman" w:eastAsia="新細明體" w:hAnsi="Times New Roman" w:cs="Times New Roman"/>
          <w:color w:val="555555"/>
          <w:kern w:val="0"/>
          <w:sz w:val="25"/>
          <w:szCs w:val="25"/>
          <w:lang w:bidi="ar-SA"/>
        </w:rPr>
        <w:t>。</w:t>
      </w:r>
      <w:r w:rsidRPr="00066047">
        <w:rPr>
          <w:rFonts w:ascii="Times New Roman" w:eastAsia="新細明體" w:hAnsi="Times New Roman" w:cs="Times New Roman"/>
          <w:color w:val="555555"/>
          <w:kern w:val="0"/>
          <w:sz w:val="25"/>
          <w:szCs w:val="25"/>
          <w:lang w:bidi="ar-SA"/>
        </w:rPr>
        <w:br/>
      </w:r>
      <w:r w:rsidRPr="00066047">
        <w:rPr>
          <w:rFonts w:ascii="Times New Roman" w:eastAsia="新細明體" w:hAnsi="Times New Roman" w:cs="Times New Roman"/>
          <w:color w:val="555555"/>
          <w:kern w:val="0"/>
          <w:sz w:val="25"/>
          <w:szCs w:val="25"/>
          <w:lang w:bidi="ar-SA"/>
        </w:rPr>
        <w:t>鴻儒，知識淵博的大學者。鴻，通</w:t>
      </w:r>
      <w:r w:rsidRPr="00066047">
        <w:rPr>
          <w:rFonts w:ascii="Times New Roman" w:eastAsia="新細明體" w:hAnsi="Times New Roman" w:cs="Times New Roman"/>
          <w:color w:val="555555"/>
          <w:kern w:val="0"/>
          <w:sz w:val="25"/>
          <w:szCs w:val="25"/>
          <w:lang w:bidi="ar-SA"/>
        </w:rPr>
        <w:t>“</w:t>
      </w:r>
      <w:r w:rsidRPr="00066047">
        <w:rPr>
          <w:rFonts w:ascii="Times New Roman" w:eastAsia="新細明體" w:hAnsi="Times New Roman" w:cs="Times New Roman"/>
          <w:color w:val="555555"/>
          <w:kern w:val="0"/>
          <w:sz w:val="25"/>
          <w:szCs w:val="25"/>
          <w:lang w:bidi="ar-SA"/>
        </w:rPr>
        <w:t>洪</w:t>
      </w:r>
      <w:r w:rsidRPr="00066047">
        <w:rPr>
          <w:rFonts w:ascii="Times New Roman" w:eastAsia="新細明體" w:hAnsi="Times New Roman" w:cs="Times New Roman"/>
          <w:color w:val="555555"/>
          <w:kern w:val="0"/>
          <w:sz w:val="25"/>
          <w:szCs w:val="25"/>
          <w:lang w:bidi="ar-SA"/>
        </w:rPr>
        <w:t>”</w:t>
      </w:r>
      <w:r w:rsidRPr="00066047">
        <w:rPr>
          <w:rFonts w:ascii="Times New Roman" w:eastAsia="新細明體" w:hAnsi="Times New Roman" w:cs="Times New Roman"/>
          <w:color w:val="555555"/>
          <w:kern w:val="0"/>
          <w:sz w:val="25"/>
          <w:szCs w:val="25"/>
          <w:lang w:bidi="ar-SA"/>
        </w:rPr>
        <w:t>，大。</w:t>
      </w:r>
      <w:r w:rsidRPr="00066047">
        <w:rPr>
          <w:rFonts w:ascii="Times New Roman" w:eastAsia="新細明體" w:hAnsi="Times New Roman" w:cs="Times New Roman"/>
          <w:color w:val="555555"/>
          <w:kern w:val="0"/>
          <w:sz w:val="25"/>
          <w:szCs w:val="25"/>
          <w:lang w:bidi="ar-SA"/>
        </w:rPr>
        <w:t xml:space="preserve"> </w:t>
      </w:r>
      <w:r w:rsidRPr="00066047">
        <w:rPr>
          <w:rFonts w:ascii="Times New Roman" w:eastAsia="新細明體" w:hAnsi="Times New Roman" w:cs="Times New Roman"/>
          <w:color w:val="555555"/>
          <w:kern w:val="0"/>
          <w:sz w:val="25"/>
          <w:szCs w:val="25"/>
          <w:lang w:bidi="ar-SA"/>
        </w:rPr>
        <w:t>白丁，平民，這</w:t>
      </w:r>
      <w:proofErr w:type="gramStart"/>
      <w:r w:rsidRPr="00066047">
        <w:rPr>
          <w:rFonts w:ascii="Times New Roman" w:eastAsia="新細明體" w:hAnsi="Times New Roman" w:cs="Times New Roman"/>
          <w:color w:val="555555"/>
          <w:kern w:val="0"/>
          <w:sz w:val="25"/>
          <w:szCs w:val="25"/>
          <w:lang w:bidi="ar-SA"/>
        </w:rPr>
        <w:t>裏</w:t>
      </w:r>
      <w:proofErr w:type="gramEnd"/>
      <w:r w:rsidRPr="00066047">
        <w:rPr>
          <w:rFonts w:ascii="Times New Roman" w:eastAsia="新細明體" w:hAnsi="Times New Roman" w:cs="Times New Roman"/>
          <w:color w:val="555555"/>
          <w:kern w:val="0"/>
          <w:sz w:val="25"/>
          <w:szCs w:val="25"/>
          <w:lang w:bidi="ar-SA"/>
        </w:rPr>
        <w:t>指沒有什麽學問的人。</w:t>
      </w:r>
      <w:r w:rsidRPr="00066047">
        <w:rPr>
          <w:rFonts w:ascii="Times New Roman" w:eastAsia="新細明體" w:hAnsi="Times New Roman" w:cs="Times New Roman"/>
          <w:color w:val="555555"/>
          <w:kern w:val="0"/>
          <w:sz w:val="25"/>
          <w:szCs w:val="25"/>
          <w:lang w:bidi="ar-SA"/>
        </w:rPr>
        <w:br/>
      </w:r>
      <w:r w:rsidRPr="00066047">
        <w:rPr>
          <w:rFonts w:ascii="Times New Roman" w:eastAsia="新細明體" w:hAnsi="Times New Roman" w:cs="Times New Roman"/>
          <w:color w:val="555555"/>
          <w:kern w:val="0"/>
          <w:sz w:val="25"/>
          <w:szCs w:val="25"/>
          <w:lang w:bidi="ar-SA"/>
        </w:rPr>
        <w:t>往來，</w:t>
      </w:r>
      <w:proofErr w:type="gramStart"/>
      <w:r w:rsidRPr="00066047">
        <w:rPr>
          <w:rFonts w:ascii="Times New Roman" w:eastAsia="新細明體" w:hAnsi="Times New Roman" w:cs="Times New Roman"/>
          <w:color w:val="555555"/>
          <w:kern w:val="0"/>
          <w:sz w:val="25"/>
          <w:szCs w:val="25"/>
          <w:lang w:bidi="ar-SA"/>
        </w:rPr>
        <w:t>偏義復詞</w:t>
      </w:r>
      <w:proofErr w:type="gramEnd"/>
      <w:r w:rsidRPr="00066047">
        <w:rPr>
          <w:rFonts w:ascii="Times New Roman" w:eastAsia="新細明體" w:hAnsi="Times New Roman" w:cs="Times New Roman"/>
          <w:color w:val="555555"/>
          <w:kern w:val="0"/>
          <w:sz w:val="25"/>
          <w:szCs w:val="25"/>
          <w:lang w:bidi="ar-SA"/>
        </w:rPr>
        <w:t>，詞義偏重在</w:t>
      </w:r>
      <w:r w:rsidRPr="00066047">
        <w:rPr>
          <w:rFonts w:ascii="Times New Roman" w:eastAsia="新細明體" w:hAnsi="Times New Roman" w:cs="Times New Roman"/>
          <w:color w:val="555555"/>
          <w:kern w:val="0"/>
          <w:sz w:val="25"/>
          <w:szCs w:val="25"/>
          <w:lang w:bidi="ar-SA"/>
        </w:rPr>
        <w:t>“</w:t>
      </w:r>
      <w:r w:rsidRPr="00066047">
        <w:rPr>
          <w:rFonts w:ascii="Times New Roman" w:eastAsia="新細明體" w:hAnsi="Times New Roman" w:cs="Times New Roman"/>
          <w:color w:val="555555"/>
          <w:kern w:val="0"/>
          <w:sz w:val="25"/>
          <w:szCs w:val="25"/>
          <w:lang w:bidi="ar-SA"/>
        </w:rPr>
        <w:t>來</w:t>
      </w:r>
      <w:r w:rsidRPr="00066047">
        <w:rPr>
          <w:rFonts w:ascii="Times New Roman" w:eastAsia="新細明體" w:hAnsi="Times New Roman" w:cs="Times New Roman"/>
          <w:color w:val="555555"/>
          <w:kern w:val="0"/>
          <w:sz w:val="25"/>
          <w:szCs w:val="25"/>
          <w:lang w:bidi="ar-SA"/>
        </w:rPr>
        <w:t>”</w:t>
      </w:r>
      <w:r w:rsidRPr="00066047">
        <w:rPr>
          <w:rFonts w:ascii="Times New Roman" w:eastAsia="新細明體" w:hAnsi="Times New Roman" w:cs="Times New Roman"/>
          <w:color w:val="555555"/>
          <w:kern w:val="0"/>
          <w:sz w:val="25"/>
          <w:szCs w:val="25"/>
          <w:lang w:bidi="ar-SA"/>
        </w:rPr>
        <w:t>上。</w:t>
      </w:r>
      <w:r w:rsidRPr="00066047">
        <w:rPr>
          <w:rFonts w:ascii="Times New Roman" w:eastAsia="新細明體" w:hAnsi="Times New Roman" w:cs="Times New Roman"/>
          <w:color w:val="555555"/>
          <w:kern w:val="0"/>
          <w:sz w:val="25"/>
          <w:szCs w:val="25"/>
          <w:lang w:bidi="ar-SA"/>
        </w:rPr>
        <w:br/>
      </w:r>
      <w:r w:rsidRPr="00066047">
        <w:rPr>
          <w:rFonts w:ascii="Times New Roman" w:eastAsia="新細明體" w:hAnsi="Times New Roman" w:cs="Times New Roman"/>
          <w:color w:val="555555"/>
          <w:kern w:val="0"/>
          <w:sz w:val="25"/>
          <w:szCs w:val="25"/>
          <w:lang w:bidi="ar-SA"/>
        </w:rPr>
        <w:t>調，彈奏。</w:t>
      </w:r>
      <w:r w:rsidRPr="00066047">
        <w:rPr>
          <w:rFonts w:ascii="Times New Roman" w:eastAsia="新細明體" w:hAnsi="Times New Roman" w:cs="Times New Roman"/>
          <w:color w:val="555555"/>
          <w:kern w:val="0"/>
          <w:sz w:val="25"/>
          <w:szCs w:val="25"/>
          <w:lang w:bidi="ar-SA"/>
        </w:rPr>
        <w:br/>
      </w:r>
      <w:r w:rsidRPr="00066047">
        <w:rPr>
          <w:rFonts w:ascii="Times New Roman" w:eastAsia="新細明體" w:hAnsi="Times New Roman" w:cs="Times New Roman"/>
          <w:color w:val="555555"/>
          <w:kern w:val="0"/>
          <w:sz w:val="25"/>
          <w:szCs w:val="25"/>
          <w:lang w:bidi="ar-SA"/>
        </w:rPr>
        <w:t>素琴，不加裝飾的琴。</w:t>
      </w:r>
      <w:r w:rsidRPr="00066047">
        <w:rPr>
          <w:rFonts w:ascii="Times New Roman" w:eastAsia="新細明體" w:hAnsi="Times New Roman" w:cs="Times New Roman"/>
          <w:color w:val="555555"/>
          <w:kern w:val="0"/>
          <w:sz w:val="25"/>
          <w:szCs w:val="25"/>
          <w:lang w:bidi="ar-SA"/>
        </w:rPr>
        <w:br/>
      </w:r>
      <w:proofErr w:type="gramStart"/>
      <w:r w:rsidRPr="00066047">
        <w:rPr>
          <w:rFonts w:ascii="Times New Roman" w:eastAsia="新細明體" w:hAnsi="Times New Roman" w:cs="Times New Roman"/>
          <w:color w:val="555555"/>
          <w:kern w:val="0"/>
          <w:sz w:val="25"/>
          <w:szCs w:val="25"/>
          <w:lang w:bidi="ar-SA"/>
        </w:rPr>
        <w:t>金經</w:t>
      </w:r>
      <w:proofErr w:type="gramEnd"/>
      <w:r w:rsidRPr="00066047">
        <w:rPr>
          <w:rFonts w:ascii="Times New Roman" w:eastAsia="新細明體" w:hAnsi="Times New Roman" w:cs="Times New Roman"/>
          <w:color w:val="555555"/>
          <w:kern w:val="0"/>
          <w:sz w:val="25"/>
          <w:szCs w:val="25"/>
          <w:lang w:bidi="ar-SA"/>
        </w:rPr>
        <w:t>，用泥金書寫的佛經。</w:t>
      </w:r>
      <w:r w:rsidRPr="00066047">
        <w:rPr>
          <w:rFonts w:ascii="Times New Roman" w:eastAsia="新細明體" w:hAnsi="Times New Roman" w:cs="Times New Roman"/>
          <w:color w:val="555555"/>
          <w:kern w:val="0"/>
          <w:sz w:val="25"/>
          <w:szCs w:val="25"/>
          <w:lang w:bidi="ar-SA"/>
        </w:rPr>
        <w:br/>
      </w:r>
      <w:r w:rsidRPr="00066047">
        <w:rPr>
          <w:rFonts w:ascii="Times New Roman" w:eastAsia="新細明體" w:hAnsi="Times New Roman" w:cs="Times New Roman"/>
          <w:color w:val="555555"/>
          <w:kern w:val="0"/>
          <w:sz w:val="25"/>
          <w:szCs w:val="25"/>
          <w:lang w:bidi="ar-SA"/>
        </w:rPr>
        <w:t>絲竹，這</w:t>
      </w:r>
      <w:proofErr w:type="gramStart"/>
      <w:r w:rsidRPr="00066047">
        <w:rPr>
          <w:rFonts w:ascii="Times New Roman" w:eastAsia="新細明體" w:hAnsi="Times New Roman" w:cs="Times New Roman"/>
          <w:color w:val="555555"/>
          <w:kern w:val="0"/>
          <w:sz w:val="25"/>
          <w:szCs w:val="25"/>
          <w:lang w:bidi="ar-SA"/>
        </w:rPr>
        <w:t>裏</w:t>
      </w:r>
      <w:proofErr w:type="gramEnd"/>
      <w:r w:rsidRPr="00066047">
        <w:rPr>
          <w:rFonts w:ascii="Times New Roman" w:eastAsia="新細明體" w:hAnsi="Times New Roman" w:cs="Times New Roman"/>
          <w:color w:val="555555"/>
          <w:kern w:val="0"/>
          <w:sz w:val="25"/>
          <w:szCs w:val="25"/>
          <w:lang w:bidi="ar-SA"/>
        </w:rPr>
        <w:t>指奏樂的聲音。</w:t>
      </w:r>
      <w:r w:rsidRPr="00066047">
        <w:rPr>
          <w:rFonts w:ascii="Times New Roman" w:eastAsia="新細明體" w:hAnsi="Times New Roman" w:cs="Times New Roman"/>
          <w:color w:val="555555"/>
          <w:kern w:val="0"/>
          <w:sz w:val="25"/>
          <w:szCs w:val="25"/>
          <w:lang w:bidi="ar-SA"/>
        </w:rPr>
        <w:br/>
      </w:r>
      <w:r w:rsidRPr="00066047">
        <w:rPr>
          <w:rFonts w:ascii="Times New Roman" w:eastAsia="新細明體" w:hAnsi="Times New Roman" w:cs="Times New Roman"/>
          <w:color w:val="555555"/>
          <w:kern w:val="0"/>
          <w:sz w:val="25"/>
          <w:szCs w:val="25"/>
          <w:lang w:bidi="ar-SA"/>
        </w:rPr>
        <w:t>案牘，官府的公文。</w:t>
      </w:r>
      <w:r w:rsidRPr="00066047">
        <w:rPr>
          <w:rFonts w:ascii="Times New Roman" w:eastAsia="新細明體" w:hAnsi="Times New Roman" w:cs="Times New Roman"/>
          <w:color w:val="555555"/>
          <w:kern w:val="0"/>
          <w:sz w:val="25"/>
          <w:szCs w:val="25"/>
          <w:lang w:bidi="ar-SA"/>
        </w:rPr>
        <w:br/>
      </w:r>
      <w:r w:rsidRPr="00066047">
        <w:rPr>
          <w:rFonts w:ascii="Times New Roman" w:eastAsia="新細明體" w:hAnsi="Times New Roman" w:cs="Times New Roman"/>
          <w:color w:val="555555"/>
          <w:kern w:val="0"/>
          <w:sz w:val="25"/>
          <w:szCs w:val="25"/>
          <w:lang w:bidi="ar-SA"/>
        </w:rPr>
        <w:t>之，取消句子獨立性，</w:t>
      </w:r>
      <w:proofErr w:type="gramStart"/>
      <w:r w:rsidRPr="00066047">
        <w:rPr>
          <w:rFonts w:ascii="Times New Roman" w:eastAsia="新細明體" w:hAnsi="Times New Roman" w:cs="Times New Roman"/>
          <w:color w:val="555555"/>
          <w:kern w:val="0"/>
          <w:sz w:val="25"/>
          <w:szCs w:val="25"/>
          <w:lang w:bidi="ar-SA"/>
        </w:rPr>
        <w:t>不</w:t>
      </w:r>
      <w:proofErr w:type="gramEnd"/>
      <w:r w:rsidRPr="00066047">
        <w:rPr>
          <w:rFonts w:ascii="Times New Roman" w:eastAsia="新細明體" w:hAnsi="Times New Roman" w:cs="Times New Roman"/>
          <w:color w:val="555555"/>
          <w:kern w:val="0"/>
          <w:sz w:val="25"/>
          <w:szCs w:val="25"/>
          <w:lang w:bidi="ar-SA"/>
        </w:rPr>
        <w:t>譯。</w:t>
      </w:r>
      <w:r w:rsidRPr="00066047">
        <w:rPr>
          <w:rFonts w:ascii="Times New Roman" w:eastAsia="新細明體" w:hAnsi="Times New Roman" w:cs="Times New Roman"/>
          <w:color w:val="555555"/>
          <w:kern w:val="0"/>
          <w:sz w:val="25"/>
          <w:szCs w:val="25"/>
          <w:lang w:bidi="ar-SA"/>
        </w:rPr>
        <w:br/>
      </w:r>
      <w:proofErr w:type="gramStart"/>
      <w:r w:rsidRPr="00066047">
        <w:rPr>
          <w:rFonts w:ascii="Times New Roman" w:eastAsia="新細明體" w:hAnsi="Times New Roman" w:cs="Times New Roman"/>
          <w:color w:val="555555"/>
          <w:kern w:val="0"/>
          <w:sz w:val="25"/>
          <w:szCs w:val="25"/>
          <w:lang w:bidi="ar-SA"/>
        </w:rPr>
        <w:t>勞</w:t>
      </w:r>
      <w:proofErr w:type="gramEnd"/>
      <w:r w:rsidRPr="00066047">
        <w:rPr>
          <w:rFonts w:ascii="Times New Roman" w:eastAsia="新細明體" w:hAnsi="Times New Roman" w:cs="Times New Roman"/>
          <w:color w:val="555555"/>
          <w:kern w:val="0"/>
          <w:sz w:val="25"/>
          <w:szCs w:val="25"/>
          <w:lang w:bidi="ar-SA"/>
        </w:rPr>
        <w:t>，使</w:t>
      </w:r>
      <w:r w:rsidRPr="00066047">
        <w:rPr>
          <w:rFonts w:ascii="Times New Roman" w:eastAsia="新細明體" w:hAnsi="Times New Roman" w:cs="Times New Roman"/>
          <w:color w:val="555555"/>
          <w:kern w:val="0"/>
          <w:sz w:val="25"/>
          <w:szCs w:val="25"/>
          <w:lang w:bidi="ar-SA"/>
        </w:rPr>
        <w:t>……</w:t>
      </w:r>
      <w:r w:rsidRPr="00066047">
        <w:rPr>
          <w:rFonts w:ascii="Times New Roman" w:eastAsia="新細明體" w:hAnsi="Times New Roman" w:cs="Times New Roman"/>
          <w:color w:val="555555"/>
          <w:kern w:val="0"/>
          <w:sz w:val="25"/>
          <w:szCs w:val="25"/>
          <w:lang w:bidi="ar-SA"/>
        </w:rPr>
        <w:t>勞累。</w:t>
      </w:r>
      <w:r w:rsidRPr="00066047">
        <w:rPr>
          <w:rFonts w:ascii="Times New Roman" w:eastAsia="新細明體" w:hAnsi="Times New Roman" w:cs="Times New Roman"/>
          <w:color w:val="555555"/>
          <w:kern w:val="0"/>
          <w:sz w:val="25"/>
          <w:szCs w:val="25"/>
          <w:lang w:bidi="ar-SA"/>
        </w:rPr>
        <w:br/>
      </w:r>
      <w:r w:rsidRPr="00066047">
        <w:rPr>
          <w:rFonts w:ascii="Times New Roman" w:eastAsia="新細明體" w:hAnsi="Times New Roman" w:cs="Times New Roman"/>
          <w:color w:val="555555"/>
          <w:kern w:val="0"/>
          <w:sz w:val="25"/>
          <w:szCs w:val="25"/>
          <w:lang w:bidi="ar-SA"/>
        </w:rPr>
        <w:t>形，形體，身體。</w:t>
      </w:r>
    </w:p>
    <w:p w:rsidR="00066047" w:rsidRPr="00FE50C9" w:rsidRDefault="00066047" w:rsidP="00066047">
      <w:pPr>
        <w:pStyle w:val="a3"/>
        <w:widowControl/>
        <w:shd w:val="clear" w:color="auto" w:fill="FFFFFF"/>
        <w:spacing w:after="288"/>
        <w:textAlignment w:val="baseline"/>
        <w:rPr>
          <w:rFonts w:ascii="Times New Roman" w:eastAsia="新細明體" w:hAnsi="Times New Roman" w:cs="Times New Roman"/>
          <w:color w:val="555555"/>
          <w:kern w:val="0"/>
          <w:sz w:val="32"/>
          <w:szCs w:val="32"/>
          <w:lang w:bidi="ar-SA"/>
        </w:rPr>
      </w:pPr>
      <w:r w:rsidRPr="00066047">
        <w:rPr>
          <w:rFonts w:ascii="Times New Roman" w:eastAsia="新細明體" w:hAnsi="Times New Roman" w:cs="Times New Roman"/>
          <w:color w:val="555555"/>
          <w:kern w:val="0"/>
          <w:sz w:val="48"/>
          <w:szCs w:val="48"/>
          <w:lang w:bidi="ar-SA"/>
        </w:rPr>
        <w:t>賞析</w:t>
      </w:r>
      <w:proofErr w:type="gramStart"/>
      <w:r w:rsidRPr="00066047">
        <w:rPr>
          <w:rFonts w:ascii="Times New Roman" w:eastAsia="新細明體" w:hAnsi="Times New Roman" w:cs="Times New Roman"/>
          <w:color w:val="555555"/>
          <w:kern w:val="0"/>
          <w:sz w:val="48"/>
          <w:szCs w:val="48"/>
          <w:lang w:bidi="ar-SA"/>
        </w:rPr>
        <w:t>一</w:t>
      </w:r>
      <w:proofErr w:type="gramEnd"/>
      <w:r>
        <w:rPr>
          <w:rFonts w:ascii="Times New Roman" w:eastAsia="新細明體" w:hAnsi="Times New Roman" w:cs="Times New Roman" w:hint="eastAsia"/>
          <w:color w:val="555555"/>
          <w:kern w:val="0"/>
          <w:sz w:val="48"/>
          <w:szCs w:val="48"/>
          <w:lang w:bidi="ar-SA"/>
        </w:rPr>
        <w:t xml:space="preserve">  </w:t>
      </w:r>
      <w:r>
        <w:rPr>
          <w:rFonts w:ascii="Times New Roman" w:eastAsia="新細明體" w:hAnsi="Times New Roman" w:cs="Times New Roman" w:hint="eastAsia"/>
          <w:color w:val="555555"/>
          <w:kern w:val="0"/>
          <w:sz w:val="32"/>
          <w:szCs w:val="32"/>
          <w:lang w:bidi="ar-SA"/>
        </w:rPr>
        <w:t>(</w:t>
      </w:r>
      <w:r>
        <w:rPr>
          <w:rFonts w:ascii="Times New Roman" w:eastAsia="新細明體" w:hAnsi="Times New Roman" w:cs="Times New Roman" w:hint="eastAsia"/>
          <w:color w:val="555555"/>
          <w:kern w:val="0"/>
          <w:sz w:val="32"/>
          <w:szCs w:val="32"/>
          <w:lang w:bidi="ar-SA"/>
        </w:rPr>
        <w:t>以下四賞析</w:t>
      </w:r>
      <w:r>
        <w:rPr>
          <w:rFonts w:ascii="Times New Roman" w:eastAsia="新細明體" w:hAnsi="Times New Roman" w:cs="Times New Roman" w:hint="eastAsia"/>
          <w:color w:val="555555"/>
          <w:kern w:val="0"/>
          <w:sz w:val="32"/>
          <w:szCs w:val="32"/>
          <w:lang w:bidi="ar-SA"/>
        </w:rPr>
        <w:t>--</w:t>
      </w:r>
      <w:r>
        <w:rPr>
          <w:rFonts w:ascii="Times New Roman" w:eastAsia="新細明體" w:hAnsi="Times New Roman" w:cs="Times New Roman" w:hint="eastAsia"/>
          <w:color w:val="555555"/>
          <w:kern w:val="0"/>
          <w:sz w:val="32"/>
          <w:szCs w:val="32"/>
          <w:lang w:bidi="ar-SA"/>
        </w:rPr>
        <w:t>參見</w:t>
      </w:r>
      <w:r>
        <w:rPr>
          <w:rFonts w:ascii="Times New Roman" w:eastAsia="新細明體" w:hAnsi="Times New Roman" w:cs="Times New Roman" w:hint="eastAsia"/>
          <w:color w:val="555555"/>
          <w:kern w:val="0"/>
          <w:sz w:val="32"/>
          <w:szCs w:val="32"/>
          <w:lang w:bidi="ar-SA"/>
        </w:rPr>
        <w:t xml:space="preserve"> </w:t>
      </w:r>
      <w:r>
        <w:rPr>
          <w:rFonts w:ascii="Times New Roman" w:eastAsia="新細明體" w:hAnsi="Times New Roman" w:cs="Times New Roman"/>
          <w:color w:val="555555"/>
          <w:kern w:val="0"/>
          <w:sz w:val="32"/>
          <w:szCs w:val="32"/>
          <w:lang w:bidi="ar-SA"/>
        </w:rPr>
        <w:t>YAHOO</w:t>
      </w:r>
      <w:r>
        <w:rPr>
          <w:rFonts w:ascii="Times New Roman" w:eastAsia="新細明體" w:hAnsi="Times New Roman" w:cs="Times New Roman" w:hint="eastAsia"/>
          <w:color w:val="555555"/>
          <w:kern w:val="0"/>
          <w:sz w:val="32"/>
          <w:szCs w:val="32"/>
          <w:lang w:bidi="ar-SA"/>
        </w:rPr>
        <w:t>奇摩</w:t>
      </w:r>
      <w:r>
        <w:rPr>
          <w:rFonts w:ascii="Times New Roman" w:eastAsia="新細明體" w:hAnsi="Times New Roman" w:cs="Times New Roman" w:hint="eastAsia"/>
          <w:color w:val="555555"/>
          <w:kern w:val="0"/>
          <w:sz w:val="32"/>
          <w:szCs w:val="32"/>
          <w:lang w:bidi="ar-SA"/>
        </w:rPr>
        <w:t xml:space="preserve"> </w:t>
      </w:r>
      <w:r>
        <w:rPr>
          <w:rFonts w:ascii="Times New Roman" w:eastAsia="新細明體" w:hAnsi="Times New Roman" w:cs="Times New Roman"/>
          <w:color w:val="555555"/>
          <w:kern w:val="0"/>
          <w:sz w:val="32"/>
          <w:szCs w:val="32"/>
          <w:lang w:bidi="ar-SA"/>
        </w:rPr>
        <w:t xml:space="preserve"> </w:t>
      </w:r>
      <w:proofErr w:type="spellStart"/>
      <w:r w:rsidRPr="00FE50C9">
        <w:rPr>
          <w:rFonts w:ascii="Times New Roman" w:eastAsia="新細明體" w:hAnsi="Times New Roman" w:cs="Times New Roman" w:hint="eastAsia"/>
          <w:color w:val="555555"/>
          <w:kern w:val="0"/>
          <w:sz w:val="32"/>
          <w:szCs w:val="32"/>
          <w:lang w:bidi="ar-SA"/>
        </w:rPr>
        <w:t>nknuahuang</w:t>
      </w:r>
      <w:proofErr w:type="spellEnd"/>
      <w:r w:rsidRPr="00FE50C9">
        <w:rPr>
          <w:rFonts w:ascii="Times New Roman" w:eastAsia="新細明體" w:hAnsi="Times New Roman" w:cs="Times New Roman" w:hint="eastAsia"/>
          <w:color w:val="555555"/>
          <w:kern w:val="0"/>
          <w:sz w:val="32"/>
          <w:szCs w:val="32"/>
          <w:lang w:bidi="ar-SA"/>
        </w:rPr>
        <w:t xml:space="preserve"> 09:28 </w:t>
      </w:r>
      <w:r w:rsidRPr="00FE50C9">
        <w:rPr>
          <w:rFonts w:ascii="Times New Roman" w:eastAsia="新細明體" w:hAnsi="Times New Roman" w:cs="Times New Roman" w:hint="eastAsia"/>
          <w:color w:val="555555"/>
          <w:kern w:val="0"/>
          <w:sz w:val="32"/>
          <w:szCs w:val="32"/>
          <w:lang w:bidi="ar-SA"/>
        </w:rPr>
        <w:t>在</w:t>
      </w:r>
      <w:r w:rsidRPr="00FE50C9">
        <w:rPr>
          <w:rFonts w:ascii="Times New Roman" w:eastAsia="新細明體" w:hAnsi="Times New Roman" w:cs="Times New Roman" w:hint="eastAsia"/>
          <w:color w:val="555555"/>
          <w:kern w:val="0"/>
          <w:sz w:val="32"/>
          <w:szCs w:val="32"/>
          <w:lang w:bidi="ar-SA"/>
        </w:rPr>
        <w:t xml:space="preserve"> 2014/06/27</w:t>
      </w:r>
      <w:r w:rsidRPr="00FE50C9">
        <w:rPr>
          <w:rFonts w:ascii="Times New Roman" w:eastAsia="新細明體" w:hAnsi="Times New Roman" w:cs="Times New Roman" w:hint="eastAsia"/>
          <w:color w:val="555555"/>
          <w:kern w:val="0"/>
          <w:sz w:val="32"/>
          <w:szCs w:val="32"/>
          <w:lang w:bidi="ar-SA"/>
        </w:rPr>
        <w:t>「陋室銘」原文、</w:t>
      </w:r>
      <w:proofErr w:type="gramStart"/>
      <w:r w:rsidRPr="00FE50C9">
        <w:rPr>
          <w:rFonts w:ascii="Times New Roman" w:eastAsia="新細明體" w:hAnsi="Times New Roman" w:cs="Times New Roman" w:hint="eastAsia"/>
          <w:color w:val="555555"/>
          <w:kern w:val="0"/>
          <w:sz w:val="32"/>
          <w:szCs w:val="32"/>
          <w:lang w:bidi="ar-SA"/>
        </w:rPr>
        <w:t>註</w:t>
      </w:r>
      <w:proofErr w:type="gramEnd"/>
      <w:r w:rsidRPr="00FE50C9">
        <w:rPr>
          <w:rFonts w:ascii="Times New Roman" w:eastAsia="新細明體" w:hAnsi="Times New Roman" w:cs="Times New Roman" w:hint="eastAsia"/>
          <w:color w:val="555555"/>
          <w:kern w:val="0"/>
          <w:sz w:val="32"/>
          <w:szCs w:val="32"/>
          <w:lang w:bidi="ar-SA"/>
        </w:rPr>
        <w:t>釋、譯文、賞析</w:t>
      </w:r>
      <w:r>
        <w:rPr>
          <w:rFonts w:ascii="Times New Roman" w:eastAsia="新細明體" w:hAnsi="Times New Roman" w:cs="Times New Roman" w:hint="eastAsia"/>
          <w:color w:val="555555"/>
          <w:kern w:val="0"/>
          <w:sz w:val="32"/>
          <w:szCs w:val="32"/>
          <w:lang w:bidi="ar-SA"/>
        </w:rPr>
        <w:t>)</w:t>
      </w:r>
    </w:p>
    <w:p w:rsidR="00066047" w:rsidRPr="00066047" w:rsidRDefault="00066047" w:rsidP="00066047">
      <w:pPr>
        <w:widowControl/>
        <w:shd w:val="clear" w:color="auto" w:fill="FFFFFF"/>
        <w:spacing w:after="288"/>
        <w:textAlignment w:val="baseline"/>
        <w:rPr>
          <w:rFonts w:ascii="Times New Roman" w:eastAsia="新細明體" w:hAnsi="Times New Roman" w:cs="Times New Roman"/>
          <w:color w:val="555555"/>
          <w:kern w:val="0"/>
          <w:sz w:val="36"/>
          <w:szCs w:val="36"/>
          <w:lang w:bidi="ar-SA"/>
        </w:rPr>
      </w:pPr>
      <w:r w:rsidRPr="00066047">
        <w:rPr>
          <w:rFonts w:ascii="Times New Roman" w:eastAsia="新細明體" w:hAnsi="Times New Roman" w:cs="Times New Roman"/>
          <w:color w:val="555555"/>
          <w:kern w:val="0"/>
          <w:sz w:val="36"/>
          <w:szCs w:val="36"/>
          <w:lang w:bidi="ar-SA"/>
        </w:rPr>
        <w:t>〈陋室銘〉開篇即以</w:t>
      </w:r>
      <w:r w:rsidRPr="00066047">
        <w:rPr>
          <w:rFonts w:ascii="Times New Roman" w:eastAsia="新細明體" w:hAnsi="Times New Roman" w:cs="Times New Roman"/>
          <w:color w:val="555555"/>
          <w:kern w:val="0"/>
          <w:sz w:val="36"/>
          <w:szCs w:val="36"/>
          <w:lang w:bidi="ar-SA"/>
        </w:rPr>
        <w:t>“</w:t>
      </w:r>
      <w:r w:rsidRPr="00066047">
        <w:rPr>
          <w:rFonts w:ascii="Times New Roman" w:eastAsia="新細明體" w:hAnsi="Times New Roman" w:cs="Times New Roman"/>
          <w:color w:val="555555"/>
          <w:kern w:val="0"/>
          <w:sz w:val="36"/>
          <w:szCs w:val="36"/>
          <w:lang w:bidi="ar-SA"/>
        </w:rPr>
        <w:t>山不在高，有仙則名。水不在深，有龍則靈</w:t>
      </w:r>
      <w:proofErr w:type="gramStart"/>
      <w:r w:rsidRPr="00066047">
        <w:rPr>
          <w:rFonts w:ascii="Times New Roman" w:eastAsia="新細明體" w:hAnsi="Times New Roman" w:cs="Times New Roman"/>
          <w:color w:val="555555"/>
          <w:kern w:val="0"/>
          <w:sz w:val="36"/>
          <w:szCs w:val="36"/>
          <w:lang w:bidi="ar-SA"/>
        </w:rPr>
        <w:t>”</w:t>
      </w:r>
      <w:proofErr w:type="gramEnd"/>
      <w:r w:rsidRPr="00066047">
        <w:rPr>
          <w:rFonts w:ascii="Times New Roman" w:eastAsia="新細明體" w:hAnsi="Times New Roman" w:cs="Times New Roman"/>
          <w:color w:val="555555"/>
          <w:kern w:val="0"/>
          <w:sz w:val="36"/>
          <w:szCs w:val="36"/>
          <w:lang w:bidi="ar-SA"/>
        </w:rPr>
        <w:t>的大氣之語開篇，既顯得出手不凡，也為以後的陋室歌功頌德埋下了伏筆。山可以不在高低，水可以不在深淺，只要</w:t>
      </w:r>
      <w:proofErr w:type="gramStart"/>
      <w:r w:rsidRPr="00066047">
        <w:rPr>
          <w:rFonts w:ascii="Times New Roman" w:eastAsia="新細明體" w:hAnsi="Times New Roman" w:cs="Times New Roman"/>
          <w:color w:val="555555"/>
          <w:kern w:val="0"/>
          <w:sz w:val="36"/>
          <w:szCs w:val="36"/>
          <w:lang w:bidi="ar-SA"/>
        </w:rPr>
        <w:t>有了仙龍就</w:t>
      </w:r>
      <w:proofErr w:type="gramEnd"/>
      <w:r w:rsidRPr="00066047">
        <w:rPr>
          <w:rFonts w:ascii="Times New Roman" w:eastAsia="新細明體" w:hAnsi="Times New Roman" w:cs="Times New Roman"/>
          <w:color w:val="555555"/>
          <w:kern w:val="0"/>
          <w:sz w:val="36"/>
          <w:szCs w:val="36"/>
          <w:lang w:bidi="ar-SA"/>
        </w:rPr>
        <w:t>可以出名，那麽陋室因為有道德品質高尚的人存在當然也能出名，刻金石以記之嘍。此種借力打力之</w:t>
      </w:r>
      <w:r w:rsidRPr="00066047">
        <w:rPr>
          <w:rFonts w:ascii="Times New Roman" w:eastAsia="新細明體" w:hAnsi="Times New Roman" w:cs="Times New Roman"/>
          <w:color w:val="555555"/>
          <w:kern w:val="0"/>
          <w:sz w:val="36"/>
          <w:szCs w:val="36"/>
          <w:lang w:bidi="ar-SA"/>
        </w:rPr>
        <w:t xml:space="preserve"> </w:t>
      </w:r>
      <w:r w:rsidRPr="00066047">
        <w:rPr>
          <w:rFonts w:ascii="Times New Roman" w:eastAsia="新細明體" w:hAnsi="Times New Roman" w:cs="Times New Roman"/>
          <w:color w:val="555555"/>
          <w:kern w:val="0"/>
          <w:sz w:val="36"/>
          <w:szCs w:val="36"/>
          <w:lang w:bidi="ar-SA"/>
        </w:rPr>
        <w:t>技，實為絕妙，也可謂作者匠心獨具。特別是以</w:t>
      </w:r>
      <w:proofErr w:type="gramStart"/>
      <w:r w:rsidRPr="00066047">
        <w:rPr>
          <w:rFonts w:ascii="Times New Roman" w:eastAsia="新細明體" w:hAnsi="Times New Roman" w:cs="Times New Roman"/>
          <w:color w:val="555555"/>
          <w:kern w:val="0"/>
          <w:sz w:val="36"/>
          <w:szCs w:val="36"/>
          <w:lang w:bidi="ar-SA"/>
        </w:rPr>
        <w:t>仙龍點睛</w:t>
      </w:r>
      <w:proofErr w:type="gramEnd"/>
      <w:r w:rsidRPr="00066047">
        <w:rPr>
          <w:rFonts w:ascii="Times New Roman" w:eastAsia="新細明體" w:hAnsi="Times New Roman" w:cs="Times New Roman"/>
          <w:color w:val="555555"/>
          <w:kern w:val="0"/>
          <w:sz w:val="36"/>
          <w:szCs w:val="36"/>
          <w:lang w:bidi="ar-SA"/>
        </w:rPr>
        <w:t>山水，這種奇妙構思，唯有讓我等後人擊節贊嘆了。</w:t>
      </w:r>
    </w:p>
    <w:p w:rsidR="00066047" w:rsidRPr="00066047" w:rsidRDefault="00066047" w:rsidP="00066047">
      <w:pPr>
        <w:widowControl/>
        <w:shd w:val="clear" w:color="auto" w:fill="FFFFFF"/>
        <w:spacing w:after="288"/>
        <w:textAlignment w:val="baseline"/>
        <w:rPr>
          <w:rFonts w:ascii="Times New Roman" w:eastAsia="新細明體" w:hAnsi="Times New Roman" w:cs="Times New Roman"/>
          <w:color w:val="555555"/>
          <w:kern w:val="0"/>
          <w:sz w:val="36"/>
          <w:szCs w:val="36"/>
          <w:lang w:bidi="ar-SA"/>
        </w:rPr>
      </w:pPr>
      <w:r w:rsidRPr="00066047">
        <w:rPr>
          <w:rFonts w:ascii="Times New Roman" w:eastAsia="新細明體" w:hAnsi="Times New Roman" w:cs="Times New Roman"/>
          <w:color w:val="555555"/>
          <w:kern w:val="0"/>
          <w:sz w:val="36"/>
          <w:szCs w:val="36"/>
          <w:lang w:bidi="ar-SA"/>
        </w:rPr>
        <w:t>“</w:t>
      </w:r>
      <w:r w:rsidRPr="00066047">
        <w:rPr>
          <w:rFonts w:ascii="Times New Roman" w:eastAsia="新細明體" w:hAnsi="Times New Roman" w:cs="Times New Roman"/>
          <w:color w:val="555555"/>
          <w:kern w:val="0"/>
          <w:sz w:val="36"/>
          <w:szCs w:val="36"/>
          <w:lang w:bidi="ar-SA"/>
        </w:rPr>
        <w:t>斯是陋室，唯吾德馨</w:t>
      </w:r>
      <w:r w:rsidRPr="00066047">
        <w:rPr>
          <w:rFonts w:ascii="Times New Roman" w:eastAsia="新細明體" w:hAnsi="Times New Roman" w:cs="Times New Roman"/>
          <w:color w:val="555555"/>
          <w:kern w:val="0"/>
          <w:sz w:val="36"/>
          <w:szCs w:val="36"/>
          <w:lang w:bidi="ar-SA"/>
        </w:rPr>
        <w:t>”</w:t>
      </w:r>
      <w:r w:rsidRPr="00066047">
        <w:rPr>
          <w:rFonts w:ascii="Times New Roman" w:eastAsia="新細明體" w:hAnsi="Times New Roman" w:cs="Times New Roman"/>
          <w:color w:val="555555"/>
          <w:kern w:val="0"/>
          <w:sz w:val="36"/>
          <w:szCs w:val="36"/>
          <w:lang w:bidi="ar-SA"/>
        </w:rPr>
        <w:t>，由山水仙</w:t>
      </w:r>
      <w:proofErr w:type="gramStart"/>
      <w:r w:rsidRPr="00066047">
        <w:rPr>
          <w:rFonts w:ascii="Times New Roman" w:eastAsia="新細明體" w:hAnsi="Times New Roman" w:cs="Times New Roman"/>
          <w:color w:val="555555"/>
          <w:kern w:val="0"/>
          <w:sz w:val="36"/>
          <w:szCs w:val="36"/>
          <w:lang w:bidi="ar-SA"/>
        </w:rPr>
        <w:t>龍入題</w:t>
      </w:r>
      <w:proofErr w:type="gramEnd"/>
      <w:r w:rsidRPr="00066047">
        <w:rPr>
          <w:rFonts w:ascii="Times New Roman" w:eastAsia="新細明體" w:hAnsi="Times New Roman" w:cs="Times New Roman"/>
          <w:color w:val="555555"/>
          <w:kern w:val="0"/>
          <w:sz w:val="36"/>
          <w:szCs w:val="36"/>
          <w:lang w:bidi="ar-SA"/>
        </w:rPr>
        <w:t>，作者筆鋒一轉，直接切入了主題，看似有些突兀，但回頭一看，卻又渾然一體，因為上面的對比句恰好為這</w:t>
      </w:r>
      <w:r w:rsidRPr="00066047">
        <w:rPr>
          <w:rFonts w:ascii="Times New Roman" w:eastAsia="新細明體" w:hAnsi="Times New Roman" w:cs="Times New Roman"/>
          <w:color w:val="555555"/>
          <w:kern w:val="0"/>
          <w:sz w:val="36"/>
          <w:szCs w:val="36"/>
          <w:lang w:bidi="ar-SA"/>
        </w:rPr>
        <w:t xml:space="preserve"> </w:t>
      </w:r>
      <w:r w:rsidRPr="00066047">
        <w:rPr>
          <w:rFonts w:ascii="Times New Roman" w:eastAsia="新細明體" w:hAnsi="Times New Roman" w:cs="Times New Roman"/>
          <w:color w:val="555555"/>
          <w:kern w:val="0"/>
          <w:sz w:val="36"/>
          <w:szCs w:val="36"/>
          <w:lang w:bidi="ar-SA"/>
        </w:rPr>
        <w:t>句的</w:t>
      </w:r>
      <w:proofErr w:type="gramStart"/>
      <w:r w:rsidRPr="00066047">
        <w:rPr>
          <w:rFonts w:ascii="Times New Roman" w:eastAsia="新細明體" w:hAnsi="Times New Roman" w:cs="Times New Roman"/>
          <w:color w:val="555555"/>
          <w:kern w:val="0"/>
          <w:sz w:val="36"/>
          <w:szCs w:val="36"/>
          <w:lang w:bidi="ar-SA"/>
        </w:rPr>
        <w:t>引論</w:t>
      </w:r>
      <w:proofErr w:type="gramEnd"/>
      <w:r w:rsidRPr="00066047">
        <w:rPr>
          <w:rFonts w:ascii="Times New Roman" w:eastAsia="新細明體" w:hAnsi="Times New Roman" w:cs="Times New Roman"/>
          <w:color w:val="555555"/>
          <w:kern w:val="0"/>
          <w:sz w:val="36"/>
          <w:szCs w:val="36"/>
          <w:lang w:bidi="ar-SA"/>
        </w:rPr>
        <w:t>鋪下了基礎。就像我</w:t>
      </w:r>
      <w:proofErr w:type="gramStart"/>
      <w:r w:rsidRPr="00066047">
        <w:rPr>
          <w:rFonts w:ascii="Times New Roman" w:eastAsia="新細明體" w:hAnsi="Times New Roman" w:cs="Times New Roman"/>
          <w:color w:val="555555"/>
          <w:kern w:val="0"/>
          <w:sz w:val="36"/>
          <w:szCs w:val="36"/>
          <w:lang w:bidi="ar-SA"/>
        </w:rPr>
        <w:t>上節說的</w:t>
      </w:r>
      <w:proofErr w:type="gramEnd"/>
      <w:r w:rsidRPr="00066047">
        <w:rPr>
          <w:rFonts w:ascii="Times New Roman" w:eastAsia="新細明體" w:hAnsi="Times New Roman" w:cs="Times New Roman"/>
          <w:color w:val="555555"/>
          <w:kern w:val="0"/>
          <w:sz w:val="36"/>
          <w:szCs w:val="36"/>
          <w:lang w:bidi="ar-SA"/>
        </w:rPr>
        <w:t>，山水的平凡</w:t>
      </w:r>
      <w:proofErr w:type="gramStart"/>
      <w:r w:rsidRPr="00066047">
        <w:rPr>
          <w:rFonts w:ascii="Times New Roman" w:eastAsia="新細明體" w:hAnsi="Times New Roman" w:cs="Times New Roman"/>
          <w:color w:val="555555"/>
          <w:kern w:val="0"/>
          <w:sz w:val="36"/>
          <w:szCs w:val="36"/>
          <w:lang w:bidi="ar-SA"/>
        </w:rPr>
        <w:t>因仙龍</w:t>
      </w:r>
      <w:proofErr w:type="gramEnd"/>
      <w:r w:rsidRPr="00066047">
        <w:rPr>
          <w:rFonts w:ascii="Times New Roman" w:eastAsia="新細明體" w:hAnsi="Times New Roman" w:cs="Times New Roman"/>
          <w:color w:val="555555"/>
          <w:kern w:val="0"/>
          <w:sz w:val="36"/>
          <w:szCs w:val="36"/>
          <w:lang w:bidi="ar-SA"/>
        </w:rPr>
        <w:t>而生靈秀，那麽陋室當然也可借道德品質高尚之士播灑芬芳。若明白此節，一切都入情理之中也</w:t>
      </w:r>
      <w:proofErr w:type="gramStart"/>
      <w:r w:rsidRPr="00066047">
        <w:rPr>
          <w:rFonts w:ascii="Times New Roman" w:eastAsia="新細明體" w:hAnsi="Times New Roman" w:cs="Times New Roman"/>
          <w:color w:val="555555"/>
          <w:kern w:val="0"/>
          <w:sz w:val="36"/>
          <w:szCs w:val="36"/>
          <w:lang w:bidi="ar-SA"/>
        </w:rPr>
        <w:t>就在勢在</w:t>
      </w:r>
      <w:proofErr w:type="gramEnd"/>
      <w:r w:rsidRPr="00066047">
        <w:rPr>
          <w:rFonts w:ascii="Times New Roman" w:eastAsia="新細明體" w:hAnsi="Times New Roman" w:cs="Times New Roman"/>
          <w:color w:val="555555"/>
          <w:kern w:val="0"/>
          <w:sz w:val="36"/>
          <w:szCs w:val="36"/>
          <w:lang w:bidi="ar-SA"/>
        </w:rPr>
        <w:t xml:space="preserve"> </w:t>
      </w:r>
      <w:r w:rsidRPr="00066047">
        <w:rPr>
          <w:rFonts w:ascii="Times New Roman" w:eastAsia="新細明體" w:hAnsi="Times New Roman" w:cs="Times New Roman"/>
          <w:color w:val="555555"/>
          <w:kern w:val="0"/>
          <w:sz w:val="36"/>
          <w:szCs w:val="36"/>
          <w:lang w:bidi="ar-SA"/>
        </w:rPr>
        <w:t>必然了，在此點看出，作者寫此隨筆是經過反復思考的，絕不是一時的靈感衝動。絕句可以是靈光乍現，而連接無暇卻是平時</w:t>
      </w:r>
      <w:proofErr w:type="gramStart"/>
      <w:r w:rsidRPr="00066047">
        <w:rPr>
          <w:rFonts w:ascii="Times New Roman" w:eastAsia="新細明體" w:hAnsi="Times New Roman" w:cs="Times New Roman"/>
          <w:color w:val="555555"/>
          <w:kern w:val="0"/>
          <w:sz w:val="36"/>
          <w:szCs w:val="36"/>
          <w:lang w:bidi="ar-SA"/>
        </w:rPr>
        <w:t>的功底積累</w:t>
      </w:r>
      <w:proofErr w:type="gramEnd"/>
      <w:r w:rsidRPr="00066047">
        <w:rPr>
          <w:rFonts w:ascii="Times New Roman" w:eastAsia="新細明體" w:hAnsi="Times New Roman" w:cs="Times New Roman"/>
          <w:color w:val="555555"/>
          <w:kern w:val="0"/>
          <w:sz w:val="36"/>
          <w:szCs w:val="36"/>
          <w:lang w:bidi="ar-SA"/>
        </w:rPr>
        <w:t>與反復推敲了。</w:t>
      </w:r>
    </w:p>
    <w:p w:rsidR="00066047" w:rsidRPr="00066047" w:rsidRDefault="00066047" w:rsidP="00066047">
      <w:pPr>
        <w:widowControl/>
        <w:shd w:val="clear" w:color="auto" w:fill="FFFFFF"/>
        <w:spacing w:after="288"/>
        <w:textAlignment w:val="baseline"/>
        <w:rPr>
          <w:rFonts w:ascii="Times New Roman" w:eastAsia="新細明體" w:hAnsi="Times New Roman" w:cs="Times New Roman"/>
          <w:color w:val="555555"/>
          <w:kern w:val="0"/>
          <w:sz w:val="36"/>
          <w:szCs w:val="36"/>
          <w:lang w:bidi="ar-SA"/>
        </w:rPr>
      </w:pPr>
      <w:r w:rsidRPr="00066047">
        <w:rPr>
          <w:rFonts w:ascii="Times New Roman" w:eastAsia="新細明體" w:hAnsi="Times New Roman" w:cs="Times New Roman"/>
          <w:color w:val="555555"/>
          <w:kern w:val="0"/>
          <w:sz w:val="36"/>
          <w:szCs w:val="36"/>
          <w:lang w:bidi="ar-SA"/>
        </w:rPr>
        <w:t>接下去</w:t>
      </w:r>
      <w:r w:rsidRPr="00066047">
        <w:rPr>
          <w:rFonts w:ascii="Times New Roman" w:eastAsia="新細明體" w:hAnsi="Times New Roman" w:cs="Times New Roman"/>
          <w:color w:val="555555"/>
          <w:kern w:val="0"/>
          <w:sz w:val="36"/>
          <w:szCs w:val="36"/>
          <w:lang w:bidi="ar-SA"/>
        </w:rPr>
        <w:t>“</w:t>
      </w:r>
      <w:r w:rsidRPr="00066047">
        <w:rPr>
          <w:rFonts w:ascii="Times New Roman" w:eastAsia="新細明體" w:hAnsi="Times New Roman" w:cs="Times New Roman"/>
          <w:color w:val="555555"/>
          <w:kern w:val="0"/>
          <w:sz w:val="36"/>
          <w:szCs w:val="36"/>
          <w:lang w:bidi="ar-SA"/>
        </w:rPr>
        <w:t>苔痕上階綠，草色入簾青。</w:t>
      </w:r>
      <w:proofErr w:type="gramStart"/>
      <w:r w:rsidRPr="00066047">
        <w:rPr>
          <w:rFonts w:ascii="Times New Roman" w:eastAsia="新細明體" w:hAnsi="Times New Roman" w:cs="Times New Roman"/>
          <w:color w:val="555555"/>
          <w:kern w:val="0"/>
          <w:sz w:val="36"/>
          <w:szCs w:val="36"/>
          <w:lang w:bidi="ar-SA"/>
        </w:rPr>
        <w:t>淡笑有</w:t>
      </w:r>
      <w:proofErr w:type="gramEnd"/>
      <w:r w:rsidRPr="00066047">
        <w:rPr>
          <w:rFonts w:ascii="Times New Roman" w:eastAsia="新細明體" w:hAnsi="Times New Roman" w:cs="Times New Roman"/>
          <w:color w:val="555555"/>
          <w:kern w:val="0"/>
          <w:sz w:val="36"/>
          <w:szCs w:val="36"/>
          <w:lang w:bidi="ar-SA"/>
        </w:rPr>
        <w:t>鴻儒，往來無白丁。</w:t>
      </w:r>
      <w:proofErr w:type="gramStart"/>
      <w:r w:rsidRPr="00066047">
        <w:rPr>
          <w:rFonts w:ascii="Times New Roman" w:eastAsia="新細明體" w:hAnsi="Times New Roman" w:cs="Times New Roman"/>
          <w:color w:val="555555"/>
          <w:kern w:val="0"/>
          <w:sz w:val="36"/>
          <w:szCs w:val="36"/>
          <w:lang w:bidi="ar-SA"/>
        </w:rPr>
        <w:t>可以調素琴</w:t>
      </w:r>
      <w:proofErr w:type="gramEnd"/>
      <w:r w:rsidRPr="00066047">
        <w:rPr>
          <w:rFonts w:ascii="Times New Roman" w:eastAsia="新細明體" w:hAnsi="Times New Roman" w:cs="Times New Roman"/>
          <w:color w:val="555555"/>
          <w:kern w:val="0"/>
          <w:sz w:val="36"/>
          <w:szCs w:val="36"/>
          <w:lang w:bidi="ar-SA"/>
        </w:rPr>
        <w:t>，</w:t>
      </w:r>
      <w:proofErr w:type="gramStart"/>
      <w:r w:rsidRPr="00066047">
        <w:rPr>
          <w:rFonts w:ascii="Times New Roman" w:eastAsia="新細明體" w:hAnsi="Times New Roman" w:cs="Times New Roman"/>
          <w:color w:val="555555"/>
          <w:kern w:val="0"/>
          <w:sz w:val="36"/>
          <w:szCs w:val="36"/>
          <w:lang w:bidi="ar-SA"/>
        </w:rPr>
        <w:t>閱金</w:t>
      </w:r>
      <w:proofErr w:type="gramEnd"/>
      <w:r w:rsidRPr="00066047">
        <w:rPr>
          <w:rFonts w:ascii="Times New Roman" w:eastAsia="新細明體" w:hAnsi="Times New Roman" w:cs="Times New Roman"/>
          <w:color w:val="555555"/>
          <w:kern w:val="0"/>
          <w:sz w:val="36"/>
          <w:szCs w:val="36"/>
          <w:lang w:bidi="ar-SA"/>
        </w:rPr>
        <w:t>經。無絲竹之</w:t>
      </w:r>
      <w:proofErr w:type="gramStart"/>
      <w:r w:rsidRPr="00066047">
        <w:rPr>
          <w:rFonts w:ascii="Times New Roman" w:eastAsia="新細明體" w:hAnsi="Times New Roman" w:cs="Times New Roman"/>
          <w:color w:val="555555"/>
          <w:kern w:val="0"/>
          <w:sz w:val="36"/>
          <w:szCs w:val="36"/>
          <w:lang w:bidi="ar-SA"/>
        </w:rPr>
        <w:t>亂耳，</w:t>
      </w:r>
      <w:proofErr w:type="gramEnd"/>
      <w:r w:rsidRPr="00066047">
        <w:rPr>
          <w:rFonts w:ascii="Times New Roman" w:eastAsia="新細明體" w:hAnsi="Times New Roman" w:cs="Times New Roman"/>
          <w:color w:val="555555"/>
          <w:kern w:val="0"/>
          <w:sz w:val="36"/>
          <w:szCs w:val="36"/>
          <w:lang w:bidi="ar-SA"/>
        </w:rPr>
        <w:t>無案牘之勞形。</w:t>
      </w:r>
      <w:proofErr w:type="gramStart"/>
      <w:r w:rsidRPr="00066047">
        <w:rPr>
          <w:rFonts w:ascii="Times New Roman" w:eastAsia="新細明體" w:hAnsi="Times New Roman" w:cs="Times New Roman"/>
          <w:color w:val="555555"/>
          <w:kern w:val="0"/>
          <w:sz w:val="36"/>
          <w:szCs w:val="36"/>
          <w:lang w:bidi="ar-SA"/>
        </w:rPr>
        <w:t>”</w:t>
      </w:r>
      <w:r w:rsidRPr="00066047">
        <w:rPr>
          <w:rFonts w:ascii="Times New Roman" w:eastAsia="新細明體" w:hAnsi="Times New Roman" w:cs="Times New Roman"/>
          <w:color w:val="555555"/>
          <w:kern w:val="0"/>
          <w:sz w:val="36"/>
          <w:szCs w:val="36"/>
          <w:lang w:bidi="ar-SA"/>
        </w:rPr>
        <w:t>完全是作者對於道德品質高尚之</w:t>
      </w:r>
      <w:proofErr w:type="gramEnd"/>
      <w:r w:rsidRPr="00066047">
        <w:rPr>
          <w:rFonts w:ascii="Times New Roman" w:eastAsia="新細明體" w:hAnsi="Times New Roman" w:cs="Times New Roman"/>
          <w:color w:val="555555"/>
          <w:kern w:val="0"/>
          <w:sz w:val="36"/>
          <w:szCs w:val="36"/>
          <w:lang w:bidi="ar-SA"/>
        </w:rPr>
        <w:t xml:space="preserve"> </w:t>
      </w:r>
      <w:r w:rsidRPr="00066047">
        <w:rPr>
          <w:rFonts w:ascii="Times New Roman" w:eastAsia="新細明體" w:hAnsi="Times New Roman" w:cs="Times New Roman"/>
          <w:color w:val="555555"/>
          <w:kern w:val="0"/>
          <w:sz w:val="36"/>
          <w:szCs w:val="36"/>
          <w:lang w:bidi="ar-SA"/>
        </w:rPr>
        <w:t>士的生活總結。在前面幾句的生花妙筆明了作者的誌趣後，讀者的思緒也進入了佳境，此時明理，讀者更易接受作者的思想。他以苔痕上階綠的淡雅之色，隱寓作者</w:t>
      </w:r>
      <w:r w:rsidRPr="00066047">
        <w:rPr>
          <w:rFonts w:ascii="Times New Roman" w:eastAsia="新細明體" w:hAnsi="Times New Roman" w:cs="Times New Roman"/>
          <w:color w:val="555555"/>
          <w:kern w:val="0"/>
          <w:sz w:val="36"/>
          <w:szCs w:val="36"/>
          <w:lang w:bidi="ar-SA"/>
        </w:rPr>
        <w:t xml:space="preserve"> </w:t>
      </w:r>
      <w:r w:rsidRPr="00066047">
        <w:rPr>
          <w:rFonts w:ascii="Times New Roman" w:eastAsia="新細明體" w:hAnsi="Times New Roman" w:cs="Times New Roman"/>
          <w:color w:val="555555"/>
          <w:kern w:val="0"/>
          <w:sz w:val="36"/>
          <w:szCs w:val="36"/>
          <w:lang w:bidi="ar-SA"/>
        </w:rPr>
        <w:t>的恬淡之心，又馬上以青色入簾青的生機盎然點明恬淡中充滿生機的仙活生活狀態。交朋識友，皆是同道高潔之士，撫琴研經，生活從容多滋味。遠離嘈雜的音樂，</w:t>
      </w:r>
      <w:r w:rsidRPr="00066047">
        <w:rPr>
          <w:rFonts w:ascii="Times New Roman" w:eastAsia="新細明體" w:hAnsi="Times New Roman" w:cs="Times New Roman"/>
          <w:color w:val="555555"/>
          <w:kern w:val="0"/>
          <w:sz w:val="36"/>
          <w:szCs w:val="36"/>
          <w:lang w:bidi="ar-SA"/>
        </w:rPr>
        <w:t xml:space="preserve"> </w:t>
      </w:r>
      <w:r w:rsidRPr="00066047">
        <w:rPr>
          <w:rFonts w:ascii="Times New Roman" w:eastAsia="新細明體" w:hAnsi="Times New Roman" w:cs="Times New Roman"/>
          <w:color w:val="555555"/>
          <w:kern w:val="0"/>
          <w:sz w:val="36"/>
          <w:szCs w:val="36"/>
          <w:lang w:bidi="ar-SA"/>
        </w:rPr>
        <w:t>遠離傷神的公務，這種閑暇的生活實在讓人羨慕。這種既像隱士，又存在塵世的生活方式，是道德高尚之士羨慕的，也是凡夫俗子們向往的。通過這幾句的描寫，我</w:t>
      </w:r>
      <w:r w:rsidRPr="00066047">
        <w:rPr>
          <w:rFonts w:ascii="Times New Roman" w:eastAsia="新細明體" w:hAnsi="Times New Roman" w:cs="Times New Roman"/>
          <w:color w:val="555555"/>
          <w:kern w:val="0"/>
          <w:sz w:val="36"/>
          <w:szCs w:val="36"/>
          <w:lang w:bidi="ar-SA"/>
        </w:rPr>
        <w:t xml:space="preserve"> </w:t>
      </w:r>
      <w:r w:rsidRPr="00066047">
        <w:rPr>
          <w:rFonts w:ascii="Times New Roman" w:eastAsia="新細明體" w:hAnsi="Times New Roman" w:cs="Times New Roman"/>
          <w:color w:val="555555"/>
          <w:kern w:val="0"/>
          <w:sz w:val="36"/>
          <w:szCs w:val="36"/>
          <w:lang w:bidi="ar-SA"/>
        </w:rPr>
        <w:t>們看到了是一幅神仙的生活畫卷。</w:t>
      </w:r>
    </w:p>
    <w:p w:rsidR="00066047" w:rsidRPr="00066047" w:rsidRDefault="00066047" w:rsidP="00066047">
      <w:pPr>
        <w:widowControl/>
        <w:shd w:val="clear" w:color="auto" w:fill="FFFFFF"/>
        <w:spacing w:after="288"/>
        <w:textAlignment w:val="baseline"/>
        <w:rPr>
          <w:rFonts w:ascii="Times New Roman" w:eastAsia="新細明體" w:hAnsi="Times New Roman" w:cs="Times New Roman"/>
          <w:color w:val="555555"/>
          <w:kern w:val="0"/>
          <w:sz w:val="36"/>
          <w:szCs w:val="36"/>
          <w:lang w:bidi="ar-SA"/>
        </w:rPr>
      </w:pPr>
      <w:r w:rsidRPr="00066047">
        <w:rPr>
          <w:rFonts w:ascii="Times New Roman" w:eastAsia="新細明體" w:hAnsi="Times New Roman" w:cs="Times New Roman"/>
          <w:color w:val="555555"/>
          <w:kern w:val="0"/>
          <w:sz w:val="36"/>
          <w:szCs w:val="36"/>
          <w:lang w:bidi="ar-SA"/>
        </w:rPr>
        <w:t>“</w:t>
      </w:r>
      <w:r w:rsidRPr="00066047">
        <w:rPr>
          <w:rFonts w:ascii="Times New Roman" w:eastAsia="新細明體" w:hAnsi="Times New Roman" w:cs="Times New Roman"/>
          <w:color w:val="555555"/>
          <w:kern w:val="0"/>
          <w:sz w:val="36"/>
          <w:szCs w:val="36"/>
          <w:lang w:bidi="ar-SA"/>
        </w:rPr>
        <w:t>南陽諸葛廬，西蜀子雲亭</w:t>
      </w:r>
      <w:r w:rsidRPr="00066047">
        <w:rPr>
          <w:rFonts w:ascii="Times New Roman" w:eastAsia="新細明體" w:hAnsi="Times New Roman" w:cs="Times New Roman"/>
          <w:color w:val="555555"/>
          <w:kern w:val="0"/>
          <w:sz w:val="36"/>
          <w:szCs w:val="36"/>
          <w:lang w:bidi="ar-SA"/>
        </w:rPr>
        <w:t>”</w:t>
      </w:r>
      <w:r w:rsidRPr="00066047">
        <w:rPr>
          <w:rFonts w:ascii="Times New Roman" w:eastAsia="新細明體" w:hAnsi="Times New Roman" w:cs="Times New Roman"/>
          <w:color w:val="555555"/>
          <w:kern w:val="0"/>
          <w:sz w:val="36"/>
          <w:szCs w:val="36"/>
          <w:lang w:bidi="ar-SA"/>
        </w:rPr>
        <w:t>。作者借這南陽的諸葛亮的草廬，</w:t>
      </w:r>
      <w:proofErr w:type="gramStart"/>
      <w:r w:rsidRPr="00066047">
        <w:rPr>
          <w:rFonts w:ascii="Times New Roman" w:eastAsia="新細明體" w:hAnsi="Times New Roman" w:cs="Times New Roman"/>
          <w:color w:val="555555"/>
          <w:kern w:val="0"/>
          <w:sz w:val="36"/>
          <w:szCs w:val="36"/>
          <w:lang w:bidi="ar-SA"/>
        </w:rPr>
        <w:t>西蜀揚雄</w:t>
      </w:r>
      <w:proofErr w:type="gramEnd"/>
      <w:r w:rsidRPr="00066047">
        <w:rPr>
          <w:rFonts w:ascii="Times New Roman" w:eastAsia="新細明體" w:hAnsi="Times New Roman" w:cs="Times New Roman"/>
          <w:color w:val="555555"/>
          <w:kern w:val="0"/>
          <w:sz w:val="36"/>
          <w:szCs w:val="36"/>
          <w:lang w:bidi="ar-SA"/>
        </w:rPr>
        <w:t>的舊居來對比</w:t>
      </w:r>
      <w:proofErr w:type="gramStart"/>
      <w:r w:rsidRPr="00066047">
        <w:rPr>
          <w:rFonts w:ascii="Times New Roman" w:eastAsia="新細明體" w:hAnsi="Times New Roman" w:cs="Times New Roman"/>
          <w:color w:val="555555"/>
          <w:kern w:val="0"/>
          <w:sz w:val="36"/>
          <w:szCs w:val="36"/>
          <w:lang w:bidi="ar-SA"/>
        </w:rPr>
        <w:t>自</w:t>
      </w:r>
      <w:proofErr w:type="gramEnd"/>
      <w:r w:rsidRPr="00066047">
        <w:rPr>
          <w:rFonts w:ascii="Times New Roman" w:eastAsia="新細明體" w:hAnsi="Times New Roman" w:cs="Times New Roman"/>
          <w:color w:val="555555"/>
          <w:kern w:val="0"/>
          <w:sz w:val="36"/>
          <w:szCs w:val="36"/>
          <w:lang w:bidi="ar-SA"/>
        </w:rPr>
        <w:t>已的陋室，</w:t>
      </w:r>
      <w:proofErr w:type="gramStart"/>
      <w:r w:rsidRPr="00066047">
        <w:rPr>
          <w:rFonts w:ascii="Times New Roman" w:eastAsia="新細明體" w:hAnsi="Times New Roman" w:cs="Times New Roman"/>
          <w:color w:val="555555"/>
          <w:kern w:val="0"/>
          <w:sz w:val="36"/>
          <w:szCs w:val="36"/>
          <w:lang w:bidi="ar-SA"/>
        </w:rPr>
        <w:t>有引諸葛</w:t>
      </w:r>
      <w:proofErr w:type="gramEnd"/>
      <w:r w:rsidRPr="00066047">
        <w:rPr>
          <w:rFonts w:ascii="Times New Roman" w:eastAsia="新細明體" w:hAnsi="Times New Roman" w:cs="Times New Roman"/>
          <w:color w:val="555555"/>
          <w:kern w:val="0"/>
          <w:sz w:val="36"/>
          <w:szCs w:val="36"/>
          <w:lang w:bidi="ar-SA"/>
        </w:rPr>
        <w:t>亮</w:t>
      </w:r>
      <w:proofErr w:type="gramStart"/>
      <w:r w:rsidRPr="00066047">
        <w:rPr>
          <w:rFonts w:ascii="Times New Roman" w:eastAsia="新細明體" w:hAnsi="Times New Roman" w:cs="Times New Roman"/>
          <w:color w:val="555555"/>
          <w:kern w:val="0"/>
          <w:sz w:val="36"/>
          <w:szCs w:val="36"/>
          <w:lang w:bidi="ar-SA"/>
        </w:rPr>
        <w:t>與揚雄</w:t>
      </w:r>
      <w:proofErr w:type="gramEnd"/>
      <w:r w:rsidRPr="00066047">
        <w:rPr>
          <w:rFonts w:ascii="Times New Roman" w:eastAsia="新細明體" w:hAnsi="Times New Roman" w:cs="Times New Roman"/>
          <w:color w:val="555555"/>
          <w:kern w:val="0"/>
          <w:sz w:val="36"/>
          <w:szCs w:val="36"/>
          <w:lang w:bidi="ar-SA"/>
        </w:rPr>
        <w:t>為</w:t>
      </w:r>
      <w:proofErr w:type="gramStart"/>
      <w:r w:rsidRPr="00066047">
        <w:rPr>
          <w:rFonts w:ascii="Times New Roman" w:eastAsia="新細明體" w:hAnsi="Times New Roman" w:cs="Times New Roman"/>
          <w:color w:val="555555"/>
          <w:kern w:val="0"/>
          <w:sz w:val="36"/>
          <w:szCs w:val="36"/>
          <w:lang w:bidi="ar-SA"/>
        </w:rPr>
        <w:t>自</w:t>
      </w:r>
      <w:proofErr w:type="gramEnd"/>
      <w:r w:rsidRPr="00066047">
        <w:rPr>
          <w:rFonts w:ascii="Times New Roman" w:eastAsia="新細明體" w:hAnsi="Times New Roman" w:cs="Times New Roman"/>
          <w:color w:val="555555"/>
          <w:kern w:val="0"/>
          <w:sz w:val="36"/>
          <w:szCs w:val="36"/>
          <w:lang w:bidi="ar-SA"/>
        </w:rPr>
        <w:t>已同道的意思，也表明了作者</w:t>
      </w:r>
      <w:r w:rsidRPr="00066047">
        <w:rPr>
          <w:rFonts w:ascii="Times New Roman" w:eastAsia="新細明體" w:hAnsi="Times New Roman" w:cs="Times New Roman"/>
          <w:color w:val="555555"/>
          <w:kern w:val="0"/>
          <w:sz w:val="36"/>
          <w:szCs w:val="36"/>
          <w:lang w:bidi="ar-SA"/>
        </w:rPr>
        <w:t xml:space="preserve"> </w:t>
      </w:r>
      <w:r w:rsidRPr="00066047">
        <w:rPr>
          <w:rFonts w:ascii="Times New Roman" w:eastAsia="新細明體" w:hAnsi="Times New Roman" w:cs="Times New Roman"/>
          <w:color w:val="555555"/>
          <w:kern w:val="0"/>
          <w:sz w:val="36"/>
          <w:szCs w:val="36"/>
          <w:lang w:bidi="ar-SA"/>
        </w:rPr>
        <w:t>以這二人為</w:t>
      </w:r>
      <w:proofErr w:type="gramStart"/>
      <w:r w:rsidRPr="00066047">
        <w:rPr>
          <w:rFonts w:ascii="Times New Roman" w:eastAsia="新細明體" w:hAnsi="Times New Roman" w:cs="Times New Roman"/>
          <w:color w:val="555555"/>
          <w:kern w:val="0"/>
          <w:sz w:val="36"/>
          <w:szCs w:val="36"/>
          <w:lang w:bidi="ar-SA"/>
        </w:rPr>
        <w:t>自</w:t>
      </w:r>
      <w:proofErr w:type="gramEnd"/>
      <w:r w:rsidRPr="00066047">
        <w:rPr>
          <w:rFonts w:ascii="Times New Roman" w:eastAsia="新細明體" w:hAnsi="Times New Roman" w:cs="Times New Roman"/>
          <w:color w:val="555555"/>
          <w:kern w:val="0"/>
          <w:sz w:val="36"/>
          <w:szCs w:val="36"/>
          <w:lang w:bidi="ar-SA"/>
        </w:rPr>
        <w:t>已的楷模，希望</w:t>
      </w:r>
      <w:proofErr w:type="gramStart"/>
      <w:r w:rsidRPr="00066047">
        <w:rPr>
          <w:rFonts w:ascii="Times New Roman" w:eastAsia="新細明體" w:hAnsi="Times New Roman" w:cs="Times New Roman"/>
          <w:color w:val="555555"/>
          <w:kern w:val="0"/>
          <w:sz w:val="36"/>
          <w:szCs w:val="36"/>
          <w:lang w:bidi="ar-SA"/>
        </w:rPr>
        <w:t>自</w:t>
      </w:r>
      <w:proofErr w:type="gramEnd"/>
      <w:r w:rsidRPr="00066047">
        <w:rPr>
          <w:rFonts w:ascii="Times New Roman" w:eastAsia="新細明體" w:hAnsi="Times New Roman" w:cs="Times New Roman"/>
          <w:color w:val="555555"/>
          <w:kern w:val="0"/>
          <w:sz w:val="36"/>
          <w:szCs w:val="36"/>
          <w:lang w:bidi="ar-SA"/>
        </w:rPr>
        <w:t>已也能如同他們一樣擁有高尚的德操。世人</w:t>
      </w:r>
      <w:proofErr w:type="gramStart"/>
      <w:r w:rsidRPr="00066047">
        <w:rPr>
          <w:rFonts w:ascii="Times New Roman" w:eastAsia="新細明體" w:hAnsi="Times New Roman" w:cs="Times New Roman"/>
          <w:color w:val="555555"/>
          <w:kern w:val="0"/>
          <w:sz w:val="36"/>
          <w:szCs w:val="36"/>
          <w:lang w:bidi="ar-SA"/>
        </w:rPr>
        <w:t>常解這二句為</w:t>
      </w:r>
      <w:proofErr w:type="gramEnd"/>
      <w:r w:rsidRPr="00066047">
        <w:rPr>
          <w:rFonts w:ascii="Times New Roman" w:eastAsia="新細明體" w:hAnsi="Times New Roman" w:cs="Times New Roman"/>
          <w:color w:val="555555"/>
          <w:kern w:val="0"/>
          <w:sz w:val="36"/>
          <w:szCs w:val="36"/>
          <w:lang w:bidi="ar-SA"/>
        </w:rPr>
        <w:t>我剛才的意思，實際上從我的角度認為，劉還有另一層深意，即諸葛亮</w:t>
      </w:r>
      <w:proofErr w:type="gramStart"/>
      <w:r w:rsidRPr="00066047">
        <w:rPr>
          <w:rFonts w:ascii="Times New Roman" w:eastAsia="新細明體" w:hAnsi="Times New Roman" w:cs="Times New Roman"/>
          <w:color w:val="555555"/>
          <w:kern w:val="0"/>
          <w:sz w:val="36"/>
          <w:szCs w:val="36"/>
          <w:lang w:bidi="ar-SA"/>
        </w:rPr>
        <w:t>是閑</w:t>
      </w:r>
      <w:r w:rsidRPr="00066047">
        <w:rPr>
          <w:rFonts w:ascii="Times New Roman" w:eastAsia="新細明體" w:hAnsi="Times New Roman" w:cs="Times New Roman"/>
          <w:color w:val="555555"/>
          <w:kern w:val="0"/>
          <w:sz w:val="36"/>
          <w:szCs w:val="36"/>
          <w:lang w:bidi="ar-SA"/>
        </w:rPr>
        <w:t xml:space="preserve"> </w:t>
      </w:r>
      <w:r w:rsidRPr="00066047">
        <w:rPr>
          <w:rFonts w:ascii="Times New Roman" w:eastAsia="新細明體" w:hAnsi="Times New Roman" w:cs="Times New Roman"/>
          <w:color w:val="555555"/>
          <w:kern w:val="0"/>
          <w:sz w:val="36"/>
          <w:szCs w:val="36"/>
          <w:lang w:bidi="ar-SA"/>
        </w:rPr>
        <w:t>居隆中草廬</w:t>
      </w:r>
      <w:proofErr w:type="gramEnd"/>
      <w:r w:rsidRPr="00066047">
        <w:rPr>
          <w:rFonts w:ascii="Times New Roman" w:eastAsia="新細明體" w:hAnsi="Times New Roman" w:cs="Times New Roman"/>
          <w:color w:val="555555"/>
          <w:kern w:val="0"/>
          <w:sz w:val="36"/>
          <w:szCs w:val="36"/>
          <w:lang w:bidi="ar-SA"/>
        </w:rPr>
        <w:t>以待明主出山。而</w:t>
      </w:r>
      <w:proofErr w:type="gramStart"/>
      <w:r w:rsidRPr="00066047">
        <w:rPr>
          <w:rFonts w:ascii="Times New Roman" w:eastAsia="新細明體" w:hAnsi="Times New Roman" w:cs="Times New Roman"/>
          <w:color w:val="555555"/>
          <w:kern w:val="0"/>
          <w:sz w:val="36"/>
          <w:szCs w:val="36"/>
          <w:lang w:bidi="ar-SA"/>
        </w:rPr>
        <w:t>揚雄呢</w:t>
      </w:r>
      <w:proofErr w:type="gramEnd"/>
      <w:r w:rsidRPr="00066047">
        <w:rPr>
          <w:rFonts w:ascii="Times New Roman" w:eastAsia="新細明體" w:hAnsi="Times New Roman" w:cs="Times New Roman"/>
          <w:color w:val="555555"/>
          <w:kern w:val="0"/>
          <w:sz w:val="36"/>
          <w:szCs w:val="36"/>
          <w:lang w:bidi="ar-SA"/>
        </w:rPr>
        <w:t>？卻是淡薄於功名富貴，潛心修學之士，</w:t>
      </w:r>
      <w:proofErr w:type="gramStart"/>
      <w:r w:rsidRPr="00066047">
        <w:rPr>
          <w:rFonts w:ascii="Times New Roman" w:eastAsia="新細明體" w:hAnsi="Times New Roman" w:cs="Times New Roman"/>
          <w:color w:val="555555"/>
          <w:kern w:val="0"/>
          <w:sz w:val="36"/>
          <w:szCs w:val="36"/>
          <w:lang w:bidi="ar-SA"/>
        </w:rPr>
        <w:t>雖官至</w:t>
      </w:r>
      <w:proofErr w:type="gramEnd"/>
      <w:r w:rsidRPr="00066047">
        <w:rPr>
          <w:rFonts w:ascii="Times New Roman" w:eastAsia="新細明體" w:hAnsi="Times New Roman" w:cs="Times New Roman"/>
          <w:color w:val="555555"/>
          <w:kern w:val="0"/>
          <w:sz w:val="36"/>
          <w:szCs w:val="36"/>
          <w:lang w:bidi="ar-SA"/>
        </w:rPr>
        <w:t>上品，然他對於官職的起起落落與金錢的淡泊，卻是後世的典範。劉禹錫引用此</w:t>
      </w:r>
      <w:r w:rsidRPr="00066047">
        <w:rPr>
          <w:rFonts w:ascii="Times New Roman" w:eastAsia="新細明體" w:hAnsi="Times New Roman" w:cs="Times New Roman"/>
          <w:color w:val="555555"/>
          <w:kern w:val="0"/>
          <w:sz w:val="36"/>
          <w:szCs w:val="36"/>
          <w:lang w:bidi="ar-SA"/>
        </w:rPr>
        <w:t xml:space="preserve"> </w:t>
      </w:r>
      <w:r w:rsidRPr="00066047">
        <w:rPr>
          <w:rFonts w:ascii="Times New Roman" w:eastAsia="新細明體" w:hAnsi="Times New Roman" w:cs="Times New Roman"/>
          <w:color w:val="555555"/>
          <w:kern w:val="0"/>
          <w:sz w:val="36"/>
          <w:szCs w:val="36"/>
          <w:lang w:bidi="ar-SA"/>
        </w:rPr>
        <w:t>二人之意，我想是他想表達的意思是：處變不驚、</w:t>
      </w:r>
      <w:proofErr w:type="gramStart"/>
      <w:r w:rsidRPr="00066047">
        <w:rPr>
          <w:rFonts w:ascii="Times New Roman" w:eastAsia="新細明體" w:hAnsi="Times New Roman" w:cs="Times New Roman"/>
          <w:color w:val="555555"/>
          <w:kern w:val="0"/>
          <w:sz w:val="36"/>
          <w:szCs w:val="36"/>
          <w:lang w:bidi="ar-SA"/>
        </w:rPr>
        <w:t>處危不屈</w:t>
      </w:r>
      <w:proofErr w:type="gramEnd"/>
      <w:r w:rsidRPr="00066047">
        <w:rPr>
          <w:rFonts w:ascii="Times New Roman" w:eastAsia="新細明體" w:hAnsi="Times New Roman" w:cs="Times New Roman"/>
          <w:color w:val="555555"/>
          <w:kern w:val="0"/>
          <w:sz w:val="36"/>
          <w:szCs w:val="36"/>
          <w:lang w:bidi="ar-SA"/>
        </w:rPr>
        <w:t>、堅守節操、榮辱從容的意思。既不願與世俗同流合</w:t>
      </w:r>
      <w:proofErr w:type="gramStart"/>
      <w:r w:rsidRPr="00066047">
        <w:rPr>
          <w:rFonts w:ascii="Times New Roman" w:eastAsia="新細明體" w:hAnsi="Times New Roman" w:cs="Times New Roman"/>
          <w:color w:val="555555"/>
          <w:kern w:val="0"/>
          <w:sz w:val="36"/>
          <w:szCs w:val="36"/>
          <w:lang w:bidi="ar-SA"/>
        </w:rPr>
        <w:t>汙</w:t>
      </w:r>
      <w:proofErr w:type="gramEnd"/>
      <w:r w:rsidRPr="00066047">
        <w:rPr>
          <w:rFonts w:ascii="Times New Roman" w:eastAsia="新細明體" w:hAnsi="Times New Roman" w:cs="Times New Roman"/>
          <w:color w:val="555555"/>
          <w:kern w:val="0"/>
          <w:sz w:val="36"/>
          <w:szCs w:val="36"/>
          <w:lang w:bidi="ar-SA"/>
        </w:rPr>
        <w:t>，又</w:t>
      </w:r>
      <w:proofErr w:type="gramStart"/>
      <w:r w:rsidRPr="00066047">
        <w:rPr>
          <w:rFonts w:ascii="Times New Roman" w:eastAsia="新細明體" w:hAnsi="Times New Roman" w:cs="Times New Roman"/>
          <w:color w:val="555555"/>
          <w:kern w:val="0"/>
          <w:sz w:val="36"/>
          <w:szCs w:val="36"/>
          <w:lang w:bidi="ar-SA"/>
        </w:rPr>
        <w:t>想逢</w:t>
      </w:r>
      <w:proofErr w:type="gramEnd"/>
      <w:r w:rsidRPr="00066047">
        <w:rPr>
          <w:rFonts w:ascii="Times New Roman" w:eastAsia="新細明體" w:hAnsi="Times New Roman" w:cs="Times New Roman"/>
          <w:color w:val="555555"/>
          <w:kern w:val="0"/>
          <w:sz w:val="36"/>
          <w:szCs w:val="36"/>
          <w:lang w:bidi="ar-SA"/>
        </w:rPr>
        <w:t>明主一展抱負，若無明主，也甘於平淡的</w:t>
      </w:r>
      <w:r w:rsidRPr="00066047">
        <w:rPr>
          <w:rFonts w:ascii="Times New Roman" w:eastAsia="新細明體" w:hAnsi="Times New Roman" w:cs="Times New Roman"/>
          <w:color w:val="555555"/>
          <w:kern w:val="0"/>
          <w:sz w:val="36"/>
          <w:szCs w:val="36"/>
          <w:lang w:bidi="ar-SA"/>
        </w:rPr>
        <w:t xml:space="preserve"> </w:t>
      </w:r>
      <w:r w:rsidRPr="00066047">
        <w:rPr>
          <w:rFonts w:ascii="Times New Roman" w:eastAsia="新細明體" w:hAnsi="Times New Roman" w:cs="Times New Roman"/>
          <w:color w:val="555555"/>
          <w:kern w:val="0"/>
          <w:sz w:val="36"/>
          <w:szCs w:val="36"/>
          <w:lang w:bidi="ar-SA"/>
        </w:rPr>
        <w:t>那種</w:t>
      </w:r>
      <w:proofErr w:type="gramStart"/>
      <w:r w:rsidRPr="00066047">
        <w:rPr>
          <w:rFonts w:ascii="Times New Roman" w:eastAsia="新細明體" w:hAnsi="Times New Roman" w:cs="Times New Roman"/>
          <w:color w:val="555555"/>
          <w:kern w:val="0"/>
          <w:sz w:val="36"/>
          <w:szCs w:val="36"/>
          <w:lang w:bidi="ar-SA"/>
        </w:rPr>
        <w:t>誌向</w:t>
      </w:r>
      <w:proofErr w:type="gramEnd"/>
      <w:r w:rsidRPr="00066047">
        <w:rPr>
          <w:rFonts w:ascii="Times New Roman" w:eastAsia="新細明體" w:hAnsi="Times New Roman" w:cs="Times New Roman"/>
          <w:color w:val="555555"/>
          <w:kern w:val="0"/>
          <w:sz w:val="36"/>
          <w:szCs w:val="36"/>
          <w:lang w:bidi="ar-SA"/>
        </w:rPr>
        <w:t>吧。這結合劉禹錫官場的起起落落，是比較符合實際情況的。</w:t>
      </w:r>
    </w:p>
    <w:p w:rsidR="00066047" w:rsidRPr="00066047" w:rsidRDefault="00066047" w:rsidP="00066047">
      <w:pPr>
        <w:widowControl/>
        <w:shd w:val="clear" w:color="auto" w:fill="FFFFFF"/>
        <w:spacing w:after="288"/>
        <w:textAlignment w:val="baseline"/>
        <w:rPr>
          <w:rFonts w:ascii="Times New Roman" w:eastAsia="新細明體" w:hAnsi="Times New Roman" w:cs="Times New Roman"/>
          <w:color w:val="555555"/>
          <w:kern w:val="0"/>
          <w:sz w:val="36"/>
          <w:szCs w:val="36"/>
          <w:lang w:bidi="ar-SA"/>
        </w:rPr>
      </w:pPr>
      <w:proofErr w:type="gramStart"/>
      <w:r w:rsidRPr="00066047">
        <w:rPr>
          <w:rFonts w:ascii="Times New Roman" w:eastAsia="新細明體" w:hAnsi="Times New Roman" w:cs="Times New Roman"/>
          <w:color w:val="555555"/>
          <w:kern w:val="0"/>
          <w:sz w:val="36"/>
          <w:szCs w:val="36"/>
          <w:lang w:bidi="ar-SA"/>
        </w:rPr>
        <w:t>至結句</w:t>
      </w:r>
      <w:proofErr w:type="gramEnd"/>
      <w:r w:rsidRPr="00066047">
        <w:rPr>
          <w:rFonts w:ascii="Times New Roman" w:eastAsia="新細明體" w:hAnsi="Times New Roman" w:cs="Times New Roman"/>
          <w:color w:val="555555"/>
          <w:kern w:val="0"/>
          <w:sz w:val="36"/>
          <w:szCs w:val="36"/>
          <w:lang w:bidi="ar-SA"/>
        </w:rPr>
        <w:t>引用</w:t>
      </w:r>
      <w:r w:rsidRPr="00066047">
        <w:rPr>
          <w:rFonts w:ascii="Times New Roman" w:eastAsia="新細明體" w:hAnsi="Times New Roman" w:cs="Times New Roman"/>
          <w:color w:val="555555"/>
          <w:kern w:val="0"/>
          <w:sz w:val="36"/>
          <w:szCs w:val="36"/>
          <w:lang w:bidi="ar-SA"/>
        </w:rPr>
        <w:t>“</w:t>
      </w:r>
      <w:r w:rsidRPr="00066047">
        <w:rPr>
          <w:rFonts w:ascii="Times New Roman" w:eastAsia="新細明體" w:hAnsi="Times New Roman" w:cs="Times New Roman"/>
          <w:color w:val="555555"/>
          <w:kern w:val="0"/>
          <w:sz w:val="36"/>
          <w:szCs w:val="36"/>
          <w:lang w:bidi="ar-SA"/>
        </w:rPr>
        <w:t>孔子云：何陋之有？</w:t>
      </w:r>
      <w:proofErr w:type="gramStart"/>
      <w:r w:rsidRPr="00066047">
        <w:rPr>
          <w:rFonts w:ascii="Times New Roman" w:eastAsia="新細明體" w:hAnsi="Times New Roman" w:cs="Times New Roman"/>
          <w:color w:val="555555"/>
          <w:kern w:val="0"/>
          <w:sz w:val="36"/>
          <w:szCs w:val="36"/>
          <w:lang w:bidi="ar-SA"/>
        </w:rPr>
        <w:t>”</w:t>
      </w:r>
      <w:r w:rsidRPr="00066047">
        <w:rPr>
          <w:rFonts w:ascii="Times New Roman" w:eastAsia="新細明體" w:hAnsi="Times New Roman" w:cs="Times New Roman"/>
          <w:color w:val="555555"/>
          <w:kern w:val="0"/>
          <w:sz w:val="36"/>
          <w:szCs w:val="36"/>
          <w:lang w:bidi="ar-SA"/>
        </w:rPr>
        <w:t>，</w:t>
      </w:r>
      <w:proofErr w:type="gramEnd"/>
      <w:r w:rsidRPr="00066047">
        <w:rPr>
          <w:rFonts w:ascii="Times New Roman" w:eastAsia="新細明體" w:hAnsi="Times New Roman" w:cs="Times New Roman"/>
          <w:color w:val="555555"/>
          <w:kern w:val="0"/>
          <w:sz w:val="36"/>
          <w:szCs w:val="36"/>
          <w:lang w:bidi="ar-SA"/>
        </w:rPr>
        <w:t>表達了他對當時封建禮教的最高道德品質的追求。用聖人肯定的操守來規範要求自已，也許就是劉禹錫對自已的道</w:t>
      </w:r>
      <w:r w:rsidRPr="00066047">
        <w:rPr>
          <w:rFonts w:ascii="Times New Roman" w:eastAsia="新細明體" w:hAnsi="Times New Roman" w:cs="Times New Roman"/>
          <w:color w:val="555555"/>
          <w:kern w:val="0"/>
          <w:sz w:val="36"/>
          <w:szCs w:val="36"/>
          <w:lang w:bidi="ar-SA"/>
        </w:rPr>
        <w:t xml:space="preserve"> </w:t>
      </w:r>
      <w:r w:rsidRPr="00066047">
        <w:rPr>
          <w:rFonts w:ascii="Times New Roman" w:eastAsia="新細明體" w:hAnsi="Times New Roman" w:cs="Times New Roman"/>
          <w:color w:val="555555"/>
          <w:kern w:val="0"/>
          <w:sz w:val="36"/>
          <w:szCs w:val="36"/>
          <w:lang w:bidi="ar-SA"/>
        </w:rPr>
        <w:t>德品質的最高要求吧。這樣的結句，不說其中的內容是何種意思，但結合題意，卻是妙手天成。因為封建禮教是以儒家的道德標準為最高道德標準的，孔聖人的肯</w:t>
      </w:r>
      <w:r w:rsidRPr="00066047">
        <w:rPr>
          <w:rFonts w:ascii="Times New Roman" w:eastAsia="新細明體" w:hAnsi="Times New Roman" w:cs="Times New Roman"/>
          <w:color w:val="555555"/>
          <w:kern w:val="0"/>
          <w:sz w:val="36"/>
          <w:szCs w:val="36"/>
          <w:lang w:bidi="ar-SA"/>
        </w:rPr>
        <w:t xml:space="preserve"> </w:t>
      </w:r>
      <w:r w:rsidRPr="00066047">
        <w:rPr>
          <w:rFonts w:ascii="Times New Roman" w:eastAsia="新細明體" w:hAnsi="Times New Roman" w:cs="Times New Roman"/>
          <w:color w:val="555555"/>
          <w:kern w:val="0"/>
          <w:sz w:val="36"/>
          <w:szCs w:val="36"/>
          <w:lang w:bidi="ar-SA"/>
        </w:rPr>
        <w:t>定，也就為他道德品質的論註下了最好的定論，論文當有論據，而引孔聖人言作為論據，無疑在當時是最好的論據，充分而不可辯駁。</w:t>
      </w:r>
    </w:p>
    <w:p w:rsidR="00066047" w:rsidRPr="00066047" w:rsidRDefault="00066047" w:rsidP="00066047">
      <w:pPr>
        <w:widowControl/>
        <w:shd w:val="clear" w:color="auto" w:fill="FFFFFF"/>
        <w:spacing w:before="300" w:after="300"/>
        <w:textAlignment w:val="baseline"/>
        <w:outlineLvl w:val="1"/>
        <w:rPr>
          <w:rFonts w:ascii="Times New Roman" w:eastAsia="新細明體" w:hAnsi="Times New Roman" w:cs="Times New Roman"/>
          <w:color w:val="555555"/>
          <w:kern w:val="0"/>
          <w:sz w:val="48"/>
          <w:szCs w:val="48"/>
          <w:lang w:bidi="ar-SA"/>
        </w:rPr>
      </w:pPr>
      <w:r w:rsidRPr="00066047">
        <w:rPr>
          <w:rFonts w:ascii="Times New Roman" w:eastAsia="新細明體" w:hAnsi="Times New Roman" w:cs="Times New Roman"/>
          <w:color w:val="555555"/>
          <w:kern w:val="0"/>
          <w:sz w:val="48"/>
          <w:szCs w:val="48"/>
          <w:lang w:bidi="ar-SA"/>
        </w:rPr>
        <w:t>賞析二</w:t>
      </w:r>
    </w:p>
    <w:p w:rsidR="00066047" w:rsidRPr="00066047" w:rsidRDefault="00066047" w:rsidP="00066047">
      <w:pPr>
        <w:widowControl/>
        <w:shd w:val="clear" w:color="auto" w:fill="FFFFFF"/>
        <w:spacing w:after="288"/>
        <w:textAlignment w:val="baseline"/>
        <w:rPr>
          <w:rFonts w:ascii="Times New Roman" w:eastAsia="新細明體" w:hAnsi="Times New Roman" w:cs="Times New Roman"/>
          <w:color w:val="555555"/>
          <w:kern w:val="0"/>
          <w:sz w:val="36"/>
          <w:szCs w:val="36"/>
          <w:lang w:bidi="ar-SA"/>
        </w:rPr>
      </w:pPr>
      <w:r w:rsidRPr="00066047">
        <w:rPr>
          <w:rFonts w:ascii="Times New Roman" w:eastAsia="新細明體" w:hAnsi="Times New Roman" w:cs="Times New Roman"/>
          <w:color w:val="555555"/>
          <w:kern w:val="0"/>
          <w:sz w:val="36"/>
          <w:szCs w:val="36"/>
          <w:lang w:bidi="ar-SA"/>
        </w:rPr>
        <w:t>“</w:t>
      </w:r>
      <w:r w:rsidRPr="00066047">
        <w:rPr>
          <w:rFonts w:ascii="Times New Roman" w:eastAsia="新細明體" w:hAnsi="Times New Roman" w:cs="Times New Roman"/>
          <w:color w:val="555555"/>
          <w:kern w:val="0"/>
          <w:sz w:val="36"/>
          <w:szCs w:val="36"/>
          <w:lang w:bidi="ar-SA"/>
        </w:rPr>
        <w:t>銘</w:t>
      </w:r>
      <w:r w:rsidRPr="00066047">
        <w:rPr>
          <w:rFonts w:ascii="Times New Roman" w:eastAsia="新細明體" w:hAnsi="Times New Roman" w:cs="Times New Roman"/>
          <w:color w:val="555555"/>
          <w:kern w:val="0"/>
          <w:sz w:val="36"/>
          <w:szCs w:val="36"/>
          <w:lang w:bidi="ar-SA"/>
        </w:rPr>
        <w:t>”</w:t>
      </w:r>
      <w:r w:rsidRPr="00066047">
        <w:rPr>
          <w:rFonts w:ascii="Times New Roman" w:eastAsia="新細明體" w:hAnsi="Times New Roman" w:cs="Times New Roman"/>
          <w:color w:val="555555"/>
          <w:kern w:val="0"/>
          <w:sz w:val="36"/>
          <w:szCs w:val="36"/>
          <w:lang w:bidi="ar-SA"/>
        </w:rPr>
        <w:t>，本</w:t>
      </w:r>
      <w:proofErr w:type="gramStart"/>
      <w:r w:rsidRPr="00066047">
        <w:rPr>
          <w:rFonts w:ascii="Times New Roman" w:eastAsia="新細明體" w:hAnsi="Times New Roman" w:cs="Times New Roman"/>
          <w:color w:val="555555"/>
          <w:kern w:val="0"/>
          <w:sz w:val="36"/>
          <w:szCs w:val="36"/>
          <w:lang w:bidi="ar-SA"/>
        </w:rPr>
        <w:t>是刻於金屬</w:t>
      </w:r>
      <w:proofErr w:type="gramEnd"/>
      <w:r w:rsidRPr="00066047">
        <w:rPr>
          <w:rFonts w:ascii="Times New Roman" w:eastAsia="新細明體" w:hAnsi="Times New Roman" w:cs="Times New Roman"/>
          <w:color w:val="555555"/>
          <w:kern w:val="0"/>
          <w:sz w:val="36"/>
          <w:szCs w:val="36"/>
          <w:lang w:bidi="ar-SA"/>
        </w:rPr>
        <w:t>器具和碑文上用以敘述生平事跡的</w:t>
      </w:r>
      <w:proofErr w:type="gramStart"/>
      <w:r w:rsidRPr="00066047">
        <w:rPr>
          <w:rFonts w:ascii="Times New Roman" w:eastAsia="新細明體" w:hAnsi="Times New Roman" w:cs="Times New Roman"/>
          <w:color w:val="555555"/>
          <w:kern w:val="0"/>
          <w:sz w:val="36"/>
          <w:szCs w:val="36"/>
          <w:lang w:bidi="ar-SA"/>
        </w:rPr>
        <w:t>一些贊頌</w:t>
      </w:r>
      <w:proofErr w:type="gramEnd"/>
      <w:r w:rsidRPr="00066047">
        <w:rPr>
          <w:rFonts w:ascii="Times New Roman" w:eastAsia="新細明體" w:hAnsi="Times New Roman" w:cs="Times New Roman"/>
          <w:color w:val="555555"/>
          <w:kern w:val="0"/>
          <w:sz w:val="36"/>
          <w:szCs w:val="36"/>
          <w:lang w:bidi="ar-SA"/>
        </w:rPr>
        <w:t>或警戒性的文字，後來逐漸發展演變為一種獨立的文體。由於這種文體獨特的歷史淵源，使這種文體</w:t>
      </w:r>
      <w:proofErr w:type="gramStart"/>
      <w:r w:rsidRPr="00066047">
        <w:rPr>
          <w:rFonts w:ascii="Times New Roman" w:eastAsia="新細明體" w:hAnsi="Times New Roman" w:cs="Times New Roman"/>
          <w:color w:val="555555"/>
          <w:kern w:val="0"/>
          <w:sz w:val="36"/>
          <w:szCs w:val="36"/>
          <w:lang w:bidi="ar-SA"/>
        </w:rPr>
        <w:t>具有篇制短小</w:t>
      </w:r>
      <w:proofErr w:type="gramEnd"/>
      <w:r w:rsidRPr="00066047">
        <w:rPr>
          <w:rFonts w:ascii="Times New Roman" w:eastAsia="新細明體" w:hAnsi="Times New Roman" w:cs="Times New Roman"/>
          <w:color w:val="555555"/>
          <w:kern w:val="0"/>
          <w:sz w:val="36"/>
          <w:szCs w:val="36"/>
          <w:lang w:bidi="ar-SA"/>
        </w:rPr>
        <w:t>、文字簡約、寓意深刻等特點。</w:t>
      </w:r>
    </w:p>
    <w:p w:rsidR="00066047" w:rsidRPr="00066047" w:rsidRDefault="00066047" w:rsidP="00066047">
      <w:pPr>
        <w:widowControl/>
        <w:shd w:val="clear" w:color="auto" w:fill="FFFFFF"/>
        <w:spacing w:after="288"/>
        <w:textAlignment w:val="baseline"/>
        <w:rPr>
          <w:rFonts w:ascii="Times New Roman" w:eastAsia="新細明體" w:hAnsi="Times New Roman" w:cs="Times New Roman"/>
          <w:color w:val="555555"/>
          <w:kern w:val="0"/>
          <w:sz w:val="36"/>
          <w:szCs w:val="36"/>
          <w:lang w:bidi="ar-SA"/>
        </w:rPr>
      </w:pPr>
      <w:r w:rsidRPr="00066047">
        <w:rPr>
          <w:rFonts w:ascii="Times New Roman" w:eastAsia="新細明體" w:hAnsi="Times New Roman" w:cs="Times New Roman"/>
          <w:color w:val="555555"/>
          <w:kern w:val="0"/>
          <w:sz w:val="36"/>
          <w:szCs w:val="36"/>
          <w:lang w:bidi="ar-SA"/>
        </w:rPr>
        <w:t>作者劉禹錫，其人生活在唐代中後期，由於安史之亂，唐朝形成了</w:t>
      </w:r>
      <w:proofErr w:type="gramStart"/>
      <w:r w:rsidRPr="00066047">
        <w:rPr>
          <w:rFonts w:ascii="Times New Roman" w:eastAsia="新細明體" w:hAnsi="Times New Roman" w:cs="Times New Roman"/>
          <w:color w:val="555555"/>
          <w:kern w:val="0"/>
          <w:sz w:val="36"/>
          <w:szCs w:val="36"/>
          <w:lang w:bidi="ar-SA"/>
        </w:rPr>
        <w:t>宦</w:t>
      </w:r>
      <w:proofErr w:type="gramEnd"/>
      <w:r w:rsidRPr="00066047">
        <w:rPr>
          <w:rFonts w:ascii="Times New Roman" w:eastAsia="新細明體" w:hAnsi="Times New Roman" w:cs="Times New Roman"/>
          <w:color w:val="555555"/>
          <w:kern w:val="0"/>
          <w:sz w:val="36"/>
          <w:szCs w:val="36"/>
          <w:lang w:bidi="ar-SA"/>
        </w:rPr>
        <w:t>宮專權、藩鎮割據、朋黨之爭的社會局面。他對於這樣的社會現實頗為</w:t>
      </w:r>
      <w:proofErr w:type="gramStart"/>
      <w:r w:rsidRPr="00066047">
        <w:rPr>
          <w:rFonts w:ascii="Times New Roman" w:eastAsia="新細明體" w:hAnsi="Times New Roman" w:cs="Times New Roman"/>
          <w:color w:val="555555"/>
          <w:kern w:val="0"/>
          <w:sz w:val="36"/>
          <w:szCs w:val="36"/>
          <w:lang w:bidi="ar-SA"/>
        </w:rPr>
        <w:t>不滿，</w:t>
      </w:r>
      <w:proofErr w:type="gramEnd"/>
      <w:r w:rsidRPr="00066047">
        <w:rPr>
          <w:rFonts w:ascii="Times New Roman" w:eastAsia="新細明體" w:hAnsi="Times New Roman" w:cs="Times New Roman"/>
          <w:color w:val="555555"/>
          <w:kern w:val="0"/>
          <w:sz w:val="36"/>
          <w:szCs w:val="36"/>
          <w:lang w:bidi="ar-SA"/>
        </w:rPr>
        <w:t>曾參與</w:t>
      </w:r>
      <w:r w:rsidRPr="00066047">
        <w:rPr>
          <w:rFonts w:ascii="Times New Roman" w:eastAsia="新細明體" w:hAnsi="Times New Roman" w:cs="Times New Roman"/>
          <w:color w:val="555555"/>
          <w:kern w:val="0"/>
          <w:sz w:val="36"/>
          <w:szCs w:val="36"/>
          <w:lang w:bidi="ar-SA"/>
        </w:rPr>
        <w:t xml:space="preserve"> </w:t>
      </w:r>
      <w:r w:rsidRPr="00066047">
        <w:rPr>
          <w:rFonts w:ascii="Times New Roman" w:eastAsia="新細明體" w:hAnsi="Times New Roman" w:cs="Times New Roman"/>
          <w:color w:val="555555"/>
          <w:kern w:val="0"/>
          <w:sz w:val="36"/>
          <w:szCs w:val="36"/>
          <w:lang w:bidi="ar-SA"/>
        </w:rPr>
        <w:t>了王叔父領導的改革運動，但遭遇失敗，以致仕途坎坷，</w:t>
      </w:r>
      <w:proofErr w:type="gramStart"/>
      <w:r w:rsidRPr="00066047">
        <w:rPr>
          <w:rFonts w:ascii="Times New Roman" w:eastAsia="新細明體" w:hAnsi="Times New Roman" w:cs="Times New Roman"/>
          <w:color w:val="555555"/>
          <w:kern w:val="0"/>
          <w:sz w:val="36"/>
          <w:szCs w:val="36"/>
          <w:lang w:bidi="ar-SA"/>
        </w:rPr>
        <w:t>多次受</w:t>
      </w:r>
      <w:proofErr w:type="gramEnd"/>
      <w:r w:rsidRPr="00066047">
        <w:rPr>
          <w:rFonts w:ascii="Times New Roman" w:eastAsia="新細明體" w:hAnsi="Times New Roman" w:cs="Times New Roman"/>
          <w:color w:val="555555"/>
          <w:kern w:val="0"/>
          <w:sz w:val="36"/>
          <w:szCs w:val="36"/>
          <w:lang w:bidi="ar-SA"/>
        </w:rPr>
        <w:t>貶。但是，他沒有屈服於權貴，而是以文明</w:t>
      </w:r>
      <w:proofErr w:type="gramStart"/>
      <w:r w:rsidRPr="00066047">
        <w:rPr>
          <w:rFonts w:ascii="Times New Roman" w:eastAsia="新細明體" w:hAnsi="Times New Roman" w:cs="Times New Roman"/>
          <w:color w:val="555555"/>
          <w:kern w:val="0"/>
          <w:sz w:val="36"/>
          <w:szCs w:val="36"/>
          <w:lang w:bidi="ar-SA"/>
        </w:rPr>
        <w:t>誌</w:t>
      </w:r>
      <w:proofErr w:type="gramEnd"/>
      <w:r w:rsidRPr="00066047">
        <w:rPr>
          <w:rFonts w:ascii="Times New Roman" w:eastAsia="新細明體" w:hAnsi="Times New Roman" w:cs="Times New Roman"/>
          <w:color w:val="555555"/>
          <w:kern w:val="0"/>
          <w:sz w:val="36"/>
          <w:szCs w:val="36"/>
          <w:lang w:bidi="ar-SA"/>
        </w:rPr>
        <w:t>，表現了他剛直不阿的品格和對達官顯貴的蔑視態度。</w:t>
      </w:r>
      <w:r w:rsidRPr="00066047">
        <w:rPr>
          <w:rFonts w:ascii="Times New Roman" w:eastAsia="新細明體" w:hAnsi="Times New Roman" w:cs="Times New Roman"/>
          <w:color w:val="555555"/>
          <w:kern w:val="0"/>
          <w:sz w:val="36"/>
          <w:szCs w:val="36"/>
          <w:lang w:bidi="ar-SA"/>
        </w:rPr>
        <w:t xml:space="preserve"> </w:t>
      </w:r>
      <w:r w:rsidRPr="00066047">
        <w:rPr>
          <w:rFonts w:ascii="Times New Roman" w:eastAsia="新細明體" w:hAnsi="Times New Roman" w:cs="Times New Roman"/>
          <w:color w:val="555555"/>
          <w:kern w:val="0"/>
          <w:sz w:val="36"/>
          <w:szCs w:val="36"/>
          <w:lang w:bidi="ar-SA"/>
        </w:rPr>
        <w:t>本文</w:t>
      </w:r>
      <w:proofErr w:type="gramStart"/>
      <w:r w:rsidRPr="00066047">
        <w:rPr>
          <w:rFonts w:ascii="Times New Roman" w:eastAsia="新細明體" w:hAnsi="Times New Roman" w:cs="Times New Roman"/>
          <w:color w:val="555555"/>
          <w:kern w:val="0"/>
          <w:sz w:val="36"/>
          <w:szCs w:val="36"/>
          <w:lang w:bidi="ar-SA"/>
        </w:rPr>
        <w:t>可以說是作者</w:t>
      </w:r>
      <w:proofErr w:type="gramEnd"/>
      <w:r w:rsidRPr="00066047">
        <w:rPr>
          <w:rFonts w:ascii="Times New Roman" w:eastAsia="新細明體" w:hAnsi="Times New Roman" w:cs="Times New Roman"/>
          <w:color w:val="555555"/>
          <w:kern w:val="0"/>
          <w:sz w:val="36"/>
          <w:szCs w:val="36"/>
          <w:lang w:bidi="ar-SA"/>
        </w:rPr>
        <w:t>對當時世風的辛辣嘲諷與心態的的自明。</w:t>
      </w:r>
    </w:p>
    <w:p w:rsidR="00066047" w:rsidRPr="00066047" w:rsidRDefault="00066047" w:rsidP="00066047">
      <w:pPr>
        <w:widowControl/>
        <w:shd w:val="clear" w:color="auto" w:fill="FFFFFF"/>
        <w:spacing w:after="288"/>
        <w:textAlignment w:val="baseline"/>
        <w:rPr>
          <w:rFonts w:ascii="Times New Roman" w:eastAsia="新細明體" w:hAnsi="Times New Roman" w:cs="Times New Roman"/>
          <w:color w:val="555555"/>
          <w:kern w:val="0"/>
          <w:sz w:val="36"/>
          <w:szCs w:val="36"/>
          <w:lang w:bidi="ar-SA"/>
        </w:rPr>
      </w:pPr>
      <w:r w:rsidRPr="00066047">
        <w:rPr>
          <w:rFonts w:ascii="Times New Roman" w:eastAsia="新細明體" w:hAnsi="Times New Roman" w:cs="Times New Roman"/>
          <w:color w:val="555555"/>
          <w:kern w:val="0"/>
          <w:sz w:val="36"/>
          <w:szCs w:val="36"/>
          <w:lang w:bidi="ar-SA"/>
        </w:rPr>
        <w:t>根據文章的內容，我們可以將這篇短文分為</w:t>
      </w:r>
      <w:proofErr w:type="gramStart"/>
      <w:r w:rsidRPr="00066047">
        <w:rPr>
          <w:rFonts w:ascii="Times New Roman" w:eastAsia="新細明體" w:hAnsi="Times New Roman" w:cs="Times New Roman"/>
          <w:color w:val="555555"/>
          <w:kern w:val="0"/>
          <w:sz w:val="36"/>
          <w:szCs w:val="36"/>
          <w:lang w:bidi="ar-SA"/>
        </w:rPr>
        <w:t>三</w:t>
      </w:r>
      <w:proofErr w:type="gramEnd"/>
      <w:r w:rsidRPr="00066047">
        <w:rPr>
          <w:rFonts w:ascii="Times New Roman" w:eastAsia="新細明體" w:hAnsi="Times New Roman" w:cs="Times New Roman"/>
          <w:color w:val="555555"/>
          <w:kern w:val="0"/>
          <w:sz w:val="36"/>
          <w:szCs w:val="36"/>
          <w:lang w:bidi="ar-SA"/>
        </w:rPr>
        <w:t>部分</w:t>
      </w:r>
      <w:r w:rsidRPr="00066047">
        <w:rPr>
          <w:rFonts w:ascii="Times New Roman" w:eastAsia="新細明體" w:hAnsi="Times New Roman" w:cs="Times New Roman"/>
          <w:color w:val="555555"/>
          <w:kern w:val="0"/>
          <w:sz w:val="36"/>
          <w:szCs w:val="36"/>
          <w:lang w:bidi="ar-SA"/>
        </w:rPr>
        <w:t>:</w:t>
      </w:r>
    </w:p>
    <w:p w:rsidR="00066047" w:rsidRPr="00066047" w:rsidRDefault="00066047" w:rsidP="00066047">
      <w:pPr>
        <w:widowControl/>
        <w:shd w:val="clear" w:color="auto" w:fill="FFFFFF"/>
        <w:spacing w:after="288"/>
        <w:textAlignment w:val="baseline"/>
        <w:rPr>
          <w:rFonts w:ascii="Times New Roman" w:eastAsia="新細明體" w:hAnsi="Times New Roman" w:cs="Times New Roman"/>
          <w:color w:val="555555"/>
          <w:kern w:val="0"/>
          <w:sz w:val="36"/>
          <w:szCs w:val="36"/>
          <w:lang w:bidi="ar-SA"/>
        </w:rPr>
      </w:pPr>
      <w:r w:rsidRPr="00066047">
        <w:rPr>
          <w:rFonts w:ascii="Times New Roman" w:eastAsia="新細明體" w:hAnsi="Times New Roman" w:cs="Times New Roman"/>
          <w:color w:val="555555"/>
          <w:kern w:val="0"/>
          <w:sz w:val="36"/>
          <w:szCs w:val="36"/>
          <w:lang w:bidi="ar-SA"/>
        </w:rPr>
        <w:t>一、</w:t>
      </w:r>
      <w:r w:rsidRPr="00066047">
        <w:rPr>
          <w:rFonts w:ascii="Times New Roman" w:eastAsia="新細明體" w:hAnsi="Times New Roman" w:cs="Times New Roman"/>
          <w:color w:val="555555"/>
          <w:kern w:val="0"/>
          <w:sz w:val="36"/>
          <w:szCs w:val="36"/>
          <w:lang w:bidi="ar-SA"/>
        </w:rPr>
        <w:t>(1</w:t>
      </w:r>
      <w:proofErr w:type="gramStart"/>
      <w:r w:rsidRPr="00066047">
        <w:rPr>
          <w:rFonts w:ascii="Times New Roman" w:eastAsia="新細明體" w:hAnsi="Times New Roman" w:cs="Times New Roman"/>
          <w:color w:val="555555"/>
          <w:kern w:val="0"/>
          <w:sz w:val="36"/>
          <w:szCs w:val="36"/>
          <w:lang w:bidi="ar-SA"/>
        </w:rPr>
        <w:t>—</w:t>
      </w:r>
      <w:proofErr w:type="gramEnd"/>
      <w:r w:rsidRPr="00066047">
        <w:rPr>
          <w:rFonts w:ascii="Times New Roman" w:eastAsia="新細明體" w:hAnsi="Times New Roman" w:cs="Times New Roman"/>
          <w:color w:val="555555"/>
          <w:kern w:val="0"/>
          <w:sz w:val="36"/>
          <w:szCs w:val="36"/>
          <w:lang w:bidi="ar-SA"/>
        </w:rPr>
        <w:t>3</w:t>
      </w:r>
      <w:r w:rsidRPr="00066047">
        <w:rPr>
          <w:rFonts w:ascii="Times New Roman" w:eastAsia="新細明體" w:hAnsi="Times New Roman" w:cs="Times New Roman"/>
          <w:color w:val="555555"/>
          <w:kern w:val="0"/>
          <w:sz w:val="36"/>
          <w:szCs w:val="36"/>
          <w:lang w:bidi="ar-SA"/>
        </w:rPr>
        <w:t>句</w:t>
      </w:r>
      <w:r w:rsidRPr="00066047">
        <w:rPr>
          <w:rFonts w:ascii="Times New Roman" w:eastAsia="新細明體" w:hAnsi="Times New Roman" w:cs="Times New Roman"/>
          <w:color w:val="555555"/>
          <w:kern w:val="0"/>
          <w:sz w:val="36"/>
          <w:szCs w:val="36"/>
          <w:lang w:bidi="ar-SA"/>
        </w:rPr>
        <w:t>):</w:t>
      </w:r>
      <w:r w:rsidRPr="00066047">
        <w:rPr>
          <w:rFonts w:ascii="Times New Roman" w:eastAsia="新細明體" w:hAnsi="Times New Roman" w:cs="Times New Roman"/>
          <w:color w:val="555555"/>
          <w:kern w:val="0"/>
          <w:sz w:val="36"/>
          <w:szCs w:val="36"/>
          <w:lang w:bidi="ar-SA"/>
        </w:rPr>
        <w:t>以</w:t>
      </w:r>
      <w:proofErr w:type="gramStart"/>
      <w:r w:rsidRPr="00066047">
        <w:rPr>
          <w:rFonts w:ascii="Times New Roman" w:eastAsia="新細明體" w:hAnsi="Times New Roman" w:cs="Times New Roman"/>
          <w:color w:val="555555"/>
          <w:kern w:val="0"/>
          <w:sz w:val="36"/>
          <w:szCs w:val="36"/>
          <w:lang w:bidi="ar-SA"/>
        </w:rPr>
        <w:t>山水起興</w:t>
      </w:r>
      <w:proofErr w:type="gramEnd"/>
      <w:r w:rsidRPr="00066047">
        <w:rPr>
          <w:rFonts w:ascii="Times New Roman" w:eastAsia="新細明體" w:hAnsi="Times New Roman" w:cs="Times New Roman"/>
          <w:color w:val="555555"/>
          <w:kern w:val="0"/>
          <w:sz w:val="36"/>
          <w:szCs w:val="36"/>
          <w:lang w:bidi="ar-SA"/>
        </w:rPr>
        <w:t>，引入正題，</w:t>
      </w:r>
      <w:r w:rsidRPr="00066047">
        <w:rPr>
          <w:rFonts w:ascii="Times New Roman" w:eastAsia="新細明體" w:hAnsi="Times New Roman" w:cs="Times New Roman"/>
          <w:color w:val="555555"/>
          <w:kern w:val="0"/>
          <w:sz w:val="36"/>
          <w:szCs w:val="36"/>
          <w:lang w:bidi="ar-SA"/>
        </w:rPr>
        <w:t xml:space="preserve"> </w:t>
      </w:r>
      <w:r w:rsidRPr="00066047">
        <w:rPr>
          <w:rFonts w:ascii="Times New Roman" w:eastAsia="新細明體" w:hAnsi="Times New Roman" w:cs="Times New Roman"/>
          <w:color w:val="555555"/>
          <w:kern w:val="0"/>
          <w:sz w:val="36"/>
          <w:szCs w:val="36"/>
          <w:lang w:bidi="ar-SA"/>
        </w:rPr>
        <w:t>即居處雖然簡陋，卻因主人的有</w:t>
      </w:r>
      <w:r w:rsidRPr="00066047">
        <w:rPr>
          <w:rFonts w:ascii="Times New Roman" w:eastAsia="新細明體" w:hAnsi="Times New Roman" w:cs="Times New Roman"/>
          <w:color w:val="555555"/>
          <w:kern w:val="0"/>
          <w:sz w:val="36"/>
          <w:szCs w:val="36"/>
          <w:lang w:bidi="ar-SA"/>
        </w:rPr>
        <w:t>“</w:t>
      </w:r>
      <w:r w:rsidRPr="00066047">
        <w:rPr>
          <w:rFonts w:ascii="Times New Roman" w:eastAsia="新細明體" w:hAnsi="Times New Roman" w:cs="Times New Roman"/>
          <w:color w:val="555555"/>
          <w:kern w:val="0"/>
          <w:sz w:val="36"/>
          <w:szCs w:val="36"/>
          <w:lang w:bidi="ar-SA"/>
        </w:rPr>
        <w:t>德</w:t>
      </w:r>
      <w:r w:rsidRPr="00066047">
        <w:rPr>
          <w:rFonts w:ascii="Times New Roman" w:eastAsia="新細明體" w:hAnsi="Times New Roman" w:cs="Times New Roman"/>
          <w:color w:val="555555"/>
          <w:kern w:val="0"/>
          <w:sz w:val="36"/>
          <w:szCs w:val="36"/>
          <w:lang w:bidi="ar-SA"/>
        </w:rPr>
        <w:t>”</w:t>
      </w:r>
      <w:r w:rsidRPr="00066047">
        <w:rPr>
          <w:rFonts w:ascii="Times New Roman" w:eastAsia="新細明體" w:hAnsi="Times New Roman" w:cs="Times New Roman"/>
          <w:color w:val="555555"/>
          <w:kern w:val="0"/>
          <w:sz w:val="36"/>
          <w:szCs w:val="36"/>
          <w:lang w:bidi="ar-SA"/>
        </w:rPr>
        <w:t>而</w:t>
      </w:r>
      <w:r w:rsidRPr="00066047">
        <w:rPr>
          <w:rFonts w:ascii="Times New Roman" w:eastAsia="新細明體" w:hAnsi="Times New Roman" w:cs="Times New Roman"/>
          <w:color w:val="555555"/>
          <w:kern w:val="0"/>
          <w:sz w:val="36"/>
          <w:szCs w:val="36"/>
          <w:lang w:bidi="ar-SA"/>
        </w:rPr>
        <w:t>“</w:t>
      </w:r>
      <w:r w:rsidRPr="00066047">
        <w:rPr>
          <w:rFonts w:ascii="Times New Roman" w:eastAsia="新細明體" w:hAnsi="Times New Roman" w:cs="Times New Roman"/>
          <w:color w:val="555555"/>
          <w:kern w:val="0"/>
          <w:sz w:val="36"/>
          <w:szCs w:val="36"/>
          <w:lang w:bidi="ar-SA"/>
        </w:rPr>
        <w:t>馨</w:t>
      </w:r>
      <w:r w:rsidRPr="00066047">
        <w:rPr>
          <w:rFonts w:ascii="Times New Roman" w:eastAsia="新細明體" w:hAnsi="Times New Roman" w:cs="Times New Roman"/>
          <w:color w:val="555555"/>
          <w:kern w:val="0"/>
          <w:sz w:val="36"/>
          <w:szCs w:val="36"/>
          <w:lang w:bidi="ar-SA"/>
        </w:rPr>
        <w:t>”</w:t>
      </w:r>
      <w:r w:rsidRPr="00066047">
        <w:rPr>
          <w:rFonts w:ascii="Times New Roman" w:eastAsia="新細明體" w:hAnsi="Times New Roman" w:cs="Times New Roman"/>
          <w:color w:val="555555"/>
          <w:kern w:val="0"/>
          <w:sz w:val="36"/>
          <w:szCs w:val="36"/>
          <w:lang w:bidi="ar-SA"/>
        </w:rPr>
        <w:t>，聲名遠播。</w:t>
      </w:r>
    </w:p>
    <w:p w:rsidR="00066047" w:rsidRPr="00066047" w:rsidRDefault="00066047" w:rsidP="00066047">
      <w:pPr>
        <w:widowControl/>
        <w:shd w:val="clear" w:color="auto" w:fill="FFFFFF"/>
        <w:spacing w:after="288"/>
        <w:textAlignment w:val="baseline"/>
        <w:rPr>
          <w:rFonts w:ascii="Times New Roman" w:eastAsia="新細明體" w:hAnsi="Times New Roman" w:cs="Times New Roman"/>
          <w:color w:val="555555"/>
          <w:kern w:val="0"/>
          <w:sz w:val="36"/>
          <w:szCs w:val="36"/>
          <w:lang w:bidi="ar-SA"/>
        </w:rPr>
      </w:pPr>
      <w:r w:rsidRPr="00066047">
        <w:rPr>
          <w:rFonts w:ascii="Times New Roman" w:eastAsia="新細明體" w:hAnsi="Times New Roman" w:cs="Times New Roman"/>
          <w:color w:val="555555"/>
          <w:kern w:val="0"/>
          <w:sz w:val="36"/>
          <w:szCs w:val="36"/>
          <w:lang w:bidi="ar-SA"/>
        </w:rPr>
        <w:t>二、</w:t>
      </w:r>
      <w:r w:rsidRPr="00066047">
        <w:rPr>
          <w:rFonts w:ascii="Times New Roman" w:eastAsia="新細明體" w:hAnsi="Times New Roman" w:cs="Times New Roman"/>
          <w:color w:val="555555"/>
          <w:kern w:val="0"/>
          <w:sz w:val="36"/>
          <w:szCs w:val="36"/>
          <w:lang w:bidi="ar-SA"/>
        </w:rPr>
        <w:t>(4</w:t>
      </w:r>
      <w:proofErr w:type="gramStart"/>
      <w:r w:rsidRPr="00066047">
        <w:rPr>
          <w:rFonts w:ascii="Times New Roman" w:eastAsia="新細明體" w:hAnsi="Times New Roman" w:cs="Times New Roman"/>
          <w:color w:val="555555"/>
          <w:kern w:val="0"/>
          <w:sz w:val="36"/>
          <w:szCs w:val="36"/>
          <w:lang w:bidi="ar-SA"/>
        </w:rPr>
        <w:t>—</w:t>
      </w:r>
      <w:proofErr w:type="gramEnd"/>
      <w:r w:rsidRPr="00066047">
        <w:rPr>
          <w:rFonts w:ascii="Times New Roman" w:eastAsia="新細明體" w:hAnsi="Times New Roman" w:cs="Times New Roman"/>
          <w:color w:val="555555"/>
          <w:kern w:val="0"/>
          <w:sz w:val="36"/>
          <w:szCs w:val="36"/>
          <w:lang w:bidi="ar-SA"/>
        </w:rPr>
        <w:t>7</w:t>
      </w:r>
      <w:r w:rsidRPr="00066047">
        <w:rPr>
          <w:rFonts w:ascii="Times New Roman" w:eastAsia="新細明體" w:hAnsi="Times New Roman" w:cs="Times New Roman"/>
          <w:color w:val="555555"/>
          <w:kern w:val="0"/>
          <w:sz w:val="36"/>
          <w:szCs w:val="36"/>
          <w:lang w:bidi="ar-SA"/>
        </w:rPr>
        <w:t>句</w:t>
      </w:r>
      <w:r w:rsidRPr="00066047">
        <w:rPr>
          <w:rFonts w:ascii="Times New Roman" w:eastAsia="新細明體" w:hAnsi="Times New Roman" w:cs="Times New Roman"/>
          <w:color w:val="555555"/>
          <w:kern w:val="0"/>
          <w:sz w:val="36"/>
          <w:szCs w:val="36"/>
          <w:lang w:bidi="ar-SA"/>
        </w:rPr>
        <w:t>):</w:t>
      </w:r>
      <w:r w:rsidRPr="00066047">
        <w:rPr>
          <w:rFonts w:ascii="Times New Roman" w:eastAsia="新細明體" w:hAnsi="Times New Roman" w:cs="Times New Roman"/>
          <w:color w:val="555555"/>
          <w:kern w:val="0"/>
          <w:sz w:val="36"/>
          <w:szCs w:val="36"/>
          <w:lang w:bidi="ar-SA"/>
        </w:rPr>
        <w:t>寫陋室環境與豐富多彩的日常生活，表達了陋室主人雅致淡泊的生活情趣。</w:t>
      </w:r>
    </w:p>
    <w:p w:rsidR="00066047" w:rsidRPr="00066047" w:rsidRDefault="00066047" w:rsidP="00066047">
      <w:pPr>
        <w:widowControl/>
        <w:shd w:val="clear" w:color="auto" w:fill="FFFFFF"/>
        <w:spacing w:after="288"/>
        <w:textAlignment w:val="baseline"/>
        <w:rPr>
          <w:rFonts w:ascii="Times New Roman" w:eastAsia="新細明體" w:hAnsi="Times New Roman" w:cs="Times New Roman"/>
          <w:color w:val="555555"/>
          <w:kern w:val="0"/>
          <w:sz w:val="36"/>
          <w:szCs w:val="36"/>
          <w:lang w:bidi="ar-SA"/>
        </w:rPr>
      </w:pPr>
      <w:r w:rsidRPr="00066047">
        <w:rPr>
          <w:rFonts w:ascii="Times New Roman" w:eastAsia="新細明體" w:hAnsi="Times New Roman" w:cs="Times New Roman"/>
          <w:color w:val="555555"/>
          <w:kern w:val="0"/>
          <w:sz w:val="36"/>
          <w:szCs w:val="36"/>
          <w:lang w:bidi="ar-SA"/>
        </w:rPr>
        <w:t>三、</w:t>
      </w:r>
      <w:r w:rsidRPr="00066047">
        <w:rPr>
          <w:rFonts w:ascii="Times New Roman" w:eastAsia="新細明體" w:hAnsi="Times New Roman" w:cs="Times New Roman"/>
          <w:color w:val="555555"/>
          <w:kern w:val="0"/>
          <w:sz w:val="36"/>
          <w:szCs w:val="36"/>
          <w:lang w:bidi="ar-SA"/>
        </w:rPr>
        <w:t xml:space="preserve"> (8</w:t>
      </w:r>
      <w:proofErr w:type="gramStart"/>
      <w:r w:rsidRPr="00066047">
        <w:rPr>
          <w:rFonts w:ascii="Times New Roman" w:eastAsia="新細明體" w:hAnsi="Times New Roman" w:cs="Times New Roman"/>
          <w:color w:val="555555"/>
          <w:kern w:val="0"/>
          <w:sz w:val="36"/>
          <w:szCs w:val="36"/>
          <w:lang w:bidi="ar-SA"/>
        </w:rPr>
        <w:t>—</w:t>
      </w:r>
      <w:proofErr w:type="gramEnd"/>
      <w:r w:rsidRPr="00066047">
        <w:rPr>
          <w:rFonts w:ascii="Times New Roman" w:eastAsia="新細明體" w:hAnsi="Times New Roman" w:cs="Times New Roman"/>
          <w:color w:val="555555"/>
          <w:kern w:val="0"/>
          <w:sz w:val="36"/>
          <w:szCs w:val="36"/>
          <w:lang w:bidi="ar-SA"/>
        </w:rPr>
        <w:t>9</w:t>
      </w:r>
      <w:r w:rsidRPr="00066047">
        <w:rPr>
          <w:rFonts w:ascii="Times New Roman" w:eastAsia="新細明體" w:hAnsi="Times New Roman" w:cs="Times New Roman"/>
          <w:color w:val="555555"/>
          <w:kern w:val="0"/>
          <w:sz w:val="36"/>
          <w:szCs w:val="36"/>
          <w:lang w:bidi="ar-SA"/>
        </w:rPr>
        <w:t>句</w:t>
      </w:r>
      <w:r w:rsidRPr="00066047">
        <w:rPr>
          <w:rFonts w:ascii="Times New Roman" w:eastAsia="新細明體" w:hAnsi="Times New Roman" w:cs="Times New Roman"/>
          <w:color w:val="555555"/>
          <w:kern w:val="0"/>
          <w:sz w:val="36"/>
          <w:szCs w:val="36"/>
          <w:lang w:bidi="ar-SA"/>
        </w:rPr>
        <w:t>):</w:t>
      </w:r>
      <w:r w:rsidRPr="00066047">
        <w:rPr>
          <w:rFonts w:ascii="Times New Roman" w:eastAsia="新細明體" w:hAnsi="Times New Roman" w:cs="Times New Roman"/>
          <w:color w:val="555555"/>
          <w:kern w:val="0"/>
          <w:sz w:val="36"/>
          <w:szCs w:val="36"/>
          <w:lang w:bidi="ar-SA"/>
        </w:rPr>
        <w:t>引古人之言，</w:t>
      </w:r>
      <w:r w:rsidRPr="00066047">
        <w:rPr>
          <w:rFonts w:ascii="Times New Roman" w:eastAsia="新細明體" w:hAnsi="Times New Roman" w:cs="Times New Roman"/>
          <w:color w:val="555555"/>
          <w:kern w:val="0"/>
          <w:sz w:val="36"/>
          <w:szCs w:val="36"/>
          <w:lang w:bidi="ar-SA"/>
        </w:rPr>
        <w:t xml:space="preserve"> </w:t>
      </w:r>
      <w:r w:rsidRPr="00066047">
        <w:rPr>
          <w:rFonts w:ascii="Times New Roman" w:eastAsia="新細明體" w:hAnsi="Times New Roman" w:cs="Times New Roman"/>
          <w:color w:val="555555"/>
          <w:kern w:val="0"/>
          <w:sz w:val="36"/>
          <w:szCs w:val="36"/>
          <w:lang w:bidi="ar-SA"/>
        </w:rPr>
        <w:t>收束全篇，</w:t>
      </w:r>
      <w:r w:rsidRPr="00066047">
        <w:rPr>
          <w:rFonts w:ascii="Times New Roman" w:eastAsia="新細明體" w:hAnsi="Times New Roman" w:cs="Times New Roman"/>
          <w:color w:val="555555"/>
          <w:kern w:val="0"/>
          <w:sz w:val="36"/>
          <w:szCs w:val="36"/>
          <w:lang w:bidi="ar-SA"/>
        </w:rPr>
        <w:t xml:space="preserve"> </w:t>
      </w:r>
      <w:r w:rsidRPr="00066047">
        <w:rPr>
          <w:rFonts w:ascii="Times New Roman" w:eastAsia="新細明體" w:hAnsi="Times New Roman" w:cs="Times New Roman"/>
          <w:color w:val="555555"/>
          <w:kern w:val="0"/>
          <w:sz w:val="36"/>
          <w:szCs w:val="36"/>
          <w:lang w:bidi="ar-SA"/>
        </w:rPr>
        <w:t>說明陋室</w:t>
      </w:r>
      <w:r w:rsidRPr="00066047">
        <w:rPr>
          <w:rFonts w:ascii="Times New Roman" w:eastAsia="新細明體" w:hAnsi="Times New Roman" w:cs="Times New Roman"/>
          <w:color w:val="555555"/>
          <w:kern w:val="0"/>
          <w:sz w:val="36"/>
          <w:szCs w:val="36"/>
          <w:lang w:bidi="ar-SA"/>
        </w:rPr>
        <w:t>“</w:t>
      </w:r>
      <w:r w:rsidRPr="00066047">
        <w:rPr>
          <w:rFonts w:ascii="Times New Roman" w:eastAsia="新細明體" w:hAnsi="Times New Roman" w:cs="Times New Roman"/>
          <w:color w:val="555555"/>
          <w:kern w:val="0"/>
          <w:sz w:val="36"/>
          <w:szCs w:val="36"/>
          <w:lang w:bidi="ar-SA"/>
        </w:rPr>
        <w:t>不陋</w:t>
      </w:r>
      <w:r w:rsidRPr="00066047">
        <w:rPr>
          <w:rFonts w:ascii="Times New Roman" w:eastAsia="新細明體" w:hAnsi="Times New Roman" w:cs="Times New Roman"/>
          <w:color w:val="555555"/>
          <w:kern w:val="0"/>
          <w:sz w:val="36"/>
          <w:szCs w:val="36"/>
          <w:lang w:bidi="ar-SA"/>
        </w:rPr>
        <w:t>”</w:t>
      </w:r>
      <w:r w:rsidRPr="00066047">
        <w:rPr>
          <w:rFonts w:ascii="Times New Roman" w:eastAsia="新細明體" w:hAnsi="Times New Roman" w:cs="Times New Roman"/>
          <w:color w:val="555555"/>
          <w:kern w:val="0"/>
          <w:sz w:val="36"/>
          <w:szCs w:val="36"/>
          <w:lang w:bidi="ar-SA"/>
        </w:rPr>
        <w:t>。</w:t>
      </w:r>
    </w:p>
    <w:p w:rsidR="00066047" w:rsidRPr="00066047" w:rsidRDefault="00066047" w:rsidP="00066047">
      <w:pPr>
        <w:widowControl/>
        <w:shd w:val="clear" w:color="auto" w:fill="FFFFFF"/>
        <w:spacing w:after="288"/>
        <w:textAlignment w:val="baseline"/>
        <w:rPr>
          <w:rFonts w:ascii="Times New Roman" w:eastAsia="新細明體" w:hAnsi="Times New Roman" w:cs="Times New Roman"/>
          <w:color w:val="555555"/>
          <w:kern w:val="0"/>
          <w:sz w:val="36"/>
          <w:szCs w:val="36"/>
          <w:lang w:bidi="ar-SA"/>
        </w:rPr>
      </w:pPr>
      <w:r w:rsidRPr="00066047">
        <w:rPr>
          <w:rFonts w:ascii="Times New Roman" w:eastAsia="新細明體" w:hAnsi="Times New Roman" w:cs="Times New Roman"/>
          <w:color w:val="555555"/>
          <w:kern w:val="0"/>
          <w:sz w:val="36"/>
          <w:szCs w:val="36"/>
          <w:lang w:bidi="ar-SA"/>
        </w:rPr>
        <w:t>可以說，這篇短文表現的主題就是通過對陋室的描繪和歌頌，表達了作者甘於淡泊、不</w:t>
      </w:r>
      <w:proofErr w:type="gramStart"/>
      <w:r w:rsidRPr="00066047">
        <w:rPr>
          <w:rFonts w:ascii="Times New Roman" w:eastAsia="新細明體" w:hAnsi="Times New Roman" w:cs="Times New Roman"/>
          <w:color w:val="555555"/>
          <w:kern w:val="0"/>
          <w:sz w:val="36"/>
          <w:szCs w:val="36"/>
          <w:lang w:bidi="ar-SA"/>
        </w:rPr>
        <w:t>為物役的</w:t>
      </w:r>
      <w:proofErr w:type="gramEnd"/>
      <w:r w:rsidRPr="00066047">
        <w:rPr>
          <w:rFonts w:ascii="Times New Roman" w:eastAsia="新細明體" w:hAnsi="Times New Roman" w:cs="Times New Roman"/>
          <w:color w:val="555555"/>
          <w:kern w:val="0"/>
          <w:sz w:val="36"/>
          <w:szCs w:val="36"/>
          <w:lang w:bidi="ar-SA"/>
        </w:rPr>
        <w:t>高尚情操，反映了他不與權貴同流合汙的高潔清峻的品格。</w:t>
      </w:r>
    </w:p>
    <w:p w:rsidR="00066047" w:rsidRPr="00066047" w:rsidRDefault="00066047" w:rsidP="00066047">
      <w:pPr>
        <w:widowControl/>
        <w:shd w:val="clear" w:color="auto" w:fill="FFFFFF"/>
        <w:spacing w:after="288"/>
        <w:textAlignment w:val="baseline"/>
        <w:rPr>
          <w:rFonts w:ascii="Times New Roman" w:eastAsia="新細明體" w:hAnsi="Times New Roman" w:cs="Times New Roman"/>
          <w:color w:val="555555"/>
          <w:kern w:val="0"/>
          <w:sz w:val="36"/>
          <w:szCs w:val="36"/>
          <w:lang w:bidi="ar-SA"/>
        </w:rPr>
      </w:pPr>
      <w:r w:rsidRPr="00066047">
        <w:rPr>
          <w:rFonts w:ascii="Times New Roman" w:eastAsia="新細明體" w:hAnsi="Times New Roman" w:cs="Times New Roman"/>
          <w:color w:val="555555"/>
          <w:kern w:val="0"/>
          <w:sz w:val="36"/>
          <w:szCs w:val="36"/>
          <w:lang w:bidi="ar-SA"/>
        </w:rPr>
        <w:t>這篇銘文在寫法上也獨具巧思</w:t>
      </w:r>
      <w:r w:rsidRPr="00066047">
        <w:rPr>
          <w:rFonts w:ascii="Times New Roman" w:eastAsia="新細明體" w:hAnsi="Times New Roman" w:cs="Times New Roman"/>
          <w:color w:val="555555"/>
          <w:kern w:val="0"/>
          <w:sz w:val="36"/>
          <w:szCs w:val="36"/>
          <w:lang w:bidi="ar-SA"/>
        </w:rPr>
        <w:t>:</w:t>
      </w:r>
    </w:p>
    <w:p w:rsidR="00066047" w:rsidRPr="00066047" w:rsidRDefault="00066047" w:rsidP="00066047">
      <w:pPr>
        <w:widowControl/>
        <w:shd w:val="clear" w:color="auto" w:fill="FFFFFF"/>
        <w:spacing w:after="288"/>
        <w:textAlignment w:val="baseline"/>
        <w:rPr>
          <w:rFonts w:ascii="Times New Roman" w:eastAsia="新細明體" w:hAnsi="Times New Roman" w:cs="Times New Roman"/>
          <w:color w:val="555555"/>
          <w:kern w:val="0"/>
          <w:sz w:val="36"/>
          <w:szCs w:val="36"/>
          <w:lang w:bidi="ar-SA"/>
        </w:rPr>
      </w:pPr>
      <w:r w:rsidRPr="00066047">
        <w:rPr>
          <w:rFonts w:ascii="Times New Roman" w:eastAsia="新細明體" w:hAnsi="Times New Roman" w:cs="Times New Roman"/>
          <w:color w:val="555555"/>
          <w:kern w:val="0"/>
          <w:sz w:val="36"/>
          <w:szCs w:val="36"/>
          <w:lang w:bidi="ar-SA"/>
        </w:rPr>
        <w:t>首先，文章借助陋室說理，以抒情的筆調表明作者高潔的品格，事</w:t>
      </w:r>
      <w:proofErr w:type="gramStart"/>
      <w:r w:rsidRPr="00066047">
        <w:rPr>
          <w:rFonts w:ascii="Times New Roman" w:eastAsia="新細明體" w:hAnsi="Times New Roman" w:cs="Times New Roman"/>
          <w:color w:val="555555"/>
          <w:kern w:val="0"/>
          <w:sz w:val="36"/>
          <w:szCs w:val="36"/>
          <w:lang w:bidi="ar-SA"/>
        </w:rPr>
        <w:t>中見理</w:t>
      </w:r>
      <w:proofErr w:type="gramEnd"/>
      <w:r w:rsidRPr="00066047">
        <w:rPr>
          <w:rFonts w:ascii="Times New Roman" w:eastAsia="新細明體" w:hAnsi="Times New Roman" w:cs="Times New Roman"/>
          <w:color w:val="555555"/>
          <w:kern w:val="0"/>
          <w:sz w:val="36"/>
          <w:szCs w:val="36"/>
          <w:lang w:bidi="ar-SA"/>
        </w:rPr>
        <w:t>，景中顯情，誠可謂</w:t>
      </w:r>
      <w:r w:rsidRPr="00066047">
        <w:rPr>
          <w:rFonts w:ascii="Times New Roman" w:eastAsia="新細明體" w:hAnsi="Times New Roman" w:cs="Times New Roman"/>
          <w:color w:val="555555"/>
          <w:kern w:val="0"/>
          <w:sz w:val="36"/>
          <w:szCs w:val="36"/>
          <w:lang w:bidi="ar-SA"/>
        </w:rPr>
        <w:t>“</w:t>
      </w:r>
      <w:r w:rsidRPr="00066047">
        <w:rPr>
          <w:rFonts w:ascii="Times New Roman" w:eastAsia="新細明體" w:hAnsi="Times New Roman" w:cs="Times New Roman"/>
          <w:color w:val="555555"/>
          <w:kern w:val="0"/>
          <w:sz w:val="36"/>
          <w:szCs w:val="36"/>
          <w:lang w:bidi="ar-SA"/>
        </w:rPr>
        <w:t>情因景而顯，景因情而生</w:t>
      </w:r>
      <w:r w:rsidRPr="00066047">
        <w:rPr>
          <w:rFonts w:ascii="Times New Roman" w:eastAsia="新細明體" w:hAnsi="Times New Roman" w:cs="Times New Roman"/>
          <w:color w:val="555555"/>
          <w:kern w:val="0"/>
          <w:sz w:val="36"/>
          <w:szCs w:val="36"/>
          <w:lang w:bidi="ar-SA"/>
        </w:rPr>
        <w:t>”</w:t>
      </w:r>
      <w:r w:rsidRPr="00066047">
        <w:rPr>
          <w:rFonts w:ascii="Times New Roman" w:eastAsia="新細明體" w:hAnsi="Times New Roman" w:cs="Times New Roman"/>
          <w:color w:val="555555"/>
          <w:kern w:val="0"/>
          <w:sz w:val="36"/>
          <w:szCs w:val="36"/>
          <w:lang w:bidi="ar-SA"/>
        </w:rPr>
        <w:t>。這樣就把作者的閑情逸事，居室美景寫得含蓄生動而</w:t>
      </w:r>
      <w:proofErr w:type="gramStart"/>
      <w:r w:rsidRPr="00066047">
        <w:rPr>
          <w:rFonts w:ascii="Times New Roman" w:eastAsia="新細明體" w:hAnsi="Times New Roman" w:cs="Times New Roman"/>
          <w:color w:val="555555"/>
          <w:kern w:val="0"/>
          <w:sz w:val="36"/>
          <w:szCs w:val="36"/>
          <w:lang w:bidi="ar-SA"/>
        </w:rPr>
        <w:t>意韻</w:t>
      </w:r>
      <w:proofErr w:type="gramEnd"/>
      <w:r w:rsidRPr="00066047">
        <w:rPr>
          <w:rFonts w:ascii="Times New Roman" w:eastAsia="新細明體" w:hAnsi="Times New Roman" w:cs="Times New Roman"/>
          <w:color w:val="555555"/>
          <w:kern w:val="0"/>
          <w:sz w:val="36"/>
          <w:szCs w:val="36"/>
          <w:lang w:bidi="ar-SA"/>
        </w:rPr>
        <w:t>悠遠。</w:t>
      </w:r>
    </w:p>
    <w:p w:rsidR="00066047" w:rsidRPr="00066047" w:rsidRDefault="00066047" w:rsidP="00066047">
      <w:pPr>
        <w:widowControl/>
        <w:shd w:val="clear" w:color="auto" w:fill="FFFFFF"/>
        <w:spacing w:after="288"/>
        <w:textAlignment w:val="baseline"/>
        <w:rPr>
          <w:rFonts w:ascii="Times New Roman" w:eastAsia="新細明體" w:hAnsi="Times New Roman" w:cs="Times New Roman"/>
          <w:color w:val="555555"/>
          <w:kern w:val="0"/>
          <w:sz w:val="36"/>
          <w:szCs w:val="36"/>
          <w:lang w:bidi="ar-SA"/>
        </w:rPr>
      </w:pPr>
      <w:r w:rsidRPr="00066047">
        <w:rPr>
          <w:rFonts w:ascii="Times New Roman" w:eastAsia="新細明體" w:hAnsi="Times New Roman" w:cs="Times New Roman"/>
          <w:color w:val="555555"/>
          <w:kern w:val="0"/>
          <w:sz w:val="36"/>
          <w:szCs w:val="36"/>
          <w:lang w:bidi="ar-SA"/>
        </w:rPr>
        <w:t>其次，文章以</w:t>
      </w:r>
      <w:proofErr w:type="gramStart"/>
      <w:r w:rsidRPr="00066047">
        <w:rPr>
          <w:rFonts w:ascii="Times New Roman" w:eastAsia="新細明體" w:hAnsi="Times New Roman" w:cs="Times New Roman"/>
          <w:color w:val="555555"/>
          <w:kern w:val="0"/>
          <w:sz w:val="36"/>
          <w:szCs w:val="36"/>
          <w:lang w:bidi="ar-SA"/>
        </w:rPr>
        <w:t>駢</w:t>
      </w:r>
      <w:proofErr w:type="gramEnd"/>
      <w:r w:rsidRPr="00066047">
        <w:rPr>
          <w:rFonts w:ascii="Times New Roman" w:eastAsia="新細明體" w:hAnsi="Times New Roman" w:cs="Times New Roman"/>
          <w:color w:val="555555"/>
          <w:kern w:val="0"/>
          <w:sz w:val="36"/>
          <w:szCs w:val="36"/>
          <w:lang w:bidi="ar-SA"/>
        </w:rPr>
        <w:t>句為主，給人一種視覺上的齊整之美。同時，文章又重在五言，</w:t>
      </w:r>
      <w:proofErr w:type="gramStart"/>
      <w:r w:rsidRPr="00066047">
        <w:rPr>
          <w:rFonts w:ascii="Times New Roman" w:eastAsia="新細明體" w:hAnsi="Times New Roman" w:cs="Times New Roman"/>
          <w:color w:val="555555"/>
          <w:kern w:val="0"/>
          <w:sz w:val="36"/>
          <w:szCs w:val="36"/>
          <w:lang w:bidi="ar-SA"/>
        </w:rPr>
        <w:t>間以</w:t>
      </w:r>
      <w:proofErr w:type="gramEnd"/>
      <w:r w:rsidRPr="00066047">
        <w:rPr>
          <w:rFonts w:ascii="Times New Roman" w:eastAsia="新細明體" w:hAnsi="Times New Roman" w:cs="Times New Roman"/>
          <w:color w:val="555555"/>
          <w:kern w:val="0"/>
          <w:sz w:val="36"/>
          <w:szCs w:val="36"/>
          <w:lang w:bidi="ar-SA"/>
        </w:rPr>
        <w:t>四言、六言，因而句式參差，加之文章一韻到底，使文章節奏明快、語言錯落有致，在聽覺上給人音樂的美感。</w:t>
      </w:r>
    </w:p>
    <w:p w:rsidR="00066047" w:rsidRPr="00066047" w:rsidRDefault="00066047" w:rsidP="00066047">
      <w:pPr>
        <w:widowControl/>
        <w:shd w:val="clear" w:color="auto" w:fill="FFFFFF"/>
        <w:spacing w:after="288"/>
        <w:textAlignment w:val="baseline"/>
        <w:rPr>
          <w:rFonts w:ascii="Times New Roman" w:eastAsia="新細明體" w:hAnsi="Times New Roman" w:cs="Times New Roman"/>
          <w:color w:val="555555"/>
          <w:kern w:val="0"/>
          <w:sz w:val="36"/>
          <w:szCs w:val="36"/>
          <w:lang w:bidi="ar-SA"/>
        </w:rPr>
      </w:pPr>
      <w:r w:rsidRPr="00066047">
        <w:rPr>
          <w:rFonts w:ascii="Times New Roman" w:eastAsia="新細明體" w:hAnsi="Times New Roman" w:cs="Times New Roman"/>
          <w:color w:val="555555"/>
          <w:kern w:val="0"/>
          <w:sz w:val="36"/>
          <w:szCs w:val="36"/>
          <w:lang w:bidi="ar-SA"/>
        </w:rPr>
        <w:t>再次，文章巧</w:t>
      </w:r>
      <w:proofErr w:type="gramStart"/>
      <w:r w:rsidRPr="00066047">
        <w:rPr>
          <w:rFonts w:ascii="Times New Roman" w:eastAsia="新細明體" w:hAnsi="Times New Roman" w:cs="Times New Roman"/>
          <w:color w:val="555555"/>
          <w:kern w:val="0"/>
          <w:sz w:val="36"/>
          <w:szCs w:val="36"/>
          <w:lang w:bidi="ar-SA"/>
        </w:rPr>
        <w:t>於用典</w:t>
      </w:r>
      <w:proofErr w:type="gramEnd"/>
      <w:r w:rsidRPr="00066047">
        <w:rPr>
          <w:rFonts w:ascii="Times New Roman" w:eastAsia="新細明體" w:hAnsi="Times New Roman" w:cs="Times New Roman"/>
          <w:color w:val="555555"/>
          <w:kern w:val="0"/>
          <w:sz w:val="36"/>
          <w:szCs w:val="36"/>
          <w:lang w:bidi="ar-SA"/>
        </w:rPr>
        <w:t>。如借</w:t>
      </w:r>
      <w:r w:rsidRPr="00066047">
        <w:rPr>
          <w:rFonts w:ascii="Times New Roman" w:eastAsia="新細明體" w:hAnsi="Times New Roman" w:cs="Times New Roman"/>
          <w:color w:val="555555"/>
          <w:kern w:val="0"/>
          <w:sz w:val="36"/>
          <w:szCs w:val="36"/>
          <w:lang w:bidi="ar-SA"/>
        </w:rPr>
        <w:t>“</w:t>
      </w:r>
      <w:r w:rsidRPr="00066047">
        <w:rPr>
          <w:rFonts w:ascii="Times New Roman" w:eastAsia="新細明體" w:hAnsi="Times New Roman" w:cs="Times New Roman"/>
          <w:color w:val="555555"/>
          <w:kern w:val="0"/>
          <w:sz w:val="36"/>
          <w:szCs w:val="36"/>
          <w:lang w:bidi="ar-SA"/>
        </w:rPr>
        <w:t>諸葛廬</w:t>
      </w:r>
      <w:r w:rsidRPr="00066047">
        <w:rPr>
          <w:rFonts w:ascii="Times New Roman" w:eastAsia="新細明體" w:hAnsi="Times New Roman" w:cs="Times New Roman"/>
          <w:color w:val="555555"/>
          <w:kern w:val="0"/>
          <w:sz w:val="36"/>
          <w:szCs w:val="36"/>
          <w:lang w:bidi="ar-SA"/>
        </w:rPr>
        <w:t>”</w:t>
      </w:r>
      <w:r w:rsidRPr="00066047">
        <w:rPr>
          <w:rFonts w:ascii="Times New Roman" w:eastAsia="新細明體" w:hAnsi="Times New Roman" w:cs="Times New Roman"/>
          <w:color w:val="555555"/>
          <w:kern w:val="0"/>
          <w:sz w:val="36"/>
          <w:szCs w:val="36"/>
          <w:lang w:bidi="ar-SA"/>
        </w:rPr>
        <w:t>、</w:t>
      </w:r>
      <w:r w:rsidRPr="00066047">
        <w:rPr>
          <w:rFonts w:ascii="Times New Roman" w:eastAsia="新細明體" w:hAnsi="Times New Roman" w:cs="Times New Roman"/>
          <w:color w:val="555555"/>
          <w:kern w:val="0"/>
          <w:sz w:val="36"/>
          <w:szCs w:val="36"/>
          <w:lang w:bidi="ar-SA"/>
        </w:rPr>
        <w:t>“</w:t>
      </w:r>
      <w:r w:rsidRPr="00066047">
        <w:rPr>
          <w:rFonts w:ascii="Times New Roman" w:eastAsia="新細明體" w:hAnsi="Times New Roman" w:cs="Times New Roman"/>
          <w:color w:val="555555"/>
          <w:kern w:val="0"/>
          <w:sz w:val="36"/>
          <w:szCs w:val="36"/>
          <w:lang w:bidi="ar-SA"/>
        </w:rPr>
        <w:t>子雲亭</w:t>
      </w:r>
      <w:r w:rsidRPr="00066047">
        <w:rPr>
          <w:rFonts w:ascii="Times New Roman" w:eastAsia="新細明體" w:hAnsi="Times New Roman" w:cs="Times New Roman"/>
          <w:color w:val="555555"/>
          <w:kern w:val="0"/>
          <w:sz w:val="36"/>
          <w:szCs w:val="36"/>
          <w:lang w:bidi="ar-SA"/>
        </w:rPr>
        <w:t>”</w:t>
      </w:r>
      <w:r w:rsidRPr="00066047">
        <w:rPr>
          <w:rFonts w:ascii="Times New Roman" w:eastAsia="新細明體" w:hAnsi="Times New Roman" w:cs="Times New Roman"/>
          <w:color w:val="555555"/>
          <w:kern w:val="0"/>
          <w:sz w:val="36"/>
          <w:szCs w:val="36"/>
          <w:lang w:bidi="ar-SA"/>
        </w:rPr>
        <w:t>以自</w:t>
      </w:r>
      <w:proofErr w:type="gramStart"/>
      <w:r w:rsidRPr="00066047">
        <w:rPr>
          <w:rFonts w:ascii="Times New Roman" w:eastAsia="新細明體" w:hAnsi="Times New Roman" w:cs="Times New Roman"/>
          <w:color w:val="555555"/>
          <w:kern w:val="0"/>
          <w:sz w:val="36"/>
          <w:szCs w:val="36"/>
          <w:lang w:bidi="ar-SA"/>
        </w:rPr>
        <w:t>況</w:t>
      </w:r>
      <w:proofErr w:type="gramEnd"/>
      <w:r w:rsidRPr="00066047">
        <w:rPr>
          <w:rFonts w:ascii="Times New Roman" w:eastAsia="新細明體" w:hAnsi="Times New Roman" w:cs="Times New Roman"/>
          <w:color w:val="555555"/>
          <w:kern w:val="0"/>
          <w:sz w:val="36"/>
          <w:szCs w:val="36"/>
          <w:lang w:bidi="ar-SA"/>
        </w:rPr>
        <w:t>，</w:t>
      </w:r>
      <w:proofErr w:type="gramStart"/>
      <w:r w:rsidRPr="00066047">
        <w:rPr>
          <w:rFonts w:ascii="Times New Roman" w:eastAsia="新細明體" w:hAnsi="Times New Roman" w:cs="Times New Roman"/>
          <w:color w:val="555555"/>
          <w:kern w:val="0"/>
          <w:sz w:val="36"/>
          <w:szCs w:val="36"/>
          <w:lang w:bidi="ar-SA"/>
        </w:rPr>
        <w:t>且引孔子</w:t>
      </w:r>
      <w:proofErr w:type="gramEnd"/>
      <w:r w:rsidRPr="00066047">
        <w:rPr>
          <w:rFonts w:ascii="Times New Roman" w:eastAsia="新細明體" w:hAnsi="Times New Roman" w:cs="Times New Roman"/>
          <w:color w:val="555555"/>
          <w:kern w:val="0"/>
          <w:sz w:val="36"/>
          <w:szCs w:val="36"/>
          <w:lang w:bidi="ar-SA"/>
        </w:rPr>
        <w:t>之語</w:t>
      </w:r>
      <w:r w:rsidRPr="00066047">
        <w:rPr>
          <w:rFonts w:ascii="Times New Roman" w:eastAsia="新細明體" w:hAnsi="Times New Roman" w:cs="Times New Roman"/>
          <w:color w:val="555555"/>
          <w:kern w:val="0"/>
          <w:sz w:val="36"/>
          <w:szCs w:val="36"/>
          <w:lang w:bidi="ar-SA"/>
        </w:rPr>
        <w:t>——“</w:t>
      </w:r>
      <w:r w:rsidRPr="00066047">
        <w:rPr>
          <w:rFonts w:ascii="Times New Roman" w:eastAsia="新細明體" w:hAnsi="Times New Roman" w:cs="Times New Roman"/>
          <w:color w:val="555555"/>
          <w:kern w:val="0"/>
          <w:sz w:val="36"/>
          <w:szCs w:val="36"/>
          <w:lang w:bidi="ar-SA"/>
        </w:rPr>
        <w:t>何陋之有</w:t>
      </w:r>
      <w:r w:rsidRPr="00066047">
        <w:rPr>
          <w:rFonts w:ascii="Times New Roman" w:eastAsia="新細明體" w:hAnsi="Times New Roman" w:cs="Times New Roman"/>
          <w:color w:val="555555"/>
          <w:kern w:val="0"/>
          <w:sz w:val="36"/>
          <w:szCs w:val="36"/>
          <w:lang w:bidi="ar-SA"/>
        </w:rPr>
        <w:t>?” ——</w:t>
      </w:r>
      <w:proofErr w:type="gramStart"/>
      <w:r w:rsidRPr="00066047">
        <w:rPr>
          <w:rFonts w:ascii="Times New Roman" w:eastAsia="新細明體" w:hAnsi="Times New Roman" w:cs="Times New Roman"/>
          <w:color w:val="555555"/>
          <w:kern w:val="0"/>
          <w:sz w:val="36"/>
          <w:szCs w:val="36"/>
          <w:lang w:bidi="ar-SA"/>
        </w:rPr>
        <w:t>說明陋室</w:t>
      </w:r>
      <w:r w:rsidRPr="00066047">
        <w:rPr>
          <w:rFonts w:ascii="Times New Roman" w:eastAsia="新細明體" w:hAnsi="Times New Roman" w:cs="Times New Roman"/>
          <w:color w:val="555555"/>
          <w:kern w:val="0"/>
          <w:sz w:val="36"/>
          <w:szCs w:val="36"/>
          <w:lang w:bidi="ar-SA"/>
        </w:rPr>
        <w:t>“</w:t>
      </w:r>
      <w:proofErr w:type="gramEnd"/>
      <w:r w:rsidRPr="00066047">
        <w:rPr>
          <w:rFonts w:ascii="Times New Roman" w:eastAsia="新細明體" w:hAnsi="Times New Roman" w:cs="Times New Roman"/>
          <w:color w:val="555555"/>
          <w:kern w:val="0"/>
          <w:sz w:val="36"/>
          <w:szCs w:val="36"/>
          <w:lang w:bidi="ar-SA"/>
        </w:rPr>
        <w:t>不陋</w:t>
      </w:r>
      <w:r w:rsidRPr="00066047">
        <w:rPr>
          <w:rFonts w:ascii="Times New Roman" w:eastAsia="新細明體" w:hAnsi="Times New Roman" w:cs="Times New Roman"/>
          <w:color w:val="555555"/>
          <w:kern w:val="0"/>
          <w:sz w:val="36"/>
          <w:szCs w:val="36"/>
          <w:lang w:bidi="ar-SA"/>
        </w:rPr>
        <w:t>”</w:t>
      </w:r>
      <w:r w:rsidRPr="00066047">
        <w:rPr>
          <w:rFonts w:ascii="Times New Roman" w:eastAsia="新細明體" w:hAnsi="Times New Roman" w:cs="Times New Roman"/>
          <w:color w:val="555555"/>
          <w:kern w:val="0"/>
          <w:sz w:val="36"/>
          <w:szCs w:val="36"/>
          <w:lang w:bidi="ar-SA"/>
        </w:rPr>
        <w:t>，從而增強了文章說理的可信性和說服力。</w:t>
      </w:r>
    </w:p>
    <w:p w:rsidR="00066047" w:rsidRPr="00066047" w:rsidRDefault="00066047" w:rsidP="00066047">
      <w:pPr>
        <w:widowControl/>
        <w:shd w:val="clear" w:color="auto" w:fill="FFFFFF"/>
        <w:spacing w:after="288"/>
        <w:textAlignment w:val="baseline"/>
        <w:rPr>
          <w:rFonts w:ascii="Times New Roman" w:eastAsia="新細明體" w:hAnsi="Times New Roman" w:cs="Times New Roman"/>
          <w:color w:val="555555"/>
          <w:kern w:val="0"/>
          <w:sz w:val="36"/>
          <w:szCs w:val="36"/>
          <w:lang w:bidi="ar-SA"/>
        </w:rPr>
      </w:pPr>
      <w:proofErr w:type="gramStart"/>
      <w:r w:rsidRPr="00066047">
        <w:rPr>
          <w:rFonts w:ascii="Times New Roman" w:eastAsia="新細明體" w:hAnsi="Times New Roman" w:cs="Times New Roman"/>
          <w:color w:val="555555"/>
          <w:kern w:val="0"/>
          <w:sz w:val="36"/>
          <w:szCs w:val="36"/>
          <w:lang w:bidi="ar-SA"/>
        </w:rPr>
        <w:t>總之，</w:t>
      </w:r>
      <w:proofErr w:type="gramEnd"/>
      <w:r w:rsidRPr="00066047">
        <w:rPr>
          <w:rFonts w:ascii="Times New Roman" w:eastAsia="新細明體" w:hAnsi="Times New Roman" w:cs="Times New Roman"/>
          <w:color w:val="555555"/>
          <w:kern w:val="0"/>
          <w:sz w:val="36"/>
          <w:szCs w:val="36"/>
          <w:lang w:bidi="ar-SA"/>
        </w:rPr>
        <w:t>作者在文中不是以</w:t>
      </w:r>
      <w:r w:rsidRPr="00066047">
        <w:rPr>
          <w:rFonts w:ascii="Times New Roman" w:eastAsia="新細明體" w:hAnsi="Times New Roman" w:cs="Times New Roman"/>
          <w:color w:val="555555"/>
          <w:kern w:val="0"/>
          <w:sz w:val="36"/>
          <w:szCs w:val="36"/>
          <w:lang w:bidi="ar-SA"/>
        </w:rPr>
        <w:t>“</w:t>
      </w:r>
      <w:r w:rsidRPr="00066047">
        <w:rPr>
          <w:rFonts w:ascii="Times New Roman" w:eastAsia="新細明體" w:hAnsi="Times New Roman" w:cs="Times New Roman"/>
          <w:color w:val="555555"/>
          <w:kern w:val="0"/>
          <w:sz w:val="36"/>
          <w:szCs w:val="36"/>
          <w:lang w:bidi="ar-SA"/>
        </w:rPr>
        <w:t>君子</w:t>
      </w:r>
      <w:r w:rsidRPr="00066047">
        <w:rPr>
          <w:rFonts w:ascii="Times New Roman" w:eastAsia="新細明體" w:hAnsi="Times New Roman" w:cs="Times New Roman"/>
          <w:color w:val="555555"/>
          <w:kern w:val="0"/>
          <w:sz w:val="36"/>
          <w:szCs w:val="36"/>
          <w:lang w:bidi="ar-SA"/>
        </w:rPr>
        <w:t>”</w:t>
      </w:r>
      <w:r w:rsidRPr="00066047">
        <w:rPr>
          <w:rFonts w:ascii="Times New Roman" w:eastAsia="新細明體" w:hAnsi="Times New Roman" w:cs="Times New Roman"/>
          <w:color w:val="555555"/>
          <w:kern w:val="0"/>
          <w:sz w:val="36"/>
          <w:szCs w:val="36"/>
          <w:lang w:bidi="ar-SA"/>
        </w:rPr>
        <w:t>自我標榜，而是以君子的敬德</w:t>
      </w:r>
      <w:proofErr w:type="gramStart"/>
      <w:r w:rsidRPr="00066047">
        <w:rPr>
          <w:rFonts w:ascii="Times New Roman" w:eastAsia="新細明體" w:hAnsi="Times New Roman" w:cs="Times New Roman"/>
          <w:color w:val="555555"/>
          <w:kern w:val="0"/>
          <w:sz w:val="36"/>
          <w:szCs w:val="36"/>
          <w:lang w:bidi="ar-SA"/>
        </w:rPr>
        <w:t>修業律</w:t>
      </w:r>
      <w:proofErr w:type="gramEnd"/>
      <w:r w:rsidRPr="00066047">
        <w:rPr>
          <w:rFonts w:ascii="Times New Roman" w:eastAsia="新細明體" w:hAnsi="Times New Roman" w:cs="Times New Roman"/>
          <w:color w:val="555555"/>
          <w:kern w:val="0"/>
          <w:sz w:val="36"/>
          <w:szCs w:val="36"/>
          <w:lang w:bidi="ar-SA"/>
        </w:rPr>
        <w:t>已，表現為一種對人生失意與仕途坎坷的超然豁達和樂觀開朗的人生態度。惟其如此，我們與其視其為一篇闡述陋室</w:t>
      </w:r>
      <w:r w:rsidRPr="00066047">
        <w:rPr>
          <w:rFonts w:ascii="Times New Roman" w:eastAsia="新細明體" w:hAnsi="Times New Roman" w:cs="Times New Roman"/>
          <w:color w:val="555555"/>
          <w:kern w:val="0"/>
          <w:sz w:val="36"/>
          <w:szCs w:val="36"/>
          <w:lang w:bidi="ar-SA"/>
        </w:rPr>
        <w:t>“</w:t>
      </w:r>
      <w:r w:rsidRPr="00066047">
        <w:rPr>
          <w:rFonts w:ascii="Times New Roman" w:eastAsia="新細明體" w:hAnsi="Times New Roman" w:cs="Times New Roman"/>
          <w:color w:val="555555"/>
          <w:kern w:val="0"/>
          <w:sz w:val="36"/>
          <w:szCs w:val="36"/>
          <w:lang w:bidi="ar-SA"/>
        </w:rPr>
        <w:t>不陋</w:t>
      </w:r>
      <w:r w:rsidRPr="00066047">
        <w:rPr>
          <w:rFonts w:ascii="Times New Roman" w:eastAsia="新細明體" w:hAnsi="Times New Roman" w:cs="Times New Roman"/>
          <w:color w:val="555555"/>
          <w:kern w:val="0"/>
          <w:sz w:val="36"/>
          <w:szCs w:val="36"/>
          <w:lang w:bidi="ar-SA"/>
        </w:rPr>
        <w:t>”</w:t>
      </w:r>
      <w:r w:rsidRPr="00066047">
        <w:rPr>
          <w:rFonts w:ascii="Times New Roman" w:eastAsia="新細明體" w:hAnsi="Times New Roman" w:cs="Times New Roman"/>
          <w:color w:val="555555"/>
          <w:kern w:val="0"/>
          <w:sz w:val="36"/>
          <w:szCs w:val="36"/>
          <w:lang w:bidi="ar-SA"/>
        </w:rPr>
        <w:t>的散文，倒不如</w:t>
      </w:r>
      <w:proofErr w:type="gramStart"/>
      <w:r w:rsidRPr="00066047">
        <w:rPr>
          <w:rFonts w:ascii="Times New Roman" w:eastAsia="新細明體" w:hAnsi="Times New Roman" w:cs="Times New Roman"/>
          <w:color w:val="555555"/>
          <w:kern w:val="0"/>
          <w:sz w:val="36"/>
          <w:szCs w:val="36"/>
          <w:lang w:bidi="ar-SA"/>
        </w:rPr>
        <w:t>說這是一首贊頌</w:t>
      </w:r>
      <w:proofErr w:type="gramEnd"/>
      <w:r w:rsidRPr="00066047">
        <w:rPr>
          <w:rFonts w:ascii="Times New Roman" w:eastAsia="新細明體" w:hAnsi="Times New Roman" w:cs="Times New Roman"/>
          <w:color w:val="555555"/>
          <w:kern w:val="0"/>
          <w:sz w:val="36"/>
          <w:szCs w:val="36"/>
          <w:lang w:bidi="ar-SA"/>
        </w:rPr>
        <w:t>陋室以顯主人淡泊高雅之生活情趣的抒情詩。</w:t>
      </w:r>
    </w:p>
    <w:p w:rsidR="00066047" w:rsidRPr="00066047" w:rsidRDefault="00066047" w:rsidP="00066047">
      <w:pPr>
        <w:widowControl/>
        <w:shd w:val="clear" w:color="auto" w:fill="FFFFFF"/>
        <w:spacing w:before="300" w:after="300"/>
        <w:textAlignment w:val="baseline"/>
        <w:outlineLvl w:val="1"/>
        <w:rPr>
          <w:rFonts w:ascii="Times New Roman" w:eastAsia="新細明體" w:hAnsi="Times New Roman" w:cs="Times New Roman"/>
          <w:color w:val="555555"/>
          <w:kern w:val="0"/>
          <w:sz w:val="48"/>
          <w:szCs w:val="48"/>
          <w:lang w:bidi="ar-SA"/>
        </w:rPr>
      </w:pPr>
      <w:r w:rsidRPr="00066047">
        <w:rPr>
          <w:rFonts w:ascii="Times New Roman" w:eastAsia="新細明體" w:hAnsi="Times New Roman" w:cs="Times New Roman"/>
          <w:color w:val="555555"/>
          <w:kern w:val="0"/>
          <w:sz w:val="48"/>
          <w:szCs w:val="48"/>
          <w:lang w:bidi="ar-SA"/>
        </w:rPr>
        <w:t>賞析</w:t>
      </w:r>
      <w:proofErr w:type="gramStart"/>
      <w:r w:rsidRPr="00066047">
        <w:rPr>
          <w:rFonts w:ascii="Times New Roman" w:eastAsia="新細明體" w:hAnsi="Times New Roman" w:cs="Times New Roman"/>
          <w:color w:val="555555"/>
          <w:kern w:val="0"/>
          <w:sz w:val="48"/>
          <w:szCs w:val="48"/>
          <w:lang w:bidi="ar-SA"/>
        </w:rPr>
        <w:t>三</w:t>
      </w:r>
      <w:proofErr w:type="gramEnd"/>
    </w:p>
    <w:p w:rsidR="00066047" w:rsidRPr="00066047" w:rsidRDefault="00066047" w:rsidP="00066047">
      <w:pPr>
        <w:widowControl/>
        <w:shd w:val="clear" w:color="auto" w:fill="FFFFFF"/>
        <w:spacing w:after="288"/>
        <w:textAlignment w:val="baseline"/>
        <w:rPr>
          <w:rFonts w:ascii="Times New Roman" w:eastAsia="新細明體" w:hAnsi="Times New Roman" w:cs="Times New Roman"/>
          <w:color w:val="555555"/>
          <w:kern w:val="0"/>
          <w:sz w:val="36"/>
          <w:szCs w:val="36"/>
          <w:lang w:bidi="ar-SA"/>
        </w:rPr>
      </w:pPr>
      <w:r w:rsidRPr="00066047">
        <w:rPr>
          <w:rFonts w:ascii="Times New Roman" w:eastAsia="新細明體" w:hAnsi="Times New Roman" w:cs="Times New Roman"/>
          <w:color w:val="555555"/>
          <w:kern w:val="0"/>
          <w:sz w:val="36"/>
          <w:szCs w:val="36"/>
          <w:lang w:bidi="ar-SA"/>
        </w:rPr>
        <w:t>陋室</w:t>
      </w:r>
      <w:proofErr w:type="gramStart"/>
      <w:r w:rsidRPr="00066047">
        <w:rPr>
          <w:rFonts w:ascii="Times New Roman" w:eastAsia="新細明體" w:hAnsi="Times New Roman" w:cs="Times New Roman"/>
          <w:color w:val="555555"/>
          <w:kern w:val="0"/>
          <w:sz w:val="36"/>
          <w:szCs w:val="36"/>
          <w:lang w:bidi="ar-SA"/>
        </w:rPr>
        <w:t>”</w:t>
      </w:r>
      <w:proofErr w:type="gramEnd"/>
      <w:r w:rsidRPr="00066047">
        <w:rPr>
          <w:rFonts w:ascii="Times New Roman" w:eastAsia="新細明體" w:hAnsi="Times New Roman" w:cs="Times New Roman"/>
          <w:color w:val="555555"/>
          <w:kern w:val="0"/>
          <w:sz w:val="36"/>
          <w:szCs w:val="36"/>
          <w:lang w:bidi="ar-SA"/>
        </w:rPr>
        <w:t>不陋</w:t>
      </w:r>
    </w:p>
    <w:p w:rsidR="00066047" w:rsidRPr="00066047" w:rsidRDefault="00066047" w:rsidP="00066047">
      <w:pPr>
        <w:widowControl/>
        <w:shd w:val="clear" w:color="auto" w:fill="FFFFFF"/>
        <w:spacing w:after="288"/>
        <w:textAlignment w:val="baseline"/>
        <w:rPr>
          <w:rFonts w:ascii="Times New Roman" w:eastAsia="新細明體" w:hAnsi="Times New Roman" w:cs="Times New Roman"/>
          <w:color w:val="555555"/>
          <w:kern w:val="0"/>
          <w:sz w:val="36"/>
          <w:szCs w:val="36"/>
          <w:lang w:bidi="ar-SA"/>
        </w:rPr>
      </w:pPr>
      <w:r w:rsidRPr="00066047">
        <w:rPr>
          <w:rFonts w:ascii="Times New Roman" w:eastAsia="新細明體" w:hAnsi="Times New Roman" w:cs="Times New Roman"/>
          <w:color w:val="555555"/>
          <w:kern w:val="0"/>
          <w:sz w:val="36"/>
          <w:szCs w:val="36"/>
          <w:lang w:bidi="ar-SA"/>
        </w:rPr>
        <w:t>《陋室銘》</w:t>
      </w:r>
      <w:proofErr w:type="gramStart"/>
      <w:r w:rsidRPr="00066047">
        <w:rPr>
          <w:rFonts w:ascii="Times New Roman" w:eastAsia="新細明體" w:hAnsi="Times New Roman" w:cs="Times New Roman"/>
          <w:color w:val="555555"/>
          <w:kern w:val="0"/>
          <w:sz w:val="36"/>
          <w:szCs w:val="36"/>
          <w:lang w:bidi="ar-SA"/>
        </w:rPr>
        <w:t>非常</w:t>
      </w:r>
      <w:proofErr w:type="gramEnd"/>
      <w:r w:rsidRPr="00066047">
        <w:rPr>
          <w:rFonts w:ascii="Times New Roman" w:eastAsia="新細明體" w:hAnsi="Times New Roman" w:cs="Times New Roman"/>
          <w:color w:val="555555"/>
          <w:kern w:val="0"/>
          <w:sz w:val="36"/>
          <w:szCs w:val="36"/>
          <w:lang w:bidi="ar-SA"/>
        </w:rPr>
        <w:t>短小，</w:t>
      </w:r>
      <w:proofErr w:type="gramStart"/>
      <w:r w:rsidRPr="00066047">
        <w:rPr>
          <w:rFonts w:ascii="Times New Roman" w:eastAsia="新細明體" w:hAnsi="Times New Roman" w:cs="Times New Roman"/>
          <w:color w:val="555555"/>
          <w:kern w:val="0"/>
          <w:sz w:val="36"/>
          <w:szCs w:val="36"/>
          <w:lang w:bidi="ar-SA"/>
        </w:rPr>
        <w:t>全篇</w:t>
      </w:r>
      <w:proofErr w:type="gramEnd"/>
      <w:r w:rsidRPr="00066047">
        <w:rPr>
          <w:rFonts w:ascii="Times New Roman" w:eastAsia="新細明體" w:hAnsi="Times New Roman" w:cs="Times New Roman"/>
          <w:color w:val="555555"/>
          <w:kern w:val="0"/>
          <w:sz w:val="36"/>
          <w:szCs w:val="36"/>
          <w:lang w:bidi="ar-SA"/>
        </w:rPr>
        <w:t>僅</w:t>
      </w:r>
      <w:r w:rsidRPr="00066047">
        <w:rPr>
          <w:rFonts w:ascii="Times New Roman" w:eastAsia="新細明體" w:hAnsi="Times New Roman" w:cs="Times New Roman"/>
          <w:color w:val="555555"/>
          <w:kern w:val="0"/>
          <w:sz w:val="36"/>
          <w:szCs w:val="36"/>
          <w:lang w:bidi="ar-SA"/>
        </w:rPr>
        <w:t>81</w:t>
      </w:r>
      <w:r w:rsidRPr="00066047">
        <w:rPr>
          <w:rFonts w:ascii="Times New Roman" w:eastAsia="新細明體" w:hAnsi="Times New Roman" w:cs="Times New Roman"/>
          <w:color w:val="555555"/>
          <w:kern w:val="0"/>
          <w:sz w:val="36"/>
          <w:szCs w:val="36"/>
          <w:lang w:bidi="ar-SA"/>
        </w:rPr>
        <w:t>字，為什麽卻能產生這麽大的影響？</w:t>
      </w:r>
    </w:p>
    <w:p w:rsidR="00066047" w:rsidRPr="00066047" w:rsidRDefault="00066047" w:rsidP="00066047">
      <w:pPr>
        <w:widowControl/>
        <w:shd w:val="clear" w:color="auto" w:fill="FFFFFF"/>
        <w:spacing w:after="288"/>
        <w:textAlignment w:val="baseline"/>
        <w:rPr>
          <w:rFonts w:ascii="Times New Roman" w:eastAsia="新細明體" w:hAnsi="Times New Roman" w:cs="Times New Roman"/>
          <w:color w:val="555555"/>
          <w:kern w:val="0"/>
          <w:sz w:val="36"/>
          <w:szCs w:val="36"/>
          <w:lang w:bidi="ar-SA"/>
        </w:rPr>
      </w:pPr>
      <w:r w:rsidRPr="00066047">
        <w:rPr>
          <w:rFonts w:ascii="Times New Roman" w:eastAsia="新細明體" w:hAnsi="Times New Roman" w:cs="Times New Roman"/>
          <w:color w:val="555555"/>
          <w:kern w:val="0"/>
          <w:sz w:val="36"/>
          <w:szCs w:val="36"/>
          <w:lang w:bidi="ar-SA"/>
        </w:rPr>
        <w:t>劉禹錫在</w:t>
      </w:r>
      <w:proofErr w:type="gramStart"/>
      <w:r w:rsidRPr="00066047">
        <w:rPr>
          <w:rFonts w:ascii="Times New Roman" w:eastAsia="新細明體" w:hAnsi="Times New Roman" w:cs="Times New Roman"/>
          <w:color w:val="555555"/>
          <w:kern w:val="0"/>
          <w:sz w:val="36"/>
          <w:szCs w:val="36"/>
          <w:lang w:bidi="ar-SA"/>
        </w:rPr>
        <w:t>中唐是非常</w:t>
      </w:r>
      <w:proofErr w:type="gramEnd"/>
      <w:r w:rsidRPr="00066047">
        <w:rPr>
          <w:rFonts w:ascii="Times New Roman" w:eastAsia="新細明體" w:hAnsi="Times New Roman" w:cs="Times New Roman"/>
          <w:color w:val="555555"/>
          <w:kern w:val="0"/>
          <w:sz w:val="36"/>
          <w:szCs w:val="36"/>
          <w:lang w:bidi="ar-SA"/>
        </w:rPr>
        <w:t>有名的一個文學家，但是他當時最大的名聲是在詩這個方面，被稱作</w:t>
      </w:r>
      <w:r w:rsidRPr="00066047">
        <w:rPr>
          <w:rFonts w:ascii="Times New Roman" w:eastAsia="新細明體" w:hAnsi="Times New Roman" w:cs="Times New Roman"/>
          <w:color w:val="555555"/>
          <w:kern w:val="0"/>
          <w:sz w:val="36"/>
          <w:szCs w:val="36"/>
          <w:lang w:bidi="ar-SA"/>
        </w:rPr>
        <w:t>“</w:t>
      </w:r>
      <w:r w:rsidRPr="00066047">
        <w:rPr>
          <w:rFonts w:ascii="Times New Roman" w:eastAsia="新細明體" w:hAnsi="Times New Roman" w:cs="Times New Roman"/>
          <w:color w:val="555555"/>
          <w:kern w:val="0"/>
          <w:sz w:val="36"/>
          <w:szCs w:val="36"/>
          <w:lang w:bidi="ar-SA"/>
        </w:rPr>
        <w:t>詩豪</w:t>
      </w:r>
      <w:r w:rsidRPr="00066047">
        <w:rPr>
          <w:rFonts w:ascii="Times New Roman" w:eastAsia="新細明體" w:hAnsi="Times New Roman" w:cs="Times New Roman"/>
          <w:color w:val="555555"/>
          <w:kern w:val="0"/>
          <w:sz w:val="36"/>
          <w:szCs w:val="36"/>
          <w:lang w:bidi="ar-SA"/>
        </w:rPr>
        <w:t>”</w:t>
      </w:r>
      <w:r w:rsidRPr="00066047">
        <w:rPr>
          <w:rFonts w:ascii="Times New Roman" w:eastAsia="新細明體" w:hAnsi="Times New Roman" w:cs="Times New Roman"/>
          <w:color w:val="555555"/>
          <w:kern w:val="0"/>
          <w:sz w:val="36"/>
          <w:szCs w:val="36"/>
          <w:lang w:bidi="ar-SA"/>
        </w:rPr>
        <w:t>。唐詩史上有四個</w:t>
      </w:r>
      <w:r w:rsidRPr="00066047">
        <w:rPr>
          <w:rFonts w:ascii="Times New Roman" w:eastAsia="新細明體" w:hAnsi="Times New Roman" w:cs="Times New Roman"/>
          <w:color w:val="555555"/>
          <w:kern w:val="0"/>
          <w:sz w:val="36"/>
          <w:szCs w:val="36"/>
          <w:lang w:bidi="ar-SA"/>
        </w:rPr>
        <w:t>,“</w:t>
      </w:r>
      <w:r w:rsidRPr="00066047">
        <w:rPr>
          <w:rFonts w:ascii="Times New Roman" w:eastAsia="新細明體" w:hAnsi="Times New Roman" w:cs="Times New Roman"/>
          <w:color w:val="555555"/>
          <w:kern w:val="0"/>
          <w:sz w:val="36"/>
          <w:szCs w:val="36"/>
          <w:lang w:bidi="ar-SA"/>
        </w:rPr>
        <w:t>詩仙</w:t>
      </w:r>
      <w:r w:rsidRPr="00066047">
        <w:rPr>
          <w:rFonts w:ascii="Times New Roman" w:eastAsia="新細明體" w:hAnsi="Times New Roman" w:cs="Times New Roman"/>
          <w:color w:val="555555"/>
          <w:kern w:val="0"/>
          <w:sz w:val="36"/>
          <w:szCs w:val="36"/>
          <w:lang w:bidi="ar-SA"/>
        </w:rPr>
        <w:t>”</w:t>
      </w:r>
      <w:r w:rsidRPr="00066047">
        <w:rPr>
          <w:rFonts w:ascii="Times New Roman" w:eastAsia="新細明體" w:hAnsi="Times New Roman" w:cs="Times New Roman"/>
          <w:color w:val="555555"/>
          <w:kern w:val="0"/>
          <w:sz w:val="36"/>
          <w:szCs w:val="36"/>
          <w:lang w:bidi="ar-SA"/>
        </w:rPr>
        <w:t>、</w:t>
      </w:r>
      <w:r w:rsidRPr="00066047">
        <w:rPr>
          <w:rFonts w:ascii="Times New Roman" w:eastAsia="新細明體" w:hAnsi="Times New Roman" w:cs="Times New Roman"/>
          <w:color w:val="555555"/>
          <w:kern w:val="0"/>
          <w:sz w:val="36"/>
          <w:szCs w:val="36"/>
          <w:lang w:bidi="ar-SA"/>
        </w:rPr>
        <w:t>“</w:t>
      </w:r>
      <w:r w:rsidRPr="00066047">
        <w:rPr>
          <w:rFonts w:ascii="Times New Roman" w:eastAsia="新細明體" w:hAnsi="Times New Roman" w:cs="Times New Roman"/>
          <w:color w:val="555555"/>
          <w:kern w:val="0"/>
          <w:sz w:val="36"/>
          <w:szCs w:val="36"/>
          <w:lang w:bidi="ar-SA"/>
        </w:rPr>
        <w:t>詩聖</w:t>
      </w:r>
      <w:r w:rsidRPr="00066047">
        <w:rPr>
          <w:rFonts w:ascii="Times New Roman" w:eastAsia="新細明體" w:hAnsi="Times New Roman" w:cs="Times New Roman"/>
          <w:color w:val="555555"/>
          <w:kern w:val="0"/>
          <w:sz w:val="36"/>
          <w:szCs w:val="36"/>
          <w:lang w:bidi="ar-SA"/>
        </w:rPr>
        <w:t>”</w:t>
      </w:r>
      <w:r w:rsidRPr="00066047">
        <w:rPr>
          <w:rFonts w:ascii="Times New Roman" w:eastAsia="新細明體" w:hAnsi="Times New Roman" w:cs="Times New Roman"/>
          <w:color w:val="555555"/>
          <w:kern w:val="0"/>
          <w:sz w:val="36"/>
          <w:szCs w:val="36"/>
          <w:lang w:bidi="ar-SA"/>
        </w:rPr>
        <w:t>、</w:t>
      </w:r>
      <w:r w:rsidRPr="00066047">
        <w:rPr>
          <w:rFonts w:ascii="Times New Roman" w:eastAsia="新細明體" w:hAnsi="Times New Roman" w:cs="Times New Roman"/>
          <w:color w:val="555555"/>
          <w:kern w:val="0"/>
          <w:sz w:val="36"/>
          <w:szCs w:val="36"/>
          <w:lang w:bidi="ar-SA"/>
        </w:rPr>
        <w:t>“</w:t>
      </w:r>
      <w:r w:rsidRPr="00066047">
        <w:rPr>
          <w:rFonts w:ascii="Times New Roman" w:eastAsia="新細明體" w:hAnsi="Times New Roman" w:cs="Times New Roman"/>
          <w:color w:val="555555"/>
          <w:kern w:val="0"/>
          <w:sz w:val="36"/>
          <w:szCs w:val="36"/>
          <w:lang w:bidi="ar-SA"/>
        </w:rPr>
        <w:t>詩</w:t>
      </w:r>
      <w:r w:rsidRPr="00066047">
        <w:rPr>
          <w:rFonts w:ascii="Times New Roman" w:eastAsia="新細明體" w:hAnsi="Times New Roman" w:cs="Times New Roman"/>
          <w:color w:val="555555"/>
          <w:kern w:val="0"/>
          <w:sz w:val="36"/>
          <w:szCs w:val="36"/>
          <w:lang w:bidi="ar-SA"/>
        </w:rPr>
        <w:t xml:space="preserve"> </w:t>
      </w:r>
      <w:r w:rsidRPr="00066047">
        <w:rPr>
          <w:rFonts w:ascii="Times New Roman" w:eastAsia="新細明體" w:hAnsi="Times New Roman" w:cs="Times New Roman"/>
          <w:color w:val="555555"/>
          <w:kern w:val="0"/>
          <w:sz w:val="36"/>
          <w:szCs w:val="36"/>
          <w:lang w:bidi="ar-SA"/>
        </w:rPr>
        <w:t>佛</w:t>
      </w:r>
      <w:r w:rsidRPr="00066047">
        <w:rPr>
          <w:rFonts w:ascii="Times New Roman" w:eastAsia="新細明體" w:hAnsi="Times New Roman" w:cs="Times New Roman"/>
          <w:color w:val="555555"/>
          <w:kern w:val="0"/>
          <w:sz w:val="36"/>
          <w:szCs w:val="36"/>
          <w:lang w:bidi="ar-SA"/>
        </w:rPr>
        <w:t>”</w:t>
      </w:r>
      <w:r w:rsidRPr="00066047">
        <w:rPr>
          <w:rFonts w:ascii="Times New Roman" w:eastAsia="新細明體" w:hAnsi="Times New Roman" w:cs="Times New Roman"/>
          <w:color w:val="555555"/>
          <w:kern w:val="0"/>
          <w:sz w:val="36"/>
          <w:szCs w:val="36"/>
          <w:lang w:bidi="ar-SA"/>
        </w:rPr>
        <w:t>和</w:t>
      </w:r>
      <w:r w:rsidRPr="00066047">
        <w:rPr>
          <w:rFonts w:ascii="Times New Roman" w:eastAsia="新細明體" w:hAnsi="Times New Roman" w:cs="Times New Roman"/>
          <w:color w:val="555555"/>
          <w:kern w:val="0"/>
          <w:sz w:val="36"/>
          <w:szCs w:val="36"/>
          <w:lang w:bidi="ar-SA"/>
        </w:rPr>
        <w:t>“</w:t>
      </w:r>
      <w:r w:rsidRPr="00066047">
        <w:rPr>
          <w:rFonts w:ascii="Times New Roman" w:eastAsia="新細明體" w:hAnsi="Times New Roman" w:cs="Times New Roman"/>
          <w:color w:val="555555"/>
          <w:kern w:val="0"/>
          <w:sz w:val="36"/>
          <w:szCs w:val="36"/>
          <w:lang w:bidi="ar-SA"/>
        </w:rPr>
        <w:t>詩豪</w:t>
      </w:r>
      <w:r w:rsidRPr="00066047">
        <w:rPr>
          <w:rFonts w:ascii="Times New Roman" w:eastAsia="新細明體" w:hAnsi="Times New Roman" w:cs="Times New Roman"/>
          <w:color w:val="555555"/>
          <w:kern w:val="0"/>
          <w:sz w:val="36"/>
          <w:szCs w:val="36"/>
          <w:lang w:bidi="ar-SA"/>
        </w:rPr>
        <w:t>”</w:t>
      </w:r>
      <w:r w:rsidRPr="00066047">
        <w:rPr>
          <w:rFonts w:ascii="Times New Roman" w:eastAsia="新細明體" w:hAnsi="Times New Roman" w:cs="Times New Roman"/>
          <w:color w:val="555555"/>
          <w:kern w:val="0"/>
          <w:sz w:val="36"/>
          <w:szCs w:val="36"/>
          <w:lang w:bidi="ar-SA"/>
        </w:rPr>
        <w:t>，當然還可算上</w:t>
      </w:r>
      <w:proofErr w:type="gramStart"/>
      <w:r w:rsidRPr="00066047">
        <w:rPr>
          <w:rFonts w:ascii="Times New Roman" w:eastAsia="新細明體" w:hAnsi="Times New Roman" w:cs="Times New Roman"/>
          <w:color w:val="555555"/>
          <w:kern w:val="0"/>
          <w:sz w:val="36"/>
          <w:szCs w:val="36"/>
          <w:lang w:bidi="ar-SA"/>
        </w:rPr>
        <w:t>李賀這個</w:t>
      </w:r>
      <w:proofErr w:type="gramEnd"/>
      <w:r w:rsidRPr="00066047">
        <w:rPr>
          <w:rFonts w:ascii="Times New Roman" w:eastAsia="新細明體" w:hAnsi="Times New Roman" w:cs="Times New Roman"/>
          <w:color w:val="555555"/>
          <w:kern w:val="0"/>
          <w:sz w:val="36"/>
          <w:szCs w:val="36"/>
          <w:lang w:bidi="ar-SA"/>
        </w:rPr>
        <w:t>“</w:t>
      </w:r>
      <w:r w:rsidRPr="00066047">
        <w:rPr>
          <w:rFonts w:ascii="Times New Roman" w:eastAsia="新細明體" w:hAnsi="Times New Roman" w:cs="Times New Roman"/>
          <w:color w:val="555555"/>
          <w:kern w:val="0"/>
          <w:sz w:val="36"/>
          <w:szCs w:val="36"/>
          <w:lang w:bidi="ar-SA"/>
        </w:rPr>
        <w:t>詩鬼</w:t>
      </w:r>
      <w:r w:rsidRPr="00066047">
        <w:rPr>
          <w:rFonts w:ascii="Times New Roman" w:eastAsia="新細明體" w:hAnsi="Times New Roman" w:cs="Times New Roman"/>
          <w:color w:val="555555"/>
          <w:kern w:val="0"/>
          <w:sz w:val="36"/>
          <w:szCs w:val="36"/>
          <w:lang w:bidi="ar-SA"/>
        </w:rPr>
        <w:t>”</w:t>
      </w:r>
      <w:r w:rsidRPr="00066047">
        <w:rPr>
          <w:rFonts w:ascii="Times New Roman" w:eastAsia="新細明體" w:hAnsi="Times New Roman" w:cs="Times New Roman"/>
          <w:color w:val="555555"/>
          <w:kern w:val="0"/>
          <w:sz w:val="36"/>
          <w:szCs w:val="36"/>
          <w:lang w:bidi="ar-SA"/>
        </w:rPr>
        <w:t>。</w:t>
      </w:r>
      <w:r w:rsidRPr="00066047">
        <w:rPr>
          <w:rFonts w:ascii="Times New Roman" w:eastAsia="新細明體" w:hAnsi="Times New Roman" w:cs="Times New Roman"/>
          <w:color w:val="555555"/>
          <w:kern w:val="0"/>
          <w:sz w:val="36"/>
          <w:szCs w:val="36"/>
          <w:lang w:bidi="ar-SA"/>
        </w:rPr>
        <w:t>“</w:t>
      </w:r>
      <w:r w:rsidRPr="00066047">
        <w:rPr>
          <w:rFonts w:ascii="Times New Roman" w:eastAsia="新細明體" w:hAnsi="Times New Roman" w:cs="Times New Roman"/>
          <w:color w:val="555555"/>
          <w:kern w:val="0"/>
          <w:sz w:val="36"/>
          <w:szCs w:val="36"/>
          <w:lang w:bidi="ar-SA"/>
        </w:rPr>
        <w:t>詩豪</w:t>
      </w:r>
      <w:r w:rsidRPr="00066047">
        <w:rPr>
          <w:rFonts w:ascii="Times New Roman" w:eastAsia="新細明體" w:hAnsi="Times New Roman" w:cs="Times New Roman"/>
          <w:color w:val="555555"/>
          <w:kern w:val="0"/>
          <w:sz w:val="36"/>
          <w:szCs w:val="36"/>
          <w:lang w:bidi="ar-SA"/>
        </w:rPr>
        <w:t>”</w:t>
      </w:r>
      <w:r w:rsidRPr="00066047">
        <w:rPr>
          <w:rFonts w:ascii="Times New Roman" w:eastAsia="新細明體" w:hAnsi="Times New Roman" w:cs="Times New Roman"/>
          <w:color w:val="555555"/>
          <w:kern w:val="0"/>
          <w:sz w:val="36"/>
          <w:szCs w:val="36"/>
          <w:lang w:bidi="ar-SA"/>
        </w:rPr>
        <w:t>這個</w:t>
      </w:r>
      <w:r w:rsidRPr="00066047">
        <w:rPr>
          <w:rFonts w:ascii="Times New Roman" w:eastAsia="新細明體" w:hAnsi="Times New Roman" w:cs="Times New Roman"/>
          <w:color w:val="555555"/>
          <w:kern w:val="0"/>
          <w:sz w:val="36"/>
          <w:szCs w:val="36"/>
          <w:lang w:bidi="ar-SA"/>
        </w:rPr>
        <w:t>“</w:t>
      </w:r>
      <w:r w:rsidRPr="00066047">
        <w:rPr>
          <w:rFonts w:ascii="Times New Roman" w:eastAsia="新細明體" w:hAnsi="Times New Roman" w:cs="Times New Roman"/>
          <w:color w:val="555555"/>
          <w:kern w:val="0"/>
          <w:sz w:val="36"/>
          <w:szCs w:val="36"/>
          <w:lang w:bidi="ar-SA"/>
        </w:rPr>
        <w:t>豪</w:t>
      </w:r>
      <w:r w:rsidRPr="00066047">
        <w:rPr>
          <w:rFonts w:ascii="Times New Roman" w:eastAsia="新細明體" w:hAnsi="Times New Roman" w:cs="Times New Roman"/>
          <w:color w:val="555555"/>
          <w:kern w:val="0"/>
          <w:sz w:val="36"/>
          <w:szCs w:val="36"/>
          <w:lang w:bidi="ar-SA"/>
        </w:rPr>
        <w:t>”</w:t>
      </w:r>
      <w:r w:rsidRPr="00066047">
        <w:rPr>
          <w:rFonts w:ascii="Times New Roman" w:eastAsia="新細明體" w:hAnsi="Times New Roman" w:cs="Times New Roman"/>
          <w:color w:val="555555"/>
          <w:kern w:val="0"/>
          <w:sz w:val="36"/>
          <w:szCs w:val="36"/>
          <w:lang w:bidi="ar-SA"/>
        </w:rPr>
        <w:t>，可見劉禹錫的風格，也可見他的地位。白居易有詩專門講到，劉禹錫和我向來齊名。所以</w:t>
      </w:r>
      <w:r w:rsidRPr="00066047">
        <w:rPr>
          <w:rFonts w:ascii="Times New Roman" w:eastAsia="新細明體" w:hAnsi="Times New Roman" w:cs="Times New Roman"/>
          <w:color w:val="555555"/>
          <w:kern w:val="0"/>
          <w:sz w:val="36"/>
          <w:szCs w:val="36"/>
          <w:lang w:bidi="ar-SA"/>
        </w:rPr>
        <w:t xml:space="preserve"> </w:t>
      </w:r>
      <w:r w:rsidRPr="00066047">
        <w:rPr>
          <w:rFonts w:ascii="Times New Roman" w:eastAsia="新細明體" w:hAnsi="Times New Roman" w:cs="Times New Roman"/>
          <w:color w:val="555555"/>
          <w:kern w:val="0"/>
          <w:sz w:val="36"/>
          <w:szCs w:val="36"/>
          <w:lang w:bidi="ar-SA"/>
        </w:rPr>
        <w:t>他是以詩著稱的，不</w:t>
      </w:r>
      <w:proofErr w:type="gramStart"/>
      <w:r w:rsidRPr="00066047">
        <w:rPr>
          <w:rFonts w:ascii="Times New Roman" w:eastAsia="新細明體" w:hAnsi="Times New Roman" w:cs="Times New Roman"/>
          <w:color w:val="555555"/>
          <w:kern w:val="0"/>
          <w:sz w:val="36"/>
          <w:szCs w:val="36"/>
          <w:lang w:bidi="ar-SA"/>
        </w:rPr>
        <w:t>太</w:t>
      </w:r>
      <w:proofErr w:type="gramEnd"/>
      <w:r w:rsidRPr="00066047">
        <w:rPr>
          <w:rFonts w:ascii="Times New Roman" w:eastAsia="新細明體" w:hAnsi="Times New Roman" w:cs="Times New Roman"/>
          <w:color w:val="555555"/>
          <w:kern w:val="0"/>
          <w:sz w:val="36"/>
          <w:szCs w:val="36"/>
          <w:lang w:bidi="ar-SA"/>
        </w:rPr>
        <w:t>以散文著稱。</w:t>
      </w:r>
    </w:p>
    <w:p w:rsidR="00066047" w:rsidRPr="00066047" w:rsidRDefault="00066047" w:rsidP="00066047">
      <w:pPr>
        <w:widowControl/>
        <w:shd w:val="clear" w:color="auto" w:fill="FFFFFF"/>
        <w:spacing w:after="288"/>
        <w:textAlignment w:val="baseline"/>
        <w:rPr>
          <w:rFonts w:ascii="Times New Roman" w:eastAsia="新細明體" w:hAnsi="Times New Roman" w:cs="Times New Roman"/>
          <w:color w:val="555555"/>
          <w:kern w:val="0"/>
          <w:sz w:val="36"/>
          <w:szCs w:val="36"/>
          <w:lang w:bidi="ar-SA"/>
        </w:rPr>
      </w:pPr>
      <w:r w:rsidRPr="00066047">
        <w:rPr>
          <w:rFonts w:ascii="Times New Roman" w:eastAsia="新細明體" w:hAnsi="Times New Roman" w:cs="Times New Roman"/>
          <w:color w:val="555555"/>
          <w:kern w:val="0"/>
          <w:sz w:val="36"/>
          <w:szCs w:val="36"/>
          <w:lang w:bidi="ar-SA"/>
        </w:rPr>
        <w:t>《陋室銘》之所以能夠流傳，而且有這麽大的名氣，我想可能有兩個原因：一個原因跟他在詩歌方面的這種造詣有關</w:t>
      </w:r>
      <w:r w:rsidRPr="00066047">
        <w:rPr>
          <w:rFonts w:ascii="Times New Roman" w:eastAsia="新細明體" w:hAnsi="Times New Roman" w:cs="Times New Roman"/>
          <w:color w:val="555555"/>
          <w:kern w:val="0"/>
          <w:sz w:val="36"/>
          <w:szCs w:val="36"/>
          <w:lang w:bidi="ar-SA"/>
        </w:rPr>
        <w:t>,</w:t>
      </w:r>
      <w:r w:rsidRPr="00066047">
        <w:rPr>
          <w:rFonts w:ascii="Times New Roman" w:eastAsia="新細明體" w:hAnsi="Times New Roman" w:cs="Times New Roman"/>
          <w:color w:val="555555"/>
          <w:kern w:val="0"/>
          <w:sz w:val="36"/>
          <w:szCs w:val="36"/>
          <w:lang w:bidi="ar-SA"/>
        </w:rPr>
        <w:t>他把寫詩的一些本領融合到寫文</w:t>
      </w:r>
      <w:proofErr w:type="gramStart"/>
      <w:r w:rsidRPr="00066047">
        <w:rPr>
          <w:rFonts w:ascii="Times New Roman" w:eastAsia="新細明體" w:hAnsi="Times New Roman" w:cs="Times New Roman"/>
          <w:color w:val="555555"/>
          <w:kern w:val="0"/>
          <w:sz w:val="36"/>
          <w:szCs w:val="36"/>
          <w:lang w:bidi="ar-SA"/>
        </w:rPr>
        <w:t>裏</w:t>
      </w:r>
      <w:proofErr w:type="gramEnd"/>
      <w:r w:rsidRPr="00066047">
        <w:rPr>
          <w:rFonts w:ascii="Times New Roman" w:eastAsia="新細明體" w:hAnsi="Times New Roman" w:cs="Times New Roman"/>
          <w:color w:val="555555"/>
          <w:kern w:val="0"/>
          <w:sz w:val="36"/>
          <w:szCs w:val="36"/>
          <w:lang w:bidi="ar-SA"/>
        </w:rPr>
        <w:t xml:space="preserve"> </w:t>
      </w:r>
      <w:r w:rsidRPr="00066047">
        <w:rPr>
          <w:rFonts w:ascii="Times New Roman" w:eastAsia="新細明體" w:hAnsi="Times New Roman" w:cs="Times New Roman"/>
          <w:color w:val="555555"/>
          <w:kern w:val="0"/>
          <w:sz w:val="36"/>
          <w:szCs w:val="36"/>
          <w:lang w:bidi="ar-SA"/>
        </w:rPr>
        <w:t>面去。還有一個，就是它</w:t>
      </w:r>
      <w:proofErr w:type="gramStart"/>
      <w:r w:rsidRPr="00066047">
        <w:rPr>
          <w:rFonts w:ascii="Times New Roman" w:eastAsia="新細明體" w:hAnsi="Times New Roman" w:cs="Times New Roman"/>
          <w:color w:val="555555"/>
          <w:kern w:val="0"/>
          <w:sz w:val="36"/>
          <w:szCs w:val="36"/>
          <w:lang w:bidi="ar-SA"/>
        </w:rPr>
        <w:t>裏</w:t>
      </w:r>
      <w:proofErr w:type="gramEnd"/>
      <w:r w:rsidRPr="00066047">
        <w:rPr>
          <w:rFonts w:ascii="Times New Roman" w:eastAsia="新細明體" w:hAnsi="Times New Roman" w:cs="Times New Roman"/>
          <w:color w:val="555555"/>
          <w:kern w:val="0"/>
          <w:sz w:val="36"/>
          <w:szCs w:val="36"/>
          <w:lang w:bidi="ar-SA"/>
        </w:rPr>
        <w:t>面的思想內涵。實際上我們如果對儒家的經典很熟悉，比如說《論語》，我們就會發現《論語》</w:t>
      </w:r>
      <w:proofErr w:type="gramStart"/>
      <w:r w:rsidRPr="00066047">
        <w:rPr>
          <w:rFonts w:ascii="Times New Roman" w:eastAsia="新細明體" w:hAnsi="Times New Roman" w:cs="Times New Roman"/>
          <w:color w:val="555555"/>
          <w:kern w:val="0"/>
          <w:sz w:val="36"/>
          <w:szCs w:val="36"/>
          <w:lang w:bidi="ar-SA"/>
        </w:rPr>
        <w:t>裏</w:t>
      </w:r>
      <w:proofErr w:type="gramEnd"/>
      <w:r w:rsidRPr="00066047">
        <w:rPr>
          <w:rFonts w:ascii="Times New Roman" w:eastAsia="新細明體" w:hAnsi="Times New Roman" w:cs="Times New Roman"/>
          <w:color w:val="555555"/>
          <w:kern w:val="0"/>
          <w:sz w:val="36"/>
          <w:szCs w:val="36"/>
          <w:lang w:bidi="ar-SA"/>
        </w:rPr>
        <w:t>有很多就是《陋室銘》思想的萌芽，甚</w:t>
      </w:r>
      <w:r w:rsidRPr="00066047">
        <w:rPr>
          <w:rFonts w:ascii="Times New Roman" w:eastAsia="新細明體" w:hAnsi="Times New Roman" w:cs="Times New Roman"/>
          <w:color w:val="555555"/>
          <w:kern w:val="0"/>
          <w:sz w:val="36"/>
          <w:szCs w:val="36"/>
          <w:lang w:bidi="ar-SA"/>
        </w:rPr>
        <w:t xml:space="preserve"> </w:t>
      </w:r>
      <w:r w:rsidRPr="00066047">
        <w:rPr>
          <w:rFonts w:ascii="Times New Roman" w:eastAsia="新細明體" w:hAnsi="Times New Roman" w:cs="Times New Roman"/>
          <w:color w:val="555555"/>
          <w:kern w:val="0"/>
          <w:sz w:val="36"/>
          <w:szCs w:val="36"/>
          <w:lang w:bidi="ar-SA"/>
        </w:rPr>
        <w:t>至於說基本的框架。《論語》有一篇叫《子罕》，《子罕》</w:t>
      </w:r>
      <w:proofErr w:type="gramStart"/>
      <w:r w:rsidRPr="00066047">
        <w:rPr>
          <w:rFonts w:ascii="Times New Roman" w:eastAsia="新細明體" w:hAnsi="Times New Roman" w:cs="Times New Roman"/>
          <w:color w:val="555555"/>
          <w:kern w:val="0"/>
          <w:sz w:val="36"/>
          <w:szCs w:val="36"/>
          <w:lang w:bidi="ar-SA"/>
        </w:rPr>
        <w:t>裏</w:t>
      </w:r>
      <w:proofErr w:type="gramEnd"/>
      <w:r w:rsidRPr="00066047">
        <w:rPr>
          <w:rFonts w:ascii="Times New Roman" w:eastAsia="新細明體" w:hAnsi="Times New Roman" w:cs="Times New Roman"/>
          <w:color w:val="555555"/>
          <w:kern w:val="0"/>
          <w:sz w:val="36"/>
          <w:szCs w:val="36"/>
          <w:lang w:bidi="ar-SA"/>
        </w:rPr>
        <w:t>是這麽說的：孔子要遷移到一個叫九</w:t>
      </w:r>
      <w:proofErr w:type="gramStart"/>
      <w:r w:rsidRPr="00066047">
        <w:rPr>
          <w:rFonts w:ascii="Times New Roman" w:eastAsia="新細明體" w:hAnsi="Times New Roman" w:cs="Times New Roman"/>
          <w:color w:val="555555"/>
          <w:kern w:val="0"/>
          <w:sz w:val="36"/>
          <w:szCs w:val="36"/>
          <w:lang w:bidi="ar-SA"/>
        </w:rPr>
        <w:t>夷的地方</w:t>
      </w:r>
      <w:r w:rsidRPr="00066047">
        <w:rPr>
          <w:rFonts w:ascii="Times New Roman" w:eastAsia="新細明體" w:hAnsi="Times New Roman" w:cs="Times New Roman"/>
          <w:color w:val="555555"/>
          <w:kern w:val="0"/>
          <w:sz w:val="36"/>
          <w:szCs w:val="36"/>
          <w:lang w:bidi="ar-SA"/>
        </w:rPr>
        <w:t>——</w:t>
      </w:r>
      <w:proofErr w:type="gramEnd"/>
      <w:r w:rsidRPr="00066047">
        <w:rPr>
          <w:rFonts w:ascii="Times New Roman" w:eastAsia="新細明體" w:hAnsi="Times New Roman" w:cs="Times New Roman"/>
          <w:color w:val="555555"/>
          <w:kern w:val="0"/>
          <w:sz w:val="36"/>
          <w:szCs w:val="36"/>
          <w:lang w:bidi="ar-SA"/>
        </w:rPr>
        <w:t>就是邊遠的地方</w:t>
      </w:r>
      <w:r w:rsidRPr="00066047">
        <w:rPr>
          <w:rFonts w:ascii="Times New Roman" w:eastAsia="新細明體" w:hAnsi="Times New Roman" w:cs="Times New Roman"/>
          <w:color w:val="555555"/>
          <w:kern w:val="0"/>
          <w:sz w:val="36"/>
          <w:szCs w:val="36"/>
          <w:lang w:bidi="ar-SA"/>
        </w:rPr>
        <w:t>——</w:t>
      </w:r>
      <w:r w:rsidRPr="00066047">
        <w:rPr>
          <w:rFonts w:ascii="Times New Roman" w:eastAsia="新細明體" w:hAnsi="Times New Roman" w:cs="Times New Roman"/>
          <w:color w:val="555555"/>
          <w:kern w:val="0"/>
          <w:sz w:val="36"/>
          <w:szCs w:val="36"/>
          <w:lang w:bidi="ar-SA"/>
        </w:rPr>
        <w:t>有人就跟他說，</w:t>
      </w:r>
      <w:r w:rsidRPr="00066047">
        <w:rPr>
          <w:rFonts w:ascii="Times New Roman" w:eastAsia="新細明體" w:hAnsi="Times New Roman" w:cs="Times New Roman"/>
          <w:color w:val="555555"/>
          <w:kern w:val="0"/>
          <w:sz w:val="36"/>
          <w:szCs w:val="36"/>
          <w:lang w:bidi="ar-SA"/>
        </w:rPr>
        <w:t>“</w:t>
      </w:r>
      <w:r w:rsidRPr="00066047">
        <w:rPr>
          <w:rFonts w:ascii="Times New Roman" w:eastAsia="新細明體" w:hAnsi="Times New Roman" w:cs="Times New Roman"/>
          <w:color w:val="555555"/>
          <w:kern w:val="0"/>
          <w:sz w:val="36"/>
          <w:szCs w:val="36"/>
          <w:lang w:bidi="ar-SA"/>
        </w:rPr>
        <w:t>或曰：</w:t>
      </w:r>
      <w:proofErr w:type="gramStart"/>
      <w:r w:rsidRPr="00066047">
        <w:rPr>
          <w:rFonts w:ascii="Times New Roman" w:eastAsia="新細明體" w:hAnsi="Times New Roman" w:cs="Times New Roman"/>
          <w:color w:val="555555"/>
          <w:kern w:val="0"/>
          <w:sz w:val="36"/>
          <w:szCs w:val="36"/>
          <w:lang w:bidi="ar-SA"/>
        </w:rPr>
        <w:t>陋如之</w:t>
      </w:r>
      <w:proofErr w:type="gramEnd"/>
      <w:r w:rsidRPr="00066047">
        <w:rPr>
          <w:rFonts w:ascii="Times New Roman" w:eastAsia="新細明體" w:hAnsi="Times New Roman" w:cs="Times New Roman"/>
          <w:color w:val="555555"/>
          <w:kern w:val="0"/>
          <w:sz w:val="36"/>
          <w:szCs w:val="36"/>
          <w:lang w:bidi="ar-SA"/>
        </w:rPr>
        <w:t xml:space="preserve"> </w:t>
      </w:r>
      <w:r w:rsidRPr="00066047">
        <w:rPr>
          <w:rFonts w:ascii="Times New Roman" w:eastAsia="新細明體" w:hAnsi="Times New Roman" w:cs="Times New Roman"/>
          <w:color w:val="555555"/>
          <w:kern w:val="0"/>
          <w:sz w:val="36"/>
          <w:szCs w:val="36"/>
          <w:lang w:bidi="ar-SA"/>
        </w:rPr>
        <w:t>何？</w:t>
      </w:r>
      <w:r w:rsidRPr="00066047">
        <w:rPr>
          <w:rFonts w:ascii="Times New Roman" w:eastAsia="新細明體" w:hAnsi="Times New Roman" w:cs="Times New Roman"/>
          <w:color w:val="555555"/>
          <w:kern w:val="0"/>
          <w:sz w:val="36"/>
          <w:szCs w:val="36"/>
          <w:lang w:bidi="ar-SA"/>
        </w:rPr>
        <w:t>”</w:t>
      </w:r>
      <w:r w:rsidRPr="00066047">
        <w:rPr>
          <w:rFonts w:ascii="Times New Roman" w:eastAsia="新細明體" w:hAnsi="Times New Roman" w:cs="Times New Roman"/>
          <w:color w:val="555555"/>
          <w:kern w:val="0"/>
          <w:sz w:val="36"/>
          <w:szCs w:val="36"/>
          <w:lang w:bidi="ar-SA"/>
        </w:rPr>
        <w:t>說那個地方環境很不好的，到那去怎麽辦呢？生活很不方便。結果孔子說：</w:t>
      </w:r>
      <w:r w:rsidRPr="00066047">
        <w:rPr>
          <w:rFonts w:ascii="Times New Roman" w:eastAsia="新細明體" w:hAnsi="Times New Roman" w:cs="Times New Roman"/>
          <w:color w:val="555555"/>
          <w:kern w:val="0"/>
          <w:sz w:val="36"/>
          <w:szCs w:val="36"/>
          <w:lang w:bidi="ar-SA"/>
        </w:rPr>
        <w:t>“</w:t>
      </w:r>
      <w:r w:rsidRPr="00066047">
        <w:rPr>
          <w:rFonts w:ascii="Times New Roman" w:eastAsia="新細明體" w:hAnsi="Times New Roman" w:cs="Times New Roman"/>
          <w:color w:val="555555"/>
          <w:kern w:val="0"/>
          <w:sz w:val="36"/>
          <w:szCs w:val="36"/>
          <w:lang w:bidi="ar-SA"/>
        </w:rPr>
        <w:t>君子所居，何陋之有？</w:t>
      </w:r>
      <w:r w:rsidRPr="00066047">
        <w:rPr>
          <w:rFonts w:ascii="Times New Roman" w:eastAsia="新細明體" w:hAnsi="Times New Roman" w:cs="Times New Roman"/>
          <w:color w:val="555555"/>
          <w:kern w:val="0"/>
          <w:sz w:val="36"/>
          <w:szCs w:val="36"/>
          <w:lang w:bidi="ar-SA"/>
        </w:rPr>
        <w:t>”</w:t>
      </w:r>
      <w:r w:rsidRPr="00066047">
        <w:rPr>
          <w:rFonts w:ascii="Times New Roman" w:eastAsia="新細明體" w:hAnsi="Times New Roman" w:cs="Times New Roman"/>
          <w:color w:val="555555"/>
          <w:kern w:val="0"/>
          <w:sz w:val="36"/>
          <w:szCs w:val="36"/>
          <w:lang w:bidi="ar-SA"/>
        </w:rPr>
        <w:t>只要我自己是個君子，面對環境我的內心總是充實和坦</w:t>
      </w:r>
      <w:r w:rsidRPr="00066047">
        <w:rPr>
          <w:rFonts w:ascii="Times New Roman" w:eastAsia="新細明體" w:hAnsi="Times New Roman" w:cs="Times New Roman"/>
          <w:color w:val="555555"/>
          <w:kern w:val="0"/>
          <w:sz w:val="36"/>
          <w:szCs w:val="36"/>
          <w:lang w:bidi="ar-SA"/>
        </w:rPr>
        <w:t xml:space="preserve"> </w:t>
      </w:r>
      <w:r w:rsidRPr="00066047">
        <w:rPr>
          <w:rFonts w:ascii="Times New Roman" w:eastAsia="新細明體" w:hAnsi="Times New Roman" w:cs="Times New Roman"/>
          <w:color w:val="555555"/>
          <w:kern w:val="0"/>
          <w:sz w:val="36"/>
          <w:szCs w:val="36"/>
          <w:lang w:bidi="ar-SA"/>
        </w:rPr>
        <w:t>然的，那麽到哪裏對於我來說都無所謂好與不好，不存在什麽惡劣環境的問題。實際上就連</w:t>
      </w:r>
      <w:r w:rsidRPr="00066047">
        <w:rPr>
          <w:rFonts w:ascii="Times New Roman" w:eastAsia="新細明體" w:hAnsi="Times New Roman" w:cs="Times New Roman"/>
          <w:color w:val="555555"/>
          <w:kern w:val="0"/>
          <w:sz w:val="36"/>
          <w:szCs w:val="36"/>
          <w:lang w:bidi="ar-SA"/>
        </w:rPr>
        <w:t>“</w:t>
      </w:r>
      <w:r w:rsidRPr="00066047">
        <w:rPr>
          <w:rFonts w:ascii="Times New Roman" w:eastAsia="新細明體" w:hAnsi="Times New Roman" w:cs="Times New Roman"/>
          <w:color w:val="555555"/>
          <w:kern w:val="0"/>
          <w:sz w:val="36"/>
          <w:szCs w:val="36"/>
          <w:lang w:bidi="ar-SA"/>
        </w:rPr>
        <w:t>何陋之有</w:t>
      </w:r>
      <w:r w:rsidRPr="00066047">
        <w:rPr>
          <w:rFonts w:ascii="Times New Roman" w:eastAsia="新細明體" w:hAnsi="Times New Roman" w:cs="Times New Roman"/>
          <w:color w:val="555555"/>
          <w:kern w:val="0"/>
          <w:sz w:val="36"/>
          <w:szCs w:val="36"/>
          <w:lang w:bidi="ar-SA"/>
        </w:rPr>
        <w:t>”</w:t>
      </w:r>
      <w:r w:rsidRPr="00066047">
        <w:rPr>
          <w:rFonts w:ascii="Times New Roman" w:eastAsia="新細明體" w:hAnsi="Times New Roman" w:cs="Times New Roman"/>
          <w:color w:val="555555"/>
          <w:kern w:val="0"/>
          <w:sz w:val="36"/>
          <w:szCs w:val="36"/>
          <w:lang w:bidi="ar-SA"/>
        </w:rPr>
        <w:t>這句話都是《陋室銘》直接吸用過來的。而《論語》裏面類</w:t>
      </w:r>
      <w:r w:rsidRPr="00066047">
        <w:rPr>
          <w:rFonts w:ascii="Times New Roman" w:eastAsia="新細明體" w:hAnsi="Times New Roman" w:cs="Times New Roman"/>
          <w:color w:val="555555"/>
          <w:kern w:val="0"/>
          <w:sz w:val="36"/>
          <w:szCs w:val="36"/>
          <w:lang w:bidi="ar-SA"/>
        </w:rPr>
        <w:t xml:space="preserve"> </w:t>
      </w:r>
      <w:r w:rsidRPr="00066047">
        <w:rPr>
          <w:rFonts w:ascii="Times New Roman" w:eastAsia="新細明體" w:hAnsi="Times New Roman" w:cs="Times New Roman"/>
          <w:color w:val="555555"/>
          <w:kern w:val="0"/>
          <w:sz w:val="36"/>
          <w:szCs w:val="36"/>
          <w:lang w:bidi="ar-SA"/>
        </w:rPr>
        <w:t>似的題材，粗略地說除了剛才我說的這段，至少還有三、四處，都是很相近的描述。比如孔子說他自己</w:t>
      </w:r>
      <w:r w:rsidRPr="00066047">
        <w:rPr>
          <w:rFonts w:ascii="Times New Roman" w:eastAsia="新細明體" w:hAnsi="Times New Roman" w:cs="Times New Roman"/>
          <w:color w:val="555555"/>
          <w:kern w:val="0"/>
          <w:sz w:val="36"/>
          <w:szCs w:val="36"/>
          <w:lang w:bidi="ar-SA"/>
        </w:rPr>
        <w:t>“</w:t>
      </w:r>
      <w:r w:rsidRPr="00066047">
        <w:rPr>
          <w:rFonts w:ascii="Times New Roman" w:eastAsia="新細明體" w:hAnsi="Times New Roman" w:cs="Times New Roman"/>
          <w:color w:val="555555"/>
          <w:kern w:val="0"/>
          <w:sz w:val="36"/>
          <w:szCs w:val="36"/>
          <w:lang w:bidi="ar-SA"/>
        </w:rPr>
        <w:t>飯蔬食</w:t>
      </w:r>
      <w:r w:rsidRPr="00066047">
        <w:rPr>
          <w:rFonts w:ascii="Times New Roman" w:eastAsia="新細明體" w:hAnsi="Times New Roman" w:cs="Times New Roman"/>
          <w:color w:val="555555"/>
          <w:kern w:val="0"/>
          <w:sz w:val="36"/>
          <w:szCs w:val="36"/>
          <w:lang w:bidi="ar-SA"/>
        </w:rPr>
        <w:t>”</w:t>
      </w:r>
      <w:r w:rsidRPr="00066047">
        <w:rPr>
          <w:rFonts w:ascii="Times New Roman" w:eastAsia="新細明體" w:hAnsi="Times New Roman" w:cs="Times New Roman"/>
          <w:color w:val="555555"/>
          <w:kern w:val="0"/>
          <w:sz w:val="36"/>
          <w:szCs w:val="36"/>
          <w:lang w:bidi="ar-SA"/>
        </w:rPr>
        <w:t>，說我有很粗糙的飲食，</w:t>
      </w:r>
      <w:r w:rsidRPr="00066047">
        <w:rPr>
          <w:rFonts w:ascii="Times New Roman" w:eastAsia="新細明體" w:hAnsi="Times New Roman" w:cs="Times New Roman"/>
          <w:color w:val="555555"/>
          <w:kern w:val="0"/>
          <w:sz w:val="36"/>
          <w:szCs w:val="36"/>
          <w:lang w:bidi="ar-SA"/>
        </w:rPr>
        <w:t>“</w:t>
      </w:r>
      <w:r w:rsidRPr="00066047">
        <w:rPr>
          <w:rFonts w:ascii="Times New Roman" w:eastAsia="新細明體" w:hAnsi="Times New Roman" w:cs="Times New Roman"/>
          <w:color w:val="555555"/>
          <w:kern w:val="0"/>
          <w:sz w:val="36"/>
          <w:szCs w:val="36"/>
          <w:lang w:bidi="ar-SA"/>
        </w:rPr>
        <w:t>飲水</w:t>
      </w:r>
      <w:r w:rsidRPr="00066047">
        <w:rPr>
          <w:rFonts w:ascii="Times New Roman" w:eastAsia="新細明體" w:hAnsi="Times New Roman" w:cs="Times New Roman"/>
          <w:color w:val="555555"/>
          <w:kern w:val="0"/>
          <w:sz w:val="36"/>
          <w:szCs w:val="36"/>
          <w:lang w:bidi="ar-SA"/>
        </w:rPr>
        <w:t>”</w:t>
      </w:r>
      <w:r w:rsidRPr="00066047">
        <w:rPr>
          <w:rFonts w:ascii="Times New Roman" w:eastAsia="新細明體" w:hAnsi="Times New Roman" w:cs="Times New Roman"/>
          <w:color w:val="555555"/>
          <w:kern w:val="0"/>
          <w:sz w:val="36"/>
          <w:szCs w:val="36"/>
          <w:lang w:bidi="ar-SA"/>
        </w:rPr>
        <w:t>，沒有飲料、沒</w:t>
      </w:r>
      <w:r w:rsidRPr="00066047">
        <w:rPr>
          <w:rFonts w:ascii="Times New Roman" w:eastAsia="新細明體" w:hAnsi="Times New Roman" w:cs="Times New Roman"/>
          <w:color w:val="555555"/>
          <w:kern w:val="0"/>
          <w:sz w:val="36"/>
          <w:szCs w:val="36"/>
          <w:lang w:bidi="ar-SA"/>
        </w:rPr>
        <w:t xml:space="preserve"> </w:t>
      </w:r>
      <w:r w:rsidRPr="00066047">
        <w:rPr>
          <w:rFonts w:ascii="Times New Roman" w:eastAsia="新細明體" w:hAnsi="Times New Roman" w:cs="Times New Roman"/>
          <w:color w:val="555555"/>
          <w:kern w:val="0"/>
          <w:sz w:val="36"/>
          <w:szCs w:val="36"/>
          <w:lang w:bidi="ar-SA"/>
        </w:rPr>
        <w:t>有酒；</w:t>
      </w:r>
      <w:r w:rsidRPr="00066047">
        <w:rPr>
          <w:rFonts w:ascii="Times New Roman" w:eastAsia="新細明體" w:hAnsi="Times New Roman" w:cs="Times New Roman"/>
          <w:color w:val="555555"/>
          <w:kern w:val="0"/>
          <w:sz w:val="36"/>
          <w:szCs w:val="36"/>
          <w:lang w:bidi="ar-SA"/>
        </w:rPr>
        <w:t>“</w:t>
      </w:r>
      <w:r w:rsidRPr="00066047">
        <w:rPr>
          <w:rFonts w:ascii="Times New Roman" w:eastAsia="新細明體" w:hAnsi="Times New Roman" w:cs="Times New Roman"/>
          <w:color w:val="555555"/>
          <w:kern w:val="0"/>
          <w:sz w:val="36"/>
          <w:szCs w:val="36"/>
          <w:lang w:bidi="ar-SA"/>
        </w:rPr>
        <w:t>曲肱而枕之</w:t>
      </w:r>
      <w:r w:rsidRPr="00066047">
        <w:rPr>
          <w:rFonts w:ascii="Times New Roman" w:eastAsia="新細明體" w:hAnsi="Times New Roman" w:cs="Times New Roman"/>
          <w:color w:val="555555"/>
          <w:kern w:val="0"/>
          <w:sz w:val="36"/>
          <w:szCs w:val="36"/>
          <w:lang w:bidi="ar-SA"/>
        </w:rPr>
        <w:t>”</w:t>
      </w:r>
      <w:r w:rsidRPr="00066047">
        <w:rPr>
          <w:rFonts w:ascii="Times New Roman" w:eastAsia="新細明體" w:hAnsi="Times New Roman" w:cs="Times New Roman"/>
          <w:color w:val="555555"/>
          <w:kern w:val="0"/>
          <w:sz w:val="36"/>
          <w:szCs w:val="36"/>
          <w:lang w:bidi="ar-SA"/>
        </w:rPr>
        <w:t>，說我連枕頭都沒有，我枕著自己的胳膊睡覺，生活條件很惡劣；</w:t>
      </w:r>
      <w:r w:rsidRPr="00066047">
        <w:rPr>
          <w:rFonts w:ascii="Times New Roman" w:eastAsia="新細明體" w:hAnsi="Times New Roman" w:cs="Times New Roman"/>
          <w:color w:val="555555"/>
          <w:kern w:val="0"/>
          <w:sz w:val="36"/>
          <w:szCs w:val="36"/>
          <w:lang w:bidi="ar-SA"/>
        </w:rPr>
        <w:t>“</w:t>
      </w:r>
      <w:r w:rsidRPr="00066047">
        <w:rPr>
          <w:rFonts w:ascii="Times New Roman" w:eastAsia="新細明體" w:hAnsi="Times New Roman" w:cs="Times New Roman"/>
          <w:color w:val="555555"/>
          <w:kern w:val="0"/>
          <w:sz w:val="36"/>
          <w:szCs w:val="36"/>
          <w:lang w:bidi="ar-SA"/>
        </w:rPr>
        <w:t>樂亦在其中</w:t>
      </w:r>
      <w:r w:rsidRPr="00066047">
        <w:rPr>
          <w:rFonts w:ascii="Times New Roman" w:eastAsia="新細明體" w:hAnsi="Times New Roman" w:cs="Times New Roman"/>
          <w:color w:val="555555"/>
          <w:kern w:val="0"/>
          <w:sz w:val="36"/>
          <w:szCs w:val="36"/>
          <w:lang w:bidi="ar-SA"/>
        </w:rPr>
        <w:t>”</w:t>
      </w:r>
      <w:r w:rsidRPr="00066047">
        <w:rPr>
          <w:rFonts w:ascii="Times New Roman" w:eastAsia="新細明體" w:hAnsi="Times New Roman" w:cs="Times New Roman"/>
          <w:color w:val="555555"/>
          <w:kern w:val="0"/>
          <w:sz w:val="36"/>
          <w:szCs w:val="36"/>
          <w:lang w:bidi="ar-SA"/>
        </w:rPr>
        <w:t>，我也會有快樂，也有我內心的充實；反過來呢，</w:t>
      </w:r>
      <w:r w:rsidRPr="00066047">
        <w:rPr>
          <w:rFonts w:ascii="Times New Roman" w:eastAsia="新細明體" w:hAnsi="Times New Roman" w:cs="Times New Roman"/>
          <w:color w:val="555555"/>
          <w:kern w:val="0"/>
          <w:sz w:val="36"/>
          <w:szCs w:val="36"/>
          <w:lang w:bidi="ar-SA"/>
        </w:rPr>
        <w:t>“</w:t>
      </w:r>
      <w:r w:rsidRPr="00066047">
        <w:rPr>
          <w:rFonts w:ascii="Times New Roman" w:eastAsia="新細明體" w:hAnsi="Times New Roman" w:cs="Times New Roman"/>
          <w:color w:val="555555"/>
          <w:kern w:val="0"/>
          <w:sz w:val="36"/>
          <w:szCs w:val="36"/>
          <w:lang w:bidi="ar-SA"/>
        </w:rPr>
        <w:t>不義而</w:t>
      </w:r>
      <w:r w:rsidRPr="00066047">
        <w:rPr>
          <w:rFonts w:ascii="Times New Roman" w:eastAsia="新細明體" w:hAnsi="Times New Roman" w:cs="Times New Roman"/>
          <w:color w:val="555555"/>
          <w:kern w:val="0"/>
          <w:sz w:val="36"/>
          <w:szCs w:val="36"/>
          <w:lang w:bidi="ar-SA"/>
        </w:rPr>
        <w:t xml:space="preserve"> </w:t>
      </w:r>
      <w:r w:rsidRPr="00066047">
        <w:rPr>
          <w:rFonts w:ascii="Times New Roman" w:eastAsia="新細明體" w:hAnsi="Times New Roman" w:cs="Times New Roman"/>
          <w:color w:val="555555"/>
          <w:kern w:val="0"/>
          <w:sz w:val="36"/>
          <w:szCs w:val="36"/>
          <w:lang w:bidi="ar-SA"/>
        </w:rPr>
        <w:t>富且貴，於我如浮雲</w:t>
      </w:r>
      <w:r w:rsidRPr="00066047">
        <w:rPr>
          <w:rFonts w:ascii="Times New Roman" w:eastAsia="新細明體" w:hAnsi="Times New Roman" w:cs="Times New Roman"/>
          <w:color w:val="555555"/>
          <w:kern w:val="0"/>
          <w:sz w:val="36"/>
          <w:szCs w:val="36"/>
          <w:lang w:bidi="ar-SA"/>
        </w:rPr>
        <w:t>”</w:t>
      </w:r>
      <w:r w:rsidRPr="00066047">
        <w:rPr>
          <w:rFonts w:ascii="Times New Roman" w:eastAsia="新細明體" w:hAnsi="Times New Roman" w:cs="Times New Roman"/>
          <w:color w:val="555555"/>
          <w:kern w:val="0"/>
          <w:sz w:val="36"/>
          <w:szCs w:val="36"/>
          <w:lang w:bidi="ar-SA"/>
        </w:rPr>
        <w:t>。所以我追求的是一種個人的修養、一種內美，對於外在的物質環境我完全可以忽略掉。那麽就是說孔子很重視這個話題，反復地講，主要就</w:t>
      </w:r>
      <w:r w:rsidRPr="00066047">
        <w:rPr>
          <w:rFonts w:ascii="Times New Roman" w:eastAsia="新細明體" w:hAnsi="Times New Roman" w:cs="Times New Roman"/>
          <w:color w:val="555555"/>
          <w:kern w:val="0"/>
          <w:sz w:val="36"/>
          <w:szCs w:val="36"/>
          <w:lang w:bidi="ar-SA"/>
        </w:rPr>
        <w:t xml:space="preserve"> </w:t>
      </w:r>
      <w:r w:rsidRPr="00066047">
        <w:rPr>
          <w:rFonts w:ascii="Times New Roman" w:eastAsia="新細明體" w:hAnsi="Times New Roman" w:cs="Times New Roman"/>
          <w:color w:val="555555"/>
          <w:kern w:val="0"/>
          <w:sz w:val="36"/>
          <w:szCs w:val="36"/>
          <w:lang w:bidi="ar-SA"/>
        </w:rPr>
        <w:t>是說人在人生當中的價值取向問題</w:t>
      </w:r>
      <w:r w:rsidRPr="00066047">
        <w:rPr>
          <w:rFonts w:ascii="Times New Roman" w:eastAsia="新細明體" w:hAnsi="Times New Roman" w:cs="Times New Roman"/>
          <w:color w:val="555555"/>
          <w:kern w:val="0"/>
          <w:sz w:val="36"/>
          <w:szCs w:val="36"/>
          <w:lang w:bidi="ar-SA"/>
        </w:rPr>
        <w:t>——</w:t>
      </w:r>
      <w:r w:rsidRPr="00066047">
        <w:rPr>
          <w:rFonts w:ascii="Times New Roman" w:eastAsia="新細明體" w:hAnsi="Times New Roman" w:cs="Times New Roman"/>
          <w:color w:val="555555"/>
          <w:kern w:val="0"/>
          <w:sz w:val="36"/>
          <w:szCs w:val="36"/>
          <w:lang w:bidi="ar-SA"/>
        </w:rPr>
        <w:t>是看重於物質的享受，看重於物質的條件，還是看重於你精神的境界，看重於你自己內心的修養和所達到的人格的高度。那麽</w:t>
      </w:r>
      <w:r w:rsidRPr="00066047">
        <w:rPr>
          <w:rFonts w:ascii="Times New Roman" w:eastAsia="新細明體" w:hAnsi="Times New Roman" w:cs="Times New Roman"/>
          <w:color w:val="555555"/>
          <w:kern w:val="0"/>
          <w:sz w:val="36"/>
          <w:szCs w:val="36"/>
          <w:lang w:bidi="ar-SA"/>
        </w:rPr>
        <w:t xml:space="preserve"> </w:t>
      </w:r>
      <w:r w:rsidRPr="00066047">
        <w:rPr>
          <w:rFonts w:ascii="Times New Roman" w:eastAsia="新細明體" w:hAnsi="Times New Roman" w:cs="Times New Roman"/>
          <w:color w:val="555555"/>
          <w:kern w:val="0"/>
          <w:sz w:val="36"/>
          <w:szCs w:val="36"/>
          <w:lang w:bidi="ar-SA"/>
        </w:rPr>
        <w:t>劉禹錫《陋室銘》基本上就是把孔子的這個思想藝術化的表現。所以一個是文章寫得美、寫得好；一個是它裏面表達的這種思想是中國傳統文化精華所在的一部分，</w:t>
      </w:r>
      <w:r w:rsidRPr="00066047">
        <w:rPr>
          <w:rFonts w:ascii="Times New Roman" w:eastAsia="新細明體" w:hAnsi="Times New Roman" w:cs="Times New Roman"/>
          <w:color w:val="555555"/>
          <w:kern w:val="0"/>
          <w:sz w:val="36"/>
          <w:szCs w:val="36"/>
          <w:lang w:bidi="ar-SA"/>
        </w:rPr>
        <w:t xml:space="preserve"> </w:t>
      </w:r>
      <w:r w:rsidRPr="00066047">
        <w:rPr>
          <w:rFonts w:ascii="Times New Roman" w:eastAsia="新細明體" w:hAnsi="Times New Roman" w:cs="Times New Roman"/>
          <w:color w:val="555555"/>
          <w:kern w:val="0"/>
          <w:sz w:val="36"/>
          <w:szCs w:val="36"/>
          <w:lang w:bidi="ar-SA"/>
        </w:rPr>
        <w:t>而且有經典做依據。所以它就有一種廣泛的流傳，產生了很大的影響。</w:t>
      </w:r>
    </w:p>
    <w:p w:rsidR="00066047" w:rsidRPr="00066047" w:rsidRDefault="00066047" w:rsidP="00066047">
      <w:pPr>
        <w:widowControl/>
        <w:shd w:val="clear" w:color="auto" w:fill="FFFFFF"/>
        <w:spacing w:after="288"/>
        <w:textAlignment w:val="baseline"/>
        <w:rPr>
          <w:rFonts w:ascii="Times New Roman" w:eastAsia="新細明體" w:hAnsi="Times New Roman" w:cs="Times New Roman"/>
          <w:color w:val="555555"/>
          <w:kern w:val="0"/>
          <w:sz w:val="36"/>
          <w:szCs w:val="36"/>
          <w:lang w:bidi="ar-SA"/>
        </w:rPr>
      </w:pPr>
      <w:r w:rsidRPr="00066047">
        <w:rPr>
          <w:rFonts w:ascii="Times New Roman" w:eastAsia="新細明體" w:hAnsi="Times New Roman" w:cs="Times New Roman"/>
          <w:color w:val="555555"/>
          <w:kern w:val="0"/>
          <w:sz w:val="36"/>
          <w:szCs w:val="36"/>
          <w:lang w:bidi="ar-SA"/>
        </w:rPr>
        <w:t>《陋室銘》它是一個</w:t>
      </w:r>
      <w:r w:rsidRPr="00066047">
        <w:rPr>
          <w:rFonts w:ascii="Times New Roman" w:eastAsia="新細明體" w:hAnsi="Times New Roman" w:cs="Times New Roman"/>
          <w:color w:val="555555"/>
          <w:kern w:val="0"/>
          <w:sz w:val="36"/>
          <w:szCs w:val="36"/>
          <w:lang w:bidi="ar-SA"/>
        </w:rPr>
        <w:t>“</w:t>
      </w:r>
      <w:r w:rsidRPr="00066047">
        <w:rPr>
          <w:rFonts w:ascii="Times New Roman" w:eastAsia="新細明體" w:hAnsi="Times New Roman" w:cs="Times New Roman"/>
          <w:color w:val="555555"/>
          <w:kern w:val="0"/>
          <w:sz w:val="36"/>
          <w:szCs w:val="36"/>
          <w:lang w:bidi="ar-SA"/>
        </w:rPr>
        <w:t>銘</w:t>
      </w:r>
      <w:r w:rsidRPr="00066047">
        <w:rPr>
          <w:rFonts w:ascii="Times New Roman" w:eastAsia="新細明體" w:hAnsi="Times New Roman" w:cs="Times New Roman"/>
          <w:color w:val="555555"/>
          <w:kern w:val="0"/>
          <w:sz w:val="36"/>
          <w:szCs w:val="36"/>
          <w:lang w:bidi="ar-SA"/>
        </w:rPr>
        <w:t>”</w:t>
      </w:r>
      <w:r w:rsidRPr="00066047">
        <w:rPr>
          <w:rFonts w:ascii="Times New Roman" w:eastAsia="新細明體" w:hAnsi="Times New Roman" w:cs="Times New Roman"/>
          <w:color w:val="555555"/>
          <w:kern w:val="0"/>
          <w:sz w:val="36"/>
          <w:szCs w:val="36"/>
          <w:lang w:bidi="ar-SA"/>
        </w:rPr>
        <w:t>。</w:t>
      </w:r>
      <w:r w:rsidRPr="00066047">
        <w:rPr>
          <w:rFonts w:ascii="Times New Roman" w:eastAsia="新細明體" w:hAnsi="Times New Roman" w:cs="Times New Roman"/>
          <w:color w:val="555555"/>
          <w:kern w:val="0"/>
          <w:sz w:val="36"/>
          <w:szCs w:val="36"/>
          <w:lang w:bidi="ar-SA"/>
        </w:rPr>
        <w:t>“</w:t>
      </w:r>
      <w:r w:rsidRPr="00066047">
        <w:rPr>
          <w:rFonts w:ascii="Times New Roman" w:eastAsia="新細明體" w:hAnsi="Times New Roman" w:cs="Times New Roman"/>
          <w:color w:val="555555"/>
          <w:kern w:val="0"/>
          <w:sz w:val="36"/>
          <w:szCs w:val="36"/>
          <w:lang w:bidi="ar-SA"/>
        </w:rPr>
        <w:t>銘</w:t>
      </w:r>
      <w:r w:rsidRPr="00066047">
        <w:rPr>
          <w:rFonts w:ascii="Times New Roman" w:eastAsia="新細明體" w:hAnsi="Times New Roman" w:cs="Times New Roman"/>
          <w:color w:val="555555"/>
          <w:kern w:val="0"/>
          <w:sz w:val="36"/>
          <w:szCs w:val="36"/>
          <w:lang w:bidi="ar-SA"/>
        </w:rPr>
        <w:t>”</w:t>
      </w:r>
      <w:r w:rsidRPr="00066047">
        <w:rPr>
          <w:rFonts w:ascii="Times New Roman" w:eastAsia="新細明體" w:hAnsi="Times New Roman" w:cs="Times New Roman"/>
          <w:color w:val="555555"/>
          <w:kern w:val="0"/>
          <w:sz w:val="36"/>
          <w:szCs w:val="36"/>
          <w:lang w:bidi="ar-SA"/>
        </w:rPr>
        <w:t>是古代的一種文體。按照《文心雕龍》</w:t>
      </w:r>
      <w:proofErr w:type="gramStart"/>
      <w:r w:rsidRPr="00066047">
        <w:rPr>
          <w:rFonts w:ascii="Times New Roman" w:eastAsia="新細明體" w:hAnsi="Times New Roman" w:cs="Times New Roman"/>
          <w:color w:val="555555"/>
          <w:kern w:val="0"/>
          <w:sz w:val="36"/>
          <w:szCs w:val="36"/>
          <w:lang w:bidi="ar-SA"/>
        </w:rPr>
        <w:t>裏</w:t>
      </w:r>
      <w:proofErr w:type="gramEnd"/>
      <w:r w:rsidRPr="00066047">
        <w:rPr>
          <w:rFonts w:ascii="Times New Roman" w:eastAsia="新細明體" w:hAnsi="Times New Roman" w:cs="Times New Roman"/>
          <w:color w:val="555555"/>
          <w:kern w:val="0"/>
          <w:sz w:val="36"/>
          <w:szCs w:val="36"/>
          <w:lang w:bidi="ar-SA"/>
        </w:rPr>
        <w:t>對</w:t>
      </w:r>
      <w:r w:rsidRPr="00066047">
        <w:rPr>
          <w:rFonts w:ascii="Times New Roman" w:eastAsia="新細明體" w:hAnsi="Times New Roman" w:cs="Times New Roman"/>
          <w:color w:val="555555"/>
          <w:kern w:val="0"/>
          <w:sz w:val="36"/>
          <w:szCs w:val="36"/>
          <w:lang w:bidi="ar-SA"/>
        </w:rPr>
        <w:t>“</w:t>
      </w:r>
      <w:r w:rsidRPr="00066047">
        <w:rPr>
          <w:rFonts w:ascii="Times New Roman" w:eastAsia="新細明體" w:hAnsi="Times New Roman" w:cs="Times New Roman"/>
          <w:color w:val="555555"/>
          <w:kern w:val="0"/>
          <w:sz w:val="36"/>
          <w:szCs w:val="36"/>
          <w:lang w:bidi="ar-SA"/>
        </w:rPr>
        <w:t>銘</w:t>
      </w:r>
      <w:r w:rsidRPr="00066047">
        <w:rPr>
          <w:rFonts w:ascii="Times New Roman" w:eastAsia="新細明體" w:hAnsi="Times New Roman" w:cs="Times New Roman"/>
          <w:color w:val="555555"/>
          <w:kern w:val="0"/>
          <w:sz w:val="36"/>
          <w:szCs w:val="36"/>
          <w:lang w:bidi="ar-SA"/>
        </w:rPr>
        <w:t>”</w:t>
      </w:r>
      <w:r w:rsidRPr="00066047">
        <w:rPr>
          <w:rFonts w:ascii="Times New Roman" w:eastAsia="新細明體" w:hAnsi="Times New Roman" w:cs="Times New Roman"/>
          <w:color w:val="555555"/>
          <w:kern w:val="0"/>
          <w:sz w:val="36"/>
          <w:szCs w:val="36"/>
          <w:lang w:bidi="ar-SA"/>
        </w:rPr>
        <w:t>這個文體的一個表述，它的要求是在兩個方面：一個方面是強調文字的</w:t>
      </w:r>
      <w:r w:rsidRPr="00066047">
        <w:rPr>
          <w:rFonts w:ascii="Times New Roman" w:eastAsia="新細明體" w:hAnsi="Times New Roman" w:cs="Times New Roman"/>
          <w:color w:val="555555"/>
          <w:kern w:val="0"/>
          <w:sz w:val="36"/>
          <w:szCs w:val="36"/>
          <w:lang w:bidi="ar-SA"/>
        </w:rPr>
        <w:t xml:space="preserve"> </w:t>
      </w:r>
      <w:r w:rsidRPr="00066047">
        <w:rPr>
          <w:rFonts w:ascii="Times New Roman" w:eastAsia="新細明體" w:hAnsi="Times New Roman" w:cs="Times New Roman"/>
          <w:color w:val="555555"/>
          <w:kern w:val="0"/>
          <w:sz w:val="36"/>
          <w:szCs w:val="36"/>
          <w:lang w:bidi="ar-SA"/>
        </w:rPr>
        <w:t>簡練；一個方面強調內容，境界、層次比較高。《陋室銘》應該說這兩</w:t>
      </w:r>
      <w:proofErr w:type="gramStart"/>
      <w:r w:rsidRPr="00066047">
        <w:rPr>
          <w:rFonts w:ascii="Times New Roman" w:eastAsia="新細明體" w:hAnsi="Times New Roman" w:cs="Times New Roman"/>
          <w:color w:val="555555"/>
          <w:kern w:val="0"/>
          <w:sz w:val="36"/>
          <w:szCs w:val="36"/>
          <w:lang w:bidi="ar-SA"/>
        </w:rPr>
        <w:t>個</w:t>
      </w:r>
      <w:proofErr w:type="gramEnd"/>
      <w:r w:rsidRPr="00066047">
        <w:rPr>
          <w:rFonts w:ascii="Times New Roman" w:eastAsia="新細明體" w:hAnsi="Times New Roman" w:cs="Times New Roman"/>
          <w:color w:val="555555"/>
          <w:kern w:val="0"/>
          <w:sz w:val="36"/>
          <w:szCs w:val="36"/>
          <w:lang w:bidi="ar-SA"/>
        </w:rPr>
        <w:t>方面都做到了。八十幾個字，然而</w:t>
      </w:r>
      <w:proofErr w:type="gramStart"/>
      <w:r w:rsidRPr="00066047">
        <w:rPr>
          <w:rFonts w:ascii="Times New Roman" w:eastAsia="新細明體" w:hAnsi="Times New Roman" w:cs="Times New Roman"/>
          <w:color w:val="555555"/>
          <w:kern w:val="0"/>
          <w:sz w:val="36"/>
          <w:szCs w:val="36"/>
          <w:lang w:bidi="ar-SA"/>
        </w:rPr>
        <w:t>裏</w:t>
      </w:r>
      <w:proofErr w:type="gramEnd"/>
      <w:r w:rsidRPr="00066047">
        <w:rPr>
          <w:rFonts w:ascii="Times New Roman" w:eastAsia="新細明體" w:hAnsi="Times New Roman" w:cs="Times New Roman"/>
          <w:color w:val="555555"/>
          <w:kern w:val="0"/>
          <w:sz w:val="36"/>
          <w:szCs w:val="36"/>
          <w:lang w:bidi="ar-SA"/>
        </w:rPr>
        <w:t>面的內涵很多，同時有很多詩化的句子。那麽這些都使</w:t>
      </w:r>
      <w:r w:rsidRPr="00066047">
        <w:rPr>
          <w:rFonts w:ascii="Times New Roman" w:eastAsia="新細明體" w:hAnsi="Times New Roman" w:cs="Times New Roman"/>
          <w:color w:val="555555"/>
          <w:kern w:val="0"/>
          <w:sz w:val="36"/>
          <w:szCs w:val="36"/>
          <w:lang w:bidi="ar-SA"/>
        </w:rPr>
        <w:t xml:space="preserve"> </w:t>
      </w:r>
      <w:r w:rsidRPr="00066047">
        <w:rPr>
          <w:rFonts w:ascii="Times New Roman" w:eastAsia="新細明體" w:hAnsi="Times New Roman" w:cs="Times New Roman"/>
          <w:color w:val="555555"/>
          <w:kern w:val="0"/>
          <w:sz w:val="36"/>
          <w:szCs w:val="36"/>
          <w:lang w:bidi="ar-SA"/>
        </w:rPr>
        <w:t>得它在散文的世界裏，有它獨特的地位。不過呢，它也不是簡單地把《論語》</w:t>
      </w:r>
      <w:proofErr w:type="gramStart"/>
      <w:r w:rsidRPr="00066047">
        <w:rPr>
          <w:rFonts w:ascii="Times New Roman" w:eastAsia="新細明體" w:hAnsi="Times New Roman" w:cs="Times New Roman"/>
          <w:color w:val="555555"/>
          <w:kern w:val="0"/>
          <w:sz w:val="36"/>
          <w:szCs w:val="36"/>
          <w:lang w:bidi="ar-SA"/>
        </w:rPr>
        <w:t>裏</w:t>
      </w:r>
      <w:proofErr w:type="gramEnd"/>
      <w:r w:rsidRPr="00066047">
        <w:rPr>
          <w:rFonts w:ascii="Times New Roman" w:eastAsia="新細明體" w:hAnsi="Times New Roman" w:cs="Times New Roman"/>
          <w:color w:val="555555"/>
          <w:kern w:val="0"/>
          <w:sz w:val="36"/>
          <w:szCs w:val="36"/>
          <w:lang w:bidi="ar-SA"/>
        </w:rPr>
        <w:t>的意思搬過來。這至少有兩點變化，這很值得</w:t>
      </w:r>
      <w:proofErr w:type="gramStart"/>
      <w:r w:rsidRPr="00066047">
        <w:rPr>
          <w:rFonts w:ascii="Times New Roman" w:eastAsia="新細明體" w:hAnsi="Times New Roman" w:cs="Times New Roman"/>
          <w:color w:val="555555"/>
          <w:kern w:val="0"/>
          <w:sz w:val="36"/>
          <w:szCs w:val="36"/>
          <w:lang w:bidi="ar-SA"/>
        </w:rPr>
        <w:t>註</w:t>
      </w:r>
      <w:proofErr w:type="gramEnd"/>
      <w:r w:rsidRPr="00066047">
        <w:rPr>
          <w:rFonts w:ascii="Times New Roman" w:eastAsia="新細明體" w:hAnsi="Times New Roman" w:cs="Times New Roman"/>
          <w:color w:val="555555"/>
          <w:kern w:val="0"/>
          <w:sz w:val="36"/>
          <w:szCs w:val="36"/>
          <w:lang w:bidi="ar-SA"/>
        </w:rPr>
        <w:t>意。一個就是他把原來一個說理性的</w:t>
      </w:r>
      <w:r w:rsidRPr="00066047">
        <w:rPr>
          <w:rFonts w:ascii="Times New Roman" w:eastAsia="新細明體" w:hAnsi="Times New Roman" w:cs="Times New Roman"/>
          <w:color w:val="555555"/>
          <w:kern w:val="0"/>
          <w:sz w:val="36"/>
          <w:szCs w:val="36"/>
          <w:lang w:bidi="ar-SA"/>
        </w:rPr>
        <w:t xml:space="preserve"> </w:t>
      </w:r>
      <w:r w:rsidRPr="00066047">
        <w:rPr>
          <w:rFonts w:ascii="Times New Roman" w:eastAsia="新細明體" w:hAnsi="Times New Roman" w:cs="Times New Roman"/>
          <w:color w:val="555555"/>
          <w:kern w:val="0"/>
          <w:sz w:val="36"/>
          <w:szCs w:val="36"/>
          <w:lang w:bidi="ar-SA"/>
        </w:rPr>
        <w:t>東西給形象化了。不是一般地說環境好與不好、如何</w:t>
      </w:r>
      <w:proofErr w:type="gramStart"/>
      <w:r w:rsidRPr="00066047">
        <w:rPr>
          <w:rFonts w:ascii="Times New Roman" w:eastAsia="新細明體" w:hAnsi="Times New Roman" w:cs="Times New Roman"/>
          <w:color w:val="555555"/>
          <w:kern w:val="0"/>
          <w:sz w:val="36"/>
          <w:szCs w:val="36"/>
          <w:lang w:bidi="ar-SA"/>
        </w:rPr>
        <w:t>如何</w:t>
      </w:r>
      <w:proofErr w:type="gramEnd"/>
      <w:r w:rsidRPr="00066047">
        <w:rPr>
          <w:rFonts w:ascii="Times New Roman" w:eastAsia="新細明體" w:hAnsi="Times New Roman" w:cs="Times New Roman"/>
          <w:color w:val="555555"/>
          <w:kern w:val="0"/>
          <w:sz w:val="36"/>
          <w:szCs w:val="36"/>
          <w:lang w:bidi="ar-SA"/>
        </w:rPr>
        <w:t>，而是通過對他這個陋室的一種描寫</w:t>
      </w:r>
      <w:r w:rsidRPr="00066047">
        <w:rPr>
          <w:rFonts w:ascii="Times New Roman" w:eastAsia="新細明體" w:hAnsi="Times New Roman" w:cs="Times New Roman"/>
          <w:color w:val="555555"/>
          <w:kern w:val="0"/>
          <w:sz w:val="36"/>
          <w:szCs w:val="36"/>
          <w:lang w:bidi="ar-SA"/>
        </w:rPr>
        <w:t>——</w:t>
      </w:r>
      <w:r w:rsidRPr="00066047">
        <w:rPr>
          <w:rFonts w:ascii="Times New Roman" w:eastAsia="新細明體" w:hAnsi="Times New Roman" w:cs="Times New Roman"/>
          <w:color w:val="555555"/>
          <w:kern w:val="0"/>
          <w:sz w:val="36"/>
          <w:szCs w:val="36"/>
          <w:lang w:bidi="ar-SA"/>
        </w:rPr>
        <w:t>這個描寫是聲情並茂、有聲有色的</w:t>
      </w:r>
      <w:r w:rsidRPr="00066047">
        <w:rPr>
          <w:rFonts w:ascii="Times New Roman" w:eastAsia="新細明體" w:hAnsi="Times New Roman" w:cs="Times New Roman"/>
          <w:color w:val="555555"/>
          <w:kern w:val="0"/>
          <w:sz w:val="36"/>
          <w:szCs w:val="36"/>
          <w:lang w:bidi="ar-SA"/>
        </w:rPr>
        <w:t>——</w:t>
      </w:r>
      <w:r w:rsidRPr="00066047">
        <w:rPr>
          <w:rFonts w:ascii="Times New Roman" w:eastAsia="新細明體" w:hAnsi="Times New Roman" w:cs="Times New Roman"/>
          <w:color w:val="555555"/>
          <w:kern w:val="0"/>
          <w:sz w:val="36"/>
          <w:szCs w:val="36"/>
          <w:lang w:bidi="ar-SA"/>
        </w:rPr>
        <w:t>就把一個比較抽象的道理很</w:t>
      </w:r>
      <w:r w:rsidRPr="00066047">
        <w:rPr>
          <w:rFonts w:ascii="Times New Roman" w:eastAsia="新細明體" w:hAnsi="Times New Roman" w:cs="Times New Roman"/>
          <w:color w:val="555555"/>
          <w:kern w:val="0"/>
          <w:sz w:val="36"/>
          <w:szCs w:val="36"/>
          <w:lang w:bidi="ar-SA"/>
        </w:rPr>
        <w:t xml:space="preserve"> </w:t>
      </w:r>
      <w:r w:rsidRPr="00066047">
        <w:rPr>
          <w:rFonts w:ascii="Times New Roman" w:eastAsia="新細明體" w:hAnsi="Times New Roman" w:cs="Times New Roman"/>
          <w:color w:val="555555"/>
          <w:kern w:val="0"/>
          <w:sz w:val="36"/>
          <w:szCs w:val="36"/>
          <w:lang w:bidi="ar-SA"/>
        </w:rPr>
        <w:t>形象地展示出來了。第二就是他的這篇散文整個的重心有所轉移，不是完全講條件的好與差，</w:t>
      </w:r>
      <w:proofErr w:type="gramStart"/>
      <w:r w:rsidRPr="00066047">
        <w:rPr>
          <w:rFonts w:ascii="Times New Roman" w:eastAsia="新細明體" w:hAnsi="Times New Roman" w:cs="Times New Roman"/>
          <w:color w:val="555555"/>
          <w:kern w:val="0"/>
          <w:sz w:val="36"/>
          <w:szCs w:val="36"/>
          <w:lang w:bidi="ar-SA"/>
        </w:rPr>
        <w:t>而是講雅與</w:t>
      </w:r>
      <w:proofErr w:type="gramEnd"/>
      <w:r w:rsidRPr="00066047">
        <w:rPr>
          <w:rFonts w:ascii="Times New Roman" w:eastAsia="新細明體" w:hAnsi="Times New Roman" w:cs="Times New Roman"/>
          <w:color w:val="555555"/>
          <w:kern w:val="0"/>
          <w:sz w:val="36"/>
          <w:szCs w:val="36"/>
          <w:lang w:bidi="ar-SA"/>
        </w:rPr>
        <w:t>俗。實際他所描寫的這個</w:t>
      </w:r>
      <w:r w:rsidRPr="00066047">
        <w:rPr>
          <w:rFonts w:ascii="Times New Roman" w:eastAsia="新細明體" w:hAnsi="Times New Roman" w:cs="Times New Roman"/>
          <w:color w:val="555555"/>
          <w:kern w:val="0"/>
          <w:sz w:val="36"/>
          <w:szCs w:val="36"/>
          <w:lang w:bidi="ar-SA"/>
        </w:rPr>
        <w:t>“</w:t>
      </w:r>
      <w:r w:rsidRPr="00066047">
        <w:rPr>
          <w:rFonts w:ascii="Times New Roman" w:eastAsia="新細明體" w:hAnsi="Times New Roman" w:cs="Times New Roman"/>
          <w:color w:val="555555"/>
          <w:kern w:val="0"/>
          <w:sz w:val="36"/>
          <w:szCs w:val="36"/>
          <w:lang w:bidi="ar-SA"/>
        </w:rPr>
        <w:t>陋室</w:t>
      </w:r>
      <w:r w:rsidRPr="00066047">
        <w:rPr>
          <w:rFonts w:ascii="Times New Roman" w:eastAsia="新細明體" w:hAnsi="Times New Roman" w:cs="Times New Roman"/>
          <w:color w:val="555555"/>
          <w:kern w:val="0"/>
          <w:sz w:val="36"/>
          <w:szCs w:val="36"/>
          <w:lang w:bidi="ar-SA"/>
        </w:rPr>
        <w:t>”</w:t>
      </w:r>
      <w:r w:rsidRPr="00066047">
        <w:rPr>
          <w:rFonts w:ascii="Times New Roman" w:eastAsia="新細明體" w:hAnsi="Times New Roman" w:cs="Times New Roman"/>
          <w:color w:val="555555"/>
          <w:kern w:val="0"/>
          <w:sz w:val="36"/>
          <w:szCs w:val="36"/>
          <w:lang w:bidi="ar-SA"/>
        </w:rPr>
        <w:t>我們看不出怎麽</w:t>
      </w:r>
      <w:r w:rsidRPr="00066047">
        <w:rPr>
          <w:rFonts w:ascii="Times New Roman" w:eastAsia="新細明體" w:hAnsi="Times New Roman" w:cs="Times New Roman"/>
          <w:color w:val="555555"/>
          <w:kern w:val="0"/>
          <w:sz w:val="36"/>
          <w:szCs w:val="36"/>
          <w:lang w:bidi="ar-SA"/>
        </w:rPr>
        <w:t>“</w:t>
      </w:r>
      <w:r w:rsidRPr="00066047">
        <w:rPr>
          <w:rFonts w:ascii="Times New Roman" w:eastAsia="新細明體" w:hAnsi="Times New Roman" w:cs="Times New Roman"/>
          <w:color w:val="555555"/>
          <w:kern w:val="0"/>
          <w:sz w:val="36"/>
          <w:szCs w:val="36"/>
          <w:lang w:bidi="ar-SA"/>
        </w:rPr>
        <w:t>陋</w:t>
      </w:r>
      <w:r w:rsidRPr="00066047">
        <w:rPr>
          <w:rFonts w:ascii="Times New Roman" w:eastAsia="新細明體" w:hAnsi="Times New Roman" w:cs="Times New Roman"/>
          <w:color w:val="555555"/>
          <w:kern w:val="0"/>
          <w:sz w:val="36"/>
          <w:szCs w:val="36"/>
          <w:lang w:bidi="ar-SA"/>
        </w:rPr>
        <w:t xml:space="preserve">” </w:t>
      </w:r>
      <w:r w:rsidRPr="00066047">
        <w:rPr>
          <w:rFonts w:ascii="Times New Roman" w:eastAsia="新細明體" w:hAnsi="Times New Roman" w:cs="Times New Roman"/>
          <w:color w:val="555555"/>
          <w:kern w:val="0"/>
          <w:sz w:val="36"/>
          <w:szCs w:val="36"/>
          <w:lang w:bidi="ar-SA"/>
        </w:rPr>
        <w:t>來，他無非就是強調他遠離紅塵的喧囂，是一方凈土，強調格調的高雅。那麽他這樣地一轉呢，更適合讀書人、士人的這種興趣和他們的價值取向。這個也是他成功</w:t>
      </w:r>
      <w:r w:rsidRPr="00066047">
        <w:rPr>
          <w:rFonts w:ascii="Times New Roman" w:eastAsia="新細明體" w:hAnsi="Times New Roman" w:cs="Times New Roman"/>
          <w:color w:val="555555"/>
          <w:kern w:val="0"/>
          <w:sz w:val="36"/>
          <w:szCs w:val="36"/>
          <w:lang w:bidi="ar-SA"/>
        </w:rPr>
        <w:t xml:space="preserve"> </w:t>
      </w:r>
      <w:r w:rsidRPr="00066047">
        <w:rPr>
          <w:rFonts w:ascii="Times New Roman" w:eastAsia="新細明體" w:hAnsi="Times New Roman" w:cs="Times New Roman"/>
          <w:color w:val="555555"/>
          <w:kern w:val="0"/>
          <w:sz w:val="36"/>
          <w:szCs w:val="36"/>
          <w:lang w:bidi="ar-SA"/>
        </w:rPr>
        <w:t>的一個原因。</w:t>
      </w:r>
    </w:p>
    <w:p w:rsidR="00066047" w:rsidRPr="00066047" w:rsidRDefault="00066047" w:rsidP="00066047">
      <w:pPr>
        <w:widowControl/>
        <w:shd w:val="clear" w:color="auto" w:fill="FFFFFF"/>
        <w:spacing w:after="288"/>
        <w:textAlignment w:val="baseline"/>
        <w:rPr>
          <w:rFonts w:ascii="Times New Roman" w:eastAsia="新細明體" w:hAnsi="Times New Roman" w:cs="Times New Roman"/>
          <w:color w:val="555555"/>
          <w:kern w:val="0"/>
          <w:sz w:val="36"/>
          <w:szCs w:val="36"/>
          <w:lang w:bidi="ar-SA"/>
        </w:rPr>
      </w:pPr>
      <w:r w:rsidRPr="00066047">
        <w:rPr>
          <w:rFonts w:ascii="Times New Roman" w:eastAsia="新細明體" w:hAnsi="Times New Roman" w:cs="Times New Roman"/>
          <w:color w:val="555555"/>
          <w:kern w:val="0"/>
          <w:sz w:val="36"/>
          <w:szCs w:val="36"/>
          <w:lang w:bidi="ar-SA"/>
        </w:rPr>
        <w:t>那麽是不是說要想達到較高的精神境界就必須放棄物質上的需求呢？</w:t>
      </w:r>
    </w:p>
    <w:p w:rsidR="00066047" w:rsidRPr="00066047" w:rsidRDefault="00066047" w:rsidP="00066047">
      <w:pPr>
        <w:widowControl/>
        <w:shd w:val="clear" w:color="auto" w:fill="FFFFFF"/>
        <w:spacing w:after="288"/>
        <w:textAlignment w:val="baseline"/>
        <w:rPr>
          <w:rFonts w:ascii="Times New Roman" w:eastAsia="新細明體" w:hAnsi="Times New Roman" w:cs="Times New Roman"/>
          <w:color w:val="555555"/>
          <w:kern w:val="0"/>
          <w:sz w:val="36"/>
          <w:szCs w:val="36"/>
          <w:lang w:bidi="ar-SA"/>
        </w:rPr>
      </w:pPr>
      <w:r w:rsidRPr="00066047">
        <w:rPr>
          <w:rFonts w:ascii="Times New Roman" w:eastAsia="新細明體" w:hAnsi="Times New Roman" w:cs="Times New Roman"/>
          <w:color w:val="555555"/>
          <w:kern w:val="0"/>
          <w:sz w:val="36"/>
          <w:szCs w:val="36"/>
          <w:lang w:bidi="ar-SA"/>
        </w:rPr>
        <w:t>現在的讀者，特別是青年讀者，讀了這個以後可能會有疑惑：是不是我事業的成功和我個人品格的修養一定就是矛盾的？或者倒過來說，我只要強調我自</w:t>
      </w:r>
      <w:r w:rsidRPr="00066047">
        <w:rPr>
          <w:rFonts w:ascii="Times New Roman" w:eastAsia="新細明體" w:hAnsi="Times New Roman" w:cs="Times New Roman"/>
          <w:color w:val="555555"/>
          <w:kern w:val="0"/>
          <w:sz w:val="36"/>
          <w:szCs w:val="36"/>
          <w:lang w:bidi="ar-SA"/>
        </w:rPr>
        <w:t xml:space="preserve"> </w:t>
      </w:r>
      <w:r w:rsidRPr="00066047">
        <w:rPr>
          <w:rFonts w:ascii="Times New Roman" w:eastAsia="新細明體" w:hAnsi="Times New Roman" w:cs="Times New Roman"/>
          <w:color w:val="555555"/>
          <w:kern w:val="0"/>
          <w:sz w:val="36"/>
          <w:szCs w:val="36"/>
          <w:lang w:bidi="ar-SA"/>
        </w:rPr>
        <w:t>己內心的高尚，就一定要放棄一個好的生活條件，就非得住一個</w:t>
      </w:r>
      <w:r w:rsidRPr="00066047">
        <w:rPr>
          <w:rFonts w:ascii="Times New Roman" w:eastAsia="新細明體" w:hAnsi="Times New Roman" w:cs="Times New Roman"/>
          <w:color w:val="555555"/>
          <w:kern w:val="0"/>
          <w:sz w:val="36"/>
          <w:szCs w:val="36"/>
          <w:lang w:bidi="ar-SA"/>
        </w:rPr>
        <w:t>9</w:t>
      </w:r>
      <w:proofErr w:type="gramStart"/>
      <w:r w:rsidRPr="00066047">
        <w:rPr>
          <w:rFonts w:ascii="Times New Roman" w:eastAsia="新細明體" w:hAnsi="Times New Roman" w:cs="Times New Roman"/>
          <w:color w:val="555555"/>
          <w:kern w:val="0"/>
          <w:sz w:val="36"/>
          <w:szCs w:val="36"/>
          <w:lang w:bidi="ar-SA"/>
        </w:rPr>
        <w:t>平米的</w:t>
      </w:r>
      <w:proofErr w:type="gramEnd"/>
      <w:r w:rsidRPr="00066047">
        <w:rPr>
          <w:rFonts w:ascii="Times New Roman" w:eastAsia="新細明體" w:hAnsi="Times New Roman" w:cs="Times New Roman"/>
          <w:color w:val="555555"/>
          <w:kern w:val="0"/>
          <w:sz w:val="36"/>
          <w:szCs w:val="36"/>
          <w:lang w:bidi="ar-SA"/>
        </w:rPr>
        <w:t>屋子我才成為高尚的人？也有這樣的一種困惑。我想這個問題是不是應該這麽來看：現代人</w:t>
      </w:r>
      <w:r w:rsidRPr="00066047">
        <w:rPr>
          <w:rFonts w:ascii="Times New Roman" w:eastAsia="新細明體" w:hAnsi="Times New Roman" w:cs="Times New Roman"/>
          <w:color w:val="555555"/>
          <w:kern w:val="0"/>
          <w:sz w:val="36"/>
          <w:szCs w:val="36"/>
          <w:lang w:bidi="ar-SA"/>
        </w:rPr>
        <w:t xml:space="preserve"> </w:t>
      </w:r>
      <w:r w:rsidRPr="00066047">
        <w:rPr>
          <w:rFonts w:ascii="Times New Roman" w:eastAsia="新細明體" w:hAnsi="Times New Roman" w:cs="Times New Roman"/>
          <w:color w:val="555555"/>
          <w:kern w:val="0"/>
          <w:sz w:val="36"/>
          <w:szCs w:val="36"/>
          <w:lang w:bidi="ar-SA"/>
        </w:rPr>
        <w:t>和古代並不一樣，</w:t>
      </w:r>
      <w:proofErr w:type="gramStart"/>
      <w:r w:rsidRPr="00066047">
        <w:rPr>
          <w:rFonts w:ascii="Times New Roman" w:eastAsia="新細明體" w:hAnsi="Times New Roman" w:cs="Times New Roman"/>
          <w:color w:val="555555"/>
          <w:kern w:val="0"/>
          <w:sz w:val="36"/>
          <w:szCs w:val="36"/>
          <w:lang w:bidi="ar-SA"/>
        </w:rPr>
        <w:t>實際劉禹錫</w:t>
      </w:r>
      <w:proofErr w:type="gramEnd"/>
      <w:r w:rsidRPr="00066047">
        <w:rPr>
          <w:rFonts w:ascii="Times New Roman" w:eastAsia="新細明體" w:hAnsi="Times New Roman" w:cs="Times New Roman"/>
          <w:color w:val="555555"/>
          <w:kern w:val="0"/>
          <w:sz w:val="36"/>
          <w:szCs w:val="36"/>
          <w:lang w:bidi="ar-SA"/>
        </w:rPr>
        <w:t>他也不是住在一個非常破的房子，他畢竟還是在一個相當的職位上。那麽所謂</w:t>
      </w:r>
      <w:r w:rsidRPr="00066047">
        <w:rPr>
          <w:rFonts w:ascii="Times New Roman" w:eastAsia="新細明體" w:hAnsi="Times New Roman" w:cs="Times New Roman"/>
          <w:color w:val="555555"/>
          <w:kern w:val="0"/>
          <w:sz w:val="36"/>
          <w:szCs w:val="36"/>
          <w:lang w:bidi="ar-SA"/>
        </w:rPr>
        <w:t>“</w:t>
      </w:r>
      <w:r w:rsidRPr="00066047">
        <w:rPr>
          <w:rFonts w:ascii="Times New Roman" w:eastAsia="新細明體" w:hAnsi="Times New Roman" w:cs="Times New Roman"/>
          <w:color w:val="555555"/>
          <w:kern w:val="0"/>
          <w:sz w:val="36"/>
          <w:szCs w:val="36"/>
          <w:lang w:bidi="ar-SA"/>
        </w:rPr>
        <w:t>陋室</w:t>
      </w:r>
      <w:r w:rsidRPr="00066047">
        <w:rPr>
          <w:rFonts w:ascii="Times New Roman" w:eastAsia="新細明體" w:hAnsi="Times New Roman" w:cs="Times New Roman"/>
          <w:color w:val="555555"/>
          <w:kern w:val="0"/>
          <w:sz w:val="36"/>
          <w:szCs w:val="36"/>
          <w:lang w:bidi="ar-SA"/>
        </w:rPr>
        <w:t>”</w:t>
      </w:r>
      <w:r w:rsidRPr="00066047">
        <w:rPr>
          <w:rFonts w:ascii="Times New Roman" w:eastAsia="新細明體" w:hAnsi="Times New Roman" w:cs="Times New Roman"/>
          <w:color w:val="555555"/>
          <w:kern w:val="0"/>
          <w:sz w:val="36"/>
          <w:szCs w:val="36"/>
          <w:lang w:bidi="ar-SA"/>
        </w:rPr>
        <w:t>呢，也是一種相對而言。我想現在對於我們來</w:t>
      </w:r>
      <w:r w:rsidRPr="00066047">
        <w:rPr>
          <w:rFonts w:ascii="Times New Roman" w:eastAsia="新細明體" w:hAnsi="Times New Roman" w:cs="Times New Roman"/>
          <w:color w:val="555555"/>
          <w:kern w:val="0"/>
          <w:sz w:val="36"/>
          <w:szCs w:val="36"/>
          <w:lang w:bidi="ar-SA"/>
        </w:rPr>
        <w:t xml:space="preserve"> </w:t>
      </w:r>
      <w:r w:rsidRPr="00066047">
        <w:rPr>
          <w:rFonts w:ascii="Times New Roman" w:eastAsia="新細明體" w:hAnsi="Times New Roman" w:cs="Times New Roman"/>
          <w:color w:val="555555"/>
          <w:kern w:val="0"/>
          <w:sz w:val="36"/>
          <w:szCs w:val="36"/>
          <w:lang w:bidi="ar-SA"/>
        </w:rPr>
        <w:t>說，一個成功的人生，說我既有一個高尚的情操、一個</w:t>
      </w:r>
      <w:proofErr w:type="gramStart"/>
      <w:r w:rsidRPr="00066047">
        <w:rPr>
          <w:rFonts w:ascii="Times New Roman" w:eastAsia="新細明體" w:hAnsi="Times New Roman" w:cs="Times New Roman"/>
          <w:color w:val="555555"/>
          <w:kern w:val="0"/>
          <w:sz w:val="36"/>
          <w:szCs w:val="36"/>
          <w:lang w:bidi="ar-SA"/>
        </w:rPr>
        <w:t>很</w:t>
      </w:r>
      <w:proofErr w:type="gramEnd"/>
      <w:r w:rsidRPr="00066047">
        <w:rPr>
          <w:rFonts w:ascii="Times New Roman" w:eastAsia="新細明體" w:hAnsi="Times New Roman" w:cs="Times New Roman"/>
          <w:color w:val="555555"/>
          <w:kern w:val="0"/>
          <w:sz w:val="36"/>
          <w:szCs w:val="36"/>
          <w:lang w:bidi="ar-SA"/>
        </w:rPr>
        <w:t>雅的人生境界，同時呢，我又有一個相對的比較好的生活環境，我想這是更好的。但是，假如發生了衝突，</w:t>
      </w:r>
      <w:r w:rsidRPr="00066047">
        <w:rPr>
          <w:rFonts w:ascii="Times New Roman" w:eastAsia="新細明體" w:hAnsi="Times New Roman" w:cs="Times New Roman"/>
          <w:color w:val="555555"/>
          <w:kern w:val="0"/>
          <w:sz w:val="36"/>
          <w:szCs w:val="36"/>
          <w:lang w:bidi="ar-SA"/>
        </w:rPr>
        <w:t xml:space="preserve"> </w:t>
      </w:r>
      <w:r w:rsidRPr="00066047">
        <w:rPr>
          <w:rFonts w:ascii="Times New Roman" w:eastAsia="新細明體" w:hAnsi="Times New Roman" w:cs="Times New Roman"/>
          <w:color w:val="555555"/>
          <w:kern w:val="0"/>
          <w:sz w:val="36"/>
          <w:szCs w:val="36"/>
          <w:lang w:bidi="ar-SA"/>
        </w:rPr>
        <w:t>所謂</w:t>
      </w:r>
      <w:r w:rsidRPr="00066047">
        <w:rPr>
          <w:rFonts w:ascii="Times New Roman" w:eastAsia="新細明體" w:hAnsi="Times New Roman" w:cs="Times New Roman"/>
          <w:color w:val="555555"/>
          <w:kern w:val="0"/>
          <w:sz w:val="36"/>
          <w:szCs w:val="36"/>
          <w:lang w:bidi="ar-SA"/>
        </w:rPr>
        <w:t>“</w:t>
      </w:r>
      <w:r w:rsidRPr="00066047">
        <w:rPr>
          <w:rFonts w:ascii="Times New Roman" w:eastAsia="新細明體" w:hAnsi="Times New Roman" w:cs="Times New Roman"/>
          <w:color w:val="555555"/>
          <w:kern w:val="0"/>
          <w:sz w:val="36"/>
          <w:szCs w:val="36"/>
          <w:lang w:bidi="ar-SA"/>
        </w:rPr>
        <w:t>魚與熊掌不可兼得</w:t>
      </w:r>
      <w:r w:rsidRPr="00066047">
        <w:rPr>
          <w:rFonts w:ascii="Times New Roman" w:eastAsia="新細明體" w:hAnsi="Times New Roman" w:cs="Times New Roman"/>
          <w:color w:val="555555"/>
          <w:kern w:val="0"/>
          <w:sz w:val="36"/>
          <w:szCs w:val="36"/>
          <w:lang w:bidi="ar-SA"/>
        </w:rPr>
        <w:t>”</w:t>
      </w:r>
      <w:r w:rsidRPr="00066047">
        <w:rPr>
          <w:rFonts w:ascii="Times New Roman" w:eastAsia="新細明體" w:hAnsi="Times New Roman" w:cs="Times New Roman"/>
          <w:color w:val="555555"/>
          <w:kern w:val="0"/>
          <w:sz w:val="36"/>
          <w:szCs w:val="36"/>
          <w:lang w:bidi="ar-SA"/>
        </w:rPr>
        <w:t>，怎麽辦呢？那就</w:t>
      </w:r>
      <w:r w:rsidRPr="00066047">
        <w:rPr>
          <w:rFonts w:ascii="Times New Roman" w:eastAsia="新細明體" w:hAnsi="Times New Roman" w:cs="Times New Roman"/>
          <w:color w:val="555555"/>
          <w:kern w:val="0"/>
          <w:sz w:val="36"/>
          <w:szCs w:val="36"/>
          <w:lang w:bidi="ar-SA"/>
        </w:rPr>
        <w:t>“</w:t>
      </w:r>
      <w:r w:rsidRPr="00066047">
        <w:rPr>
          <w:rFonts w:ascii="Times New Roman" w:eastAsia="新細明體" w:hAnsi="Times New Roman" w:cs="Times New Roman"/>
          <w:color w:val="555555"/>
          <w:kern w:val="0"/>
          <w:sz w:val="36"/>
          <w:szCs w:val="36"/>
          <w:lang w:bidi="ar-SA"/>
        </w:rPr>
        <w:t>不義而富且貴，於我如浮雲</w:t>
      </w:r>
      <w:r w:rsidRPr="00066047">
        <w:rPr>
          <w:rFonts w:ascii="Times New Roman" w:eastAsia="新細明體" w:hAnsi="Times New Roman" w:cs="Times New Roman"/>
          <w:color w:val="555555"/>
          <w:kern w:val="0"/>
          <w:sz w:val="36"/>
          <w:szCs w:val="36"/>
          <w:lang w:bidi="ar-SA"/>
        </w:rPr>
        <w:t>”</w:t>
      </w:r>
      <w:r w:rsidRPr="00066047">
        <w:rPr>
          <w:rFonts w:ascii="Times New Roman" w:eastAsia="新細明體" w:hAnsi="Times New Roman" w:cs="Times New Roman"/>
          <w:color w:val="555555"/>
          <w:kern w:val="0"/>
          <w:sz w:val="36"/>
          <w:szCs w:val="36"/>
          <w:lang w:bidi="ar-SA"/>
        </w:rPr>
        <w:t>。這種情況下，我想住一個小房子，求得內心的安寧可能也是一個明智的選擇吧。</w:t>
      </w:r>
    </w:p>
    <w:p w:rsidR="00066047" w:rsidRPr="00066047" w:rsidRDefault="00066047" w:rsidP="00066047">
      <w:pPr>
        <w:widowControl/>
        <w:shd w:val="clear" w:color="auto" w:fill="FFFFFF"/>
        <w:spacing w:before="300" w:after="300"/>
        <w:textAlignment w:val="baseline"/>
        <w:outlineLvl w:val="1"/>
        <w:rPr>
          <w:rFonts w:ascii="Times New Roman" w:eastAsia="新細明體" w:hAnsi="Times New Roman" w:cs="Times New Roman"/>
          <w:color w:val="555555"/>
          <w:kern w:val="0"/>
          <w:sz w:val="48"/>
          <w:szCs w:val="48"/>
          <w:lang w:bidi="ar-SA"/>
        </w:rPr>
      </w:pPr>
      <w:r w:rsidRPr="00066047">
        <w:rPr>
          <w:rFonts w:ascii="Times New Roman" w:eastAsia="新細明體" w:hAnsi="Times New Roman" w:cs="Times New Roman"/>
          <w:color w:val="555555"/>
          <w:kern w:val="0"/>
          <w:sz w:val="48"/>
          <w:szCs w:val="48"/>
          <w:lang w:bidi="ar-SA"/>
        </w:rPr>
        <w:t>賞析四</w:t>
      </w:r>
    </w:p>
    <w:p w:rsidR="00066047" w:rsidRPr="00066047" w:rsidRDefault="00066047" w:rsidP="00066047">
      <w:pPr>
        <w:widowControl/>
        <w:shd w:val="clear" w:color="auto" w:fill="FFFFFF"/>
        <w:spacing w:after="288"/>
        <w:textAlignment w:val="baseline"/>
        <w:rPr>
          <w:rFonts w:ascii="Times New Roman" w:eastAsia="新細明體" w:hAnsi="Times New Roman" w:cs="Times New Roman"/>
          <w:color w:val="555555"/>
          <w:kern w:val="0"/>
          <w:sz w:val="36"/>
          <w:szCs w:val="36"/>
          <w:lang w:bidi="ar-SA"/>
        </w:rPr>
      </w:pPr>
      <w:r w:rsidRPr="00066047">
        <w:rPr>
          <w:rFonts w:ascii="Times New Roman" w:eastAsia="新細明體" w:hAnsi="Times New Roman" w:cs="Times New Roman"/>
          <w:color w:val="555555"/>
          <w:kern w:val="0"/>
          <w:sz w:val="36"/>
          <w:szCs w:val="36"/>
          <w:lang w:bidi="ar-SA"/>
        </w:rPr>
        <w:t>陋室銘</w:t>
      </w:r>
      <w:proofErr w:type="gramStart"/>
      <w:r w:rsidRPr="00066047">
        <w:rPr>
          <w:rFonts w:ascii="Times New Roman" w:eastAsia="新細明體" w:hAnsi="Times New Roman" w:cs="Times New Roman"/>
          <w:color w:val="555555"/>
          <w:kern w:val="0"/>
          <w:sz w:val="36"/>
          <w:szCs w:val="36"/>
          <w:lang w:bidi="ar-SA"/>
        </w:rPr>
        <w:t>〉</w:t>
      </w:r>
      <w:proofErr w:type="gramEnd"/>
      <w:r w:rsidRPr="00066047">
        <w:rPr>
          <w:rFonts w:ascii="Times New Roman" w:eastAsia="新細明體" w:hAnsi="Times New Roman" w:cs="Times New Roman"/>
          <w:color w:val="555555"/>
          <w:kern w:val="0"/>
          <w:sz w:val="36"/>
          <w:szCs w:val="36"/>
          <w:lang w:bidi="ar-SA"/>
        </w:rPr>
        <w:t>的寫作技法運用繁雜，在區區八十一字內運用了對比，白描，</w:t>
      </w:r>
      <w:proofErr w:type="gramStart"/>
      <w:r w:rsidRPr="00066047">
        <w:rPr>
          <w:rFonts w:ascii="Times New Roman" w:eastAsia="新細明體" w:hAnsi="Times New Roman" w:cs="Times New Roman"/>
          <w:color w:val="555555"/>
          <w:kern w:val="0"/>
          <w:sz w:val="36"/>
          <w:szCs w:val="36"/>
          <w:lang w:bidi="ar-SA"/>
        </w:rPr>
        <w:t>隱寓，用</w:t>
      </w:r>
      <w:proofErr w:type="gramEnd"/>
      <w:r w:rsidRPr="00066047">
        <w:rPr>
          <w:rFonts w:ascii="Times New Roman" w:eastAsia="新細明體" w:hAnsi="Times New Roman" w:cs="Times New Roman"/>
          <w:color w:val="555555"/>
          <w:kern w:val="0"/>
          <w:sz w:val="36"/>
          <w:szCs w:val="36"/>
          <w:lang w:bidi="ar-SA"/>
        </w:rPr>
        <w:t>典等手法，而且</w:t>
      </w:r>
      <w:proofErr w:type="gramStart"/>
      <w:r w:rsidRPr="00066047">
        <w:rPr>
          <w:rFonts w:ascii="Times New Roman" w:eastAsia="新細明體" w:hAnsi="Times New Roman" w:cs="Times New Roman"/>
          <w:color w:val="555555"/>
          <w:kern w:val="0"/>
          <w:sz w:val="36"/>
          <w:szCs w:val="36"/>
          <w:lang w:bidi="ar-SA"/>
        </w:rPr>
        <w:t>壓韻</w:t>
      </w:r>
      <w:proofErr w:type="gramEnd"/>
      <w:r w:rsidRPr="00066047">
        <w:rPr>
          <w:rFonts w:ascii="Times New Roman" w:eastAsia="新細明體" w:hAnsi="Times New Roman" w:cs="Times New Roman"/>
          <w:color w:val="555555"/>
          <w:kern w:val="0"/>
          <w:sz w:val="36"/>
          <w:szCs w:val="36"/>
          <w:lang w:bidi="ar-SA"/>
        </w:rPr>
        <w:t>，韻律感極強，讀來金石擲地又自然流暢，一曲</w:t>
      </w:r>
      <w:proofErr w:type="gramStart"/>
      <w:r w:rsidRPr="00066047">
        <w:rPr>
          <w:rFonts w:ascii="Times New Roman" w:eastAsia="新細明體" w:hAnsi="Times New Roman" w:cs="Times New Roman"/>
          <w:color w:val="555555"/>
          <w:kern w:val="0"/>
          <w:sz w:val="36"/>
          <w:szCs w:val="36"/>
          <w:lang w:bidi="ar-SA"/>
        </w:rPr>
        <w:t>既終，猶余音</w:t>
      </w:r>
      <w:proofErr w:type="gramEnd"/>
      <w:r w:rsidRPr="00066047">
        <w:rPr>
          <w:rFonts w:ascii="Times New Roman" w:eastAsia="新細明體" w:hAnsi="Times New Roman" w:cs="Times New Roman"/>
          <w:color w:val="555555"/>
          <w:kern w:val="0"/>
          <w:sz w:val="36"/>
          <w:szCs w:val="36"/>
          <w:lang w:bidi="ar-SA"/>
        </w:rPr>
        <w:t>繞梁，讓人回味無窮。</w:t>
      </w:r>
    </w:p>
    <w:p w:rsidR="00066047" w:rsidRPr="00066047" w:rsidRDefault="00066047" w:rsidP="00066047">
      <w:pPr>
        <w:widowControl/>
        <w:shd w:val="clear" w:color="auto" w:fill="FFFFFF"/>
        <w:spacing w:after="288"/>
        <w:textAlignment w:val="baseline"/>
        <w:rPr>
          <w:rFonts w:ascii="Times New Roman" w:eastAsia="新細明體" w:hAnsi="Times New Roman" w:cs="Times New Roman"/>
          <w:color w:val="555555"/>
          <w:kern w:val="0"/>
          <w:sz w:val="36"/>
          <w:szCs w:val="36"/>
          <w:lang w:bidi="ar-SA"/>
        </w:rPr>
      </w:pPr>
      <w:r w:rsidRPr="00066047">
        <w:rPr>
          <w:rFonts w:ascii="Times New Roman" w:eastAsia="新細明體" w:hAnsi="Times New Roman" w:cs="Times New Roman"/>
          <w:color w:val="555555"/>
          <w:kern w:val="0"/>
          <w:sz w:val="36"/>
          <w:szCs w:val="36"/>
          <w:lang w:bidi="ar-SA"/>
        </w:rPr>
        <w:t>〈陋室銘〉開篇即以</w:t>
      </w:r>
      <w:r w:rsidRPr="00066047">
        <w:rPr>
          <w:rFonts w:ascii="Times New Roman" w:eastAsia="新細明體" w:hAnsi="Times New Roman" w:cs="Times New Roman"/>
          <w:color w:val="555555"/>
          <w:kern w:val="0"/>
          <w:sz w:val="36"/>
          <w:szCs w:val="36"/>
          <w:lang w:bidi="ar-SA"/>
        </w:rPr>
        <w:t>“</w:t>
      </w:r>
      <w:r w:rsidRPr="00066047">
        <w:rPr>
          <w:rFonts w:ascii="Times New Roman" w:eastAsia="新細明體" w:hAnsi="Times New Roman" w:cs="Times New Roman"/>
          <w:color w:val="555555"/>
          <w:kern w:val="0"/>
          <w:sz w:val="36"/>
          <w:szCs w:val="36"/>
          <w:lang w:bidi="ar-SA"/>
        </w:rPr>
        <w:t>山不在高，有仙則名。水不在深，有龍則靈</w:t>
      </w:r>
      <w:proofErr w:type="gramStart"/>
      <w:r w:rsidRPr="00066047">
        <w:rPr>
          <w:rFonts w:ascii="Times New Roman" w:eastAsia="新細明體" w:hAnsi="Times New Roman" w:cs="Times New Roman"/>
          <w:color w:val="555555"/>
          <w:kern w:val="0"/>
          <w:sz w:val="36"/>
          <w:szCs w:val="36"/>
          <w:lang w:bidi="ar-SA"/>
        </w:rPr>
        <w:t>”</w:t>
      </w:r>
      <w:proofErr w:type="gramEnd"/>
      <w:r w:rsidRPr="00066047">
        <w:rPr>
          <w:rFonts w:ascii="Times New Roman" w:eastAsia="新細明體" w:hAnsi="Times New Roman" w:cs="Times New Roman"/>
          <w:color w:val="555555"/>
          <w:kern w:val="0"/>
          <w:sz w:val="36"/>
          <w:szCs w:val="36"/>
          <w:lang w:bidi="ar-SA"/>
        </w:rPr>
        <w:t>的大氣之語開篇，既顯得出手不凡，也為以後的陋室歌功頌德埋下了伏筆。山可以不</w:t>
      </w:r>
      <w:r w:rsidRPr="00066047">
        <w:rPr>
          <w:rFonts w:ascii="Times New Roman" w:eastAsia="新細明體" w:hAnsi="Times New Roman" w:cs="Times New Roman"/>
          <w:color w:val="555555"/>
          <w:kern w:val="0"/>
          <w:sz w:val="36"/>
          <w:szCs w:val="36"/>
          <w:lang w:bidi="ar-SA"/>
        </w:rPr>
        <w:t xml:space="preserve"> </w:t>
      </w:r>
      <w:r w:rsidRPr="00066047">
        <w:rPr>
          <w:rFonts w:ascii="Times New Roman" w:eastAsia="新細明體" w:hAnsi="Times New Roman" w:cs="Times New Roman"/>
          <w:color w:val="555555"/>
          <w:kern w:val="0"/>
          <w:sz w:val="36"/>
          <w:szCs w:val="36"/>
          <w:lang w:bidi="ar-SA"/>
        </w:rPr>
        <w:t>在高低，水可以不在深淺，只要</w:t>
      </w:r>
      <w:proofErr w:type="gramStart"/>
      <w:r w:rsidRPr="00066047">
        <w:rPr>
          <w:rFonts w:ascii="Times New Roman" w:eastAsia="新細明體" w:hAnsi="Times New Roman" w:cs="Times New Roman"/>
          <w:color w:val="555555"/>
          <w:kern w:val="0"/>
          <w:sz w:val="36"/>
          <w:szCs w:val="36"/>
          <w:lang w:bidi="ar-SA"/>
        </w:rPr>
        <w:t>有了仙龍就</w:t>
      </w:r>
      <w:proofErr w:type="gramEnd"/>
      <w:r w:rsidRPr="00066047">
        <w:rPr>
          <w:rFonts w:ascii="Times New Roman" w:eastAsia="新細明體" w:hAnsi="Times New Roman" w:cs="Times New Roman"/>
          <w:color w:val="555555"/>
          <w:kern w:val="0"/>
          <w:sz w:val="36"/>
          <w:szCs w:val="36"/>
          <w:lang w:bidi="ar-SA"/>
        </w:rPr>
        <w:t>可以出名，那麽陋室因為有道德品質高尚的人存在當然也能出名，刻金石以記之嘍。此種借力打力之技，實為絕妙，也可</w:t>
      </w:r>
      <w:r w:rsidRPr="00066047">
        <w:rPr>
          <w:rFonts w:ascii="Times New Roman" w:eastAsia="新細明體" w:hAnsi="Times New Roman" w:cs="Times New Roman"/>
          <w:color w:val="555555"/>
          <w:kern w:val="0"/>
          <w:sz w:val="36"/>
          <w:szCs w:val="36"/>
          <w:lang w:bidi="ar-SA"/>
        </w:rPr>
        <w:t xml:space="preserve"> </w:t>
      </w:r>
      <w:r w:rsidRPr="00066047">
        <w:rPr>
          <w:rFonts w:ascii="Times New Roman" w:eastAsia="新細明體" w:hAnsi="Times New Roman" w:cs="Times New Roman"/>
          <w:color w:val="555555"/>
          <w:kern w:val="0"/>
          <w:sz w:val="36"/>
          <w:szCs w:val="36"/>
          <w:lang w:bidi="ar-SA"/>
        </w:rPr>
        <w:t>謂作者匠心獨具。特別是以</w:t>
      </w:r>
      <w:proofErr w:type="gramStart"/>
      <w:r w:rsidRPr="00066047">
        <w:rPr>
          <w:rFonts w:ascii="Times New Roman" w:eastAsia="新細明體" w:hAnsi="Times New Roman" w:cs="Times New Roman"/>
          <w:color w:val="555555"/>
          <w:kern w:val="0"/>
          <w:sz w:val="36"/>
          <w:szCs w:val="36"/>
          <w:lang w:bidi="ar-SA"/>
        </w:rPr>
        <w:t>仙龍點睛</w:t>
      </w:r>
      <w:proofErr w:type="gramEnd"/>
      <w:r w:rsidRPr="00066047">
        <w:rPr>
          <w:rFonts w:ascii="Times New Roman" w:eastAsia="新細明體" w:hAnsi="Times New Roman" w:cs="Times New Roman"/>
          <w:color w:val="555555"/>
          <w:kern w:val="0"/>
          <w:sz w:val="36"/>
          <w:szCs w:val="36"/>
          <w:lang w:bidi="ar-SA"/>
        </w:rPr>
        <w:t>山水，這種奇妙構思，唯有讓我等後人擊節贊嘆了。</w:t>
      </w:r>
    </w:p>
    <w:p w:rsidR="00066047" w:rsidRPr="00066047" w:rsidRDefault="00066047" w:rsidP="00066047">
      <w:pPr>
        <w:widowControl/>
        <w:shd w:val="clear" w:color="auto" w:fill="FFFFFF"/>
        <w:spacing w:after="288"/>
        <w:textAlignment w:val="baseline"/>
        <w:rPr>
          <w:rFonts w:ascii="Times New Roman" w:eastAsia="新細明體" w:hAnsi="Times New Roman" w:cs="Times New Roman"/>
          <w:color w:val="555555"/>
          <w:kern w:val="0"/>
          <w:sz w:val="36"/>
          <w:szCs w:val="36"/>
          <w:lang w:bidi="ar-SA"/>
        </w:rPr>
      </w:pPr>
      <w:r w:rsidRPr="00066047">
        <w:rPr>
          <w:rFonts w:ascii="Times New Roman" w:eastAsia="新細明體" w:hAnsi="Times New Roman" w:cs="Times New Roman"/>
          <w:color w:val="555555"/>
          <w:kern w:val="0"/>
          <w:sz w:val="36"/>
          <w:szCs w:val="36"/>
          <w:lang w:bidi="ar-SA"/>
        </w:rPr>
        <w:t>“</w:t>
      </w:r>
      <w:r w:rsidRPr="00066047">
        <w:rPr>
          <w:rFonts w:ascii="Times New Roman" w:eastAsia="新細明體" w:hAnsi="Times New Roman" w:cs="Times New Roman"/>
          <w:color w:val="555555"/>
          <w:kern w:val="0"/>
          <w:sz w:val="36"/>
          <w:szCs w:val="36"/>
          <w:lang w:bidi="ar-SA"/>
        </w:rPr>
        <w:t>斯是陋室，唯吾德馨</w:t>
      </w:r>
      <w:r w:rsidRPr="00066047">
        <w:rPr>
          <w:rFonts w:ascii="Times New Roman" w:eastAsia="新細明體" w:hAnsi="Times New Roman" w:cs="Times New Roman"/>
          <w:color w:val="555555"/>
          <w:kern w:val="0"/>
          <w:sz w:val="36"/>
          <w:szCs w:val="36"/>
          <w:lang w:bidi="ar-SA"/>
        </w:rPr>
        <w:t>”</w:t>
      </w:r>
      <w:r w:rsidRPr="00066047">
        <w:rPr>
          <w:rFonts w:ascii="Times New Roman" w:eastAsia="新細明體" w:hAnsi="Times New Roman" w:cs="Times New Roman"/>
          <w:color w:val="555555"/>
          <w:kern w:val="0"/>
          <w:sz w:val="36"/>
          <w:szCs w:val="36"/>
          <w:lang w:bidi="ar-SA"/>
        </w:rPr>
        <w:t>，由山水仙</w:t>
      </w:r>
      <w:proofErr w:type="gramStart"/>
      <w:r w:rsidRPr="00066047">
        <w:rPr>
          <w:rFonts w:ascii="Times New Roman" w:eastAsia="新細明體" w:hAnsi="Times New Roman" w:cs="Times New Roman"/>
          <w:color w:val="555555"/>
          <w:kern w:val="0"/>
          <w:sz w:val="36"/>
          <w:szCs w:val="36"/>
          <w:lang w:bidi="ar-SA"/>
        </w:rPr>
        <w:t>龍入題</w:t>
      </w:r>
      <w:proofErr w:type="gramEnd"/>
      <w:r w:rsidRPr="00066047">
        <w:rPr>
          <w:rFonts w:ascii="Times New Roman" w:eastAsia="新細明體" w:hAnsi="Times New Roman" w:cs="Times New Roman"/>
          <w:color w:val="555555"/>
          <w:kern w:val="0"/>
          <w:sz w:val="36"/>
          <w:szCs w:val="36"/>
          <w:lang w:bidi="ar-SA"/>
        </w:rPr>
        <w:t>，作者筆</w:t>
      </w:r>
      <w:r w:rsidRPr="00066047">
        <w:rPr>
          <w:rFonts w:ascii="Times New Roman" w:eastAsia="新細明體" w:hAnsi="Times New Roman" w:cs="Times New Roman"/>
          <w:color w:val="555555"/>
          <w:kern w:val="0"/>
          <w:sz w:val="36"/>
          <w:szCs w:val="36"/>
          <w:lang w:bidi="ar-SA"/>
        </w:rPr>
        <w:t xml:space="preserve"> </w:t>
      </w:r>
      <w:r w:rsidRPr="00066047">
        <w:rPr>
          <w:rFonts w:ascii="Times New Roman" w:eastAsia="新細明體" w:hAnsi="Times New Roman" w:cs="Times New Roman"/>
          <w:color w:val="555555"/>
          <w:kern w:val="0"/>
          <w:sz w:val="36"/>
          <w:szCs w:val="36"/>
          <w:lang w:bidi="ar-SA"/>
        </w:rPr>
        <w:t>鋒一轉，直接切入了主題，看似有些突兀，但回頭一看，卻又渾然一體，因為上面的對比句恰好為這句的</w:t>
      </w:r>
      <w:proofErr w:type="gramStart"/>
      <w:r w:rsidRPr="00066047">
        <w:rPr>
          <w:rFonts w:ascii="Times New Roman" w:eastAsia="新細明體" w:hAnsi="Times New Roman" w:cs="Times New Roman"/>
          <w:color w:val="555555"/>
          <w:kern w:val="0"/>
          <w:sz w:val="36"/>
          <w:szCs w:val="36"/>
          <w:lang w:bidi="ar-SA"/>
        </w:rPr>
        <w:t>引論</w:t>
      </w:r>
      <w:proofErr w:type="gramEnd"/>
      <w:r w:rsidRPr="00066047">
        <w:rPr>
          <w:rFonts w:ascii="Times New Roman" w:eastAsia="新細明體" w:hAnsi="Times New Roman" w:cs="Times New Roman"/>
          <w:color w:val="555555"/>
          <w:kern w:val="0"/>
          <w:sz w:val="36"/>
          <w:szCs w:val="36"/>
          <w:lang w:bidi="ar-SA"/>
        </w:rPr>
        <w:t>鋪下了基礎。就像我</w:t>
      </w:r>
      <w:proofErr w:type="gramStart"/>
      <w:r w:rsidRPr="00066047">
        <w:rPr>
          <w:rFonts w:ascii="Times New Roman" w:eastAsia="新細明體" w:hAnsi="Times New Roman" w:cs="Times New Roman"/>
          <w:color w:val="555555"/>
          <w:kern w:val="0"/>
          <w:sz w:val="36"/>
          <w:szCs w:val="36"/>
          <w:lang w:bidi="ar-SA"/>
        </w:rPr>
        <w:t>上節說的</w:t>
      </w:r>
      <w:proofErr w:type="gramEnd"/>
      <w:r w:rsidRPr="00066047">
        <w:rPr>
          <w:rFonts w:ascii="Times New Roman" w:eastAsia="新細明體" w:hAnsi="Times New Roman" w:cs="Times New Roman"/>
          <w:color w:val="555555"/>
          <w:kern w:val="0"/>
          <w:sz w:val="36"/>
          <w:szCs w:val="36"/>
          <w:lang w:bidi="ar-SA"/>
        </w:rPr>
        <w:t>，山水的平凡</w:t>
      </w:r>
      <w:proofErr w:type="gramStart"/>
      <w:r w:rsidRPr="00066047">
        <w:rPr>
          <w:rFonts w:ascii="Times New Roman" w:eastAsia="新細明體" w:hAnsi="Times New Roman" w:cs="Times New Roman"/>
          <w:color w:val="555555"/>
          <w:kern w:val="0"/>
          <w:sz w:val="36"/>
          <w:szCs w:val="36"/>
          <w:lang w:bidi="ar-SA"/>
        </w:rPr>
        <w:t>因仙龍</w:t>
      </w:r>
      <w:proofErr w:type="gramEnd"/>
      <w:r w:rsidRPr="00066047">
        <w:rPr>
          <w:rFonts w:ascii="Times New Roman" w:eastAsia="新細明體" w:hAnsi="Times New Roman" w:cs="Times New Roman"/>
          <w:color w:val="555555"/>
          <w:kern w:val="0"/>
          <w:sz w:val="36"/>
          <w:szCs w:val="36"/>
          <w:lang w:bidi="ar-SA"/>
        </w:rPr>
        <w:t>而生</w:t>
      </w:r>
      <w:r w:rsidRPr="00066047">
        <w:rPr>
          <w:rFonts w:ascii="Times New Roman" w:eastAsia="新細明體" w:hAnsi="Times New Roman" w:cs="Times New Roman"/>
          <w:color w:val="555555"/>
          <w:kern w:val="0"/>
          <w:sz w:val="36"/>
          <w:szCs w:val="36"/>
          <w:lang w:bidi="ar-SA"/>
        </w:rPr>
        <w:t xml:space="preserve"> </w:t>
      </w:r>
      <w:r w:rsidRPr="00066047">
        <w:rPr>
          <w:rFonts w:ascii="Times New Roman" w:eastAsia="新細明體" w:hAnsi="Times New Roman" w:cs="Times New Roman"/>
          <w:color w:val="555555"/>
          <w:kern w:val="0"/>
          <w:sz w:val="36"/>
          <w:szCs w:val="36"/>
          <w:lang w:bidi="ar-SA"/>
        </w:rPr>
        <w:t>靈秀，那麽陋室當然也可借道德品質高尚之士播灑芬芳。若明白此節，一切都入情理之中也</w:t>
      </w:r>
      <w:proofErr w:type="gramStart"/>
      <w:r w:rsidRPr="00066047">
        <w:rPr>
          <w:rFonts w:ascii="Times New Roman" w:eastAsia="新細明體" w:hAnsi="Times New Roman" w:cs="Times New Roman"/>
          <w:color w:val="555555"/>
          <w:kern w:val="0"/>
          <w:sz w:val="36"/>
          <w:szCs w:val="36"/>
          <w:lang w:bidi="ar-SA"/>
        </w:rPr>
        <w:t>就在勢在</w:t>
      </w:r>
      <w:proofErr w:type="gramEnd"/>
      <w:r w:rsidRPr="00066047">
        <w:rPr>
          <w:rFonts w:ascii="Times New Roman" w:eastAsia="新細明體" w:hAnsi="Times New Roman" w:cs="Times New Roman"/>
          <w:color w:val="555555"/>
          <w:kern w:val="0"/>
          <w:sz w:val="36"/>
          <w:szCs w:val="36"/>
          <w:lang w:bidi="ar-SA"/>
        </w:rPr>
        <w:t>必然了，在此點看出，作者寫此隨筆是經過反復思考的，絕不是</w:t>
      </w:r>
      <w:r w:rsidRPr="00066047">
        <w:rPr>
          <w:rFonts w:ascii="Times New Roman" w:eastAsia="新細明體" w:hAnsi="Times New Roman" w:cs="Times New Roman"/>
          <w:color w:val="555555"/>
          <w:kern w:val="0"/>
          <w:sz w:val="36"/>
          <w:szCs w:val="36"/>
          <w:lang w:bidi="ar-SA"/>
        </w:rPr>
        <w:t xml:space="preserve"> </w:t>
      </w:r>
      <w:r w:rsidRPr="00066047">
        <w:rPr>
          <w:rFonts w:ascii="Times New Roman" w:eastAsia="新細明體" w:hAnsi="Times New Roman" w:cs="Times New Roman"/>
          <w:color w:val="555555"/>
          <w:kern w:val="0"/>
          <w:sz w:val="36"/>
          <w:szCs w:val="36"/>
          <w:lang w:bidi="ar-SA"/>
        </w:rPr>
        <w:t>一時的靈感衝動。絕句可以是靈光乍現，而連接無暇卻是平時</w:t>
      </w:r>
      <w:proofErr w:type="gramStart"/>
      <w:r w:rsidRPr="00066047">
        <w:rPr>
          <w:rFonts w:ascii="Times New Roman" w:eastAsia="新細明體" w:hAnsi="Times New Roman" w:cs="Times New Roman"/>
          <w:color w:val="555555"/>
          <w:kern w:val="0"/>
          <w:sz w:val="36"/>
          <w:szCs w:val="36"/>
          <w:lang w:bidi="ar-SA"/>
        </w:rPr>
        <w:t>的功底積累</w:t>
      </w:r>
      <w:proofErr w:type="gramEnd"/>
      <w:r w:rsidRPr="00066047">
        <w:rPr>
          <w:rFonts w:ascii="Times New Roman" w:eastAsia="新細明體" w:hAnsi="Times New Roman" w:cs="Times New Roman"/>
          <w:color w:val="555555"/>
          <w:kern w:val="0"/>
          <w:sz w:val="36"/>
          <w:szCs w:val="36"/>
          <w:lang w:bidi="ar-SA"/>
        </w:rPr>
        <w:t>與反復推敲了。</w:t>
      </w:r>
    </w:p>
    <w:p w:rsidR="00066047" w:rsidRPr="00066047" w:rsidRDefault="00066047" w:rsidP="00066047">
      <w:pPr>
        <w:widowControl/>
        <w:shd w:val="clear" w:color="auto" w:fill="FFFFFF"/>
        <w:spacing w:after="288"/>
        <w:textAlignment w:val="baseline"/>
        <w:rPr>
          <w:rFonts w:ascii="Times New Roman" w:eastAsia="新細明體" w:hAnsi="Times New Roman" w:cs="Times New Roman"/>
          <w:color w:val="555555"/>
          <w:kern w:val="0"/>
          <w:sz w:val="36"/>
          <w:szCs w:val="36"/>
          <w:lang w:bidi="ar-SA"/>
        </w:rPr>
      </w:pPr>
      <w:r w:rsidRPr="00066047">
        <w:rPr>
          <w:rFonts w:ascii="Times New Roman" w:eastAsia="新細明體" w:hAnsi="Times New Roman" w:cs="Times New Roman"/>
          <w:color w:val="555555"/>
          <w:kern w:val="0"/>
          <w:sz w:val="36"/>
          <w:szCs w:val="36"/>
          <w:lang w:bidi="ar-SA"/>
        </w:rPr>
        <w:t>接下去</w:t>
      </w:r>
      <w:r w:rsidRPr="00066047">
        <w:rPr>
          <w:rFonts w:ascii="Times New Roman" w:eastAsia="新細明體" w:hAnsi="Times New Roman" w:cs="Times New Roman"/>
          <w:color w:val="555555"/>
          <w:kern w:val="0"/>
          <w:sz w:val="36"/>
          <w:szCs w:val="36"/>
          <w:lang w:bidi="ar-SA"/>
        </w:rPr>
        <w:t>“</w:t>
      </w:r>
      <w:r w:rsidRPr="00066047">
        <w:rPr>
          <w:rFonts w:ascii="Times New Roman" w:eastAsia="新細明體" w:hAnsi="Times New Roman" w:cs="Times New Roman"/>
          <w:color w:val="555555"/>
          <w:kern w:val="0"/>
          <w:sz w:val="36"/>
          <w:szCs w:val="36"/>
          <w:lang w:bidi="ar-SA"/>
        </w:rPr>
        <w:t>苔痕上階綠，草色入簾青。</w:t>
      </w:r>
      <w:proofErr w:type="gramStart"/>
      <w:r w:rsidRPr="00066047">
        <w:rPr>
          <w:rFonts w:ascii="Times New Roman" w:eastAsia="新細明體" w:hAnsi="Times New Roman" w:cs="Times New Roman"/>
          <w:color w:val="555555"/>
          <w:kern w:val="0"/>
          <w:sz w:val="36"/>
          <w:szCs w:val="36"/>
          <w:lang w:bidi="ar-SA"/>
        </w:rPr>
        <w:t>淡笑有</w:t>
      </w:r>
      <w:proofErr w:type="gramEnd"/>
      <w:r w:rsidRPr="00066047">
        <w:rPr>
          <w:rFonts w:ascii="Times New Roman" w:eastAsia="新細明體" w:hAnsi="Times New Roman" w:cs="Times New Roman"/>
          <w:color w:val="555555"/>
          <w:kern w:val="0"/>
          <w:sz w:val="36"/>
          <w:szCs w:val="36"/>
          <w:lang w:bidi="ar-SA"/>
        </w:rPr>
        <w:t>鴻儒，往來無白丁。</w:t>
      </w:r>
      <w:proofErr w:type="gramStart"/>
      <w:r w:rsidRPr="00066047">
        <w:rPr>
          <w:rFonts w:ascii="Times New Roman" w:eastAsia="新細明體" w:hAnsi="Times New Roman" w:cs="Times New Roman"/>
          <w:color w:val="555555"/>
          <w:kern w:val="0"/>
          <w:sz w:val="36"/>
          <w:szCs w:val="36"/>
          <w:lang w:bidi="ar-SA"/>
        </w:rPr>
        <w:t>可以調素琴</w:t>
      </w:r>
      <w:proofErr w:type="gramEnd"/>
      <w:r w:rsidRPr="00066047">
        <w:rPr>
          <w:rFonts w:ascii="Times New Roman" w:eastAsia="新細明體" w:hAnsi="Times New Roman" w:cs="Times New Roman"/>
          <w:color w:val="555555"/>
          <w:kern w:val="0"/>
          <w:sz w:val="36"/>
          <w:szCs w:val="36"/>
          <w:lang w:bidi="ar-SA"/>
        </w:rPr>
        <w:t>，</w:t>
      </w:r>
      <w:proofErr w:type="gramStart"/>
      <w:r w:rsidRPr="00066047">
        <w:rPr>
          <w:rFonts w:ascii="Times New Roman" w:eastAsia="新細明體" w:hAnsi="Times New Roman" w:cs="Times New Roman"/>
          <w:color w:val="555555"/>
          <w:kern w:val="0"/>
          <w:sz w:val="36"/>
          <w:szCs w:val="36"/>
          <w:lang w:bidi="ar-SA"/>
        </w:rPr>
        <w:t>閱金</w:t>
      </w:r>
      <w:proofErr w:type="gramEnd"/>
      <w:r w:rsidRPr="00066047">
        <w:rPr>
          <w:rFonts w:ascii="Times New Roman" w:eastAsia="新細明體" w:hAnsi="Times New Roman" w:cs="Times New Roman"/>
          <w:color w:val="555555"/>
          <w:kern w:val="0"/>
          <w:sz w:val="36"/>
          <w:szCs w:val="36"/>
          <w:lang w:bidi="ar-SA"/>
        </w:rPr>
        <w:t>經。無絲竹之</w:t>
      </w:r>
      <w:proofErr w:type="gramStart"/>
      <w:r w:rsidRPr="00066047">
        <w:rPr>
          <w:rFonts w:ascii="Times New Roman" w:eastAsia="新細明體" w:hAnsi="Times New Roman" w:cs="Times New Roman"/>
          <w:color w:val="555555"/>
          <w:kern w:val="0"/>
          <w:sz w:val="36"/>
          <w:szCs w:val="36"/>
          <w:lang w:bidi="ar-SA"/>
        </w:rPr>
        <w:t>亂耳，</w:t>
      </w:r>
      <w:proofErr w:type="gramEnd"/>
      <w:r w:rsidRPr="00066047">
        <w:rPr>
          <w:rFonts w:ascii="Times New Roman" w:eastAsia="新細明體" w:hAnsi="Times New Roman" w:cs="Times New Roman"/>
          <w:color w:val="555555"/>
          <w:kern w:val="0"/>
          <w:sz w:val="36"/>
          <w:szCs w:val="36"/>
          <w:lang w:bidi="ar-SA"/>
        </w:rPr>
        <w:t>無案牘之勞形。</w:t>
      </w:r>
      <w:proofErr w:type="gramStart"/>
      <w:r w:rsidRPr="00066047">
        <w:rPr>
          <w:rFonts w:ascii="Times New Roman" w:eastAsia="新細明體" w:hAnsi="Times New Roman" w:cs="Times New Roman"/>
          <w:color w:val="555555"/>
          <w:kern w:val="0"/>
          <w:sz w:val="36"/>
          <w:szCs w:val="36"/>
          <w:lang w:bidi="ar-SA"/>
        </w:rPr>
        <w:t>”</w:t>
      </w:r>
      <w:r w:rsidRPr="00066047">
        <w:rPr>
          <w:rFonts w:ascii="Times New Roman" w:eastAsia="新細明體" w:hAnsi="Times New Roman" w:cs="Times New Roman"/>
          <w:color w:val="555555"/>
          <w:kern w:val="0"/>
          <w:sz w:val="36"/>
          <w:szCs w:val="36"/>
          <w:lang w:bidi="ar-SA"/>
        </w:rPr>
        <w:t>完全是作者對於道德品質高尚之</w:t>
      </w:r>
      <w:proofErr w:type="gramEnd"/>
      <w:r w:rsidRPr="00066047">
        <w:rPr>
          <w:rFonts w:ascii="Times New Roman" w:eastAsia="新細明體" w:hAnsi="Times New Roman" w:cs="Times New Roman"/>
          <w:color w:val="555555"/>
          <w:kern w:val="0"/>
          <w:sz w:val="36"/>
          <w:szCs w:val="36"/>
          <w:lang w:bidi="ar-SA"/>
        </w:rPr>
        <w:t xml:space="preserve"> </w:t>
      </w:r>
      <w:r w:rsidRPr="00066047">
        <w:rPr>
          <w:rFonts w:ascii="Times New Roman" w:eastAsia="新細明體" w:hAnsi="Times New Roman" w:cs="Times New Roman"/>
          <w:color w:val="555555"/>
          <w:kern w:val="0"/>
          <w:sz w:val="36"/>
          <w:szCs w:val="36"/>
          <w:lang w:bidi="ar-SA"/>
        </w:rPr>
        <w:t>士的生活總結。在前面幾句的生花妙筆明了作者的誌趣後，讀者的思緒也進入了佳境，此時明理，讀者更易接受作者的思想。他以苔痕上階綠的淡雅之色，隱寓作者</w:t>
      </w:r>
      <w:r w:rsidRPr="00066047">
        <w:rPr>
          <w:rFonts w:ascii="Times New Roman" w:eastAsia="新細明體" w:hAnsi="Times New Roman" w:cs="Times New Roman"/>
          <w:color w:val="555555"/>
          <w:kern w:val="0"/>
          <w:sz w:val="36"/>
          <w:szCs w:val="36"/>
          <w:lang w:bidi="ar-SA"/>
        </w:rPr>
        <w:t xml:space="preserve"> </w:t>
      </w:r>
      <w:r w:rsidRPr="00066047">
        <w:rPr>
          <w:rFonts w:ascii="Times New Roman" w:eastAsia="新細明體" w:hAnsi="Times New Roman" w:cs="Times New Roman"/>
          <w:color w:val="555555"/>
          <w:kern w:val="0"/>
          <w:sz w:val="36"/>
          <w:szCs w:val="36"/>
          <w:lang w:bidi="ar-SA"/>
        </w:rPr>
        <w:t>的恬淡之心，又馬上以青色入簾青的生機盎然點明恬淡中充滿生機的仙活生活狀態。交朋識友，皆是同道高潔之士，撫琴研經，生活從容多滋味。遠離嘈雜的音樂，</w:t>
      </w:r>
      <w:r w:rsidRPr="00066047">
        <w:rPr>
          <w:rFonts w:ascii="Times New Roman" w:eastAsia="新細明體" w:hAnsi="Times New Roman" w:cs="Times New Roman"/>
          <w:color w:val="555555"/>
          <w:kern w:val="0"/>
          <w:sz w:val="36"/>
          <w:szCs w:val="36"/>
          <w:lang w:bidi="ar-SA"/>
        </w:rPr>
        <w:t xml:space="preserve"> </w:t>
      </w:r>
      <w:r w:rsidRPr="00066047">
        <w:rPr>
          <w:rFonts w:ascii="Times New Roman" w:eastAsia="新細明體" w:hAnsi="Times New Roman" w:cs="Times New Roman"/>
          <w:color w:val="555555"/>
          <w:kern w:val="0"/>
          <w:sz w:val="36"/>
          <w:szCs w:val="36"/>
          <w:lang w:bidi="ar-SA"/>
        </w:rPr>
        <w:t>遠離傷神的公務，這種閑暇的生活實在讓人羨慕。這種既像隱士，又存在塵世的生活方式，是道德高尚之士羨慕的，也是凡夫俗子們向往的。通過這幾句的描寫，我</w:t>
      </w:r>
      <w:r w:rsidRPr="00066047">
        <w:rPr>
          <w:rFonts w:ascii="Times New Roman" w:eastAsia="新細明體" w:hAnsi="Times New Roman" w:cs="Times New Roman"/>
          <w:color w:val="555555"/>
          <w:kern w:val="0"/>
          <w:sz w:val="36"/>
          <w:szCs w:val="36"/>
          <w:lang w:bidi="ar-SA"/>
        </w:rPr>
        <w:t xml:space="preserve"> </w:t>
      </w:r>
      <w:r w:rsidRPr="00066047">
        <w:rPr>
          <w:rFonts w:ascii="Times New Roman" w:eastAsia="新細明體" w:hAnsi="Times New Roman" w:cs="Times New Roman"/>
          <w:color w:val="555555"/>
          <w:kern w:val="0"/>
          <w:sz w:val="36"/>
          <w:szCs w:val="36"/>
          <w:lang w:bidi="ar-SA"/>
        </w:rPr>
        <w:t>們看到了是一幅神仙的生活畫卷。</w:t>
      </w:r>
    </w:p>
    <w:p w:rsidR="00066047" w:rsidRPr="00066047" w:rsidRDefault="00066047" w:rsidP="00066047">
      <w:pPr>
        <w:widowControl/>
        <w:shd w:val="clear" w:color="auto" w:fill="FFFFFF"/>
        <w:spacing w:after="288"/>
        <w:textAlignment w:val="baseline"/>
        <w:rPr>
          <w:rFonts w:ascii="Times New Roman" w:eastAsia="新細明體" w:hAnsi="Times New Roman" w:cs="Times New Roman"/>
          <w:color w:val="555555"/>
          <w:kern w:val="0"/>
          <w:sz w:val="36"/>
          <w:szCs w:val="36"/>
          <w:lang w:bidi="ar-SA"/>
        </w:rPr>
      </w:pPr>
      <w:r w:rsidRPr="00066047">
        <w:rPr>
          <w:rFonts w:ascii="Times New Roman" w:eastAsia="新細明體" w:hAnsi="Times New Roman" w:cs="Times New Roman"/>
          <w:color w:val="555555"/>
          <w:kern w:val="0"/>
          <w:sz w:val="36"/>
          <w:szCs w:val="36"/>
          <w:lang w:bidi="ar-SA"/>
        </w:rPr>
        <w:t>“</w:t>
      </w:r>
      <w:r w:rsidRPr="00066047">
        <w:rPr>
          <w:rFonts w:ascii="Times New Roman" w:eastAsia="新細明體" w:hAnsi="Times New Roman" w:cs="Times New Roman"/>
          <w:color w:val="555555"/>
          <w:kern w:val="0"/>
          <w:sz w:val="36"/>
          <w:szCs w:val="36"/>
          <w:lang w:bidi="ar-SA"/>
        </w:rPr>
        <w:t>南陽諸葛廬，西蜀子雲亭</w:t>
      </w:r>
      <w:r w:rsidRPr="00066047">
        <w:rPr>
          <w:rFonts w:ascii="Times New Roman" w:eastAsia="新細明體" w:hAnsi="Times New Roman" w:cs="Times New Roman"/>
          <w:color w:val="555555"/>
          <w:kern w:val="0"/>
          <w:sz w:val="36"/>
          <w:szCs w:val="36"/>
          <w:lang w:bidi="ar-SA"/>
        </w:rPr>
        <w:t>”</w:t>
      </w:r>
      <w:r w:rsidRPr="00066047">
        <w:rPr>
          <w:rFonts w:ascii="Times New Roman" w:eastAsia="新細明體" w:hAnsi="Times New Roman" w:cs="Times New Roman"/>
          <w:color w:val="555555"/>
          <w:kern w:val="0"/>
          <w:sz w:val="36"/>
          <w:szCs w:val="36"/>
          <w:lang w:bidi="ar-SA"/>
        </w:rPr>
        <w:t>。作者借這南陽的諸葛亮的草廬，</w:t>
      </w:r>
      <w:proofErr w:type="gramStart"/>
      <w:r w:rsidRPr="00066047">
        <w:rPr>
          <w:rFonts w:ascii="Times New Roman" w:eastAsia="新細明體" w:hAnsi="Times New Roman" w:cs="Times New Roman"/>
          <w:color w:val="555555"/>
          <w:kern w:val="0"/>
          <w:sz w:val="36"/>
          <w:szCs w:val="36"/>
          <w:lang w:bidi="ar-SA"/>
        </w:rPr>
        <w:t>西蜀揚雄</w:t>
      </w:r>
      <w:proofErr w:type="gramEnd"/>
      <w:r w:rsidRPr="00066047">
        <w:rPr>
          <w:rFonts w:ascii="Times New Roman" w:eastAsia="新細明體" w:hAnsi="Times New Roman" w:cs="Times New Roman"/>
          <w:color w:val="555555"/>
          <w:kern w:val="0"/>
          <w:sz w:val="36"/>
          <w:szCs w:val="36"/>
          <w:lang w:bidi="ar-SA"/>
        </w:rPr>
        <w:t>的舊居來對比</w:t>
      </w:r>
      <w:proofErr w:type="gramStart"/>
      <w:r w:rsidRPr="00066047">
        <w:rPr>
          <w:rFonts w:ascii="Times New Roman" w:eastAsia="新細明體" w:hAnsi="Times New Roman" w:cs="Times New Roman"/>
          <w:color w:val="555555"/>
          <w:kern w:val="0"/>
          <w:sz w:val="36"/>
          <w:szCs w:val="36"/>
          <w:lang w:bidi="ar-SA"/>
        </w:rPr>
        <w:t>自</w:t>
      </w:r>
      <w:proofErr w:type="gramEnd"/>
      <w:r w:rsidRPr="00066047">
        <w:rPr>
          <w:rFonts w:ascii="Times New Roman" w:eastAsia="新細明體" w:hAnsi="Times New Roman" w:cs="Times New Roman"/>
          <w:color w:val="555555"/>
          <w:kern w:val="0"/>
          <w:sz w:val="36"/>
          <w:szCs w:val="36"/>
          <w:lang w:bidi="ar-SA"/>
        </w:rPr>
        <w:t>已的陋室，</w:t>
      </w:r>
      <w:proofErr w:type="gramStart"/>
      <w:r w:rsidRPr="00066047">
        <w:rPr>
          <w:rFonts w:ascii="Times New Roman" w:eastAsia="新細明體" w:hAnsi="Times New Roman" w:cs="Times New Roman"/>
          <w:color w:val="555555"/>
          <w:kern w:val="0"/>
          <w:sz w:val="36"/>
          <w:szCs w:val="36"/>
          <w:lang w:bidi="ar-SA"/>
        </w:rPr>
        <w:t>有引諸葛</w:t>
      </w:r>
      <w:proofErr w:type="gramEnd"/>
      <w:r w:rsidRPr="00066047">
        <w:rPr>
          <w:rFonts w:ascii="Times New Roman" w:eastAsia="新細明體" w:hAnsi="Times New Roman" w:cs="Times New Roman"/>
          <w:color w:val="555555"/>
          <w:kern w:val="0"/>
          <w:sz w:val="36"/>
          <w:szCs w:val="36"/>
          <w:lang w:bidi="ar-SA"/>
        </w:rPr>
        <w:t>亮</w:t>
      </w:r>
      <w:proofErr w:type="gramStart"/>
      <w:r w:rsidRPr="00066047">
        <w:rPr>
          <w:rFonts w:ascii="Times New Roman" w:eastAsia="新細明體" w:hAnsi="Times New Roman" w:cs="Times New Roman"/>
          <w:color w:val="555555"/>
          <w:kern w:val="0"/>
          <w:sz w:val="36"/>
          <w:szCs w:val="36"/>
          <w:lang w:bidi="ar-SA"/>
        </w:rPr>
        <w:t>與揚雄</w:t>
      </w:r>
      <w:proofErr w:type="gramEnd"/>
      <w:r w:rsidRPr="00066047">
        <w:rPr>
          <w:rFonts w:ascii="Times New Roman" w:eastAsia="新細明體" w:hAnsi="Times New Roman" w:cs="Times New Roman"/>
          <w:color w:val="555555"/>
          <w:kern w:val="0"/>
          <w:sz w:val="36"/>
          <w:szCs w:val="36"/>
          <w:lang w:bidi="ar-SA"/>
        </w:rPr>
        <w:t>為</w:t>
      </w:r>
      <w:proofErr w:type="gramStart"/>
      <w:r w:rsidRPr="00066047">
        <w:rPr>
          <w:rFonts w:ascii="Times New Roman" w:eastAsia="新細明體" w:hAnsi="Times New Roman" w:cs="Times New Roman"/>
          <w:color w:val="555555"/>
          <w:kern w:val="0"/>
          <w:sz w:val="36"/>
          <w:szCs w:val="36"/>
          <w:lang w:bidi="ar-SA"/>
        </w:rPr>
        <w:t>自</w:t>
      </w:r>
      <w:proofErr w:type="gramEnd"/>
      <w:r w:rsidRPr="00066047">
        <w:rPr>
          <w:rFonts w:ascii="Times New Roman" w:eastAsia="新細明體" w:hAnsi="Times New Roman" w:cs="Times New Roman"/>
          <w:color w:val="555555"/>
          <w:kern w:val="0"/>
          <w:sz w:val="36"/>
          <w:szCs w:val="36"/>
          <w:lang w:bidi="ar-SA"/>
        </w:rPr>
        <w:t>已同道的意思，也表明了作者</w:t>
      </w:r>
      <w:r w:rsidRPr="00066047">
        <w:rPr>
          <w:rFonts w:ascii="Times New Roman" w:eastAsia="新細明體" w:hAnsi="Times New Roman" w:cs="Times New Roman"/>
          <w:color w:val="555555"/>
          <w:kern w:val="0"/>
          <w:sz w:val="36"/>
          <w:szCs w:val="36"/>
          <w:lang w:bidi="ar-SA"/>
        </w:rPr>
        <w:t xml:space="preserve"> </w:t>
      </w:r>
      <w:r w:rsidRPr="00066047">
        <w:rPr>
          <w:rFonts w:ascii="Times New Roman" w:eastAsia="新細明體" w:hAnsi="Times New Roman" w:cs="Times New Roman"/>
          <w:color w:val="555555"/>
          <w:kern w:val="0"/>
          <w:sz w:val="36"/>
          <w:szCs w:val="36"/>
          <w:lang w:bidi="ar-SA"/>
        </w:rPr>
        <w:t>以這二人為</w:t>
      </w:r>
      <w:proofErr w:type="gramStart"/>
      <w:r w:rsidRPr="00066047">
        <w:rPr>
          <w:rFonts w:ascii="Times New Roman" w:eastAsia="新細明體" w:hAnsi="Times New Roman" w:cs="Times New Roman"/>
          <w:color w:val="555555"/>
          <w:kern w:val="0"/>
          <w:sz w:val="36"/>
          <w:szCs w:val="36"/>
          <w:lang w:bidi="ar-SA"/>
        </w:rPr>
        <w:t>自</w:t>
      </w:r>
      <w:proofErr w:type="gramEnd"/>
      <w:r w:rsidRPr="00066047">
        <w:rPr>
          <w:rFonts w:ascii="Times New Roman" w:eastAsia="新細明體" w:hAnsi="Times New Roman" w:cs="Times New Roman"/>
          <w:color w:val="555555"/>
          <w:kern w:val="0"/>
          <w:sz w:val="36"/>
          <w:szCs w:val="36"/>
          <w:lang w:bidi="ar-SA"/>
        </w:rPr>
        <w:t>已的楷模，希望</w:t>
      </w:r>
      <w:proofErr w:type="gramStart"/>
      <w:r w:rsidRPr="00066047">
        <w:rPr>
          <w:rFonts w:ascii="Times New Roman" w:eastAsia="新細明體" w:hAnsi="Times New Roman" w:cs="Times New Roman"/>
          <w:color w:val="555555"/>
          <w:kern w:val="0"/>
          <w:sz w:val="36"/>
          <w:szCs w:val="36"/>
          <w:lang w:bidi="ar-SA"/>
        </w:rPr>
        <w:t>自</w:t>
      </w:r>
      <w:proofErr w:type="gramEnd"/>
      <w:r w:rsidRPr="00066047">
        <w:rPr>
          <w:rFonts w:ascii="Times New Roman" w:eastAsia="新細明體" w:hAnsi="Times New Roman" w:cs="Times New Roman"/>
          <w:color w:val="555555"/>
          <w:kern w:val="0"/>
          <w:sz w:val="36"/>
          <w:szCs w:val="36"/>
          <w:lang w:bidi="ar-SA"/>
        </w:rPr>
        <w:t>已也能如同他們一樣擁有高尚的德操。世人</w:t>
      </w:r>
      <w:proofErr w:type="gramStart"/>
      <w:r w:rsidRPr="00066047">
        <w:rPr>
          <w:rFonts w:ascii="Times New Roman" w:eastAsia="新細明體" w:hAnsi="Times New Roman" w:cs="Times New Roman"/>
          <w:color w:val="555555"/>
          <w:kern w:val="0"/>
          <w:sz w:val="36"/>
          <w:szCs w:val="36"/>
          <w:lang w:bidi="ar-SA"/>
        </w:rPr>
        <w:t>常解這二句為</w:t>
      </w:r>
      <w:proofErr w:type="gramEnd"/>
      <w:r w:rsidRPr="00066047">
        <w:rPr>
          <w:rFonts w:ascii="Times New Roman" w:eastAsia="新細明體" w:hAnsi="Times New Roman" w:cs="Times New Roman"/>
          <w:color w:val="555555"/>
          <w:kern w:val="0"/>
          <w:sz w:val="36"/>
          <w:szCs w:val="36"/>
          <w:lang w:bidi="ar-SA"/>
        </w:rPr>
        <w:t>我剛才的意思，實際上從我的角度認為，劉還有另一層深意，即諸葛亮</w:t>
      </w:r>
      <w:proofErr w:type="gramStart"/>
      <w:r w:rsidRPr="00066047">
        <w:rPr>
          <w:rFonts w:ascii="Times New Roman" w:eastAsia="新細明體" w:hAnsi="Times New Roman" w:cs="Times New Roman"/>
          <w:color w:val="555555"/>
          <w:kern w:val="0"/>
          <w:sz w:val="36"/>
          <w:szCs w:val="36"/>
          <w:lang w:bidi="ar-SA"/>
        </w:rPr>
        <w:t>是閑</w:t>
      </w:r>
      <w:r w:rsidRPr="00066047">
        <w:rPr>
          <w:rFonts w:ascii="Times New Roman" w:eastAsia="新細明體" w:hAnsi="Times New Roman" w:cs="Times New Roman"/>
          <w:color w:val="555555"/>
          <w:kern w:val="0"/>
          <w:sz w:val="36"/>
          <w:szCs w:val="36"/>
          <w:lang w:bidi="ar-SA"/>
        </w:rPr>
        <w:t xml:space="preserve"> </w:t>
      </w:r>
      <w:r w:rsidRPr="00066047">
        <w:rPr>
          <w:rFonts w:ascii="Times New Roman" w:eastAsia="新細明體" w:hAnsi="Times New Roman" w:cs="Times New Roman"/>
          <w:color w:val="555555"/>
          <w:kern w:val="0"/>
          <w:sz w:val="36"/>
          <w:szCs w:val="36"/>
          <w:lang w:bidi="ar-SA"/>
        </w:rPr>
        <w:t>居隆中草廬</w:t>
      </w:r>
      <w:proofErr w:type="gramEnd"/>
      <w:r w:rsidRPr="00066047">
        <w:rPr>
          <w:rFonts w:ascii="Times New Roman" w:eastAsia="新細明體" w:hAnsi="Times New Roman" w:cs="Times New Roman"/>
          <w:color w:val="555555"/>
          <w:kern w:val="0"/>
          <w:sz w:val="36"/>
          <w:szCs w:val="36"/>
          <w:lang w:bidi="ar-SA"/>
        </w:rPr>
        <w:t>以待明主出山。而</w:t>
      </w:r>
      <w:proofErr w:type="gramStart"/>
      <w:r w:rsidRPr="00066047">
        <w:rPr>
          <w:rFonts w:ascii="Times New Roman" w:eastAsia="新細明體" w:hAnsi="Times New Roman" w:cs="Times New Roman"/>
          <w:color w:val="555555"/>
          <w:kern w:val="0"/>
          <w:sz w:val="36"/>
          <w:szCs w:val="36"/>
          <w:lang w:bidi="ar-SA"/>
        </w:rPr>
        <w:t>揚雄呢</w:t>
      </w:r>
      <w:proofErr w:type="gramEnd"/>
      <w:r w:rsidRPr="00066047">
        <w:rPr>
          <w:rFonts w:ascii="Times New Roman" w:eastAsia="新細明體" w:hAnsi="Times New Roman" w:cs="Times New Roman"/>
          <w:color w:val="555555"/>
          <w:kern w:val="0"/>
          <w:sz w:val="36"/>
          <w:szCs w:val="36"/>
          <w:lang w:bidi="ar-SA"/>
        </w:rPr>
        <w:t>？卻是淡薄於功名富貴，潛心修學之士，</w:t>
      </w:r>
      <w:proofErr w:type="gramStart"/>
      <w:r w:rsidRPr="00066047">
        <w:rPr>
          <w:rFonts w:ascii="Times New Roman" w:eastAsia="新細明體" w:hAnsi="Times New Roman" w:cs="Times New Roman"/>
          <w:color w:val="555555"/>
          <w:kern w:val="0"/>
          <w:sz w:val="36"/>
          <w:szCs w:val="36"/>
          <w:lang w:bidi="ar-SA"/>
        </w:rPr>
        <w:t>雖官至</w:t>
      </w:r>
      <w:proofErr w:type="gramEnd"/>
      <w:r w:rsidRPr="00066047">
        <w:rPr>
          <w:rFonts w:ascii="Times New Roman" w:eastAsia="新細明體" w:hAnsi="Times New Roman" w:cs="Times New Roman"/>
          <w:color w:val="555555"/>
          <w:kern w:val="0"/>
          <w:sz w:val="36"/>
          <w:szCs w:val="36"/>
          <w:lang w:bidi="ar-SA"/>
        </w:rPr>
        <w:t>上品，然他對於官職的起起落落與金錢的淡泊，卻是後世的典範。劉禹錫引用此</w:t>
      </w:r>
      <w:r w:rsidRPr="00066047">
        <w:rPr>
          <w:rFonts w:ascii="Times New Roman" w:eastAsia="新細明體" w:hAnsi="Times New Roman" w:cs="Times New Roman"/>
          <w:color w:val="555555"/>
          <w:kern w:val="0"/>
          <w:sz w:val="36"/>
          <w:szCs w:val="36"/>
          <w:lang w:bidi="ar-SA"/>
        </w:rPr>
        <w:t xml:space="preserve"> </w:t>
      </w:r>
      <w:r w:rsidRPr="00066047">
        <w:rPr>
          <w:rFonts w:ascii="Times New Roman" w:eastAsia="新細明體" w:hAnsi="Times New Roman" w:cs="Times New Roman"/>
          <w:color w:val="555555"/>
          <w:kern w:val="0"/>
          <w:sz w:val="36"/>
          <w:szCs w:val="36"/>
          <w:lang w:bidi="ar-SA"/>
        </w:rPr>
        <w:t>二人之意，我想是他想表達的意思是：處變不驚、</w:t>
      </w:r>
      <w:proofErr w:type="gramStart"/>
      <w:r w:rsidRPr="00066047">
        <w:rPr>
          <w:rFonts w:ascii="Times New Roman" w:eastAsia="新細明體" w:hAnsi="Times New Roman" w:cs="Times New Roman"/>
          <w:color w:val="555555"/>
          <w:kern w:val="0"/>
          <w:sz w:val="36"/>
          <w:szCs w:val="36"/>
          <w:lang w:bidi="ar-SA"/>
        </w:rPr>
        <w:t>處危不屈</w:t>
      </w:r>
      <w:proofErr w:type="gramEnd"/>
      <w:r w:rsidRPr="00066047">
        <w:rPr>
          <w:rFonts w:ascii="Times New Roman" w:eastAsia="新細明體" w:hAnsi="Times New Roman" w:cs="Times New Roman"/>
          <w:color w:val="555555"/>
          <w:kern w:val="0"/>
          <w:sz w:val="36"/>
          <w:szCs w:val="36"/>
          <w:lang w:bidi="ar-SA"/>
        </w:rPr>
        <w:t>、堅守節操、榮辱從容的意思。既不願與世俗同流合</w:t>
      </w:r>
      <w:proofErr w:type="gramStart"/>
      <w:r w:rsidRPr="00066047">
        <w:rPr>
          <w:rFonts w:ascii="Times New Roman" w:eastAsia="新細明體" w:hAnsi="Times New Roman" w:cs="Times New Roman"/>
          <w:color w:val="555555"/>
          <w:kern w:val="0"/>
          <w:sz w:val="36"/>
          <w:szCs w:val="36"/>
          <w:lang w:bidi="ar-SA"/>
        </w:rPr>
        <w:t>汙</w:t>
      </w:r>
      <w:proofErr w:type="gramEnd"/>
      <w:r w:rsidRPr="00066047">
        <w:rPr>
          <w:rFonts w:ascii="Times New Roman" w:eastAsia="新細明體" w:hAnsi="Times New Roman" w:cs="Times New Roman"/>
          <w:color w:val="555555"/>
          <w:kern w:val="0"/>
          <w:sz w:val="36"/>
          <w:szCs w:val="36"/>
          <w:lang w:bidi="ar-SA"/>
        </w:rPr>
        <w:t>，又</w:t>
      </w:r>
      <w:proofErr w:type="gramStart"/>
      <w:r w:rsidRPr="00066047">
        <w:rPr>
          <w:rFonts w:ascii="Times New Roman" w:eastAsia="新細明體" w:hAnsi="Times New Roman" w:cs="Times New Roman"/>
          <w:color w:val="555555"/>
          <w:kern w:val="0"/>
          <w:sz w:val="36"/>
          <w:szCs w:val="36"/>
          <w:lang w:bidi="ar-SA"/>
        </w:rPr>
        <w:t>想逢</w:t>
      </w:r>
      <w:proofErr w:type="gramEnd"/>
      <w:r w:rsidRPr="00066047">
        <w:rPr>
          <w:rFonts w:ascii="Times New Roman" w:eastAsia="新細明體" w:hAnsi="Times New Roman" w:cs="Times New Roman"/>
          <w:color w:val="555555"/>
          <w:kern w:val="0"/>
          <w:sz w:val="36"/>
          <w:szCs w:val="36"/>
          <w:lang w:bidi="ar-SA"/>
        </w:rPr>
        <w:t>明主一展抱負，若無明主，也甘於平淡的</w:t>
      </w:r>
      <w:r w:rsidRPr="00066047">
        <w:rPr>
          <w:rFonts w:ascii="Times New Roman" w:eastAsia="新細明體" w:hAnsi="Times New Roman" w:cs="Times New Roman"/>
          <w:color w:val="555555"/>
          <w:kern w:val="0"/>
          <w:sz w:val="36"/>
          <w:szCs w:val="36"/>
          <w:lang w:bidi="ar-SA"/>
        </w:rPr>
        <w:t xml:space="preserve"> </w:t>
      </w:r>
      <w:r w:rsidRPr="00066047">
        <w:rPr>
          <w:rFonts w:ascii="Times New Roman" w:eastAsia="新細明體" w:hAnsi="Times New Roman" w:cs="Times New Roman"/>
          <w:color w:val="555555"/>
          <w:kern w:val="0"/>
          <w:sz w:val="36"/>
          <w:szCs w:val="36"/>
          <w:lang w:bidi="ar-SA"/>
        </w:rPr>
        <w:t>那種</w:t>
      </w:r>
      <w:proofErr w:type="gramStart"/>
      <w:r w:rsidRPr="00066047">
        <w:rPr>
          <w:rFonts w:ascii="Times New Roman" w:eastAsia="新細明體" w:hAnsi="Times New Roman" w:cs="Times New Roman"/>
          <w:color w:val="555555"/>
          <w:kern w:val="0"/>
          <w:sz w:val="36"/>
          <w:szCs w:val="36"/>
          <w:lang w:bidi="ar-SA"/>
        </w:rPr>
        <w:t>誌向</w:t>
      </w:r>
      <w:proofErr w:type="gramEnd"/>
      <w:r w:rsidRPr="00066047">
        <w:rPr>
          <w:rFonts w:ascii="Times New Roman" w:eastAsia="新細明體" w:hAnsi="Times New Roman" w:cs="Times New Roman"/>
          <w:color w:val="555555"/>
          <w:kern w:val="0"/>
          <w:sz w:val="36"/>
          <w:szCs w:val="36"/>
          <w:lang w:bidi="ar-SA"/>
        </w:rPr>
        <w:t>吧。這結合劉禹錫官場的起起落落，是比較符合實際情況的。</w:t>
      </w:r>
    </w:p>
    <w:p w:rsidR="00066047" w:rsidRPr="00066047" w:rsidRDefault="00066047" w:rsidP="00066047">
      <w:pPr>
        <w:widowControl/>
        <w:shd w:val="clear" w:color="auto" w:fill="FFFFFF"/>
        <w:spacing w:after="288"/>
        <w:textAlignment w:val="baseline"/>
        <w:rPr>
          <w:rFonts w:ascii="Times New Roman" w:eastAsia="新細明體" w:hAnsi="Times New Roman" w:cs="Times New Roman"/>
          <w:color w:val="555555"/>
          <w:kern w:val="0"/>
          <w:sz w:val="36"/>
          <w:szCs w:val="36"/>
          <w:lang w:bidi="ar-SA"/>
        </w:rPr>
      </w:pPr>
      <w:proofErr w:type="gramStart"/>
      <w:r w:rsidRPr="00066047">
        <w:rPr>
          <w:rFonts w:ascii="Times New Roman" w:eastAsia="新細明體" w:hAnsi="Times New Roman" w:cs="Times New Roman"/>
          <w:color w:val="555555"/>
          <w:kern w:val="0"/>
          <w:sz w:val="36"/>
          <w:szCs w:val="36"/>
          <w:lang w:bidi="ar-SA"/>
        </w:rPr>
        <w:t>至結句</w:t>
      </w:r>
      <w:proofErr w:type="gramEnd"/>
      <w:r w:rsidRPr="00066047">
        <w:rPr>
          <w:rFonts w:ascii="Times New Roman" w:eastAsia="新細明體" w:hAnsi="Times New Roman" w:cs="Times New Roman"/>
          <w:color w:val="555555"/>
          <w:kern w:val="0"/>
          <w:sz w:val="36"/>
          <w:szCs w:val="36"/>
          <w:lang w:bidi="ar-SA"/>
        </w:rPr>
        <w:t>引用</w:t>
      </w:r>
      <w:r w:rsidRPr="00066047">
        <w:rPr>
          <w:rFonts w:ascii="Times New Roman" w:eastAsia="新細明體" w:hAnsi="Times New Roman" w:cs="Times New Roman"/>
          <w:color w:val="555555"/>
          <w:kern w:val="0"/>
          <w:sz w:val="36"/>
          <w:szCs w:val="36"/>
          <w:lang w:bidi="ar-SA"/>
        </w:rPr>
        <w:t>“</w:t>
      </w:r>
      <w:r w:rsidRPr="00066047">
        <w:rPr>
          <w:rFonts w:ascii="Times New Roman" w:eastAsia="新細明體" w:hAnsi="Times New Roman" w:cs="Times New Roman"/>
          <w:color w:val="555555"/>
          <w:kern w:val="0"/>
          <w:sz w:val="36"/>
          <w:szCs w:val="36"/>
          <w:lang w:bidi="ar-SA"/>
        </w:rPr>
        <w:t>孔子云：何陋之有？</w:t>
      </w:r>
      <w:proofErr w:type="gramStart"/>
      <w:r w:rsidRPr="00066047">
        <w:rPr>
          <w:rFonts w:ascii="Times New Roman" w:eastAsia="新細明體" w:hAnsi="Times New Roman" w:cs="Times New Roman"/>
          <w:color w:val="555555"/>
          <w:kern w:val="0"/>
          <w:sz w:val="36"/>
          <w:szCs w:val="36"/>
          <w:lang w:bidi="ar-SA"/>
        </w:rPr>
        <w:t>”</w:t>
      </w:r>
      <w:r w:rsidRPr="00066047">
        <w:rPr>
          <w:rFonts w:ascii="Times New Roman" w:eastAsia="新細明體" w:hAnsi="Times New Roman" w:cs="Times New Roman"/>
          <w:color w:val="555555"/>
          <w:kern w:val="0"/>
          <w:sz w:val="36"/>
          <w:szCs w:val="36"/>
          <w:lang w:bidi="ar-SA"/>
        </w:rPr>
        <w:t>，</w:t>
      </w:r>
      <w:proofErr w:type="gramEnd"/>
      <w:r w:rsidRPr="00066047">
        <w:rPr>
          <w:rFonts w:ascii="Times New Roman" w:eastAsia="新細明體" w:hAnsi="Times New Roman" w:cs="Times New Roman"/>
          <w:color w:val="555555"/>
          <w:kern w:val="0"/>
          <w:sz w:val="36"/>
          <w:szCs w:val="36"/>
          <w:lang w:bidi="ar-SA"/>
        </w:rPr>
        <w:t>表達了他對當時封建禮教的最高</w:t>
      </w:r>
      <w:r w:rsidRPr="00066047">
        <w:rPr>
          <w:rFonts w:ascii="Times New Roman" w:eastAsia="新細明體" w:hAnsi="Times New Roman" w:cs="Times New Roman"/>
          <w:color w:val="555555"/>
          <w:kern w:val="0"/>
          <w:sz w:val="36"/>
          <w:szCs w:val="36"/>
          <w:lang w:bidi="ar-SA"/>
        </w:rPr>
        <w:t xml:space="preserve"> </w:t>
      </w:r>
      <w:r w:rsidRPr="00066047">
        <w:rPr>
          <w:rFonts w:ascii="Times New Roman" w:eastAsia="新細明體" w:hAnsi="Times New Roman" w:cs="Times New Roman"/>
          <w:color w:val="555555"/>
          <w:kern w:val="0"/>
          <w:sz w:val="36"/>
          <w:szCs w:val="36"/>
          <w:lang w:bidi="ar-SA"/>
        </w:rPr>
        <w:t>道德品質的追求。用聖人肯定的操守來規範要求自已，也許就是劉禹錫對自已的道德品質的最高要求吧。這樣的結句，不說其中的內容是何種意思，但結合題意，卻</w:t>
      </w:r>
      <w:r w:rsidRPr="00066047">
        <w:rPr>
          <w:rFonts w:ascii="Times New Roman" w:eastAsia="新細明體" w:hAnsi="Times New Roman" w:cs="Times New Roman"/>
          <w:color w:val="555555"/>
          <w:kern w:val="0"/>
          <w:sz w:val="36"/>
          <w:szCs w:val="36"/>
          <w:lang w:bidi="ar-SA"/>
        </w:rPr>
        <w:t xml:space="preserve"> </w:t>
      </w:r>
      <w:r w:rsidRPr="00066047">
        <w:rPr>
          <w:rFonts w:ascii="Times New Roman" w:eastAsia="新細明體" w:hAnsi="Times New Roman" w:cs="Times New Roman"/>
          <w:color w:val="555555"/>
          <w:kern w:val="0"/>
          <w:sz w:val="36"/>
          <w:szCs w:val="36"/>
          <w:lang w:bidi="ar-SA"/>
        </w:rPr>
        <w:t>是妙手天成。因為封建禮教是以儒家的道德標準為最高道德標準的，孔聖人的肯定，也就為他道德品質的論註下了最好的定論，論文當有論據，而引孔聖人言作為論</w:t>
      </w:r>
      <w:r w:rsidRPr="00066047">
        <w:rPr>
          <w:rFonts w:ascii="Times New Roman" w:eastAsia="新細明體" w:hAnsi="Times New Roman" w:cs="Times New Roman"/>
          <w:color w:val="555555"/>
          <w:kern w:val="0"/>
          <w:sz w:val="36"/>
          <w:szCs w:val="36"/>
          <w:lang w:bidi="ar-SA"/>
        </w:rPr>
        <w:t xml:space="preserve"> </w:t>
      </w:r>
      <w:r w:rsidRPr="00066047">
        <w:rPr>
          <w:rFonts w:ascii="Times New Roman" w:eastAsia="新細明體" w:hAnsi="Times New Roman" w:cs="Times New Roman"/>
          <w:color w:val="555555"/>
          <w:kern w:val="0"/>
          <w:sz w:val="36"/>
          <w:szCs w:val="36"/>
          <w:lang w:bidi="ar-SA"/>
        </w:rPr>
        <w:t>據，無疑在當時是最好的論據，充分而不可辯駁。</w:t>
      </w:r>
    </w:p>
    <w:p w:rsidR="00066047" w:rsidRPr="00066047" w:rsidRDefault="00066047" w:rsidP="00CE7BBB">
      <w:pPr>
        <w:widowControl/>
        <w:spacing w:line="336" w:lineRule="atLeast"/>
        <w:rPr>
          <w:rFonts w:ascii="Arial" w:eastAsia="新細明體" w:hAnsi="Arial" w:cs="Arial"/>
          <w:color w:val="0F0F0F"/>
          <w:kern w:val="0"/>
          <w:sz w:val="36"/>
          <w:szCs w:val="36"/>
          <w:lang w:bidi="ar-SA"/>
        </w:rPr>
      </w:pPr>
    </w:p>
    <w:p w:rsidR="00066047" w:rsidRPr="00DF6837" w:rsidRDefault="00066047" w:rsidP="00CE7BBB">
      <w:pPr>
        <w:widowControl/>
        <w:spacing w:line="336" w:lineRule="atLeast"/>
        <w:rPr>
          <w:rFonts w:ascii="Arial" w:eastAsia="新細明體" w:hAnsi="Arial" w:cs="Arial"/>
          <w:color w:val="0F0F0F"/>
          <w:kern w:val="0"/>
          <w:sz w:val="48"/>
          <w:szCs w:val="48"/>
          <w:lang w:bidi="ar-SA"/>
        </w:rPr>
      </w:pPr>
    </w:p>
    <w:p w:rsidR="00CE7BBB" w:rsidRPr="00DF6837" w:rsidRDefault="00CE7BBB" w:rsidP="00CE7BBB">
      <w:pPr>
        <w:widowControl/>
        <w:pBdr>
          <w:bottom w:val="single" w:sz="6" w:space="0" w:color="8D061F"/>
        </w:pBdr>
        <w:spacing w:after="225"/>
        <w:outlineLvl w:val="2"/>
        <w:rPr>
          <w:rFonts w:ascii="Arial" w:eastAsia="新細明體" w:hAnsi="Arial" w:cs="Arial"/>
          <w:b/>
          <w:bCs/>
          <w:color w:val="0F0F0F"/>
          <w:kern w:val="0"/>
          <w:sz w:val="48"/>
          <w:szCs w:val="48"/>
          <w:lang w:bidi="ar-SA"/>
        </w:rPr>
      </w:pPr>
      <w:r w:rsidRPr="00DF6837">
        <w:rPr>
          <w:rFonts w:ascii="Arial" w:eastAsia="新細明體" w:hAnsi="Arial" w:cs="Arial"/>
          <w:b/>
          <w:bCs/>
          <w:color w:val="0F0F0F"/>
          <w:kern w:val="0"/>
          <w:sz w:val="48"/>
          <w:szCs w:val="48"/>
          <w:lang w:bidi="ar-SA"/>
        </w:rPr>
        <w:t>寫作手法</w:t>
      </w:r>
    </w:p>
    <w:p w:rsidR="00CE7BBB" w:rsidRPr="00DF6837" w:rsidRDefault="00E86659" w:rsidP="00CE7BBB">
      <w:pPr>
        <w:widowControl/>
        <w:rPr>
          <w:rFonts w:ascii="Arial" w:eastAsia="新細明體" w:hAnsi="Arial" w:cs="Arial"/>
          <w:color w:val="0F0F0F"/>
          <w:kern w:val="0"/>
          <w:sz w:val="48"/>
          <w:szCs w:val="48"/>
          <w:lang w:bidi="ar-SA"/>
        </w:rPr>
      </w:pPr>
      <w:hyperlink r:id="rId54" w:tooltip="陋室銘_寫作手法" w:history="1">
        <w:r w:rsidR="00CE7BBB" w:rsidRPr="00DF6837">
          <w:rPr>
            <w:rFonts w:ascii="Arial" w:eastAsia="新細明體" w:hAnsi="Arial" w:cs="Arial"/>
            <w:color w:val="762A00"/>
            <w:kern w:val="0"/>
            <w:sz w:val="48"/>
            <w:szCs w:val="48"/>
            <w:lang w:bidi="ar-SA"/>
          </w:rPr>
          <w:t>更多</w:t>
        </w:r>
      </w:hyperlink>
    </w:p>
    <w:p w:rsidR="00CE7BBB" w:rsidRPr="00DF6837" w:rsidRDefault="00CE7BBB" w:rsidP="00CE7BBB">
      <w:pPr>
        <w:widowControl/>
        <w:spacing w:line="336" w:lineRule="atLeast"/>
        <w:rPr>
          <w:rFonts w:ascii="Arial" w:eastAsia="新細明體" w:hAnsi="Arial" w:cs="Arial"/>
          <w:color w:val="0F0F0F"/>
          <w:kern w:val="0"/>
          <w:sz w:val="48"/>
          <w:szCs w:val="48"/>
          <w:lang w:bidi="ar-SA"/>
        </w:rPr>
      </w:pPr>
      <w:r w:rsidRPr="00DF6837">
        <w:rPr>
          <w:rFonts w:ascii="Arial" w:eastAsia="新細明體" w:hAnsi="Arial" w:cs="Arial"/>
          <w:color w:val="0F0F0F"/>
          <w:kern w:val="0"/>
          <w:sz w:val="48"/>
          <w:szCs w:val="48"/>
          <w:lang w:bidi="ar-SA"/>
        </w:rPr>
        <w:t>作者：</w:t>
      </w:r>
      <w:proofErr w:type="gramStart"/>
      <w:r w:rsidRPr="00DF6837">
        <w:rPr>
          <w:rFonts w:ascii="Arial" w:eastAsia="新細明體" w:hAnsi="Arial" w:cs="Arial"/>
          <w:color w:val="0F0F0F"/>
          <w:kern w:val="0"/>
          <w:sz w:val="48"/>
          <w:szCs w:val="48"/>
          <w:lang w:bidi="ar-SA"/>
        </w:rPr>
        <w:t>佚</w:t>
      </w:r>
      <w:proofErr w:type="gramEnd"/>
      <w:r w:rsidRPr="00DF6837">
        <w:rPr>
          <w:rFonts w:ascii="Arial" w:eastAsia="新細明體" w:hAnsi="Arial" w:cs="Arial"/>
          <w:color w:val="0F0F0F"/>
          <w:kern w:val="0"/>
          <w:sz w:val="48"/>
          <w:szCs w:val="48"/>
          <w:lang w:bidi="ar-SA"/>
        </w:rPr>
        <w:t>名</w:t>
      </w:r>
      <w:r w:rsidRPr="00DF6837">
        <w:rPr>
          <w:rFonts w:ascii="Arial" w:eastAsia="新細明體" w:hAnsi="Arial" w:cs="Arial"/>
          <w:color w:val="0F0F0F"/>
          <w:kern w:val="0"/>
          <w:sz w:val="48"/>
          <w:szCs w:val="48"/>
          <w:lang w:bidi="ar-SA"/>
        </w:rPr>
        <w:br/>
      </w:r>
      <w:r w:rsidRPr="00DF6837">
        <w:rPr>
          <w:rFonts w:ascii="Arial" w:eastAsia="新細明體" w:hAnsi="Arial" w:cs="Arial"/>
          <w:b/>
          <w:bCs/>
          <w:color w:val="0F0F0F"/>
          <w:kern w:val="0"/>
          <w:sz w:val="48"/>
          <w:szCs w:val="48"/>
          <w:lang w:bidi="ar-SA"/>
        </w:rPr>
        <w:t>整體評析</w:t>
      </w:r>
      <w:r w:rsidRPr="00DF6837">
        <w:rPr>
          <w:rFonts w:ascii="Arial" w:eastAsia="新細明體" w:hAnsi="Arial" w:cs="Arial"/>
          <w:b/>
          <w:bCs/>
          <w:color w:val="0F0F0F"/>
          <w:kern w:val="0"/>
          <w:sz w:val="48"/>
          <w:szCs w:val="48"/>
          <w:lang w:bidi="ar-SA"/>
        </w:rPr>
        <w:br/>
      </w:r>
      <w:r w:rsidRPr="00DF6837">
        <w:rPr>
          <w:rFonts w:ascii="Arial" w:eastAsia="新細明體" w:hAnsi="Arial" w:cs="Arial"/>
          <w:color w:val="0F0F0F"/>
          <w:kern w:val="0"/>
          <w:sz w:val="48"/>
          <w:szCs w:val="48"/>
          <w:lang w:bidi="ar-SA"/>
        </w:rPr>
        <w:t xml:space="preserve">　　銘是古代</w:t>
      </w:r>
      <w:proofErr w:type="gramStart"/>
      <w:r w:rsidRPr="00DF6837">
        <w:rPr>
          <w:rFonts w:ascii="Arial" w:eastAsia="新細明體" w:hAnsi="Arial" w:cs="Arial"/>
          <w:color w:val="0F0F0F"/>
          <w:kern w:val="0"/>
          <w:sz w:val="48"/>
          <w:szCs w:val="48"/>
          <w:lang w:bidi="ar-SA"/>
        </w:rPr>
        <w:t>一種刻於金</w:t>
      </w:r>
      <w:proofErr w:type="gramEnd"/>
      <w:r w:rsidRPr="00DF6837">
        <w:rPr>
          <w:rFonts w:ascii="Arial" w:eastAsia="新細明體" w:hAnsi="Arial" w:cs="Arial"/>
          <w:color w:val="0F0F0F"/>
          <w:kern w:val="0"/>
          <w:sz w:val="48"/>
          <w:szCs w:val="48"/>
          <w:lang w:bidi="ar-SA"/>
        </w:rPr>
        <w:t>石上的押韻文體，多用於歌功頌德與警戒自己。</w:t>
      </w:r>
      <w:proofErr w:type="gramStart"/>
      <w:r w:rsidRPr="00DF6837">
        <w:rPr>
          <w:rFonts w:ascii="Arial" w:eastAsia="新細明體" w:hAnsi="Arial" w:cs="Arial"/>
          <w:color w:val="0F0F0F"/>
          <w:kern w:val="0"/>
          <w:sz w:val="48"/>
          <w:szCs w:val="48"/>
          <w:lang w:bidi="ar-SA"/>
        </w:rPr>
        <w:t>明白了銘的</w:t>
      </w:r>
      <w:proofErr w:type="gramEnd"/>
      <w:r w:rsidRPr="00DF6837">
        <w:rPr>
          <w:rFonts w:ascii="Arial" w:eastAsia="新細明體" w:hAnsi="Arial" w:cs="Arial"/>
          <w:color w:val="0F0F0F"/>
          <w:kern w:val="0"/>
          <w:sz w:val="48"/>
          <w:szCs w:val="48"/>
          <w:lang w:bidi="ar-SA"/>
        </w:rPr>
        <w:t>意思，也就明白了題意，作者</w:t>
      </w:r>
      <w:proofErr w:type="gramStart"/>
      <w:r w:rsidRPr="00DF6837">
        <w:rPr>
          <w:rFonts w:ascii="Arial" w:eastAsia="新細明體" w:hAnsi="Arial" w:cs="Arial"/>
          <w:color w:val="0F0F0F"/>
          <w:kern w:val="0"/>
          <w:sz w:val="48"/>
          <w:szCs w:val="48"/>
          <w:lang w:bidi="ar-SA"/>
        </w:rPr>
        <w:t>託物言</w:t>
      </w:r>
      <w:proofErr w:type="gramEnd"/>
      <w:r w:rsidRPr="00DF6837">
        <w:rPr>
          <w:rFonts w:ascii="Arial" w:eastAsia="新細明體" w:hAnsi="Arial" w:cs="Arial"/>
          <w:color w:val="0F0F0F"/>
          <w:kern w:val="0"/>
          <w:sz w:val="48"/>
          <w:szCs w:val="48"/>
          <w:lang w:bidi="ar-SA"/>
        </w:rPr>
        <w:t>志，通過對居室的描繪，極力形容陋室的不陋，</w:t>
      </w:r>
      <w:r w:rsidRPr="00DF6837">
        <w:rPr>
          <w:rFonts w:ascii="Arial" w:eastAsia="新細明體" w:hAnsi="Arial" w:cs="Arial"/>
          <w:color w:val="0F0F0F"/>
          <w:kern w:val="0"/>
          <w:sz w:val="48"/>
          <w:szCs w:val="48"/>
          <w:lang w:bidi="ar-SA"/>
        </w:rPr>
        <w:t>“</w:t>
      </w:r>
      <w:r w:rsidRPr="00DF6837">
        <w:rPr>
          <w:rFonts w:ascii="Arial" w:eastAsia="新細明體" w:hAnsi="Arial" w:cs="Arial"/>
          <w:color w:val="0F0F0F"/>
          <w:kern w:val="0"/>
          <w:sz w:val="48"/>
          <w:szCs w:val="48"/>
          <w:lang w:bidi="ar-SA"/>
        </w:rPr>
        <w:t>斯是陋室，惟吾德馨</w:t>
      </w:r>
      <w:r w:rsidRPr="00DF6837">
        <w:rPr>
          <w:rFonts w:ascii="Arial" w:eastAsia="新細明體" w:hAnsi="Arial" w:cs="Arial"/>
          <w:color w:val="0F0F0F"/>
          <w:kern w:val="0"/>
          <w:sz w:val="48"/>
          <w:szCs w:val="48"/>
          <w:lang w:bidi="ar-SA"/>
        </w:rPr>
        <w:t>”</w:t>
      </w:r>
      <w:r w:rsidRPr="00DF6837">
        <w:rPr>
          <w:rFonts w:ascii="Arial" w:eastAsia="新細明體" w:hAnsi="Arial" w:cs="Arial"/>
          <w:color w:val="0F0F0F"/>
          <w:kern w:val="0"/>
          <w:sz w:val="48"/>
          <w:szCs w:val="48"/>
          <w:lang w:bidi="ar-SA"/>
        </w:rPr>
        <w:t>這一中心，實際上也就是借陋室之名行歌頌道德品質之實，</w:t>
      </w:r>
      <w:proofErr w:type="gramStart"/>
      <w:r w:rsidRPr="00DF6837">
        <w:rPr>
          <w:rFonts w:ascii="Arial" w:eastAsia="新細明體" w:hAnsi="Arial" w:cs="Arial"/>
          <w:color w:val="0F0F0F"/>
          <w:kern w:val="0"/>
          <w:sz w:val="48"/>
          <w:szCs w:val="48"/>
          <w:lang w:bidi="ar-SA"/>
        </w:rPr>
        <w:t>表達出室主</w:t>
      </w:r>
      <w:proofErr w:type="gramEnd"/>
      <w:r w:rsidRPr="00DF6837">
        <w:rPr>
          <w:rFonts w:ascii="Arial" w:eastAsia="新細明體" w:hAnsi="Arial" w:cs="Arial"/>
          <w:color w:val="0F0F0F"/>
          <w:kern w:val="0"/>
          <w:sz w:val="48"/>
          <w:szCs w:val="48"/>
          <w:lang w:bidi="ar-SA"/>
        </w:rPr>
        <w:t>人高潔傲岸的節操和安貧樂道的情趣。</w:t>
      </w:r>
      <w:r w:rsidRPr="00DF6837">
        <w:rPr>
          <w:rFonts w:ascii="Arial" w:eastAsia="新細明體" w:hAnsi="Arial" w:cs="Arial"/>
          <w:color w:val="0F0F0F"/>
          <w:kern w:val="0"/>
          <w:sz w:val="48"/>
          <w:szCs w:val="48"/>
          <w:lang w:bidi="ar-SA"/>
        </w:rPr>
        <w:br/>
      </w:r>
      <w:r w:rsidRPr="00DF6837">
        <w:rPr>
          <w:rFonts w:ascii="Arial" w:eastAsia="新細明體" w:hAnsi="Arial" w:cs="Arial"/>
          <w:color w:val="0F0F0F"/>
          <w:kern w:val="0"/>
          <w:sz w:val="48"/>
          <w:szCs w:val="48"/>
          <w:lang w:bidi="ar-SA"/>
        </w:rPr>
        <w:t>《陋室銘》即開篇</w:t>
      </w:r>
      <w:r w:rsidRPr="00E60AF4">
        <w:rPr>
          <w:rFonts w:ascii="Arial" w:eastAsia="新細明體" w:hAnsi="Arial" w:cs="Arial"/>
          <w:b/>
          <w:color w:val="FF0000"/>
          <w:kern w:val="0"/>
          <w:sz w:val="48"/>
          <w:szCs w:val="48"/>
          <w:lang w:bidi="ar-SA"/>
        </w:rPr>
        <w:t>以</w:t>
      </w:r>
      <w:proofErr w:type="gramStart"/>
      <w:r w:rsidRPr="00E60AF4">
        <w:rPr>
          <w:rFonts w:ascii="Arial" w:eastAsia="新細明體" w:hAnsi="Arial" w:cs="Arial"/>
          <w:b/>
          <w:color w:val="FF0000"/>
          <w:kern w:val="0"/>
          <w:sz w:val="48"/>
          <w:szCs w:val="48"/>
          <w:lang w:bidi="ar-SA"/>
        </w:rPr>
        <w:t>山水起興</w:t>
      </w:r>
      <w:proofErr w:type="gramEnd"/>
      <w:r w:rsidRPr="00DF6837">
        <w:rPr>
          <w:rFonts w:ascii="Arial" w:eastAsia="新細明體" w:hAnsi="Arial" w:cs="Arial"/>
          <w:color w:val="0F0F0F"/>
          <w:kern w:val="0"/>
          <w:sz w:val="48"/>
          <w:szCs w:val="48"/>
          <w:lang w:bidi="ar-SA"/>
        </w:rPr>
        <w:t>，</w:t>
      </w:r>
      <w:r w:rsidR="00E60AF4">
        <w:rPr>
          <w:rFonts w:ascii="Arial" w:eastAsia="新細明體" w:hAnsi="Arial" w:cs="Arial" w:hint="eastAsia"/>
          <w:color w:val="0F0F0F"/>
          <w:kern w:val="0"/>
          <w:sz w:val="48"/>
          <w:szCs w:val="48"/>
          <w:lang w:bidi="ar-SA"/>
        </w:rPr>
        <w:t>山不在於多高，</w:t>
      </w:r>
      <w:r w:rsidRPr="00DF6837">
        <w:rPr>
          <w:rFonts w:ascii="Arial" w:eastAsia="新細明體" w:hAnsi="Arial" w:cs="Arial"/>
          <w:color w:val="0F0F0F"/>
          <w:kern w:val="0"/>
          <w:sz w:val="48"/>
          <w:szCs w:val="48"/>
          <w:lang w:bidi="ar-SA"/>
        </w:rPr>
        <w:t>水不在</w:t>
      </w:r>
      <w:r w:rsidR="00E60AF4">
        <w:rPr>
          <w:rFonts w:ascii="Arial" w:eastAsia="新細明體" w:hAnsi="Arial" w:cs="Arial" w:hint="eastAsia"/>
          <w:color w:val="0F0F0F"/>
          <w:kern w:val="0"/>
          <w:sz w:val="48"/>
          <w:szCs w:val="48"/>
          <w:lang w:bidi="ar-SA"/>
        </w:rPr>
        <w:t>於多</w:t>
      </w:r>
      <w:r w:rsidRPr="00DF6837">
        <w:rPr>
          <w:rFonts w:ascii="Arial" w:eastAsia="新細明體" w:hAnsi="Arial" w:cs="Arial"/>
          <w:color w:val="0F0F0F"/>
          <w:kern w:val="0"/>
          <w:sz w:val="48"/>
          <w:szCs w:val="48"/>
          <w:lang w:bidi="ar-SA"/>
        </w:rPr>
        <w:t>深，只要有了仙</w:t>
      </w:r>
      <w:r w:rsidR="00E60AF4">
        <w:rPr>
          <w:rFonts w:ascii="Arial" w:eastAsia="新細明體" w:hAnsi="Arial" w:cs="Arial" w:hint="eastAsia"/>
          <w:color w:val="0F0F0F"/>
          <w:kern w:val="0"/>
          <w:sz w:val="48"/>
          <w:szCs w:val="48"/>
          <w:lang w:bidi="ar-SA"/>
        </w:rPr>
        <w:t>、</w:t>
      </w:r>
      <w:r w:rsidRPr="00DF6837">
        <w:rPr>
          <w:rFonts w:ascii="Arial" w:eastAsia="新細明體" w:hAnsi="Arial" w:cs="Arial"/>
          <w:color w:val="0F0F0F"/>
          <w:kern w:val="0"/>
          <w:sz w:val="48"/>
          <w:szCs w:val="48"/>
          <w:lang w:bidi="ar-SA"/>
        </w:rPr>
        <w:t>龍</w:t>
      </w:r>
      <w:r w:rsidR="00E60AF4">
        <w:rPr>
          <w:rFonts w:ascii="Arial" w:eastAsia="新細明體" w:hAnsi="Arial" w:cs="Arial" w:hint="eastAsia"/>
          <w:color w:val="0F0F0F"/>
          <w:kern w:val="0"/>
          <w:sz w:val="48"/>
          <w:szCs w:val="48"/>
          <w:lang w:bidi="ar-SA"/>
        </w:rPr>
        <w:t>，</w:t>
      </w:r>
      <w:r w:rsidRPr="00DF6837">
        <w:rPr>
          <w:rFonts w:ascii="Arial" w:eastAsia="新細明體" w:hAnsi="Arial" w:cs="Arial"/>
          <w:color w:val="0F0F0F"/>
          <w:kern w:val="0"/>
          <w:sz w:val="48"/>
          <w:szCs w:val="48"/>
          <w:lang w:bidi="ar-SA"/>
        </w:rPr>
        <w:t>就可以出名，那麼居處雖然簡陋，卻因主人的有</w:t>
      </w:r>
      <w:r w:rsidRPr="00DF6837">
        <w:rPr>
          <w:rFonts w:ascii="Arial" w:eastAsia="新細明體" w:hAnsi="Arial" w:cs="Arial"/>
          <w:color w:val="0F0F0F"/>
          <w:kern w:val="0"/>
          <w:sz w:val="48"/>
          <w:szCs w:val="48"/>
          <w:lang w:bidi="ar-SA"/>
        </w:rPr>
        <w:t>“</w:t>
      </w:r>
      <w:r w:rsidRPr="00DF6837">
        <w:rPr>
          <w:rFonts w:ascii="Arial" w:eastAsia="新細明體" w:hAnsi="Arial" w:cs="Arial"/>
          <w:color w:val="0F0F0F"/>
          <w:kern w:val="0"/>
          <w:sz w:val="48"/>
          <w:szCs w:val="48"/>
          <w:lang w:bidi="ar-SA"/>
        </w:rPr>
        <w:t>德</w:t>
      </w:r>
      <w:r w:rsidRPr="00DF6837">
        <w:rPr>
          <w:rFonts w:ascii="Arial" w:eastAsia="新細明體" w:hAnsi="Arial" w:cs="Arial"/>
          <w:color w:val="0F0F0F"/>
          <w:kern w:val="0"/>
          <w:sz w:val="48"/>
          <w:szCs w:val="48"/>
          <w:lang w:bidi="ar-SA"/>
        </w:rPr>
        <w:t>”</w:t>
      </w:r>
      <w:r w:rsidRPr="00DF6837">
        <w:rPr>
          <w:rFonts w:ascii="Arial" w:eastAsia="新細明體" w:hAnsi="Arial" w:cs="Arial"/>
          <w:color w:val="0F0F0F"/>
          <w:kern w:val="0"/>
          <w:sz w:val="48"/>
          <w:szCs w:val="48"/>
          <w:lang w:bidi="ar-SA"/>
        </w:rPr>
        <w:t>而</w:t>
      </w:r>
      <w:r w:rsidRPr="00DF6837">
        <w:rPr>
          <w:rFonts w:ascii="Arial" w:eastAsia="新細明體" w:hAnsi="Arial" w:cs="Arial"/>
          <w:color w:val="0F0F0F"/>
          <w:kern w:val="0"/>
          <w:sz w:val="48"/>
          <w:szCs w:val="48"/>
          <w:lang w:bidi="ar-SA"/>
        </w:rPr>
        <w:t>“</w:t>
      </w:r>
      <w:r w:rsidRPr="00DF6837">
        <w:rPr>
          <w:rFonts w:ascii="Arial" w:eastAsia="新細明體" w:hAnsi="Arial" w:cs="Arial"/>
          <w:color w:val="0F0F0F"/>
          <w:kern w:val="0"/>
          <w:sz w:val="48"/>
          <w:szCs w:val="48"/>
          <w:lang w:bidi="ar-SA"/>
        </w:rPr>
        <w:t>馨</w:t>
      </w:r>
      <w:r w:rsidRPr="00DF6837">
        <w:rPr>
          <w:rFonts w:ascii="Arial" w:eastAsia="新細明體" w:hAnsi="Arial" w:cs="Arial"/>
          <w:color w:val="0F0F0F"/>
          <w:kern w:val="0"/>
          <w:sz w:val="48"/>
          <w:szCs w:val="48"/>
          <w:lang w:bidi="ar-SA"/>
        </w:rPr>
        <w:t>”</w:t>
      </w:r>
      <w:r w:rsidRPr="00DF6837">
        <w:rPr>
          <w:rFonts w:ascii="Arial" w:eastAsia="新細明體" w:hAnsi="Arial" w:cs="Arial"/>
          <w:color w:val="0F0F0F"/>
          <w:kern w:val="0"/>
          <w:sz w:val="48"/>
          <w:szCs w:val="48"/>
          <w:lang w:bidi="ar-SA"/>
        </w:rPr>
        <w:t>，也就是說陋室因爲有道德品質高尚的人存在</w:t>
      </w:r>
      <w:r w:rsidR="00E60AF4">
        <w:rPr>
          <w:rFonts w:ascii="Arial" w:eastAsia="新細明體" w:hAnsi="Arial" w:cs="Arial" w:hint="eastAsia"/>
          <w:color w:val="0F0F0F"/>
          <w:kern w:val="0"/>
          <w:sz w:val="48"/>
          <w:szCs w:val="48"/>
          <w:lang w:bidi="ar-SA"/>
        </w:rPr>
        <w:t>就</w:t>
      </w:r>
      <w:r w:rsidRPr="00DF6837">
        <w:rPr>
          <w:rFonts w:ascii="Arial" w:eastAsia="新細明體" w:hAnsi="Arial" w:cs="Arial"/>
          <w:color w:val="0F0F0F"/>
          <w:kern w:val="0"/>
          <w:sz w:val="48"/>
          <w:szCs w:val="48"/>
          <w:lang w:bidi="ar-SA"/>
        </w:rPr>
        <w:t>能出名，聲名遠播，刻金石以記之。山水的平凡</w:t>
      </w:r>
      <w:proofErr w:type="gramStart"/>
      <w:r w:rsidRPr="00DF6837">
        <w:rPr>
          <w:rFonts w:ascii="Arial" w:eastAsia="新細明體" w:hAnsi="Arial" w:cs="Arial"/>
          <w:color w:val="0F0F0F"/>
          <w:kern w:val="0"/>
          <w:sz w:val="48"/>
          <w:szCs w:val="48"/>
          <w:lang w:bidi="ar-SA"/>
        </w:rPr>
        <w:t>因仙龍而</w:t>
      </w:r>
      <w:proofErr w:type="gramEnd"/>
      <w:r w:rsidRPr="00DF6837">
        <w:rPr>
          <w:rFonts w:ascii="Arial" w:eastAsia="新細明體" w:hAnsi="Arial" w:cs="Arial"/>
          <w:color w:val="0F0F0F"/>
          <w:kern w:val="0"/>
          <w:sz w:val="48"/>
          <w:szCs w:val="48"/>
          <w:lang w:bidi="ar-SA"/>
        </w:rPr>
        <w:t>生靈秀，那麼陋室當然也可借道德品質高尚之</w:t>
      </w:r>
      <w:r w:rsidRPr="00DF6837">
        <w:rPr>
          <w:rFonts w:ascii="Arial" w:eastAsia="新細明體" w:hAnsi="Arial" w:cs="Arial"/>
          <w:color w:val="0F0F0F"/>
          <w:kern w:val="0"/>
          <w:sz w:val="48"/>
          <w:szCs w:val="48"/>
          <w:lang w:bidi="ar-SA"/>
        </w:rPr>
        <w:t>...</w:t>
      </w:r>
    </w:p>
    <w:p w:rsidR="00CE7BBB" w:rsidRPr="00DF6837" w:rsidRDefault="00CE7BBB" w:rsidP="00CE7BBB">
      <w:pPr>
        <w:widowControl/>
        <w:pBdr>
          <w:bottom w:val="single" w:sz="6" w:space="0" w:color="8D061F"/>
        </w:pBdr>
        <w:spacing w:after="225"/>
        <w:outlineLvl w:val="2"/>
        <w:rPr>
          <w:rFonts w:ascii="Arial" w:eastAsia="新細明體" w:hAnsi="Arial" w:cs="Arial"/>
          <w:b/>
          <w:bCs/>
          <w:color w:val="0F0F0F"/>
          <w:kern w:val="0"/>
          <w:sz w:val="48"/>
          <w:szCs w:val="48"/>
          <w:lang w:bidi="ar-SA"/>
        </w:rPr>
      </w:pPr>
      <w:r w:rsidRPr="00DF6837">
        <w:rPr>
          <w:rFonts w:ascii="Arial" w:eastAsia="新細明體" w:hAnsi="Arial" w:cs="Arial"/>
          <w:b/>
          <w:bCs/>
          <w:color w:val="0F0F0F"/>
          <w:kern w:val="0"/>
          <w:sz w:val="48"/>
          <w:szCs w:val="48"/>
          <w:lang w:bidi="ar-SA"/>
        </w:rPr>
        <w:t>賞析二</w:t>
      </w:r>
    </w:p>
    <w:p w:rsidR="00CE7BBB" w:rsidRPr="00DF6837" w:rsidRDefault="00E86659" w:rsidP="00CE7BBB">
      <w:pPr>
        <w:widowControl/>
        <w:rPr>
          <w:rFonts w:ascii="Arial" w:eastAsia="新細明體" w:hAnsi="Arial" w:cs="Arial"/>
          <w:color w:val="0F0F0F"/>
          <w:kern w:val="0"/>
          <w:sz w:val="48"/>
          <w:szCs w:val="48"/>
          <w:lang w:bidi="ar-SA"/>
        </w:rPr>
      </w:pPr>
      <w:hyperlink r:id="rId55" w:tooltip="陋室銘_賞析二" w:history="1">
        <w:r w:rsidR="00CE7BBB" w:rsidRPr="00DF6837">
          <w:rPr>
            <w:rFonts w:ascii="Arial" w:eastAsia="新細明體" w:hAnsi="Arial" w:cs="Arial"/>
            <w:color w:val="762A00"/>
            <w:kern w:val="0"/>
            <w:sz w:val="48"/>
            <w:szCs w:val="48"/>
            <w:lang w:bidi="ar-SA"/>
          </w:rPr>
          <w:t>更多</w:t>
        </w:r>
      </w:hyperlink>
    </w:p>
    <w:p w:rsidR="00CE7BBB" w:rsidRPr="00DF6837" w:rsidRDefault="00CE7BBB" w:rsidP="00CE7BBB">
      <w:pPr>
        <w:widowControl/>
        <w:spacing w:line="336" w:lineRule="atLeast"/>
        <w:rPr>
          <w:rFonts w:ascii="Arial" w:eastAsia="新細明體" w:hAnsi="Arial" w:cs="Arial"/>
          <w:color w:val="0F0F0F"/>
          <w:kern w:val="0"/>
          <w:sz w:val="48"/>
          <w:szCs w:val="48"/>
          <w:lang w:bidi="ar-SA"/>
        </w:rPr>
      </w:pPr>
      <w:r w:rsidRPr="00DF6837">
        <w:rPr>
          <w:rFonts w:ascii="Arial" w:eastAsia="新細明體" w:hAnsi="Arial" w:cs="Arial"/>
          <w:color w:val="0F0F0F"/>
          <w:kern w:val="0"/>
          <w:sz w:val="48"/>
          <w:szCs w:val="48"/>
          <w:lang w:bidi="ar-SA"/>
        </w:rPr>
        <w:t>作者：</w:t>
      </w:r>
      <w:proofErr w:type="gramStart"/>
      <w:r w:rsidRPr="00DF6837">
        <w:rPr>
          <w:rFonts w:ascii="Arial" w:eastAsia="新細明體" w:hAnsi="Arial" w:cs="Arial"/>
          <w:color w:val="0F0F0F"/>
          <w:kern w:val="0"/>
          <w:sz w:val="48"/>
          <w:szCs w:val="48"/>
          <w:lang w:bidi="ar-SA"/>
        </w:rPr>
        <w:t>佚</w:t>
      </w:r>
      <w:proofErr w:type="gramEnd"/>
      <w:r w:rsidRPr="00DF6837">
        <w:rPr>
          <w:rFonts w:ascii="Arial" w:eastAsia="新細明體" w:hAnsi="Arial" w:cs="Arial"/>
          <w:color w:val="0F0F0F"/>
          <w:kern w:val="0"/>
          <w:sz w:val="48"/>
          <w:szCs w:val="48"/>
          <w:lang w:bidi="ar-SA"/>
        </w:rPr>
        <w:t>名</w:t>
      </w:r>
      <w:r w:rsidRPr="00DF6837">
        <w:rPr>
          <w:rFonts w:ascii="Arial" w:eastAsia="新細明體" w:hAnsi="Arial" w:cs="Arial"/>
          <w:color w:val="0F0F0F"/>
          <w:kern w:val="0"/>
          <w:sz w:val="48"/>
          <w:szCs w:val="48"/>
          <w:lang w:bidi="ar-SA"/>
        </w:rPr>
        <w:br/>
      </w:r>
      <w:r w:rsidRPr="00DF6837">
        <w:rPr>
          <w:rFonts w:ascii="Arial" w:eastAsia="新細明體" w:hAnsi="Arial" w:cs="Arial"/>
          <w:color w:val="0F0F0F"/>
          <w:kern w:val="0"/>
          <w:sz w:val="48"/>
          <w:szCs w:val="48"/>
          <w:lang w:bidi="ar-SA"/>
        </w:rPr>
        <w:t>這篇不足百字的</w:t>
      </w:r>
      <w:proofErr w:type="gramStart"/>
      <w:r w:rsidRPr="00DF6837">
        <w:rPr>
          <w:rFonts w:ascii="Arial" w:eastAsia="新細明體" w:hAnsi="Arial" w:cs="Arial"/>
          <w:color w:val="0F0F0F"/>
          <w:kern w:val="0"/>
          <w:sz w:val="48"/>
          <w:szCs w:val="48"/>
          <w:lang w:bidi="ar-SA"/>
        </w:rPr>
        <w:t>室銘，含</w:t>
      </w:r>
      <w:proofErr w:type="gramEnd"/>
      <w:r w:rsidRPr="00DF6837">
        <w:rPr>
          <w:rFonts w:ascii="Arial" w:eastAsia="新細明體" w:hAnsi="Arial" w:cs="Arial"/>
          <w:color w:val="0F0F0F"/>
          <w:kern w:val="0"/>
          <w:sz w:val="48"/>
          <w:szCs w:val="48"/>
          <w:lang w:bidi="ar-SA"/>
        </w:rPr>
        <w:t>而不露地表現了作者安貧樂道、潔身自好的高雅志趣和不與世事沉浮的獨立人格。它向人們揭示了這樣一個道理：儘管居室簡陋、物質匱乏，但只要居室主人品德高尚、生活充實，那就會</w:t>
      </w:r>
      <w:proofErr w:type="gramStart"/>
      <w:r w:rsidRPr="00DF6837">
        <w:rPr>
          <w:rFonts w:ascii="Arial" w:eastAsia="新細明體" w:hAnsi="Arial" w:cs="Arial"/>
          <w:color w:val="0F0F0F"/>
          <w:kern w:val="0"/>
          <w:sz w:val="48"/>
          <w:szCs w:val="48"/>
          <w:lang w:bidi="ar-SA"/>
        </w:rPr>
        <w:t>滿屋生</w:t>
      </w:r>
      <w:proofErr w:type="gramEnd"/>
      <w:r w:rsidRPr="00DF6837">
        <w:rPr>
          <w:rFonts w:ascii="Arial" w:eastAsia="新細明體" w:hAnsi="Arial" w:cs="Arial"/>
          <w:color w:val="0F0F0F"/>
          <w:kern w:val="0"/>
          <w:sz w:val="48"/>
          <w:szCs w:val="48"/>
          <w:lang w:bidi="ar-SA"/>
        </w:rPr>
        <w:t>香，處處可見</w:t>
      </w:r>
      <w:proofErr w:type="gramStart"/>
      <w:r w:rsidRPr="00DF6837">
        <w:rPr>
          <w:rFonts w:ascii="Arial" w:eastAsia="新細明體" w:hAnsi="Arial" w:cs="Arial"/>
          <w:color w:val="0F0F0F"/>
          <w:kern w:val="0"/>
          <w:sz w:val="48"/>
          <w:szCs w:val="48"/>
          <w:lang w:bidi="ar-SA"/>
        </w:rPr>
        <w:t>雅趣逸</w:t>
      </w:r>
      <w:proofErr w:type="gramEnd"/>
      <w:r w:rsidRPr="00DF6837">
        <w:rPr>
          <w:rFonts w:ascii="Arial" w:eastAsia="新細明體" w:hAnsi="Arial" w:cs="Arial"/>
          <w:color w:val="0F0F0F"/>
          <w:kern w:val="0"/>
          <w:sz w:val="48"/>
          <w:szCs w:val="48"/>
          <w:lang w:bidi="ar-SA"/>
        </w:rPr>
        <w:t>志，自有一種超越物質的神奇精神力量。</w:t>
      </w:r>
      <w:r w:rsidRPr="00DF6837">
        <w:rPr>
          <w:rFonts w:ascii="Arial" w:eastAsia="新細明體" w:hAnsi="Arial" w:cs="Arial"/>
          <w:color w:val="0F0F0F"/>
          <w:kern w:val="0"/>
          <w:sz w:val="48"/>
          <w:szCs w:val="48"/>
          <w:lang w:bidi="ar-SA"/>
        </w:rPr>
        <w:br/>
      </w:r>
      <w:r w:rsidRPr="00DF6837">
        <w:rPr>
          <w:rFonts w:ascii="Arial" w:eastAsia="新細明體" w:hAnsi="Arial" w:cs="Arial"/>
          <w:color w:val="0F0F0F"/>
          <w:kern w:val="0"/>
          <w:sz w:val="48"/>
          <w:szCs w:val="48"/>
          <w:lang w:bidi="ar-SA"/>
        </w:rPr>
        <w:t>有人認爲，</w:t>
      </w:r>
      <w:hyperlink r:id="rId56" w:history="1">
        <w:r w:rsidRPr="00DF6837">
          <w:rPr>
            <w:rFonts w:ascii="Arial" w:eastAsia="新細明體" w:hAnsi="Arial" w:cs="Arial"/>
            <w:color w:val="762A00"/>
            <w:kern w:val="0"/>
            <w:sz w:val="48"/>
            <w:szCs w:val="48"/>
            <w:lang w:bidi="ar-SA"/>
          </w:rPr>
          <w:t>劉禹錫</w:t>
        </w:r>
      </w:hyperlink>
      <w:r w:rsidRPr="00DF6837">
        <w:rPr>
          <w:rFonts w:ascii="Arial" w:eastAsia="新細明體" w:hAnsi="Arial" w:cs="Arial"/>
          <w:color w:val="0F0F0F"/>
          <w:kern w:val="0"/>
          <w:sz w:val="48"/>
          <w:szCs w:val="48"/>
          <w:lang w:bidi="ar-SA"/>
        </w:rPr>
        <w:t>寫此文時已是貶謫生活的後期，心情比較穩定，追求安樂恬淡的生活，同時文中又有讀佛經的內容，所以銘文流露了一種避世消閒的消極成分。對此應從兩方面分析：當社會處於黑暗時期，文人官吏們有兩個出路，一是與腐朽勢力同流合污、自甘墮落。一是退</w:t>
      </w:r>
      <w:proofErr w:type="gramStart"/>
      <w:r w:rsidRPr="00DF6837">
        <w:rPr>
          <w:rFonts w:ascii="Arial" w:eastAsia="新細明體" w:hAnsi="Arial" w:cs="Arial"/>
          <w:color w:val="0F0F0F"/>
          <w:kern w:val="0"/>
          <w:sz w:val="48"/>
          <w:szCs w:val="48"/>
          <w:lang w:bidi="ar-SA"/>
        </w:rPr>
        <w:t>一</w:t>
      </w:r>
      <w:proofErr w:type="gramEnd"/>
      <w:r w:rsidRPr="00DF6837">
        <w:rPr>
          <w:rFonts w:ascii="Arial" w:eastAsia="新細明體" w:hAnsi="Arial" w:cs="Arial"/>
          <w:color w:val="0F0F0F"/>
          <w:kern w:val="0"/>
          <w:sz w:val="48"/>
          <w:szCs w:val="48"/>
          <w:lang w:bidi="ar-SA"/>
        </w:rPr>
        <w:t>...</w:t>
      </w:r>
    </w:p>
    <w:p w:rsidR="00CE7BBB" w:rsidRPr="00DF6837" w:rsidRDefault="00CE7BBB" w:rsidP="00CE7BBB">
      <w:pPr>
        <w:widowControl/>
        <w:pBdr>
          <w:bottom w:val="single" w:sz="6" w:space="0" w:color="8D061F"/>
        </w:pBdr>
        <w:spacing w:after="225"/>
        <w:outlineLvl w:val="2"/>
        <w:rPr>
          <w:rFonts w:ascii="Arial" w:eastAsia="新細明體" w:hAnsi="Arial" w:cs="Arial"/>
          <w:b/>
          <w:bCs/>
          <w:color w:val="0F0F0F"/>
          <w:kern w:val="0"/>
          <w:sz w:val="48"/>
          <w:szCs w:val="48"/>
          <w:lang w:bidi="ar-SA"/>
        </w:rPr>
      </w:pPr>
      <w:r w:rsidRPr="00DF6837">
        <w:rPr>
          <w:rFonts w:ascii="Arial" w:eastAsia="新細明體" w:hAnsi="Arial" w:cs="Arial"/>
          <w:b/>
          <w:bCs/>
          <w:color w:val="0F0F0F"/>
          <w:kern w:val="0"/>
          <w:sz w:val="48"/>
          <w:szCs w:val="48"/>
          <w:lang w:bidi="ar-SA"/>
        </w:rPr>
        <w:t>簡介</w:t>
      </w:r>
    </w:p>
    <w:p w:rsidR="00CE7BBB" w:rsidRPr="00DF6837" w:rsidRDefault="00E86659" w:rsidP="00CE7BBB">
      <w:pPr>
        <w:widowControl/>
        <w:rPr>
          <w:rFonts w:ascii="Arial" w:eastAsia="新細明體" w:hAnsi="Arial" w:cs="Arial"/>
          <w:color w:val="0F0F0F"/>
          <w:kern w:val="0"/>
          <w:sz w:val="48"/>
          <w:szCs w:val="48"/>
          <w:lang w:bidi="ar-SA"/>
        </w:rPr>
      </w:pPr>
      <w:hyperlink r:id="rId57" w:tooltip="陋室銘_簡介" w:history="1">
        <w:r w:rsidR="00CE7BBB" w:rsidRPr="00DF6837">
          <w:rPr>
            <w:rFonts w:ascii="Arial" w:eastAsia="新細明體" w:hAnsi="Arial" w:cs="Arial"/>
            <w:color w:val="762A00"/>
            <w:kern w:val="0"/>
            <w:sz w:val="48"/>
            <w:szCs w:val="48"/>
            <w:lang w:bidi="ar-SA"/>
          </w:rPr>
          <w:t>更多</w:t>
        </w:r>
      </w:hyperlink>
    </w:p>
    <w:p w:rsidR="00CE7BBB" w:rsidRPr="00DF6837" w:rsidRDefault="00CE7BBB" w:rsidP="00CE7BBB">
      <w:pPr>
        <w:widowControl/>
        <w:spacing w:line="336" w:lineRule="atLeast"/>
        <w:rPr>
          <w:rFonts w:ascii="Arial" w:eastAsia="新細明體" w:hAnsi="Arial" w:cs="Arial"/>
          <w:color w:val="0F0F0F"/>
          <w:kern w:val="0"/>
          <w:sz w:val="48"/>
          <w:szCs w:val="48"/>
          <w:lang w:bidi="ar-SA"/>
        </w:rPr>
      </w:pPr>
      <w:r w:rsidRPr="00DF6837">
        <w:rPr>
          <w:rFonts w:ascii="Arial" w:eastAsia="新細明體" w:hAnsi="Arial" w:cs="Arial"/>
          <w:color w:val="0F0F0F"/>
          <w:kern w:val="0"/>
          <w:sz w:val="48"/>
          <w:szCs w:val="48"/>
          <w:lang w:bidi="ar-SA"/>
        </w:rPr>
        <w:t>作者：</w:t>
      </w:r>
      <w:proofErr w:type="gramStart"/>
      <w:r w:rsidRPr="00DF6837">
        <w:rPr>
          <w:rFonts w:ascii="Arial" w:eastAsia="新細明體" w:hAnsi="Arial" w:cs="Arial"/>
          <w:color w:val="0F0F0F"/>
          <w:kern w:val="0"/>
          <w:sz w:val="48"/>
          <w:szCs w:val="48"/>
          <w:lang w:bidi="ar-SA"/>
        </w:rPr>
        <w:t>佚</w:t>
      </w:r>
      <w:proofErr w:type="gramEnd"/>
      <w:r w:rsidRPr="00DF6837">
        <w:rPr>
          <w:rFonts w:ascii="Arial" w:eastAsia="新細明體" w:hAnsi="Arial" w:cs="Arial"/>
          <w:color w:val="0F0F0F"/>
          <w:kern w:val="0"/>
          <w:sz w:val="48"/>
          <w:szCs w:val="48"/>
          <w:lang w:bidi="ar-SA"/>
        </w:rPr>
        <w:t>名</w:t>
      </w:r>
      <w:r w:rsidRPr="00DF6837">
        <w:rPr>
          <w:rFonts w:ascii="Arial" w:eastAsia="新細明體" w:hAnsi="Arial" w:cs="Arial"/>
          <w:color w:val="0F0F0F"/>
          <w:kern w:val="0"/>
          <w:sz w:val="48"/>
          <w:szCs w:val="48"/>
          <w:lang w:bidi="ar-SA"/>
        </w:rPr>
        <w:br/>
      </w:r>
      <w:r w:rsidRPr="00DF6837">
        <w:rPr>
          <w:rFonts w:ascii="Arial" w:eastAsia="新細明體" w:hAnsi="Arial" w:cs="Arial"/>
          <w:color w:val="0F0F0F"/>
          <w:kern w:val="0"/>
          <w:sz w:val="48"/>
          <w:szCs w:val="48"/>
          <w:lang w:bidi="ar-SA"/>
        </w:rPr>
        <w:t>《陋室銘》選自《全唐文》卷六百零八集。一說爲</w:t>
      </w:r>
      <w:hyperlink r:id="rId58" w:history="1">
        <w:r w:rsidRPr="00DF6837">
          <w:rPr>
            <w:rFonts w:ascii="Arial" w:eastAsia="新細明體" w:hAnsi="Arial" w:cs="Arial"/>
            <w:color w:val="762A00"/>
            <w:kern w:val="0"/>
            <w:sz w:val="48"/>
            <w:szCs w:val="48"/>
            <w:lang w:bidi="ar-SA"/>
          </w:rPr>
          <w:t>劉禹錫</w:t>
        </w:r>
      </w:hyperlink>
      <w:r w:rsidRPr="00DF6837">
        <w:rPr>
          <w:rFonts w:ascii="Arial" w:eastAsia="新細明體" w:hAnsi="Arial" w:cs="Arial"/>
          <w:color w:val="0F0F0F"/>
          <w:kern w:val="0"/>
          <w:sz w:val="48"/>
          <w:szCs w:val="48"/>
          <w:lang w:bidi="ar-SA"/>
        </w:rPr>
        <w:t>所著，另一說則爲早於劉禹錫所著。</w:t>
      </w:r>
      <w:r w:rsidRPr="00DF6837">
        <w:rPr>
          <w:rFonts w:ascii="Arial" w:eastAsia="新細明體" w:hAnsi="Arial" w:cs="Arial"/>
          <w:color w:val="0F0F0F"/>
          <w:kern w:val="0"/>
          <w:sz w:val="48"/>
          <w:szCs w:val="48"/>
          <w:lang w:bidi="ar-SA"/>
        </w:rPr>
        <w:br/>
        <w:t>“</w:t>
      </w:r>
      <w:r w:rsidRPr="00DF6837">
        <w:rPr>
          <w:rFonts w:ascii="Arial" w:eastAsia="新細明體" w:hAnsi="Arial" w:cs="Arial"/>
          <w:color w:val="0F0F0F"/>
          <w:kern w:val="0"/>
          <w:sz w:val="48"/>
          <w:szCs w:val="48"/>
          <w:lang w:bidi="ar-SA"/>
        </w:rPr>
        <w:t>銘</w:t>
      </w:r>
      <w:r w:rsidRPr="00DF6837">
        <w:rPr>
          <w:rFonts w:ascii="Arial" w:eastAsia="新細明體" w:hAnsi="Arial" w:cs="Arial"/>
          <w:color w:val="0F0F0F"/>
          <w:kern w:val="0"/>
          <w:sz w:val="48"/>
          <w:szCs w:val="48"/>
          <w:lang w:bidi="ar-SA"/>
        </w:rPr>
        <w:t>”</w:t>
      </w:r>
      <w:r w:rsidRPr="00DF6837">
        <w:rPr>
          <w:rFonts w:ascii="Arial" w:eastAsia="新細明體" w:hAnsi="Arial" w:cs="Arial"/>
          <w:color w:val="0F0F0F"/>
          <w:kern w:val="0"/>
          <w:sz w:val="48"/>
          <w:szCs w:val="48"/>
          <w:lang w:bidi="ar-SA"/>
        </w:rPr>
        <w:t>本是</w:t>
      </w:r>
      <w:proofErr w:type="gramStart"/>
      <w:r w:rsidRPr="00DF6837">
        <w:rPr>
          <w:rFonts w:ascii="Arial" w:eastAsia="新細明體" w:hAnsi="Arial" w:cs="Arial"/>
          <w:color w:val="0F0F0F"/>
          <w:kern w:val="0"/>
          <w:sz w:val="48"/>
          <w:szCs w:val="48"/>
          <w:lang w:bidi="ar-SA"/>
        </w:rPr>
        <w:t>古代刻於器具</w:t>
      </w:r>
      <w:proofErr w:type="gramEnd"/>
      <w:r w:rsidRPr="00DF6837">
        <w:rPr>
          <w:rFonts w:ascii="Arial" w:eastAsia="新細明體" w:hAnsi="Arial" w:cs="Arial"/>
          <w:color w:val="0F0F0F"/>
          <w:kern w:val="0"/>
          <w:sz w:val="48"/>
          <w:szCs w:val="48"/>
          <w:lang w:bidi="ar-SA"/>
        </w:rPr>
        <w:t>和碑文上用於警戒自己或陳述自己的功德的文字，多用於歌功頌德、祭奠祖先</w:t>
      </w:r>
      <w:proofErr w:type="gramStart"/>
      <w:r w:rsidRPr="00DF6837">
        <w:rPr>
          <w:rFonts w:ascii="Arial" w:eastAsia="新細明體" w:hAnsi="Arial" w:cs="Arial"/>
          <w:color w:val="0F0F0F"/>
          <w:kern w:val="0"/>
          <w:sz w:val="48"/>
          <w:szCs w:val="48"/>
          <w:lang w:bidi="ar-SA"/>
        </w:rPr>
        <w:t>與昭申</w:t>
      </w:r>
      <w:proofErr w:type="gramEnd"/>
      <w:r w:rsidRPr="00DF6837">
        <w:rPr>
          <w:rFonts w:ascii="Arial" w:eastAsia="新細明體" w:hAnsi="Arial" w:cs="Arial"/>
          <w:color w:val="0F0F0F"/>
          <w:kern w:val="0"/>
          <w:sz w:val="48"/>
          <w:szCs w:val="48"/>
          <w:lang w:bidi="ar-SA"/>
        </w:rPr>
        <w:t>鑑戒。後來逐漸發展演變爲一種獨立的文體，這種文體一般都是用韻的。由於這種文體獨特的歷史淵源，使這種文體</w:t>
      </w:r>
      <w:proofErr w:type="gramStart"/>
      <w:r w:rsidRPr="00DF6837">
        <w:rPr>
          <w:rFonts w:ascii="Arial" w:eastAsia="新細明體" w:hAnsi="Arial" w:cs="Arial"/>
          <w:color w:val="0F0F0F"/>
          <w:kern w:val="0"/>
          <w:sz w:val="48"/>
          <w:szCs w:val="48"/>
          <w:lang w:bidi="ar-SA"/>
        </w:rPr>
        <w:t>具有篇制短小</w:t>
      </w:r>
      <w:proofErr w:type="gramEnd"/>
      <w:r w:rsidRPr="00DF6837">
        <w:rPr>
          <w:rFonts w:ascii="Arial" w:eastAsia="新細明體" w:hAnsi="Arial" w:cs="Arial"/>
          <w:color w:val="0F0F0F"/>
          <w:kern w:val="0"/>
          <w:sz w:val="48"/>
          <w:szCs w:val="48"/>
          <w:lang w:bidi="ar-SA"/>
        </w:rPr>
        <w:t>、文字簡約、寓意深刻等特點。根據古文體的分類，</w:t>
      </w:r>
      <w:r w:rsidRPr="00DF6837">
        <w:rPr>
          <w:rFonts w:ascii="Arial" w:eastAsia="新細明體" w:hAnsi="Arial" w:cs="Arial"/>
          <w:color w:val="0F0F0F"/>
          <w:kern w:val="0"/>
          <w:sz w:val="48"/>
          <w:szCs w:val="48"/>
          <w:lang w:bidi="ar-SA"/>
        </w:rPr>
        <w:t xml:space="preserve"> “</w:t>
      </w:r>
      <w:r w:rsidRPr="00DF6837">
        <w:rPr>
          <w:rFonts w:ascii="Arial" w:eastAsia="新細明體" w:hAnsi="Arial" w:cs="Arial"/>
          <w:color w:val="0F0F0F"/>
          <w:kern w:val="0"/>
          <w:sz w:val="48"/>
          <w:szCs w:val="48"/>
          <w:lang w:bidi="ar-SA"/>
        </w:rPr>
        <w:t>銘</w:t>
      </w:r>
      <w:r w:rsidRPr="00DF6837">
        <w:rPr>
          <w:rFonts w:ascii="Arial" w:eastAsia="新細明體" w:hAnsi="Arial" w:cs="Arial"/>
          <w:color w:val="0F0F0F"/>
          <w:kern w:val="0"/>
          <w:sz w:val="48"/>
          <w:szCs w:val="48"/>
          <w:lang w:bidi="ar-SA"/>
        </w:rPr>
        <w:t>”</w:t>
      </w:r>
      <w:r w:rsidRPr="00DF6837">
        <w:rPr>
          <w:rFonts w:ascii="Arial" w:eastAsia="新細明體" w:hAnsi="Arial" w:cs="Arial"/>
          <w:color w:val="0F0F0F"/>
          <w:kern w:val="0"/>
          <w:sz w:val="48"/>
          <w:szCs w:val="48"/>
          <w:lang w:bidi="ar-SA"/>
        </w:rPr>
        <w:t>是應用文。</w:t>
      </w:r>
      <w:proofErr w:type="gramStart"/>
      <w:r w:rsidRPr="00DF6837">
        <w:rPr>
          <w:rFonts w:ascii="Arial" w:eastAsia="新細明體" w:hAnsi="Arial" w:cs="Arial"/>
          <w:color w:val="0F0F0F"/>
          <w:kern w:val="0"/>
          <w:sz w:val="48"/>
          <w:szCs w:val="48"/>
          <w:lang w:bidi="ar-SA"/>
        </w:rPr>
        <w:t>明白了銘的</w:t>
      </w:r>
      <w:proofErr w:type="gramEnd"/>
      <w:r w:rsidRPr="00DF6837">
        <w:rPr>
          <w:rFonts w:ascii="Arial" w:eastAsia="新細明體" w:hAnsi="Arial" w:cs="Arial"/>
          <w:color w:val="0F0F0F"/>
          <w:kern w:val="0"/>
          <w:sz w:val="48"/>
          <w:szCs w:val="48"/>
          <w:lang w:bidi="ar-SA"/>
        </w:rPr>
        <w:t>意思，也就明白題意，即對陋室描述，通過陋室對論語進行歌頌。實際上也就是借陋室之名行</w:t>
      </w:r>
      <w:proofErr w:type="gramStart"/>
      <w:r w:rsidRPr="00DF6837">
        <w:rPr>
          <w:rFonts w:ascii="Arial" w:eastAsia="新細明體" w:hAnsi="Arial" w:cs="Arial"/>
          <w:color w:val="0F0F0F"/>
          <w:kern w:val="0"/>
          <w:sz w:val="48"/>
          <w:szCs w:val="48"/>
          <w:lang w:bidi="ar-SA"/>
        </w:rPr>
        <w:t>破迷</w:t>
      </w:r>
      <w:proofErr w:type="gramEnd"/>
      <w:r w:rsidRPr="00DF6837">
        <w:rPr>
          <w:rFonts w:ascii="Arial" w:eastAsia="新細明體" w:hAnsi="Arial" w:cs="Arial"/>
          <w:color w:val="0F0F0F"/>
          <w:kern w:val="0"/>
          <w:sz w:val="48"/>
          <w:szCs w:val="48"/>
          <w:lang w:bidi="ar-SA"/>
        </w:rPr>
        <w:t>開悟，引人入勝，這纔是作者真正的意思。</w:t>
      </w:r>
      <w:proofErr w:type="gramStart"/>
      <w:r w:rsidRPr="00DF6837">
        <w:rPr>
          <w:rFonts w:ascii="Arial" w:eastAsia="新細明體" w:hAnsi="Arial" w:cs="Arial"/>
          <w:color w:val="0F0F0F"/>
          <w:kern w:val="0"/>
          <w:sz w:val="48"/>
          <w:szCs w:val="48"/>
          <w:lang w:bidi="ar-SA"/>
        </w:rPr>
        <w:t>託</w:t>
      </w:r>
      <w:proofErr w:type="gramEnd"/>
      <w:r w:rsidRPr="00DF6837">
        <w:rPr>
          <w:rFonts w:ascii="Arial" w:eastAsia="新細明體" w:hAnsi="Arial" w:cs="Arial"/>
          <w:color w:val="0F0F0F"/>
          <w:kern w:val="0"/>
          <w:sz w:val="48"/>
          <w:szCs w:val="48"/>
          <w:lang w:bidi="ar-SA"/>
        </w:rPr>
        <w:t>...</w:t>
      </w:r>
    </w:p>
    <w:p w:rsidR="00CE7BBB" w:rsidRPr="00DF6837" w:rsidRDefault="00CE7BBB" w:rsidP="00CE7BBB">
      <w:pPr>
        <w:widowControl/>
        <w:pBdr>
          <w:bottom w:val="single" w:sz="6" w:space="0" w:color="8D061F"/>
        </w:pBdr>
        <w:spacing w:after="225"/>
        <w:outlineLvl w:val="2"/>
        <w:rPr>
          <w:rFonts w:ascii="Arial" w:eastAsia="新細明體" w:hAnsi="Arial" w:cs="Arial"/>
          <w:b/>
          <w:bCs/>
          <w:color w:val="0F0F0F"/>
          <w:kern w:val="0"/>
          <w:sz w:val="48"/>
          <w:szCs w:val="48"/>
          <w:lang w:bidi="ar-SA"/>
        </w:rPr>
      </w:pPr>
      <w:r w:rsidRPr="00DF6837">
        <w:rPr>
          <w:rFonts w:ascii="Arial" w:eastAsia="新細明體" w:hAnsi="Arial" w:cs="Arial"/>
          <w:b/>
          <w:bCs/>
          <w:color w:val="0F0F0F"/>
          <w:kern w:val="0"/>
          <w:sz w:val="48"/>
          <w:szCs w:val="48"/>
          <w:lang w:bidi="ar-SA"/>
        </w:rPr>
        <w:t>寫作技法</w:t>
      </w:r>
    </w:p>
    <w:p w:rsidR="00CE7BBB" w:rsidRPr="00DF6837" w:rsidRDefault="00E86659" w:rsidP="00CE7BBB">
      <w:pPr>
        <w:widowControl/>
        <w:rPr>
          <w:rFonts w:ascii="Arial" w:eastAsia="新細明體" w:hAnsi="Arial" w:cs="Arial"/>
          <w:color w:val="0F0F0F"/>
          <w:kern w:val="0"/>
          <w:sz w:val="48"/>
          <w:szCs w:val="48"/>
          <w:lang w:bidi="ar-SA"/>
        </w:rPr>
      </w:pPr>
      <w:hyperlink r:id="rId59" w:tooltip="陋室銘_寫作技法" w:history="1">
        <w:r w:rsidR="00CE7BBB" w:rsidRPr="00DF6837">
          <w:rPr>
            <w:rFonts w:ascii="Arial" w:eastAsia="新細明體" w:hAnsi="Arial" w:cs="Arial"/>
            <w:color w:val="762A00"/>
            <w:kern w:val="0"/>
            <w:sz w:val="48"/>
            <w:szCs w:val="48"/>
            <w:lang w:bidi="ar-SA"/>
          </w:rPr>
          <w:t>更多</w:t>
        </w:r>
      </w:hyperlink>
    </w:p>
    <w:p w:rsidR="00CE7BBB" w:rsidRPr="00DF6837" w:rsidRDefault="00CE7BBB" w:rsidP="00CE7BBB">
      <w:pPr>
        <w:widowControl/>
        <w:spacing w:line="336" w:lineRule="atLeast"/>
        <w:rPr>
          <w:rFonts w:ascii="Arial" w:eastAsia="新細明體" w:hAnsi="Arial" w:cs="Arial"/>
          <w:color w:val="0F0F0F"/>
          <w:kern w:val="0"/>
          <w:sz w:val="48"/>
          <w:szCs w:val="48"/>
          <w:lang w:bidi="ar-SA"/>
        </w:rPr>
      </w:pPr>
      <w:r w:rsidRPr="00DF6837">
        <w:rPr>
          <w:rFonts w:ascii="Arial" w:eastAsia="新細明體" w:hAnsi="Arial" w:cs="Arial"/>
          <w:color w:val="0F0F0F"/>
          <w:kern w:val="0"/>
          <w:sz w:val="48"/>
          <w:szCs w:val="48"/>
          <w:lang w:bidi="ar-SA"/>
        </w:rPr>
        <w:t>作者：</w:t>
      </w:r>
      <w:proofErr w:type="gramStart"/>
      <w:r w:rsidRPr="00DF6837">
        <w:rPr>
          <w:rFonts w:ascii="Arial" w:eastAsia="新細明體" w:hAnsi="Arial" w:cs="Arial"/>
          <w:color w:val="0F0F0F"/>
          <w:kern w:val="0"/>
          <w:sz w:val="48"/>
          <w:szCs w:val="48"/>
          <w:lang w:bidi="ar-SA"/>
        </w:rPr>
        <w:t>佚</w:t>
      </w:r>
      <w:proofErr w:type="gramEnd"/>
      <w:r w:rsidRPr="00DF6837">
        <w:rPr>
          <w:rFonts w:ascii="Arial" w:eastAsia="新細明體" w:hAnsi="Arial" w:cs="Arial"/>
          <w:color w:val="0F0F0F"/>
          <w:kern w:val="0"/>
          <w:sz w:val="48"/>
          <w:szCs w:val="48"/>
          <w:lang w:bidi="ar-SA"/>
        </w:rPr>
        <w:t>名</w:t>
      </w:r>
      <w:r w:rsidRPr="00DF6837">
        <w:rPr>
          <w:rFonts w:ascii="Arial" w:eastAsia="新細明體" w:hAnsi="Arial" w:cs="Arial"/>
          <w:color w:val="0F0F0F"/>
          <w:kern w:val="0"/>
          <w:sz w:val="48"/>
          <w:szCs w:val="48"/>
          <w:lang w:bidi="ar-SA"/>
        </w:rPr>
        <w:br/>
      </w:r>
      <w:r w:rsidRPr="00DF6837">
        <w:rPr>
          <w:rFonts w:ascii="Arial" w:eastAsia="新細明體" w:hAnsi="Arial" w:cs="Arial"/>
          <w:color w:val="0F0F0F"/>
          <w:kern w:val="0"/>
          <w:sz w:val="48"/>
          <w:szCs w:val="48"/>
          <w:lang w:bidi="ar-SA"/>
        </w:rPr>
        <w:t>《陋室銘》的寫作技法運用繁雜，在區區八十一字內運用了對比，白描，</w:t>
      </w:r>
      <w:proofErr w:type="gramStart"/>
      <w:r w:rsidRPr="00DF6837">
        <w:rPr>
          <w:rFonts w:ascii="Arial" w:eastAsia="新細明體" w:hAnsi="Arial" w:cs="Arial"/>
          <w:color w:val="0F0F0F"/>
          <w:kern w:val="0"/>
          <w:sz w:val="48"/>
          <w:szCs w:val="48"/>
          <w:lang w:bidi="ar-SA"/>
        </w:rPr>
        <w:t>隱寓，用典，借</w:t>
      </w:r>
      <w:proofErr w:type="gramEnd"/>
      <w:r w:rsidRPr="00DF6837">
        <w:rPr>
          <w:rFonts w:ascii="Arial" w:eastAsia="新細明體" w:hAnsi="Arial" w:cs="Arial"/>
          <w:color w:val="0F0F0F"/>
          <w:kern w:val="0"/>
          <w:sz w:val="48"/>
          <w:szCs w:val="48"/>
          <w:lang w:bidi="ar-SA"/>
        </w:rPr>
        <w:t>代類比等手法，而且押韻，韻律感極強，讀來金石擲地又自然流暢，一曲</w:t>
      </w:r>
      <w:proofErr w:type="gramStart"/>
      <w:r w:rsidRPr="00DF6837">
        <w:rPr>
          <w:rFonts w:ascii="Arial" w:eastAsia="新細明體" w:hAnsi="Arial" w:cs="Arial"/>
          <w:color w:val="0F0F0F"/>
          <w:kern w:val="0"/>
          <w:sz w:val="48"/>
          <w:szCs w:val="48"/>
          <w:lang w:bidi="ar-SA"/>
        </w:rPr>
        <w:t>既終</w:t>
      </w:r>
      <w:proofErr w:type="gramEnd"/>
      <w:r w:rsidRPr="00DF6837">
        <w:rPr>
          <w:rFonts w:ascii="Arial" w:eastAsia="新細明體" w:hAnsi="Arial" w:cs="Arial"/>
          <w:color w:val="0F0F0F"/>
          <w:kern w:val="0"/>
          <w:sz w:val="48"/>
          <w:szCs w:val="48"/>
          <w:lang w:bidi="ar-SA"/>
        </w:rPr>
        <w:t>，猶餘音繞樑，讓人回味無窮。</w:t>
      </w:r>
      <w:r w:rsidRPr="00DF6837">
        <w:rPr>
          <w:rFonts w:ascii="Arial" w:eastAsia="新細明體" w:hAnsi="Arial" w:cs="Arial"/>
          <w:color w:val="0F0F0F"/>
          <w:kern w:val="0"/>
          <w:sz w:val="48"/>
          <w:szCs w:val="48"/>
          <w:lang w:bidi="ar-SA"/>
        </w:rPr>
        <w:br/>
      </w:r>
      <w:r w:rsidRPr="00DF6837">
        <w:rPr>
          <w:rFonts w:ascii="Arial" w:eastAsia="新細明體" w:hAnsi="Arial" w:cs="Arial"/>
          <w:b/>
          <w:bCs/>
          <w:color w:val="0F0F0F"/>
          <w:kern w:val="0"/>
          <w:sz w:val="48"/>
          <w:szCs w:val="48"/>
          <w:lang w:bidi="ar-SA"/>
        </w:rPr>
        <w:t>句式</w:t>
      </w:r>
      <w:r w:rsidRPr="00DF6837">
        <w:rPr>
          <w:rFonts w:ascii="Arial" w:eastAsia="新細明體" w:hAnsi="Arial" w:cs="Arial"/>
          <w:color w:val="0F0F0F"/>
          <w:kern w:val="0"/>
          <w:sz w:val="48"/>
          <w:szCs w:val="48"/>
          <w:lang w:bidi="ar-SA"/>
        </w:rPr>
        <w:br/>
      </w:r>
      <w:r w:rsidRPr="00DF6837">
        <w:rPr>
          <w:rFonts w:ascii="Arial" w:eastAsia="新細明體" w:hAnsi="Arial" w:cs="Arial"/>
          <w:color w:val="0F0F0F"/>
          <w:kern w:val="0"/>
          <w:sz w:val="48"/>
          <w:szCs w:val="48"/>
          <w:lang w:bidi="ar-SA"/>
        </w:rPr>
        <w:t>從句式看，《陋室銘》以</w:t>
      </w:r>
      <w:proofErr w:type="gramStart"/>
      <w:r w:rsidRPr="00DF6837">
        <w:rPr>
          <w:rFonts w:ascii="Arial" w:eastAsia="新細明體" w:hAnsi="Arial" w:cs="Arial"/>
          <w:color w:val="0F0F0F"/>
          <w:kern w:val="0"/>
          <w:sz w:val="48"/>
          <w:szCs w:val="48"/>
          <w:lang w:bidi="ar-SA"/>
        </w:rPr>
        <w:t>駢</w:t>
      </w:r>
      <w:proofErr w:type="gramEnd"/>
      <w:r w:rsidRPr="00DF6837">
        <w:rPr>
          <w:rFonts w:ascii="Arial" w:eastAsia="新細明體" w:hAnsi="Arial" w:cs="Arial"/>
          <w:color w:val="0F0F0F"/>
          <w:kern w:val="0"/>
          <w:sz w:val="48"/>
          <w:szCs w:val="48"/>
          <w:lang w:bidi="ar-SA"/>
        </w:rPr>
        <w:t>句爲主，句式整齊、節奏分明、音韻和諧，給人一種視覺上的齊整之美。但《陋室銘》中</w:t>
      </w:r>
      <w:r w:rsidRPr="00DF6837">
        <w:rPr>
          <w:rFonts w:ascii="Arial" w:eastAsia="新細明體" w:hAnsi="Arial" w:cs="Arial"/>
          <w:color w:val="0F0F0F"/>
          <w:kern w:val="0"/>
          <w:sz w:val="48"/>
          <w:szCs w:val="48"/>
          <w:lang w:bidi="ar-SA"/>
        </w:rPr>
        <w:t>"</w:t>
      </w:r>
      <w:r w:rsidRPr="00DF6837">
        <w:rPr>
          <w:rFonts w:ascii="Arial" w:eastAsia="新細明體" w:hAnsi="Arial" w:cs="Arial"/>
          <w:color w:val="0F0F0F"/>
          <w:kern w:val="0"/>
          <w:sz w:val="48"/>
          <w:szCs w:val="48"/>
          <w:lang w:bidi="ar-SA"/>
        </w:rPr>
        <w:t>何陋之有</w:t>
      </w:r>
      <w:r w:rsidRPr="00DF6837">
        <w:rPr>
          <w:rFonts w:ascii="Arial" w:eastAsia="新細明體" w:hAnsi="Arial" w:cs="Arial"/>
          <w:color w:val="0F0F0F"/>
          <w:kern w:val="0"/>
          <w:sz w:val="48"/>
          <w:szCs w:val="48"/>
          <w:lang w:bidi="ar-SA"/>
        </w:rPr>
        <w:t>"</w:t>
      </w:r>
      <w:r w:rsidRPr="00DF6837">
        <w:rPr>
          <w:rFonts w:ascii="Arial" w:eastAsia="新細明體" w:hAnsi="Arial" w:cs="Arial"/>
          <w:color w:val="0F0F0F"/>
          <w:kern w:val="0"/>
          <w:sz w:val="48"/>
          <w:szCs w:val="48"/>
          <w:lang w:bidi="ar-SA"/>
        </w:rPr>
        <w:t>又</w:t>
      </w:r>
      <w:proofErr w:type="gramStart"/>
      <w:r w:rsidRPr="00DF6837">
        <w:rPr>
          <w:rFonts w:ascii="Arial" w:eastAsia="新細明體" w:hAnsi="Arial" w:cs="Arial"/>
          <w:color w:val="0F0F0F"/>
          <w:kern w:val="0"/>
          <w:sz w:val="48"/>
          <w:szCs w:val="48"/>
          <w:lang w:bidi="ar-SA"/>
        </w:rPr>
        <w:t>是散句</w:t>
      </w:r>
      <w:proofErr w:type="gramEnd"/>
      <w:r w:rsidRPr="00DF6837">
        <w:rPr>
          <w:rFonts w:ascii="Arial" w:eastAsia="新細明體" w:hAnsi="Arial" w:cs="Arial"/>
          <w:color w:val="0F0F0F"/>
          <w:kern w:val="0"/>
          <w:sz w:val="48"/>
          <w:szCs w:val="48"/>
          <w:lang w:bidi="ar-SA"/>
        </w:rPr>
        <w:t>。所以句式上《陋室銘》是</w:t>
      </w:r>
      <w:proofErr w:type="gramStart"/>
      <w:r w:rsidRPr="00DF6837">
        <w:rPr>
          <w:rFonts w:ascii="Arial" w:eastAsia="新細明體" w:hAnsi="Arial" w:cs="Arial"/>
          <w:color w:val="0F0F0F"/>
          <w:kern w:val="0"/>
          <w:sz w:val="48"/>
          <w:szCs w:val="48"/>
          <w:lang w:bidi="ar-SA"/>
        </w:rPr>
        <w:t>駢</w:t>
      </w:r>
      <w:proofErr w:type="gramEnd"/>
      <w:r w:rsidRPr="00DF6837">
        <w:rPr>
          <w:rFonts w:ascii="Arial" w:eastAsia="新細明體" w:hAnsi="Arial" w:cs="Arial"/>
          <w:color w:val="0F0F0F"/>
          <w:kern w:val="0"/>
          <w:sz w:val="48"/>
          <w:szCs w:val="48"/>
          <w:lang w:bidi="ar-SA"/>
        </w:rPr>
        <w:t>散結合，使文章節奏明快、語言錯落有致，讀來抑揚頓挫，和諧悅耳，在聽覺上給人音樂的美感。同時，文章又重在五言，</w:t>
      </w:r>
      <w:proofErr w:type="gramStart"/>
      <w:r w:rsidRPr="00DF6837">
        <w:rPr>
          <w:rFonts w:ascii="Arial" w:eastAsia="新細明體" w:hAnsi="Arial" w:cs="Arial"/>
          <w:color w:val="0F0F0F"/>
          <w:kern w:val="0"/>
          <w:sz w:val="48"/>
          <w:szCs w:val="48"/>
          <w:lang w:bidi="ar-SA"/>
        </w:rPr>
        <w:t>間以</w:t>
      </w:r>
      <w:proofErr w:type="gramEnd"/>
      <w:r w:rsidRPr="00DF6837">
        <w:rPr>
          <w:rFonts w:ascii="Arial" w:eastAsia="新細明體" w:hAnsi="Arial" w:cs="Arial"/>
          <w:color w:val="0F0F0F"/>
          <w:kern w:val="0"/>
          <w:sz w:val="48"/>
          <w:szCs w:val="48"/>
          <w:lang w:bidi="ar-SA"/>
        </w:rPr>
        <w:t>四言、六言，因而句式參差，文章一韻到底。</w:t>
      </w:r>
      <w:r w:rsidRPr="00DF6837">
        <w:rPr>
          <w:rFonts w:ascii="Arial" w:eastAsia="新細明體" w:hAnsi="Arial" w:cs="Arial"/>
          <w:color w:val="0F0F0F"/>
          <w:kern w:val="0"/>
          <w:sz w:val="48"/>
          <w:szCs w:val="48"/>
          <w:lang w:bidi="ar-SA"/>
        </w:rPr>
        <w:br/>
      </w:r>
      <w:r w:rsidRPr="00DF6837">
        <w:rPr>
          <w:rFonts w:ascii="Arial" w:eastAsia="新細明體" w:hAnsi="Arial" w:cs="Arial"/>
          <w:b/>
          <w:bCs/>
          <w:color w:val="0F0F0F"/>
          <w:kern w:val="0"/>
          <w:sz w:val="48"/>
          <w:szCs w:val="48"/>
          <w:lang w:bidi="ar-SA"/>
        </w:rPr>
        <w:t>比興</w:t>
      </w:r>
    </w:p>
    <w:p w:rsidR="00CE7BBB" w:rsidRPr="00DF6837" w:rsidRDefault="00CE7BBB" w:rsidP="00CE7BBB">
      <w:pPr>
        <w:widowControl/>
        <w:pBdr>
          <w:bottom w:val="single" w:sz="6" w:space="0" w:color="8D061F"/>
        </w:pBdr>
        <w:spacing w:after="225"/>
        <w:outlineLvl w:val="2"/>
        <w:rPr>
          <w:rFonts w:ascii="Arial" w:eastAsia="新細明體" w:hAnsi="Arial" w:cs="Arial"/>
          <w:b/>
          <w:bCs/>
          <w:color w:val="0F0F0F"/>
          <w:kern w:val="0"/>
          <w:sz w:val="48"/>
          <w:szCs w:val="48"/>
          <w:lang w:bidi="ar-SA"/>
        </w:rPr>
      </w:pPr>
      <w:r w:rsidRPr="00DF6837">
        <w:rPr>
          <w:rFonts w:ascii="Arial" w:eastAsia="新細明體" w:hAnsi="Arial" w:cs="Arial"/>
          <w:b/>
          <w:bCs/>
          <w:color w:val="0F0F0F"/>
          <w:kern w:val="0"/>
          <w:sz w:val="48"/>
          <w:szCs w:val="48"/>
          <w:lang w:bidi="ar-SA"/>
        </w:rPr>
        <w:t>鑑賞</w:t>
      </w:r>
    </w:p>
    <w:p w:rsidR="00CE7BBB" w:rsidRPr="00DF6837" w:rsidRDefault="00E86659" w:rsidP="00CE7BBB">
      <w:pPr>
        <w:widowControl/>
        <w:rPr>
          <w:rFonts w:ascii="Arial" w:eastAsia="新細明體" w:hAnsi="Arial" w:cs="Arial"/>
          <w:color w:val="0F0F0F"/>
          <w:kern w:val="0"/>
          <w:sz w:val="48"/>
          <w:szCs w:val="48"/>
          <w:lang w:bidi="ar-SA"/>
        </w:rPr>
      </w:pPr>
      <w:hyperlink r:id="rId60" w:tooltip="陋室銘_鑑賞" w:history="1">
        <w:r w:rsidR="00CE7BBB" w:rsidRPr="00DF6837">
          <w:rPr>
            <w:rFonts w:ascii="Arial" w:eastAsia="新細明體" w:hAnsi="Arial" w:cs="Arial"/>
            <w:color w:val="762A00"/>
            <w:kern w:val="0"/>
            <w:sz w:val="48"/>
            <w:szCs w:val="48"/>
            <w:lang w:bidi="ar-SA"/>
          </w:rPr>
          <w:t>更多</w:t>
        </w:r>
      </w:hyperlink>
    </w:p>
    <w:p w:rsidR="00CE7BBB" w:rsidRPr="00DF6837" w:rsidRDefault="00CE7BBB" w:rsidP="00CE7BBB">
      <w:pPr>
        <w:widowControl/>
        <w:spacing w:line="336" w:lineRule="atLeast"/>
        <w:rPr>
          <w:rFonts w:ascii="Arial" w:eastAsia="新細明體" w:hAnsi="Arial" w:cs="Arial"/>
          <w:color w:val="0F0F0F"/>
          <w:kern w:val="0"/>
          <w:sz w:val="48"/>
          <w:szCs w:val="48"/>
          <w:lang w:bidi="ar-SA"/>
        </w:rPr>
      </w:pPr>
      <w:r w:rsidRPr="00DF6837">
        <w:rPr>
          <w:rFonts w:ascii="Arial" w:eastAsia="新細明體" w:hAnsi="Arial" w:cs="Arial"/>
          <w:color w:val="0F0F0F"/>
          <w:kern w:val="0"/>
          <w:sz w:val="48"/>
          <w:szCs w:val="48"/>
          <w:lang w:bidi="ar-SA"/>
        </w:rPr>
        <w:t>作者：</w:t>
      </w:r>
      <w:proofErr w:type="gramStart"/>
      <w:r w:rsidRPr="00DF6837">
        <w:rPr>
          <w:rFonts w:ascii="Arial" w:eastAsia="新細明體" w:hAnsi="Arial" w:cs="Arial"/>
          <w:color w:val="0F0F0F"/>
          <w:kern w:val="0"/>
          <w:sz w:val="48"/>
          <w:szCs w:val="48"/>
          <w:lang w:bidi="ar-SA"/>
        </w:rPr>
        <w:t>佚</w:t>
      </w:r>
      <w:proofErr w:type="gramEnd"/>
      <w:r w:rsidRPr="00DF6837">
        <w:rPr>
          <w:rFonts w:ascii="Arial" w:eastAsia="新細明體" w:hAnsi="Arial" w:cs="Arial"/>
          <w:color w:val="0F0F0F"/>
          <w:kern w:val="0"/>
          <w:sz w:val="48"/>
          <w:szCs w:val="48"/>
          <w:lang w:bidi="ar-SA"/>
        </w:rPr>
        <w:t>名</w:t>
      </w:r>
      <w:r w:rsidRPr="00DF6837">
        <w:rPr>
          <w:rFonts w:ascii="Arial" w:eastAsia="新細明體" w:hAnsi="Arial" w:cs="Arial"/>
          <w:color w:val="0F0F0F"/>
          <w:kern w:val="0"/>
          <w:sz w:val="48"/>
          <w:szCs w:val="48"/>
          <w:lang w:bidi="ar-SA"/>
        </w:rPr>
        <w:br/>
      </w:r>
      <w:r w:rsidRPr="00DF6837">
        <w:rPr>
          <w:rFonts w:ascii="Arial" w:eastAsia="新細明體" w:hAnsi="Arial" w:cs="Arial"/>
          <w:color w:val="0F0F0F"/>
          <w:kern w:val="0"/>
          <w:sz w:val="48"/>
          <w:szCs w:val="48"/>
          <w:lang w:bidi="ar-SA"/>
        </w:rPr>
        <w:t>《陋室銘》即開篇以</w:t>
      </w:r>
      <w:proofErr w:type="gramStart"/>
      <w:r w:rsidRPr="00DF6837">
        <w:rPr>
          <w:rFonts w:ascii="Arial" w:eastAsia="新細明體" w:hAnsi="Arial" w:cs="Arial"/>
          <w:color w:val="0F0F0F"/>
          <w:kern w:val="0"/>
          <w:sz w:val="48"/>
          <w:szCs w:val="48"/>
          <w:lang w:bidi="ar-SA"/>
        </w:rPr>
        <w:t>山水起</w:t>
      </w:r>
      <w:proofErr w:type="gramEnd"/>
      <w:r w:rsidRPr="00DF6837">
        <w:rPr>
          <w:rFonts w:ascii="Arial" w:eastAsia="新細明體" w:hAnsi="Arial" w:cs="Arial"/>
          <w:color w:val="0F0F0F"/>
          <w:kern w:val="0"/>
          <w:sz w:val="48"/>
          <w:szCs w:val="48"/>
          <w:lang w:bidi="ar-SA"/>
        </w:rPr>
        <w:t>興，水可以不在深，只要</w:t>
      </w:r>
      <w:proofErr w:type="gramStart"/>
      <w:r w:rsidRPr="00DF6837">
        <w:rPr>
          <w:rFonts w:ascii="Arial" w:eastAsia="新細明體" w:hAnsi="Arial" w:cs="Arial"/>
          <w:color w:val="0F0F0F"/>
          <w:kern w:val="0"/>
          <w:sz w:val="48"/>
          <w:szCs w:val="48"/>
          <w:lang w:bidi="ar-SA"/>
        </w:rPr>
        <w:t>有了仙龍</w:t>
      </w:r>
      <w:proofErr w:type="gramEnd"/>
      <w:r w:rsidRPr="00DF6837">
        <w:rPr>
          <w:rFonts w:ascii="Arial" w:eastAsia="新細明體" w:hAnsi="Arial" w:cs="Arial"/>
          <w:color w:val="0F0F0F"/>
          <w:kern w:val="0"/>
          <w:sz w:val="48"/>
          <w:szCs w:val="48"/>
          <w:lang w:bidi="ar-SA"/>
        </w:rPr>
        <w:t>就可以出名，</w:t>
      </w:r>
      <w:r w:rsidRPr="00DF6837">
        <w:rPr>
          <w:rFonts w:ascii="Arial" w:eastAsia="新細明體" w:hAnsi="Arial" w:cs="Arial"/>
          <w:color w:val="0F0F0F"/>
          <w:kern w:val="0"/>
          <w:sz w:val="48"/>
          <w:szCs w:val="48"/>
          <w:lang w:bidi="ar-SA"/>
        </w:rPr>
        <w:br/>
      </w:r>
      <w:r w:rsidRPr="00DF6837">
        <w:rPr>
          <w:rFonts w:ascii="Arial" w:eastAsia="新細明體" w:hAnsi="Arial" w:cs="Arial"/>
          <w:color w:val="0F0F0F"/>
          <w:kern w:val="0"/>
          <w:sz w:val="48"/>
          <w:szCs w:val="48"/>
          <w:lang w:bidi="ar-SA"/>
        </w:rPr>
        <w:t>那麼居處雖然簡陋，卻因主人的有</w:t>
      </w:r>
      <w:r w:rsidRPr="00DF6837">
        <w:rPr>
          <w:rFonts w:ascii="Arial" w:eastAsia="新細明體" w:hAnsi="Arial" w:cs="Arial"/>
          <w:color w:val="0F0F0F"/>
          <w:kern w:val="0"/>
          <w:sz w:val="48"/>
          <w:szCs w:val="48"/>
          <w:lang w:bidi="ar-SA"/>
        </w:rPr>
        <w:t>“</w:t>
      </w:r>
      <w:r w:rsidRPr="00DF6837">
        <w:rPr>
          <w:rFonts w:ascii="Arial" w:eastAsia="新細明體" w:hAnsi="Arial" w:cs="Arial"/>
          <w:color w:val="0F0F0F"/>
          <w:kern w:val="0"/>
          <w:sz w:val="48"/>
          <w:szCs w:val="48"/>
          <w:lang w:bidi="ar-SA"/>
        </w:rPr>
        <w:t>德</w:t>
      </w:r>
      <w:r w:rsidRPr="00DF6837">
        <w:rPr>
          <w:rFonts w:ascii="Arial" w:eastAsia="新細明體" w:hAnsi="Arial" w:cs="Arial"/>
          <w:color w:val="0F0F0F"/>
          <w:kern w:val="0"/>
          <w:sz w:val="48"/>
          <w:szCs w:val="48"/>
          <w:lang w:bidi="ar-SA"/>
        </w:rPr>
        <w:t>”</w:t>
      </w:r>
      <w:r w:rsidRPr="00DF6837">
        <w:rPr>
          <w:rFonts w:ascii="Arial" w:eastAsia="新細明體" w:hAnsi="Arial" w:cs="Arial"/>
          <w:color w:val="0F0F0F"/>
          <w:kern w:val="0"/>
          <w:sz w:val="48"/>
          <w:szCs w:val="48"/>
          <w:lang w:bidi="ar-SA"/>
        </w:rPr>
        <w:t>而</w:t>
      </w:r>
      <w:r w:rsidRPr="00DF6837">
        <w:rPr>
          <w:rFonts w:ascii="Arial" w:eastAsia="新細明體" w:hAnsi="Arial" w:cs="Arial"/>
          <w:color w:val="0F0F0F"/>
          <w:kern w:val="0"/>
          <w:sz w:val="48"/>
          <w:szCs w:val="48"/>
          <w:lang w:bidi="ar-SA"/>
        </w:rPr>
        <w:t>“</w:t>
      </w:r>
      <w:r w:rsidRPr="00DF6837">
        <w:rPr>
          <w:rFonts w:ascii="Arial" w:eastAsia="新細明體" w:hAnsi="Arial" w:cs="Arial"/>
          <w:color w:val="0F0F0F"/>
          <w:kern w:val="0"/>
          <w:sz w:val="48"/>
          <w:szCs w:val="48"/>
          <w:lang w:bidi="ar-SA"/>
        </w:rPr>
        <w:t>馨</w:t>
      </w:r>
      <w:r w:rsidRPr="00DF6837">
        <w:rPr>
          <w:rFonts w:ascii="Arial" w:eastAsia="新細明體" w:hAnsi="Arial" w:cs="Arial"/>
          <w:color w:val="0F0F0F"/>
          <w:kern w:val="0"/>
          <w:sz w:val="48"/>
          <w:szCs w:val="48"/>
          <w:lang w:bidi="ar-SA"/>
        </w:rPr>
        <w:t>”</w:t>
      </w:r>
      <w:r w:rsidRPr="00DF6837">
        <w:rPr>
          <w:rFonts w:ascii="Arial" w:eastAsia="新細明體" w:hAnsi="Arial" w:cs="Arial"/>
          <w:color w:val="0F0F0F"/>
          <w:kern w:val="0"/>
          <w:sz w:val="48"/>
          <w:szCs w:val="48"/>
          <w:lang w:bidi="ar-SA"/>
        </w:rPr>
        <w:t>，也就是說陋室因爲有道德品質高尚的人存在當然也能出名，聲名遠播，刻金石以記之。山水的平凡</w:t>
      </w:r>
      <w:proofErr w:type="gramStart"/>
      <w:r w:rsidRPr="00DF6837">
        <w:rPr>
          <w:rFonts w:ascii="Arial" w:eastAsia="新細明體" w:hAnsi="Arial" w:cs="Arial"/>
          <w:color w:val="0F0F0F"/>
          <w:kern w:val="0"/>
          <w:sz w:val="48"/>
          <w:szCs w:val="48"/>
          <w:lang w:bidi="ar-SA"/>
        </w:rPr>
        <w:t>因仙龍而</w:t>
      </w:r>
      <w:proofErr w:type="gramEnd"/>
      <w:r w:rsidRPr="00DF6837">
        <w:rPr>
          <w:rFonts w:ascii="Arial" w:eastAsia="新細明體" w:hAnsi="Arial" w:cs="Arial"/>
          <w:color w:val="0F0F0F"/>
          <w:kern w:val="0"/>
          <w:sz w:val="48"/>
          <w:szCs w:val="48"/>
          <w:lang w:bidi="ar-SA"/>
        </w:rPr>
        <w:t>生靈秀，那麼陋室當然也可借道德品質高尚之</w:t>
      </w:r>
      <w:proofErr w:type="gramStart"/>
      <w:r w:rsidRPr="00DF6837">
        <w:rPr>
          <w:rFonts w:ascii="Arial" w:eastAsia="新細明體" w:hAnsi="Arial" w:cs="Arial"/>
          <w:color w:val="0F0F0F"/>
          <w:kern w:val="0"/>
          <w:sz w:val="48"/>
          <w:szCs w:val="48"/>
          <w:lang w:bidi="ar-SA"/>
        </w:rPr>
        <w:t>士播</w:t>
      </w:r>
      <w:proofErr w:type="gramEnd"/>
      <w:r w:rsidRPr="00DF6837">
        <w:rPr>
          <w:rFonts w:ascii="Arial" w:eastAsia="新細明體" w:hAnsi="Arial" w:cs="Arial"/>
          <w:color w:val="0F0F0F"/>
          <w:kern w:val="0"/>
          <w:sz w:val="48"/>
          <w:szCs w:val="48"/>
          <w:lang w:bidi="ar-SA"/>
        </w:rPr>
        <w:t>灑芬芳。此種借力打力之技，實爲絕妙，也可謂作者匠心獨具。特別是以</w:t>
      </w:r>
      <w:proofErr w:type="gramStart"/>
      <w:r w:rsidRPr="00DF6837">
        <w:rPr>
          <w:rFonts w:ascii="Arial" w:eastAsia="新細明體" w:hAnsi="Arial" w:cs="Arial"/>
          <w:color w:val="0F0F0F"/>
          <w:kern w:val="0"/>
          <w:sz w:val="48"/>
          <w:szCs w:val="48"/>
          <w:lang w:bidi="ar-SA"/>
        </w:rPr>
        <w:t>仙龍點睛</w:t>
      </w:r>
      <w:proofErr w:type="gramEnd"/>
      <w:r w:rsidRPr="00DF6837">
        <w:rPr>
          <w:rFonts w:ascii="Arial" w:eastAsia="新細明體" w:hAnsi="Arial" w:cs="Arial"/>
          <w:color w:val="0F0F0F"/>
          <w:kern w:val="0"/>
          <w:sz w:val="48"/>
          <w:szCs w:val="48"/>
          <w:lang w:bidi="ar-SA"/>
        </w:rPr>
        <w:t>山水，構思奇妙。</w:t>
      </w:r>
      <w:r w:rsidRPr="00DF6837">
        <w:rPr>
          <w:rFonts w:ascii="Arial" w:eastAsia="新細明體" w:hAnsi="Arial" w:cs="Arial"/>
          <w:color w:val="0F0F0F"/>
          <w:kern w:val="0"/>
          <w:sz w:val="48"/>
          <w:szCs w:val="48"/>
          <w:lang w:bidi="ar-SA"/>
        </w:rPr>
        <w:t>“</w:t>
      </w:r>
      <w:r w:rsidRPr="00DF6837">
        <w:rPr>
          <w:rFonts w:ascii="Arial" w:eastAsia="新細明體" w:hAnsi="Arial" w:cs="Arial"/>
          <w:color w:val="0F0F0F"/>
          <w:kern w:val="0"/>
          <w:sz w:val="48"/>
          <w:szCs w:val="48"/>
          <w:lang w:bidi="ar-SA"/>
        </w:rPr>
        <w:t>斯是陋室，唯吾德馨</w:t>
      </w:r>
      <w:r w:rsidRPr="00DF6837">
        <w:rPr>
          <w:rFonts w:ascii="Arial" w:eastAsia="新細明體" w:hAnsi="Arial" w:cs="Arial"/>
          <w:color w:val="0F0F0F"/>
          <w:kern w:val="0"/>
          <w:sz w:val="48"/>
          <w:szCs w:val="48"/>
          <w:lang w:bidi="ar-SA"/>
        </w:rPr>
        <w:t>”</w:t>
      </w:r>
      <w:r w:rsidRPr="00DF6837">
        <w:rPr>
          <w:rFonts w:ascii="Arial" w:eastAsia="新細明體" w:hAnsi="Arial" w:cs="Arial"/>
          <w:color w:val="0F0F0F"/>
          <w:kern w:val="0"/>
          <w:sz w:val="48"/>
          <w:szCs w:val="48"/>
          <w:lang w:bidi="ar-SA"/>
        </w:rPr>
        <w:t>，由山水仙</w:t>
      </w:r>
      <w:proofErr w:type="gramStart"/>
      <w:r w:rsidRPr="00DF6837">
        <w:rPr>
          <w:rFonts w:ascii="Arial" w:eastAsia="新細明體" w:hAnsi="Arial" w:cs="Arial"/>
          <w:color w:val="0F0F0F"/>
          <w:kern w:val="0"/>
          <w:sz w:val="48"/>
          <w:szCs w:val="48"/>
          <w:lang w:bidi="ar-SA"/>
        </w:rPr>
        <w:t>龍入題</w:t>
      </w:r>
      <w:proofErr w:type="gramEnd"/>
      <w:r w:rsidRPr="00DF6837">
        <w:rPr>
          <w:rFonts w:ascii="Arial" w:eastAsia="新細明體" w:hAnsi="Arial" w:cs="Arial"/>
          <w:color w:val="0F0F0F"/>
          <w:kern w:val="0"/>
          <w:sz w:val="48"/>
          <w:szCs w:val="48"/>
          <w:lang w:bidi="ar-SA"/>
        </w:rPr>
        <w:t>，作者筆鋒一轉，直接切入了主題，</w:t>
      </w:r>
      <w:proofErr w:type="gramStart"/>
      <w:r w:rsidRPr="00DF6837">
        <w:rPr>
          <w:rFonts w:ascii="Arial" w:eastAsia="新細明體" w:hAnsi="Arial" w:cs="Arial"/>
          <w:color w:val="0F0F0F"/>
          <w:kern w:val="0"/>
          <w:sz w:val="48"/>
          <w:szCs w:val="48"/>
          <w:lang w:bidi="ar-SA"/>
        </w:rPr>
        <w:t>看引論</w:t>
      </w:r>
      <w:proofErr w:type="gramEnd"/>
      <w:r w:rsidRPr="00DF6837">
        <w:rPr>
          <w:rFonts w:ascii="Arial" w:eastAsia="新細明體" w:hAnsi="Arial" w:cs="Arial"/>
          <w:color w:val="0F0F0F"/>
          <w:kern w:val="0"/>
          <w:sz w:val="48"/>
          <w:szCs w:val="48"/>
          <w:lang w:bidi="ar-SA"/>
        </w:rPr>
        <w:t>鋪下了基礎。也點出了陋室</w:t>
      </w:r>
      <w:proofErr w:type="gramStart"/>
      <w:r w:rsidRPr="00DF6837">
        <w:rPr>
          <w:rFonts w:ascii="Arial" w:eastAsia="新細明體" w:hAnsi="Arial" w:cs="Arial"/>
          <w:color w:val="0F0F0F"/>
          <w:kern w:val="0"/>
          <w:sz w:val="48"/>
          <w:szCs w:val="48"/>
          <w:lang w:bidi="ar-SA"/>
        </w:rPr>
        <w:t>不</w:t>
      </w:r>
      <w:proofErr w:type="gramEnd"/>
      <w:r w:rsidRPr="00DF6837">
        <w:rPr>
          <w:rFonts w:ascii="Arial" w:eastAsia="新細明體" w:hAnsi="Arial" w:cs="Arial"/>
          <w:color w:val="0F0F0F"/>
          <w:kern w:val="0"/>
          <w:sz w:val="48"/>
          <w:szCs w:val="48"/>
          <w:lang w:bidi="ar-SA"/>
        </w:rPr>
        <w:t>陋的原因，其原因是德馨二字。</w:t>
      </w:r>
      <w:r w:rsidRPr="00DF6837">
        <w:rPr>
          <w:rFonts w:ascii="Arial" w:eastAsia="新細明體" w:hAnsi="Arial" w:cs="Arial"/>
          <w:color w:val="0F0F0F"/>
          <w:kern w:val="0"/>
          <w:sz w:val="48"/>
          <w:szCs w:val="48"/>
          <w:lang w:bidi="ar-SA"/>
        </w:rPr>
        <w:br/>
      </w:r>
      <w:r w:rsidRPr="00DF6837">
        <w:rPr>
          <w:rFonts w:ascii="Arial" w:eastAsia="新細明體" w:hAnsi="Arial" w:cs="Arial"/>
          <w:color w:val="0F0F0F"/>
          <w:kern w:val="0"/>
          <w:sz w:val="48"/>
          <w:szCs w:val="48"/>
          <w:lang w:bidi="ar-SA"/>
        </w:rPr>
        <w:t>在此點看出，作者寫此隨筆是經過反覆思考的，絕對不是一時的靈感衝動。絕句可以是靈光乍現，</w:t>
      </w:r>
      <w:r w:rsidRPr="00DF6837">
        <w:rPr>
          <w:rFonts w:ascii="Arial" w:eastAsia="新細明體" w:hAnsi="Arial" w:cs="Arial"/>
          <w:color w:val="0F0F0F"/>
          <w:kern w:val="0"/>
          <w:sz w:val="48"/>
          <w:szCs w:val="48"/>
          <w:lang w:bidi="ar-SA"/>
        </w:rPr>
        <w:t>...</w:t>
      </w:r>
    </w:p>
    <w:p w:rsidR="00CE7BBB" w:rsidRPr="00DF6837" w:rsidRDefault="00CE7BBB" w:rsidP="00CE7BBB">
      <w:pPr>
        <w:widowControl/>
        <w:pBdr>
          <w:bottom w:val="single" w:sz="6" w:space="0" w:color="8D061F"/>
        </w:pBdr>
        <w:spacing w:after="225"/>
        <w:outlineLvl w:val="2"/>
        <w:rPr>
          <w:rFonts w:ascii="Arial" w:eastAsia="新細明體" w:hAnsi="Arial" w:cs="Arial"/>
          <w:b/>
          <w:bCs/>
          <w:color w:val="0F0F0F"/>
          <w:kern w:val="0"/>
          <w:sz w:val="48"/>
          <w:szCs w:val="48"/>
          <w:lang w:bidi="ar-SA"/>
        </w:rPr>
      </w:pPr>
      <w:r w:rsidRPr="00DF6837">
        <w:rPr>
          <w:rFonts w:ascii="Arial" w:eastAsia="新細明體" w:hAnsi="Arial" w:cs="Arial"/>
          <w:b/>
          <w:bCs/>
          <w:color w:val="0F0F0F"/>
          <w:kern w:val="0"/>
          <w:sz w:val="48"/>
          <w:szCs w:val="48"/>
          <w:lang w:bidi="ar-SA"/>
        </w:rPr>
        <w:t>主題思想</w:t>
      </w:r>
    </w:p>
    <w:p w:rsidR="00CE7BBB" w:rsidRPr="00DF6837" w:rsidRDefault="00E86659" w:rsidP="00CE7BBB">
      <w:pPr>
        <w:widowControl/>
        <w:rPr>
          <w:rFonts w:ascii="Arial" w:eastAsia="新細明體" w:hAnsi="Arial" w:cs="Arial"/>
          <w:color w:val="0F0F0F"/>
          <w:kern w:val="0"/>
          <w:sz w:val="48"/>
          <w:szCs w:val="48"/>
          <w:lang w:bidi="ar-SA"/>
        </w:rPr>
      </w:pPr>
      <w:hyperlink r:id="rId61" w:tooltip="陋室銘_主題思想" w:history="1">
        <w:r w:rsidR="00CE7BBB" w:rsidRPr="00DF6837">
          <w:rPr>
            <w:rFonts w:ascii="Arial" w:eastAsia="新細明體" w:hAnsi="Arial" w:cs="Arial"/>
            <w:color w:val="762A00"/>
            <w:kern w:val="0"/>
            <w:sz w:val="48"/>
            <w:szCs w:val="48"/>
            <w:lang w:bidi="ar-SA"/>
          </w:rPr>
          <w:t>更多</w:t>
        </w:r>
      </w:hyperlink>
    </w:p>
    <w:p w:rsidR="00CE7BBB" w:rsidRPr="00DF6837" w:rsidRDefault="00CE7BBB" w:rsidP="00CE7BBB">
      <w:pPr>
        <w:widowControl/>
        <w:spacing w:line="336" w:lineRule="atLeast"/>
        <w:rPr>
          <w:rFonts w:ascii="Arial" w:eastAsia="新細明體" w:hAnsi="Arial" w:cs="Arial"/>
          <w:color w:val="0F0F0F"/>
          <w:kern w:val="0"/>
          <w:sz w:val="48"/>
          <w:szCs w:val="48"/>
          <w:lang w:bidi="ar-SA"/>
        </w:rPr>
      </w:pPr>
      <w:r w:rsidRPr="00DF6837">
        <w:rPr>
          <w:rFonts w:ascii="Arial" w:eastAsia="新細明體" w:hAnsi="Arial" w:cs="Arial"/>
          <w:color w:val="0F0F0F"/>
          <w:kern w:val="0"/>
          <w:sz w:val="48"/>
          <w:szCs w:val="48"/>
          <w:lang w:bidi="ar-SA"/>
        </w:rPr>
        <w:t>作者：</w:t>
      </w:r>
      <w:proofErr w:type="gramStart"/>
      <w:r w:rsidRPr="00DF6837">
        <w:rPr>
          <w:rFonts w:ascii="Arial" w:eastAsia="新細明體" w:hAnsi="Arial" w:cs="Arial"/>
          <w:color w:val="0F0F0F"/>
          <w:kern w:val="0"/>
          <w:sz w:val="48"/>
          <w:szCs w:val="48"/>
          <w:lang w:bidi="ar-SA"/>
        </w:rPr>
        <w:t>佚</w:t>
      </w:r>
      <w:proofErr w:type="gramEnd"/>
      <w:r w:rsidRPr="00DF6837">
        <w:rPr>
          <w:rFonts w:ascii="Arial" w:eastAsia="新細明體" w:hAnsi="Arial" w:cs="Arial"/>
          <w:color w:val="0F0F0F"/>
          <w:kern w:val="0"/>
          <w:sz w:val="48"/>
          <w:szCs w:val="48"/>
          <w:lang w:bidi="ar-SA"/>
        </w:rPr>
        <w:t>名</w:t>
      </w:r>
      <w:r w:rsidRPr="00DF6837">
        <w:rPr>
          <w:rFonts w:ascii="Arial" w:eastAsia="新細明體" w:hAnsi="Arial" w:cs="Arial"/>
          <w:color w:val="0F0F0F"/>
          <w:kern w:val="0"/>
          <w:sz w:val="48"/>
          <w:szCs w:val="48"/>
          <w:lang w:bidi="ar-SA"/>
        </w:rPr>
        <w:br/>
      </w:r>
      <w:r w:rsidRPr="00DF6837">
        <w:rPr>
          <w:rFonts w:ascii="Arial" w:eastAsia="新細明體" w:hAnsi="Arial" w:cs="Arial"/>
          <w:color w:val="0F0F0F"/>
          <w:kern w:val="0"/>
          <w:sz w:val="48"/>
          <w:szCs w:val="48"/>
          <w:lang w:bidi="ar-SA"/>
        </w:rPr>
        <w:t>這篇銘文融詩文之長，簡短而又精粹，</w:t>
      </w:r>
      <w:proofErr w:type="gramStart"/>
      <w:r w:rsidRPr="00DF6837">
        <w:rPr>
          <w:rFonts w:ascii="Arial" w:eastAsia="新細明體" w:hAnsi="Arial" w:cs="Arial"/>
          <w:color w:val="0F0F0F"/>
          <w:kern w:val="0"/>
          <w:sz w:val="48"/>
          <w:szCs w:val="48"/>
          <w:lang w:bidi="ar-SA"/>
        </w:rPr>
        <w:t>情豐而又理</w:t>
      </w:r>
      <w:proofErr w:type="gramEnd"/>
      <w:r w:rsidRPr="00DF6837">
        <w:rPr>
          <w:rFonts w:ascii="Arial" w:eastAsia="新細明體" w:hAnsi="Arial" w:cs="Arial"/>
          <w:color w:val="0F0F0F"/>
          <w:kern w:val="0"/>
          <w:sz w:val="48"/>
          <w:szCs w:val="48"/>
          <w:lang w:bidi="ar-SA"/>
        </w:rPr>
        <w:t>勝。寫的是</w:t>
      </w:r>
      <w:r w:rsidRPr="00DF6837">
        <w:rPr>
          <w:rFonts w:ascii="Arial" w:eastAsia="新細明體" w:hAnsi="Arial" w:cs="Arial"/>
          <w:color w:val="0F0F0F"/>
          <w:kern w:val="0"/>
          <w:sz w:val="48"/>
          <w:szCs w:val="48"/>
          <w:lang w:bidi="ar-SA"/>
        </w:rPr>
        <w:t>“</w:t>
      </w:r>
      <w:r w:rsidRPr="00DF6837">
        <w:rPr>
          <w:rFonts w:ascii="Arial" w:eastAsia="新細明體" w:hAnsi="Arial" w:cs="Arial"/>
          <w:color w:val="0F0F0F"/>
          <w:kern w:val="0"/>
          <w:sz w:val="48"/>
          <w:szCs w:val="48"/>
          <w:lang w:bidi="ar-SA"/>
        </w:rPr>
        <w:t>陋室</w:t>
      </w:r>
      <w:r w:rsidRPr="00DF6837">
        <w:rPr>
          <w:rFonts w:ascii="Arial" w:eastAsia="新細明體" w:hAnsi="Arial" w:cs="Arial"/>
          <w:color w:val="0F0F0F"/>
          <w:kern w:val="0"/>
          <w:sz w:val="48"/>
          <w:szCs w:val="48"/>
          <w:lang w:bidi="ar-SA"/>
        </w:rPr>
        <w:t>”</w:t>
      </w:r>
      <w:r w:rsidRPr="00DF6837">
        <w:rPr>
          <w:rFonts w:ascii="Arial" w:eastAsia="新細明體" w:hAnsi="Arial" w:cs="Arial"/>
          <w:color w:val="0F0F0F"/>
          <w:kern w:val="0"/>
          <w:sz w:val="48"/>
          <w:szCs w:val="48"/>
          <w:lang w:bidi="ar-SA"/>
        </w:rPr>
        <w:t>，讚美的是</w:t>
      </w:r>
      <w:r w:rsidRPr="00DF6837">
        <w:rPr>
          <w:rFonts w:ascii="Arial" w:eastAsia="新細明體" w:hAnsi="Arial" w:cs="Arial"/>
          <w:color w:val="0F0F0F"/>
          <w:kern w:val="0"/>
          <w:sz w:val="48"/>
          <w:szCs w:val="48"/>
          <w:lang w:bidi="ar-SA"/>
        </w:rPr>
        <w:t>“</w:t>
      </w:r>
      <w:r w:rsidRPr="00DF6837">
        <w:rPr>
          <w:rFonts w:ascii="Arial" w:eastAsia="新細明體" w:hAnsi="Arial" w:cs="Arial"/>
          <w:color w:val="0F0F0F"/>
          <w:kern w:val="0"/>
          <w:sz w:val="48"/>
          <w:szCs w:val="48"/>
          <w:lang w:bidi="ar-SA"/>
        </w:rPr>
        <w:t>德馨</w:t>
      </w:r>
      <w:r w:rsidRPr="00DF6837">
        <w:rPr>
          <w:rFonts w:ascii="Arial" w:eastAsia="新細明體" w:hAnsi="Arial" w:cs="Arial"/>
          <w:color w:val="0F0F0F"/>
          <w:kern w:val="0"/>
          <w:sz w:val="48"/>
          <w:szCs w:val="48"/>
          <w:lang w:bidi="ar-SA"/>
        </w:rPr>
        <w:t>”</w:t>
      </w:r>
      <w:r w:rsidRPr="00DF6837">
        <w:rPr>
          <w:rFonts w:ascii="Arial" w:eastAsia="新細明體" w:hAnsi="Arial" w:cs="Arial"/>
          <w:color w:val="0F0F0F"/>
          <w:kern w:val="0"/>
          <w:sz w:val="48"/>
          <w:szCs w:val="48"/>
          <w:lang w:bidi="ar-SA"/>
        </w:rPr>
        <w:t>。因爲品德高尚，所以陋室生光，無陋可言，讀起來氣象雄渾，朗朗上口，沁人心脾。</w:t>
      </w:r>
      <w:r w:rsidRPr="00DF6837">
        <w:rPr>
          <w:rFonts w:ascii="Arial" w:eastAsia="新細明體" w:hAnsi="Arial" w:cs="Arial"/>
          <w:color w:val="0F0F0F"/>
          <w:kern w:val="0"/>
          <w:sz w:val="48"/>
          <w:szCs w:val="48"/>
          <w:lang w:bidi="ar-SA"/>
        </w:rPr>
        <w:br/>
      </w:r>
      <w:r w:rsidRPr="00DF6837">
        <w:rPr>
          <w:rFonts w:ascii="Arial" w:eastAsia="新細明體" w:hAnsi="Arial" w:cs="Arial"/>
          <w:color w:val="0F0F0F"/>
          <w:kern w:val="0"/>
          <w:sz w:val="48"/>
          <w:szCs w:val="48"/>
          <w:lang w:bidi="ar-SA"/>
        </w:rPr>
        <w:t>可以說，這篇短文表現的主題就是通過對陋室的描繪和歌頌，表達了作者不與世俗同流合污，安貧樂道潔身自好的高尚情操，反映了他</w:t>
      </w:r>
      <w:proofErr w:type="gramStart"/>
      <w:r w:rsidRPr="00DF6837">
        <w:rPr>
          <w:rFonts w:ascii="Arial" w:eastAsia="新細明體" w:hAnsi="Arial" w:cs="Arial"/>
          <w:color w:val="0F0F0F"/>
          <w:kern w:val="0"/>
          <w:sz w:val="48"/>
          <w:szCs w:val="48"/>
          <w:lang w:bidi="ar-SA"/>
        </w:rPr>
        <w:t>不慕富貴</w:t>
      </w:r>
      <w:proofErr w:type="gramEnd"/>
      <w:r w:rsidRPr="00DF6837">
        <w:rPr>
          <w:rFonts w:ascii="Arial" w:eastAsia="新細明體" w:hAnsi="Arial" w:cs="Arial"/>
          <w:color w:val="0F0F0F"/>
          <w:kern w:val="0"/>
          <w:sz w:val="48"/>
          <w:szCs w:val="48"/>
          <w:lang w:bidi="ar-SA"/>
        </w:rPr>
        <w:t>高潔清峻的品格。文中</w:t>
      </w:r>
      <w:r w:rsidRPr="00DF6837">
        <w:rPr>
          <w:rFonts w:ascii="Arial" w:eastAsia="新細明體" w:hAnsi="Arial" w:cs="Arial"/>
          <w:color w:val="0F0F0F"/>
          <w:kern w:val="0"/>
          <w:sz w:val="48"/>
          <w:szCs w:val="48"/>
          <w:lang w:bidi="ar-SA"/>
        </w:rPr>
        <w:t>“</w:t>
      </w:r>
      <w:r w:rsidRPr="00DF6837">
        <w:rPr>
          <w:rFonts w:ascii="Arial" w:eastAsia="新細明體" w:hAnsi="Arial" w:cs="Arial"/>
          <w:color w:val="0F0F0F"/>
          <w:kern w:val="0"/>
          <w:sz w:val="48"/>
          <w:szCs w:val="48"/>
          <w:lang w:bidi="ar-SA"/>
        </w:rPr>
        <w:t>斯是陋室，</w:t>
      </w:r>
      <w:proofErr w:type="gramStart"/>
      <w:r w:rsidRPr="00DF6837">
        <w:rPr>
          <w:rFonts w:ascii="Arial" w:eastAsia="新細明體" w:hAnsi="Arial" w:cs="Arial"/>
          <w:color w:val="0F0F0F"/>
          <w:kern w:val="0"/>
          <w:sz w:val="48"/>
          <w:szCs w:val="48"/>
          <w:lang w:bidi="ar-SA"/>
        </w:rPr>
        <w:t>惟吾德馨</w:t>
      </w:r>
      <w:proofErr w:type="gramEnd"/>
      <w:r w:rsidRPr="00DF6837">
        <w:rPr>
          <w:rFonts w:ascii="Arial" w:eastAsia="新細明體" w:hAnsi="Arial" w:cs="Arial"/>
          <w:color w:val="0F0F0F"/>
          <w:kern w:val="0"/>
          <w:sz w:val="48"/>
          <w:szCs w:val="48"/>
          <w:lang w:bidi="ar-SA"/>
        </w:rPr>
        <w:t>。</w:t>
      </w:r>
      <w:proofErr w:type="gramStart"/>
      <w:r w:rsidRPr="00DF6837">
        <w:rPr>
          <w:rFonts w:ascii="Arial" w:eastAsia="新細明體" w:hAnsi="Arial" w:cs="Arial"/>
          <w:color w:val="0F0F0F"/>
          <w:kern w:val="0"/>
          <w:sz w:val="48"/>
          <w:szCs w:val="48"/>
          <w:lang w:bidi="ar-SA"/>
        </w:rPr>
        <w:t>”</w:t>
      </w:r>
      <w:r w:rsidRPr="00DF6837">
        <w:rPr>
          <w:rFonts w:ascii="Arial" w:eastAsia="新細明體" w:hAnsi="Arial" w:cs="Arial"/>
          <w:color w:val="0F0F0F"/>
          <w:kern w:val="0"/>
          <w:sz w:val="48"/>
          <w:szCs w:val="48"/>
          <w:lang w:bidi="ar-SA"/>
        </w:rPr>
        <w:t>這句話爲本文的中心句</w:t>
      </w:r>
      <w:proofErr w:type="gramEnd"/>
      <w:r w:rsidRPr="00DF6837">
        <w:rPr>
          <w:rFonts w:ascii="Arial" w:eastAsia="新細明體" w:hAnsi="Arial" w:cs="Arial"/>
          <w:color w:val="0F0F0F"/>
          <w:kern w:val="0"/>
          <w:sz w:val="48"/>
          <w:szCs w:val="48"/>
          <w:lang w:bidi="ar-SA"/>
        </w:rPr>
        <w:t>，這句話可以看出作者陋室而不陋的根本原因在於自己本身的品德高尚。後</w:t>
      </w:r>
      <w:r w:rsidRPr="00DF6837">
        <w:rPr>
          <w:rFonts w:ascii="Arial" w:eastAsia="新細明體" w:hAnsi="Arial" w:cs="Arial"/>
          <w:color w:val="0F0F0F"/>
          <w:kern w:val="0"/>
          <w:sz w:val="48"/>
          <w:szCs w:val="48"/>
          <w:lang w:bidi="ar-SA"/>
        </w:rPr>
        <w:t>“</w:t>
      </w:r>
      <w:r w:rsidRPr="00DF6837">
        <w:rPr>
          <w:rFonts w:ascii="Arial" w:eastAsia="新細明體" w:hAnsi="Arial" w:cs="Arial"/>
          <w:color w:val="0F0F0F"/>
          <w:kern w:val="0"/>
          <w:sz w:val="48"/>
          <w:szCs w:val="48"/>
          <w:lang w:bidi="ar-SA"/>
        </w:rPr>
        <w:t>無絲竹之亂耳，無案牘之勞形</w:t>
      </w:r>
      <w:r w:rsidRPr="00DF6837">
        <w:rPr>
          <w:rFonts w:ascii="Arial" w:eastAsia="新細明體" w:hAnsi="Arial" w:cs="Arial"/>
          <w:color w:val="0F0F0F"/>
          <w:kern w:val="0"/>
          <w:sz w:val="48"/>
          <w:szCs w:val="48"/>
          <w:lang w:bidi="ar-SA"/>
        </w:rPr>
        <w:t>”</w:t>
      </w:r>
      <w:r w:rsidRPr="00DF6837">
        <w:rPr>
          <w:rFonts w:ascii="Arial" w:eastAsia="新細明體" w:hAnsi="Arial" w:cs="Arial"/>
          <w:color w:val="0F0F0F"/>
          <w:kern w:val="0"/>
          <w:sz w:val="48"/>
          <w:szCs w:val="48"/>
          <w:lang w:bidi="ar-SA"/>
        </w:rPr>
        <w:t>可以看出作者的身高志願，不與世俗同流合污的心態，後，用</w:t>
      </w:r>
      <w:r w:rsidRPr="00DF6837">
        <w:rPr>
          <w:rFonts w:ascii="Arial" w:eastAsia="新細明體" w:hAnsi="Arial" w:cs="Arial"/>
          <w:color w:val="0F0F0F"/>
          <w:kern w:val="0"/>
          <w:sz w:val="48"/>
          <w:szCs w:val="48"/>
          <w:lang w:bidi="ar-SA"/>
        </w:rPr>
        <w:t>“</w:t>
      </w:r>
      <w:r w:rsidRPr="00DF6837">
        <w:rPr>
          <w:rFonts w:ascii="Arial" w:eastAsia="新細明體" w:hAnsi="Arial" w:cs="Arial"/>
          <w:color w:val="0F0F0F"/>
          <w:kern w:val="0"/>
          <w:sz w:val="48"/>
          <w:szCs w:val="48"/>
          <w:lang w:bidi="ar-SA"/>
        </w:rPr>
        <w:t>南陽諸葛廬，西蜀子云亭</w:t>
      </w:r>
      <w:r w:rsidRPr="00DF6837">
        <w:rPr>
          <w:rFonts w:ascii="Arial" w:eastAsia="新細明體" w:hAnsi="Arial" w:cs="Arial"/>
          <w:color w:val="0F0F0F"/>
          <w:kern w:val="0"/>
          <w:sz w:val="48"/>
          <w:szCs w:val="48"/>
          <w:lang w:bidi="ar-SA"/>
        </w:rPr>
        <w:t>.''</w:t>
      </w:r>
      <w:r w:rsidRPr="00DF6837">
        <w:rPr>
          <w:rFonts w:ascii="Arial" w:eastAsia="新細明體" w:hAnsi="Arial" w:cs="Arial"/>
          <w:color w:val="0F0F0F"/>
          <w:kern w:val="0"/>
          <w:sz w:val="48"/>
          <w:szCs w:val="48"/>
          <w:lang w:bidi="ar-SA"/>
        </w:rPr>
        <w:t>用各路名人的陋室再一次來突出自己的品</w:t>
      </w:r>
      <w:r w:rsidRPr="00DF6837">
        <w:rPr>
          <w:rFonts w:ascii="Arial" w:eastAsia="新細明體" w:hAnsi="Arial" w:cs="Arial"/>
          <w:color w:val="0F0F0F"/>
          <w:kern w:val="0"/>
          <w:sz w:val="48"/>
          <w:szCs w:val="48"/>
          <w:lang w:bidi="ar-SA"/>
        </w:rPr>
        <w:t>...</w:t>
      </w:r>
    </w:p>
    <w:p w:rsidR="00CE7BBB" w:rsidRPr="00DF6837" w:rsidRDefault="00CE7BBB" w:rsidP="00CE7BBB">
      <w:pPr>
        <w:widowControl/>
        <w:pBdr>
          <w:bottom w:val="single" w:sz="6" w:space="0" w:color="8D061F"/>
        </w:pBdr>
        <w:spacing w:after="225"/>
        <w:outlineLvl w:val="2"/>
        <w:rPr>
          <w:rFonts w:ascii="Arial" w:eastAsia="新細明體" w:hAnsi="Arial" w:cs="Arial"/>
          <w:b/>
          <w:bCs/>
          <w:color w:val="0F0F0F"/>
          <w:kern w:val="0"/>
          <w:sz w:val="48"/>
          <w:szCs w:val="48"/>
          <w:lang w:bidi="ar-SA"/>
        </w:rPr>
      </w:pPr>
      <w:r w:rsidRPr="00DF6837">
        <w:rPr>
          <w:rFonts w:ascii="Arial" w:eastAsia="新細明體" w:hAnsi="Arial" w:cs="Arial"/>
          <w:b/>
          <w:bCs/>
          <w:color w:val="0F0F0F"/>
          <w:kern w:val="0"/>
          <w:sz w:val="48"/>
          <w:szCs w:val="48"/>
          <w:lang w:bidi="ar-SA"/>
        </w:rPr>
        <w:t>經典詩句</w:t>
      </w:r>
    </w:p>
    <w:p w:rsidR="00CE7BBB" w:rsidRPr="00DF6837" w:rsidRDefault="00E86659" w:rsidP="00CE7BBB">
      <w:pPr>
        <w:widowControl/>
        <w:rPr>
          <w:rFonts w:ascii="Arial" w:eastAsia="新細明體" w:hAnsi="Arial" w:cs="Arial"/>
          <w:color w:val="0F0F0F"/>
          <w:kern w:val="0"/>
          <w:sz w:val="48"/>
          <w:szCs w:val="48"/>
          <w:lang w:bidi="ar-SA"/>
        </w:rPr>
      </w:pPr>
      <w:hyperlink r:id="rId62" w:tooltip="陋室銘_經典詩句" w:history="1">
        <w:r w:rsidR="00CE7BBB" w:rsidRPr="00DF6837">
          <w:rPr>
            <w:rFonts w:ascii="Arial" w:eastAsia="新細明體" w:hAnsi="Arial" w:cs="Arial"/>
            <w:color w:val="762A00"/>
            <w:kern w:val="0"/>
            <w:sz w:val="48"/>
            <w:szCs w:val="48"/>
            <w:lang w:bidi="ar-SA"/>
          </w:rPr>
          <w:t>更多</w:t>
        </w:r>
      </w:hyperlink>
    </w:p>
    <w:p w:rsidR="00CE7BBB" w:rsidRPr="00DF6837" w:rsidRDefault="00CE7BBB" w:rsidP="00CE7BBB">
      <w:pPr>
        <w:widowControl/>
        <w:spacing w:line="336" w:lineRule="atLeast"/>
        <w:rPr>
          <w:rFonts w:ascii="Arial" w:eastAsia="新細明體" w:hAnsi="Arial" w:cs="Arial"/>
          <w:color w:val="0F0F0F"/>
          <w:kern w:val="0"/>
          <w:sz w:val="48"/>
          <w:szCs w:val="48"/>
          <w:lang w:bidi="ar-SA"/>
        </w:rPr>
      </w:pPr>
      <w:r w:rsidRPr="00DF6837">
        <w:rPr>
          <w:rFonts w:ascii="Arial" w:eastAsia="新細明體" w:hAnsi="Arial" w:cs="Arial"/>
          <w:color w:val="0F0F0F"/>
          <w:kern w:val="0"/>
          <w:sz w:val="48"/>
          <w:szCs w:val="48"/>
          <w:lang w:bidi="ar-SA"/>
        </w:rPr>
        <w:t>作者：</w:t>
      </w:r>
      <w:proofErr w:type="gramStart"/>
      <w:r w:rsidRPr="00DF6837">
        <w:rPr>
          <w:rFonts w:ascii="Arial" w:eastAsia="新細明體" w:hAnsi="Arial" w:cs="Arial"/>
          <w:color w:val="0F0F0F"/>
          <w:kern w:val="0"/>
          <w:sz w:val="48"/>
          <w:szCs w:val="48"/>
          <w:lang w:bidi="ar-SA"/>
        </w:rPr>
        <w:t>佚</w:t>
      </w:r>
      <w:proofErr w:type="gramEnd"/>
      <w:r w:rsidRPr="00DF6837">
        <w:rPr>
          <w:rFonts w:ascii="Arial" w:eastAsia="新細明體" w:hAnsi="Arial" w:cs="Arial"/>
          <w:color w:val="0F0F0F"/>
          <w:kern w:val="0"/>
          <w:sz w:val="48"/>
          <w:szCs w:val="48"/>
          <w:lang w:bidi="ar-SA"/>
        </w:rPr>
        <w:t>名</w:t>
      </w:r>
      <w:r w:rsidRPr="00DF6837">
        <w:rPr>
          <w:rFonts w:ascii="Arial" w:eastAsia="新細明體" w:hAnsi="Arial" w:cs="Arial"/>
          <w:color w:val="0F0F0F"/>
          <w:kern w:val="0"/>
          <w:sz w:val="48"/>
          <w:szCs w:val="48"/>
          <w:lang w:bidi="ar-SA"/>
        </w:rPr>
        <w:br/>
      </w:r>
      <w:r w:rsidRPr="00DF6837">
        <w:rPr>
          <w:rFonts w:ascii="Arial" w:eastAsia="新細明體" w:hAnsi="Arial" w:cs="Arial"/>
          <w:color w:val="0F0F0F"/>
          <w:kern w:val="0"/>
          <w:sz w:val="48"/>
          <w:szCs w:val="48"/>
          <w:lang w:bidi="ar-SA"/>
        </w:rPr>
        <w:t>本文主旨句：斯是陋室，</w:t>
      </w:r>
      <w:proofErr w:type="gramStart"/>
      <w:r w:rsidRPr="00DF6837">
        <w:rPr>
          <w:rFonts w:ascii="Arial" w:eastAsia="新細明體" w:hAnsi="Arial" w:cs="Arial"/>
          <w:color w:val="0F0F0F"/>
          <w:kern w:val="0"/>
          <w:sz w:val="48"/>
          <w:szCs w:val="48"/>
          <w:lang w:bidi="ar-SA"/>
        </w:rPr>
        <w:t>惟吾德馨</w:t>
      </w:r>
      <w:proofErr w:type="gramEnd"/>
      <w:r w:rsidRPr="00DF6837">
        <w:rPr>
          <w:rFonts w:ascii="Arial" w:eastAsia="新細明體" w:hAnsi="Arial" w:cs="Arial"/>
          <w:color w:val="0F0F0F"/>
          <w:kern w:val="0"/>
          <w:sz w:val="48"/>
          <w:szCs w:val="48"/>
          <w:lang w:bidi="ar-SA"/>
        </w:rPr>
        <w:t>。</w:t>
      </w:r>
      <w:r w:rsidRPr="00DF6837">
        <w:rPr>
          <w:rFonts w:ascii="Arial" w:eastAsia="新細明體" w:hAnsi="Arial" w:cs="Arial"/>
          <w:color w:val="0F0F0F"/>
          <w:kern w:val="0"/>
          <w:sz w:val="48"/>
          <w:szCs w:val="48"/>
          <w:lang w:bidi="ar-SA"/>
        </w:rPr>
        <w:br/>
      </w:r>
      <w:r w:rsidRPr="00DF6837">
        <w:rPr>
          <w:rFonts w:ascii="Arial" w:eastAsia="新細明體" w:hAnsi="Arial" w:cs="Arial"/>
          <w:color w:val="0F0F0F"/>
          <w:kern w:val="0"/>
          <w:sz w:val="48"/>
          <w:szCs w:val="48"/>
          <w:lang w:bidi="ar-SA"/>
        </w:rPr>
        <w:t>體現陋室環境清幽，突出景色之雅的句子：</w:t>
      </w:r>
      <w:proofErr w:type="gramStart"/>
      <w:r w:rsidRPr="00DF6837">
        <w:rPr>
          <w:rFonts w:ascii="Arial" w:eastAsia="新細明體" w:hAnsi="Arial" w:cs="Arial"/>
          <w:color w:val="0F0F0F"/>
          <w:kern w:val="0"/>
          <w:sz w:val="48"/>
          <w:szCs w:val="48"/>
          <w:lang w:bidi="ar-SA"/>
        </w:rPr>
        <w:t>苔痕上階綠，草色入簾青</w:t>
      </w:r>
      <w:proofErr w:type="gramEnd"/>
      <w:r w:rsidRPr="00DF6837">
        <w:rPr>
          <w:rFonts w:ascii="Arial" w:eastAsia="新細明體" w:hAnsi="Arial" w:cs="Arial"/>
          <w:color w:val="0F0F0F"/>
          <w:kern w:val="0"/>
          <w:sz w:val="48"/>
          <w:szCs w:val="48"/>
          <w:lang w:bidi="ar-SA"/>
        </w:rPr>
        <w:t>。</w:t>
      </w:r>
      <w:r w:rsidRPr="00DF6837">
        <w:rPr>
          <w:rFonts w:ascii="Arial" w:eastAsia="新細明體" w:hAnsi="Arial" w:cs="Arial"/>
          <w:color w:val="0F0F0F"/>
          <w:kern w:val="0"/>
          <w:sz w:val="48"/>
          <w:szCs w:val="48"/>
          <w:lang w:bidi="ar-SA"/>
        </w:rPr>
        <w:br/>
      </w:r>
      <w:r w:rsidRPr="00DF6837">
        <w:rPr>
          <w:rFonts w:ascii="Arial" w:eastAsia="新細明體" w:hAnsi="Arial" w:cs="Arial"/>
          <w:color w:val="0F0F0F"/>
          <w:kern w:val="0"/>
          <w:sz w:val="48"/>
          <w:szCs w:val="48"/>
          <w:lang w:bidi="ar-SA"/>
        </w:rPr>
        <w:t>體現作者交往之雅的句子（從日常交往方面寫出</w:t>
      </w:r>
      <w:r w:rsidRPr="00DF6837">
        <w:rPr>
          <w:rFonts w:ascii="Arial" w:eastAsia="新細明體" w:hAnsi="Arial" w:cs="Arial"/>
          <w:color w:val="0F0F0F"/>
          <w:kern w:val="0"/>
          <w:sz w:val="48"/>
          <w:szCs w:val="48"/>
          <w:lang w:bidi="ar-SA"/>
        </w:rPr>
        <w:t>“</w:t>
      </w:r>
      <w:r w:rsidRPr="00DF6837">
        <w:rPr>
          <w:rFonts w:ascii="Arial" w:eastAsia="新細明體" w:hAnsi="Arial" w:cs="Arial"/>
          <w:color w:val="0F0F0F"/>
          <w:kern w:val="0"/>
          <w:sz w:val="48"/>
          <w:szCs w:val="48"/>
          <w:lang w:bidi="ar-SA"/>
        </w:rPr>
        <w:t>陋室不陋</w:t>
      </w:r>
      <w:r w:rsidRPr="00DF6837">
        <w:rPr>
          <w:rFonts w:ascii="Arial" w:eastAsia="新細明體" w:hAnsi="Arial" w:cs="Arial"/>
          <w:color w:val="0F0F0F"/>
          <w:kern w:val="0"/>
          <w:sz w:val="48"/>
          <w:szCs w:val="48"/>
          <w:lang w:bidi="ar-SA"/>
        </w:rPr>
        <w:t>”</w:t>
      </w:r>
      <w:r w:rsidRPr="00DF6837">
        <w:rPr>
          <w:rFonts w:ascii="Arial" w:eastAsia="新細明體" w:hAnsi="Arial" w:cs="Arial"/>
          <w:color w:val="0F0F0F"/>
          <w:kern w:val="0"/>
          <w:sz w:val="48"/>
          <w:szCs w:val="48"/>
          <w:lang w:bidi="ar-SA"/>
        </w:rPr>
        <w:t>的句子）：談笑有鴻儒，往來無白丁。</w:t>
      </w:r>
      <w:r w:rsidRPr="00DF6837">
        <w:rPr>
          <w:rFonts w:ascii="Arial" w:eastAsia="新細明體" w:hAnsi="Arial" w:cs="Arial"/>
          <w:color w:val="0F0F0F"/>
          <w:kern w:val="0"/>
          <w:sz w:val="48"/>
          <w:szCs w:val="48"/>
          <w:lang w:bidi="ar-SA"/>
        </w:rPr>
        <w:br/>
      </w:r>
      <w:r w:rsidRPr="00DF6837">
        <w:rPr>
          <w:rFonts w:ascii="Arial" w:eastAsia="新細明體" w:hAnsi="Arial" w:cs="Arial"/>
          <w:color w:val="0F0F0F"/>
          <w:kern w:val="0"/>
          <w:sz w:val="48"/>
          <w:szCs w:val="48"/>
          <w:lang w:bidi="ar-SA"/>
        </w:rPr>
        <w:t>體現作者活動情趣的句子：</w:t>
      </w:r>
      <w:r w:rsidRPr="00DF6837">
        <w:rPr>
          <w:rFonts w:ascii="Arial" w:eastAsia="新細明體" w:hAnsi="Arial" w:cs="Arial"/>
          <w:color w:val="0F0F0F"/>
          <w:kern w:val="0"/>
          <w:sz w:val="48"/>
          <w:szCs w:val="48"/>
          <w:lang w:bidi="ar-SA"/>
        </w:rPr>
        <w:t>A</w:t>
      </w:r>
      <w:r w:rsidRPr="00DF6837">
        <w:rPr>
          <w:rFonts w:ascii="Arial" w:eastAsia="新細明體" w:hAnsi="Arial" w:cs="Arial"/>
          <w:color w:val="0F0F0F"/>
          <w:kern w:val="0"/>
          <w:sz w:val="48"/>
          <w:szCs w:val="48"/>
          <w:lang w:bidi="ar-SA"/>
        </w:rPr>
        <w:t>正面寫：</w:t>
      </w:r>
      <w:proofErr w:type="gramStart"/>
      <w:r w:rsidRPr="00DF6837">
        <w:rPr>
          <w:rFonts w:ascii="Arial" w:eastAsia="新細明體" w:hAnsi="Arial" w:cs="Arial"/>
          <w:color w:val="0F0F0F"/>
          <w:kern w:val="0"/>
          <w:sz w:val="48"/>
          <w:szCs w:val="48"/>
          <w:lang w:bidi="ar-SA"/>
        </w:rPr>
        <w:t>可以調素琴</w:t>
      </w:r>
      <w:proofErr w:type="gramEnd"/>
      <w:r w:rsidRPr="00DF6837">
        <w:rPr>
          <w:rFonts w:ascii="Arial" w:eastAsia="新細明體" w:hAnsi="Arial" w:cs="Arial"/>
          <w:color w:val="0F0F0F"/>
          <w:kern w:val="0"/>
          <w:sz w:val="48"/>
          <w:szCs w:val="48"/>
          <w:lang w:bidi="ar-SA"/>
        </w:rPr>
        <w:t>，</w:t>
      </w:r>
      <w:proofErr w:type="gramStart"/>
      <w:r w:rsidRPr="00DF6837">
        <w:rPr>
          <w:rFonts w:ascii="Arial" w:eastAsia="新細明體" w:hAnsi="Arial" w:cs="Arial"/>
          <w:color w:val="0F0F0F"/>
          <w:kern w:val="0"/>
          <w:sz w:val="48"/>
          <w:szCs w:val="48"/>
          <w:lang w:bidi="ar-SA"/>
        </w:rPr>
        <w:t>閱金</w:t>
      </w:r>
      <w:proofErr w:type="gramEnd"/>
      <w:r w:rsidRPr="00DF6837">
        <w:rPr>
          <w:rFonts w:ascii="Arial" w:eastAsia="新細明體" w:hAnsi="Arial" w:cs="Arial"/>
          <w:color w:val="0F0F0F"/>
          <w:kern w:val="0"/>
          <w:sz w:val="48"/>
          <w:szCs w:val="48"/>
          <w:lang w:bidi="ar-SA"/>
        </w:rPr>
        <w:t>經。</w:t>
      </w:r>
      <w:r w:rsidRPr="00DF6837">
        <w:rPr>
          <w:rFonts w:ascii="Arial" w:eastAsia="新細明體" w:hAnsi="Arial" w:cs="Arial"/>
          <w:color w:val="0F0F0F"/>
          <w:kern w:val="0"/>
          <w:sz w:val="48"/>
          <w:szCs w:val="48"/>
          <w:lang w:bidi="ar-SA"/>
        </w:rPr>
        <w:t>B</w:t>
      </w:r>
      <w:r w:rsidRPr="00DF6837">
        <w:rPr>
          <w:rFonts w:ascii="Arial" w:eastAsia="新細明體" w:hAnsi="Arial" w:cs="Arial"/>
          <w:color w:val="0F0F0F"/>
          <w:kern w:val="0"/>
          <w:sz w:val="48"/>
          <w:szCs w:val="48"/>
          <w:lang w:bidi="ar-SA"/>
        </w:rPr>
        <w:t>反面寫：無絲竹之</w:t>
      </w:r>
      <w:proofErr w:type="gramStart"/>
      <w:r w:rsidRPr="00DF6837">
        <w:rPr>
          <w:rFonts w:ascii="Arial" w:eastAsia="新細明體" w:hAnsi="Arial" w:cs="Arial"/>
          <w:color w:val="0F0F0F"/>
          <w:kern w:val="0"/>
          <w:sz w:val="48"/>
          <w:szCs w:val="48"/>
          <w:lang w:bidi="ar-SA"/>
        </w:rPr>
        <w:t>亂耳，</w:t>
      </w:r>
      <w:proofErr w:type="gramEnd"/>
      <w:r w:rsidRPr="00DF6837">
        <w:rPr>
          <w:rFonts w:ascii="Arial" w:eastAsia="新細明體" w:hAnsi="Arial" w:cs="Arial"/>
          <w:color w:val="0F0F0F"/>
          <w:kern w:val="0"/>
          <w:sz w:val="48"/>
          <w:szCs w:val="48"/>
          <w:lang w:bidi="ar-SA"/>
        </w:rPr>
        <w:t>無案牘之勞形。</w:t>
      </w:r>
      <w:r w:rsidRPr="00DF6837">
        <w:rPr>
          <w:rFonts w:ascii="Arial" w:eastAsia="新細明體" w:hAnsi="Arial" w:cs="Arial"/>
          <w:color w:val="0F0F0F"/>
          <w:kern w:val="0"/>
          <w:sz w:val="48"/>
          <w:szCs w:val="48"/>
          <w:lang w:bidi="ar-SA"/>
        </w:rPr>
        <w:br/>
      </w:r>
      <w:r w:rsidRPr="00DF6837">
        <w:rPr>
          <w:rFonts w:ascii="Arial" w:eastAsia="新細明體" w:hAnsi="Arial" w:cs="Arial"/>
          <w:color w:val="0F0F0F"/>
          <w:kern w:val="0"/>
          <w:sz w:val="48"/>
          <w:szCs w:val="48"/>
          <w:lang w:bidi="ar-SA"/>
        </w:rPr>
        <w:t>作者以</w:t>
      </w:r>
      <w:proofErr w:type="gramStart"/>
      <w:r w:rsidRPr="00DF6837">
        <w:rPr>
          <w:rFonts w:ascii="Arial" w:eastAsia="新細明體" w:hAnsi="Arial" w:cs="Arial"/>
          <w:color w:val="0F0F0F"/>
          <w:kern w:val="0"/>
          <w:sz w:val="48"/>
          <w:szCs w:val="48"/>
          <w:lang w:bidi="ar-SA"/>
        </w:rPr>
        <w:t>古代名賢自</w:t>
      </w:r>
      <w:proofErr w:type="gramEnd"/>
      <w:r w:rsidRPr="00DF6837">
        <w:rPr>
          <w:rFonts w:ascii="Arial" w:eastAsia="新細明體" w:hAnsi="Arial" w:cs="Arial"/>
          <w:color w:val="0F0F0F"/>
          <w:kern w:val="0"/>
          <w:sz w:val="48"/>
          <w:szCs w:val="48"/>
          <w:lang w:bidi="ar-SA"/>
        </w:rPr>
        <w:t>比的句子：南陽諸葛廬，</w:t>
      </w:r>
      <w:proofErr w:type="gramStart"/>
      <w:r w:rsidRPr="00DF6837">
        <w:rPr>
          <w:rFonts w:ascii="Arial" w:eastAsia="新細明體" w:hAnsi="Arial" w:cs="Arial"/>
          <w:color w:val="0F0F0F"/>
          <w:kern w:val="0"/>
          <w:sz w:val="48"/>
          <w:szCs w:val="48"/>
          <w:lang w:bidi="ar-SA"/>
        </w:rPr>
        <w:t>西蜀子云</w:t>
      </w:r>
      <w:proofErr w:type="gramEnd"/>
      <w:r w:rsidRPr="00DF6837">
        <w:rPr>
          <w:rFonts w:ascii="Arial" w:eastAsia="新細明體" w:hAnsi="Arial" w:cs="Arial"/>
          <w:color w:val="0F0F0F"/>
          <w:kern w:val="0"/>
          <w:sz w:val="48"/>
          <w:szCs w:val="48"/>
          <w:lang w:bidi="ar-SA"/>
        </w:rPr>
        <w:t>亭。</w:t>
      </w:r>
      <w:r w:rsidRPr="00DF6837">
        <w:rPr>
          <w:rFonts w:ascii="Arial" w:eastAsia="新細明體" w:hAnsi="Arial" w:cs="Arial"/>
          <w:color w:val="0F0F0F"/>
          <w:kern w:val="0"/>
          <w:sz w:val="48"/>
          <w:szCs w:val="48"/>
          <w:lang w:bidi="ar-SA"/>
        </w:rPr>
        <w:br/>
      </w:r>
      <w:r w:rsidRPr="00DF6837">
        <w:rPr>
          <w:rFonts w:ascii="Arial" w:eastAsia="新細明體" w:hAnsi="Arial" w:cs="Arial"/>
          <w:color w:val="0F0F0F"/>
          <w:kern w:val="0"/>
          <w:sz w:val="48"/>
          <w:szCs w:val="48"/>
          <w:lang w:bidi="ar-SA"/>
        </w:rPr>
        <w:t>全文中畫龍點睛的句子：孔子</w:t>
      </w:r>
      <w:proofErr w:type="gramStart"/>
      <w:r w:rsidRPr="00DF6837">
        <w:rPr>
          <w:rFonts w:ascii="Arial" w:eastAsia="新細明體" w:hAnsi="Arial" w:cs="Arial"/>
          <w:color w:val="0F0F0F"/>
          <w:kern w:val="0"/>
          <w:sz w:val="48"/>
          <w:szCs w:val="48"/>
          <w:lang w:bidi="ar-SA"/>
        </w:rPr>
        <w:t>云</w:t>
      </w:r>
      <w:proofErr w:type="gramEnd"/>
      <w:r w:rsidRPr="00DF6837">
        <w:rPr>
          <w:rFonts w:ascii="Arial" w:eastAsia="新細明體" w:hAnsi="Arial" w:cs="Arial"/>
          <w:color w:val="0F0F0F"/>
          <w:kern w:val="0"/>
          <w:sz w:val="48"/>
          <w:szCs w:val="48"/>
          <w:lang w:bidi="ar-SA"/>
        </w:rPr>
        <w:t>：何陋之有？</w:t>
      </w:r>
      <w:r w:rsidRPr="00DF6837">
        <w:rPr>
          <w:rFonts w:ascii="Arial" w:eastAsia="新細明體" w:hAnsi="Arial" w:cs="Arial"/>
          <w:color w:val="0F0F0F"/>
          <w:kern w:val="0"/>
          <w:sz w:val="48"/>
          <w:szCs w:val="48"/>
          <w:lang w:bidi="ar-SA"/>
        </w:rPr>
        <w:t xml:space="preserve"> </w:t>
      </w:r>
      <w:r w:rsidRPr="00DF6837">
        <w:rPr>
          <w:rFonts w:ascii="Arial" w:eastAsia="新細明體" w:hAnsi="Arial" w:cs="Arial"/>
          <w:color w:val="0F0F0F"/>
          <w:kern w:val="0"/>
          <w:sz w:val="48"/>
          <w:szCs w:val="48"/>
          <w:lang w:bidi="ar-SA"/>
        </w:rPr>
        <w:t>與</w:t>
      </w:r>
      <w:proofErr w:type="gramStart"/>
      <w:r w:rsidRPr="00DF6837">
        <w:rPr>
          <w:rFonts w:ascii="Arial" w:eastAsia="新細明體" w:hAnsi="Arial" w:cs="Arial"/>
          <w:color w:val="0F0F0F"/>
          <w:kern w:val="0"/>
          <w:sz w:val="48"/>
          <w:szCs w:val="48"/>
          <w:lang w:bidi="ar-SA"/>
        </w:rPr>
        <w:t>時人莫小池</w:t>
      </w:r>
      <w:proofErr w:type="gramEnd"/>
      <w:r w:rsidRPr="00DF6837">
        <w:rPr>
          <w:rFonts w:ascii="Arial" w:eastAsia="新細明體" w:hAnsi="Arial" w:cs="Arial"/>
          <w:color w:val="0F0F0F"/>
          <w:kern w:val="0"/>
          <w:sz w:val="48"/>
          <w:szCs w:val="48"/>
          <w:lang w:bidi="ar-SA"/>
        </w:rPr>
        <w:t>中水，淺處</w:t>
      </w:r>
      <w:proofErr w:type="gramStart"/>
      <w:r w:rsidRPr="00DF6837">
        <w:rPr>
          <w:rFonts w:ascii="Arial" w:eastAsia="新細明體" w:hAnsi="Arial" w:cs="Arial"/>
          <w:color w:val="0F0F0F"/>
          <w:kern w:val="0"/>
          <w:sz w:val="48"/>
          <w:szCs w:val="48"/>
          <w:lang w:bidi="ar-SA"/>
        </w:rPr>
        <w:t>無妨有臥</w:t>
      </w:r>
      <w:proofErr w:type="gramEnd"/>
      <w:r w:rsidRPr="00DF6837">
        <w:rPr>
          <w:rFonts w:ascii="Arial" w:eastAsia="新細明體" w:hAnsi="Arial" w:cs="Arial"/>
          <w:color w:val="0F0F0F"/>
          <w:kern w:val="0"/>
          <w:sz w:val="48"/>
          <w:szCs w:val="48"/>
          <w:lang w:bidi="ar-SA"/>
        </w:rPr>
        <w:t>龍。意義相同的句子是：</w:t>
      </w:r>
      <w:r w:rsidRPr="00DF6837">
        <w:rPr>
          <w:rFonts w:ascii="Arial" w:eastAsia="新細明體" w:hAnsi="Arial" w:cs="Arial"/>
          <w:color w:val="0F0F0F"/>
          <w:kern w:val="0"/>
          <w:sz w:val="48"/>
          <w:szCs w:val="48"/>
          <w:lang w:bidi="ar-SA"/>
        </w:rPr>
        <w:t>“</w:t>
      </w:r>
      <w:r w:rsidRPr="00DF6837">
        <w:rPr>
          <w:rFonts w:ascii="Arial" w:eastAsia="新細明體" w:hAnsi="Arial" w:cs="Arial"/>
          <w:color w:val="0F0F0F"/>
          <w:kern w:val="0"/>
          <w:sz w:val="48"/>
          <w:szCs w:val="48"/>
          <w:lang w:bidi="ar-SA"/>
        </w:rPr>
        <w:t>水不在深，有龍則靈</w:t>
      </w:r>
      <w:r w:rsidRPr="00DF6837">
        <w:rPr>
          <w:rFonts w:ascii="Arial" w:eastAsia="新細明體" w:hAnsi="Arial" w:cs="Arial"/>
          <w:color w:val="0F0F0F"/>
          <w:kern w:val="0"/>
          <w:sz w:val="48"/>
          <w:szCs w:val="48"/>
          <w:lang w:bidi="ar-SA"/>
        </w:rPr>
        <w:t>”</w:t>
      </w:r>
      <w:r w:rsidRPr="00DF6837">
        <w:rPr>
          <w:rFonts w:ascii="Arial" w:eastAsia="新細明體" w:hAnsi="Arial" w:cs="Arial"/>
          <w:color w:val="0F0F0F"/>
          <w:kern w:val="0"/>
          <w:sz w:val="48"/>
          <w:szCs w:val="48"/>
          <w:lang w:bidi="ar-SA"/>
        </w:rPr>
        <w:br/>
      </w:r>
      <w:r w:rsidRPr="00DF6837">
        <w:rPr>
          <w:rFonts w:ascii="Arial" w:eastAsia="新細明體" w:hAnsi="Arial" w:cs="Arial"/>
          <w:color w:val="0F0F0F"/>
          <w:kern w:val="0"/>
          <w:sz w:val="48"/>
          <w:szCs w:val="48"/>
          <w:lang w:bidi="ar-SA"/>
        </w:rPr>
        <w:t>文中運用了類比手法的句子是：</w:t>
      </w:r>
      <w:r w:rsidRPr="00DF6837">
        <w:rPr>
          <w:rFonts w:ascii="Arial" w:eastAsia="新細明體" w:hAnsi="Arial" w:cs="Arial"/>
          <w:color w:val="0F0F0F"/>
          <w:kern w:val="0"/>
          <w:sz w:val="48"/>
          <w:szCs w:val="48"/>
          <w:lang w:bidi="ar-SA"/>
        </w:rPr>
        <w:t>1.</w:t>
      </w:r>
      <w:r w:rsidRPr="00DF6837">
        <w:rPr>
          <w:rFonts w:ascii="Arial" w:eastAsia="新細明體" w:hAnsi="Arial" w:cs="Arial"/>
          <w:color w:val="0F0F0F"/>
          <w:kern w:val="0"/>
          <w:sz w:val="48"/>
          <w:szCs w:val="48"/>
          <w:lang w:bidi="ar-SA"/>
        </w:rPr>
        <w:t>山不在高</w:t>
      </w:r>
      <w:r w:rsidRPr="00DF6837">
        <w:rPr>
          <w:rFonts w:ascii="Arial" w:eastAsia="新細明體" w:hAnsi="Arial" w:cs="Arial"/>
          <w:color w:val="0F0F0F"/>
          <w:kern w:val="0"/>
          <w:sz w:val="48"/>
          <w:szCs w:val="48"/>
          <w:lang w:bidi="ar-SA"/>
        </w:rPr>
        <w:t>,</w:t>
      </w:r>
      <w:proofErr w:type="gramStart"/>
      <w:r w:rsidRPr="00DF6837">
        <w:rPr>
          <w:rFonts w:ascii="Arial" w:eastAsia="新細明體" w:hAnsi="Arial" w:cs="Arial"/>
          <w:color w:val="0F0F0F"/>
          <w:kern w:val="0"/>
          <w:sz w:val="48"/>
          <w:szCs w:val="48"/>
          <w:lang w:bidi="ar-SA"/>
        </w:rPr>
        <w:t>有仙則名</w:t>
      </w:r>
      <w:proofErr w:type="gramEnd"/>
      <w:r w:rsidRPr="00DF6837">
        <w:rPr>
          <w:rFonts w:ascii="Arial" w:eastAsia="新細明體" w:hAnsi="Arial" w:cs="Arial"/>
          <w:color w:val="0F0F0F"/>
          <w:kern w:val="0"/>
          <w:sz w:val="48"/>
          <w:szCs w:val="48"/>
          <w:lang w:bidi="ar-SA"/>
        </w:rPr>
        <w:t>。水不在深</w:t>
      </w:r>
      <w:r w:rsidRPr="00DF6837">
        <w:rPr>
          <w:rFonts w:ascii="Arial" w:eastAsia="新細明體" w:hAnsi="Arial" w:cs="Arial"/>
          <w:color w:val="0F0F0F"/>
          <w:kern w:val="0"/>
          <w:sz w:val="48"/>
          <w:szCs w:val="48"/>
          <w:lang w:bidi="ar-SA"/>
        </w:rPr>
        <w:t>,</w:t>
      </w:r>
      <w:r w:rsidRPr="00DF6837">
        <w:rPr>
          <w:rFonts w:ascii="Arial" w:eastAsia="新細明體" w:hAnsi="Arial" w:cs="Arial"/>
          <w:color w:val="0F0F0F"/>
          <w:kern w:val="0"/>
          <w:sz w:val="48"/>
          <w:szCs w:val="48"/>
          <w:lang w:bidi="ar-SA"/>
        </w:rPr>
        <w:t>有龍則靈。</w:t>
      </w:r>
      <w:r w:rsidRPr="00DF6837">
        <w:rPr>
          <w:rFonts w:ascii="Arial" w:eastAsia="新細明體" w:hAnsi="Arial" w:cs="Arial"/>
          <w:color w:val="0F0F0F"/>
          <w:kern w:val="0"/>
          <w:sz w:val="48"/>
          <w:szCs w:val="48"/>
          <w:lang w:bidi="ar-SA"/>
        </w:rPr>
        <w:t>2.</w:t>
      </w:r>
      <w:r w:rsidRPr="00DF6837">
        <w:rPr>
          <w:rFonts w:ascii="Arial" w:eastAsia="新細明體" w:hAnsi="Arial" w:cs="Arial"/>
          <w:color w:val="0F0F0F"/>
          <w:kern w:val="0"/>
          <w:sz w:val="48"/>
          <w:szCs w:val="48"/>
          <w:lang w:bidi="ar-SA"/>
        </w:rPr>
        <w:t>南陽諸</w:t>
      </w:r>
      <w:r w:rsidRPr="00DF6837">
        <w:rPr>
          <w:rFonts w:ascii="Arial" w:eastAsia="新細明體" w:hAnsi="Arial" w:cs="Arial"/>
          <w:color w:val="0F0F0F"/>
          <w:kern w:val="0"/>
          <w:sz w:val="48"/>
          <w:szCs w:val="48"/>
          <w:lang w:bidi="ar-SA"/>
        </w:rPr>
        <w:t>...</w:t>
      </w:r>
    </w:p>
    <w:p w:rsidR="00CE7BBB" w:rsidRPr="00DF6837" w:rsidRDefault="00CE7BBB" w:rsidP="00CE7BBB">
      <w:pPr>
        <w:widowControl/>
        <w:pBdr>
          <w:bottom w:val="single" w:sz="6" w:space="0" w:color="8D061F"/>
        </w:pBdr>
        <w:spacing w:after="225"/>
        <w:outlineLvl w:val="2"/>
        <w:rPr>
          <w:rFonts w:ascii="Arial" w:eastAsia="新細明體" w:hAnsi="Arial" w:cs="Arial"/>
          <w:b/>
          <w:bCs/>
          <w:color w:val="0F0F0F"/>
          <w:kern w:val="0"/>
          <w:sz w:val="48"/>
          <w:szCs w:val="48"/>
          <w:lang w:bidi="ar-SA"/>
        </w:rPr>
      </w:pPr>
      <w:r w:rsidRPr="00DF6837">
        <w:rPr>
          <w:rFonts w:ascii="Arial" w:eastAsia="新細明體" w:hAnsi="Arial" w:cs="Arial"/>
          <w:b/>
          <w:bCs/>
          <w:color w:val="0F0F0F"/>
          <w:kern w:val="0"/>
          <w:sz w:val="48"/>
          <w:szCs w:val="48"/>
          <w:lang w:bidi="ar-SA"/>
        </w:rPr>
        <w:t>寫作背景</w:t>
      </w:r>
    </w:p>
    <w:p w:rsidR="00CE7BBB" w:rsidRPr="00DF6837" w:rsidRDefault="00E86659" w:rsidP="00CE7BBB">
      <w:pPr>
        <w:widowControl/>
        <w:rPr>
          <w:rFonts w:ascii="Arial" w:eastAsia="新細明體" w:hAnsi="Arial" w:cs="Arial"/>
          <w:color w:val="0F0F0F"/>
          <w:kern w:val="0"/>
          <w:sz w:val="48"/>
          <w:szCs w:val="48"/>
          <w:lang w:bidi="ar-SA"/>
        </w:rPr>
      </w:pPr>
      <w:hyperlink r:id="rId63" w:tooltip="陋室銘_寫作背景" w:history="1">
        <w:r w:rsidR="00CE7BBB" w:rsidRPr="00DF6837">
          <w:rPr>
            <w:rFonts w:ascii="Arial" w:eastAsia="新細明體" w:hAnsi="Arial" w:cs="Arial"/>
            <w:color w:val="762A00"/>
            <w:kern w:val="0"/>
            <w:sz w:val="48"/>
            <w:szCs w:val="48"/>
            <w:lang w:bidi="ar-SA"/>
          </w:rPr>
          <w:t>更多</w:t>
        </w:r>
      </w:hyperlink>
    </w:p>
    <w:p w:rsidR="00CE7BBB" w:rsidRPr="00DF6837" w:rsidRDefault="00CE7BBB" w:rsidP="00CE7BBB">
      <w:pPr>
        <w:widowControl/>
        <w:spacing w:line="336" w:lineRule="atLeast"/>
        <w:rPr>
          <w:rFonts w:ascii="Arial" w:eastAsia="新細明體" w:hAnsi="Arial" w:cs="Arial"/>
          <w:color w:val="0F0F0F"/>
          <w:kern w:val="0"/>
          <w:sz w:val="48"/>
          <w:szCs w:val="48"/>
          <w:lang w:bidi="ar-SA"/>
        </w:rPr>
      </w:pPr>
      <w:r w:rsidRPr="00DF6837">
        <w:rPr>
          <w:rFonts w:ascii="Arial" w:eastAsia="新細明體" w:hAnsi="Arial" w:cs="Arial"/>
          <w:color w:val="0F0F0F"/>
          <w:kern w:val="0"/>
          <w:sz w:val="48"/>
          <w:szCs w:val="48"/>
          <w:lang w:bidi="ar-SA"/>
        </w:rPr>
        <w:t>作者：</w:t>
      </w:r>
      <w:proofErr w:type="gramStart"/>
      <w:r w:rsidRPr="00DF6837">
        <w:rPr>
          <w:rFonts w:ascii="Arial" w:eastAsia="新細明體" w:hAnsi="Arial" w:cs="Arial"/>
          <w:color w:val="0F0F0F"/>
          <w:kern w:val="0"/>
          <w:sz w:val="48"/>
          <w:szCs w:val="48"/>
          <w:lang w:bidi="ar-SA"/>
        </w:rPr>
        <w:t>佚</w:t>
      </w:r>
      <w:proofErr w:type="gramEnd"/>
      <w:r w:rsidRPr="00DF6837">
        <w:rPr>
          <w:rFonts w:ascii="Arial" w:eastAsia="新細明體" w:hAnsi="Arial" w:cs="Arial"/>
          <w:color w:val="0F0F0F"/>
          <w:kern w:val="0"/>
          <w:sz w:val="48"/>
          <w:szCs w:val="48"/>
          <w:lang w:bidi="ar-SA"/>
        </w:rPr>
        <w:t>名</w:t>
      </w:r>
      <w:r w:rsidRPr="00DF6837">
        <w:rPr>
          <w:rFonts w:ascii="Arial" w:eastAsia="新細明體" w:hAnsi="Arial" w:cs="Arial"/>
          <w:color w:val="0F0F0F"/>
          <w:kern w:val="0"/>
          <w:sz w:val="48"/>
          <w:szCs w:val="48"/>
          <w:lang w:bidi="ar-SA"/>
        </w:rPr>
        <w:br/>
      </w:r>
      <w:hyperlink r:id="rId64" w:history="1">
        <w:r w:rsidRPr="00DF6837">
          <w:rPr>
            <w:rFonts w:ascii="Arial" w:eastAsia="新細明體" w:hAnsi="Arial" w:cs="Arial"/>
            <w:color w:val="762A00"/>
            <w:kern w:val="0"/>
            <w:sz w:val="48"/>
            <w:szCs w:val="48"/>
            <w:lang w:bidi="ar-SA"/>
          </w:rPr>
          <w:t>劉禹錫</w:t>
        </w:r>
      </w:hyperlink>
      <w:r w:rsidRPr="00DF6837">
        <w:rPr>
          <w:rFonts w:ascii="Arial" w:eastAsia="新細明體" w:hAnsi="Arial" w:cs="Arial"/>
          <w:color w:val="0F0F0F"/>
          <w:kern w:val="0"/>
          <w:sz w:val="48"/>
          <w:szCs w:val="48"/>
          <w:lang w:bidi="ar-SA"/>
        </w:rPr>
        <w:t>因參加過當時政治革新運動而得罪了當朝權貴，被貶至安徽和州縣當一名不小</w:t>
      </w:r>
      <w:proofErr w:type="gramStart"/>
      <w:r w:rsidRPr="00DF6837">
        <w:rPr>
          <w:rFonts w:ascii="Arial" w:eastAsia="新細明體" w:hAnsi="Arial" w:cs="Arial"/>
          <w:color w:val="0F0F0F"/>
          <w:kern w:val="0"/>
          <w:sz w:val="48"/>
          <w:szCs w:val="48"/>
          <w:lang w:bidi="ar-SA"/>
        </w:rPr>
        <w:t>的通</w:t>
      </w:r>
      <w:proofErr w:type="gramEnd"/>
      <w:r w:rsidRPr="00DF6837">
        <w:rPr>
          <w:rFonts w:ascii="Arial" w:eastAsia="新細明體" w:hAnsi="Arial" w:cs="Arial"/>
          <w:color w:val="0F0F0F"/>
          <w:kern w:val="0"/>
          <w:sz w:val="48"/>
          <w:szCs w:val="48"/>
          <w:lang w:bidi="ar-SA"/>
        </w:rPr>
        <w:t>判。按規定，</w:t>
      </w:r>
      <w:proofErr w:type="gramStart"/>
      <w:r w:rsidRPr="00DF6837">
        <w:rPr>
          <w:rFonts w:ascii="Arial" w:eastAsia="新細明體" w:hAnsi="Arial" w:cs="Arial"/>
          <w:color w:val="0F0F0F"/>
          <w:kern w:val="0"/>
          <w:sz w:val="48"/>
          <w:szCs w:val="48"/>
          <w:lang w:bidi="ar-SA"/>
        </w:rPr>
        <w:t>通判應</w:t>
      </w:r>
      <w:proofErr w:type="gramEnd"/>
      <w:r w:rsidRPr="00DF6837">
        <w:rPr>
          <w:rFonts w:ascii="Arial" w:eastAsia="新細明體" w:hAnsi="Arial" w:cs="Arial"/>
          <w:color w:val="0F0F0F"/>
          <w:kern w:val="0"/>
          <w:sz w:val="48"/>
          <w:szCs w:val="48"/>
          <w:lang w:bidi="ar-SA"/>
        </w:rPr>
        <w:t>在縣衙裏住三間三廂的房子。可和州縣看人</w:t>
      </w:r>
      <w:proofErr w:type="gramStart"/>
      <w:r w:rsidRPr="00DF6837">
        <w:rPr>
          <w:rFonts w:ascii="Arial" w:eastAsia="新細明體" w:hAnsi="Arial" w:cs="Arial"/>
          <w:color w:val="0F0F0F"/>
          <w:kern w:val="0"/>
          <w:sz w:val="48"/>
          <w:szCs w:val="48"/>
          <w:lang w:bidi="ar-SA"/>
        </w:rPr>
        <w:t>下菜碟</w:t>
      </w:r>
      <w:proofErr w:type="gramEnd"/>
      <w:r w:rsidRPr="00DF6837">
        <w:rPr>
          <w:rFonts w:ascii="Arial" w:eastAsia="新細明體" w:hAnsi="Arial" w:cs="Arial"/>
          <w:color w:val="0F0F0F"/>
          <w:kern w:val="0"/>
          <w:sz w:val="48"/>
          <w:szCs w:val="48"/>
          <w:lang w:bidi="ar-SA"/>
        </w:rPr>
        <w:t>，見劉禹錫是從</w:t>
      </w:r>
      <w:proofErr w:type="gramStart"/>
      <w:r w:rsidRPr="00DF6837">
        <w:rPr>
          <w:rFonts w:ascii="Arial" w:eastAsia="新細明體" w:hAnsi="Arial" w:cs="Arial"/>
          <w:color w:val="0F0F0F"/>
          <w:kern w:val="0"/>
          <w:sz w:val="48"/>
          <w:szCs w:val="48"/>
          <w:lang w:bidi="ar-SA"/>
        </w:rPr>
        <w:t>上面</w:t>
      </w:r>
      <w:proofErr w:type="gramEnd"/>
      <w:r w:rsidRPr="00DF6837">
        <w:rPr>
          <w:rFonts w:ascii="Arial" w:eastAsia="新細明體" w:hAnsi="Arial" w:cs="Arial"/>
          <w:color w:val="0F0F0F"/>
          <w:kern w:val="0"/>
          <w:sz w:val="48"/>
          <w:szCs w:val="48"/>
          <w:lang w:bidi="ar-SA"/>
        </w:rPr>
        <w:t>貶下來的軟柿子，就故意刁難。先安排他在城</w:t>
      </w:r>
      <w:proofErr w:type="gramStart"/>
      <w:r w:rsidRPr="00DF6837">
        <w:rPr>
          <w:rFonts w:ascii="Arial" w:eastAsia="新細明體" w:hAnsi="Arial" w:cs="Arial"/>
          <w:color w:val="0F0F0F"/>
          <w:kern w:val="0"/>
          <w:sz w:val="48"/>
          <w:szCs w:val="48"/>
          <w:lang w:bidi="ar-SA"/>
        </w:rPr>
        <w:t>南面江</w:t>
      </w:r>
      <w:proofErr w:type="gramEnd"/>
      <w:r w:rsidRPr="00DF6837">
        <w:rPr>
          <w:rFonts w:ascii="Arial" w:eastAsia="新細明體" w:hAnsi="Arial" w:cs="Arial"/>
          <w:color w:val="0F0F0F"/>
          <w:kern w:val="0"/>
          <w:sz w:val="48"/>
          <w:szCs w:val="48"/>
          <w:lang w:bidi="ar-SA"/>
        </w:rPr>
        <w:t>而居，劉禹錫不但無怨言，反而很高興，還隨意寫下兩句話，貼在門上：</w:t>
      </w:r>
      <w:r w:rsidRPr="00DF6837">
        <w:rPr>
          <w:rFonts w:ascii="Arial" w:eastAsia="新細明體" w:hAnsi="Arial" w:cs="Arial"/>
          <w:color w:val="0F0F0F"/>
          <w:kern w:val="0"/>
          <w:sz w:val="48"/>
          <w:szCs w:val="48"/>
          <w:lang w:bidi="ar-SA"/>
        </w:rPr>
        <w:t>“</w:t>
      </w:r>
      <w:r w:rsidRPr="00DF6837">
        <w:rPr>
          <w:rFonts w:ascii="Arial" w:eastAsia="新細明體" w:hAnsi="Arial" w:cs="Arial"/>
          <w:color w:val="0F0F0F"/>
          <w:kern w:val="0"/>
          <w:sz w:val="48"/>
          <w:szCs w:val="48"/>
          <w:lang w:bidi="ar-SA"/>
        </w:rPr>
        <w:t>面對大江觀白帆，身在和州思爭辯。</w:t>
      </w:r>
      <w:proofErr w:type="gramStart"/>
      <w:r w:rsidRPr="00DF6837">
        <w:rPr>
          <w:rFonts w:ascii="Arial" w:eastAsia="新細明體" w:hAnsi="Arial" w:cs="Arial"/>
          <w:color w:val="0F0F0F"/>
          <w:kern w:val="0"/>
          <w:sz w:val="48"/>
          <w:szCs w:val="48"/>
          <w:lang w:bidi="ar-SA"/>
        </w:rPr>
        <w:t>”</w:t>
      </w:r>
      <w:r w:rsidRPr="00DF6837">
        <w:rPr>
          <w:rFonts w:ascii="Arial" w:eastAsia="新細明體" w:hAnsi="Arial" w:cs="Arial"/>
          <w:color w:val="0F0F0F"/>
          <w:kern w:val="0"/>
          <w:sz w:val="48"/>
          <w:szCs w:val="48"/>
          <w:lang w:bidi="ar-SA"/>
        </w:rPr>
        <w:t>和州知縣知道後很生氣</w:t>
      </w:r>
      <w:proofErr w:type="gramEnd"/>
      <w:r w:rsidRPr="00DF6837">
        <w:rPr>
          <w:rFonts w:ascii="Arial" w:eastAsia="新細明體" w:hAnsi="Arial" w:cs="Arial"/>
          <w:color w:val="0F0F0F"/>
          <w:kern w:val="0"/>
          <w:sz w:val="48"/>
          <w:szCs w:val="48"/>
          <w:lang w:bidi="ar-SA"/>
        </w:rPr>
        <w:t>，吩咐衙裏差役把劉禹錫的住處從縣城南門遷到縣城北門，面積由原來的三間減少到一間半。新居位於德勝河邊，附近垂柳依依，環境也還可心，劉禹錫仍不計較，並見景生情，又在門上寫了兩句話：</w:t>
      </w:r>
      <w:r w:rsidRPr="00DF6837">
        <w:rPr>
          <w:rFonts w:ascii="Arial" w:eastAsia="新細明體" w:hAnsi="Arial" w:cs="Arial"/>
          <w:color w:val="0F0F0F"/>
          <w:kern w:val="0"/>
          <w:sz w:val="48"/>
          <w:szCs w:val="48"/>
          <w:lang w:bidi="ar-SA"/>
        </w:rPr>
        <w:t>...</w:t>
      </w:r>
    </w:p>
    <w:p w:rsidR="00CE7BBB" w:rsidRPr="00DF6837" w:rsidRDefault="00CE7BBB" w:rsidP="00CE7BBB">
      <w:pPr>
        <w:widowControl/>
        <w:rPr>
          <w:rFonts w:ascii="Arial" w:eastAsia="新細明體" w:hAnsi="Arial" w:cs="Arial"/>
          <w:color w:val="808080"/>
          <w:kern w:val="0"/>
          <w:sz w:val="48"/>
          <w:szCs w:val="48"/>
          <w:lang w:bidi="ar-SA"/>
        </w:rPr>
      </w:pPr>
      <w:r w:rsidRPr="00DF6837">
        <w:rPr>
          <w:rFonts w:ascii="Arial" w:eastAsia="新細明體" w:hAnsi="Arial" w:cs="Arial"/>
          <w:color w:val="808080"/>
          <w:kern w:val="0"/>
          <w:sz w:val="48"/>
          <w:szCs w:val="48"/>
          <w:lang w:bidi="ar-SA"/>
        </w:rPr>
        <w:t>转载请注明</w:t>
      </w:r>
      <w:r w:rsidRPr="00DF6837">
        <w:rPr>
          <w:rFonts w:ascii="Arial" w:eastAsia="新細明體" w:hAnsi="Arial" w:cs="Arial"/>
          <w:color w:val="808080"/>
          <w:kern w:val="0"/>
          <w:sz w:val="48"/>
          <w:szCs w:val="48"/>
          <w:lang w:bidi="ar-SA"/>
        </w:rPr>
        <w:t>:</w:t>
      </w:r>
      <w:r w:rsidRPr="00DF6837">
        <w:rPr>
          <w:rFonts w:ascii="Arial" w:eastAsia="新細明體" w:hAnsi="Arial" w:cs="Arial"/>
          <w:color w:val="808080"/>
          <w:kern w:val="0"/>
          <w:sz w:val="48"/>
          <w:szCs w:val="48"/>
          <w:lang w:bidi="ar-SA"/>
        </w:rPr>
        <w:t>原文链接</w:t>
      </w:r>
      <w:r w:rsidRPr="00DF6837">
        <w:rPr>
          <w:rFonts w:ascii="Arial" w:eastAsia="新細明體" w:hAnsi="Arial" w:cs="Arial"/>
          <w:color w:val="808080"/>
          <w:kern w:val="0"/>
          <w:sz w:val="48"/>
          <w:szCs w:val="48"/>
          <w:lang w:bidi="ar-SA"/>
        </w:rPr>
        <w:t xml:space="preserve"> - http://fanti.dugushici.com/ancient_proses/70528</w:t>
      </w:r>
    </w:p>
    <w:p w:rsidR="000E1A59" w:rsidRDefault="000E1A59">
      <w:pPr>
        <w:rPr>
          <w:sz w:val="48"/>
          <w:szCs w:val="48"/>
        </w:rPr>
      </w:pPr>
    </w:p>
    <w:p w:rsidR="001871EE" w:rsidRPr="001871EE" w:rsidRDefault="001871EE" w:rsidP="001871EE">
      <w:pPr>
        <w:widowControl/>
        <w:shd w:val="clear" w:color="auto" w:fill="FFFFFF"/>
        <w:spacing w:line="300" w:lineRule="atLeast"/>
        <w:outlineLvl w:val="2"/>
        <w:rPr>
          <w:rFonts w:ascii="Microsoft YaHei" w:eastAsia="Microsoft YaHei" w:hAnsi="Microsoft YaHei" w:cs="新細明體"/>
          <w:color w:val="333333"/>
          <w:kern w:val="0"/>
          <w:sz w:val="27"/>
          <w:szCs w:val="27"/>
          <w:lang w:bidi="ar-SA"/>
        </w:rPr>
      </w:pPr>
      <w:r w:rsidRPr="001871EE">
        <w:rPr>
          <w:rFonts w:ascii="Microsoft YaHei" w:eastAsia="Microsoft YaHei" w:hAnsi="Microsoft YaHei" w:cs="新細明體" w:hint="eastAsia"/>
          <w:color w:val="333333"/>
          <w:kern w:val="0"/>
          <w:sz w:val="27"/>
          <w:szCs w:val="27"/>
          <w:lang w:bidi="ar-SA"/>
        </w:rPr>
        <w:t>文学赏析</w:t>
      </w:r>
      <w:r>
        <w:rPr>
          <w:rFonts w:asciiTheme="minorEastAsia" w:hAnsiTheme="minorEastAsia" w:cs="新細明體" w:hint="eastAsia"/>
          <w:color w:val="333333"/>
          <w:kern w:val="0"/>
          <w:sz w:val="27"/>
          <w:szCs w:val="27"/>
          <w:lang w:bidi="ar-SA"/>
        </w:rPr>
        <w:t xml:space="preserve">  </w:t>
      </w:r>
      <w:r w:rsidR="00CF71D5">
        <w:rPr>
          <w:rFonts w:asciiTheme="minorEastAsia" w:hAnsiTheme="minorEastAsia" w:cs="新細明體" w:hint="eastAsia"/>
          <w:color w:val="333333"/>
          <w:kern w:val="0"/>
          <w:sz w:val="27"/>
          <w:szCs w:val="27"/>
          <w:lang w:bidi="ar-SA"/>
        </w:rPr>
        <w:t>(以下參見  百度百科 網)</w:t>
      </w:r>
    </w:p>
    <w:p w:rsidR="001871EE" w:rsidRPr="001871EE" w:rsidRDefault="001871EE" w:rsidP="001871EE">
      <w:pPr>
        <w:widowControl/>
        <w:shd w:val="clear" w:color="auto" w:fill="FFFFFF"/>
        <w:spacing w:line="360" w:lineRule="atLeast"/>
        <w:ind w:firstLine="480"/>
        <w:rPr>
          <w:rFonts w:ascii="Arial" w:eastAsia="新細明體" w:hAnsi="Arial" w:cs="Arial"/>
          <w:b/>
          <w:color w:val="333333"/>
          <w:kern w:val="0"/>
          <w:sz w:val="32"/>
          <w:szCs w:val="32"/>
          <w:lang w:bidi="ar-SA"/>
        </w:rPr>
      </w:pPr>
      <w:proofErr w:type="gramStart"/>
      <w:r w:rsidRPr="001871EE">
        <w:rPr>
          <w:rFonts w:ascii="Arial" w:eastAsia="新細明體" w:hAnsi="Arial" w:cs="Arial"/>
          <w:b/>
          <w:color w:val="333333"/>
          <w:kern w:val="0"/>
          <w:sz w:val="32"/>
          <w:szCs w:val="32"/>
          <w:lang w:bidi="ar-SA"/>
        </w:rPr>
        <w:t>《</w:t>
      </w:r>
      <w:proofErr w:type="gramEnd"/>
      <w:r w:rsidRPr="001871EE">
        <w:rPr>
          <w:rFonts w:ascii="Arial" w:eastAsia="新細明體" w:hAnsi="Arial" w:cs="Arial"/>
          <w:b/>
          <w:color w:val="333333"/>
          <w:kern w:val="0"/>
          <w:sz w:val="32"/>
          <w:szCs w:val="32"/>
          <w:lang w:bidi="ar-SA"/>
        </w:rPr>
        <w:t>陋室铭》是一篇托物言志的铭文。文章表现了作者不与世俗同流合污，洁身自好、不慕名利的生活态度。表达了作者高洁傲岸的情操，流露出作者安贫乐道的隐逸情趣。它单纯、简练、清新像一首精粹的诗，充满了哲理和情韵。</w:t>
      </w:r>
    </w:p>
    <w:p w:rsidR="001871EE" w:rsidRPr="001871EE" w:rsidRDefault="001871EE" w:rsidP="001871EE">
      <w:pPr>
        <w:widowControl/>
        <w:shd w:val="clear" w:color="auto" w:fill="FFFFFF"/>
        <w:spacing w:line="360" w:lineRule="atLeast"/>
        <w:ind w:firstLine="480"/>
        <w:rPr>
          <w:rFonts w:ascii="Arial" w:eastAsia="新細明體" w:hAnsi="Arial" w:cs="Arial"/>
          <w:b/>
          <w:color w:val="333333"/>
          <w:kern w:val="0"/>
          <w:sz w:val="32"/>
          <w:szCs w:val="32"/>
          <w:lang w:bidi="ar-SA"/>
        </w:rPr>
      </w:pPr>
      <w:r w:rsidRPr="001871EE">
        <w:rPr>
          <w:rFonts w:ascii="Arial" w:eastAsia="新細明體" w:hAnsi="Arial" w:cs="Arial"/>
          <w:b/>
          <w:color w:val="333333"/>
          <w:kern w:val="0"/>
          <w:sz w:val="32"/>
          <w:szCs w:val="32"/>
          <w:lang w:bidi="ar-SA"/>
        </w:rPr>
        <w:t>开篇几句从《世说新语</w:t>
      </w:r>
      <w:r w:rsidRPr="001871EE">
        <w:rPr>
          <w:rFonts w:ascii="Arial" w:eastAsia="新細明體" w:hAnsi="Arial" w:cs="Arial"/>
          <w:b/>
          <w:color w:val="333333"/>
          <w:kern w:val="0"/>
          <w:sz w:val="32"/>
          <w:szCs w:val="32"/>
          <w:lang w:bidi="ar-SA"/>
        </w:rPr>
        <w:t>·</w:t>
      </w:r>
      <w:r w:rsidRPr="001871EE">
        <w:rPr>
          <w:rFonts w:ascii="Arial" w:eastAsia="新細明體" w:hAnsi="Arial" w:cs="Arial"/>
          <w:b/>
          <w:color w:val="333333"/>
          <w:kern w:val="0"/>
          <w:sz w:val="32"/>
          <w:szCs w:val="32"/>
          <w:lang w:bidi="ar-SA"/>
        </w:rPr>
        <w:t>排调》</w:t>
      </w:r>
      <w:r w:rsidRPr="001871EE">
        <w:rPr>
          <w:rFonts w:ascii="Arial" w:eastAsia="新細明體" w:hAnsi="Arial" w:cs="Arial"/>
          <w:b/>
          <w:color w:val="333333"/>
          <w:kern w:val="0"/>
          <w:sz w:val="32"/>
          <w:szCs w:val="32"/>
          <w:lang w:bidi="ar-SA"/>
        </w:rPr>
        <w:t>“</w:t>
      </w:r>
      <w:r w:rsidRPr="001871EE">
        <w:rPr>
          <w:rFonts w:ascii="Arial" w:eastAsia="新細明體" w:hAnsi="Arial" w:cs="Arial"/>
          <w:b/>
          <w:color w:val="333333"/>
          <w:kern w:val="0"/>
          <w:sz w:val="32"/>
          <w:szCs w:val="32"/>
          <w:lang w:bidi="ar-SA"/>
        </w:rPr>
        <w:t>山不高则不灵，渊不深则不清</w:t>
      </w:r>
      <w:r w:rsidRPr="001871EE">
        <w:rPr>
          <w:rFonts w:ascii="Arial" w:eastAsia="新細明體" w:hAnsi="Arial" w:cs="Arial"/>
          <w:b/>
          <w:color w:val="333333"/>
          <w:kern w:val="0"/>
          <w:sz w:val="32"/>
          <w:szCs w:val="32"/>
          <w:lang w:bidi="ar-SA"/>
        </w:rPr>
        <w:t>”</w:t>
      </w:r>
      <w:r w:rsidRPr="001871EE">
        <w:rPr>
          <w:rFonts w:ascii="Arial" w:eastAsia="新細明體" w:hAnsi="Arial" w:cs="Arial"/>
          <w:b/>
          <w:color w:val="333333"/>
          <w:kern w:val="0"/>
          <w:sz w:val="32"/>
          <w:szCs w:val="32"/>
          <w:lang w:bidi="ar-SA"/>
        </w:rPr>
        <w:t>翻出新意，运用诗歌中常见的比兴手法引出陋室。</w:t>
      </w:r>
      <w:r w:rsidRPr="001871EE">
        <w:rPr>
          <w:rFonts w:ascii="Arial" w:eastAsia="新細明體" w:hAnsi="Arial" w:cs="Arial"/>
          <w:b/>
          <w:color w:val="333333"/>
          <w:kern w:val="0"/>
          <w:sz w:val="32"/>
          <w:szCs w:val="32"/>
          <w:lang w:bidi="ar-SA"/>
        </w:rPr>
        <w:t>“</w:t>
      </w:r>
      <w:r w:rsidRPr="001871EE">
        <w:rPr>
          <w:rFonts w:ascii="Arial" w:eastAsia="新細明體" w:hAnsi="Arial" w:cs="Arial"/>
          <w:b/>
          <w:color w:val="333333"/>
          <w:kern w:val="0"/>
          <w:sz w:val="32"/>
          <w:szCs w:val="32"/>
          <w:lang w:bidi="ar-SA"/>
        </w:rPr>
        <w:t>山不在高</w:t>
      </w:r>
      <w:r w:rsidRPr="001871EE">
        <w:rPr>
          <w:rFonts w:ascii="Arial" w:eastAsia="新細明體" w:hAnsi="Arial" w:cs="Arial"/>
          <w:b/>
          <w:color w:val="333333"/>
          <w:kern w:val="0"/>
          <w:sz w:val="32"/>
          <w:szCs w:val="32"/>
          <w:lang w:bidi="ar-SA"/>
        </w:rPr>
        <w:t>”</w:t>
      </w:r>
      <w:r w:rsidRPr="001871EE">
        <w:rPr>
          <w:rFonts w:ascii="Arial" w:eastAsia="新細明體" w:hAnsi="Arial" w:cs="Arial"/>
          <w:b/>
          <w:color w:val="333333"/>
          <w:kern w:val="0"/>
          <w:sz w:val="32"/>
          <w:szCs w:val="32"/>
          <w:lang w:bidi="ar-SA"/>
        </w:rPr>
        <w:t>、</w:t>
      </w:r>
      <w:r w:rsidRPr="001871EE">
        <w:rPr>
          <w:rFonts w:ascii="Arial" w:eastAsia="新細明體" w:hAnsi="Arial" w:cs="Arial"/>
          <w:b/>
          <w:color w:val="333333"/>
          <w:kern w:val="0"/>
          <w:sz w:val="32"/>
          <w:szCs w:val="32"/>
          <w:lang w:bidi="ar-SA"/>
        </w:rPr>
        <w:t>“</w:t>
      </w:r>
      <w:r w:rsidRPr="001871EE">
        <w:rPr>
          <w:rFonts w:ascii="Arial" w:eastAsia="新細明體" w:hAnsi="Arial" w:cs="Arial"/>
          <w:b/>
          <w:color w:val="333333"/>
          <w:kern w:val="0"/>
          <w:sz w:val="32"/>
          <w:szCs w:val="32"/>
          <w:lang w:bidi="ar-SA"/>
        </w:rPr>
        <w:t>水不在深</w:t>
      </w:r>
      <w:r w:rsidRPr="001871EE">
        <w:rPr>
          <w:rFonts w:ascii="Arial" w:eastAsia="新細明體" w:hAnsi="Arial" w:cs="Arial"/>
          <w:b/>
          <w:color w:val="333333"/>
          <w:kern w:val="0"/>
          <w:sz w:val="32"/>
          <w:szCs w:val="32"/>
          <w:lang w:bidi="ar-SA"/>
        </w:rPr>
        <w:t>”</w:t>
      </w:r>
      <w:r w:rsidRPr="001871EE">
        <w:rPr>
          <w:rFonts w:ascii="Arial" w:eastAsia="新細明體" w:hAnsi="Arial" w:cs="Arial"/>
          <w:b/>
          <w:color w:val="333333"/>
          <w:kern w:val="0"/>
          <w:sz w:val="32"/>
          <w:szCs w:val="32"/>
          <w:lang w:bidi="ar-SA"/>
        </w:rPr>
        <w:t>比兴陋室，</w:t>
      </w:r>
      <w:r w:rsidRPr="001871EE">
        <w:rPr>
          <w:rFonts w:ascii="Arial" w:eastAsia="新細明體" w:hAnsi="Arial" w:cs="Arial"/>
          <w:b/>
          <w:color w:val="333333"/>
          <w:kern w:val="0"/>
          <w:sz w:val="32"/>
          <w:szCs w:val="32"/>
          <w:lang w:bidi="ar-SA"/>
        </w:rPr>
        <w:t>“</w:t>
      </w:r>
      <w:r w:rsidRPr="001871EE">
        <w:rPr>
          <w:rFonts w:ascii="Arial" w:eastAsia="新細明體" w:hAnsi="Arial" w:cs="Arial"/>
          <w:b/>
          <w:color w:val="333333"/>
          <w:kern w:val="0"/>
          <w:sz w:val="32"/>
          <w:szCs w:val="32"/>
          <w:lang w:bidi="ar-SA"/>
        </w:rPr>
        <w:t>有仙则名</w:t>
      </w:r>
      <w:r w:rsidRPr="001871EE">
        <w:rPr>
          <w:rFonts w:ascii="Arial" w:eastAsia="新細明體" w:hAnsi="Arial" w:cs="Arial"/>
          <w:b/>
          <w:color w:val="333333"/>
          <w:kern w:val="0"/>
          <w:sz w:val="32"/>
          <w:szCs w:val="32"/>
          <w:lang w:bidi="ar-SA"/>
        </w:rPr>
        <w:t>”</w:t>
      </w:r>
      <w:r w:rsidRPr="001871EE">
        <w:rPr>
          <w:rFonts w:ascii="Arial" w:eastAsia="新細明體" w:hAnsi="Arial" w:cs="Arial"/>
          <w:b/>
          <w:color w:val="333333"/>
          <w:kern w:val="0"/>
          <w:sz w:val="32"/>
          <w:szCs w:val="32"/>
          <w:lang w:bidi="ar-SA"/>
        </w:rPr>
        <w:t>、</w:t>
      </w:r>
      <w:r w:rsidRPr="001871EE">
        <w:rPr>
          <w:rFonts w:ascii="Arial" w:eastAsia="新細明體" w:hAnsi="Arial" w:cs="Arial"/>
          <w:b/>
          <w:color w:val="333333"/>
          <w:kern w:val="0"/>
          <w:sz w:val="32"/>
          <w:szCs w:val="32"/>
          <w:lang w:bidi="ar-SA"/>
        </w:rPr>
        <w:t>“</w:t>
      </w:r>
      <w:r w:rsidRPr="001871EE">
        <w:rPr>
          <w:rFonts w:ascii="Arial" w:eastAsia="新細明體" w:hAnsi="Arial" w:cs="Arial"/>
          <w:b/>
          <w:color w:val="333333"/>
          <w:kern w:val="0"/>
          <w:sz w:val="32"/>
          <w:szCs w:val="32"/>
          <w:lang w:bidi="ar-SA"/>
        </w:rPr>
        <w:t>有龙则灵</w:t>
      </w:r>
      <w:r w:rsidRPr="001871EE">
        <w:rPr>
          <w:rFonts w:ascii="Arial" w:eastAsia="新細明體" w:hAnsi="Arial" w:cs="Arial"/>
          <w:b/>
          <w:color w:val="333333"/>
          <w:kern w:val="0"/>
          <w:sz w:val="32"/>
          <w:szCs w:val="32"/>
          <w:lang w:bidi="ar-SA"/>
        </w:rPr>
        <w:t>”</w:t>
      </w:r>
      <w:r w:rsidRPr="001871EE">
        <w:rPr>
          <w:rFonts w:ascii="Arial" w:eastAsia="新細明體" w:hAnsi="Arial" w:cs="Arial"/>
          <w:b/>
          <w:color w:val="333333"/>
          <w:kern w:val="0"/>
          <w:sz w:val="32"/>
          <w:szCs w:val="32"/>
          <w:lang w:bidi="ar-SA"/>
        </w:rPr>
        <w:t>则比兴陋室之德。</w:t>
      </w:r>
      <w:r w:rsidRPr="001871EE">
        <w:rPr>
          <w:rFonts w:ascii="Arial" w:eastAsia="新細明體" w:hAnsi="Arial" w:cs="Arial"/>
          <w:b/>
          <w:color w:val="333333"/>
          <w:kern w:val="0"/>
          <w:sz w:val="32"/>
          <w:szCs w:val="32"/>
          <w:lang w:bidi="ar-SA"/>
        </w:rPr>
        <w:t>“</w:t>
      </w:r>
      <w:r w:rsidRPr="001871EE">
        <w:rPr>
          <w:rFonts w:ascii="Arial" w:eastAsia="新細明體" w:hAnsi="Arial" w:cs="Arial"/>
          <w:b/>
          <w:color w:val="333333"/>
          <w:kern w:val="0"/>
          <w:sz w:val="32"/>
          <w:szCs w:val="32"/>
          <w:lang w:bidi="ar-SA"/>
        </w:rPr>
        <w:t>这四句是脍炙人口的名言佳句，颇有哲理诗的精警和含蕴。作者自远而近，次第写来，以并列句式造成顺流直下的气势，随后托出</w:t>
      </w:r>
      <w:r w:rsidRPr="001871EE">
        <w:rPr>
          <w:rFonts w:ascii="Arial" w:eastAsia="新細明體" w:hAnsi="Arial" w:cs="Arial"/>
          <w:b/>
          <w:color w:val="333333"/>
          <w:kern w:val="0"/>
          <w:sz w:val="32"/>
          <w:szCs w:val="32"/>
          <w:lang w:bidi="ar-SA"/>
        </w:rPr>
        <w:t>“</w:t>
      </w:r>
      <w:r w:rsidRPr="001871EE">
        <w:rPr>
          <w:rFonts w:ascii="Arial" w:eastAsia="新細明體" w:hAnsi="Arial" w:cs="Arial"/>
          <w:b/>
          <w:color w:val="333333"/>
          <w:kern w:val="0"/>
          <w:sz w:val="32"/>
          <w:szCs w:val="32"/>
          <w:lang w:bidi="ar-SA"/>
        </w:rPr>
        <w:t>斯是陋室，惟吾德馨</w:t>
      </w:r>
      <w:r w:rsidRPr="001871EE">
        <w:rPr>
          <w:rFonts w:ascii="Arial" w:eastAsia="新細明體" w:hAnsi="Arial" w:cs="Arial"/>
          <w:b/>
          <w:color w:val="333333"/>
          <w:kern w:val="0"/>
          <w:sz w:val="32"/>
          <w:szCs w:val="32"/>
          <w:lang w:bidi="ar-SA"/>
        </w:rPr>
        <w:t>”</w:t>
      </w:r>
      <w:r w:rsidRPr="001871EE">
        <w:rPr>
          <w:rFonts w:ascii="Arial" w:eastAsia="新細明體" w:hAnsi="Arial" w:cs="Arial"/>
          <w:b/>
          <w:color w:val="333333"/>
          <w:kern w:val="0"/>
          <w:sz w:val="32"/>
          <w:szCs w:val="32"/>
          <w:lang w:bidi="ar-SA"/>
        </w:rPr>
        <w:t>，便觉妙语如珠，胜意迭出。这两句从《尚书</w:t>
      </w:r>
      <w:r w:rsidRPr="001871EE">
        <w:rPr>
          <w:rFonts w:ascii="Arial" w:eastAsia="新細明體" w:hAnsi="Arial" w:cs="Arial"/>
          <w:b/>
          <w:color w:val="333333"/>
          <w:kern w:val="0"/>
          <w:sz w:val="32"/>
          <w:szCs w:val="32"/>
          <w:lang w:bidi="ar-SA"/>
        </w:rPr>
        <w:t>·</w:t>
      </w:r>
      <w:r w:rsidRPr="001871EE">
        <w:rPr>
          <w:rFonts w:ascii="Arial" w:eastAsia="新細明體" w:hAnsi="Arial" w:cs="Arial"/>
          <w:b/>
          <w:color w:val="333333"/>
          <w:kern w:val="0"/>
          <w:sz w:val="32"/>
          <w:szCs w:val="32"/>
          <w:lang w:bidi="ar-SA"/>
        </w:rPr>
        <w:t>周书</w:t>
      </w:r>
      <w:r w:rsidRPr="001871EE">
        <w:rPr>
          <w:rFonts w:ascii="Arial" w:eastAsia="新細明體" w:hAnsi="Arial" w:cs="Arial"/>
          <w:b/>
          <w:color w:val="333333"/>
          <w:kern w:val="0"/>
          <w:sz w:val="32"/>
          <w:szCs w:val="32"/>
          <w:lang w:bidi="ar-SA"/>
        </w:rPr>
        <w:t>·</w:t>
      </w:r>
      <w:r w:rsidRPr="001871EE">
        <w:rPr>
          <w:rFonts w:ascii="Arial" w:eastAsia="新細明體" w:hAnsi="Arial" w:cs="Arial"/>
          <w:b/>
          <w:color w:val="333333"/>
          <w:kern w:val="0"/>
          <w:sz w:val="32"/>
          <w:szCs w:val="32"/>
          <w:lang w:bidi="ar-SA"/>
        </w:rPr>
        <w:t>君陈》</w:t>
      </w:r>
      <w:r w:rsidRPr="001871EE">
        <w:rPr>
          <w:rFonts w:ascii="Arial" w:eastAsia="新細明體" w:hAnsi="Arial" w:cs="Arial"/>
          <w:b/>
          <w:color w:val="333333"/>
          <w:kern w:val="0"/>
          <w:sz w:val="32"/>
          <w:szCs w:val="32"/>
          <w:lang w:bidi="ar-SA"/>
        </w:rPr>
        <w:t>“</w:t>
      </w:r>
      <w:r w:rsidRPr="001871EE">
        <w:rPr>
          <w:rFonts w:ascii="Arial" w:eastAsia="新細明體" w:hAnsi="Arial" w:cs="Arial"/>
          <w:b/>
          <w:color w:val="333333"/>
          <w:kern w:val="0"/>
          <w:sz w:val="32"/>
          <w:szCs w:val="32"/>
          <w:lang w:bidi="ar-SA"/>
        </w:rPr>
        <w:t>黍稷非馨，明德惟馨</w:t>
      </w:r>
      <w:r w:rsidRPr="001871EE">
        <w:rPr>
          <w:rFonts w:ascii="Arial" w:eastAsia="新細明體" w:hAnsi="Arial" w:cs="Arial"/>
          <w:b/>
          <w:color w:val="333333"/>
          <w:kern w:val="0"/>
          <w:sz w:val="32"/>
          <w:szCs w:val="32"/>
          <w:lang w:bidi="ar-SA"/>
        </w:rPr>
        <w:t>”</w:t>
      </w:r>
      <w:r w:rsidRPr="001871EE">
        <w:rPr>
          <w:rFonts w:ascii="Arial" w:eastAsia="新細明體" w:hAnsi="Arial" w:cs="Arial"/>
          <w:b/>
          <w:color w:val="333333"/>
          <w:kern w:val="0"/>
          <w:sz w:val="32"/>
          <w:szCs w:val="32"/>
          <w:lang w:bidi="ar-SA"/>
        </w:rPr>
        <w:t>联想得来，强调以德自励，确为一篇之主旨与警策。写陋室之陋是为了衬托室中主人之贤，而写室中主人之贤，正好说明陋室不陋，这是一种相反相成的关系。以下写室之内外之景、室中人、室中事，句句扣住</w:t>
      </w:r>
      <w:r w:rsidRPr="001871EE">
        <w:rPr>
          <w:rFonts w:ascii="Arial" w:eastAsia="新細明體" w:hAnsi="Arial" w:cs="Arial"/>
          <w:b/>
          <w:color w:val="333333"/>
          <w:kern w:val="0"/>
          <w:sz w:val="32"/>
          <w:szCs w:val="32"/>
          <w:lang w:bidi="ar-SA"/>
        </w:rPr>
        <w:t>“</w:t>
      </w:r>
      <w:r w:rsidRPr="001871EE">
        <w:rPr>
          <w:rFonts w:ascii="Arial" w:eastAsia="新細明體" w:hAnsi="Arial" w:cs="Arial"/>
          <w:b/>
          <w:color w:val="333333"/>
          <w:kern w:val="0"/>
          <w:sz w:val="32"/>
          <w:szCs w:val="32"/>
          <w:lang w:bidi="ar-SA"/>
        </w:rPr>
        <w:t>陋</w:t>
      </w:r>
      <w:r w:rsidRPr="001871EE">
        <w:rPr>
          <w:rFonts w:ascii="Arial" w:eastAsia="新細明體" w:hAnsi="Arial" w:cs="Arial"/>
          <w:b/>
          <w:color w:val="333333"/>
          <w:kern w:val="0"/>
          <w:sz w:val="32"/>
          <w:szCs w:val="32"/>
          <w:lang w:bidi="ar-SA"/>
        </w:rPr>
        <w:t>”</w:t>
      </w:r>
      <w:r w:rsidRPr="001871EE">
        <w:rPr>
          <w:rFonts w:ascii="Arial" w:eastAsia="新細明體" w:hAnsi="Arial" w:cs="Arial"/>
          <w:b/>
          <w:color w:val="333333"/>
          <w:kern w:val="0"/>
          <w:sz w:val="32"/>
          <w:szCs w:val="32"/>
          <w:lang w:bidi="ar-SA"/>
        </w:rPr>
        <w:t>字，而又不离</w:t>
      </w:r>
      <w:r w:rsidRPr="001871EE">
        <w:rPr>
          <w:rFonts w:ascii="Arial" w:eastAsia="新細明體" w:hAnsi="Arial" w:cs="Arial"/>
          <w:b/>
          <w:color w:val="333333"/>
          <w:kern w:val="0"/>
          <w:sz w:val="32"/>
          <w:szCs w:val="32"/>
          <w:lang w:bidi="ar-SA"/>
        </w:rPr>
        <w:t>“</w:t>
      </w:r>
      <w:r w:rsidRPr="001871EE">
        <w:rPr>
          <w:rFonts w:ascii="Arial" w:eastAsia="新細明體" w:hAnsi="Arial" w:cs="Arial"/>
          <w:b/>
          <w:color w:val="333333"/>
          <w:kern w:val="0"/>
          <w:sz w:val="32"/>
          <w:szCs w:val="32"/>
          <w:lang w:bidi="ar-SA"/>
        </w:rPr>
        <w:t>德</w:t>
      </w:r>
      <w:r w:rsidRPr="001871EE">
        <w:rPr>
          <w:rFonts w:ascii="Arial" w:eastAsia="新細明體" w:hAnsi="Arial" w:cs="Arial"/>
          <w:b/>
          <w:color w:val="333333"/>
          <w:kern w:val="0"/>
          <w:sz w:val="32"/>
          <w:szCs w:val="32"/>
          <w:lang w:bidi="ar-SA"/>
        </w:rPr>
        <w:t>”</w:t>
      </w:r>
      <w:r w:rsidRPr="001871EE">
        <w:rPr>
          <w:rFonts w:ascii="Arial" w:eastAsia="新細明體" w:hAnsi="Arial" w:cs="Arial"/>
          <w:b/>
          <w:color w:val="333333"/>
          <w:kern w:val="0"/>
          <w:sz w:val="32"/>
          <w:szCs w:val="32"/>
          <w:lang w:bidi="ar-SA"/>
        </w:rPr>
        <w:t>字。</w:t>
      </w:r>
      <w:r w:rsidRPr="001871EE">
        <w:rPr>
          <w:rFonts w:ascii="Arial" w:eastAsia="新細明體" w:hAnsi="Arial" w:cs="Arial"/>
          <w:b/>
          <w:color w:val="333333"/>
          <w:kern w:val="0"/>
          <w:sz w:val="32"/>
          <w:szCs w:val="32"/>
          <w:lang w:bidi="ar-SA"/>
        </w:rPr>
        <w:t>“</w:t>
      </w:r>
      <w:r w:rsidRPr="001871EE">
        <w:rPr>
          <w:rFonts w:ascii="Arial" w:eastAsia="新細明體" w:hAnsi="Arial" w:cs="Arial"/>
          <w:b/>
          <w:color w:val="333333"/>
          <w:kern w:val="0"/>
          <w:sz w:val="32"/>
          <w:szCs w:val="32"/>
          <w:lang w:bidi="ar-SA"/>
        </w:rPr>
        <w:t>苔痕上阶绿，草色入帘青</w:t>
      </w:r>
      <w:r w:rsidRPr="001871EE">
        <w:rPr>
          <w:rFonts w:ascii="Arial" w:eastAsia="新細明體" w:hAnsi="Arial" w:cs="Arial"/>
          <w:b/>
          <w:color w:val="333333"/>
          <w:kern w:val="0"/>
          <w:sz w:val="32"/>
          <w:szCs w:val="32"/>
          <w:lang w:bidi="ar-SA"/>
        </w:rPr>
        <w:t>”</w:t>
      </w:r>
      <w:r w:rsidRPr="001871EE">
        <w:rPr>
          <w:rFonts w:ascii="Arial" w:eastAsia="新細明體" w:hAnsi="Arial" w:cs="Arial"/>
          <w:b/>
          <w:color w:val="333333"/>
          <w:kern w:val="0"/>
          <w:sz w:val="32"/>
          <w:szCs w:val="32"/>
          <w:lang w:bidi="ar-SA"/>
        </w:rPr>
        <w:t>是写室内外之景，妙在精切地传出陋室的佳处，以诗的语言表现诗的意境。</w:t>
      </w:r>
      <w:r w:rsidRPr="001871EE">
        <w:rPr>
          <w:rFonts w:ascii="Arial" w:eastAsia="新細明體" w:hAnsi="Arial" w:cs="Arial"/>
          <w:b/>
          <w:color w:val="333333"/>
          <w:kern w:val="0"/>
          <w:sz w:val="32"/>
          <w:szCs w:val="32"/>
          <w:lang w:bidi="ar-SA"/>
        </w:rPr>
        <w:t>“</w:t>
      </w:r>
      <w:r w:rsidRPr="001871EE">
        <w:rPr>
          <w:rFonts w:ascii="Arial" w:eastAsia="新細明體" w:hAnsi="Arial" w:cs="Arial"/>
          <w:b/>
          <w:color w:val="333333"/>
          <w:kern w:val="0"/>
          <w:sz w:val="32"/>
          <w:szCs w:val="32"/>
          <w:lang w:bidi="ar-SA"/>
        </w:rPr>
        <w:t>痕</w:t>
      </w:r>
      <w:r w:rsidRPr="001871EE">
        <w:rPr>
          <w:rFonts w:ascii="Arial" w:eastAsia="新細明體" w:hAnsi="Arial" w:cs="Arial"/>
          <w:b/>
          <w:color w:val="333333"/>
          <w:kern w:val="0"/>
          <w:sz w:val="32"/>
          <w:szCs w:val="32"/>
          <w:lang w:bidi="ar-SA"/>
        </w:rPr>
        <w:t>”</w:t>
      </w:r>
      <w:r w:rsidRPr="001871EE">
        <w:rPr>
          <w:rFonts w:ascii="Arial" w:eastAsia="新細明體" w:hAnsi="Arial" w:cs="Arial"/>
          <w:b/>
          <w:color w:val="333333"/>
          <w:kern w:val="0"/>
          <w:sz w:val="32"/>
          <w:szCs w:val="32"/>
          <w:lang w:bidi="ar-SA"/>
        </w:rPr>
        <w:t>、</w:t>
      </w:r>
      <w:r w:rsidRPr="001871EE">
        <w:rPr>
          <w:rFonts w:ascii="Arial" w:eastAsia="新細明體" w:hAnsi="Arial" w:cs="Arial"/>
          <w:b/>
          <w:color w:val="333333"/>
          <w:kern w:val="0"/>
          <w:sz w:val="32"/>
          <w:szCs w:val="32"/>
          <w:lang w:bidi="ar-SA"/>
        </w:rPr>
        <w:t>“</w:t>
      </w:r>
      <w:r w:rsidRPr="001871EE">
        <w:rPr>
          <w:rFonts w:ascii="Arial" w:eastAsia="新細明體" w:hAnsi="Arial" w:cs="Arial"/>
          <w:b/>
          <w:color w:val="333333"/>
          <w:kern w:val="0"/>
          <w:sz w:val="32"/>
          <w:szCs w:val="32"/>
          <w:lang w:bidi="ar-SA"/>
        </w:rPr>
        <w:t>色</w:t>
      </w:r>
      <w:r w:rsidRPr="001871EE">
        <w:rPr>
          <w:rFonts w:ascii="Arial" w:eastAsia="新細明體" w:hAnsi="Arial" w:cs="Arial"/>
          <w:b/>
          <w:color w:val="333333"/>
          <w:kern w:val="0"/>
          <w:sz w:val="32"/>
          <w:szCs w:val="32"/>
          <w:lang w:bidi="ar-SA"/>
        </w:rPr>
        <w:t>”</w:t>
      </w:r>
      <w:r w:rsidRPr="001871EE">
        <w:rPr>
          <w:rFonts w:ascii="Arial" w:eastAsia="新細明體" w:hAnsi="Arial" w:cs="Arial"/>
          <w:b/>
          <w:color w:val="333333"/>
          <w:kern w:val="0"/>
          <w:sz w:val="32"/>
          <w:szCs w:val="32"/>
          <w:lang w:bidi="ar-SA"/>
        </w:rPr>
        <w:t>二字，变概念化的</w:t>
      </w:r>
      <w:r w:rsidRPr="001871EE">
        <w:rPr>
          <w:rFonts w:ascii="Arial" w:eastAsia="新細明體" w:hAnsi="Arial" w:cs="Arial"/>
          <w:b/>
          <w:color w:val="333333"/>
          <w:kern w:val="0"/>
          <w:sz w:val="32"/>
          <w:szCs w:val="32"/>
          <w:lang w:bidi="ar-SA"/>
        </w:rPr>
        <w:t>“</w:t>
      </w:r>
      <w:r w:rsidRPr="001871EE">
        <w:rPr>
          <w:rFonts w:ascii="Arial" w:eastAsia="新細明體" w:hAnsi="Arial" w:cs="Arial"/>
          <w:b/>
          <w:color w:val="333333"/>
          <w:kern w:val="0"/>
          <w:sz w:val="32"/>
          <w:szCs w:val="32"/>
          <w:lang w:bidi="ar-SA"/>
        </w:rPr>
        <w:t>苔</w:t>
      </w:r>
      <w:r w:rsidRPr="001871EE">
        <w:rPr>
          <w:rFonts w:ascii="Arial" w:eastAsia="新細明體" w:hAnsi="Arial" w:cs="Arial"/>
          <w:b/>
          <w:color w:val="333333"/>
          <w:kern w:val="0"/>
          <w:sz w:val="32"/>
          <w:szCs w:val="32"/>
          <w:lang w:bidi="ar-SA"/>
        </w:rPr>
        <w:t>”</w:t>
      </w:r>
      <w:r w:rsidRPr="001871EE">
        <w:rPr>
          <w:rFonts w:ascii="Arial" w:eastAsia="新細明體" w:hAnsi="Arial" w:cs="Arial"/>
          <w:b/>
          <w:color w:val="333333"/>
          <w:kern w:val="0"/>
          <w:sz w:val="32"/>
          <w:szCs w:val="32"/>
          <w:lang w:bidi="ar-SA"/>
        </w:rPr>
        <w:t>、</w:t>
      </w:r>
      <w:r w:rsidRPr="001871EE">
        <w:rPr>
          <w:rFonts w:ascii="Arial" w:eastAsia="新細明體" w:hAnsi="Arial" w:cs="Arial"/>
          <w:b/>
          <w:color w:val="333333"/>
          <w:kern w:val="0"/>
          <w:sz w:val="32"/>
          <w:szCs w:val="32"/>
          <w:lang w:bidi="ar-SA"/>
        </w:rPr>
        <w:t>“</w:t>
      </w:r>
      <w:r w:rsidRPr="001871EE">
        <w:rPr>
          <w:rFonts w:ascii="Arial" w:eastAsia="新細明體" w:hAnsi="Arial" w:cs="Arial"/>
          <w:b/>
          <w:color w:val="333333"/>
          <w:kern w:val="0"/>
          <w:sz w:val="32"/>
          <w:szCs w:val="32"/>
          <w:lang w:bidi="ar-SA"/>
        </w:rPr>
        <w:t>草</w:t>
      </w:r>
      <w:r w:rsidRPr="001871EE">
        <w:rPr>
          <w:rFonts w:ascii="Arial" w:eastAsia="新細明體" w:hAnsi="Arial" w:cs="Arial"/>
          <w:b/>
          <w:color w:val="333333"/>
          <w:kern w:val="0"/>
          <w:sz w:val="32"/>
          <w:szCs w:val="32"/>
          <w:lang w:bidi="ar-SA"/>
        </w:rPr>
        <w:t>”</w:t>
      </w:r>
      <w:r w:rsidRPr="001871EE">
        <w:rPr>
          <w:rFonts w:ascii="Arial" w:eastAsia="新細明體" w:hAnsi="Arial" w:cs="Arial"/>
          <w:b/>
          <w:color w:val="333333"/>
          <w:kern w:val="0"/>
          <w:sz w:val="32"/>
          <w:szCs w:val="32"/>
          <w:lang w:bidi="ar-SA"/>
        </w:rPr>
        <w:t>为可感、可视的具体形象。</w:t>
      </w:r>
      <w:r w:rsidRPr="001871EE">
        <w:rPr>
          <w:rFonts w:ascii="Arial" w:eastAsia="新細明體" w:hAnsi="Arial" w:cs="Arial"/>
          <w:b/>
          <w:color w:val="333333"/>
          <w:kern w:val="0"/>
          <w:sz w:val="32"/>
          <w:szCs w:val="32"/>
          <w:lang w:bidi="ar-SA"/>
        </w:rPr>
        <w:t>“</w:t>
      </w:r>
      <w:r w:rsidRPr="001871EE">
        <w:rPr>
          <w:rFonts w:ascii="Arial" w:eastAsia="新細明體" w:hAnsi="Arial" w:cs="Arial"/>
          <w:b/>
          <w:color w:val="333333"/>
          <w:kern w:val="0"/>
          <w:sz w:val="32"/>
          <w:szCs w:val="32"/>
          <w:lang w:bidi="ar-SA"/>
        </w:rPr>
        <w:t>上阶</w:t>
      </w:r>
      <w:r w:rsidRPr="001871EE">
        <w:rPr>
          <w:rFonts w:ascii="Arial" w:eastAsia="新細明體" w:hAnsi="Arial" w:cs="Arial"/>
          <w:b/>
          <w:color w:val="333333"/>
          <w:kern w:val="0"/>
          <w:sz w:val="32"/>
          <w:szCs w:val="32"/>
          <w:lang w:bidi="ar-SA"/>
        </w:rPr>
        <w:t>”</w:t>
      </w:r>
      <w:r w:rsidRPr="001871EE">
        <w:rPr>
          <w:rFonts w:ascii="Arial" w:eastAsia="新細明體" w:hAnsi="Arial" w:cs="Arial"/>
          <w:b/>
          <w:color w:val="333333"/>
          <w:kern w:val="0"/>
          <w:sz w:val="32"/>
          <w:szCs w:val="32"/>
          <w:lang w:bidi="ar-SA"/>
        </w:rPr>
        <w:t>、</w:t>
      </w:r>
      <w:r w:rsidRPr="001871EE">
        <w:rPr>
          <w:rFonts w:ascii="Arial" w:eastAsia="新細明體" w:hAnsi="Arial" w:cs="Arial"/>
          <w:b/>
          <w:color w:val="333333"/>
          <w:kern w:val="0"/>
          <w:sz w:val="32"/>
          <w:szCs w:val="32"/>
          <w:lang w:bidi="ar-SA"/>
        </w:rPr>
        <w:t>“</w:t>
      </w:r>
      <w:r w:rsidRPr="001871EE">
        <w:rPr>
          <w:rFonts w:ascii="Arial" w:eastAsia="新細明體" w:hAnsi="Arial" w:cs="Arial"/>
          <w:b/>
          <w:color w:val="333333"/>
          <w:kern w:val="0"/>
          <w:sz w:val="32"/>
          <w:szCs w:val="32"/>
          <w:lang w:bidi="ar-SA"/>
        </w:rPr>
        <w:t>入帘</w:t>
      </w:r>
      <w:r w:rsidRPr="001871EE">
        <w:rPr>
          <w:rFonts w:ascii="Arial" w:eastAsia="新細明體" w:hAnsi="Arial" w:cs="Arial"/>
          <w:b/>
          <w:color w:val="333333"/>
          <w:kern w:val="0"/>
          <w:sz w:val="32"/>
          <w:szCs w:val="32"/>
          <w:lang w:bidi="ar-SA"/>
        </w:rPr>
        <w:t>”</w:t>
      </w:r>
      <w:r w:rsidRPr="001871EE">
        <w:rPr>
          <w:rFonts w:ascii="Arial" w:eastAsia="新細明體" w:hAnsi="Arial" w:cs="Arial"/>
          <w:b/>
          <w:color w:val="333333"/>
          <w:kern w:val="0"/>
          <w:sz w:val="32"/>
          <w:szCs w:val="32"/>
          <w:lang w:bidi="ar-SA"/>
        </w:rPr>
        <w:t>，化静为动，写出</w:t>
      </w:r>
      <w:r w:rsidRPr="001871EE">
        <w:rPr>
          <w:rFonts w:ascii="Arial" w:eastAsia="新細明體" w:hAnsi="Arial" w:cs="Arial"/>
          <w:b/>
          <w:color w:val="333333"/>
          <w:kern w:val="0"/>
          <w:sz w:val="32"/>
          <w:szCs w:val="32"/>
          <w:lang w:bidi="ar-SA"/>
        </w:rPr>
        <w:t>“</w:t>
      </w:r>
      <w:r w:rsidRPr="001871EE">
        <w:rPr>
          <w:rFonts w:ascii="Arial" w:eastAsia="新細明體" w:hAnsi="Arial" w:cs="Arial"/>
          <w:b/>
          <w:color w:val="333333"/>
          <w:kern w:val="0"/>
          <w:sz w:val="32"/>
          <w:szCs w:val="32"/>
          <w:lang w:bidi="ar-SA"/>
        </w:rPr>
        <w:t>苔</w:t>
      </w:r>
      <w:r w:rsidRPr="001871EE">
        <w:rPr>
          <w:rFonts w:ascii="Arial" w:eastAsia="新細明體" w:hAnsi="Arial" w:cs="Arial"/>
          <w:b/>
          <w:color w:val="333333"/>
          <w:kern w:val="0"/>
          <w:sz w:val="32"/>
          <w:szCs w:val="32"/>
          <w:lang w:bidi="ar-SA"/>
        </w:rPr>
        <w:t>”</w:t>
      </w:r>
      <w:r w:rsidRPr="001871EE">
        <w:rPr>
          <w:rFonts w:ascii="Arial" w:eastAsia="新細明體" w:hAnsi="Arial" w:cs="Arial"/>
          <w:b/>
          <w:color w:val="333333"/>
          <w:kern w:val="0"/>
          <w:sz w:val="32"/>
          <w:szCs w:val="32"/>
          <w:lang w:bidi="ar-SA"/>
        </w:rPr>
        <w:t>、</w:t>
      </w:r>
      <w:r w:rsidRPr="001871EE">
        <w:rPr>
          <w:rFonts w:ascii="Arial" w:eastAsia="新細明體" w:hAnsi="Arial" w:cs="Arial"/>
          <w:b/>
          <w:color w:val="333333"/>
          <w:kern w:val="0"/>
          <w:sz w:val="32"/>
          <w:szCs w:val="32"/>
          <w:lang w:bidi="ar-SA"/>
        </w:rPr>
        <w:t>“</w:t>
      </w:r>
      <w:r w:rsidRPr="001871EE">
        <w:rPr>
          <w:rFonts w:ascii="Arial" w:eastAsia="新細明體" w:hAnsi="Arial" w:cs="Arial"/>
          <w:b/>
          <w:color w:val="333333"/>
          <w:kern w:val="0"/>
          <w:sz w:val="32"/>
          <w:szCs w:val="32"/>
          <w:lang w:bidi="ar-SA"/>
        </w:rPr>
        <w:t>草</w:t>
      </w:r>
      <w:r w:rsidRPr="001871EE">
        <w:rPr>
          <w:rFonts w:ascii="Arial" w:eastAsia="新細明體" w:hAnsi="Arial" w:cs="Arial"/>
          <w:b/>
          <w:color w:val="333333"/>
          <w:kern w:val="0"/>
          <w:sz w:val="32"/>
          <w:szCs w:val="32"/>
          <w:lang w:bidi="ar-SA"/>
        </w:rPr>
        <w:t>”</w:t>
      </w:r>
      <w:r w:rsidRPr="001871EE">
        <w:rPr>
          <w:rFonts w:ascii="Arial" w:eastAsia="新細明體" w:hAnsi="Arial" w:cs="Arial"/>
          <w:b/>
          <w:color w:val="333333"/>
          <w:kern w:val="0"/>
          <w:sz w:val="32"/>
          <w:szCs w:val="32"/>
          <w:lang w:bidi="ar-SA"/>
        </w:rPr>
        <w:t>的神态，又将外景引入室内，为陋室增添了勃勃生机，洋溢一片盎然春意。而</w:t>
      </w:r>
      <w:proofErr w:type="gramStart"/>
      <w:r w:rsidRPr="001871EE">
        <w:rPr>
          <w:rFonts w:ascii="Arial" w:eastAsia="新細明體" w:hAnsi="Arial" w:cs="Arial"/>
          <w:b/>
          <w:color w:val="333333"/>
          <w:kern w:val="0"/>
          <w:sz w:val="32"/>
          <w:szCs w:val="32"/>
          <w:lang w:bidi="ar-SA"/>
        </w:rPr>
        <w:t>一</w:t>
      </w:r>
      <w:proofErr w:type="gramEnd"/>
      <w:r w:rsidRPr="001871EE">
        <w:rPr>
          <w:rFonts w:ascii="Arial" w:eastAsia="新細明體" w:hAnsi="Arial" w:cs="Arial"/>
          <w:b/>
          <w:color w:val="333333"/>
          <w:kern w:val="0"/>
          <w:sz w:val="32"/>
          <w:szCs w:val="32"/>
          <w:lang w:bidi="ar-SA"/>
        </w:rPr>
        <w:t>“</w:t>
      </w:r>
      <w:r w:rsidRPr="001871EE">
        <w:rPr>
          <w:rFonts w:ascii="Arial" w:eastAsia="新細明體" w:hAnsi="Arial" w:cs="Arial"/>
          <w:b/>
          <w:color w:val="333333"/>
          <w:kern w:val="0"/>
          <w:sz w:val="32"/>
          <w:szCs w:val="32"/>
          <w:lang w:bidi="ar-SA"/>
        </w:rPr>
        <w:t>绿</w:t>
      </w:r>
      <w:r w:rsidRPr="001871EE">
        <w:rPr>
          <w:rFonts w:ascii="Arial" w:eastAsia="新細明體" w:hAnsi="Arial" w:cs="Arial"/>
          <w:b/>
          <w:color w:val="333333"/>
          <w:kern w:val="0"/>
          <w:sz w:val="32"/>
          <w:szCs w:val="32"/>
          <w:lang w:bidi="ar-SA"/>
        </w:rPr>
        <w:t>”</w:t>
      </w:r>
      <w:r w:rsidRPr="001871EE">
        <w:rPr>
          <w:rFonts w:ascii="Arial" w:eastAsia="新細明體" w:hAnsi="Arial" w:cs="Arial"/>
          <w:b/>
          <w:color w:val="333333"/>
          <w:kern w:val="0"/>
          <w:sz w:val="32"/>
          <w:szCs w:val="32"/>
          <w:lang w:bidi="ar-SA"/>
        </w:rPr>
        <w:t>一</w:t>
      </w:r>
      <w:r w:rsidRPr="001871EE">
        <w:rPr>
          <w:rFonts w:ascii="Arial" w:eastAsia="新細明體" w:hAnsi="Arial" w:cs="Arial"/>
          <w:b/>
          <w:color w:val="333333"/>
          <w:kern w:val="0"/>
          <w:sz w:val="32"/>
          <w:szCs w:val="32"/>
          <w:lang w:bidi="ar-SA"/>
        </w:rPr>
        <w:t>“</w:t>
      </w:r>
      <w:r w:rsidRPr="001871EE">
        <w:rPr>
          <w:rFonts w:ascii="Arial" w:eastAsia="新細明體" w:hAnsi="Arial" w:cs="Arial"/>
          <w:b/>
          <w:color w:val="333333"/>
          <w:kern w:val="0"/>
          <w:sz w:val="32"/>
          <w:szCs w:val="32"/>
          <w:lang w:bidi="ar-SA"/>
        </w:rPr>
        <w:t>青</w:t>
      </w:r>
      <w:r w:rsidRPr="001871EE">
        <w:rPr>
          <w:rFonts w:ascii="Arial" w:eastAsia="新細明體" w:hAnsi="Arial" w:cs="Arial"/>
          <w:b/>
          <w:color w:val="333333"/>
          <w:kern w:val="0"/>
          <w:sz w:val="32"/>
          <w:szCs w:val="32"/>
          <w:lang w:bidi="ar-SA"/>
        </w:rPr>
        <w:t>”</w:t>
      </w:r>
      <w:r w:rsidRPr="001871EE">
        <w:rPr>
          <w:rFonts w:ascii="Arial" w:eastAsia="新細明體" w:hAnsi="Arial" w:cs="Arial"/>
          <w:b/>
          <w:color w:val="333333"/>
          <w:kern w:val="0"/>
          <w:sz w:val="32"/>
          <w:szCs w:val="32"/>
          <w:lang w:bidi="ar-SA"/>
        </w:rPr>
        <w:t>，色彩鲜明，更映衬出陋室的闲雅、清幽与别致。这两句为叙写陋室中的人和事创造了适宜的环境。</w:t>
      </w:r>
    </w:p>
    <w:p w:rsidR="001871EE" w:rsidRPr="001871EE" w:rsidRDefault="001871EE" w:rsidP="001871EE">
      <w:pPr>
        <w:widowControl/>
        <w:shd w:val="clear" w:color="auto" w:fill="FFFFFF"/>
        <w:spacing w:line="360" w:lineRule="atLeast"/>
        <w:ind w:firstLine="480"/>
        <w:rPr>
          <w:rFonts w:ascii="Arial" w:eastAsia="新細明體" w:hAnsi="Arial" w:cs="Arial"/>
          <w:b/>
          <w:color w:val="333333"/>
          <w:kern w:val="0"/>
          <w:sz w:val="32"/>
          <w:szCs w:val="32"/>
          <w:lang w:bidi="ar-SA"/>
        </w:rPr>
      </w:pPr>
      <w:r w:rsidRPr="001871EE">
        <w:rPr>
          <w:rFonts w:ascii="Arial" w:eastAsia="新細明體" w:hAnsi="Arial" w:cs="Arial"/>
          <w:b/>
          <w:color w:val="333333"/>
          <w:kern w:val="0"/>
          <w:sz w:val="32"/>
          <w:szCs w:val="32"/>
          <w:lang w:bidi="ar-SA"/>
        </w:rPr>
        <w:t>“</w:t>
      </w:r>
      <w:r w:rsidRPr="001871EE">
        <w:rPr>
          <w:rFonts w:ascii="Arial" w:eastAsia="新細明體" w:hAnsi="Arial" w:cs="Arial"/>
          <w:b/>
          <w:color w:val="333333"/>
          <w:kern w:val="0"/>
          <w:sz w:val="32"/>
          <w:szCs w:val="32"/>
          <w:lang w:bidi="ar-SA"/>
        </w:rPr>
        <w:t>谈笑有鸿儒，往来无白丁</w:t>
      </w:r>
      <w:r w:rsidRPr="001871EE">
        <w:rPr>
          <w:rFonts w:ascii="Arial" w:eastAsia="新細明體" w:hAnsi="Arial" w:cs="Arial"/>
          <w:b/>
          <w:color w:val="333333"/>
          <w:kern w:val="0"/>
          <w:sz w:val="32"/>
          <w:szCs w:val="32"/>
          <w:lang w:bidi="ar-SA"/>
        </w:rPr>
        <w:t>”</w:t>
      </w:r>
      <w:r w:rsidRPr="001871EE">
        <w:rPr>
          <w:rFonts w:ascii="Arial" w:eastAsia="新細明體" w:hAnsi="Arial" w:cs="Arial"/>
          <w:b/>
          <w:color w:val="333333"/>
          <w:kern w:val="0"/>
          <w:sz w:val="32"/>
          <w:szCs w:val="32"/>
          <w:lang w:bidi="ar-SA"/>
        </w:rPr>
        <w:t>写室中人，侧重写与朋友的交往，借以显示作者身分的高贵和性情的高雅。</w:t>
      </w:r>
      <w:r w:rsidRPr="001871EE">
        <w:rPr>
          <w:rFonts w:ascii="Arial" w:eastAsia="新細明體" w:hAnsi="Arial" w:cs="Arial"/>
          <w:b/>
          <w:color w:val="333333"/>
          <w:kern w:val="0"/>
          <w:sz w:val="32"/>
          <w:szCs w:val="32"/>
          <w:lang w:bidi="ar-SA"/>
        </w:rPr>
        <w:t>“</w:t>
      </w:r>
      <w:r w:rsidRPr="001871EE">
        <w:rPr>
          <w:rFonts w:ascii="Arial" w:eastAsia="新細明體" w:hAnsi="Arial" w:cs="Arial"/>
          <w:b/>
          <w:color w:val="333333"/>
          <w:kern w:val="0"/>
          <w:sz w:val="32"/>
          <w:szCs w:val="32"/>
          <w:lang w:bidi="ar-SA"/>
        </w:rPr>
        <w:t>可以调素琴，阅金经。无丝竹之乱耳，无案牍之劳形</w:t>
      </w:r>
      <w:r w:rsidRPr="001871EE">
        <w:rPr>
          <w:rFonts w:ascii="Arial" w:eastAsia="新細明體" w:hAnsi="Arial" w:cs="Arial"/>
          <w:b/>
          <w:color w:val="333333"/>
          <w:kern w:val="0"/>
          <w:sz w:val="32"/>
          <w:szCs w:val="32"/>
          <w:lang w:bidi="ar-SA"/>
        </w:rPr>
        <w:t>”</w:t>
      </w:r>
      <w:r w:rsidRPr="001871EE">
        <w:rPr>
          <w:rFonts w:ascii="Arial" w:eastAsia="新細明體" w:hAnsi="Arial" w:cs="Arial"/>
          <w:b/>
          <w:color w:val="333333"/>
          <w:kern w:val="0"/>
          <w:sz w:val="32"/>
          <w:szCs w:val="32"/>
          <w:lang w:bidi="ar-SA"/>
        </w:rPr>
        <w:t>四句写室中事，表现身居陋室的雅趣，足见作者行事不陋。</w:t>
      </w:r>
      <w:r w:rsidRPr="001871EE">
        <w:rPr>
          <w:rFonts w:ascii="Arial" w:eastAsia="新細明體" w:hAnsi="Arial" w:cs="Arial"/>
          <w:b/>
          <w:color w:val="333333"/>
          <w:kern w:val="0"/>
          <w:sz w:val="32"/>
          <w:szCs w:val="32"/>
          <w:lang w:bidi="ar-SA"/>
        </w:rPr>
        <w:t>“</w:t>
      </w:r>
      <w:r w:rsidRPr="001871EE">
        <w:rPr>
          <w:rFonts w:ascii="Arial" w:eastAsia="新細明體" w:hAnsi="Arial" w:cs="Arial"/>
          <w:b/>
          <w:color w:val="333333"/>
          <w:kern w:val="0"/>
          <w:sz w:val="32"/>
          <w:szCs w:val="32"/>
          <w:lang w:bidi="ar-SA"/>
        </w:rPr>
        <w:t>调素琴，阅金经</w:t>
      </w:r>
      <w:r w:rsidRPr="001871EE">
        <w:rPr>
          <w:rFonts w:ascii="Arial" w:eastAsia="新細明體" w:hAnsi="Arial" w:cs="Arial"/>
          <w:b/>
          <w:color w:val="333333"/>
          <w:kern w:val="0"/>
          <w:sz w:val="32"/>
          <w:szCs w:val="32"/>
          <w:lang w:bidi="ar-SA"/>
        </w:rPr>
        <w:t>”</w:t>
      </w:r>
      <w:r w:rsidRPr="001871EE">
        <w:rPr>
          <w:rFonts w:ascii="Arial" w:eastAsia="新細明體" w:hAnsi="Arial" w:cs="Arial"/>
          <w:b/>
          <w:color w:val="333333"/>
          <w:kern w:val="0"/>
          <w:sz w:val="32"/>
          <w:szCs w:val="32"/>
          <w:lang w:bidi="ar-SA"/>
        </w:rPr>
        <w:t>，见出陋室生活之清雅；</w:t>
      </w:r>
      <w:r w:rsidRPr="001871EE">
        <w:rPr>
          <w:rFonts w:ascii="Arial" w:eastAsia="新細明體" w:hAnsi="Arial" w:cs="Arial"/>
          <w:b/>
          <w:color w:val="333333"/>
          <w:kern w:val="0"/>
          <w:sz w:val="32"/>
          <w:szCs w:val="32"/>
          <w:lang w:bidi="ar-SA"/>
        </w:rPr>
        <w:t>“</w:t>
      </w:r>
      <w:r w:rsidRPr="001871EE">
        <w:rPr>
          <w:rFonts w:ascii="Arial" w:eastAsia="新細明體" w:hAnsi="Arial" w:cs="Arial"/>
          <w:b/>
          <w:color w:val="333333"/>
          <w:kern w:val="0"/>
          <w:sz w:val="32"/>
          <w:szCs w:val="32"/>
          <w:lang w:bidi="ar-SA"/>
        </w:rPr>
        <w:t>无丝竹之乱耳，无案牍之劳形</w:t>
      </w:r>
      <w:r w:rsidRPr="001871EE">
        <w:rPr>
          <w:rFonts w:ascii="Arial" w:eastAsia="新細明體" w:hAnsi="Arial" w:cs="Arial"/>
          <w:b/>
          <w:color w:val="333333"/>
          <w:kern w:val="0"/>
          <w:sz w:val="32"/>
          <w:szCs w:val="32"/>
          <w:lang w:bidi="ar-SA"/>
        </w:rPr>
        <w:t>”</w:t>
      </w:r>
      <w:r w:rsidRPr="001871EE">
        <w:rPr>
          <w:rFonts w:ascii="Arial" w:eastAsia="新細明體" w:hAnsi="Arial" w:cs="Arial"/>
          <w:b/>
          <w:color w:val="333333"/>
          <w:kern w:val="0"/>
          <w:sz w:val="32"/>
          <w:szCs w:val="32"/>
          <w:lang w:bidi="ar-SA"/>
        </w:rPr>
        <w:t>，显出陋室生活之安适。</w:t>
      </w:r>
      <w:proofErr w:type="gramStart"/>
      <w:r w:rsidRPr="001871EE">
        <w:rPr>
          <w:rFonts w:ascii="Arial" w:eastAsia="新細明體" w:hAnsi="Arial" w:cs="Arial"/>
          <w:b/>
          <w:color w:val="333333"/>
          <w:kern w:val="0"/>
          <w:sz w:val="32"/>
          <w:szCs w:val="32"/>
          <w:lang w:bidi="ar-SA"/>
        </w:rPr>
        <w:t>一</w:t>
      </w:r>
      <w:proofErr w:type="gramEnd"/>
      <w:r w:rsidRPr="001871EE">
        <w:rPr>
          <w:rFonts w:ascii="Arial" w:eastAsia="新細明體" w:hAnsi="Arial" w:cs="Arial"/>
          <w:b/>
          <w:color w:val="333333"/>
          <w:kern w:val="0"/>
          <w:sz w:val="32"/>
          <w:szCs w:val="32"/>
          <w:lang w:bidi="ar-SA"/>
        </w:rPr>
        <w:t>个超然物外、体静心闲的高人雅士形象呼之欲出。作者写室中之人心闲体静，衬托他的勤于修德；而写他的勤于修德，则揭示陋室不陋、令名远播的原委。从句式上看，前二句散句单行，后二句骈俪偶对，骈散相间，颇具韵律美。从写法上看，一二句从正面说，三四句从反面写，正反结合，且</w:t>
      </w:r>
      <w:r w:rsidRPr="001871EE">
        <w:rPr>
          <w:rFonts w:ascii="Arial" w:eastAsia="新細明體" w:hAnsi="Arial" w:cs="Arial"/>
          <w:b/>
          <w:color w:val="333333"/>
          <w:kern w:val="0"/>
          <w:sz w:val="32"/>
          <w:szCs w:val="32"/>
          <w:lang w:bidi="ar-SA"/>
        </w:rPr>
        <w:t>“</w:t>
      </w:r>
      <w:r w:rsidRPr="001871EE">
        <w:rPr>
          <w:rFonts w:ascii="Arial" w:eastAsia="新細明體" w:hAnsi="Arial" w:cs="Arial"/>
          <w:b/>
          <w:color w:val="333333"/>
          <w:kern w:val="0"/>
          <w:sz w:val="32"/>
          <w:szCs w:val="32"/>
          <w:lang w:bidi="ar-SA"/>
        </w:rPr>
        <w:t>可以调素琴</w:t>
      </w:r>
      <w:r w:rsidRPr="001871EE">
        <w:rPr>
          <w:rFonts w:ascii="Arial" w:eastAsia="新細明體" w:hAnsi="Arial" w:cs="Arial"/>
          <w:b/>
          <w:color w:val="333333"/>
          <w:kern w:val="0"/>
          <w:sz w:val="32"/>
          <w:szCs w:val="32"/>
          <w:lang w:bidi="ar-SA"/>
        </w:rPr>
        <w:t>”</w:t>
      </w:r>
      <w:r w:rsidRPr="001871EE">
        <w:rPr>
          <w:rFonts w:ascii="Arial" w:eastAsia="新細明體" w:hAnsi="Arial" w:cs="Arial"/>
          <w:b/>
          <w:color w:val="333333"/>
          <w:kern w:val="0"/>
          <w:sz w:val="32"/>
          <w:szCs w:val="32"/>
          <w:lang w:bidi="ar-SA"/>
        </w:rPr>
        <w:t>与</w:t>
      </w:r>
      <w:r w:rsidRPr="001871EE">
        <w:rPr>
          <w:rFonts w:ascii="Arial" w:eastAsia="新細明體" w:hAnsi="Arial" w:cs="Arial"/>
          <w:b/>
          <w:color w:val="333333"/>
          <w:kern w:val="0"/>
          <w:sz w:val="32"/>
          <w:szCs w:val="32"/>
          <w:lang w:bidi="ar-SA"/>
        </w:rPr>
        <w:t>“</w:t>
      </w:r>
      <w:r w:rsidRPr="001871EE">
        <w:rPr>
          <w:rFonts w:ascii="Arial" w:eastAsia="新細明體" w:hAnsi="Arial" w:cs="Arial"/>
          <w:b/>
          <w:color w:val="333333"/>
          <w:kern w:val="0"/>
          <w:sz w:val="32"/>
          <w:szCs w:val="32"/>
          <w:lang w:bidi="ar-SA"/>
        </w:rPr>
        <w:t>无丝竹之乱耳</w:t>
      </w:r>
      <w:r w:rsidRPr="001871EE">
        <w:rPr>
          <w:rFonts w:ascii="Arial" w:eastAsia="新細明體" w:hAnsi="Arial" w:cs="Arial"/>
          <w:b/>
          <w:color w:val="333333"/>
          <w:kern w:val="0"/>
          <w:sz w:val="32"/>
          <w:szCs w:val="32"/>
          <w:lang w:bidi="ar-SA"/>
        </w:rPr>
        <w:t>”</w:t>
      </w:r>
      <w:r w:rsidRPr="001871EE">
        <w:rPr>
          <w:rFonts w:ascii="Arial" w:eastAsia="新細明體" w:hAnsi="Arial" w:cs="Arial"/>
          <w:b/>
          <w:color w:val="333333"/>
          <w:kern w:val="0"/>
          <w:sz w:val="32"/>
          <w:szCs w:val="32"/>
          <w:lang w:bidi="ar-SA"/>
        </w:rPr>
        <w:t>、</w:t>
      </w:r>
      <w:r w:rsidRPr="001871EE">
        <w:rPr>
          <w:rFonts w:ascii="Arial" w:eastAsia="新細明體" w:hAnsi="Arial" w:cs="Arial"/>
          <w:b/>
          <w:color w:val="333333"/>
          <w:kern w:val="0"/>
          <w:sz w:val="32"/>
          <w:szCs w:val="32"/>
          <w:lang w:bidi="ar-SA"/>
        </w:rPr>
        <w:t>“</w:t>
      </w:r>
      <w:r w:rsidRPr="001871EE">
        <w:rPr>
          <w:rFonts w:ascii="Arial" w:eastAsia="新細明體" w:hAnsi="Arial" w:cs="Arial"/>
          <w:b/>
          <w:color w:val="333333"/>
          <w:kern w:val="0"/>
          <w:sz w:val="32"/>
          <w:szCs w:val="32"/>
          <w:lang w:bidi="ar-SA"/>
        </w:rPr>
        <w:t>阅金经</w:t>
      </w:r>
      <w:r w:rsidRPr="001871EE">
        <w:rPr>
          <w:rFonts w:ascii="Arial" w:eastAsia="新細明體" w:hAnsi="Arial" w:cs="Arial"/>
          <w:b/>
          <w:color w:val="333333"/>
          <w:kern w:val="0"/>
          <w:sz w:val="32"/>
          <w:szCs w:val="32"/>
          <w:lang w:bidi="ar-SA"/>
        </w:rPr>
        <w:t>”</w:t>
      </w:r>
      <w:r w:rsidRPr="001871EE">
        <w:rPr>
          <w:rFonts w:ascii="Arial" w:eastAsia="新細明體" w:hAnsi="Arial" w:cs="Arial"/>
          <w:b/>
          <w:color w:val="333333"/>
          <w:kern w:val="0"/>
          <w:sz w:val="32"/>
          <w:szCs w:val="32"/>
          <w:lang w:bidi="ar-SA"/>
        </w:rPr>
        <w:t>与</w:t>
      </w:r>
      <w:r w:rsidRPr="001871EE">
        <w:rPr>
          <w:rFonts w:ascii="Arial" w:eastAsia="新細明體" w:hAnsi="Arial" w:cs="Arial"/>
          <w:b/>
          <w:color w:val="333333"/>
          <w:kern w:val="0"/>
          <w:sz w:val="32"/>
          <w:szCs w:val="32"/>
          <w:lang w:bidi="ar-SA"/>
        </w:rPr>
        <w:t>“</w:t>
      </w:r>
      <w:r w:rsidRPr="001871EE">
        <w:rPr>
          <w:rFonts w:ascii="Arial" w:eastAsia="新細明體" w:hAnsi="Arial" w:cs="Arial"/>
          <w:b/>
          <w:color w:val="333333"/>
          <w:kern w:val="0"/>
          <w:sz w:val="32"/>
          <w:szCs w:val="32"/>
          <w:lang w:bidi="ar-SA"/>
        </w:rPr>
        <w:t>无案牍之劳形</w:t>
      </w:r>
      <w:r w:rsidRPr="001871EE">
        <w:rPr>
          <w:rFonts w:ascii="Arial" w:eastAsia="新細明體" w:hAnsi="Arial" w:cs="Arial"/>
          <w:b/>
          <w:color w:val="333333"/>
          <w:kern w:val="0"/>
          <w:sz w:val="32"/>
          <w:szCs w:val="32"/>
          <w:lang w:bidi="ar-SA"/>
        </w:rPr>
        <w:t>”</w:t>
      </w:r>
      <w:r w:rsidRPr="001871EE">
        <w:rPr>
          <w:rFonts w:ascii="Arial" w:eastAsia="新細明體" w:hAnsi="Arial" w:cs="Arial"/>
          <w:b/>
          <w:color w:val="333333"/>
          <w:kern w:val="0"/>
          <w:sz w:val="32"/>
          <w:szCs w:val="32"/>
          <w:lang w:bidi="ar-SA"/>
        </w:rPr>
        <w:t>又形成呼应和对照，颇见文思之巧。</w:t>
      </w:r>
    </w:p>
    <w:p w:rsidR="001871EE" w:rsidRPr="001871EE" w:rsidRDefault="001871EE" w:rsidP="001871EE">
      <w:pPr>
        <w:widowControl/>
        <w:shd w:val="clear" w:color="auto" w:fill="FFFFFF"/>
        <w:spacing w:line="360" w:lineRule="atLeast"/>
        <w:ind w:firstLine="480"/>
        <w:rPr>
          <w:rFonts w:ascii="Arial" w:eastAsia="新細明體" w:hAnsi="Arial" w:cs="Arial"/>
          <w:b/>
          <w:color w:val="333333"/>
          <w:kern w:val="0"/>
          <w:sz w:val="32"/>
          <w:szCs w:val="32"/>
          <w:lang w:bidi="ar-SA"/>
        </w:rPr>
      </w:pPr>
      <w:r w:rsidRPr="001871EE">
        <w:rPr>
          <w:rFonts w:ascii="Arial" w:eastAsia="新細明體" w:hAnsi="Arial" w:cs="Arial"/>
          <w:b/>
          <w:color w:val="333333"/>
          <w:kern w:val="0"/>
          <w:sz w:val="32"/>
          <w:szCs w:val="32"/>
          <w:lang w:bidi="ar-SA"/>
        </w:rPr>
        <w:t>最</w:t>
      </w:r>
      <w:proofErr w:type="gramStart"/>
      <w:r w:rsidRPr="001871EE">
        <w:rPr>
          <w:rFonts w:ascii="Arial" w:eastAsia="新細明體" w:hAnsi="Arial" w:cs="Arial"/>
          <w:b/>
          <w:color w:val="333333"/>
          <w:kern w:val="0"/>
          <w:sz w:val="32"/>
          <w:szCs w:val="32"/>
          <w:lang w:bidi="ar-SA"/>
        </w:rPr>
        <w:t>后</w:t>
      </w:r>
      <w:proofErr w:type="gramEnd"/>
      <w:r w:rsidRPr="001871EE">
        <w:rPr>
          <w:rFonts w:ascii="Arial" w:eastAsia="新細明體" w:hAnsi="Arial" w:cs="Arial"/>
          <w:b/>
          <w:color w:val="333333"/>
          <w:kern w:val="0"/>
          <w:sz w:val="32"/>
          <w:szCs w:val="32"/>
          <w:lang w:bidi="ar-SA"/>
        </w:rPr>
        <w:t>引证古人、古迹、古语作结。把陋室比作诸葛孔明的南阳草庐、扬雄的成都宅第，意在自慰和自勉；援引孔子</w:t>
      </w:r>
      <w:r w:rsidRPr="001871EE">
        <w:rPr>
          <w:rFonts w:ascii="Arial" w:eastAsia="新細明體" w:hAnsi="Arial" w:cs="Arial"/>
          <w:b/>
          <w:color w:val="333333"/>
          <w:kern w:val="0"/>
          <w:sz w:val="32"/>
          <w:szCs w:val="32"/>
          <w:lang w:bidi="ar-SA"/>
        </w:rPr>
        <w:t>“</w:t>
      </w:r>
      <w:r w:rsidRPr="001871EE">
        <w:rPr>
          <w:rFonts w:ascii="Arial" w:eastAsia="新細明體" w:hAnsi="Arial" w:cs="Arial"/>
          <w:b/>
          <w:color w:val="333333"/>
          <w:kern w:val="0"/>
          <w:sz w:val="32"/>
          <w:szCs w:val="32"/>
          <w:lang w:bidi="ar-SA"/>
        </w:rPr>
        <w:t>何陋之有</w:t>
      </w:r>
      <w:r w:rsidRPr="001871EE">
        <w:rPr>
          <w:rFonts w:ascii="Arial" w:eastAsia="新細明體" w:hAnsi="Arial" w:cs="Arial"/>
          <w:b/>
          <w:color w:val="333333"/>
          <w:kern w:val="0"/>
          <w:sz w:val="32"/>
          <w:szCs w:val="32"/>
          <w:lang w:bidi="ar-SA"/>
        </w:rPr>
        <w:t>”</w:t>
      </w:r>
      <w:r w:rsidRPr="001871EE">
        <w:rPr>
          <w:rFonts w:ascii="Arial" w:eastAsia="新細明體" w:hAnsi="Arial" w:cs="Arial"/>
          <w:b/>
          <w:color w:val="333333"/>
          <w:kern w:val="0"/>
          <w:sz w:val="32"/>
          <w:szCs w:val="32"/>
          <w:lang w:bidi="ar-SA"/>
        </w:rPr>
        <w:t>，则说明自身的志趣与圣人之道相符合。而省略上句</w:t>
      </w:r>
      <w:r w:rsidRPr="001871EE">
        <w:rPr>
          <w:rFonts w:ascii="Arial" w:eastAsia="新細明體" w:hAnsi="Arial" w:cs="Arial"/>
          <w:b/>
          <w:color w:val="333333"/>
          <w:kern w:val="0"/>
          <w:sz w:val="32"/>
          <w:szCs w:val="32"/>
          <w:lang w:bidi="ar-SA"/>
        </w:rPr>
        <w:t>“</w:t>
      </w:r>
      <w:r w:rsidRPr="001871EE">
        <w:rPr>
          <w:rFonts w:ascii="Arial" w:eastAsia="新細明體" w:hAnsi="Arial" w:cs="Arial"/>
          <w:b/>
          <w:color w:val="333333"/>
          <w:kern w:val="0"/>
          <w:sz w:val="32"/>
          <w:szCs w:val="32"/>
          <w:lang w:bidi="ar-SA"/>
        </w:rPr>
        <w:t>君子居之</w:t>
      </w:r>
      <w:r w:rsidRPr="001871EE">
        <w:rPr>
          <w:rFonts w:ascii="Arial" w:eastAsia="新細明體" w:hAnsi="Arial" w:cs="Arial"/>
          <w:b/>
          <w:color w:val="333333"/>
          <w:kern w:val="0"/>
          <w:sz w:val="32"/>
          <w:szCs w:val="32"/>
          <w:lang w:bidi="ar-SA"/>
        </w:rPr>
        <w:t>”</w:t>
      </w:r>
      <w:proofErr w:type="gramStart"/>
      <w:r w:rsidRPr="001871EE">
        <w:rPr>
          <w:rFonts w:ascii="Arial" w:eastAsia="新細明體" w:hAnsi="Arial" w:cs="Arial"/>
          <w:b/>
          <w:color w:val="333333"/>
          <w:kern w:val="0"/>
          <w:sz w:val="32"/>
          <w:szCs w:val="32"/>
          <w:lang w:bidi="ar-SA"/>
        </w:rPr>
        <w:t>只引下旬，既呼</w:t>
      </w:r>
      <w:proofErr w:type="gramEnd"/>
      <w:r w:rsidRPr="001871EE">
        <w:rPr>
          <w:rFonts w:ascii="Arial" w:eastAsia="新細明體" w:hAnsi="Arial" w:cs="Arial"/>
          <w:b/>
          <w:color w:val="333333"/>
          <w:kern w:val="0"/>
          <w:sz w:val="32"/>
          <w:szCs w:val="32"/>
          <w:lang w:bidi="ar-SA"/>
        </w:rPr>
        <w:t>应上文</w:t>
      </w:r>
      <w:r w:rsidRPr="001871EE">
        <w:rPr>
          <w:rFonts w:ascii="Arial" w:eastAsia="新細明體" w:hAnsi="Arial" w:cs="Arial"/>
          <w:b/>
          <w:color w:val="333333"/>
          <w:kern w:val="0"/>
          <w:sz w:val="32"/>
          <w:szCs w:val="32"/>
          <w:lang w:bidi="ar-SA"/>
        </w:rPr>
        <w:t>“</w:t>
      </w:r>
      <w:r w:rsidRPr="001871EE">
        <w:rPr>
          <w:rFonts w:ascii="Arial" w:eastAsia="新細明體" w:hAnsi="Arial" w:cs="Arial"/>
          <w:b/>
          <w:color w:val="333333"/>
          <w:kern w:val="0"/>
          <w:sz w:val="32"/>
          <w:szCs w:val="32"/>
          <w:lang w:bidi="ar-SA"/>
        </w:rPr>
        <w:t>惟吾德馨</w:t>
      </w:r>
      <w:r w:rsidRPr="001871EE">
        <w:rPr>
          <w:rFonts w:ascii="Arial" w:eastAsia="新細明體" w:hAnsi="Arial" w:cs="Arial"/>
          <w:b/>
          <w:color w:val="333333"/>
          <w:kern w:val="0"/>
          <w:sz w:val="32"/>
          <w:szCs w:val="32"/>
          <w:lang w:bidi="ar-SA"/>
        </w:rPr>
        <w:t>”</w:t>
      </w:r>
      <w:r w:rsidRPr="001871EE">
        <w:rPr>
          <w:rFonts w:ascii="Arial" w:eastAsia="新細明體" w:hAnsi="Arial" w:cs="Arial"/>
          <w:b/>
          <w:color w:val="333333"/>
          <w:kern w:val="0"/>
          <w:sz w:val="32"/>
          <w:szCs w:val="32"/>
          <w:lang w:bidi="ar-SA"/>
        </w:rPr>
        <w:t>，又隐含君子居住其内之意，妙在机趣横生，不露自炫之迹。上下古今，浑然一体，包含着无限的情兴和深长的韵味。</w:t>
      </w:r>
    </w:p>
    <w:p w:rsidR="001871EE" w:rsidRPr="001871EE" w:rsidRDefault="001871EE" w:rsidP="001871EE">
      <w:pPr>
        <w:widowControl/>
        <w:shd w:val="clear" w:color="auto" w:fill="FFFFFF"/>
        <w:spacing w:line="360" w:lineRule="atLeast"/>
        <w:ind w:firstLine="480"/>
        <w:rPr>
          <w:rFonts w:ascii="Arial" w:eastAsia="新細明體" w:hAnsi="Arial" w:cs="Arial"/>
          <w:b/>
          <w:color w:val="333333"/>
          <w:kern w:val="0"/>
          <w:sz w:val="32"/>
          <w:szCs w:val="32"/>
          <w:lang w:bidi="ar-SA"/>
        </w:rPr>
      </w:pPr>
      <w:proofErr w:type="gramStart"/>
      <w:r w:rsidRPr="001871EE">
        <w:rPr>
          <w:rFonts w:ascii="Arial" w:eastAsia="新細明體" w:hAnsi="Arial" w:cs="Arial"/>
          <w:b/>
          <w:color w:val="333333"/>
          <w:kern w:val="0"/>
          <w:sz w:val="32"/>
          <w:szCs w:val="32"/>
          <w:lang w:bidi="ar-SA"/>
        </w:rPr>
        <w:t>《</w:t>
      </w:r>
      <w:proofErr w:type="gramEnd"/>
      <w:r w:rsidRPr="001871EE">
        <w:rPr>
          <w:rFonts w:ascii="Arial" w:eastAsia="新細明體" w:hAnsi="Arial" w:cs="Arial"/>
          <w:b/>
          <w:color w:val="333333"/>
          <w:kern w:val="0"/>
          <w:sz w:val="32"/>
          <w:szCs w:val="32"/>
          <w:lang w:bidi="ar-SA"/>
        </w:rPr>
        <w:t>陋室铭》不足百字，篇幅极短，格局甚大。陋室以矮山、浅水相衬，与诸葛庐、子云亭并提，居住其中，有古之贤人、今之鸿儒相伴，真是陋室不</w:t>
      </w:r>
      <w:r w:rsidRPr="001871EE">
        <w:rPr>
          <w:rFonts w:ascii="Arial" w:eastAsia="新細明體" w:hAnsi="Arial" w:cs="Arial"/>
          <w:b/>
          <w:color w:val="333333"/>
          <w:kern w:val="0"/>
          <w:sz w:val="32"/>
          <w:szCs w:val="32"/>
          <w:lang w:bidi="ar-SA"/>
        </w:rPr>
        <w:t>“</w:t>
      </w:r>
      <w:r w:rsidRPr="001871EE">
        <w:rPr>
          <w:rFonts w:ascii="Arial" w:eastAsia="新細明體" w:hAnsi="Arial" w:cs="Arial"/>
          <w:b/>
          <w:color w:val="333333"/>
          <w:kern w:val="0"/>
          <w:sz w:val="32"/>
          <w:szCs w:val="32"/>
          <w:lang w:bidi="ar-SA"/>
        </w:rPr>
        <w:t>陋</w:t>
      </w:r>
      <w:r w:rsidRPr="001871EE">
        <w:rPr>
          <w:rFonts w:ascii="Arial" w:eastAsia="新細明體" w:hAnsi="Arial" w:cs="Arial"/>
          <w:b/>
          <w:color w:val="333333"/>
          <w:kern w:val="0"/>
          <w:sz w:val="32"/>
          <w:szCs w:val="32"/>
          <w:lang w:bidi="ar-SA"/>
        </w:rPr>
        <w:t>”</w:t>
      </w:r>
      <w:r w:rsidRPr="001871EE">
        <w:rPr>
          <w:rFonts w:ascii="Arial" w:eastAsia="新細明體" w:hAnsi="Arial" w:cs="Arial"/>
          <w:b/>
          <w:color w:val="333333"/>
          <w:kern w:val="0"/>
          <w:sz w:val="32"/>
          <w:szCs w:val="32"/>
          <w:lang w:bidi="ar-SA"/>
        </w:rPr>
        <w:t>。全文想</w:t>
      </w:r>
      <w:proofErr w:type="gramStart"/>
      <w:r w:rsidRPr="001871EE">
        <w:rPr>
          <w:rFonts w:ascii="Arial" w:eastAsia="新細明體" w:hAnsi="Arial" w:cs="Arial"/>
          <w:b/>
          <w:color w:val="333333"/>
          <w:kern w:val="0"/>
          <w:sz w:val="32"/>
          <w:szCs w:val="32"/>
          <w:lang w:bidi="ar-SA"/>
        </w:rPr>
        <w:t>象</w:t>
      </w:r>
      <w:proofErr w:type="gramEnd"/>
      <w:r w:rsidRPr="001871EE">
        <w:rPr>
          <w:rFonts w:ascii="Arial" w:eastAsia="新細明體" w:hAnsi="Arial" w:cs="Arial"/>
          <w:b/>
          <w:color w:val="333333"/>
          <w:kern w:val="0"/>
          <w:sz w:val="32"/>
          <w:szCs w:val="32"/>
          <w:lang w:bidi="ar-SA"/>
        </w:rPr>
        <w:t>广阔，蕴含深厚，有咫尺藏万里之势。</w:t>
      </w:r>
    </w:p>
    <w:p w:rsidR="001871EE" w:rsidRPr="001871EE" w:rsidRDefault="001871EE" w:rsidP="001871EE">
      <w:pPr>
        <w:widowControl/>
        <w:shd w:val="clear" w:color="auto" w:fill="FFFFFF"/>
        <w:spacing w:line="360" w:lineRule="atLeast"/>
        <w:ind w:firstLine="480"/>
        <w:rPr>
          <w:rFonts w:ascii="Arial" w:eastAsia="新細明體" w:hAnsi="Arial" w:cs="Arial"/>
          <w:b/>
          <w:color w:val="333333"/>
          <w:kern w:val="0"/>
          <w:sz w:val="32"/>
          <w:szCs w:val="32"/>
          <w:lang w:bidi="ar-SA"/>
        </w:rPr>
      </w:pPr>
      <w:r w:rsidRPr="001871EE">
        <w:rPr>
          <w:rFonts w:ascii="Arial" w:eastAsia="新細明體" w:hAnsi="Arial" w:cs="Arial"/>
          <w:b/>
          <w:color w:val="333333"/>
          <w:kern w:val="0"/>
          <w:sz w:val="32"/>
          <w:szCs w:val="32"/>
          <w:lang w:bidi="ar-SA"/>
        </w:rPr>
        <w:t>文章巧妙地运用了多种艺术手法。首先，成功地运用了比兴手法。</w:t>
      </w:r>
      <w:r w:rsidRPr="001871EE">
        <w:rPr>
          <w:rFonts w:ascii="Arial" w:eastAsia="新細明體" w:hAnsi="Arial" w:cs="Arial"/>
          <w:b/>
          <w:color w:val="333333"/>
          <w:kern w:val="0"/>
          <w:sz w:val="32"/>
          <w:szCs w:val="32"/>
          <w:lang w:bidi="ar-SA"/>
        </w:rPr>
        <w:t>“</w:t>
      </w:r>
      <w:r w:rsidRPr="001871EE">
        <w:rPr>
          <w:rFonts w:ascii="Arial" w:eastAsia="新細明體" w:hAnsi="Arial" w:cs="Arial"/>
          <w:b/>
          <w:color w:val="333333"/>
          <w:kern w:val="0"/>
          <w:sz w:val="32"/>
          <w:szCs w:val="32"/>
          <w:lang w:bidi="ar-SA"/>
        </w:rPr>
        <w:t>山不在高，有仙则名；水不在深，有龙则灵</w:t>
      </w:r>
      <w:r w:rsidRPr="001871EE">
        <w:rPr>
          <w:rFonts w:ascii="Arial" w:eastAsia="新細明體" w:hAnsi="Arial" w:cs="Arial"/>
          <w:b/>
          <w:color w:val="333333"/>
          <w:kern w:val="0"/>
          <w:sz w:val="32"/>
          <w:szCs w:val="32"/>
          <w:lang w:bidi="ar-SA"/>
        </w:rPr>
        <w:t>”</w:t>
      </w:r>
      <w:r w:rsidRPr="001871EE">
        <w:rPr>
          <w:rFonts w:ascii="Arial" w:eastAsia="新細明體" w:hAnsi="Arial" w:cs="Arial"/>
          <w:b/>
          <w:color w:val="333333"/>
          <w:kern w:val="0"/>
          <w:sz w:val="32"/>
          <w:szCs w:val="32"/>
          <w:lang w:bidi="ar-SA"/>
        </w:rPr>
        <w:t>，以山高、水深引出陋室，以仙人、神龙比喻室主的德馨；</w:t>
      </w:r>
      <w:r w:rsidRPr="001871EE">
        <w:rPr>
          <w:rFonts w:ascii="Arial" w:eastAsia="新細明體" w:hAnsi="Arial" w:cs="Arial"/>
          <w:b/>
          <w:color w:val="333333"/>
          <w:kern w:val="0"/>
          <w:sz w:val="32"/>
          <w:szCs w:val="32"/>
          <w:lang w:bidi="ar-SA"/>
        </w:rPr>
        <w:t>“</w:t>
      </w:r>
      <w:r w:rsidRPr="001871EE">
        <w:rPr>
          <w:rFonts w:ascii="Arial" w:eastAsia="新細明體" w:hAnsi="Arial" w:cs="Arial"/>
          <w:b/>
          <w:color w:val="333333"/>
          <w:kern w:val="0"/>
          <w:sz w:val="32"/>
          <w:szCs w:val="32"/>
          <w:lang w:bidi="ar-SA"/>
        </w:rPr>
        <w:t>南阳诸葛庐，西蜀子云亭</w:t>
      </w:r>
      <w:r w:rsidRPr="001871EE">
        <w:rPr>
          <w:rFonts w:ascii="Arial" w:eastAsia="新細明體" w:hAnsi="Arial" w:cs="Arial"/>
          <w:b/>
          <w:color w:val="333333"/>
          <w:kern w:val="0"/>
          <w:sz w:val="32"/>
          <w:szCs w:val="32"/>
          <w:lang w:bidi="ar-SA"/>
        </w:rPr>
        <w:t>”</w:t>
      </w:r>
      <w:r w:rsidRPr="001871EE">
        <w:rPr>
          <w:rFonts w:ascii="Arial" w:eastAsia="新細明體" w:hAnsi="Arial" w:cs="Arial"/>
          <w:b/>
          <w:color w:val="333333"/>
          <w:kern w:val="0"/>
          <w:sz w:val="32"/>
          <w:szCs w:val="32"/>
          <w:lang w:bidi="ar-SA"/>
        </w:rPr>
        <w:t>，又以古代著名的陋室映衬今日之陋室，以古代贤人比喻作者自己。其次，有叙述、描写，有抒情、议论，有染有点。</w:t>
      </w:r>
      <w:r w:rsidRPr="001871EE">
        <w:rPr>
          <w:rFonts w:ascii="Arial" w:eastAsia="新細明體" w:hAnsi="Arial" w:cs="Arial"/>
          <w:b/>
          <w:color w:val="333333"/>
          <w:kern w:val="0"/>
          <w:sz w:val="32"/>
          <w:szCs w:val="32"/>
          <w:lang w:bidi="ar-SA"/>
        </w:rPr>
        <w:t>“</w:t>
      </w:r>
      <w:r w:rsidRPr="001871EE">
        <w:rPr>
          <w:rFonts w:ascii="Arial" w:eastAsia="新細明體" w:hAnsi="Arial" w:cs="Arial"/>
          <w:b/>
          <w:color w:val="333333"/>
          <w:kern w:val="0"/>
          <w:sz w:val="32"/>
          <w:szCs w:val="32"/>
          <w:lang w:bidi="ar-SA"/>
        </w:rPr>
        <w:t>苔痕上阶绿。</w:t>
      </w:r>
      <w:proofErr w:type="gramStart"/>
      <w:r w:rsidRPr="001871EE">
        <w:rPr>
          <w:rFonts w:ascii="Arial" w:eastAsia="新細明體" w:hAnsi="Arial" w:cs="Arial"/>
          <w:b/>
          <w:color w:val="333333"/>
          <w:kern w:val="0"/>
          <w:sz w:val="32"/>
          <w:szCs w:val="32"/>
          <w:lang w:bidi="ar-SA"/>
        </w:rPr>
        <w:t>草色入帘</w:t>
      </w:r>
      <w:proofErr w:type="gramEnd"/>
      <w:r w:rsidRPr="001871EE">
        <w:rPr>
          <w:rFonts w:ascii="Arial" w:eastAsia="新細明體" w:hAnsi="Arial" w:cs="Arial"/>
          <w:b/>
          <w:color w:val="333333"/>
          <w:kern w:val="0"/>
          <w:sz w:val="32"/>
          <w:szCs w:val="32"/>
          <w:lang w:bidi="ar-SA"/>
        </w:rPr>
        <w:t>青。谈笑有鸿儒，往来无白丁。可以调素琴，阅金经。无丝竹之乱耳，无案牍之劳形</w:t>
      </w:r>
      <w:r w:rsidRPr="001871EE">
        <w:rPr>
          <w:rFonts w:ascii="Arial" w:eastAsia="新細明體" w:hAnsi="Arial" w:cs="Arial"/>
          <w:b/>
          <w:color w:val="333333"/>
          <w:kern w:val="0"/>
          <w:sz w:val="32"/>
          <w:szCs w:val="32"/>
          <w:lang w:bidi="ar-SA"/>
        </w:rPr>
        <w:t>”</w:t>
      </w:r>
      <w:r w:rsidRPr="001871EE">
        <w:rPr>
          <w:rFonts w:ascii="Arial" w:eastAsia="新細明體" w:hAnsi="Arial" w:cs="Arial"/>
          <w:b/>
          <w:color w:val="333333"/>
          <w:kern w:val="0"/>
          <w:sz w:val="32"/>
          <w:szCs w:val="32"/>
          <w:lang w:bidi="ar-SA"/>
        </w:rPr>
        <w:t>，是叙述描写，是染。最</w:t>
      </w:r>
      <w:proofErr w:type="gramStart"/>
      <w:r w:rsidRPr="001871EE">
        <w:rPr>
          <w:rFonts w:ascii="Arial" w:eastAsia="新細明體" w:hAnsi="Arial" w:cs="Arial"/>
          <w:b/>
          <w:color w:val="333333"/>
          <w:kern w:val="0"/>
          <w:sz w:val="32"/>
          <w:szCs w:val="32"/>
          <w:lang w:bidi="ar-SA"/>
        </w:rPr>
        <w:t>后</w:t>
      </w:r>
      <w:proofErr w:type="gramEnd"/>
      <w:r w:rsidRPr="001871EE">
        <w:rPr>
          <w:rFonts w:ascii="Arial" w:eastAsia="新細明體" w:hAnsi="Arial" w:cs="Arial"/>
          <w:b/>
          <w:color w:val="333333"/>
          <w:kern w:val="0"/>
          <w:sz w:val="32"/>
          <w:szCs w:val="32"/>
          <w:lang w:bidi="ar-SA"/>
        </w:rPr>
        <w:t>一句</w:t>
      </w:r>
      <w:r w:rsidRPr="001871EE">
        <w:rPr>
          <w:rFonts w:ascii="Arial" w:eastAsia="新細明體" w:hAnsi="Arial" w:cs="Arial"/>
          <w:b/>
          <w:color w:val="333333"/>
          <w:kern w:val="0"/>
          <w:sz w:val="32"/>
          <w:szCs w:val="32"/>
          <w:lang w:bidi="ar-SA"/>
        </w:rPr>
        <w:t>“</w:t>
      </w:r>
      <w:r w:rsidRPr="001871EE">
        <w:rPr>
          <w:rFonts w:ascii="Arial" w:eastAsia="新細明體" w:hAnsi="Arial" w:cs="Arial"/>
          <w:b/>
          <w:color w:val="333333"/>
          <w:kern w:val="0"/>
          <w:sz w:val="32"/>
          <w:szCs w:val="32"/>
          <w:lang w:bidi="ar-SA"/>
        </w:rPr>
        <w:t>何陋之有</w:t>
      </w:r>
      <w:r w:rsidRPr="001871EE">
        <w:rPr>
          <w:rFonts w:ascii="Arial" w:eastAsia="新細明體" w:hAnsi="Arial" w:cs="Arial"/>
          <w:b/>
          <w:color w:val="333333"/>
          <w:kern w:val="0"/>
          <w:sz w:val="32"/>
          <w:szCs w:val="32"/>
          <w:lang w:bidi="ar-SA"/>
        </w:rPr>
        <w:t>”</w:t>
      </w:r>
      <w:r w:rsidRPr="001871EE">
        <w:rPr>
          <w:rFonts w:ascii="Arial" w:eastAsia="新細明體" w:hAnsi="Arial" w:cs="Arial"/>
          <w:b/>
          <w:color w:val="333333"/>
          <w:kern w:val="0"/>
          <w:sz w:val="32"/>
          <w:szCs w:val="32"/>
          <w:lang w:bidi="ar-SA"/>
        </w:rPr>
        <w:t>，</w:t>
      </w:r>
      <w:proofErr w:type="gramStart"/>
      <w:r w:rsidRPr="001871EE">
        <w:rPr>
          <w:rFonts w:ascii="Arial" w:eastAsia="新細明體" w:hAnsi="Arial" w:cs="Arial"/>
          <w:b/>
          <w:color w:val="333333"/>
          <w:kern w:val="0"/>
          <w:sz w:val="32"/>
          <w:szCs w:val="32"/>
          <w:lang w:bidi="ar-SA"/>
        </w:rPr>
        <w:t>是用</w:t>
      </w:r>
      <w:proofErr w:type="gramEnd"/>
      <w:r w:rsidRPr="001871EE">
        <w:rPr>
          <w:rFonts w:ascii="Arial" w:eastAsia="新細明體" w:hAnsi="Arial" w:cs="Arial"/>
          <w:b/>
          <w:color w:val="333333"/>
          <w:kern w:val="0"/>
          <w:sz w:val="32"/>
          <w:szCs w:val="32"/>
          <w:lang w:bidi="ar-SA"/>
        </w:rPr>
        <w:t>典，也是抒情、议论，是点，画龙点睛。点染结合，融叙述描写、抒情议论于一炉。</w:t>
      </w:r>
    </w:p>
    <w:p w:rsidR="001871EE" w:rsidRPr="001871EE" w:rsidRDefault="001871EE" w:rsidP="001871EE">
      <w:pPr>
        <w:widowControl/>
        <w:shd w:val="clear" w:color="auto" w:fill="FFFFFF"/>
        <w:spacing w:line="360" w:lineRule="atLeast"/>
        <w:ind w:firstLine="480"/>
        <w:rPr>
          <w:rFonts w:ascii="Arial" w:eastAsia="新細明體" w:hAnsi="Arial" w:cs="Arial"/>
          <w:b/>
          <w:color w:val="333333"/>
          <w:kern w:val="0"/>
          <w:sz w:val="32"/>
          <w:szCs w:val="32"/>
          <w:lang w:bidi="ar-SA"/>
        </w:rPr>
      </w:pPr>
      <w:r w:rsidRPr="001871EE">
        <w:rPr>
          <w:rFonts w:ascii="Arial" w:eastAsia="新細明體" w:hAnsi="Arial" w:cs="Arial"/>
          <w:b/>
          <w:color w:val="333333"/>
          <w:kern w:val="0"/>
          <w:sz w:val="32"/>
          <w:szCs w:val="32"/>
          <w:lang w:bidi="ar-SA"/>
        </w:rPr>
        <w:t>在语言表达上，多用四字句、五字句，有对偶句，有排比句，只有最后一句是散文句式，句式整齐而又富于变化，文字精练而又清丽，音调和谐，音节铿锵。</w:t>
      </w:r>
      <w:r w:rsidRPr="001871EE">
        <w:rPr>
          <w:rFonts w:ascii="Arial" w:eastAsia="新細明體" w:hAnsi="Arial" w:cs="Arial"/>
          <w:b/>
          <w:color w:val="3366CC"/>
          <w:kern w:val="0"/>
          <w:sz w:val="32"/>
          <w:szCs w:val="32"/>
          <w:vertAlign w:val="superscript"/>
          <w:lang w:bidi="ar-SA"/>
        </w:rPr>
        <w:t> [6-7]</w:t>
      </w:r>
      <w:bookmarkStart w:id="1" w:name="ref_[6-7]_218529"/>
      <w:r w:rsidRPr="001871EE">
        <w:rPr>
          <w:rFonts w:ascii="Arial" w:eastAsia="新細明體" w:hAnsi="Arial" w:cs="Arial"/>
          <w:b/>
          <w:color w:val="136EC2"/>
          <w:kern w:val="0"/>
          <w:sz w:val="32"/>
          <w:szCs w:val="32"/>
          <w:lang w:bidi="ar-SA"/>
        </w:rPr>
        <w:t> </w:t>
      </w:r>
      <w:bookmarkEnd w:id="1"/>
    </w:p>
    <w:p w:rsidR="001871EE" w:rsidRPr="001871EE" w:rsidRDefault="001871EE" w:rsidP="001871EE">
      <w:pPr>
        <w:widowControl/>
        <w:shd w:val="clear" w:color="auto" w:fill="FFFFFF"/>
        <w:spacing w:line="300" w:lineRule="atLeast"/>
        <w:outlineLvl w:val="2"/>
        <w:rPr>
          <w:rFonts w:ascii="Microsoft YaHei" w:eastAsia="Microsoft YaHei" w:hAnsi="Microsoft YaHei" w:cs="新細明體"/>
          <w:color w:val="333333"/>
          <w:kern w:val="0"/>
          <w:sz w:val="27"/>
          <w:szCs w:val="27"/>
          <w:lang w:bidi="ar-SA"/>
        </w:rPr>
      </w:pPr>
      <w:bookmarkStart w:id="2" w:name="4_2"/>
      <w:bookmarkStart w:id="3" w:name="sub218529_4_2"/>
      <w:bookmarkStart w:id="4" w:name="名家点评"/>
      <w:bookmarkStart w:id="5" w:name="4-2"/>
      <w:bookmarkEnd w:id="2"/>
      <w:bookmarkEnd w:id="3"/>
      <w:bookmarkEnd w:id="4"/>
      <w:bookmarkEnd w:id="5"/>
      <w:r w:rsidRPr="001871EE">
        <w:rPr>
          <w:rFonts w:ascii="Microsoft YaHei" w:eastAsia="Microsoft YaHei" w:hAnsi="Microsoft YaHei" w:cs="新細明體" w:hint="eastAsia"/>
          <w:color w:val="333333"/>
          <w:kern w:val="0"/>
          <w:sz w:val="27"/>
          <w:szCs w:val="27"/>
          <w:lang w:bidi="ar-SA"/>
        </w:rPr>
        <w:t>名家点评</w:t>
      </w:r>
    </w:p>
    <w:p w:rsidR="001871EE" w:rsidRPr="001871EE" w:rsidRDefault="001871EE" w:rsidP="001871EE">
      <w:pPr>
        <w:widowControl/>
        <w:shd w:val="clear" w:color="auto" w:fill="FFFFFF"/>
        <w:spacing w:line="360" w:lineRule="atLeast"/>
        <w:ind w:firstLine="480"/>
        <w:rPr>
          <w:rFonts w:ascii="Arial" w:eastAsia="新細明體" w:hAnsi="Arial" w:cs="Arial"/>
          <w:b/>
          <w:color w:val="333333"/>
          <w:kern w:val="0"/>
          <w:sz w:val="32"/>
          <w:szCs w:val="32"/>
          <w:lang w:bidi="ar-SA"/>
        </w:rPr>
      </w:pPr>
      <w:r w:rsidRPr="001871EE">
        <w:rPr>
          <w:rFonts w:ascii="Arial" w:eastAsia="新細明體" w:hAnsi="Arial" w:cs="Arial"/>
          <w:color w:val="333333"/>
          <w:kern w:val="0"/>
          <w:sz w:val="32"/>
          <w:szCs w:val="32"/>
          <w:lang w:bidi="ar-SA"/>
        </w:rPr>
        <w:t>清</w:t>
      </w:r>
      <w:proofErr w:type="gramStart"/>
      <w:r w:rsidRPr="001871EE">
        <w:rPr>
          <w:rFonts w:ascii="Arial" w:eastAsia="新細明體" w:hAnsi="Arial" w:cs="Arial"/>
          <w:b/>
          <w:bCs/>
          <w:color w:val="333333"/>
          <w:kern w:val="0"/>
          <w:sz w:val="32"/>
          <w:szCs w:val="32"/>
          <w:lang w:bidi="ar-SA"/>
        </w:rPr>
        <w:t>·</w:t>
      </w:r>
      <w:proofErr w:type="gramEnd"/>
      <w:r w:rsidRPr="001871EE">
        <w:rPr>
          <w:rFonts w:ascii="Arial" w:eastAsia="新細明體" w:hAnsi="Arial" w:cs="Arial"/>
          <w:b/>
          <w:color w:val="333333"/>
          <w:kern w:val="0"/>
          <w:sz w:val="32"/>
          <w:szCs w:val="32"/>
          <w:lang w:bidi="ar-SA"/>
        </w:rPr>
        <w:fldChar w:fldCharType="begin"/>
      </w:r>
      <w:r w:rsidRPr="001871EE">
        <w:rPr>
          <w:rFonts w:ascii="Arial" w:eastAsia="新細明體" w:hAnsi="Arial" w:cs="Arial"/>
          <w:b/>
          <w:color w:val="333333"/>
          <w:kern w:val="0"/>
          <w:sz w:val="32"/>
          <w:szCs w:val="32"/>
          <w:lang w:bidi="ar-SA"/>
        </w:rPr>
        <w:instrText xml:space="preserve"> HYPERLINK "https://baike.baidu.com/item/%E5%90%B4%E6%A5%9A%E6%9D%90/5465602" \t "_blank" </w:instrText>
      </w:r>
      <w:r w:rsidRPr="001871EE">
        <w:rPr>
          <w:rFonts w:ascii="Arial" w:eastAsia="新細明體" w:hAnsi="Arial" w:cs="Arial"/>
          <w:b/>
          <w:color w:val="333333"/>
          <w:kern w:val="0"/>
          <w:sz w:val="32"/>
          <w:szCs w:val="32"/>
          <w:lang w:bidi="ar-SA"/>
        </w:rPr>
        <w:fldChar w:fldCharType="separate"/>
      </w:r>
      <w:r w:rsidRPr="001871EE">
        <w:rPr>
          <w:rFonts w:ascii="Arial" w:eastAsia="新細明體" w:hAnsi="Arial" w:cs="Arial"/>
          <w:b/>
          <w:color w:val="136EC2"/>
          <w:kern w:val="0"/>
          <w:sz w:val="32"/>
          <w:szCs w:val="32"/>
          <w:lang w:bidi="ar-SA"/>
        </w:rPr>
        <w:t>吴楚材</w:t>
      </w:r>
      <w:r w:rsidRPr="001871EE">
        <w:rPr>
          <w:rFonts w:ascii="Arial" w:eastAsia="新細明體" w:hAnsi="Arial" w:cs="Arial"/>
          <w:b/>
          <w:color w:val="333333"/>
          <w:kern w:val="0"/>
          <w:sz w:val="32"/>
          <w:szCs w:val="32"/>
          <w:lang w:bidi="ar-SA"/>
        </w:rPr>
        <w:fldChar w:fldCharType="end"/>
      </w:r>
      <w:r w:rsidRPr="001871EE">
        <w:rPr>
          <w:rFonts w:ascii="Arial" w:eastAsia="新細明體" w:hAnsi="Arial" w:cs="Arial"/>
          <w:b/>
          <w:color w:val="333333"/>
          <w:kern w:val="0"/>
          <w:sz w:val="32"/>
          <w:szCs w:val="32"/>
          <w:lang w:bidi="ar-SA"/>
        </w:rPr>
        <w:t>、</w:t>
      </w:r>
      <w:hyperlink r:id="rId65" w:tgtFrame="_blank" w:history="1">
        <w:r w:rsidRPr="001871EE">
          <w:rPr>
            <w:rFonts w:ascii="Arial" w:eastAsia="新細明體" w:hAnsi="Arial" w:cs="Arial"/>
            <w:b/>
            <w:color w:val="136EC2"/>
            <w:kern w:val="0"/>
            <w:sz w:val="32"/>
            <w:szCs w:val="32"/>
            <w:lang w:bidi="ar-SA"/>
          </w:rPr>
          <w:t>吴调侯</w:t>
        </w:r>
      </w:hyperlink>
      <w:r w:rsidRPr="001871EE">
        <w:rPr>
          <w:rFonts w:ascii="Arial" w:eastAsia="新細明體" w:hAnsi="Arial" w:cs="Arial"/>
          <w:b/>
          <w:color w:val="333333"/>
          <w:kern w:val="0"/>
          <w:sz w:val="32"/>
          <w:szCs w:val="32"/>
          <w:lang w:bidi="ar-SA"/>
        </w:rPr>
        <w:t>《古文观止》：陋室之可铭，在德之馨，不在室之陋也。惟有德者居之，则陋室之中，触目皆成佳趣。</w:t>
      </w:r>
      <w:proofErr w:type="gramStart"/>
      <w:r w:rsidRPr="001871EE">
        <w:rPr>
          <w:rFonts w:ascii="Arial" w:eastAsia="新細明體" w:hAnsi="Arial" w:cs="Arial"/>
          <w:b/>
          <w:color w:val="333333"/>
          <w:kern w:val="0"/>
          <w:sz w:val="32"/>
          <w:szCs w:val="32"/>
          <w:lang w:bidi="ar-SA"/>
        </w:rPr>
        <w:t>末以</w:t>
      </w:r>
      <w:r w:rsidRPr="001871EE">
        <w:rPr>
          <w:rFonts w:ascii="Arial" w:eastAsia="新細明體" w:hAnsi="Arial" w:cs="Arial"/>
          <w:b/>
          <w:color w:val="333333"/>
          <w:kern w:val="0"/>
          <w:sz w:val="32"/>
          <w:szCs w:val="32"/>
          <w:lang w:bidi="ar-SA"/>
        </w:rPr>
        <w:t>“</w:t>
      </w:r>
      <w:r w:rsidRPr="001871EE">
        <w:rPr>
          <w:rFonts w:ascii="Arial" w:eastAsia="新細明體" w:hAnsi="Arial" w:cs="Arial"/>
          <w:b/>
          <w:color w:val="333333"/>
          <w:kern w:val="0"/>
          <w:sz w:val="32"/>
          <w:szCs w:val="32"/>
          <w:lang w:bidi="ar-SA"/>
        </w:rPr>
        <w:t>何陋</w:t>
      </w:r>
      <w:r w:rsidRPr="001871EE">
        <w:rPr>
          <w:rFonts w:ascii="Arial" w:eastAsia="新細明體" w:hAnsi="Arial" w:cs="Arial"/>
          <w:b/>
          <w:color w:val="333333"/>
          <w:kern w:val="0"/>
          <w:sz w:val="32"/>
          <w:szCs w:val="32"/>
          <w:lang w:bidi="ar-SA"/>
        </w:rPr>
        <w:t>”</w:t>
      </w:r>
      <w:proofErr w:type="gramEnd"/>
      <w:r w:rsidRPr="001871EE">
        <w:rPr>
          <w:rFonts w:ascii="Arial" w:eastAsia="新細明體" w:hAnsi="Arial" w:cs="Arial"/>
          <w:b/>
          <w:color w:val="333333"/>
          <w:kern w:val="0"/>
          <w:sz w:val="32"/>
          <w:szCs w:val="32"/>
          <w:lang w:bidi="ar-SA"/>
        </w:rPr>
        <w:t>结之，饶有逸韵。</w:t>
      </w:r>
    </w:p>
    <w:p w:rsidR="001871EE" w:rsidRPr="001871EE" w:rsidRDefault="001871EE" w:rsidP="001871EE">
      <w:pPr>
        <w:widowControl/>
        <w:shd w:val="clear" w:color="auto" w:fill="FFFFFF"/>
        <w:spacing w:line="360" w:lineRule="atLeast"/>
        <w:ind w:firstLine="480"/>
        <w:rPr>
          <w:rFonts w:ascii="Arial" w:eastAsia="新細明體" w:hAnsi="Arial" w:cs="Arial"/>
          <w:b/>
          <w:color w:val="333333"/>
          <w:kern w:val="0"/>
          <w:sz w:val="32"/>
          <w:szCs w:val="32"/>
          <w:lang w:bidi="ar-SA"/>
        </w:rPr>
      </w:pPr>
      <w:r w:rsidRPr="001871EE">
        <w:rPr>
          <w:rFonts w:ascii="Arial" w:eastAsia="新細明體" w:hAnsi="Arial" w:cs="Arial"/>
          <w:b/>
          <w:color w:val="333333"/>
          <w:kern w:val="0"/>
          <w:sz w:val="32"/>
          <w:szCs w:val="32"/>
          <w:lang w:bidi="ar-SA"/>
        </w:rPr>
        <w:t>清</w:t>
      </w:r>
      <w:proofErr w:type="gramStart"/>
      <w:r w:rsidRPr="001871EE">
        <w:rPr>
          <w:rFonts w:ascii="Arial" w:eastAsia="新細明體" w:hAnsi="Arial" w:cs="Arial"/>
          <w:b/>
          <w:bCs/>
          <w:color w:val="333333"/>
          <w:kern w:val="0"/>
          <w:sz w:val="32"/>
          <w:szCs w:val="32"/>
          <w:lang w:bidi="ar-SA"/>
        </w:rPr>
        <w:t>·</w:t>
      </w:r>
      <w:proofErr w:type="gramEnd"/>
      <w:r w:rsidRPr="001871EE">
        <w:rPr>
          <w:rFonts w:ascii="Arial" w:eastAsia="新細明體" w:hAnsi="Arial" w:cs="Arial"/>
          <w:b/>
          <w:color w:val="333333"/>
          <w:kern w:val="0"/>
          <w:sz w:val="32"/>
          <w:szCs w:val="32"/>
          <w:lang w:bidi="ar-SA"/>
        </w:rPr>
        <w:t>谢有煇《古文赏音》：陋室但作知足话头，终脱不得个</w:t>
      </w:r>
      <w:r w:rsidRPr="001871EE">
        <w:rPr>
          <w:rFonts w:ascii="Arial" w:eastAsia="新細明體" w:hAnsi="Arial" w:cs="Arial"/>
          <w:b/>
          <w:color w:val="333333"/>
          <w:kern w:val="0"/>
          <w:sz w:val="32"/>
          <w:szCs w:val="32"/>
          <w:lang w:bidi="ar-SA"/>
        </w:rPr>
        <w:t>“</w:t>
      </w:r>
      <w:r w:rsidRPr="001871EE">
        <w:rPr>
          <w:rFonts w:ascii="Arial" w:eastAsia="新細明體" w:hAnsi="Arial" w:cs="Arial"/>
          <w:b/>
          <w:color w:val="333333"/>
          <w:kern w:val="0"/>
          <w:sz w:val="32"/>
          <w:szCs w:val="32"/>
          <w:lang w:bidi="ar-SA"/>
        </w:rPr>
        <w:t>陋</w:t>
      </w:r>
      <w:r w:rsidRPr="001871EE">
        <w:rPr>
          <w:rFonts w:ascii="Arial" w:eastAsia="新細明體" w:hAnsi="Arial" w:cs="Arial"/>
          <w:b/>
          <w:color w:val="333333"/>
          <w:kern w:val="0"/>
          <w:sz w:val="32"/>
          <w:szCs w:val="32"/>
          <w:lang w:bidi="ar-SA"/>
        </w:rPr>
        <w:t>”</w:t>
      </w:r>
      <w:r w:rsidRPr="001871EE">
        <w:rPr>
          <w:rFonts w:ascii="Arial" w:eastAsia="新細明體" w:hAnsi="Arial" w:cs="Arial"/>
          <w:b/>
          <w:color w:val="333333"/>
          <w:kern w:val="0"/>
          <w:sz w:val="32"/>
          <w:szCs w:val="32"/>
          <w:lang w:bidi="ar-SA"/>
        </w:rPr>
        <w:t>字。以</w:t>
      </w:r>
      <w:r w:rsidRPr="001871EE">
        <w:rPr>
          <w:rFonts w:ascii="Arial" w:eastAsia="新細明體" w:hAnsi="Arial" w:cs="Arial"/>
          <w:b/>
          <w:color w:val="333333"/>
          <w:kern w:val="0"/>
          <w:sz w:val="32"/>
          <w:szCs w:val="32"/>
          <w:lang w:bidi="ar-SA"/>
        </w:rPr>
        <w:t>“</w:t>
      </w:r>
      <w:r w:rsidRPr="001871EE">
        <w:rPr>
          <w:rFonts w:ascii="Arial" w:eastAsia="新細明體" w:hAnsi="Arial" w:cs="Arial"/>
          <w:b/>
          <w:color w:val="333333"/>
          <w:kern w:val="0"/>
          <w:sz w:val="32"/>
          <w:szCs w:val="32"/>
          <w:lang w:bidi="ar-SA"/>
        </w:rPr>
        <w:t>德馨</w:t>
      </w:r>
      <w:r w:rsidRPr="001871EE">
        <w:rPr>
          <w:rFonts w:ascii="Arial" w:eastAsia="新細明體" w:hAnsi="Arial" w:cs="Arial"/>
          <w:b/>
          <w:color w:val="333333"/>
          <w:kern w:val="0"/>
          <w:sz w:val="32"/>
          <w:szCs w:val="32"/>
          <w:lang w:bidi="ar-SA"/>
        </w:rPr>
        <w:t>”</w:t>
      </w:r>
      <w:r w:rsidRPr="001871EE">
        <w:rPr>
          <w:rFonts w:ascii="Arial" w:eastAsia="新細明體" w:hAnsi="Arial" w:cs="Arial"/>
          <w:b/>
          <w:color w:val="333333"/>
          <w:kern w:val="0"/>
          <w:sz w:val="32"/>
          <w:szCs w:val="32"/>
          <w:lang w:bidi="ar-SA"/>
        </w:rPr>
        <w:t>为主，则室以人重，陋而不陋矣．此文</w:t>
      </w:r>
      <w:proofErr w:type="gramStart"/>
      <w:r w:rsidRPr="001871EE">
        <w:rPr>
          <w:rFonts w:ascii="Arial" w:eastAsia="新細明體" w:hAnsi="Arial" w:cs="Arial"/>
          <w:b/>
          <w:color w:val="333333"/>
          <w:kern w:val="0"/>
          <w:sz w:val="32"/>
          <w:szCs w:val="32"/>
          <w:lang w:bidi="ar-SA"/>
        </w:rPr>
        <w:t>殆借室之陋以</w:t>
      </w:r>
      <w:proofErr w:type="gramEnd"/>
      <w:r w:rsidRPr="001871EE">
        <w:rPr>
          <w:rFonts w:ascii="Arial" w:eastAsia="新細明體" w:hAnsi="Arial" w:cs="Arial"/>
          <w:b/>
          <w:color w:val="333333"/>
          <w:kern w:val="0"/>
          <w:sz w:val="32"/>
          <w:szCs w:val="32"/>
          <w:lang w:bidi="ar-SA"/>
        </w:rPr>
        <w:t>自形容其不凡也。虽不满百字，而具虎跳龙腾之致。</w:t>
      </w:r>
    </w:p>
    <w:p w:rsidR="001871EE" w:rsidRPr="001871EE" w:rsidRDefault="001871EE" w:rsidP="001871EE">
      <w:pPr>
        <w:widowControl/>
        <w:shd w:val="clear" w:color="auto" w:fill="FFFFFF"/>
        <w:spacing w:line="360" w:lineRule="atLeast"/>
        <w:ind w:firstLine="480"/>
        <w:rPr>
          <w:rFonts w:ascii="Arial" w:eastAsia="新細明體" w:hAnsi="Arial" w:cs="Arial"/>
          <w:b/>
          <w:color w:val="333333"/>
          <w:kern w:val="0"/>
          <w:sz w:val="32"/>
          <w:szCs w:val="32"/>
          <w:lang w:bidi="ar-SA"/>
        </w:rPr>
      </w:pPr>
      <w:r w:rsidRPr="001871EE">
        <w:rPr>
          <w:rFonts w:ascii="Arial" w:eastAsia="新細明體" w:hAnsi="Arial" w:cs="Arial"/>
          <w:b/>
          <w:color w:val="333333"/>
          <w:kern w:val="0"/>
          <w:sz w:val="32"/>
          <w:szCs w:val="32"/>
          <w:lang w:bidi="ar-SA"/>
        </w:rPr>
        <w:t>清</w:t>
      </w:r>
      <w:proofErr w:type="gramStart"/>
      <w:r w:rsidRPr="001871EE">
        <w:rPr>
          <w:rFonts w:ascii="Arial" w:eastAsia="新細明體" w:hAnsi="Arial" w:cs="Arial"/>
          <w:b/>
          <w:bCs/>
          <w:color w:val="333333"/>
          <w:kern w:val="0"/>
          <w:sz w:val="32"/>
          <w:szCs w:val="32"/>
          <w:lang w:bidi="ar-SA"/>
        </w:rPr>
        <w:t>·</w:t>
      </w:r>
      <w:proofErr w:type="gramEnd"/>
      <w:r w:rsidRPr="001871EE">
        <w:rPr>
          <w:rFonts w:ascii="Arial" w:eastAsia="新細明體" w:hAnsi="Arial" w:cs="Arial"/>
          <w:b/>
          <w:color w:val="333333"/>
          <w:kern w:val="0"/>
          <w:sz w:val="32"/>
          <w:szCs w:val="32"/>
          <w:lang w:bidi="ar-SA"/>
        </w:rPr>
        <w:fldChar w:fldCharType="begin"/>
      </w:r>
      <w:r w:rsidRPr="001871EE">
        <w:rPr>
          <w:rFonts w:ascii="Arial" w:eastAsia="新細明體" w:hAnsi="Arial" w:cs="Arial"/>
          <w:b/>
          <w:color w:val="333333"/>
          <w:kern w:val="0"/>
          <w:sz w:val="32"/>
          <w:szCs w:val="32"/>
          <w:lang w:bidi="ar-SA"/>
        </w:rPr>
        <w:instrText xml:space="preserve"> HYPERLINK "https://baike.baidu.com/item/%E6%9E%97%E4%BA%91%E9%93%AD" \t "_blank" </w:instrText>
      </w:r>
      <w:r w:rsidRPr="001871EE">
        <w:rPr>
          <w:rFonts w:ascii="Arial" w:eastAsia="新細明體" w:hAnsi="Arial" w:cs="Arial"/>
          <w:b/>
          <w:color w:val="333333"/>
          <w:kern w:val="0"/>
          <w:sz w:val="32"/>
          <w:szCs w:val="32"/>
          <w:lang w:bidi="ar-SA"/>
        </w:rPr>
        <w:fldChar w:fldCharType="separate"/>
      </w:r>
      <w:r w:rsidRPr="001871EE">
        <w:rPr>
          <w:rFonts w:ascii="Arial" w:eastAsia="新細明體" w:hAnsi="Arial" w:cs="Arial"/>
          <w:b/>
          <w:color w:val="136EC2"/>
          <w:kern w:val="0"/>
          <w:sz w:val="32"/>
          <w:szCs w:val="32"/>
          <w:lang w:bidi="ar-SA"/>
        </w:rPr>
        <w:t>林</w:t>
      </w:r>
      <w:r w:rsidR="00CF71D5">
        <w:rPr>
          <w:rFonts w:ascii="Arial" w:eastAsia="新細明體" w:hAnsi="Arial" w:cs="Arial" w:hint="eastAsia"/>
          <w:b/>
          <w:color w:val="136EC2"/>
          <w:kern w:val="0"/>
          <w:sz w:val="32"/>
          <w:szCs w:val="32"/>
          <w:lang w:bidi="ar-SA"/>
        </w:rPr>
        <w:t>雲</w:t>
      </w:r>
      <w:r w:rsidRPr="001871EE">
        <w:rPr>
          <w:rFonts w:ascii="Arial" w:eastAsia="新細明體" w:hAnsi="Arial" w:cs="Arial"/>
          <w:b/>
          <w:color w:val="136EC2"/>
          <w:kern w:val="0"/>
          <w:sz w:val="32"/>
          <w:szCs w:val="32"/>
          <w:lang w:bidi="ar-SA"/>
        </w:rPr>
        <w:t>铭</w:t>
      </w:r>
      <w:r w:rsidRPr="001871EE">
        <w:rPr>
          <w:rFonts w:ascii="Arial" w:eastAsia="新細明體" w:hAnsi="Arial" w:cs="Arial"/>
          <w:b/>
          <w:color w:val="333333"/>
          <w:kern w:val="0"/>
          <w:sz w:val="32"/>
          <w:szCs w:val="32"/>
          <w:lang w:bidi="ar-SA"/>
        </w:rPr>
        <w:fldChar w:fldCharType="end"/>
      </w:r>
      <w:r w:rsidRPr="001871EE">
        <w:rPr>
          <w:rFonts w:ascii="Arial" w:eastAsia="新細明體" w:hAnsi="Arial" w:cs="Arial"/>
          <w:b/>
          <w:color w:val="333333"/>
          <w:kern w:val="0"/>
          <w:sz w:val="32"/>
          <w:szCs w:val="32"/>
          <w:lang w:bidi="ar-SA"/>
        </w:rPr>
        <w:t>《古文析义》：通篇总是</w:t>
      </w:r>
      <w:r w:rsidRPr="001871EE">
        <w:rPr>
          <w:rFonts w:ascii="Arial" w:eastAsia="新細明體" w:hAnsi="Arial" w:cs="Arial"/>
          <w:b/>
          <w:color w:val="333333"/>
          <w:kern w:val="0"/>
          <w:sz w:val="32"/>
          <w:szCs w:val="32"/>
          <w:lang w:bidi="ar-SA"/>
        </w:rPr>
        <w:t>“</w:t>
      </w:r>
      <w:r w:rsidRPr="001871EE">
        <w:rPr>
          <w:rFonts w:ascii="Arial" w:eastAsia="新細明體" w:hAnsi="Arial" w:cs="Arial"/>
          <w:b/>
          <w:color w:val="333333"/>
          <w:kern w:val="0"/>
          <w:sz w:val="32"/>
          <w:szCs w:val="32"/>
          <w:lang w:bidi="ar-SA"/>
        </w:rPr>
        <w:t>惟吾德馨</w:t>
      </w:r>
      <w:r w:rsidRPr="001871EE">
        <w:rPr>
          <w:rFonts w:ascii="Arial" w:eastAsia="新細明體" w:hAnsi="Arial" w:cs="Arial"/>
          <w:b/>
          <w:color w:val="333333"/>
          <w:kern w:val="0"/>
          <w:sz w:val="32"/>
          <w:szCs w:val="32"/>
          <w:lang w:bidi="ar-SA"/>
        </w:rPr>
        <w:t>”</w:t>
      </w:r>
      <w:r w:rsidRPr="001871EE">
        <w:rPr>
          <w:rFonts w:ascii="Arial" w:eastAsia="新細明體" w:hAnsi="Arial" w:cs="Arial"/>
          <w:b/>
          <w:color w:val="333333"/>
          <w:kern w:val="0"/>
          <w:sz w:val="32"/>
          <w:szCs w:val="32"/>
          <w:lang w:bidi="ar-SA"/>
        </w:rPr>
        <w:t>四字衍出，言有德之人，室藉以重，虽陋亦不陋也。起四句以</w:t>
      </w:r>
      <w:proofErr w:type="gramStart"/>
      <w:r w:rsidRPr="001871EE">
        <w:rPr>
          <w:rFonts w:ascii="Arial" w:eastAsia="新細明體" w:hAnsi="Arial" w:cs="Arial"/>
          <w:b/>
          <w:color w:val="333333"/>
          <w:kern w:val="0"/>
          <w:sz w:val="32"/>
          <w:szCs w:val="32"/>
          <w:lang w:bidi="ar-SA"/>
        </w:rPr>
        <w:t>山水喻人</w:t>
      </w:r>
      <w:proofErr w:type="gramEnd"/>
      <w:r w:rsidRPr="001871EE">
        <w:rPr>
          <w:rFonts w:ascii="Arial" w:eastAsia="新細明體" w:hAnsi="Arial" w:cs="Arial"/>
          <w:b/>
          <w:color w:val="333333"/>
          <w:kern w:val="0"/>
          <w:sz w:val="32"/>
          <w:szCs w:val="32"/>
          <w:lang w:bidi="ar-SA"/>
        </w:rPr>
        <w:t>，</w:t>
      </w:r>
      <w:proofErr w:type="gramStart"/>
      <w:r w:rsidRPr="001871EE">
        <w:rPr>
          <w:rFonts w:ascii="Arial" w:eastAsia="新細明體" w:hAnsi="Arial" w:cs="Arial"/>
          <w:b/>
          <w:color w:val="333333"/>
          <w:kern w:val="0"/>
          <w:sz w:val="32"/>
          <w:szCs w:val="32"/>
          <w:lang w:bidi="ar-SA"/>
        </w:rPr>
        <w:t>次言室</w:t>
      </w:r>
      <w:proofErr w:type="gramEnd"/>
      <w:r w:rsidRPr="001871EE">
        <w:rPr>
          <w:rFonts w:ascii="Arial" w:eastAsia="新細明體" w:hAnsi="Arial" w:cs="Arial"/>
          <w:b/>
          <w:color w:val="333333"/>
          <w:kern w:val="0"/>
          <w:sz w:val="32"/>
          <w:szCs w:val="32"/>
          <w:lang w:bidi="ar-SA"/>
        </w:rPr>
        <w:t>中之景、室中之客、室中之事，种种不俗。无他繁苦．即较之南阳草庐、西蜀玄亭，匪有让焉，盖以有德者处此，自有不同者在也。</w:t>
      </w:r>
      <w:proofErr w:type="gramStart"/>
      <w:r w:rsidRPr="001871EE">
        <w:rPr>
          <w:rFonts w:ascii="Arial" w:eastAsia="新細明體" w:hAnsi="Arial" w:cs="Arial"/>
          <w:b/>
          <w:color w:val="333333"/>
          <w:kern w:val="0"/>
          <w:sz w:val="32"/>
          <w:szCs w:val="32"/>
          <w:lang w:bidi="ar-SA"/>
        </w:rPr>
        <w:t>末引夫子</w:t>
      </w:r>
      <w:proofErr w:type="gramEnd"/>
      <w:r w:rsidRPr="001871EE">
        <w:rPr>
          <w:rFonts w:ascii="Arial" w:eastAsia="新細明體" w:hAnsi="Arial" w:cs="Arial"/>
          <w:b/>
          <w:color w:val="333333"/>
          <w:kern w:val="0"/>
          <w:sz w:val="32"/>
          <w:szCs w:val="32"/>
          <w:lang w:bidi="ar-SA"/>
        </w:rPr>
        <w:t>“</w:t>
      </w:r>
      <w:r w:rsidRPr="001871EE">
        <w:rPr>
          <w:rFonts w:ascii="Arial" w:eastAsia="新細明體" w:hAnsi="Arial" w:cs="Arial"/>
          <w:b/>
          <w:color w:val="333333"/>
          <w:kern w:val="0"/>
          <w:sz w:val="32"/>
          <w:szCs w:val="32"/>
          <w:lang w:bidi="ar-SA"/>
        </w:rPr>
        <w:t>何陋</w:t>
      </w:r>
      <w:r w:rsidRPr="001871EE">
        <w:rPr>
          <w:rFonts w:ascii="Arial" w:eastAsia="新細明體" w:hAnsi="Arial" w:cs="Arial"/>
          <w:b/>
          <w:color w:val="333333"/>
          <w:kern w:val="0"/>
          <w:sz w:val="32"/>
          <w:szCs w:val="32"/>
          <w:lang w:bidi="ar-SA"/>
        </w:rPr>
        <w:t>”</w:t>
      </w:r>
      <w:r w:rsidRPr="001871EE">
        <w:rPr>
          <w:rFonts w:ascii="Arial" w:eastAsia="新細明體" w:hAnsi="Arial" w:cs="Arial"/>
          <w:b/>
          <w:color w:val="333333"/>
          <w:kern w:val="0"/>
          <w:sz w:val="32"/>
          <w:szCs w:val="32"/>
          <w:lang w:bidi="ar-SA"/>
        </w:rPr>
        <w:t>之言，隐藏</w:t>
      </w:r>
      <w:r w:rsidRPr="001871EE">
        <w:rPr>
          <w:rFonts w:ascii="Arial" w:eastAsia="新細明體" w:hAnsi="Arial" w:cs="Arial"/>
          <w:b/>
          <w:color w:val="333333"/>
          <w:kern w:val="0"/>
          <w:sz w:val="32"/>
          <w:szCs w:val="32"/>
          <w:lang w:bidi="ar-SA"/>
        </w:rPr>
        <w:t>“</w:t>
      </w:r>
      <w:r w:rsidRPr="001871EE">
        <w:rPr>
          <w:rFonts w:ascii="Arial" w:eastAsia="新細明體" w:hAnsi="Arial" w:cs="Arial"/>
          <w:b/>
          <w:color w:val="333333"/>
          <w:kern w:val="0"/>
          <w:sz w:val="32"/>
          <w:szCs w:val="32"/>
          <w:lang w:bidi="ar-SA"/>
        </w:rPr>
        <w:t>君子居之</w:t>
      </w:r>
      <w:r w:rsidRPr="001871EE">
        <w:rPr>
          <w:rFonts w:ascii="Arial" w:eastAsia="新細明體" w:hAnsi="Arial" w:cs="Arial"/>
          <w:b/>
          <w:color w:val="333333"/>
          <w:kern w:val="0"/>
          <w:sz w:val="32"/>
          <w:szCs w:val="32"/>
          <w:lang w:bidi="ar-SA"/>
        </w:rPr>
        <w:t>”</w:t>
      </w:r>
      <w:r w:rsidRPr="001871EE">
        <w:rPr>
          <w:rFonts w:ascii="Arial" w:eastAsia="新細明體" w:hAnsi="Arial" w:cs="Arial"/>
          <w:b/>
          <w:color w:val="333333"/>
          <w:kern w:val="0"/>
          <w:sz w:val="32"/>
          <w:szCs w:val="32"/>
          <w:lang w:bidi="ar-SA"/>
        </w:rPr>
        <w:t>四字在内。若</w:t>
      </w:r>
      <w:proofErr w:type="gramStart"/>
      <w:r w:rsidRPr="001871EE">
        <w:rPr>
          <w:rFonts w:ascii="Arial" w:eastAsia="新細明體" w:hAnsi="Arial" w:cs="Arial"/>
          <w:b/>
          <w:color w:val="333333"/>
          <w:kern w:val="0"/>
          <w:sz w:val="32"/>
          <w:szCs w:val="32"/>
          <w:lang w:bidi="ar-SA"/>
        </w:rPr>
        <w:t>全引，便著</w:t>
      </w:r>
      <w:proofErr w:type="gramEnd"/>
      <w:r w:rsidRPr="001871EE">
        <w:rPr>
          <w:rFonts w:ascii="Arial" w:eastAsia="新細明體" w:hAnsi="Arial" w:cs="Arial"/>
          <w:b/>
          <w:color w:val="333333"/>
          <w:kern w:val="0"/>
          <w:sz w:val="32"/>
          <w:szCs w:val="32"/>
          <w:lang w:bidi="ar-SA"/>
        </w:rPr>
        <w:t>迹，读者皆不可不知。</w:t>
      </w:r>
    </w:p>
    <w:p w:rsidR="001871EE" w:rsidRPr="001871EE" w:rsidRDefault="001871EE" w:rsidP="001871EE">
      <w:pPr>
        <w:widowControl/>
        <w:shd w:val="clear" w:color="auto" w:fill="FFFFFF"/>
        <w:spacing w:line="360" w:lineRule="atLeast"/>
        <w:ind w:firstLine="480"/>
        <w:rPr>
          <w:rFonts w:ascii="Arial" w:eastAsia="新細明體" w:hAnsi="Arial" w:cs="Arial"/>
          <w:b/>
          <w:color w:val="333333"/>
          <w:kern w:val="0"/>
          <w:sz w:val="32"/>
          <w:szCs w:val="32"/>
          <w:lang w:bidi="ar-SA"/>
        </w:rPr>
      </w:pPr>
      <w:r w:rsidRPr="001871EE">
        <w:rPr>
          <w:rFonts w:ascii="Arial" w:eastAsia="新細明體" w:hAnsi="Arial" w:cs="Arial"/>
          <w:b/>
          <w:color w:val="333333"/>
          <w:kern w:val="0"/>
          <w:sz w:val="32"/>
          <w:szCs w:val="32"/>
          <w:lang w:bidi="ar-SA"/>
        </w:rPr>
        <w:t>清</w:t>
      </w:r>
      <w:proofErr w:type="gramStart"/>
      <w:r w:rsidRPr="001871EE">
        <w:rPr>
          <w:rFonts w:ascii="Arial" w:eastAsia="新細明體" w:hAnsi="Arial" w:cs="Arial"/>
          <w:b/>
          <w:bCs/>
          <w:color w:val="333333"/>
          <w:kern w:val="0"/>
          <w:sz w:val="32"/>
          <w:szCs w:val="32"/>
          <w:lang w:bidi="ar-SA"/>
        </w:rPr>
        <w:t>·</w:t>
      </w:r>
      <w:proofErr w:type="gramEnd"/>
      <w:r w:rsidRPr="001871EE">
        <w:rPr>
          <w:rFonts w:ascii="Arial" w:eastAsia="新細明體" w:hAnsi="Arial" w:cs="Arial"/>
          <w:b/>
          <w:color w:val="333333"/>
          <w:kern w:val="0"/>
          <w:sz w:val="32"/>
          <w:szCs w:val="32"/>
          <w:lang w:bidi="ar-SA"/>
        </w:rPr>
        <w:t>过珙《详订古文评注全集》：句句将</w:t>
      </w:r>
      <w:r w:rsidRPr="001871EE">
        <w:rPr>
          <w:rFonts w:ascii="Arial" w:eastAsia="新細明體" w:hAnsi="Arial" w:cs="Arial"/>
          <w:b/>
          <w:color w:val="333333"/>
          <w:kern w:val="0"/>
          <w:sz w:val="32"/>
          <w:szCs w:val="32"/>
          <w:lang w:bidi="ar-SA"/>
        </w:rPr>
        <w:t>“</w:t>
      </w:r>
      <w:r w:rsidRPr="001871EE">
        <w:rPr>
          <w:rFonts w:ascii="Arial" w:eastAsia="新細明體" w:hAnsi="Arial" w:cs="Arial"/>
          <w:b/>
          <w:color w:val="333333"/>
          <w:kern w:val="0"/>
          <w:sz w:val="32"/>
          <w:szCs w:val="32"/>
          <w:lang w:bidi="ar-SA"/>
        </w:rPr>
        <w:t>陋</w:t>
      </w:r>
      <w:r w:rsidRPr="001871EE">
        <w:rPr>
          <w:rFonts w:ascii="Arial" w:eastAsia="新細明體" w:hAnsi="Arial" w:cs="Arial"/>
          <w:b/>
          <w:color w:val="333333"/>
          <w:kern w:val="0"/>
          <w:sz w:val="32"/>
          <w:szCs w:val="32"/>
          <w:lang w:bidi="ar-SA"/>
        </w:rPr>
        <w:t>”</w:t>
      </w:r>
      <w:r w:rsidRPr="001871EE">
        <w:rPr>
          <w:rFonts w:ascii="Arial" w:eastAsia="新細明體" w:hAnsi="Arial" w:cs="Arial"/>
          <w:b/>
          <w:color w:val="333333"/>
          <w:kern w:val="0"/>
          <w:sz w:val="32"/>
          <w:szCs w:val="32"/>
          <w:lang w:bidi="ar-SA"/>
        </w:rPr>
        <w:t>字翻案，末引孔子语作证据归束，最为有结构。</w:t>
      </w:r>
    </w:p>
    <w:p w:rsidR="001871EE" w:rsidRPr="001871EE" w:rsidRDefault="001871EE" w:rsidP="001871EE">
      <w:pPr>
        <w:widowControl/>
        <w:shd w:val="clear" w:color="auto" w:fill="FFFFFF"/>
        <w:spacing w:line="360" w:lineRule="atLeast"/>
        <w:ind w:firstLine="480"/>
        <w:rPr>
          <w:rFonts w:ascii="Arial" w:eastAsia="新細明體" w:hAnsi="Arial" w:cs="Arial"/>
          <w:b/>
          <w:color w:val="333333"/>
          <w:kern w:val="0"/>
          <w:sz w:val="32"/>
          <w:szCs w:val="32"/>
          <w:lang w:bidi="ar-SA"/>
        </w:rPr>
      </w:pPr>
      <w:r w:rsidRPr="001871EE">
        <w:rPr>
          <w:rFonts w:ascii="Arial" w:eastAsia="新細明體" w:hAnsi="Arial" w:cs="Arial"/>
          <w:b/>
          <w:color w:val="333333"/>
          <w:kern w:val="0"/>
          <w:sz w:val="32"/>
          <w:szCs w:val="32"/>
          <w:lang w:bidi="ar-SA"/>
        </w:rPr>
        <w:t>清</w:t>
      </w:r>
      <w:proofErr w:type="gramStart"/>
      <w:r w:rsidRPr="001871EE">
        <w:rPr>
          <w:rFonts w:ascii="Arial" w:eastAsia="新細明體" w:hAnsi="Arial" w:cs="Arial"/>
          <w:b/>
          <w:bCs/>
          <w:color w:val="333333"/>
          <w:kern w:val="0"/>
          <w:sz w:val="32"/>
          <w:szCs w:val="32"/>
          <w:lang w:bidi="ar-SA"/>
        </w:rPr>
        <w:t>·</w:t>
      </w:r>
      <w:r w:rsidRPr="001871EE">
        <w:rPr>
          <w:rFonts w:ascii="Arial" w:eastAsia="新細明體" w:hAnsi="Arial" w:cs="Arial"/>
          <w:b/>
          <w:color w:val="333333"/>
          <w:kern w:val="0"/>
          <w:sz w:val="32"/>
          <w:szCs w:val="32"/>
          <w:lang w:bidi="ar-SA"/>
        </w:rPr>
        <w:t>李扶</w:t>
      </w:r>
      <w:proofErr w:type="gramEnd"/>
      <w:r w:rsidRPr="001871EE">
        <w:rPr>
          <w:rFonts w:ascii="Arial" w:eastAsia="新細明體" w:hAnsi="Arial" w:cs="Arial"/>
          <w:b/>
          <w:color w:val="333333"/>
          <w:kern w:val="0"/>
          <w:sz w:val="32"/>
          <w:szCs w:val="32"/>
          <w:lang w:bidi="ar-SA"/>
        </w:rPr>
        <w:t>九《古文笔法百篇》：</w:t>
      </w:r>
      <w:proofErr w:type="gramStart"/>
      <w:r w:rsidRPr="001871EE">
        <w:rPr>
          <w:rFonts w:ascii="Arial" w:eastAsia="新細明體" w:hAnsi="Arial" w:cs="Arial"/>
          <w:b/>
          <w:color w:val="333333"/>
          <w:kern w:val="0"/>
          <w:sz w:val="32"/>
          <w:szCs w:val="32"/>
          <w:lang w:bidi="ar-SA"/>
        </w:rPr>
        <w:t>小小短章</w:t>
      </w:r>
      <w:proofErr w:type="gramEnd"/>
      <w:r w:rsidRPr="001871EE">
        <w:rPr>
          <w:rFonts w:ascii="Arial" w:eastAsia="新細明體" w:hAnsi="Arial" w:cs="Arial"/>
          <w:b/>
          <w:color w:val="333333"/>
          <w:kern w:val="0"/>
          <w:sz w:val="32"/>
          <w:szCs w:val="32"/>
          <w:lang w:bidi="ar-SA"/>
        </w:rPr>
        <w:t>，无法不备。凡铭多自警，此却自得自夸，体格稍变。起以山水</w:t>
      </w:r>
      <w:proofErr w:type="gramStart"/>
      <w:r w:rsidRPr="001871EE">
        <w:rPr>
          <w:rFonts w:ascii="Arial" w:eastAsia="新細明體" w:hAnsi="Arial" w:cs="Arial"/>
          <w:b/>
          <w:color w:val="333333"/>
          <w:kern w:val="0"/>
          <w:sz w:val="32"/>
          <w:szCs w:val="32"/>
          <w:lang w:bidi="ar-SA"/>
        </w:rPr>
        <w:t>喻引，</w:t>
      </w:r>
      <w:proofErr w:type="gramEnd"/>
      <w:r w:rsidRPr="001871EE">
        <w:rPr>
          <w:rFonts w:ascii="Arial" w:eastAsia="新細明體" w:hAnsi="Arial" w:cs="Arial"/>
          <w:b/>
          <w:color w:val="333333"/>
          <w:kern w:val="0"/>
          <w:sz w:val="32"/>
          <w:szCs w:val="32"/>
          <w:lang w:bidi="ar-SA"/>
        </w:rPr>
        <w:t>则来不突；</w:t>
      </w:r>
      <w:proofErr w:type="gramStart"/>
      <w:r w:rsidRPr="001871EE">
        <w:rPr>
          <w:rFonts w:ascii="Arial" w:eastAsia="新細明體" w:hAnsi="Arial" w:cs="Arial"/>
          <w:b/>
          <w:color w:val="333333"/>
          <w:kern w:val="0"/>
          <w:sz w:val="32"/>
          <w:szCs w:val="32"/>
          <w:lang w:bidi="ar-SA"/>
        </w:rPr>
        <w:t>末引古</w:t>
      </w:r>
      <w:proofErr w:type="gramEnd"/>
      <w:r w:rsidRPr="001871EE">
        <w:rPr>
          <w:rFonts w:ascii="Arial" w:eastAsia="新細明體" w:hAnsi="Arial" w:cs="Arial"/>
          <w:b/>
          <w:color w:val="333333"/>
          <w:kern w:val="0"/>
          <w:sz w:val="32"/>
          <w:szCs w:val="32"/>
          <w:lang w:bidi="ar-SA"/>
        </w:rPr>
        <w:t>结，则去不尽，中间室中景、室中人、室中事，布置层次。</w:t>
      </w:r>
      <w:proofErr w:type="gramStart"/>
      <w:r w:rsidRPr="001871EE">
        <w:rPr>
          <w:rFonts w:ascii="Arial" w:eastAsia="新細明體" w:hAnsi="Arial" w:cs="Arial"/>
          <w:b/>
          <w:color w:val="333333"/>
          <w:kern w:val="0"/>
          <w:sz w:val="32"/>
          <w:szCs w:val="32"/>
          <w:lang w:bidi="ar-SA"/>
        </w:rPr>
        <w:t>末引</w:t>
      </w:r>
      <w:r w:rsidRPr="001871EE">
        <w:rPr>
          <w:rFonts w:ascii="Arial" w:eastAsia="新細明體" w:hAnsi="Arial" w:cs="Arial"/>
          <w:b/>
          <w:color w:val="333333"/>
          <w:kern w:val="0"/>
          <w:sz w:val="32"/>
          <w:szCs w:val="32"/>
          <w:lang w:bidi="ar-SA"/>
        </w:rPr>
        <w:t>“</w:t>
      </w:r>
      <w:r w:rsidRPr="001871EE">
        <w:rPr>
          <w:rFonts w:ascii="Arial" w:eastAsia="新細明體" w:hAnsi="Arial" w:cs="Arial"/>
          <w:b/>
          <w:color w:val="333333"/>
          <w:kern w:val="0"/>
          <w:sz w:val="32"/>
          <w:szCs w:val="32"/>
          <w:lang w:bidi="ar-SA"/>
        </w:rPr>
        <w:t>何陋</w:t>
      </w:r>
      <w:r w:rsidRPr="001871EE">
        <w:rPr>
          <w:rFonts w:ascii="Arial" w:eastAsia="新細明體" w:hAnsi="Arial" w:cs="Arial"/>
          <w:b/>
          <w:color w:val="333333"/>
          <w:kern w:val="0"/>
          <w:sz w:val="32"/>
          <w:szCs w:val="32"/>
          <w:lang w:bidi="ar-SA"/>
        </w:rPr>
        <w:t>”</w:t>
      </w:r>
      <w:proofErr w:type="gramEnd"/>
      <w:r w:rsidRPr="001871EE">
        <w:rPr>
          <w:rFonts w:ascii="Arial" w:eastAsia="新細明體" w:hAnsi="Arial" w:cs="Arial"/>
          <w:b/>
          <w:color w:val="333333"/>
          <w:kern w:val="0"/>
          <w:sz w:val="32"/>
          <w:szCs w:val="32"/>
          <w:lang w:bidi="ar-SA"/>
        </w:rPr>
        <w:t>之言，隐藏</w:t>
      </w:r>
      <w:r w:rsidRPr="001871EE">
        <w:rPr>
          <w:rFonts w:ascii="Arial" w:eastAsia="新細明體" w:hAnsi="Arial" w:cs="Arial"/>
          <w:b/>
          <w:color w:val="333333"/>
          <w:kern w:val="0"/>
          <w:sz w:val="32"/>
          <w:szCs w:val="32"/>
          <w:lang w:bidi="ar-SA"/>
        </w:rPr>
        <w:t>“</w:t>
      </w:r>
      <w:r w:rsidRPr="001871EE">
        <w:rPr>
          <w:rFonts w:ascii="Arial" w:eastAsia="新細明體" w:hAnsi="Arial" w:cs="Arial"/>
          <w:b/>
          <w:color w:val="333333"/>
          <w:kern w:val="0"/>
          <w:sz w:val="32"/>
          <w:szCs w:val="32"/>
          <w:lang w:bidi="ar-SA"/>
        </w:rPr>
        <w:t>君子居之</w:t>
      </w:r>
      <w:r w:rsidRPr="001871EE">
        <w:rPr>
          <w:rFonts w:ascii="Arial" w:eastAsia="新細明體" w:hAnsi="Arial" w:cs="Arial"/>
          <w:b/>
          <w:color w:val="333333"/>
          <w:kern w:val="0"/>
          <w:sz w:val="32"/>
          <w:szCs w:val="32"/>
          <w:lang w:bidi="ar-SA"/>
        </w:rPr>
        <w:t>”</w:t>
      </w:r>
      <w:r w:rsidRPr="001871EE">
        <w:rPr>
          <w:rFonts w:ascii="Arial" w:eastAsia="新細明體" w:hAnsi="Arial" w:cs="Arial"/>
          <w:b/>
          <w:color w:val="333333"/>
          <w:kern w:val="0"/>
          <w:sz w:val="32"/>
          <w:szCs w:val="32"/>
          <w:lang w:bidi="ar-SA"/>
        </w:rPr>
        <w:t>四字在内，若全引便著迹，尤见其巧处。</w:t>
      </w:r>
    </w:p>
    <w:p w:rsidR="001871EE" w:rsidRPr="001871EE" w:rsidRDefault="001871EE" w:rsidP="001871EE">
      <w:pPr>
        <w:widowControl/>
        <w:shd w:val="clear" w:color="auto" w:fill="FFFFFF"/>
        <w:spacing w:line="360" w:lineRule="atLeast"/>
        <w:ind w:firstLine="480"/>
        <w:rPr>
          <w:rFonts w:ascii="Arial" w:eastAsia="新細明體" w:hAnsi="Arial" w:cs="Arial"/>
          <w:b/>
          <w:color w:val="333333"/>
          <w:kern w:val="0"/>
          <w:sz w:val="32"/>
          <w:szCs w:val="32"/>
          <w:lang w:bidi="ar-SA"/>
        </w:rPr>
      </w:pPr>
      <w:r w:rsidRPr="001871EE">
        <w:rPr>
          <w:rFonts w:ascii="Arial" w:eastAsia="新細明體" w:hAnsi="Arial" w:cs="Arial"/>
          <w:b/>
          <w:color w:val="333333"/>
          <w:kern w:val="0"/>
          <w:sz w:val="32"/>
          <w:szCs w:val="32"/>
          <w:lang w:bidi="ar-SA"/>
        </w:rPr>
        <w:t>清</w:t>
      </w:r>
      <w:proofErr w:type="gramStart"/>
      <w:r w:rsidRPr="001871EE">
        <w:rPr>
          <w:rFonts w:ascii="Arial" w:eastAsia="新細明體" w:hAnsi="Arial" w:cs="Arial"/>
          <w:b/>
          <w:bCs/>
          <w:color w:val="333333"/>
          <w:kern w:val="0"/>
          <w:sz w:val="32"/>
          <w:szCs w:val="32"/>
          <w:lang w:bidi="ar-SA"/>
        </w:rPr>
        <w:t>·</w:t>
      </w:r>
      <w:proofErr w:type="gramEnd"/>
      <w:r w:rsidRPr="001871EE">
        <w:rPr>
          <w:rFonts w:ascii="Arial" w:eastAsia="新細明體" w:hAnsi="Arial" w:cs="Arial"/>
          <w:b/>
          <w:color w:val="333333"/>
          <w:kern w:val="0"/>
          <w:sz w:val="32"/>
          <w:szCs w:val="32"/>
          <w:lang w:bidi="ar-SA"/>
        </w:rPr>
        <w:fldChar w:fldCharType="begin"/>
      </w:r>
      <w:r w:rsidRPr="001871EE">
        <w:rPr>
          <w:rFonts w:ascii="Arial" w:eastAsia="新細明體" w:hAnsi="Arial" w:cs="Arial"/>
          <w:b/>
          <w:color w:val="333333"/>
          <w:kern w:val="0"/>
          <w:sz w:val="32"/>
          <w:szCs w:val="32"/>
          <w:lang w:bidi="ar-SA"/>
        </w:rPr>
        <w:instrText xml:space="preserve"> HYPERLINK "https://baike.baidu.com/item/%E4%BD%99%E8%AF%9A/17551" \t "_blank" </w:instrText>
      </w:r>
      <w:r w:rsidRPr="001871EE">
        <w:rPr>
          <w:rFonts w:ascii="Arial" w:eastAsia="新細明體" w:hAnsi="Arial" w:cs="Arial"/>
          <w:b/>
          <w:color w:val="333333"/>
          <w:kern w:val="0"/>
          <w:sz w:val="32"/>
          <w:szCs w:val="32"/>
          <w:lang w:bidi="ar-SA"/>
        </w:rPr>
        <w:fldChar w:fldCharType="separate"/>
      </w:r>
      <w:r w:rsidRPr="001871EE">
        <w:rPr>
          <w:rFonts w:ascii="Arial" w:eastAsia="新細明體" w:hAnsi="Arial" w:cs="Arial"/>
          <w:b/>
          <w:color w:val="136EC2"/>
          <w:kern w:val="0"/>
          <w:sz w:val="32"/>
          <w:szCs w:val="32"/>
          <w:lang w:bidi="ar-SA"/>
        </w:rPr>
        <w:t>余诚</w:t>
      </w:r>
      <w:r w:rsidRPr="001871EE">
        <w:rPr>
          <w:rFonts w:ascii="Arial" w:eastAsia="新細明體" w:hAnsi="Arial" w:cs="Arial"/>
          <w:b/>
          <w:color w:val="333333"/>
          <w:kern w:val="0"/>
          <w:sz w:val="32"/>
          <w:szCs w:val="32"/>
          <w:lang w:bidi="ar-SA"/>
        </w:rPr>
        <w:fldChar w:fldCharType="end"/>
      </w:r>
      <w:r w:rsidRPr="001871EE">
        <w:rPr>
          <w:rFonts w:ascii="Arial" w:eastAsia="新細明體" w:hAnsi="Arial" w:cs="Arial"/>
          <w:b/>
          <w:color w:val="333333"/>
          <w:kern w:val="0"/>
          <w:sz w:val="32"/>
          <w:szCs w:val="32"/>
          <w:lang w:bidi="ar-SA"/>
        </w:rPr>
        <w:t>《重订古文释义新编》：起首四句，兴起室以德重意。</w:t>
      </w:r>
      <w:r w:rsidRPr="001871EE">
        <w:rPr>
          <w:rFonts w:ascii="Arial" w:eastAsia="新細明體" w:hAnsi="Arial" w:cs="Arial"/>
          <w:b/>
          <w:color w:val="333333"/>
          <w:kern w:val="0"/>
          <w:sz w:val="32"/>
          <w:szCs w:val="32"/>
          <w:lang w:bidi="ar-SA"/>
        </w:rPr>
        <w:t>“</w:t>
      </w:r>
      <w:r w:rsidRPr="001871EE">
        <w:rPr>
          <w:rFonts w:ascii="Arial" w:eastAsia="新細明體" w:hAnsi="Arial" w:cs="Arial"/>
          <w:b/>
          <w:color w:val="333333"/>
          <w:kern w:val="0"/>
          <w:sz w:val="32"/>
          <w:szCs w:val="32"/>
          <w:lang w:bidi="ar-SA"/>
        </w:rPr>
        <w:t>惟吾德馨</w:t>
      </w:r>
      <w:r w:rsidRPr="001871EE">
        <w:rPr>
          <w:rFonts w:ascii="Arial" w:eastAsia="新細明體" w:hAnsi="Arial" w:cs="Arial"/>
          <w:b/>
          <w:color w:val="333333"/>
          <w:kern w:val="0"/>
          <w:sz w:val="32"/>
          <w:szCs w:val="32"/>
          <w:lang w:bidi="ar-SA"/>
        </w:rPr>
        <w:t>”</w:t>
      </w:r>
      <w:proofErr w:type="gramStart"/>
      <w:r w:rsidRPr="001871EE">
        <w:rPr>
          <w:rFonts w:ascii="Arial" w:eastAsia="新細明體" w:hAnsi="Arial" w:cs="Arial"/>
          <w:b/>
          <w:color w:val="333333"/>
          <w:kern w:val="0"/>
          <w:sz w:val="32"/>
          <w:szCs w:val="32"/>
          <w:lang w:bidi="ar-SA"/>
        </w:rPr>
        <w:t>一</w:t>
      </w:r>
      <w:proofErr w:type="gramEnd"/>
      <w:r w:rsidRPr="001871EE">
        <w:rPr>
          <w:rFonts w:ascii="Arial" w:eastAsia="新細明體" w:hAnsi="Arial" w:cs="Arial"/>
          <w:b/>
          <w:color w:val="333333"/>
          <w:kern w:val="0"/>
          <w:sz w:val="32"/>
          <w:szCs w:val="32"/>
          <w:lang w:bidi="ar-SA"/>
        </w:rPr>
        <w:t>语，道尽陋室增光处，最为简要、以下皆言吾德之能使陋室馨也，是故苔痕草色，无非吾德生意；谈笑往来，无非吾德应酬、调琴无丝竹乱耳，阅经无案牍劳形，愈不问而知为吾德举动矣。</w:t>
      </w:r>
      <w:proofErr w:type="gramStart"/>
      <w:r w:rsidRPr="001871EE">
        <w:rPr>
          <w:rFonts w:ascii="Arial" w:eastAsia="新細明體" w:hAnsi="Arial" w:cs="Arial"/>
          <w:b/>
          <w:color w:val="333333"/>
          <w:kern w:val="0"/>
          <w:sz w:val="32"/>
          <w:szCs w:val="32"/>
          <w:lang w:bidi="ar-SA"/>
        </w:rPr>
        <w:t>吾德之</w:t>
      </w:r>
      <w:proofErr w:type="gramEnd"/>
      <w:r w:rsidRPr="001871EE">
        <w:rPr>
          <w:rFonts w:ascii="Arial" w:eastAsia="新細明體" w:hAnsi="Arial" w:cs="Arial"/>
          <w:b/>
          <w:color w:val="333333"/>
          <w:kern w:val="0"/>
          <w:sz w:val="32"/>
          <w:szCs w:val="32"/>
          <w:lang w:bidi="ar-SA"/>
        </w:rPr>
        <w:t>能使</w:t>
      </w:r>
      <w:proofErr w:type="gramStart"/>
      <w:r w:rsidRPr="001871EE">
        <w:rPr>
          <w:rFonts w:ascii="Arial" w:eastAsia="新細明體" w:hAnsi="Arial" w:cs="Arial"/>
          <w:b/>
          <w:color w:val="333333"/>
          <w:kern w:val="0"/>
          <w:sz w:val="32"/>
          <w:szCs w:val="32"/>
          <w:lang w:bidi="ar-SA"/>
        </w:rPr>
        <w:t>陋室馨者如</w:t>
      </w:r>
      <w:proofErr w:type="gramEnd"/>
      <w:r w:rsidRPr="001871EE">
        <w:rPr>
          <w:rFonts w:ascii="Arial" w:eastAsia="新細明體" w:hAnsi="Arial" w:cs="Arial"/>
          <w:b/>
          <w:color w:val="333333"/>
          <w:kern w:val="0"/>
          <w:sz w:val="32"/>
          <w:szCs w:val="32"/>
          <w:lang w:bidi="ar-SA"/>
        </w:rPr>
        <w:t>是，虽以是室比诸葛草庐、子云玄亭，无多让焉，末引</w:t>
      </w:r>
      <w:r w:rsidRPr="001871EE">
        <w:rPr>
          <w:rFonts w:ascii="Arial" w:eastAsia="新細明體" w:hAnsi="Arial" w:cs="Arial"/>
          <w:b/>
          <w:color w:val="333333"/>
          <w:kern w:val="0"/>
          <w:sz w:val="32"/>
          <w:szCs w:val="32"/>
          <w:lang w:bidi="ar-SA"/>
        </w:rPr>
        <w:t>“</w:t>
      </w:r>
      <w:r w:rsidRPr="001871EE">
        <w:rPr>
          <w:rFonts w:ascii="Arial" w:eastAsia="新細明體" w:hAnsi="Arial" w:cs="Arial"/>
          <w:b/>
          <w:color w:val="333333"/>
          <w:kern w:val="0"/>
          <w:sz w:val="32"/>
          <w:szCs w:val="32"/>
          <w:lang w:bidi="ar-SA"/>
        </w:rPr>
        <w:t>何陋</w:t>
      </w:r>
      <w:r w:rsidRPr="001871EE">
        <w:rPr>
          <w:rFonts w:ascii="Arial" w:eastAsia="新細明體" w:hAnsi="Arial" w:cs="Arial"/>
          <w:b/>
          <w:color w:val="333333"/>
          <w:kern w:val="0"/>
          <w:sz w:val="32"/>
          <w:szCs w:val="32"/>
          <w:lang w:bidi="ar-SA"/>
        </w:rPr>
        <w:t>”</w:t>
      </w:r>
      <w:r w:rsidRPr="001871EE">
        <w:rPr>
          <w:rFonts w:ascii="Arial" w:eastAsia="新細明體" w:hAnsi="Arial" w:cs="Arial"/>
          <w:b/>
          <w:color w:val="333333"/>
          <w:kern w:val="0"/>
          <w:sz w:val="32"/>
          <w:szCs w:val="32"/>
          <w:lang w:bidi="ar-SA"/>
        </w:rPr>
        <w:t>作结，而诵法孔子，其德又何可量耶？室虽陋亦不陋矣。至其词调之清丽，结构之浑成，则文虽不满百字，自具大雅。</w:t>
      </w:r>
      <w:r w:rsidRPr="001871EE">
        <w:rPr>
          <w:rFonts w:ascii="Arial" w:eastAsia="新細明體" w:hAnsi="Arial" w:cs="Arial"/>
          <w:b/>
          <w:color w:val="3366CC"/>
          <w:kern w:val="0"/>
          <w:sz w:val="32"/>
          <w:szCs w:val="32"/>
          <w:vertAlign w:val="superscript"/>
          <w:lang w:bidi="ar-SA"/>
        </w:rPr>
        <w:t> [8-9]</w:t>
      </w:r>
      <w:bookmarkStart w:id="6" w:name="ref_[8-9]_218529"/>
      <w:r w:rsidRPr="001871EE">
        <w:rPr>
          <w:rFonts w:ascii="Arial" w:eastAsia="新細明體" w:hAnsi="Arial" w:cs="Arial"/>
          <w:b/>
          <w:color w:val="136EC2"/>
          <w:kern w:val="0"/>
          <w:sz w:val="32"/>
          <w:szCs w:val="32"/>
          <w:lang w:bidi="ar-SA"/>
        </w:rPr>
        <w:t> </w:t>
      </w:r>
      <w:bookmarkEnd w:id="6"/>
    </w:p>
    <w:p w:rsidR="001871EE" w:rsidRPr="001871EE" w:rsidRDefault="001871EE" w:rsidP="001871EE">
      <w:pPr>
        <w:widowControl/>
        <w:shd w:val="clear" w:color="auto" w:fill="FFFFFF"/>
        <w:spacing w:line="360" w:lineRule="atLeast"/>
        <w:ind w:left="-450"/>
        <w:outlineLvl w:val="1"/>
        <w:rPr>
          <w:rFonts w:ascii="Microsoft YaHei" w:eastAsia="Microsoft YaHei" w:hAnsi="Microsoft YaHei" w:cs="新細明體"/>
          <w:color w:val="000000"/>
          <w:kern w:val="0"/>
          <w:sz w:val="33"/>
          <w:szCs w:val="33"/>
          <w:lang w:bidi="ar-SA"/>
        </w:rPr>
      </w:pPr>
      <w:bookmarkStart w:id="7" w:name="5"/>
      <w:bookmarkStart w:id="8" w:name="sub218529_5"/>
      <w:bookmarkStart w:id="9" w:name="作者简介"/>
      <w:bookmarkEnd w:id="7"/>
      <w:bookmarkEnd w:id="8"/>
      <w:bookmarkEnd w:id="9"/>
      <w:r w:rsidRPr="001871EE">
        <w:rPr>
          <w:rFonts w:ascii="Microsoft YaHei" w:eastAsia="Microsoft YaHei" w:hAnsi="Microsoft YaHei" w:cs="新細明體" w:hint="eastAsia"/>
          <w:color w:val="000000"/>
          <w:kern w:val="0"/>
          <w:sz w:val="33"/>
          <w:szCs w:val="33"/>
          <w:lang w:bidi="ar-SA"/>
        </w:rPr>
        <w:t>作者简介</w:t>
      </w:r>
    </w:p>
    <w:p w:rsidR="001871EE" w:rsidRPr="001871EE" w:rsidRDefault="00E86659" w:rsidP="001871EE">
      <w:pPr>
        <w:widowControl/>
        <w:shd w:val="clear" w:color="auto" w:fill="FFFFFF"/>
        <w:spacing w:line="360" w:lineRule="atLeast"/>
        <w:ind w:left="-450"/>
        <w:rPr>
          <w:rFonts w:ascii="Microsoft YaHei" w:eastAsia="Microsoft YaHei" w:hAnsi="Microsoft YaHei" w:cs="新細明體"/>
          <w:color w:val="333333"/>
          <w:kern w:val="0"/>
          <w:sz w:val="33"/>
          <w:szCs w:val="33"/>
          <w:lang w:bidi="ar-SA"/>
        </w:rPr>
      </w:pPr>
      <w:hyperlink r:id="rId66" w:history="1">
        <w:r w:rsidR="001871EE" w:rsidRPr="001871EE">
          <w:rPr>
            <w:rFonts w:ascii="SimSun" w:eastAsia="SimSun" w:hAnsi="SimSun" w:cs="新細明體" w:hint="eastAsia"/>
            <w:color w:val="888888"/>
            <w:kern w:val="0"/>
            <w:sz w:val="18"/>
            <w:szCs w:val="18"/>
            <w:shd w:val="clear" w:color="auto" w:fill="FFFFFF"/>
            <w:lang w:bidi="ar-SA"/>
          </w:rPr>
          <w:t>编辑</w:t>
        </w:r>
      </w:hyperlink>
    </w:p>
    <w:p w:rsidR="001871EE" w:rsidRPr="001871EE" w:rsidRDefault="001871EE" w:rsidP="001871EE">
      <w:pPr>
        <w:widowControl/>
        <w:shd w:val="clear" w:color="auto" w:fill="FFFFFF"/>
        <w:spacing w:line="360" w:lineRule="atLeast"/>
        <w:ind w:firstLine="480"/>
        <w:rPr>
          <w:rFonts w:ascii="Arial" w:eastAsia="新細明體" w:hAnsi="Arial" w:cs="Arial"/>
          <w:color w:val="333333"/>
          <w:kern w:val="0"/>
          <w:sz w:val="21"/>
          <w:szCs w:val="21"/>
          <w:lang w:bidi="ar-SA"/>
        </w:rPr>
      </w:pPr>
      <w:r w:rsidRPr="001871EE">
        <w:rPr>
          <w:rFonts w:ascii="Arial" w:eastAsia="新細明體" w:hAnsi="Arial" w:cs="Arial"/>
          <w:b/>
          <w:color w:val="333333"/>
          <w:kern w:val="0"/>
          <w:sz w:val="32"/>
          <w:szCs w:val="32"/>
          <w:lang w:bidi="ar-SA"/>
        </w:rPr>
        <w:t>刘禹锡（</w:t>
      </w:r>
      <w:r w:rsidRPr="001871EE">
        <w:rPr>
          <w:rFonts w:ascii="Arial" w:eastAsia="新細明體" w:hAnsi="Arial" w:cs="Arial"/>
          <w:b/>
          <w:color w:val="333333"/>
          <w:kern w:val="0"/>
          <w:sz w:val="32"/>
          <w:szCs w:val="32"/>
          <w:lang w:bidi="ar-SA"/>
        </w:rPr>
        <w:t>772</w:t>
      </w:r>
      <w:r w:rsidRPr="001871EE">
        <w:rPr>
          <w:rFonts w:ascii="Arial" w:eastAsia="新細明體" w:hAnsi="Arial" w:cs="Arial"/>
          <w:b/>
          <w:color w:val="333333"/>
          <w:kern w:val="0"/>
          <w:sz w:val="32"/>
          <w:szCs w:val="32"/>
          <w:lang w:bidi="ar-SA"/>
        </w:rPr>
        <w:t>一</w:t>
      </w:r>
      <w:r w:rsidRPr="001871EE">
        <w:rPr>
          <w:rFonts w:ascii="Arial" w:eastAsia="新細明體" w:hAnsi="Arial" w:cs="Arial"/>
          <w:b/>
          <w:color w:val="333333"/>
          <w:kern w:val="0"/>
          <w:sz w:val="32"/>
          <w:szCs w:val="32"/>
          <w:lang w:bidi="ar-SA"/>
        </w:rPr>
        <w:t>842</w:t>
      </w:r>
      <w:r w:rsidRPr="001871EE">
        <w:rPr>
          <w:rFonts w:ascii="Arial" w:eastAsia="新細明體" w:hAnsi="Arial" w:cs="Arial"/>
          <w:b/>
          <w:color w:val="333333"/>
          <w:kern w:val="0"/>
          <w:sz w:val="32"/>
          <w:szCs w:val="32"/>
          <w:lang w:bidi="ar-SA"/>
        </w:rPr>
        <w:t>年），字梦得，洛阳（今河南洛阳）人。中唐文学家。唐德宗贞元九年（</w:t>
      </w:r>
      <w:r w:rsidRPr="001871EE">
        <w:rPr>
          <w:rFonts w:ascii="Arial" w:eastAsia="新細明體" w:hAnsi="Arial" w:cs="Arial"/>
          <w:b/>
          <w:color w:val="333333"/>
          <w:kern w:val="0"/>
          <w:sz w:val="32"/>
          <w:szCs w:val="32"/>
          <w:lang w:bidi="ar-SA"/>
        </w:rPr>
        <w:t>793</w:t>
      </w:r>
      <w:r w:rsidRPr="001871EE">
        <w:rPr>
          <w:rFonts w:ascii="Arial" w:eastAsia="新細明體" w:hAnsi="Arial" w:cs="Arial"/>
          <w:b/>
          <w:color w:val="333333"/>
          <w:kern w:val="0"/>
          <w:sz w:val="32"/>
          <w:szCs w:val="32"/>
          <w:lang w:bidi="ar-SA"/>
        </w:rPr>
        <w:t>年）进士。因参加王叔文集团的进步政治改革遭到失败，被贬为朗州（今湖南省常德市）司马等官职，在外地二十多年。</w:t>
      </w:r>
      <w:proofErr w:type="gramStart"/>
      <w:r w:rsidRPr="001871EE">
        <w:rPr>
          <w:rFonts w:ascii="Arial" w:eastAsia="新細明體" w:hAnsi="Arial" w:cs="Arial"/>
          <w:b/>
          <w:color w:val="333333"/>
          <w:kern w:val="0"/>
          <w:sz w:val="32"/>
          <w:szCs w:val="32"/>
          <w:lang w:bidi="ar-SA"/>
        </w:rPr>
        <w:t>后</w:t>
      </w:r>
      <w:proofErr w:type="gramEnd"/>
      <w:r w:rsidRPr="001871EE">
        <w:rPr>
          <w:rFonts w:ascii="Arial" w:eastAsia="新細明體" w:hAnsi="Arial" w:cs="Arial"/>
          <w:b/>
          <w:color w:val="333333"/>
          <w:kern w:val="0"/>
          <w:sz w:val="32"/>
          <w:szCs w:val="32"/>
          <w:lang w:bidi="ar-SA"/>
        </w:rPr>
        <w:t>入朝做主客郎中，晚年任太子宾客，加检校礼部尚书。</w:t>
      </w:r>
      <w:proofErr w:type="gramStart"/>
      <w:r w:rsidRPr="001871EE">
        <w:rPr>
          <w:rFonts w:ascii="Arial" w:eastAsia="新細明體" w:hAnsi="Arial" w:cs="Arial"/>
          <w:b/>
          <w:color w:val="333333"/>
          <w:kern w:val="0"/>
          <w:sz w:val="32"/>
          <w:szCs w:val="32"/>
          <w:lang w:bidi="ar-SA"/>
        </w:rPr>
        <w:t>世</w:t>
      </w:r>
      <w:proofErr w:type="gramEnd"/>
      <w:r w:rsidRPr="001871EE">
        <w:rPr>
          <w:rFonts w:ascii="Arial" w:eastAsia="新細明體" w:hAnsi="Arial" w:cs="Arial"/>
          <w:b/>
          <w:color w:val="333333"/>
          <w:kern w:val="0"/>
          <w:sz w:val="32"/>
          <w:szCs w:val="32"/>
          <w:lang w:bidi="ar-SA"/>
        </w:rPr>
        <w:t>称刘宾客。他长于诗文，和柳宗元交谊很深，人称</w:t>
      </w:r>
      <w:r w:rsidRPr="001871EE">
        <w:rPr>
          <w:rFonts w:ascii="Arial" w:eastAsia="新細明體" w:hAnsi="Arial" w:cs="Arial"/>
          <w:b/>
          <w:color w:val="333333"/>
          <w:kern w:val="0"/>
          <w:sz w:val="32"/>
          <w:szCs w:val="32"/>
          <w:lang w:bidi="ar-SA"/>
        </w:rPr>
        <w:t>“</w:t>
      </w:r>
      <w:r w:rsidRPr="001871EE">
        <w:rPr>
          <w:rFonts w:ascii="Arial" w:eastAsia="新細明體" w:hAnsi="Arial" w:cs="Arial"/>
          <w:b/>
          <w:color w:val="333333"/>
          <w:kern w:val="0"/>
          <w:sz w:val="32"/>
          <w:szCs w:val="32"/>
          <w:lang w:bidi="ar-SA"/>
        </w:rPr>
        <w:t>刘柳</w:t>
      </w:r>
      <w:r w:rsidRPr="001871EE">
        <w:rPr>
          <w:rFonts w:ascii="Arial" w:eastAsia="新細明體" w:hAnsi="Arial" w:cs="Arial"/>
          <w:b/>
          <w:color w:val="333333"/>
          <w:kern w:val="0"/>
          <w:sz w:val="32"/>
          <w:szCs w:val="32"/>
          <w:lang w:bidi="ar-SA"/>
        </w:rPr>
        <w:t>”</w:t>
      </w:r>
      <w:r w:rsidRPr="001871EE">
        <w:rPr>
          <w:rFonts w:ascii="Arial" w:eastAsia="新細明體" w:hAnsi="Arial" w:cs="Arial"/>
          <w:b/>
          <w:color w:val="333333"/>
          <w:kern w:val="0"/>
          <w:sz w:val="32"/>
          <w:szCs w:val="32"/>
          <w:lang w:bidi="ar-SA"/>
        </w:rPr>
        <w:t>；</w:t>
      </w:r>
      <w:proofErr w:type="gramStart"/>
      <w:r w:rsidRPr="001871EE">
        <w:rPr>
          <w:rFonts w:ascii="Arial" w:eastAsia="新細明體" w:hAnsi="Arial" w:cs="Arial"/>
          <w:b/>
          <w:color w:val="333333"/>
          <w:kern w:val="0"/>
          <w:sz w:val="32"/>
          <w:szCs w:val="32"/>
          <w:lang w:bidi="ar-SA"/>
        </w:rPr>
        <w:t>与</w:t>
      </w:r>
      <w:proofErr w:type="gramEnd"/>
      <w:r w:rsidRPr="001871EE">
        <w:rPr>
          <w:rFonts w:ascii="Arial" w:eastAsia="新細明體" w:hAnsi="Arial" w:cs="Arial"/>
          <w:b/>
          <w:color w:val="333333"/>
          <w:kern w:val="0"/>
          <w:sz w:val="32"/>
          <w:szCs w:val="32"/>
          <w:lang w:bidi="ar-SA"/>
        </w:rPr>
        <w:t>白居易唱和甚多，并称</w:t>
      </w:r>
      <w:r w:rsidRPr="001871EE">
        <w:rPr>
          <w:rFonts w:ascii="Arial" w:eastAsia="新細明體" w:hAnsi="Arial" w:cs="Arial"/>
          <w:b/>
          <w:color w:val="333333"/>
          <w:kern w:val="0"/>
          <w:sz w:val="32"/>
          <w:szCs w:val="32"/>
          <w:lang w:bidi="ar-SA"/>
        </w:rPr>
        <w:t>“</w:t>
      </w:r>
      <w:r w:rsidRPr="001871EE">
        <w:rPr>
          <w:rFonts w:ascii="Arial" w:eastAsia="新細明體" w:hAnsi="Arial" w:cs="Arial"/>
          <w:b/>
          <w:color w:val="333333"/>
          <w:kern w:val="0"/>
          <w:sz w:val="32"/>
          <w:szCs w:val="32"/>
          <w:lang w:bidi="ar-SA"/>
        </w:rPr>
        <w:t>刘白</w:t>
      </w:r>
      <w:r w:rsidRPr="001871EE">
        <w:rPr>
          <w:rFonts w:ascii="Arial" w:eastAsia="新細明體" w:hAnsi="Arial" w:cs="Arial"/>
          <w:b/>
          <w:color w:val="333333"/>
          <w:kern w:val="0"/>
          <w:sz w:val="32"/>
          <w:szCs w:val="32"/>
          <w:lang w:bidi="ar-SA"/>
        </w:rPr>
        <w:t>”</w:t>
      </w:r>
      <w:r w:rsidRPr="001871EE">
        <w:rPr>
          <w:rFonts w:ascii="Arial" w:eastAsia="新細明體" w:hAnsi="Arial" w:cs="Arial"/>
          <w:b/>
          <w:color w:val="333333"/>
          <w:kern w:val="0"/>
          <w:sz w:val="32"/>
          <w:szCs w:val="32"/>
          <w:lang w:bidi="ar-SA"/>
        </w:rPr>
        <w:t>。有</w:t>
      </w:r>
      <w:proofErr w:type="gramStart"/>
      <w:r w:rsidRPr="001871EE">
        <w:rPr>
          <w:rFonts w:ascii="Arial" w:eastAsia="新細明體" w:hAnsi="Arial" w:cs="Arial"/>
          <w:b/>
          <w:color w:val="333333"/>
          <w:kern w:val="0"/>
          <w:sz w:val="32"/>
          <w:szCs w:val="32"/>
          <w:lang w:bidi="ar-SA"/>
        </w:rPr>
        <w:t>《</w:t>
      </w:r>
      <w:proofErr w:type="gramEnd"/>
      <w:r w:rsidRPr="001871EE">
        <w:rPr>
          <w:rFonts w:ascii="Arial" w:eastAsia="新細明體" w:hAnsi="Arial" w:cs="Arial"/>
          <w:b/>
          <w:color w:val="333333"/>
          <w:kern w:val="0"/>
          <w:sz w:val="32"/>
          <w:szCs w:val="32"/>
          <w:lang w:bidi="ar-SA"/>
        </w:rPr>
        <w:t>刘梦得文集》传世。</w:t>
      </w:r>
      <w:r w:rsidRPr="001871EE">
        <w:rPr>
          <w:rFonts w:ascii="Arial" w:eastAsia="新細明體" w:hAnsi="Arial" w:cs="Arial"/>
          <w:color w:val="3366CC"/>
          <w:kern w:val="0"/>
          <w:sz w:val="16"/>
          <w:szCs w:val="16"/>
          <w:vertAlign w:val="superscript"/>
          <w:lang w:bidi="ar-SA"/>
        </w:rPr>
        <w:t> [2]</w:t>
      </w:r>
      <w:bookmarkStart w:id="10" w:name="ref_[2]_218529"/>
      <w:r w:rsidRPr="001871EE">
        <w:rPr>
          <w:rFonts w:ascii="Arial" w:eastAsia="新細明體" w:hAnsi="Arial" w:cs="Arial"/>
          <w:color w:val="136EC2"/>
          <w:kern w:val="0"/>
          <w:sz w:val="2"/>
          <w:szCs w:val="2"/>
          <w:lang w:bidi="ar-SA"/>
        </w:rPr>
        <w:t> </w:t>
      </w:r>
      <w:bookmarkStart w:id="11" w:name="ref_2"/>
      <w:bookmarkEnd w:id="10"/>
      <w:bookmarkEnd w:id="11"/>
    </w:p>
    <w:p w:rsidR="001871EE" w:rsidRPr="001871EE" w:rsidRDefault="001871EE" w:rsidP="001871EE">
      <w:pPr>
        <w:widowControl/>
        <w:shd w:val="clear" w:color="auto" w:fill="FFFFFF"/>
        <w:spacing w:line="360" w:lineRule="atLeast"/>
        <w:ind w:left="-450"/>
        <w:outlineLvl w:val="1"/>
        <w:rPr>
          <w:rFonts w:ascii="Microsoft YaHei" w:eastAsia="Microsoft YaHei" w:hAnsi="Microsoft YaHei" w:cs="新細明體"/>
          <w:color w:val="000000"/>
          <w:kern w:val="0"/>
          <w:sz w:val="33"/>
          <w:szCs w:val="33"/>
          <w:lang w:bidi="ar-SA"/>
        </w:rPr>
      </w:pPr>
      <w:bookmarkStart w:id="12" w:name="6"/>
      <w:bookmarkStart w:id="13" w:name="sub218529_6"/>
      <w:bookmarkStart w:id="14" w:name="相关争议"/>
      <w:bookmarkEnd w:id="12"/>
      <w:bookmarkEnd w:id="13"/>
      <w:bookmarkEnd w:id="14"/>
      <w:r w:rsidRPr="001871EE">
        <w:rPr>
          <w:rFonts w:ascii="Microsoft YaHei" w:eastAsia="Microsoft YaHei" w:hAnsi="Microsoft YaHei" w:cs="新細明體" w:hint="eastAsia"/>
          <w:color w:val="000000"/>
          <w:kern w:val="0"/>
          <w:sz w:val="33"/>
          <w:szCs w:val="33"/>
          <w:lang w:bidi="ar-SA"/>
        </w:rPr>
        <w:t>相关争议</w:t>
      </w:r>
    </w:p>
    <w:p w:rsidR="001871EE" w:rsidRPr="001871EE" w:rsidRDefault="00E86659" w:rsidP="001871EE">
      <w:pPr>
        <w:widowControl/>
        <w:shd w:val="clear" w:color="auto" w:fill="FFFFFF"/>
        <w:spacing w:line="360" w:lineRule="atLeast"/>
        <w:ind w:left="-450"/>
        <w:rPr>
          <w:rFonts w:ascii="Microsoft YaHei" w:eastAsia="Microsoft YaHei" w:hAnsi="Microsoft YaHei" w:cs="新細明體"/>
          <w:color w:val="333333"/>
          <w:kern w:val="0"/>
          <w:sz w:val="33"/>
          <w:szCs w:val="33"/>
          <w:lang w:bidi="ar-SA"/>
        </w:rPr>
      </w:pPr>
      <w:hyperlink r:id="rId67" w:history="1">
        <w:r w:rsidR="001871EE" w:rsidRPr="001871EE">
          <w:rPr>
            <w:rFonts w:ascii="SimSun" w:eastAsia="SimSun" w:hAnsi="SimSun" w:cs="新細明體" w:hint="eastAsia"/>
            <w:color w:val="888888"/>
            <w:kern w:val="0"/>
            <w:sz w:val="18"/>
            <w:szCs w:val="18"/>
            <w:shd w:val="clear" w:color="auto" w:fill="FFFFFF"/>
            <w:lang w:bidi="ar-SA"/>
          </w:rPr>
          <w:t>编辑</w:t>
        </w:r>
      </w:hyperlink>
    </w:p>
    <w:p w:rsidR="001871EE" w:rsidRPr="001871EE" w:rsidRDefault="001871EE" w:rsidP="001871EE">
      <w:pPr>
        <w:widowControl/>
        <w:shd w:val="clear" w:color="auto" w:fill="FFFFFF"/>
        <w:spacing w:line="360" w:lineRule="atLeast"/>
        <w:ind w:firstLine="480"/>
        <w:rPr>
          <w:rFonts w:ascii="Arial" w:eastAsia="新細明體" w:hAnsi="Arial" w:cs="Arial"/>
          <w:color w:val="333333"/>
          <w:kern w:val="0"/>
          <w:sz w:val="32"/>
          <w:szCs w:val="32"/>
          <w:lang w:bidi="ar-SA"/>
        </w:rPr>
      </w:pPr>
      <w:r w:rsidRPr="001871EE">
        <w:rPr>
          <w:rFonts w:ascii="Arial" w:eastAsia="新細明體" w:hAnsi="Arial" w:cs="Arial"/>
          <w:color w:val="333333"/>
          <w:kern w:val="0"/>
          <w:sz w:val="32"/>
          <w:szCs w:val="32"/>
          <w:lang w:bidi="ar-SA"/>
        </w:rPr>
        <w:t>对于《陋室铭》的作者，自宋代以来，不断有学者提出疑问。北宋释智圆所著《闲居编》即指出：</w:t>
      </w:r>
      <w:r w:rsidRPr="001871EE">
        <w:rPr>
          <w:rFonts w:ascii="Arial" w:eastAsia="新細明體" w:hAnsi="Arial" w:cs="Arial"/>
          <w:color w:val="333333"/>
          <w:kern w:val="0"/>
          <w:sz w:val="32"/>
          <w:szCs w:val="32"/>
          <w:lang w:bidi="ar-SA"/>
        </w:rPr>
        <w:t>“</w:t>
      </w:r>
      <w:r w:rsidRPr="001871EE">
        <w:rPr>
          <w:rFonts w:ascii="Arial" w:eastAsia="新細明體" w:hAnsi="Arial" w:cs="Arial"/>
          <w:color w:val="333333"/>
          <w:kern w:val="0"/>
          <w:sz w:val="32"/>
          <w:szCs w:val="32"/>
          <w:lang w:bidi="ar-SA"/>
        </w:rPr>
        <w:t>俗传《陋室铭》，谓刘禹锡所作，谬矣！</w:t>
      </w:r>
      <w:proofErr w:type="gramStart"/>
      <w:r w:rsidRPr="001871EE">
        <w:rPr>
          <w:rFonts w:ascii="Arial" w:eastAsia="新細明體" w:hAnsi="Arial" w:cs="Arial"/>
          <w:color w:val="333333"/>
          <w:kern w:val="0"/>
          <w:sz w:val="32"/>
          <w:szCs w:val="32"/>
          <w:lang w:bidi="ar-SA"/>
        </w:rPr>
        <w:t>”</w:t>
      </w:r>
      <w:r w:rsidRPr="001871EE">
        <w:rPr>
          <w:rFonts w:ascii="Arial" w:eastAsia="新細明體" w:hAnsi="Arial" w:cs="Arial"/>
          <w:color w:val="333333"/>
          <w:kern w:val="0"/>
          <w:sz w:val="32"/>
          <w:szCs w:val="32"/>
          <w:lang w:bidi="ar-SA"/>
        </w:rPr>
        <w:t>《</w:t>
      </w:r>
      <w:proofErr w:type="gramEnd"/>
      <w:r w:rsidRPr="001871EE">
        <w:rPr>
          <w:rFonts w:ascii="Arial" w:eastAsia="新細明體" w:hAnsi="Arial" w:cs="Arial"/>
          <w:color w:val="333333"/>
          <w:kern w:val="0"/>
          <w:sz w:val="32"/>
          <w:szCs w:val="32"/>
          <w:lang w:bidi="ar-SA"/>
        </w:rPr>
        <w:t>闲居编》成书于宋真宗大中祥符九年（</w:t>
      </w:r>
      <w:r w:rsidRPr="001871EE">
        <w:rPr>
          <w:rFonts w:ascii="Arial" w:eastAsia="新細明體" w:hAnsi="Arial" w:cs="Arial"/>
          <w:color w:val="333333"/>
          <w:kern w:val="0"/>
          <w:sz w:val="32"/>
          <w:szCs w:val="32"/>
          <w:lang w:bidi="ar-SA"/>
        </w:rPr>
        <w:t>1016</w:t>
      </w:r>
      <w:r w:rsidRPr="001871EE">
        <w:rPr>
          <w:rFonts w:ascii="Arial" w:eastAsia="新細明體" w:hAnsi="Arial" w:cs="Arial"/>
          <w:color w:val="333333"/>
          <w:kern w:val="0"/>
          <w:sz w:val="32"/>
          <w:szCs w:val="32"/>
          <w:lang w:bidi="ar-SA"/>
        </w:rPr>
        <w:t>年），当时，《陋室铭》已盛传于世，据《闲居编》载：</w:t>
      </w:r>
      <w:r w:rsidRPr="001871EE">
        <w:rPr>
          <w:rFonts w:ascii="Arial" w:eastAsia="新細明體" w:hAnsi="Arial" w:cs="Arial"/>
          <w:color w:val="333333"/>
          <w:kern w:val="0"/>
          <w:sz w:val="32"/>
          <w:szCs w:val="32"/>
          <w:lang w:bidi="ar-SA"/>
        </w:rPr>
        <w:t>“</w:t>
      </w:r>
      <w:r w:rsidRPr="001871EE">
        <w:rPr>
          <w:rFonts w:ascii="Arial" w:eastAsia="新細明體" w:hAnsi="Arial" w:cs="Arial"/>
          <w:color w:val="333333"/>
          <w:kern w:val="0"/>
          <w:sz w:val="32"/>
          <w:szCs w:val="32"/>
          <w:lang w:bidi="ar-SA"/>
        </w:rPr>
        <w:t>昧者往往刻于琬琰，悬之屋壁</w:t>
      </w:r>
      <w:r w:rsidRPr="001871EE">
        <w:rPr>
          <w:rFonts w:ascii="Arial" w:eastAsia="新細明體" w:hAnsi="Arial" w:cs="Arial"/>
          <w:color w:val="333333"/>
          <w:kern w:val="0"/>
          <w:sz w:val="32"/>
          <w:szCs w:val="32"/>
          <w:lang w:bidi="ar-SA"/>
        </w:rPr>
        <w:t>”</w:t>
      </w:r>
      <w:r w:rsidRPr="001871EE">
        <w:rPr>
          <w:rFonts w:ascii="Arial" w:eastAsia="新細明體" w:hAnsi="Arial" w:cs="Arial"/>
          <w:color w:val="333333"/>
          <w:kern w:val="0"/>
          <w:sz w:val="32"/>
          <w:szCs w:val="32"/>
          <w:lang w:bidi="ar-SA"/>
        </w:rPr>
        <w:t>。这让智圆大为不快而决意辨伪。他认定《陋室铭》乃托名刘禹锡的伪作。也有学者认为，《陋室铭》的作者应为唐代崔沔。根据是《新唐书</w:t>
      </w:r>
      <w:r w:rsidRPr="001871EE">
        <w:rPr>
          <w:rFonts w:ascii="Arial" w:eastAsia="新細明體" w:hAnsi="Arial" w:cs="Arial"/>
          <w:color w:val="333333"/>
          <w:kern w:val="0"/>
          <w:sz w:val="32"/>
          <w:szCs w:val="32"/>
          <w:lang w:bidi="ar-SA"/>
        </w:rPr>
        <w:t>·</w:t>
      </w:r>
      <w:r w:rsidRPr="001871EE">
        <w:rPr>
          <w:rFonts w:ascii="Arial" w:eastAsia="新細明體" w:hAnsi="Arial" w:cs="Arial"/>
          <w:color w:val="333333"/>
          <w:kern w:val="0"/>
          <w:sz w:val="32"/>
          <w:szCs w:val="32"/>
          <w:lang w:bidi="ar-SA"/>
        </w:rPr>
        <w:t>崔沔传》载：</w:t>
      </w:r>
      <w:r w:rsidRPr="001871EE">
        <w:rPr>
          <w:rFonts w:ascii="Arial" w:eastAsia="新細明體" w:hAnsi="Arial" w:cs="Arial"/>
          <w:color w:val="333333"/>
          <w:kern w:val="0"/>
          <w:sz w:val="32"/>
          <w:szCs w:val="32"/>
          <w:lang w:bidi="ar-SA"/>
        </w:rPr>
        <w:t>“</w:t>
      </w:r>
      <w:r w:rsidRPr="001871EE">
        <w:rPr>
          <w:rFonts w:ascii="Arial" w:eastAsia="新細明體" w:hAnsi="Arial" w:cs="Arial"/>
          <w:color w:val="333333"/>
          <w:kern w:val="0"/>
          <w:sz w:val="32"/>
          <w:szCs w:val="32"/>
          <w:lang w:bidi="ar-SA"/>
        </w:rPr>
        <w:t>（沔）俭约自持，禄禀随散宗族，不治居宅，尝作《陋室铭》以见志。</w:t>
      </w:r>
      <w:r w:rsidRPr="001871EE">
        <w:rPr>
          <w:rFonts w:ascii="Arial" w:eastAsia="新細明體" w:hAnsi="Arial" w:cs="Arial"/>
          <w:color w:val="333333"/>
          <w:kern w:val="0"/>
          <w:sz w:val="32"/>
          <w:szCs w:val="32"/>
          <w:lang w:bidi="ar-SA"/>
        </w:rPr>
        <w:t>”</w:t>
      </w:r>
      <w:r w:rsidRPr="001871EE">
        <w:rPr>
          <w:rFonts w:ascii="Arial" w:eastAsia="新細明體" w:hAnsi="Arial" w:cs="Arial"/>
          <w:color w:val="333333"/>
          <w:kern w:val="0"/>
          <w:sz w:val="32"/>
          <w:szCs w:val="32"/>
          <w:lang w:bidi="ar-SA"/>
        </w:rPr>
        <w:t>虽然作者略有争议，但目前作者为刘禹锡一说更为流行。</w:t>
      </w:r>
      <w:r w:rsidRPr="001871EE">
        <w:rPr>
          <w:rFonts w:ascii="Arial" w:eastAsia="新細明體" w:hAnsi="Arial" w:cs="Arial"/>
          <w:color w:val="3366CC"/>
          <w:kern w:val="0"/>
          <w:sz w:val="32"/>
          <w:szCs w:val="32"/>
          <w:vertAlign w:val="superscript"/>
          <w:lang w:bidi="ar-SA"/>
        </w:rPr>
        <w:t> [10]</w:t>
      </w:r>
      <w:bookmarkStart w:id="15" w:name="ref_[10]_218529"/>
      <w:r w:rsidRPr="001871EE">
        <w:rPr>
          <w:rFonts w:ascii="Arial" w:eastAsia="新細明體" w:hAnsi="Arial" w:cs="Arial"/>
          <w:color w:val="136EC2"/>
          <w:kern w:val="0"/>
          <w:sz w:val="32"/>
          <w:szCs w:val="32"/>
          <w:lang w:bidi="ar-SA"/>
        </w:rPr>
        <w:t> </w:t>
      </w:r>
      <w:bookmarkEnd w:id="15"/>
    </w:p>
    <w:p w:rsidR="001871EE" w:rsidRDefault="001871EE">
      <w:pPr>
        <w:rPr>
          <w:sz w:val="48"/>
          <w:szCs w:val="48"/>
        </w:rPr>
      </w:pPr>
    </w:p>
    <w:p w:rsidR="001871EE" w:rsidRDefault="001871EE">
      <w:pPr>
        <w:rPr>
          <w:sz w:val="48"/>
          <w:szCs w:val="48"/>
        </w:rPr>
      </w:pPr>
    </w:p>
    <w:p w:rsidR="001871EE" w:rsidRPr="00DF6837" w:rsidRDefault="001871EE">
      <w:pPr>
        <w:rPr>
          <w:sz w:val="48"/>
          <w:szCs w:val="48"/>
        </w:rPr>
      </w:pPr>
    </w:p>
    <w:sectPr w:rsidR="001871EE" w:rsidRPr="00DF6837">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angal">
    <w:altName w:val="Mangal"/>
    <w:panose1 w:val="02040503050203030202"/>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微軟正黑體">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D3249C0"/>
    <w:multiLevelType w:val="hybridMultilevel"/>
    <w:tmpl w:val="16AC4A82"/>
    <w:lvl w:ilvl="0" w:tplc="A16080DC">
      <w:start w:val="1"/>
      <w:numFmt w:val="decimalEnclosedCircle"/>
      <w:lvlText w:val="%1"/>
      <w:lvlJc w:val="left"/>
      <w:pPr>
        <w:ind w:left="360" w:hanging="360"/>
      </w:pPr>
      <w:rPr>
        <w:rFonts w:ascii="新細明體" w:hAnsi="新細明體" w:cs="新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96"/>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7BBB"/>
    <w:rsid w:val="00012C6E"/>
    <w:rsid w:val="00066047"/>
    <w:rsid w:val="000B4B80"/>
    <w:rsid w:val="000E1A59"/>
    <w:rsid w:val="000F15D4"/>
    <w:rsid w:val="000F7378"/>
    <w:rsid w:val="001871EE"/>
    <w:rsid w:val="001E05FB"/>
    <w:rsid w:val="0023754A"/>
    <w:rsid w:val="002D26CC"/>
    <w:rsid w:val="004B1FD8"/>
    <w:rsid w:val="00585EEA"/>
    <w:rsid w:val="005E6AED"/>
    <w:rsid w:val="00603F32"/>
    <w:rsid w:val="007D37A0"/>
    <w:rsid w:val="00806407"/>
    <w:rsid w:val="009171A4"/>
    <w:rsid w:val="0098427C"/>
    <w:rsid w:val="00A06648"/>
    <w:rsid w:val="00A546AC"/>
    <w:rsid w:val="00A831B6"/>
    <w:rsid w:val="00A85C99"/>
    <w:rsid w:val="00B61C14"/>
    <w:rsid w:val="00BA2386"/>
    <w:rsid w:val="00BF629D"/>
    <w:rsid w:val="00C11E36"/>
    <w:rsid w:val="00C41C81"/>
    <w:rsid w:val="00C56F3E"/>
    <w:rsid w:val="00C83E38"/>
    <w:rsid w:val="00CA322E"/>
    <w:rsid w:val="00CD5AD3"/>
    <w:rsid w:val="00CE7BBB"/>
    <w:rsid w:val="00CF71D5"/>
    <w:rsid w:val="00D40A81"/>
    <w:rsid w:val="00D608CE"/>
    <w:rsid w:val="00D634B7"/>
    <w:rsid w:val="00D80050"/>
    <w:rsid w:val="00DC5ACC"/>
    <w:rsid w:val="00DF6837"/>
    <w:rsid w:val="00E60AF4"/>
    <w:rsid w:val="00E86659"/>
    <w:rsid w:val="00EC3F7C"/>
    <w:rsid w:val="00EF4058"/>
    <w:rsid w:val="00FD24EC"/>
    <w:rsid w:val="00FE50C9"/>
  </w:rsids>
  <m:mathPr>
    <m:mathFont m:val="Cambria Math"/>
    <m:brkBin m:val="before"/>
    <m:brkBinSub m:val="--"/>
    <m:smallFrac m:val="0"/>
    <m:dispDef/>
    <m:lMargin m:val="0"/>
    <m:rMargin m:val="0"/>
    <m:defJc m:val="centerGroup"/>
    <m:wrapIndent m:val="1440"/>
    <m:intLim m:val="subSup"/>
    <m:naryLim m:val="undOvr"/>
  </m:mathPr>
  <w:themeFontLang w:val="en-US" w:eastAsia="zh-TW"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E577A2"/>
  <w15:chartTrackingRefBased/>
  <w15:docId w15:val="{9ECE2A64-1361-4E05-B644-4BF6E1B3E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lang w:val="en-US" w:eastAsia="zh-TW" w:bidi="hi-IN"/>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E50C9"/>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885473">
      <w:bodyDiv w:val="1"/>
      <w:marLeft w:val="0"/>
      <w:marRight w:val="0"/>
      <w:marTop w:val="0"/>
      <w:marBottom w:val="0"/>
      <w:divBdr>
        <w:top w:val="none" w:sz="0" w:space="0" w:color="auto"/>
        <w:left w:val="none" w:sz="0" w:space="0" w:color="auto"/>
        <w:bottom w:val="none" w:sz="0" w:space="0" w:color="auto"/>
        <w:right w:val="none" w:sz="0" w:space="0" w:color="auto"/>
      </w:divBdr>
    </w:div>
    <w:div w:id="163210169">
      <w:bodyDiv w:val="1"/>
      <w:marLeft w:val="0"/>
      <w:marRight w:val="0"/>
      <w:marTop w:val="0"/>
      <w:marBottom w:val="0"/>
      <w:divBdr>
        <w:top w:val="none" w:sz="0" w:space="0" w:color="auto"/>
        <w:left w:val="none" w:sz="0" w:space="0" w:color="auto"/>
        <w:bottom w:val="none" w:sz="0" w:space="0" w:color="auto"/>
        <w:right w:val="none" w:sz="0" w:space="0" w:color="auto"/>
      </w:divBdr>
      <w:divsChild>
        <w:div w:id="1093627637">
          <w:marLeft w:val="0"/>
          <w:marRight w:val="0"/>
          <w:marTop w:val="0"/>
          <w:marBottom w:val="0"/>
          <w:divBdr>
            <w:top w:val="none" w:sz="0" w:space="0" w:color="auto"/>
            <w:left w:val="none" w:sz="0" w:space="0" w:color="auto"/>
            <w:bottom w:val="none" w:sz="0" w:space="0" w:color="auto"/>
            <w:right w:val="none" w:sz="0" w:space="0" w:color="auto"/>
          </w:divBdr>
        </w:div>
        <w:div w:id="1850557665">
          <w:marLeft w:val="0"/>
          <w:marRight w:val="0"/>
          <w:marTop w:val="0"/>
          <w:marBottom w:val="0"/>
          <w:divBdr>
            <w:top w:val="none" w:sz="0" w:space="0" w:color="auto"/>
            <w:left w:val="none" w:sz="0" w:space="0" w:color="auto"/>
            <w:bottom w:val="none" w:sz="0" w:space="0" w:color="auto"/>
            <w:right w:val="none" w:sz="0" w:space="0" w:color="auto"/>
          </w:divBdr>
          <w:divsChild>
            <w:div w:id="1389721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145132">
      <w:bodyDiv w:val="1"/>
      <w:marLeft w:val="0"/>
      <w:marRight w:val="0"/>
      <w:marTop w:val="0"/>
      <w:marBottom w:val="0"/>
      <w:divBdr>
        <w:top w:val="none" w:sz="0" w:space="0" w:color="auto"/>
        <w:left w:val="none" w:sz="0" w:space="0" w:color="auto"/>
        <w:bottom w:val="none" w:sz="0" w:space="0" w:color="auto"/>
        <w:right w:val="none" w:sz="0" w:space="0" w:color="auto"/>
      </w:divBdr>
      <w:divsChild>
        <w:div w:id="1028064183">
          <w:marLeft w:val="0"/>
          <w:marRight w:val="0"/>
          <w:marTop w:val="0"/>
          <w:marBottom w:val="0"/>
          <w:divBdr>
            <w:top w:val="none" w:sz="0" w:space="0" w:color="auto"/>
            <w:left w:val="none" w:sz="0" w:space="0" w:color="auto"/>
            <w:bottom w:val="none" w:sz="0" w:space="0" w:color="auto"/>
            <w:right w:val="none" w:sz="0" w:space="0" w:color="auto"/>
          </w:divBdr>
          <w:divsChild>
            <w:div w:id="314530691">
              <w:marLeft w:val="0"/>
              <w:marRight w:val="0"/>
              <w:marTop w:val="0"/>
              <w:marBottom w:val="0"/>
              <w:divBdr>
                <w:top w:val="none" w:sz="0" w:space="0" w:color="auto"/>
                <w:left w:val="none" w:sz="0" w:space="0" w:color="auto"/>
                <w:bottom w:val="none" w:sz="0" w:space="0" w:color="auto"/>
                <w:right w:val="none" w:sz="0" w:space="0" w:color="auto"/>
              </w:divBdr>
            </w:div>
            <w:div w:id="39597011">
              <w:marLeft w:val="0"/>
              <w:marRight w:val="0"/>
              <w:marTop w:val="0"/>
              <w:marBottom w:val="0"/>
              <w:divBdr>
                <w:top w:val="none" w:sz="0" w:space="0" w:color="auto"/>
                <w:left w:val="none" w:sz="0" w:space="0" w:color="auto"/>
                <w:bottom w:val="none" w:sz="0" w:space="0" w:color="auto"/>
                <w:right w:val="none" w:sz="0" w:space="0" w:color="auto"/>
              </w:divBdr>
              <w:divsChild>
                <w:div w:id="1201435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009949">
      <w:bodyDiv w:val="1"/>
      <w:marLeft w:val="0"/>
      <w:marRight w:val="0"/>
      <w:marTop w:val="0"/>
      <w:marBottom w:val="0"/>
      <w:divBdr>
        <w:top w:val="none" w:sz="0" w:space="0" w:color="auto"/>
        <w:left w:val="none" w:sz="0" w:space="0" w:color="auto"/>
        <w:bottom w:val="none" w:sz="0" w:space="0" w:color="auto"/>
        <w:right w:val="none" w:sz="0" w:space="0" w:color="auto"/>
      </w:divBdr>
    </w:div>
    <w:div w:id="1084188416">
      <w:bodyDiv w:val="1"/>
      <w:marLeft w:val="0"/>
      <w:marRight w:val="0"/>
      <w:marTop w:val="0"/>
      <w:marBottom w:val="0"/>
      <w:divBdr>
        <w:top w:val="none" w:sz="0" w:space="0" w:color="auto"/>
        <w:left w:val="none" w:sz="0" w:space="0" w:color="auto"/>
        <w:bottom w:val="none" w:sz="0" w:space="0" w:color="auto"/>
        <w:right w:val="none" w:sz="0" w:space="0" w:color="auto"/>
      </w:divBdr>
      <w:divsChild>
        <w:div w:id="1780029472">
          <w:marLeft w:val="0"/>
          <w:marRight w:val="0"/>
          <w:marTop w:val="300"/>
          <w:marBottom w:val="180"/>
          <w:divBdr>
            <w:top w:val="none" w:sz="0" w:space="0" w:color="auto"/>
            <w:left w:val="none" w:sz="0" w:space="0" w:color="auto"/>
            <w:bottom w:val="none" w:sz="0" w:space="0" w:color="auto"/>
            <w:right w:val="none" w:sz="0" w:space="0" w:color="auto"/>
          </w:divBdr>
        </w:div>
        <w:div w:id="351032177">
          <w:marLeft w:val="0"/>
          <w:marRight w:val="0"/>
          <w:marTop w:val="0"/>
          <w:marBottom w:val="225"/>
          <w:divBdr>
            <w:top w:val="none" w:sz="0" w:space="0" w:color="auto"/>
            <w:left w:val="none" w:sz="0" w:space="0" w:color="auto"/>
            <w:bottom w:val="none" w:sz="0" w:space="0" w:color="auto"/>
            <w:right w:val="none" w:sz="0" w:space="0" w:color="auto"/>
          </w:divBdr>
        </w:div>
        <w:div w:id="761879445">
          <w:marLeft w:val="0"/>
          <w:marRight w:val="0"/>
          <w:marTop w:val="0"/>
          <w:marBottom w:val="225"/>
          <w:divBdr>
            <w:top w:val="none" w:sz="0" w:space="0" w:color="auto"/>
            <w:left w:val="none" w:sz="0" w:space="0" w:color="auto"/>
            <w:bottom w:val="none" w:sz="0" w:space="0" w:color="auto"/>
            <w:right w:val="none" w:sz="0" w:space="0" w:color="auto"/>
          </w:divBdr>
        </w:div>
        <w:div w:id="2101683188">
          <w:marLeft w:val="0"/>
          <w:marRight w:val="0"/>
          <w:marTop w:val="0"/>
          <w:marBottom w:val="225"/>
          <w:divBdr>
            <w:top w:val="none" w:sz="0" w:space="0" w:color="auto"/>
            <w:left w:val="none" w:sz="0" w:space="0" w:color="auto"/>
            <w:bottom w:val="none" w:sz="0" w:space="0" w:color="auto"/>
            <w:right w:val="none" w:sz="0" w:space="0" w:color="auto"/>
          </w:divBdr>
        </w:div>
        <w:div w:id="1329363475">
          <w:marLeft w:val="0"/>
          <w:marRight w:val="0"/>
          <w:marTop w:val="0"/>
          <w:marBottom w:val="225"/>
          <w:divBdr>
            <w:top w:val="none" w:sz="0" w:space="0" w:color="auto"/>
            <w:left w:val="none" w:sz="0" w:space="0" w:color="auto"/>
            <w:bottom w:val="none" w:sz="0" w:space="0" w:color="auto"/>
            <w:right w:val="none" w:sz="0" w:space="0" w:color="auto"/>
          </w:divBdr>
        </w:div>
        <w:div w:id="1312441873">
          <w:marLeft w:val="0"/>
          <w:marRight w:val="0"/>
          <w:marTop w:val="0"/>
          <w:marBottom w:val="225"/>
          <w:divBdr>
            <w:top w:val="none" w:sz="0" w:space="0" w:color="auto"/>
            <w:left w:val="none" w:sz="0" w:space="0" w:color="auto"/>
            <w:bottom w:val="none" w:sz="0" w:space="0" w:color="auto"/>
            <w:right w:val="none" w:sz="0" w:space="0" w:color="auto"/>
          </w:divBdr>
        </w:div>
        <w:div w:id="90900165">
          <w:marLeft w:val="0"/>
          <w:marRight w:val="0"/>
          <w:marTop w:val="0"/>
          <w:marBottom w:val="225"/>
          <w:divBdr>
            <w:top w:val="none" w:sz="0" w:space="0" w:color="auto"/>
            <w:left w:val="none" w:sz="0" w:space="0" w:color="auto"/>
            <w:bottom w:val="none" w:sz="0" w:space="0" w:color="auto"/>
            <w:right w:val="none" w:sz="0" w:space="0" w:color="auto"/>
          </w:divBdr>
        </w:div>
        <w:div w:id="860708021">
          <w:marLeft w:val="0"/>
          <w:marRight w:val="0"/>
          <w:marTop w:val="0"/>
          <w:marBottom w:val="225"/>
          <w:divBdr>
            <w:top w:val="none" w:sz="0" w:space="0" w:color="auto"/>
            <w:left w:val="none" w:sz="0" w:space="0" w:color="auto"/>
            <w:bottom w:val="none" w:sz="0" w:space="0" w:color="auto"/>
            <w:right w:val="none" w:sz="0" w:space="0" w:color="auto"/>
          </w:divBdr>
        </w:div>
        <w:div w:id="929508666">
          <w:marLeft w:val="0"/>
          <w:marRight w:val="0"/>
          <w:marTop w:val="300"/>
          <w:marBottom w:val="180"/>
          <w:divBdr>
            <w:top w:val="none" w:sz="0" w:space="0" w:color="auto"/>
            <w:left w:val="none" w:sz="0" w:space="0" w:color="auto"/>
            <w:bottom w:val="none" w:sz="0" w:space="0" w:color="auto"/>
            <w:right w:val="none" w:sz="0" w:space="0" w:color="auto"/>
          </w:divBdr>
        </w:div>
        <w:div w:id="587422047">
          <w:marLeft w:val="0"/>
          <w:marRight w:val="0"/>
          <w:marTop w:val="0"/>
          <w:marBottom w:val="225"/>
          <w:divBdr>
            <w:top w:val="none" w:sz="0" w:space="0" w:color="auto"/>
            <w:left w:val="none" w:sz="0" w:space="0" w:color="auto"/>
            <w:bottom w:val="none" w:sz="0" w:space="0" w:color="auto"/>
            <w:right w:val="none" w:sz="0" w:space="0" w:color="auto"/>
          </w:divBdr>
        </w:div>
        <w:div w:id="982582920">
          <w:marLeft w:val="0"/>
          <w:marRight w:val="0"/>
          <w:marTop w:val="0"/>
          <w:marBottom w:val="225"/>
          <w:divBdr>
            <w:top w:val="none" w:sz="0" w:space="0" w:color="auto"/>
            <w:left w:val="none" w:sz="0" w:space="0" w:color="auto"/>
            <w:bottom w:val="none" w:sz="0" w:space="0" w:color="auto"/>
            <w:right w:val="none" w:sz="0" w:space="0" w:color="auto"/>
          </w:divBdr>
        </w:div>
        <w:div w:id="653533898">
          <w:marLeft w:val="0"/>
          <w:marRight w:val="0"/>
          <w:marTop w:val="0"/>
          <w:marBottom w:val="225"/>
          <w:divBdr>
            <w:top w:val="none" w:sz="0" w:space="0" w:color="auto"/>
            <w:left w:val="none" w:sz="0" w:space="0" w:color="auto"/>
            <w:bottom w:val="none" w:sz="0" w:space="0" w:color="auto"/>
            <w:right w:val="none" w:sz="0" w:space="0" w:color="auto"/>
          </w:divBdr>
        </w:div>
        <w:div w:id="1048922169">
          <w:marLeft w:val="0"/>
          <w:marRight w:val="0"/>
          <w:marTop w:val="0"/>
          <w:marBottom w:val="225"/>
          <w:divBdr>
            <w:top w:val="none" w:sz="0" w:space="0" w:color="auto"/>
            <w:left w:val="none" w:sz="0" w:space="0" w:color="auto"/>
            <w:bottom w:val="none" w:sz="0" w:space="0" w:color="auto"/>
            <w:right w:val="none" w:sz="0" w:space="0" w:color="auto"/>
          </w:divBdr>
        </w:div>
        <w:div w:id="1651246027">
          <w:marLeft w:val="0"/>
          <w:marRight w:val="0"/>
          <w:marTop w:val="0"/>
          <w:marBottom w:val="225"/>
          <w:divBdr>
            <w:top w:val="none" w:sz="0" w:space="0" w:color="auto"/>
            <w:left w:val="none" w:sz="0" w:space="0" w:color="auto"/>
            <w:bottom w:val="none" w:sz="0" w:space="0" w:color="auto"/>
            <w:right w:val="none" w:sz="0" w:space="0" w:color="auto"/>
          </w:divBdr>
        </w:div>
        <w:div w:id="52703581">
          <w:marLeft w:val="0"/>
          <w:marRight w:val="0"/>
          <w:marTop w:val="0"/>
          <w:marBottom w:val="225"/>
          <w:divBdr>
            <w:top w:val="none" w:sz="0" w:space="0" w:color="auto"/>
            <w:left w:val="none" w:sz="0" w:space="0" w:color="auto"/>
            <w:bottom w:val="none" w:sz="0" w:space="0" w:color="auto"/>
            <w:right w:val="none" w:sz="0" w:space="0" w:color="auto"/>
          </w:divBdr>
        </w:div>
        <w:div w:id="1473329910">
          <w:marLeft w:val="-450"/>
          <w:marRight w:val="0"/>
          <w:marTop w:val="525"/>
          <w:marBottom w:val="225"/>
          <w:divBdr>
            <w:top w:val="none" w:sz="0" w:space="0" w:color="auto"/>
            <w:left w:val="single" w:sz="48" w:space="0" w:color="4F9CEE"/>
            <w:bottom w:val="none" w:sz="0" w:space="0" w:color="auto"/>
            <w:right w:val="none" w:sz="0" w:space="0" w:color="auto"/>
          </w:divBdr>
        </w:div>
        <w:div w:id="280262698">
          <w:marLeft w:val="0"/>
          <w:marRight w:val="0"/>
          <w:marTop w:val="0"/>
          <w:marBottom w:val="225"/>
          <w:divBdr>
            <w:top w:val="none" w:sz="0" w:space="0" w:color="auto"/>
            <w:left w:val="none" w:sz="0" w:space="0" w:color="auto"/>
            <w:bottom w:val="none" w:sz="0" w:space="0" w:color="auto"/>
            <w:right w:val="none" w:sz="0" w:space="0" w:color="auto"/>
          </w:divBdr>
        </w:div>
        <w:div w:id="357123494">
          <w:marLeft w:val="-450"/>
          <w:marRight w:val="0"/>
          <w:marTop w:val="525"/>
          <w:marBottom w:val="225"/>
          <w:divBdr>
            <w:top w:val="none" w:sz="0" w:space="0" w:color="auto"/>
            <w:left w:val="single" w:sz="48" w:space="0" w:color="4F9CEE"/>
            <w:bottom w:val="none" w:sz="0" w:space="0" w:color="auto"/>
            <w:right w:val="none" w:sz="0" w:space="0" w:color="auto"/>
          </w:divBdr>
        </w:div>
        <w:div w:id="162546574">
          <w:marLeft w:val="0"/>
          <w:marRight w:val="0"/>
          <w:marTop w:val="0"/>
          <w:marBottom w:val="225"/>
          <w:divBdr>
            <w:top w:val="none" w:sz="0" w:space="0" w:color="auto"/>
            <w:left w:val="none" w:sz="0" w:space="0" w:color="auto"/>
            <w:bottom w:val="none" w:sz="0" w:space="0" w:color="auto"/>
            <w:right w:val="none" w:sz="0" w:space="0" w:color="auto"/>
          </w:divBdr>
        </w:div>
      </w:divsChild>
    </w:div>
    <w:div w:id="1121194811">
      <w:bodyDiv w:val="1"/>
      <w:marLeft w:val="0"/>
      <w:marRight w:val="0"/>
      <w:marTop w:val="0"/>
      <w:marBottom w:val="0"/>
      <w:divBdr>
        <w:top w:val="none" w:sz="0" w:space="0" w:color="auto"/>
        <w:left w:val="none" w:sz="0" w:space="0" w:color="auto"/>
        <w:bottom w:val="none" w:sz="0" w:space="0" w:color="auto"/>
        <w:right w:val="none" w:sz="0" w:space="0" w:color="auto"/>
      </w:divBdr>
    </w:div>
    <w:div w:id="1304773309">
      <w:bodyDiv w:val="1"/>
      <w:marLeft w:val="0"/>
      <w:marRight w:val="0"/>
      <w:marTop w:val="0"/>
      <w:marBottom w:val="0"/>
      <w:divBdr>
        <w:top w:val="none" w:sz="0" w:space="0" w:color="auto"/>
        <w:left w:val="none" w:sz="0" w:space="0" w:color="auto"/>
        <w:bottom w:val="none" w:sz="0" w:space="0" w:color="auto"/>
        <w:right w:val="none" w:sz="0" w:space="0" w:color="auto"/>
      </w:divBdr>
      <w:divsChild>
        <w:div w:id="1114710718">
          <w:marLeft w:val="-15"/>
          <w:marRight w:val="0"/>
          <w:marTop w:val="0"/>
          <w:marBottom w:val="75"/>
          <w:divBdr>
            <w:top w:val="none" w:sz="0" w:space="0" w:color="auto"/>
            <w:left w:val="none" w:sz="0" w:space="0" w:color="auto"/>
            <w:bottom w:val="none" w:sz="0" w:space="0" w:color="auto"/>
            <w:right w:val="none" w:sz="0" w:space="0" w:color="auto"/>
          </w:divBdr>
        </w:div>
        <w:div w:id="2114785774">
          <w:marLeft w:val="0"/>
          <w:marRight w:val="0"/>
          <w:marTop w:val="150"/>
          <w:marBottom w:val="0"/>
          <w:divBdr>
            <w:top w:val="none" w:sz="0" w:space="0" w:color="auto"/>
            <w:left w:val="none" w:sz="0" w:space="0" w:color="auto"/>
            <w:bottom w:val="none" w:sz="0" w:space="0" w:color="auto"/>
            <w:right w:val="none" w:sz="0" w:space="0" w:color="auto"/>
          </w:divBdr>
          <w:divsChild>
            <w:div w:id="1932661271">
              <w:marLeft w:val="0"/>
              <w:marRight w:val="0"/>
              <w:marTop w:val="0"/>
              <w:marBottom w:val="0"/>
              <w:divBdr>
                <w:top w:val="none" w:sz="0" w:space="0" w:color="auto"/>
                <w:left w:val="none" w:sz="0" w:space="0" w:color="auto"/>
                <w:bottom w:val="none" w:sz="0" w:space="0" w:color="auto"/>
                <w:right w:val="none" w:sz="0" w:space="0" w:color="auto"/>
              </w:divBdr>
            </w:div>
          </w:divsChild>
        </w:div>
        <w:div w:id="217015969">
          <w:marLeft w:val="0"/>
          <w:marRight w:val="0"/>
          <w:marTop w:val="450"/>
          <w:marBottom w:val="0"/>
          <w:divBdr>
            <w:top w:val="single" w:sz="2" w:space="4" w:color="FFFAF0"/>
            <w:left w:val="single" w:sz="2" w:space="0" w:color="FFFAF0"/>
            <w:bottom w:val="single" w:sz="2" w:space="4" w:color="FFFAF0"/>
            <w:right w:val="single" w:sz="2" w:space="8" w:color="FFFAF0"/>
          </w:divBdr>
          <w:divsChild>
            <w:div w:id="1761559807">
              <w:marLeft w:val="0"/>
              <w:marRight w:val="0"/>
              <w:marTop w:val="0"/>
              <w:marBottom w:val="0"/>
              <w:divBdr>
                <w:top w:val="none" w:sz="0" w:space="0" w:color="auto"/>
                <w:left w:val="none" w:sz="0" w:space="0" w:color="auto"/>
                <w:bottom w:val="none" w:sz="0" w:space="0" w:color="auto"/>
                <w:right w:val="none" w:sz="0" w:space="0" w:color="auto"/>
              </w:divBdr>
            </w:div>
          </w:divsChild>
        </w:div>
        <w:div w:id="1972007636">
          <w:marLeft w:val="0"/>
          <w:marRight w:val="0"/>
          <w:marTop w:val="450"/>
          <w:marBottom w:val="0"/>
          <w:divBdr>
            <w:top w:val="single" w:sz="2" w:space="4" w:color="FFFAF0"/>
            <w:left w:val="single" w:sz="2" w:space="0" w:color="FFFAF0"/>
            <w:bottom w:val="single" w:sz="2" w:space="4" w:color="FFFAF0"/>
            <w:right w:val="single" w:sz="2" w:space="8" w:color="FFFAF0"/>
          </w:divBdr>
          <w:divsChild>
            <w:div w:id="1399741439">
              <w:marLeft w:val="0"/>
              <w:marRight w:val="0"/>
              <w:marTop w:val="0"/>
              <w:marBottom w:val="0"/>
              <w:divBdr>
                <w:top w:val="none" w:sz="0" w:space="0" w:color="auto"/>
                <w:left w:val="none" w:sz="0" w:space="0" w:color="auto"/>
                <w:bottom w:val="none" w:sz="0" w:space="0" w:color="auto"/>
                <w:right w:val="none" w:sz="0" w:space="0" w:color="auto"/>
              </w:divBdr>
            </w:div>
          </w:divsChild>
        </w:div>
        <w:div w:id="1285503670">
          <w:marLeft w:val="0"/>
          <w:marRight w:val="0"/>
          <w:marTop w:val="450"/>
          <w:marBottom w:val="0"/>
          <w:divBdr>
            <w:top w:val="single" w:sz="2" w:space="4" w:color="FFFAF0"/>
            <w:left w:val="single" w:sz="2" w:space="0" w:color="FFFAF0"/>
            <w:bottom w:val="single" w:sz="2" w:space="4" w:color="FFFAF0"/>
            <w:right w:val="single" w:sz="2" w:space="8" w:color="FFFAF0"/>
          </w:divBdr>
          <w:divsChild>
            <w:div w:id="1674529529">
              <w:marLeft w:val="0"/>
              <w:marRight w:val="0"/>
              <w:marTop w:val="0"/>
              <w:marBottom w:val="0"/>
              <w:divBdr>
                <w:top w:val="none" w:sz="0" w:space="0" w:color="auto"/>
                <w:left w:val="none" w:sz="0" w:space="0" w:color="auto"/>
                <w:bottom w:val="none" w:sz="0" w:space="0" w:color="auto"/>
                <w:right w:val="none" w:sz="0" w:space="0" w:color="auto"/>
              </w:divBdr>
            </w:div>
          </w:divsChild>
        </w:div>
        <w:div w:id="1202937327">
          <w:marLeft w:val="0"/>
          <w:marRight w:val="0"/>
          <w:marTop w:val="450"/>
          <w:marBottom w:val="0"/>
          <w:divBdr>
            <w:top w:val="single" w:sz="2" w:space="4" w:color="FFFAF0"/>
            <w:left w:val="single" w:sz="2" w:space="0" w:color="FFFAF0"/>
            <w:bottom w:val="single" w:sz="2" w:space="4" w:color="FFFAF0"/>
            <w:right w:val="single" w:sz="2" w:space="8" w:color="FFFAF0"/>
          </w:divBdr>
          <w:divsChild>
            <w:div w:id="31728804">
              <w:marLeft w:val="0"/>
              <w:marRight w:val="0"/>
              <w:marTop w:val="0"/>
              <w:marBottom w:val="0"/>
              <w:divBdr>
                <w:top w:val="none" w:sz="0" w:space="0" w:color="auto"/>
                <w:left w:val="none" w:sz="0" w:space="0" w:color="auto"/>
                <w:bottom w:val="none" w:sz="0" w:space="0" w:color="auto"/>
                <w:right w:val="none" w:sz="0" w:space="0" w:color="auto"/>
              </w:divBdr>
            </w:div>
          </w:divsChild>
        </w:div>
        <w:div w:id="55325185">
          <w:marLeft w:val="0"/>
          <w:marRight w:val="0"/>
          <w:marTop w:val="450"/>
          <w:marBottom w:val="0"/>
          <w:divBdr>
            <w:top w:val="single" w:sz="2" w:space="4" w:color="FFFAF0"/>
            <w:left w:val="single" w:sz="2" w:space="0" w:color="FFFAF0"/>
            <w:bottom w:val="single" w:sz="2" w:space="4" w:color="FFFAF0"/>
            <w:right w:val="single" w:sz="2" w:space="8" w:color="FFFAF0"/>
          </w:divBdr>
          <w:divsChild>
            <w:div w:id="1097941066">
              <w:marLeft w:val="0"/>
              <w:marRight w:val="0"/>
              <w:marTop w:val="0"/>
              <w:marBottom w:val="0"/>
              <w:divBdr>
                <w:top w:val="none" w:sz="0" w:space="0" w:color="auto"/>
                <w:left w:val="none" w:sz="0" w:space="0" w:color="auto"/>
                <w:bottom w:val="none" w:sz="0" w:space="0" w:color="auto"/>
                <w:right w:val="none" w:sz="0" w:space="0" w:color="auto"/>
              </w:divBdr>
            </w:div>
          </w:divsChild>
        </w:div>
        <w:div w:id="140970803">
          <w:marLeft w:val="0"/>
          <w:marRight w:val="0"/>
          <w:marTop w:val="450"/>
          <w:marBottom w:val="0"/>
          <w:divBdr>
            <w:top w:val="single" w:sz="2" w:space="4" w:color="FFFAF0"/>
            <w:left w:val="single" w:sz="2" w:space="0" w:color="FFFAF0"/>
            <w:bottom w:val="single" w:sz="2" w:space="4" w:color="FFFAF0"/>
            <w:right w:val="single" w:sz="2" w:space="8" w:color="FFFAF0"/>
          </w:divBdr>
          <w:divsChild>
            <w:div w:id="1505052647">
              <w:marLeft w:val="0"/>
              <w:marRight w:val="0"/>
              <w:marTop w:val="0"/>
              <w:marBottom w:val="0"/>
              <w:divBdr>
                <w:top w:val="none" w:sz="0" w:space="0" w:color="auto"/>
                <w:left w:val="none" w:sz="0" w:space="0" w:color="auto"/>
                <w:bottom w:val="none" w:sz="0" w:space="0" w:color="auto"/>
                <w:right w:val="none" w:sz="0" w:space="0" w:color="auto"/>
              </w:divBdr>
            </w:div>
          </w:divsChild>
        </w:div>
        <w:div w:id="752706678">
          <w:marLeft w:val="0"/>
          <w:marRight w:val="0"/>
          <w:marTop w:val="450"/>
          <w:marBottom w:val="0"/>
          <w:divBdr>
            <w:top w:val="single" w:sz="2" w:space="4" w:color="FFFAF0"/>
            <w:left w:val="single" w:sz="2" w:space="0" w:color="FFFAF0"/>
            <w:bottom w:val="single" w:sz="2" w:space="4" w:color="FFFAF0"/>
            <w:right w:val="single" w:sz="2" w:space="8" w:color="FFFAF0"/>
          </w:divBdr>
          <w:divsChild>
            <w:div w:id="644815768">
              <w:marLeft w:val="0"/>
              <w:marRight w:val="0"/>
              <w:marTop w:val="0"/>
              <w:marBottom w:val="0"/>
              <w:divBdr>
                <w:top w:val="none" w:sz="0" w:space="0" w:color="auto"/>
                <w:left w:val="none" w:sz="0" w:space="0" w:color="auto"/>
                <w:bottom w:val="none" w:sz="0" w:space="0" w:color="auto"/>
                <w:right w:val="none" w:sz="0" w:space="0" w:color="auto"/>
              </w:divBdr>
            </w:div>
          </w:divsChild>
        </w:div>
        <w:div w:id="1578899022">
          <w:marLeft w:val="0"/>
          <w:marRight w:val="0"/>
          <w:marTop w:val="450"/>
          <w:marBottom w:val="0"/>
          <w:divBdr>
            <w:top w:val="single" w:sz="2" w:space="4" w:color="FFFAF0"/>
            <w:left w:val="single" w:sz="2" w:space="0" w:color="FFFAF0"/>
            <w:bottom w:val="single" w:sz="2" w:space="4" w:color="FFFAF0"/>
            <w:right w:val="single" w:sz="2" w:space="8" w:color="FFFAF0"/>
          </w:divBdr>
          <w:divsChild>
            <w:div w:id="367031900">
              <w:marLeft w:val="0"/>
              <w:marRight w:val="0"/>
              <w:marTop w:val="0"/>
              <w:marBottom w:val="0"/>
              <w:divBdr>
                <w:top w:val="none" w:sz="0" w:space="0" w:color="auto"/>
                <w:left w:val="none" w:sz="0" w:space="0" w:color="auto"/>
                <w:bottom w:val="none" w:sz="0" w:space="0" w:color="auto"/>
                <w:right w:val="none" w:sz="0" w:space="0" w:color="auto"/>
              </w:divBdr>
            </w:div>
          </w:divsChild>
        </w:div>
        <w:div w:id="885264706">
          <w:marLeft w:val="0"/>
          <w:marRight w:val="0"/>
          <w:marTop w:val="450"/>
          <w:marBottom w:val="0"/>
          <w:divBdr>
            <w:top w:val="single" w:sz="2" w:space="4" w:color="FFFAF0"/>
            <w:left w:val="single" w:sz="2" w:space="0" w:color="FFFAF0"/>
            <w:bottom w:val="single" w:sz="2" w:space="4" w:color="FFFAF0"/>
            <w:right w:val="single" w:sz="2" w:space="8" w:color="FFFAF0"/>
          </w:divBdr>
          <w:divsChild>
            <w:div w:id="904686744">
              <w:marLeft w:val="0"/>
              <w:marRight w:val="0"/>
              <w:marTop w:val="0"/>
              <w:marBottom w:val="0"/>
              <w:divBdr>
                <w:top w:val="none" w:sz="0" w:space="0" w:color="auto"/>
                <w:left w:val="none" w:sz="0" w:space="0" w:color="auto"/>
                <w:bottom w:val="none" w:sz="0" w:space="0" w:color="auto"/>
                <w:right w:val="none" w:sz="0" w:space="0" w:color="auto"/>
              </w:divBdr>
            </w:div>
          </w:divsChild>
        </w:div>
        <w:div w:id="1268274243">
          <w:marLeft w:val="0"/>
          <w:marRight w:val="0"/>
          <w:marTop w:val="450"/>
          <w:marBottom w:val="0"/>
          <w:divBdr>
            <w:top w:val="single" w:sz="2" w:space="4" w:color="FFFAF0"/>
            <w:left w:val="single" w:sz="2" w:space="0" w:color="FFFAF0"/>
            <w:bottom w:val="single" w:sz="2" w:space="4" w:color="FFFAF0"/>
            <w:right w:val="single" w:sz="2" w:space="8" w:color="FFFAF0"/>
          </w:divBdr>
          <w:divsChild>
            <w:div w:id="536696003">
              <w:marLeft w:val="0"/>
              <w:marRight w:val="0"/>
              <w:marTop w:val="0"/>
              <w:marBottom w:val="0"/>
              <w:divBdr>
                <w:top w:val="none" w:sz="0" w:space="0" w:color="auto"/>
                <w:left w:val="none" w:sz="0" w:space="0" w:color="auto"/>
                <w:bottom w:val="none" w:sz="0" w:space="0" w:color="auto"/>
                <w:right w:val="none" w:sz="0" w:space="0" w:color="auto"/>
              </w:divBdr>
            </w:div>
          </w:divsChild>
        </w:div>
        <w:div w:id="356547048">
          <w:marLeft w:val="0"/>
          <w:marRight w:val="0"/>
          <w:marTop w:val="450"/>
          <w:marBottom w:val="0"/>
          <w:divBdr>
            <w:top w:val="single" w:sz="2" w:space="4" w:color="FFFAF0"/>
            <w:left w:val="single" w:sz="2" w:space="0" w:color="FFFAF0"/>
            <w:bottom w:val="single" w:sz="2" w:space="4" w:color="FFFAF0"/>
            <w:right w:val="single" w:sz="2" w:space="8" w:color="FFFAF0"/>
          </w:divBdr>
          <w:divsChild>
            <w:div w:id="1097797537">
              <w:marLeft w:val="0"/>
              <w:marRight w:val="0"/>
              <w:marTop w:val="0"/>
              <w:marBottom w:val="0"/>
              <w:divBdr>
                <w:top w:val="none" w:sz="0" w:space="0" w:color="auto"/>
                <w:left w:val="none" w:sz="0" w:space="0" w:color="auto"/>
                <w:bottom w:val="none" w:sz="0" w:space="0" w:color="auto"/>
                <w:right w:val="none" w:sz="0" w:space="0" w:color="auto"/>
              </w:divBdr>
            </w:div>
          </w:divsChild>
        </w:div>
        <w:div w:id="1636568243">
          <w:marLeft w:val="0"/>
          <w:marRight w:val="0"/>
          <w:marTop w:val="75"/>
          <w:marBottom w:val="0"/>
          <w:divBdr>
            <w:top w:val="none" w:sz="0" w:space="0" w:color="auto"/>
            <w:left w:val="none" w:sz="0" w:space="0" w:color="auto"/>
            <w:bottom w:val="none" w:sz="0" w:space="0" w:color="auto"/>
            <w:right w:val="none" w:sz="0" w:space="0" w:color="auto"/>
          </w:divBdr>
        </w:div>
      </w:divsChild>
    </w:div>
    <w:div w:id="1552422912">
      <w:bodyDiv w:val="1"/>
      <w:marLeft w:val="0"/>
      <w:marRight w:val="0"/>
      <w:marTop w:val="0"/>
      <w:marBottom w:val="0"/>
      <w:divBdr>
        <w:top w:val="none" w:sz="0" w:space="0" w:color="auto"/>
        <w:left w:val="none" w:sz="0" w:space="0" w:color="auto"/>
        <w:bottom w:val="none" w:sz="0" w:space="0" w:color="auto"/>
        <w:right w:val="none" w:sz="0" w:space="0" w:color="auto"/>
      </w:divBdr>
    </w:div>
    <w:div w:id="1936090668">
      <w:bodyDiv w:val="1"/>
      <w:marLeft w:val="0"/>
      <w:marRight w:val="0"/>
      <w:marTop w:val="0"/>
      <w:marBottom w:val="0"/>
      <w:divBdr>
        <w:top w:val="none" w:sz="0" w:space="0" w:color="auto"/>
        <w:left w:val="none" w:sz="0" w:space="0" w:color="auto"/>
        <w:bottom w:val="none" w:sz="0" w:space="0" w:color="auto"/>
        <w:right w:val="none" w:sz="0" w:space="0" w:color="auto"/>
      </w:divBdr>
      <w:divsChild>
        <w:div w:id="1420560127">
          <w:marLeft w:val="0"/>
          <w:marRight w:val="0"/>
          <w:marTop w:val="0"/>
          <w:marBottom w:val="0"/>
          <w:divBdr>
            <w:top w:val="none" w:sz="0" w:space="0" w:color="auto"/>
            <w:left w:val="none" w:sz="0" w:space="0" w:color="auto"/>
            <w:bottom w:val="none" w:sz="0" w:space="0" w:color="auto"/>
            <w:right w:val="none" w:sz="0" w:space="0" w:color="auto"/>
          </w:divBdr>
          <w:divsChild>
            <w:div w:id="310251765">
              <w:marLeft w:val="0"/>
              <w:marRight w:val="0"/>
              <w:marTop w:val="0"/>
              <w:marBottom w:val="0"/>
              <w:divBdr>
                <w:top w:val="none" w:sz="0" w:space="0" w:color="auto"/>
                <w:left w:val="none" w:sz="0" w:space="0" w:color="auto"/>
                <w:bottom w:val="none" w:sz="0" w:space="0" w:color="auto"/>
                <w:right w:val="none" w:sz="0" w:space="0" w:color="auto"/>
              </w:divBdr>
            </w:div>
            <w:div w:id="1335498859">
              <w:marLeft w:val="0"/>
              <w:marRight w:val="0"/>
              <w:marTop w:val="0"/>
              <w:marBottom w:val="0"/>
              <w:divBdr>
                <w:top w:val="none" w:sz="0" w:space="0" w:color="auto"/>
                <w:left w:val="none" w:sz="0" w:space="0" w:color="auto"/>
                <w:bottom w:val="none" w:sz="0" w:space="0" w:color="auto"/>
                <w:right w:val="none" w:sz="0" w:space="0" w:color="auto"/>
              </w:divBdr>
              <w:divsChild>
                <w:div w:id="293491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0021926">
      <w:bodyDiv w:val="1"/>
      <w:marLeft w:val="0"/>
      <w:marRight w:val="0"/>
      <w:marTop w:val="0"/>
      <w:marBottom w:val="0"/>
      <w:divBdr>
        <w:top w:val="none" w:sz="0" w:space="0" w:color="auto"/>
        <w:left w:val="none" w:sz="0" w:space="0" w:color="auto"/>
        <w:bottom w:val="none" w:sz="0" w:space="0" w:color="auto"/>
        <w:right w:val="none" w:sz="0" w:space="0" w:color="auto"/>
      </w:divBdr>
      <w:divsChild>
        <w:div w:id="2054839669">
          <w:marLeft w:val="0"/>
          <w:marRight w:val="0"/>
          <w:marTop w:val="0"/>
          <w:marBottom w:val="0"/>
          <w:divBdr>
            <w:top w:val="none" w:sz="0" w:space="0" w:color="auto"/>
            <w:left w:val="none" w:sz="0" w:space="0" w:color="auto"/>
            <w:bottom w:val="none" w:sz="0" w:space="0" w:color="auto"/>
            <w:right w:val="none" w:sz="0" w:space="0" w:color="auto"/>
          </w:divBdr>
          <w:divsChild>
            <w:div w:id="1122723789">
              <w:marLeft w:val="0"/>
              <w:marRight w:val="0"/>
              <w:marTop w:val="0"/>
              <w:marBottom w:val="0"/>
              <w:divBdr>
                <w:top w:val="none" w:sz="0" w:space="0" w:color="auto"/>
                <w:left w:val="none" w:sz="0" w:space="0" w:color="auto"/>
                <w:bottom w:val="none" w:sz="0" w:space="0" w:color="auto"/>
                <w:right w:val="none" w:sz="0" w:space="0" w:color="auto"/>
              </w:divBdr>
            </w:div>
            <w:div w:id="1810633996">
              <w:marLeft w:val="0"/>
              <w:marRight w:val="0"/>
              <w:marTop w:val="0"/>
              <w:marBottom w:val="0"/>
              <w:divBdr>
                <w:top w:val="none" w:sz="0" w:space="0" w:color="auto"/>
                <w:left w:val="none" w:sz="0" w:space="0" w:color="auto"/>
                <w:bottom w:val="none" w:sz="0" w:space="0" w:color="auto"/>
                <w:right w:val="none" w:sz="0" w:space="0" w:color="auto"/>
              </w:divBdr>
              <w:divsChild>
                <w:div w:id="1382482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6084136">
      <w:bodyDiv w:val="1"/>
      <w:marLeft w:val="0"/>
      <w:marRight w:val="0"/>
      <w:marTop w:val="0"/>
      <w:marBottom w:val="0"/>
      <w:divBdr>
        <w:top w:val="none" w:sz="0" w:space="0" w:color="auto"/>
        <w:left w:val="none" w:sz="0" w:space="0" w:color="auto"/>
        <w:bottom w:val="none" w:sz="0" w:space="0" w:color="auto"/>
        <w:right w:val="none" w:sz="0" w:space="0" w:color="auto"/>
      </w:divBdr>
      <w:divsChild>
        <w:div w:id="133378751">
          <w:marLeft w:val="0"/>
          <w:marRight w:val="0"/>
          <w:marTop w:val="150"/>
          <w:marBottom w:val="150"/>
          <w:divBdr>
            <w:top w:val="none" w:sz="0" w:space="0" w:color="auto"/>
            <w:left w:val="none" w:sz="0" w:space="0" w:color="auto"/>
            <w:bottom w:val="none" w:sz="0" w:space="0" w:color="auto"/>
            <w:right w:val="none" w:sz="0" w:space="0" w:color="auto"/>
          </w:divBdr>
        </w:div>
        <w:div w:id="730154740">
          <w:marLeft w:val="0"/>
          <w:marRight w:val="0"/>
          <w:marTop w:val="0"/>
          <w:marBottom w:val="225"/>
          <w:divBdr>
            <w:top w:val="none" w:sz="0" w:space="0" w:color="auto"/>
            <w:left w:val="none" w:sz="0" w:space="0" w:color="auto"/>
            <w:bottom w:val="none" w:sz="0" w:space="0" w:color="auto"/>
            <w:right w:val="none" w:sz="0" w:space="0" w:color="auto"/>
          </w:divBdr>
          <w:divsChild>
            <w:div w:id="1484003327">
              <w:marLeft w:val="0"/>
              <w:marRight w:val="0"/>
              <w:marTop w:val="0"/>
              <w:marBottom w:val="225"/>
              <w:divBdr>
                <w:top w:val="none" w:sz="0" w:space="0" w:color="auto"/>
                <w:left w:val="none" w:sz="0" w:space="0" w:color="auto"/>
                <w:bottom w:val="none" w:sz="0" w:space="0" w:color="auto"/>
                <w:right w:val="none" w:sz="0" w:space="0" w:color="auto"/>
              </w:divBdr>
            </w:div>
            <w:div w:id="444428608">
              <w:marLeft w:val="0"/>
              <w:marRight w:val="0"/>
              <w:marTop w:val="0"/>
              <w:marBottom w:val="225"/>
              <w:divBdr>
                <w:top w:val="none" w:sz="0" w:space="0" w:color="auto"/>
                <w:left w:val="none" w:sz="0" w:space="0" w:color="auto"/>
                <w:bottom w:val="none" w:sz="0" w:space="0" w:color="auto"/>
                <w:right w:val="none" w:sz="0" w:space="0" w:color="auto"/>
              </w:divBdr>
            </w:div>
            <w:div w:id="1103763115">
              <w:marLeft w:val="0"/>
              <w:marRight w:val="0"/>
              <w:marTop w:val="0"/>
              <w:marBottom w:val="225"/>
              <w:divBdr>
                <w:top w:val="none" w:sz="0" w:space="0" w:color="auto"/>
                <w:left w:val="none" w:sz="0" w:space="0" w:color="auto"/>
                <w:bottom w:val="none" w:sz="0" w:space="0" w:color="auto"/>
                <w:right w:val="none" w:sz="0" w:space="0" w:color="auto"/>
              </w:divBdr>
            </w:div>
          </w:divsChild>
        </w:div>
        <w:div w:id="247888916">
          <w:marLeft w:val="0"/>
          <w:marRight w:val="0"/>
          <w:marTop w:val="300"/>
          <w:marBottom w:val="525"/>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zh.wikipedia.org/wiki/%E5%8A%89%E6%93%9A" TargetMode="External"/><Relationship Id="rId21" Type="http://schemas.openxmlformats.org/officeDocument/2006/relationships/hyperlink" Target="https://zh.wikipedia.org/wiki/%E9%97%A8%E5%AE%A2" TargetMode="External"/><Relationship Id="rId42" Type="http://schemas.openxmlformats.org/officeDocument/2006/relationships/hyperlink" Target="https://zh.wikipedia.org/wiki/%E6%9C%AC%E4%BD%93%E8%AE%BA" TargetMode="External"/><Relationship Id="rId47" Type="http://schemas.openxmlformats.org/officeDocument/2006/relationships/hyperlink" Target="https://zh.wikipedia.org/wiki/%E5%94%AF%E5%BF%83%E4%B8%BB%E4%B9%89" TargetMode="External"/><Relationship Id="rId63" Type="http://schemas.openxmlformats.org/officeDocument/2006/relationships/hyperlink" Target="http://fanti.dugushici.com/ancient_proses/70528/prose_appreciations/4743" TargetMode="External"/><Relationship Id="rId68" Type="http://schemas.openxmlformats.org/officeDocument/2006/relationships/fontTable" Target="fontTable.xml"/><Relationship Id="rId7" Type="http://schemas.openxmlformats.org/officeDocument/2006/relationships/hyperlink" Target="https://zh.wikipedia.org/wiki/%E4%B8%AD%E5%9B%BD%E5%8F%A4%E4%BB%A3%E8%81%8C%E5%AE%98" TargetMode="External"/><Relationship Id="rId2" Type="http://schemas.openxmlformats.org/officeDocument/2006/relationships/styles" Target="styles.xml"/><Relationship Id="rId16" Type="http://schemas.openxmlformats.org/officeDocument/2006/relationships/hyperlink" Target="https://baike.baidu.com/item/%E6%98%AD%E5%AE%A3%E4%B8%AD%E5%85%B4" TargetMode="External"/><Relationship Id="rId29" Type="http://schemas.openxmlformats.org/officeDocument/2006/relationships/hyperlink" Target="https://zh.wikipedia.org/wiki/%E5%B1%AF%E7%94%B0" TargetMode="External"/><Relationship Id="rId11" Type="http://schemas.openxmlformats.org/officeDocument/2006/relationships/hyperlink" Target="https://baike.baidu.com/item/%E8%81%8C%E5%AE%98" TargetMode="External"/><Relationship Id="rId24" Type="http://schemas.openxmlformats.org/officeDocument/2006/relationships/hyperlink" Target="https://zh.wikipedia.org/wiki/%E9%82%A2%E6%98%BA" TargetMode="External"/><Relationship Id="rId32" Type="http://schemas.openxmlformats.org/officeDocument/2006/relationships/hyperlink" Target="https://zh.wikipedia.org/wiki/%E5%8A%89%E7%A6%B9%E9%8C%AB" TargetMode="External"/><Relationship Id="rId37" Type="http://schemas.openxmlformats.org/officeDocument/2006/relationships/hyperlink" Target="https://zh.wikipedia.org/wiki/%E7%89%A9%E8%B3%AA" TargetMode="External"/><Relationship Id="rId40" Type="http://schemas.openxmlformats.org/officeDocument/2006/relationships/hyperlink" Target="https://zh.wikipedia.org/wiki/%E7%89%A9%E8%B4%A8" TargetMode="External"/><Relationship Id="rId45" Type="http://schemas.openxmlformats.org/officeDocument/2006/relationships/hyperlink" Target="https://zh.wikipedia.org/wiki/%E6%81%A9%E6%A0%BC%E6%96%AF" TargetMode="External"/><Relationship Id="rId53" Type="http://schemas.openxmlformats.org/officeDocument/2006/relationships/hyperlink" Target="http://fanti.dugushici.com/ancient_proses/70528/prose_translations/3197" TargetMode="External"/><Relationship Id="rId58" Type="http://schemas.openxmlformats.org/officeDocument/2006/relationships/hyperlink" Target="http://fanti.dugushici.com/ancient_authors/197" TargetMode="External"/><Relationship Id="rId66" Type="http://schemas.openxmlformats.org/officeDocument/2006/relationships/hyperlink" Target="javascript:;" TargetMode="External"/><Relationship Id="rId5" Type="http://schemas.openxmlformats.org/officeDocument/2006/relationships/hyperlink" Target="http://fanti.dugushici.com/ancient_authors/197" TargetMode="External"/><Relationship Id="rId61" Type="http://schemas.openxmlformats.org/officeDocument/2006/relationships/hyperlink" Target="http://fanti.dugushici.com/ancient_proses/70528/prose_appreciations/4745" TargetMode="External"/><Relationship Id="rId19" Type="http://schemas.openxmlformats.org/officeDocument/2006/relationships/hyperlink" Target="https://zh.wikipedia.org/w/index.php?title=%E5%A4%AA%E5%AD%90%E8%B3%93%E5%AE%A2&amp;action=edit&amp;section=0&amp;summary=/*%20%E9%A6%96%E6%AE%B5%20*/%20" TargetMode="External"/><Relationship Id="rId14" Type="http://schemas.openxmlformats.org/officeDocument/2006/relationships/hyperlink" Target="https://baike.baidu.com/item/%E5%85%83%E5%B0%81" TargetMode="External"/><Relationship Id="rId22" Type="http://schemas.openxmlformats.org/officeDocument/2006/relationships/hyperlink" Target="https://zh.wikipedia.org/wiki/%E4%BD%BF%E8%80%85" TargetMode="External"/><Relationship Id="rId27" Type="http://schemas.openxmlformats.org/officeDocument/2006/relationships/hyperlink" Target="https://zh.wikipedia.org/wiki/%E5%90%8E%E6%B1%89%E4%B9%A6" TargetMode="External"/><Relationship Id="rId30" Type="http://schemas.openxmlformats.org/officeDocument/2006/relationships/hyperlink" Target="https://zh.wikipedia.org/wiki/%E4%B8%8A%E6%9E%97%E8%8B%91" TargetMode="External"/><Relationship Id="rId35" Type="http://schemas.openxmlformats.org/officeDocument/2006/relationships/hyperlink" Target="https://zh.wikipedia.org/wiki/%E5%A4%A7%E5%AE%97%E4%BC%AF" TargetMode="External"/><Relationship Id="rId43" Type="http://schemas.openxmlformats.org/officeDocument/2006/relationships/hyperlink" Target="https://zh.wikipedia.org/wiki/%E4%BA%8C%E5%85%83%E8%AE%BA" TargetMode="External"/><Relationship Id="rId48" Type="http://schemas.openxmlformats.org/officeDocument/2006/relationships/hyperlink" Target="https://zh.wikipedia.org/zh-tw/%E5%94%AF%E7%89%A9%E4%B8%BB%E4%B9%89" TargetMode="External"/><Relationship Id="rId56" Type="http://schemas.openxmlformats.org/officeDocument/2006/relationships/hyperlink" Target="http://fanti.dugushici.com/ancient_authors/197" TargetMode="External"/><Relationship Id="rId64" Type="http://schemas.openxmlformats.org/officeDocument/2006/relationships/hyperlink" Target="http://fanti.dugushici.com/ancient_authors/197" TargetMode="External"/><Relationship Id="rId69" Type="http://schemas.openxmlformats.org/officeDocument/2006/relationships/theme" Target="theme/theme1.xml"/><Relationship Id="rId8" Type="http://schemas.openxmlformats.org/officeDocument/2006/relationships/hyperlink" Target="https://zh.wikipedia.org/wiki/%E5%BE%A1%E5%8F%B2" TargetMode="External"/><Relationship Id="rId51" Type="http://schemas.openxmlformats.org/officeDocument/2006/relationships/hyperlink" Target="http://fanti.dugushici.com/ancient_authors/507" TargetMode="External"/><Relationship Id="rId3" Type="http://schemas.openxmlformats.org/officeDocument/2006/relationships/settings" Target="settings.xml"/><Relationship Id="rId12" Type="http://schemas.openxmlformats.org/officeDocument/2006/relationships/hyperlink" Target="https://baike.baidu.com/item/%E6%96%87%E5%B8%9D" TargetMode="External"/><Relationship Id="rId17" Type="http://schemas.openxmlformats.org/officeDocument/2006/relationships/hyperlink" Target="https://baike.baidu.com/item/%E7%9B%91%E5%AF%9F%E5%AE%98/4667758" TargetMode="External"/><Relationship Id="rId25" Type="http://schemas.openxmlformats.org/officeDocument/2006/relationships/hyperlink" Target="https://zh.wikipedia.org/wiki/%E5%A4%AA%E5%AD%90" TargetMode="External"/><Relationship Id="rId33" Type="http://schemas.openxmlformats.org/officeDocument/2006/relationships/hyperlink" Target="https://zh.wikipedia.org/w/index.php?title=%E7%A4%BC%E9%83%A8%E5%B0%9A%E4%B9%A6&amp;action=edit&amp;section=0&amp;summary=/*%20%E9%A6%96%E6%AE%B5%20*/%20" TargetMode="External"/><Relationship Id="rId38" Type="http://schemas.openxmlformats.org/officeDocument/2006/relationships/hyperlink" Target="https://zh.wikipedia.org/zh-tw/%E5%94%AF%E7%89%A9%E4%B8%BB%E4%B9%89" TargetMode="External"/><Relationship Id="rId46" Type="http://schemas.openxmlformats.org/officeDocument/2006/relationships/hyperlink" Target="https://zh.wikipedia.org/wiki/%E9%A6%AC%E5%85%8B%E6%80%9D%E4%B8%BB%E7%BE%A9%E5%93%B2%E5%AD%B8" TargetMode="External"/><Relationship Id="rId59" Type="http://schemas.openxmlformats.org/officeDocument/2006/relationships/hyperlink" Target="http://fanti.dugushici.com/ancient_proses/70528/prose_appreciations/4747" TargetMode="External"/><Relationship Id="rId67" Type="http://schemas.openxmlformats.org/officeDocument/2006/relationships/hyperlink" Target="javascript:;" TargetMode="External"/><Relationship Id="rId20" Type="http://schemas.openxmlformats.org/officeDocument/2006/relationships/hyperlink" Target="https://zh.wikipedia.org/wiki/%E9%A3%9F%E5%AE%A2" TargetMode="External"/><Relationship Id="rId41" Type="http://schemas.openxmlformats.org/officeDocument/2006/relationships/hyperlink" Target="https://zh.wikipedia.org/wiki/%E4%B8%80%E5%85%83%E8%AB%96" TargetMode="External"/><Relationship Id="rId54" Type="http://schemas.openxmlformats.org/officeDocument/2006/relationships/hyperlink" Target="http://fanti.dugushici.com/ancient_proses/70528/prose_appreciations/7366" TargetMode="External"/><Relationship Id="rId62" Type="http://schemas.openxmlformats.org/officeDocument/2006/relationships/hyperlink" Target="http://fanti.dugushici.com/ancient_proses/70528/prose_appreciations/4744" TargetMode="External"/><Relationship Id="rId1" Type="http://schemas.openxmlformats.org/officeDocument/2006/relationships/numbering" Target="numbering.xml"/><Relationship Id="rId6" Type="http://schemas.openxmlformats.org/officeDocument/2006/relationships/image" Target="media/image1.jpeg"/><Relationship Id="rId15" Type="http://schemas.openxmlformats.org/officeDocument/2006/relationships/hyperlink" Target="https://baike.baidu.com/item/%E7%9A%87%E6%9D%83/203617" TargetMode="External"/><Relationship Id="rId23" Type="http://schemas.openxmlformats.org/officeDocument/2006/relationships/hyperlink" Target="https://zh.wikipedia.org/zh-tw/%E5%A4%AA%E5%AD%90%E8%B3%93%E5%AE%A2" TargetMode="External"/><Relationship Id="rId28" Type="http://schemas.openxmlformats.org/officeDocument/2006/relationships/hyperlink" Target="https://zh.wikipedia.org/wiki/%E4%B8%89%E8%BE%85" TargetMode="External"/><Relationship Id="rId36" Type="http://schemas.openxmlformats.org/officeDocument/2006/relationships/hyperlink" Target="https://zh.wikipedia.org/w/index.php?title=%E5%94%AF%E7%89%A9%E4%B8%BB%E4%B9%89&amp;action=edit&amp;section=0&amp;summary=/*%20%E9%A6%96%E6%AE%B5%20*/%20" TargetMode="External"/><Relationship Id="rId49" Type="http://schemas.openxmlformats.org/officeDocument/2006/relationships/hyperlink" Target="http://fanti.dugushici.com/ancient_authors/197" TargetMode="External"/><Relationship Id="rId57" Type="http://schemas.openxmlformats.org/officeDocument/2006/relationships/hyperlink" Target="http://fanti.dugushici.com/ancient_proses/70528/prose_appreciations/4748" TargetMode="External"/><Relationship Id="rId10" Type="http://schemas.openxmlformats.org/officeDocument/2006/relationships/hyperlink" Target="https://zh.wikipedia.org/wiki/%E5%BE%A1%E5%8F%B2" TargetMode="External"/><Relationship Id="rId31" Type="http://schemas.openxmlformats.org/officeDocument/2006/relationships/hyperlink" Target="https://zh.wikipedia.org/zh-tw/%E5%A4%AA%E5%AD%90%E8%B3%93%E5%AE%A2" TargetMode="External"/><Relationship Id="rId44" Type="http://schemas.openxmlformats.org/officeDocument/2006/relationships/hyperlink" Target="https://zh.wikipedia.org/wiki/%E6%9C%AC%E4%BD%93%E8%AE%BA" TargetMode="External"/><Relationship Id="rId52" Type="http://schemas.openxmlformats.org/officeDocument/2006/relationships/hyperlink" Target="http://fanti.dugushici.com/ancient_proses/70528/prose_translations/3198" TargetMode="External"/><Relationship Id="rId60" Type="http://schemas.openxmlformats.org/officeDocument/2006/relationships/hyperlink" Target="http://fanti.dugushici.com/ancient_proses/70528/prose_appreciations/4746" TargetMode="External"/><Relationship Id="rId65" Type="http://schemas.openxmlformats.org/officeDocument/2006/relationships/hyperlink" Target="https://baike.baidu.com/item/%E5%90%B4%E8%B0%83%E4%BE%AF" TargetMode="External"/><Relationship Id="rId4" Type="http://schemas.openxmlformats.org/officeDocument/2006/relationships/webSettings" Target="webSettings.xml"/><Relationship Id="rId9" Type="http://schemas.openxmlformats.org/officeDocument/2006/relationships/hyperlink" Target="https://zh.wikipedia.org/wiki/%E6%B1%89%E6%9C%9D" TargetMode="External"/><Relationship Id="rId13" Type="http://schemas.openxmlformats.org/officeDocument/2006/relationships/hyperlink" Target="https://baike.baidu.com/item/%E5%BE%A1%E5%8F%B2/20394182" TargetMode="External"/><Relationship Id="rId18" Type="http://schemas.openxmlformats.org/officeDocument/2006/relationships/hyperlink" Target="https://baike.baidu.com/item/%E8%A1%8C%E6%94%BF%E9%95%BF%E5%AE%98" TargetMode="External"/><Relationship Id="rId39" Type="http://schemas.openxmlformats.org/officeDocument/2006/relationships/hyperlink" Target="https://zh.wikipedia.org/wiki/%E5%AF%A6%E9%AB%94" TargetMode="External"/><Relationship Id="rId34" Type="http://schemas.openxmlformats.org/officeDocument/2006/relationships/hyperlink" Target="https://zh.wikipedia.org/wiki/%E7%A4%BC%E9%83%A8" TargetMode="External"/><Relationship Id="rId50" Type="http://schemas.openxmlformats.org/officeDocument/2006/relationships/hyperlink" Target="http://fanti.dugushici.com/ancient_proses/70528/prose_translations/4956" TargetMode="External"/><Relationship Id="rId55" Type="http://schemas.openxmlformats.org/officeDocument/2006/relationships/hyperlink" Target="http://fanti.dugushici.com/ancient_proses/70528/prose_appreciations/7365"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384</TotalTime>
  <Pages>1</Pages>
  <Words>3150</Words>
  <Characters>17960</Characters>
  <Application>Microsoft Office Word</Application>
  <DocSecurity>0</DocSecurity>
  <Lines>149</Lines>
  <Paragraphs>42</Paragraphs>
  <ScaleCrop>false</ScaleCrop>
  <Company/>
  <LinksUpToDate>false</LinksUpToDate>
  <CharactersWithSpaces>21068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k36220@ms23.hinet.net</dc:creator>
  <cp:keywords/>
  <dc:description/>
  <cp:lastModifiedBy>k36220@ms23.hinet.net</cp:lastModifiedBy>
  <cp:revision>38</cp:revision>
  <dcterms:created xsi:type="dcterms:W3CDTF">2018-03-26T04:04:00Z</dcterms:created>
  <dcterms:modified xsi:type="dcterms:W3CDTF">2018-04-08T22:54:00Z</dcterms:modified>
</cp:coreProperties>
</file>