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67B95" w14:textId="20878924" w:rsidR="00B4342B" w:rsidRPr="00875757" w:rsidRDefault="00667777" w:rsidP="00875757">
      <w:pPr>
        <w:spacing w:line="480" w:lineRule="auto"/>
        <w:rPr>
          <w:rFonts w:ascii="Arial" w:hAnsi="Arial" w:cs="Arial"/>
          <w:sz w:val="24"/>
          <w:szCs w:val="24"/>
        </w:rPr>
      </w:pPr>
      <w:r w:rsidRPr="00875757">
        <w:rPr>
          <w:rFonts w:ascii="Arial" w:hAnsi="Arial" w:cs="Arial"/>
          <w:sz w:val="24"/>
          <w:szCs w:val="24"/>
        </w:rPr>
        <w:t>Student name: Beth Jones</w:t>
      </w:r>
    </w:p>
    <w:p w14:paraId="012A02A6" w14:textId="5F30E6BF" w:rsidR="00667777" w:rsidRPr="00875757" w:rsidRDefault="00667777" w:rsidP="00875757">
      <w:pPr>
        <w:spacing w:line="480" w:lineRule="auto"/>
        <w:rPr>
          <w:rFonts w:ascii="Arial" w:hAnsi="Arial" w:cs="Arial"/>
          <w:sz w:val="24"/>
          <w:szCs w:val="24"/>
        </w:rPr>
      </w:pPr>
      <w:r w:rsidRPr="00875757">
        <w:rPr>
          <w:rFonts w:ascii="Arial" w:hAnsi="Arial" w:cs="Arial"/>
          <w:sz w:val="24"/>
          <w:szCs w:val="24"/>
        </w:rPr>
        <w:t xml:space="preserve">Student </w:t>
      </w:r>
      <w:r w:rsidR="00875757">
        <w:rPr>
          <w:rFonts w:ascii="Arial" w:hAnsi="Arial" w:cs="Arial"/>
          <w:sz w:val="24"/>
          <w:szCs w:val="24"/>
        </w:rPr>
        <w:t xml:space="preserve">ID </w:t>
      </w:r>
      <w:r w:rsidRPr="00875757">
        <w:rPr>
          <w:rFonts w:ascii="Arial" w:hAnsi="Arial" w:cs="Arial"/>
          <w:sz w:val="24"/>
          <w:szCs w:val="24"/>
        </w:rPr>
        <w:t>number: 1701476</w:t>
      </w:r>
    </w:p>
    <w:p w14:paraId="7290416B" w14:textId="259FC443" w:rsidR="00667777" w:rsidRPr="00875757" w:rsidRDefault="0090277A" w:rsidP="00875757">
      <w:pPr>
        <w:spacing w:line="480" w:lineRule="auto"/>
        <w:rPr>
          <w:rFonts w:ascii="Arial" w:hAnsi="Arial" w:cs="Arial"/>
          <w:sz w:val="24"/>
          <w:szCs w:val="24"/>
        </w:rPr>
      </w:pPr>
      <w:r w:rsidRPr="00875757">
        <w:rPr>
          <w:rFonts w:ascii="Arial" w:hAnsi="Arial" w:cs="Arial"/>
          <w:sz w:val="24"/>
          <w:szCs w:val="24"/>
        </w:rPr>
        <w:t>Programme of study: Photography in the arts</w:t>
      </w:r>
    </w:p>
    <w:p w14:paraId="7D391434" w14:textId="1F275E08" w:rsidR="0090277A" w:rsidRPr="00875757" w:rsidRDefault="0090277A" w:rsidP="00875757">
      <w:pPr>
        <w:spacing w:line="480" w:lineRule="auto"/>
        <w:rPr>
          <w:rFonts w:ascii="Arial" w:hAnsi="Arial" w:cs="Arial"/>
          <w:sz w:val="24"/>
          <w:szCs w:val="24"/>
        </w:rPr>
      </w:pPr>
      <w:r w:rsidRPr="00875757">
        <w:rPr>
          <w:rFonts w:ascii="Arial" w:hAnsi="Arial" w:cs="Arial"/>
          <w:sz w:val="24"/>
          <w:szCs w:val="24"/>
        </w:rPr>
        <w:t xml:space="preserve">Module: </w:t>
      </w:r>
      <w:r w:rsidR="00875757">
        <w:rPr>
          <w:rFonts w:ascii="Arial" w:hAnsi="Arial" w:cs="Arial"/>
          <w:sz w:val="24"/>
          <w:szCs w:val="24"/>
        </w:rPr>
        <w:t>Creative Research. M5X01599.</w:t>
      </w:r>
    </w:p>
    <w:p w14:paraId="7E295084" w14:textId="77777777" w:rsidR="00B4342B" w:rsidRDefault="00B4342B" w:rsidP="00B4342B">
      <w:pPr>
        <w:spacing w:line="480" w:lineRule="auto"/>
        <w:rPr>
          <w:b/>
        </w:rPr>
      </w:pPr>
    </w:p>
    <w:p w14:paraId="0F8D867D" w14:textId="77777777" w:rsidR="00B4342B" w:rsidRDefault="00B4342B" w:rsidP="00B4342B">
      <w:pPr>
        <w:spacing w:line="480" w:lineRule="auto"/>
        <w:rPr>
          <w:b/>
        </w:rPr>
      </w:pPr>
    </w:p>
    <w:p w14:paraId="4E2A88EB" w14:textId="77777777" w:rsidR="00B4342B" w:rsidRDefault="00B4342B" w:rsidP="00B4342B">
      <w:pPr>
        <w:spacing w:line="480" w:lineRule="auto"/>
        <w:rPr>
          <w:b/>
        </w:rPr>
      </w:pPr>
    </w:p>
    <w:p w14:paraId="5C1A3B92" w14:textId="77777777" w:rsidR="00B4342B" w:rsidRDefault="00B4342B" w:rsidP="00B4342B">
      <w:pPr>
        <w:spacing w:line="480" w:lineRule="auto"/>
        <w:rPr>
          <w:b/>
        </w:rPr>
      </w:pPr>
    </w:p>
    <w:p w14:paraId="55C55DE9" w14:textId="77777777" w:rsidR="00B4342B" w:rsidRDefault="00B4342B" w:rsidP="00B4342B">
      <w:pPr>
        <w:spacing w:line="480" w:lineRule="auto"/>
        <w:rPr>
          <w:b/>
        </w:rPr>
      </w:pPr>
    </w:p>
    <w:p w14:paraId="074130E8" w14:textId="77777777" w:rsidR="00B4342B" w:rsidRDefault="00B4342B" w:rsidP="00B4342B">
      <w:pPr>
        <w:spacing w:line="480" w:lineRule="auto"/>
        <w:rPr>
          <w:b/>
        </w:rPr>
      </w:pPr>
    </w:p>
    <w:p w14:paraId="2A46486D" w14:textId="77777777" w:rsidR="00B4342B" w:rsidRDefault="00B4342B" w:rsidP="00B4342B">
      <w:pPr>
        <w:spacing w:line="480" w:lineRule="auto"/>
        <w:rPr>
          <w:b/>
        </w:rPr>
      </w:pPr>
    </w:p>
    <w:p w14:paraId="129E5CAD" w14:textId="77777777" w:rsidR="00B4342B" w:rsidRDefault="00B4342B" w:rsidP="00B4342B">
      <w:pPr>
        <w:spacing w:line="480" w:lineRule="auto"/>
        <w:rPr>
          <w:b/>
        </w:rPr>
      </w:pPr>
    </w:p>
    <w:p w14:paraId="63D83325" w14:textId="77777777" w:rsidR="00B4342B" w:rsidRDefault="00B4342B" w:rsidP="00B4342B">
      <w:pPr>
        <w:spacing w:line="480" w:lineRule="auto"/>
        <w:rPr>
          <w:b/>
        </w:rPr>
      </w:pPr>
    </w:p>
    <w:p w14:paraId="3E44B422" w14:textId="77777777" w:rsidR="00B4342B" w:rsidRDefault="00B4342B" w:rsidP="00B4342B">
      <w:pPr>
        <w:spacing w:line="480" w:lineRule="auto"/>
        <w:rPr>
          <w:b/>
        </w:rPr>
      </w:pPr>
    </w:p>
    <w:p w14:paraId="055450B7" w14:textId="76B6C9FF" w:rsidR="00B4342B" w:rsidRDefault="00B4342B" w:rsidP="00B4342B">
      <w:pPr>
        <w:spacing w:line="480" w:lineRule="auto"/>
        <w:rPr>
          <w:b/>
        </w:rPr>
      </w:pPr>
    </w:p>
    <w:p w14:paraId="5D7045CE" w14:textId="77777777" w:rsidR="00875757" w:rsidRDefault="00875757" w:rsidP="00B4342B">
      <w:pPr>
        <w:spacing w:line="480" w:lineRule="auto"/>
        <w:rPr>
          <w:b/>
        </w:rPr>
      </w:pPr>
    </w:p>
    <w:p w14:paraId="0C2015FD" w14:textId="77777777" w:rsidR="00B4342B" w:rsidRDefault="00B4342B" w:rsidP="00B4342B">
      <w:pPr>
        <w:spacing w:line="480" w:lineRule="auto"/>
        <w:rPr>
          <w:b/>
        </w:rPr>
      </w:pPr>
    </w:p>
    <w:p w14:paraId="7788C61C" w14:textId="77777777" w:rsidR="00B4342B" w:rsidRDefault="00B4342B" w:rsidP="00B4342B">
      <w:pPr>
        <w:spacing w:line="480" w:lineRule="auto"/>
        <w:rPr>
          <w:b/>
        </w:rPr>
      </w:pPr>
    </w:p>
    <w:p w14:paraId="3347B7E6" w14:textId="77777777" w:rsidR="00B4342B" w:rsidRDefault="00B4342B" w:rsidP="00B4342B">
      <w:pPr>
        <w:spacing w:line="480" w:lineRule="auto"/>
        <w:rPr>
          <w:b/>
        </w:rPr>
      </w:pPr>
    </w:p>
    <w:p w14:paraId="49BF3603" w14:textId="5EA6779D" w:rsidR="00C90AFE" w:rsidRPr="0090277A" w:rsidRDefault="00C90AFE" w:rsidP="0090277A">
      <w:pPr>
        <w:spacing w:line="480" w:lineRule="auto"/>
        <w:rPr>
          <w:rFonts w:ascii="Arial" w:hAnsi="Arial" w:cs="Arial"/>
          <w:b/>
          <w:sz w:val="24"/>
          <w:szCs w:val="24"/>
        </w:rPr>
      </w:pPr>
      <w:r w:rsidRPr="0090277A">
        <w:rPr>
          <w:rFonts w:ascii="Arial" w:hAnsi="Arial" w:cs="Arial"/>
          <w:b/>
          <w:sz w:val="24"/>
          <w:szCs w:val="24"/>
        </w:rPr>
        <w:lastRenderedPageBreak/>
        <w:t>Using at least 3 examples, consider how image makers have utilised digital technology to explore the surveillance state.</w:t>
      </w:r>
    </w:p>
    <w:p w14:paraId="35E8CBC5" w14:textId="07F24C0D" w:rsidR="002670D8" w:rsidRPr="0090277A" w:rsidRDefault="002670D8" w:rsidP="0090277A">
      <w:pPr>
        <w:spacing w:line="480" w:lineRule="auto"/>
        <w:rPr>
          <w:rFonts w:ascii="Arial" w:hAnsi="Arial" w:cs="Arial"/>
          <w:sz w:val="24"/>
          <w:szCs w:val="24"/>
        </w:rPr>
      </w:pPr>
      <w:r w:rsidRPr="0090277A">
        <w:rPr>
          <w:rFonts w:ascii="Arial" w:hAnsi="Arial" w:cs="Arial"/>
          <w:sz w:val="24"/>
          <w:szCs w:val="24"/>
        </w:rPr>
        <w:t>Knowing the</w:t>
      </w:r>
      <w:r w:rsidR="00C90AFE" w:rsidRPr="0090277A">
        <w:rPr>
          <w:rFonts w:ascii="Arial" w:hAnsi="Arial" w:cs="Arial"/>
          <w:sz w:val="24"/>
          <w:szCs w:val="24"/>
        </w:rPr>
        <w:t>re</w:t>
      </w:r>
      <w:r w:rsidRPr="0090277A">
        <w:rPr>
          <w:rFonts w:ascii="Arial" w:hAnsi="Arial" w:cs="Arial"/>
          <w:sz w:val="24"/>
          <w:szCs w:val="24"/>
        </w:rPr>
        <w:t xml:space="preserve"> are cameras and eyes on us everywher</w:t>
      </w:r>
      <w:r w:rsidR="00C90AFE" w:rsidRPr="0090277A">
        <w:rPr>
          <w:rFonts w:ascii="Arial" w:hAnsi="Arial" w:cs="Arial"/>
          <w:sz w:val="24"/>
          <w:szCs w:val="24"/>
        </w:rPr>
        <w:t>e</w:t>
      </w:r>
      <w:r w:rsidRPr="0090277A">
        <w:rPr>
          <w:rFonts w:ascii="Arial" w:hAnsi="Arial" w:cs="Arial"/>
          <w:sz w:val="24"/>
          <w:szCs w:val="24"/>
        </w:rPr>
        <w:t xml:space="preserve"> we go </w:t>
      </w:r>
      <w:proofErr w:type="gramStart"/>
      <w:r w:rsidRPr="0090277A">
        <w:rPr>
          <w:rFonts w:ascii="Arial" w:hAnsi="Arial" w:cs="Arial"/>
          <w:sz w:val="24"/>
          <w:szCs w:val="24"/>
        </w:rPr>
        <w:t xml:space="preserve">in </w:t>
      </w:r>
      <w:r w:rsidR="00C90AFE" w:rsidRPr="0090277A">
        <w:rPr>
          <w:rFonts w:ascii="Arial" w:hAnsi="Arial" w:cs="Arial"/>
          <w:sz w:val="24"/>
          <w:szCs w:val="24"/>
        </w:rPr>
        <w:t>today’s</w:t>
      </w:r>
      <w:r w:rsidRPr="0090277A">
        <w:rPr>
          <w:rFonts w:ascii="Arial" w:hAnsi="Arial" w:cs="Arial"/>
          <w:sz w:val="24"/>
          <w:szCs w:val="24"/>
        </w:rPr>
        <w:t xml:space="preserve"> society</w:t>
      </w:r>
      <w:proofErr w:type="gramEnd"/>
      <w:r w:rsidRPr="0090277A">
        <w:rPr>
          <w:rFonts w:ascii="Arial" w:hAnsi="Arial" w:cs="Arial"/>
          <w:sz w:val="24"/>
          <w:szCs w:val="24"/>
        </w:rPr>
        <w:t xml:space="preserve"> changes the way we behave. We are beginning to choo</w:t>
      </w:r>
      <w:r w:rsidR="00C90AFE" w:rsidRPr="0090277A">
        <w:rPr>
          <w:rFonts w:ascii="Arial" w:hAnsi="Arial" w:cs="Arial"/>
          <w:sz w:val="24"/>
          <w:szCs w:val="24"/>
        </w:rPr>
        <w:t>se</w:t>
      </w:r>
      <w:r w:rsidRPr="0090277A">
        <w:rPr>
          <w:rFonts w:ascii="Arial" w:hAnsi="Arial" w:cs="Arial"/>
          <w:sz w:val="24"/>
          <w:szCs w:val="24"/>
        </w:rPr>
        <w:t xml:space="preserve"> the information that we digitally present more cautiously and how we behave in pu</w:t>
      </w:r>
      <w:r w:rsidR="00C90AFE" w:rsidRPr="0090277A">
        <w:rPr>
          <w:rFonts w:ascii="Arial" w:hAnsi="Arial" w:cs="Arial"/>
          <w:sz w:val="24"/>
          <w:szCs w:val="24"/>
        </w:rPr>
        <w:t>b</w:t>
      </w:r>
      <w:r w:rsidRPr="0090277A">
        <w:rPr>
          <w:rFonts w:ascii="Arial" w:hAnsi="Arial" w:cs="Arial"/>
          <w:sz w:val="24"/>
          <w:szCs w:val="24"/>
        </w:rPr>
        <w:t>lic places, when we know a CCTV camera hangs above us</w:t>
      </w:r>
      <w:r w:rsidR="007E0EE5" w:rsidRPr="0090277A">
        <w:rPr>
          <w:rFonts w:ascii="Arial" w:hAnsi="Arial" w:cs="Arial"/>
          <w:sz w:val="24"/>
          <w:szCs w:val="24"/>
        </w:rPr>
        <w:t>, w</w:t>
      </w:r>
      <w:r w:rsidRPr="0090277A">
        <w:rPr>
          <w:rFonts w:ascii="Arial" w:hAnsi="Arial" w:cs="Arial"/>
          <w:sz w:val="24"/>
          <w:szCs w:val="24"/>
        </w:rPr>
        <w:t xml:space="preserve">e tend to be more likely to do something we shouldn’t if we think no one is watching. But as soon as we think there could be a </w:t>
      </w:r>
      <w:r w:rsidR="00C90AFE" w:rsidRPr="0090277A">
        <w:rPr>
          <w:rFonts w:ascii="Arial" w:hAnsi="Arial" w:cs="Arial"/>
          <w:sz w:val="24"/>
          <w:szCs w:val="24"/>
        </w:rPr>
        <w:t>chance,</w:t>
      </w:r>
      <w:r w:rsidRPr="0090277A">
        <w:rPr>
          <w:rFonts w:ascii="Arial" w:hAnsi="Arial" w:cs="Arial"/>
          <w:sz w:val="24"/>
          <w:szCs w:val="24"/>
        </w:rPr>
        <w:t xml:space="preserve"> we’re being observed we act a lot differently.</w:t>
      </w:r>
      <w:r w:rsidR="00C90AFE" w:rsidRPr="0090277A">
        <w:rPr>
          <w:rFonts w:ascii="Arial" w:hAnsi="Arial" w:cs="Arial"/>
          <w:sz w:val="24"/>
          <w:szCs w:val="24"/>
        </w:rPr>
        <w:t xml:space="preserve"> E</w:t>
      </w:r>
      <w:r w:rsidRPr="0090277A">
        <w:rPr>
          <w:rFonts w:ascii="Arial" w:hAnsi="Arial" w:cs="Arial"/>
          <w:sz w:val="24"/>
          <w:szCs w:val="24"/>
        </w:rPr>
        <w:t>ven seeing a pair of eyes on a</w:t>
      </w:r>
      <w:r w:rsidR="007E0EE5" w:rsidRPr="0090277A">
        <w:rPr>
          <w:rFonts w:ascii="Arial" w:hAnsi="Arial" w:cs="Arial"/>
          <w:sz w:val="24"/>
          <w:szCs w:val="24"/>
        </w:rPr>
        <w:t xml:space="preserve">n </w:t>
      </w:r>
      <w:r w:rsidRPr="0090277A">
        <w:rPr>
          <w:rFonts w:ascii="Arial" w:hAnsi="Arial" w:cs="Arial"/>
          <w:sz w:val="24"/>
          <w:szCs w:val="24"/>
        </w:rPr>
        <w:t>object can make us behave better although they</w:t>
      </w:r>
      <w:r w:rsidR="00C90AFE" w:rsidRPr="0090277A">
        <w:rPr>
          <w:rFonts w:ascii="Arial" w:hAnsi="Arial" w:cs="Arial"/>
          <w:sz w:val="24"/>
          <w:szCs w:val="24"/>
        </w:rPr>
        <w:t>’</w:t>
      </w:r>
      <w:r w:rsidRPr="0090277A">
        <w:rPr>
          <w:rFonts w:ascii="Arial" w:hAnsi="Arial" w:cs="Arial"/>
          <w:sz w:val="24"/>
          <w:szCs w:val="24"/>
        </w:rPr>
        <w:t xml:space="preserve">re just a photograph we </w:t>
      </w:r>
      <w:r w:rsidR="00C90AFE" w:rsidRPr="0090277A">
        <w:rPr>
          <w:rFonts w:ascii="Arial" w:hAnsi="Arial" w:cs="Arial"/>
          <w:sz w:val="24"/>
          <w:szCs w:val="24"/>
        </w:rPr>
        <w:t>subconsciously</w:t>
      </w:r>
      <w:r w:rsidRPr="0090277A">
        <w:rPr>
          <w:rFonts w:ascii="Arial" w:hAnsi="Arial" w:cs="Arial"/>
          <w:sz w:val="24"/>
          <w:szCs w:val="24"/>
        </w:rPr>
        <w:t xml:space="preserve"> think were being watched. </w:t>
      </w:r>
      <w:r w:rsidR="00C90AFE" w:rsidRPr="0090277A">
        <w:rPr>
          <w:rFonts w:ascii="Arial" w:hAnsi="Arial" w:cs="Arial"/>
          <w:sz w:val="24"/>
          <w:szCs w:val="24"/>
        </w:rPr>
        <w:t xml:space="preserve"> </w:t>
      </w:r>
    </w:p>
    <w:p w14:paraId="32C2C859" w14:textId="57661F2E" w:rsidR="002670D8" w:rsidRPr="0090277A" w:rsidRDefault="002670D8" w:rsidP="0090277A">
      <w:pPr>
        <w:spacing w:line="480" w:lineRule="auto"/>
        <w:rPr>
          <w:rFonts w:ascii="Arial" w:hAnsi="Arial" w:cs="Arial"/>
          <w:sz w:val="24"/>
          <w:szCs w:val="24"/>
        </w:rPr>
      </w:pPr>
      <w:r w:rsidRPr="0090277A">
        <w:rPr>
          <w:rFonts w:ascii="Arial" w:hAnsi="Arial" w:cs="Arial"/>
          <w:sz w:val="24"/>
          <w:szCs w:val="24"/>
        </w:rPr>
        <w:t xml:space="preserve">An experiment was carried out by the university of Newcastle. The objection of the experiment was to see how people acted differently when there was a chance of somebody watching </w:t>
      </w:r>
      <w:r w:rsidR="007504FA" w:rsidRPr="0090277A">
        <w:rPr>
          <w:rFonts w:ascii="Arial" w:hAnsi="Arial" w:cs="Arial"/>
          <w:sz w:val="24"/>
          <w:szCs w:val="24"/>
        </w:rPr>
        <w:t>them. They</w:t>
      </w:r>
      <w:r w:rsidRPr="0090277A">
        <w:rPr>
          <w:rFonts w:ascii="Arial" w:hAnsi="Arial" w:cs="Arial"/>
          <w:sz w:val="24"/>
          <w:szCs w:val="24"/>
        </w:rPr>
        <w:t xml:space="preserve"> targeted areas where bike thef</w:t>
      </w:r>
      <w:r w:rsidR="007504FA" w:rsidRPr="0090277A">
        <w:rPr>
          <w:rFonts w:ascii="Arial" w:hAnsi="Arial" w:cs="Arial"/>
          <w:sz w:val="24"/>
          <w:szCs w:val="24"/>
        </w:rPr>
        <w:t>t</w:t>
      </w:r>
      <w:r w:rsidRPr="0090277A">
        <w:rPr>
          <w:rFonts w:ascii="Arial" w:hAnsi="Arial" w:cs="Arial"/>
          <w:sz w:val="24"/>
          <w:szCs w:val="24"/>
        </w:rPr>
        <w:t xml:space="preserve"> was high</w:t>
      </w:r>
      <w:r w:rsidR="00C90AFE" w:rsidRPr="0090277A">
        <w:rPr>
          <w:rFonts w:ascii="Arial" w:hAnsi="Arial" w:cs="Arial"/>
          <w:sz w:val="24"/>
          <w:szCs w:val="24"/>
        </w:rPr>
        <w:t xml:space="preserve"> </w:t>
      </w:r>
      <w:r w:rsidRPr="0090277A">
        <w:rPr>
          <w:rFonts w:ascii="Arial" w:hAnsi="Arial" w:cs="Arial"/>
          <w:sz w:val="24"/>
          <w:szCs w:val="24"/>
        </w:rPr>
        <w:t xml:space="preserve">and installed a sign with the text ‘cycle thieves: we’re </w:t>
      </w:r>
      <w:r w:rsidR="007504FA" w:rsidRPr="0090277A">
        <w:rPr>
          <w:rFonts w:ascii="Arial" w:hAnsi="Arial" w:cs="Arial"/>
          <w:sz w:val="24"/>
          <w:szCs w:val="24"/>
        </w:rPr>
        <w:t>watching</w:t>
      </w:r>
      <w:r w:rsidRPr="0090277A">
        <w:rPr>
          <w:rFonts w:ascii="Arial" w:hAnsi="Arial" w:cs="Arial"/>
          <w:sz w:val="24"/>
          <w:szCs w:val="24"/>
        </w:rPr>
        <w:t xml:space="preserve"> you</w:t>
      </w:r>
      <w:r w:rsidR="007504FA" w:rsidRPr="0090277A">
        <w:rPr>
          <w:rFonts w:ascii="Arial" w:hAnsi="Arial" w:cs="Arial"/>
          <w:sz w:val="24"/>
          <w:szCs w:val="24"/>
        </w:rPr>
        <w:t xml:space="preserve">’ beneath a pair of wide eyes, making the thieves think their being watched by a </w:t>
      </w:r>
      <w:r w:rsidR="00C90AFE" w:rsidRPr="0090277A">
        <w:rPr>
          <w:rFonts w:ascii="Arial" w:hAnsi="Arial" w:cs="Arial"/>
          <w:sz w:val="24"/>
          <w:szCs w:val="24"/>
        </w:rPr>
        <w:t>CCTV</w:t>
      </w:r>
      <w:r w:rsidR="007504FA" w:rsidRPr="0090277A">
        <w:rPr>
          <w:rFonts w:ascii="Arial" w:hAnsi="Arial" w:cs="Arial"/>
          <w:sz w:val="24"/>
          <w:szCs w:val="24"/>
        </w:rPr>
        <w:t xml:space="preserve"> camera. This experiment resulted in a decrease of 62%</w:t>
      </w:r>
      <w:r w:rsidR="00403329" w:rsidRPr="0090277A">
        <w:rPr>
          <w:rFonts w:ascii="Arial" w:hAnsi="Arial" w:cs="Arial"/>
          <w:sz w:val="24"/>
          <w:szCs w:val="24"/>
        </w:rPr>
        <w:t xml:space="preserve"> </w:t>
      </w:r>
      <w:r w:rsidR="007504FA" w:rsidRPr="0090277A">
        <w:rPr>
          <w:rFonts w:ascii="Arial" w:hAnsi="Arial" w:cs="Arial"/>
          <w:sz w:val="24"/>
          <w:szCs w:val="24"/>
        </w:rPr>
        <w:t>in the a</w:t>
      </w:r>
      <w:r w:rsidR="00C90AFE" w:rsidRPr="0090277A">
        <w:rPr>
          <w:rFonts w:ascii="Arial" w:hAnsi="Arial" w:cs="Arial"/>
          <w:sz w:val="24"/>
          <w:szCs w:val="24"/>
        </w:rPr>
        <w:t>r</w:t>
      </w:r>
      <w:r w:rsidR="007504FA" w:rsidRPr="0090277A">
        <w:rPr>
          <w:rFonts w:ascii="Arial" w:hAnsi="Arial" w:cs="Arial"/>
          <w:sz w:val="24"/>
          <w:szCs w:val="24"/>
        </w:rPr>
        <w:t xml:space="preserve">eas that the signs were located, proving that people get scared and will react different </w:t>
      </w:r>
      <w:r w:rsidR="00430DBB" w:rsidRPr="0090277A">
        <w:rPr>
          <w:rFonts w:ascii="Arial" w:hAnsi="Arial" w:cs="Arial"/>
          <w:sz w:val="24"/>
          <w:szCs w:val="24"/>
        </w:rPr>
        <w:t>when</w:t>
      </w:r>
      <w:r w:rsidR="007504FA" w:rsidRPr="0090277A">
        <w:rPr>
          <w:rFonts w:ascii="Arial" w:hAnsi="Arial" w:cs="Arial"/>
          <w:sz w:val="24"/>
          <w:szCs w:val="24"/>
        </w:rPr>
        <w:t xml:space="preserve"> they think their being observed.</w:t>
      </w:r>
      <w:r w:rsidR="00D669BB" w:rsidRPr="0090277A">
        <w:rPr>
          <w:rFonts w:ascii="Arial" w:hAnsi="Arial" w:cs="Arial"/>
          <w:sz w:val="24"/>
          <w:szCs w:val="24"/>
        </w:rPr>
        <w:t xml:space="preserve"> - ‘Cycle thieves we are watching you’, December 12, 2012.</w:t>
      </w:r>
    </w:p>
    <w:p w14:paraId="0B4C117B" w14:textId="00474067" w:rsidR="00C01544" w:rsidRPr="0090277A" w:rsidRDefault="007504FA" w:rsidP="0090277A">
      <w:pPr>
        <w:spacing w:line="480" w:lineRule="auto"/>
        <w:rPr>
          <w:rFonts w:ascii="Arial" w:hAnsi="Arial" w:cs="Arial"/>
          <w:color w:val="000000"/>
          <w:sz w:val="24"/>
          <w:szCs w:val="24"/>
          <w:shd w:val="clear" w:color="auto" w:fill="FFFFFF"/>
        </w:rPr>
      </w:pPr>
      <w:r w:rsidRPr="0090277A">
        <w:rPr>
          <w:rFonts w:ascii="Arial" w:hAnsi="Arial" w:cs="Arial"/>
          <w:sz w:val="24"/>
          <w:szCs w:val="24"/>
        </w:rPr>
        <w:t>In the 18</w:t>
      </w:r>
      <w:r w:rsidRPr="0090277A">
        <w:rPr>
          <w:rFonts w:ascii="Arial" w:hAnsi="Arial" w:cs="Arial"/>
          <w:sz w:val="24"/>
          <w:szCs w:val="24"/>
          <w:vertAlign w:val="superscript"/>
        </w:rPr>
        <w:t>th</w:t>
      </w:r>
      <w:r w:rsidRPr="0090277A">
        <w:rPr>
          <w:rFonts w:ascii="Arial" w:hAnsi="Arial" w:cs="Arial"/>
          <w:sz w:val="24"/>
          <w:szCs w:val="24"/>
        </w:rPr>
        <w:t xml:space="preserve"> century philosopher Jeremy Bentham designed a system of control, the panopticon. A </w:t>
      </w:r>
      <w:r w:rsidR="00403329" w:rsidRPr="0090277A">
        <w:rPr>
          <w:rFonts w:ascii="Arial" w:hAnsi="Arial" w:cs="Arial"/>
          <w:sz w:val="24"/>
          <w:szCs w:val="24"/>
        </w:rPr>
        <w:t>system</w:t>
      </w:r>
      <w:r w:rsidRPr="0090277A">
        <w:rPr>
          <w:rFonts w:ascii="Arial" w:hAnsi="Arial" w:cs="Arial"/>
          <w:sz w:val="24"/>
          <w:szCs w:val="24"/>
        </w:rPr>
        <w:t xml:space="preserve"> that could see out</w:t>
      </w:r>
      <w:r w:rsidR="00C90AFE" w:rsidRPr="0090277A">
        <w:rPr>
          <w:rFonts w:ascii="Arial" w:hAnsi="Arial" w:cs="Arial"/>
          <w:sz w:val="24"/>
          <w:szCs w:val="24"/>
        </w:rPr>
        <w:t>,</w:t>
      </w:r>
      <w:r w:rsidRPr="0090277A">
        <w:rPr>
          <w:rFonts w:ascii="Arial" w:hAnsi="Arial" w:cs="Arial"/>
          <w:sz w:val="24"/>
          <w:szCs w:val="24"/>
        </w:rPr>
        <w:t xml:space="preserve"> but you couldn’t see where it was </w:t>
      </w:r>
      <w:r w:rsidR="00C90AFE" w:rsidRPr="0090277A">
        <w:rPr>
          <w:rFonts w:ascii="Arial" w:hAnsi="Arial" w:cs="Arial"/>
          <w:sz w:val="24"/>
          <w:szCs w:val="24"/>
        </w:rPr>
        <w:t>l</w:t>
      </w:r>
      <w:r w:rsidRPr="0090277A">
        <w:rPr>
          <w:rFonts w:ascii="Arial" w:hAnsi="Arial" w:cs="Arial"/>
          <w:sz w:val="24"/>
          <w:szCs w:val="24"/>
        </w:rPr>
        <w:t>ooking. The panopticon was originally de</w:t>
      </w:r>
      <w:r w:rsidR="00430DBB" w:rsidRPr="0090277A">
        <w:rPr>
          <w:rFonts w:ascii="Arial" w:hAnsi="Arial" w:cs="Arial"/>
          <w:sz w:val="24"/>
          <w:szCs w:val="24"/>
        </w:rPr>
        <w:t>signed</w:t>
      </w:r>
      <w:r w:rsidRPr="0090277A">
        <w:rPr>
          <w:rFonts w:ascii="Arial" w:hAnsi="Arial" w:cs="Arial"/>
          <w:sz w:val="24"/>
          <w:szCs w:val="24"/>
        </w:rPr>
        <w:t xml:space="preserve"> to observe prisoners without them knowing if their being watched or not. The prisoner</w:t>
      </w:r>
      <w:r w:rsidR="00430DBB" w:rsidRPr="0090277A">
        <w:rPr>
          <w:rFonts w:ascii="Arial" w:hAnsi="Arial" w:cs="Arial"/>
          <w:sz w:val="24"/>
          <w:szCs w:val="24"/>
        </w:rPr>
        <w:t>s</w:t>
      </w:r>
      <w:r w:rsidRPr="0090277A">
        <w:rPr>
          <w:rFonts w:ascii="Arial" w:hAnsi="Arial" w:cs="Arial"/>
          <w:sz w:val="24"/>
          <w:szCs w:val="24"/>
        </w:rPr>
        <w:t xml:space="preserve"> always knew it was there, however, they never knew when it was watching them. </w:t>
      </w:r>
      <w:r w:rsidR="00C90AFE" w:rsidRPr="0090277A">
        <w:rPr>
          <w:rFonts w:ascii="Arial" w:hAnsi="Arial" w:cs="Arial"/>
          <w:sz w:val="24"/>
          <w:szCs w:val="24"/>
        </w:rPr>
        <w:t>Therefore,</w:t>
      </w:r>
      <w:r w:rsidRPr="0090277A">
        <w:rPr>
          <w:rFonts w:ascii="Arial" w:hAnsi="Arial" w:cs="Arial"/>
          <w:sz w:val="24"/>
          <w:szCs w:val="24"/>
        </w:rPr>
        <w:t xml:space="preserve"> prisoners would continu</w:t>
      </w:r>
      <w:r w:rsidR="00430DBB" w:rsidRPr="0090277A">
        <w:rPr>
          <w:rFonts w:ascii="Arial" w:hAnsi="Arial" w:cs="Arial"/>
          <w:sz w:val="24"/>
          <w:szCs w:val="24"/>
        </w:rPr>
        <w:t>ous</w:t>
      </w:r>
      <w:r w:rsidRPr="0090277A">
        <w:rPr>
          <w:rFonts w:ascii="Arial" w:hAnsi="Arial" w:cs="Arial"/>
          <w:sz w:val="24"/>
          <w:szCs w:val="24"/>
        </w:rPr>
        <w:t xml:space="preserve"> </w:t>
      </w:r>
      <w:r w:rsidR="00430DBB" w:rsidRPr="0090277A">
        <w:rPr>
          <w:rFonts w:ascii="Arial" w:hAnsi="Arial" w:cs="Arial"/>
          <w:sz w:val="24"/>
          <w:szCs w:val="24"/>
        </w:rPr>
        <w:t>behave better</w:t>
      </w:r>
      <w:r w:rsidR="007E4B6A" w:rsidRPr="0090277A">
        <w:rPr>
          <w:rFonts w:ascii="Arial" w:hAnsi="Arial" w:cs="Arial"/>
          <w:sz w:val="24"/>
          <w:szCs w:val="24"/>
        </w:rPr>
        <w:t xml:space="preserve">. Bentham described the panopticon as ‘a new mode of obtaining </w:t>
      </w:r>
      <w:r w:rsidR="007E4B6A" w:rsidRPr="0090277A">
        <w:rPr>
          <w:rFonts w:ascii="Arial" w:hAnsi="Arial" w:cs="Arial"/>
          <w:sz w:val="24"/>
          <w:szCs w:val="24"/>
        </w:rPr>
        <w:lastRenderedPageBreak/>
        <w:t>power of mind over mind in quantity with or without example.’</w:t>
      </w:r>
      <w:r w:rsidR="00C01544" w:rsidRPr="0090277A">
        <w:rPr>
          <w:rFonts w:ascii="Arial" w:hAnsi="Arial" w:cs="Arial"/>
          <w:sz w:val="24"/>
          <w:szCs w:val="24"/>
        </w:rPr>
        <w:t xml:space="preserve"> Also ‘a mill for grinding rouges.’</w:t>
      </w:r>
      <w:r w:rsidR="00C01544" w:rsidRPr="0090277A">
        <w:rPr>
          <w:rFonts w:ascii="Arial" w:hAnsi="Arial" w:cs="Arial"/>
          <w:color w:val="000000"/>
          <w:sz w:val="24"/>
          <w:szCs w:val="24"/>
          <w:shd w:val="clear" w:color="auto" w:fill="FFFFFF"/>
        </w:rPr>
        <w:t xml:space="preserve"> - Bentham, Jeremy (1843). Memoirs Part I.</w:t>
      </w:r>
    </w:p>
    <w:p w14:paraId="4C109815" w14:textId="487E630B" w:rsidR="007504FA" w:rsidRPr="0090277A" w:rsidRDefault="00C90AFE" w:rsidP="0090277A">
      <w:pPr>
        <w:spacing w:line="480" w:lineRule="auto"/>
        <w:rPr>
          <w:rFonts w:ascii="Arial" w:hAnsi="Arial" w:cs="Arial"/>
          <w:sz w:val="24"/>
          <w:szCs w:val="24"/>
        </w:rPr>
      </w:pPr>
      <w:r w:rsidRPr="0090277A">
        <w:rPr>
          <w:rFonts w:ascii="Arial" w:hAnsi="Arial" w:cs="Arial"/>
          <w:sz w:val="24"/>
          <w:szCs w:val="24"/>
        </w:rPr>
        <w:t>Bentham</w:t>
      </w:r>
      <w:r w:rsidR="007E4B6A" w:rsidRPr="0090277A">
        <w:rPr>
          <w:rFonts w:ascii="Arial" w:hAnsi="Arial" w:cs="Arial"/>
          <w:sz w:val="24"/>
          <w:szCs w:val="24"/>
        </w:rPr>
        <w:t xml:space="preserve"> planned to equally apply his design to school, </w:t>
      </w:r>
      <w:r w:rsidRPr="0090277A">
        <w:rPr>
          <w:rFonts w:ascii="Arial" w:hAnsi="Arial" w:cs="Arial"/>
          <w:sz w:val="24"/>
          <w:szCs w:val="24"/>
        </w:rPr>
        <w:t>hospitals</w:t>
      </w:r>
      <w:r w:rsidR="007E4B6A" w:rsidRPr="0090277A">
        <w:rPr>
          <w:rFonts w:ascii="Arial" w:hAnsi="Arial" w:cs="Arial"/>
          <w:sz w:val="24"/>
          <w:szCs w:val="24"/>
        </w:rPr>
        <w:t xml:space="preserve">, </w:t>
      </w:r>
      <w:r w:rsidRPr="0090277A">
        <w:rPr>
          <w:rFonts w:ascii="Arial" w:hAnsi="Arial" w:cs="Arial"/>
          <w:sz w:val="24"/>
          <w:szCs w:val="24"/>
        </w:rPr>
        <w:t>asylums</w:t>
      </w:r>
      <w:r w:rsidR="007E4B6A" w:rsidRPr="0090277A">
        <w:rPr>
          <w:rFonts w:ascii="Arial" w:hAnsi="Arial" w:cs="Arial"/>
          <w:sz w:val="24"/>
          <w:szCs w:val="24"/>
        </w:rPr>
        <w:t xml:space="preserve"> etc.</w:t>
      </w:r>
      <w:r w:rsidR="0064647B" w:rsidRPr="0090277A">
        <w:rPr>
          <w:rFonts w:ascii="Arial" w:hAnsi="Arial" w:cs="Arial"/>
          <w:sz w:val="24"/>
          <w:szCs w:val="24"/>
        </w:rPr>
        <w:t xml:space="preserve"> the picture below shows what a panopticon used looks like in a prison. </w:t>
      </w:r>
      <w:r w:rsidR="00430DBB" w:rsidRPr="0090277A">
        <w:rPr>
          <w:rFonts w:ascii="Arial" w:hAnsi="Arial" w:cs="Arial"/>
          <w:sz w:val="24"/>
          <w:szCs w:val="24"/>
        </w:rPr>
        <w:t>Below is a diagram showing what a panopticon in a prison looked like.</w:t>
      </w:r>
    </w:p>
    <w:p w14:paraId="33A37F50" w14:textId="77777777" w:rsidR="0090277A" w:rsidRDefault="0064647B" w:rsidP="0090277A">
      <w:pPr>
        <w:spacing w:line="480" w:lineRule="auto"/>
        <w:rPr>
          <w:rFonts w:ascii="Arial" w:hAnsi="Arial" w:cs="Arial"/>
          <w:sz w:val="24"/>
          <w:szCs w:val="24"/>
        </w:rPr>
      </w:pPr>
      <w:r w:rsidRPr="0090277A">
        <w:rPr>
          <w:rFonts w:ascii="Arial" w:hAnsi="Arial" w:cs="Arial"/>
          <w:noProof/>
          <w:sz w:val="24"/>
          <w:szCs w:val="24"/>
        </w:rPr>
        <w:drawing>
          <wp:anchor distT="0" distB="0" distL="114300" distR="114300" simplePos="0" relativeHeight="251666432" behindDoc="0" locked="0" layoutInCell="1" allowOverlap="1" wp14:anchorId="5912EC90" wp14:editId="1758103A">
            <wp:simplePos x="0" y="0"/>
            <wp:positionH relativeFrom="margin">
              <wp:posOffset>411982</wp:posOffset>
            </wp:positionH>
            <wp:positionV relativeFrom="paragraph">
              <wp:posOffset>558</wp:posOffset>
            </wp:positionV>
            <wp:extent cx="4931148" cy="3182697"/>
            <wp:effectExtent l="0" t="0" r="317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33386" cy="3184142"/>
                    </a:xfrm>
                    <a:prstGeom prst="rect">
                      <a:avLst/>
                    </a:prstGeom>
                  </pic:spPr>
                </pic:pic>
              </a:graphicData>
            </a:graphic>
            <wp14:sizeRelH relativeFrom="margin">
              <wp14:pctWidth>0</wp14:pctWidth>
            </wp14:sizeRelH>
            <wp14:sizeRelV relativeFrom="margin">
              <wp14:pctHeight>0</wp14:pctHeight>
            </wp14:sizeRelV>
          </wp:anchor>
        </w:drawing>
      </w:r>
      <w:r w:rsidRPr="0090277A">
        <w:rPr>
          <w:rFonts w:ascii="Arial" w:hAnsi="Arial" w:cs="Arial"/>
          <w:sz w:val="24"/>
          <w:szCs w:val="24"/>
        </w:rPr>
        <w:t xml:space="preserve">                                           </w:t>
      </w:r>
      <w:r w:rsidR="0090277A">
        <w:rPr>
          <w:rFonts w:ascii="Arial" w:hAnsi="Arial" w:cs="Arial"/>
          <w:sz w:val="24"/>
          <w:szCs w:val="24"/>
        </w:rPr>
        <w:t xml:space="preserve">              </w:t>
      </w:r>
    </w:p>
    <w:p w14:paraId="334DAA20" w14:textId="66808B2E" w:rsidR="0064647B" w:rsidRDefault="0090277A" w:rsidP="0090277A">
      <w:pPr>
        <w:spacing w:line="480" w:lineRule="auto"/>
        <w:rPr>
          <w:rFonts w:ascii="Arial" w:hAnsi="Arial" w:cs="Arial"/>
          <w:i/>
          <w:sz w:val="24"/>
          <w:szCs w:val="24"/>
        </w:rPr>
      </w:pPr>
      <w:r>
        <w:rPr>
          <w:rFonts w:ascii="Arial" w:hAnsi="Arial" w:cs="Arial"/>
          <w:sz w:val="24"/>
          <w:szCs w:val="24"/>
        </w:rPr>
        <w:t xml:space="preserve">                          </w:t>
      </w:r>
      <w:r w:rsidR="0064647B" w:rsidRPr="0090277A">
        <w:rPr>
          <w:rFonts w:ascii="Arial" w:hAnsi="Arial" w:cs="Arial"/>
          <w:sz w:val="24"/>
          <w:szCs w:val="24"/>
        </w:rPr>
        <w:t xml:space="preserve">      </w:t>
      </w:r>
      <w:r w:rsidR="0064647B" w:rsidRPr="0090277A">
        <w:rPr>
          <w:rFonts w:ascii="Arial" w:hAnsi="Arial" w:cs="Arial"/>
          <w:i/>
          <w:sz w:val="24"/>
          <w:szCs w:val="24"/>
        </w:rPr>
        <w:t>Photograph taken from Google images.</w:t>
      </w:r>
    </w:p>
    <w:p w14:paraId="6C685E37" w14:textId="77777777" w:rsidR="0090277A" w:rsidRPr="0090277A" w:rsidRDefault="0090277A" w:rsidP="0090277A">
      <w:pPr>
        <w:spacing w:line="480" w:lineRule="auto"/>
        <w:rPr>
          <w:rFonts w:ascii="Arial" w:hAnsi="Arial" w:cs="Arial"/>
          <w:i/>
          <w:sz w:val="24"/>
          <w:szCs w:val="24"/>
        </w:rPr>
      </w:pPr>
    </w:p>
    <w:p w14:paraId="4B2B2A9C" w14:textId="088A5522" w:rsidR="00545CC2" w:rsidRPr="0090277A" w:rsidRDefault="007E4B6A" w:rsidP="0090277A">
      <w:pPr>
        <w:spacing w:line="480" w:lineRule="auto"/>
        <w:rPr>
          <w:rFonts w:ascii="Arial" w:hAnsi="Arial" w:cs="Arial"/>
          <w:sz w:val="24"/>
          <w:szCs w:val="24"/>
        </w:rPr>
      </w:pPr>
      <w:r w:rsidRPr="0090277A">
        <w:rPr>
          <w:rFonts w:ascii="Arial" w:hAnsi="Arial" w:cs="Arial"/>
          <w:sz w:val="24"/>
          <w:szCs w:val="24"/>
        </w:rPr>
        <w:t>Philosopher Michel Foucault develops Bentham</w:t>
      </w:r>
      <w:r w:rsidR="00C90AFE" w:rsidRPr="0090277A">
        <w:rPr>
          <w:rFonts w:ascii="Arial" w:hAnsi="Arial" w:cs="Arial"/>
          <w:sz w:val="24"/>
          <w:szCs w:val="24"/>
        </w:rPr>
        <w:t>’</w:t>
      </w:r>
      <w:r w:rsidRPr="0090277A">
        <w:rPr>
          <w:rFonts w:ascii="Arial" w:hAnsi="Arial" w:cs="Arial"/>
          <w:sz w:val="24"/>
          <w:szCs w:val="24"/>
        </w:rPr>
        <w:t xml:space="preserve">s </w:t>
      </w:r>
      <w:r w:rsidR="00C90AFE" w:rsidRPr="0090277A">
        <w:rPr>
          <w:rFonts w:ascii="Arial" w:hAnsi="Arial" w:cs="Arial"/>
          <w:sz w:val="24"/>
          <w:szCs w:val="24"/>
        </w:rPr>
        <w:t>panopticon</w:t>
      </w:r>
      <w:r w:rsidRPr="0090277A">
        <w:rPr>
          <w:rFonts w:ascii="Arial" w:hAnsi="Arial" w:cs="Arial"/>
          <w:sz w:val="24"/>
          <w:szCs w:val="24"/>
        </w:rPr>
        <w:t xml:space="preserve"> in </w:t>
      </w:r>
      <w:r w:rsidR="00C90AFE" w:rsidRPr="0090277A">
        <w:rPr>
          <w:rFonts w:ascii="Arial" w:hAnsi="Arial" w:cs="Arial"/>
          <w:sz w:val="24"/>
          <w:szCs w:val="24"/>
        </w:rPr>
        <w:t>his</w:t>
      </w:r>
      <w:r w:rsidRPr="0090277A">
        <w:rPr>
          <w:rFonts w:ascii="Arial" w:hAnsi="Arial" w:cs="Arial"/>
          <w:sz w:val="24"/>
          <w:szCs w:val="24"/>
        </w:rPr>
        <w:t xml:space="preserve"> book</w:t>
      </w:r>
      <w:r w:rsidR="00C90AFE" w:rsidRPr="0090277A">
        <w:rPr>
          <w:rFonts w:ascii="Arial" w:hAnsi="Arial" w:cs="Arial"/>
          <w:sz w:val="24"/>
          <w:szCs w:val="24"/>
        </w:rPr>
        <w:t>,</w:t>
      </w:r>
      <w:r w:rsidRPr="0090277A">
        <w:rPr>
          <w:rFonts w:ascii="Arial" w:hAnsi="Arial" w:cs="Arial"/>
          <w:sz w:val="24"/>
          <w:szCs w:val="24"/>
        </w:rPr>
        <w:t xml:space="preserve"> </w:t>
      </w:r>
      <w:r w:rsidR="00C90AFE" w:rsidRPr="0090277A">
        <w:rPr>
          <w:rFonts w:ascii="Arial" w:hAnsi="Arial" w:cs="Arial"/>
          <w:sz w:val="24"/>
          <w:szCs w:val="24"/>
        </w:rPr>
        <w:t>Discipline</w:t>
      </w:r>
      <w:r w:rsidRPr="0090277A">
        <w:rPr>
          <w:rFonts w:ascii="Arial" w:hAnsi="Arial" w:cs="Arial"/>
          <w:sz w:val="24"/>
          <w:szCs w:val="24"/>
        </w:rPr>
        <w:t xml:space="preserve"> and punish</w:t>
      </w:r>
      <w:r w:rsidRPr="0090277A">
        <w:rPr>
          <w:rFonts w:ascii="Arial" w:hAnsi="Arial" w:cs="Arial"/>
          <w:i/>
          <w:sz w:val="24"/>
          <w:szCs w:val="24"/>
        </w:rPr>
        <w:t>.</w:t>
      </w:r>
      <w:r w:rsidRPr="0090277A">
        <w:rPr>
          <w:rFonts w:ascii="Arial" w:hAnsi="Arial" w:cs="Arial"/>
          <w:sz w:val="24"/>
          <w:szCs w:val="24"/>
        </w:rPr>
        <w:t xml:space="preserve"> He ‘the object of information, never a subject in communication’-</w:t>
      </w:r>
      <w:r w:rsidR="00C01544" w:rsidRPr="0090277A">
        <w:rPr>
          <w:rFonts w:ascii="Arial" w:hAnsi="Arial" w:cs="Arial"/>
          <w:sz w:val="24"/>
          <w:szCs w:val="24"/>
        </w:rPr>
        <w:t xml:space="preserve"> </w:t>
      </w:r>
      <w:r w:rsidRPr="0090277A">
        <w:rPr>
          <w:rFonts w:ascii="Arial" w:hAnsi="Arial" w:cs="Arial"/>
          <w:sz w:val="24"/>
          <w:szCs w:val="24"/>
        </w:rPr>
        <w:t>Foucault</w:t>
      </w:r>
      <w:r w:rsidR="00C01544" w:rsidRPr="0090277A">
        <w:rPr>
          <w:rFonts w:ascii="Arial" w:hAnsi="Arial" w:cs="Arial"/>
          <w:sz w:val="24"/>
          <w:szCs w:val="24"/>
        </w:rPr>
        <w:t xml:space="preserve"> (1995), discipline and punish</w:t>
      </w:r>
      <w:r w:rsidRPr="0090277A">
        <w:rPr>
          <w:rFonts w:ascii="Arial" w:hAnsi="Arial" w:cs="Arial"/>
          <w:sz w:val="24"/>
          <w:szCs w:val="24"/>
        </w:rPr>
        <w:t xml:space="preserve">. Foucault believes he illustrates the function of discipline as an element of power. In his book discipline and punish Foucault addresses punishment </w:t>
      </w:r>
      <w:r w:rsidR="007366DE" w:rsidRPr="0090277A">
        <w:rPr>
          <w:rFonts w:ascii="Arial" w:hAnsi="Arial" w:cs="Arial"/>
          <w:sz w:val="24"/>
          <w:szCs w:val="24"/>
        </w:rPr>
        <w:t xml:space="preserve">to be more efficient. Back when there was torture, hanging and </w:t>
      </w:r>
      <w:r w:rsidR="00C90AFE" w:rsidRPr="0090277A">
        <w:rPr>
          <w:rFonts w:ascii="Arial" w:hAnsi="Arial" w:cs="Arial"/>
          <w:sz w:val="24"/>
          <w:szCs w:val="24"/>
        </w:rPr>
        <w:t>executing convicts’</w:t>
      </w:r>
      <w:r w:rsidR="007366DE" w:rsidRPr="0090277A">
        <w:rPr>
          <w:rFonts w:ascii="Arial" w:hAnsi="Arial" w:cs="Arial"/>
          <w:sz w:val="24"/>
          <w:szCs w:val="24"/>
        </w:rPr>
        <w:t xml:space="preserve"> people would often gain </w:t>
      </w:r>
      <w:r w:rsidR="00C90AFE" w:rsidRPr="0090277A">
        <w:rPr>
          <w:rFonts w:ascii="Arial" w:hAnsi="Arial" w:cs="Arial"/>
          <w:sz w:val="24"/>
          <w:szCs w:val="24"/>
        </w:rPr>
        <w:t>pity</w:t>
      </w:r>
      <w:r w:rsidR="007366DE" w:rsidRPr="0090277A">
        <w:rPr>
          <w:rFonts w:ascii="Arial" w:hAnsi="Arial" w:cs="Arial"/>
          <w:sz w:val="24"/>
          <w:szCs w:val="24"/>
        </w:rPr>
        <w:t xml:space="preserve"> for the criminal and shame the executioner. </w:t>
      </w:r>
      <w:r w:rsidR="00430DBB" w:rsidRPr="0090277A">
        <w:rPr>
          <w:rFonts w:ascii="Arial" w:hAnsi="Arial" w:cs="Arial"/>
          <w:sz w:val="24"/>
          <w:szCs w:val="24"/>
        </w:rPr>
        <w:t>N</w:t>
      </w:r>
      <w:r w:rsidR="007366DE" w:rsidRPr="0090277A">
        <w:rPr>
          <w:rFonts w:ascii="Arial" w:hAnsi="Arial" w:cs="Arial"/>
          <w:sz w:val="24"/>
          <w:szCs w:val="24"/>
        </w:rPr>
        <w:t xml:space="preserve">o one gains anything from execution now along with many political </w:t>
      </w:r>
      <w:r w:rsidR="007366DE" w:rsidRPr="0090277A">
        <w:rPr>
          <w:rFonts w:ascii="Arial" w:hAnsi="Arial" w:cs="Arial"/>
          <w:sz w:val="24"/>
          <w:szCs w:val="24"/>
        </w:rPr>
        <w:lastRenderedPageBreak/>
        <w:t xml:space="preserve">views and laws of the country to ban it. Punishment is no longer focused on the body but the </w:t>
      </w:r>
      <w:r w:rsidR="00430DBB" w:rsidRPr="0090277A">
        <w:rPr>
          <w:rFonts w:ascii="Arial" w:hAnsi="Arial" w:cs="Arial"/>
          <w:sz w:val="24"/>
          <w:szCs w:val="24"/>
        </w:rPr>
        <w:t>mentality of a person</w:t>
      </w:r>
      <w:r w:rsidR="007366DE" w:rsidRPr="0090277A">
        <w:rPr>
          <w:rFonts w:ascii="Arial" w:hAnsi="Arial" w:cs="Arial"/>
          <w:sz w:val="24"/>
          <w:szCs w:val="24"/>
        </w:rPr>
        <w:t xml:space="preserve"> by taking away their human rights. Bentham believed the </w:t>
      </w:r>
      <w:r w:rsidR="00C90AFE" w:rsidRPr="0090277A">
        <w:rPr>
          <w:rFonts w:ascii="Arial" w:hAnsi="Arial" w:cs="Arial"/>
          <w:sz w:val="24"/>
          <w:szCs w:val="24"/>
        </w:rPr>
        <w:t>panopticon</w:t>
      </w:r>
      <w:r w:rsidR="007366DE" w:rsidRPr="0090277A">
        <w:rPr>
          <w:rFonts w:ascii="Arial" w:hAnsi="Arial" w:cs="Arial"/>
          <w:sz w:val="24"/>
          <w:szCs w:val="24"/>
        </w:rPr>
        <w:t xml:space="preserve"> was enough</w:t>
      </w:r>
      <w:r w:rsidR="002D024B" w:rsidRPr="0090277A">
        <w:rPr>
          <w:rFonts w:ascii="Arial" w:hAnsi="Arial" w:cs="Arial"/>
          <w:sz w:val="24"/>
          <w:szCs w:val="24"/>
        </w:rPr>
        <w:t xml:space="preserve"> for prisoners to behave all the time as they feared being watched every minute of the day. He </w:t>
      </w:r>
      <w:r w:rsidR="00C90AFE" w:rsidRPr="0090277A">
        <w:rPr>
          <w:rFonts w:ascii="Arial" w:hAnsi="Arial" w:cs="Arial"/>
          <w:sz w:val="24"/>
          <w:szCs w:val="24"/>
        </w:rPr>
        <w:t>believes</w:t>
      </w:r>
      <w:r w:rsidR="002D024B" w:rsidRPr="0090277A">
        <w:rPr>
          <w:rFonts w:ascii="Arial" w:hAnsi="Arial" w:cs="Arial"/>
          <w:sz w:val="24"/>
          <w:szCs w:val="24"/>
        </w:rPr>
        <w:t xml:space="preserve"> this then will be no need for the act of physical violent punishing of the </w:t>
      </w:r>
      <w:r w:rsidR="00430DBB" w:rsidRPr="0090277A">
        <w:rPr>
          <w:rFonts w:ascii="Arial" w:hAnsi="Arial" w:cs="Arial"/>
          <w:sz w:val="24"/>
          <w:szCs w:val="24"/>
        </w:rPr>
        <w:t>criminal</w:t>
      </w:r>
      <w:r w:rsidR="002D024B" w:rsidRPr="0090277A">
        <w:rPr>
          <w:rFonts w:ascii="Arial" w:hAnsi="Arial" w:cs="Arial"/>
          <w:sz w:val="24"/>
          <w:szCs w:val="24"/>
        </w:rPr>
        <w:t xml:space="preserve">. </w:t>
      </w:r>
    </w:p>
    <w:p w14:paraId="008D157C" w14:textId="5AF05F2A" w:rsidR="00EE0128" w:rsidRPr="0090277A" w:rsidRDefault="00C90AFE" w:rsidP="0090277A">
      <w:pPr>
        <w:spacing w:line="480" w:lineRule="auto"/>
        <w:rPr>
          <w:rFonts w:ascii="Arial" w:hAnsi="Arial" w:cs="Arial"/>
          <w:sz w:val="24"/>
          <w:szCs w:val="24"/>
        </w:rPr>
      </w:pPr>
      <w:r w:rsidRPr="0090277A">
        <w:rPr>
          <w:rFonts w:ascii="Arial" w:hAnsi="Arial" w:cs="Arial"/>
          <w:sz w:val="24"/>
          <w:szCs w:val="24"/>
        </w:rPr>
        <w:t>Foucault</w:t>
      </w:r>
      <w:r w:rsidR="002D024B" w:rsidRPr="0090277A">
        <w:rPr>
          <w:rFonts w:ascii="Arial" w:hAnsi="Arial" w:cs="Arial"/>
          <w:sz w:val="24"/>
          <w:szCs w:val="24"/>
        </w:rPr>
        <w:t xml:space="preserve"> believed th</w:t>
      </w:r>
      <w:r w:rsidRPr="0090277A">
        <w:rPr>
          <w:rFonts w:ascii="Arial" w:hAnsi="Arial" w:cs="Arial"/>
          <w:sz w:val="24"/>
          <w:szCs w:val="24"/>
        </w:rPr>
        <w:t>e</w:t>
      </w:r>
      <w:r w:rsidR="002D024B" w:rsidRPr="0090277A">
        <w:rPr>
          <w:rFonts w:ascii="Arial" w:hAnsi="Arial" w:cs="Arial"/>
          <w:sz w:val="24"/>
          <w:szCs w:val="24"/>
        </w:rPr>
        <w:t xml:space="preserve"> </w:t>
      </w:r>
      <w:r w:rsidRPr="0090277A">
        <w:rPr>
          <w:rFonts w:ascii="Arial" w:hAnsi="Arial" w:cs="Arial"/>
          <w:sz w:val="24"/>
          <w:szCs w:val="24"/>
        </w:rPr>
        <w:t>panopticon</w:t>
      </w:r>
      <w:r w:rsidR="002D024B" w:rsidRPr="0090277A">
        <w:rPr>
          <w:rFonts w:ascii="Arial" w:hAnsi="Arial" w:cs="Arial"/>
          <w:sz w:val="24"/>
          <w:szCs w:val="24"/>
        </w:rPr>
        <w:t xml:space="preserve"> was more than just a </w:t>
      </w:r>
      <w:r w:rsidRPr="0090277A">
        <w:rPr>
          <w:rFonts w:ascii="Arial" w:hAnsi="Arial" w:cs="Arial"/>
          <w:sz w:val="24"/>
          <w:szCs w:val="24"/>
        </w:rPr>
        <w:t>building</w:t>
      </w:r>
      <w:r w:rsidR="002D024B" w:rsidRPr="0090277A">
        <w:rPr>
          <w:rFonts w:ascii="Arial" w:hAnsi="Arial" w:cs="Arial"/>
          <w:sz w:val="24"/>
          <w:szCs w:val="24"/>
        </w:rPr>
        <w:t xml:space="preserve"> but an embodiment of 4 </w:t>
      </w:r>
      <w:r w:rsidRPr="0090277A">
        <w:rPr>
          <w:rFonts w:ascii="Arial" w:hAnsi="Arial" w:cs="Arial"/>
          <w:sz w:val="24"/>
          <w:szCs w:val="24"/>
        </w:rPr>
        <w:t>principles</w:t>
      </w:r>
      <w:r w:rsidR="002D024B" w:rsidRPr="0090277A">
        <w:rPr>
          <w:rFonts w:ascii="Arial" w:hAnsi="Arial" w:cs="Arial"/>
          <w:sz w:val="24"/>
          <w:szCs w:val="24"/>
        </w:rPr>
        <w:t xml:space="preserve">. The first persuasive power, how it could see into every cell. The second, </w:t>
      </w:r>
      <w:r w:rsidRPr="0090277A">
        <w:rPr>
          <w:rFonts w:ascii="Arial" w:hAnsi="Arial" w:cs="Arial"/>
          <w:sz w:val="24"/>
          <w:szCs w:val="24"/>
        </w:rPr>
        <w:t>obscure</w:t>
      </w:r>
      <w:r w:rsidR="002D024B" w:rsidRPr="0090277A">
        <w:rPr>
          <w:rFonts w:ascii="Arial" w:hAnsi="Arial" w:cs="Arial"/>
          <w:sz w:val="24"/>
          <w:szCs w:val="24"/>
        </w:rPr>
        <w:t xml:space="preserve"> power meant the prisoners </w:t>
      </w:r>
      <w:r w:rsidRPr="0090277A">
        <w:rPr>
          <w:rFonts w:ascii="Arial" w:hAnsi="Arial" w:cs="Arial"/>
          <w:sz w:val="24"/>
          <w:szCs w:val="24"/>
        </w:rPr>
        <w:t>can’t</w:t>
      </w:r>
      <w:r w:rsidR="002D024B" w:rsidRPr="0090277A">
        <w:rPr>
          <w:rFonts w:ascii="Arial" w:hAnsi="Arial" w:cs="Arial"/>
          <w:sz w:val="24"/>
          <w:szCs w:val="24"/>
        </w:rPr>
        <w:t xml:space="preserve"> see where its watching. Direct violence made structural and structural violence made profitable, making prisoners work in benefit to those in power. He believed this could be applied everywhere, in hospitals, offices, schools, the whole country (surveillance state).</w:t>
      </w:r>
      <w:r w:rsidR="007E0EE5" w:rsidRPr="0090277A">
        <w:rPr>
          <w:rFonts w:ascii="Arial" w:hAnsi="Arial" w:cs="Arial"/>
          <w:sz w:val="24"/>
          <w:szCs w:val="24"/>
        </w:rPr>
        <w:t xml:space="preserve"> I</w:t>
      </w:r>
      <w:r w:rsidR="00F23E78" w:rsidRPr="0090277A">
        <w:rPr>
          <w:rFonts w:ascii="Arial" w:hAnsi="Arial" w:cs="Arial"/>
          <w:sz w:val="24"/>
          <w:szCs w:val="24"/>
        </w:rPr>
        <w:t xml:space="preserve">n 2013 an </w:t>
      </w:r>
      <w:r w:rsidRPr="0090277A">
        <w:rPr>
          <w:rFonts w:ascii="Arial" w:hAnsi="Arial" w:cs="Arial"/>
          <w:sz w:val="24"/>
          <w:szCs w:val="24"/>
        </w:rPr>
        <w:t>American</w:t>
      </w:r>
      <w:r w:rsidR="00F23E78" w:rsidRPr="0090277A">
        <w:rPr>
          <w:rFonts w:ascii="Arial" w:hAnsi="Arial" w:cs="Arial"/>
          <w:sz w:val="24"/>
          <w:szCs w:val="24"/>
        </w:rPr>
        <w:t xml:space="preserve"> computer professional Edward Snowdon, a former CIA employee leaked information from numerous global surveillance programs. This showed the government monitoring phone calls, data kept on </w:t>
      </w:r>
      <w:r w:rsidRPr="0090277A">
        <w:rPr>
          <w:rFonts w:ascii="Arial" w:hAnsi="Arial" w:cs="Arial"/>
          <w:sz w:val="24"/>
          <w:szCs w:val="24"/>
        </w:rPr>
        <w:t>computers</w:t>
      </w:r>
      <w:r w:rsidR="00F23E78" w:rsidRPr="0090277A">
        <w:rPr>
          <w:rFonts w:ascii="Arial" w:hAnsi="Arial" w:cs="Arial"/>
          <w:sz w:val="24"/>
          <w:szCs w:val="24"/>
        </w:rPr>
        <w:t xml:space="preserve">, etc from all around the countries. Everyone is being monitored in result of the expanding power the government has over us. Foucault is reminding us that </w:t>
      </w:r>
      <w:r w:rsidRPr="0090277A">
        <w:rPr>
          <w:rFonts w:ascii="Arial" w:hAnsi="Arial" w:cs="Arial"/>
          <w:sz w:val="24"/>
          <w:szCs w:val="24"/>
        </w:rPr>
        <w:t>surveillance</w:t>
      </w:r>
      <w:r w:rsidR="00F23E78" w:rsidRPr="0090277A">
        <w:rPr>
          <w:rFonts w:ascii="Arial" w:hAnsi="Arial" w:cs="Arial"/>
          <w:sz w:val="24"/>
          <w:szCs w:val="24"/>
        </w:rPr>
        <w:t xml:space="preserve"> is necessarily a form of control, argued that if your good its fine. However, Foucault argues if your being watched, your kept from freedom. </w:t>
      </w:r>
    </w:p>
    <w:p w14:paraId="527FABFE" w14:textId="390AA48E" w:rsidR="00EE0128" w:rsidRPr="0090277A" w:rsidRDefault="00EE0128" w:rsidP="0090277A">
      <w:pPr>
        <w:spacing w:line="480" w:lineRule="auto"/>
        <w:rPr>
          <w:rFonts w:ascii="Arial" w:hAnsi="Arial" w:cs="Arial"/>
          <w:sz w:val="24"/>
          <w:szCs w:val="24"/>
        </w:rPr>
      </w:pPr>
      <w:r w:rsidRPr="0090277A">
        <w:rPr>
          <w:rFonts w:ascii="Arial" w:hAnsi="Arial" w:cs="Arial"/>
          <w:sz w:val="24"/>
          <w:szCs w:val="24"/>
          <w:shd w:val="clear" w:color="auto" w:fill="FFFFFF"/>
        </w:rPr>
        <w:t>He who is subjected to a field of visibility, and who knows it, assumes responsibility for the constraints of power; he makes them play spontaneously upon himself; he inscribes in himself the power relation in which he simultaneously plays both roles; he becomes the principle of his own subjection." – Foucault (1995) the birth of the prison pg.202-203.</w:t>
      </w:r>
    </w:p>
    <w:p w14:paraId="38FBDCC2" w14:textId="4379F530" w:rsidR="00C90AFE" w:rsidRPr="0090277A" w:rsidRDefault="0090277A" w:rsidP="0090277A">
      <w:pPr>
        <w:spacing w:line="480" w:lineRule="auto"/>
        <w:rPr>
          <w:rFonts w:ascii="Arial" w:hAnsi="Arial" w:cs="Arial"/>
          <w:sz w:val="24"/>
          <w:szCs w:val="24"/>
        </w:rPr>
      </w:pPr>
      <w:r w:rsidRPr="0090277A">
        <w:rPr>
          <w:rFonts w:ascii="Arial" w:hAnsi="Arial" w:cs="Arial"/>
          <w:noProof/>
          <w:sz w:val="24"/>
          <w:szCs w:val="24"/>
        </w:rPr>
        <w:lastRenderedPageBreak/>
        <w:drawing>
          <wp:anchor distT="0" distB="0" distL="114300" distR="114300" simplePos="0" relativeHeight="251658240" behindDoc="0" locked="0" layoutInCell="1" allowOverlap="1" wp14:anchorId="42A51112" wp14:editId="3B58E951">
            <wp:simplePos x="0" y="0"/>
            <wp:positionH relativeFrom="margin">
              <wp:posOffset>403225</wp:posOffset>
            </wp:positionH>
            <wp:positionV relativeFrom="paragraph">
              <wp:posOffset>1314450</wp:posOffset>
            </wp:positionV>
            <wp:extent cx="4541520" cy="3129915"/>
            <wp:effectExtent l="0" t="0" r="0" b="0"/>
            <wp:wrapTopAndBottom/>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41520" cy="31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DBB" w:rsidRPr="0090277A">
        <w:rPr>
          <w:rFonts w:ascii="Arial" w:hAnsi="Arial" w:cs="Arial"/>
          <w:sz w:val="24"/>
          <w:szCs w:val="24"/>
        </w:rPr>
        <w:t xml:space="preserve"> </w:t>
      </w:r>
      <w:r w:rsidR="00C90AFE" w:rsidRPr="0090277A">
        <w:rPr>
          <w:rFonts w:ascii="Arial" w:hAnsi="Arial" w:cs="Arial"/>
          <w:sz w:val="24"/>
          <w:szCs w:val="24"/>
        </w:rPr>
        <w:t>The governments panoptic like structures is an example of the 21</w:t>
      </w:r>
      <w:r w:rsidR="00C90AFE" w:rsidRPr="0090277A">
        <w:rPr>
          <w:rFonts w:ascii="Arial" w:hAnsi="Arial" w:cs="Arial"/>
          <w:sz w:val="24"/>
          <w:szCs w:val="24"/>
          <w:vertAlign w:val="superscript"/>
        </w:rPr>
        <w:t>st</w:t>
      </w:r>
      <w:r w:rsidR="00C90AFE" w:rsidRPr="0090277A">
        <w:rPr>
          <w:rFonts w:ascii="Arial" w:hAnsi="Arial" w:cs="Arial"/>
          <w:sz w:val="24"/>
          <w:szCs w:val="24"/>
        </w:rPr>
        <w:t xml:space="preserve"> centuries </w:t>
      </w:r>
      <w:r w:rsidR="00430DBB" w:rsidRPr="0090277A">
        <w:rPr>
          <w:rFonts w:ascii="Arial" w:hAnsi="Arial" w:cs="Arial"/>
          <w:sz w:val="24"/>
          <w:szCs w:val="24"/>
        </w:rPr>
        <w:t>freedom less</w:t>
      </w:r>
      <w:r w:rsidR="00C90AFE" w:rsidRPr="0090277A">
        <w:rPr>
          <w:rFonts w:ascii="Arial" w:hAnsi="Arial" w:cs="Arial"/>
          <w:sz w:val="24"/>
          <w:szCs w:val="24"/>
        </w:rPr>
        <w:t xml:space="preserve"> society.</w:t>
      </w:r>
      <w:r w:rsidR="00D82214" w:rsidRPr="0090277A">
        <w:rPr>
          <w:rFonts w:ascii="Arial" w:hAnsi="Arial" w:cs="Arial"/>
          <w:sz w:val="24"/>
          <w:szCs w:val="24"/>
        </w:rPr>
        <w:t xml:space="preserve"> W</w:t>
      </w:r>
      <w:r w:rsidR="00C90AFE" w:rsidRPr="0090277A">
        <w:rPr>
          <w:rFonts w:ascii="Arial" w:hAnsi="Arial" w:cs="Arial"/>
          <w:sz w:val="24"/>
          <w:szCs w:val="24"/>
        </w:rPr>
        <w:t>e are always being watched mostly everywhere we go</w:t>
      </w:r>
      <w:r w:rsidR="00C153AC" w:rsidRPr="0090277A">
        <w:rPr>
          <w:rFonts w:ascii="Arial" w:hAnsi="Arial" w:cs="Arial"/>
          <w:sz w:val="24"/>
          <w:szCs w:val="24"/>
        </w:rPr>
        <w:t>,</w:t>
      </w:r>
      <w:r w:rsidR="00D82214" w:rsidRPr="0090277A">
        <w:rPr>
          <w:rFonts w:ascii="Arial" w:hAnsi="Arial" w:cs="Arial"/>
          <w:sz w:val="24"/>
          <w:szCs w:val="24"/>
        </w:rPr>
        <w:t xml:space="preserve"> even on </w:t>
      </w:r>
      <w:r w:rsidR="00C90AFE" w:rsidRPr="0090277A">
        <w:rPr>
          <w:rFonts w:ascii="Arial" w:hAnsi="Arial" w:cs="Arial"/>
          <w:sz w:val="24"/>
          <w:szCs w:val="24"/>
        </w:rPr>
        <w:t>are devises</w:t>
      </w:r>
      <w:r w:rsidR="00D82214" w:rsidRPr="0090277A">
        <w:rPr>
          <w:rFonts w:ascii="Arial" w:hAnsi="Arial" w:cs="Arial"/>
          <w:sz w:val="24"/>
          <w:szCs w:val="24"/>
        </w:rPr>
        <w:t xml:space="preserve"> at home</w:t>
      </w:r>
      <w:r w:rsidR="00C153AC" w:rsidRPr="0090277A">
        <w:rPr>
          <w:rFonts w:ascii="Arial" w:hAnsi="Arial" w:cs="Arial"/>
          <w:sz w:val="24"/>
          <w:szCs w:val="24"/>
        </w:rPr>
        <w:t>,</w:t>
      </w:r>
      <w:r w:rsidR="00D82214" w:rsidRPr="0090277A">
        <w:rPr>
          <w:rFonts w:ascii="Arial" w:hAnsi="Arial" w:cs="Arial"/>
          <w:sz w:val="24"/>
          <w:szCs w:val="24"/>
        </w:rPr>
        <w:t xml:space="preserve"> all this information is kept in a data base. </w:t>
      </w:r>
      <w:r w:rsidR="00C90AFE" w:rsidRPr="0090277A">
        <w:rPr>
          <w:rFonts w:ascii="Arial" w:hAnsi="Arial" w:cs="Arial"/>
          <w:sz w:val="24"/>
          <w:szCs w:val="24"/>
        </w:rPr>
        <w:t xml:space="preserve"> </w:t>
      </w:r>
    </w:p>
    <w:p w14:paraId="5BA0F602" w14:textId="656DE1BD" w:rsidR="0090277A" w:rsidRDefault="002A3CC5" w:rsidP="0090277A">
      <w:pPr>
        <w:spacing w:line="480" w:lineRule="auto"/>
        <w:rPr>
          <w:rFonts w:ascii="Arial" w:hAnsi="Arial" w:cs="Arial"/>
          <w:i/>
          <w:sz w:val="24"/>
          <w:szCs w:val="24"/>
        </w:rPr>
      </w:pPr>
      <w:r w:rsidRPr="0090277A">
        <w:rPr>
          <w:rFonts w:ascii="Arial" w:hAnsi="Arial" w:cs="Arial"/>
          <w:i/>
          <w:sz w:val="24"/>
          <w:szCs w:val="24"/>
        </w:rPr>
        <w:t xml:space="preserve">  </w:t>
      </w:r>
    </w:p>
    <w:p w14:paraId="67C6CD08" w14:textId="413912B3" w:rsidR="0090277A" w:rsidRDefault="002A3CC5" w:rsidP="0090277A">
      <w:pPr>
        <w:spacing w:line="480" w:lineRule="auto"/>
        <w:rPr>
          <w:rFonts w:ascii="Arial" w:hAnsi="Arial" w:cs="Arial"/>
          <w:i/>
          <w:sz w:val="24"/>
          <w:szCs w:val="24"/>
        </w:rPr>
      </w:pPr>
      <w:r w:rsidRPr="0090277A">
        <w:rPr>
          <w:rFonts w:ascii="Arial" w:hAnsi="Arial" w:cs="Arial"/>
          <w:i/>
          <w:sz w:val="24"/>
          <w:szCs w:val="24"/>
        </w:rPr>
        <w:t xml:space="preserve">       An example of the Bertillon system, photograph from google images. </w:t>
      </w:r>
    </w:p>
    <w:p w14:paraId="458F30CC" w14:textId="77777777" w:rsidR="0090277A" w:rsidRPr="0090277A" w:rsidRDefault="0090277A" w:rsidP="0090277A">
      <w:pPr>
        <w:spacing w:line="480" w:lineRule="auto"/>
        <w:rPr>
          <w:rFonts w:ascii="Arial" w:hAnsi="Arial" w:cs="Arial"/>
          <w:i/>
          <w:sz w:val="24"/>
          <w:szCs w:val="24"/>
        </w:rPr>
      </w:pPr>
    </w:p>
    <w:p w14:paraId="26AE883A" w14:textId="0491C007" w:rsidR="00ED1032" w:rsidRDefault="00431FA9" w:rsidP="0090277A">
      <w:pPr>
        <w:spacing w:line="480" w:lineRule="auto"/>
        <w:rPr>
          <w:rFonts w:ascii="Arial" w:hAnsi="Arial" w:cs="Arial"/>
          <w:sz w:val="24"/>
          <w:szCs w:val="24"/>
        </w:rPr>
      </w:pPr>
      <w:proofErr w:type="spellStart"/>
      <w:r w:rsidRPr="0090277A">
        <w:rPr>
          <w:rFonts w:ascii="Arial" w:hAnsi="Arial" w:cs="Arial"/>
          <w:sz w:val="24"/>
          <w:szCs w:val="24"/>
        </w:rPr>
        <w:t>Alphose</w:t>
      </w:r>
      <w:proofErr w:type="spellEnd"/>
      <w:r w:rsidRPr="0090277A">
        <w:rPr>
          <w:rFonts w:ascii="Arial" w:hAnsi="Arial" w:cs="Arial"/>
          <w:sz w:val="24"/>
          <w:szCs w:val="24"/>
        </w:rPr>
        <w:t xml:space="preserve"> Bertillon a French officer applied the anthropological technique of anthropochory to law enforcements, creating an identification system based on physical measurements. B</w:t>
      </w:r>
      <w:r w:rsidR="00430DBB" w:rsidRPr="0090277A">
        <w:rPr>
          <w:rFonts w:ascii="Arial" w:hAnsi="Arial" w:cs="Arial"/>
          <w:sz w:val="24"/>
          <w:szCs w:val="24"/>
        </w:rPr>
        <w:t>ertillon</w:t>
      </w:r>
      <w:r w:rsidRPr="0090277A">
        <w:rPr>
          <w:rFonts w:ascii="Arial" w:hAnsi="Arial" w:cs="Arial"/>
          <w:sz w:val="24"/>
          <w:szCs w:val="24"/>
        </w:rPr>
        <w:t xml:space="preserve"> was also the inventor of the mug shot in 1888</w:t>
      </w:r>
      <w:r w:rsidR="00430DBB" w:rsidRPr="0090277A">
        <w:rPr>
          <w:rFonts w:ascii="Arial" w:hAnsi="Arial" w:cs="Arial"/>
          <w:sz w:val="24"/>
          <w:szCs w:val="24"/>
        </w:rPr>
        <w:t>,</w:t>
      </w:r>
      <w:r w:rsidRPr="0090277A">
        <w:rPr>
          <w:rFonts w:ascii="Arial" w:hAnsi="Arial" w:cs="Arial"/>
          <w:sz w:val="24"/>
          <w:szCs w:val="24"/>
        </w:rPr>
        <w:t xml:space="preserve"> he standardised taking photographs of the criminals and documented</w:t>
      </w:r>
      <w:r w:rsidR="00430DBB" w:rsidRPr="0090277A">
        <w:rPr>
          <w:rFonts w:ascii="Arial" w:hAnsi="Arial" w:cs="Arial"/>
          <w:sz w:val="24"/>
          <w:szCs w:val="24"/>
        </w:rPr>
        <w:t xml:space="preserve"> them</w:t>
      </w:r>
      <w:r w:rsidRPr="0090277A">
        <w:rPr>
          <w:rFonts w:ascii="Arial" w:hAnsi="Arial" w:cs="Arial"/>
          <w:sz w:val="24"/>
          <w:szCs w:val="24"/>
        </w:rPr>
        <w:t xml:space="preserve"> for easy and quick access</w:t>
      </w:r>
      <w:r w:rsidR="005E07E8" w:rsidRPr="0090277A">
        <w:rPr>
          <w:rFonts w:ascii="Arial" w:hAnsi="Arial" w:cs="Arial"/>
          <w:sz w:val="24"/>
          <w:szCs w:val="24"/>
        </w:rPr>
        <w:t xml:space="preserve"> to the </w:t>
      </w:r>
      <w:r w:rsidR="008343B8" w:rsidRPr="0090277A">
        <w:rPr>
          <w:rFonts w:ascii="Arial" w:hAnsi="Arial" w:cs="Arial"/>
          <w:sz w:val="24"/>
          <w:szCs w:val="24"/>
        </w:rPr>
        <w:t>individual’s</w:t>
      </w:r>
      <w:r w:rsidR="005E07E8" w:rsidRPr="0090277A">
        <w:rPr>
          <w:rFonts w:ascii="Arial" w:hAnsi="Arial" w:cs="Arial"/>
          <w:sz w:val="24"/>
          <w:szCs w:val="24"/>
        </w:rPr>
        <w:t xml:space="preserve"> identity</w:t>
      </w:r>
      <w:r w:rsidRPr="0090277A">
        <w:rPr>
          <w:rFonts w:ascii="Arial" w:hAnsi="Arial" w:cs="Arial"/>
          <w:sz w:val="24"/>
          <w:szCs w:val="24"/>
        </w:rPr>
        <w:t xml:space="preserve">. </w:t>
      </w:r>
      <w:r w:rsidR="005E07E8" w:rsidRPr="0090277A">
        <w:rPr>
          <w:rFonts w:ascii="Arial" w:hAnsi="Arial" w:cs="Arial"/>
          <w:sz w:val="24"/>
          <w:szCs w:val="24"/>
        </w:rPr>
        <w:t>Th</w:t>
      </w:r>
      <w:r w:rsidR="00430DBB" w:rsidRPr="0090277A">
        <w:rPr>
          <w:rFonts w:ascii="Arial" w:hAnsi="Arial" w:cs="Arial"/>
          <w:sz w:val="24"/>
          <w:szCs w:val="24"/>
        </w:rPr>
        <w:t>e</w:t>
      </w:r>
      <w:r w:rsidR="005E07E8" w:rsidRPr="0090277A">
        <w:rPr>
          <w:rFonts w:ascii="Arial" w:hAnsi="Arial" w:cs="Arial"/>
          <w:sz w:val="24"/>
          <w:szCs w:val="24"/>
        </w:rPr>
        <w:t xml:space="preserve"> system</w:t>
      </w:r>
      <w:r w:rsidR="00430DBB" w:rsidRPr="0090277A">
        <w:rPr>
          <w:rFonts w:ascii="Arial" w:hAnsi="Arial" w:cs="Arial"/>
          <w:sz w:val="24"/>
          <w:szCs w:val="24"/>
        </w:rPr>
        <w:t xml:space="preserve"> he created is </w:t>
      </w:r>
      <w:r w:rsidR="008343B8" w:rsidRPr="0090277A">
        <w:rPr>
          <w:rFonts w:ascii="Arial" w:hAnsi="Arial" w:cs="Arial"/>
          <w:sz w:val="24"/>
          <w:szCs w:val="24"/>
        </w:rPr>
        <w:t>know</w:t>
      </w:r>
      <w:r w:rsidR="00626864" w:rsidRPr="0090277A">
        <w:rPr>
          <w:rFonts w:ascii="Arial" w:hAnsi="Arial" w:cs="Arial"/>
          <w:sz w:val="24"/>
          <w:szCs w:val="24"/>
        </w:rPr>
        <w:t>n</w:t>
      </w:r>
      <w:r w:rsidR="005E07E8" w:rsidRPr="0090277A">
        <w:rPr>
          <w:rFonts w:ascii="Arial" w:hAnsi="Arial" w:cs="Arial"/>
          <w:sz w:val="24"/>
          <w:szCs w:val="24"/>
        </w:rPr>
        <w:t xml:space="preserve"> as the ‘Bertillon system’</w:t>
      </w:r>
      <w:r w:rsidR="00626864" w:rsidRPr="0090277A">
        <w:rPr>
          <w:rFonts w:ascii="Arial" w:hAnsi="Arial" w:cs="Arial"/>
          <w:sz w:val="24"/>
          <w:szCs w:val="24"/>
        </w:rPr>
        <w:t>,</w:t>
      </w:r>
      <w:r w:rsidR="005E07E8" w:rsidRPr="0090277A">
        <w:rPr>
          <w:rFonts w:ascii="Arial" w:hAnsi="Arial" w:cs="Arial"/>
          <w:sz w:val="24"/>
          <w:szCs w:val="24"/>
        </w:rPr>
        <w:t xml:space="preserve"> </w:t>
      </w:r>
      <w:r w:rsidR="00C153AC" w:rsidRPr="0090277A">
        <w:rPr>
          <w:rFonts w:ascii="Arial" w:hAnsi="Arial" w:cs="Arial"/>
          <w:sz w:val="24"/>
          <w:szCs w:val="24"/>
        </w:rPr>
        <w:t xml:space="preserve">it </w:t>
      </w:r>
      <w:r w:rsidR="005E07E8" w:rsidRPr="0090277A">
        <w:rPr>
          <w:rFonts w:ascii="Arial" w:hAnsi="Arial" w:cs="Arial"/>
          <w:sz w:val="24"/>
          <w:szCs w:val="24"/>
        </w:rPr>
        <w:t>consists of 5 measures, head length and breadth, length of middle figure and length of left foot and cubit. ‘Every measurement slowly reveals the workings of the criminal. Careful observation and patience will reveal the truth.’ – Bertillon</w:t>
      </w:r>
      <w:r w:rsidR="00EE0128" w:rsidRPr="0090277A">
        <w:rPr>
          <w:rFonts w:ascii="Arial" w:hAnsi="Arial" w:cs="Arial"/>
          <w:sz w:val="24"/>
          <w:szCs w:val="24"/>
        </w:rPr>
        <w:t>, visible proofs</w:t>
      </w:r>
      <w:r w:rsidR="005E07E8" w:rsidRPr="0090277A">
        <w:rPr>
          <w:rFonts w:ascii="Arial" w:hAnsi="Arial" w:cs="Arial"/>
          <w:sz w:val="24"/>
          <w:szCs w:val="24"/>
        </w:rPr>
        <w:t xml:space="preserve">. Recording people in this detail can be easily used to track </w:t>
      </w:r>
      <w:r w:rsidR="005E07E8" w:rsidRPr="0090277A">
        <w:rPr>
          <w:rFonts w:ascii="Arial" w:hAnsi="Arial" w:cs="Arial"/>
          <w:sz w:val="24"/>
          <w:szCs w:val="24"/>
        </w:rPr>
        <w:lastRenderedPageBreak/>
        <w:t xml:space="preserve">inmates, suspects, and </w:t>
      </w:r>
      <w:r w:rsidR="008343B8" w:rsidRPr="0090277A">
        <w:rPr>
          <w:rFonts w:ascii="Arial" w:hAnsi="Arial" w:cs="Arial"/>
          <w:sz w:val="24"/>
          <w:szCs w:val="24"/>
        </w:rPr>
        <w:t>repeated</w:t>
      </w:r>
      <w:r w:rsidR="005E07E8" w:rsidRPr="0090277A">
        <w:rPr>
          <w:rFonts w:ascii="Arial" w:hAnsi="Arial" w:cs="Arial"/>
          <w:sz w:val="24"/>
          <w:szCs w:val="24"/>
        </w:rPr>
        <w:t xml:space="preserve"> offenders</w:t>
      </w:r>
      <w:r w:rsidR="008343B8" w:rsidRPr="0090277A">
        <w:rPr>
          <w:rFonts w:ascii="Arial" w:hAnsi="Arial" w:cs="Arial"/>
          <w:sz w:val="24"/>
          <w:szCs w:val="24"/>
        </w:rPr>
        <w:t>. However, his system didn’t work o</w:t>
      </w:r>
      <w:r w:rsidR="00430DBB" w:rsidRPr="0090277A">
        <w:rPr>
          <w:rFonts w:ascii="Arial" w:hAnsi="Arial" w:cs="Arial"/>
          <w:sz w:val="24"/>
          <w:szCs w:val="24"/>
        </w:rPr>
        <w:t>n</w:t>
      </w:r>
      <w:r w:rsidR="008343B8" w:rsidRPr="0090277A">
        <w:rPr>
          <w:rFonts w:ascii="Arial" w:hAnsi="Arial" w:cs="Arial"/>
          <w:sz w:val="24"/>
          <w:szCs w:val="24"/>
        </w:rPr>
        <w:t xml:space="preserve"> children because of the changes on the body with age, it was designed for fully grown men.</w:t>
      </w:r>
      <w:r w:rsidR="00C153AC" w:rsidRPr="0090277A">
        <w:rPr>
          <w:rFonts w:ascii="Arial" w:hAnsi="Arial" w:cs="Arial"/>
          <w:sz w:val="24"/>
          <w:szCs w:val="24"/>
        </w:rPr>
        <w:t xml:space="preserve"> By doing this he catalogues the inmates and their identity is kept.</w:t>
      </w:r>
      <w:r w:rsidR="008343B8" w:rsidRPr="0090277A">
        <w:rPr>
          <w:rFonts w:ascii="Arial" w:hAnsi="Arial" w:cs="Arial"/>
          <w:sz w:val="24"/>
          <w:szCs w:val="24"/>
        </w:rPr>
        <w:t xml:space="preserve"> In the early 20</w:t>
      </w:r>
      <w:r w:rsidR="008343B8" w:rsidRPr="0090277A">
        <w:rPr>
          <w:rFonts w:ascii="Arial" w:hAnsi="Arial" w:cs="Arial"/>
          <w:sz w:val="24"/>
          <w:szCs w:val="24"/>
          <w:vertAlign w:val="superscript"/>
        </w:rPr>
        <w:t>th</w:t>
      </w:r>
      <w:r w:rsidR="008343B8" w:rsidRPr="0090277A">
        <w:rPr>
          <w:rFonts w:ascii="Arial" w:hAnsi="Arial" w:cs="Arial"/>
          <w:sz w:val="24"/>
          <w:szCs w:val="24"/>
        </w:rPr>
        <w:t xml:space="preserve"> century</w:t>
      </w:r>
      <w:r w:rsidR="00430DBB" w:rsidRPr="0090277A">
        <w:rPr>
          <w:rFonts w:ascii="Arial" w:hAnsi="Arial" w:cs="Arial"/>
          <w:sz w:val="24"/>
          <w:szCs w:val="24"/>
        </w:rPr>
        <w:t xml:space="preserve"> </w:t>
      </w:r>
      <w:r w:rsidR="008343B8" w:rsidRPr="0090277A">
        <w:rPr>
          <w:rFonts w:ascii="Arial" w:hAnsi="Arial" w:cs="Arial"/>
          <w:sz w:val="24"/>
          <w:szCs w:val="24"/>
        </w:rPr>
        <w:t xml:space="preserve">police began to use Bertillon’s method to photograph murder </w:t>
      </w:r>
      <w:r w:rsidR="0090277A" w:rsidRPr="0090277A">
        <w:rPr>
          <w:rFonts w:ascii="Arial" w:hAnsi="Arial" w:cs="Arial"/>
          <w:noProof/>
          <w:sz w:val="24"/>
          <w:szCs w:val="24"/>
        </w:rPr>
        <w:drawing>
          <wp:anchor distT="0" distB="0" distL="114300" distR="114300" simplePos="0" relativeHeight="251659264" behindDoc="0" locked="0" layoutInCell="1" allowOverlap="1" wp14:anchorId="5059FE49" wp14:editId="49F86397">
            <wp:simplePos x="0" y="0"/>
            <wp:positionH relativeFrom="margin">
              <wp:posOffset>774700</wp:posOffset>
            </wp:positionH>
            <wp:positionV relativeFrom="paragraph">
              <wp:posOffset>2104910</wp:posOffset>
            </wp:positionV>
            <wp:extent cx="1722755" cy="2873375"/>
            <wp:effectExtent l="0" t="0" r="0" b="3175"/>
            <wp:wrapTopAndBottom/>
            <wp:docPr id="1" name="Picture 1" descr="Image result for francis galton composite portraits with criminals in gall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ancis galton composite portraits with criminals in galle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755" cy="287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277A" w:rsidRPr="0090277A">
        <w:rPr>
          <w:rFonts w:ascii="Arial" w:hAnsi="Arial" w:cs="Arial"/>
          <w:noProof/>
          <w:sz w:val="24"/>
          <w:szCs w:val="24"/>
        </w:rPr>
        <w:drawing>
          <wp:anchor distT="0" distB="0" distL="114300" distR="114300" simplePos="0" relativeHeight="251660288" behindDoc="0" locked="0" layoutInCell="1" allowOverlap="1" wp14:anchorId="3F638D84" wp14:editId="74E97101">
            <wp:simplePos x="0" y="0"/>
            <wp:positionH relativeFrom="column">
              <wp:posOffset>2902585</wp:posOffset>
            </wp:positionH>
            <wp:positionV relativeFrom="paragraph">
              <wp:posOffset>2016818</wp:posOffset>
            </wp:positionV>
            <wp:extent cx="1755775" cy="2955290"/>
            <wp:effectExtent l="0" t="0" r="0" b="0"/>
            <wp:wrapTopAndBottom/>
            <wp:docPr id="3" name="Picture 3" descr="Image result for francis galton composite portraits with criminals in gall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ancis galton composite portraits with criminals in galler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5775" cy="295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43B8" w:rsidRPr="0090277A">
        <w:rPr>
          <w:rFonts w:ascii="Arial" w:hAnsi="Arial" w:cs="Arial"/>
          <w:sz w:val="24"/>
          <w:szCs w:val="24"/>
        </w:rPr>
        <w:t xml:space="preserve">scenes. </w:t>
      </w:r>
      <w:r w:rsidR="00482791" w:rsidRPr="0090277A">
        <w:rPr>
          <w:rFonts w:ascii="Arial" w:hAnsi="Arial" w:cs="Arial"/>
          <w:sz w:val="24"/>
          <w:szCs w:val="24"/>
        </w:rPr>
        <w:t>Bertillon’s</w:t>
      </w:r>
      <w:r w:rsidR="008343B8" w:rsidRPr="0090277A">
        <w:rPr>
          <w:rFonts w:ascii="Arial" w:hAnsi="Arial" w:cs="Arial"/>
          <w:sz w:val="24"/>
          <w:szCs w:val="24"/>
        </w:rPr>
        <w:t xml:space="preserve"> theory was modified later by Francis Galton.   </w:t>
      </w:r>
    </w:p>
    <w:p w14:paraId="10140F9C" w14:textId="77777777" w:rsidR="0090277A" w:rsidRPr="0090277A" w:rsidRDefault="0090277A" w:rsidP="0090277A">
      <w:pPr>
        <w:spacing w:line="480" w:lineRule="auto"/>
        <w:rPr>
          <w:rFonts w:ascii="Arial" w:hAnsi="Arial" w:cs="Arial"/>
          <w:sz w:val="24"/>
          <w:szCs w:val="24"/>
        </w:rPr>
      </w:pPr>
    </w:p>
    <w:p w14:paraId="21F2BF67" w14:textId="3A1FFF0F" w:rsidR="0064647B" w:rsidRDefault="00403329" w:rsidP="0090277A">
      <w:pPr>
        <w:spacing w:line="480" w:lineRule="auto"/>
        <w:rPr>
          <w:rFonts w:ascii="Arial" w:hAnsi="Arial" w:cs="Arial"/>
          <w:i/>
          <w:sz w:val="24"/>
          <w:szCs w:val="24"/>
        </w:rPr>
      </w:pPr>
      <w:r w:rsidRPr="0090277A">
        <w:rPr>
          <w:rFonts w:ascii="Arial" w:hAnsi="Arial" w:cs="Arial"/>
          <w:i/>
          <w:sz w:val="24"/>
          <w:szCs w:val="24"/>
        </w:rPr>
        <w:t>Examples on Francis Galton’s composite portraiture diagrams, photographs taken from google images.</w:t>
      </w:r>
    </w:p>
    <w:p w14:paraId="7888BB3C" w14:textId="77777777" w:rsidR="0090277A" w:rsidRPr="0090277A" w:rsidRDefault="0090277A" w:rsidP="0090277A">
      <w:pPr>
        <w:spacing w:line="480" w:lineRule="auto"/>
        <w:rPr>
          <w:rFonts w:ascii="Arial" w:hAnsi="Arial" w:cs="Arial"/>
          <w:i/>
          <w:sz w:val="24"/>
          <w:szCs w:val="24"/>
        </w:rPr>
      </w:pPr>
    </w:p>
    <w:p w14:paraId="506F8196" w14:textId="1B32E3AF" w:rsidR="0064647B" w:rsidRPr="0090277A" w:rsidRDefault="00E460BD" w:rsidP="0090277A">
      <w:pPr>
        <w:spacing w:line="480" w:lineRule="auto"/>
        <w:rPr>
          <w:rFonts w:ascii="Arial" w:hAnsi="Arial" w:cs="Arial"/>
          <w:sz w:val="24"/>
          <w:szCs w:val="24"/>
        </w:rPr>
      </w:pPr>
      <w:r w:rsidRPr="0090277A">
        <w:rPr>
          <w:rFonts w:ascii="Arial" w:hAnsi="Arial" w:cs="Arial"/>
          <w:sz w:val="24"/>
          <w:szCs w:val="24"/>
        </w:rPr>
        <w:t xml:space="preserve">Francis Galton was an anthropologist along with many other titles. He </w:t>
      </w:r>
      <w:r w:rsidR="00E441E2" w:rsidRPr="0090277A">
        <w:rPr>
          <w:rFonts w:ascii="Arial" w:hAnsi="Arial" w:cs="Arial"/>
          <w:sz w:val="24"/>
          <w:szCs w:val="24"/>
        </w:rPr>
        <w:t xml:space="preserve">continued to develop </w:t>
      </w:r>
      <w:r w:rsidR="00482791" w:rsidRPr="0090277A">
        <w:rPr>
          <w:rFonts w:ascii="Arial" w:hAnsi="Arial" w:cs="Arial"/>
          <w:sz w:val="24"/>
          <w:szCs w:val="24"/>
        </w:rPr>
        <w:t>Bertillon’s</w:t>
      </w:r>
      <w:r w:rsidRPr="0090277A">
        <w:rPr>
          <w:rFonts w:ascii="Arial" w:hAnsi="Arial" w:cs="Arial"/>
          <w:sz w:val="24"/>
          <w:szCs w:val="24"/>
        </w:rPr>
        <w:t xml:space="preserve"> system by creating a technique called ‘composite portraiture’ to create an average face. He would take </w:t>
      </w:r>
      <w:r w:rsidR="00482791" w:rsidRPr="0090277A">
        <w:rPr>
          <w:rFonts w:ascii="Arial" w:hAnsi="Arial" w:cs="Arial"/>
          <w:sz w:val="24"/>
          <w:szCs w:val="24"/>
        </w:rPr>
        <w:t>m</w:t>
      </w:r>
      <w:r w:rsidR="00E441E2" w:rsidRPr="0090277A">
        <w:rPr>
          <w:rFonts w:ascii="Arial" w:hAnsi="Arial" w:cs="Arial"/>
          <w:sz w:val="24"/>
          <w:szCs w:val="24"/>
        </w:rPr>
        <w:t>any</w:t>
      </w:r>
      <w:r w:rsidRPr="0090277A">
        <w:rPr>
          <w:rFonts w:ascii="Arial" w:hAnsi="Arial" w:cs="Arial"/>
          <w:sz w:val="24"/>
          <w:szCs w:val="24"/>
        </w:rPr>
        <w:t xml:space="preserve"> exposures of the same photograph</w:t>
      </w:r>
      <w:r w:rsidR="00E441E2" w:rsidRPr="0090277A">
        <w:rPr>
          <w:rFonts w:ascii="Arial" w:hAnsi="Arial" w:cs="Arial"/>
          <w:sz w:val="24"/>
          <w:szCs w:val="24"/>
        </w:rPr>
        <w:t xml:space="preserve"> </w:t>
      </w:r>
      <w:r w:rsidRPr="0090277A">
        <w:rPr>
          <w:rFonts w:ascii="Arial" w:hAnsi="Arial" w:cs="Arial"/>
          <w:sz w:val="24"/>
          <w:szCs w:val="24"/>
        </w:rPr>
        <w:t xml:space="preserve">and noticed the composite portraits were more attractive </w:t>
      </w:r>
      <w:r w:rsidR="00482791" w:rsidRPr="0090277A">
        <w:rPr>
          <w:rFonts w:ascii="Arial" w:hAnsi="Arial" w:cs="Arial"/>
          <w:sz w:val="24"/>
          <w:szCs w:val="24"/>
        </w:rPr>
        <w:t>than</w:t>
      </w:r>
      <w:r w:rsidRPr="0090277A">
        <w:rPr>
          <w:rFonts w:ascii="Arial" w:hAnsi="Arial" w:cs="Arial"/>
          <w:sz w:val="24"/>
          <w:szCs w:val="24"/>
        </w:rPr>
        <w:t xml:space="preserve"> any individual member.</w:t>
      </w:r>
      <w:r w:rsidR="005414D8" w:rsidRPr="0090277A">
        <w:rPr>
          <w:rFonts w:ascii="Arial" w:hAnsi="Arial" w:cs="Arial"/>
          <w:sz w:val="24"/>
          <w:szCs w:val="24"/>
        </w:rPr>
        <w:t xml:space="preserve"> </w:t>
      </w:r>
      <w:r w:rsidR="00482791" w:rsidRPr="0090277A">
        <w:rPr>
          <w:rFonts w:ascii="Arial" w:hAnsi="Arial" w:cs="Arial"/>
          <w:sz w:val="24"/>
          <w:szCs w:val="24"/>
        </w:rPr>
        <w:t>Also,</w:t>
      </w:r>
      <w:r w:rsidR="005414D8" w:rsidRPr="0090277A">
        <w:rPr>
          <w:rFonts w:ascii="Arial" w:hAnsi="Arial" w:cs="Arial"/>
          <w:sz w:val="24"/>
          <w:szCs w:val="24"/>
        </w:rPr>
        <w:t xml:space="preserve"> he would take two or more portraits by multiple </w:t>
      </w:r>
      <w:r w:rsidR="00482791" w:rsidRPr="0090277A">
        <w:rPr>
          <w:rFonts w:ascii="Arial" w:hAnsi="Arial" w:cs="Arial"/>
          <w:sz w:val="24"/>
          <w:szCs w:val="24"/>
        </w:rPr>
        <w:t>exposures</w:t>
      </w:r>
      <w:r w:rsidR="005414D8" w:rsidRPr="0090277A">
        <w:rPr>
          <w:rFonts w:ascii="Arial" w:hAnsi="Arial" w:cs="Arial"/>
          <w:sz w:val="24"/>
          <w:szCs w:val="24"/>
        </w:rPr>
        <w:t>.</w:t>
      </w:r>
      <w:r w:rsidRPr="0090277A">
        <w:rPr>
          <w:rFonts w:ascii="Arial" w:hAnsi="Arial" w:cs="Arial"/>
          <w:sz w:val="24"/>
          <w:szCs w:val="24"/>
        </w:rPr>
        <w:t xml:space="preserve"> </w:t>
      </w:r>
      <w:r w:rsidR="005414D8" w:rsidRPr="0090277A">
        <w:rPr>
          <w:rFonts w:ascii="Arial" w:hAnsi="Arial" w:cs="Arial"/>
          <w:sz w:val="24"/>
          <w:szCs w:val="24"/>
        </w:rPr>
        <w:t xml:space="preserve">He </w:t>
      </w:r>
      <w:r w:rsidR="00E27DC0" w:rsidRPr="0090277A">
        <w:rPr>
          <w:rFonts w:ascii="Arial" w:hAnsi="Arial" w:cs="Arial"/>
          <w:sz w:val="24"/>
          <w:szCs w:val="24"/>
        </w:rPr>
        <w:t>then started</w:t>
      </w:r>
      <w:r w:rsidR="005414D8" w:rsidRPr="0090277A">
        <w:rPr>
          <w:rFonts w:ascii="Arial" w:hAnsi="Arial" w:cs="Arial"/>
          <w:sz w:val="24"/>
          <w:szCs w:val="24"/>
        </w:rPr>
        <w:t xml:space="preserve"> </w:t>
      </w:r>
      <w:r w:rsidR="00482791" w:rsidRPr="0090277A">
        <w:rPr>
          <w:rFonts w:ascii="Arial" w:hAnsi="Arial" w:cs="Arial"/>
          <w:sz w:val="24"/>
          <w:szCs w:val="24"/>
        </w:rPr>
        <w:lastRenderedPageBreak/>
        <w:t>creating</w:t>
      </w:r>
      <w:r w:rsidR="005414D8" w:rsidRPr="0090277A">
        <w:rPr>
          <w:rFonts w:ascii="Arial" w:hAnsi="Arial" w:cs="Arial"/>
          <w:sz w:val="24"/>
          <w:szCs w:val="24"/>
        </w:rPr>
        <w:t xml:space="preserve"> large bodies of work </w:t>
      </w:r>
      <w:r w:rsidR="00482791" w:rsidRPr="0090277A">
        <w:rPr>
          <w:rFonts w:ascii="Arial" w:hAnsi="Arial" w:cs="Arial"/>
          <w:sz w:val="24"/>
          <w:szCs w:val="24"/>
        </w:rPr>
        <w:t>studying human</w:t>
      </w:r>
      <w:r w:rsidR="005414D8" w:rsidRPr="0090277A">
        <w:rPr>
          <w:rFonts w:ascii="Arial" w:hAnsi="Arial" w:cs="Arial"/>
          <w:sz w:val="24"/>
          <w:szCs w:val="24"/>
        </w:rPr>
        <w:t xml:space="preserve"> faces and physical characteristics. Galton</w:t>
      </w:r>
      <w:r w:rsidR="0064647B" w:rsidRPr="0090277A">
        <w:rPr>
          <w:rFonts w:ascii="Arial" w:hAnsi="Arial" w:cs="Arial"/>
          <w:sz w:val="24"/>
          <w:szCs w:val="24"/>
        </w:rPr>
        <w:t xml:space="preserve"> was interested in power and like to be able to control</w:t>
      </w:r>
      <w:r w:rsidR="005414D8" w:rsidRPr="0090277A">
        <w:rPr>
          <w:rFonts w:ascii="Arial" w:hAnsi="Arial" w:cs="Arial"/>
          <w:sz w:val="24"/>
          <w:szCs w:val="24"/>
        </w:rPr>
        <w:t xml:space="preserve"> </w:t>
      </w:r>
      <w:r w:rsidR="0064647B" w:rsidRPr="0090277A">
        <w:rPr>
          <w:rFonts w:ascii="Arial" w:hAnsi="Arial" w:cs="Arial"/>
          <w:sz w:val="24"/>
          <w:szCs w:val="24"/>
        </w:rPr>
        <w:t xml:space="preserve">people’s identities. </w:t>
      </w:r>
    </w:p>
    <w:p w14:paraId="55592A73" w14:textId="77777777" w:rsidR="00626864" w:rsidRPr="0090277A" w:rsidRDefault="00BE05DB" w:rsidP="0090277A">
      <w:pPr>
        <w:spacing w:line="480" w:lineRule="auto"/>
        <w:rPr>
          <w:rFonts w:ascii="Arial" w:hAnsi="Arial" w:cs="Arial"/>
          <w:sz w:val="24"/>
          <w:szCs w:val="24"/>
        </w:rPr>
      </w:pPr>
      <w:r w:rsidRPr="0090277A">
        <w:rPr>
          <w:rFonts w:ascii="Arial" w:hAnsi="Arial" w:cs="Arial"/>
          <w:sz w:val="24"/>
          <w:szCs w:val="24"/>
        </w:rPr>
        <w:t xml:space="preserve">He </w:t>
      </w:r>
      <w:r w:rsidR="005414D8" w:rsidRPr="0090277A">
        <w:rPr>
          <w:rFonts w:ascii="Arial" w:hAnsi="Arial" w:cs="Arial"/>
          <w:sz w:val="24"/>
          <w:szCs w:val="24"/>
        </w:rPr>
        <w:t xml:space="preserve">first applied his theory </w:t>
      </w:r>
      <w:r w:rsidR="00EE1A9D" w:rsidRPr="0090277A">
        <w:rPr>
          <w:rFonts w:ascii="Arial" w:hAnsi="Arial" w:cs="Arial"/>
          <w:sz w:val="24"/>
          <w:szCs w:val="24"/>
        </w:rPr>
        <w:t xml:space="preserve">with portraits of convicts to see whether certain facial features could be related to different types of crimes and for the purpose of investigating criminal types. He creates 7 composites </w:t>
      </w:r>
      <w:r w:rsidR="00482791" w:rsidRPr="0090277A">
        <w:rPr>
          <w:rFonts w:ascii="Arial" w:hAnsi="Arial" w:cs="Arial"/>
          <w:sz w:val="24"/>
          <w:szCs w:val="24"/>
        </w:rPr>
        <w:t>portraits</w:t>
      </w:r>
      <w:r w:rsidR="00EE1A9D" w:rsidRPr="0090277A">
        <w:rPr>
          <w:rFonts w:ascii="Arial" w:hAnsi="Arial" w:cs="Arial"/>
          <w:sz w:val="24"/>
          <w:szCs w:val="24"/>
        </w:rPr>
        <w:t xml:space="preserve"> of convicted murders, manslaughter or violent robbery. </w:t>
      </w:r>
      <w:r w:rsidR="00482791" w:rsidRPr="0090277A">
        <w:rPr>
          <w:rFonts w:ascii="Arial" w:hAnsi="Arial" w:cs="Arial"/>
          <w:sz w:val="24"/>
          <w:szCs w:val="24"/>
        </w:rPr>
        <w:t>All</w:t>
      </w:r>
      <w:r w:rsidR="00D93E03" w:rsidRPr="0090277A">
        <w:rPr>
          <w:rFonts w:ascii="Arial" w:hAnsi="Arial" w:cs="Arial"/>
          <w:sz w:val="24"/>
          <w:szCs w:val="24"/>
        </w:rPr>
        <w:t xml:space="preserve"> these portraits were made of around the same size and taken in</w:t>
      </w:r>
      <w:r w:rsidR="00ED1032" w:rsidRPr="0090277A">
        <w:rPr>
          <w:rFonts w:ascii="Arial" w:hAnsi="Arial" w:cs="Arial"/>
          <w:sz w:val="24"/>
          <w:szCs w:val="24"/>
        </w:rPr>
        <w:t xml:space="preserve"> the</w:t>
      </w:r>
      <w:r w:rsidR="00D93E03" w:rsidRPr="0090277A">
        <w:rPr>
          <w:rFonts w:ascii="Arial" w:hAnsi="Arial" w:cs="Arial"/>
          <w:sz w:val="24"/>
          <w:szCs w:val="24"/>
        </w:rPr>
        <w:t xml:space="preserve"> same </w:t>
      </w:r>
      <w:r w:rsidR="00ED1032" w:rsidRPr="0090277A">
        <w:rPr>
          <w:rFonts w:ascii="Arial" w:hAnsi="Arial" w:cs="Arial"/>
          <w:sz w:val="24"/>
          <w:szCs w:val="24"/>
        </w:rPr>
        <w:t xml:space="preserve">sort of </w:t>
      </w:r>
      <w:r w:rsidR="00482791" w:rsidRPr="0090277A">
        <w:rPr>
          <w:rFonts w:ascii="Arial" w:hAnsi="Arial" w:cs="Arial"/>
          <w:sz w:val="24"/>
          <w:szCs w:val="24"/>
        </w:rPr>
        <w:t>attitude.</w:t>
      </w:r>
    </w:p>
    <w:p w14:paraId="19F5FD19" w14:textId="3116BDDF" w:rsidR="00D93E03" w:rsidRPr="0090277A" w:rsidRDefault="00482791" w:rsidP="0090277A">
      <w:pPr>
        <w:spacing w:line="480" w:lineRule="auto"/>
        <w:rPr>
          <w:rFonts w:ascii="Arial" w:hAnsi="Arial" w:cs="Arial"/>
          <w:sz w:val="24"/>
          <w:szCs w:val="24"/>
        </w:rPr>
      </w:pPr>
      <w:r w:rsidRPr="0090277A">
        <w:rPr>
          <w:rFonts w:ascii="Arial" w:hAnsi="Arial" w:cs="Arial"/>
          <w:sz w:val="24"/>
          <w:szCs w:val="24"/>
        </w:rPr>
        <w:t>‘</w:t>
      </w:r>
      <w:r w:rsidR="00D93E03" w:rsidRPr="0090277A">
        <w:rPr>
          <w:rFonts w:ascii="Arial" w:hAnsi="Arial" w:cs="Arial"/>
          <w:sz w:val="24"/>
          <w:szCs w:val="24"/>
        </w:rPr>
        <w:t xml:space="preserve">The special villainous </w:t>
      </w:r>
      <w:r w:rsidRPr="0090277A">
        <w:rPr>
          <w:rFonts w:ascii="Arial" w:hAnsi="Arial" w:cs="Arial"/>
          <w:sz w:val="24"/>
          <w:szCs w:val="24"/>
        </w:rPr>
        <w:t>regulations</w:t>
      </w:r>
      <w:r w:rsidR="00D93E03" w:rsidRPr="0090277A">
        <w:rPr>
          <w:rFonts w:ascii="Arial" w:hAnsi="Arial" w:cs="Arial"/>
          <w:sz w:val="24"/>
          <w:szCs w:val="24"/>
        </w:rPr>
        <w:t xml:space="preserve"> disappear and the common humanity that underlines them has pre</w:t>
      </w:r>
      <w:r w:rsidRPr="0090277A">
        <w:rPr>
          <w:rFonts w:ascii="Arial" w:hAnsi="Arial" w:cs="Arial"/>
          <w:sz w:val="24"/>
          <w:szCs w:val="24"/>
        </w:rPr>
        <w:t>vailed' ‘They represent not the criminal but the man that’s liable to fall into crime.; - Galton</w:t>
      </w:r>
      <w:r w:rsidR="00DE33BB" w:rsidRPr="0090277A">
        <w:rPr>
          <w:rFonts w:ascii="Arial" w:hAnsi="Arial" w:cs="Arial"/>
          <w:sz w:val="24"/>
          <w:szCs w:val="24"/>
        </w:rPr>
        <w:t>, figure prints, 1892,</w:t>
      </w:r>
      <w:r w:rsidRPr="0090277A">
        <w:rPr>
          <w:rFonts w:ascii="Arial" w:hAnsi="Arial" w:cs="Arial"/>
          <w:sz w:val="24"/>
          <w:szCs w:val="24"/>
        </w:rPr>
        <w:t xml:space="preserve"> pg135.</w:t>
      </w:r>
    </w:p>
    <w:p w14:paraId="301ABEFD" w14:textId="04FCA9D2" w:rsidR="00A07944" w:rsidRDefault="00482791" w:rsidP="0090277A">
      <w:pPr>
        <w:spacing w:line="480" w:lineRule="auto"/>
        <w:rPr>
          <w:rFonts w:ascii="Arial" w:hAnsi="Arial" w:cs="Arial"/>
          <w:sz w:val="24"/>
          <w:szCs w:val="24"/>
        </w:rPr>
      </w:pPr>
      <w:r w:rsidRPr="0090277A">
        <w:rPr>
          <w:rFonts w:ascii="Arial" w:hAnsi="Arial" w:cs="Arial"/>
          <w:sz w:val="24"/>
          <w:szCs w:val="24"/>
        </w:rPr>
        <w:t>Later Galton created composite photographs of the socially inferior, including the mentally ill and Jews then to ‘heathy and talented’ classed e.g. Doctors, scientists and royal engineers.</w:t>
      </w:r>
    </w:p>
    <w:p w14:paraId="696CB0FF" w14:textId="1949CAD2" w:rsidR="0090277A" w:rsidRDefault="0090277A" w:rsidP="0090277A">
      <w:pPr>
        <w:spacing w:line="480" w:lineRule="auto"/>
        <w:rPr>
          <w:rFonts w:ascii="Arial" w:hAnsi="Arial" w:cs="Arial"/>
          <w:sz w:val="24"/>
          <w:szCs w:val="24"/>
        </w:rPr>
      </w:pPr>
      <w:r w:rsidRPr="0090277A">
        <w:rPr>
          <w:rFonts w:ascii="Arial" w:hAnsi="Arial" w:cs="Arial"/>
          <w:i/>
          <w:noProof/>
          <w:sz w:val="24"/>
          <w:szCs w:val="24"/>
        </w:rPr>
        <w:drawing>
          <wp:anchor distT="0" distB="0" distL="114300" distR="114300" simplePos="0" relativeHeight="251667456" behindDoc="0" locked="0" layoutInCell="1" allowOverlap="1" wp14:anchorId="50E130B0" wp14:editId="69BFEB0F">
            <wp:simplePos x="0" y="0"/>
            <wp:positionH relativeFrom="column">
              <wp:posOffset>198120</wp:posOffset>
            </wp:positionH>
            <wp:positionV relativeFrom="paragraph">
              <wp:posOffset>266180</wp:posOffset>
            </wp:positionV>
            <wp:extent cx="4994031" cy="2582229"/>
            <wp:effectExtent l="0" t="0" r="0" b="88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0521" t="15903" r="11815" b="12678"/>
                    <a:stretch/>
                  </pic:blipFill>
                  <pic:spPr bwMode="auto">
                    <a:xfrm>
                      <a:off x="0" y="0"/>
                      <a:ext cx="4994031" cy="2582229"/>
                    </a:xfrm>
                    <a:prstGeom prst="rect">
                      <a:avLst/>
                    </a:prstGeom>
                    <a:ln>
                      <a:noFill/>
                    </a:ln>
                    <a:extLst>
                      <a:ext uri="{53640926-AAD7-44D8-BBD7-CCE9431645EC}">
                        <a14:shadowObscured xmlns:a14="http://schemas.microsoft.com/office/drawing/2010/main"/>
                      </a:ext>
                    </a:extLst>
                  </pic:spPr>
                </pic:pic>
              </a:graphicData>
            </a:graphic>
          </wp:anchor>
        </w:drawing>
      </w:r>
    </w:p>
    <w:p w14:paraId="0E711A67" w14:textId="25A07F8B" w:rsidR="0090277A" w:rsidRPr="0090277A" w:rsidRDefault="0090277A" w:rsidP="0090277A">
      <w:pPr>
        <w:spacing w:line="480" w:lineRule="auto"/>
        <w:rPr>
          <w:rFonts w:ascii="Arial" w:hAnsi="Arial" w:cs="Arial"/>
          <w:sz w:val="24"/>
          <w:szCs w:val="24"/>
        </w:rPr>
      </w:pPr>
    </w:p>
    <w:p w14:paraId="1DC7BB6C" w14:textId="2286F4C0" w:rsidR="00A07944" w:rsidRPr="0090277A" w:rsidRDefault="00A07944" w:rsidP="0090277A">
      <w:pPr>
        <w:spacing w:line="480" w:lineRule="auto"/>
        <w:rPr>
          <w:rFonts w:ascii="Arial" w:hAnsi="Arial" w:cs="Arial"/>
          <w:i/>
          <w:sz w:val="24"/>
          <w:szCs w:val="24"/>
        </w:rPr>
      </w:pPr>
      <w:r w:rsidRPr="0090277A">
        <w:rPr>
          <w:rFonts w:ascii="Arial" w:hAnsi="Arial" w:cs="Arial"/>
          <w:i/>
          <w:sz w:val="24"/>
          <w:szCs w:val="24"/>
        </w:rPr>
        <w:t>Still frame from incoming, three screen video installation, 52 mins 10secs, with 7.1 surround sound.</w:t>
      </w:r>
    </w:p>
    <w:p w14:paraId="3A4A126A" w14:textId="095C74C6" w:rsidR="000C796D" w:rsidRPr="0090277A" w:rsidRDefault="0064647B" w:rsidP="0090277A">
      <w:pPr>
        <w:spacing w:line="480" w:lineRule="auto"/>
        <w:rPr>
          <w:rFonts w:ascii="Arial" w:hAnsi="Arial" w:cs="Arial"/>
          <w:sz w:val="24"/>
          <w:szCs w:val="24"/>
        </w:rPr>
      </w:pPr>
      <w:r w:rsidRPr="0090277A">
        <w:rPr>
          <w:rFonts w:ascii="Arial" w:hAnsi="Arial" w:cs="Arial"/>
          <w:sz w:val="24"/>
          <w:szCs w:val="24"/>
        </w:rPr>
        <w:lastRenderedPageBreak/>
        <w:t xml:space="preserve">In relation to the ideas of Galton and </w:t>
      </w:r>
      <w:r w:rsidR="00E27DC0" w:rsidRPr="0090277A">
        <w:rPr>
          <w:rFonts w:ascii="Arial" w:hAnsi="Arial" w:cs="Arial"/>
          <w:sz w:val="24"/>
          <w:szCs w:val="24"/>
        </w:rPr>
        <w:t>Bertillon’s</w:t>
      </w:r>
      <w:r w:rsidR="00BE05DB" w:rsidRPr="0090277A">
        <w:rPr>
          <w:rFonts w:ascii="Arial" w:hAnsi="Arial" w:cs="Arial"/>
          <w:sz w:val="24"/>
          <w:szCs w:val="24"/>
        </w:rPr>
        <w:t xml:space="preserve"> theories of surveillance and the power to capture</w:t>
      </w:r>
      <w:r w:rsidR="00E27DC0" w:rsidRPr="0090277A">
        <w:rPr>
          <w:rFonts w:ascii="Arial" w:hAnsi="Arial" w:cs="Arial"/>
          <w:sz w:val="24"/>
          <w:szCs w:val="24"/>
        </w:rPr>
        <w:t xml:space="preserve"> </w:t>
      </w:r>
      <w:r w:rsidR="00BE05DB" w:rsidRPr="0090277A">
        <w:rPr>
          <w:rFonts w:ascii="Arial" w:hAnsi="Arial" w:cs="Arial"/>
          <w:sz w:val="24"/>
          <w:szCs w:val="24"/>
        </w:rPr>
        <w:t>many people</w:t>
      </w:r>
      <w:r w:rsidR="00E27DC0" w:rsidRPr="0090277A">
        <w:rPr>
          <w:rFonts w:ascii="Arial" w:hAnsi="Arial" w:cs="Arial"/>
          <w:sz w:val="24"/>
          <w:szCs w:val="24"/>
        </w:rPr>
        <w:t>’</w:t>
      </w:r>
      <w:r w:rsidR="00BE05DB" w:rsidRPr="0090277A">
        <w:rPr>
          <w:rFonts w:ascii="Arial" w:hAnsi="Arial" w:cs="Arial"/>
          <w:sz w:val="24"/>
          <w:szCs w:val="24"/>
        </w:rPr>
        <w:t xml:space="preserve">s identities back many years ago, I’ve </w:t>
      </w:r>
      <w:proofErr w:type="gramStart"/>
      <w:r w:rsidR="00BE05DB" w:rsidRPr="0090277A">
        <w:rPr>
          <w:rFonts w:ascii="Arial" w:hAnsi="Arial" w:cs="Arial"/>
          <w:sz w:val="24"/>
          <w:szCs w:val="24"/>
        </w:rPr>
        <w:t>looked into</w:t>
      </w:r>
      <w:proofErr w:type="gramEnd"/>
      <w:r w:rsidR="00BE05DB" w:rsidRPr="0090277A">
        <w:rPr>
          <w:rFonts w:ascii="Arial" w:hAnsi="Arial" w:cs="Arial"/>
          <w:sz w:val="24"/>
          <w:szCs w:val="24"/>
        </w:rPr>
        <w:t xml:space="preserve"> more contempory photographers that capture images by using surveillance to compare the power of new technology which massively impacts the power of the surveillance state. Richard Mosse</w:t>
      </w:r>
      <w:r w:rsidR="00ED1032" w:rsidRPr="0090277A">
        <w:rPr>
          <w:rFonts w:ascii="Arial" w:hAnsi="Arial" w:cs="Arial"/>
          <w:sz w:val="24"/>
          <w:szCs w:val="24"/>
        </w:rPr>
        <w:t xml:space="preserve"> uses digital technology to explore the surveillance state by shedding light on the trauma </w:t>
      </w:r>
      <w:r w:rsidR="00377B68" w:rsidRPr="0090277A">
        <w:rPr>
          <w:rFonts w:ascii="Arial" w:hAnsi="Arial" w:cs="Arial"/>
          <w:sz w:val="24"/>
          <w:szCs w:val="24"/>
        </w:rPr>
        <w:t>refugees</w:t>
      </w:r>
      <w:r w:rsidR="00ED1032" w:rsidRPr="0090277A">
        <w:rPr>
          <w:rFonts w:ascii="Arial" w:hAnsi="Arial" w:cs="Arial"/>
          <w:sz w:val="24"/>
          <w:szCs w:val="24"/>
        </w:rPr>
        <w:t xml:space="preserve"> go through </w:t>
      </w:r>
      <w:r w:rsidR="002249E7" w:rsidRPr="0090277A">
        <w:rPr>
          <w:rFonts w:ascii="Arial" w:hAnsi="Arial" w:cs="Arial"/>
          <w:sz w:val="24"/>
          <w:szCs w:val="24"/>
        </w:rPr>
        <w:t>by witnessing</w:t>
      </w:r>
      <w:r w:rsidR="005C6A9C" w:rsidRPr="0090277A">
        <w:rPr>
          <w:rFonts w:ascii="Arial" w:hAnsi="Arial" w:cs="Arial"/>
          <w:sz w:val="24"/>
          <w:szCs w:val="24"/>
        </w:rPr>
        <w:t xml:space="preserve"> their journey to a safe place in his</w:t>
      </w:r>
      <w:r w:rsidR="00BE05DB" w:rsidRPr="0090277A">
        <w:rPr>
          <w:rFonts w:ascii="Arial" w:hAnsi="Arial" w:cs="Arial"/>
          <w:sz w:val="24"/>
          <w:szCs w:val="24"/>
        </w:rPr>
        <w:t xml:space="preserve"> series of work</w:t>
      </w:r>
      <w:r w:rsidR="005C6A9C" w:rsidRPr="0090277A">
        <w:rPr>
          <w:rFonts w:ascii="Arial" w:hAnsi="Arial" w:cs="Arial"/>
          <w:sz w:val="24"/>
          <w:szCs w:val="24"/>
        </w:rPr>
        <w:t xml:space="preserve"> titled incoming</w:t>
      </w:r>
      <w:r w:rsidR="000C796D" w:rsidRPr="0090277A">
        <w:rPr>
          <w:rFonts w:ascii="Arial" w:hAnsi="Arial" w:cs="Arial"/>
          <w:sz w:val="24"/>
          <w:szCs w:val="24"/>
        </w:rPr>
        <w:t>,</w:t>
      </w:r>
      <w:r w:rsidR="005C6A9C" w:rsidRPr="0090277A">
        <w:rPr>
          <w:rFonts w:ascii="Arial" w:hAnsi="Arial" w:cs="Arial"/>
          <w:sz w:val="24"/>
          <w:szCs w:val="24"/>
        </w:rPr>
        <w:t xml:space="preserve"> made in 2013. </w:t>
      </w:r>
      <w:r w:rsidR="00377B68" w:rsidRPr="0090277A">
        <w:rPr>
          <w:rFonts w:ascii="Arial" w:hAnsi="Arial" w:cs="Arial"/>
          <w:sz w:val="24"/>
          <w:szCs w:val="24"/>
        </w:rPr>
        <w:t>This artist</w:t>
      </w:r>
      <w:r w:rsidR="005C6A9C" w:rsidRPr="0090277A">
        <w:rPr>
          <w:rFonts w:ascii="Arial" w:hAnsi="Arial" w:cs="Arial"/>
          <w:sz w:val="24"/>
          <w:szCs w:val="24"/>
        </w:rPr>
        <w:t xml:space="preserve"> is Richard Mosse, Mosse hacks the reconnaissance purpose of a thermographic camera. This is </w:t>
      </w:r>
      <w:r w:rsidR="00377B68" w:rsidRPr="0090277A">
        <w:rPr>
          <w:rFonts w:ascii="Arial" w:hAnsi="Arial" w:cs="Arial"/>
          <w:sz w:val="24"/>
          <w:szCs w:val="24"/>
        </w:rPr>
        <w:t>military</w:t>
      </w:r>
      <w:r w:rsidR="005C6A9C" w:rsidRPr="0090277A">
        <w:rPr>
          <w:rFonts w:ascii="Arial" w:hAnsi="Arial" w:cs="Arial"/>
          <w:sz w:val="24"/>
          <w:szCs w:val="24"/>
        </w:rPr>
        <w:t xml:space="preserve"> equipment used by the state.</w:t>
      </w:r>
    </w:p>
    <w:p w14:paraId="16583EE0" w14:textId="2C1C1B7B" w:rsidR="000C796D" w:rsidRPr="0090277A" w:rsidRDefault="000C796D" w:rsidP="0090277A">
      <w:pPr>
        <w:spacing w:line="480" w:lineRule="auto"/>
        <w:rPr>
          <w:rStyle w:val="Emphasis"/>
          <w:rFonts w:ascii="Arial" w:hAnsi="Arial" w:cs="Arial"/>
          <w:i w:val="0"/>
          <w:iCs w:val="0"/>
          <w:color w:val="000000" w:themeColor="text1"/>
          <w:spacing w:val="-2"/>
          <w:sz w:val="24"/>
          <w:szCs w:val="24"/>
          <w:shd w:val="clear" w:color="auto" w:fill="FFFCFA"/>
        </w:rPr>
      </w:pPr>
      <w:r w:rsidRPr="0090277A">
        <w:rPr>
          <w:rStyle w:val="Emphasis"/>
          <w:rFonts w:ascii="Arial" w:hAnsi="Arial" w:cs="Arial"/>
          <w:i w:val="0"/>
          <w:iCs w:val="0"/>
          <w:color w:val="000000" w:themeColor="text1"/>
          <w:spacing w:val="-2"/>
          <w:sz w:val="24"/>
          <w:szCs w:val="24"/>
          <w:shd w:val="clear" w:color="auto" w:fill="FFFCFA"/>
        </w:rPr>
        <w:t xml:space="preserve"> “I am European. I am complicit. I wanted to foreground this perspective in a way, to try to see refugees and illegal immigrants as our governments see them. I wanted to </w:t>
      </w:r>
      <w:proofErr w:type="gramStart"/>
      <w:r w:rsidRPr="0090277A">
        <w:rPr>
          <w:rStyle w:val="Emphasis"/>
          <w:rFonts w:ascii="Arial" w:hAnsi="Arial" w:cs="Arial"/>
          <w:i w:val="0"/>
          <w:iCs w:val="0"/>
          <w:color w:val="000000" w:themeColor="text1"/>
          <w:spacing w:val="-2"/>
          <w:sz w:val="24"/>
          <w:szCs w:val="24"/>
          <w:shd w:val="clear" w:color="auto" w:fill="FFFCFA"/>
        </w:rPr>
        <w:t>enter into</w:t>
      </w:r>
      <w:proofErr w:type="gramEnd"/>
      <w:r w:rsidRPr="0090277A">
        <w:rPr>
          <w:rStyle w:val="Emphasis"/>
          <w:rFonts w:ascii="Arial" w:hAnsi="Arial" w:cs="Arial"/>
          <w:i w:val="0"/>
          <w:iCs w:val="0"/>
          <w:color w:val="000000" w:themeColor="text1"/>
          <w:spacing w:val="-2"/>
          <w:sz w:val="24"/>
          <w:szCs w:val="24"/>
          <w:shd w:val="clear" w:color="auto" w:fill="FFFCFA"/>
        </w:rPr>
        <w:t xml:space="preserve"> that logic in order to create an image that reveals it</w:t>
      </w:r>
      <w:r w:rsidR="00875757">
        <w:rPr>
          <w:rStyle w:val="Emphasis"/>
          <w:rFonts w:ascii="Arial" w:hAnsi="Arial" w:cs="Arial"/>
          <w:i w:val="0"/>
          <w:iCs w:val="0"/>
          <w:color w:val="000000" w:themeColor="text1"/>
          <w:spacing w:val="-2"/>
          <w:sz w:val="24"/>
          <w:szCs w:val="24"/>
          <w:shd w:val="clear" w:color="auto" w:fill="FFFCFA"/>
        </w:rPr>
        <w:t>.</w:t>
      </w:r>
      <w:r w:rsidRPr="0090277A">
        <w:rPr>
          <w:rStyle w:val="Emphasis"/>
          <w:rFonts w:ascii="Arial" w:hAnsi="Arial" w:cs="Arial"/>
          <w:i w:val="0"/>
          <w:iCs w:val="0"/>
          <w:color w:val="000000" w:themeColor="text1"/>
          <w:spacing w:val="-2"/>
          <w:sz w:val="24"/>
          <w:szCs w:val="24"/>
          <w:shd w:val="clear" w:color="auto" w:fill="FFFCFA"/>
        </w:rPr>
        <w:t xml:space="preserve">’’- Richard </w:t>
      </w:r>
      <w:proofErr w:type="spellStart"/>
      <w:r w:rsidRPr="0090277A">
        <w:rPr>
          <w:rStyle w:val="Emphasis"/>
          <w:rFonts w:ascii="Arial" w:hAnsi="Arial" w:cs="Arial"/>
          <w:i w:val="0"/>
          <w:iCs w:val="0"/>
          <w:color w:val="000000" w:themeColor="text1"/>
          <w:spacing w:val="-2"/>
          <w:sz w:val="24"/>
          <w:szCs w:val="24"/>
          <w:shd w:val="clear" w:color="auto" w:fill="FFFCFA"/>
        </w:rPr>
        <w:t>Mosse</w:t>
      </w:r>
      <w:proofErr w:type="spellEnd"/>
      <w:r w:rsidR="00DE33BB" w:rsidRPr="0090277A">
        <w:rPr>
          <w:rStyle w:val="Emphasis"/>
          <w:rFonts w:ascii="Arial" w:hAnsi="Arial" w:cs="Arial"/>
          <w:i w:val="0"/>
          <w:iCs w:val="0"/>
          <w:color w:val="000000" w:themeColor="text1"/>
          <w:spacing w:val="-2"/>
          <w:sz w:val="24"/>
          <w:szCs w:val="24"/>
          <w:shd w:val="clear" w:color="auto" w:fill="FFFCFA"/>
        </w:rPr>
        <w:t>, Incoming, 2017</w:t>
      </w:r>
      <w:r w:rsidR="00875757">
        <w:rPr>
          <w:rStyle w:val="Emphasis"/>
          <w:rFonts w:ascii="Arial" w:hAnsi="Arial" w:cs="Arial"/>
          <w:i w:val="0"/>
          <w:iCs w:val="0"/>
          <w:color w:val="000000" w:themeColor="text1"/>
          <w:spacing w:val="-2"/>
          <w:sz w:val="24"/>
          <w:szCs w:val="24"/>
          <w:shd w:val="clear" w:color="auto" w:fill="FFFCFA"/>
        </w:rPr>
        <w:t>.</w:t>
      </w:r>
    </w:p>
    <w:p w14:paraId="1F905E01" w14:textId="3AF68BFA" w:rsidR="000C796D" w:rsidRPr="0090277A" w:rsidRDefault="00816EF9" w:rsidP="0090277A">
      <w:pPr>
        <w:spacing w:line="480" w:lineRule="auto"/>
        <w:rPr>
          <w:rFonts w:ascii="Arial" w:hAnsi="Arial" w:cs="Arial"/>
          <w:color w:val="000000" w:themeColor="text1"/>
          <w:spacing w:val="-2"/>
          <w:sz w:val="24"/>
          <w:szCs w:val="24"/>
          <w:shd w:val="clear" w:color="auto" w:fill="FFFCFA"/>
        </w:rPr>
      </w:pPr>
      <w:r w:rsidRPr="0090277A">
        <w:rPr>
          <w:rFonts w:ascii="Arial" w:hAnsi="Arial" w:cs="Arial"/>
          <w:color w:val="000000"/>
          <w:spacing w:val="3"/>
          <w:sz w:val="24"/>
          <w:szCs w:val="24"/>
          <w:shd w:val="clear" w:color="auto" w:fill="FFFFFF"/>
        </w:rPr>
        <w:t xml:space="preserve">The footage of the refugee camps </w:t>
      </w:r>
      <w:r w:rsidR="00E27DC0" w:rsidRPr="0090277A">
        <w:rPr>
          <w:rFonts w:ascii="Arial" w:hAnsi="Arial" w:cs="Arial"/>
          <w:color w:val="000000"/>
          <w:spacing w:val="3"/>
          <w:sz w:val="24"/>
          <w:szCs w:val="24"/>
          <w:shd w:val="clear" w:color="auto" w:fill="FFFFFF"/>
        </w:rPr>
        <w:t>is</w:t>
      </w:r>
      <w:r w:rsidRPr="0090277A">
        <w:rPr>
          <w:rFonts w:ascii="Arial" w:hAnsi="Arial" w:cs="Arial"/>
          <w:color w:val="000000"/>
          <w:spacing w:val="3"/>
          <w:sz w:val="24"/>
          <w:szCs w:val="24"/>
          <w:shd w:val="clear" w:color="auto" w:fill="FFFFFF"/>
        </w:rPr>
        <w:t xml:space="preserve"> transformed into large scale prints sometimes called Heat Maps, as well as a video installation that represents a bank of CCTV cameras, moving left to right continuously in a confusing, unconfutable</w:t>
      </w:r>
      <w:r w:rsidR="00E27DC0" w:rsidRPr="0090277A">
        <w:rPr>
          <w:rFonts w:ascii="Arial" w:hAnsi="Arial" w:cs="Arial"/>
          <w:color w:val="000000"/>
          <w:spacing w:val="3"/>
          <w:sz w:val="24"/>
          <w:szCs w:val="24"/>
          <w:shd w:val="clear" w:color="auto" w:fill="FFFFFF"/>
        </w:rPr>
        <w:t xml:space="preserve"> and</w:t>
      </w:r>
      <w:r w:rsidRPr="0090277A">
        <w:rPr>
          <w:rFonts w:ascii="Arial" w:hAnsi="Arial" w:cs="Arial"/>
          <w:color w:val="000000"/>
          <w:spacing w:val="3"/>
          <w:sz w:val="24"/>
          <w:szCs w:val="24"/>
          <w:shd w:val="clear" w:color="auto" w:fill="FFFFFF"/>
        </w:rPr>
        <w:t xml:space="preserve"> </w:t>
      </w:r>
      <w:proofErr w:type="gramStart"/>
      <w:r w:rsidR="00E27DC0" w:rsidRPr="0090277A">
        <w:rPr>
          <w:rFonts w:ascii="Arial" w:hAnsi="Arial" w:cs="Arial"/>
          <w:color w:val="000000"/>
          <w:spacing w:val="3"/>
          <w:sz w:val="24"/>
          <w:szCs w:val="24"/>
          <w:shd w:val="clear" w:color="auto" w:fill="FFFFFF"/>
        </w:rPr>
        <w:t>similar to</w:t>
      </w:r>
      <w:proofErr w:type="gramEnd"/>
      <w:r w:rsidR="00E27DC0" w:rsidRPr="0090277A">
        <w:rPr>
          <w:rFonts w:ascii="Arial" w:hAnsi="Arial" w:cs="Arial"/>
          <w:color w:val="000000"/>
          <w:spacing w:val="3"/>
          <w:sz w:val="24"/>
          <w:szCs w:val="24"/>
          <w:shd w:val="clear" w:color="auto" w:fill="FFFFFF"/>
        </w:rPr>
        <w:t xml:space="preserve"> a searching motion</w:t>
      </w:r>
      <w:r w:rsidRPr="0090277A">
        <w:rPr>
          <w:rFonts w:ascii="Arial" w:hAnsi="Arial" w:cs="Arial"/>
          <w:color w:val="000000"/>
          <w:spacing w:val="3"/>
          <w:sz w:val="24"/>
          <w:szCs w:val="24"/>
          <w:shd w:val="clear" w:color="auto" w:fill="FFFFFF"/>
        </w:rPr>
        <w:t>.</w:t>
      </w:r>
      <w:r w:rsidR="007E0EE5" w:rsidRPr="0090277A">
        <w:rPr>
          <w:rStyle w:val="Emphasis"/>
          <w:rFonts w:ascii="Arial" w:hAnsi="Arial" w:cs="Arial"/>
          <w:i w:val="0"/>
          <w:iCs w:val="0"/>
          <w:color w:val="000000" w:themeColor="text1"/>
          <w:spacing w:val="-2"/>
          <w:sz w:val="24"/>
          <w:szCs w:val="24"/>
          <w:shd w:val="clear" w:color="auto" w:fill="FFFCFA"/>
        </w:rPr>
        <w:t xml:space="preserve"> </w:t>
      </w:r>
      <w:r w:rsidR="005C6A9C" w:rsidRPr="0090277A">
        <w:rPr>
          <w:rFonts w:ascii="Arial" w:hAnsi="Arial" w:cs="Arial"/>
          <w:color w:val="000000" w:themeColor="text1"/>
          <w:sz w:val="24"/>
          <w:szCs w:val="24"/>
        </w:rPr>
        <w:t xml:space="preserve">Mosse uses this heat sensing camera to turn a critical eye towards governments insufficient attitude and response to human crisis. Also using a </w:t>
      </w:r>
      <w:r w:rsidR="00377B68" w:rsidRPr="0090277A">
        <w:rPr>
          <w:rFonts w:ascii="Arial" w:hAnsi="Arial" w:cs="Arial"/>
          <w:color w:val="000000" w:themeColor="text1"/>
          <w:sz w:val="24"/>
          <w:szCs w:val="24"/>
        </w:rPr>
        <w:t>long-range</w:t>
      </w:r>
      <w:r w:rsidR="005C6A9C" w:rsidRPr="0090277A">
        <w:rPr>
          <w:rFonts w:ascii="Arial" w:hAnsi="Arial" w:cs="Arial"/>
          <w:color w:val="000000" w:themeColor="text1"/>
          <w:sz w:val="24"/>
          <w:szCs w:val="24"/>
        </w:rPr>
        <w:t xml:space="preserve"> border </w:t>
      </w:r>
      <w:r w:rsidR="00377B68" w:rsidRPr="0090277A">
        <w:rPr>
          <w:rFonts w:ascii="Arial" w:hAnsi="Arial" w:cs="Arial"/>
          <w:color w:val="000000" w:themeColor="text1"/>
          <w:sz w:val="24"/>
          <w:szCs w:val="24"/>
        </w:rPr>
        <w:t>surveillance,</w:t>
      </w:r>
      <w:r w:rsidR="005C6A9C" w:rsidRPr="0090277A">
        <w:rPr>
          <w:rFonts w:ascii="Arial" w:hAnsi="Arial" w:cs="Arial"/>
          <w:color w:val="000000" w:themeColor="text1"/>
          <w:sz w:val="24"/>
          <w:szCs w:val="24"/>
        </w:rPr>
        <w:t xml:space="preserve"> he attempts to confront the ways the government </w:t>
      </w:r>
      <w:r w:rsidR="00377B68" w:rsidRPr="0090277A">
        <w:rPr>
          <w:rFonts w:ascii="Arial" w:hAnsi="Arial" w:cs="Arial"/>
          <w:color w:val="000000" w:themeColor="text1"/>
          <w:sz w:val="24"/>
          <w:szCs w:val="24"/>
        </w:rPr>
        <w:t>regard</w:t>
      </w:r>
      <w:r w:rsidR="005C6A9C" w:rsidRPr="0090277A">
        <w:rPr>
          <w:rFonts w:ascii="Arial" w:hAnsi="Arial" w:cs="Arial"/>
          <w:color w:val="000000" w:themeColor="text1"/>
          <w:sz w:val="24"/>
          <w:szCs w:val="24"/>
        </w:rPr>
        <w:t xml:space="preserve"> the refugee.</w:t>
      </w:r>
      <w:r w:rsidR="00377B68" w:rsidRPr="0090277A">
        <w:rPr>
          <w:rFonts w:ascii="Arial" w:hAnsi="Arial" w:cs="Arial"/>
          <w:color w:val="000000" w:themeColor="text1"/>
          <w:sz w:val="24"/>
          <w:szCs w:val="24"/>
          <w:shd w:val="clear" w:color="auto" w:fill="FFFFFF"/>
        </w:rPr>
        <w:t xml:space="preserve"> Throughout his work, Mosse weaponizes photographic technologies, using them to confront the viewer and question the documents created.</w:t>
      </w:r>
      <w:r w:rsidR="005C6A9C" w:rsidRPr="0090277A">
        <w:rPr>
          <w:rFonts w:ascii="Arial" w:hAnsi="Arial" w:cs="Arial"/>
          <w:color w:val="000000" w:themeColor="text1"/>
          <w:sz w:val="24"/>
          <w:szCs w:val="24"/>
        </w:rPr>
        <w:t xml:space="preserve"> The heat </w:t>
      </w:r>
      <w:r w:rsidR="00377B68" w:rsidRPr="0090277A">
        <w:rPr>
          <w:rFonts w:ascii="Arial" w:hAnsi="Arial" w:cs="Arial"/>
          <w:color w:val="000000" w:themeColor="text1"/>
          <w:sz w:val="24"/>
          <w:szCs w:val="24"/>
        </w:rPr>
        <w:t>sensing</w:t>
      </w:r>
      <w:r w:rsidR="005C6A9C" w:rsidRPr="0090277A">
        <w:rPr>
          <w:rFonts w:ascii="Arial" w:hAnsi="Arial" w:cs="Arial"/>
          <w:color w:val="000000" w:themeColor="text1"/>
          <w:sz w:val="24"/>
          <w:szCs w:val="24"/>
        </w:rPr>
        <w:t xml:space="preserve"> cameras cover 18 miles of the landscape acting as a panopticon</w:t>
      </w:r>
      <w:r w:rsidR="00E27DC0" w:rsidRPr="0090277A">
        <w:rPr>
          <w:rFonts w:ascii="Arial" w:hAnsi="Arial" w:cs="Arial"/>
          <w:color w:val="000000" w:themeColor="text1"/>
          <w:sz w:val="24"/>
          <w:szCs w:val="24"/>
        </w:rPr>
        <w:t xml:space="preserve"> system</w:t>
      </w:r>
      <w:r w:rsidR="005C6A9C" w:rsidRPr="0090277A">
        <w:rPr>
          <w:rFonts w:ascii="Arial" w:hAnsi="Arial" w:cs="Arial"/>
          <w:color w:val="000000" w:themeColor="text1"/>
          <w:sz w:val="24"/>
          <w:szCs w:val="24"/>
        </w:rPr>
        <w:t>, as the camera detects the bod</w:t>
      </w:r>
      <w:r w:rsidR="00E27DC0" w:rsidRPr="0090277A">
        <w:rPr>
          <w:rFonts w:ascii="Arial" w:hAnsi="Arial" w:cs="Arial"/>
          <w:color w:val="000000" w:themeColor="text1"/>
          <w:sz w:val="24"/>
          <w:szCs w:val="24"/>
        </w:rPr>
        <w:t>y</w:t>
      </w:r>
      <w:r w:rsidR="005C6A9C" w:rsidRPr="0090277A">
        <w:rPr>
          <w:rFonts w:ascii="Arial" w:hAnsi="Arial" w:cs="Arial"/>
          <w:color w:val="000000" w:themeColor="text1"/>
          <w:sz w:val="24"/>
          <w:szCs w:val="24"/>
        </w:rPr>
        <w:t xml:space="preserve"> heat there is no where it </w:t>
      </w:r>
      <w:r w:rsidR="00377B68" w:rsidRPr="0090277A">
        <w:rPr>
          <w:rFonts w:ascii="Arial" w:hAnsi="Arial" w:cs="Arial"/>
          <w:color w:val="000000" w:themeColor="text1"/>
          <w:sz w:val="24"/>
          <w:szCs w:val="24"/>
        </w:rPr>
        <w:t>cannot</w:t>
      </w:r>
      <w:r w:rsidR="005C6A9C" w:rsidRPr="0090277A">
        <w:rPr>
          <w:rFonts w:ascii="Arial" w:hAnsi="Arial" w:cs="Arial"/>
          <w:color w:val="000000" w:themeColor="text1"/>
          <w:sz w:val="24"/>
          <w:szCs w:val="24"/>
        </w:rPr>
        <w:t xml:space="preserve"> detect you.  </w:t>
      </w:r>
      <w:r w:rsidR="002249E7" w:rsidRPr="0090277A">
        <w:rPr>
          <w:rFonts w:ascii="Arial" w:hAnsi="Arial" w:cs="Arial"/>
          <w:color w:val="000000" w:themeColor="text1"/>
          <w:sz w:val="24"/>
          <w:szCs w:val="24"/>
        </w:rPr>
        <w:t xml:space="preserve">There </w:t>
      </w:r>
      <w:r w:rsidR="00E27DC0" w:rsidRPr="0090277A">
        <w:rPr>
          <w:rFonts w:ascii="Arial" w:hAnsi="Arial" w:cs="Arial"/>
          <w:color w:val="000000" w:themeColor="text1"/>
          <w:sz w:val="24"/>
          <w:szCs w:val="24"/>
        </w:rPr>
        <w:t>are</w:t>
      </w:r>
      <w:r w:rsidR="002249E7" w:rsidRPr="0090277A">
        <w:rPr>
          <w:rFonts w:ascii="Arial" w:hAnsi="Arial" w:cs="Arial"/>
          <w:color w:val="000000" w:themeColor="text1"/>
          <w:sz w:val="24"/>
          <w:szCs w:val="24"/>
        </w:rPr>
        <w:t xml:space="preserve"> now large amounts of migration, people fearing for their live in the stay in their country because of many issues, mainly war. These photographs </w:t>
      </w:r>
      <w:r w:rsidR="002249E7" w:rsidRPr="0090277A">
        <w:rPr>
          <w:rFonts w:ascii="Arial" w:hAnsi="Arial" w:cs="Arial"/>
          <w:color w:val="000000" w:themeColor="text1"/>
          <w:sz w:val="24"/>
          <w:szCs w:val="24"/>
        </w:rPr>
        <w:lastRenderedPageBreak/>
        <w:t>printed on metallic paper and the inverted effect makes the faces unrecognisable,</w:t>
      </w:r>
      <w:r w:rsidR="00377B68" w:rsidRPr="0090277A">
        <w:rPr>
          <w:rFonts w:ascii="Arial" w:hAnsi="Arial" w:cs="Arial"/>
          <w:color w:val="000000" w:themeColor="text1"/>
          <w:sz w:val="24"/>
          <w:szCs w:val="24"/>
        </w:rPr>
        <w:t xml:space="preserve"> their identity being taken as the effect smudges away their features making</w:t>
      </w:r>
      <w:r w:rsidR="002249E7" w:rsidRPr="0090277A">
        <w:rPr>
          <w:rFonts w:ascii="Arial" w:hAnsi="Arial" w:cs="Arial"/>
          <w:color w:val="000000" w:themeColor="text1"/>
          <w:sz w:val="24"/>
          <w:szCs w:val="24"/>
        </w:rPr>
        <w:t xml:space="preserve"> almost alienated which reflects on th</w:t>
      </w:r>
      <w:r w:rsidR="00377B68" w:rsidRPr="0090277A">
        <w:rPr>
          <w:rFonts w:ascii="Arial" w:hAnsi="Arial" w:cs="Arial"/>
          <w:color w:val="000000" w:themeColor="text1"/>
          <w:sz w:val="24"/>
          <w:szCs w:val="24"/>
        </w:rPr>
        <w:t>e way their treated.</w:t>
      </w:r>
      <w:r w:rsidR="000C796D" w:rsidRPr="0090277A">
        <w:rPr>
          <w:rFonts w:ascii="Arial" w:hAnsi="Arial" w:cs="Arial"/>
          <w:color w:val="000000" w:themeColor="text1"/>
          <w:sz w:val="24"/>
          <w:szCs w:val="24"/>
        </w:rPr>
        <w:t xml:space="preserve"> The heat senced cameras can also signify the way the warmth is left behind as the tackled the freezing seas and winter months.</w:t>
      </w:r>
      <w:bookmarkStart w:id="0" w:name="_Hlk532236927"/>
      <w:r w:rsidR="00626864" w:rsidRPr="0090277A">
        <w:rPr>
          <w:rFonts w:ascii="Arial" w:hAnsi="Arial" w:cs="Arial"/>
          <w:color w:val="000000" w:themeColor="text1"/>
          <w:spacing w:val="-2"/>
          <w:sz w:val="24"/>
          <w:szCs w:val="24"/>
          <w:shd w:val="clear" w:color="auto" w:fill="FFFCFA"/>
        </w:rPr>
        <w:t xml:space="preserve"> </w:t>
      </w:r>
      <w:r w:rsidR="000C796D" w:rsidRPr="0090277A">
        <w:rPr>
          <w:rFonts w:ascii="Arial" w:hAnsi="Arial" w:cs="Arial"/>
          <w:color w:val="000000" w:themeColor="text1"/>
          <w:sz w:val="24"/>
          <w:szCs w:val="24"/>
        </w:rPr>
        <w:t>‘Heat grows cold. Peoples attentions drift. Compassion is eventually exhausted</w:t>
      </w:r>
      <w:bookmarkEnd w:id="0"/>
      <w:r w:rsidR="000C796D" w:rsidRPr="0090277A">
        <w:rPr>
          <w:rFonts w:ascii="Arial" w:hAnsi="Arial" w:cs="Arial"/>
          <w:color w:val="000000" w:themeColor="text1"/>
          <w:sz w:val="24"/>
          <w:szCs w:val="24"/>
        </w:rPr>
        <w:t>.’ – Richard Mosse,</w:t>
      </w:r>
      <w:r w:rsidR="00DE33BB" w:rsidRPr="0090277A">
        <w:rPr>
          <w:rFonts w:ascii="Arial" w:hAnsi="Arial" w:cs="Arial"/>
          <w:color w:val="000000" w:themeColor="text1"/>
          <w:sz w:val="24"/>
          <w:szCs w:val="24"/>
        </w:rPr>
        <w:t xml:space="preserve"> Incoming,</w:t>
      </w:r>
      <w:r w:rsidR="000C796D" w:rsidRPr="0090277A">
        <w:rPr>
          <w:rFonts w:ascii="Arial" w:hAnsi="Arial" w:cs="Arial"/>
          <w:color w:val="000000" w:themeColor="text1"/>
          <w:sz w:val="24"/>
          <w:szCs w:val="24"/>
        </w:rPr>
        <w:t xml:space="preserve"> 2017.</w:t>
      </w:r>
    </w:p>
    <w:p w14:paraId="219B7C70" w14:textId="77777777" w:rsidR="00875757" w:rsidRDefault="00A07944" w:rsidP="0090277A">
      <w:pPr>
        <w:spacing w:line="480" w:lineRule="auto"/>
        <w:rPr>
          <w:rStyle w:val="Emphasis"/>
          <w:rFonts w:ascii="Arial" w:hAnsi="Arial" w:cs="Arial"/>
          <w:i w:val="0"/>
          <w:iCs w:val="0"/>
          <w:color w:val="000000" w:themeColor="text1"/>
          <w:spacing w:val="-2"/>
          <w:sz w:val="24"/>
          <w:szCs w:val="24"/>
          <w:shd w:val="clear" w:color="auto" w:fill="FFFCFA"/>
        </w:rPr>
      </w:pPr>
      <w:r w:rsidRPr="0090277A">
        <w:rPr>
          <w:rFonts w:ascii="Arial" w:hAnsi="Arial" w:cs="Arial"/>
          <w:noProof/>
          <w:sz w:val="24"/>
          <w:szCs w:val="24"/>
        </w:rPr>
        <w:drawing>
          <wp:anchor distT="0" distB="0" distL="114300" distR="114300" simplePos="0" relativeHeight="251668480" behindDoc="0" locked="0" layoutInCell="1" allowOverlap="1" wp14:anchorId="51CC5980" wp14:editId="1B9E898B">
            <wp:simplePos x="0" y="0"/>
            <wp:positionH relativeFrom="margin">
              <wp:align>right</wp:align>
            </wp:positionH>
            <wp:positionV relativeFrom="paragraph">
              <wp:posOffset>2328661</wp:posOffset>
            </wp:positionV>
            <wp:extent cx="5731510" cy="4306570"/>
            <wp:effectExtent l="0" t="0" r="2540" b="0"/>
            <wp:wrapTopAndBottom/>
            <wp:docPr id="12" name="Picture 2" descr="http://photomichaelwolf.com/wp-content/uploads/tc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otomichaelwolf.com/wp-content/uploads/tc2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6570"/>
                    </a:xfrm>
                    <a:prstGeom prst="rect">
                      <a:avLst/>
                    </a:prstGeom>
                    <a:noFill/>
                    <a:ln>
                      <a:noFill/>
                    </a:ln>
                  </pic:spPr>
                </pic:pic>
              </a:graphicData>
            </a:graphic>
          </wp:anchor>
        </w:drawing>
      </w:r>
      <w:r w:rsidR="000C796D" w:rsidRPr="0090277A">
        <w:rPr>
          <w:rFonts w:ascii="Arial" w:hAnsi="Arial" w:cs="Arial"/>
          <w:color w:val="000000" w:themeColor="text1"/>
          <w:sz w:val="24"/>
          <w:szCs w:val="24"/>
        </w:rPr>
        <w:t>‘</w:t>
      </w:r>
      <w:r w:rsidR="000C796D" w:rsidRPr="0090277A">
        <w:rPr>
          <w:rStyle w:val="Emphasis"/>
          <w:rFonts w:ascii="Arial" w:hAnsi="Arial" w:cs="Arial"/>
          <w:i w:val="0"/>
          <w:iCs w:val="0"/>
          <w:color w:val="000000" w:themeColor="text1"/>
          <w:spacing w:val="-2"/>
          <w:sz w:val="24"/>
          <w:szCs w:val="24"/>
          <w:shd w:val="clear" w:color="auto" w:fill="FFFCFA"/>
        </w:rPr>
        <w:t>The camera is intrusive of individual privacy, yet the imagery that this technology produces is so dehumanised – the person literally glows – that the medium anonymizes the subject in ways that are both insidious and humane.’- Richard Mosse</w:t>
      </w:r>
      <w:r w:rsidR="00E441E2" w:rsidRPr="0090277A">
        <w:rPr>
          <w:rStyle w:val="Emphasis"/>
          <w:rFonts w:ascii="Arial" w:hAnsi="Arial" w:cs="Arial"/>
          <w:i w:val="0"/>
          <w:iCs w:val="0"/>
          <w:color w:val="000000" w:themeColor="text1"/>
          <w:spacing w:val="-2"/>
          <w:sz w:val="24"/>
          <w:szCs w:val="24"/>
          <w:shd w:val="clear" w:color="auto" w:fill="FFFCFA"/>
        </w:rPr>
        <w:t>,</w:t>
      </w:r>
      <w:r w:rsidR="00DE33BB" w:rsidRPr="0090277A">
        <w:rPr>
          <w:rStyle w:val="Emphasis"/>
          <w:rFonts w:ascii="Arial" w:hAnsi="Arial" w:cs="Arial"/>
          <w:i w:val="0"/>
          <w:iCs w:val="0"/>
          <w:color w:val="000000" w:themeColor="text1"/>
          <w:spacing w:val="-2"/>
          <w:sz w:val="24"/>
          <w:szCs w:val="24"/>
          <w:shd w:val="clear" w:color="auto" w:fill="FFFCFA"/>
        </w:rPr>
        <w:t xml:space="preserve"> Incoming,</w:t>
      </w:r>
      <w:r w:rsidR="00E441E2" w:rsidRPr="0090277A">
        <w:rPr>
          <w:rStyle w:val="Emphasis"/>
          <w:rFonts w:ascii="Arial" w:hAnsi="Arial" w:cs="Arial"/>
          <w:i w:val="0"/>
          <w:iCs w:val="0"/>
          <w:color w:val="000000" w:themeColor="text1"/>
          <w:spacing w:val="-2"/>
          <w:sz w:val="24"/>
          <w:szCs w:val="24"/>
          <w:shd w:val="clear" w:color="auto" w:fill="FFFCFA"/>
        </w:rPr>
        <w:t xml:space="preserve"> 2017</w:t>
      </w:r>
      <w:r w:rsidR="000C796D" w:rsidRPr="0090277A">
        <w:rPr>
          <w:rStyle w:val="Emphasis"/>
          <w:rFonts w:ascii="Arial" w:hAnsi="Arial" w:cs="Arial"/>
          <w:i w:val="0"/>
          <w:iCs w:val="0"/>
          <w:color w:val="000000" w:themeColor="text1"/>
          <w:spacing w:val="-2"/>
          <w:sz w:val="24"/>
          <w:szCs w:val="24"/>
          <w:shd w:val="clear" w:color="auto" w:fill="FFFCFA"/>
        </w:rPr>
        <w:t xml:space="preserve">. </w:t>
      </w:r>
    </w:p>
    <w:p w14:paraId="3965022A" w14:textId="4D571A5F" w:rsidR="00ED1032" w:rsidRPr="0090277A" w:rsidRDefault="00377B68" w:rsidP="0090277A">
      <w:pPr>
        <w:spacing w:line="480" w:lineRule="auto"/>
        <w:rPr>
          <w:rFonts w:ascii="Arial" w:hAnsi="Arial" w:cs="Arial"/>
          <w:sz w:val="24"/>
          <w:szCs w:val="24"/>
        </w:rPr>
      </w:pPr>
      <w:r w:rsidRPr="0090277A">
        <w:rPr>
          <w:rFonts w:ascii="Arial" w:hAnsi="Arial" w:cs="Arial"/>
          <w:color w:val="000000" w:themeColor="text1"/>
          <w:sz w:val="24"/>
          <w:szCs w:val="24"/>
        </w:rPr>
        <w:t xml:space="preserve">The image pictures throughout the whole body of work are powerful and makes us realise to torturous lives they live as their forced to flee from their </w:t>
      </w:r>
      <w:r w:rsidRPr="0090277A">
        <w:rPr>
          <w:rFonts w:ascii="Arial" w:hAnsi="Arial" w:cs="Arial"/>
          <w:sz w:val="24"/>
          <w:szCs w:val="24"/>
        </w:rPr>
        <w:t>own homes.</w:t>
      </w:r>
      <w:r w:rsidR="00A07944" w:rsidRPr="0090277A">
        <w:rPr>
          <w:rFonts w:ascii="Arial" w:hAnsi="Arial" w:cs="Arial"/>
          <w:noProof/>
          <w:sz w:val="24"/>
          <w:szCs w:val="24"/>
        </w:rPr>
        <w:t xml:space="preserve"> </w:t>
      </w:r>
    </w:p>
    <w:p w14:paraId="03121547" w14:textId="4204EECD" w:rsidR="00122A14" w:rsidRDefault="002A3CC5" w:rsidP="0090277A">
      <w:pPr>
        <w:spacing w:line="480" w:lineRule="auto"/>
        <w:rPr>
          <w:rFonts w:ascii="Arial" w:hAnsi="Arial" w:cs="Arial"/>
          <w:i/>
          <w:sz w:val="24"/>
          <w:szCs w:val="24"/>
        </w:rPr>
      </w:pPr>
      <w:r w:rsidRPr="0090277A">
        <w:rPr>
          <w:rFonts w:ascii="Arial" w:hAnsi="Arial" w:cs="Arial"/>
          <w:sz w:val="24"/>
          <w:szCs w:val="24"/>
        </w:rPr>
        <w:lastRenderedPageBreak/>
        <w:t xml:space="preserve">                               </w:t>
      </w:r>
      <w:r w:rsidRPr="0090277A">
        <w:rPr>
          <w:rFonts w:ascii="Arial" w:hAnsi="Arial" w:cs="Arial"/>
          <w:i/>
          <w:sz w:val="24"/>
          <w:szCs w:val="24"/>
        </w:rPr>
        <w:t xml:space="preserve">Tc25, </w:t>
      </w:r>
      <w:r w:rsidR="00A07944" w:rsidRPr="0090277A">
        <w:rPr>
          <w:rFonts w:ascii="Arial" w:hAnsi="Arial" w:cs="Arial"/>
          <w:i/>
          <w:sz w:val="24"/>
          <w:szCs w:val="24"/>
        </w:rPr>
        <w:t>Transparent city,</w:t>
      </w:r>
      <w:r w:rsidRPr="0090277A">
        <w:rPr>
          <w:rFonts w:ascii="Arial" w:hAnsi="Arial" w:cs="Arial"/>
          <w:i/>
          <w:sz w:val="24"/>
          <w:szCs w:val="24"/>
        </w:rPr>
        <w:t xml:space="preserve"> Michael wolf, 2008.</w:t>
      </w:r>
    </w:p>
    <w:p w14:paraId="524A0D2E" w14:textId="77777777" w:rsidR="0090277A" w:rsidRPr="0090277A" w:rsidRDefault="0090277A" w:rsidP="0090277A">
      <w:pPr>
        <w:spacing w:line="480" w:lineRule="auto"/>
        <w:rPr>
          <w:rFonts w:ascii="Arial" w:hAnsi="Arial" w:cs="Arial"/>
          <w:i/>
          <w:sz w:val="24"/>
          <w:szCs w:val="24"/>
        </w:rPr>
      </w:pPr>
    </w:p>
    <w:p w14:paraId="7D62DFA2" w14:textId="2E851281" w:rsidR="007E0EE5" w:rsidRPr="0090277A" w:rsidRDefault="00AA41AD" w:rsidP="0090277A">
      <w:pPr>
        <w:spacing w:line="480" w:lineRule="auto"/>
        <w:rPr>
          <w:rFonts w:ascii="Arial" w:hAnsi="Arial" w:cs="Arial"/>
          <w:sz w:val="24"/>
          <w:szCs w:val="24"/>
        </w:rPr>
      </w:pPr>
      <w:r w:rsidRPr="0090277A">
        <w:rPr>
          <w:rFonts w:ascii="Arial" w:hAnsi="Arial" w:cs="Arial"/>
          <w:sz w:val="24"/>
          <w:szCs w:val="24"/>
        </w:rPr>
        <w:t>Michael Wolf is a</w:t>
      </w:r>
      <w:r w:rsidR="00626864" w:rsidRPr="0090277A">
        <w:rPr>
          <w:rFonts w:ascii="Arial" w:hAnsi="Arial" w:cs="Arial"/>
          <w:sz w:val="24"/>
          <w:szCs w:val="24"/>
        </w:rPr>
        <w:t>nother</w:t>
      </w:r>
      <w:r w:rsidRPr="0090277A">
        <w:rPr>
          <w:rFonts w:ascii="Arial" w:hAnsi="Arial" w:cs="Arial"/>
          <w:sz w:val="24"/>
          <w:szCs w:val="24"/>
        </w:rPr>
        <w:t xml:space="preserve"> </w:t>
      </w:r>
      <w:r w:rsidR="00237BF4" w:rsidRPr="0090277A">
        <w:rPr>
          <w:rFonts w:ascii="Arial" w:hAnsi="Arial" w:cs="Arial"/>
          <w:sz w:val="24"/>
          <w:szCs w:val="24"/>
        </w:rPr>
        <w:t>contemporary</w:t>
      </w:r>
      <w:r w:rsidRPr="0090277A">
        <w:rPr>
          <w:rFonts w:ascii="Arial" w:hAnsi="Arial" w:cs="Arial"/>
          <w:sz w:val="24"/>
          <w:szCs w:val="24"/>
        </w:rPr>
        <w:t xml:space="preserve"> photographer that </w:t>
      </w:r>
      <w:r w:rsidR="00626864" w:rsidRPr="0090277A">
        <w:rPr>
          <w:rFonts w:ascii="Arial" w:hAnsi="Arial" w:cs="Arial"/>
          <w:sz w:val="24"/>
          <w:szCs w:val="24"/>
        </w:rPr>
        <w:t xml:space="preserve">also created </w:t>
      </w:r>
      <w:r w:rsidR="00E27DC0" w:rsidRPr="0090277A">
        <w:rPr>
          <w:rFonts w:ascii="Arial" w:hAnsi="Arial" w:cs="Arial"/>
          <w:sz w:val="24"/>
          <w:szCs w:val="24"/>
        </w:rPr>
        <w:t>bodies</w:t>
      </w:r>
      <w:r w:rsidR="00626864" w:rsidRPr="0090277A">
        <w:rPr>
          <w:rFonts w:ascii="Arial" w:hAnsi="Arial" w:cs="Arial"/>
          <w:sz w:val="24"/>
          <w:szCs w:val="24"/>
        </w:rPr>
        <w:t xml:space="preserve"> of work whilst capture people of the state. Wolf </w:t>
      </w:r>
      <w:r w:rsidRPr="0090277A">
        <w:rPr>
          <w:rFonts w:ascii="Arial" w:hAnsi="Arial" w:cs="Arial"/>
          <w:sz w:val="24"/>
          <w:szCs w:val="24"/>
        </w:rPr>
        <w:t>created a series</w:t>
      </w:r>
      <w:r w:rsidR="00E27DC0" w:rsidRPr="0090277A">
        <w:rPr>
          <w:rFonts w:ascii="Arial" w:hAnsi="Arial" w:cs="Arial"/>
          <w:sz w:val="24"/>
          <w:szCs w:val="24"/>
        </w:rPr>
        <w:t xml:space="preserve"> called</w:t>
      </w:r>
      <w:r w:rsidRPr="0090277A">
        <w:rPr>
          <w:rFonts w:ascii="Arial" w:hAnsi="Arial" w:cs="Arial"/>
          <w:sz w:val="24"/>
          <w:szCs w:val="24"/>
        </w:rPr>
        <w:t xml:space="preserve"> </w:t>
      </w:r>
      <w:r w:rsidR="00875757">
        <w:rPr>
          <w:rFonts w:ascii="Arial" w:hAnsi="Arial" w:cs="Arial"/>
          <w:sz w:val="24"/>
          <w:szCs w:val="24"/>
        </w:rPr>
        <w:t>T</w:t>
      </w:r>
      <w:r w:rsidRPr="0090277A">
        <w:rPr>
          <w:rFonts w:ascii="Arial" w:hAnsi="Arial" w:cs="Arial"/>
          <w:sz w:val="24"/>
          <w:szCs w:val="24"/>
        </w:rPr>
        <w:t>ranspar</w:t>
      </w:r>
      <w:r w:rsidR="00237BF4" w:rsidRPr="0090277A">
        <w:rPr>
          <w:rFonts w:ascii="Arial" w:hAnsi="Arial" w:cs="Arial"/>
          <w:sz w:val="24"/>
          <w:szCs w:val="24"/>
        </w:rPr>
        <w:t>en</w:t>
      </w:r>
      <w:r w:rsidRPr="0090277A">
        <w:rPr>
          <w:rFonts w:ascii="Arial" w:hAnsi="Arial" w:cs="Arial"/>
          <w:sz w:val="24"/>
          <w:szCs w:val="24"/>
        </w:rPr>
        <w:t>t city</w:t>
      </w:r>
      <w:r w:rsidR="00626864" w:rsidRPr="0090277A">
        <w:rPr>
          <w:rFonts w:ascii="Arial" w:hAnsi="Arial" w:cs="Arial"/>
          <w:sz w:val="24"/>
          <w:szCs w:val="24"/>
        </w:rPr>
        <w:t xml:space="preserve">, throughout this series he </w:t>
      </w:r>
      <w:r w:rsidRPr="0090277A">
        <w:rPr>
          <w:rFonts w:ascii="Arial" w:hAnsi="Arial" w:cs="Arial"/>
          <w:sz w:val="24"/>
          <w:szCs w:val="24"/>
        </w:rPr>
        <w:t xml:space="preserve">positioned himself on rooftops and </w:t>
      </w:r>
      <w:r w:rsidR="00237BF4" w:rsidRPr="0090277A">
        <w:rPr>
          <w:rFonts w:ascii="Arial" w:hAnsi="Arial" w:cs="Arial"/>
          <w:sz w:val="24"/>
          <w:szCs w:val="24"/>
        </w:rPr>
        <w:t>windows of high buildings, he could see into every window of the next skyscraper of apartments acting as a human panopticon</w:t>
      </w:r>
      <w:r w:rsidR="00626864" w:rsidRPr="0090277A">
        <w:rPr>
          <w:rFonts w:ascii="Arial" w:hAnsi="Arial" w:cs="Arial"/>
          <w:sz w:val="24"/>
          <w:szCs w:val="24"/>
        </w:rPr>
        <w:t xml:space="preserve"> able to </w:t>
      </w:r>
      <w:proofErr w:type="gramStart"/>
      <w:r w:rsidR="00626864" w:rsidRPr="0090277A">
        <w:rPr>
          <w:rFonts w:ascii="Arial" w:hAnsi="Arial" w:cs="Arial"/>
          <w:sz w:val="24"/>
          <w:szCs w:val="24"/>
        </w:rPr>
        <w:t>look into</w:t>
      </w:r>
      <w:proofErr w:type="gramEnd"/>
      <w:r w:rsidR="00626864" w:rsidRPr="0090277A">
        <w:rPr>
          <w:rFonts w:ascii="Arial" w:hAnsi="Arial" w:cs="Arial"/>
          <w:sz w:val="24"/>
          <w:szCs w:val="24"/>
        </w:rPr>
        <w:t xml:space="preserve"> every room opposite him one at a time</w:t>
      </w:r>
      <w:r w:rsidR="00237BF4" w:rsidRPr="0090277A">
        <w:rPr>
          <w:rFonts w:ascii="Arial" w:hAnsi="Arial" w:cs="Arial"/>
          <w:sz w:val="24"/>
          <w:szCs w:val="24"/>
        </w:rPr>
        <w:t xml:space="preserve">. </w:t>
      </w:r>
      <w:r w:rsidR="004164D6" w:rsidRPr="0090277A">
        <w:rPr>
          <w:rFonts w:ascii="Arial" w:hAnsi="Arial" w:cs="Arial"/>
          <w:sz w:val="24"/>
          <w:szCs w:val="24"/>
        </w:rPr>
        <w:t xml:space="preserve">We never think much about being watched in our own home and Wolf during transparent city turns himself into a type of surveillance. </w:t>
      </w:r>
      <w:r w:rsidR="00E27DC0" w:rsidRPr="0090277A">
        <w:rPr>
          <w:rFonts w:ascii="Arial" w:hAnsi="Arial" w:cs="Arial"/>
          <w:sz w:val="24"/>
          <w:szCs w:val="24"/>
        </w:rPr>
        <w:t>Again,</w:t>
      </w:r>
      <w:r w:rsidR="00626864" w:rsidRPr="0090277A">
        <w:rPr>
          <w:rFonts w:ascii="Arial" w:hAnsi="Arial" w:cs="Arial"/>
          <w:sz w:val="24"/>
          <w:szCs w:val="24"/>
        </w:rPr>
        <w:t xml:space="preserve"> like Mosse watching over people without them even realising. </w:t>
      </w:r>
    </w:p>
    <w:p w14:paraId="1150B556" w14:textId="7CFF7616" w:rsidR="00122A14" w:rsidRPr="0090277A" w:rsidRDefault="004164D6" w:rsidP="0090277A">
      <w:pPr>
        <w:spacing w:line="480" w:lineRule="auto"/>
        <w:rPr>
          <w:rFonts w:ascii="Arial" w:hAnsi="Arial" w:cs="Arial"/>
          <w:sz w:val="24"/>
          <w:szCs w:val="24"/>
        </w:rPr>
      </w:pPr>
      <w:r w:rsidRPr="0090277A">
        <w:rPr>
          <w:rFonts w:ascii="Arial" w:hAnsi="Arial" w:cs="Arial"/>
          <w:sz w:val="24"/>
          <w:szCs w:val="24"/>
        </w:rPr>
        <w:t>His photographs within the series peer through layers of glass to find people living and working in the urban environment and reflects on this lifestyle. Many people were found watching tv, staring at computer screens and asleep alone in arm chairs. It shows even though city life in chaotic with millions of people that walking the streets every day, most of these people are lonely.  He targets the idea of how modern life unfolds within the over populated contemporary city.</w:t>
      </w:r>
    </w:p>
    <w:p w14:paraId="5865B2C6" w14:textId="0BBB84D9" w:rsidR="00122A14" w:rsidRPr="0090277A" w:rsidRDefault="002A3CC5" w:rsidP="0090277A">
      <w:pPr>
        <w:spacing w:line="480" w:lineRule="auto"/>
        <w:rPr>
          <w:rFonts w:ascii="Arial" w:hAnsi="Arial" w:cs="Arial"/>
          <w:sz w:val="24"/>
          <w:szCs w:val="24"/>
        </w:rPr>
      </w:pPr>
      <w:r w:rsidRPr="0090277A">
        <w:rPr>
          <w:rFonts w:ascii="Arial" w:hAnsi="Arial" w:cs="Arial"/>
          <w:sz w:val="24"/>
          <w:szCs w:val="24"/>
        </w:rPr>
        <w:t xml:space="preserve"> </w:t>
      </w:r>
    </w:p>
    <w:p w14:paraId="73ABDAE0" w14:textId="77777777" w:rsidR="0090277A" w:rsidRDefault="0090277A" w:rsidP="0090277A">
      <w:pPr>
        <w:spacing w:line="480" w:lineRule="auto"/>
        <w:rPr>
          <w:rFonts w:ascii="Arial" w:hAnsi="Arial" w:cs="Arial"/>
          <w:sz w:val="24"/>
          <w:szCs w:val="24"/>
        </w:rPr>
      </w:pPr>
      <w:r w:rsidRPr="0090277A">
        <w:rPr>
          <w:rFonts w:ascii="Arial" w:hAnsi="Arial" w:cs="Arial"/>
          <w:noProof/>
          <w:sz w:val="24"/>
          <w:szCs w:val="24"/>
        </w:rPr>
        <w:lastRenderedPageBreak/>
        <w:drawing>
          <wp:anchor distT="0" distB="0" distL="114300" distR="114300" simplePos="0" relativeHeight="251669504" behindDoc="0" locked="0" layoutInCell="1" allowOverlap="1" wp14:anchorId="547C75E6" wp14:editId="540E9E2A">
            <wp:simplePos x="0" y="0"/>
            <wp:positionH relativeFrom="margin">
              <wp:align>left</wp:align>
            </wp:positionH>
            <wp:positionV relativeFrom="paragraph">
              <wp:posOffset>520</wp:posOffset>
            </wp:positionV>
            <wp:extent cx="2964180" cy="2223135"/>
            <wp:effectExtent l="0" t="0" r="7620" b="5715"/>
            <wp:wrapTopAndBottom/>
            <wp:docPr id="5" name="Picture 4" descr="http://photomichaelwolf.com/wp-content/uploads/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hotomichaelwolf.com/wp-content/uploads/11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4180" cy="2223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277A">
        <w:rPr>
          <w:rFonts w:ascii="Arial" w:hAnsi="Arial" w:cs="Arial"/>
          <w:noProof/>
          <w:sz w:val="24"/>
          <w:szCs w:val="24"/>
        </w:rPr>
        <w:drawing>
          <wp:anchor distT="0" distB="0" distL="114300" distR="114300" simplePos="0" relativeHeight="251665408" behindDoc="0" locked="0" layoutInCell="1" allowOverlap="1" wp14:anchorId="5734E92D" wp14:editId="2B680214">
            <wp:simplePos x="0" y="0"/>
            <wp:positionH relativeFrom="margin">
              <wp:posOffset>3186487</wp:posOffset>
            </wp:positionH>
            <wp:positionV relativeFrom="paragraph">
              <wp:posOffset>116</wp:posOffset>
            </wp:positionV>
            <wp:extent cx="2818220" cy="2239645"/>
            <wp:effectExtent l="0" t="0" r="1270" b="8255"/>
            <wp:wrapTopAndBottom/>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18220" cy="2239645"/>
                    </a:xfrm>
                    <a:prstGeom prst="rect">
                      <a:avLst/>
                    </a:prstGeom>
                    <a:noFill/>
                    <a:ln>
                      <a:noFill/>
                    </a:ln>
                  </pic:spPr>
                </pic:pic>
              </a:graphicData>
            </a:graphic>
          </wp:anchor>
        </w:drawing>
      </w:r>
      <w:r w:rsidR="002A3CC5" w:rsidRPr="0090277A">
        <w:rPr>
          <w:rFonts w:ascii="Arial" w:hAnsi="Arial" w:cs="Arial"/>
          <w:sz w:val="24"/>
          <w:szCs w:val="24"/>
        </w:rPr>
        <w:t xml:space="preserve">                                                               </w:t>
      </w:r>
    </w:p>
    <w:p w14:paraId="13894B26" w14:textId="22F8A5E8" w:rsidR="00122A14" w:rsidRDefault="002A3CC5" w:rsidP="0090277A">
      <w:pPr>
        <w:spacing w:line="480" w:lineRule="auto"/>
        <w:rPr>
          <w:rFonts w:ascii="Arial" w:hAnsi="Arial" w:cs="Arial"/>
          <w:i/>
          <w:sz w:val="24"/>
          <w:szCs w:val="24"/>
        </w:rPr>
      </w:pPr>
      <w:r w:rsidRPr="0090277A">
        <w:rPr>
          <w:rFonts w:ascii="Arial" w:hAnsi="Arial" w:cs="Arial"/>
          <w:sz w:val="24"/>
          <w:szCs w:val="24"/>
        </w:rPr>
        <w:t xml:space="preserve">         Michael Wolf, </w:t>
      </w:r>
      <w:r w:rsidRPr="0090277A">
        <w:rPr>
          <w:rFonts w:ascii="Arial" w:hAnsi="Arial" w:cs="Arial"/>
          <w:i/>
          <w:sz w:val="24"/>
          <w:szCs w:val="24"/>
        </w:rPr>
        <w:t>11 &amp; 51, a series of unfortunate events- 2010.</w:t>
      </w:r>
    </w:p>
    <w:p w14:paraId="380189BA" w14:textId="77777777" w:rsidR="0090277A" w:rsidRPr="0090277A" w:rsidRDefault="0090277A" w:rsidP="0090277A">
      <w:pPr>
        <w:spacing w:line="480" w:lineRule="auto"/>
        <w:rPr>
          <w:rFonts w:ascii="Arial" w:hAnsi="Arial" w:cs="Arial"/>
          <w:i/>
          <w:sz w:val="24"/>
          <w:szCs w:val="24"/>
        </w:rPr>
      </w:pPr>
    </w:p>
    <w:p w14:paraId="1F72C58A" w14:textId="777EBB3E" w:rsidR="00B440FC" w:rsidRPr="0090277A" w:rsidRDefault="004164D6" w:rsidP="0090277A">
      <w:pPr>
        <w:spacing w:line="480" w:lineRule="auto"/>
        <w:rPr>
          <w:rFonts w:ascii="Arial" w:hAnsi="Arial" w:cs="Arial"/>
          <w:sz w:val="24"/>
          <w:szCs w:val="24"/>
        </w:rPr>
      </w:pPr>
      <w:r w:rsidRPr="0090277A">
        <w:rPr>
          <w:rFonts w:ascii="Arial" w:hAnsi="Arial" w:cs="Arial"/>
          <w:sz w:val="24"/>
          <w:szCs w:val="24"/>
        </w:rPr>
        <w:t>Michael wolf also creat</w:t>
      </w:r>
      <w:r w:rsidR="00626864" w:rsidRPr="0090277A">
        <w:rPr>
          <w:rFonts w:ascii="Arial" w:hAnsi="Arial" w:cs="Arial"/>
          <w:sz w:val="24"/>
          <w:szCs w:val="24"/>
        </w:rPr>
        <w:t>ed</w:t>
      </w:r>
      <w:r w:rsidRPr="0090277A">
        <w:rPr>
          <w:rFonts w:ascii="Arial" w:hAnsi="Arial" w:cs="Arial"/>
          <w:sz w:val="24"/>
          <w:szCs w:val="24"/>
        </w:rPr>
        <w:t xml:space="preserve"> a body of work called </w:t>
      </w:r>
      <w:r w:rsidR="00875757">
        <w:rPr>
          <w:rFonts w:ascii="Arial" w:hAnsi="Arial" w:cs="Arial"/>
          <w:sz w:val="24"/>
          <w:szCs w:val="24"/>
        </w:rPr>
        <w:t>a</w:t>
      </w:r>
      <w:r w:rsidR="00720169" w:rsidRPr="0090277A">
        <w:rPr>
          <w:rFonts w:ascii="Arial" w:hAnsi="Arial" w:cs="Arial"/>
          <w:sz w:val="24"/>
          <w:szCs w:val="24"/>
        </w:rPr>
        <w:t xml:space="preserve"> series of unfortunate events</w:t>
      </w:r>
      <w:r w:rsidR="005D3698" w:rsidRPr="0090277A">
        <w:rPr>
          <w:rFonts w:ascii="Arial" w:hAnsi="Arial" w:cs="Arial"/>
          <w:sz w:val="24"/>
          <w:szCs w:val="24"/>
        </w:rPr>
        <w:t xml:space="preserve"> that was created in 2009/10</w:t>
      </w:r>
      <w:r w:rsidR="00720169" w:rsidRPr="0090277A">
        <w:rPr>
          <w:rFonts w:ascii="Arial" w:hAnsi="Arial" w:cs="Arial"/>
          <w:sz w:val="24"/>
          <w:szCs w:val="24"/>
        </w:rPr>
        <w:t xml:space="preserve">. All these photographs were taken off a </w:t>
      </w:r>
      <w:r w:rsidR="00B440FC" w:rsidRPr="0090277A">
        <w:rPr>
          <w:rFonts w:ascii="Arial" w:hAnsi="Arial" w:cs="Arial"/>
          <w:sz w:val="24"/>
          <w:szCs w:val="24"/>
        </w:rPr>
        <w:t>computer</w:t>
      </w:r>
      <w:r w:rsidR="00720169" w:rsidRPr="0090277A">
        <w:rPr>
          <w:rFonts w:ascii="Arial" w:hAnsi="Arial" w:cs="Arial"/>
          <w:sz w:val="24"/>
          <w:szCs w:val="24"/>
        </w:rPr>
        <w:t xml:space="preserve"> screen by using Google special GPS coordinated street view camera vans. He looked around many streets over the world for anything strange and captured what he thought was </w:t>
      </w:r>
      <w:r w:rsidR="00626864" w:rsidRPr="0090277A">
        <w:rPr>
          <w:rFonts w:ascii="Arial" w:hAnsi="Arial" w:cs="Arial"/>
          <w:sz w:val="24"/>
          <w:szCs w:val="24"/>
        </w:rPr>
        <w:t>an</w:t>
      </w:r>
      <w:r w:rsidR="00720169" w:rsidRPr="0090277A">
        <w:rPr>
          <w:rFonts w:ascii="Arial" w:hAnsi="Arial" w:cs="Arial"/>
          <w:sz w:val="24"/>
          <w:szCs w:val="24"/>
        </w:rPr>
        <w:t xml:space="preserve"> unfortunate event, cropped the image and made it his own.  The photographs he produced are random from people falling off</w:t>
      </w:r>
      <w:r w:rsidR="00E27DC0" w:rsidRPr="0090277A">
        <w:rPr>
          <w:rFonts w:ascii="Arial" w:hAnsi="Arial" w:cs="Arial"/>
          <w:sz w:val="24"/>
          <w:szCs w:val="24"/>
        </w:rPr>
        <w:t xml:space="preserve"> a</w:t>
      </w:r>
      <w:r w:rsidR="00720169" w:rsidRPr="0090277A">
        <w:rPr>
          <w:rFonts w:ascii="Arial" w:hAnsi="Arial" w:cs="Arial"/>
          <w:sz w:val="24"/>
          <w:szCs w:val="24"/>
        </w:rPr>
        <w:t xml:space="preserve"> bike, drunk people passed out, people kissing, fighting and even </w:t>
      </w:r>
      <w:r w:rsidR="00B440FC" w:rsidRPr="0090277A">
        <w:rPr>
          <w:rFonts w:ascii="Arial" w:hAnsi="Arial" w:cs="Arial"/>
          <w:sz w:val="24"/>
          <w:szCs w:val="24"/>
        </w:rPr>
        <w:t>peeing behind cars.</w:t>
      </w:r>
      <w:r w:rsidR="00720169" w:rsidRPr="0090277A">
        <w:rPr>
          <w:rFonts w:ascii="Arial" w:hAnsi="Arial" w:cs="Arial"/>
          <w:sz w:val="24"/>
          <w:szCs w:val="24"/>
        </w:rPr>
        <w:t xml:space="preserve"> </w:t>
      </w:r>
    </w:p>
    <w:p w14:paraId="2D17C67B" w14:textId="7D0D2094" w:rsidR="00816EF9" w:rsidRPr="0090277A" w:rsidRDefault="00B440FC" w:rsidP="0090277A">
      <w:pPr>
        <w:spacing w:line="480" w:lineRule="auto"/>
        <w:rPr>
          <w:rFonts w:ascii="Arial" w:hAnsi="Arial" w:cs="Arial"/>
          <w:sz w:val="24"/>
          <w:szCs w:val="24"/>
        </w:rPr>
      </w:pPr>
      <w:r w:rsidRPr="0090277A">
        <w:rPr>
          <w:rFonts w:ascii="Arial" w:hAnsi="Arial" w:cs="Arial"/>
          <w:sz w:val="24"/>
          <w:szCs w:val="24"/>
        </w:rPr>
        <w:t>It proves cameras are monitoring us all the time,</w:t>
      </w:r>
      <w:r w:rsidR="00122A14" w:rsidRPr="0090277A">
        <w:rPr>
          <w:rFonts w:ascii="Arial" w:hAnsi="Arial" w:cs="Arial"/>
          <w:sz w:val="24"/>
          <w:szCs w:val="24"/>
        </w:rPr>
        <w:t xml:space="preserve"> showing how surveillance technology captures every moment of daily lives. T</w:t>
      </w:r>
      <w:r w:rsidRPr="0090277A">
        <w:rPr>
          <w:rFonts w:ascii="Arial" w:hAnsi="Arial" w:cs="Arial"/>
          <w:sz w:val="24"/>
          <w:szCs w:val="24"/>
        </w:rPr>
        <w:t xml:space="preserve">he government knows everything, and I think that’s a scary thought we appear on many photographs/cameras that we aren’t aware of. The world is one big panopticon. </w:t>
      </w:r>
    </w:p>
    <w:p w14:paraId="7BA7C62C" w14:textId="3E27663F" w:rsidR="00AE28F3" w:rsidRPr="0090277A" w:rsidRDefault="00AE28F3" w:rsidP="0090277A">
      <w:pPr>
        <w:spacing w:line="480" w:lineRule="auto"/>
        <w:rPr>
          <w:rFonts w:ascii="Arial" w:hAnsi="Arial" w:cs="Arial"/>
          <w:sz w:val="24"/>
          <w:szCs w:val="24"/>
        </w:rPr>
      </w:pPr>
      <w:r w:rsidRPr="0090277A">
        <w:rPr>
          <w:rFonts w:ascii="Arial" w:hAnsi="Arial" w:cs="Arial"/>
          <w:color w:val="121212"/>
          <w:sz w:val="24"/>
          <w:szCs w:val="24"/>
          <w:shd w:val="clear" w:color="auto" w:fill="FFFFFF"/>
        </w:rPr>
        <w:t>‘This, Mosse reminds us, is a human tragedy – </w:t>
      </w:r>
      <w:r w:rsidRPr="0090277A">
        <w:rPr>
          <w:rStyle w:val="Emphasis"/>
          <w:rFonts w:ascii="Arial" w:hAnsi="Arial" w:cs="Arial"/>
          <w:color w:val="121212"/>
          <w:sz w:val="24"/>
          <w:szCs w:val="24"/>
          <w:shd w:val="clear" w:color="auto" w:fill="FFFFFF"/>
        </w:rPr>
        <w:t>our</w:t>
      </w:r>
      <w:r w:rsidRPr="0090277A">
        <w:rPr>
          <w:rFonts w:ascii="Arial" w:hAnsi="Arial" w:cs="Arial"/>
          <w:color w:val="121212"/>
          <w:sz w:val="24"/>
          <w:szCs w:val="24"/>
          <w:shd w:val="clear" w:color="auto" w:fill="FFFFFF"/>
        </w:rPr>
        <w:t xml:space="preserve"> human tragedy. We are all implicated in its unfolding. I was left with the image of a lone man praying in the darkness, his luminous calmness echoing against the confusion and chaos around </w:t>
      </w:r>
      <w:r w:rsidRPr="0090277A">
        <w:rPr>
          <w:rFonts w:ascii="Arial" w:hAnsi="Arial" w:cs="Arial"/>
          <w:color w:val="121212"/>
          <w:sz w:val="24"/>
          <w:szCs w:val="24"/>
          <w:shd w:val="clear" w:color="auto" w:fill="FFFFFF"/>
        </w:rPr>
        <w:lastRenderedPageBreak/>
        <w:t>him; his aloneness, for a few moments, his sanctuary.’ – The guardian, incoming review, 2017.</w:t>
      </w:r>
    </w:p>
    <w:p w14:paraId="3465C6C6" w14:textId="40FBC721" w:rsidR="004164D6" w:rsidRPr="0090277A" w:rsidRDefault="00626864" w:rsidP="0090277A">
      <w:pPr>
        <w:spacing w:line="480" w:lineRule="auto"/>
        <w:rPr>
          <w:rFonts w:ascii="Arial" w:hAnsi="Arial" w:cs="Arial"/>
          <w:sz w:val="24"/>
          <w:szCs w:val="24"/>
        </w:rPr>
      </w:pPr>
      <w:r w:rsidRPr="0090277A">
        <w:rPr>
          <w:rFonts w:ascii="Arial" w:hAnsi="Arial" w:cs="Arial"/>
          <w:color w:val="000000"/>
          <w:sz w:val="24"/>
          <w:szCs w:val="24"/>
          <w:shd w:val="clear" w:color="auto" w:fill="FFFFFF"/>
        </w:rPr>
        <w:t xml:space="preserve">From </w:t>
      </w:r>
      <w:r w:rsidR="00454B36" w:rsidRPr="0090277A">
        <w:rPr>
          <w:rFonts w:ascii="Arial" w:hAnsi="Arial" w:cs="Arial"/>
          <w:color w:val="000000"/>
          <w:sz w:val="24"/>
          <w:szCs w:val="24"/>
          <w:shd w:val="clear" w:color="auto" w:fill="FFFFFF"/>
        </w:rPr>
        <w:t>Bentham’s</w:t>
      </w:r>
      <w:r w:rsidRPr="0090277A">
        <w:rPr>
          <w:rFonts w:ascii="Arial" w:hAnsi="Arial" w:cs="Arial"/>
          <w:color w:val="000000"/>
          <w:sz w:val="24"/>
          <w:szCs w:val="24"/>
          <w:shd w:val="clear" w:color="auto" w:fill="FFFFFF"/>
        </w:rPr>
        <w:t xml:space="preserve"> inve</w:t>
      </w:r>
      <w:r w:rsidR="00454B36" w:rsidRPr="0090277A">
        <w:rPr>
          <w:rFonts w:ascii="Arial" w:hAnsi="Arial" w:cs="Arial"/>
          <w:color w:val="000000"/>
          <w:sz w:val="24"/>
          <w:szCs w:val="24"/>
          <w:shd w:val="clear" w:color="auto" w:fill="FFFFFF"/>
        </w:rPr>
        <w:t>n</w:t>
      </w:r>
      <w:r w:rsidRPr="0090277A">
        <w:rPr>
          <w:rFonts w:ascii="Arial" w:hAnsi="Arial" w:cs="Arial"/>
          <w:color w:val="000000"/>
          <w:sz w:val="24"/>
          <w:szCs w:val="24"/>
          <w:shd w:val="clear" w:color="auto" w:fill="FFFFFF"/>
        </w:rPr>
        <w:t xml:space="preserve">tion of the panopticon </w:t>
      </w:r>
      <w:r w:rsidR="00454B36" w:rsidRPr="0090277A">
        <w:rPr>
          <w:rFonts w:ascii="Arial" w:hAnsi="Arial" w:cs="Arial"/>
          <w:color w:val="000000"/>
          <w:sz w:val="24"/>
          <w:szCs w:val="24"/>
          <w:shd w:val="clear" w:color="auto" w:fill="FFFFFF"/>
        </w:rPr>
        <w:t xml:space="preserve">and Bertillon’s mug shot along with the labelling of criminals etc from Galton, the power to watch and identity people got easy, therefore the surveillance state was created and turned into such a powerful thong and massive part of society today. New ways of surveillance have been created and keep improving with the power of technology. We cannot escape cameras, they are in every street, shop, even in our own homes which Michael Wolf has demonstrated. </w:t>
      </w:r>
    </w:p>
    <w:p w14:paraId="689E6B5D" w14:textId="58B20EB0" w:rsidR="00122A14" w:rsidRDefault="00122A14" w:rsidP="0090277A">
      <w:pPr>
        <w:spacing w:line="480" w:lineRule="auto"/>
        <w:rPr>
          <w:rFonts w:ascii="Arial" w:hAnsi="Arial" w:cs="Arial"/>
          <w:sz w:val="24"/>
          <w:szCs w:val="24"/>
        </w:rPr>
      </w:pPr>
    </w:p>
    <w:p w14:paraId="41EA5E76" w14:textId="5736BD9E" w:rsidR="00875757" w:rsidRDefault="00875757" w:rsidP="0090277A">
      <w:pPr>
        <w:spacing w:line="480" w:lineRule="auto"/>
        <w:rPr>
          <w:rFonts w:ascii="Arial" w:hAnsi="Arial" w:cs="Arial"/>
          <w:sz w:val="24"/>
          <w:szCs w:val="24"/>
        </w:rPr>
      </w:pPr>
    </w:p>
    <w:p w14:paraId="6A152DB0" w14:textId="4986AA3B" w:rsidR="00875757" w:rsidRDefault="00875757" w:rsidP="0090277A">
      <w:pPr>
        <w:spacing w:line="480" w:lineRule="auto"/>
        <w:rPr>
          <w:rFonts w:ascii="Arial" w:hAnsi="Arial" w:cs="Arial"/>
          <w:sz w:val="24"/>
          <w:szCs w:val="24"/>
        </w:rPr>
      </w:pPr>
    </w:p>
    <w:p w14:paraId="4E3D657C" w14:textId="246B2DE6" w:rsidR="00875757" w:rsidRDefault="00875757" w:rsidP="0090277A">
      <w:pPr>
        <w:spacing w:line="480" w:lineRule="auto"/>
        <w:rPr>
          <w:rFonts w:ascii="Arial" w:hAnsi="Arial" w:cs="Arial"/>
          <w:sz w:val="24"/>
          <w:szCs w:val="24"/>
        </w:rPr>
      </w:pPr>
    </w:p>
    <w:p w14:paraId="3ECCA0F4" w14:textId="4B4786A8" w:rsidR="00875757" w:rsidRDefault="00875757" w:rsidP="0090277A">
      <w:pPr>
        <w:spacing w:line="480" w:lineRule="auto"/>
        <w:rPr>
          <w:rFonts w:ascii="Arial" w:hAnsi="Arial" w:cs="Arial"/>
          <w:sz w:val="24"/>
          <w:szCs w:val="24"/>
        </w:rPr>
      </w:pPr>
    </w:p>
    <w:p w14:paraId="43A271BE" w14:textId="49F25A8B" w:rsidR="00875757" w:rsidRDefault="00875757" w:rsidP="0090277A">
      <w:pPr>
        <w:spacing w:line="480" w:lineRule="auto"/>
        <w:rPr>
          <w:rFonts w:ascii="Arial" w:hAnsi="Arial" w:cs="Arial"/>
          <w:sz w:val="24"/>
          <w:szCs w:val="24"/>
        </w:rPr>
      </w:pPr>
    </w:p>
    <w:p w14:paraId="71885C23" w14:textId="17439C29" w:rsidR="00875757" w:rsidRDefault="00875757" w:rsidP="0090277A">
      <w:pPr>
        <w:spacing w:line="480" w:lineRule="auto"/>
        <w:rPr>
          <w:rFonts w:ascii="Arial" w:hAnsi="Arial" w:cs="Arial"/>
          <w:sz w:val="24"/>
          <w:szCs w:val="24"/>
        </w:rPr>
      </w:pPr>
    </w:p>
    <w:p w14:paraId="17CA84AC" w14:textId="5593B201" w:rsidR="00875757" w:rsidRDefault="00875757" w:rsidP="0090277A">
      <w:pPr>
        <w:spacing w:line="480" w:lineRule="auto"/>
        <w:rPr>
          <w:rFonts w:ascii="Arial" w:hAnsi="Arial" w:cs="Arial"/>
          <w:sz w:val="24"/>
          <w:szCs w:val="24"/>
        </w:rPr>
      </w:pPr>
    </w:p>
    <w:p w14:paraId="1E20C614" w14:textId="6A5BAE73" w:rsidR="005365E5" w:rsidRDefault="005365E5" w:rsidP="0090277A">
      <w:pPr>
        <w:spacing w:line="480" w:lineRule="auto"/>
        <w:rPr>
          <w:rFonts w:ascii="Arial" w:hAnsi="Arial" w:cs="Arial"/>
          <w:sz w:val="24"/>
          <w:szCs w:val="24"/>
        </w:rPr>
      </w:pPr>
    </w:p>
    <w:p w14:paraId="5A407307" w14:textId="77777777" w:rsidR="005365E5" w:rsidRPr="0090277A" w:rsidRDefault="005365E5" w:rsidP="0090277A">
      <w:pPr>
        <w:spacing w:line="480" w:lineRule="auto"/>
        <w:rPr>
          <w:rFonts w:ascii="Arial" w:hAnsi="Arial" w:cs="Arial"/>
          <w:sz w:val="24"/>
          <w:szCs w:val="24"/>
        </w:rPr>
      </w:pPr>
    </w:p>
    <w:p w14:paraId="1860D337" w14:textId="528FEC1F" w:rsidR="005365E5" w:rsidRDefault="00875757" w:rsidP="0090277A">
      <w:pPr>
        <w:spacing w:line="480" w:lineRule="auto"/>
        <w:rPr>
          <w:rFonts w:ascii="Arial" w:hAnsi="Arial" w:cs="Arial"/>
          <w:sz w:val="24"/>
          <w:szCs w:val="24"/>
        </w:rPr>
      </w:pPr>
      <w:r>
        <w:rPr>
          <w:rFonts w:ascii="Arial" w:hAnsi="Arial" w:cs="Arial"/>
          <w:sz w:val="24"/>
          <w:szCs w:val="24"/>
        </w:rPr>
        <w:t xml:space="preserve">(Word count: </w:t>
      </w:r>
      <w:r w:rsidR="005365E5">
        <w:rPr>
          <w:rFonts w:ascii="Arial" w:hAnsi="Arial" w:cs="Arial"/>
          <w:sz w:val="24"/>
          <w:szCs w:val="24"/>
        </w:rPr>
        <w:t>2,114)</w:t>
      </w:r>
    </w:p>
    <w:p w14:paraId="76624849" w14:textId="77777777" w:rsidR="005365E5" w:rsidRDefault="005365E5" w:rsidP="0090277A">
      <w:pPr>
        <w:spacing w:line="480" w:lineRule="auto"/>
        <w:rPr>
          <w:rFonts w:ascii="Arial" w:hAnsi="Arial" w:cs="Arial"/>
          <w:sz w:val="24"/>
          <w:szCs w:val="24"/>
        </w:rPr>
      </w:pPr>
      <w:bookmarkStart w:id="1" w:name="_GoBack"/>
      <w:bookmarkEnd w:id="1"/>
    </w:p>
    <w:p w14:paraId="61617B5F" w14:textId="7CFB2141" w:rsidR="00667777" w:rsidRDefault="00667777" w:rsidP="0090277A">
      <w:pPr>
        <w:spacing w:line="480" w:lineRule="auto"/>
        <w:rPr>
          <w:rFonts w:ascii="Arial" w:hAnsi="Arial" w:cs="Arial"/>
          <w:sz w:val="24"/>
          <w:szCs w:val="24"/>
        </w:rPr>
      </w:pPr>
      <w:r w:rsidRPr="0090277A">
        <w:rPr>
          <w:rFonts w:ascii="Arial" w:hAnsi="Arial" w:cs="Arial"/>
          <w:sz w:val="24"/>
          <w:szCs w:val="24"/>
        </w:rPr>
        <w:lastRenderedPageBreak/>
        <w:t>Bibliography.</w:t>
      </w:r>
    </w:p>
    <w:p w14:paraId="4937BCFD" w14:textId="77777777" w:rsidR="00875757" w:rsidRPr="0090277A" w:rsidRDefault="00875757" w:rsidP="0090277A">
      <w:pPr>
        <w:spacing w:line="480" w:lineRule="auto"/>
        <w:rPr>
          <w:rFonts w:ascii="Arial" w:hAnsi="Arial" w:cs="Arial"/>
          <w:sz w:val="24"/>
          <w:szCs w:val="24"/>
        </w:rPr>
      </w:pPr>
    </w:p>
    <w:p w14:paraId="4326A8B3" w14:textId="3A00DA86"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Barbican. (2016). </w:t>
      </w:r>
      <w:r w:rsidRPr="0090277A">
        <w:rPr>
          <w:rFonts w:ascii="Arial" w:hAnsi="Arial" w:cs="Arial"/>
          <w:i/>
          <w:iCs/>
          <w:color w:val="000000"/>
          <w:sz w:val="24"/>
          <w:szCs w:val="24"/>
          <w:shd w:val="clear" w:color="auto" w:fill="FFFFFF"/>
        </w:rPr>
        <w:t xml:space="preserve">Richard </w:t>
      </w:r>
      <w:proofErr w:type="spellStart"/>
      <w:r w:rsidRPr="0090277A">
        <w:rPr>
          <w:rFonts w:ascii="Arial" w:hAnsi="Arial" w:cs="Arial"/>
          <w:i/>
          <w:iCs/>
          <w:color w:val="000000"/>
          <w:sz w:val="24"/>
          <w:szCs w:val="24"/>
          <w:shd w:val="clear" w:color="auto" w:fill="FFFFFF"/>
        </w:rPr>
        <w:t>Mosse</w:t>
      </w:r>
      <w:proofErr w:type="spellEnd"/>
      <w:r w:rsidRPr="0090277A">
        <w:rPr>
          <w:rFonts w:ascii="Arial" w:hAnsi="Arial" w:cs="Arial"/>
          <w:i/>
          <w:iCs/>
          <w:color w:val="000000"/>
          <w:sz w:val="24"/>
          <w:szCs w:val="24"/>
          <w:shd w:val="clear" w:color="auto" w:fill="FFFFFF"/>
        </w:rPr>
        <w:t xml:space="preserve"> incoming</w:t>
      </w:r>
      <w:r w:rsidRPr="0090277A">
        <w:rPr>
          <w:rFonts w:ascii="Arial" w:hAnsi="Arial" w:cs="Arial"/>
          <w:color w:val="000000"/>
          <w:sz w:val="24"/>
          <w:szCs w:val="24"/>
          <w:shd w:val="clear" w:color="auto" w:fill="FFFFFF"/>
        </w:rPr>
        <w:t>. [online] Available at: https://www.barbican.org.uk/richardmosse-incoming [Accessed 18 Nov. 2018].</w:t>
      </w:r>
    </w:p>
    <w:p w14:paraId="4DCC22FE" w14:textId="77777777" w:rsidR="00667777" w:rsidRPr="0090277A" w:rsidRDefault="00667777" w:rsidP="0090277A">
      <w:pPr>
        <w:spacing w:line="480" w:lineRule="auto"/>
        <w:rPr>
          <w:rFonts w:ascii="Arial" w:hAnsi="Arial" w:cs="Arial"/>
          <w:color w:val="000000"/>
          <w:sz w:val="24"/>
          <w:szCs w:val="24"/>
          <w:shd w:val="clear" w:color="auto" w:fill="FFFFFF"/>
        </w:rPr>
      </w:pPr>
    </w:p>
    <w:p w14:paraId="2C571651" w14:textId="2B673BB9"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bjp_online.com. (2017). [online] Available at: http://www.bjp_online.com?2017/02/mosse/ [Accessed 15 Nov. 2018].</w:t>
      </w:r>
    </w:p>
    <w:p w14:paraId="326AECB1" w14:textId="77777777" w:rsidR="00667777" w:rsidRPr="0090277A" w:rsidRDefault="00667777" w:rsidP="0090277A">
      <w:pPr>
        <w:spacing w:line="480" w:lineRule="auto"/>
        <w:rPr>
          <w:rFonts w:ascii="Arial" w:hAnsi="Arial" w:cs="Arial"/>
          <w:color w:val="000000"/>
          <w:sz w:val="24"/>
          <w:szCs w:val="24"/>
          <w:shd w:val="clear" w:color="auto" w:fill="FFFFFF"/>
        </w:rPr>
      </w:pPr>
    </w:p>
    <w:p w14:paraId="23FFE6E3" w14:textId="4B071CE4"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F</w:t>
      </w:r>
      <w:r w:rsidRPr="0090277A">
        <w:rPr>
          <w:rFonts w:ascii="Arial" w:hAnsi="Arial" w:cs="Arial"/>
          <w:color w:val="000000"/>
          <w:sz w:val="24"/>
          <w:szCs w:val="24"/>
          <w:shd w:val="clear" w:color="auto" w:fill="FFFFFF"/>
        </w:rPr>
        <w:t xml:space="preserve">oucault, </w:t>
      </w:r>
      <w:r w:rsidRPr="0090277A">
        <w:rPr>
          <w:rFonts w:ascii="Arial" w:hAnsi="Arial" w:cs="Arial"/>
          <w:color w:val="000000"/>
          <w:sz w:val="24"/>
          <w:szCs w:val="24"/>
          <w:shd w:val="clear" w:color="auto" w:fill="FFFFFF"/>
        </w:rPr>
        <w:t>M</w:t>
      </w:r>
      <w:r w:rsidRPr="0090277A">
        <w:rPr>
          <w:rFonts w:ascii="Arial" w:hAnsi="Arial" w:cs="Arial"/>
          <w:color w:val="000000"/>
          <w:sz w:val="24"/>
          <w:szCs w:val="24"/>
          <w:shd w:val="clear" w:color="auto" w:fill="FFFFFF"/>
        </w:rPr>
        <w:t>. (1995). </w:t>
      </w:r>
      <w:r w:rsidRPr="0090277A">
        <w:rPr>
          <w:rFonts w:ascii="Arial" w:hAnsi="Arial" w:cs="Arial"/>
          <w:i/>
          <w:iCs/>
          <w:color w:val="000000"/>
          <w:sz w:val="24"/>
          <w:szCs w:val="24"/>
          <w:shd w:val="clear" w:color="auto" w:fill="FFFFFF"/>
        </w:rPr>
        <w:t>discipline and punish</w:t>
      </w:r>
      <w:r w:rsidRPr="0090277A">
        <w:rPr>
          <w:rFonts w:ascii="Arial" w:hAnsi="Arial" w:cs="Arial"/>
          <w:color w:val="000000"/>
          <w:sz w:val="24"/>
          <w:szCs w:val="24"/>
          <w:shd w:val="clear" w:color="auto" w:fill="FFFFFF"/>
        </w:rPr>
        <w:t xml:space="preserve">. </w:t>
      </w:r>
      <w:r w:rsidRPr="0090277A">
        <w:rPr>
          <w:rFonts w:ascii="Arial" w:hAnsi="Arial" w:cs="Arial"/>
          <w:color w:val="000000"/>
          <w:sz w:val="24"/>
          <w:szCs w:val="24"/>
          <w:shd w:val="clear" w:color="auto" w:fill="FFFFFF"/>
        </w:rPr>
        <w:t>Harmondsworth</w:t>
      </w:r>
      <w:r w:rsidRPr="0090277A">
        <w:rPr>
          <w:rFonts w:ascii="Arial" w:hAnsi="Arial" w:cs="Arial"/>
          <w:color w:val="000000"/>
          <w:sz w:val="24"/>
          <w:szCs w:val="24"/>
          <w:shd w:val="clear" w:color="auto" w:fill="FFFFFF"/>
        </w:rPr>
        <w:t>: penguin, p.198.</w:t>
      </w:r>
    </w:p>
    <w:p w14:paraId="6AEC2174" w14:textId="77777777" w:rsidR="00667777" w:rsidRPr="0090277A" w:rsidRDefault="00667777" w:rsidP="0090277A">
      <w:pPr>
        <w:spacing w:line="480" w:lineRule="auto"/>
        <w:rPr>
          <w:rFonts w:ascii="Arial" w:hAnsi="Arial" w:cs="Arial"/>
          <w:color w:val="000000"/>
          <w:sz w:val="24"/>
          <w:szCs w:val="24"/>
          <w:shd w:val="clear" w:color="auto" w:fill="FFFFFF"/>
        </w:rPr>
      </w:pPr>
    </w:p>
    <w:p w14:paraId="2B49548E" w14:textId="7FCC5C0B" w:rsidR="00667777" w:rsidRPr="0090277A" w:rsidRDefault="00667777" w:rsidP="0090277A">
      <w:pPr>
        <w:spacing w:line="480" w:lineRule="auto"/>
        <w:rPr>
          <w:rFonts w:ascii="Arial" w:hAnsi="Arial" w:cs="Arial"/>
          <w:sz w:val="24"/>
          <w:szCs w:val="24"/>
        </w:rPr>
      </w:pPr>
      <w:r w:rsidRPr="0090277A">
        <w:rPr>
          <w:rFonts w:ascii="Arial" w:hAnsi="Arial" w:cs="Arial"/>
          <w:sz w:val="24"/>
          <w:szCs w:val="24"/>
        </w:rPr>
        <w:t xml:space="preserve">Galton. F. (1892), </w:t>
      </w:r>
      <w:r w:rsidRPr="0090277A">
        <w:rPr>
          <w:rFonts w:ascii="Arial" w:hAnsi="Arial" w:cs="Arial"/>
          <w:i/>
          <w:sz w:val="24"/>
          <w:szCs w:val="24"/>
        </w:rPr>
        <w:t>Finger prints.</w:t>
      </w:r>
      <w:r w:rsidRPr="0090277A">
        <w:rPr>
          <w:rFonts w:ascii="Arial" w:hAnsi="Arial" w:cs="Arial"/>
          <w:sz w:val="24"/>
          <w:szCs w:val="24"/>
        </w:rPr>
        <w:t xml:space="preserve"> Macmillan, p.177.</w:t>
      </w:r>
    </w:p>
    <w:p w14:paraId="5DF40A68" w14:textId="77777777" w:rsidR="00667777" w:rsidRPr="0090277A" w:rsidRDefault="00667777" w:rsidP="0090277A">
      <w:pPr>
        <w:spacing w:line="480" w:lineRule="auto"/>
        <w:rPr>
          <w:rFonts w:ascii="Arial" w:hAnsi="Arial" w:cs="Arial"/>
          <w:sz w:val="24"/>
          <w:szCs w:val="24"/>
        </w:rPr>
      </w:pPr>
    </w:p>
    <w:p w14:paraId="373D8701" w14:textId="76400DB9"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Galton.org. (2018). [online] Available at: http://galton.org/essays/1870-1879/galton-1878-nature-composite.pdf [Accessed 12 Nov. 2018].</w:t>
      </w:r>
    </w:p>
    <w:p w14:paraId="125B5929" w14:textId="77777777" w:rsidR="00667777" w:rsidRPr="0090277A" w:rsidRDefault="00667777" w:rsidP="0090277A">
      <w:pPr>
        <w:spacing w:line="480" w:lineRule="auto"/>
        <w:rPr>
          <w:rFonts w:ascii="Arial" w:hAnsi="Arial" w:cs="Arial"/>
          <w:color w:val="000000"/>
          <w:sz w:val="24"/>
          <w:szCs w:val="24"/>
          <w:shd w:val="clear" w:color="auto" w:fill="FFFFFF"/>
        </w:rPr>
      </w:pPr>
    </w:p>
    <w:p w14:paraId="4E710CC6" w14:textId="5578438C"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Galton.org. (2018). </w:t>
      </w:r>
      <w:r w:rsidRPr="0090277A">
        <w:rPr>
          <w:rFonts w:ascii="Arial" w:hAnsi="Arial" w:cs="Arial"/>
          <w:i/>
          <w:iCs/>
          <w:color w:val="000000"/>
          <w:sz w:val="24"/>
          <w:szCs w:val="24"/>
          <w:shd w:val="clear" w:color="auto" w:fill="FFFFFF"/>
        </w:rPr>
        <w:t>Finger Prints by Francis Galton</w:t>
      </w:r>
      <w:r w:rsidRPr="0090277A">
        <w:rPr>
          <w:rFonts w:ascii="Arial" w:hAnsi="Arial" w:cs="Arial"/>
          <w:color w:val="000000"/>
          <w:sz w:val="24"/>
          <w:szCs w:val="24"/>
          <w:shd w:val="clear" w:color="auto" w:fill="FFFFFF"/>
        </w:rPr>
        <w:t>. [online] Available at: http://www.galton.org/books/finger-prints/index.htm [Accessed 12 Nov. 2018].</w:t>
      </w:r>
    </w:p>
    <w:p w14:paraId="01C440E8" w14:textId="77777777" w:rsidR="00667777" w:rsidRPr="0090277A" w:rsidRDefault="00667777" w:rsidP="0090277A">
      <w:pPr>
        <w:spacing w:line="480" w:lineRule="auto"/>
        <w:rPr>
          <w:rFonts w:ascii="Arial" w:hAnsi="Arial" w:cs="Arial"/>
          <w:color w:val="000000"/>
          <w:sz w:val="24"/>
          <w:szCs w:val="24"/>
          <w:shd w:val="clear" w:color="auto" w:fill="FFFFFF"/>
        </w:rPr>
      </w:pPr>
    </w:p>
    <w:p w14:paraId="6203F8D8" w14:textId="60FABF19" w:rsidR="00667777" w:rsidRPr="0090277A" w:rsidRDefault="00667777" w:rsidP="0090277A">
      <w:pPr>
        <w:spacing w:line="480" w:lineRule="auto"/>
        <w:rPr>
          <w:rFonts w:ascii="Arial" w:hAnsi="Arial" w:cs="Arial"/>
          <w:color w:val="000000"/>
          <w:sz w:val="24"/>
          <w:szCs w:val="24"/>
          <w:shd w:val="clear" w:color="auto" w:fill="FFFFFF"/>
        </w:rPr>
      </w:pPr>
      <w:r w:rsidRPr="0090277A">
        <w:rPr>
          <w:rFonts w:ascii="Arial" w:hAnsi="Arial" w:cs="Arial"/>
          <w:color w:val="000000"/>
          <w:sz w:val="24"/>
          <w:szCs w:val="24"/>
          <w:shd w:val="clear" w:color="auto" w:fill="FFFFFF"/>
        </w:rPr>
        <w:t>Hyperallergic. (2018). </w:t>
      </w:r>
      <w:r w:rsidRPr="0090277A">
        <w:rPr>
          <w:rFonts w:ascii="Arial" w:hAnsi="Arial" w:cs="Arial"/>
          <w:i/>
          <w:iCs/>
          <w:color w:val="000000"/>
          <w:sz w:val="24"/>
          <w:szCs w:val="24"/>
          <w:shd w:val="clear" w:color="auto" w:fill="FFFFFF"/>
        </w:rPr>
        <w:t>Hyperallergic</w:t>
      </w:r>
      <w:r w:rsidRPr="0090277A">
        <w:rPr>
          <w:rFonts w:ascii="Arial" w:hAnsi="Arial" w:cs="Arial"/>
          <w:color w:val="000000"/>
          <w:sz w:val="24"/>
          <w:szCs w:val="24"/>
          <w:shd w:val="clear" w:color="auto" w:fill="FFFFFF"/>
        </w:rPr>
        <w:t>. [online] Available at: https://hyperallergic.com [Accessed 19 Nov. 2018].</w:t>
      </w:r>
    </w:p>
    <w:p w14:paraId="0E82127B" w14:textId="77777777" w:rsidR="00667777" w:rsidRPr="0090277A" w:rsidRDefault="00667777" w:rsidP="0090277A">
      <w:pPr>
        <w:spacing w:line="480" w:lineRule="auto"/>
        <w:rPr>
          <w:rFonts w:ascii="Arial" w:hAnsi="Arial" w:cs="Arial"/>
          <w:color w:val="000000"/>
          <w:shd w:val="clear" w:color="auto" w:fill="FFFFFF"/>
        </w:rPr>
      </w:pPr>
    </w:p>
    <w:p w14:paraId="6E318E8E" w14:textId="7A5A11D8" w:rsidR="00667777" w:rsidRDefault="00667777" w:rsidP="0090277A">
      <w:pPr>
        <w:spacing w:line="480" w:lineRule="auto"/>
        <w:rPr>
          <w:rFonts w:ascii="Arial" w:hAnsi="Arial" w:cs="Arial"/>
          <w:color w:val="000000"/>
          <w:shd w:val="clear" w:color="auto" w:fill="FFFFFF"/>
        </w:rPr>
      </w:pPr>
      <w:proofErr w:type="spellStart"/>
      <w:r w:rsidRPr="0090277A">
        <w:rPr>
          <w:rFonts w:ascii="Arial" w:hAnsi="Arial" w:cs="Arial"/>
          <w:color w:val="000000"/>
          <w:shd w:val="clear" w:color="auto" w:fill="FFFFFF"/>
        </w:rPr>
        <w:lastRenderedPageBreak/>
        <w:t>LensCulture</w:t>
      </w:r>
      <w:proofErr w:type="spellEnd"/>
      <w:r w:rsidRPr="0090277A">
        <w:rPr>
          <w:rFonts w:ascii="Arial" w:hAnsi="Arial" w:cs="Arial"/>
          <w:color w:val="000000"/>
          <w:shd w:val="clear" w:color="auto" w:fill="FFFFFF"/>
        </w:rPr>
        <w:t>. (2014). </w:t>
      </w:r>
      <w:proofErr w:type="spellStart"/>
      <w:r w:rsidRPr="0090277A">
        <w:rPr>
          <w:rFonts w:ascii="Arial" w:hAnsi="Arial" w:cs="Arial"/>
          <w:i/>
          <w:iCs/>
          <w:color w:val="000000"/>
          <w:shd w:val="clear" w:color="auto" w:fill="FFFFFF"/>
        </w:rPr>
        <w:t>LensCulture</w:t>
      </w:r>
      <w:proofErr w:type="spellEnd"/>
      <w:r w:rsidRPr="0090277A">
        <w:rPr>
          <w:rFonts w:ascii="Arial" w:hAnsi="Arial" w:cs="Arial"/>
          <w:i/>
          <w:iCs/>
          <w:color w:val="000000"/>
          <w:shd w:val="clear" w:color="auto" w:fill="FFFFFF"/>
        </w:rPr>
        <w:t xml:space="preserve"> - Contemporary Photography</w:t>
      </w:r>
      <w:r w:rsidRPr="0090277A">
        <w:rPr>
          <w:rFonts w:ascii="Arial" w:hAnsi="Arial" w:cs="Arial"/>
          <w:color w:val="000000"/>
          <w:shd w:val="clear" w:color="auto" w:fill="FFFFFF"/>
        </w:rPr>
        <w:t>. [online] Available at: https://www.lensculture.com/ [Accessed 12 Nov. 2018].</w:t>
      </w:r>
    </w:p>
    <w:p w14:paraId="6C6B86CC" w14:textId="77777777" w:rsidR="00875757" w:rsidRPr="0090277A" w:rsidRDefault="00875757" w:rsidP="0090277A">
      <w:pPr>
        <w:spacing w:line="480" w:lineRule="auto"/>
        <w:rPr>
          <w:rFonts w:ascii="Arial" w:hAnsi="Arial" w:cs="Arial"/>
          <w:color w:val="000000"/>
          <w:shd w:val="clear" w:color="auto" w:fill="FFFFFF"/>
        </w:rPr>
      </w:pPr>
    </w:p>
    <w:p w14:paraId="2041A7E0" w14:textId="17F056B1" w:rsidR="00667777" w:rsidRPr="0090277A" w:rsidRDefault="00667777" w:rsidP="0090277A">
      <w:pPr>
        <w:spacing w:line="480" w:lineRule="auto"/>
        <w:rPr>
          <w:rFonts w:ascii="Arial" w:hAnsi="Arial" w:cs="Arial"/>
          <w:color w:val="000000"/>
          <w:shd w:val="clear" w:color="auto" w:fill="FFFFFF"/>
        </w:rPr>
      </w:pPr>
      <w:r w:rsidRPr="0090277A">
        <w:rPr>
          <w:rFonts w:ascii="Arial" w:hAnsi="Arial" w:cs="Arial"/>
          <w:color w:val="000000"/>
          <w:shd w:val="clear" w:color="auto" w:fill="FFFFFF"/>
        </w:rPr>
        <w:t>Nlm.nih.gov. (2018). </w:t>
      </w:r>
      <w:r w:rsidRPr="0090277A">
        <w:rPr>
          <w:rFonts w:ascii="Arial" w:hAnsi="Arial" w:cs="Arial"/>
          <w:i/>
          <w:iCs/>
          <w:color w:val="000000"/>
          <w:shd w:val="clear" w:color="auto" w:fill="FFFFFF"/>
        </w:rPr>
        <w:t>Visible Proofs: Forensic Views of the Body: Galleries: Technologies: The Bertillon system</w:t>
      </w:r>
      <w:r w:rsidRPr="0090277A">
        <w:rPr>
          <w:rFonts w:ascii="Arial" w:hAnsi="Arial" w:cs="Arial"/>
          <w:color w:val="000000"/>
          <w:shd w:val="clear" w:color="auto" w:fill="FFFFFF"/>
        </w:rPr>
        <w:t>. [online] Available at: http://www.nlm.nih.gov/visibleproofs/galleries/technologies/bertillon_image_3.html [Accessed 16 Nov. 2018].</w:t>
      </w:r>
    </w:p>
    <w:p w14:paraId="7A3A6FAE" w14:textId="77777777" w:rsidR="00667777" w:rsidRPr="0090277A" w:rsidRDefault="00667777" w:rsidP="0090277A">
      <w:pPr>
        <w:spacing w:line="480" w:lineRule="auto"/>
        <w:rPr>
          <w:rFonts w:ascii="Arial" w:hAnsi="Arial" w:cs="Arial"/>
          <w:color w:val="000000"/>
          <w:shd w:val="clear" w:color="auto" w:fill="FFFFFF"/>
        </w:rPr>
      </w:pPr>
    </w:p>
    <w:p w14:paraId="11D20AE7" w14:textId="2EDB6CEF" w:rsidR="00667777" w:rsidRPr="0090277A" w:rsidRDefault="00667777" w:rsidP="0090277A">
      <w:pPr>
        <w:spacing w:line="480" w:lineRule="auto"/>
        <w:rPr>
          <w:rFonts w:ascii="Arial" w:hAnsi="Arial" w:cs="Arial"/>
          <w:color w:val="000000"/>
          <w:shd w:val="clear" w:color="auto" w:fill="FFFFFF"/>
        </w:rPr>
      </w:pPr>
      <w:r w:rsidRPr="0090277A">
        <w:rPr>
          <w:rFonts w:ascii="Arial" w:hAnsi="Arial" w:cs="Arial"/>
          <w:color w:val="000000"/>
          <w:shd w:val="clear" w:color="auto" w:fill="FFFFFF"/>
        </w:rPr>
        <w:t>Nott, K. and Bateson, M. (2012). </w:t>
      </w:r>
      <w:r w:rsidRPr="0090277A">
        <w:rPr>
          <w:rFonts w:ascii="Arial" w:hAnsi="Arial" w:cs="Arial"/>
          <w:i/>
          <w:iCs/>
          <w:color w:val="000000"/>
          <w:shd w:val="clear" w:color="auto" w:fill="FFFFFF"/>
        </w:rPr>
        <w:t>Cycle Thieves, We Are Watching You</w:t>
      </w:r>
      <w:r w:rsidRPr="0090277A">
        <w:rPr>
          <w:rFonts w:ascii="Arial" w:hAnsi="Arial" w:cs="Arial"/>
          <w:color w:val="000000"/>
          <w:shd w:val="clear" w:color="auto" w:fill="FFFFFF"/>
        </w:rPr>
        <w:t xml:space="preserve">. [online] </w:t>
      </w:r>
      <w:proofErr w:type="spellStart"/>
      <w:r w:rsidRPr="0090277A">
        <w:rPr>
          <w:rFonts w:ascii="Arial" w:hAnsi="Arial" w:cs="Arial"/>
          <w:color w:val="000000"/>
          <w:shd w:val="clear" w:color="auto" w:fill="FFFFFF"/>
        </w:rPr>
        <w:t>plos|one</w:t>
      </w:r>
      <w:proofErr w:type="spellEnd"/>
      <w:r w:rsidRPr="0090277A">
        <w:rPr>
          <w:rFonts w:ascii="Arial" w:hAnsi="Arial" w:cs="Arial"/>
          <w:color w:val="000000"/>
          <w:shd w:val="clear" w:color="auto" w:fill="FFFFFF"/>
        </w:rPr>
        <w:t>. Available at: https://journals.plos.org/plosone/article?id=10.1371/journal.pone.0051738 [Accessed 12 Nov. 2018].</w:t>
      </w:r>
    </w:p>
    <w:p w14:paraId="32EED714" w14:textId="77777777" w:rsidR="00667777" w:rsidRPr="0090277A" w:rsidRDefault="00667777" w:rsidP="0090277A">
      <w:pPr>
        <w:spacing w:line="480" w:lineRule="auto"/>
        <w:rPr>
          <w:rFonts w:ascii="Arial" w:hAnsi="Arial" w:cs="Arial"/>
          <w:color w:val="000000"/>
          <w:shd w:val="clear" w:color="auto" w:fill="FFFFFF"/>
        </w:rPr>
      </w:pPr>
    </w:p>
    <w:p w14:paraId="41F9012E" w14:textId="067D9E4B" w:rsidR="00667777" w:rsidRPr="0090277A" w:rsidRDefault="00667777" w:rsidP="0090277A">
      <w:pPr>
        <w:spacing w:line="480" w:lineRule="auto"/>
        <w:rPr>
          <w:rFonts w:ascii="Arial" w:hAnsi="Arial" w:cs="Arial"/>
          <w:color w:val="000000"/>
          <w:shd w:val="clear" w:color="auto" w:fill="FFFFFF"/>
        </w:rPr>
      </w:pPr>
      <w:r w:rsidRPr="0090277A">
        <w:rPr>
          <w:rFonts w:ascii="Arial" w:hAnsi="Arial" w:cs="Arial"/>
          <w:color w:val="000000"/>
          <w:shd w:val="clear" w:color="auto" w:fill="FFFFFF"/>
        </w:rPr>
        <w:t>P</w:t>
      </w:r>
      <w:r w:rsidRPr="0090277A">
        <w:rPr>
          <w:rFonts w:ascii="Arial" w:hAnsi="Arial" w:cs="Arial"/>
          <w:color w:val="000000"/>
          <w:shd w:val="clear" w:color="auto" w:fill="FFFFFF"/>
        </w:rPr>
        <w:t>hilosophy tube (2016). </w:t>
      </w:r>
      <w:r w:rsidRPr="0090277A">
        <w:rPr>
          <w:rFonts w:ascii="Arial" w:hAnsi="Arial" w:cs="Arial"/>
          <w:i/>
          <w:iCs/>
          <w:color w:val="000000"/>
          <w:shd w:val="clear" w:color="auto" w:fill="FFFFFF"/>
        </w:rPr>
        <w:t>Foucault 2: Government Surveillance &amp; Prison</w:t>
      </w:r>
      <w:r w:rsidRPr="0090277A">
        <w:rPr>
          <w:rFonts w:ascii="Arial" w:hAnsi="Arial" w:cs="Arial"/>
          <w:color w:val="000000"/>
          <w:shd w:val="clear" w:color="auto" w:fill="FFFFFF"/>
        </w:rPr>
        <w:t>. [video] Available at: https://www.youtube.com/watch?v=AHRPzp09Kqc [Accessed 10 Nov. 2018].</w:t>
      </w:r>
    </w:p>
    <w:p w14:paraId="1C2E5F0B" w14:textId="77777777" w:rsidR="00667777" w:rsidRPr="0090277A" w:rsidRDefault="00667777" w:rsidP="0090277A">
      <w:pPr>
        <w:spacing w:line="480" w:lineRule="auto"/>
        <w:rPr>
          <w:rFonts w:ascii="Arial" w:hAnsi="Arial" w:cs="Arial"/>
        </w:rPr>
      </w:pPr>
    </w:p>
    <w:p w14:paraId="08AF2392" w14:textId="5E2BEFF4" w:rsidR="00667777" w:rsidRPr="0090277A" w:rsidRDefault="00667777" w:rsidP="0090277A">
      <w:pPr>
        <w:spacing w:line="480" w:lineRule="auto"/>
        <w:rPr>
          <w:rFonts w:ascii="Arial" w:hAnsi="Arial" w:cs="Arial"/>
          <w:color w:val="000000"/>
          <w:shd w:val="clear" w:color="auto" w:fill="FFFFFF"/>
        </w:rPr>
      </w:pPr>
      <w:r w:rsidRPr="0090277A">
        <w:rPr>
          <w:rFonts w:ascii="Arial" w:hAnsi="Arial" w:cs="Arial"/>
          <w:color w:val="000000"/>
          <w:shd w:val="clear" w:color="auto" w:fill="FFFFFF"/>
        </w:rPr>
        <w:t>Richardmosse.com. (2018). </w:t>
      </w:r>
      <w:r w:rsidRPr="0090277A">
        <w:rPr>
          <w:rFonts w:ascii="Arial" w:hAnsi="Arial" w:cs="Arial"/>
          <w:i/>
          <w:iCs/>
          <w:color w:val="000000"/>
          <w:shd w:val="clear" w:color="auto" w:fill="FFFFFF"/>
        </w:rPr>
        <w:t xml:space="preserve">Richard </w:t>
      </w:r>
      <w:proofErr w:type="spellStart"/>
      <w:r w:rsidRPr="0090277A">
        <w:rPr>
          <w:rFonts w:ascii="Arial" w:hAnsi="Arial" w:cs="Arial"/>
          <w:i/>
          <w:iCs/>
          <w:color w:val="000000"/>
          <w:shd w:val="clear" w:color="auto" w:fill="FFFFFF"/>
        </w:rPr>
        <w:t>Mosse</w:t>
      </w:r>
      <w:proofErr w:type="spellEnd"/>
      <w:r w:rsidRPr="0090277A">
        <w:rPr>
          <w:rFonts w:ascii="Arial" w:hAnsi="Arial" w:cs="Arial"/>
          <w:i/>
          <w:iCs/>
          <w:color w:val="000000"/>
          <w:shd w:val="clear" w:color="auto" w:fill="FFFFFF"/>
        </w:rPr>
        <w:t xml:space="preserve"> | Incoming</w:t>
      </w:r>
      <w:r w:rsidRPr="0090277A">
        <w:rPr>
          <w:rFonts w:ascii="Arial" w:hAnsi="Arial" w:cs="Arial"/>
          <w:color w:val="000000"/>
          <w:shd w:val="clear" w:color="auto" w:fill="FFFFFF"/>
        </w:rPr>
        <w:t>. [online] Available at: http://www.richardmosse.com/projects/incoming [Accessed 17 Nov. 2018].</w:t>
      </w:r>
    </w:p>
    <w:p w14:paraId="56A1566E" w14:textId="77777777" w:rsidR="00667777" w:rsidRPr="0090277A" w:rsidRDefault="00667777" w:rsidP="0090277A">
      <w:pPr>
        <w:spacing w:line="480" w:lineRule="auto"/>
        <w:rPr>
          <w:rFonts w:ascii="Arial" w:hAnsi="Arial" w:cs="Arial"/>
          <w:color w:val="000000"/>
          <w:shd w:val="clear" w:color="auto" w:fill="FFFFFF"/>
        </w:rPr>
      </w:pPr>
    </w:p>
    <w:p w14:paraId="60B98C4B" w14:textId="7747FCE7" w:rsidR="00667777" w:rsidRPr="0090277A" w:rsidRDefault="00667777" w:rsidP="0090277A">
      <w:pPr>
        <w:spacing w:line="480" w:lineRule="auto"/>
        <w:rPr>
          <w:rFonts w:ascii="Arial" w:hAnsi="Arial" w:cs="Arial"/>
          <w:color w:val="000000"/>
          <w:shd w:val="clear" w:color="auto" w:fill="FFFFFF"/>
        </w:rPr>
      </w:pPr>
      <w:r w:rsidRPr="0090277A">
        <w:rPr>
          <w:rFonts w:ascii="Arial" w:hAnsi="Arial" w:cs="Arial"/>
          <w:color w:val="000000"/>
          <w:shd w:val="clear" w:color="auto" w:fill="FFFFFF"/>
        </w:rPr>
        <w:t>T</w:t>
      </w:r>
      <w:r w:rsidRPr="0090277A">
        <w:rPr>
          <w:rFonts w:ascii="Arial" w:hAnsi="Arial" w:cs="Arial"/>
          <w:color w:val="000000"/>
          <w:shd w:val="clear" w:color="auto" w:fill="FFFFFF"/>
        </w:rPr>
        <w:t xml:space="preserve">he </w:t>
      </w:r>
      <w:r w:rsidRPr="0090277A">
        <w:rPr>
          <w:rFonts w:ascii="Arial" w:hAnsi="Arial" w:cs="Arial"/>
          <w:color w:val="000000"/>
          <w:shd w:val="clear" w:color="auto" w:fill="FFFFFF"/>
        </w:rPr>
        <w:t>G</w:t>
      </w:r>
      <w:r w:rsidRPr="0090277A">
        <w:rPr>
          <w:rFonts w:ascii="Arial" w:hAnsi="Arial" w:cs="Arial"/>
          <w:color w:val="000000"/>
          <w:shd w:val="clear" w:color="auto" w:fill="FFFFFF"/>
        </w:rPr>
        <w:t>uardian. (2018). </w:t>
      </w:r>
      <w:r w:rsidRPr="0090277A">
        <w:rPr>
          <w:rFonts w:ascii="Arial" w:hAnsi="Arial" w:cs="Arial"/>
          <w:i/>
          <w:iCs/>
          <w:color w:val="000000"/>
          <w:shd w:val="clear" w:color="auto" w:fill="FFFFFF"/>
        </w:rPr>
        <w:t>R</w:t>
      </w:r>
      <w:r w:rsidRPr="0090277A">
        <w:rPr>
          <w:rFonts w:ascii="Arial" w:hAnsi="Arial" w:cs="Arial"/>
          <w:i/>
          <w:iCs/>
          <w:color w:val="000000"/>
          <w:shd w:val="clear" w:color="auto" w:fill="FFFFFF"/>
        </w:rPr>
        <w:t xml:space="preserve">ichard </w:t>
      </w:r>
      <w:proofErr w:type="spellStart"/>
      <w:r w:rsidRPr="0090277A">
        <w:rPr>
          <w:rFonts w:ascii="Arial" w:hAnsi="Arial" w:cs="Arial"/>
          <w:i/>
          <w:iCs/>
          <w:color w:val="000000"/>
          <w:shd w:val="clear" w:color="auto" w:fill="FFFFFF"/>
        </w:rPr>
        <w:t>M</w:t>
      </w:r>
      <w:r w:rsidRPr="0090277A">
        <w:rPr>
          <w:rFonts w:ascii="Arial" w:hAnsi="Arial" w:cs="Arial"/>
          <w:i/>
          <w:iCs/>
          <w:color w:val="000000"/>
          <w:shd w:val="clear" w:color="auto" w:fill="FFFFFF"/>
        </w:rPr>
        <w:t>osse</w:t>
      </w:r>
      <w:proofErr w:type="spellEnd"/>
      <w:r w:rsidRPr="0090277A">
        <w:rPr>
          <w:rFonts w:ascii="Arial" w:hAnsi="Arial" w:cs="Arial"/>
          <w:i/>
          <w:iCs/>
          <w:color w:val="000000"/>
          <w:shd w:val="clear" w:color="auto" w:fill="FFFFFF"/>
        </w:rPr>
        <w:t xml:space="preserve"> incoming review</w:t>
      </w:r>
      <w:r w:rsidRPr="0090277A">
        <w:rPr>
          <w:rFonts w:ascii="Arial" w:hAnsi="Arial" w:cs="Arial"/>
          <w:color w:val="000000"/>
          <w:shd w:val="clear" w:color="auto" w:fill="FFFFFF"/>
        </w:rPr>
        <w:t>. [online] Available at: https://www.theguardian.com/artanddesign/2017/feb/15/richard-mosse-incoming-review [Accessed 10 Nov. 2018].</w:t>
      </w:r>
    </w:p>
    <w:p w14:paraId="1FBE2F5E" w14:textId="77777777" w:rsidR="00667777" w:rsidRPr="0090277A" w:rsidRDefault="00667777" w:rsidP="0090277A">
      <w:pPr>
        <w:spacing w:line="480" w:lineRule="auto"/>
        <w:rPr>
          <w:rFonts w:ascii="Arial" w:hAnsi="Arial" w:cs="Arial"/>
          <w:color w:val="000000"/>
          <w:shd w:val="clear" w:color="auto" w:fill="FFFFFF"/>
        </w:rPr>
      </w:pPr>
    </w:p>
    <w:p w14:paraId="3A543102" w14:textId="612962BE" w:rsidR="00AA41AD" w:rsidRPr="0090277A" w:rsidRDefault="00667777" w:rsidP="0090277A">
      <w:pPr>
        <w:spacing w:line="480" w:lineRule="auto"/>
        <w:rPr>
          <w:rFonts w:ascii="Arial" w:hAnsi="Arial" w:cs="Arial"/>
        </w:rPr>
      </w:pPr>
      <w:r w:rsidRPr="0090277A">
        <w:rPr>
          <w:rFonts w:ascii="Arial" w:hAnsi="Arial" w:cs="Arial"/>
          <w:color w:val="000000"/>
          <w:shd w:val="clear" w:color="auto" w:fill="FFFFFF"/>
        </w:rPr>
        <w:lastRenderedPageBreak/>
        <w:t>Works, M., Arrangements, M., Trilogy, M., signed, M., 76, M., Art, M., Events, M. and Cut, M. (2018). </w:t>
      </w:r>
      <w:r w:rsidRPr="0090277A">
        <w:rPr>
          <w:rFonts w:ascii="Arial" w:hAnsi="Arial" w:cs="Arial"/>
          <w:i/>
          <w:iCs/>
          <w:color w:val="000000"/>
          <w:shd w:val="clear" w:color="auto" w:fill="FFFFFF"/>
        </w:rPr>
        <w:t>Michael Wolf – FY</w:t>
      </w:r>
      <w:r w:rsidRPr="0090277A">
        <w:rPr>
          <w:rFonts w:ascii="Arial" w:hAnsi="Arial" w:cs="Arial"/>
          <w:color w:val="000000"/>
          <w:shd w:val="clear" w:color="auto" w:fill="FFFFFF"/>
        </w:rPr>
        <w:t xml:space="preserve">. [online] Christophe </w:t>
      </w:r>
      <w:proofErr w:type="spellStart"/>
      <w:r w:rsidRPr="0090277A">
        <w:rPr>
          <w:rFonts w:ascii="Arial" w:hAnsi="Arial" w:cs="Arial"/>
          <w:color w:val="000000"/>
          <w:shd w:val="clear" w:color="auto" w:fill="FFFFFF"/>
        </w:rPr>
        <w:t>Guye</w:t>
      </w:r>
      <w:proofErr w:type="spellEnd"/>
      <w:r w:rsidRPr="0090277A">
        <w:rPr>
          <w:rFonts w:ascii="Arial" w:hAnsi="Arial" w:cs="Arial"/>
          <w:color w:val="000000"/>
          <w:shd w:val="clear" w:color="auto" w:fill="FFFFFF"/>
        </w:rPr>
        <w:t xml:space="preserve"> Galerie. Available at: https://christopheguye.com/store/michael-wolf-fy [Accessed 19 Nov. 2018].</w:t>
      </w:r>
    </w:p>
    <w:p w14:paraId="62E974F8" w14:textId="77777777" w:rsidR="00AA41AD" w:rsidRPr="0090277A" w:rsidRDefault="00AA41AD" w:rsidP="0090277A">
      <w:pPr>
        <w:spacing w:line="480" w:lineRule="auto"/>
        <w:rPr>
          <w:rFonts w:ascii="Arial" w:hAnsi="Arial" w:cs="Arial"/>
        </w:rPr>
      </w:pPr>
    </w:p>
    <w:sectPr w:rsidR="00AA41AD" w:rsidRPr="0090277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E2CE6" w14:textId="77777777" w:rsidR="00462377" w:rsidRDefault="00462377" w:rsidP="00875757">
      <w:pPr>
        <w:spacing w:after="0" w:line="240" w:lineRule="auto"/>
      </w:pPr>
      <w:r>
        <w:separator/>
      </w:r>
    </w:p>
  </w:endnote>
  <w:endnote w:type="continuationSeparator" w:id="0">
    <w:p w14:paraId="650CEB4B" w14:textId="77777777" w:rsidR="00462377" w:rsidRDefault="00462377" w:rsidP="00875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365847"/>
      <w:docPartObj>
        <w:docPartGallery w:val="Page Numbers (Bottom of Page)"/>
        <w:docPartUnique/>
      </w:docPartObj>
    </w:sdtPr>
    <w:sdtEndPr>
      <w:rPr>
        <w:noProof/>
      </w:rPr>
    </w:sdtEndPr>
    <w:sdtContent>
      <w:p w14:paraId="61D9D65B" w14:textId="37568C06" w:rsidR="00875757" w:rsidRDefault="00875757">
        <w:pPr>
          <w:pStyle w:val="Footer"/>
        </w:pPr>
        <w:r>
          <w:fldChar w:fldCharType="begin"/>
        </w:r>
        <w:r>
          <w:instrText xml:space="preserve"> PAGE   \* MERGEFORMAT </w:instrText>
        </w:r>
        <w:r>
          <w:fldChar w:fldCharType="separate"/>
        </w:r>
        <w:r>
          <w:rPr>
            <w:noProof/>
          </w:rPr>
          <w:t>2</w:t>
        </w:r>
        <w:r>
          <w:rPr>
            <w:noProof/>
          </w:rPr>
          <w:fldChar w:fldCharType="end"/>
        </w:r>
      </w:p>
    </w:sdtContent>
  </w:sdt>
  <w:p w14:paraId="6BF19B42" w14:textId="77777777" w:rsidR="00875757" w:rsidRDefault="00875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F74D1" w14:textId="77777777" w:rsidR="00462377" w:rsidRDefault="00462377" w:rsidP="00875757">
      <w:pPr>
        <w:spacing w:after="0" w:line="240" w:lineRule="auto"/>
      </w:pPr>
      <w:r>
        <w:separator/>
      </w:r>
    </w:p>
  </w:footnote>
  <w:footnote w:type="continuationSeparator" w:id="0">
    <w:p w14:paraId="34068DE4" w14:textId="77777777" w:rsidR="00462377" w:rsidRDefault="00462377" w:rsidP="008757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D8"/>
    <w:rsid w:val="000C796D"/>
    <w:rsid w:val="00122A14"/>
    <w:rsid w:val="002249E7"/>
    <w:rsid w:val="00237BF4"/>
    <w:rsid w:val="002670D8"/>
    <w:rsid w:val="002A3CC5"/>
    <w:rsid w:val="002D024B"/>
    <w:rsid w:val="00377B68"/>
    <w:rsid w:val="003C4611"/>
    <w:rsid w:val="00403329"/>
    <w:rsid w:val="004164D6"/>
    <w:rsid w:val="00430DBB"/>
    <w:rsid w:val="00431FA9"/>
    <w:rsid w:val="00454B36"/>
    <w:rsid w:val="00462377"/>
    <w:rsid w:val="00482791"/>
    <w:rsid w:val="004872E9"/>
    <w:rsid w:val="005365E5"/>
    <w:rsid w:val="005414D8"/>
    <w:rsid w:val="00545CC2"/>
    <w:rsid w:val="005612F6"/>
    <w:rsid w:val="005C6A9C"/>
    <w:rsid w:val="005D3698"/>
    <w:rsid w:val="005E07E8"/>
    <w:rsid w:val="00626864"/>
    <w:rsid w:val="0064647B"/>
    <w:rsid w:val="0065175B"/>
    <w:rsid w:val="00667777"/>
    <w:rsid w:val="00694B7F"/>
    <w:rsid w:val="00720169"/>
    <w:rsid w:val="007366DE"/>
    <w:rsid w:val="007504FA"/>
    <w:rsid w:val="007E0EE5"/>
    <w:rsid w:val="007E4B6A"/>
    <w:rsid w:val="00816EF9"/>
    <w:rsid w:val="008343B8"/>
    <w:rsid w:val="00875757"/>
    <w:rsid w:val="0090277A"/>
    <w:rsid w:val="00A07944"/>
    <w:rsid w:val="00A22E3C"/>
    <w:rsid w:val="00AA41AD"/>
    <w:rsid w:val="00AE28F3"/>
    <w:rsid w:val="00B01FE9"/>
    <w:rsid w:val="00B4342B"/>
    <w:rsid w:val="00B440FC"/>
    <w:rsid w:val="00BC3C40"/>
    <w:rsid w:val="00BE05DB"/>
    <w:rsid w:val="00C01544"/>
    <w:rsid w:val="00C153AC"/>
    <w:rsid w:val="00C90AFE"/>
    <w:rsid w:val="00D669BB"/>
    <w:rsid w:val="00D82214"/>
    <w:rsid w:val="00D93E03"/>
    <w:rsid w:val="00DE33BB"/>
    <w:rsid w:val="00E27DC0"/>
    <w:rsid w:val="00E441E2"/>
    <w:rsid w:val="00E460BD"/>
    <w:rsid w:val="00ED1032"/>
    <w:rsid w:val="00EE0128"/>
    <w:rsid w:val="00EE1A9D"/>
    <w:rsid w:val="00F23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E44A"/>
  <w15:chartTrackingRefBased/>
  <w15:docId w15:val="{56752D0D-AB9A-45E7-A3E6-CE96653B8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C796D"/>
    <w:rPr>
      <w:i/>
      <w:iCs/>
    </w:rPr>
  </w:style>
  <w:style w:type="character" w:styleId="Hyperlink">
    <w:name w:val="Hyperlink"/>
    <w:basedOn w:val="DefaultParagraphFont"/>
    <w:uiPriority w:val="99"/>
    <w:semiHidden/>
    <w:unhideWhenUsed/>
    <w:rsid w:val="00C01544"/>
    <w:rPr>
      <w:color w:val="0000FF"/>
      <w:u w:val="single"/>
    </w:rPr>
  </w:style>
  <w:style w:type="paragraph" w:styleId="Header">
    <w:name w:val="header"/>
    <w:basedOn w:val="Normal"/>
    <w:link w:val="HeaderChar"/>
    <w:uiPriority w:val="99"/>
    <w:unhideWhenUsed/>
    <w:rsid w:val="00875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757"/>
  </w:style>
  <w:style w:type="paragraph" w:styleId="Footer">
    <w:name w:val="footer"/>
    <w:basedOn w:val="Normal"/>
    <w:link w:val="FooterChar"/>
    <w:uiPriority w:val="99"/>
    <w:unhideWhenUsed/>
    <w:rsid w:val="00875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15</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jones</dc:creator>
  <cp:keywords/>
  <dc:description/>
  <cp:lastModifiedBy>beth jones</cp:lastModifiedBy>
  <cp:revision>12</cp:revision>
  <dcterms:created xsi:type="dcterms:W3CDTF">2018-11-19T16:35:00Z</dcterms:created>
  <dcterms:modified xsi:type="dcterms:W3CDTF">2018-12-12T13:43:00Z</dcterms:modified>
</cp:coreProperties>
</file>