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BAE18E2" w:rsidP="2BAE18E2" w:rsidRDefault="2BAE18E2" w14:paraId="5027B501" w14:textId="22236269">
      <w:pPr>
        <w:pStyle w:val="Normal"/>
        <w:jc w:val="center"/>
      </w:pPr>
    </w:p>
    <w:p w:rsidR="2BAE18E2" w:rsidP="2BAE18E2" w:rsidRDefault="2BAE18E2" w14:paraId="2F0E56EB" w14:textId="07FED191">
      <w:pPr>
        <w:pStyle w:val="Normal"/>
        <w:jc w:val="center"/>
      </w:pPr>
    </w:p>
    <w:p w:rsidR="2BAE18E2" w:rsidP="2BAE18E2" w:rsidRDefault="2BAE18E2" w14:paraId="1FAB457F" w14:textId="5E110D1A">
      <w:pPr>
        <w:pStyle w:val="Normal"/>
        <w:jc w:val="center"/>
      </w:pPr>
    </w:p>
    <w:p w:rsidR="2BAE18E2" w:rsidP="2BAE18E2" w:rsidRDefault="2BAE18E2" w14:paraId="57B5C542" w14:textId="4E58E1AD">
      <w:pPr>
        <w:pStyle w:val="Normal"/>
        <w:jc w:val="center"/>
      </w:pPr>
    </w:p>
    <w:p w:rsidR="2BAE18E2" w:rsidP="2BAE18E2" w:rsidRDefault="2BAE18E2" w14:paraId="390EB1E1" w14:textId="2C5EE753">
      <w:pPr>
        <w:pStyle w:val="Normal"/>
        <w:jc w:val="center"/>
      </w:pPr>
    </w:p>
    <w:p w:rsidR="75B17784" w:rsidP="2BAE18E2" w:rsidRDefault="75B17784" w14:paraId="27C10973" w14:textId="50BDA792">
      <w:pPr>
        <w:pStyle w:val="Normal"/>
        <w:jc w:val="center"/>
      </w:pPr>
      <w:r w:rsidR="75B17784">
        <w:drawing>
          <wp:inline wp14:editId="323A2028" wp14:anchorId="2523BC55">
            <wp:extent cx="6762750" cy="3325019"/>
            <wp:effectExtent l="0" t="0" r="0" b="0"/>
            <wp:docPr id="293154351" name="" title=""/>
            <wp:cNvGraphicFramePr>
              <a:graphicFrameLocks noChangeAspect="1"/>
            </wp:cNvGraphicFramePr>
            <a:graphic>
              <a:graphicData uri="http://schemas.openxmlformats.org/drawingml/2006/picture">
                <pic:pic>
                  <pic:nvPicPr>
                    <pic:cNvPr id="0" name=""/>
                    <pic:cNvPicPr/>
                  </pic:nvPicPr>
                  <pic:blipFill>
                    <a:blip r:embed="Ra980b358afe34e5a">
                      <a:extLst>
                        <a:ext xmlns:a="http://schemas.openxmlformats.org/drawingml/2006/main" uri="{28A0092B-C50C-407E-A947-70E740481C1C}">
                          <a14:useLocalDpi val="0"/>
                        </a:ext>
                      </a:extLst>
                    </a:blip>
                    <a:stretch>
                      <a:fillRect/>
                    </a:stretch>
                  </pic:blipFill>
                  <pic:spPr>
                    <a:xfrm>
                      <a:off x="0" y="0"/>
                      <a:ext cx="6762750" cy="3325019"/>
                    </a:xfrm>
                    <a:prstGeom prst="rect">
                      <a:avLst/>
                    </a:prstGeom>
                  </pic:spPr>
                </pic:pic>
              </a:graphicData>
            </a:graphic>
          </wp:inline>
        </w:drawing>
      </w:r>
    </w:p>
    <w:p w:rsidR="2BAE18E2" w:rsidP="2BAE18E2" w:rsidRDefault="2BAE18E2" w14:paraId="3A87BF31" w14:textId="635CF2E5">
      <w:pPr>
        <w:pStyle w:val="Normal"/>
        <w:jc w:val="center"/>
        <w:rPr>
          <w:rFonts w:ascii="Arial" w:hAnsi="Arial" w:eastAsia="Arial" w:cs="Arial"/>
          <w:b w:val="1"/>
          <w:bCs w:val="1"/>
          <w:i w:val="1"/>
          <w:iCs w:val="1"/>
          <w:sz w:val="28"/>
          <w:szCs w:val="28"/>
        </w:rPr>
      </w:pPr>
    </w:p>
    <w:p w:rsidR="2BAE18E2" w:rsidP="2BAE18E2" w:rsidRDefault="2BAE18E2" w14:paraId="4937D80D" w14:textId="5DE5A6B5">
      <w:pPr>
        <w:pStyle w:val="Normal"/>
        <w:jc w:val="center"/>
        <w:rPr>
          <w:rFonts w:ascii="Arial" w:hAnsi="Arial" w:eastAsia="Arial" w:cs="Arial"/>
          <w:b w:val="1"/>
          <w:bCs w:val="1"/>
          <w:i w:val="1"/>
          <w:iCs w:val="1"/>
          <w:sz w:val="28"/>
          <w:szCs w:val="28"/>
        </w:rPr>
      </w:pPr>
    </w:p>
    <w:p w:rsidR="34683CCA" w:rsidP="2BAE18E2" w:rsidRDefault="34683CCA" w14:paraId="032589D2" w14:textId="69829AD5">
      <w:pPr>
        <w:pStyle w:val="Normal"/>
        <w:jc w:val="center"/>
        <w:rPr>
          <w:rFonts w:ascii="Arial" w:hAnsi="Arial" w:eastAsia="Arial" w:cs="Arial"/>
          <w:b w:val="1"/>
          <w:bCs w:val="1"/>
          <w:i w:val="1"/>
          <w:iCs w:val="1"/>
          <w:sz w:val="28"/>
          <w:szCs w:val="28"/>
        </w:rPr>
      </w:pPr>
      <w:r w:rsidRPr="2BAE18E2" w:rsidR="34683CCA">
        <w:rPr>
          <w:rFonts w:ascii="Arial" w:hAnsi="Arial" w:eastAsia="Arial" w:cs="Arial"/>
          <w:b w:val="1"/>
          <w:bCs w:val="1"/>
          <w:i w:val="1"/>
          <w:iCs w:val="1"/>
          <w:sz w:val="28"/>
          <w:szCs w:val="28"/>
        </w:rPr>
        <w:t>An evaluation of the ‘Download’ festival.</w:t>
      </w:r>
    </w:p>
    <w:p w:rsidR="7FF42EF6" w:rsidP="2BAE18E2" w:rsidRDefault="7FF42EF6" w14:paraId="26688B76" w14:textId="2B11D642">
      <w:pPr>
        <w:pStyle w:val="Normal"/>
        <w:jc w:val="center"/>
        <w:rPr>
          <w:rFonts w:ascii="Arial" w:hAnsi="Arial" w:eastAsia="Arial" w:cs="Arial"/>
          <w:sz w:val="24"/>
          <w:szCs w:val="24"/>
        </w:rPr>
      </w:pPr>
      <w:r w:rsidRPr="2BAE18E2" w:rsidR="7FF42EF6">
        <w:rPr>
          <w:rFonts w:ascii="Arial" w:hAnsi="Arial" w:eastAsia="Arial" w:cs="Arial"/>
          <w:sz w:val="24"/>
          <w:szCs w:val="24"/>
        </w:rPr>
        <w:t>Demi-Marie Davies</w:t>
      </w:r>
    </w:p>
    <w:p w:rsidR="4E070D15" w:rsidP="2BAE18E2" w:rsidRDefault="4E070D15" w14:paraId="4F641B76" w14:textId="4643A8BA">
      <w:pPr>
        <w:pStyle w:val="Normal"/>
        <w:jc w:val="center"/>
        <w:rPr>
          <w:rFonts w:ascii="Arial" w:hAnsi="Arial" w:eastAsia="Arial" w:cs="Arial"/>
          <w:sz w:val="24"/>
          <w:szCs w:val="24"/>
        </w:rPr>
      </w:pPr>
      <w:r w:rsidRPr="2BAE18E2" w:rsidR="4E070D15">
        <w:rPr>
          <w:rFonts w:ascii="Arial" w:hAnsi="Arial" w:eastAsia="Arial" w:cs="Arial"/>
          <w:sz w:val="24"/>
          <w:szCs w:val="24"/>
        </w:rPr>
        <w:t>BMTP4018</w:t>
      </w:r>
    </w:p>
    <w:p w:rsidR="4E070D15" w:rsidP="2BAE18E2" w:rsidRDefault="4E070D15" w14:paraId="05EA3800" w14:textId="2B7E280A">
      <w:pPr>
        <w:pStyle w:val="Normal"/>
        <w:jc w:val="center"/>
        <w:rPr>
          <w:rFonts w:ascii="Arial" w:hAnsi="Arial" w:eastAsia="Arial" w:cs="Arial"/>
          <w:sz w:val="24"/>
          <w:szCs w:val="24"/>
        </w:rPr>
      </w:pPr>
      <w:r w:rsidRPr="2BAE18E2" w:rsidR="4E070D15">
        <w:rPr>
          <w:rFonts w:ascii="Arial" w:hAnsi="Arial" w:eastAsia="Arial" w:cs="Arial"/>
          <w:sz w:val="24"/>
          <w:szCs w:val="24"/>
        </w:rPr>
        <w:t>Tourism, Events and Leisure Industry</w:t>
      </w:r>
    </w:p>
    <w:p w:rsidR="4E070D15" w:rsidP="2BAE18E2" w:rsidRDefault="4E070D15" w14:paraId="3869A574" w14:textId="6F0EA794">
      <w:pPr>
        <w:pStyle w:val="Normal"/>
        <w:jc w:val="center"/>
        <w:rPr>
          <w:rFonts w:ascii="Arial" w:hAnsi="Arial" w:eastAsia="Arial" w:cs="Arial"/>
          <w:sz w:val="24"/>
          <w:szCs w:val="24"/>
        </w:rPr>
      </w:pPr>
      <w:r w:rsidRPr="70753A6E" w:rsidR="4E070D15">
        <w:rPr>
          <w:rFonts w:ascii="Arial" w:hAnsi="Arial" w:eastAsia="Arial" w:cs="Arial"/>
          <w:sz w:val="24"/>
          <w:szCs w:val="24"/>
        </w:rPr>
        <w:t>Deborah Jenkins</w:t>
      </w:r>
    </w:p>
    <w:p w:rsidR="2BAE18E2" w:rsidRDefault="2BAE18E2" w14:paraId="08ED49CD" w14:textId="08C9B9EA">
      <w:r>
        <w:br w:type="page"/>
      </w:r>
    </w:p>
    <w:p w:rsidR="2BAE18E2" w:rsidP="2BAE18E2" w:rsidRDefault="2BAE18E2" w14:paraId="6678BCCD" w14:textId="1004E332">
      <w:pPr>
        <w:pStyle w:val="Normal"/>
        <w:jc w:val="center"/>
      </w:pPr>
    </w:p>
    <w:p w:rsidR="07599113" w:rsidP="2BAE18E2" w:rsidRDefault="07599113" w14:paraId="58005311" w14:textId="3C07F43F">
      <w:pPr>
        <w:pStyle w:val="Normal"/>
        <w:jc w:val="left"/>
        <w:rPr>
          <w:rFonts w:ascii="Arial" w:hAnsi="Arial" w:eastAsia="Arial" w:cs="Arial"/>
          <w:b w:val="1"/>
          <w:bCs w:val="1"/>
          <w:i w:val="1"/>
          <w:iCs w:val="1"/>
          <w:sz w:val="40"/>
          <w:szCs w:val="40"/>
        </w:rPr>
      </w:pPr>
      <w:r w:rsidRPr="2BAE18E2" w:rsidR="07599113">
        <w:rPr>
          <w:rFonts w:ascii="Arial" w:hAnsi="Arial" w:eastAsia="Arial" w:cs="Arial"/>
          <w:b w:val="1"/>
          <w:bCs w:val="1"/>
          <w:i w:val="1"/>
          <w:iCs w:val="1"/>
          <w:sz w:val="40"/>
          <w:szCs w:val="40"/>
        </w:rPr>
        <w:t>Contents</w:t>
      </w:r>
    </w:p>
    <w:p w:rsidR="2BAE18E2" w:rsidP="2BAE18E2" w:rsidRDefault="2BAE18E2" w14:paraId="0522344D" w14:textId="166AEC56">
      <w:pPr>
        <w:pStyle w:val="Normal"/>
        <w:jc w:val="center"/>
      </w:pPr>
    </w:p>
    <w:p w:rsidR="0F4AF684" w:rsidP="2BAE18E2" w:rsidRDefault="0F4AF684" w14:paraId="6498EAF9" w14:textId="501692A1">
      <w:pPr>
        <w:pStyle w:val="ListParagraph"/>
        <w:numPr>
          <w:ilvl w:val="0"/>
          <w:numId w:val="1"/>
        </w:numPr>
        <w:jc w:val="center"/>
        <w:rPr>
          <w:rFonts w:ascii="Arial" w:hAnsi="Arial" w:eastAsia="Arial" w:cs="Arial"/>
          <w:sz w:val="24"/>
          <w:szCs w:val="24"/>
        </w:rPr>
      </w:pPr>
      <w:r w:rsidRPr="2BAE18E2" w:rsidR="0F4AF684">
        <w:rPr>
          <w:rFonts w:ascii="Arial" w:hAnsi="Arial" w:eastAsia="Arial" w:cs="Arial"/>
          <w:sz w:val="24"/>
          <w:szCs w:val="24"/>
        </w:rPr>
        <w:t>Introduction</w:t>
      </w:r>
    </w:p>
    <w:p w:rsidR="2BAE18E2" w:rsidP="2BAE18E2" w:rsidRDefault="2BAE18E2" w14:paraId="027A1F68" w14:textId="0D682D30">
      <w:pPr>
        <w:pStyle w:val="Normal"/>
        <w:ind w:left="0"/>
        <w:jc w:val="center"/>
        <w:rPr>
          <w:rFonts w:ascii="Arial" w:hAnsi="Arial" w:eastAsia="Arial" w:cs="Arial"/>
          <w:sz w:val="24"/>
          <w:szCs w:val="24"/>
        </w:rPr>
      </w:pPr>
    </w:p>
    <w:p w:rsidR="0F4AF684" w:rsidP="2BAE18E2" w:rsidRDefault="0F4AF684" w14:paraId="721A056B" w14:textId="0F53BC1E">
      <w:pPr>
        <w:pStyle w:val="ListParagraph"/>
        <w:numPr>
          <w:ilvl w:val="0"/>
          <w:numId w:val="1"/>
        </w:numPr>
        <w:jc w:val="center"/>
        <w:rPr>
          <w:rFonts w:ascii="Arial" w:hAnsi="Arial" w:eastAsia="Arial" w:cs="Arial"/>
          <w:sz w:val="24"/>
          <w:szCs w:val="24"/>
        </w:rPr>
      </w:pPr>
      <w:r w:rsidRPr="2BAE18E2" w:rsidR="0F4AF684">
        <w:rPr>
          <w:rFonts w:ascii="Arial" w:hAnsi="Arial" w:eastAsia="Arial" w:cs="Arial"/>
          <w:sz w:val="24"/>
          <w:szCs w:val="24"/>
        </w:rPr>
        <w:t>Impacts</w:t>
      </w:r>
      <w:r w:rsidRPr="2BAE18E2" w:rsidR="0F4AF684">
        <w:rPr>
          <w:rFonts w:ascii="Arial" w:hAnsi="Arial" w:eastAsia="Arial" w:cs="Arial"/>
          <w:sz w:val="24"/>
          <w:szCs w:val="24"/>
        </w:rPr>
        <w:t xml:space="preserve"> of the visitor numbers on the destination</w:t>
      </w:r>
    </w:p>
    <w:p w:rsidR="2BAE18E2" w:rsidP="2BAE18E2" w:rsidRDefault="2BAE18E2" w14:paraId="69F13186" w14:textId="037FFE1A">
      <w:pPr>
        <w:pStyle w:val="Normal"/>
        <w:jc w:val="center"/>
        <w:rPr>
          <w:rFonts w:ascii="Arial" w:hAnsi="Arial" w:eastAsia="Arial" w:cs="Arial"/>
          <w:sz w:val="24"/>
          <w:szCs w:val="24"/>
        </w:rPr>
      </w:pPr>
    </w:p>
    <w:p w:rsidR="0F4AF684" w:rsidP="2BAE18E2" w:rsidRDefault="0F4AF684" w14:paraId="6E3C09EB" w14:textId="6B283C39">
      <w:pPr>
        <w:pStyle w:val="ListParagraph"/>
        <w:numPr>
          <w:ilvl w:val="0"/>
          <w:numId w:val="1"/>
        </w:numPr>
        <w:jc w:val="center"/>
        <w:rPr>
          <w:rFonts w:ascii="Arial" w:hAnsi="Arial" w:eastAsia="Arial" w:cs="Arial"/>
          <w:sz w:val="24"/>
          <w:szCs w:val="24"/>
        </w:rPr>
      </w:pPr>
      <w:r w:rsidRPr="2BAE18E2" w:rsidR="0F4AF684">
        <w:rPr>
          <w:rFonts w:ascii="Arial" w:hAnsi="Arial" w:eastAsia="Arial" w:cs="Arial"/>
          <w:sz w:val="24"/>
          <w:szCs w:val="24"/>
        </w:rPr>
        <w:t>The events and leisure concept</w:t>
      </w:r>
    </w:p>
    <w:p w:rsidR="2BAE18E2" w:rsidP="2BAE18E2" w:rsidRDefault="2BAE18E2" w14:paraId="41B34045" w14:textId="00902DDC">
      <w:pPr>
        <w:pStyle w:val="Normal"/>
        <w:jc w:val="center"/>
        <w:rPr>
          <w:rFonts w:ascii="Arial" w:hAnsi="Arial" w:eastAsia="Arial" w:cs="Arial"/>
          <w:sz w:val="24"/>
          <w:szCs w:val="24"/>
        </w:rPr>
      </w:pPr>
    </w:p>
    <w:p w:rsidR="0F4AF684" w:rsidP="2BAE18E2" w:rsidRDefault="0F4AF684" w14:paraId="4C3CE5D6" w14:textId="1917F504">
      <w:pPr>
        <w:pStyle w:val="ListParagraph"/>
        <w:numPr>
          <w:ilvl w:val="0"/>
          <w:numId w:val="1"/>
        </w:numPr>
        <w:jc w:val="center"/>
        <w:rPr>
          <w:rFonts w:ascii="Arial" w:hAnsi="Arial" w:eastAsia="Arial" w:cs="Arial"/>
          <w:sz w:val="24"/>
          <w:szCs w:val="24"/>
        </w:rPr>
      </w:pPr>
      <w:r w:rsidRPr="2BAE18E2" w:rsidR="0F4AF684">
        <w:rPr>
          <w:rFonts w:ascii="Arial" w:hAnsi="Arial" w:eastAsia="Arial" w:cs="Arial"/>
          <w:sz w:val="24"/>
          <w:szCs w:val="24"/>
        </w:rPr>
        <w:t>Changes in the visitor typology</w:t>
      </w:r>
    </w:p>
    <w:p w:rsidR="2BAE18E2" w:rsidP="2BAE18E2" w:rsidRDefault="2BAE18E2" w14:paraId="55A790E6" w14:textId="476AF011">
      <w:pPr>
        <w:pStyle w:val="Normal"/>
        <w:jc w:val="center"/>
        <w:rPr>
          <w:rFonts w:ascii="Arial" w:hAnsi="Arial" w:eastAsia="Arial" w:cs="Arial"/>
          <w:sz w:val="24"/>
          <w:szCs w:val="24"/>
        </w:rPr>
      </w:pPr>
    </w:p>
    <w:p w:rsidR="12772529" w:rsidP="2BAE18E2" w:rsidRDefault="12772529" w14:paraId="2F7C1879" w14:textId="3CE93E35">
      <w:pPr>
        <w:pStyle w:val="ListParagraph"/>
        <w:numPr>
          <w:ilvl w:val="0"/>
          <w:numId w:val="1"/>
        </w:numPr>
        <w:jc w:val="center"/>
        <w:rPr>
          <w:rFonts w:ascii="Arial" w:hAnsi="Arial" w:eastAsia="Arial" w:cs="Arial"/>
          <w:sz w:val="24"/>
          <w:szCs w:val="24"/>
        </w:rPr>
      </w:pPr>
      <w:r w:rsidRPr="2BAE18E2" w:rsidR="12772529">
        <w:rPr>
          <w:rFonts w:ascii="Arial" w:hAnsi="Arial" w:eastAsia="Arial" w:cs="Arial"/>
          <w:sz w:val="24"/>
          <w:szCs w:val="24"/>
        </w:rPr>
        <w:t>Visitor's</w:t>
      </w:r>
      <w:r w:rsidRPr="2BAE18E2" w:rsidR="12772529">
        <w:rPr>
          <w:rFonts w:ascii="Arial" w:hAnsi="Arial" w:eastAsia="Arial" w:cs="Arial"/>
          <w:sz w:val="24"/>
          <w:szCs w:val="24"/>
        </w:rPr>
        <w:t xml:space="preserve"> experiences and expectations</w:t>
      </w:r>
    </w:p>
    <w:p w:rsidR="2BAE18E2" w:rsidP="2BAE18E2" w:rsidRDefault="2BAE18E2" w14:paraId="34A2CC25" w14:textId="53FF1450">
      <w:pPr>
        <w:pStyle w:val="Normal"/>
        <w:jc w:val="center"/>
        <w:rPr>
          <w:rFonts w:ascii="Arial" w:hAnsi="Arial" w:eastAsia="Arial" w:cs="Arial"/>
          <w:sz w:val="24"/>
          <w:szCs w:val="24"/>
        </w:rPr>
      </w:pPr>
    </w:p>
    <w:p w:rsidR="12772529" w:rsidP="2BAE18E2" w:rsidRDefault="12772529" w14:paraId="26D25221" w14:textId="11BD733E">
      <w:pPr>
        <w:pStyle w:val="ListParagraph"/>
        <w:numPr>
          <w:ilvl w:val="0"/>
          <w:numId w:val="1"/>
        </w:numPr>
        <w:jc w:val="center"/>
        <w:rPr>
          <w:rFonts w:ascii="Arial" w:hAnsi="Arial" w:eastAsia="Arial" w:cs="Arial"/>
          <w:sz w:val="24"/>
          <w:szCs w:val="24"/>
        </w:rPr>
      </w:pPr>
      <w:r w:rsidRPr="2BAE18E2" w:rsidR="12772529">
        <w:rPr>
          <w:rFonts w:ascii="Arial" w:hAnsi="Arial" w:eastAsia="Arial" w:cs="Arial"/>
          <w:sz w:val="24"/>
          <w:szCs w:val="24"/>
        </w:rPr>
        <w:t>Short term impacts</w:t>
      </w:r>
    </w:p>
    <w:p w:rsidR="2BAE18E2" w:rsidP="2BAE18E2" w:rsidRDefault="2BAE18E2" w14:paraId="3020F2EF" w14:textId="2390D77E">
      <w:pPr>
        <w:pStyle w:val="Normal"/>
        <w:jc w:val="center"/>
        <w:rPr>
          <w:rFonts w:ascii="Arial" w:hAnsi="Arial" w:eastAsia="Arial" w:cs="Arial"/>
          <w:sz w:val="24"/>
          <w:szCs w:val="24"/>
        </w:rPr>
      </w:pPr>
    </w:p>
    <w:p w:rsidR="12772529" w:rsidP="2BAE18E2" w:rsidRDefault="12772529" w14:paraId="6A84A2DB" w14:textId="2BBECEFC">
      <w:pPr>
        <w:pStyle w:val="ListParagraph"/>
        <w:numPr>
          <w:ilvl w:val="0"/>
          <w:numId w:val="1"/>
        </w:numPr>
        <w:jc w:val="center"/>
        <w:rPr>
          <w:rFonts w:ascii="Arial" w:hAnsi="Arial" w:eastAsia="Arial" w:cs="Arial"/>
          <w:sz w:val="24"/>
          <w:szCs w:val="24"/>
        </w:rPr>
      </w:pPr>
      <w:r w:rsidRPr="2BAE18E2" w:rsidR="12772529">
        <w:rPr>
          <w:rFonts w:ascii="Arial" w:hAnsi="Arial" w:eastAsia="Arial" w:cs="Arial"/>
          <w:sz w:val="24"/>
          <w:szCs w:val="24"/>
        </w:rPr>
        <w:t>Long term impacts</w:t>
      </w:r>
    </w:p>
    <w:p w:rsidR="2BAE18E2" w:rsidP="2BAE18E2" w:rsidRDefault="2BAE18E2" w14:paraId="23859962" w14:textId="0BD2A4B0">
      <w:pPr>
        <w:pStyle w:val="Normal"/>
        <w:jc w:val="center"/>
        <w:rPr>
          <w:rFonts w:ascii="Arial" w:hAnsi="Arial" w:eastAsia="Arial" w:cs="Arial"/>
          <w:sz w:val="24"/>
          <w:szCs w:val="24"/>
        </w:rPr>
      </w:pPr>
    </w:p>
    <w:p w:rsidR="12772529" w:rsidP="2BAE18E2" w:rsidRDefault="12772529" w14:paraId="051FF40F" w14:textId="2336AE24">
      <w:pPr>
        <w:pStyle w:val="ListParagraph"/>
        <w:numPr>
          <w:ilvl w:val="0"/>
          <w:numId w:val="1"/>
        </w:numPr>
        <w:jc w:val="center"/>
        <w:rPr>
          <w:rFonts w:ascii="Arial" w:hAnsi="Arial" w:eastAsia="Arial" w:cs="Arial"/>
          <w:sz w:val="24"/>
          <w:szCs w:val="24"/>
        </w:rPr>
      </w:pPr>
      <w:r w:rsidRPr="2BAE18E2" w:rsidR="12772529">
        <w:rPr>
          <w:rFonts w:ascii="Arial" w:hAnsi="Arial" w:eastAsia="Arial" w:cs="Arial"/>
          <w:sz w:val="24"/>
          <w:szCs w:val="24"/>
        </w:rPr>
        <w:t>Future sustainability of the event</w:t>
      </w:r>
    </w:p>
    <w:p w:rsidR="2BAE18E2" w:rsidP="2BAE18E2" w:rsidRDefault="2BAE18E2" w14:paraId="0FEA6A59" w14:textId="572DF75C">
      <w:pPr>
        <w:pStyle w:val="Normal"/>
        <w:jc w:val="center"/>
        <w:rPr>
          <w:rFonts w:ascii="Arial" w:hAnsi="Arial" w:eastAsia="Arial" w:cs="Arial"/>
          <w:sz w:val="24"/>
          <w:szCs w:val="24"/>
        </w:rPr>
      </w:pPr>
    </w:p>
    <w:p w:rsidR="12772529" w:rsidP="2BAE18E2" w:rsidRDefault="12772529" w14:paraId="2F8AA1F3" w14:textId="081FB02F">
      <w:pPr>
        <w:pStyle w:val="ListParagraph"/>
        <w:numPr>
          <w:ilvl w:val="0"/>
          <w:numId w:val="1"/>
        </w:numPr>
        <w:jc w:val="center"/>
        <w:rPr>
          <w:rFonts w:ascii="Arial" w:hAnsi="Arial" w:eastAsia="Arial" w:cs="Arial"/>
          <w:sz w:val="24"/>
          <w:szCs w:val="24"/>
        </w:rPr>
      </w:pPr>
      <w:r w:rsidRPr="2BAE18E2" w:rsidR="12772529">
        <w:rPr>
          <w:rFonts w:ascii="Arial" w:hAnsi="Arial" w:eastAsia="Arial" w:cs="Arial"/>
          <w:sz w:val="24"/>
          <w:szCs w:val="24"/>
        </w:rPr>
        <w:t>Conclusion</w:t>
      </w:r>
    </w:p>
    <w:p w:rsidR="2BAE18E2" w:rsidP="2BAE18E2" w:rsidRDefault="2BAE18E2" w14:paraId="49607638" w14:textId="5F7434C1">
      <w:pPr>
        <w:pStyle w:val="Normal"/>
        <w:jc w:val="center"/>
        <w:rPr>
          <w:rFonts w:ascii="Arial" w:hAnsi="Arial" w:eastAsia="Arial" w:cs="Arial"/>
          <w:sz w:val="24"/>
          <w:szCs w:val="24"/>
        </w:rPr>
      </w:pPr>
    </w:p>
    <w:p w:rsidR="12772529" w:rsidP="2BAE18E2" w:rsidRDefault="12772529" w14:paraId="3FBEF705" w14:textId="48B3640E">
      <w:pPr>
        <w:pStyle w:val="ListParagraph"/>
        <w:numPr>
          <w:ilvl w:val="0"/>
          <w:numId w:val="1"/>
        </w:numPr>
        <w:jc w:val="center"/>
        <w:rPr>
          <w:rFonts w:ascii="Arial" w:hAnsi="Arial" w:eastAsia="Arial" w:cs="Arial"/>
          <w:sz w:val="24"/>
          <w:szCs w:val="24"/>
        </w:rPr>
      </w:pPr>
      <w:r w:rsidRPr="2BAE18E2" w:rsidR="12772529">
        <w:rPr>
          <w:rFonts w:ascii="Arial" w:hAnsi="Arial" w:eastAsia="Arial" w:cs="Arial"/>
          <w:sz w:val="24"/>
          <w:szCs w:val="24"/>
        </w:rPr>
        <w:t>Reference list</w:t>
      </w:r>
    </w:p>
    <w:p w:rsidR="2BAE18E2" w:rsidP="2BAE18E2" w:rsidRDefault="2BAE18E2" w14:paraId="1E911902" w14:textId="7011C81D">
      <w:pPr>
        <w:pStyle w:val="Normal"/>
        <w:jc w:val="center"/>
        <w:rPr>
          <w:rFonts w:ascii="Arial" w:hAnsi="Arial" w:eastAsia="Arial" w:cs="Arial"/>
          <w:sz w:val="24"/>
          <w:szCs w:val="24"/>
        </w:rPr>
      </w:pPr>
    </w:p>
    <w:p w:rsidR="2BAE18E2" w:rsidP="2BAE18E2" w:rsidRDefault="2BAE18E2" w14:paraId="1B74F12B" w14:textId="465F8E04">
      <w:pPr>
        <w:pStyle w:val="Normal"/>
        <w:jc w:val="center"/>
        <w:rPr>
          <w:rFonts w:ascii="Arial" w:hAnsi="Arial" w:eastAsia="Arial" w:cs="Arial"/>
          <w:sz w:val="24"/>
          <w:szCs w:val="24"/>
        </w:rPr>
      </w:pPr>
    </w:p>
    <w:p w:rsidR="2BAE18E2" w:rsidP="2BAE18E2" w:rsidRDefault="2BAE18E2" w14:paraId="16191261" w14:textId="59E64B29">
      <w:pPr>
        <w:pStyle w:val="Normal"/>
        <w:jc w:val="center"/>
        <w:rPr>
          <w:rFonts w:ascii="Arial" w:hAnsi="Arial" w:eastAsia="Arial" w:cs="Arial"/>
          <w:sz w:val="24"/>
          <w:szCs w:val="24"/>
        </w:rPr>
      </w:pPr>
    </w:p>
    <w:p w:rsidR="2BAE18E2" w:rsidP="2BAE18E2" w:rsidRDefault="2BAE18E2" w14:paraId="2ACBAAB9" w14:textId="71584451">
      <w:pPr>
        <w:pStyle w:val="Normal"/>
        <w:jc w:val="center"/>
        <w:rPr>
          <w:rFonts w:ascii="Arial" w:hAnsi="Arial" w:eastAsia="Arial" w:cs="Arial"/>
          <w:sz w:val="24"/>
          <w:szCs w:val="24"/>
        </w:rPr>
      </w:pPr>
    </w:p>
    <w:p w:rsidR="2BAE18E2" w:rsidP="2BAE18E2" w:rsidRDefault="2BAE18E2" w14:paraId="264E66B2" w14:textId="6B40CDC9">
      <w:pPr>
        <w:pStyle w:val="Normal"/>
        <w:jc w:val="center"/>
        <w:rPr>
          <w:rFonts w:ascii="Arial" w:hAnsi="Arial" w:eastAsia="Arial" w:cs="Arial"/>
          <w:sz w:val="24"/>
          <w:szCs w:val="24"/>
        </w:rPr>
      </w:pPr>
    </w:p>
    <w:p w:rsidR="2BAE18E2" w:rsidP="2BAE18E2" w:rsidRDefault="2BAE18E2" w14:paraId="664B6761" w14:textId="0F85A602">
      <w:pPr>
        <w:pStyle w:val="Normal"/>
        <w:jc w:val="center"/>
        <w:rPr>
          <w:rFonts w:ascii="Arial" w:hAnsi="Arial" w:eastAsia="Arial" w:cs="Arial"/>
          <w:sz w:val="24"/>
          <w:szCs w:val="24"/>
        </w:rPr>
      </w:pPr>
    </w:p>
    <w:p w:rsidR="2BAE18E2" w:rsidP="2BAE18E2" w:rsidRDefault="2BAE18E2" w14:paraId="319F3314" w14:textId="37F25E29">
      <w:pPr>
        <w:pStyle w:val="Normal"/>
        <w:jc w:val="center"/>
        <w:rPr>
          <w:rFonts w:ascii="Arial" w:hAnsi="Arial" w:eastAsia="Arial" w:cs="Arial"/>
          <w:sz w:val="24"/>
          <w:szCs w:val="24"/>
        </w:rPr>
      </w:pPr>
    </w:p>
    <w:p w:rsidR="2BAE18E2" w:rsidP="2BAE18E2" w:rsidRDefault="2BAE18E2" w14:paraId="241D547F" w14:textId="64046A42">
      <w:pPr>
        <w:pStyle w:val="Normal"/>
        <w:jc w:val="center"/>
        <w:rPr>
          <w:rFonts w:ascii="Arial" w:hAnsi="Arial" w:eastAsia="Arial" w:cs="Arial"/>
          <w:sz w:val="24"/>
          <w:szCs w:val="24"/>
        </w:rPr>
      </w:pPr>
    </w:p>
    <w:p w:rsidR="2BAE18E2" w:rsidP="2BAE18E2" w:rsidRDefault="2BAE18E2" w14:paraId="376B6A63" w14:textId="1CE3F74F">
      <w:pPr>
        <w:pStyle w:val="Normal"/>
        <w:jc w:val="center"/>
        <w:rPr>
          <w:rFonts w:ascii="Arial" w:hAnsi="Arial" w:eastAsia="Arial" w:cs="Arial"/>
          <w:sz w:val="24"/>
          <w:szCs w:val="24"/>
        </w:rPr>
      </w:pPr>
    </w:p>
    <w:p w:rsidR="6930FDE2" w:rsidP="2BAE18E2" w:rsidRDefault="6930FDE2" w14:paraId="7F7E34E1" w14:textId="2F100093">
      <w:pPr>
        <w:pStyle w:val="Normal"/>
        <w:rPr>
          <w:rFonts w:ascii="Arial" w:hAnsi="Arial" w:eastAsia="Arial" w:cs="Arial"/>
          <w:b w:val="1"/>
          <w:bCs w:val="1"/>
          <w:i w:val="1"/>
          <w:iCs w:val="1"/>
          <w:sz w:val="24"/>
          <w:szCs w:val="24"/>
        </w:rPr>
      </w:pPr>
      <w:r w:rsidRPr="2BAE18E2" w:rsidR="6930FDE2">
        <w:rPr>
          <w:rFonts w:ascii="Arial" w:hAnsi="Arial" w:eastAsia="Arial" w:cs="Arial"/>
          <w:b w:val="1"/>
          <w:bCs w:val="1"/>
          <w:i w:val="1"/>
          <w:iCs w:val="1"/>
          <w:sz w:val="24"/>
          <w:szCs w:val="24"/>
        </w:rPr>
        <w:t>Introduction</w:t>
      </w:r>
    </w:p>
    <w:p w:rsidR="463824F9" w:rsidP="2BAE18E2" w:rsidRDefault="463824F9" w14:paraId="01BBCDBE" w14:textId="3BDE9B0C">
      <w:pPr>
        <w:pStyle w:val="Normal"/>
        <w:jc w:val="both"/>
        <w:rPr>
          <w:rFonts w:ascii="Arial" w:hAnsi="Arial" w:eastAsia="Arial" w:cs="Arial"/>
          <w:sz w:val="24"/>
          <w:szCs w:val="24"/>
        </w:rPr>
      </w:pPr>
      <w:r w:rsidRPr="70753A6E" w:rsidR="463824F9">
        <w:rPr>
          <w:rFonts w:ascii="Arial" w:hAnsi="Arial" w:eastAsia="Arial" w:cs="Arial"/>
          <w:sz w:val="24"/>
          <w:szCs w:val="24"/>
        </w:rPr>
        <w:t>Download is one of the UK’s biggest rock festivals, in which the lineup consists of metal, rock and punk bands</w:t>
      </w:r>
      <w:r w:rsidRPr="70753A6E" w:rsidR="4F0F65F6">
        <w:rPr>
          <w:rFonts w:ascii="Arial" w:hAnsi="Arial" w:eastAsia="Arial" w:cs="Arial"/>
          <w:sz w:val="24"/>
          <w:szCs w:val="24"/>
        </w:rPr>
        <w:t xml:space="preserve">. </w:t>
      </w:r>
      <w:r w:rsidRPr="70753A6E" w:rsidR="463824F9">
        <w:rPr>
          <w:rFonts w:ascii="Arial" w:hAnsi="Arial" w:eastAsia="Arial" w:cs="Arial"/>
          <w:sz w:val="24"/>
          <w:szCs w:val="24"/>
        </w:rPr>
        <w:t xml:space="preserve">This festival </w:t>
      </w:r>
      <w:r w:rsidRPr="70753A6E" w:rsidR="258A9792">
        <w:rPr>
          <w:rFonts w:ascii="Arial" w:hAnsi="Arial" w:eastAsia="Arial" w:cs="Arial"/>
          <w:sz w:val="24"/>
          <w:szCs w:val="24"/>
        </w:rPr>
        <w:t xml:space="preserve">has been ongoing since 2003, taking place in </w:t>
      </w:r>
      <w:r w:rsidRPr="70753A6E" w:rsidR="258A9792">
        <w:rPr>
          <w:rFonts w:ascii="Arial" w:hAnsi="Arial" w:eastAsia="Arial" w:cs="Arial"/>
          <w:sz w:val="24"/>
          <w:szCs w:val="24"/>
        </w:rPr>
        <w:t>Donington</w:t>
      </w:r>
      <w:r w:rsidRPr="70753A6E" w:rsidR="258A9792">
        <w:rPr>
          <w:rFonts w:ascii="Arial" w:hAnsi="Arial" w:eastAsia="Arial" w:cs="Arial"/>
          <w:sz w:val="24"/>
          <w:szCs w:val="24"/>
        </w:rPr>
        <w:t xml:space="preserve"> Park, Leicestershire</w:t>
      </w:r>
      <w:r w:rsidRPr="70753A6E" w:rsidR="642F7CC3">
        <w:rPr>
          <w:rFonts w:ascii="Arial" w:hAnsi="Arial" w:eastAsia="Arial" w:cs="Arial"/>
          <w:sz w:val="24"/>
          <w:szCs w:val="24"/>
        </w:rPr>
        <w:t xml:space="preserve">. </w:t>
      </w:r>
      <w:r w:rsidRPr="70753A6E" w:rsidR="5F534D82">
        <w:rPr>
          <w:rFonts w:ascii="Arial" w:hAnsi="Arial" w:eastAsia="Arial" w:cs="Arial"/>
          <w:sz w:val="24"/>
          <w:szCs w:val="24"/>
        </w:rPr>
        <w:t>This festival has been an ongoing success for two decades, in which they tailor each of their events towards a specifi</w:t>
      </w:r>
      <w:r w:rsidRPr="70753A6E" w:rsidR="17919C50">
        <w:rPr>
          <w:rFonts w:ascii="Arial" w:hAnsi="Arial" w:eastAsia="Arial" w:cs="Arial"/>
          <w:sz w:val="24"/>
          <w:szCs w:val="24"/>
        </w:rPr>
        <w:t>c audience.</w:t>
      </w:r>
      <w:r w:rsidRPr="70753A6E" w:rsidR="0D167F02">
        <w:rPr>
          <w:rFonts w:ascii="Arial" w:hAnsi="Arial" w:eastAsia="Arial" w:cs="Arial"/>
          <w:sz w:val="24"/>
          <w:szCs w:val="24"/>
        </w:rPr>
        <w:t xml:space="preserve"> Tailoring events towards various </w:t>
      </w:r>
      <w:r w:rsidRPr="70753A6E" w:rsidR="491367B0">
        <w:rPr>
          <w:rFonts w:ascii="Arial" w:hAnsi="Arial" w:eastAsia="Arial" w:cs="Arial"/>
          <w:sz w:val="24"/>
          <w:szCs w:val="24"/>
        </w:rPr>
        <w:t>markets</w:t>
      </w:r>
      <w:r w:rsidRPr="70753A6E" w:rsidR="491367B0">
        <w:rPr>
          <w:rFonts w:ascii="Arial" w:hAnsi="Arial" w:eastAsia="Arial" w:cs="Arial"/>
          <w:sz w:val="24"/>
          <w:szCs w:val="24"/>
        </w:rPr>
        <w:t xml:space="preserve"> </w:t>
      </w:r>
      <w:r w:rsidRPr="70753A6E" w:rsidR="0D167F02">
        <w:rPr>
          <w:rFonts w:ascii="Arial" w:hAnsi="Arial" w:eastAsia="Arial" w:cs="Arial"/>
          <w:sz w:val="24"/>
          <w:szCs w:val="24"/>
        </w:rPr>
        <w:t>brings great customer satisfaction.</w:t>
      </w:r>
      <w:r w:rsidRPr="70753A6E" w:rsidR="17919C50">
        <w:rPr>
          <w:rFonts w:ascii="Arial" w:hAnsi="Arial" w:eastAsia="Arial" w:cs="Arial"/>
          <w:sz w:val="24"/>
          <w:szCs w:val="24"/>
        </w:rPr>
        <w:t xml:space="preserve"> </w:t>
      </w:r>
      <w:r w:rsidRPr="70753A6E" w:rsidR="182F9018">
        <w:rPr>
          <w:rFonts w:ascii="Arial" w:hAnsi="Arial" w:eastAsia="Arial" w:cs="Arial"/>
          <w:sz w:val="24"/>
          <w:szCs w:val="24"/>
        </w:rPr>
        <w:t xml:space="preserve">Within this report, </w:t>
      </w:r>
      <w:r w:rsidRPr="70753A6E" w:rsidR="6730A6C2">
        <w:rPr>
          <w:rFonts w:ascii="Arial" w:hAnsi="Arial" w:eastAsia="Arial" w:cs="Arial"/>
          <w:sz w:val="24"/>
          <w:szCs w:val="24"/>
        </w:rPr>
        <w:t xml:space="preserve">the reader </w:t>
      </w:r>
      <w:r w:rsidRPr="70753A6E" w:rsidR="182F9018">
        <w:rPr>
          <w:rFonts w:ascii="Arial" w:hAnsi="Arial" w:eastAsia="Arial" w:cs="Arial"/>
          <w:sz w:val="24"/>
          <w:szCs w:val="24"/>
        </w:rPr>
        <w:t xml:space="preserve">will find many references to the Maslow </w:t>
      </w:r>
      <w:r w:rsidRPr="70753A6E" w:rsidR="1E96267C">
        <w:rPr>
          <w:rFonts w:ascii="Arial" w:hAnsi="Arial" w:eastAsia="Arial" w:cs="Arial"/>
          <w:sz w:val="24"/>
          <w:szCs w:val="24"/>
        </w:rPr>
        <w:t>T</w:t>
      </w:r>
      <w:r w:rsidRPr="70753A6E" w:rsidR="182F9018">
        <w:rPr>
          <w:rFonts w:ascii="Arial" w:hAnsi="Arial" w:eastAsia="Arial" w:cs="Arial"/>
          <w:sz w:val="24"/>
          <w:szCs w:val="24"/>
        </w:rPr>
        <w:t xml:space="preserve">heory, Freud’s </w:t>
      </w:r>
      <w:r w:rsidRPr="70753A6E" w:rsidR="7DE89914">
        <w:rPr>
          <w:rFonts w:ascii="Arial" w:hAnsi="Arial" w:eastAsia="Arial" w:cs="Arial"/>
          <w:sz w:val="24"/>
          <w:szCs w:val="24"/>
        </w:rPr>
        <w:t>P</w:t>
      </w:r>
      <w:r w:rsidRPr="70753A6E" w:rsidR="182F9018">
        <w:rPr>
          <w:rFonts w:ascii="Arial" w:hAnsi="Arial" w:eastAsia="Arial" w:cs="Arial"/>
          <w:sz w:val="24"/>
          <w:szCs w:val="24"/>
        </w:rPr>
        <w:t>sychoanaly</w:t>
      </w:r>
      <w:r w:rsidRPr="70753A6E" w:rsidR="3043132B">
        <w:rPr>
          <w:rFonts w:ascii="Arial" w:hAnsi="Arial" w:eastAsia="Arial" w:cs="Arial"/>
          <w:sz w:val="24"/>
          <w:szCs w:val="24"/>
        </w:rPr>
        <w:t xml:space="preserve">tic </w:t>
      </w:r>
      <w:r w:rsidRPr="70753A6E" w:rsidR="72C5F422">
        <w:rPr>
          <w:rFonts w:ascii="Arial" w:hAnsi="Arial" w:eastAsia="Arial" w:cs="Arial"/>
          <w:sz w:val="24"/>
          <w:szCs w:val="24"/>
        </w:rPr>
        <w:t>T</w:t>
      </w:r>
      <w:r w:rsidRPr="70753A6E" w:rsidR="3043132B">
        <w:rPr>
          <w:rFonts w:ascii="Arial" w:hAnsi="Arial" w:eastAsia="Arial" w:cs="Arial"/>
          <w:sz w:val="24"/>
          <w:szCs w:val="24"/>
        </w:rPr>
        <w:t xml:space="preserve">heory, </w:t>
      </w:r>
      <w:r w:rsidRPr="70753A6E" w:rsidR="3465E214">
        <w:rPr>
          <w:rFonts w:ascii="Arial" w:hAnsi="Arial" w:eastAsia="Arial" w:cs="Arial"/>
          <w:sz w:val="24"/>
          <w:szCs w:val="24"/>
        </w:rPr>
        <w:t xml:space="preserve">and Doxey’s </w:t>
      </w:r>
      <w:r w:rsidRPr="70753A6E" w:rsidR="3465E214">
        <w:rPr>
          <w:rFonts w:ascii="Arial" w:hAnsi="Arial" w:eastAsia="Arial" w:cs="Arial"/>
          <w:sz w:val="24"/>
          <w:szCs w:val="24"/>
        </w:rPr>
        <w:t>Irridex</w:t>
      </w:r>
      <w:r w:rsidRPr="70753A6E" w:rsidR="3465E214">
        <w:rPr>
          <w:rFonts w:ascii="Arial" w:hAnsi="Arial" w:eastAsia="Arial" w:cs="Arial"/>
          <w:sz w:val="24"/>
          <w:szCs w:val="24"/>
        </w:rPr>
        <w:t xml:space="preserve"> model of tourism. </w:t>
      </w:r>
      <w:r w:rsidRPr="70753A6E" w:rsidR="10FE6E22">
        <w:rPr>
          <w:rFonts w:ascii="Arial" w:hAnsi="Arial" w:eastAsia="Arial" w:cs="Arial"/>
          <w:sz w:val="24"/>
          <w:szCs w:val="24"/>
        </w:rPr>
        <w:t xml:space="preserve">By using these various theories in this report, it helps the reader have a deeper understanding of </w:t>
      </w:r>
      <w:r w:rsidRPr="70753A6E" w:rsidR="69F8C179">
        <w:rPr>
          <w:rFonts w:ascii="Arial" w:hAnsi="Arial" w:eastAsia="Arial" w:cs="Arial"/>
          <w:sz w:val="24"/>
          <w:szCs w:val="24"/>
        </w:rPr>
        <w:t xml:space="preserve">the behind the scenes of various festivals. </w:t>
      </w:r>
      <w:r w:rsidRPr="70753A6E" w:rsidR="6F5E23F7">
        <w:rPr>
          <w:rFonts w:ascii="Arial" w:hAnsi="Arial" w:eastAsia="Arial" w:cs="Arial"/>
          <w:sz w:val="24"/>
          <w:szCs w:val="24"/>
        </w:rPr>
        <w:t>For</w:t>
      </w:r>
      <w:r w:rsidRPr="70753A6E" w:rsidR="64165D37">
        <w:rPr>
          <w:rFonts w:ascii="Arial" w:hAnsi="Arial" w:eastAsia="Arial" w:cs="Arial"/>
          <w:sz w:val="24"/>
          <w:szCs w:val="24"/>
        </w:rPr>
        <w:t xml:space="preserve"> a festival to run smoothly, it is </w:t>
      </w:r>
      <w:r w:rsidRPr="70753A6E" w:rsidR="2F61D624">
        <w:rPr>
          <w:rFonts w:ascii="Arial" w:hAnsi="Arial" w:eastAsia="Arial" w:cs="Arial"/>
          <w:sz w:val="24"/>
          <w:szCs w:val="24"/>
        </w:rPr>
        <w:t>important</w:t>
      </w:r>
      <w:r w:rsidRPr="70753A6E" w:rsidR="64165D37">
        <w:rPr>
          <w:rFonts w:ascii="Arial" w:hAnsi="Arial" w:eastAsia="Arial" w:cs="Arial"/>
          <w:sz w:val="24"/>
          <w:szCs w:val="24"/>
        </w:rPr>
        <w:t xml:space="preserve"> that everyone involved in the management of the festival has a deep understanding of the operations. </w:t>
      </w:r>
      <w:r w:rsidRPr="70753A6E" w:rsidR="37895DDB">
        <w:rPr>
          <w:rFonts w:ascii="Arial" w:hAnsi="Arial" w:eastAsia="Arial" w:cs="Arial"/>
          <w:sz w:val="24"/>
          <w:szCs w:val="24"/>
        </w:rPr>
        <w:t xml:space="preserve">‘Accurate and complete information should then be provided to all relevant stakeholders, including councils, and other </w:t>
      </w:r>
      <w:r w:rsidRPr="70753A6E" w:rsidR="37895DDB">
        <w:rPr>
          <w:rFonts w:ascii="Arial" w:hAnsi="Arial" w:eastAsia="Arial" w:cs="Arial"/>
          <w:sz w:val="24"/>
          <w:szCs w:val="24"/>
        </w:rPr>
        <w:t>authorities’</w:t>
      </w:r>
      <w:r w:rsidRPr="70753A6E" w:rsidR="2805FB76">
        <w:rPr>
          <w:rFonts w:ascii="Arial" w:hAnsi="Arial" w:eastAsia="Arial" w:cs="Arial"/>
          <w:sz w:val="24"/>
          <w:szCs w:val="24"/>
        </w:rPr>
        <w:t xml:space="preserve"> (Wagen, 2010).</w:t>
      </w:r>
    </w:p>
    <w:p w:rsidR="00C1BF49" w:rsidP="2BAE18E2" w:rsidRDefault="00C1BF49" w14:paraId="79A48097" w14:textId="5E35D9A0">
      <w:pPr>
        <w:pStyle w:val="Normal"/>
        <w:jc w:val="both"/>
        <w:rPr>
          <w:rFonts w:ascii="Arial" w:hAnsi="Arial" w:eastAsia="Arial" w:cs="Arial"/>
          <w:b w:val="1"/>
          <w:bCs w:val="1"/>
          <w:i w:val="1"/>
          <w:iCs w:val="1"/>
          <w:sz w:val="24"/>
          <w:szCs w:val="24"/>
        </w:rPr>
      </w:pPr>
      <w:r w:rsidRPr="2BAE18E2" w:rsidR="00C1BF49">
        <w:rPr>
          <w:rFonts w:ascii="Arial" w:hAnsi="Arial" w:eastAsia="Arial" w:cs="Arial"/>
          <w:b w:val="1"/>
          <w:bCs w:val="1"/>
          <w:i w:val="1"/>
          <w:iCs w:val="1"/>
          <w:sz w:val="24"/>
          <w:szCs w:val="24"/>
        </w:rPr>
        <w:t>Impacts</w:t>
      </w:r>
      <w:r w:rsidRPr="2BAE18E2" w:rsidR="00C1BF49">
        <w:rPr>
          <w:rFonts w:ascii="Arial" w:hAnsi="Arial" w:eastAsia="Arial" w:cs="Arial"/>
          <w:b w:val="1"/>
          <w:bCs w:val="1"/>
          <w:i w:val="1"/>
          <w:iCs w:val="1"/>
          <w:sz w:val="24"/>
          <w:szCs w:val="24"/>
        </w:rPr>
        <w:t xml:space="preserve"> of the visitor numbers </w:t>
      </w:r>
    </w:p>
    <w:p w:rsidR="6E2311FD" w:rsidP="2BAE18E2" w:rsidRDefault="6E2311FD" w14:paraId="0CD0BD9E" w14:textId="5C1002CF">
      <w:pPr>
        <w:pStyle w:val="Normal"/>
        <w:jc w:val="both"/>
        <w:rPr>
          <w:rFonts w:ascii="Arial" w:hAnsi="Arial" w:eastAsia="Arial" w:cs="Arial"/>
          <w:sz w:val="24"/>
          <w:szCs w:val="24"/>
        </w:rPr>
      </w:pPr>
      <w:r w:rsidRPr="70753A6E" w:rsidR="6E2311FD">
        <w:rPr>
          <w:rFonts w:ascii="Arial" w:hAnsi="Arial" w:eastAsia="Arial" w:cs="Arial"/>
          <w:sz w:val="24"/>
          <w:szCs w:val="24"/>
        </w:rPr>
        <w:t>O</w:t>
      </w:r>
      <w:r w:rsidRPr="70753A6E" w:rsidR="40C3DE6A">
        <w:rPr>
          <w:rFonts w:ascii="Arial" w:hAnsi="Arial" w:eastAsia="Arial" w:cs="Arial"/>
          <w:sz w:val="24"/>
          <w:szCs w:val="24"/>
        </w:rPr>
        <w:t xml:space="preserve">ver the weekend, it is an estimate of 110,000 to 120,000 attendees. </w:t>
      </w:r>
      <w:r w:rsidRPr="70753A6E" w:rsidR="3630C36D">
        <w:rPr>
          <w:rFonts w:ascii="Arial" w:hAnsi="Arial" w:eastAsia="Arial" w:cs="Arial"/>
          <w:sz w:val="24"/>
          <w:szCs w:val="24"/>
        </w:rPr>
        <w:t xml:space="preserve">For this festival to be a success, they would potentially use the Maslow Theory, to break </w:t>
      </w:r>
      <w:r w:rsidRPr="70753A6E" w:rsidR="3C9759D1">
        <w:rPr>
          <w:rFonts w:ascii="Arial" w:hAnsi="Arial" w:eastAsia="Arial" w:cs="Arial"/>
          <w:sz w:val="24"/>
          <w:szCs w:val="24"/>
        </w:rPr>
        <w:t xml:space="preserve">the customers’ needs down into sections, to look at them in depth. </w:t>
      </w:r>
      <w:r w:rsidRPr="70753A6E" w:rsidR="40C3DE6A">
        <w:rPr>
          <w:rFonts w:ascii="Arial" w:hAnsi="Arial" w:eastAsia="Arial" w:cs="Arial"/>
          <w:sz w:val="24"/>
          <w:szCs w:val="24"/>
        </w:rPr>
        <w:t xml:space="preserve">These customers could range from content creators, </w:t>
      </w:r>
      <w:r w:rsidRPr="70753A6E" w:rsidR="2DCE8EE3">
        <w:rPr>
          <w:rFonts w:ascii="Arial" w:hAnsi="Arial" w:eastAsia="Arial" w:cs="Arial"/>
          <w:sz w:val="24"/>
          <w:szCs w:val="24"/>
        </w:rPr>
        <w:t>adventure seekers and music enthusiasts.</w:t>
      </w:r>
      <w:r w:rsidRPr="70753A6E" w:rsidR="70D9479A">
        <w:rPr>
          <w:rFonts w:ascii="Arial" w:hAnsi="Arial" w:eastAsia="Arial" w:cs="Arial"/>
          <w:sz w:val="24"/>
          <w:szCs w:val="24"/>
        </w:rPr>
        <w:t xml:space="preserve"> </w:t>
      </w:r>
      <w:r w:rsidRPr="70753A6E" w:rsidR="6D86C3ED">
        <w:rPr>
          <w:rFonts w:ascii="Arial" w:hAnsi="Arial" w:eastAsia="Arial" w:cs="Arial"/>
          <w:sz w:val="24"/>
          <w:szCs w:val="24"/>
        </w:rPr>
        <w:t>Among</w:t>
      </w:r>
      <w:r w:rsidRPr="70753A6E" w:rsidR="70D9479A">
        <w:rPr>
          <w:rFonts w:ascii="Arial" w:hAnsi="Arial" w:eastAsia="Arial" w:cs="Arial"/>
          <w:sz w:val="24"/>
          <w:szCs w:val="24"/>
        </w:rPr>
        <w:t xml:space="preserve"> </w:t>
      </w:r>
      <w:r w:rsidRPr="70753A6E" w:rsidR="248FCDA3">
        <w:rPr>
          <w:rFonts w:ascii="Arial" w:hAnsi="Arial" w:eastAsia="Arial" w:cs="Arial"/>
          <w:sz w:val="24"/>
          <w:szCs w:val="24"/>
        </w:rPr>
        <w:t>several types</w:t>
      </w:r>
      <w:r w:rsidRPr="70753A6E" w:rsidR="70D9479A">
        <w:rPr>
          <w:rFonts w:ascii="Arial" w:hAnsi="Arial" w:eastAsia="Arial" w:cs="Arial"/>
          <w:sz w:val="24"/>
          <w:szCs w:val="24"/>
        </w:rPr>
        <w:t xml:space="preserve"> of visi</w:t>
      </w:r>
      <w:r w:rsidRPr="70753A6E" w:rsidR="70D9479A">
        <w:rPr>
          <w:rFonts w:ascii="Arial" w:hAnsi="Arial" w:eastAsia="Arial" w:cs="Arial"/>
          <w:sz w:val="24"/>
          <w:szCs w:val="24"/>
        </w:rPr>
        <w:t xml:space="preserve">tors, </w:t>
      </w:r>
      <w:r w:rsidRPr="70753A6E" w:rsidR="70D9479A">
        <w:rPr>
          <w:rFonts w:ascii="Arial" w:hAnsi="Arial" w:eastAsia="Arial" w:cs="Arial"/>
          <w:sz w:val="24"/>
          <w:szCs w:val="24"/>
        </w:rPr>
        <w:t>t</w:t>
      </w:r>
      <w:r w:rsidRPr="70753A6E" w:rsidR="70D9479A">
        <w:rPr>
          <w:rFonts w:ascii="Arial" w:hAnsi="Arial" w:eastAsia="Arial" w:cs="Arial"/>
          <w:sz w:val="24"/>
          <w:szCs w:val="24"/>
        </w:rPr>
        <w:t xml:space="preserve">here are going </w:t>
      </w:r>
      <w:r w:rsidRPr="70753A6E" w:rsidR="70D9479A">
        <w:rPr>
          <w:rFonts w:ascii="Arial" w:hAnsi="Arial" w:eastAsia="Arial" w:cs="Arial"/>
          <w:sz w:val="24"/>
          <w:szCs w:val="24"/>
        </w:rPr>
        <w:t xml:space="preserve">to be a handful of people that need </w:t>
      </w:r>
      <w:r w:rsidRPr="70753A6E" w:rsidR="70D9479A">
        <w:rPr>
          <w:rFonts w:ascii="Arial" w:hAnsi="Arial" w:eastAsia="Arial" w:cs="Arial"/>
          <w:sz w:val="24"/>
          <w:szCs w:val="24"/>
        </w:rPr>
        <w:t>assistance</w:t>
      </w:r>
      <w:r w:rsidRPr="70753A6E" w:rsidR="70D9479A">
        <w:rPr>
          <w:rFonts w:ascii="Arial" w:hAnsi="Arial" w:eastAsia="Arial" w:cs="Arial"/>
          <w:sz w:val="24"/>
          <w:szCs w:val="24"/>
        </w:rPr>
        <w:t xml:space="preserve"> with shows like the</w:t>
      </w:r>
      <w:r w:rsidRPr="70753A6E" w:rsidR="70D9479A">
        <w:rPr>
          <w:rFonts w:ascii="Arial" w:hAnsi="Arial" w:eastAsia="Arial" w:cs="Arial"/>
          <w:sz w:val="24"/>
          <w:szCs w:val="24"/>
        </w:rPr>
        <w:t>se – in wh</w:t>
      </w:r>
      <w:r w:rsidRPr="70753A6E" w:rsidR="70D9479A">
        <w:rPr>
          <w:rFonts w:ascii="Arial" w:hAnsi="Arial" w:eastAsia="Arial" w:cs="Arial"/>
          <w:sz w:val="24"/>
          <w:szCs w:val="24"/>
        </w:rPr>
        <w:t>ich they need wheelchair access</w:t>
      </w:r>
      <w:r w:rsidRPr="70753A6E" w:rsidR="29179668">
        <w:rPr>
          <w:rFonts w:ascii="Arial" w:hAnsi="Arial" w:eastAsia="Arial" w:cs="Arial"/>
          <w:sz w:val="24"/>
          <w:szCs w:val="24"/>
        </w:rPr>
        <w:t xml:space="preserve">. ‘Many of the problems </w:t>
      </w:r>
      <w:r w:rsidRPr="70753A6E" w:rsidR="29179668">
        <w:rPr>
          <w:rFonts w:ascii="Arial" w:hAnsi="Arial" w:eastAsia="Arial" w:cs="Arial"/>
          <w:sz w:val="24"/>
          <w:szCs w:val="24"/>
        </w:rPr>
        <w:t>encountered</w:t>
      </w:r>
      <w:r w:rsidRPr="70753A6E" w:rsidR="29179668">
        <w:rPr>
          <w:rFonts w:ascii="Arial" w:hAnsi="Arial" w:eastAsia="Arial" w:cs="Arial"/>
          <w:sz w:val="24"/>
          <w:szCs w:val="24"/>
        </w:rPr>
        <w:t xml:space="preserve"> by disabled people</w:t>
      </w:r>
      <w:r w:rsidRPr="70753A6E" w:rsidR="29179668">
        <w:rPr>
          <w:rFonts w:ascii="Arial" w:hAnsi="Arial" w:eastAsia="Arial" w:cs="Arial"/>
          <w:sz w:val="24"/>
          <w:szCs w:val="24"/>
        </w:rPr>
        <w:t xml:space="preserve"> stem from </w:t>
      </w:r>
      <w:r w:rsidRPr="70753A6E" w:rsidR="29179668">
        <w:rPr>
          <w:rFonts w:ascii="Arial" w:hAnsi="Arial" w:eastAsia="Arial" w:cs="Arial"/>
          <w:sz w:val="24"/>
          <w:szCs w:val="24"/>
        </w:rPr>
        <w:t>insensitive design of tourist</w:t>
      </w:r>
      <w:r w:rsidRPr="70753A6E" w:rsidR="262F6694">
        <w:rPr>
          <w:rFonts w:ascii="Arial" w:hAnsi="Arial" w:eastAsia="Arial" w:cs="Arial"/>
          <w:sz w:val="24"/>
          <w:szCs w:val="24"/>
        </w:rPr>
        <w:t xml:space="preserve"> spaces’ (Laws, 1995). </w:t>
      </w:r>
      <w:r w:rsidRPr="70753A6E" w:rsidR="2DCE8EE3">
        <w:rPr>
          <w:rFonts w:ascii="Arial" w:hAnsi="Arial" w:eastAsia="Arial" w:cs="Arial"/>
          <w:sz w:val="24"/>
          <w:szCs w:val="24"/>
        </w:rPr>
        <w:t xml:space="preserve">These different typologies with customers </w:t>
      </w:r>
      <w:r w:rsidRPr="70753A6E" w:rsidR="066F34D2">
        <w:rPr>
          <w:rFonts w:ascii="Arial" w:hAnsi="Arial" w:eastAsia="Arial" w:cs="Arial"/>
          <w:sz w:val="24"/>
          <w:szCs w:val="24"/>
        </w:rPr>
        <w:t>are</w:t>
      </w:r>
      <w:r w:rsidRPr="70753A6E" w:rsidR="2DCE8EE3">
        <w:rPr>
          <w:rFonts w:ascii="Arial" w:hAnsi="Arial" w:eastAsia="Arial" w:cs="Arial"/>
          <w:sz w:val="24"/>
          <w:szCs w:val="24"/>
        </w:rPr>
        <w:t xml:space="preserve"> crucial for destination marketing for the company. The impact of visitor numbers on this festival is quite successful</w:t>
      </w:r>
      <w:r w:rsidRPr="70753A6E" w:rsidR="6E33315A">
        <w:rPr>
          <w:rFonts w:ascii="Arial" w:hAnsi="Arial" w:eastAsia="Arial" w:cs="Arial"/>
          <w:sz w:val="24"/>
          <w:szCs w:val="24"/>
        </w:rPr>
        <w:t>. This is due to various content creators sharing videos and photographs to their social media profiles, word of mouth from those who have attended the festival and various ticketing platforms will advertise the event.</w:t>
      </w:r>
      <w:r w:rsidRPr="70753A6E" w:rsidR="0EB4C1EB">
        <w:rPr>
          <w:rFonts w:ascii="Arial" w:hAnsi="Arial" w:eastAsia="Arial" w:cs="Arial"/>
          <w:sz w:val="24"/>
          <w:szCs w:val="24"/>
        </w:rPr>
        <w:t xml:space="preserve"> </w:t>
      </w:r>
      <w:r w:rsidRPr="70753A6E" w:rsidR="3B175196">
        <w:rPr>
          <w:rFonts w:ascii="Arial" w:hAnsi="Arial" w:eastAsia="Arial" w:cs="Arial"/>
          <w:sz w:val="24"/>
          <w:szCs w:val="24"/>
        </w:rPr>
        <w:t>‘A story has the potential to reach millions of people within a very short period of time’</w:t>
      </w:r>
      <w:r w:rsidRPr="70753A6E" w:rsidR="635E63D0">
        <w:rPr>
          <w:rFonts w:ascii="Arial" w:hAnsi="Arial" w:eastAsia="Arial" w:cs="Arial"/>
          <w:sz w:val="24"/>
          <w:szCs w:val="24"/>
        </w:rPr>
        <w:t xml:space="preserve"> </w:t>
      </w:r>
      <w:r w:rsidRPr="70753A6E" w:rsidR="678BC65B">
        <w:rPr>
          <w:rFonts w:ascii="Arial" w:hAnsi="Arial" w:eastAsia="Arial" w:cs="Arial"/>
          <w:sz w:val="24"/>
          <w:szCs w:val="24"/>
        </w:rPr>
        <w:t>(Wilde, 2012)</w:t>
      </w:r>
      <w:r w:rsidRPr="70753A6E" w:rsidR="627869EB">
        <w:rPr>
          <w:rFonts w:ascii="Arial" w:hAnsi="Arial" w:eastAsia="Arial" w:cs="Arial"/>
          <w:sz w:val="24"/>
          <w:szCs w:val="24"/>
        </w:rPr>
        <w:t>.</w:t>
      </w:r>
      <w:r w:rsidRPr="70753A6E" w:rsidR="1BE9CC6A">
        <w:rPr>
          <w:rFonts w:ascii="Arial" w:hAnsi="Arial" w:eastAsia="Arial" w:cs="Arial"/>
          <w:sz w:val="24"/>
          <w:szCs w:val="24"/>
        </w:rPr>
        <w:t xml:space="preserve"> </w:t>
      </w:r>
    </w:p>
    <w:p w:rsidR="00C1BF49" w:rsidP="2BAE18E2" w:rsidRDefault="00C1BF49" w14:paraId="373824FC" w14:textId="5B8221C1">
      <w:pPr>
        <w:pStyle w:val="Normal"/>
        <w:jc w:val="both"/>
        <w:rPr>
          <w:rFonts w:ascii="Arial" w:hAnsi="Arial" w:eastAsia="Arial" w:cs="Arial"/>
          <w:b w:val="1"/>
          <w:bCs w:val="1"/>
          <w:i w:val="1"/>
          <w:iCs w:val="1"/>
          <w:sz w:val="24"/>
          <w:szCs w:val="24"/>
        </w:rPr>
      </w:pPr>
      <w:r w:rsidRPr="2BAE18E2" w:rsidR="00C1BF49">
        <w:rPr>
          <w:rFonts w:ascii="Arial" w:hAnsi="Arial" w:eastAsia="Arial" w:cs="Arial"/>
          <w:b w:val="1"/>
          <w:bCs w:val="1"/>
          <w:i w:val="1"/>
          <w:iCs w:val="1"/>
          <w:sz w:val="24"/>
          <w:szCs w:val="24"/>
        </w:rPr>
        <w:t>The events and leisure concept</w:t>
      </w:r>
    </w:p>
    <w:p w:rsidR="676CF4BA" w:rsidP="2BAE18E2" w:rsidRDefault="676CF4BA" w14:paraId="461B30DF" w14:textId="435034F1">
      <w:pPr>
        <w:pStyle w:val="Normal"/>
        <w:jc w:val="both"/>
        <w:rPr>
          <w:rFonts w:ascii="Arial" w:hAnsi="Arial" w:eastAsia="Arial" w:cs="Arial"/>
          <w:sz w:val="24"/>
          <w:szCs w:val="24"/>
        </w:rPr>
      </w:pPr>
      <w:r w:rsidRPr="70753A6E" w:rsidR="676CF4BA">
        <w:rPr>
          <w:rFonts w:ascii="Arial" w:hAnsi="Arial" w:eastAsia="Arial" w:cs="Arial"/>
          <w:sz w:val="24"/>
          <w:szCs w:val="24"/>
        </w:rPr>
        <w:t xml:space="preserve">For the Download festival, it is </w:t>
      </w:r>
      <w:r w:rsidRPr="70753A6E" w:rsidR="676CF4BA">
        <w:rPr>
          <w:rFonts w:ascii="Arial" w:hAnsi="Arial" w:eastAsia="Arial" w:cs="Arial"/>
          <w:sz w:val="24"/>
          <w:szCs w:val="24"/>
        </w:rPr>
        <w:t>evident</w:t>
      </w:r>
      <w:r w:rsidRPr="70753A6E" w:rsidR="676CF4BA">
        <w:rPr>
          <w:rFonts w:ascii="Arial" w:hAnsi="Arial" w:eastAsia="Arial" w:cs="Arial"/>
          <w:sz w:val="24"/>
          <w:szCs w:val="24"/>
        </w:rPr>
        <w:t xml:space="preserve"> that the management team think of this festival as </w:t>
      </w:r>
      <w:r w:rsidRPr="70753A6E" w:rsidR="78971FBC">
        <w:rPr>
          <w:rFonts w:ascii="Arial" w:hAnsi="Arial" w:eastAsia="Arial" w:cs="Arial"/>
          <w:sz w:val="24"/>
          <w:szCs w:val="24"/>
        </w:rPr>
        <w:t xml:space="preserve">a holistic concept. This is because </w:t>
      </w:r>
      <w:r w:rsidRPr="70753A6E" w:rsidR="5E5028B9">
        <w:rPr>
          <w:rFonts w:ascii="Arial" w:hAnsi="Arial" w:eastAsia="Arial" w:cs="Arial"/>
          <w:sz w:val="24"/>
          <w:szCs w:val="24"/>
        </w:rPr>
        <w:t xml:space="preserve">they look at this </w:t>
      </w:r>
      <w:r w:rsidRPr="70753A6E" w:rsidR="5922312C">
        <w:rPr>
          <w:rFonts w:ascii="Arial" w:hAnsi="Arial" w:eastAsia="Arial" w:cs="Arial"/>
          <w:sz w:val="24"/>
          <w:szCs w:val="24"/>
        </w:rPr>
        <w:t>project, rather</w:t>
      </w:r>
      <w:r w:rsidRPr="70753A6E" w:rsidR="5E5028B9">
        <w:rPr>
          <w:rFonts w:ascii="Arial" w:hAnsi="Arial" w:eastAsia="Arial" w:cs="Arial"/>
          <w:sz w:val="24"/>
          <w:szCs w:val="24"/>
        </w:rPr>
        <w:t xml:space="preserve"> than looking at it in separate sections. Sometimes, it is important to look at </w:t>
      </w:r>
      <w:r w:rsidRPr="70753A6E" w:rsidR="62DB0C63">
        <w:rPr>
          <w:rFonts w:ascii="Arial" w:hAnsi="Arial" w:eastAsia="Arial" w:cs="Arial"/>
          <w:sz w:val="24"/>
          <w:szCs w:val="24"/>
        </w:rPr>
        <w:t>things, because</w:t>
      </w:r>
      <w:r w:rsidRPr="70753A6E" w:rsidR="5E5028B9">
        <w:rPr>
          <w:rFonts w:ascii="Arial" w:hAnsi="Arial" w:eastAsia="Arial" w:cs="Arial"/>
          <w:sz w:val="24"/>
          <w:szCs w:val="24"/>
        </w:rPr>
        <w:t xml:space="preserve"> it makes you think about the smaller sectio</w:t>
      </w:r>
      <w:r w:rsidRPr="70753A6E" w:rsidR="64B6BF1D">
        <w:rPr>
          <w:rFonts w:ascii="Arial" w:hAnsi="Arial" w:eastAsia="Arial" w:cs="Arial"/>
          <w:sz w:val="24"/>
          <w:szCs w:val="24"/>
        </w:rPr>
        <w:t xml:space="preserve">ns of the event, that will progress with it, turning into a whole. </w:t>
      </w:r>
      <w:r w:rsidRPr="70753A6E" w:rsidR="0AFFC63A">
        <w:rPr>
          <w:rFonts w:ascii="Arial" w:hAnsi="Arial" w:eastAsia="Arial" w:cs="Arial"/>
          <w:sz w:val="24"/>
          <w:szCs w:val="24"/>
        </w:rPr>
        <w:t xml:space="preserve">The management team may look at the subject of ‘visuals’ - and they could then break it down to 3D concept art, LED displays, </w:t>
      </w:r>
      <w:r w:rsidRPr="70753A6E" w:rsidR="334336E2">
        <w:rPr>
          <w:rFonts w:ascii="Arial" w:hAnsi="Arial" w:eastAsia="Arial" w:cs="Arial"/>
          <w:sz w:val="24"/>
          <w:szCs w:val="24"/>
        </w:rPr>
        <w:t xml:space="preserve">and </w:t>
      </w:r>
      <w:r w:rsidRPr="70753A6E" w:rsidR="0AFFC63A">
        <w:rPr>
          <w:rFonts w:ascii="Arial" w:hAnsi="Arial" w:eastAsia="Arial" w:cs="Arial"/>
          <w:sz w:val="24"/>
          <w:szCs w:val="24"/>
        </w:rPr>
        <w:t>th</w:t>
      </w:r>
      <w:r w:rsidRPr="70753A6E" w:rsidR="11665C9E">
        <w:rPr>
          <w:rFonts w:ascii="Arial" w:hAnsi="Arial" w:eastAsia="Arial" w:cs="Arial"/>
          <w:sz w:val="24"/>
          <w:szCs w:val="24"/>
        </w:rPr>
        <w:t>ere could also be an AI display on the stage within the festival. By looking at visuals, it could create a warm atmosphere to the festival</w:t>
      </w:r>
      <w:r w:rsidRPr="70753A6E" w:rsidR="500B41CF">
        <w:rPr>
          <w:rFonts w:ascii="Arial" w:hAnsi="Arial" w:eastAsia="Arial" w:cs="Arial"/>
          <w:sz w:val="24"/>
          <w:szCs w:val="24"/>
        </w:rPr>
        <w:t>.</w:t>
      </w:r>
      <w:r w:rsidRPr="70753A6E" w:rsidR="7A967581">
        <w:rPr>
          <w:rFonts w:ascii="Arial" w:hAnsi="Arial" w:eastAsia="Arial" w:cs="Arial"/>
          <w:sz w:val="24"/>
          <w:szCs w:val="24"/>
        </w:rPr>
        <w:t xml:space="preserve"> ‘</w:t>
      </w:r>
      <w:r w:rsidRPr="70753A6E" w:rsidR="525D60C4">
        <w:rPr>
          <w:rFonts w:ascii="Arial" w:hAnsi="Arial" w:eastAsia="Arial" w:cs="Arial"/>
          <w:b w:val="0"/>
          <w:bCs w:val="0"/>
          <w:i w:val="0"/>
          <w:iCs w:val="0"/>
          <w:caps w:val="0"/>
          <w:smallCaps w:val="0"/>
          <w:noProof w:val="0"/>
          <w:color w:val="auto"/>
          <w:sz w:val="24"/>
          <w:szCs w:val="24"/>
          <w:lang w:val="en-US"/>
        </w:rPr>
        <w:t>Visual</w:t>
      </w:r>
      <w:r w:rsidRPr="70753A6E" w:rsidR="7A967581">
        <w:rPr>
          <w:rFonts w:ascii="Arial" w:hAnsi="Arial" w:eastAsia="Arial" w:cs="Arial"/>
          <w:b w:val="0"/>
          <w:bCs w:val="0"/>
          <w:i w:val="0"/>
          <w:iCs w:val="0"/>
          <w:caps w:val="0"/>
          <w:smallCaps w:val="0"/>
          <w:noProof w:val="0"/>
          <w:color w:val="auto"/>
          <w:sz w:val="24"/>
          <w:szCs w:val="24"/>
          <w:lang w:val="en-US"/>
        </w:rPr>
        <w:t xml:space="preserve"> representations play an instrumental role in the creation of the image of a destination, attraction, or experience’ </w:t>
      </w:r>
      <w:r w:rsidRPr="70753A6E" w:rsidR="3F8C879F">
        <w:rPr>
          <w:rFonts w:ascii="Arial" w:hAnsi="Arial" w:eastAsia="Arial" w:cs="Arial"/>
          <w:b w:val="0"/>
          <w:bCs w:val="0"/>
          <w:i w:val="0"/>
          <w:iCs w:val="0"/>
          <w:caps w:val="0"/>
          <w:smallCaps w:val="0"/>
          <w:noProof w:val="0"/>
          <w:color w:val="auto"/>
          <w:sz w:val="24"/>
          <w:szCs w:val="24"/>
          <w:lang w:val="en-US"/>
        </w:rPr>
        <w:t>(Lobinger and Mele, 2021).</w:t>
      </w:r>
      <w:r w:rsidRPr="70753A6E" w:rsidR="500B41CF">
        <w:rPr>
          <w:rFonts w:ascii="Arial" w:hAnsi="Arial" w:eastAsia="Arial" w:cs="Arial"/>
          <w:sz w:val="24"/>
          <w:szCs w:val="24"/>
        </w:rPr>
        <w:t xml:space="preserve"> </w:t>
      </w:r>
      <w:r w:rsidRPr="70753A6E" w:rsidR="513A328E">
        <w:rPr>
          <w:rFonts w:ascii="Arial" w:hAnsi="Arial" w:eastAsia="Arial" w:cs="Arial"/>
          <w:sz w:val="24"/>
          <w:szCs w:val="24"/>
        </w:rPr>
        <w:t>When customers feel comfortable, it increases awareness of the festival, because customers will tell family and friends via word of mouth and social media.</w:t>
      </w:r>
      <w:r w:rsidRPr="70753A6E" w:rsidR="34D77FF3">
        <w:rPr>
          <w:rFonts w:ascii="Arial" w:hAnsi="Arial" w:eastAsia="Arial" w:cs="Arial"/>
          <w:sz w:val="24"/>
          <w:szCs w:val="24"/>
        </w:rPr>
        <w:t xml:space="preserve"> </w:t>
      </w:r>
    </w:p>
    <w:p w:rsidR="2640E867" w:rsidP="2BAE18E2" w:rsidRDefault="2640E867" w14:paraId="765B16B4" w14:textId="71A091EF">
      <w:pPr>
        <w:pStyle w:val="Normal"/>
        <w:jc w:val="both"/>
        <w:rPr>
          <w:rFonts w:ascii="Arial" w:hAnsi="Arial" w:eastAsia="Arial" w:cs="Arial"/>
          <w:b w:val="1"/>
          <w:bCs w:val="1"/>
          <w:i w:val="1"/>
          <w:iCs w:val="1"/>
          <w:sz w:val="24"/>
          <w:szCs w:val="24"/>
        </w:rPr>
      </w:pPr>
      <w:r w:rsidRPr="2BAE18E2" w:rsidR="2640E867">
        <w:rPr>
          <w:rFonts w:ascii="Arial" w:hAnsi="Arial" w:eastAsia="Arial" w:cs="Arial"/>
          <w:b w:val="1"/>
          <w:bCs w:val="1"/>
          <w:i w:val="1"/>
          <w:iCs w:val="1"/>
          <w:sz w:val="24"/>
          <w:szCs w:val="24"/>
        </w:rPr>
        <w:t>C</w:t>
      </w:r>
      <w:r w:rsidRPr="2BAE18E2" w:rsidR="00C1BF49">
        <w:rPr>
          <w:rFonts w:ascii="Arial" w:hAnsi="Arial" w:eastAsia="Arial" w:cs="Arial"/>
          <w:b w:val="1"/>
          <w:bCs w:val="1"/>
          <w:i w:val="1"/>
          <w:iCs w:val="1"/>
          <w:sz w:val="24"/>
          <w:szCs w:val="24"/>
        </w:rPr>
        <w:t>hanges in visitor typology</w:t>
      </w:r>
    </w:p>
    <w:p w:rsidR="0C1F09E9" w:rsidP="70753A6E" w:rsidRDefault="0C1F09E9" w14:paraId="246D91ED" w14:textId="42E6CE95">
      <w:pPr>
        <w:pStyle w:val="Normal"/>
        <w:jc w:val="both"/>
        <w:rPr>
          <w:rFonts w:ascii="Arial" w:hAnsi="Arial" w:eastAsia="Arial" w:cs="Arial"/>
          <w:b w:val="0"/>
          <w:bCs w:val="0"/>
          <w:i w:val="0"/>
          <w:iCs w:val="0"/>
          <w:caps w:val="0"/>
          <w:smallCaps w:val="0"/>
          <w:noProof w:val="0"/>
          <w:color w:val="auto"/>
          <w:sz w:val="24"/>
          <w:szCs w:val="24"/>
          <w:lang w:val="en-US"/>
        </w:rPr>
      </w:pPr>
      <w:r w:rsidRPr="70753A6E" w:rsidR="0C1F09E9">
        <w:rPr>
          <w:rFonts w:ascii="Arial" w:hAnsi="Arial" w:eastAsia="Arial" w:cs="Arial"/>
          <w:sz w:val="24"/>
          <w:szCs w:val="24"/>
        </w:rPr>
        <w:t>T</w:t>
      </w:r>
      <w:r w:rsidRPr="70753A6E" w:rsidR="16744327">
        <w:rPr>
          <w:rFonts w:ascii="Arial" w:hAnsi="Arial" w:eastAsia="Arial" w:cs="Arial"/>
          <w:sz w:val="24"/>
          <w:szCs w:val="24"/>
        </w:rPr>
        <w:t xml:space="preserve">here are bands headlining such as Queens </w:t>
      </w:r>
      <w:r w:rsidRPr="70753A6E" w:rsidR="344DA769">
        <w:rPr>
          <w:rFonts w:ascii="Arial" w:hAnsi="Arial" w:eastAsia="Arial" w:cs="Arial"/>
          <w:sz w:val="24"/>
          <w:szCs w:val="24"/>
        </w:rPr>
        <w:t>of</w:t>
      </w:r>
      <w:r w:rsidRPr="70753A6E" w:rsidR="16744327">
        <w:rPr>
          <w:rFonts w:ascii="Arial" w:hAnsi="Arial" w:eastAsia="Arial" w:cs="Arial"/>
          <w:sz w:val="24"/>
          <w:szCs w:val="24"/>
        </w:rPr>
        <w:t xml:space="preserve"> </w:t>
      </w:r>
      <w:r w:rsidRPr="70753A6E" w:rsidR="71D33054">
        <w:rPr>
          <w:rFonts w:ascii="Arial" w:hAnsi="Arial" w:eastAsia="Arial" w:cs="Arial"/>
          <w:sz w:val="24"/>
          <w:szCs w:val="24"/>
        </w:rPr>
        <w:t>the</w:t>
      </w:r>
      <w:r w:rsidRPr="70753A6E" w:rsidR="16744327">
        <w:rPr>
          <w:rFonts w:ascii="Arial" w:hAnsi="Arial" w:eastAsia="Arial" w:cs="Arial"/>
          <w:sz w:val="24"/>
          <w:szCs w:val="24"/>
        </w:rPr>
        <w:t xml:space="preserve"> Stone Age, Fallout Boy, and Avenged Sevenfold</w:t>
      </w:r>
      <w:r w:rsidRPr="70753A6E" w:rsidR="080B56AE">
        <w:rPr>
          <w:rFonts w:ascii="Arial" w:hAnsi="Arial" w:eastAsia="Arial" w:cs="Arial"/>
          <w:sz w:val="24"/>
          <w:szCs w:val="24"/>
        </w:rPr>
        <w:t xml:space="preserve">. </w:t>
      </w:r>
      <w:r w:rsidRPr="70753A6E" w:rsidR="321CEBC6">
        <w:rPr>
          <w:rFonts w:ascii="Arial" w:hAnsi="Arial" w:eastAsia="Arial" w:cs="Arial"/>
          <w:sz w:val="24"/>
          <w:szCs w:val="24"/>
        </w:rPr>
        <w:t>T</w:t>
      </w:r>
      <w:r w:rsidRPr="70753A6E" w:rsidR="080B56AE">
        <w:rPr>
          <w:rFonts w:ascii="Arial" w:hAnsi="Arial" w:eastAsia="Arial" w:cs="Arial"/>
          <w:sz w:val="24"/>
          <w:szCs w:val="24"/>
        </w:rPr>
        <w:t xml:space="preserve">he visitor typology is quite similar, mainly because </w:t>
      </w:r>
      <w:r w:rsidRPr="70753A6E" w:rsidR="60F97B45">
        <w:rPr>
          <w:rFonts w:ascii="Arial" w:hAnsi="Arial" w:eastAsia="Arial" w:cs="Arial"/>
          <w:sz w:val="24"/>
          <w:szCs w:val="24"/>
        </w:rPr>
        <w:t>62.01% of Download’s customers are male and 37.99% are female. (</w:t>
      </w:r>
      <w:r w:rsidRPr="70753A6E" w:rsidR="60F97B45">
        <w:rPr>
          <w:rFonts w:ascii="Arial" w:hAnsi="Arial" w:eastAsia="Arial" w:cs="Arial"/>
          <w:sz w:val="24"/>
          <w:szCs w:val="24"/>
        </w:rPr>
        <w:t>Similar</w:t>
      </w:r>
      <w:r w:rsidRPr="70753A6E" w:rsidR="788A3CAB">
        <w:rPr>
          <w:rFonts w:ascii="Arial" w:hAnsi="Arial" w:eastAsia="Arial" w:cs="Arial"/>
          <w:sz w:val="24"/>
          <w:szCs w:val="24"/>
        </w:rPr>
        <w:t>Web</w:t>
      </w:r>
      <w:r w:rsidRPr="70753A6E" w:rsidR="788A3CAB">
        <w:rPr>
          <w:rFonts w:ascii="Arial" w:hAnsi="Arial" w:eastAsia="Arial" w:cs="Arial"/>
          <w:sz w:val="24"/>
          <w:szCs w:val="24"/>
        </w:rPr>
        <w:t xml:space="preserve">, 2023). Looking at more statistics from </w:t>
      </w:r>
      <w:r w:rsidRPr="70753A6E" w:rsidR="788A3CAB">
        <w:rPr>
          <w:rFonts w:ascii="Arial" w:hAnsi="Arial" w:eastAsia="Arial" w:cs="Arial"/>
          <w:sz w:val="24"/>
          <w:szCs w:val="24"/>
        </w:rPr>
        <w:t>SimilarWeb</w:t>
      </w:r>
      <w:r w:rsidRPr="70753A6E" w:rsidR="788A3CAB">
        <w:rPr>
          <w:rFonts w:ascii="Arial" w:hAnsi="Arial" w:eastAsia="Arial" w:cs="Arial"/>
          <w:sz w:val="24"/>
          <w:szCs w:val="24"/>
        </w:rPr>
        <w:t xml:space="preserve">, it is proven that </w:t>
      </w:r>
      <w:r w:rsidRPr="70753A6E" w:rsidR="72A7D869">
        <w:rPr>
          <w:rFonts w:ascii="Arial" w:hAnsi="Arial" w:eastAsia="Arial" w:cs="Arial"/>
          <w:sz w:val="24"/>
          <w:szCs w:val="24"/>
        </w:rPr>
        <w:t>Download’s main age range is 25-34 with 35.08%. Their lowest sta</w:t>
      </w:r>
      <w:r w:rsidRPr="70753A6E" w:rsidR="49DEB2E7">
        <w:rPr>
          <w:rFonts w:ascii="Arial" w:hAnsi="Arial" w:eastAsia="Arial" w:cs="Arial"/>
          <w:sz w:val="24"/>
          <w:szCs w:val="24"/>
        </w:rPr>
        <w:t xml:space="preserve">tistic is 3.64% with people aged 65+. </w:t>
      </w:r>
      <w:r w:rsidRPr="70753A6E" w:rsidR="063CA5A7">
        <w:rPr>
          <w:rFonts w:ascii="Source Sans Pro" w:hAnsi="Source Sans Pro" w:eastAsia="Source Sans Pro" w:cs="Source Sans Pro"/>
          <w:b w:val="0"/>
          <w:bCs w:val="0"/>
          <w:i w:val="0"/>
          <w:iCs w:val="0"/>
          <w:caps w:val="0"/>
          <w:smallCaps w:val="0"/>
          <w:noProof w:val="0"/>
          <w:color w:val="000000" w:themeColor="text1" w:themeTint="FF" w:themeShade="FF"/>
          <w:sz w:val="27"/>
          <w:szCs w:val="27"/>
          <w:lang w:val="en-US"/>
        </w:rPr>
        <w:t>‘</w:t>
      </w:r>
      <w:r w:rsidRPr="70753A6E" w:rsidR="063CA5A7">
        <w:rPr>
          <w:rFonts w:ascii="Arial" w:hAnsi="Arial" w:eastAsia="Arial" w:cs="Arial"/>
          <w:b w:val="0"/>
          <w:bCs w:val="0"/>
          <w:i w:val="0"/>
          <w:iCs w:val="0"/>
          <w:caps w:val="0"/>
          <w:smallCaps w:val="0"/>
          <w:noProof w:val="0"/>
          <w:color w:val="000000" w:themeColor="text1" w:themeTint="FF" w:themeShade="FF"/>
          <w:sz w:val="24"/>
          <w:szCs w:val="24"/>
          <w:lang w:val="en-US"/>
        </w:rPr>
        <w:t xml:space="preserve">The average age of a festivalgoer is 37 years old.’ </w:t>
      </w:r>
      <w:r w:rsidRPr="70753A6E" w:rsidR="063CA5A7">
        <w:rPr>
          <w:rFonts w:ascii="Arial" w:hAnsi="Arial" w:eastAsia="Arial" w:cs="Arial"/>
          <w:b w:val="0"/>
          <w:bCs w:val="0"/>
          <w:i w:val="0"/>
          <w:iCs w:val="0"/>
          <w:caps w:val="0"/>
          <w:smallCaps w:val="0"/>
          <w:noProof w:val="0"/>
          <w:color w:val="auto"/>
          <w:sz w:val="24"/>
          <w:szCs w:val="24"/>
          <w:lang w:val="en-US"/>
        </w:rPr>
        <w:t>(</w:t>
      </w:r>
      <w:r w:rsidRPr="70753A6E" w:rsidR="063CA5A7">
        <w:rPr>
          <w:rFonts w:ascii="Arial" w:hAnsi="Arial" w:eastAsia="Arial" w:cs="Arial"/>
          <w:b w:val="0"/>
          <w:bCs w:val="0"/>
          <w:i w:val="1"/>
          <w:iCs w:val="1"/>
          <w:caps w:val="0"/>
          <w:smallCaps w:val="0"/>
          <w:noProof w:val="0"/>
          <w:color w:val="auto"/>
          <w:sz w:val="24"/>
          <w:szCs w:val="24"/>
          <w:lang w:val="en-US"/>
        </w:rPr>
        <w:t>Report: 42% of festivalgoers unphased by gender imbalance</w:t>
      </w:r>
      <w:r w:rsidRPr="70753A6E" w:rsidR="063CA5A7">
        <w:rPr>
          <w:rFonts w:ascii="Arial" w:hAnsi="Arial" w:eastAsia="Arial" w:cs="Arial"/>
          <w:b w:val="0"/>
          <w:bCs w:val="0"/>
          <w:i w:val="0"/>
          <w:iCs w:val="0"/>
          <w:caps w:val="0"/>
          <w:smallCaps w:val="0"/>
          <w:noProof w:val="0"/>
          <w:color w:val="auto"/>
          <w:sz w:val="24"/>
          <w:szCs w:val="24"/>
          <w:lang w:val="en-US"/>
        </w:rPr>
        <w:t>, 2019</w:t>
      </w:r>
      <w:r w:rsidRPr="70753A6E" w:rsidR="278B6DCF">
        <w:rPr>
          <w:rFonts w:ascii="Arial" w:hAnsi="Arial" w:eastAsia="Arial" w:cs="Arial"/>
          <w:b w:val="0"/>
          <w:bCs w:val="0"/>
          <w:i w:val="0"/>
          <w:iCs w:val="0"/>
          <w:caps w:val="0"/>
          <w:smallCaps w:val="0"/>
          <w:noProof w:val="0"/>
          <w:color w:val="auto"/>
          <w:sz w:val="24"/>
          <w:szCs w:val="24"/>
          <w:lang w:val="en-US"/>
        </w:rPr>
        <w:t>).</w:t>
      </w:r>
      <w:r w:rsidRPr="70753A6E" w:rsidR="063CA5A7">
        <w:rPr>
          <w:rFonts w:ascii="Arial" w:hAnsi="Arial" w:eastAsia="Arial" w:cs="Arial"/>
          <w:b w:val="0"/>
          <w:bCs w:val="0"/>
          <w:i w:val="0"/>
          <w:iCs w:val="0"/>
          <w:caps w:val="0"/>
          <w:smallCaps w:val="0"/>
          <w:noProof w:val="0"/>
          <w:color w:val="auto"/>
          <w:sz w:val="24"/>
          <w:szCs w:val="24"/>
          <w:lang w:val="en-US"/>
        </w:rPr>
        <w:t xml:space="preserve"> </w:t>
      </w:r>
      <w:r w:rsidRPr="70753A6E" w:rsidR="51D92A89">
        <w:rPr>
          <w:rFonts w:ascii="Arial" w:hAnsi="Arial" w:eastAsia="Arial" w:cs="Arial"/>
          <w:sz w:val="24"/>
          <w:szCs w:val="24"/>
        </w:rPr>
        <w:t xml:space="preserve">According to Daily Express, Download’s managers have </w:t>
      </w:r>
      <w:r w:rsidRPr="70753A6E" w:rsidR="51D92A89">
        <w:rPr>
          <w:rFonts w:ascii="Arial" w:hAnsi="Arial" w:eastAsia="Arial" w:cs="Arial"/>
          <w:sz w:val="24"/>
          <w:szCs w:val="24"/>
        </w:rPr>
        <w:t>organised</w:t>
      </w:r>
      <w:r w:rsidRPr="70753A6E" w:rsidR="51D92A89">
        <w:rPr>
          <w:rFonts w:ascii="Arial" w:hAnsi="Arial" w:eastAsia="Arial" w:cs="Arial"/>
          <w:sz w:val="24"/>
          <w:szCs w:val="24"/>
        </w:rPr>
        <w:t xml:space="preserve"> a ‘quiet camping’ location for </w:t>
      </w:r>
      <w:r w:rsidRPr="70753A6E" w:rsidR="6FD08253">
        <w:rPr>
          <w:rFonts w:ascii="Arial" w:hAnsi="Arial" w:eastAsia="Arial" w:cs="Arial"/>
          <w:sz w:val="24"/>
          <w:szCs w:val="24"/>
        </w:rPr>
        <w:t xml:space="preserve">festivalgoers that want to unwind. ‘Download’s quiet camping tickets provide festivalgoers with peace of mind </w:t>
      </w:r>
      <w:r w:rsidRPr="70753A6E" w:rsidR="3ABE622B">
        <w:rPr>
          <w:rFonts w:ascii="Arial" w:hAnsi="Arial" w:eastAsia="Arial" w:cs="Arial"/>
          <w:sz w:val="24"/>
          <w:szCs w:val="24"/>
        </w:rPr>
        <w:t>when the music has come to an end each evening</w:t>
      </w:r>
      <w:bookmarkStart w:name="_Int_HllaooyV" w:id="1440533309"/>
      <w:r w:rsidRPr="70753A6E" w:rsidR="3ABE622B">
        <w:rPr>
          <w:rFonts w:ascii="Arial" w:hAnsi="Arial" w:eastAsia="Arial" w:cs="Arial"/>
          <w:sz w:val="24"/>
          <w:szCs w:val="24"/>
        </w:rPr>
        <w:t>’.</w:t>
      </w:r>
      <w:bookmarkEnd w:id="1440533309"/>
      <w:r w:rsidRPr="70753A6E" w:rsidR="3ABE622B">
        <w:rPr>
          <w:rFonts w:ascii="Arial" w:hAnsi="Arial" w:eastAsia="Arial" w:cs="Arial"/>
          <w:sz w:val="24"/>
          <w:szCs w:val="24"/>
        </w:rPr>
        <w:t xml:space="preserve"> </w:t>
      </w:r>
      <w:r w:rsidRPr="70753A6E" w:rsidR="31C5631F">
        <w:rPr>
          <w:rFonts w:ascii="Arial" w:hAnsi="Arial" w:eastAsia="Arial" w:cs="Arial"/>
          <w:sz w:val="24"/>
          <w:szCs w:val="24"/>
        </w:rPr>
        <w:t xml:space="preserve">(Crumlish, 2023) </w:t>
      </w:r>
      <w:r w:rsidRPr="70753A6E" w:rsidR="3ABE622B">
        <w:rPr>
          <w:rFonts w:ascii="Arial" w:hAnsi="Arial" w:eastAsia="Arial" w:cs="Arial"/>
          <w:sz w:val="24"/>
          <w:szCs w:val="24"/>
        </w:rPr>
        <w:t xml:space="preserve">This is </w:t>
      </w:r>
      <w:r w:rsidRPr="70753A6E" w:rsidR="37B3B32C">
        <w:rPr>
          <w:rFonts w:ascii="Arial" w:hAnsi="Arial" w:eastAsia="Arial" w:cs="Arial"/>
          <w:sz w:val="24"/>
          <w:szCs w:val="24"/>
        </w:rPr>
        <w:t>a remarkably successful</w:t>
      </w:r>
      <w:r w:rsidRPr="70753A6E" w:rsidR="3ABE622B">
        <w:rPr>
          <w:rFonts w:ascii="Arial" w:hAnsi="Arial" w:eastAsia="Arial" w:cs="Arial"/>
          <w:sz w:val="24"/>
          <w:szCs w:val="24"/>
        </w:rPr>
        <w:t xml:space="preserve"> method of</w:t>
      </w:r>
      <w:r w:rsidRPr="70753A6E" w:rsidR="3ABE622B">
        <w:rPr>
          <w:rFonts w:ascii="Arial" w:hAnsi="Arial" w:eastAsia="Arial" w:cs="Arial"/>
          <w:sz w:val="24"/>
          <w:szCs w:val="24"/>
        </w:rPr>
        <w:t xml:space="preserve"> </w:t>
      </w:r>
      <w:r w:rsidRPr="70753A6E" w:rsidR="09E3BF2D">
        <w:rPr>
          <w:rFonts w:ascii="Arial" w:hAnsi="Arial" w:eastAsia="Arial" w:cs="Arial"/>
          <w:sz w:val="24"/>
          <w:szCs w:val="24"/>
        </w:rPr>
        <w:t>accommodation</w:t>
      </w:r>
      <w:r w:rsidRPr="70753A6E" w:rsidR="3ABE622B">
        <w:rPr>
          <w:rFonts w:ascii="Arial" w:hAnsi="Arial" w:eastAsia="Arial" w:cs="Arial"/>
          <w:sz w:val="24"/>
          <w:szCs w:val="24"/>
        </w:rPr>
        <w:t xml:space="preserve"> within a festival because you will get customers who want to make the most of the evenings and stay up </w:t>
      </w:r>
      <w:r w:rsidRPr="70753A6E" w:rsidR="66B3B652">
        <w:rPr>
          <w:rFonts w:ascii="Arial" w:hAnsi="Arial" w:eastAsia="Arial" w:cs="Arial"/>
          <w:sz w:val="24"/>
          <w:szCs w:val="24"/>
        </w:rPr>
        <w:t>to see the live music until early hours</w:t>
      </w:r>
      <w:r w:rsidRPr="70753A6E" w:rsidR="62707D99">
        <w:rPr>
          <w:rFonts w:ascii="Arial" w:hAnsi="Arial" w:eastAsia="Arial" w:cs="Arial"/>
          <w:sz w:val="24"/>
          <w:szCs w:val="24"/>
        </w:rPr>
        <w:t>, and the families who need to put children to sleep at a reasonable hour.</w:t>
      </w:r>
      <w:r w:rsidRPr="70753A6E" w:rsidR="29A068AB">
        <w:rPr>
          <w:rFonts w:ascii="Source Sans Pro" w:hAnsi="Source Sans Pro" w:eastAsia="Source Sans Pro" w:cs="Source Sans Pro"/>
          <w:b w:val="0"/>
          <w:bCs w:val="0"/>
          <w:i w:val="0"/>
          <w:iCs w:val="0"/>
          <w:caps w:val="0"/>
          <w:smallCaps w:val="0"/>
          <w:noProof w:val="0"/>
          <w:color w:val="000000" w:themeColor="text1" w:themeTint="FF" w:themeShade="FF"/>
          <w:sz w:val="27"/>
          <w:szCs w:val="27"/>
          <w:lang w:val="en-US"/>
        </w:rPr>
        <w:t xml:space="preserve"> </w:t>
      </w:r>
    </w:p>
    <w:p w:rsidR="00C1BF49" w:rsidP="2BAE18E2" w:rsidRDefault="00C1BF49" w14:paraId="5ADDDB8F" w14:textId="5F5A5CC4">
      <w:pPr>
        <w:pStyle w:val="Normal"/>
        <w:jc w:val="both"/>
        <w:rPr>
          <w:rFonts w:ascii="Arial" w:hAnsi="Arial" w:eastAsia="Arial" w:cs="Arial"/>
          <w:b w:val="1"/>
          <w:bCs w:val="1"/>
          <w:i w:val="1"/>
          <w:iCs w:val="1"/>
          <w:sz w:val="24"/>
          <w:szCs w:val="24"/>
        </w:rPr>
      </w:pPr>
      <w:r w:rsidRPr="2BAE18E2" w:rsidR="00C1BF49">
        <w:rPr>
          <w:rFonts w:ascii="Arial" w:hAnsi="Arial" w:eastAsia="Arial" w:cs="Arial"/>
          <w:b w:val="1"/>
          <w:bCs w:val="1"/>
          <w:i w:val="1"/>
          <w:iCs w:val="1"/>
          <w:sz w:val="24"/>
          <w:szCs w:val="24"/>
        </w:rPr>
        <w:t>Visitor's</w:t>
      </w:r>
      <w:r w:rsidRPr="2BAE18E2" w:rsidR="00C1BF49">
        <w:rPr>
          <w:rFonts w:ascii="Arial" w:hAnsi="Arial" w:eastAsia="Arial" w:cs="Arial"/>
          <w:b w:val="1"/>
          <w:bCs w:val="1"/>
          <w:i w:val="1"/>
          <w:iCs w:val="1"/>
          <w:sz w:val="24"/>
          <w:szCs w:val="24"/>
        </w:rPr>
        <w:t xml:space="preserve"> experiences and expectations</w:t>
      </w:r>
    </w:p>
    <w:p w:rsidR="6B6F1AB1" w:rsidP="2BAE18E2" w:rsidRDefault="6B6F1AB1" w14:paraId="2C24E9F7" w14:textId="22DDFAC6">
      <w:pPr>
        <w:pStyle w:val="Normal"/>
        <w:jc w:val="both"/>
        <w:rPr>
          <w:rFonts w:ascii="Arial" w:hAnsi="Arial" w:eastAsia="Arial" w:cs="Arial"/>
          <w:b w:val="0"/>
          <w:bCs w:val="0"/>
          <w:i w:val="0"/>
          <w:iCs w:val="0"/>
          <w:caps w:val="0"/>
          <w:smallCaps w:val="0"/>
          <w:noProof w:val="0"/>
          <w:color w:val="auto"/>
          <w:sz w:val="24"/>
          <w:szCs w:val="24"/>
          <w:lang w:val="en-US"/>
        </w:rPr>
      </w:pPr>
      <w:r w:rsidRPr="2BAE18E2" w:rsidR="6B6F1AB1">
        <w:rPr>
          <w:rFonts w:ascii="Arial" w:hAnsi="Arial" w:eastAsia="Arial" w:cs="Arial"/>
          <w:sz w:val="24"/>
          <w:szCs w:val="24"/>
        </w:rPr>
        <w:t xml:space="preserve">Within festivals, it is crucial </w:t>
      </w:r>
      <w:r w:rsidRPr="2BAE18E2" w:rsidR="4AC18D4A">
        <w:rPr>
          <w:rFonts w:ascii="Arial" w:hAnsi="Arial" w:eastAsia="Arial" w:cs="Arial"/>
          <w:sz w:val="24"/>
          <w:szCs w:val="24"/>
        </w:rPr>
        <w:t xml:space="preserve">to evaluate </w:t>
      </w:r>
      <w:r w:rsidRPr="2BAE18E2" w:rsidR="58614093">
        <w:rPr>
          <w:rFonts w:ascii="Arial" w:hAnsi="Arial" w:eastAsia="Arial" w:cs="Arial"/>
          <w:sz w:val="24"/>
          <w:szCs w:val="24"/>
        </w:rPr>
        <w:t>visitors'</w:t>
      </w:r>
      <w:r w:rsidRPr="2BAE18E2" w:rsidR="4AC18D4A">
        <w:rPr>
          <w:rFonts w:ascii="Arial" w:hAnsi="Arial" w:eastAsia="Arial" w:cs="Arial"/>
          <w:sz w:val="24"/>
          <w:szCs w:val="24"/>
        </w:rPr>
        <w:t xml:space="preserve"> experiences after the event, and how the management team could improve the </w:t>
      </w:r>
      <w:r w:rsidRPr="2BAE18E2" w:rsidR="309F0CA9">
        <w:rPr>
          <w:rFonts w:ascii="Arial" w:hAnsi="Arial" w:eastAsia="Arial" w:cs="Arial"/>
          <w:sz w:val="24"/>
          <w:szCs w:val="24"/>
        </w:rPr>
        <w:t xml:space="preserve">schedule of the show to get </w:t>
      </w:r>
      <w:r w:rsidRPr="2BAE18E2" w:rsidR="40640DE4">
        <w:rPr>
          <w:rFonts w:ascii="Arial" w:hAnsi="Arial" w:eastAsia="Arial" w:cs="Arial"/>
          <w:sz w:val="24"/>
          <w:szCs w:val="24"/>
        </w:rPr>
        <w:t>better</w:t>
      </w:r>
      <w:r w:rsidRPr="2BAE18E2" w:rsidR="309F0CA9">
        <w:rPr>
          <w:rFonts w:ascii="Arial" w:hAnsi="Arial" w:eastAsia="Arial" w:cs="Arial"/>
          <w:sz w:val="24"/>
          <w:szCs w:val="24"/>
        </w:rPr>
        <w:t xml:space="preserve"> </w:t>
      </w:r>
      <w:r w:rsidRPr="2BAE18E2" w:rsidR="5BB9A39A">
        <w:rPr>
          <w:rFonts w:ascii="Arial" w:hAnsi="Arial" w:eastAsia="Arial" w:cs="Arial"/>
          <w:sz w:val="24"/>
          <w:szCs w:val="24"/>
        </w:rPr>
        <w:t xml:space="preserve">customer reviews. </w:t>
      </w:r>
      <w:r w:rsidRPr="2BAE18E2" w:rsidR="170625C5">
        <w:rPr>
          <w:rFonts w:ascii="Arial" w:hAnsi="Arial" w:eastAsia="Arial" w:cs="Arial"/>
          <w:sz w:val="24"/>
          <w:szCs w:val="24"/>
        </w:rPr>
        <w:t>Within ‘DistortedSoundmag.com</w:t>
      </w:r>
      <w:r w:rsidRPr="2BAE18E2" w:rsidR="7F36F03B">
        <w:rPr>
          <w:rFonts w:ascii="Arial" w:hAnsi="Arial" w:eastAsia="Arial" w:cs="Arial"/>
          <w:sz w:val="24"/>
          <w:szCs w:val="24"/>
        </w:rPr>
        <w:t>,’</w:t>
      </w:r>
      <w:r w:rsidRPr="2BAE18E2" w:rsidR="170625C5">
        <w:rPr>
          <w:rFonts w:ascii="Arial" w:hAnsi="Arial" w:eastAsia="Arial" w:cs="Arial"/>
          <w:sz w:val="24"/>
          <w:szCs w:val="24"/>
        </w:rPr>
        <w:t xml:space="preserve"> Jack Press reviewed Download festival on July 4</w:t>
      </w:r>
      <w:r w:rsidRPr="2BAE18E2" w:rsidR="170625C5">
        <w:rPr>
          <w:rFonts w:ascii="Arial" w:hAnsi="Arial" w:eastAsia="Arial" w:cs="Arial"/>
          <w:sz w:val="24"/>
          <w:szCs w:val="24"/>
          <w:vertAlign w:val="superscript"/>
        </w:rPr>
        <w:t>th</w:t>
      </w:r>
      <w:r w:rsidRPr="2BAE18E2" w:rsidR="170625C5">
        <w:rPr>
          <w:rFonts w:ascii="Arial" w:hAnsi="Arial" w:eastAsia="Arial" w:cs="Arial"/>
          <w:sz w:val="24"/>
          <w:szCs w:val="24"/>
        </w:rPr>
        <w:t xml:space="preserve">, 2023. </w:t>
      </w:r>
      <w:r w:rsidRPr="2BAE18E2" w:rsidR="32C11B6F">
        <w:rPr>
          <w:rFonts w:ascii="Arial" w:hAnsi="Arial" w:eastAsia="Arial" w:cs="Arial"/>
          <w:sz w:val="24"/>
          <w:szCs w:val="24"/>
        </w:rPr>
        <w:t xml:space="preserve">Within this review, he analyses the stages on various days, and they are ranked on their performances. This is </w:t>
      </w:r>
      <w:r w:rsidRPr="2BAE18E2" w:rsidR="62B4AF80">
        <w:rPr>
          <w:rFonts w:ascii="Arial" w:hAnsi="Arial" w:eastAsia="Arial" w:cs="Arial"/>
          <w:sz w:val="24"/>
          <w:szCs w:val="24"/>
        </w:rPr>
        <w:t>an effective way</w:t>
      </w:r>
      <w:r w:rsidRPr="2BAE18E2" w:rsidR="32C11B6F">
        <w:rPr>
          <w:rFonts w:ascii="Arial" w:hAnsi="Arial" w:eastAsia="Arial" w:cs="Arial"/>
          <w:sz w:val="24"/>
          <w:szCs w:val="24"/>
        </w:rPr>
        <w:t xml:space="preserve"> to </w:t>
      </w:r>
      <w:r w:rsidRPr="2BAE18E2" w:rsidR="32C11B6F">
        <w:rPr>
          <w:rFonts w:ascii="Arial" w:hAnsi="Arial" w:eastAsia="Arial" w:cs="Arial"/>
          <w:sz w:val="24"/>
          <w:szCs w:val="24"/>
        </w:rPr>
        <w:t>analyse</w:t>
      </w:r>
      <w:r w:rsidRPr="2BAE18E2" w:rsidR="32C11B6F">
        <w:rPr>
          <w:rFonts w:ascii="Arial" w:hAnsi="Arial" w:eastAsia="Arial" w:cs="Arial"/>
          <w:sz w:val="24"/>
          <w:szCs w:val="24"/>
        </w:rPr>
        <w:t xml:space="preserve"> the performance of each of the </w:t>
      </w:r>
      <w:r w:rsidRPr="2BAE18E2" w:rsidR="716600A0">
        <w:rPr>
          <w:rFonts w:ascii="Arial" w:hAnsi="Arial" w:eastAsia="Arial" w:cs="Arial"/>
          <w:sz w:val="24"/>
          <w:szCs w:val="24"/>
        </w:rPr>
        <w:t>bands</w:t>
      </w:r>
      <w:r w:rsidRPr="2BAE18E2" w:rsidR="32C11B6F">
        <w:rPr>
          <w:rFonts w:ascii="Arial" w:hAnsi="Arial" w:eastAsia="Arial" w:cs="Arial"/>
          <w:sz w:val="24"/>
          <w:szCs w:val="24"/>
        </w:rPr>
        <w:t xml:space="preserve">, in which they can see how they can improve. </w:t>
      </w:r>
      <w:r w:rsidRPr="2BAE18E2" w:rsidR="12138E08">
        <w:rPr>
          <w:rFonts w:ascii="Arial" w:hAnsi="Arial" w:eastAsia="Arial" w:cs="Arial"/>
          <w:sz w:val="24"/>
          <w:szCs w:val="24"/>
        </w:rPr>
        <w:t>I</w:t>
      </w:r>
      <w:r w:rsidRPr="2BAE18E2" w:rsidR="32C11B6F">
        <w:rPr>
          <w:rFonts w:ascii="Arial" w:hAnsi="Arial" w:eastAsia="Arial" w:cs="Arial"/>
          <w:sz w:val="24"/>
          <w:szCs w:val="24"/>
        </w:rPr>
        <w:t>t</w:t>
      </w:r>
      <w:r w:rsidRPr="2BAE18E2" w:rsidR="12138E08">
        <w:rPr>
          <w:rFonts w:ascii="Arial" w:hAnsi="Arial" w:eastAsia="Arial" w:cs="Arial"/>
          <w:sz w:val="24"/>
          <w:szCs w:val="24"/>
        </w:rPr>
        <w:t xml:space="preserve"> is also crucial for the bands of the festivals to have good customer engagement, in which the crowd thrives off the band engaging with them.</w:t>
      </w:r>
      <w:r w:rsidRPr="2BAE18E2" w:rsidR="2BB23FC6">
        <w:rPr>
          <w:rFonts w:ascii="Arial" w:hAnsi="Arial" w:eastAsia="Arial" w:cs="Arial"/>
          <w:sz w:val="24"/>
          <w:szCs w:val="24"/>
        </w:rPr>
        <w:t xml:space="preserve"> For example, Josh Press noted that Metallica’s stage was a 10/10.</w:t>
      </w:r>
      <w:r w:rsidRPr="2BAE18E2" w:rsidR="12138E08">
        <w:rPr>
          <w:rFonts w:ascii="Arial" w:hAnsi="Arial" w:eastAsia="Arial" w:cs="Arial"/>
          <w:sz w:val="24"/>
          <w:szCs w:val="24"/>
        </w:rPr>
        <w:t xml:space="preserve"> </w:t>
      </w:r>
      <w:r w:rsidRPr="2BAE18E2" w:rsidR="4C5FCD2D">
        <w:rPr>
          <w:rFonts w:ascii="Arial" w:hAnsi="Arial" w:eastAsia="Arial" w:cs="Arial"/>
          <w:sz w:val="24"/>
          <w:szCs w:val="24"/>
        </w:rPr>
        <w:t>‘The huge sea of people in front of the stage says it best, that this is a band who’ve left an indelible mark on metal’</w:t>
      </w:r>
      <w:r w:rsidRPr="2BAE18E2" w:rsidR="174DAD05">
        <w:rPr>
          <w:rFonts w:ascii="Arial" w:hAnsi="Arial" w:eastAsia="Arial" w:cs="Arial"/>
          <w:b w:val="0"/>
          <w:bCs w:val="0"/>
          <w:i w:val="0"/>
          <w:iCs w:val="0"/>
          <w:caps w:val="0"/>
          <w:smallCaps w:val="0"/>
          <w:noProof w:val="0"/>
          <w:color w:val="auto"/>
          <w:sz w:val="24"/>
          <w:szCs w:val="24"/>
          <w:lang w:val="en-US"/>
        </w:rPr>
        <w:t xml:space="preserve"> (Press, 2023). Upon buying tickets for a Download festival, the visitor would</w:t>
      </w:r>
      <w:r w:rsidRPr="2BAE18E2" w:rsidR="4343012C">
        <w:rPr>
          <w:rFonts w:ascii="Arial" w:hAnsi="Arial" w:eastAsia="Arial" w:cs="Arial"/>
          <w:b w:val="0"/>
          <w:bCs w:val="0"/>
          <w:i w:val="0"/>
          <w:iCs w:val="0"/>
          <w:caps w:val="0"/>
          <w:smallCaps w:val="0"/>
          <w:noProof w:val="0"/>
          <w:color w:val="auto"/>
          <w:sz w:val="24"/>
          <w:szCs w:val="24"/>
          <w:lang w:val="en-US"/>
        </w:rPr>
        <w:t xml:space="preserve"> be expecting to ar</w:t>
      </w:r>
      <w:r w:rsidRPr="2BAE18E2" w:rsidR="30154477">
        <w:rPr>
          <w:rFonts w:ascii="Arial" w:hAnsi="Arial" w:eastAsia="Arial" w:cs="Arial"/>
          <w:b w:val="0"/>
          <w:bCs w:val="0"/>
          <w:i w:val="0"/>
          <w:iCs w:val="0"/>
          <w:caps w:val="0"/>
          <w:smallCaps w:val="0"/>
          <w:noProof w:val="0"/>
          <w:color w:val="auto"/>
          <w:sz w:val="24"/>
          <w:szCs w:val="24"/>
          <w:lang w:val="en-US"/>
        </w:rPr>
        <w:t xml:space="preserve">rive at ‘a meeting of metalheads’ (Press, 2023). </w:t>
      </w:r>
    </w:p>
    <w:p w:rsidR="00C1BF49" w:rsidP="2BAE18E2" w:rsidRDefault="00C1BF49" w14:paraId="4EBDB050" w14:textId="3687B78D">
      <w:pPr>
        <w:pStyle w:val="Normal"/>
        <w:jc w:val="both"/>
        <w:rPr>
          <w:rFonts w:ascii="Arial" w:hAnsi="Arial" w:eastAsia="Arial" w:cs="Arial"/>
          <w:b w:val="1"/>
          <w:bCs w:val="1"/>
          <w:i w:val="1"/>
          <w:iCs w:val="1"/>
          <w:sz w:val="24"/>
          <w:szCs w:val="24"/>
        </w:rPr>
      </w:pPr>
      <w:r w:rsidRPr="2BAE18E2" w:rsidR="00C1BF49">
        <w:rPr>
          <w:rFonts w:ascii="Arial" w:hAnsi="Arial" w:eastAsia="Arial" w:cs="Arial"/>
          <w:b w:val="1"/>
          <w:bCs w:val="1"/>
          <w:i w:val="1"/>
          <w:iCs w:val="1"/>
          <w:sz w:val="24"/>
          <w:szCs w:val="24"/>
        </w:rPr>
        <w:t>Short term impacts</w:t>
      </w:r>
    </w:p>
    <w:p w:rsidR="41C3A19B" w:rsidP="2BAE18E2" w:rsidRDefault="41C3A19B" w14:paraId="6D6C0A17" w14:textId="4422D13C">
      <w:pPr>
        <w:pStyle w:val="Normal"/>
        <w:jc w:val="both"/>
        <w:rPr>
          <w:rFonts w:ascii="Arial" w:hAnsi="Arial" w:eastAsia="Arial" w:cs="Arial"/>
          <w:sz w:val="24"/>
          <w:szCs w:val="24"/>
        </w:rPr>
      </w:pPr>
      <w:r w:rsidRPr="70753A6E" w:rsidR="41C3A19B">
        <w:rPr>
          <w:rFonts w:ascii="Arial" w:hAnsi="Arial" w:eastAsia="Arial" w:cs="Arial"/>
          <w:sz w:val="24"/>
          <w:szCs w:val="24"/>
        </w:rPr>
        <w:t xml:space="preserve">The main short-term impact of this festival would be the gathering of people at various stages, the warm atmosphere felt between individuals with everyone having </w:t>
      </w:r>
      <w:r w:rsidRPr="70753A6E" w:rsidR="56AC55FE">
        <w:rPr>
          <w:rFonts w:ascii="Arial" w:hAnsi="Arial" w:eastAsia="Arial" w:cs="Arial"/>
          <w:sz w:val="24"/>
          <w:szCs w:val="24"/>
        </w:rPr>
        <w:t>an enjoyable time</w:t>
      </w:r>
      <w:r w:rsidRPr="70753A6E" w:rsidR="41C3A19B">
        <w:rPr>
          <w:rFonts w:ascii="Arial" w:hAnsi="Arial" w:eastAsia="Arial" w:cs="Arial"/>
          <w:sz w:val="24"/>
          <w:szCs w:val="24"/>
        </w:rPr>
        <w:t xml:space="preserve">. </w:t>
      </w:r>
      <w:r w:rsidRPr="70753A6E" w:rsidR="21161434">
        <w:rPr>
          <w:rFonts w:ascii="Arial" w:hAnsi="Arial" w:eastAsia="Arial" w:cs="Arial"/>
          <w:sz w:val="24"/>
          <w:szCs w:val="24"/>
        </w:rPr>
        <w:t xml:space="preserve">This is major for the development of </w:t>
      </w:r>
      <w:r w:rsidRPr="70753A6E" w:rsidR="3CA84651">
        <w:rPr>
          <w:rFonts w:ascii="Arial" w:hAnsi="Arial" w:eastAsia="Arial" w:cs="Arial"/>
          <w:sz w:val="24"/>
          <w:szCs w:val="24"/>
        </w:rPr>
        <w:t>festivals because</w:t>
      </w:r>
      <w:r w:rsidRPr="70753A6E" w:rsidR="21161434">
        <w:rPr>
          <w:rFonts w:ascii="Arial" w:hAnsi="Arial" w:eastAsia="Arial" w:cs="Arial"/>
          <w:sz w:val="24"/>
          <w:szCs w:val="24"/>
        </w:rPr>
        <w:t xml:space="preserve"> visitors</w:t>
      </w:r>
      <w:r w:rsidRPr="70753A6E" w:rsidR="21161434">
        <w:rPr>
          <w:rFonts w:ascii="Arial" w:hAnsi="Arial" w:eastAsia="Arial" w:cs="Arial"/>
          <w:sz w:val="24"/>
          <w:szCs w:val="24"/>
        </w:rPr>
        <w:t xml:space="preserve"> leave </w:t>
      </w:r>
      <w:r w:rsidRPr="70753A6E" w:rsidR="08D8B13D">
        <w:rPr>
          <w:rFonts w:ascii="Arial" w:hAnsi="Arial" w:eastAsia="Arial" w:cs="Arial"/>
          <w:sz w:val="24"/>
          <w:szCs w:val="24"/>
        </w:rPr>
        <w:t>complimentary reviews</w:t>
      </w:r>
      <w:r w:rsidRPr="70753A6E" w:rsidR="5FBAF965">
        <w:rPr>
          <w:rFonts w:ascii="Arial" w:hAnsi="Arial" w:eastAsia="Arial" w:cs="Arial"/>
          <w:sz w:val="24"/>
          <w:szCs w:val="24"/>
        </w:rPr>
        <w:t xml:space="preserve"> which </w:t>
      </w:r>
      <w:r w:rsidRPr="70753A6E" w:rsidR="5FBAF965">
        <w:rPr>
          <w:rFonts w:ascii="Arial" w:hAnsi="Arial" w:eastAsia="Arial" w:cs="Arial"/>
          <w:sz w:val="24"/>
          <w:szCs w:val="24"/>
        </w:rPr>
        <w:t>benefits</w:t>
      </w:r>
      <w:r w:rsidRPr="70753A6E" w:rsidR="5FBAF965">
        <w:rPr>
          <w:rFonts w:ascii="Arial" w:hAnsi="Arial" w:eastAsia="Arial" w:cs="Arial"/>
          <w:sz w:val="24"/>
          <w:szCs w:val="24"/>
        </w:rPr>
        <w:t xml:space="preserve"> the </w:t>
      </w:r>
      <w:r w:rsidRPr="70753A6E" w:rsidR="02F95E3D">
        <w:rPr>
          <w:rFonts w:ascii="Arial" w:hAnsi="Arial" w:eastAsia="Arial" w:cs="Arial"/>
          <w:sz w:val="24"/>
          <w:szCs w:val="24"/>
        </w:rPr>
        <w:t>local economics of the specific area</w:t>
      </w:r>
      <w:r w:rsidRPr="70753A6E" w:rsidR="5FBAF965">
        <w:rPr>
          <w:rFonts w:ascii="Arial" w:hAnsi="Arial" w:eastAsia="Arial" w:cs="Arial"/>
          <w:sz w:val="24"/>
          <w:szCs w:val="24"/>
        </w:rPr>
        <w:t>.</w:t>
      </w:r>
      <w:r w:rsidRPr="70753A6E" w:rsidR="591ED80B">
        <w:rPr>
          <w:rFonts w:ascii="Arial" w:hAnsi="Arial" w:eastAsia="Arial" w:cs="Arial"/>
          <w:sz w:val="24"/>
          <w:szCs w:val="24"/>
        </w:rPr>
        <w:t xml:space="preserve"> ‘Tourism becomes a key element in the business environment for existing companies’ (</w:t>
      </w:r>
      <w:r w:rsidRPr="70753A6E" w:rsidR="758E9079">
        <w:rPr>
          <w:rFonts w:ascii="Arial" w:hAnsi="Arial" w:eastAsia="Arial" w:cs="Arial"/>
          <w:sz w:val="24"/>
          <w:szCs w:val="24"/>
        </w:rPr>
        <w:t>Laws, 1995).</w:t>
      </w:r>
      <w:r w:rsidRPr="70753A6E" w:rsidR="5FBAF965">
        <w:rPr>
          <w:rFonts w:ascii="Arial" w:hAnsi="Arial" w:eastAsia="Arial" w:cs="Arial"/>
          <w:sz w:val="24"/>
          <w:szCs w:val="24"/>
        </w:rPr>
        <w:t xml:space="preserve"> Another </w:t>
      </w:r>
      <w:r w:rsidRPr="70753A6E" w:rsidR="7DB2512F">
        <w:rPr>
          <w:rFonts w:ascii="Arial" w:hAnsi="Arial" w:eastAsia="Arial" w:cs="Arial"/>
          <w:sz w:val="24"/>
          <w:szCs w:val="24"/>
        </w:rPr>
        <w:t>short-term</w:t>
      </w:r>
      <w:r w:rsidRPr="70753A6E" w:rsidR="5FBAF965">
        <w:rPr>
          <w:rFonts w:ascii="Arial" w:hAnsi="Arial" w:eastAsia="Arial" w:cs="Arial"/>
          <w:sz w:val="24"/>
          <w:szCs w:val="24"/>
        </w:rPr>
        <w:t xml:space="preserve"> impact would</w:t>
      </w:r>
      <w:r w:rsidRPr="70753A6E" w:rsidR="2AA8D93D">
        <w:rPr>
          <w:rFonts w:ascii="Arial" w:hAnsi="Arial" w:eastAsia="Arial" w:cs="Arial"/>
          <w:sz w:val="24"/>
          <w:szCs w:val="24"/>
        </w:rPr>
        <w:t xml:space="preserve"> be that visitors are stress-free from work and other life commitments, and they are great opportunities to spend leisure time.</w:t>
      </w:r>
      <w:r w:rsidRPr="70753A6E" w:rsidR="226FEDB5">
        <w:rPr>
          <w:rFonts w:ascii="Arial" w:hAnsi="Arial" w:eastAsia="Arial" w:cs="Arial"/>
          <w:sz w:val="24"/>
          <w:szCs w:val="24"/>
        </w:rPr>
        <w:t xml:space="preserve"> </w:t>
      </w:r>
      <w:r w:rsidRPr="70753A6E" w:rsidR="5DB05EF6">
        <w:rPr>
          <w:rFonts w:ascii="Arial" w:hAnsi="Arial" w:eastAsia="Arial" w:cs="Arial"/>
          <w:sz w:val="24"/>
          <w:szCs w:val="24"/>
        </w:rPr>
        <w:t xml:space="preserve">Within festivals and events, it is </w:t>
      </w:r>
      <w:r w:rsidRPr="70753A6E" w:rsidR="5DB05EF6">
        <w:rPr>
          <w:rFonts w:ascii="Arial" w:hAnsi="Arial" w:eastAsia="Arial" w:cs="Arial"/>
          <w:sz w:val="24"/>
          <w:szCs w:val="24"/>
        </w:rPr>
        <w:t>evident</w:t>
      </w:r>
      <w:r w:rsidRPr="70753A6E" w:rsidR="5DB05EF6">
        <w:rPr>
          <w:rFonts w:ascii="Arial" w:hAnsi="Arial" w:eastAsia="Arial" w:cs="Arial"/>
          <w:sz w:val="24"/>
          <w:szCs w:val="24"/>
        </w:rPr>
        <w:t xml:space="preserve"> that the short-term impacts will vary from location to location. </w:t>
      </w:r>
      <w:r w:rsidRPr="70753A6E" w:rsidR="740D2280">
        <w:rPr>
          <w:rFonts w:ascii="Arial" w:hAnsi="Arial" w:eastAsia="Arial" w:cs="Arial"/>
          <w:sz w:val="24"/>
          <w:szCs w:val="24"/>
        </w:rPr>
        <w:t>After the festival or event has ended, it is important for the festival staff to clean up the location of the festival, because the local community could become frustrated, in which they will n</w:t>
      </w:r>
      <w:r w:rsidRPr="70753A6E" w:rsidR="38946BF4">
        <w:rPr>
          <w:rFonts w:ascii="Arial" w:hAnsi="Arial" w:eastAsia="Arial" w:cs="Arial"/>
          <w:sz w:val="24"/>
          <w:szCs w:val="24"/>
        </w:rPr>
        <w:t>ot be able to rent the location for a festival again.</w:t>
      </w:r>
      <w:r w:rsidRPr="70753A6E" w:rsidR="72EB04C1">
        <w:rPr>
          <w:rFonts w:ascii="Arial" w:hAnsi="Arial" w:eastAsia="Arial" w:cs="Arial"/>
          <w:sz w:val="24"/>
          <w:szCs w:val="24"/>
        </w:rPr>
        <w:t xml:space="preserve"> The Download festival has been referred to as an ‘epic four-</w:t>
      </w:r>
      <w:r w:rsidRPr="70753A6E" w:rsidR="72EB04C1">
        <w:rPr>
          <w:rFonts w:ascii="Arial" w:hAnsi="Arial" w:eastAsia="Arial" w:cs="Arial"/>
          <w:sz w:val="24"/>
          <w:szCs w:val="24"/>
        </w:rPr>
        <w:t>dayer</w:t>
      </w:r>
      <w:r w:rsidRPr="70753A6E" w:rsidR="72EB04C1">
        <w:rPr>
          <w:rFonts w:ascii="Arial" w:hAnsi="Arial" w:eastAsia="Arial" w:cs="Arial"/>
          <w:sz w:val="24"/>
          <w:szCs w:val="24"/>
        </w:rPr>
        <w:t>' (</w:t>
      </w:r>
      <w:r w:rsidRPr="70753A6E" w:rsidR="18FDF4A7">
        <w:rPr>
          <w:rFonts w:ascii="Arial" w:hAnsi="Arial" w:eastAsia="Arial" w:cs="Arial"/>
          <w:sz w:val="24"/>
          <w:szCs w:val="24"/>
        </w:rPr>
        <w:t>Mills, 2023).</w:t>
      </w:r>
      <w:r w:rsidRPr="70753A6E" w:rsidR="09DCE52E">
        <w:rPr>
          <w:rFonts w:ascii="Arial" w:hAnsi="Arial" w:eastAsia="Arial" w:cs="Arial"/>
          <w:sz w:val="24"/>
          <w:szCs w:val="24"/>
        </w:rPr>
        <w:t xml:space="preserve"> </w:t>
      </w:r>
      <w:r w:rsidRPr="70753A6E" w:rsidR="62FBDD33">
        <w:rPr>
          <w:rFonts w:ascii="Arial" w:hAnsi="Arial" w:eastAsia="Arial" w:cs="Arial"/>
          <w:sz w:val="24"/>
          <w:szCs w:val="24"/>
        </w:rPr>
        <w:t>This festival has much potential for the future.</w:t>
      </w:r>
    </w:p>
    <w:p w:rsidR="00C1BF49" w:rsidP="2BAE18E2" w:rsidRDefault="00C1BF49" w14:paraId="76D1C84B" w14:textId="6BAE234C">
      <w:pPr>
        <w:pStyle w:val="Normal"/>
        <w:jc w:val="both"/>
        <w:rPr>
          <w:rFonts w:ascii="Arial" w:hAnsi="Arial" w:eastAsia="Arial" w:cs="Arial"/>
          <w:b w:val="1"/>
          <w:bCs w:val="1"/>
          <w:i w:val="1"/>
          <w:iCs w:val="1"/>
          <w:sz w:val="24"/>
          <w:szCs w:val="24"/>
        </w:rPr>
      </w:pPr>
      <w:r w:rsidRPr="2BAE18E2" w:rsidR="00C1BF49">
        <w:rPr>
          <w:rFonts w:ascii="Arial" w:hAnsi="Arial" w:eastAsia="Arial" w:cs="Arial"/>
          <w:b w:val="1"/>
          <w:bCs w:val="1"/>
          <w:i w:val="1"/>
          <w:iCs w:val="1"/>
          <w:sz w:val="24"/>
          <w:szCs w:val="24"/>
        </w:rPr>
        <w:t>Long term impacts</w:t>
      </w:r>
    </w:p>
    <w:p w:rsidR="48AF0F7C" w:rsidP="2BAE18E2" w:rsidRDefault="48AF0F7C" w14:paraId="78D31400" w14:textId="392D6A30">
      <w:pPr>
        <w:pStyle w:val="Normal"/>
        <w:jc w:val="both"/>
        <w:rPr>
          <w:rFonts w:ascii="Arial" w:hAnsi="Arial" w:eastAsia="Arial" w:cs="Arial"/>
          <w:sz w:val="24"/>
          <w:szCs w:val="24"/>
        </w:rPr>
      </w:pPr>
      <w:r w:rsidRPr="70753A6E" w:rsidR="48AF0F7C">
        <w:rPr>
          <w:rFonts w:ascii="Arial" w:hAnsi="Arial" w:eastAsia="Arial" w:cs="Arial"/>
          <w:sz w:val="24"/>
          <w:szCs w:val="24"/>
        </w:rPr>
        <w:t xml:space="preserve">Unfortunately, the main long-term impacts of festivals are mostly environmentally </w:t>
      </w:r>
      <w:r w:rsidRPr="70753A6E" w:rsidR="344A7CBB">
        <w:rPr>
          <w:rFonts w:ascii="Arial" w:hAnsi="Arial" w:eastAsia="Arial" w:cs="Arial"/>
          <w:sz w:val="24"/>
          <w:szCs w:val="24"/>
        </w:rPr>
        <w:t xml:space="preserve">negative and are bad for the earth. These could include destroying </w:t>
      </w:r>
      <w:r w:rsidRPr="70753A6E" w:rsidR="07C2BD58">
        <w:rPr>
          <w:rFonts w:ascii="Arial" w:hAnsi="Arial" w:eastAsia="Arial" w:cs="Arial"/>
          <w:sz w:val="24"/>
          <w:szCs w:val="24"/>
        </w:rPr>
        <w:t>animals'</w:t>
      </w:r>
      <w:r w:rsidRPr="70753A6E" w:rsidR="344A7CBB">
        <w:rPr>
          <w:rFonts w:ascii="Arial" w:hAnsi="Arial" w:eastAsia="Arial" w:cs="Arial"/>
          <w:sz w:val="24"/>
          <w:szCs w:val="24"/>
        </w:rPr>
        <w:t xml:space="preserve"> habitats, </w:t>
      </w:r>
      <w:r w:rsidRPr="70753A6E" w:rsidR="0756D001">
        <w:rPr>
          <w:rFonts w:ascii="Arial" w:hAnsi="Arial" w:eastAsia="Arial" w:cs="Arial"/>
          <w:sz w:val="24"/>
          <w:szCs w:val="24"/>
        </w:rPr>
        <w:t xml:space="preserve">with a massive increase </w:t>
      </w:r>
      <w:r w:rsidRPr="70753A6E" w:rsidR="373703AF">
        <w:rPr>
          <w:rFonts w:ascii="Arial" w:hAnsi="Arial" w:eastAsia="Arial" w:cs="Arial"/>
          <w:sz w:val="24"/>
          <w:szCs w:val="24"/>
        </w:rPr>
        <w:t>in</w:t>
      </w:r>
      <w:r w:rsidRPr="70753A6E" w:rsidR="0756D001">
        <w:rPr>
          <w:rFonts w:ascii="Arial" w:hAnsi="Arial" w:eastAsia="Arial" w:cs="Arial"/>
          <w:sz w:val="24"/>
          <w:szCs w:val="24"/>
        </w:rPr>
        <w:t xml:space="preserve"> waste and air and noise pollution.</w:t>
      </w:r>
      <w:r w:rsidRPr="70753A6E" w:rsidR="5996EFED">
        <w:rPr>
          <w:rFonts w:ascii="Arial" w:hAnsi="Arial" w:eastAsia="Arial" w:cs="Arial"/>
          <w:sz w:val="24"/>
          <w:szCs w:val="24"/>
        </w:rPr>
        <w:t xml:space="preserve"> ‘Transport makes up between 75 and 90 percent of greenhouse gas emissions caused by tourism’</w:t>
      </w:r>
      <w:r w:rsidRPr="70753A6E" w:rsidR="55C8F30B">
        <w:rPr>
          <w:rFonts w:ascii="Arial" w:hAnsi="Arial" w:eastAsia="Arial" w:cs="Arial"/>
          <w:sz w:val="24"/>
          <w:szCs w:val="24"/>
        </w:rPr>
        <w:t xml:space="preserve"> </w:t>
      </w:r>
      <w:r w:rsidRPr="70753A6E" w:rsidR="5996EFED">
        <w:rPr>
          <w:rFonts w:ascii="Arial" w:hAnsi="Arial" w:eastAsia="Arial" w:cs="Arial"/>
          <w:sz w:val="24"/>
          <w:szCs w:val="24"/>
        </w:rPr>
        <w:t>(</w:t>
      </w:r>
      <w:r w:rsidRPr="70753A6E" w:rsidR="26AB576D">
        <w:rPr>
          <w:rFonts w:ascii="Arial" w:hAnsi="Arial" w:eastAsia="Arial" w:cs="Arial"/>
          <w:sz w:val="24"/>
          <w:szCs w:val="24"/>
        </w:rPr>
        <w:t>Lovelock and Lovelock, 2013).</w:t>
      </w:r>
      <w:r w:rsidRPr="70753A6E" w:rsidR="0756D001">
        <w:rPr>
          <w:rFonts w:ascii="Arial" w:hAnsi="Arial" w:eastAsia="Arial" w:cs="Arial"/>
          <w:sz w:val="24"/>
          <w:szCs w:val="24"/>
        </w:rPr>
        <w:t xml:space="preserve"> </w:t>
      </w:r>
      <w:r w:rsidRPr="70753A6E" w:rsidR="44483056">
        <w:rPr>
          <w:rFonts w:ascii="Arial" w:hAnsi="Arial" w:eastAsia="Arial" w:cs="Arial"/>
          <w:sz w:val="24"/>
          <w:szCs w:val="24"/>
        </w:rPr>
        <w:t>Festivals can also raise public safety concerns. This is why it is crucial to have bouncers and SIA officers on site, to make sure everything runs smoothly.</w:t>
      </w:r>
      <w:r w:rsidRPr="70753A6E" w:rsidR="0F4BBF4B">
        <w:rPr>
          <w:rFonts w:ascii="Arial" w:hAnsi="Arial" w:eastAsia="Arial" w:cs="Arial"/>
          <w:sz w:val="24"/>
          <w:szCs w:val="24"/>
        </w:rPr>
        <w:t xml:space="preserve"> ‘The predominant role of event security staff is to ensure the correct people have access to specific areas’ (</w:t>
      </w:r>
      <w:r w:rsidRPr="70753A6E" w:rsidR="2FF5C854">
        <w:rPr>
          <w:rFonts w:ascii="Arial" w:hAnsi="Arial" w:eastAsia="Arial" w:cs="Arial"/>
          <w:sz w:val="24"/>
          <w:szCs w:val="24"/>
        </w:rPr>
        <w:t>Wagen, 2010)</w:t>
      </w:r>
      <w:r w:rsidRPr="70753A6E" w:rsidR="0D9A0FD1">
        <w:rPr>
          <w:rFonts w:ascii="Arial" w:hAnsi="Arial" w:eastAsia="Arial" w:cs="Arial"/>
          <w:sz w:val="24"/>
          <w:szCs w:val="24"/>
        </w:rPr>
        <w:t xml:space="preserve">. </w:t>
      </w:r>
      <w:r w:rsidRPr="70753A6E" w:rsidR="659E6641">
        <w:rPr>
          <w:rFonts w:ascii="Arial" w:hAnsi="Arial" w:eastAsia="Arial" w:cs="Arial"/>
          <w:sz w:val="24"/>
          <w:szCs w:val="24"/>
        </w:rPr>
        <w:t xml:space="preserve">A positive long-term impact of festivals would be if a visitor thoroughly enjoyed their experience at a specific festival, and they decided to </w:t>
      </w:r>
      <w:r w:rsidRPr="70753A6E" w:rsidR="5FBC01FF">
        <w:rPr>
          <w:rFonts w:ascii="Arial" w:hAnsi="Arial" w:eastAsia="Arial" w:cs="Arial"/>
          <w:sz w:val="24"/>
          <w:szCs w:val="24"/>
        </w:rPr>
        <w:t>enroll</w:t>
      </w:r>
      <w:r w:rsidRPr="70753A6E" w:rsidR="659E6641">
        <w:rPr>
          <w:rFonts w:ascii="Arial" w:hAnsi="Arial" w:eastAsia="Arial" w:cs="Arial"/>
          <w:sz w:val="24"/>
          <w:szCs w:val="24"/>
        </w:rPr>
        <w:t xml:space="preserve"> in an education course, in which they then progress to run events and festivals </w:t>
      </w:r>
      <w:r w:rsidRPr="70753A6E" w:rsidR="159773FB">
        <w:rPr>
          <w:rFonts w:ascii="Arial" w:hAnsi="Arial" w:eastAsia="Arial" w:cs="Arial"/>
          <w:sz w:val="24"/>
          <w:szCs w:val="24"/>
        </w:rPr>
        <w:t>in an independent business.</w:t>
      </w:r>
      <w:r w:rsidRPr="70753A6E" w:rsidR="108671AD">
        <w:rPr>
          <w:rFonts w:ascii="Arial" w:hAnsi="Arial" w:eastAsia="Arial" w:cs="Arial"/>
          <w:sz w:val="24"/>
          <w:szCs w:val="24"/>
        </w:rPr>
        <w:t xml:space="preserve"> </w:t>
      </w:r>
      <w:r w:rsidRPr="70753A6E" w:rsidR="525C3CDE">
        <w:rPr>
          <w:rFonts w:ascii="Arial" w:hAnsi="Arial" w:eastAsia="Arial" w:cs="Arial"/>
          <w:sz w:val="24"/>
          <w:szCs w:val="24"/>
        </w:rPr>
        <w:t xml:space="preserve">The management team may use Freud’s psychoanalytic theory, by </w:t>
      </w:r>
      <w:r w:rsidRPr="70753A6E" w:rsidR="525C3CDE">
        <w:rPr>
          <w:rFonts w:ascii="Arial" w:hAnsi="Arial" w:eastAsia="Arial" w:cs="Arial"/>
          <w:sz w:val="24"/>
          <w:szCs w:val="24"/>
        </w:rPr>
        <w:t>analysing</w:t>
      </w:r>
      <w:r w:rsidRPr="70753A6E" w:rsidR="525C3CDE">
        <w:rPr>
          <w:rFonts w:ascii="Arial" w:hAnsi="Arial" w:eastAsia="Arial" w:cs="Arial"/>
          <w:sz w:val="24"/>
          <w:szCs w:val="24"/>
        </w:rPr>
        <w:t xml:space="preserve"> social media and basing their content </w:t>
      </w:r>
      <w:r w:rsidRPr="70753A6E" w:rsidR="4DDA6A6C">
        <w:rPr>
          <w:rFonts w:ascii="Arial" w:hAnsi="Arial" w:eastAsia="Arial" w:cs="Arial"/>
          <w:sz w:val="24"/>
          <w:szCs w:val="24"/>
        </w:rPr>
        <w:t>on</w:t>
      </w:r>
      <w:r w:rsidRPr="70753A6E" w:rsidR="525C3CDE">
        <w:rPr>
          <w:rFonts w:ascii="Arial" w:hAnsi="Arial" w:eastAsia="Arial" w:cs="Arial"/>
          <w:sz w:val="24"/>
          <w:szCs w:val="24"/>
        </w:rPr>
        <w:t xml:space="preserve"> statistics. By doing this, it could cause a </w:t>
      </w:r>
      <w:bookmarkStart w:name="_Int_G4wOxJ4f" w:id="1965858958"/>
      <w:r w:rsidRPr="70753A6E" w:rsidR="525C3CDE">
        <w:rPr>
          <w:rFonts w:ascii="Arial" w:hAnsi="Arial" w:eastAsia="Arial" w:cs="Arial"/>
          <w:sz w:val="24"/>
          <w:szCs w:val="24"/>
        </w:rPr>
        <w:t>drive in</w:t>
      </w:r>
      <w:bookmarkEnd w:id="1965858958"/>
      <w:r w:rsidRPr="70753A6E" w:rsidR="525C3CDE">
        <w:rPr>
          <w:rFonts w:ascii="Arial" w:hAnsi="Arial" w:eastAsia="Arial" w:cs="Arial"/>
          <w:sz w:val="24"/>
          <w:szCs w:val="24"/>
        </w:rPr>
        <w:t xml:space="preserve"> demand. </w:t>
      </w:r>
    </w:p>
    <w:p w:rsidR="2BAE18E2" w:rsidP="2BAE18E2" w:rsidRDefault="2BAE18E2" w14:paraId="5BF851B8" w14:textId="28B8B1BC">
      <w:pPr>
        <w:pStyle w:val="Normal"/>
        <w:jc w:val="both"/>
        <w:rPr>
          <w:rFonts w:ascii="Arial" w:hAnsi="Arial" w:eastAsia="Arial" w:cs="Arial"/>
          <w:b w:val="1"/>
          <w:bCs w:val="1"/>
          <w:i w:val="1"/>
          <w:iCs w:val="1"/>
          <w:sz w:val="24"/>
          <w:szCs w:val="24"/>
        </w:rPr>
      </w:pPr>
    </w:p>
    <w:p w:rsidR="2BAE18E2" w:rsidP="2BAE18E2" w:rsidRDefault="2BAE18E2" w14:paraId="0E59AECF" w14:textId="54069646">
      <w:pPr>
        <w:pStyle w:val="Normal"/>
        <w:jc w:val="both"/>
        <w:rPr>
          <w:rFonts w:ascii="Arial" w:hAnsi="Arial" w:eastAsia="Arial" w:cs="Arial"/>
          <w:b w:val="1"/>
          <w:bCs w:val="1"/>
          <w:i w:val="1"/>
          <w:iCs w:val="1"/>
          <w:sz w:val="24"/>
          <w:szCs w:val="24"/>
        </w:rPr>
      </w:pPr>
    </w:p>
    <w:p w:rsidR="00C1BF49" w:rsidP="70753A6E" w:rsidRDefault="00C1BF49" w14:paraId="5DC676E4" w14:textId="2DBE5907">
      <w:pPr>
        <w:pStyle w:val="Normal"/>
        <w:jc w:val="both"/>
        <w:rPr>
          <w:rFonts w:ascii="Arial" w:hAnsi="Arial" w:eastAsia="Arial" w:cs="Arial"/>
          <w:b w:val="1"/>
          <w:bCs w:val="1"/>
          <w:i w:val="1"/>
          <w:iCs w:val="1"/>
          <w:sz w:val="24"/>
          <w:szCs w:val="24"/>
        </w:rPr>
      </w:pPr>
      <w:r w:rsidRPr="70753A6E" w:rsidR="00C1BF49">
        <w:rPr>
          <w:rFonts w:ascii="Arial" w:hAnsi="Arial" w:eastAsia="Arial" w:cs="Arial"/>
          <w:b w:val="1"/>
          <w:bCs w:val="1"/>
          <w:i w:val="1"/>
          <w:iCs w:val="1"/>
          <w:sz w:val="24"/>
          <w:szCs w:val="24"/>
        </w:rPr>
        <w:t>Future sustainability of the event</w:t>
      </w:r>
    </w:p>
    <w:p w:rsidR="45267B00" w:rsidP="2BAE18E2" w:rsidRDefault="45267B00" w14:paraId="7196897A" w14:textId="5984ADD1">
      <w:pPr>
        <w:pStyle w:val="Normal"/>
        <w:jc w:val="both"/>
        <w:rPr>
          <w:rFonts w:ascii="Arial" w:hAnsi="Arial" w:eastAsia="Arial" w:cs="Arial"/>
          <w:sz w:val="24"/>
          <w:szCs w:val="24"/>
        </w:rPr>
      </w:pPr>
      <w:r w:rsidRPr="70753A6E" w:rsidR="45267B00">
        <w:rPr>
          <w:rFonts w:ascii="Arial" w:hAnsi="Arial" w:eastAsia="Arial" w:cs="Arial"/>
          <w:sz w:val="24"/>
          <w:szCs w:val="24"/>
        </w:rPr>
        <w:t xml:space="preserve">As Download is a progressing festival, it is </w:t>
      </w:r>
      <w:r w:rsidRPr="70753A6E" w:rsidR="45267B00">
        <w:rPr>
          <w:rFonts w:ascii="Arial" w:hAnsi="Arial" w:eastAsia="Arial" w:cs="Arial"/>
          <w:sz w:val="24"/>
          <w:szCs w:val="24"/>
        </w:rPr>
        <w:t>evident</w:t>
      </w:r>
      <w:r w:rsidRPr="70753A6E" w:rsidR="45267B00">
        <w:rPr>
          <w:rFonts w:ascii="Arial" w:hAnsi="Arial" w:eastAsia="Arial" w:cs="Arial"/>
          <w:sz w:val="24"/>
          <w:szCs w:val="24"/>
        </w:rPr>
        <w:t xml:space="preserve"> that they have a lot of potential for the future sustainability of their event. This is due to the popular lineups, the crowd engagement, </w:t>
      </w:r>
      <w:r w:rsidRPr="70753A6E" w:rsidR="7782658B">
        <w:rPr>
          <w:rFonts w:ascii="Arial" w:hAnsi="Arial" w:eastAsia="Arial" w:cs="Arial"/>
          <w:sz w:val="24"/>
          <w:szCs w:val="24"/>
        </w:rPr>
        <w:t>and atmosphere of the festival itself.</w:t>
      </w:r>
      <w:r w:rsidRPr="70753A6E" w:rsidR="1CB4BA2E">
        <w:rPr>
          <w:rFonts w:ascii="Arial" w:hAnsi="Arial" w:eastAsia="Arial" w:cs="Arial"/>
          <w:sz w:val="24"/>
          <w:szCs w:val="24"/>
        </w:rPr>
        <w:t xml:space="preserve"> </w:t>
      </w:r>
      <w:r w:rsidRPr="70753A6E" w:rsidR="18BE0936">
        <w:rPr>
          <w:rFonts w:ascii="Arial" w:hAnsi="Arial" w:eastAsia="Arial" w:cs="Arial"/>
          <w:sz w:val="24"/>
          <w:szCs w:val="24"/>
        </w:rPr>
        <w:t xml:space="preserve">‘The goal of any event </w:t>
      </w:r>
      <w:r w:rsidRPr="70753A6E" w:rsidR="18BE0936">
        <w:rPr>
          <w:rFonts w:ascii="Arial" w:hAnsi="Arial" w:eastAsia="Arial" w:cs="Arial"/>
          <w:sz w:val="24"/>
          <w:szCs w:val="24"/>
        </w:rPr>
        <w:t>organisation</w:t>
      </w:r>
      <w:r w:rsidRPr="70753A6E" w:rsidR="18BE0936">
        <w:rPr>
          <w:rFonts w:ascii="Arial" w:hAnsi="Arial" w:eastAsia="Arial" w:cs="Arial"/>
          <w:sz w:val="24"/>
          <w:szCs w:val="24"/>
        </w:rPr>
        <w:t xml:space="preserve"> is </w:t>
      </w:r>
      <w:r w:rsidRPr="70753A6E" w:rsidR="18BE0936">
        <w:rPr>
          <w:rFonts w:ascii="Arial" w:hAnsi="Arial" w:eastAsia="Arial" w:cs="Arial"/>
          <w:sz w:val="24"/>
          <w:szCs w:val="24"/>
        </w:rPr>
        <w:t>minimisation</w:t>
      </w:r>
      <w:r w:rsidRPr="70753A6E" w:rsidR="18BE0936">
        <w:rPr>
          <w:rFonts w:ascii="Arial" w:hAnsi="Arial" w:eastAsia="Arial" w:cs="Arial"/>
          <w:sz w:val="24"/>
          <w:szCs w:val="24"/>
        </w:rPr>
        <w:t xml:space="preserve"> of environmental risks and </w:t>
      </w:r>
      <w:r w:rsidRPr="70753A6E" w:rsidR="18BE0936">
        <w:rPr>
          <w:rFonts w:ascii="Arial" w:hAnsi="Arial" w:eastAsia="Arial" w:cs="Arial"/>
          <w:sz w:val="24"/>
          <w:szCs w:val="24"/>
        </w:rPr>
        <w:t>maximisation</w:t>
      </w:r>
      <w:r w:rsidRPr="70753A6E" w:rsidR="18BE0936">
        <w:rPr>
          <w:rFonts w:ascii="Arial" w:hAnsi="Arial" w:eastAsia="Arial" w:cs="Arial"/>
          <w:sz w:val="24"/>
          <w:szCs w:val="24"/>
        </w:rPr>
        <w:t xml:space="preserve"> of opportunities’</w:t>
      </w:r>
      <w:r w:rsidRPr="70753A6E" w:rsidR="7782658B">
        <w:rPr>
          <w:rFonts w:ascii="Arial" w:hAnsi="Arial" w:eastAsia="Arial" w:cs="Arial"/>
          <w:sz w:val="24"/>
          <w:szCs w:val="24"/>
        </w:rPr>
        <w:t xml:space="preserve"> </w:t>
      </w:r>
      <w:r w:rsidRPr="70753A6E" w:rsidR="2B6D9A40">
        <w:rPr>
          <w:rFonts w:ascii="Arial" w:hAnsi="Arial" w:eastAsia="Arial" w:cs="Arial"/>
          <w:sz w:val="24"/>
          <w:szCs w:val="24"/>
        </w:rPr>
        <w:t xml:space="preserve">(Wagen, 2010). </w:t>
      </w:r>
      <w:r w:rsidRPr="70753A6E" w:rsidR="7782658B">
        <w:rPr>
          <w:rFonts w:ascii="Arial" w:hAnsi="Arial" w:eastAsia="Arial" w:cs="Arial"/>
          <w:sz w:val="24"/>
          <w:szCs w:val="24"/>
        </w:rPr>
        <w:t>For future development</w:t>
      </w:r>
      <w:r w:rsidRPr="70753A6E" w:rsidR="6984692E">
        <w:rPr>
          <w:rFonts w:ascii="Arial" w:hAnsi="Arial" w:eastAsia="Arial" w:cs="Arial"/>
          <w:sz w:val="24"/>
          <w:szCs w:val="24"/>
        </w:rPr>
        <w:t xml:space="preserve"> of sustainability</w:t>
      </w:r>
      <w:r w:rsidRPr="70753A6E" w:rsidR="7782658B">
        <w:rPr>
          <w:rFonts w:ascii="Arial" w:hAnsi="Arial" w:eastAsia="Arial" w:cs="Arial"/>
          <w:sz w:val="24"/>
          <w:szCs w:val="24"/>
        </w:rPr>
        <w:t xml:space="preserve">, </w:t>
      </w:r>
      <w:r w:rsidRPr="70753A6E" w:rsidR="079B2218">
        <w:rPr>
          <w:rFonts w:ascii="Arial" w:hAnsi="Arial" w:eastAsia="Arial" w:cs="Arial"/>
          <w:sz w:val="24"/>
          <w:szCs w:val="24"/>
        </w:rPr>
        <w:t xml:space="preserve">they could invest in </w:t>
      </w:r>
      <w:r w:rsidRPr="70753A6E" w:rsidR="064F9FA9">
        <w:rPr>
          <w:rFonts w:ascii="Arial" w:hAnsi="Arial" w:eastAsia="Arial" w:cs="Arial"/>
          <w:sz w:val="24"/>
          <w:szCs w:val="24"/>
        </w:rPr>
        <w:t>more toilets around the site, which are closer to the stages.</w:t>
      </w:r>
      <w:r w:rsidRPr="70753A6E" w:rsidR="75B1181D">
        <w:rPr>
          <w:rFonts w:ascii="Arial" w:hAnsi="Arial" w:eastAsia="Arial" w:cs="Arial"/>
          <w:sz w:val="24"/>
          <w:szCs w:val="24"/>
        </w:rPr>
        <w:t xml:space="preserve"> </w:t>
      </w:r>
      <w:r w:rsidRPr="70753A6E" w:rsidR="41D81C75">
        <w:rPr>
          <w:rFonts w:ascii="Arial" w:hAnsi="Arial" w:eastAsia="Arial" w:cs="Arial"/>
          <w:sz w:val="24"/>
          <w:szCs w:val="24"/>
        </w:rPr>
        <w:t xml:space="preserve">For </w:t>
      </w:r>
      <w:r w:rsidRPr="70753A6E" w:rsidR="2BEED77E">
        <w:rPr>
          <w:rFonts w:ascii="Arial" w:hAnsi="Arial" w:eastAsia="Arial" w:cs="Arial"/>
          <w:sz w:val="24"/>
          <w:szCs w:val="24"/>
        </w:rPr>
        <w:t>the future</w:t>
      </w:r>
      <w:r w:rsidRPr="70753A6E" w:rsidR="41D81C75">
        <w:rPr>
          <w:rFonts w:ascii="Arial" w:hAnsi="Arial" w:eastAsia="Arial" w:cs="Arial"/>
          <w:sz w:val="24"/>
          <w:szCs w:val="24"/>
        </w:rPr>
        <w:t xml:space="preserve"> sustainability of the Download festival, they should have drug and bag searches before the ticketing process. This is because it is </w:t>
      </w:r>
      <w:r w:rsidRPr="70753A6E" w:rsidR="7A166B42">
        <w:rPr>
          <w:rFonts w:ascii="Arial" w:hAnsi="Arial" w:eastAsia="Arial" w:cs="Arial"/>
          <w:sz w:val="24"/>
          <w:szCs w:val="24"/>
        </w:rPr>
        <w:t>common to deal with drug use at festivals. ‘</w:t>
      </w:r>
      <w:r w:rsidRPr="70753A6E" w:rsidR="7A166B42">
        <w:rPr>
          <w:rFonts w:ascii="Arial" w:hAnsi="Arial" w:eastAsia="Arial" w:cs="Arial"/>
          <w:noProof w:val="0"/>
          <w:sz w:val="24"/>
          <w:szCs w:val="24"/>
          <w:lang w:val="en-US"/>
        </w:rPr>
        <w:t xml:space="preserve">Drug checking is among the measures that some festivals, including Boomtown, have employed to reduce the risks of drug-related harm’ </w:t>
      </w:r>
      <w:r w:rsidRPr="70753A6E" w:rsidR="5FCF743F">
        <w:rPr>
          <w:rFonts w:ascii="Arial" w:hAnsi="Arial" w:eastAsia="Arial" w:cs="Arial"/>
          <w:noProof w:val="0"/>
          <w:sz w:val="24"/>
          <w:szCs w:val="24"/>
          <w:lang w:val="en-US"/>
        </w:rPr>
        <w:t xml:space="preserve">(House of Commons, 2021). </w:t>
      </w:r>
      <w:r w:rsidRPr="70753A6E" w:rsidR="2ABD5417">
        <w:rPr>
          <w:rFonts w:ascii="Arial" w:hAnsi="Arial" w:eastAsia="Arial" w:cs="Arial"/>
          <w:noProof w:val="0"/>
          <w:sz w:val="24"/>
          <w:szCs w:val="24"/>
          <w:lang w:val="en-US"/>
        </w:rPr>
        <w:t xml:space="preserve">Overall, it is brilliant that Boomtown </w:t>
      </w:r>
      <w:r w:rsidRPr="70753A6E" w:rsidR="15578D70">
        <w:rPr>
          <w:rFonts w:ascii="Arial" w:hAnsi="Arial" w:eastAsia="Arial" w:cs="Arial"/>
          <w:noProof w:val="0"/>
          <w:sz w:val="24"/>
          <w:szCs w:val="24"/>
          <w:lang w:val="en-US"/>
        </w:rPr>
        <w:t>is</w:t>
      </w:r>
      <w:r w:rsidRPr="70753A6E" w:rsidR="2ABD5417">
        <w:rPr>
          <w:rFonts w:ascii="Arial" w:hAnsi="Arial" w:eastAsia="Arial" w:cs="Arial"/>
          <w:noProof w:val="0"/>
          <w:sz w:val="24"/>
          <w:szCs w:val="24"/>
          <w:lang w:val="en-US"/>
        </w:rPr>
        <w:t xml:space="preserve"> </w:t>
      </w:r>
      <w:r w:rsidRPr="70753A6E" w:rsidR="017DCE3C">
        <w:rPr>
          <w:rFonts w:ascii="Arial" w:hAnsi="Arial" w:eastAsia="Arial" w:cs="Arial"/>
          <w:noProof w:val="0"/>
          <w:sz w:val="24"/>
          <w:szCs w:val="24"/>
          <w:lang w:val="en-US"/>
        </w:rPr>
        <w:t>implementing</w:t>
      </w:r>
      <w:r w:rsidRPr="70753A6E" w:rsidR="2ABD5417">
        <w:rPr>
          <w:rFonts w:ascii="Arial" w:hAnsi="Arial" w:eastAsia="Arial" w:cs="Arial"/>
          <w:noProof w:val="0"/>
          <w:sz w:val="24"/>
          <w:szCs w:val="24"/>
          <w:lang w:val="en-US"/>
        </w:rPr>
        <w:t xml:space="preserve"> these measures, because it will make many festivals a much better environment to be in.</w:t>
      </w:r>
      <w:r w:rsidRPr="70753A6E" w:rsidR="35885686">
        <w:rPr>
          <w:rFonts w:ascii="Arial" w:hAnsi="Arial" w:eastAsia="Arial" w:cs="Arial"/>
          <w:noProof w:val="0"/>
          <w:sz w:val="24"/>
          <w:szCs w:val="24"/>
          <w:lang w:val="en-US"/>
        </w:rPr>
        <w:t xml:space="preserve"> </w:t>
      </w:r>
      <w:bookmarkStart w:name="_Int_vVQi4zg1" w:id="1579506402"/>
      <w:r w:rsidRPr="70753A6E" w:rsidR="35885686">
        <w:rPr>
          <w:rFonts w:ascii="Arial" w:hAnsi="Arial" w:eastAsia="Arial" w:cs="Arial"/>
          <w:noProof w:val="0"/>
          <w:sz w:val="24"/>
          <w:szCs w:val="24"/>
          <w:lang w:val="en-US"/>
        </w:rPr>
        <w:t xml:space="preserve">By implementing </w:t>
      </w:r>
      <w:r w:rsidRPr="70753A6E" w:rsidR="35885686">
        <w:rPr>
          <w:rFonts w:ascii="Arial" w:hAnsi="Arial" w:eastAsia="Arial" w:cs="Arial"/>
          <w:noProof w:val="0"/>
          <w:sz w:val="24"/>
          <w:szCs w:val="24"/>
          <w:lang w:val="en-US"/>
        </w:rPr>
        <w:t>these measures</w:t>
      </w:r>
      <w:r w:rsidRPr="70753A6E" w:rsidR="35885686">
        <w:rPr>
          <w:rFonts w:ascii="Arial" w:hAnsi="Arial" w:eastAsia="Arial" w:cs="Arial"/>
          <w:noProof w:val="0"/>
          <w:sz w:val="24"/>
          <w:szCs w:val="24"/>
          <w:lang w:val="en-US"/>
        </w:rPr>
        <w:t>, it</w:t>
      </w:r>
      <w:bookmarkEnd w:id="1579506402"/>
      <w:r w:rsidRPr="70753A6E" w:rsidR="35885686">
        <w:rPr>
          <w:rFonts w:ascii="Arial" w:hAnsi="Arial" w:eastAsia="Arial" w:cs="Arial"/>
          <w:noProof w:val="0"/>
          <w:sz w:val="24"/>
          <w:szCs w:val="24"/>
          <w:lang w:val="en-US"/>
        </w:rPr>
        <w:t xml:space="preserve"> ensures that visitors and staff are safe during </w:t>
      </w:r>
      <w:r w:rsidRPr="70753A6E" w:rsidR="35885686">
        <w:rPr>
          <w:rFonts w:ascii="Arial" w:hAnsi="Arial" w:eastAsia="Arial" w:cs="Arial"/>
          <w:noProof w:val="0"/>
          <w:sz w:val="24"/>
          <w:szCs w:val="24"/>
          <w:lang w:val="en-US"/>
        </w:rPr>
        <w:t>the show</w:t>
      </w:r>
      <w:r w:rsidRPr="70753A6E" w:rsidR="35885686">
        <w:rPr>
          <w:rFonts w:ascii="Arial" w:hAnsi="Arial" w:eastAsia="Arial" w:cs="Arial"/>
          <w:noProof w:val="0"/>
          <w:sz w:val="24"/>
          <w:szCs w:val="24"/>
          <w:lang w:val="en-US"/>
        </w:rPr>
        <w:t xml:space="preserve"> time.</w:t>
      </w:r>
    </w:p>
    <w:p w:rsidR="00C1BF49" w:rsidP="2BAE18E2" w:rsidRDefault="00C1BF49" w14:paraId="4ECF7E54" w14:textId="0D203081">
      <w:pPr>
        <w:pStyle w:val="Normal"/>
        <w:jc w:val="both"/>
        <w:rPr>
          <w:rFonts w:ascii="Arial" w:hAnsi="Arial" w:eastAsia="Arial" w:cs="Arial"/>
          <w:b w:val="1"/>
          <w:bCs w:val="1"/>
          <w:i w:val="1"/>
          <w:iCs w:val="1"/>
          <w:sz w:val="24"/>
          <w:szCs w:val="24"/>
        </w:rPr>
      </w:pPr>
      <w:r w:rsidRPr="2BAE18E2" w:rsidR="00C1BF49">
        <w:rPr>
          <w:rFonts w:ascii="Arial" w:hAnsi="Arial" w:eastAsia="Arial" w:cs="Arial"/>
          <w:b w:val="1"/>
          <w:bCs w:val="1"/>
          <w:i w:val="1"/>
          <w:iCs w:val="1"/>
          <w:sz w:val="24"/>
          <w:szCs w:val="24"/>
        </w:rPr>
        <w:t>Conclusion</w:t>
      </w:r>
    </w:p>
    <w:p w:rsidR="69623948" w:rsidP="2BAE18E2" w:rsidRDefault="69623948" w14:paraId="2764FCDD" w14:textId="201944D5">
      <w:pPr>
        <w:pStyle w:val="Normal"/>
        <w:jc w:val="both"/>
        <w:rPr>
          <w:rFonts w:ascii="Arial" w:hAnsi="Arial" w:eastAsia="Arial" w:cs="Arial"/>
          <w:sz w:val="24"/>
          <w:szCs w:val="24"/>
        </w:rPr>
      </w:pPr>
      <w:r w:rsidRPr="70753A6E" w:rsidR="69623948">
        <w:rPr>
          <w:rFonts w:ascii="Arial" w:hAnsi="Arial" w:eastAsia="Arial" w:cs="Arial"/>
          <w:sz w:val="24"/>
          <w:szCs w:val="24"/>
        </w:rPr>
        <w:t>To conclude</w:t>
      </w:r>
      <w:r w:rsidRPr="70753A6E" w:rsidR="20D0ADA4">
        <w:rPr>
          <w:rFonts w:ascii="Arial" w:hAnsi="Arial" w:eastAsia="Arial" w:cs="Arial"/>
          <w:sz w:val="24"/>
          <w:szCs w:val="24"/>
        </w:rPr>
        <w:t>, i</w:t>
      </w:r>
      <w:r w:rsidRPr="70753A6E" w:rsidR="69623948">
        <w:rPr>
          <w:rFonts w:ascii="Arial" w:hAnsi="Arial" w:eastAsia="Arial" w:cs="Arial"/>
          <w:sz w:val="24"/>
          <w:szCs w:val="24"/>
        </w:rPr>
        <w:t xml:space="preserve">t is </w:t>
      </w:r>
      <w:r w:rsidRPr="70753A6E" w:rsidR="69623948">
        <w:rPr>
          <w:rFonts w:ascii="Arial" w:hAnsi="Arial" w:eastAsia="Arial" w:cs="Arial"/>
          <w:sz w:val="24"/>
          <w:szCs w:val="24"/>
        </w:rPr>
        <w:t>evident</w:t>
      </w:r>
      <w:r w:rsidRPr="70753A6E" w:rsidR="69623948">
        <w:rPr>
          <w:rFonts w:ascii="Arial" w:hAnsi="Arial" w:eastAsia="Arial" w:cs="Arial"/>
          <w:sz w:val="24"/>
          <w:szCs w:val="24"/>
        </w:rPr>
        <w:t xml:space="preserve"> that Download has much potential for their future shows as their customer satisfaction is rising exponentially. </w:t>
      </w:r>
      <w:bookmarkStart w:name="_Int_WJ4yUDXR" w:id="1692179426"/>
      <w:r w:rsidRPr="70753A6E" w:rsidR="70302F9D">
        <w:rPr>
          <w:rFonts w:ascii="Arial" w:hAnsi="Arial" w:eastAsia="Arial" w:cs="Arial"/>
          <w:sz w:val="24"/>
          <w:szCs w:val="24"/>
        </w:rPr>
        <w:t>Download</w:t>
      </w:r>
      <w:bookmarkEnd w:id="1692179426"/>
      <w:r w:rsidRPr="70753A6E" w:rsidR="70302F9D">
        <w:rPr>
          <w:rFonts w:ascii="Arial" w:hAnsi="Arial" w:eastAsia="Arial" w:cs="Arial"/>
          <w:sz w:val="24"/>
          <w:szCs w:val="24"/>
        </w:rPr>
        <w:t xml:space="preserve"> are thriving </w:t>
      </w:r>
      <w:r w:rsidRPr="70753A6E" w:rsidR="6C875F31">
        <w:rPr>
          <w:rFonts w:ascii="Arial" w:hAnsi="Arial" w:eastAsia="Arial" w:cs="Arial"/>
          <w:sz w:val="24"/>
          <w:szCs w:val="24"/>
        </w:rPr>
        <w:t>from</w:t>
      </w:r>
      <w:r w:rsidRPr="70753A6E" w:rsidR="70302F9D">
        <w:rPr>
          <w:rFonts w:ascii="Arial" w:hAnsi="Arial" w:eastAsia="Arial" w:cs="Arial"/>
          <w:sz w:val="24"/>
          <w:szCs w:val="24"/>
        </w:rPr>
        <w:t xml:space="preserve"> their accommodation choices, in which you can choose to camp in </w:t>
      </w:r>
      <w:r w:rsidRPr="70753A6E" w:rsidR="7F84A55B">
        <w:rPr>
          <w:rFonts w:ascii="Arial" w:hAnsi="Arial" w:eastAsia="Arial" w:cs="Arial"/>
          <w:sz w:val="24"/>
          <w:szCs w:val="24"/>
        </w:rPr>
        <w:t>a</w:t>
      </w:r>
      <w:r w:rsidRPr="70753A6E" w:rsidR="70302F9D">
        <w:rPr>
          <w:rFonts w:ascii="Arial" w:hAnsi="Arial" w:eastAsia="Arial" w:cs="Arial"/>
          <w:sz w:val="24"/>
          <w:szCs w:val="24"/>
        </w:rPr>
        <w:t xml:space="preserve"> regular camping field near the main stages, or they have </w:t>
      </w:r>
      <w:r w:rsidRPr="70753A6E" w:rsidR="62233ACD">
        <w:rPr>
          <w:rFonts w:ascii="Arial" w:hAnsi="Arial" w:eastAsia="Arial" w:cs="Arial"/>
          <w:sz w:val="24"/>
          <w:szCs w:val="24"/>
        </w:rPr>
        <w:t>neighboring</w:t>
      </w:r>
      <w:r w:rsidRPr="70753A6E" w:rsidR="70302F9D">
        <w:rPr>
          <w:rFonts w:ascii="Arial" w:hAnsi="Arial" w:eastAsia="Arial" w:cs="Arial"/>
          <w:sz w:val="24"/>
          <w:szCs w:val="24"/>
        </w:rPr>
        <w:t xml:space="preserve"> fields, which have reduced noise pollution.</w:t>
      </w:r>
      <w:r w:rsidRPr="70753A6E" w:rsidR="631EC33E">
        <w:rPr>
          <w:rFonts w:ascii="Arial" w:hAnsi="Arial" w:eastAsia="Arial" w:cs="Arial"/>
          <w:sz w:val="24"/>
          <w:szCs w:val="24"/>
        </w:rPr>
        <w:t xml:space="preserve"> </w:t>
      </w:r>
      <w:r w:rsidRPr="70753A6E" w:rsidR="37753F09">
        <w:rPr>
          <w:rFonts w:ascii="Arial" w:hAnsi="Arial" w:eastAsia="Arial" w:cs="Arial"/>
          <w:sz w:val="24"/>
          <w:szCs w:val="24"/>
        </w:rPr>
        <w:t xml:space="preserve">For </w:t>
      </w:r>
      <w:r w:rsidRPr="70753A6E" w:rsidR="16C7B1A2">
        <w:rPr>
          <w:rFonts w:ascii="Arial" w:hAnsi="Arial" w:eastAsia="Arial" w:cs="Arial"/>
          <w:sz w:val="24"/>
          <w:szCs w:val="24"/>
        </w:rPr>
        <w:t xml:space="preserve">Download 2024, they have also introduced a ‘Weekend Only Ticket’ which gets you into the days of </w:t>
      </w:r>
      <w:r w:rsidRPr="70753A6E" w:rsidR="7C80BA9E">
        <w:rPr>
          <w:rFonts w:ascii="Arial" w:hAnsi="Arial" w:eastAsia="Arial" w:cs="Arial"/>
          <w:sz w:val="24"/>
          <w:szCs w:val="24"/>
        </w:rPr>
        <w:t xml:space="preserve">the festival, and you </w:t>
      </w:r>
      <w:r w:rsidRPr="70753A6E" w:rsidR="470FF9B1">
        <w:rPr>
          <w:rFonts w:ascii="Arial" w:hAnsi="Arial" w:eastAsia="Arial" w:cs="Arial"/>
          <w:sz w:val="24"/>
          <w:szCs w:val="24"/>
        </w:rPr>
        <w:t>do not</w:t>
      </w:r>
      <w:r w:rsidRPr="70753A6E" w:rsidR="7C80BA9E">
        <w:rPr>
          <w:rFonts w:ascii="Arial" w:hAnsi="Arial" w:eastAsia="Arial" w:cs="Arial"/>
          <w:sz w:val="24"/>
          <w:szCs w:val="24"/>
        </w:rPr>
        <w:t xml:space="preserve"> have to stay in </w:t>
      </w:r>
      <w:r w:rsidRPr="70753A6E" w:rsidR="7177B91B">
        <w:rPr>
          <w:rFonts w:ascii="Arial" w:hAnsi="Arial" w:eastAsia="Arial" w:cs="Arial"/>
          <w:sz w:val="24"/>
          <w:szCs w:val="24"/>
        </w:rPr>
        <w:t>Download’s</w:t>
      </w:r>
      <w:r w:rsidRPr="70753A6E" w:rsidR="7C80BA9E">
        <w:rPr>
          <w:rFonts w:ascii="Arial" w:hAnsi="Arial" w:eastAsia="Arial" w:cs="Arial"/>
          <w:sz w:val="24"/>
          <w:szCs w:val="24"/>
        </w:rPr>
        <w:t xml:space="preserve"> </w:t>
      </w:r>
      <w:r w:rsidRPr="70753A6E" w:rsidR="580B3C0C">
        <w:rPr>
          <w:rFonts w:ascii="Arial" w:hAnsi="Arial" w:eastAsia="Arial" w:cs="Arial"/>
          <w:sz w:val="24"/>
          <w:szCs w:val="24"/>
        </w:rPr>
        <w:t>accommodation</w:t>
      </w:r>
      <w:r w:rsidRPr="70753A6E" w:rsidR="7C80BA9E">
        <w:rPr>
          <w:rFonts w:ascii="Arial" w:hAnsi="Arial" w:eastAsia="Arial" w:cs="Arial"/>
          <w:sz w:val="24"/>
          <w:szCs w:val="24"/>
        </w:rPr>
        <w:t xml:space="preserve">. </w:t>
      </w:r>
      <w:r w:rsidRPr="70753A6E" w:rsidR="7FFB925C">
        <w:rPr>
          <w:rFonts w:ascii="Arial" w:hAnsi="Arial" w:eastAsia="Arial" w:cs="Arial"/>
          <w:sz w:val="24"/>
          <w:szCs w:val="24"/>
        </w:rPr>
        <w:t>Download has much potential for future developments within their shows.</w:t>
      </w:r>
      <w:r w:rsidRPr="70753A6E" w:rsidR="6A5CDD2E">
        <w:rPr>
          <w:rFonts w:ascii="Arial" w:hAnsi="Arial" w:eastAsia="Arial" w:cs="Arial"/>
          <w:sz w:val="24"/>
          <w:szCs w:val="24"/>
        </w:rPr>
        <w:t xml:space="preserve"> </w:t>
      </w:r>
      <w:bookmarkStart w:name="_Int_wQhWAKZi" w:id="2071285522"/>
      <w:r w:rsidRPr="70753A6E" w:rsidR="1B398375">
        <w:rPr>
          <w:rFonts w:ascii="Arial" w:hAnsi="Arial" w:eastAsia="Arial" w:cs="Arial"/>
          <w:sz w:val="24"/>
          <w:szCs w:val="24"/>
        </w:rPr>
        <w:t>Tourism</w:t>
      </w:r>
      <w:r w:rsidRPr="70753A6E" w:rsidR="4A693F5B">
        <w:rPr>
          <w:rFonts w:ascii="Arial" w:hAnsi="Arial" w:eastAsia="Arial" w:cs="Arial"/>
          <w:sz w:val="24"/>
          <w:szCs w:val="24"/>
        </w:rPr>
        <w:t xml:space="preserve"> and events have been very successful since the end of the pandemic, in which more people are wanting to go to </w:t>
      </w:r>
      <w:r w:rsidRPr="70753A6E" w:rsidR="57CDDCFC">
        <w:rPr>
          <w:rFonts w:ascii="Arial" w:hAnsi="Arial" w:eastAsia="Arial" w:cs="Arial"/>
          <w:sz w:val="24"/>
          <w:szCs w:val="24"/>
        </w:rPr>
        <w:t>events and</w:t>
      </w:r>
      <w:r w:rsidRPr="70753A6E" w:rsidR="4A693F5B">
        <w:rPr>
          <w:rFonts w:ascii="Arial" w:hAnsi="Arial" w:eastAsia="Arial" w:cs="Arial"/>
          <w:sz w:val="24"/>
          <w:szCs w:val="24"/>
        </w:rPr>
        <w:t xml:space="preserve"> start </w:t>
      </w:r>
      <w:r w:rsidRPr="70753A6E" w:rsidR="1514D5AF">
        <w:rPr>
          <w:rFonts w:ascii="Arial" w:hAnsi="Arial" w:eastAsia="Arial" w:cs="Arial"/>
          <w:sz w:val="24"/>
          <w:szCs w:val="24"/>
        </w:rPr>
        <w:t>seeking</w:t>
      </w:r>
      <w:r w:rsidRPr="70753A6E" w:rsidR="4A693F5B">
        <w:rPr>
          <w:rFonts w:ascii="Arial" w:hAnsi="Arial" w:eastAsia="Arial" w:cs="Arial"/>
          <w:sz w:val="24"/>
          <w:szCs w:val="24"/>
        </w:rPr>
        <w:t xml:space="preserve"> jobs within the industry.</w:t>
      </w:r>
      <w:bookmarkEnd w:id="2071285522"/>
      <w:r w:rsidRPr="70753A6E" w:rsidR="4A693F5B">
        <w:rPr>
          <w:rFonts w:ascii="Arial" w:hAnsi="Arial" w:eastAsia="Arial" w:cs="Arial"/>
          <w:sz w:val="24"/>
          <w:szCs w:val="24"/>
        </w:rPr>
        <w:t xml:space="preserve"> </w:t>
      </w:r>
      <w:r w:rsidRPr="70753A6E" w:rsidR="5376C2D5">
        <w:rPr>
          <w:rFonts w:ascii="Arial" w:hAnsi="Arial" w:eastAsia="Arial" w:cs="Arial"/>
          <w:sz w:val="24"/>
          <w:szCs w:val="24"/>
        </w:rPr>
        <w:t>‘Tourism also offers</w:t>
      </w:r>
      <w:r w:rsidRPr="70753A6E" w:rsidR="5635383D">
        <w:rPr>
          <w:rFonts w:ascii="Arial" w:hAnsi="Arial" w:eastAsia="Arial" w:cs="Arial"/>
          <w:sz w:val="24"/>
          <w:szCs w:val="24"/>
        </w:rPr>
        <w:t xml:space="preserve"> a variety of entry points to the workforce, both for skilled and first-time </w:t>
      </w:r>
      <w:bookmarkStart w:name="_Int_wMMlmZ6K" w:id="2086939450"/>
      <w:r w:rsidRPr="70753A6E" w:rsidR="5635383D">
        <w:rPr>
          <w:rFonts w:ascii="Arial" w:hAnsi="Arial" w:eastAsia="Arial" w:cs="Arial"/>
          <w:sz w:val="24"/>
          <w:szCs w:val="24"/>
        </w:rPr>
        <w:t>employees’</w:t>
      </w:r>
      <w:bookmarkEnd w:id="2086939450"/>
      <w:r w:rsidRPr="70753A6E" w:rsidR="5635383D">
        <w:rPr>
          <w:rFonts w:ascii="Arial" w:hAnsi="Arial" w:eastAsia="Arial" w:cs="Arial"/>
          <w:sz w:val="24"/>
          <w:szCs w:val="24"/>
        </w:rPr>
        <w:t xml:space="preserve">. </w:t>
      </w:r>
      <w:r w:rsidRPr="70753A6E" w:rsidR="4D186C3C">
        <w:rPr>
          <w:rFonts w:ascii="Arial" w:hAnsi="Arial" w:eastAsia="Arial" w:cs="Arial"/>
          <w:sz w:val="24"/>
          <w:szCs w:val="24"/>
        </w:rPr>
        <w:t xml:space="preserve">(Laws,1995). </w:t>
      </w:r>
      <w:r w:rsidRPr="70753A6E" w:rsidR="74DA955D">
        <w:rPr>
          <w:rFonts w:ascii="Arial" w:hAnsi="Arial" w:eastAsia="Arial" w:cs="Arial"/>
          <w:sz w:val="24"/>
          <w:szCs w:val="24"/>
        </w:rPr>
        <w:t>Seeking jobs within this industry can be challenging, especially for first-time employees.</w:t>
      </w:r>
    </w:p>
    <w:p w:rsidR="00C1BF49" w:rsidP="2BAE18E2" w:rsidRDefault="00C1BF49" w14:paraId="1EFDA987" w14:textId="4C78FE6E">
      <w:pPr>
        <w:pStyle w:val="Normal"/>
        <w:jc w:val="both"/>
        <w:rPr>
          <w:rFonts w:ascii="Arial" w:hAnsi="Arial" w:eastAsia="Arial" w:cs="Arial"/>
          <w:b w:val="1"/>
          <w:bCs w:val="1"/>
          <w:i w:val="1"/>
          <w:iCs w:val="1"/>
          <w:sz w:val="24"/>
          <w:szCs w:val="24"/>
        </w:rPr>
      </w:pPr>
      <w:r w:rsidRPr="2BAE18E2" w:rsidR="00C1BF49">
        <w:rPr>
          <w:rFonts w:ascii="Arial" w:hAnsi="Arial" w:eastAsia="Arial" w:cs="Arial"/>
          <w:b w:val="1"/>
          <w:bCs w:val="1"/>
          <w:i w:val="1"/>
          <w:iCs w:val="1"/>
          <w:sz w:val="24"/>
          <w:szCs w:val="24"/>
        </w:rPr>
        <w:t>Reference list</w:t>
      </w:r>
    </w:p>
    <w:p w:rsidR="7476F0BB" w:rsidP="70753A6E" w:rsidRDefault="7476F0BB" w14:paraId="758046EA" w14:textId="7D795DB9">
      <w:pPr>
        <w:pStyle w:val="ListParagraph"/>
        <w:numPr>
          <w:ilvl w:val="0"/>
          <w:numId w:val="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0753A6E" w:rsidR="7476F0BB">
        <w:rPr>
          <w:rFonts w:ascii="Arial" w:hAnsi="Arial" w:eastAsia="Arial" w:cs="Arial"/>
          <w:b w:val="0"/>
          <w:bCs w:val="0"/>
          <w:i w:val="0"/>
          <w:iCs w:val="0"/>
          <w:caps w:val="0"/>
          <w:smallCaps w:val="0"/>
          <w:noProof w:val="0"/>
          <w:color w:val="000000" w:themeColor="text1" w:themeTint="FF" w:themeShade="FF"/>
          <w:sz w:val="24"/>
          <w:szCs w:val="24"/>
          <w:lang w:val="en-US"/>
        </w:rPr>
        <w:t xml:space="preserve">Crumlish, C. (2023) </w:t>
      </w:r>
      <w:r w:rsidRPr="70753A6E" w:rsidR="7476F0BB">
        <w:rPr>
          <w:rFonts w:ascii="Arial" w:hAnsi="Arial" w:eastAsia="Arial" w:cs="Arial"/>
          <w:b w:val="0"/>
          <w:bCs w:val="0"/>
          <w:i w:val="1"/>
          <w:iCs w:val="1"/>
          <w:caps w:val="0"/>
          <w:smallCaps w:val="0"/>
          <w:noProof w:val="0"/>
          <w:color w:val="000000" w:themeColor="text1" w:themeTint="FF" w:themeShade="FF"/>
          <w:sz w:val="24"/>
          <w:szCs w:val="24"/>
          <w:lang w:val="en-US"/>
        </w:rPr>
        <w:t xml:space="preserve">Download 2024 tickets are out now - </w:t>
      </w:r>
      <w:bookmarkStart w:name="_Int_o8X0GU6y" w:id="1525692299"/>
      <w:r w:rsidRPr="70753A6E" w:rsidR="7476F0BB">
        <w:rPr>
          <w:rFonts w:ascii="Arial" w:hAnsi="Arial" w:eastAsia="Arial" w:cs="Arial"/>
          <w:b w:val="0"/>
          <w:bCs w:val="0"/>
          <w:i w:val="1"/>
          <w:iCs w:val="1"/>
          <w:caps w:val="0"/>
          <w:smallCaps w:val="0"/>
          <w:noProof w:val="0"/>
          <w:color w:val="000000" w:themeColor="text1" w:themeTint="FF" w:themeShade="FF"/>
          <w:sz w:val="24"/>
          <w:szCs w:val="24"/>
          <w:lang w:val="en-US"/>
        </w:rPr>
        <w:t>here’s</w:t>
      </w:r>
      <w:bookmarkEnd w:id="1525692299"/>
      <w:r w:rsidRPr="70753A6E" w:rsidR="7476F0BB">
        <w:rPr>
          <w:rFonts w:ascii="Arial" w:hAnsi="Arial" w:eastAsia="Arial" w:cs="Arial"/>
          <w:b w:val="0"/>
          <w:bCs w:val="0"/>
          <w:i w:val="1"/>
          <w:iCs w:val="1"/>
          <w:caps w:val="0"/>
          <w:smallCaps w:val="0"/>
          <w:noProof w:val="0"/>
          <w:color w:val="000000" w:themeColor="text1" w:themeTint="FF" w:themeShade="FF"/>
          <w:sz w:val="24"/>
          <w:szCs w:val="24"/>
          <w:lang w:val="en-US"/>
        </w:rPr>
        <w:t xml:space="preserve"> what you need to know</w:t>
      </w:r>
      <w:r w:rsidRPr="70753A6E" w:rsidR="7476F0B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0753A6E" w:rsidR="7476F0BB">
        <w:rPr>
          <w:rFonts w:ascii="Arial" w:hAnsi="Arial" w:eastAsia="Arial" w:cs="Arial"/>
          <w:b w:val="0"/>
          <w:bCs w:val="0"/>
          <w:i w:val="1"/>
          <w:iCs w:val="1"/>
          <w:caps w:val="0"/>
          <w:smallCaps w:val="0"/>
          <w:noProof w:val="0"/>
          <w:color w:val="000000" w:themeColor="text1" w:themeTint="FF" w:themeShade="FF"/>
          <w:sz w:val="24"/>
          <w:szCs w:val="24"/>
          <w:lang w:val="en-US"/>
        </w:rPr>
        <w:t>Express.co.uk</w:t>
      </w:r>
      <w:r w:rsidRPr="70753A6E" w:rsidR="7476F0B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b5a4294672ec49ca">
        <w:r w:rsidRPr="70753A6E" w:rsidR="7476F0BB">
          <w:rPr>
            <w:rStyle w:val="Hyperlink"/>
            <w:rFonts w:ascii="Arial" w:hAnsi="Arial" w:eastAsia="Arial" w:cs="Arial"/>
            <w:b w:val="0"/>
            <w:bCs w:val="0"/>
            <w:i w:val="0"/>
            <w:iCs w:val="0"/>
            <w:caps w:val="0"/>
            <w:smallCaps w:val="0"/>
            <w:noProof w:val="0"/>
            <w:sz w:val="24"/>
            <w:szCs w:val="24"/>
            <w:lang w:val="en-US"/>
          </w:rPr>
          <w:t>https://www.express.co.uk/entertainment/music/1780327/download-festival-2024-tickets-line-up</w:t>
        </w:r>
      </w:hyperlink>
      <w:r w:rsidRPr="70753A6E" w:rsidR="7476F0BB">
        <w:rPr>
          <w:rFonts w:ascii="Arial" w:hAnsi="Arial" w:eastAsia="Arial" w:cs="Arial"/>
          <w:b w:val="0"/>
          <w:bCs w:val="0"/>
          <w:i w:val="0"/>
          <w:iCs w:val="0"/>
          <w:caps w:val="0"/>
          <w:smallCaps w:val="0"/>
          <w:noProof w:val="0"/>
          <w:color w:val="000000" w:themeColor="text1" w:themeTint="FF" w:themeShade="FF"/>
          <w:sz w:val="24"/>
          <w:szCs w:val="24"/>
          <w:lang w:val="en-US"/>
        </w:rPr>
        <w:t>.</w:t>
      </w:r>
    </w:p>
    <w:p w:rsidR="2890719C" w:rsidP="70753A6E" w:rsidRDefault="2890719C" w14:paraId="3B0FCB9F" w14:textId="351818B9">
      <w:pPr>
        <w:pStyle w:val="ListParagraph"/>
        <w:numPr>
          <w:ilvl w:val="0"/>
          <w:numId w:val="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0753A6E" w:rsidR="2890719C">
        <w:rPr>
          <w:rFonts w:ascii="Arial" w:hAnsi="Arial" w:eastAsia="Arial" w:cs="Arial"/>
          <w:b w:val="0"/>
          <w:bCs w:val="0"/>
          <w:i w:val="0"/>
          <w:iCs w:val="0"/>
          <w:caps w:val="0"/>
          <w:smallCaps w:val="0"/>
          <w:noProof w:val="0"/>
          <w:color w:val="000000" w:themeColor="text1" w:themeTint="FF" w:themeShade="FF"/>
          <w:sz w:val="24"/>
          <w:szCs w:val="24"/>
          <w:lang w:val="en-US"/>
        </w:rPr>
        <w:t xml:space="preserve">Laws, E. (1995) </w:t>
      </w:r>
      <w:r w:rsidRPr="70753A6E" w:rsidR="2890719C">
        <w:rPr>
          <w:rFonts w:ascii="Arial" w:hAnsi="Arial" w:eastAsia="Arial" w:cs="Arial"/>
          <w:b w:val="0"/>
          <w:bCs w:val="0"/>
          <w:i w:val="1"/>
          <w:iCs w:val="1"/>
          <w:caps w:val="0"/>
          <w:smallCaps w:val="0"/>
          <w:noProof w:val="0"/>
          <w:color w:val="000000" w:themeColor="text1" w:themeTint="FF" w:themeShade="FF"/>
          <w:sz w:val="24"/>
          <w:szCs w:val="24"/>
          <w:lang w:val="en-US"/>
        </w:rPr>
        <w:t xml:space="preserve">Tourist destination </w:t>
      </w:r>
      <w:r w:rsidRPr="70753A6E" w:rsidR="6FCD93BD">
        <w:rPr>
          <w:rFonts w:ascii="Arial" w:hAnsi="Arial" w:eastAsia="Arial" w:cs="Arial"/>
          <w:b w:val="0"/>
          <w:bCs w:val="0"/>
          <w:i w:val="1"/>
          <w:iCs w:val="1"/>
          <w:caps w:val="0"/>
          <w:smallCaps w:val="0"/>
          <w:noProof w:val="0"/>
          <w:color w:val="000000" w:themeColor="text1" w:themeTint="FF" w:themeShade="FF"/>
          <w:sz w:val="24"/>
          <w:szCs w:val="24"/>
          <w:lang w:val="en-US"/>
        </w:rPr>
        <w:t>management:</w:t>
      </w:r>
      <w:r w:rsidRPr="70753A6E" w:rsidR="2890719C">
        <w:rPr>
          <w:rFonts w:ascii="Arial" w:hAnsi="Arial" w:eastAsia="Arial" w:cs="Arial"/>
          <w:b w:val="0"/>
          <w:bCs w:val="0"/>
          <w:i w:val="1"/>
          <w:iCs w:val="1"/>
          <w:caps w:val="0"/>
          <w:smallCaps w:val="0"/>
          <w:noProof w:val="0"/>
          <w:color w:val="000000" w:themeColor="text1" w:themeTint="FF" w:themeShade="FF"/>
          <w:sz w:val="24"/>
          <w:szCs w:val="24"/>
          <w:lang w:val="en-US"/>
        </w:rPr>
        <w:t xml:space="preserve"> issues, analysis, and policies</w:t>
      </w:r>
      <w:r w:rsidRPr="70753A6E" w:rsidR="2890719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0753A6E" w:rsidR="7C967821">
        <w:rPr>
          <w:rFonts w:ascii="Arial" w:hAnsi="Arial" w:eastAsia="Arial" w:cs="Arial"/>
          <w:b w:val="0"/>
          <w:bCs w:val="0"/>
          <w:i w:val="0"/>
          <w:iCs w:val="0"/>
          <w:caps w:val="0"/>
          <w:smallCaps w:val="0"/>
          <w:noProof w:val="0"/>
          <w:color w:val="000000" w:themeColor="text1" w:themeTint="FF" w:themeShade="FF"/>
          <w:sz w:val="24"/>
          <w:szCs w:val="24"/>
          <w:lang w:val="en-US"/>
        </w:rPr>
        <w:t>London;</w:t>
      </w:r>
      <w:r w:rsidRPr="70753A6E" w:rsidR="2890719C">
        <w:rPr>
          <w:rFonts w:ascii="Arial" w:hAnsi="Arial" w:eastAsia="Arial" w:cs="Arial"/>
          <w:b w:val="0"/>
          <w:bCs w:val="0"/>
          <w:i w:val="0"/>
          <w:iCs w:val="0"/>
          <w:caps w:val="0"/>
          <w:smallCaps w:val="0"/>
          <w:noProof w:val="0"/>
          <w:color w:val="000000" w:themeColor="text1" w:themeTint="FF" w:themeShade="FF"/>
          <w:sz w:val="24"/>
          <w:szCs w:val="24"/>
          <w:lang w:val="en-US"/>
        </w:rPr>
        <w:t xml:space="preserve"> New York: Routledge.</w:t>
      </w:r>
    </w:p>
    <w:p w:rsidR="436C699B" w:rsidP="70753A6E" w:rsidRDefault="436C699B" w14:paraId="4DB023A9" w14:textId="0FCF589C">
      <w:pPr>
        <w:pStyle w:val="ListParagraph"/>
        <w:numPr>
          <w:ilvl w:val="0"/>
          <w:numId w:val="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0753A6E" w:rsidR="436C699B">
        <w:rPr>
          <w:rFonts w:ascii="Arial" w:hAnsi="Arial" w:eastAsia="Arial" w:cs="Arial"/>
          <w:b w:val="0"/>
          <w:bCs w:val="0"/>
          <w:i w:val="0"/>
          <w:iCs w:val="0"/>
          <w:caps w:val="0"/>
          <w:smallCaps w:val="0"/>
          <w:noProof w:val="0"/>
          <w:color w:val="000000" w:themeColor="text1" w:themeTint="FF" w:themeShade="FF"/>
          <w:sz w:val="24"/>
          <w:szCs w:val="24"/>
          <w:lang w:val="en-US"/>
        </w:rPr>
        <w:t xml:space="preserve">Lobinger, K. and Mele, E. (2021) ‘Visual Methods and Visual Analysis in Tourism Research’, </w:t>
      </w:r>
      <w:r w:rsidRPr="70753A6E" w:rsidR="436C699B">
        <w:rPr>
          <w:rFonts w:ascii="Arial" w:hAnsi="Arial" w:eastAsia="Arial" w:cs="Arial"/>
          <w:b w:val="0"/>
          <w:bCs w:val="0"/>
          <w:i w:val="1"/>
          <w:iCs w:val="1"/>
          <w:caps w:val="0"/>
          <w:smallCaps w:val="0"/>
          <w:noProof w:val="0"/>
          <w:color w:val="000000" w:themeColor="text1" w:themeTint="FF" w:themeShade="FF"/>
          <w:sz w:val="24"/>
          <w:szCs w:val="24"/>
          <w:lang w:val="en-US"/>
        </w:rPr>
        <w:t>Handbook of e-Tourism</w:t>
      </w:r>
      <w:r w:rsidRPr="70753A6E" w:rsidR="436C699B">
        <w:rPr>
          <w:rFonts w:ascii="Arial" w:hAnsi="Arial" w:eastAsia="Arial" w:cs="Arial"/>
          <w:b w:val="0"/>
          <w:bCs w:val="0"/>
          <w:i w:val="0"/>
          <w:iCs w:val="0"/>
          <w:caps w:val="0"/>
          <w:smallCaps w:val="0"/>
          <w:noProof w:val="0"/>
          <w:color w:val="000000" w:themeColor="text1" w:themeTint="FF" w:themeShade="FF"/>
          <w:sz w:val="24"/>
          <w:szCs w:val="24"/>
          <w:lang w:val="en-US"/>
        </w:rPr>
        <w:t xml:space="preserve">, pp. 1–28. Available at: </w:t>
      </w:r>
      <w:hyperlink r:id="R59e98e7ad7a84be8">
        <w:r w:rsidRPr="70753A6E" w:rsidR="436C699B">
          <w:rPr>
            <w:rStyle w:val="Hyperlink"/>
            <w:rFonts w:ascii="Arial" w:hAnsi="Arial" w:eastAsia="Arial" w:cs="Arial"/>
            <w:b w:val="0"/>
            <w:bCs w:val="0"/>
            <w:i w:val="0"/>
            <w:iCs w:val="0"/>
            <w:caps w:val="0"/>
            <w:smallCaps w:val="0"/>
            <w:noProof w:val="0"/>
            <w:sz w:val="24"/>
            <w:szCs w:val="24"/>
            <w:lang w:val="en-US"/>
          </w:rPr>
          <w:t>https://doi.org/10.1007/978-3-030-05324-6_54-1</w:t>
        </w:r>
      </w:hyperlink>
      <w:r w:rsidRPr="70753A6E" w:rsidR="436C699B">
        <w:rPr>
          <w:rFonts w:ascii="Arial" w:hAnsi="Arial" w:eastAsia="Arial" w:cs="Arial"/>
          <w:b w:val="0"/>
          <w:bCs w:val="0"/>
          <w:i w:val="0"/>
          <w:iCs w:val="0"/>
          <w:caps w:val="0"/>
          <w:smallCaps w:val="0"/>
          <w:noProof w:val="0"/>
          <w:color w:val="000000" w:themeColor="text1" w:themeTint="FF" w:themeShade="FF"/>
          <w:sz w:val="24"/>
          <w:szCs w:val="24"/>
          <w:lang w:val="en-US"/>
        </w:rPr>
        <w:t>.</w:t>
      </w:r>
    </w:p>
    <w:p w:rsidR="5A399F22" w:rsidP="70753A6E" w:rsidRDefault="5A399F22" w14:paraId="1BCBB74B" w14:textId="58AA6825">
      <w:pPr>
        <w:pStyle w:val="ListParagraph"/>
        <w:numPr>
          <w:ilvl w:val="0"/>
          <w:numId w:val="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0753A6E" w:rsidR="5A399F2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Lovelock, B. and Lovelock, K. (2013) </w:t>
      </w:r>
      <w:r w:rsidRPr="70753A6E" w:rsidR="5A399F22">
        <w:rPr>
          <w:rFonts w:ascii="Calibri" w:hAnsi="Calibri" w:eastAsia="Calibri" w:cs="Calibri"/>
          <w:b w:val="0"/>
          <w:bCs w:val="0"/>
          <w:i w:val="1"/>
          <w:iCs w:val="1"/>
          <w:caps w:val="0"/>
          <w:smallCaps w:val="0"/>
          <w:noProof w:val="0"/>
          <w:color w:val="000000" w:themeColor="text1" w:themeTint="FF" w:themeShade="FF"/>
          <w:sz w:val="27"/>
          <w:szCs w:val="27"/>
          <w:lang w:val="en-US"/>
        </w:rPr>
        <w:t>The Ethics of Tourism</w:t>
      </w:r>
      <w:r w:rsidRPr="70753A6E" w:rsidR="5A399F22">
        <w:rPr>
          <w:rFonts w:ascii="Calibri" w:hAnsi="Calibri" w:eastAsia="Calibri" w:cs="Calibri"/>
          <w:b w:val="0"/>
          <w:bCs w:val="0"/>
          <w:i w:val="0"/>
          <w:iCs w:val="0"/>
          <w:caps w:val="0"/>
          <w:smallCaps w:val="0"/>
          <w:noProof w:val="0"/>
          <w:color w:val="000000" w:themeColor="text1" w:themeTint="FF" w:themeShade="FF"/>
          <w:sz w:val="27"/>
          <w:szCs w:val="27"/>
          <w:lang w:val="en-US"/>
        </w:rPr>
        <w:t>. Routledge.</w:t>
      </w:r>
    </w:p>
    <w:p w:rsidR="180DC30D" w:rsidP="2BAE18E2" w:rsidRDefault="180DC30D" w14:paraId="5A12EBAC" w14:textId="2827D0BD">
      <w:pPr>
        <w:pStyle w:val="ListParagraph"/>
        <w:numPr>
          <w:ilvl w:val="0"/>
          <w:numId w:val="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0753A6E" w:rsidR="180DC30D">
        <w:rPr>
          <w:rFonts w:ascii="Arial" w:hAnsi="Arial" w:eastAsia="Arial" w:cs="Arial"/>
          <w:b w:val="0"/>
          <w:bCs w:val="0"/>
          <w:i w:val="0"/>
          <w:iCs w:val="0"/>
          <w:caps w:val="0"/>
          <w:smallCaps w:val="0"/>
          <w:noProof w:val="0"/>
          <w:color w:val="000000" w:themeColor="text1" w:themeTint="FF" w:themeShade="FF"/>
          <w:sz w:val="24"/>
          <w:szCs w:val="24"/>
          <w:lang w:val="en-US"/>
        </w:rPr>
        <w:t xml:space="preserve">House of Commons (2021) </w:t>
      </w:r>
      <w:r w:rsidRPr="70753A6E" w:rsidR="180DC30D">
        <w:rPr>
          <w:rFonts w:ascii="Arial" w:hAnsi="Arial" w:eastAsia="Arial" w:cs="Arial"/>
          <w:b w:val="0"/>
          <w:bCs w:val="0"/>
          <w:i w:val="1"/>
          <w:iCs w:val="1"/>
          <w:caps w:val="0"/>
          <w:smallCaps w:val="0"/>
          <w:noProof w:val="0"/>
          <w:color w:val="000000" w:themeColor="text1" w:themeTint="FF" w:themeShade="FF"/>
          <w:sz w:val="24"/>
          <w:szCs w:val="24"/>
          <w:lang w:val="en-US"/>
        </w:rPr>
        <w:t>The future of UK music festivals First Report of Session 2021-22 Report, together with formal minutes relating to the report</w:t>
      </w:r>
      <w:r w:rsidRPr="70753A6E" w:rsidR="180DC30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9b08be7b9ffb44d5">
        <w:r w:rsidRPr="70753A6E" w:rsidR="180DC30D">
          <w:rPr>
            <w:rStyle w:val="Hyperlink"/>
            <w:rFonts w:ascii="Arial" w:hAnsi="Arial" w:eastAsia="Arial" w:cs="Arial"/>
            <w:b w:val="0"/>
            <w:bCs w:val="0"/>
            <w:i w:val="0"/>
            <w:iCs w:val="0"/>
            <w:caps w:val="0"/>
            <w:smallCaps w:val="0"/>
            <w:noProof w:val="0"/>
            <w:sz w:val="24"/>
            <w:szCs w:val="24"/>
            <w:lang w:val="en-US"/>
          </w:rPr>
          <w:t>https://committees.parliament.uk/publications/6136/documents/68377/default/</w:t>
        </w:r>
      </w:hyperlink>
      <w:r w:rsidRPr="70753A6E" w:rsidR="180DC30D">
        <w:rPr>
          <w:rFonts w:ascii="Arial" w:hAnsi="Arial" w:eastAsia="Arial" w:cs="Arial"/>
          <w:b w:val="0"/>
          <w:bCs w:val="0"/>
          <w:i w:val="0"/>
          <w:iCs w:val="0"/>
          <w:caps w:val="0"/>
          <w:smallCaps w:val="0"/>
          <w:noProof w:val="0"/>
          <w:color w:val="000000" w:themeColor="text1" w:themeTint="FF" w:themeShade="FF"/>
          <w:sz w:val="24"/>
          <w:szCs w:val="24"/>
          <w:lang w:val="en-US"/>
        </w:rPr>
        <w:t>.</w:t>
      </w:r>
    </w:p>
    <w:p w:rsidR="29953BB1" w:rsidP="2BAE18E2" w:rsidRDefault="29953BB1" w14:paraId="44412C8E" w14:textId="029CD594">
      <w:pPr>
        <w:pStyle w:val="ListParagraph"/>
        <w:numPr>
          <w:ilvl w:val="0"/>
          <w:numId w:val="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0753A6E" w:rsidR="29953BB1">
        <w:rPr>
          <w:rFonts w:ascii="Arial" w:hAnsi="Arial" w:eastAsia="Arial" w:cs="Arial"/>
          <w:b w:val="0"/>
          <w:bCs w:val="0"/>
          <w:i w:val="0"/>
          <w:iCs w:val="0"/>
          <w:caps w:val="0"/>
          <w:smallCaps w:val="0"/>
          <w:noProof w:val="0"/>
          <w:color w:val="000000" w:themeColor="text1" w:themeTint="FF" w:themeShade="FF"/>
          <w:sz w:val="24"/>
          <w:szCs w:val="24"/>
          <w:lang w:val="en-US"/>
        </w:rPr>
        <w:t xml:space="preserve">Press, J. (2023) </w:t>
      </w:r>
      <w:r w:rsidRPr="70753A6E" w:rsidR="29953BB1">
        <w:rPr>
          <w:rFonts w:ascii="Arial" w:hAnsi="Arial" w:eastAsia="Arial" w:cs="Arial"/>
          <w:b w:val="0"/>
          <w:bCs w:val="0"/>
          <w:i w:val="1"/>
          <w:iCs w:val="1"/>
          <w:caps w:val="0"/>
          <w:smallCaps w:val="0"/>
          <w:noProof w:val="0"/>
          <w:color w:val="000000" w:themeColor="text1" w:themeTint="FF" w:themeShade="FF"/>
          <w:sz w:val="24"/>
          <w:szCs w:val="24"/>
          <w:lang w:val="en-US"/>
        </w:rPr>
        <w:t>FESTIVAL REVIEW: Download Festival 2023</w:t>
      </w:r>
      <w:r w:rsidRPr="70753A6E" w:rsidR="29953BB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0753A6E" w:rsidR="29953BB1">
        <w:rPr>
          <w:rFonts w:ascii="Arial" w:hAnsi="Arial" w:eastAsia="Arial" w:cs="Arial"/>
          <w:b w:val="0"/>
          <w:bCs w:val="0"/>
          <w:i w:val="1"/>
          <w:iCs w:val="1"/>
          <w:caps w:val="0"/>
          <w:smallCaps w:val="0"/>
          <w:noProof w:val="0"/>
          <w:color w:val="000000" w:themeColor="text1" w:themeTint="FF" w:themeShade="FF"/>
          <w:sz w:val="24"/>
          <w:szCs w:val="24"/>
          <w:lang w:val="en-US"/>
        </w:rPr>
        <w:t>Distorted Sound Magazine</w:t>
      </w:r>
      <w:r w:rsidRPr="70753A6E" w:rsidR="29953BB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dc64fcdc323c4379">
        <w:r w:rsidRPr="70753A6E" w:rsidR="29953BB1">
          <w:rPr>
            <w:rStyle w:val="Hyperlink"/>
            <w:rFonts w:ascii="Arial" w:hAnsi="Arial" w:eastAsia="Arial" w:cs="Arial"/>
            <w:b w:val="0"/>
            <w:bCs w:val="0"/>
            <w:i w:val="0"/>
            <w:iCs w:val="0"/>
            <w:caps w:val="0"/>
            <w:smallCaps w:val="0"/>
            <w:noProof w:val="0"/>
            <w:sz w:val="24"/>
            <w:szCs w:val="24"/>
            <w:lang w:val="en-US"/>
          </w:rPr>
          <w:t>https://distortedsoundmag.com/festival-review-download-festival-2023/</w:t>
        </w:r>
      </w:hyperlink>
      <w:r w:rsidRPr="70753A6E" w:rsidR="29953BB1">
        <w:rPr>
          <w:rFonts w:ascii="Arial" w:hAnsi="Arial" w:eastAsia="Arial" w:cs="Arial"/>
          <w:b w:val="0"/>
          <w:bCs w:val="0"/>
          <w:i w:val="0"/>
          <w:iCs w:val="0"/>
          <w:caps w:val="0"/>
          <w:smallCaps w:val="0"/>
          <w:noProof w:val="0"/>
          <w:color w:val="000000" w:themeColor="text1" w:themeTint="FF" w:themeShade="FF"/>
          <w:sz w:val="24"/>
          <w:szCs w:val="24"/>
          <w:lang w:val="en-US"/>
        </w:rPr>
        <w:t>.</w:t>
      </w:r>
    </w:p>
    <w:p w:rsidR="4F93F994" w:rsidP="2BAE18E2" w:rsidRDefault="4F93F994" w14:paraId="79238773" w14:textId="4B56AA55">
      <w:pPr>
        <w:pStyle w:val="ListParagraph"/>
        <w:numPr>
          <w:ilvl w:val="0"/>
          <w:numId w:val="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0753A6E" w:rsidR="4F93F994">
        <w:rPr>
          <w:rFonts w:ascii="Arial" w:hAnsi="Arial" w:eastAsia="Arial" w:cs="Arial"/>
          <w:b w:val="0"/>
          <w:bCs w:val="0"/>
          <w:i w:val="0"/>
          <w:iCs w:val="0"/>
          <w:caps w:val="0"/>
          <w:smallCaps w:val="0"/>
          <w:noProof w:val="0"/>
          <w:color w:val="000000" w:themeColor="text1" w:themeTint="FF" w:themeShade="FF"/>
          <w:sz w:val="24"/>
          <w:szCs w:val="24"/>
          <w:lang w:val="en-US"/>
        </w:rPr>
        <w:t>SimilarWeb</w:t>
      </w:r>
      <w:r w:rsidRPr="70753A6E" w:rsidR="4F93F994">
        <w:rPr>
          <w:rFonts w:ascii="Arial" w:hAnsi="Arial" w:eastAsia="Arial" w:cs="Arial"/>
          <w:b w:val="0"/>
          <w:bCs w:val="0"/>
          <w:i w:val="0"/>
          <w:iCs w:val="0"/>
          <w:caps w:val="0"/>
          <w:smallCaps w:val="0"/>
          <w:noProof w:val="0"/>
          <w:color w:val="000000" w:themeColor="text1" w:themeTint="FF" w:themeShade="FF"/>
          <w:sz w:val="24"/>
          <w:szCs w:val="24"/>
          <w:lang w:val="en-US"/>
        </w:rPr>
        <w:t xml:space="preserve"> (2023) </w:t>
      </w:r>
      <w:r w:rsidRPr="70753A6E" w:rsidR="4F93F994">
        <w:rPr>
          <w:rFonts w:ascii="Arial" w:hAnsi="Arial" w:eastAsia="Arial" w:cs="Arial"/>
          <w:b w:val="0"/>
          <w:bCs w:val="0"/>
          <w:i w:val="1"/>
          <w:iCs w:val="1"/>
          <w:caps w:val="0"/>
          <w:smallCaps w:val="0"/>
          <w:noProof w:val="0"/>
          <w:color w:val="000000" w:themeColor="text1" w:themeTint="FF" w:themeShade="FF"/>
          <w:sz w:val="24"/>
          <w:szCs w:val="24"/>
          <w:lang w:val="en-US"/>
        </w:rPr>
        <w:t>SimilarWeb</w:t>
      </w:r>
      <w:r w:rsidRPr="70753A6E" w:rsidR="4F93F994">
        <w:rPr>
          <w:rFonts w:ascii="Arial" w:hAnsi="Arial" w:eastAsia="Arial" w:cs="Arial"/>
          <w:b w:val="0"/>
          <w:bCs w:val="0"/>
          <w:i w:val="1"/>
          <w:iCs w:val="1"/>
          <w:caps w:val="0"/>
          <w:smallCaps w:val="0"/>
          <w:noProof w:val="0"/>
          <w:color w:val="000000" w:themeColor="text1" w:themeTint="FF" w:themeShade="FF"/>
          <w:sz w:val="24"/>
          <w:szCs w:val="24"/>
          <w:lang w:val="en-US"/>
        </w:rPr>
        <w:t xml:space="preserve"> Identity</w:t>
      </w:r>
      <w:r w:rsidRPr="70753A6E" w:rsidR="4F93F99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0753A6E" w:rsidR="4F93F994">
        <w:rPr>
          <w:rFonts w:ascii="Arial" w:hAnsi="Arial" w:eastAsia="Arial" w:cs="Arial"/>
          <w:b w:val="0"/>
          <w:bCs w:val="0"/>
          <w:i w:val="1"/>
          <w:iCs w:val="1"/>
          <w:caps w:val="0"/>
          <w:smallCaps w:val="0"/>
          <w:noProof w:val="0"/>
          <w:color w:val="000000" w:themeColor="text1" w:themeTint="FF" w:themeShade="FF"/>
          <w:sz w:val="24"/>
          <w:szCs w:val="24"/>
          <w:lang w:val="en-US"/>
        </w:rPr>
        <w:t>secure.similarweb.com</w:t>
      </w:r>
      <w:r w:rsidRPr="70753A6E" w:rsidR="4F93F994">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w:anchor="/digitalsuite/websiteanalysis/audience-demographics/" r:id="R5c53dc51c1194f2e">
        <w:r w:rsidRPr="70753A6E" w:rsidR="4F93F994">
          <w:rPr>
            <w:rStyle w:val="Hyperlink"/>
            <w:rFonts w:ascii="Arial" w:hAnsi="Arial" w:eastAsia="Arial" w:cs="Arial"/>
            <w:b w:val="0"/>
            <w:bCs w:val="0"/>
            <w:i w:val="0"/>
            <w:iCs w:val="0"/>
            <w:caps w:val="0"/>
            <w:smallCaps w:val="0"/>
            <w:noProof w:val="0"/>
            <w:sz w:val="24"/>
            <w:szCs w:val="24"/>
            <w:lang w:val="en-US"/>
          </w:rPr>
          <w:t>https://pro.similarweb.com/#/digitalsuite/websiteanalysis/audience-demographics/</w:t>
        </w:r>
      </w:hyperlink>
      <w:r w:rsidRPr="70753A6E" w:rsidR="4F93F994">
        <w:rPr>
          <w:rFonts w:ascii="Arial" w:hAnsi="Arial" w:eastAsia="Arial" w:cs="Arial"/>
          <w:b w:val="0"/>
          <w:bCs w:val="0"/>
          <w:i w:val="0"/>
          <w:iCs w:val="0"/>
          <w:caps w:val="0"/>
          <w:smallCaps w:val="0"/>
          <w:noProof w:val="0"/>
          <w:color w:val="000000" w:themeColor="text1" w:themeTint="FF" w:themeShade="FF"/>
          <w:sz w:val="24"/>
          <w:szCs w:val="24"/>
          <w:lang w:val="en-US"/>
        </w:rPr>
        <w:t>.</w:t>
      </w:r>
    </w:p>
    <w:p w:rsidR="64328CFB" w:rsidP="2BAE18E2" w:rsidRDefault="64328CFB" w14:paraId="4AFB991E" w14:textId="2BADFC1D">
      <w:pPr>
        <w:pStyle w:val="ListParagraph"/>
        <w:numPr>
          <w:ilvl w:val="0"/>
          <w:numId w:val="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0753A6E" w:rsidR="64328CFB">
        <w:rPr>
          <w:rFonts w:ascii="Arial" w:hAnsi="Arial" w:eastAsia="Arial" w:cs="Arial"/>
          <w:b w:val="0"/>
          <w:bCs w:val="0"/>
          <w:i w:val="0"/>
          <w:iCs w:val="0"/>
          <w:caps w:val="0"/>
          <w:smallCaps w:val="0"/>
          <w:noProof w:val="0"/>
          <w:color w:val="000000" w:themeColor="text1" w:themeTint="FF" w:themeShade="FF"/>
          <w:sz w:val="24"/>
          <w:szCs w:val="24"/>
          <w:lang w:val="en-US"/>
        </w:rPr>
        <w:t xml:space="preserve">Wagen, L.V. der (2010) </w:t>
      </w:r>
      <w:r w:rsidRPr="70753A6E" w:rsidR="64328CFB">
        <w:rPr>
          <w:rFonts w:ascii="Arial" w:hAnsi="Arial" w:eastAsia="Arial" w:cs="Arial"/>
          <w:b w:val="0"/>
          <w:bCs w:val="0"/>
          <w:i w:val="1"/>
          <w:iCs w:val="1"/>
          <w:caps w:val="0"/>
          <w:smallCaps w:val="0"/>
          <w:noProof w:val="0"/>
          <w:color w:val="000000" w:themeColor="text1" w:themeTint="FF" w:themeShade="FF"/>
          <w:sz w:val="24"/>
          <w:szCs w:val="24"/>
          <w:lang w:val="en-US"/>
        </w:rPr>
        <w:t>Events Management eBook</w:t>
      </w:r>
      <w:r w:rsidRPr="70753A6E" w:rsidR="64328CFB">
        <w:rPr>
          <w:rFonts w:ascii="Arial" w:hAnsi="Arial" w:eastAsia="Arial" w:cs="Arial"/>
          <w:b w:val="0"/>
          <w:bCs w:val="0"/>
          <w:i w:val="0"/>
          <w:iCs w:val="0"/>
          <w:caps w:val="0"/>
          <w:smallCaps w:val="0"/>
          <w:noProof w:val="0"/>
          <w:color w:val="000000" w:themeColor="text1" w:themeTint="FF" w:themeShade="FF"/>
          <w:sz w:val="24"/>
          <w:szCs w:val="24"/>
          <w:lang w:val="en-US"/>
        </w:rPr>
        <w:t>. Melbourne: P. Ed Australia.</w:t>
      </w:r>
    </w:p>
    <w:p w:rsidR="25BC1207" w:rsidP="2BAE18E2" w:rsidRDefault="25BC1207" w14:paraId="54D2ED8D" w14:textId="24E03135">
      <w:pPr>
        <w:pStyle w:val="ListParagraph"/>
        <w:numPr>
          <w:ilvl w:val="0"/>
          <w:numId w:val="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0753A6E" w:rsidR="25BC1207">
        <w:rPr>
          <w:rFonts w:ascii="Arial" w:hAnsi="Arial" w:eastAsia="Arial" w:cs="Arial"/>
          <w:b w:val="0"/>
          <w:bCs w:val="0"/>
          <w:i w:val="0"/>
          <w:iCs w:val="0"/>
          <w:caps w:val="0"/>
          <w:smallCaps w:val="0"/>
          <w:noProof w:val="0"/>
          <w:color w:val="000000" w:themeColor="text1" w:themeTint="FF" w:themeShade="FF"/>
          <w:sz w:val="24"/>
          <w:szCs w:val="24"/>
          <w:lang w:val="en-US"/>
        </w:rPr>
        <w:t xml:space="preserve">Wilde, N. (2012) </w:t>
      </w:r>
      <w:r w:rsidRPr="70753A6E" w:rsidR="25BC1207">
        <w:rPr>
          <w:rFonts w:ascii="Arial" w:hAnsi="Arial" w:eastAsia="Arial" w:cs="Arial"/>
          <w:b w:val="0"/>
          <w:bCs w:val="0"/>
          <w:i w:val="1"/>
          <w:iCs w:val="1"/>
          <w:caps w:val="0"/>
          <w:smallCaps w:val="0"/>
          <w:noProof w:val="0"/>
          <w:color w:val="000000" w:themeColor="text1" w:themeTint="FF" w:themeShade="FF"/>
          <w:sz w:val="24"/>
          <w:szCs w:val="24"/>
          <w:lang w:val="en-US"/>
        </w:rPr>
        <w:t>Events management - an introduction.</w:t>
      </w:r>
      <w:r w:rsidRPr="70753A6E" w:rsidR="25BC1207">
        <w:rPr>
          <w:rFonts w:ascii="Arial" w:hAnsi="Arial" w:eastAsia="Arial" w:cs="Arial"/>
          <w:b w:val="0"/>
          <w:bCs w:val="0"/>
          <w:i w:val="0"/>
          <w:iCs w:val="0"/>
          <w:caps w:val="0"/>
          <w:smallCaps w:val="0"/>
          <w:noProof w:val="0"/>
          <w:color w:val="000000" w:themeColor="text1" w:themeTint="FF" w:themeShade="FF"/>
          <w:sz w:val="24"/>
          <w:szCs w:val="24"/>
          <w:lang w:val="en-US"/>
        </w:rPr>
        <w:t xml:space="preserve"> Taylor &amp; Francis Ltd.</w:t>
      </w:r>
    </w:p>
    <w:p w:rsidR="2BAE18E2" w:rsidP="2BAE18E2" w:rsidRDefault="2BAE18E2" w14:paraId="0B714770" w14:textId="28A8505B">
      <w:pPr>
        <w:pStyle w:val="Normal"/>
        <w:jc w:val="both"/>
        <w:rPr>
          <w:rFonts w:ascii="Arial" w:hAnsi="Arial" w:eastAsia="Arial" w:cs="Arial"/>
          <w:sz w:val="24"/>
          <w:szCs w:val="24"/>
        </w:rPr>
      </w:pP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eg5qO2eXbFINg" int2:id="G2Pjrc0J">
      <int2:state int2:type="AugLoop_Text_Critique" int2:value="Rejected"/>
    </int2:textHash>
    <int2:textHash int2:hashCode="m/C6mGJeQTWOW1" int2:id="7xqVTMVG">
      <int2:state int2:type="AugLoop_Text_Critique" int2:value="Rejected"/>
    </int2:textHash>
    <int2:textHash int2:hashCode="dDR6/5naN3geCp" int2:id="gtAnRYAJ">
      <int2:state int2:type="AugLoop_Text_Critique" int2:value="Rejected"/>
    </int2:textHash>
    <int2:textHash int2:hashCode="BvCV1KmuMl0Hng" int2:id="oFeUIdVG">
      <int2:state int2:type="AugLoop_Text_Critique" int2:value="Rejected"/>
    </int2:textHash>
    <int2:textHash int2:hashCode="zqhYDntAHb/qEo" int2:id="2RoFX9rr">
      <int2:state int2:type="AugLoop_Text_Critique" int2:value="Rejected"/>
    </int2:textHash>
    <int2:textHash int2:hashCode="ZsSVoklr1usIES" int2:id="yf2NIPOq">
      <int2:state int2:type="AugLoop_Text_Critique" int2:value="Rejected"/>
    </int2:textHash>
    <int2:textHash int2:hashCode="xcgb3EeIup7nN2" int2:id="imrqywzW">
      <int2:state int2:type="AugLoop_Text_Critique" int2:value="Rejected"/>
    </int2:textHash>
    <int2:textHash int2:hashCode="P1t9DnuMzsiEcY" int2:id="qxPtl2xX">
      <int2:state int2:type="AugLoop_Text_Critique" int2:value="Rejected"/>
    </int2:textHash>
    <int2:textHash int2:hashCode="GRKJPE2916DwJ8" int2:id="azaJMs3O">
      <int2:state int2:type="AugLoop_Text_Critique" int2:value="Rejected"/>
    </int2:textHash>
    <int2:textHash int2:hashCode="wq8ie3fnGOqW6/" int2:id="Z2Cd1OQF">
      <int2:state int2:type="AugLoop_Text_Critique" int2:value="Rejected"/>
    </int2:textHash>
    <int2:textHash int2:hashCode="sng21D1MQ+1lPV" int2:id="DMYV2SLB">
      <int2:state int2:type="AugLoop_Text_Critique" int2:value="Rejected"/>
    </int2:textHash>
    <int2:bookmark int2:bookmarkName="_Int_HllaooyV" int2:invalidationBookmarkName="" int2:hashCode="xgDzA50uAYUN6A" int2:id="9utEbHd9">
      <int2:state int2:type="AugLoop_Text_Critique" int2:value="Rejected"/>
    </int2:bookmark>
    <int2:bookmark int2:bookmarkName="_Int_o8X0GU6y" int2:invalidationBookmarkName="" int2:hashCode="H3C6DJ0Kn9ciGu" int2:id="mkCUh6pk">
      <int2:state int2:type="AugLoop_Text_Critique" int2:value="Rejected"/>
    </int2:bookmark>
    <int2:bookmark int2:bookmarkName="_Int_vVQi4zg1" int2:invalidationBookmarkName="" int2:hashCode="wwsCQmCBPQkbuH" int2:id="lgPcYMd1">
      <int2:state int2:type="AugLoop_Text_Critique" int2:value="Rejected"/>
    </int2:bookmark>
    <int2:bookmark int2:bookmarkName="_Int_wQhWAKZi" int2:invalidationBookmarkName="" int2:hashCode="xz+YiLS9zRQ7W1" int2:id="raII22lF">
      <int2:state int2:type="AugLoop_Text_Critique" int2:value="Rejected"/>
    </int2:bookmark>
    <int2:bookmark int2:bookmarkName="_Int_wMMlmZ6K" int2:invalidationBookmarkName="" int2:hashCode="0VArF9j3izhWHA" int2:id="n9s8Yb1G">
      <int2:state int2:type="AugLoop_Text_Critique" int2:value="Rejected"/>
    </int2:bookmark>
    <int2:bookmark int2:bookmarkName="_Int_G4wOxJ4f" int2:invalidationBookmarkName="" int2:hashCode="xyaVDyICzeHy6h" int2:id="2B5gjNjs">
      <int2:state int2:type="AugLoop_Text_Critique" int2:value="Rejected"/>
    </int2:bookmark>
    <int2:bookmark int2:bookmarkName="_Int_WJ4yUDXR" int2:invalidationBookmarkName="" int2:hashCode="pHnJw06HjQe01n" int2:id="Ze4OWqj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2dfe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8632e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E17F8E"/>
    <w:rsid w:val="00A3FB8E"/>
    <w:rsid w:val="00C1BF49"/>
    <w:rsid w:val="01170ADF"/>
    <w:rsid w:val="0138610A"/>
    <w:rsid w:val="0156B041"/>
    <w:rsid w:val="017DCE3C"/>
    <w:rsid w:val="01B3EBBE"/>
    <w:rsid w:val="02B5EF40"/>
    <w:rsid w:val="02F95E3D"/>
    <w:rsid w:val="0301348B"/>
    <w:rsid w:val="03878B2A"/>
    <w:rsid w:val="04047F1B"/>
    <w:rsid w:val="05449012"/>
    <w:rsid w:val="05CA3FD5"/>
    <w:rsid w:val="063CA5A7"/>
    <w:rsid w:val="064F9FA9"/>
    <w:rsid w:val="06670B5C"/>
    <w:rsid w:val="06670B5C"/>
    <w:rsid w:val="066F34D2"/>
    <w:rsid w:val="070E0876"/>
    <w:rsid w:val="071F38DA"/>
    <w:rsid w:val="0756D001"/>
    <w:rsid w:val="07599113"/>
    <w:rsid w:val="079B2218"/>
    <w:rsid w:val="07A7A28E"/>
    <w:rsid w:val="07C2BD58"/>
    <w:rsid w:val="080B56AE"/>
    <w:rsid w:val="081AEB98"/>
    <w:rsid w:val="081AEB98"/>
    <w:rsid w:val="08A9D8D7"/>
    <w:rsid w:val="08A9D8D7"/>
    <w:rsid w:val="08AEA62B"/>
    <w:rsid w:val="08D8B13D"/>
    <w:rsid w:val="08EB3BC3"/>
    <w:rsid w:val="0901E097"/>
    <w:rsid w:val="0901E097"/>
    <w:rsid w:val="094372EF"/>
    <w:rsid w:val="094372EF"/>
    <w:rsid w:val="0948B797"/>
    <w:rsid w:val="09822ABD"/>
    <w:rsid w:val="09ADD254"/>
    <w:rsid w:val="09DCE52E"/>
    <w:rsid w:val="09E3BF2D"/>
    <w:rsid w:val="0A84CBA2"/>
    <w:rsid w:val="0AE487F8"/>
    <w:rsid w:val="0AFFC63A"/>
    <w:rsid w:val="0B4B5E42"/>
    <w:rsid w:val="0BE646ED"/>
    <w:rsid w:val="0C1F09E9"/>
    <w:rsid w:val="0C22DC85"/>
    <w:rsid w:val="0C7B13B1"/>
    <w:rsid w:val="0D167F02"/>
    <w:rsid w:val="0D34EC99"/>
    <w:rsid w:val="0D768F03"/>
    <w:rsid w:val="0D9A0FD1"/>
    <w:rsid w:val="0E1C28BA"/>
    <w:rsid w:val="0E1C28BA"/>
    <w:rsid w:val="0E82FF04"/>
    <w:rsid w:val="0EB4C1EB"/>
    <w:rsid w:val="0F4AF684"/>
    <w:rsid w:val="0F4BBF4B"/>
    <w:rsid w:val="0FB7F91B"/>
    <w:rsid w:val="108671AD"/>
    <w:rsid w:val="1096C0B9"/>
    <w:rsid w:val="10F7D6A7"/>
    <w:rsid w:val="10FE6E22"/>
    <w:rsid w:val="11665C9E"/>
    <w:rsid w:val="11BD9CB9"/>
    <w:rsid w:val="11C335D7"/>
    <w:rsid w:val="12138E08"/>
    <w:rsid w:val="12772529"/>
    <w:rsid w:val="131945FB"/>
    <w:rsid w:val="131945FB"/>
    <w:rsid w:val="137A2F12"/>
    <w:rsid w:val="13CE617B"/>
    <w:rsid w:val="148B6A3E"/>
    <w:rsid w:val="148B6A3E"/>
    <w:rsid w:val="1514D5AF"/>
    <w:rsid w:val="1555BBAE"/>
    <w:rsid w:val="15578D70"/>
    <w:rsid w:val="156A31DC"/>
    <w:rsid w:val="159773FB"/>
    <w:rsid w:val="166512B4"/>
    <w:rsid w:val="16744327"/>
    <w:rsid w:val="16B8B08B"/>
    <w:rsid w:val="16C7B1A2"/>
    <w:rsid w:val="16EFA8AA"/>
    <w:rsid w:val="1706023D"/>
    <w:rsid w:val="170625C5"/>
    <w:rsid w:val="174DAD05"/>
    <w:rsid w:val="17919C50"/>
    <w:rsid w:val="17C30B00"/>
    <w:rsid w:val="17FBB4D8"/>
    <w:rsid w:val="180DC30D"/>
    <w:rsid w:val="1824DE84"/>
    <w:rsid w:val="1824DE84"/>
    <w:rsid w:val="182F9018"/>
    <w:rsid w:val="1883BC15"/>
    <w:rsid w:val="1883BC15"/>
    <w:rsid w:val="18BE0936"/>
    <w:rsid w:val="18E9C02F"/>
    <w:rsid w:val="18FDF4A7"/>
    <w:rsid w:val="195EDB61"/>
    <w:rsid w:val="19C8AE9E"/>
    <w:rsid w:val="19C8AE9E"/>
    <w:rsid w:val="1A15EF24"/>
    <w:rsid w:val="1A15EF24"/>
    <w:rsid w:val="1AD724EF"/>
    <w:rsid w:val="1B398375"/>
    <w:rsid w:val="1B647EFF"/>
    <w:rsid w:val="1BABAB95"/>
    <w:rsid w:val="1BC4FD32"/>
    <w:rsid w:val="1BE9CC6A"/>
    <w:rsid w:val="1C967C23"/>
    <w:rsid w:val="1CB4BA2E"/>
    <w:rsid w:val="1D52CDE4"/>
    <w:rsid w:val="1D61650B"/>
    <w:rsid w:val="1D8551ED"/>
    <w:rsid w:val="1E1D8D78"/>
    <w:rsid w:val="1E324C84"/>
    <w:rsid w:val="1E96267C"/>
    <w:rsid w:val="1EA1969B"/>
    <w:rsid w:val="1F5901B3"/>
    <w:rsid w:val="1F59B689"/>
    <w:rsid w:val="1F8F55D4"/>
    <w:rsid w:val="1F8F55D4"/>
    <w:rsid w:val="1FD05C47"/>
    <w:rsid w:val="1FD05C47"/>
    <w:rsid w:val="20D0ADA4"/>
    <w:rsid w:val="21161434"/>
    <w:rsid w:val="216C2CA8"/>
    <w:rsid w:val="21CAD493"/>
    <w:rsid w:val="221FB156"/>
    <w:rsid w:val="226FEDB5"/>
    <w:rsid w:val="22804AC6"/>
    <w:rsid w:val="2307FD09"/>
    <w:rsid w:val="23F992D2"/>
    <w:rsid w:val="241B1CEE"/>
    <w:rsid w:val="241C34AC"/>
    <w:rsid w:val="248FCDA3"/>
    <w:rsid w:val="249ED781"/>
    <w:rsid w:val="249ED781"/>
    <w:rsid w:val="257C289E"/>
    <w:rsid w:val="258A9792"/>
    <w:rsid w:val="25BC1207"/>
    <w:rsid w:val="25ECCB74"/>
    <w:rsid w:val="262F6694"/>
    <w:rsid w:val="2640E867"/>
    <w:rsid w:val="26AB576D"/>
    <w:rsid w:val="278B6DCF"/>
    <w:rsid w:val="27BD8122"/>
    <w:rsid w:val="27F6C09D"/>
    <w:rsid w:val="2805FB76"/>
    <w:rsid w:val="2890719C"/>
    <w:rsid w:val="28D615F8"/>
    <w:rsid w:val="29179668"/>
    <w:rsid w:val="297248A4"/>
    <w:rsid w:val="29953BB1"/>
    <w:rsid w:val="29A068AB"/>
    <w:rsid w:val="2A4F99C1"/>
    <w:rsid w:val="2AA8D93D"/>
    <w:rsid w:val="2ABD5417"/>
    <w:rsid w:val="2B3907DB"/>
    <w:rsid w:val="2B3907DB"/>
    <w:rsid w:val="2B6D9A40"/>
    <w:rsid w:val="2BAE18E2"/>
    <w:rsid w:val="2BB23FC6"/>
    <w:rsid w:val="2BEED77E"/>
    <w:rsid w:val="2C4343D2"/>
    <w:rsid w:val="2D007FD3"/>
    <w:rsid w:val="2D7C1C5C"/>
    <w:rsid w:val="2DCE8EE3"/>
    <w:rsid w:val="2DDF1433"/>
    <w:rsid w:val="2DDFD2E9"/>
    <w:rsid w:val="2E3F2BBD"/>
    <w:rsid w:val="2E7A2F0A"/>
    <w:rsid w:val="2E8C0FE7"/>
    <w:rsid w:val="2EBFA7EB"/>
    <w:rsid w:val="2EBFA7EB"/>
    <w:rsid w:val="2F5DB468"/>
    <w:rsid w:val="2F61D624"/>
    <w:rsid w:val="2F753C78"/>
    <w:rsid w:val="2F753C78"/>
    <w:rsid w:val="2F7AE494"/>
    <w:rsid w:val="2F929802"/>
    <w:rsid w:val="2F929802"/>
    <w:rsid w:val="2FF5C854"/>
    <w:rsid w:val="30154477"/>
    <w:rsid w:val="3043132B"/>
    <w:rsid w:val="3098AF9D"/>
    <w:rsid w:val="309F0CA9"/>
    <w:rsid w:val="30E17F8E"/>
    <w:rsid w:val="30FFCBB7"/>
    <w:rsid w:val="3116B4F5"/>
    <w:rsid w:val="3116B4F5"/>
    <w:rsid w:val="3138EAEF"/>
    <w:rsid w:val="31B1CFCC"/>
    <w:rsid w:val="31B504D8"/>
    <w:rsid w:val="31B504D8"/>
    <w:rsid w:val="31C5631F"/>
    <w:rsid w:val="321CEBC6"/>
    <w:rsid w:val="32B3440C"/>
    <w:rsid w:val="32B3440C"/>
    <w:rsid w:val="32C11B6F"/>
    <w:rsid w:val="334336E2"/>
    <w:rsid w:val="344A7CBB"/>
    <w:rsid w:val="344DA769"/>
    <w:rsid w:val="3465E214"/>
    <w:rsid w:val="34683CCA"/>
    <w:rsid w:val="34D77FF3"/>
    <w:rsid w:val="3537ECE7"/>
    <w:rsid w:val="3537ECE7"/>
    <w:rsid w:val="35885686"/>
    <w:rsid w:val="3630C36D"/>
    <w:rsid w:val="373703AF"/>
    <w:rsid w:val="3770CF00"/>
    <w:rsid w:val="37753F09"/>
    <w:rsid w:val="37895DDB"/>
    <w:rsid w:val="37B3B32C"/>
    <w:rsid w:val="381670CC"/>
    <w:rsid w:val="382E03E7"/>
    <w:rsid w:val="38745EDC"/>
    <w:rsid w:val="38946BF4"/>
    <w:rsid w:val="38A8692D"/>
    <w:rsid w:val="38AD042A"/>
    <w:rsid w:val="38C22E52"/>
    <w:rsid w:val="38C22E52"/>
    <w:rsid w:val="38F42748"/>
    <w:rsid w:val="39C9D448"/>
    <w:rsid w:val="3A44398E"/>
    <w:rsid w:val="3A44398E"/>
    <w:rsid w:val="3A8FF7A9"/>
    <w:rsid w:val="3A8FF7A9"/>
    <w:rsid w:val="3ABE622B"/>
    <w:rsid w:val="3AF93841"/>
    <w:rsid w:val="3B081CEE"/>
    <w:rsid w:val="3B175196"/>
    <w:rsid w:val="3B65A4A9"/>
    <w:rsid w:val="3B6F7644"/>
    <w:rsid w:val="3B9FED36"/>
    <w:rsid w:val="3C4E99C9"/>
    <w:rsid w:val="3C9759D1"/>
    <w:rsid w:val="3CA3ED4F"/>
    <w:rsid w:val="3CA84651"/>
    <w:rsid w:val="3CAE4A0B"/>
    <w:rsid w:val="3D01750A"/>
    <w:rsid w:val="3D01750A"/>
    <w:rsid w:val="3D1532B4"/>
    <w:rsid w:val="3D70CFDD"/>
    <w:rsid w:val="3D8D79CE"/>
    <w:rsid w:val="3D8D79CE"/>
    <w:rsid w:val="3E98405A"/>
    <w:rsid w:val="3E98405A"/>
    <w:rsid w:val="3F0CA03E"/>
    <w:rsid w:val="3F727B67"/>
    <w:rsid w:val="3F727B67"/>
    <w:rsid w:val="3F8C879F"/>
    <w:rsid w:val="3F9D9C80"/>
    <w:rsid w:val="3FDB8E11"/>
    <w:rsid w:val="3FDB8E11"/>
    <w:rsid w:val="403915CC"/>
    <w:rsid w:val="4042E31A"/>
    <w:rsid w:val="40640DE4"/>
    <w:rsid w:val="40924782"/>
    <w:rsid w:val="40C3DE6A"/>
    <w:rsid w:val="41C3A19B"/>
    <w:rsid w:val="41D81C75"/>
    <w:rsid w:val="4302237B"/>
    <w:rsid w:val="432DD82D"/>
    <w:rsid w:val="4343012C"/>
    <w:rsid w:val="4346EAD2"/>
    <w:rsid w:val="4346EAD2"/>
    <w:rsid w:val="436C699B"/>
    <w:rsid w:val="439F7225"/>
    <w:rsid w:val="44483056"/>
    <w:rsid w:val="44607FB7"/>
    <w:rsid w:val="446AD155"/>
    <w:rsid w:val="44DEDEC7"/>
    <w:rsid w:val="450A8419"/>
    <w:rsid w:val="450C86EF"/>
    <w:rsid w:val="45183DB3"/>
    <w:rsid w:val="45267B00"/>
    <w:rsid w:val="4577BCA5"/>
    <w:rsid w:val="45FE7644"/>
    <w:rsid w:val="460628EB"/>
    <w:rsid w:val="463824F9"/>
    <w:rsid w:val="46A6547A"/>
    <w:rsid w:val="46D53C5C"/>
    <w:rsid w:val="470FF9B1"/>
    <w:rsid w:val="47A27217"/>
    <w:rsid w:val="4853B8F5"/>
    <w:rsid w:val="48AF0F7C"/>
    <w:rsid w:val="491367B0"/>
    <w:rsid w:val="493E4278"/>
    <w:rsid w:val="49DEB2E7"/>
    <w:rsid w:val="4A0F687F"/>
    <w:rsid w:val="4A0F687F"/>
    <w:rsid w:val="4A693F5B"/>
    <w:rsid w:val="4AC18D4A"/>
    <w:rsid w:val="4BAA840A"/>
    <w:rsid w:val="4BAB38E0"/>
    <w:rsid w:val="4BB87DDF"/>
    <w:rsid w:val="4BE0D82B"/>
    <w:rsid w:val="4C4CA57E"/>
    <w:rsid w:val="4C5FCD2D"/>
    <w:rsid w:val="4C75E33A"/>
    <w:rsid w:val="4C75E33A"/>
    <w:rsid w:val="4D0E7506"/>
    <w:rsid w:val="4D186C3C"/>
    <w:rsid w:val="4DBEBAF4"/>
    <w:rsid w:val="4DDA6A6C"/>
    <w:rsid w:val="4DE875DF"/>
    <w:rsid w:val="4E070D15"/>
    <w:rsid w:val="4E37A310"/>
    <w:rsid w:val="4E37A310"/>
    <w:rsid w:val="4E564703"/>
    <w:rsid w:val="4E564703"/>
    <w:rsid w:val="4EE2D9A2"/>
    <w:rsid w:val="4EE6B513"/>
    <w:rsid w:val="4F0F65F6"/>
    <w:rsid w:val="4F8E03CB"/>
    <w:rsid w:val="4F8E03CB"/>
    <w:rsid w:val="4F93F994"/>
    <w:rsid w:val="4FF21764"/>
    <w:rsid w:val="500B41CF"/>
    <w:rsid w:val="50136D8F"/>
    <w:rsid w:val="5054272C"/>
    <w:rsid w:val="50C681EF"/>
    <w:rsid w:val="512016A1"/>
    <w:rsid w:val="512016A1"/>
    <w:rsid w:val="513A328E"/>
    <w:rsid w:val="51493219"/>
    <w:rsid w:val="516DAB98"/>
    <w:rsid w:val="51D92A89"/>
    <w:rsid w:val="521E55D5"/>
    <w:rsid w:val="521E55D5"/>
    <w:rsid w:val="525C3CDE"/>
    <w:rsid w:val="525D60C4"/>
    <w:rsid w:val="52AE1172"/>
    <w:rsid w:val="52C26176"/>
    <w:rsid w:val="5376C2D5"/>
    <w:rsid w:val="5382B5EB"/>
    <w:rsid w:val="5449E1D3"/>
    <w:rsid w:val="54753298"/>
    <w:rsid w:val="54A54C5A"/>
    <w:rsid w:val="54A54C5A"/>
    <w:rsid w:val="54E6DEB2"/>
    <w:rsid w:val="54E6DEB2"/>
    <w:rsid w:val="55C8F30B"/>
    <w:rsid w:val="55DD99C8"/>
    <w:rsid w:val="561CA33C"/>
    <w:rsid w:val="5635383D"/>
    <w:rsid w:val="56411CBB"/>
    <w:rsid w:val="565E58F8"/>
    <w:rsid w:val="565E58F8"/>
    <w:rsid w:val="56756EAB"/>
    <w:rsid w:val="56AC55FE"/>
    <w:rsid w:val="56AFB233"/>
    <w:rsid w:val="56C668A0"/>
    <w:rsid w:val="56F1C6F8"/>
    <w:rsid w:val="5784E55C"/>
    <w:rsid w:val="578C3951"/>
    <w:rsid w:val="579915B0"/>
    <w:rsid w:val="57CDDCFC"/>
    <w:rsid w:val="57FA2959"/>
    <w:rsid w:val="580B3C0C"/>
    <w:rsid w:val="584B8294"/>
    <w:rsid w:val="584C1739"/>
    <w:rsid w:val="58614093"/>
    <w:rsid w:val="58B5B9F5"/>
    <w:rsid w:val="591ED80B"/>
    <w:rsid w:val="5922312C"/>
    <w:rsid w:val="59258311"/>
    <w:rsid w:val="592FE100"/>
    <w:rsid w:val="595443FE"/>
    <w:rsid w:val="595443FE"/>
    <w:rsid w:val="5996EFED"/>
    <w:rsid w:val="59BF947D"/>
    <w:rsid w:val="59BF947D"/>
    <w:rsid w:val="5A2967BA"/>
    <w:rsid w:val="5A399F22"/>
    <w:rsid w:val="5A6E18AA"/>
    <w:rsid w:val="5AC516F0"/>
    <w:rsid w:val="5ACBB161"/>
    <w:rsid w:val="5AD9020D"/>
    <w:rsid w:val="5BB9A39A"/>
    <w:rsid w:val="5BC23B28"/>
    <w:rsid w:val="5BC23B28"/>
    <w:rsid w:val="5BCF32EA"/>
    <w:rsid w:val="5C6C86D3"/>
    <w:rsid w:val="5C6C86D3"/>
    <w:rsid w:val="5C89A2EC"/>
    <w:rsid w:val="5C89A2EC"/>
    <w:rsid w:val="5D61087C"/>
    <w:rsid w:val="5D68F602"/>
    <w:rsid w:val="5DB05EF6"/>
    <w:rsid w:val="5DD7EC85"/>
    <w:rsid w:val="5E3712CB"/>
    <w:rsid w:val="5E5028B9"/>
    <w:rsid w:val="5EF9DBEA"/>
    <w:rsid w:val="5F04C663"/>
    <w:rsid w:val="5F3B5CB9"/>
    <w:rsid w:val="5F534D82"/>
    <w:rsid w:val="5F71CD3E"/>
    <w:rsid w:val="5FBAF965"/>
    <w:rsid w:val="5FBC01FF"/>
    <w:rsid w:val="5FCF743F"/>
    <w:rsid w:val="5FDD422D"/>
    <w:rsid w:val="60958E53"/>
    <w:rsid w:val="60F97B45"/>
    <w:rsid w:val="613F9871"/>
    <w:rsid w:val="62233ACD"/>
    <w:rsid w:val="62315EB4"/>
    <w:rsid w:val="623C6725"/>
    <w:rsid w:val="62707D99"/>
    <w:rsid w:val="627869EB"/>
    <w:rsid w:val="62AA89C2"/>
    <w:rsid w:val="62B4AF80"/>
    <w:rsid w:val="62DB0C63"/>
    <w:rsid w:val="62FBDD33"/>
    <w:rsid w:val="630313CA"/>
    <w:rsid w:val="631EC33E"/>
    <w:rsid w:val="635E63D0"/>
    <w:rsid w:val="64165D37"/>
    <w:rsid w:val="642F7CC3"/>
    <w:rsid w:val="64328CFB"/>
    <w:rsid w:val="64B6BF1D"/>
    <w:rsid w:val="65024724"/>
    <w:rsid w:val="65228E9B"/>
    <w:rsid w:val="65228E9B"/>
    <w:rsid w:val="656C1A61"/>
    <w:rsid w:val="656C1A61"/>
    <w:rsid w:val="657407E7"/>
    <w:rsid w:val="659E6641"/>
    <w:rsid w:val="65A21241"/>
    <w:rsid w:val="65DCAE0C"/>
    <w:rsid w:val="6657CA3B"/>
    <w:rsid w:val="66B3B652"/>
    <w:rsid w:val="66C7C3A3"/>
    <w:rsid w:val="6730A6C2"/>
    <w:rsid w:val="676CF4BA"/>
    <w:rsid w:val="67787E6D"/>
    <w:rsid w:val="67787E6D"/>
    <w:rsid w:val="678BC65B"/>
    <w:rsid w:val="6839E7E6"/>
    <w:rsid w:val="68454DDC"/>
    <w:rsid w:val="68ABA8A9"/>
    <w:rsid w:val="6930FDE2"/>
    <w:rsid w:val="69466326"/>
    <w:rsid w:val="69623948"/>
    <w:rsid w:val="6969EBEF"/>
    <w:rsid w:val="6972554E"/>
    <w:rsid w:val="6984692E"/>
    <w:rsid w:val="69F8C179"/>
    <w:rsid w:val="6A3F8B84"/>
    <w:rsid w:val="6A47790A"/>
    <w:rsid w:val="6A5CDD2E"/>
    <w:rsid w:val="6A89B80A"/>
    <w:rsid w:val="6B28D236"/>
    <w:rsid w:val="6B6F1AB1"/>
    <w:rsid w:val="6BE115C6"/>
    <w:rsid w:val="6C054C3E"/>
    <w:rsid w:val="6C2D1068"/>
    <w:rsid w:val="6C875F31"/>
    <w:rsid w:val="6D0D5909"/>
    <w:rsid w:val="6D0D5909"/>
    <w:rsid w:val="6D86C3ED"/>
    <w:rsid w:val="6E2311FD"/>
    <w:rsid w:val="6E33315A"/>
    <w:rsid w:val="6F5E23F7"/>
    <w:rsid w:val="6F7E7F58"/>
    <w:rsid w:val="6FCD93BD"/>
    <w:rsid w:val="6FD08253"/>
    <w:rsid w:val="6FF375BB"/>
    <w:rsid w:val="7003C2A7"/>
    <w:rsid w:val="7003C2A7"/>
    <w:rsid w:val="70302F9D"/>
    <w:rsid w:val="70753A6E"/>
    <w:rsid w:val="70AECD08"/>
    <w:rsid w:val="70B6BA8E"/>
    <w:rsid w:val="70D9479A"/>
    <w:rsid w:val="70F84EE8"/>
    <w:rsid w:val="711A4FB9"/>
    <w:rsid w:val="716600A0"/>
    <w:rsid w:val="7177B91B"/>
    <w:rsid w:val="71D33054"/>
    <w:rsid w:val="72748DC2"/>
    <w:rsid w:val="72A7D869"/>
    <w:rsid w:val="72C5F422"/>
    <w:rsid w:val="72EB04C1"/>
    <w:rsid w:val="73223B0C"/>
    <w:rsid w:val="73EE5B50"/>
    <w:rsid w:val="73EE5B50"/>
    <w:rsid w:val="73F3F46E"/>
    <w:rsid w:val="73F3F46E"/>
    <w:rsid w:val="740D2280"/>
    <w:rsid w:val="7476F0BB"/>
    <w:rsid w:val="74DA955D"/>
    <w:rsid w:val="758A2BB1"/>
    <w:rsid w:val="758E9079"/>
    <w:rsid w:val="75B1181D"/>
    <w:rsid w:val="75B17784"/>
    <w:rsid w:val="75EDC0DC"/>
    <w:rsid w:val="76603600"/>
    <w:rsid w:val="76603600"/>
    <w:rsid w:val="7725FC12"/>
    <w:rsid w:val="7782658B"/>
    <w:rsid w:val="784D5529"/>
    <w:rsid w:val="788A3CAB"/>
    <w:rsid w:val="78971FBC"/>
    <w:rsid w:val="78C7434D"/>
    <w:rsid w:val="79C6B70F"/>
    <w:rsid w:val="79C6B70F"/>
    <w:rsid w:val="79DCCFAE"/>
    <w:rsid w:val="79E9258A"/>
    <w:rsid w:val="79F80137"/>
    <w:rsid w:val="7A166B42"/>
    <w:rsid w:val="7A6313AE"/>
    <w:rsid w:val="7A6313AE"/>
    <w:rsid w:val="7A967581"/>
    <w:rsid w:val="7B93D198"/>
    <w:rsid w:val="7BF96D35"/>
    <w:rsid w:val="7C80BA9E"/>
    <w:rsid w:val="7C967821"/>
    <w:rsid w:val="7C97981F"/>
    <w:rsid w:val="7CA00BFF"/>
    <w:rsid w:val="7CBBF88F"/>
    <w:rsid w:val="7CCF7784"/>
    <w:rsid w:val="7CCF7784"/>
    <w:rsid w:val="7D2FA1F9"/>
    <w:rsid w:val="7D410EA6"/>
    <w:rsid w:val="7D410EA6"/>
    <w:rsid w:val="7D953D96"/>
    <w:rsid w:val="7D9AB470"/>
    <w:rsid w:val="7DB2512F"/>
    <w:rsid w:val="7DBF2DEF"/>
    <w:rsid w:val="7DE89914"/>
    <w:rsid w:val="7DFAE5E5"/>
    <w:rsid w:val="7E336880"/>
    <w:rsid w:val="7E336880"/>
    <w:rsid w:val="7E57C8F0"/>
    <w:rsid w:val="7E65028C"/>
    <w:rsid w:val="7F36F03B"/>
    <w:rsid w:val="7F84A55B"/>
    <w:rsid w:val="7F9C90A8"/>
    <w:rsid w:val="7FF42EF6"/>
    <w:rsid w:val="7FFB92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17F8E"/>
  <w15:chartTrackingRefBased/>
  <w15:docId w15:val="{1BD5DD4E-BF2C-4113-81BE-15FBE5F27B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980b358afe34e5a" /><Relationship Type="http://schemas.microsoft.com/office/2020/10/relationships/intelligence" Target="intelligence2.xml" Id="Rf5fd50105007440a" /><Relationship Type="http://schemas.openxmlformats.org/officeDocument/2006/relationships/numbering" Target="numbering.xml" Id="R493abc72657e437e" /><Relationship Type="http://schemas.openxmlformats.org/officeDocument/2006/relationships/hyperlink" Target="https://www.express.co.uk/entertainment/music/1780327/download-festival-2024-tickets-line-up" TargetMode="External" Id="Rb5a4294672ec49ca" /><Relationship Type="http://schemas.openxmlformats.org/officeDocument/2006/relationships/hyperlink" Target="https://doi.org/10.1007/978-3-030-05324-6_54-1" TargetMode="External" Id="R59e98e7ad7a84be8" /><Relationship Type="http://schemas.openxmlformats.org/officeDocument/2006/relationships/hyperlink" Target="https://committees.parliament.uk/publications/6136/documents/68377/default/" TargetMode="External" Id="R9b08be7b9ffb44d5" /><Relationship Type="http://schemas.openxmlformats.org/officeDocument/2006/relationships/hyperlink" Target="https://distortedsoundmag.com/festival-review-download-festival-2023/" TargetMode="External" Id="Rdc64fcdc323c4379" /><Relationship Type="http://schemas.openxmlformats.org/officeDocument/2006/relationships/hyperlink" Target="https://pro.similarweb.com/" TargetMode="External" Id="R5c53dc51c1194f2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2023-11-27T20:44:05.8774222Z</dcterms:created>
  <dcterms:modified xsi:type="dcterms:W3CDTF">2023-12-10T23:57:38.8968499Z</dcterms:modified>
  <dc:creator>Dems Davies (2307860)</dc:creator>
  <lastModifiedBy>Dems Davies (2307860)</lastModifiedBy>
</coreProperties>
</file>