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86461B" w14:textId="77777777" w:rsidR="0061268C" w:rsidRDefault="00EE33E8">
      <w:pPr>
        <w:pStyle w:val="NoSpacing"/>
      </w:pPr>
      <w:bookmarkStart w:id="0" w:name="_GoBack"/>
      <w:bookmarkEnd w:id="0"/>
      <w:r>
        <w:rPr>
          <w:noProof/>
          <w:lang w:val="en-GB" w:eastAsia="en-GB"/>
        </w:rPr>
        <w:drawing>
          <wp:inline distT="0" distB="0" distL="0" distR="0" wp14:anchorId="6F690BAC" wp14:editId="2BF1C071">
            <wp:extent cx="6687153" cy="2949516"/>
            <wp:effectExtent l="0" t="0" r="0" b="3234"/>
            <wp:docPr id="1" name="Picture 11" descr="A close up of a key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6687153" cy="2949516"/>
                    </a:xfrm>
                    <a:prstGeom prst="rect">
                      <a:avLst/>
                    </a:prstGeom>
                    <a:noFill/>
                    <a:ln>
                      <a:noFill/>
                      <a:prstDash/>
                    </a:ln>
                  </pic:spPr>
                </pic:pic>
              </a:graphicData>
            </a:graphic>
          </wp:inline>
        </w:drawing>
      </w:r>
      <w:r>
        <w:rPr>
          <w:noProof/>
          <w:lang w:val="en-GB" w:eastAsia="en-GB"/>
        </w:rPr>
        <mc:AlternateContent>
          <mc:Choice Requires="wpg">
            <w:drawing>
              <wp:anchor distT="0" distB="0" distL="114300" distR="114300" simplePos="0" relativeHeight="251659264" behindDoc="1" locked="0" layoutInCell="1" allowOverlap="1" wp14:anchorId="74708BBC" wp14:editId="1CAD9F97">
                <wp:simplePos x="0" y="0"/>
                <wp:positionH relativeFrom="page">
                  <wp:posOffset>302264</wp:posOffset>
                </wp:positionH>
                <wp:positionV relativeFrom="page">
                  <wp:posOffset>267333</wp:posOffset>
                </wp:positionV>
                <wp:extent cx="2487926" cy="10149840"/>
                <wp:effectExtent l="0" t="0" r="7624" b="3810"/>
                <wp:wrapNone/>
                <wp:docPr id="2"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3" name="Rectangle 3"/>
                        <wps:cNvSpPr/>
                        <wps:spPr>
                          <a:xfrm>
                            <a:off x="0" y="0"/>
                            <a:ext cx="220544" cy="10149840"/>
                          </a:xfrm>
                          <a:prstGeom prst="rect">
                            <a:avLst/>
                          </a:prstGeom>
                          <a:solidFill>
                            <a:srgbClr val="44546A"/>
                          </a:solidFill>
                          <a:ln cap="flat">
                            <a:noFill/>
                            <a:prstDash val="solid"/>
                          </a:ln>
                        </wps:spPr>
                        <wps:bodyPr lIns="0" tIns="0" rIns="0" bIns="0"/>
                      </wps:wsp>
                      <wps:wsp>
                        <wps:cNvPr id="4"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472C4"/>
                          </a:solidFill>
                          <a:ln cap="flat">
                            <a:noFill/>
                            <a:prstDash val="solid"/>
                          </a:ln>
                        </wps:spPr>
                        <wps:txbx>
                          <w:txbxContent>
                            <w:p w14:paraId="1FBC4E8F" w14:textId="77777777" w:rsidR="00EE33E8" w:rsidRDefault="00EE33E8">
                              <w:pPr>
                                <w:pStyle w:val="NoSpacing"/>
                                <w:jc w:val="right"/>
                              </w:pPr>
                              <w:r>
                                <w:rPr>
                                  <w:color w:val="FFFFFF"/>
                                  <w:sz w:val="28"/>
                                  <w:szCs w:val="28"/>
                                </w:rPr>
                                <w:t>[Date]</w:t>
                              </w:r>
                            </w:p>
                          </w:txbxContent>
                        </wps:txbx>
                        <wps:bodyPr vert="horz" wrap="square" lIns="91440" tIns="0" rIns="182880" bIns="0" anchor="ctr" anchorCtr="0" compatLnSpc="1">
                          <a:noAutofit/>
                        </wps:bodyPr>
                      </wps:wsp>
                      <wpg:grpSp>
                        <wpg:cNvPr id="5" name="Group 5"/>
                        <wpg:cNvGrpSpPr/>
                        <wpg:grpSpPr>
                          <a:xfrm>
                            <a:off x="86383" y="4682524"/>
                            <a:ext cx="2332433" cy="5461391"/>
                            <a:chOff x="0" y="0"/>
                            <a:chExt cx="2332433" cy="5461391"/>
                          </a:xfrm>
                        </wpg:grpSpPr>
                        <wpg:grpSp>
                          <wpg:cNvPr id="6" name="Group 6"/>
                          <wpg:cNvGrpSpPr/>
                          <wpg:grpSpPr>
                            <a:xfrm>
                              <a:off x="107881" y="0"/>
                              <a:ext cx="1870825" cy="5461391"/>
                              <a:chOff x="0" y="0"/>
                              <a:chExt cx="1870825" cy="5461391"/>
                            </a:xfrm>
                          </wpg:grpSpPr>
                          <wps:wsp>
                            <wps:cNvPr id="7"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8"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9"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10"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1"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2"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3"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4"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5"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6"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7"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8"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9" name="Group 7"/>
                          <wpg:cNvGrpSpPr/>
                          <wpg:grpSpPr>
                            <a:xfrm>
                              <a:off x="0" y="1076450"/>
                              <a:ext cx="2332433" cy="4384932"/>
                              <a:chOff x="0" y="0"/>
                              <a:chExt cx="2332433" cy="4384932"/>
                            </a:xfrm>
                          </wpg:grpSpPr>
                          <wps:wsp>
                            <wps:cNvPr id="20"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30"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4708BBC" id="Group 2"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X+awQAAANoAAAAPAAAAZHJzL2Rvd25yZXYueG1sRI9Pi8Iw&#10;FMTvwn6H8IS92VRZ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Oo9f5r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14:paraId="1FBC4E8F" w14:textId="77777777" w:rsidR="00EE33E8" w:rsidRDefault="00EE33E8">
                        <w:pPr>
                          <w:pStyle w:val="NoSpacing"/>
                          <w:jc w:val="right"/>
                        </w:pPr>
                        <w:r>
                          <w:rPr>
                            <w:color w:val="FFFFFF"/>
                            <w:sz w:val="28"/>
                            <w:szCs w:val="28"/>
                          </w:rPr>
                          <w:t>[Date]</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bZwAAAANsAAAAPAAAAZHJzL2Rvd25yZXYueG1sRE9NTwIx&#10;EL2b+B+aMfEmXSUq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6/6m2c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GLQxAAAANsAAAAPAAAAZHJzL2Rvd25yZXYueG1sRI9Ba8JA&#10;FITvBf/D8gRvdaOg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B28YtD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4BD013BC" wp14:editId="0891EFC3">
                <wp:simplePos x="0" y="0"/>
                <wp:positionH relativeFrom="page">
                  <wp:posOffset>3175638</wp:posOffset>
                </wp:positionH>
                <wp:positionV relativeFrom="page">
                  <wp:posOffset>9408791</wp:posOffset>
                </wp:positionV>
                <wp:extent cx="3401696" cy="362587"/>
                <wp:effectExtent l="0" t="0" r="8254" b="18413"/>
                <wp:wrapNone/>
                <wp:docPr id="31" name="Text Box 32"/>
                <wp:cNvGraphicFramePr/>
                <a:graphic xmlns:a="http://schemas.openxmlformats.org/drawingml/2006/main">
                  <a:graphicData uri="http://schemas.microsoft.com/office/word/2010/wordprocessingShape">
                    <wps:wsp>
                      <wps:cNvSpPr txBox="1"/>
                      <wps:spPr>
                        <a:xfrm>
                          <a:off x="0" y="0"/>
                          <a:ext cx="3401696" cy="362587"/>
                        </a:xfrm>
                        <a:prstGeom prst="rect">
                          <a:avLst/>
                        </a:prstGeom>
                        <a:noFill/>
                        <a:ln>
                          <a:noFill/>
                          <a:prstDash/>
                        </a:ln>
                      </wps:spPr>
                      <wps:txbx>
                        <w:txbxContent>
                          <w:p w14:paraId="2979868A" w14:textId="77777777" w:rsidR="00EE33E8" w:rsidRDefault="00EE33E8">
                            <w:pPr>
                              <w:pStyle w:val="NoSpacing"/>
                            </w:pPr>
                            <w:r>
                              <w:rPr>
                                <w:color w:val="4472C4"/>
                                <w:sz w:val="26"/>
                                <w:szCs w:val="26"/>
                              </w:rPr>
                              <w:t>sanie ismailova</w:t>
                            </w:r>
                          </w:p>
                          <w:p w14:paraId="362B2411" w14:textId="77777777" w:rsidR="00EE33E8" w:rsidRDefault="00EE33E8">
                            <w:pPr>
                              <w:pStyle w:val="NoSpacing"/>
                            </w:pPr>
                            <w:r>
                              <w:rPr>
                                <w:caps/>
                                <w:color w:val="595959"/>
                                <w:sz w:val="20"/>
                                <w:szCs w:val="20"/>
                              </w:rPr>
                              <w:t>s.nO:1816359</w:t>
                            </w:r>
                          </w:p>
                        </w:txbxContent>
                      </wps:txbx>
                      <wps:bodyPr vert="horz" wrap="square" lIns="0" tIns="0" rIns="0" bIns="0" anchor="b" anchorCtr="0" compatLnSpc="1">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BD013BC" id="_x0000_t202" coordsize="21600,21600" o:spt="202" path="m,l,21600r21600,l21600,xe">
                <v:stroke joinstyle="miter"/>
                <v:path gradientshapeok="t" o:connecttype="rect"/>
              </v:shapetype>
              <v:shape id="Text Box 32" o:spid="_x0000_s1055" type="#_x0000_t202" style="position:absolute;margin-left:250.05pt;margin-top:740.85pt;width:267.85pt;height:28.5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" filled="f" stroked="f">
                <v:textbox style="mso-fit-shape-to-text:t" inset="0,0,0,0">
                  <w:txbxContent>
                    <w:p w14:paraId="2979868A" w14:textId="77777777" w:rsidR="00EE33E8" w:rsidRDefault="00EE33E8">
                      <w:pPr>
                        <w:pStyle w:val="NoSpacing"/>
                      </w:pPr>
                      <w:r>
                        <w:rPr>
                          <w:color w:val="4472C4"/>
                          <w:sz w:val="26"/>
                          <w:szCs w:val="26"/>
                        </w:rPr>
                        <w:t>sanie ismailova</w:t>
                      </w:r>
                    </w:p>
                    <w:p w14:paraId="362B2411" w14:textId="77777777" w:rsidR="00EE33E8" w:rsidRDefault="00EE33E8">
                      <w:pPr>
                        <w:pStyle w:val="NoSpacing"/>
                      </w:pPr>
                      <w:r>
                        <w:rPr>
                          <w:caps/>
                          <w:color w:val="595959"/>
                          <w:sz w:val="20"/>
                          <w:szCs w:val="20"/>
                        </w:rPr>
                        <w:t>s.nO:1816359</w:t>
                      </w:r>
                    </w:p>
                  </w:txbxContent>
                </v:textbox>
                <w10:wrap anchorx="page" anchory="page"/>
              </v:shape>
            </w:pict>
          </mc:Fallback>
        </mc:AlternateContent>
      </w:r>
    </w:p>
    <w:p w14:paraId="323C5D2A" w14:textId="77777777" w:rsidR="0061268C" w:rsidRDefault="00EE33E8">
      <w:r>
        <w:rPr>
          <w:noProof/>
        </w:rPr>
        <mc:AlternateContent>
          <mc:Choice Requires="wps">
            <w:drawing>
              <wp:anchor distT="0" distB="0" distL="114300" distR="114300" simplePos="0" relativeHeight="251660288" behindDoc="0" locked="0" layoutInCell="1" allowOverlap="1" wp14:anchorId="61A7C4DC" wp14:editId="7C380E86">
                <wp:simplePos x="0" y="0"/>
                <wp:positionH relativeFrom="page">
                  <wp:posOffset>2113471</wp:posOffset>
                </wp:positionH>
                <wp:positionV relativeFrom="page">
                  <wp:posOffset>4088922</wp:posOffset>
                </wp:positionV>
                <wp:extent cx="4454527" cy="1423035"/>
                <wp:effectExtent l="0" t="0" r="3173" b="5715"/>
                <wp:wrapNone/>
                <wp:docPr id="32" name="Text Box 1"/>
                <wp:cNvGraphicFramePr/>
                <a:graphic xmlns:a="http://schemas.openxmlformats.org/drawingml/2006/main">
                  <a:graphicData uri="http://schemas.microsoft.com/office/word/2010/wordprocessingShape">
                    <wps:wsp>
                      <wps:cNvSpPr txBox="1"/>
                      <wps:spPr>
                        <a:xfrm>
                          <a:off x="0" y="0"/>
                          <a:ext cx="4454527" cy="1423035"/>
                        </a:xfrm>
                        <a:prstGeom prst="rect">
                          <a:avLst/>
                        </a:prstGeom>
                        <a:noFill/>
                        <a:ln>
                          <a:noFill/>
                          <a:prstDash/>
                        </a:ln>
                      </wps:spPr>
                      <wps:txbx>
                        <w:txbxContent>
                          <w:p w14:paraId="72A4E682" w14:textId="77777777" w:rsidR="00EE33E8" w:rsidRDefault="00EE33E8">
                            <w:pPr>
                              <w:pStyle w:val="NoSpacing"/>
                            </w:pPr>
                            <w:r>
                              <w:rPr>
                                <w:rFonts w:ascii="Calibri Light" w:hAnsi="Calibri Light"/>
                                <w:color w:val="262626"/>
                                <w:sz w:val="72"/>
                                <w:szCs w:val="72"/>
                              </w:rPr>
                              <w:t>Business Skills for IHI</w:t>
                            </w:r>
                          </w:p>
                          <w:p w14:paraId="3B2BF101" w14:textId="77777777" w:rsidR="00EE33E8" w:rsidRDefault="00EE33E8">
                            <w:pPr>
                              <w:spacing w:before="120"/>
                            </w:pPr>
                            <w:r>
                              <w:rPr>
                                <w:color w:val="404040"/>
                                <w:sz w:val="36"/>
                                <w:szCs w:val="36"/>
                              </w:rPr>
                              <w:t>Modul code:M4X01917</w:t>
                            </w:r>
                          </w:p>
                          <w:p w14:paraId="1FC97CDF" w14:textId="77777777" w:rsidR="00EE33E8" w:rsidRDefault="00EE33E8">
                            <w:pPr>
                              <w:spacing w:before="120"/>
                              <w:rPr>
                                <w:color w:val="404040"/>
                                <w:sz w:val="36"/>
                                <w:szCs w:val="36"/>
                              </w:rPr>
                            </w:pPr>
                            <w:r>
                              <w:rPr>
                                <w:color w:val="404040"/>
                                <w:sz w:val="36"/>
                                <w:szCs w:val="36"/>
                              </w:rPr>
                              <w:t>Lecturer: Dale Clarke</w:t>
                            </w:r>
                          </w:p>
                        </w:txbxContent>
                      </wps:txbx>
                      <wps:bodyPr vert="horz" wrap="square" lIns="0" tIns="0" rIns="0" bIns="0" anchor="t" anchorCtr="0" compatLnSpc="1">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A7C4DC" id="Text Box 1" o:spid="_x0000_s1056" type="#_x0000_t202" style="position:absolute;margin-left:166.4pt;margin-top:321.95pt;width:350.75pt;height:112.0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" filled="f" stroked="f">
                <v:textbox inset="0,0,0,0">
                  <w:txbxContent>
                    <w:p w14:paraId="72A4E682" w14:textId="77777777" w:rsidR="00EE33E8" w:rsidRDefault="00EE33E8">
                      <w:pPr>
                        <w:pStyle w:val="NoSpacing"/>
                      </w:pPr>
                      <w:r>
                        <w:rPr>
                          <w:rFonts w:ascii="Calibri Light" w:hAnsi="Calibri Light"/>
                          <w:color w:val="262626"/>
                          <w:sz w:val="72"/>
                          <w:szCs w:val="72"/>
                        </w:rPr>
                        <w:t>Business Skills for IHI</w:t>
                      </w:r>
                    </w:p>
                    <w:p w14:paraId="3B2BF101" w14:textId="77777777" w:rsidR="00EE33E8" w:rsidRDefault="00EE33E8">
                      <w:pPr>
                        <w:spacing w:before="120"/>
                      </w:pPr>
                      <w:r>
                        <w:rPr>
                          <w:color w:val="404040"/>
                          <w:sz w:val="36"/>
                          <w:szCs w:val="36"/>
                        </w:rPr>
                        <w:t>Modul code:M4X01917</w:t>
                      </w:r>
                    </w:p>
                    <w:p w14:paraId="1FC97CDF" w14:textId="77777777" w:rsidR="00EE33E8" w:rsidRDefault="00EE33E8">
                      <w:pPr>
                        <w:spacing w:before="120"/>
                        <w:rPr>
                          <w:color w:val="404040"/>
                          <w:sz w:val="36"/>
                          <w:szCs w:val="36"/>
                        </w:rPr>
                      </w:pPr>
                      <w:r>
                        <w:rPr>
                          <w:color w:val="404040"/>
                          <w:sz w:val="36"/>
                          <w:szCs w:val="36"/>
                        </w:rPr>
                        <w:t>Lecturer: Dale Clarke</w:t>
                      </w:r>
                    </w:p>
                  </w:txbxContent>
                </v:textbox>
                <w10:wrap anchorx="page" anchory="page"/>
              </v:shape>
            </w:pict>
          </mc:Fallback>
        </mc:AlternateContent>
      </w:r>
    </w:p>
    <w:p w14:paraId="50CEE88D" w14:textId="77777777" w:rsidR="0061268C" w:rsidRDefault="0061268C">
      <w:pPr>
        <w:pageBreakBefore/>
      </w:pPr>
    </w:p>
    <w:p w14:paraId="2CBC5053" w14:textId="77777777" w:rsidR="0061268C" w:rsidRDefault="00EE33E8">
      <w:pPr>
        <w:rPr>
          <w:sz w:val="40"/>
          <w:szCs w:val="40"/>
        </w:rPr>
      </w:pPr>
      <w:r>
        <w:rPr>
          <w:sz w:val="40"/>
          <w:szCs w:val="40"/>
        </w:rPr>
        <w:t>Table of Contents:</w:t>
      </w:r>
    </w:p>
    <w:p w14:paraId="4F625798" w14:textId="185ACCF3" w:rsidR="0061268C" w:rsidRDefault="00EE33E8">
      <w:pPr>
        <w:rPr>
          <w:sz w:val="40"/>
          <w:szCs w:val="40"/>
        </w:rPr>
      </w:pPr>
      <w:r>
        <w:rPr>
          <w:sz w:val="40"/>
          <w:szCs w:val="40"/>
        </w:rPr>
        <w:t>1.Introduction</w:t>
      </w:r>
      <w:r w:rsidR="009517A4">
        <w:rPr>
          <w:sz w:val="40"/>
          <w:szCs w:val="40"/>
        </w:rPr>
        <w:t xml:space="preserve"> ……………………………………… 3</w:t>
      </w:r>
    </w:p>
    <w:p w14:paraId="0AC73B16" w14:textId="27023C3D" w:rsidR="0061268C" w:rsidRDefault="00EE33E8">
      <w:pPr>
        <w:rPr>
          <w:sz w:val="40"/>
          <w:szCs w:val="40"/>
        </w:rPr>
      </w:pPr>
      <w:r>
        <w:rPr>
          <w:sz w:val="40"/>
          <w:szCs w:val="40"/>
        </w:rPr>
        <w:t>2.SWOT</w:t>
      </w:r>
      <w:r w:rsidR="009517A4">
        <w:rPr>
          <w:sz w:val="40"/>
          <w:szCs w:val="40"/>
        </w:rPr>
        <w:t xml:space="preserve"> …………………………………………… 4-5</w:t>
      </w:r>
    </w:p>
    <w:p w14:paraId="64376712" w14:textId="7E77EE52" w:rsidR="0061268C" w:rsidRDefault="00EE33E8">
      <w:pPr>
        <w:rPr>
          <w:sz w:val="40"/>
          <w:szCs w:val="40"/>
        </w:rPr>
      </w:pPr>
      <w:r>
        <w:rPr>
          <w:sz w:val="40"/>
          <w:szCs w:val="40"/>
        </w:rPr>
        <w:t>3.PDP (Personal Development Plan)</w:t>
      </w:r>
      <w:r w:rsidR="009517A4">
        <w:rPr>
          <w:sz w:val="40"/>
          <w:szCs w:val="40"/>
        </w:rPr>
        <w:t xml:space="preserve"> ……………… 5-6</w:t>
      </w:r>
    </w:p>
    <w:p w14:paraId="3C7A0D42" w14:textId="33ACD021" w:rsidR="0061268C" w:rsidRDefault="009517A4">
      <w:pPr>
        <w:rPr>
          <w:sz w:val="40"/>
          <w:szCs w:val="40"/>
        </w:rPr>
      </w:pPr>
      <w:r>
        <w:rPr>
          <w:sz w:val="40"/>
          <w:szCs w:val="40"/>
        </w:rPr>
        <w:t>4</w:t>
      </w:r>
      <w:r w:rsidR="00EE33E8">
        <w:rPr>
          <w:sz w:val="40"/>
          <w:szCs w:val="40"/>
        </w:rPr>
        <w:t>.Conclusion</w:t>
      </w:r>
      <w:r>
        <w:rPr>
          <w:sz w:val="40"/>
          <w:szCs w:val="40"/>
        </w:rPr>
        <w:t xml:space="preserve"> ………………………………………. 7</w:t>
      </w:r>
    </w:p>
    <w:p w14:paraId="315B7026" w14:textId="0DF368F9" w:rsidR="0061268C" w:rsidRDefault="009517A4">
      <w:pPr>
        <w:rPr>
          <w:sz w:val="40"/>
          <w:szCs w:val="40"/>
        </w:rPr>
      </w:pPr>
      <w:r>
        <w:rPr>
          <w:sz w:val="40"/>
          <w:szCs w:val="40"/>
        </w:rPr>
        <w:t>5</w:t>
      </w:r>
      <w:r w:rsidR="00EE33E8">
        <w:rPr>
          <w:sz w:val="40"/>
          <w:szCs w:val="40"/>
        </w:rPr>
        <w:t>. References</w:t>
      </w:r>
      <w:r>
        <w:rPr>
          <w:sz w:val="40"/>
          <w:szCs w:val="40"/>
        </w:rPr>
        <w:t xml:space="preserve"> ………………………………………. 8</w:t>
      </w:r>
    </w:p>
    <w:p w14:paraId="22351268" w14:textId="690FDECB" w:rsidR="00EE33E8" w:rsidRDefault="00EE33E8">
      <w:pPr>
        <w:rPr>
          <w:sz w:val="40"/>
          <w:szCs w:val="40"/>
        </w:rPr>
      </w:pPr>
    </w:p>
    <w:p w14:paraId="20E308BC" w14:textId="40D2D8DB" w:rsidR="00EE33E8" w:rsidRDefault="00EE33E8">
      <w:pPr>
        <w:rPr>
          <w:sz w:val="40"/>
          <w:szCs w:val="40"/>
        </w:rPr>
      </w:pPr>
    </w:p>
    <w:p w14:paraId="73D62B1D" w14:textId="7A40E467" w:rsidR="00EE33E8" w:rsidRDefault="00EE33E8">
      <w:pPr>
        <w:rPr>
          <w:sz w:val="40"/>
          <w:szCs w:val="40"/>
        </w:rPr>
      </w:pPr>
    </w:p>
    <w:p w14:paraId="268740C6" w14:textId="2DCCC16D" w:rsidR="00EE33E8" w:rsidRDefault="00EE33E8">
      <w:pPr>
        <w:rPr>
          <w:sz w:val="40"/>
          <w:szCs w:val="40"/>
        </w:rPr>
      </w:pPr>
    </w:p>
    <w:p w14:paraId="23252FBE" w14:textId="64A547E4" w:rsidR="00EE33E8" w:rsidRDefault="00EE33E8">
      <w:pPr>
        <w:rPr>
          <w:sz w:val="40"/>
          <w:szCs w:val="40"/>
        </w:rPr>
      </w:pPr>
    </w:p>
    <w:p w14:paraId="33C3D4B0" w14:textId="7AC33C20" w:rsidR="00EE33E8" w:rsidRDefault="00EE33E8">
      <w:pPr>
        <w:rPr>
          <w:sz w:val="40"/>
          <w:szCs w:val="40"/>
        </w:rPr>
      </w:pPr>
    </w:p>
    <w:p w14:paraId="2EE68FD0" w14:textId="5E27DF86" w:rsidR="00EE33E8" w:rsidRDefault="00EE33E8">
      <w:pPr>
        <w:rPr>
          <w:sz w:val="40"/>
          <w:szCs w:val="40"/>
        </w:rPr>
      </w:pPr>
    </w:p>
    <w:p w14:paraId="3AB70407" w14:textId="1A224D0C" w:rsidR="00EE33E8" w:rsidRDefault="00EE33E8">
      <w:pPr>
        <w:rPr>
          <w:sz w:val="40"/>
          <w:szCs w:val="40"/>
        </w:rPr>
      </w:pPr>
    </w:p>
    <w:p w14:paraId="30F28A4B" w14:textId="63B03D47" w:rsidR="00EE33E8" w:rsidRDefault="00EE33E8">
      <w:pPr>
        <w:rPr>
          <w:sz w:val="40"/>
          <w:szCs w:val="40"/>
        </w:rPr>
      </w:pPr>
    </w:p>
    <w:p w14:paraId="7B2BCB6B" w14:textId="5A27C706" w:rsidR="00EE33E8" w:rsidRDefault="00EE33E8">
      <w:pPr>
        <w:rPr>
          <w:sz w:val="40"/>
          <w:szCs w:val="40"/>
        </w:rPr>
      </w:pPr>
    </w:p>
    <w:p w14:paraId="430B1476" w14:textId="1B1CC032" w:rsidR="00EE33E8" w:rsidRDefault="00EE33E8">
      <w:pPr>
        <w:rPr>
          <w:sz w:val="40"/>
          <w:szCs w:val="40"/>
        </w:rPr>
      </w:pPr>
    </w:p>
    <w:p w14:paraId="39060306" w14:textId="36AED43F" w:rsidR="00EE33E8" w:rsidRDefault="00EE33E8">
      <w:pPr>
        <w:rPr>
          <w:sz w:val="40"/>
          <w:szCs w:val="40"/>
        </w:rPr>
      </w:pPr>
    </w:p>
    <w:p w14:paraId="6C115145" w14:textId="6F67C2D8" w:rsidR="00EE33E8" w:rsidRDefault="00EE33E8">
      <w:pPr>
        <w:rPr>
          <w:sz w:val="40"/>
          <w:szCs w:val="40"/>
        </w:rPr>
      </w:pPr>
    </w:p>
    <w:p w14:paraId="7AAABF31" w14:textId="0375BC35" w:rsidR="00EE33E8" w:rsidRDefault="00EE33E8">
      <w:pPr>
        <w:rPr>
          <w:sz w:val="40"/>
          <w:szCs w:val="40"/>
        </w:rPr>
      </w:pPr>
    </w:p>
    <w:p w14:paraId="56C1E50A" w14:textId="677C9BC7" w:rsidR="00EE33E8" w:rsidRDefault="00EE33E8">
      <w:pPr>
        <w:rPr>
          <w:sz w:val="40"/>
          <w:szCs w:val="40"/>
        </w:rPr>
      </w:pPr>
    </w:p>
    <w:p w14:paraId="327117C1" w14:textId="37A9279F" w:rsidR="00EE33E8" w:rsidRDefault="00EE33E8">
      <w:pPr>
        <w:rPr>
          <w:sz w:val="40"/>
          <w:szCs w:val="40"/>
        </w:rPr>
      </w:pPr>
    </w:p>
    <w:p w14:paraId="6F61D6CD" w14:textId="177A60B9" w:rsidR="00EE33E8" w:rsidRDefault="00EE33E8">
      <w:pPr>
        <w:rPr>
          <w:sz w:val="40"/>
          <w:szCs w:val="40"/>
        </w:rPr>
      </w:pPr>
    </w:p>
    <w:p w14:paraId="4CDD6290" w14:textId="641B017B" w:rsidR="00EE33E8" w:rsidRDefault="00EE33E8">
      <w:pPr>
        <w:rPr>
          <w:sz w:val="40"/>
          <w:szCs w:val="40"/>
        </w:rPr>
      </w:pPr>
    </w:p>
    <w:p w14:paraId="7B14BD59" w14:textId="65B0EE39" w:rsidR="00EE33E8" w:rsidRDefault="00EE33E8">
      <w:pPr>
        <w:rPr>
          <w:sz w:val="40"/>
          <w:szCs w:val="40"/>
        </w:rPr>
      </w:pPr>
    </w:p>
    <w:p w14:paraId="4FAFFA51" w14:textId="2D22C7B3" w:rsidR="00EE33E8" w:rsidRDefault="00EE33E8">
      <w:pPr>
        <w:rPr>
          <w:sz w:val="40"/>
          <w:szCs w:val="40"/>
        </w:rPr>
      </w:pPr>
    </w:p>
    <w:p w14:paraId="2A53E270" w14:textId="6F22B64E" w:rsidR="00EE33E8" w:rsidRDefault="00EE33E8">
      <w:pPr>
        <w:rPr>
          <w:sz w:val="40"/>
          <w:szCs w:val="40"/>
        </w:rPr>
      </w:pPr>
    </w:p>
    <w:p w14:paraId="37DE40F4" w14:textId="77777777" w:rsidR="00EE33E8" w:rsidRDefault="00EE33E8">
      <w:pPr>
        <w:rPr>
          <w:sz w:val="40"/>
          <w:szCs w:val="40"/>
        </w:rPr>
      </w:pPr>
    </w:p>
    <w:p w14:paraId="1BEA2D1C" w14:textId="77777777" w:rsidR="0061268C" w:rsidRDefault="00EE33E8">
      <w:pPr>
        <w:rPr>
          <w:sz w:val="40"/>
          <w:szCs w:val="40"/>
        </w:rPr>
      </w:pPr>
      <w:r>
        <w:rPr>
          <w:sz w:val="40"/>
          <w:szCs w:val="40"/>
        </w:rPr>
        <w:t xml:space="preserve">                           INTRODUCTION:</w:t>
      </w:r>
    </w:p>
    <w:p w14:paraId="01D153B5" w14:textId="77777777" w:rsidR="0061268C" w:rsidRDefault="00EE33E8">
      <w:r>
        <w:rPr>
          <w:rFonts w:ascii="Arial" w:hAnsi="Arial" w:cs="Arial"/>
        </w:rPr>
        <w:lastRenderedPageBreak/>
        <w:t>As part of this assignment task, I intend to present my academic and employability skills by examining my strength,</w:t>
      </w:r>
      <w:r>
        <w:rPr>
          <w:rFonts w:ascii="Arial" w:hAnsi="Arial" w:cs="Arial"/>
          <w:color w:val="222222"/>
        </w:rPr>
        <w:t xml:space="preserve"> </w:t>
      </w:r>
      <w:r>
        <w:rPr>
          <w:rFonts w:ascii="Arial" w:hAnsi="Arial" w:cs="Arial"/>
        </w:rPr>
        <w:t>weaknesses, opportunities, and threats with the use of SWOT analysis. Over the years this technique has been used to analysis organization and individual abilities.</w:t>
      </w:r>
    </w:p>
    <w:p w14:paraId="5684F3A3" w14:textId="77777777" w:rsidR="0061268C" w:rsidRDefault="00EE33E8">
      <w:pPr>
        <w:rPr>
          <w:rFonts w:ascii="Arial" w:hAnsi="Arial" w:cs="Arial"/>
        </w:rPr>
      </w:pPr>
      <w:r>
        <w:rPr>
          <w:rFonts w:ascii="Arial" w:hAnsi="Arial" w:cs="Arial"/>
        </w:rPr>
        <w:t>SWOT analysis is just one method that is used to categorization and as other analytical tool has its own weaknesses. Some findings from Menon (1999) have suggested that SWOT may harm performance and that "no-one subsequently used the outputs within the later stages of the strategy".</w:t>
      </w:r>
    </w:p>
    <w:p w14:paraId="4583867D" w14:textId="77777777" w:rsidR="0061268C" w:rsidRDefault="00EE33E8">
      <w:pPr>
        <w:rPr>
          <w:rFonts w:ascii="Arial" w:hAnsi="Arial" w:cs="Arial"/>
        </w:rPr>
      </w:pPr>
      <w:r>
        <w:rPr>
          <w:rFonts w:ascii="Arial" w:hAnsi="Arial" w:cs="Arial"/>
        </w:rPr>
        <w:t xml:space="preserve">I will examine my SWOT analysis which I plan to use in order to develop current </w:t>
      </w:r>
    </w:p>
    <w:p w14:paraId="61CB44D2" w14:textId="77777777" w:rsidR="0061268C" w:rsidRDefault="00EE33E8">
      <w:pPr>
        <w:spacing w:after="160" w:line="251" w:lineRule="auto"/>
        <w:rPr>
          <w:rFonts w:ascii="Arial" w:hAnsi="Arial" w:cs="Arial"/>
        </w:rPr>
      </w:pPr>
      <w:r>
        <w:rPr>
          <w:rFonts w:ascii="Arial" w:hAnsi="Arial" w:cs="Arial"/>
        </w:rPr>
        <w:t>abilities. This is extremely important in addressing my personal strategic plan. After this I will continue in designing my own personal development plan (PDP).  Personal Development Plan can help individuals in working towards their future goals.</w:t>
      </w:r>
    </w:p>
    <w:p w14:paraId="4E1C1D35" w14:textId="77777777" w:rsidR="0061268C" w:rsidRDefault="00EE33E8">
      <w:pPr>
        <w:rPr>
          <w:rFonts w:ascii="Arial" w:hAnsi="Arial" w:cs="Arial"/>
        </w:rPr>
      </w:pPr>
      <w:r>
        <w:rPr>
          <w:rFonts w:ascii="Arial" w:hAnsi="Arial" w:cs="Arial"/>
        </w:rPr>
        <w:t xml:space="preserve">My PDP will be for 3 years period which I plan to apply in achieving my aims. </w:t>
      </w:r>
    </w:p>
    <w:p w14:paraId="279949D4" w14:textId="77777777" w:rsidR="0061268C" w:rsidRDefault="00EE33E8">
      <w:pPr>
        <w:rPr>
          <w:rFonts w:ascii="Arial" w:hAnsi="Arial" w:cs="Arial"/>
        </w:rPr>
      </w:pPr>
      <w:r>
        <w:rPr>
          <w:rFonts w:ascii="Arial" w:hAnsi="Arial" w:cs="Arial"/>
        </w:rPr>
        <w:t xml:space="preserve"> At this stage of the work I will analyse and present myself.          </w:t>
      </w:r>
    </w:p>
    <w:p w14:paraId="3EB2201C" w14:textId="77777777" w:rsidR="0061268C" w:rsidRDefault="00EE33E8">
      <w:pPr>
        <w:rPr>
          <w:rFonts w:ascii="Arial" w:hAnsi="Arial" w:cs="Arial"/>
        </w:rPr>
      </w:pPr>
      <w:r>
        <w:rPr>
          <w:rFonts w:ascii="Arial" w:hAnsi="Arial" w:cs="Arial"/>
        </w:rPr>
        <w:t xml:space="preserve">  -My name is Sanie Ismailova, I am 28 years old and I am from Bulgaria. When I was 16 years, I then moved to Italy with my family and lived there for five years.  After this in 2011, I moved to the UK. In the UK I gained a lot of experience in work; I start to work in kitchen and from helper I developed to the Head Chef. According to the (Levi Roots,2011) which is see (2</w:t>
      </w:r>
    </w:p>
    <w:p w14:paraId="5286A0B2" w14:textId="77777777" w:rsidR="0061268C" w:rsidRDefault="00EE33E8">
      <w:pPr>
        <w:rPr>
          <w:rFonts w:ascii="Arial" w:hAnsi="Arial" w:cs="Arial"/>
        </w:rPr>
      </w:pPr>
      <w:r>
        <w:rPr>
          <w:rFonts w:ascii="Arial" w:hAnsi="Arial" w:cs="Arial"/>
        </w:rPr>
        <w:t>“YOU CAN GET IT IF YOU REALLY WANT IT” Here author is explaining “There are rules governing who can be success in business. Anyone, anywhere in the world, can be business person -without a successful education, although knowledge and self-knowledge are very important. It doesn’t matter what    you sell or what you choose to do- that is your business.</w:t>
      </w:r>
    </w:p>
    <w:p w14:paraId="11CFB44B" w14:textId="79F5EF4F" w:rsidR="0061268C" w:rsidRDefault="00EE33E8">
      <w:pPr>
        <w:rPr>
          <w:rFonts w:ascii="Arial" w:hAnsi="Arial" w:cs="Arial"/>
        </w:rPr>
      </w:pPr>
      <w:r>
        <w:rPr>
          <w:rFonts w:ascii="Arial" w:hAnsi="Arial" w:cs="Arial"/>
        </w:rPr>
        <w:t>Agree authors position because when u want you can do it. Is very important to be always in the right place to the right time with right people.” Get yourself ready to take that inspired action when your time comes. And it will come” (3)</w:t>
      </w:r>
    </w:p>
    <w:p w14:paraId="6AEAA0FC" w14:textId="462EC3FB" w:rsidR="009818AB" w:rsidRDefault="009818AB">
      <w:pPr>
        <w:rPr>
          <w:rFonts w:ascii="Arial" w:hAnsi="Arial" w:cs="Arial"/>
        </w:rPr>
      </w:pPr>
    </w:p>
    <w:p w14:paraId="0B214556" w14:textId="166D9CDB" w:rsidR="009818AB" w:rsidRDefault="009818AB">
      <w:pPr>
        <w:rPr>
          <w:rFonts w:ascii="Arial" w:hAnsi="Arial" w:cs="Arial"/>
        </w:rPr>
      </w:pPr>
    </w:p>
    <w:p w14:paraId="06274246" w14:textId="2B261A33" w:rsidR="009818AB" w:rsidRDefault="009818AB">
      <w:pPr>
        <w:rPr>
          <w:rFonts w:ascii="Arial" w:hAnsi="Arial" w:cs="Arial"/>
        </w:rPr>
      </w:pPr>
    </w:p>
    <w:p w14:paraId="6FC7D4CA" w14:textId="603B4769" w:rsidR="009818AB" w:rsidRDefault="009818AB">
      <w:pPr>
        <w:rPr>
          <w:rFonts w:ascii="Arial" w:hAnsi="Arial" w:cs="Arial"/>
        </w:rPr>
      </w:pPr>
    </w:p>
    <w:p w14:paraId="5D2F7510" w14:textId="00AAD290" w:rsidR="009818AB" w:rsidRDefault="009818AB">
      <w:pPr>
        <w:rPr>
          <w:rFonts w:ascii="Arial" w:hAnsi="Arial" w:cs="Arial"/>
        </w:rPr>
      </w:pPr>
    </w:p>
    <w:p w14:paraId="345C996F" w14:textId="5F76F6DD" w:rsidR="009818AB" w:rsidRDefault="009818AB">
      <w:pPr>
        <w:rPr>
          <w:rFonts w:ascii="Arial" w:hAnsi="Arial" w:cs="Arial"/>
        </w:rPr>
      </w:pPr>
    </w:p>
    <w:p w14:paraId="71E962D2" w14:textId="2181156A" w:rsidR="009818AB" w:rsidRDefault="009818AB">
      <w:pPr>
        <w:rPr>
          <w:rFonts w:ascii="Arial" w:hAnsi="Arial" w:cs="Arial"/>
        </w:rPr>
      </w:pPr>
    </w:p>
    <w:p w14:paraId="701F588C" w14:textId="7D94F947" w:rsidR="009818AB" w:rsidRDefault="009818AB">
      <w:pPr>
        <w:rPr>
          <w:rFonts w:ascii="Arial" w:hAnsi="Arial" w:cs="Arial"/>
        </w:rPr>
      </w:pPr>
    </w:p>
    <w:p w14:paraId="572C13E6" w14:textId="5104492D" w:rsidR="009818AB" w:rsidRDefault="009818AB">
      <w:pPr>
        <w:rPr>
          <w:rFonts w:ascii="Arial" w:hAnsi="Arial" w:cs="Arial"/>
        </w:rPr>
      </w:pPr>
    </w:p>
    <w:p w14:paraId="2C782F65" w14:textId="19BF0CB0" w:rsidR="009818AB" w:rsidRDefault="009818AB">
      <w:pPr>
        <w:rPr>
          <w:rFonts w:ascii="Arial" w:hAnsi="Arial" w:cs="Arial"/>
        </w:rPr>
      </w:pPr>
    </w:p>
    <w:p w14:paraId="51566AFE" w14:textId="7B536ECE" w:rsidR="009818AB" w:rsidRDefault="009818AB">
      <w:pPr>
        <w:rPr>
          <w:rFonts w:ascii="Arial" w:hAnsi="Arial" w:cs="Arial"/>
        </w:rPr>
      </w:pPr>
    </w:p>
    <w:p w14:paraId="4ACEE18D" w14:textId="7DAFBCDB" w:rsidR="009818AB" w:rsidRDefault="009818AB">
      <w:pPr>
        <w:rPr>
          <w:rFonts w:ascii="Arial" w:hAnsi="Arial" w:cs="Arial"/>
        </w:rPr>
      </w:pPr>
    </w:p>
    <w:p w14:paraId="59ED0735" w14:textId="753A5A96" w:rsidR="009818AB" w:rsidRDefault="009818AB">
      <w:pPr>
        <w:rPr>
          <w:rFonts w:ascii="Arial" w:hAnsi="Arial" w:cs="Arial"/>
        </w:rPr>
      </w:pPr>
    </w:p>
    <w:p w14:paraId="5AB220A1" w14:textId="7E9AAF4E" w:rsidR="009818AB" w:rsidRDefault="009818AB">
      <w:pPr>
        <w:rPr>
          <w:rFonts w:ascii="Arial" w:hAnsi="Arial" w:cs="Arial"/>
        </w:rPr>
      </w:pPr>
    </w:p>
    <w:p w14:paraId="0F4435FB" w14:textId="46D78E5D" w:rsidR="009818AB" w:rsidRDefault="009818AB">
      <w:pPr>
        <w:rPr>
          <w:rFonts w:ascii="Arial" w:hAnsi="Arial" w:cs="Arial"/>
        </w:rPr>
      </w:pPr>
    </w:p>
    <w:p w14:paraId="567D57C1" w14:textId="219C7C61" w:rsidR="009818AB" w:rsidRDefault="009818AB">
      <w:pPr>
        <w:rPr>
          <w:rFonts w:ascii="Arial" w:hAnsi="Arial" w:cs="Arial"/>
        </w:rPr>
      </w:pPr>
    </w:p>
    <w:p w14:paraId="0B5C52FC" w14:textId="6FE8346F" w:rsidR="009818AB" w:rsidRDefault="009818AB">
      <w:pPr>
        <w:rPr>
          <w:rFonts w:ascii="Arial" w:hAnsi="Arial" w:cs="Arial"/>
        </w:rPr>
      </w:pPr>
    </w:p>
    <w:p w14:paraId="3A306A94" w14:textId="6E758B1A" w:rsidR="009818AB" w:rsidRDefault="009818AB">
      <w:pPr>
        <w:rPr>
          <w:rFonts w:ascii="Arial" w:hAnsi="Arial" w:cs="Arial"/>
        </w:rPr>
      </w:pPr>
    </w:p>
    <w:p w14:paraId="2E664E65" w14:textId="25DA4C8A" w:rsidR="009818AB" w:rsidRDefault="009818AB">
      <w:pPr>
        <w:rPr>
          <w:rFonts w:ascii="Arial" w:hAnsi="Arial" w:cs="Arial"/>
        </w:rPr>
      </w:pPr>
    </w:p>
    <w:p w14:paraId="42B7076D" w14:textId="02A4AA68" w:rsidR="009818AB" w:rsidRDefault="009818AB">
      <w:pPr>
        <w:rPr>
          <w:rFonts w:ascii="Arial" w:hAnsi="Arial" w:cs="Arial"/>
        </w:rPr>
      </w:pPr>
    </w:p>
    <w:p w14:paraId="3D916B65" w14:textId="77777777" w:rsidR="009818AB" w:rsidRDefault="009818AB">
      <w:pPr>
        <w:rPr>
          <w:rFonts w:ascii="Arial" w:hAnsi="Arial" w:cs="Arial"/>
        </w:rPr>
      </w:pPr>
    </w:p>
    <w:p w14:paraId="68445CBD" w14:textId="741D871B" w:rsidR="0061268C" w:rsidRDefault="00EE33E8" w:rsidP="009818AB">
      <w:pPr>
        <w:jc w:val="center"/>
        <w:rPr>
          <w:rFonts w:ascii="Arial" w:hAnsi="Arial" w:cs="Arial"/>
        </w:rPr>
      </w:pPr>
      <w:r>
        <w:rPr>
          <w:rFonts w:ascii="Arial" w:hAnsi="Arial" w:cs="Arial"/>
        </w:rPr>
        <w:t>SWOT</w:t>
      </w:r>
    </w:p>
    <w:p w14:paraId="2BD4FDD6" w14:textId="77777777" w:rsidR="009818AB" w:rsidRDefault="009818AB" w:rsidP="009818AB">
      <w:pPr>
        <w:jc w:val="center"/>
        <w:rPr>
          <w:rFonts w:ascii="Arial" w:hAnsi="Arial" w:cs="Arial"/>
        </w:rPr>
      </w:pPr>
    </w:p>
    <w:p w14:paraId="21A6A10B" w14:textId="77777777" w:rsidR="0061268C" w:rsidRDefault="00EE33E8">
      <w:pPr>
        <w:rPr>
          <w:rFonts w:ascii="Arial" w:hAnsi="Arial" w:cs="Arial"/>
        </w:rPr>
      </w:pPr>
      <w:r>
        <w:rPr>
          <w:rFonts w:ascii="Arial" w:hAnsi="Arial" w:cs="Arial"/>
        </w:rPr>
        <w:t xml:space="preserve">                         </w:t>
      </w:r>
    </w:p>
    <w:tbl>
      <w:tblPr>
        <w:tblW w:w="10262" w:type="dxa"/>
        <w:tblCellMar>
          <w:left w:w="10" w:type="dxa"/>
          <w:right w:w="10" w:type="dxa"/>
        </w:tblCellMar>
        <w:tblLook w:val="04A0" w:firstRow="1" w:lastRow="0" w:firstColumn="1" w:lastColumn="0" w:noHBand="0" w:noVBand="1"/>
      </w:tblPr>
      <w:tblGrid>
        <w:gridCol w:w="5131"/>
        <w:gridCol w:w="5131"/>
      </w:tblGrid>
      <w:tr w:rsidR="0061268C" w14:paraId="4F1AEF1B" w14:textId="77777777">
        <w:trPr>
          <w:trHeight w:val="3723"/>
        </w:trPr>
        <w:tc>
          <w:tcPr>
            <w:tcW w:w="51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7CE96F" w14:textId="77777777" w:rsidR="0061268C" w:rsidRDefault="00EE33E8">
            <w:pPr>
              <w:rPr>
                <w:rFonts w:ascii="Arial" w:hAnsi="Arial" w:cs="Arial"/>
              </w:rPr>
            </w:pPr>
            <w:r>
              <w:rPr>
                <w:rFonts w:ascii="Arial" w:hAnsi="Arial" w:cs="Arial"/>
              </w:rPr>
              <w:t xml:space="preserve">            -STRENGTHS-  </w:t>
            </w:r>
          </w:p>
          <w:p w14:paraId="2313F0E9" w14:textId="77777777" w:rsidR="0061268C" w:rsidRDefault="0061268C">
            <w:pPr>
              <w:rPr>
                <w:rFonts w:ascii="Arial" w:hAnsi="Arial" w:cs="Arial"/>
              </w:rPr>
            </w:pPr>
          </w:p>
          <w:p w14:paraId="4F0DED37" w14:textId="77777777" w:rsidR="0061268C" w:rsidRDefault="00EE33E8">
            <w:pPr>
              <w:rPr>
                <w:rFonts w:ascii="Arial" w:hAnsi="Arial" w:cs="Arial"/>
              </w:rPr>
            </w:pPr>
            <w:r>
              <w:rPr>
                <w:rFonts w:ascii="Arial" w:hAnsi="Arial" w:cs="Arial"/>
              </w:rPr>
              <w:t xml:space="preserve">1) Work hard </w:t>
            </w:r>
          </w:p>
          <w:p w14:paraId="64523743" w14:textId="77777777" w:rsidR="0061268C" w:rsidRDefault="00EE33E8">
            <w:pPr>
              <w:rPr>
                <w:rFonts w:ascii="Arial" w:hAnsi="Arial" w:cs="Arial"/>
              </w:rPr>
            </w:pPr>
            <w:r>
              <w:rPr>
                <w:rFonts w:ascii="Arial" w:hAnsi="Arial" w:cs="Arial"/>
              </w:rPr>
              <w:t>2) Fast learner</w:t>
            </w:r>
          </w:p>
          <w:p w14:paraId="411EEED7" w14:textId="77777777" w:rsidR="0061268C" w:rsidRDefault="00EE33E8">
            <w:pPr>
              <w:rPr>
                <w:rFonts w:ascii="Arial" w:hAnsi="Arial" w:cs="Arial"/>
              </w:rPr>
            </w:pPr>
            <w:r>
              <w:rPr>
                <w:rFonts w:ascii="Arial" w:hAnsi="Arial" w:cs="Arial"/>
              </w:rPr>
              <w:t>3) Creative</w:t>
            </w:r>
          </w:p>
          <w:p w14:paraId="5ABD7E5A" w14:textId="77777777" w:rsidR="0061268C" w:rsidRDefault="00EE33E8">
            <w:pPr>
              <w:rPr>
                <w:rFonts w:ascii="Arial" w:hAnsi="Arial" w:cs="Arial"/>
              </w:rPr>
            </w:pPr>
            <w:r>
              <w:rPr>
                <w:rFonts w:ascii="Arial" w:hAnsi="Arial" w:cs="Arial"/>
              </w:rPr>
              <w:t>4) I am trying to get best from every situation</w:t>
            </w:r>
          </w:p>
          <w:p w14:paraId="32A53124" w14:textId="77777777" w:rsidR="0061268C" w:rsidRDefault="00EE33E8">
            <w:pPr>
              <w:rPr>
                <w:rFonts w:ascii="Arial" w:hAnsi="Arial" w:cs="Arial"/>
              </w:rPr>
            </w:pPr>
            <w:r>
              <w:rPr>
                <w:rFonts w:ascii="Arial" w:hAnsi="Arial" w:cs="Arial"/>
              </w:rPr>
              <w:t xml:space="preserve">5) Think rationally, and this is help me most of </w:t>
            </w:r>
          </w:p>
          <w:p w14:paraId="065B01E1" w14:textId="77777777" w:rsidR="0061268C" w:rsidRDefault="00EE33E8">
            <w:pPr>
              <w:rPr>
                <w:rFonts w:ascii="Arial" w:hAnsi="Arial" w:cs="Arial"/>
              </w:rPr>
            </w:pPr>
            <w:r>
              <w:rPr>
                <w:rFonts w:ascii="Arial" w:hAnsi="Arial" w:cs="Arial"/>
              </w:rPr>
              <w:t>the times</w:t>
            </w:r>
          </w:p>
        </w:tc>
        <w:tc>
          <w:tcPr>
            <w:tcW w:w="51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63D95F" w14:textId="77777777" w:rsidR="0061268C" w:rsidRDefault="00EE33E8">
            <w:pPr>
              <w:rPr>
                <w:rFonts w:ascii="Arial" w:hAnsi="Arial" w:cs="Arial"/>
              </w:rPr>
            </w:pPr>
            <w:r>
              <w:rPr>
                <w:rFonts w:ascii="Arial" w:hAnsi="Arial" w:cs="Arial"/>
              </w:rPr>
              <w:t xml:space="preserve">            -WEAKNESSES-</w:t>
            </w:r>
          </w:p>
          <w:p w14:paraId="4D96FA09" w14:textId="77777777" w:rsidR="0061268C" w:rsidRDefault="0061268C">
            <w:pPr>
              <w:rPr>
                <w:rFonts w:ascii="Arial" w:hAnsi="Arial" w:cs="Arial"/>
              </w:rPr>
            </w:pPr>
          </w:p>
          <w:p w14:paraId="34031418" w14:textId="77777777" w:rsidR="0061268C" w:rsidRDefault="00EE33E8">
            <w:pPr>
              <w:rPr>
                <w:rFonts w:ascii="Arial" w:hAnsi="Arial" w:cs="Arial"/>
              </w:rPr>
            </w:pPr>
            <w:r>
              <w:rPr>
                <w:rFonts w:ascii="Arial" w:hAnsi="Arial" w:cs="Arial"/>
              </w:rPr>
              <w:t>1) Computer skills</w:t>
            </w:r>
          </w:p>
          <w:p w14:paraId="7526BAFA" w14:textId="77777777" w:rsidR="0061268C" w:rsidRDefault="00EE33E8">
            <w:pPr>
              <w:rPr>
                <w:rFonts w:ascii="Arial" w:hAnsi="Arial" w:cs="Arial"/>
              </w:rPr>
            </w:pPr>
            <w:r>
              <w:rPr>
                <w:rFonts w:ascii="Arial" w:hAnsi="Arial" w:cs="Arial"/>
              </w:rPr>
              <w:t>2) Creative writing</w:t>
            </w:r>
          </w:p>
          <w:p w14:paraId="69DFF5FD" w14:textId="77777777" w:rsidR="0061268C" w:rsidRDefault="00EE33E8">
            <w:pPr>
              <w:rPr>
                <w:rFonts w:ascii="Arial" w:hAnsi="Arial" w:cs="Arial"/>
              </w:rPr>
            </w:pPr>
            <w:r>
              <w:rPr>
                <w:rFonts w:ascii="Arial" w:hAnsi="Arial" w:cs="Arial"/>
              </w:rPr>
              <w:t>3) Taking to many risk</w:t>
            </w:r>
          </w:p>
          <w:p w14:paraId="4FECDDC6" w14:textId="77777777" w:rsidR="0061268C" w:rsidRDefault="00EE33E8">
            <w:pPr>
              <w:rPr>
                <w:rFonts w:ascii="Arial" w:hAnsi="Arial" w:cs="Arial"/>
              </w:rPr>
            </w:pPr>
            <w:r>
              <w:rPr>
                <w:rFonts w:ascii="Arial" w:hAnsi="Arial" w:cs="Arial"/>
              </w:rPr>
              <w:t>4) Presenting on large groups</w:t>
            </w:r>
          </w:p>
          <w:p w14:paraId="4D04E03A" w14:textId="77777777" w:rsidR="0061268C" w:rsidRDefault="00EE33E8">
            <w:r>
              <w:rPr>
                <w:rFonts w:ascii="Arial" w:hAnsi="Arial" w:cs="Arial"/>
              </w:rPr>
              <w:t>5)</w:t>
            </w:r>
            <w:r>
              <w:rPr>
                <w:rFonts w:ascii="Arial" w:hAnsi="Arial" w:cs="Arial"/>
                <w:color w:val="222222"/>
              </w:rPr>
              <w:t xml:space="preserve"> </w:t>
            </w:r>
            <w:r>
              <w:rPr>
                <w:rFonts w:ascii="Arial" w:hAnsi="Arial" w:cs="Arial"/>
              </w:rPr>
              <w:t>Being too sensitive</w:t>
            </w:r>
          </w:p>
        </w:tc>
      </w:tr>
      <w:tr w:rsidR="0061268C" w14:paraId="5397B75E" w14:textId="77777777">
        <w:trPr>
          <w:trHeight w:val="4135"/>
        </w:trPr>
        <w:tc>
          <w:tcPr>
            <w:tcW w:w="51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53B713" w14:textId="77777777" w:rsidR="0061268C" w:rsidRDefault="00EE33E8">
            <w:pPr>
              <w:rPr>
                <w:rFonts w:ascii="Arial" w:hAnsi="Arial" w:cs="Arial"/>
              </w:rPr>
            </w:pPr>
            <w:r>
              <w:rPr>
                <w:rFonts w:ascii="Arial" w:hAnsi="Arial" w:cs="Arial"/>
              </w:rPr>
              <w:t xml:space="preserve">         -OPPORTUNITIES-</w:t>
            </w:r>
          </w:p>
          <w:p w14:paraId="41A32CB1" w14:textId="77777777" w:rsidR="0061268C" w:rsidRDefault="00EE33E8">
            <w:pPr>
              <w:rPr>
                <w:rFonts w:ascii="Arial" w:hAnsi="Arial" w:cs="Arial"/>
              </w:rPr>
            </w:pPr>
            <w:r>
              <w:rPr>
                <w:rFonts w:ascii="Arial" w:hAnsi="Arial" w:cs="Arial"/>
              </w:rPr>
              <w:t>1) Opportunities for better education</w:t>
            </w:r>
          </w:p>
          <w:p w14:paraId="2BF66582" w14:textId="77777777" w:rsidR="0061268C" w:rsidRDefault="00EE33E8">
            <w:pPr>
              <w:rPr>
                <w:rFonts w:ascii="Arial" w:hAnsi="Arial" w:cs="Arial"/>
              </w:rPr>
            </w:pPr>
            <w:r>
              <w:rPr>
                <w:rFonts w:ascii="Arial" w:hAnsi="Arial" w:cs="Arial"/>
              </w:rPr>
              <w:t>2) Opportunities for good job position</w:t>
            </w:r>
          </w:p>
          <w:p w14:paraId="26A0F296" w14:textId="77777777" w:rsidR="0061268C" w:rsidRDefault="00EE33E8">
            <w:pPr>
              <w:rPr>
                <w:rFonts w:ascii="Arial" w:hAnsi="Arial" w:cs="Arial"/>
              </w:rPr>
            </w:pPr>
            <w:r>
              <w:rPr>
                <w:rFonts w:ascii="Arial" w:hAnsi="Arial" w:cs="Arial"/>
              </w:rPr>
              <w:t>3) Have new perspectives</w:t>
            </w:r>
          </w:p>
          <w:p w14:paraId="07872D7A" w14:textId="77777777" w:rsidR="0061268C" w:rsidRDefault="00EE33E8">
            <w:pPr>
              <w:rPr>
                <w:rFonts w:ascii="Arial" w:hAnsi="Arial" w:cs="Arial"/>
              </w:rPr>
            </w:pPr>
            <w:r>
              <w:rPr>
                <w:rFonts w:ascii="Arial" w:hAnsi="Arial" w:cs="Arial"/>
              </w:rPr>
              <w:t>4) To meet people with different ways of thinking</w:t>
            </w:r>
          </w:p>
          <w:p w14:paraId="67E851A6" w14:textId="77777777" w:rsidR="0061268C" w:rsidRDefault="00EE33E8">
            <w:pPr>
              <w:rPr>
                <w:rFonts w:ascii="Arial" w:hAnsi="Arial" w:cs="Arial"/>
              </w:rPr>
            </w:pPr>
            <w:r>
              <w:rPr>
                <w:rFonts w:ascii="Arial" w:hAnsi="Arial" w:cs="Arial"/>
              </w:rPr>
              <w:t>5) To open new page in my life</w:t>
            </w:r>
          </w:p>
        </w:tc>
        <w:tc>
          <w:tcPr>
            <w:tcW w:w="51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912D36" w14:textId="77777777" w:rsidR="0061268C" w:rsidRDefault="00EE33E8">
            <w:pPr>
              <w:rPr>
                <w:rFonts w:ascii="Arial" w:hAnsi="Arial" w:cs="Arial"/>
              </w:rPr>
            </w:pPr>
            <w:r>
              <w:rPr>
                <w:rFonts w:ascii="Arial" w:hAnsi="Arial" w:cs="Arial"/>
              </w:rPr>
              <w:t xml:space="preserve">                -THREATS-</w:t>
            </w:r>
          </w:p>
          <w:p w14:paraId="1A805DA4" w14:textId="77777777" w:rsidR="0061268C" w:rsidRDefault="00EE33E8">
            <w:pPr>
              <w:rPr>
                <w:rFonts w:ascii="Arial" w:hAnsi="Arial" w:cs="Arial"/>
              </w:rPr>
            </w:pPr>
            <w:r>
              <w:rPr>
                <w:rFonts w:ascii="Arial" w:hAnsi="Arial" w:cs="Arial"/>
              </w:rPr>
              <w:t>1) Time pressure, which can derail my plan for self-improvement</w:t>
            </w:r>
          </w:p>
          <w:p w14:paraId="49951B11" w14:textId="77777777" w:rsidR="0061268C" w:rsidRDefault="00EE33E8">
            <w:r>
              <w:rPr>
                <w:rFonts w:ascii="Arial" w:hAnsi="Arial" w:cs="Arial"/>
              </w:rPr>
              <w:t>2)</w:t>
            </w:r>
            <w:r>
              <w:rPr>
                <w:rFonts w:ascii="Arial" w:hAnsi="Arial" w:cs="Arial"/>
                <w:color w:val="333333"/>
              </w:rPr>
              <w:t xml:space="preserve"> T</w:t>
            </w:r>
            <w:r>
              <w:rPr>
                <w:rFonts w:ascii="Arial" w:hAnsi="Arial" w:cs="Arial"/>
              </w:rPr>
              <w:t>echnology</w:t>
            </w:r>
          </w:p>
          <w:p w14:paraId="783C47BE" w14:textId="77777777" w:rsidR="0061268C" w:rsidRDefault="00EE33E8">
            <w:r>
              <w:rPr>
                <w:rFonts w:ascii="Arial" w:hAnsi="Arial" w:cs="Arial"/>
              </w:rPr>
              <w:t>3)</w:t>
            </w:r>
            <w:r>
              <w:rPr>
                <w:rFonts w:ascii="Arial" w:hAnsi="Arial" w:cs="Arial"/>
                <w:color w:val="333333"/>
              </w:rPr>
              <w:t xml:space="preserve"> C</w:t>
            </w:r>
            <w:r>
              <w:rPr>
                <w:rFonts w:ascii="Arial" w:hAnsi="Arial" w:cs="Arial"/>
              </w:rPr>
              <w:t>ompeting</w:t>
            </w:r>
          </w:p>
          <w:p w14:paraId="3B994BCB" w14:textId="77777777" w:rsidR="0061268C" w:rsidRDefault="00EE33E8">
            <w:r>
              <w:rPr>
                <w:rFonts w:ascii="Arial" w:hAnsi="Arial" w:cs="Arial"/>
              </w:rPr>
              <w:t>4)</w:t>
            </w:r>
            <w:r>
              <w:rPr>
                <w:rFonts w:ascii="Arial" w:hAnsi="Arial" w:cs="Arial"/>
                <w:color w:val="333333"/>
              </w:rPr>
              <w:t xml:space="preserve"> E</w:t>
            </w:r>
            <w:r>
              <w:rPr>
                <w:rFonts w:ascii="Arial" w:hAnsi="Arial" w:cs="Arial"/>
              </w:rPr>
              <w:t>conomic climate</w:t>
            </w:r>
          </w:p>
          <w:p w14:paraId="02FD89AF" w14:textId="77777777" w:rsidR="0061268C" w:rsidRDefault="00EE33E8">
            <w:pPr>
              <w:rPr>
                <w:rFonts w:ascii="Arial" w:hAnsi="Arial" w:cs="Arial"/>
              </w:rPr>
            </w:pPr>
            <w:r>
              <w:rPr>
                <w:rFonts w:ascii="Arial" w:hAnsi="Arial" w:cs="Arial"/>
              </w:rPr>
              <w:t>5) BREXIT</w:t>
            </w:r>
          </w:p>
        </w:tc>
      </w:tr>
    </w:tbl>
    <w:p w14:paraId="7E628536" w14:textId="77777777" w:rsidR="0061268C" w:rsidRDefault="0061268C">
      <w:pPr>
        <w:rPr>
          <w:rFonts w:ascii="Arial" w:hAnsi="Arial" w:cs="Arial"/>
        </w:rPr>
      </w:pPr>
    </w:p>
    <w:p w14:paraId="249D6753" w14:textId="77777777" w:rsidR="0061268C" w:rsidRDefault="00EE33E8">
      <w:pPr>
        <w:spacing w:after="160" w:line="251" w:lineRule="auto"/>
        <w:rPr>
          <w:rFonts w:ascii="Arial" w:eastAsia="Calibri" w:hAnsi="Arial" w:cs="Arial"/>
          <w:lang w:eastAsia="en-US"/>
        </w:rPr>
      </w:pPr>
      <w:r>
        <w:rPr>
          <w:rFonts w:ascii="Arial" w:eastAsia="Calibri" w:hAnsi="Arial" w:cs="Arial"/>
          <w:lang w:eastAsia="en-US"/>
        </w:rPr>
        <w:t xml:space="preserve">Being able to deal with pressure in the workplace is a highly sought-after skill. If pressure at work is part of your everyday life, you will be pleased to learn that there are things you can do to both lower the pressure and prove to others that you can handle pressure effectively. </w:t>
      </w:r>
    </w:p>
    <w:p w14:paraId="4591949F" w14:textId="77777777" w:rsidR="0061268C" w:rsidRDefault="00EE33E8">
      <w:pPr>
        <w:spacing w:after="160" w:line="251" w:lineRule="auto"/>
      </w:pPr>
      <w:r>
        <w:rPr>
          <w:rFonts w:ascii="Arial" w:eastAsia="Calibri" w:hAnsi="Arial" w:cs="Arial"/>
          <w:b/>
          <w:bCs/>
          <w:lang w:eastAsia="en-US"/>
        </w:rPr>
        <w:t>Stay focused on what needs to be accomplished.</w:t>
      </w:r>
      <w:r>
        <w:rPr>
          <w:rFonts w:ascii="Arial" w:eastAsia="Calibri" w:hAnsi="Arial" w:cs="Arial"/>
          <w:lang w:eastAsia="en-US"/>
        </w:rPr>
        <w:t xml:space="preserve"> Even though the day may be stressful, keep your mind firmly focused on completing your regular responsibilities.</w:t>
      </w:r>
    </w:p>
    <w:p w14:paraId="7CFF7DD0" w14:textId="77777777" w:rsidR="0061268C" w:rsidRDefault="00EE33E8">
      <w:pPr>
        <w:spacing w:after="160" w:line="251" w:lineRule="auto"/>
        <w:rPr>
          <w:rFonts w:ascii="Arial" w:eastAsia="Calibri" w:hAnsi="Arial" w:cs="Arial"/>
          <w:lang w:eastAsia="en-US"/>
        </w:rPr>
      </w:pPr>
      <w:r>
        <w:rPr>
          <w:rFonts w:ascii="Arial" w:eastAsia="Calibri" w:hAnsi="Arial" w:cs="Arial"/>
          <w:lang w:eastAsia="en-US"/>
        </w:rPr>
        <w:t>To be a true success we must possess masterful people skills. The key to successful relationships lies solely in our ability to take the perspective of another. Perspective taking is that all important skill of being able to look at things from a point of view other than our own. Perspective taking brings in the mindfulness of compassion and empathy to our relationships. When these two qualities are present in our interactions mutual respect, success and movement forward is guaranteed.</w:t>
      </w:r>
    </w:p>
    <w:p w14:paraId="708A7D89" w14:textId="77777777" w:rsidR="0061268C" w:rsidRDefault="00EE33E8">
      <w:pPr>
        <w:rPr>
          <w:rFonts w:ascii="Arial" w:hAnsi="Arial" w:cs="Arial"/>
          <w:b/>
          <w:bCs/>
        </w:rPr>
      </w:pPr>
      <w:r>
        <w:rPr>
          <w:rFonts w:ascii="Arial" w:hAnsi="Arial" w:cs="Arial"/>
          <w:b/>
          <w:bCs/>
        </w:rPr>
        <w:t>“People Can Look at the Same Thing and Have Different Perspectives and Both Be Right” (October 12th, 2007)</w:t>
      </w:r>
    </w:p>
    <w:p w14:paraId="0BFEDD0B" w14:textId="77777777" w:rsidR="0061268C" w:rsidRDefault="0061268C">
      <w:pPr>
        <w:rPr>
          <w:rFonts w:ascii="Arial" w:hAnsi="Arial" w:cs="Arial"/>
          <w:b/>
          <w:bCs/>
        </w:rPr>
      </w:pPr>
    </w:p>
    <w:p w14:paraId="4B72B49B" w14:textId="77777777" w:rsidR="0061268C" w:rsidRDefault="0061268C">
      <w:pPr>
        <w:rPr>
          <w:rFonts w:ascii="Arial" w:hAnsi="Arial" w:cs="Arial"/>
        </w:rPr>
      </w:pPr>
    </w:p>
    <w:p w14:paraId="0A876E56" w14:textId="77777777" w:rsidR="0061268C" w:rsidRDefault="0061268C">
      <w:pPr>
        <w:rPr>
          <w:rFonts w:ascii="Arial" w:hAnsi="Arial" w:cs="Arial"/>
        </w:rPr>
      </w:pPr>
    </w:p>
    <w:p w14:paraId="08A08C6C" w14:textId="77777777" w:rsidR="0061268C" w:rsidRDefault="00EE33E8">
      <w:r>
        <w:rPr>
          <w:rFonts w:ascii="Arial" w:hAnsi="Arial" w:cs="Arial"/>
        </w:rPr>
        <w:t xml:space="preserve"> My SWOT will be helpful to present myself. I think this way to prove my positive and negative ways and show my makings better.”</w:t>
      </w:r>
      <w:r>
        <w:rPr>
          <w:rFonts w:ascii="Arial" w:hAnsi="Arial" w:cs="Arial"/>
          <w:color w:val="333333"/>
        </w:rPr>
        <w:t xml:space="preserve"> </w:t>
      </w:r>
      <w:r>
        <w:rPr>
          <w:rFonts w:ascii="Arial" w:hAnsi="Arial" w:cs="Arial"/>
        </w:rPr>
        <w:t>The DSA process starts with the traditional simple SWOT analysis, identifying the four energising attributes in each situation, Strengths, Weaknesses, Opportunities &amp; Threats. It then upgrades the SWOT.</w:t>
      </w:r>
    </w:p>
    <w:p w14:paraId="22F6EC8E" w14:textId="77777777" w:rsidR="009818AB" w:rsidRDefault="00EE33E8">
      <w:pPr>
        <w:tabs>
          <w:tab w:val="left" w:pos="1426"/>
        </w:tabs>
        <w:rPr>
          <w:rFonts w:ascii="Arial" w:hAnsi="Arial" w:cs="Arial"/>
          <w:color w:val="000000"/>
        </w:rPr>
      </w:pPr>
      <w:r>
        <w:rPr>
          <w:rFonts w:ascii="Arial" w:hAnsi="Arial" w:cs="Arial"/>
        </w:rPr>
        <w:tab/>
      </w:r>
      <w:r>
        <w:rPr>
          <w:rFonts w:ascii="Arial" w:hAnsi="Arial" w:cs="Arial"/>
          <w:color w:val="000000"/>
        </w:rPr>
        <w:t xml:space="preserve">  </w:t>
      </w:r>
    </w:p>
    <w:p w14:paraId="59BB64D5" w14:textId="77777777" w:rsidR="009818AB" w:rsidRDefault="009818AB">
      <w:pPr>
        <w:tabs>
          <w:tab w:val="left" w:pos="1426"/>
        </w:tabs>
        <w:rPr>
          <w:rFonts w:ascii="Arial" w:hAnsi="Arial" w:cs="Arial"/>
          <w:color w:val="000000"/>
        </w:rPr>
      </w:pPr>
    </w:p>
    <w:p w14:paraId="08F3C65D" w14:textId="77777777" w:rsidR="009818AB" w:rsidRDefault="009818AB">
      <w:pPr>
        <w:tabs>
          <w:tab w:val="left" w:pos="1426"/>
        </w:tabs>
        <w:rPr>
          <w:rFonts w:ascii="Arial" w:hAnsi="Arial" w:cs="Arial"/>
          <w:color w:val="000000"/>
        </w:rPr>
      </w:pPr>
    </w:p>
    <w:p w14:paraId="233CC0FF" w14:textId="77777777" w:rsidR="009818AB" w:rsidRDefault="009818AB">
      <w:pPr>
        <w:tabs>
          <w:tab w:val="left" w:pos="1426"/>
        </w:tabs>
        <w:rPr>
          <w:rFonts w:ascii="Arial" w:hAnsi="Arial" w:cs="Arial"/>
          <w:color w:val="000000"/>
        </w:rPr>
      </w:pPr>
    </w:p>
    <w:p w14:paraId="51A1D67B" w14:textId="77777777" w:rsidR="009818AB" w:rsidRDefault="009818AB">
      <w:pPr>
        <w:tabs>
          <w:tab w:val="left" w:pos="1426"/>
        </w:tabs>
        <w:rPr>
          <w:rFonts w:ascii="Arial" w:hAnsi="Arial" w:cs="Arial"/>
          <w:color w:val="000000"/>
        </w:rPr>
      </w:pPr>
    </w:p>
    <w:p w14:paraId="1237C109" w14:textId="0992FC37" w:rsidR="0061268C" w:rsidRDefault="009818AB" w:rsidP="009818AB">
      <w:pPr>
        <w:tabs>
          <w:tab w:val="left" w:pos="1426"/>
        </w:tabs>
        <w:jc w:val="center"/>
        <w:rPr>
          <w:rFonts w:ascii="Arial" w:hAnsi="Arial" w:cs="Arial"/>
          <w:color w:val="000000"/>
        </w:rPr>
      </w:pPr>
      <w:r>
        <w:rPr>
          <w:rFonts w:ascii="Arial" w:hAnsi="Arial" w:cs="Arial"/>
          <w:color w:val="000000"/>
        </w:rPr>
        <w:t>Personal Development Plan</w:t>
      </w:r>
    </w:p>
    <w:p w14:paraId="66E291C2" w14:textId="77777777" w:rsidR="009818AB" w:rsidRDefault="009818AB" w:rsidP="009818AB">
      <w:pPr>
        <w:tabs>
          <w:tab w:val="left" w:pos="1426"/>
        </w:tabs>
        <w:jc w:val="center"/>
      </w:pPr>
    </w:p>
    <w:p w14:paraId="7FF539C7" w14:textId="77777777" w:rsidR="0061268C" w:rsidRDefault="00EE33E8">
      <w:r>
        <w:rPr>
          <w:rFonts w:ascii="Arial" w:hAnsi="Arial" w:cs="Arial"/>
        </w:rPr>
        <w:t xml:space="preserve"> </w:t>
      </w:r>
      <w:r>
        <w:rPr>
          <w:rFonts w:ascii="Arial" w:hAnsi="Arial" w:cs="Arial"/>
          <w:b/>
          <w:bCs/>
        </w:rPr>
        <w:t>Personal development planning</w:t>
      </w:r>
      <w:r>
        <w:rPr>
          <w:rFonts w:ascii="Arial" w:hAnsi="Arial" w:cs="Arial"/>
        </w:rPr>
        <w:t xml:space="preserve"> is the process of:</w:t>
      </w:r>
    </w:p>
    <w:p w14:paraId="7DB67A61" w14:textId="77777777" w:rsidR="0061268C" w:rsidRDefault="00EE33E8">
      <w:pPr>
        <w:numPr>
          <w:ilvl w:val="0"/>
          <w:numId w:val="1"/>
        </w:numPr>
        <w:rPr>
          <w:rFonts w:ascii="Arial" w:hAnsi="Arial" w:cs="Arial"/>
        </w:rPr>
      </w:pPr>
      <w:r>
        <w:rPr>
          <w:rFonts w:ascii="Arial" w:hAnsi="Arial" w:cs="Arial"/>
        </w:rPr>
        <w:t>establishing aims and objectives - what you want to achieve or where you want to go, in the short, medium or long-term in your career</w:t>
      </w:r>
    </w:p>
    <w:p w14:paraId="5C81DB70" w14:textId="77777777" w:rsidR="0061268C" w:rsidRDefault="00EE33E8">
      <w:pPr>
        <w:numPr>
          <w:ilvl w:val="0"/>
          <w:numId w:val="1"/>
        </w:numPr>
        <w:rPr>
          <w:rFonts w:ascii="Arial" w:hAnsi="Arial" w:cs="Arial"/>
        </w:rPr>
      </w:pPr>
      <w:r>
        <w:rPr>
          <w:rFonts w:ascii="Arial" w:hAnsi="Arial" w:cs="Arial"/>
        </w:rPr>
        <w:t>assessing current realities</w:t>
      </w:r>
    </w:p>
    <w:p w14:paraId="7CCC4FCB" w14:textId="77777777" w:rsidR="0061268C" w:rsidRDefault="00EE33E8">
      <w:pPr>
        <w:numPr>
          <w:ilvl w:val="0"/>
          <w:numId w:val="1"/>
        </w:numPr>
        <w:rPr>
          <w:rFonts w:ascii="Arial" w:hAnsi="Arial" w:cs="Arial"/>
        </w:rPr>
      </w:pPr>
      <w:r>
        <w:rPr>
          <w:rFonts w:ascii="Arial" w:hAnsi="Arial" w:cs="Arial"/>
        </w:rPr>
        <w:t>identifying needs for skills, knowledge or competence</w:t>
      </w:r>
    </w:p>
    <w:p w14:paraId="451E2578" w14:textId="77777777" w:rsidR="0061268C" w:rsidRDefault="00EE33E8">
      <w:pPr>
        <w:numPr>
          <w:ilvl w:val="0"/>
          <w:numId w:val="1"/>
        </w:numPr>
        <w:rPr>
          <w:rFonts w:ascii="Arial" w:hAnsi="Arial" w:cs="Arial"/>
        </w:rPr>
      </w:pPr>
      <w:r>
        <w:rPr>
          <w:rFonts w:ascii="Arial" w:hAnsi="Arial" w:cs="Arial"/>
        </w:rPr>
        <w:t>selecting appropriate development activities to meet those perceived needs.</w:t>
      </w:r>
    </w:p>
    <w:p w14:paraId="309036D9" w14:textId="77777777" w:rsidR="0061268C" w:rsidRDefault="00EE33E8">
      <w:pPr>
        <w:rPr>
          <w:rFonts w:ascii="Arial" w:hAnsi="Arial" w:cs="Arial"/>
        </w:rPr>
      </w:pPr>
      <w:r>
        <w:rPr>
          <w:rFonts w:ascii="Arial" w:hAnsi="Arial" w:cs="Arial"/>
        </w:rPr>
        <w:t>In higher education, personal development plans typically include a portfolio containing evidence of the skills gathered over a timeframe. It is presumed in education that undertaking PDP will assist in creating self-directed independent learners who are</w:t>
      </w:r>
    </w:p>
    <w:p w14:paraId="2794FCE6" w14:textId="77777777" w:rsidR="0061268C" w:rsidRDefault="00EE33E8">
      <w:pPr>
        <w:rPr>
          <w:rFonts w:ascii="Arial" w:hAnsi="Arial" w:cs="Arial"/>
        </w:rPr>
      </w:pPr>
      <w:r>
        <w:rPr>
          <w:rFonts w:ascii="Arial" w:hAnsi="Arial" w:cs="Arial"/>
        </w:rPr>
        <w:t>more likely to progress to higher levels of academic attainment. It is also used in Human resource management (James Smith 2011).   Now I will create my personal development plan for next three years.</w:t>
      </w:r>
    </w:p>
    <w:tbl>
      <w:tblPr>
        <w:tblW w:w="9861" w:type="dxa"/>
        <w:tblCellMar>
          <w:left w:w="10" w:type="dxa"/>
          <w:right w:w="10" w:type="dxa"/>
        </w:tblCellMar>
        <w:tblLook w:val="04A0" w:firstRow="1" w:lastRow="0" w:firstColumn="1" w:lastColumn="0" w:noHBand="0" w:noVBand="1"/>
      </w:tblPr>
      <w:tblGrid>
        <w:gridCol w:w="2326"/>
        <w:gridCol w:w="2326"/>
        <w:gridCol w:w="2326"/>
        <w:gridCol w:w="2883"/>
      </w:tblGrid>
      <w:tr w:rsidR="0061268C" w14:paraId="0043F64A" w14:textId="77777777">
        <w:trPr>
          <w:trHeight w:val="1332"/>
        </w:trPr>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B6C3C5" w14:textId="77777777" w:rsidR="0061268C" w:rsidRDefault="0061268C">
            <w:pPr>
              <w:rPr>
                <w:rFonts w:ascii="Arial" w:hAnsi="Arial" w:cs="Arial"/>
              </w:rPr>
            </w:pP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812999" w14:textId="77777777" w:rsidR="0061268C" w:rsidRDefault="00EE33E8">
            <w:pPr>
              <w:rPr>
                <w:rFonts w:ascii="Arial" w:hAnsi="Arial" w:cs="Arial"/>
              </w:rPr>
            </w:pPr>
            <w:r>
              <w:rPr>
                <w:rFonts w:ascii="Arial" w:hAnsi="Arial" w:cs="Arial"/>
              </w:rPr>
              <w:t xml:space="preserve">First year </w:t>
            </w:r>
          </w:p>
          <w:p w14:paraId="5D257B91" w14:textId="77777777" w:rsidR="0061268C" w:rsidRDefault="00EE33E8">
            <w:pPr>
              <w:rPr>
                <w:rFonts w:ascii="Arial" w:hAnsi="Arial" w:cs="Arial"/>
              </w:rPr>
            </w:pPr>
            <w:r>
              <w:rPr>
                <w:rFonts w:ascii="Arial" w:hAnsi="Arial" w:cs="Arial"/>
              </w:rPr>
              <w:t>(short time)</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02513B" w14:textId="77777777" w:rsidR="0061268C" w:rsidRDefault="00EE33E8">
            <w:pPr>
              <w:rPr>
                <w:rFonts w:ascii="Arial" w:hAnsi="Arial" w:cs="Arial"/>
              </w:rPr>
            </w:pPr>
            <w:r>
              <w:rPr>
                <w:rFonts w:ascii="Arial" w:hAnsi="Arial" w:cs="Arial"/>
              </w:rPr>
              <w:t>Second year</w:t>
            </w:r>
          </w:p>
          <w:p w14:paraId="2DF2F8F6" w14:textId="77777777" w:rsidR="0061268C" w:rsidRDefault="00EE33E8">
            <w:pPr>
              <w:rPr>
                <w:rFonts w:ascii="Arial" w:hAnsi="Arial" w:cs="Arial"/>
              </w:rPr>
            </w:pPr>
            <w:r>
              <w:rPr>
                <w:rFonts w:ascii="Arial" w:hAnsi="Arial" w:cs="Arial"/>
              </w:rPr>
              <w:t>(mid time)</w:t>
            </w:r>
          </w:p>
        </w:tc>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45B582" w14:textId="77777777" w:rsidR="0061268C" w:rsidRDefault="00EE33E8">
            <w:pPr>
              <w:rPr>
                <w:rFonts w:ascii="Arial" w:hAnsi="Arial" w:cs="Arial"/>
              </w:rPr>
            </w:pPr>
            <w:r>
              <w:rPr>
                <w:rFonts w:ascii="Arial" w:hAnsi="Arial" w:cs="Arial"/>
              </w:rPr>
              <w:t>Third year</w:t>
            </w:r>
          </w:p>
          <w:p w14:paraId="56511949" w14:textId="77777777" w:rsidR="0061268C" w:rsidRDefault="00EE33E8">
            <w:pPr>
              <w:rPr>
                <w:rFonts w:ascii="Arial" w:hAnsi="Arial" w:cs="Arial"/>
              </w:rPr>
            </w:pPr>
            <w:r>
              <w:rPr>
                <w:rFonts w:ascii="Arial" w:hAnsi="Arial" w:cs="Arial"/>
              </w:rPr>
              <w:t>(long time)</w:t>
            </w:r>
          </w:p>
        </w:tc>
      </w:tr>
      <w:tr w:rsidR="0061268C" w14:paraId="13AF7226" w14:textId="77777777">
        <w:trPr>
          <w:trHeight w:val="1637"/>
        </w:trPr>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C3685" w14:textId="77777777" w:rsidR="0061268C" w:rsidRDefault="00EE33E8">
            <w:pPr>
              <w:rPr>
                <w:rFonts w:ascii="Arial" w:hAnsi="Arial" w:cs="Arial"/>
              </w:rPr>
            </w:pPr>
            <w:r>
              <w:rPr>
                <w:rFonts w:ascii="Arial" w:hAnsi="Arial" w:cs="Arial"/>
              </w:rPr>
              <w:t xml:space="preserve">      -GOALS-</w:t>
            </w:r>
          </w:p>
          <w:p w14:paraId="68D46AA7" w14:textId="77777777" w:rsidR="0061268C" w:rsidRDefault="0061268C">
            <w:pPr>
              <w:rPr>
                <w:rFonts w:ascii="Arial" w:hAnsi="Arial" w:cs="Arial"/>
              </w:rPr>
            </w:pPr>
          </w:p>
          <w:p w14:paraId="380C64D5" w14:textId="77777777" w:rsidR="0061268C" w:rsidRDefault="0061268C">
            <w:pPr>
              <w:rPr>
                <w:rFonts w:ascii="Arial" w:hAnsi="Arial" w:cs="Arial"/>
              </w:rPr>
            </w:pPr>
          </w:p>
          <w:p w14:paraId="4E8502E4" w14:textId="77777777" w:rsidR="0061268C" w:rsidRDefault="0061268C">
            <w:pPr>
              <w:rPr>
                <w:rFonts w:ascii="Arial" w:hAnsi="Arial" w:cs="Arial"/>
              </w:rPr>
            </w:pPr>
          </w:p>
          <w:p w14:paraId="5FCCB18E" w14:textId="77777777" w:rsidR="0061268C" w:rsidRDefault="0061268C">
            <w:pPr>
              <w:rPr>
                <w:rFonts w:ascii="Arial" w:hAnsi="Arial" w:cs="Arial"/>
              </w:rPr>
            </w:pPr>
          </w:p>
          <w:p w14:paraId="4AC46E6D" w14:textId="77777777" w:rsidR="0061268C" w:rsidRDefault="0061268C">
            <w:pPr>
              <w:rPr>
                <w:rFonts w:ascii="Arial" w:hAnsi="Arial" w:cs="Arial"/>
              </w:rPr>
            </w:pPr>
          </w:p>
          <w:p w14:paraId="6CCD1D44" w14:textId="77777777" w:rsidR="0061268C" w:rsidRDefault="0061268C">
            <w:pPr>
              <w:rPr>
                <w:rFonts w:ascii="Arial" w:hAnsi="Arial" w:cs="Arial"/>
              </w:rPr>
            </w:pPr>
          </w:p>
          <w:p w14:paraId="13E8B975" w14:textId="77777777" w:rsidR="0061268C" w:rsidRDefault="00EE33E8">
            <w:pPr>
              <w:rPr>
                <w:rFonts w:ascii="Arial" w:hAnsi="Arial" w:cs="Arial"/>
              </w:rPr>
            </w:pPr>
            <w:r>
              <w:rPr>
                <w:rFonts w:ascii="Arial" w:hAnsi="Arial" w:cs="Arial"/>
              </w:rPr>
              <w:t xml:space="preserve">Next step </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1F8BCD" w14:textId="77777777" w:rsidR="0061268C" w:rsidRDefault="00EE33E8">
            <w:pPr>
              <w:rPr>
                <w:rFonts w:ascii="Arial" w:hAnsi="Arial" w:cs="Arial"/>
              </w:rPr>
            </w:pPr>
            <w:r>
              <w:rPr>
                <w:rFonts w:ascii="Arial" w:hAnsi="Arial" w:cs="Arial"/>
              </w:rPr>
              <w:t>-To learn more about International Hotel Management program</w:t>
            </w:r>
          </w:p>
          <w:p w14:paraId="6F43308E" w14:textId="77777777" w:rsidR="0061268C" w:rsidRDefault="00EE33E8">
            <w:pPr>
              <w:rPr>
                <w:rFonts w:ascii="Arial" w:hAnsi="Arial" w:cs="Arial"/>
              </w:rPr>
            </w:pPr>
            <w:r>
              <w:rPr>
                <w:rFonts w:ascii="Arial" w:hAnsi="Arial" w:cs="Arial"/>
              </w:rPr>
              <w:t xml:space="preserve"> </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AAA5CD" w14:textId="77777777" w:rsidR="0061268C" w:rsidRDefault="00EE33E8">
            <w:pPr>
              <w:rPr>
                <w:rFonts w:ascii="Arial" w:hAnsi="Arial" w:cs="Arial"/>
              </w:rPr>
            </w:pPr>
            <w:r>
              <w:rPr>
                <w:rFonts w:ascii="Arial" w:hAnsi="Arial" w:cs="Arial"/>
              </w:rPr>
              <w:t xml:space="preserve">- To improve my weaknesses and to be more confident </w:t>
            </w:r>
          </w:p>
        </w:tc>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A7B12B" w14:textId="77777777" w:rsidR="0061268C" w:rsidRDefault="00EE33E8">
            <w:pPr>
              <w:rPr>
                <w:rFonts w:ascii="Arial" w:hAnsi="Arial" w:cs="Arial"/>
              </w:rPr>
            </w:pPr>
            <w:r>
              <w:rPr>
                <w:rFonts w:ascii="Arial" w:hAnsi="Arial" w:cs="Arial"/>
              </w:rPr>
              <w:t xml:space="preserve">-Graduate the university </w:t>
            </w:r>
          </w:p>
          <w:p w14:paraId="4C4496A9" w14:textId="77777777" w:rsidR="0061268C" w:rsidRDefault="00EE33E8">
            <w:pPr>
              <w:rPr>
                <w:rFonts w:ascii="Arial" w:hAnsi="Arial" w:cs="Arial"/>
              </w:rPr>
            </w:pPr>
            <w:r>
              <w:rPr>
                <w:rFonts w:ascii="Arial" w:hAnsi="Arial" w:cs="Arial"/>
              </w:rPr>
              <w:t>-Add more new skills.</w:t>
            </w:r>
          </w:p>
          <w:p w14:paraId="7E54BBA4" w14:textId="77777777" w:rsidR="0061268C" w:rsidRDefault="00EE33E8">
            <w:pPr>
              <w:rPr>
                <w:rFonts w:ascii="Arial" w:hAnsi="Arial" w:cs="Arial"/>
              </w:rPr>
            </w:pPr>
            <w:r>
              <w:rPr>
                <w:rFonts w:ascii="Arial" w:hAnsi="Arial" w:cs="Arial"/>
              </w:rPr>
              <w:t>-New prestigious job.</w:t>
            </w:r>
          </w:p>
        </w:tc>
      </w:tr>
      <w:tr w:rsidR="0061268C" w14:paraId="64C5BA4C" w14:textId="77777777">
        <w:trPr>
          <w:trHeight w:val="453"/>
        </w:trPr>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BAE11D" w14:textId="77777777" w:rsidR="0061268C" w:rsidRDefault="00EE33E8">
            <w:pPr>
              <w:rPr>
                <w:rFonts w:ascii="Arial" w:hAnsi="Arial" w:cs="Arial"/>
              </w:rPr>
            </w:pPr>
            <w:r>
              <w:rPr>
                <w:rFonts w:ascii="Arial" w:hAnsi="Arial" w:cs="Arial"/>
              </w:rPr>
              <w:t>When</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5AF00D" w14:textId="77777777" w:rsidR="0061268C" w:rsidRDefault="00EE33E8">
            <w:pPr>
              <w:rPr>
                <w:rFonts w:ascii="Arial" w:hAnsi="Arial" w:cs="Arial"/>
              </w:rPr>
            </w:pPr>
            <w:r>
              <w:rPr>
                <w:rFonts w:ascii="Arial" w:hAnsi="Arial" w:cs="Arial"/>
              </w:rPr>
              <w:t>2019</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B7E663" w14:textId="77777777" w:rsidR="0061268C" w:rsidRDefault="00EE33E8">
            <w:pPr>
              <w:rPr>
                <w:rFonts w:ascii="Arial" w:hAnsi="Arial" w:cs="Arial"/>
              </w:rPr>
            </w:pPr>
            <w:r>
              <w:rPr>
                <w:rFonts w:ascii="Arial" w:hAnsi="Arial" w:cs="Arial"/>
              </w:rPr>
              <w:t>2020</w:t>
            </w:r>
          </w:p>
        </w:tc>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0E1845" w14:textId="77777777" w:rsidR="0061268C" w:rsidRDefault="00EE33E8">
            <w:pPr>
              <w:rPr>
                <w:rFonts w:ascii="Arial" w:hAnsi="Arial" w:cs="Arial"/>
              </w:rPr>
            </w:pPr>
            <w:r>
              <w:rPr>
                <w:rFonts w:ascii="Arial" w:hAnsi="Arial" w:cs="Arial"/>
              </w:rPr>
              <w:t>2021</w:t>
            </w:r>
          </w:p>
        </w:tc>
      </w:tr>
      <w:tr w:rsidR="0061268C" w14:paraId="3ECC0B91" w14:textId="77777777">
        <w:trPr>
          <w:trHeight w:val="4497"/>
        </w:trPr>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88EE66" w14:textId="77777777" w:rsidR="0061268C" w:rsidRDefault="00EE33E8">
            <w:pPr>
              <w:rPr>
                <w:rFonts w:ascii="Arial" w:hAnsi="Arial" w:cs="Arial"/>
              </w:rPr>
            </w:pPr>
            <w:r>
              <w:rPr>
                <w:rFonts w:ascii="Arial" w:hAnsi="Arial" w:cs="Arial"/>
              </w:rPr>
              <w:lastRenderedPageBreak/>
              <w:t>Obstacles might get in my way</w:t>
            </w:r>
          </w:p>
          <w:p w14:paraId="702E6B09" w14:textId="77777777" w:rsidR="0061268C" w:rsidRDefault="0061268C">
            <w:pPr>
              <w:rPr>
                <w:rFonts w:ascii="Arial" w:hAnsi="Arial" w:cs="Arial"/>
              </w:rPr>
            </w:pPr>
          </w:p>
          <w:p w14:paraId="3FCD2A03" w14:textId="77777777" w:rsidR="0061268C" w:rsidRDefault="0061268C">
            <w:pPr>
              <w:rPr>
                <w:rFonts w:ascii="Arial" w:hAnsi="Arial" w:cs="Arial"/>
              </w:rPr>
            </w:pPr>
          </w:p>
          <w:p w14:paraId="3CD184BD" w14:textId="77777777" w:rsidR="0061268C" w:rsidRDefault="00EE33E8">
            <w:pPr>
              <w:rPr>
                <w:rFonts w:ascii="Arial" w:hAnsi="Arial" w:cs="Arial"/>
              </w:rPr>
            </w:pPr>
            <w:r>
              <w:rPr>
                <w:rFonts w:ascii="Arial" w:hAnsi="Arial" w:cs="Arial"/>
              </w:rPr>
              <w:t>-SKILLS&amp; KNOWLEDGE</w:t>
            </w:r>
          </w:p>
          <w:p w14:paraId="4CDE23B8" w14:textId="77777777" w:rsidR="0061268C" w:rsidRDefault="00EE33E8">
            <w:pPr>
              <w:rPr>
                <w:rFonts w:ascii="Arial" w:hAnsi="Arial" w:cs="Arial"/>
              </w:rPr>
            </w:pPr>
            <w:r>
              <w:rPr>
                <w:rFonts w:ascii="Arial" w:hAnsi="Arial" w:cs="Arial"/>
              </w:rPr>
              <w:t>To be learned</w:t>
            </w:r>
          </w:p>
          <w:p w14:paraId="010D3A9D" w14:textId="77777777" w:rsidR="0061268C" w:rsidRDefault="0061268C">
            <w:pPr>
              <w:rPr>
                <w:rFonts w:ascii="Arial" w:hAnsi="Arial" w:cs="Arial"/>
              </w:rPr>
            </w:pPr>
          </w:p>
          <w:p w14:paraId="738E5AAB" w14:textId="77777777" w:rsidR="0061268C" w:rsidRDefault="0061268C">
            <w:pPr>
              <w:rPr>
                <w:rFonts w:ascii="Arial" w:hAnsi="Arial" w:cs="Arial"/>
              </w:rPr>
            </w:pPr>
          </w:p>
          <w:p w14:paraId="373956D2" w14:textId="77777777" w:rsidR="0061268C" w:rsidRDefault="00EE33E8">
            <w:pPr>
              <w:rPr>
                <w:rFonts w:ascii="Arial" w:hAnsi="Arial" w:cs="Arial"/>
              </w:rPr>
            </w:pPr>
            <w:r>
              <w:rPr>
                <w:rFonts w:ascii="Arial" w:hAnsi="Arial" w:cs="Arial"/>
              </w:rPr>
              <w:t xml:space="preserve">How to acquire </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C48FAE" w14:textId="77777777" w:rsidR="0061268C" w:rsidRDefault="00EE33E8">
            <w:pPr>
              <w:rPr>
                <w:rFonts w:ascii="Arial" w:hAnsi="Arial" w:cs="Arial"/>
              </w:rPr>
            </w:pPr>
            <w:r>
              <w:rPr>
                <w:rFonts w:ascii="Arial" w:hAnsi="Arial" w:cs="Arial"/>
              </w:rPr>
              <w:t xml:space="preserve">Language </w:t>
            </w:r>
          </w:p>
          <w:p w14:paraId="68C8D46F" w14:textId="77777777" w:rsidR="0061268C" w:rsidRDefault="0061268C">
            <w:pPr>
              <w:rPr>
                <w:rFonts w:ascii="Arial" w:hAnsi="Arial" w:cs="Arial"/>
              </w:rPr>
            </w:pPr>
          </w:p>
          <w:p w14:paraId="7B8A9870" w14:textId="77777777" w:rsidR="0061268C" w:rsidRDefault="0061268C">
            <w:pPr>
              <w:rPr>
                <w:rFonts w:ascii="Arial" w:hAnsi="Arial" w:cs="Arial"/>
              </w:rPr>
            </w:pPr>
          </w:p>
          <w:p w14:paraId="0F06F308" w14:textId="77777777" w:rsidR="0061268C" w:rsidRDefault="0061268C">
            <w:pPr>
              <w:rPr>
                <w:rFonts w:ascii="Arial" w:hAnsi="Arial" w:cs="Arial"/>
              </w:rPr>
            </w:pPr>
          </w:p>
          <w:p w14:paraId="18A63494" w14:textId="77777777" w:rsidR="0061268C" w:rsidRDefault="00EE33E8">
            <w:pPr>
              <w:rPr>
                <w:rFonts w:ascii="Arial" w:hAnsi="Arial" w:cs="Arial"/>
              </w:rPr>
            </w:pPr>
            <w:r>
              <w:rPr>
                <w:rFonts w:ascii="Arial" w:hAnsi="Arial" w:cs="Arial"/>
              </w:rPr>
              <w:t xml:space="preserve">Grammar, Basic IT skills </w:t>
            </w:r>
          </w:p>
          <w:p w14:paraId="3B3BCDDC" w14:textId="77777777" w:rsidR="0061268C" w:rsidRDefault="0061268C">
            <w:pPr>
              <w:rPr>
                <w:rFonts w:ascii="Arial" w:hAnsi="Arial" w:cs="Arial"/>
              </w:rPr>
            </w:pPr>
          </w:p>
          <w:p w14:paraId="00553E54" w14:textId="77777777" w:rsidR="0061268C" w:rsidRDefault="0061268C">
            <w:pPr>
              <w:rPr>
                <w:rFonts w:ascii="Arial" w:hAnsi="Arial" w:cs="Arial"/>
              </w:rPr>
            </w:pPr>
          </w:p>
          <w:p w14:paraId="6144C1FA" w14:textId="77777777" w:rsidR="0061268C" w:rsidRDefault="0061268C">
            <w:pPr>
              <w:rPr>
                <w:rFonts w:ascii="Arial" w:hAnsi="Arial" w:cs="Arial"/>
              </w:rPr>
            </w:pPr>
          </w:p>
          <w:p w14:paraId="25D28D22" w14:textId="77777777" w:rsidR="0061268C" w:rsidRDefault="00EE33E8">
            <w:pPr>
              <w:rPr>
                <w:rFonts w:ascii="Arial" w:hAnsi="Arial" w:cs="Arial"/>
              </w:rPr>
            </w:pPr>
            <w:r>
              <w:rPr>
                <w:rFonts w:ascii="Arial" w:hAnsi="Arial" w:cs="Arial"/>
              </w:rPr>
              <w:t>Reading books</w:t>
            </w:r>
          </w:p>
          <w:p w14:paraId="197D1623" w14:textId="77777777" w:rsidR="0061268C" w:rsidRDefault="00EE33E8">
            <w:pPr>
              <w:rPr>
                <w:rFonts w:ascii="Arial" w:hAnsi="Arial" w:cs="Arial"/>
              </w:rPr>
            </w:pPr>
            <w:r>
              <w:rPr>
                <w:rFonts w:ascii="Arial" w:hAnsi="Arial" w:cs="Arial"/>
              </w:rPr>
              <w:t xml:space="preserve">Practise writing </w:t>
            </w:r>
          </w:p>
          <w:p w14:paraId="6EC70CD0" w14:textId="77777777" w:rsidR="0061268C" w:rsidRDefault="00EE33E8">
            <w:pPr>
              <w:rPr>
                <w:rFonts w:ascii="Arial" w:hAnsi="Arial" w:cs="Arial"/>
              </w:rPr>
            </w:pPr>
            <w:r>
              <w:rPr>
                <w:rFonts w:ascii="Arial" w:hAnsi="Arial" w:cs="Arial"/>
              </w:rPr>
              <w:t>Attention in class</w:t>
            </w:r>
          </w:p>
          <w:p w14:paraId="65436811" w14:textId="77777777" w:rsidR="0061268C" w:rsidRDefault="0061268C">
            <w:pPr>
              <w:rPr>
                <w:rFonts w:ascii="Arial" w:hAnsi="Arial" w:cs="Arial"/>
              </w:rPr>
            </w:pP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FC5294" w14:textId="77777777" w:rsidR="0061268C" w:rsidRDefault="00EE33E8">
            <w:pPr>
              <w:rPr>
                <w:rFonts w:ascii="Arial" w:hAnsi="Arial" w:cs="Arial"/>
              </w:rPr>
            </w:pPr>
            <w:r>
              <w:rPr>
                <w:rFonts w:ascii="Arial" w:hAnsi="Arial" w:cs="Arial"/>
              </w:rPr>
              <w:t>Language, time and external factors</w:t>
            </w:r>
          </w:p>
          <w:p w14:paraId="1BF8E204" w14:textId="77777777" w:rsidR="0061268C" w:rsidRDefault="0061268C">
            <w:pPr>
              <w:rPr>
                <w:rFonts w:ascii="Arial" w:hAnsi="Arial" w:cs="Arial"/>
              </w:rPr>
            </w:pPr>
          </w:p>
          <w:p w14:paraId="36037CA9" w14:textId="77777777" w:rsidR="0061268C" w:rsidRDefault="0061268C">
            <w:pPr>
              <w:rPr>
                <w:rFonts w:ascii="Arial" w:hAnsi="Arial" w:cs="Arial"/>
              </w:rPr>
            </w:pPr>
          </w:p>
          <w:p w14:paraId="3ED224A1" w14:textId="77777777" w:rsidR="0061268C" w:rsidRDefault="00EE33E8">
            <w:pPr>
              <w:rPr>
                <w:rFonts w:ascii="Arial" w:hAnsi="Arial" w:cs="Arial"/>
              </w:rPr>
            </w:pPr>
            <w:r>
              <w:rPr>
                <w:rFonts w:ascii="Arial" w:hAnsi="Arial" w:cs="Arial"/>
              </w:rPr>
              <w:t>Leadership skills</w:t>
            </w:r>
          </w:p>
          <w:p w14:paraId="1ED40809" w14:textId="77777777" w:rsidR="0061268C" w:rsidRDefault="00EE33E8">
            <w:pPr>
              <w:rPr>
                <w:rFonts w:ascii="Arial" w:hAnsi="Arial" w:cs="Arial"/>
              </w:rPr>
            </w:pPr>
            <w:r>
              <w:rPr>
                <w:rFonts w:ascii="Arial" w:hAnsi="Arial" w:cs="Arial"/>
              </w:rPr>
              <w:t>Languages skills</w:t>
            </w:r>
          </w:p>
          <w:p w14:paraId="4745090D" w14:textId="77777777" w:rsidR="0061268C" w:rsidRDefault="00EE33E8">
            <w:pPr>
              <w:rPr>
                <w:rFonts w:ascii="Arial" w:hAnsi="Arial" w:cs="Arial"/>
              </w:rPr>
            </w:pPr>
            <w:r>
              <w:rPr>
                <w:rFonts w:ascii="Arial" w:hAnsi="Arial" w:cs="Arial"/>
              </w:rPr>
              <w:t xml:space="preserve">Creative skills </w:t>
            </w:r>
          </w:p>
          <w:p w14:paraId="3E791203" w14:textId="77777777" w:rsidR="0061268C" w:rsidRDefault="0061268C">
            <w:pPr>
              <w:rPr>
                <w:rFonts w:ascii="Arial" w:hAnsi="Arial" w:cs="Arial"/>
              </w:rPr>
            </w:pPr>
          </w:p>
          <w:p w14:paraId="45B4D235" w14:textId="77777777" w:rsidR="0061268C" w:rsidRDefault="0061268C">
            <w:pPr>
              <w:rPr>
                <w:rFonts w:ascii="Arial" w:hAnsi="Arial" w:cs="Arial"/>
              </w:rPr>
            </w:pPr>
          </w:p>
          <w:p w14:paraId="44F12248" w14:textId="77777777" w:rsidR="0061268C" w:rsidRDefault="00EE33E8">
            <w:pPr>
              <w:rPr>
                <w:rFonts w:ascii="Arial" w:hAnsi="Arial" w:cs="Arial"/>
              </w:rPr>
            </w:pPr>
            <w:r>
              <w:rPr>
                <w:rFonts w:ascii="Arial" w:hAnsi="Arial" w:cs="Arial"/>
              </w:rPr>
              <w:t xml:space="preserve">Group works and presentation </w:t>
            </w:r>
          </w:p>
          <w:p w14:paraId="71BCF4A0" w14:textId="77777777" w:rsidR="0061268C" w:rsidRDefault="00EE33E8">
            <w:pPr>
              <w:rPr>
                <w:rFonts w:ascii="Arial" w:hAnsi="Arial" w:cs="Arial"/>
              </w:rPr>
            </w:pPr>
            <w:r>
              <w:rPr>
                <w:rFonts w:ascii="Arial" w:hAnsi="Arial" w:cs="Arial"/>
              </w:rPr>
              <w:t xml:space="preserve"> IT Courses </w:t>
            </w:r>
          </w:p>
        </w:tc>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01A179" w14:textId="77777777" w:rsidR="0061268C" w:rsidRDefault="00EE33E8">
            <w:pPr>
              <w:rPr>
                <w:rFonts w:ascii="Arial" w:hAnsi="Arial" w:cs="Arial"/>
              </w:rPr>
            </w:pPr>
            <w:r>
              <w:rPr>
                <w:rFonts w:ascii="Arial" w:hAnsi="Arial" w:cs="Arial"/>
              </w:rPr>
              <w:t xml:space="preserve">External factors </w:t>
            </w:r>
          </w:p>
          <w:p w14:paraId="4E9C88D5" w14:textId="77777777" w:rsidR="0061268C" w:rsidRDefault="0061268C">
            <w:pPr>
              <w:rPr>
                <w:rFonts w:ascii="Arial" w:hAnsi="Arial" w:cs="Arial"/>
              </w:rPr>
            </w:pPr>
          </w:p>
          <w:p w14:paraId="663A202E" w14:textId="77777777" w:rsidR="0061268C" w:rsidRDefault="0061268C">
            <w:pPr>
              <w:rPr>
                <w:rFonts w:ascii="Arial" w:hAnsi="Arial" w:cs="Arial"/>
              </w:rPr>
            </w:pPr>
          </w:p>
          <w:p w14:paraId="5EF16584" w14:textId="77777777" w:rsidR="0061268C" w:rsidRDefault="0061268C">
            <w:pPr>
              <w:rPr>
                <w:rFonts w:ascii="Arial" w:hAnsi="Arial" w:cs="Arial"/>
              </w:rPr>
            </w:pPr>
          </w:p>
          <w:p w14:paraId="6DD06CDD" w14:textId="77777777" w:rsidR="0061268C" w:rsidRDefault="00EE33E8">
            <w:pPr>
              <w:rPr>
                <w:rFonts w:ascii="Arial" w:hAnsi="Arial" w:cs="Arial"/>
              </w:rPr>
            </w:pPr>
            <w:r>
              <w:rPr>
                <w:rFonts w:ascii="Arial" w:hAnsi="Arial" w:cs="Arial"/>
              </w:rPr>
              <w:t xml:space="preserve">Present all skills which I will learn in last three years </w:t>
            </w:r>
          </w:p>
          <w:p w14:paraId="6FED5A69" w14:textId="77777777" w:rsidR="0061268C" w:rsidRDefault="0061268C">
            <w:pPr>
              <w:rPr>
                <w:rFonts w:ascii="Arial" w:hAnsi="Arial" w:cs="Arial"/>
              </w:rPr>
            </w:pPr>
          </w:p>
          <w:p w14:paraId="7FB25F5C" w14:textId="77777777" w:rsidR="0061268C" w:rsidRDefault="0061268C">
            <w:pPr>
              <w:rPr>
                <w:rFonts w:ascii="Arial" w:hAnsi="Arial" w:cs="Arial"/>
              </w:rPr>
            </w:pPr>
          </w:p>
          <w:p w14:paraId="790137F1" w14:textId="77777777" w:rsidR="0061268C" w:rsidRDefault="00EE33E8">
            <w:pPr>
              <w:rPr>
                <w:rFonts w:ascii="Arial" w:hAnsi="Arial" w:cs="Arial"/>
              </w:rPr>
            </w:pPr>
            <w:r>
              <w:rPr>
                <w:rFonts w:ascii="Arial" w:hAnsi="Arial" w:cs="Arial"/>
              </w:rPr>
              <w:t xml:space="preserve">To prove that I’m ready to be good manager position </w:t>
            </w:r>
          </w:p>
        </w:tc>
      </w:tr>
      <w:tr w:rsidR="0061268C" w14:paraId="40CCE885" w14:textId="77777777">
        <w:trPr>
          <w:trHeight w:val="1985"/>
        </w:trPr>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E48C9F" w14:textId="77777777" w:rsidR="0061268C" w:rsidRDefault="0061268C">
            <w:pPr>
              <w:rPr>
                <w:rFonts w:ascii="Arial" w:hAnsi="Arial" w:cs="Arial"/>
              </w:rPr>
            </w:pPr>
          </w:p>
          <w:p w14:paraId="3EF38C86" w14:textId="77777777" w:rsidR="0061268C" w:rsidRDefault="0061268C">
            <w:pPr>
              <w:rPr>
                <w:rFonts w:ascii="Arial" w:hAnsi="Arial" w:cs="Arial"/>
              </w:rPr>
            </w:pPr>
          </w:p>
          <w:p w14:paraId="2062C593" w14:textId="77777777" w:rsidR="0061268C" w:rsidRDefault="0061268C">
            <w:pPr>
              <w:rPr>
                <w:rFonts w:ascii="Arial" w:hAnsi="Arial" w:cs="Arial"/>
              </w:rPr>
            </w:pPr>
          </w:p>
          <w:p w14:paraId="08426A87" w14:textId="77777777" w:rsidR="0061268C" w:rsidRDefault="00EE33E8">
            <w:pPr>
              <w:rPr>
                <w:rFonts w:ascii="Arial" w:hAnsi="Arial" w:cs="Arial"/>
              </w:rPr>
            </w:pPr>
            <w:r>
              <w:rPr>
                <w:rFonts w:ascii="Arial" w:hAnsi="Arial" w:cs="Arial"/>
              </w:rPr>
              <w:t>Resources:</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FD7383" w14:textId="77777777" w:rsidR="0061268C" w:rsidRDefault="0061268C">
            <w:pPr>
              <w:rPr>
                <w:rFonts w:ascii="Arial" w:hAnsi="Arial" w:cs="Arial"/>
              </w:rPr>
            </w:pPr>
          </w:p>
          <w:p w14:paraId="74456AD0" w14:textId="77777777" w:rsidR="0061268C" w:rsidRDefault="00EE33E8">
            <w:pPr>
              <w:rPr>
                <w:rFonts w:ascii="Arial" w:hAnsi="Arial" w:cs="Arial"/>
              </w:rPr>
            </w:pPr>
            <w:r>
              <w:rPr>
                <w:rFonts w:ascii="Arial" w:hAnsi="Arial" w:cs="Arial"/>
              </w:rPr>
              <w:t xml:space="preserve">Time </w:t>
            </w:r>
          </w:p>
          <w:p w14:paraId="261FA214" w14:textId="77777777" w:rsidR="0061268C" w:rsidRDefault="00EE33E8">
            <w:pPr>
              <w:rPr>
                <w:rFonts w:ascii="Arial" w:hAnsi="Arial" w:cs="Arial"/>
              </w:rPr>
            </w:pPr>
            <w:r>
              <w:rPr>
                <w:rFonts w:ascii="Arial" w:hAnsi="Arial" w:cs="Arial"/>
              </w:rPr>
              <w:t>Books</w:t>
            </w:r>
          </w:p>
          <w:p w14:paraId="26999E20" w14:textId="77777777" w:rsidR="0061268C" w:rsidRDefault="00EE33E8">
            <w:pPr>
              <w:rPr>
                <w:rFonts w:ascii="Arial" w:hAnsi="Arial" w:cs="Arial"/>
              </w:rPr>
            </w:pPr>
            <w:r>
              <w:rPr>
                <w:rFonts w:ascii="Arial" w:hAnsi="Arial" w:cs="Arial"/>
              </w:rPr>
              <w:t xml:space="preserve">Courses </w:t>
            </w:r>
          </w:p>
        </w:tc>
        <w:tc>
          <w:tcPr>
            <w:tcW w:w="23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5408B0" w14:textId="77777777" w:rsidR="0061268C" w:rsidRDefault="0061268C">
            <w:pPr>
              <w:rPr>
                <w:rFonts w:ascii="Arial" w:hAnsi="Arial" w:cs="Arial"/>
              </w:rPr>
            </w:pPr>
          </w:p>
          <w:p w14:paraId="28DE4AB0" w14:textId="77777777" w:rsidR="0061268C" w:rsidRDefault="00EE33E8">
            <w:pPr>
              <w:rPr>
                <w:rFonts w:ascii="Arial" w:hAnsi="Arial" w:cs="Arial"/>
              </w:rPr>
            </w:pPr>
            <w:r>
              <w:rPr>
                <w:rFonts w:ascii="Arial" w:hAnsi="Arial" w:cs="Arial"/>
              </w:rPr>
              <w:t>More group work in university.</w:t>
            </w:r>
          </w:p>
        </w:tc>
        <w:tc>
          <w:tcPr>
            <w:tcW w:w="28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E41A6D" w14:textId="77777777" w:rsidR="0061268C" w:rsidRDefault="0061268C">
            <w:pPr>
              <w:rPr>
                <w:rFonts w:ascii="Arial" w:hAnsi="Arial" w:cs="Arial"/>
              </w:rPr>
            </w:pPr>
          </w:p>
          <w:p w14:paraId="33D6B54B" w14:textId="77777777" w:rsidR="0061268C" w:rsidRDefault="00EE33E8">
            <w:pPr>
              <w:rPr>
                <w:rFonts w:ascii="Arial" w:hAnsi="Arial" w:cs="Arial"/>
              </w:rPr>
            </w:pPr>
            <w:r>
              <w:rPr>
                <w:rFonts w:ascii="Arial" w:hAnsi="Arial" w:cs="Arial"/>
              </w:rPr>
              <w:t xml:space="preserve">Knowledge </w:t>
            </w:r>
          </w:p>
          <w:p w14:paraId="4EF5D516" w14:textId="77777777" w:rsidR="0061268C" w:rsidRDefault="00EE33E8">
            <w:pPr>
              <w:rPr>
                <w:rFonts w:ascii="Arial" w:hAnsi="Arial" w:cs="Arial"/>
              </w:rPr>
            </w:pPr>
            <w:r>
              <w:rPr>
                <w:rFonts w:ascii="Arial" w:hAnsi="Arial" w:cs="Arial"/>
              </w:rPr>
              <w:t xml:space="preserve">Practice </w:t>
            </w:r>
          </w:p>
          <w:p w14:paraId="47FC9AD6" w14:textId="77777777" w:rsidR="0061268C" w:rsidRDefault="00EE33E8">
            <w:pPr>
              <w:rPr>
                <w:rFonts w:ascii="Arial" w:hAnsi="Arial" w:cs="Arial"/>
              </w:rPr>
            </w:pPr>
            <w:r>
              <w:rPr>
                <w:rFonts w:ascii="Arial" w:hAnsi="Arial" w:cs="Arial"/>
              </w:rPr>
              <w:t xml:space="preserve">Time </w:t>
            </w:r>
          </w:p>
        </w:tc>
      </w:tr>
    </w:tbl>
    <w:p w14:paraId="10011BEC" w14:textId="77777777" w:rsidR="0061268C" w:rsidRDefault="00EE33E8">
      <w:pPr>
        <w:rPr>
          <w:rFonts w:ascii="Arial" w:hAnsi="Arial" w:cs="Arial"/>
        </w:rPr>
      </w:pPr>
      <w:r>
        <w:rPr>
          <w:rFonts w:ascii="Arial" w:hAnsi="Arial" w:cs="Arial"/>
        </w:rPr>
        <w:t xml:space="preserve">   </w:t>
      </w:r>
    </w:p>
    <w:p w14:paraId="1598EBE7" w14:textId="77777777" w:rsidR="0061268C" w:rsidRDefault="0061268C">
      <w:pPr>
        <w:rPr>
          <w:rFonts w:ascii="Arial" w:hAnsi="Arial" w:cs="Arial"/>
        </w:rPr>
      </w:pPr>
      <w:bookmarkStart w:id="1" w:name="_Hlk14210026"/>
    </w:p>
    <w:p w14:paraId="269EB51E" w14:textId="77777777" w:rsidR="0061268C" w:rsidRDefault="0061268C">
      <w:pPr>
        <w:rPr>
          <w:rFonts w:ascii="Arial" w:hAnsi="Arial" w:cs="Arial"/>
        </w:rPr>
      </w:pPr>
    </w:p>
    <w:bookmarkEnd w:id="1"/>
    <w:p w14:paraId="3196FC38" w14:textId="77777777" w:rsidR="0061268C" w:rsidRDefault="0061268C">
      <w:pPr>
        <w:rPr>
          <w:rFonts w:ascii="Arial" w:hAnsi="Arial" w:cs="Arial"/>
        </w:rPr>
      </w:pPr>
    </w:p>
    <w:p w14:paraId="0856AC4A" w14:textId="77777777" w:rsidR="0061268C" w:rsidRDefault="0061268C">
      <w:pPr>
        <w:rPr>
          <w:rFonts w:ascii="Arial" w:hAnsi="Arial" w:cs="Arial"/>
        </w:rPr>
      </w:pPr>
    </w:p>
    <w:p w14:paraId="001C525A" w14:textId="77777777" w:rsidR="0061268C" w:rsidRDefault="0061268C">
      <w:pPr>
        <w:rPr>
          <w:rFonts w:ascii="Arial" w:hAnsi="Arial" w:cs="Arial"/>
        </w:rPr>
      </w:pPr>
    </w:p>
    <w:p w14:paraId="598FF466" w14:textId="77777777" w:rsidR="0061268C" w:rsidRDefault="0061268C">
      <w:pPr>
        <w:rPr>
          <w:rFonts w:ascii="Arial" w:hAnsi="Arial" w:cs="Arial"/>
        </w:rPr>
      </w:pPr>
    </w:p>
    <w:p w14:paraId="029FE59F" w14:textId="77777777" w:rsidR="0061268C" w:rsidRDefault="0061268C">
      <w:pPr>
        <w:rPr>
          <w:rFonts w:ascii="Arial" w:hAnsi="Arial" w:cs="Arial"/>
        </w:rPr>
      </w:pPr>
    </w:p>
    <w:p w14:paraId="4B38AA3A" w14:textId="77777777" w:rsidR="0061268C" w:rsidRDefault="0061268C">
      <w:pPr>
        <w:pageBreakBefore/>
        <w:rPr>
          <w:rFonts w:ascii="Arial" w:hAnsi="Arial" w:cs="Arial"/>
        </w:rPr>
      </w:pPr>
    </w:p>
    <w:p w14:paraId="57E74604" w14:textId="77777777" w:rsidR="0061268C" w:rsidRDefault="00EE33E8">
      <w:pPr>
        <w:rPr>
          <w:rFonts w:ascii="Arial" w:hAnsi="Arial" w:cs="Arial"/>
        </w:rPr>
      </w:pPr>
      <w:r>
        <w:rPr>
          <w:rFonts w:ascii="Arial" w:hAnsi="Arial" w:cs="Arial"/>
        </w:rPr>
        <w:t xml:space="preserve">                                        </w:t>
      </w:r>
    </w:p>
    <w:p w14:paraId="5E75FB37" w14:textId="251ACB4B" w:rsidR="0061268C" w:rsidRDefault="00EE33E8">
      <w:pPr>
        <w:rPr>
          <w:rFonts w:ascii="Arial" w:hAnsi="Arial" w:cs="Arial"/>
        </w:rPr>
      </w:pPr>
      <w:r>
        <w:rPr>
          <w:rFonts w:ascii="Arial" w:hAnsi="Arial" w:cs="Arial"/>
        </w:rPr>
        <w:t xml:space="preserve">                                                CONCLUSION </w:t>
      </w:r>
    </w:p>
    <w:p w14:paraId="0FF5B9D7" w14:textId="77777777" w:rsidR="009818AB" w:rsidRDefault="009818AB">
      <w:pPr>
        <w:rPr>
          <w:rFonts w:ascii="Arial" w:hAnsi="Arial" w:cs="Arial"/>
        </w:rPr>
      </w:pPr>
    </w:p>
    <w:p w14:paraId="6F335F2B" w14:textId="77777777" w:rsidR="0061268C" w:rsidRDefault="00EE33E8">
      <w:r>
        <w:rPr>
          <w:rFonts w:ascii="Arial" w:hAnsi="Arial" w:cs="Arial"/>
        </w:rPr>
        <w:t>Above in my first paper I put my thesis on SWOT and PDP.I writhe for my   Strengths, Weaknesses, Opportunities and Threats.</w:t>
      </w:r>
      <w:r>
        <w:rPr>
          <w:rFonts w:ascii="Arial" w:hAnsi="Arial" w:cs="Arial"/>
          <w:color w:val="000000"/>
          <w:spacing w:val="5"/>
        </w:rPr>
        <w:t xml:space="preserve"> </w:t>
      </w:r>
      <w:r>
        <w:rPr>
          <w:rFonts w:ascii="Arial" w:hAnsi="Arial" w:cs="Arial"/>
        </w:rPr>
        <w:t>Take note that a SWOT analysis isn’t just so you can learn the ins and outs of your own business, but it can also help you understand that of your competitors. By knowing the strengths, weaknesses, opportunities, and threats of your competition, you can take advantage of the information that can help you obtain the competitive edge you need to get ahead.</w:t>
      </w:r>
    </w:p>
    <w:p w14:paraId="20D6EDEF" w14:textId="77777777" w:rsidR="0061268C" w:rsidRDefault="00EE33E8">
      <w:pPr>
        <w:rPr>
          <w:rFonts w:ascii="Arial" w:hAnsi="Arial" w:cs="Arial"/>
        </w:rPr>
      </w:pPr>
      <w:r>
        <w:rPr>
          <w:rFonts w:ascii="Arial" w:hAnsi="Arial" w:cs="Arial"/>
        </w:rPr>
        <w:t xml:space="preserve">“Different companies follow different steps and modes for better value </w:t>
      </w:r>
    </w:p>
    <w:p w14:paraId="7072A04B" w14:textId="77777777" w:rsidR="0061268C" w:rsidRDefault="00EE33E8">
      <w:pPr>
        <w:rPr>
          <w:rFonts w:ascii="Arial" w:hAnsi="Arial" w:cs="Arial"/>
        </w:rPr>
      </w:pPr>
      <w:r>
        <w:rPr>
          <w:rFonts w:ascii="Arial" w:hAnsi="Arial" w:cs="Arial"/>
        </w:rPr>
        <w:t>addition business operations (Dess et al, 2004)”. (5)</w:t>
      </w:r>
    </w:p>
    <w:p w14:paraId="787C5F78" w14:textId="77777777" w:rsidR="0061268C" w:rsidRDefault="00EE33E8">
      <w:pPr>
        <w:rPr>
          <w:rFonts w:ascii="Arial" w:hAnsi="Arial" w:cs="Arial"/>
        </w:rPr>
      </w:pPr>
      <w:r>
        <w:rPr>
          <w:rFonts w:ascii="Arial" w:hAnsi="Arial" w:cs="Arial"/>
        </w:rPr>
        <w:t>Whit Personal Development Plan I presented my future. SWOT is very effective way to of identifying your face. Carrying out an analysis using the framework will help me to focus on area where I am strong.</w:t>
      </w:r>
    </w:p>
    <w:p w14:paraId="59B7BE08" w14:textId="5CD473FF" w:rsidR="0061268C" w:rsidRDefault="00D27100">
      <w:pPr>
        <w:rPr>
          <w:rFonts w:ascii="Arial" w:hAnsi="Arial" w:cs="Arial"/>
        </w:rPr>
      </w:pPr>
      <w:r>
        <w:rPr>
          <w:rFonts w:ascii="Arial" w:hAnsi="Arial" w:cs="Arial"/>
        </w:rPr>
        <w:t xml:space="preserve"> </w:t>
      </w:r>
      <w:r w:rsidR="00EE33E8">
        <w:rPr>
          <w:rFonts w:ascii="Arial" w:hAnsi="Arial" w:cs="Arial"/>
        </w:rPr>
        <w:t>PDP enables you to identify key areas of learning. Learning becomes a proactive as well as reactive process, designed and prioritised to support immediate development needs as well.</w:t>
      </w:r>
    </w:p>
    <w:p w14:paraId="79020FF8" w14:textId="77777777" w:rsidR="0061268C" w:rsidRDefault="00EE33E8">
      <w:pPr>
        <w:rPr>
          <w:rFonts w:ascii="Arial" w:hAnsi="Arial" w:cs="Arial"/>
        </w:rPr>
      </w:pPr>
      <w:r>
        <w:rPr>
          <w:rFonts w:ascii="Arial" w:hAnsi="Arial" w:cs="Arial"/>
        </w:rPr>
        <w:t xml:space="preserve">This final section summarises briefly the main considerations for policy that emerge from our review of the key message at work is will improve skills growth in business </w:t>
      </w:r>
    </w:p>
    <w:p w14:paraId="279FF9F6" w14:textId="4DDE1B91" w:rsidR="0061268C" w:rsidRDefault="00D27100">
      <w:pPr>
        <w:rPr>
          <w:rFonts w:ascii="Arial" w:hAnsi="Arial" w:cs="Arial"/>
        </w:rPr>
      </w:pPr>
      <w:r>
        <w:rPr>
          <w:rFonts w:ascii="Arial" w:hAnsi="Arial" w:cs="Arial"/>
        </w:rPr>
        <w:t xml:space="preserve"> </w:t>
      </w:r>
      <w:r w:rsidR="00EE33E8">
        <w:rPr>
          <w:rFonts w:ascii="Arial" w:hAnsi="Arial" w:cs="Arial"/>
        </w:rPr>
        <w:t xml:space="preserve">“Employability skills are those basic skills necessary for getting, keeping, and doing well into your job. It is a group of important skills instilled in </w:t>
      </w:r>
      <w:r>
        <w:rPr>
          <w:rFonts w:ascii="Arial" w:hAnsi="Arial" w:cs="Arial"/>
        </w:rPr>
        <w:t>everyone</w:t>
      </w:r>
      <w:r w:rsidR="00EE33E8">
        <w:rPr>
          <w:rFonts w:ascii="Arial" w:hAnsi="Arial" w:cs="Arial"/>
        </w:rPr>
        <w:t xml:space="preserve"> in order to produce productive workforce. The objectives of the study were to study the employability skill for present day graduates, to study graduates self-perceived level of competence at performing employability skill and to suggest a way to improve their employability skill along with their programs</w:t>
      </w:r>
    </w:p>
    <w:p w14:paraId="58F7BEDE" w14:textId="227CBEA5" w:rsidR="0061268C" w:rsidRDefault="00EE33E8">
      <w:pPr>
        <w:rPr>
          <w:rFonts w:ascii="Arial" w:hAnsi="Arial" w:cs="Arial"/>
        </w:rPr>
      </w:pPr>
      <w:r>
        <w:rPr>
          <w:rFonts w:ascii="Arial" w:hAnsi="Arial" w:cs="Arial"/>
        </w:rPr>
        <w:t xml:space="preserve"> </w:t>
      </w:r>
      <w:r w:rsidR="00D27100">
        <w:rPr>
          <w:rFonts w:ascii="Arial" w:hAnsi="Arial" w:cs="Arial"/>
        </w:rPr>
        <w:t xml:space="preserve"> </w:t>
      </w:r>
      <w:r>
        <w:rPr>
          <w:rFonts w:ascii="Arial" w:hAnsi="Arial" w:cs="Arial"/>
        </w:rPr>
        <w:t xml:space="preserve">In 1950’s, research on the effects of feedback on employee performance and climate research was initiated. The problem of upward communication distortion was the focus of attention and research methodologies like ECCO (refers to Episodic Communication Channels &amp; Organizations- Davis, 1953) (4) were developed. </w:t>
      </w:r>
    </w:p>
    <w:p w14:paraId="698AAE51" w14:textId="77777777" w:rsidR="00D27100" w:rsidRDefault="00D27100">
      <w:pPr>
        <w:rPr>
          <w:rFonts w:ascii="Arial" w:hAnsi="Arial" w:cs="Arial"/>
        </w:rPr>
      </w:pPr>
      <w:r>
        <w:rPr>
          <w:rFonts w:ascii="Arial" w:hAnsi="Arial" w:cs="Arial"/>
        </w:rPr>
        <w:t xml:space="preserve">  </w:t>
      </w:r>
    </w:p>
    <w:p w14:paraId="5086ECD3" w14:textId="76D5221D" w:rsidR="0061268C" w:rsidRDefault="00EE33E8">
      <w:pPr>
        <w:rPr>
          <w:rFonts w:ascii="Arial" w:hAnsi="Arial" w:cs="Arial"/>
        </w:rPr>
      </w:pPr>
      <w:r>
        <w:rPr>
          <w:rFonts w:ascii="Arial" w:hAnsi="Arial" w:cs="Arial"/>
        </w:rPr>
        <w:t>“EMPLOYABILITY SKILLS: A CONCEPTUAL FRAMEWORK</w:t>
      </w:r>
    </w:p>
    <w:p w14:paraId="6338402E" w14:textId="77777777" w:rsidR="0061268C" w:rsidRDefault="00EE33E8">
      <w:pPr>
        <w:rPr>
          <w:rFonts w:ascii="Arial" w:hAnsi="Arial" w:cs="Arial"/>
        </w:rPr>
      </w:pPr>
      <w:r>
        <w:rPr>
          <w:rFonts w:ascii="Arial" w:hAnsi="Arial" w:cs="Arial"/>
        </w:rPr>
        <w:t>By IAEME Publication (august 2014)</w:t>
      </w:r>
    </w:p>
    <w:p w14:paraId="00030346" w14:textId="77777777" w:rsidR="0061268C" w:rsidRDefault="00EE33E8">
      <w:pPr>
        <w:rPr>
          <w:rFonts w:ascii="Arial" w:hAnsi="Arial" w:cs="Arial"/>
        </w:rPr>
      </w:pPr>
      <w:r>
        <w:rPr>
          <w:rFonts w:ascii="Arial" w:hAnsi="Arial" w:cs="Arial"/>
        </w:rPr>
        <w:t>The role of higher educational institutions in promoting employability skills to their graduates is getting momentum. The competition in the market is even tougher for management graduates, owing to the widespread career options open to them.  This article attempts to provide a conceptual framework on employability skills of business graduates based on in-depth reviews. Reviews for a period of 20 years between 1994 and 2013 have been assimilated and categorized into two propositions. They are Business graduates require specific employability skills; Curricular changes enhance employability skills of business school graduates. Based on these propositions, a conceptual framework on employability skill has been developed” (6)</w:t>
      </w:r>
    </w:p>
    <w:p w14:paraId="5DA391B1" w14:textId="5D72F42C" w:rsidR="0061268C" w:rsidRDefault="00D27100">
      <w:pPr>
        <w:rPr>
          <w:rFonts w:ascii="Arial" w:hAnsi="Arial" w:cs="Arial"/>
        </w:rPr>
      </w:pPr>
      <w:r>
        <w:rPr>
          <w:rFonts w:ascii="Arial" w:hAnsi="Arial" w:cs="Arial"/>
        </w:rPr>
        <w:t xml:space="preserve"> </w:t>
      </w:r>
      <w:r w:rsidR="00EE33E8">
        <w:rPr>
          <w:rFonts w:ascii="Arial" w:hAnsi="Arial" w:cs="Arial"/>
        </w:rPr>
        <w:t>Knight and Yorke (2003) define employability as a set of skills, understandings and personal attributes that make graduates more likely to gain employment and be successful in their chosen occupations which benefits themselves, the workforce, the community and the economy.</w:t>
      </w:r>
    </w:p>
    <w:p w14:paraId="671926F3" w14:textId="77777777" w:rsidR="0061268C" w:rsidRDefault="00EE33E8">
      <w:pPr>
        <w:rPr>
          <w:rFonts w:ascii="Arial" w:hAnsi="Arial" w:cs="Arial"/>
        </w:rPr>
      </w:pPr>
      <w:r>
        <w:rPr>
          <w:rFonts w:ascii="Arial" w:hAnsi="Arial" w:cs="Arial"/>
        </w:rPr>
        <w:t xml:space="preserve">  </w:t>
      </w:r>
    </w:p>
    <w:p w14:paraId="4AF83329" w14:textId="60E72C6B" w:rsidR="0061268C" w:rsidRDefault="0061268C">
      <w:pPr>
        <w:rPr>
          <w:rFonts w:ascii="Arial" w:hAnsi="Arial" w:cs="Arial"/>
        </w:rPr>
      </w:pPr>
    </w:p>
    <w:p w14:paraId="3B7904B8" w14:textId="77777777" w:rsidR="00D27100" w:rsidRDefault="00D27100">
      <w:pPr>
        <w:rPr>
          <w:rFonts w:ascii="Arial" w:hAnsi="Arial" w:cs="Arial"/>
        </w:rPr>
      </w:pPr>
    </w:p>
    <w:p w14:paraId="2ECF818A" w14:textId="084E35F7" w:rsidR="0061268C" w:rsidRDefault="00EE33E8">
      <w:pPr>
        <w:rPr>
          <w:rFonts w:ascii="Arial" w:hAnsi="Arial" w:cs="Arial"/>
        </w:rPr>
      </w:pPr>
      <w:r>
        <w:rPr>
          <w:rFonts w:ascii="Arial" w:hAnsi="Arial" w:cs="Arial"/>
        </w:rPr>
        <w:lastRenderedPageBreak/>
        <w:t xml:space="preserve">                              REFERENCES:</w:t>
      </w:r>
    </w:p>
    <w:p w14:paraId="69A95635" w14:textId="77777777" w:rsidR="0061268C" w:rsidRDefault="00EE33E8">
      <w:pPr>
        <w:rPr>
          <w:rFonts w:ascii="Arial" w:hAnsi="Arial" w:cs="Arial"/>
        </w:rPr>
      </w:pPr>
      <w:r>
        <w:rPr>
          <w:rFonts w:ascii="Arial" w:hAnsi="Arial" w:cs="Arial"/>
        </w:rPr>
        <w:t>1)Assessing Organizational Communication: Strategic Communication Audits</w:t>
      </w:r>
    </w:p>
    <w:p w14:paraId="205D2F9C" w14:textId="77777777" w:rsidR="0061268C" w:rsidRDefault="008F3ED4">
      <w:hyperlink r:id="rId8" w:history="1">
        <w:r w:rsidR="00EE33E8">
          <w:rPr>
            <w:rStyle w:val="Hyperlink"/>
            <w:rFonts w:ascii="Arial" w:hAnsi="Arial" w:cs="Arial"/>
            <w:b/>
            <w:bCs/>
          </w:rPr>
          <w:t>Cal W. Downs</w:t>
        </w:r>
      </w:hyperlink>
      <w:r w:rsidR="00EE33E8">
        <w:rPr>
          <w:rStyle w:val="Hyperlink"/>
          <w:rFonts w:ascii="Arial" w:hAnsi="Arial" w:cs="Arial"/>
          <w:b/>
          <w:bCs/>
        </w:rPr>
        <w:t xml:space="preserve"> </w:t>
      </w:r>
      <w:hyperlink r:id="rId9" w:history="1">
        <w:r w:rsidR="00EE33E8">
          <w:rPr>
            <w:rStyle w:val="Hyperlink"/>
            <w:rFonts w:ascii="Arial" w:hAnsi="Arial" w:cs="Arial"/>
            <w:b/>
            <w:bCs/>
          </w:rPr>
          <w:t>Allyson  D. Adrian</w:t>
        </w:r>
      </w:hyperlink>
      <w:r w:rsidR="00EE33E8">
        <w:rPr>
          <w:rStyle w:val="Hyperlink"/>
          <w:rFonts w:ascii="Arial" w:hAnsi="Arial" w:cs="Arial"/>
          <w:b/>
          <w:bCs/>
        </w:rPr>
        <w:t xml:space="preserve"> </w:t>
      </w:r>
      <w:r w:rsidR="00EE33E8">
        <w:rPr>
          <w:rFonts w:ascii="Arial" w:hAnsi="Arial" w:cs="Arial"/>
        </w:rPr>
        <w:t>April 16, 2012</w:t>
      </w:r>
    </w:p>
    <w:p w14:paraId="31F82CEB" w14:textId="77777777" w:rsidR="0061268C" w:rsidRDefault="00EE33E8">
      <w:pPr>
        <w:rPr>
          <w:rFonts w:ascii="Arial" w:hAnsi="Arial" w:cs="Arial"/>
        </w:rPr>
      </w:pPr>
      <w:r>
        <w:rPr>
          <w:rFonts w:ascii="Arial" w:hAnsi="Arial" w:cs="Arial"/>
        </w:rPr>
        <w:t>Guilford Press</w:t>
      </w:r>
    </w:p>
    <w:p w14:paraId="18E00485" w14:textId="77777777" w:rsidR="0061268C" w:rsidRDefault="00EE33E8">
      <w:pPr>
        <w:rPr>
          <w:rFonts w:ascii="Arial" w:hAnsi="Arial" w:cs="Arial"/>
        </w:rPr>
      </w:pPr>
      <w:r>
        <w:rPr>
          <w:rFonts w:ascii="Arial" w:hAnsi="Arial" w:cs="Arial"/>
        </w:rPr>
        <w:t xml:space="preserve">  </w:t>
      </w:r>
    </w:p>
    <w:p w14:paraId="651A314A" w14:textId="77777777" w:rsidR="0061268C" w:rsidRDefault="00EE33E8">
      <w:pPr>
        <w:rPr>
          <w:rFonts w:ascii="Arial" w:hAnsi="Arial" w:cs="Arial"/>
        </w:rPr>
      </w:pPr>
      <w:r>
        <w:rPr>
          <w:rFonts w:ascii="Arial" w:hAnsi="Arial" w:cs="Arial"/>
        </w:rPr>
        <w:t xml:space="preserve">2)Dess, G.D., Lumpkin, G.T. and Taylor, M.L. (2004). Strategic management: </w:t>
      </w:r>
    </w:p>
    <w:p w14:paraId="38E1CEF5" w14:textId="77777777" w:rsidR="0061268C" w:rsidRDefault="00EE33E8">
      <w:pPr>
        <w:rPr>
          <w:rFonts w:ascii="Arial" w:hAnsi="Arial" w:cs="Arial"/>
        </w:rPr>
      </w:pPr>
      <w:r>
        <w:rPr>
          <w:rFonts w:ascii="Arial" w:hAnsi="Arial" w:cs="Arial"/>
        </w:rPr>
        <w:t>creating competitive advantages. McGraw Hill Professional, p. 75.</w:t>
      </w:r>
    </w:p>
    <w:p w14:paraId="49CD5622" w14:textId="77777777" w:rsidR="0061268C" w:rsidRDefault="00EE33E8">
      <w:pPr>
        <w:rPr>
          <w:rFonts w:ascii="Arial" w:hAnsi="Arial" w:cs="Arial"/>
        </w:rPr>
      </w:pPr>
      <w:r>
        <w:rPr>
          <w:rFonts w:ascii="Arial" w:hAnsi="Arial" w:cs="Arial"/>
        </w:rPr>
        <w:t xml:space="preserve">K. Valentin, Erhard (2005). The Journal of Applied Business Research- Spring </w:t>
      </w:r>
    </w:p>
    <w:p w14:paraId="656E3AFA" w14:textId="77777777" w:rsidR="0061268C" w:rsidRDefault="00EE33E8">
      <w:pPr>
        <w:rPr>
          <w:rFonts w:ascii="Arial" w:hAnsi="Arial" w:cs="Arial"/>
        </w:rPr>
      </w:pPr>
      <w:r>
        <w:rPr>
          <w:rFonts w:ascii="Arial" w:hAnsi="Arial" w:cs="Arial"/>
        </w:rPr>
        <w:t xml:space="preserve">2005: Away with SWOT Analysis: Use Defensive/Offensive Evaluation </w:t>
      </w:r>
    </w:p>
    <w:p w14:paraId="50D986D9" w14:textId="77777777" w:rsidR="0061268C" w:rsidRDefault="00EE33E8">
      <w:pPr>
        <w:rPr>
          <w:rFonts w:ascii="Arial" w:hAnsi="Arial" w:cs="Arial"/>
        </w:rPr>
      </w:pPr>
      <w:r>
        <w:rPr>
          <w:rFonts w:ascii="Arial" w:hAnsi="Arial" w:cs="Arial"/>
        </w:rPr>
        <w:t xml:space="preserve">Instead. Weber State University.  Vol. 21 No. 2 P. 91 </w:t>
      </w:r>
    </w:p>
    <w:p w14:paraId="4417209A" w14:textId="77777777" w:rsidR="0061268C" w:rsidRDefault="0061268C">
      <w:pPr>
        <w:rPr>
          <w:rFonts w:ascii="Arial" w:hAnsi="Arial" w:cs="Arial"/>
        </w:rPr>
      </w:pPr>
    </w:p>
    <w:p w14:paraId="464A91C1" w14:textId="77777777" w:rsidR="0061268C" w:rsidRDefault="00EE33E8">
      <w:pPr>
        <w:rPr>
          <w:rFonts w:ascii="Arial" w:hAnsi="Arial" w:cs="Arial"/>
        </w:rPr>
      </w:pPr>
      <w:r>
        <w:rPr>
          <w:rFonts w:ascii="Arial" w:hAnsi="Arial" w:cs="Arial"/>
        </w:rPr>
        <w:t>3)“EMPLOYABILITY SKILLS: A CONCEPTUAL FRAMEWORK</w:t>
      </w:r>
    </w:p>
    <w:p w14:paraId="35C682D7" w14:textId="77777777" w:rsidR="0061268C" w:rsidRDefault="00EE33E8">
      <w:pPr>
        <w:rPr>
          <w:rFonts w:ascii="Arial" w:hAnsi="Arial" w:cs="Arial"/>
        </w:rPr>
      </w:pPr>
      <w:r>
        <w:rPr>
          <w:rFonts w:ascii="Arial" w:hAnsi="Arial" w:cs="Arial"/>
        </w:rPr>
        <w:t>By IAEME Publication (august 2014)</w:t>
      </w:r>
    </w:p>
    <w:p w14:paraId="1B9630E6" w14:textId="77777777" w:rsidR="0061268C" w:rsidRDefault="008F3ED4">
      <w:hyperlink r:id="rId10" w:history="1">
        <w:r w:rsidR="00EE33E8">
          <w:rPr>
            <w:rStyle w:val="Hyperlink"/>
            <w:rFonts w:ascii="Arial" w:hAnsi="Arial" w:cs="Arial"/>
          </w:rPr>
          <w:t>https://www.researchgate.net/publication/299536184_EMPLOYABILITY_SKILLS_A_CONCEPTUAL_FRAMEWORK</w:t>
        </w:r>
      </w:hyperlink>
    </w:p>
    <w:p w14:paraId="6BDEA345" w14:textId="77777777" w:rsidR="0061268C" w:rsidRDefault="0061268C">
      <w:pPr>
        <w:rPr>
          <w:rFonts w:ascii="Arial" w:hAnsi="Arial" w:cs="Arial"/>
        </w:rPr>
      </w:pPr>
    </w:p>
    <w:p w14:paraId="572A855A" w14:textId="77777777" w:rsidR="0061268C" w:rsidRDefault="00EE33E8">
      <w:pPr>
        <w:rPr>
          <w:rFonts w:ascii="Arial" w:hAnsi="Arial" w:cs="Arial"/>
        </w:rPr>
      </w:pPr>
      <w:r>
        <w:rPr>
          <w:rFonts w:ascii="Arial" w:hAnsi="Arial" w:cs="Arial"/>
        </w:rPr>
        <w:t xml:space="preserve"> 4)PETER T. KNIGHT &amp; MANTZ YORKE</w:t>
      </w:r>
    </w:p>
    <w:p w14:paraId="154AAE22" w14:textId="77777777" w:rsidR="0061268C" w:rsidRDefault="00EE33E8">
      <w:pPr>
        <w:rPr>
          <w:rFonts w:ascii="Arial" w:hAnsi="Arial" w:cs="Arial"/>
        </w:rPr>
      </w:pPr>
      <w:r>
        <w:rPr>
          <w:rFonts w:ascii="Arial" w:hAnsi="Arial" w:cs="Arial"/>
        </w:rPr>
        <w:t>Teaching in Higher Education, Vol. 8, No. 1, 2003</w:t>
      </w:r>
    </w:p>
    <w:p w14:paraId="6D06F90F" w14:textId="77777777" w:rsidR="0061268C" w:rsidRDefault="0061268C">
      <w:pPr>
        <w:rPr>
          <w:rFonts w:ascii="Arial" w:hAnsi="Arial" w:cs="Arial"/>
        </w:rPr>
      </w:pPr>
    </w:p>
    <w:p w14:paraId="3F8DA2D2" w14:textId="77777777" w:rsidR="0061268C" w:rsidRDefault="00EE33E8">
      <w:pPr>
        <w:rPr>
          <w:rFonts w:ascii="Arial" w:hAnsi="Arial" w:cs="Arial"/>
        </w:rPr>
      </w:pPr>
      <w:r>
        <w:rPr>
          <w:rFonts w:ascii="Arial" w:hAnsi="Arial" w:cs="Arial"/>
        </w:rPr>
        <w:t>5) Personal Development Planning - What You Need to Know: Definitions, Best Practices, Benefits and Practical Solutions</w:t>
      </w:r>
    </w:p>
    <w:p w14:paraId="37AC1B32" w14:textId="77777777" w:rsidR="0061268C" w:rsidRDefault="00EE33E8">
      <w:pPr>
        <w:rPr>
          <w:rFonts w:ascii="Arial" w:hAnsi="Arial" w:cs="Arial"/>
        </w:rPr>
      </w:pPr>
      <w:r>
        <w:rPr>
          <w:rFonts w:ascii="Arial" w:hAnsi="Arial" w:cs="Arial"/>
        </w:rPr>
        <w:t>James Smith</w:t>
      </w:r>
    </w:p>
    <w:p w14:paraId="609C1CE3" w14:textId="77777777" w:rsidR="0061268C" w:rsidRDefault="00EE33E8">
      <w:pPr>
        <w:rPr>
          <w:rFonts w:ascii="Arial" w:hAnsi="Arial" w:cs="Arial"/>
        </w:rPr>
      </w:pPr>
      <w:r>
        <w:rPr>
          <w:rFonts w:ascii="Arial" w:hAnsi="Arial" w:cs="Arial"/>
        </w:rPr>
        <w:t>Lightning Source, 2011</w:t>
      </w:r>
    </w:p>
    <w:p w14:paraId="600D147E" w14:textId="77777777" w:rsidR="0061268C" w:rsidRDefault="0061268C">
      <w:pPr>
        <w:rPr>
          <w:rFonts w:ascii="Arial" w:hAnsi="Arial" w:cs="Arial"/>
        </w:rPr>
      </w:pPr>
    </w:p>
    <w:p w14:paraId="70D8126B" w14:textId="77777777" w:rsidR="0061268C" w:rsidRDefault="00EE33E8">
      <w:pPr>
        <w:rPr>
          <w:rFonts w:ascii="Arial" w:hAnsi="Arial" w:cs="Arial"/>
        </w:rPr>
      </w:pPr>
      <w:r>
        <w:rPr>
          <w:rFonts w:ascii="Arial" w:hAnsi="Arial" w:cs="Arial"/>
        </w:rPr>
        <w:t>6) Personal Development Planning - What You Need to Know: Definitions, Best Practices, Benefits and Practical Solutions</w:t>
      </w:r>
    </w:p>
    <w:p w14:paraId="2C477B3F" w14:textId="77777777" w:rsidR="0061268C" w:rsidRDefault="00EE33E8">
      <w:pPr>
        <w:rPr>
          <w:rFonts w:ascii="Arial" w:hAnsi="Arial" w:cs="Arial"/>
        </w:rPr>
      </w:pPr>
      <w:r>
        <w:rPr>
          <w:rFonts w:ascii="Arial" w:hAnsi="Arial" w:cs="Arial"/>
        </w:rPr>
        <w:t>James Smith</w:t>
      </w:r>
    </w:p>
    <w:p w14:paraId="4D4FFAC6" w14:textId="77777777" w:rsidR="0061268C" w:rsidRDefault="00EE33E8">
      <w:pPr>
        <w:rPr>
          <w:rFonts w:ascii="Arial" w:hAnsi="Arial" w:cs="Arial"/>
        </w:rPr>
      </w:pPr>
      <w:r>
        <w:rPr>
          <w:rFonts w:ascii="Arial" w:hAnsi="Arial" w:cs="Arial"/>
        </w:rPr>
        <w:t>Lightning Source, 2011</w:t>
      </w:r>
    </w:p>
    <w:p w14:paraId="1054646F" w14:textId="77777777" w:rsidR="0061268C" w:rsidRDefault="0061268C">
      <w:pPr>
        <w:rPr>
          <w:rFonts w:ascii="Arial" w:hAnsi="Arial" w:cs="Arial"/>
        </w:rPr>
      </w:pPr>
    </w:p>
    <w:p w14:paraId="109DBC63" w14:textId="77777777" w:rsidR="0061268C" w:rsidRDefault="0061268C">
      <w:pPr>
        <w:rPr>
          <w:rFonts w:ascii="Arial" w:hAnsi="Arial" w:cs="Arial"/>
        </w:rPr>
      </w:pPr>
    </w:p>
    <w:p w14:paraId="0E50CF13" w14:textId="77777777" w:rsidR="0061268C" w:rsidRDefault="00EE33E8">
      <w:pPr>
        <w:rPr>
          <w:rFonts w:ascii="Arial" w:hAnsi="Arial" w:cs="Arial"/>
        </w:rPr>
      </w:pPr>
      <w:r>
        <w:rPr>
          <w:rFonts w:ascii="Arial" w:hAnsi="Arial" w:cs="Arial"/>
        </w:rPr>
        <w:t>7)“YOU CAN GET IT IF YOU REALLY WANT”</w:t>
      </w:r>
    </w:p>
    <w:p w14:paraId="4D24CCB7" w14:textId="77777777" w:rsidR="0061268C" w:rsidRDefault="00EE33E8">
      <w:pPr>
        <w:rPr>
          <w:rFonts w:ascii="Arial" w:hAnsi="Arial" w:cs="Arial"/>
        </w:rPr>
      </w:pPr>
      <w:r>
        <w:rPr>
          <w:rFonts w:ascii="Arial" w:hAnsi="Arial" w:cs="Arial"/>
        </w:rPr>
        <w:t>ROOTS. L (2011)</w:t>
      </w:r>
    </w:p>
    <w:p w14:paraId="17CE66E5" w14:textId="77777777" w:rsidR="0061268C" w:rsidRDefault="00EE33E8">
      <w:pPr>
        <w:rPr>
          <w:rFonts w:ascii="Arial" w:hAnsi="Arial" w:cs="Arial"/>
        </w:rPr>
      </w:pPr>
      <w:r>
        <w:rPr>
          <w:rFonts w:ascii="Arial" w:hAnsi="Arial" w:cs="Arial"/>
        </w:rPr>
        <w:t>Pub: Great Britain</w:t>
      </w:r>
    </w:p>
    <w:p w14:paraId="644E0D92" w14:textId="77777777" w:rsidR="0061268C" w:rsidRDefault="00EE33E8">
      <w:pPr>
        <w:rPr>
          <w:rFonts w:ascii="Arial" w:hAnsi="Arial" w:cs="Arial"/>
        </w:rPr>
      </w:pPr>
      <w:r>
        <w:rPr>
          <w:rFonts w:ascii="Arial" w:hAnsi="Arial" w:cs="Arial"/>
        </w:rPr>
        <w:t>London</w:t>
      </w:r>
    </w:p>
    <w:p w14:paraId="216B8497" w14:textId="77777777" w:rsidR="0061268C" w:rsidRDefault="0061268C">
      <w:pPr>
        <w:rPr>
          <w:rFonts w:ascii="Arial" w:hAnsi="Arial" w:cs="Arial"/>
        </w:rPr>
      </w:pPr>
    </w:p>
    <w:p w14:paraId="34CA5392" w14:textId="77777777" w:rsidR="0061268C" w:rsidRDefault="0061268C">
      <w:pPr>
        <w:rPr>
          <w:rFonts w:ascii="Arial" w:hAnsi="Arial" w:cs="Arial"/>
        </w:rPr>
      </w:pPr>
    </w:p>
    <w:p w14:paraId="50F4E327" w14:textId="77777777" w:rsidR="0061268C" w:rsidRDefault="0061268C">
      <w:pPr>
        <w:rPr>
          <w:rFonts w:ascii="Arial" w:hAnsi="Arial" w:cs="Arial"/>
        </w:rPr>
      </w:pPr>
    </w:p>
    <w:p w14:paraId="5DBB2436" w14:textId="77777777" w:rsidR="0061268C" w:rsidRDefault="0061268C">
      <w:pPr>
        <w:rPr>
          <w:rFonts w:ascii="Arial" w:hAnsi="Arial" w:cs="Arial"/>
        </w:rPr>
      </w:pPr>
    </w:p>
    <w:sectPr w:rsidR="0061268C">
      <w:footerReference w:type="default" r:id="rId11"/>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55620A" w14:textId="77777777" w:rsidR="008F3ED4" w:rsidRDefault="008F3ED4">
      <w:r>
        <w:separator/>
      </w:r>
    </w:p>
  </w:endnote>
  <w:endnote w:type="continuationSeparator" w:id="0">
    <w:p w14:paraId="49BAA38E" w14:textId="77777777" w:rsidR="008F3ED4" w:rsidRDefault="008F3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5548640"/>
      <w:docPartObj>
        <w:docPartGallery w:val="Page Numbers (Bottom of Page)"/>
        <w:docPartUnique/>
      </w:docPartObj>
    </w:sdtPr>
    <w:sdtEndPr>
      <w:rPr>
        <w:noProof/>
      </w:rPr>
    </w:sdtEndPr>
    <w:sdtContent>
      <w:p w14:paraId="30E8EDC6" w14:textId="18FB518B" w:rsidR="009818AB" w:rsidRDefault="009818AB">
        <w:pPr>
          <w:pStyle w:val="Footer"/>
          <w:jc w:val="right"/>
        </w:pPr>
        <w:r>
          <w:fldChar w:fldCharType="begin"/>
        </w:r>
        <w:r>
          <w:instrText xml:space="preserve"> PAGE   \* MERGEFORMAT </w:instrText>
        </w:r>
        <w:r>
          <w:fldChar w:fldCharType="separate"/>
        </w:r>
        <w:r w:rsidR="00830F42">
          <w:rPr>
            <w:noProof/>
          </w:rPr>
          <w:t>2</w:t>
        </w:r>
        <w:r>
          <w:rPr>
            <w:noProof/>
          </w:rPr>
          <w:fldChar w:fldCharType="end"/>
        </w:r>
      </w:p>
    </w:sdtContent>
  </w:sdt>
  <w:p w14:paraId="4CD2902F" w14:textId="77777777" w:rsidR="009818AB" w:rsidRDefault="00981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E31B4" w14:textId="77777777" w:rsidR="008F3ED4" w:rsidRDefault="008F3ED4">
      <w:r>
        <w:rPr>
          <w:color w:val="000000"/>
        </w:rPr>
        <w:separator/>
      </w:r>
    </w:p>
  </w:footnote>
  <w:footnote w:type="continuationSeparator" w:id="0">
    <w:p w14:paraId="43FF13A7" w14:textId="77777777" w:rsidR="008F3ED4" w:rsidRDefault="008F3E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D3168F"/>
    <w:multiLevelType w:val="multilevel"/>
    <w:tmpl w:val="62B4ED7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68C"/>
    <w:rsid w:val="003875A0"/>
    <w:rsid w:val="0061268C"/>
    <w:rsid w:val="00830F42"/>
    <w:rsid w:val="008F3ED4"/>
    <w:rsid w:val="009517A4"/>
    <w:rsid w:val="009818AB"/>
    <w:rsid w:val="00D27100"/>
    <w:rsid w:val="00DD3EE1"/>
    <w:rsid w:val="00EE3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91BB6"/>
  <w15:docId w15:val="{4ADE094C-E761-460C-9BC7-2CB002387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spacing w:after="0" w:line="240" w:lineRule="auto"/>
    </w:pPr>
    <w:rPr>
      <w:rFonts w:ascii="Times New Roman" w:eastAsia="Times New Roman" w:hAnsi="Times New Roman"/>
      <w:sz w:val="24"/>
      <w:szCs w:val="24"/>
      <w:lang w:eastAsia="en-GB"/>
    </w:rPr>
  </w:style>
  <w:style w:type="paragraph" w:styleId="Heading1">
    <w:name w:val="heading 1"/>
    <w:basedOn w:val="Normal"/>
    <w:uiPriority w:val="9"/>
    <w:qFormat/>
    <w:pPr>
      <w:spacing w:before="100" w:after="100"/>
      <w:outlineLvl w:val="0"/>
    </w:pPr>
    <w:rPr>
      <w:b/>
      <w:bCs/>
      <w:kern w:val="3"/>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spacing w:after="160" w:line="251" w:lineRule="auto"/>
      <w:ind w:left="720"/>
    </w:pPr>
    <w:rPr>
      <w:rFonts w:ascii="Calibri" w:eastAsia="Calibri" w:hAnsi="Calibri"/>
      <w:sz w:val="22"/>
      <w:szCs w:val="22"/>
      <w:lang w:eastAsia="en-US"/>
    </w:rPr>
  </w:style>
  <w:style w:type="paragraph" w:styleId="NormalWeb">
    <w:name w:val="Normal (Web)"/>
    <w:basedOn w:val="Normal"/>
    <w:pPr>
      <w:spacing w:after="160" w:line="251" w:lineRule="auto"/>
    </w:pPr>
    <w:rPr>
      <w:rFonts w:eastAsia="Calibri"/>
      <w:lang w:eastAsia="en-US"/>
    </w:rPr>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Times New Roman" w:eastAsia="Times New Roman" w:hAnsi="Times New Roman" w:cs="Times New Roman"/>
      <w:sz w:val="24"/>
      <w:szCs w:val="24"/>
      <w:lang w:eastAsia="en-GB"/>
    </w:rPr>
  </w:style>
  <w:style w:type="paragraph" w:styleId="Footer">
    <w:name w:val="footer"/>
    <w:basedOn w:val="Normal"/>
    <w:uiPriority w:val="99"/>
    <w:pPr>
      <w:tabs>
        <w:tab w:val="center" w:pos="4513"/>
        <w:tab w:val="right" w:pos="9026"/>
      </w:tabs>
    </w:pPr>
  </w:style>
  <w:style w:type="character" w:customStyle="1" w:styleId="FooterChar">
    <w:name w:val="Footer Char"/>
    <w:basedOn w:val="DefaultParagraphFont"/>
    <w:uiPriority w:val="99"/>
    <w:rPr>
      <w:rFonts w:ascii="Times New Roman" w:eastAsia="Times New Roman" w:hAnsi="Times New Roman" w:cs="Times New Roman"/>
      <w:sz w:val="24"/>
      <w:szCs w:val="24"/>
      <w:lang w:eastAsia="en-GB"/>
    </w:rPr>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play.google.com/store/books/author?id=Cal+W.+Dow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esearchgate.net/publication/299536184_EMPLOYABILITY_SKILLS_A_CONCEPTUAL_FRAMEWORK" TargetMode="External"/><Relationship Id="rId4" Type="http://schemas.openxmlformats.org/officeDocument/2006/relationships/webSettings" Target="webSettings.xml"/><Relationship Id="rId9" Type="http://schemas.openxmlformats.org/officeDocument/2006/relationships/hyperlink" Target="https://play.google.com/store/books/author?id=Allyson+D.+Adr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1593</Words>
  <Characters>9085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Business Skills for IHI</vt:lpstr>
    </vt:vector>
  </TitlesOfParts>
  <Company/>
  <LinksUpToDate>false</LinksUpToDate>
  <CharactersWithSpaces>10657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 for IHI</dc:title>
  <dc:subject>Modul code:M4X01917</dc:subject>
  <dc:creator>sanie ismailova</dc:creator>
  <dc:description/>
  <cp:lastModifiedBy>Dale Clarke</cp:lastModifiedBy>
  <cp:revision>2</cp:revision>
  <dcterms:created xsi:type="dcterms:W3CDTF">2019-07-17T10:03:00Z</dcterms:created>
  <dcterms:modified xsi:type="dcterms:W3CDTF">2019-07-17T10:03:00Z</dcterms:modified>
</cp:coreProperties>
</file>