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C20C7" w:rsidRDefault="007813EA" w14:paraId="37180E6B" w14:textId="0511DD97">
      <w:pPr>
        <w:pStyle w:val="BodyText"/>
        <w:ind w:left="220"/>
        <w:rPr>
          <w:rFonts w:ascii="Times New Roman"/>
          <w:sz w:val="20"/>
        </w:rPr>
      </w:pPr>
      <w:r>
        <w:rPr>
          <w:rFonts w:ascii="Times New Roman"/>
          <w:sz w:val="20"/>
        </w:rPr>
        <w:t>o</w:t>
      </w:r>
      <w:r w:rsidR="001C46E1">
        <w:rPr>
          <w:rFonts w:ascii="Times New Roman"/>
          <w:noProof/>
          <w:sz w:val="20"/>
        </w:rPr>
        <w:drawing>
          <wp:inline distT="0" distB="0" distL="0" distR="0" wp14:anchorId="17885DBC" wp14:editId="6580A2C7">
            <wp:extent cx="1816670" cy="6000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1816670" cy="600075"/>
                    </a:xfrm>
                    <a:prstGeom prst="rect">
                      <a:avLst/>
                    </a:prstGeom>
                  </pic:spPr>
                </pic:pic>
              </a:graphicData>
            </a:graphic>
          </wp:inline>
        </w:drawing>
      </w:r>
    </w:p>
    <w:p w:rsidR="00CC20C7" w:rsidRDefault="00CC20C7" w14:paraId="30EDF677" w14:textId="77777777">
      <w:pPr>
        <w:pStyle w:val="BodyText"/>
        <w:spacing w:before="1"/>
        <w:rPr>
          <w:rFonts w:ascii="Times New Roman"/>
          <w:sz w:val="8"/>
        </w:rPr>
      </w:pPr>
    </w:p>
    <w:p w:rsidR="00CC20C7" w:rsidRDefault="001C46E1" w14:paraId="3414F3AB" w14:textId="77777777">
      <w:pPr>
        <w:spacing w:before="91"/>
        <w:ind w:right="233"/>
        <w:jc w:val="right"/>
        <w:rPr>
          <w:b/>
          <w:sz w:val="28"/>
        </w:rPr>
      </w:pPr>
      <w:r>
        <w:rPr>
          <w:b/>
          <w:sz w:val="28"/>
        </w:rPr>
        <w:t>APPENDIX</w:t>
      </w:r>
      <w:r>
        <w:rPr>
          <w:b/>
          <w:spacing w:val="-7"/>
          <w:sz w:val="28"/>
        </w:rPr>
        <w:t xml:space="preserve"> </w:t>
      </w:r>
      <w:r>
        <w:rPr>
          <w:b/>
          <w:spacing w:val="-4"/>
          <w:sz w:val="28"/>
        </w:rPr>
        <w:t>GA36c</w:t>
      </w:r>
    </w:p>
    <w:p w:rsidR="00CC20C7" w:rsidRDefault="00CC20C7" w14:paraId="22D4C90E" w14:textId="77777777">
      <w:pPr>
        <w:pStyle w:val="BodyText"/>
        <w:rPr>
          <w:b/>
          <w:sz w:val="20"/>
        </w:rPr>
      </w:pPr>
    </w:p>
    <w:p w:rsidR="00CC20C7" w:rsidRDefault="00CC20C7" w14:paraId="5831E112" w14:textId="77777777">
      <w:pPr>
        <w:pStyle w:val="BodyText"/>
        <w:rPr>
          <w:b/>
          <w:sz w:val="20"/>
        </w:rPr>
      </w:pPr>
    </w:p>
    <w:p w:rsidR="00CC20C7" w:rsidRDefault="001C46E1" w14:paraId="0C945838" w14:textId="77777777">
      <w:pPr>
        <w:pStyle w:val="BodyText"/>
        <w:spacing w:before="4"/>
        <w:rPr>
          <w:b/>
          <w:sz w:val="10"/>
        </w:rPr>
      </w:pPr>
      <w:r>
        <w:rPr>
          <w:noProof/>
        </w:rPr>
        <mc:AlternateContent>
          <mc:Choice Requires="wps">
            <w:drawing>
              <wp:anchor distT="0" distB="0" distL="0" distR="0" simplePos="0" relativeHeight="487587840" behindDoc="1" locked="0" layoutInCell="1" allowOverlap="1" wp14:anchorId="12F18FF3" wp14:editId="582C2715">
                <wp:simplePos x="0" y="0"/>
                <wp:positionH relativeFrom="page">
                  <wp:posOffset>541019</wp:posOffset>
                </wp:positionH>
                <wp:positionV relativeFrom="paragraph">
                  <wp:posOffset>94408</wp:posOffset>
                </wp:positionV>
                <wp:extent cx="6634480" cy="32194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321945"/>
                        </a:xfrm>
                        <a:prstGeom prst="rect">
                          <a:avLst/>
                        </a:prstGeom>
                        <a:solidFill>
                          <a:srgbClr val="C0C0C0"/>
                        </a:solidFill>
                        <a:ln w="6095">
                          <a:solidFill>
                            <a:srgbClr val="000000"/>
                          </a:solidFill>
                          <a:prstDash val="solid"/>
                        </a:ln>
                      </wps:spPr>
                      <wps:txbx>
                        <w:txbxContent>
                          <w:p w:rsidR="00CC20C7" w:rsidRDefault="001C46E1" w14:paraId="6CBF503C" w14:textId="77777777">
                            <w:pPr>
                              <w:spacing w:before="1"/>
                              <w:ind w:left="1370" w:right="1374"/>
                              <w:jc w:val="center"/>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id="_x0000_t202" coordsize="21600,21600" o:spt="202" path="m,l,21600r21600,l21600,xe" w14:anchorId="12F18FF3">
                <v:stroke joinstyle="miter"/>
                <v:path gradientshapeok="t" o:connecttype="rect"/>
              </v:shapetype>
              <v:shape id="Textbox 3" style="position:absolute;margin-left:42.6pt;margin-top:7.45pt;width:522.4pt;height:25.35pt;z-index:-15728640;visibility:visible;mso-wrap-style:square;mso-wrap-distance-left:0;mso-wrap-distance-top:0;mso-wrap-distance-right:0;mso-wrap-distance-bottom:0;mso-position-horizontal:absolute;mso-position-horizontal-relative:page;mso-position-vertical:absolute;mso-position-vertical-relative:text;v-text-anchor:top" o:spid="_x0000_s1026" fillcolor="silver"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WQyzQEAALIDAAAOAAAAZHJzL2Uyb0RvYy54bWysU9tu2zAMfR+wfxD0vthJ06A14hRbgg4D&#10;iq1Atw+QZSk2JouaqMTO34+SnWTXl2E2IFMidchzSK8fhs6wo/LYgi35fJZzpqyEurX7kn/5/Pjm&#10;jjMMwtbCgFUlPynkD5vXr9a9K9QCGjC18oxALBa9K3kTgiuyDGWjOoEzcMqSU4PvRKCt32e1Fz2h&#10;dyZb5Pkq68HXzoNUiHS6G518k/C1VjJ80hpVYKbkVFtIq09rFddssxbF3gvXtHIqQ/xDFZ1oLSW9&#10;QO1EEOzg29+gulZ6QNBhJqHLQOtWqsSB2MzzX9i8NMKpxIXEQXeRCf8frPx4fHHPnoXhHQzUwEQC&#10;3RPIr0jaZL3DYoqJmmKBFB2JDtp38UsUGF0kbU8XPdUQmKTD1epmubwjlyTfzWJ+v7yNgmfX285j&#10;eK+gY9Eouad+pQrE8QnDGHoOickQTFs/tsakjd9XW+PZUVBvt3l8J/SfwoxlPZWS39+O3P4Kkafn&#10;TxCxhJ3AZkyV0KcwYyeNRlmiQGGoBqo8mhXUJ9K2p/EqOX47CK84Mx8s9S/O4tnwZ6M6Gz6YLaSJ&#10;jUQtvD0E0G0S5Io7ZabBSJJOQxwn78d9irr+apvvAAAA//8DAFBLAwQUAAYACAAAACEAdl0KZ90A&#10;AAAJAQAADwAAAGRycy9kb3ducmV2LnhtbEyPzW7CMBCE75V4B2uRuBWHvwjSOAiBKnHpodAHMPHi&#10;RMTrKDYkvH2XU3vcmdHsN/l2cI14YBdqTwpm0wQEUulNTVbBz/nzfQ0iRE1GN55QwRMDbIvRW64z&#10;43v6xscpWsElFDKtoIqxzaQMZYVOh6lvkdi7+s7pyGdnpel0z+WukfMkSaXTNfGHSre4r7C8ne5O&#10;wXU3WHNI5bEP59vm2S6tP371Sk3Gw+4DRMQh/oXhhc/oUDDTxd/JBNEoWK/mnGR9uQHx8meLhMdd&#10;FKSrFGSRy/8Lil8AAAD//wMAUEsBAi0AFAAGAAgAAAAhALaDOJL+AAAA4QEAABMAAAAAAAAAAAAA&#10;AAAAAAAAAFtDb250ZW50X1R5cGVzXS54bWxQSwECLQAUAAYACAAAACEAOP0h/9YAAACUAQAACwAA&#10;AAAAAAAAAAAAAAAvAQAAX3JlbHMvLnJlbHNQSwECLQAUAAYACAAAACEAudVkMs0BAACyAwAADgAA&#10;AAAAAAAAAAAAAAAuAgAAZHJzL2Uyb0RvYy54bWxQSwECLQAUAAYACAAAACEAdl0KZ90AAAAJAQAA&#10;DwAAAAAAAAAAAAAAAAAnBAAAZHJzL2Rvd25yZXYueG1sUEsFBgAAAAAEAAQA8wAAADEFAAAAAA==&#10;">
                <v:path arrowok="t"/>
                <v:textbox inset="0,0,0,0">
                  <w:txbxContent>
                    <w:p w:rsidR="00CC20C7" w:rsidRDefault="001C46E1" w14:paraId="6CBF503C" w14:textId="77777777">
                      <w:pPr>
                        <w:spacing w:before="1"/>
                        <w:ind w:left="1370" w:right="1374"/>
                        <w:jc w:val="center"/>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rsidR="00CC20C7" w:rsidRDefault="00CC20C7" w14:paraId="3209064E" w14:textId="77777777">
      <w:pPr>
        <w:pStyle w:val="BodyText"/>
        <w:spacing w:before="2"/>
        <w:rPr>
          <w:b/>
          <w:sz w:val="24"/>
        </w:rPr>
      </w:pPr>
    </w:p>
    <w:tbl>
      <w:tblPr>
        <w:tblW w:w="9928" w:type="dxa"/>
        <w:tblInd w:w="6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2235"/>
        <w:gridCol w:w="2941"/>
        <w:gridCol w:w="2126"/>
        <w:gridCol w:w="2626"/>
      </w:tblGrid>
      <w:tr w:rsidR="00CC20C7" w:rsidTr="7049648E" w14:paraId="23F0D0F4" w14:textId="77777777">
        <w:trPr>
          <w:trHeight w:val="510"/>
        </w:trPr>
        <w:tc>
          <w:tcPr>
            <w:tcW w:w="2235" w:type="dxa"/>
            <w:shd w:val="clear" w:color="auto" w:fill="D9D9D9" w:themeFill="background1" w:themeFillShade="D9"/>
            <w:tcMar/>
          </w:tcPr>
          <w:p w:rsidR="00CC20C7" w:rsidRDefault="001C46E1" w14:paraId="1F43AD63" w14:textId="77777777">
            <w:pPr>
              <w:pStyle w:val="TableParagraph"/>
              <w:spacing w:before="127"/>
              <w:ind w:left="103"/>
              <w:rPr>
                <w:b/>
              </w:rPr>
            </w:pPr>
            <w:r>
              <w:rPr>
                <w:b/>
                <w:spacing w:val="-2"/>
              </w:rPr>
              <w:t>Programme:</w:t>
            </w:r>
          </w:p>
        </w:tc>
        <w:tc>
          <w:tcPr>
            <w:tcW w:w="7693" w:type="dxa"/>
            <w:gridSpan w:val="3"/>
            <w:tcMar/>
          </w:tcPr>
          <w:p w:rsidR="00CC20C7" w:rsidRDefault="001C46E1" w14:paraId="025F7AA6" w14:textId="54D7FEFC">
            <w:pPr>
              <w:pStyle w:val="TableParagraph"/>
              <w:spacing w:before="127"/>
              <w:ind w:left="105"/>
              <w:rPr>
                <w:b/>
              </w:rPr>
            </w:pPr>
            <w:r>
              <w:rPr>
                <w:b/>
              </w:rPr>
              <w:t>BSc</w:t>
            </w:r>
            <w:r>
              <w:rPr>
                <w:b/>
                <w:spacing w:val="-2"/>
              </w:rPr>
              <w:t xml:space="preserve"> </w:t>
            </w:r>
            <w:r w:rsidR="007009FB">
              <w:rPr>
                <w:b/>
              </w:rPr>
              <w:t>Applied Computing</w:t>
            </w:r>
          </w:p>
        </w:tc>
      </w:tr>
      <w:tr w:rsidR="00CC20C7" w:rsidTr="7049648E" w14:paraId="6FD1586F" w14:textId="77777777">
        <w:trPr>
          <w:trHeight w:val="513"/>
        </w:trPr>
        <w:tc>
          <w:tcPr>
            <w:tcW w:w="2235" w:type="dxa"/>
            <w:shd w:val="clear" w:color="auto" w:fill="D9D9D9" w:themeFill="background1" w:themeFillShade="D9"/>
            <w:tcMar/>
          </w:tcPr>
          <w:p w:rsidR="00CC20C7" w:rsidRDefault="001C46E1" w14:paraId="688CDF48" w14:textId="77777777">
            <w:pPr>
              <w:pStyle w:val="TableParagraph"/>
              <w:spacing w:before="127"/>
              <w:ind w:left="103"/>
              <w:rPr>
                <w:b/>
              </w:rPr>
            </w:pPr>
            <w:r>
              <w:rPr>
                <w:b/>
                <w:spacing w:val="-2"/>
              </w:rPr>
              <w:t>Module:</w:t>
            </w:r>
          </w:p>
        </w:tc>
        <w:tc>
          <w:tcPr>
            <w:tcW w:w="7693" w:type="dxa"/>
            <w:gridSpan w:val="3"/>
            <w:tcMar/>
          </w:tcPr>
          <w:p w:rsidR="00CC20C7" w:rsidRDefault="001C46E1" w14:paraId="7F5EB84D" w14:textId="624D5BE7">
            <w:pPr>
              <w:pStyle w:val="TableParagraph"/>
              <w:spacing w:before="127"/>
              <w:ind w:left="105"/>
              <w:rPr>
                <w:b/>
              </w:rPr>
            </w:pPr>
            <w:r>
              <w:rPr>
                <w:b/>
              </w:rPr>
              <w:t>Independent</w:t>
            </w:r>
            <w:r>
              <w:rPr>
                <w:b/>
                <w:spacing w:val="-7"/>
              </w:rPr>
              <w:t xml:space="preserve"> </w:t>
            </w:r>
            <w:r>
              <w:rPr>
                <w:b/>
                <w:spacing w:val="-2"/>
              </w:rPr>
              <w:t>Project</w:t>
            </w:r>
            <w:r w:rsidR="00C91E34">
              <w:rPr>
                <w:b/>
                <w:spacing w:val="-2"/>
              </w:rPr>
              <w:t xml:space="preserve"> II</w:t>
            </w:r>
          </w:p>
        </w:tc>
      </w:tr>
      <w:tr w:rsidRPr="00DA0DA8" w:rsidR="00CC20C7" w:rsidTr="7049648E" w14:paraId="146E5128" w14:textId="77777777">
        <w:trPr>
          <w:trHeight w:val="1375"/>
        </w:trPr>
        <w:tc>
          <w:tcPr>
            <w:tcW w:w="2235" w:type="dxa"/>
            <w:shd w:val="clear" w:color="auto" w:fill="D9D9D9" w:themeFill="background1" w:themeFillShade="D9"/>
            <w:tcMar/>
          </w:tcPr>
          <w:p w:rsidR="00CC20C7" w:rsidRDefault="001C46E1" w14:paraId="4D3A7AE8" w14:textId="77777777">
            <w:pPr>
              <w:pStyle w:val="TableParagraph"/>
              <w:spacing w:before="12"/>
              <w:ind w:left="103"/>
              <w:rPr>
                <w:b/>
              </w:rPr>
            </w:pPr>
            <w:r>
              <w:rPr>
                <w:b/>
              </w:rPr>
              <w:t>Module</w:t>
            </w:r>
            <w:r>
              <w:rPr>
                <w:b/>
                <w:spacing w:val="-8"/>
              </w:rPr>
              <w:t xml:space="preserve"> </w:t>
            </w:r>
            <w:r>
              <w:rPr>
                <w:b/>
                <w:spacing w:val="-2"/>
              </w:rPr>
              <w:t>code:</w:t>
            </w:r>
          </w:p>
        </w:tc>
        <w:tc>
          <w:tcPr>
            <w:tcW w:w="2941" w:type="dxa"/>
            <w:tcMar/>
          </w:tcPr>
          <w:p w:rsidR="00CC20C7" w:rsidRDefault="001C46E1" w14:paraId="5789F55D" w14:textId="77777777">
            <w:pPr>
              <w:pStyle w:val="TableParagraph"/>
              <w:spacing w:before="12"/>
              <w:ind w:left="105"/>
              <w:rPr>
                <w:b/>
              </w:rPr>
            </w:pPr>
            <w:r>
              <w:rPr>
                <w:b/>
                <w:spacing w:val="-2"/>
              </w:rPr>
              <w:t>ACCA6020</w:t>
            </w:r>
          </w:p>
        </w:tc>
        <w:tc>
          <w:tcPr>
            <w:tcW w:w="2126" w:type="dxa"/>
            <w:shd w:val="clear" w:color="auto" w:fill="D9D9D9" w:themeFill="background1" w:themeFillShade="D9"/>
            <w:tcMar/>
          </w:tcPr>
          <w:p w:rsidR="00CC20C7" w:rsidRDefault="001C46E1" w14:paraId="6296DDE1" w14:textId="77777777">
            <w:pPr>
              <w:pStyle w:val="TableParagraph"/>
              <w:spacing w:before="7"/>
              <w:ind w:left="104"/>
              <w:rPr>
                <w:b/>
              </w:rPr>
            </w:pPr>
            <w:r>
              <w:rPr>
                <w:b/>
              </w:rPr>
              <w:t>Contribution to Overall Module Assessment</w:t>
            </w:r>
            <w:r>
              <w:rPr>
                <w:b/>
                <w:spacing w:val="-16"/>
              </w:rPr>
              <w:t xml:space="preserve"> </w:t>
            </w:r>
            <w:r>
              <w:rPr>
                <w:b/>
              </w:rPr>
              <w:t>(%):</w:t>
            </w:r>
          </w:p>
        </w:tc>
        <w:tc>
          <w:tcPr>
            <w:tcW w:w="2626" w:type="dxa"/>
            <w:tcMar/>
          </w:tcPr>
          <w:p w:rsidR="00192475" w:rsidP="00192475" w:rsidRDefault="00192475" w14:paraId="54C86F34" w14:textId="2699978C">
            <w:pPr>
              <w:pStyle w:val="TableParagraph"/>
              <w:spacing w:before="20" w:line="251" w:lineRule="exact"/>
              <w:ind w:left="108"/>
              <w:rPr>
                <w:lang w:val="pt-PT"/>
              </w:rPr>
            </w:pPr>
            <w:r>
              <w:rPr>
                <w:lang w:val="pt-PT"/>
              </w:rPr>
              <w:t>85%</w:t>
            </w:r>
            <w:r w:rsidR="000C7CCA">
              <w:rPr>
                <w:lang w:val="pt-PT"/>
              </w:rPr>
              <w:br/>
            </w:r>
          </w:p>
          <w:p w:rsidR="008C2D19" w:rsidP="00192475" w:rsidRDefault="00192475" w14:paraId="38CACC07" w14:textId="1CA0F418">
            <w:pPr>
              <w:pStyle w:val="TableParagraph"/>
              <w:spacing w:before="20" w:line="251" w:lineRule="exact"/>
              <w:ind w:left="108"/>
              <w:rPr>
                <w:lang w:val="pt-PT"/>
              </w:rPr>
            </w:pPr>
            <w:r>
              <w:rPr>
                <w:lang w:val="pt-PT"/>
              </w:rPr>
              <w:t>(</w:t>
            </w:r>
            <w:r w:rsidR="004021F5">
              <w:rPr>
                <w:lang w:val="pt-PT"/>
              </w:rPr>
              <w:t>Interim</w:t>
            </w:r>
            <w:r w:rsidR="008C2D19">
              <w:rPr>
                <w:lang w:val="pt-PT"/>
              </w:rPr>
              <w:t xml:space="preserve"> Viva 10%</w:t>
            </w:r>
          </w:p>
          <w:p w:rsidR="00192475" w:rsidP="00192475" w:rsidRDefault="00192475" w14:paraId="35341281" w14:textId="482B1B80">
            <w:pPr>
              <w:pStyle w:val="TableParagraph"/>
              <w:spacing w:before="20" w:line="251" w:lineRule="exact"/>
              <w:ind w:left="108"/>
              <w:rPr>
                <w:lang w:val="pt-PT"/>
              </w:rPr>
            </w:pPr>
            <w:r w:rsidRPr="00192475">
              <w:rPr>
                <w:lang w:val="pt-PT"/>
              </w:rPr>
              <w:t xml:space="preserve">Final </w:t>
            </w:r>
            <w:r w:rsidRPr="00B869E6">
              <w:rPr>
                <w:lang w:val="it-IT"/>
              </w:rPr>
              <w:t>Report</w:t>
            </w:r>
            <w:r w:rsidRPr="00192475">
              <w:rPr>
                <w:lang w:val="pt-PT"/>
              </w:rPr>
              <w:t xml:space="preserve"> 55%</w:t>
            </w:r>
          </w:p>
          <w:p w:rsidRPr="00192475" w:rsidR="002C3429" w:rsidP="00192475" w:rsidRDefault="002C3429" w14:paraId="4EFE3F4B" w14:textId="0ACF04A7">
            <w:pPr>
              <w:pStyle w:val="TableParagraph"/>
              <w:spacing w:before="20" w:line="251" w:lineRule="exact"/>
              <w:ind w:left="108"/>
              <w:rPr>
                <w:lang w:val="pt-PT"/>
              </w:rPr>
            </w:pPr>
            <w:r>
              <w:rPr>
                <w:lang w:val="pt-PT"/>
              </w:rPr>
              <w:t xml:space="preserve">Viva </w:t>
            </w:r>
            <w:r w:rsidRPr="00192475">
              <w:rPr>
                <w:lang w:val="pt-PT"/>
              </w:rPr>
              <w:t>20%</w:t>
            </w:r>
          </w:p>
          <w:p w:rsidR="00CC20C7" w:rsidP="00FD021C" w:rsidRDefault="00FD021C" w14:paraId="7600889E" w14:textId="020F473B">
            <w:pPr>
              <w:pStyle w:val="TableParagraph"/>
              <w:spacing w:before="20" w:line="251" w:lineRule="exact"/>
              <w:ind w:left="108"/>
              <w:rPr>
                <w:lang w:val="pt-PT"/>
              </w:rPr>
            </w:pPr>
            <w:r w:rsidRPr="00410D22">
              <w:t>Ex</w:t>
            </w:r>
            <w:r w:rsidRPr="00410D22" w:rsidR="00410D22">
              <w:t>h</w:t>
            </w:r>
            <w:r w:rsidRPr="00410D22">
              <w:t>i</w:t>
            </w:r>
            <w:r w:rsidRPr="00410D22" w:rsidR="00410D22">
              <w:t>bit</w:t>
            </w:r>
            <w:r w:rsidR="000A29E6">
              <w:t>ion</w:t>
            </w:r>
            <w:r w:rsidR="00AD5955">
              <w:t xml:space="preserve"> Poster</w:t>
            </w:r>
            <w:r w:rsidRPr="00192475" w:rsidR="00192475">
              <w:rPr>
                <w:lang w:val="pt-PT"/>
              </w:rPr>
              <w:t xml:space="preserve"> 10%</w:t>
            </w:r>
            <w:r w:rsidR="00192475">
              <w:rPr>
                <w:lang w:val="pt-PT"/>
              </w:rPr>
              <w:t>)</w:t>
            </w:r>
          </w:p>
          <w:p w:rsidRPr="00DA0DA8" w:rsidR="00FD021C" w:rsidP="00FD021C" w:rsidRDefault="00FD021C" w14:paraId="62E8B4D6" w14:textId="25449A25">
            <w:pPr>
              <w:pStyle w:val="TableParagraph"/>
              <w:spacing w:before="20" w:line="251" w:lineRule="exact"/>
              <w:ind w:left="108"/>
              <w:rPr>
                <w:lang w:val="pt-PT"/>
              </w:rPr>
            </w:pPr>
          </w:p>
        </w:tc>
      </w:tr>
      <w:tr w:rsidR="00CC20C7" w:rsidTr="7049648E" w14:paraId="26968AFC" w14:textId="77777777">
        <w:trPr>
          <w:trHeight w:val="513"/>
        </w:trPr>
        <w:tc>
          <w:tcPr>
            <w:tcW w:w="2235" w:type="dxa"/>
            <w:shd w:val="clear" w:color="auto" w:fill="D9D9D9" w:themeFill="background1" w:themeFillShade="D9"/>
            <w:tcMar/>
          </w:tcPr>
          <w:p w:rsidR="00CC20C7" w:rsidRDefault="001C46E1" w14:paraId="672C3615" w14:textId="77777777">
            <w:pPr>
              <w:pStyle w:val="TableParagraph"/>
              <w:spacing w:before="127"/>
              <w:ind w:left="103"/>
              <w:rPr>
                <w:b/>
              </w:rPr>
            </w:pPr>
            <w:r>
              <w:rPr>
                <w:b/>
                <w:spacing w:val="-2"/>
              </w:rPr>
              <w:t>Lecturer:</w:t>
            </w:r>
          </w:p>
        </w:tc>
        <w:tc>
          <w:tcPr>
            <w:tcW w:w="2941" w:type="dxa"/>
            <w:tcMar/>
          </w:tcPr>
          <w:p w:rsidR="00CC20C7" w:rsidP="55D02842" w:rsidRDefault="00CC20C7" w14:paraId="2623B991" w14:textId="6A7CDC07">
            <w:pPr>
              <w:pStyle w:val="TableParagraph"/>
              <w:spacing w:before="127"/>
              <w:rPr>
                <w:b w:val="1"/>
                <w:bCs w:val="1"/>
              </w:rPr>
            </w:pPr>
            <w:r w:rsidRPr="55D02842" w:rsidR="4F087698">
              <w:rPr>
                <w:b w:val="1"/>
                <w:bCs w:val="1"/>
              </w:rPr>
              <w:t xml:space="preserve">Dr Mobolanle Bello </w:t>
            </w:r>
          </w:p>
        </w:tc>
        <w:tc>
          <w:tcPr>
            <w:tcW w:w="2126" w:type="dxa"/>
            <w:shd w:val="clear" w:color="auto" w:fill="D9D9D9" w:themeFill="background1" w:themeFillShade="D9"/>
            <w:tcMar/>
          </w:tcPr>
          <w:p w:rsidR="00CC20C7" w:rsidRDefault="001C46E1" w14:paraId="4392C5C5" w14:textId="77777777">
            <w:pPr>
              <w:pStyle w:val="TableParagraph"/>
              <w:spacing w:before="127"/>
              <w:ind w:left="104"/>
              <w:rPr>
                <w:b/>
              </w:rPr>
            </w:pPr>
            <w:r>
              <w:rPr>
                <w:b/>
              </w:rPr>
              <w:t>Internal</w:t>
            </w:r>
            <w:r>
              <w:rPr>
                <w:b/>
                <w:spacing w:val="-6"/>
              </w:rPr>
              <w:t xml:space="preserve"> </w:t>
            </w:r>
            <w:r>
              <w:rPr>
                <w:b/>
                <w:spacing w:val="-2"/>
              </w:rPr>
              <w:t>Verifier:</w:t>
            </w:r>
          </w:p>
        </w:tc>
        <w:tc>
          <w:tcPr>
            <w:tcW w:w="2626" w:type="dxa"/>
            <w:tcMar/>
          </w:tcPr>
          <w:p w:rsidR="00CC20C7" w:rsidP="55D02842" w:rsidRDefault="008C2D19" w14:paraId="70B9E517" w14:textId="42A1E04B">
            <w:pPr>
              <w:pStyle w:val="TableParagraph"/>
              <w:spacing w:before="127"/>
              <w:rPr>
                <w:b w:val="1"/>
                <w:bCs w:val="1"/>
              </w:rPr>
            </w:pPr>
            <w:r w:rsidRPr="55D02842" w:rsidR="008C2D19">
              <w:rPr>
                <w:b w:val="1"/>
                <w:bCs w:val="1"/>
              </w:rPr>
              <w:t xml:space="preserve">Dr </w:t>
            </w:r>
            <w:r w:rsidRPr="55D02842" w:rsidR="39046947">
              <w:rPr>
                <w:b w:val="1"/>
                <w:bCs w:val="1"/>
              </w:rPr>
              <w:t>Aliyu Sambo</w:t>
            </w:r>
          </w:p>
        </w:tc>
      </w:tr>
      <w:tr w:rsidR="00CC20C7" w:rsidTr="7049648E" w14:paraId="2A583269" w14:textId="77777777">
        <w:trPr>
          <w:trHeight w:val="1645"/>
        </w:trPr>
        <w:tc>
          <w:tcPr>
            <w:tcW w:w="2235" w:type="dxa"/>
            <w:shd w:val="clear" w:color="auto" w:fill="D9D9D9" w:themeFill="background1" w:themeFillShade="D9"/>
            <w:tcMar/>
          </w:tcPr>
          <w:p w:rsidR="00CC20C7" w:rsidRDefault="001C46E1" w14:paraId="785EA11D" w14:textId="77777777">
            <w:pPr>
              <w:pStyle w:val="TableParagraph"/>
              <w:spacing w:before="12"/>
              <w:ind w:left="103"/>
              <w:rPr>
                <w:b/>
              </w:rPr>
            </w:pPr>
            <w:r>
              <w:rPr>
                <w:b/>
              </w:rPr>
              <w:t>Assignment</w:t>
            </w:r>
            <w:r>
              <w:rPr>
                <w:b/>
                <w:spacing w:val="-9"/>
              </w:rPr>
              <w:t xml:space="preserve"> </w:t>
            </w:r>
            <w:r>
              <w:rPr>
                <w:b/>
                <w:spacing w:val="-2"/>
              </w:rPr>
              <w:t>Title:</w:t>
            </w:r>
          </w:p>
        </w:tc>
        <w:tc>
          <w:tcPr>
            <w:tcW w:w="2941" w:type="dxa"/>
            <w:tcMar/>
          </w:tcPr>
          <w:p w:rsidRPr="00BD7158" w:rsidR="00BD7158" w:rsidP="00DF55A8" w:rsidRDefault="008E4F89" w14:paraId="620E2EB6" w14:textId="5BE8083D">
            <w:pPr>
              <w:widowControl/>
              <w:adjustRightInd w:val="0"/>
              <w:rPr>
                <w:rFonts w:eastAsiaTheme="minorHAnsi"/>
                <w:sz w:val="24"/>
                <w:szCs w:val="24"/>
              </w:rPr>
            </w:pPr>
            <w:r>
              <w:rPr>
                <w:rFonts w:eastAsiaTheme="minorHAnsi"/>
                <w:sz w:val="24"/>
                <w:szCs w:val="24"/>
              </w:rPr>
              <w:t>Part</w:t>
            </w:r>
            <w:r w:rsidRPr="00BD7158" w:rsidR="00F063E9">
              <w:rPr>
                <w:rFonts w:eastAsiaTheme="minorHAnsi"/>
                <w:sz w:val="24"/>
                <w:szCs w:val="24"/>
              </w:rPr>
              <w:t xml:space="preserve"> </w:t>
            </w:r>
            <w:r w:rsidRPr="00BD7158" w:rsidR="00046F45">
              <w:rPr>
                <w:rFonts w:eastAsiaTheme="minorHAnsi"/>
                <w:sz w:val="24"/>
                <w:szCs w:val="24"/>
              </w:rPr>
              <w:t>2</w:t>
            </w:r>
            <w:r w:rsidRPr="00BD7158" w:rsidR="00F063E9">
              <w:rPr>
                <w:rFonts w:eastAsiaTheme="minorHAnsi"/>
                <w:sz w:val="24"/>
                <w:szCs w:val="24"/>
              </w:rPr>
              <w:t>:</w:t>
            </w:r>
            <w:r w:rsidRPr="00BD7158" w:rsidR="00046F45">
              <w:rPr>
                <w:rFonts w:eastAsiaTheme="minorHAnsi"/>
                <w:sz w:val="24"/>
                <w:szCs w:val="24"/>
              </w:rPr>
              <w:t xml:space="preserve"> </w:t>
            </w:r>
          </w:p>
          <w:p w:rsidRPr="000C7CCA" w:rsidR="00CC20C7" w:rsidP="00046F45" w:rsidRDefault="00046F45" w14:paraId="7969B795" w14:textId="711231D2">
            <w:pPr>
              <w:widowControl/>
              <w:adjustRightInd w:val="0"/>
              <w:rPr>
                <w:rFonts w:eastAsiaTheme="minorHAnsi"/>
                <w:b/>
                <w:bCs/>
                <w:sz w:val="24"/>
                <w:szCs w:val="24"/>
              </w:rPr>
            </w:pPr>
            <w:r w:rsidRPr="000C7CCA">
              <w:rPr>
                <w:rFonts w:eastAsiaTheme="minorHAnsi"/>
                <w:b/>
                <w:bCs/>
                <w:sz w:val="24"/>
                <w:szCs w:val="24"/>
              </w:rPr>
              <w:t>Independent</w:t>
            </w:r>
            <w:r w:rsidRPr="000C7CCA" w:rsidR="00F063E9">
              <w:rPr>
                <w:rFonts w:eastAsiaTheme="minorHAnsi"/>
                <w:b/>
                <w:bCs/>
                <w:sz w:val="24"/>
                <w:szCs w:val="24"/>
              </w:rPr>
              <w:t xml:space="preserve"> </w:t>
            </w:r>
            <w:r w:rsidRPr="000C7CCA">
              <w:rPr>
                <w:rFonts w:eastAsiaTheme="minorHAnsi"/>
                <w:b/>
                <w:bCs/>
                <w:sz w:val="24"/>
                <w:szCs w:val="24"/>
              </w:rPr>
              <w:t xml:space="preserve">Project </w:t>
            </w:r>
            <w:r w:rsidR="008C0E5D">
              <w:rPr>
                <w:rFonts w:eastAsiaTheme="minorHAnsi"/>
                <w:b/>
                <w:bCs/>
                <w:sz w:val="24"/>
                <w:szCs w:val="24"/>
              </w:rPr>
              <w:t>Report and</w:t>
            </w:r>
            <w:r w:rsidR="001B35C5">
              <w:rPr>
                <w:rFonts w:eastAsiaTheme="minorHAnsi"/>
                <w:b/>
                <w:bCs/>
                <w:sz w:val="24"/>
                <w:szCs w:val="24"/>
              </w:rPr>
              <w:t xml:space="preserve"> Portfolio</w:t>
            </w:r>
          </w:p>
          <w:p w:rsidR="00BD7158" w:rsidP="00BD7158" w:rsidRDefault="00BD7158" w14:paraId="508A4CD2" w14:textId="77777777">
            <w:pPr>
              <w:widowControl/>
              <w:adjustRightInd w:val="0"/>
              <w:rPr>
                <w:rFonts w:ascii="ArialMT" w:hAnsi="ArialMT" w:cs="ArialMT" w:eastAsiaTheme="minorHAnsi"/>
                <w:sz w:val="24"/>
                <w:szCs w:val="24"/>
              </w:rPr>
            </w:pPr>
          </w:p>
          <w:p w:rsidRPr="000C7CCA" w:rsidR="00F063E9" w:rsidP="00BD7158" w:rsidRDefault="00BD7158" w14:paraId="180032B1" w14:textId="4FD680D8">
            <w:pPr>
              <w:widowControl/>
              <w:adjustRightInd w:val="0"/>
              <w:rPr>
                <w:rFonts w:ascii="ArialMT" w:hAnsi="ArialMT" w:cs="ArialMT" w:eastAsiaTheme="minorHAnsi"/>
                <w:sz w:val="24"/>
                <w:szCs w:val="24"/>
              </w:rPr>
            </w:pPr>
            <w:r>
              <w:rPr>
                <w:rFonts w:ascii="ArialMT" w:hAnsi="ArialMT" w:cs="ArialMT" w:eastAsiaTheme="minorHAnsi"/>
                <w:sz w:val="24"/>
                <w:szCs w:val="24"/>
              </w:rPr>
              <w:t>(</w:t>
            </w:r>
            <w:r w:rsidR="000468DB">
              <w:rPr>
                <w:rFonts w:ascii="ArialMT" w:hAnsi="ArialMT" w:cs="ArialMT" w:eastAsiaTheme="minorHAnsi"/>
                <w:sz w:val="24"/>
                <w:szCs w:val="24"/>
              </w:rPr>
              <w:t xml:space="preserve">Interim Viva, </w:t>
            </w:r>
            <w:r w:rsidRPr="000C7CCA" w:rsidR="00F063E9">
              <w:rPr>
                <w:rFonts w:eastAsiaTheme="minorHAnsi"/>
                <w:sz w:val="24"/>
                <w:szCs w:val="24"/>
              </w:rPr>
              <w:t>Final Report</w:t>
            </w:r>
            <w:r>
              <w:rPr>
                <w:rFonts w:eastAsiaTheme="minorHAnsi"/>
                <w:sz w:val="24"/>
                <w:szCs w:val="24"/>
              </w:rPr>
              <w:t xml:space="preserve">, </w:t>
            </w:r>
            <w:r w:rsidRPr="000C7CCA" w:rsidR="00F063E9">
              <w:rPr>
                <w:rFonts w:eastAsiaTheme="minorHAnsi"/>
                <w:sz w:val="24"/>
                <w:szCs w:val="24"/>
              </w:rPr>
              <w:t xml:space="preserve">Final </w:t>
            </w:r>
            <w:r w:rsidR="008C0E5D">
              <w:rPr>
                <w:rFonts w:eastAsiaTheme="minorHAnsi"/>
                <w:sz w:val="24"/>
                <w:szCs w:val="24"/>
              </w:rPr>
              <w:t>Viva</w:t>
            </w:r>
            <w:r>
              <w:rPr>
                <w:rFonts w:eastAsiaTheme="minorHAnsi"/>
                <w:sz w:val="24"/>
                <w:szCs w:val="24"/>
              </w:rPr>
              <w:t xml:space="preserve">, </w:t>
            </w:r>
            <w:r w:rsidR="008C0E5D">
              <w:rPr>
                <w:rFonts w:eastAsiaTheme="minorHAnsi"/>
                <w:sz w:val="24"/>
                <w:szCs w:val="24"/>
              </w:rPr>
              <w:t>Exhibition</w:t>
            </w:r>
            <w:r w:rsidR="001F65C7">
              <w:rPr>
                <w:rFonts w:eastAsiaTheme="minorHAnsi"/>
                <w:sz w:val="24"/>
                <w:szCs w:val="24"/>
              </w:rPr>
              <w:t xml:space="preserve"> Poster</w:t>
            </w:r>
            <w:r>
              <w:rPr>
                <w:rFonts w:eastAsiaTheme="minorHAnsi"/>
                <w:sz w:val="24"/>
                <w:szCs w:val="24"/>
              </w:rPr>
              <w:t>)</w:t>
            </w:r>
          </w:p>
          <w:p w:rsidR="00F063E9" w:rsidP="00F779E1" w:rsidRDefault="00F063E9" w14:paraId="6157BEE2" w14:textId="0372DEF6">
            <w:pPr>
              <w:pStyle w:val="TableParagraph"/>
              <w:spacing w:before="10" w:line="259" w:lineRule="auto"/>
              <w:rPr>
                <w:b/>
                <w:sz w:val="24"/>
              </w:rPr>
            </w:pPr>
          </w:p>
        </w:tc>
        <w:tc>
          <w:tcPr>
            <w:tcW w:w="2126" w:type="dxa"/>
            <w:shd w:val="clear" w:color="auto" w:fill="D9D9D9" w:themeFill="background1" w:themeFillShade="D9"/>
            <w:tcMar/>
          </w:tcPr>
          <w:p w:rsidR="00CC20C7" w:rsidRDefault="00CC20C7" w14:paraId="7E42CCEC" w14:textId="77777777">
            <w:pPr>
              <w:pStyle w:val="TableParagraph"/>
              <w:rPr>
                <w:b/>
                <w:sz w:val="24"/>
              </w:rPr>
            </w:pPr>
          </w:p>
          <w:p w:rsidR="00CC20C7" w:rsidRDefault="00CC20C7" w14:paraId="63BC7E5B" w14:textId="77777777">
            <w:pPr>
              <w:pStyle w:val="TableParagraph"/>
              <w:spacing w:before="4"/>
              <w:rPr>
                <w:b/>
                <w:sz w:val="24"/>
              </w:rPr>
            </w:pPr>
          </w:p>
          <w:p w:rsidR="00CC20C7" w:rsidRDefault="001C46E1" w14:paraId="51485661" w14:textId="77777777">
            <w:pPr>
              <w:pStyle w:val="TableParagraph"/>
              <w:spacing w:line="259" w:lineRule="auto"/>
              <w:ind w:left="104"/>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626" w:type="dxa"/>
            <w:tcMar/>
          </w:tcPr>
          <w:p w:rsidR="00A51D9F" w:rsidP="7B8BDF6F" w:rsidRDefault="00A51D9F" w14:paraId="2476E627" w14:textId="77777777">
            <w:pPr>
              <w:pStyle w:val="TableParagraph"/>
              <w:spacing w:before="12" w:line="256" w:lineRule="auto"/>
              <w:ind w:left="108" w:right="807"/>
              <w:rPr>
                <w:rFonts w:eastAsiaTheme="minorHAnsi"/>
                <w:b/>
                <w:bCs/>
              </w:rPr>
            </w:pPr>
          </w:p>
          <w:p w:rsidR="0037718B" w:rsidP="7B8BDF6F" w:rsidRDefault="00204370" w14:paraId="463F454A" w14:textId="521C180E">
            <w:pPr>
              <w:pStyle w:val="TableParagraph"/>
              <w:spacing w:before="12" w:line="256" w:lineRule="auto"/>
              <w:ind w:left="108" w:right="807"/>
              <w:rPr>
                <w:rFonts w:eastAsiaTheme="minorHAnsi"/>
                <w:b/>
                <w:bCs/>
              </w:rPr>
            </w:pPr>
            <w:r w:rsidRPr="00416EEB">
              <w:rPr>
                <w:rFonts w:eastAsiaTheme="minorHAnsi"/>
              </w:rPr>
              <w:t>Overall</w:t>
            </w:r>
            <w:r w:rsidRPr="00416EEB" w:rsidR="004C157F">
              <w:rPr>
                <w:rFonts w:eastAsiaTheme="minorHAnsi"/>
              </w:rPr>
              <w:t>:</w:t>
            </w:r>
            <w:r w:rsidR="00A51D9F">
              <w:rPr>
                <w:rFonts w:eastAsiaTheme="minorHAnsi"/>
                <w:b/>
                <w:bCs/>
              </w:rPr>
              <w:t xml:space="preserve"> 10</w:t>
            </w:r>
            <w:r w:rsidR="004C157F">
              <w:rPr>
                <w:rFonts w:eastAsiaTheme="minorHAnsi"/>
                <w:b/>
                <w:bCs/>
              </w:rPr>
              <w:t>,000 words</w:t>
            </w:r>
            <w:r w:rsidR="0037718B">
              <w:rPr>
                <w:rFonts w:eastAsiaTheme="minorHAnsi"/>
                <w:b/>
                <w:bCs/>
              </w:rPr>
              <w:t xml:space="preserve"> </w:t>
            </w:r>
            <w:r w:rsidR="00416EEB">
              <w:rPr>
                <w:rFonts w:eastAsiaTheme="minorHAnsi"/>
                <w:b/>
                <w:bCs/>
              </w:rPr>
              <w:t>equivalent</w:t>
            </w:r>
          </w:p>
          <w:p w:rsidR="00204370" w:rsidP="7B8BDF6F" w:rsidRDefault="00204370" w14:paraId="3D87EA53" w14:textId="77777777">
            <w:pPr>
              <w:pStyle w:val="TableParagraph"/>
              <w:spacing w:before="12" w:line="256" w:lineRule="auto"/>
              <w:ind w:left="108" w:right="807"/>
              <w:rPr>
                <w:rFonts w:eastAsiaTheme="minorHAnsi"/>
                <w:b/>
                <w:bCs/>
              </w:rPr>
            </w:pPr>
          </w:p>
          <w:p w:rsidRPr="00416EEB" w:rsidR="0037718B" w:rsidP="0037718B" w:rsidRDefault="0037718B" w14:paraId="78E0C140" w14:textId="58200722">
            <w:pPr>
              <w:pStyle w:val="TableParagraph"/>
              <w:spacing w:before="12" w:line="256" w:lineRule="auto"/>
              <w:ind w:left="108" w:right="807"/>
              <w:rPr>
                <w:spacing w:val="-2"/>
              </w:rPr>
            </w:pPr>
            <w:r w:rsidRPr="00416EEB">
              <w:rPr>
                <w:rFonts w:eastAsiaTheme="minorHAnsi"/>
              </w:rPr>
              <w:t>(</w:t>
            </w:r>
            <w:r w:rsidRPr="00416EEB" w:rsidR="00416EEB">
              <w:rPr>
                <w:rFonts w:eastAsiaTheme="minorHAnsi"/>
              </w:rPr>
              <w:t xml:space="preserve">incl. </w:t>
            </w:r>
            <w:r w:rsidRPr="00416EEB">
              <w:rPr>
                <w:spacing w:val="-2"/>
              </w:rPr>
              <w:t>1,500 for Proposal</w:t>
            </w:r>
            <w:r w:rsidRPr="00416EEB" w:rsidR="00204370">
              <w:rPr>
                <w:spacing w:val="-2"/>
              </w:rPr>
              <w:t>)</w:t>
            </w:r>
          </w:p>
          <w:p w:rsidR="00A51D9F" w:rsidP="7B8BDF6F" w:rsidRDefault="00A51D9F" w14:paraId="25EDAED0" w14:textId="6162BC2B">
            <w:pPr>
              <w:pStyle w:val="TableParagraph"/>
              <w:spacing w:before="12" w:line="256" w:lineRule="auto"/>
              <w:ind w:left="108" w:right="807"/>
            </w:pPr>
          </w:p>
        </w:tc>
      </w:tr>
      <w:tr w:rsidR="00CC20C7" w:rsidTr="7049648E" w14:paraId="3D7D72C5" w14:textId="77777777">
        <w:trPr>
          <w:trHeight w:val="1456"/>
        </w:trPr>
        <w:tc>
          <w:tcPr>
            <w:tcW w:w="2235" w:type="dxa"/>
            <w:shd w:val="clear" w:color="auto" w:fill="D9D9D9" w:themeFill="background1" w:themeFillShade="D9"/>
            <w:tcMar/>
          </w:tcPr>
          <w:p w:rsidR="00CC20C7" w:rsidRDefault="001C46E1" w14:paraId="1492BF9D" w14:textId="77777777">
            <w:pPr>
              <w:pStyle w:val="TableParagraph"/>
              <w:spacing w:before="12" w:line="259" w:lineRule="auto"/>
              <w:ind w:left="103"/>
              <w:rPr>
                <w:b/>
              </w:rPr>
            </w:pPr>
            <w:r>
              <w:rPr>
                <w:b/>
                <w:spacing w:val="-2"/>
              </w:rPr>
              <w:t>Submission deadline:</w:t>
            </w:r>
          </w:p>
        </w:tc>
        <w:tc>
          <w:tcPr>
            <w:tcW w:w="2941" w:type="dxa"/>
            <w:shd w:val="clear" w:color="auto" w:fill="FFFFFF" w:themeFill="background1"/>
            <w:tcMar/>
          </w:tcPr>
          <w:p w:rsidR="00B869E6" w:rsidP="00B869E6" w:rsidRDefault="053C3435" w14:paraId="1592F40D" w14:textId="5A559DF8">
            <w:pPr>
              <w:shd w:val="clear" w:color="auto" w:fill="47D359"/>
              <w:jc w:val="center"/>
              <w:rPr>
                <w:rFonts w:ascii="Aptos Narrow" w:hAnsi="Aptos Narrow" w:eastAsia="Aptos Narrow" w:cs="Aptos Narrow"/>
                <w:color w:val="000000" w:themeColor="text1"/>
              </w:rPr>
            </w:pPr>
            <w:r w:rsidRPr="7049648E" w:rsidR="053C3435">
              <w:rPr>
                <w:rFonts w:ascii="Aptos Narrow" w:hAnsi="Aptos Narrow" w:eastAsia="Aptos Narrow" w:cs="Aptos Narrow"/>
                <w:color w:val="000000" w:themeColor="text1" w:themeTint="FF" w:themeShade="FF"/>
              </w:rPr>
              <w:t xml:space="preserve"> </w:t>
            </w:r>
            <w:r w:rsidRPr="7049648E" w:rsidR="053C3435">
              <w:rPr>
                <w:rFonts w:ascii="Aptos Narrow" w:hAnsi="Aptos Narrow" w:eastAsia="Aptos Narrow" w:cs="Aptos Narrow"/>
                <w:b w:val="1"/>
                <w:bCs w:val="1"/>
                <w:color w:val="000000" w:themeColor="text1" w:themeTint="FF" w:themeShade="FF"/>
              </w:rPr>
              <w:t xml:space="preserve">Interim </w:t>
            </w:r>
            <w:r w:rsidRPr="7049648E" w:rsidR="053C3435">
              <w:rPr>
                <w:rFonts w:ascii="Aptos Narrow" w:hAnsi="Aptos Narrow" w:eastAsia="Aptos Narrow" w:cs="Aptos Narrow"/>
                <w:b w:val="1"/>
                <w:bCs w:val="1"/>
                <w:color w:val="000000" w:themeColor="text1" w:themeTint="FF" w:themeShade="FF"/>
              </w:rPr>
              <w:t>Viva</w:t>
            </w:r>
            <w:r w:rsidRPr="7049648E" w:rsidR="08C972A4">
              <w:rPr>
                <w:rFonts w:ascii="Aptos Narrow" w:hAnsi="Aptos Narrow" w:eastAsia="Aptos Narrow" w:cs="Aptos Narrow"/>
                <w:b w:val="1"/>
                <w:bCs w:val="1"/>
                <w:color w:val="000000" w:themeColor="text1" w:themeTint="FF" w:themeShade="FF"/>
              </w:rPr>
              <w:t xml:space="preserve"> </w:t>
            </w:r>
            <w:r w:rsidRPr="7049648E" w:rsidR="40771473">
              <w:rPr>
                <w:rFonts w:ascii="Aptos Narrow" w:hAnsi="Aptos Narrow" w:eastAsia="Aptos Narrow" w:cs="Aptos Narrow"/>
                <w:b w:val="1"/>
                <w:bCs w:val="1"/>
                <w:color w:val="000000" w:themeColor="text1" w:themeTint="FF" w:themeShade="FF"/>
              </w:rPr>
              <w:t>Slides</w:t>
            </w:r>
            <w:r w:rsidRPr="7049648E" w:rsidR="40771473">
              <w:rPr>
                <w:rFonts w:ascii="Aptos Narrow" w:hAnsi="Aptos Narrow" w:eastAsia="Aptos Narrow" w:cs="Aptos Narrow"/>
                <w:b w:val="1"/>
                <w:bCs w:val="1"/>
                <w:color w:val="000000" w:themeColor="text1" w:themeTint="FF" w:themeShade="FF"/>
              </w:rPr>
              <w:t xml:space="preserve"> submission</w:t>
            </w:r>
            <w:r w:rsidRPr="7049648E" w:rsidR="40771473">
              <w:rPr>
                <w:rFonts w:ascii="Aptos Narrow" w:hAnsi="Aptos Narrow" w:eastAsia="Aptos Narrow" w:cs="Aptos Narrow"/>
                <w:color w:val="000000" w:themeColor="text1" w:themeTint="FF" w:themeShade="FF"/>
              </w:rPr>
              <w:t xml:space="preserve">: </w:t>
            </w:r>
            <w:r w:rsidRPr="7049648E" w:rsidR="224C2040">
              <w:rPr>
                <w:rFonts w:ascii="Aptos Narrow" w:hAnsi="Aptos Narrow" w:eastAsia="Aptos Narrow" w:cs="Aptos Narrow"/>
                <w:color w:val="000000" w:themeColor="text1" w:themeTint="FF" w:themeShade="FF"/>
              </w:rPr>
              <w:t xml:space="preserve"> </w:t>
            </w:r>
            <w:r w:rsidRPr="7049648E" w:rsidR="1217A17A">
              <w:rPr>
                <w:rFonts w:ascii="Aptos Narrow" w:hAnsi="Aptos Narrow" w:eastAsia="Aptos Narrow" w:cs="Aptos Narrow"/>
                <w:color w:val="000000" w:themeColor="text1" w:themeTint="FF" w:themeShade="FF"/>
              </w:rPr>
              <w:t>[</w:t>
            </w:r>
            <w:r w:rsidRPr="7049648E" w:rsidR="046AA127">
              <w:rPr>
                <w:rFonts w:ascii="Aptos Narrow" w:hAnsi="Aptos Narrow" w:eastAsia="Aptos Narrow" w:cs="Aptos Narrow"/>
                <w:color w:val="000000" w:themeColor="text1" w:themeTint="FF" w:themeShade="FF"/>
              </w:rPr>
              <w:t>Tuesday 26</w:t>
            </w:r>
            <w:r w:rsidRPr="7049648E" w:rsidR="046AA127">
              <w:rPr>
                <w:rFonts w:ascii="Aptos Narrow" w:hAnsi="Aptos Narrow" w:eastAsia="Aptos Narrow" w:cs="Aptos Narrow"/>
                <w:color w:val="000000" w:themeColor="text1" w:themeTint="FF" w:themeShade="FF"/>
                <w:vertAlign w:val="superscript"/>
              </w:rPr>
              <w:t>th</w:t>
            </w:r>
            <w:r w:rsidRPr="7049648E" w:rsidR="046AA127">
              <w:rPr>
                <w:rFonts w:ascii="Aptos Narrow" w:hAnsi="Aptos Narrow" w:eastAsia="Aptos Narrow" w:cs="Aptos Narrow"/>
                <w:color w:val="000000" w:themeColor="text1" w:themeTint="FF" w:themeShade="FF"/>
              </w:rPr>
              <w:t xml:space="preserve"> </w:t>
            </w:r>
            <w:r w:rsidRPr="7049648E" w:rsidR="046AA127">
              <w:rPr>
                <w:rFonts w:ascii="Aptos Narrow" w:hAnsi="Aptos Narrow" w:eastAsia="Aptos Narrow" w:cs="Aptos Narrow"/>
                <w:color w:val="000000" w:themeColor="text1" w:themeTint="FF" w:themeShade="FF"/>
              </w:rPr>
              <w:t xml:space="preserve">May </w:t>
            </w:r>
            <w:r w:rsidRPr="7049648E" w:rsidR="224C2040">
              <w:rPr>
                <w:rFonts w:ascii="Aptos Narrow" w:hAnsi="Aptos Narrow" w:eastAsia="Aptos Narrow" w:cs="Aptos Narrow"/>
                <w:color w:val="000000" w:themeColor="text1" w:themeTint="FF" w:themeShade="FF"/>
              </w:rPr>
              <w:t>,</w:t>
            </w:r>
            <w:r w:rsidRPr="7049648E" w:rsidR="224C2040">
              <w:rPr>
                <w:rFonts w:ascii="Aptos Narrow" w:hAnsi="Aptos Narrow" w:eastAsia="Aptos Narrow" w:cs="Aptos Narrow"/>
                <w:color w:val="000000" w:themeColor="text1" w:themeTint="FF" w:themeShade="FF"/>
              </w:rPr>
              <w:t xml:space="preserve"> 2026</w:t>
            </w:r>
            <w:r w:rsidRPr="7049648E" w:rsidR="0003484E">
              <w:rPr>
                <w:rFonts w:ascii="Aptos Narrow" w:hAnsi="Aptos Narrow" w:eastAsia="Aptos Narrow" w:cs="Aptos Narrow"/>
                <w:color w:val="000000" w:themeColor="text1" w:themeTint="FF" w:themeShade="FF"/>
              </w:rPr>
              <w:t>]</w:t>
            </w:r>
          </w:p>
          <w:p w:rsidR="053C3435" w:rsidP="14D51053" w:rsidRDefault="30E496BF" w14:paraId="1D7AC6A2" w14:textId="31251A00">
            <w:pPr>
              <w:shd w:val="clear" w:color="auto" w:fill="47D359"/>
              <w:jc w:val="center"/>
              <w:rPr>
                <w:rFonts w:ascii="Aptos Narrow" w:hAnsi="Aptos Narrow" w:eastAsia="Aptos Narrow" w:cs="Aptos Narrow"/>
                <w:color w:val="000000" w:themeColor="text1"/>
              </w:rPr>
            </w:pPr>
            <w:r w:rsidRPr="7049648E" w:rsidR="053C3435">
              <w:rPr>
                <w:rFonts w:ascii="Aptos Narrow" w:hAnsi="Aptos Narrow" w:eastAsia="Aptos Narrow" w:cs="Aptos Narrow"/>
                <w:color w:val="000000" w:themeColor="text1" w:themeTint="FF" w:themeShade="FF"/>
              </w:rPr>
              <w:t xml:space="preserve"> </w:t>
            </w:r>
            <w:r w:rsidRPr="7049648E" w:rsidR="053C3435">
              <w:rPr>
                <w:rFonts w:ascii="Aptos Narrow" w:hAnsi="Aptos Narrow" w:eastAsia="Aptos Narrow" w:cs="Aptos Narrow"/>
                <w:b w:val="1"/>
                <w:bCs w:val="1"/>
                <w:color w:val="000000" w:themeColor="text1" w:themeTint="FF" w:themeShade="FF"/>
              </w:rPr>
              <w:t>Poster Submission</w:t>
            </w:r>
            <w:r w:rsidRPr="7049648E" w:rsidR="6964F34E">
              <w:rPr>
                <w:rFonts w:ascii="Aptos Narrow" w:hAnsi="Aptos Narrow" w:eastAsia="Aptos Narrow" w:cs="Aptos Narrow"/>
                <w:color w:val="000000" w:themeColor="text1" w:themeTint="FF" w:themeShade="FF"/>
              </w:rPr>
              <w:t xml:space="preserve">: Monday </w:t>
            </w:r>
            <w:r w:rsidRPr="7049648E" w:rsidR="48336DFD">
              <w:rPr>
                <w:rFonts w:ascii="Aptos Narrow" w:hAnsi="Aptos Narrow" w:eastAsia="Aptos Narrow" w:cs="Aptos Narrow"/>
                <w:color w:val="000000" w:themeColor="text1" w:themeTint="FF" w:themeShade="FF"/>
              </w:rPr>
              <w:t>[</w:t>
            </w:r>
            <w:r w:rsidRPr="7049648E" w:rsidR="6964F34E">
              <w:rPr>
                <w:rFonts w:ascii="Aptos Narrow" w:hAnsi="Aptos Narrow" w:eastAsia="Aptos Narrow" w:cs="Aptos Narrow"/>
                <w:color w:val="000000" w:themeColor="text1" w:themeTint="FF" w:themeShade="FF"/>
              </w:rPr>
              <w:t>13</w:t>
            </w:r>
            <w:r w:rsidRPr="7049648E" w:rsidR="6964F34E">
              <w:rPr>
                <w:rFonts w:ascii="Aptos Narrow" w:hAnsi="Aptos Narrow" w:eastAsia="Aptos Narrow" w:cs="Aptos Narrow"/>
                <w:color w:val="000000" w:themeColor="text1" w:themeTint="FF" w:themeShade="FF"/>
                <w:vertAlign w:val="superscript"/>
              </w:rPr>
              <w:t>th</w:t>
            </w:r>
            <w:r w:rsidRPr="7049648E" w:rsidR="6964F34E">
              <w:rPr>
                <w:rFonts w:ascii="Aptos Narrow" w:hAnsi="Aptos Narrow" w:eastAsia="Aptos Narrow" w:cs="Aptos Narrow"/>
                <w:color w:val="000000" w:themeColor="text1" w:themeTint="FF" w:themeShade="FF"/>
              </w:rPr>
              <w:t xml:space="preserve"> </w:t>
            </w:r>
            <w:r w:rsidRPr="7049648E" w:rsidR="6964F34E">
              <w:rPr>
                <w:rFonts w:ascii="Aptos Narrow" w:hAnsi="Aptos Narrow" w:eastAsia="Aptos Narrow" w:cs="Aptos Narrow"/>
                <w:color w:val="000000" w:themeColor="text1" w:themeTint="FF" w:themeShade="FF"/>
              </w:rPr>
              <w:t>July,</w:t>
            </w:r>
            <w:r w:rsidRPr="7049648E" w:rsidR="6964F34E">
              <w:rPr>
                <w:rFonts w:ascii="Aptos Narrow" w:hAnsi="Aptos Narrow" w:eastAsia="Aptos Narrow" w:cs="Aptos Narrow"/>
                <w:color w:val="000000" w:themeColor="text1" w:themeTint="FF" w:themeShade="FF"/>
              </w:rPr>
              <w:t xml:space="preserve"> 2026</w:t>
            </w:r>
            <w:r w:rsidRPr="7049648E" w:rsidR="30E496BF">
              <w:rPr>
                <w:rFonts w:ascii="Aptos Narrow" w:hAnsi="Aptos Narrow" w:eastAsia="Aptos Narrow" w:cs="Aptos Narrow"/>
                <w:color w:val="000000" w:themeColor="text1" w:themeTint="FF" w:themeShade="FF"/>
              </w:rPr>
              <w:t>]</w:t>
            </w:r>
          </w:p>
          <w:p w:rsidR="053C3435" w:rsidP="7049648E" w:rsidRDefault="053C3435" w14:paraId="24158E39" w14:textId="28BDDD88">
            <w:pPr>
              <w:pStyle w:val="Normal"/>
              <w:spacing w:line="259" w:lineRule="auto"/>
              <w:jc w:val="center"/>
              <w:rPr>
                <w:rFonts w:ascii="Aptos Narrow" w:hAnsi="Aptos Narrow" w:eastAsia="Aptos Narrow" w:cs="Aptos Narrow"/>
                <w:noProof w:val="0"/>
                <w:sz w:val="22"/>
                <w:szCs w:val="22"/>
                <w:lang w:val="en-GB"/>
              </w:rPr>
            </w:pPr>
            <w:r w:rsidRPr="7049648E" w:rsidR="053C3435">
              <w:rPr>
                <w:rFonts w:ascii="Aptos Narrow" w:hAnsi="Aptos Narrow" w:eastAsia="Aptos Narrow" w:cs="Aptos Narrow"/>
                <w:color w:val="000000" w:themeColor="text1" w:themeTint="FF" w:themeShade="FF"/>
              </w:rPr>
              <w:t xml:space="preserve"> </w:t>
            </w:r>
            <w:r w:rsidRPr="7049648E" w:rsidR="053C3435">
              <w:rPr>
                <w:rFonts w:ascii="Aptos Narrow" w:hAnsi="Aptos Narrow" w:eastAsia="Aptos Narrow" w:cs="Aptos Narrow"/>
                <w:b w:val="1"/>
                <w:bCs w:val="1"/>
                <w:color w:val="000000" w:themeColor="text1" w:themeTint="FF" w:themeShade="FF"/>
              </w:rPr>
              <w:t>Final Viva</w:t>
            </w:r>
            <w:r w:rsidRPr="7049648E" w:rsidR="5FE0C0FF">
              <w:rPr>
                <w:rFonts w:ascii="Segoe UI" w:hAnsi="Segoe UI" w:eastAsia="Segoe UI" w:cs="Segoe UI"/>
                <w:b w:val="0"/>
                <w:bCs w:val="0"/>
                <w:i w:val="0"/>
                <w:iCs w:val="0"/>
                <w:caps w:val="0"/>
                <w:smallCaps w:val="0"/>
                <w:noProof w:val="0"/>
                <w:color w:val="1D2125"/>
                <w:sz w:val="22"/>
                <w:szCs w:val="22"/>
                <w:lang w:val="en-GB"/>
              </w:rPr>
              <w:t xml:space="preserve"> : </w:t>
            </w:r>
          </w:p>
          <w:p w:rsidR="053C3435" w:rsidP="7049648E" w:rsidRDefault="053C3435" w14:paraId="14A3EC48" w14:textId="60DA1081">
            <w:pPr>
              <w:pStyle w:val="Normal"/>
              <w:spacing w:line="259" w:lineRule="auto"/>
              <w:jc w:val="center"/>
              <w:rPr>
                <w:rFonts w:ascii="Aptos Narrow" w:hAnsi="Aptos Narrow" w:eastAsia="Aptos Narrow" w:cs="Aptos Narrow"/>
                <w:noProof w:val="0"/>
                <w:sz w:val="22"/>
                <w:szCs w:val="22"/>
                <w:lang w:val="en-GB"/>
              </w:rPr>
            </w:pPr>
            <w:r w:rsidRPr="7049648E" w:rsidR="27DF10E0">
              <w:rPr>
                <w:rFonts w:ascii="Segoe UI" w:hAnsi="Segoe UI" w:eastAsia="Segoe UI" w:cs="Segoe UI"/>
                <w:b w:val="0"/>
                <w:bCs w:val="0"/>
                <w:i w:val="0"/>
                <w:iCs w:val="0"/>
                <w:caps w:val="0"/>
                <w:smallCaps w:val="0"/>
                <w:noProof w:val="0"/>
                <w:color w:val="1D2125"/>
                <w:sz w:val="22"/>
                <w:szCs w:val="22"/>
                <w:lang w:val="en-GB"/>
              </w:rPr>
              <w:t>[</w:t>
            </w:r>
            <w:r w:rsidRPr="7049648E" w:rsidR="5FE0C0FF">
              <w:rPr>
                <w:rFonts w:ascii="Segoe UI" w:hAnsi="Segoe UI" w:eastAsia="Segoe UI" w:cs="Segoe UI"/>
                <w:b w:val="0"/>
                <w:bCs w:val="0"/>
                <w:i w:val="0"/>
                <w:iCs w:val="0"/>
                <w:caps w:val="0"/>
                <w:smallCaps w:val="0"/>
                <w:noProof w:val="0"/>
                <w:color w:val="1D2125"/>
                <w:sz w:val="22"/>
                <w:szCs w:val="22"/>
                <w:lang w:val="en-GB"/>
              </w:rPr>
              <w:t>13/7/2026 - 24/7/2026</w:t>
            </w:r>
            <w:r w:rsidRPr="7049648E" w:rsidR="68D91E26">
              <w:rPr>
                <w:rFonts w:ascii="Segoe UI" w:hAnsi="Segoe UI" w:eastAsia="Segoe UI" w:cs="Segoe UI"/>
                <w:b w:val="0"/>
                <w:bCs w:val="0"/>
                <w:i w:val="0"/>
                <w:iCs w:val="0"/>
                <w:caps w:val="0"/>
                <w:smallCaps w:val="0"/>
                <w:noProof w:val="0"/>
                <w:color w:val="1D2125"/>
                <w:sz w:val="22"/>
                <w:szCs w:val="22"/>
                <w:lang w:val="en-GB"/>
              </w:rPr>
              <w:t>]</w:t>
            </w:r>
          </w:p>
          <w:p w:rsidR="053C3435" w:rsidP="2033AA21" w:rsidRDefault="053C3435" w14:paraId="754F2AE1" w14:textId="3801F369">
            <w:pPr>
              <w:spacing w:line="259" w:lineRule="auto"/>
              <w:jc w:val="center"/>
              <w:rPr>
                <w:rFonts w:ascii="Aptos Narrow" w:hAnsi="Aptos Narrow" w:eastAsia="Aptos Narrow" w:cs="Aptos Narrow"/>
                <w:color w:val="000000" w:themeColor="text1"/>
              </w:rPr>
            </w:pPr>
            <w:r w:rsidRPr="7049648E" w:rsidR="053C3435">
              <w:rPr>
                <w:rFonts w:ascii="Aptos Narrow" w:hAnsi="Aptos Narrow" w:eastAsia="Aptos Narrow" w:cs="Aptos Narrow"/>
                <w:color w:val="000000" w:themeColor="text1" w:themeTint="FF" w:themeShade="FF"/>
              </w:rPr>
              <w:t xml:space="preserve"> </w:t>
            </w:r>
            <w:r w:rsidRPr="7049648E" w:rsidR="053C3435">
              <w:rPr>
                <w:rFonts w:ascii="Aptos Narrow" w:hAnsi="Aptos Narrow" w:eastAsia="Aptos Narrow" w:cs="Aptos Narrow"/>
                <w:b w:val="1"/>
                <w:bCs w:val="1"/>
                <w:color w:val="000000" w:themeColor="text1" w:themeTint="FF" w:themeShade="FF"/>
              </w:rPr>
              <w:t>Report Submission</w:t>
            </w:r>
            <w:r w:rsidRPr="7049648E" w:rsidR="053C3435">
              <w:rPr>
                <w:rFonts w:ascii="Aptos Narrow" w:hAnsi="Aptos Narrow" w:eastAsia="Aptos Narrow" w:cs="Aptos Narrow"/>
                <w:color w:val="000000" w:themeColor="text1" w:themeTint="FF" w:themeShade="FF"/>
              </w:rPr>
              <w:t xml:space="preserve"> </w:t>
            </w:r>
            <w:r w:rsidRPr="7049648E" w:rsidR="6942931E">
              <w:rPr>
                <w:rFonts w:ascii="Aptos Narrow" w:hAnsi="Aptos Narrow" w:eastAsia="Aptos Narrow" w:cs="Aptos Narrow"/>
                <w:color w:val="000000" w:themeColor="text1" w:themeTint="FF" w:themeShade="FF"/>
              </w:rPr>
              <w:t>:</w:t>
            </w:r>
            <w:r w:rsidRPr="7049648E" w:rsidR="053C3435">
              <w:rPr>
                <w:rFonts w:ascii="Aptos Narrow" w:hAnsi="Aptos Narrow" w:eastAsia="Aptos Narrow" w:cs="Aptos Narrow"/>
                <w:color w:val="000000" w:themeColor="text1" w:themeTint="FF" w:themeShade="FF"/>
              </w:rPr>
              <w:t xml:space="preserve"> </w:t>
            </w:r>
            <w:r>
              <w:br/>
            </w:r>
            <w:r w:rsidRPr="7049648E" w:rsidR="053C3435">
              <w:rPr>
                <w:rFonts w:ascii="Aptos Narrow" w:hAnsi="Aptos Narrow" w:eastAsia="Aptos Narrow" w:cs="Aptos Narrow"/>
                <w:color w:val="000000" w:themeColor="text1" w:themeTint="FF" w:themeShade="FF"/>
              </w:rPr>
              <w:t xml:space="preserve"> [</w:t>
            </w:r>
            <w:r w:rsidRPr="7049648E" w:rsidR="00B869E6">
              <w:rPr>
                <w:rFonts w:ascii="Aptos Narrow" w:hAnsi="Aptos Narrow" w:eastAsia="Aptos Narrow" w:cs="Aptos Narrow"/>
                <w:color w:val="000000" w:themeColor="text1" w:themeTint="FF" w:themeShade="FF"/>
              </w:rPr>
              <w:t xml:space="preserve"> </w:t>
            </w:r>
            <w:r w:rsidRPr="7049648E" w:rsidR="49F9B745">
              <w:rPr>
                <w:rFonts w:ascii="Aptos Narrow" w:hAnsi="Aptos Narrow" w:eastAsia="Aptos Narrow" w:cs="Aptos Narrow"/>
                <w:color w:val="000000" w:themeColor="text1" w:themeTint="FF" w:themeShade="FF"/>
              </w:rPr>
              <w:t xml:space="preserve">Friday 31 </w:t>
            </w:r>
            <w:r w:rsidRPr="7049648E" w:rsidR="49F9B745">
              <w:rPr>
                <w:rFonts w:ascii="Aptos Narrow" w:hAnsi="Aptos Narrow" w:eastAsia="Aptos Narrow" w:cs="Aptos Narrow"/>
                <w:color w:val="000000" w:themeColor="text1" w:themeTint="FF" w:themeShade="FF"/>
              </w:rPr>
              <w:t>July,</w:t>
            </w:r>
            <w:r w:rsidRPr="7049648E" w:rsidR="49F9B745">
              <w:rPr>
                <w:rFonts w:ascii="Aptos Narrow" w:hAnsi="Aptos Narrow" w:eastAsia="Aptos Narrow" w:cs="Aptos Narrow"/>
                <w:color w:val="000000" w:themeColor="text1" w:themeTint="FF" w:themeShade="FF"/>
              </w:rPr>
              <w:t xml:space="preserve"> 2026</w:t>
            </w:r>
            <w:r w:rsidRPr="7049648E" w:rsidR="053C3435">
              <w:rPr>
                <w:rFonts w:ascii="Aptos Narrow" w:hAnsi="Aptos Narrow" w:eastAsia="Aptos Narrow" w:cs="Aptos Narrow"/>
                <w:color w:val="000000" w:themeColor="text1" w:themeTint="FF" w:themeShade="FF"/>
              </w:rPr>
              <w:t>]</w:t>
            </w:r>
          </w:p>
        </w:tc>
        <w:tc>
          <w:tcPr>
            <w:tcW w:w="2126" w:type="dxa"/>
            <w:shd w:val="clear" w:color="auto" w:fill="D9D9D9" w:themeFill="background1" w:themeFillShade="D9"/>
            <w:tcMar/>
          </w:tcPr>
          <w:p w:rsidR="00CC20C7" w:rsidRDefault="001C46E1" w14:paraId="5F3E4A82" w14:textId="77777777">
            <w:pPr>
              <w:pStyle w:val="TableParagraph"/>
              <w:spacing w:before="9" w:line="242" w:lineRule="auto"/>
              <w:ind w:left="104" w:right="118"/>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626" w:type="dxa"/>
            <w:tcMar/>
          </w:tcPr>
          <w:p w:rsidR="00503876" w:rsidRDefault="00503876" w14:paraId="1B41958A" w14:textId="77777777">
            <w:pPr>
              <w:pStyle w:val="TableParagraph"/>
              <w:spacing w:before="12"/>
              <w:ind w:left="108"/>
              <w:rPr>
                <w:b/>
                <w:color w:val="C00000"/>
                <w:spacing w:val="-2"/>
              </w:rPr>
            </w:pPr>
          </w:p>
          <w:p w:rsidRPr="004B7A13" w:rsidR="00B81A36" w:rsidP="00B81A36" w:rsidRDefault="00853B6C" w14:paraId="0B2F7CA5" w14:textId="63593891">
            <w:r w:rsidRPr="55D02842" w:rsidR="00853B6C">
              <w:rPr>
                <w:b w:val="1"/>
                <w:bCs w:val="1"/>
              </w:rPr>
              <w:t xml:space="preserve"> </w:t>
            </w:r>
            <w:r w:rsidRPr="55D02842" w:rsidR="265200DF">
              <w:rPr>
                <w:b w:val="1"/>
                <w:bCs w:val="1"/>
              </w:rPr>
              <w:t>Friday 28</w:t>
            </w:r>
            <w:r w:rsidRPr="55D02842" w:rsidR="265200DF">
              <w:rPr>
                <w:b w:val="1"/>
                <w:bCs w:val="1"/>
                <w:vertAlign w:val="superscript"/>
              </w:rPr>
              <w:t>th</w:t>
            </w:r>
            <w:r w:rsidRPr="55D02842" w:rsidR="265200DF">
              <w:rPr>
                <w:b w:val="1"/>
                <w:bCs w:val="1"/>
              </w:rPr>
              <w:t xml:space="preserve"> August, 2026</w:t>
            </w:r>
          </w:p>
          <w:p w:rsidRPr="004B7A13" w:rsidR="00B81A36" w:rsidP="00B81A36" w:rsidRDefault="00B81A36" w14:paraId="73BD3A96" w14:textId="503FEA57">
            <w:pPr>
              <w:rPr>
                <w:b/>
                <w:bCs/>
              </w:rPr>
            </w:pPr>
          </w:p>
        </w:tc>
      </w:tr>
      <w:tr w:rsidR="00CC20C7" w:rsidTr="7049648E" w14:paraId="0E3AF319" w14:textId="77777777">
        <w:trPr>
          <w:trHeight w:val="2658"/>
        </w:trPr>
        <w:tc>
          <w:tcPr>
            <w:tcW w:w="2235" w:type="dxa"/>
            <w:shd w:val="clear" w:color="auto" w:fill="D9D9D9" w:themeFill="background1" w:themeFillShade="D9"/>
            <w:tcMar/>
          </w:tcPr>
          <w:p w:rsidR="00CC20C7" w:rsidRDefault="001C46E1" w14:paraId="10A8C729" w14:textId="77777777">
            <w:pPr>
              <w:pStyle w:val="TableParagraph"/>
              <w:spacing w:before="12" w:line="259" w:lineRule="auto"/>
              <w:ind w:left="103"/>
              <w:rPr>
                <w:b/>
              </w:rPr>
            </w:pPr>
            <w:r>
              <w:rPr>
                <w:b/>
                <w:spacing w:val="-2"/>
              </w:rPr>
              <w:t>Submission method:</w:t>
            </w:r>
          </w:p>
        </w:tc>
        <w:tc>
          <w:tcPr>
            <w:tcW w:w="7693" w:type="dxa"/>
            <w:gridSpan w:val="3"/>
            <w:tcMar/>
          </w:tcPr>
          <w:p w:rsidR="00CC20C7" w:rsidRDefault="001C46E1" w14:paraId="35ED3055" w14:textId="77777777">
            <w:pPr>
              <w:pStyle w:val="TableParagraph"/>
              <w:spacing w:before="9" w:line="252" w:lineRule="auto"/>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rsidR="00CC20C7" w:rsidRDefault="001C46E1" w14:paraId="67640ECF" w14:textId="77777777">
            <w:pPr>
              <w:pStyle w:val="TableParagraph"/>
              <w:spacing w:before="106"/>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rsidR="00CC20C7" w:rsidRDefault="001C46E1" w14:paraId="0499048D" w14:textId="77777777">
            <w:pPr>
              <w:pStyle w:val="TableParagraph"/>
              <w:spacing w:before="122" w:line="259" w:lineRule="auto"/>
              <w:ind w:left="105" w:right="97"/>
              <w:jc w:val="both"/>
            </w:pPr>
            <w:r>
              <w:rPr>
                <w:b/>
              </w:rPr>
              <w:t xml:space="preserve">Late submission of the assessment will result in a late penalty mark. </w:t>
            </w:r>
            <w:r>
              <w:t>Penalties for late submission: Up to one week late, maximum mark of 40%. Over</w:t>
            </w:r>
            <w:r>
              <w:rPr>
                <w:spacing w:val="34"/>
              </w:rPr>
              <w:t xml:space="preserve"> </w:t>
            </w:r>
            <w:r>
              <w:t>one</w:t>
            </w:r>
            <w:r>
              <w:rPr>
                <w:spacing w:val="34"/>
              </w:rPr>
              <w:t xml:space="preserve"> </w:t>
            </w:r>
            <w:r>
              <w:t>week</w:t>
            </w:r>
            <w:r>
              <w:rPr>
                <w:spacing w:val="35"/>
              </w:rPr>
              <w:t xml:space="preserve"> </w:t>
            </w:r>
            <w:r>
              <w:t>late,</w:t>
            </w:r>
            <w:r>
              <w:rPr>
                <w:spacing w:val="37"/>
              </w:rPr>
              <w:t xml:space="preserve"> </w:t>
            </w:r>
            <w:r>
              <w:t>0%.</w:t>
            </w:r>
            <w:r>
              <w:rPr>
                <w:spacing w:val="35"/>
              </w:rPr>
              <w:t xml:space="preserve">  </w:t>
            </w:r>
            <w:r>
              <w:t>Only</w:t>
            </w:r>
            <w:r>
              <w:rPr>
                <w:spacing w:val="34"/>
              </w:rPr>
              <w:t xml:space="preserve"> </w:t>
            </w:r>
            <w:r>
              <w:t>the</w:t>
            </w:r>
            <w:r>
              <w:rPr>
                <w:spacing w:val="36"/>
              </w:rPr>
              <w:t xml:space="preserve"> </w:t>
            </w:r>
            <w:r>
              <w:t>Extenuating</w:t>
            </w:r>
            <w:r>
              <w:rPr>
                <w:spacing w:val="35"/>
              </w:rPr>
              <w:t xml:space="preserve"> </w:t>
            </w:r>
            <w:r>
              <w:t>Circumstances</w:t>
            </w:r>
            <w:r>
              <w:rPr>
                <w:spacing w:val="37"/>
              </w:rPr>
              <w:t xml:space="preserve"> </w:t>
            </w:r>
            <w:r>
              <w:t>Panel</w:t>
            </w:r>
            <w:r>
              <w:rPr>
                <w:spacing w:val="35"/>
              </w:rPr>
              <w:t xml:space="preserve"> </w:t>
            </w:r>
            <w:r>
              <w:rPr>
                <w:spacing w:val="-5"/>
              </w:rPr>
              <w:t>may</w:t>
            </w:r>
          </w:p>
          <w:p w:rsidR="00CC20C7" w:rsidRDefault="001C46E1" w14:paraId="7D505788" w14:textId="77777777">
            <w:pPr>
              <w:pStyle w:val="TableParagraph"/>
              <w:spacing w:line="252" w:lineRule="exact"/>
              <w:ind w:left="105"/>
              <w:jc w:val="both"/>
            </w:pPr>
            <w:r>
              <w:t>approve</w:t>
            </w:r>
            <w:r>
              <w:rPr>
                <w:spacing w:val="-5"/>
              </w:rPr>
              <w:t xml:space="preserve"> </w:t>
            </w:r>
            <w:r>
              <w:t>a</w:t>
            </w:r>
            <w:r>
              <w:rPr>
                <w:spacing w:val="-7"/>
              </w:rPr>
              <w:t xml:space="preserve"> </w:t>
            </w:r>
            <w:r>
              <w:t>change</w:t>
            </w:r>
            <w:r>
              <w:rPr>
                <w:spacing w:val="-7"/>
              </w:rPr>
              <w:t xml:space="preserve"> </w:t>
            </w:r>
            <w:r>
              <w:t>to</w:t>
            </w:r>
            <w:r>
              <w:rPr>
                <w:spacing w:val="-7"/>
              </w:rPr>
              <w:t xml:space="preserve"> </w:t>
            </w:r>
            <w:r>
              <w:t>submission</w:t>
            </w:r>
            <w:r>
              <w:rPr>
                <w:spacing w:val="-4"/>
              </w:rPr>
              <w:t xml:space="preserve"> </w:t>
            </w:r>
            <w:r>
              <w:rPr>
                <w:spacing w:val="-2"/>
              </w:rPr>
              <w:t>dates.</w:t>
            </w:r>
          </w:p>
        </w:tc>
      </w:tr>
      <w:tr w:rsidR="00CC20C7" w:rsidTr="7049648E" w14:paraId="31D47632" w14:textId="77777777">
        <w:trPr>
          <w:trHeight w:val="1272"/>
        </w:trPr>
        <w:tc>
          <w:tcPr>
            <w:tcW w:w="2235" w:type="dxa"/>
            <w:shd w:val="clear" w:color="auto" w:fill="D9D9D9" w:themeFill="background1" w:themeFillShade="D9"/>
            <w:tcMar/>
          </w:tcPr>
          <w:p w:rsidR="00CC20C7" w:rsidRDefault="001C46E1" w14:paraId="068CAEC6" w14:textId="77777777">
            <w:pPr>
              <w:pStyle w:val="TableParagraph"/>
              <w:spacing w:before="12"/>
              <w:ind w:left="103"/>
              <w:rPr>
                <w:b/>
              </w:rPr>
            </w:pPr>
            <w:r>
              <w:rPr>
                <w:b/>
              </w:rPr>
              <w:t>Academic</w:t>
            </w:r>
            <w:r>
              <w:rPr>
                <w:b/>
                <w:spacing w:val="-6"/>
              </w:rPr>
              <w:t xml:space="preserve"> </w:t>
            </w:r>
            <w:r>
              <w:rPr>
                <w:b/>
                <w:spacing w:val="-2"/>
              </w:rPr>
              <w:t>honesty</w:t>
            </w:r>
          </w:p>
          <w:p w:rsidR="00CC20C7" w:rsidRDefault="001C46E1" w14:paraId="5E19873E" w14:textId="77777777">
            <w:pPr>
              <w:pStyle w:val="TableParagraph"/>
              <w:spacing w:before="18"/>
              <w:ind w:left="103"/>
              <w:rPr>
                <w:b/>
              </w:rPr>
            </w:pPr>
            <w:r>
              <w:rPr>
                <w:b/>
              </w:rPr>
              <w:t>/</w:t>
            </w:r>
            <w:r>
              <w:rPr>
                <w:b/>
                <w:spacing w:val="2"/>
              </w:rPr>
              <w:t xml:space="preserve"> </w:t>
            </w:r>
            <w:r>
              <w:rPr>
                <w:b/>
                <w:spacing w:val="-2"/>
              </w:rPr>
              <w:t>referencing:</w:t>
            </w:r>
          </w:p>
        </w:tc>
        <w:tc>
          <w:tcPr>
            <w:tcW w:w="7693" w:type="dxa"/>
            <w:gridSpan w:val="3"/>
            <w:tcMar/>
          </w:tcPr>
          <w:p w:rsidR="00CC20C7" w:rsidRDefault="001C46E1" w14:paraId="146640E6" w14:textId="77421372">
            <w:pPr>
              <w:pStyle w:val="TableParagraph"/>
              <w:spacing w:before="96" w:line="259" w:lineRule="auto"/>
              <w:ind w:left="105" w:right="99"/>
              <w:jc w:val="both"/>
            </w:pPr>
            <w:r>
              <w:t xml:space="preserve">Academic honesty is required. In the main body of your </w:t>
            </w:r>
            <w:r w:rsidR="00BD7158">
              <w:t>submission,</w:t>
            </w:r>
            <w:r>
              <w:t xml:space="preserve"> you must give</w:t>
            </w:r>
            <w:r>
              <w:rPr>
                <w:spacing w:val="-12"/>
              </w:rPr>
              <w:t xml:space="preserve"> </w:t>
            </w:r>
            <w:r>
              <w:t>credit</w:t>
            </w:r>
            <w:r>
              <w:rPr>
                <w:spacing w:val="-16"/>
              </w:rPr>
              <w:t xml:space="preserve"> </w:t>
            </w:r>
            <w:r>
              <w:t>to</w:t>
            </w:r>
            <w:r>
              <w:rPr>
                <w:spacing w:val="-14"/>
              </w:rPr>
              <w:t xml:space="preserve"> </w:t>
            </w:r>
            <w:r>
              <w:t>authors</w:t>
            </w:r>
            <w:r>
              <w:rPr>
                <w:spacing w:val="-14"/>
              </w:rPr>
              <w:t xml:space="preserve"> </w:t>
            </w:r>
            <w:r>
              <w:t>on</w:t>
            </w:r>
            <w:r>
              <w:rPr>
                <w:spacing w:val="-15"/>
              </w:rPr>
              <w:t xml:space="preserve"> </w:t>
            </w:r>
            <w:r>
              <w:t>whose</w:t>
            </w:r>
            <w:r>
              <w:rPr>
                <w:spacing w:val="-12"/>
              </w:rPr>
              <w:t xml:space="preserve"> </w:t>
            </w:r>
            <w:r>
              <w:t>research</w:t>
            </w:r>
            <w:r>
              <w:rPr>
                <w:spacing w:val="-15"/>
              </w:rPr>
              <w:t xml:space="preserve"> </w:t>
            </w:r>
            <w:r>
              <w:t>and</w:t>
            </w:r>
            <w:r>
              <w:rPr>
                <w:spacing w:val="-15"/>
              </w:rPr>
              <w:t xml:space="preserve"> </w:t>
            </w:r>
            <w:r>
              <w:t>ideas</w:t>
            </w:r>
            <w:r>
              <w:rPr>
                <w:spacing w:val="-12"/>
              </w:rPr>
              <w:t xml:space="preserve"> </w:t>
            </w:r>
            <w:r>
              <w:t>your</w:t>
            </w:r>
            <w:r>
              <w:rPr>
                <w:spacing w:val="-11"/>
              </w:rPr>
              <w:t xml:space="preserve"> </w:t>
            </w:r>
            <w:r>
              <w:t>work</w:t>
            </w:r>
            <w:r>
              <w:rPr>
                <w:spacing w:val="-14"/>
              </w:rPr>
              <w:t xml:space="preserve"> </w:t>
            </w:r>
            <w:r>
              <w:t>is</w:t>
            </w:r>
            <w:r>
              <w:rPr>
                <w:spacing w:val="-12"/>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rsidR="00CC20C7" w:rsidRDefault="00CC20C7" w14:paraId="3EC7304F" w14:textId="77777777">
      <w:pPr>
        <w:spacing w:line="259" w:lineRule="auto"/>
        <w:jc w:val="both"/>
        <w:sectPr w:rsidR="00CC20C7">
          <w:footerReference w:type="default" r:id="rId12"/>
          <w:type w:val="continuous"/>
          <w:pgSz w:w="11900" w:h="16840" w:orient="portrait"/>
          <w:pgMar w:top="800" w:right="480" w:bottom="940" w:left="500" w:header="0" w:footer="760" w:gutter="0"/>
          <w:pgNumType w:start="1"/>
          <w:cols w:space="720"/>
        </w:sectPr>
      </w:pPr>
    </w:p>
    <w:p w:rsidR="00CC20C7" w:rsidRDefault="00CC20C7" w14:paraId="7A951FDC" w14:textId="77777777">
      <w:pPr>
        <w:pStyle w:val="BodyText"/>
        <w:spacing w:before="5"/>
        <w:rPr>
          <w:b/>
          <w:sz w:val="2"/>
        </w:rPr>
      </w:pPr>
    </w:p>
    <w:tbl>
      <w:tblPr>
        <w:tblW w:w="0" w:type="auto"/>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46"/>
      </w:tblGrid>
      <w:tr w:rsidR="00CC20C7" w:rsidTr="7B8BDF6F" w14:paraId="6894BC57" w14:textId="77777777">
        <w:trPr>
          <w:trHeight w:val="549"/>
        </w:trPr>
        <w:tc>
          <w:tcPr>
            <w:tcW w:w="9746" w:type="dxa"/>
            <w:shd w:val="clear" w:color="auto" w:fill="E4E4E4"/>
          </w:tcPr>
          <w:p w:rsidR="00CC20C7" w:rsidRDefault="001C46E1" w14:paraId="45F440F8" w14:textId="77777777">
            <w:pPr>
              <w:pStyle w:val="TableParagraph"/>
              <w:spacing w:before="4"/>
              <w:ind w:left="103"/>
              <w:rPr>
                <w:b/>
              </w:rPr>
            </w:pPr>
            <w:r>
              <w:rPr>
                <w:b/>
              </w:rPr>
              <w:t>Module</w:t>
            </w:r>
            <w:r>
              <w:rPr>
                <w:b/>
                <w:spacing w:val="-7"/>
              </w:rPr>
              <w:t xml:space="preserve"> </w:t>
            </w:r>
            <w:r>
              <w:rPr>
                <w:b/>
              </w:rPr>
              <w:t>Learning</w:t>
            </w:r>
            <w:r>
              <w:rPr>
                <w:b/>
                <w:spacing w:val="-7"/>
              </w:rPr>
              <w:t xml:space="preserve"> </w:t>
            </w:r>
            <w:r>
              <w:rPr>
                <w:b/>
                <w:spacing w:val="-2"/>
              </w:rPr>
              <w:t>Outcomes</w:t>
            </w:r>
          </w:p>
          <w:p w:rsidR="00CC20C7" w:rsidRDefault="001C46E1" w14:paraId="466D4249" w14:textId="77777777">
            <w:pPr>
              <w:pStyle w:val="TableParagraph"/>
              <w:spacing w:before="21" w:line="251" w:lineRule="exact"/>
              <w:ind w:left="103"/>
              <w:rPr>
                <w:b/>
              </w:rPr>
            </w:pPr>
            <w:r>
              <w:rPr>
                <w:b/>
              </w:rPr>
              <w:t>(from</w:t>
            </w:r>
            <w:r>
              <w:rPr>
                <w:b/>
                <w:spacing w:val="-4"/>
              </w:rPr>
              <w:t xml:space="preserve"> </w:t>
            </w:r>
            <w:r>
              <w:rPr>
                <w:b/>
              </w:rPr>
              <w:t>module</w:t>
            </w:r>
            <w:r>
              <w:rPr>
                <w:b/>
                <w:spacing w:val="-4"/>
              </w:rPr>
              <w:t xml:space="preserve"> </w:t>
            </w:r>
            <w:r>
              <w:rPr>
                <w:b/>
                <w:spacing w:val="-2"/>
              </w:rPr>
              <w:t>syllabus)</w:t>
            </w:r>
          </w:p>
        </w:tc>
      </w:tr>
      <w:tr w:rsidR="00CC20C7" w:rsidTr="7B8BDF6F" w14:paraId="7F16370E" w14:textId="77777777">
        <w:trPr>
          <w:trHeight w:val="2087"/>
        </w:trPr>
        <w:tc>
          <w:tcPr>
            <w:tcW w:w="9746" w:type="dxa"/>
          </w:tcPr>
          <w:p w:rsidR="00CC20C7" w:rsidRDefault="00CC20C7" w14:paraId="2D0A3CEF" w14:textId="77777777">
            <w:pPr>
              <w:pStyle w:val="TableParagraph"/>
              <w:spacing w:before="5"/>
              <w:rPr>
                <w:b/>
                <w:sz w:val="24"/>
              </w:rPr>
            </w:pPr>
          </w:p>
          <w:p w:rsidR="00CC20C7" w:rsidP="7B8BDF6F" w:rsidRDefault="5FD78924" w14:paraId="7CD062CE" w14:textId="77777777">
            <w:pPr>
              <w:pStyle w:val="TableParagraph"/>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rsidR="00CC20C7" w:rsidP="7B8BDF6F" w:rsidRDefault="5FD78924" w14:paraId="616B6BB3" w14:textId="77777777">
            <w:pPr>
              <w:pStyle w:val="TableParagraph"/>
              <w:numPr>
                <w:ilvl w:val="0"/>
                <w:numId w:val="1"/>
              </w:numPr>
              <w:tabs>
                <w:tab w:val="left" w:pos="822"/>
              </w:tabs>
              <w:spacing w:before="18"/>
              <w:ind w:right="1183"/>
            </w:pPr>
            <w:r>
              <w:t>Review</w:t>
            </w:r>
            <w:r>
              <w:rPr>
                <w:spacing w:val="-4"/>
              </w:rPr>
              <w:t xml:space="preserve"> </w:t>
            </w:r>
            <w:r>
              <w:t>critically</w:t>
            </w:r>
            <w:r>
              <w:rPr>
                <w:spacing w:val="-2"/>
              </w:rPr>
              <w:t xml:space="preserve"> </w:t>
            </w:r>
            <w:r>
              <w:t>the</w:t>
            </w:r>
            <w:r>
              <w:rPr>
                <w:spacing w:val="-5"/>
              </w:rPr>
              <w:t xml:space="preserve"> </w:t>
            </w:r>
            <w:r>
              <w:t>current</w:t>
            </w:r>
            <w:r>
              <w:rPr>
                <w:spacing w:val="-4"/>
              </w:rPr>
              <w:t xml:space="preserve"> </w:t>
            </w:r>
            <w:r>
              <w:t>research</w:t>
            </w:r>
            <w:r>
              <w:rPr>
                <w:spacing w:val="-5"/>
              </w:rPr>
              <w:t xml:space="preserve"> </w:t>
            </w:r>
            <w:r>
              <w:t>literature</w:t>
            </w:r>
            <w:r>
              <w:rPr>
                <w:spacing w:val="-5"/>
              </w:rPr>
              <w:t xml:space="preserve"> </w:t>
            </w:r>
            <w:r>
              <w:t>pertinent</w:t>
            </w:r>
            <w:r>
              <w:rPr>
                <w:spacing w:val="-4"/>
              </w:rPr>
              <w:t xml:space="preserve"> </w:t>
            </w:r>
            <w:r>
              <w:t>to</w:t>
            </w:r>
            <w:r>
              <w:rPr>
                <w:spacing w:val="-5"/>
              </w:rPr>
              <w:t xml:space="preserve"> </w:t>
            </w:r>
            <w:r>
              <w:t>a</w:t>
            </w:r>
            <w:r>
              <w:rPr>
                <w:spacing w:val="-5"/>
              </w:rPr>
              <w:t xml:space="preserve"> </w:t>
            </w:r>
            <w:r>
              <w:t>research</w:t>
            </w:r>
            <w:r>
              <w:rPr>
                <w:spacing w:val="-5"/>
              </w:rPr>
              <w:t xml:space="preserve"> </w:t>
            </w:r>
            <w:r>
              <w:t>topic</w:t>
            </w:r>
            <w:r>
              <w:rPr>
                <w:spacing w:val="-2"/>
              </w:rPr>
              <w:t xml:space="preserve"> </w:t>
            </w:r>
            <w:r>
              <w:t>and communicate the results of the research to specialist and non-specialist audiences.</w:t>
            </w:r>
          </w:p>
          <w:p w:rsidR="00CC20C7" w:rsidP="7B8BDF6F" w:rsidRDefault="5FD78924" w14:paraId="710F9D66" w14:textId="77777777">
            <w:pPr>
              <w:pStyle w:val="TableParagraph"/>
              <w:numPr>
                <w:ilvl w:val="0"/>
                <w:numId w:val="1"/>
              </w:numPr>
              <w:tabs>
                <w:tab w:val="left" w:pos="822"/>
              </w:tabs>
              <w:spacing w:before="5" w:line="237" w:lineRule="auto"/>
              <w:ind w:right="190"/>
            </w:pPr>
            <w:r>
              <w:t>Demonstrate a sound understanding of research and development strategies and use these</w:t>
            </w:r>
            <w:r>
              <w:rPr>
                <w:spacing w:val="-4"/>
              </w:rPr>
              <w:t xml:space="preserve"> </w:t>
            </w:r>
            <w:r>
              <w:t>to</w:t>
            </w:r>
            <w:r>
              <w:rPr>
                <w:spacing w:val="-2"/>
              </w:rPr>
              <w:t xml:space="preserve"> </w:t>
            </w:r>
            <w:r>
              <w:t>produce</w:t>
            </w:r>
            <w:r>
              <w:rPr>
                <w:spacing w:val="-4"/>
              </w:rPr>
              <w:t xml:space="preserve"> </w:t>
            </w:r>
            <w:r>
              <w:t>a</w:t>
            </w:r>
            <w:r>
              <w:rPr>
                <w:spacing w:val="-2"/>
              </w:rPr>
              <w:t xml:space="preserve"> </w:t>
            </w:r>
            <w:r>
              <w:t>proposal</w:t>
            </w:r>
            <w:r>
              <w:rPr>
                <w:spacing w:val="-3"/>
              </w:rPr>
              <w:t xml:space="preserve"> </w:t>
            </w:r>
            <w:r>
              <w:t>suitable</w:t>
            </w:r>
            <w:r>
              <w:rPr>
                <w:spacing w:val="-2"/>
              </w:rPr>
              <w:t xml:space="preserve"> </w:t>
            </w:r>
            <w:r>
              <w:t>for</w:t>
            </w:r>
            <w:r>
              <w:rPr>
                <w:spacing w:val="-1"/>
              </w:rPr>
              <w:t xml:space="preserve"> </w:t>
            </w:r>
            <w:r>
              <w:t>an</w:t>
            </w:r>
            <w:r>
              <w:rPr>
                <w:spacing w:val="-7"/>
              </w:rPr>
              <w:t xml:space="preserve"> </w:t>
            </w:r>
            <w:r>
              <w:t>Individual</w:t>
            </w:r>
            <w:r>
              <w:rPr>
                <w:spacing w:val="-3"/>
              </w:rPr>
              <w:t xml:space="preserve"> </w:t>
            </w:r>
            <w:r>
              <w:t>Project</w:t>
            </w:r>
            <w:r>
              <w:rPr>
                <w:spacing w:val="-3"/>
              </w:rPr>
              <w:t xml:space="preserve"> </w:t>
            </w:r>
            <w:r>
              <w:t>that</w:t>
            </w:r>
            <w:r>
              <w:rPr>
                <w:spacing w:val="-5"/>
              </w:rPr>
              <w:t xml:space="preserve"> </w:t>
            </w:r>
            <w:r>
              <w:t>meets</w:t>
            </w:r>
            <w:r>
              <w:rPr>
                <w:spacing w:val="-4"/>
              </w:rPr>
              <w:t xml:space="preserve"> </w:t>
            </w:r>
            <w:r>
              <w:t>ethical</w:t>
            </w:r>
            <w:r>
              <w:rPr>
                <w:spacing w:val="-3"/>
              </w:rPr>
              <w:t xml:space="preserve"> </w:t>
            </w:r>
            <w:r>
              <w:t>and</w:t>
            </w:r>
            <w:r>
              <w:rPr>
                <w:spacing w:val="-2"/>
              </w:rPr>
              <w:t xml:space="preserve"> </w:t>
            </w:r>
            <w:r>
              <w:t xml:space="preserve">sustainability </w:t>
            </w:r>
            <w:r>
              <w:rPr>
                <w:spacing w:val="-2"/>
              </w:rPr>
              <w:t>guidelines.</w:t>
            </w:r>
          </w:p>
        </w:tc>
      </w:tr>
    </w:tbl>
    <w:p w:rsidR="00CC20C7" w:rsidRDefault="00CC20C7" w14:paraId="79138D27" w14:textId="77777777">
      <w:pPr>
        <w:pStyle w:val="BodyText"/>
        <w:rPr>
          <w:b/>
          <w:sz w:val="20"/>
        </w:rPr>
      </w:pPr>
    </w:p>
    <w:p w:rsidR="007B04AD" w:rsidRDefault="007B04AD" w14:paraId="71A5AC65" w14:textId="77777777">
      <w:pPr>
        <w:pStyle w:val="BodyText"/>
        <w:spacing w:before="7"/>
        <w:rPr>
          <w:b/>
          <w:sz w:val="24"/>
        </w:rPr>
      </w:pPr>
    </w:p>
    <w:p w:rsidRPr="0033482F" w:rsidR="0033482F" w:rsidP="0033482F" w:rsidRDefault="0033482F" w14:paraId="57B0F58B" w14:textId="77777777">
      <w:pPr>
        <w:pStyle w:val="BodyText"/>
        <w:spacing w:before="7"/>
        <w:rPr>
          <w:b/>
          <w:sz w:val="24"/>
        </w:rPr>
      </w:pPr>
      <w:r w:rsidRPr="0033482F">
        <w:rPr>
          <w:b/>
          <w:bCs/>
          <w:sz w:val="24"/>
        </w:rPr>
        <w:t> Use of Generative AI in Assessment</w:t>
      </w:r>
      <w:r w:rsidRPr="0033482F">
        <w:rPr>
          <w:b/>
          <w:sz w:val="24"/>
        </w:rPr>
        <w:t> </w:t>
      </w:r>
    </w:p>
    <w:p w:rsidRPr="0033482F" w:rsidR="0033482F" w:rsidP="0033482F" w:rsidRDefault="0033482F" w14:paraId="3AC8C25E" w14:textId="77777777">
      <w:pPr>
        <w:pStyle w:val="BodyText"/>
        <w:spacing w:before="7"/>
        <w:rPr>
          <w:b/>
          <w:sz w:val="24"/>
        </w:rPr>
      </w:pPr>
      <w:r w:rsidRPr="0033482F">
        <w:rPr>
          <w:b/>
          <w:sz w:val="24"/>
        </w:rPr>
        <w:t>(Lecturer to indicate Yes or Not against each element) </w:t>
      </w:r>
    </w:p>
    <w:p w:rsidRPr="0033482F" w:rsidR="0033482F" w:rsidP="0033482F" w:rsidRDefault="0033482F" w14:paraId="42D56711" w14:textId="77777777">
      <w:pPr>
        <w:pStyle w:val="BodyText"/>
        <w:spacing w:before="7"/>
        <w:rPr>
          <w:b/>
          <w:sz w:val="24"/>
        </w:rPr>
      </w:pPr>
      <w:r w:rsidRPr="0033482F">
        <w:rPr>
          <w:b/>
          <w:sz w:val="24"/>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75"/>
        <w:gridCol w:w="5205"/>
        <w:gridCol w:w="1560"/>
      </w:tblGrid>
      <w:tr w:rsidRPr="0033482F" w:rsidR="0033482F" w:rsidTr="0033482F" w14:paraId="050FABEF" w14:textId="77777777">
        <w:trPr>
          <w:trHeight w:val="300"/>
        </w:trPr>
        <w:tc>
          <w:tcPr>
            <w:tcW w:w="2475" w:type="dxa"/>
            <w:tcBorders>
              <w:top w:val="single" w:color="auto" w:sz="6" w:space="0"/>
              <w:left w:val="single" w:color="auto" w:sz="6" w:space="0"/>
              <w:bottom w:val="single" w:color="000000" w:sz="6" w:space="0"/>
              <w:right w:val="single" w:color="000000" w:sz="6" w:space="0"/>
            </w:tcBorders>
            <w:hideMark/>
          </w:tcPr>
          <w:p w:rsidRPr="0033482F" w:rsidR="0033482F" w:rsidP="0033482F" w:rsidRDefault="0033482F" w14:paraId="0FDFC5A1" w14:textId="77777777">
            <w:pPr>
              <w:pStyle w:val="BodyText"/>
              <w:spacing w:before="7"/>
              <w:rPr>
                <w:b/>
                <w:sz w:val="24"/>
              </w:rPr>
            </w:pPr>
            <w:r w:rsidRPr="0033482F">
              <w:rPr>
                <w:b/>
                <w:sz w:val="24"/>
              </w:rPr>
              <w:t>RESEARCH </w:t>
            </w:r>
          </w:p>
        </w:tc>
        <w:tc>
          <w:tcPr>
            <w:tcW w:w="5205" w:type="dxa"/>
            <w:tcBorders>
              <w:top w:val="single" w:color="auto" w:sz="6" w:space="0"/>
              <w:left w:val="single" w:color="000000" w:sz="6" w:space="0"/>
              <w:bottom w:val="single" w:color="000000" w:sz="6" w:space="0"/>
              <w:right w:val="single" w:color="000000" w:sz="6" w:space="0"/>
            </w:tcBorders>
            <w:hideMark/>
          </w:tcPr>
          <w:p w:rsidRPr="0033482F" w:rsidR="0033482F" w:rsidP="0033482F" w:rsidRDefault="0033482F" w14:paraId="16AD6BC9" w14:textId="77777777">
            <w:pPr>
              <w:pStyle w:val="BodyText"/>
              <w:spacing w:before="7"/>
              <w:rPr>
                <w:b/>
                <w:sz w:val="24"/>
              </w:rPr>
            </w:pPr>
            <w:r w:rsidRPr="0033482F">
              <w:rPr>
                <w:b/>
                <w:sz w:val="24"/>
              </w:rPr>
              <w:t>For this assessment, you can use Generative AI to support you in research, including searching for bibliography, using tools to summarise, compare and interrogate materials. </w:t>
            </w:r>
          </w:p>
        </w:tc>
        <w:tc>
          <w:tcPr>
            <w:tcW w:w="1560" w:type="dxa"/>
            <w:tcBorders>
              <w:top w:val="single" w:color="auto" w:sz="6" w:space="0"/>
              <w:left w:val="single" w:color="000000" w:sz="6" w:space="0"/>
              <w:bottom w:val="single" w:color="000000" w:sz="6" w:space="0"/>
              <w:right w:val="single" w:color="auto" w:sz="6" w:space="0"/>
            </w:tcBorders>
            <w:hideMark/>
          </w:tcPr>
          <w:p w:rsidRPr="0033482F" w:rsidR="0033482F" w:rsidP="0033482F" w:rsidRDefault="0033482F" w14:paraId="160CBDA3"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01D3D1DD" w14:textId="77777777">
            <w:pPr>
              <w:pStyle w:val="BodyText"/>
              <w:spacing w:before="7"/>
              <w:rPr>
                <w:b/>
                <w:sz w:val="24"/>
              </w:rPr>
            </w:pPr>
            <w:r w:rsidRPr="0033482F">
              <w:rPr>
                <w:b/>
                <w:sz w:val="24"/>
              </w:rPr>
              <w:t>  </w:t>
            </w:r>
          </w:p>
          <w:p w:rsidRPr="0033482F" w:rsidR="0033482F" w:rsidP="0033482F" w:rsidRDefault="0033482F" w14:paraId="3626AEE1"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062308FC"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33482F" w:rsidR="0033482F" w:rsidP="0033482F" w:rsidRDefault="0033482F" w14:paraId="4543B129" w14:textId="77777777">
            <w:pPr>
              <w:pStyle w:val="BodyText"/>
              <w:spacing w:before="7"/>
              <w:rPr>
                <w:b/>
                <w:sz w:val="24"/>
              </w:rPr>
            </w:pPr>
            <w:r w:rsidRPr="0033482F">
              <w:rPr>
                <w:b/>
                <w:sz w:val="24"/>
              </w:rPr>
              <w:t>STRUCTURE </w:t>
            </w:r>
          </w:p>
        </w:tc>
        <w:tc>
          <w:tcPr>
            <w:tcW w:w="5205" w:type="dxa"/>
            <w:tcBorders>
              <w:top w:val="single" w:color="000000" w:sz="6" w:space="0"/>
              <w:left w:val="single" w:color="000000" w:sz="6" w:space="0"/>
              <w:bottom w:val="single" w:color="000000" w:sz="6" w:space="0"/>
              <w:right w:val="single" w:color="000000" w:sz="6" w:space="0"/>
            </w:tcBorders>
            <w:hideMark/>
          </w:tcPr>
          <w:p w:rsidRPr="0033482F" w:rsidR="0033482F" w:rsidP="0033482F" w:rsidRDefault="0033482F" w14:paraId="50F05AB8" w14:textId="77777777">
            <w:pPr>
              <w:pStyle w:val="BodyText"/>
              <w:spacing w:before="7"/>
              <w:rPr>
                <w:b/>
                <w:sz w:val="24"/>
              </w:rPr>
            </w:pPr>
            <w:r w:rsidRPr="0033482F">
              <w:rPr>
                <w:b/>
                <w:sz w:val="24"/>
              </w:rPr>
              <w:t>For this assessment, you can use Generative AI to support you in structuring your submission, including creating a draft argument structure, identifying parts and headings, etc. </w:t>
            </w:r>
          </w:p>
        </w:tc>
        <w:tc>
          <w:tcPr>
            <w:tcW w:w="1560" w:type="dxa"/>
            <w:tcBorders>
              <w:top w:val="single" w:color="000000" w:sz="6" w:space="0"/>
              <w:left w:val="single" w:color="000000" w:sz="6" w:space="0"/>
              <w:bottom w:val="single" w:color="000000" w:sz="6" w:space="0"/>
              <w:right w:val="single" w:color="auto" w:sz="6" w:space="0"/>
            </w:tcBorders>
            <w:hideMark/>
          </w:tcPr>
          <w:p w:rsidRPr="0033482F" w:rsidR="0033482F" w:rsidP="0033482F" w:rsidRDefault="0033482F" w14:paraId="2FD5231B"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1EB0899E" w14:textId="77777777">
            <w:pPr>
              <w:pStyle w:val="BodyText"/>
              <w:spacing w:before="7"/>
              <w:rPr>
                <w:b/>
                <w:sz w:val="24"/>
              </w:rPr>
            </w:pPr>
            <w:r w:rsidRPr="0033482F">
              <w:rPr>
                <w:b/>
                <w:sz w:val="24"/>
              </w:rPr>
              <w:t>  </w:t>
            </w:r>
          </w:p>
          <w:p w:rsidRPr="0033482F" w:rsidR="0033482F" w:rsidP="0033482F" w:rsidRDefault="0033482F" w14:paraId="759C3ED3"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6B399B14"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33482F" w:rsidR="0033482F" w:rsidP="0033482F" w:rsidRDefault="0033482F" w14:paraId="091C676B" w14:textId="77777777">
            <w:pPr>
              <w:pStyle w:val="BodyText"/>
              <w:spacing w:before="7"/>
              <w:rPr>
                <w:b/>
                <w:sz w:val="24"/>
              </w:rPr>
            </w:pPr>
            <w:r w:rsidRPr="0033482F">
              <w:rPr>
                <w:b/>
                <w:sz w:val="24"/>
              </w:rPr>
              <w:t>PROOFREADING </w:t>
            </w:r>
          </w:p>
        </w:tc>
        <w:tc>
          <w:tcPr>
            <w:tcW w:w="5205" w:type="dxa"/>
            <w:tcBorders>
              <w:top w:val="single" w:color="000000" w:sz="6" w:space="0"/>
              <w:left w:val="single" w:color="000000" w:sz="6" w:space="0"/>
              <w:bottom w:val="single" w:color="000000" w:sz="6" w:space="0"/>
              <w:right w:val="single" w:color="000000" w:sz="6" w:space="0"/>
            </w:tcBorders>
            <w:hideMark/>
          </w:tcPr>
          <w:p w:rsidRPr="0033482F" w:rsidR="0033482F" w:rsidP="0033482F" w:rsidRDefault="0033482F" w14:paraId="21B82C5F" w14:textId="77777777">
            <w:pPr>
              <w:pStyle w:val="BodyText"/>
              <w:spacing w:before="7"/>
              <w:rPr>
                <w:b/>
                <w:sz w:val="24"/>
              </w:rPr>
            </w:pPr>
            <w:r w:rsidRPr="0033482F">
              <w:rPr>
                <w:b/>
                <w:sz w:val="24"/>
              </w:rPr>
              <w:t>For this assessment, you can use Generative AI to check your own text/creation for grammatical and syntactical mistakes, including rephrasing of your own work within specific standards. </w:t>
            </w:r>
          </w:p>
        </w:tc>
        <w:tc>
          <w:tcPr>
            <w:tcW w:w="1560" w:type="dxa"/>
            <w:tcBorders>
              <w:top w:val="single" w:color="000000" w:sz="6" w:space="0"/>
              <w:left w:val="single" w:color="000000" w:sz="6" w:space="0"/>
              <w:bottom w:val="single" w:color="000000" w:sz="6" w:space="0"/>
              <w:right w:val="single" w:color="auto" w:sz="6" w:space="0"/>
            </w:tcBorders>
            <w:hideMark/>
          </w:tcPr>
          <w:p w:rsidRPr="0033482F" w:rsidR="0033482F" w:rsidP="0033482F" w:rsidRDefault="0033482F" w14:paraId="318AEA57"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394CDD6E" w14:textId="77777777">
            <w:pPr>
              <w:pStyle w:val="BodyText"/>
              <w:spacing w:before="7"/>
              <w:rPr>
                <w:b/>
                <w:sz w:val="24"/>
              </w:rPr>
            </w:pPr>
            <w:r w:rsidRPr="0033482F">
              <w:rPr>
                <w:b/>
                <w:sz w:val="24"/>
              </w:rPr>
              <w:t>  </w:t>
            </w:r>
          </w:p>
          <w:p w:rsidRPr="0033482F" w:rsidR="0033482F" w:rsidP="0033482F" w:rsidRDefault="0033482F" w14:paraId="54D785EC"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436E0C1F"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33482F" w:rsidR="0033482F" w:rsidP="0033482F" w:rsidRDefault="0033482F" w14:paraId="1BFF4122" w14:textId="77777777">
            <w:pPr>
              <w:pStyle w:val="BodyText"/>
              <w:spacing w:before="7"/>
              <w:rPr>
                <w:b/>
                <w:sz w:val="24"/>
              </w:rPr>
            </w:pPr>
            <w:r w:rsidRPr="0033482F">
              <w:rPr>
                <w:b/>
                <w:sz w:val="24"/>
              </w:rPr>
              <w:t>WRITING </w:t>
            </w:r>
          </w:p>
        </w:tc>
        <w:tc>
          <w:tcPr>
            <w:tcW w:w="5205" w:type="dxa"/>
            <w:tcBorders>
              <w:top w:val="single" w:color="000000" w:sz="6" w:space="0"/>
              <w:left w:val="single" w:color="000000" w:sz="6" w:space="0"/>
              <w:bottom w:val="single" w:color="000000" w:sz="6" w:space="0"/>
              <w:right w:val="single" w:color="000000" w:sz="6" w:space="0"/>
            </w:tcBorders>
            <w:hideMark/>
          </w:tcPr>
          <w:p w:rsidRPr="0033482F" w:rsidR="0033482F" w:rsidP="0033482F" w:rsidRDefault="0033482F" w14:paraId="2A727A5D" w14:textId="77777777">
            <w:pPr>
              <w:pStyle w:val="BodyText"/>
              <w:spacing w:before="7"/>
              <w:rPr>
                <w:b/>
                <w:sz w:val="24"/>
              </w:rPr>
            </w:pPr>
            <w:r w:rsidRPr="0033482F">
              <w:rPr>
                <w:b/>
                <w:sz w:val="24"/>
              </w:rPr>
              <w:t>For this assessment, you can use Generative AI to create text for submission. </w:t>
            </w:r>
          </w:p>
        </w:tc>
        <w:tc>
          <w:tcPr>
            <w:tcW w:w="1560" w:type="dxa"/>
            <w:tcBorders>
              <w:top w:val="single" w:color="000000" w:sz="6" w:space="0"/>
              <w:left w:val="single" w:color="000000" w:sz="6" w:space="0"/>
              <w:bottom w:val="single" w:color="000000" w:sz="6" w:space="0"/>
              <w:right w:val="single" w:color="auto" w:sz="6" w:space="0"/>
            </w:tcBorders>
            <w:hideMark/>
          </w:tcPr>
          <w:p w:rsidRPr="0033482F" w:rsidR="0033482F" w:rsidP="0033482F" w:rsidRDefault="0033482F" w14:paraId="04CD006E"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479629BE" w14:textId="77777777">
            <w:pPr>
              <w:pStyle w:val="BodyText"/>
              <w:spacing w:before="7"/>
              <w:rPr>
                <w:b/>
                <w:sz w:val="24"/>
              </w:rPr>
            </w:pPr>
            <w:r w:rsidRPr="0033482F">
              <w:rPr>
                <w:b/>
                <w:sz w:val="24"/>
              </w:rPr>
              <w:t>  </w:t>
            </w:r>
          </w:p>
          <w:p w:rsidRPr="0033482F" w:rsidR="0033482F" w:rsidP="0033482F" w:rsidRDefault="0033482F" w14:paraId="66CC3730"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012D316F"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33482F" w:rsidR="0033482F" w:rsidP="0033482F" w:rsidRDefault="0033482F" w14:paraId="6FD3D960" w14:textId="77777777">
            <w:pPr>
              <w:pStyle w:val="BodyText"/>
              <w:spacing w:before="7"/>
              <w:rPr>
                <w:b/>
                <w:sz w:val="24"/>
              </w:rPr>
            </w:pPr>
            <w:r w:rsidRPr="0033482F">
              <w:rPr>
                <w:b/>
                <w:sz w:val="24"/>
              </w:rPr>
              <w:t>CREATIVE </w:t>
            </w:r>
          </w:p>
        </w:tc>
        <w:tc>
          <w:tcPr>
            <w:tcW w:w="5205" w:type="dxa"/>
            <w:tcBorders>
              <w:top w:val="single" w:color="000000" w:sz="6" w:space="0"/>
              <w:left w:val="single" w:color="000000" w:sz="6" w:space="0"/>
              <w:bottom w:val="single" w:color="000000" w:sz="6" w:space="0"/>
              <w:right w:val="single" w:color="000000" w:sz="6" w:space="0"/>
            </w:tcBorders>
            <w:hideMark/>
          </w:tcPr>
          <w:p w:rsidRPr="0033482F" w:rsidR="0033482F" w:rsidP="0033482F" w:rsidRDefault="0033482F" w14:paraId="2D472918" w14:textId="77777777">
            <w:pPr>
              <w:pStyle w:val="BodyText"/>
              <w:spacing w:before="7"/>
              <w:rPr>
                <w:b/>
                <w:sz w:val="24"/>
              </w:rPr>
            </w:pPr>
            <w:r w:rsidRPr="0033482F">
              <w:rPr>
                <w:b/>
                <w:sz w:val="24"/>
              </w:rPr>
              <w:t>For this assessment, you can use Generative AI to create creative materials, such as images. </w:t>
            </w:r>
          </w:p>
        </w:tc>
        <w:tc>
          <w:tcPr>
            <w:tcW w:w="1560" w:type="dxa"/>
            <w:tcBorders>
              <w:top w:val="single" w:color="000000" w:sz="6" w:space="0"/>
              <w:left w:val="single" w:color="000000" w:sz="6" w:space="0"/>
              <w:bottom w:val="single" w:color="000000" w:sz="6" w:space="0"/>
              <w:right w:val="single" w:color="auto" w:sz="6" w:space="0"/>
            </w:tcBorders>
            <w:hideMark/>
          </w:tcPr>
          <w:p w:rsidRPr="0033482F" w:rsidR="0033482F" w:rsidP="0033482F" w:rsidRDefault="0033482F" w14:paraId="1E0042E1"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0B127E52" w14:textId="77777777">
            <w:pPr>
              <w:pStyle w:val="BodyText"/>
              <w:spacing w:before="7"/>
              <w:rPr>
                <w:b/>
                <w:sz w:val="24"/>
              </w:rPr>
            </w:pPr>
            <w:r w:rsidRPr="0033482F">
              <w:rPr>
                <w:b/>
                <w:sz w:val="24"/>
              </w:rPr>
              <w:t>  </w:t>
            </w:r>
          </w:p>
          <w:p w:rsidRPr="0033482F" w:rsidR="0033482F" w:rsidP="0033482F" w:rsidRDefault="0033482F" w14:paraId="5F84B554"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1D4E7950"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33482F" w:rsidR="0033482F" w:rsidP="0033482F" w:rsidRDefault="0033482F" w14:paraId="3DCE219A" w14:textId="77777777">
            <w:pPr>
              <w:pStyle w:val="BodyText"/>
              <w:spacing w:before="7"/>
              <w:rPr>
                <w:b/>
                <w:sz w:val="24"/>
              </w:rPr>
            </w:pPr>
            <w:r w:rsidRPr="0033482F">
              <w:rPr>
                <w:b/>
                <w:sz w:val="24"/>
              </w:rPr>
              <w:t>PROGRAMING </w:t>
            </w:r>
          </w:p>
        </w:tc>
        <w:tc>
          <w:tcPr>
            <w:tcW w:w="5205" w:type="dxa"/>
            <w:tcBorders>
              <w:top w:val="single" w:color="000000" w:sz="6" w:space="0"/>
              <w:left w:val="single" w:color="000000" w:sz="6" w:space="0"/>
              <w:bottom w:val="single" w:color="000000" w:sz="6" w:space="0"/>
              <w:right w:val="single" w:color="000000" w:sz="6" w:space="0"/>
            </w:tcBorders>
            <w:hideMark/>
          </w:tcPr>
          <w:p w:rsidRPr="0033482F" w:rsidR="0033482F" w:rsidP="0033482F" w:rsidRDefault="0033482F" w14:paraId="27EBE637" w14:textId="77777777">
            <w:pPr>
              <w:pStyle w:val="BodyText"/>
              <w:spacing w:before="7"/>
              <w:rPr>
                <w:b/>
                <w:sz w:val="24"/>
              </w:rPr>
            </w:pPr>
            <w:r w:rsidRPr="0033482F">
              <w:rPr>
                <w:b/>
                <w:sz w:val="24"/>
              </w:rPr>
              <w:t>For this assessment, you can use Generative AI to create and check code. </w:t>
            </w:r>
          </w:p>
        </w:tc>
        <w:tc>
          <w:tcPr>
            <w:tcW w:w="1560" w:type="dxa"/>
            <w:tcBorders>
              <w:top w:val="single" w:color="000000" w:sz="6" w:space="0"/>
              <w:left w:val="single" w:color="000000" w:sz="6" w:space="0"/>
              <w:bottom w:val="single" w:color="000000" w:sz="6" w:space="0"/>
              <w:right w:val="single" w:color="auto" w:sz="6" w:space="0"/>
            </w:tcBorders>
            <w:hideMark/>
          </w:tcPr>
          <w:p w:rsidRPr="0033482F" w:rsidR="0033482F" w:rsidP="0033482F" w:rsidRDefault="0033482F" w14:paraId="1FEBA60C"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2E4DDA93" w14:textId="77777777">
            <w:pPr>
              <w:pStyle w:val="BodyText"/>
              <w:spacing w:before="7"/>
              <w:rPr>
                <w:b/>
                <w:sz w:val="24"/>
              </w:rPr>
            </w:pPr>
            <w:r w:rsidRPr="0033482F">
              <w:rPr>
                <w:b/>
                <w:sz w:val="24"/>
              </w:rPr>
              <w:t>  </w:t>
            </w:r>
          </w:p>
          <w:p w:rsidRPr="0033482F" w:rsidR="0033482F" w:rsidP="0033482F" w:rsidRDefault="0033482F" w14:paraId="7BC7066D"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r w:rsidRPr="0033482F" w:rsidR="0033482F" w:rsidTr="0033482F" w14:paraId="2222A48D" w14:textId="77777777">
        <w:trPr>
          <w:trHeight w:val="300"/>
        </w:trPr>
        <w:tc>
          <w:tcPr>
            <w:tcW w:w="2475" w:type="dxa"/>
            <w:tcBorders>
              <w:top w:val="single" w:color="000000" w:sz="6" w:space="0"/>
              <w:left w:val="single" w:color="auto" w:sz="6" w:space="0"/>
              <w:bottom w:val="single" w:color="auto" w:sz="6" w:space="0"/>
              <w:right w:val="single" w:color="000000" w:sz="6" w:space="0"/>
            </w:tcBorders>
            <w:hideMark/>
          </w:tcPr>
          <w:p w:rsidRPr="0033482F" w:rsidR="0033482F" w:rsidP="0033482F" w:rsidRDefault="0033482F" w14:paraId="6690B353" w14:textId="77777777">
            <w:pPr>
              <w:pStyle w:val="BodyText"/>
              <w:spacing w:before="7"/>
              <w:rPr>
                <w:b/>
                <w:sz w:val="24"/>
              </w:rPr>
            </w:pPr>
            <w:r w:rsidRPr="0033482F">
              <w:rPr>
                <w:b/>
                <w:sz w:val="24"/>
              </w:rPr>
              <w:t>NONE </w:t>
            </w:r>
          </w:p>
        </w:tc>
        <w:tc>
          <w:tcPr>
            <w:tcW w:w="5205" w:type="dxa"/>
            <w:tcBorders>
              <w:top w:val="single" w:color="000000" w:sz="6" w:space="0"/>
              <w:left w:val="single" w:color="000000" w:sz="6" w:space="0"/>
              <w:bottom w:val="single" w:color="auto" w:sz="6" w:space="0"/>
              <w:right w:val="single" w:color="000000" w:sz="6" w:space="0"/>
            </w:tcBorders>
            <w:hideMark/>
          </w:tcPr>
          <w:p w:rsidRPr="0033482F" w:rsidR="0033482F" w:rsidP="0033482F" w:rsidRDefault="0033482F" w14:paraId="583C5902" w14:textId="77777777">
            <w:pPr>
              <w:pStyle w:val="BodyText"/>
              <w:spacing w:before="7"/>
              <w:rPr>
                <w:b/>
                <w:sz w:val="24"/>
              </w:rPr>
            </w:pPr>
            <w:r w:rsidRPr="0033482F">
              <w:rPr>
                <w:b/>
                <w:sz w:val="24"/>
              </w:rPr>
              <w:t xml:space="preserve">For this assessment, you are not allowed to use </w:t>
            </w:r>
            <w:r w:rsidRPr="0033482F">
              <w:rPr>
                <w:b/>
                <w:bCs/>
                <w:sz w:val="24"/>
              </w:rPr>
              <w:t>any</w:t>
            </w:r>
            <w:r w:rsidRPr="0033482F">
              <w:rPr>
                <w:b/>
                <w:sz w:val="24"/>
              </w:rPr>
              <w:t xml:space="preserve"> type of Generative AI support. This includes research support, structure support, writing/proofreading support and creative support. </w:t>
            </w:r>
          </w:p>
        </w:tc>
        <w:tc>
          <w:tcPr>
            <w:tcW w:w="1560" w:type="dxa"/>
            <w:tcBorders>
              <w:top w:val="single" w:color="000000" w:sz="6" w:space="0"/>
              <w:left w:val="single" w:color="000000" w:sz="6" w:space="0"/>
              <w:bottom w:val="single" w:color="auto" w:sz="6" w:space="0"/>
              <w:right w:val="single" w:color="auto" w:sz="6" w:space="0"/>
            </w:tcBorders>
            <w:hideMark/>
          </w:tcPr>
          <w:p w:rsidRPr="0033482F" w:rsidR="0033482F" w:rsidP="0033482F" w:rsidRDefault="0033482F" w14:paraId="1E2F841C" w14:textId="77777777">
            <w:pPr>
              <w:pStyle w:val="BodyText"/>
              <w:spacing w:before="7"/>
              <w:rPr>
                <w:b/>
                <w:sz w:val="24"/>
              </w:rPr>
            </w:pPr>
            <w:r w:rsidRPr="0033482F">
              <w:rPr>
                <w:b/>
                <w:sz w:val="24"/>
              </w:rPr>
              <w:t xml:space="preserve">Yes </w:t>
            </w:r>
            <w:r w:rsidRPr="0033482F">
              <w:rPr>
                <w:rFonts w:ascii="Segoe UI Symbol" w:hAnsi="Segoe UI Symbol" w:cs="Segoe UI Symbol"/>
                <w:b/>
                <w:sz w:val="24"/>
              </w:rPr>
              <w:t>☐</w:t>
            </w:r>
            <w:r w:rsidRPr="0033482F">
              <w:rPr>
                <w:rFonts w:hint="eastAsia"/>
                <w:b/>
                <w:sz w:val="24"/>
              </w:rPr>
              <w:t> </w:t>
            </w:r>
          </w:p>
          <w:p w:rsidRPr="0033482F" w:rsidR="0033482F" w:rsidP="0033482F" w:rsidRDefault="0033482F" w14:paraId="1FEBEC9B" w14:textId="77777777">
            <w:pPr>
              <w:pStyle w:val="BodyText"/>
              <w:spacing w:before="7"/>
              <w:rPr>
                <w:b/>
                <w:sz w:val="24"/>
              </w:rPr>
            </w:pPr>
            <w:r w:rsidRPr="0033482F">
              <w:rPr>
                <w:b/>
                <w:sz w:val="24"/>
              </w:rPr>
              <w:t>  </w:t>
            </w:r>
          </w:p>
          <w:p w:rsidRPr="0033482F" w:rsidR="0033482F" w:rsidP="0033482F" w:rsidRDefault="0033482F" w14:paraId="38E0C642" w14:textId="77777777">
            <w:pPr>
              <w:pStyle w:val="BodyText"/>
              <w:spacing w:before="7"/>
              <w:rPr>
                <w:b/>
                <w:sz w:val="24"/>
              </w:rPr>
            </w:pPr>
            <w:r w:rsidRPr="0033482F">
              <w:rPr>
                <w:b/>
                <w:sz w:val="24"/>
              </w:rPr>
              <w:t xml:space="preserve">No  </w:t>
            </w:r>
            <w:r w:rsidRPr="0033482F">
              <w:rPr>
                <w:rFonts w:ascii="Segoe UI Symbol" w:hAnsi="Segoe UI Symbol" w:cs="Segoe UI Symbol"/>
                <w:b/>
                <w:sz w:val="24"/>
              </w:rPr>
              <w:t>☒</w:t>
            </w:r>
            <w:r w:rsidRPr="0033482F">
              <w:rPr>
                <w:rFonts w:hint="eastAsia"/>
                <w:b/>
                <w:sz w:val="24"/>
              </w:rPr>
              <w:t> </w:t>
            </w:r>
          </w:p>
        </w:tc>
      </w:tr>
    </w:tbl>
    <w:p w:rsidRPr="0033482F" w:rsidR="0033482F" w:rsidP="0033482F" w:rsidRDefault="0033482F" w14:paraId="260F6F25" w14:textId="77777777">
      <w:pPr>
        <w:pStyle w:val="BodyText"/>
        <w:spacing w:before="7"/>
        <w:rPr>
          <w:b/>
          <w:sz w:val="24"/>
        </w:rPr>
      </w:pPr>
      <w:r w:rsidRPr="0033482F">
        <w:rPr>
          <w:b/>
          <w:sz w:val="24"/>
        </w:rPr>
        <w:t>  </w:t>
      </w:r>
    </w:p>
    <w:p w:rsidRPr="0033482F" w:rsidR="0033482F" w:rsidP="0033482F" w:rsidRDefault="0033482F" w14:paraId="3927A194" w14:textId="77777777">
      <w:pPr>
        <w:pStyle w:val="BodyText"/>
        <w:spacing w:before="7"/>
        <w:rPr>
          <w:b/>
          <w:sz w:val="24"/>
        </w:rPr>
      </w:pPr>
      <w:r w:rsidRPr="0033482F">
        <w:rPr>
          <w:b/>
          <w:sz w:val="24"/>
        </w:rPr>
        <w:t>  </w:t>
      </w:r>
    </w:p>
    <w:p w:rsidRPr="0033482F" w:rsidR="0033482F" w:rsidP="0033482F" w:rsidRDefault="0033482F" w14:paraId="406E7B04" w14:textId="77777777">
      <w:pPr>
        <w:pStyle w:val="BodyText"/>
        <w:spacing w:before="7"/>
        <w:rPr>
          <w:b/>
          <w:sz w:val="24"/>
        </w:rPr>
      </w:pPr>
      <w:r w:rsidRPr="0033482F">
        <w:rPr>
          <w:b/>
          <w:bCs/>
          <w:sz w:val="24"/>
        </w:rPr>
        <w:t>A word on the use of ChatGPT and similar generative AI systems</w:t>
      </w:r>
      <w:r w:rsidRPr="0033482F">
        <w:rPr>
          <w:b/>
          <w:sz w:val="24"/>
        </w:rPr>
        <w:t> </w:t>
      </w:r>
    </w:p>
    <w:p w:rsidRPr="0033482F" w:rsidR="0033482F" w:rsidP="0033482F" w:rsidRDefault="0033482F" w14:paraId="69721088" w14:textId="77777777">
      <w:pPr>
        <w:pStyle w:val="BodyText"/>
        <w:spacing w:before="7"/>
        <w:rPr>
          <w:b/>
          <w:sz w:val="24"/>
        </w:rPr>
      </w:pPr>
      <w:r w:rsidRPr="0033482F">
        <w:rPr>
          <w:b/>
          <w:sz w:val="24"/>
        </w:rPr>
        <w:t>  </w:t>
      </w:r>
    </w:p>
    <w:p w:rsidRPr="0033482F" w:rsidR="0033482F" w:rsidP="0033482F" w:rsidRDefault="0033482F" w14:paraId="57F12791" w14:textId="77777777">
      <w:pPr>
        <w:pStyle w:val="BodyText"/>
        <w:spacing w:before="7"/>
        <w:rPr>
          <w:b/>
          <w:sz w:val="24"/>
        </w:rPr>
      </w:pPr>
      <w:r w:rsidRPr="0033482F">
        <w:rPr>
          <w:b/>
          <w:sz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33482F" w:rsidR="0033482F" w:rsidP="0033482F" w:rsidRDefault="0033482F" w14:paraId="5987D0AC" w14:textId="77777777">
      <w:pPr>
        <w:pStyle w:val="BodyText"/>
        <w:spacing w:before="7"/>
        <w:rPr>
          <w:b/>
          <w:sz w:val="24"/>
        </w:rPr>
      </w:pPr>
      <w:r w:rsidRPr="0033482F">
        <w:rPr>
          <w:b/>
          <w:sz w:val="24"/>
        </w:rPr>
        <w:t xml:space="preserve">You must remember that as a student </w:t>
      </w:r>
      <w:r w:rsidRPr="0033482F">
        <w:rPr>
          <w:b/>
          <w:bCs/>
          <w:sz w:val="24"/>
        </w:rPr>
        <w:t>you</w:t>
      </w:r>
      <w:r w:rsidRPr="0033482F">
        <w:rPr>
          <w:b/>
          <w:sz w:val="24"/>
        </w:rPr>
        <w:t xml:space="preserve"> are ultimately responsible for anything you submit, </w:t>
      </w:r>
      <w:r w:rsidRPr="0033482F">
        <w:rPr>
          <w:b/>
          <w:sz w:val="24"/>
        </w:rPr>
        <w:lastRenderedPageBreak/>
        <w:t>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rsidRPr="0033482F" w:rsidR="0033482F" w:rsidP="0033482F" w:rsidRDefault="0033482F" w14:paraId="4A5D3F02" w14:textId="77777777">
      <w:pPr>
        <w:pStyle w:val="BodyText"/>
        <w:spacing w:before="7"/>
        <w:rPr>
          <w:b/>
          <w:sz w:val="24"/>
        </w:rPr>
      </w:pPr>
      <w:r w:rsidRPr="0033482F">
        <w:rPr>
          <w:b/>
          <w:sz w:val="24"/>
        </w:rPr>
        <w:t>  </w:t>
      </w:r>
    </w:p>
    <w:p w:rsidRPr="0033482F" w:rsidR="0033482F" w:rsidP="0033482F" w:rsidRDefault="0033482F" w14:paraId="76471879" w14:textId="77777777">
      <w:pPr>
        <w:pStyle w:val="BodyText"/>
        <w:spacing w:before="7"/>
        <w:rPr>
          <w:b/>
          <w:sz w:val="24"/>
        </w:rPr>
      </w:pPr>
      <w:r w:rsidRPr="0033482F">
        <w:rPr>
          <w:b/>
          <w:sz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rsidRPr="0033482F" w:rsidR="0033482F" w:rsidP="0033482F" w:rsidRDefault="0033482F" w14:paraId="2082D79D" w14:textId="77777777">
      <w:pPr>
        <w:pStyle w:val="BodyText"/>
        <w:spacing w:before="7"/>
        <w:rPr>
          <w:b/>
          <w:sz w:val="24"/>
        </w:rPr>
      </w:pPr>
      <w:r w:rsidRPr="0033482F">
        <w:rPr>
          <w:b/>
          <w:sz w:val="24"/>
        </w:rPr>
        <w:t>  </w:t>
      </w:r>
    </w:p>
    <w:p w:rsidRPr="0033482F" w:rsidR="0033482F" w:rsidP="0033482F" w:rsidRDefault="0033482F" w14:paraId="56966D0A" w14:textId="77777777">
      <w:pPr>
        <w:pStyle w:val="BodyText"/>
        <w:spacing w:before="7"/>
        <w:rPr>
          <w:b/>
          <w:sz w:val="24"/>
        </w:rPr>
      </w:pPr>
      <w:r w:rsidRPr="0033482F">
        <w:rPr>
          <w:b/>
          <w:sz w:val="24"/>
        </w:rPr>
        <w:t>You may use these tools, but you must use them ethically, and you should always strive for academic honesty and integrity. </w:t>
      </w:r>
    </w:p>
    <w:p w:rsidR="007B04AD" w:rsidRDefault="007B04AD" w14:paraId="1351F1A2" w14:textId="77777777">
      <w:pPr>
        <w:pStyle w:val="BodyText"/>
        <w:spacing w:before="7"/>
        <w:rPr>
          <w:b/>
          <w:sz w:val="24"/>
        </w:rPr>
      </w:pPr>
    </w:p>
    <w:p w:rsidR="007B04AD" w:rsidRDefault="007B04AD" w14:paraId="6C4F458D" w14:textId="77777777">
      <w:pPr>
        <w:pStyle w:val="BodyText"/>
        <w:spacing w:before="7"/>
        <w:rPr>
          <w:b/>
          <w:sz w:val="24"/>
        </w:rPr>
      </w:pPr>
    </w:p>
    <w:p w:rsidR="007B04AD" w:rsidRDefault="007B04AD" w14:paraId="0E3C0387" w14:textId="77777777">
      <w:pPr>
        <w:pStyle w:val="BodyText"/>
        <w:spacing w:before="7"/>
        <w:rPr>
          <w:b/>
          <w:sz w:val="24"/>
        </w:rPr>
      </w:pPr>
    </w:p>
    <w:p w:rsidR="007B04AD" w:rsidRDefault="007B04AD" w14:paraId="10E33AF3" w14:textId="77777777">
      <w:pPr>
        <w:pStyle w:val="BodyText"/>
        <w:spacing w:before="7"/>
        <w:rPr>
          <w:b/>
          <w:sz w:val="24"/>
        </w:rPr>
      </w:pPr>
    </w:p>
    <w:p w:rsidR="007B04AD" w:rsidRDefault="007B04AD" w14:paraId="12081F97" w14:textId="77777777">
      <w:pPr>
        <w:pStyle w:val="BodyText"/>
        <w:spacing w:before="7"/>
        <w:rPr>
          <w:b/>
          <w:sz w:val="24"/>
        </w:rPr>
      </w:pPr>
    </w:p>
    <w:p w:rsidR="007B04AD" w:rsidRDefault="007B04AD" w14:paraId="7BF57D34" w14:textId="77777777">
      <w:pPr>
        <w:pStyle w:val="BodyText"/>
        <w:spacing w:before="7"/>
        <w:rPr>
          <w:b/>
          <w:sz w:val="24"/>
        </w:rPr>
      </w:pPr>
    </w:p>
    <w:p w:rsidR="007B04AD" w:rsidRDefault="007B04AD" w14:paraId="5D99F983" w14:textId="77777777">
      <w:pPr>
        <w:pStyle w:val="BodyText"/>
        <w:spacing w:before="7"/>
        <w:rPr>
          <w:b/>
          <w:sz w:val="24"/>
        </w:rPr>
      </w:pPr>
    </w:p>
    <w:p w:rsidR="00CC20C7" w:rsidRDefault="001C46E1" w14:paraId="7E1B0B86" w14:textId="13D1403C">
      <w:pPr>
        <w:pStyle w:val="BodyText"/>
        <w:spacing w:before="7"/>
        <w:rPr>
          <w:b/>
          <w:sz w:val="24"/>
        </w:rPr>
      </w:pPr>
      <w:r>
        <w:rPr>
          <w:noProof/>
        </w:rPr>
        <mc:AlternateContent>
          <mc:Choice Requires="wps">
            <w:drawing>
              <wp:anchor distT="0" distB="0" distL="0" distR="0" simplePos="0" relativeHeight="487588352" behindDoc="1" locked="0" layoutInCell="1" allowOverlap="1" wp14:anchorId="30E4273F" wp14:editId="3BC274D4">
                <wp:simplePos x="0" y="0"/>
                <wp:positionH relativeFrom="page">
                  <wp:posOffset>541019</wp:posOffset>
                </wp:positionH>
                <wp:positionV relativeFrom="paragraph">
                  <wp:posOffset>198412</wp:posOffset>
                </wp:positionV>
                <wp:extent cx="6544309" cy="32321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4309" cy="323215"/>
                        </a:xfrm>
                        <a:prstGeom prst="rect">
                          <a:avLst/>
                        </a:prstGeom>
                        <a:solidFill>
                          <a:srgbClr val="C0C0C0"/>
                        </a:solidFill>
                        <a:ln w="6095">
                          <a:solidFill>
                            <a:srgbClr val="000000"/>
                          </a:solidFill>
                          <a:prstDash val="solid"/>
                        </a:ln>
                      </wps:spPr>
                      <wps:txbx>
                        <w:txbxContent>
                          <w:p w:rsidR="00CC20C7" w:rsidRDefault="001C46E1" w14:paraId="03CAC15B" w14:textId="77777777">
                            <w:pPr>
                              <w:spacing w:before="1"/>
                              <w:ind w:left="3172" w:right="3174"/>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id="Textbox 4" style="position:absolute;margin-left:42.6pt;margin-top:15.6pt;width:515.3pt;height:25.45pt;z-index:-15728128;visibility:visible;mso-wrap-style:square;mso-wrap-distance-left:0;mso-wrap-distance-top:0;mso-wrap-distance-right:0;mso-wrap-distance-bottom:0;mso-position-horizontal:absolute;mso-position-horizontal-relative:page;mso-position-vertical:absolute;mso-position-vertical-relative:text;v-text-anchor:top" o:spid="_x0000_s1027" fillcolor="silver"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IlC0gEAALkDAAAOAAAAZHJzL2Uyb0RvYy54bWysU9uO0zAQfUfiHyy/06TtdsVGTVfQahHS&#10;CpCW/QDHcRoLx2M8bpP+PWMnbbksL4hEcsb28fGcM5P1/dAZdlQeNdiSz2c5Z8pKqLXdl/z568Ob&#10;t5xhELYWBqwq+Ukhv9+8frXuXaEW0IKplWdEYrHoXcnbEFyRZShb1QmcgVOWNhvwnQg09fus9qIn&#10;9s5kizy/zXrwtfMgFSKt7sZNvkn8TaNk+Nw0qAIzJafcQhp9Gqs4Zpu1KPZeuFbLKQ3xD1l0Qlu6&#10;9EK1E0Gwg9d/UHVaekBowkxCl0HTaKmSBlIzz39T89QKp5IWMgfdxSb8f7Ty0/HJffEsDO9hoAIm&#10;EegeQX5D8ibrHRYTJnqKBRI6Ch0a38UvSWB0kLw9XfxUQ2CSFm9XNzfL/I4zSXvLxXIxX0XDs+tp&#10;5zF8UNCxGJTcU71SBuL4iGGEniHxMgSj6wdtTJr4fbU1nh0F1Xabx3di/wVmLOsplfxuNWr7K0We&#10;npcoYgo7ge14VWKfYMZOHo22RIPCUA1M19FLEhBXKqhPZHFPXVZy/H4QXnFmPloqY2zJc+DPQXUO&#10;fDBbSI0b9Vp4dwjQ6OTLlXdKgPojOTv1cmzAn+cJdf3jNj8AAAD//wMAUEsDBBQABgAIAAAAIQBQ&#10;lL3R3QAAAAkBAAAPAAAAZHJzL2Rvd25yZXYueG1sTI/BbsIwEETvlfoP1iL1VhynBdEQB6FWlbj0&#10;UOgHmHhxIuJ1FBsS/r7LqT2tRm80O1NuJt+JKw6xDaRBzTMQSHWwLTkNP4fP5xWImAxZ0wVCDTeM&#10;sKkeH0pT2DDSN173yQkOoVgYDU1KfSFlrBv0Js5Dj8TsFAZvEsvBSTuYkcN9J/MsW0pvWuIPjenx&#10;vcH6vL94Daft5OzHUu7GeDi/3fpXF3Zfo9ZPs2m7BpFwSn9muNfn6lBxp2O4kI2i07Ba5OzU8KL4&#10;3rlSC95yZJIrkFUp/y+ofgEAAP//AwBQSwECLQAUAAYACAAAACEAtoM4kv4AAADhAQAAEwAAAAAA&#10;AAAAAAAAAAAAAAAAW0NvbnRlbnRfVHlwZXNdLnhtbFBLAQItABQABgAIAAAAIQA4/SH/1gAAAJQB&#10;AAALAAAAAAAAAAAAAAAAAC8BAABfcmVscy8ucmVsc1BLAQItABQABgAIAAAAIQDfiIlC0gEAALkD&#10;AAAOAAAAAAAAAAAAAAAAAC4CAABkcnMvZTJvRG9jLnhtbFBLAQItABQABgAIAAAAIQBQlL3R3QAA&#10;AAkBAAAPAAAAAAAAAAAAAAAAACwEAABkcnMvZG93bnJldi54bWxQSwUGAAAAAAQABADzAAAANgUA&#10;AAAA&#10;" w14:anchorId="30E4273F">
                <v:path arrowok="t"/>
                <v:textbox inset="0,0,0,0">
                  <w:txbxContent>
                    <w:p w:rsidR="00CC20C7" w:rsidRDefault="001C46E1" w14:paraId="03CAC15B" w14:textId="77777777">
                      <w:pPr>
                        <w:spacing w:before="1"/>
                        <w:ind w:left="3172" w:right="3174"/>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rsidR="00CC20C7" w:rsidRDefault="00CC20C7" w14:paraId="0C57EFF1" w14:textId="77777777">
      <w:pPr>
        <w:pStyle w:val="BodyText"/>
        <w:spacing w:before="8"/>
        <w:rPr>
          <w:b/>
          <w:sz w:val="19"/>
        </w:rPr>
      </w:pPr>
    </w:p>
    <w:p w:rsidRPr="003C6141" w:rsidR="0030560A" w:rsidP="00654C95" w:rsidRDefault="003C6141" w14:paraId="0FEACA25" w14:textId="03164711">
      <w:pPr>
        <w:pStyle w:val="BodyText"/>
        <w:spacing w:before="93" w:line="249" w:lineRule="auto"/>
        <w:ind w:left="215" w:hanging="10"/>
        <w:rPr>
          <w:b/>
          <w:bCs/>
        </w:rPr>
      </w:pPr>
      <w:r w:rsidRPr="003C6141">
        <w:rPr>
          <w:b/>
          <w:bCs/>
          <w:highlight w:val="yellow"/>
        </w:rPr>
        <w:t>Note, an</w:t>
      </w:r>
      <w:r w:rsidRPr="003C6141" w:rsidR="00047C65">
        <w:rPr>
          <w:b/>
          <w:bCs/>
          <w:highlight w:val="yellow"/>
        </w:rPr>
        <w:t xml:space="preserve"> ethical review form must be filled and approved before proceeding with the </w:t>
      </w:r>
      <w:r w:rsidRPr="003C6141">
        <w:rPr>
          <w:b/>
          <w:bCs/>
          <w:highlight w:val="yellow"/>
        </w:rPr>
        <w:t>research project.</w:t>
      </w:r>
      <w:r w:rsidRPr="003C6141" w:rsidR="0030560A">
        <w:rPr>
          <w:b/>
          <w:bCs/>
        </w:rPr>
        <w:t xml:space="preserve"> </w:t>
      </w:r>
    </w:p>
    <w:p w:rsidR="00CD2B76" w:rsidP="00035548" w:rsidRDefault="00CD2B76" w14:paraId="0B214197" w14:textId="77777777">
      <w:pPr>
        <w:pStyle w:val="BodyText"/>
        <w:spacing w:before="93" w:line="249" w:lineRule="auto"/>
        <w:rPr>
          <w:strike/>
        </w:rPr>
      </w:pPr>
    </w:p>
    <w:p w:rsidR="00707C01" w:rsidP="00707C01" w:rsidRDefault="00707C01" w14:paraId="1D165D47" w14:textId="77777777">
      <w:pPr>
        <w:widowControl/>
        <w:adjustRightInd w:val="0"/>
        <w:ind w:left="565"/>
      </w:pPr>
      <w:r>
        <w:t>The assessment task involves producing a portfolio (equivalent to 10,000 words) of the following:</w:t>
      </w:r>
    </w:p>
    <w:p w:rsidR="00707C01" w:rsidP="00707C01" w:rsidRDefault="00707C01" w14:paraId="7E052C7B" w14:textId="77777777">
      <w:pPr>
        <w:widowControl/>
        <w:adjustRightInd w:val="0"/>
        <w:ind w:left="565"/>
      </w:pPr>
      <w:r>
        <w:t xml:space="preserve"> </w:t>
      </w:r>
    </w:p>
    <w:p w:rsidR="00035005" w:rsidP="00035005" w:rsidRDefault="00035005" w14:paraId="70F30874" w14:textId="60DC40E4">
      <w:pPr>
        <w:pStyle w:val="ListParagraph"/>
        <w:widowControl/>
        <w:numPr>
          <w:ilvl w:val="0"/>
          <w:numId w:val="10"/>
        </w:numPr>
        <w:adjustRightInd w:val="0"/>
      </w:pPr>
      <w:r>
        <w:t>INTERIM VIVA (</w:t>
      </w:r>
      <w:r w:rsidR="003200CD">
        <w:t>10%)</w:t>
      </w:r>
    </w:p>
    <w:p w:rsidR="003200CD" w:rsidP="003200CD" w:rsidRDefault="00F2694D" w14:paraId="61C9DA35" w14:textId="52F6D081">
      <w:pPr>
        <w:widowControl/>
        <w:adjustRightInd w:val="0"/>
        <w:ind w:left="565"/>
      </w:pPr>
      <w:r>
        <w:t xml:space="preserve">A 30 minutes </w:t>
      </w:r>
      <w:r w:rsidR="00C47697">
        <w:t xml:space="preserve">oral examination related to the proposal </w:t>
      </w:r>
      <w:r w:rsidR="00435C76">
        <w:t xml:space="preserve">of the project </w:t>
      </w:r>
      <w:r w:rsidR="00C47697">
        <w:t>submitted in Term 2,</w:t>
      </w:r>
      <w:r w:rsidR="00435C76">
        <w:t xml:space="preserve"> before at least 2 examiners. </w:t>
      </w:r>
      <w:r w:rsidR="00C47697">
        <w:t xml:space="preserve"> </w:t>
      </w:r>
    </w:p>
    <w:p w:rsidR="00035005" w:rsidP="00707C01" w:rsidRDefault="00035005" w14:paraId="077DB0EE" w14:textId="77777777">
      <w:pPr>
        <w:widowControl/>
        <w:adjustRightInd w:val="0"/>
        <w:ind w:left="565"/>
      </w:pPr>
    </w:p>
    <w:p w:rsidR="00707C01" w:rsidP="00707C01" w:rsidRDefault="003200CD" w14:paraId="278853A9" w14:textId="769114AD">
      <w:pPr>
        <w:widowControl/>
        <w:adjustRightInd w:val="0"/>
        <w:ind w:left="565"/>
      </w:pPr>
      <w:r>
        <w:t>2</w:t>
      </w:r>
      <w:r w:rsidR="00707C01">
        <w:t>.   FINAL REPORT (55%)</w:t>
      </w:r>
    </w:p>
    <w:p w:rsidR="00707C01" w:rsidP="00707C01" w:rsidRDefault="00707C01" w14:paraId="33FE404E" w14:textId="77777777">
      <w:pPr>
        <w:widowControl/>
        <w:adjustRightInd w:val="0"/>
        <w:ind w:left="565"/>
      </w:pPr>
      <w:r>
        <w:t xml:space="preserve">Students must produce an extensive report of their projects using a dissertation structure similar to the one suggested in the next section. </w:t>
      </w:r>
    </w:p>
    <w:p w:rsidR="00707C01" w:rsidP="00707C01" w:rsidRDefault="00707C01" w14:paraId="3BF5B5DF" w14:textId="77777777">
      <w:pPr>
        <w:widowControl/>
        <w:adjustRightInd w:val="0"/>
        <w:ind w:left="565"/>
      </w:pPr>
    </w:p>
    <w:p w:rsidR="00707C01" w:rsidP="00707C01" w:rsidRDefault="00707C01" w14:paraId="5C4EF511" w14:textId="77777777">
      <w:pPr>
        <w:widowControl/>
        <w:adjustRightInd w:val="0"/>
        <w:ind w:left="565"/>
      </w:pPr>
      <w:r>
        <w:t xml:space="preserve">As well as general guidance in the next section, you will need to talk to a subject specialist (supervising lecturer) who will guide you to develop your report in a suitable format. Take their advice throughout the development of the project and the writing of your report and other deliverables. </w:t>
      </w:r>
    </w:p>
    <w:p w:rsidR="00707C01" w:rsidP="00707C01" w:rsidRDefault="00707C01" w14:paraId="5C1C6AD6" w14:textId="77777777">
      <w:pPr>
        <w:widowControl/>
        <w:adjustRightInd w:val="0"/>
        <w:ind w:left="565"/>
      </w:pPr>
    </w:p>
    <w:p w:rsidR="00707C01" w:rsidP="00707C01" w:rsidRDefault="00952B5F" w14:paraId="493B6F87" w14:textId="019DED7D">
      <w:pPr>
        <w:widowControl/>
        <w:adjustRightInd w:val="0"/>
        <w:ind w:left="565"/>
      </w:pPr>
      <w:r>
        <w:t>3</w:t>
      </w:r>
      <w:r w:rsidR="00707C01">
        <w:t>.     FINAL VIVA (20%)</w:t>
      </w:r>
    </w:p>
    <w:p w:rsidR="00707C01" w:rsidP="00707C01" w:rsidRDefault="00707C01" w14:paraId="08327B71" w14:textId="77777777">
      <w:pPr>
        <w:widowControl/>
        <w:adjustRightInd w:val="0"/>
        <w:ind w:left="565"/>
      </w:pPr>
      <w:r>
        <w:t>Students must attend a 30–40-minute oral examination of their project before at least two examiners.</w:t>
      </w:r>
    </w:p>
    <w:p w:rsidR="00707C01" w:rsidP="00707C01" w:rsidRDefault="00707C01" w14:paraId="13B65906" w14:textId="77777777">
      <w:pPr>
        <w:widowControl/>
        <w:adjustRightInd w:val="0"/>
        <w:ind w:left="565"/>
      </w:pPr>
      <w:r>
        <w:t xml:space="preserve"> </w:t>
      </w:r>
    </w:p>
    <w:p w:rsidR="00707C01" w:rsidP="00707C01" w:rsidRDefault="00707C01" w14:paraId="5581ECC8" w14:textId="77777777">
      <w:pPr>
        <w:widowControl/>
        <w:adjustRightInd w:val="0"/>
        <w:ind w:left="565"/>
      </w:pPr>
      <w:r>
        <w:t xml:space="preserve">Demonstration: </w:t>
      </w:r>
    </w:p>
    <w:p w:rsidR="00707C01" w:rsidP="00BE367B" w:rsidRDefault="00707C01" w14:paraId="78829F83" w14:textId="31C20165">
      <w:pPr>
        <w:widowControl/>
        <w:adjustRightInd w:val="0"/>
        <w:ind w:left="565"/>
      </w:pPr>
      <w:r>
        <w:t xml:space="preserve">For experimental and development-based projects, there is a discrete mark for demonstrating the solution produced as part of your viva mark. </w:t>
      </w:r>
    </w:p>
    <w:p w:rsidR="00707C01" w:rsidP="00707C01" w:rsidRDefault="00707C01" w14:paraId="462E4FD0" w14:textId="77777777">
      <w:pPr>
        <w:widowControl/>
        <w:adjustRightInd w:val="0"/>
        <w:ind w:left="565"/>
      </w:pPr>
    </w:p>
    <w:p w:rsidR="00707C01" w:rsidP="00707C01" w:rsidRDefault="00952B5F" w14:paraId="79B8B5B3" w14:textId="4E2E14ED">
      <w:pPr>
        <w:widowControl/>
        <w:adjustRightInd w:val="0"/>
        <w:ind w:left="565"/>
      </w:pPr>
      <w:r>
        <w:t>4</w:t>
      </w:r>
      <w:r w:rsidR="00707C01">
        <w:t>. EXHIBITION POSTER (10%)</w:t>
      </w:r>
    </w:p>
    <w:p w:rsidR="000A3B21" w:rsidP="00707C01" w:rsidRDefault="00035548" w14:paraId="17766B12" w14:textId="0E1BD252">
      <w:pPr>
        <w:widowControl/>
        <w:adjustRightInd w:val="0"/>
        <w:ind w:left="565"/>
      </w:pPr>
      <w:r>
        <w:t>Students are required to produce an</w:t>
      </w:r>
      <w:r w:rsidR="00707C01">
        <w:t xml:space="preserve"> exhibition poster</w:t>
      </w:r>
      <w:r>
        <w:t xml:space="preserve">, </w:t>
      </w:r>
      <w:r w:rsidR="00952B5F">
        <w:t xml:space="preserve">during the final viva </w:t>
      </w:r>
      <w:r>
        <w:t>which</w:t>
      </w:r>
      <w:r w:rsidR="00707C01">
        <w:t xml:space="preserve"> provides a summary of your work in a concise and visually attractive manner. Produce the poster to show the external examiner and other audiences the main points of your project.</w:t>
      </w:r>
    </w:p>
    <w:p w:rsidR="00707C01" w:rsidP="00707C01" w:rsidRDefault="00707C01" w14:paraId="0AB281EE" w14:textId="77777777">
      <w:pPr>
        <w:widowControl/>
        <w:adjustRightInd w:val="0"/>
        <w:ind w:left="565"/>
        <w:rPr>
          <w:rFonts w:ascii="Calibri" w:hAnsi="Calibri" w:cs="Calibri" w:eastAsiaTheme="minorHAnsi"/>
          <w:color w:val="000000"/>
          <w:sz w:val="23"/>
          <w:szCs w:val="23"/>
        </w:rPr>
      </w:pPr>
    </w:p>
    <w:p w:rsidR="00540AA2" w:rsidP="00707C01" w:rsidRDefault="00540AA2" w14:paraId="44A7C7DE" w14:textId="77777777">
      <w:pPr>
        <w:widowControl/>
        <w:adjustRightInd w:val="0"/>
        <w:ind w:left="565"/>
        <w:rPr>
          <w:rFonts w:ascii="Calibri" w:hAnsi="Calibri" w:cs="Calibri" w:eastAsiaTheme="minorHAnsi"/>
          <w:color w:val="000000"/>
          <w:sz w:val="23"/>
          <w:szCs w:val="23"/>
        </w:rPr>
      </w:pPr>
    </w:p>
    <w:p w:rsidR="00540AA2" w:rsidP="00707C01" w:rsidRDefault="00540AA2" w14:paraId="118D7700" w14:textId="77777777">
      <w:pPr>
        <w:widowControl/>
        <w:adjustRightInd w:val="0"/>
        <w:ind w:left="565"/>
        <w:rPr>
          <w:rFonts w:ascii="Calibri" w:hAnsi="Calibri" w:cs="Calibri" w:eastAsiaTheme="minorHAnsi"/>
          <w:color w:val="000000"/>
          <w:sz w:val="23"/>
          <w:szCs w:val="23"/>
        </w:rPr>
      </w:pPr>
    </w:p>
    <w:p w:rsidRPr="00F2694D" w:rsidR="00F2694D" w:rsidP="00F2694D" w:rsidRDefault="00F2694D" w14:paraId="06E9A7EB" w14:textId="77777777">
      <w:pPr>
        <w:widowControl/>
        <w:adjustRightInd w:val="0"/>
        <w:ind w:left="565"/>
        <w:rPr>
          <w:rFonts w:ascii="Calibri" w:hAnsi="Calibri" w:cs="Calibri" w:eastAsiaTheme="minorHAnsi"/>
          <w:b/>
          <w:bCs/>
          <w:i/>
          <w:iCs/>
          <w:color w:val="000000"/>
          <w:sz w:val="40"/>
          <w:szCs w:val="40"/>
          <w:u w:val="single"/>
        </w:rPr>
      </w:pPr>
      <w:r w:rsidRPr="00F2694D">
        <w:rPr>
          <w:rFonts w:ascii="Calibri" w:hAnsi="Calibri" w:cs="Calibri" w:eastAsiaTheme="minorHAnsi"/>
          <w:b/>
          <w:bCs/>
          <w:i/>
          <w:iCs/>
          <w:color w:val="000000"/>
          <w:sz w:val="40"/>
          <w:szCs w:val="40"/>
          <w:highlight w:val="yellow"/>
          <w:u w:val="single"/>
        </w:rPr>
        <w:t>Further details:</w:t>
      </w:r>
    </w:p>
    <w:p w:rsidR="00540AA2" w:rsidP="00707C01" w:rsidRDefault="00540AA2" w14:paraId="62525CFC" w14:textId="77777777">
      <w:pPr>
        <w:widowControl/>
        <w:adjustRightInd w:val="0"/>
        <w:ind w:left="565"/>
        <w:rPr>
          <w:rFonts w:ascii="Calibri" w:hAnsi="Calibri" w:cs="Calibri" w:eastAsiaTheme="minorHAnsi"/>
          <w:color w:val="000000"/>
          <w:sz w:val="23"/>
          <w:szCs w:val="23"/>
        </w:rPr>
      </w:pPr>
    </w:p>
    <w:p w:rsidR="00540AA2" w:rsidP="00540AA2" w:rsidRDefault="00540AA2" w14:paraId="6D6F38B1" w14:textId="77777777">
      <w:pPr>
        <w:pStyle w:val="Heading2"/>
        <w:numPr>
          <w:ilvl w:val="0"/>
          <w:numId w:val="11"/>
        </w:numPr>
        <w:tabs>
          <w:tab w:val="left" w:pos="451"/>
        </w:tabs>
        <w:ind w:left="451" w:hanging="246"/>
      </w:pPr>
      <w:r>
        <w:lastRenderedPageBreak/>
        <w:t>INTERIM VIVA</w:t>
      </w:r>
    </w:p>
    <w:p w:rsidR="00540AA2" w:rsidP="00540AA2" w:rsidRDefault="00540AA2" w14:paraId="5EDEC15B" w14:textId="77777777">
      <w:pPr>
        <w:pStyle w:val="BodyText"/>
        <w:numPr>
          <w:ilvl w:val="0"/>
          <w:numId w:val="12"/>
        </w:numPr>
        <w:spacing w:before="7"/>
      </w:pPr>
      <w:r>
        <w:t>Students are required to attend a 30-minute oral examination of their project before at least two examiners. These are normally the student’s project supervisor and a second marker. Occasionally, other members of staff, e.g., the project coordinator, might be present.</w:t>
      </w:r>
    </w:p>
    <w:p w:rsidR="00540AA2" w:rsidP="00540AA2" w:rsidRDefault="00540AA2" w14:paraId="22AC9EFF" w14:textId="77777777">
      <w:pPr>
        <w:pStyle w:val="BodyText"/>
        <w:numPr>
          <w:ilvl w:val="0"/>
          <w:numId w:val="12"/>
        </w:numPr>
        <w:spacing w:before="7"/>
      </w:pPr>
      <w:r>
        <w:t>During the interim viva, the student should give a presentation using a PowerPoint. It should include:</w:t>
      </w:r>
    </w:p>
    <w:p w:rsidR="00540AA2" w:rsidP="00540AA2" w:rsidRDefault="00540AA2" w14:paraId="535C556E" w14:textId="77777777">
      <w:pPr>
        <w:pStyle w:val="BodyText"/>
        <w:numPr>
          <w:ilvl w:val="1"/>
          <w:numId w:val="12"/>
        </w:numPr>
        <w:spacing w:before="7"/>
      </w:pPr>
      <w:r>
        <w:t>An introduction and summary of the proposed project,</w:t>
      </w:r>
    </w:p>
    <w:p w:rsidR="00540AA2" w:rsidP="00540AA2" w:rsidRDefault="00540AA2" w14:paraId="18465107" w14:textId="77777777">
      <w:pPr>
        <w:pStyle w:val="BodyText"/>
        <w:numPr>
          <w:ilvl w:val="1"/>
          <w:numId w:val="12"/>
        </w:numPr>
        <w:spacing w:before="7"/>
      </w:pPr>
      <w:r>
        <w:t>The aims and objectives</w:t>
      </w:r>
    </w:p>
    <w:p w:rsidR="00540AA2" w:rsidP="00540AA2" w:rsidRDefault="00540AA2" w14:paraId="5C9F3AE1" w14:textId="77777777">
      <w:pPr>
        <w:pStyle w:val="BodyText"/>
        <w:numPr>
          <w:ilvl w:val="1"/>
          <w:numId w:val="12"/>
        </w:numPr>
        <w:spacing w:before="7"/>
      </w:pPr>
      <w:r>
        <w:t>The main findings of the literature review, so far.</w:t>
      </w:r>
    </w:p>
    <w:p w:rsidR="00540AA2" w:rsidP="00540AA2" w:rsidRDefault="00540AA2" w14:paraId="63A2B290" w14:textId="77777777">
      <w:pPr>
        <w:pStyle w:val="BodyText"/>
        <w:numPr>
          <w:ilvl w:val="1"/>
          <w:numId w:val="12"/>
        </w:numPr>
        <w:spacing w:before="7"/>
      </w:pPr>
      <w:r>
        <w:t>A project a plan e.g., Gantt chart for the rest of the project.</w:t>
      </w:r>
    </w:p>
    <w:p w:rsidR="00540AA2" w:rsidP="00540AA2" w:rsidRDefault="00540AA2" w14:paraId="73A91C92" w14:textId="77777777">
      <w:pPr>
        <w:pStyle w:val="BodyText"/>
        <w:numPr>
          <w:ilvl w:val="1"/>
          <w:numId w:val="12"/>
        </w:numPr>
        <w:spacing w:before="7"/>
      </w:pPr>
      <w:r>
        <w:t>Highlights of the approaches that will be used in the research.</w:t>
      </w:r>
    </w:p>
    <w:p w:rsidR="00540AA2" w:rsidP="00540AA2" w:rsidRDefault="00540AA2" w14:paraId="39B9FA36" w14:textId="77777777">
      <w:pPr>
        <w:pStyle w:val="BodyText"/>
        <w:numPr>
          <w:ilvl w:val="1"/>
          <w:numId w:val="12"/>
        </w:numPr>
        <w:spacing w:before="7"/>
      </w:pPr>
      <w:r>
        <w:t>Where appropriate, details of tools, samples of the codes and prototypes.</w:t>
      </w:r>
    </w:p>
    <w:p w:rsidR="00540AA2" w:rsidP="00540AA2" w:rsidRDefault="00540AA2" w14:paraId="2EC0B61F" w14:textId="77777777">
      <w:pPr>
        <w:pStyle w:val="BodyText"/>
        <w:numPr>
          <w:ilvl w:val="0"/>
          <w:numId w:val="12"/>
        </w:numPr>
        <w:spacing w:before="7"/>
      </w:pPr>
      <w:r>
        <w:t>Remember that unlike your supervisor, the second marker may not have expertise or familiarity of your project. Therefore, your presentation should be clear to enable non-experts to assess the viability your proposal.</w:t>
      </w:r>
    </w:p>
    <w:p w:rsidRPr="00E344B3" w:rsidR="00540AA2" w:rsidP="00540AA2" w:rsidRDefault="00540AA2" w14:paraId="32178832" w14:textId="77777777">
      <w:pPr>
        <w:pStyle w:val="BodyText"/>
        <w:numPr>
          <w:ilvl w:val="0"/>
          <w:numId w:val="12"/>
        </w:numPr>
        <w:spacing w:before="7"/>
        <w:rPr>
          <w:b/>
          <w:sz w:val="24"/>
        </w:rPr>
      </w:pPr>
      <w:r>
        <w:t xml:space="preserve">For projects that involved experiments and development of an artifact, students should also present related plans, such as, prototypes of code developed so far, and if practicable, demonstrate work produced so far. </w:t>
      </w:r>
    </w:p>
    <w:p w:rsidR="00540AA2" w:rsidP="00707C01" w:rsidRDefault="00540AA2" w14:paraId="28BE3A76" w14:textId="77777777">
      <w:pPr>
        <w:widowControl/>
        <w:adjustRightInd w:val="0"/>
        <w:ind w:left="565"/>
        <w:rPr>
          <w:rFonts w:ascii="Calibri" w:hAnsi="Calibri" w:cs="Calibri" w:eastAsiaTheme="minorHAnsi"/>
          <w:color w:val="000000"/>
          <w:sz w:val="23"/>
          <w:szCs w:val="23"/>
        </w:rPr>
      </w:pPr>
    </w:p>
    <w:p w:rsidR="00302100" w:rsidP="00707C01" w:rsidRDefault="00302100" w14:paraId="0C33B909" w14:textId="77777777">
      <w:pPr>
        <w:widowControl/>
        <w:adjustRightInd w:val="0"/>
        <w:ind w:left="565"/>
        <w:rPr>
          <w:rFonts w:ascii="Calibri" w:hAnsi="Calibri" w:cs="Calibri" w:eastAsiaTheme="minorHAnsi"/>
          <w:color w:val="000000"/>
          <w:sz w:val="23"/>
          <w:szCs w:val="23"/>
        </w:rPr>
      </w:pPr>
    </w:p>
    <w:p w:rsidRPr="00435C76" w:rsidR="00302100" w:rsidP="00435C76" w:rsidRDefault="00302100" w14:paraId="32BB4BDB" w14:textId="412509C3">
      <w:pPr>
        <w:pStyle w:val="ListParagraph"/>
        <w:numPr>
          <w:ilvl w:val="0"/>
          <w:numId w:val="11"/>
        </w:numPr>
        <w:spacing w:line="252" w:lineRule="auto"/>
        <w:jc w:val="both"/>
        <w:rPr>
          <w:b/>
          <w:bCs/>
        </w:rPr>
      </w:pPr>
      <w:r w:rsidRPr="00435C76">
        <w:rPr>
          <w:b/>
          <w:bCs/>
        </w:rPr>
        <w:t>SUGGESTED STRUCTURE FOR REPORT</w:t>
      </w:r>
    </w:p>
    <w:p w:rsidRPr="002E6CB9" w:rsidR="00302100" w:rsidP="00302100" w:rsidRDefault="00302100" w14:paraId="5659DE7C" w14:textId="77777777">
      <w:pPr>
        <w:spacing w:line="252" w:lineRule="auto"/>
        <w:jc w:val="both"/>
      </w:pPr>
      <w:r w:rsidRPr="002E6CB9">
        <w:t>Each project is unique and consequently the sections covered may vary somewhat from project to project. For example, for a project, some sections may be larger than others and be split into two chapters.</w:t>
      </w:r>
    </w:p>
    <w:p w:rsidRPr="002E6CB9" w:rsidR="00302100" w:rsidP="00302100" w:rsidRDefault="00302100" w14:paraId="50B9114A" w14:textId="77777777">
      <w:pPr>
        <w:spacing w:line="252" w:lineRule="auto"/>
        <w:jc w:val="both"/>
      </w:pPr>
    </w:p>
    <w:p w:rsidRPr="002E6CB9" w:rsidR="00302100" w:rsidP="00302100" w:rsidRDefault="00302100" w14:paraId="66D92058" w14:textId="77777777">
      <w:pPr>
        <w:spacing w:line="252" w:lineRule="auto"/>
        <w:jc w:val="both"/>
      </w:pPr>
      <w:r w:rsidRPr="002E6CB9">
        <w:t>Your supervisor should be consulted about the best layout for your particular project documentation.</w:t>
      </w:r>
    </w:p>
    <w:p w:rsidRPr="002E6CB9" w:rsidR="00302100" w:rsidP="00302100" w:rsidRDefault="00302100" w14:paraId="32BAAF5B" w14:textId="77777777">
      <w:pPr>
        <w:spacing w:line="252" w:lineRule="auto"/>
        <w:jc w:val="both"/>
      </w:pPr>
    </w:p>
    <w:p w:rsidRPr="002E6CB9" w:rsidR="00302100" w:rsidP="00302100" w:rsidRDefault="00302100" w14:paraId="3EE5F24D" w14:textId="77777777">
      <w:pPr>
        <w:spacing w:line="252" w:lineRule="auto"/>
        <w:jc w:val="both"/>
      </w:pPr>
      <w:r w:rsidRPr="002E6CB9">
        <w:t>Further guidance is available on how to write the sections in the Independent Project Handbook on Moodle.</w:t>
      </w:r>
    </w:p>
    <w:p w:rsidRPr="002E6CB9" w:rsidR="00302100" w:rsidP="00302100" w:rsidRDefault="00302100" w14:paraId="168D4F50" w14:textId="77777777">
      <w:pPr>
        <w:spacing w:line="252" w:lineRule="auto"/>
        <w:jc w:val="both"/>
      </w:pPr>
    </w:p>
    <w:p w:rsidRPr="0024086C" w:rsidR="00302100" w:rsidP="00302100" w:rsidRDefault="00302100" w14:paraId="462873A6" w14:textId="77777777">
      <w:pPr>
        <w:pStyle w:val="ListParagraph"/>
        <w:widowControl/>
        <w:numPr>
          <w:ilvl w:val="0"/>
          <w:numId w:val="7"/>
        </w:numPr>
        <w:adjustRightInd w:val="0"/>
        <w:rPr>
          <w:rFonts w:eastAsiaTheme="minorHAnsi"/>
          <w:color w:val="000000"/>
        </w:rPr>
      </w:pPr>
      <w:r w:rsidRPr="002E6CB9">
        <w:t>TITLE PAGE</w:t>
      </w:r>
    </w:p>
    <w:p w:rsidRPr="002E6CB9" w:rsidR="00302100" w:rsidP="00302100" w:rsidRDefault="00302100" w14:paraId="18E97B01" w14:textId="77777777">
      <w:pPr>
        <w:pStyle w:val="Default"/>
        <w:numPr>
          <w:ilvl w:val="0"/>
          <w:numId w:val="7"/>
        </w:numPr>
        <w:rPr>
          <w:rFonts w:ascii="Arial" w:hAnsi="Arial" w:cs="Arial"/>
          <w:sz w:val="22"/>
          <w:szCs w:val="22"/>
        </w:rPr>
      </w:pPr>
      <w:r w:rsidRPr="002E6CB9">
        <w:rPr>
          <w:rFonts w:ascii="Arial" w:hAnsi="Arial" w:cs="Arial"/>
          <w:sz w:val="22"/>
          <w:szCs w:val="22"/>
        </w:rPr>
        <w:t xml:space="preserve">DECLARATION FORM AND FORM OF CONSENT (see Appendix 1) </w:t>
      </w:r>
    </w:p>
    <w:p w:rsidRPr="002E6CB9" w:rsidR="00302100" w:rsidP="00302100" w:rsidRDefault="00302100" w14:paraId="502084B8" w14:textId="77777777">
      <w:pPr>
        <w:pStyle w:val="Default"/>
        <w:numPr>
          <w:ilvl w:val="0"/>
          <w:numId w:val="7"/>
        </w:numPr>
        <w:rPr>
          <w:rFonts w:ascii="Arial" w:hAnsi="Arial" w:cs="Arial"/>
          <w:sz w:val="22"/>
          <w:szCs w:val="22"/>
        </w:rPr>
      </w:pPr>
      <w:r w:rsidRPr="002E6CB9">
        <w:rPr>
          <w:rFonts w:ascii="Arial" w:hAnsi="Arial" w:cs="Arial"/>
          <w:sz w:val="22"/>
          <w:szCs w:val="22"/>
        </w:rPr>
        <w:t xml:space="preserve">ABSTRACT (1 page or around 300 words) </w:t>
      </w:r>
    </w:p>
    <w:p w:rsidRPr="002E6CB9" w:rsidR="00302100" w:rsidP="00302100" w:rsidRDefault="00302100" w14:paraId="0A9058E5" w14:textId="77777777">
      <w:pPr>
        <w:pStyle w:val="Default"/>
        <w:numPr>
          <w:ilvl w:val="0"/>
          <w:numId w:val="7"/>
        </w:numPr>
        <w:rPr>
          <w:rFonts w:ascii="Arial" w:hAnsi="Arial" w:cs="Arial"/>
          <w:sz w:val="22"/>
          <w:szCs w:val="22"/>
        </w:rPr>
      </w:pPr>
      <w:r w:rsidRPr="002E6CB9">
        <w:rPr>
          <w:rFonts w:ascii="Arial" w:hAnsi="Arial" w:cs="Arial"/>
          <w:sz w:val="22"/>
          <w:szCs w:val="22"/>
        </w:rPr>
        <w:t xml:space="preserve">CONTENTS PAGE </w:t>
      </w:r>
    </w:p>
    <w:p w:rsidRPr="002E6CB9" w:rsidR="00302100" w:rsidP="00302100" w:rsidRDefault="00302100" w14:paraId="5EAEF8B2"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1 - INTRODUCTION </w:t>
      </w:r>
    </w:p>
    <w:p w:rsidRPr="0024086C" w:rsidR="00302100" w:rsidP="00302100" w:rsidRDefault="00302100" w14:paraId="7987A4A5"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2 - RESEARCH &amp; REVIEW OF LITERATURE </w:t>
      </w:r>
    </w:p>
    <w:p w:rsidRPr="002E6CB9" w:rsidR="00302100" w:rsidP="00302100" w:rsidRDefault="00302100" w14:paraId="63C441EE"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3 - RESEARCH AND/OR DEVELOPMENT METHODOLOGY </w:t>
      </w:r>
    </w:p>
    <w:p w:rsidRPr="002E6CB9" w:rsidR="00302100" w:rsidP="00302100" w:rsidRDefault="00302100" w14:paraId="7B222831"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4 - DESIGN &amp; IMPLEMENTATION / TESTING </w:t>
      </w:r>
    </w:p>
    <w:p w:rsidRPr="0024086C" w:rsidR="00302100" w:rsidP="00302100" w:rsidRDefault="00302100" w14:paraId="686CCCBF"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5 – EVALUATION </w:t>
      </w:r>
    </w:p>
    <w:p w:rsidRPr="0024086C" w:rsidR="00302100" w:rsidP="00302100" w:rsidRDefault="00302100" w14:paraId="30F7996C"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6 - CONCLUSIONS AND RECOMMENDATIONS </w:t>
      </w:r>
    </w:p>
    <w:p w:rsidRPr="0024086C" w:rsidR="00302100" w:rsidP="00302100" w:rsidRDefault="00302100" w14:paraId="25C59C80"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7 – REFLECTION </w:t>
      </w:r>
    </w:p>
    <w:p w:rsidRPr="002E6CB9" w:rsidR="00302100" w:rsidP="00302100" w:rsidRDefault="00302100" w14:paraId="2911B34B"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8 – REFERENCES </w:t>
      </w:r>
    </w:p>
    <w:p w:rsidRPr="002E6CB9" w:rsidR="00302100" w:rsidP="00302100" w:rsidRDefault="00302100" w14:paraId="27180117"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9 – BIBLIOGRAPHY (A list of background reading undertaken, but not necessarily directly cited in the text.) </w:t>
      </w:r>
    </w:p>
    <w:p w:rsidRPr="002E6CB9" w:rsidR="00302100" w:rsidP="00302100" w:rsidRDefault="00302100" w14:paraId="5EEE95B6" w14:textId="77777777">
      <w:pPr>
        <w:pStyle w:val="Default"/>
        <w:numPr>
          <w:ilvl w:val="0"/>
          <w:numId w:val="7"/>
        </w:numPr>
        <w:rPr>
          <w:rFonts w:ascii="Arial" w:hAnsi="Arial" w:cs="Arial"/>
          <w:sz w:val="22"/>
          <w:szCs w:val="22"/>
        </w:rPr>
      </w:pPr>
      <w:r w:rsidRPr="002E6CB9">
        <w:rPr>
          <w:rFonts w:ascii="Arial" w:hAnsi="Arial" w:cs="Arial"/>
          <w:sz w:val="22"/>
          <w:szCs w:val="22"/>
        </w:rPr>
        <w:t xml:space="preserve">APPENDICES </w:t>
      </w:r>
    </w:p>
    <w:p w:rsidRPr="002E6CB9" w:rsidR="00302100" w:rsidP="00302100" w:rsidRDefault="00302100" w14:paraId="01F25677" w14:textId="77777777">
      <w:pPr>
        <w:pStyle w:val="Default"/>
        <w:rPr>
          <w:rFonts w:ascii="Arial" w:hAnsi="Arial" w:cs="Arial"/>
          <w:sz w:val="22"/>
          <w:szCs w:val="22"/>
        </w:rPr>
      </w:pPr>
    </w:p>
    <w:p w:rsidRPr="00256D64" w:rsidR="00302100" w:rsidP="00302100" w:rsidRDefault="00302100" w14:paraId="48EBC38F" w14:textId="77777777">
      <w:pPr>
        <w:pStyle w:val="Default"/>
        <w:numPr>
          <w:ilvl w:val="1"/>
          <w:numId w:val="4"/>
        </w:numPr>
        <w:rPr>
          <w:rFonts w:ascii="Arial" w:hAnsi="Arial" w:cs="Arial"/>
          <w:sz w:val="22"/>
          <w:szCs w:val="22"/>
        </w:rPr>
      </w:pPr>
    </w:p>
    <w:p w:rsidRPr="00256D64" w:rsidR="00302100" w:rsidP="00302100" w:rsidRDefault="00302100" w14:paraId="17BA24DD" w14:textId="77777777">
      <w:pPr>
        <w:pStyle w:val="Default"/>
        <w:rPr>
          <w:rFonts w:ascii="Arial" w:hAnsi="Arial" w:cs="Arial"/>
          <w:b/>
          <w:bCs/>
          <w:sz w:val="22"/>
          <w:szCs w:val="22"/>
        </w:rPr>
      </w:pPr>
      <w:r w:rsidRPr="00256D64">
        <w:rPr>
          <w:rFonts w:ascii="Arial" w:hAnsi="Arial" w:cs="Arial"/>
          <w:b/>
          <w:bCs/>
          <w:sz w:val="22"/>
          <w:szCs w:val="22"/>
        </w:rPr>
        <w:t xml:space="preserve">GENERAL POINTS ABOUT REPORT </w:t>
      </w:r>
    </w:p>
    <w:p w:rsidRPr="00256D64" w:rsidR="00302100" w:rsidP="00302100" w:rsidRDefault="00302100" w14:paraId="5B24E995"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Spelling and Grammar </w:t>
      </w:r>
    </w:p>
    <w:p w:rsidRPr="00256D64" w:rsidR="00302100" w:rsidP="00302100" w:rsidRDefault="00302100" w14:paraId="3221D4EB" w14:textId="77777777">
      <w:pPr>
        <w:pStyle w:val="NormalWeb"/>
        <w:spacing w:before="0" w:beforeAutospacing="0" w:after="0" w:afterAutospacing="0"/>
        <w:rPr>
          <w:rFonts w:ascii="Arial" w:hAnsi="Arial" w:cs="Arial"/>
          <w:color w:val="0E101A"/>
          <w:sz w:val="22"/>
          <w:szCs w:val="22"/>
        </w:rPr>
      </w:pPr>
      <w:r w:rsidRPr="1DDDFF13">
        <w:rPr>
          <w:rFonts w:ascii="Arial" w:hAnsi="Arial" w:cs="Arial"/>
          <w:color w:val="0E101A"/>
          <w:sz w:val="22"/>
          <w:szCs w:val="22"/>
        </w:rPr>
        <w:t>Take care to present your work professionally without spelling and grammar errors. A report containing such errors is difficult to understand.  </w:t>
      </w:r>
    </w:p>
    <w:p w:rsidRPr="00256D64" w:rsidR="00302100" w:rsidP="00302100" w:rsidRDefault="00302100" w14:paraId="56F20267"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 </w:t>
      </w:r>
    </w:p>
    <w:p w:rsidRPr="00256D64" w:rsidR="00302100" w:rsidP="00302100" w:rsidRDefault="00302100" w14:paraId="1D530AC1"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Word Limit </w:t>
      </w:r>
    </w:p>
    <w:p w:rsidRPr="00256D64" w:rsidR="00302100" w:rsidP="00302100" w:rsidRDefault="00302100" w14:paraId="15D03FB8"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The maximum word limit for the project is 10,000 words. Other relevant material, e.g., code listings, may be included in appendices and do not contribute to the word limit. </w:t>
      </w:r>
    </w:p>
    <w:p w:rsidRPr="00256D64" w:rsidR="00302100" w:rsidP="00302100" w:rsidRDefault="00302100" w14:paraId="712932C2" w14:textId="77777777">
      <w:pPr>
        <w:pStyle w:val="NormalWeb"/>
        <w:spacing w:before="0" w:beforeAutospacing="0" w:after="0" w:afterAutospacing="0"/>
        <w:rPr>
          <w:rFonts w:ascii="Arial" w:hAnsi="Arial" w:cs="Arial"/>
          <w:color w:val="0E101A"/>
          <w:sz w:val="22"/>
          <w:szCs w:val="22"/>
        </w:rPr>
      </w:pPr>
    </w:p>
    <w:p w:rsidRPr="00256D64" w:rsidR="00302100" w:rsidP="00302100" w:rsidRDefault="00302100" w14:paraId="548D302A"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Style Requirements </w:t>
      </w:r>
    </w:p>
    <w:p w:rsidRPr="00256D64" w:rsidR="00302100" w:rsidP="00302100" w:rsidRDefault="00302100" w14:paraId="477DA67B"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Use the following formatting and style specifications. If in doubt, consult your supervisor or the Project coordinator. </w:t>
      </w:r>
    </w:p>
    <w:p w:rsidRPr="00256D64" w:rsidR="00302100" w:rsidP="00302100" w:rsidRDefault="00302100" w14:paraId="3A6893C0"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A4 paper size in portrait format. For fitting large illustrations, consult your supervisor for guidance. </w:t>
      </w:r>
    </w:p>
    <w:p w:rsidRPr="00256D64" w:rsidR="00302100" w:rsidP="00302100" w:rsidRDefault="00302100" w14:paraId="58F90923"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lastRenderedPageBreak/>
        <w:t>Use a simple black coloured font, such as Times New Roman, Arial, or Calibri. </w:t>
      </w:r>
    </w:p>
    <w:p w:rsidRPr="00256D64" w:rsidR="00302100" w:rsidP="00302100" w:rsidRDefault="00302100" w14:paraId="64E05C21"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Text should be double-spaced or 1.5-spaced. </w:t>
      </w:r>
    </w:p>
    <w:p w:rsidRPr="00256D64" w:rsidR="00302100" w:rsidP="00302100" w:rsidRDefault="00302100" w14:paraId="0E3B44B8"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Pages should be numbered consecutively throughout the main text (including appendices). Numbering should be on the bottom centre of each page, approximately 10 mm from the edge. </w:t>
      </w:r>
    </w:p>
    <w:p w:rsidRPr="00256D64" w:rsidR="00302100" w:rsidP="00302100" w:rsidRDefault="00302100" w14:paraId="12C7FB72"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Each chapter should begin on a separate page. </w:t>
      </w:r>
    </w:p>
    <w:p w:rsidRPr="00256D64" w:rsidR="00302100" w:rsidP="00302100" w:rsidRDefault="00302100" w14:paraId="1D060B86" w14:textId="77777777">
      <w:pPr>
        <w:pStyle w:val="NormalWeb"/>
        <w:numPr>
          <w:ilvl w:val="0"/>
          <w:numId w:val="7"/>
        </w:numPr>
        <w:spacing w:before="0" w:beforeAutospacing="0" w:after="0" w:afterAutospacing="0"/>
        <w:rPr>
          <w:rFonts w:ascii="Arial" w:hAnsi="Arial" w:cs="Arial"/>
          <w:color w:val="0E101A"/>
          <w:sz w:val="22"/>
          <w:szCs w:val="22"/>
        </w:rPr>
      </w:pPr>
      <w:r w:rsidRPr="1DDDFF13">
        <w:rPr>
          <w:rFonts w:ascii="Arial" w:hAnsi="Arial" w:cs="Arial"/>
          <w:color w:val="0E101A"/>
          <w:sz w:val="22"/>
          <w:szCs w:val="22"/>
        </w:rPr>
        <w:t>Illustrative material should be arranged near the appropriate text. </w:t>
      </w:r>
    </w:p>
    <w:p w:rsidRPr="00256D64" w:rsidR="00302100" w:rsidP="00302100" w:rsidRDefault="00302100" w14:paraId="0BF4D59F"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Tables or figures should be given a number, a title and a source if not derived from original research work. As with other illustrative material, they should be placed as close as possible to any text reference and referred to by their number in the text. </w:t>
      </w:r>
    </w:p>
    <w:p w:rsidRPr="00256D64" w:rsidR="00302100" w:rsidP="00302100" w:rsidRDefault="00302100" w14:paraId="4AB3E23E"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 </w:t>
      </w:r>
    </w:p>
    <w:p w:rsidRPr="00256D64" w:rsidR="00302100" w:rsidP="00302100" w:rsidRDefault="00302100" w14:paraId="71FB482D"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Handing in your Project Report </w:t>
      </w:r>
    </w:p>
    <w:p w:rsidRPr="00256D64" w:rsidR="00302100" w:rsidP="00302100" w:rsidRDefault="00302100" w14:paraId="500CD684" w14:textId="77777777">
      <w:pPr>
        <w:pStyle w:val="NormalWeb"/>
        <w:numPr>
          <w:ilvl w:val="0"/>
          <w:numId w:val="7"/>
        </w:numPr>
        <w:spacing w:before="0" w:beforeAutospacing="0" w:after="0" w:afterAutospacing="0"/>
        <w:rPr>
          <w:rFonts w:ascii="Arial" w:hAnsi="Arial" w:cs="Arial"/>
          <w:color w:val="0E101A"/>
          <w:sz w:val="22"/>
          <w:szCs w:val="22"/>
        </w:rPr>
      </w:pPr>
      <w:r w:rsidRPr="1DDDFF13">
        <w:rPr>
          <w:rStyle w:val="Emphasis"/>
          <w:rFonts w:ascii="Arial" w:hAnsi="Arial" w:cs="Arial"/>
          <w:b/>
          <w:bCs/>
          <w:color w:val="0E101A"/>
          <w:sz w:val="22"/>
          <w:szCs w:val="22"/>
        </w:rPr>
        <w:t>All submissions must be via the Turnitin link on Moodle. </w:t>
      </w:r>
      <w:r w:rsidRPr="1DDDFF13">
        <w:rPr>
          <w:rFonts w:ascii="Arial" w:hAnsi="Arial" w:cs="Arial"/>
          <w:color w:val="0E101A"/>
          <w:sz w:val="22"/>
          <w:szCs w:val="22"/>
        </w:rPr>
        <w:t>Submission is electronic only. No printed copies are required. </w:t>
      </w:r>
    </w:p>
    <w:p w:rsidR="00302100" w:rsidP="00302100" w:rsidRDefault="00302100" w14:paraId="178E5CA6" w14:textId="77777777">
      <w:pPr>
        <w:pStyle w:val="NormalWeb"/>
        <w:spacing w:before="0" w:beforeAutospacing="0" w:after="0" w:afterAutospacing="0"/>
        <w:rPr>
          <w:color w:val="0E101A"/>
        </w:rPr>
      </w:pPr>
    </w:p>
    <w:p w:rsidRPr="00AC38A1" w:rsidR="00302100" w:rsidP="00435C76" w:rsidRDefault="00302100" w14:paraId="4B8505D9" w14:textId="491C2E74">
      <w:pPr>
        <w:pStyle w:val="Default"/>
        <w:numPr>
          <w:ilvl w:val="0"/>
          <w:numId w:val="11"/>
        </w:numPr>
        <w:rPr>
          <w:sz w:val="23"/>
          <w:szCs w:val="23"/>
          <w:u w:val="single"/>
        </w:rPr>
      </w:pPr>
      <w:r w:rsidRPr="00AC38A1">
        <w:rPr>
          <w:b/>
          <w:bCs/>
          <w:sz w:val="28"/>
          <w:szCs w:val="28"/>
          <w:u w:val="single"/>
        </w:rPr>
        <w:t>FINAL VIVA (20%)</w:t>
      </w:r>
    </w:p>
    <w:p w:rsidRPr="009E02C7" w:rsidR="00302100" w:rsidP="00302100" w:rsidRDefault="00302100" w14:paraId="493E42DA"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Students must attend a 30–40-minute oral examination of their project before at least two examiners. Usually, the examiners are the student’s project supervisor and a second marker. Occasionally, an additional faculty member, e.g. the Project Co-ordinator, might be present. </w:t>
      </w:r>
    </w:p>
    <w:p w:rsidRPr="009E02C7" w:rsidR="00302100" w:rsidP="00302100" w:rsidRDefault="00302100" w14:paraId="74978A0C"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During the viva voce, the student will give a 15–20-minute presentation about the project using PowerPoint or similar tools. The presentation should summarise the project, including the aims and objectives, the main findings of the literature review, the results and conclusions, and any recommendations for future work. The student will then answer questions about the project for about 15 minutes. </w:t>
      </w:r>
    </w:p>
    <w:p w:rsidR="00302100" w:rsidP="00302100" w:rsidRDefault="00302100" w14:paraId="7497DAED"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Note that the presentation should be clear and simple enough to enable an audience that is not familiar with the work to understand. For example, the second examiner may not be familiar with the work as your supervisor. </w:t>
      </w:r>
    </w:p>
    <w:p w:rsidR="00302100" w:rsidP="00302100" w:rsidRDefault="00302100" w14:paraId="00B6BDF2" w14:textId="77777777">
      <w:pPr>
        <w:spacing w:before="160"/>
        <w:rPr>
          <w:rFonts w:asciiTheme="minorBidi" w:hAnsiTheme="minorBidi" w:eastAsiaTheme="minorHAnsi" w:cstheme="minorBidi"/>
          <w:color w:val="000000"/>
        </w:rPr>
      </w:pPr>
      <w:r w:rsidRPr="00B30402">
        <w:rPr>
          <w:rFonts w:asciiTheme="minorBidi" w:hAnsiTheme="minorBidi" w:eastAsiaTheme="minorHAnsi" w:cstheme="minorBidi"/>
          <w:b/>
          <w:bCs/>
          <w:color w:val="000000"/>
        </w:rPr>
        <w:t>Warning</w:t>
      </w:r>
      <w:r w:rsidRPr="009E02C7">
        <w:rPr>
          <w:rFonts w:asciiTheme="minorBidi" w:hAnsiTheme="minorBidi" w:eastAsiaTheme="minorHAnsi" w:cstheme="minorBidi"/>
          <w:color w:val="000000"/>
        </w:rPr>
        <w:t>: if the student is unable to answer questions about their project report, this may be an indication of Unfair Practice</w:t>
      </w:r>
      <w:r>
        <w:rPr>
          <w:rFonts w:asciiTheme="minorBidi" w:hAnsiTheme="minorBidi" w:eastAsiaTheme="minorHAnsi" w:cstheme="minorBidi"/>
          <w:color w:val="000000"/>
        </w:rPr>
        <w:t>.</w:t>
      </w:r>
    </w:p>
    <w:p w:rsidRPr="009E02C7" w:rsidR="00302100" w:rsidP="00302100" w:rsidRDefault="00302100" w14:paraId="7DA1AC86" w14:textId="77777777">
      <w:pPr>
        <w:spacing w:before="160"/>
        <w:rPr>
          <w:rFonts w:asciiTheme="minorBidi" w:hAnsiTheme="minorBidi" w:eastAsiaTheme="minorHAnsi" w:cstheme="minorBidi"/>
          <w:color w:val="000000"/>
        </w:rPr>
      </w:pPr>
      <w:r w:rsidRPr="00601069">
        <w:rPr>
          <w:rFonts w:asciiTheme="minorBidi" w:hAnsiTheme="minorBidi" w:eastAsiaTheme="minorHAnsi" w:cstheme="minorBidi"/>
          <w:color w:val="000000"/>
          <w:u w:val="single"/>
        </w:rPr>
        <w:t>Demonstration</w:t>
      </w:r>
      <w:r w:rsidRPr="009E02C7">
        <w:rPr>
          <w:rFonts w:asciiTheme="minorBidi" w:hAnsiTheme="minorBidi" w:eastAsiaTheme="minorHAnsi" w:cstheme="minorBidi"/>
          <w:color w:val="000000"/>
        </w:rPr>
        <w:t>:</w:t>
      </w:r>
    </w:p>
    <w:p w:rsidRPr="009E02C7" w:rsidR="00302100" w:rsidP="00302100" w:rsidRDefault="00302100" w14:paraId="3E64990D"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For experimental and development-based projects, there is a discrete mark for demonstrating your solution produced as part of your viva mark. </w:t>
      </w:r>
    </w:p>
    <w:p w:rsidRPr="009E02C7" w:rsidR="00302100" w:rsidP="00302100" w:rsidRDefault="00302100" w14:paraId="34505D38"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The demonstration should preferably be at the end of the viva or arranged in the same week if the demonstration needs special arrangements, such as requiring specialist hardware or software.</w:t>
      </w:r>
    </w:p>
    <w:p w:rsidR="00302100" w:rsidP="00707C01" w:rsidRDefault="00302100" w14:paraId="65B38327" w14:textId="77777777">
      <w:pPr>
        <w:widowControl/>
        <w:adjustRightInd w:val="0"/>
        <w:ind w:left="565"/>
        <w:rPr>
          <w:rFonts w:ascii="Calibri" w:hAnsi="Calibri" w:cs="Calibri" w:eastAsiaTheme="minorHAnsi"/>
          <w:color w:val="000000"/>
          <w:sz w:val="23"/>
          <w:szCs w:val="23"/>
        </w:rPr>
      </w:pPr>
    </w:p>
    <w:p w:rsidRPr="00435C76" w:rsidR="00302100" w:rsidP="00435C76" w:rsidRDefault="00302100" w14:paraId="340AEF9B" w14:textId="1D8BC54D">
      <w:pPr>
        <w:pStyle w:val="ListParagraph"/>
        <w:widowControl/>
        <w:numPr>
          <w:ilvl w:val="0"/>
          <w:numId w:val="11"/>
        </w:numPr>
        <w:adjustRightInd w:val="0"/>
        <w:rPr>
          <w:rFonts w:ascii="Symbol" w:hAnsi="Symbol" w:cs="Symbol" w:eastAsiaTheme="minorHAnsi"/>
          <w:color w:val="000000"/>
          <w:sz w:val="24"/>
          <w:szCs w:val="24"/>
          <w:u w:val="single"/>
        </w:rPr>
      </w:pPr>
      <w:r w:rsidRPr="00435C76">
        <w:rPr>
          <w:rFonts w:ascii="Calibri" w:hAnsi="Calibri" w:cs="Calibri" w:eastAsiaTheme="minorHAnsi"/>
          <w:b/>
          <w:bCs/>
          <w:color w:val="000000"/>
          <w:sz w:val="28"/>
          <w:szCs w:val="28"/>
          <w:u w:val="single"/>
        </w:rPr>
        <w:t>EXHIBITION POSTER (10%)</w:t>
      </w:r>
    </w:p>
    <w:p w:rsidRPr="00E70F3A" w:rsidR="00302100" w:rsidP="00302100" w:rsidRDefault="00302100" w14:paraId="2296E594" w14:textId="77777777">
      <w:pPr>
        <w:widowControl/>
        <w:adjustRightInd w:val="0"/>
        <w:rPr>
          <w:rFonts w:ascii="Calibri" w:hAnsi="Calibri" w:cs="Calibri" w:eastAsiaTheme="minorHAnsi"/>
          <w:color w:val="000000"/>
          <w:sz w:val="23"/>
          <w:szCs w:val="23"/>
        </w:rPr>
      </w:pPr>
    </w:p>
    <w:p w:rsidRPr="00023B58" w:rsidR="00302100" w:rsidP="00302100" w:rsidRDefault="00302100" w14:paraId="11F21132" w14:textId="77777777">
      <w:pPr>
        <w:widowControl/>
        <w:adjustRightInd w:val="0"/>
        <w:rPr>
          <w:rFonts w:eastAsiaTheme="minorHAnsi"/>
          <w:color w:val="000000"/>
        </w:rPr>
      </w:pPr>
      <w:r w:rsidRPr="00023B58">
        <w:rPr>
          <w:rFonts w:eastAsiaTheme="minorHAnsi"/>
          <w:b/>
          <w:bCs/>
          <w:color w:val="000000"/>
        </w:rPr>
        <w:t xml:space="preserve">Guidance for Exhibition </w:t>
      </w:r>
    </w:p>
    <w:p w:rsidR="00302100" w:rsidP="00302100" w:rsidRDefault="00302100" w14:paraId="0E8A6802" w14:textId="77777777">
      <w:pPr>
        <w:rPr>
          <w:rFonts w:eastAsiaTheme="minorHAnsi"/>
          <w:color w:val="000000"/>
        </w:rPr>
      </w:pPr>
      <w:r w:rsidRPr="00023B58">
        <w:rPr>
          <w:rFonts w:eastAsiaTheme="minorHAnsi"/>
          <w:color w:val="000000"/>
        </w:rPr>
        <w:t>The exhibition</w:t>
      </w:r>
      <w:r>
        <w:rPr>
          <w:rFonts w:eastAsiaTheme="minorHAnsi"/>
          <w:color w:val="000000"/>
        </w:rPr>
        <w:t xml:space="preserve"> poster</w:t>
      </w:r>
      <w:r w:rsidRPr="00023B58">
        <w:rPr>
          <w:rFonts w:eastAsiaTheme="minorHAnsi"/>
          <w:color w:val="000000"/>
        </w:rPr>
        <w:t xml:space="preserve"> section provides a summary of your work in a concise and visually attractive manner. </w:t>
      </w:r>
    </w:p>
    <w:p w:rsidRPr="00023B58" w:rsidR="00302100" w:rsidP="00302100" w:rsidRDefault="00302100" w14:paraId="6EC4DB15" w14:textId="77777777">
      <w:pPr>
        <w:rPr>
          <w:rFonts w:eastAsiaTheme="minorHAnsi"/>
          <w:color w:val="000000"/>
        </w:rPr>
      </w:pPr>
      <w:r w:rsidRPr="00023B58">
        <w:rPr>
          <w:rFonts w:eastAsiaTheme="minorHAnsi"/>
          <w:color w:val="000000"/>
        </w:rPr>
        <w:t xml:space="preserve">Produce the poster to show the external examiner and other audiences the main points of your project. </w:t>
      </w:r>
    </w:p>
    <w:p w:rsidRPr="00023B58" w:rsidR="00302100" w:rsidP="00302100" w:rsidRDefault="00302100" w14:paraId="1115A3FA" w14:textId="77777777">
      <w:pPr>
        <w:rPr>
          <w:rFonts w:eastAsiaTheme="minorHAnsi"/>
          <w:color w:val="000000"/>
        </w:rPr>
      </w:pPr>
    </w:p>
    <w:p w:rsidRPr="00023B58" w:rsidR="00302100" w:rsidP="00302100" w:rsidRDefault="00302100" w14:paraId="06405E4E" w14:textId="77777777">
      <w:pPr>
        <w:rPr>
          <w:rFonts w:eastAsiaTheme="minorHAnsi"/>
          <w:color w:val="000000"/>
        </w:rPr>
      </w:pPr>
      <w:r w:rsidRPr="00023B58">
        <w:rPr>
          <w:rFonts w:eastAsiaTheme="minorHAnsi"/>
          <w:color w:val="000000"/>
        </w:rPr>
        <w:t>The ideal poster:</w:t>
      </w:r>
    </w:p>
    <w:p w:rsidRPr="00023B58" w:rsidR="00302100" w:rsidP="00302100" w:rsidRDefault="00302100" w14:paraId="6E6E7774" w14:textId="77777777">
      <w:pPr>
        <w:rPr>
          <w:rFonts w:eastAsiaTheme="minorHAnsi"/>
          <w:color w:val="000000"/>
        </w:rPr>
      </w:pPr>
      <w:r w:rsidRPr="00023B58">
        <w:rPr>
          <w:rFonts w:eastAsiaTheme="minorHAnsi"/>
          <w:color w:val="000000"/>
        </w:rPr>
        <w:t xml:space="preserve">•    be visually attractive </w:t>
      </w:r>
    </w:p>
    <w:p w:rsidRPr="00023B58" w:rsidR="00302100" w:rsidP="00302100" w:rsidRDefault="00302100" w14:paraId="1EE981EC" w14:textId="77777777">
      <w:pPr>
        <w:rPr>
          <w:rFonts w:eastAsiaTheme="minorHAnsi"/>
          <w:color w:val="000000"/>
        </w:rPr>
      </w:pPr>
      <w:r w:rsidRPr="00023B58">
        <w:rPr>
          <w:rFonts w:eastAsiaTheme="minorHAnsi"/>
          <w:color w:val="000000"/>
        </w:rPr>
        <w:t xml:space="preserve">•    provide a brief overview of your work </w:t>
      </w:r>
    </w:p>
    <w:p w:rsidRPr="00023B58" w:rsidR="00302100" w:rsidP="00302100" w:rsidRDefault="00302100" w14:paraId="7F29FA0C" w14:textId="77777777">
      <w:pPr>
        <w:rPr>
          <w:rFonts w:eastAsiaTheme="minorHAnsi"/>
          <w:color w:val="000000"/>
        </w:rPr>
      </w:pPr>
      <w:r w:rsidRPr="00023B58">
        <w:rPr>
          <w:rFonts w:eastAsiaTheme="minorHAnsi"/>
          <w:color w:val="000000"/>
        </w:rPr>
        <w:t xml:space="preserve">•    initiate discussion and questions </w:t>
      </w:r>
    </w:p>
    <w:p w:rsidRPr="00023B58" w:rsidR="00302100" w:rsidP="00302100" w:rsidRDefault="00302100" w14:paraId="086A8ADC" w14:textId="77777777">
      <w:pPr>
        <w:rPr>
          <w:rFonts w:eastAsiaTheme="minorHAnsi"/>
          <w:color w:val="000000"/>
        </w:rPr>
      </w:pPr>
    </w:p>
    <w:p w:rsidRPr="00023B58" w:rsidR="00302100" w:rsidP="00302100" w:rsidRDefault="00302100" w14:paraId="7A5DCDFE" w14:textId="77777777">
      <w:pPr>
        <w:rPr>
          <w:rFonts w:eastAsiaTheme="minorHAnsi"/>
          <w:color w:val="000000"/>
        </w:rPr>
      </w:pPr>
      <w:r w:rsidRPr="00023B58">
        <w:rPr>
          <w:rFonts w:eastAsiaTheme="minorHAnsi"/>
          <w:color w:val="000000"/>
        </w:rPr>
        <w:t xml:space="preserve">Use A1 size for the poster. </w:t>
      </w:r>
    </w:p>
    <w:p w:rsidRPr="00023B58" w:rsidR="00302100" w:rsidP="00302100" w:rsidRDefault="00302100" w14:paraId="7BB492B0" w14:textId="77777777">
      <w:pPr>
        <w:rPr>
          <w:rFonts w:eastAsiaTheme="minorHAnsi"/>
          <w:color w:val="000000"/>
        </w:rPr>
      </w:pPr>
    </w:p>
    <w:p w:rsidRPr="00023B58" w:rsidR="00302100" w:rsidP="00302100" w:rsidRDefault="00302100" w14:paraId="596C6F3C" w14:textId="77777777">
      <w:pPr>
        <w:rPr>
          <w:rFonts w:eastAsiaTheme="minorHAnsi"/>
          <w:color w:val="000000"/>
        </w:rPr>
      </w:pPr>
      <w:r w:rsidRPr="00023B58">
        <w:rPr>
          <w:rFonts w:eastAsiaTheme="minorHAnsi"/>
          <w:color w:val="000000"/>
        </w:rPr>
        <w:t xml:space="preserve">Combine text, visualisations, and illustrations to make your poster easy to understand and attractive. </w:t>
      </w:r>
    </w:p>
    <w:p w:rsidRPr="00023B58" w:rsidR="00302100" w:rsidP="00302100" w:rsidRDefault="00302100" w14:paraId="2FF43008" w14:textId="77777777">
      <w:pPr>
        <w:rPr>
          <w:rFonts w:eastAsiaTheme="minorHAnsi"/>
          <w:color w:val="000000"/>
        </w:rPr>
      </w:pPr>
    </w:p>
    <w:p w:rsidRPr="00023B58" w:rsidR="00302100" w:rsidP="00302100" w:rsidRDefault="00302100" w14:paraId="45E37793" w14:textId="77777777">
      <w:pPr>
        <w:rPr>
          <w:rFonts w:eastAsiaTheme="minorHAnsi"/>
          <w:color w:val="000000"/>
        </w:rPr>
      </w:pPr>
      <w:r w:rsidRPr="00023B58">
        <w:rPr>
          <w:rFonts w:eastAsiaTheme="minorHAnsi"/>
          <w:color w:val="000000"/>
        </w:rPr>
        <w:t xml:space="preserve">The poster should indicate how the reader should progress by numbering sections, using arrows, etc., to show the ‘flow’ of the work. </w:t>
      </w:r>
    </w:p>
    <w:p w:rsidRPr="00023B58" w:rsidR="00302100" w:rsidP="00302100" w:rsidRDefault="00302100" w14:paraId="426F25FB" w14:textId="77777777">
      <w:pPr>
        <w:rPr>
          <w:rFonts w:eastAsiaTheme="minorHAnsi"/>
          <w:color w:val="000000"/>
        </w:rPr>
      </w:pPr>
    </w:p>
    <w:p w:rsidRPr="00023B58" w:rsidR="00302100" w:rsidP="00302100" w:rsidRDefault="00302100" w14:paraId="3D10F762" w14:textId="77777777">
      <w:pPr>
        <w:rPr>
          <w:rFonts w:eastAsiaTheme="minorHAnsi"/>
          <w:color w:val="000000"/>
        </w:rPr>
      </w:pPr>
      <w:r w:rsidRPr="00023B58">
        <w:rPr>
          <w:rFonts w:eastAsiaTheme="minorHAnsi"/>
          <w:color w:val="000000"/>
        </w:rPr>
        <w:t xml:space="preserve">The title of your project should appear prominently, with your name and degree programme below. </w:t>
      </w:r>
    </w:p>
    <w:p w:rsidRPr="00023B58" w:rsidR="00302100" w:rsidP="00302100" w:rsidRDefault="00302100" w14:paraId="4EEF4557" w14:textId="77777777">
      <w:pPr>
        <w:rPr>
          <w:rFonts w:eastAsiaTheme="minorHAnsi"/>
          <w:color w:val="000000"/>
        </w:rPr>
      </w:pPr>
    </w:p>
    <w:p w:rsidRPr="00023B58" w:rsidR="00302100" w:rsidP="00302100" w:rsidRDefault="00302100" w14:paraId="4C43F32C" w14:textId="77777777">
      <w:pPr>
        <w:rPr>
          <w:rFonts w:eastAsiaTheme="minorHAnsi"/>
          <w:color w:val="000000"/>
        </w:rPr>
      </w:pPr>
      <w:r w:rsidRPr="00023B58">
        <w:rPr>
          <w:rFonts w:eastAsiaTheme="minorHAnsi"/>
          <w:color w:val="000000"/>
        </w:rPr>
        <w:t>Add the University logo to the poster.</w:t>
      </w:r>
    </w:p>
    <w:p w:rsidR="00302100" w:rsidP="00707C01" w:rsidRDefault="00302100" w14:paraId="07A3DABB" w14:textId="77777777">
      <w:pPr>
        <w:widowControl/>
        <w:adjustRightInd w:val="0"/>
        <w:ind w:left="565"/>
        <w:rPr>
          <w:rFonts w:ascii="Calibri" w:hAnsi="Calibri" w:cs="Calibri" w:eastAsiaTheme="minorHAnsi"/>
          <w:color w:val="000000"/>
          <w:sz w:val="23"/>
          <w:szCs w:val="23"/>
        </w:rPr>
      </w:pPr>
    </w:p>
    <w:p w:rsidR="00435C76" w:rsidP="00302100" w:rsidRDefault="00435C76" w14:paraId="75AA1E04" w14:textId="77777777">
      <w:pPr>
        <w:pStyle w:val="Heading3"/>
        <w:rPr>
          <w:sz w:val="28"/>
          <w:szCs w:val="28"/>
        </w:rPr>
      </w:pPr>
    </w:p>
    <w:p w:rsidR="00435C76" w:rsidP="00302100" w:rsidRDefault="00435C76" w14:paraId="4F4DAFBF" w14:textId="77777777">
      <w:pPr>
        <w:pStyle w:val="Heading3"/>
        <w:rPr>
          <w:sz w:val="28"/>
          <w:szCs w:val="28"/>
        </w:rPr>
      </w:pPr>
    </w:p>
    <w:p w:rsidR="00435C76" w:rsidP="00302100" w:rsidRDefault="00435C76" w14:paraId="4EFD8DDF" w14:textId="77777777">
      <w:pPr>
        <w:pStyle w:val="Heading3"/>
        <w:rPr>
          <w:sz w:val="28"/>
          <w:szCs w:val="28"/>
        </w:rPr>
      </w:pPr>
    </w:p>
    <w:p w:rsidR="00435C76" w:rsidP="00302100" w:rsidRDefault="00435C76" w14:paraId="457700E1" w14:textId="77777777">
      <w:pPr>
        <w:pStyle w:val="Heading3"/>
        <w:rPr>
          <w:sz w:val="28"/>
          <w:szCs w:val="28"/>
        </w:rPr>
      </w:pPr>
    </w:p>
    <w:p w:rsidR="00435C76" w:rsidP="00302100" w:rsidRDefault="00435C76" w14:paraId="4B899AD9" w14:textId="77777777">
      <w:pPr>
        <w:pStyle w:val="Heading3"/>
        <w:rPr>
          <w:sz w:val="28"/>
          <w:szCs w:val="28"/>
        </w:rPr>
      </w:pPr>
    </w:p>
    <w:p w:rsidR="00435C76" w:rsidP="00302100" w:rsidRDefault="00435C76" w14:paraId="047F5A89" w14:textId="77777777">
      <w:pPr>
        <w:pStyle w:val="Heading3"/>
        <w:rPr>
          <w:sz w:val="28"/>
          <w:szCs w:val="28"/>
        </w:rPr>
      </w:pPr>
    </w:p>
    <w:p w:rsidR="00435C76" w:rsidP="00302100" w:rsidRDefault="00435C76" w14:paraId="18041F71" w14:textId="77777777">
      <w:pPr>
        <w:pStyle w:val="Heading3"/>
        <w:rPr>
          <w:sz w:val="28"/>
          <w:szCs w:val="28"/>
        </w:rPr>
      </w:pPr>
    </w:p>
    <w:p w:rsidRPr="0024086C" w:rsidR="00302100" w:rsidP="00302100" w:rsidRDefault="00302100" w14:paraId="2F9DA8D8" w14:textId="561B2CC9">
      <w:pPr>
        <w:pStyle w:val="Heading3"/>
        <w:rPr>
          <w:sz w:val="28"/>
          <w:szCs w:val="28"/>
        </w:rPr>
      </w:pPr>
      <w:r w:rsidRPr="00435C76">
        <w:rPr>
          <w:sz w:val="28"/>
          <w:szCs w:val="28"/>
          <w:highlight w:val="yellow"/>
        </w:rPr>
        <w:t>Further Guidance on Specific Items</w:t>
      </w:r>
      <w:r w:rsidRPr="00435C76" w:rsidR="00435C76">
        <w:rPr>
          <w:sz w:val="28"/>
          <w:szCs w:val="28"/>
          <w:highlight w:val="yellow"/>
        </w:rPr>
        <w:t xml:space="preserve"> (Marking)</w:t>
      </w:r>
    </w:p>
    <w:p w:rsidR="00302100" w:rsidP="00302100" w:rsidRDefault="00302100" w14:paraId="4E634554" w14:textId="77777777">
      <w:pPr>
        <w:pStyle w:val="BodyText"/>
        <w:ind w:left="205"/>
        <w:rPr>
          <w:spacing w:val="-4"/>
        </w:rPr>
      </w:pPr>
    </w:p>
    <w:p w:rsidR="00302100" w:rsidP="00302100" w:rsidRDefault="00302100" w14:paraId="51677FB5" w14:textId="77777777">
      <w:pPr>
        <w:pStyle w:val="BodyText"/>
        <w:ind w:left="205"/>
        <w:rPr>
          <w:spacing w:val="-4"/>
        </w:rPr>
      </w:pPr>
      <w:r>
        <w:rPr>
          <w:spacing w:val="-4"/>
        </w:rPr>
        <w:t>Some important notes that may serve as a checklist for the proposal:</w:t>
      </w:r>
    </w:p>
    <w:p w:rsidR="00302100" w:rsidP="00302100" w:rsidRDefault="00302100" w14:paraId="0A9B1494" w14:textId="77777777">
      <w:pPr>
        <w:spacing w:line="252" w:lineRule="auto"/>
        <w:jc w:val="both"/>
      </w:pPr>
    </w:p>
    <w:p w:rsidRPr="00AC38A1" w:rsidR="00302100" w:rsidP="00302100" w:rsidRDefault="00302100" w14:paraId="7A7132BA" w14:textId="77777777">
      <w:pPr>
        <w:spacing w:line="252" w:lineRule="auto"/>
        <w:ind w:firstLine="205"/>
        <w:jc w:val="both"/>
        <w:rPr>
          <w:b/>
          <w:bCs/>
          <w:u w:val="single"/>
        </w:rPr>
      </w:pPr>
      <w:bookmarkStart w:name="_Hlk155164581" w:id="0"/>
      <w:r w:rsidRPr="00AC38A1">
        <w:rPr>
          <w:b/>
          <w:bCs/>
          <w:u w:val="single"/>
        </w:rPr>
        <w:t>FINAL REPORT (55%)</w:t>
      </w:r>
    </w:p>
    <w:bookmarkEnd w:id="0"/>
    <w:p w:rsidR="00302100" w:rsidP="00302100" w:rsidRDefault="00302100" w14:paraId="63B3F5EA" w14:textId="77777777">
      <w:pPr>
        <w:spacing w:line="252" w:lineRule="auto"/>
        <w:jc w:val="both"/>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5082"/>
        <w:gridCol w:w="818"/>
        <w:gridCol w:w="869"/>
        <w:gridCol w:w="1324"/>
        <w:gridCol w:w="1471"/>
      </w:tblGrid>
      <w:tr w:rsidR="00302100" w:rsidTr="009F3963" w14:paraId="34887977" w14:textId="77777777">
        <w:trPr>
          <w:cantSplit/>
          <w:trHeight w:val="120"/>
          <w:jc w:val="center"/>
        </w:trPr>
        <w:tc>
          <w:tcPr>
            <w:tcW w:w="5082" w:type="dxa"/>
          </w:tcPr>
          <w:p w:rsidR="00302100" w:rsidP="009F3963" w:rsidRDefault="00302100" w14:paraId="09EE0507" w14:textId="77777777">
            <w:pPr>
              <w:pStyle w:val="Default"/>
              <w:rPr>
                <w:sz w:val="23"/>
                <w:szCs w:val="23"/>
              </w:rPr>
            </w:pPr>
            <w:r>
              <w:rPr>
                <w:b/>
                <w:bCs/>
                <w:sz w:val="23"/>
                <w:szCs w:val="23"/>
              </w:rPr>
              <w:t xml:space="preserve">Marking sheet </w:t>
            </w:r>
          </w:p>
        </w:tc>
        <w:tc>
          <w:tcPr>
            <w:tcW w:w="818" w:type="dxa"/>
          </w:tcPr>
          <w:p w:rsidR="00302100" w:rsidP="009F3963" w:rsidRDefault="00302100" w14:paraId="0B438A0E" w14:textId="77777777">
            <w:pPr>
              <w:pStyle w:val="Default"/>
              <w:jc w:val="center"/>
              <w:rPr>
                <w:sz w:val="23"/>
                <w:szCs w:val="23"/>
              </w:rPr>
            </w:pPr>
            <w:r>
              <w:rPr>
                <w:b/>
                <w:bCs/>
                <w:sz w:val="23"/>
                <w:szCs w:val="23"/>
              </w:rPr>
              <w:t>Survey</w:t>
            </w:r>
          </w:p>
        </w:tc>
        <w:tc>
          <w:tcPr>
            <w:tcW w:w="869" w:type="dxa"/>
          </w:tcPr>
          <w:p w:rsidR="00302100" w:rsidP="009F3963" w:rsidRDefault="00302100" w14:paraId="3913EA84" w14:textId="77777777">
            <w:pPr>
              <w:pStyle w:val="Default"/>
              <w:jc w:val="center"/>
              <w:rPr>
                <w:sz w:val="23"/>
                <w:szCs w:val="23"/>
              </w:rPr>
            </w:pPr>
            <w:r>
              <w:rPr>
                <w:b/>
                <w:bCs/>
                <w:sz w:val="23"/>
                <w:szCs w:val="23"/>
              </w:rPr>
              <w:t>Review</w:t>
            </w:r>
          </w:p>
        </w:tc>
        <w:tc>
          <w:tcPr>
            <w:tcW w:w="1324" w:type="dxa"/>
          </w:tcPr>
          <w:p w:rsidR="00302100" w:rsidP="009F3963" w:rsidRDefault="00302100" w14:paraId="4C18A2F8" w14:textId="77777777">
            <w:pPr>
              <w:pStyle w:val="Default"/>
              <w:jc w:val="center"/>
              <w:rPr>
                <w:sz w:val="23"/>
                <w:szCs w:val="23"/>
              </w:rPr>
            </w:pPr>
            <w:r>
              <w:rPr>
                <w:b/>
                <w:bCs/>
                <w:sz w:val="23"/>
                <w:szCs w:val="23"/>
              </w:rPr>
              <w:t>Experiment</w:t>
            </w:r>
          </w:p>
        </w:tc>
        <w:tc>
          <w:tcPr>
            <w:tcW w:w="1471" w:type="dxa"/>
          </w:tcPr>
          <w:p w:rsidR="00302100" w:rsidP="009F3963" w:rsidRDefault="00302100" w14:paraId="6830D5D7" w14:textId="77777777">
            <w:pPr>
              <w:pStyle w:val="Default"/>
              <w:jc w:val="center"/>
              <w:rPr>
                <w:sz w:val="23"/>
                <w:szCs w:val="23"/>
              </w:rPr>
            </w:pPr>
            <w:r>
              <w:rPr>
                <w:b/>
                <w:bCs/>
                <w:sz w:val="23"/>
                <w:szCs w:val="23"/>
              </w:rPr>
              <w:t>Development</w:t>
            </w:r>
          </w:p>
        </w:tc>
      </w:tr>
      <w:tr w:rsidR="00302100" w:rsidTr="009F3963" w14:paraId="484F735F" w14:textId="77777777">
        <w:trPr>
          <w:cantSplit/>
          <w:trHeight w:val="120"/>
          <w:jc w:val="center"/>
        </w:trPr>
        <w:tc>
          <w:tcPr>
            <w:tcW w:w="9564" w:type="dxa"/>
            <w:gridSpan w:val="5"/>
          </w:tcPr>
          <w:p w:rsidR="00302100" w:rsidP="009F3963" w:rsidRDefault="00302100" w14:paraId="72A89455" w14:textId="77777777">
            <w:pPr>
              <w:pStyle w:val="Default"/>
              <w:rPr>
                <w:sz w:val="23"/>
                <w:szCs w:val="23"/>
              </w:rPr>
            </w:pPr>
            <w:r>
              <w:rPr>
                <w:b/>
                <w:bCs/>
                <w:sz w:val="23"/>
                <w:szCs w:val="23"/>
              </w:rPr>
              <w:t>Research-informed Literature</w:t>
            </w:r>
          </w:p>
        </w:tc>
      </w:tr>
      <w:tr w:rsidR="00302100" w:rsidTr="009F3963" w14:paraId="248B5708" w14:textId="77777777">
        <w:trPr>
          <w:cantSplit/>
          <w:trHeight w:val="120"/>
          <w:jc w:val="center"/>
        </w:trPr>
        <w:tc>
          <w:tcPr>
            <w:tcW w:w="5082" w:type="dxa"/>
          </w:tcPr>
          <w:p w:rsidR="00302100" w:rsidP="009F3963" w:rsidRDefault="00302100" w14:paraId="2B09CBF8" w14:textId="77777777">
            <w:pPr>
              <w:pStyle w:val="Default"/>
              <w:rPr>
                <w:sz w:val="23"/>
                <w:szCs w:val="23"/>
              </w:rPr>
            </w:pPr>
            <w:r>
              <w:rPr>
                <w:sz w:val="23"/>
                <w:szCs w:val="23"/>
              </w:rPr>
              <w:t xml:space="preserve">Introduction </w:t>
            </w:r>
          </w:p>
        </w:tc>
        <w:tc>
          <w:tcPr>
            <w:tcW w:w="818" w:type="dxa"/>
          </w:tcPr>
          <w:p w:rsidR="00302100" w:rsidP="009F3963" w:rsidRDefault="00302100" w14:paraId="31E2B55F" w14:textId="77777777">
            <w:pPr>
              <w:pStyle w:val="Default"/>
              <w:jc w:val="center"/>
              <w:rPr>
                <w:sz w:val="23"/>
                <w:szCs w:val="23"/>
              </w:rPr>
            </w:pPr>
            <w:r>
              <w:rPr>
                <w:sz w:val="23"/>
                <w:szCs w:val="23"/>
              </w:rPr>
              <w:t>5</w:t>
            </w:r>
          </w:p>
        </w:tc>
        <w:tc>
          <w:tcPr>
            <w:tcW w:w="869" w:type="dxa"/>
          </w:tcPr>
          <w:p w:rsidR="00302100" w:rsidP="009F3963" w:rsidRDefault="00302100" w14:paraId="6154D3E7" w14:textId="77777777">
            <w:pPr>
              <w:pStyle w:val="Default"/>
              <w:jc w:val="center"/>
              <w:rPr>
                <w:sz w:val="23"/>
                <w:szCs w:val="23"/>
              </w:rPr>
            </w:pPr>
            <w:r>
              <w:rPr>
                <w:sz w:val="23"/>
                <w:szCs w:val="23"/>
              </w:rPr>
              <w:t>5</w:t>
            </w:r>
          </w:p>
        </w:tc>
        <w:tc>
          <w:tcPr>
            <w:tcW w:w="1324" w:type="dxa"/>
          </w:tcPr>
          <w:p w:rsidR="00302100" w:rsidP="009F3963" w:rsidRDefault="00302100" w14:paraId="0E522F52" w14:textId="77777777">
            <w:pPr>
              <w:pStyle w:val="Default"/>
              <w:jc w:val="center"/>
              <w:rPr>
                <w:sz w:val="23"/>
                <w:szCs w:val="23"/>
              </w:rPr>
            </w:pPr>
            <w:r>
              <w:rPr>
                <w:sz w:val="23"/>
                <w:szCs w:val="23"/>
              </w:rPr>
              <w:t>5</w:t>
            </w:r>
          </w:p>
        </w:tc>
        <w:tc>
          <w:tcPr>
            <w:tcW w:w="1471" w:type="dxa"/>
          </w:tcPr>
          <w:p w:rsidR="00302100" w:rsidP="009F3963" w:rsidRDefault="00302100" w14:paraId="01EE0D92" w14:textId="77777777">
            <w:pPr>
              <w:pStyle w:val="Default"/>
              <w:jc w:val="center"/>
              <w:rPr>
                <w:sz w:val="23"/>
                <w:szCs w:val="23"/>
              </w:rPr>
            </w:pPr>
            <w:r>
              <w:rPr>
                <w:sz w:val="23"/>
                <w:szCs w:val="23"/>
              </w:rPr>
              <w:t>5</w:t>
            </w:r>
          </w:p>
        </w:tc>
      </w:tr>
      <w:tr w:rsidR="00302100" w:rsidTr="009F3963" w14:paraId="40B747D1" w14:textId="77777777">
        <w:trPr>
          <w:cantSplit/>
          <w:trHeight w:val="120"/>
          <w:jc w:val="center"/>
        </w:trPr>
        <w:tc>
          <w:tcPr>
            <w:tcW w:w="5082" w:type="dxa"/>
          </w:tcPr>
          <w:p w:rsidR="00302100" w:rsidP="009F3963" w:rsidRDefault="00302100" w14:paraId="1096A235" w14:textId="77777777">
            <w:pPr>
              <w:pStyle w:val="Default"/>
              <w:rPr>
                <w:sz w:val="23"/>
                <w:szCs w:val="23"/>
              </w:rPr>
            </w:pPr>
            <w:r>
              <w:rPr>
                <w:sz w:val="23"/>
                <w:szCs w:val="23"/>
              </w:rPr>
              <w:t xml:space="preserve">Literature Review </w:t>
            </w:r>
          </w:p>
        </w:tc>
        <w:tc>
          <w:tcPr>
            <w:tcW w:w="818" w:type="dxa"/>
          </w:tcPr>
          <w:p w:rsidR="00302100" w:rsidP="009F3963" w:rsidRDefault="00302100" w14:paraId="7DD97CA1" w14:textId="77777777">
            <w:pPr>
              <w:pStyle w:val="Default"/>
              <w:jc w:val="center"/>
              <w:rPr>
                <w:sz w:val="23"/>
                <w:szCs w:val="23"/>
              </w:rPr>
            </w:pPr>
            <w:r>
              <w:rPr>
                <w:sz w:val="23"/>
                <w:szCs w:val="23"/>
              </w:rPr>
              <w:t>20</w:t>
            </w:r>
          </w:p>
        </w:tc>
        <w:tc>
          <w:tcPr>
            <w:tcW w:w="869" w:type="dxa"/>
          </w:tcPr>
          <w:p w:rsidR="00302100" w:rsidP="009F3963" w:rsidRDefault="00302100" w14:paraId="1B8F213B" w14:textId="77777777">
            <w:pPr>
              <w:pStyle w:val="Default"/>
              <w:jc w:val="center"/>
              <w:rPr>
                <w:sz w:val="23"/>
                <w:szCs w:val="23"/>
              </w:rPr>
            </w:pPr>
            <w:r>
              <w:rPr>
                <w:sz w:val="23"/>
                <w:szCs w:val="23"/>
              </w:rPr>
              <w:t>35</w:t>
            </w:r>
          </w:p>
        </w:tc>
        <w:tc>
          <w:tcPr>
            <w:tcW w:w="1324" w:type="dxa"/>
          </w:tcPr>
          <w:p w:rsidR="00302100" w:rsidP="009F3963" w:rsidRDefault="00302100" w14:paraId="5CFA87E8" w14:textId="77777777">
            <w:pPr>
              <w:pStyle w:val="Default"/>
              <w:jc w:val="center"/>
              <w:rPr>
                <w:sz w:val="23"/>
                <w:szCs w:val="23"/>
              </w:rPr>
            </w:pPr>
            <w:r>
              <w:rPr>
                <w:sz w:val="23"/>
                <w:szCs w:val="23"/>
              </w:rPr>
              <w:t>20</w:t>
            </w:r>
          </w:p>
        </w:tc>
        <w:tc>
          <w:tcPr>
            <w:tcW w:w="1471" w:type="dxa"/>
          </w:tcPr>
          <w:p w:rsidR="00302100" w:rsidP="009F3963" w:rsidRDefault="00302100" w14:paraId="123CC752" w14:textId="77777777">
            <w:pPr>
              <w:pStyle w:val="Default"/>
              <w:jc w:val="center"/>
              <w:rPr>
                <w:sz w:val="23"/>
                <w:szCs w:val="23"/>
              </w:rPr>
            </w:pPr>
            <w:r>
              <w:rPr>
                <w:sz w:val="23"/>
                <w:szCs w:val="23"/>
              </w:rPr>
              <w:t>15</w:t>
            </w:r>
          </w:p>
        </w:tc>
      </w:tr>
      <w:tr w:rsidR="00302100" w:rsidTr="009F3963" w14:paraId="1F2C02EC" w14:textId="77777777">
        <w:trPr>
          <w:cantSplit/>
          <w:trHeight w:val="120"/>
          <w:jc w:val="center"/>
        </w:trPr>
        <w:tc>
          <w:tcPr>
            <w:tcW w:w="9564" w:type="dxa"/>
            <w:gridSpan w:val="5"/>
          </w:tcPr>
          <w:p w:rsidR="00302100" w:rsidP="009F3963" w:rsidRDefault="00302100" w14:paraId="524AEB26" w14:textId="77777777">
            <w:pPr>
              <w:pStyle w:val="Default"/>
              <w:rPr>
                <w:sz w:val="23"/>
                <w:szCs w:val="23"/>
              </w:rPr>
            </w:pPr>
            <w:r>
              <w:rPr>
                <w:b/>
                <w:bCs/>
                <w:sz w:val="23"/>
                <w:szCs w:val="23"/>
              </w:rPr>
              <w:t>Knowledge and Understanding of Subject</w:t>
            </w:r>
          </w:p>
        </w:tc>
      </w:tr>
      <w:tr w:rsidR="00302100" w:rsidTr="009F3963" w14:paraId="130B849C" w14:textId="77777777">
        <w:trPr>
          <w:cantSplit/>
          <w:trHeight w:val="120"/>
          <w:jc w:val="center"/>
        </w:trPr>
        <w:tc>
          <w:tcPr>
            <w:tcW w:w="5082" w:type="dxa"/>
          </w:tcPr>
          <w:p w:rsidR="00302100" w:rsidP="009F3963" w:rsidRDefault="00302100" w14:paraId="7678E3B5" w14:textId="77777777">
            <w:pPr>
              <w:pStyle w:val="Default"/>
              <w:rPr>
                <w:sz w:val="23"/>
                <w:szCs w:val="23"/>
              </w:rPr>
            </w:pPr>
            <w:r>
              <w:rPr>
                <w:sz w:val="23"/>
                <w:szCs w:val="23"/>
              </w:rPr>
              <w:t xml:space="preserve">Methodology </w:t>
            </w:r>
          </w:p>
        </w:tc>
        <w:tc>
          <w:tcPr>
            <w:tcW w:w="818" w:type="dxa"/>
          </w:tcPr>
          <w:p w:rsidR="00302100" w:rsidP="009F3963" w:rsidRDefault="00302100" w14:paraId="16C49E01" w14:textId="77777777">
            <w:pPr>
              <w:pStyle w:val="Default"/>
              <w:jc w:val="center"/>
              <w:rPr>
                <w:sz w:val="23"/>
                <w:szCs w:val="23"/>
              </w:rPr>
            </w:pPr>
            <w:r>
              <w:rPr>
                <w:sz w:val="23"/>
                <w:szCs w:val="23"/>
              </w:rPr>
              <w:t>5</w:t>
            </w:r>
          </w:p>
        </w:tc>
        <w:tc>
          <w:tcPr>
            <w:tcW w:w="869" w:type="dxa"/>
          </w:tcPr>
          <w:p w:rsidR="00302100" w:rsidP="009F3963" w:rsidRDefault="00302100" w14:paraId="0FEE3A99" w14:textId="77777777">
            <w:pPr>
              <w:pStyle w:val="Default"/>
              <w:jc w:val="center"/>
              <w:rPr>
                <w:sz w:val="23"/>
                <w:szCs w:val="23"/>
              </w:rPr>
            </w:pPr>
            <w:r>
              <w:rPr>
                <w:sz w:val="23"/>
                <w:szCs w:val="23"/>
              </w:rPr>
              <w:t>5</w:t>
            </w:r>
          </w:p>
        </w:tc>
        <w:tc>
          <w:tcPr>
            <w:tcW w:w="1324" w:type="dxa"/>
          </w:tcPr>
          <w:p w:rsidR="00302100" w:rsidP="009F3963" w:rsidRDefault="00302100" w14:paraId="414AB5D5" w14:textId="77777777">
            <w:pPr>
              <w:pStyle w:val="Default"/>
              <w:jc w:val="center"/>
              <w:rPr>
                <w:sz w:val="23"/>
                <w:szCs w:val="23"/>
              </w:rPr>
            </w:pPr>
            <w:r>
              <w:rPr>
                <w:sz w:val="23"/>
                <w:szCs w:val="23"/>
              </w:rPr>
              <w:t>5</w:t>
            </w:r>
          </w:p>
        </w:tc>
        <w:tc>
          <w:tcPr>
            <w:tcW w:w="1471" w:type="dxa"/>
          </w:tcPr>
          <w:p w:rsidR="00302100" w:rsidP="009F3963" w:rsidRDefault="00302100" w14:paraId="6A2E7355" w14:textId="77777777">
            <w:pPr>
              <w:pStyle w:val="Default"/>
              <w:jc w:val="center"/>
              <w:rPr>
                <w:sz w:val="23"/>
                <w:szCs w:val="23"/>
              </w:rPr>
            </w:pPr>
            <w:r>
              <w:rPr>
                <w:sz w:val="23"/>
                <w:szCs w:val="23"/>
              </w:rPr>
              <w:t>5</w:t>
            </w:r>
          </w:p>
        </w:tc>
      </w:tr>
      <w:tr w:rsidR="00302100" w:rsidTr="009F3963" w14:paraId="1BBE3F62" w14:textId="77777777">
        <w:trPr>
          <w:cantSplit/>
          <w:trHeight w:val="120"/>
          <w:jc w:val="center"/>
        </w:trPr>
        <w:tc>
          <w:tcPr>
            <w:tcW w:w="5082" w:type="dxa"/>
          </w:tcPr>
          <w:p w:rsidR="00302100" w:rsidP="009F3963" w:rsidRDefault="00302100" w14:paraId="3BEB0A65" w14:textId="77777777">
            <w:pPr>
              <w:pStyle w:val="Default"/>
              <w:rPr>
                <w:sz w:val="23"/>
                <w:szCs w:val="23"/>
              </w:rPr>
            </w:pPr>
            <w:r>
              <w:rPr>
                <w:sz w:val="23"/>
                <w:szCs w:val="23"/>
              </w:rPr>
              <w:t xml:space="preserve">Survey Design </w:t>
            </w:r>
          </w:p>
        </w:tc>
        <w:tc>
          <w:tcPr>
            <w:tcW w:w="818" w:type="dxa"/>
          </w:tcPr>
          <w:p w:rsidR="00302100" w:rsidP="009F3963" w:rsidRDefault="00302100" w14:paraId="42FAA799" w14:textId="77777777">
            <w:pPr>
              <w:pStyle w:val="Default"/>
              <w:jc w:val="center"/>
              <w:rPr>
                <w:sz w:val="23"/>
                <w:szCs w:val="23"/>
              </w:rPr>
            </w:pPr>
            <w:r>
              <w:rPr>
                <w:sz w:val="23"/>
                <w:szCs w:val="23"/>
              </w:rPr>
              <w:t>15</w:t>
            </w:r>
          </w:p>
        </w:tc>
        <w:tc>
          <w:tcPr>
            <w:tcW w:w="869" w:type="dxa"/>
          </w:tcPr>
          <w:p w:rsidR="00302100" w:rsidP="009F3963" w:rsidRDefault="00302100" w14:paraId="24FC696E" w14:textId="77777777">
            <w:pPr>
              <w:pStyle w:val="Default"/>
              <w:jc w:val="center"/>
              <w:rPr>
                <w:sz w:val="23"/>
                <w:szCs w:val="23"/>
              </w:rPr>
            </w:pPr>
            <w:r>
              <w:rPr>
                <w:sz w:val="23"/>
                <w:szCs w:val="23"/>
              </w:rPr>
              <w:t>-</w:t>
            </w:r>
          </w:p>
        </w:tc>
        <w:tc>
          <w:tcPr>
            <w:tcW w:w="1324" w:type="dxa"/>
          </w:tcPr>
          <w:p w:rsidR="00302100" w:rsidP="009F3963" w:rsidRDefault="00302100" w14:paraId="02657A6E" w14:textId="77777777">
            <w:pPr>
              <w:pStyle w:val="Default"/>
              <w:jc w:val="center"/>
              <w:rPr>
                <w:sz w:val="23"/>
                <w:szCs w:val="23"/>
              </w:rPr>
            </w:pPr>
            <w:r>
              <w:rPr>
                <w:sz w:val="23"/>
                <w:szCs w:val="23"/>
              </w:rPr>
              <w:t>-</w:t>
            </w:r>
          </w:p>
        </w:tc>
        <w:tc>
          <w:tcPr>
            <w:tcW w:w="1471" w:type="dxa"/>
          </w:tcPr>
          <w:p w:rsidR="00302100" w:rsidP="009F3963" w:rsidRDefault="00302100" w14:paraId="0A167CCB" w14:textId="77777777">
            <w:pPr>
              <w:pStyle w:val="Default"/>
              <w:jc w:val="center"/>
              <w:rPr>
                <w:sz w:val="23"/>
                <w:szCs w:val="23"/>
              </w:rPr>
            </w:pPr>
            <w:r>
              <w:rPr>
                <w:sz w:val="23"/>
                <w:szCs w:val="23"/>
              </w:rPr>
              <w:t>-</w:t>
            </w:r>
          </w:p>
        </w:tc>
      </w:tr>
      <w:tr w:rsidR="00302100" w:rsidTr="009F3963" w14:paraId="65FE314C" w14:textId="77777777">
        <w:trPr>
          <w:cantSplit/>
          <w:trHeight w:val="120"/>
          <w:jc w:val="center"/>
        </w:trPr>
        <w:tc>
          <w:tcPr>
            <w:tcW w:w="5082" w:type="dxa"/>
          </w:tcPr>
          <w:p w:rsidR="00302100" w:rsidP="009F3963" w:rsidRDefault="00302100" w14:paraId="6C924F95" w14:textId="77777777">
            <w:pPr>
              <w:pStyle w:val="Default"/>
              <w:rPr>
                <w:sz w:val="23"/>
                <w:szCs w:val="23"/>
              </w:rPr>
            </w:pPr>
            <w:r>
              <w:rPr>
                <w:sz w:val="23"/>
                <w:szCs w:val="23"/>
              </w:rPr>
              <w:t xml:space="preserve">Requirements/Design </w:t>
            </w:r>
          </w:p>
        </w:tc>
        <w:tc>
          <w:tcPr>
            <w:tcW w:w="818" w:type="dxa"/>
          </w:tcPr>
          <w:p w:rsidR="00302100" w:rsidP="009F3963" w:rsidRDefault="00302100" w14:paraId="4403F28A" w14:textId="77777777">
            <w:pPr>
              <w:pStyle w:val="Default"/>
              <w:jc w:val="center"/>
              <w:rPr>
                <w:sz w:val="23"/>
                <w:szCs w:val="23"/>
              </w:rPr>
            </w:pPr>
            <w:r>
              <w:rPr>
                <w:sz w:val="23"/>
                <w:szCs w:val="23"/>
              </w:rPr>
              <w:t>-</w:t>
            </w:r>
          </w:p>
        </w:tc>
        <w:tc>
          <w:tcPr>
            <w:tcW w:w="869" w:type="dxa"/>
          </w:tcPr>
          <w:p w:rsidR="00302100" w:rsidP="009F3963" w:rsidRDefault="00302100" w14:paraId="667C6D79" w14:textId="77777777">
            <w:pPr>
              <w:pStyle w:val="Default"/>
              <w:jc w:val="center"/>
              <w:rPr>
                <w:sz w:val="23"/>
                <w:szCs w:val="23"/>
              </w:rPr>
            </w:pPr>
            <w:r>
              <w:rPr>
                <w:sz w:val="23"/>
                <w:szCs w:val="23"/>
              </w:rPr>
              <w:t>-</w:t>
            </w:r>
          </w:p>
        </w:tc>
        <w:tc>
          <w:tcPr>
            <w:tcW w:w="1324" w:type="dxa"/>
          </w:tcPr>
          <w:p w:rsidR="00302100" w:rsidP="009F3963" w:rsidRDefault="00302100" w14:paraId="4E80B6E3" w14:textId="77777777">
            <w:pPr>
              <w:pStyle w:val="Default"/>
              <w:jc w:val="center"/>
              <w:rPr>
                <w:sz w:val="23"/>
                <w:szCs w:val="23"/>
              </w:rPr>
            </w:pPr>
            <w:r>
              <w:rPr>
                <w:sz w:val="23"/>
                <w:szCs w:val="23"/>
              </w:rPr>
              <w:t>-</w:t>
            </w:r>
          </w:p>
        </w:tc>
        <w:tc>
          <w:tcPr>
            <w:tcW w:w="1471" w:type="dxa"/>
          </w:tcPr>
          <w:p w:rsidR="00302100" w:rsidP="009F3963" w:rsidRDefault="00302100" w14:paraId="3AF50CF0" w14:textId="77777777">
            <w:pPr>
              <w:pStyle w:val="Default"/>
              <w:jc w:val="center"/>
              <w:rPr>
                <w:sz w:val="23"/>
                <w:szCs w:val="23"/>
              </w:rPr>
            </w:pPr>
            <w:r>
              <w:rPr>
                <w:sz w:val="23"/>
                <w:szCs w:val="23"/>
              </w:rPr>
              <w:t>5</w:t>
            </w:r>
          </w:p>
        </w:tc>
      </w:tr>
      <w:tr w:rsidR="00302100" w:rsidTr="009F3963" w14:paraId="5A8AA623" w14:textId="77777777">
        <w:trPr>
          <w:cantSplit/>
          <w:trHeight w:val="120"/>
          <w:jc w:val="center"/>
        </w:trPr>
        <w:tc>
          <w:tcPr>
            <w:tcW w:w="9564" w:type="dxa"/>
            <w:gridSpan w:val="5"/>
          </w:tcPr>
          <w:p w:rsidR="00302100" w:rsidP="009F3963" w:rsidRDefault="00302100" w14:paraId="63B60FD7" w14:textId="77777777">
            <w:pPr>
              <w:pStyle w:val="Default"/>
              <w:rPr>
                <w:sz w:val="23"/>
                <w:szCs w:val="23"/>
              </w:rPr>
            </w:pPr>
            <w:r>
              <w:rPr>
                <w:b/>
                <w:bCs/>
                <w:sz w:val="23"/>
                <w:szCs w:val="23"/>
              </w:rPr>
              <w:t>Analysis</w:t>
            </w:r>
          </w:p>
        </w:tc>
      </w:tr>
      <w:tr w:rsidR="00302100" w:rsidTr="009F3963" w14:paraId="644A7210" w14:textId="77777777">
        <w:trPr>
          <w:cantSplit/>
          <w:trHeight w:val="120"/>
          <w:jc w:val="center"/>
        </w:trPr>
        <w:tc>
          <w:tcPr>
            <w:tcW w:w="5082" w:type="dxa"/>
          </w:tcPr>
          <w:p w:rsidR="00302100" w:rsidP="009F3963" w:rsidRDefault="00302100" w14:paraId="1414704C" w14:textId="77777777">
            <w:pPr>
              <w:pStyle w:val="Default"/>
              <w:rPr>
                <w:sz w:val="23"/>
                <w:szCs w:val="23"/>
              </w:rPr>
            </w:pPr>
            <w:r>
              <w:rPr>
                <w:sz w:val="23"/>
                <w:szCs w:val="23"/>
              </w:rPr>
              <w:t xml:space="preserve">Results &amp; Discussions </w:t>
            </w:r>
          </w:p>
        </w:tc>
        <w:tc>
          <w:tcPr>
            <w:tcW w:w="818" w:type="dxa"/>
          </w:tcPr>
          <w:p w:rsidR="00302100" w:rsidP="009F3963" w:rsidRDefault="00302100" w14:paraId="6F24D671" w14:textId="77777777">
            <w:pPr>
              <w:pStyle w:val="Default"/>
              <w:jc w:val="center"/>
              <w:rPr>
                <w:sz w:val="23"/>
                <w:szCs w:val="23"/>
              </w:rPr>
            </w:pPr>
            <w:r>
              <w:rPr>
                <w:sz w:val="23"/>
                <w:szCs w:val="23"/>
              </w:rPr>
              <w:t>25</w:t>
            </w:r>
          </w:p>
        </w:tc>
        <w:tc>
          <w:tcPr>
            <w:tcW w:w="869" w:type="dxa"/>
          </w:tcPr>
          <w:p w:rsidR="00302100" w:rsidP="009F3963" w:rsidRDefault="00302100" w14:paraId="7343AE26" w14:textId="77777777">
            <w:pPr>
              <w:pStyle w:val="Default"/>
              <w:jc w:val="center"/>
              <w:rPr>
                <w:sz w:val="23"/>
                <w:szCs w:val="23"/>
              </w:rPr>
            </w:pPr>
            <w:r>
              <w:rPr>
                <w:sz w:val="23"/>
                <w:szCs w:val="23"/>
              </w:rPr>
              <w:t>25</w:t>
            </w:r>
          </w:p>
        </w:tc>
        <w:tc>
          <w:tcPr>
            <w:tcW w:w="1324" w:type="dxa"/>
          </w:tcPr>
          <w:p w:rsidR="00302100" w:rsidP="009F3963" w:rsidRDefault="00302100" w14:paraId="067CE6D0" w14:textId="77777777">
            <w:pPr>
              <w:pStyle w:val="Default"/>
              <w:jc w:val="center"/>
              <w:rPr>
                <w:sz w:val="23"/>
                <w:szCs w:val="23"/>
              </w:rPr>
            </w:pPr>
            <w:r>
              <w:rPr>
                <w:sz w:val="23"/>
                <w:szCs w:val="23"/>
              </w:rPr>
              <w:t>25</w:t>
            </w:r>
          </w:p>
        </w:tc>
        <w:tc>
          <w:tcPr>
            <w:tcW w:w="1471" w:type="dxa"/>
          </w:tcPr>
          <w:p w:rsidR="00302100" w:rsidP="009F3963" w:rsidRDefault="00302100" w14:paraId="00AF688C" w14:textId="77777777">
            <w:pPr>
              <w:pStyle w:val="Default"/>
              <w:jc w:val="center"/>
              <w:rPr>
                <w:sz w:val="23"/>
                <w:szCs w:val="23"/>
              </w:rPr>
            </w:pPr>
            <w:r>
              <w:rPr>
                <w:sz w:val="23"/>
                <w:szCs w:val="23"/>
              </w:rPr>
              <w:t>25</w:t>
            </w:r>
          </w:p>
        </w:tc>
      </w:tr>
      <w:tr w:rsidR="00302100" w:rsidTr="009F3963" w14:paraId="0E30E888" w14:textId="77777777">
        <w:trPr>
          <w:cantSplit/>
          <w:trHeight w:val="257"/>
          <w:jc w:val="center"/>
        </w:trPr>
        <w:tc>
          <w:tcPr>
            <w:tcW w:w="5082" w:type="dxa"/>
          </w:tcPr>
          <w:p w:rsidR="00302100" w:rsidP="009F3963" w:rsidRDefault="00302100" w14:paraId="1706BA4A" w14:textId="77777777">
            <w:pPr>
              <w:pStyle w:val="Default"/>
              <w:rPr>
                <w:sz w:val="23"/>
                <w:szCs w:val="23"/>
              </w:rPr>
            </w:pPr>
            <w:r>
              <w:rPr>
                <w:sz w:val="23"/>
                <w:szCs w:val="23"/>
              </w:rPr>
              <w:t xml:space="preserve">Conclusions and </w:t>
            </w:r>
          </w:p>
          <w:p w:rsidR="00302100" w:rsidP="009F3963" w:rsidRDefault="00302100" w14:paraId="78256C17" w14:textId="77777777">
            <w:pPr>
              <w:pStyle w:val="Default"/>
              <w:rPr>
                <w:sz w:val="23"/>
                <w:szCs w:val="23"/>
              </w:rPr>
            </w:pPr>
            <w:r>
              <w:rPr>
                <w:sz w:val="23"/>
                <w:szCs w:val="23"/>
              </w:rPr>
              <w:t xml:space="preserve">Recommendations </w:t>
            </w:r>
          </w:p>
        </w:tc>
        <w:tc>
          <w:tcPr>
            <w:tcW w:w="818" w:type="dxa"/>
          </w:tcPr>
          <w:p w:rsidR="00302100" w:rsidP="009F3963" w:rsidRDefault="00302100" w14:paraId="4EB0ABEF" w14:textId="77777777">
            <w:pPr>
              <w:pStyle w:val="Default"/>
              <w:jc w:val="center"/>
              <w:rPr>
                <w:sz w:val="23"/>
                <w:szCs w:val="23"/>
              </w:rPr>
            </w:pPr>
            <w:r>
              <w:rPr>
                <w:sz w:val="23"/>
                <w:szCs w:val="23"/>
              </w:rPr>
              <w:t>10</w:t>
            </w:r>
          </w:p>
        </w:tc>
        <w:tc>
          <w:tcPr>
            <w:tcW w:w="869" w:type="dxa"/>
          </w:tcPr>
          <w:p w:rsidR="00302100" w:rsidP="009F3963" w:rsidRDefault="00302100" w14:paraId="6AC0DA25" w14:textId="77777777">
            <w:pPr>
              <w:pStyle w:val="Default"/>
              <w:jc w:val="center"/>
              <w:rPr>
                <w:sz w:val="23"/>
                <w:szCs w:val="23"/>
              </w:rPr>
            </w:pPr>
            <w:r>
              <w:rPr>
                <w:sz w:val="23"/>
                <w:szCs w:val="23"/>
              </w:rPr>
              <w:t>10</w:t>
            </w:r>
          </w:p>
        </w:tc>
        <w:tc>
          <w:tcPr>
            <w:tcW w:w="1324" w:type="dxa"/>
          </w:tcPr>
          <w:p w:rsidR="00302100" w:rsidP="009F3963" w:rsidRDefault="00302100" w14:paraId="037DB3FB" w14:textId="77777777">
            <w:pPr>
              <w:pStyle w:val="Default"/>
              <w:jc w:val="center"/>
              <w:rPr>
                <w:sz w:val="23"/>
                <w:szCs w:val="23"/>
              </w:rPr>
            </w:pPr>
            <w:r>
              <w:rPr>
                <w:sz w:val="23"/>
                <w:szCs w:val="23"/>
              </w:rPr>
              <w:t>10</w:t>
            </w:r>
          </w:p>
        </w:tc>
        <w:tc>
          <w:tcPr>
            <w:tcW w:w="1471" w:type="dxa"/>
          </w:tcPr>
          <w:p w:rsidR="00302100" w:rsidP="009F3963" w:rsidRDefault="00302100" w14:paraId="086E654D" w14:textId="77777777">
            <w:pPr>
              <w:pStyle w:val="Default"/>
              <w:jc w:val="center"/>
              <w:rPr>
                <w:sz w:val="23"/>
                <w:szCs w:val="23"/>
              </w:rPr>
            </w:pPr>
            <w:r>
              <w:rPr>
                <w:sz w:val="23"/>
                <w:szCs w:val="23"/>
              </w:rPr>
              <w:t>10</w:t>
            </w:r>
          </w:p>
        </w:tc>
      </w:tr>
      <w:tr w:rsidR="00302100" w:rsidTr="009F3963" w14:paraId="395CFECE" w14:textId="77777777">
        <w:trPr>
          <w:cantSplit/>
          <w:trHeight w:val="120"/>
          <w:jc w:val="center"/>
        </w:trPr>
        <w:tc>
          <w:tcPr>
            <w:tcW w:w="9564" w:type="dxa"/>
            <w:gridSpan w:val="5"/>
          </w:tcPr>
          <w:p w:rsidR="00302100" w:rsidP="009F3963" w:rsidRDefault="00302100" w14:paraId="05556DAB" w14:textId="77777777">
            <w:pPr>
              <w:pStyle w:val="Default"/>
              <w:rPr>
                <w:sz w:val="23"/>
                <w:szCs w:val="23"/>
              </w:rPr>
            </w:pPr>
            <w:r>
              <w:rPr>
                <w:b/>
                <w:bCs/>
                <w:sz w:val="23"/>
                <w:szCs w:val="23"/>
              </w:rPr>
              <w:t>Practical Application and Deployment</w:t>
            </w:r>
          </w:p>
        </w:tc>
      </w:tr>
      <w:tr w:rsidR="00302100" w:rsidTr="009F3963" w14:paraId="7251D8B8" w14:textId="77777777">
        <w:trPr>
          <w:cantSplit/>
          <w:trHeight w:val="120"/>
          <w:jc w:val="center"/>
        </w:trPr>
        <w:tc>
          <w:tcPr>
            <w:tcW w:w="5082" w:type="dxa"/>
          </w:tcPr>
          <w:p w:rsidR="00302100" w:rsidP="009F3963" w:rsidRDefault="00302100" w14:paraId="3FA7FBD4" w14:textId="77777777">
            <w:pPr>
              <w:pStyle w:val="Default"/>
              <w:rPr>
                <w:sz w:val="23"/>
                <w:szCs w:val="23"/>
              </w:rPr>
            </w:pPr>
            <w:r>
              <w:rPr>
                <w:sz w:val="23"/>
                <w:szCs w:val="23"/>
              </w:rPr>
              <w:t xml:space="preserve">Development </w:t>
            </w:r>
          </w:p>
        </w:tc>
        <w:tc>
          <w:tcPr>
            <w:tcW w:w="818" w:type="dxa"/>
          </w:tcPr>
          <w:p w:rsidR="00302100" w:rsidP="009F3963" w:rsidRDefault="00302100" w14:paraId="2A74C96F" w14:textId="77777777">
            <w:pPr>
              <w:pStyle w:val="Default"/>
              <w:jc w:val="center"/>
              <w:rPr>
                <w:sz w:val="23"/>
                <w:szCs w:val="23"/>
              </w:rPr>
            </w:pPr>
            <w:r>
              <w:rPr>
                <w:sz w:val="23"/>
                <w:szCs w:val="23"/>
              </w:rPr>
              <w:t>-</w:t>
            </w:r>
          </w:p>
        </w:tc>
        <w:tc>
          <w:tcPr>
            <w:tcW w:w="869" w:type="dxa"/>
          </w:tcPr>
          <w:p w:rsidR="00302100" w:rsidP="009F3963" w:rsidRDefault="00302100" w14:paraId="5D6083DC" w14:textId="77777777">
            <w:pPr>
              <w:pStyle w:val="Default"/>
              <w:jc w:val="center"/>
              <w:rPr>
                <w:sz w:val="23"/>
                <w:szCs w:val="23"/>
              </w:rPr>
            </w:pPr>
            <w:r>
              <w:rPr>
                <w:sz w:val="23"/>
                <w:szCs w:val="23"/>
              </w:rPr>
              <w:t>-</w:t>
            </w:r>
          </w:p>
        </w:tc>
        <w:tc>
          <w:tcPr>
            <w:tcW w:w="1324" w:type="dxa"/>
          </w:tcPr>
          <w:p w:rsidR="00302100" w:rsidP="009F3963" w:rsidRDefault="00302100" w14:paraId="5AAF7546" w14:textId="77777777">
            <w:pPr>
              <w:pStyle w:val="Default"/>
              <w:jc w:val="center"/>
              <w:rPr>
                <w:sz w:val="23"/>
                <w:szCs w:val="23"/>
              </w:rPr>
            </w:pPr>
            <w:r>
              <w:rPr>
                <w:sz w:val="23"/>
                <w:szCs w:val="23"/>
              </w:rPr>
              <w:t>-</w:t>
            </w:r>
          </w:p>
        </w:tc>
        <w:tc>
          <w:tcPr>
            <w:tcW w:w="1471" w:type="dxa"/>
          </w:tcPr>
          <w:p w:rsidR="00302100" w:rsidP="009F3963" w:rsidRDefault="00302100" w14:paraId="1832DCEB" w14:textId="77777777">
            <w:pPr>
              <w:pStyle w:val="Default"/>
              <w:jc w:val="center"/>
              <w:rPr>
                <w:sz w:val="23"/>
                <w:szCs w:val="23"/>
              </w:rPr>
            </w:pPr>
            <w:r>
              <w:rPr>
                <w:sz w:val="23"/>
                <w:szCs w:val="23"/>
              </w:rPr>
              <w:t>15</w:t>
            </w:r>
          </w:p>
        </w:tc>
      </w:tr>
      <w:tr w:rsidR="00302100" w:rsidTr="009F3963" w14:paraId="6AC5EEAA" w14:textId="77777777">
        <w:trPr>
          <w:cantSplit/>
          <w:trHeight w:val="120"/>
          <w:jc w:val="center"/>
        </w:trPr>
        <w:tc>
          <w:tcPr>
            <w:tcW w:w="5082" w:type="dxa"/>
          </w:tcPr>
          <w:p w:rsidR="00302100" w:rsidP="009F3963" w:rsidRDefault="00302100" w14:paraId="48F3F145" w14:textId="77777777">
            <w:pPr>
              <w:pStyle w:val="Default"/>
              <w:rPr>
                <w:sz w:val="23"/>
                <w:szCs w:val="23"/>
              </w:rPr>
            </w:pPr>
            <w:r>
              <w:rPr>
                <w:sz w:val="23"/>
                <w:szCs w:val="23"/>
              </w:rPr>
              <w:t xml:space="preserve">Experimental Design </w:t>
            </w:r>
          </w:p>
        </w:tc>
        <w:tc>
          <w:tcPr>
            <w:tcW w:w="818" w:type="dxa"/>
          </w:tcPr>
          <w:p w:rsidR="00302100" w:rsidP="009F3963" w:rsidRDefault="00302100" w14:paraId="517BC998" w14:textId="77777777">
            <w:pPr>
              <w:pStyle w:val="Default"/>
              <w:jc w:val="center"/>
              <w:rPr>
                <w:sz w:val="23"/>
                <w:szCs w:val="23"/>
              </w:rPr>
            </w:pPr>
            <w:r>
              <w:rPr>
                <w:sz w:val="23"/>
                <w:szCs w:val="23"/>
              </w:rPr>
              <w:t>-</w:t>
            </w:r>
          </w:p>
        </w:tc>
        <w:tc>
          <w:tcPr>
            <w:tcW w:w="869" w:type="dxa"/>
          </w:tcPr>
          <w:p w:rsidR="00302100" w:rsidP="009F3963" w:rsidRDefault="00302100" w14:paraId="14F1AAC8" w14:textId="77777777">
            <w:pPr>
              <w:pStyle w:val="Default"/>
              <w:jc w:val="center"/>
              <w:rPr>
                <w:sz w:val="23"/>
                <w:szCs w:val="23"/>
              </w:rPr>
            </w:pPr>
            <w:r>
              <w:rPr>
                <w:sz w:val="23"/>
                <w:szCs w:val="23"/>
              </w:rPr>
              <w:t>-</w:t>
            </w:r>
          </w:p>
        </w:tc>
        <w:tc>
          <w:tcPr>
            <w:tcW w:w="1324" w:type="dxa"/>
          </w:tcPr>
          <w:p w:rsidR="00302100" w:rsidP="009F3963" w:rsidRDefault="00302100" w14:paraId="163176FA" w14:textId="77777777">
            <w:pPr>
              <w:pStyle w:val="Default"/>
              <w:jc w:val="center"/>
              <w:rPr>
                <w:sz w:val="23"/>
                <w:szCs w:val="23"/>
              </w:rPr>
            </w:pPr>
            <w:r>
              <w:rPr>
                <w:sz w:val="23"/>
                <w:szCs w:val="23"/>
              </w:rPr>
              <w:t>15</w:t>
            </w:r>
          </w:p>
        </w:tc>
        <w:tc>
          <w:tcPr>
            <w:tcW w:w="1471" w:type="dxa"/>
          </w:tcPr>
          <w:p w:rsidR="00302100" w:rsidP="009F3963" w:rsidRDefault="00302100" w14:paraId="02AE10C4" w14:textId="77777777">
            <w:pPr>
              <w:pStyle w:val="Default"/>
              <w:jc w:val="center"/>
              <w:rPr>
                <w:sz w:val="23"/>
                <w:szCs w:val="23"/>
              </w:rPr>
            </w:pPr>
            <w:r>
              <w:rPr>
                <w:sz w:val="23"/>
                <w:szCs w:val="23"/>
              </w:rPr>
              <w:t>-</w:t>
            </w:r>
          </w:p>
        </w:tc>
      </w:tr>
      <w:tr w:rsidR="00302100" w:rsidTr="009F3963" w14:paraId="35624313" w14:textId="77777777">
        <w:trPr>
          <w:cantSplit/>
          <w:trHeight w:val="120"/>
          <w:jc w:val="center"/>
        </w:trPr>
        <w:tc>
          <w:tcPr>
            <w:tcW w:w="9564" w:type="dxa"/>
            <w:gridSpan w:val="5"/>
          </w:tcPr>
          <w:p w:rsidR="00302100" w:rsidP="009F3963" w:rsidRDefault="00302100" w14:paraId="4661EA31" w14:textId="77777777">
            <w:pPr>
              <w:pStyle w:val="Default"/>
              <w:rPr>
                <w:sz w:val="23"/>
                <w:szCs w:val="23"/>
              </w:rPr>
            </w:pPr>
            <w:r>
              <w:rPr>
                <w:b/>
                <w:bCs/>
                <w:sz w:val="23"/>
                <w:szCs w:val="23"/>
              </w:rPr>
              <w:t>Skills for Professional Practice</w:t>
            </w:r>
          </w:p>
        </w:tc>
      </w:tr>
      <w:tr w:rsidR="00302100" w:rsidTr="009F3963" w14:paraId="3B45FE95" w14:textId="77777777">
        <w:trPr>
          <w:cantSplit/>
          <w:trHeight w:val="120"/>
          <w:jc w:val="center"/>
        </w:trPr>
        <w:tc>
          <w:tcPr>
            <w:tcW w:w="5082" w:type="dxa"/>
          </w:tcPr>
          <w:p w:rsidR="00302100" w:rsidP="009F3963" w:rsidRDefault="00302100" w14:paraId="15B4119D" w14:textId="77777777">
            <w:pPr>
              <w:pStyle w:val="Default"/>
              <w:rPr>
                <w:sz w:val="23"/>
                <w:szCs w:val="23"/>
              </w:rPr>
            </w:pPr>
            <w:r>
              <w:rPr>
                <w:sz w:val="23"/>
                <w:szCs w:val="23"/>
              </w:rPr>
              <w:t xml:space="preserve">Reflection </w:t>
            </w:r>
          </w:p>
        </w:tc>
        <w:tc>
          <w:tcPr>
            <w:tcW w:w="818" w:type="dxa"/>
          </w:tcPr>
          <w:p w:rsidR="00302100" w:rsidP="009F3963" w:rsidRDefault="00302100" w14:paraId="3814621E" w14:textId="77777777">
            <w:pPr>
              <w:pStyle w:val="Default"/>
              <w:jc w:val="center"/>
              <w:rPr>
                <w:sz w:val="23"/>
                <w:szCs w:val="23"/>
              </w:rPr>
            </w:pPr>
            <w:r>
              <w:rPr>
                <w:sz w:val="23"/>
                <w:szCs w:val="23"/>
              </w:rPr>
              <w:t>10</w:t>
            </w:r>
          </w:p>
        </w:tc>
        <w:tc>
          <w:tcPr>
            <w:tcW w:w="869" w:type="dxa"/>
          </w:tcPr>
          <w:p w:rsidR="00302100" w:rsidP="009F3963" w:rsidRDefault="00302100" w14:paraId="0104E794" w14:textId="77777777">
            <w:pPr>
              <w:pStyle w:val="Default"/>
              <w:jc w:val="center"/>
              <w:rPr>
                <w:sz w:val="23"/>
                <w:szCs w:val="23"/>
              </w:rPr>
            </w:pPr>
            <w:r>
              <w:rPr>
                <w:sz w:val="23"/>
                <w:szCs w:val="23"/>
              </w:rPr>
              <w:t>10</w:t>
            </w:r>
          </w:p>
        </w:tc>
        <w:tc>
          <w:tcPr>
            <w:tcW w:w="1324" w:type="dxa"/>
          </w:tcPr>
          <w:p w:rsidR="00302100" w:rsidP="009F3963" w:rsidRDefault="00302100" w14:paraId="3434C19A" w14:textId="77777777">
            <w:pPr>
              <w:pStyle w:val="Default"/>
              <w:jc w:val="center"/>
              <w:rPr>
                <w:sz w:val="23"/>
                <w:szCs w:val="23"/>
              </w:rPr>
            </w:pPr>
            <w:r>
              <w:rPr>
                <w:sz w:val="23"/>
                <w:szCs w:val="23"/>
              </w:rPr>
              <w:t>10</w:t>
            </w:r>
          </w:p>
        </w:tc>
        <w:tc>
          <w:tcPr>
            <w:tcW w:w="1471" w:type="dxa"/>
          </w:tcPr>
          <w:p w:rsidR="00302100" w:rsidP="009F3963" w:rsidRDefault="00302100" w14:paraId="66F40A8F" w14:textId="77777777">
            <w:pPr>
              <w:pStyle w:val="Default"/>
              <w:jc w:val="center"/>
              <w:rPr>
                <w:sz w:val="23"/>
                <w:szCs w:val="23"/>
              </w:rPr>
            </w:pPr>
            <w:r>
              <w:rPr>
                <w:sz w:val="23"/>
                <w:szCs w:val="23"/>
              </w:rPr>
              <w:t>10</w:t>
            </w:r>
          </w:p>
        </w:tc>
      </w:tr>
      <w:tr w:rsidR="00302100" w:rsidTr="009F3963" w14:paraId="40BE694A" w14:textId="77777777">
        <w:trPr>
          <w:cantSplit/>
          <w:trHeight w:val="120"/>
          <w:jc w:val="center"/>
        </w:trPr>
        <w:tc>
          <w:tcPr>
            <w:tcW w:w="5082" w:type="dxa"/>
          </w:tcPr>
          <w:p w:rsidR="00302100" w:rsidP="009F3963" w:rsidRDefault="00302100" w14:paraId="07446835" w14:textId="77777777">
            <w:pPr>
              <w:pStyle w:val="Default"/>
              <w:rPr>
                <w:sz w:val="23"/>
                <w:szCs w:val="23"/>
              </w:rPr>
            </w:pPr>
            <w:r>
              <w:rPr>
                <w:sz w:val="23"/>
                <w:szCs w:val="23"/>
              </w:rPr>
              <w:t xml:space="preserve">Quality of Report </w:t>
            </w:r>
          </w:p>
        </w:tc>
        <w:tc>
          <w:tcPr>
            <w:tcW w:w="818" w:type="dxa"/>
          </w:tcPr>
          <w:p w:rsidR="00302100" w:rsidP="009F3963" w:rsidRDefault="00302100" w14:paraId="665E7711" w14:textId="77777777">
            <w:pPr>
              <w:pStyle w:val="Default"/>
              <w:jc w:val="center"/>
              <w:rPr>
                <w:sz w:val="23"/>
                <w:szCs w:val="23"/>
              </w:rPr>
            </w:pPr>
            <w:r>
              <w:rPr>
                <w:sz w:val="23"/>
                <w:szCs w:val="23"/>
              </w:rPr>
              <w:t>10</w:t>
            </w:r>
          </w:p>
        </w:tc>
        <w:tc>
          <w:tcPr>
            <w:tcW w:w="869" w:type="dxa"/>
          </w:tcPr>
          <w:p w:rsidR="00302100" w:rsidP="009F3963" w:rsidRDefault="00302100" w14:paraId="510AC1C2" w14:textId="77777777">
            <w:pPr>
              <w:pStyle w:val="Default"/>
              <w:jc w:val="center"/>
              <w:rPr>
                <w:sz w:val="23"/>
                <w:szCs w:val="23"/>
              </w:rPr>
            </w:pPr>
            <w:r>
              <w:rPr>
                <w:sz w:val="23"/>
                <w:szCs w:val="23"/>
              </w:rPr>
              <w:t>10</w:t>
            </w:r>
          </w:p>
        </w:tc>
        <w:tc>
          <w:tcPr>
            <w:tcW w:w="1324" w:type="dxa"/>
          </w:tcPr>
          <w:p w:rsidR="00302100" w:rsidP="009F3963" w:rsidRDefault="00302100" w14:paraId="24B80F9D" w14:textId="77777777">
            <w:pPr>
              <w:pStyle w:val="Default"/>
              <w:jc w:val="center"/>
              <w:rPr>
                <w:sz w:val="23"/>
                <w:szCs w:val="23"/>
              </w:rPr>
            </w:pPr>
            <w:r>
              <w:rPr>
                <w:sz w:val="23"/>
                <w:szCs w:val="23"/>
              </w:rPr>
              <w:t>10</w:t>
            </w:r>
          </w:p>
        </w:tc>
        <w:tc>
          <w:tcPr>
            <w:tcW w:w="1471" w:type="dxa"/>
          </w:tcPr>
          <w:p w:rsidR="00302100" w:rsidP="009F3963" w:rsidRDefault="00302100" w14:paraId="443BAF3C" w14:textId="77777777">
            <w:pPr>
              <w:pStyle w:val="Default"/>
              <w:jc w:val="center"/>
              <w:rPr>
                <w:sz w:val="23"/>
                <w:szCs w:val="23"/>
              </w:rPr>
            </w:pPr>
            <w:r>
              <w:rPr>
                <w:sz w:val="23"/>
                <w:szCs w:val="23"/>
              </w:rPr>
              <w:t>10</w:t>
            </w:r>
          </w:p>
        </w:tc>
      </w:tr>
      <w:tr w:rsidR="00302100" w:rsidTr="009F3963" w14:paraId="58495F62" w14:textId="77777777">
        <w:trPr>
          <w:cantSplit/>
          <w:trHeight w:val="120"/>
          <w:jc w:val="center"/>
        </w:trPr>
        <w:tc>
          <w:tcPr>
            <w:tcW w:w="5082" w:type="dxa"/>
          </w:tcPr>
          <w:p w:rsidR="00302100" w:rsidP="009F3963" w:rsidRDefault="00302100" w14:paraId="63DA0336" w14:textId="77777777">
            <w:pPr>
              <w:pStyle w:val="Default"/>
              <w:rPr>
                <w:sz w:val="23"/>
                <w:szCs w:val="23"/>
              </w:rPr>
            </w:pPr>
            <w:r>
              <w:rPr>
                <w:b/>
                <w:bCs/>
                <w:sz w:val="23"/>
                <w:szCs w:val="23"/>
              </w:rPr>
              <w:t xml:space="preserve">TOTAL </w:t>
            </w:r>
          </w:p>
        </w:tc>
        <w:tc>
          <w:tcPr>
            <w:tcW w:w="818" w:type="dxa"/>
          </w:tcPr>
          <w:p w:rsidR="00302100" w:rsidP="009F3963" w:rsidRDefault="00302100" w14:paraId="3DBA2BD3" w14:textId="77777777">
            <w:pPr>
              <w:pStyle w:val="Default"/>
              <w:jc w:val="center"/>
              <w:rPr>
                <w:sz w:val="23"/>
                <w:szCs w:val="23"/>
              </w:rPr>
            </w:pPr>
            <w:r>
              <w:rPr>
                <w:b/>
                <w:bCs/>
                <w:sz w:val="23"/>
                <w:szCs w:val="23"/>
              </w:rPr>
              <w:t>100</w:t>
            </w:r>
          </w:p>
        </w:tc>
        <w:tc>
          <w:tcPr>
            <w:tcW w:w="869" w:type="dxa"/>
          </w:tcPr>
          <w:p w:rsidR="00302100" w:rsidP="009F3963" w:rsidRDefault="00302100" w14:paraId="2A300523" w14:textId="77777777">
            <w:pPr>
              <w:pStyle w:val="Default"/>
              <w:jc w:val="center"/>
              <w:rPr>
                <w:sz w:val="23"/>
                <w:szCs w:val="23"/>
              </w:rPr>
            </w:pPr>
            <w:r>
              <w:rPr>
                <w:b/>
                <w:bCs/>
                <w:sz w:val="23"/>
                <w:szCs w:val="23"/>
              </w:rPr>
              <w:t>100</w:t>
            </w:r>
          </w:p>
        </w:tc>
        <w:tc>
          <w:tcPr>
            <w:tcW w:w="1324" w:type="dxa"/>
          </w:tcPr>
          <w:p w:rsidR="00302100" w:rsidP="009F3963" w:rsidRDefault="00302100" w14:paraId="0F41CE22" w14:textId="77777777">
            <w:pPr>
              <w:pStyle w:val="Default"/>
              <w:jc w:val="center"/>
              <w:rPr>
                <w:sz w:val="23"/>
                <w:szCs w:val="23"/>
              </w:rPr>
            </w:pPr>
            <w:r>
              <w:rPr>
                <w:b/>
                <w:bCs/>
                <w:sz w:val="23"/>
                <w:szCs w:val="23"/>
              </w:rPr>
              <w:t>100</w:t>
            </w:r>
          </w:p>
        </w:tc>
        <w:tc>
          <w:tcPr>
            <w:tcW w:w="1471" w:type="dxa"/>
          </w:tcPr>
          <w:p w:rsidR="00302100" w:rsidP="009F3963" w:rsidRDefault="00302100" w14:paraId="6A8DAD97" w14:textId="77777777">
            <w:pPr>
              <w:pStyle w:val="Default"/>
              <w:jc w:val="center"/>
              <w:rPr>
                <w:sz w:val="23"/>
                <w:szCs w:val="23"/>
              </w:rPr>
            </w:pPr>
            <w:r>
              <w:rPr>
                <w:b/>
                <w:bCs/>
                <w:sz w:val="23"/>
                <w:szCs w:val="23"/>
              </w:rPr>
              <w:t>100</w:t>
            </w:r>
          </w:p>
        </w:tc>
      </w:tr>
    </w:tbl>
    <w:p w:rsidR="00302100" w:rsidP="00302100" w:rsidRDefault="00302100" w14:paraId="11DD112A" w14:textId="77777777">
      <w:pPr>
        <w:spacing w:line="252" w:lineRule="auto"/>
        <w:jc w:val="both"/>
      </w:pPr>
    </w:p>
    <w:p w:rsidR="00302100" w:rsidP="00302100" w:rsidRDefault="00302100" w14:paraId="516A20E1" w14:textId="77777777">
      <w:pPr>
        <w:spacing w:before="120"/>
        <w:rPr>
          <w:sz w:val="23"/>
          <w:szCs w:val="23"/>
        </w:rPr>
      </w:pPr>
    </w:p>
    <w:tbl>
      <w:tblPr>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98"/>
        <w:gridCol w:w="1560"/>
        <w:gridCol w:w="1275"/>
        <w:gridCol w:w="1615"/>
        <w:gridCol w:w="1862"/>
      </w:tblGrid>
      <w:tr w:rsidR="00302100" w:rsidTr="009F3963" w14:paraId="0DE245C6" w14:textId="77777777">
        <w:trPr>
          <w:trHeight w:val="120"/>
        </w:trPr>
        <w:tc>
          <w:tcPr>
            <w:tcW w:w="9310" w:type="dxa"/>
            <w:gridSpan w:val="5"/>
          </w:tcPr>
          <w:p w:rsidRPr="00D32072" w:rsidR="00302100" w:rsidP="009F3963" w:rsidRDefault="00302100" w14:paraId="6F7C47FA" w14:textId="77777777">
            <w:pPr>
              <w:pStyle w:val="Default"/>
              <w:rPr>
                <w:sz w:val="23"/>
                <w:szCs w:val="23"/>
              </w:rPr>
            </w:pPr>
            <w:r w:rsidRPr="00D32072">
              <w:rPr>
                <w:b/>
                <w:bCs/>
                <w:sz w:val="23"/>
                <w:szCs w:val="23"/>
              </w:rPr>
              <w:t xml:space="preserve">Final Viva </w:t>
            </w:r>
          </w:p>
        </w:tc>
      </w:tr>
      <w:tr w:rsidR="00302100" w:rsidTr="009F3963" w14:paraId="44222576" w14:textId="77777777">
        <w:trPr>
          <w:trHeight w:val="120"/>
        </w:trPr>
        <w:tc>
          <w:tcPr>
            <w:tcW w:w="2998" w:type="dxa"/>
          </w:tcPr>
          <w:p w:rsidR="00302100" w:rsidP="009F3963" w:rsidRDefault="00302100" w14:paraId="3C9B6B76" w14:textId="77777777">
            <w:pPr>
              <w:pStyle w:val="Default"/>
              <w:rPr>
                <w:sz w:val="23"/>
                <w:szCs w:val="23"/>
              </w:rPr>
            </w:pPr>
            <w:r>
              <w:rPr>
                <w:b/>
                <w:bCs/>
                <w:sz w:val="23"/>
                <w:szCs w:val="23"/>
              </w:rPr>
              <w:t xml:space="preserve">Project type: </w:t>
            </w:r>
          </w:p>
        </w:tc>
        <w:tc>
          <w:tcPr>
            <w:tcW w:w="1560" w:type="dxa"/>
          </w:tcPr>
          <w:p w:rsidR="00302100" w:rsidP="009F3963" w:rsidRDefault="00302100" w14:paraId="31765FFD" w14:textId="77777777">
            <w:pPr>
              <w:pStyle w:val="Default"/>
              <w:rPr>
                <w:sz w:val="23"/>
                <w:szCs w:val="23"/>
              </w:rPr>
            </w:pPr>
            <w:r>
              <w:rPr>
                <w:b/>
                <w:bCs/>
                <w:sz w:val="23"/>
                <w:szCs w:val="23"/>
              </w:rPr>
              <w:t xml:space="preserve">Survey </w:t>
            </w:r>
          </w:p>
        </w:tc>
        <w:tc>
          <w:tcPr>
            <w:tcW w:w="1275" w:type="dxa"/>
          </w:tcPr>
          <w:p w:rsidR="00302100" w:rsidP="009F3963" w:rsidRDefault="00302100" w14:paraId="254D49C0" w14:textId="77777777">
            <w:pPr>
              <w:pStyle w:val="Default"/>
              <w:rPr>
                <w:sz w:val="23"/>
                <w:szCs w:val="23"/>
              </w:rPr>
            </w:pPr>
            <w:r>
              <w:rPr>
                <w:b/>
                <w:bCs/>
                <w:sz w:val="23"/>
                <w:szCs w:val="23"/>
              </w:rPr>
              <w:t xml:space="preserve">Review </w:t>
            </w:r>
          </w:p>
        </w:tc>
        <w:tc>
          <w:tcPr>
            <w:tcW w:w="1615" w:type="dxa"/>
          </w:tcPr>
          <w:p w:rsidR="00302100" w:rsidP="009F3963" w:rsidRDefault="00302100" w14:paraId="21130040" w14:textId="77777777">
            <w:pPr>
              <w:pStyle w:val="Default"/>
              <w:rPr>
                <w:sz w:val="23"/>
                <w:szCs w:val="23"/>
              </w:rPr>
            </w:pPr>
            <w:r>
              <w:rPr>
                <w:b/>
                <w:bCs/>
                <w:sz w:val="23"/>
                <w:szCs w:val="23"/>
              </w:rPr>
              <w:t xml:space="preserve">Experiment </w:t>
            </w:r>
          </w:p>
        </w:tc>
        <w:tc>
          <w:tcPr>
            <w:tcW w:w="1862" w:type="dxa"/>
          </w:tcPr>
          <w:p w:rsidR="00302100" w:rsidP="009F3963" w:rsidRDefault="00302100" w14:paraId="70FD653F" w14:textId="77777777">
            <w:pPr>
              <w:pStyle w:val="Default"/>
              <w:rPr>
                <w:sz w:val="23"/>
                <w:szCs w:val="23"/>
              </w:rPr>
            </w:pPr>
            <w:r>
              <w:rPr>
                <w:b/>
                <w:bCs/>
                <w:sz w:val="23"/>
                <w:szCs w:val="23"/>
              </w:rPr>
              <w:t xml:space="preserve">Development </w:t>
            </w:r>
          </w:p>
        </w:tc>
      </w:tr>
      <w:tr w:rsidR="00302100" w:rsidTr="009F3963" w14:paraId="420C73D9" w14:textId="77777777">
        <w:trPr>
          <w:trHeight w:val="120"/>
        </w:trPr>
        <w:tc>
          <w:tcPr>
            <w:tcW w:w="2998" w:type="dxa"/>
          </w:tcPr>
          <w:p w:rsidR="00302100" w:rsidP="009F3963" w:rsidRDefault="00302100" w14:paraId="6D03F835" w14:textId="77777777">
            <w:pPr>
              <w:pStyle w:val="Default"/>
              <w:rPr>
                <w:sz w:val="23"/>
                <w:szCs w:val="23"/>
              </w:rPr>
            </w:pPr>
            <w:r>
              <w:rPr>
                <w:sz w:val="23"/>
                <w:szCs w:val="23"/>
              </w:rPr>
              <w:t xml:space="preserve">1. Response to Questioning </w:t>
            </w:r>
          </w:p>
        </w:tc>
        <w:tc>
          <w:tcPr>
            <w:tcW w:w="1560" w:type="dxa"/>
          </w:tcPr>
          <w:p w:rsidR="00302100" w:rsidP="009F3963" w:rsidRDefault="00302100" w14:paraId="4C55E903" w14:textId="77777777">
            <w:pPr>
              <w:pStyle w:val="Default"/>
              <w:rPr>
                <w:sz w:val="23"/>
                <w:szCs w:val="23"/>
              </w:rPr>
            </w:pPr>
            <w:r>
              <w:rPr>
                <w:sz w:val="23"/>
                <w:szCs w:val="23"/>
              </w:rPr>
              <w:t xml:space="preserve">/30 </w:t>
            </w:r>
          </w:p>
        </w:tc>
        <w:tc>
          <w:tcPr>
            <w:tcW w:w="1275" w:type="dxa"/>
          </w:tcPr>
          <w:p w:rsidR="00302100" w:rsidP="009F3963" w:rsidRDefault="00302100" w14:paraId="16D8F754" w14:textId="77777777">
            <w:pPr>
              <w:pStyle w:val="Default"/>
              <w:rPr>
                <w:sz w:val="23"/>
                <w:szCs w:val="23"/>
              </w:rPr>
            </w:pPr>
            <w:r>
              <w:rPr>
                <w:sz w:val="23"/>
                <w:szCs w:val="23"/>
              </w:rPr>
              <w:t xml:space="preserve">/30 </w:t>
            </w:r>
          </w:p>
        </w:tc>
        <w:tc>
          <w:tcPr>
            <w:tcW w:w="1615" w:type="dxa"/>
          </w:tcPr>
          <w:p w:rsidR="00302100" w:rsidP="009F3963" w:rsidRDefault="00302100" w14:paraId="1C94FFD3" w14:textId="77777777">
            <w:pPr>
              <w:pStyle w:val="Default"/>
              <w:rPr>
                <w:sz w:val="23"/>
                <w:szCs w:val="23"/>
              </w:rPr>
            </w:pPr>
            <w:r>
              <w:rPr>
                <w:sz w:val="23"/>
                <w:szCs w:val="23"/>
              </w:rPr>
              <w:t xml:space="preserve">/30 </w:t>
            </w:r>
          </w:p>
        </w:tc>
        <w:tc>
          <w:tcPr>
            <w:tcW w:w="1862" w:type="dxa"/>
          </w:tcPr>
          <w:p w:rsidR="00302100" w:rsidP="009F3963" w:rsidRDefault="00302100" w14:paraId="1B26FEDF" w14:textId="77777777">
            <w:pPr>
              <w:pStyle w:val="Default"/>
              <w:rPr>
                <w:sz w:val="23"/>
                <w:szCs w:val="23"/>
              </w:rPr>
            </w:pPr>
            <w:r>
              <w:rPr>
                <w:sz w:val="23"/>
                <w:szCs w:val="23"/>
              </w:rPr>
              <w:t xml:space="preserve">/30 </w:t>
            </w:r>
          </w:p>
        </w:tc>
      </w:tr>
      <w:tr w:rsidR="00302100" w:rsidTr="009F3963" w14:paraId="17D5E886" w14:textId="77777777">
        <w:trPr>
          <w:trHeight w:val="120"/>
        </w:trPr>
        <w:tc>
          <w:tcPr>
            <w:tcW w:w="2998" w:type="dxa"/>
          </w:tcPr>
          <w:p w:rsidR="00302100" w:rsidP="009F3963" w:rsidRDefault="00302100" w14:paraId="72C52691" w14:textId="77777777">
            <w:pPr>
              <w:pStyle w:val="Default"/>
              <w:rPr>
                <w:sz w:val="23"/>
                <w:szCs w:val="23"/>
              </w:rPr>
            </w:pPr>
            <w:r>
              <w:rPr>
                <w:sz w:val="23"/>
                <w:szCs w:val="23"/>
              </w:rPr>
              <w:t xml:space="preserve">2. Discussion of Findings </w:t>
            </w:r>
          </w:p>
        </w:tc>
        <w:tc>
          <w:tcPr>
            <w:tcW w:w="1560" w:type="dxa"/>
          </w:tcPr>
          <w:p w:rsidR="00302100" w:rsidP="009F3963" w:rsidRDefault="00302100" w14:paraId="1065879C" w14:textId="77777777">
            <w:pPr>
              <w:pStyle w:val="Default"/>
              <w:rPr>
                <w:sz w:val="23"/>
                <w:szCs w:val="23"/>
              </w:rPr>
            </w:pPr>
            <w:r>
              <w:rPr>
                <w:sz w:val="23"/>
                <w:szCs w:val="23"/>
              </w:rPr>
              <w:t xml:space="preserve">/50 </w:t>
            </w:r>
          </w:p>
        </w:tc>
        <w:tc>
          <w:tcPr>
            <w:tcW w:w="1275" w:type="dxa"/>
          </w:tcPr>
          <w:p w:rsidR="00302100" w:rsidP="009F3963" w:rsidRDefault="00302100" w14:paraId="221013C3" w14:textId="77777777">
            <w:pPr>
              <w:pStyle w:val="Default"/>
              <w:rPr>
                <w:sz w:val="23"/>
                <w:szCs w:val="23"/>
              </w:rPr>
            </w:pPr>
            <w:r>
              <w:rPr>
                <w:sz w:val="23"/>
                <w:szCs w:val="23"/>
              </w:rPr>
              <w:t xml:space="preserve">/50 </w:t>
            </w:r>
          </w:p>
        </w:tc>
        <w:tc>
          <w:tcPr>
            <w:tcW w:w="1615" w:type="dxa"/>
          </w:tcPr>
          <w:p w:rsidR="00302100" w:rsidP="009F3963" w:rsidRDefault="00302100" w14:paraId="5DD2DA22" w14:textId="77777777">
            <w:pPr>
              <w:pStyle w:val="Default"/>
              <w:rPr>
                <w:sz w:val="23"/>
                <w:szCs w:val="23"/>
              </w:rPr>
            </w:pPr>
            <w:r>
              <w:rPr>
                <w:sz w:val="23"/>
                <w:szCs w:val="23"/>
              </w:rPr>
              <w:t xml:space="preserve">/25 </w:t>
            </w:r>
          </w:p>
        </w:tc>
        <w:tc>
          <w:tcPr>
            <w:tcW w:w="1862" w:type="dxa"/>
          </w:tcPr>
          <w:p w:rsidR="00302100" w:rsidP="009F3963" w:rsidRDefault="00302100" w14:paraId="7D073053" w14:textId="77777777">
            <w:pPr>
              <w:pStyle w:val="Default"/>
              <w:rPr>
                <w:sz w:val="23"/>
                <w:szCs w:val="23"/>
              </w:rPr>
            </w:pPr>
            <w:r>
              <w:rPr>
                <w:sz w:val="23"/>
                <w:szCs w:val="23"/>
              </w:rPr>
              <w:t xml:space="preserve">/25 </w:t>
            </w:r>
          </w:p>
        </w:tc>
      </w:tr>
      <w:tr w:rsidR="00302100" w:rsidTr="009F3963" w14:paraId="411CB1F8" w14:textId="77777777">
        <w:trPr>
          <w:trHeight w:val="120"/>
        </w:trPr>
        <w:tc>
          <w:tcPr>
            <w:tcW w:w="2998" w:type="dxa"/>
          </w:tcPr>
          <w:p w:rsidR="00302100" w:rsidP="009F3963" w:rsidRDefault="00302100" w14:paraId="044626A3" w14:textId="77777777">
            <w:pPr>
              <w:pStyle w:val="Default"/>
              <w:rPr>
                <w:sz w:val="23"/>
                <w:szCs w:val="23"/>
              </w:rPr>
            </w:pPr>
            <w:r>
              <w:rPr>
                <w:sz w:val="23"/>
                <w:szCs w:val="23"/>
              </w:rPr>
              <w:t xml:space="preserve">3. Demo </w:t>
            </w:r>
          </w:p>
        </w:tc>
        <w:tc>
          <w:tcPr>
            <w:tcW w:w="1560" w:type="dxa"/>
          </w:tcPr>
          <w:p w:rsidR="00302100" w:rsidP="009F3963" w:rsidRDefault="00302100" w14:paraId="1244F969" w14:textId="77777777">
            <w:pPr>
              <w:pStyle w:val="Default"/>
              <w:rPr>
                <w:sz w:val="23"/>
                <w:szCs w:val="23"/>
              </w:rPr>
            </w:pPr>
            <w:r>
              <w:rPr>
                <w:sz w:val="23"/>
                <w:szCs w:val="23"/>
              </w:rPr>
              <w:t xml:space="preserve">- </w:t>
            </w:r>
          </w:p>
        </w:tc>
        <w:tc>
          <w:tcPr>
            <w:tcW w:w="1275" w:type="dxa"/>
          </w:tcPr>
          <w:p w:rsidR="00302100" w:rsidP="009F3963" w:rsidRDefault="00302100" w14:paraId="7B20DB7A" w14:textId="77777777">
            <w:pPr>
              <w:pStyle w:val="Default"/>
              <w:rPr>
                <w:sz w:val="23"/>
                <w:szCs w:val="23"/>
              </w:rPr>
            </w:pPr>
            <w:r>
              <w:rPr>
                <w:sz w:val="23"/>
                <w:szCs w:val="23"/>
              </w:rPr>
              <w:t xml:space="preserve">- </w:t>
            </w:r>
          </w:p>
        </w:tc>
        <w:tc>
          <w:tcPr>
            <w:tcW w:w="1615" w:type="dxa"/>
          </w:tcPr>
          <w:p w:rsidR="00302100" w:rsidP="009F3963" w:rsidRDefault="00302100" w14:paraId="3690C936" w14:textId="77777777">
            <w:pPr>
              <w:pStyle w:val="Default"/>
              <w:rPr>
                <w:sz w:val="23"/>
                <w:szCs w:val="23"/>
              </w:rPr>
            </w:pPr>
            <w:r>
              <w:rPr>
                <w:sz w:val="23"/>
                <w:szCs w:val="23"/>
              </w:rPr>
              <w:t xml:space="preserve">/25 </w:t>
            </w:r>
          </w:p>
        </w:tc>
        <w:tc>
          <w:tcPr>
            <w:tcW w:w="1862" w:type="dxa"/>
          </w:tcPr>
          <w:p w:rsidR="00302100" w:rsidP="009F3963" w:rsidRDefault="00302100" w14:paraId="6B83FA0D" w14:textId="77777777">
            <w:pPr>
              <w:pStyle w:val="Default"/>
              <w:rPr>
                <w:sz w:val="23"/>
                <w:szCs w:val="23"/>
              </w:rPr>
            </w:pPr>
            <w:r>
              <w:rPr>
                <w:sz w:val="23"/>
                <w:szCs w:val="23"/>
              </w:rPr>
              <w:t xml:space="preserve">/25 </w:t>
            </w:r>
          </w:p>
        </w:tc>
      </w:tr>
      <w:tr w:rsidR="00302100" w:rsidTr="009F3963" w14:paraId="000E7221" w14:textId="77777777">
        <w:trPr>
          <w:trHeight w:val="120"/>
        </w:trPr>
        <w:tc>
          <w:tcPr>
            <w:tcW w:w="2998" w:type="dxa"/>
          </w:tcPr>
          <w:p w:rsidR="00302100" w:rsidP="009F3963" w:rsidRDefault="00302100" w14:paraId="04E44AA5" w14:textId="77777777">
            <w:pPr>
              <w:pStyle w:val="Default"/>
              <w:rPr>
                <w:sz w:val="23"/>
                <w:szCs w:val="23"/>
              </w:rPr>
            </w:pPr>
            <w:r>
              <w:rPr>
                <w:sz w:val="23"/>
                <w:szCs w:val="23"/>
              </w:rPr>
              <w:t xml:space="preserve">4. Presentation Style </w:t>
            </w:r>
          </w:p>
        </w:tc>
        <w:tc>
          <w:tcPr>
            <w:tcW w:w="1560" w:type="dxa"/>
          </w:tcPr>
          <w:p w:rsidR="00302100" w:rsidP="009F3963" w:rsidRDefault="00302100" w14:paraId="45103D5C" w14:textId="77777777">
            <w:pPr>
              <w:pStyle w:val="Default"/>
              <w:rPr>
                <w:sz w:val="23"/>
                <w:szCs w:val="23"/>
              </w:rPr>
            </w:pPr>
            <w:r>
              <w:rPr>
                <w:sz w:val="23"/>
                <w:szCs w:val="23"/>
              </w:rPr>
              <w:t xml:space="preserve">/10 </w:t>
            </w:r>
          </w:p>
        </w:tc>
        <w:tc>
          <w:tcPr>
            <w:tcW w:w="1275" w:type="dxa"/>
          </w:tcPr>
          <w:p w:rsidR="00302100" w:rsidP="009F3963" w:rsidRDefault="00302100" w14:paraId="1B0ECCB7" w14:textId="77777777">
            <w:pPr>
              <w:pStyle w:val="Default"/>
              <w:rPr>
                <w:sz w:val="23"/>
                <w:szCs w:val="23"/>
              </w:rPr>
            </w:pPr>
            <w:r>
              <w:rPr>
                <w:sz w:val="23"/>
                <w:szCs w:val="23"/>
              </w:rPr>
              <w:t xml:space="preserve">/10 </w:t>
            </w:r>
          </w:p>
        </w:tc>
        <w:tc>
          <w:tcPr>
            <w:tcW w:w="1615" w:type="dxa"/>
          </w:tcPr>
          <w:p w:rsidR="00302100" w:rsidP="009F3963" w:rsidRDefault="00302100" w14:paraId="21D0373D" w14:textId="77777777">
            <w:pPr>
              <w:pStyle w:val="Default"/>
              <w:rPr>
                <w:sz w:val="23"/>
                <w:szCs w:val="23"/>
              </w:rPr>
            </w:pPr>
            <w:r>
              <w:rPr>
                <w:sz w:val="23"/>
                <w:szCs w:val="23"/>
              </w:rPr>
              <w:t xml:space="preserve">/10 </w:t>
            </w:r>
          </w:p>
        </w:tc>
        <w:tc>
          <w:tcPr>
            <w:tcW w:w="1862" w:type="dxa"/>
          </w:tcPr>
          <w:p w:rsidR="00302100" w:rsidP="009F3963" w:rsidRDefault="00302100" w14:paraId="4BE3DFD3" w14:textId="77777777">
            <w:pPr>
              <w:pStyle w:val="Default"/>
              <w:rPr>
                <w:sz w:val="23"/>
                <w:szCs w:val="23"/>
              </w:rPr>
            </w:pPr>
            <w:r>
              <w:rPr>
                <w:sz w:val="23"/>
                <w:szCs w:val="23"/>
              </w:rPr>
              <w:t xml:space="preserve">/10 </w:t>
            </w:r>
          </w:p>
        </w:tc>
      </w:tr>
      <w:tr w:rsidR="00302100" w:rsidTr="009F3963" w14:paraId="4128A926" w14:textId="77777777">
        <w:trPr>
          <w:trHeight w:val="120"/>
        </w:trPr>
        <w:tc>
          <w:tcPr>
            <w:tcW w:w="2998" w:type="dxa"/>
          </w:tcPr>
          <w:p w:rsidR="00302100" w:rsidP="009F3963" w:rsidRDefault="00302100" w14:paraId="453D129C" w14:textId="77777777">
            <w:pPr>
              <w:pStyle w:val="Default"/>
              <w:rPr>
                <w:sz w:val="23"/>
                <w:szCs w:val="23"/>
              </w:rPr>
            </w:pPr>
            <w:r>
              <w:rPr>
                <w:sz w:val="23"/>
                <w:szCs w:val="23"/>
              </w:rPr>
              <w:t xml:space="preserve">5. Supporting Materials </w:t>
            </w:r>
          </w:p>
        </w:tc>
        <w:tc>
          <w:tcPr>
            <w:tcW w:w="1560" w:type="dxa"/>
          </w:tcPr>
          <w:p w:rsidR="00302100" w:rsidP="009F3963" w:rsidRDefault="00302100" w14:paraId="52FFD479" w14:textId="77777777">
            <w:pPr>
              <w:pStyle w:val="Default"/>
              <w:rPr>
                <w:sz w:val="23"/>
                <w:szCs w:val="23"/>
              </w:rPr>
            </w:pPr>
            <w:r>
              <w:rPr>
                <w:sz w:val="23"/>
                <w:szCs w:val="23"/>
              </w:rPr>
              <w:t xml:space="preserve">/10 </w:t>
            </w:r>
          </w:p>
        </w:tc>
        <w:tc>
          <w:tcPr>
            <w:tcW w:w="1275" w:type="dxa"/>
          </w:tcPr>
          <w:p w:rsidR="00302100" w:rsidP="009F3963" w:rsidRDefault="00302100" w14:paraId="3B86F95A" w14:textId="77777777">
            <w:pPr>
              <w:pStyle w:val="Default"/>
              <w:rPr>
                <w:sz w:val="23"/>
                <w:szCs w:val="23"/>
              </w:rPr>
            </w:pPr>
            <w:r>
              <w:rPr>
                <w:sz w:val="23"/>
                <w:szCs w:val="23"/>
              </w:rPr>
              <w:t xml:space="preserve">/10 </w:t>
            </w:r>
          </w:p>
        </w:tc>
        <w:tc>
          <w:tcPr>
            <w:tcW w:w="1615" w:type="dxa"/>
          </w:tcPr>
          <w:p w:rsidR="00302100" w:rsidP="009F3963" w:rsidRDefault="00302100" w14:paraId="4418D1E7" w14:textId="77777777">
            <w:pPr>
              <w:pStyle w:val="Default"/>
              <w:rPr>
                <w:sz w:val="23"/>
                <w:szCs w:val="23"/>
              </w:rPr>
            </w:pPr>
            <w:r>
              <w:rPr>
                <w:sz w:val="23"/>
                <w:szCs w:val="23"/>
              </w:rPr>
              <w:t xml:space="preserve">/10 </w:t>
            </w:r>
          </w:p>
        </w:tc>
        <w:tc>
          <w:tcPr>
            <w:tcW w:w="1862" w:type="dxa"/>
          </w:tcPr>
          <w:p w:rsidR="00302100" w:rsidP="009F3963" w:rsidRDefault="00302100" w14:paraId="07396D74" w14:textId="77777777">
            <w:pPr>
              <w:pStyle w:val="Default"/>
              <w:rPr>
                <w:sz w:val="23"/>
                <w:szCs w:val="23"/>
              </w:rPr>
            </w:pPr>
            <w:r>
              <w:rPr>
                <w:sz w:val="23"/>
                <w:szCs w:val="23"/>
              </w:rPr>
              <w:t xml:space="preserve">/10 </w:t>
            </w:r>
          </w:p>
        </w:tc>
      </w:tr>
      <w:tr w:rsidR="00302100" w:rsidTr="009F3963" w14:paraId="0C1E144B" w14:textId="77777777">
        <w:trPr>
          <w:trHeight w:val="120"/>
        </w:trPr>
        <w:tc>
          <w:tcPr>
            <w:tcW w:w="2998" w:type="dxa"/>
          </w:tcPr>
          <w:p w:rsidR="00302100" w:rsidP="009F3963" w:rsidRDefault="00302100" w14:paraId="4FEDDE83" w14:textId="77777777">
            <w:pPr>
              <w:pStyle w:val="Default"/>
              <w:rPr>
                <w:sz w:val="23"/>
                <w:szCs w:val="23"/>
              </w:rPr>
            </w:pPr>
            <w:r>
              <w:rPr>
                <w:b/>
                <w:bCs/>
                <w:sz w:val="23"/>
                <w:szCs w:val="23"/>
              </w:rPr>
              <w:t xml:space="preserve">TOTAL </w:t>
            </w:r>
          </w:p>
        </w:tc>
        <w:tc>
          <w:tcPr>
            <w:tcW w:w="1560" w:type="dxa"/>
          </w:tcPr>
          <w:p w:rsidR="00302100" w:rsidP="009F3963" w:rsidRDefault="00302100" w14:paraId="737E1AE8" w14:textId="77777777">
            <w:pPr>
              <w:pStyle w:val="Default"/>
              <w:rPr>
                <w:sz w:val="23"/>
                <w:szCs w:val="23"/>
              </w:rPr>
            </w:pPr>
            <w:r>
              <w:rPr>
                <w:b/>
                <w:bCs/>
                <w:sz w:val="23"/>
                <w:szCs w:val="23"/>
              </w:rPr>
              <w:t xml:space="preserve">/100 </w:t>
            </w:r>
          </w:p>
        </w:tc>
        <w:tc>
          <w:tcPr>
            <w:tcW w:w="1275" w:type="dxa"/>
          </w:tcPr>
          <w:p w:rsidR="00302100" w:rsidP="009F3963" w:rsidRDefault="00302100" w14:paraId="47DB35E2" w14:textId="77777777">
            <w:pPr>
              <w:pStyle w:val="Default"/>
              <w:rPr>
                <w:sz w:val="23"/>
                <w:szCs w:val="23"/>
              </w:rPr>
            </w:pPr>
            <w:r>
              <w:rPr>
                <w:b/>
                <w:bCs/>
                <w:sz w:val="23"/>
                <w:szCs w:val="23"/>
              </w:rPr>
              <w:t xml:space="preserve">/100 </w:t>
            </w:r>
          </w:p>
        </w:tc>
        <w:tc>
          <w:tcPr>
            <w:tcW w:w="1615" w:type="dxa"/>
          </w:tcPr>
          <w:p w:rsidR="00302100" w:rsidP="009F3963" w:rsidRDefault="00302100" w14:paraId="3FAF05D4" w14:textId="77777777">
            <w:pPr>
              <w:pStyle w:val="Default"/>
              <w:rPr>
                <w:sz w:val="23"/>
                <w:szCs w:val="23"/>
              </w:rPr>
            </w:pPr>
            <w:r>
              <w:rPr>
                <w:b/>
                <w:bCs/>
                <w:sz w:val="23"/>
                <w:szCs w:val="23"/>
              </w:rPr>
              <w:t xml:space="preserve">/100 </w:t>
            </w:r>
          </w:p>
        </w:tc>
        <w:tc>
          <w:tcPr>
            <w:tcW w:w="1862" w:type="dxa"/>
          </w:tcPr>
          <w:p w:rsidR="00302100" w:rsidP="009F3963" w:rsidRDefault="00302100" w14:paraId="387F70FB" w14:textId="77777777">
            <w:pPr>
              <w:pStyle w:val="Default"/>
              <w:rPr>
                <w:sz w:val="23"/>
                <w:szCs w:val="23"/>
              </w:rPr>
            </w:pPr>
            <w:r>
              <w:rPr>
                <w:b/>
                <w:bCs/>
                <w:sz w:val="23"/>
                <w:szCs w:val="23"/>
              </w:rPr>
              <w:t xml:space="preserve">/100 </w:t>
            </w:r>
          </w:p>
        </w:tc>
      </w:tr>
    </w:tbl>
    <w:p w:rsidR="00302100" w:rsidP="00302100" w:rsidRDefault="00302100" w14:paraId="78FD432E" w14:textId="77777777">
      <w:pPr>
        <w:rPr>
          <w:sz w:val="23"/>
          <w:szCs w:val="23"/>
        </w:rPr>
      </w:pPr>
    </w:p>
    <w:p w:rsidR="00302100" w:rsidP="00302100" w:rsidRDefault="00302100" w14:paraId="270735EC" w14:textId="77777777">
      <w:pPr>
        <w:rPr>
          <w:sz w:val="23"/>
          <w:szCs w:val="23"/>
        </w:rPr>
      </w:pPr>
    </w:p>
    <w:tbl>
      <w:tblPr>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85"/>
        <w:gridCol w:w="4585"/>
      </w:tblGrid>
      <w:tr w:rsidRPr="00FF10B1" w:rsidR="00302100" w:rsidTr="009F3963" w14:paraId="6CA66342" w14:textId="77777777">
        <w:trPr>
          <w:trHeight w:val="120"/>
        </w:trPr>
        <w:tc>
          <w:tcPr>
            <w:tcW w:w="9170" w:type="dxa"/>
            <w:gridSpan w:val="2"/>
          </w:tcPr>
          <w:p w:rsidRPr="00FF10B1" w:rsidR="00302100" w:rsidP="009F3963" w:rsidRDefault="00302100" w14:paraId="2206743F"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Exhibition </w:t>
            </w:r>
          </w:p>
        </w:tc>
      </w:tr>
      <w:tr w:rsidRPr="00FF10B1" w:rsidR="00302100" w:rsidTr="009F3963" w14:paraId="67273CFB" w14:textId="77777777">
        <w:trPr>
          <w:trHeight w:val="257"/>
        </w:trPr>
        <w:tc>
          <w:tcPr>
            <w:tcW w:w="4585" w:type="dxa"/>
          </w:tcPr>
          <w:p w:rsidRPr="00FF10B1" w:rsidR="00302100" w:rsidP="009F3963" w:rsidRDefault="00302100" w14:paraId="463ADB07"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1. Poster: Clarity of Technical </w:t>
            </w:r>
          </w:p>
          <w:p w:rsidRPr="00FF10B1" w:rsidR="00302100" w:rsidP="009F3963" w:rsidRDefault="00302100" w14:paraId="5AF185B7"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Description </w:t>
            </w:r>
          </w:p>
        </w:tc>
        <w:tc>
          <w:tcPr>
            <w:tcW w:w="4585" w:type="dxa"/>
          </w:tcPr>
          <w:p w:rsidRPr="00FF10B1" w:rsidR="00302100" w:rsidP="009F3963" w:rsidRDefault="00302100" w14:paraId="7EA3A614"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/40 </w:t>
            </w:r>
          </w:p>
        </w:tc>
      </w:tr>
      <w:tr w:rsidRPr="00FF10B1" w:rsidR="00302100" w:rsidTr="009F3963" w14:paraId="2110FC3A" w14:textId="77777777">
        <w:trPr>
          <w:trHeight w:val="120"/>
        </w:trPr>
        <w:tc>
          <w:tcPr>
            <w:tcW w:w="4585" w:type="dxa"/>
          </w:tcPr>
          <w:p w:rsidRPr="00FF10B1" w:rsidR="00302100" w:rsidP="009F3963" w:rsidRDefault="00302100" w14:paraId="675B62CA"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2. Poster: Quality of Visual Display </w:t>
            </w:r>
          </w:p>
        </w:tc>
        <w:tc>
          <w:tcPr>
            <w:tcW w:w="4585" w:type="dxa"/>
          </w:tcPr>
          <w:p w:rsidRPr="00FF10B1" w:rsidR="00302100" w:rsidP="009F3963" w:rsidRDefault="00302100" w14:paraId="37E9D805"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/40 </w:t>
            </w:r>
          </w:p>
        </w:tc>
      </w:tr>
      <w:tr w:rsidRPr="00FF10B1" w:rsidR="00302100" w:rsidTr="009F3963" w14:paraId="5EADB552" w14:textId="77777777">
        <w:trPr>
          <w:trHeight w:val="257"/>
        </w:trPr>
        <w:tc>
          <w:tcPr>
            <w:tcW w:w="4585" w:type="dxa"/>
          </w:tcPr>
          <w:p w:rsidRPr="00FF10B1" w:rsidR="00302100" w:rsidP="009F3963" w:rsidRDefault="00302100" w14:paraId="23A910B1"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3. Degree Show: Images for Degree </w:t>
            </w:r>
          </w:p>
          <w:p w:rsidRPr="00FF10B1" w:rsidR="00302100" w:rsidP="009F3963" w:rsidRDefault="00302100" w14:paraId="27F2250D"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Show (5-6) and Questionnaire </w:t>
            </w:r>
          </w:p>
        </w:tc>
        <w:tc>
          <w:tcPr>
            <w:tcW w:w="4585" w:type="dxa"/>
          </w:tcPr>
          <w:p w:rsidRPr="00FF10B1" w:rsidR="00302100" w:rsidP="009F3963" w:rsidRDefault="00302100" w14:paraId="0F8439E5"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/20 </w:t>
            </w:r>
          </w:p>
        </w:tc>
      </w:tr>
      <w:tr w:rsidRPr="00FF10B1" w:rsidR="00302100" w:rsidTr="009F3963" w14:paraId="3546482E" w14:textId="77777777">
        <w:trPr>
          <w:trHeight w:val="120"/>
        </w:trPr>
        <w:tc>
          <w:tcPr>
            <w:tcW w:w="4585" w:type="dxa"/>
          </w:tcPr>
          <w:p w:rsidRPr="00FF10B1" w:rsidR="00302100" w:rsidP="009F3963" w:rsidRDefault="00302100" w14:paraId="4911EE4B"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TOTAL </w:t>
            </w:r>
          </w:p>
        </w:tc>
        <w:tc>
          <w:tcPr>
            <w:tcW w:w="4585" w:type="dxa"/>
          </w:tcPr>
          <w:p w:rsidRPr="00FF10B1" w:rsidR="00302100" w:rsidP="009F3963" w:rsidRDefault="00302100" w14:paraId="4FEF957A"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/100 </w:t>
            </w:r>
          </w:p>
        </w:tc>
      </w:tr>
    </w:tbl>
    <w:p w:rsidR="00302100" w:rsidP="00302100" w:rsidRDefault="00302100" w14:paraId="644BE4E6" w14:textId="77777777">
      <w:pPr>
        <w:rPr>
          <w:sz w:val="23"/>
          <w:szCs w:val="23"/>
        </w:rPr>
      </w:pPr>
      <w:r>
        <w:rPr>
          <w:sz w:val="23"/>
          <w:szCs w:val="23"/>
        </w:rPr>
        <w:lastRenderedPageBreak/>
        <w:br w:type="page"/>
      </w:r>
    </w:p>
    <w:p w:rsidRPr="002B3F26" w:rsidR="00540AA2" w:rsidP="00707C01" w:rsidRDefault="00540AA2" w14:paraId="2DA35135" w14:textId="77777777">
      <w:pPr>
        <w:widowControl/>
        <w:adjustRightInd w:val="0"/>
        <w:ind w:left="565"/>
        <w:rPr>
          <w:rFonts w:ascii="Calibri" w:hAnsi="Calibri" w:cs="Calibri" w:eastAsiaTheme="minorHAnsi"/>
          <w:color w:val="000000"/>
          <w:sz w:val="23"/>
          <w:szCs w:val="23"/>
        </w:rPr>
      </w:pPr>
    </w:p>
    <w:p w:rsidR="00CC20C7" w:rsidRDefault="00CC20C7" w14:paraId="036BFEBB" w14:textId="77777777">
      <w:pPr>
        <w:pStyle w:val="BodyText"/>
        <w:spacing w:before="6" w:after="1"/>
        <w:rPr>
          <w:rFonts w:ascii="Times New Roman"/>
          <w:sz w:val="10"/>
        </w:rPr>
      </w:pPr>
    </w:p>
    <w:p w:rsidR="00CC20C7" w:rsidRDefault="001C46E1" w14:paraId="6118010E" w14:textId="77777777">
      <w:pPr>
        <w:pStyle w:val="BodyText"/>
        <w:ind w:left="332"/>
        <w:rPr>
          <w:rFonts w:ascii="Times New Roman"/>
          <w:sz w:val="20"/>
        </w:rPr>
      </w:pPr>
      <w:r>
        <w:rPr>
          <w:rFonts w:ascii="Times New Roman"/>
          <w:noProof/>
          <w:sz w:val="20"/>
        </w:rPr>
        <mc:AlternateContent>
          <mc:Choice Requires="wps">
            <w:drawing>
              <wp:inline distT="0" distB="0" distL="0" distR="0" wp14:anchorId="2E08B3CC" wp14:editId="27B29AAF">
                <wp:extent cx="6562725" cy="342900"/>
                <wp:effectExtent l="0" t="0" r="28575" b="1905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342900"/>
                        </a:xfrm>
                        <a:prstGeom prst="rect">
                          <a:avLst/>
                        </a:prstGeom>
                        <a:solidFill>
                          <a:srgbClr val="D9D9D9"/>
                        </a:solidFill>
                        <a:ln w="6096">
                          <a:solidFill>
                            <a:srgbClr val="000000"/>
                          </a:solidFill>
                          <a:prstDash val="solid"/>
                        </a:ln>
                      </wps:spPr>
                      <wps:txbx>
                        <w:txbxContent>
                          <w:p w:rsidRPr="00BE367B" w:rsidR="00CC20C7" w:rsidRDefault="001C46E1" w14:paraId="08ABFA57" w14:textId="77777777">
                            <w:pPr>
                              <w:spacing w:line="259" w:lineRule="auto"/>
                              <w:ind w:left="9" w:hanging="10"/>
                              <w:rPr>
                                <w:b/>
                                <w:color w:val="000000"/>
                                <w:sz w:val="32"/>
                                <w:szCs w:val="32"/>
                              </w:rPr>
                            </w:pPr>
                            <w:r w:rsidRPr="00BE367B">
                              <w:rPr>
                                <w:b/>
                                <w:color w:val="000000"/>
                                <w:sz w:val="32"/>
                                <w:szCs w:val="32"/>
                              </w:rPr>
                              <w:t>GUIDANCE</w:t>
                            </w:r>
                            <w:r w:rsidRPr="00BE367B">
                              <w:rPr>
                                <w:b/>
                                <w:color w:val="000000"/>
                                <w:spacing w:val="-9"/>
                                <w:sz w:val="32"/>
                                <w:szCs w:val="32"/>
                              </w:rPr>
                              <w:t xml:space="preserve"> </w:t>
                            </w:r>
                            <w:r w:rsidRPr="00BE367B">
                              <w:rPr>
                                <w:b/>
                                <w:color w:val="000000"/>
                                <w:sz w:val="32"/>
                                <w:szCs w:val="32"/>
                              </w:rPr>
                              <w:t>FOR</w:t>
                            </w:r>
                            <w:r w:rsidRPr="00BE367B">
                              <w:rPr>
                                <w:b/>
                                <w:color w:val="000000"/>
                                <w:spacing w:val="-4"/>
                                <w:sz w:val="32"/>
                                <w:szCs w:val="32"/>
                              </w:rPr>
                              <w:t xml:space="preserve"> </w:t>
                            </w:r>
                            <w:r w:rsidRPr="00BE367B">
                              <w:rPr>
                                <w:b/>
                                <w:color w:val="000000"/>
                                <w:sz w:val="32"/>
                                <w:szCs w:val="32"/>
                              </w:rPr>
                              <w:t>STUDENTS</w:t>
                            </w:r>
                            <w:r w:rsidRPr="00BE367B">
                              <w:rPr>
                                <w:b/>
                                <w:color w:val="000000"/>
                                <w:spacing w:val="-6"/>
                                <w:sz w:val="32"/>
                                <w:szCs w:val="32"/>
                              </w:rPr>
                              <w:t xml:space="preserve"> </w:t>
                            </w:r>
                            <w:r w:rsidRPr="00BE367B">
                              <w:rPr>
                                <w:b/>
                                <w:color w:val="000000"/>
                                <w:sz w:val="32"/>
                                <w:szCs w:val="32"/>
                              </w:rPr>
                              <w:t>IN</w:t>
                            </w:r>
                            <w:r w:rsidRPr="00BE367B">
                              <w:rPr>
                                <w:b/>
                                <w:color w:val="000000"/>
                                <w:spacing w:val="-8"/>
                                <w:sz w:val="32"/>
                                <w:szCs w:val="32"/>
                              </w:rPr>
                              <w:t xml:space="preserve"> </w:t>
                            </w:r>
                            <w:r w:rsidRPr="00BE367B">
                              <w:rPr>
                                <w:b/>
                                <w:color w:val="000000"/>
                                <w:sz w:val="32"/>
                                <w:szCs w:val="32"/>
                              </w:rPr>
                              <w:t>THE</w:t>
                            </w:r>
                            <w:r w:rsidRPr="00BE367B">
                              <w:rPr>
                                <w:b/>
                                <w:color w:val="000000"/>
                                <w:spacing w:val="-7"/>
                                <w:sz w:val="32"/>
                                <w:szCs w:val="32"/>
                              </w:rPr>
                              <w:t xml:space="preserve"> </w:t>
                            </w:r>
                            <w:r w:rsidRPr="00BE367B">
                              <w:rPr>
                                <w:b/>
                                <w:color w:val="000000"/>
                                <w:sz w:val="32"/>
                                <w:szCs w:val="32"/>
                              </w:rPr>
                              <w:t>COMPLETION</w:t>
                            </w:r>
                            <w:r w:rsidRPr="00BE367B">
                              <w:rPr>
                                <w:b/>
                                <w:color w:val="000000"/>
                                <w:spacing w:val="-4"/>
                                <w:sz w:val="32"/>
                                <w:szCs w:val="32"/>
                              </w:rPr>
                              <w:t xml:space="preserve"> </w:t>
                            </w:r>
                            <w:r w:rsidRPr="00BE367B">
                              <w:rPr>
                                <w:b/>
                                <w:color w:val="000000"/>
                                <w:sz w:val="32"/>
                                <w:szCs w:val="32"/>
                              </w:rPr>
                              <w:t xml:space="preserve">OF </w:t>
                            </w:r>
                            <w:r w:rsidRPr="00BE367B">
                              <w:rPr>
                                <w:b/>
                                <w:color w:val="000000"/>
                                <w:spacing w:val="-2"/>
                                <w:sz w:val="32"/>
                                <w:szCs w:val="32"/>
                              </w:rPr>
                              <w:t>TASKS</w:t>
                            </w:r>
                          </w:p>
                        </w:txbxContent>
                      </wps:txbx>
                      <wps:bodyPr wrap="square" lIns="0" tIns="0" rIns="0" bIns="0" rtlCol="0">
                        <a:noAutofit/>
                      </wps:bodyPr>
                    </wps:wsp>
                  </a:graphicData>
                </a:graphic>
              </wp:inline>
            </w:drawing>
          </mc:Choice>
          <mc:Fallback>
            <w:pict>
              <v:shape id="Textbox 5" style="width:516.75pt;height:27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7QI1AEAALkDAAAOAAAAZHJzL2Uyb0RvYy54bWysU9tu2zAMfR+wfxD0vtj11mwx4hRbgw4D&#10;inVA2w9QZCkWJouaqMTO349SnGTXl2E2IFMidchzSC9vxt6yvQpowDX8alZyppyE1rhtw5+f7l69&#10;4wyjcK2w4FTDDwr5zerli+Xga1VBB7ZVgRGIw3rwDe9i9HVRoOxUL3AGXjlyagi9iLQN26INYiD0&#10;3hZVWc6LAULrA0iFSKfro5OvMr7WSsYHrVFFZhtOtcW8hrxu0lqslqLeBuE7I6cyxD9U0QvjKOkZ&#10;ai2iYLtgfoPqjQyAoONMQl+A1kaqzIHYXJW/sHnshFeZC4mD/iwT/j9Y+Xn/6L8EFscPMFIDMwn0&#10;9yC/ImlTDB7rKSZpijVSdCI66tCnL1FgdJG0PZz1VGNkkg7n1/PqbXXNmSTf6zfVosyCF5fbPmD8&#10;qKBnyWh4oH7lCsT+HmPKL+pTSEqGYE17Z6zNm7Dd3NrA9oJ6u16kN7WTrvwUZh0bqJRyMT9y+ytE&#10;mZ8/QaQS1gK7Y6qMPoVZN2l0lCUJFMfNyEzb8CrFpJMNtAeSeKApazh+24mgOLOfHLUxjeTJCCdj&#10;czJCtLeQBzfxdfB+F0GbrMsFdyqA5iNzn2Y5DeCP+xx1+eNW3wEAAP//AwBQSwMEFAAGAAgAAAAh&#10;ANNK28fbAAAABQEAAA8AAABkcnMvZG93bnJldi54bWxMj8FKAzEQhu+C7xBG8GYTu1Zku9kiSkHF&#10;Q2099JhuxuxiMlk2abt9e6de9DIw/D/ffFMtxuDFAYfURdJwO1EgkJpoO3IaPjfLmwcQKRuyxkdC&#10;DSdMsKgvLypT2nikDzyssxMMoVQaDW3OfSllaloMJk1ij8TZVxyCybwOTtrBHBkevJwqdS+D6Ygv&#10;tKbHpxab7/U+MOWF3pv+LZzGqdtuCvvsV+51qfX11fg4B5FxzH9lOOuzOtTstIt7skl4DfxI/p3n&#10;TBXFDMROw+xOgawr+d++/gEAAP//AwBQSwECLQAUAAYACAAAACEAtoM4kv4AAADhAQAAEwAAAAAA&#10;AAAAAAAAAAAAAAAAW0NvbnRlbnRfVHlwZXNdLnhtbFBLAQItABQABgAIAAAAIQA4/SH/1gAAAJQB&#10;AAALAAAAAAAAAAAAAAAAAC8BAABfcmVscy8ucmVsc1BLAQItABQABgAIAAAAIQDmq7QI1AEAALkD&#10;AAAOAAAAAAAAAAAAAAAAAC4CAABkcnMvZTJvRG9jLnhtbFBLAQItABQABgAIAAAAIQDTStvH2wAA&#10;AAUBAAAPAAAAAAAAAAAAAAAAAC4EAABkcnMvZG93bnJldi54bWxQSwUGAAAAAAQABADzAAAANgUA&#10;AAAA&#10;" w14:anchorId="2E08B3CC">
                <v:path arrowok="t"/>
                <v:textbox inset="0,0,0,0">
                  <w:txbxContent>
                    <w:p w:rsidRPr="00BE367B" w:rsidR="00CC20C7" w:rsidRDefault="001C46E1" w14:paraId="08ABFA57" w14:textId="77777777">
                      <w:pPr>
                        <w:spacing w:line="259" w:lineRule="auto"/>
                        <w:ind w:left="9" w:hanging="10"/>
                        <w:rPr>
                          <w:b/>
                          <w:color w:val="000000"/>
                          <w:sz w:val="32"/>
                          <w:szCs w:val="32"/>
                        </w:rPr>
                      </w:pPr>
                      <w:r w:rsidRPr="00BE367B">
                        <w:rPr>
                          <w:b/>
                          <w:color w:val="000000"/>
                          <w:sz w:val="32"/>
                          <w:szCs w:val="32"/>
                        </w:rPr>
                        <w:t>GUIDANCE</w:t>
                      </w:r>
                      <w:r w:rsidRPr="00BE367B">
                        <w:rPr>
                          <w:b/>
                          <w:color w:val="000000"/>
                          <w:spacing w:val="-9"/>
                          <w:sz w:val="32"/>
                          <w:szCs w:val="32"/>
                        </w:rPr>
                        <w:t xml:space="preserve"> </w:t>
                      </w:r>
                      <w:r w:rsidRPr="00BE367B">
                        <w:rPr>
                          <w:b/>
                          <w:color w:val="000000"/>
                          <w:sz w:val="32"/>
                          <w:szCs w:val="32"/>
                        </w:rPr>
                        <w:t>FOR</w:t>
                      </w:r>
                      <w:r w:rsidRPr="00BE367B">
                        <w:rPr>
                          <w:b/>
                          <w:color w:val="000000"/>
                          <w:spacing w:val="-4"/>
                          <w:sz w:val="32"/>
                          <w:szCs w:val="32"/>
                        </w:rPr>
                        <w:t xml:space="preserve"> </w:t>
                      </w:r>
                      <w:r w:rsidRPr="00BE367B">
                        <w:rPr>
                          <w:b/>
                          <w:color w:val="000000"/>
                          <w:sz w:val="32"/>
                          <w:szCs w:val="32"/>
                        </w:rPr>
                        <w:t>STUDENTS</w:t>
                      </w:r>
                      <w:r w:rsidRPr="00BE367B">
                        <w:rPr>
                          <w:b/>
                          <w:color w:val="000000"/>
                          <w:spacing w:val="-6"/>
                          <w:sz w:val="32"/>
                          <w:szCs w:val="32"/>
                        </w:rPr>
                        <w:t xml:space="preserve"> </w:t>
                      </w:r>
                      <w:r w:rsidRPr="00BE367B">
                        <w:rPr>
                          <w:b/>
                          <w:color w:val="000000"/>
                          <w:sz w:val="32"/>
                          <w:szCs w:val="32"/>
                        </w:rPr>
                        <w:t>IN</w:t>
                      </w:r>
                      <w:r w:rsidRPr="00BE367B">
                        <w:rPr>
                          <w:b/>
                          <w:color w:val="000000"/>
                          <w:spacing w:val="-8"/>
                          <w:sz w:val="32"/>
                          <w:szCs w:val="32"/>
                        </w:rPr>
                        <w:t xml:space="preserve"> </w:t>
                      </w:r>
                      <w:r w:rsidRPr="00BE367B">
                        <w:rPr>
                          <w:b/>
                          <w:color w:val="000000"/>
                          <w:sz w:val="32"/>
                          <w:szCs w:val="32"/>
                        </w:rPr>
                        <w:t>THE</w:t>
                      </w:r>
                      <w:r w:rsidRPr="00BE367B">
                        <w:rPr>
                          <w:b/>
                          <w:color w:val="000000"/>
                          <w:spacing w:val="-7"/>
                          <w:sz w:val="32"/>
                          <w:szCs w:val="32"/>
                        </w:rPr>
                        <w:t xml:space="preserve"> </w:t>
                      </w:r>
                      <w:r w:rsidRPr="00BE367B">
                        <w:rPr>
                          <w:b/>
                          <w:color w:val="000000"/>
                          <w:sz w:val="32"/>
                          <w:szCs w:val="32"/>
                        </w:rPr>
                        <w:t>COMPLETION</w:t>
                      </w:r>
                      <w:r w:rsidRPr="00BE367B">
                        <w:rPr>
                          <w:b/>
                          <w:color w:val="000000"/>
                          <w:spacing w:val="-4"/>
                          <w:sz w:val="32"/>
                          <w:szCs w:val="32"/>
                        </w:rPr>
                        <w:t xml:space="preserve"> </w:t>
                      </w:r>
                      <w:r w:rsidRPr="00BE367B">
                        <w:rPr>
                          <w:b/>
                          <w:color w:val="000000"/>
                          <w:sz w:val="32"/>
                          <w:szCs w:val="32"/>
                        </w:rPr>
                        <w:t xml:space="preserve">OF </w:t>
                      </w:r>
                      <w:r w:rsidRPr="00BE367B">
                        <w:rPr>
                          <w:b/>
                          <w:color w:val="000000"/>
                          <w:spacing w:val="-2"/>
                          <w:sz w:val="32"/>
                          <w:szCs w:val="32"/>
                        </w:rPr>
                        <w:t>TASKS</w:t>
                      </w:r>
                    </w:p>
                  </w:txbxContent>
                </v:textbox>
                <w10:anchorlock/>
              </v:shape>
            </w:pict>
          </mc:Fallback>
        </mc:AlternateContent>
      </w:r>
    </w:p>
    <w:p w:rsidR="00CC20C7" w:rsidRDefault="00CC20C7" w14:paraId="70ED6DF8" w14:textId="77777777">
      <w:pPr>
        <w:pStyle w:val="BodyText"/>
        <w:rPr>
          <w:rFonts w:ascii="Times New Roman"/>
          <w:sz w:val="13"/>
        </w:rPr>
      </w:pPr>
    </w:p>
    <w:p w:rsidR="00CC20C7" w:rsidRDefault="001C46E1" w14:paraId="5FA0B4E9" w14:textId="77777777">
      <w:pPr>
        <w:pStyle w:val="Heading3"/>
        <w:spacing w:before="94"/>
        <w:ind w:left="205" w:firstLine="0"/>
        <w:rPr>
          <w:spacing w:val="-2"/>
        </w:rPr>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7"/>
        </w:rPr>
        <w:t xml:space="preserve"> </w:t>
      </w:r>
      <w:r>
        <w:t>five</w:t>
      </w:r>
      <w:r>
        <w:rPr>
          <w:spacing w:val="-3"/>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rsidR="003839DE" w:rsidRDefault="003839DE" w14:paraId="01DE7FBD" w14:textId="77777777">
      <w:pPr>
        <w:pStyle w:val="Heading3"/>
        <w:spacing w:before="94"/>
        <w:ind w:left="205" w:firstLine="0"/>
      </w:pPr>
    </w:p>
    <w:p w:rsidR="00CC20C7" w:rsidP="00275CBF" w:rsidRDefault="001C46E1" w14:paraId="33492530" w14:textId="77777777">
      <w:pPr>
        <w:pStyle w:val="ListParagraph"/>
        <w:numPr>
          <w:ilvl w:val="0"/>
          <w:numId w:val="2"/>
        </w:numPr>
        <w:tabs>
          <w:tab w:val="left" w:pos="451"/>
        </w:tabs>
        <w:spacing w:before="20"/>
        <w:ind w:left="451" w:hanging="246"/>
        <w:rPr>
          <w:b/>
        </w:rPr>
      </w:pPr>
      <w:r>
        <w:rPr>
          <w:b/>
        </w:rPr>
        <w:t>Engagement</w:t>
      </w:r>
      <w:r>
        <w:rPr>
          <w:b/>
          <w:spacing w:val="-8"/>
        </w:rPr>
        <w:t xml:space="preserve"> </w:t>
      </w:r>
      <w:r>
        <w:rPr>
          <w:b/>
        </w:rPr>
        <w:t>with</w:t>
      </w:r>
      <w:r>
        <w:rPr>
          <w:b/>
          <w:spacing w:val="-9"/>
        </w:rPr>
        <w:t xml:space="preserve"> </w:t>
      </w:r>
      <w:r>
        <w:rPr>
          <w:b/>
        </w:rPr>
        <w:t>Literature</w:t>
      </w:r>
      <w:r>
        <w:rPr>
          <w:b/>
          <w:spacing w:val="-8"/>
        </w:rPr>
        <w:t xml:space="preserve"> </w:t>
      </w:r>
      <w:r>
        <w:rPr>
          <w:b/>
          <w:spacing w:val="-2"/>
        </w:rPr>
        <w:t>Skills</w:t>
      </w:r>
    </w:p>
    <w:p w:rsidR="00CC20C7" w:rsidRDefault="00CC20C7" w14:paraId="18247469" w14:textId="77777777">
      <w:pPr>
        <w:pStyle w:val="BodyText"/>
        <w:spacing w:before="2"/>
        <w:rPr>
          <w:b/>
          <w:sz w:val="25"/>
        </w:rPr>
      </w:pPr>
    </w:p>
    <w:p w:rsidR="00CC20C7" w:rsidP="001015EF" w:rsidRDefault="001015EF" w14:paraId="1B521D1A" w14:textId="4343D385">
      <w:pPr>
        <w:pStyle w:val="BodyText"/>
        <w:spacing w:before="10"/>
        <w:ind w:left="227" w:right="227"/>
        <w:jc w:val="both"/>
      </w:pPr>
      <w:r>
        <w:t>Your work must be informed and supported by scholarly material </w:t>
      </w:r>
      <w:r>
        <w:rPr>
          <w:rStyle w:val="Emphasis"/>
          <w:color w:val="0E101A"/>
        </w:rPr>
        <w:t>relevant </w:t>
      </w:r>
      <w:r>
        <w:t>to and </w:t>
      </w:r>
      <w:r>
        <w:rPr>
          <w:rStyle w:val="Emphasis"/>
          <w:color w:val="0E101A"/>
        </w:rPr>
        <w:t>focused </w:t>
      </w:r>
      <w:r>
        <w:t>on the task(s) set; use peer-reviewed materials, for example, academic journal articles, textbooks, current news articles, organisational documents, and reliable websites. Websites require careful consideration/selection, and you should use them sparingly. Use current and up-to-date material, i.e., published within the past five years; however, much older seminal or fundamental works in the field may be necessary. You must provide </w:t>
      </w:r>
      <w:r>
        <w:rPr>
          <w:rStyle w:val="Emphasis"/>
          <w:color w:val="0E101A"/>
        </w:rPr>
        <w:t>evidence </w:t>
      </w:r>
      <w:r>
        <w:t>of your research/own reading throughout your work, using a suitable referencing system, including in-text citations in the main body of your work and a reference list at the end.</w:t>
      </w:r>
    </w:p>
    <w:p w:rsidR="001015EF" w:rsidP="00BD7158" w:rsidRDefault="001015EF" w14:paraId="75B55DF8" w14:textId="77777777">
      <w:pPr>
        <w:pStyle w:val="BodyText"/>
        <w:spacing w:before="10"/>
        <w:jc w:val="both"/>
        <w:rPr>
          <w:sz w:val="24"/>
        </w:rPr>
      </w:pPr>
    </w:p>
    <w:p w:rsidR="00CC20C7" w:rsidP="00BD7158" w:rsidRDefault="001C46E1" w14:paraId="38333BB2" w14:textId="42F8280A">
      <w:pPr>
        <w:ind w:left="215" w:right="293" w:hanging="10"/>
        <w:jc w:val="both"/>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rPr>
          <w:i/>
        </w:rPr>
        <w:t>Aim</w:t>
      </w:r>
      <w:r>
        <w:rPr>
          <w:i/>
          <w:spacing w:val="-3"/>
        </w:rPr>
        <w:t xml:space="preserve"> </w:t>
      </w:r>
      <w:r>
        <w:rPr>
          <w:i/>
        </w:rPr>
        <w:t>for</w:t>
      </w:r>
      <w:r>
        <w:rPr>
          <w:i/>
          <w:spacing w:val="-3"/>
        </w:rPr>
        <w:t xml:space="preserve"> </w:t>
      </w:r>
      <w:r>
        <w:rPr>
          <w:i/>
        </w:rPr>
        <w:t>your</w:t>
      </w:r>
      <w:r>
        <w:rPr>
          <w:i/>
          <w:spacing w:val="-1"/>
        </w:rPr>
        <w:t xml:space="preserve"> </w:t>
      </w:r>
      <w:r>
        <w:rPr>
          <w:i/>
        </w:rPr>
        <w:t>critical</w:t>
      </w:r>
      <w:r>
        <w:rPr>
          <w:i/>
          <w:spacing w:val="-3"/>
        </w:rPr>
        <w:t xml:space="preserve"> </w:t>
      </w:r>
      <w:r>
        <w:rPr>
          <w:i/>
        </w:rPr>
        <w:t>review</w:t>
      </w:r>
      <w:r>
        <w:rPr>
          <w:i/>
          <w:spacing w:val="-3"/>
        </w:rPr>
        <w:t xml:space="preserve"> </w:t>
      </w:r>
      <w:r>
        <w:rPr>
          <w:i/>
        </w:rPr>
        <w:t>of</w:t>
      </w:r>
      <w:r>
        <w:rPr>
          <w:i/>
          <w:spacing w:val="-3"/>
        </w:rPr>
        <w:t xml:space="preserve"> </w:t>
      </w:r>
      <w:r>
        <w:rPr>
          <w:i/>
        </w:rPr>
        <w:t>the</w:t>
      </w:r>
      <w:r>
        <w:rPr>
          <w:i/>
          <w:spacing w:val="-4"/>
        </w:rPr>
        <w:t xml:space="preserve"> </w:t>
      </w:r>
      <w:r>
        <w:rPr>
          <w:i/>
        </w:rPr>
        <w:t>literature</w:t>
      </w:r>
      <w:r>
        <w:rPr>
          <w:i/>
          <w:spacing w:val="-4"/>
        </w:rPr>
        <w:t xml:space="preserve"> </w:t>
      </w:r>
      <w:r>
        <w:rPr>
          <w:i/>
        </w:rPr>
        <w:t>to</w:t>
      </w:r>
      <w:r>
        <w:rPr>
          <w:i/>
          <w:spacing w:val="-2"/>
        </w:rPr>
        <w:t xml:space="preserve"> </w:t>
      </w:r>
      <w:r>
        <w:rPr>
          <w:i/>
        </w:rPr>
        <w:t>be</w:t>
      </w:r>
      <w:r>
        <w:rPr>
          <w:i/>
          <w:spacing w:val="-4"/>
        </w:rPr>
        <w:t xml:space="preserve"> </w:t>
      </w:r>
      <w:r w:rsidR="001916B6">
        <w:rPr>
          <w:i/>
        </w:rPr>
        <w:t>adequate enough</w:t>
      </w:r>
      <w:r>
        <w:rPr>
          <w:i/>
        </w:rPr>
        <w:t xml:space="preserve"> to allow yourself to show how your topic fits into the bigger picture of the existing body of </w:t>
      </w:r>
      <w:r>
        <w:rPr>
          <w:i/>
          <w:spacing w:val="-2"/>
        </w:rPr>
        <w:t>knowledge.</w:t>
      </w:r>
    </w:p>
    <w:p w:rsidR="00CC20C7" w:rsidP="00BD7158" w:rsidRDefault="00CC20C7" w14:paraId="2085FFEC" w14:textId="77777777">
      <w:pPr>
        <w:pStyle w:val="BodyText"/>
        <w:jc w:val="both"/>
        <w:rPr>
          <w:i/>
          <w:sz w:val="24"/>
        </w:rPr>
      </w:pPr>
    </w:p>
    <w:p w:rsidR="00CC20C7" w:rsidP="00275CBF" w:rsidRDefault="001C46E1" w14:paraId="4FB7B58F" w14:textId="77777777">
      <w:pPr>
        <w:pStyle w:val="Heading3"/>
        <w:numPr>
          <w:ilvl w:val="0"/>
          <w:numId w:val="2"/>
        </w:numPr>
        <w:tabs>
          <w:tab w:val="left" w:pos="451"/>
        </w:tabs>
        <w:ind w:left="451" w:hanging="246"/>
        <w:jc w:val="both"/>
      </w:pPr>
      <w:r>
        <w:t>Knowledge</w:t>
      </w:r>
      <w:r>
        <w:rPr>
          <w:spacing w:val="-10"/>
        </w:rPr>
        <w:t xml:space="preserve"> </w:t>
      </w:r>
      <w:r>
        <w:t>and</w:t>
      </w:r>
      <w:r>
        <w:rPr>
          <w:spacing w:val="-6"/>
        </w:rPr>
        <w:t xml:space="preserve"> </w:t>
      </w:r>
      <w:r>
        <w:t>Understanding</w:t>
      </w:r>
      <w:r>
        <w:rPr>
          <w:spacing w:val="-7"/>
        </w:rPr>
        <w:t xml:space="preserve"> </w:t>
      </w:r>
      <w:r>
        <w:rPr>
          <w:spacing w:val="-2"/>
        </w:rPr>
        <w:t>Skills</w:t>
      </w:r>
    </w:p>
    <w:p w:rsidR="00CC20C7" w:rsidP="00BD7158" w:rsidRDefault="00CC20C7" w14:paraId="55BD0AF6" w14:textId="77777777">
      <w:pPr>
        <w:pStyle w:val="BodyText"/>
        <w:spacing w:before="2"/>
        <w:jc w:val="both"/>
        <w:rPr>
          <w:b/>
          <w:sz w:val="25"/>
        </w:rPr>
      </w:pPr>
    </w:p>
    <w:p w:rsidR="00D369DB" w:rsidP="00D369DB" w:rsidRDefault="00D369DB" w14:paraId="32E83F7A" w14:textId="2EB4D8A8">
      <w:pPr>
        <w:pStyle w:val="BodyText"/>
        <w:spacing w:line="249" w:lineRule="auto"/>
        <w:ind w:left="205" w:right="257"/>
        <w:jc w:val="both"/>
        <w:rPr>
          <w:rFonts w:ascii="Times New Roman" w:hAnsi="Times New Roman" w:eastAsia="Times New Roman" w:cs="Times New Roman"/>
          <w:sz w:val="24"/>
          <w:szCs w:val="24"/>
          <w:lang w:eastAsia="zh-CN"/>
        </w:rPr>
      </w:pPr>
      <w:r w:rsidRPr="00D369DB">
        <w:rPr>
          <w:rFonts w:ascii="Times New Roman" w:hAnsi="Times New Roman" w:eastAsia="Times New Roman" w:cs="Times New Roman"/>
          <w:sz w:val="24"/>
          <w:szCs w:val="24"/>
          <w:lang w:eastAsia="zh-CN"/>
        </w:rPr>
        <w:t xml:space="preserve">At level 6, you should be able to demonstrate coherent and detailed knowledge and a systematic understanding of the subject area, at least some of which are informed by the latest research and or advanced scholarship within the discipline. You should be aware of the uncertainty, </w:t>
      </w:r>
      <w:r w:rsidRPr="00D369DB" w:rsidR="007922A3">
        <w:rPr>
          <w:rFonts w:ascii="Times New Roman" w:hAnsi="Times New Roman" w:eastAsia="Times New Roman" w:cs="Times New Roman"/>
          <w:sz w:val="24"/>
          <w:szCs w:val="24"/>
          <w:lang w:eastAsia="zh-CN"/>
        </w:rPr>
        <w:t>ambiguity,</w:t>
      </w:r>
      <w:r w:rsidRPr="00D369DB">
        <w:rPr>
          <w:rFonts w:ascii="Times New Roman" w:hAnsi="Times New Roman" w:eastAsia="Times New Roman" w:cs="Times New Roman"/>
          <w:sz w:val="24"/>
          <w:szCs w:val="24"/>
          <w:lang w:eastAsia="zh-CN"/>
        </w:rPr>
        <w:t xml:space="preserve"> and limits of knowledge. Your work must demonstrate the growing extent of your knowledge and systematic understanding of concepts and underlying principles associated with the subject area.</w:t>
      </w:r>
    </w:p>
    <w:p w:rsidRPr="00D369DB" w:rsidR="007922A3" w:rsidP="00D369DB" w:rsidRDefault="007922A3" w14:paraId="724DD6A0" w14:textId="77777777">
      <w:pPr>
        <w:pStyle w:val="BodyText"/>
        <w:spacing w:line="249" w:lineRule="auto"/>
        <w:ind w:left="205" w:right="257"/>
        <w:jc w:val="both"/>
        <w:rPr>
          <w:rFonts w:ascii="Times New Roman" w:hAnsi="Times New Roman" w:eastAsia="Times New Roman" w:cs="Times New Roman"/>
          <w:sz w:val="24"/>
          <w:szCs w:val="24"/>
          <w:lang w:eastAsia="zh-CN"/>
        </w:rPr>
      </w:pPr>
    </w:p>
    <w:p w:rsidR="00CC20C7" w:rsidP="00D369DB" w:rsidRDefault="00D369DB" w14:paraId="505A5B4E" w14:textId="1D95C726">
      <w:pPr>
        <w:pStyle w:val="BodyText"/>
        <w:spacing w:line="249" w:lineRule="auto"/>
        <w:ind w:left="205" w:right="257"/>
        <w:jc w:val="both"/>
      </w:pPr>
      <w:r w:rsidRPr="00D369DB">
        <w:rPr>
          <w:rFonts w:ascii="Times New Roman" w:hAnsi="Times New Roman" w:eastAsia="Times New Roman" w:cs="Times New Roman"/>
          <w:sz w:val="24"/>
          <w:szCs w:val="24"/>
          <w:lang w:eastAsia="zh-CN"/>
        </w:rPr>
        <w:t xml:space="preserve">Knowledge relates to the facts, </w:t>
      </w:r>
      <w:r w:rsidRPr="00D369DB" w:rsidR="007922A3">
        <w:rPr>
          <w:rFonts w:ascii="Times New Roman" w:hAnsi="Times New Roman" w:eastAsia="Times New Roman" w:cs="Times New Roman"/>
          <w:sz w:val="24"/>
          <w:szCs w:val="24"/>
          <w:lang w:eastAsia="zh-CN"/>
        </w:rPr>
        <w:t>information,</w:t>
      </w:r>
      <w:r w:rsidRPr="00D369DB">
        <w:rPr>
          <w:rFonts w:ascii="Times New Roman" w:hAnsi="Times New Roman" w:eastAsia="Times New Roman" w:cs="Times New Roman"/>
          <w:sz w:val="24"/>
          <w:szCs w:val="24"/>
          <w:lang w:eastAsia="zh-CN"/>
        </w:rPr>
        <w:t xml:space="preserve"> and skills you acquire during your learning. You demonstrate your understanding by interpreting the meaning of the facts and information (knowledge). Therefore, you should </w:t>
      </w:r>
      <w:r w:rsidRPr="00D369DB" w:rsidR="007922A3">
        <w:rPr>
          <w:rFonts w:ascii="Times New Roman" w:hAnsi="Times New Roman" w:eastAsia="Times New Roman" w:cs="Times New Roman"/>
          <w:sz w:val="24"/>
          <w:szCs w:val="24"/>
          <w:lang w:eastAsia="zh-CN"/>
        </w:rPr>
        <w:t>selectively</w:t>
      </w:r>
      <w:r w:rsidRPr="00D369DB">
        <w:rPr>
          <w:rFonts w:ascii="Times New Roman" w:hAnsi="Times New Roman" w:eastAsia="Times New Roman" w:cs="Times New Roman"/>
          <w:sz w:val="24"/>
          <w:szCs w:val="24"/>
          <w:lang w:eastAsia="zh-CN"/>
        </w:rPr>
        <w:t xml:space="preserve"> include appropriate concepts, techniques, models, theories, etc., for the task(s) set. You should be able to explain the theories, concepts, etc., to show your understanding. Your mark/grade will also depend upon the extent of knowledge and understanding you demonstrate. Ideally, they should be complete and detailed, with comprehensive coverage.</w:t>
      </w:r>
    </w:p>
    <w:p w:rsidR="00CC20C7" w:rsidP="00BD7158" w:rsidRDefault="00CC20C7" w14:paraId="356D944E" w14:textId="77777777">
      <w:pPr>
        <w:pStyle w:val="BodyText"/>
        <w:spacing w:before="8"/>
        <w:jc w:val="both"/>
      </w:pPr>
    </w:p>
    <w:p w:rsidR="00CC20C7" w:rsidP="00BD7158" w:rsidRDefault="001C46E1" w14:paraId="47DF4D6D" w14:textId="6568F199">
      <w:pPr>
        <w:ind w:left="215" w:hanging="10"/>
        <w:jc w:val="both"/>
        <w:rPr>
          <w:i/>
        </w:rPr>
      </w:pPr>
      <w:r>
        <w:rPr>
          <w:b/>
          <w:i/>
        </w:rPr>
        <w:t xml:space="preserve">Guidance specific to this assessment: </w:t>
      </w:r>
      <w:r w:rsidRPr="00A346D5" w:rsidR="00A346D5">
        <w:rPr>
          <w:i/>
        </w:rPr>
        <w:t>Consider whether there are standard approaches to undertaking your particular project type. Using such a standard approach will enable you to compare your results to those previously produced by others.</w:t>
      </w:r>
    </w:p>
    <w:p w:rsidR="00CC20C7" w:rsidP="00BD7158" w:rsidRDefault="00CC20C7" w14:paraId="5CAA2750" w14:textId="77777777">
      <w:pPr>
        <w:pStyle w:val="BodyText"/>
        <w:spacing w:before="11"/>
        <w:jc w:val="both"/>
        <w:rPr>
          <w:i/>
          <w:sz w:val="23"/>
        </w:rPr>
      </w:pPr>
    </w:p>
    <w:p w:rsidR="00CC20C7" w:rsidP="00275CBF" w:rsidRDefault="001C46E1" w14:paraId="06B3044E" w14:textId="77777777">
      <w:pPr>
        <w:pStyle w:val="Heading3"/>
        <w:numPr>
          <w:ilvl w:val="0"/>
          <w:numId w:val="2"/>
        </w:numPr>
        <w:tabs>
          <w:tab w:val="left" w:pos="451"/>
        </w:tabs>
        <w:ind w:left="451" w:hanging="246"/>
        <w:jc w:val="both"/>
      </w:pPr>
      <w:r>
        <w:t>Cognitive</w:t>
      </w:r>
      <w:r>
        <w:rPr>
          <w:spacing w:val="-8"/>
        </w:rPr>
        <w:t xml:space="preserve"> </w:t>
      </w:r>
      <w:r>
        <w:t>and</w:t>
      </w:r>
      <w:r>
        <w:rPr>
          <w:spacing w:val="-7"/>
        </w:rPr>
        <w:t xml:space="preserve"> </w:t>
      </w:r>
      <w:r>
        <w:t>Intellectual</w:t>
      </w:r>
      <w:r>
        <w:rPr>
          <w:spacing w:val="-6"/>
        </w:rPr>
        <w:t xml:space="preserve"> </w:t>
      </w:r>
      <w:r>
        <w:rPr>
          <w:spacing w:val="-2"/>
        </w:rPr>
        <w:t>Skills</w:t>
      </w:r>
    </w:p>
    <w:p w:rsidR="00CC20C7" w:rsidP="00BD7158" w:rsidRDefault="00CC20C7" w14:paraId="1CB8C874" w14:textId="77777777">
      <w:pPr>
        <w:pStyle w:val="BodyText"/>
        <w:spacing w:before="2"/>
        <w:jc w:val="both"/>
        <w:rPr>
          <w:b/>
          <w:sz w:val="25"/>
        </w:rPr>
      </w:pPr>
    </w:p>
    <w:p w:rsidR="00BC556A" w:rsidP="00BC556A" w:rsidRDefault="00BC556A" w14:paraId="00D9E366" w14:textId="2A89E89E">
      <w:pPr>
        <w:ind w:left="215" w:right="293" w:hanging="10"/>
      </w:pPr>
      <w:r>
        <w:t>You should be able to critically evaluate evidence, arguments, assumptions, abstract concepts, and data, some of which are at the forefront of a discipline (and those that may be incomplete) to devise and sustain arguments, make judgements, and solve problems. You may describe and comment upon particular aspects of current research or comparable advanced scholarship in the discipline you are working on. Your work must contain evidence of logical, analytical thinking, evaluation, and synthesis. For example, to examine and break down information into parts, make inferences, compile, compare and contrast information. As a result, you are not just describing what! But also justifying: Why? How? When? Who? Where? At what cost? At all times, you must provide justification for your arguments and judgements. Evidence that you have reflected upon the ideas of others within the subject area is crucial to you delivering a reasoned and informed debate within your work.</w:t>
      </w:r>
    </w:p>
    <w:p w:rsidR="00BC556A" w:rsidP="00BC556A" w:rsidRDefault="00BC556A" w14:paraId="41F5672B" w14:textId="77777777">
      <w:pPr>
        <w:ind w:left="215" w:right="293" w:hanging="10"/>
      </w:pPr>
      <w:r>
        <w:t xml:space="preserve"> </w:t>
      </w:r>
    </w:p>
    <w:p w:rsidR="00BC556A" w:rsidP="00BC556A" w:rsidRDefault="00BC556A" w14:paraId="7E83AF6A" w14:textId="77777777">
      <w:pPr>
        <w:ind w:left="215" w:right="293" w:hanging="10"/>
      </w:pPr>
      <w:r>
        <w:t>Furthermore, you should provide evidence that you are able to make sound judgements and convincing arguments using data and concepts. Sound, valid conclusions are necessary and must relate to the content of your work. Where relevant, propose alternative solutions and recommendations.</w:t>
      </w:r>
    </w:p>
    <w:p w:rsidR="00BC556A" w:rsidP="00BC556A" w:rsidRDefault="00BC556A" w14:paraId="52A0B1FC" w14:textId="77777777">
      <w:pPr>
        <w:ind w:left="215" w:right="293" w:hanging="10"/>
      </w:pPr>
    </w:p>
    <w:p w:rsidR="00CC20C7" w:rsidP="00BC556A" w:rsidRDefault="00BC556A" w14:paraId="78AB3BE4" w14:textId="1CED762A">
      <w:pPr>
        <w:ind w:left="215" w:right="293" w:hanging="10"/>
        <w:jc w:val="both"/>
        <w:rPr>
          <w:i/>
        </w:rPr>
      </w:pPr>
      <w:r>
        <w:t xml:space="preserve"> </w:t>
      </w:r>
      <w:r w:rsidR="001C46E1">
        <w:rPr>
          <w:b/>
          <w:i/>
        </w:rPr>
        <w:t>Guidance</w:t>
      </w:r>
      <w:r w:rsidR="001C46E1">
        <w:rPr>
          <w:b/>
          <w:i/>
          <w:spacing w:val="-3"/>
        </w:rPr>
        <w:t xml:space="preserve"> </w:t>
      </w:r>
      <w:r w:rsidR="001C46E1">
        <w:rPr>
          <w:b/>
          <w:i/>
        </w:rPr>
        <w:t>specific</w:t>
      </w:r>
      <w:r w:rsidR="001C46E1">
        <w:rPr>
          <w:b/>
          <w:i/>
          <w:spacing w:val="-3"/>
        </w:rPr>
        <w:t xml:space="preserve"> </w:t>
      </w:r>
      <w:r w:rsidR="001C46E1">
        <w:rPr>
          <w:b/>
          <w:i/>
        </w:rPr>
        <w:t>to</w:t>
      </w:r>
      <w:r w:rsidR="001C46E1">
        <w:rPr>
          <w:b/>
          <w:i/>
          <w:spacing w:val="-3"/>
        </w:rPr>
        <w:t xml:space="preserve"> </w:t>
      </w:r>
      <w:r w:rsidR="001C46E1">
        <w:rPr>
          <w:b/>
          <w:i/>
        </w:rPr>
        <w:t>this</w:t>
      </w:r>
      <w:r w:rsidR="001C46E1">
        <w:rPr>
          <w:b/>
          <w:i/>
          <w:spacing w:val="-1"/>
        </w:rPr>
        <w:t xml:space="preserve"> </w:t>
      </w:r>
      <w:r w:rsidR="001C46E1">
        <w:rPr>
          <w:b/>
          <w:i/>
        </w:rPr>
        <w:t xml:space="preserve">assessment: </w:t>
      </w:r>
      <w:r w:rsidR="001C46E1">
        <w:rPr>
          <w:i/>
        </w:rPr>
        <w:t>Make</w:t>
      </w:r>
      <w:r w:rsidR="001C46E1">
        <w:rPr>
          <w:i/>
          <w:spacing w:val="-3"/>
        </w:rPr>
        <w:t xml:space="preserve"> </w:t>
      </w:r>
      <w:r w:rsidR="001C46E1">
        <w:rPr>
          <w:i/>
        </w:rPr>
        <w:t>sure</w:t>
      </w:r>
      <w:r w:rsidR="001C46E1">
        <w:rPr>
          <w:i/>
          <w:spacing w:val="-3"/>
        </w:rPr>
        <w:t xml:space="preserve"> </w:t>
      </w:r>
      <w:r w:rsidR="001C46E1">
        <w:rPr>
          <w:i/>
        </w:rPr>
        <w:t>that</w:t>
      </w:r>
      <w:r w:rsidR="001C46E1">
        <w:rPr>
          <w:i/>
          <w:spacing w:val="-2"/>
        </w:rPr>
        <w:t xml:space="preserve"> </w:t>
      </w:r>
      <w:r w:rsidR="001C46E1">
        <w:rPr>
          <w:i/>
        </w:rPr>
        <w:t>you</w:t>
      </w:r>
      <w:r w:rsidR="001C46E1">
        <w:rPr>
          <w:i/>
          <w:spacing w:val="-1"/>
        </w:rPr>
        <w:t xml:space="preserve"> </w:t>
      </w:r>
      <w:r w:rsidR="001C46E1">
        <w:rPr>
          <w:i/>
        </w:rPr>
        <w:t>are</w:t>
      </w:r>
      <w:r w:rsidR="001C46E1">
        <w:rPr>
          <w:i/>
          <w:spacing w:val="-3"/>
        </w:rPr>
        <w:t xml:space="preserve"> </w:t>
      </w:r>
      <w:r w:rsidR="001C46E1">
        <w:rPr>
          <w:i/>
        </w:rPr>
        <w:t>collecting</w:t>
      </w:r>
      <w:r w:rsidR="001C46E1">
        <w:rPr>
          <w:i/>
          <w:spacing w:val="-1"/>
        </w:rPr>
        <w:t xml:space="preserve"> </w:t>
      </w:r>
      <w:r w:rsidR="001C46E1">
        <w:rPr>
          <w:i/>
        </w:rPr>
        <w:t>the</w:t>
      </w:r>
      <w:r w:rsidR="001C46E1">
        <w:rPr>
          <w:i/>
          <w:spacing w:val="-3"/>
        </w:rPr>
        <w:t xml:space="preserve"> </w:t>
      </w:r>
      <w:r w:rsidR="001C46E1">
        <w:rPr>
          <w:i/>
        </w:rPr>
        <w:t>right</w:t>
      </w:r>
      <w:r w:rsidR="001C46E1">
        <w:rPr>
          <w:i/>
          <w:spacing w:val="-2"/>
        </w:rPr>
        <w:t xml:space="preserve"> </w:t>
      </w:r>
      <w:r w:rsidR="001C46E1">
        <w:rPr>
          <w:i/>
        </w:rPr>
        <w:t>data</w:t>
      </w:r>
      <w:r w:rsidR="001C46E1">
        <w:rPr>
          <w:i/>
          <w:spacing w:val="-3"/>
        </w:rPr>
        <w:t xml:space="preserve"> </w:t>
      </w:r>
      <w:r w:rsidR="001C46E1">
        <w:rPr>
          <w:i/>
        </w:rPr>
        <w:t>for</w:t>
      </w:r>
      <w:r w:rsidR="001C46E1">
        <w:rPr>
          <w:i/>
          <w:spacing w:val="-2"/>
        </w:rPr>
        <w:t xml:space="preserve"> </w:t>
      </w:r>
      <w:r w:rsidR="001C46E1">
        <w:rPr>
          <w:i/>
        </w:rPr>
        <w:t>your</w:t>
      </w:r>
      <w:r w:rsidR="001C46E1">
        <w:rPr>
          <w:i/>
          <w:spacing w:val="-4"/>
        </w:rPr>
        <w:t xml:space="preserve"> </w:t>
      </w:r>
      <w:r w:rsidR="001C46E1">
        <w:rPr>
          <w:i/>
        </w:rPr>
        <w:t xml:space="preserve">project </w:t>
      </w:r>
      <w:r w:rsidR="001C46E1">
        <w:rPr>
          <w:i/>
        </w:rPr>
        <w:lastRenderedPageBreak/>
        <w:t>and that you know how you will need to analyse it. What statistical techniques will you need to use?</w:t>
      </w:r>
    </w:p>
    <w:p w:rsidR="00CC20C7" w:rsidP="00BD7158" w:rsidRDefault="00CC20C7" w14:paraId="2F7357A7" w14:textId="77777777">
      <w:pPr>
        <w:pStyle w:val="BodyText"/>
        <w:spacing w:before="4"/>
        <w:jc w:val="both"/>
        <w:rPr>
          <w:i/>
          <w:sz w:val="23"/>
        </w:rPr>
      </w:pPr>
    </w:p>
    <w:p w:rsidR="00CC20C7" w:rsidP="00275CBF" w:rsidRDefault="001C46E1" w14:paraId="76F662C7" w14:textId="77777777">
      <w:pPr>
        <w:pStyle w:val="Heading3"/>
        <w:numPr>
          <w:ilvl w:val="0"/>
          <w:numId w:val="2"/>
        </w:numPr>
        <w:tabs>
          <w:tab w:val="left" w:pos="451"/>
        </w:tabs>
        <w:spacing w:before="1"/>
        <w:ind w:left="451" w:hanging="246"/>
        <w:jc w:val="both"/>
      </w:pPr>
      <w:r>
        <w:t>Practical</w:t>
      </w:r>
      <w:r>
        <w:rPr>
          <w:spacing w:val="-9"/>
        </w:rPr>
        <w:t xml:space="preserve"> </w:t>
      </w:r>
      <w:r>
        <w:rPr>
          <w:spacing w:val="-2"/>
        </w:rPr>
        <w:t>Skills</w:t>
      </w:r>
    </w:p>
    <w:p w:rsidR="00CC20C7" w:rsidP="00BD7158" w:rsidRDefault="00CC20C7" w14:paraId="65386693" w14:textId="77777777">
      <w:pPr>
        <w:pStyle w:val="BodyText"/>
        <w:spacing w:before="1"/>
        <w:jc w:val="both"/>
        <w:rPr>
          <w:b/>
          <w:sz w:val="25"/>
        </w:rPr>
      </w:pPr>
    </w:p>
    <w:p w:rsidR="00CC20C7" w:rsidP="00BD7158" w:rsidRDefault="00F213D7" w14:paraId="3FC40007" w14:textId="4B32D8E4">
      <w:pPr>
        <w:pStyle w:val="BodyText"/>
        <w:spacing w:line="247" w:lineRule="auto"/>
        <w:ind w:left="215" w:right="293" w:hanging="10"/>
        <w:jc w:val="both"/>
      </w:pPr>
      <w:r w:rsidRPr="00F213D7">
        <w:t>At level 6, you should be able to apply the methods and techniques you learned during your programme to review, consolidate, extend and apply your knowledge and understanding to initiate and carry out projects. You will accurately deploy established and relevant analysis and enquiry techniques to complex and unpredictable contexts, devise and sustain arguments, and solve problems. You should be able to frame appropriate questions to achieve a solution - or identify a range of solutions. You should be able to demonstrate how the subject-related concepts and ideas relate to real-world situations or a given context. How do they work in practice? You will deploy models, methods, techniques, and theories to assess current situations, perhaps to formulate plans or solutions to solve problems, or to create artefacts, some of which may be innovative and creative. This approach may involve, for instance, using real-world artefacts, examples and cases, applying a model within an organisation and/or benchmarking one theory or organisation against others based on stated criteria. You should show an awareness of the limitations of concepts and theories when applied in particular contexts.</w:t>
      </w:r>
    </w:p>
    <w:p w:rsidR="00CC20C7" w:rsidP="00BD7158" w:rsidRDefault="00CC20C7" w14:paraId="5D41D23A" w14:textId="77777777">
      <w:pPr>
        <w:pStyle w:val="BodyText"/>
        <w:spacing w:before="5"/>
        <w:jc w:val="both"/>
        <w:rPr>
          <w:sz w:val="25"/>
        </w:rPr>
      </w:pPr>
    </w:p>
    <w:p w:rsidR="00EB1F8A" w:rsidP="00BD7158" w:rsidRDefault="001C46E1" w14:paraId="2DC66425" w14:textId="63D9516D">
      <w:pPr>
        <w:spacing w:line="237" w:lineRule="auto"/>
        <w:ind w:left="215" w:right="216" w:hanging="10"/>
        <w:jc w:val="both"/>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rPr>
          <w:i/>
        </w:rPr>
        <w:t>Project</w:t>
      </w:r>
      <w:r>
        <w:rPr>
          <w:i/>
          <w:spacing w:val="-3"/>
        </w:rPr>
        <w:t xml:space="preserve"> </w:t>
      </w:r>
      <w:r>
        <w:rPr>
          <w:i/>
        </w:rPr>
        <w:t>planning</w:t>
      </w:r>
      <w:r>
        <w:rPr>
          <w:i/>
          <w:spacing w:val="-2"/>
        </w:rPr>
        <w:t xml:space="preserve"> </w:t>
      </w:r>
      <w:r>
        <w:rPr>
          <w:i/>
        </w:rPr>
        <w:t>at</w:t>
      </w:r>
      <w:r>
        <w:rPr>
          <w:i/>
          <w:spacing w:val="-1"/>
        </w:rPr>
        <w:t xml:space="preserve"> </w:t>
      </w:r>
      <w:r>
        <w:rPr>
          <w:i/>
        </w:rPr>
        <w:t>a</w:t>
      </w:r>
      <w:r>
        <w:rPr>
          <w:i/>
          <w:spacing w:val="-4"/>
        </w:rPr>
        <w:t xml:space="preserve"> </w:t>
      </w:r>
      <w:r>
        <w:rPr>
          <w:i/>
        </w:rPr>
        <w:t>week-to-week</w:t>
      </w:r>
      <w:r>
        <w:rPr>
          <w:i/>
          <w:spacing w:val="-2"/>
        </w:rPr>
        <w:t xml:space="preserve"> </w:t>
      </w:r>
      <w:r>
        <w:rPr>
          <w:i/>
        </w:rPr>
        <w:t>level</w:t>
      </w:r>
      <w:r>
        <w:rPr>
          <w:i/>
          <w:spacing w:val="-3"/>
        </w:rPr>
        <w:t xml:space="preserve"> </w:t>
      </w:r>
      <w:r>
        <w:rPr>
          <w:i/>
        </w:rPr>
        <w:t>rather</w:t>
      </w:r>
      <w:r>
        <w:rPr>
          <w:i/>
          <w:spacing w:val="-3"/>
        </w:rPr>
        <w:t xml:space="preserve"> </w:t>
      </w:r>
      <w:r>
        <w:rPr>
          <w:i/>
        </w:rPr>
        <w:t>than</w:t>
      </w:r>
      <w:r>
        <w:rPr>
          <w:i/>
          <w:spacing w:val="-4"/>
        </w:rPr>
        <w:t xml:space="preserve"> </w:t>
      </w:r>
      <w:r>
        <w:rPr>
          <w:i/>
        </w:rPr>
        <w:t>a</w:t>
      </w:r>
      <w:r>
        <w:rPr>
          <w:i/>
          <w:spacing w:val="-2"/>
        </w:rPr>
        <w:t xml:space="preserve"> </w:t>
      </w:r>
      <w:r>
        <w:rPr>
          <w:i/>
        </w:rPr>
        <w:t>day-to-day level is appropriate at this point. Remember that you need to consider hardware, software and personnel resources. The discussion of ethical and sustainability issues should be relevant to your immediate project and refer to your professional context.</w:t>
      </w:r>
    </w:p>
    <w:p w:rsidR="00CC20C7" w:rsidP="00BD7158" w:rsidRDefault="00CC20C7" w14:paraId="22C9853C" w14:textId="77777777">
      <w:pPr>
        <w:pStyle w:val="BodyText"/>
        <w:spacing w:before="4"/>
        <w:jc w:val="both"/>
        <w:rPr>
          <w:i/>
          <w:sz w:val="24"/>
        </w:rPr>
      </w:pPr>
    </w:p>
    <w:p w:rsidR="00CC20C7" w:rsidP="00275CBF" w:rsidRDefault="001C46E1" w14:paraId="280904F9" w14:textId="77777777">
      <w:pPr>
        <w:pStyle w:val="Heading3"/>
        <w:numPr>
          <w:ilvl w:val="0"/>
          <w:numId w:val="2"/>
        </w:numPr>
        <w:tabs>
          <w:tab w:val="left" w:pos="449"/>
        </w:tabs>
        <w:spacing w:before="1"/>
        <w:ind w:left="449" w:hanging="244"/>
        <w:jc w:val="both"/>
      </w:pPr>
      <w:r>
        <w:t>Transferable</w:t>
      </w:r>
      <w:r>
        <w:rPr>
          <w:spacing w:val="-7"/>
        </w:rPr>
        <w:t xml:space="preserve"> </w:t>
      </w:r>
      <w:r>
        <w:t>Skills</w:t>
      </w:r>
      <w:r>
        <w:rPr>
          <w:spacing w:val="-7"/>
        </w:rPr>
        <w:t xml:space="preserve"> </w:t>
      </w:r>
      <w:r>
        <w:t>for</w:t>
      </w:r>
      <w:r>
        <w:rPr>
          <w:spacing w:val="-5"/>
        </w:rPr>
        <w:t xml:space="preserve"> </w:t>
      </w:r>
      <w:r>
        <w:t>Life</w:t>
      </w:r>
      <w:r>
        <w:rPr>
          <w:spacing w:val="-6"/>
        </w:rPr>
        <w:t xml:space="preserve"> </w:t>
      </w:r>
      <w:r>
        <w:t>and</w:t>
      </w:r>
      <w:r>
        <w:rPr>
          <w:spacing w:val="-8"/>
        </w:rPr>
        <w:t xml:space="preserve"> </w:t>
      </w:r>
      <w:r>
        <w:t>Professional</w:t>
      </w:r>
      <w:r>
        <w:rPr>
          <w:spacing w:val="-4"/>
        </w:rPr>
        <w:t xml:space="preserve"> </w:t>
      </w:r>
      <w:r>
        <w:rPr>
          <w:spacing w:val="-2"/>
        </w:rPr>
        <w:t>Practice</w:t>
      </w:r>
    </w:p>
    <w:p w:rsidR="00CC20C7" w:rsidP="00BD7158" w:rsidRDefault="00CC20C7" w14:paraId="7D108471" w14:textId="77777777">
      <w:pPr>
        <w:pStyle w:val="BodyText"/>
        <w:spacing w:before="1"/>
        <w:jc w:val="both"/>
        <w:rPr>
          <w:b/>
          <w:sz w:val="25"/>
        </w:rPr>
      </w:pPr>
    </w:p>
    <w:p w:rsidR="00CC20C7" w:rsidP="00895FBD" w:rsidRDefault="00895FBD" w14:paraId="468E3E57" w14:textId="6AEC1042">
      <w:pPr>
        <w:pStyle w:val="BodyText"/>
        <w:spacing w:before="10"/>
        <w:ind w:left="227" w:right="227"/>
        <w:jc w:val="both"/>
      </w:pPr>
      <w:r w:rsidRPr="00895FBD">
        <w:t>Your work must provide evidence of the qualities and transferable skills necessary for graduate-level employment requiring the exercise of initiative, personal responsibility and decision-making in complex and unpredictable circumstances. These include: demonstrating the learning ability for professional development to advance existing skills and acquire new competencies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895FBD" w:rsidP="00BD7158" w:rsidRDefault="00895FBD" w14:paraId="7FB08522" w14:textId="77777777">
      <w:pPr>
        <w:pStyle w:val="BodyText"/>
        <w:spacing w:before="10"/>
        <w:jc w:val="both"/>
      </w:pPr>
    </w:p>
    <w:p w:rsidRPr="00F13C16" w:rsidR="00CC20C7" w:rsidP="00BD7158" w:rsidRDefault="001C46E1" w14:paraId="078D430E" w14:textId="15837B2D">
      <w:pPr>
        <w:spacing w:line="252" w:lineRule="auto"/>
        <w:ind w:left="220" w:right="227"/>
        <w:jc w:val="both"/>
        <w:rPr>
          <w:i/>
        </w:rPr>
      </w:pPr>
      <w:r>
        <w:rPr>
          <w:b/>
          <w:i/>
        </w:rPr>
        <w:t xml:space="preserve">Guidance specific to this assessment: </w:t>
      </w:r>
      <w:r w:rsidRPr="000A0FAC" w:rsidR="000A0FAC">
        <w:rPr>
          <w:i/>
        </w:rPr>
        <w:t>The document should be presented as a technical report, with all appropriate tables, figures, equations, and appendices listed in suitable tables of contents. Write in technical English and limit the use of “I” within your submission. Ensure that you have an appropriate list of references, and that they are cited in the text correctly.</w:t>
      </w:r>
    </w:p>
    <w:p w:rsidR="007C1ED4" w:rsidP="00D6425E" w:rsidRDefault="00E1039B" w14:paraId="1DBF896F" w14:textId="6E9363DC">
      <w:pPr>
        <w:tabs>
          <w:tab w:val="left" w:pos="8407"/>
        </w:tabs>
        <w:spacing w:line="252" w:lineRule="auto"/>
        <w:jc w:val="both"/>
      </w:pPr>
      <w:r>
        <w:t xml:space="preserve"> </w:t>
      </w:r>
    </w:p>
    <w:p w:rsidR="007C1ED4" w:rsidP="007C1ED4" w:rsidRDefault="007C1ED4" w14:paraId="4DBD1EB2" w14:textId="77777777">
      <w:pPr>
        <w:tabs>
          <w:tab w:val="left" w:pos="8407"/>
        </w:tabs>
        <w:spacing w:line="252" w:lineRule="auto"/>
        <w:jc w:val="both"/>
      </w:pPr>
    </w:p>
    <w:p w:rsidR="00CC20C7" w:rsidRDefault="001C46E1" w14:paraId="1D68E0BD" w14:textId="134CE64A">
      <w:pPr>
        <w:pStyle w:val="BodyText"/>
        <w:ind w:left="315"/>
        <w:rPr>
          <w:sz w:val="20"/>
        </w:rPr>
      </w:pPr>
      <w:r>
        <w:rPr>
          <w:noProof/>
          <w:sz w:val="20"/>
        </w:rPr>
        <mc:AlternateContent>
          <mc:Choice Requires="wps">
            <w:drawing>
              <wp:inline distT="0" distB="0" distL="0" distR="0" wp14:anchorId="05AD15CE" wp14:editId="5C2A291F">
                <wp:extent cx="6654165" cy="321945"/>
                <wp:effectExtent l="9525" t="0" r="0" b="11429"/>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165" cy="321945"/>
                        </a:xfrm>
                        <a:prstGeom prst="rect">
                          <a:avLst/>
                        </a:prstGeom>
                        <a:solidFill>
                          <a:srgbClr val="BEBEBE"/>
                        </a:solidFill>
                        <a:ln w="6095">
                          <a:solidFill>
                            <a:srgbClr val="000000"/>
                          </a:solidFill>
                          <a:prstDash val="solid"/>
                        </a:ln>
                      </wps:spPr>
                      <wps:txbx>
                        <w:txbxContent>
                          <w:p w:rsidR="00CC20C7" w:rsidRDefault="001C46E1" w14:paraId="13208E15" w14:textId="77777777">
                            <w:pPr>
                              <w:spacing w:before="1"/>
                              <w:ind w:left="554"/>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wrap="square" lIns="0" tIns="0" rIns="0" bIns="0" rtlCol="0">
                        <a:noAutofit/>
                      </wps:bodyPr>
                    </wps:wsp>
                  </a:graphicData>
                </a:graphic>
              </wp:inline>
            </w:drawing>
          </mc:Choice>
          <mc:Fallback>
            <w:pict>
              <v:shape id="Textbox 6" style="width:523.95pt;height:25.3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JpE0gEAALkDAAAOAAAAZHJzL2Uyb0RvYy54bWysU9uO0zAQfUfiHyy/06RlW7FR0xW7ZRHS&#10;ikVa9gMcx2ksHI/xuE3694ydtOWyvCASyRnbx8dzzkzWN0Nn2EF51GBLPp/lnCkrodZ2V/Lnr/dv&#10;3nGGQdhaGLCq5EeF/Gbz+tW6d4VaQAumVp4RicWidyVvQ3BFlqFsVSdwBk5Z2mzAdyLQ1O+y2oue&#10;2DuTLfJ8lfXga+dBKkRa3Y6bfJP4m0bJ8Ng0qAIzJafcQhp9Gqs4Zpu1KHZeuFbLKQ3xD1l0Qlu6&#10;9Ey1FUGwvdd/UHVaekBowkxCl0HTaKmSBlIzz39T89QKp5IWMgfd2Sb8f7Ty8+HJffEsDLcwUAGT&#10;CHQPIL8heZP1DosJEz3FAgkdhQ6N7+KXJDA6SN4ez36qITBJi6vV8mq+WnImae/tYn59tYyGZ5fT&#10;zmP4qKBjMSi5p3qlDMThAcMIPUHiZQhG1/famDTxu+rOeHYQVNvbD/Gd2H+BGct6SiW/Xo7a/kqR&#10;p+clipjCVmA7XpXYJ5ixk0ejLdGgMFQD0zUJjpi4UkF9JIt76rKS4/e98Ioz88lSGWNLngJ/CqpT&#10;4IO5g9S4Ua+F9/sAjU6+XHinBKg/krNTL8cG/HmeUJc/bvMDAAD//wMAUEsDBBQABgAIAAAAIQBB&#10;wAwP2wAAAAUBAAAPAAAAZHJzL2Rvd25yZXYueG1sTI/BTsMwDIbvSLxDZCRuLAFtlJWmEzAhDkiT&#10;GDyA13pttcYpibd1b0/GBS6WrP/X58/FYnS9OlCInWcLtxMDirjydceNha/P15sHUFGQa+w9k4UT&#10;RViUlxcF5rU/8gcd1tKoBOGYo4VWZMi1jlVLDuPED8Qp2/rgUNIaGl0HPCa46/WdMffaYcfpQosD&#10;vbRU7dZ7lyjTt2y2pO3qtJPnZfUevueyQmuvr8anR1BCo/yV4ayf1KFMThu/5zqq3kJ6RH7nOTPT&#10;bA5qY2FmMtBlof/blz8AAAD//wMAUEsBAi0AFAAGAAgAAAAhALaDOJL+AAAA4QEAABMAAAAAAAAA&#10;AAAAAAAAAAAAAFtDb250ZW50X1R5cGVzXS54bWxQSwECLQAUAAYACAAAACEAOP0h/9YAAACUAQAA&#10;CwAAAAAAAAAAAAAAAAAvAQAAX3JlbHMvLnJlbHNQSwECLQAUAAYACAAAACEAheiaRNIBAAC5AwAA&#10;DgAAAAAAAAAAAAAAAAAuAgAAZHJzL2Uyb0RvYy54bWxQSwECLQAUAAYACAAAACEAQcAMD9sAAAAF&#10;AQAADwAAAAAAAAAAAAAAAAAsBAAAZHJzL2Rvd25yZXYueG1sUEsFBgAAAAAEAAQA8wAAADQFAAAA&#10;AA==&#10;" w14:anchorId="05AD15CE">
                <v:path arrowok="t"/>
                <v:textbox inset="0,0,0,0">
                  <w:txbxContent>
                    <w:p w:rsidR="00CC20C7" w:rsidRDefault="001C46E1" w14:paraId="13208E15" w14:textId="77777777">
                      <w:pPr>
                        <w:spacing w:before="1"/>
                        <w:ind w:left="554"/>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rsidR="00CC20C7" w:rsidRDefault="00CC20C7" w14:paraId="5B827006" w14:textId="77777777">
      <w:pPr>
        <w:pStyle w:val="BodyText"/>
        <w:spacing w:before="6"/>
        <w:rPr>
          <w:i/>
          <w:sz w:val="11"/>
        </w:rPr>
      </w:pPr>
    </w:p>
    <w:p w:rsidR="00CC20C7" w:rsidRDefault="001C46E1" w14:paraId="36108D51" w14:textId="77777777">
      <w:pPr>
        <w:spacing w:before="97" w:line="235" w:lineRule="auto"/>
        <w:ind w:left="220" w:right="238"/>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6"/>
          <w:sz w:val="20"/>
        </w:rPr>
        <w:t xml:space="preserve"> </w:t>
      </w:r>
      <w:r>
        <w:rPr>
          <w:i/>
          <w:sz w:val="20"/>
        </w:rPr>
        <w:t>extent</w:t>
      </w:r>
      <w:r>
        <w:rPr>
          <w:i/>
          <w:spacing w:val="-7"/>
          <w:sz w:val="20"/>
        </w:rPr>
        <w:t xml:space="preserve"> </w:t>
      </w:r>
      <w:r>
        <w:rPr>
          <w:sz w:val="20"/>
        </w:rPr>
        <w:t>to</w:t>
      </w:r>
      <w:r>
        <w:rPr>
          <w:spacing w:val="-8"/>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5"/>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5"/>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C20C7" w:rsidRDefault="00CC20C7" w14:paraId="340A2EEC" w14:textId="77777777">
      <w:pPr>
        <w:pStyle w:val="BodyText"/>
        <w:spacing w:before="9" w:after="1"/>
        <w:rPr>
          <w:sz w:val="25"/>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709"/>
        <w:gridCol w:w="869"/>
        <w:gridCol w:w="869"/>
      </w:tblGrid>
      <w:tr w:rsidR="00CC20C7" w14:paraId="7DCEB45A" w14:textId="77777777">
        <w:trPr>
          <w:trHeight w:val="1017"/>
        </w:trPr>
        <w:tc>
          <w:tcPr>
            <w:tcW w:w="8709" w:type="dxa"/>
            <w:shd w:val="clear" w:color="auto" w:fill="BEBEBE"/>
          </w:tcPr>
          <w:p w:rsidR="00CC20C7" w:rsidRDefault="00CC20C7" w14:paraId="05B6ED0E" w14:textId="77777777">
            <w:pPr>
              <w:pStyle w:val="TableParagraph"/>
              <w:spacing w:before="11"/>
              <w:rPr>
                <w:sz w:val="32"/>
              </w:rPr>
            </w:pPr>
          </w:p>
          <w:p w:rsidR="00CC20C7" w:rsidRDefault="001C46E1" w14:paraId="55B0D2FA" w14:textId="77777777">
            <w:pPr>
              <w:pStyle w:val="TableParagraph"/>
              <w:ind w:left="107"/>
              <w:rPr>
                <w:b/>
              </w:rPr>
            </w:pPr>
            <w:r>
              <w:rPr>
                <w:b/>
              </w:rPr>
              <w:t>Generic</w:t>
            </w:r>
            <w:r>
              <w:rPr>
                <w:b/>
                <w:spacing w:val="-9"/>
              </w:rPr>
              <w:t xml:space="preserve"> </w:t>
            </w:r>
            <w:r>
              <w:rPr>
                <w:b/>
              </w:rPr>
              <w:t>Assessment</w:t>
            </w:r>
            <w:r>
              <w:rPr>
                <w:b/>
                <w:spacing w:val="-7"/>
              </w:rPr>
              <w:t xml:space="preserve"> </w:t>
            </w:r>
            <w:r>
              <w:rPr>
                <w:b/>
                <w:spacing w:val="-2"/>
              </w:rPr>
              <w:t>Criteria</w:t>
            </w:r>
          </w:p>
        </w:tc>
        <w:tc>
          <w:tcPr>
            <w:tcW w:w="869" w:type="dxa"/>
            <w:shd w:val="clear" w:color="auto" w:fill="BEBEBE"/>
          </w:tcPr>
          <w:p w:rsidR="00CC20C7" w:rsidRDefault="00CC20C7" w14:paraId="7B9AB70E" w14:textId="77777777">
            <w:pPr>
              <w:pStyle w:val="TableParagraph"/>
              <w:spacing w:before="1"/>
              <w:rPr>
                <w:sz w:val="5"/>
              </w:rPr>
            </w:pPr>
          </w:p>
          <w:p w:rsidR="00CC20C7" w:rsidRDefault="001C46E1" w14:paraId="796D860C" w14:textId="77777777">
            <w:pPr>
              <w:pStyle w:val="TableParagraph"/>
              <w:ind w:left="155"/>
              <w:rPr>
                <w:sz w:val="20"/>
              </w:rPr>
            </w:pPr>
            <w:r>
              <w:rPr>
                <w:noProof/>
                <w:sz w:val="20"/>
              </w:rPr>
              <w:drawing>
                <wp:inline distT="0" distB="0" distL="0" distR="0" wp14:anchorId="58786752" wp14:editId="1E20A58F">
                  <wp:extent cx="218350" cy="47625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218350" cy="476250"/>
                          </a:xfrm>
                          <a:prstGeom prst="rect">
                            <a:avLst/>
                          </a:prstGeom>
                        </pic:spPr>
                      </pic:pic>
                    </a:graphicData>
                  </a:graphic>
                </wp:inline>
              </w:drawing>
            </w:r>
          </w:p>
        </w:tc>
        <w:tc>
          <w:tcPr>
            <w:tcW w:w="869" w:type="dxa"/>
            <w:shd w:val="clear" w:color="auto" w:fill="BEBEBE"/>
          </w:tcPr>
          <w:p w:rsidR="00CC20C7" w:rsidRDefault="00CC20C7" w14:paraId="79BC8533" w14:textId="77777777">
            <w:pPr>
              <w:pStyle w:val="TableParagraph"/>
              <w:spacing w:before="8"/>
              <w:rPr>
                <w:sz w:val="5"/>
              </w:rPr>
            </w:pPr>
          </w:p>
          <w:p w:rsidR="00CC20C7" w:rsidRDefault="001C46E1" w14:paraId="504EE5B2" w14:textId="77777777">
            <w:pPr>
              <w:pStyle w:val="TableParagraph"/>
              <w:ind w:left="267"/>
              <w:rPr>
                <w:sz w:val="20"/>
              </w:rPr>
            </w:pPr>
            <w:r>
              <w:rPr>
                <w:noProof/>
                <w:sz w:val="20"/>
              </w:rPr>
              <w:drawing>
                <wp:inline distT="0" distB="0" distL="0" distR="0" wp14:anchorId="657C2096" wp14:editId="65FAF8D3">
                  <wp:extent cx="219371" cy="452437"/>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219371" cy="452437"/>
                          </a:xfrm>
                          <a:prstGeom prst="rect">
                            <a:avLst/>
                          </a:prstGeom>
                        </pic:spPr>
                      </pic:pic>
                    </a:graphicData>
                  </a:graphic>
                </wp:inline>
              </w:drawing>
            </w:r>
          </w:p>
        </w:tc>
      </w:tr>
      <w:tr w:rsidR="00CC20C7" w14:paraId="2CAC0341" w14:textId="77777777">
        <w:trPr>
          <w:trHeight w:val="522"/>
        </w:trPr>
        <w:tc>
          <w:tcPr>
            <w:tcW w:w="8709" w:type="dxa"/>
            <w:shd w:val="clear" w:color="auto" w:fill="D9D9D9"/>
          </w:tcPr>
          <w:p w:rsidR="00CC20C7" w:rsidRDefault="001C46E1" w14:paraId="7DE9E6F7" w14:textId="77777777">
            <w:pPr>
              <w:pStyle w:val="TableParagraph"/>
              <w:spacing w:before="6"/>
              <w:ind w:left="107"/>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rsidR="00CC20C7" w:rsidRDefault="001C46E1" w14:paraId="114E7EC1" w14:textId="77777777">
            <w:pPr>
              <w:pStyle w:val="TableParagraph"/>
              <w:spacing w:before="19"/>
              <w:ind w:left="107"/>
              <w:rPr>
                <w:sz w:val="14"/>
              </w:rPr>
            </w:pPr>
            <w:r>
              <w:rPr>
                <w:w w:val="99"/>
                <w:sz w:val="14"/>
              </w:rPr>
              <w:t>.</w:t>
            </w:r>
          </w:p>
        </w:tc>
        <w:tc>
          <w:tcPr>
            <w:tcW w:w="869" w:type="dxa"/>
            <w:shd w:val="clear" w:color="auto" w:fill="D9D9D9"/>
          </w:tcPr>
          <w:p w:rsidR="00CC20C7" w:rsidRDefault="001C46E1" w14:paraId="0B6170AF" w14:textId="77777777">
            <w:pPr>
              <w:pStyle w:val="TableParagraph"/>
              <w:spacing w:before="7"/>
              <w:ind w:left="246" w:right="227"/>
              <w:jc w:val="center"/>
              <w:rPr>
                <w:sz w:val="32"/>
              </w:rPr>
            </w:pPr>
            <w:r>
              <w:rPr>
                <w:spacing w:val="-5"/>
                <w:sz w:val="32"/>
              </w:rPr>
              <w:t>20</w:t>
            </w:r>
          </w:p>
        </w:tc>
        <w:tc>
          <w:tcPr>
            <w:tcW w:w="869" w:type="dxa"/>
            <w:shd w:val="clear" w:color="auto" w:fill="D9D9D9"/>
          </w:tcPr>
          <w:p w:rsidR="00CC20C7" w:rsidRDefault="00CC20C7" w14:paraId="342C9063" w14:textId="77777777">
            <w:pPr>
              <w:pStyle w:val="TableParagraph"/>
              <w:rPr>
                <w:rFonts w:ascii="Times New Roman"/>
                <w:sz w:val="18"/>
              </w:rPr>
            </w:pPr>
          </w:p>
        </w:tc>
      </w:tr>
      <w:tr w:rsidR="00CC20C7" w14:paraId="2E52BADA" w14:textId="77777777">
        <w:trPr>
          <w:trHeight w:val="1708"/>
        </w:trPr>
        <w:tc>
          <w:tcPr>
            <w:tcW w:w="8709" w:type="dxa"/>
          </w:tcPr>
          <w:p w:rsidR="00CC20C7" w:rsidRDefault="00CC20C7" w14:paraId="5E058D8F" w14:textId="77777777">
            <w:pPr>
              <w:pStyle w:val="TableParagraph"/>
              <w:rPr>
                <w:rFonts w:ascii="Times New Roman"/>
                <w:sz w:val="18"/>
              </w:rPr>
            </w:pPr>
          </w:p>
        </w:tc>
        <w:tc>
          <w:tcPr>
            <w:tcW w:w="869" w:type="dxa"/>
          </w:tcPr>
          <w:p w:rsidR="00CC20C7" w:rsidRDefault="00CC20C7" w14:paraId="16148297" w14:textId="77777777">
            <w:pPr>
              <w:pStyle w:val="TableParagraph"/>
              <w:rPr>
                <w:rFonts w:ascii="Times New Roman"/>
                <w:sz w:val="18"/>
              </w:rPr>
            </w:pPr>
          </w:p>
        </w:tc>
        <w:tc>
          <w:tcPr>
            <w:tcW w:w="869" w:type="dxa"/>
          </w:tcPr>
          <w:p w:rsidR="00CC20C7" w:rsidRDefault="00CC20C7" w14:paraId="2BE293F4" w14:textId="77777777">
            <w:pPr>
              <w:pStyle w:val="TableParagraph"/>
              <w:rPr>
                <w:rFonts w:ascii="Times New Roman"/>
                <w:sz w:val="18"/>
              </w:rPr>
            </w:pPr>
          </w:p>
        </w:tc>
      </w:tr>
      <w:tr w:rsidR="00CC20C7" w14:paraId="675BBFD4" w14:textId="77777777">
        <w:trPr>
          <w:trHeight w:val="527"/>
        </w:trPr>
        <w:tc>
          <w:tcPr>
            <w:tcW w:w="8709" w:type="dxa"/>
            <w:shd w:val="clear" w:color="auto" w:fill="D9D9D9"/>
          </w:tcPr>
          <w:p w:rsidR="00CC20C7" w:rsidRDefault="001C46E1" w14:paraId="36D7146A" w14:textId="77777777">
            <w:pPr>
              <w:pStyle w:val="TableParagraph"/>
              <w:spacing w:before="6"/>
              <w:ind w:left="107"/>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69" w:type="dxa"/>
            <w:shd w:val="clear" w:color="auto" w:fill="D9D9D9"/>
          </w:tcPr>
          <w:p w:rsidR="00CC20C7" w:rsidRDefault="001C46E1" w14:paraId="7436EA77" w14:textId="77777777">
            <w:pPr>
              <w:pStyle w:val="TableParagraph"/>
              <w:spacing w:before="7"/>
              <w:ind w:left="246" w:right="227"/>
              <w:jc w:val="center"/>
              <w:rPr>
                <w:sz w:val="32"/>
              </w:rPr>
            </w:pPr>
            <w:r>
              <w:rPr>
                <w:spacing w:val="-5"/>
                <w:sz w:val="32"/>
              </w:rPr>
              <w:t>20</w:t>
            </w:r>
          </w:p>
        </w:tc>
        <w:tc>
          <w:tcPr>
            <w:tcW w:w="869" w:type="dxa"/>
            <w:shd w:val="clear" w:color="auto" w:fill="D9D9D9"/>
          </w:tcPr>
          <w:p w:rsidR="00CC20C7" w:rsidRDefault="00CC20C7" w14:paraId="79CDCDC4" w14:textId="77777777">
            <w:pPr>
              <w:pStyle w:val="TableParagraph"/>
              <w:rPr>
                <w:rFonts w:ascii="Times New Roman"/>
                <w:sz w:val="18"/>
              </w:rPr>
            </w:pPr>
          </w:p>
        </w:tc>
      </w:tr>
      <w:tr w:rsidR="00CC20C7" w14:paraId="7C9A32D9" w14:textId="77777777">
        <w:trPr>
          <w:trHeight w:val="1706"/>
        </w:trPr>
        <w:tc>
          <w:tcPr>
            <w:tcW w:w="8709" w:type="dxa"/>
          </w:tcPr>
          <w:p w:rsidR="00CC20C7" w:rsidRDefault="00CC20C7" w14:paraId="45DB09F2" w14:textId="77777777">
            <w:pPr>
              <w:pStyle w:val="TableParagraph"/>
              <w:rPr>
                <w:rFonts w:ascii="Times New Roman"/>
                <w:sz w:val="18"/>
              </w:rPr>
            </w:pPr>
          </w:p>
        </w:tc>
        <w:tc>
          <w:tcPr>
            <w:tcW w:w="869" w:type="dxa"/>
          </w:tcPr>
          <w:p w:rsidR="00CC20C7" w:rsidRDefault="00CC20C7" w14:paraId="7F197242" w14:textId="77777777">
            <w:pPr>
              <w:pStyle w:val="TableParagraph"/>
              <w:rPr>
                <w:rFonts w:ascii="Times New Roman"/>
                <w:sz w:val="18"/>
              </w:rPr>
            </w:pPr>
          </w:p>
        </w:tc>
        <w:tc>
          <w:tcPr>
            <w:tcW w:w="869" w:type="dxa"/>
          </w:tcPr>
          <w:p w:rsidR="00CC20C7" w:rsidRDefault="00CC20C7" w14:paraId="0E415D05" w14:textId="77777777">
            <w:pPr>
              <w:pStyle w:val="TableParagraph"/>
              <w:rPr>
                <w:rFonts w:ascii="Times New Roman"/>
                <w:sz w:val="18"/>
              </w:rPr>
            </w:pPr>
          </w:p>
        </w:tc>
      </w:tr>
      <w:tr w:rsidR="00CC20C7" w14:paraId="5C37B46F" w14:textId="77777777">
        <w:trPr>
          <w:trHeight w:val="527"/>
        </w:trPr>
        <w:tc>
          <w:tcPr>
            <w:tcW w:w="8709" w:type="dxa"/>
            <w:shd w:val="clear" w:color="auto" w:fill="D9D9D9"/>
          </w:tcPr>
          <w:p w:rsidR="00CC20C7" w:rsidRDefault="001C46E1" w14:paraId="429DAB37" w14:textId="77777777">
            <w:pPr>
              <w:pStyle w:val="TableParagraph"/>
              <w:spacing w:before="6"/>
              <w:ind w:left="107"/>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69" w:type="dxa"/>
            <w:shd w:val="clear" w:color="auto" w:fill="D9D9D9"/>
          </w:tcPr>
          <w:p w:rsidR="00CC20C7" w:rsidRDefault="001C46E1" w14:paraId="35BE248A" w14:textId="77777777">
            <w:pPr>
              <w:pStyle w:val="TableParagraph"/>
              <w:spacing w:before="7"/>
              <w:ind w:left="246" w:right="227"/>
              <w:jc w:val="center"/>
              <w:rPr>
                <w:sz w:val="32"/>
              </w:rPr>
            </w:pPr>
            <w:r>
              <w:rPr>
                <w:spacing w:val="-5"/>
                <w:sz w:val="32"/>
              </w:rPr>
              <w:t>30</w:t>
            </w:r>
          </w:p>
        </w:tc>
        <w:tc>
          <w:tcPr>
            <w:tcW w:w="869" w:type="dxa"/>
            <w:shd w:val="clear" w:color="auto" w:fill="D9D9D9"/>
          </w:tcPr>
          <w:p w:rsidR="00CC20C7" w:rsidRDefault="00CC20C7" w14:paraId="5A8C8784" w14:textId="77777777">
            <w:pPr>
              <w:pStyle w:val="TableParagraph"/>
              <w:rPr>
                <w:rFonts w:ascii="Times New Roman"/>
                <w:sz w:val="18"/>
              </w:rPr>
            </w:pPr>
          </w:p>
        </w:tc>
      </w:tr>
      <w:tr w:rsidR="00CC20C7" w14:paraId="7B43DD10" w14:textId="77777777">
        <w:trPr>
          <w:trHeight w:val="1704"/>
        </w:trPr>
        <w:tc>
          <w:tcPr>
            <w:tcW w:w="8709" w:type="dxa"/>
          </w:tcPr>
          <w:p w:rsidR="00CC20C7" w:rsidRDefault="00CC20C7" w14:paraId="6011EC3A" w14:textId="77777777">
            <w:pPr>
              <w:pStyle w:val="TableParagraph"/>
              <w:rPr>
                <w:rFonts w:ascii="Times New Roman"/>
                <w:sz w:val="18"/>
              </w:rPr>
            </w:pPr>
          </w:p>
        </w:tc>
        <w:tc>
          <w:tcPr>
            <w:tcW w:w="869" w:type="dxa"/>
          </w:tcPr>
          <w:p w:rsidR="00CC20C7" w:rsidRDefault="00CC20C7" w14:paraId="2AA0481C" w14:textId="77777777">
            <w:pPr>
              <w:pStyle w:val="TableParagraph"/>
              <w:rPr>
                <w:rFonts w:ascii="Times New Roman"/>
                <w:sz w:val="18"/>
              </w:rPr>
            </w:pPr>
          </w:p>
        </w:tc>
        <w:tc>
          <w:tcPr>
            <w:tcW w:w="869" w:type="dxa"/>
          </w:tcPr>
          <w:p w:rsidR="00CC20C7" w:rsidRDefault="00CC20C7" w14:paraId="61FB283F" w14:textId="77777777">
            <w:pPr>
              <w:pStyle w:val="TableParagraph"/>
              <w:rPr>
                <w:rFonts w:ascii="Times New Roman"/>
                <w:sz w:val="18"/>
              </w:rPr>
            </w:pPr>
          </w:p>
        </w:tc>
      </w:tr>
      <w:tr w:rsidR="00CC20C7" w14:paraId="4373276B" w14:textId="77777777">
        <w:trPr>
          <w:trHeight w:val="525"/>
        </w:trPr>
        <w:tc>
          <w:tcPr>
            <w:tcW w:w="8709" w:type="dxa"/>
            <w:shd w:val="clear" w:color="auto" w:fill="D9D9D9"/>
          </w:tcPr>
          <w:p w:rsidR="00CC20C7" w:rsidRDefault="001C46E1" w14:paraId="7584A964" w14:textId="77777777">
            <w:pPr>
              <w:pStyle w:val="TableParagraph"/>
              <w:spacing w:before="4"/>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69" w:type="dxa"/>
            <w:shd w:val="clear" w:color="auto" w:fill="D9D9D9"/>
          </w:tcPr>
          <w:p w:rsidR="00CC20C7" w:rsidRDefault="001C46E1" w14:paraId="7D6367D2" w14:textId="77777777">
            <w:pPr>
              <w:pStyle w:val="TableParagraph"/>
              <w:spacing w:before="4"/>
              <w:ind w:left="246" w:right="227"/>
              <w:jc w:val="center"/>
              <w:rPr>
                <w:sz w:val="32"/>
              </w:rPr>
            </w:pPr>
            <w:r>
              <w:rPr>
                <w:spacing w:val="-5"/>
                <w:sz w:val="32"/>
              </w:rPr>
              <w:t>15</w:t>
            </w:r>
          </w:p>
        </w:tc>
        <w:tc>
          <w:tcPr>
            <w:tcW w:w="869" w:type="dxa"/>
            <w:shd w:val="clear" w:color="auto" w:fill="D9D9D9"/>
          </w:tcPr>
          <w:p w:rsidR="00CC20C7" w:rsidRDefault="00CC20C7" w14:paraId="6992E54A" w14:textId="77777777">
            <w:pPr>
              <w:pStyle w:val="TableParagraph"/>
              <w:rPr>
                <w:rFonts w:ascii="Times New Roman"/>
                <w:sz w:val="18"/>
              </w:rPr>
            </w:pPr>
          </w:p>
        </w:tc>
      </w:tr>
      <w:tr w:rsidR="00CC20C7" w14:paraId="674435C6" w14:textId="77777777">
        <w:trPr>
          <w:trHeight w:val="1704"/>
        </w:trPr>
        <w:tc>
          <w:tcPr>
            <w:tcW w:w="8709" w:type="dxa"/>
          </w:tcPr>
          <w:p w:rsidR="00CC20C7" w:rsidRDefault="00CC20C7" w14:paraId="33BBFE0D" w14:textId="77777777">
            <w:pPr>
              <w:pStyle w:val="TableParagraph"/>
              <w:rPr>
                <w:rFonts w:ascii="Times New Roman"/>
                <w:sz w:val="18"/>
              </w:rPr>
            </w:pPr>
          </w:p>
        </w:tc>
        <w:tc>
          <w:tcPr>
            <w:tcW w:w="869" w:type="dxa"/>
          </w:tcPr>
          <w:p w:rsidR="00CC20C7" w:rsidRDefault="00CC20C7" w14:paraId="4E0E0BD1" w14:textId="77777777">
            <w:pPr>
              <w:pStyle w:val="TableParagraph"/>
              <w:rPr>
                <w:rFonts w:ascii="Times New Roman"/>
                <w:sz w:val="18"/>
              </w:rPr>
            </w:pPr>
          </w:p>
        </w:tc>
        <w:tc>
          <w:tcPr>
            <w:tcW w:w="869" w:type="dxa"/>
          </w:tcPr>
          <w:p w:rsidR="00CC20C7" w:rsidRDefault="00CC20C7" w14:paraId="0BE83BA1" w14:textId="77777777">
            <w:pPr>
              <w:pStyle w:val="TableParagraph"/>
              <w:rPr>
                <w:rFonts w:ascii="Times New Roman"/>
                <w:sz w:val="18"/>
              </w:rPr>
            </w:pPr>
          </w:p>
        </w:tc>
      </w:tr>
      <w:tr w:rsidR="00CC20C7" w14:paraId="59CC4A68" w14:textId="77777777">
        <w:trPr>
          <w:trHeight w:val="527"/>
        </w:trPr>
        <w:tc>
          <w:tcPr>
            <w:tcW w:w="8709" w:type="dxa"/>
            <w:shd w:val="clear" w:color="auto" w:fill="D9D9D9"/>
          </w:tcPr>
          <w:p w:rsidR="00CC20C7" w:rsidRDefault="001C46E1" w14:paraId="3ECFE62A" w14:textId="77777777">
            <w:pPr>
              <w:pStyle w:val="TableParagraph"/>
              <w:spacing w:before="6"/>
              <w:ind w:left="107"/>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1"/>
                <w:sz w:val="20"/>
              </w:rPr>
              <w:t xml:space="preserve"> </w:t>
            </w:r>
            <w:r>
              <w:rPr>
                <w:b/>
                <w:spacing w:val="-2"/>
                <w:sz w:val="20"/>
              </w:rPr>
              <w:t>Practice</w:t>
            </w:r>
          </w:p>
        </w:tc>
        <w:tc>
          <w:tcPr>
            <w:tcW w:w="869" w:type="dxa"/>
            <w:shd w:val="clear" w:color="auto" w:fill="D9D9D9"/>
          </w:tcPr>
          <w:p w:rsidR="00CC20C7" w:rsidRDefault="001C46E1" w14:paraId="48BDAF0D" w14:textId="77777777">
            <w:pPr>
              <w:pStyle w:val="TableParagraph"/>
              <w:spacing w:before="7"/>
              <w:ind w:left="246" w:right="227"/>
              <w:jc w:val="center"/>
              <w:rPr>
                <w:sz w:val="32"/>
              </w:rPr>
            </w:pPr>
            <w:r>
              <w:rPr>
                <w:spacing w:val="-5"/>
                <w:sz w:val="32"/>
              </w:rPr>
              <w:t>15</w:t>
            </w:r>
          </w:p>
        </w:tc>
        <w:tc>
          <w:tcPr>
            <w:tcW w:w="869" w:type="dxa"/>
            <w:shd w:val="clear" w:color="auto" w:fill="D9D9D9"/>
          </w:tcPr>
          <w:p w:rsidR="00CC20C7" w:rsidRDefault="00CC20C7" w14:paraId="2FF15EBD" w14:textId="77777777">
            <w:pPr>
              <w:pStyle w:val="TableParagraph"/>
              <w:rPr>
                <w:rFonts w:ascii="Times New Roman"/>
                <w:sz w:val="18"/>
              </w:rPr>
            </w:pPr>
          </w:p>
        </w:tc>
      </w:tr>
      <w:tr w:rsidR="00CC20C7" w14:paraId="697A4D58" w14:textId="77777777">
        <w:trPr>
          <w:trHeight w:val="1139"/>
        </w:trPr>
        <w:tc>
          <w:tcPr>
            <w:tcW w:w="8709" w:type="dxa"/>
          </w:tcPr>
          <w:p w:rsidR="00CC20C7" w:rsidRDefault="00CC20C7" w14:paraId="0D4F5824" w14:textId="77777777">
            <w:pPr>
              <w:pStyle w:val="TableParagraph"/>
              <w:rPr>
                <w:rFonts w:ascii="Times New Roman"/>
                <w:sz w:val="18"/>
              </w:rPr>
            </w:pPr>
          </w:p>
        </w:tc>
        <w:tc>
          <w:tcPr>
            <w:tcW w:w="869" w:type="dxa"/>
          </w:tcPr>
          <w:p w:rsidR="00CC20C7" w:rsidRDefault="00CC20C7" w14:paraId="37F5272F" w14:textId="77777777">
            <w:pPr>
              <w:pStyle w:val="TableParagraph"/>
              <w:rPr>
                <w:rFonts w:ascii="Times New Roman"/>
                <w:sz w:val="18"/>
              </w:rPr>
            </w:pPr>
          </w:p>
        </w:tc>
        <w:tc>
          <w:tcPr>
            <w:tcW w:w="869" w:type="dxa"/>
          </w:tcPr>
          <w:p w:rsidR="00CC20C7" w:rsidRDefault="00CC20C7" w14:paraId="52ED0233" w14:textId="77777777">
            <w:pPr>
              <w:pStyle w:val="TableParagraph"/>
              <w:rPr>
                <w:rFonts w:ascii="Times New Roman"/>
                <w:sz w:val="18"/>
              </w:rPr>
            </w:pPr>
          </w:p>
        </w:tc>
      </w:tr>
    </w:tbl>
    <w:p w:rsidR="00CC20C7" w:rsidRDefault="00CC20C7" w14:paraId="13F61B9D" w14:textId="77777777">
      <w:pPr>
        <w:pStyle w:val="BodyText"/>
        <w:spacing w:before="2"/>
        <w:rPr>
          <w:sz w:val="24"/>
        </w:rPr>
      </w:pPr>
    </w:p>
    <w:tbl>
      <w:tblPr>
        <w:tblW w:w="0" w:type="auto"/>
        <w:tblInd w:w="126" w:type="dxa"/>
        <w:tblBorders>
          <w:top w:val="single" w:color="D9D9D9" w:sz="12" w:space="0"/>
          <w:left w:val="single" w:color="D9D9D9" w:sz="12" w:space="0"/>
          <w:bottom w:val="single" w:color="D9D9D9" w:sz="12" w:space="0"/>
          <w:right w:val="single" w:color="D9D9D9" w:sz="12" w:space="0"/>
          <w:insideH w:val="single" w:color="D9D9D9" w:sz="12" w:space="0"/>
          <w:insideV w:val="single" w:color="D9D9D9" w:sz="12" w:space="0"/>
        </w:tblBorders>
        <w:tblLayout w:type="fixed"/>
        <w:tblCellMar>
          <w:left w:w="0" w:type="dxa"/>
          <w:right w:w="0" w:type="dxa"/>
        </w:tblCellMar>
        <w:tblLook w:val="01E0" w:firstRow="1" w:lastRow="1" w:firstColumn="1" w:lastColumn="1" w:noHBand="0" w:noVBand="0"/>
      </w:tblPr>
      <w:tblGrid>
        <w:gridCol w:w="6064"/>
        <w:gridCol w:w="2905"/>
        <w:gridCol w:w="639"/>
        <w:gridCol w:w="1063"/>
      </w:tblGrid>
      <w:tr w:rsidR="00CC20C7" w14:paraId="161714AD" w14:textId="77777777">
        <w:trPr>
          <w:trHeight w:val="427"/>
        </w:trPr>
        <w:tc>
          <w:tcPr>
            <w:tcW w:w="6064" w:type="dxa"/>
            <w:vMerge w:val="restart"/>
            <w:tcBorders>
              <w:left w:val="single" w:color="000000" w:sz="4" w:space="0"/>
              <w:bottom w:val="single" w:color="000000" w:sz="4" w:space="0"/>
              <w:right w:val="single" w:color="000000" w:sz="4" w:space="0"/>
            </w:tcBorders>
            <w:shd w:val="clear" w:color="auto" w:fill="D9D9D9"/>
          </w:tcPr>
          <w:p w:rsidR="00CC20C7" w:rsidRDefault="001C46E1" w14:paraId="638E0610" w14:textId="77777777">
            <w:pPr>
              <w:pStyle w:val="TableParagraph"/>
              <w:spacing w:line="256" w:lineRule="auto"/>
              <w:ind w:left="103" w:right="60"/>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4" w:type="dxa"/>
            <w:gridSpan w:val="2"/>
            <w:tcBorders>
              <w:left w:val="single" w:color="000000" w:sz="4" w:space="0"/>
              <w:bottom w:val="single" w:color="000000" w:sz="4" w:space="0"/>
              <w:right w:val="single" w:color="000000" w:sz="4" w:space="0"/>
            </w:tcBorders>
            <w:shd w:val="clear" w:color="auto" w:fill="D9D9D9"/>
          </w:tcPr>
          <w:p w:rsidR="00CC20C7" w:rsidRDefault="001C46E1" w14:paraId="5A8B7E36" w14:textId="77777777">
            <w:pPr>
              <w:pStyle w:val="TableParagraph"/>
              <w:spacing w:line="259" w:lineRule="auto"/>
              <w:ind w:left="102" w:right="38"/>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3" w:type="dxa"/>
            <w:vMerge w:val="restart"/>
            <w:tcBorders>
              <w:top w:val="single" w:color="000000" w:sz="4" w:space="0"/>
              <w:left w:val="single" w:color="000000" w:sz="4" w:space="0"/>
              <w:bottom w:val="single" w:color="000000" w:sz="4" w:space="0"/>
              <w:right w:val="single" w:color="000000" w:sz="4" w:space="0"/>
            </w:tcBorders>
          </w:tcPr>
          <w:p w:rsidR="00CC20C7" w:rsidRDefault="00CC20C7" w14:paraId="3475B4C3" w14:textId="77777777">
            <w:pPr>
              <w:pStyle w:val="TableParagraph"/>
            </w:pPr>
          </w:p>
          <w:p w:rsidR="00CC20C7" w:rsidRDefault="001C46E1" w14:paraId="22A459D5" w14:textId="77777777">
            <w:pPr>
              <w:pStyle w:val="TableParagraph"/>
              <w:spacing w:before="128"/>
              <w:ind w:right="90"/>
              <w:jc w:val="right"/>
              <w:rPr>
                <w:b/>
                <w:sz w:val="20"/>
              </w:rPr>
            </w:pPr>
            <w:r>
              <w:rPr>
                <w:b/>
                <w:w w:val="99"/>
                <w:sz w:val="20"/>
              </w:rPr>
              <w:t>%</w:t>
            </w:r>
          </w:p>
        </w:tc>
      </w:tr>
      <w:tr w:rsidR="00CC20C7" w14:paraId="648103C5" w14:textId="77777777">
        <w:trPr>
          <w:trHeight w:val="285"/>
        </w:trPr>
        <w:tc>
          <w:tcPr>
            <w:tcW w:w="6064" w:type="dxa"/>
            <w:vMerge/>
            <w:tcBorders>
              <w:top w:val="nil"/>
              <w:left w:val="single" w:color="000000" w:sz="4" w:space="0"/>
              <w:bottom w:val="single" w:color="000000" w:sz="4" w:space="0"/>
              <w:right w:val="single" w:color="000000" w:sz="4" w:space="0"/>
            </w:tcBorders>
            <w:shd w:val="clear" w:color="auto" w:fill="D9D9D9"/>
          </w:tcPr>
          <w:p w:rsidR="00CC20C7" w:rsidRDefault="00CC20C7" w14:paraId="0E80F197" w14:textId="77777777">
            <w:pPr>
              <w:rPr>
                <w:sz w:val="2"/>
                <w:szCs w:val="2"/>
              </w:rPr>
            </w:pPr>
          </w:p>
        </w:tc>
        <w:tc>
          <w:tcPr>
            <w:tcW w:w="2905" w:type="dxa"/>
            <w:tcBorders>
              <w:top w:val="single" w:color="000000" w:sz="4" w:space="0"/>
              <w:left w:val="single" w:color="000000" w:sz="4" w:space="0"/>
              <w:bottom w:val="single" w:color="000000" w:sz="4" w:space="0"/>
              <w:right w:val="single" w:color="000000" w:sz="4" w:space="0"/>
            </w:tcBorders>
          </w:tcPr>
          <w:p w:rsidR="00CC20C7" w:rsidRDefault="001C46E1" w14:paraId="03C0DEF0" w14:textId="77777777">
            <w:pPr>
              <w:pStyle w:val="TableParagraph"/>
              <w:spacing w:before="13"/>
              <w:ind w:left="102"/>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39" w:type="dxa"/>
            <w:tcBorders>
              <w:top w:val="single" w:color="000000" w:sz="4" w:space="0"/>
              <w:left w:val="single" w:color="000000" w:sz="4" w:space="0"/>
              <w:bottom w:val="single" w:color="000000" w:sz="4" w:space="0"/>
              <w:right w:val="single" w:color="000000" w:sz="4" w:space="0"/>
            </w:tcBorders>
          </w:tcPr>
          <w:p w:rsidR="00CC20C7" w:rsidRDefault="00CC20C7" w14:paraId="19354FB1" w14:textId="77777777">
            <w:pPr>
              <w:pStyle w:val="TableParagraph"/>
              <w:rPr>
                <w:rFonts w:ascii="Times New Roman"/>
                <w:sz w:val="18"/>
              </w:rPr>
            </w:pPr>
          </w:p>
        </w:tc>
        <w:tc>
          <w:tcPr>
            <w:tcW w:w="1063" w:type="dxa"/>
            <w:vMerge/>
            <w:tcBorders>
              <w:top w:val="nil"/>
              <w:left w:val="single" w:color="000000" w:sz="4" w:space="0"/>
              <w:bottom w:val="single" w:color="000000" w:sz="4" w:space="0"/>
              <w:right w:val="single" w:color="000000" w:sz="4" w:space="0"/>
            </w:tcBorders>
          </w:tcPr>
          <w:p w:rsidR="00CC20C7" w:rsidRDefault="00CC20C7" w14:paraId="2D3EFD1D" w14:textId="77777777">
            <w:pPr>
              <w:rPr>
                <w:sz w:val="2"/>
                <w:szCs w:val="2"/>
              </w:rPr>
            </w:pPr>
          </w:p>
        </w:tc>
      </w:tr>
      <w:tr w:rsidR="00CC20C7" w14:paraId="1E68795A" w14:textId="77777777">
        <w:trPr>
          <w:trHeight w:val="282"/>
        </w:trPr>
        <w:tc>
          <w:tcPr>
            <w:tcW w:w="6064" w:type="dxa"/>
            <w:vMerge/>
            <w:tcBorders>
              <w:top w:val="nil"/>
              <w:left w:val="single" w:color="000000" w:sz="4" w:space="0"/>
              <w:bottom w:val="single" w:color="000000" w:sz="4" w:space="0"/>
              <w:right w:val="single" w:color="000000" w:sz="4" w:space="0"/>
            </w:tcBorders>
            <w:shd w:val="clear" w:color="auto" w:fill="D9D9D9"/>
          </w:tcPr>
          <w:p w:rsidR="00CC20C7" w:rsidRDefault="00CC20C7" w14:paraId="447A8C49" w14:textId="77777777">
            <w:pPr>
              <w:rPr>
                <w:sz w:val="2"/>
                <w:szCs w:val="2"/>
              </w:rPr>
            </w:pPr>
          </w:p>
        </w:tc>
        <w:tc>
          <w:tcPr>
            <w:tcW w:w="2905" w:type="dxa"/>
            <w:tcBorders>
              <w:top w:val="single" w:color="000000" w:sz="4" w:space="0"/>
              <w:left w:val="single" w:color="000000" w:sz="4" w:space="0"/>
              <w:bottom w:val="single" w:color="000000" w:sz="4" w:space="0"/>
              <w:right w:val="single" w:color="000000" w:sz="4" w:space="0"/>
            </w:tcBorders>
          </w:tcPr>
          <w:p w:rsidR="00CC20C7" w:rsidRDefault="001C46E1" w14:paraId="2C649FB1" w14:textId="77777777">
            <w:pPr>
              <w:pStyle w:val="TableParagraph"/>
              <w:spacing w:before="13"/>
              <w:ind w:left="102"/>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39" w:type="dxa"/>
            <w:tcBorders>
              <w:top w:val="single" w:color="000000" w:sz="4" w:space="0"/>
              <w:left w:val="single" w:color="000000" w:sz="4" w:space="0"/>
              <w:bottom w:val="single" w:color="000000" w:sz="4" w:space="0"/>
              <w:right w:val="single" w:color="000000" w:sz="4" w:space="0"/>
            </w:tcBorders>
          </w:tcPr>
          <w:p w:rsidR="00CC20C7" w:rsidRDefault="00CC20C7" w14:paraId="2B4F149B" w14:textId="77777777">
            <w:pPr>
              <w:pStyle w:val="TableParagraph"/>
              <w:rPr>
                <w:rFonts w:ascii="Times New Roman"/>
                <w:sz w:val="18"/>
              </w:rPr>
            </w:pPr>
          </w:p>
        </w:tc>
        <w:tc>
          <w:tcPr>
            <w:tcW w:w="1063" w:type="dxa"/>
            <w:vMerge/>
            <w:tcBorders>
              <w:top w:val="nil"/>
              <w:left w:val="single" w:color="000000" w:sz="4" w:space="0"/>
              <w:bottom w:val="single" w:color="000000" w:sz="4" w:space="0"/>
              <w:right w:val="single" w:color="000000" w:sz="4" w:space="0"/>
            </w:tcBorders>
          </w:tcPr>
          <w:p w:rsidR="00CC20C7" w:rsidRDefault="00CC20C7" w14:paraId="13D646D8" w14:textId="77777777">
            <w:pPr>
              <w:rPr>
                <w:sz w:val="2"/>
                <w:szCs w:val="2"/>
              </w:rPr>
            </w:pPr>
          </w:p>
        </w:tc>
      </w:tr>
    </w:tbl>
    <w:p w:rsidR="00CC20C7" w:rsidRDefault="00CC20C7" w14:paraId="290443F8" w14:textId="77777777">
      <w:pPr>
        <w:rPr>
          <w:sz w:val="2"/>
          <w:szCs w:val="2"/>
        </w:rPr>
        <w:sectPr w:rsidR="00CC20C7">
          <w:pgSz w:w="11900" w:h="16840" w:orient="portrait"/>
          <w:pgMar w:top="720" w:right="480" w:bottom="940" w:left="500" w:header="0" w:footer="760" w:gutter="0"/>
          <w:cols w:space="720"/>
        </w:sectPr>
      </w:pPr>
    </w:p>
    <w:p w:rsidR="00CC20C7" w:rsidRDefault="001C46E1" w14:paraId="5F1518CC" w14:textId="77777777">
      <w:pPr>
        <w:pStyle w:val="BodyText"/>
        <w:ind w:left="205"/>
        <w:rPr>
          <w:sz w:val="20"/>
        </w:rPr>
      </w:pPr>
      <w:r>
        <w:rPr>
          <w:noProof/>
          <w:sz w:val="20"/>
        </w:rPr>
        <w:lastRenderedPageBreak/>
        <mc:AlternateContent>
          <mc:Choice Requires="wps">
            <w:drawing>
              <wp:inline distT="0" distB="0" distL="0" distR="0" wp14:anchorId="6828AACA" wp14:editId="7B2CF60C">
                <wp:extent cx="9737090" cy="178435"/>
                <wp:effectExtent l="9525" t="0" r="0" b="1206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37090" cy="178435"/>
                        </a:xfrm>
                        <a:prstGeom prst="rect">
                          <a:avLst/>
                        </a:prstGeom>
                        <a:solidFill>
                          <a:srgbClr val="C2D59B"/>
                        </a:solidFill>
                        <a:ln w="6095">
                          <a:solidFill>
                            <a:srgbClr val="000000"/>
                          </a:solidFill>
                          <a:prstDash val="solid"/>
                        </a:ln>
                      </wps:spPr>
                      <wps:txbx>
                        <w:txbxContent>
                          <w:p w:rsidR="00CC20C7" w:rsidRDefault="001C46E1" w14:paraId="4B5F7A1B" w14:textId="77777777">
                            <w:pPr>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wrap="square" lIns="0" tIns="0" rIns="0" bIns="0" rtlCol="0">
                        <a:noAutofit/>
                      </wps:bodyPr>
                    </wps:wsp>
                  </a:graphicData>
                </a:graphic>
              </wp:inline>
            </w:drawing>
          </mc:Choice>
          <mc:Fallback>
            <w:pict>
              <v:shape id="Textbox 9" style="width:766.7pt;height:14.05pt;visibility:visible;mso-wrap-style:square;mso-left-percent:-10001;mso-top-percent:-10001;mso-position-horizontal:absolute;mso-position-horizontal-relative:char;mso-position-vertical:absolute;mso-position-vertical-relative:line;mso-left-percent:-10001;mso-top-percent:-10001;v-text-anchor:top" o:spid="_x0000_s1030" fillcolor="#c2d59b"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xXz1AEAALkDAAAOAAAAZHJzL2Uyb0RvYy54bWysU9uO2jAQfa/Uf7D8XhLYZVkiwqoL2qrS&#10;qq207QcYxyFWHY/rMST8fcdOgF5fqubBGXtOjuecmawe+tawo/KowZZ8Osk5U1ZCpe2+5F8+P725&#10;5wyDsJUwYFXJTwr5w/r1q1XnCjWDBkylPCMSi0XnSt6E4IosQ9moVuAEnLKUrMG3ItDW77PKi47Y&#10;W5PN8vwu68BXzoNUiHS6HZJ8nfjrWsnwsa5RBWZKTrWFtPq07uKarVei2HvhGi3HMsQ/VNEKbenS&#10;C9VWBMEOXv9G1WrpAaEOEwltBnWtpUoaSM00/0XNSyOcSlrIHHQXm/D/0coPxxf3ybPQP0JPDUwi&#10;0D2D/IrkTdY5LEZM9BQLJHQU2te+jW+SwOhD8vZ08VP1gUk6XC5uFvmSUpJy08X97c08Gp5dv3Ye&#10;wzsFLYtByT31K1Ugjs8YBugZEi9DMLp60sakjd/vNsazo6Debmbb+fJxZP8JZizrSn6XL+eDtr9S&#10;5On5E0UsYSuwGa5K7CPM2NGjwZZoUOh3PdNVyW8jJp7soDqRxR1NWcnx20F4xZl5b6mNcSTPgT8H&#10;u3Pgg9lAGtyo18LbQ4BaJ1+uvGMBNB/J2XGW4wD+uE+o6x+3/g4AAP//AwBQSwMEFAAGAAgAAAAh&#10;AHpfgLfgAAAABQEAAA8AAABkcnMvZG93bnJldi54bWxMj09PwkAQxe8mfofNmHgxsAWUNLVbosY/&#10;IREMyIHj0h3aane2dBaofnoXL3qZ5OW9vPebdNLZWhyw5cqRgkE/AoGUO1NRoWD1/tSLQbDXZHTt&#10;CBV8IcMkOz9LdWLckRZ4WPpChBLiRCsovW8SKTkv0WruuwYpeFvXWu2DbAtpWn0M5baWwygaS6sr&#10;CgulbvChxPxzubcK3rbfz/Sy/pjOHq/mu92C+f41j5W6vOjubkF47PxfGE74AR2ywLRxezIsagXh&#10;Ef97T97NaHQNYqNgGA9AZqn8T5/9AAAA//8DAFBLAQItABQABgAIAAAAIQC2gziS/gAAAOEBAAAT&#10;AAAAAAAAAAAAAAAAAAAAAABbQ29udGVudF9UeXBlc10ueG1sUEsBAi0AFAAGAAgAAAAhADj9If/W&#10;AAAAlAEAAAsAAAAAAAAAAAAAAAAALwEAAF9yZWxzLy5yZWxzUEsBAi0AFAAGAAgAAAAhAIzbFfPU&#10;AQAAuQMAAA4AAAAAAAAAAAAAAAAALgIAAGRycy9lMm9Eb2MueG1sUEsBAi0AFAAGAAgAAAAhAHpf&#10;gLfgAAAABQEAAA8AAAAAAAAAAAAAAAAALgQAAGRycy9kb3ducmV2LnhtbFBLBQYAAAAABAAEAPMA&#10;AAA7BQAAAAA=&#10;" w14:anchorId="6828AACA">
                <v:path arrowok="t"/>
                <v:textbox inset="0,0,0,0">
                  <w:txbxContent>
                    <w:p w:rsidR="00CC20C7" w:rsidRDefault="001C46E1" w14:paraId="4B5F7A1B" w14:textId="77777777">
                      <w:pPr>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rsidR="00CC20C7" w:rsidRDefault="00CC20C7" w14:paraId="47652047" w14:textId="77777777">
      <w:pPr>
        <w:pStyle w:val="BodyText"/>
        <w:rPr>
          <w:sz w:val="20"/>
        </w:rPr>
      </w:pPr>
    </w:p>
    <w:p w:rsidR="00CC20C7" w:rsidRDefault="00CC20C7" w14:paraId="0D94194A" w14:textId="77777777">
      <w:pPr>
        <w:pStyle w:val="BodyText"/>
        <w:spacing w:before="10"/>
        <w:rPr>
          <w:sz w:val="16"/>
        </w:r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471"/>
      </w:tblGrid>
      <w:tr w:rsidR="00CC20C7" w:rsidTr="00745E9C" w14:paraId="22EA6D6A" w14:textId="77777777">
        <w:trPr>
          <w:trHeight w:val="256"/>
        </w:trPr>
        <w:tc>
          <w:tcPr>
            <w:tcW w:w="15471" w:type="dxa"/>
            <w:shd w:val="clear" w:color="auto" w:fill="C2D59B"/>
          </w:tcPr>
          <w:p w:rsidR="00CC20C7" w:rsidRDefault="001C46E1" w14:paraId="059AE907" w14:textId="77777777">
            <w:pPr>
              <w:pStyle w:val="TableParagraph"/>
              <w:spacing w:before="9" w:line="227" w:lineRule="exact"/>
              <w:ind w:left="107"/>
              <w:rPr>
                <w:b/>
                <w:sz w:val="20"/>
              </w:rPr>
            </w:pPr>
            <w:r>
              <w:rPr>
                <w:b/>
                <w:sz w:val="20"/>
              </w:rPr>
              <w:t>Level</w:t>
            </w:r>
            <w:r>
              <w:rPr>
                <w:b/>
                <w:spacing w:val="-7"/>
                <w:sz w:val="20"/>
              </w:rPr>
              <w:t xml:space="preserve"> </w:t>
            </w:r>
            <w:r>
              <w:rPr>
                <w:b/>
                <w:spacing w:val="-10"/>
                <w:sz w:val="20"/>
              </w:rPr>
              <w:t>6</w:t>
            </w:r>
          </w:p>
        </w:tc>
      </w:tr>
      <w:tr w:rsidR="00CC20C7" w:rsidTr="00745E9C" w14:paraId="142F3369" w14:textId="77777777">
        <w:trPr>
          <w:trHeight w:val="2491"/>
        </w:trPr>
        <w:tc>
          <w:tcPr>
            <w:tcW w:w="15471" w:type="dxa"/>
            <w:shd w:val="clear" w:color="auto" w:fill="EAF0DD"/>
          </w:tcPr>
          <w:p w:rsidR="00CC20C7" w:rsidRDefault="001C46E1" w14:paraId="16743402" w14:textId="77777777">
            <w:pPr>
              <w:pStyle w:val="TableParagraph"/>
              <w:spacing w:before="6" w:line="259" w:lineRule="auto"/>
              <w:ind w:left="107" w:right="88"/>
              <w:rPr>
                <w:sz w:val="20"/>
              </w:rPr>
            </w:pPr>
            <w:r>
              <w:rPr>
                <w:sz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Pr>
                <w:spacing w:val="-2"/>
                <w:sz w:val="20"/>
              </w:rPr>
              <w:t xml:space="preserve"> </w:t>
            </w:r>
            <w:r>
              <w:rPr>
                <w:sz w:val="20"/>
              </w:rPr>
              <w:t>will</w:t>
            </w:r>
            <w:r>
              <w:rPr>
                <w:spacing w:val="-2"/>
                <w:sz w:val="20"/>
              </w:rPr>
              <w:t xml:space="preserve"> </w:t>
            </w:r>
            <w:r>
              <w:rPr>
                <w:sz w:val="20"/>
              </w:rPr>
              <w:t>be</w:t>
            </w:r>
            <w:r>
              <w:rPr>
                <w:spacing w:val="-2"/>
                <w:sz w:val="20"/>
              </w:rPr>
              <w:t xml:space="preserve"> </w:t>
            </w:r>
            <w:r>
              <w:rPr>
                <w:sz w:val="20"/>
              </w:rPr>
              <w:t>able</w:t>
            </w:r>
            <w:r>
              <w:rPr>
                <w:spacing w:val="-3"/>
                <w:sz w:val="20"/>
              </w:rPr>
              <w:t xml:space="preserve"> </w:t>
            </w:r>
            <w:r>
              <w:rPr>
                <w:sz w:val="20"/>
              </w:rPr>
              <w:t>to</w:t>
            </w:r>
            <w:r>
              <w:rPr>
                <w:spacing w:val="-1"/>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4"/>
                <w:sz w:val="20"/>
              </w:rPr>
              <w:t xml:space="preserve"> </w:t>
            </w:r>
            <w:r>
              <w:rPr>
                <w:sz w:val="20"/>
              </w:rPr>
              <w:t>techniques</w:t>
            </w:r>
            <w:r>
              <w:rPr>
                <w:spacing w:val="-2"/>
                <w:sz w:val="20"/>
              </w:rPr>
              <w:t xml:space="preserve"> </w:t>
            </w:r>
            <w:r>
              <w:rPr>
                <w:sz w:val="20"/>
              </w:rPr>
              <w:t>of</w:t>
            </w:r>
            <w:r>
              <w:rPr>
                <w:spacing w:val="-1"/>
                <w:sz w:val="20"/>
              </w:rPr>
              <w:t xml:space="preserve"> </w:t>
            </w:r>
            <w:r>
              <w:rPr>
                <w:sz w:val="20"/>
              </w:rPr>
              <w:t>analysis</w:t>
            </w:r>
            <w:r>
              <w:rPr>
                <w:spacing w:val="-2"/>
                <w:sz w:val="20"/>
              </w:rPr>
              <w:t xml:space="preserve"> </w:t>
            </w:r>
            <w:r>
              <w:rPr>
                <w:sz w:val="20"/>
              </w:rPr>
              <w:t>and</w:t>
            </w:r>
            <w:r>
              <w:rPr>
                <w:spacing w:val="-3"/>
                <w:sz w:val="20"/>
              </w:rPr>
              <w:t xml:space="preserve"> </w:t>
            </w:r>
            <w:r>
              <w:rPr>
                <w:sz w:val="20"/>
              </w:rPr>
              <w:t>enquiry</w:t>
            </w:r>
            <w:r>
              <w:rPr>
                <w:spacing w:val="-2"/>
                <w:sz w:val="20"/>
              </w:rPr>
              <w:t xml:space="preserve"> </w:t>
            </w:r>
            <w:r>
              <w:rPr>
                <w:sz w:val="20"/>
              </w:rPr>
              <w:t>within</w:t>
            </w:r>
            <w:r>
              <w:rPr>
                <w:spacing w:val="-3"/>
                <w:sz w:val="20"/>
              </w:rPr>
              <w:t xml:space="preserve"> </w:t>
            </w:r>
            <w:r>
              <w:rPr>
                <w:sz w:val="20"/>
              </w:rPr>
              <w:t>a</w:t>
            </w:r>
            <w:r>
              <w:rPr>
                <w:spacing w:val="-2"/>
                <w:sz w:val="20"/>
              </w:rPr>
              <w:t xml:space="preserve"> </w:t>
            </w:r>
            <w:r>
              <w:rPr>
                <w:sz w:val="20"/>
              </w:rPr>
              <w:t>discipline,</w:t>
            </w:r>
            <w:r>
              <w:rPr>
                <w:spacing w:val="-1"/>
                <w:sz w:val="20"/>
              </w:rPr>
              <w:t xml:space="preserve"> </w:t>
            </w:r>
            <w:r>
              <w:rPr>
                <w:sz w:val="20"/>
              </w:rPr>
              <w:t>using</w:t>
            </w:r>
            <w:r>
              <w:rPr>
                <w:spacing w:val="-3"/>
                <w:sz w:val="20"/>
              </w:rPr>
              <w:t xml:space="preserve"> </w:t>
            </w:r>
            <w:r>
              <w:rPr>
                <w:sz w:val="20"/>
              </w:rPr>
              <w:t>their</w:t>
            </w:r>
            <w:r>
              <w:rPr>
                <w:spacing w:val="-2"/>
                <w:sz w:val="20"/>
              </w:rPr>
              <w:t xml:space="preserve"> </w:t>
            </w:r>
            <w:r>
              <w:rPr>
                <w:sz w:val="20"/>
              </w:rPr>
              <w:t>conceptual</w:t>
            </w:r>
            <w:r>
              <w:rPr>
                <w:spacing w:val="-4"/>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3"/>
                <w:sz w:val="20"/>
              </w:rPr>
              <w:t xml:space="preserve"> </w:t>
            </w:r>
            <w:r>
              <w:rPr>
                <w:sz w:val="20"/>
              </w:rPr>
              <w:t>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w:t>
            </w:r>
            <w:r>
              <w:rPr>
                <w:spacing w:val="-2"/>
                <w:sz w:val="20"/>
              </w:rPr>
              <w:t xml:space="preserve"> </w:t>
            </w:r>
            <w:r>
              <w:rPr>
                <w:sz w:val="20"/>
              </w:rPr>
              <w:t>use of</w:t>
            </w:r>
            <w:r>
              <w:rPr>
                <w:spacing w:val="-2"/>
                <w:sz w:val="20"/>
              </w:rPr>
              <w:t xml:space="preserve"> </w:t>
            </w:r>
            <w:r>
              <w:rPr>
                <w:sz w:val="20"/>
              </w:rPr>
              <w:t>scholarly</w:t>
            </w:r>
            <w:r>
              <w:rPr>
                <w:spacing w:val="-1"/>
                <w:sz w:val="20"/>
              </w:rPr>
              <w:t xml:space="preserve"> </w:t>
            </w:r>
            <w:r>
              <w:rPr>
                <w:sz w:val="20"/>
              </w:rPr>
              <w:t>reviews and primary sources</w:t>
            </w:r>
            <w:r>
              <w:rPr>
                <w:spacing w:val="-1"/>
                <w:sz w:val="20"/>
              </w:rPr>
              <w:t xml:space="preserve"> </w:t>
            </w:r>
            <w:r>
              <w:rPr>
                <w:sz w:val="20"/>
              </w:rPr>
              <w:t>(for</w:t>
            </w:r>
            <w:r>
              <w:rPr>
                <w:spacing w:val="-2"/>
                <w:sz w:val="20"/>
              </w:rPr>
              <w:t xml:space="preserve"> </w:t>
            </w:r>
            <w:r>
              <w:rPr>
                <w:sz w:val="20"/>
              </w:rPr>
              <w:t>example,</w:t>
            </w:r>
            <w:r>
              <w:rPr>
                <w:spacing w:val="-2"/>
                <w:sz w:val="20"/>
              </w:rPr>
              <w:t xml:space="preserve"> </w:t>
            </w:r>
            <w:r>
              <w:rPr>
                <w:sz w:val="20"/>
              </w:rPr>
              <w:t>refereed</w:t>
            </w:r>
            <w:r>
              <w:rPr>
                <w:spacing w:val="-2"/>
                <w:sz w:val="20"/>
              </w:rPr>
              <w:t xml:space="preserve"> </w:t>
            </w:r>
            <w:r>
              <w:rPr>
                <w:sz w:val="20"/>
              </w:rPr>
              <w:t>research</w:t>
            </w:r>
            <w:r>
              <w:rPr>
                <w:spacing w:val="-2"/>
                <w:sz w:val="20"/>
              </w:rPr>
              <w:t xml:space="preserve"> </w:t>
            </w:r>
            <w:r>
              <w:rPr>
                <w:sz w:val="20"/>
              </w:rPr>
              <w:t>articles and/or</w:t>
            </w:r>
            <w:r>
              <w:rPr>
                <w:spacing w:val="-2"/>
                <w:sz w:val="20"/>
              </w:rPr>
              <w:t xml:space="preserve"> </w:t>
            </w:r>
            <w:r>
              <w:rPr>
                <w:sz w:val="20"/>
              </w:rPr>
              <w:t>original</w:t>
            </w:r>
            <w:r>
              <w:rPr>
                <w:spacing w:val="-1"/>
                <w:sz w:val="20"/>
              </w:rPr>
              <w:t xml:space="preserve"> </w:t>
            </w:r>
            <w:r>
              <w:rPr>
                <w:sz w:val="20"/>
              </w:rPr>
              <w:t>materials</w:t>
            </w:r>
            <w:r>
              <w:rPr>
                <w:spacing w:val="-1"/>
                <w:sz w:val="20"/>
              </w:rPr>
              <w:t xml:space="preserve"> </w:t>
            </w:r>
            <w:r>
              <w:rPr>
                <w:sz w:val="20"/>
              </w:rPr>
              <w:t>appropriate to</w:t>
            </w:r>
            <w:r>
              <w:rPr>
                <w:spacing w:val="-3"/>
                <w:sz w:val="20"/>
              </w:rPr>
              <w:t xml:space="preserve"> </w:t>
            </w:r>
            <w:r>
              <w:rPr>
                <w:sz w:val="20"/>
              </w:rPr>
              <w:t>the</w:t>
            </w:r>
            <w:r>
              <w:rPr>
                <w:spacing w:val="-1"/>
                <w:sz w:val="20"/>
              </w:rPr>
              <w:t xml:space="preserve"> </w:t>
            </w:r>
            <w:r>
              <w:rPr>
                <w:sz w:val="20"/>
              </w:rPr>
              <w:t>discipline). They</w:t>
            </w:r>
            <w:r>
              <w:rPr>
                <w:spacing w:val="-1"/>
                <w:sz w:val="20"/>
              </w:rPr>
              <w:t xml:space="preserve"> </w:t>
            </w:r>
            <w:r>
              <w:rPr>
                <w:sz w:val="20"/>
              </w:rPr>
              <w:t>will demonstrate the qualities and transferable skills necessary for employment requiring: the exercise of initiative and personal responsibility; decision-making</w:t>
            </w:r>
          </w:p>
          <w:p w:rsidR="00CC20C7" w:rsidRDefault="001C46E1" w14:paraId="02FBE28F" w14:textId="77777777">
            <w:pPr>
              <w:pStyle w:val="TableParagraph"/>
              <w:spacing w:line="229" w:lineRule="exact"/>
              <w:ind w:left="107"/>
              <w:rPr>
                <w:sz w:val="20"/>
              </w:rPr>
            </w:pPr>
            <w:r>
              <w:rPr>
                <w:sz w:val="20"/>
              </w:rPr>
              <w:t>in</w:t>
            </w:r>
            <w:r>
              <w:rPr>
                <w:spacing w:val="-8"/>
                <w:sz w:val="20"/>
              </w:rPr>
              <w:t xml:space="preserve"> </w:t>
            </w:r>
            <w:r>
              <w:rPr>
                <w:sz w:val="20"/>
              </w:rPr>
              <w:t>complex</w:t>
            </w:r>
            <w:r>
              <w:rPr>
                <w:spacing w:val="-7"/>
                <w:sz w:val="20"/>
              </w:rPr>
              <w:t xml:space="preserve"> </w:t>
            </w:r>
            <w:r>
              <w:rPr>
                <w:sz w:val="20"/>
              </w:rPr>
              <w:t>and</w:t>
            </w:r>
            <w:r>
              <w:rPr>
                <w:spacing w:val="-7"/>
                <w:sz w:val="20"/>
              </w:rPr>
              <w:t xml:space="preserve"> </w:t>
            </w:r>
            <w:r>
              <w:rPr>
                <w:sz w:val="20"/>
              </w:rPr>
              <w:t>unpredictable</w:t>
            </w:r>
            <w:r>
              <w:rPr>
                <w:spacing w:val="-8"/>
                <w:sz w:val="20"/>
              </w:rPr>
              <w:t xml:space="preserve"> </w:t>
            </w:r>
            <w:r>
              <w:rPr>
                <w:sz w:val="20"/>
              </w:rPr>
              <w:t>contexts;</w:t>
            </w:r>
            <w:r>
              <w:rPr>
                <w:spacing w:val="-7"/>
                <w:sz w:val="20"/>
              </w:rPr>
              <w:t xml:space="preserve"> </w:t>
            </w:r>
            <w:r>
              <w:rPr>
                <w:sz w:val="20"/>
              </w:rPr>
              <w:t>the</w:t>
            </w:r>
            <w:r>
              <w:rPr>
                <w:spacing w:val="-8"/>
                <w:sz w:val="20"/>
              </w:rPr>
              <w:t xml:space="preserve"> </w:t>
            </w:r>
            <w:r>
              <w:rPr>
                <w:sz w:val="20"/>
              </w:rPr>
              <w:t>learning</w:t>
            </w:r>
            <w:r>
              <w:rPr>
                <w:spacing w:val="-6"/>
                <w:sz w:val="20"/>
              </w:rPr>
              <w:t xml:space="preserve"> </w:t>
            </w:r>
            <w:r>
              <w:rPr>
                <w:sz w:val="20"/>
              </w:rPr>
              <w:t>ability</w:t>
            </w:r>
            <w:r>
              <w:rPr>
                <w:spacing w:val="-7"/>
                <w:sz w:val="20"/>
              </w:rPr>
              <w:t xml:space="preserve"> </w:t>
            </w:r>
            <w:r>
              <w:rPr>
                <w:sz w:val="20"/>
              </w:rPr>
              <w:t>needed</w:t>
            </w:r>
            <w:r>
              <w:rPr>
                <w:spacing w:val="-8"/>
                <w:sz w:val="20"/>
              </w:rPr>
              <w:t xml:space="preserve"> </w:t>
            </w:r>
            <w:r>
              <w:rPr>
                <w:sz w:val="20"/>
              </w:rPr>
              <w:t>to</w:t>
            </w:r>
            <w:r>
              <w:rPr>
                <w:spacing w:val="-8"/>
                <w:sz w:val="20"/>
              </w:rPr>
              <w:t xml:space="preserve"> </w:t>
            </w:r>
            <w:r>
              <w:rPr>
                <w:sz w:val="20"/>
              </w:rPr>
              <w:t>undertake</w:t>
            </w:r>
            <w:r>
              <w:rPr>
                <w:spacing w:val="-7"/>
                <w:sz w:val="20"/>
              </w:rPr>
              <w:t xml:space="preserve"> </w:t>
            </w:r>
            <w:r>
              <w:rPr>
                <w:sz w:val="20"/>
              </w:rPr>
              <w:t>appropriate</w:t>
            </w:r>
            <w:r>
              <w:rPr>
                <w:spacing w:val="-9"/>
                <w:sz w:val="20"/>
              </w:rPr>
              <w:t xml:space="preserve"> </w:t>
            </w:r>
            <w:r>
              <w:rPr>
                <w:sz w:val="20"/>
              </w:rPr>
              <w:t>further</w:t>
            </w:r>
            <w:r>
              <w:rPr>
                <w:spacing w:val="-7"/>
                <w:sz w:val="20"/>
              </w:rPr>
              <w:t xml:space="preserve"> </w:t>
            </w:r>
            <w:r>
              <w:rPr>
                <w:sz w:val="20"/>
              </w:rPr>
              <w:t>training</w:t>
            </w:r>
            <w:r>
              <w:rPr>
                <w:spacing w:val="-6"/>
                <w:sz w:val="20"/>
              </w:rPr>
              <w:t xml:space="preserve"> </w:t>
            </w:r>
            <w:r>
              <w:rPr>
                <w:sz w:val="20"/>
              </w:rPr>
              <w:t>of</w:t>
            </w:r>
            <w:r>
              <w:rPr>
                <w:spacing w:val="-6"/>
                <w:sz w:val="20"/>
              </w:rPr>
              <w:t xml:space="preserve"> </w:t>
            </w:r>
            <w:r>
              <w:rPr>
                <w:sz w:val="20"/>
              </w:rPr>
              <w:t>a</w:t>
            </w:r>
            <w:r>
              <w:rPr>
                <w:spacing w:val="-7"/>
                <w:sz w:val="20"/>
              </w:rPr>
              <w:t xml:space="preserve"> </w:t>
            </w:r>
            <w:r>
              <w:rPr>
                <w:sz w:val="20"/>
              </w:rPr>
              <w:t>professional</w:t>
            </w:r>
            <w:r>
              <w:rPr>
                <w:spacing w:val="-8"/>
                <w:sz w:val="20"/>
              </w:rPr>
              <w:t xml:space="preserve"> </w:t>
            </w:r>
            <w:r>
              <w:rPr>
                <w:sz w:val="20"/>
              </w:rPr>
              <w:t>or</w:t>
            </w:r>
            <w:r>
              <w:rPr>
                <w:spacing w:val="-5"/>
                <w:sz w:val="20"/>
              </w:rPr>
              <w:t xml:space="preserve"> </w:t>
            </w:r>
            <w:r>
              <w:rPr>
                <w:sz w:val="20"/>
              </w:rPr>
              <w:t>equivalent</w:t>
            </w:r>
            <w:r>
              <w:rPr>
                <w:spacing w:val="-6"/>
                <w:sz w:val="20"/>
              </w:rPr>
              <w:t xml:space="preserve"> </w:t>
            </w:r>
            <w:r>
              <w:rPr>
                <w:spacing w:val="-2"/>
                <w:sz w:val="20"/>
              </w:rPr>
              <w:t>nature.</w:t>
            </w:r>
          </w:p>
        </w:tc>
      </w:tr>
    </w:tbl>
    <w:p w:rsidR="00CC20C7" w:rsidRDefault="00CC20C7" w14:paraId="71D4041B" w14:textId="77777777">
      <w:pPr>
        <w:pStyle w:val="BodyText"/>
        <w:spacing w:before="7"/>
        <w:rPr>
          <w:sz w:val="23"/>
        </w:r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1"/>
        <w:gridCol w:w="1975"/>
        <w:gridCol w:w="2268"/>
        <w:gridCol w:w="1842"/>
        <w:gridCol w:w="1843"/>
        <w:gridCol w:w="1985"/>
        <w:gridCol w:w="1701"/>
        <w:gridCol w:w="2126"/>
      </w:tblGrid>
      <w:tr w:rsidR="00CC20C7" w:rsidTr="00745E9C" w14:paraId="141801ED" w14:textId="77777777">
        <w:trPr>
          <w:trHeight w:val="455"/>
        </w:trPr>
        <w:tc>
          <w:tcPr>
            <w:tcW w:w="1731" w:type="dxa"/>
            <w:shd w:val="clear" w:color="auto" w:fill="C2D59B"/>
          </w:tcPr>
          <w:p w:rsidR="00CC20C7" w:rsidRDefault="001C46E1" w14:paraId="6DAE8328" w14:textId="77777777">
            <w:pPr>
              <w:pStyle w:val="TableParagraph"/>
              <w:spacing w:before="8"/>
              <w:ind w:left="107"/>
              <w:rPr>
                <w:b/>
                <w:sz w:val="18"/>
              </w:rPr>
            </w:pPr>
            <w:r>
              <w:rPr>
                <w:b/>
                <w:sz w:val="18"/>
              </w:rPr>
              <w:t>Level</w:t>
            </w:r>
            <w:r>
              <w:rPr>
                <w:b/>
                <w:spacing w:val="-5"/>
                <w:sz w:val="18"/>
              </w:rPr>
              <w:t xml:space="preserve"> </w:t>
            </w:r>
            <w:r>
              <w:rPr>
                <w:b/>
                <w:spacing w:val="-12"/>
                <w:sz w:val="18"/>
              </w:rPr>
              <w:t>6</w:t>
            </w:r>
          </w:p>
        </w:tc>
        <w:tc>
          <w:tcPr>
            <w:tcW w:w="1975" w:type="dxa"/>
            <w:shd w:val="clear" w:color="auto" w:fill="C2D59B"/>
          </w:tcPr>
          <w:p w:rsidR="00CC20C7" w:rsidRDefault="001C46E1" w14:paraId="5AEA7F67" w14:textId="77777777">
            <w:pPr>
              <w:pStyle w:val="TableParagraph"/>
              <w:spacing w:before="119"/>
              <w:ind w:right="653"/>
              <w:jc w:val="right"/>
              <w:rPr>
                <w:b/>
                <w:sz w:val="18"/>
              </w:rPr>
            </w:pPr>
            <w:r>
              <w:rPr>
                <w:b/>
                <w:spacing w:val="-4"/>
                <w:sz w:val="18"/>
              </w:rPr>
              <w:t>FAIL</w:t>
            </w:r>
          </w:p>
        </w:tc>
        <w:tc>
          <w:tcPr>
            <w:tcW w:w="2268" w:type="dxa"/>
            <w:tcBorders>
              <w:right w:val="single" w:color="000000" w:sz="8" w:space="0"/>
            </w:tcBorders>
            <w:shd w:val="clear" w:color="auto" w:fill="C2D59B"/>
          </w:tcPr>
          <w:p w:rsidR="00CC20C7" w:rsidRDefault="001C46E1" w14:paraId="71268594" w14:textId="77777777">
            <w:pPr>
              <w:pStyle w:val="TableParagraph"/>
              <w:spacing w:before="119"/>
              <w:ind w:left="146" w:right="136"/>
              <w:jc w:val="center"/>
              <w:rPr>
                <w:b/>
                <w:sz w:val="18"/>
              </w:rPr>
            </w:pPr>
            <w:r>
              <w:rPr>
                <w:b/>
                <w:sz w:val="18"/>
              </w:rPr>
              <w:t>MARGINAL</w:t>
            </w:r>
            <w:r>
              <w:rPr>
                <w:b/>
                <w:spacing w:val="-6"/>
                <w:sz w:val="18"/>
              </w:rPr>
              <w:t xml:space="preserve"> </w:t>
            </w:r>
            <w:r>
              <w:rPr>
                <w:b/>
                <w:spacing w:val="-4"/>
                <w:sz w:val="18"/>
              </w:rPr>
              <w:t>FAIL</w:t>
            </w:r>
          </w:p>
        </w:tc>
        <w:tc>
          <w:tcPr>
            <w:tcW w:w="1842" w:type="dxa"/>
            <w:tcBorders>
              <w:left w:val="single" w:color="000000" w:sz="8" w:space="0"/>
            </w:tcBorders>
            <w:shd w:val="clear" w:color="auto" w:fill="C2D59B"/>
          </w:tcPr>
          <w:p w:rsidR="00CC20C7" w:rsidRDefault="001C46E1" w14:paraId="6DDF85EF" w14:textId="77777777">
            <w:pPr>
              <w:pStyle w:val="TableParagraph"/>
              <w:spacing w:before="8"/>
              <w:ind w:left="148" w:right="152"/>
              <w:jc w:val="center"/>
              <w:rPr>
                <w:b/>
                <w:sz w:val="18"/>
              </w:rPr>
            </w:pPr>
            <w:r>
              <w:rPr>
                <w:b/>
                <w:spacing w:val="-2"/>
                <w:sz w:val="18"/>
              </w:rPr>
              <w:t>SATISFACTORY</w:t>
            </w:r>
          </w:p>
          <w:p w:rsidR="00CC20C7" w:rsidRDefault="001C46E1" w14:paraId="332215BD" w14:textId="77777777">
            <w:pPr>
              <w:pStyle w:val="TableParagraph"/>
              <w:spacing w:before="13" w:line="208" w:lineRule="exact"/>
              <w:ind w:left="148" w:right="150"/>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843" w:type="dxa"/>
            <w:shd w:val="clear" w:color="auto" w:fill="C2D59B"/>
          </w:tcPr>
          <w:p w:rsidR="00CC20C7" w:rsidRDefault="001C46E1" w14:paraId="3DA8CD80" w14:textId="77777777">
            <w:pPr>
              <w:pStyle w:val="TableParagraph"/>
              <w:spacing w:before="8"/>
              <w:ind w:left="415" w:right="393"/>
              <w:jc w:val="center"/>
              <w:rPr>
                <w:b/>
                <w:sz w:val="18"/>
              </w:rPr>
            </w:pPr>
            <w:r>
              <w:rPr>
                <w:b/>
                <w:sz w:val="18"/>
              </w:rPr>
              <w:t>GOOD</w:t>
            </w:r>
            <w:r>
              <w:rPr>
                <w:b/>
                <w:spacing w:val="-5"/>
                <w:sz w:val="18"/>
              </w:rPr>
              <w:t xml:space="preserve"> </w:t>
            </w:r>
            <w:r>
              <w:rPr>
                <w:b/>
                <w:spacing w:val="-4"/>
                <w:sz w:val="18"/>
              </w:rPr>
              <w:t>(2.2</w:t>
            </w:r>
          </w:p>
          <w:p w:rsidR="00CC20C7" w:rsidRDefault="001C46E1" w14:paraId="0FE0792D" w14:textId="77777777">
            <w:pPr>
              <w:pStyle w:val="TableParagraph"/>
              <w:spacing w:before="16" w:line="204" w:lineRule="exact"/>
              <w:ind w:left="415" w:right="392"/>
              <w:jc w:val="center"/>
              <w:rPr>
                <w:b/>
                <w:sz w:val="18"/>
              </w:rPr>
            </w:pPr>
            <w:r>
              <w:rPr>
                <w:b/>
                <w:sz w:val="18"/>
              </w:rPr>
              <w:t xml:space="preserve">/ </w:t>
            </w:r>
            <w:r>
              <w:rPr>
                <w:b/>
                <w:spacing w:val="-2"/>
                <w:sz w:val="18"/>
              </w:rPr>
              <w:t>Pass)</w:t>
            </w:r>
          </w:p>
        </w:tc>
        <w:tc>
          <w:tcPr>
            <w:tcW w:w="1985" w:type="dxa"/>
            <w:shd w:val="clear" w:color="auto" w:fill="C2D59B"/>
          </w:tcPr>
          <w:p w:rsidR="00CC20C7" w:rsidRDefault="001C46E1" w14:paraId="31956660" w14:textId="77777777">
            <w:pPr>
              <w:pStyle w:val="TableParagraph"/>
              <w:spacing w:before="8"/>
              <w:ind w:left="168" w:right="108"/>
              <w:jc w:val="center"/>
              <w:rPr>
                <w:b/>
                <w:sz w:val="18"/>
              </w:rPr>
            </w:pPr>
            <w:r>
              <w:rPr>
                <w:b/>
                <w:sz w:val="18"/>
              </w:rPr>
              <w:t>VERY</w:t>
            </w:r>
            <w:r>
              <w:rPr>
                <w:b/>
                <w:spacing w:val="-7"/>
                <w:sz w:val="18"/>
              </w:rPr>
              <w:t xml:space="preserve"> </w:t>
            </w:r>
            <w:r>
              <w:rPr>
                <w:b/>
                <w:sz w:val="18"/>
              </w:rPr>
              <w:t>GOOD</w:t>
            </w:r>
            <w:r>
              <w:rPr>
                <w:b/>
                <w:spacing w:val="-4"/>
                <w:sz w:val="18"/>
              </w:rPr>
              <w:t xml:space="preserve"> (2.1</w:t>
            </w:r>
          </w:p>
          <w:p w:rsidR="00CC20C7" w:rsidRDefault="001C46E1" w14:paraId="4B853F1A" w14:textId="77777777">
            <w:pPr>
              <w:pStyle w:val="TableParagraph"/>
              <w:spacing w:before="16" w:line="204" w:lineRule="exact"/>
              <w:ind w:left="168" w:right="105"/>
              <w:jc w:val="center"/>
              <w:rPr>
                <w:b/>
                <w:sz w:val="18"/>
              </w:rPr>
            </w:pPr>
            <w:r>
              <w:rPr>
                <w:b/>
                <w:sz w:val="18"/>
              </w:rPr>
              <w:t xml:space="preserve">/ </w:t>
            </w:r>
            <w:r>
              <w:rPr>
                <w:b/>
                <w:spacing w:val="-2"/>
                <w:sz w:val="18"/>
              </w:rPr>
              <w:t>Merit)</w:t>
            </w:r>
          </w:p>
        </w:tc>
        <w:tc>
          <w:tcPr>
            <w:tcW w:w="1701" w:type="dxa"/>
            <w:shd w:val="clear" w:color="auto" w:fill="C2D59B"/>
          </w:tcPr>
          <w:p w:rsidR="00CC20C7" w:rsidRDefault="001C46E1" w14:paraId="51D29432" w14:textId="77777777">
            <w:pPr>
              <w:pStyle w:val="TableParagraph"/>
              <w:spacing w:before="8"/>
              <w:ind w:left="148" w:right="148"/>
              <w:jc w:val="center"/>
              <w:rPr>
                <w:b/>
                <w:sz w:val="18"/>
              </w:rPr>
            </w:pPr>
            <w:r>
              <w:rPr>
                <w:b/>
                <w:spacing w:val="-2"/>
                <w:sz w:val="18"/>
              </w:rPr>
              <w:t>EXCELLENT</w:t>
            </w:r>
          </w:p>
          <w:p w:rsidR="00CC20C7" w:rsidRDefault="001C46E1" w14:paraId="168C3482" w14:textId="77777777">
            <w:pPr>
              <w:pStyle w:val="TableParagraph"/>
              <w:spacing w:before="13" w:line="208" w:lineRule="exact"/>
              <w:ind w:left="150" w:right="148"/>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2126" w:type="dxa"/>
            <w:shd w:val="clear" w:color="auto" w:fill="C2D59B"/>
          </w:tcPr>
          <w:p w:rsidR="00CC20C7" w:rsidRDefault="001C46E1" w14:paraId="1BC719C0" w14:textId="77777777">
            <w:pPr>
              <w:pStyle w:val="TableParagraph"/>
              <w:spacing w:before="8"/>
              <w:ind w:left="228"/>
              <w:rPr>
                <w:b/>
                <w:sz w:val="18"/>
              </w:rPr>
            </w:pPr>
            <w:r>
              <w:rPr>
                <w:b/>
                <w:spacing w:val="-2"/>
                <w:sz w:val="18"/>
              </w:rPr>
              <w:t>EXCEPTIONAL</w:t>
            </w:r>
          </w:p>
          <w:p w:rsidR="00CC20C7" w:rsidRDefault="001C46E1" w14:paraId="403388E8" w14:textId="77777777">
            <w:pPr>
              <w:pStyle w:val="TableParagraph"/>
              <w:spacing w:before="13" w:line="208" w:lineRule="exact"/>
              <w:ind w:left="160"/>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C20C7" w:rsidTr="00745E9C" w14:paraId="295D0F8C" w14:textId="77777777">
        <w:trPr>
          <w:trHeight w:val="256"/>
        </w:trPr>
        <w:tc>
          <w:tcPr>
            <w:tcW w:w="1731" w:type="dxa"/>
            <w:shd w:val="clear" w:color="auto" w:fill="C2D59B"/>
          </w:tcPr>
          <w:p w:rsidR="00CC20C7" w:rsidRDefault="001C46E1" w14:paraId="780EAC2C" w14:textId="77777777">
            <w:pPr>
              <w:pStyle w:val="TableParagraph"/>
              <w:spacing w:before="9" w:line="227" w:lineRule="exact"/>
              <w:ind w:left="280"/>
              <w:rPr>
                <w:b/>
                <w:sz w:val="20"/>
              </w:rPr>
            </w:pPr>
            <w:r>
              <w:rPr>
                <w:b/>
                <w:spacing w:val="-2"/>
                <w:sz w:val="20"/>
              </w:rPr>
              <w:t>Category</w:t>
            </w:r>
          </w:p>
        </w:tc>
        <w:tc>
          <w:tcPr>
            <w:tcW w:w="1975" w:type="dxa"/>
            <w:shd w:val="clear" w:color="auto" w:fill="C2D59B"/>
          </w:tcPr>
          <w:p w:rsidR="00CC20C7" w:rsidRDefault="001C46E1" w14:paraId="65F01456" w14:textId="77777777">
            <w:pPr>
              <w:pStyle w:val="TableParagraph"/>
              <w:spacing w:before="9"/>
              <w:ind w:right="591"/>
              <w:jc w:val="right"/>
              <w:rPr>
                <w:b/>
                <w:sz w:val="18"/>
              </w:rPr>
            </w:pPr>
            <w:r>
              <w:rPr>
                <w:b/>
                <w:spacing w:val="-2"/>
                <w:sz w:val="18"/>
              </w:rPr>
              <w:t>0-</w:t>
            </w:r>
            <w:r>
              <w:rPr>
                <w:b/>
                <w:spacing w:val="-5"/>
                <w:sz w:val="18"/>
              </w:rPr>
              <w:t>29%</w:t>
            </w:r>
          </w:p>
        </w:tc>
        <w:tc>
          <w:tcPr>
            <w:tcW w:w="2268" w:type="dxa"/>
            <w:tcBorders>
              <w:right w:val="single" w:color="000000" w:sz="8" w:space="0"/>
            </w:tcBorders>
            <w:shd w:val="clear" w:color="auto" w:fill="C2D59B"/>
          </w:tcPr>
          <w:p w:rsidR="00CC20C7" w:rsidRDefault="001C46E1" w14:paraId="464906ED" w14:textId="77777777">
            <w:pPr>
              <w:pStyle w:val="TableParagraph"/>
              <w:spacing w:before="9"/>
              <w:ind w:left="146" w:right="122"/>
              <w:jc w:val="center"/>
              <w:rPr>
                <w:b/>
                <w:sz w:val="18"/>
              </w:rPr>
            </w:pPr>
            <w:r>
              <w:rPr>
                <w:b/>
                <w:spacing w:val="-2"/>
                <w:sz w:val="18"/>
              </w:rPr>
              <w:t>30-</w:t>
            </w:r>
            <w:r>
              <w:rPr>
                <w:b/>
                <w:spacing w:val="-5"/>
                <w:sz w:val="18"/>
              </w:rPr>
              <w:t>39%</w:t>
            </w:r>
          </w:p>
        </w:tc>
        <w:tc>
          <w:tcPr>
            <w:tcW w:w="1842" w:type="dxa"/>
            <w:tcBorders>
              <w:left w:val="single" w:color="000000" w:sz="8" w:space="0"/>
            </w:tcBorders>
            <w:shd w:val="clear" w:color="auto" w:fill="C2D59B"/>
          </w:tcPr>
          <w:p w:rsidR="00CC20C7" w:rsidRDefault="001C46E1" w14:paraId="7A9B8A36" w14:textId="77777777">
            <w:pPr>
              <w:pStyle w:val="TableParagraph"/>
              <w:spacing w:before="9"/>
              <w:ind w:left="551"/>
              <w:rPr>
                <w:b/>
                <w:sz w:val="18"/>
              </w:rPr>
            </w:pPr>
            <w:r>
              <w:rPr>
                <w:b/>
                <w:spacing w:val="-2"/>
                <w:sz w:val="18"/>
              </w:rPr>
              <w:t>40-</w:t>
            </w:r>
            <w:r>
              <w:rPr>
                <w:b/>
                <w:spacing w:val="-5"/>
                <w:sz w:val="18"/>
              </w:rPr>
              <w:t>49%</w:t>
            </w:r>
          </w:p>
        </w:tc>
        <w:tc>
          <w:tcPr>
            <w:tcW w:w="1843" w:type="dxa"/>
            <w:shd w:val="clear" w:color="auto" w:fill="C2D59B"/>
          </w:tcPr>
          <w:p w:rsidR="00CC20C7" w:rsidRDefault="001C46E1" w14:paraId="3C122AD6" w14:textId="77777777">
            <w:pPr>
              <w:pStyle w:val="TableParagraph"/>
              <w:spacing w:before="9"/>
              <w:ind w:left="567"/>
              <w:rPr>
                <w:b/>
                <w:sz w:val="18"/>
              </w:rPr>
            </w:pPr>
            <w:r>
              <w:rPr>
                <w:b/>
                <w:spacing w:val="-2"/>
                <w:sz w:val="18"/>
              </w:rPr>
              <w:t>50-</w:t>
            </w:r>
            <w:r>
              <w:rPr>
                <w:b/>
                <w:spacing w:val="-5"/>
                <w:sz w:val="18"/>
              </w:rPr>
              <w:t>59%</w:t>
            </w:r>
          </w:p>
        </w:tc>
        <w:tc>
          <w:tcPr>
            <w:tcW w:w="1985" w:type="dxa"/>
            <w:shd w:val="clear" w:color="auto" w:fill="C2D59B"/>
          </w:tcPr>
          <w:p w:rsidR="00CC20C7" w:rsidRDefault="001C46E1" w14:paraId="200218E7" w14:textId="77777777">
            <w:pPr>
              <w:pStyle w:val="TableParagraph"/>
              <w:spacing w:before="9"/>
              <w:ind w:left="569"/>
              <w:rPr>
                <w:b/>
                <w:sz w:val="18"/>
              </w:rPr>
            </w:pPr>
            <w:r>
              <w:rPr>
                <w:b/>
                <w:spacing w:val="-2"/>
                <w:sz w:val="18"/>
              </w:rPr>
              <w:t>60-</w:t>
            </w:r>
            <w:r>
              <w:rPr>
                <w:b/>
                <w:spacing w:val="-5"/>
                <w:sz w:val="18"/>
              </w:rPr>
              <w:t>69%</w:t>
            </w:r>
          </w:p>
        </w:tc>
        <w:tc>
          <w:tcPr>
            <w:tcW w:w="1701" w:type="dxa"/>
            <w:shd w:val="clear" w:color="auto" w:fill="C2D59B"/>
          </w:tcPr>
          <w:p w:rsidR="00CC20C7" w:rsidRDefault="001C46E1" w14:paraId="0B822280" w14:textId="77777777">
            <w:pPr>
              <w:pStyle w:val="TableParagraph"/>
              <w:spacing w:before="9"/>
              <w:ind w:left="555"/>
              <w:rPr>
                <w:b/>
                <w:sz w:val="18"/>
              </w:rPr>
            </w:pPr>
            <w:r>
              <w:rPr>
                <w:b/>
                <w:spacing w:val="-2"/>
                <w:sz w:val="18"/>
              </w:rPr>
              <w:t>70-</w:t>
            </w:r>
            <w:r>
              <w:rPr>
                <w:b/>
                <w:spacing w:val="-5"/>
                <w:sz w:val="18"/>
              </w:rPr>
              <w:t>84%</w:t>
            </w:r>
          </w:p>
        </w:tc>
        <w:tc>
          <w:tcPr>
            <w:tcW w:w="2126" w:type="dxa"/>
            <w:shd w:val="clear" w:color="auto" w:fill="C2D59B"/>
          </w:tcPr>
          <w:p w:rsidR="00CC20C7" w:rsidRDefault="001C46E1" w14:paraId="1A722E0B" w14:textId="77777777">
            <w:pPr>
              <w:pStyle w:val="TableParagraph"/>
              <w:spacing w:before="9"/>
              <w:ind w:left="506"/>
              <w:rPr>
                <w:b/>
                <w:sz w:val="18"/>
              </w:rPr>
            </w:pPr>
            <w:r>
              <w:rPr>
                <w:b/>
                <w:spacing w:val="-2"/>
                <w:sz w:val="18"/>
              </w:rPr>
              <w:t>85-</w:t>
            </w:r>
            <w:r>
              <w:rPr>
                <w:b/>
                <w:spacing w:val="-4"/>
                <w:sz w:val="18"/>
              </w:rPr>
              <w:t>100%</w:t>
            </w:r>
          </w:p>
        </w:tc>
      </w:tr>
      <w:tr w:rsidR="00CC20C7" w:rsidTr="00745E9C" w14:paraId="4A118741" w14:textId="77777777">
        <w:trPr>
          <w:trHeight w:val="4438"/>
        </w:trPr>
        <w:tc>
          <w:tcPr>
            <w:tcW w:w="1731" w:type="dxa"/>
            <w:shd w:val="clear" w:color="auto" w:fill="C2D59B"/>
          </w:tcPr>
          <w:p w:rsidR="00CC20C7" w:rsidRDefault="001C46E1" w14:paraId="722A467F" w14:textId="77777777">
            <w:pPr>
              <w:pStyle w:val="TableParagraph"/>
              <w:spacing w:before="9" w:line="254" w:lineRule="auto"/>
              <w:ind w:left="213" w:right="-15"/>
              <w:rPr>
                <w:sz w:val="18"/>
              </w:rPr>
            </w:pPr>
            <w:r>
              <w:rPr>
                <w:b/>
                <w:spacing w:val="-2"/>
                <w:sz w:val="20"/>
              </w:rPr>
              <w:t xml:space="preserve">Engagement </w:t>
            </w:r>
            <w:r>
              <w:rPr>
                <w:b/>
                <w:sz w:val="20"/>
              </w:rPr>
              <w:t xml:space="preserve">with literature </w:t>
            </w:r>
            <w:r>
              <w:rPr>
                <w:sz w:val="18"/>
              </w:rPr>
              <w:t xml:space="preserve">(including reading, </w:t>
            </w:r>
            <w:r>
              <w:rPr>
                <w:spacing w:val="-2"/>
                <w:sz w:val="18"/>
              </w:rPr>
              <w:t xml:space="preserve">referencing, academic </w:t>
            </w:r>
            <w:r>
              <w:rPr>
                <w:sz w:val="18"/>
              </w:rPr>
              <w:t>conventions and academic</w:t>
            </w:r>
            <w:r>
              <w:rPr>
                <w:spacing w:val="-13"/>
                <w:sz w:val="18"/>
              </w:rPr>
              <w:t xml:space="preserve"> </w:t>
            </w:r>
            <w:r>
              <w:rPr>
                <w:sz w:val="18"/>
              </w:rPr>
              <w:t>honesty)</w:t>
            </w:r>
          </w:p>
        </w:tc>
        <w:tc>
          <w:tcPr>
            <w:tcW w:w="1975" w:type="dxa"/>
          </w:tcPr>
          <w:p w:rsidR="00CC20C7" w:rsidRDefault="001C46E1" w14:paraId="5ADF71C4" w14:textId="77777777">
            <w:pPr>
              <w:pStyle w:val="TableParagraph"/>
              <w:spacing w:before="9" w:line="259" w:lineRule="auto"/>
              <w:ind w:left="107" w:right="139"/>
              <w:rPr>
                <w:sz w:val="20"/>
              </w:rPr>
            </w:pPr>
            <w:r>
              <w:rPr>
                <w:sz w:val="20"/>
              </w:rPr>
              <w:t xml:space="preserve">Little or no evidence of reading </w:t>
            </w:r>
            <w:r>
              <w:rPr>
                <w:rFonts w:ascii="Times New Roman"/>
                <w:sz w:val="20"/>
              </w:rPr>
              <w:t xml:space="preserve">and/or </w:t>
            </w:r>
            <w:r>
              <w:rPr>
                <w:sz w:val="20"/>
              </w:rPr>
              <w:t xml:space="preserve">reliance on </w:t>
            </w:r>
            <w:r>
              <w:rPr>
                <w:spacing w:val="-2"/>
                <w:sz w:val="20"/>
              </w:rPr>
              <w:t xml:space="preserve">inappropriate </w:t>
            </w:r>
            <w:r>
              <w:rPr>
                <w:sz w:val="20"/>
              </w:rPr>
              <w:t xml:space="preserve">sources. Views and findings </w:t>
            </w:r>
            <w:r>
              <w:rPr>
                <w:spacing w:val="-2"/>
                <w:sz w:val="20"/>
              </w:rPr>
              <w:t>mostly unsupported</w:t>
            </w:r>
            <w:r>
              <w:rPr>
                <w:spacing w:val="80"/>
                <w:sz w:val="20"/>
              </w:rPr>
              <w:t xml:space="preserve"> </w:t>
            </w:r>
            <w:r>
              <w:rPr>
                <w:spacing w:val="-4"/>
                <w:sz w:val="20"/>
              </w:rPr>
              <w:t xml:space="preserve">and </w:t>
            </w:r>
            <w:r>
              <w:rPr>
                <w:spacing w:val="-2"/>
                <w:sz w:val="20"/>
              </w:rPr>
              <w:t>nonauthoritative. Referencing conventions</w:t>
            </w:r>
            <w:r>
              <w:rPr>
                <w:spacing w:val="40"/>
                <w:sz w:val="20"/>
              </w:rPr>
              <w:t xml:space="preserve"> </w:t>
            </w:r>
            <w:r>
              <w:rPr>
                <w:spacing w:val="-4"/>
                <w:sz w:val="20"/>
              </w:rPr>
              <w:t xml:space="preserve">used </w:t>
            </w:r>
            <w:r>
              <w:rPr>
                <w:sz w:val="20"/>
              </w:rPr>
              <w:t>incoherently or largely absent.</w:t>
            </w:r>
          </w:p>
        </w:tc>
        <w:tc>
          <w:tcPr>
            <w:tcW w:w="2268" w:type="dxa"/>
            <w:tcBorders>
              <w:right w:val="single" w:color="000000" w:sz="12" w:space="0"/>
            </w:tcBorders>
          </w:tcPr>
          <w:p w:rsidR="00CC20C7" w:rsidRDefault="001C46E1" w14:paraId="491C6151" w14:textId="77777777">
            <w:pPr>
              <w:pStyle w:val="TableParagraph"/>
              <w:spacing w:before="9" w:line="256" w:lineRule="auto"/>
              <w:ind w:left="110" w:right="150"/>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rsidR="00CC20C7" w:rsidRDefault="001C46E1" w14:paraId="60CE3697" w14:textId="77777777">
            <w:pPr>
              <w:pStyle w:val="TableParagraph"/>
              <w:spacing w:line="226" w:lineRule="exact"/>
              <w:ind w:left="110"/>
              <w:rPr>
                <w:sz w:val="20"/>
              </w:rPr>
            </w:pPr>
            <w:r>
              <w:rPr>
                <w:spacing w:val="-2"/>
                <w:sz w:val="20"/>
              </w:rPr>
              <w:t>referencing.</w:t>
            </w:r>
          </w:p>
        </w:tc>
        <w:tc>
          <w:tcPr>
            <w:tcW w:w="1842" w:type="dxa"/>
            <w:tcBorders>
              <w:left w:val="single" w:color="000000" w:sz="12" w:space="0"/>
            </w:tcBorders>
          </w:tcPr>
          <w:p w:rsidR="00CC20C7" w:rsidRDefault="001C46E1" w14:paraId="62113AB6" w14:textId="77777777">
            <w:pPr>
              <w:pStyle w:val="TableParagraph"/>
              <w:spacing w:before="9"/>
              <w:ind w:left="92" w:right="108"/>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rsidR="00CC20C7" w:rsidRDefault="001C46E1" w14:paraId="4A063B9F" w14:textId="77777777">
            <w:pPr>
              <w:pStyle w:val="TableParagraph"/>
              <w:spacing w:before="5" w:line="259" w:lineRule="auto"/>
              <w:ind w:left="92" w:right="300"/>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843" w:type="dxa"/>
          </w:tcPr>
          <w:p w:rsidR="00CC20C7" w:rsidRDefault="001C46E1" w14:paraId="6C2A24FE" w14:textId="66308EB5">
            <w:pPr>
              <w:pStyle w:val="TableParagraph"/>
              <w:spacing w:before="11" w:line="237" w:lineRule="auto"/>
              <w:ind w:left="109" w:right="47"/>
              <w:rPr>
                <w:sz w:val="20"/>
              </w:rPr>
            </w:pPr>
            <w:r>
              <w:rPr>
                <w:sz w:val="20"/>
              </w:rPr>
              <w:t>Engagement</w:t>
            </w:r>
            <w:r>
              <w:rPr>
                <w:spacing w:val="-14"/>
                <w:sz w:val="20"/>
              </w:rPr>
              <w:t xml:space="preserve"> </w:t>
            </w:r>
            <w:r>
              <w:rPr>
                <w:sz w:val="20"/>
              </w:rPr>
              <w:t xml:space="preserve">with an appropriate range of </w:t>
            </w:r>
            <w:r w:rsidR="00D6425E">
              <w:rPr>
                <w:spacing w:val="-2"/>
                <w:sz w:val="20"/>
              </w:rPr>
              <w:t>research informed</w:t>
            </w:r>
            <w:r>
              <w:rPr>
                <w:spacing w:val="-2"/>
                <w:sz w:val="20"/>
              </w:rPr>
              <w:t xml:space="preserve"> literature, </w:t>
            </w:r>
            <w:r>
              <w:rPr>
                <w:sz w:val="20"/>
              </w:rPr>
              <w:t>including</w:t>
            </w:r>
            <w:r>
              <w:rPr>
                <w:spacing w:val="-14"/>
                <w:sz w:val="20"/>
              </w:rPr>
              <w:t xml:space="preserve"> </w:t>
            </w:r>
            <w:r>
              <w:rPr>
                <w:sz w:val="20"/>
              </w:rPr>
              <w:t xml:space="preserve">sources </w:t>
            </w:r>
            <w:r>
              <w:rPr>
                <w:spacing w:val="-2"/>
                <w:sz w:val="20"/>
              </w:rPr>
              <w:t>retrieved independently.</w:t>
            </w:r>
          </w:p>
          <w:p w:rsidR="00CC20C7" w:rsidRDefault="001C46E1" w14:paraId="27DA0322" w14:textId="77777777">
            <w:pPr>
              <w:pStyle w:val="TableParagraph"/>
              <w:spacing w:before="5" w:line="254" w:lineRule="auto"/>
              <w:ind w:left="109" w:right="111"/>
              <w:rPr>
                <w:sz w:val="20"/>
              </w:rPr>
            </w:pP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985" w:type="dxa"/>
          </w:tcPr>
          <w:p w:rsidR="00CC20C7" w:rsidRDefault="001C46E1" w14:paraId="71B707B0" w14:textId="30161CF0">
            <w:pPr>
              <w:pStyle w:val="TableParagraph"/>
              <w:spacing w:before="6" w:line="247" w:lineRule="auto"/>
              <w:ind w:left="111" w:right="47"/>
              <w:rPr>
                <w:sz w:val="20"/>
              </w:rPr>
            </w:pPr>
            <w:r>
              <w:rPr>
                <w:sz w:val="20"/>
              </w:rPr>
              <w:t>Engagement</w:t>
            </w:r>
            <w:r>
              <w:rPr>
                <w:spacing w:val="-14"/>
                <w:sz w:val="20"/>
              </w:rPr>
              <w:t xml:space="preserve"> </w:t>
            </w:r>
            <w:r>
              <w:rPr>
                <w:sz w:val="20"/>
              </w:rPr>
              <w:t xml:space="preserve">with a wide range of </w:t>
            </w:r>
            <w:r w:rsidR="00D6425E">
              <w:rPr>
                <w:spacing w:val="-2"/>
                <w:sz w:val="20"/>
              </w:rPr>
              <w:t>research informed</w:t>
            </w:r>
            <w:r>
              <w:rPr>
                <w:spacing w:val="-2"/>
                <w:sz w:val="20"/>
              </w:rPr>
              <w:t xml:space="preserve"> literature, </w:t>
            </w:r>
            <w:r>
              <w:rPr>
                <w:sz w:val="20"/>
              </w:rPr>
              <w:t>including</w:t>
            </w:r>
            <w:r>
              <w:rPr>
                <w:spacing w:val="-14"/>
                <w:sz w:val="20"/>
              </w:rPr>
              <w:t xml:space="preserve"> </w:t>
            </w:r>
            <w:r>
              <w:rPr>
                <w:sz w:val="20"/>
              </w:rPr>
              <w:t xml:space="preserve">sources </w:t>
            </w:r>
            <w:r>
              <w:rPr>
                <w:spacing w:val="-2"/>
                <w:sz w:val="20"/>
              </w:rPr>
              <w:t>retrieved independently.</w:t>
            </w:r>
          </w:p>
          <w:p w:rsidR="00CC20C7" w:rsidRDefault="001C46E1" w14:paraId="15AEF110" w14:textId="77777777">
            <w:pPr>
              <w:pStyle w:val="TableParagraph"/>
              <w:spacing w:before="17" w:line="259" w:lineRule="auto"/>
              <w:ind w:left="111" w:right="111"/>
              <w:rPr>
                <w:sz w:val="20"/>
              </w:rPr>
            </w:pP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 xml:space="preserve">of referencing, with no/very few inaccuracies or </w:t>
            </w:r>
            <w:r>
              <w:rPr>
                <w:spacing w:val="-2"/>
                <w:sz w:val="20"/>
              </w:rPr>
              <w:t>inconsistencies.</w:t>
            </w:r>
          </w:p>
        </w:tc>
        <w:tc>
          <w:tcPr>
            <w:tcW w:w="1701" w:type="dxa"/>
          </w:tcPr>
          <w:p w:rsidR="00CC20C7" w:rsidRDefault="001C46E1" w14:paraId="7362ABAE" w14:textId="77777777">
            <w:pPr>
              <w:pStyle w:val="TableParagraph"/>
              <w:spacing w:before="6" w:line="249" w:lineRule="auto"/>
              <w:ind w:left="101" w:right="199"/>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2126" w:type="dxa"/>
          </w:tcPr>
          <w:p w:rsidR="00CC20C7" w:rsidRDefault="001C46E1" w14:paraId="2B612D3F" w14:textId="77777777">
            <w:pPr>
              <w:pStyle w:val="TableParagraph"/>
              <w:spacing w:before="9" w:line="249" w:lineRule="auto"/>
              <w:ind w:left="108" w:right="12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bl>
    <w:p w:rsidR="00CC20C7" w:rsidRDefault="00CC20C7" w14:paraId="1D7E9963" w14:textId="77777777">
      <w:pPr>
        <w:spacing w:line="249" w:lineRule="auto"/>
        <w:rPr>
          <w:sz w:val="20"/>
        </w:rPr>
        <w:sectPr w:rsidR="00CC20C7">
          <w:footerReference w:type="default" r:id="rId15"/>
          <w:pgSz w:w="16840" w:h="11900" w:orient="landscape"/>
          <w:pgMar w:top="1180" w:right="560" w:bottom="280" w:left="620" w:header="0" w:footer="0" w:gutter="0"/>
          <w:cols w:space="720"/>
        </w:sectPr>
      </w:pPr>
    </w:p>
    <w:p w:rsidR="00CC20C7" w:rsidRDefault="00CC20C7" w14:paraId="40DB7777" w14:textId="77777777">
      <w:pPr>
        <w:pStyle w:val="BodyText"/>
        <w:rPr>
          <w:sz w:val="20"/>
        </w:rPr>
      </w:pPr>
    </w:p>
    <w:p w:rsidR="00CC20C7" w:rsidRDefault="00CC20C7" w14:paraId="3E82D624" w14:textId="77777777">
      <w:pPr>
        <w:pStyle w:val="BodyText"/>
        <w:rPr>
          <w:sz w:val="29"/>
        </w:rPr>
      </w:pPr>
    </w:p>
    <w:tbl>
      <w:tblPr>
        <w:tblW w:w="15613"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78"/>
        <w:gridCol w:w="1744"/>
        <w:gridCol w:w="1843"/>
        <w:gridCol w:w="1843"/>
        <w:gridCol w:w="2126"/>
        <w:gridCol w:w="2268"/>
        <w:gridCol w:w="1843"/>
        <w:gridCol w:w="2268"/>
      </w:tblGrid>
      <w:tr w:rsidR="00E1039B" w:rsidTr="00D6425E" w14:paraId="04AE81D4" w14:textId="77777777">
        <w:trPr>
          <w:trHeight w:val="564"/>
        </w:trPr>
        <w:tc>
          <w:tcPr>
            <w:tcW w:w="1678" w:type="dxa"/>
            <w:shd w:val="clear" w:color="auto" w:fill="C2D59B"/>
          </w:tcPr>
          <w:p w:rsidR="00CC20C7" w:rsidRDefault="001C46E1" w14:paraId="3C5DE89D" w14:textId="77777777">
            <w:pPr>
              <w:pStyle w:val="TableParagraph"/>
              <w:spacing w:before="2"/>
              <w:ind w:left="107"/>
              <w:rPr>
                <w:b/>
                <w:sz w:val="18"/>
              </w:rPr>
            </w:pPr>
            <w:r>
              <w:rPr>
                <w:b/>
                <w:sz w:val="18"/>
              </w:rPr>
              <w:t>Level</w:t>
            </w:r>
            <w:r>
              <w:rPr>
                <w:b/>
                <w:spacing w:val="-5"/>
                <w:sz w:val="18"/>
              </w:rPr>
              <w:t xml:space="preserve"> </w:t>
            </w:r>
            <w:r>
              <w:rPr>
                <w:b/>
                <w:spacing w:val="-12"/>
                <w:sz w:val="18"/>
              </w:rPr>
              <w:t>6</w:t>
            </w:r>
          </w:p>
        </w:tc>
        <w:tc>
          <w:tcPr>
            <w:tcW w:w="1744" w:type="dxa"/>
            <w:shd w:val="clear" w:color="auto" w:fill="C2D59B"/>
          </w:tcPr>
          <w:p w:rsidR="00CC20C7" w:rsidRDefault="00CC20C7" w14:paraId="79B19816" w14:textId="77777777">
            <w:pPr>
              <w:pStyle w:val="TableParagraph"/>
              <w:spacing w:before="7"/>
              <w:rPr>
                <w:sz w:val="19"/>
              </w:rPr>
            </w:pPr>
          </w:p>
          <w:p w:rsidR="00CC20C7" w:rsidRDefault="001C46E1" w14:paraId="2D248804" w14:textId="77777777">
            <w:pPr>
              <w:pStyle w:val="TableParagraph"/>
              <w:ind w:left="132" w:right="119"/>
              <w:jc w:val="center"/>
              <w:rPr>
                <w:b/>
                <w:sz w:val="18"/>
              </w:rPr>
            </w:pPr>
            <w:r>
              <w:rPr>
                <w:b/>
                <w:spacing w:val="-4"/>
                <w:sz w:val="18"/>
              </w:rPr>
              <w:t>FAIL</w:t>
            </w:r>
          </w:p>
        </w:tc>
        <w:tc>
          <w:tcPr>
            <w:tcW w:w="1843" w:type="dxa"/>
            <w:tcBorders>
              <w:right w:val="single" w:color="000000" w:sz="8" w:space="0"/>
            </w:tcBorders>
            <w:shd w:val="clear" w:color="auto" w:fill="C2D59B"/>
          </w:tcPr>
          <w:p w:rsidR="00CC20C7" w:rsidRDefault="00CC20C7" w14:paraId="6D82DD63" w14:textId="77777777">
            <w:pPr>
              <w:pStyle w:val="TableParagraph"/>
              <w:spacing w:before="7"/>
              <w:rPr>
                <w:sz w:val="19"/>
              </w:rPr>
            </w:pPr>
          </w:p>
          <w:p w:rsidR="00CC20C7" w:rsidRDefault="001C46E1" w14:paraId="50741A4C" w14:textId="77777777">
            <w:pPr>
              <w:pStyle w:val="TableParagraph"/>
              <w:ind w:left="149" w:right="119"/>
              <w:jc w:val="center"/>
              <w:rPr>
                <w:b/>
                <w:sz w:val="18"/>
              </w:rPr>
            </w:pPr>
            <w:r>
              <w:rPr>
                <w:b/>
                <w:sz w:val="18"/>
              </w:rPr>
              <w:t>MARGINAL</w:t>
            </w:r>
            <w:r>
              <w:rPr>
                <w:b/>
                <w:spacing w:val="-6"/>
                <w:sz w:val="18"/>
              </w:rPr>
              <w:t xml:space="preserve"> </w:t>
            </w:r>
            <w:r>
              <w:rPr>
                <w:b/>
                <w:spacing w:val="-4"/>
                <w:sz w:val="18"/>
              </w:rPr>
              <w:t>FAIL</w:t>
            </w:r>
          </w:p>
        </w:tc>
        <w:tc>
          <w:tcPr>
            <w:tcW w:w="1843" w:type="dxa"/>
            <w:tcBorders>
              <w:left w:val="single" w:color="000000" w:sz="8" w:space="0"/>
            </w:tcBorders>
            <w:shd w:val="clear" w:color="auto" w:fill="C2D59B"/>
          </w:tcPr>
          <w:p w:rsidR="00CC20C7" w:rsidRDefault="001C46E1" w14:paraId="1121AEDA" w14:textId="77777777">
            <w:pPr>
              <w:pStyle w:val="TableParagraph"/>
              <w:spacing w:before="2"/>
              <w:ind w:left="156"/>
              <w:rPr>
                <w:b/>
                <w:sz w:val="18"/>
              </w:rPr>
            </w:pPr>
            <w:r>
              <w:rPr>
                <w:b/>
                <w:spacing w:val="-2"/>
                <w:sz w:val="18"/>
              </w:rPr>
              <w:t>SATISFACTORY</w:t>
            </w:r>
          </w:p>
          <w:p w:rsidR="00CC20C7" w:rsidRDefault="001C46E1" w14:paraId="543DA17C" w14:textId="77777777">
            <w:pPr>
              <w:pStyle w:val="TableParagraph"/>
              <w:spacing w:before="13"/>
              <w:ind w:left="544"/>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2126" w:type="dxa"/>
            <w:shd w:val="clear" w:color="auto" w:fill="C2D59B"/>
          </w:tcPr>
          <w:p w:rsidR="00CC20C7" w:rsidRDefault="001C46E1" w14:paraId="5B68E60A" w14:textId="77777777">
            <w:pPr>
              <w:pStyle w:val="TableParagraph"/>
              <w:spacing w:before="2" w:line="259" w:lineRule="auto"/>
              <w:ind w:left="574" w:right="546"/>
              <w:jc w:val="center"/>
              <w:rPr>
                <w:b/>
                <w:sz w:val="18"/>
              </w:rPr>
            </w:pPr>
            <w:r>
              <w:rPr>
                <w:b/>
                <w:spacing w:val="-4"/>
                <w:sz w:val="18"/>
              </w:rPr>
              <w:t xml:space="preserve">GOOD </w:t>
            </w:r>
            <w:r>
              <w:rPr>
                <w:b/>
                <w:sz w:val="18"/>
              </w:rPr>
              <w:t>(2.2 /</w:t>
            </w:r>
          </w:p>
          <w:p w:rsidR="00CC20C7" w:rsidRDefault="001C46E1" w14:paraId="624DFF39" w14:textId="77777777">
            <w:pPr>
              <w:pStyle w:val="TableParagraph"/>
              <w:spacing w:line="203" w:lineRule="exact"/>
              <w:ind w:left="574" w:right="546"/>
              <w:jc w:val="center"/>
              <w:rPr>
                <w:b/>
                <w:sz w:val="18"/>
              </w:rPr>
            </w:pPr>
            <w:r>
              <w:rPr>
                <w:b/>
                <w:spacing w:val="-2"/>
                <w:sz w:val="18"/>
              </w:rPr>
              <w:t>Pass)</w:t>
            </w:r>
          </w:p>
        </w:tc>
        <w:tc>
          <w:tcPr>
            <w:tcW w:w="2268" w:type="dxa"/>
            <w:shd w:val="clear" w:color="auto" w:fill="C2D59B"/>
          </w:tcPr>
          <w:p w:rsidR="00CC20C7" w:rsidRDefault="001C46E1" w14:paraId="654515A1" w14:textId="77777777">
            <w:pPr>
              <w:pStyle w:val="TableParagraph"/>
              <w:spacing w:before="2"/>
              <w:ind w:left="330"/>
              <w:rPr>
                <w:b/>
                <w:sz w:val="18"/>
              </w:rPr>
            </w:pPr>
            <w:r>
              <w:rPr>
                <w:b/>
                <w:sz w:val="18"/>
              </w:rPr>
              <w:t>VERY</w:t>
            </w:r>
            <w:r>
              <w:rPr>
                <w:b/>
                <w:spacing w:val="-7"/>
                <w:sz w:val="18"/>
              </w:rPr>
              <w:t xml:space="preserve"> </w:t>
            </w:r>
            <w:r>
              <w:rPr>
                <w:b/>
                <w:spacing w:val="-4"/>
                <w:sz w:val="18"/>
              </w:rPr>
              <w:t>GOOD</w:t>
            </w:r>
          </w:p>
          <w:p w:rsidR="00CC20C7" w:rsidRDefault="001C46E1" w14:paraId="265BBF38" w14:textId="77777777">
            <w:pPr>
              <w:pStyle w:val="TableParagraph"/>
              <w:spacing w:before="16"/>
              <w:ind w:left="39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43" w:type="dxa"/>
            <w:shd w:val="clear" w:color="auto" w:fill="C2D59B"/>
          </w:tcPr>
          <w:p w:rsidR="00CC20C7" w:rsidRDefault="001C46E1" w14:paraId="28C3993E" w14:textId="77777777">
            <w:pPr>
              <w:pStyle w:val="TableParagraph"/>
              <w:spacing w:before="2"/>
              <w:ind w:left="134" w:right="122"/>
              <w:jc w:val="center"/>
              <w:rPr>
                <w:b/>
                <w:sz w:val="18"/>
              </w:rPr>
            </w:pPr>
            <w:r>
              <w:rPr>
                <w:b/>
                <w:spacing w:val="-2"/>
                <w:sz w:val="18"/>
              </w:rPr>
              <w:t>EXCELLENT</w:t>
            </w:r>
          </w:p>
          <w:p w:rsidR="00CC20C7" w:rsidRDefault="001C46E1" w14:paraId="72DAA774" w14:textId="77777777">
            <w:pPr>
              <w:pStyle w:val="TableParagraph"/>
              <w:spacing w:before="13"/>
              <w:ind w:left="136" w:right="12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2268" w:type="dxa"/>
            <w:shd w:val="clear" w:color="auto" w:fill="C2D59B"/>
          </w:tcPr>
          <w:p w:rsidR="00CC20C7" w:rsidRDefault="001C46E1" w14:paraId="4956F55E" w14:textId="77777777">
            <w:pPr>
              <w:pStyle w:val="TableParagraph"/>
              <w:spacing w:before="2"/>
              <w:ind w:left="212"/>
              <w:rPr>
                <w:b/>
                <w:sz w:val="18"/>
              </w:rPr>
            </w:pPr>
            <w:r>
              <w:rPr>
                <w:b/>
                <w:spacing w:val="-2"/>
                <w:sz w:val="18"/>
              </w:rPr>
              <w:t>EXCEPTIONAL</w:t>
            </w:r>
          </w:p>
          <w:p w:rsidR="00CC20C7" w:rsidRDefault="001C46E1" w14:paraId="280FE41A" w14:textId="77777777">
            <w:pPr>
              <w:pStyle w:val="TableParagraph"/>
              <w:spacing w:before="13"/>
              <w:ind w:left="14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E1039B" w:rsidTr="00D6425E" w14:paraId="07A57C8E" w14:textId="77777777">
        <w:trPr>
          <w:trHeight w:val="257"/>
        </w:trPr>
        <w:tc>
          <w:tcPr>
            <w:tcW w:w="1678" w:type="dxa"/>
            <w:shd w:val="clear" w:color="auto" w:fill="C2D59B"/>
          </w:tcPr>
          <w:p w:rsidR="00CC20C7" w:rsidRDefault="001C46E1" w14:paraId="35B76753" w14:textId="77777777">
            <w:pPr>
              <w:pStyle w:val="TableParagraph"/>
              <w:spacing w:before="7"/>
              <w:ind w:left="280"/>
              <w:rPr>
                <w:b/>
                <w:sz w:val="20"/>
              </w:rPr>
            </w:pPr>
            <w:r>
              <w:rPr>
                <w:b/>
                <w:spacing w:val="-2"/>
                <w:sz w:val="20"/>
              </w:rPr>
              <w:t>Category</w:t>
            </w:r>
          </w:p>
        </w:tc>
        <w:tc>
          <w:tcPr>
            <w:tcW w:w="1744" w:type="dxa"/>
            <w:shd w:val="clear" w:color="auto" w:fill="C2D59B"/>
          </w:tcPr>
          <w:p w:rsidR="00CC20C7" w:rsidRDefault="001C46E1" w14:paraId="5803B5AA" w14:textId="77777777">
            <w:pPr>
              <w:pStyle w:val="TableParagraph"/>
              <w:spacing w:before="6"/>
              <w:ind w:left="134" w:right="119"/>
              <w:jc w:val="center"/>
              <w:rPr>
                <w:b/>
                <w:sz w:val="18"/>
              </w:rPr>
            </w:pPr>
            <w:r>
              <w:rPr>
                <w:b/>
                <w:spacing w:val="-2"/>
                <w:sz w:val="18"/>
              </w:rPr>
              <w:t>0-</w:t>
            </w:r>
            <w:r>
              <w:rPr>
                <w:b/>
                <w:spacing w:val="-5"/>
                <w:sz w:val="18"/>
              </w:rPr>
              <w:t>29%</w:t>
            </w:r>
          </w:p>
        </w:tc>
        <w:tc>
          <w:tcPr>
            <w:tcW w:w="1843" w:type="dxa"/>
            <w:tcBorders>
              <w:right w:val="single" w:color="000000" w:sz="8" w:space="0"/>
            </w:tcBorders>
            <w:shd w:val="clear" w:color="auto" w:fill="C2D59B"/>
          </w:tcPr>
          <w:p w:rsidR="00CC20C7" w:rsidRDefault="001C46E1" w14:paraId="215D24C9" w14:textId="77777777">
            <w:pPr>
              <w:pStyle w:val="TableParagraph"/>
              <w:spacing w:before="6"/>
              <w:ind w:left="149" w:right="119"/>
              <w:jc w:val="center"/>
              <w:rPr>
                <w:b/>
                <w:sz w:val="18"/>
              </w:rPr>
            </w:pPr>
            <w:r>
              <w:rPr>
                <w:b/>
                <w:spacing w:val="-2"/>
                <w:sz w:val="18"/>
              </w:rPr>
              <w:t>30-</w:t>
            </w:r>
            <w:r>
              <w:rPr>
                <w:b/>
                <w:spacing w:val="-5"/>
                <w:sz w:val="18"/>
              </w:rPr>
              <w:t>39%</w:t>
            </w:r>
          </w:p>
        </w:tc>
        <w:tc>
          <w:tcPr>
            <w:tcW w:w="1843" w:type="dxa"/>
            <w:tcBorders>
              <w:left w:val="single" w:color="000000" w:sz="8" w:space="0"/>
            </w:tcBorders>
            <w:shd w:val="clear" w:color="auto" w:fill="C2D59B"/>
          </w:tcPr>
          <w:p w:rsidR="00CC20C7" w:rsidP="00D6425E" w:rsidRDefault="001C46E1" w14:paraId="0D58E753" w14:textId="7F12579E">
            <w:pPr>
              <w:pStyle w:val="TableParagraph"/>
              <w:spacing w:before="6"/>
              <w:jc w:val="center"/>
              <w:rPr>
                <w:b/>
                <w:sz w:val="18"/>
              </w:rPr>
            </w:pPr>
            <w:r>
              <w:rPr>
                <w:b/>
                <w:spacing w:val="-2"/>
                <w:sz w:val="18"/>
              </w:rPr>
              <w:t>40-</w:t>
            </w:r>
            <w:r w:rsidR="00D6425E">
              <w:rPr>
                <w:b/>
                <w:spacing w:val="-2"/>
                <w:sz w:val="18"/>
              </w:rPr>
              <w:t xml:space="preserve"> </w:t>
            </w:r>
            <w:r>
              <w:rPr>
                <w:b/>
                <w:spacing w:val="-5"/>
                <w:sz w:val="18"/>
              </w:rPr>
              <w:t>49%</w:t>
            </w:r>
          </w:p>
        </w:tc>
        <w:tc>
          <w:tcPr>
            <w:tcW w:w="2126" w:type="dxa"/>
            <w:shd w:val="clear" w:color="auto" w:fill="C2D59B"/>
          </w:tcPr>
          <w:p w:rsidR="00CC20C7" w:rsidRDefault="001C46E1" w14:paraId="26AF0663" w14:textId="77777777">
            <w:pPr>
              <w:pStyle w:val="TableParagraph"/>
              <w:spacing w:before="6"/>
              <w:ind w:left="536"/>
              <w:rPr>
                <w:b/>
                <w:sz w:val="18"/>
              </w:rPr>
            </w:pPr>
            <w:r>
              <w:rPr>
                <w:b/>
                <w:spacing w:val="-2"/>
                <w:sz w:val="18"/>
              </w:rPr>
              <w:t>50-</w:t>
            </w:r>
            <w:r>
              <w:rPr>
                <w:b/>
                <w:spacing w:val="-5"/>
                <w:sz w:val="18"/>
              </w:rPr>
              <w:t>59%</w:t>
            </w:r>
          </w:p>
        </w:tc>
        <w:tc>
          <w:tcPr>
            <w:tcW w:w="2268" w:type="dxa"/>
            <w:shd w:val="clear" w:color="auto" w:fill="C2D59B"/>
          </w:tcPr>
          <w:p w:rsidR="00CC20C7" w:rsidRDefault="001C46E1" w14:paraId="2394D663" w14:textId="77777777">
            <w:pPr>
              <w:pStyle w:val="TableParagraph"/>
              <w:spacing w:before="6"/>
              <w:ind w:left="541"/>
              <w:rPr>
                <w:b/>
                <w:sz w:val="18"/>
              </w:rPr>
            </w:pPr>
            <w:r>
              <w:rPr>
                <w:b/>
                <w:spacing w:val="-2"/>
                <w:sz w:val="18"/>
              </w:rPr>
              <w:t>60-</w:t>
            </w:r>
            <w:r>
              <w:rPr>
                <w:b/>
                <w:spacing w:val="-5"/>
                <w:sz w:val="18"/>
              </w:rPr>
              <w:t>69%</w:t>
            </w:r>
          </w:p>
        </w:tc>
        <w:tc>
          <w:tcPr>
            <w:tcW w:w="1843" w:type="dxa"/>
            <w:shd w:val="clear" w:color="auto" w:fill="C2D59B"/>
          </w:tcPr>
          <w:p w:rsidR="00CC20C7" w:rsidRDefault="001C46E1" w14:paraId="1FF16650" w14:textId="77777777">
            <w:pPr>
              <w:pStyle w:val="TableParagraph"/>
              <w:spacing w:before="6"/>
              <w:ind w:left="539"/>
              <w:rPr>
                <w:b/>
                <w:sz w:val="18"/>
              </w:rPr>
            </w:pPr>
            <w:r>
              <w:rPr>
                <w:b/>
                <w:spacing w:val="-2"/>
                <w:sz w:val="18"/>
              </w:rPr>
              <w:t>70-</w:t>
            </w:r>
            <w:r>
              <w:rPr>
                <w:b/>
                <w:spacing w:val="-5"/>
                <w:sz w:val="18"/>
              </w:rPr>
              <w:t>84%</w:t>
            </w:r>
          </w:p>
        </w:tc>
        <w:tc>
          <w:tcPr>
            <w:tcW w:w="2268" w:type="dxa"/>
            <w:shd w:val="clear" w:color="auto" w:fill="C2D59B"/>
          </w:tcPr>
          <w:p w:rsidR="00CC20C7" w:rsidRDefault="001C46E1" w14:paraId="0AEED672" w14:textId="77777777">
            <w:pPr>
              <w:pStyle w:val="TableParagraph"/>
              <w:spacing w:before="6"/>
              <w:ind w:left="491"/>
              <w:rPr>
                <w:b/>
                <w:sz w:val="18"/>
              </w:rPr>
            </w:pPr>
            <w:r>
              <w:rPr>
                <w:b/>
                <w:spacing w:val="-2"/>
                <w:sz w:val="18"/>
              </w:rPr>
              <w:t>85-</w:t>
            </w:r>
            <w:r>
              <w:rPr>
                <w:b/>
                <w:spacing w:val="-4"/>
                <w:sz w:val="18"/>
              </w:rPr>
              <w:t>100%</w:t>
            </w:r>
          </w:p>
        </w:tc>
      </w:tr>
      <w:tr w:rsidR="00D6425E" w:rsidTr="00D6425E" w14:paraId="1710A8C6" w14:textId="77777777">
        <w:trPr>
          <w:trHeight w:val="3482"/>
        </w:trPr>
        <w:tc>
          <w:tcPr>
            <w:tcW w:w="1678" w:type="dxa"/>
            <w:shd w:val="clear" w:color="auto" w:fill="C2D59B"/>
          </w:tcPr>
          <w:p w:rsidR="00CC20C7" w:rsidRDefault="00745E9C" w14:paraId="72A7FC58" w14:textId="5F86358F">
            <w:pPr>
              <w:pStyle w:val="TableParagraph"/>
              <w:spacing w:before="5" w:line="237" w:lineRule="auto"/>
              <w:ind w:left="213" w:right="27"/>
              <w:rPr>
                <w:sz w:val="18"/>
              </w:rPr>
            </w:pPr>
            <w:r>
              <w:rPr>
                <w:b/>
                <w:sz w:val="20"/>
              </w:rPr>
              <w:t>Knowledge</w:t>
            </w:r>
            <w:r>
              <w:rPr>
                <w:b/>
                <w:spacing w:val="-14"/>
                <w:sz w:val="20"/>
              </w:rPr>
              <w:t xml:space="preserve"> </w:t>
            </w:r>
            <w:r>
              <w:rPr>
                <w:b/>
                <w:sz w:val="20"/>
              </w:rPr>
              <w:t xml:space="preserve">and </w:t>
            </w:r>
            <w:r>
              <w:rPr>
                <w:b/>
                <w:spacing w:val="-2"/>
                <w:sz w:val="20"/>
              </w:rPr>
              <w:t xml:space="preserve">understanding </w:t>
            </w:r>
            <w:r>
              <w:rPr>
                <w:sz w:val="18"/>
              </w:rPr>
              <w:t xml:space="preserve">(Coherent and </w:t>
            </w:r>
            <w:r>
              <w:rPr>
                <w:spacing w:val="-2"/>
                <w:sz w:val="18"/>
              </w:rPr>
              <w:t>detailed</w:t>
            </w:r>
            <w:r>
              <w:rPr>
                <w:sz w:val="18"/>
              </w:rPr>
              <w:t xml:space="preserve"> </w:t>
            </w:r>
            <w:r w:rsidR="001C46E1">
              <w:rPr>
                <w:sz w:val="18"/>
              </w:rPr>
              <w:t xml:space="preserve">knowledge and </w:t>
            </w:r>
            <w:r w:rsidR="001C46E1">
              <w:rPr>
                <w:spacing w:val="-2"/>
                <w:sz w:val="18"/>
              </w:rPr>
              <w:t xml:space="preserve">systematic </w:t>
            </w:r>
            <w:r w:rsidR="001C46E1">
              <w:rPr>
                <w:sz w:val="18"/>
              </w:rPr>
              <w:t>understanding of the subject area, at least some of which</w:t>
            </w:r>
            <w:r w:rsidR="001C46E1">
              <w:rPr>
                <w:spacing w:val="-4"/>
                <w:sz w:val="18"/>
              </w:rPr>
              <w:t xml:space="preserve"> </w:t>
            </w:r>
            <w:r w:rsidR="001C46E1">
              <w:rPr>
                <w:sz w:val="18"/>
              </w:rPr>
              <w:t>is</w:t>
            </w:r>
            <w:r w:rsidR="001C46E1">
              <w:rPr>
                <w:spacing w:val="-3"/>
                <w:sz w:val="18"/>
              </w:rPr>
              <w:t xml:space="preserve"> </w:t>
            </w:r>
            <w:r w:rsidR="001C46E1">
              <w:rPr>
                <w:sz w:val="18"/>
              </w:rPr>
              <w:t xml:space="preserve">informed by the latest research and/or </w:t>
            </w:r>
            <w:r w:rsidR="001C46E1">
              <w:rPr>
                <w:spacing w:val="-2"/>
                <w:sz w:val="18"/>
              </w:rPr>
              <w:t xml:space="preserve">advanced </w:t>
            </w:r>
            <w:r w:rsidR="001C46E1">
              <w:rPr>
                <w:sz w:val="18"/>
              </w:rPr>
              <w:t>scholarship</w:t>
            </w:r>
            <w:r w:rsidR="001C46E1">
              <w:rPr>
                <w:spacing w:val="-13"/>
                <w:sz w:val="18"/>
              </w:rPr>
              <w:t xml:space="preserve"> </w:t>
            </w:r>
            <w:r w:rsidR="001C46E1">
              <w:rPr>
                <w:sz w:val="18"/>
              </w:rPr>
              <w:t>within the discipline.)</w:t>
            </w:r>
          </w:p>
        </w:tc>
        <w:tc>
          <w:tcPr>
            <w:tcW w:w="1744" w:type="dxa"/>
          </w:tcPr>
          <w:p w:rsidR="00E1039B" w:rsidP="00E1039B" w:rsidRDefault="00745E9C" w14:paraId="40F6FC55" w14:textId="1A79A381">
            <w:pPr>
              <w:pStyle w:val="TableParagraph"/>
              <w:spacing w:before="6" w:line="259" w:lineRule="auto"/>
              <w:ind w:left="107" w:right="121"/>
              <w:rPr>
                <w:spacing w:val="-2"/>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r w:rsidR="00E1039B">
              <w:rPr>
                <w:sz w:val="20"/>
              </w:rPr>
              <w:t xml:space="preserve"> </w:t>
            </w:r>
            <w:r>
              <w:rPr>
                <w:sz w:val="20"/>
              </w:rPr>
              <w:t>the</w:t>
            </w:r>
            <w:r>
              <w:rPr>
                <w:spacing w:val="-7"/>
                <w:sz w:val="20"/>
              </w:rPr>
              <w:t xml:space="preserve"> </w:t>
            </w:r>
            <w:r>
              <w:rPr>
                <w:spacing w:val="-2"/>
                <w:sz w:val="20"/>
              </w:rPr>
              <w:t xml:space="preserve">subject </w:t>
            </w:r>
            <w:r w:rsidR="001C46E1">
              <w:rPr>
                <w:spacing w:val="-2"/>
                <w:sz w:val="20"/>
              </w:rPr>
              <w:t>matter.</w:t>
            </w:r>
          </w:p>
          <w:p w:rsidR="00CC20C7" w:rsidP="00E1039B" w:rsidRDefault="001C46E1" w14:paraId="3188B4FB" w14:textId="5E3B0D49">
            <w:pPr>
              <w:pStyle w:val="TableParagraph"/>
              <w:spacing w:before="6" w:line="259" w:lineRule="auto"/>
              <w:ind w:left="107" w:right="121"/>
              <w:rPr>
                <w:sz w:val="20"/>
              </w:rPr>
            </w:pPr>
            <w:r>
              <w:rPr>
                <w:spacing w:val="-2"/>
                <w:sz w:val="20"/>
              </w:rPr>
              <w:t xml:space="preserve">Substantial </w:t>
            </w:r>
            <w:r>
              <w:rPr>
                <w:sz w:val="20"/>
              </w:rPr>
              <w:t>inaccuracies.</w:t>
            </w:r>
            <w:r>
              <w:rPr>
                <w:spacing w:val="-8"/>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843" w:type="dxa"/>
            <w:tcBorders>
              <w:right w:val="single" w:color="000000" w:sz="12" w:space="0"/>
            </w:tcBorders>
          </w:tcPr>
          <w:p w:rsidR="00E1039B" w:rsidP="00E1039B" w:rsidRDefault="00745E9C" w14:paraId="6828D02A" w14:textId="655FEC3F">
            <w:pPr>
              <w:pStyle w:val="TableParagraph"/>
              <w:spacing w:before="6" w:line="259" w:lineRule="auto"/>
              <w:ind w:left="110" w:right="176"/>
              <w:rPr>
                <w:spacing w:val="-2"/>
                <w:sz w:val="20"/>
              </w:rPr>
            </w:pPr>
            <w:r>
              <w:rPr>
                <w:sz w:val="20"/>
              </w:rPr>
              <w:t>Gaps in knowledge,</w:t>
            </w:r>
            <w:r>
              <w:rPr>
                <w:spacing w:val="-14"/>
                <w:sz w:val="20"/>
              </w:rPr>
              <w:t xml:space="preserve"> </w:t>
            </w:r>
            <w:r>
              <w:rPr>
                <w:sz w:val="20"/>
              </w:rPr>
              <w:t xml:space="preserve">with only superficial </w:t>
            </w:r>
            <w:r>
              <w:rPr>
                <w:spacing w:val="-2"/>
                <w:sz w:val="20"/>
              </w:rPr>
              <w:t>systematic</w:t>
            </w:r>
            <w:r w:rsidR="00E1039B">
              <w:rPr>
                <w:spacing w:val="-2"/>
                <w:sz w:val="20"/>
              </w:rPr>
              <w:t xml:space="preserve"> </w:t>
            </w:r>
            <w:r>
              <w:rPr>
                <w:spacing w:val="-2"/>
                <w:sz w:val="20"/>
              </w:rPr>
              <w:t>understanding.</w:t>
            </w:r>
          </w:p>
          <w:p w:rsidR="00CC20C7" w:rsidP="00E1039B" w:rsidRDefault="001C46E1" w14:paraId="138BF1CA" w14:textId="25B9E8E8">
            <w:pPr>
              <w:pStyle w:val="TableParagraph"/>
              <w:tabs>
                <w:tab w:val="left" w:pos="1350"/>
              </w:tabs>
              <w:spacing w:before="6" w:line="259" w:lineRule="auto"/>
              <w:ind w:left="112" w:right="94"/>
              <w:rPr>
                <w:sz w:val="20"/>
              </w:rPr>
            </w:pPr>
            <w:r>
              <w:rPr>
                <w:sz w:val="20"/>
              </w:rPr>
              <w:t>Some</w:t>
            </w:r>
            <w:r>
              <w:rPr>
                <w:spacing w:val="-2"/>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 xml:space="preserve">irrelevant </w:t>
            </w:r>
            <w:r>
              <w:rPr>
                <w:spacing w:val="-2"/>
                <w:sz w:val="20"/>
              </w:rPr>
              <w:t>material.</w:t>
            </w:r>
            <w:r w:rsidR="00E1039B">
              <w:rPr>
                <w:sz w:val="20"/>
              </w:rPr>
              <w:t xml:space="preserve"> </w:t>
            </w:r>
            <w:r>
              <w:rPr>
                <w:spacing w:val="-5"/>
                <w:sz w:val="20"/>
              </w:rPr>
              <w:t>No</w:t>
            </w:r>
            <w:r w:rsidR="00E1039B">
              <w:rPr>
                <w:spacing w:val="-5"/>
                <w:sz w:val="20"/>
              </w:rPr>
              <w:t xml:space="preserve"> </w:t>
            </w:r>
            <w:r>
              <w:rPr>
                <w:spacing w:val="-2"/>
                <w:sz w:val="20"/>
              </w:rPr>
              <w:t>awareness</w:t>
            </w:r>
            <w:r w:rsidR="00E1039B">
              <w:rPr>
                <w:sz w:val="20"/>
              </w:rPr>
              <w:t xml:space="preserve">  </w:t>
            </w:r>
            <w:r>
              <w:rPr>
                <w:spacing w:val="-6"/>
                <w:sz w:val="20"/>
              </w:rPr>
              <w:t xml:space="preserve">of </w:t>
            </w:r>
            <w:r>
              <w:rPr>
                <w:sz w:val="20"/>
              </w:rPr>
              <w:t>knowledge</w:t>
            </w:r>
            <w:r>
              <w:rPr>
                <w:spacing w:val="-14"/>
                <w:sz w:val="20"/>
              </w:rPr>
              <w:t xml:space="preserve"> </w:t>
            </w:r>
            <w:r>
              <w:rPr>
                <w:sz w:val="20"/>
              </w:rPr>
              <w:t>of</w:t>
            </w:r>
            <w:r>
              <w:rPr>
                <w:spacing w:val="-14"/>
                <w:sz w:val="20"/>
              </w:rPr>
              <w:t xml:space="preserve"> </w:t>
            </w:r>
            <w:r>
              <w:rPr>
                <w:sz w:val="20"/>
              </w:rPr>
              <w:t xml:space="preserve">the </w:t>
            </w:r>
            <w:r>
              <w:rPr>
                <w:spacing w:val="-2"/>
                <w:sz w:val="20"/>
              </w:rPr>
              <w:t>latest</w:t>
            </w:r>
            <w:r w:rsidR="00E1039B">
              <w:rPr>
                <w:sz w:val="20"/>
              </w:rPr>
              <w:t xml:space="preserve"> </w:t>
            </w:r>
            <w:r>
              <w:rPr>
                <w:spacing w:val="-2"/>
                <w:sz w:val="20"/>
              </w:rPr>
              <w:t xml:space="preserve">research </w:t>
            </w:r>
            <w:r>
              <w:rPr>
                <w:sz w:val="20"/>
              </w:rPr>
              <w:t>and/or</w:t>
            </w:r>
            <w:r>
              <w:rPr>
                <w:spacing w:val="-14"/>
                <w:sz w:val="20"/>
              </w:rPr>
              <w:t xml:space="preserve"> </w:t>
            </w:r>
            <w:r>
              <w:rPr>
                <w:sz w:val="20"/>
              </w:rPr>
              <w:t xml:space="preserve">advanced </w:t>
            </w:r>
            <w:r>
              <w:rPr>
                <w:spacing w:val="-2"/>
                <w:sz w:val="20"/>
              </w:rPr>
              <w:t>scholarship within</w:t>
            </w:r>
            <w:r w:rsidR="00E1039B">
              <w:rPr>
                <w:sz w:val="20"/>
              </w:rPr>
              <w:t xml:space="preserve">  </w:t>
            </w:r>
            <w:r>
              <w:rPr>
                <w:spacing w:val="-4"/>
                <w:sz w:val="20"/>
              </w:rPr>
              <w:t xml:space="preserve">the </w:t>
            </w:r>
            <w:r>
              <w:rPr>
                <w:spacing w:val="-2"/>
                <w:sz w:val="20"/>
              </w:rPr>
              <w:t>discipline.</w:t>
            </w:r>
          </w:p>
        </w:tc>
        <w:tc>
          <w:tcPr>
            <w:tcW w:w="1843" w:type="dxa"/>
            <w:tcBorders>
              <w:left w:val="single" w:color="000000" w:sz="12" w:space="0"/>
            </w:tcBorders>
          </w:tcPr>
          <w:p w:rsidR="00CC20C7" w:rsidP="00E1039B" w:rsidRDefault="00745E9C" w14:paraId="57272F66" w14:textId="33F1855C">
            <w:pPr>
              <w:pStyle w:val="TableParagraph"/>
              <w:spacing w:before="6" w:line="259" w:lineRule="auto"/>
              <w:ind w:left="92" w:right="122"/>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r w:rsidR="00E1039B">
              <w:rPr>
                <w:sz w:val="20"/>
              </w:rPr>
              <w:t xml:space="preserve"> </w:t>
            </w:r>
            <w:r>
              <w:rPr>
                <w:sz w:val="20"/>
              </w:rPr>
              <w:t>the</w:t>
            </w:r>
            <w:r>
              <w:rPr>
                <w:spacing w:val="-7"/>
                <w:sz w:val="20"/>
              </w:rPr>
              <w:t xml:space="preserve"> </w:t>
            </w:r>
            <w:r>
              <w:rPr>
                <w:spacing w:val="-2"/>
                <w:sz w:val="20"/>
              </w:rPr>
              <w:t>relevant</w:t>
            </w:r>
            <w:r>
              <w:rPr>
                <w:sz w:val="20"/>
              </w:rPr>
              <w:t xml:space="preserve"> </w:t>
            </w:r>
            <w:r w:rsidR="001C46E1">
              <w:rPr>
                <w:sz w:val="20"/>
              </w:rPr>
              <w:t>concepts and principles within the subject</w:t>
            </w:r>
            <w:r w:rsidR="001C46E1">
              <w:rPr>
                <w:spacing w:val="-16"/>
                <w:sz w:val="20"/>
              </w:rPr>
              <w:t xml:space="preserve"> </w:t>
            </w:r>
            <w:r w:rsidR="001C46E1">
              <w:rPr>
                <w:sz w:val="20"/>
              </w:rPr>
              <w:t>area</w:t>
            </w:r>
            <w:r w:rsidR="001C46E1">
              <w:rPr>
                <w:spacing w:val="-14"/>
                <w:sz w:val="20"/>
              </w:rPr>
              <w:t xml:space="preserve"> </w:t>
            </w:r>
            <w:r w:rsidR="001C46E1">
              <w:rPr>
                <w:sz w:val="20"/>
              </w:rPr>
              <w:t>which</w:t>
            </w:r>
            <w:r w:rsidR="001C46E1">
              <w:rPr>
                <w:spacing w:val="-13"/>
                <w:sz w:val="20"/>
              </w:rPr>
              <w:t xml:space="preserve"> </w:t>
            </w:r>
            <w:r w:rsidR="001C46E1">
              <w:rPr>
                <w:sz w:val="20"/>
              </w:rPr>
              <w:t xml:space="preserve">to </w:t>
            </w:r>
            <w:r w:rsidR="001C46E1">
              <w:rPr>
                <w:spacing w:val="-4"/>
                <w:sz w:val="20"/>
              </w:rPr>
              <w:t>some</w:t>
            </w:r>
            <w:r w:rsidR="00E1039B">
              <w:rPr>
                <w:spacing w:val="-4"/>
                <w:sz w:val="20"/>
              </w:rPr>
              <w:t xml:space="preserve"> </w:t>
            </w:r>
            <w:r w:rsidR="001C46E1">
              <w:rPr>
                <w:sz w:val="20"/>
              </w:rPr>
              <w:t>limited extent, is informed</w:t>
            </w:r>
            <w:r w:rsidR="001C46E1">
              <w:rPr>
                <w:spacing w:val="-14"/>
                <w:sz w:val="20"/>
              </w:rPr>
              <w:t xml:space="preserve"> </w:t>
            </w:r>
            <w:r w:rsidR="001C46E1">
              <w:rPr>
                <w:sz w:val="20"/>
              </w:rPr>
              <w:t>by</w:t>
            </w:r>
            <w:r w:rsidR="001C46E1">
              <w:rPr>
                <w:spacing w:val="-14"/>
                <w:sz w:val="20"/>
              </w:rPr>
              <w:t xml:space="preserve"> </w:t>
            </w:r>
            <w:r w:rsidR="001C46E1">
              <w:rPr>
                <w:sz w:val="20"/>
              </w:rPr>
              <w:t xml:space="preserve">current research and </w:t>
            </w:r>
            <w:r w:rsidR="001C46E1">
              <w:rPr>
                <w:spacing w:val="-2"/>
                <w:sz w:val="20"/>
              </w:rPr>
              <w:t>scholarship.</w:t>
            </w:r>
          </w:p>
        </w:tc>
        <w:tc>
          <w:tcPr>
            <w:tcW w:w="2126" w:type="dxa"/>
          </w:tcPr>
          <w:p w:rsidR="00CC20C7" w:rsidP="00E1039B" w:rsidRDefault="00745E9C" w14:paraId="15523A18" w14:textId="4495EFEC">
            <w:pPr>
              <w:pStyle w:val="TableParagraph"/>
              <w:spacing w:before="6" w:line="259" w:lineRule="auto"/>
              <w:ind w:left="109" w:right="44"/>
              <w:rPr>
                <w:sz w:val="20"/>
              </w:rPr>
            </w:pPr>
            <w:r>
              <w:rPr>
                <w:sz w:val="20"/>
              </w:rPr>
              <w:t xml:space="preserve">Knowledge is </w:t>
            </w:r>
            <w:r>
              <w:rPr>
                <w:spacing w:val="-2"/>
                <w:sz w:val="20"/>
              </w:rPr>
              <w:t xml:space="preserve">reasonably </w:t>
            </w:r>
            <w:r>
              <w:rPr>
                <w:sz w:val="20"/>
              </w:rPr>
              <w:t>detailed,</w:t>
            </w:r>
            <w:r>
              <w:rPr>
                <w:spacing w:val="-14"/>
                <w:sz w:val="20"/>
              </w:rPr>
              <w:t xml:space="preserve"> </w:t>
            </w:r>
            <w:r>
              <w:rPr>
                <w:sz w:val="20"/>
              </w:rPr>
              <w:t>accurate with a good</w:t>
            </w:r>
            <w:r w:rsidR="00E1039B">
              <w:rPr>
                <w:sz w:val="20"/>
              </w:rPr>
              <w:t xml:space="preserve"> </w:t>
            </w:r>
            <w:r>
              <w:rPr>
                <w:spacing w:val="-2"/>
                <w:sz w:val="20"/>
              </w:rPr>
              <w:t>systematic</w:t>
            </w:r>
            <w:r>
              <w:rPr>
                <w:sz w:val="20"/>
              </w:rPr>
              <w:t xml:space="preserve"> </w:t>
            </w:r>
            <w:r w:rsidR="001C46E1">
              <w:rPr>
                <w:sz w:val="20"/>
              </w:rPr>
              <w:t>understanding</w:t>
            </w:r>
            <w:r w:rsidR="001C46E1">
              <w:rPr>
                <w:spacing w:val="-14"/>
                <w:sz w:val="20"/>
              </w:rPr>
              <w:t xml:space="preserve"> </w:t>
            </w:r>
            <w:r w:rsidR="001C46E1">
              <w:rPr>
                <w:sz w:val="20"/>
              </w:rPr>
              <w:t>of the</w:t>
            </w:r>
            <w:r w:rsidR="001C46E1">
              <w:rPr>
                <w:spacing w:val="-3"/>
                <w:sz w:val="20"/>
              </w:rPr>
              <w:t xml:space="preserve"> </w:t>
            </w:r>
            <w:r w:rsidR="001C46E1">
              <w:rPr>
                <w:sz w:val="20"/>
              </w:rPr>
              <w:t>field</w:t>
            </w:r>
            <w:r w:rsidR="001C46E1">
              <w:rPr>
                <w:spacing w:val="-2"/>
                <w:sz w:val="20"/>
              </w:rPr>
              <w:t xml:space="preserve"> </w:t>
            </w:r>
            <w:r w:rsidR="001C46E1">
              <w:rPr>
                <w:sz w:val="20"/>
              </w:rPr>
              <w:t>of</w:t>
            </w:r>
            <w:r w:rsidR="001C46E1">
              <w:rPr>
                <w:spacing w:val="-2"/>
                <w:sz w:val="20"/>
              </w:rPr>
              <w:t xml:space="preserve"> </w:t>
            </w:r>
            <w:r w:rsidR="001C46E1">
              <w:rPr>
                <w:sz w:val="20"/>
              </w:rPr>
              <w:t xml:space="preserve">study and to some extent, current </w:t>
            </w:r>
            <w:r w:rsidR="00E1039B">
              <w:rPr>
                <w:sz w:val="20"/>
              </w:rPr>
              <w:t>research,</w:t>
            </w:r>
            <w:r w:rsidR="001C46E1">
              <w:rPr>
                <w:sz w:val="20"/>
              </w:rPr>
              <w:t xml:space="preserve"> and </w:t>
            </w:r>
            <w:r w:rsidR="001C46E1">
              <w:rPr>
                <w:spacing w:val="-2"/>
                <w:sz w:val="20"/>
              </w:rPr>
              <w:t>scholarship.</w:t>
            </w:r>
          </w:p>
        </w:tc>
        <w:tc>
          <w:tcPr>
            <w:tcW w:w="2268" w:type="dxa"/>
          </w:tcPr>
          <w:p w:rsidR="00E1039B" w:rsidP="00E1039B" w:rsidRDefault="00745E9C" w14:paraId="17373B73" w14:textId="77777777">
            <w:pPr>
              <w:pStyle w:val="TableParagraph"/>
              <w:spacing w:before="6" w:line="259" w:lineRule="auto"/>
              <w:ind w:left="111" w:right="433"/>
              <w:rPr>
                <w:spacing w:val="-2"/>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r w:rsidR="00E1039B">
              <w:rPr>
                <w:sz w:val="20"/>
              </w:rPr>
              <w:t xml:space="preserve"> </w:t>
            </w:r>
            <w:r>
              <w:rPr>
                <w:spacing w:val="-2"/>
                <w:sz w:val="20"/>
              </w:rPr>
              <w:t>detailed.</w:t>
            </w:r>
          </w:p>
          <w:p w:rsidR="00CC20C7" w:rsidP="00E1039B" w:rsidRDefault="001C46E1" w14:paraId="0E8B5CA0" w14:textId="3CF05A36">
            <w:pPr>
              <w:pStyle w:val="TableParagraph"/>
              <w:spacing w:before="6" w:line="259" w:lineRule="auto"/>
              <w:ind w:left="111" w:right="433"/>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w:t>
            </w:r>
            <w:r w:rsidR="00E1039B">
              <w:rPr>
                <w:sz w:val="20"/>
              </w:rPr>
              <w:t xml:space="preserve"> </w:t>
            </w:r>
            <w:r>
              <w:rPr>
                <w:sz w:val="20"/>
              </w:rPr>
              <w:t>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843" w:type="dxa"/>
          </w:tcPr>
          <w:p w:rsidR="00CC20C7" w:rsidRDefault="00745E9C" w14:paraId="136D188E" w14:textId="3E263492">
            <w:pPr>
              <w:pStyle w:val="TableParagraph"/>
              <w:spacing w:before="6" w:line="259" w:lineRule="auto"/>
              <w:ind w:left="107" w:right="73"/>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 xml:space="preserve">and </w:t>
            </w:r>
            <w:r>
              <w:rPr>
                <w:spacing w:val="-2"/>
                <w:sz w:val="20"/>
              </w:rPr>
              <w:t>systematic</w:t>
            </w:r>
            <w:r>
              <w:rPr>
                <w:sz w:val="20"/>
              </w:rPr>
              <w:t xml:space="preserve"> </w:t>
            </w:r>
            <w:r w:rsidR="001C46E1">
              <w:rPr>
                <w:sz w:val="20"/>
              </w:rPr>
              <w:t>understanding</w:t>
            </w:r>
            <w:r w:rsidR="001C46E1">
              <w:rPr>
                <w:spacing w:val="-14"/>
                <w:sz w:val="20"/>
              </w:rPr>
              <w:t xml:space="preserve"> </w:t>
            </w:r>
            <w:r w:rsidR="001C46E1">
              <w:rPr>
                <w:sz w:val="20"/>
              </w:rPr>
              <w:t>of the principles and theories of current research and scholarship. Clear</w:t>
            </w:r>
            <w:r w:rsidR="001C46E1">
              <w:rPr>
                <w:spacing w:val="-14"/>
                <w:sz w:val="20"/>
              </w:rPr>
              <w:t xml:space="preserve"> </w:t>
            </w:r>
            <w:r w:rsidR="001C46E1">
              <w:rPr>
                <w:sz w:val="20"/>
              </w:rPr>
              <w:t xml:space="preserve">awareness of challenges to </w:t>
            </w:r>
            <w:r w:rsidR="001C46E1">
              <w:rPr>
                <w:spacing w:val="-2"/>
                <w:sz w:val="20"/>
              </w:rPr>
              <w:t xml:space="preserve">established </w:t>
            </w:r>
            <w:r w:rsidR="001C46E1">
              <w:rPr>
                <w:sz w:val="20"/>
              </w:rPr>
              <w:t>views and the limitations of the knowledge</w:t>
            </w:r>
            <w:r w:rsidR="001C46E1">
              <w:rPr>
                <w:spacing w:val="-13"/>
                <w:sz w:val="20"/>
              </w:rPr>
              <w:t xml:space="preserve"> </w:t>
            </w:r>
            <w:r w:rsidR="001C46E1">
              <w:rPr>
                <w:spacing w:val="-4"/>
                <w:sz w:val="20"/>
              </w:rPr>
              <w:t>base.</w:t>
            </w:r>
          </w:p>
        </w:tc>
        <w:tc>
          <w:tcPr>
            <w:tcW w:w="2268" w:type="dxa"/>
          </w:tcPr>
          <w:p w:rsidR="00CC20C7" w:rsidP="00E1039B" w:rsidRDefault="00745E9C" w14:paraId="36708E52" w14:textId="3927B2C4">
            <w:pPr>
              <w:pStyle w:val="TableParagraph"/>
              <w:spacing w:before="6" w:line="259" w:lineRule="auto"/>
              <w:ind w:left="112" w:right="115"/>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 xml:space="preserve">and </w:t>
            </w:r>
            <w:r>
              <w:rPr>
                <w:spacing w:val="-2"/>
                <w:sz w:val="20"/>
              </w:rPr>
              <w:t xml:space="preserve">systematic </w:t>
            </w:r>
            <w:r w:rsidR="001C46E1">
              <w:rPr>
                <w:spacing w:val="-2"/>
                <w:sz w:val="20"/>
              </w:rPr>
              <w:t>understanding</w:t>
            </w:r>
            <w:r w:rsidR="001C46E1">
              <w:rPr>
                <w:spacing w:val="40"/>
                <w:sz w:val="20"/>
              </w:rPr>
              <w:t xml:space="preserve"> </w:t>
            </w:r>
            <w:r w:rsidR="001C46E1">
              <w:rPr>
                <w:sz w:val="20"/>
              </w:rPr>
              <w:t xml:space="preserve">of the principles and theories of the subject, </w:t>
            </w:r>
            <w:r w:rsidR="00E1039B">
              <w:rPr>
                <w:sz w:val="20"/>
              </w:rPr>
              <w:t>well-informed</w:t>
            </w:r>
            <w:r w:rsidR="001C46E1">
              <w:rPr>
                <w:sz w:val="20"/>
              </w:rPr>
              <w:t xml:space="preserve"> by current</w:t>
            </w:r>
            <w:r w:rsidR="001C46E1">
              <w:rPr>
                <w:spacing w:val="-14"/>
                <w:sz w:val="20"/>
              </w:rPr>
              <w:t xml:space="preserve"> </w:t>
            </w:r>
            <w:r w:rsidR="001C46E1">
              <w:rPr>
                <w:sz w:val="20"/>
              </w:rPr>
              <w:t>research and</w:t>
            </w:r>
            <w:r w:rsidR="001C46E1">
              <w:rPr>
                <w:spacing w:val="-14"/>
                <w:sz w:val="20"/>
              </w:rPr>
              <w:t xml:space="preserve"> </w:t>
            </w:r>
            <w:r w:rsidR="001C46E1">
              <w:rPr>
                <w:sz w:val="20"/>
              </w:rPr>
              <w:t xml:space="preserve">scholarship. A critical, </w:t>
            </w:r>
            <w:r w:rsidR="00E1039B">
              <w:rPr>
                <w:spacing w:val="-2"/>
                <w:sz w:val="20"/>
              </w:rPr>
              <w:t>sophisticated,</w:t>
            </w:r>
            <w:r w:rsidR="001C46E1">
              <w:rPr>
                <w:spacing w:val="-2"/>
                <w:sz w:val="20"/>
              </w:rPr>
              <w:t xml:space="preserve"> </w:t>
            </w:r>
            <w:r w:rsidR="001C46E1">
              <w:rPr>
                <w:sz w:val="20"/>
              </w:rPr>
              <w:t>and nuanced awareness of the ambiguities and limitations</w:t>
            </w:r>
            <w:r w:rsidR="00E1039B">
              <w:rPr>
                <w:sz w:val="20"/>
              </w:rPr>
              <w:t xml:space="preserve"> </w:t>
            </w:r>
            <w:r w:rsidR="001C46E1">
              <w:rPr>
                <w:sz w:val="20"/>
              </w:rPr>
              <w:t>of</w:t>
            </w:r>
            <w:r w:rsidR="001C46E1">
              <w:rPr>
                <w:spacing w:val="-3"/>
                <w:sz w:val="20"/>
              </w:rPr>
              <w:t xml:space="preserve"> </w:t>
            </w:r>
            <w:r w:rsidR="001C46E1">
              <w:rPr>
                <w:spacing w:val="-2"/>
                <w:sz w:val="20"/>
              </w:rPr>
              <w:t>knowledge.</w:t>
            </w:r>
          </w:p>
        </w:tc>
      </w:tr>
      <w:tr w:rsidR="0024086C" w:rsidTr="00D6425E" w14:paraId="29286CEF" w14:textId="77777777">
        <w:trPr>
          <w:trHeight w:val="5093"/>
        </w:trPr>
        <w:tc>
          <w:tcPr>
            <w:tcW w:w="1678" w:type="dxa"/>
            <w:shd w:val="clear" w:color="auto" w:fill="C2D59B"/>
          </w:tcPr>
          <w:p w:rsidR="00CC20C7" w:rsidRDefault="001C46E1" w14:paraId="033E17E4" w14:textId="249000BE">
            <w:pPr>
              <w:pStyle w:val="TableParagraph"/>
              <w:tabs>
                <w:tab w:val="left" w:pos="1273"/>
              </w:tabs>
              <w:spacing w:before="4" w:line="242" w:lineRule="auto"/>
              <w:ind w:left="213" w:right="93"/>
              <w:rPr>
                <w:sz w:val="18"/>
              </w:rPr>
            </w:pPr>
            <w:r>
              <w:rPr>
                <w:b/>
                <w:sz w:val="20"/>
              </w:rPr>
              <w:t>Cognitive</w:t>
            </w:r>
            <w:r>
              <w:rPr>
                <w:b/>
                <w:spacing w:val="-1"/>
                <w:sz w:val="20"/>
              </w:rPr>
              <w:t xml:space="preserve"> </w:t>
            </w:r>
            <w:r>
              <w:rPr>
                <w:b/>
                <w:sz w:val="20"/>
              </w:rPr>
              <w:t xml:space="preserve">and </w:t>
            </w:r>
            <w:r>
              <w:rPr>
                <w:b/>
                <w:spacing w:val="-2"/>
                <w:sz w:val="20"/>
              </w:rPr>
              <w:t xml:space="preserve">intellectual skills </w:t>
            </w:r>
            <w:r>
              <w:rPr>
                <w:sz w:val="18"/>
              </w:rPr>
              <w:t>(Conceptual and critical</w:t>
            </w:r>
            <w:r>
              <w:rPr>
                <w:spacing w:val="80"/>
                <w:sz w:val="18"/>
              </w:rPr>
              <w:t xml:space="preserve"> </w:t>
            </w:r>
            <w:r>
              <w:rPr>
                <w:sz w:val="18"/>
              </w:rPr>
              <w:t xml:space="preserve">thinking, </w:t>
            </w:r>
            <w:r>
              <w:rPr>
                <w:spacing w:val="-2"/>
                <w:sz w:val="18"/>
              </w:rPr>
              <w:t>analysis, synthesis</w:t>
            </w:r>
            <w:r w:rsidR="00E1039B">
              <w:rPr>
                <w:sz w:val="18"/>
              </w:rPr>
              <w:t xml:space="preserve"> </w:t>
            </w:r>
            <w:r>
              <w:rPr>
                <w:spacing w:val="-5"/>
                <w:sz w:val="18"/>
              </w:rPr>
              <w:t>and</w:t>
            </w:r>
          </w:p>
          <w:p w:rsidR="00CC20C7" w:rsidRDefault="001C46E1" w14:paraId="00272620" w14:textId="1D2DFF56">
            <w:pPr>
              <w:pStyle w:val="TableParagraph"/>
              <w:tabs>
                <w:tab w:val="left" w:pos="1421"/>
              </w:tabs>
              <w:spacing w:line="235" w:lineRule="auto"/>
              <w:ind w:left="213" w:right="93"/>
              <w:rPr>
                <w:sz w:val="18"/>
              </w:rPr>
            </w:pPr>
            <w:r>
              <w:rPr>
                <w:spacing w:val="-2"/>
                <w:sz w:val="18"/>
              </w:rPr>
              <w:t>evaluation</w:t>
            </w:r>
            <w:r w:rsidR="00E1039B">
              <w:rPr>
                <w:sz w:val="18"/>
              </w:rPr>
              <w:t xml:space="preserve"> </w:t>
            </w:r>
            <w:r>
              <w:rPr>
                <w:spacing w:val="-6"/>
                <w:sz w:val="18"/>
              </w:rPr>
              <w:t xml:space="preserve">of </w:t>
            </w:r>
            <w:r>
              <w:rPr>
                <w:spacing w:val="-2"/>
                <w:sz w:val="18"/>
              </w:rPr>
              <w:t>research, assumptions, abstract</w:t>
            </w:r>
            <w:r>
              <w:rPr>
                <w:spacing w:val="40"/>
                <w:sz w:val="18"/>
              </w:rPr>
              <w:t xml:space="preserve"> </w:t>
            </w:r>
            <w:r>
              <w:rPr>
                <w:spacing w:val="-2"/>
                <w:sz w:val="18"/>
              </w:rPr>
              <w:t>concepts</w:t>
            </w:r>
          </w:p>
          <w:p w:rsidR="00CC20C7" w:rsidRDefault="001C46E1" w14:paraId="78EE581D" w14:textId="214C6FA5">
            <w:pPr>
              <w:pStyle w:val="TableParagraph"/>
              <w:tabs>
                <w:tab w:val="left" w:pos="733"/>
                <w:tab w:val="left" w:pos="1301"/>
              </w:tabs>
              <w:spacing w:line="247" w:lineRule="auto"/>
              <w:ind w:left="213" w:right="4"/>
              <w:rPr>
                <w:sz w:val="18"/>
              </w:rPr>
            </w:pPr>
            <w:r>
              <w:rPr>
                <w:spacing w:val="-4"/>
                <w:sz w:val="18"/>
              </w:rPr>
              <w:t>and</w:t>
            </w:r>
            <w:r w:rsidR="00E1039B">
              <w:rPr>
                <w:sz w:val="18"/>
              </w:rPr>
              <w:t xml:space="preserve"> </w:t>
            </w:r>
            <w:r>
              <w:rPr>
                <w:spacing w:val="-4"/>
                <w:sz w:val="18"/>
              </w:rPr>
              <w:t>data</w:t>
            </w:r>
            <w:r w:rsidR="00E1039B">
              <w:rPr>
                <w:sz w:val="18"/>
              </w:rPr>
              <w:t xml:space="preserve"> </w:t>
            </w:r>
            <w:r>
              <w:rPr>
                <w:spacing w:val="-2"/>
                <w:sz w:val="18"/>
              </w:rPr>
              <w:t xml:space="preserve">(that </w:t>
            </w:r>
            <w:r>
              <w:rPr>
                <w:sz w:val="18"/>
              </w:rPr>
              <w:t xml:space="preserve">may be </w:t>
            </w:r>
            <w:r>
              <w:rPr>
                <w:spacing w:val="-2"/>
                <w:sz w:val="18"/>
              </w:rPr>
              <w:t>incomplete);</w:t>
            </w:r>
            <w:r>
              <w:rPr>
                <w:spacing w:val="80"/>
                <w:sz w:val="18"/>
              </w:rPr>
              <w:t xml:space="preserve"> </w:t>
            </w:r>
            <w:r>
              <w:rPr>
                <w:sz w:val="18"/>
              </w:rPr>
              <w:t>logic, argument and judgement.)</w:t>
            </w:r>
          </w:p>
        </w:tc>
        <w:tc>
          <w:tcPr>
            <w:tcW w:w="1744" w:type="dxa"/>
          </w:tcPr>
          <w:p w:rsidR="00CC20C7" w:rsidRDefault="001C46E1" w14:paraId="6AB7541A" w14:textId="77777777">
            <w:pPr>
              <w:pStyle w:val="TableParagraph"/>
              <w:spacing w:before="6"/>
              <w:ind w:left="107" w:right="10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rsidR="00CC20C7" w:rsidRDefault="001C46E1" w14:paraId="162257F8" w14:textId="77777777">
            <w:pPr>
              <w:pStyle w:val="TableParagraph"/>
              <w:spacing w:line="237" w:lineRule="auto"/>
              <w:ind w:left="107" w:right="8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rsidR="00CC20C7" w:rsidRDefault="001C46E1" w14:paraId="3E95757F" w14:textId="77777777">
            <w:pPr>
              <w:pStyle w:val="TableParagraph"/>
              <w:ind w:left="107" w:right="106"/>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843" w:type="dxa"/>
            <w:tcBorders>
              <w:right w:val="single" w:color="000000" w:sz="8" w:space="0"/>
            </w:tcBorders>
          </w:tcPr>
          <w:p w:rsidR="00CC20C7" w:rsidRDefault="001C46E1" w14:paraId="06C97004" w14:textId="77777777">
            <w:pPr>
              <w:pStyle w:val="TableParagraph"/>
              <w:spacing w:before="6"/>
              <w:ind w:left="112" w:right="98"/>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rsidR="00CC20C7" w:rsidRDefault="001C46E1" w14:paraId="78DB0BFC" w14:textId="77777777">
            <w:pPr>
              <w:pStyle w:val="TableParagraph"/>
              <w:spacing w:line="237" w:lineRule="auto"/>
              <w:ind w:left="112" w:right="220"/>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rsidR="00CC20C7" w:rsidRDefault="001C46E1" w14:paraId="0667CE24" w14:textId="77777777">
            <w:pPr>
              <w:pStyle w:val="TableParagraph"/>
              <w:spacing w:line="244" w:lineRule="auto"/>
              <w:ind w:left="112" w:right="127"/>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843" w:type="dxa"/>
            <w:tcBorders>
              <w:left w:val="single" w:color="000000" w:sz="8" w:space="0"/>
            </w:tcBorders>
          </w:tcPr>
          <w:p w:rsidR="00CC20C7" w:rsidRDefault="001C46E1" w14:paraId="575BFDD7" w14:textId="77777777">
            <w:pPr>
              <w:pStyle w:val="TableParagraph"/>
              <w:spacing w:before="6"/>
              <w:ind w:left="98" w:right="233"/>
              <w:rPr>
                <w:sz w:val="20"/>
              </w:rPr>
            </w:pPr>
            <w:r>
              <w:rPr>
                <w:sz w:val="20"/>
              </w:rPr>
              <w:t>Limited attempt at critical thinking, analysis,</w:t>
            </w:r>
            <w:r>
              <w:rPr>
                <w:spacing w:val="-14"/>
                <w:sz w:val="20"/>
              </w:rPr>
              <w:t xml:space="preserve"> </w:t>
            </w:r>
            <w:r>
              <w:rPr>
                <w:sz w:val="20"/>
              </w:rPr>
              <w:t xml:space="preserve">synthesis and evaluation, tending towards </w:t>
            </w:r>
            <w:r>
              <w:rPr>
                <w:spacing w:val="-2"/>
                <w:sz w:val="20"/>
              </w:rPr>
              <w:t>description.</w:t>
            </w:r>
          </w:p>
          <w:p w:rsidR="00CC20C7" w:rsidRDefault="001C46E1" w14:paraId="7F25F4DF" w14:textId="0185579B">
            <w:pPr>
              <w:pStyle w:val="TableParagraph"/>
              <w:tabs>
                <w:tab w:val="left" w:pos="695"/>
                <w:tab w:val="left" w:pos="1110"/>
                <w:tab w:val="left" w:pos="1518"/>
              </w:tabs>
              <w:ind w:left="98" w:right="306"/>
              <w:rPr>
                <w:sz w:val="20"/>
              </w:rPr>
            </w:pPr>
            <w:r>
              <w:rPr>
                <w:sz w:val="20"/>
              </w:rPr>
              <w:t>Some</w:t>
            </w:r>
            <w:r>
              <w:rPr>
                <w:spacing w:val="-14"/>
                <w:sz w:val="20"/>
              </w:rPr>
              <w:t xml:space="preserve"> </w:t>
            </w:r>
            <w:r>
              <w:rPr>
                <w:sz w:val="20"/>
              </w:rPr>
              <w:t>evidence</w:t>
            </w:r>
            <w:r>
              <w:rPr>
                <w:spacing w:val="-14"/>
                <w:sz w:val="20"/>
              </w:rPr>
              <w:t xml:space="preserve"> </w:t>
            </w:r>
            <w:r>
              <w:rPr>
                <w:sz w:val="20"/>
              </w:rPr>
              <w:t xml:space="preserve">to support emerging arguments and judgements but these may be </w:t>
            </w:r>
            <w:r>
              <w:rPr>
                <w:spacing w:val="-2"/>
                <w:sz w:val="20"/>
              </w:rPr>
              <w:t>underdeveloped</w:t>
            </w:r>
            <w:r>
              <w:rPr>
                <w:spacing w:val="40"/>
                <w:sz w:val="20"/>
              </w:rPr>
              <w:t xml:space="preserve"> </w:t>
            </w:r>
            <w:r>
              <w:rPr>
                <w:sz w:val="20"/>
              </w:rPr>
              <w:t xml:space="preserve">or with a little inconsistency / </w:t>
            </w:r>
            <w:r>
              <w:rPr>
                <w:spacing w:val="-2"/>
                <w:sz w:val="20"/>
              </w:rPr>
              <w:t>misinterpretation. Asserts</w:t>
            </w:r>
            <w:r w:rsidR="00E1039B">
              <w:rPr>
                <w:sz w:val="20"/>
              </w:rPr>
              <w:t xml:space="preserve"> </w:t>
            </w:r>
            <w:r>
              <w:rPr>
                <w:spacing w:val="-2"/>
                <w:sz w:val="20"/>
              </w:rPr>
              <w:t xml:space="preserve">rather </w:t>
            </w:r>
            <w:r>
              <w:rPr>
                <w:spacing w:val="-4"/>
                <w:sz w:val="20"/>
              </w:rPr>
              <w:t>than</w:t>
            </w:r>
            <w:r w:rsidR="00E1039B">
              <w:rPr>
                <w:sz w:val="20"/>
              </w:rPr>
              <w:t xml:space="preserve"> </w:t>
            </w:r>
            <w:r>
              <w:rPr>
                <w:spacing w:val="-2"/>
                <w:sz w:val="20"/>
              </w:rPr>
              <w:t>argues</w:t>
            </w:r>
            <w:r w:rsidR="00E1039B">
              <w:rPr>
                <w:sz w:val="20"/>
              </w:rPr>
              <w:t xml:space="preserve"> </w:t>
            </w:r>
            <w:r>
              <w:rPr>
                <w:spacing w:val="-10"/>
                <w:sz w:val="20"/>
              </w:rPr>
              <w:t xml:space="preserve">a </w:t>
            </w:r>
            <w:r>
              <w:rPr>
                <w:spacing w:val="-2"/>
                <w:sz w:val="20"/>
              </w:rPr>
              <w:t>case.</w:t>
            </w:r>
          </w:p>
        </w:tc>
        <w:tc>
          <w:tcPr>
            <w:tcW w:w="2126" w:type="dxa"/>
          </w:tcPr>
          <w:p w:rsidR="00CC20C7" w:rsidRDefault="001C46E1" w14:paraId="6E30120F" w14:textId="77777777">
            <w:pPr>
              <w:pStyle w:val="TableParagraph"/>
              <w:spacing w:before="6"/>
              <w:ind w:left="108" w:right="168"/>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and/or abstract concepts and data without guidance. An </w:t>
            </w:r>
            <w:r>
              <w:rPr>
                <w:spacing w:val="-2"/>
                <w:sz w:val="20"/>
              </w:rPr>
              <w:t xml:space="preserve">emerging </w:t>
            </w:r>
            <w:r>
              <w:rPr>
                <w:sz w:val="20"/>
              </w:rPr>
              <w:t xml:space="preserve">awareness of </w:t>
            </w:r>
            <w:r>
              <w:rPr>
                <w:spacing w:val="-2"/>
                <w:sz w:val="20"/>
              </w:rPr>
              <w:t xml:space="preserve">different </w:t>
            </w:r>
            <w:r>
              <w:rPr>
                <w:sz w:val="20"/>
              </w:rPr>
              <w:t xml:space="preserve">stances and ability to use evidence (that may be incomplete) to support the </w:t>
            </w:r>
            <w:r>
              <w:rPr>
                <w:spacing w:val="-2"/>
                <w:sz w:val="20"/>
              </w:rPr>
              <w:t>argument.</w:t>
            </w:r>
          </w:p>
          <w:p w:rsidR="00CC20C7" w:rsidRDefault="001C46E1" w14:paraId="4531BDD0" w14:textId="77777777">
            <w:pPr>
              <w:pStyle w:val="TableParagraph"/>
              <w:spacing w:line="191" w:lineRule="exact"/>
              <w:ind w:left="108"/>
              <w:rPr>
                <w:sz w:val="20"/>
              </w:rPr>
            </w:pPr>
            <w:r>
              <w:rPr>
                <w:sz w:val="20"/>
              </w:rPr>
              <w:t>Mostly</w:t>
            </w:r>
            <w:r>
              <w:rPr>
                <w:spacing w:val="-9"/>
                <w:sz w:val="20"/>
              </w:rPr>
              <w:t xml:space="preserve"> </w:t>
            </w:r>
            <w:r>
              <w:rPr>
                <w:spacing w:val="-2"/>
                <w:sz w:val="20"/>
              </w:rPr>
              <w:t>valid</w:t>
            </w:r>
          </w:p>
          <w:p w:rsidR="00CC20C7" w:rsidRDefault="001C46E1" w14:paraId="204BB1DA" w14:textId="77777777">
            <w:pPr>
              <w:pStyle w:val="TableParagraph"/>
              <w:spacing w:line="249" w:lineRule="auto"/>
              <w:ind w:left="108" w:right="221"/>
              <w:rPr>
                <w:sz w:val="20"/>
              </w:rPr>
            </w:pPr>
            <w:r>
              <w:rPr>
                <w:sz w:val="20"/>
              </w:rPr>
              <w:t>arguments</w:t>
            </w:r>
            <w:r>
              <w:rPr>
                <w:spacing w:val="-14"/>
                <w:sz w:val="20"/>
              </w:rPr>
              <w:t xml:space="preserve"> </w:t>
            </w:r>
            <w:r>
              <w:rPr>
                <w:sz w:val="20"/>
              </w:rPr>
              <w:t xml:space="preserve">and </w:t>
            </w:r>
            <w:r>
              <w:rPr>
                <w:spacing w:val="-2"/>
                <w:sz w:val="20"/>
              </w:rPr>
              <w:t>logical judgements.</w:t>
            </w:r>
          </w:p>
          <w:p w:rsidR="00CC20C7" w:rsidP="00503A17" w:rsidRDefault="001C46E1" w14:paraId="03828DB8" w14:textId="0EBAC3CC">
            <w:pPr>
              <w:pStyle w:val="TableParagraph"/>
              <w:spacing w:before="7" w:line="259" w:lineRule="auto"/>
              <w:ind w:left="108" w:right="166"/>
              <w:rPr>
                <w:sz w:val="20"/>
              </w:rPr>
            </w:pPr>
            <w:r>
              <w:rPr>
                <w:sz w:val="20"/>
              </w:rPr>
              <w:t>Some</w:t>
            </w:r>
            <w:r>
              <w:rPr>
                <w:spacing w:val="-14"/>
                <w:sz w:val="20"/>
              </w:rPr>
              <w:t xml:space="preserve"> </w:t>
            </w:r>
            <w:r>
              <w:rPr>
                <w:sz w:val="20"/>
              </w:rPr>
              <w:t>tendency to assert/state opinion rather</w:t>
            </w:r>
            <w:r w:rsidR="00503A17">
              <w:rPr>
                <w:sz w:val="20"/>
              </w:rPr>
              <w:t xml:space="preserve"> </w:t>
            </w:r>
            <w:r>
              <w:rPr>
                <w:sz w:val="20"/>
              </w:rPr>
              <w:t>than</w:t>
            </w:r>
            <w:r>
              <w:rPr>
                <w:spacing w:val="-9"/>
                <w:sz w:val="20"/>
              </w:rPr>
              <w:t xml:space="preserve"> </w:t>
            </w:r>
            <w:r>
              <w:rPr>
                <w:sz w:val="20"/>
              </w:rPr>
              <w:t>argue</w:t>
            </w:r>
            <w:r>
              <w:rPr>
                <w:spacing w:val="-7"/>
                <w:sz w:val="20"/>
              </w:rPr>
              <w:t xml:space="preserve"> </w:t>
            </w:r>
            <w:r>
              <w:rPr>
                <w:spacing w:val="-5"/>
                <w:sz w:val="20"/>
              </w:rPr>
              <w:t>on</w:t>
            </w:r>
            <w:r w:rsidR="00745E9C">
              <w:rPr>
                <w:sz w:val="20"/>
              </w:rPr>
              <w:t xml:space="preserve"> the</w:t>
            </w:r>
            <w:r w:rsidR="00745E9C">
              <w:rPr>
                <w:spacing w:val="-8"/>
                <w:sz w:val="20"/>
              </w:rPr>
              <w:t xml:space="preserve"> </w:t>
            </w:r>
            <w:r w:rsidR="00745E9C">
              <w:rPr>
                <w:sz w:val="20"/>
              </w:rPr>
              <w:t>basis</w:t>
            </w:r>
            <w:r w:rsidR="00745E9C">
              <w:rPr>
                <w:spacing w:val="-5"/>
                <w:sz w:val="20"/>
              </w:rPr>
              <w:t xml:space="preserve"> of</w:t>
            </w:r>
            <w:r w:rsidR="00503A17">
              <w:rPr>
                <w:spacing w:val="-5"/>
                <w:sz w:val="20"/>
              </w:rPr>
              <w:t xml:space="preserve"> </w:t>
            </w:r>
            <w:r w:rsidR="00745E9C">
              <w:rPr>
                <w:sz w:val="20"/>
              </w:rPr>
              <w:t>reason</w:t>
            </w:r>
            <w:r w:rsidR="00745E9C">
              <w:rPr>
                <w:spacing w:val="-14"/>
                <w:sz w:val="20"/>
              </w:rPr>
              <w:t xml:space="preserve"> </w:t>
            </w:r>
            <w:r w:rsidR="00745E9C">
              <w:rPr>
                <w:sz w:val="20"/>
              </w:rPr>
              <w:t xml:space="preserve">and </w:t>
            </w:r>
            <w:r w:rsidR="00745E9C">
              <w:rPr>
                <w:spacing w:val="-2"/>
                <w:sz w:val="20"/>
              </w:rPr>
              <w:t>evidence.</w:t>
            </w:r>
          </w:p>
        </w:tc>
        <w:tc>
          <w:tcPr>
            <w:tcW w:w="2268" w:type="dxa"/>
          </w:tcPr>
          <w:p w:rsidR="00CC20C7" w:rsidP="00503A17" w:rsidRDefault="001C46E1" w14:paraId="4A8FD4C3" w14:textId="52D8006F">
            <w:pPr>
              <w:pStyle w:val="TableParagraph"/>
              <w:spacing w:before="6"/>
              <w:ind w:left="114" w:right="1"/>
              <w:rPr>
                <w:sz w:val="20"/>
              </w:rPr>
            </w:pPr>
            <w:r>
              <w:rPr>
                <w:sz w:val="20"/>
              </w:rPr>
              <w:t xml:space="preserve">Sound critical </w:t>
            </w:r>
            <w:r>
              <w:rPr>
                <w:spacing w:val="-2"/>
                <w:sz w:val="20"/>
              </w:rPr>
              <w:t>thinking,</w:t>
            </w:r>
            <w:r>
              <w:rPr>
                <w:spacing w:val="80"/>
                <w:sz w:val="20"/>
              </w:rPr>
              <w:t xml:space="preserve"> </w:t>
            </w:r>
            <w:r>
              <w:rPr>
                <w:spacing w:val="-2"/>
                <w:sz w:val="20"/>
              </w:rPr>
              <w:t xml:space="preserve">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21"/>
                <w:sz w:val="20"/>
              </w:rPr>
              <w:t xml:space="preserve"> </w:t>
            </w:r>
            <w:r w:rsidR="0024086C">
              <w:rPr>
                <w:sz w:val="20"/>
              </w:rPr>
              <w:t>validity,</w:t>
            </w:r>
            <w:r>
              <w:rPr>
                <w:sz w:val="20"/>
              </w:rPr>
              <w:t xml:space="preserve"> and significance of evidence (that may be incomplete) to make mostly appropriate and </w:t>
            </w:r>
            <w:r>
              <w:rPr>
                <w:spacing w:val="-2"/>
                <w:sz w:val="20"/>
              </w:rPr>
              <w:t>valid</w:t>
            </w:r>
            <w:r w:rsidR="00503A17">
              <w:rPr>
                <w:spacing w:val="-2"/>
                <w:sz w:val="20"/>
              </w:rPr>
              <w:t xml:space="preserve"> </w:t>
            </w:r>
            <w:r>
              <w:rPr>
                <w:spacing w:val="-2"/>
                <w:sz w:val="20"/>
              </w:rPr>
              <w:t>judgements.</w:t>
            </w:r>
          </w:p>
        </w:tc>
        <w:tc>
          <w:tcPr>
            <w:tcW w:w="1843" w:type="dxa"/>
          </w:tcPr>
          <w:p w:rsidR="00CC20C7" w:rsidRDefault="001C46E1" w14:paraId="0AE2140F" w14:textId="77777777">
            <w:pPr>
              <w:pStyle w:val="TableParagraph"/>
              <w:spacing w:before="6"/>
              <w:ind w:left="107" w:right="13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rsidR="00CC20C7" w:rsidRDefault="001C46E1" w14:paraId="1E284769" w14:textId="77777777">
            <w:pPr>
              <w:pStyle w:val="TableParagraph"/>
              <w:spacing w:line="237" w:lineRule="auto"/>
              <w:ind w:left="107" w:right="18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rsidR="00CC20C7" w:rsidRDefault="001C46E1" w14:paraId="0A485752" w14:textId="77777777">
            <w:pPr>
              <w:pStyle w:val="TableParagraph"/>
              <w:spacing w:line="237" w:lineRule="auto"/>
              <w:ind w:left="107" w:right="4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2268" w:type="dxa"/>
          </w:tcPr>
          <w:p w:rsidR="00CC20C7" w:rsidRDefault="001C46E1" w14:paraId="144AA5E8" w14:textId="77777777">
            <w:pPr>
              <w:pStyle w:val="TableParagraph"/>
              <w:spacing w:before="6"/>
              <w:ind w:left="112" w:right="198"/>
              <w:rPr>
                <w:sz w:val="20"/>
              </w:rPr>
            </w:pPr>
            <w:r>
              <w:rPr>
                <w:spacing w:val="-2"/>
                <w:sz w:val="20"/>
              </w:rPr>
              <w:t xml:space="preserve">Exceptional </w:t>
            </w:r>
            <w:r>
              <w:rPr>
                <w:sz w:val="20"/>
              </w:rPr>
              <w:t>critical</w:t>
            </w:r>
            <w:r>
              <w:rPr>
                <w:spacing w:val="-14"/>
                <w:sz w:val="20"/>
              </w:rPr>
              <w:t xml:space="preserve"> </w:t>
            </w:r>
            <w:r>
              <w:rPr>
                <w:sz w:val="20"/>
              </w:rPr>
              <w:t xml:space="preserve">thinking, </w:t>
            </w:r>
            <w:r>
              <w:rPr>
                <w:spacing w:val="-2"/>
                <w:sz w:val="20"/>
              </w:rPr>
              <w:t xml:space="preserve">analysis, </w:t>
            </w:r>
            <w:r>
              <w:rPr>
                <w:sz w:val="20"/>
              </w:rPr>
              <w:t xml:space="preserve">synthesis and </w:t>
            </w:r>
            <w:r>
              <w:rPr>
                <w:spacing w:val="-2"/>
                <w:sz w:val="20"/>
              </w:rPr>
              <w:t xml:space="preserve">evaluation </w:t>
            </w:r>
            <w:r>
              <w:rPr>
                <w:sz w:val="20"/>
              </w:rPr>
              <w:t xml:space="preserve">based on </w:t>
            </w:r>
            <w:r>
              <w:rPr>
                <w:spacing w:val="-2"/>
                <w:sz w:val="20"/>
              </w:rPr>
              <w:t>judiciously selected evidence.</w:t>
            </w:r>
          </w:p>
          <w:p w:rsidR="00CC20C7" w:rsidRDefault="001C46E1" w14:paraId="0ECB62D7" w14:textId="77777777">
            <w:pPr>
              <w:pStyle w:val="TableParagraph"/>
              <w:spacing w:before="2"/>
              <w:ind w:left="112" w:right="18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CC20C7" w:rsidP="0024086C" w:rsidRDefault="001C46E1" w14:paraId="7557175E" w14:textId="638D279E">
            <w:pPr>
              <w:pStyle w:val="TableParagraph"/>
              <w:spacing w:line="210" w:lineRule="exact"/>
              <w:ind w:left="112"/>
              <w:rPr>
                <w:sz w:val="20"/>
              </w:rPr>
            </w:pPr>
            <w:r>
              <w:rPr>
                <w:sz w:val="20"/>
              </w:rPr>
              <w:t>Evidence</w:t>
            </w:r>
            <w:r>
              <w:rPr>
                <w:spacing w:val="-12"/>
                <w:sz w:val="20"/>
              </w:rPr>
              <w:t xml:space="preserve"> </w:t>
            </w:r>
            <w:r>
              <w:rPr>
                <w:spacing w:val="-5"/>
                <w:sz w:val="20"/>
              </w:rPr>
              <w:t>of</w:t>
            </w:r>
            <w:r w:rsidR="0024086C">
              <w:rPr>
                <w:spacing w:val="-5"/>
                <w:sz w:val="20"/>
              </w:rPr>
              <w:t xml:space="preserve">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r w:rsidR="0024086C">
              <w:rPr>
                <w:sz w:val="20"/>
              </w:rPr>
              <w:t xml:space="preserve"> </w:t>
            </w:r>
            <w:r>
              <w:rPr>
                <w:spacing w:val="-2"/>
                <w:sz w:val="20"/>
              </w:rPr>
              <w:t>outstanding</w:t>
            </w:r>
            <w:r w:rsidR="00745E9C">
              <w:rPr>
                <w:sz w:val="20"/>
              </w:rPr>
              <w:t xml:space="preserve"> grasp</w:t>
            </w:r>
            <w:r w:rsidR="00745E9C">
              <w:rPr>
                <w:spacing w:val="-5"/>
                <w:sz w:val="20"/>
              </w:rPr>
              <w:t xml:space="preserve"> </w:t>
            </w:r>
            <w:r w:rsidR="00745E9C">
              <w:rPr>
                <w:sz w:val="20"/>
              </w:rPr>
              <w:t>of</w:t>
            </w:r>
            <w:r w:rsidR="00745E9C">
              <w:rPr>
                <w:spacing w:val="-4"/>
                <w:sz w:val="20"/>
              </w:rPr>
              <w:t xml:space="preserve"> </w:t>
            </w:r>
            <w:r w:rsidR="00745E9C">
              <w:rPr>
                <w:spacing w:val="-5"/>
                <w:sz w:val="20"/>
              </w:rPr>
              <w:t>the</w:t>
            </w:r>
            <w:r w:rsidR="0024086C">
              <w:rPr>
                <w:spacing w:val="-5"/>
                <w:sz w:val="20"/>
              </w:rPr>
              <w:t xml:space="preserve"> </w:t>
            </w:r>
            <w:r w:rsidR="00745E9C">
              <w:rPr>
                <w:sz w:val="20"/>
              </w:rPr>
              <w:t>broader</w:t>
            </w:r>
            <w:r w:rsidR="00745E9C">
              <w:rPr>
                <w:spacing w:val="-14"/>
                <w:sz w:val="20"/>
              </w:rPr>
              <w:t xml:space="preserve"> </w:t>
            </w:r>
            <w:r w:rsidR="00745E9C">
              <w:rPr>
                <w:sz w:val="20"/>
              </w:rPr>
              <w:t>field</w:t>
            </w:r>
            <w:r w:rsidR="00745E9C">
              <w:rPr>
                <w:spacing w:val="-14"/>
                <w:sz w:val="20"/>
              </w:rPr>
              <w:t xml:space="preserve"> </w:t>
            </w:r>
            <w:r w:rsidR="00745E9C">
              <w:rPr>
                <w:sz w:val="20"/>
              </w:rPr>
              <w:t>and wider concepts.</w:t>
            </w:r>
          </w:p>
        </w:tc>
      </w:tr>
    </w:tbl>
    <w:p w:rsidR="00CC20C7" w:rsidRDefault="00CC20C7" w14:paraId="0EE7C300" w14:textId="77777777">
      <w:pPr>
        <w:pStyle w:val="BodyText"/>
        <w:spacing w:before="2"/>
        <w:rPr>
          <w:sz w:val="25"/>
        </w:rPr>
      </w:pPr>
    </w:p>
    <w:p w:rsidR="00CC20C7" w:rsidRDefault="00CC20C7" w14:paraId="2A2B2684" w14:textId="77777777">
      <w:pPr>
        <w:spacing w:line="240" w:lineRule="atLeast"/>
        <w:rPr>
          <w:sz w:val="20"/>
        </w:rPr>
        <w:sectPr w:rsidR="00CC20C7">
          <w:footerReference w:type="default" r:id="rId16"/>
          <w:pgSz w:w="16840" w:h="11900" w:orient="landscape"/>
          <w:pgMar w:top="700" w:right="560" w:bottom="280" w:left="620" w:header="0" w:footer="0" w:gutter="0"/>
          <w:cols w:space="720"/>
        </w:sect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3"/>
        <w:gridCol w:w="1547"/>
        <w:gridCol w:w="1985"/>
        <w:gridCol w:w="2126"/>
        <w:gridCol w:w="2126"/>
        <w:gridCol w:w="1843"/>
        <w:gridCol w:w="2126"/>
        <w:gridCol w:w="1985"/>
      </w:tblGrid>
      <w:tr w:rsidR="0024086C" w:rsidTr="0024086C" w14:paraId="48350F4D" w14:textId="77777777">
        <w:trPr>
          <w:trHeight w:val="450"/>
        </w:trPr>
        <w:tc>
          <w:tcPr>
            <w:tcW w:w="1733" w:type="dxa"/>
            <w:shd w:val="clear" w:color="auto" w:fill="C2D59B"/>
          </w:tcPr>
          <w:p w:rsidR="00745E9C" w:rsidP="00745E9C" w:rsidRDefault="00745E9C" w14:paraId="3169135D" w14:textId="77777777">
            <w:pPr>
              <w:pStyle w:val="TableParagraph"/>
              <w:spacing w:before="2"/>
              <w:ind w:left="107"/>
              <w:rPr>
                <w:b/>
                <w:sz w:val="18"/>
              </w:rPr>
            </w:pPr>
            <w:r>
              <w:rPr>
                <w:b/>
                <w:sz w:val="18"/>
              </w:rPr>
              <w:lastRenderedPageBreak/>
              <w:t>Level</w:t>
            </w:r>
            <w:r>
              <w:rPr>
                <w:b/>
                <w:spacing w:val="-5"/>
                <w:sz w:val="18"/>
              </w:rPr>
              <w:t xml:space="preserve"> </w:t>
            </w:r>
            <w:r>
              <w:rPr>
                <w:b/>
                <w:spacing w:val="-12"/>
                <w:sz w:val="18"/>
              </w:rPr>
              <w:t>6</w:t>
            </w:r>
          </w:p>
        </w:tc>
        <w:tc>
          <w:tcPr>
            <w:tcW w:w="1547" w:type="dxa"/>
            <w:shd w:val="clear" w:color="auto" w:fill="C2D59B"/>
          </w:tcPr>
          <w:p w:rsidR="00745E9C" w:rsidP="00745E9C" w:rsidRDefault="00745E9C" w14:paraId="2718B4E6" w14:textId="77777777">
            <w:pPr>
              <w:pStyle w:val="TableParagraph"/>
              <w:spacing w:before="113"/>
              <w:ind w:left="149" w:right="102"/>
              <w:jc w:val="center"/>
              <w:rPr>
                <w:b/>
                <w:sz w:val="18"/>
              </w:rPr>
            </w:pPr>
            <w:r>
              <w:rPr>
                <w:b/>
                <w:spacing w:val="-4"/>
                <w:sz w:val="18"/>
              </w:rPr>
              <w:t>FAIL</w:t>
            </w:r>
          </w:p>
        </w:tc>
        <w:tc>
          <w:tcPr>
            <w:tcW w:w="1985" w:type="dxa"/>
            <w:tcBorders>
              <w:right w:val="single" w:color="000000" w:sz="8" w:space="0"/>
            </w:tcBorders>
            <w:shd w:val="clear" w:color="auto" w:fill="C2D59B"/>
          </w:tcPr>
          <w:p w:rsidR="00745E9C" w:rsidP="00745E9C" w:rsidRDefault="00745E9C" w14:paraId="79E0946C" w14:textId="77777777">
            <w:pPr>
              <w:pStyle w:val="TableParagraph"/>
              <w:spacing w:before="113"/>
              <w:ind w:left="149" w:right="137"/>
              <w:jc w:val="center"/>
              <w:rPr>
                <w:b/>
                <w:sz w:val="18"/>
              </w:rPr>
            </w:pPr>
            <w:r>
              <w:rPr>
                <w:b/>
                <w:sz w:val="18"/>
              </w:rPr>
              <w:t>MARGINAL</w:t>
            </w:r>
            <w:r>
              <w:rPr>
                <w:b/>
                <w:spacing w:val="-6"/>
                <w:sz w:val="18"/>
              </w:rPr>
              <w:t xml:space="preserve"> </w:t>
            </w:r>
            <w:r>
              <w:rPr>
                <w:b/>
                <w:spacing w:val="-4"/>
                <w:sz w:val="18"/>
              </w:rPr>
              <w:t>FAIL</w:t>
            </w:r>
          </w:p>
        </w:tc>
        <w:tc>
          <w:tcPr>
            <w:tcW w:w="2126" w:type="dxa"/>
            <w:tcBorders>
              <w:left w:val="single" w:color="000000" w:sz="8" w:space="0"/>
            </w:tcBorders>
            <w:shd w:val="clear" w:color="auto" w:fill="C2D59B"/>
          </w:tcPr>
          <w:p w:rsidR="00745E9C" w:rsidP="00745E9C" w:rsidRDefault="00745E9C" w14:paraId="37AAEE44" w14:textId="77777777">
            <w:pPr>
              <w:pStyle w:val="TableParagraph"/>
              <w:spacing w:before="2"/>
              <w:ind w:left="149" w:right="154"/>
              <w:jc w:val="center"/>
              <w:rPr>
                <w:b/>
                <w:sz w:val="18"/>
              </w:rPr>
            </w:pPr>
            <w:r>
              <w:rPr>
                <w:b/>
                <w:spacing w:val="-2"/>
                <w:sz w:val="18"/>
              </w:rPr>
              <w:t>SATISFACTORY</w:t>
            </w:r>
          </w:p>
          <w:p w:rsidR="00745E9C" w:rsidP="00745E9C" w:rsidRDefault="00745E9C" w14:paraId="33838A6F" w14:textId="77777777">
            <w:pPr>
              <w:pStyle w:val="TableParagraph"/>
              <w:spacing w:before="13" w:line="208" w:lineRule="exact"/>
              <w:ind w:left="149" w:right="122"/>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2126" w:type="dxa"/>
            <w:shd w:val="clear" w:color="auto" w:fill="C2D59B"/>
          </w:tcPr>
          <w:p w:rsidR="00745E9C" w:rsidP="00745E9C" w:rsidRDefault="00745E9C" w14:paraId="58629519" w14:textId="77777777">
            <w:pPr>
              <w:pStyle w:val="TableParagraph"/>
              <w:spacing w:before="2"/>
              <w:ind w:left="149" w:right="96"/>
              <w:jc w:val="center"/>
              <w:rPr>
                <w:b/>
                <w:sz w:val="18"/>
              </w:rPr>
            </w:pPr>
            <w:r>
              <w:rPr>
                <w:b/>
                <w:sz w:val="18"/>
              </w:rPr>
              <w:t>GOOD</w:t>
            </w:r>
            <w:r>
              <w:rPr>
                <w:b/>
                <w:spacing w:val="-5"/>
                <w:sz w:val="18"/>
              </w:rPr>
              <w:t xml:space="preserve"> </w:t>
            </w:r>
            <w:r>
              <w:rPr>
                <w:b/>
                <w:spacing w:val="-4"/>
                <w:sz w:val="18"/>
              </w:rPr>
              <w:t>(2.2</w:t>
            </w:r>
          </w:p>
          <w:p w:rsidR="00745E9C" w:rsidP="00745E9C" w:rsidRDefault="00745E9C" w14:paraId="58FEB294" w14:textId="77777777">
            <w:pPr>
              <w:pStyle w:val="TableParagraph"/>
              <w:spacing w:before="17" w:line="204" w:lineRule="exact"/>
              <w:ind w:left="149" w:right="95"/>
              <w:jc w:val="center"/>
              <w:rPr>
                <w:b/>
                <w:sz w:val="18"/>
              </w:rPr>
            </w:pPr>
            <w:r>
              <w:rPr>
                <w:b/>
                <w:sz w:val="18"/>
              </w:rPr>
              <w:t xml:space="preserve">/ </w:t>
            </w:r>
            <w:r>
              <w:rPr>
                <w:b/>
                <w:spacing w:val="-2"/>
                <w:sz w:val="18"/>
              </w:rPr>
              <w:t>Pass)</w:t>
            </w:r>
          </w:p>
        </w:tc>
        <w:tc>
          <w:tcPr>
            <w:tcW w:w="1843" w:type="dxa"/>
            <w:shd w:val="clear" w:color="auto" w:fill="C2D59B"/>
          </w:tcPr>
          <w:p w:rsidR="00745E9C" w:rsidP="00745E9C" w:rsidRDefault="00745E9C" w14:paraId="3E15B115" w14:textId="77777777">
            <w:pPr>
              <w:pStyle w:val="TableParagraph"/>
              <w:spacing w:before="2"/>
              <w:ind w:left="166" w:right="68"/>
              <w:jc w:val="center"/>
              <w:rPr>
                <w:b/>
                <w:sz w:val="18"/>
              </w:rPr>
            </w:pPr>
            <w:r>
              <w:rPr>
                <w:b/>
                <w:sz w:val="18"/>
              </w:rPr>
              <w:t>VERY</w:t>
            </w:r>
            <w:r>
              <w:rPr>
                <w:b/>
                <w:spacing w:val="-7"/>
                <w:sz w:val="18"/>
              </w:rPr>
              <w:t xml:space="preserve"> </w:t>
            </w:r>
            <w:r>
              <w:rPr>
                <w:b/>
                <w:sz w:val="18"/>
              </w:rPr>
              <w:t>GOOD</w:t>
            </w:r>
            <w:r>
              <w:rPr>
                <w:b/>
                <w:spacing w:val="-4"/>
                <w:sz w:val="18"/>
              </w:rPr>
              <w:t xml:space="preserve"> (2.1</w:t>
            </w:r>
          </w:p>
          <w:p w:rsidR="00745E9C" w:rsidP="00745E9C" w:rsidRDefault="00745E9C" w14:paraId="613739E2" w14:textId="77777777">
            <w:pPr>
              <w:pStyle w:val="TableParagraph"/>
              <w:spacing w:before="17" w:line="204" w:lineRule="exact"/>
              <w:ind w:left="166" w:right="64"/>
              <w:jc w:val="center"/>
              <w:rPr>
                <w:b/>
                <w:sz w:val="18"/>
              </w:rPr>
            </w:pPr>
            <w:r>
              <w:rPr>
                <w:b/>
                <w:sz w:val="18"/>
              </w:rPr>
              <w:t xml:space="preserve">/ </w:t>
            </w:r>
            <w:r>
              <w:rPr>
                <w:b/>
                <w:spacing w:val="-2"/>
                <w:sz w:val="18"/>
              </w:rPr>
              <w:t>Merit)</w:t>
            </w:r>
          </w:p>
        </w:tc>
        <w:tc>
          <w:tcPr>
            <w:tcW w:w="2126" w:type="dxa"/>
            <w:shd w:val="clear" w:color="auto" w:fill="C2D59B"/>
          </w:tcPr>
          <w:p w:rsidR="00745E9C" w:rsidP="00745E9C" w:rsidRDefault="00745E9C" w14:paraId="1EB48957" w14:textId="77777777">
            <w:pPr>
              <w:pStyle w:val="TableParagraph"/>
              <w:spacing w:before="2"/>
              <w:ind w:left="158" w:right="116"/>
              <w:jc w:val="center"/>
              <w:rPr>
                <w:b/>
                <w:sz w:val="18"/>
              </w:rPr>
            </w:pPr>
            <w:r>
              <w:rPr>
                <w:b/>
                <w:spacing w:val="-2"/>
                <w:sz w:val="18"/>
              </w:rPr>
              <w:t>EXCELLENT</w:t>
            </w:r>
          </w:p>
          <w:p w:rsidR="00745E9C" w:rsidP="00745E9C" w:rsidRDefault="00745E9C" w14:paraId="0F059A36" w14:textId="77777777">
            <w:pPr>
              <w:pStyle w:val="TableParagraph"/>
              <w:spacing w:before="13" w:line="208" w:lineRule="exact"/>
              <w:ind w:left="158" w:right="114"/>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985" w:type="dxa"/>
            <w:shd w:val="clear" w:color="auto" w:fill="C2D59B"/>
          </w:tcPr>
          <w:p w:rsidR="00745E9C" w:rsidP="00745E9C" w:rsidRDefault="00745E9C" w14:paraId="64F9C7A8" w14:textId="77777777">
            <w:pPr>
              <w:pStyle w:val="TableParagraph"/>
              <w:spacing w:before="2"/>
              <w:ind w:left="249"/>
              <w:rPr>
                <w:b/>
                <w:sz w:val="18"/>
              </w:rPr>
            </w:pPr>
            <w:r>
              <w:rPr>
                <w:b/>
                <w:spacing w:val="-2"/>
                <w:sz w:val="18"/>
              </w:rPr>
              <w:t>EXCEPTIONAL</w:t>
            </w:r>
          </w:p>
          <w:p w:rsidR="00745E9C" w:rsidP="00745E9C" w:rsidRDefault="00745E9C" w14:paraId="5D6D6127" w14:textId="77777777">
            <w:pPr>
              <w:pStyle w:val="TableParagraph"/>
              <w:spacing w:before="13" w:line="208" w:lineRule="exact"/>
              <w:ind w:left="182"/>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4086C" w:rsidTr="0024086C" w14:paraId="3BBBC321" w14:textId="77777777">
        <w:trPr>
          <w:trHeight w:val="254"/>
        </w:trPr>
        <w:tc>
          <w:tcPr>
            <w:tcW w:w="1733" w:type="dxa"/>
            <w:shd w:val="clear" w:color="auto" w:fill="C2D59B"/>
          </w:tcPr>
          <w:p w:rsidR="00745E9C" w:rsidP="00745E9C" w:rsidRDefault="00745E9C" w14:paraId="55CDB816" w14:textId="77777777">
            <w:pPr>
              <w:pStyle w:val="TableParagraph"/>
              <w:spacing w:before="6" w:line="227" w:lineRule="exact"/>
              <w:ind w:left="280"/>
              <w:rPr>
                <w:b/>
                <w:sz w:val="20"/>
              </w:rPr>
            </w:pPr>
            <w:r>
              <w:rPr>
                <w:b/>
                <w:spacing w:val="-2"/>
                <w:sz w:val="20"/>
              </w:rPr>
              <w:t>Category</w:t>
            </w:r>
          </w:p>
        </w:tc>
        <w:tc>
          <w:tcPr>
            <w:tcW w:w="1547" w:type="dxa"/>
            <w:shd w:val="clear" w:color="auto" w:fill="C2D59B"/>
          </w:tcPr>
          <w:p w:rsidR="00745E9C" w:rsidP="00745E9C" w:rsidRDefault="00745E9C" w14:paraId="501C07F2" w14:textId="77777777">
            <w:pPr>
              <w:pStyle w:val="TableParagraph"/>
              <w:spacing w:before="6"/>
              <w:ind w:left="149" w:right="104"/>
              <w:jc w:val="center"/>
              <w:rPr>
                <w:b/>
                <w:sz w:val="18"/>
              </w:rPr>
            </w:pPr>
            <w:r>
              <w:rPr>
                <w:b/>
                <w:spacing w:val="-2"/>
                <w:sz w:val="18"/>
              </w:rPr>
              <w:t>0-</w:t>
            </w:r>
            <w:r>
              <w:rPr>
                <w:b/>
                <w:spacing w:val="-5"/>
                <w:sz w:val="18"/>
              </w:rPr>
              <w:t>29%</w:t>
            </w:r>
          </w:p>
        </w:tc>
        <w:tc>
          <w:tcPr>
            <w:tcW w:w="1985" w:type="dxa"/>
            <w:tcBorders>
              <w:right w:val="single" w:color="000000" w:sz="8" w:space="0"/>
            </w:tcBorders>
            <w:shd w:val="clear" w:color="auto" w:fill="C2D59B"/>
          </w:tcPr>
          <w:p w:rsidR="00745E9C" w:rsidP="00745E9C" w:rsidRDefault="00745E9C" w14:paraId="5E69C00E" w14:textId="77777777">
            <w:pPr>
              <w:pStyle w:val="TableParagraph"/>
              <w:spacing w:before="6"/>
              <w:ind w:left="149" w:right="90"/>
              <w:jc w:val="center"/>
              <w:rPr>
                <w:b/>
                <w:sz w:val="18"/>
              </w:rPr>
            </w:pPr>
            <w:r>
              <w:rPr>
                <w:b/>
                <w:spacing w:val="-2"/>
                <w:sz w:val="18"/>
              </w:rPr>
              <w:t>30-</w:t>
            </w:r>
            <w:r>
              <w:rPr>
                <w:b/>
                <w:spacing w:val="-5"/>
                <w:sz w:val="18"/>
              </w:rPr>
              <w:t>39%</w:t>
            </w:r>
          </w:p>
        </w:tc>
        <w:tc>
          <w:tcPr>
            <w:tcW w:w="2126" w:type="dxa"/>
            <w:tcBorders>
              <w:left w:val="single" w:color="000000" w:sz="8" w:space="0"/>
            </w:tcBorders>
            <w:shd w:val="clear" w:color="auto" w:fill="C2D59B"/>
          </w:tcPr>
          <w:p w:rsidR="00745E9C" w:rsidP="00745E9C" w:rsidRDefault="00745E9C" w14:paraId="19F9BD91" w14:textId="77777777">
            <w:pPr>
              <w:pStyle w:val="TableParagraph"/>
              <w:spacing w:before="6"/>
              <w:ind w:left="569"/>
              <w:rPr>
                <w:b/>
                <w:sz w:val="18"/>
              </w:rPr>
            </w:pPr>
            <w:r>
              <w:rPr>
                <w:b/>
                <w:spacing w:val="-2"/>
                <w:sz w:val="18"/>
              </w:rPr>
              <w:t>40-</w:t>
            </w:r>
            <w:r>
              <w:rPr>
                <w:b/>
                <w:spacing w:val="-5"/>
                <w:sz w:val="18"/>
              </w:rPr>
              <w:t>49%</w:t>
            </w:r>
          </w:p>
        </w:tc>
        <w:tc>
          <w:tcPr>
            <w:tcW w:w="2126" w:type="dxa"/>
            <w:shd w:val="clear" w:color="auto" w:fill="C2D59B"/>
          </w:tcPr>
          <w:p w:rsidR="00745E9C" w:rsidP="00745E9C" w:rsidRDefault="00745E9C" w14:paraId="1CEA2D68" w14:textId="77777777">
            <w:pPr>
              <w:pStyle w:val="TableParagraph"/>
              <w:spacing w:before="6"/>
              <w:ind w:left="579"/>
              <w:rPr>
                <w:b/>
                <w:sz w:val="18"/>
              </w:rPr>
            </w:pPr>
            <w:r>
              <w:rPr>
                <w:b/>
                <w:spacing w:val="-2"/>
                <w:sz w:val="18"/>
              </w:rPr>
              <w:t>50-</w:t>
            </w:r>
            <w:r>
              <w:rPr>
                <w:b/>
                <w:spacing w:val="-5"/>
                <w:sz w:val="18"/>
              </w:rPr>
              <w:t>59%</w:t>
            </w:r>
          </w:p>
        </w:tc>
        <w:tc>
          <w:tcPr>
            <w:tcW w:w="1843" w:type="dxa"/>
            <w:shd w:val="clear" w:color="auto" w:fill="C2D59B"/>
          </w:tcPr>
          <w:p w:rsidR="00745E9C" w:rsidP="00745E9C" w:rsidRDefault="00745E9C" w14:paraId="5EDCBE6E" w14:textId="77777777">
            <w:pPr>
              <w:pStyle w:val="TableParagraph"/>
              <w:spacing w:before="6"/>
              <w:ind w:left="582"/>
              <w:rPr>
                <w:b/>
                <w:sz w:val="18"/>
              </w:rPr>
            </w:pPr>
            <w:r>
              <w:rPr>
                <w:b/>
                <w:spacing w:val="-2"/>
                <w:sz w:val="18"/>
              </w:rPr>
              <w:t>60-</w:t>
            </w:r>
            <w:r>
              <w:rPr>
                <w:b/>
                <w:spacing w:val="-5"/>
                <w:sz w:val="18"/>
              </w:rPr>
              <w:t>69%</w:t>
            </w:r>
          </w:p>
        </w:tc>
        <w:tc>
          <w:tcPr>
            <w:tcW w:w="2126" w:type="dxa"/>
            <w:shd w:val="clear" w:color="auto" w:fill="C2D59B"/>
          </w:tcPr>
          <w:p w:rsidR="00745E9C" w:rsidP="00745E9C" w:rsidRDefault="00745E9C" w14:paraId="55825F05" w14:textId="77777777">
            <w:pPr>
              <w:pStyle w:val="TableParagraph"/>
              <w:spacing w:before="6"/>
              <w:ind w:left="578"/>
              <w:rPr>
                <w:b/>
                <w:sz w:val="18"/>
              </w:rPr>
            </w:pPr>
            <w:r>
              <w:rPr>
                <w:b/>
                <w:spacing w:val="-2"/>
                <w:sz w:val="18"/>
              </w:rPr>
              <w:t>70-</w:t>
            </w:r>
            <w:r>
              <w:rPr>
                <w:b/>
                <w:spacing w:val="-5"/>
                <w:sz w:val="18"/>
              </w:rPr>
              <w:t>84%</w:t>
            </w:r>
          </w:p>
        </w:tc>
        <w:tc>
          <w:tcPr>
            <w:tcW w:w="1985" w:type="dxa"/>
            <w:shd w:val="clear" w:color="auto" w:fill="C2D59B"/>
          </w:tcPr>
          <w:p w:rsidR="00745E9C" w:rsidP="00745E9C" w:rsidRDefault="00745E9C" w14:paraId="05843396" w14:textId="77777777">
            <w:pPr>
              <w:pStyle w:val="TableParagraph"/>
              <w:spacing w:before="6"/>
              <w:ind w:left="525"/>
              <w:rPr>
                <w:b/>
                <w:sz w:val="18"/>
              </w:rPr>
            </w:pPr>
            <w:r>
              <w:rPr>
                <w:b/>
                <w:spacing w:val="-2"/>
                <w:sz w:val="18"/>
              </w:rPr>
              <w:t>85-</w:t>
            </w:r>
            <w:r>
              <w:rPr>
                <w:b/>
                <w:spacing w:val="-4"/>
                <w:sz w:val="18"/>
              </w:rPr>
              <w:t>100%</w:t>
            </w:r>
          </w:p>
        </w:tc>
      </w:tr>
      <w:tr w:rsidR="00745E9C" w:rsidTr="0024086C" w14:paraId="44F9FFB9" w14:textId="77777777">
        <w:trPr>
          <w:trHeight w:val="5797"/>
        </w:trPr>
        <w:tc>
          <w:tcPr>
            <w:tcW w:w="1733" w:type="dxa"/>
            <w:shd w:val="clear" w:color="auto" w:fill="C2D59B"/>
          </w:tcPr>
          <w:p w:rsidR="00745E9C" w:rsidP="00745E9C" w:rsidRDefault="00745E9C" w14:paraId="54715DF5" w14:textId="77777777">
            <w:pPr>
              <w:pStyle w:val="TableParagraph"/>
              <w:spacing w:before="6" w:line="259" w:lineRule="auto"/>
              <w:ind w:left="213" w:right="76" w:firstLine="38"/>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 xml:space="preserve">established tools and techniques; initiate and carry out projects; </w:t>
            </w:r>
            <w:r>
              <w:rPr>
                <w:spacing w:val="-2"/>
                <w:sz w:val="18"/>
              </w:rPr>
              <w:t xml:space="preserve">formulate </w:t>
            </w:r>
            <w:r>
              <w:rPr>
                <w:sz w:val="18"/>
              </w:rPr>
              <w:t xml:space="preserve">solutions to solve problems in complex and </w:t>
            </w:r>
            <w:r>
              <w:rPr>
                <w:spacing w:val="-2"/>
                <w:sz w:val="18"/>
              </w:rPr>
              <w:t>unpredictable contexts.)</w:t>
            </w:r>
          </w:p>
        </w:tc>
        <w:tc>
          <w:tcPr>
            <w:tcW w:w="1547" w:type="dxa"/>
          </w:tcPr>
          <w:p w:rsidR="00745E9C" w:rsidP="00745E9C" w:rsidRDefault="00745E9C" w14:paraId="1C2E6F33" w14:textId="77777777">
            <w:pPr>
              <w:pStyle w:val="TableParagraph"/>
              <w:spacing w:before="6"/>
              <w:ind w:left="107" w:right="84"/>
              <w:rPr>
                <w:sz w:val="20"/>
              </w:rPr>
            </w:pPr>
            <w:r>
              <w:rPr>
                <w:sz w:val="20"/>
              </w:rPr>
              <w:t>Limited</w:t>
            </w:r>
            <w:r>
              <w:rPr>
                <w:spacing w:val="-14"/>
                <w:sz w:val="20"/>
              </w:rPr>
              <w:t xml:space="preserve"> </w:t>
            </w:r>
            <w:r>
              <w:rPr>
                <w:sz w:val="20"/>
              </w:rPr>
              <w:t>or</w:t>
            </w:r>
            <w:r>
              <w:rPr>
                <w:spacing w:val="-13"/>
                <w:sz w:val="20"/>
              </w:rPr>
              <w:t xml:space="preserve"> </w:t>
            </w:r>
            <w:r>
              <w:rPr>
                <w:sz w:val="20"/>
              </w:rPr>
              <w:t>no</w:t>
            </w:r>
            <w:r>
              <w:rPr>
                <w:spacing w:val="-14"/>
                <w:sz w:val="20"/>
              </w:rPr>
              <w:t xml:space="preserve"> </w:t>
            </w:r>
            <w:r>
              <w:rPr>
                <w:sz w:val="20"/>
              </w:rPr>
              <w:t xml:space="preserve">use of methods, materials, tools </w:t>
            </w:r>
            <w:r>
              <w:rPr>
                <w:spacing w:val="-2"/>
                <w:sz w:val="20"/>
              </w:rPr>
              <w:t xml:space="preserve">and/or </w:t>
            </w:r>
            <w:r>
              <w:rPr>
                <w:sz w:val="20"/>
              </w:rPr>
              <w:t>techniques.</w:t>
            </w:r>
            <w:r>
              <w:rPr>
                <w:spacing w:val="-8"/>
                <w:sz w:val="20"/>
              </w:rPr>
              <w:t xml:space="preserve"> </w:t>
            </w:r>
            <w:r>
              <w:rPr>
                <w:sz w:val="20"/>
              </w:rPr>
              <w:t>Little or no appreciation of the</w:t>
            </w:r>
            <w:r>
              <w:rPr>
                <w:spacing w:val="-14"/>
                <w:sz w:val="20"/>
              </w:rPr>
              <w:t xml:space="preserve"> </w:t>
            </w:r>
            <w:r>
              <w:rPr>
                <w:sz w:val="20"/>
              </w:rPr>
              <w:t>context</w:t>
            </w:r>
            <w:r>
              <w:rPr>
                <w:spacing w:val="-14"/>
                <w:sz w:val="20"/>
              </w:rPr>
              <w:t xml:space="preserve"> </w:t>
            </w:r>
            <w:r>
              <w:rPr>
                <w:sz w:val="20"/>
              </w:rPr>
              <w:t>of</w:t>
            </w:r>
            <w:r>
              <w:rPr>
                <w:spacing w:val="-13"/>
                <w:sz w:val="20"/>
              </w:rPr>
              <w:t xml:space="preserve"> </w:t>
            </w:r>
            <w:r>
              <w:rPr>
                <w:sz w:val="20"/>
              </w:rPr>
              <w:t xml:space="preserve">the </w:t>
            </w:r>
            <w:r>
              <w:rPr>
                <w:spacing w:val="-2"/>
                <w:sz w:val="20"/>
              </w:rPr>
              <w:t>application.</w:t>
            </w:r>
          </w:p>
          <w:p w:rsidR="00745E9C" w:rsidP="00745E9C" w:rsidRDefault="00745E9C" w14:paraId="3C6CC049" w14:textId="77777777">
            <w:pPr>
              <w:pStyle w:val="TableParagraph"/>
              <w:spacing w:line="214" w:lineRule="exact"/>
              <w:ind w:left="107"/>
              <w:rPr>
                <w:sz w:val="20"/>
              </w:rPr>
            </w:pPr>
            <w:r>
              <w:rPr>
                <w:spacing w:val="-2"/>
                <w:sz w:val="20"/>
              </w:rPr>
              <w:t>Limited</w:t>
            </w:r>
          </w:p>
          <w:p w:rsidR="00745E9C" w:rsidP="00745E9C" w:rsidRDefault="00745E9C" w14:paraId="3319724F" w14:textId="77777777">
            <w:pPr>
              <w:pStyle w:val="TableParagraph"/>
              <w:ind w:left="107" w:right="27"/>
              <w:rPr>
                <w:sz w:val="20"/>
              </w:rPr>
            </w:pPr>
            <w:r>
              <w:rPr>
                <w:sz w:val="20"/>
              </w:rPr>
              <w:t xml:space="preserve">understanding of the application of theory to practice or making appropriate links between the two. Very weak </w:t>
            </w:r>
            <w:r>
              <w:rPr>
                <w:spacing w:val="-2"/>
                <w:sz w:val="20"/>
              </w:rPr>
              <w:t xml:space="preserve">problem-solving </w:t>
            </w:r>
            <w:r>
              <w:rPr>
                <w:sz w:val="20"/>
              </w:rPr>
              <w:t>skills in complex and</w:t>
            </w:r>
            <w:r>
              <w:rPr>
                <w:spacing w:val="-14"/>
                <w:sz w:val="20"/>
              </w:rPr>
              <w:t xml:space="preserve"> </w:t>
            </w:r>
            <w:r>
              <w:rPr>
                <w:sz w:val="20"/>
              </w:rPr>
              <w:t xml:space="preserve">unpredictable </w:t>
            </w:r>
            <w:r>
              <w:rPr>
                <w:spacing w:val="-2"/>
                <w:sz w:val="20"/>
              </w:rPr>
              <w:t>contexts.</w:t>
            </w:r>
          </w:p>
        </w:tc>
        <w:tc>
          <w:tcPr>
            <w:tcW w:w="1985" w:type="dxa"/>
            <w:tcBorders>
              <w:right w:val="single" w:color="000000" w:sz="8" w:space="0"/>
            </w:tcBorders>
          </w:tcPr>
          <w:p w:rsidR="00745E9C" w:rsidP="00745E9C" w:rsidRDefault="00745E9C" w14:paraId="7243069B" w14:textId="77777777">
            <w:pPr>
              <w:pStyle w:val="TableParagraph"/>
              <w:spacing w:before="6"/>
              <w:ind w:left="113" w:right="15"/>
              <w:rPr>
                <w:sz w:val="20"/>
              </w:rPr>
            </w:pPr>
            <w:r>
              <w:rPr>
                <w:spacing w:val="-2"/>
                <w:sz w:val="20"/>
              </w:rPr>
              <w:t xml:space="preserve">Rudimentary </w:t>
            </w:r>
            <w:r>
              <w:rPr>
                <w:sz w:val="20"/>
              </w:rPr>
              <w:t xml:space="preserve">application of </w:t>
            </w:r>
            <w:r>
              <w:rPr>
                <w:spacing w:val="-2"/>
                <w:sz w:val="20"/>
              </w:rPr>
              <w:t xml:space="preserve">methods, </w:t>
            </w:r>
            <w:r>
              <w:rPr>
                <w:sz w:val="20"/>
              </w:rPr>
              <w:t>materials, tools and/or</w:t>
            </w:r>
            <w:r>
              <w:rPr>
                <w:spacing w:val="-14"/>
                <w:sz w:val="20"/>
              </w:rPr>
              <w:t xml:space="preserve"> </w:t>
            </w:r>
            <w:r>
              <w:rPr>
                <w:sz w:val="20"/>
              </w:rPr>
              <w:t xml:space="preserve">techniques but without </w:t>
            </w:r>
            <w:r>
              <w:rPr>
                <w:spacing w:val="-2"/>
                <w:sz w:val="20"/>
              </w:rPr>
              <w:t>consideration</w:t>
            </w:r>
          </w:p>
          <w:p w:rsidR="00745E9C" w:rsidP="00745E9C" w:rsidRDefault="00745E9C" w14:paraId="10615435" w14:textId="77777777">
            <w:pPr>
              <w:pStyle w:val="TableParagraph"/>
              <w:spacing w:line="237" w:lineRule="auto"/>
              <w:ind w:left="113" w:right="71"/>
              <w:rPr>
                <w:sz w:val="20"/>
              </w:rPr>
            </w:pPr>
            <w:r>
              <w:rPr>
                <w:sz w:val="20"/>
              </w:rPr>
              <w:t>and</w:t>
            </w:r>
            <w:r>
              <w:rPr>
                <w:spacing w:val="-14"/>
                <w:sz w:val="20"/>
              </w:rPr>
              <w:t xml:space="preserve"> </w:t>
            </w:r>
            <w:r>
              <w:rPr>
                <w:sz w:val="20"/>
              </w:rPr>
              <w:t xml:space="preserve">competence. </w:t>
            </w:r>
            <w:r>
              <w:rPr>
                <w:spacing w:val="-2"/>
                <w:sz w:val="20"/>
              </w:rPr>
              <w:t xml:space="preserve">Flawed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 xml:space="preserve">the </w:t>
            </w:r>
            <w:r>
              <w:rPr>
                <w:spacing w:val="-2"/>
                <w:sz w:val="20"/>
              </w:rPr>
              <w:t>application.</w:t>
            </w:r>
          </w:p>
          <w:p w:rsidR="00745E9C" w:rsidP="00745E9C" w:rsidRDefault="00745E9C" w14:paraId="00E83E50" w14:textId="01178C0B">
            <w:pPr>
              <w:pStyle w:val="TableParagraph"/>
              <w:spacing w:before="1"/>
              <w:ind w:left="113" w:right="15"/>
              <w:rPr>
                <w:sz w:val="20"/>
              </w:rPr>
            </w:pPr>
            <w:r>
              <w:rPr>
                <w:spacing w:val="-4"/>
                <w:sz w:val="20"/>
              </w:rPr>
              <w:t xml:space="preserve">Weak </w:t>
            </w:r>
            <w:r>
              <w:rPr>
                <w:sz w:val="20"/>
              </w:rPr>
              <w:t>understanding of the application of theory</w:t>
            </w:r>
            <w:r>
              <w:rPr>
                <w:spacing w:val="-14"/>
                <w:sz w:val="20"/>
              </w:rPr>
              <w:t xml:space="preserve"> </w:t>
            </w:r>
            <w:r>
              <w:rPr>
                <w:sz w:val="20"/>
              </w:rPr>
              <w:t>to</w:t>
            </w:r>
            <w:r>
              <w:rPr>
                <w:spacing w:val="-14"/>
                <w:sz w:val="20"/>
              </w:rPr>
              <w:t xml:space="preserve"> </w:t>
            </w:r>
            <w:r>
              <w:rPr>
                <w:sz w:val="20"/>
              </w:rPr>
              <w:t xml:space="preserve">practice, with only </w:t>
            </w:r>
            <w:r>
              <w:rPr>
                <w:spacing w:val="-2"/>
                <w:sz w:val="20"/>
              </w:rPr>
              <w:t xml:space="preserve">occasional </w:t>
            </w:r>
            <w:r>
              <w:rPr>
                <w:sz w:val="20"/>
              </w:rPr>
              <w:t xml:space="preserve">evidence of </w:t>
            </w:r>
            <w:r>
              <w:rPr>
                <w:spacing w:val="-2"/>
                <w:sz w:val="20"/>
              </w:rPr>
              <w:t xml:space="preserve">making </w:t>
            </w:r>
            <w:r>
              <w:rPr>
                <w:sz w:val="20"/>
              </w:rPr>
              <w:t xml:space="preserve">appropriate links between the two. </w:t>
            </w:r>
            <w:r>
              <w:rPr>
                <w:spacing w:val="-4"/>
                <w:sz w:val="20"/>
              </w:rPr>
              <w:t xml:space="preserve">Weak </w:t>
            </w:r>
            <w:r w:rsidR="0024086C">
              <w:rPr>
                <w:spacing w:val="-2"/>
                <w:sz w:val="20"/>
              </w:rPr>
              <w:t>problem-solving</w:t>
            </w:r>
            <w:r>
              <w:rPr>
                <w:spacing w:val="-2"/>
                <w:sz w:val="20"/>
              </w:rPr>
              <w:t xml:space="preserve"> </w:t>
            </w:r>
            <w:r>
              <w:rPr>
                <w:sz w:val="20"/>
              </w:rPr>
              <w:t>skills in complex and</w:t>
            </w:r>
            <w:r>
              <w:rPr>
                <w:spacing w:val="-14"/>
                <w:sz w:val="20"/>
              </w:rPr>
              <w:t xml:space="preserve"> </w:t>
            </w:r>
            <w:r>
              <w:rPr>
                <w:sz w:val="20"/>
              </w:rPr>
              <w:t xml:space="preserve">unpredictable </w:t>
            </w:r>
            <w:r>
              <w:rPr>
                <w:spacing w:val="-2"/>
                <w:sz w:val="20"/>
              </w:rPr>
              <w:t>contexts.</w:t>
            </w:r>
          </w:p>
        </w:tc>
        <w:tc>
          <w:tcPr>
            <w:tcW w:w="2126" w:type="dxa"/>
            <w:tcBorders>
              <w:left w:val="single" w:color="000000" w:sz="8" w:space="0"/>
            </w:tcBorders>
          </w:tcPr>
          <w:p w:rsidR="00745E9C" w:rsidP="00745E9C" w:rsidRDefault="00745E9C" w14:paraId="68AB3A5C" w14:textId="77777777">
            <w:pPr>
              <w:pStyle w:val="TableParagraph"/>
              <w:spacing w:before="6"/>
              <w:ind w:left="98" w:right="54"/>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Basic appreciation of the</w:t>
            </w:r>
            <w:r>
              <w:rPr>
                <w:spacing w:val="-4"/>
                <w:sz w:val="20"/>
              </w:rPr>
              <w:t xml:space="preserve"> </w:t>
            </w:r>
            <w:r>
              <w:rPr>
                <w:sz w:val="20"/>
              </w:rPr>
              <w:t>context</w:t>
            </w:r>
            <w:r>
              <w:rPr>
                <w:spacing w:val="-3"/>
                <w:sz w:val="20"/>
              </w:rPr>
              <w:t xml:space="preserve"> </w:t>
            </w:r>
            <w:r>
              <w:rPr>
                <w:sz w:val="20"/>
              </w:rPr>
              <w:t>of</w:t>
            </w:r>
            <w:r>
              <w:rPr>
                <w:spacing w:val="-1"/>
                <w:sz w:val="20"/>
              </w:rPr>
              <w:t xml:space="preserve"> </w:t>
            </w:r>
            <w:r>
              <w:rPr>
                <w:sz w:val="20"/>
              </w:rPr>
              <w:t xml:space="preserve">the </w:t>
            </w:r>
            <w:r>
              <w:rPr>
                <w:spacing w:val="-2"/>
                <w:sz w:val="20"/>
              </w:rPr>
              <w:t>application.</w:t>
            </w:r>
          </w:p>
          <w:p w:rsidR="00745E9C" w:rsidP="00745E9C" w:rsidRDefault="00745E9C" w14:paraId="0BEAB737" w14:textId="77777777">
            <w:pPr>
              <w:pStyle w:val="TableParagraph"/>
              <w:spacing w:line="217" w:lineRule="exact"/>
              <w:ind w:left="98"/>
              <w:rPr>
                <w:sz w:val="20"/>
              </w:rPr>
            </w:pPr>
            <w:r>
              <w:rPr>
                <w:spacing w:val="-2"/>
                <w:sz w:val="20"/>
              </w:rPr>
              <w:t>Theoretical</w:t>
            </w:r>
          </w:p>
          <w:p w:rsidR="00745E9C" w:rsidP="00745E9C" w:rsidRDefault="00745E9C" w14:paraId="4683651D" w14:textId="77777777">
            <w:pPr>
              <w:pStyle w:val="TableParagraph"/>
              <w:spacing w:before="1" w:line="247" w:lineRule="auto"/>
              <w:ind w:left="98" w:right="54"/>
              <w:rPr>
                <w:sz w:val="20"/>
              </w:rPr>
            </w:pP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 the complexity.</w:t>
            </w:r>
          </w:p>
        </w:tc>
        <w:tc>
          <w:tcPr>
            <w:tcW w:w="2126" w:type="dxa"/>
          </w:tcPr>
          <w:p w:rsidR="00745E9C" w:rsidP="00745E9C" w:rsidRDefault="00745E9C" w14:paraId="39CAE2DA" w14:textId="77777777">
            <w:pPr>
              <w:pStyle w:val="TableParagraph"/>
              <w:spacing w:before="6"/>
              <w:ind w:left="108" w:right="54"/>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Clear appreciation of the</w:t>
            </w:r>
            <w:r>
              <w:rPr>
                <w:spacing w:val="-8"/>
                <w:sz w:val="20"/>
              </w:rPr>
              <w:t xml:space="preserve"> </w:t>
            </w:r>
            <w:r>
              <w:rPr>
                <w:sz w:val="20"/>
              </w:rPr>
              <w:t>context</w:t>
            </w:r>
            <w:r>
              <w:rPr>
                <w:spacing w:val="-7"/>
                <w:sz w:val="20"/>
              </w:rPr>
              <w:t xml:space="preserve"> </w:t>
            </w:r>
            <w:r>
              <w:rPr>
                <w:sz w:val="20"/>
              </w:rPr>
              <w:t>of</w:t>
            </w:r>
            <w:r>
              <w:rPr>
                <w:spacing w:val="-5"/>
                <w:sz w:val="20"/>
              </w:rPr>
              <w:t xml:space="preserve"> </w:t>
            </w:r>
            <w:r>
              <w:rPr>
                <w:sz w:val="20"/>
              </w:rPr>
              <w:t xml:space="preserve">the </w:t>
            </w:r>
            <w:r>
              <w:rPr>
                <w:spacing w:val="-2"/>
                <w:sz w:val="20"/>
              </w:rPr>
              <w:t>application.</w:t>
            </w:r>
          </w:p>
          <w:p w:rsidR="00745E9C" w:rsidP="00745E9C" w:rsidRDefault="00745E9C" w14:paraId="376D8C74" w14:textId="77777777">
            <w:pPr>
              <w:pStyle w:val="TableParagraph"/>
              <w:spacing w:line="213" w:lineRule="exact"/>
              <w:ind w:left="108"/>
              <w:rPr>
                <w:sz w:val="20"/>
              </w:rPr>
            </w:pPr>
            <w:r>
              <w:rPr>
                <w:spacing w:val="-2"/>
                <w:sz w:val="20"/>
              </w:rPr>
              <w:t>Mainly</w:t>
            </w:r>
          </w:p>
          <w:p w:rsidR="00745E9C" w:rsidP="00745E9C" w:rsidRDefault="00745E9C" w14:paraId="00B20E05" w14:textId="77777777">
            <w:pPr>
              <w:pStyle w:val="TableParagraph"/>
              <w:spacing w:line="242" w:lineRule="auto"/>
              <w:ind w:left="108" w:right="143"/>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843" w:type="dxa"/>
          </w:tcPr>
          <w:p w:rsidR="00745E9C" w:rsidP="00745E9C" w:rsidRDefault="00745E9C" w14:paraId="49D07B0E" w14:textId="77777777">
            <w:pPr>
              <w:pStyle w:val="TableParagraph"/>
              <w:spacing w:before="6" w:line="254" w:lineRule="auto"/>
              <w:ind w:left="114" w:right="80"/>
              <w:rPr>
                <w:sz w:val="20"/>
              </w:rPr>
            </w:pPr>
            <w:r>
              <w:rPr>
                <w:sz w:val="20"/>
              </w:rPr>
              <w:t xml:space="preserve">A very good application of a range of </w:t>
            </w:r>
            <w:r>
              <w:rPr>
                <w:spacing w:val="-2"/>
                <w:sz w:val="20"/>
              </w:rPr>
              <w:t xml:space="preserve">methods, </w:t>
            </w:r>
            <w:r>
              <w:rPr>
                <w:sz w:val="20"/>
              </w:rPr>
              <w:t xml:space="preserve">materials, tools </w:t>
            </w:r>
            <w:r>
              <w:rPr>
                <w:spacing w:val="-2"/>
                <w:sz w:val="20"/>
              </w:rPr>
              <w:t xml:space="preserve">and/or </w:t>
            </w:r>
            <w:r>
              <w:rPr>
                <w:sz w:val="20"/>
              </w:rPr>
              <w:t xml:space="preserve">techniques. Very </w:t>
            </w:r>
            <w:r>
              <w:rPr>
                <w:spacing w:val="-4"/>
                <w:sz w:val="20"/>
              </w:rPr>
              <w:t xml:space="preserve">good </w:t>
            </w:r>
            <w:r>
              <w:rPr>
                <w:sz w:val="20"/>
              </w:rPr>
              <w:t>consideration of 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 xml:space="preserve">the application, with </w:t>
            </w:r>
            <w:r>
              <w:rPr>
                <w:spacing w:val="-2"/>
                <w:sz w:val="20"/>
              </w:rPr>
              <w:t xml:space="preserve">perceptive </w:t>
            </w:r>
            <w:r>
              <w:rPr>
                <w:sz w:val="20"/>
              </w:rPr>
              <w:t>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rsidR="00745E9C" w:rsidP="00745E9C" w:rsidRDefault="00745E9C" w14:paraId="5E0DAC7D" w14:textId="77777777">
            <w:pPr>
              <w:pStyle w:val="TableParagraph"/>
              <w:spacing w:line="259" w:lineRule="auto"/>
              <w:ind w:left="114" w:right="150"/>
              <w:rPr>
                <w:sz w:val="20"/>
              </w:rPr>
            </w:pPr>
            <w:r>
              <w:rPr>
                <w:sz w:val="20"/>
              </w:rPr>
              <w:t>Evidence of some</w:t>
            </w:r>
            <w:r>
              <w:rPr>
                <w:spacing w:val="-14"/>
                <w:sz w:val="20"/>
              </w:rPr>
              <w:t xml:space="preserve"> </w:t>
            </w:r>
            <w:r>
              <w:rPr>
                <w:sz w:val="20"/>
              </w:rPr>
              <w:t>innovation and creativity.</w:t>
            </w:r>
          </w:p>
        </w:tc>
        <w:tc>
          <w:tcPr>
            <w:tcW w:w="2126" w:type="dxa"/>
          </w:tcPr>
          <w:p w:rsidR="00745E9C" w:rsidP="00745E9C" w:rsidRDefault="00745E9C" w14:paraId="4D9F2C00" w14:textId="77777777">
            <w:pPr>
              <w:pStyle w:val="TableParagraph"/>
              <w:spacing w:before="6" w:line="252" w:lineRule="auto"/>
              <w:ind w:left="107" w:right="180"/>
              <w:rPr>
                <w:sz w:val="20"/>
              </w:rPr>
            </w:pPr>
            <w:r>
              <w:rPr>
                <w:sz w:val="20"/>
              </w:rPr>
              <w:t xml:space="preserve">An advanced application of a range of </w:t>
            </w:r>
            <w:r>
              <w:rPr>
                <w:spacing w:val="-2"/>
                <w:sz w:val="20"/>
              </w:rPr>
              <w:t xml:space="preserve">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The context of the application is well</w:t>
            </w:r>
            <w:r>
              <w:rPr>
                <w:spacing w:val="-14"/>
                <w:sz w:val="20"/>
              </w:rPr>
              <w:t xml:space="preserve"> </w:t>
            </w:r>
            <w:r>
              <w:rPr>
                <w:sz w:val="20"/>
              </w:rPr>
              <w:t>considered, and insightful.</w:t>
            </w:r>
          </w:p>
          <w:p w:rsidR="00745E9C" w:rsidP="00745E9C" w:rsidRDefault="00745E9C" w14:paraId="6E67C7C0" w14:textId="77777777">
            <w:pPr>
              <w:pStyle w:val="TableParagraph"/>
              <w:spacing w:line="259" w:lineRule="auto"/>
              <w:ind w:left="107" w:right="247"/>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rsidR="00745E9C" w:rsidP="00745E9C" w:rsidRDefault="00745E9C" w14:paraId="1E670318" w14:textId="77777777">
            <w:pPr>
              <w:pStyle w:val="TableParagraph"/>
              <w:spacing w:line="259" w:lineRule="auto"/>
              <w:ind w:left="107" w:right="403"/>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rsidR="00745E9C" w:rsidP="00745E9C" w:rsidRDefault="00745E9C" w14:paraId="70EE6A63" w14:textId="77777777">
            <w:pPr>
              <w:pStyle w:val="TableParagraph"/>
              <w:spacing w:line="259" w:lineRule="auto"/>
              <w:ind w:left="107" w:right="302"/>
              <w:rPr>
                <w:sz w:val="20"/>
              </w:rPr>
            </w:pPr>
            <w:r>
              <w:rPr>
                <w:sz w:val="20"/>
              </w:rPr>
              <w:t>Innovation</w:t>
            </w:r>
            <w:r>
              <w:rPr>
                <w:spacing w:val="-14"/>
                <w:sz w:val="20"/>
              </w:rPr>
              <w:t xml:space="preserve"> </w:t>
            </w:r>
            <w:r>
              <w:rPr>
                <w:sz w:val="20"/>
              </w:rPr>
              <w:t xml:space="preserve">and </w:t>
            </w:r>
            <w:r>
              <w:rPr>
                <w:spacing w:val="-2"/>
                <w:sz w:val="20"/>
              </w:rPr>
              <w:t>creativity evident.</w:t>
            </w:r>
          </w:p>
        </w:tc>
        <w:tc>
          <w:tcPr>
            <w:tcW w:w="1985" w:type="dxa"/>
          </w:tcPr>
          <w:p w:rsidR="00745E9C" w:rsidP="00745E9C" w:rsidRDefault="00745E9C" w14:paraId="05743A6D" w14:textId="77777777">
            <w:pPr>
              <w:pStyle w:val="TableParagraph"/>
              <w:spacing w:before="6"/>
              <w:ind w:left="110" w:right="14"/>
              <w:jc w:val="both"/>
              <w:rPr>
                <w:sz w:val="20"/>
              </w:rPr>
            </w:pPr>
            <w:r>
              <w:rPr>
                <w:sz w:val="20"/>
              </w:rPr>
              <w:t>Exceptional</w:t>
            </w:r>
            <w:r>
              <w:rPr>
                <w:spacing w:val="-14"/>
                <w:sz w:val="20"/>
              </w:rPr>
              <w:t xml:space="preserve"> </w:t>
            </w:r>
            <w:r>
              <w:rPr>
                <w:sz w:val="20"/>
              </w:rPr>
              <w:t>levels of</w:t>
            </w:r>
            <w:r>
              <w:rPr>
                <w:spacing w:val="-5"/>
                <w:sz w:val="20"/>
              </w:rPr>
              <w:t xml:space="preserve"> </w:t>
            </w:r>
            <w:r>
              <w:rPr>
                <w:sz w:val="20"/>
              </w:rPr>
              <w:t>application</w:t>
            </w:r>
            <w:r>
              <w:rPr>
                <w:spacing w:val="-5"/>
                <w:sz w:val="20"/>
              </w:rPr>
              <w:t xml:space="preserve"> </w:t>
            </w:r>
            <w:r>
              <w:rPr>
                <w:sz w:val="20"/>
              </w:rPr>
              <w:t xml:space="preserve">and </w:t>
            </w:r>
            <w:r>
              <w:rPr>
                <w:spacing w:val="-2"/>
                <w:sz w:val="20"/>
              </w:rPr>
              <w:t>deployment</w:t>
            </w:r>
          </w:p>
          <w:p w:rsidR="00745E9C" w:rsidP="00745E9C" w:rsidRDefault="00745E9C" w14:paraId="56F20EC9" w14:textId="77777777">
            <w:pPr>
              <w:pStyle w:val="TableParagraph"/>
              <w:spacing w:before="16" w:line="259" w:lineRule="auto"/>
              <w:ind w:left="110" w:right="56"/>
              <w:rPr>
                <w:sz w:val="20"/>
              </w:rPr>
            </w:pPr>
            <w:r>
              <w:rPr>
                <w:sz w:val="20"/>
              </w:rPr>
              <w:t xml:space="preserve">skills in </w:t>
            </w:r>
            <w:r>
              <w:rPr>
                <w:spacing w:val="-2"/>
                <w:sz w:val="20"/>
              </w:rPr>
              <w:t>unpredictable, practical</w:t>
            </w:r>
            <w:r>
              <w:rPr>
                <w:spacing w:val="40"/>
                <w:sz w:val="20"/>
              </w:rPr>
              <w:t xml:space="preserve"> </w:t>
            </w:r>
            <w:r>
              <w:rPr>
                <w:sz w:val="20"/>
              </w:rPr>
              <w:t>contexts,</w:t>
            </w:r>
            <w:r>
              <w:rPr>
                <w:spacing w:val="-14"/>
                <w:sz w:val="20"/>
              </w:rPr>
              <w:t xml:space="preserve"> </w:t>
            </w:r>
            <w:r>
              <w:rPr>
                <w:sz w:val="20"/>
              </w:rPr>
              <w:t xml:space="preserve">drawing skilfully on the latest research within the discipline. Can identify complex problems and </w:t>
            </w:r>
            <w:r>
              <w:rPr>
                <w:spacing w:val="-2"/>
                <w:sz w:val="20"/>
              </w:rPr>
              <w:t>propose sophisticated solutions.</w:t>
            </w:r>
          </w:p>
          <w:p w:rsidR="00745E9C" w:rsidP="00745E9C" w:rsidRDefault="00745E9C" w14:paraId="1F2E0EC9" w14:textId="77777777">
            <w:pPr>
              <w:pStyle w:val="TableParagraph"/>
              <w:spacing w:line="259" w:lineRule="auto"/>
              <w:ind w:left="110" w:right="15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bl>
    <w:p w:rsidR="00CC20C7" w:rsidRDefault="00CC20C7" w14:paraId="2962200B" w14:textId="77777777">
      <w:pPr>
        <w:rPr>
          <w:sz w:val="18"/>
        </w:rPr>
        <w:sectPr w:rsidR="00CC20C7">
          <w:footerReference w:type="default" r:id="rId17"/>
          <w:pgSz w:w="16840" w:h="11900" w:orient="landscape"/>
          <w:pgMar w:top="700" w:right="560" w:bottom="280" w:left="620" w:header="0" w:footer="0" w:gutter="0"/>
          <w:cols w:space="720"/>
        </w:sectPr>
      </w:pPr>
    </w:p>
    <w:tbl>
      <w:tblPr>
        <w:tblW w:w="155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3"/>
        <w:gridCol w:w="1735"/>
        <w:gridCol w:w="1939"/>
        <w:gridCol w:w="1984"/>
        <w:gridCol w:w="1985"/>
        <w:gridCol w:w="1842"/>
        <w:gridCol w:w="2127"/>
        <w:gridCol w:w="2193"/>
      </w:tblGrid>
      <w:tr w:rsidR="0024086C" w:rsidTr="0024086C" w14:paraId="4FCD31F8" w14:textId="77777777">
        <w:trPr>
          <w:trHeight w:val="453"/>
        </w:trPr>
        <w:tc>
          <w:tcPr>
            <w:tcW w:w="1733" w:type="dxa"/>
            <w:shd w:val="clear" w:color="auto" w:fill="C2D59B"/>
          </w:tcPr>
          <w:p w:rsidR="00E1039B" w:rsidP="00A14004" w:rsidRDefault="00E1039B" w14:paraId="681A7A38" w14:textId="77777777">
            <w:pPr>
              <w:pStyle w:val="TableParagraph"/>
              <w:spacing w:before="6"/>
              <w:ind w:left="107"/>
              <w:rPr>
                <w:b/>
                <w:sz w:val="18"/>
              </w:rPr>
            </w:pPr>
            <w:r>
              <w:rPr>
                <w:b/>
                <w:sz w:val="18"/>
              </w:rPr>
              <w:lastRenderedPageBreak/>
              <w:t>Level</w:t>
            </w:r>
            <w:r>
              <w:rPr>
                <w:b/>
                <w:spacing w:val="-5"/>
                <w:sz w:val="18"/>
              </w:rPr>
              <w:t xml:space="preserve"> </w:t>
            </w:r>
            <w:r>
              <w:rPr>
                <w:b/>
                <w:spacing w:val="-12"/>
                <w:sz w:val="18"/>
              </w:rPr>
              <w:t>6</w:t>
            </w:r>
          </w:p>
        </w:tc>
        <w:tc>
          <w:tcPr>
            <w:tcW w:w="1735" w:type="dxa"/>
            <w:shd w:val="clear" w:color="auto" w:fill="C2D59B"/>
          </w:tcPr>
          <w:p w:rsidR="00E1039B" w:rsidP="00A14004" w:rsidRDefault="00E1039B" w14:paraId="5ACFB2F3" w14:textId="77777777">
            <w:pPr>
              <w:pStyle w:val="TableParagraph"/>
              <w:spacing w:before="116"/>
              <w:ind w:right="653"/>
              <w:jc w:val="right"/>
              <w:rPr>
                <w:b/>
                <w:sz w:val="18"/>
              </w:rPr>
            </w:pPr>
            <w:r>
              <w:rPr>
                <w:b/>
                <w:spacing w:val="-4"/>
                <w:sz w:val="18"/>
              </w:rPr>
              <w:t>FAIL</w:t>
            </w:r>
          </w:p>
        </w:tc>
        <w:tc>
          <w:tcPr>
            <w:tcW w:w="1939" w:type="dxa"/>
            <w:tcBorders>
              <w:right w:val="single" w:color="000000" w:sz="8" w:space="0"/>
            </w:tcBorders>
            <w:shd w:val="clear" w:color="auto" w:fill="C2D59B"/>
          </w:tcPr>
          <w:p w:rsidR="00E1039B" w:rsidP="00A14004" w:rsidRDefault="00E1039B" w14:paraId="6D10F0BD" w14:textId="77777777">
            <w:pPr>
              <w:pStyle w:val="TableParagraph"/>
              <w:spacing w:before="116"/>
              <w:ind w:left="149" w:right="137"/>
              <w:jc w:val="center"/>
              <w:rPr>
                <w:b/>
                <w:sz w:val="18"/>
              </w:rPr>
            </w:pPr>
            <w:r>
              <w:rPr>
                <w:b/>
                <w:sz w:val="18"/>
              </w:rPr>
              <w:t>MARGINAL</w:t>
            </w:r>
            <w:r>
              <w:rPr>
                <w:b/>
                <w:spacing w:val="-6"/>
                <w:sz w:val="18"/>
              </w:rPr>
              <w:t xml:space="preserve"> </w:t>
            </w:r>
            <w:r>
              <w:rPr>
                <w:b/>
                <w:spacing w:val="-4"/>
                <w:sz w:val="18"/>
              </w:rPr>
              <w:t>FAIL</w:t>
            </w:r>
          </w:p>
        </w:tc>
        <w:tc>
          <w:tcPr>
            <w:tcW w:w="1984" w:type="dxa"/>
            <w:tcBorders>
              <w:left w:val="single" w:color="000000" w:sz="8" w:space="0"/>
            </w:tcBorders>
            <w:shd w:val="clear" w:color="auto" w:fill="C2D59B"/>
          </w:tcPr>
          <w:p w:rsidR="00E1039B" w:rsidP="00A14004" w:rsidRDefault="00E1039B" w14:paraId="3DF0620B" w14:textId="77777777">
            <w:pPr>
              <w:pStyle w:val="TableParagraph"/>
              <w:spacing w:before="6"/>
              <w:ind w:left="149" w:right="154"/>
              <w:jc w:val="center"/>
              <w:rPr>
                <w:b/>
                <w:sz w:val="18"/>
              </w:rPr>
            </w:pPr>
            <w:r>
              <w:rPr>
                <w:b/>
                <w:spacing w:val="-2"/>
                <w:sz w:val="18"/>
              </w:rPr>
              <w:t>SATISFACTORY</w:t>
            </w:r>
          </w:p>
          <w:p w:rsidR="00E1039B" w:rsidP="00A14004" w:rsidRDefault="00E1039B" w14:paraId="49EE22AD" w14:textId="77777777">
            <w:pPr>
              <w:pStyle w:val="TableParagraph"/>
              <w:spacing w:before="16" w:line="204" w:lineRule="exact"/>
              <w:ind w:left="149" w:right="149"/>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985" w:type="dxa"/>
            <w:shd w:val="clear" w:color="auto" w:fill="C2D59B"/>
          </w:tcPr>
          <w:p w:rsidR="00E1039B" w:rsidP="00A14004" w:rsidRDefault="00E1039B" w14:paraId="4FB52927" w14:textId="77777777">
            <w:pPr>
              <w:pStyle w:val="TableParagraph"/>
              <w:spacing w:before="6"/>
              <w:ind w:left="149" w:right="124"/>
              <w:jc w:val="center"/>
              <w:rPr>
                <w:b/>
                <w:sz w:val="18"/>
              </w:rPr>
            </w:pPr>
            <w:r>
              <w:rPr>
                <w:b/>
                <w:sz w:val="18"/>
              </w:rPr>
              <w:t>GOOD</w:t>
            </w:r>
            <w:r>
              <w:rPr>
                <w:b/>
                <w:spacing w:val="-5"/>
                <w:sz w:val="18"/>
              </w:rPr>
              <w:t xml:space="preserve"> </w:t>
            </w:r>
            <w:r>
              <w:rPr>
                <w:b/>
                <w:spacing w:val="-4"/>
                <w:sz w:val="18"/>
              </w:rPr>
              <w:t>(2.2</w:t>
            </w:r>
          </w:p>
          <w:p w:rsidR="00E1039B" w:rsidP="00A14004" w:rsidRDefault="00E1039B" w14:paraId="73F8A2FE" w14:textId="77777777">
            <w:pPr>
              <w:pStyle w:val="TableParagraph"/>
              <w:spacing w:before="16" w:line="204" w:lineRule="exact"/>
              <w:ind w:left="149" w:right="124"/>
              <w:jc w:val="center"/>
              <w:rPr>
                <w:b/>
                <w:sz w:val="18"/>
              </w:rPr>
            </w:pPr>
            <w:r>
              <w:rPr>
                <w:b/>
                <w:sz w:val="18"/>
              </w:rPr>
              <w:t xml:space="preserve">/ </w:t>
            </w:r>
            <w:r>
              <w:rPr>
                <w:b/>
                <w:spacing w:val="-2"/>
                <w:sz w:val="18"/>
              </w:rPr>
              <w:t>Pass)</w:t>
            </w:r>
          </w:p>
        </w:tc>
        <w:tc>
          <w:tcPr>
            <w:tcW w:w="1842" w:type="dxa"/>
            <w:shd w:val="clear" w:color="auto" w:fill="C2D59B"/>
          </w:tcPr>
          <w:p w:rsidR="00E1039B" w:rsidP="00A14004" w:rsidRDefault="00E1039B" w14:paraId="2491E4B5" w14:textId="77777777">
            <w:pPr>
              <w:pStyle w:val="TableParagraph"/>
              <w:spacing w:before="6"/>
              <w:ind w:left="152" w:right="82"/>
              <w:jc w:val="center"/>
              <w:rPr>
                <w:b/>
                <w:sz w:val="18"/>
              </w:rPr>
            </w:pPr>
            <w:r>
              <w:rPr>
                <w:b/>
                <w:sz w:val="18"/>
              </w:rPr>
              <w:t>VERY</w:t>
            </w:r>
            <w:r>
              <w:rPr>
                <w:b/>
                <w:spacing w:val="-7"/>
                <w:sz w:val="18"/>
              </w:rPr>
              <w:t xml:space="preserve"> </w:t>
            </w:r>
            <w:r>
              <w:rPr>
                <w:b/>
                <w:sz w:val="18"/>
              </w:rPr>
              <w:t>GOOD</w:t>
            </w:r>
            <w:r>
              <w:rPr>
                <w:b/>
                <w:spacing w:val="-4"/>
                <w:sz w:val="18"/>
              </w:rPr>
              <w:t xml:space="preserve"> (2.1</w:t>
            </w:r>
          </w:p>
          <w:p w:rsidR="00E1039B" w:rsidP="00A14004" w:rsidRDefault="00E1039B" w14:paraId="0BFFC61B" w14:textId="77777777">
            <w:pPr>
              <w:pStyle w:val="TableParagraph"/>
              <w:spacing w:before="16" w:line="204" w:lineRule="exact"/>
              <w:ind w:left="150" w:right="82"/>
              <w:jc w:val="center"/>
              <w:rPr>
                <w:b/>
                <w:sz w:val="18"/>
              </w:rPr>
            </w:pPr>
            <w:r>
              <w:rPr>
                <w:b/>
                <w:sz w:val="18"/>
              </w:rPr>
              <w:t xml:space="preserve">/ </w:t>
            </w:r>
            <w:r>
              <w:rPr>
                <w:b/>
                <w:spacing w:val="-2"/>
                <w:sz w:val="18"/>
              </w:rPr>
              <w:t>Merit)</w:t>
            </w:r>
          </w:p>
        </w:tc>
        <w:tc>
          <w:tcPr>
            <w:tcW w:w="2127" w:type="dxa"/>
            <w:shd w:val="clear" w:color="auto" w:fill="C2D59B"/>
          </w:tcPr>
          <w:p w:rsidR="00E1039B" w:rsidP="00A14004" w:rsidRDefault="00E1039B" w14:paraId="6E5F9ED2" w14:textId="77777777">
            <w:pPr>
              <w:pStyle w:val="TableParagraph"/>
              <w:spacing w:before="6"/>
              <w:ind w:left="140" w:right="131"/>
              <w:jc w:val="center"/>
              <w:rPr>
                <w:b/>
                <w:sz w:val="18"/>
              </w:rPr>
            </w:pPr>
            <w:r>
              <w:rPr>
                <w:b/>
                <w:spacing w:val="-2"/>
                <w:sz w:val="18"/>
              </w:rPr>
              <w:t>EXCELLENT</w:t>
            </w:r>
          </w:p>
          <w:p w:rsidR="00E1039B" w:rsidP="00A14004" w:rsidRDefault="00E1039B" w14:paraId="655CD426" w14:textId="77777777">
            <w:pPr>
              <w:pStyle w:val="TableParagraph"/>
              <w:spacing w:before="16" w:line="204" w:lineRule="exact"/>
              <w:ind w:left="141" w:right="131"/>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2193" w:type="dxa"/>
            <w:shd w:val="clear" w:color="auto" w:fill="C2D59B"/>
          </w:tcPr>
          <w:p w:rsidR="00E1039B" w:rsidP="00A14004" w:rsidRDefault="00E1039B" w14:paraId="3543AB5E" w14:textId="77777777">
            <w:pPr>
              <w:pStyle w:val="TableParagraph"/>
              <w:spacing w:before="6"/>
              <w:ind w:left="232"/>
              <w:rPr>
                <w:b/>
                <w:sz w:val="18"/>
              </w:rPr>
            </w:pPr>
            <w:r>
              <w:rPr>
                <w:b/>
                <w:spacing w:val="-2"/>
                <w:sz w:val="18"/>
              </w:rPr>
              <w:t>EXCEPTIONAL</w:t>
            </w:r>
          </w:p>
          <w:p w:rsidR="00E1039B" w:rsidP="00A14004" w:rsidRDefault="00E1039B" w14:paraId="00120EC4" w14:textId="77777777">
            <w:pPr>
              <w:pStyle w:val="TableParagraph"/>
              <w:spacing w:before="16" w:line="204" w:lineRule="exact"/>
              <w:ind w:left="165"/>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24086C" w:rsidTr="0024086C" w14:paraId="00292D30" w14:textId="77777777">
        <w:trPr>
          <w:trHeight w:val="256"/>
        </w:trPr>
        <w:tc>
          <w:tcPr>
            <w:tcW w:w="1733" w:type="dxa"/>
            <w:shd w:val="clear" w:color="auto" w:fill="C2D59B"/>
          </w:tcPr>
          <w:p w:rsidR="00E1039B" w:rsidP="00A14004" w:rsidRDefault="00E1039B" w14:paraId="3965431D" w14:textId="77777777">
            <w:pPr>
              <w:pStyle w:val="TableParagraph"/>
              <w:spacing w:before="6"/>
              <w:ind w:left="280"/>
              <w:rPr>
                <w:b/>
                <w:sz w:val="20"/>
              </w:rPr>
            </w:pPr>
            <w:r>
              <w:rPr>
                <w:b/>
                <w:spacing w:val="-2"/>
                <w:sz w:val="20"/>
              </w:rPr>
              <w:t>Category</w:t>
            </w:r>
          </w:p>
        </w:tc>
        <w:tc>
          <w:tcPr>
            <w:tcW w:w="1735" w:type="dxa"/>
            <w:shd w:val="clear" w:color="auto" w:fill="C2D59B"/>
          </w:tcPr>
          <w:p w:rsidR="00E1039B" w:rsidP="00A14004" w:rsidRDefault="00E1039B" w14:paraId="7CCC7CB5" w14:textId="77777777">
            <w:pPr>
              <w:pStyle w:val="TableParagraph"/>
              <w:spacing w:before="6"/>
              <w:ind w:right="591"/>
              <w:jc w:val="right"/>
              <w:rPr>
                <w:b/>
                <w:sz w:val="18"/>
              </w:rPr>
            </w:pPr>
            <w:r>
              <w:rPr>
                <w:b/>
                <w:spacing w:val="-2"/>
                <w:sz w:val="18"/>
              </w:rPr>
              <w:t>0-</w:t>
            </w:r>
            <w:r>
              <w:rPr>
                <w:b/>
                <w:spacing w:val="-5"/>
                <w:sz w:val="18"/>
              </w:rPr>
              <w:t>29%</w:t>
            </w:r>
          </w:p>
        </w:tc>
        <w:tc>
          <w:tcPr>
            <w:tcW w:w="1939" w:type="dxa"/>
            <w:tcBorders>
              <w:right w:val="single" w:color="000000" w:sz="8" w:space="0"/>
            </w:tcBorders>
            <w:shd w:val="clear" w:color="auto" w:fill="C2D59B"/>
          </w:tcPr>
          <w:p w:rsidR="00E1039B" w:rsidP="00A14004" w:rsidRDefault="00E1039B" w14:paraId="4BD92F67" w14:textId="77777777">
            <w:pPr>
              <w:pStyle w:val="TableParagraph"/>
              <w:spacing w:before="6"/>
              <w:ind w:left="149" w:right="118"/>
              <w:jc w:val="center"/>
              <w:rPr>
                <w:b/>
                <w:sz w:val="18"/>
              </w:rPr>
            </w:pPr>
            <w:r>
              <w:rPr>
                <w:b/>
                <w:spacing w:val="-2"/>
                <w:sz w:val="18"/>
              </w:rPr>
              <w:t>30-</w:t>
            </w:r>
            <w:r>
              <w:rPr>
                <w:b/>
                <w:spacing w:val="-5"/>
                <w:sz w:val="18"/>
              </w:rPr>
              <w:t>39%</w:t>
            </w:r>
          </w:p>
        </w:tc>
        <w:tc>
          <w:tcPr>
            <w:tcW w:w="1984" w:type="dxa"/>
            <w:tcBorders>
              <w:left w:val="single" w:color="000000" w:sz="8" w:space="0"/>
            </w:tcBorders>
            <w:shd w:val="clear" w:color="auto" w:fill="C2D59B"/>
          </w:tcPr>
          <w:p w:rsidR="00E1039B" w:rsidP="00A14004" w:rsidRDefault="00E1039B" w14:paraId="65FC61CD" w14:textId="77777777">
            <w:pPr>
              <w:pStyle w:val="TableParagraph"/>
              <w:spacing w:before="6"/>
              <w:ind w:left="552"/>
              <w:rPr>
                <w:b/>
                <w:sz w:val="18"/>
              </w:rPr>
            </w:pPr>
            <w:r>
              <w:rPr>
                <w:b/>
                <w:spacing w:val="-2"/>
                <w:sz w:val="18"/>
              </w:rPr>
              <w:t>40-</w:t>
            </w:r>
            <w:r>
              <w:rPr>
                <w:b/>
                <w:spacing w:val="-5"/>
                <w:sz w:val="18"/>
              </w:rPr>
              <w:t>49%</w:t>
            </w:r>
          </w:p>
        </w:tc>
        <w:tc>
          <w:tcPr>
            <w:tcW w:w="1985" w:type="dxa"/>
            <w:shd w:val="clear" w:color="auto" w:fill="C2D59B"/>
          </w:tcPr>
          <w:p w:rsidR="00E1039B" w:rsidP="00A14004" w:rsidRDefault="00E1039B" w14:paraId="1E40D815" w14:textId="77777777">
            <w:pPr>
              <w:pStyle w:val="TableParagraph"/>
              <w:spacing w:before="6"/>
              <w:ind w:left="562"/>
              <w:rPr>
                <w:b/>
                <w:sz w:val="18"/>
              </w:rPr>
            </w:pPr>
            <w:r>
              <w:rPr>
                <w:b/>
                <w:spacing w:val="-2"/>
                <w:sz w:val="18"/>
              </w:rPr>
              <w:t>50-</w:t>
            </w:r>
            <w:r>
              <w:rPr>
                <w:b/>
                <w:spacing w:val="-5"/>
                <w:sz w:val="18"/>
              </w:rPr>
              <w:t>59%</w:t>
            </w:r>
          </w:p>
        </w:tc>
        <w:tc>
          <w:tcPr>
            <w:tcW w:w="1842" w:type="dxa"/>
            <w:shd w:val="clear" w:color="auto" w:fill="C2D59B"/>
          </w:tcPr>
          <w:p w:rsidR="00E1039B" w:rsidP="00A14004" w:rsidRDefault="00E1039B" w14:paraId="38AE529B" w14:textId="77777777">
            <w:pPr>
              <w:pStyle w:val="TableParagraph"/>
              <w:spacing w:before="6"/>
              <w:ind w:left="568"/>
              <w:rPr>
                <w:b/>
                <w:sz w:val="18"/>
              </w:rPr>
            </w:pPr>
            <w:r>
              <w:rPr>
                <w:b/>
                <w:spacing w:val="-2"/>
                <w:sz w:val="18"/>
              </w:rPr>
              <w:t>60-</w:t>
            </w:r>
            <w:r>
              <w:rPr>
                <w:b/>
                <w:spacing w:val="-5"/>
                <w:sz w:val="18"/>
              </w:rPr>
              <w:t>69%</w:t>
            </w:r>
          </w:p>
        </w:tc>
        <w:tc>
          <w:tcPr>
            <w:tcW w:w="2127" w:type="dxa"/>
            <w:shd w:val="clear" w:color="auto" w:fill="C2D59B"/>
          </w:tcPr>
          <w:p w:rsidR="00E1039B" w:rsidP="00A14004" w:rsidRDefault="00E1039B" w14:paraId="12A3C7E6" w14:textId="77777777">
            <w:pPr>
              <w:pStyle w:val="TableParagraph"/>
              <w:spacing w:before="6"/>
              <w:ind w:left="563"/>
              <w:rPr>
                <w:b/>
                <w:sz w:val="18"/>
              </w:rPr>
            </w:pPr>
            <w:r>
              <w:rPr>
                <w:b/>
                <w:spacing w:val="-2"/>
                <w:sz w:val="18"/>
              </w:rPr>
              <w:t>70-</w:t>
            </w:r>
            <w:r>
              <w:rPr>
                <w:b/>
                <w:spacing w:val="-5"/>
                <w:sz w:val="18"/>
              </w:rPr>
              <w:t>84%</w:t>
            </w:r>
          </w:p>
        </w:tc>
        <w:tc>
          <w:tcPr>
            <w:tcW w:w="2193" w:type="dxa"/>
            <w:shd w:val="clear" w:color="auto" w:fill="C2D59B"/>
          </w:tcPr>
          <w:p w:rsidR="00E1039B" w:rsidP="00A14004" w:rsidRDefault="00E1039B" w14:paraId="30386FE3" w14:textId="77777777">
            <w:pPr>
              <w:pStyle w:val="TableParagraph"/>
              <w:spacing w:before="6"/>
              <w:ind w:left="511"/>
              <w:rPr>
                <w:b/>
                <w:sz w:val="18"/>
              </w:rPr>
            </w:pPr>
            <w:r>
              <w:rPr>
                <w:b/>
                <w:spacing w:val="-2"/>
                <w:sz w:val="18"/>
              </w:rPr>
              <w:t>85-</w:t>
            </w:r>
            <w:r>
              <w:rPr>
                <w:b/>
                <w:spacing w:val="-4"/>
                <w:sz w:val="18"/>
              </w:rPr>
              <w:t>100%</w:t>
            </w:r>
          </w:p>
        </w:tc>
      </w:tr>
      <w:tr w:rsidR="00CC20C7" w:rsidTr="0024086C" w14:paraId="62D098F8" w14:textId="77777777">
        <w:trPr>
          <w:trHeight w:val="6229"/>
        </w:trPr>
        <w:tc>
          <w:tcPr>
            <w:tcW w:w="1733" w:type="dxa"/>
            <w:shd w:val="clear" w:color="auto" w:fill="C2D59B"/>
          </w:tcPr>
          <w:p w:rsidR="00CC20C7" w:rsidRDefault="00E1039B" w14:paraId="3474046A" w14:textId="7263014E">
            <w:pPr>
              <w:pStyle w:val="TableParagraph"/>
              <w:spacing w:before="1" w:line="242" w:lineRule="auto"/>
              <w:ind w:left="213" w:right="37"/>
              <w:rPr>
                <w:sz w:val="18"/>
              </w:rPr>
            </w:pPr>
            <w:r>
              <w:rPr>
                <w:b/>
                <w:spacing w:val="-2"/>
                <w:sz w:val="20"/>
              </w:rPr>
              <w:t xml:space="preserve">Transferable </w:t>
            </w:r>
            <w:r>
              <w:rPr>
                <w:b/>
                <w:sz w:val="20"/>
              </w:rPr>
              <w:t xml:space="preserve">skills for life </w:t>
            </w:r>
            <w:r>
              <w:rPr>
                <w:b/>
                <w:spacing w:val="-4"/>
                <w:sz w:val="20"/>
              </w:rPr>
              <w:t xml:space="preserve">and </w:t>
            </w:r>
            <w:r>
              <w:rPr>
                <w:b/>
                <w:spacing w:val="-2"/>
                <w:sz w:val="20"/>
              </w:rPr>
              <w:t xml:space="preserve">professional practice </w:t>
            </w:r>
            <w:r>
              <w:rPr>
                <w:sz w:val="18"/>
              </w:rPr>
              <w:t>(Exercise of initiative and</w:t>
            </w:r>
            <w:r>
              <w:rPr>
                <w:spacing w:val="-2"/>
                <w:sz w:val="18"/>
              </w:rPr>
              <w:t xml:space="preserve"> </w:t>
            </w:r>
            <w:r w:rsidR="001C46E1">
              <w:rPr>
                <w:spacing w:val="-2"/>
                <w:sz w:val="18"/>
              </w:rPr>
              <w:t xml:space="preserve">personal responsibility; professional development; </w:t>
            </w:r>
            <w:r w:rsidR="001C46E1">
              <w:rPr>
                <w:sz w:val="18"/>
              </w:rPr>
              <w:t>initiate and complete tasks and procedures: individually</w:t>
            </w:r>
            <w:r w:rsidR="001C46E1">
              <w:rPr>
                <w:spacing w:val="-9"/>
                <w:sz w:val="18"/>
              </w:rPr>
              <w:t xml:space="preserve"> </w:t>
            </w:r>
            <w:r w:rsidR="001C46E1">
              <w:rPr>
                <w:sz w:val="18"/>
              </w:rPr>
              <w:t xml:space="preserve">and/or </w:t>
            </w:r>
            <w:r w:rsidR="001C46E1">
              <w:rPr>
                <w:spacing w:val="-2"/>
                <w:sz w:val="18"/>
              </w:rPr>
              <w:t>collaboratively;</w:t>
            </w:r>
            <w:r w:rsidR="001C46E1">
              <w:rPr>
                <w:spacing w:val="40"/>
                <w:sz w:val="18"/>
              </w:rPr>
              <w:t xml:space="preserve"> </w:t>
            </w:r>
            <w:r w:rsidR="001C46E1">
              <w:rPr>
                <w:sz w:val="18"/>
              </w:rPr>
              <w:t xml:space="preserve">use appropriate media to </w:t>
            </w:r>
            <w:r w:rsidR="001C46E1">
              <w:rPr>
                <w:spacing w:val="-2"/>
                <w:sz w:val="18"/>
              </w:rPr>
              <w:t xml:space="preserve">communicate </w:t>
            </w:r>
            <w:r w:rsidR="001C46E1">
              <w:rPr>
                <w:sz w:val="18"/>
              </w:rPr>
              <w:t>effectively;</w:t>
            </w:r>
            <w:r w:rsidR="001C46E1">
              <w:rPr>
                <w:spacing w:val="-13"/>
                <w:sz w:val="18"/>
              </w:rPr>
              <w:t xml:space="preserve"> </w:t>
            </w:r>
            <w:r w:rsidR="001C46E1">
              <w:rPr>
                <w:sz w:val="18"/>
              </w:rPr>
              <w:t xml:space="preserve">fluency of expression; clarity and effectiveness in presentation and </w:t>
            </w:r>
            <w:r w:rsidR="001C46E1">
              <w:rPr>
                <w:spacing w:val="-2"/>
                <w:sz w:val="18"/>
              </w:rPr>
              <w:t>organisation.)</w:t>
            </w:r>
          </w:p>
        </w:tc>
        <w:tc>
          <w:tcPr>
            <w:tcW w:w="1735" w:type="dxa"/>
          </w:tcPr>
          <w:p w:rsidR="0024086C" w:rsidP="0024086C" w:rsidRDefault="00E1039B" w14:paraId="5A7ED173" w14:textId="702A34C7">
            <w:pPr>
              <w:pStyle w:val="TableParagraph"/>
              <w:spacing w:before="6" w:line="259" w:lineRule="auto"/>
              <w:ind w:left="107" w:right="78"/>
              <w:rPr>
                <w:sz w:val="20"/>
              </w:rPr>
            </w:pPr>
            <w:r>
              <w:rPr>
                <w:spacing w:val="-2"/>
                <w:sz w:val="20"/>
              </w:rPr>
              <w:t xml:space="preserve">Communication </w:t>
            </w:r>
            <w:r>
              <w:rPr>
                <w:sz w:val="20"/>
              </w:rPr>
              <w:t>medium is inappropriate or misapplied.</w:t>
            </w:r>
            <w:r>
              <w:rPr>
                <w:spacing w:val="-14"/>
                <w:sz w:val="20"/>
              </w:rPr>
              <w:t xml:space="preserve"> </w:t>
            </w:r>
            <w:r>
              <w:rPr>
                <w:sz w:val="20"/>
              </w:rPr>
              <w:t xml:space="preserve">Work is poorly </w:t>
            </w:r>
            <w:r w:rsidR="0024086C">
              <w:rPr>
                <w:spacing w:val="-2"/>
                <w:sz w:val="20"/>
              </w:rPr>
              <w:t>structured, disorganised</w:t>
            </w:r>
            <w:r>
              <w:rPr>
                <w:spacing w:val="-2"/>
                <w:sz w:val="20"/>
              </w:rPr>
              <w:t xml:space="preserve"> </w:t>
            </w:r>
            <w:r w:rsidR="001C46E1">
              <w:rPr>
                <w:spacing w:val="-2"/>
                <w:sz w:val="20"/>
              </w:rPr>
              <w:t xml:space="preserve">and/or confusingly </w:t>
            </w:r>
            <w:r w:rsidR="001C46E1">
              <w:rPr>
                <w:sz w:val="20"/>
              </w:rPr>
              <w:t xml:space="preserve">expressed. </w:t>
            </w:r>
          </w:p>
          <w:p w:rsidR="0024086C" w:rsidP="0024086C" w:rsidRDefault="001C46E1" w14:paraId="4B2315D3" w14:textId="77777777">
            <w:pPr>
              <w:pStyle w:val="TableParagraph"/>
              <w:spacing w:before="6" w:line="259" w:lineRule="auto"/>
              <w:ind w:left="107" w:right="78"/>
              <w:rPr>
                <w:sz w:val="20"/>
              </w:rPr>
            </w:pPr>
            <w:r>
              <w:rPr>
                <w:sz w:val="20"/>
              </w:rPr>
              <w:t xml:space="preserve">Very weak use of language and/or </w:t>
            </w:r>
            <w:r>
              <w:rPr>
                <w:spacing w:val="-4"/>
                <w:sz w:val="20"/>
              </w:rPr>
              <w:t xml:space="preserve">very </w:t>
            </w:r>
            <w:r>
              <w:rPr>
                <w:spacing w:val="-2"/>
                <w:sz w:val="20"/>
              </w:rPr>
              <w:t xml:space="preserve">inappropriate </w:t>
            </w:r>
            <w:r>
              <w:rPr>
                <w:sz w:val="20"/>
              </w:rPr>
              <w:t>style.</w:t>
            </w:r>
          </w:p>
          <w:p w:rsidR="0024086C" w:rsidP="0024086C" w:rsidRDefault="001C46E1" w14:paraId="277C61E8" w14:textId="69C4DA38">
            <w:pPr>
              <w:pStyle w:val="TableParagraph"/>
              <w:spacing w:before="6" w:line="259" w:lineRule="auto"/>
              <w:ind w:left="107" w:right="78"/>
              <w:rPr>
                <w:sz w:val="20"/>
              </w:rPr>
            </w:pPr>
            <w:r>
              <w:rPr>
                <w:sz w:val="20"/>
              </w:rPr>
              <w:t xml:space="preserve">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completion of tasks.</w:t>
            </w:r>
          </w:p>
          <w:p w:rsidR="00CC20C7" w:rsidP="0024086C" w:rsidRDefault="001C46E1" w14:paraId="61DA15BF" w14:textId="1C092FD3">
            <w:pPr>
              <w:pStyle w:val="TableParagraph"/>
              <w:spacing w:before="6" w:line="259" w:lineRule="auto"/>
              <w:ind w:left="107" w:right="78"/>
              <w:rPr>
                <w:sz w:val="20"/>
              </w:rPr>
            </w:pPr>
            <w:r>
              <w:rPr>
                <w:sz w:val="20"/>
              </w:rPr>
              <w:t xml:space="preserve">Little or no evidence of the skills required in </w:t>
            </w:r>
            <w:r>
              <w:rPr>
                <w:spacing w:val="-2"/>
                <w:sz w:val="20"/>
              </w:rPr>
              <w:t>graduate employment.</w:t>
            </w:r>
          </w:p>
        </w:tc>
        <w:tc>
          <w:tcPr>
            <w:tcW w:w="1939" w:type="dxa"/>
            <w:tcBorders>
              <w:right w:val="single" w:color="000000" w:sz="12" w:space="0"/>
            </w:tcBorders>
          </w:tcPr>
          <w:p w:rsidR="00E1039B" w:rsidP="00E1039B" w:rsidRDefault="00E1039B" w14:paraId="4B41F52C" w14:textId="77777777">
            <w:pPr>
              <w:pStyle w:val="TableParagraph"/>
              <w:spacing w:before="6" w:line="259" w:lineRule="auto"/>
              <w:ind w:left="113" w:right="54"/>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rsidR="0024086C" w:rsidP="0024086C" w:rsidRDefault="00E1039B" w14:paraId="2F9F251C" w14:textId="77777777">
            <w:pPr>
              <w:pStyle w:val="TableParagraph"/>
              <w:spacing w:line="229" w:lineRule="exact"/>
              <w:ind w:left="113"/>
              <w:rPr>
                <w:spacing w:val="-14"/>
                <w:sz w:val="20"/>
              </w:rPr>
            </w:pPr>
            <w:r>
              <w:rPr>
                <w:sz w:val="20"/>
              </w:rPr>
              <w:t>Work</w:t>
            </w:r>
            <w:r>
              <w:rPr>
                <w:spacing w:val="-4"/>
                <w:sz w:val="20"/>
              </w:rPr>
              <w:t xml:space="preserve"> </w:t>
            </w:r>
            <w:r>
              <w:rPr>
                <w:sz w:val="20"/>
              </w:rPr>
              <w:t>is</w:t>
            </w:r>
            <w:r>
              <w:rPr>
                <w:spacing w:val="-5"/>
                <w:sz w:val="20"/>
              </w:rPr>
              <w:t xml:space="preserve"> </w:t>
            </w:r>
            <w:r>
              <w:rPr>
                <w:spacing w:val="-2"/>
                <w:sz w:val="20"/>
              </w:rPr>
              <w:t>poorly</w:t>
            </w:r>
            <w:r w:rsidR="0024086C">
              <w:rPr>
                <w:spacing w:val="-2"/>
                <w:sz w:val="20"/>
              </w:rPr>
              <w:t xml:space="preserve"> </w:t>
            </w:r>
            <w:r>
              <w:rPr>
                <w:sz w:val="20"/>
              </w:rPr>
              <w:t>presented</w:t>
            </w:r>
            <w:r>
              <w:rPr>
                <w:spacing w:val="-7"/>
                <w:sz w:val="20"/>
              </w:rPr>
              <w:t xml:space="preserve"> </w:t>
            </w:r>
            <w:r>
              <w:rPr>
                <w:sz w:val="20"/>
              </w:rPr>
              <w:t>in</w:t>
            </w:r>
            <w:r>
              <w:rPr>
                <w:spacing w:val="-7"/>
                <w:sz w:val="20"/>
              </w:rPr>
              <w:t xml:space="preserve"> </w:t>
            </w:r>
            <w:r>
              <w:rPr>
                <w:spacing w:val="-10"/>
                <w:sz w:val="20"/>
              </w:rPr>
              <w:t>a</w:t>
            </w:r>
            <w:r>
              <w:rPr>
                <w:spacing w:val="-2"/>
                <w:sz w:val="20"/>
              </w:rPr>
              <w:t xml:space="preserve"> </w:t>
            </w:r>
            <w:r w:rsidR="001C46E1">
              <w:rPr>
                <w:spacing w:val="-2"/>
                <w:sz w:val="20"/>
              </w:rPr>
              <w:t xml:space="preserve">disjointed </w:t>
            </w:r>
            <w:r w:rsidR="001C46E1">
              <w:rPr>
                <w:sz w:val="20"/>
              </w:rPr>
              <w:t xml:space="preserve">manner. It is loosely, and at </w:t>
            </w:r>
            <w:r w:rsidR="001C46E1">
              <w:rPr>
                <w:spacing w:val="-2"/>
                <w:sz w:val="20"/>
              </w:rPr>
              <w:t xml:space="preserve">times incoherently, </w:t>
            </w:r>
            <w:r w:rsidR="001C46E1">
              <w:rPr>
                <w:sz w:val="20"/>
              </w:rPr>
              <w:t>structured, with information and ideas often</w:t>
            </w:r>
            <w:r w:rsidR="001C46E1">
              <w:rPr>
                <w:spacing w:val="40"/>
                <w:sz w:val="20"/>
              </w:rPr>
              <w:t xml:space="preserve"> </w:t>
            </w:r>
            <w:r w:rsidR="001C46E1">
              <w:rPr>
                <w:spacing w:val="-2"/>
                <w:sz w:val="20"/>
              </w:rPr>
              <w:t>poorly</w:t>
            </w:r>
            <w:r w:rsidR="001C46E1">
              <w:rPr>
                <w:spacing w:val="40"/>
                <w:sz w:val="20"/>
              </w:rPr>
              <w:t xml:space="preserve"> </w:t>
            </w:r>
            <w:r w:rsidR="001C46E1">
              <w:rPr>
                <w:sz w:val="20"/>
              </w:rPr>
              <w:t>expressed.</w:t>
            </w:r>
          </w:p>
          <w:p w:rsidR="0024086C" w:rsidP="0024086C" w:rsidRDefault="001C46E1" w14:paraId="192EF8C6" w14:textId="5626F558">
            <w:pPr>
              <w:pStyle w:val="TableParagraph"/>
              <w:spacing w:line="229" w:lineRule="exact"/>
              <w:ind w:left="113"/>
              <w:rPr>
                <w:sz w:val="20"/>
              </w:rPr>
            </w:pPr>
            <w:r>
              <w:rPr>
                <w:sz w:val="20"/>
              </w:rPr>
              <w:t xml:space="preserve">Weak use of language </w:t>
            </w:r>
            <w:r>
              <w:rPr>
                <w:spacing w:val="-2"/>
                <w:sz w:val="20"/>
              </w:rPr>
              <w:t xml:space="preserve">and/or inappropriate </w:t>
            </w:r>
            <w:r>
              <w:rPr>
                <w:sz w:val="20"/>
              </w:rPr>
              <w:t>style.</w:t>
            </w:r>
          </w:p>
          <w:p w:rsidR="0024086C" w:rsidP="0024086C" w:rsidRDefault="001C46E1" w14:paraId="38379C6C" w14:textId="77777777">
            <w:pPr>
              <w:pStyle w:val="TableParagraph"/>
              <w:spacing w:line="229" w:lineRule="exact"/>
              <w:ind w:left="113"/>
              <w:rPr>
                <w:spacing w:val="-14"/>
                <w:sz w:val="20"/>
              </w:rPr>
            </w:pPr>
            <w:r>
              <w:rPr>
                <w:sz w:val="20"/>
              </w:rPr>
              <w:t xml:space="preserve">Weak </w:t>
            </w:r>
            <w:r>
              <w:rPr>
                <w:spacing w:val="-2"/>
                <w:sz w:val="20"/>
              </w:rPr>
              <w:t xml:space="preserve">independent </w:t>
            </w:r>
            <w:r>
              <w:rPr>
                <w:sz w:val="20"/>
              </w:rPr>
              <w:t>initiative (or collaboration, if relevant).</w:t>
            </w:r>
          </w:p>
          <w:p w:rsidR="00CC20C7" w:rsidP="0024086C" w:rsidRDefault="001C46E1" w14:paraId="068125EB" w14:textId="42CC71D4">
            <w:pPr>
              <w:pStyle w:val="TableParagraph"/>
              <w:spacing w:line="229" w:lineRule="exact"/>
              <w:ind w:left="113"/>
              <w:rPr>
                <w:sz w:val="20"/>
              </w:rPr>
            </w:pPr>
            <w:r>
              <w:rPr>
                <w:sz w:val="20"/>
              </w:rPr>
              <w:t xml:space="preserve">Limited evidence of the skills required in </w:t>
            </w:r>
            <w:r>
              <w:rPr>
                <w:spacing w:val="-2"/>
                <w:sz w:val="20"/>
              </w:rPr>
              <w:t>graduate employment.</w:t>
            </w:r>
          </w:p>
        </w:tc>
        <w:tc>
          <w:tcPr>
            <w:tcW w:w="1984" w:type="dxa"/>
            <w:tcBorders>
              <w:left w:val="single" w:color="000000" w:sz="12" w:space="0"/>
            </w:tcBorders>
          </w:tcPr>
          <w:p w:rsidR="0024086C" w:rsidRDefault="00E1039B" w14:paraId="0777A1A7" w14:textId="77777777">
            <w:pPr>
              <w:pStyle w:val="TableParagraph"/>
              <w:spacing w:before="8" w:line="237" w:lineRule="auto"/>
              <w:ind w:left="93" w:right="88"/>
              <w:rPr>
                <w:sz w:val="20"/>
              </w:rPr>
            </w:pPr>
            <w:r>
              <w:rPr>
                <w:spacing w:val="-4"/>
                <w:sz w:val="20"/>
              </w:rPr>
              <w:t>Can</w:t>
            </w:r>
            <w:r>
              <w:rPr>
                <w:spacing w:val="40"/>
                <w:sz w:val="20"/>
              </w:rPr>
              <w:t xml:space="preserve"> </w:t>
            </w:r>
            <w:r>
              <w:rPr>
                <w:sz w:val="20"/>
              </w:rPr>
              <w:t>communicate</w:t>
            </w:r>
            <w:r>
              <w:rPr>
                <w:spacing w:val="-14"/>
                <w:sz w:val="20"/>
              </w:rPr>
              <w:t xml:space="preserve"> </w:t>
            </w:r>
            <w:r>
              <w:rPr>
                <w:sz w:val="20"/>
              </w:rPr>
              <w:t>in</w:t>
            </w:r>
            <w:r>
              <w:rPr>
                <w:spacing w:val="-14"/>
                <w:sz w:val="20"/>
              </w:rPr>
              <w:t xml:space="preserve"> </w:t>
            </w:r>
            <w:r>
              <w:rPr>
                <w:sz w:val="20"/>
              </w:rPr>
              <w:t xml:space="preserve">a suitable medium but with some room for </w:t>
            </w:r>
            <w:r w:rsidR="0024086C">
              <w:rPr>
                <w:spacing w:val="-2"/>
                <w:sz w:val="20"/>
              </w:rPr>
              <w:t>improvement.</w:t>
            </w:r>
          </w:p>
          <w:p w:rsidR="0024086C" w:rsidRDefault="0024086C" w14:paraId="26F920D1" w14:textId="77777777">
            <w:pPr>
              <w:pStyle w:val="TableParagraph"/>
              <w:spacing w:before="8" w:line="237" w:lineRule="auto"/>
              <w:ind w:left="93" w:right="88"/>
              <w:rPr>
                <w:spacing w:val="-7"/>
                <w:sz w:val="20"/>
              </w:rPr>
            </w:pPr>
            <w:r>
              <w:rPr>
                <w:sz w:val="20"/>
              </w:rPr>
              <w:t>Mostly</w:t>
            </w:r>
            <w:r w:rsidR="001C46E1">
              <w:rPr>
                <w:sz w:val="20"/>
              </w:rPr>
              <w:t xml:space="preserve"> ordered presentation and structure in</w:t>
            </w:r>
            <w:r w:rsidR="001C46E1">
              <w:rPr>
                <w:spacing w:val="40"/>
                <w:sz w:val="20"/>
              </w:rPr>
              <w:t xml:space="preserve"> </w:t>
            </w:r>
            <w:r w:rsidR="001C46E1">
              <w:rPr>
                <w:sz w:val="20"/>
              </w:rPr>
              <w:t>which relevant ideas / concepts are reasonably expressed.</w:t>
            </w:r>
          </w:p>
          <w:p w:rsidR="0024086C" w:rsidRDefault="001C46E1" w14:paraId="4C682691" w14:textId="77777777">
            <w:pPr>
              <w:pStyle w:val="TableParagraph"/>
              <w:spacing w:before="8" w:line="237" w:lineRule="auto"/>
              <w:ind w:left="93" w:right="88"/>
              <w:rPr>
                <w:spacing w:val="-14"/>
                <w:sz w:val="20"/>
              </w:rPr>
            </w:pPr>
            <w:r>
              <w:rPr>
                <w:sz w:val="20"/>
              </w:rPr>
              <w:t>Work may lack coherence in places.</w:t>
            </w:r>
          </w:p>
          <w:p w:rsidR="0024086C" w:rsidRDefault="001C46E1" w14:paraId="67608B6A" w14:textId="77777777">
            <w:pPr>
              <w:pStyle w:val="TableParagraph"/>
              <w:spacing w:before="8" w:line="237" w:lineRule="auto"/>
              <w:ind w:left="93" w:right="88"/>
              <w:rPr>
                <w:sz w:val="20"/>
              </w:rPr>
            </w:pPr>
            <w:r>
              <w:rPr>
                <w:sz w:val="20"/>
              </w:rPr>
              <w:t>Can</w:t>
            </w:r>
            <w:r>
              <w:rPr>
                <w:spacing w:val="-14"/>
                <w:sz w:val="20"/>
              </w:rPr>
              <w:t xml:space="preserve"> </w:t>
            </w:r>
            <w:r>
              <w:rPr>
                <w:sz w:val="20"/>
              </w:rPr>
              <w:t>work as part of a</w:t>
            </w:r>
            <w:r>
              <w:rPr>
                <w:spacing w:val="40"/>
                <w:sz w:val="20"/>
              </w:rPr>
              <w:t xml:space="preserve"> </w:t>
            </w:r>
            <w:r>
              <w:rPr>
                <w:sz w:val="20"/>
              </w:rPr>
              <w:t xml:space="preserve">team, but with </w:t>
            </w:r>
            <w:r>
              <w:rPr>
                <w:spacing w:val="-2"/>
                <w:sz w:val="20"/>
              </w:rPr>
              <w:t xml:space="preserve">limited </w:t>
            </w:r>
            <w:r>
              <w:rPr>
                <w:sz w:val="20"/>
              </w:rPr>
              <w:t>involvement in group activities.</w:t>
            </w:r>
          </w:p>
          <w:p w:rsidR="00CC20C7" w:rsidP="0024086C" w:rsidRDefault="001C46E1" w14:paraId="2B7EEE5E" w14:textId="2FACA50D">
            <w:pPr>
              <w:pStyle w:val="TableParagraph"/>
              <w:spacing w:before="8" w:line="237" w:lineRule="auto"/>
              <w:ind w:left="93" w:right="88"/>
              <w:rPr>
                <w:sz w:val="20"/>
              </w:rPr>
            </w:pPr>
            <w:r>
              <w:rPr>
                <w:spacing w:val="-2"/>
                <w:sz w:val="20"/>
              </w:rPr>
              <w:t>Demonstrates</w:t>
            </w:r>
            <w:r>
              <w:rPr>
                <w:spacing w:val="40"/>
                <w:sz w:val="20"/>
              </w:rPr>
              <w:t xml:space="preserve"> </w:t>
            </w:r>
            <w:r>
              <w:rPr>
                <w:sz w:val="20"/>
              </w:rPr>
              <w:t xml:space="preserve">the basic skills required in </w:t>
            </w:r>
            <w:r>
              <w:rPr>
                <w:spacing w:val="-2"/>
                <w:sz w:val="20"/>
              </w:rPr>
              <w:t>graduate</w:t>
            </w:r>
            <w:r w:rsidR="0024086C">
              <w:rPr>
                <w:spacing w:val="-2"/>
                <w:sz w:val="20"/>
              </w:rPr>
              <w:t xml:space="preserve"> </w:t>
            </w:r>
            <w:r>
              <w:rPr>
                <w:sz w:val="20"/>
              </w:rPr>
              <w:t>employment,</w:t>
            </w:r>
            <w:r>
              <w:rPr>
                <w:spacing w:val="-14"/>
                <w:sz w:val="20"/>
              </w:rPr>
              <w:t xml:space="preserve"> </w:t>
            </w:r>
            <w:r>
              <w:rPr>
                <w:sz w:val="20"/>
              </w:rPr>
              <w:t>with some areas</w:t>
            </w:r>
            <w:r w:rsidR="0024086C">
              <w:rPr>
                <w:sz w:val="20"/>
              </w:rPr>
              <w:t xml:space="preserve"> </w:t>
            </w:r>
            <w:r>
              <w:rPr>
                <w:sz w:val="20"/>
              </w:rPr>
              <w:t xml:space="preserve">of minor </w:t>
            </w:r>
            <w:r>
              <w:rPr>
                <w:spacing w:val="-2"/>
                <w:sz w:val="20"/>
              </w:rPr>
              <w:t>weakness.</w:t>
            </w:r>
          </w:p>
        </w:tc>
        <w:tc>
          <w:tcPr>
            <w:tcW w:w="1985" w:type="dxa"/>
          </w:tcPr>
          <w:p w:rsidR="0024086C" w:rsidRDefault="00E1039B" w14:paraId="5C416BF0" w14:textId="77777777">
            <w:pPr>
              <w:pStyle w:val="TableParagraph"/>
              <w:spacing w:before="6" w:line="244" w:lineRule="auto"/>
              <w:ind w:left="108" w:right="150"/>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rsidR="00CC20C7" w:rsidRDefault="001C46E1" w14:paraId="3F8B4B9D" w14:textId="28C9AEBE">
            <w:pPr>
              <w:pStyle w:val="TableParagraph"/>
              <w:spacing w:before="6" w:line="244" w:lineRule="auto"/>
              <w:ind w:left="108" w:right="150"/>
              <w:rPr>
                <w:sz w:val="20"/>
              </w:rPr>
            </w:pPr>
            <w:r>
              <w:rPr>
                <w:sz w:val="20"/>
              </w:rPr>
              <w:t>Mostly</w:t>
            </w:r>
            <w:r>
              <w:rPr>
                <w:spacing w:val="-14"/>
                <w:sz w:val="20"/>
              </w:rPr>
              <w:t xml:space="preserve"> </w:t>
            </w:r>
            <w:r>
              <w:rPr>
                <w:sz w:val="20"/>
              </w:rPr>
              <w:t>coherent, organised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842" w:type="dxa"/>
          </w:tcPr>
          <w:p w:rsidR="0024086C" w:rsidP="0024086C" w:rsidRDefault="00E1039B" w14:paraId="30B65E5D" w14:textId="77777777">
            <w:pPr>
              <w:pStyle w:val="TableParagraph"/>
              <w:spacing w:before="6"/>
              <w:ind w:left="114"/>
              <w:rPr>
                <w:spacing w:val="-2"/>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rsidR="0024086C" w:rsidP="0024086C" w:rsidRDefault="001C46E1" w14:paraId="2F283222" w14:textId="77777777">
            <w:pPr>
              <w:pStyle w:val="TableParagraph"/>
              <w:spacing w:before="6"/>
              <w:ind w:left="114"/>
              <w:rPr>
                <w:sz w:val="20"/>
              </w:rPr>
            </w:pPr>
            <w:r>
              <w:rPr>
                <w:sz w:val="20"/>
              </w:rPr>
              <w:t>Work</w:t>
            </w:r>
            <w:r>
              <w:rPr>
                <w:spacing w:val="-14"/>
                <w:sz w:val="20"/>
              </w:rPr>
              <w:t xml:space="preserve"> </w:t>
            </w:r>
            <w:r>
              <w:rPr>
                <w:sz w:val="20"/>
              </w:rPr>
              <w:t>is</w:t>
            </w:r>
            <w:r>
              <w:rPr>
                <w:spacing w:val="-14"/>
                <w:sz w:val="20"/>
              </w:rPr>
              <w:t xml:space="preserve"> </w:t>
            </w:r>
            <w:r>
              <w:rPr>
                <w:sz w:val="20"/>
              </w:rPr>
              <w:t>coherent, fluent, well- structured and organised.</w:t>
            </w:r>
          </w:p>
          <w:p w:rsidR="0024086C" w:rsidP="0024086C" w:rsidRDefault="001C46E1" w14:paraId="62060647" w14:textId="77777777">
            <w:pPr>
              <w:pStyle w:val="TableParagraph"/>
              <w:spacing w:before="6"/>
              <w:ind w:left="114"/>
              <w:rPr>
                <w:sz w:val="20"/>
              </w:rPr>
            </w:pPr>
            <w:r>
              <w:rPr>
                <w:sz w:val="20"/>
              </w:rPr>
              <w:t>Can work very</w:t>
            </w:r>
            <w:r w:rsidR="0024086C">
              <w:rPr>
                <w:sz w:val="20"/>
              </w:rPr>
              <w:t xml:space="preserve">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contribution to group activities.</w:t>
            </w:r>
          </w:p>
          <w:p w:rsidR="00CC20C7" w:rsidP="0024086C" w:rsidRDefault="001C46E1" w14:paraId="0C84D002" w14:textId="52F11130">
            <w:pPr>
              <w:pStyle w:val="TableParagraph"/>
              <w:spacing w:before="6"/>
              <w:ind w:left="114"/>
              <w:rPr>
                <w:sz w:val="20"/>
              </w:rPr>
            </w:pPr>
            <w:r>
              <w:rPr>
                <w:spacing w:val="-2"/>
                <w:sz w:val="20"/>
              </w:rPr>
              <w:t xml:space="preserve">Demonstrates </w:t>
            </w:r>
            <w:r>
              <w:rPr>
                <w:sz w:val="20"/>
              </w:rPr>
              <w:t xml:space="preserve">very good </w:t>
            </w:r>
            <w:r>
              <w:rPr>
                <w:spacing w:val="-2"/>
                <w:sz w:val="20"/>
              </w:rPr>
              <w:t xml:space="preserve">graduate employment </w:t>
            </w:r>
            <w:r>
              <w:rPr>
                <w:sz w:val="20"/>
              </w:rPr>
              <w:t>skills,</w:t>
            </w:r>
            <w:r>
              <w:rPr>
                <w:spacing w:val="80"/>
                <w:sz w:val="20"/>
              </w:rPr>
              <w:t xml:space="preserve"> </w:t>
            </w:r>
            <w:r>
              <w:rPr>
                <w:sz w:val="20"/>
              </w:rPr>
              <w:t>with</w:t>
            </w:r>
            <w:r w:rsidR="0024086C">
              <w:rPr>
                <w:spacing w:val="80"/>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2127" w:type="dxa"/>
          </w:tcPr>
          <w:p w:rsidR="0024086C" w:rsidRDefault="00E1039B" w14:paraId="313F7FB3" w14:textId="77777777">
            <w:pPr>
              <w:pStyle w:val="TableParagraph"/>
              <w:spacing w:before="6"/>
              <w:ind w:left="107"/>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p w:rsidR="00CC20C7" w:rsidRDefault="001C46E1" w14:paraId="5E2C9A2B" w14:textId="052D2DB7">
            <w:pPr>
              <w:pStyle w:val="TableParagraph"/>
              <w:spacing w:before="6"/>
              <w:ind w:left="107"/>
              <w:rPr>
                <w:sz w:val="20"/>
              </w:rPr>
            </w:pPr>
            <w:r>
              <w:rPr>
                <w:sz w:val="20"/>
              </w:rPr>
              <w:t>Work</w:t>
            </w:r>
            <w:r>
              <w:rPr>
                <w:spacing w:val="-14"/>
                <w:sz w:val="20"/>
              </w:rPr>
              <w:t xml:space="preserve"> </w:t>
            </w:r>
            <w:r>
              <w:rPr>
                <w:sz w:val="20"/>
              </w:rPr>
              <w:t>is</w:t>
            </w:r>
            <w:r>
              <w:rPr>
                <w:spacing w:val="-14"/>
                <w:sz w:val="20"/>
              </w:rPr>
              <w:t xml:space="preserve"> </w:t>
            </w:r>
            <w:r>
              <w:rPr>
                <w:sz w:val="20"/>
              </w:rPr>
              <w:t>coherent, very fluent and</w:t>
            </w:r>
            <w:r>
              <w:rPr>
                <w:spacing w:val="-1"/>
                <w:sz w:val="20"/>
              </w:rPr>
              <w:t xml:space="preserve"> </w:t>
            </w:r>
            <w:r>
              <w:rPr>
                <w:sz w:val="20"/>
              </w:rPr>
              <w:t xml:space="preserve">is </w:t>
            </w:r>
            <w:r>
              <w:rPr>
                <w:spacing w:val="-2"/>
                <w:sz w:val="20"/>
              </w:rPr>
              <w:t>presented professionally.</w:t>
            </w:r>
          </w:p>
          <w:p w:rsidR="00CC20C7" w:rsidRDefault="001C46E1" w14:paraId="70233B5C" w14:textId="77777777">
            <w:pPr>
              <w:pStyle w:val="TableParagraph"/>
              <w:ind w:left="107" w:right="203"/>
              <w:rPr>
                <w:sz w:val="20"/>
              </w:rPr>
            </w:pP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rsidR="00CC20C7" w:rsidRDefault="001C46E1" w14:paraId="12A92D2A" w14:textId="77777777">
            <w:pPr>
              <w:pStyle w:val="TableParagraph"/>
              <w:spacing w:line="259" w:lineRule="auto"/>
              <w:ind w:left="107" w:right="180"/>
              <w:rPr>
                <w:sz w:val="20"/>
              </w:rPr>
            </w:pPr>
            <w:r>
              <w:rPr>
                <w:spacing w:val="-2"/>
                <w:sz w:val="20"/>
              </w:rPr>
              <w:t xml:space="preserve">Demonstrates excellent graduate employment </w:t>
            </w:r>
            <w:r>
              <w:rPr>
                <w:sz w:val="20"/>
              </w:rPr>
              <w:t xml:space="preserve">skills and an appetite for </w:t>
            </w:r>
            <w:r>
              <w:rPr>
                <w:spacing w:val="-2"/>
                <w:sz w:val="20"/>
              </w:rPr>
              <w:t>further development.</w:t>
            </w:r>
          </w:p>
        </w:tc>
        <w:tc>
          <w:tcPr>
            <w:tcW w:w="2193" w:type="dxa"/>
          </w:tcPr>
          <w:p w:rsidR="0024086C" w:rsidRDefault="00E1039B" w14:paraId="06409B39" w14:textId="57116DCD">
            <w:pPr>
              <w:pStyle w:val="TableParagraph"/>
              <w:spacing w:before="6" w:line="259" w:lineRule="auto"/>
              <w:ind w:left="110" w:right="139"/>
              <w:rPr>
                <w:spacing w:val="-2"/>
                <w:sz w:val="20"/>
              </w:rPr>
            </w:pPr>
            <w:r>
              <w:rPr>
                <w:spacing w:val="-4"/>
                <w:sz w:val="20"/>
              </w:rPr>
              <w:t>Can</w:t>
            </w:r>
            <w:r w:rsidR="0024086C">
              <w:rPr>
                <w:spacing w:val="80"/>
                <w:sz w:val="20"/>
              </w:rPr>
              <w:t xml:space="preserve"> </w:t>
            </w:r>
            <w:r>
              <w:rPr>
                <w:sz w:val="20"/>
              </w:rPr>
              <w:t>communicate</w:t>
            </w:r>
            <w:r>
              <w:rPr>
                <w:spacing w:val="-14"/>
                <w:sz w:val="20"/>
              </w:rPr>
              <w:t xml:space="preserve"> </w:t>
            </w:r>
            <w:r>
              <w:rPr>
                <w:sz w:val="20"/>
              </w:rPr>
              <w:t xml:space="preserve">with an exceptionally high level of </w:t>
            </w:r>
            <w:r>
              <w:rPr>
                <w:spacing w:val="-2"/>
                <w:sz w:val="20"/>
              </w:rPr>
              <w:t>professionalism.</w:t>
            </w:r>
          </w:p>
          <w:p w:rsidR="0024086C" w:rsidRDefault="001C46E1" w14:paraId="39AD32B6" w14:textId="1C1C56F4">
            <w:pPr>
              <w:pStyle w:val="TableParagraph"/>
              <w:spacing w:before="6" w:line="259" w:lineRule="auto"/>
              <w:ind w:left="110" w:right="139"/>
              <w:rPr>
                <w:spacing w:val="-2"/>
                <w:sz w:val="20"/>
              </w:rPr>
            </w:pPr>
            <w:r>
              <w:rPr>
                <w:sz w:val="20"/>
              </w:rPr>
              <w:t xml:space="preserve">Work is </w:t>
            </w:r>
            <w:r>
              <w:rPr>
                <w:spacing w:val="-2"/>
                <w:sz w:val="20"/>
              </w:rPr>
              <w:t xml:space="preserve">exceptionally </w:t>
            </w:r>
            <w:r>
              <w:rPr>
                <w:sz w:val="20"/>
              </w:rPr>
              <w:t xml:space="preserve">coherent, very fluent and is </w:t>
            </w:r>
            <w:r>
              <w:rPr>
                <w:spacing w:val="-2"/>
                <w:sz w:val="20"/>
              </w:rPr>
              <w:t>presented professionally.</w:t>
            </w:r>
          </w:p>
          <w:p w:rsidR="0024086C" w:rsidRDefault="001C46E1" w14:paraId="692DC646" w14:textId="77777777">
            <w:pPr>
              <w:pStyle w:val="TableParagraph"/>
              <w:spacing w:before="6" w:line="259" w:lineRule="auto"/>
              <w:ind w:left="110" w:right="139"/>
              <w:rPr>
                <w:sz w:val="20"/>
              </w:rPr>
            </w:pP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skills.</w:t>
            </w:r>
          </w:p>
          <w:p w:rsidR="00CC20C7" w:rsidRDefault="001C46E1" w14:paraId="7F3657BB" w14:textId="5FB2CB4A">
            <w:pPr>
              <w:pStyle w:val="TableParagraph"/>
              <w:spacing w:before="6" w:line="259" w:lineRule="auto"/>
              <w:ind w:left="110" w:right="139"/>
              <w:rPr>
                <w:sz w:val="20"/>
              </w:rPr>
            </w:pPr>
            <w:r>
              <w:rPr>
                <w:spacing w:val="-2"/>
                <w:sz w:val="20"/>
              </w:rPr>
              <w:t xml:space="preserve">Demonstrates exceptional graduate employment </w:t>
            </w:r>
            <w:r>
              <w:rPr>
                <w:sz w:val="20"/>
              </w:rPr>
              <w:t xml:space="preserve">skills and an appetite for </w:t>
            </w:r>
            <w:r>
              <w:rPr>
                <w:spacing w:val="-2"/>
                <w:sz w:val="20"/>
              </w:rPr>
              <w:t>further development.</w:t>
            </w:r>
          </w:p>
        </w:tc>
      </w:tr>
    </w:tbl>
    <w:p w:rsidR="00CC20C7" w:rsidRDefault="00CC20C7" w14:paraId="77893BA1" w14:textId="77777777">
      <w:pPr>
        <w:pStyle w:val="BodyText"/>
        <w:rPr>
          <w:sz w:val="20"/>
        </w:rPr>
      </w:pPr>
    </w:p>
    <w:p w:rsidR="00CC20C7" w:rsidRDefault="00CC20C7" w14:paraId="66C19203" w14:textId="77777777">
      <w:pPr>
        <w:pStyle w:val="BodyText"/>
        <w:rPr>
          <w:sz w:val="20"/>
        </w:rPr>
      </w:pPr>
    </w:p>
    <w:p w:rsidR="00CC20C7" w:rsidRDefault="00CC20C7" w14:paraId="2B0B671D" w14:textId="77777777">
      <w:pPr>
        <w:pStyle w:val="BodyText"/>
        <w:rPr>
          <w:sz w:val="20"/>
        </w:rPr>
      </w:pPr>
    </w:p>
    <w:p w:rsidR="00CC20C7" w:rsidRDefault="00CC20C7" w14:paraId="528C7FB0" w14:textId="77777777">
      <w:pPr>
        <w:pStyle w:val="BodyText"/>
        <w:spacing w:before="8"/>
        <w:rPr>
          <w:sz w:val="25"/>
        </w:rPr>
      </w:pPr>
    </w:p>
    <w:p w:rsidR="00CC20C7" w:rsidRDefault="001C46E1" w14:paraId="730B6757" w14:textId="77777777">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p w:rsidR="0024703D" w:rsidP="0024703D" w:rsidRDefault="0024703D" w14:paraId="48D05FE1" w14:textId="77777777">
      <w:pPr>
        <w:pStyle w:val="BodyText"/>
        <w:spacing w:before="1"/>
        <w:rPr>
          <w:rFonts w:ascii="Calibri"/>
          <w:sz w:val="23"/>
        </w:rPr>
      </w:pPr>
    </w:p>
    <w:p w:rsidR="0024703D" w:rsidRDefault="0024703D" w14:paraId="7B7BA6B4" w14:textId="77777777">
      <w:pPr>
        <w:rPr>
          <w:rFonts w:asciiTheme="minorHAnsi" w:hAnsiTheme="minorHAnsi" w:eastAsiaTheme="minorHAnsi" w:cstheme="minorBidi"/>
        </w:rPr>
      </w:pPr>
    </w:p>
    <w:sectPr w:rsidR="0024703D">
      <w:footerReference w:type="default" r:id="rId18"/>
      <w:pgSz w:w="16840" w:h="11900" w:orient="landscape"/>
      <w:pgMar w:top="700" w:right="56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51A8" w:rsidRDefault="002151A8" w14:paraId="7B20C5C6" w14:textId="77777777">
      <w:r>
        <w:separator/>
      </w:r>
    </w:p>
  </w:endnote>
  <w:endnote w:type="continuationSeparator" w:id="0">
    <w:p w:rsidR="002151A8" w:rsidRDefault="002151A8" w14:paraId="2A233D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C20C7" w:rsidRDefault="001C46E1" w14:paraId="32A531AC" w14:textId="77777777">
    <w:pPr>
      <w:pStyle w:val="BodyText"/>
      <w:spacing w:line="14" w:lineRule="auto"/>
      <w:rPr>
        <w:sz w:val="20"/>
      </w:rPr>
    </w:pPr>
    <w:r>
      <w:rPr>
        <w:noProof/>
      </w:rPr>
      <mc:AlternateContent>
        <mc:Choice Requires="wps">
          <w:drawing>
            <wp:anchor distT="0" distB="0" distL="0" distR="0" simplePos="0" relativeHeight="487110656" behindDoc="1" locked="0" layoutInCell="1" allowOverlap="1" wp14:anchorId="4AC95019" wp14:editId="28129A89">
              <wp:simplePos x="0" y="0"/>
              <wp:positionH relativeFrom="page">
                <wp:posOffset>3446145</wp:posOffset>
              </wp:positionH>
              <wp:positionV relativeFrom="page">
                <wp:posOffset>10067093</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rsidR="00CC20C7" w:rsidRDefault="001C46E1" w14:paraId="6D9B6B93"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4AC95019">
              <v:stroke joinstyle="miter"/>
              <v:path gradientshapeok="t" o:connecttype="rect"/>
            </v:shapetype>
            <v:shape id="Textbox 1" style="position:absolute;margin-left:271.35pt;margin-top:792.7pt;width:52.4pt;height:13.05pt;z-index:-16205824;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B0nf/P4gAA&#10;AA0BAAAPAAAAZHJzL2Rvd25yZXYueG1sTI/BTsMwDIbvSLxD5EncWNqp6UbXdJoQnJAQXTlwTNus&#10;jdY4pcm28vaY0zja/6ffn/PdbAd20ZM3DiXEywiYxsa1BjsJn9Xr4waYDwpbNTjUEn60h11xf5er&#10;rHVXLPXlEDpGJegzJaEPYcw4902vrfJLN2qk7OgmqwKNU8fbSV2p3A58FUUpt8ogXejVqJ973ZwO&#10;Zyth/4Xli/l+rz/KY2mq6inCt/Qk5cNi3m+BBT2HGwx/+qQOBTnV7oytZ4MEkazWhFIgNiIBRkia&#10;rAWwmlZpHAvgRc7/f1H8AgAA//8DAFBLAQItABQABgAIAAAAIQC2gziS/gAAAOEBAAATAAAAAAAA&#10;AAAAAAAAAAAAAABbQ29udGVudF9UeXBlc10ueG1sUEsBAi0AFAAGAAgAAAAhADj9If/WAAAAlAEA&#10;AAsAAAAAAAAAAAAAAAAALwEAAF9yZWxzLy5yZWxzUEsBAi0AFAAGAAgAAAAhAHr74QuTAQAAGgMA&#10;AA4AAAAAAAAAAAAAAAAALgIAAGRycy9lMm9Eb2MueG1sUEsBAi0AFAAGAAgAAAAhAHSd/8/iAAAA&#10;DQEAAA8AAAAAAAAAAAAAAAAA7QMAAGRycy9kb3ducmV2LnhtbFBLBQYAAAAABAAEAPMAAAD8BAAA&#10;AAA=&#10;">
              <v:textbox inset="0,0,0,0">
                <w:txbxContent>
                  <w:p w:rsidR="00CC20C7" w:rsidRDefault="001C46E1" w14:paraId="6D9B6B93"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7BD8D9C9"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39AF9FFD"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176F00F9"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41342229"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51A8" w:rsidRDefault="002151A8" w14:paraId="503DE4FD" w14:textId="77777777">
      <w:r>
        <w:separator/>
      </w:r>
    </w:p>
  </w:footnote>
  <w:footnote w:type="continuationSeparator" w:id="0">
    <w:p w:rsidR="002151A8" w:rsidRDefault="002151A8" w14:paraId="52C63A7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2324"/>
    <w:multiLevelType w:val="hybridMultilevel"/>
    <w:tmpl w:val="C6DEB4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4E71D4"/>
    <w:multiLevelType w:val="hybridMultilevel"/>
    <w:tmpl w:val="34F4F5A2"/>
    <w:lvl w:ilvl="0" w:tplc="3AC03D96">
      <w:start w:val="1"/>
      <w:numFmt w:val="decimal"/>
      <w:lvlText w:val="%1."/>
      <w:lvlJc w:val="left"/>
      <w:pPr>
        <w:ind w:left="925" w:hanging="360"/>
      </w:pPr>
      <w:rPr>
        <w:rFonts w:hint="default"/>
      </w:rPr>
    </w:lvl>
    <w:lvl w:ilvl="1" w:tplc="08090019" w:tentative="1">
      <w:start w:val="1"/>
      <w:numFmt w:val="lowerLetter"/>
      <w:lvlText w:val="%2."/>
      <w:lvlJc w:val="left"/>
      <w:pPr>
        <w:ind w:left="1645" w:hanging="360"/>
      </w:pPr>
    </w:lvl>
    <w:lvl w:ilvl="2" w:tplc="0809001B" w:tentative="1">
      <w:start w:val="1"/>
      <w:numFmt w:val="lowerRoman"/>
      <w:lvlText w:val="%3."/>
      <w:lvlJc w:val="right"/>
      <w:pPr>
        <w:ind w:left="2365" w:hanging="180"/>
      </w:pPr>
    </w:lvl>
    <w:lvl w:ilvl="3" w:tplc="0809000F" w:tentative="1">
      <w:start w:val="1"/>
      <w:numFmt w:val="decimal"/>
      <w:lvlText w:val="%4."/>
      <w:lvlJc w:val="left"/>
      <w:pPr>
        <w:ind w:left="3085" w:hanging="360"/>
      </w:pPr>
    </w:lvl>
    <w:lvl w:ilvl="4" w:tplc="08090019" w:tentative="1">
      <w:start w:val="1"/>
      <w:numFmt w:val="lowerLetter"/>
      <w:lvlText w:val="%5."/>
      <w:lvlJc w:val="left"/>
      <w:pPr>
        <w:ind w:left="3805" w:hanging="360"/>
      </w:pPr>
    </w:lvl>
    <w:lvl w:ilvl="5" w:tplc="0809001B" w:tentative="1">
      <w:start w:val="1"/>
      <w:numFmt w:val="lowerRoman"/>
      <w:lvlText w:val="%6."/>
      <w:lvlJc w:val="right"/>
      <w:pPr>
        <w:ind w:left="4525" w:hanging="180"/>
      </w:pPr>
    </w:lvl>
    <w:lvl w:ilvl="6" w:tplc="0809000F" w:tentative="1">
      <w:start w:val="1"/>
      <w:numFmt w:val="decimal"/>
      <w:lvlText w:val="%7."/>
      <w:lvlJc w:val="left"/>
      <w:pPr>
        <w:ind w:left="5245" w:hanging="360"/>
      </w:pPr>
    </w:lvl>
    <w:lvl w:ilvl="7" w:tplc="08090019" w:tentative="1">
      <w:start w:val="1"/>
      <w:numFmt w:val="lowerLetter"/>
      <w:lvlText w:val="%8."/>
      <w:lvlJc w:val="left"/>
      <w:pPr>
        <w:ind w:left="5965" w:hanging="360"/>
      </w:pPr>
    </w:lvl>
    <w:lvl w:ilvl="8" w:tplc="0809001B" w:tentative="1">
      <w:start w:val="1"/>
      <w:numFmt w:val="lowerRoman"/>
      <w:lvlText w:val="%9."/>
      <w:lvlJc w:val="right"/>
      <w:pPr>
        <w:ind w:left="6685" w:hanging="180"/>
      </w:pPr>
    </w:lvl>
  </w:abstractNum>
  <w:abstractNum w:abstractNumId="2" w15:restartNumberingAfterBreak="0">
    <w:nsid w:val="18CB504A"/>
    <w:multiLevelType w:val="hybridMultilevel"/>
    <w:tmpl w:val="DD78CE52"/>
    <w:lvl w:ilvl="0" w:tplc="C28AC6F4">
      <w:start w:val="1"/>
      <w:numFmt w:val="decimal"/>
      <w:lvlText w:val="%1."/>
      <w:lvlJc w:val="left"/>
      <w:pPr>
        <w:ind w:left="450" w:hanging="245"/>
      </w:pPr>
      <w:rPr>
        <w:rFonts w:hint="default" w:ascii="Arial" w:hAnsi="Arial" w:eastAsia="Arial" w:cs="Arial"/>
        <w:b/>
        <w:bCs/>
        <w:i w:val="0"/>
        <w:iCs w:val="0"/>
        <w:spacing w:val="0"/>
        <w:w w:val="100"/>
        <w:sz w:val="22"/>
        <w:szCs w:val="22"/>
        <w:lang w:val="en-US" w:eastAsia="en-US" w:bidi="ar-SA"/>
      </w:rPr>
    </w:lvl>
    <w:lvl w:ilvl="1" w:tplc="2EBC654A">
      <w:numFmt w:val="bullet"/>
      <w:lvlText w:val="•"/>
      <w:lvlJc w:val="left"/>
      <w:pPr>
        <w:ind w:left="359" w:hanging="140"/>
      </w:pPr>
      <w:rPr>
        <w:rFonts w:hint="default" w:ascii="Arial" w:hAnsi="Arial" w:eastAsia="Arial" w:cs="Arial"/>
        <w:b w:val="0"/>
        <w:bCs w:val="0"/>
        <w:i w:val="0"/>
        <w:iCs w:val="0"/>
        <w:spacing w:val="0"/>
        <w:w w:val="100"/>
        <w:sz w:val="22"/>
        <w:szCs w:val="22"/>
        <w:lang w:val="en-US" w:eastAsia="en-US" w:bidi="ar-SA"/>
      </w:rPr>
    </w:lvl>
    <w:lvl w:ilvl="2" w:tplc="481CCF84">
      <w:numFmt w:val="bullet"/>
      <w:lvlText w:val="•"/>
      <w:lvlJc w:val="left"/>
      <w:pPr>
        <w:ind w:left="460" w:hanging="140"/>
      </w:pPr>
      <w:rPr>
        <w:rFonts w:hint="default"/>
        <w:lang w:val="en-US" w:eastAsia="en-US" w:bidi="ar-SA"/>
      </w:rPr>
    </w:lvl>
    <w:lvl w:ilvl="3" w:tplc="8CD8E2F0">
      <w:numFmt w:val="bullet"/>
      <w:lvlText w:val="•"/>
      <w:lvlJc w:val="left"/>
      <w:pPr>
        <w:ind w:left="1766" w:hanging="140"/>
      </w:pPr>
      <w:rPr>
        <w:rFonts w:hint="default"/>
        <w:lang w:val="en-US" w:eastAsia="en-US" w:bidi="ar-SA"/>
      </w:rPr>
    </w:lvl>
    <w:lvl w:ilvl="4" w:tplc="ACA24E4E">
      <w:numFmt w:val="bullet"/>
      <w:lvlText w:val="•"/>
      <w:lvlJc w:val="left"/>
      <w:pPr>
        <w:ind w:left="3073" w:hanging="140"/>
      </w:pPr>
      <w:rPr>
        <w:rFonts w:hint="default"/>
        <w:lang w:val="en-US" w:eastAsia="en-US" w:bidi="ar-SA"/>
      </w:rPr>
    </w:lvl>
    <w:lvl w:ilvl="5" w:tplc="7C402094">
      <w:numFmt w:val="bullet"/>
      <w:lvlText w:val="•"/>
      <w:lvlJc w:val="left"/>
      <w:pPr>
        <w:ind w:left="4380" w:hanging="140"/>
      </w:pPr>
      <w:rPr>
        <w:rFonts w:hint="default"/>
        <w:lang w:val="en-US" w:eastAsia="en-US" w:bidi="ar-SA"/>
      </w:rPr>
    </w:lvl>
    <w:lvl w:ilvl="6" w:tplc="4D30B22C">
      <w:numFmt w:val="bullet"/>
      <w:lvlText w:val="•"/>
      <w:lvlJc w:val="left"/>
      <w:pPr>
        <w:ind w:left="5687" w:hanging="140"/>
      </w:pPr>
      <w:rPr>
        <w:rFonts w:hint="default"/>
        <w:lang w:val="en-US" w:eastAsia="en-US" w:bidi="ar-SA"/>
      </w:rPr>
    </w:lvl>
    <w:lvl w:ilvl="7" w:tplc="BFD836C0">
      <w:numFmt w:val="bullet"/>
      <w:lvlText w:val="•"/>
      <w:lvlJc w:val="left"/>
      <w:pPr>
        <w:ind w:left="6994" w:hanging="140"/>
      </w:pPr>
      <w:rPr>
        <w:rFonts w:hint="default"/>
        <w:lang w:val="en-US" w:eastAsia="en-US" w:bidi="ar-SA"/>
      </w:rPr>
    </w:lvl>
    <w:lvl w:ilvl="8" w:tplc="B0D45C06">
      <w:numFmt w:val="bullet"/>
      <w:lvlText w:val="•"/>
      <w:lvlJc w:val="left"/>
      <w:pPr>
        <w:ind w:left="8300" w:hanging="140"/>
      </w:pPr>
      <w:rPr>
        <w:rFonts w:hint="default"/>
        <w:lang w:val="en-US" w:eastAsia="en-US" w:bidi="ar-SA"/>
      </w:rPr>
    </w:lvl>
  </w:abstractNum>
  <w:abstractNum w:abstractNumId="3" w15:restartNumberingAfterBreak="0">
    <w:nsid w:val="19AE5379"/>
    <w:multiLevelType w:val="hybridMultilevel"/>
    <w:tmpl w:val="74E281DA"/>
    <w:lvl w:ilvl="0" w:tplc="0809000F">
      <w:start w:val="1"/>
      <w:numFmt w:val="decimal"/>
      <w:lvlText w:val="%1."/>
      <w:lvlJc w:val="left"/>
      <w:pPr>
        <w:ind w:left="925" w:hanging="360"/>
      </w:pPr>
    </w:lvl>
    <w:lvl w:ilvl="1" w:tplc="08090019" w:tentative="1">
      <w:start w:val="1"/>
      <w:numFmt w:val="lowerLetter"/>
      <w:lvlText w:val="%2."/>
      <w:lvlJc w:val="left"/>
      <w:pPr>
        <w:ind w:left="1645" w:hanging="360"/>
      </w:pPr>
    </w:lvl>
    <w:lvl w:ilvl="2" w:tplc="0809001B" w:tentative="1">
      <w:start w:val="1"/>
      <w:numFmt w:val="lowerRoman"/>
      <w:lvlText w:val="%3."/>
      <w:lvlJc w:val="right"/>
      <w:pPr>
        <w:ind w:left="2365" w:hanging="180"/>
      </w:pPr>
    </w:lvl>
    <w:lvl w:ilvl="3" w:tplc="0809000F" w:tentative="1">
      <w:start w:val="1"/>
      <w:numFmt w:val="decimal"/>
      <w:lvlText w:val="%4."/>
      <w:lvlJc w:val="left"/>
      <w:pPr>
        <w:ind w:left="3085" w:hanging="360"/>
      </w:pPr>
    </w:lvl>
    <w:lvl w:ilvl="4" w:tplc="08090019" w:tentative="1">
      <w:start w:val="1"/>
      <w:numFmt w:val="lowerLetter"/>
      <w:lvlText w:val="%5."/>
      <w:lvlJc w:val="left"/>
      <w:pPr>
        <w:ind w:left="3805" w:hanging="360"/>
      </w:pPr>
    </w:lvl>
    <w:lvl w:ilvl="5" w:tplc="0809001B" w:tentative="1">
      <w:start w:val="1"/>
      <w:numFmt w:val="lowerRoman"/>
      <w:lvlText w:val="%6."/>
      <w:lvlJc w:val="right"/>
      <w:pPr>
        <w:ind w:left="4525" w:hanging="180"/>
      </w:pPr>
    </w:lvl>
    <w:lvl w:ilvl="6" w:tplc="0809000F" w:tentative="1">
      <w:start w:val="1"/>
      <w:numFmt w:val="decimal"/>
      <w:lvlText w:val="%7."/>
      <w:lvlJc w:val="left"/>
      <w:pPr>
        <w:ind w:left="5245" w:hanging="360"/>
      </w:pPr>
    </w:lvl>
    <w:lvl w:ilvl="7" w:tplc="08090019" w:tentative="1">
      <w:start w:val="1"/>
      <w:numFmt w:val="lowerLetter"/>
      <w:lvlText w:val="%8."/>
      <w:lvlJc w:val="left"/>
      <w:pPr>
        <w:ind w:left="5965" w:hanging="360"/>
      </w:pPr>
    </w:lvl>
    <w:lvl w:ilvl="8" w:tplc="0809001B" w:tentative="1">
      <w:start w:val="1"/>
      <w:numFmt w:val="lowerRoman"/>
      <w:lvlText w:val="%9."/>
      <w:lvlJc w:val="right"/>
      <w:pPr>
        <w:ind w:left="6685" w:hanging="180"/>
      </w:pPr>
    </w:lvl>
  </w:abstractNum>
  <w:abstractNum w:abstractNumId="4" w15:restartNumberingAfterBreak="0">
    <w:nsid w:val="1F950CD7"/>
    <w:multiLevelType w:val="hybridMultilevel"/>
    <w:tmpl w:val="020CCDC2"/>
    <w:lvl w:ilvl="0" w:tplc="3DD6BACA">
      <w:start w:val="1"/>
      <w:numFmt w:val="bullet"/>
      <w:lvlText w:val=""/>
      <w:lvlJc w:val="left"/>
      <w:pPr>
        <w:ind w:left="360" w:hanging="360"/>
      </w:pPr>
      <w:rPr>
        <w:rFonts w:hint="default" w:ascii="Symbol" w:hAnsi="Symbol"/>
      </w:rPr>
    </w:lvl>
    <w:lvl w:ilvl="1" w:tplc="66C064B0">
      <w:start w:val="1"/>
      <w:numFmt w:val="bullet"/>
      <w:lvlText w:val="o"/>
      <w:lvlJc w:val="left"/>
      <w:pPr>
        <w:ind w:left="1080" w:hanging="360"/>
      </w:pPr>
      <w:rPr>
        <w:rFonts w:hint="default" w:ascii="Courier New" w:hAnsi="Courier New"/>
      </w:rPr>
    </w:lvl>
    <w:lvl w:ilvl="2" w:tplc="17D6BAA0">
      <w:start w:val="1"/>
      <w:numFmt w:val="bullet"/>
      <w:lvlText w:val=""/>
      <w:lvlJc w:val="left"/>
      <w:pPr>
        <w:ind w:left="1800" w:hanging="360"/>
      </w:pPr>
      <w:rPr>
        <w:rFonts w:hint="default" w:ascii="Wingdings" w:hAnsi="Wingdings"/>
      </w:rPr>
    </w:lvl>
    <w:lvl w:ilvl="3" w:tplc="2570C25A">
      <w:start w:val="1"/>
      <w:numFmt w:val="bullet"/>
      <w:lvlText w:val=""/>
      <w:lvlJc w:val="left"/>
      <w:pPr>
        <w:ind w:left="2520" w:hanging="360"/>
      </w:pPr>
      <w:rPr>
        <w:rFonts w:hint="default" w:ascii="Symbol" w:hAnsi="Symbol"/>
      </w:rPr>
    </w:lvl>
    <w:lvl w:ilvl="4" w:tplc="807ED436">
      <w:start w:val="1"/>
      <w:numFmt w:val="bullet"/>
      <w:lvlText w:val="o"/>
      <w:lvlJc w:val="left"/>
      <w:pPr>
        <w:ind w:left="3240" w:hanging="360"/>
      </w:pPr>
      <w:rPr>
        <w:rFonts w:hint="default" w:ascii="Courier New" w:hAnsi="Courier New"/>
      </w:rPr>
    </w:lvl>
    <w:lvl w:ilvl="5" w:tplc="AB4CFAC0">
      <w:start w:val="1"/>
      <w:numFmt w:val="bullet"/>
      <w:lvlText w:val=""/>
      <w:lvlJc w:val="left"/>
      <w:pPr>
        <w:ind w:left="3960" w:hanging="360"/>
      </w:pPr>
      <w:rPr>
        <w:rFonts w:hint="default" w:ascii="Wingdings" w:hAnsi="Wingdings"/>
      </w:rPr>
    </w:lvl>
    <w:lvl w:ilvl="6" w:tplc="2362D458">
      <w:start w:val="1"/>
      <w:numFmt w:val="bullet"/>
      <w:lvlText w:val=""/>
      <w:lvlJc w:val="left"/>
      <w:pPr>
        <w:ind w:left="4680" w:hanging="360"/>
      </w:pPr>
      <w:rPr>
        <w:rFonts w:hint="default" w:ascii="Symbol" w:hAnsi="Symbol"/>
      </w:rPr>
    </w:lvl>
    <w:lvl w:ilvl="7" w:tplc="C36A679E">
      <w:start w:val="1"/>
      <w:numFmt w:val="bullet"/>
      <w:lvlText w:val="o"/>
      <w:lvlJc w:val="left"/>
      <w:pPr>
        <w:ind w:left="5400" w:hanging="360"/>
      </w:pPr>
      <w:rPr>
        <w:rFonts w:hint="default" w:ascii="Courier New" w:hAnsi="Courier New"/>
      </w:rPr>
    </w:lvl>
    <w:lvl w:ilvl="8" w:tplc="792287B4">
      <w:start w:val="1"/>
      <w:numFmt w:val="bullet"/>
      <w:lvlText w:val=""/>
      <w:lvlJc w:val="left"/>
      <w:pPr>
        <w:ind w:left="6120" w:hanging="360"/>
      </w:pPr>
      <w:rPr>
        <w:rFonts w:hint="default" w:ascii="Wingdings" w:hAnsi="Wingdings"/>
      </w:rPr>
    </w:lvl>
  </w:abstractNum>
  <w:abstractNum w:abstractNumId="5" w15:restartNumberingAfterBreak="0">
    <w:nsid w:val="3AE477F8"/>
    <w:multiLevelType w:val="hybridMultilevel"/>
    <w:tmpl w:val="496C1D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5600F86"/>
    <w:multiLevelType w:val="hybridMultilevel"/>
    <w:tmpl w:val="7BFCF76E"/>
    <w:lvl w:ilvl="0" w:tplc="08090001">
      <w:start w:val="1"/>
      <w:numFmt w:val="bullet"/>
      <w:lvlText w:val=""/>
      <w:lvlJc w:val="left"/>
      <w:pPr>
        <w:ind w:left="720" w:hanging="360"/>
      </w:pPr>
      <w:rPr>
        <w:rFonts w:hint="default" w:ascii="Symbol" w:hAnsi="Symbol"/>
        <w:b w:val="0"/>
        <w:bCs w:val="0"/>
        <w:i w:val="0"/>
        <w:iCs w:val="0"/>
        <w:spacing w:val="0"/>
        <w:w w:val="100"/>
        <w:sz w:val="23"/>
        <w:szCs w:val="23"/>
        <w:lang w:val="en-US" w:eastAsia="en-US" w:bidi="ar-SA"/>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5B0B10F6"/>
    <w:multiLevelType w:val="hybridMultilevel"/>
    <w:tmpl w:val="BD7E3EEC"/>
    <w:lvl w:ilvl="0" w:tplc="FFFFFFFF">
      <w:start w:val="1"/>
      <w:numFmt w:val="bullet"/>
      <w:lvlText w:val="•"/>
      <w:lvlJc w:val="left"/>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321EB6"/>
    <w:multiLevelType w:val="hybridMultilevel"/>
    <w:tmpl w:val="E054AD52"/>
    <w:lvl w:ilvl="0" w:tplc="08090001">
      <w:start w:val="1"/>
      <w:numFmt w:val="bullet"/>
      <w:lvlText w:val=""/>
      <w:lvlJc w:val="left"/>
      <w:pPr>
        <w:ind w:left="720" w:hanging="360"/>
      </w:pPr>
      <w:rPr>
        <w:rFonts w:hint="default" w:ascii="Symbol" w:hAnsi="Symbol"/>
      </w:rPr>
    </w:lvl>
    <w:lvl w:ilvl="1" w:tplc="BB6A526C">
      <w:start w:val="9"/>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3A87773"/>
    <w:multiLevelType w:val="hybridMultilevel"/>
    <w:tmpl w:val="CEFEA0F8"/>
    <w:lvl w:ilvl="0" w:tplc="FFFFFFFF">
      <w:start w:val="1"/>
      <w:numFmt w:val="bullet"/>
      <w:lvlText w:val="•"/>
      <w:lvlJc w:val="left"/>
    </w:lvl>
    <w:lvl w:ilvl="1" w:tplc="3FAAE1F0">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4CCA34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0431600"/>
    <w:multiLevelType w:val="hybridMultilevel"/>
    <w:tmpl w:val="82A0A0FC"/>
    <w:lvl w:ilvl="0" w:tplc="905807E4">
      <w:start w:val="1"/>
      <w:numFmt w:val="decimal"/>
      <w:lvlText w:val="%1."/>
      <w:lvlJc w:val="left"/>
      <w:pPr>
        <w:ind w:left="452" w:hanging="248"/>
      </w:pPr>
      <w:rPr>
        <w:rFonts w:hint="default" w:ascii="Arial" w:hAnsi="Arial" w:eastAsia="Arial" w:cs="Arial"/>
        <w:b/>
        <w:bCs/>
        <w:i w:val="0"/>
        <w:iCs w:val="0"/>
        <w:spacing w:val="0"/>
        <w:w w:val="100"/>
        <w:sz w:val="22"/>
        <w:szCs w:val="22"/>
        <w:lang w:val="en-US" w:eastAsia="en-US" w:bidi="ar-SA"/>
      </w:rPr>
    </w:lvl>
    <w:lvl w:ilvl="1" w:tplc="10668DF2">
      <w:numFmt w:val="bullet"/>
      <w:lvlText w:val="•"/>
      <w:lvlJc w:val="left"/>
      <w:pPr>
        <w:ind w:left="1505" w:hanging="248"/>
      </w:pPr>
      <w:rPr>
        <w:rFonts w:hint="default"/>
        <w:lang w:val="en-US" w:eastAsia="en-US" w:bidi="ar-SA"/>
      </w:rPr>
    </w:lvl>
    <w:lvl w:ilvl="2" w:tplc="ECDEB26A">
      <w:numFmt w:val="bullet"/>
      <w:lvlText w:val="•"/>
      <w:lvlJc w:val="left"/>
      <w:pPr>
        <w:ind w:left="2550" w:hanging="248"/>
      </w:pPr>
      <w:rPr>
        <w:rFonts w:hint="default"/>
        <w:lang w:val="en-US" w:eastAsia="en-US" w:bidi="ar-SA"/>
      </w:rPr>
    </w:lvl>
    <w:lvl w:ilvl="3" w:tplc="15E441F2">
      <w:numFmt w:val="bullet"/>
      <w:lvlText w:val="•"/>
      <w:lvlJc w:val="left"/>
      <w:pPr>
        <w:ind w:left="3596" w:hanging="248"/>
      </w:pPr>
      <w:rPr>
        <w:rFonts w:hint="default"/>
        <w:lang w:val="en-US" w:eastAsia="en-US" w:bidi="ar-SA"/>
      </w:rPr>
    </w:lvl>
    <w:lvl w:ilvl="4" w:tplc="688ADA20">
      <w:numFmt w:val="bullet"/>
      <w:lvlText w:val="•"/>
      <w:lvlJc w:val="left"/>
      <w:pPr>
        <w:ind w:left="4641" w:hanging="248"/>
      </w:pPr>
      <w:rPr>
        <w:rFonts w:hint="default"/>
        <w:lang w:val="en-US" w:eastAsia="en-US" w:bidi="ar-SA"/>
      </w:rPr>
    </w:lvl>
    <w:lvl w:ilvl="5" w:tplc="AC1E6D12">
      <w:numFmt w:val="bullet"/>
      <w:lvlText w:val="•"/>
      <w:lvlJc w:val="left"/>
      <w:pPr>
        <w:ind w:left="5687" w:hanging="248"/>
      </w:pPr>
      <w:rPr>
        <w:rFonts w:hint="default"/>
        <w:lang w:val="en-US" w:eastAsia="en-US" w:bidi="ar-SA"/>
      </w:rPr>
    </w:lvl>
    <w:lvl w:ilvl="6" w:tplc="DBB2DDDA">
      <w:numFmt w:val="bullet"/>
      <w:lvlText w:val="•"/>
      <w:lvlJc w:val="left"/>
      <w:pPr>
        <w:ind w:left="6732" w:hanging="248"/>
      </w:pPr>
      <w:rPr>
        <w:rFonts w:hint="default"/>
        <w:lang w:val="en-US" w:eastAsia="en-US" w:bidi="ar-SA"/>
      </w:rPr>
    </w:lvl>
    <w:lvl w:ilvl="7" w:tplc="8AD46D64">
      <w:numFmt w:val="bullet"/>
      <w:lvlText w:val="•"/>
      <w:lvlJc w:val="left"/>
      <w:pPr>
        <w:ind w:left="7778" w:hanging="248"/>
      </w:pPr>
      <w:rPr>
        <w:rFonts w:hint="default"/>
        <w:lang w:val="en-US" w:eastAsia="en-US" w:bidi="ar-SA"/>
      </w:rPr>
    </w:lvl>
    <w:lvl w:ilvl="8" w:tplc="FDFEABEA">
      <w:numFmt w:val="bullet"/>
      <w:lvlText w:val="•"/>
      <w:lvlJc w:val="left"/>
      <w:pPr>
        <w:ind w:left="8823" w:hanging="248"/>
      </w:pPr>
      <w:rPr>
        <w:rFonts w:hint="default"/>
        <w:lang w:val="en-US" w:eastAsia="en-US" w:bidi="ar-SA"/>
      </w:rPr>
    </w:lvl>
  </w:abstractNum>
  <w:num w:numId="1" w16cid:durableId="437024932">
    <w:abstractNumId w:val="4"/>
  </w:num>
  <w:num w:numId="2" w16cid:durableId="604194105">
    <w:abstractNumId w:val="11"/>
  </w:num>
  <w:num w:numId="3" w16cid:durableId="1117331855">
    <w:abstractNumId w:val="9"/>
  </w:num>
  <w:num w:numId="4" w16cid:durableId="615450961">
    <w:abstractNumId w:val="10"/>
  </w:num>
  <w:num w:numId="5" w16cid:durableId="2039356339">
    <w:abstractNumId w:val="7"/>
  </w:num>
  <w:num w:numId="6" w16cid:durableId="1763065349">
    <w:abstractNumId w:val="3"/>
  </w:num>
  <w:num w:numId="7" w16cid:durableId="478885209">
    <w:abstractNumId w:val="8"/>
  </w:num>
  <w:num w:numId="8" w16cid:durableId="200286301">
    <w:abstractNumId w:val="5"/>
  </w:num>
  <w:num w:numId="9" w16cid:durableId="1602638252">
    <w:abstractNumId w:val="0"/>
  </w:num>
  <w:num w:numId="10" w16cid:durableId="346372904">
    <w:abstractNumId w:val="1"/>
  </w:num>
  <w:num w:numId="11" w16cid:durableId="1251934498">
    <w:abstractNumId w:val="2"/>
  </w:num>
  <w:num w:numId="12" w16cid:durableId="12707720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C7"/>
    <w:rsid w:val="00006B5C"/>
    <w:rsid w:val="00023B58"/>
    <w:rsid w:val="00024397"/>
    <w:rsid w:val="0003484E"/>
    <w:rsid w:val="00035005"/>
    <w:rsid w:val="00035548"/>
    <w:rsid w:val="0004334B"/>
    <w:rsid w:val="000468DB"/>
    <w:rsid w:val="00046F45"/>
    <w:rsid w:val="0004720A"/>
    <w:rsid w:val="00047C65"/>
    <w:rsid w:val="00060281"/>
    <w:rsid w:val="00091FEE"/>
    <w:rsid w:val="000A0FAC"/>
    <w:rsid w:val="000A29E6"/>
    <w:rsid w:val="000A3B21"/>
    <w:rsid w:val="000A4C44"/>
    <w:rsid w:val="000A7516"/>
    <w:rsid w:val="000C7CCA"/>
    <w:rsid w:val="000D0F22"/>
    <w:rsid w:val="001015EF"/>
    <w:rsid w:val="00111965"/>
    <w:rsid w:val="001139F1"/>
    <w:rsid w:val="001239F1"/>
    <w:rsid w:val="00145C37"/>
    <w:rsid w:val="00145FAF"/>
    <w:rsid w:val="00152BE7"/>
    <w:rsid w:val="00182A84"/>
    <w:rsid w:val="001916B6"/>
    <w:rsid w:val="00192475"/>
    <w:rsid w:val="0019301D"/>
    <w:rsid w:val="001A7E51"/>
    <w:rsid w:val="001B35C5"/>
    <w:rsid w:val="001C46E1"/>
    <w:rsid w:val="001E1F23"/>
    <w:rsid w:val="001E48D7"/>
    <w:rsid w:val="001F4094"/>
    <w:rsid w:val="001F65C7"/>
    <w:rsid w:val="00204370"/>
    <w:rsid w:val="00211DF9"/>
    <w:rsid w:val="002151A8"/>
    <w:rsid w:val="002261DD"/>
    <w:rsid w:val="00227AE4"/>
    <w:rsid w:val="002369D5"/>
    <w:rsid w:val="00237046"/>
    <w:rsid w:val="0024086C"/>
    <w:rsid w:val="0024703D"/>
    <w:rsid w:val="002518E0"/>
    <w:rsid w:val="00256D64"/>
    <w:rsid w:val="00263DB2"/>
    <w:rsid w:val="002706DE"/>
    <w:rsid w:val="00275CBF"/>
    <w:rsid w:val="00295F5D"/>
    <w:rsid w:val="002B2DE0"/>
    <w:rsid w:val="002B3DE8"/>
    <w:rsid w:val="002B3F26"/>
    <w:rsid w:val="002C3429"/>
    <w:rsid w:val="002C5A20"/>
    <w:rsid w:val="002D2C03"/>
    <w:rsid w:val="002E6CB9"/>
    <w:rsid w:val="0030177D"/>
    <w:rsid w:val="00302100"/>
    <w:rsid w:val="0030560A"/>
    <w:rsid w:val="00305F3D"/>
    <w:rsid w:val="003144B7"/>
    <w:rsid w:val="003200CD"/>
    <w:rsid w:val="00322D6F"/>
    <w:rsid w:val="003233B2"/>
    <w:rsid w:val="003242B0"/>
    <w:rsid w:val="0033482F"/>
    <w:rsid w:val="003375DB"/>
    <w:rsid w:val="003454B7"/>
    <w:rsid w:val="0037718B"/>
    <w:rsid w:val="003839DE"/>
    <w:rsid w:val="00391375"/>
    <w:rsid w:val="003965B4"/>
    <w:rsid w:val="003C6141"/>
    <w:rsid w:val="003E362C"/>
    <w:rsid w:val="003E3909"/>
    <w:rsid w:val="003E3C9E"/>
    <w:rsid w:val="003E6B47"/>
    <w:rsid w:val="003F15A4"/>
    <w:rsid w:val="003F467D"/>
    <w:rsid w:val="00400901"/>
    <w:rsid w:val="004021F5"/>
    <w:rsid w:val="00410D22"/>
    <w:rsid w:val="00412D3E"/>
    <w:rsid w:val="004149C7"/>
    <w:rsid w:val="00416566"/>
    <w:rsid w:val="00416EEB"/>
    <w:rsid w:val="00430AE5"/>
    <w:rsid w:val="00435C76"/>
    <w:rsid w:val="0044357C"/>
    <w:rsid w:val="00460BD4"/>
    <w:rsid w:val="00464842"/>
    <w:rsid w:val="00486D52"/>
    <w:rsid w:val="00490730"/>
    <w:rsid w:val="004A3E72"/>
    <w:rsid w:val="004B7A13"/>
    <w:rsid w:val="004C0D6D"/>
    <w:rsid w:val="004C157F"/>
    <w:rsid w:val="00503876"/>
    <w:rsid w:val="00503A17"/>
    <w:rsid w:val="0051492D"/>
    <w:rsid w:val="00540AA2"/>
    <w:rsid w:val="00540D9B"/>
    <w:rsid w:val="0054134C"/>
    <w:rsid w:val="00583287"/>
    <w:rsid w:val="005929A3"/>
    <w:rsid w:val="005C49C0"/>
    <w:rsid w:val="00601069"/>
    <w:rsid w:val="00605722"/>
    <w:rsid w:val="00642486"/>
    <w:rsid w:val="00642BAE"/>
    <w:rsid w:val="006454F2"/>
    <w:rsid w:val="00654C95"/>
    <w:rsid w:val="00666B22"/>
    <w:rsid w:val="006D3DEE"/>
    <w:rsid w:val="006E7330"/>
    <w:rsid w:val="007009FB"/>
    <w:rsid w:val="00707C01"/>
    <w:rsid w:val="00745E9C"/>
    <w:rsid w:val="00767921"/>
    <w:rsid w:val="00780143"/>
    <w:rsid w:val="007813EA"/>
    <w:rsid w:val="007922A3"/>
    <w:rsid w:val="007958C7"/>
    <w:rsid w:val="007B04AD"/>
    <w:rsid w:val="007C1ED4"/>
    <w:rsid w:val="007D50DF"/>
    <w:rsid w:val="007D6219"/>
    <w:rsid w:val="007E058C"/>
    <w:rsid w:val="007E064C"/>
    <w:rsid w:val="00842165"/>
    <w:rsid w:val="00850019"/>
    <w:rsid w:val="00853B6C"/>
    <w:rsid w:val="00855DD9"/>
    <w:rsid w:val="00867A53"/>
    <w:rsid w:val="00892722"/>
    <w:rsid w:val="00895FBD"/>
    <w:rsid w:val="008B5A04"/>
    <w:rsid w:val="008C0E5D"/>
    <w:rsid w:val="008C178A"/>
    <w:rsid w:val="008C2D19"/>
    <w:rsid w:val="008D1A82"/>
    <w:rsid w:val="008E1802"/>
    <w:rsid w:val="008E4F89"/>
    <w:rsid w:val="008E7AA5"/>
    <w:rsid w:val="008F747E"/>
    <w:rsid w:val="00905619"/>
    <w:rsid w:val="009229C6"/>
    <w:rsid w:val="00947F5C"/>
    <w:rsid w:val="009529A6"/>
    <w:rsid w:val="00952B5F"/>
    <w:rsid w:val="00974A63"/>
    <w:rsid w:val="00975D3A"/>
    <w:rsid w:val="00987811"/>
    <w:rsid w:val="009B15CB"/>
    <w:rsid w:val="009B243E"/>
    <w:rsid w:val="009E02C7"/>
    <w:rsid w:val="009F77FF"/>
    <w:rsid w:val="00A21489"/>
    <w:rsid w:val="00A322DE"/>
    <w:rsid w:val="00A346D5"/>
    <w:rsid w:val="00A4611A"/>
    <w:rsid w:val="00A51D9F"/>
    <w:rsid w:val="00A84E76"/>
    <w:rsid w:val="00A85127"/>
    <w:rsid w:val="00A93EB9"/>
    <w:rsid w:val="00AA75B4"/>
    <w:rsid w:val="00AA7633"/>
    <w:rsid w:val="00AC32AE"/>
    <w:rsid w:val="00AC38A1"/>
    <w:rsid w:val="00AC54CE"/>
    <w:rsid w:val="00AD5955"/>
    <w:rsid w:val="00AD64D1"/>
    <w:rsid w:val="00AE17AB"/>
    <w:rsid w:val="00AE61AB"/>
    <w:rsid w:val="00B0317F"/>
    <w:rsid w:val="00B1118F"/>
    <w:rsid w:val="00B11A76"/>
    <w:rsid w:val="00B14460"/>
    <w:rsid w:val="00B14F99"/>
    <w:rsid w:val="00B162A6"/>
    <w:rsid w:val="00B30402"/>
    <w:rsid w:val="00B44BC7"/>
    <w:rsid w:val="00B45F98"/>
    <w:rsid w:val="00B466ED"/>
    <w:rsid w:val="00B56350"/>
    <w:rsid w:val="00B627F4"/>
    <w:rsid w:val="00B81A36"/>
    <w:rsid w:val="00B869E6"/>
    <w:rsid w:val="00B92D03"/>
    <w:rsid w:val="00BA3666"/>
    <w:rsid w:val="00BB7999"/>
    <w:rsid w:val="00BC556A"/>
    <w:rsid w:val="00BC6F56"/>
    <w:rsid w:val="00BD1E46"/>
    <w:rsid w:val="00BD7158"/>
    <w:rsid w:val="00BE367B"/>
    <w:rsid w:val="00BF198F"/>
    <w:rsid w:val="00C0476F"/>
    <w:rsid w:val="00C05E7C"/>
    <w:rsid w:val="00C07024"/>
    <w:rsid w:val="00C11F0B"/>
    <w:rsid w:val="00C47697"/>
    <w:rsid w:val="00C67447"/>
    <w:rsid w:val="00C91A73"/>
    <w:rsid w:val="00C91E34"/>
    <w:rsid w:val="00CC20C7"/>
    <w:rsid w:val="00CC6C70"/>
    <w:rsid w:val="00CD2B76"/>
    <w:rsid w:val="00D015E6"/>
    <w:rsid w:val="00D1764D"/>
    <w:rsid w:val="00D32072"/>
    <w:rsid w:val="00D369DB"/>
    <w:rsid w:val="00D45755"/>
    <w:rsid w:val="00D51EB9"/>
    <w:rsid w:val="00D52AF2"/>
    <w:rsid w:val="00D6425E"/>
    <w:rsid w:val="00D66584"/>
    <w:rsid w:val="00D701A9"/>
    <w:rsid w:val="00D71FCA"/>
    <w:rsid w:val="00DA0DA8"/>
    <w:rsid w:val="00DC3566"/>
    <w:rsid w:val="00DC4705"/>
    <w:rsid w:val="00DC556B"/>
    <w:rsid w:val="00DC71E5"/>
    <w:rsid w:val="00DF55A8"/>
    <w:rsid w:val="00E101F2"/>
    <w:rsid w:val="00E1039B"/>
    <w:rsid w:val="00E344B3"/>
    <w:rsid w:val="00E34E2D"/>
    <w:rsid w:val="00E35099"/>
    <w:rsid w:val="00E51F9B"/>
    <w:rsid w:val="00E555F6"/>
    <w:rsid w:val="00E6653D"/>
    <w:rsid w:val="00E70F3A"/>
    <w:rsid w:val="00EA460E"/>
    <w:rsid w:val="00EB0ABE"/>
    <w:rsid w:val="00EB169D"/>
    <w:rsid w:val="00EB1F8A"/>
    <w:rsid w:val="00EB3565"/>
    <w:rsid w:val="00EE1512"/>
    <w:rsid w:val="00F063E9"/>
    <w:rsid w:val="00F13C16"/>
    <w:rsid w:val="00F13C6C"/>
    <w:rsid w:val="00F213D7"/>
    <w:rsid w:val="00F2694D"/>
    <w:rsid w:val="00F4733C"/>
    <w:rsid w:val="00F51741"/>
    <w:rsid w:val="00F64C75"/>
    <w:rsid w:val="00F67F09"/>
    <w:rsid w:val="00F77561"/>
    <w:rsid w:val="00F779E1"/>
    <w:rsid w:val="00F800FE"/>
    <w:rsid w:val="00FD021C"/>
    <w:rsid w:val="00FD1889"/>
    <w:rsid w:val="00FD5C38"/>
    <w:rsid w:val="00FE2C0B"/>
    <w:rsid w:val="00FF10B1"/>
    <w:rsid w:val="046AA127"/>
    <w:rsid w:val="05002C7B"/>
    <w:rsid w:val="053C3435"/>
    <w:rsid w:val="058AD423"/>
    <w:rsid w:val="0864E9EB"/>
    <w:rsid w:val="08A16F81"/>
    <w:rsid w:val="08C972A4"/>
    <w:rsid w:val="0CE80239"/>
    <w:rsid w:val="0F7D6B5C"/>
    <w:rsid w:val="118E89F2"/>
    <w:rsid w:val="1217A17A"/>
    <w:rsid w:val="13E460A5"/>
    <w:rsid w:val="14D51053"/>
    <w:rsid w:val="15F9A035"/>
    <w:rsid w:val="1A304DCB"/>
    <w:rsid w:val="1A731FD6"/>
    <w:rsid w:val="1B208579"/>
    <w:rsid w:val="1DDDFF13"/>
    <w:rsid w:val="1DF7BDB7"/>
    <w:rsid w:val="1E955BDA"/>
    <w:rsid w:val="1F9891EE"/>
    <w:rsid w:val="2033AA21"/>
    <w:rsid w:val="211E5571"/>
    <w:rsid w:val="216F842D"/>
    <w:rsid w:val="21B4319E"/>
    <w:rsid w:val="224C2040"/>
    <w:rsid w:val="24B4A2D3"/>
    <w:rsid w:val="265200DF"/>
    <w:rsid w:val="26D609F3"/>
    <w:rsid w:val="27A8CCAF"/>
    <w:rsid w:val="27DF10E0"/>
    <w:rsid w:val="2930E913"/>
    <w:rsid w:val="2AD63F27"/>
    <w:rsid w:val="30E496BF"/>
    <w:rsid w:val="33974CCB"/>
    <w:rsid w:val="34B74C09"/>
    <w:rsid w:val="3530ADD5"/>
    <w:rsid w:val="356C1CA0"/>
    <w:rsid w:val="38CFF059"/>
    <w:rsid w:val="39046947"/>
    <w:rsid w:val="3D6FECFA"/>
    <w:rsid w:val="40771473"/>
    <w:rsid w:val="4422A014"/>
    <w:rsid w:val="47C8E280"/>
    <w:rsid w:val="47F17FC3"/>
    <w:rsid w:val="48336DFD"/>
    <w:rsid w:val="488BE260"/>
    <w:rsid w:val="48DA33EF"/>
    <w:rsid w:val="49F9B745"/>
    <w:rsid w:val="4B0DC751"/>
    <w:rsid w:val="4BE07461"/>
    <w:rsid w:val="4CD64BE5"/>
    <w:rsid w:val="4D96653C"/>
    <w:rsid w:val="4F087698"/>
    <w:rsid w:val="50250073"/>
    <w:rsid w:val="50B3E584"/>
    <w:rsid w:val="51732735"/>
    <w:rsid w:val="523E16C7"/>
    <w:rsid w:val="52A4DA4D"/>
    <w:rsid w:val="5508E3BD"/>
    <w:rsid w:val="55D02842"/>
    <w:rsid w:val="57D810CA"/>
    <w:rsid w:val="592B5A96"/>
    <w:rsid w:val="5A7CAA87"/>
    <w:rsid w:val="5B5765D4"/>
    <w:rsid w:val="5F21EB4E"/>
    <w:rsid w:val="5F362673"/>
    <w:rsid w:val="5FD78924"/>
    <w:rsid w:val="5FE00B29"/>
    <w:rsid w:val="5FE0C0FF"/>
    <w:rsid w:val="613C4CB8"/>
    <w:rsid w:val="628F8F0E"/>
    <w:rsid w:val="64364FF0"/>
    <w:rsid w:val="6650BABE"/>
    <w:rsid w:val="66DD74D4"/>
    <w:rsid w:val="68D91E26"/>
    <w:rsid w:val="691C5365"/>
    <w:rsid w:val="6942931E"/>
    <w:rsid w:val="6964F34E"/>
    <w:rsid w:val="7049648E"/>
    <w:rsid w:val="77018CD4"/>
    <w:rsid w:val="77ECBEC9"/>
    <w:rsid w:val="780E09F4"/>
    <w:rsid w:val="797B51CA"/>
    <w:rsid w:val="7A079BD5"/>
    <w:rsid w:val="7B0CBF2F"/>
    <w:rsid w:val="7B8BDF6F"/>
    <w:rsid w:val="7DEF0E64"/>
    <w:rsid w:val="7FC063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A0131"/>
  <w15:docId w15:val="{4A69794F-6E70-40D6-8DD1-3E8311B1C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uiPriority w:val="9"/>
    <w:qFormat/>
    <w:pPr>
      <w:ind w:left="205"/>
      <w:outlineLvl w:val="0"/>
    </w:pPr>
    <w:rPr>
      <w:rFonts w:ascii="Times New Roman" w:hAnsi="Times New Roman" w:eastAsia="Times New Roman" w:cs="Times New Roman"/>
      <w:b/>
      <w:bCs/>
      <w:sz w:val="23"/>
      <w:szCs w:val="23"/>
    </w:rPr>
  </w:style>
  <w:style w:type="paragraph" w:styleId="Heading2">
    <w:name w:val="heading 2"/>
    <w:basedOn w:val="Normal"/>
    <w:uiPriority w:val="9"/>
    <w:unhideWhenUsed/>
    <w:qFormat/>
    <w:pPr>
      <w:ind w:left="451" w:hanging="246"/>
      <w:outlineLvl w:val="1"/>
    </w:pPr>
    <w:rPr>
      <w:b/>
      <w:bCs/>
    </w:rPr>
  </w:style>
  <w:style w:type="paragraph" w:styleId="Heading3">
    <w:name w:val="heading 3"/>
    <w:basedOn w:val="Normal"/>
    <w:uiPriority w:val="9"/>
    <w:unhideWhenUsed/>
    <w:qFormat/>
    <w:pPr>
      <w:ind w:left="451" w:hanging="246"/>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358" w:hanging="246"/>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0D0F22"/>
    <w:pPr>
      <w:tabs>
        <w:tab w:val="center" w:pos="4513"/>
        <w:tab w:val="right" w:pos="9026"/>
      </w:tabs>
    </w:pPr>
  </w:style>
  <w:style w:type="character" w:styleId="HeaderChar" w:customStyle="1">
    <w:name w:val="Header Char"/>
    <w:basedOn w:val="DefaultParagraphFont"/>
    <w:link w:val="Header"/>
    <w:uiPriority w:val="99"/>
    <w:rsid w:val="000D0F22"/>
    <w:rPr>
      <w:rFonts w:ascii="Arial" w:hAnsi="Arial" w:eastAsia="Arial" w:cs="Arial"/>
    </w:rPr>
  </w:style>
  <w:style w:type="paragraph" w:styleId="Footer">
    <w:name w:val="footer"/>
    <w:basedOn w:val="Normal"/>
    <w:link w:val="FooterChar"/>
    <w:uiPriority w:val="99"/>
    <w:unhideWhenUsed/>
    <w:rsid w:val="000D0F22"/>
    <w:pPr>
      <w:tabs>
        <w:tab w:val="center" w:pos="4513"/>
        <w:tab w:val="right" w:pos="9026"/>
      </w:tabs>
    </w:pPr>
  </w:style>
  <w:style w:type="character" w:styleId="FooterChar" w:customStyle="1">
    <w:name w:val="Footer Char"/>
    <w:basedOn w:val="DefaultParagraphFont"/>
    <w:link w:val="Footer"/>
    <w:uiPriority w:val="99"/>
    <w:rsid w:val="000D0F22"/>
    <w:rPr>
      <w:rFonts w:ascii="Arial" w:hAnsi="Arial" w:eastAsia="Arial" w:cs="Arial"/>
    </w:rPr>
  </w:style>
  <w:style w:type="paragraph" w:styleId="Default" w:customStyle="1">
    <w:name w:val="Default"/>
    <w:rsid w:val="009229C6"/>
    <w:pPr>
      <w:widowControl/>
      <w:adjustRightInd w:val="0"/>
    </w:pPr>
    <w:rPr>
      <w:rFonts w:ascii="Calibri" w:hAnsi="Calibri" w:cs="Calibri"/>
      <w:color w:val="000000"/>
      <w:sz w:val="24"/>
      <w:szCs w:val="24"/>
      <w:lang w:val="en-GB"/>
    </w:rPr>
  </w:style>
  <w:style w:type="paragraph" w:styleId="NormalWeb">
    <w:name w:val="Normal (Web)"/>
    <w:basedOn w:val="Normal"/>
    <w:uiPriority w:val="99"/>
    <w:semiHidden/>
    <w:unhideWhenUsed/>
    <w:rsid w:val="00256D64"/>
    <w:pPr>
      <w:widowControl/>
      <w:autoSpaceDE/>
      <w:autoSpaceDN/>
      <w:spacing w:before="100" w:beforeAutospacing="1" w:after="100" w:afterAutospacing="1"/>
    </w:pPr>
    <w:rPr>
      <w:rFonts w:ascii="Times New Roman" w:hAnsi="Times New Roman" w:eastAsia="Times New Roman" w:cs="Times New Roman"/>
      <w:sz w:val="24"/>
      <w:szCs w:val="24"/>
      <w:lang w:eastAsia="zh-CN"/>
    </w:rPr>
  </w:style>
  <w:style w:type="character" w:styleId="Strong">
    <w:name w:val="Strong"/>
    <w:basedOn w:val="DefaultParagraphFont"/>
    <w:uiPriority w:val="22"/>
    <w:qFormat/>
    <w:rsid w:val="00256D64"/>
    <w:rPr>
      <w:b/>
      <w:bCs/>
    </w:rPr>
  </w:style>
  <w:style w:type="character" w:styleId="Emphasis">
    <w:name w:val="Emphasis"/>
    <w:basedOn w:val="DefaultParagraphFont"/>
    <w:uiPriority w:val="20"/>
    <w:qFormat/>
    <w:rsid w:val="00256D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56604">
      <w:bodyDiv w:val="1"/>
      <w:marLeft w:val="0"/>
      <w:marRight w:val="0"/>
      <w:marTop w:val="0"/>
      <w:marBottom w:val="0"/>
      <w:divBdr>
        <w:top w:val="none" w:sz="0" w:space="0" w:color="auto"/>
        <w:left w:val="none" w:sz="0" w:space="0" w:color="auto"/>
        <w:bottom w:val="none" w:sz="0" w:space="0" w:color="auto"/>
        <w:right w:val="none" w:sz="0" w:space="0" w:color="auto"/>
      </w:divBdr>
    </w:div>
    <w:div w:id="452095290">
      <w:bodyDiv w:val="1"/>
      <w:marLeft w:val="0"/>
      <w:marRight w:val="0"/>
      <w:marTop w:val="0"/>
      <w:marBottom w:val="0"/>
      <w:divBdr>
        <w:top w:val="none" w:sz="0" w:space="0" w:color="auto"/>
        <w:left w:val="none" w:sz="0" w:space="0" w:color="auto"/>
        <w:bottom w:val="none" w:sz="0" w:space="0" w:color="auto"/>
        <w:right w:val="none" w:sz="0" w:space="0" w:color="auto"/>
      </w:divBdr>
    </w:div>
    <w:div w:id="672335890">
      <w:bodyDiv w:val="1"/>
      <w:marLeft w:val="0"/>
      <w:marRight w:val="0"/>
      <w:marTop w:val="0"/>
      <w:marBottom w:val="0"/>
      <w:divBdr>
        <w:top w:val="none" w:sz="0" w:space="0" w:color="auto"/>
        <w:left w:val="none" w:sz="0" w:space="0" w:color="auto"/>
        <w:bottom w:val="none" w:sz="0" w:space="0" w:color="auto"/>
        <w:right w:val="none" w:sz="0" w:space="0" w:color="auto"/>
      </w:divBdr>
      <w:divsChild>
        <w:div w:id="1483423723">
          <w:marLeft w:val="0"/>
          <w:marRight w:val="0"/>
          <w:marTop w:val="0"/>
          <w:marBottom w:val="0"/>
          <w:divBdr>
            <w:top w:val="none" w:sz="0" w:space="0" w:color="auto"/>
            <w:left w:val="none" w:sz="0" w:space="0" w:color="auto"/>
            <w:bottom w:val="none" w:sz="0" w:space="0" w:color="auto"/>
            <w:right w:val="none" w:sz="0" w:space="0" w:color="auto"/>
          </w:divBdr>
        </w:div>
        <w:div w:id="664018080">
          <w:marLeft w:val="0"/>
          <w:marRight w:val="0"/>
          <w:marTop w:val="0"/>
          <w:marBottom w:val="0"/>
          <w:divBdr>
            <w:top w:val="none" w:sz="0" w:space="0" w:color="auto"/>
            <w:left w:val="none" w:sz="0" w:space="0" w:color="auto"/>
            <w:bottom w:val="none" w:sz="0" w:space="0" w:color="auto"/>
            <w:right w:val="none" w:sz="0" w:space="0" w:color="auto"/>
          </w:divBdr>
        </w:div>
        <w:div w:id="903107068">
          <w:marLeft w:val="0"/>
          <w:marRight w:val="0"/>
          <w:marTop w:val="0"/>
          <w:marBottom w:val="0"/>
          <w:divBdr>
            <w:top w:val="none" w:sz="0" w:space="0" w:color="auto"/>
            <w:left w:val="none" w:sz="0" w:space="0" w:color="auto"/>
            <w:bottom w:val="none" w:sz="0" w:space="0" w:color="auto"/>
            <w:right w:val="none" w:sz="0" w:space="0" w:color="auto"/>
          </w:divBdr>
        </w:div>
        <w:div w:id="1462576222">
          <w:marLeft w:val="0"/>
          <w:marRight w:val="0"/>
          <w:marTop w:val="0"/>
          <w:marBottom w:val="0"/>
          <w:divBdr>
            <w:top w:val="none" w:sz="0" w:space="0" w:color="auto"/>
            <w:left w:val="none" w:sz="0" w:space="0" w:color="auto"/>
            <w:bottom w:val="none" w:sz="0" w:space="0" w:color="auto"/>
            <w:right w:val="none" w:sz="0" w:space="0" w:color="auto"/>
          </w:divBdr>
          <w:divsChild>
            <w:div w:id="240604759">
              <w:marLeft w:val="-75"/>
              <w:marRight w:val="0"/>
              <w:marTop w:val="30"/>
              <w:marBottom w:val="30"/>
              <w:divBdr>
                <w:top w:val="none" w:sz="0" w:space="0" w:color="auto"/>
                <w:left w:val="none" w:sz="0" w:space="0" w:color="auto"/>
                <w:bottom w:val="none" w:sz="0" w:space="0" w:color="auto"/>
                <w:right w:val="none" w:sz="0" w:space="0" w:color="auto"/>
              </w:divBdr>
              <w:divsChild>
                <w:div w:id="1711221641">
                  <w:marLeft w:val="0"/>
                  <w:marRight w:val="0"/>
                  <w:marTop w:val="0"/>
                  <w:marBottom w:val="0"/>
                  <w:divBdr>
                    <w:top w:val="none" w:sz="0" w:space="0" w:color="auto"/>
                    <w:left w:val="none" w:sz="0" w:space="0" w:color="auto"/>
                    <w:bottom w:val="none" w:sz="0" w:space="0" w:color="auto"/>
                    <w:right w:val="none" w:sz="0" w:space="0" w:color="auto"/>
                  </w:divBdr>
                  <w:divsChild>
                    <w:div w:id="1396508812">
                      <w:marLeft w:val="0"/>
                      <w:marRight w:val="0"/>
                      <w:marTop w:val="0"/>
                      <w:marBottom w:val="0"/>
                      <w:divBdr>
                        <w:top w:val="none" w:sz="0" w:space="0" w:color="auto"/>
                        <w:left w:val="none" w:sz="0" w:space="0" w:color="auto"/>
                        <w:bottom w:val="none" w:sz="0" w:space="0" w:color="auto"/>
                        <w:right w:val="none" w:sz="0" w:space="0" w:color="auto"/>
                      </w:divBdr>
                      <w:divsChild>
                        <w:div w:id="138309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078">
                  <w:marLeft w:val="0"/>
                  <w:marRight w:val="0"/>
                  <w:marTop w:val="0"/>
                  <w:marBottom w:val="0"/>
                  <w:divBdr>
                    <w:top w:val="none" w:sz="0" w:space="0" w:color="auto"/>
                    <w:left w:val="none" w:sz="0" w:space="0" w:color="auto"/>
                    <w:bottom w:val="none" w:sz="0" w:space="0" w:color="auto"/>
                    <w:right w:val="none" w:sz="0" w:space="0" w:color="auto"/>
                  </w:divBdr>
                  <w:divsChild>
                    <w:div w:id="118301413">
                      <w:marLeft w:val="0"/>
                      <w:marRight w:val="0"/>
                      <w:marTop w:val="0"/>
                      <w:marBottom w:val="0"/>
                      <w:divBdr>
                        <w:top w:val="none" w:sz="0" w:space="0" w:color="auto"/>
                        <w:left w:val="none" w:sz="0" w:space="0" w:color="auto"/>
                        <w:bottom w:val="none" w:sz="0" w:space="0" w:color="auto"/>
                        <w:right w:val="none" w:sz="0" w:space="0" w:color="auto"/>
                      </w:divBdr>
                      <w:divsChild>
                        <w:div w:id="13091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37441">
                  <w:marLeft w:val="0"/>
                  <w:marRight w:val="0"/>
                  <w:marTop w:val="0"/>
                  <w:marBottom w:val="0"/>
                  <w:divBdr>
                    <w:top w:val="none" w:sz="0" w:space="0" w:color="auto"/>
                    <w:left w:val="none" w:sz="0" w:space="0" w:color="auto"/>
                    <w:bottom w:val="none" w:sz="0" w:space="0" w:color="auto"/>
                    <w:right w:val="none" w:sz="0" w:space="0" w:color="auto"/>
                  </w:divBdr>
                  <w:divsChild>
                    <w:div w:id="1035010202">
                      <w:marLeft w:val="0"/>
                      <w:marRight w:val="0"/>
                      <w:marTop w:val="0"/>
                      <w:marBottom w:val="0"/>
                      <w:divBdr>
                        <w:top w:val="none" w:sz="0" w:space="0" w:color="auto"/>
                        <w:left w:val="none" w:sz="0" w:space="0" w:color="auto"/>
                        <w:bottom w:val="none" w:sz="0" w:space="0" w:color="auto"/>
                        <w:right w:val="none" w:sz="0" w:space="0" w:color="auto"/>
                      </w:divBdr>
                      <w:divsChild>
                        <w:div w:id="1406293328">
                          <w:marLeft w:val="0"/>
                          <w:marRight w:val="0"/>
                          <w:marTop w:val="0"/>
                          <w:marBottom w:val="0"/>
                          <w:divBdr>
                            <w:top w:val="none" w:sz="0" w:space="0" w:color="auto"/>
                            <w:left w:val="none" w:sz="0" w:space="0" w:color="auto"/>
                            <w:bottom w:val="none" w:sz="0" w:space="0" w:color="auto"/>
                            <w:right w:val="none" w:sz="0" w:space="0" w:color="auto"/>
                          </w:divBdr>
                        </w:div>
                        <w:div w:id="281612491">
                          <w:marLeft w:val="0"/>
                          <w:marRight w:val="0"/>
                          <w:marTop w:val="0"/>
                          <w:marBottom w:val="0"/>
                          <w:divBdr>
                            <w:top w:val="none" w:sz="0" w:space="0" w:color="auto"/>
                            <w:left w:val="none" w:sz="0" w:space="0" w:color="auto"/>
                            <w:bottom w:val="none" w:sz="0" w:space="0" w:color="auto"/>
                            <w:right w:val="none" w:sz="0" w:space="0" w:color="auto"/>
                          </w:divBdr>
                        </w:div>
                        <w:div w:id="11529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82768">
                  <w:marLeft w:val="0"/>
                  <w:marRight w:val="0"/>
                  <w:marTop w:val="0"/>
                  <w:marBottom w:val="0"/>
                  <w:divBdr>
                    <w:top w:val="none" w:sz="0" w:space="0" w:color="auto"/>
                    <w:left w:val="none" w:sz="0" w:space="0" w:color="auto"/>
                    <w:bottom w:val="none" w:sz="0" w:space="0" w:color="auto"/>
                    <w:right w:val="none" w:sz="0" w:space="0" w:color="auto"/>
                  </w:divBdr>
                  <w:divsChild>
                    <w:div w:id="2012637246">
                      <w:marLeft w:val="0"/>
                      <w:marRight w:val="0"/>
                      <w:marTop w:val="0"/>
                      <w:marBottom w:val="0"/>
                      <w:divBdr>
                        <w:top w:val="none" w:sz="0" w:space="0" w:color="auto"/>
                        <w:left w:val="none" w:sz="0" w:space="0" w:color="auto"/>
                        <w:bottom w:val="none" w:sz="0" w:space="0" w:color="auto"/>
                        <w:right w:val="none" w:sz="0" w:space="0" w:color="auto"/>
                      </w:divBdr>
                      <w:divsChild>
                        <w:div w:id="4374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82758">
                  <w:marLeft w:val="0"/>
                  <w:marRight w:val="0"/>
                  <w:marTop w:val="0"/>
                  <w:marBottom w:val="0"/>
                  <w:divBdr>
                    <w:top w:val="none" w:sz="0" w:space="0" w:color="auto"/>
                    <w:left w:val="none" w:sz="0" w:space="0" w:color="auto"/>
                    <w:bottom w:val="none" w:sz="0" w:space="0" w:color="auto"/>
                    <w:right w:val="none" w:sz="0" w:space="0" w:color="auto"/>
                  </w:divBdr>
                  <w:divsChild>
                    <w:div w:id="1547525208">
                      <w:marLeft w:val="0"/>
                      <w:marRight w:val="0"/>
                      <w:marTop w:val="0"/>
                      <w:marBottom w:val="0"/>
                      <w:divBdr>
                        <w:top w:val="none" w:sz="0" w:space="0" w:color="auto"/>
                        <w:left w:val="none" w:sz="0" w:space="0" w:color="auto"/>
                        <w:bottom w:val="none" w:sz="0" w:space="0" w:color="auto"/>
                        <w:right w:val="none" w:sz="0" w:space="0" w:color="auto"/>
                      </w:divBdr>
                      <w:divsChild>
                        <w:div w:id="14919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5453">
                  <w:marLeft w:val="0"/>
                  <w:marRight w:val="0"/>
                  <w:marTop w:val="0"/>
                  <w:marBottom w:val="0"/>
                  <w:divBdr>
                    <w:top w:val="none" w:sz="0" w:space="0" w:color="auto"/>
                    <w:left w:val="none" w:sz="0" w:space="0" w:color="auto"/>
                    <w:bottom w:val="none" w:sz="0" w:space="0" w:color="auto"/>
                    <w:right w:val="none" w:sz="0" w:space="0" w:color="auto"/>
                  </w:divBdr>
                  <w:divsChild>
                    <w:div w:id="971716763">
                      <w:marLeft w:val="0"/>
                      <w:marRight w:val="0"/>
                      <w:marTop w:val="0"/>
                      <w:marBottom w:val="0"/>
                      <w:divBdr>
                        <w:top w:val="none" w:sz="0" w:space="0" w:color="auto"/>
                        <w:left w:val="none" w:sz="0" w:space="0" w:color="auto"/>
                        <w:bottom w:val="none" w:sz="0" w:space="0" w:color="auto"/>
                        <w:right w:val="none" w:sz="0" w:space="0" w:color="auto"/>
                      </w:divBdr>
                      <w:divsChild>
                        <w:div w:id="44453252">
                          <w:marLeft w:val="0"/>
                          <w:marRight w:val="0"/>
                          <w:marTop w:val="0"/>
                          <w:marBottom w:val="0"/>
                          <w:divBdr>
                            <w:top w:val="none" w:sz="0" w:space="0" w:color="auto"/>
                            <w:left w:val="none" w:sz="0" w:space="0" w:color="auto"/>
                            <w:bottom w:val="none" w:sz="0" w:space="0" w:color="auto"/>
                            <w:right w:val="none" w:sz="0" w:space="0" w:color="auto"/>
                          </w:divBdr>
                        </w:div>
                        <w:div w:id="1318336455">
                          <w:marLeft w:val="0"/>
                          <w:marRight w:val="0"/>
                          <w:marTop w:val="0"/>
                          <w:marBottom w:val="0"/>
                          <w:divBdr>
                            <w:top w:val="none" w:sz="0" w:space="0" w:color="auto"/>
                            <w:left w:val="none" w:sz="0" w:space="0" w:color="auto"/>
                            <w:bottom w:val="none" w:sz="0" w:space="0" w:color="auto"/>
                            <w:right w:val="none" w:sz="0" w:space="0" w:color="auto"/>
                          </w:divBdr>
                        </w:div>
                        <w:div w:id="17061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1676">
                  <w:marLeft w:val="0"/>
                  <w:marRight w:val="0"/>
                  <w:marTop w:val="0"/>
                  <w:marBottom w:val="0"/>
                  <w:divBdr>
                    <w:top w:val="none" w:sz="0" w:space="0" w:color="auto"/>
                    <w:left w:val="none" w:sz="0" w:space="0" w:color="auto"/>
                    <w:bottom w:val="none" w:sz="0" w:space="0" w:color="auto"/>
                    <w:right w:val="none" w:sz="0" w:space="0" w:color="auto"/>
                  </w:divBdr>
                  <w:divsChild>
                    <w:div w:id="621613643">
                      <w:marLeft w:val="0"/>
                      <w:marRight w:val="0"/>
                      <w:marTop w:val="0"/>
                      <w:marBottom w:val="0"/>
                      <w:divBdr>
                        <w:top w:val="none" w:sz="0" w:space="0" w:color="auto"/>
                        <w:left w:val="none" w:sz="0" w:space="0" w:color="auto"/>
                        <w:bottom w:val="none" w:sz="0" w:space="0" w:color="auto"/>
                        <w:right w:val="none" w:sz="0" w:space="0" w:color="auto"/>
                      </w:divBdr>
                      <w:divsChild>
                        <w:div w:id="1145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7570">
                  <w:marLeft w:val="0"/>
                  <w:marRight w:val="0"/>
                  <w:marTop w:val="0"/>
                  <w:marBottom w:val="0"/>
                  <w:divBdr>
                    <w:top w:val="none" w:sz="0" w:space="0" w:color="auto"/>
                    <w:left w:val="none" w:sz="0" w:space="0" w:color="auto"/>
                    <w:bottom w:val="none" w:sz="0" w:space="0" w:color="auto"/>
                    <w:right w:val="none" w:sz="0" w:space="0" w:color="auto"/>
                  </w:divBdr>
                  <w:divsChild>
                    <w:div w:id="2093810927">
                      <w:marLeft w:val="0"/>
                      <w:marRight w:val="0"/>
                      <w:marTop w:val="0"/>
                      <w:marBottom w:val="0"/>
                      <w:divBdr>
                        <w:top w:val="none" w:sz="0" w:space="0" w:color="auto"/>
                        <w:left w:val="none" w:sz="0" w:space="0" w:color="auto"/>
                        <w:bottom w:val="none" w:sz="0" w:space="0" w:color="auto"/>
                        <w:right w:val="none" w:sz="0" w:space="0" w:color="auto"/>
                      </w:divBdr>
                      <w:divsChild>
                        <w:div w:id="46983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06845">
                  <w:marLeft w:val="0"/>
                  <w:marRight w:val="0"/>
                  <w:marTop w:val="0"/>
                  <w:marBottom w:val="0"/>
                  <w:divBdr>
                    <w:top w:val="none" w:sz="0" w:space="0" w:color="auto"/>
                    <w:left w:val="none" w:sz="0" w:space="0" w:color="auto"/>
                    <w:bottom w:val="none" w:sz="0" w:space="0" w:color="auto"/>
                    <w:right w:val="none" w:sz="0" w:space="0" w:color="auto"/>
                  </w:divBdr>
                  <w:divsChild>
                    <w:div w:id="1120688340">
                      <w:marLeft w:val="0"/>
                      <w:marRight w:val="0"/>
                      <w:marTop w:val="0"/>
                      <w:marBottom w:val="0"/>
                      <w:divBdr>
                        <w:top w:val="none" w:sz="0" w:space="0" w:color="auto"/>
                        <w:left w:val="none" w:sz="0" w:space="0" w:color="auto"/>
                        <w:bottom w:val="none" w:sz="0" w:space="0" w:color="auto"/>
                        <w:right w:val="none" w:sz="0" w:space="0" w:color="auto"/>
                      </w:divBdr>
                      <w:divsChild>
                        <w:div w:id="1578128371">
                          <w:marLeft w:val="0"/>
                          <w:marRight w:val="0"/>
                          <w:marTop w:val="0"/>
                          <w:marBottom w:val="0"/>
                          <w:divBdr>
                            <w:top w:val="none" w:sz="0" w:space="0" w:color="auto"/>
                            <w:left w:val="none" w:sz="0" w:space="0" w:color="auto"/>
                            <w:bottom w:val="none" w:sz="0" w:space="0" w:color="auto"/>
                            <w:right w:val="none" w:sz="0" w:space="0" w:color="auto"/>
                          </w:divBdr>
                        </w:div>
                        <w:div w:id="681973046">
                          <w:marLeft w:val="0"/>
                          <w:marRight w:val="0"/>
                          <w:marTop w:val="0"/>
                          <w:marBottom w:val="0"/>
                          <w:divBdr>
                            <w:top w:val="none" w:sz="0" w:space="0" w:color="auto"/>
                            <w:left w:val="none" w:sz="0" w:space="0" w:color="auto"/>
                            <w:bottom w:val="none" w:sz="0" w:space="0" w:color="auto"/>
                            <w:right w:val="none" w:sz="0" w:space="0" w:color="auto"/>
                          </w:divBdr>
                        </w:div>
                        <w:div w:id="13696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85149">
                  <w:marLeft w:val="0"/>
                  <w:marRight w:val="0"/>
                  <w:marTop w:val="0"/>
                  <w:marBottom w:val="0"/>
                  <w:divBdr>
                    <w:top w:val="none" w:sz="0" w:space="0" w:color="auto"/>
                    <w:left w:val="none" w:sz="0" w:space="0" w:color="auto"/>
                    <w:bottom w:val="none" w:sz="0" w:space="0" w:color="auto"/>
                    <w:right w:val="none" w:sz="0" w:space="0" w:color="auto"/>
                  </w:divBdr>
                  <w:divsChild>
                    <w:div w:id="711922831">
                      <w:marLeft w:val="0"/>
                      <w:marRight w:val="0"/>
                      <w:marTop w:val="0"/>
                      <w:marBottom w:val="0"/>
                      <w:divBdr>
                        <w:top w:val="none" w:sz="0" w:space="0" w:color="auto"/>
                        <w:left w:val="none" w:sz="0" w:space="0" w:color="auto"/>
                        <w:bottom w:val="none" w:sz="0" w:space="0" w:color="auto"/>
                        <w:right w:val="none" w:sz="0" w:space="0" w:color="auto"/>
                      </w:divBdr>
                      <w:divsChild>
                        <w:div w:id="19791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8409">
                  <w:marLeft w:val="0"/>
                  <w:marRight w:val="0"/>
                  <w:marTop w:val="0"/>
                  <w:marBottom w:val="0"/>
                  <w:divBdr>
                    <w:top w:val="none" w:sz="0" w:space="0" w:color="auto"/>
                    <w:left w:val="none" w:sz="0" w:space="0" w:color="auto"/>
                    <w:bottom w:val="none" w:sz="0" w:space="0" w:color="auto"/>
                    <w:right w:val="none" w:sz="0" w:space="0" w:color="auto"/>
                  </w:divBdr>
                  <w:divsChild>
                    <w:div w:id="1953709758">
                      <w:marLeft w:val="0"/>
                      <w:marRight w:val="0"/>
                      <w:marTop w:val="0"/>
                      <w:marBottom w:val="0"/>
                      <w:divBdr>
                        <w:top w:val="none" w:sz="0" w:space="0" w:color="auto"/>
                        <w:left w:val="none" w:sz="0" w:space="0" w:color="auto"/>
                        <w:bottom w:val="none" w:sz="0" w:space="0" w:color="auto"/>
                        <w:right w:val="none" w:sz="0" w:space="0" w:color="auto"/>
                      </w:divBdr>
                      <w:divsChild>
                        <w:div w:id="28654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3870">
                  <w:marLeft w:val="0"/>
                  <w:marRight w:val="0"/>
                  <w:marTop w:val="0"/>
                  <w:marBottom w:val="0"/>
                  <w:divBdr>
                    <w:top w:val="none" w:sz="0" w:space="0" w:color="auto"/>
                    <w:left w:val="none" w:sz="0" w:space="0" w:color="auto"/>
                    <w:bottom w:val="none" w:sz="0" w:space="0" w:color="auto"/>
                    <w:right w:val="none" w:sz="0" w:space="0" w:color="auto"/>
                  </w:divBdr>
                  <w:divsChild>
                    <w:div w:id="387148412">
                      <w:marLeft w:val="0"/>
                      <w:marRight w:val="0"/>
                      <w:marTop w:val="0"/>
                      <w:marBottom w:val="0"/>
                      <w:divBdr>
                        <w:top w:val="none" w:sz="0" w:space="0" w:color="auto"/>
                        <w:left w:val="none" w:sz="0" w:space="0" w:color="auto"/>
                        <w:bottom w:val="none" w:sz="0" w:space="0" w:color="auto"/>
                        <w:right w:val="none" w:sz="0" w:space="0" w:color="auto"/>
                      </w:divBdr>
                      <w:divsChild>
                        <w:div w:id="1892770338">
                          <w:marLeft w:val="0"/>
                          <w:marRight w:val="0"/>
                          <w:marTop w:val="0"/>
                          <w:marBottom w:val="0"/>
                          <w:divBdr>
                            <w:top w:val="none" w:sz="0" w:space="0" w:color="auto"/>
                            <w:left w:val="none" w:sz="0" w:space="0" w:color="auto"/>
                            <w:bottom w:val="none" w:sz="0" w:space="0" w:color="auto"/>
                            <w:right w:val="none" w:sz="0" w:space="0" w:color="auto"/>
                          </w:divBdr>
                        </w:div>
                        <w:div w:id="1752895493">
                          <w:marLeft w:val="0"/>
                          <w:marRight w:val="0"/>
                          <w:marTop w:val="0"/>
                          <w:marBottom w:val="0"/>
                          <w:divBdr>
                            <w:top w:val="none" w:sz="0" w:space="0" w:color="auto"/>
                            <w:left w:val="none" w:sz="0" w:space="0" w:color="auto"/>
                            <w:bottom w:val="none" w:sz="0" w:space="0" w:color="auto"/>
                            <w:right w:val="none" w:sz="0" w:space="0" w:color="auto"/>
                          </w:divBdr>
                        </w:div>
                        <w:div w:id="69411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6502">
                  <w:marLeft w:val="0"/>
                  <w:marRight w:val="0"/>
                  <w:marTop w:val="0"/>
                  <w:marBottom w:val="0"/>
                  <w:divBdr>
                    <w:top w:val="none" w:sz="0" w:space="0" w:color="auto"/>
                    <w:left w:val="none" w:sz="0" w:space="0" w:color="auto"/>
                    <w:bottom w:val="none" w:sz="0" w:space="0" w:color="auto"/>
                    <w:right w:val="none" w:sz="0" w:space="0" w:color="auto"/>
                  </w:divBdr>
                  <w:divsChild>
                    <w:div w:id="795299586">
                      <w:marLeft w:val="0"/>
                      <w:marRight w:val="0"/>
                      <w:marTop w:val="0"/>
                      <w:marBottom w:val="0"/>
                      <w:divBdr>
                        <w:top w:val="none" w:sz="0" w:space="0" w:color="auto"/>
                        <w:left w:val="none" w:sz="0" w:space="0" w:color="auto"/>
                        <w:bottom w:val="none" w:sz="0" w:space="0" w:color="auto"/>
                        <w:right w:val="none" w:sz="0" w:space="0" w:color="auto"/>
                      </w:divBdr>
                      <w:divsChild>
                        <w:div w:id="87412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292">
                  <w:marLeft w:val="0"/>
                  <w:marRight w:val="0"/>
                  <w:marTop w:val="0"/>
                  <w:marBottom w:val="0"/>
                  <w:divBdr>
                    <w:top w:val="none" w:sz="0" w:space="0" w:color="auto"/>
                    <w:left w:val="none" w:sz="0" w:space="0" w:color="auto"/>
                    <w:bottom w:val="none" w:sz="0" w:space="0" w:color="auto"/>
                    <w:right w:val="none" w:sz="0" w:space="0" w:color="auto"/>
                  </w:divBdr>
                  <w:divsChild>
                    <w:div w:id="276909283">
                      <w:marLeft w:val="0"/>
                      <w:marRight w:val="0"/>
                      <w:marTop w:val="0"/>
                      <w:marBottom w:val="0"/>
                      <w:divBdr>
                        <w:top w:val="none" w:sz="0" w:space="0" w:color="auto"/>
                        <w:left w:val="none" w:sz="0" w:space="0" w:color="auto"/>
                        <w:bottom w:val="none" w:sz="0" w:space="0" w:color="auto"/>
                        <w:right w:val="none" w:sz="0" w:space="0" w:color="auto"/>
                      </w:divBdr>
                      <w:divsChild>
                        <w:div w:id="841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30868">
                  <w:marLeft w:val="0"/>
                  <w:marRight w:val="0"/>
                  <w:marTop w:val="0"/>
                  <w:marBottom w:val="0"/>
                  <w:divBdr>
                    <w:top w:val="none" w:sz="0" w:space="0" w:color="auto"/>
                    <w:left w:val="none" w:sz="0" w:space="0" w:color="auto"/>
                    <w:bottom w:val="none" w:sz="0" w:space="0" w:color="auto"/>
                    <w:right w:val="none" w:sz="0" w:space="0" w:color="auto"/>
                  </w:divBdr>
                  <w:divsChild>
                    <w:div w:id="1960797904">
                      <w:marLeft w:val="0"/>
                      <w:marRight w:val="0"/>
                      <w:marTop w:val="0"/>
                      <w:marBottom w:val="0"/>
                      <w:divBdr>
                        <w:top w:val="none" w:sz="0" w:space="0" w:color="auto"/>
                        <w:left w:val="none" w:sz="0" w:space="0" w:color="auto"/>
                        <w:bottom w:val="none" w:sz="0" w:space="0" w:color="auto"/>
                        <w:right w:val="none" w:sz="0" w:space="0" w:color="auto"/>
                      </w:divBdr>
                      <w:divsChild>
                        <w:div w:id="333993298">
                          <w:marLeft w:val="0"/>
                          <w:marRight w:val="0"/>
                          <w:marTop w:val="0"/>
                          <w:marBottom w:val="0"/>
                          <w:divBdr>
                            <w:top w:val="none" w:sz="0" w:space="0" w:color="auto"/>
                            <w:left w:val="none" w:sz="0" w:space="0" w:color="auto"/>
                            <w:bottom w:val="none" w:sz="0" w:space="0" w:color="auto"/>
                            <w:right w:val="none" w:sz="0" w:space="0" w:color="auto"/>
                          </w:divBdr>
                        </w:div>
                        <w:div w:id="1419788695">
                          <w:marLeft w:val="0"/>
                          <w:marRight w:val="0"/>
                          <w:marTop w:val="0"/>
                          <w:marBottom w:val="0"/>
                          <w:divBdr>
                            <w:top w:val="none" w:sz="0" w:space="0" w:color="auto"/>
                            <w:left w:val="none" w:sz="0" w:space="0" w:color="auto"/>
                            <w:bottom w:val="none" w:sz="0" w:space="0" w:color="auto"/>
                            <w:right w:val="none" w:sz="0" w:space="0" w:color="auto"/>
                          </w:divBdr>
                        </w:div>
                        <w:div w:id="167001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93280">
                  <w:marLeft w:val="0"/>
                  <w:marRight w:val="0"/>
                  <w:marTop w:val="0"/>
                  <w:marBottom w:val="0"/>
                  <w:divBdr>
                    <w:top w:val="none" w:sz="0" w:space="0" w:color="auto"/>
                    <w:left w:val="none" w:sz="0" w:space="0" w:color="auto"/>
                    <w:bottom w:val="none" w:sz="0" w:space="0" w:color="auto"/>
                    <w:right w:val="none" w:sz="0" w:space="0" w:color="auto"/>
                  </w:divBdr>
                  <w:divsChild>
                    <w:div w:id="527718657">
                      <w:marLeft w:val="0"/>
                      <w:marRight w:val="0"/>
                      <w:marTop w:val="0"/>
                      <w:marBottom w:val="0"/>
                      <w:divBdr>
                        <w:top w:val="none" w:sz="0" w:space="0" w:color="auto"/>
                        <w:left w:val="none" w:sz="0" w:space="0" w:color="auto"/>
                        <w:bottom w:val="none" w:sz="0" w:space="0" w:color="auto"/>
                        <w:right w:val="none" w:sz="0" w:space="0" w:color="auto"/>
                      </w:divBdr>
                      <w:divsChild>
                        <w:div w:id="29930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1008">
                  <w:marLeft w:val="0"/>
                  <w:marRight w:val="0"/>
                  <w:marTop w:val="0"/>
                  <w:marBottom w:val="0"/>
                  <w:divBdr>
                    <w:top w:val="none" w:sz="0" w:space="0" w:color="auto"/>
                    <w:left w:val="none" w:sz="0" w:space="0" w:color="auto"/>
                    <w:bottom w:val="none" w:sz="0" w:space="0" w:color="auto"/>
                    <w:right w:val="none" w:sz="0" w:space="0" w:color="auto"/>
                  </w:divBdr>
                  <w:divsChild>
                    <w:div w:id="1417046498">
                      <w:marLeft w:val="0"/>
                      <w:marRight w:val="0"/>
                      <w:marTop w:val="0"/>
                      <w:marBottom w:val="0"/>
                      <w:divBdr>
                        <w:top w:val="none" w:sz="0" w:space="0" w:color="auto"/>
                        <w:left w:val="none" w:sz="0" w:space="0" w:color="auto"/>
                        <w:bottom w:val="none" w:sz="0" w:space="0" w:color="auto"/>
                        <w:right w:val="none" w:sz="0" w:space="0" w:color="auto"/>
                      </w:divBdr>
                      <w:divsChild>
                        <w:div w:id="10346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71680">
                  <w:marLeft w:val="0"/>
                  <w:marRight w:val="0"/>
                  <w:marTop w:val="0"/>
                  <w:marBottom w:val="0"/>
                  <w:divBdr>
                    <w:top w:val="none" w:sz="0" w:space="0" w:color="auto"/>
                    <w:left w:val="none" w:sz="0" w:space="0" w:color="auto"/>
                    <w:bottom w:val="none" w:sz="0" w:space="0" w:color="auto"/>
                    <w:right w:val="none" w:sz="0" w:space="0" w:color="auto"/>
                  </w:divBdr>
                  <w:divsChild>
                    <w:div w:id="956182045">
                      <w:marLeft w:val="0"/>
                      <w:marRight w:val="0"/>
                      <w:marTop w:val="0"/>
                      <w:marBottom w:val="0"/>
                      <w:divBdr>
                        <w:top w:val="none" w:sz="0" w:space="0" w:color="auto"/>
                        <w:left w:val="none" w:sz="0" w:space="0" w:color="auto"/>
                        <w:bottom w:val="none" w:sz="0" w:space="0" w:color="auto"/>
                        <w:right w:val="none" w:sz="0" w:space="0" w:color="auto"/>
                      </w:divBdr>
                      <w:divsChild>
                        <w:div w:id="1453741408">
                          <w:marLeft w:val="0"/>
                          <w:marRight w:val="0"/>
                          <w:marTop w:val="0"/>
                          <w:marBottom w:val="0"/>
                          <w:divBdr>
                            <w:top w:val="none" w:sz="0" w:space="0" w:color="auto"/>
                            <w:left w:val="none" w:sz="0" w:space="0" w:color="auto"/>
                            <w:bottom w:val="none" w:sz="0" w:space="0" w:color="auto"/>
                            <w:right w:val="none" w:sz="0" w:space="0" w:color="auto"/>
                          </w:divBdr>
                        </w:div>
                        <w:div w:id="1397818614">
                          <w:marLeft w:val="0"/>
                          <w:marRight w:val="0"/>
                          <w:marTop w:val="0"/>
                          <w:marBottom w:val="0"/>
                          <w:divBdr>
                            <w:top w:val="none" w:sz="0" w:space="0" w:color="auto"/>
                            <w:left w:val="none" w:sz="0" w:space="0" w:color="auto"/>
                            <w:bottom w:val="none" w:sz="0" w:space="0" w:color="auto"/>
                            <w:right w:val="none" w:sz="0" w:space="0" w:color="auto"/>
                          </w:divBdr>
                        </w:div>
                        <w:div w:id="164477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024548">
                  <w:marLeft w:val="0"/>
                  <w:marRight w:val="0"/>
                  <w:marTop w:val="0"/>
                  <w:marBottom w:val="0"/>
                  <w:divBdr>
                    <w:top w:val="none" w:sz="0" w:space="0" w:color="auto"/>
                    <w:left w:val="none" w:sz="0" w:space="0" w:color="auto"/>
                    <w:bottom w:val="none" w:sz="0" w:space="0" w:color="auto"/>
                    <w:right w:val="none" w:sz="0" w:space="0" w:color="auto"/>
                  </w:divBdr>
                  <w:divsChild>
                    <w:div w:id="31074433">
                      <w:marLeft w:val="0"/>
                      <w:marRight w:val="0"/>
                      <w:marTop w:val="0"/>
                      <w:marBottom w:val="0"/>
                      <w:divBdr>
                        <w:top w:val="none" w:sz="0" w:space="0" w:color="auto"/>
                        <w:left w:val="none" w:sz="0" w:space="0" w:color="auto"/>
                        <w:bottom w:val="none" w:sz="0" w:space="0" w:color="auto"/>
                        <w:right w:val="none" w:sz="0" w:space="0" w:color="auto"/>
                      </w:divBdr>
                      <w:divsChild>
                        <w:div w:id="10119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2789">
                  <w:marLeft w:val="0"/>
                  <w:marRight w:val="0"/>
                  <w:marTop w:val="0"/>
                  <w:marBottom w:val="0"/>
                  <w:divBdr>
                    <w:top w:val="none" w:sz="0" w:space="0" w:color="auto"/>
                    <w:left w:val="none" w:sz="0" w:space="0" w:color="auto"/>
                    <w:bottom w:val="none" w:sz="0" w:space="0" w:color="auto"/>
                    <w:right w:val="none" w:sz="0" w:space="0" w:color="auto"/>
                  </w:divBdr>
                  <w:divsChild>
                    <w:div w:id="1597443704">
                      <w:marLeft w:val="0"/>
                      <w:marRight w:val="0"/>
                      <w:marTop w:val="0"/>
                      <w:marBottom w:val="0"/>
                      <w:divBdr>
                        <w:top w:val="none" w:sz="0" w:space="0" w:color="auto"/>
                        <w:left w:val="none" w:sz="0" w:space="0" w:color="auto"/>
                        <w:bottom w:val="none" w:sz="0" w:space="0" w:color="auto"/>
                        <w:right w:val="none" w:sz="0" w:space="0" w:color="auto"/>
                      </w:divBdr>
                      <w:divsChild>
                        <w:div w:id="204617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6565">
                  <w:marLeft w:val="0"/>
                  <w:marRight w:val="0"/>
                  <w:marTop w:val="0"/>
                  <w:marBottom w:val="0"/>
                  <w:divBdr>
                    <w:top w:val="none" w:sz="0" w:space="0" w:color="auto"/>
                    <w:left w:val="none" w:sz="0" w:space="0" w:color="auto"/>
                    <w:bottom w:val="none" w:sz="0" w:space="0" w:color="auto"/>
                    <w:right w:val="none" w:sz="0" w:space="0" w:color="auto"/>
                  </w:divBdr>
                  <w:divsChild>
                    <w:div w:id="1353847241">
                      <w:marLeft w:val="0"/>
                      <w:marRight w:val="0"/>
                      <w:marTop w:val="0"/>
                      <w:marBottom w:val="0"/>
                      <w:divBdr>
                        <w:top w:val="none" w:sz="0" w:space="0" w:color="auto"/>
                        <w:left w:val="none" w:sz="0" w:space="0" w:color="auto"/>
                        <w:bottom w:val="none" w:sz="0" w:space="0" w:color="auto"/>
                        <w:right w:val="none" w:sz="0" w:space="0" w:color="auto"/>
                      </w:divBdr>
                      <w:divsChild>
                        <w:div w:id="1954289742">
                          <w:marLeft w:val="0"/>
                          <w:marRight w:val="0"/>
                          <w:marTop w:val="0"/>
                          <w:marBottom w:val="0"/>
                          <w:divBdr>
                            <w:top w:val="none" w:sz="0" w:space="0" w:color="auto"/>
                            <w:left w:val="none" w:sz="0" w:space="0" w:color="auto"/>
                            <w:bottom w:val="none" w:sz="0" w:space="0" w:color="auto"/>
                            <w:right w:val="none" w:sz="0" w:space="0" w:color="auto"/>
                          </w:divBdr>
                        </w:div>
                        <w:div w:id="1858156825">
                          <w:marLeft w:val="0"/>
                          <w:marRight w:val="0"/>
                          <w:marTop w:val="0"/>
                          <w:marBottom w:val="0"/>
                          <w:divBdr>
                            <w:top w:val="none" w:sz="0" w:space="0" w:color="auto"/>
                            <w:left w:val="none" w:sz="0" w:space="0" w:color="auto"/>
                            <w:bottom w:val="none" w:sz="0" w:space="0" w:color="auto"/>
                            <w:right w:val="none" w:sz="0" w:space="0" w:color="auto"/>
                          </w:divBdr>
                        </w:div>
                        <w:div w:id="3334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200032">
          <w:marLeft w:val="0"/>
          <w:marRight w:val="0"/>
          <w:marTop w:val="0"/>
          <w:marBottom w:val="0"/>
          <w:divBdr>
            <w:top w:val="none" w:sz="0" w:space="0" w:color="auto"/>
            <w:left w:val="none" w:sz="0" w:space="0" w:color="auto"/>
            <w:bottom w:val="none" w:sz="0" w:space="0" w:color="auto"/>
            <w:right w:val="none" w:sz="0" w:space="0" w:color="auto"/>
          </w:divBdr>
        </w:div>
        <w:div w:id="1107390150">
          <w:marLeft w:val="0"/>
          <w:marRight w:val="0"/>
          <w:marTop w:val="0"/>
          <w:marBottom w:val="0"/>
          <w:divBdr>
            <w:top w:val="none" w:sz="0" w:space="0" w:color="auto"/>
            <w:left w:val="none" w:sz="0" w:space="0" w:color="auto"/>
            <w:bottom w:val="none" w:sz="0" w:space="0" w:color="auto"/>
            <w:right w:val="none" w:sz="0" w:space="0" w:color="auto"/>
          </w:divBdr>
        </w:div>
        <w:div w:id="1228226157">
          <w:marLeft w:val="0"/>
          <w:marRight w:val="0"/>
          <w:marTop w:val="0"/>
          <w:marBottom w:val="0"/>
          <w:divBdr>
            <w:top w:val="none" w:sz="0" w:space="0" w:color="auto"/>
            <w:left w:val="none" w:sz="0" w:space="0" w:color="auto"/>
            <w:bottom w:val="none" w:sz="0" w:space="0" w:color="auto"/>
            <w:right w:val="none" w:sz="0" w:space="0" w:color="auto"/>
          </w:divBdr>
        </w:div>
        <w:div w:id="63912224">
          <w:marLeft w:val="0"/>
          <w:marRight w:val="0"/>
          <w:marTop w:val="0"/>
          <w:marBottom w:val="0"/>
          <w:divBdr>
            <w:top w:val="none" w:sz="0" w:space="0" w:color="auto"/>
            <w:left w:val="none" w:sz="0" w:space="0" w:color="auto"/>
            <w:bottom w:val="none" w:sz="0" w:space="0" w:color="auto"/>
            <w:right w:val="none" w:sz="0" w:space="0" w:color="auto"/>
          </w:divBdr>
        </w:div>
        <w:div w:id="641496723">
          <w:marLeft w:val="0"/>
          <w:marRight w:val="0"/>
          <w:marTop w:val="0"/>
          <w:marBottom w:val="0"/>
          <w:divBdr>
            <w:top w:val="none" w:sz="0" w:space="0" w:color="auto"/>
            <w:left w:val="none" w:sz="0" w:space="0" w:color="auto"/>
            <w:bottom w:val="none" w:sz="0" w:space="0" w:color="auto"/>
            <w:right w:val="none" w:sz="0" w:space="0" w:color="auto"/>
          </w:divBdr>
        </w:div>
        <w:div w:id="596403935">
          <w:marLeft w:val="0"/>
          <w:marRight w:val="0"/>
          <w:marTop w:val="0"/>
          <w:marBottom w:val="0"/>
          <w:divBdr>
            <w:top w:val="none" w:sz="0" w:space="0" w:color="auto"/>
            <w:left w:val="none" w:sz="0" w:space="0" w:color="auto"/>
            <w:bottom w:val="none" w:sz="0" w:space="0" w:color="auto"/>
            <w:right w:val="none" w:sz="0" w:space="0" w:color="auto"/>
          </w:divBdr>
        </w:div>
        <w:div w:id="483661260">
          <w:marLeft w:val="0"/>
          <w:marRight w:val="0"/>
          <w:marTop w:val="0"/>
          <w:marBottom w:val="0"/>
          <w:divBdr>
            <w:top w:val="none" w:sz="0" w:space="0" w:color="auto"/>
            <w:left w:val="none" w:sz="0" w:space="0" w:color="auto"/>
            <w:bottom w:val="none" w:sz="0" w:space="0" w:color="auto"/>
            <w:right w:val="none" w:sz="0" w:space="0" w:color="auto"/>
          </w:divBdr>
        </w:div>
        <w:div w:id="1096681249">
          <w:marLeft w:val="0"/>
          <w:marRight w:val="0"/>
          <w:marTop w:val="0"/>
          <w:marBottom w:val="0"/>
          <w:divBdr>
            <w:top w:val="none" w:sz="0" w:space="0" w:color="auto"/>
            <w:left w:val="none" w:sz="0" w:space="0" w:color="auto"/>
            <w:bottom w:val="none" w:sz="0" w:space="0" w:color="auto"/>
            <w:right w:val="none" w:sz="0" w:space="0" w:color="auto"/>
          </w:divBdr>
        </w:div>
        <w:div w:id="1946645738">
          <w:marLeft w:val="0"/>
          <w:marRight w:val="0"/>
          <w:marTop w:val="0"/>
          <w:marBottom w:val="0"/>
          <w:divBdr>
            <w:top w:val="none" w:sz="0" w:space="0" w:color="auto"/>
            <w:left w:val="none" w:sz="0" w:space="0" w:color="auto"/>
            <w:bottom w:val="none" w:sz="0" w:space="0" w:color="auto"/>
            <w:right w:val="none" w:sz="0" w:space="0" w:color="auto"/>
          </w:divBdr>
        </w:div>
        <w:div w:id="1876969091">
          <w:marLeft w:val="0"/>
          <w:marRight w:val="0"/>
          <w:marTop w:val="0"/>
          <w:marBottom w:val="0"/>
          <w:divBdr>
            <w:top w:val="none" w:sz="0" w:space="0" w:color="auto"/>
            <w:left w:val="none" w:sz="0" w:space="0" w:color="auto"/>
            <w:bottom w:val="none" w:sz="0" w:space="0" w:color="auto"/>
            <w:right w:val="none" w:sz="0" w:space="0" w:color="auto"/>
          </w:divBdr>
        </w:div>
      </w:divsChild>
    </w:div>
    <w:div w:id="693386964">
      <w:bodyDiv w:val="1"/>
      <w:marLeft w:val="0"/>
      <w:marRight w:val="0"/>
      <w:marTop w:val="0"/>
      <w:marBottom w:val="0"/>
      <w:divBdr>
        <w:top w:val="none" w:sz="0" w:space="0" w:color="auto"/>
        <w:left w:val="none" w:sz="0" w:space="0" w:color="auto"/>
        <w:bottom w:val="none" w:sz="0" w:space="0" w:color="auto"/>
        <w:right w:val="none" w:sz="0" w:space="0" w:color="auto"/>
      </w:divBdr>
      <w:divsChild>
        <w:div w:id="922446667">
          <w:marLeft w:val="0"/>
          <w:marRight w:val="0"/>
          <w:marTop w:val="0"/>
          <w:marBottom w:val="0"/>
          <w:divBdr>
            <w:top w:val="none" w:sz="0" w:space="0" w:color="auto"/>
            <w:left w:val="none" w:sz="0" w:space="0" w:color="auto"/>
            <w:bottom w:val="none" w:sz="0" w:space="0" w:color="auto"/>
            <w:right w:val="none" w:sz="0" w:space="0" w:color="auto"/>
          </w:divBdr>
        </w:div>
        <w:div w:id="996685404">
          <w:marLeft w:val="0"/>
          <w:marRight w:val="0"/>
          <w:marTop w:val="0"/>
          <w:marBottom w:val="0"/>
          <w:divBdr>
            <w:top w:val="none" w:sz="0" w:space="0" w:color="auto"/>
            <w:left w:val="none" w:sz="0" w:space="0" w:color="auto"/>
            <w:bottom w:val="none" w:sz="0" w:space="0" w:color="auto"/>
            <w:right w:val="none" w:sz="0" w:space="0" w:color="auto"/>
          </w:divBdr>
        </w:div>
        <w:div w:id="1852911129">
          <w:marLeft w:val="0"/>
          <w:marRight w:val="0"/>
          <w:marTop w:val="0"/>
          <w:marBottom w:val="0"/>
          <w:divBdr>
            <w:top w:val="none" w:sz="0" w:space="0" w:color="auto"/>
            <w:left w:val="none" w:sz="0" w:space="0" w:color="auto"/>
            <w:bottom w:val="none" w:sz="0" w:space="0" w:color="auto"/>
            <w:right w:val="none" w:sz="0" w:space="0" w:color="auto"/>
          </w:divBdr>
        </w:div>
        <w:div w:id="522326711">
          <w:marLeft w:val="0"/>
          <w:marRight w:val="0"/>
          <w:marTop w:val="0"/>
          <w:marBottom w:val="0"/>
          <w:divBdr>
            <w:top w:val="none" w:sz="0" w:space="0" w:color="auto"/>
            <w:left w:val="none" w:sz="0" w:space="0" w:color="auto"/>
            <w:bottom w:val="none" w:sz="0" w:space="0" w:color="auto"/>
            <w:right w:val="none" w:sz="0" w:space="0" w:color="auto"/>
          </w:divBdr>
          <w:divsChild>
            <w:div w:id="932250478">
              <w:marLeft w:val="-75"/>
              <w:marRight w:val="0"/>
              <w:marTop w:val="30"/>
              <w:marBottom w:val="30"/>
              <w:divBdr>
                <w:top w:val="none" w:sz="0" w:space="0" w:color="auto"/>
                <w:left w:val="none" w:sz="0" w:space="0" w:color="auto"/>
                <w:bottom w:val="none" w:sz="0" w:space="0" w:color="auto"/>
                <w:right w:val="none" w:sz="0" w:space="0" w:color="auto"/>
              </w:divBdr>
              <w:divsChild>
                <w:div w:id="308217930">
                  <w:marLeft w:val="0"/>
                  <w:marRight w:val="0"/>
                  <w:marTop w:val="0"/>
                  <w:marBottom w:val="0"/>
                  <w:divBdr>
                    <w:top w:val="none" w:sz="0" w:space="0" w:color="auto"/>
                    <w:left w:val="none" w:sz="0" w:space="0" w:color="auto"/>
                    <w:bottom w:val="none" w:sz="0" w:space="0" w:color="auto"/>
                    <w:right w:val="none" w:sz="0" w:space="0" w:color="auto"/>
                  </w:divBdr>
                  <w:divsChild>
                    <w:div w:id="1950697361">
                      <w:marLeft w:val="0"/>
                      <w:marRight w:val="0"/>
                      <w:marTop w:val="0"/>
                      <w:marBottom w:val="0"/>
                      <w:divBdr>
                        <w:top w:val="none" w:sz="0" w:space="0" w:color="auto"/>
                        <w:left w:val="none" w:sz="0" w:space="0" w:color="auto"/>
                        <w:bottom w:val="none" w:sz="0" w:space="0" w:color="auto"/>
                        <w:right w:val="none" w:sz="0" w:space="0" w:color="auto"/>
                      </w:divBdr>
                      <w:divsChild>
                        <w:div w:id="21429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3148">
                  <w:marLeft w:val="0"/>
                  <w:marRight w:val="0"/>
                  <w:marTop w:val="0"/>
                  <w:marBottom w:val="0"/>
                  <w:divBdr>
                    <w:top w:val="none" w:sz="0" w:space="0" w:color="auto"/>
                    <w:left w:val="none" w:sz="0" w:space="0" w:color="auto"/>
                    <w:bottom w:val="none" w:sz="0" w:space="0" w:color="auto"/>
                    <w:right w:val="none" w:sz="0" w:space="0" w:color="auto"/>
                  </w:divBdr>
                  <w:divsChild>
                    <w:div w:id="94979935">
                      <w:marLeft w:val="0"/>
                      <w:marRight w:val="0"/>
                      <w:marTop w:val="0"/>
                      <w:marBottom w:val="0"/>
                      <w:divBdr>
                        <w:top w:val="none" w:sz="0" w:space="0" w:color="auto"/>
                        <w:left w:val="none" w:sz="0" w:space="0" w:color="auto"/>
                        <w:bottom w:val="none" w:sz="0" w:space="0" w:color="auto"/>
                        <w:right w:val="none" w:sz="0" w:space="0" w:color="auto"/>
                      </w:divBdr>
                      <w:divsChild>
                        <w:div w:id="37285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8518">
                  <w:marLeft w:val="0"/>
                  <w:marRight w:val="0"/>
                  <w:marTop w:val="0"/>
                  <w:marBottom w:val="0"/>
                  <w:divBdr>
                    <w:top w:val="none" w:sz="0" w:space="0" w:color="auto"/>
                    <w:left w:val="none" w:sz="0" w:space="0" w:color="auto"/>
                    <w:bottom w:val="none" w:sz="0" w:space="0" w:color="auto"/>
                    <w:right w:val="none" w:sz="0" w:space="0" w:color="auto"/>
                  </w:divBdr>
                  <w:divsChild>
                    <w:div w:id="164326770">
                      <w:marLeft w:val="0"/>
                      <w:marRight w:val="0"/>
                      <w:marTop w:val="0"/>
                      <w:marBottom w:val="0"/>
                      <w:divBdr>
                        <w:top w:val="none" w:sz="0" w:space="0" w:color="auto"/>
                        <w:left w:val="none" w:sz="0" w:space="0" w:color="auto"/>
                        <w:bottom w:val="none" w:sz="0" w:space="0" w:color="auto"/>
                        <w:right w:val="none" w:sz="0" w:space="0" w:color="auto"/>
                      </w:divBdr>
                      <w:divsChild>
                        <w:div w:id="2118285031">
                          <w:marLeft w:val="0"/>
                          <w:marRight w:val="0"/>
                          <w:marTop w:val="0"/>
                          <w:marBottom w:val="0"/>
                          <w:divBdr>
                            <w:top w:val="none" w:sz="0" w:space="0" w:color="auto"/>
                            <w:left w:val="none" w:sz="0" w:space="0" w:color="auto"/>
                            <w:bottom w:val="none" w:sz="0" w:space="0" w:color="auto"/>
                            <w:right w:val="none" w:sz="0" w:space="0" w:color="auto"/>
                          </w:divBdr>
                        </w:div>
                        <w:div w:id="414786878">
                          <w:marLeft w:val="0"/>
                          <w:marRight w:val="0"/>
                          <w:marTop w:val="0"/>
                          <w:marBottom w:val="0"/>
                          <w:divBdr>
                            <w:top w:val="none" w:sz="0" w:space="0" w:color="auto"/>
                            <w:left w:val="none" w:sz="0" w:space="0" w:color="auto"/>
                            <w:bottom w:val="none" w:sz="0" w:space="0" w:color="auto"/>
                            <w:right w:val="none" w:sz="0" w:space="0" w:color="auto"/>
                          </w:divBdr>
                        </w:div>
                        <w:div w:id="14634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19392">
                  <w:marLeft w:val="0"/>
                  <w:marRight w:val="0"/>
                  <w:marTop w:val="0"/>
                  <w:marBottom w:val="0"/>
                  <w:divBdr>
                    <w:top w:val="none" w:sz="0" w:space="0" w:color="auto"/>
                    <w:left w:val="none" w:sz="0" w:space="0" w:color="auto"/>
                    <w:bottom w:val="none" w:sz="0" w:space="0" w:color="auto"/>
                    <w:right w:val="none" w:sz="0" w:space="0" w:color="auto"/>
                  </w:divBdr>
                  <w:divsChild>
                    <w:div w:id="1599488830">
                      <w:marLeft w:val="0"/>
                      <w:marRight w:val="0"/>
                      <w:marTop w:val="0"/>
                      <w:marBottom w:val="0"/>
                      <w:divBdr>
                        <w:top w:val="none" w:sz="0" w:space="0" w:color="auto"/>
                        <w:left w:val="none" w:sz="0" w:space="0" w:color="auto"/>
                        <w:bottom w:val="none" w:sz="0" w:space="0" w:color="auto"/>
                        <w:right w:val="none" w:sz="0" w:space="0" w:color="auto"/>
                      </w:divBdr>
                      <w:divsChild>
                        <w:div w:id="14660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37214">
                  <w:marLeft w:val="0"/>
                  <w:marRight w:val="0"/>
                  <w:marTop w:val="0"/>
                  <w:marBottom w:val="0"/>
                  <w:divBdr>
                    <w:top w:val="none" w:sz="0" w:space="0" w:color="auto"/>
                    <w:left w:val="none" w:sz="0" w:space="0" w:color="auto"/>
                    <w:bottom w:val="none" w:sz="0" w:space="0" w:color="auto"/>
                    <w:right w:val="none" w:sz="0" w:space="0" w:color="auto"/>
                  </w:divBdr>
                  <w:divsChild>
                    <w:div w:id="480658681">
                      <w:marLeft w:val="0"/>
                      <w:marRight w:val="0"/>
                      <w:marTop w:val="0"/>
                      <w:marBottom w:val="0"/>
                      <w:divBdr>
                        <w:top w:val="none" w:sz="0" w:space="0" w:color="auto"/>
                        <w:left w:val="none" w:sz="0" w:space="0" w:color="auto"/>
                        <w:bottom w:val="none" w:sz="0" w:space="0" w:color="auto"/>
                        <w:right w:val="none" w:sz="0" w:space="0" w:color="auto"/>
                      </w:divBdr>
                      <w:divsChild>
                        <w:div w:id="6170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530961">
                  <w:marLeft w:val="0"/>
                  <w:marRight w:val="0"/>
                  <w:marTop w:val="0"/>
                  <w:marBottom w:val="0"/>
                  <w:divBdr>
                    <w:top w:val="none" w:sz="0" w:space="0" w:color="auto"/>
                    <w:left w:val="none" w:sz="0" w:space="0" w:color="auto"/>
                    <w:bottom w:val="none" w:sz="0" w:space="0" w:color="auto"/>
                    <w:right w:val="none" w:sz="0" w:space="0" w:color="auto"/>
                  </w:divBdr>
                  <w:divsChild>
                    <w:div w:id="2084984212">
                      <w:marLeft w:val="0"/>
                      <w:marRight w:val="0"/>
                      <w:marTop w:val="0"/>
                      <w:marBottom w:val="0"/>
                      <w:divBdr>
                        <w:top w:val="none" w:sz="0" w:space="0" w:color="auto"/>
                        <w:left w:val="none" w:sz="0" w:space="0" w:color="auto"/>
                        <w:bottom w:val="none" w:sz="0" w:space="0" w:color="auto"/>
                        <w:right w:val="none" w:sz="0" w:space="0" w:color="auto"/>
                      </w:divBdr>
                      <w:divsChild>
                        <w:div w:id="991107509">
                          <w:marLeft w:val="0"/>
                          <w:marRight w:val="0"/>
                          <w:marTop w:val="0"/>
                          <w:marBottom w:val="0"/>
                          <w:divBdr>
                            <w:top w:val="none" w:sz="0" w:space="0" w:color="auto"/>
                            <w:left w:val="none" w:sz="0" w:space="0" w:color="auto"/>
                            <w:bottom w:val="none" w:sz="0" w:space="0" w:color="auto"/>
                            <w:right w:val="none" w:sz="0" w:space="0" w:color="auto"/>
                          </w:divBdr>
                        </w:div>
                        <w:div w:id="1449544190">
                          <w:marLeft w:val="0"/>
                          <w:marRight w:val="0"/>
                          <w:marTop w:val="0"/>
                          <w:marBottom w:val="0"/>
                          <w:divBdr>
                            <w:top w:val="none" w:sz="0" w:space="0" w:color="auto"/>
                            <w:left w:val="none" w:sz="0" w:space="0" w:color="auto"/>
                            <w:bottom w:val="none" w:sz="0" w:space="0" w:color="auto"/>
                            <w:right w:val="none" w:sz="0" w:space="0" w:color="auto"/>
                          </w:divBdr>
                        </w:div>
                        <w:div w:id="78704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6504">
                  <w:marLeft w:val="0"/>
                  <w:marRight w:val="0"/>
                  <w:marTop w:val="0"/>
                  <w:marBottom w:val="0"/>
                  <w:divBdr>
                    <w:top w:val="none" w:sz="0" w:space="0" w:color="auto"/>
                    <w:left w:val="none" w:sz="0" w:space="0" w:color="auto"/>
                    <w:bottom w:val="none" w:sz="0" w:space="0" w:color="auto"/>
                    <w:right w:val="none" w:sz="0" w:space="0" w:color="auto"/>
                  </w:divBdr>
                  <w:divsChild>
                    <w:div w:id="1423377225">
                      <w:marLeft w:val="0"/>
                      <w:marRight w:val="0"/>
                      <w:marTop w:val="0"/>
                      <w:marBottom w:val="0"/>
                      <w:divBdr>
                        <w:top w:val="none" w:sz="0" w:space="0" w:color="auto"/>
                        <w:left w:val="none" w:sz="0" w:space="0" w:color="auto"/>
                        <w:bottom w:val="none" w:sz="0" w:space="0" w:color="auto"/>
                        <w:right w:val="none" w:sz="0" w:space="0" w:color="auto"/>
                      </w:divBdr>
                      <w:divsChild>
                        <w:div w:id="5937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459999">
                  <w:marLeft w:val="0"/>
                  <w:marRight w:val="0"/>
                  <w:marTop w:val="0"/>
                  <w:marBottom w:val="0"/>
                  <w:divBdr>
                    <w:top w:val="none" w:sz="0" w:space="0" w:color="auto"/>
                    <w:left w:val="none" w:sz="0" w:space="0" w:color="auto"/>
                    <w:bottom w:val="none" w:sz="0" w:space="0" w:color="auto"/>
                    <w:right w:val="none" w:sz="0" w:space="0" w:color="auto"/>
                  </w:divBdr>
                  <w:divsChild>
                    <w:div w:id="511646510">
                      <w:marLeft w:val="0"/>
                      <w:marRight w:val="0"/>
                      <w:marTop w:val="0"/>
                      <w:marBottom w:val="0"/>
                      <w:divBdr>
                        <w:top w:val="none" w:sz="0" w:space="0" w:color="auto"/>
                        <w:left w:val="none" w:sz="0" w:space="0" w:color="auto"/>
                        <w:bottom w:val="none" w:sz="0" w:space="0" w:color="auto"/>
                        <w:right w:val="none" w:sz="0" w:space="0" w:color="auto"/>
                      </w:divBdr>
                      <w:divsChild>
                        <w:div w:id="2556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922386">
                  <w:marLeft w:val="0"/>
                  <w:marRight w:val="0"/>
                  <w:marTop w:val="0"/>
                  <w:marBottom w:val="0"/>
                  <w:divBdr>
                    <w:top w:val="none" w:sz="0" w:space="0" w:color="auto"/>
                    <w:left w:val="none" w:sz="0" w:space="0" w:color="auto"/>
                    <w:bottom w:val="none" w:sz="0" w:space="0" w:color="auto"/>
                    <w:right w:val="none" w:sz="0" w:space="0" w:color="auto"/>
                  </w:divBdr>
                  <w:divsChild>
                    <w:div w:id="2026520905">
                      <w:marLeft w:val="0"/>
                      <w:marRight w:val="0"/>
                      <w:marTop w:val="0"/>
                      <w:marBottom w:val="0"/>
                      <w:divBdr>
                        <w:top w:val="none" w:sz="0" w:space="0" w:color="auto"/>
                        <w:left w:val="none" w:sz="0" w:space="0" w:color="auto"/>
                        <w:bottom w:val="none" w:sz="0" w:space="0" w:color="auto"/>
                        <w:right w:val="none" w:sz="0" w:space="0" w:color="auto"/>
                      </w:divBdr>
                      <w:divsChild>
                        <w:div w:id="937832076">
                          <w:marLeft w:val="0"/>
                          <w:marRight w:val="0"/>
                          <w:marTop w:val="0"/>
                          <w:marBottom w:val="0"/>
                          <w:divBdr>
                            <w:top w:val="none" w:sz="0" w:space="0" w:color="auto"/>
                            <w:left w:val="none" w:sz="0" w:space="0" w:color="auto"/>
                            <w:bottom w:val="none" w:sz="0" w:space="0" w:color="auto"/>
                            <w:right w:val="none" w:sz="0" w:space="0" w:color="auto"/>
                          </w:divBdr>
                        </w:div>
                        <w:div w:id="1341664353">
                          <w:marLeft w:val="0"/>
                          <w:marRight w:val="0"/>
                          <w:marTop w:val="0"/>
                          <w:marBottom w:val="0"/>
                          <w:divBdr>
                            <w:top w:val="none" w:sz="0" w:space="0" w:color="auto"/>
                            <w:left w:val="none" w:sz="0" w:space="0" w:color="auto"/>
                            <w:bottom w:val="none" w:sz="0" w:space="0" w:color="auto"/>
                            <w:right w:val="none" w:sz="0" w:space="0" w:color="auto"/>
                          </w:divBdr>
                        </w:div>
                        <w:div w:id="43143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676322">
                  <w:marLeft w:val="0"/>
                  <w:marRight w:val="0"/>
                  <w:marTop w:val="0"/>
                  <w:marBottom w:val="0"/>
                  <w:divBdr>
                    <w:top w:val="none" w:sz="0" w:space="0" w:color="auto"/>
                    <w:left w:val="none" w:sz="0" w:space="0" w:color="auto"/>
                    <w:bottom w:val="none" w:sz="0" w:space="0" w:color="auto"/>
                    <w:right w:val="none" w:sz="0" w:space="0" w:color="auto"/>
                  </w:divBdr>
                  <w:divsChild>
                    <w:div w:id="1489858546">
                      <w:marLeft w:val="0"/>
                      <w:marRight w:val="0"/>
                      <w:marTop w:val="0"/>
                      <w:marBottom w:val="0"/>
                      <w:divBdr>
                        <w:top w:val="none" w:sz="0" w:space="0" w:color="auto"/>
                        <w:left w:val="none" w:sz="0" w:space="0" w:color="auto"/>
                        <w:bottom w:val="none" w:sz="0" w:space="0" w:color="auto"/>
                        <w:right w:val="none" w:sz="0" w:space="0" w:color="auto"/>
                      </w:divBdr>
                      <w:divsChild>
                        <w:div w:id="7562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859514">
                  <w:marLeft w:val="0"/>
                  <w:marRight w:val="0"/>
                  <w:marTop w:val="0"/>
                  <w:marBottom w:val="0"/>
                  <w:divBdr>
                    <w:top w:val="none" w:sz="0" w:space="0" w:color="auto"/>
                    <w:left w:val="none" w:sz="0" w:space="0" w:color="auto"/>
                    <w:bottom w:val="none" w:sz="0" w:space="0" w:color="auto"/>
                    <w:right w:val="none" w:sz="0" w:space="0" w:color="auto"/>
                  </w:divBdr>
                  <w:divsChild>
                    <w:div w:id="921258960">
                      <w:marLeft w:val="0"/>
                      <w:marRight w:val="0"/>
                      <w:marTop w:val="0"/>
                      <w:marBottom w:val="0"/>
                      <w:divBdr>
                        <w:top w:val="none" w:sz="0" w:space="0" w:color="auto"/>
                        <w:left w:val="none" w:sz="0" w:space="0" w:color="auto"/>
                        <w:bottom w:val="none" w:sz="0" w:space="0" w:color="auto"/>
                        <w:right w:val="none" w:sz="0" w:space="0" w:color="auto"/>
                      </w:divBdr>
                      <w:divsChild>
                        <w:div w:id="629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0054">
                  <w:marLeft w:val="0"/>
                  <w:marRight w:val="0"/>
                  <w:marTop w:val="0"/>
                  <w:marBottom w:val="0"/>
                  <w:divBdr>
                    <w:top w:val="none" w:sz="0" w:space="0" w:color="auto"/>
                    <w:left w:val="none" w:sz="0" w:space="0" w:color="auto"/>
                    <w:bottom w:val="none" w:sz="0" w:space="0" w:color="auto"/>
                    <w:right w:val="none" w:sz="0" w:space="0" w:color="auto"/>
                  </w:divBdr>
                  <w:divsChild>
                    <w:div w:id="204559493">
                      <w:marLeft w:val="0"/>
                      <w:marRight w:val="0"/>
                      <w:marTop w:val="0"/>
                      <w:marBottom w:val="0"/>
                      <w:divBdr>
                        <w:top w:val="none" w:sz="0" w:space="0" w:color="auto"/>
                        <w:left w:val="none" w:sz="0" w:space="0" w:color="auto"/>
                        <w:bottom w:val="none" w:sz="0" w:space="0" w:color="auto"/>
                        <w:right w:val="none" w:sz="0" w:space="0" w:color="auto"/>
                      </w:divBdr>
                      <w:divsChild>
                        <w:div w:id="6642501">
                          <w:marLeft w:val="0"/>
                          <w:marRight w:val="0"/>
                          <w:marTop w:val="0"/>
                          <w:marBottom w:val="0"/>
                          <w:divBdr>
                            <w:top w:val="none" w:sz="0" w:space="0" w:color="auto"/>
                            <w:left w:val="none" w:sz="0" w:space="0" w:color="auto"/>
                            <w:bottom w:val="none" w:sz="0" w:space="0" w:color="auto"/>
                            <w:right w:val="none" w:sz="0" w:space="0" w:color="auto"/>
                          </w:divBdr>
                        </w:div>
                        <w:div w:id="464129732">
                          <w:marLeft w:val="0"/>
                          <w:marRight w:val="0"/>
                          <w:marTop w:val="0"/>
                          <w:marBottom w:val="0"/>
                          <w:divBdr>
                            <w:top w:val="none" w:sz="0" w:space="0" w:color="auto"/>
                            <w:left w:val="none" w:sz="0" w:space="0" w:color="auto"/>
                            <w:bottom w:val="none" w:sz="0" w:space="0" w:color="auto"/>
                            <w:right w:val="none" w:sz="0" w:space="0" w:color="auto"/>
                          </w:divBdr>
                        </w:div>
                        <w:div w:id="2708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745860">
                  <w:marLeft w:val="0"/>
                  <w:marRight w:val="0"/>
                  <w:marTop w:val="0"/>
                  <w:marBottom w:val="0"/>
                  <w:divBdr>
                    <w:top w:val="none" w:sz="0" w:space="0" w:color="auto"/>
                    <w:left w:val="none" w:sz="0" w:space="0" w:color="auto"/>
                    <w:bottom w:val="none" w:sz="0" w:space="0" w:color="auto"/>
                    <w:right w:val="none" w:sz="0" w:space="0" w:color="auto"/>
                  </w:divBdr>
                  <w:divsChild>
                    <w:div w:id="695737751">
                      <w:marLeft w:val="0"/>
                      <w:marRight w:val="0"/>
                      <w:marTop w:val="0"/>
                      <w:marBottom w:val="0"/>
                      <w:divBdr>
                        <w:top w:val="none" w:sz="0" w:space="0" w:color="auto"/>
                        <w:left w:val="none" w:sz="0" w:space="0" w:color="auto"/>
                        <w:bottom w:val="none" w:sz="0" w:space="0" w:color="auto"/>
                        <w:right w:val="none" w:sz="0" w:space="0" w:color="auto"/>
                      </w:divBdr>
                      <w:divsChild>
                        <w:div w:id="130300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94692">
                  <w:marLeft w:val="0"/>
                  <w:marRight w:val="0"/>
                  <w:marTop w:val="0"/>
                  <w:marBottom w:val="0"/>
                  <w:divBdr>
                    <w:top w:val="none" w:sz="0" w:space="0" w:color="auto"/>
                    <w:left w:val="none" w:sz="0" w:space="0" w:color="auto"/>
                    <w:bottom w:val="none" w:sz="0" w:space="0" w:color="auto"/>
                    <w:right w:val="none" w:sz="0" w:space="0" w:color="auto"/>
                  </w:divBdr>
                  <w:divsChild>
                    <w:div w:id="1928347109">
                      <w:marLeft w:val="0"/>
                      <w:marRight w:val="0"/>
                      <w:marTop w:val="0"/>
                      <w:marBottom w:val="0"/>
                      <w:divBdr>
                        <w:top w:val="none" w:sz="0" w:space="0" w:color="auto"/>
                        <w:left w:val="none" w:sz="0" w:space="0" w:color="auto"/>
                        <w:bottom w:val="none" w:sz="0" w:space="0" w:color="auto"/>
                        <w:right w:val="none" w:sz="0" w:space="0" w:color="auto"/>
                      </w:divBdr>
                      <w:divsChild>
                        <w:div w:id="15716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2420">
                  <w:marLeft w:val="0"/>
                  <w:marRight w:val="0"/>
                  <w:marTop w:val="0"/>
                  <w:marBottom w:val="0"/>
                  <w:divBdr>
                    <w:top w:val="none" w:sz="0" w:space="0" w:color="auto"/>
                    <w:left w:val="none" w:sz="0" w:space="0" w:color="auto"/>
                    <w:bottom w:val="none" w:sz="0" w:space="0" w:color="auto"/>
                    <w:right w:val="none" w:sz="0" w:space="0" w:color="auto"/>
                  </w:divBdr>
                  <w:divsChild>
                    <w:div w:id="525749456">
                      <w:marLeft w:val="0"/>
                      <w:marRight w:val="0"/>
                      <w:marTop w:val="0"/>
                      <w:marBottom w:val="0"/>
                      <w:divBdr>
                        <w:top w:val="none" w:sz="0" w:space="0" w:color="auto"/>
                        <w:left w:val="none" w:sz="0" w:space="0" w:color="auto"/>
                        <w:bottom w:val="none" w:sz="0" w:space="0" w:color="auto"/>
                        <w:right w:val="none" w:sz="0" w:space="0" w:color="auto"/>
                      </w:divBdr>
                      <w:divsChild>
                        <w:div w:id="1930384483">
                          <w:marLeft w:val="0"/>
                          <w:marRight w:val="0"/>
                          <w:marTop w:val="0"/>
                          <w:marBottom w:val="0"/>
                          <w:divBdr>
                            <w:top w:val="none" w:sz="0" w:space="0" w:color="auto"/>
                            <w:left w:val="none" w:sz="0" w:space="0" w:color="auto"/>
                            <w:bottom w:val="none" w:sz="0" w:space="0" w:color="auto"/>
                            <w:right w:val="none" w:sz="0" w:space="0" w:color="auto"/>
                          </w:divBdr>
                        </w:div>
                        <w:div w:id="1944680378">
                          <w:marLeft w:val="0"/>
                          <w:marRight w:val="0"/>
                          <w:marTop w:val="0"/>
                          <w:marBottom w:val="0"/>
                          <w:divBdr>
                            <w:top w:val="none" w:sz="0" w:space="0" w:color="auto"/>
                            <w:left w:val="none" w:sz="0" w:space="0" w:color="auto"/>
                            <w:bottom w:val="none" w:sz="0" w:space="0" w:color="auto"/>
                            <w:right w:val="none" w:sz="0" w:space="0" w:color="auto"/>
                          </w:divBdr>
                        </w:div>
                        <w:div w:id="13072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9986">
                  <w:marLeft w:val="0"/>
                  <w:marRight w:val="0"/>
                  <w:marTop w:val="0"/>
                  <w:marBottom w:val="0"/>
                  <w:divBdr>
                    <w:top w:val="none" w:sz="0" w:space="0" w:color="auto"/>
                    <w:left w:val="none" w:sz="0" w:space="0" w:color="auto"/>
                    <w:bottom w:val="none" w:sz="0" w:space="0" w:color="auto"/>
                    <w:right w:val="none" w:sz="0" w:space="0" w:color="auto"/>
                  </w:divBdr>
                  <w:divsChild>
                    <w:div w:id="2013797565">
                      <w:marLeft w:val="0"/>
                      <w:marRight w:val="0"/>
                      <w:marTop w:val="0"/>
                      <w:marBottom w:val="0"/>
                      <w:divBdr>
                        <w:top w:val="none" w:sz="0" w:space="0" w:color="auto"/>
                        <w:left w:val="none" w:sz="0" w:space="0" w:color="auto"/>
                        <w:bottom w:val="none" w:sz="0" w:space="0" w:color="auto"/>
                        <w:right w:val="none" w:sz="0" w:space="0" w:color="auto"/>
                      </w:divBdr>
                      <w:divsChild>
                        <w:div w:id="109825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45322">
                  <w:marLeft w:val="0"/>
                  <w:marRight w:val="0"/>
                  <w:marTop w:val="0"/>
                  <w:marBottom w:val="0"/>
                  <w:divBdr>
                    <w:top w:val="none" w:sz="0" w:space="0" w:color="auto"/>
                    <w:left w:val="none" w:sz="0" w:space="0" w:color="auto"/>
                    <w:bottom w:val="none" w:sz="0" w:space="0" w:color="auto"/>
                    <w:right w:val="none" w:sz="0" w:space="0" w:color="auto"/>
                  </w:divBdr>
                  <w:divsChild>
                    <w:div w:id="130827247">
                      <w:marLeft w:val="0"/>
                      <w:marRight w:val="0"/>
                      <w:marTop w:val="0"/>
                      <w:marBottom w:val="0"/>
                      <w:divBdr>
                        <w:top w:val="none" w:sz="0" w:space="0" w:color="auto"/>
                        <w:left w:val="none" w:sz="0" w:space="0" w:color="auto"/>
                        <w:bottom w:val="none" w:sz="0" w:space="0" w:color="auto"/>
                        <w:right w:val="none" w:sz="0" w:space="0" w:color="auto"/>
                      </w:divBdr>
                      <w:divsChild>
                        <w:div w:id="3523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27112">
                  <w:marLeft w:val="0"/>
                  <w:marRight w:val="0"/>
                  <w:marTop w:val="0"/>
                  <w:marBottom w:val="0"/>
                  <w:divBdr>
                    <w:top w:val="none" w:sz="0" w:space="0" w:color="auto"/>
                    <w:left w:val="none" w:sz="0" w:space="0" w:color="auto"/>
                    <w:bottom w:val="none" w:sz="0" w:space="0" w:color="auto"/>
                    <w:right w:val="none" w:sz="0" w:space="0" w:color="auto"/>
                  </w:divBdr>
                  <w:divsChild>
                    <w:div w:id="1407995882">
                      <w:marLeft w:val="0"/>
                      <w:marRight w:val="0"/>
                      <w:marTop w:val="0"/>
                      <w:marBottom w:val="0"/>
                      <w:divBdr>
                        <w:top w:val="none" w:sz="0" w:space="0" w:color="auto"/>
                        <w:left w:val="none" w:sz="0" w:space="0" w:color="auto"/>
                        <w:bottom w:val="none" w:sz="0" w:space="0" w:color="auto"/>
                        <w:right w:val="none" w:sz="0" w:space="0" w:color="auto"/>
                      </w:divBdr>
                      <w:divsChild>
                        <w:div w:id="2063746313">
                          <w:marLeft w:val="0"/>
                          <w:marRight w:val="0"/>
                          <w:marTop w:val="0"/>
                          <w:marBottom w:val="0"/>
                          <w:divBdr>
                            <w:top w:val="none" w:sz="0" w:space="0" w:color="auto"/>
                            <w:left w:val="none" w:sz="0" w:space="0" w:color="auto"/>
                            <w:bottom w:val="none" w:sz="0" w:space="0" w:color="auto"/>
                            <w:right w:val="none" w:sz="0" w:space="0" w:color="auto"/>
                          </w:divBdr>
                        </w:div>
                        <w:div w:id="2094473880">
                          <w:marLeft w:val="0"/>
                          <w:marRight w:val="0"/>
                          <w:marTop w:val="0"/>
                          <w:marBottom w:val="0"/>
                          <w:divBdr>
                            <w:top w:val="none" w:sz="0" w:space="0" w:color="auto"/>
                            <w:left w:val="none" w:sz="0" w:space="0" w:color="auto"/>
                            <w:bottom w:val="none" w:sz="0" w:space="0" w:color="auto"/>
                            <w:right w:val="none" w:sz="0" w:space="0" w:color="auto"/>
                          </w:divBdr>
                        </w:div>
                        <w:div w:id="114924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175">
                  <w:marLeft w:val="0"/>
                  <w:marRight w:val="0"/>
                  <w:marTop w:val="0"/>
                  <w:marBottom w:val="0"/>
                  <w:divBdr>
                    <w:top w:val="none" w:sz="0" w:space="0" w:color="auto"/>
                    <w:left w:val="none" w:sz="0" w:space="0" w:color="auto"/>
                    <w:bottom w:val="none" w:sz="0" w:space="0" w:color="auto"/>
                    <w:right w:val="none" w:sz="0" w:space="0" w:color="auto"/>
                  </w:divBdr>
                  <w:divsChild>
                    <w:div w:id="107090589">
                      <w:marLeft w:val="0"/>
                      <w:marRight w:val="0"/>
                      <w:marTop w:val="0"/>
                      <w:marBottom w:val="0"/>
                      <w:divBdr>
                        <w:top w:val="none" w:sz="0" w:space="0" w:color="auto"/>
                        <w:left w:val="none" w:sz="0" w:space="0" w:color="auto"/>
                        <w:bottom w:val="none" w:sz="0" w:space="0" w:color="auto"/>
                        <w:right w:val="none" w:sz="0" w:space="0" w:color="auto"/>
                      </w:divBdr>
                      <w:divsChild>
                        <w:div w:id="17863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97021">
                  <w:marLeft w:val="0"/>
                  <w:marRight w:val="0"/>
                  <w:marTop w:val="0"/>
                  <w:marBottom w:val="0"/>
                  <w:divBdr>
                    <w:top w:val="none" w:sz="0" w:space="0" w:color="auto"/>
                    <w:left w:val="none" w:sz="0" w:space="0" w:color="auto"/>
                    <w:bottom w:val="none" w:sz="0" w:space="0" w:color="auto"/>
                    <w:right w:val="none" w:sz="0" w:space="0" w:color="auto"/>
                  </w:divBdr>
                  <w:divsChild>
                    <w:div w:id="2034569359">
                      <w:marLeft w:val="0"/>
                      <w:marRight w:val="0"/>
                      <w:marTop w:val="0"/>
                      <w:marBottom w:val="0"/>
                      <w:divBdr>
                        <w:top w:val="none" w:sz="0" w:space="0" w:color="auto"/>
                        <w:left w:val="none" w:sz="0" w:space="0" w:color="auto"/>
                        <w:bottom w:val="none" w:sz="0" w:space="0" w:color="auto"/>
                        <w:right w:val="none" w:sz="0" w:space="0" w:color="auto"/>
                      </w:divBdr>
                      <w:divsChild>
                        <w:div w:id="13288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2845">
                  <w:marLeft w:val="0"/>
                  <w:marRight w:val="0"/>
                  <w:marTop w:val="0"/>
                  <w:marBottom w:val="0"/>
                  <w:divBdr>
                    <w:top w:val="none" w:sz="0" w:space="0" w:color="auto"/>
                    <w:left w:val="none" w:sz="0" w:space="0" w:color="auto"/>
                    <w:bottom w:val="none" w:sz="0" w:space="0" w:color="auto"/>
                    <w:right w:val="none" w:sz="0" w:space="0" w:color="auto"/>
                  </w:divBdr>
                  <w:divsChild>
                    <w:div w:id="1739858783">
                      <w:marLeft w:val="0"/>
                      <w:marRight w:val="0"/>
                      <w:marTop w:val="0"/>
                      <w:marBottom w:val="0"/>
                      <w:divBdr>
                        <w:top w:val="none" w:sz="0" w:space="0" w:color="auto"/>
                        <w:left w:val="none" w:sz="0" w:space="0" w:color="auto"/>
                        <w:bottom w:val="none" w:sz="0" w:space="0" w:color="auto"/>
                        <w:right w:val="none" w:sz="0" w:space="0" w:color="auto"/>
                      </w:divBdr>
                      <w:divsChild>
                        <w:div w:id="756436619">
                          <w:marLeft w:val="0"/>
                          <w:marRight w:val="0"/>
                          <w:marTop w:val="0"/>
                          <w:marBottom w:val="0"/>
                          <w:divBdr>
                            <w:top w:val="none" w:sz="0" w:space="0" w:color="auto"/>
                            <w:left w:val="none" w:sz="0" w:space="0" w:color="auto"/>
                            <w:bottom w:val="none" w:sz="0" w:space="0" w:color="auto"/>
                            <w:right w:val="none" w:sz="0" w:space="0" w:color="auto"/>
                          </w:divBdr>
                        </w:div>
                        <w:div w:id="1405452125">
                          <w:marLeft w:val="0"/>
                          <w:marRight w:val="0"/>
                          <w:marTop w:val="0"/>
                          <w:marBottom w:val="0"/>
                          <w:divBdr>
                            <w:top w:val="none" w:sz="0" w:space="0" w:color="auto"/>
                            <w:left w:val="none" w:sz="0" w:space="0" w:color="auto"/>
                            <w:bottom w:val="none" w:sz="0" w:space="0" w:color="auto"/>
                            <w:right w:val="none" w:sz="0" w:space="0" w:color="auto"/>
                          </w:divBdr>
                        </w:div>
                        <w:div w:id="93362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44940">
          <w:marLeft w:val="0"/>
          <w:marRight w:val="0"/>
          <w:marTop w:val="0"/>
          <w:marBottom w:val="0"/>
          <w:divBdr>
            <w:top w:val="none" w:sz="0" w:space="0" w:color="auto"/>
            <w:left w:val="none" w:sz="0" w:space="0" w:color="auto"/>
            <w:bottom w:val="none" w:sz="0" w:space="0" w:color="auto"/>
            <w:right w:val="none" w:sz="0" w:space="0" w:color="auto"/>
          </w:divBdr>
        </w:div>
        <w:div w:id="1504467868">
          <w:marLeft w:val="0"/>
          <w:marRight w:val="0"/>
          <w:marTop w:val="0"/>
          <w:marBottom w:val="0"/>
          <w:divBdr>
            <w:top w:val="none" w:sz="0" w:space="0" w:color="auto"/>
            <w:left w:val="none" w:sz="0" w:space="0" w:color="auto"/>
            <w:bottom w:val="none" w:sz="0" w:space="0" w:color="auto"/>
            <w:right w:val="none" w:sz="0" w:space="0" w:color="auto"/>
          </w:divBdr>
        </w:div>
        <w:div w:id="315425299">
          <w:marLeft w:val="0"/>
          <w:marRight w:val="0"/>
          <w:marTop w:val="0"/>
          <w:marBottom w:val="0"/>
          <w:divBdr>
            <w:top w:val="none" w:sz="0" w:space="0" w:color="auto"/>
            <w:left w:val="none" w:sz="0" w:space="0" w:color="auto"/>
            <w:bottom w:val="none" w:sz="0" w:space="0" w:color="auto"/>
            <w:right w:val="none" w:sz="0" w:space="0" w:color="auto"/>
          </w:divBdr>
        </w:div>
        <w:div w:id="680932408">
          <w:marLeft w:val="0"/>
          <w:marRight w:val="0"/>
          <w:marTop w:val="0"/>
          <w:marBottom w:val="0"/>
          <w:divBdr>
            <w:top w:val="none" w:sz="0" w:space="0" w:color="auto"/>
            <w:left w:val="none" w:sz="0" w:space="0" w:color="auto"/>
            <w:bottom w:val="none" w:sz="0" w:space="0" w:color="auto"/>
            <w:right w:val="none" w:sz="0" w:space="0" w:color="auto"/>
          </w:divBdr>
        </w:div>
        <w:div w:id="1738438143">
          <w:marLeft w:val="0"/>
          <w:marRight w:val="0"/>
          <w:marTop w:val="0"/>
          <w:marBottom w:val="0"/>
          <w:divBdr>
            <w:top w:val="none" w:sz="0" w:space="0" w:color="auto"/>
            <w:left w:val="none" w:sz="0" w:space="0" w:color="auto"/>
            <w:bottom w:val="none" w:sz="0" w:space="0" w:color="auto"/>
            <w:right w:val="none" w:sz="0" w:space="0" w:color="auto"/>
          </w:divBdr>
        </w:div>
        <w:div w:id="1511404751">
          <w:marLeft w:val="0"/>
          <w:marRight w:val="0"/>
          <w:marTop w:val="0"/>
          <w:marBottom w:val="0"/>
          <w:divBdr>
            <w:top w:val="none" w:sz="0" w:space="0" w:color="auto"/>
            <w:left w:val="none" w:sz="0" w:space="0" w:color="auto"/>
            <w:bottom w:val="none" w:sz="0" w:space="0" w:color="auto"/>
            <w:right w:val="none" w:sz="0" w:space="0" w:color="auto"/>
          </w:divBdr>
        </w:div>
        <w:div w:id="1867477510">
          <w:marLeft w:val="0"/>
          <w:marRight w:val="0"/>
          <w:marTop w:val="0"/>
          <w:marBottom w:val="0"/>
          <w:divBdr>
            <w:top w:val="none" w:sz="0" w:space="0" w:color="auto"/>
            <w:left w:val="none" w:sz="0" w:space="0" w:color="auto"/>
            <w:bottom w:val="none" w:sz="0" w:space="0" w:color="auto"/>
            <w:right w:val="none" w:sz="0" w:space="0" w:color="auto"/>
          </w:divBdr>
        </w:div>
        <w:div w:id="1967468922">
          <w:marLeft w:val="0"/>
          <w:marRight w:val="0"/>
          <w:marTop w:val="0"/>
          <w:marBottom w:val="0"/>
          <w:divBdr>
            <w:top w:val="none" w:sz="0" w:space="0" w:color="auto"/>
            <w:left w:val="none" w:sz="0" w:space="0" w:color="auto"/>
            <w:bottom w:val="none" w:sz="0" w:space="0" w:color="auto"/>
            <w:right w:val="none" w:sz="0" w:space="0" w:color="auto"/>
          </w:divBdr>
        </w:div>
        <w:div w:id="972102006">
          <w:marLeft w:val="0"/>
          <w:marRight w:val="0"/>
          <w:marTop w:val="0"/>
          <w:marBottom w:val="0"/>
          <w:divBdr>
            <w:top w:val="none" w:sz="0" w:space="0" w:color="auto"/>
            <w:left w:val="none" w:sz="0" w:space="0" w:color="auto"/>
            <w:bottom w:val="none" w:sz="0" w:space="0" w:color="auto"/>
            <w:right w:val="none" w:sz="0" w:space="0" w:color="auto"/>
          </w:divBdr>
        </w:div>
        <w:div w:id="1078290300">
          <w:marLeft w:val="0"/>
          <w:marRight w:val="0"/>
          <w:marTop w:val="0"/>
          <w:marBottom w:val="0"/>
          <w:divBdr>
            <w:top w:val="none" w:sz="0" w:space="0" w:color="auto"/>
            <w:left w:val="none" w:sz="0" w:space="0" w:color="auto"/>
            <w:bottom w:val="none" w:sz="0" w:space="0" w:color="auto"/>
            <w:right w:val="none" w:sz="0" w:space="0" w:color="auto"/>
          </w:divBdr>
        </w:div>
      </w:divsChild>
    </w:div>
    <w:div w:id="1013916226">
      <w:bodyDiv w:val="1"/>
      <w:marLeft w:val="0"/>
      <w:marRight w:val="0"/>
      <w:marTop w:val="0"/>
      <w:marBottom w:val="0"/>
      <w:divBdr>
        <w:top w:val="none" w:sz="0" w:space="0" w:color="auto"/>
        <w:left w:val="none" w:sz="0" w:space="0" w:color="auto"/>
        <w:bottom w:val="none" w:sz="0" w:space="0" w:color="auto"/>
        <w:right w:val="none" w:sz="0" w:space="0" w:color="auto"/>
      </w:divBdr>
    </w:div>
    <w:div w:id="18691807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footer" Target="footer5.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4.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
        <AccountId xsi:nil="true"/>
        <AccountType/>
      </UserInfo>
    </SharedWithUsers>
    <TaxCatchAll xmlns="346a40fd-5d87-4586-a97a-8367eb7051c9" xsi:nil="true"/>
    <lcf76f155ced4ddcb4097134ff3c332f xmlns="90705692-d00f-45a7-8fbe-f3d8bba68263">
      <Terms xmlns="http://schemas.microsoft.com/office/infopath/2007/PartnerControls"/>
    </lcf76f155ced4ddcb4097134ff3c332f>
    <MediaLengthInSeconds xmlns="90705692-d00f-45a7-8fbe-f3d8bba68263" xsi:nil="true"/>
  </documentManagement>
</p:properties>
</file>

<file path=customXml/itemProps1.xml><?xml version="1.0" encoding="utf-8"?>
<ds:datastoreItem xmlns:ds="http://schemas.openxmlformats.org/officeDocument/2006/customXml" ds:itemID="{30ABA140-01A9-42CB-B4B9-2C559FC74A38}">
  <ds:schemaRefs>
    <ds:schemaRef ds:uri="http://schemas.microsoft.com/sharepoint/v3/contenttype/forms"/>
  </ds:schemaRefs>
</ds:datastoreItem>
</file>

<file path=customXml/itemProps2.xml><?xml version="1.0" encoding="utf-8"?>
<ds:datastoreItem xmlns:ds="http://schemas.openxmlformats.org/officeDocument/2006/customXml" ds:itemID="{80C72F03-2D14-4E7C-B99B-F98B16683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5428-A007-4132-A22D-7AA1610E647A}">
  <ds:schemaRefs>
    <ds:schemaRef ds:uri="http://schemas.openxmlformats.org/officeDocument/2006/bibliography"/>
  </ds:schemaRefs>
</ds:datastoreItem>
</file>

<file path=customXml/itemProps4.xml><?xml version="1.0" encoding="utf-8"?>
<ds:datastoreItem xmlns:ds="http://schemas.openxmlformats.org/officeDocument/2006/customXml" ds:itemID="{66B9FF8A-E9F8-43E7-8B23-2139EAFD00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lastModifiedBy>Mobolanle Bello</lastModifiedBy>
  <revision>7</revision>
  <dcterms:created xsi:type="dcterms:W3CDTF">2026-03-01T20:30:00.0000000Z</dcterms:created>
  <dcterms:modified xsi:type="dcterms:W3CDTF">2026-05-14T22:42:13.3778971Z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2023-06-21T00:00:00Z</vt:filetime>
  </property>
  <property fmtid="{D5CDD505-2E9C-101B-9397-08002B2CF9AE}" pid="3" name="Creator">
    <vt:lpwstr>Microsoft® Word for Microsoft 365</vt:lpwstr>
  </property>
  <property fmtid="{D5CDD505-2E9C-101B-9397-08002B2CF9AE}" pid="4" name="LastSaved">
    <vt:filetime>2023-08-20T00:00:00Z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Order">
    <vt:r8>580100</vt:r8>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y fmtid="{D5CDD505-2E9C-101B-9397-08002B2CF9AE}" pid="12" name="GrammarlyDocumentId">
    <vt:lpwstr>4bb90010-a9cd-4bcf-b2c8-e2d603998125</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xd_Signature">
    <vt:bool>false</vt:bool>
  </property>
</Properties>
</file>