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050C5C" w14:textId="58BD41C5" w:rsidR="00B13B0B" w:rsidRDefault="006A1883" w:rsidP="00B13B0B">
      <w:pPr>
        <w:rPr>
          <w:b/>
          <w:bCs/>
          <w:sz w:val="28"/>
          <w:szCs w:val="28"/>
        </w:rPr>
      </w:pPr>
      <w:r>
        <w:rPr>
          <w:b/>
          <w:bCs/>
          <w:sz w:val="28"/>
          <w:szCs w:val="28"/>
        </w:rPr>
        <w:t xml:space="preserve">                  </w:t>
      </w:r>
      <w:r w:rsidR="00B13B0B" w:rsidRPr="00461AE4">
        <w:rPr>
          <w:b/>
          <w:bCs/>
          <w:sz w:val="28"/>
          <w:szCs w:val="28"/>
        </w:rPr>
        <w:t>Management and Organisational Behaviour</w:t>
      </w:r>
    </w:p>
    <w:p w14:paraId="23193A74" w14:textId="2A0D2297" w:rsidR="006A1883" w:rsidRPr="00461AE4" w:rsidRDefault="006A1883" w:rsidP="00B13B0B">
      <w:pPr>
        <w:rPr>
          <w:b/>
          <w:bCs/>
          <w:sz w:val="28"/>
          <w:szCs w:val="28"/>
        </w:rPr>
      </w:pPr>
      <w:r>
        <w:rPr>
          <w:b/>
          <w:bCs/>
          <w:sz w:val="28"/>
          <w:szCs w:val="28"/>
        </w:rPr>
        <w:t xml:space="preserve">                                             (BMIH5004)</w:t>
      </w:r>
    </w:p>
    <w:p w14:paraId="70A01C19" w14:textId="7721E990" w:rsidR="00B13B0B" w:rsidRPr="00461AE4" w:rsidRDefault="00461AE4" w:rsidP="005902E7">
      <w:r w:rsidRPr="00461AE4">
        <w:t>“Assess the impact of different leadership styles on team effectiveness and employee morale in the hospitality industry”</w:t>
      </w:r>
    </w:p>
    <w:p w14:paraId="182D83E1" w14:textId="77777777" w:rsidR="00461AE4" w:rsidRPr="00461AE4" w:rsidRDefault="00461AE4" w:rsidP="005902E7"/>
    <w:p w14:paraId="302476B7" w14:textId="77777777" w:rsidR="00461AE4" w:rsidRPr="00461AE4" w:rsidRDefault="00461AE4" w:rsidP="005902E7"/>
    <w:p w14:paraId="0E959426" w14:textId="343C094D" w:rsidR="00B13B0B" w:rsidRPr="00461AE4" w:rsidRDefault="00B13B0B" w:rsidP="005902E7">
      <w:r w:rsidRPr="00461AE4">
        <w:t>Student Name:</w:t>
      </w:r>
      <w:r w:rsidR="006A1883">
        <w:t xml:space="preserve"> Ramona Barna</w:t>
      </w:r>
    </w:p>
    <w:p w14:paraId="30CF1376" w14:textId="77777777" w:rsidR="006A1883" w:rsidRDefault="00B13B0B" w:rsidP="005902E7">
      <w:r w:rsidRPr="00461AE4">
        <w:t>Student ID:</w:t>
      </w:r>
      <w:r w:rsidR="006A1883">
        <w:t xml:space="preserve"> 2234369 </w:t>
      </w:r>
    </w:p>
    <w:p w14:paraId="531D8772" w14:textId="24993872" w:rsidR="00C056DF" w:rsidRPr="00461AE4" w:rsidRDefault="006A1883" w:rsidP="005902E7">
      <w:r>
        <w:t>Lecturer`s name: Daniel Payne</w:t>
      </w:r>
      <w:r w:rsidR="00C056DF" w:rsidRPr="00461AE4">
        <w:br w:type="page"/>
      </w:r>
    </w:p>
    <w:p w14:paraId="04CF3DB9" w14:textId="680A8247" w:rsidR="00B13B0B" w:rsidRPr="00461AE4" w:rsidRDefault="00B13B0B" w:rsidP="00B13B0B">
      <w:r w:rsidRPr="00461AE4">
        <w:rPr>
          <w:b/>
          <w:bCs/>
        </w:rPr>
        <w:lastRenderedPageBreak/>
        <w:t>Acknowledgement Statement</w:t>
      </w:r>
    </w:p>
    <w:p w14:paraId="3146CB1A" w14:textId="02423F0B" w:rsidR="00B13B0B" w:rsidRPr="00461AE4" w:rsidRDefault="00F77970" w:rsidP="00B13B0B">
      <w:r w:rsidRPr="00461AE4">
        <w:t>“</w:t>
      </w:r>
      <w:r w:rsidR="00B13B0B" w:rsidRPr="00461AE4">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rsidRPr="00461AE4">
        <w:t>”</w:t>
      </w:r>
      <w:r w:rsidR="00B13B0B" w:rsidRPr="00461AE4">
        <w:br w:type="page"/>
      </w:r>
    </w:p>
    <w:p w14:paraId="3287BA09" w14:textId="582E044E" w:rsidR="00F77970" w:rsidRPr="00461AE4" w:rsidRDefault="00F77970" w:rsidP="00A4378A">
      <w:r w:rsidRPr="00461AE4">
        <w:lastRenderedPageBreak/>
        <w:t xml:space="preserve">Researchers have emphasized that organizational leadership is critical to a company's success, especially in industries that are both dynamic and global. As the hospitality industry is both complex, global and dynamic, companies face a major challenge when it comes to staying competitive. Thus, the ability to manage change is essential to being a leader, according to Olsen, West and </w:t>
      </w:r>
      <w:proofErr w:type="spellStart"/>
      <w:r w:rsidRPr="00461AE4">
        <w:t>Tse</w:t>
      </w:r>
      <w:proofErr w:type="spellEnd"/>
      <w:r w:rsidRPr="00461AE4">
        <w:t xml:space="preserve"> (1998), cited in </w:t>
      </w:r>
      <w:proofErr w:type="spellStart"/>
      <w:r w:rsidRPr="00461AE4">
        <w:t>Chathoth</w:t>
      </w:r>
      <w:proofErr w:type="spellEnd"/>
      <w:r w:rsidRPr="00461AE4">
        <w:t xml:space="preserve"> and Olsen (2002). Given the forces of change affecting business in the hospitality industry, it is essential to identify the leadership characteristics of companies that help maintain competitive advantage in a more dynamic, global or even local environment.</w:t>
      </w:r>
    </w:p>
    <w:p w14:paraId="0103F065" w14:textId="7779D9AF" w:rsidR="00461AE4" w:rsidRDefault="00A4378A" w:rsidP="00A4378A">
      <w:r w:rsidRPr="00461AE4">
        <w:t xml:space="preserve">This essay provides an overview of many leadership theories, including theories discussed in lectures and those found in one's research. </w:t>
      </w:r>
      <w:proofErr w:type="gramStart"/>
      <w:r w:rsidR="00461AE4" w:rsidRPr="00461AE4">
        <w:t>Thus</w:t>
      </w:r>
      <w:proofErr w:type="gramEnd"/>
      <w:r w:rsidR="00461AE4" w:rsidRPr="00461AE4">
        <w:t xml:space="preserve"> comparing both the disadvantages and the advantages of the leadership styles selected in this essay such as the transformational one, the Great Man theory but also that of McGregor X and Y this essay will focus on a single theory to closely analyse a real example of a hotel for this hotel</w:t>
      </w:r>
      <w:r w:rsidR="00461AE4">
        <w:t>.</w:t>
      </w:r>
    </w:p>
    <w:p w14:paraId="4C91DDC3" w14:textId="3FAA3D71" w:rsidR="00F77970" w:rsidRPr="00461AE4" w:rsidRDefault="00F77970" w:rsidP="00A4378A">
      <w:r w:rsidRPr="00461AE4">
        <w:t>Transformational leaders lift people from their lowest needs to their highest. They also have capabilities to inspire followers to transcend their interests to achieve a goal different from that of the group (Feinberg et al., 2005), but usually help followers to satisfy their needs as much as possible, appealing especially to higher order needs. Admiration, trust, respect and loyalty are said to be produced by transformational leaders (Barbuto, 2005). Transformational leadership is based on self-reflexive change in leaders and group members. This demonstrates an essential characteristic of transformational leadership. In addition, it is said to involve leaders and followers who raise the morals, motivations, and achievements of others to levels that would otherwise be impossible (Barnett, 2003</w:t>
      </w:r>
      <w:proofErr w:type="gramStart"/>
      <w:r w:rsidRPr="00461AE4">
        <w:t>).</w:t>
      </w:r>
      <w:r w:rsidR="00A4378A" w:rsidRPr="00461AE4">
        <w:t>According</w:t>
      </w:r>
      <w:proofErr w:type="gramEnd"/>
      <w:r w:rsidR="00A4378A" w:rsidRPr="00461AE4">
        <w:t xml:space="preserve"> to Lussier and </w:t>
      </w:r>
      <w:r w:rsidR="00461AE4" w:rsidRPr="00461AE4">
        <w:t xml:space="preserve">There are thus four very important stages that belong to organizational changes under the direction of the transformational promotional leadership style Achua (2004) cited in Hay (2006). </w:t>
      </w:r>
      <w:proofErr w:type="gramStart"/>
      <w:r w:rsidR="00461AE4" w:rsidRPr="00461AE4">
        <w:t>First of all</w:t>
      </w:r>
      <w:proofErr w:type="gramEnd"/>
      <w:r w:rsidR="00461AE4" w:rsidRPr="00461AE4">
        <w:t>, it is very necessary to make convincing arguments for change.</w:t>
      </w:r>
      <w:r w:rsidR="00A4378A" w:rsidRPr="00461AE4">
        <w:t xml:space="preserve"> </w:t>
      </w:r>
      <w:r w:rsidR="00461AE4" w:rsidRPr="00461AE4">
        <w:t xml:space="preserve">The transformational leadership style thus greatly helps to produce change thus presenting a much more convincing argument for it. Also, a more negative or better said or darker side of transformational leadership is thus questioned especially by certain organizational development consultants (Griffin, 2003). </w:t>
      </w:r>
      <w:r w:rsidR="00A4378A" w:rsidRPr="00461AE4">
        <w:t xml:space="preserve">A more key criticism is that within its framework, transformational leadership </w:t>
      </w:r>
      <w:r w:rsidR="00A4378A" w:rsidRPr="00461AE4">
        <w:lastRenderedPageBreak/>
        <w:t xml:space="preserve">can potentially abuse power (Hall et al., 2002). </w:t>
      </w:r>
      <w:r w:rsidRPr="00461AE4">
        <w:t xml:space="preserve">Furthermore, according to Bass (1997) cited in Hay (2006), </w:t>
      </w:r>
      <w:r w:rsidR="00461AE4" w:rsidRPr="00461AE4">
        <w:t xml:space="preserve">transformational leadership does not specifically refer only to control, but it also refers to the eco balance of all interests or even all influences, but also the power that can help to avoid dictatorship and the pressure of a minority by a majority. </w:t>
      </w:r>
      <w:r w:rsidRPr="00461AE4">
        <w:t xml:space="preserve">Therefore, in recent times, efforts have been made to develop the development of a leadership transformation, which is distinguished from traditional or even transactional leadership styles. Organizational legitimacy and bureaucratic authority are fundamental to transactional leadership. During a crisis or significant organizational change, transformational leadership occurs much more frequently. The leader convinces followers that old ways no longer work and creates a new path for the organization by defining the mission (Tracey &amp; </w:t>
      </w:r>
      <w:proofErr w:type="spellStart"/>
      <w:r w:rsidRPr="00461AE4">
        <w:t>Hinkin</w:t>
      </w:r>
      <w:proofErr w:type="spellEnd"/>
      <w:r w:rsidRPr="00461AE4">
        <w:t>, 1994).</w:t>
      </w:r>
    </w:p>
    <w:p w14:paraId="79ED2F7E" w14:textId="77777777" w:rsidR="00F77970" w:rsidRPr="00461AE4" w:rsidRDefault="00F77970" w:rsidP="00A4378A">
      <w:r w:rsidRPr="00461AE4">
        <w:t xml:space="preserve">In terms of addressing an organization's vision and goals, leadership is critical to its success. Furthermore, Bass (1997) argues that leadership is a risky dynamic that influences the success or even failure of an organization. </w:t>
      </w:r>
      <w:proofErr w:type="gramStart"/>
      <w:r w:rsidRPr="00461AE4">
        <w:t>So</w:t>
      </w:r>
      <w:proofErr w:type="gramEnd"/>
      <w:r w:rsidRPr="00461AE4">
        <w:t xml:space="preserve"> one of the oldest topics that researchers have studied is leadership. Transformational leadership refers to a leader who not only provides inspiration and motivation to his employees, but also behaves in a more attractive manner, which leads to the success of employees in achieving organizational goals.</w:t>
      </w:r>
    </w:p>
    <w:p w14:paraId="5B34FBD9" w14:textId="1B43DC2D" w:rsidR="00A4378A" w:rsidRPr="00461AE4" w:rsidRDefault="00F77970" w:rsidP="00A4378A">
      <w:r w:rsidRPr="00461AE4">
        <w:t>The organization's purpose, vision and objectives can be presented to employees by transformational leaders. This enables employees to behave similarly and work to achieve the organization's goals (Bennis and Nan, 1985, cited in Dlamini et al., 2017). Problem solving is encouraged for employees working under a transformational leader. In addition, transformational leaders personally encourage members to maximize their potential and are exceptional at managing conflict. Transformational leaders are perceived as good at taking risks because they enable subordinates to reach their full potential and have confidence in their ability to show more charisma, confidence and maintain a high level of trust.</w:t>
      </w:r>
    </w:p>
    <w:p w14:paraId="7AC5AD49" w14:textId="77777777" w:rsidR="00F77970" w:rsidRPr="00461AE4" w:rsidRDefault="00F77970" w:rsidP="00A4378A">
      <w:r w:rsidRPr="00461AE4">
        <w:t xml:space="preserve">McGregor's 1957 theory is one of the most well-known theories of employee </w:t>
      </w:r>
      <w:proofErr w:type="spellStart"/>
      <w:r w:rsidRPr="00461AE4">
        <w:t>behavior</w:t>
      </w:r>
      <w:proofErr w:type="spellEnd"/>
      <w:r w:rsidRPr="00461AE4">
        <w:t xml:space="preserve">. His theory focuses on motivational factors, which have a significant influence on how workers behave. McGregor states that every manager has his "cosmology" or theory of motivation for his employees, which allows him to express his deeper views about people in general. McGregor argues that the fundamental </w:t>
      </w:r>
      <w:r w:rsidRPr="00461AE4">
        <w:lastRenderedPageBreak/>
        <w:t xml:space="preserve">principles of managers have an extremely significant impact on how organizations operate. For this reason, managers' views on people's behaviour are extremely important. According to McGregor, there are two main categories of hypotheses: Theory X and Theory Y. </w:t>
      </w:r>
      <w:r w:rsidR="00A4378A" w:rsidRPr="00461AE4">
        <w:t xml:space="preserve">Theory X represents the authoritarian management style, which implies that people are thus fundamentally lazy, with a more inherent antipathy to work but also to avoid work whenever possible. </w:t>
      </w:r>
      <w:r w:rsidRPr="00461AE4">
        <w:t>Consequently, management argues that staff should be more closely supervised and comprehensive control systems should be implemented. Instead, the theory emphasizes that people exercise self-control and self-direction to achieve organizational goals. Theory Y managers use a decentralized and participative management style because they have a good attitude towards their employees. This creates a much more trusting and working relationship between employees and managers. People are given more responsibility and managers encourage them to make suggestions and improve their skills (Galani &amp; Galanakis, 2022).</w:t>
      </w:r>
    </w:p>
    <w:p w14:paraId="3C99EAFD" w14:textId="77777777" w:rsidR="00F77970" w:rsidRPr="00461AE4" w:rsidRDefault="00A4378A" w:rsidP="00A4378A">
      <w:r w:rsidRPr="00461AE4">
        <w:t xml:space="preserve">David McGregor (1969) thus suggested that management is assigned the task of guiding the actions and efforts of all people </w:t>
      </w:r>
      <w:proofErr w:type="gramStart"/>
      <w:r w:rsidRPr="00461AE4">
        <w:t>in order to</w:t>
      </w:r>
      <w:proofErr w:type="gramEnd"/>
      <w:r w:rsidRPr="00461AE4">
        <w:t xml:space="preserve"> fulfil organizational objectives. McGregor then suggested that employers have two thoughts related to their assumptions about the nature of employees. Theory X is an inappropriate method for measuring motivation because the nature of employees, as it is assumed, is a consequence of managerial practice and not of the nature of human beings. McGregor (1969) thus states that Theory Y is based on the accurate assumptions of human nature: employees who enjoy work and thus consider it a normal part of life. They also work with minimal supervision if they are dedicated to achieving organizational goals. They also learn to accept such responsibility and decision-making ability even if they are not in managerial positions (Latham, 2007). The importance of the management theory of these theories is thus evident for historians and academics. This theory is essential not </w:t>
      </w:r>
      <w:proofErr w:type="spellStart"/>
      <w:r w:rsidRPr="00461AE4">
        <w:t>onlyfor</w:t>
      </w:r>
      <w:proofErr w:type="spellEnd"/>
      <w:r w:rsidRPr="00461AE4">
        <w:t xml:space="preserve"> managers, investors, and consultants. </w:t>
      </w:r>
      <w:r w:rsidR="00F77970" w:rsidRPr="00461AE4">
        <w:t>The theory lays the foundation for a better understanding of how confident leaders emerge and succeed. When it comes to making hiring and investment decisions, this can be very helpful as it can help identify leaders who are natural leaders. Consequently, the advantages of this theory should be self-explanatory. Talented leaders are extremely difficult to find. It also creates a more transparent framework that helps leaders make decisions.</w:t>
      </w:r>
    </w:p>
    <w:p w14:paraId="282FE395" w14:textId="34AF1A8A" w:rsidR="00A4378A" w:rsidRPr="00461AE4" w:rsidRDefault="00A4378A" w:rsidP="00A4378A">
      <w:r w:rsidRPr="00461AE4">
        <w:lastRenderedPageBreak/>
        <w:t>Another advantage of the theory is that it emphasizes the qualities of charisma and inspiration, which can strongly impact morale and group cohesion. Suppose they are of primary importance to the business. Among the disadvantages are how it can give a kind of myopia to the understanding and the decision-making around management. Thus, focusing on innate individual qualities, this theory deliberately ignores a much deeper analysis of the context and the conditions surrounding the given situations. This creates the risk of misunderstanding these events, which can corrupt any efforts to make decisions more effectively (Cogar, 2024).</w:t>
      </w:r>
    </w:p>
    <w:p w14:paraId="731A03CF" w14:textId="77777777" w:rsidR="00A4378A" w:rsidRPr="00461AE4" w:rsidRDefault="00A4378A" w:rsidP="00EB5129"/>
    <w:p w14:paraId="54F79BE4" w14:textId="10ECBFE3" w:rsidR="00A4378A" w:rsidRPr="00461AE4" w:rsidRDefault="00F77970" w:rsidP="00A4378A">
      <w:r w:rsidRPr="00461AE4">
        <w:t xml:space="preserve">Everyone attracted to the transformational leadership style and transformational leaders can achieve high levels of efficiency and productivity towards their subordinates is good for their charisma. This type of leadership also </w:t>
      </w:r>
      <w:proofErr w:type="gramStart"/>
      <w:r w:rsidRPr="00461AE4">
        <w:t>takes into account</w:t>
      </w:r>
      <w:proofErr w:type="gramEnd"/>
      <w:r w:rsidRPr="00461AE4">
        <w:t xml:space="preserve"> personal requirements. Self-learning and self-development are highly promoted in transformational leadership, and it must be kept in mind that the responsibilities of the transformational leader are not limited to achieving the goals of the organization, but also to creating effective creation and productivity of the team. A culture in gear is created by encouraging subordinates to develop and improve themselves, which allows for greater productivity</w:t>
      </w:r>
      <w:r w:rsidR="00A4378A" w:rsidRPr="00461AE4">
        <w:t xml:space="preserve"> (Karlsson, 2018).</w:t>
      </w:r>
    </w:p>
    <w:p w14:paraId="7522760A" w14:textId="1AC095F1" w:rsidR="00A12D02" w:rsidRPr="00461AE4" w:rsidRDefault="00F77970" w:rsidP="00A4378A">
      <w:r w:rsidRPr="00461AE4">
        <w:t xml:space="preserve">The purpose of transactional leadership is transformational leadership. Because they are forward-looking and I believe they are future leaders, they always challenge the status quo. Consequently, being good and doing good is what it means to be a transformational leader. Consequently, this mindset stimulates the creativity and inventiveness of the leader, as well as the </w:t>
      </w:r>
      <w:proofErr w:type="gramStart"/>
      <w:r w:rsidRPr="00461AE4">
        <w:t>business as a whole</w:t>
      </w:r>
      <w:proofErr w:type="gramEnd"/>
      <w:r w:rsidRPr="00461AE4">
        <w:t xml:space="preserve">. Businesses run by transformative leaders </w:t>
      </w:r>
      <w:proofErr w:type="gramStart"/>
      <w:r w:rsidRPr="00461AE4">
        <w:t>are able to</w:t>
      </w:r>
      <w:proofErr w:type="gramEnd"/>
      <w:r w:rsidRPr="00461AE4">
        <w:t xml:space="preserve"> adapt and innovate as they adapt to change. To make decisions, transformational leaders are guided by integrity, morality and ethics. Transformational leaders inspire employees and make them want to follow their values ​​and the values ​​of their companies. </w:t>
      </w:r>
      <w:r w:rsidR="00A4378A" w:rsidRPr="00461AE4">
        <w:t xml:space="preserve">Chris </w:t>
      </w:r>
      <w:proofErr w:type="spellStart"/>
      <w:r w:rsidR="00A4378A" w:rsidRPr="00461AE4">
        <w:t>Nassetta</w:t>
      </w:r>
      <w:proofErr w:type="spellEnd"/>
      <w:r w:rsidR="00A4378A" w:rsidRPr="00461AE4">
        <w:t xml:space="preserve">, who represents Hilton's CEO, is a transformational leader who thus led the company's significant cultural overhaul. He thus emphasized the importance of aligning the missions and the company's values and visions within Hilton's global operations. Also, its management had a special focus on creating a culture of people who serve other people, thus ensuring that all employees are treated in the same way that guests are treated. The </w:t>
      </w:r>
      <w:r w:rsidR="00A4378A" w:rsidRPr="00461AE4">
        <w:lastRenderedPageBreak/>
        <w:t xml:space="preserve">leadership style clearly highlights the importance of human resources in achieving corporate objectives, thus affirming that culture is extremely important, as well as its strategy. </w:t>
      </w:r>
      <w:r w:rsidR="00461AE4" w:rsidRPr="00461AE4">
        <w:t>Through his vision, the Hilton company has thus come to be widely recognized as one of the top companies to be employed for. This reflects an approach that Hilton has on leadership transformation (</w:t>
      </w:r>
      <w:proofErr w:type="spellStart"/>
      <w:r w:rsidR="00461AE4" w:rsidRPr="00461AE4">
        <w:t>Libardo</w:t>
      </w:r>
      <w:proofErr w:type="spellEnd"/>
      <w:r w:rsidR="00461AE4" w:rsidRPr="00461AE4">
        <w:t xml:space="preserve"> </w:t>
      </w:r>
      <w:proofErr w:type="spellStart"/>
      <w:r w:rsidR="00461AE4" w:rsidRPr="00461AE4">
        <w:t>Lambrano</w:t>
      </w:r>
      <w:proofErr w:type="spellEnd"/>
      <w:r w:rsidR="00461AE4" w:rsidRPr="00461AE4">
        <w:t>, 2020)</w:t>
      </w:r>
      <w:r w:rsidR="00A12D02" w:rsidRPr="00461AE4">
        <w:br w:type="page"/>
      </w:r>
    </w:p>
    <w:p w14:paraId="4F9A5CDC" w14:textId="01F43EE6" w:rsidR="00B13B0B" w:rsidRPr="00461AE4" w:rsidRDefault="00A4378A" w:rsidP="00E914D0">
      <w:r w:rsidRPr="00461AE4">
        <w:lastRenderedPageBreak/>
        <w:t xml:space="preserve">In conclusion, transformational leadership, as described throughout the essay, plays a fundamental role in the management of global industry change, such as hospitality. Leaders like Chris </w:t>
      </w:r>
      <w:proofErr w:type="spellStart"/>
      <w:r w:rsidRPr="00461AE4">
        <w:t>Nassetta</w:t>
      </w:r>
      <w:proofErr w:type="spellEnd"/>
      <w:r w:rsidRPr="00461AE4">
        <w:t>, who is the CEO of Hilton, embody this whole approach by aligning the company's values and promoting a culture that is centred on people. With the same reasons, and thus, the employees' ability to exceed their individual goals while emphasizing the importance of the vision and the culture, transformational leaders can improve the performance of the team and maintain a competitive advantage. However, all these leaders must face all the challenges, such as power dynamics and organizational resistance, to ensure that leadership remains balanced and ethical in promoting long-term success.</w:t>
      </w:r>
      <w:r w:rsidR="00B13B0B" w:rsidRPr="00461AE4">
        <w:br w:type="page"/>
      </w:r>
    </w:p>
    <w:p w14:paraId="1550AD33" w14:textId="14C48F0E" w:rsidR="002D7DE8" w:rsidRPr="00461AE4" w:rsidRDefault="00B13B0B" w:rsidP="00B13B0B">
      <w:pPr>
        <w:pStyle w:val="Heading1"/>
      </w:pPr>
      <w:r w:rsidRPr="00461AE4">
        <w:lastRenderedPageBreak/>
        <w:t>Reference</w:t>
      </w:r>
    </w:p>
    <w:p w14:paraId="0584E2C7" w14:textId="033C27A9" w:rsidR="00A4378A" w:rsidRPr="00461AE4" w:rsidRDefault="00A4378A" w:rsidP="00A4378A">
      <w:r w:rsidRPr="00461AE4">
        <w:t>Barbuto Jr, J. E. (2005). Motivation and transactional, charismatic, and transformational leadership: A test of antecedents. </w:t>
      </w:r>
      <w:r w:rsidRPr="00461AE4">
        <w:rPr>
          <w:i/>
          <w:iCs/>
        </w:rPr>
        <w:t>Journal of Leadership &amp; Organizational Studies</w:t>
      </w:r>
      <w:r w:rsidRPr="00461AE4">
        <w:t>, 11(4), 26-40.</w:t>
      </w:r>
    </w:p>
    <w:p w14:paraId="55FCA7EF" w14:textId="65761830" w:rsidR="00A4378A" w:rsidRPr="00461AE4" w:rsidRDefault="00A4378A" w:rsidP="00A4378A">
      <w:r w:rsidRPr="00461AE4">
        <w:t xml:space="preserve">Bass, B. M. (1997). Does the transactional–transformational leadership paradigm transcend organizational and national </w:t>
      </w:r>
      <w:proofErr w:type="gramStart"/>
      <w:r w:rsidRPr="00461AE4">
        <w:t>boundaries?.</w:t>
      </w:r>
      <w:proofErr w:type="gramEnd"/>
      <w:r w:rsidRPr="00461AE4">
        <w:t> </w:t>
      </w:r>
      <w:r w:rsidRPr="00461AE4">
        <w:rPr>
          <w:i/>
          <w:iCs/>
        </w:rPr>
        <w:t>American psychologist</w:t>
      </w:r>
      <w:r w:rsidRPr="00461AE4">
        <w:t>, 52(2), 130.</w:t>
      </w:r>
    </w:p>
    <w:p w14:paraId="58C36C24" w14:textId="6241C187" w:rsidR="00A4378A" w:rsidRPr="00461AE4" w:rsidRDefault="00A4378A" w:rsidP="00A4378A">
      <w:proofErr w:type="spellStart"/>
      <w:r w:rsidRPr="00461AE4">
        <w:t>Chathoth</w:t>
      </w:r>
      <w:proofErr w:type="spellEnd"/>
      <w:r w:rsidRPr="00461AE4">
        <w:t>, P. K., &amp; Olsen, M. D. (2002). Organisational leadership and strategy in the hospitality industry. </w:t>
      </w:r>
      <w:r w:rsidRPr="00461AE4">
        <w:rPr>
          <w:i/>
          <w:iCs/>
        </w:rPr>
        <w:t>Journal of services research</w:t>
      </w:r>
      <w:r w:rsidRPr="00461AE4">
        <w:t>, 2(1), 5.</w:t>
      </w:r>
    </w:p>
    <w:p w14:paraId="5C1885A1" w14:textId="1BE70664" w:rsidR="00A4378A" w:rsidRPr="00461AE4" w:rsidRDefault="00A4378A" w:rsidP="00A4378A">
      <w:r w:rsidRPr="00461AE4">
        <w:t>Cogar, J. (2024). The Great Man Theory of Leadership. [online] Management Consulted. Available at: </w:t>
      </w:r>
      <w:hyperlink r:id="rId5" w:tgtFrame="_new" w:history="1">
        <w:r w:rsidRPr="00461AE4">
          <w:rPr>
            <w:rStyle w:val="Hyperlink"/>
          </w:rPr>
          <w:t>https://managementconsulted.com/the-great-man-theory-of-leadership/</w:t>
        </w:r>
      </w:hyperlink>
      <w:r w:rsidRPr="00461AE4">
        <w:t> [Accessed 11 Oct. 2024].</w:t>
      </w:r>
    </w:p>
    <w:p w14:paraId="33CB688D" w14:textId="50CF422C" w:rsidR="00A4378A" w:rsidRPr="00461AE4" w:rsidRDefault="00A4378A" w:rsidP="00A4378A">
      <w:r w:rsidRPr="00461AE4">
        <w:t xml:space="preserve">Dlamini, N. N. N., Garg, A. K., &amp; </w:t>
      </w:r>
      <w:proofErr w:type="spellStart"/>
      <w:r w:rsidRPr="00461AE4">
        <w:t>Muchie</w:t>
      </w:r>
      <w:proofErr w:type="spellEnd"/>
      <w:r w:rsidRPr="00461AE4">
        <w:t>, M. (2017). The impact of transformational leadership style on organisational commitment in the hospitality industry. </w:t>
      </w:r>
      <w:r w:rsidRPr="00461AE4">
        <w:rPr>
          <w:i/>
          <w:iCs/>
        </w:rPr>
        <w:t>African Journal of Hospitality, Tourism and Leisure</w:t>
      </w:r>
      <w:r w:rsidRPr="00461AE4">
        <w:t>, 6(3), 1-21.</w:t>
      </w:r>
    </w:p>
    <w:p w14:paraId="1D76B4C1" w14:textId="0C76CE06" w:rsidR="00A4378A" w:rsidRPr="00461AE4" w:rsidRDefault="00A4378A" w:rsidP="00A4378A">
      <w:r w:rsidRPr="00461AE4">
        <w:t>Feinberg, B. J., Ostroff, C., &amp; Burke, W. W. (2005). The role of within</w:t>
      </w:r>
      <w:r w:rsidRPr="00461AE4">
        <w:rPr>
          <w:rFonts w:ascii="Cambria Math" w:hAnsi="Cambria Math" w:cs="Cambria Math"/>
        </w:rPr>
        <w:t>‐</w:t>
      </w:r>
      <w:r w:rsidRPr="00461AE4">
        <w:t>group agreement in understanding transformational leadership. </w:t>
      </w:r>
      <w:r w:rsidRPr="00461AE4">
        <w:rPr>
          <w:i/>
          <w:iCs/>
        </w:rPr>
        <w:t>Journal of occupational and organizational psychology</w:t>
      </w:r>
      <w:r w:rsidRPr="00461AE4">
        <w:t>, 78(3), 471-488.</w:t>
      </w:r>
    </w:p>
    <w:p w14:paraId="6E01072F" w14:textId="3FF3578F" w:rsidR="00A4378A" w:rsidRPr="00461AE4" w:rsidRDefault="00A4378A" w:rsidP="00A4378A">
      <w:r w:rsidRPr="00461AE4">
        <w:t>Galani, A., &amp; Galanakis, M. (2022). Organizational Psychology on the Rise—McGregor’s X and Y Theory: A Systematic Literature Review. </w:t>
      </w:r>
      <w:r w:rsidRPr="00461AE4">
        <w:rPr>
          <w:i/>
          <w:iCs/>
        </w:rPr>
        <w:t>Psychology</w:t>
      </w:r>
      <w:r w:rsidRPr="00461AE4">
        <w:t xml:space="preserve">, 13(05), 782–789. </w:t>
      </w:r>
      <w:proofErr w:type="spellStart"/>
      <w:r w:rsidRPr="00461AE4">
        <w:t>doi:</w:t>
      </w:r>
      <w:hyperlink r:id="rId6" w:tgtFrame="_new" w:history="1">
        <w:r w:rsidRPr="00461AE4">
          <w:rPr>
            <w:rStyle w:val="Hyperlink"/>
          </w:rPr>
          <w:t>https</w:t>
        </w:r>
        <w:proofErr w:type="spellEnd"/>
        <w:r w:rsidRPr="00461AE4">
          <w:rPr>
            <w:rStyle w:val="Hyperlink"/>
          </w:rPr>
          <w:t>://doi.org/10.4236/psych.2022.135051</w:t>
        </w:r>
      </w:hyperlink>
      <w:r w:rsidRPr="00461AE4">
        <w:t>.</w:t>
      </w:r>
    </w:p>
    <w:p w14:paraId="387D8352" w14:textId="1697BADE" w:rsidR="00A4378A" w:rsidRPr="00461AE4" w:rsidRDefault="00A4378A" w:rsidP="00A4378A">
      <w:r w:rsidRPr="00461AE4">
        <w:t>Hall, J., Johnson, S., Wysocki, A., &amp; Kepner, K. (2002). Transformational leadership: The transformation of managers and associates: HR020/HR020, 7/2002. </w:t>
      </w:r>
      <w:r w:rsidRPr="00461AE4">
        <w:rPr>
          <w:i/>
          <w:iCs/>
        </w:rPr>
        <w:t>Edis</w:t>
      </w:r>
      <w:r w:rsidRPr="00461AE4">
        <w:t>, 2002(2).</w:t>
      </w:r>
    </w:p>
    <w:p w14:paraId="4223B42F" w14:textId="65FFF076" w:rsidR="00A4378A" w:rsidRPr="00461AE4" w:rsidRDefault="00A4378A" w:rsidP="00A4378A">
      <w:r w:rsidRPr="00461AE4">
        <w:t>Hay, I. (2006). Transformational leadership: Characteristics and criticisms. </w:t>
      </w:r>
      <w:r w:rsidRPr="00461AE4">
        <w:rPr>
          <w:i/>
          <w:iCs/>
        </w:rPr>
        <w:t>E-journal of Organizational Learning and Leadership</w:t>
      </w:r>
      <w:r w:rsidRPr="00461AE4">
        <w:t>, 5(2).</w:t>
      </w:r>
    </w:p>
    <w:p w14:paraId="6EC44F48" w14:textId="5161416D" w:rsidR="00A4378A" w:rsidRPr="00461AE4" w:rsidRDefault="00A4378A" w:rsidP="00A4378A">
      <w:r w:rsidRPr="00461AE4">
        <w:t>Karlson (2018). Transformational Leadership: Key benefits and Drawbacks of this Method. [online] Atton-institute.com. Available at: </w:t>
      </w:r>
      <w:hyperlink r:id="rId7" w:tgtFrame="_new" w:history="1">
        <w:r w:rsidRPr="00461AE4">
          <w:rPr>
            <w:rStyle w:val="Hyperlink"/>
          </w:rPr>
          <w:t>https://atton-institute.com/news-</w:t>
        </w:r>
        <w:r w:rsidRPr="00461AE4">
          <w:rPr>
            <w:rStyle w:val="Hyperlink"/>
          </w:rPr>
          <w:lastRenderedPageBreak/>
          <w:t>and-publications/transformational-leadership-key-benefits-and-drawbacks.html</w:t>
        </w:r>
      </w:hyperlink>
      <w:r w:rsidRPr="00461AE4">
        <w:t> [Accessed 18 Oct. 2024].</w:t>
      </w:r>
    </w:p>
    <w:p w14:paraId="7C225FAF" w14:textId="35D019FA" w:rsidR="00A4378A" w:rsidRPr="00461AE4" w:rsidRDefault="00A4378A" w:rsidP="00A4378A">
      <w:r w:rsidRPr="00461AE4">
        <w:t>Kelly, M. L. (2003). Academic advisers as transformational leaders. </w:t>
      </w:r>
      <w:r w:rsidRPr="00461AE4">
        <w:rPr>
          <w:i/>
          <w:iCs/>
        </w:rPr>
        <w:t>The Mentor</w:t>
      </w:r>
      <w:r w:rsidRPr="00461AE4">
        <w:t>, 1(1), 1-3.</w:t>
      </w:r>
    </w:p>
    <w:p w14:paraId="4DBDB762" w14:textId="21819822" w:rsidR="00A4378A" w:rsidRPr="00461AE4" w:rsidRDefault="00A4378A" w:rsidP="00A4378A">
      <w:proofErr w:type="spellStart"/>
      <w:r w:rsidRPr="00461AE4">
        <w:t>Libardo</w:t>
      </w:r>
      <w:proofErr w:type="spellEnd"/>
      <w:r w:rsidRPr="00461AE4">
        <w:t xml:space="preserve"> </w:t>
      </w:r>
      <w:proofErr w:type="spellStart"/>
      <w:r w:rsidRPr="00461AE4">
        <w:t>Lambrano</w:t>
      </w:r>
      <w:proofErr w:type="spellEnd"/>
      <w:r w:rsidRPr="00461AE4">
        <w:t xml:space="preserve"> (2020). A Brief History of the Corporate Culture Transformation at Hilton | Part 1 | The People | Matt Schuyler. [online] Medium. Available at: </w:t>
      </w:r>
      <w:hyperlink r:id="rId8" w:tgtFrame="_new" w:history="1">
        <w:r w:rsidRPr="00461AE4">
          <w:rPr>
            <w:rStyle w:val="Hyperlink"/>
          </w:rPr>
          <w:t>https://libardolambrano.medium.com/a-brief-history-of-the-corporate-culture-transformation-at-hilton-152745fe738a</w:t>
        </w:r>
      </w:hyperlink>
      <w:r w:rsidRPr="00461AE4">
        <w:t> [Accessed 18 Oct. 2024].</w:t>
      </w:r>
    </w:p>
    <w:p w14:paraId="0230F95B" w14:textId="7A330B4D" w:rsidR="00A4378A" w:rsidRPr="00461AE4" w:rsidRDefault="00A4378A" w:rsidP="00A4378A">
      <w:r w:rsidRPr="00461AE4">
        <w:t>Scott-Halsell, S., Shumate, S. R., &amp; Blum, S. (2007). Using a model of emotional intelligence domains to indicate transformational leaders in the hospitality industry. </w:t>
      </w:r>
      <w:r w:rsidRPr="00461AE4">
        <w:rPr>
          <w:i/>
          <w:iCs/>
        </w:rPr>
        <w:t>Journal of Human Resources in Hospitality &amp; Tourism</w:t>
      </w:r>
      <w:r w:rsidRPr="00461AE4">
        <w:t>, 7(1), 99-113.</w:t>
      </w:r>
    </w:p>
    <w:p w14:paraId="2BDAC7DD" w14:textId="61D9B51D" w:rsidR="00A4378A" w:rsidRPr="00461AE4" w:rsidRDefault="00A4378A" w:rsidP="00A4378A">
      <w:r w:rsidRPr="00461AE4">
        <w:t xml:space="preserve">Tracey, J. B., &amp; </w:t>
      </w:r>
      <w:proofErr w:type="spellStart"/>
      <w:r w:rsidRPr="00461AE4">
        <w:t>Hinkin</w:t>
      </w:r>
      <w:proofErr w:type="spellEnd"/>
      <w:r w:rsidRPr="00461AE4">
        <w:t>, T. R. (1994). Transformational leaders in the hospitality industry. </w:t>
      </w:r>
      <w:r w:rsidRPr="00461AE4">
        <w:rPr>
          <w:i/>
          <w:iCs/>
        </w:rPr>
        <w:t>Cornell Hotel and Restaurant Administration Quarterly</w:t>
      </w:r>
      <w:r w:rsidRPr="00461AE4">
        <w:t>, 35(2), 18-24.</w:t>
      </w:r>
    </w:p>
    <w:p w14:paraId="56B71E65" w14:textId="0F5611D2" w:rsidR="00C024E1" w:rsidRPr="00461AE4" w:rsidRDefault="00A4378A" w:rsidP="00A4378A">
      <w:r w:rsidRPr="00461AE4">
        <w:t>Van Eeden, R., Cilliers, F., &amp; Van Deventer, V. (2008). Leadership styles and associated personality traits: Support for the conceptualisation of transactional and transformational leadership. </w:t>
      </w:r>
      <w:r w:rsidRPr="00461AE4">
        <w:rPr>
          <w:i/>
          <w:iCs/>
        </w:rPr>
        <w:t>South African Journal of Psychology</w:t>
      </w:r>
      <w:r w:rsidRPr="00461AE4">
        <w:t>, 38(2), 253-267.</w:t>
      </w:r>
    </w:p>
    <w:p w14:paraId="79E36A67" w14:textId="77777777" w:rsidR="00C024E1" w:rsidRPr="00461AE4" w:rsidRDefault="00C024E1" w:rsidP="00B13B0B"/>
    <w:sectPr w:rsidR="00C024E1" w:rsidRPr="00461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047B2B"/>
    <w:multiLevelType w:val="hybridMultilevel"/>
    <w:tmpl w:val="2F2E5172"/>
    <w:lvl w:ilvl="0" w:tplc="EAB4BF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B2EF9"/>
    <w:multiLevelType w:val="hybridMultilevel"/>
    <w:tmpl w:val="98821F38"/>
    <w:lvl w:ilvl="0" w:tplc="940E767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3C06622"/>
    <w:multiLevelType w:val="hybridMultilevel"/>
    <w:tmpl w:val="9FAE70BE"/>
    <w:lvl w:ilvl="0" w:tplc="940E76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751FF"/>
    <w:multiLevelType w:val="hybridMultilevel"/>
    <w:tmpl w:val="C1C67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655202"/>
    <w:multiLevelType w:val="hybridMultilevel"/>
    <w:tmpl w:val="CFB4D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4730108">
    <w:abstractNumId w:val="3"/>
  </w:num>
  <w:num w:numId="2" w16cid:durableId="376785417">
    <w:abstractNumId w:val="0"/>
  </w:num>
  <w:num w:numId="3" w16cid:durableId="789544647">
    <w:abstractNumId w:val="4"/>
  </w:num>
  <w:num w:numId="4" w16cid:durableId="1295065932">
    <w:abstractNumId w:val="2"/>
  </w:num>
  <w:num w:numId="5" w16cid:durableId="1539931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DF"/>
    <w:rsid w:val="001853E9"/>
    <w:rsid w:val="002327AC"/>
    <w:rsid w:val="002760A3"/>
    <w:rsid w:val="002D7DE8"/>
    <w:rsid w:val="003F5494"/>
    <w:rsid w:val="00461AE4"/>
    <w:rsid w:val="00471F9C"/>
    <w:rsid w:val="004A27A2"/>
    <w:rsid w:val="00547CF2"/>
    <w:rsid w:val="005902E7"/>
    <w:rsid w:val="006A1883"/>
    <w:rsid w:val="006F04DD"/>
    <w:rsid w:val="009054EE"/>
    <w:rsid w:val="00A12D02"/>
    <w:rsid w:val="00A4378A"/>
    <w:rsid w:val="00A86406"/>
    <w:rsid w:val="00B13B0B"/>
    <w:rsid w:val="00BE695B"/>
    <w:rsid w:val="00C024E1"/>
    <w:rsid w:val="00C056DF"/>
    <w:rsid w:val="00C310CE"/>
    <w:rsid w:val="00D62544"/>
    <w:rsid w:val="00E80351"/>
    <w:rsid w:val="00E914D0"/>
    <w:rsid w:val="00EB5129"/>
    <w:rsid w:val="00F77970"/>
    <w:rsid w:val="00FC5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5C10B"/>
  <w15:chartTrackingRefBased/>
  <w15:docId w15:val="{7B2E57B1-03AD-3B4B-85DE-8F9039EAE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6DF"/>
    <w:pPr>
      <w:spacing w:line="360" w:lineRule="auto"/>
    </w:pPr>
    <w:rPr>
      <w:rFonts w:ascii="Arial" w:hAnsi="Arial" w:cs="Arial"/>
    </w:rPr>
  </w:style>
  <w:style w:type="paragraph" w:styleId="Heading1">
    <w:name w:val="heading 1"/>
    <w:basedOn w:val="Normal"/>
    <w:next w:val="Normal"/>
    <w:link w:val="Heading1Char"/>
    <w:uiPriority w:val="9"/>
    <w:qFormat/>
    <w:rsid w:val="00B13B0B"/>
    <w:pPr>
      <w:outlineLvl w:val="0"/>
    </w:pPr>
    <w:rPr>
      <w:b/>
      <w:bCs/>
      <w:sz w:val="32"/>
      <w:szCs w:val="32"/>
    </w:rPr>
  </w:style>
  <w:style w:type="paragraph" w:styleId="Heading2">
    <w:name w:val="heading 2"/>
    <w:basedOn w:val="Normal"/>
    <w:next w:val="Normal"/>
    <w:link w:val="Heading2Char"/>
    <w:uiPriority w:val="9"/>
    <w:semiHidden/>
    <w:unhideWhenUsed/>
    <w:qFormat/>
    <w:rsid w:val="00C056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6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6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6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B0B"/>
    <w:rPr>
      <w:rFonts w:ascii="Arial" w:hAnsi="Arial" w:cs="Arial"/>
      <w:b/>
      <w:bCs/>
      <w:sz w:val="32"/>
      <w:szCs w:val="32"/>
    </w:rPr>
  </w:style>
  <w:style w:type="character" w:customStyle="1" w:styleId="Heading2Char">
    <w:name w:val="Heading 2 Char"/>
    <w:basedOn w:val="DefaultParagraphFont"/>
    <w:link w:val="Heading2"/>
    <w:uiPriority w:val="9"/>
    <w:semiHidden/>
    <w:rsid w:val="00C056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6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6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6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6DF"/>
    <w:rPr>
      <w:rFonts w:eastAsiaTheme="majorEastAsia" w:cstheme="majorBidi"/>
      <w:color w:val="272727" w:themeColor="text1" w:themeTint="D8"/>
    </w:rPr>
  </w:style>
  <w:style w:type="paragraph" w:styleId="Title">
    <w:name w:val="Title"/>
    <w:basedOn w:val="Normal"/>
    <w:next w:val="Normal"/>
    <w:link w:val="TitleChar"/>
    <w:uiPriority w:val="10"/>
    <w:qFormat/>
    <w:rsid w:val="00C05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6DF"/>
    <w:pPr>
      <w:spacing w:before="160"/>
      <w:jc w:val="center"/>
    </w:pPr>
    <w:rPr>
      <w:i/>
      <w:iCs/>
      <w:color w:val="404040" w:themeColor="text1" w:themeTint="BF"/>
    </w:rPr>
  </w:style>
  <w:style w:type="character" w:customStyle="1" w:styleId="QuoteChar">
    <w:name w:val="Quote Char"/>
    <w:basedOn w:val="DefaultParagraphFont"/>
    <w:link w:val="Quote"/>
    <w:uiPriority w:val="29"/>
    <w:rsid w:val="00C056DF"/>
    <w:rPr>
      <w:i/>
      <w:iCs/>
      <w:color w:val="404040" w:themeColor="text1" w:themeTint="BF"/>
    </w:rPr>
  </w:style>
  <w:style w:type="paragraph" w:styleId="ListParagraph">
    <w:name w:val="List Paragraph"/>
    <w:basedOn w:val="Normal"/>
    <w:uiPriority w:val="34"/>
    <w:qFormat/>
    <w:rsid w:val="00C056DF"/>
    <w:pPr>
      <w:ind w:left="720"/>
      <w:contextualSpacing/>
    </w:pPr>
  </w:style>
  <w:style w:type="character" w:styleId="IntenseEmphasis">
    <w:name w:val="Intense Emphasis"/>
    <w:basedOn w:val="DefaultParagraphFont"/>
    <w:uiPriority w:val="21"/>
    <w:qFormat/>
    <w:rsid w:val="00C056DF"/>
    <w:rPr>
      <w:i/>
      <w:iCs/>
      <w:color w:val="0F4761" w:themeColor="accent1" w:themeShade="BF"/>
    </w:rPr>
  </w:style>
  <w:style w:type="paragraph" w:styleId="IntenseQuote">
    <w:name w:val="Intense Quote"/>
    <w:basedOn w:val="Normal"/>
    <w:next w:val="Normal"/>
    <w:link w:val="IntenseQuoteChar"/>
    <w:uiPriority w:val="30"/>
    <w:qFormat/>
    <w:rsid w:val="00C056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6DF"/>
    <w:rPr>
      <w:i/>
      <w:iCs/>
      <w:color w:val="0F4761" w:themeColor="accent1" w:themeShade="BF"/>
    </w:rPr>
  </w:style>
  <w:style w:type="character" w:styleId="IntenseReference">
    <w:name w:val="Intense Reference"/>
    <w:basedOn w:val="DefaultParagraphFont"/>
    <w:uiPriority w:val="32"/>
    <w:qFormat/>
    <w:rsid w:val="00C056DF"/>
    <w:rPr>
      <w:b/>
      <w:bCs/>
      <w:smallCaps/>
      <w:color w:val="0F4761" w:themeColor="accent1" w:themeShade="BF"/>
      <w:spacing w:val="5"/>
    </w:rPr>
  </w:style>
  <w:style w:type="character" w:styleId="Hyperlink">
    <w:name w:val="Hyperlink"/>
    <w:basedOn w:val="DefaultParagraphFont"/>
    <w:uiPriority w:val="99"/>
    <w:unhideWhenUsed/>
    <w:rsid w:val="00B13B0B"/>
    <w:rPr>
      <w:color w:val="467886" w:themeColor="hyperlink"/>
      <w:u w:val="single"/>
    </w:rPr>
  </w:style>
  <w:style w:type="character" w:styleId="UnresolvedMention">
    <w:name w:val="Unresolved Mention"/>
    <w:basedOn w:val="DefaultParagraphFont"/>
    <w:uiPriority w:val="99"/>
    <w:semiHidden/>
    <w:unhideWhenUsed/>
    <w:rsid w:val="00B13B0B"/>
    <w:rPr>
      <w:color w:val="605E5C"/>
      <w:shd w:val="clear" w:color="auto" w:fill="E1DFDD"/>
    </w:rPr>
  </w:style>
  <w:style w:type="paragraph" w:styleId="NormalWeb">
    <w:name w:val="Normal (Web)"/>
    <w:basedOn w:val="Normal"/>
    <w:uiPriority w:val="99"/>
    <w:semiHidden/>
    <w:unhideWhenUsed/>
    <w:rsid w:val="00E914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410722">
      <w:bodyDiv w:val="1"/>
      <w:marLeft w:val="0"/>
      <w:marRight w:val="0"/>
      <w:marTop w:val="0"/>
      <w:marBottom w:val="0"/>
      <w:divBdr>
        <w:top w:val="none" w:sz="0" w:space="0" w:color="auto"/>
        <w:left w:val="none" w:sz="0" w:space="0" w:color="auto"/>
        <w:bottom w:val="none" w:sz="0" w:space="0" w:color="auto"/>
        <w:right w:val="none" w:sz="0" w:space="0" w:color="auto"/>
      </w:divBdr>
    </w:div>
    <w:div w:id="1527133071">
      <w:bodyDiv w:val="1"/>
      <w:marLeft w:val="0"/>
      <w:marRight w:val="0"/>
      <w:marTop w:val="0"/>
      <w:marBottom w:val="0"/>
      <w:divBdr>
        <w:top w:val="none" w:sz="0" w:space="0" w:color="auto"/>
        <w:left w:val="none" w:sz="0" w:space="0" w:color="auto"/>
        <w:bottom w:val="none" w:sz="0" w:space="0" w:color="auto"/>
        <w:right w:val="none" w:sz="0" w:space="0" w:color="auto"/>
      </w:divBdr>
    </w:div>
    <w:div w:id="1528523730">
      <w:bodyDiv w:val="1"/>
      <w:marLeft w:val="0"/>
      <w:marRight w:val="0"/>
      <w:marTop w:val="0"/>
      <w:marBottom w:val="0"/>
      <w:divBdr>
        <w:top w:val="none" w:sz="0" w:space="0" w:color="auto"/>
        <w:left w:val="none" w:sz="0" w:space="0" w:color="auto"/>
        <w:bottom w:val="none" w:sz="0" w:space="0" w:color="auto"/>
        <w:right w:val="none" w:sz="0" w:space="0" w:color="auto"/>
      </w:divBdr>
    </w:div>
    <w:div w:id="155913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ardolambrano.medium.com/a-brief-history-of-the-corporate-culture-transformation-at-hilton-152745fe738a" TargetMode="External"/><Relationship Id="rId3" Type="http://schemas.openxmlformats.org/officeDocument/2006/relationships/settings" Target="settings.xml"/><Relationship Id="rId7" Type="http://schemas.openxmlformats.org/officeDocument/2006/relationships/hyperlink" Target="https://atton-institute.com/news-and-publications/transformational-leadership-key-benefits-and-drawback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4236/psych.2022.135051" TargetMode="External"/><Relationship Id="rId5" Type="http://schemas.openxmlformats.org/officeDocument/2006/relationships/hyperlink" Target="https://managementconsulted.com/the-great-man-theory-of-leadershi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TotalTime>
  <Pages>10</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Barrna</dc:creator>
  <cp:keywords/>
  <dc:description/>
  <cp:lastModifiedBy>Ramona Barna</cp:lastModifiedBy>
  <cp:revision>6</cp:revision>
  <dcterms:created xsi:type="dcterms:W3CDTF">2024-10-11T18:58:00Z</dcterms:created>
  <dcterms:modified xsi:type="dcterms:W3CDTF">2024-10-18T20:25:00Z</dcterms:modified>
  <cp:category/>
</cp:coreProperties>
</file>