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D8CF3" w14:textId="77777777" w:rsidR="001A0454" w:rsidRDefault="001A0454" w:rsidP="001A0454">
      <w:pPr>
        <w:pStyle w:val="BodyText"/>
        <w:ind w:left="219"/>
        <w:rPr>
          <w:rFonts w:eastAsia="Calibri Light"/>
          <w:sz w:val="20"/>
        </w:rPr>
      </w:pPr>
      <w:bookmarkStart w:id="0" w:name="_Hlk111292805"/>
      <w:bookmarkStart w:id="1" w:name="_Hlk112161569"/>
      <w:r>
        <w:rPr>
          <w:rFonts w:eastAsia="Calibri Light"/>
          <w:noProof/>
          <w:sz w:val="28"/>
        </w:rPr>
        <mc:AlternateContent>
          <mc:Choice Requires="wps">
            <w:drawing>
              <wp:inline distT="0" distB="0" distL="0" distR="0" wp14:anchorId="47D6F225" wp14:editId="1C145414">
                <wp:extent cx="6632575" cy="299085"/>
                <wp:effectExtent l="9525" t="9525" r="6350" b="5715"/>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2575" cy="299085"/>
                        </a:xfrm>
                        <a:prstGeom prst="rect">
                          <a:avLst/>
                        </a:prstGeom>
                        <a:solidFill>
                          <a:srgbClr val="C0C0C0"/>
                        </a:solidFill>
                        <a:ln w="6096">
                          <a:solidFill>
                            <a:srgbClr val="000000"/>
                          </a:solidFill>
                          <a:miter lim="800000"/>
                          <a:headEnd/>
                          <a:tailEnd/>
                        </a:ln>
                      </wps:spPr>
                      <wps:txbx>
                        <w:txbxContent>
                          <w:p w14:paraId="65C517A4" w14:textId="77777777" w:rsidR="001A0454" w:rsidRDefault="001A0454" w:rsidP="001A0454">
                            <w:pPr>
                              <w:spacing w:before="1" w:line="459" w:lineRule="exact"/>
                              <w:ind w:left="657"/>
                              <w:rPr>
                                <w:b/>
                                <w:color w:val="000000"/>
                                <w:sz w:val="40"/>
                              </w:rPr>
                            </w:pPr>
                            <w:r>
                              <w:rPr>
                                <w:b/>
                                <w:color w:val="000000"/>
                                <w:sz w:val="40"/>
                              </w:rPr>
                              <w:t>STUDENT FEEDBACK</w:t>
                            </w:r>
                            <w:r>
                              <w:rPr>
                                <w:b/>
                                <w:color w:val="000000"/>
                                <w:spacing w:val="1"/>
                                <w:sz w:val="40"/>
                              </w:rPr>
                              <w:t xml:space="preserve"> </w:t>
                            </w:r>
                            <w:r>
                              <w:rPr>
                                <w:b/>
                                <w:color w:val="000000"/>
                                <w:sz w:val="40"/>
                              </w:rPr>
                              <w:t>FORM</w:t>
                            </w:r>
                          </w:p>
                        </w:txbxContent>
                      </wps:txbx>
                      <wps:bodyPr rot="0" vert="horz" wrap="square" lIns="0" tIns="0" rIns="0" bIns="0" anchor="t" anchorCtr="0" upright="1">
                        <a:noAutofit/>
                      </wps:bodyPr>
                    </wps:wsp>
                  </a:graphicData>
                </a:graphic>
              </wp:inline>
            </w:drawing>
          </mc:Choice>
          <mc:Fallback>
            <w:pict>
              <v:shapetype w14:anchorId="47D6F225" id="_x0000_t202" coordsize="21600,21600" o:spt="202" path="m,l,21600r21600,l21600,xe">
                <v:stroke joinstyle="miter"/>
                <v:path gradientshapeok="t" o:connecttype="rect"/>
              </v:shapetype>
              <v:shape id="Text Box 18" o:spid="_x0000_s1026" type="#_x0000_t202" style="width:522.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" fillcolor="silver" strokeweight=".48pt">
                <v:textbox inset="0,0,0,0">
                  <w:txbxContent>
                    <w:p w14:paraId="65C517A4" w14:textId="77777777" w:rsidR="001A0454" w:rsidRDefault="001A0454" w:rsidP="001A0454">
                      <w:pPr>
                        <w:spacing w:before="1" w:line="459" w:lineRule="exact"/>
                        <w:ind w:left="657"/>
                        <w:rPr>
                          <w:b/>
                          <w:color w:val="000000"/>
                          <w:sz w:val="40"/>
                        </w:rPr>
                      </w:pPr>
                      <w:r>
                        <w:rPr>
                          <w:b/>
                          <w:color w:val="000000"/>
                          <w:sz w:val="40"/>
                        </w:rPr>
                        <w:t>STUDENT FEEDBACK</w:t>
                      </w:r>
                      <w:r>
                        <w:rPr>
                          <w:b/>
                          <w:color w:val="000000"/>
                          <w:spacing w:val="1"/>
                          <w:sz w:val="40"/>
                        </w:rPr>
                        <w:t xml:space="preserve"> </w:t>
                      </w:r>
                      <w:r>
                        <w:rPr>
                          <w:b/>
                          <w:color w:val="000000"/>
                          <w:sz w:val="40"/>
                        </w:rPr>
                        <w:t>FORM</w:t>
                      </w:r>
                    </w:p>
                  </w:txbxContent>
                </v:textbox>
                <w10:anchorlock/>
              </v:shape>
            </w:pict>
          </mc:Fallback>
        </mc:AlternateContent>
      </w:r>
    </w:p>
    <w:p w14:paraId="5D94FBA0" w14:textId="77777777" w:rsidR="001A0454" w:rsidRDefault="001A0454" w:rsidP="001A0454">
      <w:pPr>
        <w:pStyle w:val="BodyText"/>
        <w:spacing w:before="3"/>
        <w:rPr>
          <w:i/>
          <w:sz w:val="8"/>
        </w:rPr>
      </w:pPr>
    </w:p>
    <w:p w14:paraId="28F20581" w14:textId="77777777" w:rsidR="006B5FB5" w:rsidRDefault="001A0454" w:rsidP="006B5FB5">
      <w:pPr>
        <w:spacing w:before="93"/>
        <w:ind w:left="220" w:right="219"/>
        <w:rPr>
          <w:sz w:val="20"/>
        </w:rPr>
      </w:pPr>
      <w:r>
        <w:rPr>
          <w:sz w:val="20"/>
        </w:rPr>
        <w:t>This</w:t>
      </w:r>
      <w:r>
        <w:rPr>
          <w:spacing w:val="-7"/>
          <w:sz w:val="20"/>
        </w:rPr>
        <w:t xml:space="preserve"> </w:t>
      </w:r>
      <w:r>
        <w:rPr>
          <w:sz w:val="20"/>
        </w:rPr>
        <w:t>section</w:t>
      </w:r>
      <w:r>
        <w:rPr>
          <w:spacing w:val="-7"/>
          <w:sz w:val="20"/>
        </w:rPr>
        <w:t xml:space="preserve"> </w:t>
      </w:r>
      <w:r>
        <w:rPr>
          <w:sz w:val="20"/>
        </w:rPr>
        <w:t>details</w:t>
      </w:r>
      <w:r>
        <w:rPr>
          <w:spacing w:val="-7"/>
          <w:sz w:val="20"/>
        </w:rPr>
        <w:t xml:space="preserve"> </w:t>
      </w:r>
      <w:r>
        <w:rPr>
          <w:sz w:val="20"/>
        </w:rPr>
        <w:t>the</w:t>
      </w:r>
      <w:r>
        <w:rPr>
          <w:spacing w:val="-8"/>
          <w:sz w:val="20"/>
        </w:rPr>
        <w:t xml:space="preserve"> </w:t>
      </w:r>
      <w:r>
        <w:rPr>
          <w:i/>
          <w:sz w:val="20"/>
        </w:rPr>
        <w:t>extent</w:t>
      </w:r>
      <w:r>
        <w:rPr>
          <w:i/>
          <w:spacing w:val="-9"/>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7"/>
          <w:sz w:val="20"/>
        </w:rPr>
        <w:t xml:space="preserve"> </w:t>
      </w:r>
      <w:r>
        <w:rPr>
          <w:sz w:val="20"/>
        </w:rPr>
        <w:t>are</w:t>
      </w:r>
      <w:r>
        <w:rPr>
          <w:spacing w:val="-7"/>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9"/>
          <w:sz w:val="20"/>
        </w:rPr>
        <w:t xml:space="preserve"> </w:t>
      </w:r>
      <w:r>
        <w:rPr>
          <w:sz w:val="20"/>
        </w:rPr>
        <w:t>which</w:t>
      </w:r>
      <w:r>
        <w:rPr>
          <w:spacing w:val="-6"/>
          <w:sz w:val="20"/>
        </w:rPr>
        <w:t xml:space="preserve"> </w:t>
      </w:r>
      <w:r>
        <w:rPr>
          <w:sz w:val="20"/>
        </w:rPr>
        <w:t>in</w:t>
      </w:r>
      <w:r>
        <w:rPr>
          <w:spacing w:val="-6"/>
          <w:sz w:val="20"/>
        </w:rPr>
        <w:t xml:space="preserve"> </w:t>
      </w:r>
      <w:r>
        <w:rPr>
          <w:sz w:val="20"/>
        </w:rPr>
        <w:t>turn</w:t>
      </w:r>
      <w:r>
        <w:rPr>
          <w:spacing w:val="-9"/>
          <w:sz w:val="20"/>
        </w:rPr>
        <w:t xml:space="preserve"> </w:t>
      </w:r>
      <w:r>
        <w:rPr>
          <w:sz w:val="20"/>
        </w:rPr>
        <w:t>determines</w:t>
      </w:r>
      <w:r>
        <w:rPr>
          <w:spacing w:val="-7"/>
          <w:sz w:val="20"/>
        </w:rPr>
        <w:t xml:space="preserve"> </w:t>
      </w:r>
      <w:r>
        <w:rPr>
          <w:sz w:val="20"/>
        </w:rPr>
        <w:t>your</w:t>
      </w:r>
      <w:r>
        <w:rPr>
          <w:spacing w:val="1"/>
          <w:sz w:val="20"/>
        </w:rPr>
        <w:t xml:space="preserve"> </w:t>
      </w:r>
      <w:r>
        <w:rPr>
          <w:sz w:val="20"/>
        </w:rPr>
        <w:t xml:space="preserve">mark. </w:t>
      </w:r>
    </w:p>
    <w:p w14:paraId="4B71CD6A" w14:textId="77777777" w:rsidR="006B5FB5" w:rsidRDefault="001A0454" w:rsidP="006B5FB5">
      <w:pPr>
        <w:spacing w:before="93"/>
        <w:ind w:left="220" w:right="219"/>
        <w:rPr>
          <w:spacing w:val="1"/>
          <w:sz w:val="20"/>
        </w:rPr>
      </w:pPr>
      <w:r>
        <w:rPr>
          <w:sz w:val="20"/>
        </w:rPr>
        <w:t>The marks available for each category of skill are shown. Lecturers will use the space provided to comment on</w:t>
      </w:r>
      <w:r>
        <w:rPr>
          <w:spacing w:val="1"/>
          <w:sz w:val="20"/>
        </w:rPr>
        <w:t xml:space="preserve"> </w:t>
      </w:r>
    </w:p>
    <w:p w14:paraId="357D2D2E" w14:textId="77777777" w:rsidR="006B5FB5" w:rsidRDefault="001A0454" w:rsidP="006B5FB5">
      <w:pPr>
        <w:spacing w:before="93"/>
        <w:ind w:left="220" w:right="219"/>
        <w:rPr>
          <w:sz w:val="20"/>
        </w:rPr>
      </w:pPr>
      <w:r>
        <w:rPr>
          <w:sz w:val="20"/>
        </w:rPr>
        <w:t>the achievement of the task(s), including those areas in which you have performed well and areas that would benefi</w:t>
      </w:r>
      <w:r w:rsidR="006B5FB5">
        <w:rPr>
          <w:sz w:val="20"/>
        </w:rPr>
        <w:t>t</w:t>
      </w:r>
    </w:p>
    <w:p w14:paraId="37860F8E" w14:textId="73C3B17E" w:rsidR="001A0454" w:rsidRDefault="001A0454" w:rsidP="006B5FB5">
      <w:pPr>
        <w:spacing w:before="93"/>
        <w:ind w:left="220" w:right="219"/>
        <w:rPr>
          <w:sz w:val="20"/>
        </w:rPr>
      </w:pPr>
      <w:r>
        <w:rPr>
          <w:spacing w:val="1"/>
          <w:sz w:val="20"/>
        </w:rPr>
        <w:t xml:space="preserve"> </w:t>
      </w:r>
      <w:r>
        <w:rPr>
          <w:sz w:val="20"/>
        </w:rPr>
        <w:t>from</w:t>
      </w:r>
      <w:r>
        <w:rPr>
          <w:spacing w:val="-2"/>
          <w:sz w:val="20"/>
        </w:rPr>
        <w:t xml:space="preserve"> </w:t>
      </w:r>
      <w:r>
        <w:rPr>
          <w:sz w:val="20"/>
        </w:rPr>
        <w:t>development/improvement.</w:t>
      </w:r>
    </w:p>
    <w:p w14:paraId="2D0F79AD" w14:textId="77777777" w:rsidR="001A0454" w:rsidRDefault="001A0454" w:rsidP="001A0454">
      <w:pPr>
        <w:pStyle w:val="BodyText"/>
        <w:spacing w:before="1"/>
        <w:rPr>
          <w:sz w:val="22"/>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9"/>
        <w:gridCol w:w="864"/>
        <w:gridCol w:w="862"/>
      </w:tblGrid>
      <w:tr w:rsidR="001A0454" w14:paraId="0FA21FD4" w14:textId="77777777" w:rsidTr="00EF66C0">
        <w:trPr>
          <w:trHeight w:val="1002"/>
        </w:trPr>
        <w:tc>
          <w:tcPr>
            <w:tcW w:w="8719" w:type="dxa"/>
            <w:tcBorders>
              <w:top w:val="single" w:sz="4" w:space="0" w:color="000000"/>
              <w:left w:val="single" w:sz="4" w:space="0" w:color="000000"/>
              <w:bottom w:val="single" w:sz="4" w:space="0" w:color="000000"/>
              <w:right w:val="single" w:sz="4" w:space="0" w:color="000000"/>
            </w:tcBorders>
            <w:shd w:val="clear" w:color="auto" w:fill="C0C0C0"/>
          </w:tcPr>
          <w:p w14:paraId="45BBB970" w14:textId="77777777" w:rsidR="001A0454" w:rsidRDefault="001A0454" w:rsidP="00EF66C0">
            <w:pPr>
              <w:pStyle w:val="TableParagraph"/>
              <w:spacing w:before="6" w:line="256" w:lineRule="auto"/>
              <w:rPr>
                <w:sz w:val="32"/>
              </w:rPr>
            </w:pPr>
          </w:p>
          <w:p w14:paraId="4DC5E47D" w14:textId="77777777" w:rsidR="001A0454" w:rsidRDefault="001A0454" w:rsidP="00EF66C0">
            <w:pPr>
              <w:pStyle w:val="TableParagraph"/>
              <w:spacing w:line="256" w:lineRule="auto"/>
              <w:ind w:left="107"/>
              <w:rPr>
                <w:b/>
              </w:rPr>
            </w:pPr>
            <w:r>
              <w:rPr>
                <w:rFonts w:eastAsia="Times New Roman"/>
                <w:b/>
                <w:szCs w:val="16"/>
              </w:rPr>
              <w:t xml:space="preserve">Common Assessment Criteria </w:t>
            </w:r>
            <w:r>
              <w:rPr>
                <w:rFonts w:eastAsia="Times New Roman"/>
                <w:b/>
                <w:szCs w:val="20"/>
              </w:rPr>
              <w:t xml:space="preserve">Applied </w:t>
            </w:r>
            <w:bookmarkStart w:id="2" w:name="assessmentComponent"/>
            <w:bookmarkEnd w:id="2"/>
            <w:r>
              <w:rPr>
                <w:rFonts w:eastAsia="Times New Roman"/>
                <w:b/>
                <w:szCs w:val="20"/>
              </w:rPr>
              <w:t xml:space="preserve"> (Assignment 1)</w:t>
            </w:r>
          </w:p>
        </w:tc>
        <w:tc>
          <w:tcPr>
            <w:tcW w:w="864" w:type="dxa"/>
            <w:tcBorders>
              <w:top w:val="single" w:sz="4" w:space="0" w:color="000000"/>
              <w:left w:val="single" w:sz="4" w:space="0" w:color="000000"/>
              <w:bottom w:val="single" w:sz="4" w:space="0" w:color="000000"/>
              <w:right w:val="single" w:sz="4" w:space="0" w:color="000000"/>
            </w:tcBorders>
            <w:shd w:val="clear" w:color="auto" w:fill="C0C0C0"/>
            <w:textDirection w:val="btLr"/>
            <w:hideMark/>
          </w:tcPr>
          <w:p w14:paraId="3BDB7158" w14:textId="77777777" w:rsidR="001A0454" w:rsidRDefault="001A0454" w:rsidP="00EF66C0">
            <w:pPr>
              <w:pStyle w:val="TableParagraph"/>
              <w:spacing w:before="112" w:line="244" w:lineRule="auto"/>
              <w:ind w:left="78" w:right="143" w:firstLine="120"/>
              <w:rPr>
                <w:b/>
                <w:sz w:val="18"/>
              </w:rPr>
            </w:pPr>
            <w:r>
              <w:rPr>
                <w:b/>
                <w:sz w:val="18"/>
              </w:rPr>
              <w:t>Marks</w:t>
            </w:r>
            <w:r>
              <w:rPr>
                <w:b/>
                <w:spacing w:val="1"/>
                <w:sz w:val="18"/>
              </w:rPr>
              <w:t xml:space="preserve"> </w:t>
            </w:r>
            <w:r>
              <w:rPr>
                <w:b/>
                <w:sz w:val="18"/>
              </w:rPr>
              <w:t>available</w:t>
            </w:r>
          </w:p>
        </w:tc>
        <w:tc>
          <w:tcPr>
            <w:tcW w:w="862" w:type="dxa"/>
            <w:tcBorders>
              <w:top w:val="single" w:sz="4" w:space="0" w:color="000000"/>
              <w:left w:val="single" w:sz="4" w:space="0" w:color="000000"/>
              <w:bottom w:val="single" w:sz="4" w:space="0" w:color="000000"/>
              <w:right w:val="single" w:sz="4" w:space="0" w:color="000000"/>
            </w:tcBorders>
            <w:shd w:val="clear" w:color="auto" w:fill="C0C0C0"/>
            <w:textDirection w:val="btLr"/>
          </w:tcPr>
          <w:p w14:paraId="6C97FFF4" w14:textId="77777777" w:rsidR="001A0454" w:rsidRDefault="001A0454" w:rsidP="00EF66C0">
            <w:pPr>
              <w:pStyle w:val="TableParagraph"/>
              <w:spacing w:before="1" w:line="256" w:lineRule="auto"/>
              <w:rPr>
                <w:sz w:val="19"/>
              </w:rPr>
            </w:pPr>
          </w:p>
          <w:p w14:paraId="1E431C51" w14:textId="77777777" w:rsidR="001A0454" w:rsidRDefault="001A0454" w:rsidP="00EF66C0">
            <w:pPr>
              <w:pStyle w:val="TableParagraph"/>
              <w:spacing w:line="244" w:lineRule="auto"/>
              <w:ind w:left="134" w:right="117" w:firstLine="105"/>
              <w:rPr>
                <w:b/>
                <w:sz w:val="18"/>
              </w:rPr>
            </w:pPr>
            <w:r>
              <w:rPr>
                <w:b/>
                <w:sz w:val="18"/>
              </w:rPr>
              <w:t>Marks</w:t>
            </w:r>
            <w:r>
              <w:rPr>
                <w:b/>
                <w:spacing w:val="1"/>
                <w:sz w:val="18"/>
              </w:rPr>
              <w:t xml:space="preserve"> </w:t>
            </w:r>
            <w:r>
              <w:rPr>
                <w:b/>
                <w:sz w:val="18"/>
              </w:rPr>
              <w:t>awarded</w:t>
            </w:r>
          </w:p>
        </w:tc>
      </w:tr>
      <w:tr w:rsidR="001A0454" w14:paraId="1AAD2AC0"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59ABB7AB" w14:textId="77777777" w:rsidR="001A0454" w:rsidRDefault="001A0454" w:rsidP="00EF66C0">
            <w:pPr>
              <w:pStyle w:val="TableParagraph"/>
              <w:spacing w:line="229" w:lineRule="exact"/>
              <w:ind w:left="107"/>
              <w:rPr>
                <w:b/>
                <w:sz w:val="20"/>
              </w:rPr>
            </w:pPr>
            <w:r>
              <w:rPr>
                <w:b/>
                <w:sz w:val="20"/>
              </w:rPr>
              <w:t>1.</w:t>
            </w:r>
            <w:r>
              <w:rPr>
                <w:b/>
                <w:spacing w:val="-5"/>
                <w:sz w:val="20"/>
              </w:rPr>
              <w:t xml:space="preserve"> </w:t>
            </w:r>
            <w:r>
              <w:rPr>
                <w:b/>
                <w:sz w:val="20"/>
              </w:rPr>
              <w:t>Engagement</w:t>
            </w:r>
            <w:r>
              <w:rPr>
                <w:b/>
                <w:spacing w:val="-4"/>
                <w:sz w:val="20"/>
              </w:rPr>
              <w:t xml:space="preserve"> </w:t>
            </w:r>
            <w:r>
              <w:rPr>
                <w:b/>
                <w:sz w:val="20"/>
              </w:rPr>
              <w:t>with</w:t>
            </w:r>
            <w:r>
              <w:rPr>
                <w:b/>
                <w:spacing w:val="-4"/>
                <w:sz w:val="20"/>
              </w:rPr>
              <w:t xml:space="preserve"> </w:t>
            </w:r>
            <w:r>
              <w:rPr>
                <w:b/>
                <w:sz w:val="20"/>
              </w:rPr>
              <w:t>Literature</w:t>
            </w:r>
            <w:r>
              <w:rPr>
                <w:b/>
                <w:spacing w:val="-3"/>
                <w:sz w:val="20"/>
              </w:rPr>
              <w:t xml:space="preserve"> </w:t>
            </w:r>
            <w:r>
              <w:rPr>
                <w:b/>
                <w:sz w:val="20"/>
              </w:rPr>
              <w:t>Skills</w:t>
            </w:r>
          </w:p>
          <w:p w14:paraId="2BB2090B" w14:textId="77777777" w:rsidR="001A0454" w:rsidRDefault="001A0454" w:rsidP="00EF66C0">
            <w:pPr>
              <w:pStyle w:val="TableParagraph"/>
              <w:spacing w:before="1" w:line="256" w:lineRule="auto"/>
              <w:ind w:left="107"/>
              <w:rPr>
                <w:sz w:val="14"/>
              </w:rPr>
            </w:pPr>
            <w:r>
              <w:rPr>
                <w:w w:val="99"/>
                <w:sz w:val="14"/>
              </w:rPr>
              <w:t>.</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6811B061"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09A85AB9" w14:textId="77777777" w:rsidR="001A0454" w:rsidRDefault="001A0454" w:rsidP="00EF66C0">
            <w:pPr>
              <w:pStyle w:val="TableParagraph"/>
              <w:spacing w:line="256" w:lineRule="auto"/>
              <w:rPr>
                <w:rFonts w:ascii="Times New Roman"/>
                <w:sz w:val="18"/>
              </w:rPr>
            </w:pPr>
          </w:p>
        </w:tc>
      </w:tr>
      <w:tr w:rsidR="001A0454" w14:paraId="6DB3C4DA" w14:textId="77777777" w:rsidTr="00EF66C0">
        <w:trPr>
          <w:trHeight w:val="1684"/>
        </w:trPr>
        <w:tc>
          <w:tcPr>
            <w:tcW w:w="8719" w:type="dxa"/>
            <w:tcBorders>
              <w:top w:val="single" w:sz="4" w:space="0" w:color="000000"/>
              <w:left w:val="single" w:sz="4" w:space="0" w:color="000000"/>
              <w:bottom w:val="single" w:sz="4" w:space="0" w:color="000000"/>
              <w:right w:val="single" w:sz="4" w:space="0" w:color="000000"/>
            </w:tcBorders>
          </w:tcPr>
          <w:p w14:paraId="64EA4F24" w14:textId="739CB4AB" w:rsidR="00CE1B3F" w:rsidRDefault="008A326F" w:rsidP="00EF66C0">
            <w:pPr>
              <w:pStyle w:val="TableParagraph"/>
              <w:spacing w:line="256" w:lineRule="auto"/>
              <w:rPr>
                <w:rFonts w:eastAsia="Times New Roman" w:cs="Times New Roman"/>
                <w:sz w:val="20"/>
                <w:szCs w:val="14"/>
                <w:lang w:eastAsia="en-GB"/>
              </w:rPr>
            </w:pPr>
            <w:r w:rsidRPr="008A326F">
              <w:rPr>
                <w:rFonts w:eastAsia="Times New Roman" w:cs="Times New Roman"/>
                <w:sz w:val="20"/>
                <w:szCs w:val="14"/>
                <w:lang w:eastAsia="en-GB"/>
              </w:rPr>
              <w:t xml:space="preserve">To score high, </w:t>
            </w:r>
            <w:r>
              <w:rPr>
                <w:rFonts w:eastAsia="Times New Roman" w:cs="Times New Roman"/>
                <w:sz w:val="20"/>
                <w:szCs w:val="14"/>
                <w:lang w:eastAsia="en-GB"/>
              </w:rPr>
              <w:t>one</w:t>
            </w:r>
            <w:r w:rsidRPr="008A326F">
              <w:rPr>
                <w:rFonts w:eastAsia="Times New Roman" w:cs="Times New Roman"/>
                <w:sz w:val="20"/>
                <w:szCs w:val="14"/>
                <w:lang w:eastAsia="en-GB"/>
              </w:rPr>
              <w:t xml:space="preserve"> should demonstrate that their work has been appropriately researched and supported with a range of relevant and credible literature. Recommended referencing techniques should be used, incorporating a wide range of current references. Therefore, your mark, which is an indication of the extent to which you adhered to this criterion, is </w:t>
            </w:r>
          </w:p>
          <w:p w14:paraId="004DBC6E" w14:textId="77777777" w:rsidR="00CE1B3F" w:rsidRPr="00CE1B3F" w:rsidRDefault="00CE1B3F" w:rsidP="008A326F">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41426FAC" w14:textId="77777777" w:rsidR="001A0454" w:rsidRDefault="001A0454" w:rsidP="00EF66C0">
            <w:pPr>
              <w:pStyle w:val="TableParagraph"/>
              <w:spacing w:before="9" w:line="256" w:lineRule="auto"/>
              <w:rPr>
                <w:sz w:val="39"/>
              </w:rPr>
            </w:pPr>
          </w:p>
          <w:p w14:paraId="2CC2FDAB" w14:textId="77777777" w:rsidR="001A0454" w:rsidRDefault="001A0454" w:rsidP="00EF66C0">
            <w:pPr>
              <w:pStyle w:val="TableParagraph"/>
              <w:spacing w:line="256" w:lineRule="auto"/>
              <w:ind w:left="233" w:right="224"/>
              <w:jc w:val="center"/>
              <w:rPr>
                <w:sz w:val="32"/>
              </w:rPr>
            </w:pPr>
            <w:r>
              <w:rPr>
                <w:sz w:val="32"/>
              </w:rPr>
              <w:t>20</w:t>
            </w:r>
          </w:p>
        </w:tc>
        <w:tc>
          <w:tcPr>
            <w:tcW w:w="862" w:type="dxa"/>
            <w:tcBorders>
              <w:top w:val="single" w:sz="4" w:space="0" w:color="000000"/>
              <w:left w:val="single" w:sz="4" w:space="0" w:color="000000"/>
              <w:bottom w:val="single" w:sz="4" w:space="0" w:color="000000"/>
              <w:right w:val="single" w:sz="4" w:space="0" w:color="000000"/>
            </w:tcBorders>
          </w:tcPr>
          <w:p w14:paraId="4F8A455D" w14:textId="77777777" w:rsidR="001A0454" w:rsidRPr="00CF7DC7" w:rsidRDefault="001A0454" w:rsidP="00EF66C0">
            <w:pPr>
              <w:pStyle w:val="TableParagraph"/>
              <w:spacing w:line="256" w:lineRule="auto"/>
              <w:rPr>
                <w:rFonts w:ascii="Times New Roman"/>
                <w:sz w:val="28"/>
                <w:szCs w:val="28"/>
              </w:rPr>
            </w:pPr>
          </w:p>
          <w:p w14:paraId="0693DC20" w14:textId="77777777" w:rsidR="001A0454" w:rsidRPr="00CF7DC7" w:rsidRDefault="001A0454" w:rsidP="00EF66C0">
            <w:pPr>
              <w:pStyle w:val="TableParagraph"/>
              <w:spacing w:line="256" w:lineRule="auto"/>
              <w:rPr>
                <w:rFonts w:ascii="Times New Roman"/>
                <w:sz w:val="28"/>
                <w:szCs w:val="28"/>
              </w:rPr>
            </w:pPr>
          </w:p>
          <w:p w14:paraId="71707B35" w14:textId="6770228E" w:rsidR="001A0454" w:rsidRPr="00CF7DC7" w:rsidRDefault="00FA0560" w:rsidP="00EF66C0">
            <w:pPr>
              <w:pStyle w:val="TableParagraph"/>
              <w:spacing w:line="256" w:lineRule="auto"/>
              <w:rPr>
                <w:rFonts w:ascii="Times New Roman"/>
                <w:sz w:val="28"/>
                <w:szCs w:val="28"/>
              </w:rPr>
            </w:pPr>
            <w:r>
              <w:rPr>
                <w:rFonts w:ascii="Times New Roman"/>
                <w:sz w:val="28"/>
                <w:szCs w:val="28"/>
              </w:rPr>
              <w:t>12</w:t>
            </w:r>
          </w:p>
          <w:p w14:paraId="03339A51" w14:textId="7EA34F4F" w:rsidR="001A0454" w:rsidRPr="00CF7DC7" w:rsidRDefault="001A0454" w:rsidP="00EF66C0">
            <w:pPr>
              <w:pStyle w:val="TableParagraph"/>
              <w:spacing w:line="256" w:lineRule="auto"/>
              <w:rPr>
                <w:rFonts w:ascii="Times New Roman"/>
                <w:sz w:val="28"/>
                <w:szCs w:val="28"/>
              </w:rPr>
            </w:pPr>
          </w:p>
        </w:tc>
      </w:tr>
      <w:tr w:rsidR="001A0454" w14:paraId="051A3CB1"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2493DE94" w14:textId="77777777" w:rsidR="001A0454" w:rsidRDefault="001A0454" w:rsidP="00EF66C0">
            <w:pPr>
              <w:pStyle w:val="TableParagraph"/>
              <w:spacing w:line="229" w:lineRule="exact"/>
              <w:ind w:left="107"/>
              <w:rPr>
                <w:b/>
                <w:sz w:val="20"/>
              </w:rPr>
            </w:pPr>
            <w:r>
              <w:rPr>
                <w:b/>
                <w:sz w:val="20"/>
              </w:rPr>
              <w:t>2.</w:t>
            </w:r>
            <w:r>
              <w:rPr>
                <w:b/>
                <w:spacing w:val="-5"/>
                <w:sz w:val="20"/>
              </w:rPr>
              <w:t xml:space="preserve"> </w:t>
            </w:r>
            <w:r>
              <w:rPr>
                <w:b/>
                <w:sz w:val="20"/>
              </w:rPr>
              <w:t>Knowledge</w:t>
            </w:r>
            <w:r>
              <w:rPr>
                <w:b/>
                <w:spacing w:val="-3"/>
                <w:sz w:val="20"/>
              </w:rPr>
              <w:t xml:space="preserve"> </w:t>
            </w:r>
            <w:r>
              <w:rPr>
                <w:b/>
                <w:sz w:val="20"/>
              </w:rPr>
              <w:t>and</w:t>
            </w:r>
            <w:r>
              <w:rPr>
                <w:b/>
                <w:spacing w:val="-3"/>
                <w:sz w:val="20"/>
              </w:rPr>
              <w:t xml:space="preserve"> </w:t>
            </w:r>
            <w:r>
              <w:rPr>
                <w:b/>
                <w:sz w:val="20"/>
              </w:rPr>
              <w:t>Understanding</w:t>
            </w:r>
            <w:r>
              <w:rPr>
                <w:b/>
                <w:spacing w:val="-4"/>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7CE963A"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2B660D55" w14:textId="77777777" w:rsidR="001A0454" w:rsidRPr="00CF7DC7" w:rsidRDefault="001A0454" w:rsidP="00EF66C0">
            <w:pPr>
              <w:pStyle w:val="TableParagraph"/>
              <w:spacing w:line="256" w:lineRule="auto"/>
              <w:rPr>
                <w:rFonts w:ascii="Times New Roman"/>
                <w:sz w:val="28"/>
                <w:szCs w:val="28"/>
              </w:rPr>
            </w:pPr>
          </w:p>
        </w:tc>
      </w:tr>
      <w:tr w:rsidR="001A0454" w14:paraId="36EAB51B" w14:textId="77777777" w:rsidTr="00EF66C0">
        <w:trPr>
          <w:trHeight w:val="1686"/>
        </w:trPr>
        <w:tc>
          <w:tcPr>
            <w:tcW w:w="8719" w:type="dxa"/>
            <w:tcBorders>
              <w:top w:val="single" w:sz="4" w:space="0" w:color="000000"/>
              <w:left w:val="single" w:sz="4" w:space="0" w:color="000000"/>
              <w:bottom w:val="single" w:sz="4" w:space="0" w:color="000000"/>
              <w:right w:val="single" w:sz="4" w:space="0" w:color="000000"/>
            </w:tcBorders>
          </w:tcPr>
          <w:p w14:paraId="7732740F" w14:textId="52ADE5E3" w:rsidR="009C7431" w:rsidRDefault="009C7431" w:rsidP="00EF66C0">
            <w:pPr>
              <w:pStyle w:val="TableParagraph"/>
              <w:spacing w:line="256" w:lineRule="auto"/>
              <w:rPr>
                <w:rFonts w:eastAsia="Times New Roman" w:cs="Times New Roman"/>
                <w:sz w:val="20"/>
                <w:szCs w:val="14"/>
                <w:lang w:eastAsia="en-GB"/>
              </w:rPr>
            </w:pPr>
            <w:r w:rsidRPr="009C7431">
              <w:rPr>
                <w:rFonts w:eastAsia="Times New Roman" w:cs="Times New Roman"/>
                <w:sz w:val="20"/>
                <w:szCs w:val="14"/>
                <w:lang w:eastAsia="en-GB"/>
              </w:rPr>
              <w:t xml:space="preserve">To perform well, one is supposed to demonstrate an excellent knowledge of well-established concepts and principles. You showcase your level of understanding by interpreting the meaning of facts and information. Your mark, which is dependent upon the extent to which you demonstrated your knowledge and understanding, is therefore </w:t>
            </w:r>
          </w:p>
          <w:p w14:paraId="12C12CA5" w14:textId="77777777" w:rsidR="009C7431" w:rsidRDefault="009C7431" w:rsidP="00EF66C0">
            <w:pPr>
              <w:pStyle w:val="TableParagraph"/>
              <w:spacing w:line="256" w:lineRule="auto"/>
              <w:rPr>
                <w:rFonts w:eastAsia="Times New Roman" w:cs="Times New Roman"/>
                <w:sz w:val="20"/>
                <w:szCs w:val="14"/>
                <w:lang w:eastAsia="en-GB"/>
              </w:rPr>
            </w:pPr>
          </w:p>
          <w:p w14:paraId="339D41EE" w14:textId="77777777" w:rsidR="009C7431" w:rsidRPr="009C7431" w:rsidRDefault="009C7431" w:rsidP="00EF66C0">
            <w:pPr>
              <w:pStyle w:val="TableParagraph"/>
              <w:spacing w:line="256" w:lineRule="auto"/>
              <w:rPr>
                <w:rFonts w:eastAsia="Times New Roman" w:cs="Times New Roman"/>
                <w:sz w:val="20"/>
                <w:szCs w:val="14"/>
                <w:lang w:val="en-GB" w:eastAsia="en-GB"/>
              </w:rPr>
            </w:pPr>
          </w:p>
          <w:p w14:paraId="24447BF5" w14:textId="77777777" w:rsidR="008A326F" w:rsidRDefault="008A326F" w:rsidP="00EF66C0">
            <w:pPr>
              <w:pStyle w:val="TableParagraph"/>
              <w:spacing w:line="256" w:lineRule="auto"/>
              <w:rPr>
                <w:rFonts w:eastAsia="Times New Roman" w:cs="Times New Roman"/>
                <w:sz w:val="20"/>
                <w:szCs w:val="14"/>
                <w:lang w:eastAsia="en-GB"/>
              </w:rPr>
            </w:pPr>
          </w:p>
          <w:p w14:paraId="5A96F85D" w14:textId="4E4D5B1A" w:rsidR="008A326F" w:rsidRDefault="008A326F" w:rsidP="008A326F">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6CC2EC1D" w14:textId="77777777" w:rsidR="001A0454" w:rsidRDefault="001A0454" w:rsidP="00EF66C0">
            <w:pPr>
              <w:pStyle w:val="TableParagraph"/>
              <w:spacing w:line="256" w:lineRule="auto"/>
              <w:rPr>
                <w:sz w:val="40"/>
              </w:rPr>
            </w:pPr>
          </w:p>
          <w:p w14:paraId="0CE8F6B2" w14:textId="77777777" w:rsidR="001A0454" w:rsidRDefault="001A0454" w:rsidP="00EF66C0">
            <w:pPr>
              <w:pStyle w:val="TableParagraph"/>
              <w:spacing w:line="256" w:lineRule="auto"/>
              <w:ind w:left="233" w:right="224"/>
              <w:jc w:val="center"/>
              <w:rPr>
                <w:sz w:val="32"/>
              </w:rPr>
            </w:pPr>
            <w:r>
              <w:rPr>
                <w:sz w:val="32"/>
              </w:rPr>
              <w:t>10</w:t>
            </w:r>
          </w:p>
        </w:tc>
        <w:tc>
          <w:tcPr>
            <w:tcW w:w="862" w:type="dxa"/>
            <w:tcBorders>
              <w:top w:val="single" w:sz="4" w:space="0" w:color="000000"/>
              <w:left w:val="single" w:sz="4" w:space="0" w:color="000000"/>
              <w:bottom w:val="single" w:sz="4" w:space="0" w:color="000000"/>
              <w:right w:val="single" w:sz="4" w:space="0" w:color="000000"/>
            </w:tcBorders>
          </w:tcPr>
          <w:p w14:paraId="604CBC57" w14:textId="77777777" w:rsidR="001A0454" w:rsidRPr="00CF7DC7" w:rsidRDefault="001A0454" w:rsidP="00EF66C0">
            <w:pPr>
              <w:pStyle w:val="TableParagraph"/>
              <w:spacing w:line="256" w:lineRule="auto"/>
              <w:rPr>
                <w:rFonts w:ascii="Times New Roman"/>
                <w:sz w:val="28"/>
                <w:szCs w:val="28"/>
              </w:rPr>
            </w:pPr>
          </w:p>
          <w:p w14:paraId="7AE23FDA" w14:textId="77777777" w:rsidR="001A0454" w:rsidRPr="00CF7DC7" w:rsidRDefault="001A0454" w:rsidP="00EF66C0">
            <w:pPr>
              <w:pStyle w:val="TableParagraph"/>
              <w:spacing w:line="256" w:lineRule="auto"/>
              <w:rPr>
                <w:rFonts w:ascii="Times New Roman"/>
                <w:sz w:val="28"/>
                <w:szCs w:val="28"/>
              </w:rPr>
            </w:pPr>
          </w:p>
          <w:p w14:paraId="54B87DC3" w14:textId="53EA9713" w:rsidR="001A0454" w:rsidRPr="00CF7DC7" w:rsidRDefault="00FA0560" w:rsidP="00EF66C0">
            <w:pPr>
              <w:pStyle w:val="TableParagraph"/>
              <w:spacing w:line="256" w:lineRule="auto"/>
              <w:rPr>
                <w:rFonts w:ascii="Times New Roman"/>
                <w:sz w:val="28"/>
                <w:szCs w:val="28"/>
              </w:rPr>
            </w:pPr>
            <w:r>
              <w:rPr>
                <w:rFonts w:ascii="Times New Roman"/>
                <w:sz w:val="28"/>
                <w:szCs w:val="28"/>
              </w:rPr>
              <w:t>6</w:t>
            </w:r>
          </w:p>
          <w:p w14:paraId="44BD8D83" w14:textId="5A26881A" w:rsidR="001A0454" w:rsidRPr="00CF7DC7" w:rsidRDefault="001A0454" w:rsidP="00EF66C0">
            <w:pPr>
              <w:pStyle w:val="TableParagraph"/>
              <w:spacing w:line="256" w:lineRule="auto"/>
              <w:rPr>
                <w:rFonts w:ascii="Times New Roman"/>
                <w:sz w:val="28"/>
                <w:szCs w:val="28"/>
              </w:rPr>
            </w:pPr>
          </w:p>
        </w:tc>
      </w:tr>
      <w:tr w:rsidR="001A0454" w14:paraId="34F170D3"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65329078" w14:textId="77777777" w:rsidR="001A0454" w:rsidRDefault="001A0454" w:rsidP="00EF66C0">
            <w:pPr>
              <w:pStyle w:val="TableParagraph"/>
              <w:spacing w:line="229" w:lineRule="exact"/>
              <w:ind w:left="107"/>
              <w:rPr>
                <w:b/>
                <w:sz w:val="20"/>
              </w:rPr>
            </w:pPr>
            <w:r>
              <w:rPr>
                <w:b/>
                <w:sz w:val="20"/>
              </w:rPr>
              <w:lastRenderedPageBreak/>
              <w:t>3.</w:t>
            </w:r>
            <w:r>
              <w:rPr>
                <w:b/>
                <w:spacing w:val="-5"/>
                <w:sz w:val="20"/>
              </w:rPr>
              <w:t xml:space="preserve"> </w:t>
            </w:r>
            <w:r>
              <w:rPr>
                <w:b/>
                <w:sz w:val="20"/>
              </w:rPr>
              <w:t>Cognitive</w:t>
            </w:r>
            <w:r>
              <w:rPr>
                <w:b/>
                <w:spacing w:val="-4"/>
                <w:sz w:val="20"/>
              </w:rPr>
              <w:t xml:space="preserve"> </w:t>
            </w:r>
            <w:r>
              <w:rPr>
                <w:b/>
                <w:sz w:val="20"/>
              </w:rPr>
              <w:t>and</w:t>
            </w:r>
            <w:r>
              <w:rPr>
                <w:b/>
                <w:spacing w:val="-4"/>
                <w:sz w:val="20"/>
              </w:rPr>
              <w:t xml:space="preserve"> </w:t>
            </w:r>
            <w:r>
              <w:rPr>
                <w:b/>
                <w:sz w:val="20"/>
              </w:rPr>
              <w:t>Intellectual</w:t>
            </w:r>
            <w:r>
              <w:rPr>
                <w:b/>
                <w:spacing w:val="-4"/>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FDD2641"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42118393" w14:textId="77777777" w:rsidR="001A0454" w:rsidRPr="00CF7DC7" w:rsidRDefault="001A0454" w:rsidP="00EF66C0">
            <w:pPr>
              <w:pStyle w:val="TableParagraph"/>
              <w:spacing w:line="256" w:lineRule="auto"/>
              <w:rPr>
                <w:rFonts w:ascii="Times New Roman"/>
                <w:sz w:val="28"/>
                <w:szCs w:val="28"/>
              </w:rPr>
            </w:pPr>
          </w:p>
        </w:tc>
      </w:tr>
      <w:tr w:rsidR="001A0454" w14:paraId="619DACCC" w14:textId="77777777" w:rsidTr="00EF66C0">
        <w:trPr>
          <w:trHeight w:val="1686"/>
        </w:trPr>
        <w:tc>
          <w:tcPr>
            <w:tcW w:w="8719" w:type="dxa"/>
            <w:tcBorders>
              <w:top w:val="single" w:sz="4" w:space="0" w:color="000000"/>
              <w:left w:val="single" w:sz="4" w:space="0" w:color="000000"/>
              <w:bottom w:val="single" w:sz="4" w:space="0" w:color="000000"/>
              <w:right w:val="single" w:sz="4" w:space="0" w:color="000000"/>
            </w:tcBorders>
          </w:tcPr>
          <w:p w14:paraId="6D460496" w14:textId="3B33D49F" w:rsidR="00B00CF4" w:rsidRDefault="003E33E3" w:rsidP="00EF66C0">
            <w:pPr>
              <w:pStyle w:val="TableParagraph"/>
              <w:spacing w:line="256" w:lineRule="auto"/>
              <w:rPr>
                <w:rFonts w:eastAsia="Times New Roman" w:cs="Times New Roman"/>
                <w:sz w:val="20"/>
                <w:szCs w:val="14"/>
                <w:lang w:eastAsia="en-GB"/>
              </w:rPr>
            </w:pPr>
            <w:r w:rsidRPr="003E33E3">
              <w:rPr>
                <w:rFonts w:eastAsia="Times New Roman" w:cs="Times New Roman"/>
                <w:sz w:val="20"/>
                <w:szCs w:val="14"/>
                <w:lang w:eastAsia="en-GB"/>
              </w:rPr>
              <w:t>To do well, one was expected in Task 1 to demonstrate critical evaluation and analysis of concepts and principles, arguments, and judgments, and show how this influenced your analysis and interpretations of your research and design approach in Task 2. The interrelationship between Task 1 and Task 2 should be clear. Therefore, your mark, which is an indication of the extent to which you adhered to this criterion, is</w:t>
            </w:r>
          </w:p>
          <w:p w14:paraId="2D822100" w14:textId="40616766" w:rsidR="00B00CF4" w:rsidRDefault="00B00CF4" w:rsidP="00EF66C0">
            <w:pPr>
              <w:pStyle w:val="TableParagraph"/>
              <w:spacing w:line="256" w:lineRule="auto"/>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7438C860" w14:textId="77777777" w:rsidR="001A0454" w:rsidRDefault="001A0454" w:rsidP="00EF66C0">
            <w:pPr>
              <w:pStyle w:val="TableParagraph"/>
              <w:spacing w:line="256" w:lineRule="auto"/>
              <w:rPr>
                <w:sz w:val="40"/>
              </w:rPr>
            </w:pPr>
          </w:p>
          <w:p w14:paraId="416C00BD" w14:textId="77777777" w:rsidR="001A0454" w:rsidRDefault="001A0454" w:rsidP="00EF66C0">
            <w:pPr>
              <w:pStyle w:val="TableParagraph"/>
              <w:spacing w:line="256" w:lineRule="auto"/>
              <w:ind w:left="233" w:right="224"/>
              <w:jc w:val="center"/>
              <w:rPr>
                <w:sz w:val="32"/>
              </w:rPr>
            </w:pPr>
            <w:r>
              <w:rPr>
                <w:sz w:val="32"/>
              </w:rPr>
              <w:t>25</w:t>
            </w:r>
          </w:p>
        </w:tc>
        <w:tc>
          <w:tcPr>
            <w:tcW w:w="862" w:type="dxa"/>
            <w:tcBorders>
              <w:top w:val="single" w:sz="4" w:space="0" w:color="000000"/>
              <w:left w:val="single" w:sz="4" w:space="0" w:color="000000"/>
              <w:bottom w:val="single" w:sz="4" w:space="0" w:color="000000"/>
              <w:right w:val="single" w:sz="4" w:space="0" w:color="000000"/>
            </w:tcBorders>
          </w:tcPr>
          <w:p w14:paraId="676521DB" w14:textId="77777777" w:rsidR="001A0454" w:rsidRPr="00CF7DC7" w:rsidRDefault="001A0454" w:rsidP="00EF66C0">
            <w:pPr>
              <w:pStyle w:val="TableParagraph"/>
              <w:spacing w:line="256" w:lineRule="auto"/>
              <w:rPr>
                <w:rFonts w:ascii="Times New Roman"/>
                <w:sz w:val="28"/>
                <w:szCs w:val="28"/>
              </w:rPr>
            </w:pPr>
          </w:p>
          <w:p w14:paraId="2DD0CE8A" w14:textId="77777777" w:rsidR="001A0454" w:rsidRPr="00CF7DC7" w:rsidRDefault="001A0454" w:rsidP="00EF66C0">
            <w:pPr>
              <w:pStyle w:val="TableParagraph"/>
              <w:spacing w:line="256" w:lineRule="auto"/>
              <w:rPr>
                <w:rFonts w:ascii="Times New Roman"/>
                <w:sz w:val="28"/>
                <w:szCs w:val="28"/>
              </w:rPr>
            </w:pPr>
          </w:p>
          <w:p w14:paraId="3E9040E6" w14:textId="00E0901D" w:rsidR="001A0454" w:rsidRPr="00CF7DC7" w:rsidRDefault="00FA0560" w:rsidP="00EF66C0">
            <w:pPr>
              <w:pStyle w:val="TableParagraph"/>
              <w:spacing w:line="256" w:lineRule="auto"/>
              <w:rPr>
                <w:rFonts w:ascii="Times New Roman"/>
                <w:sz w:val="28"/>
                <w:szCs w:val="28"/>
              </w:rPr>
            </w:pPr>
            <w:r>
              <w:rPr>
                <w:rFonts w:ascii="Times New Roman"/>
                <w:sz w:val="28"/>
                <w:szCs w:val="28"/>
              </w:rPr>
              <w:t>13</w:t>
            </w:r>
          </w:p>
          <w:p w14:paraId="3F169D4F" w14:textId="21A850BE" w:rsidR="001A0454" w:rsidRPr="00CF7DC7" w:rsidRDefault="001A0454" w:rsidP="00EF66C0">
            <w:pPr>
              <w:pStyle w:val="TableParagraph"/>
              <w:spacing w:line="256" w:lineRule="auto"/>
              <w:rPr>
                <w:rFonts w:ascii="Times New Roman"/>
                <w:sz w:val="28"/>
                <w:szCs w:val="28"/>
              </w:rPr>
            </w:pPr>
          </w:p>
        </w:tc>
      </w:tr>
      <w:tr w:rsidR="001A0454" w14:paraId="47332981"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78FB0AC9" w14:textId="77777777" w:rsidR="001A0454" w:rsidRDefault="001A0454" w:rsidP="00EF66C0">
            <w:pPr>
              <w:pStyle w:val="TableParagraph"/>
              <w:spacing w:line="229" w:lineRule="exact"/>
              <w:ind w:left="107"/>
              <w:rPr>
                <w:b/>
                <w:sz w:val="20"/>
              </w:rPr>
            </w:pPr>
            <w:r>
              <w:rPr>
                <w:b/>
                <w:sz w:val="20"/>
              </w:rPr>
              <w:t>4.</w:t>
            </w:r>
            <w:r>
              <w:rPr>
                <w:b/>
                <w:spacing w:val="-6"/>
                <w:sz w:val="20"/>
              </w:rPr>
              <w:t xml:space="preserve"> </w:t>
            </w:r>
            <w:r>
              <w:rPr>
                <w:b/>
                <w:sz w:val="20"/>
              </w:rPr>
              <w:t>Practical</w:t>
            </w:r>
            <w:r>
              <w:rPr>
                <w:b/>
                <w:spacing w:val="-6"/>
                <w:sz w:val="20"/>
              </w:rPr>
              <w:t xml:space="preserve"> </w:t>
            </w:r>
            <w:r>
              <w:rPr>
                <w:b/>
                <w:sz w:val="20"/>
              </w:rPr>
              <w:t>Application</w:t>
            </w:r>
            <w:r>
              <w:rPr>
                <w:b/>
                <w:spacing w:val="-1"/>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1D9CAD0"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2B4668E7" w14:textId="77777777" w:rsidR="001A0454" w:rsidRPr="00CF7DC7" w:rsidRDefault="001A0454" w:rsidP="00EF66C0">
            <w:pPr>
              <w:pStyle w:val="TableParagraph"/>
              <w:spacing w:line="256" w:lineRule="auto"/>
              <w:rPr>
                <w:rFonts w:ascii="Times New Roman"/>
                <w:sz w:val="28"/>
                <w:szCs w:val="28"/>
              </w:rPr>
            </w:pPr>
          </w:p>
        </w:tc>
      </w:tr>
      <w:tr w:rsidR="001A0454" w14:paraId="4F3BB01C" w14:textId="77777777" w:rsidTr="00EF66C0">
        <w:trPr>
          <w:trHeight w:val="1684"/>
        </w:trPr>
        <w:tc>
          <w:tcPr>
            <w:tcW w:w="8719" w:type="dxa"/>
            <w:tcBorders>
              <w:top w:val="single" w:sz="4" w:space="0" w:color="000000"/>
              <w:left w:val="single" w:sz="4" w:space="0" w:color="000000"/>
              <w:bottom w:val="single" w:sz="4" w:space="0" w:color="000000"/>
              <w:right w:val="single" w:sz="4" w:space="0" w:color="000000"/>
            </w:tcBorders>
          </w:tcPr>
          <w:p w14:paraId="50046936" w14:textId="77777777" w:rsidR="00542979" w:rsidRDefault="003E33E3" w:rsidP="00542979">
            <w:pPr>
              <w:pStyle w:val="TableParagraph"/>
              <w:spacing w:line="256" w:lineRule="auto"/>
              <w:rPr>
                <w:rFonts w:eastAsia="Times New Roman" w:cs="Times New Roman"/>
                <w:sz w:val="20"/>
                <w:szCs w:val="14"/>
                <w:lang w:eastAsia="en-GB"/>
              </w:rPr>
            </w:pPr>
            <w:r>
              <w:rPr>
                <w:rFonts w:eastAsia="Times New Roman"/>
                <w:sz w:val="20"/>
                <w:szCs w:val="14"/>
              </w:rPr>
              <w:t>A good mark could be scored based on the high quality and level of detail provided for desig</w:t>
            </w:r>
            <w:r w:rsidR="00542979">
              <w:rPr>
                <w:rFonts w:eastAsia="Times New Roman"/>
                <w:sz w:val="20"/>
                <w:szCs w:val="14"/>
              </w:rPr>
              <w:t>n</w:t>
            </w:r>
            <w:r>
              <w:rPr>
                <w:rFonts w:eastAsia="Times New Roman"/>
                <w:sz w:val="20"/>
                <w:szCs w:val="14"/>
              </w:rPr>
              <w:t xml:space="preserve"> approach; diagrams</w:t>
            </w:r>
            <w:r w:rsidR="00542979">
              <w:rPr>
                <w:rFonts w:eastAsia="Times New Roman"/>
                <w:sz w:val="20"/>
                <w:szCs w:val="14"/>
              </w:rPr>
              <w:t>(organization diagram)</w:t>
            </w:r>
            <w:r>
              <w:rPr>
                <w:rFonts w:eastAsia="Times New Roman"/>
                <w:sz w:val="20"/>
                <w:szCs w:val="14"/>
              </w:rPr>
              <w:t xml:space="preserve">, tables , charts and other design methods. NB these should be properly explained and contextualized. </w:t>
            </w:r>
            <w:r w:rsidR="00542979" w:rsidRPr="008A326F">
              <w:rPr>
                <w:rFonts w:eastAsia="Times New Roman" w:cs="Times New Roman"/>
                <w:sz w:val="20"/>
                <w:szCs w:val="14"/>
                <w:lang w:eastAsia="en-GB"/>
              </w:rPr>
              <w:t xml:space="preserve">Therefore, your mark, which is an indication of the extent to which you adhered to this criterion, is </w:t>
            </w:r>
          </w:p>
          <w:p w14:paraId="45A83CA1" w14:textId="5445230B" w:rsidR="003E33E3" w:rsidRDefault="003E33E3" w:rsidP="00EF66C0">
            <w:pPr>
              <w:pStyle w:val="TableParagraph"/>
              <w:spacing w:line="256" w:lineRule="auto"/>
              <w:rPr>
                <w:rFonts w:eastAsia="Times New Roman"/>
                <w:sz w:val="20"/>
                <w:szCs w:val="14"/>
              </w:rPr>
            </w:pPr>
          </w:p>
          <w:p w14:paraId="1C1BCC4E" w14:textId="77777777" w:rsidR="003E33E3" w:rsidRDefault="003E33E3" w:rsidP="00EF66C0">
            <w:pPr>
              <w:pStyle w:val="TableParagraph"/>
              <w:spacing w:line="256" w:lineRule="auto"/>
              <w:rPr>
                <w:rFonts w:eastAsia="Times New Roman"/>
                <w:sz w:val="20"/>
                <w:szCs w:val="14"/>
              </w:rPr>
            </w:pPr>
          </w:p>
          <w:p w14:paraId="10CC0D90" w14:textId="77777777" w:rsidR="003E33E3" w:rsidRDefault="003E33E3" w:rsidP="00542979">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7F30FCAA" w14:textId="77777777" w:rsidR="001A0454" w:rsidRDefault="001A0454" w:rsidP="00EF66C0">
            <w:pPr>
              <w:pStyle w:val="TableParagraph"/>
              <w:spacing w:line="256" w:lineRule="auto"/>
              <w:rPr>
                <w:sz w:val="40"/>
              </w:rPr>
            </w:pPr>
          </w:p>
          <w:p w14:paraId="1559FE2C" w14:textId="77777777" w:rsidR="001A0454" w:rsidRDefault="001A0454" w:rsidP="00EF66C0">
            <w:pPr>
              <w:pStyle w:val="TableParagraph"/>
              <w:spacing w:line="256" w:lineRule="auto"/>
              <w:ind w:left="233" w:right="224"/>
              <w:jc w:val="center"/>
              <w:rPr>
                <w:sz w:val="32"/>
              </w:rPr>
            </w:pPr>
            <w:r>
              <w:rPr>
                <w:sz w:val="32"/>
              </w:rPr>
              <w:t>25</w:t>
            </w:r>
          </w:p>
        </w:tc>
        <w:tc>
          <w:tcPr>
            <w:tcW w:w="862" w:type="dxa"/>
            <w:tcBorders>
              <w:top w:val="single" w:sz="4" w:space="0" w:color="000000"/>
              <w:left w:val="single" w:sz="4" w:space="0" w:color="000000"/>
              <w:bottom w:val="single" w:sz="4" w:space="0" w:color="000000"/>
              <w:right w:val="single" w:sz="4" w:space="0" w:color="000000"/>
            </w:tcBorders>
          </w:tcPr>
          <w:p w14:paraId="38788D91" w14:textId="77777777" w:rsidR="001A0454" w:rsidRPr="00CF7DC7" w:rsidRDefault="001A0454" w:rsidP="00EF66C0">
            <w:pPr>
              <w:pStyle w:val="TableParagraph"/>
              <w:spacing w:line="256" w:lineRule="auto"/>
              <w:rPr>
                <w:rFonts w:ascii="Times New Roman"/>
                <w:sz w:val="28"/>
                <w:szCs w:val="28"/>
              </w:rPr>
            </w:pPr>
          </w:p>
          <w:p w14:paraId="03DBB445" w14:textId="64625CD8" w:rsidR="001A0454" w:rsidRPr="00CF7DC7" w:rsidRDefault="00FA0560" w:rsidP="00EF66C0">
            <w:pPr>
              <w:pStyle w:val="TableParagraph"/>
              <w:spacing w:line="256" w:lineRule="auto"/>
              <w:rPr>
                <w:rFonts w:ascii="Times New Roman"/>
                <w:sz w:val="28"/>
                <w:szCs w:val="28"/>
              </w:rPr>
            </w:pPr>
            <w:r>
              <w:rPr>
                <w:rFonts w:ascii="Times New Roman"/>
                <w:sz w:val="28"/>
                <w:szCs w:val="28"/>
              </w:rPr>
              <w:t>14</w:t>
            </w:r>
          </w:p>
          <w:p w14:paraId="1E9F5E36" w14:textId="77777777" w:rsidR="001A0454" w:rsidRPr="00CF7DC7" w:rsidRDefault="001A0454" w:rsidP="00EF66C0">
            <w:pPr>
              <w:pStyle w:val="TableParagraph"/>
              <w:spacing w:line="256" w:lineRule="auto"/>
              <w:rPr>
                <w:rFonts w:ascii="Times New Roman"/>
                <w:sz w:val="28"/>
                <w:szCs w:val="28"/>
              </w:rPr>
            </w:pPr>
          </w:p>
          <w:p w14:paraId="62EDF85C" w14:textId="77DEF4A2" w:rsidR="001A0454" w:rsidRPr="00CF7DC7" w:rsidRDefault="001A0454" w:rsidP="00EF66C0">
            <w:pPr>
              <w:pStyle w:val="TableParagraph"/>
              <w:spacing w:line="256" w:lineRule="auto"/>
              <w:rPr>
                <w:rFonts w:ascii="Times New Roman"/>
                <w:sz w:val="28"/>
                <w:szCs w:val="28"/>
              </w:rPr>
            </w:pPr>
          </w:p>
          <w:p w14:paraId="5E5DCAD8" w14:textId="77777777" w:rsidR="001A0454" w:rsidRPr="00CF7DC7" w:rsidRDefault="001A0454" w:rsidP="00EF66C0">
            <w:pPr>
              <w:pStyle w:val="TableParagraph"/>
              <w:spacing w:line="256" w:lineRule="auto"/>
              <w:rPr>
                <w:rFonts w:ascii="Times New Roman"/>
                <w:sz w:val="28"/>
                <w:szCs w:val="28"/>
              </w:rPr>
            </w:pPr>
          </w:p>
        </w:tc>
      </w:tr>
      <w:tr w:rsidR="001A0454" w14:paraId="2D47E293"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3FE014BD" w14:textId="77777777" w:rsidR="001A0454" w:rsidRDefault="001A0454" w:rsidP="00EF66C0">
            <w:pPr>
              <w:pStyle w:val="TableParagraph"/>
              <w:spacing w:line="229" w:lineRule="exact"/>
              <w:ind w:left="107"/>
              <w:rPr>
                <w:b/>
                <w:sz w:val="20"/>
              </w:rPr>
            </w:pPr>
            <w:r>
              <w:rPr>
                <w:b/>
                <w:sz w:val="20"/>
              </w:rPr>
              <w:t>5.</w:t>
            </w:r>
            <w:r>
              <w:rPr>
                <w:b/>
                <w:spacing w:val="-5"/>
                <w:sz w:val="20"/>
              </w:rPr>
              <w:t xml:space="preserve"> </w:t>
            </w:r>
            <w:r>
              <w:rPr>
                <w:b/>
                <w:sz w:val="20"/>
              </w:rPr>
              <w:t>Transferable</w:t>
            </w:r>
            <w:r>
              <w:rPr>
                <w:b/>
                <w:spacing w:val="-3"/>
                <w:sz w:val="20"/>
              </w:rPr>
              <w:t xml:space="preserve"> </w:t>
            </w:r>
            <w:r>
              <w:rPr>
                <w:b/>
                <w:sz w:val="20"/>
              </w:rPr>
              <w:t>Skills</w:t>
            </w:r>
            <w:r>
              <w:rPr>
                <w:b/>
                <w:spacing w:val="-5"/>
                <w:sz w:val="20"/>
              </w:rPr>
              <w:t xml:space="preserve"> </w:t>
            </w:r>
            <w:r>
              <w:rPr>
                <w:b/>
                <w:sz w:val="20"/>
              </w:rPr>
              <w:t>for</w:t>
            </w:r>
            <w:r>
              <w:rPr>
                <w:b/>
                <w:spacing w:val="-3"/>
                <w:sz w:val="20"/>
              </w:rPr>
              <w:t xml:space="preserve"> </w:t>
            </w:r>
            <w:r>
              <w:rPr>
                <w:b/>
                <w:sz w:val="20"/>
              </w:rPr>
              <w:t>Life</w:t>
            </w:r>
            <w:r>
              <w:rPr>
                <w:b/>
                <w:spacing w:val="-5"/>
                <w:sz w:val="20"/>
              </w:rPr>
              <w:t xml:space="preserve"> </w:t>
            </w:r>
            <w:r>
              <w:rPr>
                <w:b/>
                <w:sz w:val="20"/>
              </w:rPr>
              <w:t>and</w:t>
            </w:r>
            <w:r>
              <w:rPr>
                <w:b/>
                <w:spacing w:val="-3"/>
                <w:sz w:val="20"/>
              </w:rPr>
              <w:t xml:space="preserve"> </w:t>
            </w:r>
            <w:r>
              <w:rPr>
                <w:b/>
                <w:sz w:val="20"/>
              </w:rPr>
              <w:t>Professional</w:t>
            </w:r>
            <w:r>
              <w:rPr>
                <w:b/>
                <w:spacing w:val="-3"/>
                <w:sz w:val="20"/>
              </w:rPr>
              <w:t xml:space="preserve"> </w:t>
            </w:r>
            <w:r>
              <w:rPr>
                <w:b/>
                <w:sz w:val="20"/>
              </w:rPr>
              <w:t>Practice</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12886616"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15C12227" w14:textId="77777777" w:rsidR="001A0454" w:rsidRPr="00CF7DC7" w:rsidRDefault="001A0454" w:rsidP="00EF66C0">
            <w:pPr>
              <w:pStyle w:val="TableParagraph"/>
              <w:spacing w:line="256" w:lineRule="auto"/>
              <w:rPr>
                <w:rFonts w:ascii="Times New Roman"/>
                <w:sz w:val="28"/>
                <w:szCs w:val="28"/>
              </w:rPr>
            </w:pPr>
          </w:p>
        </w:tc>
      </w:tr>
      <w:tr w:rsidR="001A0454" w14:paraId="7AB41D09" w14:textId="77777777" w:rsidTr="00EF66C0">
        <w:trPr>
          <w:trHeight w:val="1125"/>
        </w:trPr>
        <w:tc>
          <w:tcPr>
            <w:tcW w:w="8719" w:type="dxa"/>
            <w:tcBorders>
              <w:top w:val="single" w:sz="4" w:space="0" w:color="000000"/>
              <w:left w:val="single" w:sz="4" w:space="0" w:color="000000"/>
              <w:bottom w:val="single" w:sz="4" w:space="0" w:color="000000"/>
              <w:right w:val="single" w:sz="4" w:space="0" w:color="000000"/>
            </w:tcBorders>
          </w:tcPr>
          <w:p w14:paraId="39CBE1EB" w14:textId="2F4A8A71" w:rsidR="001A0454" w:rsidRDefault="00A779D9" w:rsidP="00542979">
            <w:pPr>
              <w:pStyle w:val="TableParagraph"/>
              <w:spacing w:line="256" w:lineRule="auto"/>
              <w:rPr>
                <w:rFonts w:ascii="Times New Roman"/>
                <w:sz w:val="18"/>
              </w:rPr>
            </w:pPr>
            <w:r w:rsidRPr="00A779D9">
              <w:rPr>
                <w:rFonts w:eastAsia="Times New Roman"/>
                <w:sz w:val="20"/>
                <w:szCs w:val="14"/>
              </w:rPr>
              <w:t>To do well, the report should have been professionally done with an abstract, table of contents, introduction, conclusion, list of references, with a good flow, and good use of grammar and spell check tools. Your mark is therefore</w:t>
            </w:r>
          </w:p>
        </w:tc>
        <w:tc>
          <w:tcPr>
            <w:tcW w:w="864" w:type="dxa"/>
            <w:tcBorders>
              <w:top w:val="single" w:sz="4" w:space="0" w:color="000000"/>
              <w:left w:val="single" w:sz="4" w:space="0" w:color="000000"/>
              <w:bottom w:val="single" w:sz="4" w:space="0" w:color="000000"/>
              <w:right w:val="single" w:sz="4" w:space="0" w:color="000000"/>
            </w:tcBorders>
            <w:hideMark/>
          </w:tcPr>
          <w:p w14:paraId="5DA6B6E8" w14:textId="77777777" w:rsidR="001A0454" w:rsidRDefault="001A0454" w:rsidP="00EF66C0">
            <w:pPr>
              <w:pStyle w:val="TableParagraph"/>
              <w:spacing w:before="2" w:line="256" w:lineRule="auto"/>
              <w:ind w:left="233" w:right="224"/>
              <w:jc w:val="center"/>
              <w:rPr>
                <w:sz w:val="32"/>
              </w:rPr>
            </w:pPr>
            <w:r>
              <w:rPr>
                <w:sz w:val="32"/>
              </w:rPr>
              <w:t>20</w:t>
            </w:r>
          </w:p>
        </w:tc>
        <w:tc>
          <w:tcPr>
            <w:tcW w:w="862" w:type="dxa"/>
            <w:tcBorders>
              <w:top w:val="single" w:sz="4" w:space="0" w:color="000000"/>
              <w:left w:val="single" w:sz="4" w:space="0" w:color="000000"/>
              <w:bottom w:val="single" w:sz="4" w:space="0" w:color="000000"/>
              <w:right w:val="single" w:sz="4" w:space="0" w:color="000000"/>
            </w:tcBorders>
          </w:tcPr>
          <w:p w14:paraId="5FC3C782" w14:textId="77777777" w:rsidR="001A0454" w:rsidRPr="00CF7DC7" w:rsidRDefault="001A0454" w:rsidP="00EF66C0">
            <w:pPr>
              <w:pStyle w:val="TableParagraph"/>
              <w:spacing w:line="256" w:lineRule="auto"/>
              <w:rPr>
                <w:rFonts w:ascii="Times New Roman"/>
                <w:sz w:val="28"/>
                <w:szCs w:val="28"/>
              </w:rPr>
            </w:pPr>
          </w:p>
          <w:p w14:paraId="74C9AF46" w14:textId="48436B19" w:rsidR="001A0454" w:rsidRPr="00CF7DC7" w:rsidRDefault="00FA0560" w:rsidP="00EF66C0">
            <w:pPr>
              <w:pStyle w:val="TableParagraph"/>
              <w:spacing w:line="256" w:lineRule="auto"/>
              <w:rPr>
                <w:rFonts w:ascii="Times New Roman"/>
                <w:sz w:val="28"/>
                <w:szCs w:val="28"/>
              </w:rPr>
            </w:pPr>
            <w:r>
              <w:rPr>
                <w:rFonts w:ascii="Times New Roman"/>
                <w:sz w:val="28"/>
                <w:szCs w:val="28"/>
              </w:rPr>
              <w:t>16</w:t>
            </w:r>
          </w:p>
          <w:p w14:paraId="78560397" w14:textId="77777777" w:rsidR="001A0454" w:rsidRPr="00CF7DC7" w:rsidRDefault="001A0454" w:rsidP="00EF66C0">
            <w:pPr>
              <w:pStyle w:val="TableParagraph"/>
              <w:spacing w:line="256" w:lineRule="auto"/>
              <w:rPr>
                <w:rFonts w:ascii="Times New Roman"/>
                <w:sz w:val="28"/>
                <w:szCs w:val="28"/>
              </w:rPr>
            </w:pPr>
          </w:p>
          <w:p w14:paraId="16D4BF1B" w14:textId="77777777" w:rsidR="001A0454" w:rsidRPr="00CF7DC7" w:rsidRDefault="001A0454" w:rsidP="00EF66C0">
            <w:pPr>
              <w:pStyle w:val="TableParagraph"/>
              <w:spacing w:line="256" w:lineRule="auto"/>
              <w:rPr>
                <w:rFonts w:ascii="Times New Roman"/>
                <w:sz w:val="28"/>
                <w:szCs w:val="28"/>
              </w:rPr>
            </w:pPr>
          </w:p>
        </w:tc>
      </w:tr>
    </w:tbl>
    <w:p w14:paraId="6ACAE53E" w14:textId="77777777" w:rsidR="001A0454" w:rsidRDefault="001A0454" w:rsidP="001A0454">
      <w:pPr>
        <w:pStyle w:val="BodyText"/>
        <w:spacing w:before="8" w:after="1"/>
        <w:rPr>
          <w:rFonts w:ascii="Calibri Light" w:hAnsi="Calibri Light" w:cs="Calibri Light"/>
          <w:sz w:val="23"/>
          <w:szCs w:val="28"/>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4"/>
        <w:gridCol w:w="641"/>
        <w:gridCol w:w="1059"/>
      </w:tblGrid>
      <w:tr w:rsidR="001A0454" w:rsidRPr="00CF7DC7" w14:paraId="5AD276C4" w14:textId="77777777" w:rsidTr="00EF66C0">
        <w:trPr>
          <w:trHeight w:val="366"/>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ADADA"/>
            <w:hideMark/>
          </w:tcPr>
          <w:p w14:paraId="04C968D9" w14:textId="77777777" w:rsidR="001A0454" w:rsidRDefault="001A0454" w:rsidP="00EF66C0">
            <w:pPr>
              <w:pStyle w:val="TableParagraph"/>
              <w:spacing w:before="67" w:line="256" w:lineRule="auto"/>
              <w:ind w:left="107" w:right="49"/>
              <w:rPr>
                <w:sz w:val="16"/>
              </w:rPr>
            </w:pPr>
            <w:r>
              <w:rPr>
                <w:b/>
              </w:rPr>
              <w:t xml:space="preserve">Assessment Mark </w:t>
            </w:r>
            <w:r>
              <w:t>(</w:t>
            </w:r>
            <w:r>
              <w:rPr>
                <w:sz w:val="16"/>
              </w:rPr>
              <w:t>Assessment marks are subject to ratification at the</w:t>
            </w:r>
            <w:r>
              <w:rPr>
                <w:spacing w:val="1"/>
                <w:sz w:val="16"/>
              </w:rPr>
              <w:t xml:space="preserve"> </w:t>
            </w:r>
            <w:r>
              <w:rPr>
                <w:sz w:val="16"/>
              </w:rPr>
              <w:t>Exam Board.</w:t>
            </w:r>
            <w:r>
              <w:rPr>
                <w:spacing w:val="1"/>
                <w:sz w:val="16"/>
              </w:rPr>
              <w:t xml:space="preserve"> </w:t>
            </w:r>
            <w:r>
              <w:rPr>
                <w:sz w:val="16"/>
              </w:rPr>
              <w:t>These comments and marks are to give feedback on module work</w:t>
            </w:r>
            <w:r>
              <w:rPr>
                <w:spacing w:val="-43"/>
                <w:sz w:val="16"/>
              </w:rPr>
              <w:t xml:space="preserve"> </w:t>
            </w:r>
            <w:r>
              <w:rPr>
                <w:sz w:val="16"/>
              </w:rPr>
              <w:t>and</w:t>
            </w:r>
            <w:r>
              <w:rPr>
                <w:spacing w:val="-1"/>
                <w:sz w:val="16"/>
              </w:rPr>
              <w:t xml:space="preserve"> </w:t>
            </w:r>
            <w:r>
              <w:rPr>
                <w:sz w:val="16"/>
              </w:rPr>
              <w:t>are for guidance</w:t>
            </w:r>
            <w:r>
              <w:rPr>
                <w:spacing w:val="-3"/>
                <w:sz w:val="16"/>
              </w:rPr>
              <w:t xml:space="preserve"> </w:t>
            </w:r>
            <w:r>
              <w:rPr>
                <w:sz w:val="16"/>
              </w:rPr>
              <w:t>only</w:t>
            </w:r>
            <w:r>
              <w:rPr>
                <w:spacing w:val="2"/>
                <w:sz w:val="16"/>
              </w:rPr>
              <w:t xml:space="preserve"> </w:t>
            </w:r>
            <w:r>
              <w:rPr>
                <w:sz w:val="16"/>
              </w:rPr>
              <w:t>until</w:t>
            </w:r>
            <w:r>
              <w:rPr>
                <w:spacing w:val="-1"/>
                <w:sz w:val="16"/>
              </w:rPr>
              <w:t xml:space="preserve"> </w:t>
            </w:r>
            <w:r>
              <w:rPr>
                <w:sz w:val="16"/>
              </w:rPr>
              <w:t>they</w:t>
            </w:r>
            <w:r>
              <w:rPr>
                <w:spacing w:val="2"/>
                <w:sz w:val="16"/>
              </w:rPr>
              <w:t xml:space="preserve"> </w:t>
            </w:r>
            <w:r>
              <w:rPr>
                <w:sz w:val="16"/>
              </w:rPr>
              <w:t>are</w:t>
            </w:r>
            <w:r>
              <w:rPr>
                <w:spacing w:val="-3"/>
                <w:sz w:val="16"/>
              </w:rPr>
              <w:t xml:space="preserve"> </w:t>
            </w:r>
            <w:r>
              <w:rPr>
                <w:sz w:val="16"/>
              </w:rPr>
              <w:t>confirmed.</w:t>
            </w:r>
            <w:r>
              <w:rPr>
                <w:spacing w:val="2"/>
                <w:sz w:val="16"/>
              </w:rPr>
              <w:t xml:space="preserve"> </w:t>
            </w:r>
            <w:r>
              <w:rPr>
                <w:sz w:val="16"/>
              </w:rPr>
              <w:t>)</w:t>
            </w:r>
          </w:p>
        </w:tc>
        <w:tc>
          <w:tcPr>
            <w:tcW w:w="3545" w:type="dxa"/>
            <w:gridSpan w:val="2"/>
            <w:tcBorders>
              <w:top w:val="single" w:sz="4" w:space="0" w:color="000000"/>
              <w:left w:val="single" w:sz="4" w:space="0" w:color="000000"/>
              <w:bottom w:val="single" w:sz="4" w:space="0" w:color="000000"/>
              <w:right w:val="single" w:sz="4" w:space="0" w:color="000000"/>
            </w:tcBorders>
            <w:shd w:val="clear" w:color="auto" w:fill="DADADA"/>
            <w:hideMark/>
          </w:tcPr>
          <w:p w14:paraId="3DC800E8" w14:textId="77777777" w:rsidR="001A0454" w:rsidRDefault="001A0454" w:rsidP="00EF66C0">
            <w:pPr>
              <w:pStyle w:val="TableParagraph"/>
              <w:spacing w:line="182" w:lineRule="exact"/>
              <w:ind w:left="108" w:right="864"/>
              <w:rPr>
                <w:b/>
                <w:sz w:val="16"/>
              </w:rPr>
            </w:pPr>
            <w:r>
              <w:rPr>
                <w:b/>
                <w:sz w:val="16"/>
              </w:rPr>
              <w:t>Late Submission Penalties (tick if</w:t>
            </w:r>
            <w:r>
              <w:rPr>
                <w:b/>
                <w:spacing w:val="-42"/>
                <w:sz w:val="16"/>
              </w:rPr>
              <w:t xml:space="preserve"> </w:t>
            </w:r>
            <w:r>
              <w:rPr>
                <w:b/>
                <w:sz w:val="16"/>
              </w:rPr>
              <w:t>appropriate)</w:t>
            </w:r>
          </w:p>
        </w:tc>
        <w:tc>
          <w:tcPr>
            <w:tcW w:w="1059" w:type="dxa"/>
            <w:vMerge w:val="restart"/>
            <w:tcBorders>
              <w:top w:val="single" w:sz="4" w:space="0" w:color="000000"/>
              <w:left w:val="single" w:sz="4" w:space="0" w:color="000000"/>
              <w:bottom w:val="single" w:sz="4" w:space="0" w:color="000000"/>
              <w:right w:val="single" w:sz="4" w:space="0" w:color="000000"/>
            </w:tcBorders>
          </w:tcPr>
          <w:p w14:paraId="3CD7A756" w14:textId="77777777" w:rsidR="001A0454" w:rsidRPr="00CF7DC7" w:rsidRDefault="001A0454" w:rsidP="00EF66C0">
            <w:pPr>
              <w:pStyle w:val="TableParagraph"/>
              <w:spacing w:before="10" w:line="256" w:lineRule="auto"/>
              <w:rPr>
                <w:sz w:val="28"/>
                <w:szCs w:val="28"/>
              </w:rPr>
            </w:pPr>
          </w:p>
          <w:p w14:paraId="383B6D07" w14:textId="3F0E8666" w:rsidR="001A0454" w:rsidRPr="00CF7DC7" w:rsidRDefault="00FA0560" w:rsidP="00EF66C0">
            <w:pPr>
              <w:pStyle w:val="TableParagraph"/>
              <w:spacing w:line="256" w:lineRule="auto"/>
              <w:ind w:right="197"/>
              <w:jc w:val="right"/>
              <w:rPr>
                <w:b/>
                <w:sz w:val="28"/>
                <w:szCs w:val="28"/>
              </w:rPr>
            </w:pPr>
            <w:r>
              <w:rPr>
                <w:b/>
                <w:sz w:val="28"/>
                <w:szCs w:val="28"/>
              </w:rPr>
              <w:t>61</w:t>
            </w:r>
          </w:p>
        </w:tc>
      </w:tr>
      <w:tr w:rsidR="001A0454" w14:paraId="7876AC5C" w14:textId="77777777" w:rsidTr="00EF66C0">
        <w:trPr>
          <w:trHeight w:val="184"/>
        </w:trPr>
        <w:tc>
          <w:tcPr>
            <w:tcW w:w="6062" w:type="dxa"/>
            <w:vMerge/>
            <w:tcBorders>
              <w:top w:val="single" w:sz="4" w:space="0" w:color="000000"/>
              <w:left w:val="single" w:sz="4" w:space="0" w:color="000000"/>
              <w:bottom w:val="single" w:sz="4" w:space="0" w:color="000000"/>
              <w:right w:val="single" w:sz="4" w:space="0" w:color="000000"/>
            </w:tcBorders>
            <w:vAlign w:val="center"/>
            <w:hideMark/>
          </w:tcPr>
          <w:p w14:paraId="57231325" w14:textId="77777777" w:rsidR="001A0454" w:rsidRDefault="001A0454" w:rsidP="00EF66C0">
            <w:pPr>
              <w:spacing w:after="0"/>
              <w:rPr>
                <w:rFonts w:ascii="Calibri" w:eastAsia="Calibri" w:hAnsi="Calibri" w:cs="Calibri"/>
                <w:sz w:val="16"/>
                <w:lang w:val="en-US"/>
              </w:rPr>
            </w:pPr>
          </w:p>
        </w:tc>
        <w:tc>
          <w:tcPr>
            <w:tcW w:w="2904" w:type="dxa"/>
            <w:tcBorders>
              <w:top w:val="single" w:sz="4" w:space="0" w:color="000000"/>
              <w:left w:val="single" w:sz="4" w:space="0" w:color="000000"/>
              <w:bottom w:val="single" w:sz="4" w:space="0" w:color="000000"/>
              <w:right w:val="single" w:sz="4" w:space="0" w:color="000000"/>
            </w:tcBorders>
            <w:hideMark/>
          </w:tcPr>
          <w:p w14:paraId="77A25964" w14:textId="77777777" w:rsidR="001A0454" w:rsidRDefault="001A0454" w:rsidP="00EF66C0">
            <w:pPr>
              <w:pStyle w:val="TableParagraph"/>
              <w:spacing w:before="1" w:line="163" w:lineRule="exact"/>
              <w:ind w:left="108"/>
              <w:rPr>
                <w:sz w:val="12"/>
              </w:rPr>
            </w:pPr>
            <w:r>
              <w:rPr>
                <w:sz w:val="16"/>
              </w:rPr>
              <w:t>Up</w:t>
            </w:r>
            <w:r>
              <w:rPr>
                <w:spacing w:val="-1"/>
                <w:sz w:val="16"/>
              </w:rPr>
              <w:t xml:space="preserve"> </w:t>
            </w:r>
            <w:r>
              <w:rPr>
                <w:sz w:val="16"/>
              </w:rPr>
              <w:t>to 1</w:t>
            </w:r>
            <w:r>
              <w:rPr>
                <w:spacing w:val="-3"/>
                <w:sz w:val="16"/>
              </w:rPr>
              <w:t xml:space="preserve"> </w:t>
            </w:r>
            <w:r>
              <w:rPr>
                <w:sz w:val="16"/>
              </w:rPr>
              <w:t>week</w:t>
            </w:r>
            <w:r>
              <w:rPr>
                <w:spacing w:val="-1"/>
                <w:sz w:val="16"/>
              </w:rPr>
              <w:t xml:space="preserve"> </w:t>
            </w:r>
            <w:r>
              <w:rPr>
                <w:sz w:val="16"/>
              </w:rPr>
              <w:t>late (</w:t>
            </w:r>
            <w:r>
              <w:rPr>
                <w:sz w:val="12"/>
              </w:rPr>
              <w:t>40%</w:t>
            </w:r>
            <w:r>
              <w:rPr>
                <w:spacing w:val="-2"/>
                <w:sz w:val="12"/>
              </w:rPr>
              <w:t xml:space="preserve"> </w:t>
            </w:r>
            <w:r>
              <w:rPr>
                <w:sz w:val="12"/>
              </w:rPr>
              <w:t>Max)</w:t>
            </w:r>
          </w:p>
        </w:tc>
        <w:tc>
          <w:tcPr>
            <w:tcW w:w="641" w:type="dxa"/>
            <w:tcBorders>
              <w:top w:val="single" w:sz="4" w:space="0" w:color="000000"/>
              <w:left w:val="single" w:sz="4" w:space="0" w:color="000000"/>
              <w:bottom w:val="single" w:sz="4" w:space="0" w:color="000000"/>
              <w:right w:val="single" w:sz="4" w:space="0" w:color="000000"/>
            </w:tcBorders>
          </w:tcPr>
          <w:p w14:paraId="2A4C4133" w14:textId="77777777" w:rsidR="001A0454" w:rsidRDefault="001A0454" w:rsidP="00EF66C0">
            <w:pPr>
              <w:pStyle w:val="TableParagraph"/>
              <w:spacing w:line="256" w:lineRule="auto"/>
              <w:rPr>
                <w:rFonts w:ascii="Times New Roman"/>
                <w:sz w:val="12"/>
              </w:rPr>
            </w:pPr>
          </w:p>
        </w:tc>
        <w:tc>
          <w:tcPr>
            <w:tcW w:w="1059" w:type="dxa"/>
            <w:vMerge/>
            <w:tcBorders>
              <w:top w:val="single" w:sz="4" w:space="0" w:color="000000"/>
              <w:left w:val="single" w:sz="4" w:space="0" w:color="000000"/>
              <w:bottom w:val="single" w:sz="4" w:space="0" w:color="000000"/>
              <w:right w:val="single" w:sz="4" w:space="0" w:color="000000"/>
            </w:tcBorders>
            <w:vAlign w:val="center"/>
            <w:hideMark/>
          </w:tcPr>
          <w:p w14:paraId="4A6DFC59" w14:textId="77777777" w:rsidR="001A0454" w:rsidRDefault="001A0454" w:rsidP="00EF66C0">
            <w:pPr>
              <w:spacing w:after="0"/>
              <w:rPr>
                <w:rFonts w:ascii="Calibri" w:eastAsia="Calibri" w:hAnsi="Calibri" w:cs="Calibri"/>
                <w:b/>
                <w:sz w:val="20"/>
                <w:lang w:val="en-US"/>
              </w:rPr>
            </w:pPr>
          </w:p>
        </w:tc>
      </w:tr>
      <w:tr w:rsidR="001A0454" w14:paraId="6CACEE71" w14:textId="77777777" w:rsidTr="00EF66C0">
        <w:trPr>
          <w:trHeight w:val="184"/>
        </w:trPr>
        <w:tc>
          <w:tcPr>
            <w:tcW w:w="6062" w:type="dxa"/>
            <w:vMerge/>
            <w:tcBorders>
              <w:top w:val="single" w:sz="4" w:space="0" w:color="000000"/>
              <w:left w:val="single" w:sz="4" w:space="0" w:color="000000"/>
              <w:bottom w:val="single" w:sz="4" w:space="0" w:color="000000"/>
              <w:right w:val="single" w:sz="4" w:space="0" w:color="000000"/>
            </w:tcBorders>
            <w:vAlign w:val="center"/>
            <w:hideMark/>
          </w:tcPr>
          <w:p w14:paraId="7BBF30F1" w14:textId="77777777" w:rsidR="001A0454" w:rsidRDefault="001A0454" w:rsidP="00EF66C0">
            <w:pPr>
              <w:spacing w:after="0"/>
              <w:rPr>
                <w:rFonts w:ascii="Calibri" w:eastAsia="Calibri" w:hAnsi="Calibri" w:cs="Calibri"/>
                <w:sz w:val="16"/>
                <w:lang w:val="en-US"/>
              </w:rPr>
            </w:pPr>
          </w:p>
        </w:tc>
        <w:tc>
          <w:tcPr>
            <w:tcW w:w="2904" w:type="dxa"/>
            <w:tcBorders>
              <w:top w:val="single" w:sz="4" w:space="0" w:color="000000"/>
              <w:left w:val="single" w:sz="4" w:space="0" w:color="000000"/>
              <w:bottom w:val="single" w:sz="4" w:space="0" w:color="000000"/>
              <w:right w:val="single" w:sz="4" w:space="0" w:color="000000"/>
            </w:tcBorders>
            <w:hideMark/>
          </w:tcPr>
          <w:p w14:paraId="70C58090" w14:textId="77777777" w:rsidR="001A0454" w:rsidRDefault="001A0454" w:rsidP="00EF66C0">
            <w:pPr>
              <w:pStyle w:val="TableParagraph"/>
              <w:spacing w:before="1" w:line="163" w:lineRule="exact"/>
              <w:ind w:left="108"/>
              <w:rPr>
                <w:sz w:val="12"/>
              </w:rPr>
            </w:pPr>
            <w:r>
              <w:rPr>
                <w:sz w:val="16"/>
              </w:rPr>
              <w:t>Over</w:t>
            </w:r>
            <w:r>
              <w:rPr>
                <w:spacing w:val="-2"/>
                <w:sz w:val="16"/>
              </w:rPr>
              <w:t xml:space="preserve"> </w:t>
            </w:r>
            <w:r>
              <w:rPr>
                <w:sz w:val="16"/>
              </w:rPr>
              <w:t>1</w:t>
            </w:r>
            <w:r>
              <w:rPr>
                <w:spacing w:val="-2"/>
                <w:sz w:val="16"/>
              </w:rPr>
              <w:t xml:space="preserve"> </w:t>
            </w:r>
            <w:r>
              <w:rPr>
                <w:sz w:val="16"/>
              </w:rPr>
              <w:t>week</w:t>
            </w:r>
            <w:r>
              <w:rPr>
                <w:spacing w:val="1"/>
                <w:sz w:val="16"/>
              </w:rPr>
              <w:t xml:space="preserve"> </w:t>
            </w:r>
            <w:r>
              <w:rPr>
                <w:sz w:val="16"/>
              </w:rPr>
              <w:t>late</w:t>
            </w:r>
            <w:r>
              <w:rPr>
                <w:spacing w:val="-2"/>
                <w:sz w:val="16"/>
              </w:rPr>
              <w:t xml:space="preserve"> </w:t>
            </w:r>
            <w:r>
              <w:rPr>
                <w:sz w:val="16"/>
              </w:rPr>
              <w:t>(</w:t>
            </w:r>
            <w:r>
              <w:rPr>
                <w:sz w:val="12"/>
              </w:rPr>
              <w:t>0%)</w:t>
            </w:r>
          </w:p>
        </w:tc>
        <w:tc>
          <w:tcPr>
            <w:tcW w:w="641" w:type="dxa"/>
            <w:tcBorders>
              <w:top w:val="single" w:sz="4" w:space="0" w:color="000000"/>
              <w:left w:val="single" w:sz="4" w:space="0" w:color="000000"/>
              <w:bottom w:val="single" w:sz="4" w:space="0" w:color="000000"/>
              <w:right w:val="single" w:sz="4" w:space="0" w:color="000000"/>
            </w:tcBorders>
          </w:tcPr>
          <w:p w14:paraId="63E20D9F" w14:textId="77777777" w:rsidR="001A0454" w:rsidRDefault="001A0454" w:rsidP="00EF66C0">
            <w:pPr>
              <w:pStyle w:val="TableParagraph"/>
              <w:spacing w:line="256" w:lineRule="auto"/>
              <w:rPr>
                <w:rFonts w:ascii="Times New Roman"/>
                <w:sz w:val="12"/>
              </w:rPr>
            </w:pPr>
          </w:p>
        </w:tc>
        <w:bookmarkEnd w:id="0"/>
        <w:tc>
          <w:tcPr>
            <w:tcW w:w="1059" w:type="dxa"/>
            <w:vMerge/>
            <w:tcBorders>
              <w:top w:val="single" w:sz="4" w:space="0" w:color="000000"/>
              <w:left w:val="single" w:sz="4" w:space="0" w:color="000000"/>
              <w:bottom w:val="single" w:sz="4" w:space="0" w:color="000000"/>
              <w:right w:val="single" w:sz="4" w:space="0" w:color="000000"/>
            </w:tcBorders>
            <w:vAlign w:val="center"/>
            <w:hideMark/>
          </w:tcPr>
          <w:p w14:paraId="72316998" w14:textId="77777777" w:rsidR="001A0454" w:rsidRDefault="001A0454" w:rsidP="00EF66C0">
            <w:pPr>
              <w:spacing w:after="0"/>
              <w:rPr>
                <w:rFonts w:ascii="Calibri" w:eastAsia="Calibri" w:hAnsi="Calibri" w:cs="Calibri"/>
                <w:b/>
                <w:sz w:val="20"/>
                <w:lang w:val="en-US"/>
              </w:rPr>
            </w:pPr>
          </w:p>
        </w:tc>
      </w:tr>
    </w:tbl>
    <w:p w14:paraId="41445991" w14:textId="77777777" w:rsidR="001A0454" w:rsidRDefault="001A0454" w:rsidP="001A0454"/>
    <w:bookmarkEnd w:id="1"/>
    <w:p w14:paraId="762CD488" w14:textId="77777777" w:rsidR="001A0454" w:rsidRPr="005C760E" w:rsidRDefault="001A0454" w:rsidP="001A0454"/>
    <w:p w14:paraId="30E262D6" w14:textId="77777777" w:rsidR="001A0454" w:rsidRPr="00433A96" w:rsidRDefault="001A0454" w:rsidP="001A0454">
      <w:pPr>
        <w:rPr>
          <w:sz w:val="28"/>
          <w:szCs w:val="28"/>
          <w:lang w:val="en-US"/>
        </w:rPr>
      </w:pPr>
    </w:p>
    <w:p w14:paraId="77F68847" w14:textId="77777777" w:rsidR="001A0454" w:rsidRPr="005732F9" w:rsidRDefault="001A0454" w:rsidP="001A0454"/>
    <w:p w14:paraId="418CA89F" w14:textId="77777777" w:rsidR="00681DD8" w:rsidRDefault="00681DD8"/>
    <w:sectPr w:rsidR="00681DD8" w:rsidSect="0068652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7570E" w14:textId="77777777" w:rsidR="005C1211" w:rsidRDefault="005C1211" w:rsidP="00381145">
      <w:pPr>
        <w:spacing w:after="0" w:line="240" w:lineRule="auto"/>
      </w:pPr>
      <w:r>
        <w:separator/>
      </w:r>
    </w:p>
  </w:endnote>
  <w:endnote w:type="continuationSeparator" w:id="0">
    <w:p w14:paraId="262A6FBC" w14:textId="77777777" w:rsidR="005C1211" w:rsidRDefault="005C1211" w:rsidP="00381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123A7" w14:textId="77777777" w:rsidR="005C1211" w:rsidRDefault="005C1211" w:rsidP="00381145">
      <w:pPr>
        <w:spacing w:after="0" w:line="240" w:lineRule="auto"/>
      </w:pPr>
      <w:r>
        <w:separator/>
      </w:r>
    </w:p>
  </w:footnote>
  <w:footnote w:type="continuationSeparator" w:id="0">
    <w:p w14:paraId="0737AFB8" w14:textId="77777777" w:rsidR="005C1211" w:rsidRDefault="005C1211" w:rsidP="003811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454"/>
    <w:rsid w:val="0001741A"/>
    <w:rsid w:val="000406BD"/>
    <w:rsid w:val="001A0454"/>
    <w:rsid w:val="00227EBF"/>
    <w:rsid w:val="00381145"/>
    <w:rsid w:val="003E33E3"/>
    <w:rsid w:val="005170B0"/>
    <w:rsid w:val="00542979"/>
    <w:rsid w:val="005C1211"/>
    <w:rsid w:val="00681DD8"/>
    <w:rsid w:val="006B5FB5"/>
    <w:rsid w:val="00844E9F"/>
    <w:rsid w:val="008A326F"/>
    <w:rsid w:val="008D4795"/>
    <w:rsid w:val="009C7431"/>
    <w:rsid w:val="00A779D9"/>
    <w:rsid w:val="00B00CF4"/>
    <w:rsid w:val="00CE1B3F"/>
    <w:rsid w:val="00D1312D"/>
    <w:rsid w:val="00E139BD"/>
    <w:rsid w:val="00E23640"/>
    <w:rsid w:val="00F22FD5"/>
    <w:rsid w:val="00FA05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578E4"/>
  <w15:chartTrackingRefBased/>
  <w15:docId w15:val="{80413362-D3ED-46CE-A7C9-F64DF090D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454"/>
    <w:rPr>
      <w:kern w:val="0"/>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1A0454"/>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A0454"/>
    <w:rPr>
      <w:rFonts w:ascii="Arial" w:eastAsia="Arial" w:hAnsi="Arial" w:cs="Arial"/>
      <w:kern w:val="0"/>
      <w:sz w:val="24"/>
      <w:szCs w:val="24"/>
      <w:lang w:eastAsia="en-US"/>
      <w14:ligatures w14:val="none"/>
    </w:rPr>
  </w:style>
  <w:style w:type="paragraph" w:customStyle="1" w:styleId="TableParagraph">
    <w:name w:val="Table Paragraph"/>
    <w:basedOn w:val="Normal"/>
    <w:uiPriority w:val="1"/>
    <w:qFormat/>
    <w:rsid w:val="001A0454"/>
    <w:pPr>
      <w:widowControl w:val="0"/>
      <w:autoSpaceDE w:val="0"/>
      <w:autoSpaceDN w:val="0"/>
      <w:spacing w:after="0" w:line="240" w:lineRule="auto"/>
    </w:pPr>
    <w:rPr>
      <w:rFonts w:ascii="Calibri" w:eastAsia="Calibri" w:hAnsi="Calibri" w:cs="Calibri"/>
      <w:lang w:val="en-US"/>
    </w:rPr>
  </w:style>
  <w:style w:type="paragraph" w:styleId="Header">
    <w:name w:val="header"/>
    <w:basedOn w:val="Normal"/>
    <w:link w:val="HeaderChar"/>
    <w:uiPriority w:val="99"/>
    <w:unhideWhenUsed/>
    <w:rsid w:val="003811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145"/>
    <w:rPr>
      <w:kern w:val="0"/>
      <w:lang w:eastAsia="en-US"/>
      <w14:ligatures w14:val="none"/>
    </w:rPr>
  </w:style>
  <w:style w:type="paragraph" w:styleId="Footer">
    <w:name w:val="footer"/>
    <w:basedOn w:val="Normal"/>
    <w:link w:val="FooterChar"/>
    <w:uiPriority w:val="99"/>
    <w:unhideWhenUsed/>
    <w:rsid w:val="003811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145"/>
    <w:rPr>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3</cp:revision>
  <dcterms:created xsi:type="dcterms:W3CDTF">2024-01-23T23:17:00Z</dcterms:created>
  <dcterms:modified xsi:type="dcterms:W3CDTF">2024-01-27T13:27:00Z</dcterms:modified>
</cp:coreProperties>
</file>