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D4FC9" w14:textId="4CFBAFBE" w:rsidR="00140CD4" w:rsidRPr="00F5658B" w:rsidRDefault="00140CD4" w:rsidP="00F5658B">
      <w:pPr>
        <w:jc w:val="center"/>
        <w:rPr>
          <w:rFonts w:cs="Times New Roman"/>
          <w:b/>
          <w:bCs/>
          <w:i/>
          <w:iCs/>
          <w:noProof/>
          <w:sz w:val="48"/>
          <w:szCs w:val="56"/>
        </w:rPr>
      </w:pPr>
      <w:r w:rsidRPr="00F5658B">
        <w:rPr>
          <w:rFonts w:cs="Times New Roman"/>
          <w:b/>
          <w:bCs/>
          <w:i/>
          <w:iCs/>
          <w:noProof/>
          <w:sz w:val="48"/>
          <w:szCs w:val="56"/>
        </w:rPr>
        <w:t>ANALYSIS AND PRACTICAL APPLICATION OF WINDOWS AND LINUX OPERATING SYSTEMS: CLI COMMANDS AND SCRIPTING</w:t>
      </w:r>
    </w:p>
    <w:p w14:paraId="21D9EF9C" w14:textId="77777777" w:rsidR="005E1A94" w:rsidRDefault="005E1A94" w:rsidP="00F5658B">
      <w:pPr>
        <w:rPr>
          <w:rFonts w:cs="Times New Roman"/>
          <w:b/>
          <w:bCs/>
          <w:i/>
          <w:iCs/>
          <w:noProof/>
          <w:sz w:val="18"/>
          <w:szCs w:val="22"/>
        </w:rPr>
        <w:sectPr w:rsidR="005E1A94" w:rsidSect="00EB4A4F">
          <w:headerReference w:type="default" r:id="rId7"/>
          <w:pgSz w:w="12240" w:h="15840"/>
          <w:pgMar w:top="1440" w:right="1080" w:bottom="1440" w:left="1080" w:header="720" w:footer="720" w:gutter="0"/>
          <w:cols w:space="720"/>
          <w:docGrid w:linePitch="360"/>
        </w:sectPr>
      </w:pPr>
    </w:p>
    <w:p w14:paraId="1D325381" w14:textId="26741E41" w:rsidR="00DF75CC" w:rsidRPr="00F5658B" w:rsidRDefault="00DF75CC" w:rsidP="00F5658B">
      <w:pPr>
        <w:rPr>
          <w:rFonts w:cs="Times New Roman"/>
          <w:i/>
          <w:iCs/>
          <w:noProof/>
          <w:sz w:val="18"/>
          <w:szCs w:val="22"/>
        </w:rPr>
      </w:pPr>
      <w:r w:rsidRPr="00F5658B">
        <w:rPr>
          <w:rFonts w:cs="Times New Roman"/>
          <w:b/>
          <w:bCs/>
          <w:i/>
          <w:iCs/>
          <w:noProof/>
          <w:sz w:val="18"/>
          <w:szCs w:val="22"/>
        </w:rPr>
        <w:t xml:space="preserve">Abstract: </w:t>
      </w:r>
      <w:r w:rsidR="00BC2830" w:rsidRPr="00BC2830">
        <w:rPr>
          <w:rFonts w:cs="Times New Roman"/>
          <w:noProof/>
          <w:sz w:val="18"/>
          <w:szCs w:val="22"/>
        </w:rPr>
        <w:t>This report outlines the essential functionality and use of Windows 10 and Ubuntu Linux operating systems. It breaks down process, memory, file system, device, and user interface management in screenshots and descriptions. It also provides ten recommended CLI commands per OS and illustrates how to script operations with PowerShell and Bash to monitor systems, administer files, and control resources. The conclusion highlights the applicability of command line experience and scripting skills to effective system maintenance and everyday computing operations.</w:t>
      </w:r>
    </w:p>
    <w:p w14:paraId="460B9CFA" w14:textId="2599E102" w:rsidR="00DF75CC" w:rsidRPr="00F5658B" w:rsidRDefault="00DF75CC" w:rsidP="00F5658B">
      <w:pPr>
        <w:rPr>
          <w:rFonts w:cs="Times New Roman"/>
          <w:noProof/>
          <w:sz w:val="18"/>
          <w:szCs w:val="22"/>
        </w:rPr>
      </w:pPr>
      <w:r w:rsidRPr="00F5658B">
        <w:rPr>
          <w:rFonts w:cs="Times New Roman"/>
          <w:b/>
          <w:bCs/>
          <w:i/>
          <w:iCs/>
          <w:noProof/>
          <w:sz w:val="18"/>
          <w:szCs w:val="22"/>
        </w:rPr>
        <w:t>Keywords:</w:t>
      </w:r>
      <w:r w:rsidRPr="00F5658B">
        <w:rPr>
          <w:rFonts w:cs="Times New Roman"/>
          <w:b/>
          <w:bCs/>
          <w:noProof/>
          <w:sz w:val="18"/>
          <w:szCs w:val="22"/>
        </w:rPr>
        <w:t xml:space="preserve"> </w:t>
      </w:r>
      <w:r w:rsidRPr="00F5658B">
        <w:rPr>
          <w:rFonts w:cs="Times New Roman"/>
          <w:i/>
          <w:iCs/>
          <w:noProof/>
          <w:sz w:val="18"/>
          <w:szCs w:val="22"/>
        </w:rPr>
        <w:t>Operating System, Windows 10, Ubuntu Linux, Command-Line Interface (CLI), PowerShell, Bash, Process Management, Memory Management, File System Management, Scripting, System Administration</w:t>
      </w:r>
    </w:p>
    <w:p w14:paraId="377590E1" w14:textId="6324E8E4" w:rsidR="00961D15" w:rsidRPr="00F5658B" w:rsidRDefault="00961D15" w:rsidP="00F5658B">
      <w:pPr>
        <w:pStyle w:val="Heading1"/>
        <w:rPr>
          <w:rFonts w:cs="Times New Roman"/>
          <w:noProof/>
        </w:rPr>
      </w:pPr>
      <w:r w:rsidRPr="00F5658B">
        <w:rPr>
          <w:rFonts w:cs="Times New Roman"/>
          <w:noProof/>
        </w:rPr>
        <w:t>Introduction</w:t>
      </w:r>
    </w:p>
    <w:p w14:paraId="3443D7D6" w14:textId="41D67948" w:rsidR="00961D15" w:rsidRPr="00F5658B" w:rsidRDefault="00BC2830" w:rsidP="00F5658B">
      <w:pPr>
        <w:rPr>
          <w:rFonts w:cs="Times New Roman"/>
          <w:noProof/>
        </w:rPr>
      </w:pPr>
      <w:r w:rsidRPr="00BC2830">
        <w:rPr>
          <w:rFonts w:cs="Times New Roman"/>
          <w:noProof/>
        </w:rPr>
        <w:t>This report dwells on the main implementation, scripting, and conceptual visions of contemporary operating systems such as windows 10 and Ubuntu Linux. It shows how the operating systems are capable of coordinating processes, memory, files, and hardware, and offering graphic and command-line interfaces. Usage of CLI commands and scripting-based operations to execute system, file, and automation exercises are also recorded in the report</w:t>
      </w:r>
      <w:r w:rsidR="00961D15" w:rsidRPr="00F5658B">
        <w:rPr>
          <w:rFonts w:cs="Times New Roman"/>
          <w:noProof/>
        </w:rPr>
        <w:t xml:space="preserve">. </w:t>
      </w:r>
    </w:p>
    <w:p w14:paraId="4261DD2F" w14:textId="5FE37398" w:rsidR="003F2C9D" w:rsidRPr="00F5658B" w:rsidRDefault="003F2C9D" w:rsidP="00F5658B">
      <w:pPr>
        <w:pStyle w:val="Heading1"/>
        <w:rPr>
          <w:rFonts w:cs="Times New Roman"/>
          <w:noProof/>
        </w:rPr>
      </w:pPr>
      <w:r w:rsidRPr="00F5658B">
        <w:rPr>
          <w:rFonts w:cs="Times New Roman"/>
          <w:noProof/>
        </w:rPr>
        <w:t>Task 1: Key Functions of General Operating Systems</w:t>
      </w:r>
    </w:p>
    <w:p w14:paraId="697EF931" w14:textId="4EC5069A" w:rsidR="009D3A70" w:rsidRPr="00F5658B" w:rsidRDefault="00BC2830" w:rsidP="00F5658B">
      <w:pPr>
        <w:rPr>
          <w:rFonts w:cs="Times New Roman"/>
          <w:noProof/>
        </w:rPr>
      </w:pPr>
      <w:r w:rsidRPr="00BC2830">
        <w:rPr>
          <w:rFonts w:cs="Times New Roman"/>
          <w:noProof/>
        </w:rPr>
        <w:t xml:space="preserve">Modern operating systems play a critical role in the management of resources of computer hardware and software as well as an access point where the user can access the system. General-purpose operating system is designed to organize processes, manage memory and storage, oversee hardware devices, and provide a graphical and command-line interface </w:t>
      </w:r>
      <w:r w:rsidR="00E22131">
        <w:rPr>
          <w:rFonts w:cs="Times New Roman"/>
          <w:noProof/>
        </w:rPr>
        <w:t>[1]</w:t>
      </w:r>
      <w:r w:rsidR="003F2C9D" w:rsidRPr="003F2C9D">
        <w:rPr>
          <w:rFonts w:cs="Times New Roman"/>
          <w:noProof/>
        </w:rPr>
        <w:t xml:space="preserve">. </w:t>
      </w:r>
    </w:p>
    <w:p w14:paraId="1AC563CC" w14:textId="5120919C" w:rsidR="003F2C9D" w:rsidRPr="00F5658B" w:rsidRDefault="003F2C9D" w:rsidP="00F5658B">
      <w:pPr>
        <w:pStyle w:val="Heading2"/>
        <w:rPr>
          <w:rFonts w:cs="Times New Roman"/>
          <w:noProof/>
        </w:rPr>
      </w:pPr>
      <w:r w:rsidRPr="00F5658B">
        <w:rPr>
          <w:rFonts w:cs="Times New Roman"/>
          <w:noProof/>
        </w:rPr>
        <w:t>Process Management</w:t>
      </w:r>
    </w:p>
    <w:p w14:paraId="798A093E" w14:textId="77777777" w:rsidR="00BC2830" w:rsidRPr="00BC2830" w:rsidRDefault="00BC2830" w:rsidP="00BC2830">
      <w:pPr>
        <w:rPr>
          <w:rFonts w:cs="Times New Roman"/>
          <w:noProof/>
        </w:rPr>
      </w:pPr>
      <w:r w:rsidRPr="00BC2830">
        <w:rPr>
          <w:rFonts w:cs="Times New Roman"/>
          <w:noProof/>
        </w:rPr>
        <w:t>Process management The ability of the operating system to orchestrate the running of two or more programs simultaneously. Any processes include any executing applications or background services and should be allocated efficiently to processor time and system resources. The operating system schedules tasks in a manner that gives the CPU a just amount of control to avoid system overloading.</w:t>
      </w:r>
    </w:p>
    <w:p w14:paraId="064728D6" w14:textId="4F9C94CC" w:rsidR="003F2C9D" w:rsidRPr="00F5658B" w:rsidRDefault="00BC2830" w:rsidP="00BC2830">
      <w:pPr>
        <w:rPr>
          <w:rFonts w:cs="Times New Roman"/>
          <w:noProof/>
        </w:rPr>
      </w:pPr>
      <w:r w:rsidRPr="00BC2830">
        <w:rPr>
          <w:rFonts w:cs="Times New Roman"/>
          <w:noProof/>
        </w:rPr>
        <w:t xml:space="preserve">Process control is also vital because uncontrolled processes may end up consuming too much CPU resources, freezing </w:t>
      </w:r>
      <w:r w:rsidRPr="00BC2830">
        <w:rPr>
          <w:rFonts w:cs="Times New Roman"/>
          <w:noProof/>
        </w:rPr>
        <w:t>the machine or even collapsing. The operating system is responsive and stable by prioritizing tasks and terminating unresponsive applications</w:t>
      </w:r>
      <w:r w:rsidR="003F2C9D" w:rsidRPr="003F2C9D">
        <w:rPr>
          <w:rFonts w:cs="Times New Roman"/>
          <w:noProof/>
        </w:rPr>
        <w:t xml:space="preserve">. </w:t>
      </w:r>
    </w:p>
    <w:p w14:paraId="42F85873" w14:textId="3459EFB5" w:rsidR="00046CF7" w:rsidRPr="00F5658B" w:rsidRDefault="00046CF7" w:rsidP="00E95DA1">
      <w:pPr>
        <w:jc w:val="center"/>
        <w:rPr>
          <w:rFonts w:cs="Times New Roman"/>
          <w:noProof/>
        </w:rPr>
      </w:pPr>
      <w:r w:rsidRPr="00F5658B">
        <w:rPr>
          <w:rFonts w:cs="Times New Roman"/>
          <w:noProof/>
        </w:rPr>
        <w:drawing>
          <wp:inline distT="0" distB="0" distL="0" distR="0" wp14:anchorId="794DB776" wp14:editId="5B76BBB8">
            <wp:extent cx="2768743" cy="1385258"/>
            <wp:effectExtent l="38100" t="38100" r="88900" b="100965"/>
            <wp:docPr id="1006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08" name=""/>
                    <pic:cNvPicPr/>
                  </pic:nvPicPr>
                  <pic:blipFill>
                    <a:blip r:embed="rId8"/>
                    <a:stretch>
                      <a:fillRect/>
                    </a:stretch>
                  </pic:blipFill>
                  <pic:spPr>
                    <a:xfrm>
                      <a:off x="0" y="0"/>
                      <a:ext cx="2804065" cy="140293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6F52E7C6" w14:textId="3BB84722" w:rsidR="00046CF7" w:rsidRPr="003F2C9D" w:rsidRDefault="00046CF7" w:rsidP="00F5658B">
      <w:pPr>
        <w:jc w:val="center"/>
        <w:rPr>
          <w:rFonts w:cs="Times New Roman"/>
          <w:b/>
          <w:bCs/>
          <w:i/>
          <w:iCs/>
          <w:noProof/>
          <w:sz w:val="18"/>
          <w:szCs w:val="22"/>
        </w:rPr>
      </w:pPr>
      <w:r w:rsidRPr="00F5658B">
        <w:rPr>
          <w:rFonts w:cs="Times New Roman"/>
          <w:b/>
          <w:bCs/>
          <w:i/>
          <w:iCs/>
          <w:noProof/>
          <w:sz w:val="18"/>
          <w:szCs w:val="22"/>
        </w:rPr>
        <w:t xml:space="preserve">Fig 1. </w:t>
      </w:r>
      <w:r w:rsidRPr="003F2C9D">
        <w:rPr>
          <w:rFonts w:cs="Times New Roman"/>
          <w:b/>
          <w:bCs/>
          <w:i/>
          <w:iCs/>
          <w:noProof/>
          <w:sz w:val="18"/>
          <w:szCs w:val="22"/>
        </w:rPr>
        <w:t xml:space="preserve">Windows </w:t>
      </w:r>
      <w:r w:rsidR="00C2209F" w:rsidRPr="00F5658B">
        <w:rPr>
          <w:rFonts w:cs="Times New Roman"/>
          <w:b/>
          <w:bCs/>
          <w:i/>
          <w:iCs/>
          <w:noProof/>
          <w:sz w:val="18"/>
          <w:szCs w:val="22"/>
        </w:rPr>
        <w:t>Process Management</w:t>
      </w:r>
    </w:p>
    <w:p w14:paraId="72F640A1" w14:textId="5E70B0BB" w:rsidR="003F2C9D" w:rsidRPr="003F2C9D" w:rsidRDefault="003F2C9D" w:rsidP="00F5658B">
      <w:pPr>
        <w:rPr>
          <w:rFonts w:cs="Times New Roman"/>
          <w:noProof/>
        </w:rPr>
      </w:pPr>
      <w:r w:rsidRPr="003F2C9D">
        <w:rPr>
          <w:rFonts w:cs="Times New Roman"/>
          <w:b/>
          <w:bCs/>
          <w:noProof/>
        </w:rPr>
        <w:t>Fi</w:t>
      </w:r>
      <w:r w:rsidR="00B33E82" w:rsidRPr="00F5658B">
        <w:rPr>
          <w:rFonts w:cs="Times New Roman"/>
          <w:b/>
          <w:bCs/>
          <w:noProof/>
        </w:rPr>
        <w:t>g</w:t>
      </w:r>
      <w:r w:rsidRPr="003F2C9D">
        <w:rPr>
          <w:rFonts w:cs="Times New Roman"/>
          <w:b/>
          <w:bCs/>
          <w:noProof/>
        </w:rPr>
        <w:t xml:space="preserve"> 1</w:t>
      </w:r>
      <w:r w:rsidR="00B33E82" w:rsidRPr="00F5658B">
        <w:rPr>
          <w:rFonts w:cs="Times New Roman"/>
          <w:b/>
          <w:bCs/>
          <w:noProof/>
        </w:rPr>
        <w:t>.</w:t>
      </w:r>
      <w:r w:rsidRPr="003F2C9D">
        <w:rPr>
          <w:rFonts w:cs="Times New Roman"/>
          <w:noProof/>
        </w:rPr>
        <w:t xml:space="preserve"> </w:t>
      </w:r>
      <w:r w:rsidR="00BC2830" w:rsidRPr="00BC2830">
        <w:rPr>
          <w:rFonts w:cs="Times New Roman"/>
          <w:noProof/>
        </w:rPr>
        <w:t>depicts the Windows Task Manager with active applications and background programs. This interface enables the operating system to keep track of real-time CPU load, memory, and process health. Task Manager allows windows to manage the processes efficiently, with the users able to cancel unresponsive processes and schedule them</w:t>
      </w:r>
      <w:r w:rsidRPr="003F2C9D">
        <w:rPr>
          <w:rFonts w:cs="Times New Roman"/>
          <w:noProof/>
        </w:rPr>
        <w:t>.</w:t>
      </w:r>
    </w:p>
    <w:p w14:paraId="46CC085C" w14:textId="318D524D" w:rsidR="003F2C9D" w:rsidRPr="00F5658B" w:rsidRDefault="003F2C9D" w:rsidP="00F5658B">
      <w:pPr>
        <w:pStyle w:val="Heading2"/>
        <w:rPr>
          <w:rFonts w:cs="Times New Roman"/>
          <w:noProof/>
        </w:rPr>
      </w:pPr>
      <w:r w:rsidRPr="00F5658B">
        <w:rPr>
          <w:rFonts w:cs="Times New Roman"/>
          <w:noProof/>
        </w:rPr>
        <w:t>Memory Management</w:t>
      </w:r>
    </w:p>
    <w:p w14:paraId="3774ED03" w14:textId="77777777" w:rsidR="00BC2830" w:rsidRPr="00BC2830" w:rsidRDefault="00BC2830" w:rsidP="00BC2830">
      <w:pPr>
        <w:rPr>
          <w:rFonts w:cs="Times New Roman"/>
          <w:noProof/>
        </w:rPr>
      </w:pPr>
      <w:r w:rsidRPr="00BC2830">
        <w:rPr>
          <w:rFonts w:cs="Times New Roman"/>
          <w:noProof/>
        </w:rPr>
        <w:t>Memory management is the art of managing the allocation, use, and deallocation of system memory (RAM) to execute programs. The operating system ensures that every process has sufficient memory, and that any programs that might desire to share the same memory address does not preempt one another [2].</w:t>
      </w:r>
    </w:p>
    <w:p w14:paraId="1A7D3F14" w14:textId="17FA79CF" w:rsidR="003F2C9D" w:rsidRPr="00F5658B" w:rsidRDefault="00BC2830" w:rsidP="00BC2830">
      <w:pPr>
        <w:rPr>
          <w:rFonts w:cs="Times New Roman"/>
          <w:noProof/>
        </w:rPr>
      </w:pPr>
      <w:r w:rsidRPr="00BC2830">
        <w:rPr>
          <w:rFonts w:cs="Times New Roman"/>
          <w:noProof/>
        </w:rPr>
        <w:t>Memory management is another significant area of system performance. Failure on memory allocation can result in slowness of application requests or system instabilities. Modern operating systems would work around the physical RAM constraints by employing virtual memory tricks, which means writing temporary data to disk where it is required most</w:t>
      </w:r>
      <w:r w:rsidR="003F2C9D" w:rsidRPr="003F2C9D">
        <w:rPr>
          <w:rFonts w:cs="Times New Roman"/>
          <w:noProof/>
        </w:rPr>
        <w:t>.</w:t>
      </w:r>
    </w:p>
    <w:p w14:paraId="2D468AB0" w14:textId="03700200" w:rsidR="00B33E82" w:rsidRPr="00F5658B" w:rsidRDefault="00B33E82" w:rsidP="00F5658B">
      <w:pPr>
        <w:jc w:val="center"/>
        <w:rPr>
          <w:rFonts w:cs="Times New Roman"/>
          <w:noProof/>
        </w:rPr>
      </w:pPr>
      <w:r w:rsidRPr="00F5658B">
        <w:rPr>
          <w:rFonts w:cs="Times New Roman"/>
          <w:noProof/>
        </w:rPr>
        <w:drawing>
          <wp:inline distT="0" distB="0" distL="0" distR="0" wp14:anchorId="7B095CEA" wp14:editId="061512C3">
            <wp:extent cx="2182483" cy="1156762"/>
            <wp:effectExtent l="0" t="0" r="8890" b="5715"/>
            <wp:docPr id="604678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78182" name=""/>
                    <pic:cNvPicPr/>
                  </pic:nvPicPr>
                  <pic:blipFill>
                    <a:blip r:embed="rId9"/>
                    <a:stretch>
                      <a:fillRect/>
                    </a:stretch>
                  </pic:blipFill>
                  <pic:spPr>
                    <a:xfrm>
                      <a:off x="0" y="0"/>
                      <a:ext cx="2208678" cy="1170646"/>
                    </a:xfrm>
                    <a:prstGeom prst="rect">
                      <a:avLst/>
                    </a:prstGeom>
                  </pic:spPr>
                </pic:pic>
              </a:graphicData>
            </a:graphic>
          </wp:inline>
        </w:drawing>
      </w:r>
    </w:p>
    <w:p w14:paraId="0C85F11C" w14:textId="4A2AA7ED" w:rsidR="00B33E82" w:rsidRPr="003F2C9D" w:rsidRDefault="00B33E82" w:rsidP="00F5658B">
      <w:pPr>
        <w:jc w:val="center"/>
        <w:rPr>
          <w:rFonts w:cs="Times New Roman"/>
          <w:i/>
          <w:iCs/>
          <w:noProof/>
          <w:sz w:val="18"/>
          <w:szCs w:val="22"/>
        </w:rPr>
      </w:pPr>
      <w:r w:rsidRPr="003F2C9D">
        <w:rPr>
          <w:rFonts w:cs="Times New Roman"/>
          <w:b/>
          <w:bCs/>
          <w:i/>
          <w:iCs/>
          <w:noProof/>
          <w:sz w:val="18"/>
          <w:szCs w:val="22"/>
        </w:rPr>
        <w:lastRenderedPageBreak/>
        <w:t>Fig 2</w:t>
      </w:r>
      <w:r w:rsidRPr="00F5658B">
        <w:rPr>
          <w:rFonts w:cs="Times New Roman"/>
          <w:b/>
          <w:bCs/>
          <w:i/>
          <w:iCs/>
          <w:noProof/>
          <w:sz w:val="18"/>
          <w:szCs w:val="22"/>
        </w:rPr>
        <w:t xml:space="preserve">. Windows Memory </w:t>
      </w:r>
      <w:r w:rsidR="00A6532B" w:rsidRPr="00F5658B">
        <w:rPr>
          <w:rFonts w:cs="Times New Roman"/>
          <w:b/>
          <w:bCs/>
          <w:i/>
          <w:iCs/>
          <w:noProof/>
          <w:sz w:val="18"/>
          <w:szCs w:val="22"/>
        </w:rPr>
        <w:t>M</w:t>
      </w:r>
      <w:r w:rsidRPr="00F5658B">
        <w:rPr>
          <w:rFonts w:cs="Times New Roman"/>
          <w:b/>
          <w:bCs/>
          <w:i/>
          <w:iCs/>
          <w:noProof/>
          <w:sz w:val="18"/>
          <w:szCs w:val="22"/>
        </w:rPr>
        <w:t>anagment</w:t>
      </w:r>
    </w:p>
    <w:p w14:paraId="51E9B3DD" w14:textId="2569449D" w:rsidR="003F2C9D" w:rsidRPr="003F2C9D" w:rsidRDefault="003F2C9D" w:rsidP="00F5658B">
      <w:pPr>
        <w:rPr>
          <w:rFonts w:cs="Times New Roman"/>
          <w:noProof/>
        </w:rPr>
      </w:pPr>
      <w:r w:rsidRPr="003F2C9D">
        <w:rPr>
          <w:rFonts w:cs="Times New Roman"/>
          <w:b/>
          <w:bCs/>
          <w:noProof/>
        </w:rPr>
        <w:t>Fig 2</w:t>
      </w:r>
      <w:r w:rsidR="00B33E82" w:rsidRPr="00F5658B">
        <w:rPr>
          <w:rFonts w:cs="Times New Roman"/>
          <w:b/>
          <w:bCs/>
          <w:noProof/>
        </w:rPr>
        <w:t>.</w:t>
      </w:r>
      <w:r w:rsidRPr="003F2C9D">
        <w:rPr>
          <w:rFonts w:cs="Times New Roman"/>
          <w:noProof/>
        </w:rPr>
        <w:t xml:space="preserve"> </w:t>
      </w:r>
      <w:r w:rsidR="002D1020" w:rsidRPr="002D1020">
        <w:rPr>
          <w:rFonts w:cs="Times New Roman"/>
          <w:noProof/>
        </w:rPr>
        <w:t>depicts Windows memory performance, total installed memory, current memory, and available memory. In this visualization, the operating system constantly checks the amount of memory used to ascertain that the system is at equilibrium and that the programs will actually execute without causing undue strain to the system resources.</w:t>
      </w:r>
    </w:p>
    <w:p w14:paraId="331CAD1A" w14:textId="4EA360DA" w:rsidR="003F2C9D" w:rsidRPr="00F5658B" w:rsidRDefault="003F2C9D" w:rsidP="00F5658B">
      <w:pPr>
        <w:pStyle w:val="Heading2"/>
        <w:rPr>
          <w:rFonts w:cs="Times New Roman"/>
          <w:noProof/>
        </w:rPr>
      </w:pPr>
      <w:r w:rsidRPr="00F5658B">
        <w:rPr>
          <w:rFonts w:cs="Times New Roman"/>
          <w:noProof/>
        </w:rPr>
        <w:t>File System Management</w:t>
      </w:r>
    </w:p>
    <w:p w14:paraId="3BD6435F" w14:textId="77777777" w:rsidR="002D1020" w:rsidRPr="002D1020" w:rsidRDefault="002D1020" w:rsidP="002D1020">
      <w:pPr>
        <w:rPr>
          <w:rFonts w:cs="Times New Roman"/>
          <w:noProof/>
        </w:rPr>
      </w:pPr>
      <w:r w:rsidRPr="002D1020">
        <w:rPr>
          <w:rFonts w:cs="Times New Roman"/>
          <w:noProof/>
        </w:rPr>
        <w:t>The file system management is a process through which an operating system controls, stores, retrieves, and protects data stored on storage media. The file system offers a hierarchical structure of directories and files that enable users and applications to locate information effectively [3].</w:t>
      </w:r>
    </w:p>
    <w:p w14:paraId="4A993327" w14:textId="221D5967" w:rsidR="003F2C9D" w:rsidRPr="00F5658B" w:rsidRDefault="002D1020" w:rsidP="002D1020">
      <w:pPr>
        <w:rPr>
          <w:rFonts w:cs="Times New Roman"/>
          <w:noProof/>
        </w:rPr>
      </w:pPr>
      <w:r w:rsidRPr="002D1020">
        <w:rPr>
          <w:rFonts w:cs="Times New Roman"/>
          <w:noProof/>
        </w:rPr>
        <w:t>Organized file systems enhance reliability, security, and storage efficiency. Access control and disk space monitoring and permissions are utilized to prevent unauthorised access and to ensure that storage issues do not disrupt the system operations</w:t>
      </w:r>
      <w:r w:rsidR="003F2C9D" w:rsidRPr="003F2C9D">
        <w:rPr>
          <w:rFonts w:cs="Times New Roman"/>
          <w:noProof/>
        </w:rPr>
        <w:t>.</w:t>
      </w:r>
    </w:p>
    <w:p w14:paraId="05703A84" w14:textId="3D819E5D" w:rsidR="005A5475" w:rsidRPr="00F5658B" w:rsidRDefault="005A5475" w:rsidP="00F5658B">
      <w:pPr>
        <w:jc w:val="center"/>
        <w:rPr>
          <w:rFonts w:cs="Times New Roman"/>
          <w:noProof/>
        </w:rPr>
      </w:pPr>
      <w:r w:rsidRPr="00F5658B">
        <w:rPr>
          <w:rFonts w:cs="Times New Roman"/>
          <w:noProof/>
        </w:rPr>
        <w:drawing>
          <wp:inline distT="0" distB="0" distL="0" distR="0" wp14:anchorId="30A52968" wp14:editId="3195D61E">
            <wp:extent cx="1042545" cy="1465987"/>
            <wp:effectExtent l="0" t="0" r="5715" b="1270"/>
            <wp:docPr id="871546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546525" name=""/>
                    <pic:cNvPicPr/>
                  </pic:nvPicPr>
                  <pic:blipFill rotWithShape="1">
                    <a:blip r:embed="rId10"/>
                    <a:srcRect l="1363" r="1363"/>
                    <a:stretch>
                      <a:fillRect/>
                    </a:stretch>
                  </pic:blipFill>
                  <pic:spPr bwMode="auto">
                    <a:xfrm>
                      <a:off x="0" y="0"/>
                      <a:ext cx="1048502" cy="1474363"/>
                    </a:xfrm>
                    <a:prstGeom prst="rect">
                      <a:avLst/>
                    </a:prstGeom>
                    <a:ln>
                      <a:noFill/>
                    </a:ln>
                    <a:extLst>
                      <a:ext uri="{53640926-AAD7-44D8-BBD7-CCE9431645EC}">
                        <a14:shadowObscured xmlns:a14="http://schemas.microsoft.com/office/drawing/2010/main"/>
                      </a:ext>
                    </a:extLst>
                  </pic:spPr>
                </pic:pic>
              </a:graphicData>
            </a:graphic>
          </wp:inline>
        </w:drawing>
      </w:r>
    </w:p>
    <w:p w14:paraId="6CD929FA" w14:textId="32AD1980" w:rsidR="005A5475" w:rsidRPr="003F2C9D" w:rsidRDefault="005A5475" w:rsidP="00F5658B">
      <w:pPr>
        <w:jc w:val="center"/>
        <w:rPr>
          <w:rFonts w:cs="Times New Roman"/>
          <w:b/>
          <w:bCs/>
          <w:i/>
          <w:iCs/>
          <w:noProof/>
          <w:sz w:val="18"/>
          <w:szCs w:val="22"/>
        </w:rPr>
      </w:pPr>
      <w:r w:rsidRPr="00F5658B">
        <w:rPr>
          <w:rFonts w:cs="Times New Roman"/>
          <w:b/>
          <w:bCs/>
          <w:i/>
          <w:iCs/>
          <w:noProof/>
          <w:sz w:val="18"/>
          <w:szCs w:val="22"/>
        </w:rPr>
        <w:t>Fig 3. File System Management</w:t>
      </w:r>
    </w:p>
    <w:p w14:paraId="724C2E5D" w14:textId="4AEB47E6" w:rsidR="003F2C9D" w:rsidRPr="003F2C9D" w:rsidRDefault="003F2C9D" w:rsidP="00F5658B">
      <w:pPr>
        <w:rPr>
          <w:rFonts w:cs="Times New Roman"/>
          <w:noProof/>
        </w:rPr>
      </w:pPr>
      <w:r w:rsidRPr="003F2C9D">
        <w:rPr>
          <w:rFonts w:cs="Times New Roman"/>
          <w:b/>
          <w:bCs/>
          <w:noProof/>
        </w:rPr>
        <w:t>Fig 3</w:t>
      </w:r>
      <w:r w:rsidR="005A5475" w:rsidRPr="00F5658B">
        <w:rPr>
          <w:rFonts w:cs="Times New Roman"/>
          <w:b/>
          <w:bCs/>
          <w:noProof/>
        </w:rPr>
        <w:t>.</w:t>
      </w:r>
      <w:r w:rsidRPr="003F2C9D">
        <w:rPr>
          <w:rFonts w:cs="Times New Roman"/>
          <w:noProof/>
        </w:rPr>
        <w:t xml:space="preserve"> </w:t>
      </w:r>
      <w:r w:rsidR="002D1020" w:rsidRPr="002D1020">
        <w:rPr>
          <w:rFonts w:cs="Times New Roman"/>
          <w:noProof/>
        </w:rPr>
        <w:t>displays local disk properties with NTFS file system. Windows relies on NTFS to store files, monitor disk space use and availability, and offer security permissions. This shows that information is held in integrity and that it is stored properly with the operating system ensuring that the process is easy.</w:t>
      </w:r>
    </w:p>
    <w:p w14:paraId="41330CF8" w14:textId="025A0F73" w:rsidR="003F2C9D" w:rsidRPr="00F5658B" w:rsidRDefault="003F2C9D" w:rsidP="00F5658B">
      <w:pPr>
        <w:pStyle w:val="Heading2"/>
        <w:rPr>
          <w:rFonts w:cs="Times New Roman"/>
          <w:noProof/>
        </w:rPr>
      </w:pPr>
      <w:r w:rsidRPr="00F5658B">
        <w:rPr>
          <w:rFonts w:cs="Times New Roman"/>
          <w:noProof/>
        </w:rPr>
        <w:t>Device Management</w:t>
      </w:r>
    </w:p>
    <w:p w14:paraId="42B59D75" w14:textId="77777777" w:rsidR="002D1020" w:rsidRPr="002D1020" w:rsidRDefault="002D1020" w:rsidP="002D1020">
      <w:pPr>
        <w:rPr>
          <w:rFonts w:cs="Times New Roman"/>
          <w:noProof/>
        </w:rPr>
      </w:pPr>
      <w:r w:rsidRPr="002D1020">
        <w:rPr>
          <w:rFonts w:cs="Times New Roman"/>
          <w:noProof/>
        </w:rPr>
        <w:t>Hardware like graphics cards, storage, keyboards, and network adapters are also handled by the operating system. The device drivers facilitate this communication by serving as an intermediary to software and hardware.</w:t>
      </w:r>
    </w:p>
    <w:p w14:paraId="3F8A10CE" w14:textId="0F22ACCD" w:rsidR="003F2C9D" w:rsidRPr="00F5658B" w:rsidRDefault="002D1020" w:rsidP="002D1020">
      <w:pPr>
        <w:rPr>
          <w:rFonts w:cs="Times New Roman"/>
          <w:noProof/>
        </w:rPr>
      </w:pPr>
      <w:r w:rsidRPr="002D1020">
        <w:rPr>
          <w:rFonts w:cs="Times New Roman"/>
          <w:noProof/>
        </w:rPr>
        <w:t>The best thing to remember is to maintain the devices in good condition because that improper drivers or even their absence can cause the hardware to fail or the whole system. The operating system takes care of the coordinated interactions between programs and devices to guarantee that the hardware resources are functioning in harmony</w:t>
      </w:r>
      <w:r w:rsidR="003F2C9D" w:rsidRPr="003F2C9D">
        <w:rPr>
          <w:rFonts w:cs="Times New Roman"/>
          <w:noProof/>
        </w:rPr>
        <w:t>.</w:t>
      </w:r>
    </w:p>
    <w:tbl>
      <w:tblPr>
        <w:tblStyle w:val="TableGrid"/>
        <w:tblW w:w="0" w:type="auto"/>
        <w:jc w:val="center"/>
        <w:tblLook w:val="04A0" w:firstRow="1" w:lastRow="0" w:firstColumn="1" w:lastColumn="0" w:noHBand="0" w:noVBand="1"/>
      </w:tblPr>
      <w:tblGrid>
        <w:gridCol w:w="4670"/>
      </w:tblGrid>
      <w:tr w:rsidR="00D759DB" w:rsidRPr="00F5658B" w14:paraId="5080B232" w14:textId="77777777" w:rsidTr="00745CBA">
        <w:trPr>
          <w:jc w:val="center"/>
        </w:trPr>
        <w:tc>
          <w:tcPr>
            <w:tcW w:w="8275" w:type="dxa"/>
          </w:tcPr>
          <w:p w14:paraId="45C92441" w14:textId="0195018F" w:rsidR="00D759DB" w:rsidRPr="00F5658B" w:rsidRDefault="00D759DB" w:rsidP="00F5658B">
            <w:pPr>
              <w:jc w:val="center"/>
              <w:rPr>
                <w:rFonts w:cs="Times New Roman"/>
                <w:noProof/>
              </w:rPr>
            </w:pPr>
            <w:r w:rsidRPr="00F5658B">
              <w:rPr>
                <w:rFonts w:cs="Times New Roman"/>
                <w:noProof/>
              </w:rPr>
              <w:drawing>
                <wp:inline distT="0" distB="0" distL="0" distR="0" wp14:anchorId="2932449A" wp14:editId="381C1B12">
                  <wp:extent cx="732075" cy="1656272"/>
                  <wp:effectExtent l="0" t="0" r="0" b="1270"/>
                  <wp:docPr id="1068054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054766" name=""/>
                          <pic:cNvPicPr/>
                        </pic:nvPicPr>
                        <pic:blipFill rotWithShape="1">
                          <a:blip r:embed="rId11"/>
                          <a:srcRect r="28665" b="3581"/>
                          <a:stretch>
                            <a:fillRect/>
                          </a:stretch>
                        </pic:blipFill>
                        <pic:spPr bwMode="auto">
                          <a:xfrm>
                            <a:off x="0" y="0"/>
                            <a:ext cx="741765" cy="1678196"/>
                          </a:xfrm>
                          <a:prstGeom prst="rect">
                            <a:avLst/>
                          </a:prstGeom>
                          <a:ln>
                            <a:noFill/>
                          </a:ln>
                          <a:extLst>
                            <a:ext uri="{53640926-AAD7-44D8-BBD7-CCE9431645EC}">
                              <a14:shadowObscured xmlns:a14="http://schemas.microsoft.com/office/drawing/2010/main"/>
                            </a:ext>
                          </a:extLst>
                        </pic:spPr>
                      </pic:pic>
                    </a:graphicData>
                  </a:graphic>
                </wp:inline>
              </w:drawing>
            </w:r>
            <w:r w:rsidRPr="00F5658B">
              <w:rPr>
                <w:rFonts w:cs="Times New Roman"/>
                <w:noProof/>
              </w:rPr>
              <w:drawing>
                <wp:inline distT="0" distB="0" distL="0" distR="0" wp14:anchorId="5CEBC839" wp14:editId="470FE5CE">
                  <wp:extent cx="880145" cy="1664899"/>
                  <wp:effectExtent l="0" t="0" r="0" b="0"/>
                  <wp:docPr id="874202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202567" name=""/>
                          <pic:cNvPicPr/>
                        </pic:nvPicPr>
                        <pic:blipFill rotWithShape="1">
                          <a:blip r:embed="rId12"/>
                          <a:srcRect l="4860" r="18035" b="13334"/>
                          <a:stretch>
                            <a:fillRect/>
                          </a:stretch>
                        </pic:blipFill>
                        <pic:spPr bwMode="auto">
                          <a:xfrm>
                            <a:off x="0" y="0"/>
                            <a:ext cx="896675" cy="1696168"/>
                          </a:xfrm>
                          <a:prstGeom prst="rect">
                            <a:avLst/>
                          </a:prstGeom>
                          <a:ln>
                            <a:noFill/>
                          </a:ln>
                          <a:extLst>
                            <a:ext uri="{53640926-AAD7-44D8-BBD7-CCE9431645EC}">
                              <a14:shadowObscured xmlns:a14="http://schemas.microsoft.com/office/drawing/2010/main"/>
                            </a:ext>
                          </a:extLst>
                        </pic:spPr>
                      </pic:pic>
                    </a:graphicData>
                  </a:graphic>
                </wp:inline>
              </w:drawing>
            </w:r>
            <w:r w:rsidRPr="00F5658B">
              <w:rPr>
                <w:rFonts w:cs="Times New Roman"/>
                <w:noProof/>
              </w:rPr>
              <w:drawing>
                <wp:inline distT="0" distB="0" distL="0" distR="0" wp14:anchorId="7F167E2C" wp14:editId="017DF9AD">
                  <wp:extent cx="919195" cy="1629913"/>
                  <wp:effectExtent l="0" t="0" r="0" b="8890"/>
                  <wp:docPr id="477628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39667" name=""/>
                          <pic:cNvPicPr/>
                        </pic:nvPicPr>
                        <pic:blipFill rotWithShape="1">
                          <a:blip r:embed="rId13"/>
                          <a:srcRect l="1" r="3105"/>
                          <a:stretch>
                            <a:fillRect/>
                          </a:stretch>
                        </pic:blipFill>
                        <pic:spPr bwMode="auto">
                          <a:xfrm>
                            <a:off x="0" y="0"/>
                            <a:ext cx="921589" cy="1634158"/>
                          </a:xfrm>
                          <a:prstGeom prst="rect">
                            <a:avLst/>
                          </a:prstGeom>
                          <a:ln>
                            <a:noFill/>
                          </a:ln>
                          <a:extLst>
                            <a:ext uri="{53640926-AAD7-44D8-BBD7-CCE9431645EC}">
                              <a14:shadowObscured xmlns:a14="http://schemas.microsoft.com/office/drawing/2010/main"/>
                            </a:ext>
                          </a:extLst>
                        </pic:spPr>
                      </pic:pic>
                    </a:graphicData>
                  </a:graphic>
                </wp:inline>
              </w:drawing>
            </w:r>
          </w:p>
        </w:tc>
      </w:tr>
    </w:tbl>
    <w:p w14:paraId="4B3EE336" w14:textId="143EC423" w:rsidR="00D759DB" w:rsidRPr="003F2C9D" w:rsidRDefault="00EC7F14" w:rsidP="00F5658B">
      <w:pPr>
        <w:jc w:val="center"/>
        <w:rPr>
          <w:rFonts w:cs="Times New Roman"/>
          <w:i/>
          <w:iCs/>
          <w:noProof/>
          <w:sz w:val="18"/>
          <w:szCs w:val="22"/>
        </w:rPr>
      </w:pPr>
      <w:r w:rsidRPr="003F2C9D">
        <w:rPr>
          <w:rFonts w:cs="Times New Roman"/>
          <w:b/>
          <w:bCs/>
          <w:i/>
          <w:iCs/>
          <w:noProof/>
          <w:sz w:val="18"/>
          <w:szCs w:val="22"/>
        </w:rPr>
        <w:t>Fig 4</w:t>
      </w:r>
      <w:r w:rsidRPr="00F5658B">
        <w:rPr>
          <w:rFonts w:cs="Times New Roman"/>
          <w:b/>
          <w:bCs/>
          <w:i/>
          <w:iCs/>
          <w:noProof/>
          <w:sz w:val="18"/>
          <w:szCs w:val="22"/>
        </w:rPr>
        <w:t>. Device Manager</w:t>
      </w:r>
    </w:p>
    <w:p w14:paraId="2EB38109" w14:textId="0F35F7EF" w:rsidR="003F2C9D" w:rsidRPr="003F2C9D" w:rsidRDefault="003F2C9D" w:rsidP="00F5658B">
      <w:pPr>
        <w:rPr>
          <w:rFonts w:cs="Times New Roman"/>
          <w:noProof/>
        </w:rPr>
      </w:pPr>
      <w:r w:rsidRPr="003F2C9D">
        <w:rPr>
          <w:rFonts w:cs="Times New Roman"/>
          <w:b/>
          <w:bCs/>
          <w:noProof/>
        </w:rPr>
        <w:t>Fig 4</w:t>
      </w:r>
      <w:r w:rsidR="004268AD" w:rsidRPr="00F5658B">
        <w:rPr>
          <w:rFonts w:cs="Times New Roman"/>
          <w:b/>
          <w:bCs/>
          <w:noProof/>
        </w:rPr>
        <w:t>.</w:t>
      </w:r>
      <w:r w:rsidRPr="003F2C9D">
        <w:rPr>
          <w:rFonts w:cs="Times New Roman"/>
          <w:noProof/>
        </w:rPr>
        <w:t xml:space="preserve"> </w:t>
      </w:r>
      <w:r w:rsidR="002D1020" w:rsidRPr="002D1020">
        <w:rPr>
          <w:rFonts w:cs="Times New Roman"/>
          <w:noProof/>
        </w:rPr>
        <w:t>of Windows Device Manager, where all hardware is listed. The software enables the operating system to control drivers, troubleshoot hardware problems, and verify that the hardware is operating properly in the operating system environment</w:t>
      </w:r>
      <w:r w:rsidRPr="003F2C9D">
        <w:rPr>
          <w:rFonts w:cs="Times New Roman"/>
          <w:noProof/>
        </w:rPr>
        <w:t>.</w:t>
      </w:r>
    </w:p>
    <w:p w14:paraId="76B764DB" w14:textId="30F16DFD" w:rsidR="003F2C9D" w:rsidRPr="00F5658B" w:rsidRDefault="003F2C9D" w:rsidP="00F5658B">
      <w:pPr>
        <w:pStyle w:val="Heading2"/>
        <w:rPr>
          <w:rFonts w:cs="Times New Roman"/>
          <w:noProof/>
        </w:rPr>
      </w:pPr>
      <w:r w:rsidRPr="00F5658B">
        <w:rPr>
          <w:rFonts w:cs="Times New Roman"/>
          <w:noProof/>
        </w:rPr>
        <w:t>User Interface (GUI and CLI)</w:t>
      </w:r>
    </w:p>
    <w:p w14:paraId="5948D560" w14:textId="77777777" w:rsidR="002D1020" w:rsidRPr="002D1020" w:rsidRDefault="002D1020" w:rsidP="002D1020">
      <w:pPr>
        <w:rPr>
          <w:rFonts w:cs="Times New Roman"/>
          <w:noProof/>
        </w:rPr>
      </w:pPr>
      <w:r w:rsidRPr="002D1020">
        <w:rPr>
          <w:rFonts w:cs="Times New Roman"/>
          <w:noProof/>
        </w:rPr>
        <w:t>The user interacts with an operating system. Modern systems also have a graphical user interface (GUI) to interact with a system graphically and a command-line interface (CLI) to interact with the system more closely [4].</w:t>
      </w:r>
    </w:p>
    <w:p w14:paraId="7CEEAF72" w14:textId="4A22FE9E" w:rsidR="003F2C9D" w:rsidRPr="00F5658B" w:rsidRDefault="002D1020" w:rsidP="002D1020">
      <w:pPr>
        <w:rPr>
          <w:rFonts w:cs="Times New Roman"/>
          <w:noProof/>
        </w:rPr>
      </w:pPr>
      <w:r w:rsidRPr="002D1020">
        <w:rPr>
          <w:rFonts w:cs="Times New Roman"/>
          <w:noProof/>
        </w:rPr>
        <w:t>The GUI is created to be user-friendly to any average user by showing it as icons and menus and windows. By contrast, the CLI is more administrative, automation-oriented to control and efficiency, especially system administration and scripting</w:t>
      </w:r>
      <w:r w:rsidR="003F2C9D" w:rsidRPr="003F2C9D">
        <w:rPr>
          <w:rFonts w:cs="Times New Roman"/>
          <w:noProof/>
        </w:rPr>
        <w:t>.</w:t>
      </w:r>
    </w:p>
    <w:tbl>
      <w:tblPr>
        <w:tblStyle w:val="TableGrid"/>
        <w:tblW w:w="0" w:type="auto"/>
        <w:jc w:val="center"/>
        <w:tblLook w:val="04A0" w:firstRow="1" w:lastRow="0" w:firstColumn="1" w:lastColumn="0" w:noHBand="0" w:noVBand="1"/>
      </w:tblPr>
      <w:tblGrid>
        <w:gridCol w:w="4670"/>
      </w:tblGrid>
      <w:tr w:rsidR="00A32D6D" w:rsidRPr="00F5658B" w14:paraId="4BC3FC60" w14:textId="77777777" w:rsidTr="00477399">
        <w:trPr>
          <w:jc w:val="center"/>
        </w:trPr>
        <w:tc>
          <w:tcPr>
            <w:tcW w:w="7375" w:type="dxa"/>
          </w:tcPr>
          <w:p w14:paraId="686D7F92" w14:textId="122B9038" w:rsidR="00A32D6D" w:rsidRPr="00F5658B" w:rsidRDefault="00A32D6D" w:rsidP="00F5658B">
            <w:pPr>
              <w:jc w:val="center"/>
              <w:rPr>
                <w:rFonts w:cs="Times New Roman"/>
                <w:noProof/>
              </w:rPr>
            </w:pPr>
            <w:r w:rsidRPr="00F5658B">
              <w:rPr>
                <w:rFonts w:cs="Times New Roman"/>
                <w:noProof/>
              </w:rPr>
              <w:drawing>
                <wp:inline distT="0" distB="0" distL="0" distR="0" wp14:anchorId="2BA411F6" wp14:editId="25DD89FE">
                  <wp:extent cx="1104181" cy="1132680"/>
                  <wp:effectExtent l="0" t="0" r="1270" b="0"/>
                  <wp:docPr id="1729293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70827" name=""/>
                          <pic:cNvPicPr/>
                        </pic:nvPicPr>
                        <pic:blipFill rotWithShape="1">
                          <a:blip r:embed="rId14"/>
                          <a:srcRect t="11777" r="52724" b="400"/>
                          <a:stretch>
                            <a:fillRect/>
                          </a:stretch>
                        </pic:blipFill>
                        <pic:spPr bwMode="auto">
                          <a:xfrm>
                            <a:off x="0" y="0"/>
                            <a:ext cx="1127394" cy="1156492"/>
                          </a:xfrm>
                          <a:prstGeom prst="rect">
                            <a:avLst/>
                          </a:prstGeom>
                          <a:ln>
                            <a:noFill/>
                          </a:ln>
                          <a:extLst>
                            <a:ext uri="{53640926-AAD7-44D8-BBD7-CCE9431645EC}">
                              <a14:shadowObscured xmlns:a14="http://schemas.microsoft.com/office/drawing/2010/main"/>
                            </a:ext>
                          </a:extLst>
                        </pic:spPr>
                      </pic:pic>
                    </a:graphicData>
                  </a:graphic>
                </wp:inline>
              </w:drawing>
            </w:r>
            <w:r w:rsidRPr="00F5658B">
              <w:rPr>
                <w:rFonts w:cs="Times New Roman"/>
                <w:noProof/>
              </w:rPr>
              <w:drawing>
                <wp:inline distT="0" distB="0" distL="0" distR="0" wp14:anchorId="2C487BD4" wp14:editId="2B69B6E0">
                  <wp:extent cx="1613140" cy="1186346"/>
                  <wp:effectExtent l="0" t="0" r="6350" b="0"/>
                  <wp:docPr id="1829775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72745" name=""/>
                          <pic:cNvPicPr/>
                        </pic:nvPicPr>
                        <pic:blipFill rotWithShape="1">
                          <a:blip r:embed="rId15"/>
                          <a:srcRect r="45325" b="24758"/>
                          <a:stretch>
                            <a:fillRect/>
                          </a:stretch>
                        </pic:blipFill>
                        <pic:spPr bwMode="auto">
                          <a:xfrm>
                            <a:off x="0" y="0"/>
                            <a:ext cx="1641369" cy="1207107"/>
                          </a:xfrm>
                          <a:prstGeom prst="rect">
                            <a:avLst/>
                          </a:prstGeom>
                          <a:ln>
                            <a:noFill/>
                          </a:ln>
                          <a:extLst>
                            <a:ext uri="{53640926-AAD7-44D8-BBD7-CCE9431645EC}">
                              <a14:shadowObscured xmlns:a14="http://schemas.microsoft.com/office/drawing/2010/main"/>
                            </a:ext>
                          </a:extLst>
                        </pic:spPr>
                      </pic:pic>
                    </a:graphicData>
                  </a:graphic>
                </wp:inline>
              </w:drawing>
            </w:r>
          </w:p>
        </w:tc>
      </w:tr>
    </w:tbl>
    <w:p w14:paraId="0A7AE6EB" w14:textId="6C641EDA" w:rsidR="00210A53" w:rsidRPr="00F5658B" w:rsidRDefault="00210A53" w:rsidP="00F5658B">
      <w:pPr>
        <w:jc w:val="center"/>
        <w:rPr>
          <w:rFonts w:cs="Times New Roman"/>
          <w:b/>
          <w:bCs/>
          <w:i/>
          <w:iCs/>
          <w:noProof/>
          <w:sz w:val="18"/>
          <w:szCs w:val="22"/>
        </w:rPr>
      </w:pPr>
      <w:r w:rsidRPr="003F2C9D">
        <w:rPr>
          <w:rFonts w:cs="Times New Roman"/>
          <w:b/>
          <w:bCs/>
          <w:i/>
          <w:iCs/>
          <w:noProof/>
          <w:sz w:val="18"/>
          <w:szCs w:val="22"/>
        </w:rPr>
        <w:t>Fig 5</w:t>
      </w:r>
      <w:r w:rsidRPr="00F5658B">
        <w:rPr>
          <w:rFonts w:cs="Times New Roman"/>
          <w:b/>
          <w:bCs/>
          <w:i/>
          <w:iCs/>
          <w:noProof/>
          <w:sz w:val="18"/>
          <w:szCs w:val="22"/>
        </w:rPr>
        <w:t>. User Interface (GUI and CLI)</w:t>
      </w:r>
    </w:p>
    <w:p w14:paraId="6BCDA086" w14:textId="7A23EEDD" w:rsidR="003F2C9D" w:rsidRPr="00F5658B" w:rsidRDefault="003F2C9D" w:rsidP="00F5658B">
      <w:pPr>
        <w:rPr>
          <w:rFonts w:cs="Times New Roman"/>
          <w:noProof/>
        </w:rPr>
      </w:pPr>
      <w:r w:rsidRPr="003F2C9D">
        <w:rPr>
          <w:rFonts w:cs="Times New Roman"/>
          <w:b/>
          <w:bCs/>
          <w:noProof/>
        </w:rPr>
        <w:t>Fig 5</w:t>
      </w:r>
      <w:r w:rsidR="00210A53" w:rsidRPr="00F5658B">
        <w:rPr>
          <w:rFonts w:cs="Times New Roman"/>
          <w:b/>
          <w:bCs/>
          <w:noProof/>
        </w:rPr>
        <w:t>.</w:t>
      </w:r>
      <w:r w:rsidRPr="003F2C9D">
        <w:rPr>
          <w:rFonts w:cs="Times New Roman"/>
          <w:noProof/>
        </w:rPr>
        <w:t xml:space="preserve"> </w:t>
      </w:r>
      <w:r w:rsidR="008036A8" w:rsidRPr="008036A8">
        <w:rPr>
          <w:rFonts w:cs="Times New Roman"/>
          <w:noProof/>
        </w:rPr>
        <w:t>illustrates a graphical user interface (Windows Start Menu) and a command-line interface (PowerShell). These interfaces integrated together provide the flexibility in user interaction, allowing both the amateur and the sophisticated system administrator [5].</w:t>
      </w:r>
    </w:p>
    <w:p w14:paraId="41527CE4" w14:textId="13D24AA4" w:rsidR="001E2473" w:rsidRPr="00F5658B" w:rsidRDefault="001E2473" w:rsidP="00F5658B">
      <w:pPr>
        <w:pStyle w:val="Heading2"/>
        <w:rPr>
          <w:rFonts w:cs="Times New Roman"/>
        </w:rPr>
      </w:pPr>
      <w:r w:rsidRPr="00F5658B">
        <w:rPr>
          <w:rStyle w:val="Strong"/>
          <w:rFonts w:cs="Times New Roman"/>
          <w:b/>
          <w:bCs w:val="0"/>
        </w:rPr>
        <w:t>Summary</w:t>
      </w:r>
    </w:p>
    <w:p w14:paraId="0AE0F8C1" w14:textId="538E52A1" w:rsidR="001E2473" w:rsidRPr="00F5658B" w:rsidRDefault="008036A8" w:rsidP="00F5658B">
      <w:pPr>
        <w:rPr>
          <w:rFonts w:cs="Times New Roman"/>
          <w:noProof/>
        </w:rPr>
      </w:pPr>
      <w:r w:rsidRPr="008036A8">
        <w:rPr>
          <w:rFonts w:cs="Times New Roman"/>
        </w:rPr>
        <w:t xml:space="preserve">Task 1 examined the most popular five windows operating system features: process management, memory management, file system management, device management and user interface. They also provided screenshots of how each functionality functions in the real world. The assignment has illuminated the role of OS in resource allocation, system stability, files, hardware </w:t>
      </w:r>
      <w:r w:rsidRPr="008036A8">
        <w:rPr>
          <w:rFonts w:cs="Times New Roman"/>
        </w:rPr>
        <w:lastRenderedPageBreak/>
        <w:t>management, and in graphical interfaces and command line interfaces</w:t>
      </w:r>
      <w:r w:rsidR="001E2473" w:rsidRPr="00F5658B">
        <w:rPr>
          <w:rFonts w:cs="Times New Roman"/>
        </w:rPr>
        <w:t xml:space="preserve">. </w:t>
      </w:r>
    </w:p>
    <w:p w14:paraId="1E782999" w14:textId="6530064E" w:rsidR="00EC318A" w:rsidRPr="00F5658B" w:rsidRDefault="00EC318A" w:rsidP="00F5658B">
      <w:pPr>
        <w:pStyle w:val="Heading1"/>
        <w:rPr>
          <w:rFonts w:cs="Times New Roman"/>
          <w:noProof/>
        </w:rPr>
      </w:pPr>
      <w:r w:rsidRPr="00F5658B">
        <w:rPr>
          <w:rFonts w:cs="Times New Roman"/>
          <w:noProof/>
        </w:rPr>
        <w:t>Task 2: Windows CLI Commands (PowerShell)</w:t>
      </w:r>
    </w:p>
    <w:p w14:paraId="0B11C9C5" w14:textId="58412790" w:rsidR="00E70C8F" w:rsidRPr="00F5658B" w:rsidRDefault="008036A8" w:rsidP="00F5658B">
      <w:pPr>
        <w:rPr>
          <w:rFonts w:cs="Times New Roman"/>
        </w:rPr>
      </w:pPr>
      <w:r w:rsidRPr="008036A8">
        <w:rPr>
          <w:rFonts w:cs="Times New Roman"/>
        </w:rPr>
        <w:t>Power Shell is a command line interface that enables users and administrators to communicate meaningfully with the windows operation system. In this exercise, the ten basic PowerShell statements are illustrated in managing system processes, services, files, and hardware, and in maintaining system health and connectivity</w:t>
      </w:r>
      <w:r>
        <w:rPr>
          <w:rFonts w:cs="Times New Roman"/>
        </w:rPr>
        <w:t xml:space="preserve"> </w:t>
      </w:r>
      <w:r w:rsidR="00873109">
        <w:rPr>
          <w:rFonts w:cs="Times New Roman"/>
        </w:rPr>
        <w:t>[6]</w:t>
      </w:r>
      <w:r w:rsidR="00E70C8F" w:rsidRPr="00F5658B">
        <w:rPr>
          <w:rFonts w:cs="Times New Roman"/>
        </w:rPr>
        <w:t>.</w:t>
      </w:r>
    </w:p>
    <w:p w14:paraId="54F11DE4" w14:textId="7608369D" w:rsidR="00601098" w:rsidRPr="00F5658B" w:rsidRDefault="00601098" w:rsidP="00F5658B">
      <w:pPr>
        <w:pStyle w:val="Heading2"/>
        <w:numPr>
          <w:ilvl w:val="0"/>
          <w:numId w:val="4"/>
        </w:numPr>
        <w:rPr>
          <w:rFonts w:cs="Times New Roman"/>
        </w:rPr>
      </w:pPr>
      <w:r w:rsidRPr="00F5658B">
        <w:rPr>
          <w:rStyle w:val="Strong"/>
          <w:rFonts w:cs="Times New Roman"/>
          <w:b/>
          <w:bCs w:val="0"/>
        </w:rPr>
        <w:t xml:space="preserve"> Get-Process</w:t>
      </w:r>
    </w:p>
    <w:p w14:paraId="4E3AD765" w14:textId="26823573" w:rsidR="00601098" w:rsidRPr="00F5658B" w:rsidRDefault="008036A8" w:rsidP="00F5658B">
      <w:pPr>
        <w:rPr>
          <w:rFonts w:cs="Times New Roman"/>
        </w:rPr>
      </w:pPr>
      <w:r w:rsidRPr="008036A8">
        <w:rPr>
          <w:rFonts w:cs="Times New Roman"/>
        </w:rPr>
        <w:t>Get-Process command displays all processes currently running on the system with memory and CPU consumption. This helps keep track of resource assignments and system performance. It assists administrators in decision-making concerning resource-hungry processes and shutting down of non-responsive applications</w:t>
      </w:r>
      <w:r w:rsidR="00601098" w:rsidRPr="00F5658B">
        <w:rPr>
          <w:rFonts w:cs="Times New Roman"/>
        </w:rPr>
        <w:t>.</w:t>
      </w:r>
    </w:p>
    <w:p w14:paraId="5C533289" w14:textId="5554333E" w:rsidR="00E71DCB" w:rsidRPr="00F5658B" w:rsidRDefault="003E786E" w:rsidP="00F5658B">
      <w:pPr>
        <w:jc w:val="center"/>
        <w:rPr>
          <w:rFonts w:cs="Times New Roman"/>
        </w:rPr>
      </w:pPr>
      <w:r w:rsidRPr="00F5658B">
        <w:rPr>
          <w:rFonts w:cs="Times New Roman"/>
          <w:noProof/>
        </w:rPr>
        <w:drawing>
          <wp:inline distT="0" distB="0" distL="0" distR="0" wp14:anchorId="1A3EBACD" wp14:editId="695800A2">
            <wp:extent cx="2147978" cy="1575824"/>
            <wp:effectExtent l="0" t="0" r="5080" b="5715"/>
            <wp:docPr id="789876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76862" name=""/>
                    <pic:cNvPicPr/>
                  </pic:nvPicPr>
                  <pic:blipFill>
                    <a:blip r:embed="rId16"/>
                    <a:stretch>
                      <a:fillRect/>
                    </a:stretch>
                  </pic:blipFill>
                  <pic:spPr>
                    <a:xfrm>
                      <a:off x="0" y="0"/>
                      <a:ext cx="2160313" cy="1584873"/>
                    </a:xfrm>
                    <a:prstGeom prst="rect">
                      <a:avLst/>
                    </a:prstGeom>
                  </pic:spPr>
                </pic:pic>
              </a:graphicData>
            </a:graphic>
          </wp:inline>
        </w:drawing>
      </w:r>
    </w:p>
    <w:p w14:paraId="747689EF" w14:textId="6705A15F" w:rsidR="003E786E" w:rsidRPr="00F5658B" w:rsidRDefault="003E786E" w:rsidP="00F5658B">
      <w:pPr>
        <w:jc w:val="center"/>
        <w:rPr>
          <w:rFonts w:cs="Times New Roman"/>
          <w:sz w:val="18"/>
          <w:szCs w:val="22"/>
        </w:rPr>
      </w:pPr>
      <w:r w:rsidRPr="00F5658B">
        <w:rPr>
          <w:rStyle w:val="Emphasis"/>
          <w:rFonts w:cs="Times New Roman"/>
          <w:b/>
          <w:bCs/>
          <w:sz w:val="18"/>
          <w:szCs w:val="22"/>
        </w:rPr>
        <w:t>Fig 6. Get-Process</w:t>
      </w:r>
    </w:p>
    <w:p w14:paraId="426612BC" w14:textId="27CD6FBF" w:rsidR="00601098" w:rsidRPr="00F5658B" w:rsidRDefault="00601098" w:rsidP="00F5658B">
      <w:pPr>
        <w:rPr>
          <w:rFonts w:cs="Times New Roman"/>
        </w:rPr>
      </w:pPr>
      <w:r w:rsidRPr="00F5658B">
        <w:rPr>
          <w:rStyle w:val="Emphasis"/>
          <w:rFonts w:cs="Times New Roman"/>
          <w:b/>
          <w:bCs/>
          <w:i w:val="0"/>
          <w:iCs w:val="0"/>
        </w:rPr>
        <w:t>Fig 6</w:t>
      </w:r>
      <w:r w:rsidR="00F207DD" w:rsidRPr="00F5658B">
        <w:rPr>
          <w:rStyle w:val="Emphasis"/>
          <w:rFonts w:cs="Times New Roman"/>
          <w:b/>
          <w:bCs/>
          <w:i w:val="0"/>
          <w:iCs w:val="0"/>
        </w:rPr>
        <w:t>.</w:t>
      </w:r>
      <w:r w:rsidRPr="00F5658B">
        <w:rPr>
          <w:rStyle w:val="Emphasis"/>
          <w:rFonts w:cs="Times New Roman"/>
          <w:i w:val="0"/>
          <w:iCs w:val="0"/>
        </w:rPr>
        <w:t xml:space="preserve"> </w:t>
      </w:r>
      <w:r w:rsidR="008036A8" w:rsidRPr="008036A8">
        <w:rPr>
          <w:rFonts w:cs="Times New Roman"/>
        </w:rPr>
        <w:t>shows PowerShell Get process output. It is active, it uses CPU and memory, and it implies that the operating system works with processes.</w:t>
      </w:r>
    </w:p>
    <w:p w14:paraId="7C39F5A6" w14:textId="61405B0F" w:rsidR="00601098" w:rsidRPr="00F5658B" w:rsidRDefault="00601098" w:rsidP="00F5658B">
      <w:pPr>
        <w:pStyle w:val="Heading2"/>
        <w:rPr>
          <w:rFonts w:cs="Times New Roman"/>
        </w:rPr>
      </w:pPr>
      <w:r w:rsidRPr="00F5658B">
        <w:rPr>
          <w:rStyle w:val="Strong"/>
          <w:rFonts w:cs="Times New Roman"/>
          <w:b/>
          <w:bCs w:val="0"/>
        </w:rPr>
        <w:t xml:space="preserve"> Get-Service</w:t>
      </w:r>
    </w:p>
    <w:p w14:paraId="35EF651D" w14:textId="69DB8CB3" w:rsidR="00601098" w:rsidRPr="00F5658B" w:rsidRDefault="008036A8" w:rsidP="00F5658B">
      <w:pPr>
        <w:rPr>
          <w:rFonts w:cs="Times New Roman"/>
        </w:rPr>
      </w:pPr>
      <w:r w:rsidRPr="008036A8">
        <w:rPr>
          <w:rFonts w:cs="Times New Roman"/>
        </w:rPr>
        <w:t>Get-Service enumerates every window service and its state (running, stopped, or suspended). Administrators can verify the availability of the required services and debug services that fail to boot</w:t>
      </w:r>
      <w:r w:rsidR="00601098" w:rsidRPr="00F5658B">
        <w:rPr>
          <w:rFonts w:cs="Times New Roman"/>
        </w:rPr>
        <w:t>.</w:t>
      </w:r>
    </w:p>
    <w:p w14:paraId="701A61C3" w14:textId="6973AE53" w:rsidR="00C0338C" w:rsidRPr="00F5658B" w:rsidRDefault="00C0338C" w:rsidP="00F5658B">
      <w:pPr>
        <w:jc w:val="center"/>
        <w:rPr>
          <w:rFonts w:cs="Times New Roman"/>
        </w:rPr>
      </w:pPr>
      <w:r w:rsidRPr="00F5658B">
        <w:rPr>
          <w:rFonts w:cs="Times New Roman"/>
          <w:noProof/>
        </w:rPr>
        <w:drawing>
          <wp:inline distT="0" distB="0" distL="0" distR="0" wp14:anchorId="15F39EDD" wp14:editId="17053DCB">
            <wp:extent cx="1792039" cy="1561381"/>
            <wp:effectExtent l="0" t="0" r="0" b="1270"/>
            <wp:docPr id="1158935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35188" name=""/>
                    <pic:cNvPicPr/>
                  </pic:nvPicPr>
                  <pic:blipFill>
                    <a:blip r:embed="rId17"/>
                    <a:stretch>
                      <a:fillRect/>
                    </a:stretch>
                  </pic:blipFill>
                  <pic:spPr>
                    <a:xfrm>
                      <a:off x="0" y="0"/>
                      <a:ext cx="1798622" cy="1567117"/>
                    </a:xfrm>
                    <a:prstGeom prst="rect">
                      <a:avLst/>
                    </a:prstGeom>
                  </pic:spPr>
                </pic:pic>
              </a:graphicData>
            </a:graphic>
          </wp:inline>
        </w:drawing>
      </w:r>
    </w:p>
    <w:p w14:paraId="3E487E2F" w14:textId="02289B92" w:rsidR="00C0338C" w:rsidRPr="00F5658B" w:rsidRDefault="00C0338C" w:rsidP="00F5658B">
      <w:pPr>
        <w:jc w:val="center"/>
        <w:rPr>
          <w:rStyle w:val="Emphasis"/>
          <w:rFonts w:cs="Times New Roman"/>
          <w:b/>
          <w:bCs/>
          <w:sz w:val="18"/>
          <w:szCs w:val="22"/>
        </w:rPr>
      </w:pPr>
      <w:r w:rsidRPr="00F5658B">
        <w:rPr>
          <w:rStyle w:val="Emphasis"/>
          <w:rFonts w:cs="Times New Roman"/>
          <w:b/>
          <w:bCs/>
          <w:sz w:val="18"/>
          <w:szCs w:val="22"/>
        </w:rPr>
        <w:t>Fig 7. Get-Service</w:t>
      </w:r>
    </w:p>
    <w:p w14:paraId="3C06E3E6" w14:textId="0AEFE1C5" w:rsidR="00601098" w:rsidRPr="00F5658B" w:rsidRDefault="00601098" w:rsidP="00F5658B">
      <w:pPr>
        <w:rPr>
          <w:rFonts w:cs="Times New Roman"/>
          <w:i/>
          <w:iCs/>
        </w:rPr>
      </w:pPr>
      <w:r w:rsidRPr="00F5658B">
        <w:rPr>
          <w:rStyle w:val="Emphasis"/>
          <w:rFonts w:cs="Times New Roman"/>
          <w:b/>
          <w:bCs/>
          <w:i w:val="0"/>
          <w:iCs w:val="0"/>
        </w:rPr>
        <w:t>Fig 7</w:t>
      </w:r>
      <w:r w:rsidR="00F207DD" w:rsidRPr="00F5658B">
        <w:rPr>
          <w:rStyle w:val="Emphasis"/>
          <w:rFonts w:cs="Times New Roman"/>
          <w:b/>
          <w:bCs/>
          <w:i w:val="0"/>
          <w:iCs w:val="0"/>
        </w:rPr>
        <w:t>.</w:t>
      </w:r>
      <w:r w:rsidRPr="00F5658B">
        <w:rPr>
          <w:rStyle w:val="Emphasis"/>
          <w:rFonts w:cs="Times New Roman"/>
          <w:i w:val="0"/>
          <w:iCs w:val="0"/>
        </w:rPr>
        <w:t xml:space="preserve"> </w:t>
      </w:r>
      <w:r w:rsidR="008036A8" w:rsidRPr="008036A8">
        <w:rPr>
          <w:rFonts w:cs="Times New Roman"/>
        </w:rPr>
        <w:t>Service monitoring and management in windows can be explained by the output of Get-Service</w:t>
      </w:r>
      <w:r w:rsidR="008036A8">
        <w:rPr>
          <w:rFonts w:cs="Times New Roman"/>
        </w:rPr>
        <w:t>,</w:t>
      </w:r>
      <w:r w:rsidR="008036A8" w:rsidRPr="008036A8">
        <w:rPr>
          <w:rFonts w:cs="Times New Roman"/>
        </w:rPr>
        <w:t xml:space="preserve"> where the essential system services and their state are shown.</w:t>
      </w:r>
    </w:p>
    <w:p w14:paraId="15A7D87D" w14:textId="3341B9E5" w:rsidR="00601098" w:rsidRPr="00F5658B" w:rsidRDefault="00601098" w:rsidP="00F5658B">
      <w:pPr>
        <w:pStyle w:val="Heading2"/>
        <w:rPr>
          <w:rFonts w:cs="Times New Roman"/>
        </w:rPr>
      </w:pPr>
      <w:r w:rsidRPr="00F5658B">
        <w:rPr>
          <w:rStyle w:val="Strong"/>
          <w:rFonts w:cs="Times New Roman"/>
          <w:b/>
          <w:bCs w:val="0"/>
        </w:rPr>
        <w:t>Get-ChildItem</w:t>
      </w:r>
    </w:p>
    <w:p w14:paraId="31D573A8" w14:textId="78FF91BE" w:rsidR="00601098" w:rsidRPr="00F5658B" w:rsidRDefault="008036A8" w:rsidP="00F5658B">
      <w:pPr>
        <w:rPr>
          <w:rFonts w:cs="Times New Roman"/>
        </w:rPr>
      </w:pPr>
      <w:r w:rsidRPr="008036A8">
        <w:rPr>
          <w:rFonts w:eastAsiaTheme="majorEastAsia" w:cs="Times New Roman"/>
          <w:szCs w:val="20"/>
        </w:rPr>
        <w:t xml:space="preserve">In Command Prompt, dir displays files and sub-folders in the active directory using get-childitem. It allows </w:t>
      </w:r>
      <w:r w:rsidR="00A219E9">
        <w:rPr>
          <w:rFonts w:eastAsiaTheme="majorEastAsia" w:cs="Times New Roman"/>
          <w:szCs w:val="20"/>
        </w:rPr>
        <w:t>that</w:t>
      </w:r>
      <w:r w:rsidRPr="008036A8">
        <w:rPr>
          <w:rFonts w:eastAsiaTheme="majorEastAsia" w:cs="Times New Roman"/>
          <w:szCs w:val="20"/>
        </w:rPr>
        <w:t xml:space="preserve"> to preview the arrangement of files and also navigate without the graphic user interface</w:t>
      </w:r>
      <w:r w:rsidR="00601098" w:rsidRPr="00F5658B">
        <w:rPr>
          <w:rFonts w:cs="Times New Roman"/>
        </w:rPr>
        <w:t>.</w:t>
      </w:r>
    </w:p>
    <w:p w14:paraId="1D575D68" w14:textId="56E77422" w:rsidR="00B0114F" w:rsidRPr="00F5658B" w:rsidRDefault="00B0114F" w:rsidP="00F5658B">
      <w:pPr>
        <w:jc w:val="center"/>
        <w:rPr>
          <w:rFonts w:cs="Times New Roman"/>
        </w:rPr>
      </w:pPr>
      <w:r w:rsidRPr="00F5658B">
        <w:rPr>
          <w:rFonts w:cs="Times New Roman"/>
          <w:noProof/>
        </w:rPr>
        <w:drawing>
          <wp:inline distT="0" distB="0" distL="0" distR="0" wp14:anchorId="085F2EFF" wp14:editId="239221CA">
            <wp:extent cx="2509748" cy="2123633"/>
            <wp:effectExtent l="0" t="0" r="5080" b="0"/>
            <wp:docPr id="1448733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33459" name=""/>
                    <pic:cNvPicPr/>
                  </pic:nvPicPr>
                  <pic:blipFill>
                    <a:blip r:embed="rId18"/>
                    <a:stretch>
                      <a:fillRect/>
                    </a:stretch>
                  </pic:blipFill>
                  <pic:spPr>
                    <a:xfrm>
                      <a:off x="0" y="0"/>
                      <a:ext cx="2521477" cy="2133558"/>
                    </a:xfrm>
                    <a:prstGeom prst="rect">
                      <a:avLst/>
                    </a:prstGeom>
                  </pic:spPr>
                </pic:pic>
              </a:graphicData>
            </a:graphic>
          </wp:inline>
        </w:drawing>
      </w:r>
    </w:p>
    <w:p w14:paraId="308097FC" w14:textId="4A2F40CD" w:rsidR="00B0114F" w:rsidRPr="00F5658B" w:rsidRDefault="00B0114F" w:rsidP="00F5658B">
      <w:pPr>
        <w:jc w:val="center"/>
        <w:rPr>
          <w:rFonts w:cs="Times New Roman"/>
          <w:b/>
          <w:bCs/>
          <w:sz w:val="18"/>
          <w:szCs w:val="22"/>
        </w:rPr>
      </w:pPr>
      <w:r w:rsidRPr="00F5658B">
        <w:rPr>
          <w:rStyle w:val="Emphasis"/>
          <w:rFonts w:cs="Times New Roman"/>
          <w:b/>
          <w:bCs/>
          <w:sz w:val="18"/>
          <w:szCs w:val="22"/>
        </w:rPr>
        <w:t>Fig 8. Get-ChildItem</w:t>
      </w:r>
    </w:p>
    <w:p w14:paraId="64C2C939" w14:textId="2BC7FAE9" w:rsidR="00601098" w:rsidRPr="00F5658B" w:rsidRDefault="00601098" w:rsidP="00F5658B">
      <w:pPr>
        <w:rPr>
          <w:rFonts w:cs="Times New Roman"/>
        </w:rPr>
      </w:pPr>
      <w:r w:rsidRPr="00F5658B">
        <w:rPr>
          <w:rStyle w:val="Emphasis"/>
          <w:rFonts w:cs="Times New Roman"/>
          <w:b/>
          <w:bCs/>
          <w:i w:val="0"/>
          <w:iCs w:val="0"/>
        </w:rPr>
        <w:t>Fig 8</w:t>
      </w:r>
      <w:r w:rsidR="00F207DD" w:rsidRPr="00F5658B">
        <w:rPr>
          <w:rStyle w:val="Emphasis"/>
          <w:rFonts w:cs="Times New Roman"/>
          <w:b/>
          <w:bCs/>
          <w:i w:val="0"/>
          <w:iCs w:val="0"/>
        </w:rPr>
        <w:t>.</w:t>
      </w:r>
      <w:r w:rsidRPr="00F5658B">
        <w:rPr>
          <w:rStyle w:val="Emphasis"/>
          <w:rFonts w:cs="Times New Roman"/>
          <w:i w:val="0"/>
          <w:iCs w:val="0"/>
        </w:rPr>
        <w:t xml:space="preserve"> </w:t>
      </w:r>
      <w:r w:rsidR="00A219E9" w:rsidRPr="00A219E9">
        <w:rPr>
          <w:rFonts w:cs="Times New Roman"/>
        </w:rPr>
        <w:t>CLI file system navigation This example describes how to navigate the file system using Get-Childitem to show files and folders within the current directory.</w:t>
      </w:r>
    </w:p>
    <w:p w14:paraId="04192EBF" w14:textId="6C4CEE81" w:rsidR="00601098" w:rsidRPr="00F5658B" w:rsidRDefault="00601098" w:rsidP="00F5658B">
      <w:pPr>
        <w:pStyle w:val="Heading2"/>
        <w:rPr>
          <w:rFonts w:cs="Times New Roman"/>
        </w:rPr>
      </w:pPr>
      <w:r w:rsidRPr="00F5658B">
        <w:rPr>
          <w:rStyle w:val="Emphasis"/>
          <w:rFonts w:cs="Times New Roman"/>
        </w:rPr>
        <w:t>Set-Location C:</w:t>
      </w:r>
    </w:p>
    <w:p w14:paraId="3C9EF1E1" w14:textId="7BBA0A98" w:rsidR="00601098" w:rsidRPr="00F5658B" w:rsidRDefault="00A219E9" w:rsidP="00F5658B">
      <w:pPr>
        <w:rPr>
          <w:rFonts w:cs="Times New Roman"/>
        </w:rPr>
      </w:pPr>
      <w:r w:rsidRPr="00A219E9">
        <w:rPr>
          <w:rFonts w:eastAsiaTheme="majorEastAsia" w:cs="Times New Roman"/>
          <w:szCs w:val="20"/>
        </w:rPr>
        <w:t>Set-Location C: changes directory to C. It enables users to navigate through directories efficiently in the CLI [7].</w:t>
      </w:r>
    </w:p>
    <w:p w14:paraId="41686D8C" w14:textId="28FE19B8" w:rsidR="00CC0E3A" w:rsidRPr="00F5658B" w:rsidRDefault="00CC0E3A" w:rsidP="00F5658B">
      <w:pPr>
        <w:jc w:val="center"/>
        <w:rPr>
          <w:rFonts w:cs="Times New Roman"/>
        </w:rPr>
      </w:pPr>
      <w:r w:rsidRPr="00F5658B">
        <w:rPr>
          <w:rFonts w:cs="Times New Roman"/>
          <w:noProof/>
        </w:rPr>
        <w:drawing>
          <wp:inline distT="0" distB="0" distL="0" distR="0" wp14:anchorId="372D7672" wp14:editId="430AD64F">
            <wp:extent cx="2055181" cy="439947"/>
            <wp:effectExtent l="0" t="0" r="2540" b="0"/>
            <wp:docPr id="2127634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634319" name=""/>
                    <pic:cNvPicPr/>
                  </pic:nvPicPr>
                  <pic:blipFill>
                    <a:blip r:embed="rId19"/>
                    <a:stretch>
                      <a:fillRect/>
                    </a:stretch>
                  </pic:blipFill>
                  <pic:spPr>
                    <a:xfrm>
                      <a:off x="0" y="0"/>
                      <a:ext cx="2065325" cy="442119"/>
                    </a:xfrm>
                    <a:prstGeom prst="rect">
                      <a:avLst/>
                    </a:prstGeom>
                  </pic:spPr>
                </pic:pic>
              </a:graphicData>
            </a:graphic>
          </wp:inline>
        </w:drawing>
      </w:r>
    </w:p>
    <w:p w14:paraId="39741732" w14:textId="119498A3" w:rsidR="00CC0E3A" w:rsidRPr="00F5658B" w:rsidRDefault="00CC0E3A" w:rsidP="00F5658B">
      <w:pPr>
        <w:jc w:val="center"/>
        <w:rPr>
          <w:rFonts w:cs="Times New Roman"/>
          <w:b/>
          <w:bCs/>
          <w:sz w:val="18"/>
          <w:szCs w:val="22"/>
        </w:rPr>
      </w:pPr>
      <w:r w:rsidRPr="00F5658B">
        <w:rPr>
          <w:rStyle w:val="Emphasis"/>
          <w:rFonts w:cs="Times New Roman"/>
          <w:b/>
          <w:bCs/>
          <w:sz w:val="18"/>
          <w:szCs w:val="22"/>
        </w:rPr>
        <w:t>Fig 9. Set-Location C</w:t>
      </w:r>
    </w:p>
    <w:p w14:paraId="2B07534E" w14:textId="53139BBF" w:rsidR="00B62E40" w:rsidRDefault="00601098" w:rsidP="00B62E40">
      <w:pPr>
        <w:rPr>
          <w:rFonts w:cs="Times New Roman"/>
        </w:rPr>
      </w:pPr>
      <w:r w:rsidRPr="00F5658B">
        <w:rPr>
          <w:rStyle w:val="Emphasis"/>
          <w:rFonts w:cs="Times New Roman"/>
          <w:b/>
          <w:bCs/>
          <w:i w:val="0"/>
          <w:iCs w:val="0"/>
        </w:rPr>
        <w:t>Fig 9</w:t>
      </w:r>
      <w:r w:rsidR="00F207DD" w:rsidRPr="00F5658B">
        <w:rPr>
          <w:rStyle w:val="Emphasis"/>
          <w:rFonts w:cs="Times New Roman"/>
          <w:b/>
          <w:bCs/>
          <w:i w:val="0"/>
          <w:iCs w:val="0"/>
        </w:rPr>
        <w:t>.</w:t>
      </w:r>
      <w:r w:rsidRPr="00F5658B">
        <w:rPr>
          <w:rStyle w:val="Emphasis"/>
          <w:rFonts w:cs="Times New Roman"/>
          <w:i w:val="0"/>
          <w:iCs w:val="0"/>
        </w:rPr>
        <w:t xml:space="preserve"> </w:t>
      </w:r>
      <w:r w:rsidR="00B62E40" w:rsidRPr="00B62E40">
        <w:rPr>
          <w:rFonts w:cs="Times New Roman"/>
        </w:rPr>
        <w:t>depicts command-line navigation, with Set-Location changing the working directory to C.</w:t>
      </w:r>
    </w:p>
    <w:p w14:paraId="34270078" w14:textId="0C2964A9" w:rsidR="00601098" w:rsidRPr="00F5658B" w:rsidRDefault="00601098" w:rsidP="00B62E40">
      <w:pPr>
        <w:rPr>
          <w:rFonts w:cs="Times New Roman"/>
        </w:rPr>
      </w:pPr>
      <w:r w:rsidRPr="00F5658B">
        <w:rPr>
          <w:rStyle w:val="Strong"/>
          <w:rFonts w:cs="Times New Roman"/>
          <w:bCs w:val="0"/>
        </w:rPr>
        <w:t>Get-Help Get-Process</w:t>
      </w:r>
    </w:p>
    <w:p w14:paraId="4312BD16" w14:textId="73A55FB1" w:rsidR="00601098" w:rsidRPr="00F5658B" w:rsidRDefault="00B62E40" w:rsidP="00F5658B">
      <w:pPr>
        <w:rPr>
          <w:rFonts w:cs="Times New Roman"/>
        </w:rPr>
      </w:pPr>
      <w:r w:rsidRPr="00B62E40">
        <w:rPr>
          <w:rFonts w:eastAsiaTheme="majorEastAsia" w:cs="Times New Roman"/>
          <w:szCs w:val="20"/>
        </w:rPr>
        <w:t>Get-Help Get-Process displays syntax, parameters, and an example of how to use the Get-Process command. It checks syntax in commands, and documents itself to administrators and users</w:t>
      </w:r>
      <w:r w:rsidR="00601098" w:rsidRPr="00F5658B">
        <w:rPr>
          <w:rFonts w:cs="Times New Roman"/>
        </w:rPr>
        <w:t>.</w:t>
      </w:r>
    </w:p>
    <w:p w14:paraId="1BC04049" w14:textId="5DBD1AC3" w:rsidR="0076363E" w:rsidRPr="00F5658B" w:rsidRDefault="0076363E" w:rsidP="00F5658B">
      <w:pPr>
        <w:jc w:val="center"/>
        <w:rPr>
          <w:rFonts w:cs="Times New Roman"/>
        </w:rPr>
      </w:pPr>
      <w:r w:rsidRPr="00F5658B">
        <w:rPr>
          <w:rFonts w:cs="Times New Roman"/>
          <w:noProof/>
        </w:rPr>
        <w:lastRenderedPageBreak/>
        <w:drawing>
          <wp:inline distT="0" distB="0" distL="0" distR="0" wp14:anchorId="3AB89324" wp14:editId="3F8EAB67">
            <wp:extent cx="1932317" cy="1196771"/>
            <wp:effectExtent l="0" t="0" r="0" b="3810"/>
            <wp:docPr id="1478104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104885" name=""/>
                    <pic:cNvPicPr/>
                  </pic:nvPicPr>
                  <pic:blipFill>
                    <a:blip r:embed="rId20"/>
                    <a:stretch>
                      <a:fillRect/>
                    </a:stretch>
                  </pic:blipFill>
                  <pic:spPr>
                    <a:xfrm>
                      <a:off x="0" y="0"/>
                      <a:ext cx="1941181" cy="1202261"/>
                    </a:xfrm>
                    <a:prstGeom prst="rect">
                      <a:avLst/>
                    </a:prstGeom>
                  </pic:spPr>
                </pic:pic>
              </a:graphicData>
            </a:graphic>
          </wp:inline>
        </w:drawing>
      </w:r>
    </w:p>
    <w:p w14:paraId="64665390" w14:textId="6CE8D022" w:rsidR="0076363E" w:rsidRPr="00F5658B" w:rsidRDefault="0076363E" w:rsidP="00F5658B">
      <w:pPr>
        <w:jc w:val="center"/>
        <w:rPr>
          <w:rFonts w:cs="Times New Roman"/>
          <w:sz w:val="18"/>
          <w:szCs w:val="22"/>
        </w:rPr>
      </w:pPr>
      <w:r w:rsidRPr="00F5658B">
        <w:rPr>
          <w:rStyle w:val="Emphasis"/>
          <w:rFonts w:cs="Times New Roman"/>
          <w:b/>
          <w:bCs/>
          <w:sz w:val="18"/>
          <w:szCs w:val="22"/>
        </w:rPr>
        <w:t>Fig 10. Get-Help Get-Process</w:t>
      </w:r>
    </w:p>
    <w:p w14:paraId="40ECD9EC" w14:textId="7E2A9DCE" w:rsidR="00601098" w:rsidRPr="00F5658B" w:rsidRDefault="00601098" w:rsidP="00F5658B">
      <w:pPr>
        <w:rPr>
          <w:rFonts w:cs="Times New Roman"/>
          <w:i/>
          <w:iCs/>
        </w:rPr>
      </w:pPr>
      <w:r w:rsidRPr="00F5658B">
        <w:rPr>
          <w:rStyle w:val="Emphasis"/>
          <w:rFonts w:cs="Times New Roman"/>
          <w:b/>
          <w:bCs/>
          <w:i w:val="0"/>
          <w:iCs w:val="0"/>
        </w:rPr>
        <w:t>Fig 10</w:t>
      </w:r>
      <w:r w:rsidR="00154209" w:rsidRPr="00F5658B">
        <w:rPr>
          <w:rStyle w:val="Emphasis"/>
          <w:rFonts w:cs="Times New Roman"/>
          <w:b/>
          <w:bCs/>
          <w:i w:val="0"/>
          <w:iCs w:val="0"/>
        </w:rPr>
        <w:t>.</w:t>
      </w:r>
      <w:r w:rsidRPr="00F5658B">
        <w:rPr>
          <w:rStyle w:val="Emphasis"/>
          <w:rFonts w:cs="Times New Roman"/>
          <w:i w:val="0"/>
          <w:iCs w:val="0"/>
        </w:rPr>
        <w:t xml:space="preserve"> </w:t>
      </w:r>
      <w:r w:rsidR="00131C5A" w:rsidRPr="00131C5A">
        <w:rPr>
          <w:rFonts w:cs="Times New Roman"/>
        </w:rPr>
        <w:t>illustrates the help output of Get-Process, indicating how PowerShell assists with documentation and use.</w:t>
      </w:r>
    </w:p>
    <w:p w14:paraId="5F166AEE" w14:textId="3DE94B76" w:rsidR="00601098" w:rsidRPr="00F5658B" w:rsidRDefault="00601098" w:rsidP="00F5658B">
      <w:pPr>
        <w:pStyle w:val="Heading2"/>
        <w:rPr>
          <w:rFonts w:cs="Times New Roman"/>
        </w:rPr>
      </w:pPr>
      <w:r w:rsidRPr="00F5658B">
        <w:rPr>
          <w:rStyle w:val="Strong"/>
          <w:rFonts w:cs="Times New Roman"/>
          <w:b/>
          <w:bCs w:val="0"/>
        </w:rPr>
        <w:t>Get-EventLog -LogName System -Newest 10</w:t>
      </w:r>
    </w:p>
    <w:p w14:paraId="7AFD6033" w14:textId="0B6C2168" w:rsidR="00601098" w:rsidRPr="00F5658B" w:rsidRDefault="00131C5A" w:rsidP="00F5658B">
      <w:pPr>
        <w:rPr>
          <w:rFonts w:cs="Times New Roman"/>
        </w:rPr>
      </w:pPr>
      <w:r w:rsidRPr="00131C5A">
        <w:rPr>
          <w:rFonts w:cs="Times New Roman"/>
        </w:rPr>
        <w:t>Shows the last 10 lines of the Windows system event log. It enables administrators to track errors, warning or other meaningful system events to troubleshoot</w:t>
      </w:r>
      <w:r>
        <w:rPr>
          <w:rFonts w:cs="Times New Roman"/>
        </w:rPr>
        <w:t xml:space="preserve"> </w:t>
      </w:r>
      <w:r w:rsidR="007F33F9">
        <w:rPr>
          <w:rFonts w:cs="Times New Roman"/>
        </w:rPr>
        <w:t>[8]</w:t>
      </w:r>
      <w:r w:rsidR="00601098" w:rsidRPr="00F5658B">
        <w:rPr>
          <w:rFonts w:cs="Times New Roman"/>
        </w:rPr>
        <w:t>.</w:t>
      </w:r>
    </w:p>
    <w:p w14:paraId="009807FB" w14:textId="2E28C0D8" w:rsidR="00EC5F3D" w:rsidRPr="00F5658B" w:rsidRDefault="006A4318" w:rsidP="00F5658B">
      <w:pPr>
        <w:jc w:val="center"/>
        <w:rPr>
          <w:rFonts w:cs="Times New Roman"/>
        </w:rPr>
      </w:pPr>
      <w:r w:rsidRPr="00F5658B">
        <w:rPr>
          <w:rFonts w:cs="Times New Roman"/>
          <w:noProof/>
        </w:rPr>
        <w:drawing>
          <wp:inline distT="0" distB="0" distL="0" distR="0" wp14:anchorId="365CF720" wp14:editId="7CACB9ED">
            <wp:extent cx="2656935" cy="881691"/>
            <wp:effectExtent l="0" t="0" r="0" b="0"/>
            <wp:docPr id="147070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02398" name=""/>
                    <pic:cNvPicPr/>
                  </pic:nvPicPr>
                  <pic:blipFill>
                    <a:blip r:embed="rId21"/>
                    <a:stretch>
                      <a:fillRect/>
                    </a:stretch>
                  </pic:blipFill>
                  <pic:spPr>
                    <a:xfrm>
                      <a:off x="0" y="0"/>
                      <a:ext cx="2682679" cy="890234"/>
                    </a:xfrm>
                    <a:prstGeom prst="rect">
                      <a:avLst/>
                    </a:prstGeom>
                  </pic:spPr>
                </pic:pic>
              </a:graphicData>
            </a:graphic>
          </wp:inline>
        </w:drawing>
      </w:r>
    </w:p>
    <w:p w14:paraId="28CE7694" w14:textId="3E8476AA" w:rsidR="00EC5F3D" w:rsidRPr="00F5658B" w:rsidRDefault="00EC5F3D" w:rsidP="00F5658B">
      <w:pPr>
        <w:jc w:val="center"/>
        <w:rPr>
          <w:rFonts w:cs="Times New Roman"/>
          <w:sz w:val="18"/>
          <w:szCs w:val="22"/>
        </w:rPr>
      </w:pPr>
      <w:r w:rsidRPr="00F5658B">
        <w:rPr>
          <w:rStyle w:val="Emphasis"/>
          <w:rFonts w:cs="Times New Roman"/>
          <w:b/>
          <w:bCs/>
          <w:sz w:val="18"/>
          <w:szCs w:val="22"/>
        </w:rPr>
        <w:t xml:space="preserve">Fig 11. </w:t>
      </w:r>
      <w:r w:rsidR="006A4318" w:rsidRPr="00F5658B">
        <w:rPr>
          <w:rStyle w:val="Emphasis"/>
          <w:rFonts w:cs="Times New Roman"/>
          <w:b/>
          <w:bCs/>
          <w:sz w:val="18"/>
          <w:szCs w:val="22"/>
        </w:rPr>
        <w:t>Get-EventLog</w:t>
      </w:r>
    </w:p>
    <w:p w14:paraId="65608A6C" w14:textId="5AC12C61" w:rsidR="00601098" w:rsidRPr="00F5658B" w:rsidRDefault="00601098" w:rsidP="00F5658B">
      <w:pPr>
        <w:rPr>
          <w:rFonts w:cs="Times New Roman"/>
          <w:i/>
          <w:iCs/>
        </w:rPr>
      </w:pPr>
      <w:r w:rsidRPr="00F5658B">
        <w:rPr>
          <w:rStyle w:val="Emphasis"/>
          <w:rFonts w:cs="Times New Roman"/>
          <w:b/>
          <w:bCs/>
          <w:i w:val="0"/>
          <w:iCs w:val="0"/>
        </w:rPr>
        <w:t>Fig 11</w:t>
      </w:r>
      <w:r w:rsidR="00542719" w:rsidRPr="00F5658B">
        <w:rPr>
          <w:rStyle w:val="Emphasis"/>
          <w:rFonts w:cs="Times New Roman"/>
          <w:b/>
          <w:bCs/>
          <w:i w:val="0"/>
          <w:iCs w:val="0"/>
        </w:rPr>
        <w:t>.</w:t>
      </w:r>
      <w:r w:rsidRPr="00F5658B">
        <w:rPr>
          <w:rStyle w:val="Emphasis"/>
          <w:rFonts w:cs="Times New Roman"/>
          <w:i w:val="0"/>
          <w:iCs w:val="0"/>
        </w:rPr>
        <w:t xml:space="preserve"> </w:t>
      </w:r>
      <w:r w:rsidR="00131C5A" w:rsidRPr="00131C5A">
        <w:rPr>
          <w:rFonts w:cs="Times New Roman"/>
        </w:rPr>
        <w:t>displays the most recent ten system events using Get-EventLog -logname System -newest 10 and demonstrates how system events can be monitored.</w:t>
      </w:r>
    </w:p>
    <w:p w14:paraId="1C0A2243" w14:textId="3879FD2C" w:rsidR="00601098" w:rsidRPr="00F5658B" w:rsidRDefault="00601098" w:rsidP="00F5658B">
      <w:pPr>
        <w:pStyle w:val="Heading2"/>
        <w:rPr>
          <w:rFonts w:cs="Times New Roman"/>
        </w:rPr>
      </w:pPr>
      <w:r w:rsidRPr="00F5658B">
        <w:rPr>
          <w:rStyle w:val="Strong"/>
          <w:rFonts w:cs="Times New Roman"/>
          <w:b/>
          <w:bCs w:val="0"/>
        </w:rPr>
        <w:t>Test-Connection google.com</w:t>
      </w:r>
    </w:p>
    <w:p w14:paraId="3174289D" w14:textId="76ED1715" w:rsidR="00601098" w:rsidRPr="00F5658B" w:rsidRDefault="00131C5A" w:rsidP="00F5658B">
      <w:pPr>
        <w:rPr>
          <w:rFonts w:cs="Times New Roman"/>
        </w:rPr>
      </w:pPr>
      <w:r>
        <w:rPr>
          <w:rFonts w:cs="Times New Roman"/>
        </w:rPr>
        <w:t>P</w:t>
      </w:r>
      <w:r w:rsidRPr="00131C5A">
        <w:rPr>
          <w:rFonts w:cs="Times New Roman"/>
        </w:rPr>
        <w:t>ing ICMP messages to measure network latency by pinging Google.com. It checks that the system is able to connect to other servers and times responses.</w:t>
      </w:r>
    </w:p>
    <w:p w14:paraId="42BD2D0B" w14:textId="51E65D53" w:rsidR="00EC5F3D" w:rsidRPr="00F5658B" w:rsidRDefault="005B1DA5" w:rsidP="00F5658B">
      <w:pPr>
        <w:jc w:val="center"/>
        <w:rPr>
          <w:rFonts w:cs="Times New Roman"/>
        </w:rPr>
      </w:pPr>
      <w:r w:rsidRPr="00F5658B">
        <w:rPr>
          <w:rFonts w:cs="Times New Roman"/>
          <w:noProof/>
        </w:rPr>
        <w:drawing>
          <wp:inline distT="0" distB="0" distL="0" distR="0" wp14:anchorId="0D970C40" wp14:editId="488F1475">
            <wp:extent cx="2449890" cy="561190"/>
            <wp:effectExtent l="0" t="0" r="0" b="0"/>
            <wp:docPr id="2055425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25652" name=""/>
                    <pic:cNvPicPr/>
                  </pic:nvPicPr>
                  <pic:blipFill>
                    <a:blip r:embed="rId22"/>
                    <a:stretch>
                      <a:fillRect/>
                    </a:stretch>
                  </pic:blipFill>
                  <pic:spPr>
                    <a:xfrm>
                      <a:off x="0" y="0"/>
                      <a:ext cx="2467074" cy="565126"/>
                    </a:xfrm>
                    <a:prstGeom prst="rect">
                      <a:avLst/>
                    </a:prstGeom>
                  </pic:spPr>
                </pic:pic>
              </a:graphicData>
            </a:graphic>
          </wp:inline>
        </w:drawing>
      </w:r>
    </w:p>
    <w:p w14:paraId="6A7D5DB6" w14:textId="4FEF4337" w:rsidR="00EC5F3D" w:rsidRPr="00F5658B" w:rsidRDefault="00EC5F3D" w:rsidP="00F5658B">
      <w:pPr>
        <w:jc w:val="center"/>
        <w:rPr>
          <w:rFonts w:cs="Times New Roman"/>
          <w:b/>
          <w:bCs/>
          <w:sz w:val="18"/>
          <w:szCs w:val="18"/>
        </w:rPr>
      </w:pPr>
      <w:r w:rsidRPr="00F5658B">
        <w:rPr>
          <w:rStyle w:val="Emphasis"/>
          <w:rFonts w:cs="Times New Roman"/>
          <w:b/>
          <w:bCs/>
          <w:sz w:val="18"/>
          <w:szCs w:val="18"/>
        </w:rPr>
        <w:t xml:space="preserve">Fig 12. </w:t>
      </w:r>
      <w:r w:rsidR="005B1DA5" w:rsidRPr="00F5658B">
        <w:rPr>
          <w:rStyle w:val="HTMLCode"/>
          <w:rFonts w:ascii="Times New Roman" w:eastAsiaTheme="majorEastAsia" w:hAnsi="Times New Roman" w:cs="Times New Roman"/>
          <w:b/>
          <w:bCs/>
          <w:i/>
          <w:iCs/>
          <w:sz w:val="18"/>
          <w:szCs w:val="18"/>
        </w:rPr>
        <w:t>Test-Connection google</w:t>
      </w:r>
    </w:p>
    <w:p w14:paraId="5046DE62" w14:textId="45A231ED" w:rsidR="00601098" w:rsidRPr="00F5658B" w:rsidRDefault="00601098" w:rsidP="00F5658B">
      <w:pPr>
        <w:rPr>
          <w:rFonts w:cs="Times New Roman"/>
          <w:i/>
          <w:iCs/>
        </w:rPr>
      </w:pPr>
      <w:r w:rsidRPr="00F5658B">
        <w:rPr>
          <w:rStyle w:val="Emphasis"/>
          <w:rFonts w:cs="Times New Roman"/>
          <w:b/>
          <w:bCs/>
          <w:i w:val="0"/>
          <w:iCs w:val="0"/>
        </w:rPr>
        <w:t>Fig 12</w:t>
      </w:r>
      <w:r w:rsidR="00267EB7" w:rsidRPr="00F5658B">
        <w:rPr>
          <w:rStyle w:val="Emphasis"/>
          <w:rFonts w:cs="Times New Roman"/>
          <w:b/>
          <w:bCs/>
          <w:i w:val="0"/>
          <w:iCs w:val="0"/>
        </w:rPr>
        <w:t>.</w:t>
      </w:r>
      <w:r w:rsidRPr="00F5658B">
        <w:rPr>
          <w:rStyle w:val="Emphasis"/>
          <w:rFonts w:cs="Times New Roman"/>
          <w:i w:val="0"/>
          <w:iCs w:val="0"/>
        </w:rPr>
        <w:t xml:space="preserve"> </w:t>
      </w:r>
      <w:r w:rsidR="00131C5A" w:rsidRPr="00131C5A">
        <w:rPr>
          <w:rFonts w:cs="Times New Roman"/>
        </w:rPr>
        <w:t>According to Test-Connection of google.com CLI is conducting network connection testing.</w:t>
      </w:r>
    </w:p>
    <w:p w14:paraId="080CDC0F" w14:textId="179631CF" w:rsidR="00601098" w:rsidRPr="00F5658B" w:rsidRDefault="00601098" w:rsidP="00F5658B">
      <w:pPr>
        <w:pStyle w:val="Heading2"/>
        <w:rPr>
          <w:rFonts w:cs="Times New Roman"/>
        </w:rPr>
      </w:pPr>
      <w:r w:rsidRPr="00F5658B">
        <w:rPr>
          <w:rStyle w:val="Strong"/>
          <w:rFonts w:cs="Times New Roman"/>
          <w:b/>
          <w:bCs w:val="0"/>
        </w:rPr>
        <w:t>Get-ComputerInfo</w:t>
      </w:r>
    </w:p>
    <w:p w14:paraId="48E5C93B" w14:textId="77777777" w:rsidR="00131C5A" w:rsidRPr="00131C5A" w:rsidRDefault="00131C5A" w:rsidP="00131C5A">
      <w:pPr>
        <w:rPr>
          <w:rFonts w:cs="Times New Roman"/>
        </w:rPr>
      </w:pPr>
      <w:r w:rsidRPr="00131C5A">
        <w:rPr>
          <w:rFonts w:cs="Times New Roman"/>
        </w:rPr>
        <w:t>Shows system information: version, hardware, and memory size.</w:t>
      </w:r>
    </w:p>
    <w:p w14:paraId="1DF4C5EA" w14:textId="01370251" w:rsidR="00601098" w:rsidRPr="00F5658B" w:rsidRDefault="00131C5A" w:rsidP="00131C5A">
      <w:pPr>
        <w:rPr>
          <w:rFonts w:cs="Times New Roman"/>
        </w:rPr>
      </w:pPr>
      <w:r w:rsidRPr="00131C5A">
        <w:rPr>
          <w:rFonts w:cs="Times New Roman"/>
        </w:rPr>
        <w:t>It aids in auditing, inventory, and configuration</w:t>
      </w:r>
      <w:r w:rsidR="00601098" w:rsidRPr="00F5658B">
        <w:rPr>
          <w:rFonts w:cs="Times New Roman"/>
        </w:rPr>
        <w:t>.</w:t>
      </w:r>
    </w:p>
    <w:p w14:paraId="558C34FF" w14:textId="0BCAB1F5" w:rsidR="00EC5F3D" w:rsidRPr="00F5658B" w:rsidRDefault="00EC5F3D" w:rsidP="00F5658B">
      <w:pPr>
        <w:jc w:val="center"/>
        <w:rPr>
          <w:rFonts w:cs="Times New Roman"/>
        </w:rPr>
      </w:pPr>
      <w:r w:rsidRPr="00F5658B">
        <w:rPr>
          <w:rFonts w:cs="Times New Roman"/>
          <w:noProof/>
        </w:rPr>
        <w:drawing>
          <wp:inline distT="0" distB="0" distL="0" distR="0" wp14:anchorId="7A19C9C2" wp14:editId="79743C48">
            <wp:extent cx="2313611" cy="1354656"/>
            <wp:effectExtent l="0" t="0" r="0" b="0"/>
            <wp:docPr id="1893119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19997" name=""/>
                    <pic:cNvPicPr/>
                  </pic:nvPicPr>
                  <pic:blipFill>
                    <a:blip r:embed="rId23"/>
                    <a:stretch>
                      <a:fillRect/>
                    </a:stretch>
                  </pic:blipFill>
                  <pic:spPr>
                    <a:xfrm>
                      <a:off x="0" y="0"/>
                      <a:ext cx="2328658" cy="1363466"/>
                    </a:xfrm>
                    <a:prstGeom prst="rect">
                      <a:avLst/>
                    </a:prstGeom>
                  </pic:spPr>
                </pic:pic>
              </a:graphicData>
            </a:graphic>
          </wp:inline>
        </w:drawing>
      </w:r>
    </w:p>
    <w:p w14:paraId="482EF070" w14:textId="4AF15262" w:rsidR="00EC5F3D" w:rsidRPr="00F5658B" w:rsidRDefault="00EC5F3D" w:rsidP="00F5658B">
      <w:pPr>
        <w:jc w:val="center"/>
        <w:rPr>
          <w:rFonts w:cs="Times New Roman"/>
          <w:sz w:val="18"/>
          <w:szCs w:val="22"/>
        </w:rPr>
      </w:pPr>
      <w:r w:rsidRPr="00F5658B">
        <w:rPr>
          <w:rStyle w:val="Emphasis"/>
          <w:rFonts w:cs="Times New Roman"/>
          <w:b/>
          <w:bCs/>
          <w:sz w:val="18"/>
          <w:szCs w:val="22"/>
        </w:rPr>
        <w:t>Fig 13. Get-ComputerInfo</w:t>
      </w:r>
    </w:p>
    <w:p w14:paraId="5259758D" w14:textId="4D2E203F" w:rsidR="00601098" w:rsidRPr="00F5658B" w:rsidRDefault="00601098" w:rsidP="00F5658B">
      <w:pPr>
        <w:rPr>
          <w:rFonts w:cs="Times New Roman"/>
        </w:rPr>
      </w:pPr>
      <w:r w:rsidRPr="00F5658B">
        <w:rPr>
          <w:rStyle w:val="Emphasis"/>
          <w:rFonts w:cs="Times New Roman"/>
          <w:b/>
          <w:bCs/>
          <w:i w:val="0"/>
          <w:iCs w:val="0"/>
        </w:rPr>
        <w:t>Fig 13</w:t>
      </w:r>
      <w:r w:rsidR="00267EB7" w:rsidRPr="00F5658B">
        <w:rPr>
          <w:rStyle w:val="Emphasis"/>
          <w:rFonts w:cs="Times New Roman"/>
          <w:b/>
          <w:bCs/>
          <w:i w:val="0"/>
          <w:iCs w:val="0"/>
        </w:rPr>
        <w:t>.</w:t>
      </w:r>
      <w:r w:rsidRPr="00F5658B">
        <w:rPr>
          <w:rStyle w:val="Emphasis"/>
          <w:rFonts w:cs="Times New Roman"/>
          <w:i w:val="0"/>
          <w:iCs w:val="0"/>
        </w:rPr>
        <w:t xml:space="preserve"> </w:t>
      </w:r>
      <w:r w:rsidR="00131C5A" w:rsidRPr="00131C5A">
        <w:rPr>
          <w:rFonts w:cs="Times New Roman"/>
        </w:rPr>
        <w:t>demonstrates the result of Get-ComputerInfo which gives detailed system information in PowerShell.</w:t>
      </w:r>
    </w:p>
    <w:p w14:paraId="03524071" w14:textId="563998ED" w:rsidR="00601098" w:rsidRPr="00F5658B" w:rsidRDefault="00601098" w:rsidP="00F5658B">
      <w:pPr>
        <w:pStyle w:val="Heading2"/>
        <w:rPr>
          <w:rFonts w:cs="Times New Roman"/>
        </w:rPr>
      </w:pPr>
      <w:r w:rsidRPr="00F5658B">
        <w:rPr>
          <w:rStyle w:val="Strong"/>
          <w:rFonts w:cs="Times New Roman"/>
          <w:b/>
          <w:bCs w:val="0"/>
        </w:rPr>
        <w:t>Get-History</w:t>
      </w:r>
    </w:p>
    <w:p w14:paraId="6F100EDD" w14:textId="4238B974" w:rsidR="00601098" w:rsidRPr="00F5658B" w:rsidRDefault="00131C5A" w:rsidP="00F5658B">
      <w:pPr>
        <w:rPr>
          <w:rFonts w:cs="Times New Roman"/>
        </w:rPr>
      </w:pPr>
      <w:r w:rsidRPr="00131C5A">
        <w:rPr>
          <w:rFonts w:cs="Times New Roman"/>
        </w:rPr>
        <w:t>Shows a history of executed PowerShell commands in the active session. It enables auditing/re-running features and reviewing of past work</w:t>
      </w:r>
      <w:r w:rsidR="00601098" w:rsidRPr="00F5658B">
        <w:rPr>
          <w:rFonts w:cs="Times New Roman"/>
        </w:rPr>
        <w:t>.</w:t>
      </w:r>
    </w:p>
    <w:p w14:paraId="1B077D1B" w14:textId="35202E21" w:rsidR="001B5379" w:rsidRPr="00F5658B" w:rsidRDefault="001B5379" w:rsidP="00F5658B">
      <w:pPr>
        <w:jc w:val="center"/>
        <w:rPr>
          <w:rFonts w:cs="Times New Roman"/>
        </w:rPr>
      </w:pPr>
      <w:r w:rsidRPr="00F5658B">
        <w:rPr>
          <w:rFonts w:cs="Times New Roman"/>
          <w:noProof/>
        </w:rPr>
        <w:drawing>
          <wp:inline distT="0" distB="0" distL="0" distR="0" wp14:anchorId="2E96788A" wp14:editId="6084337F">
            <wp:extent cx="942246" cy="2156604"/>
            <wp:effectExtent l="0" t="0" r="0" b="0"/>
            <wp:docPr id="1675833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833070" name=""/>
                    <pic:cNvPicPr/>
                  </pic:nvPicPr>
                  <pic:blipFill>
                    <a:blip r:embed="rId24"/>
                    <a:stretch>
                      <a:fillRect/>
                    </a:stretch>
                  </pic:blipFill>
                  <pic:spPr>
                    <a:xfrm>
                      <a:off x="0" y="0"/>
                      <a:ext cx="947171" cy="2167876"/>
                    </a:xfrm>
                    <a:prstGeom prst="rect">
                      <a:avLst/>
                    </a:prstGeom>
                  </pic:spPr>
                </pic:pic>
              </a:graphicData>
            </a:graphic>
          </wp:inline>
        </w:drawing>
      </w:r>
    </w:p>
    <w:p w14:paraId="7334F545" w14:textId="79263E1F" w:rsidR="001B5379" w:rsidRPr="00F5658B" w:rsidRDefault="001B5379" w:rsidP="00F5658B">
      <w:pPr>
        <w:jc w:val="center"/>
        <w:rPr>
          <w:rFonts w:cs="Times New Roman"/>
          <w:sz w:val="18"/>
          <w:szCs w:val="22"/>
        </w:rPr>
      </w:pPr>
      <w:r w:rsidRPr="00F5658B">
        <w:rPr>
          <w:rStyle w:val="Emphasis"/>
          <w:rFonts w:cs="Times New Roman"/>
          <w:b/>
          <w:bCs/>
          <w:sz w:val="18"/>
          <w:szCs w:val="22"/>
        </w:rPr>
        <w:t>Fig 14. Get-History</w:t>
      </w:r>
    </w:p>
    <w:p w14:paraId="56171BC0" w14:textId="7E83B628" w:rsidR="00601098" w:rsidRPr="00F5658B" w:rsidRDefault="00601098" w:rsidP="00F5658B">
      <w:pPr>
        <w:rPr>
          <w:rFonts w:cs="Times New Roman"/>
          <w:i/>
          <w:iCs/>
        </w:rPr>
      </w:pPr>
      <w:r w:rsidRPr="00F5658B">
        <w:rPr>
          <w:rStyle w:val="Emphasis"/>
          <w:rFonts w:cs="Times New Roman"/>
          <w:b/>
          <w:bCs/>
          <w:i w:val="0"/>
          <w:iCs w:val="0"/>
        </w:rPr>
        <w:t>Fig</w:t>
      </w:r>
      <w:r w:rsidR="00043B5F" w:rsidRPr="00F5658B">
        <w:rPr>
          <w:rStyle w:val="Emphasis"/>
          <w:rFonts w:cs="Times New Roman"/>
          <w:b/>
          <w:bCs/>
          <w:i w:val="0"/>
          <w:iCs w:val="0"/>
        </w:rPr>
        <w:t xml:space="preserve"> </w:t>
      </w:r>
      <w:r w:rsidRPr="00F5658B">
        <w:rPr>
          <w:rStyle w:val="Emphasis"/>
          <w:rFonts w:cs="Times New Roman"/>
          <w:b/>
          <w:bCs/>
          <w:i w:val="0"/>
          <w:iCs w:val="0"/>
        </w:rPr>
        <w:t>14</w:t>
      </w:r>
      <w:r w:rsidR="00043B5F" w:rsidRPr="00F5658B">
        <w:rPr>
          <w:rStyle w:val="Emphasis"/>
          <w:rFonts w:cs="Times New Roman"/>
          <w:b/>
          <w:bCs/>
          <w:i w:val="0"/>
          <w:iCs w:val="0"/>
        </w:rPr>
        <w:t>.</w:t>
      </w:r>
      <w:r w:rsidRPr="00F5658B">
        <w:rPr>
          <w:rStyle w:val="Emphasis"/>
          <w:rFonts w:cs="Times New Roman"/>
          <w:i w:val="0"/>
          <w:iCs w:val="0"/>
        </w:rPr>
        <w:t xml:space="preserve"> </w:t>
      </w:r>
      <w:r w:rsidR="00AD50DF" w:rsidRPr="00AD50DF">
        <w:rPr>
          <w:rFonts w:cs="Times New Roman"/>
        </w:rPr>
        <w:t>shows the history of the command along with the output of Get-History, which demonstrates how to trace PowerShell sessions.</w:t>
      </w:r>
    </w:p>
    <w:p w14:paraId="75848AC8" w14:textId="59CFD090" w:rsidR="00601098" w:rsidRPr="00F5658B" w:rsidRDefault="00601098" w:rsidP="00F5658B">
      <w:pPr>
        <w:pStyle w:val="Heading2"/>
        <w:rPr>
          <w:rFonts w:cs="Times New Roman"/>
        </w:rPr>
      </w:pPr>
      <w:r w:rsidRPr="00F5658B">
        <w:rPr>
          <w:rStyle w:val="Strong"/>
          <w:rFonts w:cs="Times New Roman"/>
          <w:b/>
          <w:bCs w:val="0"/>
        </w:rPr>
        <w:t>whoami</w:t>
      </w:r>
    </w:p>
    <w:p w14:paraId="6B6A6B42" w14:textId="15D09EBB" w:rsidR="00601098" w:rsidRPr="00F5658B" w:rsidRDefault="00AD50DF" w:rsidP="00F5658B">
      <w:pPr>
        <w:rPr>
          <w:rFonts w:cs="Times New Roman"/>
        </w:rPr>
      </w:pPr>
      <w:r w:rsidRPr="00AD50DF">
        <w:rPr>
          <w:rFonts w:cs="Times New Roman"/>
        </w:rPr>
        <w:t>Shows the account are on. It authorizes user identity and access within the system</w:t>
      </w:r>
      <w:r w:rsidR="00601098" w:rsidRPr="00F5658B">
        <w:rPr>
          <w:rFonts w:cs="Times New Roman"/>
        </w:rPr>
        <w:t>.</w:t>
      </w:r>
    </w:p>
    <w:p w14:paraId="5F7A91D5" w14:textId="64C37658" w:rsidR="00E47295" w:rsidRPr="00F5658B" w:rsidRDefault="00E47295" w:rsidP="00F5658B">
      <w:pPr>
        <w:jc w:val="center"/>
        <w:rPr>
          <w:rFonts w:cs="Times New Roman"/>
        </w:rPr>
      </w:pPr>
      <w:r w:rsidRPr="00F5658B">
        <w:rPr>
          <w:rFonts w:cs="Times New Roman"/>
          <w:noProof/>
        </w:rPr>
        <w:drawing>
          <wp:inline distT="0" distB="0" distL="0" distR="0" wp14:anchorId="39A00555" wp14:editId="28264422">
            <wp:extent cx="1344283" cy="470499"/>
            <wp:effectExtent l="0" t="0" r="0" b="6350"/>
            <wp:docPr id="1884602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602283" name=""/>
                    <pic:cNvPicPr/>
                  </pic:nvPicPr>
                  <pic:blipFill>
                    <a:blip r:embed="rId25"/>
                    <a:stretch>
                      <a:fillRect/>
                    </a:stretch>
                  </pic:blipFill>
                  <pic:spPr>
                    <a:xfrm>
                      <a:off x="0" y="0"/>
                      <a:ext cx="1356089" cy="474631"/>
                    </a:xfrm>
                    <a:prstGeom prst="rect">
                      <a:avLst/>
                    </a:prstGeom>
                  </pic:spPr>
                </pic:pic>
              </a:graphicData>
            </a:graphic>
          </wp:inline>
        </w:drawing>
      </w:r>
    </w:p>
    <w:p w14:paraId="5076477C" w14:textId="33CBDE57" w:rsidR="00E47295" w:rsidRPr="00F5658B" w:rsidRDefault="00E47295" w:rsidP="00F5658B">
      <w:pPr>
        <w:jc w:val="center"/>
        <w:rPr>
          <w:rFonts w:cs="Times New Roman"/>
          <w:sz w:val="18"/>
          <w:szCs w:val="22"/>
        </w:rPr>
      </w:pPr>
      <w:r w:rsidRPr="00F5658B">
        <w:rPr>
          <w:rStyle w:val="Emphasis"/>
          <w:rFonts w:cs="Times New Roman"/>
          <w:b/>
          <w:bCs/>
          <w:sz w:val="18"/>
          <w:szCs w:val="22"/>
        </w:rPr>
        <w:t>Fig 15. whoami</w:t>
      </w:r>
    </w:p>
    <w:p w14:paraId="6CA1B7CA" w14:textId="3C156E2F" w:rsidR="00601098" w:rsidRPr="00F5658B" w:rsidRDefault="00601098" w:rsidP="00F5658B">
      <w:pPr>
        <w:rPr>
          <w:rStyle w:val="Emphasis"/>
          <w:rFonts w:cs="Times New Roman"/>
          <w:i w:val="0"/>
          <w:iCs w:val="0"/>
        </w:rPr>
      </w:pPr>
      <w:r w:rsidRPr="00F5658B">
        <w:rPr>
          <w:rStyle w:val="Emphasis"/>
          <w:rFonts w:cs="Times New Roman"/>
          <w:b/>
          <w:bCs/>
          <w:i w:val="0"/>
          <w:iCs w:val="0"/>
        </w:rPr>
        <w:t>Fig 15</w:t>
      </w:r>
      <w:r w:rsidR="001E58FF" w:rsidRPr="00F5658B">
        <w:rPr>
          <w:rStyle w:val="Emphasis"/>
          <w:rFonts w:cs="Times New Roman"/>
          <w:b/>
          <w:bCs/>
          <w:i w:val="0"/>
          <w:iCs w:val="0"/>
        </w:rPr>
        <w:t>.</w:t>
      </w:r>
      <w:r w:rsidRPr="00F5658B">
        <w:rPr>
          <w:rStyle w:val="Emphasis"/>
          <w:rFonts w:cs="Times New Roman"/>
          <w:i w:val="0"/>
          <w:iCs w:val="0"/>
        </w:rPr>
        <w:t xml:space="preserve"> </w:t>
      </w:r>
      <w:r w:rsidR="00AD50DF" w:rsidRPr="00AD50DF">
        <w:rPr>
          <w:rFonts w:cs="Times New Roman"/>
        </w:rPr>
        <w:t>displays the outcome of whoami, which confirms the identity and the security context of windows</w:t>
      </w:r>
      <w:r w:rsidRPr="00F5658B">
        <w:rPr>
          <w:rStyle w:val="Emphasis"/>
          <w:rFonts w:cs="Times New Roman"/>
          <w:i w:val="0"/>
          <w:iCs w:val="0"/>
        </w:rPr>
        <w:t>.</w:t>
      </w:r>
    </w:p>
    <w:p w14:paraId="2FBFCDEA" w14:textId="60BAB606" w:rsidR="008E73EE" w:rsidRPr="00F5658B" w:rsidRDefault="008E73EE" w:rsidP="00F5658B">
      <w:pPr>
        <w:pStyle w:val="Heading2"/>
        <w:numPr>
          <w:ilvl w:val="0"/>
          <w:numId w:val="11"/>
        </w:numPr>
        <w:rPr>
          <w:rFonts w:cs="Times New Roman"/>
        </w:rPr>
      </w:pPr>
      <w:r w:rsidRPr="00F5658B">
        <w:rPr>
          <w:rStyle w:val="Strong"/>
          <w:rFonts w:cs="Times New Roman"/>
          <w:b/>
          <w:bCs w:val="0"/>
        </w:rPr>
        <w:t>Summary</w:t>
      </w:r>
    </w:p>
    <w:p w14:paraId="6C4B61BF" w14:textId="727FD1A8" w:rsidR="008E73EE" w:rsidRPr="00F5658B" w:rsidRDefault="00AD50DF" w:rsidP="00F5658B">
      <w:pPr>
        <w:rPr>
          <w:rFonts w:cs="Times New Roman"/>
        </w:rPr>
      </w:pPr>
      <w:r w:rsidRPr="00AD50DF">
        <w:rPr>
          <w:rFonts w:cs="Times New Roman"/>
        </w:rPr>
        <w:t>In Task 2, ten PowerShell commands were introduced, such as Get-process, Get-service, Get-childitem, and Test-</w:t>
      </w:r>
      <w:r w:rsidRPr="00AD50DF">
        <w:rPr>
          <w:rFonts w:cs="Times New Roman"/>
        </w:rPr>
        <w:lastRenderedPageBreak/>
        <w:t>Connection among others. Each command was run, and the result was converted into screenshots to demonstrate processes, services, file management, network connectivity, and system data. The assignment also explained how to practically use CLI commands to monitor and maintain windows systems and how administrators can carry out routine and advanced tasks using scripts and command lines</w:t>
      </w:r>
      <w:r w:rsidR="008E73EE" w:rsidRPr="00F5658B">
        <w:rPr>
          <w:rFonts w:cs="Times New Roman"/>
        </w:rPr>
        <w:t>.</w:t>
      </w:r>
    </w:p>
    <w:p w14:paraId="625BFA09" w14:textId="2CD56A30" w:rsidR="00D642CC" w:rsidRPr="00F5658B" w:rsidRDefault="00D642CC" w:rsidP="00F5658B">
      <w:pPr>
        <w:pStyle w:val="Heading1"/>
        <w:rPr>
          <w:rFonts w:cs="Times New Roman"/>
        </w:rPr>
      </w:pPr>
      <w:r w:rsidRPr="00F5658B">
        <w:rPr>
          <w:rStyle w:val="Strong"/>
          <w:rFonts w:cs="Times New Roman"/>
          <w:b/>
          <w:bCs w:val="0"/>
        </w:rPr>
        <w:t>Task 3: Linux CLI Commands (Bash)</w:t>
      </w:r>
    </w:p>
    <w:p w14:paraId="1BDAFEFE" w14:textId="240872FD" w:rsidR="00862030" w:rsidRPr="00F5658B" w:rsidRDefault="00AD50DF" w:rsidP="00F5658B">
      <w:pPr>
        <w:rPr>
          <w:rFonts w:cs="Times New Roman"/>
        </w:rPr>
      </w:pPr>
      <w:r w:rsidRPr="00AD50DF">
        <w:rPr>
          <w:rFonts w:cs="Times New Roman"/>
        </w:rPr>
        <w:t>Linux also has a command-line interface (CLI) that allows users to interact directly with the operating system, allowing them to manipulate files, monitor system resources, and execute administrative functions. The most commonly used shell in Linux, bash (Bourne Again Shell), provides a very few commands to do anything useful without the help of a graphic user interface</w:t>
      </w:r>
      <w:r w:rsidR="00862030" w:rsidRPr="00F5658B">
        <w:rPr>
          <w:rFonts w:cs="Times New Roman"/>
        </w:rPr>
        <w:t xml:space="preserve">. </w:t>
      </w:r>
    </w:p>
    <w:p w14:paraId="009F4E95" w14:textId="75D0D620" w:rsidR="00D642CC" w:rsidRPr="00F5658B" w:rsidRDefault="00D642CC" w:rsidP="00F5658B">
      <w:pPr>
        <w:pStyle w:val="Heading2"/>
        <w:numPr>
          <w:ilvl w:val="0"/>
          <w:numId w:val="5"/>
        </w:numPr>
        <w:rPr>
          <w:rFonts w:cs="Times New Roman"/>
        </w:rPr>
      </w:pPr>
      <w:r w:rsidRPr="00F5658B">
        <w:rPr>
          <w:rStyle w:val="Strong"/>
          <w:rFonts w:cs="Times New Roman"/>
          <w:b/>
          <w:bCs w:val="0"/>
        </w:rPr>
        <w:t>ls</w:t>
      </w:r>
    </w:p>
    <w:p w14:paraId="25956328" w14:textId="5DE30CC3" w:rsidR="006E25AB" w:rsidRPr="00F5658B" w:rsidRDefault="00AD50DF" w:rsidP="00F5658B">
      <w:pPr>
        <w:rPr>
          <w:rFonts w:cs="Times New Roman"/>
        </w:rPr>
      </w:pPr>
      <w:r w:rsidRPr="00AD50DF">
        <w:rPr>
          <w:rFonts w:cs="Times New Roman"/>
        </w:rPr>
        <w:t>Shows a list of files and subfolders in the current directory. Demonstrate a short listing of directory entries and permissions</w:t>
      </w:r>
      <w:r w:rsidR="00D642CC" w:rsidRPr="00F5658B">
        <w:rPr>
          <w:rFonts w:cs="Times New Roman"/>
        </w:rPr>
        <w:t>.</w:t>
      </w:r>
      <w:r w:rsidR="006E25AB" w:rsidRPr="00F5658B">
        <w:rPr>
          <w:rFonts w:cs="Times New Roman"/>
        </w:rPr>
        <w:t xml:space="preserve"> </w:t>
      </w:r>
    </w:p>
    <w:p w14:paraId="6CB2C2C1" w14:textId="39811FDC" w:rsidR="0032450A" w:rsidRPr="00F5658B" w:rsidRDefault="0032450A" w:rsidP="00F5658B">
      <w:pPr>
        <w:jc w:val="center"/>
        <w:rPr>
          <w:rFonts w:cs="Times New Roman"/>
        </w:rPr>
      </w:pPr>
      <w:r w:rsidRPr="00F5658B">
        <w:rPr>
          <w:rFonts w:cs="Times New Roman"/>
          <w:noProof/>
        </w:rPr>
        <w:drawing>
          <wp:inline distT="0" distB="0" distL="0" distR="0" wp14:anchorId="29B009D3" wp14:editId="1D0FE70F">
            <wp:extent cx="3106821" cy="300487"/>
            <wp:effectExtent l="0" t="0" r="0" b="4445"/>
            <wp:docPr id="1540628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628788" name=""/>
                    <pic:cNvPicPr/>
                  </pic:nvPicPr>
                  <pic:blipFill>
                    <a:blip r:embed="rId26"/>
                    <a:stretch>
                      <a:fillRect/>
                    </a:stretch>
                  </pic:blipFill>
                  <pic:spPr>
                    <a:xfrm>
                      <a:off x="0" y="0"/>
                      <a:ext cx="3123361" cy="302087"/>
                    </a:xfrm>
                    <a:prstGeom prst="rect">
                      <a:avLst/>
                    </a:prstGeom>
                  </pic:spPr>
                </pic:pic>
              </a:graphicData>
            </a:graphic>
          </wp:inline>
        </w:drawing>
      </w:r>
    </w:p>
    <w:p w14:paraId="67B95CCB" w14:textId="1ABD039C" w:rsidR="0032450A" w:rsidRPr="00F5658B" w:rsidRDefault="0032450A" w:rsidP="00F5658B">
      <w:pPr>
        <w:jc w:val="center"/>
        <w:rPr>
          <w:rFonts w:cs="Times New Roman"/>
          <w:sz w:val="18"/>
          <w:szCs w:val="22"/>
        </w:rPr>
      </w:pPr>
      <w:r w:rsidRPr="00F5658B">
        <w:rPr>
          <w:rStyle w:val="Emphasis"/>
          <w:rFonts w:cs="Times New Roman"/>
          <w:b/>
          <w:bCs/>
          <w:sz w:val="18"/>
          <w:szCs w:val="22"/>
        </w:rPr>
        <w:t>Fig 16. ls</w:t>
      </w:r>
    </w:p>
    <w:p w14:paraId="7A965CA1" w14:textId="49EC088C" w:rsidR="00D642CC" w:rsidRPr="00F5658B" w:rsidRDefault="00D642CC" w:rsidP="00F5658B">
      <w:pPr>
        <w:rPr>
          <w:rFonts w:cs="Times New Roman"/>
        </w:rPr>
      </w:pPr>
      <w:r w:rsidRPr="00F5658B">
        <w:rPr>
          <w:rStyle w:val="Emphasis"/>
          <w:rFonts w:cs="Times New Roman"/>
          <w:b/>
          <w:bCs/>
          <w:i w:val="0"/>
          <w:iCs w:val="0"/>
        </w:rPr>
        <w:t>Fig 16</w:t>
      </w:r>
      <w:r w:rsidR="006E25AB" w:rsidRPr="00F5658B">
        <w:rPr>
          <w:rStyle w:val="Emphasis"/>
          <w:rFonts w:eastAsiaTheme="majorEastAsia" w:cs="Times New Roman"/>
          <w:b/>
          <w:bCs/>
          <w:i w:val="0"/>
          <w:iCs w:val="0"/>
        </w:rPr>
        <w:t>.</w:t>
      </w:r>
      <w:r w:rsidRPr="00F5658B">
        <w:rPr>
          <w:rStyle w:val="Emphasis"/>
          <w:rFonts w:cs="Times New Roman"/>
          <w:i w:val="0"/>
          <w:iCs w:val="0"/>
        </w:rPr>
        <w:t xml:space="preserve"> </w:t>
      </w:r>
      <w:r w:rsidR="00C720D3" w:rsidRPr="00C720D3">
        <w:rPr>
          <w:rFonts w:cs="Times New Roman"/>
        </w:rPr>
        <w:t xml:space="preserve">displays the </w:t>
      </w:r>
      <w:r w:rsidR="00C720D3" w:rsidRPr="00C720D3">
        <w:rPr>
          <w:rFonts w:cs="Times New Roman"/>
          <w:i/>
          <w:iCs/>
        </w:rPr>
        <w:t>ls</w:t>
      </w:r>
      <w:r w:rsidR="00C720D3" w:rsidRPr="00C720D3">
        <w:rPr>
          <w:rFonts w:cs="Times New Roman"/>
        </w:rPr>
        <w:t xml:space="preserve"> output, enumerating files and directories in the home directory.</w:t>
      </w:r>
    </w:p>
    <w:p w14:paraId="5D11259B" w14:textId="29601404" w:rsidR="00D642CC" w:rsidRPr="00F5658B" w:rsidRDefault="00D642CC" w:rsidP="00F5658B">
      <w:pPr>
        <w:pStyle w:val="Heading2"/>
        <w:rPr>
          <w:rFonts w:cs="Times New Roman"/>
        </w:rPr>
      </w:pPr>
      <w:r w:rsidRPr="00F5658B">
        <w:rPr>
          <w:rStyle w:val="Strong"/>
          <w:rFonts w:cs="Times New Roman"/>
          <w:b/>
          <w:bCs w:val="0"/>
        </w:rPr>
        <w:t>pwd</w:t>
      </w:r>
    </w:p>
    <w:p w14:paraId="2AB44B78" w14:textId="7B6BAC37" w:rsidR="002929A5" w:rsidRPr="00F5658B" w:rsidRDefault="00C720D3" w:rsidP="00F5658B">
      <w:pPr>
        <w:rPr>
          <w:rFonts w:cs="Times New Roman"/>
        </w:rPr>
      </w:pPr>
      <w:r w:rsidRPr="00C720D3">
        <w:rPr>
          <w:rFonts w:cs="Times New Roman"/>
        </w:rPr>
        <w:t>Shows the current directory. Helps tells users where they are in the filesystem</w:t>
      </w:r>
      <w:r w:rsidR="00D642CC" w:rsidRPr="00F5658B">
        <w:rPr>
          <w:rFonts w:cs="Times New Roman"/>
        </w:rPr>
        <w:t>.</w:t>
      </w:r>
      <w:r w:rsidR="006E25AB" w:rsidRPr="00F5658B">
        <w:rPr>
          <w:rFonts w:cs="Times New Roman"/>
        </w:rPr>
        <w:t xml:space="preserve"> </w:t>
      </w:r>
    </w:p>
    <w:p w14:paraId="215292B2" w14:textId="722DEB76" w:rsidR="002929A5" w:rsidRPr="00F5658B" w:rsidRDefault="002929A5" w:rsidP="00F5658B">
      <w:pPr>
        <w:jc w:val="center"/>
        <w:rPr>
          <w:rFonts w:cs="Times New Roman"/>
        </w:rPr>
      </w:pPr>
      <w:r w:rsidRPr="00F5658B">
        <w:rPr>
          <w:rFonts w:cs="Times New Roman"/>
          <w:noProof/>
        </w:rPr>
        <w:drawing>
          <wp:inline distT="0" distB="0" distL="0" distR="0" wp14:anchorId="66AEF903" wp14:editId="609B88E2">
            <wp:extent cx="2266051" cy="238174"/>
            <wp:effectExtent l="0" t="0" r="1270" b="9525"/>
            <wp:docPr id="504461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61036" name=""/>
                    <pic:cNvPicPr/>
                  </pic:nvPicPr>
                  <pic:blipFill>
                    <a:blip r:embed="rId27"/>
                    <a:stretch>
                      <a:fillRect/>
                    </a:stretch>
                  </pic:blipFill>
                  <pic:spPr>
                    <a:xfrm>
                      <a:off x="0" y="0"/>
                      <a:ext cx="2287586" cy="240437"/>
                    </a:xfrm>
                    <a:prstGeom prst="rect">
                      <a:avLst/>
                    </a:prstGeom>
                  </pic:spPr>
                </pic:pic>
              </a:graphicData>
            </a:graphic>
          </wp:inline>
        </w:drawing>
      </w:r>
    </w:p>
    <w:p w14:paraId="2428108B" w14:textId="36EFF1E6" w:rsidR="002929A5" w:rsidRPr="00F5658B" w:rsidRDefault="002929A5" w:rsidP="00F5658B">
      <w:pPr>
        <w:jc w:val="center"/>
        <w:rPr>
          <w:rFonts w:cs="Times New Roman"/>
          <w:sz w:val="18"/>
          <w:szCs w:val="22"/>
        </w:rPr>
      </w:pPr>
      <w:r w:rsidRPr="00F5658B">
        <w:rPr>
          <w:rStyle w:val="Emphasis"/>
          <w:rFonts w:cs="Times New Roman"/>
          <w:b/>
          <w:bCs/>
          <w:sz w:val="18"/>
          <w:szCs w:val="22"/>
        </w:rPr>
        <w:t>Fig 17. pwd</w:t>
      </w:r>
    </w:p>
    <w:p w14:paraId="114620F4" w14:textId="3A4D5915" w:rsidR="00C720D3" w:rsidRDefault="00D642CC" w:rsidP="00C720D3">
      <w:pPr>
        <w:rPr>
          <w:rFonts w:cs="Times New Roman"/>
        </w:rPr>
      </w:pPr>
      <w:r w:rsidRPr="00F5658B">
        <w:rPr>
          <w:rStyle w:val="Emphasis"/>
          <w:rFonts w:cs="Times New Roman"/>
          <w:b/>
          <w:bCs/>
          <w:i w:val="0"/>
          <w:iCs w:val="0"/>
        </w:rPr>
        <w:t>Fig</w:t>
      </w:r>
      <w:r w:rsidR="002929A5" w:rsidRPr="00F5658B">
        <w:rPr>
          <w:rStyle w:val="Emphasis"/>
          <w:rFonts w:cs="Times New Roman"/>
          <w:b/>
          <w:bCs/>
          <w:i w:val="0"/>
          <w:iCs w:val="0"/>
        </w:rPr>
        <w:t xml:space="preserve"> </w:t>
      </w:r>
      <w:r w:rsidRPr="00F5658B">
        <w:rPr>
          <w:rStyle w:val="Emphasis"/>
          <w:rFonts w:cs="Times New Roman"/>
          <w:b/>
          <w:bCs/>
          <w:i w:val="0"/>
          <w:iCs w:val="0"/>
        </w:rPr>
        <w:t>17</w:t>
      </w:r>
      <w:r w:rsidR="002929A5" w:rsidRPr="00F5658B">
        <w:rPr>
          <w:rStyle w:val="Emphasis"/>
          <w:rFonts w:cs="Times New Roman"/>
          <w:b/>
          <w:bCs/>
          <w:i w:val="0"/>
          <w:iCs w:val="0"/>
        </w:rPr>
        <w:t>.</w:t>
      </w:r>
      <w:r w:rsidRPr="00F5658B">
        <w:rPr>
          <w:rStyle w:val="Emphasis"/>
          <w:rFonts w:cs="Times New Roman"/>
          <w:i w:val="0"/>
          <w:iCs w:val="0"/>
        </w:rPr>
        <w:t xml:space="preserve"> </w:t>
      </w:r>
      <w:r w:rsidR="00C720D3" w:rsidRPr="00C720D3">
        <w:rPr>
          <w:rFonts w:cs="Times New Roman"/>
        </w:rPr>
        <w:t xml:space="preserve">shows the output of the command pwd, which confirms </w:t>
      </w:r>
      <w:r w:rsidR="00400409">
        <w:rPr>
          <w:rFonts w:cs="Times New Roman"/>
        </w:rPr>
        <w:t>this</w:t>
      </w:r>
      <w:r w:rsidR="00C720D3" w:rsidRPr="00C720D3">
        <w:rPr>
          <w:rFonts w:cs="Times New Roman"/>
        </w:rPr>
        <w:t xml:space="preserve"> position in a directory.</w:t>
      </w:r>
    </w:p>
    <w:p w14:paraId="01F20531" w14:textId="347BED2A" w:rsidR="00D642CC" w:rsidRPr="00F5658B" w:rsidRDefault="00D642CC" w:rsidP="00C720D3">
      <w:pPr>
        <w:rPr>
          <w:rFonts w:cs="Times New Roman"/>
        </w:rPr>
      </w:pPr>
      <w:r w:rsidRPr="00F5658B">
        <w:rPr>
          <w:rStyle w:val="Strong"/>
          <w:rFonts w:cs="Times New Roman"/>
          <w:bCs w:val="0"/>
        </w:rPr>
        <w:t>cd /home/username</w:t>
      </w:r>
    </w:p>
    <w:p w14:paraId="602860EB" w14:textId="5B65BF11" w:rsidR="007E26A1" w:rsidRPr="00F5658B" w:rsidRDefault="00C720D3" w:rsidP="00F5658B">
      <w:pPr>
        <w:rPr>
          <w:rFonts w:cs="Times New Roman"/>
        </w:rPr>
      </w:pPr>
      <w:r w:rsidRPr="00C720D3">
        <w:rPr>
          <w:rFonts w:cs="Times New Roman"/>
        </w:rPr>
        <w:t>Alters the current directory to the given path. Learn how to navigate the filesystem</w:t>
      </w:r>
      <w:r w:rsidR="00D642CC" w:rsidRPr="00F5658B">
        <w:rPr>
          <w:rFonts w:cs="Times New Roman"/>
        </w:rPr>
        <w:t>.</w:t>
      </w:r>
    </w:p>
    <w:p w14:paraId="12CB67CC" w14:textId="6BAF3729" w:rsidR="008F7AEA" w:rsidRPr="00F5658B" w:rsidRDefault="008F7AEA" w:rsidP="00F5658B">
      <w:pPr>
        <w:jc w:val="center"/>
        <w:rPr>
          <w:rFonts w:cs="Times New Roman"/>
        </w:rPr>
      </w:pPr>
      <w:r w:rsidRPr="00F5658B">
        <w:rPr>
          <w:rFonts w:cs="Times New Roman"/>
          <w:noProof/>
        </w:rPr>
        <w:drawing>
          <wp:inline distT="0" distB="0" distL="0" distR="0" wp14:anchorId="3BE40E44" wp14:editId="14C35FD7">
            <wp:extent cx="2775729" cy="136005"/>
            <wp:effectExtent l="0" t="0" r="5715" b="0"/>
            <wp:docPr id="1578478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78623" name=""/>
                    <pic:cNvPicPr/>
                  </pic:nvPicPr>
                  <pic:blipFill>
                    <a:blip r:embed="rId28"/>
                    <a:stretch>
                      <a:fillRect/>
                    </a:stretch>
                  </pic:blipFill>
                  <pic:spPr>
                    <a:xfrm>
                      <a:off x="0" y="0"/>
                      <a:ext cx="2820115" cy="138180"/>
                    </a:xfrm>
                    <a:prstGeom prst="rect">
                      <a:avLst/>
                    </a:prstGeom>
                  </pic:spPr>
                </pic:pic>
              </a:graphicData>
            </a:graphic>
          </wp:inline>
        </w:drawing>
      </w:r>
    </w:p>
    <w:p w14:paraId="5B5E1C28" w14:textId="0A16671F" w:rsidR="008F7AEA" w:rsidRPr="00F5658B" w:rsidRDefault="008F7AEA" w:rsidP="00F5658B">
      <w:pPr>
        <w:jc w:val="center"/>
        <w:rPr>
          <w:rFonts w:cs="Times New Roman"/>
          <w:sz w:val="18"/>
          <w:szCs w:val="22"/>
        </w:rPr>
      </w:pPr>
      <w:r w:rsidRPr="00F5658B">
        <w:rPr>
          <w:rStyle w:val="Emphasis"/>
          <w:rFonts w:cs="Times New Roman"/>
          <w:b/>
          <w:bCs/>
          <w:sz w:val="18"/>
          <w:szCs w:val="22"/>
        </w:rPr>
        <w:t>Fig 1</w:t>
      </w:r>
      <w:r w:rsidR="004E2B46" w:rsidRPr="00F5658B">
        <w:rPr>
          <w:rStyle w:val="Emphasis"/>
          <w:rFonts w:cs="Times New Roman"/>
          <w:b/>
          <w:bCs/>
          <w:sz w:val="18"/>
          <w:szCs w:val="22"/>
        </w:rPr>
        <w:t>8</w:t>
      </w:r>
      <w:r w:rsidRPr="00F5658B">
        <w:rPr>
          <w:rStyle w:val="Emphasis"/>
          <w:rFonts w:cs="Times New Roman"/>
          <w:b/>
          <w:bCs/>
          <w:sz w:val="18"/>
          <w:szCs w:val="22"/>
        </w:rPr>
        <w:t xml:space="preserve">. </w:t>
      </w:r>
      <w:r w:rsidR="004E2B46" w:rsidRPr="00F5658B">
        <w:rPr>
          <w:rStyle w:val="Emphasis"/>
          <w:rFonts w:cs="Times New Roman"/>
          <w:b/>
          <w:bCs/>
          <w:sz w:val="18"/>
          <w:szCs w:val="22"/>
        </w:rPr>
        <w:t>cd</w:t>
      </w:r>
    </w:p>
    <w:p w14:paraId="3CBDD083" w14:textId="0C9AFED0" w:rsidR="00D642CC" w:rsidRPr="00F5658B" w:rsidRDefault="00D642CC" w:rsidP="00F5658B">
      <w:pPr>
        <w:rPr>
          <w:rFonts w:cs="Times New Roman"/>
          <w:i/>
          <w:iCs/>
        </w:rPr>
      </w:pPr>
      <w:r w:rsidRPr="00F5658B">
        <w:rPr>
          <w:rStyle w:val="Emphasis"/>
          <w:rFonts w:cs="Times New Roman"/>
          <w:b/>
          <w:bCs/>
          <w:i w:val="0"/>
          <w:iCs w:val="0"/>
        </w:rPr>
        <w:t>Fig</w:t>
      </w:r>
      <w:r w:rsidR="008F7AEA" w:rsidRPr="00F5658B">
        <w:rPr>
          <w:rStyle w:val="Emphasis"/>
          <w:rFonts w:cs="Times New Roman"/>
          <w:b/>
          <w:bCs/>
          <w:i w:val="0"/>
          <w:iCs w:val="0"/>
        </w:rPr>
        <w:t xml:space="preserve"> </w:t>
      </w:r>
      <w:r w:rsidRPr="00F5658B">
        <w:rPr>
          <w:rStyle w:val="Emphasis"/>
          <w:rFonts w:cs="Times New Roman"/>
          <w:b/>
          <w:bCs/>
          <w:i w:val="0"/>
          <w:iCs w:val="0"/>
        </w:rPr>
        <w:t>18</w:t>
      </w:r>
      <w:r w:rsidR="008F7AEA" w:rsidRPr="00F5658B">
        <w:rPr>
          <w:rStyle w:val="Emphasis"/>
          <w:rFonts w:cs="Times New Roman"/>
          <w:b/>
          <w:bCs/>
          <w:i w:val="0"/>
          <w:iCs w:val="0"/>
        </w:rPr>
        <w:t>.</w:t>
      </w:r>
      <w:r w:rsidRPr="00F5658B">
        <w:rPr>
          <w:rStyle w:val="Emphasis"/>
          <w:rFonts w:cs="Times New Roman"/>
          <w:i w:val="0"/>
          <w:iCs w:val="0"/>
        </w:rPr>
        <w:t xml:space="preserve"> </w:t>
      </w:r>
      <w:r w:rsidR="00C720D3" w:rsidRPr="00C720D3">
        <w:rPr>
          <w:rFonts w:cs="Times New Roman"/>
        </w:rPr>
        <w:t>demonstrates navigation with the use of CLI by demonstrating a directory change using the command cd</w:t>
      </w:r>
      <w:r w:rsidRPr="00F5658B">
        <w:rPr>
          <w:rStyle w:val="Emphasis"/>
          <w:rFonts w:cs="Times New Roman"/>
          <w:i w:val="0"/>
          <w:iCs w:val="0"/>
        </w:rPr>
        <w:t>.</w:t>
      </w:r>
    </w:p>
    <w:p w14:paraId="4D5111CA" w14:textId="6C2984A9" w:rsidR="00D642CC" w:rsidRPr="00F5658B" w:rsidRDefault="00D642CC" w:rsidP="00F5658B">
      <w:pPr>
        <w:pStyle w:val="Heading2"/>
        <w:rPr>
          <w:rFonts w:cs="Times New Roman"/>
        </w:rPr>
      </w:pPr>
      <w:r w:rsidRPr="00F5658B">
        <w:rPr>
          <w:rStyle w:val="Strong"/>
          <w:rFonts w:cs="Times New Roman"/>
          <w:b/>
          <w:bCs w:val="0"/>
        </w:rPr>
        <w:t>mkdir test_folder</w:t>
      </w:r>
    </w:p>
    <w:p w14:paraId="3B7A6062" w14:textId="73CB6740" w:rsidR="0092035A" w:rsidRPr="00F5658B" w:rsidRDefault="00C720D3" w:rsidP="00F5658B">
      <w:pPr>
        <w:rPr>
          <w:rFonts w:cs="Times New Roman"/>
        </w:rPr>
      </w:pPr>
      <w:r w:rsidRPr="00C720D3">
        <w:rPr>
          <w:rFonts w:cs="Times New Roman"/>
        </w:rPr>
        <w:t>Make a new folder named test</w:t>
      </w:r>
      <w:r>
        <w:rPr>
          <w:rFonts w:cs="Times New Roman"/>
        </w:rPr>
        <w:t>_</w:t>
      </w:r>
      <w:r w:rsidRPr="00C720D3">
        <w:rPr>
          <w:rFonts w:cs="Times New Roman"/>
        </w:rPr>
        <w:t>folder. Shows file treatment by Bash</w:t>
      </w:r>
      <w:r w:rsidR="00D642CC" w:rsidRPr="00F5658B">
        <w:rPr>
          <w:rFonts w:cs="Times New Roman"/>
        </w:rPr>
        <w:t>.</w:t>
      </w:r>
      <w:r w:rsidR="0092035A" w:rsidRPr="00F5658B">
        <w:rPr>
          <w:rFonts w:cs="Times New Roman"/>
        </w:rPr>
        <w:t xml:space="preserve"> </w:t>
      </w:r>
    </w:p>
    <w:p w14:paraId="40052B65" w14:textId="6F759803" w:rsidR="00896182" w:rsidRPr="00F5658B" w:rsidRDefault="00896182" w:rsidP="00F5658B">
      <w:pPr>
        <w:jc w:val="center"/>
        <w:rPr>
          <w:rFonts w:cs="Times New Roman"/>
        </w:rPr>
      </w:pPr>
      <w:r w:rsidRPr="00F5658B">
        <w:rPr>
          <w:rFonts w:cs="Times New Roman"/>
          <w:noProof/>
        </w:rPr>
        <w:drawing>
          <wp:inline distT="0" distB="0" distL="0" distR="0" wp14:anchorId="0D55A7D9" wp14:editId="53F5E734">
            <wp:extent cx="2648309" cy="215652"/>
            <wp:effectExtent l="0" t="0" r="0" b="0"/>
            <wp:docPr id="724991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91610" name=""/>
                    <pic:cNvPicPr/>
                  </pic:nvPicPr>
                  <pic:blipFill rotWithShape="1">
                    <a:blip r:embed="rId29"/>
                    <a:srcRect b="19278"/>
                    <a:stretch>
                      <a:fillRect/>
                    </a:stretch>
                  </pic:blipFill>
                  <pic:spPr bwMode="auto">
                    <a:xfrm>
                      <a:off x="0" y="0"/>
                      <a:ext cx="2703683" cy="220161"/>
                    </a:xfrm>
                    <a:prstGeom prst="rect">
                      <a:avLst/>
                    </a:prstGeom>
                    <a:ln>
                      <a:noFill/>
                    </a:ln>
                    <a:extLst>
                      <a:ext uri="{53640926-AAD7-44D8-BBD7-CCE9431645EC}">
                        <a14:shadowObscured xmlns:a14="http://schemas.microsoft.com/office/drawing/2010/main"/>
                      </a:ext>
                    </a:extLst>
                  </pic:spPr>
                </pic:pic>
              </a:graphicData>
            </a:graphic>
          </wp:inline>
        </w:drawing>
      </w:r>
    </w:p>
    <w:p w14:paraId="3011CC40" w14:textId="35A7BBB8" w:rsidR="00896182" w:rsidRPr="00F5658B" w:rsidRDefault="00896182" w:rsidP="00F5658B">
      <w:pPr>
        <w:jc w:val="center"/>
        <w:rPr>
          <w:rFonts w:cs="Times New Roman"/>
          <w:sz w:val="18"/>
          <w:szCs w:val="22"/>
        </w:rPr>
      </w:pPr>
      <w:r w:rsidRPr="00F5658B">
        <w:rPr>
          <w:rStyle w:val="Emphasis"/>
          <w:rFonts w:cs="Times New Roman"/>
          <w:b/>
          <w:bCs/>
          <w:sz w:val="18"/>
          <w:szCs w:val="22"/>
        </w:rPr>
        <w:t>Fig 19. mkdir</w:t>
      </w:r>
    </w:p>
    <w:p w14:paraId="3A244973" w14:textId="170B4AFC" w:rsidR="00D642CC" w:rsidRPr="00F5658B" w:rsidRDefault="00D642CC" w:rsidP="00F5658B">
      <w:pPr>
        <w:rPr>
          <w:rFonts w:cs="Times New Roman"/>
          <w:i/>
          <w:iCs/>
        </w:rPr>
      </w:pPr>
      <w:r w:rsidRPr="00F5658B">
        <w:rPr>
          <w:rStyle w:val="Emphasis"/>
          <w:rFonts w:cs="Times New Roman"/>
          <w:b/>
          <w:bCs/>
          <w:i w:val="0"/>
          <w:iCs w:val="0"/>
        </w:rPr>
        <w:t>Fig 19</w:t>
      </w:r>
      <w:r w:rsidR="00671571" w:rsidRPr="00F5658B">
        <w:rPr>
          <w:rStyle w:val="Emphasis"/>
          <w:rFonts w:cs="Times New Roman"/>
          <w:b/>
          <w:bCs/>
          <w:i w:val="0"/>
          <w:iCs w:val="0"/>
        </w:rPr>
        <w:t>.</w:t>
      </w:r>
      <w:r w:rsidRPr="00F5658B">
        <w:rPr>
          <w:rStyle w:val="Emphasis"/>
          <w:rFonts w:cs="Times New Roman"/>
          <w:i w:val="0"/>
          <w:iCs w:val="0"/>
        </w:rPr>
        <w:t xml:space="preserve"> </w:t>
      </w:r>
      <w:r w:rsidR="00C720D3" w:rsidRPr="00C720D3">
        <w:rPr>
          <w:rFonts w:cs="Times New Roman"/>
        </w:rPr>
        <w:t>demonstrates the creation of the test_folder, exposing the ability to manipulate the directories</w:t>
      </w:r>
      <w:r w:rsidRPr="00F5658B">
        <w:rPr>
          <w:rStyle w:val="Emphasis"/>
          <w:rFonts w:cs="Times New Roman"/>
          <w:i w:val="0"/>
          <w:iCs w:val="0"/>
        </w:rPr>
        <w:t>.</w:t>
      </w:r>
    </w:p>
    <w:p w14:paraId="53F42CAC" w14:textId="5DF05C5F" w:rsidR="00D642CC" w:rsidRPr="00F5658B" w:rsidRDefault="00D642CC" w:rsidP="00F5658B">
      <w:pPr>
        <w:pStyle w:val="Heading2"/>
        <w:rPr>
          <w:rFonts w:cs="Times New Roman"/>
        </w:rPr>
      </w:pPr>
      <w:r w:rsidRPr="00F5658B">
        <w:rPr>
          <w:rStyle w:val="Strong"/>
          <w:rFonts w:cs="Times New Roman"/>
          <w:b/>
          <w:bCs w:val="0"/>
        </w:rPr>
        <w:t>touch test_file.txt</w:t>
      </w:r>
    </w:p>
    <w:p w14:paraId="08ECAED8" w14:textId="7152E65D" w:rsidR="0092035A" w:rsidRPr="00F5658B" w:rsidRDefault="00C720D3" w:rsidP="00F5658B">
      <w:pPr>
        <w:rPr>
          <w:rFonts w:cs="Times New Roman"/>
        </w:rPr>
      </w:pPr>
      <w:r w:rsidRPr="00C720D3">
        <w:rPr>
          <w:rFonts w:cs="Times New Roman"/>
        </w:rPr>
        <w:t>Opens a blank file called test</w:t>
      </w:r>
      <w:r>
        <w:rPr>
          <w:rFonts w:cs="Times New Roman"/>
        </w:rPr>
        <w:t>_</w:t>
      </w:r>
      <w:r w:rsidRPr="00C720D3">
        <w:rPr>
          <w:rFonts w:cs="Times New Roman"/>
        </w:rPr>
        <w:t>file.txt. Useful in scripting and file writing</w:t>
      </w:r>
      <w:r w:rsidR="00D642CC" w:rsidRPr="00F5658B">
        <w:rPr>
          <w:rFonts w:cs="Times New Roman"/>
        </w:rPr>
        <w:t>.</w:t>
      </w:r>
      <w:r w:rsidR="0092035A" w:rsidRPr="00F5658B">
        <w:rPr>
          <w:rFonts w:cs="Times New Roman"/>
        </w:rPr>
        <w:t xml:space="preserve"> </w:t>
      </w:r>
    </w:p>
    <w:p w14:paraId="481EB3EE" w14:textId="111DBBE5" w:rsidR="006A4794" w:rsidRPr="00F5658B" w:rsidRDefault="006A4794" w:rsidP="00F5658B">
      <w:pPr>
        <w:jc w:val="center"/>
        <w:rPr>
          <w:rFonts w:cs="Times New Roman"/>
        </w:rPr>
      </w:pPr>
      <w:r w:rsidRPr="00F5658B">
        <w:rPr>
          <w:rFonts w:cs="Times New Roman"/>
          <w:noProof/>
        </w:rPr>
        <w:drawing>
          <wp:inline distT="0" distB="0" distL="0" distR="0" wp14:anchorId="3CBDF012" wp14:editId="3D008ED6">
            <wp:extent cx="3174521" cy="315278"/>
            <wp:effectExtent l="0" t="0" r="0" b="8890"/>
            <wp:docPr id="908640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640138" name=""/>
                    <pic:cNvPicPr/>
                  </pic:nvPicPr>
                  <pic:blipFill>
                    <a:blip r:embed="rId30"/>
                    <a:stretch>
                      <a:fillRect/>
                    </a:stretch>
                  </pic:blipFill>
                  <pic:spPr>
                    <a:xfrm>
                      <a:off x="0" y="0"/>
                      <a:ext cx="3245549" cy="322332"/>
                    </a:xfrm>
                    <a:prstGeom prst="rect">
                      <a:avLst/>
                    </a:prstGeom>
                  </pic:spPr>
                </pic:pic>
              </a:graphicData>
            </a:graphic>
          </wp:inline>
        </w:drawing>
      </w:r>
    </w:p>
    <w:p w14:paraId="64A2209E" w14:textId="77777777" w:rsidR="003C2BA7" w:rsidRPr="00F5658B" w:rsidRDefault="003C2BA7" w:rsidP="00F5658B">
      <w:pPr>
        <w:jc w:val="center"/>
        <w:rPr>
          <w:rFonts w:cs="Times New Roman"/>
          <w:sz w:val="18"/>
          <w:szCs w:val="22"/>
        </w:rPr>
      </w:pPr>
      <w:r w:rsidRPr="00F5658B">
        <w:rPr>
          <w:rStyle w:val="Emphasis"/>
          <w:rFonts w:cs="Times New Roman"/>
          <w:b/>
          <w:bCs/>
          <w:sz w:val="18"/>
          <w:szCs w:val="22"/>
        </w:rPr>
        <w:t>Fig 20. Touch</w:t>
      </w:r>
    </w:p>
    <w:p w14:paraId="5962A936" w14:textId="4D55BD92" w:rsidR="00D642CC" w:rsidRPr="00F5658B" w:rsidRDefault="00D642CC" w:rsidP="00F5658B">
      <w:pPr>
        <w:rPr>
          <w:rFonts w:cs="Times New Roman"/>
          <w:i/>
          <w:iCs/>
        </w:rPr>
      </w:pPr>
      <w:r w:rsidRPr="00F5658B">
        <w:rPr>
          <w:rStyle w:val="Emphasis"/>
          <w:rFonts w:cs="Times New Roman"/>
          <w:b/>
          <w:bCs/>
          <w:i w:val="0"/>
          <w:iCs w:val="0"/>
        </w:rPr>
        <w:t>Fig 20</w:t>
      </w:r>
      <w:r w:rsidR="006233DF" w:rsidRPr="00F5658B">
        <w:rPr>
          <w:rStyle w:val="Emphasis"/>
          <w:rFonts w:cs="Times New Roman"/>
          <w:b/>
          <w:bCs/>
          <w:i w:val="0"/>
          <w:iCs w:val="0"/>
        </w:rPr>
        <w:t>.</w:t>
      </w:r>
      <w:r w:rsidRPr="00F5658B">
        <w:rPr>
          <w:rStyle w:val="Emphasis"/>
          <w:rFonts w:cs="Times New Roman"/>
          <w:i w:val="0"/>
          <w:iCs w:val="0"/>
        </w:rPr>
        <w:t xml:space="preserve"> </w:t>
      </w:r>
      <w:r w:rsidR="0013676C" w:rsidRPr="0013676C">
        <w:rPr>
          <w:rFonts w:cs="Times New Roman"/>
        </w:rPr>
        <w:t>The new file is created to demonstrate the management of Bash files</w:t>
      </w:r>
      <w:r w:rsidRPr="00F5658B">
        <w:rPr>
          <w:rStyle w:val="Emphasis"/>
          <w:rFonts w:cs="Times New Roman"/>
          <w:i w:val="0"/>
          <w:iCs w:val="0"/>
        </w:rPr>
        <w:t>.</w:t>
      </w:r>
    </w:p>
    <w:p w14:paraId="29E6B63D" w14:textId="4C65CC52" w:rsidR="00D642CC" w:rsidRPr="00F5658B" w:rsidRDefault="00D642CC" w:rsidP="00F5658B">
      <w:pPr>
        <w:pStyle w:val="Heading2"/>
        <w:rPr>
          <w:rFonts w:cs="Times New Roman"/>
        </w:rPr>
      </w:pPr>
      <w:r w:rsidRPr="00F5658B">
        <w:rPr>
          <w:rStyle w:val="Strong"/>
          <w:rFonts w:cs="Times New Roman"/>
          <w:b/>
          <w:bCs w:val="0"/>
        </w:rPr>
        <w:t>cp test_file.txt copy_file.txt</w:t>
      </w:r>
    </w:p>
    <w:p w14:paraId="343EC6FD" w14:textId="4793366F" w:rsidR="0046195E" w:rsidRPr="00F5658B" w:rsidRDefault="0013676C" w:rsidP="00F5658B">
      <w:pPr>
        <w:rPr>
          <w:rFonts w:cs="Times New Roman"/>
        </w:rPr>
      </w:pPr>
      <w:r w:rsidRPr="0013676C">
        <w:rPr>
          <w:rFonts w:cs="Times New Roman"/>
        </w:rPr>
        <w:t>Copies a file to a new file. Facilitates data duplication and recovery</w:t>
      </w:r>
      <w:r w:rsidR="00D642CC" w:rsidRPr="00F5658B">
        <w:rPr>
          <w:rFonts w:cs="Times New Roman"/>
        </w:rPr>
        <w:t>.</w:t>
      </w:r>
      <w:r w:rsidR="0046195E" w:rsidRPr="00F5658B">
        <w:rPr>
          <w:rFonts w:cs="Times New Roman"/>
        </w:rPr>
        <w:t xml:space="preserve"> </w:t>
      </w:r>
    </w:p>
    <w:p w14:paraId="34832715" w14:textId="114824E4" w:rsidR="003C2BA7" w:rsidRPr="00F5658B" w:rsidRDefault="003C2BA7" w:rsidP="00F5658B">
      <w:pPr>
        <w:jc w:val="center"/>
        <w:rPr>
          <w:rFonts w:cs="Times New Roman"/>
        </w:rPr>
      </w:pPr>
      <w:r w:rsidRPr="00F5658B">
        <w:rPr>
          <w:rFonts w:cs="Times New Roman"/>
          <w:noProof/>
        </w:rPr>
        <w:drawing>
          <wp:inline distT="0" distB="0" distL="0" distR="0" wp14:anchorId="17BBEEDC" wp14:editId="04CE25BA">
            <wp:extent cx="4037377" cy="353671"/>
            <wp:effectExtent l="0" t="0" r="1270" b="8890"/>
            <wp:docPr id="175061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13334" name=""/>
                    <pic:cNvPicPr/>
                  </pic:nvPicPr>
                  <pic:blipFill>
                    <a:blip r:embed="rId31"/>
                    <a:stretch>
                      <a:fillRect/>
                    </a:stretch>
                  </pic:blipFill>
                  <pic:spPr>
                    <a:xfrm>
                      <a:off x="0" y="0"/>
                      <a:ext cx="4093685" cy="358604"/>
                    </a:xfrm>
                    <a:prstGeom prst="rect">
                      <a:avLst/>
                    </a:prstGeom>
                  </pic:spPr>
                </pic:pic>
              </a:graphicData>
            </a:graphic>
          </wp:inline>
        </w:drawing>
      </w:r>
    </w:p>
    <w:p w14:paraId="32A50C47" w14:textId="5F0EF3F0" w:rsidR="003C2BA7" w:rsidRPr="00F5658B" w:rsidRDefault="003C2BA7" w:rsidP="00F5658B">
      <w:pPr>
        <w:jc w:val="center"/>
        <w:rPr>
          <w:rFonts w:cs="Times New Roman"/>
          <w:sz w:val="18"/>
          <w:szCs w:val="22"/>
        </w:rPr>
      </w:pPr>
      <w:r w:rsidRPr="00F5658B">
        <w:rPr>
          <w:rStyle w:val="Emphasis"/>
          <w:rFonts w:cs="Times New Roman"/>
          <w:b/>
          <w:bCs/>
          <w:sz w:val="18"/>
          <w:szCs w:val="22"/>
        </w:rPr>
        <w:t xml:space="preserve">Fig 21. </w:t>
      </w:r>
      <w:r w:rsidR="00B9230F" w:rsidRPr="00F5658B">
        <w:rPr>
          <w:rStyle w:val="Emphasis"/>
          <w:rFonts w:cs="Times New Roman"/>
          <w:b/>
          <w:bCs/>
          <w:sz w:val="18"/>
          <w:szCs w:val="22"/>
        </w:rPr>
        <w:t>cp</w:t>
      </w:r>
    </w:p>
    <w:p w14:paraId="12EA041A" w14:textId="05FB43AB" w:rsidR="00D642CC" w:rsidRPr="00F5658B" w:rsidRDefault="00D642CC" w:rsidP="00F5658B">
      <w:pPr>
        <w:rPr>
          <w:rFonts w:cs="Times New Roman"/>
          <w:i/>
          <w:iCs/>
        </w:rPr>
      </w:pPr>
      <w:r w:rsidRPr="00F5658B">
        <w:rPr>
          <w:rStyle w:val="Emphasis"/>
          <w:rFonts w:cs="Times New Roman"/>
          <w:b/>
          <w:bCs/>
          <w:i w:val="0"/>
          <w:iCs w:val="0"/>
        </w:rPr>
        <w:t>Fig 21</w:t>
      </w:r>
      <w:r w:rsidR="003C2BA7" w:rsidRPr="00F5658B">
        <w:rPr>
          <w:rStyle w:val="Emphasis"/>
          <w:rFonts w:cs="Times New Roman"/>
          <w:b/>
          <w:bCs/>
          <w:i w:val="0"/>
          <w:iCs w:val="0"/>
        </w:rPr>
        <w:t>.</w:t>
      </w:r>
      <w:r w:rsidRPr="00F5658B">
        <w:rPr>
          <w:rStyle w:val="Emphasis"/>
          <w:rFonts w:cs="Times New Roman"/>
          <w:i w:val="0"/>
          <w:iCs w:val="0"/>
        </w:rPr>
        <w:t xml:space="preserve"> shows copying of </w:t>
      </w:r>
      <w:r w:rsidRPr="00F5658B">
        <w:rPr>
          <w:rStyle w:val="HTMLCode"/>
          <w:rFonts w:ascii="Times New Roman" w:eastAsiaTheme="majorEastAsia" w:hAnsi="Times New Roman" w:cs="Times New Roman"/>
          <w:i/>
          <w:iCs/>
        </w:rPr>
        <w:t>test_file.txt</w:t>
      </w:r>
      <w:r w:rsidRPr="00F5658B">
        <w:rPr>
          <w:rStyle w:val="Emphasis"/>
          <w:rFonts w:cs="Times New Roman"/>
          <w:i w:val="0"/>
          <w:iCs w:val="0"/>
        </w:rPr>
        <w:t xml:space="preserve"> to </w:t>
      </w:r>
      <w:r w:rsidRPr="00F5658B">
        <w:rPr>
          <w:rStyle w:val="HTMLCode"/>
          <w:rFonts w:ascii="Times New Roman" w:eastAsiaTheme="majorEastAsia" w:hAnsi="Times New Roman" w:cs="Times New Roman"/>
          <w:i/>
          <w:iCs/>
        </w:rPr>
        <w:t>copy_file.txt</w:t>
      </w:r>
      <w:r w:rsidRPr="00F5658B">
        <w:rPr>
          <w:rStyle w:val="Emphasis"/>
          <w:rFonts w:cs="Times New Roman"/>
          <w:i w:val="0"/>
          <w:iCs w:val="0"/>
        </w:rPr>
        <w:t>.</w:t>
      </w:r>
    </w:p>
    <w:p w14:paraId="009295C2" w14:textId="51F313A8" w:rsidR="00D642CC" w:rsidRPr="00F5658B" w:rsidRDefault="00D642CC" w:rsidP="00F5658B">
      <w:pPr>
        <w:pStyle w:val="Heading2"/>
        <w:rPr>
          <w:rFonts w:cs="Times New Roman"/>
        </w:rPr>
      </w:pPr>
      <w:r w:rsidRPr="00F5658B">
        <w:rPr>
          <w:rStyle w:val="Strong"/>
          <w:rFonts w:cs="Times New Roman"/>
          <w:b/>
          <w:bCs w:val="0"/>
        </w:rPr>
        <w:t>mv copy_file.txt new_folder/</w:t>
      </w:r>
    </w:p>
    <w:p w14:paraId="7D412A79" w14:textId="269503B9" w:rsidR="004353E6" w:rsidRPr="00F5658B" w:rsidRDefault="0013676C" w:rsidP="00F5658B">
      <w:pPr>
        <w:rPr>
          <w:rFonts w:cs="Times New Roman"/>
        </w:rPr>
      </w:pPr>
      <w:r w:rsidRPr="0013676C">
        <w:rPr>
          <w:rFonts w:cs="Times New Roman"/>
        </w:rPr>
        <w:t>Copies file to a new directory. Shows how to organize and navigate files in Linux</w:t>
      </w:r>
      <w:r w:rsidR="00D642CC" w:rsidRPr="00F5658B">
        <w:rPr>
          <w:rFonts w:cs="Times New Roman"/>
        </w:rPr>
        <w:t>.</w:t>
      </w:r>
      <w:r w:rsidR="004353E6" w:rsidRPr="00F5658B">
        <w:rPr>
          <w:rFonts w:cs="Times New Roman"/>
        </w:rPr>
        <w:t xml:space="preserve"> </w:t>
      </w:r>
    </w:p>
    <w:p w14:paraId="79AA2987" w14:textId="535554E6" w:rsidR="002A44B8" w:rsidRPr="00F5658B" w:rsidRDefault="002A44B8" w:rsidP="00F5658B">
      <w:pPr>
        <w:jc w:val="center"/>
        <w:rPr>
          <w:rFonts w:cs="Times New Roman"/>
        </w:rPr>
      </w:pPr>
      <w:r w:rsidRPr="00F5658B">
        <w:rPr>
          <w:rFonts w:cs="Times New Roman"/>
          <w:noProof/>
        </w:rPr>
        <w:drawing>
          <wp:inline distT="0" distB="0" distL="0" distR="0" wp14:anchorId="0BA6D027" wp14:editId="5F4D1298">
            <wp:extent cx="3528204" cy="301717"/>
            <wp:effectExtent l="0" t="0" r="0" b="3175"/>
            <wp:docPr id="43395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53652" name=""/>
                    <pic:cNvPicPr/>
                  </pic:nvPicPr>
                  <pic:blipFill>
                    <a:blip r:embed="rId32"/>
                    <a:stretch>
                      <a:fillRect/>
                    </a:stretch>
                  </pic:blipFill>
                  <pic:spPr>
                    <a:xfrm>
                      <a:off x="0" y="0"/>
                      <a:ext cx="3574327" cy="305661"/>
                    </a:xfrm>
                    <a:prstGeom prst="rect">
                      <a:avLst/>
                    </a:prstGeom>
                  </pic:spPr>
                </pic:pic>
              </a:graphicData>
            </a:graphic>
          </wp:inline>
        </w:drawing>
      </w:r>
    </w:p>
    <w:p w14:paraId="61B38699" w14:textId="5D5CE5D4" w:rsidR="009F6C66" w:rsidRPr="00F5658B" w:rsidRDefault="009F6C66" w:rsidP="00F5658B">
      <w:pPr>
        <w:jc w:val="center"/>
        <w:rPr>
          <w:rFonts w:cs="Times New Roman"/>
          <w:sz w:val="18"/>
          <w:szCs w:val="22"/>
        </w:rPr>
      </w:pPr>
      <w:r w:rsidRPr="00F5658B">
        <w:rPr>
          <w:rStyle w:val="Emphasis"/>
          <w:rFonts w:cs="Times New Roman"/>
          <w:b/>
          <w:bCs/>
          <w:sz w:val="18"/>
          <w:szCs w:val="22"/>
        </w:rPr>
        <w:t>Fig 2</w:t>
      </w:r>
      <w:r w:rsidR="0039360D" w:rsidRPr="00F5658B">
        <w:rPr>
          <w:rStyle w:val="Emphasis"/>
          <w:rFonts w:cs="Times New Roman"/>
          <w:b/>
          <w:bCs/>
          <w:sz w:val="18"/>
          <w:szCs w:val="22"/>
        </w:rPr>
        <w:t>2</w:t>
      </w:r>
      <w:r w:rsidRPr="00F5658B">
        <w:rPr>
          <w:rStyle w:val="Emphasis"/>
          <w:rFonts w:cs="Times New Roman"/>
          <w:b/>
          <w:bCs/>
          <w:sz w:val="18"/>
          <w:szCs w:val="22"/>
        </w:rPr>
        <w:t xml:space="preserve">. </w:t>
      </w:r>
      <w:r w:rsidR="0039360D" w:rsidRPr="00F5658B">
        <w:rPr>
          <w:rStyle w:val="Emphasis"/>
          <w:rFonts w:cs="Times New Roman"/>
          <w:b/>
          <w:bCs/>
          <w:sz w:val="18"/>
          <w:szCs w:val="22"/>
        </w:rPr>
        <w:t>mv</w:t>
      </w:r>
    </w:p>
    <w:p w14:paraId="1287D6EC" w14:textId="419D6914" w:rsidR="00D642CC" w:rsidRPr="00F5658B" w:rsidRDefault="00D642CC" w:rsidP="00F5658B">
      <w:pPr>
        <w:rPr>
          <w:rFonts w:cs="Times New Roman"/>
          <w:i/>
          <w:iCs/>
        </w:rPr>
      </w:pPr>
      <w:r w:rsidRPr="00F5658B">
        <w:rPr>
          <w:rStyle w:val="Emphasis"/>
          <w:rFonts w:cs="Times New Roman"/>
          <w:b/>
          <w:bCs/>
          <w:i w:val="0"/>
          <w:iCs w:val="0"/>
        </w:rPr>
        <w:t>Fig</w:t>
      </w:r>
      <w:r w:rsidR="00681DAA" w:rsidRPr="00F5658B">
        <w:rPr>
          <w:rStyle w:val="Emphasis"/>
          <w:rFonts w:cs="Times New Roman"/>
          <w:b/>
          <w:bCs/>
          <w:i w:val="0"/>
          <w:iCs w:val="0"/>
        </w:rPr>
        <w:t xml:space="preserve"> </w:t>
      </w:r>
      <w:r w:rsidRPr="00F5658B">
        <w:rPr>
          <w:rStyle w:val="Emphasis"/>
          <w:rFonts w:cs="Times New Roman"/>
          <w:b/>
          <w:bCs/>
          <w:i w:val="0"/>
          <w:iCs w:val="0"/>
        </w:rPr>
        <w:t>22</w:t>
      </w:r>
      <w:r w:rsidR="00681DAA" w:rsidRPr="00F5658B">
        <w:rPr>
          <w:rStyle w:val="Emphasis"/>
          <w:rFonts w:cs="Times New Roman"/>
          <w:b/>
          <w:bCs/>
          <w:i w:val="0"/>
          <w:iCs w:val="0"/>
        </w:rPr>
        <w:t>.</w:t>
      </w:r>
      <w:r w:rsidRPr="00F5658B">
        <w:rPr>
          <w:rStyle w:val="Emphasis"/>
          <w:rFonts w:cs="Times New Roman"/>
          <w:i w:val="0"/>
          <w:iCs w:val="0"/>
        </w:rPr>
        <w:t xml:space="preserve"> </w:t>
      </w:r>
      <w:r w:rsidR="0013676C" w:rsidRPr="0013676C">
        <w:rPr>
          <w:rFonts w:cs="Times New Roman"/>
        </w:rPr>
        <w:t xml:space="preserve">shows how to </w:t>
      </w:r>
      <w:r w:rsidRPr="00F5658B">
        <w:rPr>
          <w:rStyle w:val="HTMLCode"/>
          <w:rFonts w:ascii="Times New Roman" w:eastAsiaTheme="majorEastAsia" w:hAnsi="Times New Roman" w:cs="Times New Roman"/>
          <w:i/>
          <w:iCs/>
        </w:rPr>
        <w:t>copy_file.txt</w:t>
      </w:r>
      <w:r w:rsidRPr="00F5658B">
        <w:rPr>
          <w:rStyle w:val="Emphasis"/>
          <w:rFonts w:cs="Times New Roman"/>
          <w:i w:val="0"/>
          <w:iCs w:val="0"/>
        </w:rPr>
        <w:t xml:space="preserve"> into </w:t>
      </w:r>
      <w:r w:rsidRPr="00F5658B">
        <w:rPr>
          <w:rStyle w:val="HTMLCode"/>
          <w:rFonts w:ascii="Times New Roman" w:eastAsiaTheme="majorEastAsia" w:hAnsi="Times New Roman" w:cs="Times New Roman"/>
          <w:i/>
          <w:iCs/>
        </w:rPr>
        <w:t>new_folder/</w:t>
      </w:r>
      <w:r w:rsidRPr="00F5658B">
        <w:rPr>
          <w:rStyle w:val="Emphasis"/>
          <w:rFonts w:cs="Times New Roman"/>
          <w:i w:val="0"/>
          <w:iCs w:val="0"/>
        </w:rPr>
        <w:t>.</w:t>
      </w:r>
    </w:p>
    <w:p w14:paraId="1D3A8D5B" w14:textId="5284C1C7" w:rsidR="00D642CC" w:rsidRPr="00F5658B" w:rsidRDefault="00D642CC" w:rsidP="00F5658B">
      <w:pPr>
        <w:pStyle w:val="Heading2"/>
        <w:rPr>
          <w:rFonts w:cs="Times New Roman"/>
        </w:rPr>
      </w:pPr>
      <w:r w:rsidRPr="00F5658B">
        <w:rPr>
          <w:rStyle w:val="Strong"/>
          <w:rFonts w:cs="Times New Roman"/>
          <w:b/>
          <w:bCs w:val="0"/>
        </w:rPr>
        <w:t>rm copy_file.txt</w:t>
      </w:r>
    </w:p>
    <w:p w14:paraId="280B70B8" w14:textId="703B502E" w:rsidR="00ED2D7C" w:rsidRPr="00F5658B" w:rsidRDefault="0013676C" w:rsidP="00F5658B">
      <w:pPr>
        <w:rPr>
          <w:rFonts w:cs="Times New Roman"/>
        </w:rPr>
      </w:pPr>
      <w:r w:rsidRPr="0013676C">
        <w:rPr>
          <w:rFonts w:cs="Times New Roman"/>
        </w:rPr>
        <w:t>Deletes a file within the filesystem. Removal and cleanup of files</w:t>
      </w:r>
      <w:r w:rsidR="00D642CC" w:rsidRPr="00F5658B">
        <w:rPr>
          <w:rFonts w:cs="Times New Roman"/>
        </w:rPr>
        <w:t>.</w:t>
      </w:r>
      <w:r w:rsidR="00ED2D7C" w:rsidRPr="00F5658B">
        <w:rPr>
          <w:rFonts w:cs="Times New Roman"/>
        </w:rPr>
        <w:t xml:space="preserve"> </w:t>
      </w:r>
    </w:p>
    <w:p w14:paraId="6C822447" w14:textId="0ECEE80A" w:rsidR="002A44B8" w:rsidRPr="00F5658B" w:rsidRDefault="002A44B8" w:rsidP="00F5658B">
      <w:pPr>
        <w:jc w:val="center"/>
        <w:rPr>
          <w:rFonts w:cs="Times New Roman"/>
        </w:rPr>
      </w:pPr>
      <w:r w:rsidRPr="00F5658B">
        <w:rPr>
          <w:rFonts w:cs="Times New Roman"/>
          <w:noProof/>
        </w:rPr>
        <w:drawing>
          <wp:inline distT="0" distB="0" distL="0" distR="0" wp14:anchorId="32A877F6" wp14:editId="21B8BD8D">
            <wp:extent cx="4009460" cy="141438"/>
            <wp:effectExtent l="0" t="0" r="0" b="0"/>
            <wp:docPr id="505539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39143" name=""/>
                    <pic:cNvPicPr/>
                  </pic:nvPicPr>
                  <pic:blipFill>
                    <a:blip r:embed="rId33"/>
                    <a:stretch>
                      <a:fillRect/>
                    </a:stretch>
                  </pic:blipFill>
                  <pic:spPr>
                    <a:xfrm>
                      <a:off x="0" y="0"/>
                      <a:ext cx="4451988" cy="157049"/>
                    </a:xfrm>
                    <a:prstGeom prst="rect">
                      <a:avLst/>
                    </a:prstGeom>
                  </pic:spPr>
                </pic:pic>
              </a:graphicData>
            </a:graphic>
          </wp:inline>
        </w:drawing>
      </w:r>
    </w:p>
    <w:p w14:paraId="560758C8" w14:textId="55A278E9" w:rsidR="002A44B8" w:rsidRPr="00F5658B" w:rsidRDefault="002A44B8" w:rsidP="00F5658B">
      <w:pPr>
        <w:jc w:val="center"/>
        <w:rPr>
          <w:rFonts w:cs="Times New Roman"/>
          <w:sz w:val="18"/>
          <w:szCs w:val="22"/>
        </w:rPr>
      </w:pPr>
      <w:r w:rsidRPr="00F5658B">
        <w:rPr>
          <w:rStyle w:val="Emphasis"/>
          <w:rFonts w:cs="Times New Roman"/>
          <w:b/>
          <w:bCs/>
          <w:sz w:val="18"/>
          <w:szCs w:val="22"/>
        </w:rPr>
        <w:t>Fig 23. rm</w:t>
      </w:r>
    </w:p>
    <w:p w14:paraId="3C788B8A" w14:textId="373801B6" w:rsidR="00D642CC" w:rsidRPr="00F5658B" w:rsidRDefault="00D642CC" w:rsidP="00F5658B">
      <w:pPr>
        <w:rPr>
          <w:rFonts w:cs="Times New Roman"/>
          <w:i/>
          <w:iCs/>
        </w:rPr>
      </w:pPr>
      <w:r w:rsidRPr="00F5658B">
        <w:rPr>
          <w:rStyle w:val="Emphasis"/>
          <w:rFonts w:cs="Times New Roman"/>
          <w:b/>
          <w:bCs/>
          <w:i w:val="0"/>
          <w:iCs w:val="0"/>
        </w:rPr>
        <w:t>Fig 23</w:t>
      </w:r>
      <w:r w:rsidR="00445BDA" w:rsidRPr="00F5658B">
        <w:rPr>
          <w:rStyle w:val="Emphasis"/>
          <w:rFonts w:cs="Times New Roman"/>
          <w:b/>
          <w:bCs/>
          <w:i w:val="0"/>
          <w:iCs w:val="0"/>
        </w:rPr>
        <w:t>.</w:t>
      </w:r>
      <w:r w:rsidRPr="00F5658B">
        <w:rPr>
          <w:rStyle w:val="Emphasis"/>
          <w:rFonts w:cs="Times New Roman"/>
          <w:i w:val="0"/>
          <w:iCs w:val="0"/>
        </w:rPr>
        <w:t xml:space="preserve"> </w:t>
      </w:r>
      <w:r w:rsidR="00FA7D73" w:rsidRPr="00FA7D73">
        <w:rPr>
          <w:rFonts w:cs="Times New Roman"/>
        </w:rPr>
        <w:t xml:space="preserve">illustrates the deletion of </w:t>
      </w:r>
      <w:r w:rsidR="00FA7D73" w:rsidRPr="00FA7D73">
        <w:rPr>
          <w:rFonts w:cs="Times New Roman"/>
          <w:i/>
          <w:iCs/>
        </w:rPr>
        <w:t>copy</w:t>
      </w:r>
      <w:r w:rsidR="00FA7D73" w:rsidRPr="00FA7D73">
        <w:rPr>
          <w:rFonts w:cs="Times New Roman"/>
          <w:i/>
          <w:iCs/>
        </w:rPr>
        <w:t>_</w:t>
      </w:r>
      <w:r w:rsidR="00FA7D73" w:rsidRPr="00FA7D73">
        <w:rPr>
          <w:rFonts w:cs="Times New Roman"/>
          <w:i/>
          <w:iCs/>
        </w:rPr>
        <w:t>file.txt</w:t>
      </w:r>
      <w:r w:rsidR="00FA7D73" w:rsidRPr="00FA7D73">
        <w:rPr>
          <w:rFonts w:cs="Times New Roman"/>
        </w:rPr>
        <w:t xml:space="preserve"> to ensure system hygiene remains intact.</w:t>
      </w:r>
    </w:p>
    <w:p w14:paraId="778E053F" w14:textId="390E4F6D" w:rsidR="00D642CC" w:rsidRPr="00F5658B" w:rsidRDefault="00D642CC" w:rsidP="00F5658B">
      <w:pPr>
        <w:pStyle w:val="Heading2"/>
        <w:rPr>
          <w:rFonts w:cs="Times New Roman"/>
        </w:rPr>
      </w:pPr>
      <w:r w:rsidRPr="00F5658B">
        <w:rPr>
          <w:rStyle w:val="Strong"/>
          <w:rFonts w:cs="Times New Roman"/>
          <w:b/>
          <w:bCs w:val="0"/>
        </w:rPr>
        <w:t>cat test_file.txt</w:t>
      </w:r>
    </w:p>
    <w:p w14:paraId="77FBF872" w14:textId="1205FF10" w:rsidR="00F27C88" w:rsidRPr="00F5658B" w:rsidRDefault="00FA7D73" w:rsidP="00F5658B">
      <w:pPr>
        <w:rPr>
          <w:rFonts w:cs="Times New Roman"/>
        </w:rPr>
      </w:pPr>
      <w:r w:rsidRPr="00FA7D73">
        <w:rPr>
          <w:rFonts w:cs="Times New Roman"/>
        </w:rPr>
        <w:t>List the lines of a file in terminal. Shows a preview of file contents without opening an editor</w:t>
      </w:r>
      <w:r w:rsidR="00D642CC" w:rsidRPr="00F5658B">
        <w:rPr>
          <w:rFonts w:cs="Times New Roman"/>
        </w:rPr>
        <w:t>.</w:t>
      </w:r>
      <w:r w:rsidR="00F27C88" w:rsidRPr="00F5658B">
        <w:rPr>
          <w:rFonts w:cs="Times New Roman"/>
        </w:rPr>
        <w:t xml:space="preserve"> </w:t>
      </w:r>
    </w:p>
    <w:p w14:paraId="5EEF27DF" w14:textId="59594DFE" w:rsidR="00152047" w:rsidRPr="00F5658B" w:rsidRDefault="00152047" w:rsidP="00F5658B">
      <w:pPr>
        <w:jc w:val="center"/>
        <w:rPr>
          <w:rFonts w:cs="Times New Roman"/>
        </w:rPr>
      </w:pPr>
      <w:r w:rsidRPr="00F5658B">
        <w:rPr>
          <w:rFonts w:cs="Times New Roman"/>
          <w:noProof/>
        </w:rPr>
        <w:drawing>
          <wp:inline distT="0" distB="0" distL="0" distR="0" wp14:anchorId="5211E7AF" wp14:editId="74C384C7">
            <wp:extent cx="3109161" cy="237046"/>
            <wp:effectExtent l="0" t="0" r="0" b="0"/>
            <wp:docPr id="674897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897299" name=""/>
                    <pic:cNvPicPr/>
                  </pic:nvPicPr>
                  <pic:blipFill>
                    <a:blip r:embed="rId34"/>
                    <a:stretch>
                      <a:fillRect/>
                    </a:stretch>
                  </pic:blipFill>
                  <pic:spPr>
                    <a:xfrm>
                      <a:off x="0" y="0"/>
                      <a:ext cx="3154081" cy="240471"/>
                    </a:xfrm>
                    <a:prstGeom prst="rect">
                      <a:avLst/>
                    </a:prstGeom>
                  </pic:spPr>
                </pic:pic>
              </a:graphicData>
            </a:graphic>
          </wp:inline>
        </w:drawing>
      </w:r>
    </w:p>
    <w:p w14:paraId="04D89930" w14:textId="67E8FF77" w:rsidR="00C2305B" w:rsidRPr="00F5658B" w:rsidRDefault="00C2305B" w:rsidP="00F5658B">
      <w:pPr>
        <w:jc w:val="center"/>
        <w:rPr>
          <w:rFonts w:cs="Times New Roman"/>
          <w:sz w:val="18"/>
          <w:szCs w:val="22"/>
        </w:rPr>
      </w:pPr>
      <w:r w:rsidRPr="00F5658B">
        <w:rPr>
          <w:rStyle w:val="Emphasis"/>
          <w:rFonts w:cs="Times New Roman"/>
          <w:b/>
          <w:bCs/>
          <w:sz w:val="18"/>
          <w:szCs w:val="22"/>
        </w:rPr>
        <w:t xml:space="preserve">Fig 24. </w:t>
      </w:r>
      <w:r w:rsidR="00152047" w:rsidRPr="00F5658B">
        <w:rPr>
          <w:rStyle w:val="Emphasis"/>
          <w:rFonts w:cs="Times New Roman"/>
          <w:b/>
          <w:bCs/>
          <w:sz w:val="18"/>
          <w:szCs w:val="22"/>
        </w:rPr>
        <w:t>cat</w:t>
      </w:r>
    </w:p>
    <w:p w14:paraId="1E6C331B" w14:textId="3E341D75" w:rsidR="00D642CC" w:rsidRPr="00F5658B" w:rsidRDefault="00D642CC" w:rsidP="00F5658B">
      <w:pPr>
        <w:rPr>
          <w:rFonts w:cs="Times New Roman"/>
          <w:i/>
          <w:iCs/>
        </w:rPr>
      </w:pPr>
      <w:r w:rsidRPr="00F5658B">
        <w:rPr>
          <w:rStyle w:val="Emphasis"/>
          <w:rFonts w:cs="Times New Roman"/>
          <w:b/>
          <w:bCs/>
          <w:i w:val="0"/>
          <w:iCs w:val="0"/>
        </w:rPr>
        <w:lastRenderedPageBreak/>
        <w:t>Fig 24</w:t>
      </w:r>
      <w:r w:rsidR="00445BDA" w:rsidRPr="00F5658B">
        <w:rPr>
          <w:rStyle w:val="Emphasis"/>
          <w:rFonts w:cs="Times New Roman"/>
          <w:b/>
          <w:bCs/>
          <w:i w:val="0"/>
          <w:iCs w:val="0"/>
        </w:rPr>
        <w:t>.</w:t>
      </w:r>
      <w:r w:rsidRPr="00F5658B">
        <w:rPr>
          <w:rStyle w:val="Emphasis"/>
          <w:rFonts w:cs="Times New Roman"/>
          <w:i w:val="0"/>
          <w:iCs w:val="0"/>
        </w:rPr>
        <w:t xml:space="preserve"> </w:t>
      </w:r>
      <w:r w:rsidR="00FA7D73" w:rsidRPr="00FA7D73">
        <w:rPr>
          <w:rFonts w:cs="Times New Roman"/>
        </w:rPr>
        <w:t xml:space="preserve">shows the contents of </w:t>
      </w:r>
      <w:r w:rsidR="00FA7D73" w:rsidRPr="00FA7D73">
        <w:rPr>
          <w:rFonts w:cs="Times New Roman"/>
          <w:i/>
          <w:iCs/>
        </w:rPr>
        <w:t>test_file.txt</w:t>
      </w:r>
      <w:r w:rsidR="00FA7D73" w:rsidRPr="00FA7D73">
        <w:rPr>
          <w:rFonts w:cs="Times New Roman"/>
        </w:rPr>
        <w:t>, a file that illustrates file investigation</w:t>
      </w:r>
      <w:r w:rsidRPr="00F5658B">
        <w:rPr>
          <w:rStyle w:val="Emphasis"/>
          <w:rFonts w:cs="Times New Roman"/>
          <w:i w:val="0"/>
          <w:iCs w:val="0"/>
        </w:rPr>
        <w:t>.</w:t>
      </w:r>
    </w:p>
    <w:p w14:paraId="40C891AC" w14:textId="0A1CCBBC" w:rsidR="00D642CC" w:rsidRPr="00F5658B" w:rsidRDefault="00D642CC" w:rsidP="00F5658B">
      <w:pPr>
        <w:pStyle w:val="Heading2"/>
        <w:rPr>
          <w:rFonts w:cs="Times New Roman"/>
        </w:rPr>
      </w:pPr>
      <w:r w:rsidRPr="00F5658B">
        <w:rPr>
          <w:rStyle w:val="Strong"/>
          <w:rFonts w:cs="Times New Roman"/>
          <w:b/>
          <w:bCs w:val="0"/>
        </w:rPr>
        <w:t>top</w:t>
      </w:r>
    </w:p>
    <w:p w14:paraId="7C457DCF" w14:textId="151BABCE" w:rsidR="004945F2" w:rsidRPr="00F5658B" w:rsidRDefault="00FA7D73" w:rsidP="00F5658B">
      <w:pPr>
        <w:rPr>
          <w:rFonts w:cs="Times New Roman"/>
        </w:rPr>
      </w:pPr>
      <w:r w:rsidRPr="00FA7D73">
        <w:rPr>
          <w:rFonts w:cs="Times New Roman"/>
        </w:rPr>
        <w:t>An interactive presentation of ongoing processes and resource consumption. Assist with the tracking of CPU, memory and system performance.</w:t>
      </w:r>
    </w:p>
    <w:p w14:paraId="53868DDA" w14:textId="433FBC3B" w:rsidR="00152047" w:rsidRPr="00F5658B" w:rsidRDefault="00152047" w:rsidP="00F5658B">
      <w:pPr>
        <w:jc w:val="center"/>
        <w:rPr>
          <w:rFonts w:cs="Times New Roman"/>
        </w:rPr>
      </w:pPr>
      <w:r w:rsidRPr="00F5658B">
        <w:rPr>
          <w:rFonts w:cs="Times New Roman"/>
          <w:noProof/>
        </w:rPr>
        <w:drawing>
          <wp:inline distT="0" distB="0" distL="0" distR="0" wp14:anchorId="7F250DAE" wp14:editId="7DB64BB2">
            <wp:extent cx="3068539" cy="1431985"/>
            <wp:effectExtent l="0" t="0" r="0" b="0"/>
            <wp:docPr id="2030769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69022" name=""/>
                    <pic:cNvPicPr/>
                  </pic:nvPicPr>
                  <pic:blipFill>
                    <a:blip r:embed="rId35"/>
                    <a:stretch>
                      <a:fillRect/>
                    </a:stretch>
                  </pic:blipFill>
                  <pic:spPr>
                    <a:xfrm>
                      <a:off x="0" y="0"/>
                      <a:ext cx="3080565" cy="1437597"/>
                    </a:xfrm>
                    <a:prstGeom prst="rect">
                      <a:avLst/>
                    </a:prstGeom>
                  </pic:spPr>
                </pic:pic>
              </a:graphicData>
            </a:graphic>
          </wp:inline>
        </w:drawing>
      </w:r>
    </w:p>
    <w:p w14:paraId="5987FCB2" w14:textId="6FCC143E" w:rsidR="00152047" w:rsidRPr="00F5658B" w:rsidRDefault="00152047" w:rsidP="00F5658B">
      <w:pPr>
        <w:jc w:val="center"/>
        <w:rPr>
          <w:rFonts w:cs="Times New Roman"/>
          <w:sz w:val="18"/>
          <w:szCs w:val="22"/>
        </w:rPr>
      </w:pPr>
      <w:r w:rsidRPr="00F5658B">
        <w:rPr>
          <w:rStyle w:val="Emphasis"/>
          <w:rFonts w:cs="Times New Roman"/>
          <w:b/>
          <w:bCs/>
          <w:sz w:val="18"/>
          <w:szCs w:val="22"/>
        </w:rPr>
        <w:t xml:space="preserve">Fig 25. </w:t>
      </w:r>
      <w:r w:rsidR="005F13A0" w:rsidRPr="00F5658B">
        <w:rPr>
          <w:rStyle w:val="Emphasis"/>
          <w:rFonts w:cs="Times New Roman"/>
          <w:b/>
          <w:bCs/>
          <w:sz w:val="18"/>
          <w:szCs w:val="22"/>
        </w:rPr>
        <w:t>top</w:t>
      </w:r>
    </w:p>
    <w:p w14:paraId="69893F62" w14:textId="48355EF5" w:rsidR="00D642CC" w:rsidRPr="00F5658B" w:rsidRDefault="00D642CC" w:rsidP="00F5658B">
      <w:pPr>
        <w:rPr>
          <w:rStyle w:val="Emphasis"/>
          <w:rFonts w:cs="Times New Roman"/>
          <w:i w:val="0"/>
          <w:iCs w:val="0"/>
        </w:rPr>
      </w:pPr>
      <w:r w:rsidRPr="00F5658B">
        <w:rPr>
          <w:rStyle w:val="Emphasis"/>
          <w:rFonts w:cs="Times New Roman"/>
          <w:b/>
          <w:bCs/>
          <w:i w:val="0"/>
          <w:iCs w:val="0"/>
        </w:rPr>
        <w:t>Fig 25</w:t>
      </w:r>
      <w:r w:rsidR="00445BDA" w:rsidRPr="00F5658B">
        <w:rPr>
          <w:rStyle w:val="Emphasis"/>
          <w:rFonts w:cs="Times New Roman"/>
          <w:b/>
          <w:bCs/>
          <w:i w:val="0"/>
          <w:iCs w:val="0"/>
        </w:rPr>
        <w:t>.</w:t>
      </w:r>
      <w:r w:rsidRPr="00F5658B">
        <w:rPr>
          <w:rStyle w:val="Emphasis"/>
          <w:rFonts w:cs="Times New Roman"/>
          <w:i w:val="0"/>
          <w:iCs w:val="0"/>
        </w:rPr>
        <w:t xml:space="preserve"> </w:t>
      </w:r>
      <w:r w:rsidR="00FA7D73" w:rsidRPr="00FA7D73">
        <w:rPr>
          <w:rFonts w:cs="Times New Roman"/>
        </w:rPr>
        <w:t>depicts the output of top that exemplifies active process management in Linux.</w:t>
      </w:r>
    </w:p>
    <w:p w14:paraId="1D60DF94" w14:textId="77777777" w:rsidR="003C753B" w:rsidRPr="00F5658B" w:rsidRDefault="003C753B" w:rsidP="00F5658B">
      <w:pPr>
        <w:pStyle w:val="Heading2"/>
        <w:rPr>
          <w:rStyle w:val="Strong"/>
          <w:rFonts w:cs="Times New Roman"/>
          <w:b/>
          <w:bCs w:val="0"/>
        </w:rPr>
      </w:pPr>
      <w:r w:rsidRPr="00F5658B">
        <w:rPr>
          <w:rStyle w:val="Strong"/>
          <w:rFonts w:cs="Times New Roman"/>
          <w:b/>
          <w:bCs w:val="0"/>
        </w:rPr>
        <w:t>Summary:</w:t>
      </w:r>
    </w:p>
    <w:p w14:paraId="25B896C8" w14:textId="1A203822" w:rsidR="003C753B" w:rsidRPr="00F5658B" w:rsidRDefault="00FA7D73" w:rsidP="00F5658B">
      <w:pPr>
        <w:rPr>
          <w:rFonts w:cs="Times New Roman"/>
        </w:rPr>
      </w:pPr>
      <w:r w:rsidRPr="00FA7D73">
        <w:rPr>
          <w:rFonts w:cs="Times New Roman"/>
        </w:rPr>
        <w:t>Task 3 demonstrated ten fundamental Bash commands on Ubuntu, including ls, pwd, cd, mkdir, and top. Screen shots are used to capture all command output, including file and directory navigation, system monitoring, and process control. The practice also highlighted the practicality of Linux CLI in dealing with files, directories, and system resources. Hands-on experience developed some familiarity with Linux command-line interaction, and ensured that the operating system could handle both administration and everyday use</w:t>
      </w:r>
      <w:r w:rsidR="003C753B" w:rsidRPr="00F5658B">
        <w:rPr>
          <w:rFonts w:cs="Times New Roman"/>
        </w:rPr>
        <w:t>.</w:t>
      </w:r>
    </w:p>
    <w:p w14:paraId="7696CE0E" w14:textId="2320E077" w:rsidR="001F083D" w:rsidRPr="00F5658B" w:rsidRDefault="001F083D" w:rsidP="00F5658B">
      <w:pPr>
        <w:pStyle w:val="Heading1"/>
        <w:rPr>
          <w:rFonts w:cs="Times New Roman"/>
        </w:rPr>
      </w:pPr>
      <w:r w:rsidRPr="00F5658B">
        <w:rPr>
          <w:rStyle w:val="Strong"/>
          <w:rFonts w:cs="Times New Roman"/>
          <w:b/>
          <w:bCs w:val="0"/>
        </w:rPr>
        <w:t>Task 4</w:t>
      </w:r>
      <w:r w:rsidR="006231EE" w:rsidRPr="00F5658B">
        <w:rPr>
          <w:rStyle w:val="Strong"/>
          <w:rFonts w:cs="Times New Roman"/>
          <w:b/>
          <w:bCs w:val="0"/>
        </w:rPr>
        <w:t>:</w:t>
      </w:r>
      <w:r w:rsidRPr="00F5658B">
        <w:rPr>
          <w:rStyle w:val="Strong"/>
          <w:rFonts w:cs="Times New Roman"/>
          <w:b/>
          <w:bCs w:val="0"/>
        </w:rPr>
        <w:t xml:space="preserve"> Windows OS Scripting (PowerShell)</w:t>
      </w:r>
    </w:p>
    <w:p w14:paraId="126BE09B" w14:textId="05D9980C" w:rsidR="001F083D" w:rsidRPr="00F5658B" w:rsidRDefault="00982A1A" w:rsidP="00F5658B">
      <w:pPr>
        <w:rPr>
          <w:rFonts w:cs="Times New Roman"/>
        </w:rPr>
      </w:pPr>
      <w:r w:rsidRPr="00982A1A">
        <w:rPr>
          <w:rFonts w:cs="Times New Roman"/>
        </w:rPr>
        <w:t>PowerShell programming is a convenient way of automating functions, system settings, and routine operations on the windows operating system. The activity illustrates two simple PowerShell scripts that enumerate variables, loops, and conditionals to manipulate system information and files. To illustrate graphical cues of script execution and output, screenshots were taken</w:t>
      </w:r>
      <w:r>
        <w:rPr>
          <w:rFonts w:cs="Times New Roman"/>
        </w:rPr>
        <w:t xml:space="preserve"> </w:t>
      </w:r>
      <w:r w:rsidR="00B73C08">
        <w:rPr>
          <w:rFonts w:cs="Times New Roman"/>
        </w:rPr>
        <w:t>[10]</w:t>
      </w:r>
      <w:r w:rsidR="001F083D" w:rsidRPr="00F5658B">
        <w:rPr>
          <w:rFonts w:cs="Times New Roman"/>
        </w:rPr>
        <w:t>.</w:t>
      </w:r>
    </w:p>
    <w:p w14:paraId="088CDD48" w14:textId="08B826C8" w:rsidR="001F083D" w:rsidRPr="00F5658B" w:rsidRDefault="001F083D" w:rsidP="00F5658B">
      <w:pPr>
        <w:pStyle w:val="Heading2"/>
        <w:numPr>
          <w:ilvl w:val="0"/>
          <w:numId w:val="6"/>
        </w:numPr>
        <w:rPr>
          <w:rStyle w:val="Strong"/>
          <w:rFonts w:cs="Times New Roman"/>
          <w:b/>
          <w:bCs w:val="0"/>
        </w:rPr>
      </w:pPr>
      <w:r w:rsidRPr="00F5658B">
        <w:rPr>
          <w:rStyle w:val="Strong"/>
          <w:rFonts w:cs="Times New Roman"/>
          <w:b/>
          <w:bCs w:val="0"/>
        </w:rPr>
        <w:t>Script 1: List All Running Processes</w:t>
      </w:r>
    </w:p>
    <w:p w14:paraId="283E7BD4" w14:textId="77777777" w:rsidR="00982A1A" w:rsidRDefault="00982A1A" w:rsidP="00F5658B">
      <w:pPr>
        <w:rPr>
          <w:rFonts w:cs="Times New Roman"/>
        </w:rPr>
      </w:pPr>
      <w:r w:rsidRPr="00982A1A">
        <w:rPr>
          <w:rFonts w:cs="Times New Roman"/>
        </w:rPr>
        <w:t xml:space="preserve">The script is based on Get-Process, which retrieves all processes running and appends it to a variable and proceeds to loop through each process to retrieve the process name, process id and CPU usage. </w:t>
      </w:r>
    </w:p>
    <w:p w14:paraId="3FAF88ED" w14:textId="2904625E" w:rsidR="00B03EA2" w:rsidRPr="00F5658B" w:rsidRDefault="00982A1A" w:rsidP="00F5658B">
      <w:pPr>
        <w:rPr>
          <w:rFonts w:cs="Times New Roman"/>
        </w:rPr>
      </w:pPr>
      <w:r w:rsidRPr="00982A1A">
        <w:rPr>
          <w:rFonts w:cs="Times New Roman"/>
        </w:rPr>
        <w:t>It enables administrators to monitor what is currently running, to identify applications that use resources heavily, and to take corrective action where require</w:t>
      </w:r>
      <w:r>
        <w:rPr>
          <w:rFonts w:cs="Times New Roman"/>
        </w:rPr>
        <w:t xml:space="preserve">d </w:t>
      </w:r>
      <w:r w:rsidR="006D245B">
        <w:rPr>
          <w:rFonts w:cs="Times New Roman"/>
        </w:rPr>
        <w:t>[9]</w:t>
      </w:r>
      <w:r w:rsidR="00B03EA2" w:rsidRPr="00F5658B">
        <w:rPr>
          <w:rFonts w:cs="Times New Roman"/>
        </w:rPr>
        <w:t>.</w:t>
      </w:r>
    </w:p>
    <w:p w14:paraId="725492AA" w14:textId="78C37B8C" w:rsidR="00BF3130" w:rsidRPr="00F5658B" w:rsidRDefault="00086E55" w:rsidP="00F5658B">
      <w:pPr>
        <w:jc w:val="center"/>
        <w:rPr>
          <w:rFonts w:cs="Times New Roman"/>
        </w:rPr>
      </w:pPr>
      <w:r w:rsidRPr="00F5658B">
        <w:rPr>
          <w:rFonts w:cs="Times New Roman"/>
          <w:noProof/>
        </w:rPr>
        <w:drawing>
          <wp:inline distT="0" distB="0" distL="0" distR="0" wp14:anchorId="7E679DC5" wp14:editId="2B1EC06A">
            <wp:extent cx="2042855" cy="1228754"/>
            <wp:effectExtent l="0" t="0" r="0" b="0"/>
            <wp:docPr id="1326149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49464" name=""/>
                    <pic:cNvPicPr/>
                  </pic:nvPicPr>
                  <pic:blipFill>
                    <a:blip r:embed="rId36"/>
                    <a:stretch>
                      <a:fillRect/>
                    </a:stretch>
                  </pic:blipFill>
                  <pic:spPr>
                    <a:xfrm>
                      <a:off x="0" y="0"/>
                      <a:ext cx="2058313" cy="1238052"/>
                    </a:xfrm>
                    <a:prstGeom prst="rect">
                      <a:avLst/>
                    </a:prstGeom>
                  </pic:spPr>
                </pic:pic>
              </a:graphicData>
            </a:graphic>
          </wp:inline>
        </w:drawing>
      </w:r>
    </w:p>
    <w:p w14:paraId="01CBF197" w14:textId="179E6F4C" w:rsidR="00607E8E" w:rsidRPr="00F5658B" w:rsidRDefault="00607E8E" w:rsidP="00F5658B">
      <w:pPr>
        <w:jc w:val="center"/>
        <w:rPr>
          <w:rFonts w:cs="Times New Roman"/>
          <w:b/>
          <w:bCs/>
          <w:i/>
          <w:iCs/>
          <w:sz w:val="18"/>
          <w:szCs w:val="22"/>
        </w:rPr>
      </w:pPr>
      <w:r w:rsidRPr="00F5658B">
        <w:rPr>
          <w:rFonts w:cs="Times New Roman"/>
          <w:b/>
          <w:bCs/>
          <w:i/>
          <w:iCs/>
          <w:sz w:val="18"/>
          <w:szCs w:val="22"/>
        </w:rPr>
        <w:t>Fig 26. Scrip1</w:t>
      </w:r>
    </w:p>
    <w:p w14:paraId="2D391449" w14:textId="77777777" w:rsidR="00607E8E" w:rsidRPr="00F5658B" w:rsidRDefault="00607E8E" w:rsidP="00F5658B">
      <w:pPr>
        <w:rPr>
          <w:rFonts w:cs="Times New Roman"/>
        </w:rPr>
      </w:pPr>
    </w:p>
    <w:p w14:paraId="7494C081" w14:textId="22A4CEAD" w:rsidR="00EE1A4F" w:rsidRPr="00F5658B" w:rsidRDefault="00EE1A4F" w:rsidP="00F5658B">
      <w:pPr>
        <w:pStyle w:val="Heading2"/>
        <w:rPr>
          <w:rFonts w:cs="Times New Roman"/>
        </w:rPr>
      </w:pPr>
      <w:r w:rsidRPr="00F5658B">
        <w:rPr>
          <w:rFonts w:cs="Times New Roman"/>
        </w:rPr>
        <w:t>Script 2: Check Disk Space and Warn</w:t>
      </w:r>
    </w:p>
    <w:p w14:paraId="4791EC44" w14:textId="0526171F" w:rsidR="00EE1A4F" w:rsidRPr="00086E55" w:rsidRDefault="00982A1A" w:rsidP="00F5658B">
      <w:pPr>
        <w:rPr>
          <w:rFonts w:cs="Times New Roman"/>
        </w:rPr>
      </w:pPr>
      <w:r w:rsidRPr="00982A1A">
        <w:rPr>
          <w:rFonts w:cs="Times New Roman"/>
        </w:rPr>
        <w:t>This script enumerates all drives within the filesystem and computes the percentage of available space. It warns when it has less than 20 free space. It will aid in stabilizing the system by warning the administrators about low disk space way before the system starts causing operational difficulties</w:t>
      </w:r>
      <w:r w:rsidR="00EE1A4F" w:rsidRPr="00086E55">
        <w:rPr>
          <w:rFonts w:cs="Times New Roman"/>
        </w:rPr>
        <w:t>.</w:t>
      </w:r>
    </w:p>
    <w:p w14:paraId="42232329" w14:textId="7015D413" w:rsidR="00086E55" w:rsidRPr="00F5658B" w:rsidRDefault="00086E55" w:rsidP="00F5658B">
      <w:pPr>
        <w:jc w:val="center"/>
        <w:rPr>
          <w:rFonts w:cs="Times New Roman"/>
        </w:rPr>
      </w:pPr>
      <w:r w:rsidRPr="00F5658B">
        <w:rPr>
          <w:rFonts w:cs="Times New Roman"/>
          <w:noProof/>
        </w:rPr>
        <w:drawing>
          <wp:inline distT="0" distB="0" distL="0" distR="0" wp14:anchorId="1075CF05" wp14:editId="5D19632B">
            <wp:extent cx="2722025" cy="1143899"/>
            <wp:effectExtent l="0" t="0" r="2540" b="0"/>
            <wp:docPr id="71866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667232" name=""/>
                    <pic:cNvPicPr/>
                  </pic:nvPicPr>
                  <pic:blipFill>
                    <a:blip r:embed="rId37"/>
                    <a:stretch>
                      <a:fillRect/>
                    </a:stretch>
                  </pic:blipFill>
                  <pic:spPr>
                    <a:xfrm>
                      <a:off x="0" y="0"/>
                      <a:ext cx="2737046" cy="1150211"/>
                    </a:xfrm>
                    <a:prstGeom prst="rect">
                      <a:avLst/>
                    </a:prstGeom>
                  </pic:spPr>
                </pic:pic>
              </a:graphicData>
            </a:graphic>
          </wp:inline>
        </w:drawing>
      </w:r>
    </w:p>
    <w:p w14:paraId="4DD595D8" w14:textId="14FC83B3" w:rsidR="0013040E" w:rsidRPr="00F5658B" w:rsidRDefault="0013040E" w:rsidP="00F5658B">
      <w:pPr>
        <w:jc w:val="center"/>
        <w:rPr>
          <w:rFonts w:cs="Times New Roman"/>
          <w:b/>
          <w:bCs/>
          <w:i/>
          <w:iCs/>
          <w:sz w:val="18"/>
          <w:szCs w:val="22"/>
        </w:rPr>
      </w:pPr>
      <w:r w:rsidRPr="00F5658B">
        <w:rPr>
          <w:rFonts w:cs="Times New Roman"/>
          <w:b/>
          <w:bCs/>
          <w:i/>
          <w:iCs/>
          <w:sz w:val="18"/>
          <w:szCs w:val="22"/>
        </w:rPr>
        <w:t>Fig 27. Script2</w:t>
      </w:r>
    </w:p>
    <w:p w14:paraId="5AF50D10" w14:textId="4803F962" w:rsidR="00086E55" w:rsidRPr="00086E55" w:rsidRDefault="00086E55" w:rsidP="00F5658B">
      <w:pPr>
        <w:rPr>
          <w:rFonts w:cs="Times New Roman"/>
        </w:rPr>
      </w:pPr>
      <w:r w:rsidRPr="00086E55">
        <w:rPr>
          <w:rFonts w:cs="Times New Roman"/>
          <w:b/>
          <w:bCs/>
        </w:rPr>
        <w:t>Fig 27</w:t>
      </w:r>
      <w:r w:rsidR="0024641E" w:rsidRPr="00F5658B">
        <w:rPr>
          <w:rFonts w:cs="Times New Roman"/>
          <w:b/>
          <w:bCs/>
        </w:rPr>
        <w:t>.</w:t>
      </w:r>
      <w:r w:rsidRPr="00086E55">
        <w:rPr>
          <w:rFonts w:cs="Times New Roman"/>
        </w:rPr>
        <w:t xml:space="preserve"> </w:t>
      </w:r>
      <w:r w:rsidR="00982A1A" w:rsidRPr="00982A1A">
        <w:rPr>
          <w:rFonts w:cs="Times New Roman"/>
        </w:rPr>
        <w:t>shows Script 2 output. The script in PowerShell comprises conditional statements, loops, and arithmetic operation to monitor the system.</w:t>
      </w:r>
    </w:p>
    <w:p w14:paraId="55F718CB" w14:textId="3B32CA14" w:rsidR="00086E55" w:rsidRPr="00F5658B" w:rsidRDefault="00982A1A" w:rsidP="00F5658B">
      <w:pPr>
        <w:rPr>
          <w:rFonts w:cs="Times New Roman"/>
        </w:rPr>
      </w:pPr>
      <w:r w:rsidRPr="00982A1A">
        <w:rPr>
          <w:rFonts w:cs="Times New Roman"/>
        </w:rPr>
        <w:t>Below are PowerShell scripts that demonstrate some of the major scripting concepts such as variables, looping, conditionals, and formatted output. Screenshots will serve as a visual confirmation of script execution, and they will confirm its validity when carrying out regular actions during system administration. This scripting can save time and minimize human intervention and, thus, reveals the promise of Windows OS scripting in professional IT</w:t>
      </w:r>
      <w:r w:rsidR="00086E55" w:rsidRPr="00086E55">
        <w:rPr>
          <w:rFonts w:cs="Times New Roman"/>
        </w:rPr>
        <w:t>.</w:t>
      </w:r>
    </w:p>
    <w:p w14:paraId="5979F13B" w14:textId="77777777" w:rsidR="009A73D6" w:rsidRPr="00F5658B" w:rsidRDefault="009A73D6" w:rsidP="00F5658B">
      <w:pPr>
        <w:pStyle w:val="Heading2"/>
        <w:rPr>
          <w:rFonts w:cs="Times New Roman"/>
        </w:rPr>
      </w:pPr>
      <w:r w:rsidRPr="00F5658B">
        <w:rPr>
          <w:rFonts w:cs="Times New Roman"/>
        </w:rPr>
        <w:t>Summary</w:t>
      </w:r>
    </w:p>
    <w:p w14:paraId="362849AA" w14:textId="0035C309" w:rsidR="009A73D6" w:rsidRPr="009A73D6" w:rsidRDefault="00982A1A" w:rsidP="00F5658B">
      <w:pPr>
        <w:rPr>
          <w:rFonts w:cs="Times New Roman"/>
        </w:rPr>
      </w:pPr>
      <w:r w:rsidRPr="00982A1A">
        <w:rPr>
          <w:rFonts w:cs="Times New Roman"/>
        </w:rPr>
        <w:t>These PowerShell scripts exemplify some of the most important concepts in scripting: variables, loops, conditionals, and formatted output. Graphic visualization of script implementation can be found in screenshots and bears witness to its practical application to automated system administration. Not only does this scripting save human labor but also makes things simpler and that is where the future of Windows OS scripting in professional IT application resides</w:t>
      </w:r>
      <w:r w:rsidR="009A73D6" w:rsidRPr="009A73D6">
        <w:rPr>
          <w:rFonts w:cs="Times New Roman"/>
        </w:rPr>
        <w:t>.</w:t>
      </w:r>
    </w:p>
    <w:p w14:paraId="0F9AA653" w14:textId="025D5B8C" w:rsidR="002708E1" w:rsidRPr="00F5658B" w:rsidRDefault="002708E1" w:rsidP="00F5658B">
      <w:pPr>
        <w:pStyle w:val="Heading1"/>
        <w:rPr>
          <w:rFonts w:cs="Times New Roman"/>
        </w:rPr>
      </w:pPr>
      <w:r w:rsidRPr="00F5658B">
        <w:rPr>
          <w:rFonts w:cs="Times New Roman"/>
        </w:rPr>
        <w:lastRenderedPageBreak/>
        <w:t>Task 5: Linux OS Scripting (Bash)</w:t>
      </w:r>
    </w:p>
    <w:p w14:paraId="3AEB6E68" w14:textId="1C4E085E" w:rsidR="002708E1" w:rsidRPr="00F5658B" w:rsidRDefault="00982A1A" w:rsidP="00F5658B">
      <w:pPr>
        <w:rPr>
          <w:rFonts w:cs="Times New Roman"/>
        </w:rPr>
      </w:pPr>
      <w:r w:rsidRPr="00982A1A">
        <w:rPr>
          <w:rFonts w:cs="Times New Roman"/>
        </w:rPr>
        <w:t xml:space="preserve">Linux supports bash scripting, whereby users can automate their operations, file management and administration. This activity focuses on 2 bash scripts, which illustrates variables, loops, and conditional logic, and real Linux scripting on Ubuntu. Photographs were photographed to offer graphic evidence of script operation </w:t>
      </w:r>
      <w:r w:rsidR="00B375F7">
        <w:rPr>
          <w:rFonts w:cs="Times New Roman"/>
        </w:rPr>
        <w:t>[11]</w:t>
      </w:r>
      <w:r w:rsidR="002708E1" w:rsidRPr="002708E1">
        <w:rPr>
          <w:rFonts w:cs="Times New Roman"/>
        </w:rPr>
        <w:t>.</w:t>
      </w:r>
    </w:p>
    <w:p w14:paraId="52CF31AC" w14:textId="67E2C4F6" w:rsidR="00C0096F" w:rsidRPr="00F5658B" w:rsidRDefault="00C0096F" w:rsidP="00F5658B">
      <w:pPr>
        <w:pStyle w:val="Heading2"/>
        <w:numPr>
          <w:ilvl w:val="0"/>
          <w:numId w:val="7"/>
        </w:numPr>
        <w:rPr>
          <w:rFonts w:cs="Times New Roman"/>
        </w:rPr>
      </w:pPr>
      <w:r w:rsidRPr="00F5658B">
        <w:rPr>
          <w:rFonts w:cs="Times New Roman"/>
        </w:rPr>
        <w:t>Script 1: Create and Organize Files</w:t>
      </w:r>
    </w:p>
    <w:p w14:paraId="18B69069" w14:textId="7B0C2ACE" w:rsidR="00C23197" w:rsidRPr="00F5658B" w:rsidRDefault="00982A1A" w:rsidP="00F5658B">
      <w:pPr>
        <w:rPr>
          <w:rFonts w:cs="Times New Roman"/>
        </w:rPr>
      </w:pPr>
      <w:r w:rsidRPr="00982A1A">
        <w:rPr>
          <w:rFonts w:cs="Times New Roman"/>
        </w:rPr>
        <w:t>The script writes the command mkdir -p first. Then it copies one file to a new folder with mv and touches two files. Lastly, it enumerates files in the current directory and in the new folder. This demonstrates how Bash scripting can be used to perform file and directory processing, such as automating everyday tasks and maintaining files</w:t>
      </w:r>
      <w:r w:rsidR="00C23197" w:rsidRPr="00F5658B">
        <w:rPr>
          <w:rFonts w:cs="Times New Roman"/>
        </w:rPr>
        <w:t>.</w:t>
      </w:r>
    </w:p>
    <w:p w14:paraId="54C595B1" w14:textId="2A94B2A3" w:rsidR="00337F46" w:rsidRPr="00F5658B" w:rsidRDefault="00337F46" w:rsidP="00F5658B">
      <w:pPr>
        <w:jc w:val="center"/>
        <w:rPr>
          <w:rFonts w:cs="Times New Roman"/>
        </w:rPr>
      </w:pPr>
      <w:r w:rsidRPr="00F5658B">
        <w:rPr>
          <w:rFonts w:cs="Times New Roman"/>
          <w:noProof/>
        </w:rPr>
        <w:drawing>
          <wp:inline distT="0" distB="0" distL="0" distR="0" wp14:anchorId="2595DAA7" wp14:editId="753A8F33">
            <wp:extent cx="2120836" cy="1052423"/>
            <wp:effectExtent l="0" t="0" r="0" b="0"/>
            <wp:docPr id="396813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13208" name=""/>
                    <pic:cNvPicPr/>
                  </pic:nvPicPr>
                  <pic:blipFill>
                    <a:blip r:embed="rId38"/>
                    <a:stretch>
                      <a:fillRect/>
                    </a:stretch>
                  </pic:blipFill>
                  <pic:spPr>
                    <a:xfrm>
                      <a:off x="0" y="0"/>
                      <a:ext cx="2153944" cy="1068852"/>
                    </a:xfrm>
                    <a:prstGeom prst="rect">
                      <a:avLst/>
                    </a:prstGeom>
                  </pic:spPr>
                </pic:pic>
              </a:graphicData>
            </a:graphic>
          </wp:inline>
        </w:drawing>
      </w:r>
    </w:p>
    <w:p w14:paraId="4F6A2925" w14:textId="5D42A417" w:rsidR="00337F46" w:rsidRPr="00F5658B" w:rsidRDefault="00337F46" w:rsidP="00F5658B">
      <w:pPr>
        <w:jc w:val="center"/>
        <w:rPr>
          <w:rFonts w:cs="Times New Roman"/>
          <w:b/>
          <w:bCs/>
          <w:i/>
          <w:iCs/>
          <w:sz w:val="18"/>
          <w:szCs w:val="22"/>
        </w:rPr>
      </w:pPr>
      <w:r w:rsidRPr="00F5658B">
        <w:rPr>
          <w:rFonts w:cs="Times New Roman"/>
          <w:b/>
          <w:bCs/>
          <w:i/>
          <w:iCs/>
          <w:sz w:val="18"/>
          <w:szCs w:val="22"/>
        </w:rPr>
        <w:t>Fig 28. Script1</w:t>
      </w:r>
    </w:p>
    <w:p w14:paraId="2ECEB8E1" w14:textId="6F2AE732" w:rsidR="00C23197" w:rsidRPr="00F5658B" w:rsidRDefault="00C23197" w:rsidP="00F5658B">
      <w:pPr>
        <w:rPr>
          <w:rFonts w:cs="Times New Roman"/>
          <w:i/>
          <w:iCs/>
        </w:rPr>
      </w:pPr>
      <w:r w:rsidRPr="00F5658B">
        <w:rPr>
          <w:rStyle w:val="Emphasis"/>
          <w:rFonts w:cs="Times New Roman"/>
          <w:b/>
          <w:bCs/>
          <w:i w:val="0"/>
          <w:iCs w:val="0"/>
        </w:rPr>
        <w:t>Fig 2</w:t>
      </w:r>
      <w:r w:rsidR="00763187" w:rsidRPr="00F5658B">
        <w:rPr>
          <w:rStyle w:val="Emphasis"/>
          <w:rFonts w:cs="Times New Roman"/>
          <w:b/>
          <w:bCs/>
          <w:i w:val="0"/>
          <w:iCs w:val="0"/>
        </w:rPr>
        <w:t>8</w:t>
      </w:r>
      <w:r w:rsidR="00FC0E00" w:rsidRPr="00F5658B">
        <w:rPr>
          <w:rStyle w:val="Emphasis"/>
          <w:rFonts w:cs="Times New Roman"/>
          <w:b/>
          <w:bCs/>
          <w:i w:val="0"/>
          <w:iCs w:val="0"/>
        </w:rPr>
        <w:t>.</w:t>
      </w:r>
      <w:r w:rsidRPr="00F5658B">
        <w:rPr>
          <w:rStyle w:val="Emphasis"/>
          <w:rFonts w:cs="Times New Roman"/>
          <w:i w:val="0"/>
          <w:iCs w:val="0"/>
        </w:rPr>
        <w:t xml:space="preserve"> </w:t>
      </w:r>
      <w:r w:rsidR="00F94B02" w:rsidRPr="00F94B02">
        <w:rPr>
          <w:rFonts w:cs="Times New Roman"/>
        </w:rPr>
        <w:t>shows Script 1 executing. Its output shows it made files, new-folder and moved the copy-file.txt to new-folder and the updated directory structure.</w:t>
      </w:r>
    </w:p>
    <w:p w14:paraId="0781298F" w14:textId="53CD9EC0" w:rsidR="00C23197" w:rsidRPr="00F5658B" w:rsidRDefault="00C23197" w:rsidP="00F5658B">
      <w:pPr>
        <w:pStyle w:val="Heading2"/>
        <w:numPr>
          <w:ilvl w:val="0"/>
          <w:numId w:val="7"/>
        </w:numPr>
        <w:rPr>
          <w:rStyle w:val="Strong"/>
          <w:rFonts w:cs="Times New Roman"/>
          <w:b/>
          <w:bCs w:val="0"/>
        </w:rPr>
      </w:pPr>
      <w:r w:rsidRPr="00F5658B">
        <w:rPr>
          <w:rStyle w:val="Strong"/>
          <w:rFonts w:cs="Times New Roman"/>
          <w:b/>
          <w:bCs w:val="0"/>
        </w:rPr>
        <w:t>Script 2: Disk Space Monitoring</w:t>
      </w:r>
    </w:p>
    <w:p w14:paraId="4D3989F0" w14:textId="1083E3E0" w:rsidR="007F7716" w:rsidRPr="00F5658B" w:rsidRDefault="00F94B02" w:rsidP="00F5658B">
      <w:pPr>
        <w:rPr>
          <w:rFonts w:cs="Times New Roman"/>
        </w:rPr>
      </w:pPr>
      <w:r w:rsidRPr="00F94B02">
        <w:rPr>
          <w:rFonts w:cs="Times New Roman"/>
        </w:rPr>
        <w:t>It is a script that monitors disk usage on the root filesystem and compares it to the 80% threshold. It labels warning when overused and leaves safe usage. It automates disk health, and assists administrators keep a list of the wellness of their devices and avert the maladies of storage</w:t>
      </w:r>
      <w:r w:rsidR="007F7716" w:rsidRPr="00F5658B">
        <w:rPr>
          <w:rFonts w:cs="Times New Roman"/>
        </w:rPr>
        <w:t>.</w:t>
      </w:r>
    </w:p>
    <w:p w14:paraId="46348650" w14:textId="60163A6B" w:rsidR="005714E8" w:rsidRPr="00F5658B" w:rsidRDefault="00693C9C" w:rsidP="00F5658B">
      <w:pPr>
        <w:jc w:val="center"/>
        <w:rPr>
          <w:rFonts w:cs="Times New Roman"/>
        </w:rPr>
      </w:pPr>
      <w:r w:rsidRPr="00F5658B">
        <w:rPr>
          <w:rFonts w:cs="Times New Roman"/>
          <w:noProof/>
        </w:rPr>
        <w:drawing>
          <wp:inline distT="0" distB="0" distL="0" distR="0" wp14:anchorId="4FCBF323" wp14:editId="1E647DA6">
            <wp:extent cx="1871317" cy="1333498"/>
            <wp:effectExtent l="0" t="0" r="0" b="635"/>
            <wp:docPr id="1581269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269289" name=""/>
                    <pic:cNvPicPr/>
                  </pic:nvPicPr>
                  <pic:blipFill>
                    <a:blip r:embed="rId39"/>
                    <a:stretch>
                      <a:fillRect/>
                    </a:stretch>
                  </pic:blipFill>
                  <pic:spPr>
                    <a:xfrm>
                      <a:off x="0" y="0"/>
                      <a:ext cx="1885761" cy="1343791"/>
                    </a:xfrm>
                    <a:prstGeom prst="rect">
                      <a:avLst/>
                    </a:prstGeom>
                  </pic:spPr>
                </pic:pic>
              </a:graphicData>
            </a:graphic>
          </wp:inline>
        </w:drawing>
      </w:r>
    </w:p>
    <w:p w14:paraId="19A03290" w14:textId="5C011B6B" w:rsidR="00693C9C" w:rsidRPr="00F5658B" w:rsidRDefault="00693C9C" w:rsidP="00F5658B">
      <w:pPr>
        <w:jc w:val="center"/>
        <w:rPr>
          <w:rFonts w:cs="Times New Roman"/>
          <w:b/>
          <w:bCs/>
          <w:i/>
          <w:iCs/>
          <w:sz w:val="18"/>
          <w:szCs w:val="22"/>
        </w:rPr>
      </w:pPr>
      <w:r w:rsidRPr="00F5658B">
        <w:rPr>
          <w:rFonts w:cs="Times New Roman"/>
          <w:b/>
          <w:bCs/>
          <w:i/>
          <w:iCs/>
          <w:sz w:val="18"/>
          <w:szCs w:val="22"/>
        </w:rPr>
        <w:t>Fig 29. Script2</w:t>
      </w:r>
    </w:p>
    <w:p w14:paraId="336D8E89" w14:textId="260D1B49" w:rsidR="007F7716" w:rsidRPr="00F5658B" w:rsidRDefault="007F7716" w:rsidP="00F5658B">
      <w:pPr>
        <w:rPr>
          <w:rStyle w:val="Emphasis"/>
          <w:rFonts w:cs="Times New Roman"/>
          <w:i w:val="0"/>
          <w:iCs w:val="0"/>
        </w:rPr>
      </w:pPr>
      <w:r w:rsidRPr="00F5658B">
        <w:rPr>
          <w:rStyle w:val="Emphasis"/>
          <w:rFonts w:cs="Times New Roman"/>
          <w:b/>
          <w:bCs/>
          <w:i w:val="0"/>
          <w:iCs w:val="0"/>
        </w:rPr>
        <w:t>Fig 2</w:t>
      </w:r>
      <w:r w:rsidR="00763187" w:rsidRPr="00F5658B">
        <w:rPr>
          <w:rStyle w:val="Emphasis"/>
          <w:rFonts w:cs="Times New Roman"/>
          <w:b/>
          <w:bCs/>
          <w:i w:val="0"/>
          <w:iCs w:val="0"/>
        </w:rPr>
        <w:t>9</w:t>
      </w:r>
      <w:r w:rsidRPr="00F5658B">
        <w:rPr>
          <w:rStyle w:val="Emphasis"/>
          <w:rFonts w:cs="Times New Roman"/>
          <w:b/>
          <w:bCs/>
          <w:i w:val="0"/>
          <w:iCs w:val="0"/>
        </w:rPr>
        <w:t>.</w:t>
      </w:r>
      <w:r w:rsidRPr="00F5658B">
        <w:rPr>
          <w:rStyle w:val="Emphasis"/>
          <w:rFonts w:cs="Times New Roman"/>
          <w:i w:val="0"/>
          <w:iCs w:val="0"/>
        </w:rPr>
        <w:t xml:space="preserve"> </w:t>
      </w:r>
      <w:r w:rsidR="00F94B02" w:rsidRPr="00F94B02">
        <w:rPr>
          <w:rFonts w:cs="Times New Roman"/>
        </w:rPr>
        <w:t>The sample below of conditional statements and system checks in Bash, as illustrated by the output of Running Script 2 in</w:t>
      </w:r>
      <w:r w:rsidR="00F94B02">
        <w:rPr>
          <w:rFonts w:cs="Times New Roman"/>
        </w:rPr>
        <w:t>,</w:t>
      </w:r>
      <w:r w:rsidR="00F94B02" w:rsidRPr="00F94B02">
        <w:rPr>
          <w:rFonts w:cs="Times New Roman"/>
        </w:rPr>
        <w:t xml:space="preserve"> logs disk use and peril at an established threshold; this output is a sample</w:t>
      </w:r>
      <w:r w:rsidRPr="00F5658B">
        <w:rPr>
          <w:rStyle w:val="Emphasis"/>
          <w:rFonts w:cs="Times New Roman"/>
          <w:i w:val="0"/>
          <w:iCs w:val="0"/>
        </w:rPr>
        <w:t>.</w:t>
      </w:r>
    </w:p>
    <w:p w14:paraId="46377EDD" w14:textId="77777777" w:rsidR="009A73D6" w:rsidRPr="00F5658B" w:rsidRDefault="009A73D6" w:rsidP="00F5658B">
      <w:pPr>
        <w:pStyle w:val="Heading2"/>
        <w:rPr>
          <w:rFonts w:cs="Times New Roman"/>
        </w:rPr>
      </w:pPr>
      <w:r w:rsidRPr="00F5658B">
        <w:rPr>
          <w:rFonts w:cs="Times New Roman"/>
        </w:rPr>
        <w:t>Summary</w:t>
      </w:r>
    </w:p>
    <w:p w14:paraId="5A0AC863" w14:textId="5DDCDBCD" w:rsidR="009A73D6" w:rsidRPr="00F5658B" w:rsidRDefault="00F94B02" w:rsidP="00F5658B">
      <w:pPr>
        <w:rPr>
          <w:rFonts w:cs="Times New Roman"/>
        </w:rPr>
      </w:pPr>
      <w:r w:rsidRPr="00F94B02">
        <w:rPr>
          <w:rFonts w:cs="Times New Roman"/>
        </w:rPr>
        <w:t xml:space="preserve">These bash scripts demonstrate important scripting capabilities of Linux such as directory creation, file </w:t>
      </w:r>
      <w:r w:rsidRPr="00F94B02">
        <w:rPr>
          <w:rFonts w:cs="Times New Roman"/>
        </w:rPr>
        <w:t>processing, looping, variables, and condition logic. The implementation and output images demonstrate realistic use in Ubuntu. This kind of scripting boosts performance and minimizes human interference in system administration</w:t>
      </w:r>
      <w:r w:rsidR="009A73D6" w:rsidRPr="00F5658B">
        <w:rPr>
          <w:rFonts w:cs="Times New Roman"/>
        </w:rPr>
        <w:t>.</w:t>
      </w:r>
    </w:p>
    <w:p w14:paraId="526C4DB9" w14:textId="77777777" w:rsidR="00125D01" w:rsidRPr="00F5658B" w:rsidRDefault="00125D01" w:rsidP="00F5658B">
      <w:pPr>
        <w:pStyle w:val="Heading1"/>
        <w:rPr>
          <w:rFonts w:cs="Times New Roman"/>
        </w:rPr>
      </w:pPr>
      <w:r w:rsidRPr="00F5658B">
        <w:rPr>
          <w:rFonts w:cs="Times New Roman"/>
        </w:rPr>
        <w:t>Conclusion</w:t>
      </w:r>
    </w:p>
    <w:p w14:paraId="1FEE9B2F" w14:textId="5D1B0097" w:rsidR="00125D01" w:rsidRPr="00F5658B" w:rsidRDefault="00F94B02" w:rsidP="00F5658B">
      <w:pPr>
        <w:rPr>
          <w:rFonts w:cs="Times New Roman"/>
        </w:rPr>
      </w:pPr>
      <w:r w:rsidRPr="00F94B02">
        <w:rPr>
          <w:rFonts w:cs="Times New Roman"/>
        </w:rPr>
        <w:t>This report has demonstrated the fundamental roles and practical application of Windows and Linux operating systems. These processes underscore the significance of CLI, scripting, and OS administration expertise to efficient system administration and troubleshooting in practical computer manufacturing settings</w:t>
      </w:r>
      <w:r w:rsidR="00125D01" w:rsidRPr="00125D01">
        <w:rPr>
          <w:rFonts w:cs="Times New Roman"/>
        </w:rPr>
        <w:t>.</w:t>
      </w:r>
    </w:p>
    <w:p w14:paraId="12459A28" w14:textId="01B835B1" w:rsidR="00E612F0" w:rsidRPr="00F5658B" w:rsidRDefault="00E612F0" w:rsidP="00F5658B">
      <w:pPr>
        <w:pStyle w:val="Heading1"/>
        <w:rPr>
          <w:rFonts w:cs="Times New Roman"/>
        </w:rPr>
      </w:pPr>
      <w:r w:rsidRPr="00F5658B">
        <w:rPr>
          <w:rFonts w:cs="Times New Roman"/>
        </w:rPr>
        <w:t>References</w:t>
      </w:r>
    </w:p>
    <w:p w14:paraId="21E91299" w14:textId="03156AB6" w:rsidR="00E612F0" w:rsidRPr="00586F55" w:rsidRDefault="00F41348" w:rsidP="00586F55">
      <w:pPr>
        <w:pStyle w:val="ListParagraph"/>
        <w:numPr>
          <w:ilvl w:val="0"/>
          <w:numId w:val="13"/>
        </w:numPr>
        <w:rPr>
          <w:sz w:val="18"/>
          <w:szCs w:val="22"/>
        </w:rPr>
      </w:pPr>
      <w:r w:rsidRPr="00586F55">
        <w:rPr>
          <w:sz w:val="18"/>
          <w:szCs w:val="22"/>
        </w:rPr>
        <w:t>Mahfud, A.Z., Sabila, M.T., Wibowo, N.A., Rhamdhan, A. and Priambodo, D.F., 2023, August. A Systematic Literature Review on Operating System Security: Distribution and Issues. In </w:t>
      </w:r>
      <w:r w:rsidRPr="00586F55">
        <w:rPr>
          <w:i/>
          <w:iCs/>
          <w:sz w:val="18"/>
          <w:szCs w:val="22"/>
        </w:rPr>
        <w:t>2023 3rd International Conference on Electronic and Electrical Engineering and Intelligent System (ICE3IS)</w:t>
      </w:r>
      <w:r w:rsidRPr="00586F55">
        <w:rPr>
          <w:sz w:val="18"/>
          <w:szCs w:val="22"/>
        </w:rPr>
        <w:t> (pp. 70-75). IEEE.</w:t>
      </w:r>
    </w:p>
    <w:p w14:paraId="30EA5C59" w14:textId="49E88691" w:rsidR="00F41348" w:rsidRPr="00586F55" w:rsidRDefault="00CA02BB" w:rsidP="00586F55">
      <w:pPr>
        <w:pStyle w:val="ListParagraph"/>
        <w:numPr>
          <w:ilvl w:val="0"/>
          <w:numId w:val="13"/>
        </w:numPr>
        <w:rPr>
          <w:sz w:val="18"/>
          <w:szCs w:val="22"/>
        </w:rPr>
      </w:pPr>
      <w:r w:rsidRPr="00586F55">
        <w:rPr>
          <w:sz w:val="18"/>
          <w:szCs w:val="22"/>
        </w:rPr>
        <w:t>Liu, Y., Yao, M., Yang, X., Qin, M., Ma, L. and Xiang, H., 2024, October. Advanced Virtualization in Automotive Operating System: Technology Overview and Scheme Design. In </w:t>
      </w:r>
      <w:r w:rsidRPr="00586F55">
        <w:rPr>
          <w:i/>
          <w:iCs/>
          <w:sz w:val="18"/>
          <w:szCs w:val="22"/>
        </w:rPr>
        <w:t>2024 IEEE International Symposium on Parallel and Distributed Processing with Applications (ISPA)</w:t>
      </w:r>
      <w:r w:rsidRPr="00586F55">
        <w:rPr>
          <w:sz w:val="18"/>
          <w:szCs w:val="22"/>
        </w:rPr>
        <w:t> (pp. 74-81). IEEE.</w:t>
      </w:r>
    </w:p>
    <w:p w14:paraId="21519C3E" w14:textId="7C45389C" w:rsidR="00CA02BB" w:rsidRPr="00586F55" w:rsidRDefault="00CA02BB" w:rsidP="00586F55">
      <w:pPr>
        <w:pStyle w:val="ListParagraph"/>
        <w:numPr>
          <w:ilvl w:val="0"/>
          <w:numId w:val="13"/>
        </w:numPr>
        <w:rPr>
          <w:sz w:val="18"/>
          <w:szCs w:val="22"/>
        </w:rPr>
      </w:pPr>
      <w:r w:rsidRPr="00586F55">
        <w:rPr>
          <w:sz w:val="18"/>
          <w:szCs w:val="22"/>
        </w:rPr>
        <w:t>Raza, A. and Ahmed, W., 2022. Threat and Vulnerability management life cycle in operating systems. A systematic review. </w:t>
      </w:r>
      <w:r w:rsidRPr="00586F55">
        <w:rPr>
          <w:i/>
          <w:iCs/>
          <w:sz w:val="18"/>
          <w:szCs w:val="22"/>
        </w:rPr>
        <w:t>Journal of Multidisciplinary Engineering Science and Technology (JMEST)</w:t>
      </w:r>
      <w:r w:rsidRPr="00586F55">
        <w:rPr>
          <w:sz w:val="18"/>
          <w:szCs w:val="22"/>
        </w:rPr>
        <w:t>, </w:t>
      </w:r>
      <w:r w:rsidRPr="00586F55">
        <w:rPr>
          <w:i/>
          <w:iCs/>
          <w:sz w:val="18"/>
          <w:szCs w:val="22"/>
        </w:rPr>
        <w:t>9</w:t>
      </w:r>
      <w:r w:rsidRPr="00586F55">
        <w:rPr>
          <w:sz w:val="18"/>
          <w:szCs w:val="22"/>
        </w:rPr>
        <w:t>(1).</w:t>
      </w:r>
    </w:p>
    <w:p w14:paraId="69AC785C" w14:textId="1EF7C84F" w:rsidR="00CA02BB" w:rsidRPr="00586F55" w:rsidRDefault="00CA02BB" w:rsidP="00586F55">
      <w:pPr>
        <w:pStyle w:val="ListParagraph"/>
        <w:numPr>
          <w:ilvl w:val="0"/>
          <w:numId w:val="13"/>
        </w:numPr>
        <w:rPr>
          <w:sz w:val="18"/>
          <w:szCs w:val="22"/>
        </w:rPr>
      </w:pPr>
      <w:r w:rsidRPr="00586F55">
        <w:rPr>
          <w:sz w:val="18"/>
          <w:szCs w:val="22"/>
        </w:rPr>
        <w:t>Macenski, S., Foote, T., Gerkey, B., Lalancette, C. and Woodall, W., 2022. Robot operating system 2: Design, architecture, and uses in the wild. </w:t>
      </w:r>
      <w:r w:rsidRPr="00586F55">
        <w:rPr>
          <w:i/>
          <w:iCs/>
          <w:sz w:val="18"/>
          <w:szCs w:val="22"/>
        </w:rPr>
        <w:t>Science robotics</w:t>
      </w:r>
      <w:r w:rsidRPr="00586F55">
        <w:rPr>
          <w:sz w:val="18"/>
          <w:szCs w:val="22"/>
        </w:rPr>
        <w:t>, </w:t>
      </w:r>
      <w:r w:rsidRPr="00586F55">
        <w:rPr>
          <w:i/>
          <w:iCs/>
          <w:sz w:val="18"/>
          <w:szCs w:val="22"/>
        </w:rPr>
        <w:t>7</w:t>
      </w:r>
      <w:r w:rsidRPr="00586F55">
        <w:rPr>
          <w:sz w:val="18"/>
          <w:szCs w:val="22"/>
        </w:rPr>
        <w:t>(66), p.eabm6074.</w:t>
      </w:r>
    </w:p>
    <w:p w14:paraId="56A083A5" w14:textId="1590CCE6" w:rsidR="00CA02BB" w:rsidRPr="00586F55" w:rsidRDefault="00CA02BB" w:rsidP="00586F55">
      <w:pPr>
        <w:pStyle w:val="ListParagraph"/>
        <w:numPr>
          <w:ilvl w:val="0"/>
          <w:numId w:val="13"/>
        </w:numPr>
        <w:rPr>
          <w:sz w:val="18"/>
          <w:szCs w:val="22"/>
        </w:rPr>
      </w:pPr>
      <w:r w:rsidRPr="00586F55">
        <w:rPr>
          <w:sz w:val="18"/>
          <w:szCs w:val="22"/>
        </w:rPr>
        <w:t>Javed, A.R., Ahmed, W., Alazab, M., Jalil, Z., Kifayat, K. and Gadekallu, T.R., 2022. A comprehensive survey on computer forensics: State-of-the-art, tools, techniques, challenges, and future directions. </w:t>
      </w:r>
      <w:r w:rsidRPr="00586F55">
        <w:rPr>
          <w:i/>
          <w:iCs/>
          <w:sz w:val="18"/>
          <w:szCs w:val="22"/>
        </w:rPr>
        <w:t>IEEE Access</w:t>
      </w:r>
      <w:r w:rsidRPr="00586F55">
        <w:rPr>
          <w:sz w:val="18"/>
          <w:szCs w:val="22"/>
        </w:rPr>
        <w:t>, </w:t>
      </w:r>
      <w:r w:rsidRPr="00586F55">
        <w:rPr>
          <w:i/>
          <w:iCs/>
          <w:sz w:val="18"/>
          <w:szCs w:val="22"/>
        </w:rPr>
        <w:t>10</w:t>
      </w:r>
      <w:r w:rsidRPr="00586F55">
        <w:rPr>
          <w:sz w:val="18"/>
          <w:szCs w:val="22"/>
        </w:rPr>
        <w:t>, pp.11065-11089.</w:t>
      </w:r>
    </w:p>
    <w:p w14:paraId="3B37ED1B" w14:textId="1CDB83D0" w:rsidR="00BA228D" w:rsidRPr="00586F55" w:rsidRDefault="00BA228D" w:rsidP="00586F55">
      <w:pPr>
        <w:pStyle w:val="ListParagraph"/>
        <w:numPr>
          <w:ilvl w:val="0"/>
          <w:numId w:val="13"/>
        </w:numPr>
        <w:rPr>
          <w:sz w:val="18"/>
          <w:szCs w:val="22"/>
        </w:rPr>
      </w:pPr>
      <w:r w:rsidRPr="00586F55">
        <w:rPr>
          <w:sz w:val="18"/>
          <w:szCs w:val="22"/>
        </w:rPr>
        <w:t>Landauer, M., Mayer, K., Skopik, F., Wurzenberger, M. and Kern, M., 2024, December. Red team redemption: A structured comparison of open-source tools for adversary emulation. In </w:t>
      </w:r>
      <w:r w:rsidRPr="00586F55">
        <w:rPr>
          <w:i/>
          <w:iCs/>
          <w:sz w:val="18"/>
          <w:szCs w:val="22"/>
        </w:rPr>
        <w:t>2024 IEEE 23rd International Conference on Trust, Security and Privacy in Computing and Communications (TrustCom)</w:t>
      </w:r>
      <w:r w:rsidRPr="00586F55">
        <w:rPr>
          <w:sz w:val="18"/>
          <w:szCs w:val="22"/>
        </w:rPr>
        <w:t> (pp. 117-128). IEEE.</w:t>
      </w:r>
    </w:p>
    <w:p w14:paraId="44DA9CBB" w14:textId="75117EBC" w:rsidR="00BA228D" w:rsidRPr="00586F55" w:rsidRDefault="00BA228D" w:rsidP="00586F55">
      <w:pPr>
        <w:pStyle w:val="ListParagraph"/>
        <w:numPr>
          <w:ilvl w:val="0"/>
          <w:numId w:val="13"/>
        </w:numPr>
        <w:rPr>
          <w:sz w:val="18"/>
          <w:szCs w:val="22"/>
        </w:rPr>
      </w:pPr>
      <w:r w:rsidRPr="00586F55">
        <w:rPr>
          <w:sz w:val="18"/>
          <w:szCs w:val="22"/>
        </w:rPr>
        <w:t>Ferdous, J., Islam, R., Mahboubi, A. and Islam, M.Z., 2023. A review of state-of-the-art malware attack trends and defense mechanisms. </w:t>
      </w:r>
      <w:r w:rsidRPr="00586F55">
        <w:rPr>
          <w:i/>
          <w:iCs/>
          <w:sz w:val="18"/>
          <w:szCs w:val="22"/>
        </w:rPr>
        <w:t>IEEe Access</w:t>
      </w:r>
      <w:r w:rsidRPr="00586F55">
        <w:rPr>
          <w:sz w:val="18"/>
          <w:szCs w:val="22"/>
        </w:rPr>
        <w:t>, </w:t>
      </w:r>
      <w:r w:rsidRPr="00586F55">
        <w:rPr>
          <w:i/>
          <w:iCs/>
          <w:sz w:val="18"/>
          <w:szCs w:val="22"/>
        </w:rPr>
        <w:t>11</w:t>
      </w:r>
      <w:r w:rsidRPr="00586F55">
        <w:rPr>
          <w:sz w:val="18"/>
          <w:szCs w:val="22"/>
        </w:rPr>
        <w:t>, pp.121118-121141.</w:t>
      </w:r>
    </w:p>
    <w:p w14:paraId="7FAF9BA4" w14:textId="16F4FECA" w:rsidR="00BA228D" w:rsidRPr="00586F55" w:rsidRDefault="00BA228D" w:rsidP="00586F55">
      <w:pPr>
        <w:pStyle w:val="ListParagraph"/>
        <w:numPr>
          <w:ilvl w:val="0"/>
          <w:numId w:val="13"/>
        </w:numPr>
        <w:rPr>
          <w:sz w:val="18"/>
          <w:szCs w:val="22"/>
        </w:rPr>
      </w:pPr>
      <w:r w:rsidRPr="00586F55">
        <w:rPr>
          <w:sz w:val="18"/>
          <w:szCs w:val="22"/>
        </w:rPr>
        <w:t xml:space="preserve">Microsoft Learn, “Automate administrative tasks by using PowerShell,” Microsoft, 2025. [Online]. Available: </w:t>
      </w:r>
      <w:hyperlink r:id="rId40" w:history="1">
        <w:r w:rsidR="0046217F" w:rsidRPr="00586F55">
          <w:rPr>
            <w:rStyle w:val="Hyperlink"/>
            <w:sz w:val="18"/>
            <w:szCs w:val="22"/>
          </w:rPr>
          <w:t>https://learn.microsoft.com/en-us/powershell/scripting/learn/</w:t>
        </w:r>
      </w:hyperlink>
      <w:r w:rsidR="0046217F" w:rsidRPr="00586F55">
        <w:rPr>
          <w:sz w:val="18"/>
          <w:szCs w:val="22"/>
        </w:rPr>
        <w:t xml:space="preserve">. </w:t>
      </w:r>
      <w:r w:rsidRPr="00586F55">
        <w:rPr>
          <w:sz w:val="18"/>
          <w:szCs w:val="22"/>
        </w:rPr>
        <w:t>[Accessed: 15-Dec-2025].</w:t>
      </w:r>
    </w:p>
    <w:p w14:paraId="2A2ADF98" w14:textId="20736E79" w:rsidR="00331467" w:rsidRPr="00586F55" w:rsidRDefault="00331467" w:rsidP="00586F55">
      <w:pPr>
        <w:pStyle w:val="ListParagraph"/>
        <w:numPr>
          <w:ilvl w:val="0"/>
          <w:numId w:val="13"/>
        </w:numPr>
        <w:rPr>
          <w:sz w:val="18"/>
          <w:szCs w:val="22"/>
        </w:rPr>
      </w:pPr>
      <w:r w:rsidRPr="00586F55">
        <w:rPr>
          <w:sz w:val="18"/>
          <w:szCs w:val="22"/>
        </w:rPr>
        <w:t xml:space="preserve">Cisco Networking Academy, “Linux Unhatched: Basics,” Cisco, 2025. [Online]. Available: </w:t>
      </w:r>
      <w:hyperlink r:id="rId41" w:history="1">
        <w:r w:rsidRPr="00586F55">
          <w:rPr>
            <w:rStyle w:val="Hyperlink"/>
            <w:sz w:val="18"/>
            <w:szCs w:val="22"/>
          </w:rPr>
          <w:t>https://www.netacad.com/courses/linux</w:t>
        </w:r>
      </w:hyperlink>
      <w:r w:rsidRPr="00586F55">
        <w:rPr>
          <w:sz w:val="18"/>
          <w:szCs w:val="22"/>
        </w:rPr>
        <w:t>. [Accessed: 15-Dec-2025].</w:t>
      </w:r>
    </w:p>
    <w:p w14:paraId="3EAA3E77" w14:textId="77777777" w:rsidR="007D071C" w:rsidRDefault="00331467" w:rsidP="007D071C">
      <w:pPr>
        <w:pStyle w:val="ListParagraph"/>
        <w:numPr>
          <w:ilvl w:val="0"/>
          <w:numId w:val="13"/>
        </w:numPr>
        <w:rPr>
          <w:sz w:val="18"/>
          <w:szCs w:val="22"/>
        </w:rPr>
      </w:pPr>
      <w:r w:rsidRPr="00586F55">
        <w:rPr>
          <w:sz w:val="18"/>
          <w:szCs w:val="22"/>
        </w:rPr>
        <w:lastRenderedPageBreak/>
        <w:t xml:space="preserve">Ubuntu Community Help Wiki, “Linux Command Line Basics,” Canonical Ltd., 2025. [Online]. Available: </w:t>
      </w:r>
      <w:hyperlink r:id="rId42" w:history="1">
        <w:r w:rsidRPr="00586F55">
          <w:rPr>
            <w:rStyle w:val="Hyperlink"/>
            <w:sz w:val="18"/>
            <w:szCs w:val="22"/>
          </w:rPr>
          <w:t>https://help.ubuntu.com/community/CommandLine</w:t>
        </w:r>
      </w:hyperlink>
      <w:r w:rsidRPr="00586F55">
        <w:rPr>
          <w:sz w:val="18"/>
          <w:szCs w:val="22"/>
        </w:rPr>
        <w:t xml:space="preserve"> [Accessed: 15-Dec-2025].</w:t>
      </w:r>
    </w:p>
    <w:p w14:paraId="26D67319" w14:textId="52987AC2" w:rsidR="009746AC" w:rsidRPr="007D071C" w:rsidRDefault="00586F55" w:rsidP="007D071C">
      <w:pPr>
        <w:pStyle w:val="ListParagraph"/>
        <w:numPr>
          <w:ilvl w:val="0"/>
          <w:numId w:val="13"/>
        </w:numPr>
        <w:rPr>
          <w:sz w:val="18"/>
          <w:szCs w:val="22"/>
        </w:rPr>
      </w:pPr>
      <w:r w:rsidRPr="007D071C">
        <w:rPr>
          <w:sz w:val="18"/>
          <w:szCs w:val="22"/>
        </w:rPr>
        <w:t>Yarovenko-Kuzminykh, N., Caeiro-Rodríguez, M., Mikic-Fonte, F.A. and Llamas-Nistal, M., 2024, June. Using a generative AI chatbot for SRL measurement and intervention. In </w:t>
      </w:r>
      <w:r w:rsidRPr="007D071C">
        <w:rPr>
          <w:i/>
          <w:iCs/>
          <w:sz w:val="18"/>
          <w:szCs w:val="22"/>
        </w:rPr>
        <w:t>2024 International Symposium on Computers in Education (SIIE)</w:t>
      </w:r>
      <w:r w:rsidRPr="007D071C">
        <w:rPr>
          <w:sz w:val="18"/>
          <w:szCs w:val="22"/>
        </w:rPr>
        <w:t> (pp. 1-6). IEEE.</w:t>
      </w:r>
    </w:p>
    <w:sectPr w:rsidR="009746AC" w:rsidRPr="007D071C" w:rsidSect="00400409">
      <w:type w:val="continuous"/>
      <w:pgSz w:w="12240" w:h="15840"/>
      <w:pgMar w:top="1440" w:right="1080" w:bottom="1440" w:left="108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E7FDB" w14:textId="77777777" w:rsidR="00900421" w:rsidRDefault="00900421" w:rsidP="00602076">
      <w:pPr>
        <w:spacing w:after="0"/>
      </w:pPr>
      <w:r>
        <w:separator/>
      </w:r>
    </w:p>
  </w:endnote>
  <w:endnote w:type="continuationSeparator" w:id="0">
    <w:p w14:paraId="4EE098AC" w14:textId="77777777" w:rsidR="00900421" w:rsidRDefault="00900421" w:rsidP="0060207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16A87" w14:textId="77777777" w:rsidR="00900421" w:rsidRDefault="00900421" w:rsidP="00602076">
      <w:pPr>
        <w:spacing w:after="0"/>
      </w:pPr>
      <w:r>
        <w:separator/>
      </w:r>
    </w:p>
  </w:footnote>
  <w:footnote w:type="continuationSeparator" w:id="0">
    <w:p w14:paraId="3E0CAB21" w14:textId="77777777" w:rsidR="00900421" w:rsidRDefault="00900421" w:rsidP="0060207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4463341"/>
      <w:docPartObj>
        <w:docPartGallery w:val="Page Numbers (Top of Page)"/>
        <w:docPartUnique/>
      </w:docPartObj>
    </w:sdtPr>
    <w:sdtEndPr>
      <w:rPr>
        <w:noProof/>
      </w:rPr>
    </w:sdtEndPr>
    <w:sdtContent>
      <w:p w14:paraId="6C576949" w14:textId="5CB50ECC" w:rsidR="00602076" w:rsidRDefault="0060207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57028E3" w14:textId="77777777" w:rsidR="00602076" w:rsidRDefault="00602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70C29"/>
    <w:multiLevelType w:val="hybridMultilevel"/>
    <w:tmpl w:val="056A1F18"/>
    <w:lvl w:ilvl="0" w:tplc="329E440E">
      <w:start w:val="1"/>
      <w:numFmt w:val="low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AD51D1"/>
    <w:multiLevelType w:val="hybridMultilevel"/>
    <w:tmpl w:val="3DFA2DD4"/>
    <w:lvl w:ilvl="0" w:tplc="EAC0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F542A8"/>
    <w:multiLevelType w:val="hybridMultilevel"/>
    <w:tmpl w:val="DC508E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041543"/>
    <w:multiLevelType w:val="hybridMultilevel"/>
    <w:tmpl w:val="E02EE852"/>
    <w:lvl w:ilvl="0" w:tplc="50E0F440">
      <w:start w:val="1"/>
      <w:numFmt w:val="decimal"/>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71964984">
    <w:abstractNumId w:val="2"/>
  </w:num>
  <w:num w:numId="2" w16cid:durableId="1168866195">
    <w:abstractNumId w:val="0"/>
  </w:num>
  <w:num w:numId="3" w16cid:durableId="952904732">
    <w:abstractNumId w:val="1"/>
  </w:num>
  <w:num w:numId="4" w16cid:durableId="1604073259">
    <w:abstractNumId w:val="0"/>
    <w:lvlOverride w:ilvl="0">
      <w:startOverride w:val="1"/>
    </w:lvlOverride>
  </w:num>
  <w:num w:numId="5" w16cid:durableId="471291291">
    <w:abstractNumId w:val="0"/>
    <w:lvlOverride w:ilvl="0">
      <w:startOverride w:val="1"/>
    </w:lvlOverride>
  </w:num>
  <w:num w:numId="6" w16cid:durableId="1632326971">
    <w:abstractNumId w:val="0"/>
    <w:lvlOverride w:ilvl="0">
      <w:startOverride w:val="1"/>
    </w:lvlOverride>
  </w:num>
  <w:num w:numId="7" w16cid:durableId="1481462593">
    <w:abstractNumId w:val="0"/>
    <w:lvlOverride w:ilvl="0">
      <w:startOverride w:val="1"/>
    </w:lvlOverride>
  </w:num>
  <w:num w:numId="8" w16cid:durableId="781800181">
    <w:abstractNumId w:val="0"/>
  </w:num>
  <w:num w:numId="9" w16cid:durableId="1850371099">
    <w:abstractNumId w:val="0"/>
    <w:lvlOverride w:ilvl="0">
      <w:startOverride w:val="1"/>
    </w:lvlOverride>
  </w:num>
  <w:num w:numId="10" w16cid:durableId="1167598698">
    <w:abstractNumId w:val="0"/>
    <w:lvlOverride w:ilvl="0">
      <w:startOverride w:val="1"/>
    </w:lvlOverride>
  </w:num>
  <w:num w:numId="11" w16cid:durableId="87121415">
    <w:abstractNumId w:val="0"/>
    <w:lvlOverride w:ilvl="0">
      <w:startOverride w:val="8"/>
    </w:lvlOverride>
  </w:num>
  <w:num w:numId="12" w16cid:durableId="268977847">
    <w:abstractNumId w:val="0"/>
  </w:num>
  <w:num w:numId="13" w16cid:durableId="440338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DF5"/>
    <w:rsid w:val="000312B3"/>
    <w:rsid w:val="00043B5F"/>
    <w:rsid w:val="00046CF7"/>
    <w:rsid w:val="00047C4A"/>
    <w:rsid w:val="00053F98"/>
    <w:rsid w:val="000762AA"/>
    <w:rsid w:val="00084DF5"/>
    <w:rsid w:val="00086E55"/>
    <w:rsid w:val="000B5E45"/>
    <w:rsid w:val="001001D4"/>
    <w:rsid w:val="00125D01"/>
    <w:rsid w:val="0013040E"/>
    <w:rsid w:val="00131C5A"/>
    <w:rsid w:val="0013676C"/>
    <w:rsid w:val="00140CD4"/>
    <w:rsid w:val="00146DE9"/>
    <w:rsid w:val="00152047"/>
    <w:rsid w:val="00154209"/>
    <w:rsid w:val="001876C9"/>
    <w:rsid w:val="001B5379"/>
    <w:rsid w:val="001D57D9"/>
    <w:rsid w:val="001E180B"/>
    <w:rsid w:val="001E2473"/>
    <w:rsid w:val="001E58FF"/>
    <w:rsid w:val="001F083D"/>
    <w:rsid w:val="001F3799"/>
    <w:rsid w:val="0020347C"/>
    <w:rsid w:val="00204872"/>
    <w:rsid w:val="00210507"/>
    <w:rsid w:val="00210A53"/>
    <w:rsid w:val="00214787"/>
    <w:rsid w:val="00241589"/>
    <w:rsid w:val="0024641E"/>
    <w:rsid w:val="0025590B"/>
    <w:rsid w:val="00267EB7"/>
    <w:rsid w:val="002708E1"/>
    <w:rsid w:val="002929A5"/>
    <w:rsid w:val="002A44B8"/>
    <w:rsid w:val="002D1020"/>
    <w:rsid w:val="00305A8F"/>
    <w:rsid w:val="0032450A"/>
    <w:rsid w:val="00331467"/>
    <w:rsid w:val="00335778"/>
    <w:rsid w:val="00337F46"/>
    <w:rsid w:val="003572D7"/>
    <w:rsid w:val="0039360D"/>
    <w:rsid w:val="003A1753"/>
    <w:rsid w:val="003A47FE"/>
    <w:rsid w:val="003B407F"/>
    <w:rsid w:val="003C2BA7"/>
    <w:rsid w:val="003C753B"/>
    <w:rsid w:val="003E786E"/>
    <w:rsid w:val="003F2C9D"/>
    <w:rsid w:val="00400409"/>
    <w:rsid w:val="004047C5"/>
    <w:rsid w:val="00423139"/>
    <w:rsid w:val="004268AD"/>
    <w:rsid w:val="00433A8C"/>
    <w:rsid w:val="004353E6"/>
    <w:rsid w:val="00445BDA"/>
    <w:rsid w:val="0046195E"/>
    <w:rsid w:val="0046217F"/>
    <w:rsid w:val="00477399"/>
    <w:rsid w:val="004945F2"/>
    <w:rsid w:val="004A1749"/>
    <w:rsid w:val="004C3C39"/>
    <w:rsid w:val="004E058C"/>
    <w:rsid w:val="004E2B46"/>
    <w:rsid w:val="00542719"/>
    <w:rsid w:val="00545278"/>
    <w:rsid w:val="005520CE"/>
    <w:rsid w:val="005714E8"/>
    <w:rsid w:val="00584DC3"/>
    <w:rsid w:val="00586F55"/>
    <w:rsid w:val="0059674F"/>
    <w:rsid w:val="005A5475"/>
    <w:rsid w:val="005B1DA5"/>
    <w:rsid w:val="005D1D2D"/>
    <w:rsid w:val="005E1A94"/>
    <w:rsid w:val="005F13A0"/>
    <w:rsid w:val="00601098"/>
    <w:rsid w:val="00602076"/>
    <w:rsid w:val="00607E8E"/>
    <w:rsid w:val="006231EE"/>
    <w:rsid w:val="006233DF"/>
    <w:rsid w:val="006405BE"/>
    <w:rsid w:val="00660F09"/>
    <w:rsid w:val="006612D0"/>
    <w:rsid w:val="00671571"/>
    <w:rsid w:val="00681DAA"/>
    <w:rsid w:val="00693C9C"/>
    <w:rsid w:val="006A4318"/>
    <w:rsid w:val="006A4794"/>
    <w:rsid w:val="006D245B"/>
    <w:rsid w:val="006D5264"/>
    <w:rsid w:val="006E25AB"/>
    <w:rsid w:val="007004C0"/>
    <w:rsid w:val="00712187"/>
    <w:rsid w:val="00726D85"/>
    <w:rsid w:val="00745CBA"/>
    <w:rsid w:val="0075396C"/>
    <w:rsid w:val="00763187"/>
    <w:rsid w:val="0076363E"/>
    <w:rsid w:val="00764491"/>
    <w:rsid w:val="007938B0"/>
    <w:rsid w:val="0079553D"/>
    <w:rsid w:val="007A034B"/>
    <w:rsid w:val="007A7E7B"/>
    <w:rsid w:val="007B57AB"/>
    <w:rsid w:val="007D071C"/>
    <w:rsid w:val="007E26A1"/>
    <w:rsid w:val="007F0CAF"/>
    <w:rsid w:val="007F33F9"/>
    <w:rsid w:val="007F5C51"/>
    <w:rsid w:val="007F7716"/>
    <w:rsid w:val="00803651"/>
    <w:rsid w:val="008036A8"/>
    <w:rsid w:val="00825A48"/>
    <w:rsid w:val="00862030"/>
    <w:rsid w:val="00873109"/>
    <w:rsid w:val="00880D42"/>
    <w:rsid w:val="00886B71"/>
    <w:rsid w:val="00896182"/>
    <w:rsid w:val="008E1202"/>
    <w:rsid w:val="008E73EE"/>
    <w:rsid w:val="008F7AEA"/>
    <w:rsid w:val="00900421"/>
    <w:rsid w:val="0092035A"/>
    <w:rsid w:val="00940DA1"/>
    <w:rsid w:val="009457E9"/>
    <w:rsid w:val="0095467B"/>
    <w:rsid w:val="00961D15"/>
    <w:rsid w:val="009746AC"/>
    <w:rsid w:val="00982A1A"/>
    <w:rsid w:val="009A73D6"/>
    <w:rsid w:val="009D3A70"/>
    <w:rsid w:val="009F6C66"/>
    <w:rsid w:val="00A219E9"/>
    <w:rsid w:val="00A30494"/>
    <w:rsid w:val="00A32BD6"/>
    <w:rsid w:val="00A32D6D"/>
    <w:rsid w:val="00A33D84"/>
    <w:rsid w:val="00A6532B"/>
    <w:rsid w:val="00A759F3"/>
    <w:rsid w:val="00A90418"/>
    <w:rsid w:val="00AD50DF"/>
    <w:rsid w:val="00B0114F"/>
    <w:rsid w:val="00B02572"/>
    <w:rsid w:val="00B03EA2"/>
    <w:rsid w:val="00B107FF"/>
    <w:rsid w:val="00B16E14"/>
    <w:rsid w:val="00B30DC0"/>
    <w:rsid w:val="00B33E82"/>
    <w:rsid w:val="00B375F7"/>
    <w:rsid w:val="00B62E40"/>
    <w:rsid w:val="00B73C08"/>
    <w:rsid w:val="00B9230F"/>
    <w:rsid w:val="00BA228D"/>
    <w:rsid w:val="00BC2830"/>
    <w:rsid w:val="00BF3130"/>
    <w:rsid w:val="00BF5C1D"/>
    <w:rsid w:val="00C0096F"/>
    <w:rsid w:val="00C0338C"/>
    <w:rsid w:val="00C148C5"/>
    <w:rsid w:val="00C2209F"/>
    <w:rsid w:val="00C2305B"/>
    <w:rsid w:val="00C23197"/>
    <w:rsid w:val="00C40B32"/>
    <w:rsid w:val="00C416F7"/>
    <w:rsid w:val="00C523D2"/>
    <w:rsid w:val="00C53867"/>
    <w:rsid w:val="00C720D3"/>
    <w:rsid w:val="00C9484C"/>
    <w:rsid w:val="00CA02BB"/>
    <w:rsid w:val="00CC0E3A"/>
    <w:rsid w:val="00D14BDA"/>
    <w:rsid w:val="00D642CC"/>
    <w:rsid w:val="00D759DB"/>
    <w:rsid w:val="00D902B5"/>
    <w:rsid w:val="00DB747E"/>
    <w:rsid w:val="00DF75CC"/>
    <w:rsid w:val="00E0199F"/>
    <w:rsid w:val="00E0662B"/>
    <w:rsid w:val="00E22131"/>
    <w:rsid w:val="00E26477"/>
    <w:rsid w:val="00E47295"/>
    <w:rsid w:val="00E612F0"/>
    <w:rsid w:val="00E70C8F"/>
    <w:rsid w:val="00E71DCB"/>
    <w:rsid w:val="00E73819"/>
    <w:rsid w:val="00E85742"/>
    <w:rsid w:val="00E94096"/>
    <w:rsid w:val="00E95DA1"/>
    <w:rsid w:val="00EB4A4F"/>
    <w:rsid w:val="00EC318A"/>
    <w:rsid w:val="00EC5F3D"/>
    <w:rsid w:val="00EC7F14"/>
    <w:rsid w:val="00ED2D7C"/>
    <w:rsid w:val="00EE1399"/>
    <w:rsid w:val="00EE1A4F"/>
    <w:rsid w:val="00EE670D"/>
    <w:rsid w:val="00EF594C"/>
    <w:rsid w:val="00F207DD"/>
    <w:rsid w:val="00F27C88"/>
    <w:rsid w:val="00F372C6"/>
    <w:rsid w:val="00F41348"/>
    <w:rsid w:val="00F5658B"/>
    <w:rsid w:val="00F94B02"/>
    <w:rsid w:val="00FA3BE2"/>
    <w:rsid w:val="00FA7D73"/>
    <w:rsid w:val="00FB5A41"/>
    <w:rsid w:val="00FC0E00"/>
    <w:rsid w:val="00FF6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B3323"/>
  <w15:chartTrackingRefBased/>
  <w15:docId w15:val="{A9BB5FBA-F3A7-4947-A71A-F3E8BC800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A4F"/>
    <w:pPr>
      <w:spacing w:line="240" w:lineRule="auto"/>
      <w:jc w:val="both"/>
    </w:pPr>
    <w:rPr>
      <w:rFonts w:ascii="Times New Roman" w:hAnsi="Times New Roman"/>
      <w:sz w:val="20"/>
    </w:rPr>
  </w:style>
  <w:style w:type="paragraph" w:styleId="Heading1">
    <w:name w:val="heading 1"/>
    <w:basedOn w:val="Normal"/>
    <w:next w:val="Normal"/>
    <w:link w:val="Heading1Char"/>
    <w:autoRedefine/>
    <w:uiPriority w:val="9"/>
    <w:qFormat/>
    <w:rsid w:val="00660F09"/>
    <w:pPr>
      <w:keepNext/>
      <w:keepLines/>
      <w:spacing w:before="360" w:after="80"/>
      <w:jc w:val="center"/>
      <w:outlineLvl w:val="0"/>
    </w:pPr>
    <w:rPr>
      <w:rFonts w:eastAsiaTheme="majorEastAsia" w:cstheme="majorBidi"/>
      <w:b/>
      <w:sz w:val="22"/>
      <w:szCs w:val="40"/>
    </w:rPr>
  </w:style>
  <w:style w:type="paragraph" w:styleId="Heading2">
    <w:name w:val="heading 2"/>
    <w:basedOn w:val="Normal"/>
    <w:next w:val="Normal"/>
    <w:link w:val="Heading2Char"/>
    <w:autoRedefine/>
    <w:uiPriority w:val="9"/>
    <w:unhideWhenUsed/>
    <w:qFormat/>
    <w:rsid w:val="008E73EE"/>
    <w:pPr>
      <w:keepNext/>
      <w:keepLines/>
      <w:numPr>
        <w:numId w:val="2"/>
      </w:numPr>
      <w:spacing w:before="160" w:after="80"/>
      <w:outlineLvl w:val="1"/>
    </w:pPr>
    <w:rPr>
      <w:rFonts w:eastAsiaTheme="majorEastAsia" w:cstheme="majorBidi"/>
      <w:b/>
      <w:i/>
      <w:szCs w:val="32"/>
    </w:rPr>
  </w:style>
  <w:style w:type="paragraph" w:styleId="Heading3">
    <w:name w:val="heading 3"/>
    <w:basedOn w:val="Normal"/>
    <w:next w:val="Normal"/>
    <w:link w:val="Heading3Char"/>
    <w:autoRedefine/>
    <w:uiPriority w:val="9"/>
    <w:unhideWhenUsed/>
    <w:qFormat/>
    <w:rsid w:val="00EE1A4F"/>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084D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4D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4D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D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D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D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E1A4F"/>
    <w:rPr>
      <w:rFonts w:ascii="Times New Roman" w:eastAsiaTheme="majorEastAsia" w:hAnsi="Times New Roman" w:cstheme="majorBidi"/>
      <w:b/>
      <w:i/>
      <w:sz w:val="20"/>
      <w:szCs w:val="28"/>
    </w:rPr>
  </w:style>
  <w:style w:type="character" w:customStyle="1" w:styleId="Heading1Char">
    <w:name w:val="Heading 1 Char"/>
    <w:basedOn w:val="DefaultParagraphFont"/>
    <w:link w:val="Heading1"/>
    <w:uiPriority w:val="9"/>
    <w:rsid w:val="00660F09"/>
    <w:rPr>
      <w:rFonts w:ascii="Times New Roman" w:eastAsiaTheme="majorEastAsia" w:hAnsi="Times New Roman" w:cstheme="majorBidi"/>
      <w:b/>
      <w:sz w:val="22"/>
      <w:szCs w:val="40"/>
    </w:rPr>
  </w:style>
  <w:style w:type="character" w:customStyle="1" w:styleId="Heading2Char">
    <w:name w:val="Heading 2 Char"/>
    <w:basedOn w:val="DefaultParagraphFont"/>
    <w:link w:val="Heading2"/>
    <w:uiPriority w:val="9"/>
    <w:rsid w:val="008E73EE"/>
    <w:rPr>
      <w:rFonts w:ascii="Times New Roman" w:eastAsiaTheme="majorEastAsia" w:hAnsi="Times New Roman" w:cstheme="majorBidi"/>
      <w:b/>
      <w:i/>
      <w:sz w:val="20"/>
      <w:szCs w:val="32"/>
    </w:rPr>
  </w:style>
  <w:style w:type="character" w:customStyle="1" w:styleId="Heading4Char">
    <w:name w:val="Heading 4 Char"/>
    <w:basedOn w:val="DefaultParagraphFont"/>
    <w:link w:val="Heading4"/>
    <w:uiPriority w:val="9"/>
    <w:semiHidden/>
    <w:rsid w:val="00084D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4D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4D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D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D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DF5"/>
    <w:rPr>
      <w:rFonts w:eastAsiaTheme="majorEastAsia" w:cstheme="majorBidi"/>
      <w:color w:val="272727" w:themeColor="text1" w:themeTint="D8"/>
    </w:rPr>
  </w:style>
  <w:style w:type="paragraph" w:styleId="Title">
    <w:name w:val="Title"/>
    <w:basedOn w:val="Normal"/>
    <w:next w:val="Normal"/>
    <w:link w:val="TitleChar"/>
    <w:uiPriority w:val="10"/>
    <w:qFormat/>
    <w:rsid w:val="00084D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D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D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D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DF5"/>
    <w:pPr>
      <w:spacing w:before="160"/>
      <w:jc w:val="center"/>
    </w:pPr>
    <w:rPr>
      <w:i/>
      <w:iCs/>
      <w:color w:val="404040" w:themeColor="text1" w:themeTint="BF"/>
    </w:rPr>
  </w:style>
  <w:style w:type="character" w:customStyle="1" w:styleId="QuoteChar">
    <w:name w:val="Quote Char"/>
    <w:basedOn w:val="DefaultParagraphFont"/>
    <w:link w:val="Quote"/>
    <w:uiPriority w:val="29"/>
    <w:rsid w:val="00084DF5"/>
    <w:rPr>
      <w:i/>
      <w:iCs/>
      <w:color w:val="404040" w:themeColor="text1" w:themeTint="BF"/>
    </w:rPr>
  </w:style>
  <w:style w:type="paragraph" w:styleId="ListParagraph">
    <w:name w:val="List Paragraph"/>
    <w:basedOn w:val="Normal"/>
    <w:uiPriority w:val="34"/>
    <w:qFormat/>
    <w:rsid w:val="00084DF5"/>
    <w:pPr>
      <w:ind w:left="720"/>
      <w:contextualSpacing/>
    </w:pPr>
  </w:style>
  <w:style w:type="character" w:styleId="IntenseEmphasis">
    <w:name w:val="Intense Emphasis"/>
    <w:basedOn w:val="DefaultParagraphFont"/>
    <w:uiPriority w:val="21"/>
    <w:qFormat/>
    <w:rsid w:val="00084DF5"/>
    <w:rPr>
      <w:i/>
      <w:iCs/>
      <w:color w:val="2F5496" w:themeColor="accent1" w:themeShade="BF"/>
    </w:rPr>
  </w:style>
  <w:style w:type="paragraph" w:styleId="IntenseQuote">
    <w:name w:val="Intense Quote"/>
    <w:basedOn w:val="Normal"/>
    <w:next w:val="Normal"/>
    <w:link w:val="IntenseQuoteChar"/>
    <w:uiPriority w:val="30"/>
    <w:qFormat/>
    <w:rsid w:val="00084D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4DF5"/>
    <w:rPr>
      <w:i/>
      <w:iCs/>
      <w:color w:val="2F5496" w:themeColor="accent1" w:themeShade="BF"/>
    </w:rPr>
  </w:style>
  <w:style w:type="character" w:styleId="IntenseReference">
    <w:name w:val="Intense Reference"/>
    <w:basedOn w:val="DefaultParagraphFont"/>
    <w:uiPriority w:val="32"/>
    <w:qFormat/>
    <w:rsid w:val="00084DF5"/>
    <w:rPr>
      <w:b/>
      <w:bCs/>
      <w:smallCaps/>
      <w:color w:val="2F5496" w:themeColor="accent1" w:themeShade="BF"/>
      <w:spacing w:val="5"/>
    </w:rPr>
  </w:style>
  <w:style w:type="paragraph" w:styleId="Header">
    <w:name w:val="header"/>
    <w:basedOn w:val="Normal"/>
    <w:link w:val="HeaderChar"/>
    <w:uiPriority w:val="99"/>
    <w:unhideWhenUsed/>
    <w:rsid w:val="00602076"/>
    <w:pPr>
      <w:tabs>
        <w:tab w:val="center" w:pos="4680"/>
        <w:tab w:val="right" w:pos="9360"/>
      </w:tabs>
      <w:spacing w:after="0"/>
    </w:pPr>
  </w:style>
  <w:style w:type="character" w:customStyle="1" w:styleId="HeaderChar">
    <w:name w:val="Header Char"/>
    <w:basedOn w:val="DefaultParagraphFont"/>
    <w:link w:val="Header"/>
    <w:uiPriority w:val="99"/>
    <w:rsid w:val="00602076"/>
    <w:rPr>
      <w:rFonts w:ascii="Times New Roman" w:hAnsi="Times New Roman"/>
      <w:sz w:val="20"/>
    </w:rPr>
  </w:style>
  <w:style w:type="paragraph" w:styleId="Footer">
    <w:name w:val="footer"/>
    <w:basedOn w:val="Normal"/>
    <w:link w:val="FooterChar"/>
    <w:uiPriority w:val="99"/>
    <w:unhideWhenUsed/>
    <w:rsid w:val="00602076"/>
    <w:pPr>
      <w:tabs>
        <w:tab w:val="center" w:pos="4680"/>
        <w:tab w:val="right" w:pos="9360"/>
      </w:tabs>
      <w:spacing w:after="0"/>
    </w:pPr>
  </w:style>
  <w:style w:type="character" w:customStyle="1" w:styleId="FooterChar">
    <w:name w:val="Footer Char"/>
    <w:basedOn w:val="DefaultParagraphFont"/>
    <w:link w:val="Footer"/>
    <w:uiPriority w:val="99"/>
    <w:rsid w:val="00602076"/>
    <w:rPr>
      <w:rFonts w:ascii="Times New Roman" w:hAnsi="Times New Roman"/>
      <w:sz w:val="20"/>
    </w:rPr>
  </w:style>
  <w:style w:type="table" w:styleId="TableGrid">
    <w:name w:val="Table Grid"/>
    <w:basedOn w:val="TableNormal"/>
    <w:uiPriority w:val="39"/>
    <w:rsid w:val="00D75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01098"/>
    <w:rPr>
      <w:b/>
      <w:bCs/>
    </w:rPr>
  </w:style>
  <w:style w:type="paragraph" w:styleId="NormalWeb">
    <w:name w:val="Normal (Web)"/>
    <w:basedOn w:val="Normal"/>
    <w:uiPriority w:val="99"/>
    <w:unhideWhenUsed/>
    <w:rsid w:val="00601098"/>
    <w:pPr>
      <w:spacing w:before="100" w:beforeAutospacing="1" w:after="100" w:afterAutospacing="1"/>
      <w:jc w:val="left"/>
    </w:pPr>
    <w:rPr>
      <w:rFonts w:eastAsia="Times New Roman" w:cs="Times New Roman"/>
      <w:kern w:val="0"/>
      <w:sz w:val="24"/>
      <w14:ligatures w14:val="none"/>
    </w:rPr>
  </w:style>
  <w:style w:type="character" w:styleId="HTMLCode">
    <w:name w:val="HTML Code"/>
    <w:basedOn w:val="DefaultParagraphFont"/>
    <w:uiPriority w:val="99"/>
    <w:semiHidden/>
    <w:unhideWhenUsed/>
    <w:rsid w:val="00601098"/>
    <w:rPr>
      <w:rFonts w:ascii="Courier New" w:eastAsia="Times New Roman" w:hAnsi="Courier New" w:cs="Courier New"/>
      <w:sz w:val="20"/>
      <w:szCs w:val="20"/>
    </w:rPr>
  </w:style>
  <w:style w:type="character" w:styleId="Emphasis">
    <w:name w:val="Emphasis"/>
    <w:basedOn w:val="DefaultParagraphFont"/>
    <w:uiPriority w:val="20"/>
    <w:qFormat/>
    <w:rsid w:val="00601098"/>
    <w:rPr>
      <w:i/>
      <w:iCs/>
    </w:rPr>
  </w:style>
  <w:style w:type="character" w:styleId="Hyperlink">
    <w:name w:val="Hyperlink"/>
    <w:basedOn w:val="DefaultParagraphFont"/>
    <w:uiPriority w:val="99"/>
    <w:unhideWhenUsed/>
    <w:rsid w:val="0046217F"/>
    <w:rPr>
      <w:color w:val="0563C1" w:themeColor="hyperlink"/>
      <w:u w:val="single"/>
    </w:rPr>
  </w:style>
  <w:style w:type="character" w:styleId="UnresolvedMention">
    <w:name w:val="Unresolved Mention"/>
    <w:basedOn w:val="DefaultParagraphFont"/>
    <w:uiPriority w:val="99"/>
    <w:semiHidden/>
    <w:unhideWhenUsed/>
    <w:rsid w:val="00462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help.ubuntu.com/community/CommandLine"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netacad.com/courses/linu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learn.microsoft.com/en-us/powershell/scripting/learn/"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8</Pages>
  <Words>3152</Words>
  <Characters>17968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216</cp:revision>
  <dcterms:created xsi:type="dcterms:W3CDTF">2025-12-15T06:41:00Z</dcterms:created>
  <dcterms:modified xsi:type="dcterms:W3CDTF">2025-12-15T10:30:00Z</dcterms:modified>
</cp:coreProperties>
</file>