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0AE569B0" w:rsidR="00A930CB" w:rsidRPr="00A930CB" w:rsidRDefault="00E075CD" w:rsidP="00A930CB">
                <w:pPr>
                  <w:spacing w:before="120" w:after="120" w:line="360" w:lineRule="auto"/>
                  <w:rPr>
                    <w:rFonts w:ascii="Tahoma" w:hAnsi="Tahoma" w:cs="Tahoma"/>
                    <w:sz w:val="32"/>
                    <w:szCs w:val="32"/>
                  </w:rPr>
                </w:pPr>
                <w:r>
                  <w:rPr>
                    <w:rFonts w:ascii="Tahoma" w:hAnsi="Tahoma" w:cs="Tahoma"/>
                    <w:sz w:val="32"/>
                    <w:szCs w:val="32"/>
                  </w:rPr>
                  <w:t>Leanne Fitzgerald</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01D348E5" w:rsidR="00A930CB" w:rsidRPr="00A930CB" w:rsidRDefault="0077189C" w:rsidP="00A930CB">
                <w:pPr>
                  <w:spacing w:before="120" w:after="120" w:line="360" w:lineRule="auto"/>
                  <w:rPr>
                    <w:rFonts w:ascii="Tahoma" w:hAnsi="Tahoma" w:cs="Tahoma"/>
                    <w:sz w:val="32"/>
                    <w:szCs w:val="32"/>
                  </w:rPr>
                </w:pPr>
                <w:r>
                  <w:rPr>
                    <w:rFonts w:ascii="Tahoma" w:hAnsi="Tahoma" w:cs="Tahoma"/>
                    <w:sz w:val="32"/>
                    <w:szCs w:val="32"/>
                  </w:rPr>
                  <w:t>2015631</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FD693A8"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Pr>
                    <w:rFonts w:ascii="Tahoma" w:hAnsi="Tahoma" w:cs="Tahoma"/>
                    <w:color w:val="FF0000"/>
                    <w:sz w:val="32"/>
                    <w:szCs w:val="32"/>
                  </w:rPr>
                  <w:t>5</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0DBE05F"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Professional Career Development</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469E1A2D" w14:textId="117298A6" w:rsidR="00C0306F" w:rsidRPr="00604C16" w:rsidRDefault="00885114">
              <w:pPr>
                <w:pStyle w:val="TOC1"/>
                <w:tabs>
                  <w:tab w:val="right" w:leader="dot" w:pos="9350"/>
                </w:tabs>
                <w:rPr>
                  <w:rFonts w:ascii="Arial" w:eastAsiaTheme="minorEastAsia" w:hAnsi="Arial" w:cs="Arial"/>
                  <w:noProof/>
                  <w:lang w:eastAsia="en-GB"/>
                </w:rPr>
              </w:pPr>
              <w:r w:rsidRPr="00604C16">
                <w:rPr>
                  <w:rFonts w:ascii="Arial" w:hAnsi="Arial" w:cs="Arial"/>
                </w:rPr>
                <w:fldChar w:fldCharType="begin"/>
              </w:r>
              <w:r w:rsidRPr="00604C16">
                <w:rPr>
                  <w:rFonts w:ascii="Arial" w:hAnsi="Arial" w:cs="Arial"/>
                </w:rPr>
                <w:instrText xml:space="preserve"> TOC \o "1-3" \h \z \u </w:instrText>
              </w:r>
              <w:r w:rsidRPr="00604C16">
                <w:rPr>
                  <w:rFonts w:ascii="Arial" w:hAnsi="Arial" w:cs="Arial"/>
                </w:rPr>
                <w:fldChar w:fldCharType="separate"/>
              </w:r>
              <w:hyperlink w:anchor="_Toc53314823" w:history="1">
                <w:r w:rsidR="00C0306F" w:rsidRPr="00604C16">
                  <w:rPr>
                    <w:rStyle w:val="Hyperlink"/>
                    <w:rFonts w:ascii="Arial" w:hAnsi="Arial" w:cs="Arial"/>
                    <w:noProof/>
                  </w:rPr>
                  <w:t>Section 1: Know how to identify development needs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3</w:t>
                </w:r>
                <w:r w:rsidR="00C0306F" w:rsidRPr="00604C16">
                  <w:rPr>
                    <w:rFonts w:ascii="Arial" w:hAnsi="Arial" w:cs="Arial"/>
                    <w:noProof/>
                    <w:webHidden/>
                  </w:rPr>
                  <w:fldChar w:fldCharType="end"/>
                </w:r>
              </w:hyperlink>
            </w:p>
            <w:p w14:paraId="3A5F18E0" w14:textId="47236A6E" w:rsidR="00C0306F" w:rsidRPr="00604C16" w:rsidRDefault="00E009C8">
              <w:pPr>
                <w:pStyle w:val="TOC2"/>
                <w:tabs>
                  <w:tab w:val="right" w:leader="dot" w:pos="9350"/>
                </w:tabs>
                <w:rPr>
                  <w:rFonts w:ascii="Arial" w:eastAsiaTheme="minorEastAsia" w:hAnsi="Arial" w:cs="Arial"/>
                  <w:noProof/>
                  <w:lang w:eastAsia="en-GB"/>
                </w:rPr>
              </w:pPr>
              <w:hyperlink w:anchor="_Toc53314824" w:history="1">
                <w:r w:rsidR="00C0306F" w:rsidRPr="00604C16">
                  <w:rPr>
                    <w:rStyle w:val="Hyperlink"/>
                    <w:rFonts w:ascii="Arial" w:hAnsi="Arial" w:cs="Arial"/>
                    <w:noProof/>
                  </w:rPr>
                  <w:t>1.1</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 xml:space="preserve">y </w:t>
                </w:r>
                <w:r w:rsidR="00C0306F" w:rsidRPr="00604C16">
                  <w:rPr>
                    <w:rStyle w:val="Hyperlink"/>
                    <w:rFonts w:ascii="Arial" w:hAnsi="Arial" w:cs="Arial"/>
                    <w:noProof/>
                    <w:spacing w:val="-2"/>
                  </w:rPr>
                  <w:t>l</w:t>
                </w:r>
                <w:r w:rsidR="00C0306F" w:rsidRPr="00604C16">
                  <w:rPr>
                    <w:rStyle w:val="Hyperlink"/>
                    <w:rFonts w:ascii="Arial" w:hAnsi="Arial" w:cs="Arial"/>
                    <w:noProof/>
                  </w:rPr>
                  <w:t>ear</w:t>
                </w:r>
                <w:r w:rsidR="00C0306F" w:rsidRPr="00604C16">
                  <w:rPr>
                    <w:rStyle w:val="Hyperlink"/>
                    <w:rFonts w:ascii="Arial" w:hAnsi="Arial" w:cs="Arial"/>
                    <w:noProof/>
                    <w:spacing w:val="-2"/>
                  </w:rPr>
                  <w:t>n</w:t>
                </w:r>
                <w:r w:rsidR="00C0306F" w:rsidRPr="00604C16">
                  <w:rPr>
                    <w:rStyle w:val="Hyperlink"/>
                    <w:rFonts w:ascii="Arial" w:hAnsi="Arial" w:cs="Arial"/>
                    <w:noProof/>
                  </w:rPr>
                  <w:t>ing st</w:t>
                </w:r>
                <w:r w:rsidR="00C0306F" w:rsidRPr="00604C16">
                  <w:rPr>
                    <w:rStyle w:val="Hyperlink"/>
                    <w:rFonts w:ascii="Arial" w:hAnsi="Arial" w:cs="Arial"/>
                    <w:noProof/>
                    <w:spacing w:val="-6"/>
                  </w:rPr>
                  <w:t>y</w:t>
                </w:r>
                <w:r w:rsidR="00C0306F" w:rsidRPr="00604C16">
                  <w:rPr>
                    <w:rStyle w:val="Hyperlink"/>
                    <w:rFonts w:ascii="Arial" w:hAnsi="Arial" w:cs="Arial"/>
                    <w:noProof/>
                  </w:rPr>
                  <w:t>les for self and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3</w:t>
                </w:r>
                <w:r w:rsidR="00C0306F" w:rsidRPr="00604C16">
                  <w:rPr>
                    <w:rFonts w:ascii="Arial" w:hAnsi="Arial" w:cs="Arial"/>
                    <w:noProof/>
                    <w:webHidden/>
                  </w:rPr>
                  <w:fldChar w:fldCharType="end"/>
                </w:r>
              </w:hyperlink>
            </w:p>
            <w:p w14:paraId="6D4A0BC2" w14:textId="4F2B91F1" w:rsidR="00C0306F" w:rsidRPr="00604C16" w:rsidRDefault="00E009C8">
              <w:pPr>
                <w:pStyle w:val="TOC2"/>
                <w:tabs>
                  <w:tab w:val="right" w:leader="dot" w:pos="9350"/>
                </w:tabs>
                <w:rPr>
                  <w:rFonts w:ascii="Arial" w:eastAsiaTheme="minorEastAsia" w:hAnsi="Arial" w:cs="Arial"/>
                  <w:noProof/>
                  <w:lang w:eastAsia="en-GB"/>
                </w:rPr>
              </w:pPr>
              <w:hyperlink w:anchor="_Toc53314825" w:history="1">
                <w:r w:rsidR="00C0306F" w:rsidRPr="00604C16">
                  <w:rPr>
                    <w:rStyle w:val="Hyperlink"/>
                    <w:rFonts w:ascii="Arial" w:hAnsi="Arial" w:cs="Arial"/>
                    <w:noProof/>
                  </w:rPr>
                  <w:t>1.2 U</w:t>
                </w:r>
                <w:r w:rsidR="00C0306F" w:rsidRPr="00604C16">
                  <w:rPr>
                    <w:rStyle w:val="Hyperlink"/>
                    <w:rFonts w:ascii="Arial" w:hAnsi="Arial" w:cs="Arial"/>
                    <w:noProof/>
                    <w:spacing w:val="-1"/>
                  </w:rPr>
                  <w:t>s</w:t>
                </w:r>
                <w:r w:rsidR="00C0306F" w:rsidRPr="00604C16">
                  <w:rPr>
                    <w:rStyle w:val="Hyperlink"/>
                    <w:rFonts w:ascii="Arial" w:hAnsi="Arial" w:cs="Arial"/>
                    <w:noProof/>
                  </w:rPr>
                  <w:t>e</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simp</w:t>
                </w:r>
                <w:r w:rsidR="00C0306F" w:rsidRPr="00604C16">
                  <w:rPr>
                    <w:rStyle w:val="Hyperlink"/>
                    <w:rFonts w:ascii="Arial" w:hAnsi="Arial" w:cs="Arial"/>
                    <w:noProof/>
                    <w:spacing w:val="-1"/>
                  </w:rPr>
                  <w:t>l</w:t>
                </w:r>
                <w:r w:rsidR="00C0306F" w:rsidRPr="00604C16">
                  <w:rPr>
                    <w:rStyle w:val="Hyperlink"/>
                    <w:rFonts w:ascii="Arial" w:hAnsi="Arial" w:cs="Arial"/>
                    <w:noProof/>
                  </w:rPr>
                  <w:t>e tec</w:t>
                </w:r>
                <w:r w:rsidR="00C0306F" w:rsidRPr="00604C16">
                  <w:rPr>
                    <w:rStyle w:val="Hyperlink"/>
                    <w:rFonts w:ascii="Arial" w:hAnsi="Arial" w:cs="Arial"/>
                    <w:noProof/>
                    <w:spacing w:val="-3"/>
                  </w:rPr>
                  <w:t>h</w:t>
                </w:r>
                <w:r w:rsidR="00C0306F" w:rsidRPr="00604C16">
                  <w:rPr>
                    <w:rStyle w:val="Hyperlink"/>
                    <w:rFonts w:ascii="Arial" w:hAnsi="Arial" w:cs="Arial"/>
                    <w:noProof/>
                  </w:rPr>
                  <w:t>nique for iden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spacing w:val="-6"/>
                  </w:rPr>
                  <w:t>y</w:t>
                </w:r>
                <w:r w:rsidR="00C0306F" w:rsidRPr="00604C16">
                  <w:rPr>
                    <w:rStyle w:val="Hyperlink"/>
                    <w:rFonts w:ascii="Arial" w:hAnsi="Arial" w:cs="Arial"/>
                    <w:noProof/>
                  </w:rPr>
                  <w:t>ing</w:t>
                </w:r>
                <w:r w:rsidR="00C0306F" w:rsidRPr="00604C16">
                  <w:rPr>
                    <w:rStyle w:val="Hyperlink"/>
                    <w:rFonts w:ascii="Arial" w:hAnsi="Arial" w:cs="Arial"/>
                    <w:noProof/>
                    <w:spacing w:val="3"/>
                  </w:rPr>
                  <w:t xml:space="preserve"> </w:t>
                </w:r>
                <w:r w:rsidR="00C0306F" w:rsidRPr="00604C16">
                  <w:rPr>
                    <w:rStyle w:val="Hyperlink"/>
                    <w:rFonts w:ascii="Arial" w:hAnsi="Arial" w:cs="Arial"/>
                    <w:noProof/>
                    <w:spacing w:val="-2"/>
                  </w:rPr>
                  <w:t>d</w:t>
                </w:r>
                <w:r w:rsidR="00C0306F" w:rsidRPr="00604C16">
                  <w:rPr>
                    <w:rStyle w:val="Hyperlink"/>
                    <w:rFonts w:ascii="Arial" w:hAnsi="Arial" w:cs="Arial"/>
                    <w:noProof/>
                  </w:rPr>
                  <w:t>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needs for self &amp;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4</w:t>
                </w:r>
                <w:r w:rsidR="00C0306F" w:rsidRPr="00604C16">
                  <w:rPr>
                    <w:rFonts w:ascii="Arial" w:hAnsi="Arial" w:cs="Arial"/>
                    <w:noProof/>
                    <w:webHidden/>
                  </w:rPr>
                  <w:fldChar w:fldCharType="end"/>
                </w:r>
              </w:hyperlink>
            </w:p>
            <w:p w14:paraId="4CB20F22" w14:textId="5267E0FE" w:rsidR="00C0306F" w:rsidRPr="00604C16" w:rsidRDefault="00E009C8">
              <w:pPr>
                <w:pStyle w:val="TOC2"/>
                <w:tabs>
                  <w:tab w:val="right" w:leader="dot" w:pos="9350"/>
                </w:tabs>
                <w:rPr>
                  <w:rFonts w:ascii="Arial" w:eastAsiaTheme="minorEastAsia" w:hAnsi="Arial" w:cs="Arial"/>
                  <w:noProof/>
                  <w:lang w:eastAsia="en-GB"/>
                </w:rPr>
              </w:pPr>
              <w:hyperlink w:anchor="_Toc53314826" w:history="1">
                <w:r w:rsidR="00C0306F" w:rsidRPr="00604C16">
                  <w:rPr>
                    <w:rStyle w:val="Hyperlink"/>
                    <w:rFonts w:ascii="Arial" w:hAnsi="Arial" w:cs="Arial"/>
                    <w:noProof/>
                  </w:rPr>
                  <w:t>1.3</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y</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p</w:t>
                </w:r>
                <w:r w:rsidR="00C0306F" w:rsidRPr="00604C16">
                  <w:rPr>
                    <w:rStyle w:val="Hyperlink"/>
                    <w:rFonts w:ascii="Arial" w:hAnsi="Arial" w:cs="Arial"/>
                    <w:noProof/>
                    <w:spacing w:val="2"/>
                  </w:rPr>
                  <w:t>o</w:t>
                </w:r>
                <w:r w:rsidR="00C0306F" w:rsidRPr="00604C16">
                  <w:rPr>
                    <w:rStyle w:val="Hyperlink"/>
                    <w:rFonts w:ascii="Arial" w:hAnsi="Arial" w:cs="Arial"/>
                    <w:noProof/>
                  </w:rPr>
                  <w:t>tential barrie</w:t>
                </w:r>
                <w:r w:rsidR="00C0306F" w:rsidRPr="00604C16">
                  <w:rPr>
                    <w:rStyle w:val="Hyperlink"/>
                    <w:rFonts w:ascii="Arial" w:hAnsi="Arial" w:cs="Arial"/>
                    <w:noProof/>
                    <w:spacing w:val="-2"/>
                  </w:rPr>
                  <w:t>r</w:t>
                </w:r>
                <w:r w:rsidR="00C0306F" w:rsidRPr="00604C16">
                  <w:rPr>
                    <w:rStyle w:val="Hyperlink"/>
                    <w:rFonts w:ascii="Arial" w:hAnsi="Arial" w:cs="Arial"/>
                    <w:noProof/>
                  </w:rPr>
                  <w:t>s to l</w:t>
                </w:r>
                <w:r w:rsidR="00C0306F" w:rsidRPr="00604C16">
                  <w:rPr>
                    <w:rStyle w:val="Hyperlink"/>
                    <w:rFonts w:ascii="Arial" w:hAnsi="Arial" w:cs="Arial"/>
                    <w:noProof/>
                    <w:spacing w:val="-1"/>
                  </w:rPr>
                  <w:t>e</w:t>
                </w:r>
                <w:r w:rsidR="00C0306F" w:rsidRPr="00604C16">
                  <w:rPr>
                    <w:rStyle w:val="Hyperlink"/>
                    <w:rFonts w:ascii="Arial" w:hAnsi="Arial" w:cs="Arial"/>
                    <w:noProof/>
                  </w:rPr>
                  <w:t>arning for self and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_Toc53314826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5</w:t>
                </w:r>
                <w:r w:rsidR="00C0306F" w:rsidRPr="00604C16">
                  <w:rPr>
                    <w:rFonts w:ascii="Arial" w:hAnsi="Arial" w:cs="Arial"/>
                    <w:noProof/>
                    <w:webHidden/>
                  </w:rPr>
                  <w:fldChar w:fldCharType="end"/>
                </w:r>
              </w:hyperlink>
            </w:p>
            <w:p w14:paraId="65FB565A" w14:textId="6F095ADF" w:rsidR="00C0306F" w:rsidRPr="00604C16" w:rsidRDefault="00E009C8">
              <w:pPr>
                <w:pStyle w:val="TOC2"/>
                <w:tabs>
                  <w:tab w:val="right" w:leader="dot" w:pos="9350"/>
                </w:tabs>
                <w:rPr>
                  <w:rFonts w:ascii="Arial" w:eastAsiaTheme="minorEastAsia" w:hAnsi="Arial" w:cs="Arial"/>
                  <w:noProof/>
                  <w:lang w:eastAsia="en-GB"/>
                </w:rPr>
              </w:pPr>
              <w:hyperlink w:anchor="_Toc53314827" w:history="1">
                <w:r w:rsidR="00C0306F" w:rsidRPr="00604C16">
                  <w:rPr>
                    <w:rStyle w:val="Hyperlink"/>
                    <w:rFonts w:ascii="Arial" w:hAnsi="Arial" w:cs="Arial"/>
                    <w:noProof/>
                  </w:rPr>
                  <w:t>1.4</w:t>
                </w:r>
                <w:r w:rsidR="00C0306F" w:rsidRPr="00604C16">
                  <w:rPr>
                    <w:rStyle w:val="Hyperlink"/>
                    <w:rFonts w:ascii="Arial" w:hAnsi="Arial" w:cs="Arial"/>
                    <w:noProof/>
                    <w:spacing w:val="2"/>
                  </w:rPr>
                  <w:t xml:space="preserve"> </w:t>
                </w:r>
                <w:r w:rsidR="00C0306F" w:rsidRPr="00604C16">
                  <w:rPr>
                    <w:rStyle w:val="Hyperlink"/>
                    <w:rFonts w:ascii="Arial" w:hAnsi="Arial" w:cs="Arial"/>
                    <w:noProof/>
                    <w:spacing w:val="-2"/>
                  </w:rPr>
                  <w:t>E</w:t>
                </w:r>
                <w:r w:rsidR="00C0306F" w:rsidRPr="00604C16">
                  <w:rPr>
                    <w:rStyle w:val="Hyperlink"/>
                    <w:rFonts w:ascii="Arial" w:hAnsi="Arial" w:cs="Arial"/>
                    <w:noProof/>
                  </w:rPr>
                  <w:t>xpl</w:t>
                </w:r>
                <w:r w:rsidR="00C0306F" w:rsidRPr="00604C16">
                  <w:rPr>
                    <w:rStyle w:val="Hyperlink"/>
                    <w:rFonts w:ascii="Arial" w:hAnsi="Arial" w:cs="Arial"/>
                    <w:noProof/>
                    <w:spacing w:val="-1"/>
                  </w:rPr>
                  <w:t>a</w:t>
                </w:r>
                <w:r w:rsidR="00C0306F" w:rsidRPr="00604C16">
                  <w:rPr>
                    <w:rStyle w:val="Hyperlink"/>
                    <w:rFonts w:ascii="Arial" w:hAnsi="Arial" w:cs="Arial"/>
                    <w:noProof/>
                  </w:rPr>
                  <w:t>in h</w:t>
                </w:r>
                <w:r w:rsidR="00C0306F" w:rsidRPr="00604C16">
                  <w:rPr>
                    <w:rStyle w:val="Hyperlink"/>
                    <w:rFonts w:ascii="Arial" w:hAnsi="Arial" w:cs="Arial"/>
                    <w:noProof/>
                    <w:spacing w:val="-2"/>
                  </w:rPr>
                  <w:t>o</w:t>
                </w:r>
                <w:r w:rsidR="00C0306F" w:rsidRPr="00604C16">
                  <w:rPr>
                    <w:rStyle w:val="Hyperlink"/>
                    <w:rFonts w:ascii="Arial" w:hAnsi="Arial" w:cs="Arial"/>
                    <w:noProof/>
                  </w:rPr>
                  <w:t>w</w:t>
                </w:r>
                <w:r w:rsidR="00C0306F" w:rsidRPr="00604C16">
                  <w:rPr>
                    <w:rStyle w:val="Hyperlink"/>
                    <w:rFonts w:ascii="Arial" w:hAnsi="Arial" w:cs="Arial"/>
                    <w:noProof/>
                    <w:spacing w:val="3"/>
                  </w:rPr>
                  <w:t xml:space="preserve"> these </w:t>
                </w:r>
                <w:r w:rsidR="00C0306F" w:rsidRPr="00604C16">
                  <w:rPr>
                    <w:rStyle w:val="Hyperlink"/>
                    <w:rFonts w:ascii="Arial" w:hAnsi="Arial" w:cs="Arial"/>
                    <w:noProof/>
                  </w:rPr>
                  <w:t>bar</w:t>
                </w:r>
                <w:r w:rsidR="00C0306F" w:rsidRPr="00604C16">
                  <w:rPr>
                    <w:rStyle w:val="Hyperlink"/>
                    <w:rFonts w:ascii="Arial" w:hAnsi="Arial" w:cs="Arial"/>
                    <w:noProof/>
                    <w:spacing w:val="-2"/>
                  </w:rPr>
                  <w:t>ri</w:t>
                </w:r>
                <w:r w:rsidR="00C0306F" w:rsidRPr="00604C16">
                  <w:rPr>
                    <w:rStyle w:val="Hyperlink"/>
                    <w:rFonts w:ascii="Arial" w:hAnsi="Arial" w:cs="Arial"/>
                    <w:noProof/>
                  </w:rPr>
                  <w:t>ers to l</w:t>
                </w:r>
                <w:r w:rsidR="00C0306F" w:rsidRPr="00604C16">
                  <w:rPr>
                    <w:rStyle w:val="Hyperlink"/>
                    <w:rFonts w:ascii="Arial" w:hAnsi="Arial" w:cs="Arial"/>
                    <w:noProof/>
                    <w:spacing w:val="-1"/>
                  </w:rPr>
                  <w:t>e</w:t>
                </w:r>
                <w:r w:rsidR="00C0306F" w:rsidRPr="00604C16">
                  <w:rPr>
                    <w:rStyle w:val="Hyperlink"/>
                    <w:rFonts w:ascii="Arial" w:hAnsi="Arial" w:cs="Arial"/>
                    <w:noProof/>
                  </w:rPr>
                  <w:t xml:space="preserve">arning </w:t>
                </w:r>
                <w:r w:rsidR="00C0306F" w:rsidRPr="00604C16">
                  <w:rPr>
                    <w:rStyle w:val="Hyperlink"/>
                    <w:rFonts w:ascii="Arial" w:hAnsi="Arial" w:cs="Arial"/>
                    <w:noProof/>
                    <w:spacing w:val="-1"/>
                  </w:rPr>
                  <w:t>c</w:t>
                </w:r>
                <w:r w:rsidR="00C0306F" w:rsidRPr="00604C16">
                  <w:rPr>
                    <w:rStyle w:val="Hyperlink"/>
                    <w:rFonts w:ascii="Arial" w:hAnsi="Arial" w:cs="Arial"/>
                    <w:noProof/>
                  </w:rPr>
                  <w:t xml:space="preserve">an </w:t>
                </w:r>
                <w:r w:rsidR="00C0306F" w:rsidRPr="00604C16">
                  <w:rPr>
                    <w:rStyle w:val="Hyperlink"/>
                    <w:rFonts w:ascii="Arial" w:hAnsi="Arial" w:cs="Arial"/>
                    <w:noProof/>
                    <w:spacing w:val="-2"/>
                  </w:rPr>
                  <w:t>b</w:t>
                </w:r>
                <w:r w:rsidR="00C0306F" w:rsidRPr="00604C16">
                  <w:rPr>
                    <w:rStyle w:val="Hyperlink"/>
                    <w:rFonts w:ascii="Arial" w:hAnsi="Arial" w:cs="Arial"/>
                    <w:noProof/>
                  </w:rPr>
                  <w:t>e o</w:t>
                </w:r>
                <w:r w:rsidR="00C0306F" w:rsidRPr="00604C16">
                  <w:rPr>
                    <w:rStyle w:val="Hyperlink"/>
                    <w:rFonts w:ascii="Arial" w:hAnsi="Arial" w:cs="Arial"/>
                    <w:noProof/>
                    <w:spacing w:val="-4"/>
                  </w:rPr>
                  <w:t>v</w:t>
                </w:r>
                <w:r w:rsidR="00C0306F" w:rsidRPr="00604C16">
                  <w:rPr>
                    <w:rStyle w:val="Hyperlink"/>
                    <w:rFonts w:ascii="Arial" w:hAnsi="Arial" w:cs="Arial"/>
                    <w:noProof/>
                  </w:rPr>
                  <w:t>ercome.</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_Toc53314827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762CB413" w14:textId="023A6535" w:rsidR="00C0306F" w:rsidRPr="00604C16" w:rsidRDefault="00E009C8">
              <w:pPr>
                <w:pStyle w:val="TOC1"/>
                <w:tabs>
                  <w:tab w:val="right" w:leader="dot" w:pos="9350"/>
                </w:tabs>
                <w:rPr>
                  <w:rFonts w:ascii="Arial" w:eastAsiaTheme="minorEastAsia" w:hAnsi="Arial" w:cs="Arial"/>
                  <w:noProof/>
                  <w:lang w:eastAsia="en-GB"/>
                </w:rPr>
              </w:pPr>
              <w:hyperlink w:anchor="_Toc53314828" w:history="1">
                <w:r w:rsidR="00C0306F" w:rsidRPr="00604C16">
                  <w:rPr>
                    <w:rStyle w:val="Hyperlink"/>
                    <w:rFonts w:ascii="Arial" w:hAnsi="Arial" w:cs="Arial"/>
                    <w:noProof/>
                  </w:rPr>
                  <w:t>Se</w:t>
                </w:r>
                <w:r w:rsidR="00C0306F" w:rsidRPr="00604C16">
                  <w:rPr>
                    <w:rStyle w:val="Hyperlink"/>
                    <w:rFonts w:ascii="Arial" w:hAnsi="Arial" w:cs="Arial"/>
                    <w:noProof/>
                    <w:spacing w:val="1"/>
                  </w:rPr>
                  <w:t>c</w:t>
                </w:r>
                <w:r w:rsidR="00C0306F" w:rsidRPr="00604C16">
                  <w:rPr>
                    <w:rStyle w:val="Hyperlink"/>
                    <w:rFonts w:ascii="Arial" w:hAnsi="Arial" w:cs="Arial"/>
                    <w:noProof/>
                  </w:rPr>
                  <w:t>ti</w:t>
                </w:r>
                <w:r w:rsidR="00C0306F" w:rsidRPr="00604C16">
                  <w:rPr>
                    <w:rStyle w:val="Hyperlink"/>
                    <w:rFonts w:ascii="Arial" w:hAnsi="Arial" w:cs="Arial"/>
                    <w:noProof/>
                    <w:spacing w:val="-1"/>
                  </w:rPr>
                  <w:t>o</w:t>
                </w:r>
                <w:r w:rsidR="00C0306F" w:rsidRPr="00604C16">
                  <w:rPr>
                    <w:rStyle w:val="Hyperlink"/>
                    <w:rFonts w:ascii="Arial" w:hAnsi="Arial" w:cs="Arial"/>
                    <w:noProof/>
                  </w:rPr>
                  <w:t>n</w:t>
                </w:r>
                <w:r w:rsidR="00C0306F" w:rsidRPr="00604C16">
                  <w:rPr>
                    <w:rStyle w:val="Hyperlink"/>
                    <w:rFonts w:ascii="Arial" w:hAnsi="Arial" w:cs="Arial"/>
                    <w:noProof/>
                    <w:spacing w:val="-7"/>
                  </w:rPr>
                  <w:t xml:space="preserve"> </w:t>
                </w:r>
                <w:r w:rsidR="00C0306F" w:rsidRPr="00604C16">
                  <w:rPr>
                    <w:rStyle w:val="Hyperlink"/>
                    <w:rFonts w:ascii="Arial" w:hAnsi="Arial" w:cs="Arial"/>
                    <w:noProof/>
                    <w:spacing w:val="-1"/>
                  </w:rPr>
                  <w:t>2</w:t>
                </w:r>
                <w:r w:rsidR="00C0306F" w:rsidRPr="00604C16">
                  <w:rPr>
                    <w:rStyle w:val="Hyperlink"/>
                    <w:rFonts w:ascii="Arial" w:hAnsi="Arial" w:cs="Arial"/>
                    <w:noProof/>
                  </w:rPr>
                  <w:t>:</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K</w:t>
                </w:r>
                <w:r w:rsidR="00C0306F" w:rsidRPr="00604C16">
                  <w:rPr>
                    <w:rStyle w:val="Hyperlink"/>
                    <w:rFonts w:ascii="Arial" w:hAnsi="Arial" w:cs="Arial"/>
                    <w:noProof/>
                    <w:spacing w:val="2"/>
                  </w:rPr>
                  <w:t>n</w:t>
                </w:r>
                <w:r w:rsidR="00C0306F" w:rsidRPr="00604C16">
                  <w:rPr>
                    <w:rStyle w:val="Hyperlink"/>
                    <w:rFonts w:ascii="Arial" w:hAnsi="Arial" w:cs="Arial"/>
                    <w:noProof/>
                  </w:rPr>
                  <w:t>ow</w:t>
                </w:r>
                <w:r w:rsidR="00C0306F" w:rsidRPr="00604C16">
                  <w:rPr>
                    <w:rStyle w:val="Hyperlink"/>
                    <w:rFonts w:ascii="Arial" w:hAnsi="Arial" w:cs="Arial"/>
                    <w:noProof/>
                    <w:spacing w:val="-6"/>
                  </w:rPr>
                  <w:t xml:space="preserve"> </w:t>
                </w:r>
                <w:r w:rsidR="00C0306F" w:rsidRPr="00604C16">
                  <w:rPr>
                    <w:rStyle w:val="Hyperlink"/>
                    <w:rFonts w:ascii="Arial" w:hAnsi="Arial" w:cs="Arial"/>
                    <w:noProof/>
                    <w:spacing w:val="2"/>
                  </w:rPr>
                  <w:t>h</w:t>
                </w:r>
                <w:r w:rsidR="00C0306F" w:rsidRPr="00604C16">
                  <w:rPr>
                    <w:rStyle w:val="Hyperlink"/>
                    <w:rFonts w:ascii="Arial" w:hAnsi="Arial" w:cs="Arial"/>
                    <w:noProof/>
                  </w:rPr>
                  <w:t>ow</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de</w:t>
                </w:r>
                <w:r w:rsidR="00C0306F" w:rsidRPr="00604C16">
                  <w:rPr>
                    <w:rStyle w:val="Hyperlink"/>
                    <w:rFonts w:ascii="Arial" w:hAnsi="Arial" w:cs="Arial"/>
                    <w:noProof/>
                    <w:spacing w:val="1"/>
                  </w:rPr>
                  <w:t>v</w:t>
                </w:r>
                <w:r w:rsidR="00C0306F" w:rsidRPr="00604C16">
                  <w:rPr>
                    <w:rStyle w:val="Hyperlink"/>
                    <w:rFonts w:ascii="Arial" w:hAnsi="Arial" w:cs="Arial"/>
                    <w:noProof/>
                  </w:rPr>
                  <w:t>elop</w:t>
                </w:r>
                <w:r w:rsidR="00C0306F" w:rsidRPr="00604C16">
                  <w:rPr>
                    <w:rStyle w:val="Hyperlink"/>
                    <w:rFonts w:ascii="Arial" w:hAnsi="Arial" w:cs="Arial"/>
                    <w:noProof/>
                    <w:spacing w:val="-10"/>
                  </w:rPr>
                  <w:t xml:space="preserve"> </w:t>
                </w:r>
                <w:r w:rsidR="00C0306F" w:rsidRPr="00604C16">
                  <w:rPr>
                    <w:rStyle w:val="Hyperlink"/>
                    <w:rFonts w:ascii="Arial" w:hAnsi="Arial" w:cs="Arial"/>
                    <w:noProof/>
                    <w:spacing w:val="-1"/>
                  </w:rPr>
                  <w:t>s</w:t>
                </w:r>
                <w:r w:rsidR="00C0306F" w:rsidRPr="00604C16">
                  <w:rPr>
                    <w:rStyle w:val="Hyperlink"/>
                    <w:rFonts w:ascii="Arial" w:hAnsi="Arial" w:cs="Arial"/>
                    <w:noProof/>
                  </w:rPr>
                  <w:t>elf</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&amp; othe</w:t>
                </w:r>
                <w:r w:rsidR="00C0306F" w:rsidRPr="00604C16">
                  <w:rPr>
                    <w:rStyle w:val="Hyperlink"/>
                    <w:rFonts w:ascii="Arial" w:hAnsi="Arial" w:cs="Arial"/>
                    <w:noProof/>
                    <w:spacing w:val="3"/>
                  </w:rPr>
                  <w:t>r</w:t>
                </w:r>
                <w:r w:rsidR="00C0306F" w:rsidRPr="00604C16">
                  <w:rPr>
                    <w:rStyle w:val="Hyperlink"/>
                    <w:rFonts w:ascii="Arial" w:hAnsi="Arial" w:cs="Arial"/>
                    <w:noProof/>
                  </w:rPr>
                  <w:t>s</w:t>
                </w:r>
                <w:r w:rsidR="00C0306F" w:rsidRPr="00604C16">
                  <w:rPr>
                    <w:rStyle w:val="Hyperlink"/>
                    <w:rFonts w:ascii="Arial" w:hAnsi="Arial" w:cs="Arial"/>
                    <w:noProof/>
                    <w:spacing w:val="-9"/>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3"/>
                  </w:rPr>
                  <w:t xml:space="preserve"> </w:t>
                </w:r>
                <w:r w:rsidR="00C0306F" w:rsidRPr="00604C16">
                  <w:rPr>
                    <w:rStyle w:val="Hyperlink"/>
                    <w:rFonts w:ascii="Arial" w:hAnsi="Arial" w:cs="Arial"/>
                    <w:noProof/>
                  </w:rPr>
                  <w:t>a</w:t>
                </w:r>
                <w:r w:rsidR="00C0306F" w:rsidRPr="00604C16">
                  <w:rPr>
                    <w:rStyle w:val="Hyperlink"/>
                    <w:rFonts w:ascii="Arial" w:hAnsi="Arial" w:cs="Arial"/>
                    <w:noProof/>
                    <w:spacing w:val="1"/>
                  </w:rPr>
                  <w:t>c</w:t>
                </w:r>
                <w:r w:rsidR="00C0306F" w:rsidRPr="00604C16">
                  <w:rPr>
                    <w:rStyle w:val="Hyperlink"/>
                    <w:rFonts w:ascii="Arial" w:hAnsi="Arial" w:cs="Arial"/>
                    <w:noProof/>
                  </w:rPr>
                  <w:t>h</w:t>
                </w:r>
                <w:r w:rsidR="00C0306F" w:rsidRPr="00604C16">
                  <w:rPr>
                    <w:rStyle w:val="Hyperlink"/>
                    <w:rFonts w:ascii="Arial" w:hAnsi="Arial" w:cs="Arial"/>
                    <w:noProof/>
                    <w:spacing w:val="1"/>
                  </w:rPr>
                  <w:t>i</w:t>
                </w:r>
                <w:r w:rsidR="00C0306F" w:rsidRPr="00604C16">
                  <w:rPr>
                    <w:rStyle w:val="Hyperlink"/>
                    <w:rFonts w:ascii="Arial" w:hAnsi="Arial" w:cs="Arial"/>
                    <w:noProof/>
                  </w:rPr>
                  <w:t>e</w:t>
                </w:r>
                <w:r w:rsidR="00C0306F" w:rsidRPr="00604C16">
                  <w:rPr>
                    <w:rStyle w:val="Hyperlink"/>
                    <w:rFonts w:ascii="Arial" w:hAnsi="Arial" w:cs="Arial"/>
                    <w:noProof/>
                    <w:spacing w:val="2"/>
                  </w:rPr>
                  <w:t>v</w:t>
                </w:r>
                <w:r w:rsidR="00C0306F" w:rsidRPr="00604C16">
                  <w:rPr>
                    <w:rStyle w:val="Hyperlink"/>
                    <w:rFonts w:ascii="Arial" w:hAnsi="Arial" w:cs="Arial"/>
                    <w:noProof/>
                  </w:rPr>
                  <w:t>e or</w:t>
                </w:r>
                <w:r w:rsidR="00C0306F" w:rsidRPr="00604C16">
                  <w:rPr>
                    <w:rStyle w:val="Hyperlink"/>
                    <w:rFonts w:ascii="Arial" w:hAnsi="Arial" w:cs="Arial"/>
                    <w:noProof/>
                    <w:spacing w:val="-1"/>
                  </w:rPr>
                  <w:t>g</w:t>
                </w:r>
                <w:r w:rsidR="00C0306F" w:rsidRPr="00604C16">
                  <w:rPr>
                    <w:rStyle w:val="Hyperlink"/>
                    <w:rFonts w:ascii="Arial" w:hAnsi="Arial" w:cs="Arial"/>
                    <w:noProof/>
                  </w:rPr>
                  <w:t>an</w:t>
                </w:r>
                <w:r w:rsidR="00C0306F" w:rsidRPr="00604C16">
                  <w:rPr>
                    <w:rStyle w:val="Hyperlink"/>
                    <w:rFonts w:ascii="Arial" w:hAnsi="Arial" w:cs="Arial"/>
                    <w:noProof/>
                    <w:spacing w:val="2"/>
                  </w:rPr>
                  <w:t>i</w:t>
                </w:r>
                <w:r w:rsidR="00C0306F" w:rsidRPr="00604C16">
                  <w:rPr>
                    <w:rStyle w:val="Hyperlink"/>
                    <w:rFonts w:ascii="Arial" w:hAnsi="Arial" w:cs="Arial"/>
                    <w:noProof/>
                    <w:spacing w:val="-1"/>
                  </w:rPr>
                  <w:t>s</w:t>
                </w:r>
                <w:r w:rsidR="00C0306F" w:rsidRPr="00604C16">
                  <w:rPr>
                    <w:rStyle w:val="Hyperlink"/>
                    <w:rFonts w:ascii="Arial" w:hAnsi="Arial" w:cs="Arial"/>
                    <w:noProof/>
                  </w:rPr>
                  <w:t>a</w:t>
                </w:r>
                <w:r w:rsidR="00C0306F" w:rsidRPr="00604C16">
                  <w:rPr>
                    <w:rStyle w:val="Hyperlink"/>
                    <w:rFonts w:ascii="Arial" w:hAnsi="Arial" w:cs="Arial"/>
                    <w:noProof/>
                    <w:spacing w:val="1"/>
                  </w:rPr>
                  <w:t>ti</w:t>
                </w:r>
                <w:r w:rsidR="00C0306F" w:rsidRPr="00604C16">
                  <w:rPr>
                    <w:rStyle w:val="Hyperlink"/>
                    <w:rFonts w:ascii="Arial" w:hAnsi="Arial" w:cs="Arial"/>
                    <w:noProof/>
                  </w:rPr>
                  <w:t>o</w:t>
                </w:r>
                <w:r w:rsidR="00C0306F" w:rsidRPr="00604C16">
                  <w:rPr>
                    <w:rStyle w:val="Hyperlink"/>
                    <w:rFonts w:ascii="Arial" w:hAnsi="Arial" w:cs="Arial"/>
                    <w:noProof/>
                    <w:spacing w:val="-1"/>
                  </w:rPr>
                  <w:t>n</w:t>
                </w:r>
                <w:r w:rsidR="00C0306F" w:rsidRPr="00604C16">
                  <w:rPr>
                    <w:rStyle w:val="Hyperlink"/>
                    <w:rFonts w:ascii="Arial" w:hAnsi="Arial" w:cs="Arial"/>
                    <w:noProof/>
                  </w:rPr>
                  <w:t>al</w:t>
                </w:r>
                <w:r w:rsidR="00C0306F" w:rsidRPr="00604C16">
                  <w:rPr>
                    <w:rStyle w:val="Hyperlink"/>
                    <w:rFonts w:ascii="Arial" w:hAnsi="Arial" w:cs="Arial"/>
                    <w:noProof/>
                    <w:spacing w:val="-15"/>
                  </w:rPr>
                  <w:t xml:space="preserve"> </w:t>
                </w:r>
                <w:r w:rsidR="00C0306F" w:rsidRPr="00604C16">
                  <w:rPr>
                    <w:rStyle w:val="Hyperlink"/>
                    <w:rFonts w:ascii="Arial" w:hAnsi="Arial" w:cs="Arial"/>
                    <w:noProof/>
                  </w:rPr>
                  <w:t>o</w:t>
                </w:r>
                <w:r w:rsidR="00C0306F" w:rsidRPr="00604C16">
                  <w:rPr>
                    <w:rStyle w:val="Hyperlink"/>
                    <w:rFonts w:ascii="Arial" w:hAnsi="Arial" w:cs="Arial"/>
                    <w:noProof/>
                    <w:spacing w:val="-1"/>
                  </w:rPr>
                  <w:t>b</w:t>
                </w:r>
                <w:r w:rsidR="00C0306F" w:rsidRPr="00604C16">
                  <w:rPr>
                    <w:rStyle w:val="Hyperlink"/>
                    <w:rFonts w:ascii="Arial" w:hAnsi="Arial" w:cs="Arial"/>
                    <w:noProof/>
                    <w:spacing w:val="3"/>
                  </w:rPr>
                  <w:t>j</w:t>
                </w:r>
                <w:r w:rsidR="00C0306F" w:rsidRPr="00604C16">
                  <w:rPr>
                    <w:rStyle w:val="Hyperlink"/>
                    <w:rFonts w:ascii="Arial" w:hAnsi="Arial" w:cs="Arial"/>
                    <w:noProof/>
                  </w:rPr>
                  <w:t>e</w:t>
                </w:r>
                <w:r w:rsidR="00C0306F" w:rsidRPr="00604C16">
                  <w:rPr>
                    <w:rStyle w:val="Hyperlink"/>
                    <w:rFonts w:ascii="Arial" w:hAnsi="Arial" w:cs="Arial"/>
                    <w:noProof/>
                    <w:spacing w:val="1"/>
                  </w:rPr>
                  <w:t>c</w:t>
                </w:r>
                <w:r w:rsidR="00C0306F" w:rsidRPr="00604C16">
                  <w:rPr>
                    <w:rStyle w:val="Hyperlink"/>
                    <w:rFonts w:ascii="Arial" w:hAnsi="Arial" w:cs="Arial"/>
                    <w:noProof/>
                  </w:rPr>
                  <w:t>tiv</w:t>
                </w:r>
                <w:r w:rsidR="00C0306F" w:rsidRPr="00604C16">
                  <w:rPr>
                    <w:rStyle w:val="Hyperlink"/>
                    <w:rFonts w:ascii="Arial" w:hAnsi="Arial" w:cs="Arial"/>
                    <w:noProof/>
                    <w:spacing w:val="1"/>
                  </w:rPr>
                  <w:t>e</w:t>
                </w:r>
                <w:r w:rsidR="00C0306F" w:rsidRPr="00604C16">
                  <w:rPr>
                    <w:rStyle w:val="Hyperlink"/>
                    <w:rFonts w:ascii="Arial" w:hAnsi="Arial" w:cs="Arial"/>
                    <w:noProof/>
                  </w:rPr>
                  <w:t>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_Toc53314828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2C0546FF" w14:textId="262E2514" w:rsidR="00C0306F" w:rsidRPr="00604C16" w:rsidRDefault="00E009C8">
              <w:pPr>
                <w:pStyle w:val="TOC2"/>
                <w:tabs>
                  <w:tab w:val="right" w:leader="dot" w:pos="9350"/>
                </w:tabs>
                <w:rPr>
                  <w:rFonts w:ascii="Arial" w:eastAsiaTheme="minorEastAsia" w:hAnsi="Arial" w:cs="Arial"/>
                  <w:noProof/>
                  <w:lang w:eastAsia="en-GB"/>
                </w:rPr>
              </w:pPr>
              <w:hyperlink w:anchor="_Toc53314829" w:history="1">
                <w:r w:rsidR="00C0306F" w:rsidRPr="00604C16">
                  <w:rPr>
                    <w:rStyle w:val="Hyperlink"/>
                    <w:rFonts w:ascii="Arial" w:hAnsi="Arial" w:cs="Arial"/>
                    <w:noProof/>
                  </w:rPr>
                  <w:t>2.1</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Ana</w:t>
                </w:r>
                <w:r w:rsidR="00C0306F" w:rsidRPr="00604C16">
                  <w:rPr>
                    <w:rStyle w:val="Hyperlink"/>
                    <w:rFonts w:ascii="Arial" w:hAnsi="Arial" w:cs="Arial"/>
                    <w:noProof/>
                    <w:spacing w:val="3"/>
                  </w:rPr>
                  <w:t>l</w:t>
                </w:r>
                <w:r w:rsidR="00C0306F" w:rsidRPr="00604C16">
                  <w:rPr>
                    <w:rStyle w:val="Hyperlink"/>
                    <w:rFonts w:ascii="Arial" w:hAnsi="Arial" w:cs="Arial"/>
                    <w:noProof/>
                    <w:spacing w:val="-6"/>
                  </w:rPr>
                  <w:t>y</w:t>
                </w:r>
                <w:r w:rsidR="00C0306F" w:rsidRPr="00604C16">
                  <w:rPr>
                    <w:rStyle w:val="Hyperlink"/>
                    <w:rFonts w:ascii="Arial" w:hAnsi="Arial" w:cs="Arial"/>
                    <w:noProof/>
                  </w:rPr>
                  <w:t>se learning/de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options to</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meet nee</w:t>
                </w:r>
                <w:r w:rsidR="00C0306F" w:rsidRPr="00604C16">
                  <w:rPr>
                    <w:rStyle w:val="Hyperlink"/>
                    <w:rFonts w:ascii="Arial" w:hAnsi="Arial" w:cs="Arial"/>
                    <w:noProof/>
                    <w:spacing w:val="-3"/>
                  </w:rPr>
                  <w:t>d</w:t>
                </w:r>
                <w:r w:rsidR="00C0306F" w:rsidRPr="00604C16">
                  <w:rPr>
                    <w:rStyle w:val="Hyperlink"/>
                    <w:rFonts w:ascii="Arial" w:hAnsi="Arial" w:cs="Arial"/>
                    <w:noProof/>
                  </w:rPr>
                  <w:t>s of self</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_Toc53314829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6181757C" w14:textId="5313693B" w:rsidR="00C0306F" w:rsidRPr="00604C16" w:rsidRDefault="00E009C8">
              <w:pPr>
                <w:pStyle w:val="TOC2"/>
                <w:tabs>
                  <w:tab w:val="right" w:leader="dot" w:pos="9350"/>
                </w:tabs>
                <w:rPr>
                  <w:rFonts w:ascii="Arial" w:eastAsiaTheme="minorEastAsia" w:hAnsi="Arial" w:cs="Arial"/>
                  <w:noProof/>
                  <w:lang w:eastAsia="en-GB"/>
                </w:rPr>
              </w:pPr>
              <w:hyperlink w:anchor="_Toc53314830" w:history="1">
                <w:r w:rsidR="00C0306F" w:rsidRPr="00604C16">
                  <w:rPr>
                    <w:rStyle w:val="Hyperlink"/>
                    <w:rFonts w:ascii="Arial" w:hAnsi="Arial" w:cs="Arial"/>
                    <w:noProof/>
                  </w:rPr>
                  <w:t>2.2</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y</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supp</w:t>
                </w:r>
                <w:r w:rsidR="00C0306F" w:rsidRPr="00604C16">
                  <w:rPr>
                    <w:rStyle w:val="Hyperlink"/>
                    <w:rFonts w:ascii="Arial" w:hAnsi="Arial" w:cs="Arial"/>
                    <w:noProof/>
                    <w:spacing w:val="-1"/>
                  </w:rPr>
                  <w:t>o</w:t>
                </w:r>
                <w:r w:rsidR="00C0306F" w:rsidRPr="00604C16">
                  <w:rPr>
                    <w:rStyle w:val="Hyperlink"/>
                    <w:rFonts w:ascii="Arial" w:hAnsi="Arial" w:cs="Arial"/>
                    <w:noProof/>
                  </w:rPr>
                  <w:t>rt</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mechan</w:t>
                </w:r>
                <w:r w:rsidR="00C0306F" w:rsidRPr="00604C16">
                  <w:rPr>
                    <w:rStyle w:val="Hyperlink"/>
                    <w:rFonts w:ascii="Arial" w:hAnsi="Arial" w:cs="Arial"/>
                    <w:noProof/>
                    <w:spacing w:val="-2"/>
                  </w:rPr>
                  <w:t>i</w:t>
                </w:r>
                <w:r w:rsidR="00C0306F" w:rsidRPr="00604C16">
                  <w:rPr>
                    <w:rStyle w:val="Hyperlink"/>
                    <w:rFonts w:ascii="Arial" w:hAnsi="Arial" w:cs="Arial"/>
                    <w:noProof/>
                  </w:rPr>
                  <w:t>sms for t</w:t>
                </w:r>
                <w:r w:rsidR="00C0306F" w:rsidRPr="00604C16">
                  <w:rPr>
                    <w:rStyle w:val="Hyperlink"/>
                    <w:rFonts w:ascii="Arial" w:hAnsi="Arial" w:cs="Arial"/>
                    <w:noProof/>
                    <w:spacing w:val="-1"/>
                  </w:rPr>
                  <w:t>h</w:t>
                </w:r>
                <w:r w:rsidR="00C0306F" w:rsidRPr="00604C16">
                  <w:rPr>
                    <w:rStyle w:val="Hyperlink"/>
                    <w:rFonts w:ascii="Arial" w:hAnsi="Arial" w:cs="Arial"/>
                    <w:noProof/>
                  </w:rPr>
                  <w:t>e</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de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4"/>
                  </w:rPr>
                  <w:t xml:space="preserve"> </w:t>
                </w:r>
                <w:r w:rsidR="00C0306F" w:rsidRPr="00604C16">
                  <w:rPr>
                    <w:rStyle w:val="Hyperlink"/>
                    <w:rFonts w:ascii="Arial" w:hAnsi="Arial" w:cs="Arial"/>
                    <w:noProof/>
                  </w:rPr>
                  <w:t>of</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self &amp;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_Toc53314830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3E84EF83" w14:textId="6DE580C4" w:rsidR="00C0306F" w:rsidRPr="00604C16" w:rsidRDefault="00E009C8">
              <w:pPr>
                <w:pStyle w:val="TOC2"/>
                <w:tabs>
                  <w:tab w:val="right" w:leader="dot" w:pos="9350"/>
                </w:tabs>
                <w:rPr>
                  <w:rFonts w:ascii="Arial" w:eastAsiaTheme="minorEastAsia" w:hAnsi="Arial" w:cs="Arial"/>
                  <w:noProof/>
                  <w:lang w:eastAsia="en-GB"/>
                </w:rPr>
              </w:pPr>
              <w:hyperlink w:anchor="_Toc53314831" w:history="1">
                <w:r w:rsidR="00C0306F" w:rsidRPr="00604C16">
                  <w:rPr>
                    <w:rStyle w:val="Hyperlink"/>
                    <w:rFonts w:ascii="Arial" w:eastAsiaTheme="majorEastAsia" w:hAnsi="Arial" w:cs="Arial"/>
                    <w:noProof/>
                  </w:rPr>
                  <w:t>2.3 Prepare development plans for yourself and another person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_Toc53314831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7</w:t>
                </w:r>
                <w:r w:rsidR="00C0306F" w:rsidRPr="00604C16">
                  <w:rPr>
                    <w:rFonts w:ascii="Arial" w:hAnsi="Arial" w:cs="Arial"/>
                    <w:noProof/>
                    <w:webHidden/>
                  </w:rPr>
                  <w:fldChar w:fldCharType="end"/>
                </w:r>
              </w:hyperlink>
            </w:p>
            <w:p w14:paraId="0CE549C9" w14:textId="1D9C7E35" w:rsidR="00C0306F" w:rsidRPr="00604C16" w:rsidRDefault="00E009C8">
              <w:pPr>
                <w:pStyle w:val="TOC2"/>
                <w:tabs>
                  <w:tab w:val="right" w:leader="dot" w:pos="9350"/>
                </w:tabs>
                <w:rPr>
                  <w:rFonts w:ascii="Arial" w:eastAsiaTheme="minorEastAsia" w:hAnsi="Arial" w:cs="Arial"/>
                  <w:noProof/>
                  <w:lang w:eastAsia="en-GB"/>
                </w:rPr>
              </w:pPr>
              <w:hyperlink w:anchor="_Toc53314832" w:history="1">
                <w:r w:rsidR="00C0306F" w:rsidRPr="00604C16">
                  <w:rPr>
                    <w:rStyle w:val="Hyperlink"/>
                    <w:rFonts w:ascii="Arial" w:hAnsi="Arial" w:cs="Arial"/>
                    <w:noProof/>
                  </w:rPr>
                  <w:t>2.4</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Met</w:t>
                </w:r>
                <w:r w:rsidR="00C0306F" w:rsidRPr="00604C16">
                  <w:rPr>
                    <w:rStyle w:val="Hyperlink"/>
                    <w:rFonts w:ascii="Arial" w:hAnsi="Arial" w:cs="Arial"/>
                    <w:noProof/>
                    <w:spacing w:val="-1"/>
                  </w:rPr>
                  <w:t>h</w:t>
                </w:r>
                <w:r w:rsidR="00C0306F" w:rsidRPr="00604C16">
                  <w:rPr>
                    <w:rStyle w:val="Hyperlink"/>
                    <w:rFonts w:ascii="Arial" w:hAnsi="Arial" w:cs="Arial"/>
                    <w:noProof/>
                  </w:rPr>
                  <w:t>od u</w:t>
                </w:r>
                <w:r w:rsidR="00C0306F" w:rsidRPr="00604C16">
                  <w:rPr>
                    <w:rStyle w:val="Hyperlink"/>
                    <w:rFonts w:ascii="Arial" w:hAnsi="Arial" w:cs="Arial"/>
                    <w:noProof/>
                    <w:spacing w:val="-1"/>
                  </w:rPr>
                  <w:t>s</w:t>
                </w:r>
                <w:r w:rsidR="00C0306F" w:rsidRPr="00604C16">
                  <w:rPr>
                    <w:rStyle w:val="Hyperlink"/>
                    <w:rFonts w:ascii="Arial" w:hAnsi="Arial" w:cs="Arial"/>
                    <w:noProof/>
                  </w:rPr>
                  <w:t>ed</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monitor the de</w:t>
                </w:r>
                <w:r w:rsidR="00C0306F" w:rsidRPr="00604C16">
                  <w:rPr>
                    <w:rStyle w:val="Hyperlink"/>
                    <w:rFonts w:ascii="Arial" w:hAnsi="Arial" w:cs="Arial"/>
                    <w:noProof/>
                    <w:spacing w:val="-4"/>
                  </w:rPr>
                  <w:t>v</w:t>
                </w:r>
                <w:r w:rsidR="00C0306F" w:rsidRPr="00604C16">
                  <w:rPr>
                    <w:rStyle w:val="Hyperlink"/>
                    <w:rFonts w:ascii="Arial" w:hAnsi="Arial" w:cs="Arial"/>
                    <w:noProof/>
                  </w:rPr>
                  <w:t>el</w:t>
                </w:r>
                <w:r w:rsidR="00C0306F" w:rsidRPr="00604C16">
                  <w:rPr>
                    <w:rStyle w:val="Hyperlink"/>
                    <w:rFonts w:ascii="Arial" w:hAnsi="Arial" w:cs="Arial"/>
                    <w:noProof/>
                    <w:spacing w:val="2"/>
                  </w:rPr>
                  <w:t>o</w:t>
                </w:r>
                <w:r w:rsidR="00C0306F" w:rsidRPr="00604C16">
                  <w:rPr>
                    <w:rStyle w:val="Hyperlink"/>
                    <w:rFonts w:ascii="Arial" w:hAnsi="Arial" w:cs="Arial"/>
                    <w:noProof/>
                  </w:rPr>
                  <w:t>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of self &amp;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_Toc53314832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534C6BA6" w14:textId="32A56157" w:rsidR="00C0306F" w:rsidRPr="00604C16" w:rsidRDefault="00E009C8">
              <w:pPr>
                <w:pStyle w:val="TOC1"/>
                <w:tabs>
                  <w:tab w:val="right" w:leader="dot" w:pos="9350"/>
                </w:tabs>
                <w:rPr>
                  <w:rFonts w:ascii="Arial" w:eastAsiaTheme="minorEastAsia" w:hAnsi="Arial" w:cs="Arial"/>
                  <w:noProof/>
                  <w:lang w:eastAsia="en-GB"/>
                </w:rPr>
              </w:pPr>
              <w:hyperlink w:anchor="_Toc53314833" w:history="1">
                <w:r w:rsidR="00C0306F" w:rsidRPr="00604C16">
                  <w:rPr>
                    <w:rStyle w:val="Hyperlink"/>
                    <w:rFonts w:ascii="Arial" w:hAnsi="Arial" w:cs="Arial"/>
                    <w:noProof/>
                  </w:rPr>
                  <w:t>Section 3</w:t>
                </w:r>
                <w:r w:rsidR="00C0306F" w:rsidRPr="00604C16">
                  <w:rPr>
                    <w:rStyle w:val="Hyperlink"/>
                    <w:rFonts w:ascii="Arial" w:eastAsia="Arial" w:hAnsi="Arial" w:cs="Arial"/>
                    <w:noProof/>
                  </w:rPr>
                  <w:t>:</w:t>
                </w:r>
                <w:r w:rsidR="00C0306F" w:rsidRPr="00604C16">
                  <w:rPr>
                    <w:rStyle w:val="Hyperlink"/>
                    <w:rFonts w:ascii="Arial" w:hAnsi="Arial" w:cs="Arial"/>
                    <w:noProof/>
                  </w:rPr>
                  <w:t xml:space="preserve"> Know how to prepare for the recruitment process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35CAB205" w14:textId="5E9337DA" w:rsidR="00C0306F" w:rsidRPr="00604C16" w:rsidRDefault="00E009C8">
              <w:pPr>
                <w:pStyle w:val="TOC1"/>
                <w:tabs>
                  <w:tab w:val="right" w:leader="dot" w:pos="9350"/>
                </w:tabs>
                <w:rPr>
                  <w:rFonts w:ascii="Arial" w:eastAsiaTheme="minorEastAsia" w:hAnsi="Arial" w:cs="Arial"/>
                  <w:noProof/>
                  <w:lang w:eastAsia="en-GB"/>
                </w:rPr>
              </w:pPr>
              <w:hyperlink w:anchor="_Toc53314834" w:history="1">
                <w:r w:rsidR="00C0306F" w:rsidRPr="00604C16">
                  <w:rPr>
                    <w:rStyle w:val="Hyperlink"/>
                    <w:rFonts w:ascii="Arial" w:hAnsi="Arial" w:cs="Arial"/>
                    <w:noProof/>
                  </w:rPr>
                  <w:t>Reflection on the recruitment process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3C1C472D" w14:textId="780EE7B3" w:rsidR="00C0306F" w:rsidRPr="00604C16" w:rsidRDefault="00E009C8">
              <w:pPr>
                <w:pStyle w:val="TOC2"/>
                <w:tabs>
                  <w:tab w:val="right" w:leader="dot" w:pos="9350"/>
                </w:tabs>
                <w:rPr>
                  <w:rFonts w:ascii="Arial" w:eastAsiaTheme="minorEastAsia" w:hAnsi="Arial" w:cs="Arial"/>
                  <w:noProof/>
                  <w:lang w:eastAsia="en-GB"/>
                </w:rPr>
              </w:pPr>
              <w:hyperlink w:anchor="_Toc53314835" w:history="1">
                <w:r w:rsidR="00C0306F" w:rsidRPr="00604C16">
                  <w:rPr>
                    <w:rStyle w:val="Hyperlink"/>
                    <w:rFonts w:ascii="Arial" w:hAnsi="Arial" w:cs="Arial"/>
                    <w:noProof/>
                  </w:rPr>
                  <w:t>3.1 Description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23E36FA0" w14:textId="7E4405BA" w:rsidR="00C0306F" w:rsidRPr="00604C16" w:rsidRDefault="00E009C8">
              <w:pPr>
                <w:pStyle w:val="TOC2"/>
                <w:tabs>
                  <w:tab w:val="right" w:leader="dot" w:pos="9350"/>
                </w:tabs>
                <w:rPr>
                  <w:rFonts w:ascii="Arial" w:eastAsiaTheme="minorEastAsia" w:hAnsi="Arial" w:cs="Arial"/>
                  <w:noProof/>
                  <w:lang w:eastAsia="en-GB"/>
                </w:rPr>
              </w:pPr>
              <w:hyperlink w:anchor="_Toc53314836" w:history="1">
                <w:r w:rsidR="00C0306F" w:rsidRPr="00604C16">
                  <w:rPr>
                    <w:rStyle w:val="Hyperlink"/>
                    <w:rFonts w:ascii="Arial" w:hAnsi="Arial" w:cs="Arial"/>
                    <w:noProof/>
                  </w:rPr>
                  <w:t>3.2 Feelings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_Toc53314836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673E24A4" w14:textId="6B1A386B" w:rsidR="00C0306F" w:rsidRPr="00604C16" w:rsidRDefault="00E009C8">
              <w:pPr>
                <w:pStyle w:val="TOC2"/>
                <w:tabs>
                  <w:tab w:val="right" w:leader="dot" w:pos="9350"/>
                </w:tabs>
                <w:rPr>
                  <w:rFonts w:ascii="Arial" w:eastAsiaTheme="minorEastAsia" w:hAnsi="Arial" w:cs="Arial"/>
                  <w:noProof/>
                  <w:lang w:eastAsia="en-GB"/>
                </w:rPr>
              </w:pPr>
              <w:hyperlink w:anchor="_Toc53314837" w:history="1">
                <w:r w:rsidR="00C0306F" w:rsidRPr="00604C16">
                  <w:rPr>
                    <w:rStyle w:val="Hyperlink"/>
                    <w:rFonts w:ascii="Arial" w:hAnsi="Arial" w:cs="Arial"/>
                    <w:noProof/>
                  </w:rPr>
                  <w:t>3.3 Evaluation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_Toc53314837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56108769" w14:textId="1894C37D" w:rsidR="00C0306F" w:rsidRPr="00604C16" w:rsidRDefault="00E009C8">
              <w:pPr>
                <w:pStyle w:val="TOC2"/>
                <w:tabs>
                  <w:tab w:val="right" w:leader="dot" w:pos="9350"/>
                </w:tabs>
                <w:rPr>
                  <w:rFonts w:ascii="Arial" w:eastAsiaTheme="minorEastAsia" w:hAnsi="Arial" w:cs="Arial"/>
                  <w:noProof/>
                  <w:lang w:eastAsia="en-GB"/>
                </w:rPr>
              </w:pPr>
              <w:hyperlink w:anchor="_Toc53314838" w:history="1">
                <w:r w:rsidR="00C0306F" w:rsidRPr="00604C16">
                  <w:rPr>
                    <w:rStyle w:val="Hyperlink"/>
                    <w:rFonts w:ascii="Arial" w:hAnsi="Arial" w:cs="Arial"/>
                    <w:noProof/>
                  </w:rPr>
                  <w:t>3.4 Analysis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_Toc53314838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5327AD32" w14:textId="64843C9C" w:rsidR="00C0306F" w:rsidRPr="00604C16" w:rsidRDefault="00E009C8">
              <w:pPr>
                <w:pStyle w:val="TOC2"/>
                <w:tabs>
                  <w:tab w:val="right" w:leader="dot" w:pos="9350"/>
                </w:tabs>
                <w:rPr>
                  <w:rFonts w:ascii="Arial" w:eastAsiaTheme="minorEastAsia" w:hAnsi="Arial" w:cs="Arial"/>
                  <w:noProof/>
                  <w:lang w:eastAsia="en-GB"/>
                </w:rPr>
              </w:pPr>
              <w:hyperlink w:anchor="_Toc53314839" w:history="1">
                <w:r w:rsidR="00C0306F" w:rsidRPr="00604C16">
                  <w:rPr>
                    <w:rStyle w:val="Hyperlink"/>
                    <w:rFonts w:ascii="Arial" w:hAnsi="Arial" w:cs="Arial"/>
                    <w:noProof/>
                  </w:rPr>
                  <w:t>3.5 Conclusion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_Toc53314839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342C4024" w14:textId="09DE18D0" w:rsidR="00C0306F" w:rsidRPr="00604C16" w:rsidRDefault="00E009C8">
              <w:pPr>
                <w:pStyle w:val="TOC2"/>
                <w:tabs>
                  <w:tab w:val="right" w:leader="dot" w:pos="9350"/>
                </w:tabs>
                <w:rPr>
                  <w:rFonts w:ascii="Arial" w:eastAsiaTheme="minorEastAsia" w:hAnsi="Arial" w:cs="Arial"/>
                  <w:noProof/>
                  <w:lang w:eastAsia="en-GB"/>
                </w:rPr>
              </w:pPr>
              <w:hyperlink w:anchor="_Toc53314840" w:history="1">
                <w:r w:rsidR="00C0306F" w:rsidRPr="00604C16">
                  <w:rPr>
                    <w:rStyle w:val="Hyperlink"/>
                    <w:rFonts w:ascii="Arial" w:hAnsi="Arial" w:cs="Arial"/>
                    <w:noProof/>
                  </w:rPr>
                  <w:t>3.6 Action Plan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_Toc53314840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20A56AEA" w14:textId="4D50EE22" w:rsidR="00C0306F" w:rsidRPr="00604C16" w:rsidRDefault="00E009C8">
              <w:pPr>
                <w:pStyle w:val="TOC1"/>
                <w:tabs>
                  <w:tab w:val="right" w:leader="dot" w:pos="9350"/>
                </w:tabs>
                <w:rPr>
                  <w:rFonts w:ascii="Arial" w:eastAsiaTheme="minorEastAsia" w:hAnsi="Arial" w:cs="Arial"/>
                  <w:noProof/>
                  <w:lang w:eastAsia="en-GB"/>
                </w:rPr>
              </w:pPr>
              <w:hyperlink w:anchor="_Toc53314841" w:history="1">
                <w:r w:rsidR="00C0306F" w:rsidRPr="00604C16">
                  <w:rPr>
                    <w:rStyle w:val="Hyperlink"/>
                    <w:rFonts w:ascii="Arial" w:hAnsi="Arial" w:cs="Arial"/>
                    <w:noProof/>
                  </w:rPr>
                  <w:t>References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_Toc53314841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05035194" w14:textId="0A0C0D7B" w:rsidR="00C0306F" w:rsidRPr="00604C16" w:rsidRDefault="00E009C8">
              <w:pPr>
                <w:pStyle w:val="TOC1"/>
                <w:tabs>
                  <w:tab w:val="right" w:leader="dot" w:pos="9350"/>
                </w:tabs>
                <w:rPr>
                  <w:rFonts w:ascii="Arial" w:eastAsiaTheme="minorEastAsia" w:hAnsi="Arial" w:cs="Arial"/>
                  <w:noProof/>
                  <w:lang w:eastAsia="en-GB"/>
                </w:rPr>
              </w:pPr>
              <w:hyperlink w:anchor="_Toc53314842" w:history="1">
                <w:r w:rsidR="00C0306F" w:rsidRPr="00604C16">
                  <w:rPr>
                    <w:rStyle w:val="Hyperlink"/>
                    <w:rFonts w:ascii="Arial" w:eastAsiaTheme="majorEastAsia" w:hAnsi="Arial" w:cs="Arial"/>
                    <w:noProof/>
                    <w:spacing w:val="-5"/>
                  </w:rPr>
                  <w:t>A</w:t>
                </w:r>
                <w:r w:rsidR="00C0306F" w:rsidRPr="00604C16">
                  <w:rPr>
                    <w:rStyle w:val="Hyperlink"/>
                    <w:rFonts w:ascii="Arial" w:eastAsiaTheme="majorEastAsia" w:hAnsi="Arial" w:cs="Arial"/>
                    <w:noProof/>
                    <w:spacing w:val="2"/>
                  </w:rPr>
                  <w:t>p</w:t>
                </w:r>
                <w:r w:rsidR="00C0306F" w:rsidRPr="00604C16">
                  <w:rPr>
                    <w:rStyle w:val="Hyperlink"/>
                    <w:rFonts w:ascii="Arial" w:eastAsiaTheme="majorEastAsia" w:hAnsi="Arial" w:cs="Arial"/>
                    <w:noProof/>
                  </w:rPr>
                  <w:t>pendix</w:t>
                </w:r>
                <w:r w:rsidR="00C0306F" w:rsidRPr="00604C16">
                  <w:rPr>
                    <w:rStyle w:val="Hyperlink"/>
                    <w:rFonts w:ascii="Arial" w:eastAsiaTheme="majorEastAsia" w:hAnsi="Arial" w:cs="Arial"/>
                    <w:noProof/>
                    <w:spacing w:val="6"/>
                  </w:rPr>
                  <w:t xml:space="preserve"> </w:t>
                </w:r>
                <w:r w:rsidR="00C0306F" w:rsidRPr="00604C16">
                  <w:rPr>
                    <w:rStyle w:val="Hyperlink"/>
                    <w:rFonts w:ascii="Arial" w:eastAsiaTheme="majorEastAsia" w:hAnsi="Arial" w:cs="Arial"/>
                    <w:noProof/>
                  </w:rPr>
                  <w:t>A</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_Toc53314842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6B5D4193" w14:textId="5B2E54B7" w:rsidR="00C0306F" w:rsidRPr="00604C16" w:rsidRDefault="00E009C8">
              <w:pPr>
                <w:pStyle w:val="TOC1"/>
                <w:tabs>
                  <w:tab w:val="right" w:leader="dot" w:pos="9350"/>
                </w:tabs>
                <w:rPr>
                  <w:rFonts w:ascii="Arial" w:eastAsiaTheme="minorEastAsia" w:hAnsi="Arial" w:cs="Arial"/>
                  <w:noProof/>
                  <w:lang w:eastAsia="en-GB"/>
                </w:rPr>
              </w:pPr>
              <w:hyperlink w:anchor="_Toc53314843"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B</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73A9A80C" w14:textId="2A9C979A" w:rsidR="00C0306F" w:rsidRPr="00604C16" w:rsidRDefault="00E009C8">
              <w:pPr>
                <w:pStyle w:val="TOC1"/>
                <w:tabs>
                  <w:tab w:val="right" w:leader="dot" w:pos="9350"/>
                </w:tabs>
                <w:rPr>
                  <w:rFonts w:ascii="Arial" w:eastAsiaTheme="minorEastAsia" w:hAnsi="Arial" w:cs="Arial"/>
                  <w:noProof/>
                  <w:lang w:eastAsia="en-GB"/>
                </w:rPr>
              </w:pPr>
              <w:hyperlink w:anchor="_Toc53314844"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C</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4EA0DA1B" w14:textId="1E2A76C8" w:rsidR="00C0306F" w:rsidRPr="00604C16" w:rsidRDefault="00E009C8">
              <w:pPr>
                <w:pStyle w:val="TOC1"/>
                <w:tabs>
                  <w:tab w:val="right" w:leader="dot" w:pos="9350"/>
                </w:tabs>
                <w:rPr>
                  <w:rFonts w:ascii="Arial" w:eastAsiaTheme="minorEastAsia" w:hAnsi="Arial" w:cs="Arial"/>
                  <w:noProof/>
                  <w:lang w:eastAsia="en-GB"/>
                </w:rPr>
              </w:pPr>
              <w:hyperlink w:anchor="_Toc53314845"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D</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42394321" w14:textId="0BDC207E" w:rsidR="00885114" w:rsidRPr="00604C16" w:rsidRDefault="00885114">
              <w:pPr>
                <w:rPr>
                  <w:rFonts w:ascii="Arial" w:hAnsi="Arial" w:cs="Arial"/>
                </w:rPr>
              </w:pPr>
              <w:r w:rsidRPr="00604C16">
                <w:rPr>
                  <w:rFonts w:ascii="Arial" w:hAnsi="Arial" w:cs="Arial"/>
                  <w:b/>
                  <w:bCs/>
                  <w:noProof/>
                </w:rPr>
                <w:fldChar w:fldCharType="end"/>
              </w:r>
            </w:p>
          </w:sdtContent>
        </w:sdt>
        <w:p w14:paraId="79077526" w14:textId="08A434DE" w:rsidR="00885114" w:rsidRPr="00604C16" w:rsidRDefault="00885114" w:rsidP="00885114">
          <w:pPr>
            <w:pStyle w:val="TOCHeading"/>
            <w:rPr>
              <w:rFonts w:ascii="Arial" w:hAnsi="Arial" w:cs="Arial"/>
              <w:sz w:val="22"/>
              <w:szCs w:val="22"/>
            </w:rPr>
          </w:pPr>
        </w:p>
        <w:p w14:paraId="68FE57E8" w14:textId="78CB06D9" w:rsidR="00715A8B" w:rsidRPr="008346D5" w:rsidRDefault="00E009C8"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1B9F231C" w14:textId="77777777" w:rsidR="00984B0C" w:rsidRDefault="00744B6A" w:rsidP="00984B0C">
      <w:pPr>
        <w:pStyle w:val="Heading1"/>
      </w:pPr>
      <w:bookmarkStart w:id="0" w:name="_Toc500943471"/>
      <w:bookmarkStart w:id="1" w:name="_Toc53314823"/>
      <w:r w:rsidRPr="00B909F7">
        <w:t>Section 1: Know how to identify development needs</w:t>
      </w:r>
      <w:bookmarkStart w:id="2" w:name="_Toc500943472"/>
      <w:bookmarkStart w:id="3" w:name="_Toc53314824"/>
      <w:bookmarkEnd w:id="0"/>
      <w:bookmarkEnd w:id="1"/>
    </w:p>
    <w:p w14:paraId="36DEEEDB" w14:textId="7A726AC9" w:rsidR="00A10E39" w:rsidRPr="00A10E39" w:rsidRDefault="00B909F7" w:rsidP="00DB6EFA">
      <w:pPr>
        <w:pStyle w:val="Heading1"/>
        <w:numPr>
          <w:ilvl w:val="1"/>
          <w:numId w:val="11"/>
        </w:numPr>
      </w:pPr>
      <w:r>
        <w:t>I</w:t>
      </w:r>
      <w:r>
        <w:rPr>
          <w:spacing w:val="-2"/>
        </w:rPr>
        <w:t>d</w:t>
      </w:r>
      <w:r>
        <w:t>en</w:t>
      </w:r>
      <w:r>
        <w:rPr>
          <w:spacing w:val="-1"/>
        </w:rPr>
        <w:t>t</w:t>
      </w:r>
      <w:r>
        <w:t>i</w:t>
      </w:r>
      <w:r>
        <w:rPr>
          <w:spacing w:val="2"/>
        </w:rPr>
        <w:t>f</w:t>
      </w:r>
      <w:r>
        <w:t xml:space="preserve">y </w:t>
      </w:r>
      <w:r>
        <w:rPr>
          <w:spacing w:val="-2"/>
        </w:rPr>
        <w:t>l</w:t>
      </w:r>
      <w:r>
        <w:t>ear</w:t>
      </w:r>
      <w:r>
        <w:rPr>
          <w:spacing w:val="-2"/>
        </w:rPr>
        <w:t>n</w:t>
      </w:r>
      <w:r>
        <w:t>ing st</w:t>
      </w:r>
      <w:r>
        <w:rPr>
          <w:spacing w:val="-6"/>
        </w:rPr>
        <w:t>y</w:t>
      </w:r>
      <w:r>
        <w:t>les for self and another</w:t>
      </w:r>
      <w:bookmarkEnd w:id="2"/>
      <w:bookmarkEnd w:id="3"/>
    </w:p>
    <w:p w14:paraId="78FF3DCB" w14:textId="77777777" w:rsidR="00AD7A96" w:rsidRDefault="00AD7A96" w:rsidP="007A06BC">
      <w:pPr>
        <w:pStyle w:val="Heading2"/>
        <w:ind w:left="390"/>
        <w:rPr>
          <w:color w:val="FF0000"/>
        </w:rPr>
      </w:pPr>
    </w:p>
    <w:p w14:paraId="642060E7" w14:textId="07F62C06" w:rsidR="007A06BC" w:rsidRPr="0088665F" w:rsidRDefault="00E9489D" w:rsidP="007A06BC">
      <w:pPr>
        <w:pStyle w:val="Heading2"/>
        <w:ind w:left="390"/>
        <w:rPr>
          <w:rFonts w:ascii="Arial" w:hAnsi="Arial" w:cs="Arial"/>
          <w:color w:val="auto"/>
          <w:sz w:val="24"/>
          <w:szCs w:val="24"/>
        </w:rPr>
      </w:pPr>
      <w:r w:rsidRPr="0088665F">
        <w:rPr>
          <w:rFonts w:ascii="Arial" w:hAnsi="Arial" w:cs="Arial"/>
          <w:color w:val="auto"/>
          <w:sz w:val="24"/>
          <w:szCs w:val="24"/>
        </w:rPr>
        <w:t>To identify myself and a member of my teams learning styles, we have answered a series of questions from 2 fo</w:t>
      </w:r>
      <w:r w:rsidR="00AD7A96">
        <w:rPr>
          <w:rFonts w:ascii="Arial" w:hAnsi="Arial" w:cs="Arial"/>
          <w:color w:val="auto"/>
          <w:sz w:val="24"/>
          <w:szCs w:val="24"/>
        </w:rPr>
        <w:t xml:space="preserve">rms of recognised techniques </w:t>
      </w:r>
      <w:r w:rsidR="00AD7A96" w:rsidRPr="00AD7A96">
        <w:rPr>
          <w:rFonts w:ascii="Arial" w:hAnsi="Arial" w:cs="Arial"/>
          <w:color w:val="FF0000"/>
          <w:sz w:val="24"/>
          <w:szCs w:val="24"/>
        </w:rPr>
        <w:t>See</w:t>
      </w:r>
      <w:r w:rsidRPr="00AD7A96">
        <w:rPr>
          <w:rFonts w:ascii="Arial" w:hAnsi="Arial" w:cs="Arial"/>
          <w:color w:val="FF0000"/>
          <w:sz w:val="24"/>
          <w:szCs w:val="24"/>
        </w:rPr>
        <w:t xml:space="preserve"> </w:t>
      </w:r>
      <w:r w:rsidR="00AD7A96" w:rsidRPr="00AD7A96">
        <w:rPr>
          <w:rFonts w:ascii="Arial" w:hAnsi="Arial" w:cs="Arial"/>
          <w:color w:val="FF0000"/>
          <w:sz w:val="24"/>
          <w:szCs w:val="24"/>
        </w:rPr>
        <w:t>Appendix</w:t>
      </w:r>
      <w:r w:rsidRPr="00AD7A96">
        <w:rPr>
          <w:rFonts w:ascii="Arial" w:hAnsi="Arial" w:cs="Arial"/>
          <w:color w:val="FF0000"/>
          <w:sz w:val="24"/>
          <w:szCs w:val="24"/>
        </w:rPr>
        <w:t xml:space="preserve"> A</w:t>
      </w:r>
    </w:p>
    <w:p w14:paraId="3014C8D5" w14:textId="77777777" w:rsidR="007A06BC" w:rsidRPr="0088665F" w:rsidRDefault="007A06BC" w:rsidP="007A06BC">
      <w:pPr>
        <w:pStyle w:val="Heading2"/>
        <w:ind w:left="390"/>
        <w:rPr>
          <w:rFonts w:ascii="Arial" w:hAnsi="Arial" w:cs="Arial"/>
          <w:color w:val="auto"/>
          <w:sz w:val="24"/>
          <w:szCs w:val="24"/>
        </w:rPr>
      </w:pPr>
    </w:p>
    <w:p w14:paraId="04738887" w14:textId="4932773A" w:rsidR="009E1919" w:rsidRPr="0088665F" w:rsidRDefault="00E9489D" w:rsidP="007A06BC">
      <w:pPr>
        <w:pStyle w:val="Heading2"/>
        <w:ind w:left="390"/>
        <w:rPr>
          <w:rFonts w:ascii="Arial" w:hAnsi="Arial" w:cs="Arial"/>
          <w:color w:val="auto"/>
          <w:sz w:val="24"/>
          <w:szCs w:val="24"/>
        </w:rPr>
      </w:pPr>
      <w:r w:rsidRPr="0088665F">
        <w:rPr>
          <w:rFonts w:ascii="Arial" w:hAnsi="Arial" w:cs="Arial"/>
          <w:color w:val="auto"/>
          <w:sz w:val="24"/>
          <w:szCs w:val="24"/>
        </w:rPr>
        <w:t>Identifying a learning style involves understanding how you tend to learn best</w:t>
      </w:r>
      <w:r w:rsidR="009E1919" w:rsidRPr="0088665F">
        <w:rPr>
          <w:rFonts w:ascii="Arial" w:hAnsi="Arial" w:cs="Arial"/>
          <w:color w:val="auto"/>
          <w:sz w:val="24"/>
          <w:szCs w:val="24"/>
        </w:rPr>
        <w:t xml:space="preserve">. This information can then be used when you study by learning approaches that work well for you, such as writing things down, creating mind maps or reciting out loud. </w:t>
      </w:r>
    </w:p>
    <w:p w14:paraId="1CDF0E9A" w14:textId="77777777" w:rsidR="009E1919" w:rsidRPr="0088665F" w:rsidRDefault="009E1919" w:rsidP="00E9489D">
      <w:pPr>
        <w:pStyle w:val="Heading2"/>
        <w:ind w:left="390"/>
        <w:rPr>
          <w:rFonts w:ascii="Arial" w:hAnsi="Arial" w:cs="Arial"/>
          <w:color w:val="auto"/>
          <w:sz w:val="24"/>
          <w:szCs w:val="24"/>
        </w:rPr>
      </w:pPr>
    </w:p>
    <w:p w14:paraId="2EF9EC0E" w14:textId="44E1AF99" w:rsidR="00DA4747" w:rsidRPr="00DA4747" w:rsidRDefault="009E1919" w:rsidP="00DA4747">
      <w:pPr>
        <w:pStyle w:val="Heading2"/>
        <w:ind w:left="390"/>
        <w:rPr>
          <w:rFonts w:ascii="Arial" w:hAnsi="Arial" w:cs="Arial"/>
          <w:color w:val="auto"/>
          <w:sz w:val="24"/>
          <w:szCs w:val="24"/>
        </w:rPr>
      </w:pPr>
      <w:r w:rsidRPr="0088665F">
        <w:rPr>
          <w:rFonts w:ascii="Arial" w:hAnsi="Arial" w:cs="Arial"/>
          <w:color w:val="auto"/>
          <w:sz w:val="24"/>
          <w:szCs w:val="24"/>
        </w:rPr>
        <w:t xml:space="preserve">From the </w:t>
      </w:r>
      <w:r w:rsidR="0058696E" w:rsidRPr="0088665F">
        <w:rPr>
          <w:rFonts w:ascii="Arial" w:hAnsi="Arial" w:cs="Arial"/>
          <w:color w:val="auto"/>
          <w:sz w:val="24"/>
          <w:szCs w:val="24"/>
        </w:rPr>
        <w:t xml:space="preserve">VARK questionnaire </w:t>
      </w:r>
      <w:r w:rsidR="003E5381" w:rsidRPr="0088665F">
        <w:rPr>
          <w:rFonts w:ascii="Arial" w:hAnsi="Arial" w:cs="Arial"/>
          <w:color w:val="auto"/>
          <w:sz w:val="24"/>
          <w:szCs w:val="24"/>
        </w:rPr>
        <w:t>it’s</w:t>
      </w:r>
      <w:r w:rsidR="0058696E" w:rsidRPr="0088665F">
        <w:rPr>
          <w:rFonts w:ascii="Arial" w:hAnsi="Arial" w:cs="Arial"/>
          <w:color w:val="auto"/>
          <w:sz w:val="24"/>
          <w:szCs w:val="24"/>
        </w:rPr>
        <w:t xml:space="preserve"> not clear cut what type of learner I could potentially be</w:t>
      </w:r>
      <w:r w:rsidR="004B4AF4" w:rsidRPr="0088665F">
        <w:rPr>
          <w:rFonts w:ascii="Arial" w:hAnsi="Arial" w:cs="Arial"/>
          <w:color w:val="auto"/>
          <w:sz w:val="24"/>
          <w:szCs w:val="24"/>
        </w:rPr>
        <w:t xml:space="preserve"> as the scores are so close for each</w:t>
      </w:r>
      <w:r w:rsidR="0058696E" w:rsidRPr="0088665F">
        <w:rPr>
          <w:rFonts w:ascii="Arial" w:hAnsi="Arial" w:cs="Arial"/>
          <w:color w:val="auto"/>
          <w:sz w:val="24"/>
          <w:szCs w:val="24"/>
        </w:rPr>
        <w:t>. However after some research I have concluded that I would be more of a kinaesthetic leaner. I am very hands o</w:t>
      </w:r>
      <w:r w:rsidR="003E5381" w:rsidRPr="0088665F">
        <w:rPr>
          <w:rFonts w:ascii="Arial" w:hAnsi="Arial" w:cs="Arial"/>
          <w:color w:val="auto"/>
          <w:sz w:val="24"/>
          <w:szCs w:val="24"/>
        </w:rPr>
        <w:t xml:space="preserve">n and like to take a physically active role in the learning process in order to achieve my best educational outcomes. </w:t>
      </w:r>
    </w:p>
    <w:p w14:paraId="402FB453" w14:textId="77777777" w:rsidR="00D97275" w:rsidRPr="0088665F" w:rsidRDefault="003E5381" w:rsidP="006D0934">
      <w:pPr>
        <w:pStyle w:val="Heading2"/>
        <w:ind w:left="390"/>
        <w:rPr>
          <w:rFonts w:ascii="Arial" w:hAnsi="Arial" w:cs="Arial"/>
          <w:color w:val="auto"/>
          <w:sz w:val="24"/>
          <w:szCs w:val="24"/>
        </w:rPr>
      </w:pPr>
      <w:r w:rsidRPr="0088665F">
        <w:rPr>
          <w:rFonts w:ascii="Arial" w:hAnsi="Arial" w:cs="Arial"/>
          <w:color w:val="auto"/>
          <w:sz w:val="24"/>
          <w:szCs w:val="24"/>
        </w:rPr>
        <w:t xml:space="preserve">The Honey and Mumford results reflect my choice </w:t>
      </w:r>
      <w:r w:rsidR="006D0934" w:rsidRPr="0088665F">
        <w:rPr>
          <w:rFonts w:ascii="Arial" w:hAnsi="Arial" w:cs="Arial"/>
          <w:color w:val="auto"/>
          <w:sz w:val="24"/>
          <w:szCs w:val="24"/>
        </w:rPr>
        <w:t xml:space="preserve">above (An Activist). </w:t>
      </w:r>
    </w:p>
    <w:p w14:paraId="1C4EC96F" w14:textId="77777777" w:rsidR="00D97275" w:rsidRPr="0088665F" w:rsidRDefault="00D97275" w:rsidP="006D0934">
      <w:pPr>
        <w:pStyle w:val="Heading2"/>
        <w:ind w:left="390"/>
        <w:rPr>
          <w:rFonts w:ascii="Arial" w:hAnsi="Arial" w:cs="Arial"/>
          <w:color w:val="auto"/>
          <w:sz w:val="24"/>
          <w:szCs w:val="24"/>
        </w:rPr>
      </w:pPr>
    </w:p>
    <w:p w14:paraId="324B3942" w14:textId="61F13CB0" w:rsidR="006D0934" w:rsidRPr="0088665F" w:rsidRDefault="006D0934" w:rsidP="006D0934">
      <w:pPr>
        <w:pStyle w:val="Heading2"/>
        <w:ind w:left="390"/>
        <w:rPr>
          <w:rFonts w:ascii="Arial" w:hAnsi="Arial" w:cs="Arial"/>
          <w:color w:val="auto"/>
          <w:sz w:val="24"/>
          <w:szCs w:val="24"/>
        </w:rPr>
      </w:pPr>
      <w:r w:rsidRPr="0088665F">
        <w:rPr>
          <w:rFonts w:ascii="Arial" w:hAnsi="Arial" w:cs="Arial"/>
          <w:color w:val="auto"/>
          <w:sz w:val="24"/>
          <w:szCs w:val="24"/>
        </w:rPr>
        <w:t>Activists learn best from “Having a go” just like a kinaesthetic learner. Both enjoy role play exercises and are keen to take risks in the real environment.</w:t>
      </w:r>
      <w:r w:rsidR="004B4172" w:rsidRPr="0088665F">
        <w:rPr>
          <w:rFonts w:ascii="Arial" w:hAnsi="Arial" w:cs="Arial"/>
          <w:color w:val="auto"/>
          <w:sz w:val="24"/>
          <w:szCs w:val="24"/>
        </w:rPr>
        <w:t xml:space="preserve"> I can relate to this from past experiences during school and college.  I was very active and my best subject was physical educatio</w:t>
      </w:r>
      <w:r w:rsidR="004B4AF4" w:rsidRPr="0088665F">
        <w:rPr>
          <w:rFonts w:ascii="Arial" w:hAnsi="Arial" w:cs="Arial"/>
          <w:color w:val="auto"/>
          <w:sz w:val="24"/>
          <w:szCs w:val="24"/>
        </w:rPr>
        <w:t>n in both school and college. I</w:t>
      </w:r>
      <w:r w:rsidR="004B4172" w:rsidRPr="0088665F">
        <w:rPr>
          <w:rFonts w:ascii="Arial" w:hAnsi="Arial" w:cs="Arial"/>
          <w:color w:val="auto"/>
          <w:sz w:val="24"/>
          <w:szCs w:val="24"/>
        </w:rPr>
        <w:t xml:space="preserve"> thrived at any physic</w:t>
      </w:r>
      <w:r w:rsidR="003814EF">
        <w:rPr>
          <w:rFonts w:ascii="Arial" w:hAnsi="Arial" w:cs="Arial"/>
          <w:color w:val="auto"/>
          <w:sz w:val="24"/>
          <w:szCs w:val="24"/>
        </w:rPr>
        <w:t>al activity, individually and in</w:t>
      </w:r>
      <w:r w:rsidR="004B4172" w:rsidRPr="0088665F">
        <w:rPr>
          <w:rFonts w:ascii="Arial" w:hAnsi="Arial" w:cs="Arial"/>
          <w:color w:val="auto"/>
          <w:sz w:val="24"/>
          <w:szCs w:val="24"/>
        </w:rPr>
        <w:t xml:space="preserve"> a group.</w:t>
      </w:r>
    </w:p>
    <w:p w14:paraId="5BD03991" w14:textId="77777777" w:rsidR="006D0934" w:rsidRPr="0088665F" w:rsidRDefault="006D0934" w:rsidP="006D0934">
      <w:pPr>
        <w:pStyle w:val="Heading2"/>
        <w:ind w:left="390"/>
        <w:rPr>
          <w:rFonts w:ascii="Arial" w:hAnsi="Arial" w:cs="Arial"/>
          <w:color w:val="auto"/>
          <w:sz w:val="24"/>
          <w:szCs w:val="24"/>
        </w:rPr>
      </w:pPr>
    </w:p>
    <w:p w14:paraId="15925B8E" w14:textId="63338FE2" w:rsidR="00D97275" w:rsidRPr="0088665F" w:rsidRDefault="006D0934" w:rsidP="00D56AE7">
      <w:pPr>
        <w:pStyle w:val="Heading2"/>
        <w:ind w:left="390"/>
        <w:rPr>
          <w:rFonts w:ascii="Arial" w:hAnsi="Arial" w:cs="Arial"/>
          <w:color w:val="auto"/>
          <w:sz w:val="24"/>
          <w:szCs w:val="24"/>
        </w:rPr>
      </w:pPr>
      <w:r w:rsidRPr="0088665F">
        <w:rPr>
          <w:rFonts w:ascii="Arial" w:hAnsi="Arial" w:cs="Arial"/>
          <w:color w:val="auto"/>
          <w:sz w:val="24"/>
          <w:szCs w:val="24"/>
        </w:rPr>
        <w:t>As for the member of my team the results were different</w:t>
      </w:r>
      <w:r w:rsidR="00490F5E" w:rsidRPr="0088665F">
        <w:rPr>
          <w:rFonts w:ascii="Arial" w:hAnsi="Arial" w:cs="Arial"/>
          <w:color w:val="auto"/>
          <w:sz w:val="24"/>
          <w:szCs w:val="24"/>
        </w:rPr>
        <w:t xml:space="preserve"> to mine. </w:t>
      </w:r>
      <w:r w:rsidRPr="0088665F">
        <w:rPr>
          <w:rFonts w:ascii="Arial" w:hAnsi="Arial" w:cs="Arial"/>
          <w:color w:val="auto"/>
          <w:sz w:val="24"/>
          <w:szCs w:val="24"/>
        </w:rPr>
        <w:t xml:space="preserve"> The results were as follows.</w:t>
      </w:r>
      <w:r w:rsidR="00490F5E" w:rsidRPr="0088665F">
        <w:rPr>
          <w:rFonts w:ascii="Arial" w:hAnsi="Arial" w:cs="Arial"/>
          <w:color w:val="auto"/>
          <w:sz w:val="24"/>
          <w:szCs w:val="24"/>
        </w:rPr>
        <w:t xml:space="preserve"> </w:t>
      </w:r>
    </w:p>
    <w:p w14:paraId="6B59ADCF" w14:textId="77777777" w:rsidR="00E04F29" w:rsidRPr="0088665F" w:rsidRDefault="00490F5E" w:rsidP="00D56AE7">
      <w:pPr>
        <w:pStyle w:val="Heading2"/>
        <w:ind w:left="390"/>
        <w:rPr>
          <w:rFonts w:ascii="Arial" w:hAnsi="Arial" w:cs="Arial"/>
          <w:color w:val="auto"/>
          <w:sz w:val="24"/>
          <w:szCs w:val="24"/>
        </w:rPr>
      </w:pPr>
      <w:r w:rsidRPr="0088665F">
        <w:rPr>
          <w:rFonts w:ascii="Arial" w:hAnsi="Arial" w:cs="Arial"/>
          <w:color w:val="auto"/>
          <w:sz w:val="24"/>
          <w:szCs w:val="24"/>
        </w:rPr>
        <w:t>VARK results gave a definitive auditory result showing that she is most successful when given the opportunity to hear information given to them v</w:t>
      </w:r>
      <w:r w:rsidR="00C84A5F" w:rsidRPr="0088665F">
        <w:rPr>
          <w:rFonts w:ascii="Arial" w:hAnsi="Arial" w:cs="Arial"/>
          <w:color w:val="auto"/>
          <w:sz w:val="24"/>
          <w:szCs w:val="24"/>
        </w:rPr>
        <w:t xml:space="preserve">erbally. Students with this learning style are not likely to make notes so their auditory attention is not broken. </w:t>
      </w:r>
    </w:p>
    <w:p w14:paraId="2C603602" w14:textId="6A6DD782" w:rsidR="002205AC" w:rsidRPr="0088665F" w:rsidRDefault="00C84A5F" w:rsidP="00D56AE7">
      <w:pPr>
        <w:pStyle w:val="Heading2"/>
        <w:ind w:left="390"/>
        <w:rPr>
          <w:rFonts w:ascii="Arial" w:hAnsi="Arial" w:cs="Arial"/>
          <w:color w:val="auto"/>
          <w:sz w:val="24"/>
          <w:szCs w:val="24"/>
        </w:rPr>
      </w:pPr>
      <w:r w:rsidRPr="0088665F">
        <w:rPr>
          <w:rFonts w:ascii="Arial" w:hAnsi="Arial" w:cs="Arial"/>
          <w:color w:val="auto"/>
          <w:sz w:val="24"/>
          <w:szCs w:val="24"/>
        </w:rPr>
        <w:t>This type of learning skill will usually find more success in group activities and speaking vocally and reading their written work aloud. In relation to the Honey and Mumford questionnaire the res</w:t>
      </w:r>
      <w:r w:rsidR="0025727A" w:rsidRPr="0088665F">
        <w:rPr>
          <w:rFonts w:ascii="Arial" w:hAnsi="Arial" w:cs="Arial"/>
          <w:color w:val="auto"/>
          <w:sz w:val="24"/>
          <w:szCs w:val="24"/>
        </w:rPr>
        <w:t xml:space="preserve">ult shows a reflector. This ties in with the results of the VARK once again. Reflectors prefer to listen and observe. They are effective </w:t>
      </w:r>
      <w:r w:rsidR="00D56AE7" w:rsidRPr="0088665F">
        <w:rPr>
          <w:rFonts w:ascii="Arial" w:hAnsi="Arial" w:cs="Arial"/>
          <w:color w:val="auto"/>
          <w:sz w:val="24"/>
          <w:szCs w:val="24"/>
        </w:rPr>
        <w:t xml:space="preserve">at reflecting on their own and others experience and are able to provide good feedback on what happened and why. </w:t>
      </w:r>
    </w:p>
    <w:p w14:paraId="02AC4F70" w14:textId="77777777" w:rsidR="007A06BC" w:rsidRPr="0088665F" w:rsidRDefault="007A06BC" w:rsidP="007A06BC">
      <w:pPr>
        <w:pStyle w:val="Heading2"/>
        <w:rPr>
          <w:sz w:val="24"/>
          <w:szCs w:val="24"/>
        </w:rPr>
      </w:pPr>
      <w:bookmarkStart w:id="4" w:name="_Toc456901517"/>
    </w:p>
    <w:p w14:paraId="168F770A" w14:textId="77777777" w:rsidR="007A06BC" w:rsidRDefault="007A06BC" w:rsidP="007A06BC">
      <w:pPr>
        <w:pStyle w:val="Heading2"/>
      </w:pPr>
    </w:p>
    <w:p w14:paraId="7E2569E5" w14:textId="77777777" w:rsidR="004B4AF4" w:rsidRDefault="004B4AF4" w:rsidP="007A06BC">
      <w:pPr>
        <w:pStyle w:val="Heading2"/>
      </w:pPr>
    </w:p>
    <w:p w14:paraId="00C6E2FF" w14:textId="77777777" w:rsidR="004B4AF4" w:rsidRDefault="004B4AF4" w:rsidP="007A06BC">
      <w:pPr>
        <w:pStyle w:val="Heading2"/>
      </w:pPr>
    </w:p>
    <w:p w14:paraId="25AB5E2B" w14:textId="77777777" w:rsidR="0088665F" w:rsidRDefault="0088665F" w:rsidP="007A06BC">
      <w:pPr>
        <w:pStyle w:val="Heading2"/>
      </w:pPr>
    </w:p>
    <w:p w14:paraId="0BE22C88" w14:textId="5FB04D25" w:rsidR="00754E62" w:rsidRDefault="009E1919" w:rsidP="007A06BC">
      <w:pPr>
        <w:pStyle w:val="Heading2"/>
      </w:pPr>
      <w:r>
        <w:t>1.2 U</w:t>
      </w:r>
      <w:r>
        <w:rPr>
          <w:spacing w:val="-1"/>
        </w:rPr>
        <w:t>s</w:t>
      </w:r>
      <w:r>
        <w:t>e</w:t>
      </w:r>
      <w:r>
        <w:rPr>
          <w:spacing w:val="2"/>
        </w:rPr>
        <w:t xml:space="preserve"> </w:t>
      </w:r>
      <w:r>
        <w:t>a</w:t>
      </w:r>
      <w:r>
        <w:rPr>
          <w:spacing w:val="-1"/>
        </w:rPr>
        <w:t xml:space="preserve"> </w:t>
      </w:r>
      <w:r>
        <w:t>simp</w:t>
      </w:r>
      <w:r>
        <w:rPr>
          <w:spacing w:val="-1"/>
        </w:rPr>
        <w:t>l</w:t>
      </w:r>
      <w:r>
        <w:t>e tec</w:t>
      </w:r>
      <w:r>
        <w:rPr>
          <w:spacing w:val="-3"/>
        </w:rPr>
        <w:t>h</w:t>
      </w:r>
      <w:r>
        <w:t>nique for iden</w:t>
      </w:r>
      <w:r>
        <w:rPr>
          <w:spacing w:val="-1"/>
        </w:rPr>
        <w:t>t</w:t>
      </w:r>
      <w:r>
        <w:t>i</w:t>
      </w:r>
      <w:r>
        <w:rPr>
          <w:spacing w:val="2"/>
        </w:rPr>
        <w:t>f</w:t>
      </w:r>
      <w:r>
        <w:rPr>
          <w:spacing w:val="-6"/>
        </w:rPr>
        <w:t>y</w:t>
      </w:r>
      <w:r>
        <w:t>ing</w:t>
      </w:r>
      <w:r>
        <w:rPr>
          <w:spacing w:val="3"/>
        </w:rPr>
        <w:t xml:space="preserve"> </w:t>
      </w:r>
      <w:r>
        <w:rPr>
          <w:spacing w:val="-2"/>
        </w:rPr>
        <w:t>d</w:t>
      </w:r>
      <w:r>
        <w:t>e</w:t>
      </w:r>
      <w:r>
        <w:rPr>
          <w:spacing w:val="-4"/>
        </w:rPr>
        <w:t>v</w:t>
      </w:r>
      <w:r>
        <w:t>elopment</w:t>
      </w:r>
      <w:r>
        <w:rPr>
          <w:spacing w:val="-1"/>
        </w:rPr>
        <w:t xml:space="preserve"> </w:t>
      </w:r>
      <w:r>
        <w:t>needs for self &amp; another</w:t>
      </w:r>
    </w:p>
    <w:p w14:paraId="303EC09D" w14:textId="77777777" w:rsidR="00405E85" w:rsidRDefault="00405E85" w:rsidP="00405E85"/>
    <w:p w14:paraId="1B75B767" w14:textId="07322051" w:rsidR="00405E85" w:rsidRPr="0088665F" w:rsidRDefault="00405E85" w:rsidP="00405E85">
      <w:pPr>
        <w:rPr>
          <w:rFonts w:ascii="Arial" w:hAnsi="Arial" w:cs="Arial"/>
          <w:sz w:val="24"/>
          <w:szCs w:val="24"/>
        </w:rPr>
      </w:pPr>
      <w:r w:rsidRPr="0088665F">
        <w:rPr>
          <w:rFonts w:ascii="Arial" w:hAnsi="Arial" w:cs="Arial"/>
          <w:sz w:val="24"/>
          <w:szCs w:val="24"/>
        </w:rPr>
        <w:t xml:space="preserve">To identify development needs for self and my team member I have created a SWOT </w:t>
      </w:r>
      <w:r w:rsidR="00AB0AF7" w:rsidRPr="0088665F">
        <w:rPr>
          <w:rFonts w:ascii="Arial" w:hAnsi="Arial" w:cs="Arial"/>
          <w:sz w:val="24"/>
          <w:szCs w:val="24"/>
        </w:rPr>
        <w:t>table below for both of us.</w:t>
      </w:r>
    </w:p>
    <w:p w14:paraId="27635186" w14:textId="77777777" w:rsidR="004927D6" w:rsidRDefault="00AB0AF7" w:rsidP="00405E85">
      <w:pPr>
        <w:rPr>
          <w:rFonts w:ascii="Arial" w:hAnsi="Arial" w:cs="Arial"/>
        </w:rPr>
      </w:pPr>
      <w:r w:rsidRPr="0088665F">
        <w:rPr>
          <w:rFonts w:ascii="Arial" w:hAnsi="Arial" w:cs="Arial"/>
          <w:sz w:val="24"/>
          <w:szCs w:val="24"/>
        </w:rPr>
        <w:t xml:space="preserve">Learning needs is the </w:t>
      </w:r>
      <w:r w:rsidR="00D47D44" w:rsidRPr="0088665F">
        <w:rPr>
          <w:rFonts w:ascii="Arial" w:hAnsi="Arial" w:cs="Arial"/>
          <w:sz w:val="24"/>
          <w:szCs w:val="24"/>
        </w:rPr>
        <w:t>current gap between the learner’s current level of knowledge and skills, and the level of knowledge skills required to perform a task or a set of tasks. The actual needs differ, as do the methods employed to meet those needs.</w:t>
      </w:r>
      <w:r w:rsidR="00D47D44">
        <w:rPr>
          <w:rFonts w:ascii="Arial" w:hAnsi="Arial" w:cs="Arial"/>
        </w:rPr>
        <w:t xml:space="preserve">  </w:t>
      </w:r>
    </w:p>
    <w:p w14:paraId="505C7CF2" w14:textId="306C7AC8" w:rsidR="00AB0AF7" w:rsidRPr="003B2BC4" w:rsidRDefault="003B2BC4" w:rsidP="00405E85">
      <w:pPr>
        <w:rPr>
          <w:rStyle w:val="Hyperlink"/>
          <w:rFonts w:ascii="Arial" w:hAnsi="Arial" w:cs="Arial"/>
          <w:color w:val="FF0000"/>
          <w:sz w:val="24"/>
          <w:szCs w:val="24"/>
          <w:u w:val="none"/>
        </w:rPr>
      </w:pPr>
      <w:r w:rsidRPr="003B2BC4">
        <w:rPr>
          <w:rFonts w:ascii="Arial" w:hAnsi="Arial" w:cs="Arial"/>
          <w:color w:val="FF0000"/>
          <w:sz w:val="24"/>
          <w:szCs w:val="24"/>
        </w:rPr>
        <w:t xml:space="preserve">REF: </w:t>
      </w:r>
      <w:r w:rsidR="000E13EC" w:rsidRPr="000E13EC">
        <w:rPr>
          <w:rFonts w:ascii="Arial" w:hAnsi="Arial" w:cs="Arial"/>
          <w:color w:val="FF0000"/>
          <w:sz w:val="24"/>
          <w:szCs w:val="24"/>
        </w:rPr>
        <w:t>https://www.bradfordvts.co.uk/teaching-learning/learning-needs/#:~:text=Learning%20needs%20is%20the%20gap,employed%20to%20meet%20those%20needs.</w:t>
      </w:r>
    </w:p>
    <w:p w14:paraId="7A3859CB" w14:textId="77777777" w:rsidR="00514B24" w:rsidRDefault="00514B24" w:rsidP="00405E85">
      <w:pPr>
        <w:rPr>
          <w:rFonts w:ascii="Arial" w:hAnsi="Arial" w:cs="Arial"/>
          <w:color w:val="FF0000"/>
          <w:sz w:val="28"/>
          <w:szCs w:val="28"/>
        </w:rPr>
      </w:pPr>
    </w:p>
    <w:p w14:paraId="7E33670B" w14:textId="77777777" w:rsidR="003B2BC4" w:rsidRPr="00514B24" w:rsidRDefault="003B2BC4" w:rsidP="00405E85">
      <w:pPr>
        <w:rPr>
          <w:rFonts w:ascii="Arial" w:hAnsi="Arial" w:cs="Arial"/>
          <w:color w:val="FF0000"/>
          <w:sz w:val="28"/>
          <w:szCs w:val="28"/>
        </w:rPr>
      </w:pPr>
    </w:p>
    <w:p w14:paraId="3919308B" w14:textId="16680CA8" w:rsidR="0088665F" w:rsidRPr="00514B24" w:rsidRDefault="0088665F" w:rsidP="00405E85">
      <w:pPr>
        <w:rPr>
          <w:rFonts w:ascii="Arial" w:hAnsi="Arial" w:cs="Arial"/>
          <w:sz w:val="28"/>
          <w:szCs w:val="28"/>
        </w:rPr>
      </w:pPr>
      <w:r w:rsidRPr="00514B24">
        <w:rPr>
          <w:rFonts w:ascii="Arial" w:hAnsi="Arial" w:cs="Arial"/>
          <w:color w:val="FF0000"/>
          <w:sz w:val="28"/>
          <w:szCs w:val="28"/>
        </w:rPr>
        <w:t>Team Members SWOT</w:t>
      </w:r>
    </w:p>
    <w:tbl>
      <w:tblPr>
        <w:tblStyle w:val="TableGrid"/>
        <w:tblW w:w="0" w:type="auto"/>
        <w:tblLook w:val="04A0" w:firstRow="1" w:lastRow="0" w:firstColumn="1" w:lastColumn="0" w:noHBand="0" w:noVBand="1"/>
      </w:tblPr>
      <w:tblGrid>
        <w:gridCol w:w="4788"/>
        <w:gridCol w:w="4788"/>
      </w:tblGrid>
      <w:tr w:rsidR="00A25FF5" w14:paraId="11A38DF9" w14:textId="77777777" w:rsidTr="00A25FF5">
        <w:tc>
          <w:tcPr>
            <w:tcW w:w="4788" w:type="dxa"/>
          </w:tcPr>
          <w:p w14:paraId="4A313C40" w14:textId="77777777" w:rsidR="00A25FF5" w:rsidRDefault="00A25FF5" w:rsidP="00405E85">
            <w:pPr>
              <w:rPr>
                <w:rFonts w:ascii="Arial Black" w:hAnsi="Arial Black"/>
                <w:u w:val="single"/>
              </w:rPr>
            </w:pPr>
            <w:r w:rsidRPr="00A25FF5">
              <w:rPr>
                <w:rFonts w:ascii="Arial Black" w:hAnsi="Arial Black"/>
                <w:u w:val="single"/>
              </w:rPr>
              <w:t>Strengths</w:t>
            </w:r>
          </w:p>
          <w:p w14:paraId="5B108213" w14:textId="5F33C7E7" w:rsidR="00B00F68" w:rsidRPr="00514B24" w:rsidRDefault="00514B24" w:rsidP="00DB6EFA">
            <w:pPr>
              <w:numPr>
                <w:ilvl w:val="0"/>
                <w:numId w:val="1"/>
              </w:numPr>
              <w:spacing w:before="100" w:beforeAutospacing="1" w:after="100" w:afterAutospacing="1"/>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I Have had in house training at a higher level for customer service communication skills</w:t>
            </w:r>
          </w:p>
          <w:p w14:paraId="1665FDDC" w14:textId="77777777" w:rsidR="0088665F" w:rsidRPr="00514B24" w:rsidRDefault="0088665F" w:rsidP="0088665F">
            <w:pPr>
              <w:spacing w:before="100" w:beforeAutospacing="1" w:after="100" w:afterAutospacing="1"/>
              <w:ind w:left="360"/>
              <w:rPr>
                <w:rFonts w:ascii="Arial" w:eastAsia="Times New Roman" w:hAnsi="Arial" w:cs="Arial"/>
                <w:color w:val="000000"/>
                <w:sz w:val="20"/>
                <w:szCs w:val="20"/>
                <w:lang w:eastAsia="en-GB"/>
              </w:rPr>
            </w:pPr>
          </w:p>
          <w:p w14:paraId="235AE83F" w14:textId="77777777" w:rsidR="00B00F68" w:rsidRPr="00514B24" w:rsidRDefault="00B00F68" w:rsidP="00DB6EFA">
            <w:pPr>
              <w:numPr>
                <w:ilvl w:val="0"/>
                <w:numId w:val="1"/>
              </w:numPr>
              <w:spacing w:before="100" w:beforeAutospacing="1" w:after="100" w:afterAutospacing="1"/>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I Project managed a new system role out across the business</w:t>
            </w:r>
          </w:p>
          <w:p w14:paraId="718C8E74" w14:textId="77777777" w:rsidR="00B00F68" w:rsidRPr="00514B24" w:rsidRDefault="00B00F68" w:rsidP="00B00F68">
            <w:pPr>
              <w:ind w:left="720"/>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 </w:t>
            </w:r>
          </w:p>
          <w:p w14:paraId="3841E29D" w14:textId="77777777" w:rsidR="00B00F68" w:rsidRPr="00514B24" w:rsidRDefault="00B00F68" w:rsidP="00DB6EFA">
            <w:pPr>
              <w:numPr>
                <w:ilvl w:val="0"/>
                <w:numId w:val="1"/>
              </w:numPr>
              <w:spacing w:before="100" w:beforeAutospacing="1" w:after="100" w:afterAutospacing="1"/>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Credit vet training</w:t>
            </w:r>
          </w:p>
          <w:p w14:paraId="529F7F38" w14:textId="77777777" w:rsidR="00B00F68" w:rsidRPr="00514B24" w:rsidRDefault="00B00F68" w:rsidP="00B00F68">
            <w:pPr>
              <w:ind w:left="720"/>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 </w:t>
            </w:r>
          </w:p>
          <w:p w14:paraId="4BE06D8C" w14:textId="77777777" w:rsidR="00B00F68" w:rsidRPr="00514B24" w:rsidRDefault="00B00F68" w:rsidP="00DB6EFA">
            <w:pPr>
              <w:numPr>
                <w:ilvl w:val="0"/>
                <w:numId w:val="1"/>
              </w:numPr>
              <w:spacing w:before="100" w:beforeAutospacing="1" w:after="100" w:afterAutospacing="1"/>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I deal with difficult customers more effective as I engage in customer complaint handling daily</w:t>
            </w:r>
          </w:p>
          <w:p w14:paraId="7BD76467" w14:textId="77777777" w:rsidR="00B00F68" w:rsidRPr="00514B24" w:rsidRDefault="00B00F68" w:rsidP="00B00F68">
            <w:pPr>
              <w:ind w:left="720"/>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 </w:t>
            </w:r>
          </w:p>
          <w:p w14:paraId="1133CDBD" w14:textId="77777777" w:rsidR="00B00F68" w:rsidRPr="00514B24" w:rsidRDefault="00B00F68" w:rsidP="00DB6EFA">
            <w:pPr>
              <w:numPr>
                <w:ilvl w:val="0"/>
                <w:numId w:val="1"/>
              </w:numPr>
              <w:spacing w:before="100" w:beforeAutospacing="1" w:after="100" w:afterAutospacing="1"/>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Workload management</w:t>
            </w:r>
          </w:p>
          <w:p w14:paraId="0B688B21" w14:textId="77777777" w:rsidR="00B00F68" w:rsidRPr="00514B24" w:rsidRDefault="00B00F68" w:rsidP="00B00F68">
            <w:pPr>
              <w:ind w:left="720"/>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 </w:t>
            </w:r>
          </w:p>
          <w:p w14:paraId="44AE1EB2" w14:textId="77777777" w:rsidR="00B00F68" w:rsidRPr="00514B24" w:rsidRDefault="00B00F68" w:rsidP="00DB6EFA">
            <w:pPr>
              <w:numPr>
                <w:ilvl w:val="0"/>
                <w:numId w:val="1"/>
              </w:numPr>
              <w:spacing w:before="100" w:beforeAutospacing="1" w:after="100" w:afterAutospacing="1"/>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Productivity</w:t>
            </w:r>
          </w:p>
          <w:p w14:paraId="66DC64DC" w14:textId="77777777" w:rsidR="00B00F68" w:rsidRPr="00514B24" w:rsidRDefault="00B00F68" w:rsidP="00B00F68">
            <w:pPr>
              <w:ind w:left="720"/>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 </w:t>
            </w:r>
          </w:p>
          <w:p w14:paraId="30162FBA" w14:textId="77777777" w:rsidR="00B00F68" w:rsidRPr="00514B24" w:rsidRDefault="00B00F68" w:rsidP="00DB6EFA">
            <w:pPr>
              <w:numPr>
                <w:ilvl w:val="0"/>
                <w:numId w:val="1"/>
              </w:numPr>
              <w:spacing w:before="100" w:beforeAutospacing="1" w:after="100" w:afterAutospacing="1"/>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Team player</w:t>
            </w:r>
          </w:p>
          <w:p w14:paraId="5E31CA4F" w14:textId="77777777" w:rsidR="00B00F68" w:rsidRPr="00514B24" w:rsidRDefault="00B00F68" w:rsidP="00B00F68">
            <w:pPr>
              <w:ind w:left="720"/>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 </w:t>
            </w:r>
          </w:p>
          <w:p w14:paraId="372B2D70" w14:textId="77777777" w:rsidR="00B00F68" w:rsidRPr="00514B24" w:rsidRDefault="00B00F68" w:rsidP="00DB6EFA">
            <w:pPr>
              <w:numPr>
                <w:ilvl w:val="0"/>
                <w:numId w:val="1"/>
              </w:numPr>
              <w:spacing w:before="100" w:beforeAutospacing="1" w:after="100" w:afterAutospacing="1"/>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Multi skilled in different areas of the business</w:t>
            </w:r>
          </w:p>
          <w:p w14:paraId="7042E116" w14:textId="77777777" w:rsidR="00B00F68" w:rsidRPr="00514B24" w:rsidRDefault="00B00F68" w:rsidP="00B00F68">
            <w:pPr>
              <w:pStyle w:val="ListParagraph"/>
              <w:rPr>
                <w:rFonts w:ascii="Arial" w:eastAsia="Times New Roman" w:hAnsi="Arial" w:cs="Arial"/>
                <w:color w:val="000000"/>
                <w:sz w:val="20"/>
                <w:szCs w:val="20"/>
                <w:lang w:eastAsia="en-GB"/>
              </w:rPr>
            </w:pPr>
          </w:p>
          <w:p w14:paraId="1F0A7BFA" w14:textId="50C1FCD5" w:rsidR="00B00F68" w:rsidRPr="00514B24" w:rsidRDefault="00B00F68" w:rsidP="00DB6EFA">
            <w:pPr>
              <w:numPr>
                <w:ilvl w:val="0"/>
                <w:numId w:val="1"/>
              </w:numPr>
              <w:spacing w:before="100" w:beforeAutospacing="1" w:after="100" w:afterAutospacing="1"/>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Determination</w:t>
            </w:r>
          </w:p>
          <w:p w14:paraId="0E7AFB61" w14:textId="77777777" w:rsidR="00B00F68" w:rsidRPr="00B00F68" w:rsidRDefault="00B00F68" w:rsidP="00B00F68">
            <w:pPr>
              <w:ind w:left="720"/>
              <w:rPr>
                <w:rFonts w:ascii="Arial" w:eastAsia="Times New Roman" w:hAnsi="Arial" w:cs="Arial"/>
                <w:color w:val="000000"/>
                <w:sz w:val="24"/>
                <w:szCs w:val="24"/>
                <w:lang w:eastAsia="en-GB"/>
              </w:rPr>
            </w:pPr>
            <w:r w:rsidRPr="00B00F68">
              <w:rPr>
                <w:rFonts w:ascii="Arial" w:eastAsia="Times New Roman" w:hAnsi="Arial" w:cs="Arial"/>
                <w:color w:val="000000"/>
                <w:sz w:val="24"/>
                <w:szCs w:val="24"/>
                <w:lang w:eastAsia="en-GB"/>
              </w:rPr>
              <w:t> </w:t>
            </w:r>
          </w:p>
          <w:p w14:paraId="5DE14CBF" w14:textId="77777777" w:rsidR="00A25FF5" w:rsidRDefault="00A25FF5" w:rsidP="00405E85">
            <w:pPr>
              <w:rPr>
                <w:rFonts w:ascii="Arial Black" w:hAnsi="Arial Black"/>
                <w:u w:val="single"/>
              </w:rPr>
            </w:pPr>
          </w:p>
          <w:p w14:paraId="274A3200" w14:textId="77777777" w:rsidR="00A25FF5" w:rsidRDefault="00A25FF5" w:rsidP="00405E85">
            <w:pPr>
              <w:rPr>
                <w:rFonts w:ascii="Arial Black" w:hAnsi="Arial Black"/>
                <w:u w:val="single"/>
              </w:rPr>
            </w:pPr>
          </w:p>
          <w:p w14:paraId="64D7B121" w14:textId="778DC099" w:rsidR="00A25FF5" w:rsidRPr="00A25FF5" w:rsidRDefault="00A25FF5" w:rsidP="00405E85">
            <w:pPr>
              <w:rPr>
                <w:rFonts w:ascii="Arial Black" w:hAnsi="Arial Black"/>
                <w:u w:val="single"/>
              </w:rPr>
            </w:pPr>
          </w:p>
        </w:tc>
        <w:tc>
          <w:tcPr>
            <w:tcW w:w="4788" w:type="dxa"/>
          </w:tcPr>
          <w:p w14:paraId="3D0D4A53" w14:textId="77777777" w:rsidR="00A25FF5" w:rsidRDefault="00A25FF5" w:rsidP="00405E85">
            <w:pPr>
              <w:rPr>
                <w:rFonts w:ascii="Arial Black" w:hAnsi="Arial Black"/>
                <w:u w:val="single"/>
              </w:rPr>
            </w:pPr>
            <w:r w:rsidRPr="00A25FF5">
              <w:rPr>
                <w:rFonts w:ascii="Arial Black" w:hAnsi="Arial Black"/>
                <w:u w:val="single"/>
              </w:rPr>
              <w:t>Weakness</w:t>
            </w:r>
          </w:p>
          <w:p w14:paraId="41E92EEA" w14:textId="77777777" w:rsidR="00B00F68" w:rsidRDefault="00B00F68" w:rsidP="00405E85">
            <w:pPr>
              <w:rPr>
                <w:rFonts w:ascii="Arial Black" w:hAnsi="Arial Black"/>
                <w:u w:val="single"/>
              </w:rPr>
            </w:pPr>
          </w:p>
          <w:p w14:paraId="2CCC49F2" w14:textId="77777777" w:rsidR="00B00F68" w:rsidRPr="00514B24" w:rsidRDefault="00B00F68" w:rsidP="00DB6EFA">
            <w:pPr>
              <w:numPr>
                <w:ilvl w:val="0"/>
                <w:numId w:val="2"/>
              </w:numPr>
              <w:spacing w:before="100" w:beforeAutospacing="1" w:after="100" w:afterAutospacing="1" w:line="360" w:lineRule="atLeast"/>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Taking group meetings</w:t>
            </w:r>
          </w:p>
          <w:p w14:paraId="343D89CE" w14:textId="77777777" w:rsidR="00B00F68" w:rsidRPr="00514B24" w:rsidRDefault="00B00F68" w:rsidP="00B00F68">
            <w:pPr>
              <w:spacing w:line="360" w:lineRule="atLeast"/>
              <w:ind w:left="720"/>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 </w:t>
            </w:r>
          </w:p>
          <w:p w14:paraId="37DC62DA" w14:textId="77777777" w:rsidR="00B00F68" w:rsidRPr="00514B24" w:rsidRDefault="00B00F68" w:rsidP="00DB6EFA">
            <w:pPr>
              <w:numPr>
                <w:ilvl w:val="0"/>
                <w:numId w:val="2"/>
              </w:numPr>
              <w:spacing w:before="100" w:beforeAutospacing="1" w:after="100" w:afterAutospacing="1" w:line="360" w:lineRule="atLeast"/>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Lack of concentration</w:t>
            </w:r>
          </w:p>
          <w:p w14:paraId="1CC915D2" w14:textId="77777777" w:rsidR="00B00F68" w:rsidRPr="00514B24" w:rsidRDefault="00B00F68" w:rsidP="00B00F68">
            <w:pPr>
              <w:spacing w:line="360" w:lineRule="atLeast"/>
              <w:ind w:left="720"/>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 </w:t>
            </w:r>
          </w:p>
          <w:p w14:paraId="6956DDD9" w14:textId="77777777" w:rsidR="00B00F68" w:rsidRPr="00514B24" w:rsidRDefault="00B00F68" w:rsidP="00DB6EFA">
            <w:pPr>
              <w:numPr>
                <w:ilvl w:val="0"/>
                <w:numId w:val="2"/>
              </w:numPr>
              <w:spacing w:before="100" w:beforeAutospacing="1" w:after="100" w:afterAutospacing="1" w:line="360" w:lineRule="atLeast"/>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Talking a lot</w:t>
            </w:r>
          </w:p>
          <w:p w14:paraId="4489AF64" w14:textId="77777777" w:rsidR="00B00F68" w:rsidRPr="00514B24" w:rsidRDefault="00B00F68" w:rsidP="00B00F68">
            <w:pPr>
              <w:spacing w:line="360" w:lineRule="atLeast"/>
              <w:ind w:left="720"/>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 </w:t>
            </w:r>
          </w:p>
          <w:p w14:paraId="711A55D5" w14:textId="77777777" w:rsidR="00B00F68" w:rsidRPr="00514B24" w:rsidRDefault="00B00F68" w:rsidP="00DB6EFA">
            <w:pPr>
              <w:numPr>
                <w:ilvl w:val="0"/>
                <w:numId w:val="2"/>
              </w:numPr>
              <w:spacing w:before="100" w:beforeAutospacing="1" w:after="100" w:afterAutospacing="1" w:line="360" w:lineRule="atLeast"/>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Lack of patience at times</w:t>
            </w:r>
          </w:p>
          <w:p w14:paraId="1A5BC9A9" w14:textId="77777777" w:rsidR="00B00F68" w:rsidRPr="00514B24" w:rsidRDefault="00B00F68" w:rsidP="00B00F68">
            <w:pPr>
              <w:spacing w:line="360" w:lineRule="atLeast"/>
              <w:ind w:left="720"/>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 </w:t>
            </w:r>
          </w:p>
          <w:p w14:paraId="4E5426D8" w14:textId="77777777" w:rsidR="00B00F68" w:rsidRPr="00514B24" w:rsidRDefault="00B00F68" w:rsidP="00DB6EFA">
            <w:pPr>
              <w:numPr>
                <w:ilvl w:val="0"/>
                <w:numId w:val="2"/>
              </w:numPr>
              <w:spacing w:before="100" w:beforeAutospacing="1" w:after="100" w:afterAutospacing="1" w:line="360" w:lineRule="atLeast"/>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Being shy (</w:t>
            </w:r>
            <w:proofErr w:type="spellStart"/>
            <w:r w:rsidRPr="00514B24">
              <w:rPr>
                <w:rFonts w:ascii="Arial" w:eastAsia="Times New Roman" w:hAnsi="Arial" w:cs="Arial"/>
                <w:color w:val="000000"/>
                <w:sz w:val="20"/>
                <w:szCs w:val="20"/>
                <w:lang w:eastAsia="en-GB"/>
              </w:rPr>
              <w:t>dont</w:t>
            </w:r>
            <w:proofErr w:type="spellEnd"/>
            <w:r w:rsidRPr="00514B24">
              <w:rPr>
                <w:rFonts w:ascii="Arial" w:eastAsia="Times New Roman" w:hAnsi="Arial" w:cs="Arial"/>
                <w:color w:val="000000"/>
                <w:sz w:val="20"/>
                <w:szCs w:val="20"/>
                <w:lang w:eastAsia="en-GB"/>
              </w:rPr>
              <w:t xml:space="preserve"> like all eyes on me)</w:t>
            </w:r>
          </w:p>
          <w:p w14:paraId="0D630D21" w14:textId="77777777" w:rsidR="00B00F68" w:rsidRPr="00514B24" w:rsidRDefault="00B00F68" w:rsidP="00B00F68">
            <w:pPr>
              <w:spacing w:line="360" w:lineRule="atLeast"/>
              <w:ind w:left="720"/>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 </w:t>
            </w:r>
          </w:p>
          <w:p w14:paraId="2BFB6A9B" w14:textId="77777777" w:rsidR="00B00F68" w:rsidRPr="00514B24" w:rsidRDefault="00B00F68" w:rsidP="00DB6EFA">
            <w:pPr>
              <w:numPr>
                <w:ilvl w:val="0"/>
                <w:numId w:val="2"/>
              </w:numPr>
              <w:spacing w:before="100" w:beforeAutospacing="1" w:after="100" w:afterAutospacing="1" w:line="360" w:lineRule="atLeast"/>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Lack confidence</w:t>
            </w:r>
          </w:p>
          <w:p w14:paraId="673577F3" w14:textId="77777777" w:rsidR="00B00F68" w:rsidRPr="00514B24" w:rsidRDefault="00B00F68" w:rsidP="00B00F68">
            <w:pPr>
              <w:spacing w:line="360" w:lineRule="atLeast"/>
              <w:ind w:left="720"/>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 </w:t>
            </w:r>
          </w:p>
          <w:p w14:paraId="09479599" w14:textId="77777777" w:rsidR="00B00F68" w:rsidRPr="00B00F68" w:rsidRDefault="00B00F68" w:rsidP="00DB6EFA">
            <w:pPr>
              <w:numPr>
                <w:ilvl w:val="0"/>
                <w:numId w:val="2"/>
              </w:numPr>
              <w:spacing w:before="100" w:beforeAutospacing="1" w:after="100" w:afterAutospacing="1"/>
              <w:rPr>
                <w:rFonts w:ascii="Calibri" w:eastAsia="Times New Roman" w:hAnsi="Calibri" w:cs="Times New Roman"/>
                <w:color w:val="000000"/>
                <w:sz w:val="24"/>
                <w:szCs w:val="24"/>
                <w:lang w:eastAsia="en-GB"/>
              </w:rPr>
            </w:pPr>
            <w:r w:rsidRPr="00514B24">
              <w:rPr>
                <w:rFonts w:ascii="Arial" w:eastAsia="Times New Roman" w:hAnsi="Arial" w:cs="Arial"/>
                <w:color w:val="000000"/>
                <w:sz w:val="20"/>
                <w:szCs w:val="20"/>
                <w:lang w:eastAsia="en-GB"/>
              </w:rPr>
              <w:t>Computer skills</w:t>
            </w:r>
          </w:p>
          <w:p w14:paraId="41B32BC9" w14:textId="14229C08" w:rsidR="00B00F68" w:rsidRPr="00A25FF5" w:rsidRDefault="00B00F68" w:rsidP="00405E85">
            <w:pPr>
              <w:rPr>
                <w:rFonts w:ascii="Arial Black" w:hAnsi="Arial Black"/>
                <w:u w:val="single"/>
              </w:rPr>
            </w:pPr>
          </w:p>
        </w:tc>
      </w:tr>
      <w:tr w:rsidR="00A25FF5" w14:paraId="43FDB822" w14:textId="77777777" w:rsidTr="00A25FF5">
        <w:tc>
          <w:tcPr>
            <w:tcW w:w="4788" w:type="dxa"/>
          </w:tcPr>
          <w:p w14:paraId="247B4399" w14:textId="77777777" w:rsidR="00A25FF5" w:rsidRDefault="00A25FF5" w:rsidP="00405E85">
            <w:pPr>
              <w:rPr>
                <w:rFonts w:ascii="Arial Black" w:hAnsi="Arial Black"/>
                <w:u w:val="single"/>
              </w:rPr>
            </w:pPr>
            <w:r w:rsidRPr="00A25FF5">
              <w:rPr>
                <w:rFonts w:ascii="Arial Black" w:hAnsi="Arial Black"/>
                <w:u w:val="single"/>
              </w:rPr>
              <w:t>Opportunities</w:t>
            </w:r>
          </w:p>
          <w:p w14:paraId="27DD06BF" w14:textId="77777777" w:rsidR="00A25FF5" w:rsidRDefault="00A25FF5" w:rsidP="00405E85">
            <w:pPr>
              <w:rPr>
                <w:rFonts w:ascii="Arial Black" w:hAnsi="Arial Black"/>
                <w:u w:val="single"/>
              </w:rPr>
            </w:pPr>
          </w:p>
          <w:p w14:paraId="7ACEF260" w14:textId="77777777" w:rsidR="00B00F68" w:rsidRPr="00514B24" w:rsidRDefault="00B00F68" w:rsidP="00DB6EFA">
            <w:pPr>
              <w:numPr>
                <w:ilvl w:val="0"/>
                <w:numId w:val="3"/>
              </w:numPr>
              <w:spacing w:before="100" w:beforeAutospacing="1" w:after="100" w:afterAutospacing="1"/>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To progress within my company</w:t>
            </w:r>
          </w:p>
          <w:p w14:paraId="70353A7E" w14:textId="77777777" w:rsidR="00B00F68" w:rsidRPr="00514B24" w:rsidRDefault="00B00F68" w:rsidP="00B00F68">
            <w:pPr>
              <w:ind w:left="720"/>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 </w:t>
            </w:r>
          </w:p>
          <w:p w14:paraId="4511EA16" w14:textId="77777777" w:rsidR="00B00F68" w:rsidRPr="00514B24" w:rsidRDefault="00B00F68" w:rsidP="00DB6EFA">
            <w:pPr>
              <w:numPr>
                <w:ilvl w:val="0"/>
                <w:numId w:val="3"/>
              </w:numPr>
              <w:spacing w:before="100" w:beforeAutospacing="1" w:after="100" w:afterAutospacing="1"/>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Complete my B.A honours degree</w:t>
            </w:r>
          </w:p>
          <w:p w14:paraId="5B4E20A3" w14:textId="77777777" w:rsidR="00B00F68" w:rsidRPr="00514B24" w:rsidRDefault="00B00F68" w:rsidP="00B00F68">
            <w:pPr>
              <w:ind w:left="720"/>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 </w:t>
            </w:r>
          </w:p>
          <w:p w14:paraId="5F46F477" w14:textId="77777777" w:rsidR="00B00F68" w:rsidRPr="00514B24" w:rsidRDefault="00B00F68" w:rsidP="00DB6EFA">
            <w:pPr>
              <w:numPr>
                <w:ilvl w:val="0"/>
                <w:numId w:val="4"/>
              </w:numPr>
              <w:spacing w:before="100" w:beforeAutospacing="1" w:after="100" w:afterAutospacing="1"/>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  A family member of mine if a year ahead on the same course</w:t>
            </w:r>
          </w:p>
          <w:p w14:paraId="401D5E9C" w14:textId="77777777" w:rsidR="00B00F68" w:rsidRPr="00514B24" w:rsidRDefault="00B00F68" w:rsidP="00B00F68">
            <w:pPr>
              <w:ind w:left="720"/>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 </w:t>
            </w:r>
          </w:p>
          <w:p w14:paraId="41C3574C" w14:textId="77777777" w:rsidR="00B00F68" w:rsidRPr="00514B24" w:rsidRDefault="00B00F68" w:rsidP="00DB6EFA">
            <w:pPr>
              <w:numPr>
                <w:ilvl w:val="0"/>
                <w:numId w:val="5"/>
              </w:numPr>
              <w:spacing w:before="100" w:beforeAutospacing="1" w:after="100" w:afterAutospacing="1"/>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University Resources</w:t>
            </w:r>
          </w:p>
          <w:p w14:paraId="4A8A35AA" w14:textId="3E61CCB3" w:rsidR="00A25FF5" w:rsidRPr="00770400" w:rsidRDefault="00B00F68" w:rsidP="00770400">
            <w:pPr>
              <w:ind w:left="720"/>
              <w:rPr>
                <w:rFonts w:ascii="Arial" w:eastAsia="Times New Roman" w:hAnsi="Arial" w:cs="Arial"/>
                <w:color w:val="000000"/>
                <w:sz w:val="24"/>
                <w:szCs w:val="24"/>
                <w:lang w:eastAsia="en-GB"/>
              </w:rPr>
            </w:pPr>
            <w:r w:rsidRPr="00B00F68">
              <w:rPr>
                <w:rFonts w:ascii="Arial" w:eastAsia="Times New Roman" w:hAnsi="Arial" w:cs="Arial"/>
                <w:color w:val="000000"/>
                <w:sz w:val="24"/>
                <w:szCs w:val="24"/>
                <w:lang w:eastAsia="en-GB"/>
              </w:rPr>
              <w:t> </w:t>
            </w:r>
          </w:p>
        </w:tc>
        <w:tc>
          <w:tcPr>
            <w:tcW w:w="4788" w:type="dxa"/>
          </w:tcPr>
          <w:p w14:paraId="4B642A2D" w14:textId="77777777" w:rsidR="00A25FF5" w:rsidRDefault="00A25FF5" w:rsidP="00405E85">
            <w:pPr>
              <w:rPr>
                <w:rFonts w:ascii="Arial Black" w:hAnsi="Arial Black"/>
                <w:u w:val="single"/>
              </w:rPr>
            </w:pPr>
            <w:r w:rsidRPr="00A25FF5">
              <w:rPr>
                <w:rFonts w:ascii="Arial Black" w:hAnsi="Arial Black"/>
                <w:u w:val="single"/>
              </w:rPr>
              <w:t>Threats</w:t>
            </w:r>
          </w:p>
          <w:p w14:paraId="5CB2ED5E" w14:textId="77777777" w:rsidR="00B00F68" w:rsidRDefault="00B00F68" w:rsidP="00405E85">
            <w:pPr>
              <w:rPr>
                <w:rFonts w:ascii="Arial Black" w:hAnsi="Arial Black"/>
                <w:u w:val="single"/>
              </w:rPr>
            </w:pPr>
          </w:p>
          <w:p w14:paraId="681A3084" w14:textId="77777777" w:rsidR="00770400" w:rsidRPr="00770400" w:rsidRDefault="00770400" w:rsidP="00DB6EFA">
            <w:pPr>
              <w:numPr>
                <w:ilvl w:val="0"/>
                <w:numId w:val="6"/>
              </w:numPr>
              <w:spacing w:before="100" w:beforeAutospacing="1" w:after="100" w:afterAutospacing="1" w:line="300" w:lineRule="atLeast"/>
              <w:rPr>
                <w:rFonts w:ascii="Arial" w:eastAsia="Times New Roman" w:hAnsi="Arial" w:cs="Arial"/>
                <w:color w:val="000000"/>
                <w:sz w:val="20"/>
                <w:szCs w:val="20"/>
                <w:lang w:eastAsia="en-GB"/>
              </w:rPr>
            </w:pPr>
            <w:r w:rsidRPr="00770400">
              <w:rPr>
                <w:rFonts w:ascii="Arial" w:eastAsia="Times New Roman" w:hAnsi="Arial" w:cs="Arial"/>
                <w:color w:val="000000"/>
                <w:sz w:val="20"/>
                <w:szCs w:val="20"/>
                <w:lang w:eastAsia="en-GB"/>
              </w:rPr>
              <w:t>Redundancies in the workplace</w:t>
            </w:r>
          </w:p>
          <w:p w14:paraId="4FC4275F" w14:textId="77777777" w:rsidR="00770400" w:rsidRPr="00770400" w:rsidRDefault="00770400" w:rsidP="00770400">
            <w:pPr>
              <w:spacing w:line="300" w:lineRule="atLeast"/>
              <w:ind w:left="720"/>
              <w:rPr>
                <w:rFonts w:ascii="Arial" w:eastAsia="Times New Roman" w:hAnsi="Arial" w:cs="Arial"/>
                <w:color w:val="000000"/>
                <w:sz w:val="20"/>
                <w:szCs w:val="20"/>
                <w:lang w:eastAsia="en-GB"/>
              </w:rPr>
            </w:pPr>
            <w:r w:rsidRPr="00770400">
              <w:rPr>
                <w:rFonts w:ascii="Arial" w:eastAsia="Times New Roman" w:hAnsi="Arial" w:cs="Arial"/>
                <w:color w:val="000000"/>
                <w:sz w:val="20"/>
                <w:szCs w:val="20"/>
                <w:lang w:eastAsia="en-GB"/>
              </w:rPr>
              <w:t> </w:t>
            </w:r>
          </w:p>
          <w:p w14:paraId="3327452C" w14:textId="77777777" w:rsidR="00770400" w:rsidRPr="00770400" w:rsidRDefault="00770400" w:rsidP="00DB6EFA">
            <w:pPr>
              <w:numPr>
                <w:ilvl w:val="0"/>
                <w:numId w:val="6"/>
              </w:numPr>
              <w:spacing w:before="100" w:beforeAutospacing="1" w:after="100" w:afterAutospacing="1" w:line="300" w:lineRule="atLeast"/>
              <w:rPr>
                <w:rFonts w:ascii="Arial" w:eastAsia="Times New Roman" w:hAnsi="Arial" w:cs="Arial"/>
                <w:color w:val="000000"/>
                <w:sz w:val="20"/>
                <w:szCs w:val="20"/>
                <w:lang w:eastAsia="en-GB"/>
              </w:rPr>
            </w:pPr>
            <w:r w:rsidRPr="00770400">
              <w:rPr>
                <w:rFonts w:ascii="Arial" w:eastAsia="Times New Roman" w:hAnsi="Arial" w:cs="Arial"/>
                <w:color w:val="000000"/>
                <w:sz w:val="20"/>
                <w:szCs w:val="20"/>
                <w:lang w:eastAsia="en-GB"/>
              </w:rPr>
              <w:t>Covid-19</w:t>
            </w:r>
          </w:p>
          <w:p w14:paraId="049584C7" w14:textId="77777777" w:rsidR="00770400" w:rsidRPr="00770400" w:rsidRDefault="00770400" w:rsidP="00770400">
            <w:pPr>
              <w:spacing w:line="300" w:lineRule="atLeast"/>
              <w:ind w:left="720"/>
              <w:rPr>
                <w:rFonts w:ascii="Arial" w:eastAsia="Times New Roman" w:hAnsi="Arial" w:cs="Arial"/>
                <w:color w:val="000000"/>
                <w:sz w:val="20"/>
                <w:szCs w:val="20"/>
                <w:lang w:eastAsia="en-GB"/>
              </w:rPr>
            </w:pPr>
            <w:r w:rsidRPr="00770400">
              <w:rPr>
                <w:rFonts w:ascii="Arial" w:eastAsia="Times New Roman" w:hAnsi="Arial" w:cs="Arial"/>
                <w:color w:val="000000"/>
                <w:sz w:val="20"/>
                <w:szCs w:val="20"/>
                <w:lang w:eastAsia="en-GB"/>
              </w:rPr>
              <w:t> </w:t>
            </w:r>
          </w:p>
          <w:p w14:paraId="771366F5" w14:textId="77777777" w:rsidR="00770400" w:rsidRPr="00770400" w:rsidRDefault="00770400" w:rsidP="00DB6EFA">
            <w:pPr>
              <w:numPr>
                <w:ilvl w:val="0"/>
                <w:numId w:val="6"/>
              </w:numPr>
              <w:spacing w:before="100" w:beforeAutospacing="1" w:after="100" w:afterAutospacing="1"/>
              <w:rPr>
                <w:rFonts w:ascii="Calibri" w:eastAsia="Times New Roman" w:hAnsi="Calibri" w:cs="Times New Roman"/>
                <w:color w:val="000000"/>
                <w:sz w:val="24"/>
                <w:szCs w:val="24"/>
                <w:lang w:eastAsia="en-GB"/>
              </w:rPr>
            </w:pPr>
            <w:r w:rsidRPr="00770400">
              <w:rPr>
                <w:rFonts w:ascii="Arial" w:eastAsia="Times New Roman" w:hAnsi="Arial" w:cs="Arial"/>
                <w:color w:val="000000"/>
                <w:sz w:val="20"/>
                <w:szCs w:val="20"/>
                <w:lang w:eastAsia="en-GB"/>
              </w:rPr>
              <w:t>Having the time to fit studying in</w:t>
            </w:r>
          </w:p>
          <w:p w14:paraId="33399B0B" w14:textId="3E291C58" w:rsidR="00B00F68" w:rsidRPr="00A25FF5" w:rsidRDefault="00B00F68" w:rsidP="00405E85">
            <w:pPr>
              <w:rPr>
                <w:rFonts w:ascii="Arial Black" w:hAnsi="Arial Black"/>
                <w:u w:val="single"/>
              </w:rPr>
            </w:pPr>
          </w:p>
        </w:tc>
      </w:tr>
    </w:tbl>
    <w:p w14:paraId="727019C1" w14:textId="77777777" w:rsidR="00405E85" w:rsidRDefault="00405E85" w:rsidP="00405E85">
      <w:pPr>
        <w:rPr>
          <w:rFonts w:ascii="Arial Black" w:hAnsi="Arial Black"/>
        </w:rPr>
      </w:pPr>
    </w:p>
    <w:p w14:paraId="4548C574" w14:textId="0B85BB55" w:rsidR="00F71C98" w:rsidRPr="00F71C98" w:rsidRDefault="00F71C98" w:rsidP="00405E85">
      <w:pPr>
        <w:rPr>
          <w:rFonts w:ascii="Arial" w:hAnsi="Arial" w:cs="Arial"/>
          <w:color w:val="FF0000"/>
          <w:sz w:val="28"/>
          <w:szCs w:val="28"/>
        </w:rPr>
      </w:pPr>
      <w:r w:rsidRPr="00F71C98">
        <w:rPr>
          <w:rFonts w:ascii="Arial" w:hAnsi="Arial" w:cs="Arial"/>
          <w:color w:val="FF0000"/>
          <w:sz w:val="28"/>
          <w:szCs w:val="28"/>
        </w:rPr>
        <w:t>Leanne’s SWOT</w:t>
      </w:r>
    </w:p>
    <w:tbl>
      <w:tblPr>
        <w:tblStyle w:val="TableGrid"/>
        <w:tblW w:w="0" w:type="auto"/>
        <w:tblLook w:val="04A0" w:firstRow="1" w:lastRow="0" w:firstColumn="1" w:lastColumn="0" w:noHBand="0" w:noVBand="1"/>
      </w:tblPr>
      <w:tblGrid>
        <w:gridCol w:w="4788"/>
        <w:gridCol w:w="4788"/>
      </w:tblGrid>
      <w:tr w:rsidR="00F71C98" w14:paraId="61BE4FC2" w14:textId="77777777" w:rsidTr="00F71C98">
        <w:tc>
          <w:tcPr>
            <w:tcW w:w="4788" w:type="dxa"/>
          </w:tcPr>
          <w:bookmarkEnd w:id="4"/>
          <w:p w14:paraId="22FF3B41" w14:textId="1D2D347D" w:rsidR="00F71C98" w:rsidRDefault="00F71C98" w:rsidP="00F71C98">
            <w:pPr>
              <w:rPr>
                <w:rFonts w:ascii="Arial Black" w:hAnsi="Arial Black"/>
                <w:u w:val="single"/>
              </w:rPr>
            </w:pPr>
            <w:r w:rsidRPr="00A25FF5">
              <w:rPr>
                <w:rFonts w:ascii="Arial Black" w:hAnsi="Arial Black"/>
                <w:u w:val="single"/>
              </w:rPr>
              <w:t>Strengths</w:t>
            </w:r>
          </w:p>
          <w:p w14:paraId="72D514AD" w14:textId="77777777" w:rsidR="00F71C98" w:rsidRDefault="00F71C98" w:rsidP="00F71C98">
            <w:pPr>
              <w:pStyle w:val="ListParagraph"/>
              <w:tabs>
                <w:tab w:val="left" w:pos="8273"/>
              </w:tabs>
              <w:spacing w:line="360" w:lineRule="auto"/>
              <w:rPr>
                <w:rFonts w:ascii="Arial" w:hAnsi="Arial" w:cs="Arial"/>
                <w:sz w:val="24"/>
                <w:szCs w:val="24"/>
              </w:rPr>
            </w:pPr>
          </w:p>
          <w:p w14:paraId="26685851" w14:textId="77777777" w:rsidR="00F71C98" w:rsidRDefault="000C2C0E" w:rsidP="00DB6EFA">
            <w:pPr>
              <w:pStyle w:val="ListParagraph"/>
              <w:numPr>
                <w:ilvl w:val="0"/>
                <w:numId w:val="7"/>
              </w:numPr>
              <w:tabs>
                <w:tab w:val="left" w:pos="8273"/>
              </w:tabs>
              <w:spacing w:line="360" w:lineRule="auto"/>
              <w:rPr>
                <w:rFonts w:ascii="Arial" w:hAnsi="Arial" w:cs="Arial"/>
                <w:sz w:val="24"/>
                <w:szCs w:val="24"/>
              </w:rPr>
            </w:pPr>
            <w:r>
              <w:rPr>
                <w:rFonts w:ascii="Arial" w:hAnsi="Arial" w:cs="Arial"/>
                <w:sz w:val="24"/>
                <w:szCs w:val="24"/>
              </w:rPr>
              <w:t>Strong interaction skills</w:t>
            </w:r>
          </w:p>
          <w:p w14:paraId="015BE65B" w14:textId="77777777" w:rsidR="000C2C0E" w:rsidRDefault="000C2C0E" w:rsidP="00DB6EFA">
            <w:pPr>
              <w:pStyle w:val="ListParagraph"/>
              <w:numPr>
                <w:ilvl w:val="0"/>
                <w:numId w:val="7"/>
              </w:numPr>
              <w:tabs>
                <w:tab w:val="left" w:pos="8273"/>
              </w:tabs>
              <w:spacing w:line="360" w:lineRule="auto"/>
              <w:rPr>
                <w:rFonts w:ascii="Arial" w:hAnsi="Arial" w:cs="Arial"/>
                <w:sz w:val="24"/>
                <w:szCs w:val="24"/>
              </w:rPr>
            </w:pPr>
            <w:r>
              <w:rPr>
                <w:rFonts w:ascii="Arial" w:hAnsi="Arial" w:cs="Arial"/>
                <w:sz w:val="24"/>
                <w:szCs w:val="24"/>
              </w:rPr>
              <w:t>Target Driven</w:t>
            </w:r>
          </w:p>
          <w:p w14:paraId="5D4FF144" w14:textId="77777777" w:rsidR="000C2C0E" w:rsidRDefault="000C2C0E" w:rsidP="00DB6EFA">
            <w:pPr>
              <w:pStyle w:val="ListParagraph"/>
              <w:numPr>
                <w:ilvl w:val="0"/>
                <w:numId w:val="7"/>
              </w:numPr>
              <w:tabs>
                <w:tab w:val="left" w:pos="8273"/>
              </w:tabs>
              <w:spacing w:line="360" w:lineRule="auto"/>
              <w:rPr>
                <w:rFonts w:ascii="Arial" w:hAnsi="Arial" w:cs="Arial"/>
                <w:sz w:val="24"/>
                <w:szCs w:val="24"/>
              </w:rPr>
            </w:pPr>
            <w:r>
              <w:rPr>
                <w:rFonts w:ascii="Arial" w:hAnsi="Arial" w:cs="Arial"/>
                <w:sz w:val="24"/>
                <w:szCs w:val="24"/>
              </w:rPr>
              <w:t>Team Player</w:t>
            </w:r>
          </w:p>
          <w:p w14:paraId="75ECBE52" w14:textId="77777777" w:rsidR="000C2C0E" w:rsidRDefault="000C2C0E" w:rsidP="00DB6EFA">
            <w:pPr>
              <w:pStyle w:val="ListParagraph"/>
              <w:numPr>
                <w:ilvl w:val="0"/>
                <w:numId w:val="7"/>
              </w:numPr>
              <w:tabs>
                <w:tab w:val="left" w:pos="8273"/>
              </w:tabs>
              <w:spacing w:line="360" w:lineRule="auto"/>
              <w:rPr>
                <w:rFonts w:ascii="Arial" w:hAnsi="Arial" w:cs="Arial"/>
                <w:sz w:val="24"/>
                <w:szCs w:val="24"/>
              </w:rPr>
            </w:pPr>
            <w:r>
              <w:rPr>
                <w:rFonts w:ascii="Arial" w:hAnsi="Arial" w:cs="Arial"/>
                <w:sz w:val="24"/>
                <w:szCs w:val="24"/>
              </w:rPr>
              <w:t>Motivated</w:t>
            </w:r>
          </w:p>
          <w:p w14:paraId="31DD986C" w14:textId="775EB926" w:rsidR="000C2C0E" w:rsidRDefault="000C2C0E" w:rsidP="00DB6EFA">
            <w:pPr>
              <w:pStyle w:val="ListParagraph"/>
              <w:numPr>
                <w:ilvl w:val="0"/>
                <w:numId w:val="7"/>
              </w:numPr>
              <w:tabs>
                <w:tab w:val="left" w:pos="8273"/>
              </w:tabs>
              <w:spacing w:line="360" w:lineRule="auto"/>
              <w:rPr>
                <w:rFonts w:ascii="Arial" w:hAnsi="Arial" w:cs="Arial"/>
                <w:sz w:val="24"/>
                <w:szCs w:val="24"/>
              </w:rPr>
            </w:pPr>
            <w:r>
              <w:rPr>
                <w:rFonts w:ascii="Arial" w:hAnsi="Arial" w:cs="Arial"/>
                <w:sz w:val="24"/>
                <w:szCs w:val="24"/>
              </w:rPr>
              <w:t>Determined to succeed</w:t>
            </w:r>
          </w:p>
          <w:p w14:paraId="587C796A" w14:textId="1F7AB6E9" w:rsidR="000C2C0E" w:rsidRPr="00F71C98" w:rsidRDefault="000C2C0E" w:rsidP="00DB6EFA">
            <w:pPr>
              <w:pStyle w:val="ListParagraph"/>
              <w:numPr>
                <w:ilvl w:val="0"/>
                <w:numId w:val="7"/>
              </w:numPr>
              <w:tabs>
                <w:tab w:val="left" w:pos="8273"/>
              </w:tabs>
              <w:spacing w:line="360" w:lineRule="auto"/>
              <w:rPr>
                <w:rFonts w:ascii="Arial" w:hAnsi="Arial" w:cs="Arial"/>
                <w:sz w:val="24"/>
                <w:szCs w:val="24"/>
              </w:rPr>
            </w:pPr>
            <w:r>
              <w:rPr>
                <w:rFonts w:ascii="Arial" w:hAnsi="Arial" w:cs="Arial"/>
                <w:sz w:val="24"/>
                <w:szCs w:val="24"/>
              </w:rPr>
              <w:t>Confident</w:t>
            </w:r>
          </w:p>
        </w:tc>
        <w:tc>
          <w:tcPr>
            <w:tcW w:w="4788" w:type="dxa"/>
          </w:tcPr>
          <w:p w14:paraId="35FFD7DF" w14:textId="77777777" w:rsidR="00F71C98" w:rsidRDefault="00F71C98" w:rsidP="00F71C98">
            <w:pPr>
              <w:rPr>
                <w:rFonts w:ascii="Arial Black" w:hAnsi="Arial Black"/>
                <w:u w:val="single"/>
              </w:rPr>
            </w:pPr>
            <w:r w:rsidRPr="00A25FF5">
              <w:rPr>
                <w:rFonts w:ascii="Arial Black" w:hAnsi="Arial Black"/>
                <w:u w:val="single"/>
              </w:rPr>
              <w:t>Weakness</w:t>
            </w:r>
          </w:p>
          <w:p w14:paraId="084FB992" w14:textId="77777777" w:rsidR="000C2C0E" w:rsidRDefault="000C2C0E" w:rsidP="000C2C0E">
            <w:pPr>
              <w:pStyle w:val="ListParagraph"/>
              <w:tabs>
                <w:tab w:val="left" w:pos="8273"/>
              </w:tabs>
              <w:spacing w:line="360" w:lineRule="auto"/>
              <w:rPr>
                <w:rFonts w:ascii="Arial" w:hAnsi="Arial" w:cs="Arial"/>
                <w:sz w:val="24"/>
                <w:szCs w:val="24"/>
              </w:rPr>
            </w:pPr>
          </w:p>
          <w:p w14:paraId="20030B6B" w14:textId="77777777" w:rsidR="000C2C0E" w:rsidRDefault="000C2C0E" w:rsidP="00DB6EFA">
            <w:pPr>
              <w:pStyle w:val="ListParagraph"/>
              <w:numPr>
                <w:ilvl w:val="0"/>
                <w:numId w:val="8"/>
              </w:numPr>
              <w:tabs>
                <w:tab w:val="left" w:pos="8273"/>
              </w:tabs>
              <w:spacing w:line="360" w:lineRule="auto"/>
              <w:rPr>
                <w:rFonts w:ascii="Arial" w:hAnsi="Arial" w:cs="Arial"/>
                <w:sz w:val="24"/>
                <w:szCs w:val="24"/>
              </w:rPr>
            </w:pPr>
            <w:r>
              <w:rPr>
                <w:rFonts w:ascii="Arial" w:hAnsi="Arial" w:cs="Arial"/>
                <w:sz w:val="24"/>
                <w:szCs w:val="24"/>
              </w:rPr>
              <w:t>Lack of IT Skills</w:t>
            </w:r>
          </w:p>
          <w:p w14:paraId="5361A40C" w14:textId="77777777" w:rsidR="000C2C0E" w:rsidRDefault="000C2C0E" w:rsidP="00DB6EFA">
            <w:pPr>
              <w:pStyle w:val="ListParagraph"/>
              <w:numPr>
                <w:ilvl w:val="0"/>
                <w:numId w:val="8"/>
              </w:numPr>
              <w:tabs>
                <w:tab w:val="left" w:pos="8273"/>
              </w:tabs>
              <w:spacing w:line="360" w:lineRule="auto"/>
              <w:rPr>
                <w:rFonts w:ascii="Arial" w:hAnsi="Arial" w:cs="Arial"/>
                <w:sz w:val="24"/>
                <w:szCs w:val="24"/>
              </w:rPr>
            </w:pPr>
            <w:r>
              <w:rPr>
                <w:rFonts w:ascii="Arial" w:hAnsi="Arial" w:cs="Arial"/>
                <w:sz w:val="24"/>
                <w:szCs w:val="24"/>
              </w:rPr>
              <w:t>Lack of Concentration</w:t>
            </w:r>
          </w:p>
          <w:p w14:paraId="0999DC3B" w14:textId="77777777" w:rsidR="000C2C0E" w:rsidRDefault="000C2C0E" w:rsidP="00DB6EFA">
            <w:pPr>
              <w:pStyle w:val="ListParagraph"/>
              <w:numPr>
                <w:ilvl w:val="0"/>
                <w:numId w:val="8"/>
              </w:numPr>
              <w:tabs>
                <w:tab w:val="left" w:pos="8273"/>
              </w:tabs>
              <w:spacing w:line="360" w:lineRule="auto"/>
              <w:rPr>
                <w:rFonts w:ascii="Arial" w:hAnsi="Arial" w:cs="Arial"/>
                <w:sz w:val="24"/>
                <w:szCs w:val="24"/>
              </w:rPr>
            </w:pPr>
            <w:r>
              <w:rPr>
                <w:rFonts w:ascii="Arial" w:hAnsi="Arial" w:cs="Arial"/>
                <w:sz w:val="24"/>
                <w:szCs w:val="24"/>
              </w:rPr>
              <w:t>Poor Time Keeping</w:t>
            </w:r>
          </w:p>
          <w:p w14:paraId="6C64BB89" w14:textId="23FA3BB0" w:rsidR="000C2C0E" w:rsidRDefault="000C2C0E" w:rsidP="00DB6EFA">
            <w:pPr>
              <w:pStyle w:val="ListParagraph"/>
              <w:numPr>
                <w:ilvl w:val="0"/>
                <w:numId w:val="8"/>
              </w:numPr>
              <w:tabs>
                <w:tab w:val="left" w:pos="8273"/>
              </w:tabs>
              <w:spacing w:line="360" w:lineRule="auto"/>
              <w:rPr>
                <w:rFonts w:ascii="Arial" w:hAnsi="Arial" w:cs="Arial"/>
                <w:sz w:val="24"/>
                <w:szCs w:val="24"/>
              </w:rPr>
            </w:pPr>
            <w:r>
              <w:rPr>
                <w:rFonts w:ascii="Arial" w:hAnsi="Arial" w:cs="Arial"/>
                <w:sz w:val="24"/>
                <w:szCs w:val="24"/>
              </w:rPr>
              <w:t>Dyslexia</w:t>
            </w:r>
          </w:p>
          <w:p w14:paraId="3A4AC6ED" w14:textId="77777777" w:rsidR="000C2C0E" w:rsidRPr="000C2C0E" w:rsidRDefault="000C2C0E" w:rsidP="000C2C0E">
            <w:pPr>
              <w:tabs>
                <w:tab w:val="left" w:pos="8273"/>
              </w:tabs>
              <w:spacing w:line="360" w:lineRule="auto"/>
              <w:ind w:left="1080"/>
              <w:rPr>
                <w:rFonts w:ascii="Arial" w:hAnsi="Arial" w:cs="Arial"/>
                <w:sz w:val="24"/>
                <w:szCs w:val="24"/>
              </w:rPr>
            </w:pPr>
          </w:p>
        </w:tc>
      </w:tr>
      <w:tr w:rsidR="00F71C98" w14:paraId="693C31A0" w14:textId="77777777" w:rsidTr="00F71C98">
        <w:tc>
          <w:tcPr>
            <w:tcW w:w="4788" w:type="dxa"/>
          </w:tcPr>
          <w:p w14:paraId="090E071D" w14:textId="34F2B2CC" w:rsidR="00F71C98" w:rsidRDefault="00F71C98" w:rsidP="00F71C98">
            <w:pPr>
              <w:rPr>
                <w:rFonts w:ascii="Arial Black" w:hAnsi="Arial Black"/>
                <w:u w:val="single"/>
              </w:rPr>
            </w:pPr>
            <w:r w:rsidRPr="00A25FF5">
              <w:rPr>
                <w:rFonts w:ascii="Arial Black" w:hAnsi="Arial Black"/>
                <w:u w:val="single"/>
              </w:rPr>
              <w:t>Opportunities</w:t>
            </w:r>
          </w:p>
          <w:p w14:paraId="1DC4AADA" w14:textId="77777777" w:rsidR="00F71C98" w:rsidRDefault="00F71C98" w:rsidP="000C2C0E">
            <w:pPr>
              <w:tabs>
                <w:tab w:val="left" w:pos="8273"/>
              </w:tabs>
              <w:spacing w:line="360" w:lineRule="auto"/>
              <w:rPr>
                <w:rFonts w:ascii="Arial" w:hAnsi="Arial" w:cs="Arial"/>
                <w:sz w:val="24"/>
                <w:szCs w:val="24"/>
              </w:rPr>
            </w:pPr>
          </w:p>
          <w:p w14:paraId="58AF2849" w14:textId="77777777" w:rsidR="000C2C0E" w:rsidRDefault="000C2C0E" w:rsidP="00DB6EFA">
            <w:pPr>
              <w:pStyle w:val="ListParagraph"/>
              <w:numPr>
                <w:ilvl w:val="0"/>
                <w:numId w:val="9"/>
              </w:numPr>
              <w:tabs>
                <w:tab w:val="left" w:pos="8273"/>
              </w:tabs>
              <w:spacing w:line="360" w:lineRule="auto"/>
              <w:rPr>
                <w:rFonts w:ascii="Arial" w:hAnsi="Arial" w:cs="Arial"/>
                <w:sz w:val="24"/>
                <w:szCs w:val="24"/>
              </w:rPr>
            </w:pPr>
            <w:r>
              <w:rPr>
                <w:rFonts w:ascii="Arial" w:hAnsi="Arial" w:cs="Arial"/>
                <w:sz w:val="24"/>
                <w:szCs w:val="24"/>
              </w:rPr>
              <w:t>To progress within the company</w:t>
            </w:r>
          </w:p>
          <w:p w14:paraId="0A49300F" w14:textId="77777777" w:rsidR="000C2C0E" w:rsidRDefault="000C2C0E" w:rsidP="00DB6EFA">
            <w:pPr>
              <w:pStyle w:val="ListParagraph"/>
              <w:numPr>
                <w:ilvl w:val="0"/>
                <w:numId w:val="9"/>
              </w:numPr>
              <w:tabs>
                <w:tab w:val="left" w:pos="8273"/>
              </w:tabs>
              <w:spacing w:line="360" w:lineRule="auto"/>
              <w:rPr>
                <w:rFonts w:ascii="Arial" w:hAnsi="Arial" w:cs="Arial"/>
                <w:sz w:val="24"/>
                <w:szCs w:val="24"/>
              </w:rPr>
            </w:pPr>
            <w:r>
              <w:rPr>
                <w:rFonts w:ascii="Arial" w:hAnsi="Arial" w:cs="Arial"/>
                <w:sz w:val="24"/>
                <w:szCs w:val="24"/>
              </w:rPr>
              <w:t>Complete my B.A Honours Degree</w:t>
            </w:r>
          </w:p>
          <w:p w14:paraId="16848C56" w14:textId="77777777" w:rsidR="000C2C0E" w:rsidRDefault="000C2C0E" w:rsidP="00DB6EFA">
            <w:pPr>
              <w:pStyle w:val="ListParagraph"/>
              <w:numPr>
                <w:ilvl w:val="0"/>
                <w:numId w:val="9"/>
              </w:numPr>
              <w:tabs>
                <w:tab w:val="left" w:pos="8273"/>
              </w:tabs>
              <w:spacing w:line="360" w:lineRule="auto"/>
              <w:rPr>
                <w:rFonts w:ascii="Arial" w:hAnsi="Arial" w:cs="Arial"/>
                <w:sz w:val="24"/>
                <w:szCs w:val="24"/>
              </w:rPr>
            </w:pPr>
            <w:r>
              <w:rPr>
                <w:rFonts w:ascii="Arial" w:hAnsi="Arial" w:cs="Arial"/>
                <w:sz w:val="24"/>
                <w:szCs w:val="24"/>
              </w:rPr>
              <w:t xml:space="preserve">Travel </w:t>
            </w:r>
          </w:p>
          <w:p w14:paraId="405629CA" w14:textId="61BA96D1" w:rsidR="000C2C0E" w:rsidRDefault="000C2C0E" w:rsidP="00DB6EFA">
            <w:pPr>
              <w:pStyle w:val="ListParagraph"/>
              <w:numPr>
                <w:ilvl w:val="0"/>
                <w:numId w:val="9"/>
              </w:numPr>
              <w:tabs>
                <w:tab w:val="left" w:pos="8273"/>
              </w:tabs>
              <w:spacing w:line="360" w:lineRule="auto"/>
              <w:rPr>
                <w:rFonts w:ascii="Arial" w:hAnsi="Arial" w:cs="Arial"/>
                <w:sz w:val="24"/>
                <w:szCs w:val="24"/>
              </w:rPr>
            </w:pPr>
            <w:r>
              <w:rPr>
                <w:rFonts w:ascii="Arial" w:hAnsi="Arial" w:cs="Arial"/>
                <w:sz w:val="24"/>
                <w:szCs w:val="24"/>
              </w:rPr>
              <w:t>Potential to increase salary</w:t>
            </w:r>
          </w:p>
          <w:p w14:paraId="3766EA7D" w14:textId="77777777" w:rsidR="000C2C0E" w:rsidRDefault="000C2C0E" w:rsidP="00DB6EFA">
            <w:pPr>
              <w:pStyle w:val="ListParagraph"/>
              <w:numPr>
                <w:ilvl w:val="0"/>
                <w:numId w:val="9"/>
              </w:numPr>
              <w:tabs>
                <w:tab w:val="left" w:pos="8273"/>
              </w:tabs>
              <w:spacing w:line="360" w:lineRule="auto"/>
              <w:rPr>
                <w:rFonts w:ascii="Arial" w:hAnsi="Arial" w:cs="Arial"/>
                <w:sz w:val="24"/>
                <w:szCs w:val="24"/>
              </w:rPr>
            </w:pPr>
            <w:r>
              <w:rPr>
                <w:rFonts w:ascii="Arial" w:hAnsi="Arial" w:cs="Arial"/>
                <w:sz w:val="24"/>
                <w:szCs w:val="24"/>
              </w:rPr>
              <w:t>Run Own Business</w:t>
            </w:r>
          </w:p>
          <w:p w14:paraId="023E8EA3" w14:textId="5DC1FCB3" w:rsidR="000C2C0E" w:rsidRPr="000C2C0E" w:rsidRDefault="000C2C0E" w:rsidP="00DB6EFA">
            <w:pPr>
              <w:pStyle w:val="ListParagraph"/>
              <w:numPr>
                <w:ilvl w:val="0"/>
                <w:numId w:val="9"/>
              </w:numPr>
              <w:tabs>
                <w:tab w:val="left" w:pos="8273"/>
              </w:tabs>
              <w:spacing w:line="360" w:lineRule="auto"/>
              <w:rPr>
                <w:rFonts w:ascii="Arial" w:hAnsi="Arial" w:cs="Arial"/>
                <w:sz w:val="24"/>
                <w:szCs w:val="24"/>
              </w:rPr>
            </w:pPr>
            <w:r>
              <w:rPr>
                <w:rFonts w:ascii="Arial" w:hAnsi="Arial" w:cs="Arial"/>
                <w:sz w:val="24"/>
                <w:szCs w:val="24"/>
              </w:rPr>
              <w:t>Relocation &amp; Meet New People</w:t>
            </w:r>
          </w:p>
          <w:p w14:paraId="5D06A143" w14:textId="77777777" w:rsidR="000C2C0E" w:rsidRDefault="000C2C0E" w:rsidP="00405E85">
            <w:pPr>
              <w:tabs>
                <w:tab w:val="left" w:pos="8273"/>
              </w:tabs>
              <w:spacing w:line="360" w:lineRule="auto"/>
              <w:rPr>
                <w:rFonts w:ascii="Arial" w:hAnsi="Arial" w:cs="Arial"/>
                <w:sz w:val="24"/>
                <w:szCs w:val="24"/>
              </w:rPr>
            </w:pPr>
          </w:p>
        </w:tc>
        <w:tc>
          <w:tcPr>
            <w:tcW w:w="4788" w:type="dxa"/>
          </w:tcPr>
          <w:p w14:paraId="283ADF81" w14:textId="77777777" w:rsidR="00F71C98" w:rsidRDefault="00F71C98" w:rsidP="00F71C98">
            <w:pPr>
              <w:rPr>
                <w:rFonts w:ascii="Arial Black" w:hAnsi="Arial Black"/>
                <w:u w:val="single"/>
              </w:rPr>
            </w:pPr>
            <w:r w:rsidRPr="00A25FF5">
              <w:rPr>
                <w:rFonts w:ascii="Arial Black" w:hAnsi="Arial Black"/>
                <w:u w:val="single"/>
              </w:rPr>
              <w:t>Threats</w:t>
            </w:r>
          </w:p>
          <w:p w14:paraId="4E38BA79" w14:textId="77777777" w:rsidR="00F71C98" w:rsidRDefault="00F71C98" w:rsidP="00405E85">
            <w:pPr>
              <w:tabs>
                <w:tab w:val="left" w:pos="8273"/>
              </w:tabs>
              <w:spacing w:line="360" w:lineRule="auto"/>
              <w:rPr>
                <w:rFonts w:ascii="Arial" w:hAnsi="Arial" w:cs="Arial"/>
                <w:sz w:val="24"/>
                <w:szCs w:val="24"/>
              </w:rPr>
            </w:pPr>
          </w:p>
          <w:p w14:paraId="76083F88" w14:textId="73AD369F" w:rsidR="000C2C0E" w:rsidRDefault="0015523C" w:rsidP="00DB6EFA">
            <w:pPr>
              <w:pStyle w:val="ListParagraph"/>
              <w:numPr>
                <w:ilvl w:val="0"/>
                <w:numId w:val="10"/>
              </w:numPr>
              <w:tabs>
                <w:tab w:val="left" w:pos="8273"/>
              </w:tabs>
              <w:spacing w:line="360" w:lineRule="auto"/>
              <w:rPr>
                <w:rFonts w:ascii="Arial" w:hAnsi="Arial" w:cs="Arial"/>
                <w:sz w:val="24"/>
                <w:szCs w:val="24"/>
              </w:rPr>
            </w:pPr>
            <w:proofErr w:type="spellStart"/>
            <w:r>
              <w:rPr>
                <w:rFonts w:ascii="Arial" w:hAnsi="Arial" w:cs="Arial"/>
                <w:sz w:val="24"/>
                <w:szCs w:val="24"/>
              </w:rPr>
              <w:t>Covid</w:t>
            </w:r>
            <w:proofErr w:type="spellEnd"/>
            <w:r>
              <w:rPr>
                <w:rFonts w:ascii="Arial" w:hAnsi="Arial" w:cs="Arial"/>
                <w:sz w:val="24"/>
                <w:szCs w:val="24"/>
              </w:rPr>
              <w:t xml:space="preserve"> 19</w:t>
            </w:r>
          </w:p>
          <w:p w14:paraId="1D9AF357" w14:textId="77777777" w:rsidR="000C2C0E" w:rsidRDefault="000C2C0E" w:rsidP="00DB6EFA">
            <w:pPr>
              <w:pStyle w:val="ListParagraph"/>
              <w:numPr>
                <w:ilvl w:val="0"/>
                <w:numId w:val="10"/>
              </w:numPr>
              <w:tabs>
                <w:tab w:val="left" w:pos="8273"/>
              </w:tabs>
              <w:spacing w:line="360" w:lineRule="auto"/>
              <w:rPr>
                <w:rFonts w:ascii="Arial" w:hAnsi="Arial" w:cs="Arial"/>
                <w:sz w:val="24"/>
                <w:szCs w:val="24"/>
              </w:rPr>
            </w:pPr>
            <w:r>
              <w:rPr>
                <w:rFonts w:ascii="Arial" w:hAnsi="Arial" w:cs="Arial"/>
                <w:sz w:val="24"/>
                <w:szCs w:val="24"/>
              </w:rPr>
              <w:t>Redundancies</w:t>
            </w:r>
          </w:p>
          <w:p w14:paraId="5C76147D" w14:textId="77777777" w:rsidR="000C2C0E" w:rsidRDefault="000C2C0E" w:rsidP="00DB6EFA">
            <w:pPr>
              <w:pStyle w:val="ListParagraph"/>
              <w:numPr>
                <w:ilvl w:val="0"/>
                <w:numId w:val="10"/>
              </w:numPr>
              <w:tabs>
                <w:tab w:val="left" w:pos="8273"/>
              </w:tabs>
              <w:spacing w:line="360" w:lineRule="auto"/>
              <w:rPr>
                <w:rFonts w:ascii="Arial" w:hAnsi="Arial" w:cs="Arial"/>
                <w:sz w:val="24"/>
                <w:szCs w:val="24"/>
              </w:rPr>
            </w:pPr>
            <w:r>
              <w:rPr>
                <w:rFonts w:ascii="Arial" w:hAnsi="Arial" w:cs="Arial"/>
                <w:sz w:val="24"/>
                <w:szCs w:val="24"/>
              </w:rPr>
              <w:t>IT Developments</w:t>
            </w:r>
          </w:p>
          <w:p w14:paraId="626574BC" w14:textId="5A68D86B" w:rsidR="000C2C0E" w:rsidRPr="000C2C0E" w:rsidRDefault="000C2C0E" w:rsidP="00DB6EFA">
            <w:pPr>
              <w:pStyle w:val="ListParagraph"/>
              <w:numPr>
                <w:ilvl w:val="0"/>
                <w:numId w:val="10"/>
              </w:numPr>
              <w:tabs>
                <w:tab w:val="left" w:pos="8273"/>
              </w:tabs>
              <w:spacing w:line="360" w:lineRule="auto"/>
              <w:rPr>
                <w:rFonts w:ascii="Arial" w:hAnsi="Arial" w:cs="Arial"/>
                <w:sz w:val="24"/>
                <w:szCs w:val="24"/>
              </w:rPr>
            </w:pPr>
            <w:r>
              <w:rPr>
                <w:rFonts w:ascii="Arial" w:hAnsi="Arial" w:cs="Arial"/>
                <w:sz w:val="24"/>
                <w:szCs w:val="24"/>
              </w:rPr>
              <w:t>Competition for employment</w:t>
            </w:r>
          </w:p>
        </w:tc>
      </w:tr>
    </w:tbl>
    <w:p w14:paraId="39AF07EA" w14:textId="77777777" w:rsidR="00897924" w:rsidRDefault="00897924" w:rsidP="00405E85">
      <w:pPr>
        <w:tabs>
          <w:tab w:val="left" w:pos="8273"/>
        </w:tabs>
        <w:spacing w:line="360" w:lineRule="auto"/>
        <w:rPr>
          <w:rFonts w:ascii="Arial" w:hAnsi="Arial" w:cs="Arial"/>
          <w:sz w:val="24"/>
          <w:szCs w:val="24"/>
        </w:rPr>
      </w:pPr>
    </w:p>
    <w:p w14:paraId="361EF264" w14:textId="186FDFAE" w:rsidR="00A96FE6" w:rsidRDefault="004041EC" w:rsidP="00405E85">
      <w:pPr>
        <w:tabs>
          <w:tab w:val="left" w:pos="8273"/>
        </w:tabs>
        <w:spacing w:line="360" w:lineRule="auto"/>
        <w:rPr>
          <w:rFonts w:ascii="Arial" w:hAnsi="Arial" w:cs="Arial"/>
          <w:sz w:val="24"/>
          <w:szCs w:val="24"/>
        </w:rPr>
      </w:pPr>
      <w:r>
        <w:rPr>
          <w:rFonts w:ascii="Arial" w:hAnsi="Arial" w:cs="Arial"/>
          <w:sz w:val="24"/>
          <w:szCs w:val="24"/>
        </w:rPr>
        <w:t xml:space="preserve">Both of us </w:t>
      </w:r>
      <w:r w:rsidR="00CF3593">
        <w:rPr>
          <w:rFonts w:ascii="Arial" w:hAnsi="Arial" w:cs="Arial"/>
          <w:sz w:val="24"/>
          <w:szCs w:val="24"/>
        </w:rPr>
        <w:t>lack in IT skills and</w:t>
      </w:r>
      <w:r>
        <w:rPr>
          <w:rFonts w:ascii="Arial" w:hAnsi="Arial" w:cs="Arial"/>
          <w:sz w:val="24"/>
          <w:szCs w:val="24"/>
        </w:rPr>
        <w:t xml:space="preserve"> a</w:t>
      </w:r>
      <w:r w:rsidR="00CF3593">
        <w:rPr>
          <w:rFonts w:ascii="Arial" w:hAnsi="Arial" w:cs="Arial"/>
          <w:sz w:val="24"/>
          <w:szCs w:val="24"/>
        </w:rPr>
        <w:t>s a consequent of this weakness, it could lead</w:t>
      </w:r>
      <w:r>
        <w:rPr>
          <w:rFonts w:ascii="Arial" w:hAnsi="Arial" w:cs="Arial"/>
          <w:sz w:val="24"/>
          <w:szCs w:val="24"/>
        </w:rPr>
        <w:t xml:space="preserve"> us</w:t>
      </w:r>
      <w:r w:rsidR="00CF3593">
        <w:rPr>
          <w:rFonts w:ascii="Arial" w:hAnsi="Arial" w:cs="Arial"/>
          <w:sz w:val="24"/>
          <w:szCs w:val="24"/>
        </w:rPr>
        <w:t xml:space="preserve"> to use</w:t>
      </w:r>
      <w:r w:rsidR="0015523C">
        <w:rPr>
          <w:rFonts w:ascii="Arial" w:hAnsi="Arial" w:cs="Arial"/>
          <w:sz w:val="24"/>
          <w:szCs w:val="24"/>
        </w:rPr>
        <w:t xml:space="preserve"> a range of other communication skills and as a result build stronger relationships with individuals.</w:t>
      </w:r>
      <w:r>
        <w:rPr>
          <w:rFonts w:ascii="Arial" w:hAnsi="Arial" w:cs="Arial"/>
          <w:sz w:val="24"/>
          <w:szCs w:val="24"/>
        </w:rPr>
        <w:t xml:space="preserve"> For example rather than emailing or arraigning an online meeting we could have a conversation over the phone or have a face to face meeting leading to a more interpersonal experience.</w:t>
      </w:r>
    </w:p>
    <w:p w14:paraId="45B8175A" w14:textId="3EC80522" w:rsidR="008A6E25" w:rsidRDefault="008A6E25" w:rsidP="00405E85">
      <w:pPr>
        <w:tabs>
          <w:tab w:val="left" w:pos="8273"/>
        </w:tabs>
        <w:spacing w:line="360" w:lineRule="auto"/>
        <w:rPr>
          <w:rFonts w:ascii="Arial" w:hAnsi="Arial" w:cs="Arial"/>
          <w:sz w:val="24"/>
          <w:szCs w:val="24"/>
        </w:rPr>
      </w:pPr>
      <w:r>
        <w:rPr>
          <w:rFonts w:ascii="Arial" w:hAnsi="Arial" w:cs="Arial"/>
          <w:sz w:val="24"/>
          <w:szCs w:val="24"/>
        </w:rPr>
        <w:t xml:space="preserve">Again we have another similarity whereby we both lack in concentration. I believe this weakness is as a result of rather than focusing on the task in hand I </w:t>
      </w:r>
      <w:r w:rsidR="00D01CC5">
        <w:rPr>
          <w:rFonts w:ascii="Arial" w:hAnsi="Arial" w:cs="Arial"/>
          <w:sz w:val="24"/>
          <w:szCs w:val="24"/>
        </w:rPr>
        <w:t>am blue sky thinking. This generally leads to more open minded thinking and innovative ideas.</w:t>
      </w:r>
    </w:p>
    <w:p w14:paraId="1A79B9AD" w14:textId="59AA3F61" w:rsidR="00D01CC5" w:rsidRDefault="00D01CC5" w:rsidP="00405E85">
      <w:pPr>
        <w:tabs>
          <w:tab w:val="left" w:pos="8273"/>
        </w:tabs>
        <w:spacing w:line="360" w:lineRule="auto"/>
        <w:rPr>
          <w:rFonts w:ascii="Arial" w:hAnsi="Arial" w:cs="Arial"/>
          <w:sz w:val="24"/>
          <w:szCs w:val="24"/>
        </w:rPr>
      </w:pPr>
      <w:r>
        <w:rPr>
          <w:rFonts w:ascii="Arial" w:hAnsi="Arial" w:cs="Arial"/>
          <w:sz w:val="24"/>
          <w:szCs w:val="24"/>
        </w:rPr>
        <w:t>As a result of a pandemic in 2020 this year has been very difficult. However we have been given the opportunity of more flexible working, enabling us to work from the comfort of our own home. This has created a far better work life balance. This has turned</w:t>
      </w:r>
      <w:r w:rsidR="004D4CD5">
        <w:rPr>
          <w:rFonts w:ascii="Arial" w:hAnsi="Arial" w:cs="Arial"/>
          <w:sz w:val="24"/>
          <w:szCs w:val="24"/>
        </w:rPr>
        <w:t xml:space="preserve"> the </w:t>
      </w:r>
      <w:proofErr w:type="spellStart"/>
      <w:r w:rsidR="004D4CD5">
        <w:rPr>
          <w:rFonts w:ascii="Arial" w:hAnsi="Arial" w:cs="Arial"/>
          <w:sz w:val="24"/>
          <w:szCs w:val="24"/>
        </w:rPr>
        <w:t>C</w:t>
      </w:r>
      <w:r w:rsidR="007B7136">
        <w:rPr>
          <w:rFonts w:ascii="Arial" w:hAnsi="Arial" w:cs="Arial"/>
          <w:sz w:val="24"/>
          <w:szCs w:val="24"/>
        </w:rPr>
        <w:t>ovid</w:t>
      </w:r>
      <w:proofErr w:type="spellEnd"/>
      <w:r w:rsidR="007B7136">
        <w:rPr>
          <w:rFonts w:ascii="Arial" w:hAnsi="Arial" w:cs="Arial"/>
          <w:sz w:val="24"/>
          <w:szCs w:val="24"/>
        </w:rPr>
        <w:t xml:space="preserve"> 19</w:t>
      </w:r>
      <w:r>
        <w:rPr>
          <w:rFonts w:ascii="Arial" w:hAnsi="Arial" w:cs="Arial"/>
          <w:sz w:val="24"/>
          <w:szCs w:val="24"/>
        </w:rPr>
        <w:t xml:space="preserve"> threat into a better opportunity.</w:t>
      </w:r>
    </w:p>
    <w:p w14:paraId="6A2E4152" w14:textId="734E5283" w:rsidR="007B7136" w:rsidRDefault="007B7136" w:rsidP="00405E85">
      <w:pPr>
        <w:tabs>
          <w:tab w:val="left" w:pos="8273"/>
        </w:tabs>
        <w:spacing w:line="360" w:lineRule="auto"/>
        <w:rPr>
          <w:rFonts w:ascii="Arial" w:hAnsi="Arial" w:cs="Arial"/>
          <w:sz w:val="24"/>
          <w:szCs w:val="24"/>
        </w:rPr>
      </w:pPr>
      <w:r>
        <w:rPr>
          <w:rFonts w:ascii="Arial" w:hAnsi="Arial" w:cs="Arial"/>
          <w:sz w:val="24"/>
          <w:szCs w:val="24"/>
        </w:rPr>
        <w:t xml:space="preserve">IT Developments are for ever evolving in the work place this often creates un rest amongst the work force, it can lead to a loss in jobs. Being within real estate this is prevalent with more property being sold online through virtual viewing without the need for an estate agent. </w:t>
      </w:r>
      <w:proofErr w:type="gramStart"/>
      <w:r>
        <w:rPr>
          <w:rFonts w:ascii="Arial" w:hAnsi="Arial" w:cs="Arial"/>
          <w:sz w:val="24"/>
          <w:szCs w:val="24"/>
        </w:rPr>
        <w:t>However</w:t>
      </w:r>
      <w:proofErr w:type="gramEnd"/>
      <w:r>
        <w:rPr>
          <w:rFonts w:ascii="Arial" w:hAnsi="Arial" w:cs="Arial"/>
          <w:sz w:val="24"/>
          <w:szCs w:val="24"/>
        </w:rPr>
        <w:t xml:space="preserve"> IT developments can also be seen as an opportunity where by manual tasks are automated and there is more time available</w:t>
      </w:r>
      <w:r w:rsidR="004D4CD5">
        <w:rPr>
          <w:rFonts w:ascii="Arial" w:hAnsi="Arial" w:cs="Arial"/>
          <w:sz w:val="24"/>
          <w:szCs w:val="24"/>
        </w:rPr>
        <w:t xml:space="preserve"> time</w:t>
      </w:r>
      <w:r>
        <w:rPr>
          <w:rFonts w:ascii="Arial" w:hAnsi="Arial" w:cs="Arial"/>
          <w:sz w:val="24"/>
          <w:szCs w:val="24"/>
        </w:rPr>
        <w:t xml:space="preserve"> to be spent on value added tasks moving the business forward.</w:t>
      </w:r>
    </w:p>
    <w:p w14:paraId="59AD5ACA" w14:textId="77777777" w:rsidR="002A3BCE" w:rsidRDefault="00064E18" w:rsidP="00405E85">
      <w:pPr>
        <w:tabs>
          <w:tab w:val="left" w:pos="8273"/>
        </w:tabs>
        <w:spacing w:line="360" w:lineRule="auto"/>
        <w:rPr>
          <w:rFonts w:ascii="Arial" w:hAnsi="Arial" w:cs="Arial"/>
          <w:sz w:val="24"/>
          <w:szCs w:val="24"/>
        </w:rPr>
      </w:pPr>
      <w:r>
        <w:rPr>
          <w:rFonts w:ascii="Arial" w:hAnsi="Arial" w:cs="Arial"/>
          <w:sz w:val="24"/>
          <w:szCs w:val="24"/>
        </w:rPr>
        <w:t>Lastly I am going to talk about turning the strengths into opportunities. In my team members swot she has mentioned in her strengths being multi skilled in mor</w:t>
      </w:r>
      <w:r w:rsidR="00841625">
        <w:rPr>
          <w:rFonts w:ascii="Arial" w:hAnsi="Arial" w:cs="Arial"/>
          <w:sz w:val="24"/>
          <w:szCs w:val="24"/>
        </w:rPr>
        <w:t xml:space="preserve">e than one area of the business. This could be an opportunity to move around the company job roles gaining a wealth of experience and maximise her earning potential in her current company or another. </w:t>
      </w:r>
    </w:p>
    <w:p w14:paraId="779CE950" w14:textId="18ADEF7A" w:rsidR="00A96FE6" w:rsidRDefault="002A3BCE" w:rsidP="002A3BCE">
      <w:pPr>
        <w:tabs>
          <w:tab w:val="left" w:pos="8273"/>
        </w:tabs>
        <w:spacing w:line="360" w:lineRule="auto"/>
        <w:rPr>
          <w:rFonts w:ascii="Arial" w:hAnsi="Arial" w:cs="Arial"/>
          <w:sz w:val="24"/>
          <w:szCs w:val="24"/>
        </w:rPr>
      </w:pPr>
      <w:r>
        <w:rPr>
          <w:rFonts w:ascii="Arial" w:hAnsi="Arial" w:cs="Arial"/>
          <w:sz w:val="24"/>
          <w:szCs w:val="24"/>
        </w:rPr>
        <w:t xml:space="preserve">A </w:t>
      </w:r>
      <w:r w:rsidR="00841625">
        <w:rPr>
          <w:rFonts w:ascii="Arial" w:hAnsi="Arial" w:cs="Arial"/>
          <w:sz w:val="24"/>
          <w:szCs w:val="24"/>
        </w:rPr>
        <w:t xml:space="preserve">strength for me that could create big opportunity is my determination to succeed in everything I do. </w:t>
      </w:r>
      <w:r>
        <w:rPr>
          <w:rFonts w:ascii="Arial" w:hAnsi="Arial" w:cs="Arial"/>
          <w:sz w:val="24"/>
          <w:szCs w:val="24"/>
        </w:rPr>
        <w:t xml:space="preserve">I would like to show the directors of the company that I am the best at what I do week in week out. Making sure I exceed my targets which could potentially earn me a promotion </w:t>
      </w:r>
      <w:r w:rsidR="000376E3">
        <w:rPr>
          <w:rFonts w:ascii="Arial" w:hAnsi="Arial" w:cs="Arial"/>
          <w:sz w:val="24"/>
          <w:szCs w:val="24"/>
        </w:rPr>
        <w:t>moving me up the ladder. Eventually with the knowledge gained I’d like to open my own business.</w:t>
      </w:r>
    </w:p>
    <w:p w14:paraId="3F5FB2A8" w14:textId="77777777" w:rsidR="002A3BCE" w:rsidRDefault="002A3BCE" w:rsidP="002A3BCE">
      <w:pPr>
        <w:tabs>
          <w:tab w:val="left" w:pos="8273"/>
        </w:tabs>
        <w:spacing w:line="360" w:lineRule="auto"/>
        <w:rPr>
          <w:rFonts w:ascii="Arial" w:hAnsi="Arial" w:cs="Arial"/>
          <w:sz w:val="24"/>
          <w:szCs w:val="24"/>
        </w:rPr>
      </w:pPr>
    </w:p>
    <w:p w14:paraId="73B77F85" w14:textId="77777777" w:rsidR="00C33825" w:rsidRDefault="00C33825" w:rsidP="00C33825">
      <w:pPr>
        <w:pStyle w:val="Heading2"/>
      </w:pPr>
      <w:bookmarkStart w:id="5" w:name="_Toc500943474"/>
      <w:bookmarkStart w:id="6" w:name="_Toc53314826"/>
      <w:r>
        <w:t>1.3</w:t>
      </w:r>
      <w:r>
        <w:rPr>
          <w:spacing w:val="2"/>
        </w:rPr>
        <w:t xml:space="preserve"> </w:t>
      </w:r>
      <w:r>
        <w:t>I</w:t>
      </w:r>
      <w:r>
        <w:rPr>
          <w:spacing w:val="-2"/>
        </w:rPr>
        <w:t>d</w:t>
      </w:r>
      <w:r>
        <w:t>en</w:t>
      </w:r>
      <w:r>
        <w:rPr>
          <w:spacing w:val="-1"/>
        </w:rPr>
        <w:t>t</w:t>
      </w:r>
      <w:r>
        <w:t>i</w:t>
      </w:r>
      <w:r>
        <w:rPr>
          <w:spacing w:val="2"/>
        </w:rPr>
        <w:t>f</w:t>
      </w:r>
      <w:r>
        <w:t>y</w:t>
      </w:r>
      <w:r>
        <w:rPr>
          <w:spacing w:val="-6"/>
        </w:rPr>
        <w:t xml:space="preserve"> </w:t>
      </w:r>
      <w:r>
        <w:t>p</w:t>
      </w:r>
      <w:r>
        <w:rPr>
          <w:spacing w:val="2"/>
        </w:rPr>
        <w:t>o</w:t>
      </w:r>
      <w:r>
        <w:t>tential barrie</w:t>
      </w:r>
      <w:r>
        <w:rPr>
          <w:spacing w:val="-2"/>
        </w:rPr>
        <w:t>r</w:t>
      </w:r>
      <w:r>
        <w:t>s to l</w:t>
      </w:r>
      <w:r>
        <w:rPr>
          <w:spacing w:val="-1"/>
        </w:rPr>
        <w:t>e</w:t>
      </w:r>
      <w:r>
        <w:t>arning for self and another.</w:t>
      </w:r>
      <w:bookmarkEnd w:id="5"/>
      <w:bookmarkEnd w:id="6"/>
    </w:p>
    <w:p w14:paraId="5936A0E8" w14:textId="77777777" w:rsidR="009556EE" w:rsidRPr="00D2291D" w:rsidRDefault="009556EE" w:rsidP="00C33825">
      <w:pPr>
        <w:pStyle w:val="Heading2"/>
        <w:rPr>
          <w:rFonts w:ascii="Arial" w:hAnsi="Arial" w:cs="Arial"/>
          <w:sz w:val="24"/>
          <w:szCs w:val="24"/>
        </w:rPr>
      </w:pPr>
    </w:p>
    <w:p w14:paraId="6994B6B1" w14:textId="41C78084" w:rsidR="00CD7D46" w:rsidRDefault="00CD7D46" w:rsidP="00D2291D">
      <w:pPr>
        <w:spacing w:line="360" w:lineRule="auto"/>
        <w:rPr>
          <w:rFonts w:ascii="Arial" w:hAnsi="Arial" w:cs="Arial"/>
          <w:sz w:val="24"/>
          <w:szCs w:val="24"/>
        </w:rPr>
      </w:pPr>
      <w:r>
        <w:rPr>
          <w:rFonts w:ascii="Arial" w:hAnsi="Arial" w:cs="Arial"/>
          <w:sz w:val="24"/>
          <w:szCs w:val="24"/>
        </w:rPr>
        <w:t>There are many potential learning barriers that can affect my team member and my learning abilities. Below are a few to mention and the effects they have.</w:t>
      </w:r>
    </w:p>
    <w:p w14:paraId="5D203F60" w14:textId="32823E7E" w:rsidR="00E44186" w:rsidRDefault="00CD7D46" w:rsidP="00D2291D">
      <w:pPr>
        <w:spacing w:line="360" w:lineRule="auto"/>
        <w:rPr>
          <w:rFonts w:ascii="Arial" w:hAnsi="Arial" w:cs="Arial"/>
          <w:sz w:val="24"/>
          <w:szCs w:val="24"/>
        </w:rPr>
      </w:pPr>
      <w:r>
        <w:rPr>
          <w:rFonts w:ascii="Arial" w:hAnsi="Arial" w:cs="Arial"/>
          <w:sz w:val="24"/>
          <w:szCs w:val="24"/>
        </w:rPr>
        <w:t>Emotional barriers such as peer pressure</w:t>
      </w:r>
      <w:r w:rsidR="006B5B89">
        <w:rPr>
          <w:rFonts w:ascii="Arial" w:hAnsi="Arial" w:cs="Arial"/>
          <w:sz w:val="24"/>
          <w:szCs w:val="24"/>
        </w:rPr>
        <w:t xml:space="preserve"> or fear of failure have a big impact on my every day work load.</w:t>
      </w:r>
    </w:p>
    <w:p w14:paraId="50C2CE4F" w14:textId="35294959" w:rsidR="00973F7E" w:rsidRDefault="00B42569" w:rsidP="00D2291D">
      <w:pPr>
        <w:spacing w:line="360" w:lineRule="auto"/>
        <w:rPr>
          <w:rFonts w:ascii="Arial" w:hAnsi="Arial" w:cs="Arial"/>
          <w:sz w:val="24"/>
          <w:szCs w:val="24"/>
        </w:rPr>
      </w:pPr>
      <w:r>
        <w:rPr>
          <w:rFonts w:ascii="Arial" w:hAnsi="Arial" w:cs="Arial"/>
          <w:sz w:val="24"/>
          <w:szCs w:val="24"/>
        </w:rPr>
        <w:t xml:space="preserve">Peer pressure does not only happen in school it also happens in the work place and everyday life. </w:t>
      </w:r>
      <w:r w:rsidR="0099473C">
        <w:rPr>
          <w:rFonts w:ascii="Arial" w:hAnsi="Arial" w:cs="Arial"/>
          <w:sz w:val="24"/>
          <w:szCs w:val="24"/>
        </w:rPr>
        <w:t>Sometimes my manager</w:t>
      </w:r>
      <w:r>
        <w:rPr>
          <w:rFonts w:ascii="Arial" w:hAnsi="Arial" w:cs="Arial"/>
          <w:sz w:val="24"/>
          <w:szCs w:val="24"/>
        </w:rPr>
        <w:t xml:space="preserve"> or senior work colleg</w:t>
      </w:r>
      <w:r w:rsidR="0099473C">
        <w:rPr>
          <w:rFonts w:ascii="Arial" w:hAnsi="Arial" w:cs="Arial"/>
          <w:sz w:val="24"/>
          <w:szCs w:val="24"/>
        </w:rPr>
        <w:t xml:space="preserve">es may put unwanted pressure on me to </w:t>
      </w:r>
      <w:r>
        <w:rPr>
          <w:rFonts w:ascii="Arial" w:hAnsi="Arial" w:cs="Arial"/>
          <w:sz w:val="24"/>
          <w:szCs w:val="24"/>
        </w:rPr>
        <w:t>reach certain goals that are una</w:t>
      </w:r>
      <w:r w:rsidR="0099473C">
        <w:rPr>
          <w:rFonts w:ascii="Arial" w:hAnsi="Arial" w:cs="Arial"/>
          <w:sz w:val="24"/>
          <w:szCs w:val="24"/>
        </w:rPr>
        <w:t xml:space="preserve">chievable at the level that I </w:t>
      </w:r>
      <w:r>
        <w:rPr>
          <w:rFonts w:ascii="Arial" w:hAnsi="Arial" w:cs="Arial"/>
          <w:sz w:val="24"/>
          <w:szCs w:val="24"/>
        </w:rPr>
        <w:t>curre</w:t>
      </w:r>
      <w:r w:rsidR="00E44186">
        <w:rPr>
          <w:rFonts w:ascii="Arial" w:hAnsi="Arial" w:cs="Arial"/>
          <w:sz w:val="24"/>
          <w:szCs w:val="24"/>
        </w:rPr>
        <w:t xml:space="preserve">ntly work at. The training </w:t>
      </w:r>
      <w:r w:rsidR="0099473C">
        <w:rPr>
          <w:rFonts w:ascii="Arial" w:hAnsi="Arial" w:cs="Arial"/>
          <w:sz w:val="24"/>
          <w:szCs w:val="24"/>
        </w:rPr>
        <w:t xml:space="preserve">I have received </w:t>
      </w:r>
      <w:r w:rsidR="000A334C">
        <w:rPr>
          <w:rFonts w:ascii="Arial" w:hAnsi="Arial" w:cs="Arial"/>
          <w:sz w:val="24"/>
          <w:szCs w:val="24"/>
        </w:rPr>
        <w:t>is not adequate enough to carry out the tas</w:t>
      </w:r>
      <w:r w:rsidR="00E44186">
        <w:rPr>
          <w:rFonts w:ascii="Arial" w:hAnsi="Arial" w:cs="Arial"/>
          <w:sz w:val="24"/>
          <w:szCs w:val="24"/>
        </w:rPr>
        <w:t>k at hand. This can cause</w:t>
      </w:r>
      <w:r w:rsidR="0099473C">
        <w:rPr>
          <w:rFonts w:ascii="Arial" w:hAnsi="Arial" w:cs="Arial"/>
          <w:sz w:val="24"/>
          <w:szCs w:val="24"/>
        </w:rPr>
        <w:t xml:space="preserve"> and barrier in</w:t>
      </w:r>
      <w:r w:rsidR="000A334C">
        <w:rPr>
          <w:rFonts w:ascii="Arial" w:hAnsi="Arial" w:cs="Arial"/>
          <w:sz w:val="24"/>
          <w:szCs w:val="24"/>
        </w:rPr>
        <w:t xml:space="preserve"> fear of failure due to lack of experience and not thr</w:t>
      </w:r>
      <w:r w:rsidR="0099473C">
        <w:rPr>
          <w:rFonts w:ascii="Arial" w:hAnsi="Arial" w:cs="Arial"/>
          <w:sz w:val="24"/>
          <w:szCs w:val="24"/>
        </w:rPr>
        <w:t>ough the fault of my own</w:t>
      </w:r>
      <w:r w:rsidR="000A334C">
        <w:rPr>
          <w:rFonts w:ascii="Arial" w:hAnsi="Arial" w:cs="Arial"/>
          <w:sz w:val="24"/>
          <w:szCs w:val="24"/>
        </w:rPr>
        <w:t xml:space="preserve"> or a team member.</w:t>
      </w:r>
      <w:r w:rsidR="00973F7E">
        <w:rPr>
          <w:rFonts w:ascii="Arial" w:hAnsi="Arial" w:cs="Arial"/>
          <w:sz w:val="24"/>
          <w:szCs w:val="24"/>
        </w:rPr>
        <w:t xml:space="preserve"> However without failure it is difficult to learn without making mistakes.</w:t>
      </w:r>
    </w:p>
    <w:p w14:paraId="74D371F0" w14:textId="4E9DD048" w:rsidR="00137BB5" w:rsidRDefault="006B5B89" w:rsidP="00D2291D">
      <w:pPr>
        <w:spacing w:line="360" w:lineRule="auto"/>
        <w:rPr>
          <w:rFonts w:ascii="Arial" w:hAnsi="Arial" w:cs="Arial"/>
          <w:sz w:val="24"/>
          <w:szCs w:val="24"/>
        </w:rPr>
      </w:pPr>
      <w:r>
        <w:rPr>
          <w:rFonts w:ascii="Arial" w:hAnsi="Arial" w:cs="Arial"/>
          <w:sz w:val="24"/>
          <w:szCs w:val="24"/>
        </w:rPr>
        <w:t>Motivational barrier</w:t>
      </w:r>
      <w:r w:rsidR="00137BB5">
        <w:rPr>
          <w:rFonts w:ascii="Arial" w:hAnsi="Arial" w:cs="Arial"/>
          <w:sz w:val="24"/>
          <w:szCs w:val="24"/>
        </w:rPr>
        <w:t xml:space="preserve"> </w:t>
      </w:r>
      <w:r w:rsidR="00A34812">
        <w:rPr>
          <w:rFonts w:ascii="Arial" w:hAnsi="Arial" w:cs="Arial"/>
          <w:sz w:val="24"/>
          <w:szCs w:val="24"/>
        </w:rPr>
        <w:t>also</w:t>
      </w:r>
      <w:r>
        <w:rPr>
          <w:rFonts w:ascii="Arial" w:hAnsi="Arial" w:cs="Arial"/>
          <w:sz w:val="24"/>
          <w:szCs w:val="24"/>
        </w:rPr>
        <w:t xml:space="preserve"> has</w:t>
      </w:r>
      <w:r w:rsidR="00A34812">
        <w:rPr>
          <w:rFonts w:ascii="Arial" w:hAnsi="Arial" w:cs="Arial"/>
          <w:sz w:val="24"/>
          <w:szCs w:val="24"/>
        </w:rPr>
        <w:t xml:space="preserve"> an impact on</w:t>
      </w:r>
      <w:r>
        <w:rPr>
          <w:rFonts w:ascii="Arial" w:hAnsi="Arial" w:cs="Arial"/>
          <w:sz w:val="24"/>
          <w:szCs w:val="24"/>
        </w:rPr>
        <w:t xml:space="preserve"> my</w:t>
      </w:r>
      <w:r w:rsidR="00A34812">
        <w:rPr>
          <w:rFonts w:ascii="Arial" w:hAnsi="Arial" w:cs="Arial"/>
          <w:sz w:val="24"/>
          <w:szCs w:val="24"/>
        </w:rPr>
        <w:t xml:space="preserve"> learning. This is due to lack of goal setting,</w:t>
      </w:r>
      <w:r w:rsidR="005D625F">
        <w:rPr>
          <w:rFonts w:ascii="Arial" w:hAnsi="Arial" w:cs="Arial"/>
          <w:sz w:val="24"/>
          <w:szCs w:val="24"/>
        </w:rPr>
        <w:t xml:space="preserve"> or not having the right attitude towards the learning experience</w:t>
      </w:r>
      <w:r w:rsidR="00E44186">
        <w:rPr>
          <w:rFonts w:ascii="Arial" w:hAnsi="Arial" w:cs="Arial"/>
          <w:sz w:val="24"/>
          <w:szCs w:val="24"/>
        </w:rPr>
        <w:t xml:space="preserve"> </w:t>
      </w:r>
      <w:r w:rsidR="005D625F">
        <w:rPr>
          <w:rFonts w:ascii="Arial" w:hAnsi="Arial" w:cs="Arial"/>
          <w:sz w:val="24"/>
          <w:szCs w:val="24"/>
        </w:rPr>
        <w:t>chose</w:t>
      </w:r>
      <w:r w:rsidR="00E44186">
        <w:rPr>
          <w:rFonts w:ascii="Arial" w:hAnsi="Arial" w:cs="Arial"/>
          <w:sz w:val="24"/>
          <w:szCs w:val="24"/>
        </w:rPr>
        <w:t>n</w:t>
      </w:r>
      <w:r w:rsidR="005D625F">
        <w:rPr>
          <w:rFonts w:ascii="Arial" w:hAnsi="Arial" w:cs="Arial"/>
          <w:sz w:val="24"/>
          <w:szCs w:val="24"/>
        </w:rPr>
        <w:t>.</w:t>
      </w:r>
      <w:r w:rsidR="00A34812">
        <w:rPr>
          <w:rFonts w:ascii="Arial" w:hAnsi="Arial" w:cs="Arial"/>
          <w:sz w:val="24"/>
          <w:szCs w:val="24"/>
        </w:rPr>
        <w:t xml:space="preserve"> </w:t>
      </w:r>
      <w:r w:rsidR="005D625F">
        <w:rPr>
          <w:rFonts w:ascii="Arial" w:hAnsi="Arial" w:cs="Arial"/>
          <w:sz w:val="24"/>
          <w:szCs w:val="24"/>
        </w:rPr>
        <w:t>I</w:t>
      </w:r>
      <w:r w:rsidR="00A34812">
        <w:rPr>
          <w:rFonts w:ascii="Arial" w:hAnsi="Arial" w:cs="Arial"/>
          <w:sz w:val="24"/>
          <w:szCs w:val="24"/>
        </w:rPr>
        <w:t xml:space="preserve">t’s important </w:t>
      </w:r>
      <w:r>
        <w:rPr>
          <w:rFonts w:ascii="Arial" w:hAnsi="Arial" w:cs="Arial"/>
          <w:sz w:val="24"/>
          <w:szCs w:val="24"/>
        </w:rPr>
        <w:t xml:space="preserve">for me </w:t>
      </w:r>
      <w:r w:rsidR="00A34812">
        <w:rPr>
          <w:rFonts w:ascii="Arial" w:hAnsi="Arial" w:cs="Arial"/>
          <w:sz w:val="24"/>
          <w:szCs w:val="24"/>
        </w:rPr>
        <w:t xml:space="preserve">to set goals to help focus and to create an understanding why learning should be prioritized. </w:t>
      </w:r>
      <w:r w:rsidR="005D625F">
        <w:rPr>
          <w:rFonts w:ascii="Arial" w:hAnsi="Arial" w:cs="Arial"/>
          <w:sz w:val="24"/>
          <w:szCs w:val="24"/>
        </w:rPr>
        <w:t>Having the right mind</w:t>
      </w:r>
      <w:r w:rsidR="009E2D6D">
        <w:rPr>
          <w:rFonts w:ascii="Arial" w:hAnsi="Arial" w:cs="Arial"/>
          <w:sz w:val="24"/>
          <w:szCs w:val="24"/>
        </w:rPr>
        <w:t xml:space="preserve"> set and attitude </w:t>
      </w:r>
      <w:r w:rsidR="005D625F">
        <w:rPr>
          <w:rFonts w:ascii="Arial" w:hAnsi="Arial" w:cs="Arial"/>
          <w:sz w:val="24"/>
          <w:szCs w:val="24"/>
        </w:rPr>
        <w:t xml:space="preserve">to tackle the </w:t>
      </w:r>
      <w:r>
        <w:rPr>
          <w:rFonts w:ascii="Arial" w:hAnsi="Arial" w:cs="Arial"/>
          <w:sz w:val="24"/>
          <w:szCs w:val="24"/>
        </w:rPr>
        <w:t>task at hand is important so my</w:t>
      </w:r>
      <w:r w:rsidR="005D625F">
        <w:rPr>
          <w:rFonts w:ascii="Arial" w:hAnsi="Arial" w:cs="Arial"/>
          <w:sz w:val="24"/>
          <w:szCs w:val="24"/>
        </w:rPr>
        <w:t xml:space="preserve"> best </w:t>
      </w:r>
      <w:r w:rsidR="009E2D6D">
        <w:rPr>
          <w:rFonts w:ascii="Arial" w:hAnsi="Arial" w:cs="Arial"/>
          <w:sz w:val="24"/>
          <w:szCs w:val="24"/>
        </w:rPr>
        <w:t>results</w:t>
      </w:r>
      <w:r w:rsidR="005D625F">
        <w:rPr>
          <w:rFonts w:ascii="Arial" w:hAnsi="Arial" w:cs="Arial"/>
          <w:sz w:val="24"/>
          <w:szCs w:val="24"/>
        </w:rPr>
        <w:t xml:space="preserve"> can be achieved </w:t>
      </w:r>
      <w:r w:rsidR="009E2D6D">
        <w:rPr>
          <w:rFonts w:ascii="Arial" w:hAnsi="Arial" w:cs="Arial"/>
          <w:sz w:val="24"/>
          <w:szCs w:val="24"/>
        </w:rPr>
        <w:t>without any disappointment.</w:t>
      </w:r>
    </w:p>
    <w:p w14:paraId="2DEB3791" w14:textId="77777777" w:rsidR="00BE4550" w:rsidRDefault="006B5B89" w:rsidP="00D2291D">
      <w:pPr>
        <w:spacing w:line="360" w:lineRule="auto"/>
        <w:rPr>
          <w:rFonts w:ascii="Arial" w:hAnsi="Arial" w:cs="Arial"/>
          <w:sz w:val="24"/>
          <w:szCs w:val="24"/>
        </w:rPr>
      </w:pPr>
      <w:r>
        <w:rPr>
          <w:rFonts w:ascii="Arial" w:hAnsi="Arial" w:cs="Arial"/>
          <w:sz w:val="24"/>
          <w:szCs w:val="24"/>
        </w:rPr>
        <w:t xml:space="preserve">Recently I have been without my mode of transport which </w:t>
      </w:r>
      <w:r w:rsidR="00BE0DD6">
        <w:rPr>
          <w:rFonts w:ascii="Arial" w:hAnsi="Arial" w:cs="Arial"/>
          <w:sz w:val="24"/>
          <w:szCs w:val="24"/>
        </w:rPr>
        <w:t xml:space="preserve">would have put a lot of stress on me if all the learning material wasn’t online. So a geographical barrier would have been a big issue. I would have had to rely on family and friends to make a journey to my classes. </w:t>
      </w:r>
    </w:p>
    <w:p w14:paraId="174C30A0" w14:textId="08FA3EF6" w:rsidR="006B5B89" w:rsidRDefault="00C6147D" w:rsidP="00D2291D">
      <w:pPr>
        <w:spacing w:line="360" w:lineRule="auto"/>
        <w:rPr>
          <w:rFonts w:ascii="Arial" w:hAnsi="Arial" w:cs="Arial"/>
          <w:sz w:val="24"/>
          <w:szCs w:val="24"/>
        </w:rPr>
      </w:pPr>
      <w:r>
        <w:rPr>
          <w:rFonts w:ascii="Arial" w:hAnsi="Arial" w:cs="Arial"/>
          <w:sz w:val="24"/>
          <w:szCs w:val="24"/>
        </w:rPr>
        <w:t>Connected</w:t>
      </w:r>
      <w:r w:rsidR="00BE4550">
        <w:rPr>
          <w:rFonts w:ascii="Arial" w:hAnsi="Arial" w:cs="Arial"/>
          <w:sz w:val="24"/>
          <w:szCs w:val="24"/>
        </w:rPr>
        <w:t xml:space="preserve"> to this </w:t>
      </w:r>
      <w:r>
        <w:rPr>
          <w:rFonts w:ascii="Arial" w:hAnsi="Arial" w:cs="Arial"/>
          <w:sz w:val="24"/>
          <w:szCs w:val="24"/>
        </w:rPr>
        <w:t>is a financial barrier. Affordability is probably the most one of the most important barriers to overcome. Money is needed to fix the broken down car, buy a laptop to access all the learning material and to fund the course I have opted to take part in. Without this everyday life would be a struggle.</w:t>
      </w:r>
    </w:p>
    <w:p w14:paraId="63A746F8" w14:textId="38C8C652" w:rsidR="00C6147D" w:rsidRDefault="00C6147D" w:rsidP="00D2291D">
      <w:pPr>
        <w:spacing w:line="360" w:lineRule="auto"/>
        <w:rPr>
          <w:rFonts w:ascii="Arial" w:hAnsi="Arial" w:cs="Arial"/>
          <w:sz w:val="24"/>
          <w:szCs w:val="24"/>
        </w:rPr>
      </w:pPr>
      <w:r>
        <w:rPr>
          <w:rFonts w:ascii="Arial" w:hAnsi="Arial" w:cs="Arial"/>
          <w:sz w:val="24"/>
          <w:szCs w:val="24"/>
        </w:rPr>
        <w:t xml:space="preserve">After taking to my team colleague she has a very similar outlook on the barriers I have selected. However she has far more commitments than me. Below are some of the barriers </w:t>
      </w:r>
      <w:r w:rsidR="005953AF">
        <w:rPr>
          <w:rFonts w:ascii="Arial" w:hAnsi="Arial" w:cs="Arial"/>
          <w:sz w:val="24"/>
          <w:szCs w:val="24"/>
        </w:rPr>
        <w:t>we discussed.</w:t>
      </w:r>
    </w:p>
    <w:p w14:paraId="515665EF" w14:textId="77777777" w:rsidR="005953AF" w:rsidRDefault="005953AF" w:rsidP="00D2291D">
      <w:pPr>
        <w:spacing w:line="360" w:lineRule="auto"/>
        <w:rPr>
          <w:rFonts w:ascii="Arial" w:hAnsi="Arial" w:cs="Arial"/>
          <w:sz w:val="24"/>
          <w:szCs w:val="24"/>
        </w:rPr>
      </w:pPr>
      <w:r>
        <w:rPr>
          <w:rFonts w:ascii="Arial" w:hAnsi="Arial" w:cs="Arial"/>
          <w:sz w:val="24"/>
          <w:szCs w:val="24"/>
        </w:rPr>
        <w:t xml:space="preserve">Childcare is a big barrier to overcome as work commitments within the house hold means the majority of the childcare is up to her. The school run in the mornings and afternoons is a 1 hour 30mins round journey which takes a lot of time out of the day. </w:t>
      </w:r>
    </w:p>
    <w:p w14:paraId="096D1813" w14:textId="1AEB7EE1" w:rsidR="005953AF" w:rsidRDefault="005953AF" w:rsidP="00D2291D">
      <w:pPr>
        <w:spacing w:line="360" w:lineRule="auto"/>
        <w:rPr>
          <w:rFonts w:ascii="Arial" w:hAnsi="Arial" w:cs="Arial"/>
          <w:sz w:val="24"/>
          <w:szCs w:val="24"/>
        </w:rPr>
      </w:pPr>
      <w:r>
        <w:rPr>
          <w:rFonts w:ascii="Arial" w:hAnsi="Arial" w:cs="Arial"/>
          <w:sz w:val="24"/>
          <w:szCs w:val="24"/>
        </w:rPr>
        <w:t>This leads onto a work-life-balance barrier as when the children are in school this gives an opportunity to</w:t>
      </w:r>
      <w:r w:rsidR="00096819">
        <w:rPr>
          <w:rFonts w:ascii="Arial" w:hAnsi="Arial" w:cs="Arial"/>
          <w:sz w:val="24"/>
          <w:szCs w:val="24"/>
        </w:rPr>
        <w:t xml:space="preserve"> do</w:t>
      </w:r>
      <w:r>
        <w:rPr>
          <w:rFonts w:ascii="Arial" w:hAnsi="Arial" w:cs="Arial"/>
          <w:sz w:val="24"/>
          <w:szCs w:val="24"/>
        </w:rPr>
        <w:t xml:space="preserve"> all house chores</w:t>
      </w:r>
      <w:r w:rsidR="00096819">
        <w:rPr>
          <w:rFonts w:ascii="Arial" w:hAnsi="Arial" w:cs="Arial"/>
          <w:sz w:val="24"/>
          <w:szCs w:val="24"/>
        </w:rPr>
        <w:t>. C</w:t>
      </w:r>
      <w:r>
        <w:rPr>
          <w:rFonts w:ascii="Arial" w:hAnsi="Arial" w:cs="Arial"/>
          <w:sz w:val="24"/>
          <w:szCs w:val="24"/>
        </w:rPr>
        <w:t xml:space="preserve">leaning </w:t>
      </w:r>
      <w:r w:rsidR="00096819">
        <w:rPr>
          <w:rFonts w:ascii="Arial" w:hAnsi="Arial" w:cs="Arial"/>
          <w:sz w:val="24"/>
          <w:szCs w:val="24"/>
        </w:rPr>
        <w:t>dirty school uniforms and making sure the house is in order. Once all this is done some free time is potentially spent with friends or keeping her active in the gym. There are just not enough hours in the day!</w:t>
      </w:r>
    </w:p>
    <w:p w14:paraId="41387662" w14:textId="77777777" w:rsidR="00BE4550" w:rsidRDefault="00BE4550" w:rsidP="00D2291D">
      <w:pPr>
        <w:spacing w:line="360" w:lineRule="auto"/>
        <w:rPr>
          <w:rFonts w:ascii="Arial" w:hAnsi="Arial" w:cs="Arial"/>
          <w:sz w:val="24"/>
          <w:szCs w:val="24"/>
        </w:rPr>
      </w:pPr>
    </w:p>
    <w:p w14:paraId="77A84F16" w14:textId="77777777" w:rsidR="00CD7D46" w:rsidRDefault="00CD7D46" w:rsidP="00D2291D">
      <w:pPr>
        <w:spacing w:line="360" w:lineRule="auto"/>
        <w:rPr>
          <w:rFonts w:ascii="Arial" w:hAnsi="Arial" w:cs="Arial"/>
          <w:sz w:val="24"/>
          <w:szCs w:val="24"/>
        </w:rPr>
      </w:pPr>
    </w:p>
    <w:p w14:paraId="3DE03387" w14:textId="77777777" w:rsidR="00F56108" w:rsidRDefault="00F56108" w:rsidP="00F56108">
      <w:pPr>
        <w:pStyle w:val="Heading2"/>
      </w:pPr>
      <w:bookmarkStart w:id="7" w:name="_Toc500943475"/>
      <w:bookmarkStart w:id="8" w:name="_Toc53314827"/>
      <w:r>
        <w:t>1.4</w:t>
      </w:r>
      <w:r>
        <w:rPr>
          <w:spacing w:val="2"/>
        </w:rPr>
        <w:t xml:space="preserve"> </w:t>
      </w:r>
      <w:r>
        <w:rPr>
          <w:spacing w:val="-2"/>
        </w:rPr>
        <w:t>E</w:t>
      </w:r>
      <w:r>
        <w:t>xpl</w:t>
      </w:r>
      <w:r>
        <w:rPr>
          <w:spacing w:val="-1"/>
        </w:rPr>
        <w:t>a</w:t>
      </w:r>
      <w:r>
        <w:t>in h</w:t>
      </w:r>
      <w:r>
        <w:rPr>
          <w:spacing w:val="-2"/>
        </w:rPr>
        <w:t>o</w:t>
      </w:r>
      <w:r>
        <w:t>w</w:t>
      </w:r>
      <w:r>
        <w:rPr>
          <w:spacing w:val="3"/>
        </w:rPr>
        <w:t xml:space="preserve"> these </w:t>
      </w:r>
      <w:r>
        <w:t>bar</w:t>
      </w:r>
      <w:r>
        <w:rPr>
          <w:spacing w:val="-2"/>
        </w:rPr>
        <w:t>ri</w:t>
      </w:r>
      <w:r>
        <w:t>ers to l</w:t>
      </w:r>
      <w:r>
        <w:rPr>
          <w:spacing w:val="-1"/>
        </w:rPr>
        <w:t>e</w:t>
      </w:r>
      <w:r>
        <w:t xml:space="preserve">arning </w:t>
      </w:r>
      <w:r>
        <w:rPr>
          <w:spacing w:val="-1"/>
        </w:rPr>
        <w:t>c</w:t>
      </w:r>
      <w:r>
        <w:t xml:space="preserve">an </w:t>
      </w:r>
      <w:r>
        <w:rPr>
          <w:spacing w:val="-2"/>
        </w:rPr>
        <w:t>b</w:t>
      </w:r>
      <w:r>
        <w:t>e o</w:t>
      </w:r>
      <w:r>
        <w:rPr>
          <w:spacing w:val="-4"/>
        </w:rPr>
        <w:t>v</w:t>
      </w:r>
      <w:r>
        <w:t>ercome.</w:t>
      </w:r>
      <w:bookmarkEnd w:id="7"/>
      <w:bookmarkEnd w:id="8"/>
    </w:p>
    <w:p w14:paraId="7BE564BE" w14:textId="77777777" w:rsidR="00285D09" w:rsidRPr="00D2291D" w:rsidRDefault="00285D09" w:rsidP="00F56108">
      <w:pPr>
        <w:pStyle w:val="Heading2"/>
        <w:rPr>
          <w:rFonts w:ascii="Arial" w:hAnsi="Arial" w:cs="Arial"/>
          <w:sz w:val="24"/>
          <w:szCs w:val="24"/>
        </w:rPr>
      </w:pPr>
    </w:p>
    <w:p w14:paraId="60E64667" w14:textId="634C33C9" w:rsidR="00296FAF" w:rsidRDefault="00E44186" w:rsidP="00D2291D">
      <w:pPr>
        <w:spacing w:line="360" w:lineRule="auto"/>
        <w:rPr>
          <w:rFonts w:ascii="Arial" w:hAnsi="Arial" w:cs="Arial"/>
          <w:sz w:val="24"/>
          <w:szCs w:val="24"/>
        </w:rPr>
      </w:pPr>
      <w:r>
        <w:rPr>
          <w:rFonts w:ascii="Arial" w:hAnsi="Arial" w:cs="Arial"/>
          <w:sz w:val="24"/>
          <w:szCs w:val="24"/>
        </w:rPr>
        <w:t>Looking into the barriers I have discussed for me and the member of my team I have come to the conclusion below on how to overcome them</w:t>
      </w:r>
      <w:r w:rsidR="00096819">
        <w:rPr>
          <w:rFonts w:ascii="Arial" w:hAnsi="Arial" w:cs="Arial"/>
          <w:sz w:val="24"/>
          <w:szCs w:val="24"/>
        </w:rPr>
        <w:t>.</w:t>
      </w:r>
    </w:p>
    <w:p w14:paraId="7D6B8181" w14:textId="1ECA8B52" w:rsidR="00096819" w:rsidRDefault="00E83FBF" w:rsidP="00D2291D">
      <w:pPr>
        <w:spacing w:line="360" w:lineRule="auto"/>
        <w:rPr>
          <w:rFonts w:ascii="Arial" w:hAnsi="Arial" w:cs="Arial"/>
          <w:sz w:val="24"/>
          <w:szCs w:val="24"/>
        </w:rPr>
      </w:pPr>
      <w:r>
        <w:rPr>
          <w:rFonts w:ascii="Arial" w:hAnsi="Arial" w:cs="Arial"/>
          <w:sz w:val="24"/>
          <w:szCs w:val="24"/>
        </w:rPr>
        <w:t xml:space="preserve">Peer pressure in my work place could be overcome with a little more structure and just ensuring that the goals being set are understood. Once the tasks have been carried out a meeting or evening discussion can be held so everyone involved in the tasks are able to give their feedback or clear up any uncertainty. </w:t>
      </w:r>
    </w:p>
    <w:p w14:paraId="5B4F9CEF" w14:textId="221E48EB" w:rsidR="00E83FBF" w:rsidRDefault="00E83FBF" w:rsidP="00D2291D">
      <w:pPr>
        <w:spacing w:line="360" w:lineRule="auto"/>
        <w:rPr>
          <w:rFonts w:ascii="Arial" w:hAnsi="Arial" w:cs="Arial"/>
          <w:sz w:val="24"/>
          <w:szCs w:val="24"/>
        </w:rPr>
      </w:pPr>
      <w:r>
        <w:rPr>
          <w:rFonts w:ascii="Arial" w:hAnsi="Arial" w:cs="Arial"/>
          <w:sz w:val="24"/>
          <w:szCs w:val="24"/>
        </w:rPr>
        <w:t xml:space="preserve">The fear of failure will always be something that plays on everyone’s mind in any role they take </w:t>
      </w:r>
      <w:r w:rsidR="003F7FAA">
        <w:rPr>
          <w:rFonts w:ascii="Arial" w:hAnsi="Arial" w:cs="Arial"/>
          <w:sz w:val="24"/>
          <w:szCs w:val="24"/>
        </w:rPr>
        <w:t xml:space="preserve">in everyday life. To avoid this I am going to create some type of motivation for me </w:t>
      </w:r>
      <w:r>
        <w:rPr>
          <w:rFonts w:ascii="Arial" w:hAnsi="Arial" w:cs="Arial"/>
          <w:sz w:val="24"/>
          <w:szCs w:val="24"/>
        </w:rPr>
        <w:t xml:space="preserve">to get to that finish line. </w:t>
      </w:r>
      <w:r w:rsidR="003F7FAA">
        <w:rPr>
          <w:rFonts w:ascii="Arial" w:hAnsi="Arial" w:cs="Arial"/>
          <w:sz w:val="24"/>
          <w:szCs w:val="24"/>
        </w:rPr>
        <w:t xml:space="preserve">For example if I reach a certain sales target I will treat my friends out to dinner and drinks or something I will look forward to. I know this will give me the incentive to drive me forward. Once I get a taste of success it’s far easier to keep my eye on the ball rather than failure. </w:t>
      </w:r>
    </w:p>
    <w:p w14:paraId="53D170B2" w14:textId="1770F5D3" w:rsidR="00B64A9E" w:rsidRDefault="00B64A9E" w:rsidP="00D2291D">
      <w:pPr>
        <w:spacing w:line="360" w:lineRule="auto"/>
        <w:rPr>
          <w:rFonts w:ascii="Arial" w:hAnsi="Arial" w:cs="Arial"/>
          <w:sz w:val="24"/>
          <w:szCs w:val="24"/>
        </w:rPr>
      </w:pPr>
      <w:r>
        <w:rPr>
          <w:rFonts w:ascii="Arial" w:hAnsi="Arial" w:cs="Arial"/>
          <w:sz w:val="24"/>
          <w:szCs w:val="24"/>
        </w:rPr>
        <w:t xml:space="preserve">In relation to my motivational barrier I think this is the easiest to address of them all. The way I </w:t>
      </w:r>
      <w:r w:rsidR="0015654C">
        <w:rPr>
          <w:rFonts w:ascii="Arial" w:hAnsi="Arial" w:cs="Arial"/>
          <w:sz w:val="24"/>
          <w:szCs w:val="24"/>
        </w:rPr>
        <w:t>am going to overcome this is becoming more organised and more efficient in everyday life. I will wake up earlier so I’m not rushing everything I do. Then set myself small achievable goals that can be done each day. Once I can see some structure in my daily routine in and out of work</w:t>
      </w:r>
      <w:r w:rsidR="009337D3">
        <w:rPr>
          <w:rFonts w:ascii="Arial" w:hAnsi="Arial" w:cs="Arial"/>
          <w:sz w:val="24"/>
          <w:szCs w:val="24"/>
        </w:rPr>
        <w:t>,</w:t>
      </w:r>
      <w:r w:rsidR="0015654C">
        <w:rPr>
          <w:rFonts w:ascii="Arial" w:hAnsi="Arial" w:cs="Arial"/>
          <w:sz w:val="24"/>
          <w:szCs w:val="24"/>
        </w:rPr>
        <w:t xml:space="preserve"> I’m </w:t>
      </w:r>
      <w:r w:rsidR="009337D3">
        <w:rPr>
          <w:rFonts w:ascii="Arial" w:hAnsi="Arial" w:cs="Arial"/>
          <w:sz w:val="24"/>
          <w:szCs w:val="24"/>
        </w:rPr>
        <w:t>sure I will be far more motivated and will apply myself better.</w:t>
      </w:r>
    </w:p>
    <w:p w14:paraId="63935E37" w14:textId="17F1325F" w:rsidR="009337D3" w:rsidRDefault="009337D3" w:rsidP="00D2291D">
      <w:pPr>
        <w:spacing w:line="360" w:lineRule="auto"/>
        <w:rPr>
          <w:rFonts w:ascii="Arial" w:hAnsi="Arial" w:cs="Arial"/>
          <w:sz w:val="24"/>
          <w:szCs w:val="24"/>
        </w:rPr>
      </w:pPr>
      <w:r>
        <w:rPr>
          <w:rFonts w:ascii="Arial" w:hAnsi="Arial" w:cs="Arial"/>
          <w:sz w:val="24"/>
          <w:szCs w:val="24"/>
        </w:rPr>
        <w:t xml:space="preserve">Due to my travel arrangements at present I can say that I have </w:t>
      </w:r>
      <w:r w:rsidR="009D6459">
        <w:rPr>
          <w:rFonts w:ascii="Arial" w:hAnsi="Arial" w:cs="Arial"/>
          <w:sz w:val="24"/>
          <w:szCs w:val="24"/>
        </w:rPr>
        <w:t>had</w:t>
      </w:r>
      <w:r>
        <w:rPr>
          <w:rFonts w:ascii="Arial" w:hAnsi="Arial" w:cs="Arial"/>
          <w:sz w:val="24"/>
          <w:szCs w:val="24"/>
        </w:rPr>
        <w:t xml:space="preserve"> to overcome this barrier on a daily basis for some time now. </w:t>
      </w:r>
      <w:r w:rsidR="009D6459">
        <w:rPr>
          <w:rFonts w:ascii="Arial" w:hAnsi="Arial" w:cs="Arial"/>
          <w:sz w:val="24"/>
          <w:szCs w:val="24"/>
        </w:rPr>
        <w:t xml:space="preserve">I have dealt well with my car being off the road using local transport such as the bus and </w:t>
      </w:r>
      <w:r w:rsidR="009A771A">
        <w:rPr>
          <w:rFonts w:ascii="Arial" w:hAnsi="Arial" w:cs="Arial"/>
          <w:sz w:val="24"/>
          <w:szCs w:val="24"/>
        </w:rPr>
        <w:t>train</w:t>
      </w:r>
      <w:r w:rsidR="009D6459">
        <w:rPr>
          <w:rFonts w:ascii="Arial" w:hAnsi="Arial" w:cs="Arial"/>
          <w:sz w:val="24"/>
          <w:szCs w:val="24"/>
        </w:rPr>
        <w:t xml:space="preserve"> to and from work</w:t>
      </w:r>
      <w:r w:rsidR="009A771A">
        <w:rPr>
          <w:rFonts w:ascii="Arial" w:hAnsi="Arial" w:cs="Arial"/>
          <w:sz w:val="24"/>
          <w:szCs w:val="24"/>
        </w:rPr>
        <w:t xml:space="preserve"> or even asked a family member for help if they are available. </w:t>
      </w:r>
    </w:p>
    <w:p w14:paraId="1B2636B0" w14:textId="580D6421" w:rsidR="009A771A" w:rsidRDefault="009A771A" w:rsidP="00D2291D">
      <w:pPr>
        <w:spacing w:line="360" w:lineRule="auto"/>
        <w:rPr>
          <w:rFonts w:ascii="Arial" w:hAnsi="Arial" w:cs="Arial"/>
          <w:sz w:val="24"/>
          <w:szCs w:val="24"/>
        </w:rPr>
      </w:pPr>
      <w:r>
        <w:rPr>
          <w:rFonts w:ascii="Arial" w:hAnsi="Arial" w:cs="Arial"/>
          <w:sz w:val="24"/>
          <w:szCs w:val="24"/>
        </w:rPr>
        <w:t xml:space="preserve">This leads on to my financial barrier. The cost of the train bus and even paying family every day can be very costly. To overcome this there are a few options to make it more affordable. I could potentially take </w:t>
      </w:r>
      <w:r w:rsidR="00CA03EE">
        <w:rPr>
          <w:rFonts w:ascii="Arial" w:hAnsi="Arial" w:cs="Arial"/>
          <w:sz w:val="24"/>
          <w:szCs w:val="24"/>
        </w:rPr>
        <w:t>on a second job on the weekend which w</w:t>
      </w:r>
      <w:r w:rsidR="00790C65">
        <w:rPr>
          <w:rFonts w:ascii="Arial" w:hAnsi="Arial" w:cs="Arial"/>
          <w:sz w:val="24"/>
          <w:szCs w:val="24"/>
        </w:rPr>
        <w:t>ill enable me to create an increased</w:t>
      </w:r>
      <w:r w:rsidR="00CA03EE">
        <w:rPr>
          <w:rFonts w:ascii="Arial" w:hAnsi="Arial" w:cs="Arial"/>
          <w:sz w:val="24"/>
          <w:szCs w:val="24"/>
        </w:rPr>
        <w:t xml:space="preserve"> income. Or car share with my work colleagues so the cost is spil</w:t>
      </w:r>
      <w:r w:rsidR="00790C65">
        <w:rPr>
          <w:rFonts w:ascii="Arial" w:hAnsi="Arial" w:cs="Arial"/>
          <w:sz w:val="24"/>
          <w:szCs w:val="24"/>
        </w:rPr>
        <w:t>t between us. One last option would be to see if any student grants are available to help fund my education. All these options would definitely help me overcome</w:t>
      </w:r>
      <w:r w:rsidR="00A25FF5">
        <w:rPr>
          <w:rFonts w:ascii="Arial" w:hAnsi="Arial" w:cs="Arial"/>
          <w:sz w:val="24"/>
          <w:szCs w:val="24"/>
        </w:rPr>
        <w:t xml:space="preserve"> any </w:t>
      </w:r>
      <w:r w:rsidR="00790C65">
        <w:rPr>
          <w:rFonts w:ascii="Arial" w:hAnsi="Arial" w:cs="Arial"/>
          <w:sz w:val="24"/>
          <w:szCs w:val="24"/>
        </w:rPr>
        <w:t>financial barrier</w:t>
      </w:r>
      <w:r w:rsidR="00A25FF5">
        <w:rPr>
          <w:rFonts w:ascii="Arial" w:hAnsi="Arial" w:cs="Arial"/>
          <w:sz w:val="24"/>
          <w:szCs w:val="24"/>
        </w:rPr>
        <w:t>s</w:t>
      </w:r>
      <w:r w:rsidR="00790C65">
        <w:rPr>
          <w:rFonts w:ascii="Arial" w:hAnsi="Arial" w:cs="Arial"/>
          <w:sz w:val="24"/>
          <w:szCs w:val="24"/>
        </w:rPr>
        <w:t>.</w:t>
      </w:r>
    </w:p>
    <w:p w14:paraId="397438F4" w14:textId="77777777" w:rsidR="009C101E" w:rsidRDefault="009C101E" w:rsidP="00D2291D">
      <w:pPr>
        <w:spacing w:line="360" w:lineRule="auto"/>
        <w:rPr>
          <w:rFonts w:ascii="Arial" w:hAnsi="Arial" w:cs="Arial"/>
          <w:sz w:val="24"/>
          <w:szCs w:val="24"/>
        </w:rPr>
      </w:pPr>
      <w:r>
        <w:rPr>
          <w:rFonts w:ascii="Arial" w:hAnsi="Arial" w:cs="Arial"/>
          <w:sz w:val="24"/>
          <w:szCs w:val="24"/>
        </w:rPr>
        <w:t>In relation to my team members barriers she shares some of the issues I do. So we discussed the above together resulting in a shared decision above.</w:t>
      </w:r>
    </w:p>
    <w:p w14:paraId="21836BA0" w14:textId="1880077E" w:rsidR="009C101E" w:rsidRDefault="009C101E" w:rsidP="00D2291D">
      <w:pPr>
        <w:spacing w:line="360" w:lineRule="auto"/>
        <w:rPr>
          <w:rFonts w:ascii="Arial" w:hAnsi="Arial" w:cs="Arial"/>
          <w:sz w:val="24"/>
          <w:szCs w:val="24"/>
        </w:rPr>
      </w:pPr>
      <w:r>
        <w:rPr>
          <w:rFonts w:ascii="Arial" w:hAnsi="Arial" w:cs="Arial"/>
          <w:sz w:val="24"/>
          <w:szCs w:val="24"/>
        </w:rPr>
        <w:t xml:space="preserve">However she suffers more barriers than me and this is what we discussed to overcome them. </w:t>
      </w:r>
    </w:p>
    <w:p w14:paraId="037FB11C" w14:textId="6224DAC8" w:rsidR="00702D25" w:rsidRDefault="00702D25" w:rsidP="00D2291D">
      <w:pPr>
        <w:spacing w:line="360" w:lineRule="auto"/>
        <w:rPr>
          <w:rFonts w:ascii="Arial" w:hAnsi="Arial" w:cs="Arial"/>
          <w:sz w:val="24"/>
          <w:szCs w:val="24"/>
        </w:rPr>
      </w:pPr>
      <w:r>
        <w:rPr>
          <w:rFonts w:ascii="Arial" w:hAnsi="Arial" w:cs="Arial"/>
          <w:sz w:val="24"/>
          <w:szCs w:val="24"/>
        </w:rPr>
        <w:t>Childcare and school runs are a job with in itself. So to free up some time the lifts can be shared with school friend’s parents, grandparents and other friends and family. This will take a bulk of pressure off and save a lot of free time for studying or any other tasks.</w:t>
      </w:r>
    </w:p>
    <w:p w14:paraId="02AC3934" w14:textId="3E2B2FE5" w:rsidR="009C101E" w:rsidRDefault="00702D25" w:rsidP="00D2291D">
      <w:pPr>
        <w:spacing w:line="360" w:lineRule="auto"/>
        <w:rPr>
          <w:rFonts w:ascii="Arial" w:hAnsi="Arial" w:cs="Arial"/>
          <w:sz w:val="24"/>
          <w:szCs w:val="24"/>
        </w:rPr>
      </w:pPr>
      <w:r>
        <w:rPr>
          <w:rFonts w:ascii="Arial" w:hAnsi="Arial" w:cs="Arial"/>
          <w:sz w:val="24"/>
          <w:szCs w:val="24"/>
        </w:rPr>
        <w:t xml:space="preserve">To help with chores around the house they can be shared between the household </w:t>
      </w:r>
      <w:r w:rsidR="00197661">
        <w:rPr>
          <w:rFonts w:ascii="Arial" w:hAnsi="Arial" w:cs="Arial"/>
          <w:sz w:val="24"/>
          <w:szCs w:val="24"/>
        </w:rPr>
        <w:t>and</w:t>
      </w:r>
      <w:r w:rsidR="00404C3D">
        <w:rPr>
          <w:rFonts w:ascii="Arial" w:hAnsi="Arial" w:cs="Arial"/>
          <w:sz w:val="24"/>
          <w:szCs w:val="24"/>
        </w:rPr>
        <w:t xml:space="preserve"> even employ</w:t>
      </w:r>
      <w:r>
        <w:rPr>
          <w:rFonts w:ascii="Arial" w:hAnsi="Arial" w:cs="Arial"/>
          <w:sz w:val="24"/>
          <w:szCs w:val="24"/>
        </w:rPr>
        <w:t xml:space="preserve"> cleaner </w:t>
      </w:r>
      <w:r w:rsidR="00197661">
        <w:rPr>
          <w:rFonts w:ascii="Arial" w:hAnsi="Arial" w:cs="Arial"/>
          <w:sz w:val="24"/>
          <w:szCs w:val="24"/>
        </w:rPr>
        <w:t>from time to time depending on the financial position of the home. Again friends and family can be utilized also for help around the house if they are</w:t>
      </w:r>
      <w:r w:rsidR="004E7439">
        <w:rPr>
          <w:rFonts w:ascii="Arial" w:hAnsi="Arial" w:cs="Arial"/>
          <w:sz w:val="24"/>
          <w:szCs w:val="24"/>
        </w:rPr>
        <w:t xml:space="preserve"> retired or have more free time. Using people that we rely on can help for a lot of barriers so having good friends and family </w:t>
      </w:r>
      <w:r w:rsidR="00404C3D">
        <w:rPr>
          <w:rFonts w:ascii="Arial" w:hAnsi="Arial" w:cs="Arial"/>
          <w:sz w:val="24"/>
          <w:szCs w:val="24"/>
        </w:rPr>
        <w:t xml:space="preserve">are so important. </w:t>
      </w:r>
      <w:r w:rsidR="00197661">
        <w:rPr>
          <w:rFonts w:ascii="Arial" w:hAnsi="Arial" w:cs="Arial"/>
          <w:sz w:val="24"/>
          <w:szCs w:val="24"/>
        </w:rPr>
        <w:t xml:space="preserve"> </w:t>
      </w:r>
    </w:p>
    <w:p w14:paraId="1577541C" w14:textId="49C49B23" w:rsidR="009A771A" w:rsidRDefault="009C101E" w:rsidP="00D2291D">
      <w:pPr>
        <w:spacing w:line="360" w:lineRule="auto"/>
        <w:rPr>
          <w:rFonts w:ascii="Arial" w:hAnsi="Arial" w:cs="Arial"/>
          <w:sz w:val="24"/>
          <w:szCs w:val="24"/>
        </w:rPr>
      </w:pPr>
      <w:r>
        <w:rPr>
          <w:rFonts w:ascii="Arial" w:hAnsi="Arial" w:cs="Arial"/>
          <w:sz w:val="24"/>
          <w:szCs w:val="24"/>
        </w:rPr>
        <w:t xml:space="preserve"> </w:t>
      </w:r>
    </w:p>
    <w:p w14:paraId="576F48E4" w14:textId="77777777" w:rsidR="00096819" w:rsidRDefault="00096819" w:rsidP="00D2291D">
      <w:pPr>
        <w:spacing w:line="360" w:lineRule="auto"/>
        <w:rPr>
          <w:rFonts w:ascii="Arial" w:hAnsi="Arial" w:cs="Arial"/>
          <w:sz w:val="24"/>
          <w:szCs w:val="24"/>
        </w:rPr>
      </w:pPr>
    </w:p>
    <w:p w14:paraId="0804FD06" w14:textId="53306455" w:rsidR="00E44186" w:rsidRPr="00D2291D" w:rsidRDefault="00E44186" w:rsidP="00D2291D">
      <w:pPr>
        <w:spacing w:line="360" w:lineRule="auto"/>
        <w:rPr>
          <w:rFonts w:ascii="Arial" w:hAnsi="Arial" w:cs="Arial"/>
          <w:sz w:val="24"/>
          <w:szCs w:val="24"/>
        </w:rPr>
      </w:pPr>
      <w:r>
        <w:rPr>
          <w:rFonts w:ascii="Arial" w:hAnsi="Arial" w:cs="Arial"/>
          <w:sz w:val="24"/>
          <w:szCs w:val="24"/>
        </w:rPr>
        <w:t>.</w:t>
      </w:r>
    </w:p>
    <w:p w14:paraId="4F2107EB" w14:textId="77777777" w:rsidR="009D4047" w:rsidRDefault="009D4047" w:rsidP="009D4047">
      <w:pPr>
        <w:pStyle w:val="Heading1"/>
      </w:pPr>
      <w:bookmarkStart w:id="9" w:name="_Toc500943476"/>
      <w:bookmarkStart w:id="10" w:name="_Toc53314828"/>
      <w:r>
        <w:t>Se</w:t>
      </w:r>
      <w:r>
        <w:rPr>
          <w:spacing w:val="1"/>
        </w:rPr>
        <w:t>c</w:t>
      </w:r>
      <w:r>
        <w:t>ti</w:t>
      </w:r>
      <w:r>
        <w:rPr>
          <w:spacing w:val="-1"/>
        </w:rPr>
        <w:t>o</w:t>
      </w:r>
      <w:r>
        <w:t>n</w:t>
      </w:r>
      <w:r>
        <w:rPr>
          <w:spacing w:val="-7"/>
        </w:rPr>
        <w:t xml:space="preserve"> </w:t>
      </w:r>
      <w:r>
        <w:rPr>
          <w:spacing w:val="-1"/>
        </w:rPr>
        <w:t>2</w:t>
      </w:r>
      <w:r>
        <w:t>:</w:t>
      </w:r>
      <w:r>
        <w:rPr>
          <w:spacing w:val="-2"/>
        </w:rPr>
        <w:t xml:space="preserve"> </w:t>
      </w:r>
      <w:r>
        <w:t>K</w:t>
      </w:r>
      <w:r>
        <w:rPr>
          <w:spacing w:val="2"/>
        </w:rPr>
        <w:t>n</w:t>
      </w:r>
      <w:r>
        <w:t>ow</w:t>
      </w:r>
      <w:r>
        <w:rPr>
          <w:spacing w:val="-6"/>
        </w:rPr>
        <w:t xml:space="preserve"> </w:t>
      </w:r>
      <w:r>
        <w:rPr>
          <w:spacing w:val="2"/>
        </w:rPr>
        <w:t>h</w:t>
      </w:r>
      <w:r>
        <w:t>ow</w:t>
      </w:r>
      <w:r>
        <w:rPr>
          <w:spacing w:val="-6"/>
        </w:rPr>
        <w:t xml:space="preserve"> </w:t>
      </w:r>
      <w:r>
        <w:t>to</w:t>
      </w:r>
      <w:r>
        <w:rPr>
          <w:spacing w:val="-2"/>
        </w:rPr>
        <w:t xml:space="preserve"> </w:t>
      </w:r>
      <w:r>
        <w:t>de</w:t>
      </w:r>
      <w:r>
        <w:rPr>
          <w:spacing w:val="1"/>
        </w:rPr>
        <w:t>v</w:t>
      </w:r>
      <w:r>
        <w:t>elop</w:t>
      </w:r>
      <w:r>
        <w:rPr>
          <w:spacing w:val="-10"/>
        </w:rPr>
        <w:t xml:space="preserve"> </w:t>
      </w:r>
      <w:r>
        <w:rPr>
          <w:spacing w:val="-1"/>
        </w:rPr>
        <w:t>s</w:t>
      </w:r>
      <w:r>
        <w:t>elf</w:t>
      </w:r>
      <w:r>
        <w:rPr>
          <w:spacing w:val="-2"/>
        </w:rPr>
        <w:t xml:space="preserve"> </w:t>
      </w:r>
      <w:r>
        <w:t>&amp; othe</w:t>
      </w:r>
      <w:r>
        <w:rPr>
          <w:spacing w:val="3"/>
        </w:rPr>
        <w:t>r</w:t>
      </w:r>
      <w:r>
        <w:t>s</w:t>
      </w:r>
      <w:r>
        <w:rPr>
          <w:spacing w:val="-9"/>
        </w:rPr>
        <w:t xml:space="preserve"> </w:t>
      </w:r>
      <w:r>
        <w:t>to</w:t>
      </w:r>
      <w:r>
        <w:rPr>
          <w:spacing w:val="-3"/>
        </w:rPr>
        <w:t xml:space="preserve"> </w:t>
      </w:r>
      <w:r>
        <w:t>a</w:t>
      </w:r>
      <w:r>
        <w:rPr>
          <w:spacing w:val="1"/>
        </w:rPr>
        <w:t>c</w:t>
      </w:r>
      <w:r>
        <w:t>h</w:t>
      </w:r>
      <w:r>
        <w:rPr>
          <w:spacing w:val="1"/>
        </w:rPr>
        <w:t>i</w:t>
      </w:r>
      <w:r>
        <w:t>e</w:t>
      </w:r>
      <w:r>
        <w:rPr>
          <w:spacing w:val="2"/>
        </w:rPr>
        <w:t>v</w:t>
      </w:r>
      <w:r>
        <w:t>e or</w:t>
      </w:r>
      <w:r>
        <w:rPr>
          <w:spacing w:val="-1"/>
        </w:rPr>
        <w:t>g</w:t>
      </w:r>
      <w:r>
        <w:t>an</w:t>
      </w:r>
      <w:r>
        <w:rPr>
          <w:spacing w:val="2"/>
        </w:rPr>
        <w:t>i</w:t>
      </w:r>
      <w:r>
        <w:rPr>
          <w:spacing w:val="-1"/>
        </w:rPr>
        <w:t>s</w:t>
      </w:r>
      <w:r>
        <w:t>a</w:t>
      </w:r>
      <w:r>
        <w:rPr>
          <w:spacing w:val="1"/>
        </w:rPr>
        <w:t>ti</w:t>
      </w:r>
      <w:r>
        <w:t>o</w:t>
      </w:r>
      <w:r>
        <w:rPr>
          <w:spacing w:val="-1"/>
        </w:rPr>
        <w:t>n</w:t>
      </w:r>
      <w:r>
        <w:t>al</w:t>
      </w:r>
      <w:r>
        <w:rPr>
          <w:spacing w:val="-15"/>
        </w:rPr>
        <w:t xml:space="preserve"> </w:t>
      </w:r>
      <w:r>
        <w:t>o</w:t>
      </w:r>
      <w:r>
        <w:rPr>
          <w:spacing w:val="-1"/>
        </w:rPr>
        <w:t>b</w:t>
      </w:r>
      <w:r>
        <w:rPr>
          <w:spacing w:val="3"/>
        </w:rPr>
        <w:t>j</w:t>
      </w:r>
      <w:r>
        <w:t>e</w:t>
      </w:r>
      <w:r>
        <w:rPr>
          <w:spacing w:val="1"/>
        </w:rPr>
        <w:t>c</w:t>
      </w:r>
      <w:r>
        <w:t>tiv</w:t>
      </w:r>
      <w:r>
        <w:rPr>
          <w:spacing w:val="1"/>
        </w:rPr>
        <w:t>e</w:t>
      </w:r>
      <w:r>
        <w:t>s</w:t>
      </w:r>
      <w:bookmarkEnd w:id="9"/>
      <w:bookmarkEnd w:id="10"/>
    </w:p>
    <w:p w14:paraId="32602747" w14:textId="77777777" w:rsidR="00284720" w:rsidRPr="00D2291D" w:rsidRDefault="00284720" w:rsidP="00D2291D">
      <w:pPr>
        <w:spacing w:line="360" w:lineRule="auto"/>
        <w:rPr>
          <w:rFonts w:ascii="Arial" w:hAnsi="Arial" w:cs="Arial"/>
          <w:sz w:val="24"/>
          <w:szCs w:val="24"/>
        </w:rPr>
      </w:pPr>
    </w:p>
    <w:p w14:paraId="53F00829" w14:textId="77777777" w:rsidR="00656D55" w:rsidRDefault="00656D55" w:rsidP="00656D55">
      <w:pPr>
        <w:pStyle w:val="Heading2"/>
      </w:pPr>
      <w:bookmarkStart w:id="11" w:name="_Toc500943477"/>
      <w:bookmarkStart w:id="12" w:name="_Toc53314829"/>
      <w:r>
        <w:t>2.1</w:t>
      </w:r>
      <w:r>
        <w:rPr>
          <w:spacing w:val="2"/>
        </w:rPr>
        <w:t xml:space="preserve"> </w:t>
      </w:r>
      <w:r>
        <w:t>Ana</w:t>
      </w:r>
      <w:r>
        <w:rPr>
          <w:spacing w:val="3"/>
        </w:rPr>
        <w:t>l</w:t>
      </w:r>
      <w:r>
        <w:rPr>
          <w:spacing w:val="-6"/>
        </w:rPr>
        <w:t>y</w:t>
      </w:r>
      <w:r>
        <w:t>se learning/de</w:t>
      </w:r>
      <w:r>
        <w:rPr>
          <w:spacing w:val="-4"/>
        </w:rPr>
        <w:t>v</w:t>
      </w:r>
      <w:r>
        <w:t>elopment</w:t>
      </w:r>
      <w:r>
        <w:rPr>
          <w:spacing w:val="-1"/>
        </w:rPr>
        <w:t xml:space="preserve"> </w:t>
      </w:r>
      <w:r>
        <w:t>options to</w:t>
      </w:r>
      <w:r>
        <w:rPr>
          <w:spacing w:val="-1"/>
        </w:rPr>
        <w:t xml:space="preserve"> </w:t>
      </w:r>
      <w:r>
        <w:t>meet nee</w:t>
      </w:r>
      <w:r>
        <w:rPr>
          <w:spacing w:val="-3"/>
        </w:rPr>
        <w:t>d</w:t>
      </w:r>
      <w:r>
        <w:t>s of self</w:t>
      </w:r>
      <w:r>
        <w:rPr>
          <w:spacing w:val="-2"/>
        </w:rPr>
        <w:t xml:space="preserve"> </w:t>
      </w:r>
      <w:r>
        <w:t>&amp; ano</w:t>
      </w:r>
      <w:r>
        <w:rPr>
          <w:spacing w:val="-1"/>
        </w:rPr>
        <w:t>t</w:t>
      </w:r>
      <w:r>
        <w:t>her.</w:t>
      </w:r>
      <w:bookmarkEnd w:id="11"/>
      <w:bookmarkEnd w:id="12"/>
    </w:p>
    <w:p w14:paraId="7C52119B" w14:textId="77777777" w:rsidR="00D2291D" w:rsidRDefault="00D2291D" w:rsidP="00D2291D"/>
    <w:p w14:paraId="2E0D504F" w14:textId="0663F820" w:rsidR="003F3161" w:rsidRPr="00EF7F38" w:rsidRDefault="003F3161" w:rsidP="00D2291D">
      <w:pPr>
        <w:rPr>
          <w:rFonts w:ascii="Arial" w:hAnsi="Arial" w:cs="Arial"/>
          <w:sz w:val="24"/>
          <w:szCs w:val="24"/>
        </w:rPr>
      </w:pPr>
      <w:r w:rsidRPr="00EF7F38">
        <w:rPr>
          <w:rFonts w:ascii="Arial" w:hAnsi="Arial" w:cs="Arial"/>
          <w:sz w:val="24"/>
          <w:szCs w:val="24"/>
        </w:rPr>
        <w:t>From the examination of the SWOT for each of us and the feedback we received from the interview process, I will discuss the learning and development options for us to meet our needs and to improve on what we already know.</w:t>
      </w:r>
    </w:p>
    <w:p w14:paraId="2D963D9B" w14:textId="5C72EE22" w:rsidR="0030060C" w:rsidRPr="00EF7F38" w:rsidRDefault="003F3161" w:rsidP="00D2291D">
      <w:pPr>
        <w:rPr>
          <w:rFonts w:ascii="Arial" w:hAnsi="Arial" w:cs="Arial"/>
          <w:sz w:val="24"/>
          <w:szCs w:val="24"/>
        </w:rPr>
      </w:pPr>
      <w:r w:rsidRPr="00EF7F38">
        <w:rPr>
          <w:rFonts w:ascii="Arial" w:hAnsi="Arial" w:cs="Arial"/>
          <w:sz w:val="24"/>
          <w:szCs w:val="24"/>
        </w:rPr>
        <w:t xml:space="preserve">For myself I will talk about my weaknesses from the SWOT results as the interview process went very well and there weren’t too many negatives I need to improve on. </w:t>
      </w:r>
    </w:p>
    <w:p w14:paraId="3DF0DD9F" w14:textId="5FEF7600" w:rsidR="003F3161" w:rsidRPr="00EF7F38" w:rsidRDefault="003F3161" w:rsidP="00D2291D">
      <w:pPr>
        <w:rPr>
          <w:rFonts w:ascii="Arial" w:hAnsi="Arial" w:cs="Arial"/>
          <w:sz w:val="24"/>
          <w:szCs w:val="24"/>
        </w:rPr>
      </w:pPr>
      <w:r w:rsidRPr="00EF7F38">
        <w:rPr>
          <w:rFonts w:ascii="Arial" w:hAnsi="Arial" w:cs="Arial"/>
          <w:sz w:val="24"/>
          <w:szCs w:val="24"/>
        </w:rPr>
        <w:t>My biggest development needs would be</w:t>
      </w:r>
      <w:r w:rsidR="00FD52B4" w:rsidRPr="00EF7F38">
        <w:rPr>
          <w:rFonts w:ascii="Arial" w:hAnsi="Arial" w:cs="Arial"/>
          <w:sz w:val="24"/>
          <w:szCs w:val="24"/>
        </w:rPr>
        <w:t xml:space="preserve"> to improve</w:t>
      </w:r>
      <w:r w:rsidRPr="00EF7F38">
        <w:rPr>
          <w:rFonts w:ascii="Arial" w:hAnsi="Arial" w:cs="Arial"/>
          <w:sz w:val="24"/>
          <w:szCs w:val="24"/>
        </w:rPr>
        <w:t xml:space="preserve"> my poor IT Skills </w:t>
      </w:r>
      <w:r w:rsidR="008E0644" w:rsidRPr="00EF7F38">
        <w:rPr>
          <w:rFonts w:ascii="Arial" w:hAnsi="Arial" w:cs="Arial"/>
          <w:sz w:val="24"/>
          <w:szCs w:val="24"/>
        </w:rPr>
        <w:t>an</w:t>
      </w:r>
      <w:r w:rsidR="00FD52B4" w:rsidRPr="00EF7F38">
        <w:rPr>
          <w:rFonts w:ascii="Arial" w:hAnsi="Arial" w:cs="Arial"/>
          <w:sz w:val="24"/>
          <w:szCs w:val="24"/>
        </w:rPr>
        <w:t>d the Dyslexia disorder</w:t>
      </w:r>
      <w:r w:rsidR="008E0644" w:rsidRPr="00EF7F38">
        <w:rPr>
          <w:rFonts w:ascii="Arial" w:hAnsi="Arial" w:cs="Arial"/>
          <w:sz w:val="24"/>
          <w:szCs w:val="24"/>
        </w:rPr>
        <w:t xml:space="preserve"> to improve my learning.</w:t>
      </w:r>
    </w:p>
    <w:p w14:paraId="544F1F27" w14:textId="1BC4BE5F" w:rsidR="008E0644" w:rsidRPr="00EF7F38" w:rsidRDefault="008E0644" w:rsidP="00D2291D">
      <w:pPr>
        <w:rPr>
          <w:rFonts w:ascii="Arial" w:hAnsi="Arial" w:cs="Arial"/>
          <w:sz w:val="24"/>
          <w:szCs w:val="24"/>
        </w:rPr>
      </w:pPr>
      <w:r w:rsidRPr="00EF7F38">
        <w:rPr>
          <w:rFonts w:ascii="Arial" w:hAnsi="Arial" w:cs="Arial"/>
          <w:sz w:val="24"/>
          <w:szCs w:val="24"/>
        </w:rPr>
        <w:t>The IT</w:t>
      </w:r>
      <w:r w:rsidR="00FD52B4" w:rsidRPr="00EF7F38">
        <w:rPr>
          <w:rFonts w:ascii="Arial" w:hAnsi="Arial" w:cs="Arial"/>
          <w:sz w:val="24"/>
          <w:szCs w:val="24"/>
        </w:rPr>
        <w:t xml:space="preserve"> skills can easily improve from attending open classes available at my local library. I can also look at online options as home study is far more accessible. What I learn from these options I can put into practice and keep progressing on</w:t>
      </w:r>
      <w:r w:rsidR="00E17A59" w:rsidRPr="00EF7F38">
        <w:rPr>
          <w:rFonts w:ascii="Arial" w:hAnsi="Arial" w:cs="Arial"/>
          <w:sz w:val="24"/>
          <w:szCs w:val="24"/>
        </w:rPr>
        <w:t>to</w:t>
      </w:r>
      <w:r w:rsidR="00FD52B4" w:rsidRPr="00EF7F38">
        <w:rPr>
          <w:rFonts w:ascii="Arial" w:hAnsi="Arial" w:cs="Arial"/>
          <w:sz w:val="24"/>
          <w:szCs w:val="24"/>
        </w:rPr>
        <w:t xml:space="preserve"> more difficult courses. </w:t>
      </w:r>
    </w:p>
    <w:p w14:paraId="1E00CC40" w14:textId="592790A9" w:rsidR="005A07C2" w:rsidRPr="00EF7F38" w:rsidRDefault="00E57AA5" w:rsidP="00D2291D">
      <w:pPr>
        <w:rPr>
          <w:rFonts w:ascii="Arial" w:hAnsi="Arial" w:cs="Arial"/>
          <w:sz w:val="24"/>
          <w:szCs w:val="24"/>
        </w:rPr>
      </w:pPr>
      <w:r w:rsidRPr="00EF7F38">
        <w:rPr>
          <w:rFonts w:ascii="Arial" w:hAnsi="Arial" w:cs="Arial"/>
          <w:sz w:val="24"/>
          <w:szCs w:val="24"/>
        </w:rPr>
        <w:t xml:space="preserve">I have looked at many options for my dyslexia as it’s a lifelong problem. I feel it really </w:t>
      </w:r>
      <w:r w:rsidR="005A07C2" w:rsidRPr="00EF7F38">
        <w:rPr>
          <w:rFonts w:ascii="Arial" w:hAnsi="Arial" w:cs="Arial"/>
          <w:sz w:val="24"/>
          <w:szCs w:val="24"/>
        </w:rPr>
        <w:t>affects</w:t>
      </w:r>
      <w:r w:rsidRPr="00EF7F38">
        <w:rPr>
          <w:rFonts w:ascii="Arial" w:hAnsi="Arial" w:cs="Arial"/>
          <w:sz w:val="24"/>
          <w:szCs w:val="24"/>
        </w:rPr>
        <w:t xml:space="preserve"> my learning ability and social</w:t>
      </w:r>
      <w:r w:rsidR="005A07C2" w:rsidRPr="00EF7F38">
        <w:rPr>
          <w:rFonts w:ascii="Arial" w:hAnsi="Arial" w:cs="Arial"/>
          <w:sz w:val="24"/>
          <w:szCs w:val="24"/>
        </w:rPr>
        <w:t xml:space="preserve"> skills. There is a specialist range of educational interventions available to help. I can attend these and a plan will be put in place how to improve or cope with</w:t>
      </w:r>
      <w:r w:rsidR="00E17A59" w:rsidRPr="00EF7F38">
        <w:rPr>
          <w:rFonts w:ascii="Arial" w:hAnsi="Arial" w:cs="Arial"/>
          <w:sz w:val="24"/>
          <w:szCs w:val="24"/>
        </w:rPr>
        <w:t xml:space="preserve"> it</w:t>
      </w:r>
      <w:r w:rsidR="005A07C2" w:rsidRPr="00EF7F38">
        <w:rPr>
          <w:rFonts w:ascii="Arial" w:hAnsi="Arial" w:cs="Arial"/>
          <w:sz w:val="24"/>
          <w:szCs w:val="24"/>
        </w:rPr>
        <w:t xml:space="preserve"> </w:t>
      </w:r>
      <w:r w:rsidR="00E17A59" w:rsidRPr="00EF7F38">
        <w:rPr>
          <w:rFonts w:ascii="Arial" w:hAnsi="Arial" w:cs="Arial"/>
          <w:sz w:val="24"/>
          <w:szCs w:val="24"/>
        </w:rPr>
        <w:t>every day.</w:t>
      </w:r>
    </w:p>
    <w:p w14:paraId="10ADC461" w14:textId="518CA5E2" w:rsidR="003F3161" w:rsidRPr="00EF7F38" w:rsidRDefault="005A07C2" w:rsidP="00D2291D">
      <w:pPr>
        <w:rPr>
          <w:rFonts w:ascii="Arial" w:hAnsi="Arial" w:cs="Arial"/>
          <w:sz w:val="24"/>
          <w:szCs w:val="24"/>
        </w:rPr>
      </w:pPr>
      <w:r w:rsidRPr="00EF7F38">
        <w:rPr>
          <w:rFonts w:ascii="Arial" w:hAnsi="Arial" w:cs="Arial"/>
          <w:sz w:val="24"/>
          <w:szCs w:val="24"/>
        </w:rPr>
        <w:t xml:space="preserve">The development options I </w:t>
      </w:r>
      <w:r w:rsidR="00083F91" w:rsidRPr="00EF7F38">
        <w:rPr>
          <w:rFonts w:ascii="Arial" w:hAnsi="Arial" w:cs="Arial"/>
          <w:sz w:val="24"/>
          <w:szCs w:val="24"/>
        </w:rPr>
        <w:t>will discuss for</w:t>
      </w:r>
      <w:r w:rsidRPr="00EF7F38">
        <w:rPr>
          <w:rFonts w:ascii="Arial" w:hAnsi="Arial" w:cs="Arial"/>
          <w:sz w:val="24"/>
          <w:szCs w:val="24"/>
        </w:rPr>
        <w:t xml:space="preserve"> my</w:t>
      </w:r>
      <w:r w:rsidR="007C058D" w:rsidRPr="00EF7F38">
        <w:rPr>
          <w:rFonts w:ascii="Arial" w:hAnsi="Arial" w:cs="Arial"/>
          <w:sz w:val="24"/>
          <w:szCs w:val="24"/>
        </w:rPr>
        <w:t xml:space="preserve"> team member are also</w:t>
      </w:r>
      <w:r w:rsidR="00083F91" w:rsidRPr="00EF7F38">
        <w:rPr>
          <w:rFonts w:ascii="Arial" w:hAnsi="Arial" w:cs="Arial"/>
          <w:sz w:val="24"/>
          <w:szCs w:val="24"/>
        </w:rPr>
        <w:t xml:space="preserve"> in relation to</w:t>
      </w:r>
      <w:r w:rsidR="007C058D" w:rsidRPr="00EF7F38">
        <w:rPr>
          <w:rFonts w:ascii="Arial" w:hAnsi="Arial" w:cs="Arial"/>
          <w:sz w:val="24"/>
          <w:szCs w:val="24"/>
        </w:rPr>
        <w:t xml:space="preserve"> two negatives f</w:t>
      </w:r>
      <w:r w:rsidR="00083F91" w:rsidRPr="00EF7F38">
        <w:rPr>
          <w:rFonts w:ascii="Arial" w:hAnsi="Arial" w:cs="Arial"/>
          <w:sz w:val="24"/>
          <w:szCs w:val="24"/>
        </w:rPr>
        <w:t>rom the SWOT table. These two weaknesses</w:t>
      </w:r>
      <w:r w:rsidR="00044298" w:rsidRPr="00EF7F38">
        <w:rPr>
          <w:rFonts w:ascii="Arial" w:hAnsi="Arial" w:cs="Arial"/>
          <w:sz w:val="24"/>
          <w:szCs w:val="24"/>
        </w:rPr>
        <w:t>,</w:t>
      </w:r>
      <w:r w:rsidR="00083F91" w:rsidRPr="00EF7F38">
        <w:rPr>
          <w:rFonts w:ascii="Arial" w:hAnsi="Arial" w:cs="Arial"/>
          <w:sz w:val="24"/>
          <w:szCs w:val="24"/>
        </w:rPr>
        <w:t xml:space="preserve"> confidence and team meeting skills are spoiling opportunities within learning a</w:t>
      </w:r>
      <w:r w:rsidR="00E17A59" w:rsidRPr="00EF7F38">
        <w:rPr>
          <w:rFonts w:ascii="Arial" w:hAnsi="Arial" w:cs="Arial"/>
          <w:sz w:val="24"/>
          <w:szCs w:val="24"/>
        </w:rPr>
        <w:t>nd progressing with in her Job.</w:t>
      </w:r>
    </w:p>
    <w:p w14:paraId="09AD864C" w14:textId="1C8D52FC" w:rsidR="00A21644" w:rsidRPr="00EF7F38" w:rsidRDefault="00A21644" w:rsidP="00A21644">
      <w:pPr>
        <w:pStyle w:val="NormalWeb"/>
        <w:shd w:val="clear" w:color="auto" w:fill="FFFFFF"/>
        <w:spacing w:before="0" w:beforeAutospacing="0" w:after="0" w:afterAutospacing="0" w:line="336" w:lineRule="atLeast"/>
        <w:textAlignment w:val="baseline"/>
        <w:rPr>
          <w:rStyle w:val="Strong"/>
          <w:rFonts w:ascii="Arial" w:hAnsi="Arial" w:cs="Arial"/>
          <w:b w:val="0"/>
          <w:color w:val="000000"/>
          <w:bdr w:val="none" w:sz="0" w:space="0" w:color="auto" w:frame="1"/>
          <w:lang w:val="en-US"/>
        </w:rPr>
      </w:pPr>
      <w:r w:rsidRPr="00EF7F38">
        <w:rPr>
          <w:rFonts w:ascii="Arial" w:hAnsi="Arial" w:cs="Arial"/>
          <w:color w:val="000000"/>
          <w:lang w:val="en-US"/>
        </w:rPr>
        <w:t>What is Confidence? Feeling sure of yourself and your abilities — not in an arrogant way, but in a realistic, secure way. Confidence isn't about feeling superior to others. </w:t>
      </w:r>
      <w:r w:rsidRPr="00EF7F38">
        <w:rPr>
          <w:rStyle w:val="Strong"/>
          <w:rFonts w:ascii="Arial" w:hAnsi="Arial" w:cs="Arial"/>
          <w:b w:val="0"/>
          <w:color w:val="000000"/>
          <w:bdr w:val="none" w:sz="0" w:space="0" w:color="auto" w:frame="1"/>
          <w:lang w:val="en-US"/>
        </w:rPr>
        <w:t>It's a quiet inner knowledge that you're capable.</w:t>
      </w:r>
    </w:p>
    <w:p w14:paraId="25379EA7" w14:textId="75FD97D7" w:rsidR="00A21644" w:rsidRPr="003B2BC4" w:rsidRDefault="00A21644" w:rsidP="00A21644">
      <w:pPr>
        <w:pStyle w:val="NormalWeb"/>
        <w:shd w:val="clear" w:color="auto" w:fill="FFFFFF"/>
        <w:spacing w:before="0" w:beforeAutospacing="0" w:after="0" w:afterAutospacing="0" w:line="336" w:lineRule="atLeast"/>
        <w:textAlignment w:val="baseline"/>
        <w:rPr>
          <w:rFonts w:ascii="Arial" w:hAnsi="Arial" w:cs="Arial"/>
          <w:color w:val="FF0000"/>
          <w:lang w:val="en-US"/>
        </w:rPr>
      </w:pPr>
      <w:r w:rsidRPr="003B2BC4">
        <w:rPr>
          <w:rFonts w:ascii="Arial" w:hAnsi="Arial" w:cs="Arial"/>
          <w:color w:val="FF0000"/>
          <w:lang w:val="en-US"/>
        </w:rPr>
        <w:t xml:space="preserve">REF: </w:t>
      </w:r>
      <w:hyperlink r:id="rId12" w:history="1">
        <w:r w:rsidRPr="003B2BC4">
          <w:rPr>
            <w:rStyle w:val="Hyperlink"/>
            <w:rFonts w:ascii="Arial" w:hAnsi="Arial" w:cs="Arial"/>
            <w:color w:val="FF0000"/>
            <w:lang w:val="en-US"/>
          </w:rPr>
          <w:t>https://kidshealth.org/en/teens/confidence.html</w:t>
        </w:r>
      </w:hyperlink>
    </w:p>
    <w:p w14:paraId="41A53B28" w14:textId="77777777" w:rsidR="00542C2F" w:rsidRPr="00EF7F38" w:rsidRDefault="00542C2F" w:rsidP="00A21644">
      <w:pPr>
        <w:pStyle w:val="NormalWeb"/>
        <w:shd w:val="clear" w:color="auto" w:fill="FFFFFF"/>
        <w:spacing w:before="0" w:beforeAutospacing="0" w:after="0" w:afterAutospacing="0" w:line="336" w:lineRule="atLeast"/>
        <w:textAlignment w:val="baseline"/>
        <w:rPr>
          <w:rFonts w:ascii="Arial" w:hAnsi="Arial" w:cs="Arial"/>
          <w:color w:val="000000"/>
          <w:lang w:val="en-US"/>
        </w:rPr>
      </w:pPr>
    </w:p>
    <w:p w14:paraId="4696393E" w14:textId="2E5A9BF6" w:rsidR="00A21644" w:rsidRPr="00EF7F38" w:rsidRDefault="00A21644" w:rsidP="00A21644">
      <w:pPr>
        <w:pStyle w:val="NormalWeb"/>
        <w:shd w:val="clear" w:color="auto" w:fill="FFFFFF"/>
        <w:spacing w:before="0" w:beforeAutospacing="0" w:after="0" w:afterAutospacing="0" w:line="336" w:lineRule="atLeast"/>
        <w:textAlignment w:val="baseline"/>
        <w:rPr>
          <w:rFonts w:ascii="Arial" w:hAnsi="Arial" w:cs="Arial"/>
          <w:color w:val="000000"/>
          <w:lang w:val="en-US"/>
        </w:rPr>
      </w:pPr>
      <w:r w:rsidRPr="00EF7F38">
        <w:rPr>
          <w:rFonts w:ascii="Arial" w:hAnsi="Arial" w:cs="Arial"/>
          <w:color w:val="000000"/>
          <w:lang w:val="en-US"/>
        </w:rPr>
        <w:t>To devel</w:t>
      </w:r>
      <w:r w:rsidR="007C286D">
        <w:rPr>
          <w:rFonts w:ascii="Arial" w:hAnsi="Arial" w:cs="Arial"/>
          <w:color w:val="000000"/>
          <w:lang w:val="en-US"/>
        </w:rPr>
        <w:t xml:space="preserve">op </w:t>
      </w:r>
      <w:r w:rsidR="00542C2F" w:rsidRPr="00EF7F38">
        <w:rPr>
          <w:rFonts w:ascii="Arial" w:hAnsi="Arial" w:cs="Arial"/>
          <w:color w:val="000000"/>
          <w:lang w:val="en-US"/>
        </w:rPr>
        <w:t>confidence will allow</w:t>
      </w:r>
      <w:r w:rsidRPr="00EF7F38">
        <w:rPr>
          <w:rFonts w:ascii="Arial" w:hAnsi="Arial" w:cs="Arial"/>
          <w:color w:val="000000"/>
          <w:lang w:val="en-US"/>
        </w:rPr>
        <w:t xml:space="preserve"> her to believe that she is capable at </w:t>
      </w:r>
      <w:r w:rsidR="00542C2F" w:rsidRPr="00EF7F38">
        <w:rPr>
          <w:rFonts w:ascii="Arial" w:hAnsi="Arial" w:cs="Arial"/>
          <w:color w:val="000000"/>
          <w:lang w:val="en-US"/>
        </w:rPr>
        <w:t xml:space="preserve">achieving her goals. </w:t>
      </w:r>
    </w:p>
    <w:p w14:paraId="0F591B2C" w14:textId="4D1C3A45" w:rsidR="00083F91" w:rsidRPr="00EF7F38" w:rsidRDefault="002317EC" w:rsidP="00D2291D">
      <w:pPr>
        <w:rPr>
          <w:rFonts w:ascii="Arial" w:hAnsi="Arial" w:cs="Arial"/>
          <w:sz w:val="24"/>
          <w:szCs w:val="24"/>
        </w:rPr>
      </w:pPr>
      <w:r w:rsidRPr="00EF7F38">
        <w:rPr>
          <w:rFonts w:ascii="Arial" w:hAnsi="Arial" w:cs="Arial"/>
          <w:sz w:val="24"/>
          <w:szCs w:val="24"/>
        </w:rPr>
        <w:t>I</w:t>
      </w:r>
      <w:r w:rsidR="00542C2F" w:rsidRPr="00EF7F38">
        <w:rPr>
          <w:rFonts w:ascii="Arial" w:hAnsi="Arial" w:cs="Arial"/>
          <w:sz w:val="24"/>
          <w:szCs w:val="24"/>
        </w:rPr>
        <w:t>dentifying the knowledge gap and acquiring the</w:t>
      </w:r>
      <w:r w:rsidRPr="00EF7F38">
        <w:rPr>
          <w:rFonts w:ascii="Arial" w:hAnsi="Arial" w:cs="Arial"/>
          <w:sz w:val="24"/>
          <w:szCs w:val="24"/>
        </w:rPr>
        <w:t xml:space="preserve"> correct</w:t>
      </w:r>
      <w:r w:rsidR="00542C2F" w:rsidRPr="00EF7F38">
        <w:rPr>
          <w:rFonts w:ascii="Arial" w:hAnsi="Arial" w:cs="Arial"/>
          <w:sz w:val="24"/>
          <w:szCs w:val="24"/>
        </w:rPr>
        <w:t xml:space="preserve"> information by reading around the appropriate</w:t>
      </w:r>
      <w:r w:rsidRPr="00EF7F38">
        <w:rPr>
          <w:rFonts w:ascii="Arial" w:hAnsi="Arial" w:cs="Arial"/>
          <w:sz w:val="24"/>
          <w:szCs w:val="24"/>
        </w:rPr>
        <w:t xml:space="preserve"> subjects </w:t>
      </w:r>
      <w:r w:rsidR="00542C2F" w:rsidRPr="00EF7F38">
        <w:rPr>
          <w:rFonts w:ascii="Arial" w:hAnsi="Arial" w:cs="Arial"/>
          <w:sz w:val="24"/>
          <w:szCs w:val="24"/>
        </w:rPr>
        <w:t xml:space="preserve">will </w:t>
      </w:r>
      <w:r w:rsidRPr="00EF7F38">
        <w:rPr>
          <w:rFonts w:ascii="Arial" w:hAnsi="Arial" w:cs="Arial"/>
          <w:sz w:val="24"/>
          <w:szCs w:val="24"/>
        </w:rPr>
        <w:t>provide the inner belief to express this confidence to others. Knowing what you’re talking</w:t>
      </w:r>
      <w:r w:rsidR="00257222">
        <w:rPr>
          <w:rFonts w:ascii="Arial" w:hAnsi="Arial" w:cs="Arial"/>
          <w:sz w:val="24"/>
          <w:szCs w:val="24"/>
        </w:rPr>
        <w:t xml:space="preserve"> about</w:t>
      </w:r>
      <w:r w:rsidR="007C286D">
        <w:rPr>
          <w:rFonts w:ascii="Arial" w:hAnsi="Arial" w:cs="Arial"/>
          <w:sz w:val="24"/>
          <w:szCs w:val="24"/>
        </w:rPr>
        <w:t xml:space="preserve"> and expressing is half the battle.</w:t>
      </w:r>
    </w:p>
    <w:p w14:paraId="24DF5ECB" w14:textId="0ADB6902" w:rsidR="0038362D" w:rsidRDefault="008D1D04" w:rsidP="00D2291D">
      <w:pPr>
        <w:rPr>
          <w:rFonts w:ascii="Arial" w:hAnsi="Arial" w:cs="Arial"/>
          <w:sz w:val="24"/>
          <w:szCs w:val="24"/>
        </w:rPr>
      </w:pPr>
      <w:r w:rsidRPr="00EF7F38">
        <w:rPr>
          <w:rFonts w:ascii="Arial" w:hAnsi="Arial" w:cs="Arial"/>
          <w:sz w:val="24"/>
          <w:szCs w:val="24"/>
        </w:rPr>
        <w:t>S</w:t>
      </w:r>
      <w:r w:rsidR="002317EC" w:rsidRPr="00EF7F38">
        <w:rPr>
          <w:rFonts w:ascii="Arial" w:hAnsi="Arial" w:cs="Arial"/>
          <w:sz w:val="24"/>
          <w:szCs w:val="24"/>
        </w:rPr>
        <w:t xml:space="preserve">peaking in a group of people can be daunting for all of us especially when you value the people </w:t>
      </w:r>
      <w:r w:rsidR="00257222">
        <w:rPr>
          <w:rFonts w:ascii="Arial" w:hAnsi="Arial" w:cs="Arial"/>
          <w:sz w:val="24"/>
          <w:szCs w:val="24"/>
        </w:rPr>
        <w:t xml:space="preserve">and </w:t>
      </w:r>
      <w:r w:rsidR="002317EC" w:rsidRPr="00EF7F38">
        <w:rPr>
          <w:rFonts w:ascii="Arial" w:hAnsi="Arial" w:cs="Arial"/>
          <w:sz w:val="24"/>
          <w:szCs w:val="24"/>
        </w:rPr>
        <w:t>everyone is listening</w:t>
      </w:r>
      <w:r w:rsidRPr="00EF7F38">
        <w:rPr>
          <w:rFonts w:ascii="Arial" w:hAnsi="Arial" w:cs="Arial"/>
          <w:sz w:val="24"/>
          <w:szCs w:val="24"/>
        </w:rPr>
        <w:t xml:space="preserve"> as it needs to be productive</w:t>
      </w:r>
      <w:r w:rsidR="002317EC" w:rsidRPr="00EF7F38">
        <w:rPr>
          <w:rFonts w:ascii="Arial" w:hAnsi="Arial" w:cs="Arial"/>
          <w:sz w:val="24"/>
          <w:szCs w:val="24"/>
        </w:rPr>
        <w:t xml:space="preserve">. Taking group meetings in work can me made </w:t>
      </w:r>
      <w:r w:rsidRPr="00EF7F38">
        <w:rPr>
          <w:rFonts w:ascii="Arial" w:hAnsi="Arial" w:cs="Arial"/>
          <w:sz w:val="24"/>
          <w:szCs w:val="24"/>
        </w:rPr>
        <w:t xml:space="preserve">easier from using a hand full techniques that can be practiced. Preparation and an agenda </w:t>
      </w:r>
      <w:proofErr w:type="gramStart"/>
      <w:r w:rsidRPr="00EF7F38">
        <w:rPr>
          <w:rFonts w:ascii="Arial" w:hAnsi="Arial" w:cs="Arial"/>
          <w:sz w:val="24"/>
          <w:szCs w:val="24"/>
        </w:rPr>
        <w:t>is</w:t>
      </w:r>
      <w:proofErr w:type="gramEnd"/>
      <w:r w:rsidRPr="00EF7F38">
        <w:rPr>
          <w:rFonts w:ascii="Arial" w:hAnsi="Arial" w:cs="Arial"/>
          <w:sz w:val="24"/>
          <w:szCs w:val="24"/>
        </w:rPr>
        <w:t xml:space="preserve"> key. </w:t>
      </w:r>
    </w:p>
    <w:p w14:paraId="263C0552" w14:textId="28444992" w:rsidR="002317EC" w:rsidRPr="00EF7F38" w:rsidRDefault="008D1D04" w:rsidP="00D2291D">
      <w:pPr>
        <w:rPr>
          <w:rFonts w:ascii="Arial" w:hAnsi="Arial" w:cs="Arial"/>
          <w:sz w:val="24"/>
          <w:szCs w:val="24"/>
        </w:rPr>
      </w:pPr>
      <w:r w:rsidRPr="00EF7F38">
        <w:rPr>
          <w:rFonts w:ascii="Arial" w:hAnsi="Arial" w:cs="Arial"/>
          <w:sz w:val="24"/>
          <w:szCs w:val="24"/>
        </w:rPr>
        <w:t>Using the likes of family and friends to talk about the subject discussed will help as confidence will be at its peak talking in front of someone you are comfortable with. Also talking in front of a mirror will help with hand actions and voice projection. The more practice that’s done the easier it will get.</w:t>
      </w:r>
    </w:p>
    <w:p w14:paraId="1B13B0C6" w14:textId="77777777" w:rsidR="002317EC" w:rsidRDefault="002317EC" w:rsidP="00D2291D"/>
    <w:p w14:paraId="15168690" w14:textId="76B7D65A" w:rsidR="005A07C2" w:rsidRPr="00D2291D" w:rsidRDefault="005A07C2" w:rsidP="00D2291D"/>
    <w:p w14:paraId="00F4F59B" w14:textId="77777777" w:rsidR="00974A56" w:rsidRDefault="00974A56" w:rsidP="00974A56">
      <w:pPr>
        <w:pStyle w:val="Heading2"/>
      </w:pPr>
      <w:bookmarkStart w:id="13" w:name="_Toc500943478"/>
      <w:bookmarkStart w:id="14" w:name="_Toc53314830"/>
      <w:r>
        <w:t>2.2</w:t>
      </w:r>
      <w:r>
        <w:rPr>
          <w:spacing w:val="2"/>
        </w:rPr>
        <w:t xml:space="preserve"> </w:t>
      </w:r>
      <w:r>
        <w:t>I</w:t>
      </w:r>
      <w:r>
        <w:rPr>
          <w:spacing w:val="-2"/>
        </w:rPr>
        <w:t>d</w:t>
      </w:r>
      <w:r>
        <w:t>en</w:t>
      </w:r>
      <w:r>
        <w:rPr>
          <w:spacing w:val="-1"/>
        </w:rPr>
        <w:t>t</w:t>
      </w:r>
      <w:r>
        <w:t>i</w:t>
      </w:r>
      <w:r>
        <w:rPr>
          <w:spacing w:val="2"/>
        </w:rPr>
        <w:t>f</w:t>
      </w:r>
      <w:r>
        <w:t>y</w:t>
      </w:r>
      <w:r>
        <w:rPr>
          <w:spacing w:val="-6"/>
        </w:rPr>
        <w:t xml:space="preserve"> </w:t>
      </w:r>
      <w:r>
        <w:t>supp</w:t>
      </w:r>
      <w:r>
        <w:rPr>
          <w:spacing w:val="-1"/>
        </w:rPr>
        <w:t>o</w:t>
      </w:r>
      <w:r>
        <w:t>rt</w:t>
      </w:r>
      <w:r>
        <w:rPr>
          <w:spacing w:val="2"/>
        </w:rPr>
        <w:t xml:space="preserve"> </w:t>
      </w:r>
      <w:r>
        <w:t>mechan</w:t>
      </w:r>
      <w:r>
        <w:rPr>
          <w:spacing w:val="-2"/>
        </w:rPr>
        <w:t>i</w:t>
      </w:r>
      <w:r>
        <w:t>sms for t</w:t>
      </w:r>
      <w:r>
        <w:rPr>
          <w:spacing w:val="-1"/>
        </w:rPr>
        <w:t>h</w:t>
      </w:r>
      <w:r>
        <w:t>e</w:t>
      </w:r>
      <w:r>
        <w:rPr>
          <w:spacing w:val="-1"/>
        </w:rPr>
        <w:t xml:space="preserve"> </w:t>
      </w:r>
      <w:r>
        <w:t>de</w:t>
      </w:r>
      <w:r>
        <w:rPr>
          <w:spacing w:val="-4"/>
        </w:rPr>
        <w:t>v</w:t>
      </w:r>
      <w:r>
        <w:t>elopment</w:t>
      </w:r>
      <w:r>
        <w:rPr>
          <w:spacing w:val="4"/>
        </w:rPr>
        <w:t xml:space="preserve"> </w:t>
      </w:r>
      <w:r>
        <w:t>of</w:t>
      </w:r>
      <w:r>
        <w:rPr>
          <w:spacing w:val="-1"/>
        </w:rPr>
        <w:t xml:space="preserve"> </w:t>
      </w:r>
      <w:r>
        <w:t>self &amp; ano</w:t>
      </w:r>
      <w:r>
        <w:rPr>
          <w:spacing w:val="-1"/>
        </w:rPr>
        <w:t>t</w:t>
      </w:r>
      <w:r>
        <w:t>her</w:t>
      </w:r>
      <w:bookmarkEnd w:id="13"/>
      <w:bookmarkEnd w:id="14"/>
    </w:p>
    <w:p w14:paraId="420B21F8" w14:textId="77777777" w:rsidR="005225BF" w:rsidRDefault="005225BF" w:rsidP="00D2291D">
      <w:pPr>
        <w:spacing w:line="360" w:lineRule="auto"/>
        <w:rPr>
          <w:rFonts w:ascii="Arial" w:hAnsi="Arial" w:cs="Arial"/>
          <w:sz w:val="24"/>
          <w:szCs w:val="24"/>
        </w:rPr>
      </w:pPr>
    </w:p>
    <w:p w14:paraId="59521EC2" w14:textId="5E40853A" w:rsidR="005A5C1E" w:rsidRDefault="005A5C1E" w:rsidP="00D2291D">
      <w:pPr>
        <w:spacing w:line="360" w:lineRule="auto"/>
        <w:rPr>
          <w:rFonts w:ascii="Arial" w:hAnsi="Arial" w:cs="Arial"/>
          <w:sz w:val="24"/>
          <w:szCs w:val="24"/>
        </w:rPr>
      </w:pPr>
      <w:r>
        <w:rPr>
          <w:rFonts w:ascii="Arial" w:hAnsi="Arial" w:cs="Arial"/>
          <w:sz w:val="24"/>
          <w:szCs w:val="24"/>
        </w:rPr>
        <w:t>I have researched and identified support mechanisms for the development of my team member and me. These are important for us to think about and implement for us to move forward.</w:t>
      </w:r>
    </w:p>
    <w:p w14:paraId="12583D9E" w14:textId="1340A0E9" w:rsidR="005A5C1E" w:rsidRDefault="005A5C1E" w:rsidP="00D2291D">
      <w:pPr>
        <w:spacing w:line="360" w:lineRule="auto"/>
        <w:rPr>
          <w:rFonts w:ascii="Arial" w:hAnsi="Arial" w:cs="Arial"/>
          <w:sz w:val="24"/>
          <w:szCs w:val="24"/>
        </w:rPr>
      </w:pPr>
      <w:r>
        <w:rPr>
          <w:rFonts w:ascii="Arial" w:hAnsi="Arial" w:cs="Arial"/>
          <w:sz w:val="24"/>
          <w:szCs w:val="24"/>
        </w:rPr>
        <w:t xml:space="preserve">In relation to my </w:t>
      </w:r>
      <w:r w:rsidR="007A082E">
        <w:rPr>
          <w:rFonts w:ascii="Arial" w:hAnsi="Arial" w:cs="Arial"/>
          <w:sz w:val="24"/>
          <w:szCs w:val="24"/>
        </w:rPr>
        <w:t xml:space="preserve">development I am going choose the following to progress in my learning. </w:t>
      </w:r>
    </w:p>
    <w:p w14:paraId="3169B3C8" w14:textId="5C136974" w:rsidR="007A082E" w:rsidRDefault="007A082E" w:rsidP="00D2291D">
      <w:pPr>
        <w:spacing w:line="360" w:lineRule="auto"/>
        <w:rPr>
          <w:rFonts w:ascii="Arial" w:hAnsi="Arial" w:cs="Arial"/>
          <w:sz w:val="24"/>
          <w:szCs w:val="24"/>
        </w:rPr>
      </w:pPr>
      <w:r>
        <w:rPr>
          <w:rFonts w:ascii="Arial" w:hAnsi="Arial" w:cs="Arial"/>
          <w:sz w:val="24"/>
          <w:szCs w:val="24"/>
        </w:rPr>
        <w:t xml:space="preserve">Firstly I will </w:t>
      </w:r>
      <w:r w:rsidR="001655CA">
        <w:rPr>
          <w:rFonts w:ascii="Arial" w:hAnsi="Arial" w:cs="Arial"/>
          <w:sz w:val="24"/>
          <w:szCs w:val="24"/>
        </w:rPr>
        <w:t>look into some training options to develop my IT Skills. This will include a combination of lectures, hands on exercises, videos and pod casts. These will all be classroom, instructor-led and eLearni</w:t>
      </w:r>
      <w:r w:rsidR="00F31C54">
        <w:rPr>
          <w:rFonts w:ascii="Arial" w:hAnsi="Arial" w:cs="Arial"/>
          <w:sz w:val="24"/>
          <w:szCs w:val="24"/>
        </w:rPr>
        <w:t xml:space="preserve">ng courses. Once I have the information and the correct guidance I can then put it all into practice. Each option I chose will be specific to my needs </w:t>
      </w:r>
      <w:r w:rsidR="001E29A7">
        <w:rPr>
          <w:rFonts w:ascii="Arial" w:hAnsi="Arial" w:cs="Arial"/>
          <w:sz w:val="24"/>
          <w:szCs w:val="24"/>
        </w:rPr>
        <w:t xml:space="preserve">and subject </w:t>
      </w:r>
      <w:r w:rsidR="00F31C54">
        <w:rPr>
          <w:rFonts w:ascii="Arial" w:hAnsi="Arial" w:cs="Arial"/>
          <w:sz w:val="24"/>
          <w:szCs w:val="24"/>
        </w:rPr>
        <w:t xml:space="preserve">to benefit me most. </w:t>
      </w:r>
    </w:p>
    <w:p w14:paraId="3B0C5D91" w14:textId="20CB3D05" w:rsidR="00F71BB6" w:rsidRDefault="00F71BB6" w:rsidP="00D2291D">
      <w:pPr>
        <w:spacing w:line="360" w:lineRule="auto"/>
        <w:rPr>
          <w:rFonts w:ascii="Arial" w:hAnsi="Arial" w:cs="Arial"/>
          <w:sz w:val="24"/>
          <w:szCs w:val="24"/>
        </w:rPr>
      </w:pPr>
      <w:r>
        <w:rPr>
          <w:rFonts w:ascii="Arial" w:hAnsi="Arial" w:cs="Arial"/>
          <w:sz w:val="24"/>
          <w:szCs w:val="24"/>
        </w:rPr>
        <w:t xml:space="preserve">Another option would be stretch assignments. I will work closely with my superiors allowing them to have an input </w:t>
      </w:r>
      <w:r w:rsidR="00A70BBA">
        <w:rPr>
          <w:rFonts w:ascii="Arial" w:hAnsi="Arial" w:cs="Arial"/>
          <w:sz w:val="24"/>
          <w:szCs w:val="24"/>
        </w:rPr>
        <w:t xml:space="preserve">on what they think I need to improve. Always good to have an outsider looking in to see things I cant. Once they identify what I need we will work together to design specific work modules to improve the areas that need it. </w:t>
      </w:r>
    </w:p>
    <w:p w14:paraId="7469FAE6" w14:textId="38695422" w:rsidR="00A70BBA" w:rsidRDefault="00A70BBA" w:rsidP="00D2291D">
      <w:pPr>
        <w:spacing w:line="360" w:lineRule="auto"/>
        <w:rPr>
          <w:rFonts w:ascii="Arial" w:hAnsi="Arial" w:cs="Arial"/>
          <w:sz w:val="24"/>
          <w:szCs w:val="24"/>
        </w:rPr>
      </w:pPr>
      <w:r>
        <w:rPr>
          <w:rFonts w:ascii="Arial" w:hAnsi="Arial" w:cs="Arial"/>
          <w:sz w:val="24"/>
          <w:szCs w:val="24"/>
        </w:rPr>
        <w:t xml:space="preserve">Lastly to </w:t>
      </w:r>
      <w:r w:rsidR="009F0007">
        <w:rPr>
          <w:rFonts w:ascii="Arial" w:hAnsi="Arial" w:cs="Arial"/>
          <w:sz w:val="24"/>
          <w:szCs w:val="24"/>
        </w:rPr>
        <w:t>help with my dyslexia,</w:t>
      </w:r>
      <w:r>
        <w:rPr>
          <w:rFonts w:ascii="Arial" w:hAnsi="Arial" w:cs="Arial"/>
          <w:sz w:val="24"/>
          <w:szCs w:val="24"/>
        </w:rPr>
        <w:t xml:space="preserve"> I will make contact with </w:t>
      </w:r>
      <w:r w:rsidR="009F0007">
        <w:rPr>
          <w:rFonts w:ascii="Arial" w:hAnsi="Arial" w:cs="Arial"/>
          <w:sz w:val="24"/>
          <w:szCs w:val="24"/>
        </w:rPr>
        <w:t>a specific network</w:t>
      </w:r>
      <w:r w:rsidR="007C286D">
        <w:rPr>
          <w:rFonts w:ascii="Arial" w:hAnsi="Arial" w:cs="Arial"/>
          <w:sz w:val="24"/>
          <w:szCs w:val="24"/>
        </w:rPr>
        <w:t>ing</w:t>
      </w:r>
      <w:r w:rsidR="009F0007">
        <w:rPr>
          <w:rFonts w:ascii="Arial" w:hAnsi="Arial" w:cs="Arial"/>
          <w:sz w:val="24"/>
          <w:szCs w:val="24"/>
        </w:rPr>
        <w:t xml:space="preserve"> group</w:t>
      </w:r>
      <w:r w:rsidR="007C286D">
        <w:rPr>
          <w:rFonts w:ascii="Arial" w:hAnsi="Arial" w:cs="Arial"/>
          <w:sz w:val="24"/>
          <w:szCs w:val="24"/>
        </w:rPr>
        <w:t>. I can discuss and talk to others with the same issue as me and see how they have overcome it. We can all learn off each other. Everyone would have developed their own way of dealing with it.</w:t>
      </w:r>
      <w:r w:rsidR="00B66B0C">
        <w:rPr>
          <w:rFonts w:ascii="Arial" w:hAnsi="Arial" w:cs="Arial"/>
          <w:sz w:val="24"/>
          <w:szCs w:val="24"/>
        </w:rPr>
        <w:t xml:space="preserve"> </w:t>
      </w:r>
      <w:r w:rsidR="00B66B0C">
        <w:rPr>
          <w:rFonts w:ascii="Arial" w:eastAsia="Times New Roman" w:hAnsi="Arial" w:cs="Arial"/>
          <w:color w:val="16181A"/>
          <w:sz w:val="24"/>
          <w:szCs w:val="24"/>
          <w:lang w:eastAsia="en-GB"/>
        </w:rPr>
        <w:t>The broad range of input and knowledge can be useful in gaining new insights and opening up communication on best practices</w:t>
      </w:r>
      <w:r w:rsidR="000B2F56">
        <w:rPr>
          <w:rFonts w:ascii="Arial" w:eastAsia="Times New Roman" w:hAnsi="Arial" w:cs="Arial"/>
          <w:color w:val="16181A"/>
          <w:sz w:val="24"/>
          <w:szCs w:val="24"/>
          <w:lang w:eastAsia="en-GB"/>
        </w:rPr>
        <w:t>.</w:t>
      </w:r>
    </w:p>
    <w:p w14:paraId="594C03B8" w14:textId="1B5D951E" w:rsidR="007C286D" w:rsidRDefault="00257222" w:rsidP="00D2291D">
      <w:pPr>
        <w:spacing w:line="360" w:lineRule="auto"/>
        <w:rPr>
          <w:rFonts w:ascii="Arial" w:hAnsi="Arial" w:cs="Arial"/>
          <w:sz w:val="24"/>
          <w:szCs w:val="24"/>
        </w:rPr>
      </w:pPr>
      <w:r>
        <w:rPr>
          <w:rFonts w:ascii="Arial" w:hAnsi="Arial" w:cs="Arial"/>
          <w:sz w:val="24"/>
          <w:szCs w:val="24"/>
        </w:rPr>
        <w:t>My team member would benefit from workshops, committees and working-groups. This will Target the weakness of speaking in public</w:t>
      </w:r>
      <w:r w:rsidR="00B66B0C">
        <w:rPr>
          <w:rFonts w:ascii="Arial" w:hAnsi="Arial" w:cs="Arial"/>
          <w:sz w:val="24"/>
          <w:szCs w:val="24"/>
        </w:rPr>
        <w:t>,</w:t>
      </w:r>
      <w:r>
        <w:rPr>
          <w:rFonts w:ascii="Arial" w:hAnsi="Arial" w:cs="Arial"/>
          <w:sz w:val="24"/>
          <w:szCs w:val="24"/>
        </w:rPr>
        <w:t xml:space="preserve"> </w:t>
      </w:r>
      <w:r w:rsidR="00B66B0C">
        <w:rPr>
          <w:rFonts w:ascii="Arial" w:hAnsi="Arial" w:cs="Arial"/>
          <w:sz w:val="24"/>
          <w:szCs w:val="24"/>
        </w:rPr>
        <w:t xml:space="preserve">networking presentation and leadership skills. Subsequently giving her the confidence to coordinate and deliver the group meetings more effectively. </w:t>
      </w:r>
    </w:p>
    <w:p w14:paraId="1FD301A7" w14:textId="77777777" w:rsidR="00393421" w:rsidRDefault="000B2F56" w:rsidP="00393421">
      <w:pPr>
        <w:spacing w:line="360" w:lineRule="auto"/>
        <w:rPr>
          <w:rFonts w:ascii="Arial" w:hAnsi="Arial" w:cs="Arial"/>
          <w:sz w:val="24"/>
          <w:szCs w:val="24"/>
        </w:rPr>
      </w:pPr>
      <w:r>
        <w:rPr>
          <w:rFonts w:ascii="Arial" w:hAnsi="Arial" w:cs="Arial"/>
          <w:sz w:val="24"/>
          <w:szCs w:val="24"/>
        </w:rPr>
        <w:t>As discussed above pr</w:t>
      </w:r>
      <w:r w:rsidR="002B73E5">
        <w:rPr>
          <w:rFonts w:ascii="Arial" w:hAnsi="Arial" w:cs="Arial"/>
          <w:sz w:val="24"/>
          <w:szCs w:val="24"/>
        </w:rPr>
        <w:t xml:space="preserve">acticing in front of family, </w:t>
      </w:r>
      <w:r>
        <w:rPr>
          <w:rFonts w:ascii="Arial" w:hAnsi="Arial" w:cs="Arial"/>
          <w:sz w:val="24"/>
          <w:szCs w:val="24"/>
        </w:rPr>
        <w:t>friends</w:t>
      </w:r>
      <w:r w:rsidR="002B73E5">
        <w:rPr>
          <w:rFonts w:ascii="Arial" w:hAnsi="Arial" w:cs="Arial"/>
          <w:sz w:val="24"/>
          <w:szCs w:val="24"/>
        </w:rPr>
        <w:t xml:space="preserve"> and even a mirror w</w:t>
      </w:r>
      <w:r w:rsidR="00BB4686">
        <w:rPr>
          <w:rFonts w:ascii="Arial" w:hAnsi="Arial" w:cs="Arial"/>
          <w:sz w:val="24"/>
          <w:szCs w:val="24"/>
        </w:rPr>
        <w:t>ould help. Though family are not your worst critics it will become more of a routine if practiced more frequently easily regurgitated.</w:t>
      </w:r>
    </w:p>
    <w:p w14:paraId="7F5B7328" w14:textId="77777777" w:rsidR="00393421" w:rsidRDefault="00BB4686" w:rsidP="00393421">
      <w:pPr>
        <w:spacing w:line="360" w:lineRule="auto"/>
        <w:rPr>
          <w:rFonts w:ascii="Arial" w:eastAsia="Times New Roman" w:hAnsi="Arial" w:cs="Arial"/>
          <w:color w:val="202124"/>
          <w:sz w:val="24"/>
          <w:szCs w:val="24"/>
          <w:lang w:eastAsia="en-GB"/>
        </w:rPr>
      </w:pPr>
      <w:r>
        <w:rPr>
          <w:rFonts w:ascii="Arial" w:hAnsi="Arial" w:cs="Arial"/>
          <w:sz w:val="24"/>
          <w:szCs w:val="24"/>
        </w:rPr>
        <w:t>The last weakness that could be developed to enhance learning and improve future opportunity would be ‘talking to much’.</w:t>
      </w:r>
      <w:r w:rsidR="00A10E39">
        <w:rPr>
          <w:rFonts w:ascii="Arial" w:hAnsi="Arial" w:cs="Arial"/>
          <w:sz w:val="24"/>
          <w:szCs w:val="24"/>
        </w:rPr>
        <w:t xml:space="preserve"> Going back to the questionnaires</w:t>
      </w:r>
      <w:r w:rsidR="00177292">
        <w:rPr>
          <w:rFonts w:ascii="Arial" w:hAnsi="Arial" w:cs="Arial"/>
          <w:sz w:val="24"/>
          <w:szCs w:val="24"/>
        </w:rPr>
        <w:t xml:space="preserve"> in the first section, the type of learner my team member is an </w:t>
      </w:r>
      <w:r w:rsidR="00177292" w:rsidRPr="0088665F">
        <w:rPr>
          <w:rFonts w:ascii="Arial" w:hAnsi="Arial" w:cs="Arial"/>
          <w:sz w:val="24"/>
          <w:szCs w:val="24"/>
        </w:rPr>
        <w:t>auditory</w:t>
      </w:r>
      <w:r w:rsidR="00177292">
        <w:rPr>
          <w:rFonts w:ascii="Arial" w:hAnsi="Arial" w:cs="Arial"/>
          <w:sz w:val="24"/>
          <w:szCs w:val="24"/>
        </w:rPr>
        <w:t xml:space="preserve"> and reflective. This type of learner learns best from listening. So to avoid talking too much, </w:t>
      </w:r>
      <w:r w:rsidR="00177292">
        <w:rPr>
          <w:rFonts w:ascii="Arial" w:eastAsia="Times New Roman" w:hAnsi="Arial" w:cs="Arial"/>
          <w:color w:val="202124"/>
          <w:sz w:val="24"/>
          <w:szCs w:val="24"/>
          <w:lang w:eastAsia="en-GB"/>
        </w:rPr>
        <w:t>p</w:t>
      </w:r>
      <w:r w:rsidR="00177292" w:rsidRPr="00177292">
        <w:rPr>
          <w:rFonts w:ascii="Arial" w:eastAsia="Times New Roman" w:hAnsi="Arial" w:cs="Arial"/>
          <w:color w:val="202124"/>
          <w:sz w:val="24"/>
          <w:szCs w:val="24"/>
          <w:lang w:eastAsia="en-GB"/>
        </w:rPr>
        <w:t>ract</w:t>
      </w:r>
      <w:r w:rsidR="00177292">
        <w:rPr>
          <w:rFonts w:ascii="Arial" w:eastAsia="Times New Roman" w:hAnsi="Arial" w:cs="Arial"/>
          <w:color w:val="202124"/>
          <w:sz w:val="24"/>
          <w:szCs w:val="24"/>
          <w:lang w:eastAsia="en-GB"/>
        </w:rPr>
        <w:t>ice n</w:t>
      </w:r>
      <w:r w:rsidR="00393421">
        <w:rPr>
          <w:rFonts w:ascii="Arial" w:eastAsia="Times New Roman" w:hAnsi="Arial" w:cs="Arial"/>
          <w:color w:val="202124"/>
          <w:sz w:val="24"/>
          <w:szCs w:val="24"/>
          <w:lang w:eastAsia="en-GB"/>
        </w:rPr>
        <w:t xml:space="preserve">ot interrupting people, ask questions and think before you speak. No one learns anything by listening to themselves. All these learning skills can be done with friends family and even work colleagues. </w:t>
      </w:r>
      <w:bookmarkStart w:id="15" w:name="_Toc500943479"/>
      <w:bookmarkStart w:id="16" w:name="_Toc53314831"/>
    </w:p>
    <w:p w14:paraId="50F20F0C" w14:textId="725DD40B" w:rsidR="00DA5403" w:rsidRPr="00393421" w:rsidRDefault="00506BC4" w:rsidP="00393421">
      <w:pPr>
        <w:spacing w:line="360" w:lineRule="auto"/>
        <w:rPr>
          <w:rFonts w:ascii="Arial" w:hAnsi="Arial" w:cs="Arial"/>
          <w:sz w:val="24"/>
          <w:szCs w:val="24"/>
        </w:rPr>
      </w:pPr>
      <w:r w:rsidRPr="00506BC4">
        <w:rPr>
          <w:rStyle w:val="Heading2Char"/>
        </w:rPr>
        <w:t>2.3 Prepare development plan</w:t>
      </w:r>
      <w:r w:rsidR="00C0306F">
        <w:rPr>
          <w:rStyle w:val="Heading2Char"/>
        </w:rPr>
        <w:t>s</w:t>
      </w:r>
      <w:r w:rsidRPr="00506BC4">
        <w:rPr>
          <w:rStyle w:val="Heading2Char"/>
        </w:rPr>
        <w:t xml:space="preserve"> for yourself</w:t>
      </w:r>
      <w:r w:rsidR="00D47824">
        <w:rPr>
          <w:rStyle w:val="Heading2Char"/>
        </w:rPr>
        <w:t xml:space="preserve"> and another</w:t>
      </w:r>
      <w:bookmarkEnd w:id="15"/>
      <w:r w:rsidR="00DF405A">
        <w:rPr>
          <w:rStyle w:val="Heading2Char"/>
        </w:rPr>
        <w:t xml:space="preserve"> person</w:t>
      </w:r>
      <w:bookmarkEnd w:id="16"/>
    </w:p>
    <w:p w14:paraId="16E838EB"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 1</w:t>
      </w:r>
      <w:r>
        <w:rPr>
          <w:rFonts w:ascii="Arial Rounded MT Bold" w:hAnsi="Arial Rounded MT Bold"/>
          <w:u w:val="single"/>
        </w:rPr>
        <w:t>:</w:t>
      </w:r>
      <w:r w:rsidRPr="001A5AB1">
        <w:rPr>
          <w:rFonts w:ascii="Arial Rounded MT Bold" w:hAnsi="Arial Rounded MT Bold"/>
          <w:u w:val="single"/>
        </w:rPr>
        <w:t xml:space="preserve"> Personal Analysis </w:t>
      </w:r>
    </w:p>
    <w:p w14:paraId="33F50817" w14:textId="77777777" w:rsidR="009313C9" w:rsidRDefault="009313C9" w:rsidP="00DA5403">
      <w:pPr>
        <w:rPr>
          <w:rFonts w:ascii="Arial" w:hAnsi="Arial" w:cs="Arial"/>
          <w:color w:val="FF0000"/>
          <w:sz w:val="28"/>
          <w:szCs w:val="28"/>
        </w:rPr>
      </w:pPr>
    </w:p>
    <w:p w14:paraId="37E81F95" w14:textId="77777777" w:rsidR="009313C9" w:rsidRPr="00514B24" w:rsidRDefault="009313C9" w:rsidP="009313C9">
      <w:pPr>
        <w:rPr>
          <w:rFonts w:ascii="Arial" w:hAnsi="Arial" w:cs="Arial"/>
          <w:sz w:val="28"/>
          <w:szCs w:val="28"/>
        </w:rPr>
      </w:pPr>
      <w:r w:rsidRPr="00514B24">
        <w:rPr>
          <w:rFonts w:ascii="Arial" w:hAnsi="Arial" w:cs="Arial"/>
          <w:color w:val="FF0000"/>
          <w:sz w:val="28"/>
          <w:szCs w:val="28"/>
        </w:rPr>
        <w:t>Team Members SWOT</w:t>
      </w:r>
    </w:p>
    <w:tbl>
      <w:tblPr>
        <w:tblStyle w:val="TableGrid"/>
        <w:tblW w:w="0" w:type="auto"/>
        <w:tblLook w:val="04A0" w:firstRow="1" w:lastRow="0" w:firstColumn="1" w:lastColumn="0" w:noHBand="0" w:noVBand="1"/>
      </w:tblPr>
      <w:tblGrid>
        <w:gridCol w:w="4788"/>
        <w:gridCol w:w="4788"/>
      </w:tblGrid>
      <w:tr w:rsidR="009313C9" w14:paraId="4965F457" w14:textId="77777777" w:rsidTr="000E4182">
        <w:tc>
          <w:tcPr>
            <w:tcW w:w="4788" w:type="dxa"/>
          </w:tcPr>
          <w:p w14:paraId="5F106E7E" w14:textId="77777777" w:rsidR="009313C9" w:rsidRDefault="009313C9" w:rsidP="000E4182">
            <w:pPr>
              <w:rPr>
                <w:rFonts w:ascii="Arial Black" w:hAnsi="Arial Black"/>
                <w:u w:val="single"/>
              </w:rPr>
            </w:pPr>
            <w:r w:rsidRPr="00A25FF5">
              <w:rPr>
                <w:rFonts w:ascii="Arial Black" w:hAnsi="Arial Black"/>
                <w:u w:val="single"/>
              </w:rPr>
              <w:t>Strengths</w:t>
            </w:r>
          </w:p>
          <w:p w14:paraId="146BD009" w14:textId="77777777" w:rsidR="009313C9" w:rsidRPr="00514B24" w:rsidRDefault="009313C9" w:rsidP="00DB6EFA">
            <w:pPr>
              <w:numPr>
                <w:ilvl w:val="0"/>
                <w:numId w:val="1"/>
              </w:numPr>
              <w:spacing w:before="100" w:beforeAutospacing="1" w:after="100" w:afterAutospacing="1"/>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I Have had in house training at a higher level for customer service communication skills</w:t>
            </w:r>
          </w:p>
          <w:p w14:paraId="0718B134" w14:textId="77777777" w:rsidR="009313C9" w:rsidRPr="00514B24" w:rsidRDefault="009313C9" w:rsidP="000E4182">
            <w:pPr>
              <w:spacing w:before="100" w:beforeAutospacing="1" w:after="100" w:afterAutospacing="1"/>
              <w:ind w:left="360"/>
              <w:rPr>
                <w:rFonts w:ascii="Arial" w:eastAsia="Times New Roman" w:hAnsi="Arial" w:cs="Arial"/>
                <w:color w:val="000000"/>
                <w:sz w:val="20"/>
                <w:szCs w:val="20"/>
                <w:lang w:eastAsia="en-GB"/>
              </w:rPr>
            </w:pPr>
          </w:p>
          <w:p w14:paraId="5952D9C0" w14:textId="77777777" w:rsidR="009313C9" w:rsidRPr="00514B24" w:rsidRDefault="009313C9" w:rsidP="00DB6EFA">
            <w:pPr>
              <w:numPr>
                <w:ilvl w:val="0"/>
                <w:numId w:val="1"/>
              </w:numPr>
              <w:spacing w:before="100" w:beforeAutospacing="1" w:after="100" w:afterAutospacing="1"/>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I Project managed a new system role out across the business</w:t>
            </w:r>
          </w:p>
          <w:p w14:paraId="5A788DFD" w14:textId="77777777" w:rsidR="009313C9" w:rsidRPr="00514B24" w:rsidRDefault="009313C9" w:rsidP="000E4182">
            <w:pPr>
              <w:ind w:left="720"/>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 </w:t>
            </w:r>
          </w:p>
          <w:p w14:paraId="5DEC0AAF" w14:textId="77777777" w:rsidR="009313C9" w:rsidRPr="00514B24" w:rsidRDefault="009313C9" w:rsidP="00DB6EFA">
            <w:pPr>
              <w:numPr>
                <w:ilvl w:val="0"/>
                <w:numId w:val="1"/>
              </w:numPr>
              <w:spacing w:before="100" w:beforeAutospacing="1" w:after="100" w:afterAutospacing="1"/>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Credit vet training</w:t>
            </w:r>
          </w:p>
          <w:p w14:paraId="4362CB5E" w14:textId="77777777" w:rsidR="009313C9" w:rsidRPr="00514B24" w:rsidRDefault="009313C9" w:rsidP="000E4182">
            <w:pPr>
              <w:ind w:left="720"/>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 </w:t>
            </w:r>
          </w:p>
          <w:p w14:paraId="4020AF4A" w14:textId="77777777" w:rsidR="009313C9" w:rsidRPr="00514B24" w:rsidRDefault="009313C9" w:rsidP="00DB6EFA">
            <w:pPr>
              <w:numPr>
                <w:ilvl w:val="0"/>
                <w:numId w:val="1"/>
              </w:numPr>
              <w:spacing w:before="100" w:beforeAutospacing="1" w:after="100" w:afterAutospacing="1"/>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I deal with difficult customers more effective as I engage in customer complaint handling daily</w:t>
            </w:r>
          </w:p>
          <w:p w14:paraId="40F17111" w14:textId="77777777" w:rsidR="009313C9" w:rsidRPr="00514B24" w:rsidRDefault="009313C9" w:rsidP="000E4182">
            <w:pPr>
              <w:ind w:left="720"/>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 </w:t>
            </w:r>
          </w:p>
          <w:p w14:paraId="098B6216" w14:textId="77777777" w:rsidR="009313C9" w:rsidRPr="00514B24" w:rsidRDefault="009313C9" w:rsidP="00DB6EFA">
            <w:pPr>
              <w:numPr>
                <w:ilvl w:val="0"/>
                <w:numId w:val="1"/>
              </w:numPr>
              <w:spacing w:before="100" w:beforeAutospacing="1" w:after="100" w:afterAutospacing="1"/>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Workload management</w:t>
            </w:r>
          </w:p>
          <w:p w14:paraId="433E8F5A" w14:textId="77777777" w:rsidR="009313C9" w:rsidRPr="00514B24" w:rsidRDefault="009313C9" w:rsidP="000E4182">
            <w:pPr>
              <w:ind w:left="720"/>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 </w:t>
            </w:r>
          </w:p>
          <w:p w14:paraId="520E53B9" w14:textId="77777777" w:rsidR="009313C9" w:rsidRPr="00514B24" w:rsidRDefault="009313C9" w:rsidP="00DB6EFA">
            <w:pPr>
              <w:numPr>
                <w:ilvl w:val="0"/>
                <w:numId w:val="1"/>
              </w:numPr>
              <w:spacing w:before="100" w:beforeAutospacing="1" w:after="100" w:afterAutospacing="1"/>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Productivity</w:t>
            </w:r>
          </w:p>
          <w:p w14:paraId="0AAECCDB" w14:textId="77777777" w:rsidR="009313C9" w:rsidRPr="00514B24" w:rsidRDefault="009313C9" w:rsidP="000E4182">
            <w:pPr>
              <w:ind w:left="720"/>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 </w:t>
            </w:r>
          </w:p>
          <w:p w14:paraId="6EF5AF91" w14:textId="77777777" w:rsidR="009313C9" w:rsidRPr="00514B24" w:rsidRDefault="009313C9" w:rsidP="00DB6EFA">
            <w:pPr>
              <w:numPr>
                <w:ilvl w:val="0"/>
                <w:numId w:val="1"/>
              </w:numPr>
              <w:spacing w:before="100" w:beforeAutospacing="1" w:after="100" w:afterAutospacing="1"/>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Team player</w:t>
            </w:r>
          </w:p>
          <w:p w14:paraId="625D4EDA" w14:textId="77777777" w:rsidR="009313C9" w:rsidRPr="00514B24" w:rsidRDefault="009313C9" w:rsidP="000E4182">
            <w:pPr>
              <w:ind w:left="720"/>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 </w:t>
            </w:r>
          </w:p>
          <w:p w14:paraId="30A6E0BB" w14:textId="77777777" w:rsidR="009313C9" w:rsidRPr="00514B24" w:rsidRDefault="009313C9" w:rsidP="00DB6EFA">
            <w:pPr>
              <w:numPr>
                <w:ilvl w:val="0"/>
                <w:numId w:val="1"/>
              </w:numPr>
              <w:spacing w:before="100" w:beforeAutospacing="1" w:after="100" w:afterAutospacing="1"/>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Multi skilled in different areas of the business</w:t>
            </w:r>
          </w:p>
          <w:p w14:paraId="0D08301E" w14:textId="77777777" w:rsidR="009313C9" w:rsidRPr="00514B24" w:rsidRDefault="009313C9" w:rsidP="000E4182">
            <w:pPr>
              <w:pStyle w:val="ListParagraph"/>
              <w:rPr>
                <w:rFonts w:ascii="Arial" w:eastAsia="Times New Roman" w:hAnsi="Arial" w:cs="Arial"/>
                <w:color w:val="000000"/>
                <w:sz w:val="20"/>
                <w:szCs w:val="20"/>
                <w:lang w:eastAsia="en-GB"/>
              </w:rPr>
            </w:pPr>
          </w:p>
          <w:p w14:paraId="0E2A9BA2" w14:textId="77777777" w:rsidR="009313C9" w:rsidRPr="00514B24" w:rsidRDefault="009313C9" w:rsidP="00DB6EFA">
            <w:pPr>
              <w:numPr>
                <w:ilvl w:val="0"/>
                <w:numId w:val="1"/>
              </w:numPr>
              <w:spacing w:before="100" w:beforeAutospacing="1" w:after="100" w:afterAutospacing="1"/>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Determination</w:t>
            </w:r>
          </w:p>
          <w:p w14:paraId="13A15A30" w14:textId="77777777" w:rsidR="009313C9" w:rsidRPr="00B00F68" w:rsidRDefault="009313C9" w:rsidP="000E4182">
            <w:pPr>
              <w:ind w:left="720"/>
              <w:rPr>
                <w:rFonts w:ascii="Arial" w:eastAsia="Times New Roman" w:hAnsi="Arial" w:cs="Arial"/>
                <w:color w:val="000000"/>
                <w:sz w:val="24"/>
                <w:szCs w:val="24"/>
                <w:lang w:eastAsia="en-GB"/>
              </w:rPr>
            </w:pPr>
            <w:r w:rsidRPr="00B00F68">
              <w:rPr>
                <w:rFonts w:ascii="Arial" w:eastAsia="Times New Roman" w:hAnsi="Arial" w:cs="Arial"/>
                <w:color w:val="000000"/>
                <w:sz w:val="24"/>
                <w:szCs w:val="24"/>
                <w:lang w:eastAsia="en-GB"/>
              </w:rPr>
              <w:t> </w:t>
            </w:r>
          </w:p>
          <w:p w14:paraId="300DB017" w14:textId="77777777" w:rsidR="009313C9" w:rsidRDefault="009313C9" w:rsidP="000E4182">
            <w:pPr>
              <w:rPr>
                <w:rFonts w:ascii="Arial Black" w:hAnsi="Arial Black"/>
                <w:u w:val="single"/>
              </w:rPr>
            </w:pPr>
          </w:p>
          <w:p w14:paraId="1829353B" w14:textId="77777777" w:rsidR="009313C9" w:rsidRDefault="009313C9" w:rsidP="000E4182">
            <w:pPr>
              <w:rPr>
                <w:rFonts w:ascii="Arial Black" w:hAnsi="Arial Black"/>
                <w:u w:val="single"/>
              </w:rPr>
            </w:pPr>
          </w:p>
          <w:p w14:paraId="7FEBC7DC" w14:textId="77777777" w:rsidR="009313C9" w:rsidRPr="00A25FF5" w:rsidRDefault="009313C9" w:rsidP="000E4182">
            <w:pPr>
              <w:rPr>
                <w:rFonts w:ascii="Arial Black" w:hAnsi="Arial Black"/>
                <w:u w:val="single"/>
              </w:rPr>
            </w:pPr>
          </w:p>
        </w:tc>
        <w:tc>
          <w:tcPr>
            <w:tcW w:w="4788" w:type="dxa"/>
          </w:tcPr>
          <w:p w14:paraId="135F424E" w14:textId="77777777" w:rsidR="009313C9" w:rsidRDefault="009313C9" w:rsidP="000E4182">
            <w:pPr>
              <w:rPr>
                <w:rFonts w:ascii="Arial Black" w:hAnsi="Arial Black"/>
                <w:u w:val="single"/>
              </w:rPr>
            </w:pPr>
            <w:r w:rsidRPr="00A25FF5">
              <w:rPr>
                <w:rFonts w:ascii="Arial Black" w:hAnsi="Arial Black"/>
                <w:u w:val="single"/>
              </w:rPr>
              <w:t>Weakness</w:t>
            </w:r>
          </w:p>
          <w:p w14:paraId="487F55B8" w14:textId="77777777" w:rsidR="009313C9" w:rsidRDefault="009313C9" w:rsidP="000E4182">
            <w:pPr>
              <w:rPr>
                <w:rFonts w:ascii="Arial Black" w:hAnsi="Arial Black"/>
                <w:u w:val="single"/>
              </w:rPr>
            </w:pPr>
          </w:p>
          <w:p w14:paraId="58085433" w14:textId="77777777" w:rsidR="009313C9" w:rsidRPr="00514B24" w:rsidRDefault="009313C9" w:rsidP="00DB6EFA">
            <w:pPr>
              <w:numPr>
                <w:ilvl w:val="0"/>
                <w:numId w:val="2"/>
              </w:numPr>
              <w:spacing w:before="100" w:beforeAutospacing="1" w:after="100" w:afterAutospacing="1" w:line="360" w:lineRule="atLeast"/>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Taking group meetings</w:t>
            </w:r>
          </w:p>
          <w:p w14:paraId="529318FE" w14:textId="77777777" w:rsidR="009313C9" w:rsidRPr="00514B24" w:rsidRDefault="009313C9" w:rsidP="000E4182">
            <w:pPr>
              <w:spacing w:line="360" w:lineRule="atLeast"/>
              <w:ind w:left="720"/>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 </w:t>
            </w:r>
          </w:p>
          <w:p w14:paraId="7032BAC3" w14:textId="77777777" w:rsidR="009313C9" w:rsidRPr="00514B24" w:rsidRDefault="009313C9" w:rsidP="00DB6EFA">
            <w:pPr>
              <w:numPr>
                <w:ilvl w:val="0"/>
                <w:numId w:val="2"/>
              </w:numPr>
              <w:spacing w:before="100" w:beforeAutospacing="1" w:after="100" w:afterAutospacing="1" w:line="360" w:lineRule="atLeast"/>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Lack of concentration</w:t>
            </w:r>
          </w:p>
          <w:p w14:paraId="6533B9A8" w14:textId="77777777" w:rsidR="009313C9" w:rsidRPr="00514B24" w:rsidRDefault="009313C9" w:rsidP="000E4182">
            <w:pPr>
              <w:spacing w:line="360" w:lineRule="atLeast"/>
              <w:ind w:left="720"/>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 </w:t>
            </w:r>
          </w:p>
          <w:p w14:paraId="0C6654C0" w14:textId="77777777" w:rsidR="009313C9" w:rsidRPr="00514B24" w:rsidRDefault="009313C9" w:rsidP="00DB6EFA">
            <w:pPr>
              <w:numPr>
                <w:ilvl w:val="0"/>
                <w:numId w:val="2"/>
              </w:numPr>
              <w:spacing w:before="100" w:beforeAutospacing="1" w:after="100" w:afterAutospacing="1" w:line="360" w:lineRule="atLeast"/>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Talking a lot</w:t>
            </w:r>
          </w:p>
          <w:p w14:paraId="4CCE00BF" w14:textId="77777777" w:rsidR="009313C9" w:rsidRPr="00514B24" w:rsidRDefault="009313C9" w:rsidP="000E4182">
            <w:pPr>
              <w:spacing w:line="360" w:lineRule="atLeast"/>
              <w:ind w:left="720"/>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 </w:t>
            </w:r>
          </w:p>
          <w:p w14:paraId="15FF85AB" w14:textId="77777777" w:rsidR="009313C9" w:rsidRPr="00514B24" w:rsidRDefault="009313C9" w:rsidP="00DB6EFA">
            <w:pPr>
              <w:numPr>
                <w:ilvl w:val="0"/>
                <w:numId w:val="2"/>
              </w:numPr>
              <w:spacing w:before="100" w:beforeAutospacing="1" w:after="100" w:afterAutospacing="1" w:line="360" w:lineRule="atLeast"/>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Lack of patience at times</w:t>
            </w:r>
          </w:p>
          <w:p w14:paraId="06B7A247" w14:textId="77777777" w:rsidR="009313C9" w:rsidRPr="00514B24" w:rsidRDefault="009313C9" w:rsidP="000E4182">
            <w:pPr>
              <w:spacing w:line="360" w:lineRule="atLeast"/>
              <w:ind w:left="720"/>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 </w:t>
            </w:r>
          </w:p>
          <w:p w14:paraId="4DD93743" w14:textId="77777777" w:rsidR="009313C9" w:rsidRPr="00514B24" w:rsidRDefault="009313C9" w:rsidP="00DB6EFA">
            <w:pPr>
              <w:numPr>
                <w:ilvl w:val="0"/>
                <w:numId w:val="2"/>
              </w:numPr>
              <w:spacing w:before="100" w:beforeAutospacing="1" w:after="100" w:afterAutospacing="1" w:line="360" w:lineRule="atLeast"/>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Being shy (</w:t>
            </w:r>
            <w:proofErr w:type="spellStart"/>
            <w:r w:rsidRPr="00514B24">
              <w:rPr>
                <w:rFonts w:ascii="Arial" w:eastAsia="Times New Roman" w:hAnsi="Arial" w:cs="Arial"/>
                <w:color w:val="000000"/>
                <w:sz w:val="20"/>
                <w:szCs w:val="20"/>
                <w:lang w:eastAsia="en-GB"/>
              </w:rPr>
              <w:t>dont</w:t>
            </w:r>
            <w:proofErr w:type="spellEnd"/>
            <w:r w:rsidRPr="00514B24">
              <w:rPr>
                <w:rFonts w:ascii="Arial" w:eastAsia="Times New Roman" w:hAnsi="Arial" w:cs="Arial"/>
                <w:color w:val="000000"/>
                <w:sz w:val="20"/>
                <w:szCs w:val="20"/>
                <w:lang w:eastAsia="en-GB"/>
              </w:rPr>
              <w:t xml:space="preserve"> like all eyes on me)</w:t>
            </w:r>
          </w:p>
          <w:p w14:paraId="2129EB65" w14:textId="77777777" w:rsidR="009313C9" w:rsidRPr="00514B24" w:rsidRDefault="009313C9" w:rsidP="000E4182">
            <w:pPr>
              <w:spacing w:line="360" w:lineRule="atLeast"/>
              <w:ind w:left="720"/>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 </w:t>
            </w:r>
          </w:p>
          <w:p w14:paraId="6038444D" w14:textId="77777777" w:rsidR="009313C9" w:rsidRPr="00514B24" w:rsidRDefault="009313C9" w:rsidP="00DB6EFA">
            <w:pPr>
              <w:numPr>
                <w:ilvl w:val="0"/>
                <w:numId w:val="2"/>
              </w:numPr>
              <w:spacing w:before="100" w:beforeAutospacing="1" w:after="100" w:afterAutospacing="1" w:line="360" w:lineRule="atLeast"/>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Lack confidence</w:t>
            </w:r>
          </w:p>
          <w:p w14:paraId="69A12A2B" w14:textId="77777777" w:rsidR="009313C9" w:rsidRPr="00514B24" w:rsidRDefault="009313C9" w:rsidP="000E4182">
            <w:pPr>
              <w:spacing w:line="360" w:lineRule="atLeast"/>
              <w:ind w:left="720"/>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 </w:t>
            </w:r>
          </w:p>
          <w:p w14:paraId="66DB988C" w14:textId="77777777" w:rsidR="009313C9" w:rsidRPr="00B00F68" w:rsidRDefault="009313C9" w:rsidP="00DB6EFA">
            <w:pPr>
              <w:numPr>
                <w:ilvl w:val="0"/>
                <w:numId w:val="2"/>
              </w:numPr>
              <w:spacing w:before="100" w:beforeAutospacing="1" w:after="100" w:afterAutospacing="1"/>
              <w:rPr>
                <w:rFonts w:ascii="Calibri" w:eastAsia="Times New Roman" w:hAnsi="Calibri" w:cs="Times New Roman"/>
                <w:color w:val="000000"/>
                <w:sz w:val="24"/>
                <w:szCs w:val="24"/>
                <w:lang w:eastAsia="en-GB"/>
              </w:rPr>
            </w:pPr>
            <w:r w:rsidRPr="00514B24">
              <w:rPr>
                <w:rFonts w:ascii="Arial" w:eastAsia="Times New Roman" w:hAnsi="Arial" w:cs="Arial"/>
                <w:color w:val="000000"/>
                <w:sz w:val="20"/>
                <w:szCs w:val="20"/>
                <w:lang w:eastAsia="en-GB"/>
              </w:rPr>
              <w:t>Computer skills</w:t>
            </w:r>
          </w:p>
          <w:p w14:paraId="11782667" w14:textId="77777777" w:rsidR="009313C9" w:rsidRPr="00A25FF5" w:rsidRDefault="009313C9" w:rsidP="000E4182">
            <w:pPr>
              <w:rPr>
                <w:rFonts w:ascii="Arial Black" w:hAnsi="Arial Black"/>
                <w:u w:val="single"/>
              </w:rPr>
            </w:pPr>
          </w:p>
        </w:tc>
      </w:tr>
      <w:tr w:rsidR="009313C9" w14:paraId="56E8B101" w14:textId="77777777" w:rsidTr="000E4182">
        <w:tc>
          <w:tcPr>
            <w:tcW w:w="4788" w:type="dxa"/>
          </w:tcPr>
          <w:p w14:paraId="675B8CEA" w14:textId="77777777" w:rsidR="009313C9" w:rsidRDefault="009313C9" w:rsidP="000E4182">
            <w:pPr>
              <w:rPr>
                <w:rFonts w:ascii="Arial Black" w:hAnsi="Arial Black"/>
                <w:u w:val="single"/>
              </w:rPr>
            </w:pPr>
            <w:r w:rsidRPr="00A25FF5">
              <w:rPr>
                <w:rFonts w:ascii="Arial Black" w:hAnsi="Arial Black"/>
                <w:u w:val="single"/>
              </w:rPr>
              <w:t>Opportunities</w:t>
            </w:r>
          </w:p>
          <w:p w14:paraId="3E39C8A5" w14:textId="77777777" w:rsidR="009313C9" w:rsidRDefault="009313C9" w:rsidP="000E4182">
            <w:pPr>
              <w:rPr>
                <w:rFonts w:ascii="Arial Black" w:hAnsi="Arial Black"/>
                <w:u w:val="single"/>
              </w:rPr>
            </w:pPr>
          </w:p>
          <w:p w14:paraId="49D34166" w14:textId="77777777" w:rsidR="009313C9" w:rsidRPr="00514B24" w:rsidRDefault="009313C9" w:rsidP="00DB6EFA">
            <w:pPr>
              <w:numPr>
                <w:ilvl w:val="0"/>
                <w:numId w:val="3"/>
              </w:numPr>
              <w:spacing w:before="100" w:beforeAutospacing="1" w:after="100" w:afterAutospacing="1"/>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To progress within my company</w:t>
            </w:r>
          </w:p>
          <w:p w14:paraId="4880CFA1" w14:textId="77777777" w:rsidR="009313C9" w:rsidRPr="00514B24" w:rsidRDefault="009313C9" w:rsidP="000E4182">
            <w:pPr>
              <w:ind w:left="720"/>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 </w:t>
            </w:r>
          </w:p>
          <w:p w14:paraId="10AA2AB5" w14:textId="77777777" w:rsidR="009313C9" w:rsidRPr="00514B24" w:rsidRDefault="009313C9" w:rsidP="00DB6EFA">
            <w:pPr>
              <w:numPr>
                <w:ilvl w:val="0"/>
                <w:numId w:val="3"/>
              </w:numPr>
              <w:spacing w:before="100" w:beforeAutospacing="1" w:after="100" w:afterAutospacing="1"/>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Complete my B.A honours degree</w:t>
            </w:r>
          </w:p>
          <w:p w14:paraId="6B3525B6" w14:textId="77777777" w:rsidR="009313C9" w:rsidRPr="00514B24" w:rsidRDefault="009313C9" w:rsidP="000E4182">
            <w:pPr>
              <w:ind w:left="720"/>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 </w:t>
            </w:r>
          </w:p>
          <w:p w14:paraId="70F4ADA7" w14:textId="3C80D7A2" w:rsidR="009313C9" w:rsidRPr="00514B24" w:rsidRDefault="009E01B8" w:rsidP="00DB6EFA">
            <w:pPr>
              <w:numPr>
                <w:ilvl w:val="0"/>
                <w:numId w:val="4"/>
              </w:numPr>
              <w:spacing w:before="100" w:beforeAutospacing="1" w:after="100" w:afterAutospacing="1"/>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  A family member of mine is</w:t>
            </w:r>
            <w:r w:rsidR="009313C9" w:rsidRPr="00514B24">
              <w:rPr>
                <w:rFonts w:ascii="Arial" w:eastAsia="Times New Roman" w:hAnsi="Arial" w:cs="Arial"/>
                <w:color w:val="000000"/>
                <w:sz w:val="20"/>
                <w:szCs w:val="20"/>
                <w:lang w:eastAsia="en-GB"/>
              </w:rPr>
              <w:t xml:space="preserve"> a year ahead on the same course</w:t>
            </w:r>
          </w:p>
          <w:p w14:paraId="75B6C74A" w14:textId="77777777" w:rsidR="009313C9" w:rsidRPr="00514B24" w:rsidRDefault="009313C9" w:rsidP="000E4182">
            <w:pPr>
              <w:ind w:left="720"/>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 </w:t>
            </w:r>
          </w:p>
          <w:p w14:paraId="00086A2E" w14:textId="77777777" w:rsidR="009313C9" w:rsidRPr="00514B24" w:rsidRDefault="009313C9" w:rsidP="00DB6EFA">
            <w:pPr>
              <w:numPr>
                <w:ilvl w:val="0"/>
                <w:numId w:val="5"/>
              </w:numPr>
              <w:spacing w:before="100" w:beforeAutospacing="1" w:after="100" w:afterAutospacing="1"/>
              <w:rPr>
                <w:rFonts w:ascii="Arial" w:eastAsia="Times New Roman" w:hAnsi="Arial" w:cs="Arial"/>
                <w:color w:val="000000"/>
                <w:sz w:val="20"/>
                <w:szCs w:val="20"/>
                <w:lang w:eastAsia="en-GB"/>
              </w:rPr>
            </w:pPr>
            <w:r w:rsidRPr="00514B24">
              <w:rPr>
                <w:rFonts w:ascii="Arial" w:eastAsia="Times New Roman" w:hAnsi="Arial" w:cs="Arial"/>
                <w:color w:val="000000"/>
                <w:sz w:val="20"/>
                <w:szCs w:val="20"/>
                <w:lang w:eastAsia="en-GB"/>
              </w:rPr>
              <w:t>University Resources</w:t>
            </w:r>
          </w:p>
          <w:p w14:paraId="5DDE29C5" w14:textId="77777777" w:rsidR="009313C9" w:rsidRPr="00770400" w:rsidRDefault="009313C9" w:rsidP="000E4182">
            <w:pPr>
              <w:ind w:left="720"/>
              <w:rPr>
                <w:rFonts w:ascii="Arial" w:eastAsia="Times New Roman" w:hAnsi="Arial" w:cs="Arial"/>
                <w:color w:val="000000"/>
                <w:sz w:val="24"/>
                <w:szCs w:val="24"/>
                <w:lang w:eastAsia="en-GB"/>
              </w:rPr>
            </w:pPr>
            <w:r w:rsidRPr="00B00F68">
              <w:rPr>
                <w:rFonts w:ascii="Arial" w:eastAsia="Times New Roman" w:hAnsi="Arial" w:cs="Arial"/>
                <w:color w:val="000000"/>
                <w:sz w:val="24"/>
                <w:szCs w:val="24"/>
                <w:lang w:eastAsia="en-GB"/>
              </w:rPr>
              <w:t> </w:t>
            </w:r>
          </w:p>
        </w:tc>
        <w:tc>
          <w:tcPr>
            <w:tcW w:w="4788" w:type="dxa"/>
          </w:tcPr>
          <w:p w14:paraId="2EF55A36" w14:textId="77777777" w:rsidR="009313C9" w:rsidRDefault="009313C9" w:rsidP="000E4182">
            <w:pPr>
              <w:rPr>
                <w:rFonts w:ascii="Arial Black" w:hAnsi="Arial Black"/>
                <w:u w:val="single"/>
              </w:rPr>
            </w:pPr>
            <w:r w:rsidRPr="00A25FF5">
              <w:rPr>
                <w:rFonts w:ascii="Arial Black" w:hAnsi="Arial Black"/>
                <w:u w:val="single"/>
              </w:rPr>
              <w:t>Threats</w:t>
            </w:r>
          </w:p>
          <w:p w14:paraId="1592A376" w14:textId="77777777" w:rsidR="009313C9" w:rsidRDefault="009313C9" w:rsidP="000E4182">
            <w:pPr>
              <w:rPr>
                <w:rFonts w:ascii="Arial Black" w:hAnsi="Arial Black"/>
                <w:u w:val="single"/>
              </w:rPr>
            </w:pPr>
          </w:p>
          <w:p w14:paraId="3595912D" w14:textId="77777777" w:rsidR="009313C9" w:rsidRPr="00770400" w:rsidRDefault="009313C9" w:rsidP="00DB6EFA">
            <w:pPr>
              <w:numPr>
                <w:ilvl w:val="0"/>
                <w:numId w:val="6"/>
              </w:numPr>
              <w:spacing w:before="100" w:beforeAutospacing="1" w:after="100" w:afterAutospacing="1" w:line="300" w:lineRule="atLeast"/>
              <w:rPr>
                <w:rFonts w:ascii="Arial" w:eastAsia="Times New Roman" w:hAnsi="Arial" w:cs="Arial"/>
                <w:color w:val="000000"/>
                <w:sz w:val="20"/>
                <w:szCs w:val="20"/>
                <w:lang w:eastAsia="en-GB"/>
              </w:rPr>
            </w:pPr>
            <w:r w:rsidRPr="00770400">
              <w:rPr>
                <w:rFonts w:ascii="Arial" w:eastAsia="Times New Roman" w:hAnsi="Arial" w:cs="Arial"/>
                <w:color w:val="000000"/>
                <w:sz w:val="20"/>
                <w:szCs w:val="20"/>
                <w:lang w:eastAsia="en-GB"/>
              </w:rPr>
              <w:t>Redundancies in the workplace</w:t>
            </w:r>
          </w:p>
          <w:p w14:paraId="45EF44BD" w14:textId="77777777" w:rsidR="009313C9" w:rsidRPr="00770400" w:rsidRDefault="009313C9" w:rsidP="000E4182">
            <w:pPr>
              <w:spacing w:line="300" w:lineRule="atLeast"/>
              <w:ind w:left="720"/>
              <w:rPr>
                <w:rFonts w:ascii="Arial" w:eastAsia="Times New Roman" w:hAnsi="Arial" w:cs="Arial"/>
                <w:color w:val="000000"/>
                <w:sz w:val="20"/>
                <w:szCs w:val="20"/>
                <w:lang w:eastAsia="en-GB"/>
              </w:rPr>
            </w:pPr>
            <w:r w:rsidRPr="00770400">
              <w:rPr>
                <w:rFonts w:ascii="Arial" w:eastAsia="Times New Roman" w:hAnsi="Arial" w:cs="Arial"/>
                <w:color w:val="000000"/>
                <w:sz w:val="20"/>
                <w:szCs w:val="20"/>
                <w:lang w:eastAsia="en-GB"/>
              </w:rPr>
              <w:t> </w:t>
            </w:r>
          </w:p>
          <w:p w14:paraId="072CD4E4" w14:textId="77777777" w:rsidR="009313C9" w:rsidRPr="00770400" w:rsidRDefault="009313C9" w:rsidP="00DB6EFA">
            <w:pPr>
              <w:numPr>
                <w:ilvl w:val="0"/>
                <w:numId w:val="6"/>
              </w:numPr>
              <w:spacing w:before="100" w:beforeAutospacing="1" w:after="100" w:afterAutospacing="1" w:line="300" w:lineRule="atLeast"/>
              <w:rPr>
                <w:rFonts w:ascii="Arial" w:eastAsia="Times New Roman" w:hAnsi="Arial" w:cs="Arial"/>
                <w:color w:val="000000"/>
                <w:sz w:val="20"/>
                <w:szCs w:val="20"/>
                <w:lang w:eastAsia="en-GB"/>
              </w:rPr>
            </w:pPr>
            <w:r w:rsidRPr="00770400">
              <w:rPr>
                <w:rFonts w:ascii="Arial" w:eastAsia="Times New Roman" w:hAnsi="Arial" w:cs="Arial"/>
                <w:color w:val="000000"/>
                <w:sz w:val="20"/>
                <w:szCs w:val="20"/>
                <w:lang w:eastAsia="en-GB"/>
              </w:rPr>
              <w:t>Covid-19</w:t>
            </w:r>
          </w:p>
          <w:p w14:paraId="5DEFD437" w14:textId="77777777" w:rsidR="009313C9" w:rsidRPr="00770400" w:rsidRDefault="009313C9" w:rsidP="000E4182">
            <w:pPr>
              <w:spacing w:line="300" w:lineRule="atLeast"/>
              <w:ind w:left="720"/>
              <w:rPr>
                <w:rFonts w:ascii="Arial" w:eastAsia="Times New Roman" w:hAnsi="Arial" w:cs="Arial"/>
                <w:color w:val="000000"/>
                <w:sz w:val="20"/>
                <w:szCs w:val="20"/>
                <w:lang w:eastAsia="en-GB"/>
              </w:rPr>
            </w:pPr>
            <w:r w:rsidRPr="00770400">
              <w:rPr>
                <w:rFonts w:ascii="Arial" w:eastAsia="Times New Roman" w:hAnsi="Arial" w:cs="Arial"/>
                <w:color w:val="000000"/>
                <w:sz w:val="20"/>
                <w:szCs w:val="20"/>
                <w:lang w:eastAsia="en-GB"/>
              </w:rPr>
              <w:t> </w:t>
            </w:r>
          </w:p>
          <w:p w14:paraId="54AD3452" w14:textId="77777777" w:rsidR="009313C9" w:rsidRPr="00770400" w:rsidRDefault="009313C9" w:rsidP="00DB6EFA">
            <w:pPr>
              <w:numPr>
                <w:ilvl w:val="0"/>
                <w:numId w:val="6"/>
              </w:numPr>
              <w:spacing w:before="100" w:beforeAutospacing="1" w:after="100" w:afterAutospacing="1"/>
              <w:rPr>
                <w:rFonts w:ascii="Calibri" w:eastAsia="Times New Roman" w:hAnsi="Calibri" w:cs="Times New Roman"/>
                <w:color w:val="000000"/>
                <w:sz w:val="24"/>
                <w:szCs w:val="24"/>
                <w:lang w:eastAsia="en-GB"/>
              </w:rPr>
            </w:pPr>
            <w:r w:rsidRPr="00770400">
              <w:rPr>
                <w:rFonts w:ascii="Arial" w:eastAsia="Times New Roman" w:hAnsi="Arial" w:cs="Arial"/>
                <w:color w:val="000000"/>
                <w:sz w:val="20"/>
                <w:szCs w:val="20"/>
                <w:lang w:eastAsia="en-GB"/>
              </w:rPr>
              <w:t>Having the time to fit studying in</w:t>
            </w:r>
          </w:p>
          <w:p w14:paraId="13BD0EAD" w14:textId="77777777" w:rsidR="009313C9" w:rsidRPr="00A25FF5" w:rsidRDefault="009313C9" w:rsidP="000E4182">
            <w:pPr>
              <w:rPr>
                <w:rFonts w:ascii="Arial Black" w:hAnsi="Arial Black"/>
                <w:u w:val="single"/>
              </w:rPr>
            </w:pPr>
          </w:p>
        </w:tc>
      </w:tr>
    </w:tbl>
    <w:p w14:paraId="5A442342" w14:textId="77777777" w:rsidR="009313C9" w:rsidRDefault="009313C9" w:rsidP="00DA5403">
      <w:pPr>
        <w:rPr>
          <w:rFonts w:ascii="Arial" w:hAnsi="Arial" w:cs="Arial"/>
          <w:color w:val="FF0000"/>
          <w:sz w:val="28"/>
          <w:szCs w:val="28"/>
        </w:rPr>
      </w:pPr>
    </w:p>
    <w:p w14:paraId="03099111" w14:textId="77777777" w:rsidR="009313C9" w:rsidRDefault="009313C9" w:rsidP="00DA5403">
      <w:pPr>
        <w:rPr>
          <w:rFonts w:ascii="Arial" w:hAnsi="Arial" w:cs="Arial"/>
          <w:color w:val="FF0000"/>
          <w:sz w:val="28"/>
          <w:szCs w:val="28"/>
        </w:rPr>
      </w:pPr>
    </w:p>
    <w:p w14:paraId="1399311A" w14:textId="77777777" w:rsidR="00DA5403" w:rsidRPr="00F71C98" w:rsidRDefault="00DA5403" w:rsidP="00DA5403">
      <w:pPr>
        <w:rPr>
          <w:rFonts w:ascii="Arial" w:hAnsi="Arial" w:cs="Arial"/>
          <w:color w:val="FF0000"/>
          <w:sz w:val="28"/>
          <w:szCs w:val="28"/>
        </w:rPr>
      </w:pPr>
      <w:r w:rsidRPr="00F71C98">
        <w:rPr>
          <w:rFonts w:ascii="Arial" w:hAnsi="Arial" w:cs="Arial"/>
          <w:color w:val="FF0000"/>
          <w:sz w:val="28"/>
          <w:szCs w:val="28"/>
        </w:rPr>
        <w:t>Leanne’s SWOT</w:t>
      </w:r>
    </w:p>
    <w:tbl>
      <w:tblPr>
        <w:tblStyle w:val="TableGrid"/>
        <w:tblW w:w="0" w:type="auto"/>
        <w:tblLook w:val="04A0" w:firstRow="1" w:lastRow="0" w:firstColumn="1" w:lastColumn="0" w:noHBand="0" w:noVBand="1"/>
      </w:tblPr>
      <w:tblGrid>
        <w:gridCol w:w="4788"/>
        <w:gridCol w:w="4788"/>
      </w:tblGrid>
      <w:tr w:rsidR="00DA5403" w14:paraId="3C2EE533" w14:textId="77777777" w:rsidTr="001E29A7">
        <w:tc>
          <w:tcPr>
            <w:tcW w:w="4788" w:type="dxa"/>
          </w:tcPr>
          <w:p w14:paraId="76FD7534" w14:textId="77777777" w:rsidR="00DA5403" w:rsidRDefault="00DA5403" w:rsidP="001E29A7">
            <w:pPr>
              <w:rPr>
                <w:rFonts w:ascii="Arial Black" w:hAnsi="Arial Black"/>
                <w:u w:val="single"/>
              </w:rPr>
            </w:pPr>
            <w:r w:rsidRPr="00A25FF5">
              <w:rPr>
                <w:rFonts w:ascii="Arial Black" w:hAnsi="Arial Black"/>
                <w:u w:val="single"/>
              </w:rPr>
              <w:t>Strengths</w:t>
            </w:r>
          </w:p>
          <w:p w14:paraId="74864605" w14:textId="77777777" w:rsidR="00DA5403" w:rsidRDefault="00DA5403" w:rsidP="001E29A7">
            <w:pPr>
              <w:pStyle w:val="ListParagraph"/>
              <w:tabs>
                <w:tab w:val="left" w:pos="8273"/>
              </w:tabs>
              <w:spacing w:line="360" w:lineRule="auto"/>
              <w:rPr>
                <w:rFonts w:ascii="Arial" w:hAnsi="Arial" w:cs="Arial"/>
                <w:sz w:val="24"/>
                <w:szCs w:val="24"/>
              </w:rPr>
            </w:pPr>
          </w:p>
          <w:p w14:paraId="5E393104" w14:textId="77777777" w:rsidR="00DA5403" w:rsidRDefault="00DA5403" w:rsidP="00DB6EFA">
            <w:pPr>
              <w:pStyle w:val="ListParagraph"/>
              <w:numPr>
                <w:ilvl w:val="0"/>
                <w:numId w:val="7"/>
              </w:numPr>
              <w:tabs>
                <w:tab w:val="left" w:pos="8273"/>
              </w:tabs>
              <w:spacing w:line="360" w:lineRule="auto"/>
              <w:rPr>
                <w:rFonts w:ascii="Arial" w:hAnsi="Arial" w:cs="Arial"/>
                <w:sz w:val="24"/>
                <w:szCs w:val="24"/>
              </w:rPr>
            </w:pPr>
            <w:r>
              <w:rPr>
                <w:rFonts w:ascii="Arial" w:hAnsi="Arial" w:cs="Arial"/>
                <w:sz w:val="24"/>
                <w:szCs w:val="24"/>
              </w:rPr>
              <w:t>Strong interaction skills</w:t>
            </w:r>
          </w:p>
          <w:p w14:paraId="531A4264" w14:textId="77777777" w:rsidR="00DA5403" w:rsidRDefault="00DA5403" w:rsidP="00DB6EFA">
            <w:pPr>
              <w:pStyle w:val="ListParagraph"/>
              <w:numPr>
                <w:ilvl w:val="0"/>
                <w:numId w:val="7"/>
              </w:numPr>
              <w:tabs>
                <w:tab w:val="left" w:pos="8273"/>
              </w:tabs>
              <w:spacing w:line="360" w:lineRule="auto"/>
              <w:rPr>
                <w:rFonts w:ascii="Arial" w:hAnsi="Arial" w:cs="Arial"/>
                <w:sz w:val="24"/>
                <w:szCs w:val="24"/>
              </w:rPr>
            </w:pPr>
            <w:r>
              <w:rPr>
                <w:rFonts w:ascii="Arial" w:hAnsi="Arial" w:cs="Arial"/>
                <w:sz w:val="24"/>
                <w:szCs w:val="24"/>
              </w:rPr>
              <w:t>Target Driven</w:t>
            </w:r>
          </w:p>
          <w:p w14:paraId="3171CB4C" w14:textId="77777777" w:rsidR="00DA5403" w:rsidRDefault="00DA5403" w:rsidP="00DB6EFA">
            <w:pPr>
              <w:pStyle w:val="ListParagraph"/>
              <w:numPr>
                <w:ilvl w:val="0"/>
                <w:numId w:val="7"/>
              </w:numPr>
              <w:tabs>
                <w:tab w:val="left" w:pos="8273"/>
              </w:tabs>
              <w:spacing w:line="360" w:lineRule="auto"/>
              <w:rPr>
                <w:rFonts w:ascii="Arial" w:hAnsi="Arial" w:cs="Arial"/>
                <w:sz w:val="24"/>
                <w:szCs w:val="24"/>
              </w:rPr>
            </w:pPr>
            <w:r>
              <w:rPr>
                <w:rFonts w:ascii="Arial" w:hAnsi="Arial" w:cs="Arial"/>
                <w:sz w:val="24"/>
                <w:szCs w:val="24"/>
              </w:rPr>
              <w:t>Team Player</w:t>
            </w:r>
          </w:p>
          <w:p w14:paraId="7590FBB2" w14:textId="77777777" w:rsidR="00DA5403" w:rsidRDefault="00DA5403" w:rsidP="00DB6EFA">
            <w:pPr>
              <w:pStyle w:val="ListParagraph"/>
              <w:numPr>
                <w:ilvl w:val="0"/>
                <w:numId w:val="7"/>
              </w:numPr>
              <w:tabs>
                <w:tab w:val="left" w:pos="8273"/>
              </w:tabs>
              <w:spacing w:line="360" w:lineRule="auto"/>
              <w:rPr>
                <w:rFonts w:ascii="Arial" w:hAnsi="Arial" w:cs="Arial"/>
                <w:sz w:val="24"/>
                <w:szCs w:val="24"/>
              </w:rPr>
            </w:pPr>
            <w:r>
              <w:rPr>
                <w:rFonts w:ascii="Arial" w:hAnsi="Arial" w:cs="Arial"/>
                <w:sz w:val="24"/>
                <w:szCs w:val="24"/>
              </w:rPr>
              <w:t>Motivated</w:t>
            </w:r>
          </w:p>
          <w:p w14:paraId="5614DABE" w14:textId="77777777" w:rsidR="00DA5403" w:rsidRDefault="00DA5403" w:rsidP="00DB6EFA">
            <w:pPr>
              <w:pStyle w:val="ListParagraph"/>
              <w:numPr>
                <w:ilvl w:val="0"/>
                <w:numId w:val="7"/>
              </w:numPr>
              <w:tabs>
                <w:tab w:val="left" w:pos="8273"/>
              </w:tabs>
              <w:spacing w:line="360" w:lineRule="auto"/>
              <w:rPr>
                <w:rFonts w:ascii="Arial" w:hAnsi="Arial" w:cs="Arial"/>
                <w:sz w:val="24"/>
                <w:szCs w:val="24"/>
              </w:rPr>
            </w:pPr>
            <w:r>
              <w:rPr>
                <w:rFonts w:ascii="Arial" w:hAnsi="Arial" w:cs="Arial"/>
                <w:sz w:val="24"/>
                <w:szCs w:val="24"/>
              </w:rPr>
              <w:t>Determined to succeed</w:t>
            </w:r>
          </w:p>
          <w:p w14:paraId="79188742" w14:textId="77777777" w:rsidR="00DA5403" w:rsidRPr="00F71C98" w:rsidRDefault="00DA5403" w:rsidP="00DB6EFA">
            <w:pPr>
              <w:pStyle w:val="ListParagraph"/>
              <w:numPr>
                <w:ilvl w:val="0"/>
                <w:numId w:val="7"/>
              </w:numPr>
              <w:tabs>
                <w:tab w:val="left" w:pos="8273"/>
              </w:tabs>
              <w:spacing w:line="360" w:lineRule="auto"/>
              <w:rPr>
                <w:rFonts w:ascii="Arial" w:hAnsi="Arial" w:cs="Arial"/>
                <w:sz w:val="24"/>
                <w:szCs w:val="24"/>
              </w:rPr>
            </w:pPr>
            <w:r>
              <w:rPr>
                <w:rFonts w:ascii="Arial" w:hAnsi="Arial" w:cs="Arial"/>
                <w:sz w:val="24"/>
                <w:szCs w:val="24"/>
              </w:rPr>
              <w:t>Confident</w:t>
            </w:r>
          </w:p>
        </w:tc>
        <w:tc>
          <w:tcPr>
            <w:tcW w:w="4788" w:type="dxa"/>
          </w:tcPr>
          <w:p w14:paraId="3D09DFD2" w14:textId="77777777" w:rsidR="00DA5403" w:rsidRDefault="00DA5403" w:rsidP="001E29A7">
            <w:pPr>
              <w:rPr>
                <w:rFonts w:ascii="Arial Black" w:hAnsi="Arial Black"/>
                <w:u w:val="single"/>
              </w:rPr>
            </w:pPr>
            <w:r w:rsidRPr="00A25FF5">
              <w:rPr>
                <w:rFonts w:ascii="Arial Black" w:hAnsi="Arial Black"/>
                <w:u w:val="single"/>
              </w:rPr>
              <w:t>Weakness</w:t>
            </w:r>
          </w:p>
          <w:p w14:paraId="3EDC440B" w14:textId="77777777" w:rsidR="00DA5403" w:rsidRDefault="00DA5403" w:rsidP="001E29A7">
            <w:pPr>
              <w:pStyle w:val="ListParagraph"/>
              <w:tabs>
                <w:tab w:val="left" w:pos="8273"/>
              </w:tabs>
              <w:spacing w:line="360" w:lineRule="auto"/>
              <w:rPr>
                <w:rFonts w:ascii="Arial" w:hAnsi="Arial" w:cs="Arial"/>
                <w:sz w:val="24"/>
                <w:szCs w:val="24"/>
              </w:rPr>
            </w:pPr>
          </w:p>
          <w:p w14:paraId="232B4226" w14:textId="77777777" w:rsidR="00DA5403" w:rsidRDefault="00DA5403" w:rsidP="00DB6EFA">
            <w:pPr>
              <w:pStyle w:val="ListParagraph"/>
              <w:numPr>
                <w:ilvl w:val="0"/>
                <w:numId w:val="8"/>
              </w:numPr>
              <w:tabs>
                <w:tab w:val="left" w:pos="8273"/>
              </w:tabs>
              <w:spacing w:line="360" w:lineRule="auto"/>
              <w:rPr>
                <w:rFonts w:ascii="Arial" w:hAnsi="Arial" w:cs="Arial"/>
                <w:sz w:val="24"/>
                <w:szCs w:val="24"/>
              </w:rPr>
            </w:pPr>
            <w:r>
              <w:rPr>
                <w:rFonts w:ascii="Arial" w:hAnsi="Arial" w:cs="Arial"/>
                <w:sz w:val="24"/>
                <w:szCs w:val="24"/>
              </w:rPr>
              <w:t>Lack of IT Skills</w:t>
            </w:r>
          </w:p>
          <w:p w14:paraId="4D9571B6" w14:textId="77777777" w:rsidR="00DA5403" w:rsidRDefault="00DA5403" w:rsidP="00DB6EFA">
            <w:pPr>
              <w:pStyle w:val="ListParagraph"/>
              <w:numPr>
                <w:ilvl w:val="0"/>
                <w:numId w:val="8"/>
              </w:numPr>
              <w:tabs>
                <w:tab w:val="left" w:pos="8273"/>
              </w:tabs>
              <w:spacing w:line="360" w:lineRule="auto"/>
              <w:rPr>
                <w:rFonts w:ascii="Arial" w:hAnsi="Arial" w:cs="Arial"/>
                <w:sz w:val="24"/>
                <w:szCs w:val="24"/>
              </w:rPr>
            </w:pPr>
            <w:r>
              <w:rPr>
                <w:rFonts w:ascii="Arial" w:hAnsi="Arial" w:cs="Arial"/>
                <w:sz w:val="24"/>
                <w:szCs w:val="24"/>
              </w:rPr>
              <w:t>Lack of Concentration</w:t>
            </w:r>
          </w:p>
          <w:p w14:paraId="79383F03" w14:textId="77777777" w:rsidR="00DA5403" w:rsidRDefault="00DA5403" w:rsidP="00DB6EFA">
            <w:pPr>
              <w:pStyle w:val="ListParagraph"/>
              <w:numPr>
                <w:ilvl w:val="0"/>
                <w:numId w:val="8"/>
              </w:numPr>
              <w:tabs>
                <w:tab w:val="left" w:pos="8273"/>
              </w:tabs>
              <w:spacing w:line="360" w:lineRule="auto"/>
              <w:rPr>
                <w:rFonts w:ascii="Arial" w:hAnsi="Arial" w:cs="Arial"/>
                <w:sz w:val="24"/>
                <w:szCs w:val="24"/>
              </w:rPr>
            </w:pPr>
            <w:r>
              <w:rPr>
                <w:rFonts w:ascii="Arial" w:hAnsi="Arial" w:cs="Arial"/>
                <w:sz w:val="24"/>
                <w:szCs w:val="24"/>
              </w:rPr>
              <w:t>Poor Time Keeping</w:t>
            </w:r>
          </w:p>
          <w:p w14:paraId="7DD64581" w14:textId="77777777" w:rsidR="00DA5403" w:rsidRDefault="00DA5403" w:rsidP="00DB6EFA">
            <w:pPr>
              <w:pStyle w:val="ListParagraph"/>
              <w:numPr>
                <w:ilvl w:val="0"/>
                <w:numId w:val="8"/>
              </w:numPr>
              <w:tabs>
                <w:tab w:val="left" w:pos="8273"/>
              </w:tabs>
              <w:spacing w:line="360" w:lineRule="auto"/>
              <w:rPr>
                <w:rFonts w:ascii="Arial" w:hAnsi="Arial" w:cs="Arial"/>
                <w:sz w:val="24"/>
                <w:szCs w:val="24"/>
              </w:rPr>
            </w:pPr>
            <w:r>
              <w:rPr>
                <w:rFonts w:ascii="Arial" w:hAnsi="Arial" w:cs="Arial"/>
                <w:sz w:val="24"/>
                <w:szCs w:val="24"/>
              </w:rPr>
              <w:t>Dyslexia</w:t>
            </w:r>
          </w:p>
          <w:p w14:paraId="203569F7" w14:textId="77777777" w:rsidR="00DA5403" w:rsidRPr="000C2C0E" w:rsidRDefault="00DA5403" w:rsidP="001E29A7">
            <w:pPr>
              <w:tabs>
                <w:tab w:val="left" w:pos="8273"/>
              </w:tabs>
              <w:spacing w:line="360" w:lineRule="auto"/>
              <w:ind w:left="1080"/>
              <w:rPr>
                <w:rFonts w:ascii="Arial" w:hAnsi="Arial" w:cs="Arial"/>
                <w:sz w:val="24"/>
                <w:szCs w:val="24"/>
              </w:rPr>
            </w:pPr>
          </w:p>
        </w:tc>
      </w:tr>
      <w:tr w:rsidR="00DA5403" w14:paraId="4E762B36" w14:textId="77777777" w:rsidTr="001E29A7">
        <w:tc>
          <w:tcPr>
            <w:tcW w:w="4788" w:type="dxa"/>
          </w:tcPr>
          <w:p w14:paraId="6E1B9F67" w14:textId="3F10B32A" w:rsidR="00DA5403" w:rsidRDefault="00DA5403" w:rsidP="001E29A7">
            <w:pPr>
              <w:rPr>
                <w:rFonts w:ascii="Arial Black" w:hAnsi="Arial Black"/>
                <w:u w:val="single"/>
              </w:rPr>
            </w:pPr>
            <w:r w:rsidRPr="00A25FF5">
              <w:rPr>
                <w:rFonts w:ascii="Arial Black" w:hAnsi="Arial Black"/>
                <w:u w:val="single"/>
              </w:rPr>
              <w:t>Opportunities</w:t>
            </w:r>
          </w:p>
          <w:p w14:paraId="34BF365E" w14:textId="77777777" w:rsidR="00DA5403" w:rsidRDefault="00DA5403" w:rsidP="001E29A7">
            <w:pPr>
              <w:tabs>
                <w:tab w:val="left" w:pos="8273"/>
              </w:tabs>
              <w:spacing w:line="360" w:lineRule="auto"/>
              <w:rPr>
                <w:rFonts w:ascii="Arial" w:hAnsi="Arial" w:cs="Arial"/>
                <w:sz w:val="24"/>
                <w:szCs w:val="24"/>
              </w:rPr>
            </w:pPr>
          </w:p>
          <w:p w14:paraId="2695890B" w14:textId="77777777" w:rsidR="00DA5403" w:rsidRDefault="00DA5403" w:rsidP="00DB6EFA">
            <w:pPr>
              <w:pStyle w:val="ListParagraph"/>
              <w:numPr>
                <w:ilvl w:val="0"/>
                <w:numId w:val="9"/>
              </w:numPr>
              <w:tabs>
                <w:tab w:val="left" w:pos="8273"/>
              </w:tabs>
              <w:spacing w:line="360" w:lineRule="auto"/>
              <w:rPr>
                <w:rFonts w:ascii="Arial" w:hAnsi="Arial" w:cs="Arial"/>
                <w:sz w:val="24"/>
                <w:szCs w:val="24"/>
              </w:rPr>
            </w:pPr>
            <w:r>
              <w:rPr>
                <w:rFonts w:ascii="Arial" w:hAnsi="Arial" w:cs="Arial"/>
                <w:sz w:val="24"/>
                <w:szCs w:val="24"/>
              </w:rPr>
              <w:t>To progress within the company</w:t>
            </w:r>
          </w:p>
          <w:p w14:paraId="06993847" w14:textId="5F116076" w:rsidR="009E01B8" w:rsidRPr="009E01B8" w:rsidRDefault="009E01B8" w:rsidP="00DB6EFA">
            <w:pPr>
              <w:pStyle w:val="ListParagraph"/>
              <w:numPr>
                <w:ilvl w:val="0"/>
                <w:numId w:val="9"/>
              </w:numPr>
              <w:tabs>
                <w:tab w:val="left" w:pos="8273"/>
              </w:tabs>
              <w:spacing w:line="360" w:lineRule="auto"/>
              <w:rPr>
                <w:rFonts w:ascii="Arial" w:hAnsi="Arial" w:cs="Arial"/>
                <w:sz w:val="24"/>
                <w:szCs w:val="24"/>
              </w:rPr>
            </w:pPr>
            <w:r>
              <w:rPr>
                <w:rFonts w:ascii="Arial" w:hAnsi="Arial" w:cs="Arial"/>
                <w:sz w:val="24"/>
                <w:szCs w:val="24"/>
              </w:rPr>
              <w:t>Complete my B.A degree first year</w:t>
            </w:r>
          </w:p>
          <w:p w14:paraId="7DB084BB" w14:textId="77777777" w:rsidR="00DA5403" w:rsidRDefault="00DA5403" w:rsidP="00DB6EFA">
            <w:pPr>
              <w:pStyle w:val="ListParagraph"/>
              <w:numPr>
                <w:ilvl w:val="0"/>
                <w:numId w:val="9"/>
              </w:numPr>
              <w:tabs>
                <w:tab w:val="left" w:pos="8273"/>
              </w:tabs>
              <w:spacing w:line="360" w:lineRule="auto"/>
              <w:rPr>
                <w:rFonts w:ascii="Arial" w:hAnsi="Arial" w:cs="Arial"/>
                <w:sz w:val="24"/>
                <w:szCs w:val="24"/>
              </w:rPr>
            </w:pPr>
            <w:r>
              <w:rPr>
                <w:rFonts w:ascii="Arial" w:hAnsi="Arial" w:cs="Arial"/>
                <w:sz w:val="24"/>
                <w:szCs w:val="24"/>
              </w:rPr>
              <w:t xml:space="preserve">Travel </w:t>
            </w:r>
          </w:p>
          <w:p w14:paraId="77E0FC28" w14:textId="77777777" w:rsidR="00DA5403" w:rsidRDefault="00DA5403" w:rsidP="00DB6EFA">
            <w:pPr>
              <w:pStyle w:val="ListParagraph"/>
              <w:numPr>
                <w:ilvl w:val="0"/>
                <w:numId w:val="9"/>
              </w:numPr>
              <w:tabs>
                <w:tab w:val="left" w:pos="8273"/>
              </w:tabs>
              <w:spacing w:line="360" w:lineRule="auto"/>
              <w:rPr>
                <w:rFonts w:ascii="Arial" w:hAnsi="Arial" w:cs="Arial"/>
                <w:sz w:val="24"/>
                <w:szCs w:val="24"/>
              </w:rPr>
            </w:pPr>
            <w:r>
              <w:rPr>
                <w:rFonts w:ascii="Arial" w:hAnsi="Arial" w:cs="Arial"/>
                <w:sz w:val="24"/>
                <w:szCs w:val="24"/>
              </w:rPr>
              <w:t>Potential to increase salary</w:t>
            </w:r>
          </w:p>
          <w:p w14:paraId="0D367F0C" w14:textId="77777777" w:rsidR="00DA5403" w:rsidRDefault="00DA5403" w:rsidP="00DB6EFA">
            <w:pPr>
              <w:pStyle w:val="ListParagraph"/>
              <w:numPr>
                <w:ilvl w:val="0"/>
                <w:numId w:val="9"/>
              </w:numPr>
              <w:tabs>
                <w:tab w:val="left" w:pos="8273"/>
              </w:tabs>
              <w:spacing w:line="360" w:lineRule="auto"/>
              <w:rPr>
                <w:rFonts w:ascii="Arial" w:hAnsi="Arial" w:cs="Arial"/>
                <w:sz w:val="24"/>
                <w:szCs w:val="24"/>
              </w:rPr>
            </w:pPr>
            <w:r>
              <w:rPr>
                <w:rFonts w:ascii="Arial" w:hAnsi="Arial" w:cs="Arial"/>
                <w:sz w:val="24"/>
                <w:szCs w:val="24"/>
              </w:rPr>
              <w:t>Run Own Business</w:t>
            </w:r>
          </w:p>
          <w:p w14:paraId="7EB4B437" w14:textId="77777777" w:rsidR="00DA5403" w:rsidRPr="000C2C0E" w:rsidRDefault="00DA5403" w:rsidP="00DB6EFA">
            <w:pPr>
              <w:pStyle w:val="ListParagraph"/>
              <w:numPr>
                <w:ilvl w:val="0"/>
                <w:numId w:val="9"/>
              </w:numPr>
              <w:tabs>
                <w:tab w:val="left" w:pos="8273"/>
              </w:tabs>
              <w:spacing w:line="360" w:lineRule="auto"/>
              <w:rPr>
                <w:rFonts w:ascii="Arial" w:hAnsi="Arial" w:cs="Arial"/>
                <w:sz w:val="24"/>
                <w:szCs w:val="24"/>
              </w:rPr>
            </w:pPr>
            <w:r>
              <w:rPr>
                <w:rFonts w:ascii="Arial" w:hAnsi="Arial" w:cs="Arial"/>
                <w:sz w:val="24"/>
                <w:szCs w:val="24"/>
              </w:rPr>
              <w:t>Relocation &amp; Meet New People</w:t>
            </w:r>
          </w:p>
          <w:p w14:paraId="75729F68" w14:textId="77777777" w:rsidR="00DA5403" w:rsidRDefault="00DA5403" w:rsidP="001E29A7">
            <w:pPr>
              <w:tabs>
                <w:tab w:val="left" w:pos="8273"/>
              </w:tabs>
              <w:spacing w:line="360" w:lineRule="auto"/>
              <w:rPr>
                <w:rFonts w:ascii="Arial" w:hAnsi="Arial" w:cs="Arial"/>
                <w:sz w:val="24"/>
                <w:szCs w:val="24"/>
              </w:rPr>
            </w:pPr>
          </w:p>
        </w:tc>
        <w:tc>
          <w:tcPr>
            <w:tcW w:w="4788" w:type="dxa"/>
          </w:tcPr>
          <w:p w14:paraId="495A5BAE" w14:textId="77777777" w:rsidR="00DA5403" w:rsidRDefault="00DA5403" w:rsidP="001E29A7">
            <w:pPr>
              <w:rPr>
                <w:rFonts w:ascii="Arial Black" w:hAnsi="Arial Black"/>
                <w:u w:val="single"/>
              </w:rPr>
            </w:pPr>
            <w:r w:rsidRPr="00A25FF5">
              <w:rPr>
                <w:rFonts w:ascii="Arial Black" w:hAnsi="Arial Black"/>
                <w:u w:val="single"/>
              </w:rPr>
              <w:t>Threats</w:t>
            </w:r>
          </w:p>
          <w:p w14:paraId="2A7C08A4" w14:textId="77777777" w:rsidR="00DA5403" w:rsidRDefault="00DA5403" w:rsidP="001E29A7">
            <w:pPr>
              <w:tabs>
                <w:tab w:val="left" w:pos="8273"/>
              </w:tabs>
              <w:spacing w:line="360" w:lineRule="auto"/>
              <w:rPr>
                <w:rFonts w:ascii="Arial" w:hAnsi="Arial" w:cs="Arial"/>
                <w:sz w:val="24"/>
                <w:szCs w:val="24"/>
              </w:rPr>
            </w:pPr>
          </w:p>
          <w:p w14:paraId="73643AAA" w14:textId="77777777" w:rsidR="00DA5403" w:rsidRDefault="00DA5403" w:rsidP="00DB6EFA">
            <w:pPr>
              <w:pStyle w:val="ListParagraph"/>
              <w:numPr>
                <w:ilvl w:val="0"/>
                <w:numId w:val="10"/>
              </w:numPr>
              <w:tabs>
                <w:tab w:val="left" w:pos="8273"/>
              </w:tabs>
              <w:spacing w:line="360" w:lineRule="auto"/>
              <w:rPr>
                <w:rFonts w:ascii="Arial" w:hAnsi="Arial" w:cs="Arial"/>
                <w:sz w:val="24"/>
                <w:szCs w:val="24"/>
              </w:rPr>
            </w:pPr>
            <w:proofErr w:type="spellStart"/>
            <w:r>
              <w:rPr>
                <w:rFonts w:ascii="Arial" w:hAnsi="Arial" w:cs="Arial"/>
                <w:sz w:val="24"/>
                <w:szCs w:val="24"/>
              </w:rPr>
              <w:t>Covid</w:t>
            </w:r>
            <w:proofErr w:type="spellEnd"/>
            <w:r>
              <w:rPr>
                <w:rFonts w:ascii="Arial" w:hAnsi="Arial" w:cs="Arial"/>
                <w:sz w:val="24"/>
                <w:szCs w:val="24"/>
              </w:rPr>
              <w:t xml:space="preserve"> 19</w:t>
            </w:r>
          </w:p>
          <w:p w14:paraId="672B89B6" w14:textId="77777777" w:rsidR="00DA5403" w:rsidRDefault="00DA5403" w:rsidP="00DB6EFA">
            <w:pPr>
              <w:pStyle w:val="ListParagraph"/>
              <w:numPr>
                <w:ilvl w:val="0"/>
                <w:numId w:val="10"/>
              </w:numPr>
              <w:tabs>
                <w:tab w:val="left" w:pos="8273"/>
              </w:tabs>
              <w:spacing w:line="360" w:lineRule="auto"/>
              <w:rPr>
                <w:rFonts w:ascii="Arial" w:hAnsi="Arial" w:cs="Arial"/>
                <w:sz w:val="24"/>
                <w:szCs w:val="24"/>
              </w:rPr>
            </w:pPr>
            <w:r>
              <w:rPr>
                <w:rFonts w:ascii="Arial" w:hAnsi="Arial" w:cs="Arial"/>
                <w:sz w:val="24"/>
                <w:szCs w:val="24"/>
              </w:rPr>
              <w:t>Redundancies</w:t>
            </w:r>
          </w:p>
          <w:p w14:paraId="0C4EF1FF" w14:textId="77777777" w:rsidR="00DA5403" w:rsidRDefault="00DA5403" w:rsidP="00DB6EFA">
            <w:pPr>
              <w:pStyle w:val="ListParagraph"/>
              <w:numPr>
                <w:ilvl w:val="0"/>
                <w:numId w:val="10"/>
              </w:numPr>
              <w:tabs>
                <w:tab w:val="left" w:pos="8273"/>
              </w:tabs>
              <w:spacing w:line="360" w:lineRule="auto"/>
              <w:rPr>
                <w:rFonts w:ascii="Arial" w:hAnsi="Arial" w:cs="Arial"/>
                <w:sz w:val="24"/>
                <w:szCs w:val="24"/>
              </w:rPr>
            </w:pPr>
            <w:r>
              <w:rPr>
                <w:rFonts w:ascii="Arial" w:hAnsi="Arial" w:cs="Arial"/>
                <w:sz w:val="24"/>
                <w:szCs w:val="24"/>
              </w:rPr>
              <w:t>IT Developments</w:t>
            </w:r>
          </w:p>
          <w:p w14:paraId="4BA6862C" w14:textId="77777777" w:rsidR="00DA5403" w:rsidRPr="000C2C0E" w:rsidRDefault="00DA5403" w:rsidP="00DB6EFA">
            <w:pPr>
              <w:pStyle w:val="ListParagraph"/>
              <w:numPr>
                <w:ilvl w:val="0"/>
                <w:numId w:val="10"/>
              </w:numPr>
              <w:tabs>
                <w:tab w:val="left" w:pos="8273"/>
              </w:tabs>
              <w:spacing w:line="360" w:lineRule="auto"/>
              <w:rPr>
                <w:rFonts w:ascii="Arial" w:hAnsi="Arial" w:cs="Arial"/>
                <w:sz w:val="24"/>
                <w:szCs w:val="24"/>
              </w:rPr>
            </w:pPr>
            <w:r>
              <w:rPr>
                <w:rFonts w:ascii="Arial" w:hAnsi="Arial" w:cs="Arial"/>
                <w:sz w:val="24"/>
                <w:szCs w:val="24"/>
              </w:rPr>
              <w:t>Competition for employment</w:t>
            </w:r>
          </w:p>
        </w:tc>
      </w:tr>
    </w:tbl>
    <w:p w14:paraId="51F402DA" w14:textId="77777777" w:rsidR="005A1253" w:rsidRDefault="005A1253" w:rsidP="005A1253"/>
    <w:p w14:paraId="4B1EE5FF" w14:textId="77777777" w:rsidR="004927D6" w:rsidRDefault="004927D6" w:rsidP="005A1253">
      <w:pPr>
        <w:rPr>
          <w:rFonts w:ascii="Arial" w:hAnsi="Arial" w:cs="Arial"/>
          <w:sz w:val="24"/>
          <w:szCs w:val="24"/>
        </w:rPr>
      </w:pPr>
    </w:p>
    <w:p w14:paraId="7B6A4BF6" w14:textId="77777777" w:rsidR="004927D6" w:rsidRDefault="004927D6" w:rsidP="005A1253">
      <w:pPr>
        <w:rPr>
          <w:rFonts w:ascii="Arial" w:hAnsi="Arial" w:cs="Arial"/>
          <w:sz w:val="24"/>
          <w:szCs w:val="24"/>
        </w:rPr>
      </w:pPr>
    </w:p>
    <w:p w14:paraId="37F124E3" w14:textId="77777777" w:rsidR="004927D6" w:rsidRDefault="004927D6" w:rsidP="005A1253">
      <w:pPr>
        <w:rPr>
          <w:rFonts w:ascii="Arial" w:hAnsi="Arial" w:cs="Arial"/>
          <w:sz w:val="24"/>
          <w:szCs w:val="24"/>
        </w:rPr>
      </w:pPr>
    </w:p>
    <w:p w14:paraId="3920F082" w14:textId="77777777" w:rsidR="004927D6" w:rsidRDefault="004927D6" w:rsidP="005A1253">
      <w:pPr>
        <w:rPr>
          <w:rFonts w:ascii="Arial" w:hAnsi="Arial" w:cs="Arial"/>
          <w:sz w:val="24"/>
          <w:szCs w:val="24"/>
        </w:rPr>
      </w:pPr>
    </w:p>
    <w:p w14:paraId="42674B69" w14:textId="2D8F2E91" w:rsidR="00976AB4" w:rsidRPr="00236DCC" w:rsidRDefault="00976AB4" w:rsidP="005A1253">
      <w:pPr>
        <w:rPr>
          <w:rFonts w:ascii="Arial" w:hAnsi="Arial" w:cs="Arial"/>
          <w:sz w:val="24"/>
          <w:szCs w:val="24"/>
        </w:rPr>
      </w:pPr>
      <w:r w:rsidRPr="00236DCC">
        <w:rPr>
          <w:rFonts w:ascii="Arial" w:hAnsi="Arial" w:cs="Arial"/>
          <w:sz w:val="24"/>
          <w:szCs w:val="24"/>
        </w:rPr>
        <w:t>I have identified my</w:t>
      </w:r>
      <w:r w:rsidR="00236DCC" w:rsidRPr="00236DCC">
        <w:rPr>
          <w:rFonts w:ascii="Arial" w:hAnsi="Arial" w:cs="Arial"/>
          <w:sz w:val="24"/>
          <w:szCs w:val="24"/>
        </w:rPr>
        <w:t xml:space="preserve"> team member and my</w:t>
      </w:r>
      <w:r w:rsidRPr="00236DCC">
        <w:rPr>
          <w:rFonts w:ascii="Arial" w:hAnsi="Arial" w:cs="Arial"/>
          <w:sz w:val="24"/>
          <w:szCs w:val="24"/>
        </w:rPr>
        <w:t xml:space="preserve"> weaknesses and I will use </w:t>
      </w:r>
      <w:r w:rsidR="00236DCC" w:rsidRPr="00236DCC">
        <w:rPr>
          <w:rFonts w:ascii="Arial" w:hAnsi="Arial" w:cs="Arial"/>
          <w:sz w:val="24"/>
          <w:szCs w:val="24"/>
        </w:rPr>
        <w:t>the SMART Process to encourage us to meet our goals.</w:t>
      </w:r>
    </w:p>
    <w:p w14:paraId="64C2EAF7" w14:textId="4B16CA3F" w:rsidR="00236DCC" w:rsidRPr="00236DCC" w:rsidRDefault="005C0878" w:rsidP="00236DCC">
      <w:pPr>
        <w:rPr>
          <w:rFonts w:ascii="Arial" w:hAnsi="Arial" w:cs="Arial"/>
          <w:sz w:val="24"/>
          <w:szCs w:val="24"/>
        </w:rPr>
      </w:pPr>
      <w:r>
        <w:rPr>
          <w:rFonts w:ascii="Arial" w:hAnsi="Arial" w:cs="Arial"/>
          <w:sz w:val="24"/>
          <w:szCs w:val="24"/>
        </w:rPr>
        <w:t>What is SMART?</w:t>
      </w:r>
    </w:p>
    <w:p w14:paraId="24BCE737" w14:textId="77777777" w:rsidR="00236DCC" w:rsidRPr="00236DCC" w:rsidRDefault="00236DCC" w:rsidP="00236DCC">
      <w:pPr>
        <w:rPr>
          <w:rFonts w:ascii="Arial" w:hAnsi="Arial" w:cs="Arial"/>
          <w:sz w:val="24"/>
          <w:szCs w:val="24"/>
        </w:rPr>
      </w:pPr>
      <w:r w:rsidRPr="00236DCC">
        <w:rPr>
          <w:rFonts w:ascii="Arial" w:hAnsi="Arial" w:cs="Arial"/>
          <w:sz w:val="24"/>
          <w:szCs w:val="24"/>
        </w:rPr>
        <w:t>SMART goals are concrete targets that you strive to achieve over a certain period of time. These goals should be carefully drafted by a manager and his/her direct report to set them up for success. “SMART” is an acronym that describes the most important characteristics of each goal.</w:t>
      </w:r>
    </w:p>
    <w:p w14:paraId="7DFEE884" w14:textId="6E69770C" w:rsidR="00236DCC" w:rsidRPr="00236DCC" w:rsidRDefault="004927D6" w:rsidP="00236DCC">
      <w:pPr>
        <w:rPr>
          <w:rFonts w:ascii="Arial" w:hAnsi="Arial" w:cs="Arial"/>
          <w:sz w:val="24"/>
          <w:szCs w:val="24"/>
        </w:rPr>
      </w:pPr>
      <w:r w:rsidRPr="004927D6">
        <w:rPr>
          <w:rFonts w:ascii="Arial" w:hAnsi="Arial" w:cs="Arial"/>
          <w:color w:val="FF0000"/>
          <w:sz w:val="24"/>
          <w:szCs w:val="24"/>
        </w:rPr>
        <w:t>REF</w:t>
      </w:r>
      <w:r w:rsidR="008F2CB7">
        <w:rPr>
          <w:rFonts w:ascii="Arial" w:hAnsi="Arial" w:cs="Arial"/>
          <w:color w:val="FF0000"/>
          <w:sz w:val="24"/>
          <w:szCs w:val="24"/>
        </w:rPr>
        <w:t xml:space="preserve">: </w:t>
      </w:r>
      <w:r w:rsidRPr="004927D6">
        <w:rPr>
          <w:rFonts w:ascii="Arial" w:hAnsi="Arial" w:cs="Arial"/>
          <w:color w:val="FF0000"/>
          <w:sz w:val="24"/>
          <w:szCs w:val="24"/>
        </w:rPr>
        <w:t xml:space="preserve"> </w:t>
      </w:r>
      <w:hyperlink r:id="rId13" w:history="1">
        <w:r w:rsidR="00236DCC" w:rsidRPr="004927D6">
          <w:rPr>
            <w:rStyle w:val="Hyperlink"/>
            <w:rFonts w:ascii="Arial" w:hAnsi="Arial" w:cs="Arial"/>
            <w:color w:val="FF0000"/>
            <w:sz w:val="24"/>
            <w:szCs w:val="24"/>
          </w:rPr>
          <w:t>https://blog.hubspot.com/marketing/smart-goal-examples</w:t>
        </w:r>
      </w:hyperlink>
      <w:r w:rsidR="00236DCC" w:rsidRPr="00236DCC">
        <w:rPr>
          <w:rFonts w:ascii="Arial" w:hAnsi="Arial" w:cs="Arial"/>
          <w:sz w:val="24"/>
          <w:szCs w:val="24"/>
        </w:rPr>
        <w:t xml:space="preserve"> </w:t>
      </w:r>
    </w:p>
    <w:p w14:paraId="1ED186B9" w14:textId="77777777" w:rsidR="00236DCC" w:rsidRDefault="00236DCC" w:rsidP="005C35E5">
      <w:pPr>
        <w:rPr>
          <w:rFonts w:ascii="Arial Rounded MT Bold" w:hAnsi="Arial Rounded MT Bold"/>
          <w:u w:val="single"/>
        </w:rPr>
      </w:pPr>
    </w:p>
    <w:p w14:paraId="392B15D6" w14:textId="77777777" w:rsidR="005C35E5" w:rsidRPr="001A5AB1" w:rsidRDefault="005C35E5" w:rsidP="005C35E5">
      <w:pPr>
        <w:rPr>
          <w:rFonts w:ascii="Arial Rounded MT Bold" w:hAnsi="Arial Rounded MT Bold"/>
          <w:u w:val="single"/>
        </w:rPr>
      </w:pPr>
      <w:r w:rsidRPr="001A5AB1">
        <w:rPr>
          <w:rFonts w:ascii="Arial Rounded MT Bold" w:hAnsi="Arial Rounded MT Bold"/>
          <w:u w:val="single"/>
        </w:rPr>
        <w:t>Part 2: Setting Goals</w:t>
      </w:r>
    </w:p>
    <w:p w14:paraId="44F180C8" w14:textId="1C0E4657" w:rsidR="005C35E5" w:rsidRPr="00773F37" w:rsidRDefault="005C35E5" w:rsidP="005C35E5">
      <w:pPr>
        <w:rPr>
          <w:rFonts w:ascii="Arial" w:hAnsi="Arial" w:cs="Arial"/>
          <w:sz w:val="24"/>
          <w:szCs w:val="24"/>
        </w:rPr>
      </w:pPr>
      <w:r w:rsidRPr="00773F37">
        <w:rPr>
          <w:rFonts w:ascii="Arial" w:hAnsi="Arial" w:cs="Arial"/>
          <w:sz w:val="24"/>
          <w:szCs w:val="24"/>
        </w:rPr>
        <w:t xml:space="preserve">Team Member </w:t>
      </w:r>
    </w:p>
    <w:tbl>
      <w:tblPr>
        <w:tblStyle w:val="TableGrid"/>
        <w:tblW w:w="9989" w:type="dxa"/>
        <w:tblLook w:val="04A0" w:firstRow="1" w:lastRow="0" w:firstColumn="1" w:lastColumn="0" w:noHBand="0" w:noVBand="1"/>
      </w:tblPr>
      <w:tblGrid>
        <w:gridCol w:w="2139"/>
        <w:gridCol w:w="1948"/>
        <w:gridCol w:w="2281"/>
        <w:gridCol w:w="2281"/>
        <w:gridCol w:w="1340"/>
      </w:tblGrid>
      <w:tr w:rsidR="005C35E5" w14:paraId="14E0C939" w14:textId="77777777" w:rsidTr="0008525E">
        <w:trPr>
          <w:trHeight w:val="615"/>
        </w:trPr>
        <w:tc>
          <w:tcPr>
            <w:tcW w:w="2139" w:type="dxa"/>
            <w:shd w:val="clear" w:color="auto" w:fill="D9D9D9" w:themeFill="background1" w:themeFillShade="D9"/>
          </w:tcPr>
          <w:p w14:paraId="7FE64621" w14:textId="77777777" w:rsidR="005C35E5" w:rsidRPr="00FC0AF7" w:rsidRDefault="005C35E5" w:rsidP="000E4182">
            <w:pPr>
              <w:rPr>
                <w:rFonts w:ascii="Arial Rounded MT Bold" w:hAnsi="Arial Rounded MT Bold"/>
              </w:rPr>
            </w:pPr>
            <w:r w:rsidRPr="00FC0AF7">
              <w:rPr>
                <w:rFonts w:ascii="Arial Rounded MT Bold" w:hAnsi="Arial Rounded MT Bold"/>
              </w:rPr>
              <w:t>What do I want t</w:t>
            </w:r>
            <w:r>
              <w:rPr>
                <w:rFonts w:ascii="Arial Rounded MT Bold" w:hAnsi="Arial Rounded MT Bold"/>
              </w:rPr>
              <w:t xml:space="preserve">o </w:t>
            </w:r>
            <w:r w:rsidRPr="00FC0AF7">
              <w:rPr>
                <w:rFonts w:ascii="Arial Rounded MT Bold" w:hAnsi="Arial Rounded MT Bold"/>
              </w:rPr>
              <w:t>learn?</w:t>
            </w:r>
          </w:p>
        </w:tc>
        <w:tc>
          <w:tcPr>
            <w:tcW w:w="1948" w:type="dxa"/>
            <w:shd w:val="clear" w:color="auto" w:fill="D9D9D9" w:themeFill="background1" w:themeFillShade="D9"/>
          </w:tcPr>
          <w:p w14:paraId="401D5926" w14:textId="77777777" w:rsidR="005C35E5" w:rsidRPr="00FC0AF7" w:rsidRDefault="005C35E5" w:rsidP="000E4182">
            <w:pPr>
              <w:rPr>
                <w:rFonts w:ascii="Arial Rounded MT Bold" w:hAnsi="Arial Rounded MT Bold"/>
              </w:rPr>
            </w:pPr>
            <w:r w:rsidRPr="00FC0AF7">
              <w:rPr>
                <w:rFonts w:ascii="Arial Rounded MT Bold" w:hAnsi="Arial Rounded MT Bold"/>
              </w:rPr>
              <w:t>What do I have to do?</w:t>
            </w:r>
          </w:p>
        </w:tc>
        <w:tc>
          <w:tcPr>
            <w:tcW w:w="2281" w:type="dxa"/>
            <w:shd w:val="clear" w:color="auto" w:fill="D9D9D9" w:themeFill="background1" w:themeFillShade="D9"/>
          </w:tcPr>
          <w:p w14:paraId="40F1D5B4" w14:textId="77777777" w:rsidR="005C35E5" w:rsidRPr="00FC0AF7" w:rsidRDefault="005C35E5" w:rsidP="000E4182">
            <w:pPr>
              <w:jc w:val="center"/>
              <w:rPr>
                <w:rFonts w:ascii="Arial Rounded MT Bold" w:hAnsi="Arial Rounded MT Bold"/>
              </w:rPr>
            </w:pPr>
            <w:r w:rsidRPr="00FC0AF7">
              <w:rPr>
                <w:rFonts w:ascii="Arial Rounded MT Bold" w:hAnsi="Arial Rounded MT Bold"/>
              </w:rPr>
              <w:t>What support and resources will I need?</w:t>
            </w:r>
          </w:p>
        </w:tc>
        <w:tc>
          <w:tcPr>
            <w:tcW w:w="2281" w:type="dxa"/>
            <w:shd w:val="clear" w:color="auto" w:fill="D9D9D9" w:themeFill="background1" w:themeFillShade="D9"/>
          </w:tcPr>
          <w:p w14:paraId="18A03E7F" w14:textId="77777777" w:rsidR="005C35E5" w:rsidRPr="00FC0AF7" w:rsidRDefault="005C35E5" w:rsidP="000E4182">
            <w:pPr>
              <w:jc w:val="center"/>
              <w:rPr>
                <w:rFonts w:ascii="Arial Rounded MT Bold" w:hAnsi="Arial Rounded MT Bold"/>
              </w:rPr>
            </w:pPr>
            <w:r w:rsidRPr="00FC0AF7">
              <w:rPr>
                <w:rFonts w:ascii="Arial Rounded MT Bold" w:hAnsi="Arial Rounded MT Bold"/>
              </w:rPr>
              <w:t>How will I measure success?</w:t>
            </w:r>
          </w:p>
        </w:tc>
        <w:tc>
          <w:tcPr>
            <w:tcW w:w="1340" w:type="dxa"/>
            <w:shd w:val="clear" w:color="auto" w:fill="D9D9D9" w:themeFill="background1" w:themeFillShade="D9"/>
          </w:tcPr>
          <w:p w14:paraId="568A5B63" w14:textId="77777777" w:rsidR="005C35E5" w:rsidRPr="00FC0AF7" w:rsidRDefault="005C35E5" w:rsidP="000E4182">
            <w:pPr>
              <w:rPr>
                <w:rFonts w:ascii="Arial Rounded MT Bold" w:hAnsi="Arial Rounded MT Bold"/>
              </w:rPr>
            </w:pPr>
            <w:r w:rsidRPr="00FC0AF7">
              <w:rPr>
                <w:rFonts w:ascii="Arial Rounded MT Bold" w:hAnsi="Arial Rounded MT Bold"/>
              </w:rPr>
              <w:t>Target Date for Review</w:t>
            </w:r>
          </w:p>
        </w:tc>
      </w:tr>
      <w:tr w:rsidR="005C35E5" w14:paraId="74DAB536" w14:textId="77777777" w:rsidTr="0008525E">
        <w:trPr>
          <w:trHeight w:val="316"/>
        </w:trPr>
        <w:tc>
          <w:tcPr>
            <w:tcW w:w="2139" w:type="dxa"/>
          </w:tcPr>
          <w:p w14:paraId="0E944489" w14:textId="608090BF" w:rsidR="005C35E5" w:rsidRDefault="00195C74" w:rsidP="000E4182">
            <w:r>
              <w:t>Computer skills</w:t>
            </w:r>
            <w:r w:rsidR="008B2824">
              <w:t>.</w:t>
            </w:r>
          </w:p>
          <w:p w14:paraId="6915F16A" w14:textId="77777777" w:rsidR="005C35E5" w:rsidRDefault="005C35E5" w:rsidP="000E4182"/>
          <w:p w14:paraId="09DB71D0" w14:textId="77777777" w:rsidR="005C35E5" w:rsidRDefault="005C35E5" w:rsidP="000E4182"/>
          <w:p w14:paraId="42A9E72B" w14:textId="77777777" w:rsidR="005C35E5" w:rsidRDefault="005C35E5" w:rsidP="000E4182"/>
        </w:tc>
        <w:tc>
          <w:tcPr>
            <w:tcW w:w="1948" w:type="dxa"/>
          </w:tcPr>
          <w:p w14:paraId="0B1635B7" w14:textId="71715724" w:rsidR="005C35E5" w:rsidRDefault="000009BC" w:rsidP="000E4182">
            <w:r>
              <w:t xml:space="preserve">Complete a computer training course. </w:t>
            </w:r>
          </w:p>
        </w:tc>
        <w:tc>
          <w:tcPr>
            <w:tcW w:w="2281" w:type="dxa"/>
          </w:tcPr>
          <w:p w14:paraId="6E175FD4" w14:textId="1074F1FB" w:rsidR="005C35E5" w:rsidRDefault="00195C74" w:rsidP="000E4182">
            <w:r>
              <w:t>Computer</w:t>
            </w:r>
            <w:r w:rsidR="000009BC">
              <w:t xml:space="preserve"> and access to the relevant courses </w:t>
            </w:r>
          </w:p>
        </w:tc>
        <w:tc>
          <w:tcPr>
            <w:tcW w:w="2281" w:type="dxa"/>
          </w:tcPr>
          <w:p w14:paraId="11C44A9E" w14:textId="16FF7036" w:rsidR="005C35E5" w:rsidRDefault="00195C74" w:rsidP="000E4182">
            <w:r>
              <w:t>Passing the course</w:t>
            </w:r>
            <w:r w:rsidR="008B2824">
              <w:t>.</w:t>
            </w:r>
          </w:p>
        </w:tc>
        <w:tc>
          <w:tcPr>
            <w:tcW w:w="1340" w:type="dxa"/>
          </w:tcPr>
          <w:p w14:paraId="326F59F4" w14:textId="58CBA17F" w:rsidR="005C35E5" w:rsidRDefault="008B2824" w:rsidP="000E4182">
            <w:r>
              <w:t>The Pass Date of course.</w:t>
            </w:r>
          </w:p>
        </w:tc>
      </w:tr>
      <w:tr w:rsidR="005C35E5" w14:paraId="72971B99" w14:textId="77777777" w:rsidTr="0008525E">
        <w:trPr>
          <w:trHeight w:val="329"/>
        </w:trPr>
        <w:tc>
          <w:tcPr>
            <w:tcW w:w="2139" w:type="dxa"/>
          </w:tcPr>
          <w:p w14:paraId="0566D514" w14:textId="77777777" w:rsidR="005C35E5" w:rsidRDefault="005C35E5" w:rsidP="000E4182"/>
          <w:p w14:paraId="55090880" w14:textId="3F3DD404" w:rsidR="005C35E5" w:rsidRDefault="00195C74" w:rsidP="000E4182">
            <w:r>
              <w:t>Lack of concentration</w:t>
            </w:r>
            <w:r w:rsidR="008B2824">
              <w:t>.</w:t>
            </w:r>
          </w:p>
          <w:p w14:paraId="56980518" w14:textId="77777777" w:rsidR="005C35E5" w:rsidRDefault="005C35E5" w:rsidP="000E4182"/>
          <w:p w14:paraId="21084775" w14:textId="77777777" w:rsidR="005C35E5" w:rsidRDefault="005C35E5" w:rsidP="000E4182"/>
        </w:tc>
        <w:tc>
          <w:tcPr>
            <w:tcW w:w="1948" w:type="dxa"/>
          </w:tcPr>
          <w:p w14:paraId="55AA0FE5" w14:textId="0C751230" w:rsidR="005C35E5" w:rsidRDefault="00195C74" w:rsidP="000E4182">
            <w:r>
              <w:t xml:space="preserve">Using breathing techniques </w:t>
            </w:r>
            <w:proofErr w:type="gramStart"/>
            <w:r>
              <w:t>and  time</w:t>
            </w:r>
            <w:proofErr w:type="gramEnd"/>
            <w:r>
              <w:t xml:space="preserve"> keeping skills</w:t>
            </w:r>
            <w:r w:rsidR="008B2824">
              <w:t>.</w:t>
            </w:r>
          </w:p>
        </w:tc>
        <w:tc>
          <w:tcPr>
            <w:tcW w:w="2281" w:type="dxa"/>
          </w:tcPr>
          <w:p w14:paraId="7830AD76" w14:textId="4208F876" w:rsidR="00195C74" w:rsidRDefault="00195C74" w:rsidP="000E4182">
            <w:r>
              <w:t>Making sure always organised and thinking ahead, learning breathing techniques</w:t>
            </w:r>
          </w:p>
        </w:tc>
        <w:tc>
          <w:tcPr>
            <w:tcW w:w="2281" w:type="dxa"/>
          </w:tcPr>
          <w:p w14:paraId="7E7B8FEF" w14:textId="43BDBCD0" w:rsidR="005C35E5" w:rsidRDefault="00195C74" w:rsidP="000E4182">
            <w:r>
              <w:t>Attending all classes on time and achieving goals set</w:t>
            </w:r>
          </w:p>
        </w:tc>
        <w:tc>
          <w:tcPr>
            <w:tcW w:w="1340" w:type="dxa"/>
          </w:tcPr>
          <w:p w14:paraId="654DBEA1" w14:textId="0B28E528" w:rsidR="005C35E5" w:rsidRDefault="008B2824" w:rsidP="000E4182">
            <w:r>
              <w:t>Every 3 months</w:t>
            </w:r>
          </w:p>
        </w:tc>
      </w:tr>
      <w:tr w:rsidR="005C35E5" w14:paraId="6ABAD1C4" w14:textId="77777777" w:rsidTr="0008525E">
        <w:trPr>
          <w:trHeight w:val="316"/>
        </w:trPr>
        <w:tc>
          <w:tcPr>
            <w:tcW w:w="2139" w:type="dxa"/>
          </w:tcPr>
          <w:p w14:paraId="2A0AB91D" w14:textId="77FC27BE" w:rsidR="005C35E5" w:rsidRDefault="005C35E5" w:rsidP="000E4182"/>
          <w:p w14:paraId="786C632D" w14:textId="455296EE" w:rsidR="005C35E5" w:rsidRDefault="000009BC" w:rsidP="000E4182">
            <w:r>
              <w:t xml:space="preserve">Taking </w:t>
            </w:r>
            <w:r w:rsidR="008B2824">
              <w:t>group Meetings.</w:t>
            </w:r>
          </w:p>
          <w:p w14:paraId="4C7C6D85" w14:textId="77777777" w:rsidR="005C35E5" w:rsidRDefault="005C35E5" w:rsidP="000E4182"/>
        </w:tc>
        <w:tc>
          <w:tcPr>
            <w:tcW w:w="1948" w:type="dxa"/>
          </w:tcPr>
          <w:p w14:paraId="5C8274EF" w14:textId="02477A3B" w:rsidR="005C35E5" w:rsidRDefault="002A2C45" w:rsidP="000E4182">
            <w:r>
              <w:t>Mock meetings and practice In own time</w:t>
            </w:r>
            <w:r w:rsidR="008B2824">
              <w:t>.</w:t>
            </w:r>
          </w:p>
        </w:tc>
        <w:tc>
          <w:tcPr>
            <w:tcW w:w="2281" w:type="dxa"/>
          </w:tcPr>
          <w:p w14:paraId="13CCEB10" w14:textId="239DD2E4" w:rsidR="005C35E5" w:rsidRDefault="0008525E" w:rsidP="000E4182">
            <w:r>
              <w:t xml:space="preserve">Family and friends and work colleagues </w:t>
            </w:r>
          </w:p>
        </w:tc>
        <w:tc>
          <w:tcPr>
            <w:tcW w:w="2281" w:type="dxa"/>
          </w:tcPr>
          <w:p w14:paraId="3762906A" w14:textId="2EB8DCD5" w:rsidR="005C35E5" w:rsidRDefault="0008525E" w:rsidP="000E4182">
            <w:r>
              <w:t xml:space="preserve">Leading a group meeting without the fear or nerves with a successful outcome </w:t>
            </w:r>
          </w:p>
        </w:tc>
        <w:tc>
          <w:tcPr>
            <w:tcW w:w="1340" w:type="dxa"/>
          </w:tcPr>
          <w:p w14:paraId="5B4B16E9" w14:textId="3AEBDA18" w:rsidR="005C35E5" w:rsidRDefault="008B2824" w:rsidP="000E4182">
            <w:r>
              <w:t>The next group meeting</w:t>
            </w:r>
          </w:p>
        </w:tc>
      </w:tr>
    </w:tbl>
    <w:p w14:paraId="2AA0E6A0" w14:textId="77777777" w:rsidR="00FE5A97" w:rsidRDefault="00FE5A97" w:rsidP="005A1253">
      <w:pPr>
        <w:rPr>
          <w:rFonts w:ascii="Arial Rounded MT Bold" w:hAnsi="Arial Rounded MT Bold"/>
          <w:u w:val="single"/>
        </w:rPr>
      </w:pPr>
    </w:p>
    <w:p w14:paraId="2D7A2830" w14:textId="77777777" w:rsidR="00236DCC" w:rsidRDefault="00236DCC" w:rsidP="005C35E5">
      <w:pPr>
        <w:rPr>
          <w:rFonts w:ascii="Arial Rounded MT Bold" w:hAnsi="Arial Rounded MT Bold"/>
          <w:u w:val="single"/>
        </w:rPr>
      </w:pPr>
    </w:p>
    <w:p w14:paraId="2F7E2FA8" w14:textId="77777777" w:rsidR="005C35E5" w:rsidRPr="001A5AB1" w:rsidRDefault="005C35E5" w:rsidP="005C35E5">
      <w:pPr>
        <w:rPr>
          <w:rFonts w:ascii="Arial Rounded MT Bold" w:hAnsi="Arial Rounded MT Bold"/>
          <w:u w:val="single"/>
        </w:rPr>
      </w:pPr>
      <w:r w:rsidRPr="001A5AB1">
        <w:rPr>
          <w:rFonts w:ascii="Arial Rounded MT Bold" w:hAnsi="Arial Rounded MT Bold"/>
          <w:u w:val="single"/>
        </w:rPr>
        <w:t>Part</w:t>
      </w:r>
      <w:r>
        <w:rPr>
          <w:rFonts w:ascii="Arial Rounded MT Bold" w:hAnsi="Arial Rounded MT Bold"/>
          <w:u w:val="single"/>
        </w:rPr>
        <w:t xml:space="preserve"> </w:t>
      </w:r>
      <w:r w:rsidRPr="001A5AB1">
        <w:rPr>
          <w:rFonts w:ascii="Arial Rounded MT Bold" w:hAnsi="Arial Rounded MT Bold"/>
          <w:u w:val="single"/>
        </w:rPr>
        <w:t>3: Personal Objectives</w:t>
      </w:r>
    </w:p>
    <w:p w14:paraId="16F71920" w14:textId="641DD4F7" w:rsidR="005C35E5" w:rsidRPr="00C24F5D" w:rsidRDefault="005C35E5" w:rsidP="005C35E5">
      <w:pPr>
        <w:rPr>
          <w:rFonts w:ascii="Arial" w:hAnsi="Arial" w:cs="Arial"/>
          <w:sz w:val="24"/>
          <w:szCs w:val="24"/>
        </w:rPr>
      </w:pPr>
      <w:r w:rsidRPr="00C24F5D">
        <w:rPr>
          <w:rFonts w:ascii="Arial" w:hAnsi="Arial" w:cs="Arial"/>
          <w:sz w:val="24"/>
          <w:szCs w:val="24"/>
        </w:rPr>
        <w:t>Team Member</w:t>
      </w:r>
    </w:p>
    <w:tbl>
      <w:tblPr>
        <w:tblStyle w:val="TableGrid"/>
        <w:tblW w:w="0" w:type="auto"/>
        <w:tblLook w:val="04A0" w:firstRow="1" w:lastRow="0" w:firstColumn="1" w:lastColumn="0" w:noHBand="0" w:noVBand="1"/>
      </w:tblPr>
      <w:tblGrid>
        <w:gridCol w:w="8647"/>
      </w:tblGrid>
      <w:tr w:rsidR="005C35E5" w14:paraId="25925D0F" w14:textId="77777777" w:rsidTr="000E4182">
        <w:trPr>
          <w:trHeight w:val="273"/>
        </w:trPr>
        <w:tc>
          <w:tcPr>
            <w:tcW w:w="8647" w:type="dxa"/>
            <w:shd w:val="clear" w:color="auto" w:fill="D9D9D9" w:themeFill="background1" w:themeFillShade="D9"/>
          </w:tcPr>
          <w:p w14:paraId="208B92FB" w14:textId="77777777" w:rsidR="005C35E5" w:rsidRPr="00FC0AF7" w:rsidRDefault="005C35E5" w:rsidP="000E4182">
            <w:pPr>
              <w:rPr>
                <w:rFonts w:ascii="Arial Rounded MT Bold" w:hAnsi="Arial Rounded MT Bold"/>
              </w:rPr>
            </w:pPr>
            <w:r w:rsidRPr="00FC0AF7">
              <w:rPr>
                <w:rFonts w:ascii="Arial Rounded MT Bold" w:hAnsi="Arial Rounded MT Bold"/>
              </w:rPr>
              <w:t>Short Term Goals (next 12 months)</w:t>
            </w:r>
          </w:p>
        </w:tc>
      </w:tr>
      <w:tr w:rsidR="005C35E5" w14:paraId="77B20F76" w14:textId="77777777" w:rsidTr="000E4182">
        <w:trPr>
          <w:trHeight w:val="964"/>
        </w:trPr>
        <w:tc>
          <w:tcPr>
            <w:tcW w:w="8647" w:type="dxa"/>
          </w:tcPr>
          <w:p w14:paraId="7B08D2ED" w14:textId="77777777" w:rsidR="005C35E5" w:rsidRDefault="005C35E5" w:rsidP="000E4182"/>
          <w:p w14:paraId="1C90BD12" w14:textId="3973A9DD" w:rsidR="005C35E5" w:rsidRDefault="00773F37" w:rsidP="000E4182">
            <w:r>
              <w:t>Complete the first year of my degree</w:t>
            </w:r>
          </w:p>
        </w:tc>
      </w:tr>
      <w:tr w:rsidR="005C35E5" w14:paraId="235AC65C" w14:textId="77777777" w:rsidTr="000E4182">
        <w:trPr>
          <w:trHeight w:val="273"/>
        </w:trPr>
        <w:tc>
          <w:tcPr>
            <w:tcW w:w="8647" w:type="dxa"/>
            <w:shd w:val="clear" w:color="auto" w:fill="D9D9D9" w:themeFill="background1" w:themeFillShade="D9"/>
          </w:tcPr>
          <w:p w14:paraId="05081D5A" w14:textId="77777777" w:rsidR="005C35E5" w:rsidRPr="00FC0AF7" w:rsidRDefault="005C35E5" w:rsidP="000E4182">
            <w:pPr>
              <w:rPr>
                <w:rFonts w:ascii="Arial Rounded MT Bold" w:hAnsi="Arial Rounded MT Bold"/>
              </w:rPr>
            </w:pPr>
            <w:r w:rsidRPr="00FC0AF7">
              <w:rPr>
                <w:rFonts w:ascii="Arial Rounded MT Bold" w:hAnsi="Arial Rounded MT Bold"/>
              </w:rPr>
              <w:t>Medium Term Goals (2-3 years)</w:t>
            </w:r>
          </w:p>
        </w:tc>
      </w:tr>
      <w:tr w:rsidR="005C35E5" w14:paraId="67FD206E" w14:textId="77777777" w:rsidTr="000E4182">
        <w:trPr>
          <w:trHeight w:val="841"/>
        </w:trPr>
        <w:tc>
          <w:tcPr>
            <w:tcW w:w="8647" w:type="dxa"/>
          </w:tcPr>
          <w:p w14:paraId="6702392D" w14:textId="20393FCD" w:rsidR="005C35E5" w:rsidRDefault="005C35E5" w:rsidP="000E4182"/>
          <w:p w14:paraId="5B585D38" w14:textId="550F41B4" w:rsidR="005C35E5" w:rsidRDefault="00AD7A96" w:rsidP="00AD7A96">
            <w:r>
              <w:t>Confidently prepare and deliver effective group meetings</w:t>
            </w:r>
          </w:p>
        </w:tc>
      </w:tr>
      <w:tr w:rsidR="005C35E5" w14:paraId="3B8F48EE" w14:textId="77777777" w:rsidTr="000E4182">
        <w:trPr>
          <w:trHeight w:val="273"/>
        </w:trPr>
        <w:tc>
          <w:tcPr>
            <w:tcW w:w="8647" w:type="dxa"/>
            <w:shd w:val="clear" w:color="auto" w:fill="D9D9D9" w:themeFill="background1" w:themeFillShade="D9"/>
          </w:tcPr>
          <w:p w14:paraId="74D21C29" w14:textId="77777777" w:rsidR="005C35E5" w:rsidRPr="00FC0AF7" w:rsidRDefault="005C35E5" w:rsidP="000E4182">
            <w:pPr>
              <w:rPr>
                <w:rFonts w:ascii="Arial Rounded MT Bold" w:hAnsi="Arial Rounded MT Bold"/>
              </w:rPr>
            </w:pPr>
            <w:r w:rsidRPr="00FC0AF7">
              <w:rPr>
                <w:rFonts w:ascii="Arial Rounded MT Bold" w:hAnsi="Arial Rounded MT Bold"/>
              </w:rPr>
              <w:t>Long Term Goals (3-5 years)</w:t>
            </w:r>
          </w:p>
        </w:tc>
      </w:tr>
      <w:tr w:rsidR="005C35E5" w14:paraId="6FFF06C5" w14:textId="77777777" w:rsidTr="000E4182">
        <w:trPr>
          <w:trHeight w:val="808"/>
        </w:trPr>
        <w:tc>
          <w:tcPr>
            <w:tcW w:w="8647" w:type="dxa"/>
          </w:tcPr>
          <w:p w14:paraId="02EDAC01" w14:textId="77777777" w:rsidR="005C35E5" w:rsidRDefault="005C35E5" w:rsidP="000E4182"/>
          <w:p w14:paraId="72EC5829" w14:textId="1B602D60" w:rsidR="005C35E5" w:rsidRDefault="00AD7A96" w:rsidP="000E4182">
            <w:r>
              <w:t xml:space="preserve">Get a promotion within the company </w:t>
            </w:r>
          </w:p>
        </w:tc>
      </w:tr>
    </w:tbl>
    <w:p w14:paraId="5EA21362" w14:textId="77777777" w:rsidR="00236DCC" w:rsidRDefault="00236DCC" w:rsidP="005A1253">
      <w:pPr>
        <w:rPr>
          <w:rFonts w:ascii="Arial Rounded MT Bold" w:hAnsi="Arial Rounded MT Bold"/>
          <w:u w:val="single"/>
        </w:rPr>
      </w:pPr>
    </w:p>
    <w:p w14:paraId="0ACE7564" w14:textId="77777777" w:rsidR="00236DCC" w:rsidRDefault="00236DCC" w:rsidP="005A1253">
      <w:pPr>
        <w:rPr>
          <w:rFonts w:ascii="Arial Rounded MT Bold" w:hAnsi="Arial Rounded MT Bold"/>
          <w:u w:val="single"/>
        </w:rPr>
      </w:pPr>
    </w:p>
    <w:p w14:paraId="191E41A9"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 2: Setting Goals</w:t>
      </w:r>
    </w:p>
    <w:p w14:paraId="38C9A96A" w14:textId="5E28112E" w:rsidR="005A1253" w:rsidRPr="00AD7A96" w:rsidRDefault="00F9459D" w:rsidP="005A1253">
      <w:pPr>
        <w:rPr>
          <w:rFonts w:ascii="Arial" w:hAnsi="Arial" w:cs="Arial"/>
          <w:sz w:val="24"/>
          <w:szCs w:val="24"/>
        </w:rPr>
      </w:pPr>
      <w:r w:rsidRPr="00AD7A96">
        <w:rPr>
          <w:rFonts w:ascii="Arial" w:hAnsi="Arial" w:cs="Arial"/>
          <w:sz w:val="24"/>
          <w:szCs w:val="24"/>
        </w:rPr>
        <w:t>Leanne Goal Setting</w:t>
      </w:r>
    </w:p>
    <w:tbl>
      <w:tblPr>
        <w:tblStyle w:val="TableGrid"/>
        <w:tblW w:w="9517" w:type="dxa"/>
        <w:tblLook w:val="04A0" w:firstRow="1" w:lastRow="0" w:firstColumn="1" w:lastColumn="0" w:noHBand="0" w:noVBand="1"/>
      </w:tblPr>
      <w:tblGrid>
        <w:gridCol w:w="2139"/>
        <w:gridCol w:w="1948"/>
        <w:gridCol w:w="2045"/>
        <w:gridCol w:w="2045"/>
        <w:gridCol w:w="1340"/>
      </w:tblGrid>
      <w:tr w:rsidR="005A1253" w14:paraId="7786A452" w14:textId="77777777" w:rsidTr="001E29A7">
        <w:trPr>
          <w:trHeight w:val="615"/>
        </w:trPr>
        <w:tc>
          <w:tcPr>
            <w:tcW w:w="2139" w:type="dxa"/>
            <w:shd w:val="clear" w:color="auto" w:fill="D9D9D9" w:themeFill="background1" w:themeFillShade="D9"/>
          </w:tcPr>
          <w:p w14:paraId="2B752A1D" w14:textId="77777777" w:rsidR="005A1253" w:rsidRPr="00FC0AF7" w:rsidRDefault="005A1253" w:rsidP="001E29A7">
            <w:pPr>
              <w:rPr>
                <w:rFonts w:ascii="Arial Rounded MT Bold" w:hAnsi="Arial Rounded MT Bold"/>
              </w:rPr>
            </w:pPr>
            <w:r w:rsidRPr="00FC0AF7">
              <w:rPr>
                <w:rFonts w:ascii="Arial Rounded MT Bold" w:hAnsi="Arial Rounded MT Bold"/>
              </w:rPr>
              <w:t>What do I want t</w:t>
            </w:r>
            <w:r>
              <w:rPr>
                <w:rFonts w:ascii="Arial Rounded MT Bold" w:hAnsi="Arial Rounded MT Bold"/>
              </w:rPr>
              <w:t xml:space="preserve">o </w:t>
            </w:r>
            <w:r w:rsidRPr="00FC0AF7">
              <w:rPr>
                <w:rFonts w:ascii="Arial Rounded MT Bold" w:hAnsi="Arial Rounded MT Bold"/>
              </w:rPr>
              <w:t>learn?</w:t>
            </w:r>
          </w:p>
        </w:tc>
        <w:tc>
          <w:tcPr>
            <w:tcW w:w="1948" w:type="dxa"/>
            <w:shd w:val="clear" w:color="auto" w:fill="D9D9D9" w:themeFill="background1" w:themeFillShade="D9"/>
          </w:tcPr>
          <w:p w14:paraId="48DD75DF" w14:textId="77777777" w:rsidR="005A1253" w:rsidRPr="00FC0AF7" w:rsidRDefault="005A1253" w:rsidP="001E29A7">
            <w:pPr>
              <w:rPr>
                <w:rFonts w:ascii="Arial Rounded MT Bold" w:hAnsi="Arial Rounded MT Bold"/>
              </w:rPr>
            </w:pPr>
            <w:r w:rsidRPr="00FC0AF7">
              <w:rPr>
                <w:rFonts w:ascii="Arial Rounded MT Bold" w:hAnsi="Arial Rounded MT Bold"/>
              </w:rPr>
              <w:t>What do I have to do?</w:t>
            </w:r>
          </w:p>
        </w:tc>
        <w:tc>
          <w:tcPr>
            <w:tcW w:w="2045" w:type="dxa"/>
            <w:shd w:val="clear" w:color="auto" w:fill="D9D9D9" w:themeFill="background1" w:themeFillShade="D9"/>
          </w:tcPr>
          <w:p w14:paraId="72FFD5F5" w14:textId="77777777" w:rsidR="005A1253" w:rsidRPr="00FC0AF7" w:rsidRDefault="005A1253" w:rsidP="001E29A7">
            <w:pPr>
              <w:jc w:val="center"/>
              <w:rPr>
                <w:rFonts w:ascii="Arial Rounded MT Bold" w:hAnsi="Arial Rounded MT Bold"/>
              </w:rPr>
            </w:pPr>
            <w:r w:rsidRPr="00FC0AF7">
              <w:rPr>
                <w:rFonts w:ascii="Arial Rounded MT Bold" w:hAnsi="Arial Rounded MT Bold"/>
              </w:rPr>
              <w:t>What support and resources will I need?</w:t>
            </w:r>
          </w:p>
        </w:tc>
        <w:tc>
          <w:tcPr>
            <w:tcW w:w="2045" w:type="dxa"/>
            <w:shd w:val="clear" w:color="auto" w:fill="D9D9D9" w:themeFill="background1" w:themeFillShade="D9"/>
          </w:tcPr>
          <w:p w14:paraId="5BC01210" w14:textId="77777777" w:rsidR="005A1253" w:rsidRPr="00FC0AF7" w:rsidRDefault="005A1253" w:rsidP="001E29A7">
            <w:pPr>
              <w:jc w:val="center"/>
              <w:rPr>
                <w:rFonts w:ascii="Arial Rounded MT Bold" w:hAnsi="Arial Rounded MT Bold"/>
              </w:rPr>
            </w:pPr>
            <w:r w:rsidRPr="00FC0AF7">
              <w:rPr>
                <w:rFonts w:ascii="Arial Rounded MT Bold" w:hAnsi="Arial Rounded MT Bold"/>
              </w:rPr>
              <w:t>How will I measure success?</w:t>
            </w:r>
          </w:p>
        </w:tc>
        <w:tc>
          <w:tcPr>
            <w:tcW w:w="1340" w:type="dxa"/>
            <w:shd w:val="clear" w:color="auto" w:fill="D9D9D9" w:themeFill="background1" w:themeFillShade="D9"/>
          </w:tcPr>
          <w:p w14:paraId="7281C59A" w14:textId="77777777" w:rsidR="005A1253" w:rsidRPr="00FC0AF7" w:rsidRDefault="005A1253" w:rsidP="001E29A7">
            <w:pPr>
              <w:rPr>
                <w:rFonts w:ascii="Arial Rounded MT Bold" w:hAnsi="Arial Rounded MT Bold"/>
              </w:rPr>
            </w:pPr>
            <w:r w:rsidRPr="00FC0AF7">
              <w:rPr>
                <w:rFonts w:ascii="Arial Rounded MT Bold" w:hAnsi="Arial Rounded MT Bold"/>
              </w:rPr>
              <w:t>Target Date for Review</w:t>
            </w:r>
          </w:p>
        </w:tc>
      </w:tr>
      <w:tr w:rsidR="008B2824" w14:paraId="28AB6C00" w14:textId="77777777" w:rsidTr="001E29A7">
        <w:trPr>
          <w:trHeight w:val="316"/>
        </w:trPr>
        <w:tc>
          <w:tcPr>
            <w:tcW w:w="2139" w:type="dxa"/>
          </w:tcPr>
          <w:p w14:paraId="71E9D3EA" w14:textId="46898D89" w:rsidR="008B2824" w:rsidRDefault="008B2824" w:rsidP="004927D6">
            <w:r>
              <w:t>Better knowledge in computer skills.</w:t>
            </w:r>
          </w:p>
          <w:p w14:paraId="32739D50" w14:textId="77777777" w:rsidR="008B2824" w:rsidRDefault="008B2824" w:rsidP="004927D6"/>
          <w:p w14:paraId="1866CFB8" w14:textId="77777777" w:rsidR="008B2824" w:rsidRDefault="008B2824" w:rsidP="004927D6"/>
          <w:p w14:paraId="4ED0958D" w14:textId="77777777" w:rsidR="008B2824" w:rsidRDefault="008B2824" w:rsidP="001E29A7"/>
        </w:tc>
        <w:tc>
          <w:tcPr>
            <w:tcW w:w="1948" w:type="dxa"/>
          </w:tcPr>
          <w:p w14:paraId="3306316B" w14:textId="3B3B8E86" w:rsidR="008B2824" w:rsidRDefault="008B2824" w:rsidP="001E29A7">
            <w:r>
              <w:t xml:space="preserve">Complete a computer training course. </w:t>
            </w:r>
          </w:p>
        </w:tc>
        <w:tc>
          <w:tcPr>
            <w:tcW w:w="2045" w:type="dxa"/>
          </w:tcPr>
          <w:p w14:paraId="0FA29EA1" w14:textId="76D78BDC" w:rsidR="008B2824" w:rsidRDefault="008B2824" w:rsidP="001E29A7">
            <w:r>
              <w:t xml:space="preserve">Computer and access to the relevant courses </w:t>
            </w:r>
          </w:p>
        </w:tc>
        <w:tc>
          <w:tcPr>
            <w:tcW w:w="2045" w:type="dxa"/>
          </w:tcPr>
          <w:p w14:paraId="6CAC4846" w14:textId="461D6750" w:rsidR="008B2824" w:rsidRDefault="008B2824" w:rsidP="001E29A7">
            <w:r>
              <w:t>Passing the course.</w:t>
            </w:r>
          </w:p>
        </w:tc>
        <w:tc>
          <w:tcPr>
            <w:tcW w:w="1340" w:type="dxa"/>
          </w:tcPr>
          <w:p w14:paraId="285D91B4" w14:textId="71115395" w:rsidR="008B2824" w:rsidRDefault="008B2824" w:rsidP="001E29A7">
            <w:r>
              <w:t>The Pass Date of course.</w:t>
            </w:r>
          </w:p>
        </w:tc>
      </w:tr>
      <w:tr w:rsidR="008B2824" w14:paraId="5DF65120" w14:textId="77777777" w:rsidTr="001E29A7">
        <w:trPr>
          <w:trHeight w:val="329"/>
        </w:trPr>
        <w:tc>
          <w:tcPr>
            <w:tcW w:w="2139" w:type="dxa"/>
          </w:tcPr>
          <w:p w14:paraId="5CD5FA24" w14:textId="77777777" w:rsidR="008B2824" w:rsidRDefault="008B2824" w:rsidP="004927D6"/>
          <w:p w14:paraId="17EA18F0" w14:textId="40FDAFF5" w:rsidR="008B2824" w:rsidRDefault="008B2824" w:rsidP="004927D6">
            <w:r>
              <w:t>Improve my lack of concentration.</w:t>
            </w:r>
          </w:p>
          <w:p w14:paraId="0ACB6B35" w14:textId="77777777" w:rsidR="008B2824" w:rsidRDefault="008B2824" w:rsidP="004927D6"/>
          <w:p w14:paraId="042C963E" w14:textId="77777777" w:rsidR="008B2824" w:rsidRDefault="008B2824" w:rsidP="001E29A7"/>
        </w:tc>
        <w:tc>
          <w:tcPr>
            <w:tcW w:w="1948" w:type="dxa"/>
          </w:tcPr>
          <w:p w14:paraId="3D8C6EE3" w14:textId="38DC96B0" w:rsidR="008B2824" w:rsidRDefault="008B2824" w:rsidP="001E29A7">
            <w:r>
              <w:t xml:space="preserve">Using breathing techniques </w:t>
            </w:r>
            <w:proofErr w:type="gramStart"/>
            <w:r>
              <w:t>and  time</w:t>
            </w:r>
            <w:proofErr w:type="gramEnd"/>
            <w:r>
              <w:t xml:space="preserve"> keeping skills.</w:t>
            </w:r>
          </w:p>
        </w:tc>
        <w:tc>
          <w:tcPr>
            <w:tcW w:w="2045" w:type="dxa"/>
          </w:tcPr>
          <w:p w14:paraId="4F86D44E" w14:textId="018DADE4" w:rsidR="008B2824" w:rsidRDefault="008B2824" w:rsidP="001E29A7">
            <w:r>
              <w:t>Making sure always organised and thinking ahead, learning breathing techniques</w:t>
            </w:r>
          </w:p>
        </w:tc>
        <w:tc>
          <w:tcPr>
            <w:tcW w:w="2045" w:type="dxa"/>
          </w:tcPr>
          <w:p w14:paraId="028B8603" w14:textId="3354B009" w:rsidR="008B2824" w:rsidRDefault="008B2824" w:rsidP="001E29A7">
            <w:r>
              <w:t>Attending all classes on time and achieving goals set</w:t>
            </w:r>
          </w:p>
        </w:tc>
        <w:tc>
          <w:tcPr>
            <w:tcW w:w="1340" w:type="dxa"/>
          </w:tcPr>
          <w:p w14:paraId="3DA0D41E" w14:textId="52F2298D" w:rsidR="008B2824" w:rsidRDefault="008B2824" w:rsidP="001E29A7">
            <w:r>
              <w:t>Every 3 months</w:t>
            </w:r>
          </w:p>
        </w:tc>
      </w:tr>
      <w:tr w:rsidR="008B2824" w14:paraId="76AB9B34" w14:textId="77777777" w:rsidTr="001E29A7">
        <w:trPr>
          <w:trHeight w:val="316"/>
        </w:trPr>
        <w:tc>
          <w:tcPr>
            <w:tcW w:w="2139" w:type="dxa"/>
          </w:tcPr>
          <w:p w14:paraId="4D931B61" w14:textId="77777777" w:rsidR="008B2824" w:rsidRDefault="008B2824" w:rsidP="001E29A7"/>
          <w:p w14:paraId="1F8E4184" w14:textId="77777777" w:rsidR="008B2824" w:rsidRDefault="008B2824" w:rsidP="001E29A7"/>
          <w:p w14:paraId="2F74204C" w14:textId="5F541215" w:rsidR="008B2824" w:rsidRDefault="008B2824" w:rsidP="001E29A7">
            <w:r>
              <w:t xml:space="preserve">Help with dyslexia </w:t>
            </w:r>
          </w:p>
          <w:p w14:paraId="1507D80E" w14:textId="77777777" w:rsidR="008B2824" w:rsidRDefault="008B2824" w:rsidP="001E29A7"/>
        </w:tc>
        <w:tc>
          <w:tcPr>
            <w:tcW w:w="1948" w:type="dxa"/>
          </w:tcPr>
          <w:p w14:paraId="68F85FC2" w14:textId="07BA5FF1" w:rsidR="008B2824" w:rsidRDefault="006D59C1" w:rsidP="001E29A7">
            <w:r>
              <w:t>Make people more aware and</w:t>
            </w:r>
            <w:r w:rsidR="009E01B8">
              <w:t xml:space="preserve"> time to process information.</w:t>
            </w:r>
          </w:p>
        </w:tc>
        <w:tc>
          <w:tcPr>
            <w:tcW w:w="2045" w:type="dxa"/>
          </w:tcPr>
          <w:p w14:paraId="1B7E8B0B" w14:textId="28E12C5B" w:rsidR="008B2824" w:rsidRDefault="006D59C1" w:rsidP="001E29A7">
            <w:r>
              <w:t xml:space="preserve">Being able to ask lots of questions. </w:t>
            </w:r>
            <w:r w:rsidR="009E01B8">
              <w:t>Extra support and help when needed.</w:t>
            </w:r>
          </w:p>
        </w:tc>
        <w:tc>
          <w:tcPr>
            <w:tcW w:w="2045" w:type="dxa"/>
          </w:tcPr>
          <w:p w14:paraId="60A8D83F" w14:textId="21650BBB" w:rsidR="008B2824" w:rsidRDefault="009E01B8" w:rsidP="001E29A7">
            <w:r>
              <w:t xml:space="preserve">Finding the whole learning process more manageable. </w:t>
            </w:r>
          </w:p>
        </w:tc>
        <w:tc>
          <w:tcPr>
            <w:tcW w:w="1340" w:type="dxa"/>
          </w:tcPr>
          <w:p w14:paraId="487CCC04" w14:textId="7A0AEA44" w:rsidR="008B2824" w:rsidRDefault="009E01B8" w:rsidP="001E29A7">
            <w:r>
              <w:t xml:space="preserve">Yearly review. </w:t>
            </w:r>
          </w:p>
        </w:tc>
      </w:tr>
    </w:tbl>
    <w:p w14:paraId="677FAC22" w14:textId="77777777" w:rsidR="004927D6" w:rsidRDefault="004927D6" w:rsidP="005A1253">
      <w:pPr>
        <w:rPr>
          <w:rFonts w:ascii="Arial Rounded MT Bold" w:hAnsi="Arial Rounded MT Bold"/>
          <w:u w:val="single"/>
        </w:rPr>
      </w:pPr>
    </w:p>
    <w:p w14:paraId="7A73B9E3"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w:t>
      </w:r>
      <w:r>
        <w:rPr>
          <w:rFonts w:ascii="Arial Rounded MT Bold" w:hAnsi="Arial Rounded MT Bold"/>
          <w:u w:val="single"/>
        </w:rPr>
        <w:t xml:space="preserve"> </w:t>
      </w:r>
      <w:r w:rsidRPr="001A5AB1">
        <w:rPr>
          <w:rFonts w:ascii="Arial Rounded MT Bold" w:hAnsi="Arial Rounded MT Bold"/>
          <w:u w:val="single"/>
        </w:rPr>
        <w:t>3: Personal Objectives</w:t>
      </w:r>
    </w:p>
    <w:p w14:paraId="0CB93CB4" w14:textId="77777777" w:rsidR="00AD7A96" w:rsidRDefault="00AD7A96" w:rsidP="005A1253"/>
    <w:tbl>
      <w:tblPr>
        <w:tblStyle w:val="TableGrid"/>
        <w:tblW w:w="0" w:type="auto"/>
        <w:tblLook w:val="04A0" w:firstRow="1" w:lastRow="0" w:firstColumn="1" w:lastColumn="0" w:noHBand="0" w:noVBand="1"/>
      </w:tblPr>
      <w:tblGrid>
        <w:gridCol w:w="8647"/>
      </w:tblGrid>
      <w:tr w:rsidR="005A1253" w14:paraId="165F8CA1" w14:textId="77777777" w:rsidTr="001E29A7">
        <w:trPr>
          <w:trHeight w:val="273"/>
        </w:trPr>
        <w:tc>
          <w:tcPr>
            <w:tcW w:w="8647" w:type="dxa"/>
            <w:shd w:val="clear" w:color="auto" w:fill="D9D9D9" w:themeFill="background1" w:themeFillShade="D9"/>
          </w:tcPr>
          <w:p w14:paraId="10473240" w14:textId="77777777" w:rsidR="005A1253" w:rsidRPr="00FC0AF7" w:rsidRDefault="005A1253" w:rsidP="001E29A7">
            <w:pPr>
              <w:rPr>
                <w:rFonts w:ascii="Arial Rounded MT Bold" w:hAnsi="Arial Rounded MT Bold"/>
              </w:rPr>
            </w:pPr>
            <w:r w:rsidRPr="00FC0AF7">
              <w:rPr>
                <w:rFonts w:ascii="Arial Rounded MT Bold" w:hAnsi="Arial Rounded MT Bold"/>
              </w:rPr>
              <w:t>Short Term Goals (next 12 months)</w:t>
            </w:r>
          </w:p>
        </w:tc>
      </w:tr>
      <w:tr w:rsidR="005A1253" w14:paraId="28EC77FB" w14:textId="77777777" w:rsidTr="00754E62">
        <w:trPr>
          <w:trHeight w:val="964"/>
        </w:trPr>
        <w:tc>
          <w:tcPr>
            <w:tcW w:w="8647" w:type="dxa"/>
          </w:tcPr>
          <w:p w14:paraId="72E5CF42" w14:textId="77777777" w:rsidR="005A1253" w:rsidRDefault="005A1253" w:rsidP="001E29A7"/>
          <w:p w14:paraId="754D135B" w14:textId="5FD5C311" w:rsidR="005A1253" w:rsidRDefault="00AD7A96" w:rsidP="001E29A7">
            <w:r>
              <w:t>Complete the first year of my degree</w:t>
            </w:r>
          </w:p>
        </w:tc>
      </w:tr>
      <w:tr w:rsidR="005A1253" w14:paraId="75838506" w14:textId="77777777" w:rsidTr="001E29A7">
        <w:trPr>
          <w:trHeight w:val="273"/>
        </w:trPr>
        <w:tc>
          <w:tcPr>
            <w:tcW w:w="8647" w:type="dxa"/>
            <w:shd w:val="clear" w:color="auto" w:fill="D9D9D9" w:themeFill="background1" w:themeFillShade="D9"/>
          </w:tcPr>
          <w:p w14:paraId="12C39DA5" w14:textId="77777777" w:rsidR="005A1253" w:rsidRPr="00FC0AF7" w:rsidRDefault="005A1253" w:rsidP="001E29A7">
            <w:pPr>
              <w:rPr>
                <w:rFonts w:ascii="Arial Rounded MT Bold" w:hAnsi="Arial Rounded MT Bold"/>
              </w:rPr>
            </w:pPr>
            <w:r w:rsidRPr="00FC0AF7">
              <w:rPr>
                <w:rFonts w:ascii="Arial Rounded MT Bold" w:hAnsi="Arial Rounded MT Bold"/>
              </w:rPr>
              <w:t>Medium Term Goals (2-3 years)</w:t>
            </w:r>
          </w:p>
        </w:tc>
      </w:tr>
      <w:tr w:rsidR="005A1253" w14:paraId="06E99E22" w14:textId="77777777" w:rsidTr="00754E62">
        <w:trPr>
          <w:trHeight w:val="841"/>
        </w:trPr>
        <w:tc>
          <w:tcPr>
            <w:tcW w:w="8647" w:type="dxa"/>
          </w:tcPr>
          <w:p w14:paraId="77971B19" w14:textId="77777777" w:rsidR="005A1253" w:rsidRDefault="005A1253" w:rsidP="001E29A7"/>
          <w:p w14:paraId="7AF77FE5" w14:textId="26A955AB" w:rsidR="005A1253" w:rsidRDefault="00AD7A96" w:rsidP="001E29A7">
            <w:r>
              <w:t>Progression within the company</w:t>
            </w:r>
          </w:p>
          <w:p w14:paraId="03F2711A" w14:textId="77777777" w:rsidR="005A1253" w:rsidRDefault="005A1253" w:rsidP="001E29A7"/>
        </w:tc>
      </w:tr>
      <w:tr w:rsidR="005A1253" w14:paraId="5D400A8A" w14:textId="77777777" w:rsidTr="001E29A7">
        <w:trPr>
          <w:trHeight w:val="273"/>
        </w:trPr>
        <w:tc>
          <w:tcPr>
            <w:tcW w:w="8647" w:type="dxa"/>
            <w:shd w:val="clear" w:color="auto" w:fill="D9D9D9" w:themeFill="background1" w:themeFillShade="D9"/>
          </w:tcPr>
          <w:p w14:paraId="4B642DDB" w14:textId="77777777" w:rsidR="005A1253" w:rsidRPr="00FC0AF7" w:rsidRDefault="005A1253" w:rsidP="001E29A7">
            <w:pPr>
              <w:rPr>
                <w:rFonts w:ascii="Arial Rounded MT Bold" w:hAnsi="Arial Rounded MT Bold"/>
              </w:rPr>
            </w:pPr>
            <w:r w:rsidRPr="00FC0AF7">
              <w:rPr>
                <w:rFonts w:ascii="Arial Rounded MT Bold" w:hAnsi="Arial Rounded MT Bold"/>
              </w:rPr>
              <w:t>Long Term Goals (3-5 years)</w:t>
            </w:r>
          </w:p>
        </w:tc>
      </w:tr>
      <w:tr w:rsidR="005A1253" w14:paraId="5C351EB5" w14:textId="77777777" w:rsidTr="00754E62">
        <w:trPr>
          <w:trHeight w:val="808"/>
        </w:trPr>
        <w:tc>
          <w:tcPr>
            <w:tcW w:w="8647" w:type="dxa"/>
          </w:tcPr>
          <w:p w14:paraId="3736C7A7" w14:textId="77777777" w:rsidR="005A1253" w:rsidRDefault="005A1253" w:rsidP="001E29A7"/>
          <w:p w14:paraId="4B963326" w14:textId="49484994" w:rsidR="005A1253" w:rsidRDefault="00AD7A96" w:rsidP="001E29A7">
            <w:r>
              <w:t xml:space="preserve">Develop a home myself </w:t>
            </w:r>
          </w:p>
        </w:tc>
      </w:tr>
    </w:tbl>
    <w:p w14:paraId="39863B7D" w14:textId="77777777" w:rsidR="00597A59" w:rsidRDefault="00597A59" w:rsidP="003F69D6"/>
    <w:p w14:paraId="6DC666C0" w14:textId="77777777" w:rsidR="00597A59" w:rsidRDefault="00597A59" w:rsidP="003F69D6"/>
    <w:p w14:paraId="6F60B395" w14:textId="1AE67350" w:rsidR="00597A59" w:rsidRDefault="00597A59" w:rsidP="00451E52">
      <w:pPr>
        <w:pStyle w:val="Heading2"/>
      </w:pPr>
      <w:bookmarkStart w:id="17" w:name="_Toc500943480"/>
      <w:bookmarkStart w:id="18" w:name="_Toc53314832"/>
      <w:r>
        <w:t>2.4</w:t>
      </w:r>
      <w:r>
        <w:rPr>
          <w:spacing w:val="2"/>
        </w:rPr>
        <w:t xml:space="preserve"> </w:t>
      </w:r>
      <w:r>
        <w:t>Met</w:t>
      </w:r>
      <w:r>
        <w:rPr>
          <w:spacing w:val="-1"/>
        </w:rPr>
        <w:t>h</w:t>
      </w:r>
      <w:r>
        <w:t>od u</w:t>
      </w:r>
      <w:r>
        <w:rPr>
          <w:spacing w:val="-1"/>
        </w:rPr>
        <w:t>s</w:t>
      </w:r>
      <w:r>
        <w:t>ed</w:t>
      </w:r>
      <w:r>
        <w:rPr>
          <w:spacing w:val="-2"/>
        </w:rPr>
        <w:t xml:space="preserve"> </w:t>
      </w:r>
      <w:r>
        <w:t>to</w:t>
      </w:r>
      <w:r>
        <w:rPr>
          <w:spacing w:val="-1"/>
        </w:rPr>
        <w:t xml:space="preserve"> </w:t>
      </w:r>
      <w:r>
        <w:t>monitor the de</w:t>
      </w:r>
      <w:r>
        <w:rPr>
          <w:spacing w:val="-4"/>
        </w:rPr>
        <w:t>v</w:t>
      </w:r>
      <w:r>
        <w:t>el</w:t>
      </w:r>
      <w:r>
        <w:rPr>
          <w:spacing w:val="2"/>
        </w:rPr>
        <w:t>o</w:t>
      </w:r>
      <w:r>
        <w:t>pment</w:t>
      </w:r>
      <w:r>
        <w:rPr>
          <w:spacing w:val="-1"/>
        </w:rPr>
        <w:t xml:space="preserve"> </w:t>
      </w:r>
      <w:r>
        <w:t>of self &amp; ano</w:t>
      </w:r>
      <w:r>
        <w:rPr>
          <w:spacing w:val="-1"/>
        </w:rPr>
        <w:t>t</w:t>
      </w:r>
      <w:r>
        <w:t>her.</w:t>
      </w:r>
      <w:bookmarkEnd w:id="17"/>
      <w:bookmarkEnd w:id="18"/>
    </w:p>
    <w:p w14:paraId="506E9ED2" w14:textId="77777777" w:rsidR="00A93A11" w:rsidRPr="00A93A11" w:rsidRDefault="00A93A11" w:rsidP="00A93A11"/>
    <w:p w14:paraId="27FB7383" w14:textId="7B2E74BD" w:rsidR="004927D6" w:rsidRDefault="0013324A" w:rsidP="00236DCC">
      <w:pPr>
        <w:rPr>
          <w:rFonts w:ascii="Arial" w:hAnsi="Arial" w:cs="Arial"/>
          <w:noProof/>
          <w:sz w:val="24"/>
          <w:szCs w:val="24"/>
          <w:lang w:eastAsia="en-GB"/>
        </w:rPr>
      </w:pPr>
      <w:r w:rsidRPr="00A93A11">
        <w:rPr>
          <w:rFonts w:ascii="Arial" w:hAnsi="Arial" w:cs="Arial"/>
          <w:noProof/>
          <w:sz w:val="24"/>
          <w:szCs w:val="24"/>
          <w:lang w:eastAsia="en-GB"/>
        </w:rPr>
        <w:t xml:space="preserve">The primary objective for a personal development plan is to improve the </w:t>
      </w:r>
      <w:r w:rsidR="00837A7F" w:rsidRPr="00A93A11">
        <w:rPr>
          <w:rFonts w:ascii="Arial" w:hAnsi="Arial" w:cs="Arial"/>
          <w:noProof/>
          <w:sz w:val="24"/>
          <w:szCs w:val="24"/>
          <w:lang w:eastAsia="en-GB"/>
        </w:rPr>
        <w:t>capacity of individuals to understand what and how they are learnin</w:t>
      </w:r>
      <w:r w:rsidR="0071771C" w:rsidRPr="00A93A11">
        <w:rPr>
          <w:rFonts w:ascii="Arial" w:hAnsi="Arial" w:cs="Arial"/>
          <w:noProof/>
          <w:sz w:val="24"/>
          <w:szCs w:val="24"/>
          <w:lang w:eastAsia="en-GB"/>
        </w:rPr>
        <w:t>g, and to review, plan and take responsibility for their own performanc</w:t>
      </w:r>
      <w:r w:rsidR="004927D6">
        <w:rPr>
          <w:rFonts w:ascii="Arial" w:hAnsi="Arial" w:cs="Arial"/>
          <w:noProof/>
          <w:sz w:val="24"/>
          <w:szCs w:val="24"/>
          <w:lang w:eastAsia="en-GB"/>
        </w:rPr>
        <w:t>e</w:t>
      </w:r>
      <w:r w:rsidR="0071771C" w:rsidRPr="00A93A11">
        <w:rPr>
          <w:rFonts w:ascii="Arial" w:hAnsi="Arial" w:cs="Arial"/>
          <w:noProof/>
          <w:sz w:val="24"/>
          <w:szCs w:val="24"/>
          <w:lang w:eastAsia="en-GB"/>
        </w:rPr>
        <w:t>.</w:t>
      </w:r>
    </w:p>
    <w:p w14:paraId="4C30FF83" w14:textId="40416242" w:rsidR="0071771C" w:rsidRPr="004927D6" w:rsidRDefault="004927D6" w:rsidP="00236DCC">
      <w:pPr>
        <w:rPr>
          <w:rFonts w:ascii="Arial" w:hAnsi="Arial" w:cs="Arial"/>
          <w:noProof/>
          <w:color w:val="FF0000"/>
          <w:sz w:val="24"/>
          <w:szCs w:val="24"/>
          <w:lang w:eastAsia="en-GB"/>
        </w:rPr>
      </w:pPr>
      <w:r w:rsidRPr="004927D6">
        <w:rPr>
          <w:rFonts w:ascii="Arial" w:hAnsi="Arial" w:cs="Arial"/>
          <w:noProof/>
          <w:color w:val="FF0000"/>
          <w:sz w:val="24"/>
          <w:szCs w:val="24"/>
          <w:lang w:eastAsia="en-GB"/>
        </w:rPr>
        <w:t xml:space="preserve">REF: </w:t>
      </w:r>
      <w:hyperlink r:id="rId14" w:history="1">
        <w:r w:rsidR="0071771C" w:rsidRPr="004927D6">
          <w:rPr>
            <w:rStyle w:val="Hyperlink"/>
            <w:rFonts w:ascii="Arial" w:hAnsi="Arial" w:cs="Arial"/>
            <w:noProof/>
            <w:color w:val="FF0000"/>
            <w:sz w:val="24"/>
            <w:szCs w:val="24"/>
            <w:lang w:eastAsia="en-GB"/>
          </w:rPr>
          <w:t>https://www.londontfe.com/blog/How-to-evaluate-a-personal-development-plan/</w:t>
        </w:r>
      </w:hyperlink>
    </w:p>
    <w:p w14:paraId="2D57502C" w14:textId="36A038DA" w:rsidR="0071771C" w:rsidRPr="00A93A11" w:rsidRDefault="0071771C" w:rsidP="00754E62">
      <w:pPr>
        <w:rPr>
          <w:rFonts w:ascii="Arial" w:hAnsi="Arial" w:cs="Arial"/>
          <w:sz w:val="24"/>
          <w:szCs w:val="24"/>
        </w:rPr>
      </w:pPr>
      <w:r w:rsidRPr="00A93A11">
        <w:rPr>
          <w:rFonts w:ascii="Arial" w:hAnsi="Arial" w:cs="Arial"/>
          <w:sz w:val="24"/>
          <w:szCs w:val="24"/>
        </w:rPr>
        <w:t>To monitor the development of my team member and my SMART objectives I will use a series of</w:t>
      </w:r>
      <w:r w:rsidR="00724E0E" w:rsidRPr="00A93A11">
        <w:rPr>
          <w:rFonts w:ascii="Arial" w:hAnsi="Arial" w:cs="Arial"/>
          <w:sz w:val="24"/>
          <w:szCs w:val="24"/>
        </w:rPr>
        <w:t xml:space="preserve"> quarterly performance reviews following up on goal</w:t>
      </w:r>
      <w:r w:rsidRPr="00A93A11">
        <w:rPr>
          <w:rFonts w:ascii="Arial" w:hAnsi="Arial" w:cs="Arial"/>
          <w:sz w:val="24"/>
          <w:szCs w:val="24"/>
        </w:rPr>
        <w:t>s</w:t>
      </w:r>
      <w:r w:rsidR="00724E0E" w:rsidRPr="00A93A11">
        <w:rPr>
          <w:rFonts w:ascii="Arial" w:hAnsi="Arial" w:cs="Arial"/>
          <w:sz w:val="24"/>
          <w:szCs w:val="24"/>
        </w:rPr>
        <w:t xml:space="preserve"> set to </w:t>
      </w:r>
      <w:r w:rsidRPr="00A93A11">
        <w:rPr>
          <w:rFonts w:ascii="Arial" w:hAnsi="Arial" w:cs="Arial"/>
          <w:sz w:val="24"/>
          <w:szCs w:val="24"/>
        </w:rPr>
        <w:t>determine progress and comparison to original data.</w:t>
      </w:r>
    </w:p>
    <w:p w14:paraId="3FDCB0C8" w14:textId="3BB1E3DA" w:rsidR="0071771C" w:rsidRPr="00A93A11" w:rsidRDefault="0071771C" w:rsidP="00754E62">
      <w:pPr>
        <w:rPr>
          <w:rFonts w:ascii="Arial" w:hAnsi="Arial" w:cs="Arial"/>
          <w:sz w:val="24"/>
          <w:szCs w:val="24"/>
        </w:rPr>
      </w:pPr>
      <w:r w:rsidRPr="00A93A11">
        <w:rPr>
          <w:rFonts w:ascii="Arial" w:hAnsi="Arial" w:cs="Arial"/>
          <w:sz w:val="24"/>
          <w:szCs w:val="24"/>
        </w:rPr>
        <w:t>It will allow me to judge if the process I am following is working effectively to reach my end goals.</w:t>
      </w:r>
    </w:p>
    <w:p w14:paraId="281917FB" w14:textId="77777777" w:rsidR="00A93A11" w:rsidRPr="00A93A11" w:rsidRDefault="0071771C" w:rsidP="00754E62">
      <w:pPr>
        <w:rPr>
          <w:rFonts w:ascii="Arial" w:hAnsi="Arial" w:cs="Arial"/>
          <w:sz w:val="24"/>
          <w:szCs w:val="24"/>
        </w:rPr>
      </w:pPr>
      <w:r w:rsidRPr="00A93A11">
        <w:rPr>
          <w:rFonts w:ascii="Arial" w:hAnsi="Arial" w:cs="Arial"/>
          <w:sz w:val="24"/>
          <w:szCs w:val="24"/>
        </w:rPr>
        <w:t xml:space="preserve">Each </w:t>
      </w:r>
      <w:r w:rsidR="00A93A11" w:rsidRPr="00A93A11">
        <w:rPr>
          <w:rFonts w:ascii="Arial" w:hAnsi="Arial" w:cs="Arial"/>
          <w:sz w:val="24"/>
          <w:szCs w:val="24"/>
        </w:rPr>
        <w:t xml:space="preserve">performance review will provide me with information on my progress and I can compare it to the original data. </w:t>
      </w:r>
    </w:p>
    <w:p w14:paraId="327F082D" w14:textId="108DDBE9" w:rsidR="0071771C" w:rsidRDefault="00A93A11" w:rsidP="00754E62">
      <w:pPr>
        <w:rPr>
          <w:rFonts w:ascii="Arial" w:hAnsi="Arial" w:cs="Arial"/>
          <w:sz w:val="24"/>
          <w:szCs w:val="24"/>
        </w:rPr>
      </w:pPr>
      <w:r w:rsidRPr="00A93A11">
        <w:rPr>
          <w:rFonts w:ascii="Arial" w:hAnsi="Arial" w:cs="Arial"/>
          <w:sz w:val="24"/>
          <w:szCs w:val="24"/>
        </w:rPr>
        <w:t>This will allow me to check to see if the training p</w:t>
      </w:r>
      <w:r>
        <w:rPr>
          <w:rFonts w:ascii="Arial" w:hAnsi="Arial" w:cs="Arial"/>
          <w:sz w:val="24"/>
          <w:szCs w:val="24"/>
        </w:rPr>
        <w:t>rogramme is effective and if the intensity is improving more skills.</w:t>
      </w:r>
    </w:p>
    <w:p w14:paraId="4E543BFB" w14:textId="2D3A3750" w:rsidR="00A93A11" w:rsidRDefault="00A93A11" w:rsidP="00754E62">
      <w:pPr>
        <w:rPr>
          <w:rFonts w:ascii="Arial" w:hAnsi="Arial" w:cs="Arial"/>
          <w:sz w:val="24"/>
          <w:szCs w:val="24"/>
        </w:rPr>
      </w:pPr>
      <w:r>
        <w:rPr>
          <w:rFonts w:ascii="Arial" w:hAnsi="Arial" w:cs="Arial"/>
          <w:sz w:val="24"/>
          <w:szCs w:val="24"/>
        </w:rPr>
        <w:t>If not new targets can be reset or new targets can be made if they have not been reached with in my time scale.</w:t>
      </w:r>
    </w:p>
    <w:p w14:paraId="2D68BE59" w14:textId="58F02906" w:rsidR="00A93A11" w:rsidRDefault="00A93A11" w:rsidP="00754E62">
      <w:pPr>
        <w:rPr>
          <w:rFonts w:ascii="Arial" w:hAnsi="Arial" w:cs="Arial"/>
          <w:sz w:val="24"/>
          <w:szCs w:val="24"/>
        </w:rPr>
      </w:pPr>
      <w:r>
        <w:rPr>
          <w:rFonts w:ascii="Arial" w:hAnsi="Arial" w:cs="Arial"/>
          <w:sz w:val="24"/>
          <w:szCs w:val="24"/>
        </w:rPr>
        <w:t xml:space="preserve">Finally the ongoing quarterly reviews </w:t>
      </w:r>
      <w:r w:rsidR="00894AD8">
        <w:rPr>
          <w:rFonts w:ascii="Arial" w:hAnsi="Arial" w:cs="Arial"/>
          <w:sz w:val="24"/>
          <w:szCs w:val="24"/>
        </w:rPr>
        <w:t>will identify potential new strengths or even weaknesses for future development.</w:t>
      </w:r>
    </w:p>
    <w:p w14:paraId="126F7535" w14:textId="37879F8B" w:rsidR="00894AD8" w:rsidRPr="00A93A11" w:rsidRDefault="00894AD8" w:rsidP="00754E62">
      <w:pPr>
        <w:rPr>
          <w:rFonts w:ascii="Arial" w:hAnsi="Arial" w:cs="Arial"/>
          <w:sz w:val="24"/>
          <w:szCs w:val="24"/>
        </w:rPr>
      </w:pPr>
      <w:r>
        <w:rPr>
          <w:rFonts w:ascii="Arial" w:hAnsi="Arial" w:cs="Arial"/>
          <w:sz w:val="24"/>
          <w:szCs w:val="24"/>
        </w:rPr>
        <w:t>There are many other options available to measure development but I feel this would work best for me as it’s easier to keep me up to date more regularly with my progression.</w:t>
      </w:r>
    </w:p>
    <w:p w14:paraId="351A0ADC" w14:textId="77777777" w:rsidR="00A93A11" w:rsidRDefault="00A93A11" w:rsidP="00754E62"/>
    <w:p w14:paraId="0D3FBAA0" w14:textId="77777777" w:rsidR="0071771C" w:rsidRDefault="0071771C" w:rsidP="00754E62"/>
    <w:p w14:paraId="1E37E2EF" w14:textId="3C181ECC" w:rsidR="00754E62" w:rsidRDefault="00754E62" w:rsidP="00754E62"/>
    <w:p w14:paraId="04624D02" w14:textId="51BAFFF7" w:rsidR="00754E62" w:rsidRDefault="00754E62" w:rsidP="00754E62"/>
    <w:p w14:paraId="0DFA74BC" w14:textId="17C04E6B" w:rsidR="00754E62" w:rsidRDefault="00754E62" w:rsidP="00754E62"/>
    <w:p w14:paraId="478D17BE" w14:textId="2367CBC3" w:rsidR="00754E62" w:rsidRDefault="00754E62" w:rsidP="00754E62"/>
    <w:p w14:paraId="17123AEA" w14:textId="77777777" w:rsidR="00894AD8" w:rsidRDefault="00894AD8" w:rsidP="00F15A60">
      <w:pPr>
        <w:pStyle w:val="Heading1"/>
      </w:pPr>
      <w:bookmarkStart w:id="19" w:name="_Toc500943481"/>
      <w:bookmarkStart w:id="20" w:name="_Toc53314833"/>
    </w:p>
    <w:p w14:paraId="316AD570" w14:textId="77777777" w:rsidR="00894AD8" w:rsidRDefault="00894AD8" w:rsidP="00F15A60">
      <w:pPr>
        <w:pStyle w:val="Heading1"/>
      </w:pPr>
    </w:p>
    <w:p w14:paraId="6A8AE687" w14:textId="77777777" w:rsidR="00894AD8" w:rsidRDefault="00894AD8" w:rsidP="00F15A60">
      <w:pPr>
        <w:pStyle w:val="Heading1"/>
      </w:pPr>
    </w:p>
    <w:p w14:paraId="2EDBE92F" w14:textId="77777777" w:rsidR="00894AD8" w:rsidRDefault="00894AD8" w:rsidP="00F15A60">
      <w:pPr>
        <w:pStyle w:val="Heading1"/>
      </w:pPr>
    </w:p>
    <w:p w14:paraId="63CC7744" w14:textId="77777777" w:rsidR="008F2CB7" w:rsidRDefault="008F2CB7" w:rsidP="00F15A60">
      <w:pPr>
        <w:pStyle w:val="Heading1"/>
      </w:pPr>
    </w:p>
    <w:p w14:paraId="3608556E" w14:textId="77777777" w:rsidR="008F2CB7" w:rsidRDefault="008F2CB7" w:rsidP="00F15A60">
      <w:pPr>
        <w:pStyle w:val="Heading1"/>
      </w:pPr>
    </w:p>
    <w:p w14:paraId="78C21BBF" w14:textId="77777777" w:rsidR="008F2CB7" w:rsidRDefault="008F2CB7" w:rsidP="00F15A60">
      <w:pPr>
        <w:pStyle w:val="Heading1"/>
      </w:pPr>
    </w:p>
    <w:p w14:paraId="49AF76D5" w14:textId="77777777" w:rsidR="008F2CB7" w:rsidRDefault="008F2CB7" w:rsidP="00F15A60">
      <w:pPr>
        <w:pStyle w:val="Heading1"/>
      </w:pPr>
    </w:p>
    <w:p w14:paraId="1A0D0276" w14:textId="77F8B28B" w:rsidR="00F15A60" w:rsidRDefault="00F15A60" w:rsidP="00F15A60">
      <w:pPr>
        <w:pStyle w:val="Heading1"/>
        <w:rPr>
          <w:rFonts w:eastAsia="Arial"/>
        </w:rPr>
      </w:pPr>
      <w:r>
        <w:t>Section 3</w:t>
      </w:r>
      <w:r>
        <w:rPr>
          <w:rFonts w:eastAsia="Arial"/>
        </w:rPr>
        <w:t>:</w:t>
      </w:r>
      <w:r>
        <w:t xml:space="preserve"> Know how to prepare for </w:t>
      </w:r>
      <w:r w:rsidRPr="0015572D">
        <w:t>the recruitment process</w:t>
      </w:r>
      <w:bookmarkEnd w:id="19"/>
      <w:bookmarkEnd w:id="20"/>
      <w:r w:rsidRPr="0015572D">
        <w:t xml:space="preserve"> </w:t>
      </w:r>
    </w:p>
    <w:p w14:paraId="06DF5BD7" w14:textId="6DA4FE8D" w:rsidR="0030173B" w:rsidRDefault="0030173B" w:rsidP="003F69D6"/>
    <w:p w14:paraId="3B28B415" w14:textId="77777777" w:rsidR="0030173B" w:rsidRDefault="0030173B" w:rsidP="003F69D6"/>
    <w:p w14:paraId="609B677B" w14:textId="5F3C6224" w:rsidR="0045535D" w:rsidRDefault="005A0724" w:rsidP="00AC55A4">
      <w:pPr>
        <w:pStyle w:val="Heading1"/>
      </w:pPr>
      <w:bookmarkStart w:id="21" w:name="_Toc53314834"/>
      <w:r>
        <w:t xml:space="preserve">Reflection </w:t>
      </w:r>
      <w:r w:rsidR="001164A0">
        <w:t>on the recruitment process</w:t>
      </w:r>
      <w:bookmarkEnd w:id="21"/>
      <w:r w:rsidR="001164A0">
        <w:t xml:space="preserve"> </w:t>
      </w:r>
    </w:p>
    <w:p w14:paraId="2A8DF7CA" w14:textId="77777777" w:rsidR="00B17A05" w:rsidRPr="00B17A05" w:rsidRDefault="00B17A05" w:rsidP="00B17A05"/>
    <w:p w14:paraId="54651A19" w14:textId="64CFD624" w:rsidR="00356944" w:rsidRDefault="00356944" w:rsidP="00AC55A4">
      <w:pPr>
        <w:pStyle w:val="Heading2"/>
        <w:rPr>
          <w:rFonts w:asciiTheme="minorHAnsi" w:eastAsiaTheme="minorHAnsi" w:hAnsiTheme="minorHAnsi" w:cstheme="minorBidi"/>
          <w:color w:val="auto"/>
          <w:sz w:val="22"/>
          <w:szCs w:val="22"/>
        </w:rPr>
      </w:pPr>
      <w:bookmarkStart w:id="22" w:name="_Toc53314835"/>
      <w:r>
        <w:rPr>
          <w:noProof/>
          <w:lang w:eastAsia="en-GB"/>
        </w:rPr>
        <w:drawing>
          <wp:inline distT="0" distB="0" distL="0" distR="0" wp14:anchorId="7BF3A47E" wp14:editId="543409CF">
            <wp:extent cx="4287520" cy="3450590"/>
            <wp:effectExtent l="0" t="0" r="0" b="0"/>
            <wp:docPr id="3" name="Picture 3" descr="Gibbs - Reflective Cycle model (1988) | Reflective practice, Gibbs  reflective cycle, Reflective teach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Gibbs - Reflective Cycle model (1988) | Reflective practice, Gibbs  reflective cycle, Reflective teachi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87520" cy="3450590"/>
                    </a:xfrm>
                    <a:prstGeom prst="rect">
                      <a:avLst/>
                    </a:prstGeom>
                    <a:noFill/>
                    <a:ln>
                      <a:noFill/>
                    </a:ln>
                  </pic:spPr>
                </pic:pic>
              </a:graphicData>
            </a:graphic>
          </wp:inline>
        </w:drawing>
      </w:r>
    </w:p>
    <w:p w14:paraId="45A7249F" w14:textId="77777777" w:rsidR="00356944" w:rsidRDefault="00356944" w:rsidP="00AC55A4">
      <w:pPr>
        <w:pStyle w:val="Heading2"/>
        <w:rPr>
          <w:rFonts w:asciiTheme="minorHAnsi" w:eastAsiaTheme="minorHAnsi" w:hAnsiTheme="minorHAnsi" w:cstheme="minorBidi"/>
          <w:color w:val="auto"/>
          <w:sz w:val="22"/>
          <w:szCs w:val="22"/>
        </w:rPr>
      </w:pPr>
    </w:p>
    <w:p w14:paraId="3834C50C" w14:textId="58AD93C5" w:rsidR="00356944" w:rsidRPr="003B2BC4" w:rsidRDefault="00F9459D" w:rsidP="00AC55A4">
      <w:pPr>
        <w:pStyle w:val="Heading2"/>
        <w:rPr>
          <w:rFonts w:ascii="Arial" w:eastAsiaTheme="minorHAnsi" w:hAnsi="Arial" w:cs="Arial"/>
          <w:color w:val="FF0000"/>
          <w:sz w:val="24"/>
          <w:szCs w:val="24"/>
        </w:rPr>
      </w:pPr>
      <w:r w:rsidRPr="003B2BC4">
        <w:rPr>
          <w:rFonts w:ascii="Arial" w:eastAsiaTheme="minorHAnsi" w:hAnsi="Arial" w:cs="Arial"/>
          <w:color w:val="FF0000"/>
          <w:sz w:val="24"/>
          <w:szCs w:val="24"/>
        </w:rPr>
        <w:t xml:space="preserve">REF: </w:t>
      </w:r>
      <w:hyperlink r:id="rId16" w:anchor="imgrc=xCsi6xpr46ceDM" w:history="1">
        <w:r w:rsidR="00D83CAB" w:rsidRPr="003B2BC4">
          <w:rPr>
            <w:rStyle w:val="Hyperlink"/>
            <w:rFonts w:ascii="Arial" w:eastAsiaTheme="minorHAnsi" w:hAnsi="Arial" w:cs="Arial"/>
            <w:color w:val="FF0000"/>
            <w:sz w:val="24"/>
            <w:szCs w:val="24"/>
          </w:rPr>
          <w:t>https://www.google.com/search?q=gibbs+reflective+cycle&amp;source=lnms&amp;tbm=isch&amp;sa=X&amp;ved=2ahUKEwisrq7a3rztAhXUh1wKHTNJCeYQ_AUoAXoECA4QAw&amp;biw=1707&amp;bih=821#imgrc=xCsi6xpr46ceDM</w:t>
        </w:r>
      </w:hyperlink>
    </w:p>
    <w:p w14:paraId="5B11FD1D" w14:textId="64350125" w:rsidR="00D83CAB" w:rsidRPr="003B2BC4" w:rsidRDefault="00D83CAB" w:rsidP="00D83CAB">
      <w:pPr>
        <w:rPr>
          <w:rFonts w:ascii="Arial" w:hAnsi="Arial" w:cs="Arial"/>
          <w:color w:val="FF0000"/>
          <w:sz w:val="24"/>
          <w:szCs w:val="24"/>
        </w:rPr>
      </w:pPr>
      <w:r w:rsidRPr="003B2BC4">
        <w:rPr>
          <w:rFonts w:ascii="Arial" w:hAnsi="Arial" w:cs="Arial"/>
          <w:color w:val="FF0000"/>
          <w:sz w:val="24"/>
          <w:szCs w:val="24"/>
        </w:rPr>
        <w:t xml:space="preserve">Gibbs, G. (1988) ‘Learning by doing: A guide to teaching and learning </w:t>
      </w:r>
      <w:proofErr w:type="gramStart"/>
      <w:r w:rsidRPr="003B2BC4">
        <w:rPr>
          <w:rFonts w:ascii="Arial" w:hAnsi="Arial" w:cs="Arial"/>
          <w:color w:val="FF0000"/>
          <w:sz w:val="24"/>
          <w:szCs w:val="24"/>
        </w:rPr>
        <w:t>methods’</w:t>
      </w:r>
      <w:proofErr w:type="gramEnd"/>
      <w:r w:rsidRPr="003B2BC4">
        <w:rPr>
          <w:rFonts w:ascii="Arial" w:hAnsi="Arial" w:cs="Arial"/>
          <w:color w:val="FF0000"/>
          <w:sz w:val="24"/>
          <w:szCs w:val="24"/>
        </w:rPr>
        <w:t>. London: FEU</w:t>
      </w:r>
    </w:p>
    <w:p w14:paraId="5B783CAB" w14:textId="77777777" w:rsidR="00356944" w:rsidRDefault="00356944" w:rsidP="00AC55A4">
      <w:pPr>
        <w:pStyle w:val="Heading2"/>
        <w:rPr>
          <w:rFonts w:asciiTheme="minorHAnsi" w:eastAsiaTheme="minorHAnsi" w:hAnsiTheme="minorHAnsi" w:cstheme="minorBidi"/>
          <w:color w:val="auto"/>
          <w:sz w:val="22"/>
          <w:szCs w:val="22"/>
        </w:rPr>
      </w:pPr>
    </w:p>
    <w:p w14:paraId="2EBC47C3" w14:textId="770C7518" w:rsidR="00356944" w:rsidRDefault="00356944" w:rsidP="00AC55A4">
      <w:pPr>
        <w:pStyle w:val="Heading2"/>
        <w:rPr>
          <w:rFonts w:ascii="Arial" w:eastAsiaTheme="minorHAnsi" w:hAnsi="Arial" w:cs="Arial"/>
          <w:color w:val="auto"/>
          <w:sz w:val="24"/>
          <w:szCs w:val="24"/>
        </w:rPr>
      </w:pPr>
      <w:r w:rsidRPr="009313C9">
        <w:rPr>
          <w:rFonts w:ascii="Arial" w:eastAsiaTheme="minorHAnsi" w:hAnsi="Arial" w:cs="Arial"/>
          <w:color w:val="auto"/>
          <w:sz w:val="24"/>
          <w:szCs w:val="24"/>
        </w:rPr>
        <w:t xml:space="preserve">I will be using the Gibbs reflective cycle to conclude the interview process. I will discuss Feelings, Evaluate, Analyse, </w:t>
      </w:r>
      <w:r w:rsidR="009313C9" w:rsidRPr="009313C9">
        <w:rPr>
          <w:rFonts w:ascii="Arial" w:eastAsiaTheme="minorHAnsi" w:hAnsi="Arial" w:cs="Arial"/>
          <w:color w:val="auto"/>
          <w:sz w:val="24"/>
          <w:szCs w:val="24"/>
        </w:rPr>
        <w:t>and Conclude</w:t>
      </w:r>
      <w:r w:rsidR="009313C9">
        <w:rPr>
          <w:rFonts w:ascii="Arial" w:eastAsiaTheme="minorHAnsi" w:hAnsi="Arial" w:cs="Arial"/>
          <w:color w:val="auto"/>
          <w:sz w:val="24"/>
          <w:szCs w:val="24"/>
        </w:rPr>
        <w:t xml:space="preserve"> then</w:t>
      </w:r>
      <w:r w:rsidRPr="009313C9">
        <w:rPr>
          <w:rFonts w:ascii="Arial" w:eastAsiaTheme="minorHAnsi" w:hAnsi="Arial" w:cs="Arial"/>
          <w:color w:val="auto"/>
          <w:sz w:val="24"/>
          <w:szCs w:val="24"/>
        </w:rPr>
        <w:t xml:space="preserve"> </w:t>
      </w:r>
      <w:r w:rsidR="009313C9" w:rsidRPr="009313C9">
        <w:rPr>
          <w:rFonts w:ascii="Arial" w:eastAsiaTheme="minorHAnsi" w:hAnsi="Arial" w:cs="Arial"/>
          <w:color w:val="auto"/>
          <w:sz w:val="24"/>
          <w:szCs w:val="24"/>
        </w:rPr>
        <w:t>put a plan of attack into place to help me improve in the future.</w:t>
      </w:r>
    </w:p>
    <w:p w14:paraId="3868A897" w14:textId="77777777" w:rsidR="00B90AAC" w:rsidRPr="00B90AAC" w:rsidRDefault="00B90AAC" w:rsidP="00B90AAC"/>
    <w:p w14:paraId="13B01213" w14:textId="2826B0DF" w:rsidR="00B90AAC" w:rsidRPr="00B90AAC" w:rsidRDefault="00B90AAC" w:rsidP="00B90AAC">
      <w:pPr>
        <w:rPr>
          <w:rFonts w:ascii="Arial" w:hAnsi="Arial" w:cs="Arial"/>
          <w:sz w:val="24"/>
          <w:szCs w:val="24"/>
        </w:rPr>
      </w:pPr>
      <w:r>
        <w:rPr>
          <w:rFonts w:ascii="Arial" w:hAnsi="Arial" w:cs="Arial"/>
          <w:sz w:val="24"/>
          <w:szCs w:val="24"/>
        </w:rPr>
        <w:t>I don’t have huge experience with previous interviews as the processes I have been through before have been very informal. So I will discuss the process I have currently under gone for this first assignment.</w:t>
      </w:r>
    </w:p>
    <w:p w14:paraId="0819BCF0" w14:textId="77777777" w:rsidR="00356944" w:rsidRDefault="00356944" w:rsidP="00AC55A4">
      <w:pPr>
        <w:pStyle w:val="Heading2"/>
        <w:rPr>
          <w:rFonts w:asciiTheme="minorHAnsi" w:eastAsiaTheme="minorHAnsi" w:hAnsiTheme="minorHAnsi" w:cstheme="minorBidi"/>
          <w:color w:val="auto"/>
          <w:sz w:val="22"/>
          <w:szCs w:val="22"/>
        </w:rPr>
      </w:pPr>
    </w:p>
    <w:p w14:paraId="5E720666" w14:textId="77777777" w:rsidR="00356944" w:rsidRDefault="00356944" w:rsidP="00AC55A4">
      <w:pPr>
        <w:pStyle w:val="Heading2"/>
        <w:rPr>
          <w:rFonts w:asciiTheme="minorHAnsi" w:eastAsiaTheme="minorHAnsi" w:hAnsiTheme="minorHAnsi" w:cstheme="minorBidi"/>
          <w:color w:val="auto"/>
          <w:sz w:val="22"/>
          <w:szCs w:val="22"/>
        </w:rPr>
      </w:pPr>
    </w:p>
    <w:p w14:paraId="7F75A438" w14:textId="5F2A06C8" w:rsidR="00101ADD" w:rsidRDefault="00B07E59" w:rsidP="00101ADD">
      <w:pPr>
        <w:pStyle w:val="Heading2"/>
      </w:pPr>
      <w:r>
        <w:t xml:space="preserve">3.1 </w:t>
      </w:r>
      <w:r w:rsidR="00AC55A4">
        <w:t>Description</w:t>
      </w:r>
      <w:bookmarkEnd w:id="22"/>
    </w:p>
    <w:p w14:paraId="6A530C08" w14:textId="77777777" w:rsidR="00101ADD" w:rsidRPr="00101ADD" w:rsidRDefault="00101ADD" w:rsidP="00101ADD"/>
    <w:p w14:paraId="201389AA" w14:textId="4EB2E94F" w:rsidR="00D83CAB" w:rsidRDefault="00F9459D" w:rsidP="00AC55A4">
      <w:pPr>
        <w:rPr>
          <w:rFonts w:ascii="Arial" w:hAnsi="Arial" w:cs="Arial"/>
          <w:sz w:val="24"/>
          <w:szCs w:val="24"/>
        </w:rPr>
      </w:pPr>
      <w:r>
        <w:rPr>
          <w:rFonts w:ascii="Arial" w:hAnsi="Arial" w:cs="Arial"/>
          <w:sz w:val="24"/>
          <w:szCs w:val="24"/>
        </w:rPr>
        <w:t xml:space="preserve">Firstly I went online to search for suitable jobs available to me. I found a position </w:t>
      </w:r>
      <w:r w:rsidR="00D83CAB">
        <w:rPr>
          <w:rFonts w:ascii="Arial" w:hAnsi="Arial" w:cs="Arial"/>
          <w:sz w:val="24"/>
          <w:szCs w:val="24"/>
        </w:rPr>
        <w:t>at a local estate agent</w:t>
      </w:r>
      <w:r>
        <w:rPr>
          <w:rFonts w:ascii="Arial" w:hAnsi="Arial" w:cs="Arial"/>
          <w:sz w:val="24"/>
          <w:szCs w:val="24"/>
        </w:rPr>
        <w:t xml:space="preserve"> </w:t>
      </w:r>
      <w:r w:rsidR="00D83CAB">
        <w:rPr>
          <w:rFonts w:ascii="Arial" w:hAnsi="Arial" w:cs="Arial"/>
          <w:sz w:val="24"/>
          <w:szCs w:val="24"/>
        </w:rPr>
        <w:t>as a sales negotiator. I wrote a covering letting and attached my CV that was specific to the job role.</w:t>
      </w:r>
    </w:p>
    <w:p w14:paraId="243364F0" w14:textId="77777777" w:rsidR="003A2EE7" w:rsidRDefault="00D83CAB" w:rsidP="00AC55A4">
      <w:pPr>
        <w:rPr>
          <w:rFonts w:ascii="Arial" w:hAnsi="Arial" w:cs="Arial"/>
          <w:sz w:val="24"/>
          <w:szCs w:val="24"/>
        </w:rPr>
      </w:pPr>
      <w:r>
        <w:rPr>
          <w:rFonts w:ascii="Arial" w:hAnsi="Arial" w:cs="Arial"/>
          <w:sz w:val="24"/>
          <w:szCs w:val="24"/>
        </w:rPr>
        <w:t>Jeffery Ross is a well-known company in the Cardiff area. I felt that to get my foot in through the door here was very important as I know the area extremely well being from Cardiff. From a sales perspective I thought this would be a huge plus.</w:t>
      </w:r>
    </w:p>
    <w:p w14:paraId="76BA1CFA" w14:textId="20D29EB3" w:rsidR="00D83CAB" w:rsidRDefault="00E60350" w:rsidP="00AC55A4">
      <w:pPr>
        <w:rPr>
          <w:rFonts w:ascii="Arial" w:hAnsi="Arial" w:cs="Arial"/>
          <w:sz w:val="24"/>
          <w:szCs w:val="24"/>
        </w:rPr>
      </w:pPr>
      <w:r>
        <w:rPr>
          <w:rFonts w:ascii="Arial" w:hAnsi="Arial" w:cs="Arial"/>
          <w:sz w:val="24"/>
          <w:szCs w:val="24"/>
        </w:rPr>
        <w:t>I was lucky enough to get an interview whereby I was able to sell myself to the best of my ability. I received some very positive and encouraging feedback</w:t>
      </w:r>
      <w:r w:rsidR="003A2EE7">
        <w:rPr>
          <w:rFonts w:ascii="Arial" w:hAnsi="Arial" w:cs="Arial"/>
          <w:sz w:val="24"/>
          <w:szCs w:val="24"/>
        </w:rPr>
        <w:t xml:space="preserve"> on both the interview process and CV. I aim to improve on both</w:t>
      </w:r>
      <w:r>
        <w:rPr>
          <w:rFonts w:ascii="Arial" w:hAnsi="Arial" w:cs="Arial"/>
          <w:sz w:val="24"/>
          <w:szCs w:val="24"/>
        </w:rPr>
        <w:t xml:space="preserve"> the strengths and weaknesses noted.</w:t>
      </w:r>
    </w:p>
    <w:p w14:paraId="3295FF62" w14:textId="77777777" w:rsidR="003A2EE7" w:rsidRPr="00F9459D" w:rsidRDefault="003A2EE7" w:rsidP="00AC55A4">
      <w:pPr>
        <w:rPr>
          <w:rFonts w:ascii="Arial" w:hAnsi="Arial" w:cs="Arial"/>
          <w:sz w:val="24"/>
          <w:szCs w:val="24"/>
        </w:rPr>
      </w:pPr>
    </w:p>
    <w:p w14:paraId="4459A469" w14:textId="77777777" w:rsidR="005C0878" w:rsidRDefault="005C0878" w:rsidP="00AC55A4">
      <w:pPr>
        <w:pStyle w:val="Heading2"/>
      </w:pPr>
      <w:bookmarkStart w:id="23" w:name="_Toc53314836"/>
    </w:p>
    <w:p w14:paraId="6500930C" w14:textId="77777777" w:rsidR="005C0878" w:rsidRDefault="005C0878" w:rsidP="00AC55A4">
      <w:pPr>
        <w:pStyle w:val="Heading2"/>
      </w:pPr>
    </w:p>
    <w:p w14:paraId="1295D9C4" w14:textId="3D435128" w:rsidR="00C45904" w:rsidRDefault="00B07E59" w:rsidP="00AC55A4">
      <w:pPr>
        <w:pStyle w:val="Heading2"/>
      </w:pPr>
      <w:r>
        <w:t xml:space="preserve">3.2 </w:t>
      </w:r>
      <w:r w:rsidR="00C45904">
        <w:t>Feelings</w:t>
      </w:r>
      <w:bookmarkEnd w:id="23"/>
    </w:p>
    <w:p w14:paraId="4B1F005C" w14:textId="77777777" w:rsidR="003A2EE7" w:rsidRDefault="003A2EE7" w:rsidP="00AC55A4"/>
    <w:p w14:paraId="7F5DA043" w14:textId="582339BD" w:rsidR="003A2EE7" w:rsidRDefault="003A2EE7" w:rsidP="00AC55A4">
      <w:pPr>
        <w:rPr>
          <w:rFonts w:ascii="Arial" w:hAnsi="Arial" w:cs="Arial"/>
          <w:sz w:val="24"/>
          <w:szCs w:val="24"/>
        </w:rPr>
      </w:pPr>
      <w:r>
        <w:rPr>
          <w:rFonts w:ascii="Arial" w:hAnsi="Arial" w:cs="Arial"/>
          <w:sz w:val="24"/>
          <w:szCs w:val="24"/>
        </w:rPr>
        <w:t>Throughout the process I felt</w:t>
      </w:r>
      <w:r w:rsidR="00A1349D">
        <w:rPr>
          <w:rFonts w:ascii="Arial" w:hAnsi="Arial" w:cs="Arial"/>
          <w:sz w:val="24"/>
          <w:szCs w:val="24"/>
        </w:rPr>
        <w:t xml:space="preserve"> a variety of feelings and they had a big impact on my reactions especially the interview process as I have little experience. </w:t>
      </w:r>
    </w:p>
    <w:p w14:paraId="7526449D" w14:textId="76BE3A2C" w:rsidR="00A1349D" w:rsidRDefault="00A1349D" w:rsidP="00AC55A4">
      <w:pPr>
        <w:rPr>
          <w:rFonts w:ascii="Arial" w:hAnsi="Arial" w:cs="Arial"/>
          <w:sz w:val="24"/>
          <w:szCs w:val="24"/>
        </w:rPr>
      </w:pPr>
      <w:r>
        <w:rPr>
          <w:rFonts w:ascii="Arial" w:hAnsi="Arial" w:cs="Arial"/>
          <w:sz w:val="24"/>
          <w:szCs w:val="24"/>
        </w:rPr>
        <w:t>I would say the best way to describe my feelings were at the start of the process I was excited when I saw the job role as it was exactly what I was looking for and it offered far more than I anticipated. Good wage, sociable hours etc.</w:t>
      </w:r>
    </w:p>
    <w:p w14:paraId="7ACA961A" w14:textId="23014A0D" w:rsidR="00A1349D" w:rsidRDefault="00A1349D" w:rsidP="00AC55A4">
      <w:pPr>
        <w:rPr>
          <w:rFonts w:ascii="Arial" w:hAnsi="Arial" w:cs="Arial"/>
          <w:sz w:val="24"/>
          <w:szCs w:val="24"/>
        </w:rPr>
      </w:pPr>
      <w:r>
        <w:rPr>
          <w:rFonts w:ascii="Arial" w:hAnsi="Arial" w:cs="Arial"/>
          <w:sz w:val="24"/>
          <w:szCs w:val="24"/>
        </w:rPr>
        <w:t xml:space="preserve">When writing the CV I felt </w:t>
      </w:r>
      <w:r w:rsidR="00C1779B">
        <w:rPr>
          <w:rFonts w:ascii="Arial" w:hAnsi="Arial" w:cs="Arial"/>
          <w:sz w:val="24"/>
          <w:szCs w:val="24"/>
        </w:rPr>
        <w:t xml:space="preserve">proud of my achievements over the years and thought that what I have achieved was more than happy to satisfy the role that I had applied for. This was confirmed with the feedback I received. This made me feel even more confident </w:t>
      </w:r>
      <w:r w:rsidR="000E4182">
        <w:rPr>
          <w:rFonts w:ascii="Arial" w:hAnsi="Arial" w:cs="Arial"/>
          <w:sz w:val="24"/>
          <w:szCs w:val="24"/>
        </w:rPr>
        <w:t>applying for future opportunities.</w:t>
      </w:r>
    </w:p>
    <w:p w14:paraId="03828CB3" w14:textId="78F7F269" w:rsidR="000E4182" w:rsidRDefault="000E4182" w:rsidP="00AC55A4">
      <w:pPr>
        <w:rPr>
          <w:rFonts w:ascii="Arial" w:hAnsi="Arial" w:cs="Arial"/>
          <w:sz w:val="24"/>
          <w:szCs w:val="24"/>
        </w:rPr>
      </w:pPr>
      <w:r>
        <w:rPr>
          <w:rFonts w:ascii="Arial" w:hAnsi="Arial" w:cs="Arial"/>
          <w:sz w:val="24"/>
          <w:szCs w:val="24"/>
        </w:rPr>
        <w:t xml:space="preserve">In the interview process I felt </w:t>
      </w:r>
      <w:r w:rsidR="005E7A37">
        <w:rPr>
          <w:rFonts w:ascii="Arial" w:hAnsi="Arial" w:cs="Arial"/>
          <w:sz w:val="24"/>
          <w:szCs w:val="24"/>
        </w:rPr>
        <w:t xml:space="preserve">nervous at first as </w:t>
      </w:r>
      <w:r w:rsidR="009747DE">
        <w:rPr>
          <w:rFonts w:ascii="Arial" w:hAnsi="Arial" w:cs="Arial"/>
          <w:sz w:val="24"/>
          <w:szCs w:val="24"/>
        </w:rPr>
        <w:t xml:space="preserve">was unware what to expect even though I had done extensive research to </w:t>
      </w:r>
      <w:r w:rsidR="005E7A37">
        <w:rPr>
          <w:rFonts w:ascii="Arial" w:hAnsi="Arial" w:cs="Arial"/>
          <w:sz w:val="24"/>
          <w:szCs w:val="24"/>
        </w:rPr>
        <w:t>prepare</w:t>
      </w:r>
      <w:r w:rsidR="009747DE">
        <w:rPr>
          <w:rFonts w:ascii="Arial" w:hAnsi="Arial" w:cs="Arial"/>
          <w:sz w:val="24"/>
          <w:szCs w:val="24"/>
        </w:rPr>
        <w:t xml:space="preserve"> myself.</w:t>
      </w:r>
      <w:r w:rsidR="005E7A37">
        <w:rPr>
          <w:rFonts w:ascii="Arial" w:hAnsi="Arial" w:cs="Arial"/>
          <w:sz w:val="24"/>
          <w:szCs w:val="24"/>
        </w:rPr>
        <w:t xml:space="preserve"> Once the interview was in full flow I started to calm my nerves as I was answering questions and providing information confidently.</w:t>
      </w:r>
    </w:p>
    <w:p w14:paraId="5B1B93EA" w14:textId="3DC0941F" w:rsidR="005E7A37" w:rsidRDefault="005E7A37" w:rsidP="00AC55A4">
      <w:pPr>
        <w:rPr>
          <w:rFonts w:ascii="Arial" w:hAnsi="Arial" w:cs="Arial"/>
          <w:sz w:val="24"/>
          <w:szCs w:val="24"/>
        </w:rPr>
      </w:pPr>
      <w:r>
        <w:rPr>
          <w:rFonts w:ascii="Arial" w:hAnsi="Arial" w:cs="Arial"/>
          <w:sz w:val="24"/>
          <w:szCs w:val="24"/>
        </w:rPr>
        <w:t xml:space="preserve">Looking back on the process </w:t>
      </w:r>
      <w:r w:rsidR="006D1750">
        <w:rPr>
          <w:rFonts w:ascii="Arial" w:hAnsi="Arial" w:cs="Arial"/>
          <w:sz w:val="24"/>
          <w:szCs w:val="24"/>
        </w:rPr>
        <w:t>I think that sitting behind a computer made things easier rather than being face to face</w:t>
      </w:r>
      <w:r w:rsidR="00DE5E08">
        <w:rPr>
          <w:rFonts w:ascii="Arial" w:hAnsi="Arial" w:cs="Arial"/>
          <w:sz w:val="24"/>
          <w:szCs w:val="24"/>
        </w:rPr>
        <w:t xml:space="preserve"> with the interviewer. It made me relax more being sat in my own comfort.</w:t>
      </w:r>
    </w:p>
    <w:p w14:paraId="327CC61C" w14:textId="736C6187" w:rsidR="00DE5E08" w:rsidRDefault="00DE5E08" w:rsidP="00AC55A4">
      <w:pPr>
        <w:rPr>
          <w:rFonts w:ascii="Arial" w:hAnsi="Arial" w:cs="Arial"/>
          <w:sz w:val="24"/>
          <w:szCs w:val="24"/>
        </w:rPr>
      </w:pPr>
      <w:r>
        <w:rPr>
          <w:rFonts w:ascii="Arial" w:hAnsi="Arial" w:cs="Arial"/>
          <w:sz w:val="24"/>
          <w:szCs w:val="24"/>
        </w:rPr>
        <w:t xml:space="preserve">My views have not changed but I will target the faults that I made on my next attempt to make the whole experience more enjoyable. </w:t>
      </w:r>
    </w:p>
    <w:p w14:paraId="7E487BC1" w14:textId="77777777" w:rsidR="00DE5E08" w:rsidRDefault="00DE5E08" w:rsidP="00AC55A4">
      <w:pPr>
        <w:rPr>
          <w:rFonts w:ascii="Arial" w:hAnsi="Arial" w:cs="Arial"/>
          <w:sz w:val="24"/>
          <w:szCs w:val="24"/>
        </w:rPr>
      </w:pPr>
    </w:p>
    <w:p w14:paraId="4BBFC43B" w14:textId="07E55D22" w:rsidR="00C45904" w:rsidRDefault="00B07E59" w:rsidP="00AC55A4">
      <w:pPr>
        <w:pStyle w:val="Heading2"/>
      </w:pPr>
      <w:bookmarkStart w:id="24" w:name="_Toc53314837"/>
      <w:r>
        <w:t xml:space="preserve">3.3 </w:t>
      </w:r>
      <w:r w:rsidR="00AC55A4">
        <w:t>Evaluation</w:t>
      </w:r>
      <w:bookmarkEnd w:id="24"/>
    </w:p>
    <w:p w14:paraId="17FAAF19" w14:textId="071C23C2" w:rsidR="00F57315" w:rsidRDefault="00F57315" w:rsidP="00F57315"/>
    <w:p w14:paraId="61A41109" w14:textId="4F1D49FD" w:rsidR="0029488F" w:rsidRPr="00FD02D5" w:rsidRDefault="00E62651" w:rsidP="00F57315">
      <w:pPr>
        <w:rPr>
          <w:rFonts w:ascii="Arial" w:hAnsi="Arial" w:cs="Arial"/>
          <w:sz w:val="24"/>
          <w:szCs w:val="24"/>
        </w:rPr>
      </w:pPr>
      <w:r w:rsidRPr="00FD02D5">
        <w:rPr>
          <w:rFonts w:ascii="Arial" w:hAnsi="Arial" w:cs="Arial"/>
          <w:sz w:val="24"/>
          <w:szCs w:val="24"/>
        </w:rPr>
        <w:t xml:space="preserve">From the feedback I received I am able to evaluate the process and reflect on the judgments I made. </w:t>
      </w:r>
      <w:r w:rsidR="0029488F" w:rsidRPr="00FD02D5">
        <w:rPr>
          <w:rFonts w:ascii="Arial" w:hAnsi="Arial" w:cs="Arial"/>
          <w:sz w:val="24"/>
          <w:szCs w:val="24"/>
        </w:rPr>
        <w:t>There were negatives and positives through</w:t>
      </w:r>
      <w:r w:rsidR="00520079">
        <w:rPr>
          <w:rFonts w:ascii="Arial" w:hAnsi="Arial" w:cs="Arial"/>
          <w:sz w:val="24"/>
          <w:szCs w:val="24"/>
        </w:rPr>
        <w:t>out</w:t>
      </w:r>
      <w:r w:rsidR="0029488F" w:rsidRPr="00FD02D5">
        <w:rPr>
          <w:rFonts w:ascii="Arial" w:hAnsi="Arial" w:cs="Arial"/>
          <w:sz w:val="24"/>
          <w:szCs w:val="24"/>
        </w:rPr>
        <w:t xml:space="preserve"> the process. </w:t>
      </w:r>
    </w:p>
    <w:p w14:paraId="03875F0A" w14:textId="77777777" w:rsidR="006C1464" w:rsidRDefault="00E62651" w:rsidP="00F57315">
      <w:pPr>
        <w:rPr>
          <w:rFonts w:ascii="Arial" w:hAnsi="Arial" w:cs="Arial"/>
          <w:sz w:val="24"/>
          <w:szCs w:val="24"/>
        </w:rPr>
      </w:pPr>
      <w:r w:rsidRPr="00FD02D5">
        <w:rPr>
          <w:rFonts w:ascii="Arial" w:hAnsi="Arial" w:cs="Arial"/>
          <w:sz w:val="24"/>
          <w:szCs w:val="24"/>
        </w:rPr>
        <w:t>Choosing</w:t>
      </w:r>
      <w:r w:rsidR="0029488F" w:rsidRPr="00FD02D5">
        <w:rPr>
          <w:rFonts w:ascii="Arial" w:hAnsi="Arial" w:cs="Arial"/>
          <w:sz w:val="24"/>
          <w:szCs w:val="24"/>
        </w:rPr>
        <w:t xml:space="preserve"> the suitable job role was important. This made me confident from the start as the role suited me down to the ground through past experience</w:t>
      </w:r>
      <w:r w:rsidR="00FD02D5">
        <w:rPr>
          <w:rFonts w:ascii="Arial" w:hAnsi="Arial" w:cs="Arial"/>
          <w:sz w:val="24"/>
          <w:szCs w:val="24"/>
        </w:rPr>
        <w:t>s</w:t>
      </w:r>
      <w:r w:rsidR="0029488F" w:rsidRPr="00FD02D5">
        <w:rPr>
          <w:rFonts w:ascii="Arial" w:hAnsi="Arial" w:cs="Arial"/>
          <w:sz w:val="24"/>
          <w:szCs w:val="24"/>
        </w:rPr>
        <w:t xml:space="preserve">. From the feedback about my CV I identified I lacked in information about previous jobs and skills possessed </w:t>
      </w:r>
      <w:r w:rsidR="00FD02D5" w:rsidRPr="00FD02D5">
        <w:rPr>
          <w:rFonts w:ascii="Arial" w:hAnsi="Arial" w:cs="Arial"/>
          <w:sz w:val="24"/>
          <w:szCs w:val="24"/>
        </w:rPr>
        <w:t xml:space="preserve">that was related to the job role. </w:t>
      </w:r>
    </w:p>
    <w:p w14:paraId="217D4A41" w14:textId="77777777" w:rsidR="006C1464" w:rsidRDefault="00FD02D5" w:rsidP="00F57315">
      <w:pPr>
        <w:rPr>
          <w:rFonts w:ascii="Arial" w:hAnsi="Arial" w:cs="Arial"/>
          <w:sz w:val="24"/>
          <w:szCs w:val="24"/>
        </w:rPr>
      </w:pPr>
      <w:r w:rsidRPr="00FD02D5">
        <w:rPr>
          <w:rFonts w:ascii="Arial" w:hAnsi="Arial" w:cs="Arial"/>
          <w:sz w:val="24"/>
          <w:szCs w:val="24"/>
        </w:rPr>
        <w:t xml:space="preserve">At the time I was more concerned in creating a solid CV based on mostly things that I had done well to be the strongest candidate. </w:t>
      </w:r>
      <w:r>
        <w:rPr>
          <w:rFonts w:ascii="Arial" w:hAnsi="Arial" w:cs="Arial"/>
          <w:sz w:val="24"/>
          <w:szCs w:val="24"/>
        </w:rPr>
        <w:t xml:space="preserve">I should </w:t>
      </w:r>
      <w:proofErr w:type="gramStart"/>
      <w:r>
        <w:rPr>
          <w:rFonts w:ascii="Arial" w:hAnsi="Arial" w:cs="Arial"/>
          <w:sz w:val="24"/>
          <w:szCs w:val="24"/>
        </w:rPr>
        <w:t>of</w:t>
      </w:r>
      <w:proofErr w:type="gramEnd"/>
      <w:r>
        <w:rPr>
          <w:rFonts w:ascii="Arial" w:hAnsi="Arial" w:cs="Arial"/>
          <w:sz w:val="24"/>
          <w:szCs w:val="24"/>
        </w:rPr>
        <w:t xml:space="preserve"> related my strengths and made a point specific</w:t>
      </w:r>
      <w:r w:rsidR="00520079">
        <w:rPr>
          <w:rFonts w:ascii="Arial" w:hAnsi="Arial" w:cs="Arial"/>
          <w:sz w:val="24"/>
          <w:szCs w:val="24"/>
        </w:rPr>
        <w:t xml:space="preserve"> to the job role. </w:t>
      </w:r>
    </w:p>
    <w:p w14:paraId="3A831799" w14:textId="5E96520A" w:rsidR="00520079" w:rsidRDefault="00520079" w:rsidP="00F57315">
      <w:pPr>
        <w:rPr>
          <w:rFonts w:ascii="Arial" w:hAnsi="Arial" w:cs="Arial"/>
          <w:sz w:val="24"/>
          <w:szCs w:val="24"/>
        </w:rPr>
      </w:pPr>
      <w:r>
        <w:rPr>
          <w:rFonts w:ascii="Arial" w:hAnsi="Arial" w:cs="Arial"/>
          <w:sz w:val="24"/>
          <w:szCs w:val="24"/>
        </w:rPr>
        <w:t>This was an error on my behalf and when applying next I will take my time to think it through what information I include.</w:t>
      </w:r>
    </w:p>
    <w:p w14:paraId="47D62CD6" w14:textId="77777777" w:rsidR="006C1464" w:rsidRDefault="00520079" w:rsidP="00F57315">
      <w:pPr>
        <w:rPr>
          <w:rFonts w:ascii="Arial" w:hAnsi="Arial" w:cs="Arial"/>
          <w:sz w:val="24"/>
          <w:szCs w:val="24"/>
        </w:rPr>
      </w:pPr>
      <w:r>
        <w:rPr>
          <w:rFonts w:ascii="Arial" w:hAnsi="Arial" w:cs="Arial"/>
          <w:sz w:val="24"/>
          <w:szCs w:val="24"/>
        </w:rPr>
        <w:t>I also made a mistake in writing my covering letter. I didn’t write my full address or telephone number. I was made aware of this in my feedback. Again I will make sure I don’t make the same error in future as it’s was careless.</w:t>
      </w:r>
    </w:p>
    <w:p w14:paraId="3456C3E4" w14:textId="01CF7037" w:rsidR="001D55A6" w:rsidRDefault="001D55A6" w:rsidP="00F57315">
      <w:pPr>
        <w:rPr>
          <w:rFonts w:ascii="Arial" w:hAnsi="Arial" w:cs="Arial"/>
          <w:sz w:val="24"/>
          <w:szCs w:val="24"/>
        </w:rPr>
      </w:pPr>
      <w:r>
        <w:rPr>
          <w:rFonts w:ascii="Arial" w:hAnsi="Arial" w:cs="Arial"/>
          <w:sz w:val="24"/>
          <w:szCs w:val="24"/>
        </w:rPr>
        <w:t>I put too much focus on the research for the interview as I felt this was the most important having to speak to someone else as the CV and letter would have been read behind closed doors.</w:t>
      </w:r>
    </w:p>
    <w:p w14:paraId="38AC9488" w14:textId="368729E6" w:rsidR="001D55A6" w:rsidRDefault="001D55A6" w:rsidP="00F57315">
      <w:pPr>
        <w:rPr>
          <w:rFonts w:ascii="Arial" w:hAnsi="Arial" w:cs="Arial"/>
          <w:sz w:val="24"/>
          <w:szCs w:val="24"/>
        </w:rPr>
      </w:pPr>
      <w:r>
        <w:rPr>
          <w:rFonts w:ascii="Arial" w:hAnsi="Arial" w:cs="Arial"/>
          <w:sz w:val="24"/>
          <w:szCs w:val="24"/>
        </w:rPr>
        <w:t>However I did receive a lot of positives back both from the letter and CV showing that I am competent and with a bit more work they will be better.</w:t>
      </w:r>
    </w:p>
    <w:p w14:paraId="2FF54433" w14:textId="77777777" w:rsidR="001D55A6" w:rsidRDefault="001D55A6" w:rsidP="00F57315">
      <w:pPr>
        <w:rPr>
          <w:rFonts w:ascii="Arial" w:hAnsi="Arial" w:cs="Arial"/>
          <w:sz w:val="24"/>
          <w:szCs w:val="24"/>
        </w:rPr>
      </w:pPr>
      <w:r>
        <w:rPr>
          <w:rFonts w:ascii="Arial" w:hAnsi="Arial" w:cs="Arial"/>
          <w:sz w:val="24"/>
          <w:szCs w:val="24"/>
        </w:rPr>
        <w:t xml:space="preserve">During the interview my strengths shone through. I answered all questions positively which was backed up in the feedback I received back. I put a lot of effort into the research of the job role which prepared me with the knowledge I needed. </w:t>
      </w:r>
    </w:p>
    <w:p w14:paraId="3DD6009C" w14:textId="2DEA0C55" w:rsidR="00252796" w:rsidRDefault="00252796" w:rsidP="00252796">
      <w:pPr>
        <w:pStyle w:val="yiv7552507821msonormal"/>
        <w:shd w:val="clear" w:color="auto" w:fill="FFFFFF"/>
        <w:rPr>
          <w:rFonts w:ascii="Helvetica" w:hAnsi="Helvetica"/>
          <w:color w:val="1D2228"/>
          <w:sz w:val="20"/>
          <w:szCs w:val="20"/>
        </w:rPr>
      </w:pPr>
      <w:r>
        <w:rPr>
          <w:rFonts w:ascii="Arial" w:hAnsi="Arial" w:cs="Arial"/>
        </w:rPr>
        <w:t xml:space="preserve">One negative from the interview I look to address is </w:t>
      </w:r>
      <w:r w:rsidR="001D55A6">
        <w:rPr>
          <w:rFonts w:ascii="Arial" w:hAnsi="Arial" w:cs="Arial"/>
        </w:rPr>
        <w:t>I did mention that salary was important as I have been sales driven in the past</w:t>
      </w:r>
      <w:r>
        <w:rPr>
          <w:rFonts w:ascii="Arial" w:hAnsi="Arial" w:cs="Arial"/>
        </w:rPr>
        <w:t>.</w:t>
      </w:r>
      <w:r w:rsidR="001D55A6">
        <w:rPr>
          <w:rFonts w:ascii="Arial" w:hAnsi="Arial" w:cs="Arial"/>
        </w:rPr>
        <w:t xml:space="preserve"> I </w:t>
      </w:r>
      <w:r>
        <w:rPr>
          <w:rFonts w:ascii="Arial" w:hAnsi="Arial" w:cs="Arial"/>
        </w:rPr>
        <w:t xml:space="preserve">could </w:t>
      </w:r>
      <w:proofErr w:type="gramStart"/>
      <w:r>
        <w:rPr>
          <w:rFonts w:ascii="Arial" w:hAnsi="Arial" w:cs="Arial"/>
        </w:rPr>
        <w:t>of</w:t>
      </w:r>
      <w:proofErr w:type="gramEnd"/>
      <w:r>
        <w:rPr>
          <w:rFonts w:ascii="Arial" w:hAnsi="Arial" w:cs="Arial"/>
        </w:rPr>
        <w:t xml:space="preserve"> </w:t>
      </w:r>
      <w:r w:rsidR="001D55A6">
        <w:rPr>
          <w:rFonts w:ascii="Arial" w:hAnsi="Arial" w:cs="Arial"/>
        </w:rPr>
        <w:t xml:space="preserve">approached the subject more sensitively </w:t>
      </w:r>
      <w:r>
        <w:rPr>
          <w:rFonts w:ascii="Arial" w:hAnsi="Arial" w:cs="Arial"/>
        </w:rPr>
        <w:t xml:space="preserve">looking back, and would talk more about being a top earner and it was nice to get recognised for the hard work by being rewarded. </w:t>
      </w:r>
    </w:p>
    <w:p w14:paraId="7A5F3D0F" w14:textId="058C2B19" w:rsidR="001D55A6" w:rsidRDefault="001D55A6" w:rsidP="00F57315">
      <w:pPr>
        <w:rPr>
          <w:rFonts w:ascii="Arial" w:hAnsi="Arial" w:cs="Arial"/>
          <w:sz w:val="24"/>
          <w:szCs w:val="24"/>
        </w:rPr>
      </w:pPr>
    </w:p>
    <w:p w14:paraId="5273FE3F" w14:textId="0F213FD5" w:rsidR="00B34EB2" w:rsidRPr="00894AD8" w:rsidRDefault="00894AD8" w:rsidP="00894AD8">
      <w:pPr>
        <w:rPr>
          <w:rFonts w:ascii="Arial" w:hAnsi="Arial" w:cs="Arial"/>
          <w:sz w:val="24"/>
          <w:szCs w:val="24"/>
        </w:rPr>
      </w:pPr>
      <w:bookmarkStart w:id="25" w:name="_Toc53314838"/>
      <w:r>
        <w:rPr>
          <w:rFonts w:ascii="Arial" w:hAnsi="Arial" w:cs="Arial"/>
          <w:sz w:val="24"/>
          <w:szCs w:val="24"/>
        </w:rPr>
        <w:t xml:space="preserve"> </w:t>
      </w:r>
    </w:p>
    <w:p w14:paraId="5B161B61" w14:textId="6978A908" w:rsidR="00AC55A4" w:rsidRDefault="00B07E59" w:rsidP="00AC55A4">
      <w:pPr>
        <w:pStyle w:val="Heading2"/>
      </w:pPr>
      <w:r>
        <w:t xml:space="preserve">3.4 </w:t>
      </w:r>
      <w:r w:rsidR="00AC55A4">
        <w:t>Analysis</w:t>
      </w:r>
      <w:bookmarkEnd w:id="25"/>
    </w:p>
    <w:p w14:paraId="158F71B1" w14:textId="3B094175" w:rsidR="00F57315" w:rsidRDefault="00F57315" w:rsidP="00F57315"/>
    <w:p w14:paraId="0B0954C8" w14:textId="1083F3EE" w:rsidR="00A23EAD" w:rsidRPr="006C1464" w:rsidRDefault="00252796" w:rsidP="00F57315">
      <w:pPr>
        <w:rPr>
          <w:rFonts w:ascii="Arial" w:hAnsi="Arial" w:cs="Arial"/>
          <w:sz w:val="24"/>
          <w:szCs w:val="24"/>
        </w:rPr>
      </w:pPr>
      <w:r w:rsidRPr="006C1464">
        <w:rPr>
          <w:rFonts w:ascii="Arial" w:hAnsi="Arial" w:cs="Arial"/>
          <w:sz w:val="24"/>
          <w:szCs w:val="24"/>
        </w:rPr>
        <w:t xml:space="preserve">When analysing key aspects </w:t>
      </w:r>
      <w:r w:rsidR="00F278C7" w:rsidRPr="006C1464">
        <w:rPr>
          <w:rFonts w:ascii="Arial" w:hAnsi="Arial" w:cs="Arial"/>
          <w:sz w:val="24"/>
          <w:szCs w:val="24"/>
        </w:rPr>
        <w:t>of the process there was an overarching issue that did affect the experience.</w:t>
      </w:r>
      <w:r w:rsidR="00A23EAD" w:rsidRPr="006C1464">
        <w:rPr>
          <w:rFonts w:ascii="Arial" w:hAnsi="Arial" w:cs="Arial"/>
          <w:sz w:val="24"/>
          <w:szCs w:val="24"/>
        </w:rPr>
        <w:t xml:space="preserve"> Even though as a whole the experience was enjoyable and went well I always think I could </w:t>
      </w:r>
      <w:r w:rsidR="00AC44E1" w:rsidRPr="006C1464">
        <w:rPr>
          <w:rFonts w:ascii="Arial" w:hAnsi="Arial" w:cs="Arial"/>
          <w:sz w:val="24"/>
          <w:szCs w:val="24"/>
        </w:rPr>
        <w:t xml:space="preserve">do </w:t>
      </w:r>
      <w:r w:rsidR="00A23EAD" w:rsidRPr="006C1464">
        <w:rPr>
          <w:rFonts w:ascii="Arial" w:hAnsi="Arial" w:cs="Arial"/>
          <w:sz w:val="24"/>
          <w:szCs w:val="24"/>
        </w:rPr>
        <w:t xml:space="preserve">better. </w:t>
      </w:r>
    </w:p>
    <w:p w14:paraId="6D20FB25" w14:textId="13413E2F" w:rsidR="00F57315" w:rsidRPr="006C1464" w:rsidRDefault="00A23EAD" w:rsidP="00F57315">
      <w:pPr>
        <w:rPr>
          <w:rFonts w:ascii="Arial" w:hAnsi="Arial" w:cs="Arial"/>
          <w:sz w:val="24"/>
          <w:szCs w:val="24"/>
        </w:rPr>
      </w:pPr>
      <w:r w:rsidRPr="006C1464">
        <w:rPr>
          <w:rFonts w:ascii="Arial" w:hAnsi="Arial" w:cs="Arial"/>
          <w:sz w:val="24"/>
          <w:szCs w:val="24"/>
        </w:rPr>
        <w:t>In regards to my downfall</w:t>
      </w:r>
      <w:r w:rsidR="00F278C7" w:rsidRPr="006C1464">
        <w:rPr>
          <w:rFonts w:ascii="Arial" w:hAnsi="Arial" w:cs="Arial"/>
          <w:sz w:val="24"/>
          <w:szCs w:val="24"/>
        </w:rPr>
        <w:t xml:space="preserve"> I would relate it to one of my weaknesses from the SWOT analysis “lack of concentration”.</w:t>
      </w:r>
      <w:r w:rsidR="00B90AAC" w:rsidRPr="006C1464">
        <w:rPr>
          <w:rFonts w:ascii="Arial" w:hAnsi="Arial" w:cs="Arial"/>
          <w:sz w:val="24"/>
          <w:szCs w:val="24"/>
        </w:rPr>
        <w:t xml:space="preserve"> This had a big part in the </w:t>
      </w:r>
      <w:r w:rsidR="002C5BB6" w:rsidRPr="006C1464">
        <w:rPr>
          <w:rFonts w:ascii="Arial" w:hAnsi="Arial" w:cs="Arial"/>
          <w:sz w:val="24"/>
          <w:szCs w:val="24"/>
        </w:rPr>
        <w:t xml:space="preserve">mistakes I </w:t>
      </w:r>
      <w:r w:rsidR="00B90AAC" w:rsidRPr="006C1464">
        <w:rPr>
          <w:rFonts w:ascii="Arial" w:hAnsi="Arial" w:cs="Arial"/>
          <w:sz w:val="24"/>
          <w:szCs w:val="24"/>
        </w:rPr>
        <w:t xml:space="preserve">have made in the past and now. </w:t>
      </w:r>
    </w:p>
    <w:p w14:paraId="48FB4BF8" w14:textId="2BA9E18F" w:rsidR="00B90AAC" w:rsidRPr="006C1464" w:rsidRDefault="00B90AAC" w:rsidP="00F57315">
      <w:pPr>
        <w:rPr>
          <w:rFonts w:ascii="Arial" w:hAnsi="Arial" w:cs="Arial"/>
          <w:sz w:val="24"/>
          <w:szCs w:val="24"/>
        </w:rPr>
      </w:pPr>
      <w:r w:rsidRPr="006C1464">
        <w:rPr>
          <w:rFonts w:ascii="Arial" w:hAnsi="Arial" w:cs="Arial"/>
          <w:sz w:val="24"/>
          <w:szCs w:val="24"/>
        </w:rPr>
        <w:t xml:space="preserve">The two mistakes I </w:t>
      </w:r>
      <w:r w:rsidR="00AC44E1" w:rsidRPr="006C1464">
        <w:rPr>
          <w:rFonts w:ascii="Arial" w:hAnsi="Arial" w:cs="Arial"/>
          <w:sz w:val="24"/>
          <w:szCs w:val="24"/>
        </w:rPr>
        <w:t>made during the process that I consider to be negative were simple mistakes. Forgetting to put my details on a letter and not relating the CV to the job role. This was down to the lack of concentration. I was focusing on other things within the process that I felt were more important.</w:t>
      </w:r>
    </w:p>
    <w:p w14:paraId="34513D4F" w14:textId="13912D77" w:rsidR="00AC44E1" w:rsidRDefault="00AC44E1" w:rsidP="00F57315">
      <w:pPr>
        <w:rPr>
          <w:rFonts w:ascii="Arial" w:hAnsi="Arial" w:cs="Arial"/>
          <w:sz w:val="24"/>
          <w:szCs w:val="24"/>
        </w:rPr>
      </w:pPr>
      <w:r w:rsidRPr="006C1464">
        <w:rPr>
          <w:rFonts w:ascii="Arial" w:hAnsi="Arial" w:cs="Arial"/>
          <w:sz w:val="24"/>
          <w:szCs w:val="24"/>
        </w:rPr>
        <w:t xml:space="preserve">What I have learnt from this is that the process is important as a whole. The first thing an interviewer would see is my CV and covering letter. It’s more important to create good first impressions before </w:t>
      </w:r>
      <w:r w:rsidR="00263515" w:rsidRPr="006C1464">
        <w:rPr>
          <w:rFonts w:ascii="Arial" w:hAnsi="Arial" w:cs="Arial"/>
          <w:sz w:val="24"/>
          <w:szCs w:val="24"/>
        </w:rPr>
        <w:t xml:space="preserve">even getting an offer for an interview. </w:t>
      </w:r>
    </w:p>
    <w:p w14:paraId="16C7557E" w14:textId="4510689B" w:rsidR="004C3392" w:rsidRDefault="004C3392" w:rsidP="00F57315">
      <w:pPr>
        <w:rPr>
          <w:rFonts w:ascii="Arial" w:hAnsi="Arial" w:cs="Arial"/>
          <w:sz w:val="24"/>
          <w:szCs w:val="24"/>
        </w:rPr>
      </w:pPr>
      <w:r>
        <w:rPr>
          <w:rFonts w:ascii="Arial" w:hAnsi="Arial" w:cs="Arial"/>
          <w:sz w:val="24"/>
          <w:szCs w:val="24"/>
        </w:rPr>
        <w:t xml:space="preserve">In the future I will be more organised giving myself better direction when I approach the process, concentrating on being more specific when applying and creating the best first impressions to enable me to get the all-important interview. </w:t>
      </w:r>
    </w:p>
    <w:p w14:paraId="258931FF" w14:textId="77777777" w:rsidR="004C3392" w:rsidRDefault="004C3392" w:rsidP="00F57315">
      <w:pPr>
        <w:rPr>
          <w:rFonts w:ascii="Arial" w:hAnsi="Arial" w:cs="Arial"/>
          <w:sz w:val="24"/>
          <w:szCs w:val="24"/>
        </w:rPr>
      </w:pPr>
      <w:r>
        <w:rPr>
          <w:rFonts w:ascii="Arial" w:hAnsi="Arial" w:cs="Arial"/>
          <w:sz w:val="24"/>
          <w:szCs w:val="24"/>
        </w:rPr>
        <w:t>The best way to improve my lack of concentration is to give myself more time which will help clear my thoughts and not have too many thought processes at once.</w:t>
      </w:r>
    </w:p>
    <w:p w14:paraId="2189EDD5" w14:textId="1B4FBD56" w:rsidR="004C3392" w:rsidRPr="006C1464" w:rsidRDefault="004C3392" w:rsidP="00F57315">
      <w:pPr>
        <w:rPr>
          <w:rFonts w:ascii="Arial" w:hAnsi="Arial" w:cs="Arial"/>
          <w:sz w:val="24"/>
          <w:szCs w:val="24"/>
        </w:rPr>
      </w:pPr>
      <w:r>
        <w:rPr>
          <w:rFonts w:ascii="Arial" w:hAnsi="Arial" w:cs="Arial"/>
          <w:sz w:val="24"/>
          <w:szCs w:val="24"/>
        </w:rPr>
        <w:t xml:space="preserve"> </w:t>
      </w:r>
    </w:p>
    <w:p w14:paraId="083E44F0" w14:textId="77777777" w:rsidR="00F278C7" w:rsidRDefault="00F278C7" w:rsidP="00F57315"/>
    <w:p w14:paraId="7EBFA42C" w14:textId="7EF5E9F8" w:rsidR="00AC55A4" w:rsidRDefault="00B07E59" w:rsidP="00AC55A4">
      <w:pPr>
        <w:pStyle w:val="Heading2"/>
      </w:pPr>
      <w:bookmarkStart w:id="26" w:name="_Toc53314839"/>
      <w:r>
        <w:t xml:space="preserve">3.5 </w:t>
      </w:r>
      <w:r w:rsidR="00AC55A4">
        <w:t>Conclusion</w:t>
      </w:r>
      <w:bookmarkEnd w:id="26"/>
    </w:p>
    <w:p w14:paraId="7C81D73D" w14:textId="1C2B2CB5" w:rsidR="00F57315" w:rsidRDefault="00F57315" w:rsidP="00F57315"/>
    <w:p w14:paraId="22381C3C" w14:textId="77777777" w:rsidR="00C34FD5" w:rsidRPr="00C5147A" w:rsidRDefault="004C3392" w:rsidP="00F57315">
      <w:pPr>
        <w:rPr>
          <w:rFonts w:ascii="Arial" w:hAnsi="Arial" w:cs="Arial"/>
          <w:sz w:val="24"/>
          <w:szCs w:val="24"/>
        </w:rPr>
      </w:pPr>
      <w:r w:rsidRPr="00C5147A">
        <w:rPr>
          <w:rFonts w:ascii="Arial" w:hAnsi="Arial" w:cs="Arial"/>
          <w:sz w:val="24"/>
          <w:szCs w:val="24"/>
        </w:rPr>
        <w:t xml:space="preserve">The key </w:t>
      </w:r>
      <w:r w:rsidR="00972F9B" w:rsidRPr="00C5147A">
        <w:rPr>
          <w:rFonts w:ascii="Arial" w:hAnsi="Arial" w:cs="Arial"/>
          <w:sz w:val="24"/>
          <w:szCs w:val="24"/>
        </w:rPr>
        <w:t xml:space="preserve">things I have learnt through the reflection process are there are plenty of good things to reflect on which gives me a huge confidence boost. However there are some negatives that I need to address to excel in the future. </w:t>
      </w:r>
    </w:p>
    <w:p w14:paraId="7C0EBCC3" w14:textId="77777777" w:rsidR="00C34FD5" w:rsidRPr="00C5147A" w:rsidRDefault="00C34FD5" w:rsidP="00F57315">
      <w:pPr>
        <w:rPr>
          <w:rFonts w:ascii="Arial" w:hAnsi="Arial" w:cs="Arial"/>
          <w:sz w:val="24"/>
          <w:szCs w:val="24"/>
        </w:rPr>
      </w:pPr>
      <w:r w:rsidRPr="00C5147A">
        <w:rPr>
          <w:rFonts w:ascii="Arial" w:hAnsi="Arial" w:cs="Arial"/>
          <w:sz w:val="24"/>
          <w:szCs w:val="24"/>
        </w:rPr>
        <w:t>I will address these with some of the things I have discussed through the reflection process. Such as giving myself more time and clear my mind to focus on the tasks in hand.</w:t>
      </w:r>
    </w:p>
    <w:p w14:paraId="08C70A6A" w14:textId="4DB87E2E" w:rsidR="004C3392" w:rsidRPr="00C5147A" w:rsidRDefault="00C34FD5" w:rsidP="00F57315">
      <w:pPr>
        <w:rPr>
          <w:rFonts w:ascii="Arial" w:hAnsi="Arial" w:cs="Arial"/>
          <w:sz w:val="24"/>
          <w:szCs w:val="24"/>
        </w:rPr>
      </w:pPr>
      <w:r w:rsidRPr="00C5147A">
        <w:rPr>
          <w:rFonts w:ascii="Arial" w:hAnsi="Arial" w:cs="Arial"/>
          <w:sz w:val="24"/>
          <w:szCs w:val="24"/>
        </w:rPr>
        <w:t>I am also going to achieve this by looking into online training courses for concentration and time management. I will be setting goals as discussed in the SWAT and my PDP to measure the improvements.</w:t>
      </w:r>
    </w:p>
    <w:p w14:paraId="39CD9496" w14:textId="24162F37" w:rsidR="00C34FD5" w:rsidRPr="00C5147A" w:rsidRDefault="00C34FD5" w:rsidP="00F57315">
      <w:pPr>
        <w:rPr>
          <w:rFonts w:ascii="Arial" w:hAnsi="Arial" w:cs="Arial"/>
          <w:sz w:val="24"/>
          <w:szCs w:val="24"/>
        </w:rPr>
      </w:pPr>
      <w:r w:rsidRPr="00C5147A">
        <w:rPr>
          <w:rFonts w:ascii="Arial" w:hAnsi="Arial" w:cs="Arial"/>
          <w:sz w:val="24"/>
          <w:szCs w:val="24"/>
        </w:rPr>
        <w:t xml:space="preserve">Lastly I have identified that the whole process is important and all my attention needs to be </w:t>
      </w:r>
      <w:r w:rsidR="00A43C74" w:rsidRPr="00C5147A">
        <w:rPr>
          <w:rFonts w:ascii="Arial" w:hAnsi="Arial" w:cs="Arial"/>
          <w:sz w:val="24"/>
          <w:szCs w:val="24"/>
        </w:rPr>
        <w:t xml:space="preserve">equally split when applying for a job and not to focus on one part more than the other. </w:t>
      </w:r>
    </w:p>
    <w:p w14:paraId="0977415E" w14:textId="77777777" w:rsidR="00F57315" w:rsidRPr="00F57315" w:rsidRDefault="00F57315" w:rsidP="00F57315"/>
    <w:p w14:paraId="2E2D2196" w14:textId="53E43597" w:rsidR="00AC55A4" w:rsidRDefault="00B07E59" w:rsidP="00AC55A4">
      <w:pPr>
        <w:pStyle w:val="Heading2"/>
      </w:pPr>
      <w:bookmarkStart w:id="27" w:name="_Toc53314840"/>
      <w:r>
        <w:t xml:space="preserve">3.6 </w:t>
      </w:r>
      <w:r w:rsidR="00AC55A4">
        <w:t>Action Plan</w:t>
      </w:r>
      <w:bookmarkEnd w:id="27"/>
    </w:p>
    <w:p w14:paraId="768EC993" w14:textId="73FF10D7" w:rsidR="00322483" w:rsidRDefault="00322483" w:rsidP="00322483"/>
    <w:p w14:paraId="71A72CFA" w14:textId="48C4E904" w:rsidR="00C5147A" w:rsidRDefault="00C5147A" w:rsidP="00322483">
      <w:pPr>
        <w:rPr>
          <w:rFonts w:ascii="Arial" w:hAnsi="Arial" w:cs="Arial"/>
          <w:sz w:val="24"/>
          <w:szCs w:val="24"/>
        </w:rPr>
      </w:pPr>
      <w:r>
        <w:rPr>
          <w:rFonts w:ascii="Arial" w:hAnsi="Arial" w:cs="Arial"/>
          <w:sz w:val="24"/>
          <w:szCs w:val="24"/>
        </w:rPr>
        <w:t xml:space="preserve">Moving forward there will be a few things I do differently to avoid some of the negatives that have </w:t>
      </w:r>
      <w:r w:rsidR="007237F0">
        <w:rPr>
          <w:rFonts w:ascii="Arial" w:hAnsi="Arial" w:cs="Arial"/>
          <w:sz w:val="24"/>
          <w:szCs w:val="24"/>
        </w:rPr>
        <w:t xml:space="preserve">occurred. </w:t>
      </w:r>
    </w:p>
    <w:p w14:paraId="452C281A" w14:textId="51E740B4" w:rsidR="007237F0" w:rsidRDefault="007237F0" w:rsidP="00322483">
      <w:pPr>
        <w:rPr>
          <w:rFonts w:ascii="Arial" w:hAnsi="Arial" w:cs="Arial"/>
          <w:sz w:val="24"/>
          <w:szCs w:val="24"/>
        </w:rPr>
      </w:pPr>
      <w:r>
        <w:rPr>
          <w:rFonts w:ascii="Arial" w:hAnsi="Arial" w:cs="Arial"/>
          <w:sz w:val="24"/>
          <w:szCs w:val="24"/>
        </w:rPr>
        <w:t xml:space="preserve">In relation to my covering letter and CV </w:t>
      </w:r>
      <w:proofErr w:type="spellStart"/>
      <w:r>
        <w:rPr>
          <w:rFonts w:ascii="Arial" w:hAnsi="Arial" w:cs="Arial"/>
          <w:sz w:val="24"/>
          <w:szCs w:val="24"/>
        </w:rPr>
        <w:t>i</w:t>
      </w:r>
      <w:proofErr w:type="spellEnd"/>
      <w:r>
        <w:rPr>
          <w:rFonts w:ascii="Arial" w:hAnsi="Arial" w:cs="Arial"/>
          <w:sz w:val="24"/>
          <w:szCs w:val="24"/>
        </w:rPr>
        <w:t xml:space="preserve"> will give them to a friend or colleague to proof read so I can get some initial feedback and make sure they are relative. </w:t>
      </w:r>
    </w:p>
    <w:p w14:paraId="2FAA11BB" w14:textId="2024A49A" w:rsidR="007237F0" w:rsidRDefault="007237F0" w:rsidP="00322483">
      <w:pPr>
        <w:rPr>
          <w:rFonts w:ascii="Arial" w:hAnsi="Arial" w:cs="Arial"/>
          <w:sz w:val="24"/>
          <w:szCs w:val="24"/>
        </w:rPr>
      </w:pPr>
      <w:r>
        <w:rPr>
          <w:rFonts w:ascii="Arial" w:hAnsi="Arial" w:cs="Arial"/>
          <w:sz w:val="24"/>
          <w:szCs w:val="24"/>
        </w:rPr>
        <w:t xml:space="preserve">I will try and gain more experience by applying for more jobs in the future and apply the same structure. </w:t>
      </w:r>
    </w:p>
    <w:p w14:paraId="19F9A150" w14:textId="099A7665" w:rsidR="002A7FCF" w:rsidRDefault="007237F0" w:rsidP="00322483">
      <w:pPr>
        <w:rPr>
          <w:rFonts w:ascii="Arial" w:hAnsi="Arial" w:cs="Arial"/>
          <w:sz w:val="24"/>
          <w:szCs w:val="24"/>
        </w:rPr>
      </w:pPr>
      <w:r>
        <w:rPr>
          <w:rFonts w:ascii="Arial" w:hAnsi="Arial" w:cs="Arial"/>
          <w:sz w:val="24"/>
          <w:szCs w:val="24"/>
        </w:rPr>
        <w:t xml:space="preserve">To prepare me for this I am going to do some mock interviews with friends and family and source information online where I can do some </w:t>
      </w:r>
      <w:r w:rsidR="002A7FCF">
        <w:rPr>
          <w:rFonts w:ascii="Arial" w:hAnsi="Arial" w:cs="Arial"/>
          <w:sz w:val="24"/>
          <w:szCs w:val="24"/>
        </w:rPr>
        <w:t>tutorials on how to prepare myself when applying for a job.</w:t>
      </w:r>
    </w:p>
    <w:p w14:paraId="3FF34F0D" w14:textId="77777777" w:rsidR="005C0878" w:rsidRDefault="005C0878" w:rsidP="00322483">
      <w:pPr>
        <w:rPr>
          <w:rFonts w:ascii="Arial" w:hAnsi="Arial" w:cs="Arial"/>
          <w:b/>
          <w:sz w:val="24"/>
          <w:szCs w:val="24"/>
          <w:u w:val="single"/>
        </w:rPr>
      </w:pPr>
    </w:p>
    <w:p w14:paraId="742C88B3" w14:textId="77777777" w:rsidR="005C0878" w:rsidRDefault="005C0878" w:rsidP="00322483">
      <w:pPr>
        <w:rPr>
          <w:rFonts w:ascii="Arial" w:hAnsi="Arial" w:cs="Arial"/>
          <w:b/>
          <w:sz w:val="24"/>
          <w:szCs w:val="24"/>
          <w:u w:val="single"/>
        </w:rPr>
      </w:pPr>
    </w:p>
    <w:p w14:paraId="6B853934" w14:textId="77777777" w:rsidR="005C0878" w:rsidRDefault="005C0878" w:rsidP="00322483">
      <w:pPr>
        <w:rPr>
          <w:rFonts w:ascii="Arial" w:hAnsi="Arial" w:cs="Arial"/>
          <w:b/>
          <w:sz w:val="24"/>
          <w:szCs w:val="24"/>
          <w:u w:val="single"/>
        </w:rPr>
      </w:pPr>
    </w:p>
    <w:p w14:paraId="7181128D" w14:textId="746909B9" w:rsidR="002A7FCF" w:rsidRDefault="008F2CB7" w:rsidP="00322483">
      <w:pPr>
        <w:rPr>
          <w:rFonts w:ascii="Arial" w:hAnsi="Arial" w:cs="Arial"/>
          <w:b/>
          <w:sz w:val="24"/>
          <w:szCs w:val="24"/>
          <w:u w:val="single"/>
        </w:rPr>
      </w:pPr>
      <w:r w:rsidRPr="008F2CB7">
        <w:rPr>
          <w:rFonts w:ascii="Arial" w:hAnsi="Arial" w:cs="Arial"/>
          <w:b/>
          <w:sz w:val="24"/>
          <w:szCs w:val="24"/>
          <w:u w:val="single"/>
        </w:rPr>
        <w:t>References</w:t>
      </w:r>
    </w:p>
    <w:p w14:paraId="77558AF8" w14:textId="77777777" w:rsidR="003B2BC4" w:rsidRPr="003B2BC4" w:rsidRDefault="003B2BC4" w:rsidP="003B2BC4">
      <w:pPr>
        <w:rPr>
          <w:rFonts w:ascii="Arial" w:hAnsi="Arial" w:cs="Arial"/>
          <w:color w:val="000000" w:themeColor="text1"/>
          <w:sz w:val="24"/>
          <w:szCs w:val="24"/>
        </w:rPr>
      </w:pPr>
      <w:r w:rsidRPr="003B2BC4">
        <w:rPr>
          <w:rFonts w:ascii="Arial" w:hAnsi="Arial" w:cs="Arial"/>
          <w:color w:val="000000" w:themeColor="text1"/>
          <w:sz w:val="24"/>
          <w:szCs w:val="24"/>
        </w:rPr>
        <w:t xml:space="preserve">Gibbs, G. (1988) ‘Learning by doing: A guide to teaching and learning </w:t>
      </w:r>
      <w:proofErr w:type="gramStart"/>
      <w:r w:rsidRPr="003B2BC4">
        <w:rPr>
          <w:rFonts w:ascii="Arial" w:hAnsi="Arial" w:cs="Arial"/>
          <w:color w:val="000000" w:themeColor="text1"/>
          <w:sz w:val="24"/>
          <w:szCs w:val="24"/>
        </w:rPr>
        <w:t>methods’</w:t>
      </w:r>
      <w:proofErr w:type="gramEnd"/>
      <w:r w:rsidRPr="003B2BC4">
        <w:rPr>
          <w:rFonts w:ascii="Arial" w:hAnsi="Arial" w:cs="Arial"/>
          <w:color w:val="000000" w:themeColor="text1"/>
          <w:sz w:val="24"/>
          <w:szCs w:val="24"/>
        </w:rPr>
        <w:t>. London: FEU</w:t>
      </w:r>
    </w:p>
    <w:p w14:paraId="2FEC4F73" w14:textId="11DAD5FB" w:rsidR="008F2CB7" w:rsidRPr="008F2CB7" w:rsidRDefault="00E009C8" w:rsidP="008F2CB7">
      <w:pPr>
        <w:pStyle w:val="Heading2"/>
        <w:rPr>
          <w:rFonts w:asciiTheme="minorHAnsi" w:eastAsiaTheme="minorHAnsi" w:hAnsiTheme="minorHAnsi" w:cstheme="minorBidi"/>
          <w:color w:val="000000" w:themeColor="text1"/>
          <w:sz w:val="22"/>
          <w:szCs w:val="22"/>
        </w:rPr>
      </w:pPr>
      <w:hyperlink r:id="rId17" w:anchor="imgrc=xCsi6xpr46ceDM" w:history="1">
        <w:r w:rsidR="008F2CB7" w:rsidRPr="003B2BC4">
          <w:rPr>
            <w:rStyle w:val="Hyperlink"/>
            <w:rFonts w:ascii="Arial" w:eastAsiaTheme="minorHAnsi" w:hAnsi="Arial" w:cs="Arial"/>
            <w:color w:val="000000" w:themeColor="text1"/>
            <w:sz w:val="24"/>
            <w:szCs w:val="24"/>
          </w:rPr>
          <w:t>https://www.google.com/search?q=gibbs+reflective+cycle&amp;source=lnms&amp;tbm=isch&amp;sa=X&amp;ved=2ahUKEwisrq7a3rztAhXUh1wKHTNJCeYQ_AUoAXoECA4QAw&amp;biw=1707&amp;bih=821#imgrc=xCsi6xpr46ceDM</w:t>
        </w:r>
      </w:hyperlink>
    </w:p>
    <w:p w14:paraId="32A63FC7" w14:textId="77777777" w:rsidR="008F2CB7" w:rsidRDefault="008F2CB7" w:rsidP="008F2CB7">
      <w:pPr>
        <w:rPr>
          <w:color w:val="000000" w:themeColor="text1"/>
        </w:rPr>
      </w:pPr>
    </w:p>
    <w:p w14:paraId="33D3A94C" w14:textId="77777777" w:rsidR="008F2CB7" w:rsidRDefault="008F2CB7" w:rsidP="008F2CB7">
      <w:pPr>
        <w:rPr>
          <w:rFonts w:ascii="Arial" w:hAnsi="Arial" w:cs="Arial"/>
          <w:noProof/>
          <w:color w:val="000000" w:themeColor="text1"/>
          <w:sz w:val="24"/>
          <w:szCs w:val="24"/>
          <w:lang w:eastAsia="en-GB"/>
        </w:rPr>
      </w:pPr>
      <w:r>
        <w:rPr>
          <w:rFonts w:ascii="Arial" w:hAnsi="Arial" w:cs="Arial"/>
          <w:noProof/>
          <w:color w:val="000000" w:themeColor="text1"/>
          <w:sz w:val="24"/>
          <w:szCs w:val="24"/>
          <w:lang w:eastAsia="en-GB"/>
        </w:rPr>
        <w:t>Ilearn Blog (April 2</w:t>
      </w:r>
      <w:r w:rsidRPr="008F2CB7">
        <w:rPr>
          <w:rFonts w:ascii="Arial" w:hAnsi="Arial" w:cs="Arial"/>
          <w:noProof/>
          <w:color w:val="000000" w:themeColor="text1"/>
          <w:sz w:val="24"/>
          <w:szCs w:val="24"/>
          <w:vertAlign w:val="superscript"/>
          <w:lang w:eastAsia="en-GB"/>
        </w:rPr>
        <w:t>nd</w:t>
      </w:r>
      <w:r>
        <w:rPr>
          <w:rFonts w:ascii="Arial" w:hAnsi="Arial" w:cs="Arial"/>
          <w:noProof/>
          <w:color w:val="000000" w:themeColor="text1"/>
          <w:sz w:val="24"/>
          <w:szCs w:val="24"/>
          <w:lang w:eastAsia="en-GB"/>
        </w:rPr>
        <w:t xml:space="preserve"> 2018) Page 1</w:t>
      </w:r>
    </w:p>
    <w:p w14:paraId="4E08A0D9" w14:textId="5A1293B0" w:rsidR="008F2CB7" w:rsidRDefault="008F2CB7" w:rsidP="008F2CB7">
      <w:pPr>
        <w:rPr>
          <w:rFonts w:ascii="Arial" w:hAnsi="Arial" w:cs="Arial"/>
          <w:noProof/>
          <w:color w:val="000000" w:themeColor="text1"/>
          <w:sz w:val="24"/>
          <w:szCs w:val="24"/>
          <w:lang w:eastAsia="en-GB"/>
        </w:rPr>
      </w:pPr>
      <w:r w:rsidRPr="008F2CB7">
        <w:rPr>
          <w:rFonts w:ascii="Arial" w:hAnsi="Arial" w:cs="Arial"/>
          <w:noProof/>
          <w:color w:val="000000" w:themeColor="text1"/>
          <w:sz w:val="24"/>
          <w:szCs w:val="24"/>
          <w:lang w:eastAsia="en-GB"/>
        </w:rPr>
        <w:t xml:space="preserve"> </w:t>
      </w:r>
      <w:hyperlink r:id="rId18" w:history="1">
        <w:r w:rsidRPr="008F2CB7">
          <w:rPr>
            <w:rStyle w:val="Hyperlink"/>
            <w:rFonts w:ascii="Arial" w:hAnsi="Arial" w:cs="Arial"/>
            <w:noProof/>
            <w:color w:val="000000" w:themeColor="text1"/>
            <w:sz w:val="24"/>
            <w:szCs w:val="24"/>
            <w:lang w:eastAsia="en-GB"/>
          </w:rPr>
          <w:t>https://www.londontfe.com/blog/How-to-evaluate-a-personal-development-plan/</w:t>
        </w:r>
      </w:hyperlink>
      <w:r>
        <w:rPr>
          <w:rFonts w:ascii="Arial" w:hAnsi="Arial" w:cs="Arial"/>
          <w:noProof/>
          <w:color w:val="000000" w:themeColor="text1"/>
          <w:sz w:val="24"/>
          <w:szCs w:val="24"/>
          <w:lang w:eastAsia="en-GB"/>
        </w:rPr>
        <w:t xml:space="preserve"> </w:t>
      </w:r>
    </w:p>
    <w:p w14:paraId="5F08EBFD" w14:textId="77777777" w:rsidR="008F2CB7" w:rsidRDefault="008F2CB7" w:rsidP="008F2CB7">
      <w:pPr>
        <w:rPr>
          <w:rFonts w:ascii="Arial" w:hAnsi="Arial" w:cs="Arial"/>
          <w:noProof/>
          <w:color w:val="000000" w:themeColor="text1"/>
          <w:sz w:val="24"/>
          <w:szCs w:val="24"/>
          <w:lang w:eastAsia="en-GB"/>
        </w:rPr>
      </w:pPr>
    </w:p>
    <w:p w14:paraId="10FF3D8B" w14:textId="79E6804F" w:rsidR="005C0878" w:rsidRPr="005C0878" w:rsidRDefault="00E009C8" w:rsidP="008F2CB7">
      <w:pPr>
        <w:rPr>
          <w:rFonts w:ascii="Arial" w:hAnsi="Arial" w:cs="Arial"/>
          <w:noProof/>
          <w:color w:val="000000" w:themeColor="text1"/>
          <w:sz w:val="24"/>
          <w:szCs w:val="24"/>
          <w:lang w:eastAsia="en-GB"/>
        </w:rPr>
      </w:pPr>
      <w:hyperlink r:id="rId19" w:history="1">
        <w:r w:rsidR="005C0878" w:rsidRPr="005C0878">
          <w:rPr>
            <w:rStyle w:val="Hyperlink"/>
            <w:rFonts w:ascii="Arial" w:hAnsi="Arial" w:cs="Arial"/>
            <w:color w:val="000000" w:themeColor="text1"/>
            <w:sz w:val="24"/>
            <w:szCs w:val="24"/>
            <w:u w:val="none"/>
            <w:bdr w:val="none" w:sz="0" w:space="0" w:color="auto" w:frame="1"/>
          </w:rPr>
          <w:t>Clifford Chi</w:t>
        </w:r>
      </w:hyperlink>
      <w:r w:rsidR="005C0878">
        <w:rPr>
          <w:rFonts w:ascii="Arial" w:hAnsi="Arial" w:cs="Arial"/>
          <w:color w:val="000000" w:themeColor="text1"/>
          <w:sz w:val="24"/>
          <w:szCs w:val="24"/>
        </w:rPr>
        <w:t xml:space="preserve"> (2020) Page 2</w:t>
      </w:r>
    </w:p>
    <w:p w14:paraId="0DBB750C" w14:textId="455DEB57" w:rsidR="008F2CB7" w:rsidRDefault="008F2CB7" w:rsidP="008F2CB7">
      <w:pPr>
        <w:rPr>
          <w:rFonts w:ascii="Arial" w:hAnsi="Arial" w:cs="Arial"/>
          <w:color w:val="000000" w:themeColor="text1"/>
          <w:sz w:val="24"/>
          <w:szCs w:val="24"/>
        </w:rPr>
      </w:pPr>
      <w:r w:rsidRPr="004927D6">
        <w:rPr>
          <w:rFonts w:ascii="Arial" w:hAnsi="Arial" w:cs="Arial"/>
          <w:color w:val="FF0000"/>
          <w:sz w:val="24"/>
          <w:szCs w:val="24"/>
        </w:rPr>
        <w:t xml:space="preserve"> </w:t>
      </w:r>
      <w:hyperlink r:id="rId20" w:history="1">
        <w:r w:rsidRPr="005C0878">
          <w:rPr>
            <w:rStyle w:val="Hyperlink"/>
            <w:rFonts w:ascii="Arial" w:hAnsi="Arial" w:cs="Arial"/>
            <w:color w:val="000000" w:themeColor="text1"/>
            <w:sz w:val="24"/>
            <w:szCs w:val="24"/>
          </w:rPr>
          <w:t>https://blog.hubspot.com/marketing/smart-goal-examples</w:t>
        </w:r>
      </w:hyperlink>
      <w:r w:rsidRPr="005C0878">
        <w:rPr>
          <w:rFonts w:ascii="Arial" w:hAnsi="Arial" w:cs="Arial"/>
          <w:color w:val="000000" w:themeColor="text1"/>
          <w:sz w:val="24"/>
          <w:szCs w:val="24"/>
        </w:rPr>
        <w:t xml:space="preserve"> </w:t>
      </w:r>
    </w:p>
    <w:p w14:paraId="28CC8EAA" w14:textId="77777777" w:rsidR="003B2BC4" w:rsidRDefault="003B2BC4" w:rsidP="008F2CB7">
      <w:pPr>
        <w:rPr>
          <w:rFonts w:ascii="Arial" w:hAnsi="Arial" w:cs="Arial"/>
          <w:color w:val="000000" w:themeColor="text1"/>
          <w:sz w:val="24"/>
          <w:szCs w:val="24"/>
        </w:rPr>
      </w:pPr>
    </w:p>
    <w:p w14:paraId="6A185993" w14:textId="6DDA3C03" w:rsidR="003B2BC4" w:rsidRPr="003B2BC4" w:rsidRDefault="00E009C8" w:rsidP="008F2CB7">
      <w:pPr>
        <w:rPr>
          <w:rFonts w:ascii="Arial" w:hAnsi="Arial" w:cs="Arial"/>
          <w:sz w:val="24"/>
          <w:szCs w:val="24"/>
        </w:rPr>
      </w:pPr>
      <w:hyperlink r:id="rId21" w:tgtFrame="medical_reviewers" w:history="1">
        <w:r w:rsidR="003B2BC4" w:rsidRPr="003B2BC4">
          <w:rPr>
            <w:rStyle w:val="Hyperlink"/>
            <w:rFonts w:ascii="Arial" w:hAnsi="Arial" w:cs="Arial"/>
            <w:color w:val="auto"/>
            <w:sz w:val="24"/>
            <w:szCs w:val="24"/>
            <w:u w:val="none"/>
            <w:bdr w:val="none" w:sz="0" w:space="0" w:color="auto" w:frame="1"/>
          </w:rPr>
          <w:t>KidsHealth Medical Experts</w:t>
        </w:r>
      </w:hyperlink>
      <w:r w:rsidR="003B2BC4">
        <w:rPr>
          <w:rFonts w:ascii="Arial" w:hAnsi="Arial" w:cs="Arial"/>
          <w:sz w:val="24"/>
          <w:szCs w:val="24"/>
        </w:rPr>
        <w:t xml:space="preserve"> (1995-2020) Page 1</w:t>
      </w:r>
    </w:p>
    <w:p w14:paraId="4A89E0FB" w14:textId="2688D321" w:rsidR="003B2BC4" w:rsidRDefault="003B2BC4" w:rsidP="008F2CB7">
      <w:pPr>
        <w:rPr>
          <w:rStyle w:val="Hyperlink"/>
          <w:rFonts w:ascii="Arial" w:hAnsi="Arial" w:cs="Arial"/>
          <w:color w:val="auto"/>
          <w:lang w:val="en-US"/>
        </w:rPr>
      </w:pPr>
      <w:r w:rsidRPr="003B2BC4">
        <w:rPr>
          <w:rFonts w:ascii="Arial" w:hAnsi="Arial" w:cs="Arial"/>
          <w:lang w:val="en-US"/>
        </w:rPr>
        <w:t xml:space="preserve">REF: </w:t>
      </w:r>
      <w:hyperlink r:id="rId22" w:history="1">
        <w:r w:rsidRPr="003B2BC4">
          <w:rPr>
            <w:rStyle w:val="Hyperlink"/>
            <w:rFonts w:ascii="Arial" w:hAnsi="Arial" w:cs="Arial"/>
            <w:color w:val="auto"/>
            <w:lang w:val="en-US"/>
          </w:rPr>
          <w:t>https://kidshealth.org/en/teens/confidence.html</w:t>
        </w:r>
      </w:hyperlink>
    </w:p>
    <w:p w14:paraId="6BA37E9E" w14:textId="77777777" w:rsidR="000E13EC" w:rsidRDefault="000E13EC" w:rsidP="008F2CB7">
      <w:pPr>
        <w:rPr>
          <w:rFonts w:ascii="Arial" w:hAnsi="Arial" w:cs="Arial"/>
          <w:color w:val="FFF033"/>
          <w:sz w:val="23"/>
          <w:szCs w:val="23"/>
          <w:shd w:val="clear" w:color="auto" w:fill="3A3A3A"/>
        </w:rPr>
      </w:pPr>
    </w:p>
    <w:p w14:paraId="1F0F33AD" w14:textId="253E23F4" w:rsidR="000E13EC" w:rsidRDefault="000E13EC" w:rsidP="000E13EC">
      <w:pPr>
        <w:rPr>
          <w:rFonts w:ascii="Arial" w:hAnsi="Arial" w:cs="Arial"/>
          <w:noProof/>
          <w:color w:val="000000" w:themeColor="text1"/>
          <w:sz w:val="24"/>
          <w:szCs w:val="24"/>
          <w:lang w:eastAsia="en-GB"/>
        </w:rPr>
      </w:pPr>
      <w:r>
        <w:rPr>
          <w:rFonts w:ascii="Arial" w:hAnsi="Arial" w:cs="Arial"/>
          <w:noProof/>
          <w:color w:val="000000" w:themeColor="text1"/>
          <w:sz w:val="24"/>
          <w:szCs w:val="24"/>
          <w:lang w:eastAsia="en-GB"/>
        </w:rPr>
        <w:t xml:space="preserve">Dr. Ramesh Mehey (No Date) Direct Link </w:t>
      </w:r>
    </w:p>
    <w:p w14:paraId="745220A6" w14:textId="1D18FB39" w:rsidR="008F2CB7" w:rsidRDefault="000E13EC" w:rsidP="008F2CB7">
      <w:pPr>
        <w:rPr>
          <w:rFonts w:ascii="Arial" w:hAnsi="Arial" w:cs="Arial"/>
          <w:noProof/>
          <w:color w:val="000000" w:themeColor="text1"/>
          <w:sz w:val="24"/>
          <w:szCs w:val="24"/>
          <w:lang w:eastAsia="en-GB"/>
        </w:rPr>
      </w:pPr>
      <w:r w:rsidRPr="000E13EC">
        <w:rPr>
          <w:rFonts w:ascii="Arial" w:hAnsi="Arial" w:cs="Arial"/>
          <w:color w:val="FF0000"/>
          <w:sz w:val="24"/>
          <w:szCs w:val="24"/>
        </w:rPr>
        <w:t xml:space="preserve"> https://www.bradfordvts.co.uk/teaching-learning/learning-</w:t>
      </w:r>
      <w:r>
        <w:rPr>
          <w:rFonts w:ascii="Arial" w:hAnsi="Arial" w:cs="Arial"/>
          <w:color w:val="FF0000"/>
          <w:sz w:val="24"/>
          <w:szCs w:val="24"/>
        </w:rPr>
        <w:t xml:space="preserve">  </w:t>
      </w:r>
      <w:r w:rsidRPr="000E13EC">
        <w:rPr>
          <w:rFonts w:ascii="Arial" w:hAnsi="Arial" w:cs="Arial"/>
          <w:color w:val="FF0000"/>
          <w:sz w:val="24"/>
          <w:szCs w:val="24"/>
        </w:rPr>
        <w:t>needs/#:~:text=Learning%20needs%20is%20the%20gap,employed%20to%20meet%20those%20needs.</w:t>
      </w:r>
    </w:p>
    <w:p w14:paraId="15B8A0EE" w14:textId="77777777" w:rsidR="008F2CB7" w:rsidRDefault="008F2CB7" w:rsidP="008F2CB7">
      <w:pPr>
        <w:rPr>
          <w:rFonts w:ascii="Arial" w:hAnsi="Arial" w:cs="Arial"/>
          <w:noProof/>
          <w:color w:val="000000" w:themeColor="text1"/>
          <w:sz w:val="24"/>
          <w:szCs w:val="24"/>
          <w:lang w:eastAsia="en-GB"/>
        </w:rPr>
      </w:pPr>
    </w:p>
    <w:p w14:paraId="4C23B7C8" w14:textId="77777777" w:rsidR="008F2CB7" w:rsidRPr="008F2CB7" w:rsidRDefault="008F2CB7" w:rsidP="008F2CB7">
      <w:pPr>
        <w:rPr>
          <w:rFonts w:ascii="Arial" w:hAnsi="Arial" w:cs="Arial"/>
          <w:noProof/>
          <w:color w:val="000000" w:themeColor="text1"/>
          <w:sz w:val="24"/>
          <w:szCs w:val="24"/>
          <w:lang w:eastAsia="en-GB"/>
        </w:rPr>
      </w:pPr>
    </w:p>
    <w:p w14:paraId="68863CBE" w14:textId="77777777" w:rsidR="008F2CB7" w:rsidRDefault="008F2CB7" w:rsidP="008F2CB7"/>
    <w:p w14:paraId="7CA6EE39" w14:textId="77777777" w:rsidR="008F2CB7" w:rsidRDefault="008F2CB7" w:rsidP="008F2CB7"/>
    <w:p w14:paraId="134FB868" w14:textId="77777777" w:rsidR="008F2CB7" w:rsidRPr="00D83CAB" w:rsidRDefault="008F2CB7" w:rsidP="008F2CB7"/>
    <w:p w14:paraId="72EFBA7A" w14:textId="77777777" w:rsidR="00D935D2" w:rsidRDefault="00D935D2" w:rsidP="00322483"/>
    <w:p w14:paraId="71D1DC3E" w14:textId="77777777" w:rsidR="00D935D2" w:rsidRDefault="00D935D2" w:rsidP="00322483"/>
    <w:p w14:paraId="1AFB3588" w14:textId="77777777" w:rsidR="00D935D2" w:rsidRDefault="00D935D2" w:rsidP="00322483"/>
    <w:p w14:paraId="32415163" w14:textId="77777777" w:rsidR="00D935D2" w:rsidRDefault="00D935D2" w:rsidP="00322483"/>
    <w:p w14:paraId="0EDC1889" w14:textId="77777777" w:rsidR="00D935D2" w:rsidRDefault="00D935D2" w:rsidP="00322483"/>
    <w:p w14:paraId="40C6E011" w14:textId="77777777" w:rsidR="00D935D2" w:rsidRDefault="00D935D2" w:rsidP="00322483"/>
    <w:p w14:paraId="1FA70C95" w14:textId="77777777" w:rsidR="00481798" w:rsidRPr="00481798" w:rsidRDefault="00481798" w:rsidP="00481798">
      <w:pPr>
        <w:keepNext/>
        <w:keepLines/>
        <w:spacing w:before="240" w:after="0"/>
        <w:outlineLvl w:val="0"/>
        <w:rPr>
          <w:rFonts w:asciiTheme="majorHAnsi" w:eastAsiaTheme="majorEastAsia" w:hAnsiTheme="majorHAnsi" w:cstheme="majorBidi"/>
          <w:color w:val="2E74B5" w:themeColor="accent1" w:themeShade="BF"/>
          <w:sz w:val="32"/>
          <w:szCs w:val="32"/>
        </w:rPr>
      </w:pPr>
      <w:bookmarkStart w:id="28" w:name="_Toc53314842"/>
      <w:r w:rsidRPr="00481798">
        <w:rPr>
          <w:rFonts w:asciiTheme="majorHAnsi" w:eastAsiaTheme="majorEastAsia" w:hAnsiTheme="majorHAnsi" w:cstheme="majorBidi"/>
          <w:color w:val="2E74B5" w:themeColor="accent1" w:themeShade="BF"/>
          <w:spacing w:val="-5"/>
          <w:sz w:val="32"/>
          <w:szCs w:val="32"/>
        </w:rPr>
        <w:t>A</w:t>
      </w:r>
      <w:r w:rsidRPr="00481798">
        <w:rPr>
          <w:rFonts w:asciiTheme="majorHAnsi" w:eastAsiaTheme="majorEastAsia" w:hAnsiTheme="majorHAnsi" w:cstheme="majorBidi"/>
          <w:color w:val="2E74B5" w:themeColor="accent1" w:themeShade="BF"/>
          <w:spacing w:val="2"/>
          <w:sz w:val="32"/>
          <w:szCs w:val="32"/>
        </w:rPr>
        <w:t>p</w:t>
      </w:r>
      <w:r w:rsidRPr="00481798">
        <w:rPr>
          <w:rFonts w:asciiTheme="majorHAnsi" w:eastAsiaTheme="majorEastAsia" w:hAnsiTheme="majorHAnsi" w:cstheme="majorBidi"/>
          <w:color w:val="2E74B5" w:themeColor="accent1" w:themeShade="BF"/>
          <w:sz w:val="32"/>
          <w:szCs w:val="32"/>
        </w:rPr>
        <w:t>pendix</w:t>
      </w:r>
      <w:r w:rsidRPr="00481798">
        <w:rPr>
          <w:rFonts w:asciiTheme="majorHAnsi" w:eastAsiaTheme="majorEastAsia" w:hAnsiTheme="majorHAnsi" w:cstheme="majorBidi"/>
          <w:color w:val="2E74B5" w:themeColor="accent1" w:themeShade="BF"/>
          <w:spacing w:val="6"/>
          <w:sz w:val="32"/>
          <w:szCs w:val="32"/>
        </w:rPr>
        <w:t xml:space="preserve"> </w:t>
      </w:r>
      <w:r w:rsidRPr="00481798">
        <w:rPr>
          <w:rFonts w:asciiTheme="majorHAnsi" w:eastAsiaTheme="majorEastAsia" w:hAnsiTheme="majorHAnsi" w:cstheme="majorBidi"/>
          <w:color w:val="2E74B5" w:themeColor="accent1" w:themeShade="BF"/>
          <w:sz w:val="32"/>
          <w:szCs w:val="32"/>
        </w:rPr>
        <w:t>A</w:t>
      </w:r>
      <w:bookmarkEnd w:id="28"/>
      <w:r w:rsidRPr="00481798">
        <w:rPr>
          <w:rFonts w:asciiTheme="majorHAnsi" w:eastAsiaTheme="majorEastAsia" w:hAnsiTheme="majorHAnsi" w:cstheme="majorBidi"/>
          <w:color w:val="2E74B5" w:themeColor="accent1" w:themeShade="BF"/>
          <w:sz w:val="32"/>
          <w:szCs w:val="32"/>
        </w:rPr>
        <w:t xml:space="preserve"> </w:t>
      </w:r>
    </w:p>
    <w:p w14:paraId="047386F2" w14:textId="77777777" w:rsidR="0021474F" w:rsidRDefault="0021474F" w:rsidP="00322483"/>
    <w:p w14:paraId="6CCA8595" w14:textId="77777777" w:rsidR="00391F6A" w:rsidRDefault="00391F6A" w:rsidP="00391F6A">
      <w:pPr>
        <w:pStyle w:val="Heading3"/>
        <w:spacing w:before="0" w:line="240" w:lineRule="auto"/>
        <w:rPr>
          <w:rFonts w:ascii="Arial" w:hAnsi="Arial" w:cs="Arial"/>
          <w:sz w:val="24"/>
        </w:rPr>
      </w:pPr>
      <w:r>
        <w:rPr>
          <w:rFonts w:ascii="Arial" w:hAnsi="Arial" w:cs="Arial"/>
          <w:sz w:val="36"/>
          <w:szCs w:val="36"/>
        </w:rPr>
        <w:t>LEARNING STYLES (Honey &amp; Mumford)</w:t>
      </w:r>
      <w:r>
        <w:rPr>
          <w:rFonts w:ascii="Arial" w:hAnsi="Arial" w:cs="Arial"/>
          <w:sz w:val="36"/>
          <w:szCs w:val="36"/>
        </w:rPr>
        <w:br/>
      </w:r>
      <w:r>
        <w:rPr>
          <w:rFonts w:ascii="Arial" w:hAnsi="Arial" w:cs="Arial"/>
          <w:sz w:val="24"/>
        </w:rPr>
        <w:br/>
        <w:t>Finding your Own Learning Style</w:t>
      </w:r>
    </w:p>
    <w:p w14:paraId="30739E37" w14:textId="77777777" w:rsidR="00391F6A" w:rsidRDefault="00391F6A" w:rsidP="00391F6A">
      <w:pPr>
        <w:spacing w:after="0" w:line="240" w:lineRule="auto"/>
        <w:rPr>
          <w:rFonts w:ascii="Arial" w:hAnsi="Arial" w:cs="Arial"/>
          <w:sz w:val="24"/>
          <w:szCs w:val="24"/>
        </w:rPr>
      </w:pPr>
    </w:p>
    <w:p w14:paraId="5E896BD6" w14:textId="77777777" w:rsidR="00391F6A" w:rsidRDefault="00391F6A" w:rsidP="00391F6A">
      <w:pPr>
        <w:widowControl w:val="0"/>
        <w:tabs>
          <w:tab w:val="left" w:pos="204"/>
        </w:tabs>
        <w:autoSpaceDE w:val="0"/>
        <w:autoSpaceDN w:val="0"/>
        <w:adjustRightInd w:val="0"/>
        <w:spacing w:after="0" w:line="240" w:lineRule="auto"/>
        <w:rPr>
          <w:rFonts w:ascii="Arial" w:hAnsi="Arial" w:cs="Arial"/>
          <w:sz w:val="24"/>
          <w:szCs w:val="24"/>
        </w:rPr>
      </w:pPr>
      <w:r>
        <w:rPr>
          <w:rFonts w:ascii="Arial" w:hAnsi="Arial" w:cs="Arial"/>
          <w:sz w:val="24"/>
          <w:szCs w:val="24"/>
        </w:rPr>
        <w:t>Honey and Mumford, two British psychologists, have developed a means of assessing the way we learn most effectively. In their learning styles questionnaire, learners are asked to agree or disagree with 80 statements concerning the process of acquiring new skills and knowledge.</w:t>
      </w:r>
    </w:p>
    <w:p w14:paraId="58FAD1FF" w14:textId="77777777" w:rsidR="00391F6A" w:rsidRDefault="00391F6A" w:rsidP="00391F6A">
      <w:pPr>
        <w:widowControl w:val="0"/>
        <w:tabs>
          <w:tab w:val="left" w:pos="204"/>
        </w:tabs>
        <w:autoSpaceDE w:val="0"/>
        <w:autoSpaceDN w:val="0"/>
        <w:adjustRightInd w:val="0"/>
        <w:spacing w:after="0" w:line="240" w:lineRule="auto"/>
        <w:rPr>
          <w:rFonts w:ascii="Arial" w:hAnsi="Arial" w:cs="Arial"/>
          <w:sz w:val="24"/>
          <w:szCs w:val="24"/>
        </w:rPr>
      </w:pPr>
    </w:p>
    <w:p w14:paraId="29571B00" w14:textId="77777777" w:rsidR="00391F6A" w:rsidRDefault="00391F6A" w:rsidP="00391F6A">
      <w:pPr>
        <w:widowControl w:val="0"/>
        <w:tabs>
          <w:tab w:val="left" w:pos="204"/>
        </w:tabs>
        <w:autoSpaceDE w:val="0"/>
        <w:autoSpaceDN w:val="0"/>
        <w:adjustRightInd w:val="0"/>
        <w:spacing w:after="0" w:line="240" w:lineRule="auto"/>
        <w:rPr>
          <w:rFonts w:ascii="Arial" w:hAnsi="Arial" w:cs="Arial"/>
          <w:sz w:val="24"/>
          <w:szCs w:val="24"/>
        </w:rPr>
      </w:pPr>
      <w:r>
        <w:rPr>
          <w:rFonts w:ascii="Arial" w:hAnsi="Arial" w:cs="Arial"/>
          <w:sz w:val="24"/>
          <w:szCs w:val="24"/>
        </w:rPr>
        <w:t xml:space="preserve">Four different types of learner have been identified – </w:t>
      </w:r>
      <w:r>
        <w:rPr>
          <w:rFonts w:ascii="Arial" w:hAnsi="Arial" w:cs="Arial"/>
          <w:i/>
          <w:iCs/>
          <w:sz w:val="24"/>
          <w:szCs w:val="24"/>
        </w:rPr>
        <w:t xml:space="preserve">activist, reflector, theorist and pragmatist </w:t>
      </w:r>
      <w:r>
        <w:rPr>
          <w:rFonts w:ascii="Arial" w:hAnsi="Arial" w:cs="Arial"/>
          <w:sz w:val="24"/>
          <w:szCs w:val="24"/>
        </w:rPr>
        <w:t>–</w:t>
      </w:r>
      <w:r>
        <w:rPr>
          <w:rFonts w:ascii="Arial" w:hAnsi="Arial" w:cs="Arial"/>
          <w:i/>
          <w:iCs/>
          <w:sz w:val="24"/>
          <w:szCs w:val="24"/>
        </w:rPr>
        <w:t xml:space="preserve"> </w:t>
      </w:r>
      <w:r>
        <w:rPr>
          <w:rFonts w:ascii="Arial" w:hAnsi="Arial" w:cs="Arial"/>
          <w:sz w:val="24"/>
          <w:szCs w:val="24"/>
        </w:rPr>
        <w:t>depending on the responses to the questionnaire.</w:t>
      </w:r>
    </w:p>
    <w:p w14:paraId="0DB3900B" w14:textId="77777777" w:rsidR="00391F6A" w:rsidRDefault="00391F6A" w:rsidP="00391F6A">
      <w:pPr>
        <w:widowControl w:val="0"/>
        <w:tabs>
          <w:tab w:val="left" w:pos="204"/>
        </w:tabs>
        <w:autoSpaceDE w:val="0"/>
        <w:autoSpaceDN w:val="0"/>
        <w:adjustRightInd w:val="0"/>
        <w:spacing w:after="0" w:line="240" w:lineRule="auto"/>
        <w:rPr>
          <w:rFonts w:ascii="Arial" w:hAnsi="Arial" w:cs="Arial"/>
          <w:sz w:val="24"/>
          <w:szCs w:val="24"/>
        </w:rPr>
      </w:pPr>
    </w:p>
    <w:p w14:paraId="3CA99C96" w14:textId="77777777" w:rsidR="00391F6A" w:rsidRDefault="00391F6A" w:rsidP="00391F6A">
      <w:pPr>
        <w:widowControl w:val="0"/>
        <w:tabs>
          <w:tab w:val="left" w:pos="204"/>
        </w:tabs>
        <w:autoSpaceDE w:val="0"/>
        <w:autoSpaceDN w:val="0"/>
        <w:adjustRightInd w:val="0"/>
        <w:spacing w:after="0" w:line="240" w:lineRule="auto"/>
        <w:rPr>
          <w:rFonts w:ascii="Arial" w:hAnsi="Arial" w:cs="Arial"/>
          <w:sz w:val="24"/>
          <w:szCs w:val="24"/>
        </w:rPr>
      </w:pPr>
      <w:r>
        <w:rPr>
          <w:rFonts w:ascii="Arial" w:hAnsi="Arial" w:cs="Arial"/>
          <w:sz w:val="24"/>
          <w:szCs w:val="24"/>
        </w:rPr>
        <w:t>A copy of this questionnaire follows. It provides an opportunity to understand how best you learn and, more generally, to find out how you approach particular problem-</w:t>
      </w:r>
      <w:r>
        <w:rPr>
          <w:rFonts w:ascii="Arial" w:hAnsi="Arial" w:cs="Arial"/>
          <w:sz w:val="24"/>
          <w:szCs w:val="24"/>
        </w:rPr>
        <w:softHyphen/>
        <w:t>solving situations which require novel solutions.</w:t>
      </w:r>
    </w:p>
    <w:p w14:paraId="51E8EEDF" w14:textId="77777777" w:rsidR="00391F6A" w:rsidRDefault="00391F6A" w:rsidP="00391F6A">
      <w:pPr>
        <w:widowControl w:val="0"/>
        <w:tabs>
          <w:tab w:val="left" w:pos="1116"/>
        </w:tabs>
        <w:autoSpaceDE w:val="0"/>
        <w:autoSpaceDN w:val="0"/>
        <w:adjustRightInd w:val="0"/>
        <w:spacing w:after="0" w:line="240" w:lineRule="auto"/>
        <w:rPr>
          <w:rFonts w:ascii="Arial" w:hAnsi="Arial" w:cs="Arial"/>
          <w:b/>
          <w:bCs/>
          <w:sz w:val="24"/>
          <w:szCs w:val="24"/>
        </w:rPr>
      </w:pPr>
    </w:p>
    <w:p w14:paraId="7020CCAE" w14:textId="77777777" w:rsidR="00391F6A" w:rsidRDefault="00391F6A" w:rsidP="00391F6A">
      <w:pPr>
        <w:widowControl w:val="0"/>
        <w:tabs>
          <w:tab w:val="left" w:pos="204"/>
        </w:tabs>
        <w:autoSpaceDE w:val="0"/>
        <w:autoSpaceDN w:val="0"/>
        <w:adjustRightInd w:val="0"/>
        <w:spacing w:after="0" w:line="240" w:lineRule="auto"/>
        <w:rPr>
          <w:rFonts w:ascii="Arial" w:hAnsi="Arial" w:cs="Arial"/>
          <w:sz w:val="24"/>
          <w:szCs w:val="24"/>
        </w:rPr>
      </w:pPr>
      <w:r>
        <w:rPr>
          <w:rFonts w:ascii="Arial" w:hAnsi="Arial" w:cs="Arial"/>
          <w:sz w:val="24"/>
          <w:szCs w:val="24"/>
        </w:rPr>
        <w:t>There is no time limit to completing the questionnaire. It will probably take you 10-15 minutes. Before beginning, please note the following:</w:t>
      </w:r>
    </w:p>
    <w:p w14:paraId="35593017" w14:textId="77777777" w:rsidR="00391F6A" w:rsidRDefault="00391F6A" w:rsidP="00DB6EFA">
      <w:pPr>
        <w:widowControl w:val="0"/>
        <w:numPr>
          <w:ilvl w:val="0"/>
          <w:numId w:val="14"/>
        </w:numPr>
        <w:tabs>
          <w:tab w:val="left" w:pos="204"/>
        </w:tabs>
        <w:autoSpaceDE w:val="0"/>
        <w:autoSpaceDN w:val="0"/>
        <w:adjustRightInd w:val="0"/>
        <w:spacing w:after="0" w:line="240" w:lineRule="auto"/>
        <w:rPr>
          <w:rFonts w:ascii="Arial" w:hAnsi="Arial" w:cs="Arial"/>
          <w:sz w:val="24"/>
          <w:szCs w:val="24"/>
        </w:rPr>
      </w:pPr>
      <w:r>
        <w:rPr>
          <w:rFonts w:ascii="Arial" w:hAnsi="Arial" w:cs="Arial"/>
          <w:sz w:val="24"/>
          <w:szCs w:val="24"/>
        </w:rPr>
        <w:t xml:space="preserve">The accuracy of the results depends on how honest you are. </w:t>
      </w:r>
    </w:p>
    <w:p w14:paraId="3996A604" w14:textId="77777777" w:rsidR="00391F6A" w:rsidRDefault="00391F6A" w:rsidP="00DB6EFA">
      <w:pPr>
        <w:widowControl w:val="0"/>
        <w:numPr>
          <w:ilvl w:val="0"/>
          <w:numId w:val="14"/>
        </w:numPr>
        <w:tabs>
          <w:tab w:val="left" w:pos="204"/>
        </w:tabs>
        <w:autoSpaceDE w:val="0"/>
        <w:autoSpaceDN w:val="0"/>
        <w:adjustRightInd w:val="0"/>
        <w:spacing w:after="0" w:line="240" w:lineRule="auto"/>
        <w:rPr>
          <w:rFonts w:ascii="Arial" w:hAnsi="Arial" w:cs="Arial"/>
          <w:sz w:val="24"/>
          <w:szCs w:val="24"/>
        </w:rPr>
      </w:pPr>
      <w:r>
        <w:rPr>
          <w:rFonts w:ascii="Arial" w:hAnsi="Arial" w:cs="Arial"/>
          <w:sz w:val="24"/>
          <w:szCs w:val="24"/>
        </w:rPr>
        <w:t xml:space="preserve">There is no right or wrong answer. </w:t>
      </w:r>
    </w:p>
    <w:p w14:paraId="636BC21D" w14:textId="77777777" w:rsidR="00391F6A" w:rsidRDefault="00391F6A" w:rsidP="00DB6EFA">
      <w:pPr>
        <w:widowControl w:val="0"/>
        <w:numPr>
          <w:ilvl w:val="0"/>
          <w:numId w:val="14"/>
        </w:numPr>
        <w:tabs>
          <w:tab w:val="left" w:pos="204"/>
        </w:tabs>
        <w:autoSpaceDE w:val="0"/>
        <w:autoSpaceDN w:val="0"/>
        <w:adjustRightInd w:val="0"/>
        <w:spacing w:after="0" w:line="240" w:lineRule="auto"/>
        <w:rPr>
          <w:rFonts w:ascii="Arial" w:hAnsi="Arial" w:cs="Arial"/>
          <w:sz w:val="24"/>
          <w:szCs w:val="24"/>
        </w:rPr>
      </w:pPr>
      <w:r>
        <w:rPr>
          <w:rFonts w:ascii="Arial" w:hAnsi="Arial" w:cs="Arial"/>
          <w:sz w:val="24"/>
          <w:szCs w:val="24"/>
        </w:rPr>
        <w:t xml:space="preserve">If you agree more than you disagree with a statement, put a tick by it. </w:t>
      </w:r>
    </w:p>
    <w:p w14:paraId="3802CA7F" w14:textId="77777777" w:rsidR="00391F6A" w:rsidRDefault="00391F6A" w:rsidP="00DB6EFA">
      <w:pPr>
        <w:widowControl w:val="0"/>
        <w:numPr>
          <w:ilvl w:val="0"/>
          <w:numId w:val="14"/>
        </w:numPr>
        <w:tabs>
          <w:tab w:val="left" w:pos="204"/>
        </w:tabs>
        <w:autoSpaceDE w:val="0"/>
        <w:autoSpaceDN w:val="0"/>
        <w:adjustRightInd w:val="0"/>
        <w:spacing w:after="0" w:line="240" w:lineRule="auto"/>
        <w:rPr>
          <w:rFonts w:ascii="Arial" w:hAnsi="Arial" w:cs="Arial"/>
          <w:sz w:val="24"/>
          <w:szCs w:val="24"/>
        </w:rPr>
      </w:pPr>
      <w:r>
        <w:rPr>
          <w:rFonts w:ascii="Arial" w:hAnsi="Arial" w:cs="Arial"/>
          <w:sz w:val="24"/>
          <w:szCs w:val="24"/>
        </w:rPr>
        <w:t xml:space="preserve">If you disagree more than you agree with a statement, put a cross by it. </w:t>
      </w:r>
    </w:p>
    <w:p w14:paraId="5E1F3C8E" w14:textId="77777777" w:rsidR="00391F6A" w:rsidRDefault="00391F6A" w:rsidP="00DB6EFA">
      <w:pPr>
        <w:widowControl w:val="0"/>
        <w:numPr>
          <w:ilvl w:val="0"/>
          <w:numId w:val="14"/>
        </w:numPr>
        <w:tabs>
          <w:tab w:val="left" w:pos="204"/>
        </w:tabs>
        <w:autoSpaceDE w:val="0"/>
        <w:autoSpaceDN w:val="0"/>
        <w:adjustRightInd w:val="0"/>
        <w:spacing w:after="0" w:line="240" w:lineRule="auto"/>
        <w:rPr>
          <w:rFonts w:ascii="Arial" w:hAnsi="Arial" w:cs="Arial"/>
          <w:sz w:val="24"/>
          <w:szCs w:val="24"/>
        </w:rPr>
      </w:pPr>
      <w:r>
        <w:rPr>
          <w:rFonts w:ascii="Arial" w:hAnsi="Arial" w:cs="Arial"/>
          <w:sz w:val="24"/>
          <w:szCs w:val="24"/>
        </w:rPr>
        <w:t xml:space="preserve">Be sure to mark each item with either a tick or a cross. </w:t>
      </w:r>
    </w:p>
    <w:p w14:paraId="6F630C4B" w14:textId="77777777" w:rsidR="00391F6A" w:rsidRDefault="00391F6A" w:rsidP="00DB6EFA">
      <w:pPr>
        <w:widowControl w:val="0"/>
        <w:numPr>
          <w:ilvl w:val="0"/>
          <w:numId w:val="14"/>
        </w:numPr>
        <w:tabs>
          <w:tab w:val="left" w:pos="204"/>
        </w:tabs>
        <w:autoSpaceDE w:val="0"/>
        <w:autoSpaceDN w:val="0"/>
        <w:adjustRightInd w:val="0"/>
        <w:spacing w:after="0" w:line="240" w:lineRule="auto"/>
        <w:rPr>
          <w:rFonts w:ascii="Arial" w:hAnsi="Arial" w:cs="Arial"/>
          <w:sz w:val="24"/>
          <w:szCs w:val="24"/>
        </w:rPr>
      </w:pPr>
      <w:r>
        <w:rPr>
          <w:rFonts w:ascii="Arial" w:hAnsi="Arial" w:cs="Arial"/>
          <w:sz w:val="24"/>
          <w:szCs w:val="24"/>
        </w:rPr>
        <w:t xml:space="preserve">Respond to each statement in turn, not moving on until the current statement is answered and without looking back. </w:t>
      </w:r>
    </w:p>
    <w:p w14:paraId="45DB8AFD" w14:textId="77777777" w:rsidR="00391F6A" w:rsidRDefault="00391F6A" w:rsidP="00DB6EFA">
      <w:pPr>
        <w:widowControl w:val="0"/>
        <w:numPr>
          <w:ilvl w:val="0"/>
          <w:numId w:val="14"/>
        </w:numPr>
        <w:tabs>
          <w:tab w:val="left" w:pos="204"/>
        </w:tabs>
        <w:autoSpaceDE w:val="0"/>
        <w:autoSpaceDN w:val="0"/>
        <w:adjustRightInd w:val="0"/>
        <w:spacing w:after="0" w:line="240" w:lineRule="auto"/>
        <w:rPr>
          <w:rFonts w:ascii="Arial" w:hAnsi="Arial" w:cs="Arial"/>
          <w:sz w:val="24"/>
          <w:szCs w:val="24"/>
        </w:rPr>
      </w:pPr>
      <w:r>
        <w:rPr>
          <w:rFonts w:ascii="Arial" w:hAnsi="Arial" w:cs="Arial"/>
          <w:sz w:val="24"/>
          <w:szCs w:val="24"/>
        </w:rPr>
        <w:t>Remember, the accuracy of the results depends on your honesty.</w:t>
      </w:r>
    </w:p>
    <w:p w14:paraId="126FDB90" w14:textId="5AD35854" w:rsidR="00391F6A" w:rsidRDefault="00391F6A" w:rsidP="00391F6A">
      <w:pPr>
        <w:widowControl w:val="0"/>
        <w:tabs>
          <w:tab w:val="decimal" w:pos="284"/>
          <w:tab w:val="left" w:pos="561"/>
          <w:tab w:val="left" w:pos="8640"/>
        </w:tabs>
        <w:autoSpaceDE w:val="0"/>
        <w:autoSpaceDN w:val="0"/>
        <w:adjustRightInd w:val="0"/>
        <w:spacing w:after="0" w:line="240" w:lineRule="auto"/>
        <w:rPr>
          <w:rFonts w:ascii="Arial" w:hAnsi="Arial" w:cs="Arial"/>
          <w:b/>
          <w:sz w:val="24"/>
          <w:szCs w:val="24"/>
        </w:rPr>
      </w:pPr>
      <w:r>
        <w:rPr>
          <w:rFonts w:ascii="Arial" w:hAnsi="Arial" w:cs="Arial"/>
          <w:sz w:val="24"/>
          <w:szCs w:val="24"/>
        </w:rPr>
        <w:br w:type="page"/>
      </w:r>
      <w:r>
        <w:rPr>
          <w:rFonts w:ascii="Arial" w:hAnsi="Arial" w:cs="Arial"/>
          <w:b/>
          <w:sz w:val="24"/>
          <w:szCs w:val="24"/>
        </w:rPr>
        <w:t xml:space="preserve">Honey &amp; Mumford’s Learning Styles Questionnaire </w:t>
      </w:r>
    </w:p>
    <w:p w14:paraId="2A5D5D5C" w14:textId="77777777" w:rsidR="00391F6A" w:rsidRDefault="00391F6A" w:rsidP="00391F6A">
      <w:pPr>
        <w:widowControl w:val="0"/>
        <w:tabs>
          <w:tab w:val="decimal" w:pos="284"/>
          <w:tab w:val="left" w:pos="561"/>
          <w:tab w:val="left" w:pos="8640"/>
        </w:tabs>
        <w:autoSpaceDE w:val="0"/>
        <w:autoSpaceDN w:val="0"/>
        <w:adjustRightInd w:val="0"/>
        <w:spacing w:after="0" w:line="240" w:lineRule="auto"/>
        <w:rPr>
          <w:rFonts w:ascii="Arial" w:hAnsi="Arial" w:cs="Arial"/>
          <w:b/>
          <w:sz w:val="24"/>
          <w:szCs w:val="24"/>
        </w:rPr>
      </w:pPr>
    </w:p>
    <w:p w14:paraId="78F07A69" w14:textId="3C94FD90" w:rsidR="00391F6A" w:rsidRDefault="00391F6A" w:rsidP="00391F6A">
      <w:pPr>
        <w:widowControl w:val="0"/>
        <w:tabs>
          <w:tab w:val="decimal" w:pos="284"/>
          <w:tab w:val="left" w:pos="561"/>
          <w:tab w:val="left" w:pos="8640"/>
        </w:tabs>
        <w:autoSpaceDE w:val="0"/>
        <w:autoSpaceDN w:val="0"/>
        <w:adjustRightInd w:val="0"/>
        <w:spacing w:after="0" w:line="240" w:lineRule="auto"/>
        <w:rPr>
          <w:rFonts w:ascii="Arial" w:hAnsi="Arial" w:cs="Arial"/>
          <w:b/>
          <w:sz w:val="24"/>
          <w:szCs w:val="24"/>
        </w:rPr>
      </w:pPr>
      <w:r>
        <w:rPr>
          <w:rFonts w:ascii="Arial" w:hAnsi="Arial" w:cs="Arial"/>
          <w:b/>
          <w:sz w:val="24"/>
          <w:szCs w:val="24"/>
        </w:rPr>
        <w:t xml:space="preserve">Leanne </w:t>
      </w:r>
      <w:proofErr w:type="spellStart"/>
      <w:r>
        <w:rPr>
          <w:rFonts w:ascii="Arial" w:hAnsi="Arial" w:cs="Arial"/>
          <w:b/>
          <w:sz w:val="24"/>
          <w:szCs w:val="24"/>
        </w:rPr>
        <w:t>Questionaire</w:t>
      </w:r>
      <w:proofErr w:type="spellEnd"/>
    </w:p>
    <w:p w14:paraId="6846DA02" w14:textId="77777777" w:rsidR="00391F6A" w:rsidRDefault="00391F6A" w:rsidP="00391F6A">
      <w:pPr>
        <w:widowControl w:val="0"/>
        <w:tabs>
          <w:tab w:val="decimal" w:pos="284"/>
          <w:tab w:val="left" w:pos="561"/>
          <w:tab w:val="left" w:pos="8640"/>
        </w:tabs>
        <w:autoSpaceDE w:val="0"/>
        <w:autoSpaceDN w:val="0"/>
        <w:adjustRightInd w:val="0"/>
        <w:spacing w:after="0" w:line="240" w:lineRule="auto"/>
        <w:rPr>
          <w:rFonts w:ascii="Arial" w:hAnsi="Arial" w:cs="Arial"/>
          <w:sz w:val="24"/>
          <w:szCs w:val="24"/>
        </w:rPr>
      </w:pPr>
      <w:r>
        <w:rPr>
          <w:rFonts w:ascii="Arial" w:hAnsi="Arial" w:cs="Arial"/>
          <w:sz w:val="24"/>
          <w:szCs w:val="24"/>
        </w:rPr>
        <w:tab/>
      </w:r>
    </w:p>
    <w:tbl>
      <w:tblPr>
        <w:tblW w:w="1003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675"/>
        <w:gridCol w:w="7941"/>
        <w:gridCol w:w="1419"/>
      </w:tblGrid>
      <w:tr w:rsidR="00391F6A" w14:paraId="0DD927F2"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01266F7F" w14:textId="77777777" w:rsidR="00391F6A" w:rsidRDefault="00391F6A">
            <w:pPr>
              <w:spacing w:after="0" w:line="240" w:lineRule="auto"/>
              <w:jc w:val="center"/>
              <w:rPr>
                <w:rFonts w:ascii="Arial" w:hAnsi="Arial" w:cs="Arial"/>
                <w:b/>
                <w:sz w:val="20"/>
                <w:szCs w:val="20"/>
                <w:lang w:val="en-US"/>
              </w:rPr>
            </w:pPr>
            <w:r>
              <w:rPr>
                <w:rFonts w:ascii="Arial" w:hAnsi="Arial" w:cs="Arial"/>
                <w:b/>
                <w:sz w:val="20"/>
                <w:szCs w:val="20"/>
                <w:lang w:val="en-US"/>
              </w:rPr>
              <w:t>No.</w:t>
            </w:r>
          </w:p>
        </w:tc>
        <w:tc>
          <w:tcPr>
            <w:tcW w:w="7938" w:type="dxa"/>
            <w:tcBorders>
              <w:top w:val="single" w:sz="4" w:space="0" w:color="000000"/>
              <w:left w:val="single" w:sz="4" w:space="0" w:color="000000"/>
              <w:bottom w:val="single" w:sz="4" w:space="0" w:color="000000"/>
              <w:right w:val="single" w:sz="4" w:space="0" w:color="000000"/>
            </w:tcBorders>
            <w:vAlign w:val="center"/>
            <w:hideMark/>
          </w:tcPr>
          <w:p w14:paraId="3A901CC6" w14:textId="77777777" w:rsidR="00391F6A" w:rsidRDefault="00391F6A">
            <w:pPr>
              <w:spacing w:after="0" w:line="240" w:lineRule="auto"/>
              <w:rPr>
                <w:rFonts w:ascii="Arial" w:hAnsi="Arial" w:cs="Arial"/>
                <w:b/>
                <w:sz w:val="20"/>
                <w:szCs w:val="20"/>
                <w:lang w:val="en-US"/>
              </w:rPr>
            </w:pPr>
            <w:r>
              <w:rPr>
                <w:rFonts w:ascii="Arial" w:hAnsi="Arial" w:cs="Arial"/>
                <w:b/>
                <w:sz w:val="20"/>
                <w:szCs w:val="20"/>
              </w:rPr>
              <w:t>Statements</w:t>
            </w:r>
          </w:p>
        </w:tc>
        <w:tc>
          <w:tcPr>
            <w:tcW w:w="1418" w:type="dxa"/>
            <w:tcBorders>
              <w:top w:val="single" w:sz="4" w:space="0" w:color="000000"/>
              <w:left w:val="single" w:sz="4" w:space="0" w:color="000000"/>
              <w:bottom w:val="single" w:sz="4" w:space="0" w:color="000000"/>
              <w:right w:val="single" w:sz="4" w:space="0" w:color="000000"/>
            </w:tcBorders>
            <w:vAlign w:val="center"/>
            <w:hideMark/>
          </w:tcPr>
          <w:p w14:paraId="45ACB644" w14:textId="77777777" w:rsidR="00391F6A" w:rsidRDefault="00391F6A">
            <w:pPr>
              <w:spacing w:after="0" w:line="240" w:lineRule="auto"/>
              <w:jc w:val="center"/>
              <w:rPr>
                <w:rFonts w:ascii="Arial" w:hAnsi="Arial" w:cs="Arial"/>
                <w:b/>
                <w:sz w:val="20"/>
                <w:szCs w:val="20"/>
                <w:lang w:val="en-US"/>
              </w:rPr>
            </w:pPr>
            <w:r>
              <w:rPr>
                <w:rFonts w:ascii="Arial" w:hAnsi="Arial" w:cs="Arial"/>
                <w:b/>
                <w:sz w:val="20"/>
                <w:szCs w:val="20"/>
              </w:rPr>
              <w:t>Tick or cross as appropriate</w:t>
            </w:r>
          </w:p>
        </w:tc>
      </w:tr>
      <w:tr w:rsidR="00391F6A" w14:paraId="77C79A39"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5EDE2F33"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1</w:t>
            </w:r>
          </w:p>
        </w:tc>
        <w:tc>
          <w:tcPr>
            <w:tcW w:w="7938" w:type="dxa"/>
            <w:tcBorders>
              <w:top w:val="single" w:sz="4" w:space="0" w:color="000000"/>
              <w:left w:val="single" w:sz="4" w:space="0" w:color="000000"/>
              <w:bottom w:val="single" w:sz="4" w:space="0" w:color="000000"/>
              <w:right w:val="single" w:sz="4" w:space="0" w:color="000000"/>
            </w:tcBorders>
            <w:hideMark/>
          </w:tcPr>
          <w:p w14:paraId="0CC5B1E4" w14:textId="77777777" w:rsidR="00391F6A" w:rsidRDefault="00391F6A">
            <w:pPr>
              <w:spacing w:after="0" w:line="240" w:lineRule="auto"/>
              <w:rPr>
                <w:rFonts w:ascii="Arial" w:hAnsi="Arial" w:cs="Arial"/>
                <w:sz w:val="20"/>
                <w:szCs w:val="20"/>
              </w:rPr>
            </w:pPr>
            <w:r>
              <w:rPr>
                <w:rFonts w:ascii="Arial" w:hAnsi="Arial" w:cs="Arial"/>
                <w:sz w:val="20"/>
                <w:szCs w:val="20"/>
              </w:rPr>
              <w:t>I have strong beliefs about what is right and wrong, good and bad.</w:t>
            </w:r>
          </w:p>
        </w:tc>
        <w:tc>
          <w:tcPr>
            <w:tcW w:w="1418" w:type="dxa"/>
            <w:tcBorders>
              <w:top w:val="single" w:sz="4" w:space="0" w:color="000000"/>
              <w:left w:val="single" w:sz="4" w:space="0" w:color="000000"/>
              <w:bottom w:val="single" w:sz="4" w:space="0" w:color="000000"/>
              <w:right w:val="single" w:sz="4" w:space="0" w:color="000000"/>
            </w:tcBorders>
            <w:hideMark/>
          </w:tcPr>
          <w:p w14:paraId="17461CB2"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w:t>
            </w:r>
          </w:p>
        </w:tc>
      </w:tr>
      <w:tr w:rsidR="00391F6A" w14:paraId="64CB3164"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3F747A70"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2</w:t>
            </w:r>
          </w:p>
        </w:tc>
        <w:tc>
          <w:tcPr>
            <w:tcW w:w="7938" w:type="dxa"/>
            <w:tcBorders>
              <w:top w:val="single" w:sz="4" w:space="0" w:color="000000"/>
              <w:left w:val="single" w:sz="4" w:space="0" w:color="000000"/>
              <w:bottom w:val="single" w:sz="4" w:space="0" w:color="000000"/>
              <w:right w:val="single" w:sz="4" w:space="0" w:color="000000"/>
            </w:tcBorders>
            <w:hideMark/>
          </w:tcPr>
          <w:p w14:paraId="7289ECBB" w14:textId="77777777" w:rsidR="00391F6A" w:rsidRDefault="00391F6A">
            <w:pPr>
              <w:spacing w:after="0" w:line="240" w:lineRule="auto"/>
              <w:rPr>
                <w:rFonts w:ascii="Arial" w:hAnsi="Arial" w:cs="Arial"/>
                <w:sz w:val="20"/>
                <w:szCs w:val="20"/>
              </w:rPr>
            </w:pPr>
            <w:r>
              <w:rPr>
                <w:rFonts w:ascii="Arial" w:hAnsi="Arial" w:cs="Arial"/>
                <w:sz w:val="20"/>
                <w:szCs w:val="20"/>
              </w:rPr>
              <w:t>I often ‘throw caution to the wind’.</w:t>
            </w:r>
          </w:p>
        </w:tc>
        <w:tc>
          <w:tcPr>
            <w:tcW w:w="1418" w:type="dxa"/>
            <w:tcBorders>
              <w:top w:val="single" w:sz="4" w:space="0" w:color="000000"/>
              <w:left w:val="single" w:sz="4" w:space="0" w:color="000000"/>
              <w:bottom w:val="single" w:sz="4" w:space="0" w:color="000000"/>
              <w:right w:val="single" w:sz="4" w:space="0" w:color="000000"/>
            </w:tcBorders>
            <w:hideMark/>
          </w:tcPr>
          <w:p w14:paraId="304BBE2A" w14:textId="77777777" w:rsidR="00391F6A" w:rsidRDefault="00391F6A">
            <w:pPr>
              <w:spacing w:after="0" w:line="240" w:lineRule="auto"/>
              <w:rPr>
                <w:rFonts w:ascii="Arial" w:hAnsi="Arial" w:cs="Arial"/>
                <w:color w:val="000000"/>
                <w:sz w:val="20"/>
                <w:szCs w:val="20"/>
                <w:lang w:val="en-US"/>
              </w:rPr>
            </w:pPr>
            <w:r>
              <w:rPr>
                <w:rFonts w:ascii="Arial" w:hAnsi="Arial" w:cs="Arial"/>
                <w:color w:val="000000"/>
                <w:sz w:val="20"/>
                <w:szCs w:val="20"/>
                <w:lang w:val="en-US"/>
              </w:rPr>
              <w:t>x</w:t>
            </w:r>
          </w:p>
        </w:tc>
      </w:tr>
      <w:tr w:rsidR="00391F6A" w14:paraId="1CF0381B"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6232A4E4"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3</w:t>
            </w:r>
          </w:p>
        </w:tc>
        <w:tc>
          <w:tcPr>
            <w:tcW w:w="7938" w:type="dxa"/>
            <w:tcBorders>
              <w:top w:val="single" w:sz="4" w:space="0" w:color="000000"/>
              <w:left w:val="single" w:sz="4" w:space="0" w:color="000000"/>
              <w:bottom w:val="single" w:sz="4" w:space="0" w:color="000000"/>
              <w:right w:val="single" w:sz="4" w:space="0" w:color="000000"/>
            </w:tcBorders>
            <w:hideMark/>
          </w:tcPr>
          <w:p w14:paraId="4BEC9751" w14:textId="77777777" w:rsidR="00391F6A" w:rsidRDefault="00391F6A">
            <w:pPr>
              <w:widowControl w:val="0"/>
              <w:tabs>
                <w:tab w:val="decimal" w:pos="391"/>
                <w:tab w:val="left" w:pos="561"/>
                <w:tab w:val="left" w:pos="8640"/>
              </w:tabs>
              <w:autoSpaceDE w:val="0"/>
              <w:autoSpaceDN w:val="0"/>
              <w:adjustRightInd w:val="0"/>
              <w:spacing w:after="0" w:line="240" w:lineRule="auto"/>
              <w:rPr>
                <w:rFonts w:ascii="Arial" w:hAnsi="Arial" w:cs="Arial"/>
                <w:sz w:val="20"/>
                <w:szCs w:val="20"/>
              </w:rPr>
            </w:pPr>
            <w:r>
              <w:rPr>
                <w:rFonts w:ascii="Arial" w:hAnsi="Arial" w:cs="Arial"/>
                <w:sz w:val="20"/>
                <w:szCs w:val="20"/>
              </w:rPr>
              <w:t>I tend to solve problems using a step-by-step approach, avoiding any ‘flights of fancy’.</w:t>
            </w:r>
          </w:p>
        </w:tc>
        <w:tc>
          <w:tcPr>
            <w:tcW w:w="1418" w:type="dxa"/>
            <w:tcBorders>
              <w:top w:val="single" w:sz="4" w:space="0" w:color="000000"/>
              <w:left w:val="single" w:sz="4" w:space="0" w:color="000000"/>
              <w:bottom w:val="single" w:sz="4" w:space="0" w:color="000000"/>
              <w:right w:val="single" w:sz="4" w:space="0" w:color="000000"/>
            </w:tcBorders>
            <w:hideMark/>
          </w:tcPr>
          <w:p w14:paraId="4E75EC1F"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x</w:t>
            </w:r>
          </w:p>
        </w:tc>
      </w:tr>
      <w:tr w:rsidR="00391F6A" w14:paraId="3F5A5E2A"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46A52B4A"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4</w:t>
            </w:r>
          </w:p>
        </w:tc>
        <w:tc>
          <w:tcPr>
            <w:tcW w:w="7938" w:type="dxa"/>
            <w:tcBorders>
              <w:top w:val="single" w:sz="4" w:space="0" w:color="000000"/>
              <w:left w:val="single" w:sz="4" w:space="0" w:color="000000"/>
              <w:bottom w:val="single" w:sz="4" w:space="0" w:color="000000"/>
              <w:right w:val="single" w:sz="4" w:space="0" w:color="000000"/>
            </w:tcBorders>
            <w:hideMark/>
          </w:tcPr>
          <w:p w14:paraId="497A9AA9" w14:textId="77777777" w:rsidR="00391F6A" w:rsidRDefault="00391F6A">
            <w:pPr>
              <w:spacing w:after="0" w:line="240" w:lineRule="auto"/>
              <w:rPr>
                <w:rFonts w:ascii="Arial" w:hAnsi="Arial" w:cs="Arial"/>
                <w:sz w:val="20"/>
                <w:szCs w:val="20"/>
              </w:rPr>
            </w:pPr>
            <w:r>
              <w:rPr>
                <w:rFonts w:ascii="Arial" w:hAnsi="Arial" w:cs="Arial"/>
                <w:sz w:val="20"/>
                <w:szCs w:val="20"/>
              </w:rPr>
              <w:t>I believe that formal procedures and policies cramp people’s style.</w:t>
            </w:r>
          </w:p>
        </w:tc>
        <w:tc>
          <w:tcPr>
            <w:tcW w:w="1418" w:type="dxa"/>
            <w:tcBorders>
              <w:top w:val="single" w:sz="4" w:space="0" w:color="000000"/>
              <w:left w:val="single" w:sz="4" w:space="0" w:color="000000"/>
              <w:bottom w:val="single" w:sz="4" w:space="0" w:color="000000"/>
              <w:right w:val="single" w:sz="4" w:space="0" w:color="000000"/>
            </w:tcBorders>
            <w:hideMark/>
          </w:tcPr>
          <w:p w14:paraId="7F8C2AFE"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x</w:t>
            </w:r>
          </w:p>
        </w:tc>
      </w:tr>
      <w:tr w:rsidR="00391F6A" w14:paraId="39D04811"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08DB4FE5"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5</w:t>
            </w:r>
          </w:p>
        </w:tc>
        <w:tc>
          <w:tcPr>
            <w:tcW w:w="7938" w:type="dxa"/>
            <w:tcBorders>
              <w:top w:val="single" w:sz="4" w:space="0" w:color="000000"/>
              <w:left w:val="single" w:sz="4" w:space="0" w:color="000000"/>
              <w:bottom w:val="single" w:sz="4" w:space="0" w:color="000000"/>
              <w:right w:val="single" w:sz="4" w:space="0" w:color="000000"/>
            </w:tcBorders>
            <w:hideMark/>
          </w:tcPr>
          <w:p w14:paraId="6094C77A" w14:textId="77777777" w:rsidR="00391F6A" w:rsidRDefault="00391F6A">
            <w:pPr>
              <w:spacing w:after="0" w:line="240" w:lineRule="auto"/>
              <w:rPr>
                <w:rFonts w:ascii="Arial" w:hAnsi="Arial" w:cs="Arial"/>
                <w:sz w:val="20"/>
                <w:szCs w:val="20"/>
              </w:rPr>
            </w:pPr>
            <w:r>
              <w:rPr>
                <w:rFonts w:ascii="Arial" w:hAnsi="Arial" w:cs="Arial"/>
                <w:sz w:val="20"/>
                <w:szCs w:val="20"/>
              </w:rPr>
              <w:t>I have a reputation for having a no-nonsense, ‘call a spade a spade’ style.</w:t>
            </w:r>
          </w:p>
        </w:tc>
        <w:tc>
          <w:tcPr>
            <w:tcW w:w="1418" w:type="dxa"/>
            <w:tcBorders>
              <w:top w:val="single" w:sz="4" w:space="0" w:color="000000"/>
              <w:left w:val="single" w:sz="4" w:space="0" w:color="000000"/>
              <w:bottom w:val="single" w:sz="4" w:space="0" w:color="000000"/>
              <w:right w:val="single" w:sz="4" w:space="0" w:color="000000"/>
            </w:tcBorders>
            <w:hideMark/>
          </w:tcPr>
          <w:p w14:paraId="46B57181"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x</w:t>
            </w:r>
          </w:p>
        </w:tc>
      </w:tr>
      <w:tr w:rsidR="00391F6A" w14:paraId="1185488A"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066984BA"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6</w:t>
            </w:r>
          </w:p>
        </w:tc>
        <w:tc>
          <w:tcPr>
            <w:tcW w:w="7938" w:type="dxa"/>
            <w:tcBorders>
              <w:top w:val="single" w:sz="4" w:space="0" w:color="000000"/>
              <w:left w:val="single" w:sz="4" w:space="0" w:color="000000"/>
              <w:bottom w:val="single" w:sz="4" w:space="0" w:color="000000"/>
              <w:right w:val="single" w:sz="4" w:space="0" w:color="000000"/>
            </w:tcBorders>
            <w:hideMark/>
          </w:tcPr>
          <w:p w14:paraId="1915912A" w14:textId="77777777" w:rsidR="00391F6A" w:rsidRDefault="00391F6A">
            <w:pPr>
              <w:widowControl w:val="0"/>
              <w:tabs>
                <w:tab w:val="decimal" w:pos="391"/>
                <w:tab w:val="left" w:pos="561"/>
                <w:tab w:val="left" w:pos="8640"/>
              </w:tabs>
              <w:autoSpaceDE w:val="0"/>
              <w:autoSpaceDN w:val="0"/>
              <w:adjustRightInd w:val="0"/>
              <w:spacing w:after="0" w:line="240" w:lineRule="auto"/>
              <w:rPr>
                <w:rFonts w:ascii="Arial" w:hAnsi="Arial" w:cs="Arial"/>
                <w:sz w:val="20"/>
                <w:szCs w:val="20"/>
                <w:lang w:val="en-US"/>
              </w:rPr>
            </w:pPr>
            <w:r>
              <w:rPr>
                <w:rFonts w:ascii="Arial" w:hAnsi="Arial" w:cs="Arial"/>
                <w:sz w:val="20"/>
                <w:szCs w:val="20"/>
              </w:rPr>
              <w:t>I often find that actions based on ‘gut feeling’ are as sound as those based on careful thought and analysis.</w:t>
            </w:r>
          </w:p>
        </w:tc>
        <w:tc>
          <w:tcPr>
            <w:tcW w:w="1418" w:type="dxa"/>
            <w:tcBorders>
              <w:top w:val="single" w:sz="4" w:space="0" w:color="000000"/>
              <w:left w:val="single" w:sz="4" w:space="0" w:color="000000"/>
              <w:bottom w:val="single" w:sz="4" w:space="0" w:color="000000"/>
              <w:right w:val="single" w:sz="4" w:space="0" w:color="000000"/>
            </w:tcBorders>
            <w:hideMark/>
          </w:tcPr>
          <w:p w14:paraId="6B6EB792"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w:t>
            </w:r>
          </w:p>
        </w:tc>
      </w:tr>
      <w:tr w:rsidR="00391F6A" w14:paraId="3DD44D45"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413C8A35"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7</w:t>
            </w:r>
          </w:p>
        </w:tc>
        <w:tc>
          <w:tcPr>
            <w:tcW w:w="7938" w:type="dxa"/>
            <w:tcBorders>
              <w:top w:val="single" w:sz="4" w:space="0" w:color="000000"/>
              <w:left w:val="single" w:sz="4" w:space="0" w:color="000000"/>
              <w:bottom w:val="single" w:sz="4" w:space="0" w:color="000000"/>
              <w:right w:val="single" w:sz="4" w:space="0" w:color="000000"/>
            </w:tcBorders>
            <w:hideMark/>
          </w:tcPr>
          <w:p w14:paraId="4A8EF64F" w14:textId="77777777" w:rsidR="00391F6A" w:rsidRDefault="00391F6A">
            <w:pPr>
              <w:spacing w:after="0" w:line="240" w:lineRule="auto"/>
              <w:rPr>
                <w:rFonts w:ascii="Arial" w:hAnsi="Arial" w:cs="Arial"/>
                <w:sz w:val="20"/>
                <w:szCs w:val="20"/>
              </w:rPr>
            </w:pPr>
            <w:r>
              <w:rPr>
                <w:rFonts w:ascii="Arial" w:hAnsi="Arial" w:cs="Arial"/>
                <w:sz w:val="20"/>
                <w:szCs w:val="20"/>
              </w:rPr>
              <w:t>I like to do the sort of work where I have time to ‘leave no stone unturned’.</w:t>
            </w:r>
          </w:p>
        </w:tc>
        <w:tc>
          <w:tcPr>
            <w:tcW w:w="1418" w:type="dxa"/>
            <w:tcBorders>
              <w:top w:val="single" w:sz="4" w:space="0" w:color="000000"/>
              <w:left w:val="single" w:sz="4" w:space="0" w:color="000000"/>
              <w:bottom w:val="single" w:sz="4" w:space="0" w:color="000000"/>
              <w:right w:val="single" w:sz="4" w:space="0" w:color="000000"/>
            </w:tcBorders>
            <w:hideMark/>
          </w:tcPr>
          <w:p w14:paraId="698C137B"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x</w:t>
            </w:r>
          </w:p>
        </w:tc>
      </w:tr>
      <w:tr w:rsidR="00391F6A" w14:paraId="04DC0297"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14A52603"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8</w:t>
            </w:r>
          </w:p>
        </w:tc>
        <w:tc>
          <w:tcPr>
            <w:tcW w:w="7938" w:type="dxa"/>
            <w:tcBorders>
              <w:top w:val="single" w:sz="4" w:space="0" w:color="000000"/>
              <w:left w:val="single" w:sz="4" w:space="0" w:color="000000"/>
              <w:bottom w:val="single" w:sz="4" w:space="0" w:color="000000"/>
              <w:right w:val="single" w:sz="4" w:space="0" w:color="000000"/>
            </w:tcBorders>
            <w:hideMark/>
          </w:tcPr>
          <w:p w14:paraId="1EB001AE" w14:textId="77777777" w:rsidR="00391F6A" w:rsidRDefault="00391F6A">
            <w:pPr>
              <w:spacing w:after="0" w:line="240" w:lineRule="auto"/>
              <w:rPr>
                <w:rFonts w:ascii="Arial" w:hAnsi="Arial" w:cs="Arial"/>
                <w:sz w:val="20"/>
                <w:szCs w:val="20"/>
              </w:rPr>
            </w:pPr>
            <w:r>
              <w:rPr>
                <w:rFonts w:ascii="Arial" w:hAnsi="Arial" w:cs="Arial"/>
                <w:sz w:val="20"/>
                <w:szCs w:val="20"/>
              </w:rPr>
              <w:t>I regularly question people about their basic assumptions.</w:t>
            </w:r>
          </w:p>
        </w:tc>
        <w:tc>
          <w:tcPr>
            <w:tcW w:w="1418" w:type="dxa"/>
            <w:tcBorders>
              <w:top w:val="single" w:sz="4" w:space="0" w:color="000000"/>
              <w:left w:val="single" w:sz="4" w:space="0" w:color="000000"/>
              <w:bottom w:val="single" w:sz="4" w:space="0" w:color="000000"/>
              <w:right w:val="single" w:sz="4" w:space="0" w:color="000000"/>
            </w:tcBorders>
            <w:hideMark/>
          </w:tcPr>
          <w:p w14:paraId="613D39B7"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w:t>
            </w:r>
          </w:p>
        </w:tc>
      </w:tr>
      <w:tr w:rsidR="00391F6A" w14:paraId="603C1582"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075C1DEC"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9</w:t>
            </w:r>
          </w:p>
        </w:tc>
        <w:tc>
          <w:tcPr>
            <w:tcW w:w="7938" w:type="dxa"/>
            <w:tcBorders>
              <w:top w:val="single" w:sz="4" w:space="0" w:color="000000"/>
              <w:left w:val="single" w:sz="4" w:space="0" w:color="000000"/>
              <w:bottom w:val="single" w:sz="4" w:space="0" w:color="000000"/>
              <w:right w:val="single" w:sz="4" w:space="0" w:color="000000"/>
            </w:tcBorders>
            <w:hideMark/>
          </w:tcPr>
          <w:p w14:paraId="73F489A6" w14:textId="77777777" w:rsidR="00391F6A" w:rsidRDefault="00391F6A">
            <w:pPr>
              <w:spacing w:after="0" w:line="240" w:lineRule="auto"/>
              <w:rPr>
                <w:rFonts w:ascii="Arial" w:hAnsi="Arial" w:cs="Arial"/>
                <w:sz w:val="20"/>
                <w:szCs w:val="20"/>
              </w:rPr>
            </w:pPr>
            <w:r>
              <w:rPr>
                <w:rFonts w:ascii="Arial" w:hAnsi="Arial" w:cs="Arial"/>
                <w:sz w:val="20"/>
                <w:szCs w:val="20"/>
              </w:rPr>
              <w:t>What matters most is whether something works in practice.</w:t>
            </w:r>
          </w:p>
        </w:tc>
        <w:tc>
          <w:tcPr>
            <w:tcW w:w="1418" w:type="dxa"/>
            <w:tcBorders>
              <w:top w:val="single" w:sz="4" w:space="0" w:color="000000"/>
              <w:left w:val="single" w:sz="4" w:space="0" w:color="000000"/>
              <w:bottom w:val="single" w:sz="4" w:space="0" w:color="000000"/>
              <w:right w:val="single" w:sz="4" w:space="0" w:color="000000"/>
            </w:tcBorders>
            <w:hideMark/>
          </w:tcPr>
          <w:p w14:paraId="075197E0"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w:t>
            </w:r>
          </w:p>
        </w:tc>
      </w:tr>
      <w:tr w:rsidR="00391F6A" w14:paraId="27C9CCA0"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7C1211B6"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10</w:t>
            </w:r>
          </w:p>
        </w:tc>
        <w:tc>
          <w:tcPr>
            <w:tcW w:w="7938" w:type="dxa"/>
            <w:tcBorders>
              <w:top w:val="single" w:sz="4" w:space="0" w:color="000000"/>
              <w:left w:val="single" w:sz="4" w:space="0" w:color="000000"/>
              <w:bottom w:val="single" w:sz="4" w:space="0" w:color="000000"/>
              <w:right w:val="single" w:sz="4" w:space="0" w:color="000000"/>
            </w:tcBorders>
            <w:hideMark/>
          </w:tcPr>
          <w:p w14:paraId="5C3E6C20" w14:textId="77777777" w:rsidR="00391F6A" w:rsidRDefault="00391F6A">
            <w:pPr>
              <w:spacing w:after="0" w:line="240" w:lineRule="auto"/>
              <w:rPr>
                <w:rFonts w:ascii="Arial" w:hAnsi="Arial" w:cs="Arial"/>
                <w:sz w:val="20"/>
                <w:szCs w:val="20"/>
              </w:rPr>
            </w:pPr>
            <w:r>
              <w:rPr>
                <w:rFonts w:ascii="Arial" w:hAnsi="Arial" w:cs="Arial"/>
                <w:sz w:val="20"/>
                <w:szCs w:val="20"/>
              </w:rPr>
              <w:t>I actively seek out new experiences.</w:t>
            </w:r>
          </w:p>
        </w:tc>
        <w:tc>
          <w:tcPr>
            <w:tcW w:w="1418" w:type="dxa"/>
            <w:tcBorders>
              <w:top w:val="single" w:sz="4" w:space="0" w:color="000000"/>
              <w:left w:val="single" w:sz="4" w:space="0" w:color="000000"/>
              <w:bottom w:val="single" w:sz="4" w:space="0" w:color="000000"/>
              <w:right w:val="single" w:sz="4" w:space="0" w:color="000000"/>
            </w:tcBorders>
            <w:hideMark/>
          </w:tcPr>
          <w:p w14:paraId="61C6EEF3"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w:t>
            </w:r>
          </w:p>
        </w:tc>
      </w:tr>
      <w:tr w:rsidR="00391F6A" w14:paraId="4DD71F55"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03BBE2A1"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11</w:t>
            </w:r>
          </w:p>
        </w:tc>
        <w:tc>
          <w:tcPr>
            <w:tcW w:w="7938" w:type="dxa"/>
            <w:tcBorders>
              <w:top w:val="single" w:sz="4" w:space="0" w:color="000000"/>
              <w:left w:val="single" w:sz="4" w:space="0" w:color="000000"/>
              <w:bottom w:val="single" w:sz="4" w:space="0" w:color="000000"/>
              <w:right w:val="single" w:sz="4" w:space="0" w:color="000000"/>
            </w:tcBorders>
            <w:hideMark/>
          </w:tcPr>
          <w:p w14:paraId="59F1FF6C" w14:textId="77777777" w:rsidR="00391F6A" w:rsidRDefault="00391F6A">
            <w:pPr>
              <w:widowControl w:val="0"/>
              <w:tabs>
                <w:tab w:val="decimal" w:pos="391"/>
                <w:tab w:val="left" w:pos="561"/>
                <w:tab w:val="left" w:pos="8640"/>
              </w:tabs>
              <w:autoSpaceDE w:val="0"/>
              <w:autoSpaceDN w:val="0"/>
              <w:adjustRightInd w:val="0"/>
              <w:spacing w:after="0" w:line="240" w:lineRule="auto"/>
              <w:rPr>
                <w:rFonts w:ascii="Arial" w:hAnsi="Arial" w:cs="Arial"/>
                <w:sz w:val="20"/>
                <w:szCs w:val="20"/>
                <w:lang w:val="en-US"/>
              </w:rPr>
            </w:pPr>
            <w:r>
              <w:rPr>
                <w:rFonts w:ascii="Arial" w:hAnsi="Arial" w:cs="Arial"/>
                <w:sz w:val="20"/>
                <w:szCs w:val="20"/>
              </w:rPr>
              <w:t>When I hear about a new idea or approach I immediately start working out how to apply it in practice.</w:t>
            </w:r>
          </w:p>
        </w:tc>
        <w:tc>
          <w:tcPr>
            <w:tcW w:w="1418" w:type="dxa"/>
            <w:tcBorders>
              <w:top w:val="single" w:sz="4" w:space="0" w:color="000000"/>
              <w:left w:val="single" w:sz="4" w:space="0" w:color="000000"/>
              <w:bottom w:val="single" w:sz="4" w:space="0" w:color="000000"/>
              <w:right w:val="single" w:sz="4" w:space="0" w:color="000000"/>
            </w:tcBorders>
            <w:hideMark/>
          </w:tcPr>
          <w:p w14:paraId="33E0B045"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w:t>
            </w:r>
          </w:p>
        </w:tc>
      </w:tr>
      <w:tr w:rsidR="00391F6A" w14:paraId="0101D95C"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50D9D8AB"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12</w:t>
            </w:r>
          </w:p>
        </w:tc>
        <w:tc>
          <w:tcPr>
            <w:tcW w:w="7938" w:type="dxa"/>
            <w:tcBorders>
              <w:top w:val="single" w:sz="4" w:space="0" w:color="000000"/>
              <w:left w:val="single" w:sz="4" w:space="0" w:color="000000"/>
              <w:bottom w:val="single" w:sz="4" w:space="0" w:color="000000"/>
              <w:right w:val="single" w:sz="4" w:space="0" w:color="000000"/>
            </w:tcBorders>
            <w:hideMark/>
          </w:tcPr>
          <w:p w14:paraId="5059FB53" w14:textId="77777777" w:rsidR="00391F6A" w:rsidRDefault="00391F6A">
            <w:pPr>
              <w:widowControl w:val="0"/>
              <w:tabs>
                <w:tab w:val="decimal" w:pos="391"/>
                <w:tab w:val="left" w:pos="561"/>
                <w:tab w:val="left" w:pos="8640"/>
              </w:tabs>
              <w:autoSpaceDE w:val="0"/>
              <w:autoSpaceDN w:val="0"/>
              <w:adjustRightInd w:val="0"/>
              <w:spacing w:after="0" w:line="240" w:lineRule="auto"/>
              <w:rPr>
                <w:rFonts w:ascii="Arial" w:hAnsi="Arial" w:cs="Arial"/>
                <w:sz w:val="20"/>
                <w:szCs w:val="20"/>
                <w:lang w:val="en-US"/>
              </w:rPr>
            </w:pPr>
            <w:r>
              <w:rPr>
                <w:rFonts w:ascii="Arial" w:hAnsi="Arial" w:cs="Arial"/>
                <w:sz w:val="20"/>
                <w:szCs w:val="20"/>
              </w:rPr>
              <w:t>I am keen on self-discipline such as watching my diet, taking  regular exercise, sticking to a fixed routine etc.</w:t>
            </w:r>
          </w:p>
        </w:tc>
        <w:tc>
          <w:tcPr>
            <w:tcW w:w="1418" w:type="dxa"/>
            <w:tcBorders>
              <w:top w:val="single" w:sz="4" w:space="0" w:color="000000"/>
              <w:left w:val="single" w:sz="4" w:space="0" w:color="000000"/>
              <w:bottom w:val="single" w:sz="4" w:space="0" w:color="000000"/>
              <w:right w:val="single" w:sz="4" w:space="0" w:color="000000"/>
            </w:tcBorders>
            <w:hideMark/>
          </w:tcPr>
          <w:p w14:paraId="270B8BE0"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w:t>
            </w:r>
          </w:p>
        </w:tc>
      </w:tr>
      <w:tr w:rsidR="00391F6A" w14:paraId="70DB28C9"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3EFC4EC0"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13</w:t>
            </w:r>
          </w:p>
        </w:tc>
        <w:tc>
          <w:tcPr>
            <w:tcW w:w="7938" w:type="dxa"/>
            <w:tcBorders>
              <w:top w:val="single" w:sz="4" w:space="0" w:color="000000"/>
              <w:left w:val="single" w:sz="4" w:space="0" w:color="000000"/>
              <w:bottom w:val="single" w:sz="4" w:space="0" w:color="000000"/>
              <w:right w:val="single" w:sz="4" w:space="0" w:color="000000"/>
            </w:tcBorders>
            <w:hideMark/>
          </w:tcPr>
          <w:p w14:paraId="7065FBA8" w14:textId="77777777" w:rsidR="00391F6A" w:rsidRDefault="00391F6A">
            <w:pPr>
              <w:spacing w:after="0" w:line="240" w:lineRule="auto"/>
              <w:rPr>
                <w:rFonts w:ascii="Arial" w:hAnsi="Arial" w:cs="Arial"/>
                <w:sz w:val="20"/>
                <w:szCs w:val="20"/>
              </w:rPr>
            </w:pPr>
            <w:r>
              <w:rPr>
                <w:rFonts w:ascii="Arial" w:hAnsi="Arial" w:cs="Arial"/>
                <w:sz w:val="20"/>
                <w:szCs w:val="20"/>
              </w:rPr>
              <w:t>I take pride in doing a thorough job.</w:t>
            </w:r>
          </w:p>
        </w:tc>
        <w:tc>
          <w:tcPr>
            <w:tcW w:w="1418" w:type="dxa"/>
            <w:tcBorders>
              <w:top w:val="single" w:sz="4" w:space="0" w:color="000000"/>
              <w:left w:val="single" w:sz="4" w:space="0" w:color="000000"/>
              <w:bottom w:val="single" w:sz="4" w:space="0" w:color="000000"/>
              <w:right w:val="single" w:sz="4" w:space="0" w:color="000000"/>
            </w:tcBorders>
            <w:hideMark/>
          </w:tcPr>
          <w:p w14:paraId="13745485"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w:t>
            </w:r>
          </w:p>
        </w:tc>
      </w:tr>
      <w:tr w:rsidR="00391F6A" w14:paraId="7C0150F7"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22B8A93F"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14</w:t>
            </w:r>
          </w:p>
        </w:tc>
        <w:tc>
          <w:tcPr>
            <w:tcW w:w="7938" w:type="dxa"/>
            <w:tcBorders>
              <w:top w:val="single" w:sz="4" w:space="0" w:color="000000"/>
              <w:left w:val="single" w:sz="4" w:space="0" w:color="000000"/>
              <w:bottom w:val="single" w:sz="4" w:space="0" w:color="000000"/>
              <w:right w:val="single" w:sz="4" w:space="0" w:color="000000"/>
            </w:tcBorders>
            <w:hideMark/>
          </w:tcPr>
          <w:p w14:paraId="2141A40A" w14:textId="77777777" w:rsidR="00391F6A" w:rsidRDefault="00391F6A">
            <w:pPr>
              <w:widowControl w:val="0"/>
              <w:tabs>
                <w:tab w:val="decimal" w:pos="391"/>
                <w:tab w:val="left" w:pos="561"/>
                <w:tab w:val="left" w:pos="8640"/>
              </w:tabs>
              <w:autoSpaceDE w:val="0"/>
              <w:autoSpaceDN w:val="0"/>
              <w:adjustRightInd w:val="0"/>
              <w:spacing w:after="0" w:line="240" w:lineRule="auto"/>
              <w:rPr>
                <w:rFonts w:ascii="Arial" w:hAnsi="Arial" w:cs="Arial"/>
                <w:sz w:val="20"/>
                <w:szCs w:val="20"/>
                <w:lang w:val="en-US"/>
              </w:rPr>
            </w:pPr>
            <w:r>
              <w:rPr>
                <w:rFonts w:ascii="Arial" w:hAnsi="Arial" w:cs="Arial"/>
                <w:sz w:val="20"/>
                <w:szCs w:val="20"/>
              </w:rPr>
              <w:t>I get on best with logical, analytical people and less well with spontaneous, ‘irrational’ people.</w:t>
            </w:r>
          </w:p>
        </w:tc>
        <w:tc>
          <w:tcPr>
            <w:tcW w:w="1418" w:type="dxa"/>
            <w:tcBorders>
              <w:top w:val="single" w:sz="4" w:space="0" w:color="000000"/>
              <w:left w:val="single" w:sz="4" w:space="0" w:color="000000"/>
              <w:bottom w:val="single" w:sz="4" w:space="0" w:color="000000"/>
              <w:right w:val="single" w:sz="4" w:space="0" w:color="000000"/>
            </w:tcBorders>
            <w:hideMark/>
          </w:tcPr>
          <w:p w14:paraId="6E3ED86A"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x</w:t>
            </w:r>
          </w:p>
        </w:tc>
      </w:tr>
      <w:tr w:rsidR="00391F6A" w14:paraId="3E93F368"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598C1AAD"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15</w:t>
            </w:r>
          </w:p>
        </w:tc>
        <w:tc>
          <w:tcPr>
            <w:tcW w:w="7938" w:type="dxa"/>
            <w:tcBorders>
              <w:top w:val="single" w:sz="4" w:space="0" w:color="000000"/>
              <w:left w:val="single" w:sz="4" w:space="0" w:color="000000"/>
              <w:bottom w:val="single" w:sz="4" w:space="0" w:color="000000"/>
              <w:right w:val="single" w:sz="4" w:space="0" w:color="000000"/>
            </w:tcBorders>
            <w:hideMark/>
          </w:tcPr>
          <w:p w14:paraId="6EE83DEE" w14:textId="77777777" w:rsidR="00391F6A" w:rsidRDefault="00391F6A">
            <w:pPr>
              <w:widowControl w:val="0"/>
              <w:tabs>
                <w:tab w:val="decimal" w:pos="391"/>
                <w:tab w:val="left" w:pos="561"/>
                <w:tab w:val="right" w:pos="8940"/>
              </w:tabs>
              <w:autoSpaceDE w:val="0"/>
              <w:autoSpaceDN w:val="0"/>
              <w:adjustRightInd w:val="0"/>
              <w:spacing w:after="0" w:line="240" w:lineRule="auto"/>
              <w:rPr>
                <w:rFonts w:ascii="Arial" w:hAnsi="Arial" w:cs="Arial"/>
                <w:sz w:val="20"/>
                <w:szCs w:val="20"/>
                <w:lang w:val="en-US"/>
              </w:rPr>
            </w:pPr>
            <w:r>
              <w:rPr>
                <w:rFonts w:ascii="Arial" w:hAnsi="Arial" w:cs="Arial"/>
                <w:sz w:val="20"/>
                <w:szCs w:val="20"/>
              </w:rPr>
              <w:t>I take care over the interpretation of data available to me and avoid jumping to conclusions.</w:t>
            </w:r>
          </w:p>
        </w:tc>
        <w:tc>
          <w:tcPr>
            <w:tcW w:w="1418" w:type="dxa"/>
            <w:tcBorders>
              <w:top w:val="single" w:sz="4" w:space="0" w:color="000000"/>
              <w:left w:val="single" w:sz="4" w:space="0" w:color="000000"/>
              <w:bottom w:val="single" w:sz="4" w:space="0" w:color="000000"/>
              <w:right w:val="single" w:sz="4" w:space="0" w:color="000000"/>
            </w:tcBorders>
            <w:hideMark/>
          </w:tcPr>
          <w:p w14:paraId="5E9CC08E"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x</w:t>
            </w:r>
          </w:p>
        </w:tc>
      </w:tr>
      <w:tr w:rsidR="00391F6A" w14:paraId="09AC1C40"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4CEDC53B"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16</w:t>
            </w:r>
          </w:p>
        </w:tc>
        <w:tc>
          <w:tcPr>
            <w:tcW w:w="7938" w:type="dxa"/>
            <w:tcBorders>
              <w:top w:val="single" w:sz="4" w:space="0" w:color="000000"/>
              <w:left w:val="single" w:sz="4" w:space="0" w:color="000000"/>
              <w:bottom w:val="single" w:sz="4" w:space="0" w:color="000000"/>
              <w:right w:val="single" w:sz="4" w:space="0" w:color="000000"/>
            </w:tcBorders>
            <w:hideMark/>
          </w:tcPr>
          <w:p w14:paraId="58B44A37" w14:textId="77777777" w:rsidR="00391F6A" w:rsidRDefault="00391F6A">
            <w:pPr>
              <w:spacing w:after="0" w:line="240" w:lineRule="auto"/>
              <w:rPr>
                <w:rFonts w:ascii="Arial" w:hAnsi="Arial" w:cs="Arial"/>
                <w:sz w:val="20"/>
                <w:szCs w:val="20"/>
              </w:rPr>
            </w:pPr>
            <w:r>
              <w:rPr>
                <w:rFonts w:ascii="Arial" w:hAnsi="Arial" w:cs="Arial"/>
                <w:sz w:val="20"/>
                <w:szCs w:val="20"/>
              </w:rPr>
              <w:t>I like to reach a decision carefully after weighing up many alternatives.</w:t>
            </w:r>
          </w:p>
        </w:tc>
        <w:tc>
          <w:tcPr>
            <w:tcW w:w="1418" w:type="dxa"/>
            <w:tcBorders>
              <w:top w:val="single" w:sz="4" w:space="0" w:color="000000"/>
              <w:left w:val="single" w:sz="4" w:space="0" w:color="000000"/>
              <w:bottom w:val="single" w:sz="4" w:space="0" w:color="000000"/>
              <w:right w:val="single" w:sz="4" w:space="0" w:color="000000"/>
            </w:tcBorders>
            <w:hideMark/>
          </w:tcPr>
          <w:p w14:paraId="178FFB65"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x</w:t>
            </w:r>
          </w:p>
        </w:tc>
      </w:tr>
      <w:tr w:rsidR="00391F6A" w14:paraId="783BF173"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2AC46C76"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17</w:t>
            </w:r>
          </w:p>
        </w:tc>
        <w:tc>
          <w:tcPr>
            <w:tcW w:w="7938" w:type="dxa"/>
            <w:tcBorders>
              <w:top w:val="single" w:sz="4" w:space="0" w:color="000000"/>
              <w:left w:val="single" w:sz="4" w:space="0" w:color="000000"/>
              <w:bottom w:val="single" w:sz="4" w:space="0" w:color="000000"/>
              <w:right w:val="single" w:sz="4" w:space="0" w:color="000000"/>
            </w:tcBorders>
            <w:hideMark/>
          </w:tcPr>
          <w:p w14:paraId="4C81C0F6" w14:textId="77777777" w:rsidR="00391F6A" w:rsidRDefault="00391F6A">
            <w:pPr>
              <w:spacing w:after="0" w:line="240" w:lineRule="auto"/>
              <w:rPr>
                <w:rFonts w:ascii="Arial" w:hAnsi="Arial" w:cs="Arial"/>
                <w:sz w:val="20"/>
                <w:szCs w:val="20"/>
              </w:rPr>
            </w:pPr>
            <w:r>
              <w:rPr>
                <w:rFonts w:ascii="Arial" w:hAnsi="Arial" w:cs="Arial"/>
                <w:sz w:val="20"/>
                <w:szCs w:val="20"/>
              </w:rPr>
              <w:t>I’m attracted to novel, unusual ideas than to practical ones.</w:t>
            </w:r>
          </w:p>
        </w:tc>
        <w:tc>
          <w:tcPr>
            <w:tcW w:w="1418" w:type="dxa"/>
            <w:tcBorders>
              <w:top w:val="single" w:sz="4" w:space="0" w:color="000000"/>
              <w:left w:val="single" w:sz="4" w:space="0" w:color="000000"/>
              <w:bottom w:val="single" w:sz="4" w:space="0" w:color="000000"/>
              <w:right w:val="single" w:sz="4" w:space="0" w:color="000000"/>
            </w:tcBorders>
            <w:hideMark/>
          </w:tcPr>
          <w:p w14:paraId="28D46BE5"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x</w:t>
            </w:r>
          </w:p>
        </w:tc>
      </w:tr>
      <w:tr w:rsidR="00391F6A" w14:paraId="54DA99FB"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2EAAD100"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18</w:t>
            </w:r>
          </w:p>
        </w:tc>
        <w:tc>
          <w:tcPr>
            <w:tcW w:w="7938" w:type="dxa"/>
            <w:tcBorders>
              <w:top w:val="single" w:sz="4" w:space="0" w:color="000000"/>
              <w:left w:val="single" w:sz="4" w:space="0" w:color="000000"/>
              <w:bottom w:val="single" w:sz="4" w:space="0" w:color="000000"/>
              <w:right w:val="single" w:sz="4" w:space="0" w:color="000000"/>
            </w:tcBorders>
            <w:hideMark/>
          </w:tcPr>
          <w:p w14:paraId="6A20A92A" w14:textId="77777777" w:rsidR="00391F6A" w:rsidRDefault="00391F6A">
            <w:pPr>
              <w:spacing w:after="0" w:line="240" w:lineRule="auto"/>
              <w:rPr>
                <w:rFonts w:ascii="Arial" w:hAnsi="Arial" w:cs="Arial"/>
                <w:sz w:val="20"/>
                <w:szCs w:val="20"/>
              </w:rPr>
            </w:pPr>
            <w:r>
              <w:rPr>
                <w:rFonts w:ascii="Arial" w:hAnsi="Arial" w:cs="Arial"/>
                <w:sz w:val="20"/>
                <w:szCs w:val="20"/>
              </w:rPr>
              <w:t>I don’t like ‘loose-ends’ and prefer to fit things into a coherent pattern.</w:t>
            </w:r>
          </w:p>
        </w:tc>
        <w:tc>
          <w:tcPr>
            <w:tcW w:w="1418" w:type="dxa"/>
            <w:tcBorders>
              <w:top w:val="single" w:sz="4" w:space="0" w:color="000000"/>
              <w:left w:val="single" w:sz="4" w:space="0" w:color="000000"/>
              <w:bottom w:val="single" w:sz="4" w:space="0" w:color="000000"/>
              <w:right w:val="single" w:sz="4" w:space="0" w:color="000000"/>
            </w:tcBorders>
            <w:hideMark/>
          </w:tcPr>
          <w:p w14:paraId="0206AAFF"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x</w:t>
            </w:r>
          </w:p>
        </w:tc>
      </w:tr>
      <w:tr w:rsidR="00391F6A" w14:paraId="269FE283"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61520581"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19</w:t>
            </w:r>
          </w:p>
        </w:tc>
        <w:tc>
          <w:tcPr>
            <w:tcW w:w="7938" w:type="dxa"/>
            <w:tcBorders>
              <w:top w:val="single" w:sz="4" w:space="0" w:color="000000"/>
              <w:left w:val="single" w:sz="4" w:space="0" w:color="000000"/>
              <w:bottom w:val="single" w:sz="4" w:space="0" w:color="000000"/>
              <w:right w:val="single" w:sz="4" w:space="0" w:color="000000"/>
            </w:tcBorders>
            <w:hideMark/>
          </w:tcPr>
          <w:p w14:paraId="22AA161C" w14:textId="77777777" w:rsidR="00391F6A" w:rsidRDefault="00391F6A">
            <w:pPr>
              <w:widowControl w:val="0"/>
              <w:tabs>
                <w:tab w:val="decimal" w:pos="391"/>
                <w:tab w:val="left" w:pos="532"/>
                <w:tab w:val="center" w:pos="8617"/>
              </w:tabs>
              <w:autoSpaceDE w:val="0"/>
              <w:autoSpaceDN w:val="0"/>
              <w:adjustRightInd w:val="0"/>
              <w:spacing w:after="0" w:line="240" w:lineRule="auto"/>
              <w:rPr>
                <w:rFonts w:ascii="Arial" w:hAnsi="Arial" w:cs="Arial"/>
                <w:sz w:val="20"/>
                <w:szCs w:val="20"/>
                <w:lang w:val="en-US"/>
              </w:rPr>
            </w:pPr>
            <w:r>
              <w:rPr>
                <w:rFonts w:ascii="Arial" w:hAnsi="Arial" w:cs="Arial"/>
                <w:sz w:val="20"/>
                <w:szCs w:val="20"/>
              </w:rPr>
              <w:t>I accept and stick to laid down procedures and policies so long as I regard them as an efficient way of getting the job done.</w:t>
            </w:r>
          </w:p>
        </w:tc>
        <w:tc>
          <w:tcPr>
            <w:tcW w:w="1418" w:type="dxa"/>
            <w:tcBorders>
              <w:top w:val="single" w:sz="4" w:space="0" w:color="000000"/>
              <w:left w:val="single" w:sz="4" w:space="0" w:color="000000"/>
              <w:bottom w:val="single" w:sz="4" w:space="0" w:color="000000"/>
              <w:right w:val="single" w:sz="4" w:space="0" w:color="000000"/>
            </w:tcBorders>
            <w:hideMark/>
          </w:tcPr>
          <w:p w14:paraId="721EE764"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x</w:t>
            </w:r>
          </w:p>
        </w:tc>
      </w:tr>
      <w:tr w:rsidR="00391F6A" w14:paraId="37EFAF02"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5EC186BE"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20</w:t>
            </w:r>
          </w:p>
        </w:tc>
        <w:tc>
          <w:tcPr>
            <w:tcW w:w="7938" w:type="dxa"/>
            <w:tcBorders>
              <w:top w:val="single" w:sz="4" w:space="0" w:color="000000"/>
              <w:left w:val="single" w:sz="4" w:space="0" w:color="000000"/>
              <w:bottom w:val="single" w:sz="4" w:space="0" w:color="000000"/>
              <w:right w:val="single" w:sz="4" w:space="0" w:color="000000"/>
            </w:tcBorders>
            <w:hideMark/>
          </w:tcPr>
          <w:p w14:paraId="415B07FB" w14:textId="77777777" w:rsidR="00391F6A" w:rsidRDefault="00391F6A">
            <w:pPr>
              <w:spacing w:after="0" w:line="240" w:lineRule="auto"/>
              <w:rPr>
                <w:rFonts w:ascii="Arial" w:hAnsi="Arial" w:cs="Arial"/>
                <w:sz w:val="20"/>
                <w:szCs w:val="20"/>
              </w:rPr>
            </w:pPr>
            <w:r>
              <w:rPr>
                <w:rFonts w:ascii="Arial" w:hAnsi="Arial" w:cs="Arial"/>
                <w:sz w:val="20"/>
                <w:szCs w:val="20"/>
              </w:rPr>
              <w:t>I like to relate my actions to a general principle.</w:t>
            </w:r>
          </w:p>
        </w:tc>
        <w:tc>
          <w:tcPr>
            <w:tcW w:w="1418" w:type="dxa"/>
            <w:tcBorders>
              <w:top w:val="single" w:sz="4" w:space="0" w:color="000000"/>
              <w:left w:val="single" w:sz="4" w:space="0" w:color="000000"/>
              <w:bottom w:val="single" w:sz="4" w:space="0" w:color="000000"/>
              <w:right w:val="single" w:sz="4" w:space="0" w:color="000000"/>
            </w:tcBorders>
            <w:hideMark/>
          </w:tcPr>
          <w:p w14:paraId="5C4E03AB"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w:t>
            </w:r>
          </w:p>
        </w:tc>
      </w:tr>
      <w:tr w:rsidR="00391F6A" w14:paraId="39EE07F7"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0119AB2F"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21</w:t>
            </w:r>
          </w:p>
        </w:tc>
        <w:tc>
          <w:tcPr>
            <w:tcW w:w="7938" w:type="dxa"/>
            <w:tcBorders>
              <w:top w:val="single" w:sz="4" w:space="0" w:color="000000"/>
              <w:left w:val="single" w:sz="4" w:space="0" w:color="000000"/>
              <w:bottom w:val="single" w:sz="4" w:space="0" w:color="000000"/>
              <w:right w:val="single" w:sz="4" w:space="0" w:color="000000"/>
            </w:tcBorders>
            <w:hideMark/>
          </w:tcPr>
          <w:p w14:paraId="50C8DA2D" w14:textId="77777777" w:rsidR="00391F6A" w:rsidRDefault="00391F6A">
            <w:pPr>
              <w:spacing w:after="0" w:line="240" w:lineRule="auto"/>
              <w:rPr>
                <w:rFonts w:ascii="Arial" w:hAnsi="Arial" w:cs="Arial"/>
                <w:sz w:val="20"/>
                <w:szCs w:val="20"/>
              </w:rPr>
            </w:pPr>
            <w:r>
              <w:rPr>
                <w:rFonts w:ascii="Arial" w:hAnsi="Arial" w:cs="Arial"/>
                <w:sz w:val="20"/>
                <w:szCs w:val="20"/>
              </w:rPr>
              <w:t>In discussions, I like to get straight to the point.</w:t>
            </w:r>
          </w:p>
        </w:tc>
        <w:tc>
          <w:tcPr>
            <w:tcW w:w="1418" w:type="dxa"/>
            <w:tcBorders>
              <w:top w:val="single" w:sz="4" w:space="0" w:color="000000"/>
              <w:left w:val="single" w:sz="4" w:space="0" w:color="000000"/>
              <w:bottom w:val="single" w:sz="4" w:space="0" w:color="000000"/>
              <w:right w:val="single" w:sz="4" w:space="0" w:color="000000"/>
            </w:tcBorders>
            <w:hideMark/>
          </w:tcPr>
          <w:p w14:paraId="4466E1B7"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w:t>
            </w:r>
          </w:p>
        </w:tc>
      </w:tr>
      <w:tr w:rsidR="00391F6A" w14:paraId="0D320B65"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7BB46A70"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22</w:t>
            </w:r>
          </w:p>
        </w:tc>
        <w:tc>
          <w:tcPr>
            <w:tcW w:w="7938" w:type="dxa"/>
            <w:tcBorders>
              <w:top w:val="single" w:sz="4" w:space="0" w:color="000000"/>
              <w:left w:val="single" w:sz="4" w:space="0" w:color="000000"/>
              <w:bottom w:val="single" w:sz="4" w:space="0" w:color="000000"/>
              <w:right w:val="single" w:sz="4" w:space="0" w:color="000000"/>
            </w:tcBorders>
            <w:hideMark/>
          </w:tcPr>
          <w:p w14:paraId="5364577A" w14:textId="77777777" w:rsidR="00391F6A" w:rsidRDefault="00391F6A">
            <w:pPr>
              <w:spacing w:after="0" w:line="240" w:lineRule="auto"/>
              <w:rPr>
                <w:rFonts w:ascii="Arial" w:hAnsi="Arial" w:cs="Arial"/>
                <w:sz w:val="20"/>
                <w:szCs w:val="20"/>
              </w:rPr>
            </w:pPr>
            <w:r>
              <w:rPr>
                <w:rFonts w:ascii="Arial" w:hAnsi="Arial" w:cs="Arial"/>
                <w:sz w:val="20"/>
                <w:szCs w:val="20"/>
              </w:rPr>
              <w:t>I tend to have distant, rather formal relationships with people at work.</w:t>
            </w:r>
          </w:p>
        </w:tc>
        <w:tc>
          <w:tcPr>
            <w:tcW w:w="1418" w:type="dxa"/>
            <w:tcBorders>
              <w:top w:val="single" w:sz="4" w:space="0" w:color="000000"/>
              <w:left w:val="single" w:sz="4" w:space="0" w:color="000000"/>
              <w:bottom w:val="single" w:sz="4" w:space="0" w:color="000000"/>
              <w:right w:val="single" w:sz="4" w:space="0" w:color="000000"/>
            </w:tcBorders>
            <w:hideMark/>
          </w:tcPr>
          <w:p w14:paraId="4B7CC8D9"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x</w:t>
            </w:r>
          </w:p>
        </w:tc>
      </w:tr>
      <w:tr w:rsidR="00391F6A" w14:paraId="73EFF55D"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53EBDE02"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23</w:t>
            </w:r>
          </w:p>
        </w:tc>
        <w:tc>
          <w:tcPr>
            <w:tcW w:w="7938" w:type="dxa"/>
            <w:tcBorders>
              <w:top w:val="single" w:sz="4" w:space="0" w:color="000000"/>
              <w:left w:val="single" w:sz="4" w:space="0" w:color="000000"/>
              <w:bottom w:val="single" w:sz="4" w:space="0" w:color="000000"/>
              <w:right w:val="single" w:sz="4" w:space="0" w:color="000000"/>
            </w:tcBorders>
            <w:hideMark/>
          </w:tcPr>
          <w:p w14:paraId="1AB0D509" w14:textId="77777777" w:rsidR="00391F6A" w:rsidRDefault="00391F6A">
            <w:pPr>
              <w:spacing w:after="0" w:line="240" w:lineRule="auto"/>
              <w:rPr>
                <w:rFonts w:ascii="Arial" w:hAnsi="Arial" w:cs="Arial"/>
                <w:sz w:val="20"/>
                <w:szCs w:val="20"/>
              </w:rPr>
            </w:pPr>
            <w:r>
              <w:rPr>
                <w:rFonts w:ascii="Arial" w:hAnsi="Arial" w:cs="Arial"/>
                <w:sz w:val="20"/>
                <w:szCs w:val="20"/>
              </w:rPr>
              <w:t>I thrive on the challenge of tackling something new and different.</w:t>
            </w:r>
          </w:p>
        </w:tc>
        <w:tc>
          <w:tcPr>
            <w:tcW w:w="1418" w:type="dxa"/>
            <w:tcBorders>
              <w:top w:val="single" w:sz="4" w:space="0" w:color="000000"/>
              <w:left w:val="single" w:sz="4" w:space="0" w:color="000000"/>
              <w:bottom w:val="single" w:sz="4" w:space="0" w:color="000000"/>
              <w:right w:val="single" w:sz="4" w:space="0" w:color="000000"/>
            </w:tcBorders>
            <w:hideMark/>
          </w:tcPr>
          <w:p w14:paraId="0CE979BD"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w:t>
            </w:r>
          </w:p>
        </w:tc>
      </w:tr>
      <w:tr w:rsidR="00391F6A" w14:paraId="03110DC1"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57A4E958"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24</w:t>
            </w:r>
          </w:p>
        </w:tc>
        <w:tc>
          <w:tcPr>
            <w:tcW w:w="7938" w:type="dxa"/>
            <w:tcBorders>
              <w:top w:val="single" w:sz="4" w:space="0" w:color="000000"/>
              <w:left w:val="single" w:sz="4" w:space="0" w:color="000000"/>
              <w:bottom w:val="single" w:sz="4" w:space="0" w:color="000000"/>
              <w:right w:val="single" w:sz="4" w:space="0" w:color="000000"/>
            </w:tcBorders>
            <w:hideMark/>
          </w:tcPr>
          <w:p w14:paraId="6C98B8D9" w14:textId="77777777" w:rsidR="00391F6A" w:rsidRDefault="00391F6A">
            <w:pPr>
              <w:spacing w:after="0" w:line="240" w:lineRule="auto"/>
              <w:rPr>
                <w:rFonts w:ascii="Arial" w:hAnsi="Arial" w:cs="Arial"/>
                <w:sz w:val="20"/>
                <w:szCs w:val="20"/>
              </w:rPr>
            </w:pPr>
            <w:r>
              <w:rPr>
                <w:rFonts w:ascii="Arial" w:hAnsi="Arial" w:cs="Arial"/>
                <w:sz w:val="20"/>
                <w:szCs w:val="20"/>
              </w:rPr>
              <w:t>I enjoy fun-loving spontaneous people.</w:t>
            </w:r>
          </w:p>
        </w:tc>
        <w:tc>
          <w:tcPr>
            <w:tcW w:w="1418" w:type="dxa"/>
            <w:tcBorders>
              <w:top w:val="single" w:sz="4" w:space="0" w:color="000000"/>
              <w:left w:val="single" w:sz="4" w:space="0" w:color="000000"/>
              <w:bottom w:val="single" w:sz="4" w:space="0" w:color="000000"/>
              <w:right w:val="single" w:sz="4" w:space="0" w:color="000000"/>
            </w:tcBorders>
            <w:hideMark/>
          </w:tcPr>
          <w:p w14:paraId="39F83B8B"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w:t>
            </w:r>
          </w:p>
        </w:tc>
      </w:tr>
      <w:tr w:rsidR="00391F6A" w14:paraId="0A9E5775"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404958D0"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25</w:t>
            </w:r>
          </w:p>
        </w:tc>
        <w:tc>
          <w:tcPr>
            <w:tcW w:w="7938" w:type="dxa"/>
            <w:tcBorders>
              <w:top w:val="single" w:sz="4" w:space="0" w:color="000000"/>
              <w:left w:val="single" w:sz="4" w:space="0" w:color="000000"/>
              <w:bottom w:val="single" w:sz="4" w:space="0" w:color="000000"/>
              <w:right w:val="single" w:sz="4" w:space="0" w:color="000000"/>
            </w:tcBorders>
            <w:hideMark/>
          </w:tcPr>
          <w:p w14:paraId="58E10A24" w14:textId="77777777" w:rsidR="00391F6A" w:rsidRDefault="00391F6A">
            <w:pPr>
              <w:spacing w:after="0" w:line="240" w:lineRule="auto"/>
              <w:rPr>
                <w:rFonts w:ascii="Arial" w:hAnsi="Arial" w:cs="Arial"/>
                <w:sz w:val="20"/>
                <w:szCs w:val="20"/>
              </w:rPr>
            </w:pPr>
            <w:r>
              <w:rPr>
                <w:rFonts w:ascii="Arial" w:hAnsi="Arial" w:cs="Arial"/>
                <w:sz w:val="20"/>
                <w:szCs w:val="20"/>
              </w:rPr>
              <w:t>I pay meticulous attention to detail before coming to a conclusion.</w:t>
            </w:r>
          </w:p>
        </w:tc>
        <w:tc>
          <w:tcPr>
            <w:tcW w:w="1418" w:type="dxa"/>
            <w:tcBorders>
              <w:top w:val="single" w:sz="4" w:space="0" w:color="000000"/>
              <w:left w:val="single" w:sz="4" w:space="0" w:color="000000"/>
              <w:bottom w:val="single" w:sz="4" w:space="0" w:color="000000"/>
              <w:right w:val="single" w:sz="4" w:space="0" w:color="000000"/>
            </w:tcBorders>
            <w:hideMark/>
          </w:tcPr>
          <w:p w14:paraId="4C4EEB1B"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x</w:t>
            </w:r>
          </w:p>
        </w:tc>
      </w:tr>
      <w:tr w:rsidR="00391F6A" w14:paraId="709C4DD6"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778DE583"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26</w:t>
            </w:r>
          </w:p>
        </w:tc>
        <w:tc>
          <w:tcPr>
            <w:tcW w:w="7938" w:type="dxa"/>
            <w:tcBorders>
              <w:top w:val="single" w:sz="4" w:space="0" w:color="000000"/>
              <w:left w:val="single" w:sz="4" w:space="0" w:color="000000"/>
              <w:bottom w:val="single" w:sz="4" w:space="0" w:color="000000"/>
              <w:right w:val="single" w:sz="4" w:space="0" w:color="000000"/>
            </w:tcBorders>
            <w:hideMark/>
          </w:tcPr>
          <w:p w14:paraId="19AAD3C5" w14:textId="77777777" w:rsidR="00391F6A" w:rsidRDefault="00391F6A">
            <w:pPr>
              <w:spacing w:after="0" w:line="240" w:lineRule="auto"/>
              <w:rPr>
                <w:rFonts w:ascii="Arial" w:hAnsi="Arial" w:cs="Arial"/>
                <w:sz w:val="20"/>
                <w:szCs w:val="20"/>
              </w:rPr>
            </w:pPr>
            <w:r>
              <w:rPr>
                <w:rFonts w:ascii="Arial" w:hAnsi="Arial" w:cs="Arial"/>
                <w:sz w:val="20"/>
                <w:szCs w:val="20"/>
              </w:rPr>
              <w:t>I find it difficult to come up with wild, ‘off-the-top-of-the-head’ ideas.</w:t>
            </w:r>
          </w:p>
        </w:tc>
        <w:tc>
          <w:tcPr>
            <w:tcW w:w="1418" w:type="dxa"/>
            <w:tcBorders>
              <w:top w:val="single" w:sz="4" w:space="0" w:color="000000"/>
              <w:left w:val="single" w:sz="4" w:space="0" w:color="000000"/>
              <w:bottom w:val="single" w:sz="4" w:space="0" w:color="000000"/>
              <w:right w:val="single" w:sz="4" w:space="0" w:color="000000"/>
            </w:tcBorders>
            <w:hideMark/>
          </w:tcPr>
          <w:p w14:paraId="498AE5BD"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x</w:t>
            </w:r>
          </w:p>
        </w:tc>
      </w:tr>
      <w:tr w:rsidR="00391F6A" w14:paraId="6E91B9F7"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37630434"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27</w:t>
            </w:r>
          </w:p>
        </w:tc>
        <w:tc>
          <w:tcPr>
            <w:tcW w:w="7938" w:type="dxa"/>
            <w:tcBorders>
              <w:top w:val="single" w:sz="4" w:space="0" w:color="000000"/>
              <w:left w:val="single" w:sz="4" w:space="0" w:color="000000"/>
              <w:bottom w:val="single" w:sz="4" w:space="0" w:color="000000"/>
              <w:right w:val="single" w:sz="4" w:space="0" w:color="000000"/>
            </w:tcBorders>
            <w:hideMark/>
          </w:tcPr>
          <w:p w14:paraId="6CA5034C" w14:textId="77777777" w:rsidR="00391F6A" w:rsidRDefault="00391F6A">
            <w:pPr>
              <w:spacing w:after="0" w:line="240" w:lineRule="auto"/>
              <w:rPr>
                <w:rFonts w:ascii="Arial" w:hAnsi="Arial" w:cs="Arial"/>
                <w:sz w:val="20"/>
                <w:szCs w:val="20"/>
              </w:rPr>
            </w:pPr>
            <w:r>
              <w:rPr>
                <w:rFonts w:ascii="Arial" w:hAnsi="Arial" w:cs="Arial"/>
                <w:sz w:val="20"/>
                <w:szCs w:val="20"/>
              </w:rPr>
              <w:t>I don’t believe in wasting time by ‘beating about the bush’.</w:t>
            </w:r>
          </w:p>
        </w:tc>
        <w:tc>
          <w:tcPr>
            <w:tcW w:w="1418" w:type="dxa"/>
            <w:tcBorders>
              <w:top w:val="single" w:sz="4" w:space="0" w:color="000000"/>
              <w:left w:val="single" w:sz="4" w:space="0" w:color="000000"/>
              <w:bottom w:val="single" w:sz="4" w:space="0" w:color="000000"/>
              <w:right w:val="single" w:sz="4" w:space="0" w:color="000000"/>
            </w:tcBorders>
            <w:hideMark/>
          </w:tcPr>
          <w:p w14:paraId="117C7499"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w:t>
            </w:r>
          </w:p>
        </w:tc>
      </w:tr>
      <w:tr w:rsidR="00391F6A" w14:paraId="248F8A1E"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67983542"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28</w:t>
            </w:r>
          </w:p>
        </w:tc>
        <w:tc>
          <w:tcPr>
            <w:tcW w:w="7938" w:type="dxa"/>
            <w:tcBorders>
              <w:top w:val="single" w:sz="4" w:space="0" w:color="000000"/>
              <w:left w:val="single" w:sz="4" w:space="0" w:color="000000"/>
              <w:bottom w:val="single" w:sz="4" w:space="0" w:color="000000"/>
              <w:right w:val="single" w:sz="4" w:space="0" w:color="000000"/>
            </w:tcBorders>
            <w:hideMark/>
          </w:tcPr>
          <w:p w14:paraId="554020FB" w14:textId="77777777" w:rsidR="00391F6A" w:rsidRDefault="00391F6A">
            <w:pPr>
              <w:spacing w:after="0" w:line="240" w:lineRule="auto"/>
              <w:rPr>
                <w:rFonts w:ascii="Arial" w:hAnsi="Arial" w:cs="Arial"/>
                <w:sz w:val="20"/>
                <w:szCs w:val="20"/>
              </w:rPr>
            </w:pPr>
            <w:r>
              <w:rPr>
                <w:rFonts w:ascii="Arial" w:hAnsi="Arial" w:cs="Arial"/>
                <w:sz w:val="20"/>
                <w:szCs w:val="20"/>
              </w:rPr>
              <w:t>I am careful not to jump to conclusions too quickly.</w:t>
            </w:r>
          </w:p>
        </w:tc>
        <w:tc>
          <w:tcPr>
            <w:tcW w:w="1418" w:type="dxa"/>
            <w:tcBorders>
              <w:top w:val="single" w:sz="4" w:space="0" w:color="000000"/>
              <w:left w:val="single" w:sz="4" w:space="0" w:color="000000"/>
              <w:bottom w:val="single" w:sz="4" w:space="0" w:color="000000"/>
              <w:right w:val="single" w:sz="4" w:space="0" w:color="000000"/>
            </w:tcBorders>
            <w:hideMark/>
          </w:tcPr>
          <w:p w14:paraId="183E2EA1"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x</w:t>
            </w:r>
          </w:p>
        </w:tc>
      </w:tr>
      <w:tr w:rsidR="00391F6A" w14:paraId="29A80117"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31B25A25"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29</w:t>
            </w:r>
          </w:p>
        </w:tc>
        <w:tc>
          <w:tcPr>
            <w:tcW w:w="7938" w:type="dxa"/>
            <w:tcBorders>
              <w:top w:val="single" w:sz="4" w:space="0" w:color="000000"/>
              <w:left w:val="single" w:sz="4" w:space="0" w:color="000000"/>
              <w:bottom w:val="single" w:sz="4" w:space="0" w:color="000000"/>
              <w:right w:val="single" w:sz="4" w:space="0" w:color="000000"/>
            </w:tcBorders>
            <w:hideMark/>
          </w:tcPr>
          <w:p w14:paraId="22390E97" w14:textId="77777777" w:rsidR="00391F6A" w:rsidRDefault="00391F6A">
            <w:pPr>
              <w:widowControl w:val="0"/>
              <w:tabs>
                <w:tab w:val="decimal" w:pos="391"/>
                <w:tab w:val="left" w:pos="561"/>
                <w:tab w:val="left" w:pos="8640"/>
              </w:tabs>
              <w:autoSpaceDE w:val="0"/>
              <w:autoSpaceDN w:val="0"/>
              <w:adjustRightInd w:val="0"/>
              <w:spacing w:after="0" w:line="240" w:lineRule="auto"/>
              <w:rPr>
                <w:rFonts w:ascii="Arial" w:hAnsi="Arial" w:cs="Arial"/>
                <w:sz w:val="20"/>
                <w:szCs w:val="20"/>
                <w:lang w:val="en-US"/>
              </w:rPr>
            </w:pPr>
            <w:r>
              <w:rPr>
                <w:rFonts w:ascii="Arial" w:hAnsi="Arial" w:cs="Arial"/>
                <w:sz w:val="20"/>
                <w:szCs w:val="20"/>
              </w:rPr>
              <w:t xml:space="preserve"> I</w:t>
            </w:r>
            <w:r>
              <w:rPr>
                <w:rFonts w:ascii="Arial" w:hAnsi="Arial" w:cs="Arial"/>
                <w:i/>
                <w:sz w:val="20"/>
                <w:szCs w:val="20"/>
              </w:rPr>
              <w:t xml:space="preserve"> </w:t>
            </w:r>
            <w:r>
              <w:rPr>
                <w:rFonts w:ascii="Arial" w:hAnsi="Arial" w:cs="Arial"/>
                <w:sz w:val="20"/>
                <w:szCs w:val="20"/>
              </w:rPr>
              <w:t>prefer to have as many sources of information as possible, the more data to mull over the better.</w:t>
            </w:r>
          </w:p>
        </w:tc>
        <w:tc>
          <w:tcPr>
            <w:tcW w:w="1418" w:type="dxa"/>
            <w:tcBorders>
              <w:top w:val="single" w:sz="4" w:space="0" w:color="000000"/>
              <w:left w:val="single" w:sz="4" w:space="0" w:color="000000"/>
              <w:bottom w:val="single" w:sz="4" w:space="0" w:color="000000"/>
              <w:right w:val="single" w:sz="4" w:space="0" w:color="000000"/>
            </w:tcBorders>
            <w:hideMark/>
          </w:tcPr>
          <w:p w14:paraId="01F185D6"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x</w:t>
            </w:r>
          </w:p>
        </w:tc>
      </w:tr>
      <w:tr w:rsidR="00391F6A" w14:paraId="57C2B8CB"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2D3E987D"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30</w:t>
            </w:r>
          </w:p>
        </w:tc>
        <w:tc>
          <w:tcPr>
            <w:tcW w:w="7938" w:type="dxa"/>
            <w:tcBorders>
              <w:top w:val="single" w:sz="4" w:space="0" w:color="000000"/>
              <w:left w:val="single" w:sz="4" w:space="0" w:color="000000"/>
              <w:bottom w:val="single" w:sz="4" w:space="0" w:color="000000"/>
              <w:right w:val="single" w:sz="4" w:space="0" w:color="000000"/>
            </w:tcBorders>
            <w:hideMark/>
          </w:tcPr>
          <w:p w14:paraId="556CC8AD" w14:textId="77777777" w:rsidR="00391F6A" w:rsidRDefault="00391F6A">
            <w:pPr>
              <w:spacing w:after="0" w:line="240" w:lineRule="auto"/>
              <w:rPr>
                <w:rFonts w:ascii="Arial" w:hAnsi="Arial" w:cs="Arial"/>
                <w:sz w:val="20"/>
                <w:szCs w:val="20"/>
              </w:rPr>
            </w:pPr>
            <w:r>
              <w:rPr>
                <w:rFonts w:ascii="Arial" w:hAnsi="Arial" w:cs="Arial"/>
                <w:sz w:val="20"/>
                <w:szCs w:val="20"/>
              </w:rPr>
              <w:t>Flippant people who don’t take things seriously enough usually irritate me.</w:t>
            </w:r>
          </w:p>
        </w:tc>
        <w:tc>
          <w:tcPr>
            <w:tcW w:w="1418" w:type="dxa"/>
            <w:tcBorders>
              <w:top w:val="single" w:sz="4" w:space="0" w:color="000000"/>
              <w:left w:val="single" w:sz="4" w:space="0" w:color="000000"/>
              <w:bottom w:val="single" w:sz="4" w:space="0" w:color="000000"/>
              <w:right w:val="single" w:sz="4" w:space="0" w:color="000000"/>
            </w:tcBorders>
            <w:hideMark/>
          </w:tcPr>
          <w:p w14:paraId="495B89CF"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x</w:t>
            </w:r>
          </w:p>
        </w:tc>
      </w:tr>
      <w:tr w:rsidR="00391F6A" w14:paraId="38854A13"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6438217B"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31</w:t>
            </w:r>
          </w:p>
        </w:tc>
        <w:tc>
          <w:tcPr>
            <w:tcW w:w="7938" w:type="dxa"/>
            <w:tcBorders>
              <w:top w:val="single" w:sz="4" w:space="0" w:color="000000"/>
              <w:left w:val="single" w:sz="4" w:space="0" w:color="000000"/>
              <w:bottom w:val="single" w:sz="4" w:space="0" w:color="000000"/>
              <w:right w:val="single" w:sz="4" w:space="0" w:color="000000"/>
            </w:tcBorders>
            <w:hideMark/>
          </w:tcPr>
          <w:p w14:paraId="58694E70" w14:textId="77777777" w:rsidR="00391F6A" w:rsidRDefault="00391F6A">
            <w:pPr>
              <w:spacing w:after="0" w:line="240" w:lineRule="auto"/>
              <w:rPr>
                <w:rFonts w:ascii="Arial" w:hAnsi="Arial" w:cs="Arial"/>
                <w:sz w:val="20"/>
                <w:szCs w:val="20"/>
              </w:rPr>
            </w:pPr>
            <w:r>
              <w:rPr>
                <w:rFonts w:ascii="Arial" w:hAnsi="Arial" w:cs="Arial"/>
                <w:sz w:val="20"/>
                <w:szCs w:val="20"/>
              </w:rPr>
              <w:t>I listen to other people’s point of view before putting my own forward.</w:t>
            </w:r>
          </w:p>
        </w:tc>
        <w:tc>
          <w:tcPr>
            <w:tcW w:w="1418" w:type="dxa"/>
            <w:tcBorders>
              <w:top w:val="single" w:sz="4" w:space="0" w:color="000000"/>
              <w:left w:val="single" w:sz="4" w:space="0" w:color="000000"/>
              <w:bottom w:val="single" w:sz="4" w:space="0" w:color="000000"/>
              <w:right w:val="single" w:sz="4" w:space="0" w:color="000000"/>
            </w:tcBorders>
            <w:hideMark/>
          </w:tcPr>
          <w:p w14:paraId="5AF307F6"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w:t>
            </w:r>
          </w:p>
        </w:tc>
      </w:tr>
      <w:tr w:rsidR="00391F6A" w14:paraId="73E0C473"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6C778F58"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32</w:t>
            </w:r>
          </w:p>
        </w:tc>
        <w:tc>
          <w:tcPr>
            <w:tcW w:w="7938" w:type="dxa"/>
            <w:tcBorders>
              <w:top w:val="single" w:sz="4" w:space="0" w:color="000000"/>
              <w:left w:val="single" w:sz="4" w:space="0" w:color="000000"/>
              <w:bottom w:val="single" w:sz="4" w:space="0" w:color="000000"/>
              <w:right w:val="single" w:sz="4" w:space="0" w:color="000000"/>
            </w:tcBorders>
            <w:hideMark/>
          </w:tcPr>
          <w:p w14:paraId="41C31802" w14:textId="77777777" w:rsidR="00391F6A" w:rsidRDefault="00391F6A">
            <w:pPr>
              <w:spacing w:after="0" w:line="240" w:lineRule="auto"/>
              <w:rPr>
                <w:rFonts w:ascii="Arial" w:hAnsi="Arial" w:cs="Arial"/>
                <w:sz w:val="20"/>
                <w:szCs w:val="20"/>
              </w:rPr>
            </w:pPr>
            <w:r>
              <w:rPr>
                <w:rFonts w:ascii="Arial" w:hAnsi="Arial" w:cs="Arial"/>
                <w:sz w:val="20"/>
                <w:szCs w:val="20"/>
              </w:rPr>
              <w:t>I tend to be open about how I’m feeling.</w:t>
            </w:r>
          </w:p>
        </w:tc>
        <w:tc>
          <w:tcPr>
            <w:tcW w:w="1418" w:type="dxa"/>
            <w:tcBorders>
              <w:top w:val="single" w:sz="4" w:space="0" w:color="000000"/>
              <w:left w:val="single" w:sz="4" w:space="0" w:color="000000"/>
              <w:bottom w:val="single" w:sz="4" w:space="0" w:color="000000"/>
              <w:right w:val="single" w:sz="4" w:space="0" w:color="000000"/>
            </w:tcBorders>
            <w:hideMark/>
          </w:tcPr>
          <w:p w14:paraId="747CD413"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w:t>
            </w:r>
          </w:p>
        </w:tc>
      </w:tr>
      <w:tr w:rsidR="00391F6A" w14:paraId="5CE8F0A3"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10DD712F"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33</w:t>
            </w:r>
          </w:p>
        </w:tc>
        <w:tc>
          <w:tcPr>
            <w:tcW w:w="7938" w:type="dxa"/>
            <w:tcBorders>
              <w:top w:val="single" w:sz="4" w:space="0" w:color="000000"/>
              <w:left w:val="single" w:sz="4" w:space="0" w:color="000000"/>
              <w:bottom w:val="single" w:sz="4" w:space="0" w:color="000000"/>
              <w:right w:val="single" w:sz="4" w:space="0" w:color="000000"/>
            </w:tcBorders>
            <w:hideMark/>
          </w:tcPr>
          <w:p w14:paraId="1A4BBFDD" w14:textId="77777777" w:rsidR="00391F6A" w:rsidRDefault="00391F6A">
            <w:pPr>
              <w:spacing w:after="0" w:line="240" w:lineRule="auto"/>
              <w:rPr>
                <w:rFonts w:ascii="Arial" w:hAnsi="Arial" w:cs="Arial"/>
                <w:sz w:val="20"/>
                <w:szCs w:val="20"/>
              </w:rPr>
            </w:pPr>
            <w:r>
              <w:rPr>
                <w:rFonts w:ascii="Arial" w:hAnsi="Arial" w:cs="Arial"/>
                <w:sz w:val="20"/>
                <w:szCs w:val="20"/>
              </w:rPr>
              <w:t>In discussions, I enjoy watching the manoeuvrings of the other participants.</w:t>
            </w:r>
          </w:p>
        </w:tc>
        <w:tc>
          <w:tcPr>
            <w:tcW w:w="1418" w:type="dxa"/>
            <w:tcBorders>
              <w:top w:val="single" w:sz="4" w:space="0" w:color="000000"/>
              <w:left w:val="single" w:sz="4" w:space="0" w:color="000000"/>
              <w:bottom w:val="single" w:sz="4" w:space="0" w:color="000000"/>
              <w:right w:val="single" w:sz="4" w:space="0" w:color="000000"/>
            </w:tcBorders>
            <w:hideMark/>
          </w:tcPr>
          <w:p w14:paraId="670C4611"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w:t>
            </w:r>
          </w:p>
        </w:tc>
      </w:tr>
      <w:tr w:rsidR="00391F6A" w14:paraId="6E3B40DD"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6F647DB8"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34</w:t>
            </w:r>
          </w:p>
        </w:tc>
        <w:tc>
          <w:tcPr>
            <w:tcW w:w="7938" w:type="dxa"/>
            <w:tcBorders>
              <w:top w:val="single" w:sz="4" w:space="0" w:color="000000"/>
              <w:left w:val="single" w:sz="4" w:space="0" w:color="000000"/>
              <w:bottom w:val="single" w:sz="4" w:space="0" w:color="000000"/>
              <w:right w:val="single" w:sz="4" w:space="0" w:color="000000"/>
            </w:tcBorders>
            <w:hideMark/>
          </w:tcPr>
          <w:p w14:paraId="7D37FA3F" w14:textId="77777777" w:rsidR="00391F6A" w:rsidRDefault="00391F6A">
            <w:pPr>
              <w:widowControl w:val="0"/>
              <w:tabs>
                <w:tab w:val="decimal" w:pos="391"/>
                <w:tab w:val="left" w:pos="561"/>
                <w:tab w:val="left" w:pos="8640"/>
              </w:tabs>
              <w:autoSpaceDE w:val="0"/>
              <w:autoSpaceDN w:val="0"/>
              <w:adjustRightInd w:val="0"/>
              <w:spacing w:after="0" w:line="240" w:lineRule="auto"/>
              <w:rPr>
                <w:rFonts w:ascii="Arial" w:hAnsi="Arial" w:cs="Arial"/>
                <w:sz w:val="20"/>
                <w:szCs w:val="20"/>
                <w:lang w:val="en-US"/>
              </w:rPr>
            </w:pPr>
            <w:r>
              <w:rPr>
                <w:rFonts w:ascii="Arial" w:hAnsi="Arial" w:cs="Arial"/>
                <w:sz w:val="20"/>
                <w:szCs w:val="20"/>
              </w:rPr>
              <w:tab/>
              <w:t>I prefer to respond to events on a spontaneous, flexible basis rather than plan things out in advance.</w:t>
            </w:r>
          </w:p>
        </w:tc>
        <w:tc>
          <w:tcPr>
            <w:tcW w:w="1418" w:type="dxa"/>
            <w:tcBorders>
              <w:top w:val="single" w:sz="4" w:space="0" w:color="000000"/>
              <w:left w:val="single" w:sz="4" w:space="0" w:color="000000"/>
              <w:bottom w:val="single" w:sz="4" w:space="0" w:color="000000"/>
              <w:right w:val="single" w:sz="4" w:space="0" w:color="000000"/>
            </w:tcBorders>
            <w:hideMark/>
          </w:tcPr>
          <w:p w14:paraId="67882D35"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x</w:t>
            </w:r>
          </w:p>
        </w:tc>
      </w:tr>
      <w:tr w:rsidR="00391F6A" w14:paraId="06F52FA4"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72344CBA"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35</w:t>
            </w:r>
          </w:p>
        </w:tc>
        <w:tc>
          <w:tcPr>
            <w:tcW w:w="7938" w:type="dxa"/>
            <w:tcBorders>
              <w:top w:val="single" w:sz="4" w:space="0" w:color="000000"/>
              <w:left w:val="single" w:sz="4" w:space="0" w:color="000000"/>
              <w:bottom w:val="single" w:sz="4" w:space="0" w:color="000000"/>
              <w:right w:val="single" w:sz="4" w:space="0" w:color="000000"/>
            </w:tcBorders>
            <w:hideMark/>
          </w:tcPr>
          <w:p w14:paraId="5B7071E1" w14:textId="77777777" w:rsidR="00391F6A" w:rsidRDefault="00391F6A">
            <w:pPr>
              <w:widowControl w:val="0"/>
              <w:tabs>
                <w:tab w:val="decimal" w:pos="391"/>
                <w:tab w:val="left" w:pos="561"/>
                <w:tab w:val="left" w:pos="8640"/>
              </w:tabs>
              <w:autoSpaceDE w:val="0"/>
              <w:autoSpaceDN w:val="0"/>
              <w:adjustRightInd w:val="0"/>
              <w:spacing w:after="0" w:line="240" w:lineRule="auto"/>
              <w:rPr>
                <w:rFonts w:ascii="Arial" w:hAnsi="Arial" w:cs="Arial"/>
                <w:sz w:val="20"/>
                <w:szCs w:val="20"/>
                <w:lang w:val="en-US"/>
              </w:rPr>
            </w:pPr>
            <w:r>
              <w:rPr>
                <w:rFonts w:ascii="Arial" w:hAnsi="Arial" w:cs="Arial"/>
                <w:sz w:val="20"/>
                <w:szCs w:val="20"/>
              </w:rPr>
              <w:t>I tend to be attracted to techniques such as network analysis, flow charts, branching programmes, contingency planning etc.</w:t>
            </w:r>
          </w:p>
        </w:tc>
        <w:tc>
          <w:tcPr>
            <w:tcW w:w="1418" w:type="dxa"/>
            <w:tcBorders>
              <w:top w:val="single" w:sz="4" w:space="0" w:color="000000"/>
              <w:left w:val="single" w:sz="4" w:space="0" w:color="000000"/>
              <w:bottom w:val="single" w:sz="4" w:space="0" w:color="000000"/>
              <w:right w:val="single" w:sz="4" w:space="0" w:color="000000"/>
            </w:tcBorders>
            <w:hideMark/>
          </w:tcPr>
          <w:p w14:paraId="03CDBDC0"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x</w:t>
            </w:r>
          </w:p>
        </w:tc>
      </w:tr>
      <w:tr w:rsidR="00391F6A" w14:paraId="65F12D19"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07316599"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36</w:t>
            </w:r>
          </w:p>
        </w:tc>
        <w:tc>
          <w:tcPr>
            <w:tcW w:w="7938" w:type="dxa"/>
            <w:tcBorders>
              <w:top w:val="single" w:sz="4" w:space="0" w:color="000000"/>
              <w:left w:val="single" w:sz="4" w:space="0" w:color="000000"/>
              <w:bottom w:val="single" w:sz="4" w:space="0" w:color="000000"/>
              <w:right w:val="single" w:sz="4" w:space="0" w:color="000000"/>
            </w:tcBorders>
            <w:hideMark/>
          </w:tcPr>
          <w:p w14:paraId="0D1348D8" w14:textId="77777777" w:rsidR="00391F6A" w:rsidRDefault="00391F6A">
            <w:pPr>
              <w:spacing w:after="0" w:line="240" w:lineRule="auto"/>
              <w:rPr>
                <w:rFonts w:ascii="Arial" w:hAnsi="Arial" w:cs="Arial"/>
                <w:sz w:val="20"/>
                <w:szCs w:val="20"/>
              </w:rPr>
            </w:pPr>
            <w:r>
              <w:rPr>
                <w:rFonts w:ascii="Arial" w:hAnsi="Arial" w:cs="Arial"/>
                <w:sz w:val="20"/>
                <w:szCs w:val="20"/>
              </w:rPr>
              <w:t>It worries me if I have to rush out a piece of work to meet a tight deadline.</w:t>
            </w:r>
          </w:p>
        </w:tc>
        <w:tc>
          <w:tcPr>
            <w:tcW w:w="1418" w:type="dxa"/>
            <w:tcBorders>
              <w:top w:val="single" w:sz="4" w:space="0" w:color="000000"/>
              <w:left w:val="single" w:sz="4" w:space="0" w:color="000000"/>
              <w:bottom w:val="single" w:sz="4" w:space="0" w:color="000000"/>
              <w:right w:val="single" w:sz="4" w:space="0" w:color="000000"/>
            </w:tcBorders>
            <w:hideMark/>
          </w:tcPr>
          <w:p w14:paraId="37DE4B07"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w:t>
            </w:r>
          </w:p>
        </w:tc>
      </w:tr>
      <w:tr w:rsidR="00391F6A" w14:paraId="1834E8B7"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705C04F3"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37</w:t>
            </w:r>
          </w:p>
        </w:tc>
        <w:tc>
          <w:tcPr>
            <w:tcW w:w="7938" w:type="dxa"/>
            <w:tcBorders>
              <w:top w:val="single" w:sz="4" w:space="0" w:color="000000"/>
              <w:left w:val="single" w:sz="4" w:space="0" w:color="000000"/>
              <w:bottom w:val="single" w:sz="4" w:space="0" w:color="000000"/>
              <w:right w:val="single" w:sz="4" w:space="0" w:color="000000"/>
            </w:tcBorders>
            <w:hideMark/>
          </w:tcPr>
          <w:p w14:paraId="1536DB8F" w14:textId="77777777" w:rsidR="00391F6A" w:rsidRDefault="00391F6A">
            <w:pPr>
              <w:spacing w:after="0" w:line="240" w:lineRule="auto"/>
              <w:rPr>
                <w:rFonts w:ascii="Arial" w:hAnsi="Arial" w:cs="Arial"/>
                <w:sz w:val="20"/>
                <w:szCs w:val="20"/>
              </w:rPr>
            </w:pPr>
            <w:r>
              <w:rPr>
                <w:rFonts w:ascii="Arial" w:hAnsi="Arial" w:cs="Arial"/>
                <w:sz w:val="20"/>
                <w:szCs w:val="20"/>
              </w:rPr>
              <w:t>I tend to judge people’s ideas on their practical merits.</w:t>
            </w:r>
          </w:p>
        </w:tc>
        <w:tc>
          <w:tcPr>
            <w:tcW w:w="1418" w:type="dxa"/>
            <w:tcBorders>
              <w:top w:val="single" w:sz="4" w:space="0" w:color="000000"/>
              <w:left w:val="single" w:sz="4" w:space="0" w:color="000000"/>
              <w:bottom w:val="single" w:sz="4" w:space="0" w:color="000000"/>
              <w:right w:val="single" w:sz="4" w:space="0" w:color="000000"/>
            </w:tcBorders>
            <w:hideMark/>
          </w:tcPr>
          <w:p w14:paraId="7491CB65"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x</w:t>
            </w:r>
          </w:p>
        </w:tc>
      </w:tr>
      <w:tr w:rsidR="00391F6A" w14:paraId="33490CA4"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40D0743F"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38</w:t>
            </w:r>
          </w:p>
        </w:tc>
        <w:tc>
          <w:tcPr>
            <w:tcW w:w="7938" w:type="dxa"/>
            <w:tcBorders>
              <w:top w:val="single" w:sz="4" w:space="0" w:color="000000"/>
              <w:left w:val="single" w:sz="4" w:space="0" w:color="000000"/>
              <w:bottom w:val="single" w:sz="4" w:space="0" w:color="000000"/>
              <w:right w:val="single" w:sz="4" w:space="0" w:color="000000"/>
            </w:tcBorders>
            <w:hideMark/>
          </w:tcPr>
          <w:p w14:paraId="18085E78" w14:textId="77777777" w:rsidR="00391F6A" w:rsidRDefault="00391F6A">
            <w:pPr>
              <w:spacing w:after="0" w:line="240" w:lineRule="auto"/>
              <w:rPr>
                <w:rFonts w:ascii="Arial" w:hAnsi="Arial" w:cs="Arial"/>
                <w:sz w:val="20"/>
                <w:szCs w:val="20"/>
              </w:rPr>
            </w:pPr>
            <w:r>
              <w:rPr>
                <w:rFonts w:ascii="Arial" w:hAnsi="Arial" w:cs="Arial"/>
                <w:sz w:val="20"/>
                <w:szCs w:val="20"/>
              </w:rPr>
              <w:t>Quiet, thoughtful people tend to make me feel uneasy.</w:t>
            </w:r>
          </w:p>
        </w:tc>
        <w:tc>
          <w:tcPr>
            <w:tcW w:w="1418" w:type="dxa"/>
            <w:tcBorders>
              <w:top w:val="single" w:sz="4" w:space="0" w:color="000000"/>
              <w:left w:val="single" w:sz="4" w:space="0" w:color="000000"/>
              <w:bottom w:val="single" w:sz="4" w:space="0" w:color="000000"/>
              <w:right w:val="single" w:sz="4" w:space="0" w:color="000000"/>
            </w:tcBorders>
            <w:hideMark/>
          </w:tcPr>
          <w:p w14:paraId="141CE34F"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x</w:t>
            </w:r>
          </w:p>
        </w:tc>
      </w:tr>
      <w:tr w:rsidR="00391F6A" w14:paraId="48A816E4"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1476B93C"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39</w:t>
            </w:r>
          </w:p>
        </w:tc>
        <w:tc>
          <w:tcPr>
            <w:tcW w:w="7938" w:type="dxa"/>
            <w:tcBorders>
              <w:top w:val="single" w:sz="4" w:space="0" w:color="000000"/>
              <w:left w:val="single" w:sz="4" w:space="0" w:color="000000"/>
              <w:bottom w:val="single" w:sz="4" w:space="0" w:color="000000"/>
              <w:right w:val="single" w:sz="4" w:space="0" w:color="000000"/>
            </w:tcBorders>
            <w:hideMark/>
          </w:tcPr>
          <w:p w14:paraId="29ACFB7B" w14:textId="77777777" w:rsidR="00391F6A" w:rsidRDefault="00391F6A">
            <w:pPr>
              <w:spacing w:after="0" w:line="240" w:lineRule="auto"/>
              <w:rPr>
                <w:rFonts w:ascii="Arial" w:hAnsi="Arial" w:cs="Arial"/>
                <w:sz w:val="20"/>
                <w:szCs w:val="20"/>
              </w:rPr>
            </w:pPr>
            <w:r>
              <w:rPr>
                <w:rFonts w:ascii="Arial" w:hAnsi="Arial" w:cs="Arial"/>
                <w:sz w:val="20"/>
                <w:szCs w:val="20"/>
              </w:rPr>
              <w:t>I often get irritated by people who want to rush headlong into things.</w:t>
            </w:r>
          </w:p>
        </w:tc>
        <w:tc>
          <w:tcPr>
            <w:tcW w:w="1418" w:type="dxa"/>
            <w:tcBorders>
              <w:top w:val="single" w:sz="4" w:space="0" w:color="000000"/>
              <w:left w:val="single" w:sz="4" w:space="0" w:color="000000"/>
              <w:bottom w:val="single" w:sz="4" w:space="0" w:color="000000"/>
              <w:right w:val="single" w:sz="4" w:space="0" w:color="000000"/>
            </w:tcBorders>
            <w:hideMark/>
          </w:tcPr>
          <w:p w14:paraId="6C385880"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x</w:t>
            </w:r>
          </w:p>
        </w:tc>
      </w:tr>
      <w:tr w:rsidR="00391F6A" w14:paraId="33229089"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73831459"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40</w:t>
            </w:r>
          </w:p>
        </w:tc>
        <w:tc>
          <w:tcPr>
            <w:tcW w:w="7938" w:type="dxa"/>
            <w:tcBorders>
              <w:top w:val="single" w:sz="4" w:space="0" w:color="000000"/>
              <w:left w:val="single" w:sz="4" w:space="0" w:color="000000"/>
              <w:bottom w:val="single" w:sz="4" w:space="0" w:color="000000"/>
              <w:right w:val="single" w:sz="4" w:space="0" w:color="000000"/>
            </w:tcBorders>
            <w:hideMark/>
          </w:tcPr>
          <w:p w14:paraId="06B08D47" w14:textId="77777777" w:rsidR="00391F6A" w:rsidRDefault="00391F6A">
            <w:pPr>
              <w:widowControl w:val="0"/>
              <w:tabs>
                <w:tab w:val="decimal" w:pos="391"/>
                <w:tab w:val="left" w:pos="561"/>
                <w:tab w:val="center" w:pos="8628"/>
              </w:tabs>
              <w:autoSpaceDE w:val="0"/>
              <w:autoSpaceDN w:val="0"/>
              <w:adjustRightInd w:val="0"/>
              <w:spacing w:after="0" w:line="240" w:lineRule="auto"/>
              <w:rPr>
                <w:rFonts w:ascii="Arial" w:hAnsi="Arial" w:cs="Arial"/>
                <w:sz w:val="20"/>
                <w:szCs w:val="20"/>
                <w:lang w:val="en-US"/>
              </w:rPr>
            </w:pPr>
            <w:r>
              <w:rPr>
                <w:rFonts w:ascii="Arial" w:hAnsi="Arial" w:cs="Arial"/>
                <w:sz w:val="20"/>
                <w:szCs w:val="20"/>
              </w:rPr>
              <w:t>It is more important to enjoy the present moment than to think about the past or the future.</w:t>
            </w:r>
          </w:p>
        </w:tc>
        <w:tc>
          <w:tcPr>
            <w:tcW w:w="1418" w:type="dxa"/>
            <w:tcBorders>
              <w:top w:val="single" w:sz="4" w:space="0" w:color="000000"/>
              <w:left w:val="single" w:sz="4" w:space="0" w:color="000000"/>
              <w:bottom w:val="single" w:sz="4" w:space="0" w:color="000000"/>
              <w:right w:val="single" w:sz="4" w:space="0" w:color="000000"/>
            </w:tcBorders>
            <w:hideMark/>
          </w:tcPr>
          <w:p w14:paraId="3E28827B"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w:t>
            </w:r>
          </w:p>
        </w:tc>
      </w:tr>
      <w:tr w:rsidR="00391F6A" w14:paraId="3D421A19"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500FA82B"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41</w:t>
            </w:r>
          </w:p>
        </w:tc>
        <w:tc>
          <w:tcPr>
            <w:tcW w:w="7938" w:type="dxa"/>
            <w:tcBorders>
              <w:top w:val="single" w:sz="4" w:space="0" w:color="000000"/>
              <w:left w:val="single" w:sz="4" w:space="0" w:color="000000"/>
              <w:bottom w:val="single" w:sz="4" w:space="0" w:color="000000"/>
              <w:right w:val="single" w:sz="4" w:space="0" w:color="000000"/>
            </w:tcBorders>
            <w:hideMark/>
          </w:tcPr>
          <w:p w14:paraId="03B34FA5" w14:textId="77777777" w:rsidR="00391F6A" w:rsidRDefault="00391F6A">
            <w:pPr>
              <w:widowControl w:val="0"/>
              <w:tabs>
                <w:tab w:val="decimal" w:pos="391"/>
                <w:tab w:val="left" w:pos="561"/>
                <w:tab w:val="center" w:pos="8628"/>
              </w:tabs>
              <w:autoSpaceDE w:val="0"/>
              <w:autoSpaceDN w:val="0"/>
              <w:adjustRightInd w:val="0"/>
              <w:spacing w:after="0" w:line="240" w:lineRule="auto"/>
              <w:rPr>
                <w:rFonts w:ascii="Arial" w:hAnsi="Arial" w:cs="Arial"/>
                <w:sz w:val="20"/>
                <w:szCs w:val="20"/>
                <w:lang w:val="en-US"/>
              </w:rPr>
            </w:pPr>
            <w:r>
              <w:rPr>
                <w:rFonts w:ascii="Arial" w:hAnsi="Arial" w:cs="Arial"/>
                <w:sz w:val="20"/>
                <w:szCs w:val="20"/>
              </w:rPr>
              <w:t>I think that decisions based on a thorough analysis of all information are sounder than those based on intuition.</w:t>
            </w:r>
          </w:p>
        </w:tc>
        <w:tc>
          <w:tcPr>
            <w:tcW w:w="1418" w:type="dxa"/>
            <w:tcBorders>
              <w:top w:val="single" w:sz="4" w:space="0" w:color="000000"/>
              <w:left w:val="single" w:sz="4" w:space="0" w:color="000000"/>
              <w:bottom w:val="single" w:sz="4" w:space="0" w:color="000000"/>
              <w:right w:val="single" w:sz="4" w:space="0" w:color="000000"/>
            </w:tcBorders>
            <w:hideMark/>
          </w:tcPr>
          <w:p w14:paraId="11030E23"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x</w:t>
            </w:r>
          </w:p>
        </w:tc>
      </w:tr>
      <w:tr w:rsidR="00391F6A" w14:paraId="1B51C6E5"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2BF01291"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42</w:t>
            </w:r>
          </w:p>
        </w:tc>
        <w:tc>
          <w:tcPr>
            <w:tcW w:w="7938" w:type="dxa"/>
            <w:tcBorders>
              <w:top w:val="single" w:sz="4" w:space="0" w:color="000000"/>
              <w:left w:val="single" w:sz="4" w:space="0" w:color="000000"/>
              <w:bottom w:val="single" w:sz="4" w:space="0" w:color="000000"/>
              <w:right w:val="single" w:sz="4" w:space="0" w:color="000000"/>
            </w:tcBorders>
            <w:hideMark/>
          </w:tcPr>
          <w:p w14:paraId="34050437" w14:textId="77777777" w:rsidR="00391F6A" w:rsidRDefault="00391F6A">
            <w:pPr>
              <w:spacing w:after="0" w:line="240" w:lineRule="auto"/>
              <w:rPr>
                <w:rFonts w:ascii="Arial" w:hAnsi="Arial" w:cs="Arial"/>
                <w:sz w:val="20"/>
                <w:szCs w:val="20"/>
              </w:rPr>
            </w:pPr>
            <w:r>
              <w:rPr>
                <w:rFonts w:ascii="Arial" w:hAnsi="Arial" w:cs="Arial"/>
                <w:sz w:val="20"/>
                <w:szCs w:val="20"/>
              </w:rPr>
              <w:t>I tend to be a perfectionist.</w:t>
            </w:r>
          </w:p>
        </w:tc>
        <w:tc>
          <w:tcPr>
            <w:tcW w:w="1418" w:type="dxa"/>
            <w:tcBorders>
              <w:top w:val="single" w:sz="4" w:space="0" w:color="000000"/>
              <w:left w:val="single" w:sz="4" w:space="0" w:color="000000"/>
              <w:bottom w:val="single" w:sz="4" w:space="0" w:color="000000"/>
              <w:right w:val="single" w:sz="4" w:space="0" w:color="000000"/>
            </w:tcBorders>
            <w:hideMark/>
          </w:tcPr>
          <w:p w14:paraId="3F7F8D05"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w:t>
            </w:r>
          </w:p>
        </w:tc>
      </w:tr>
      <w:tr w:rsidR="00391F6A" w14:paraId="323ECCEC"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2B47FD02"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43</w:t>
            </w:r>
          </w:p>
        </w:tc>
        <w:tc>
          <w:tcPr>
            <w:tcW w:w="7938" w:type="dxa"/>
            <w:tcBorders>
              <w:top w:val="single" w:sz="4" w:space="0" w:color="000000"/>
              <w:left w:val="single" w:sz="4" w:space="0" w:color="000000"/>
              <w:bottom w:val="single" w:sz="4" w:space="0" w:color="000000"/>
              <w:right w:val="single" w:sz="4" w:space="0" w:color="000000"/>
            </w:tcBorders>
            <w:hideMark/>
          </w:tcPr>
          <w:p w14:paraId="03C209F3" w14:textId="77777777" w:rsidR="00391F6A" w:rsidRDefault="00391F6A">
            <w:pPr>
              <w:spacing w:after="0" w:line="240" w:lineRule="auto"/>
              <w:rPr>
                <w:rFonts w:ascii="Arial" w:hAnsi="Arial" w:cs="Arial"/>
                <w:sz w:val="20"/>
                <w:szCs w:val="20"/>
              </w:rPr>
            </w:pPr>
            <w:r>
              <w:rPr>
                <w:rFonts w:ascii="Arial" w:hAnsi="Arial" w:cs="Arial"/>
                <w:sz w:val="20"/>
                <w:szCs w:val="20"/>
              </w:rPr>
              <w:t>In discussions, I usually pitch in with lots of ‘off the top of the head’ ideas.</w:t>
            </w:r>
          </w:p>
        </w:tc>
        <w:tc>
          <w:tcPr>
            <w:tcW w:w="1418" w:type="dxa"/>
            <w:tcBorders>
              <w:top w:val="single" w:sz="4" w:space="0" w:color="000000"/>
              <w:left w:val="single" w:sz="4" w:space="0" w:color="000000"/>
              <w:bottom w:val="single" w:sz="4" w:space="0" w:color="000000"/>
              <w:right w:val="single" w:sz="4" w:space="0" w:color="000000"/>
            </w:tcBorders>
            <w:hideMark/>
          </w:tcPr>
          <w:p w14:paraId="4604690C"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w:t>
            </w:r>
          </w:p>
        </w:tc>
      </w:tr>
      <w:tr w:rsidR="00391F6A" w14:paraId="49AD11D2"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2E48523A"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44</w:t>
            </w:r>
          </w:p>
        </w:tc>
        <w:tc>
          <w:tcPr>
            <w:tcW w:w="7938" w:type="dxa"/>
            <w:tcBorders>
              <w:top w:val="single" w:sz="4" w:space="0" w:color="000000"/>
              <w:left w:val="single" w:sz="4" w:space="0" w:color="000000"/>
              <w:bottom w:val="single" w:sz="4" w:space="0" w:color="000000"/>
              <w:right w:val="single" w:sz="4" w:space="0" w:color="000000"/>
            </w:tcBorders>
            <w:hideMark/>
          </w:tcPr>
          <w:p w14:paraId="27874267" w14:textId="77777777" w:rsidR="00391F6A" w:rsidRDefault="00391F6A">
            <w:pPr>
              <w:spacing w:after="0" w:line="240" w:lineRule="auto"/>
              <w:rPr>
                <w:rFonts w:ascii="Arial" w:hAnsi="Arial" w:cs="Arial"/>
                <w:sz w:val="20"/>
                <w:szCs w:val="20"/>
              </w:rPr>
            </w:pPr>
            <w:r>
              <w:rPr>
                <w:rFonts w:ascii="Arial" w:hAnsi="Arial" w:cs="Arial"/>
                <w:sz w:val="20"/>
                <w:szCs w:val="20"/>
              </w:rPr>
              <w:t>In meetings, I put forward practical realistic ideas.</w:t>
            </w:r>
          </w:p>
        </w:tc>
        <w:tc>
          <w:tcPr>
            <w:tcW w:w="1418" w:type="dxa"/>
            <w:tcBorders>
              <w:top w:val="single" w:sz="4" w:space="0" w:color="000000"/>
              <w:left w:val="single" w:sz="4" w:space="0" w:color="000000"/>
              <w:bottom w:val="single" w:sz="4" w:space="0" w:color="000000"/>
              <w:right w:val="single" w:sz="4" w:space="0" w:color="000000"/>
            </w:tcBorders>
            <w:hideMark/>
          </w:tcPr>
          <w:p w14:paraId="0B0B4043"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x</w:t>
            </w:r>
          </w:p>
        </w:tc>
      </w:tr>
      <w:tr w:rsidR="00391F6A" w14:paraId="050F3CDA"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0F918A12"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45</w:t>
            </w:r>
          </w:p>
        </w:tc>
        <w:tc>
          <w:tcPr>
            <w:tcW w:w="7938" w:type="dxa"/>
            <w:tcBorders>
              <w:top w:val="single" w:sz="4" w:space="0" w:color="000000"/>
              <w:left w:val="single" w:sz="4" w:space="0" w:color="000000"/>
              <w:bottom w:val="single" w:sz="4" w:space="0" w:color="000000"/>
              <w:right w:val="single" w:sz="4" w:space="0" w:color="000000"/>
            </w:tcBorders>
            <w:hideMark/>
          </w:tcPr>
          <w:p w14:paraId="5D6A93C7" w14:textId="77777777" w:rsidR="00391F6A" w:rsidRDefault="00391F6A">
            <w:pPr>
              <w:spacing w:after="0" w:line="240" w:lineRule="auto"/>
              <w:rPr>
                <w:rFonts w:ascii="Arial" w:hAnsi="Arial" w:cs="Arial"/>
                <w:sz w:val="20"/>
                <w:szCs w:val="20"/>
              </w:rPr>
            </w:pPr>
            <w:r>
              <w:rPr>
                <w:rFonts w:ascii="Arial" w:hAnsi="Arial" w:cs="Arial"/>
                <w:sz w:val="20"/>
                <w:szCs w:val="20"/>
              </w:rPr>
              <w:t>More often than not, rules are there to be broken.</w:t>
            </w:r>
          </w:p>
        </w:tc>
        <w:tc>
          <w:tcPr>
            <w:tcW w:w="1418" w:type="dxa"/>
            <w:tcBorders>
              <w:top w:val="single" w:sz="4" w:space="0" w:color="000000"/>
              <w:left w:val="single" w:sz="4" w:space="0" w:color="000000"/>
              <w:bottom w:val="single" w:sz="4" w:space="0" w:color="000000"/>
              <w:right w:val="single" w:sz="4" w:space="0" w:color="000000"/>
            </w:tcBorders>
            <w:hideMark/>
          </w:tcPr>
          <w:p w14:paraId="5CB41ED2"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w:t>
            </w:r>
          </w:p>
        </w:tc>
      </w:tr>
      <w:tr w:rsidR="00391F6A" w14:paraId="2F8B68E3"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349E3383"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46</w:t>
            </w:r>
          </w:p>
        </w:tc>
        <w:tc>
          <w:tcPr>
            <w:tcW w:w="7938" w:type="dxa"/>
            <w:tcBorders>
              <w:top w:val="single" w:sz="4" w:space="0" w:color="000000"/>
              <w:left w:val="single" w:sz="4" w:space="0" w:color="000000"/>
              <w:bottom w:val="single" w:sz="4" w:space="0" w:color="000000"/>
              <w:right w:val="single" w:sz="4" w:space="0" w:color="000000"/>
            </w:tcBorders>
            <w:hideMark/>
          </w:tcPr>
          <w:p w14:paraId="342B0AE6" w14:textId="77777777" w:rsidR="00391F6A" w:rsidRDefault="00391F6A">
            <w:pPr>
              <w:spacing w:after="0" w:line="240" w:lineRule="auto"/>
              <w:rPr>
                <w:rFonts w:ascii="Arial" w:hAnsi="Arial" w:cs="Arial"/>
                <w:sz w:val="20"/>
                <w:szCs w:val="20"/>
              </w:rPr>
            </w:pPr>
            <w:r>
              <w:rPr>
                <w:rFonts w:ascii="Arial" w:hAnsi="Arial" w:cs="Arial"/>
                <w:sz w:val="20"/>
                <w:szCs w:val="20"/>
              </w:rPr>
              <w:t>I prefer to stand back from a situation and consider all the perspectives.</w:t>
            </w:r>
          </w:p>
        </w:tc>
        <w:tc>
          <w:tcPr>
            <w:tcW w:w="1418" w:type="dxa"/>
            <w:tcBorders>
              <w:top w:val="single" w:sz="4" w:space="0" w:color="000000"/>
              <w:left w:val="single" w:sz="4" w:space="0" w:color="000000"/>
              <w:bottom w:val="single" w:sz="4" w:space="0" w:color="000000"/>
              <w:right w:val="single" w:sz="4" w:space="0" w:color="000000"/>
            </w:tcBorders>
            <w:hideMark/>
          </w:tcPr>
          <w:p w14:paraId="724DD904"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x</w:t>
            </w:r>
          </w:p>
        </w:tc>
      </w:tr>
      <w:tr w:rsidR="00391F6A" w14:paraId="7BE716D8"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12439ED0"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47</w:t>
            </w:r>
          </w:p>
        </w:tc>
        <w:tc>
          <w:tcPr>
            <w:tcW w:w="7938" w:type="dxa"/>
            <w:tcBorders>
              <w:top w:val="single" w:sz="4" w:space="0" w:color="000000"/>
              <w:left w:val="single" w:sz="4" w:space="0" w:color="000000"/>
              <w:bottom w:val="single" w:sz="4" w:space="0" w:color="000000"/>
              <w:right w:val="single" w:sz="4" w:space="0" w:color="000000"/>
            </w:tcBorders>
            <w:hideMark/>
          </w:tcPr>
          <w:p w14:paraId="47305CF1" w14:textId="77777777" w:rsidR="00391F6A" w:rsidRDefault="00391F6A">
            <w:pPr>
              <w:widowControl w:val="0"/>
              <w:tabs>
                <w:tab w:val="decimal" w:pos="391"/>
                <w:tab w:val="left" w:pos="561"/>
                <w:tab w:val="center" w:pos="8628"/>
              </w:tabs>
              <w:autoSpaceDE w:val="0"/>
              <w:autoSpaceDN w:val="0"/>
              <w:adjustRightInd w:val="0"/>
              <w:spacing w:after="0" w:line="240" w:lineRule="auto"/>
              <w:rPr>
                <w:rFonts w:ascii="Arial" w:hAnsi="Arial" w:cs="Arial"/>
                <w:sz w:val="20"/>
                <w:szCs w:val="20"/>
              </w:rPr>
            </w:pPr>
            <w:r>
              <w:rPr>
                <w:rFonts w:ascii="Arial" w:hAnsi="Arial" w:cs="Arial"/>
                <w:sz w:val="20"/>
                <w:szCs w:val="20"/>
              </w:rPr>
              <w:t>I can often see inconsistencies and weaknesses in other people’s arguments.</w:t>
            </w:r>
          </w:p>
        </w:tc>
        <w:tc>
          <w:tcPr>
            <w:tcW w:w="1418" w:type="dxa"/>
            <w:tcBorders>
              <w:top w:val="single" w:sz="4" w:space="0" w:color="000000"/>
              <w:left w:val="single" w:sz="4" w:space="0" w:color="000000"/>
              <w:bottom w:val="single" w:sz="4" w:space="0" w:color="000000"/>
              <w:right w:val="single" w:sz="4" w:space="0" w:color="000000"/>
            </w:tcBorders>
            <w:hideMark/>
          </w:tcPr>
          <w:p w14:paraId="256A590D"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x</w:t>
            </w:r>
          </w:p>
        </w:tc>
      </w:tr>
      <w:tr w:rsidR="00391F6A" w14:paraId="7AF8A141"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6B64557A"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48</w:t>
            </w:r>
          </w:p>
        </w:tc>
        <w:tc>
          <w:tcPr>
            <w:tcW w:w="7938" w:type="dxa"/>
            <w:tcBorders>
              <w:top w:val="single" w:sz="4" w:space="0" w:color="000000"/>
              <w:left w:val="single" w:sz="4" w:space="0" w:color="000000"/>
              <w:bottom w:val="single" w:sz="4" w:space="0" w:color="000000"/>
              <w:right w:val="single" w:sz="4" w:space="0" w:color="000000"/>
            </w:tcBorders>
            <w:hideMark/>
          </w:tcPr>
          <w:p w14:paraId="033010A7" w14:textId="77777777" w:rsidR="00391F6A" w:rsidRDefault="00391F6A">
            <w:pPr>
              <w:spacing w:after="0" w:line="240" w:lineRule="auto"/>
              <w:rPr>
                <w:rFonts w:ascii="Arial" w:hAnsi="Arial" w:cs="Arial"/>
                <w:sz w:val="20"/>
                <w:szCs w:val="20"/>
              </w:rPr>
            </w:pPr>
            <w:r>
              <w:rPr>
                <w:rFonts w:ascii="Arial" w:hAnsi="Arial" w:cs="Arial"/>
                <w:sz w:val="20"/>
                <w:szCs w:val="20"/>
              </w:rPr>
              <w:t>On balance, I talk more than I listen.</w:t>
            </w:r>
          </w:p>
        </w:tc>
        <w:tc>
          <w:tcPr>
            <w:tcW w:w="1418" w:type="dxa"/>
            <w:tcBorders>
              <w:top w:val="single" w:sz="4" w:space="0" w:color="000000"/>
              <w:left w:val="single" w:sz="4" w:space="0" w:color="000000"/>
              <w:bottom w:val="single" w:sz="4" w:space="0" w:color="000000"/>
              <w:right w:val="single" w:sz="4" w:space="0" w:color="000000"/>
            </w:tcBorders>
            <w:hideMark/>
          </w:tcPr>
          <w:p w14:paraId="65FB765C"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w:t>
            </w:r>
          </w:p>
        </w:tc>
      </w:tr>
      <w:tr w:rsidR="00391F6A" w14:paraId="15E33436"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2F4F38CB"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49</w:t>
            </w:r>
          </w:p>
        </w:tc>
        <w:tc>
          <w:tcPr>
            <w:tcW w:w="7938" w:type="dxa"/>
            <w:tcBorders>
              <w:top w:val="single" w:sz="4" w:space="0" w:color="000000"/>
              <w:left w:val="single" w:sz="4" w:space="0" w:color="000000"/>
              <w:bottom w:val="single" w:sz="4" w:space="0" w:color="000000"/>
              <w:right w:val="single" w:sz="4" w:space="0" w:color="000000"/>
            </w:tcBorders>
            <w:hideMark/>
          </w:tcPr>
          <w:p w14:paraId="0D429918" w14:textId="77777777" w:rsidR="00391F6A" w:rsidRDefault="00391F6A">
            <w:pPr>
              <w:spacing w:after="0" w:line="240" w:lineRule="auto"/>
              <w:rPr>
                <w:rFonts w:ascii="Arial" w:hAnsi="Arial" w:cs="Arial"/>
                <w:sz w:val="20"/>
                <w:szCs w:val="20"/>
              </w:rPr>
            </w:pPr>
            <w:r>
              <w:rPr>
                <w:rFonts w:ascii="Arial" w:hAnsi="Arial" w:cs="Arial"/>
                <w:sz w:val="20"/>
                <w:szCs w:val="20"/>
              </w:rPr>
              <w:t>I can often see better, more practical ways to get things done.</w:t>
            </w:r>
          </w:p>
        </w:tc>
        <w:tc>
          <w:tcPr>
            <w:tcW w:w="1418" w:type="dxa"/>
            <w:tcBorders>
              <w:top w:val="single" w:sz="4" w:space="0" w:color="000000"/>
              <w:left w:val="single" w:sz="4" w:space="0" w:color="000000"/>
              <w:bottom w:val="single" w:sz="4" w:space="0" w:color="000000"/>
              <w:right w:val="single" w:sz="4" w:space="0" w:color="000000"/>
            </w:tcBorders>
            <w:hideMark/>
          </w:tcPr>
          <w:p w14:paraId="4EF7DCEC"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x</w:t>
            </w:r>
          </w:p>
        </w:tc>
      </w:tr>
      <w:tr w:rsidR="00391F6A" w14:paraId="256F42A1"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4856B35D"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50</w:t>
            </w:r>
          </w:p>
        </w:tc>
        <w:tc>
          <w:tcPr>
            <w:tcW w:w="7938" w:type="dxa"/>
            <w:tcBorders>
              <w:top w:val="single" w:sz="4" w:space="0" w:color="000000"/>
              <w:left w:val="single" w:sz="4" w:space="0" w:color="000000"/>
              <w:bottom w:val="single" w:sz="4" w:space="0" w:color="000000"/>
              <w:right w:val="single" w:sz="4" w:space="0" w:color="000000"/>
            </w:tcBorders>
            <w:hideMark/>
          </w:tcPr>
          <w:p w14:paraId="412BD605" w14:textId="77777777" w:rsidR="00391F6A" w:rsidRDefault="00391F6A">
            <w:pPr>
              <w:spacing w:after="0" w:line="240" w:lineRule="auto"/>
              <w:rPr>
                <w:rFonts w:ascii="Arial" w:hAnsi="Arial" w:cs="Arial"/>
                <w:sz w:val="20"/>
                <w:szCs w:val="20"/>
              </w:rPr>
            </w:pPr>
            <w:r>
              <w:rPr>
                <w:rFonts w:ascii="Arial" w:hAnsi="Arial" w:cs="Arial"/>
                <w:sz w:val="20"/>
                <w:szCs w:val="20"/>
              </w:rPr>
              <w:t>I think written reports should be short, punchy and to the point.</w:t>
            </w:r>
          </w:p>
        </w:tc>
        <w:tc>
          <w:tcPr>
            <w:tcW w:w="1418" w:type="dxa"/>
            <w:tcBorders>
              <w:top w:val="single" w:sz="4" w:space="0" w:color="000000"/>
              <w:left w:val="single" w:sz="4" w:space="0" w:color="000000"/>
              <w:bottom w:val="single" w:sz="4" w:space="0" w:color="000000"/>
              <w:right w:val="single" w:sz="4" w:space="0" w:color="000000"/>
            </w:tcBorders>
            <w:hideMark/>
          </w:tcPr>
          <w:p w14:paraId="49BE527C"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w:t>
            </w:r>
          </w:p>
        </w:tc>
      </w:tr>
      <w:tr w:rsidR="00391F6A" w14:paraId="239272FE"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385BDD53"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51</w:t>
            </w:r>
          </w:p>
        </w:tc>
        <w:tc>
          <w:tcPr>
            <w:tcW w:w="7938" w:type="dxa"/>
            <w:tcBorders>
              <w:top w:val="single" w:sz="4" w:space="0" w:color="000000"/>
              <w:left w:val="single" w:sz="4" w:space="0" w:color="000000"/>
              <w:bottom w:val="single" w:sz="4" w:space="0" w:color="000000"/>
              <w:right w:val="single" w:sz="4" w:space="0" w:color="000000"/>
            </w:tcBorders>
            <w:hideMark/>
          </w:tcPr>
          <w:p w14:paraId="374693E4" w14:textId="77777777" w:rsidR="00391F6A" w:rsidRDefault="00391F6A">
            <w:pPr>
              <w:spacing w:after="0" w:line="240" w:lineRule="auto"/>
              <w:rPr>
                <w:rFonts w:ascii="Arial" w:hAnsi="Arial" w:cs="Arial"/>
                <w:sz w:val="20"/>
                <w:szCs w:val="20"/>
              </w:rPr>
            </w:pPr>
            <w:r>
              <w:rPr>
                <w:rFonts w:ascii="Arial" w:hAnsi="Arial" w:cs="Arial"/>
                <w:sz w:val="20"/>
                <w:szCs w:val="20"/>
              </w:rPr>
              <w:t>I believe that rational, logical thinking should win the day.</w:t>
            </w:r>
          </w:p>
        </w:tc>
        <w:tc>
          <w:tcPr>
            <w:tcW w:w="1418" w:type="dxa"/>
            <w:tcBorders>
              <w:top w:val="single" w:sz="4" w:space="0" w:color="000000"/>
              <w:left w:val="single" w:sz="4" w:space="0" w:color="000000"/>
              <w:bottom w:val="single" w:sz="4" w:space="0" w:color="000000"/>
              <w:right w:val="single" w:sz="4" w:space="0" w:color="000000"/>
            </w:tcBorders>
            <w:hideMark/>
          </w:tcPr>
          <w:p w14:paraId="29A46A65"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x</w:t>
            </w:r>
          </w:p>
        </w:tc>
      </w:tr>
      <w:tr w:rsidR="00391F6A" w14:paraId="7414C4E7"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44524CFF"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52</w:t>
            </w:r>
          </w:p>
        </w:tc>
        <w:tc>
          <w:tcPr>
            <w:tcW w:w="7938" w:type="dxa"/>
            <w:tcBorders>
              <w:top w:val="single" w:sz="4" w:space="0" w:color="000000"/>
              <w:left w:val="single" w:sz="4" w:space="0" w:color="000000"/>
              <w:bottom w:val="single" w:sz="4" w:space="0" w:color="000000"/>
              <w:right w:val="single" w:sz="4" w:space="0" w:color="000000"/>
            </w:tcBorders>
            <w:hideMark/>
          </w:tcPr>
          <w:p w14:paraId="24609A7F" w14:textId="77777777" w:rsidR="00391F6A" w:rsidRDefault="00391F6A">
            <w:pPr>
              <w:widowControl w:val="0"/>
              <w:tabs>
                <w:tab w:val="decimal" w:pos="391"/>
                <w:tab w:val="left" w:pos="561"/>
                <w:tab w:val="center" w:pos="8628"/>
              </w:tabs>
              <w:autoSpaceDE w:val="0"/>
              <w:autoSpaceDN w:val="0"/>
              <w:adjustRightInd w:val="0"/>
              <w:spacing w:after="0" w:line="240" w:lineRule="auto"/>
              <w:rPr>
                <w:rFonts w:ascii="Arial" w:hAnsi="Arial" w:cs="Arial"/>
                <w:sz w:val="20"/>
                <w:szCs w:val="20"/>
              </w:rPr>
            </w:pPr>
            <w:r>
              <w:rPr>
                <w:rFonts w:ascii="Arial" w:hAnsi="Arial" w:cs="Arial"/>
                <w:sz w:val="20"/>
                <w:szCs w:val="20"/>
              </w:rPr>
              <w:t>I tend to discuss specific things with people rather than engaging in ‘small talk’.</w:t>
            </w:r>
          </w:p>
        </w:tc>
        <w:tc>
          <w:tcPr>
            <w:tcW w:w="1418" w:type="dxa"/>
            <w:tcBorders>
              <w:top w:val="single" w:sz="4" w:space="0" w:color="000000"/>
              <w:left w:val="single" w:sz="4" w:space="0" w:color="000000"/>
              <w:bottom w:val="single" w:sz="4" w:space="0" w:color="000000"/>
              <w:right w:val="single" w:sz="4" w:space="0" w:color="000000"/>
            </w:tcBorders>
            <w:hideMark/>
          </w:tcPr>
          <w:p w14:paraId="2913B508"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x</w:t>
            </w:r>
          </w:p>
        </w:tc>
      </w:tr>
      <w:tr w:rsidR="00391F6A" w14:paraId="3554DB17"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5BD2B951"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53</w:t>
            </w:r>
          </w:p>
        </w:tc>
        <w:tc>
          <w:tcPr>
            <w:tcW w:w="7938" w:type="dxa"/>
            <w:tcBorders>
              <w:top w:val="single" w:sz="4" w:space="0" w:color="000000"/>
              <w:left w:val="single" w:sz="4" w:space="0" w:color="000000"/>
              <w:bottom w:val="single" w:sz="4" w:space="0" w:color="000000"/>
              <w:right w:val="single" w:sz="4" w:space="0" w:color="000000"/>
            </w:tcBorders>
            <w:hideMark/>
          </w:tcPr>
          <w:p w14:paraId="3E1C4BBE" w14:textId="77777777" w:rsidR="00391F6A" w:rsidRDefault="00391F6A">
            <w:pPr>
              <w:spacing w:after="0" w:line="240" w:lineRule="auto"/>
              <w:rPr>
                <w:rFonts w:ascii="Arial" w:hAnsi="Arial" w:cs="Arial"/>
                <w:sz w:val="20"/>
                <w:szCs w:val="20"/>
              </w:rPr>
            </w:pPr>
            <w:r>
              <w:rPr>
                <w:rFonts w:ascii="Arial" w:hAnsi="Arial" w:cs="Arial"/>
                <w:sz w:val="20"/>
                <w:szCs w:val="20"/>
              </w:rPr>
              <w:t>I like people who have both feet firmly on the ground.</w:t>
            </w:r>
          </w:p>
        </w:tc>
        <w:tc>
          <w:tcPr>
            <w:tcW w:w="1418" w:type="dxa"/>
            <w:tcBorders>
              <w:top w:val="single" w:sz="4" w:space="0" w:color="000000"/>
              <w:left w:val="single" w:sz="4" w:space="0" w:color="000000"/>
              <w:bottom w:val="single" w:sz="4" w:space="0" w:color="000000"/>
              <w:right w:val="single" w:sz="4" w:space="0" w:color="000000"/>
            </w:tcBorders>
            <w:hideMark/>
          </w:tcPr>
          <w:p w14:paraId="5E928067"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w:t>
            </w:r>
          </w:p>
        </w:tc>
      </w:tr>
      <w:tr w:rsidR="00391F6A" w14:paraId="6A4E6566"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1365DBDF"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54</w:t>
            </w:r>
          </w:p>
        </w:tc>
        <w:tc>
          <w:tcPr>
            <w:tcW w:w="7938" w:type="dxa"/>
            <w:tcBorders>
              <w:top w:val="single" w:sz="4" w:space="0" w:color="000000"/>
              <w:left w:val="single" w:sz="4" w:space="0" w:color="000000"/>
              <w:bottom w:val="single" w:sz="4" w:space="0" w:color="000000"/>
              <w:right w:val="single" w:sz="4" w:space="0" w:color="000000"/>
            </w:tcBorders>
            <w:hideMark/>
          </w:tcPr>
          <w:p w14:paraId="45B0BDAC" w14:textId="77777777" w:rsidR="00391F6A" w:rsidRDefault="00391F6A">
            <w:pPr>
              <w:spacing w:after="0" w:line="240" w:lineRule="auto"/>
              <w:rPr>
                <w:rFonts w:ascii="Arial" w:hAnsi="Arial" w:cs="Arial"/>
                <w:sz w:val="20"/>
                <w:szCs w:val="20"/>
              </w:rPr>
            </w:pPr>
            <w:r>
              <w:rPr>
                <w:rFonts w:ascii="Arial" w:hAnsi="Arial" w:cs="Arial"/>
                <w:sz w:val="20"/>
                <w:szCs w:val="20"/>
              </w:rPr>
              <w:t>In discussions, I get impatient with irrelevancies and ‘red herrings’.</w:t>
            </w:r>
          </w:p>
        </w:tc>
        <w:tc>
          <w:tcPr>
            <w:tcW w:w="1418" w:type="dxa"/>
            <w:tcBorders>
              <w:top w:val="single" w:sz="4" w:space="0" w:color="000000"/>
              <w:left w:val="single" w:sz="4" w:space="0" w:color="000000"/>
              <w:bottom w:val="single" w:sz="4" w:space="0" w:color="000000"/>
              <w:right w:val="single" w:sz="4" w:space="0" w:color="000000"/>
            </w:tcBorders>
            <w:hideMark/>
          </w:tcPr>
          <w:p w14:paraId="28694A26"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x</w:t>
            </w:r>
          </w:p>
        </w:tc>
      </w:tr>
      <w:tr w:rsidR="00391F6A" w14:paraId="1E7CAAD1"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5C94F2D6"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55</w:t>
            </w:r>
          </w:p>
        </w:tc>
        <w:tc>
          <w:tcPr>
            <w:tcW w:w="7938" w:type="dxa"/>
            <w:tcBorders>
              <w:top w:val="single" w:sz="4" w:space="0" w:color="000000"/>
              <w:left w:val="single" w:sz="4" w:space="0" w:color="000000"/>
              <w:bottom w:val="single" w:sz="4" w:space="0" w:color="000000"/>
              <w:right w:val="single" w:sz="4" w:space="0" w:color="000000"/>
            </w:tcBorders>
            <w:hideMark/>
          </w:tcPr>
          <w:p w14:paraId="5934F473" w14:textId="77777777" w:rsidR="00391F6A" w:rsidRDefault="00391F6A">
            <w:pPr>
              <w:widowControl w:val="0"/>
              <w:tabs>
                <w:tab w:val="decimal" w:pos="391"/>
                <w:tab w:val="left" w:pos="561"/>
                <w:tab w:val="left" w:pos="8640"/>
              </w:tabs>
              <w:autoSpaceDE w:val="0"/>
              <w:autoSpaceDN w:val="0"/>
              <w:adjustRightInd w:val="0"/>
              <w:spacing w:after="0" w:line="240" w:lineRule="auto"/>
              <w:rPr>
                <w:rFonts w:ascii="Arial" w:hAnsi="Arial" w:cs="Arial"/>
                <w:sz w:val="20"/>
                <w:szCs w:val="20"/>
                <w:lang w:val="en-US"/>
              </w:rPr>
            </w:pPr>
            <w:r>
              <w:rPr>
                <w:rFonts w:ascii="Arial" w:hAnsi="Arial" w:cs="Arial"/>
                <w:sz w:val="20"/>
                <w:szCs w:val="20"/>
              </w:rPr>
              <w:tab/>
              <w:t>If I have a report to write I tend to produce lots of drafts before settling on the final version.</w:t>
            </w:r>
          </w:p>
        </w:tc>
        <w:tc>
          <w:tcPr>
            <w:tcW w:w="1418" w:type="dxa"/>
            <w:tcBorders>
              <w:top w:val="single" w:sz="4" w:space="0" w:color="000000"/>
              <w:left w:val="single" w:sz="4" w:space="0" w:color="000000"/>
              <w:bottom w:val="single" w:sz="4" w:space="0" w:color="000000"/>
              <w:right w:val="single" w:sz="4" w:space="0" w:color="000000"/>
            </w:tcBorders>
            <w:hideMark/>
          </w:tcPr>
          <w:p w14:paraId="5F92D184"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w:t>
            </w:r>
          </w:p>
        </w:tc>
      </w:tr>
      <w:tr w:rsidR="00391F6A" w14:paraId="1753336F"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2FB1E30D"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56</w:t>
            </w:r>
          </w:p>
        </w:tc>
        <w:tc>
          <w:tcPr>
            <w:tcW w:w="7938" w:type="dxa"/>
            <w:tcBorders>
              <w:top w:val="single" w:sz="4" w:space="0" w:color="000000"/>
              <w:left w:val="single" w:sz="4" w:space="0" w:color="000000"/>
              <w:bottom w:val="single" w:sz="4" w:space="0" w:color="000000"/>
              <w:right w:val="single" w:sz="4" w:space="0" w:color="000000"/>
            </w:tcBorders>
            <w:hideMark/>
          </w:tcPr>
          <w:p w14:paraId="56603C5E" w14:textId="77777777" w:rsidR="00391F6A" w:rsidRDefault="00391F6A">
            <w:pPr>
              <w:spacing w:after="0" w:line="240" w:lineRule="auto"/>
              <w:rPr>
                <w:rFonts w:ascii="Arial" w:hAnsi="Arial" w:cs="Arial"/>
                <w:sz w:val="20"/>
                <w:szCs w:val="20"/>
              </w:rPr>
            </w:pPr>
            <w:r>
              <w:rPr>
                <w:rFonts w:ascii="Arial" w:hAnsi="Arial" w:cs="Arial"/>
                <w:sz w:val="20"/>
                <w:szCs w:val="20"/>
              </w:rPr>
              <w:t>I am keen to try things out to see if they work in practice.</w:t>
            </w:r>
          </w:p>
        </w:tc>
        <w:tc>
          <w:tcPr>
            <w:tcW w:w="1418" w:type="dxa"/>
            <w:tcBorders>
              <w:top w:val="single" w:sz="4" w:space="0" w:color="000000"/>
              <w:left w:val="single" w:sz="4" w:space="0" w:color="000000"/>
              <w:bottom w:val="single" w:sz="4" w:space="0" w:color="000000"/>
              <w:right w:val="single" w:sz="4" w:space="0" w:color="000000"/>
            </w:tcBorders>
            <w:hideMark/>
          </w:tcPr>
          <w:p w14:paraId="44F8C966"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w:t>
            </w:r>
          </w:p>
        </w:tc>
      </w:tr>
      <w:tr w:rsidR="00391F6A" w14:paraId="0429725B"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6DE8F9F2"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57</w:t>
            </w:r>
          </w:p>
        </w:tc>
        <w:tc>
          <w:tcPr>
            <w:tcW w:w="7938" w:type="dxa"/>
            <w:tcBorders>
              <w:top w:val="single" w:sz="4" w:space="0" w:color="000000"/>
              <w:left w:val="single" w:sz="4" w:space="0" w:color="000000"/>
              <w:bottom w:val="single" w:sz="4" w:space="0" w:color="000000"/>
              <w:right w:val="single" w:sz="4" w:space="0" w:color="000000"/>
            </w:tcBorders>
            <w:hideMark/>
          </w:tcPr>
          <w:p w14:paraId="1DC9A3D7" w14:textId="77777777" w:rsidR="00391F6A" w:rsidRDefault="00391F6A">
            <w:pPr>
              <w:spacing w:after="0" w:line="240" w:lineRule="auto"/>
              <w:rPr>
                <w:rFonts w:ascii="Arial" w:hAnsi="Arial" w:cs="Arial"/>
                <w:sz w:val="20"/>
                <w:szCs w:val="20"/>
              </w:rPr>
            </w:pPr>
            <w:r>
              <w:rPr>
                <w:rFonts w:ascii="Arial" w:hAnsi="Arial" w:cs="Arial"/>
                <w:sz w:val="20"/>
                <w:szCs w:val="20"/>
              </w:rPr>
              <w:t>I am keen to reach answers via a logical approach.</w:t>
            </w:r>
          </w:p>
        </w:tc>
        <w:tc>
          <w:tcPr>
            <w:tcW w:w="1418" w:type="dxa"/>
            <w:tcBorders>
              <w:top w:val="single" w:sz="4" w:space="0" w:color="000000"/>
              <w:left w:val="single" w:sz="4" w:space="0" w:color="000000"/>
              <w:bottom w:val="single" w:sz="4" w:space="0" w:color="000000"/>
              <w:right w:val="single" w:sz="4" w:space="0" w:color="000000"/>
            </w:tcBorders>
            <w:hideMark/>
          </w:tcPr>
          <w:p w14:paraId="5B9F2A5F"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w:t>
            </w:r>
          </w:p>
        </w:tc>
      </w:tr>
      <w:tr w:rsidR="00391F6A" w14:paraId="4CE59337"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4514B97E"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58</w:t>
            </w:r>
          </w:p>
        </w:tc>
        <w:tc>
          <w:tcPr>
            <w:tcW w:w="7938" w:type="dxa"/>
            <w:tcBorders>
              <w:top w:val="single" w:sz="4" w:space="0" w:color="000000"/>
              <w:left w:val="single" w:sz="4" w:space="0" w:color="000000"/>
              <w:bottom w:val="single" w:sz="4" w:space="0" w:color="000000"/>
              <w:right w:val="single" w:sz="4" w:space="0" w:color="000000"/>
            </w:tcBorders>
            <w:hideMark/>
          </w:tcPr>
          <w:p w14:paraId="471CE599" w14:textId="77777777" w:rsidR="00391F6A" w:rsidRDefault="00391F6A">
            <w:pPr>
              <w:spacing w:after="0" w:line="240" w:lineRule="auto"/>
              <w:rPr>
                <w:rFonts w:ascii="Arial" w:hAnsi="Arial" w:cs="Arial"/>
                <w:sz w:val="20"/>
                <w:szCs w:val="20"/>
              </w:rPr>
            </w:pPr>
            <w:r>
              <w:rPr>
                <w:rFonts w:ascii="Arial" w:hAnsi="Arial" w:cs="Arial"/>
                <w:sz w:val="20"/>
                <w:szCs w:val="20"/>
              </w:rPr>
              <w:t>I enjoy being the one that talks a lot.</w:t>
            </w:r>
          </w:p>
        </w:tc>
        <w:tc>
          <w:tcPr>
            <w:tcW w:w="1418" w:type="dxa"/>
            <w:tcBorders>
              <w:top w:val="single" w:sz="4" w:space="0" w:color="000000"/>
              <w:left w:val="single" w:sz="4" w:space="0" w:color="000000"/>
              <w:bottom w:val="single" w:sz="4" w:space="0" w:color="000000"/>
              <w:right w:val="single" w:sz="4" w:space="0" w:color="000000"/>
            </w:tcBorders>
            <w:hideMark/>
          </w:tcPr>
          <w:p w14:paraId="3AA0FBB8"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w:t>
            </w:r>
          </w:p>
        </w:tc>
      </w:tr>
      <w:tr w:rsidR="00391F6A" w14:paraId="11CCC0E0"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1E4D88DD"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59</w:t>
            </w:r>
          </w:p>
        </w:tc>
        <w:tc>
          <w:tcPr>
            <w:tcW w:w="7938" w:type="dxa"/>
            <w:tcBorders>
              <w:top w:val="single" w:sz="4" w:space="0" w:color="000000"/>
              <w:left w:val="single" w:sz="4" w:space="0" w:color="000000"/>
              <w:bottom w:val="single" w:sz="4" w:space="0" w:color="000000"/>
              <w:right w:val="single" w:sz="4" w:space="0" w:color="000000"/>
            </w:tcBorders>
            <w:hideMark/>
          </w:tcPr>
          <w:p w14:paraId="1F883EA2" w14:textId="77777777" w:rsidR="00391F6A" w:rsidRDefault="00391F6A">
            <w:pPr>
              <w:widowControl w:val="0"/>
              <w:tabs>
                <w:tab w:val="decimal" w:pos="391"/>
                <w:tab w:val="left" w:pos="561"/>
                <w:tab w:val="left" w:pos="8640"/>
              </w:tabs>
              <w:autoSpaceDE w:val="0"/>
              <w:autoSpaceDN w:val="0"/>
              <w:adjustRightInd w:val="0"/>
              <w:spacing w:after="0" w:line="240" w:lineRule="auto"/>
              <w:rPr>
                <w:rFonts w:ascii="Arial" w:hAnsi="Arial" w:cs="Arial"/>
                <w:sz w:val="20"/>
                <w:szCs w:val="20"/>
                <w:lang w:val="en-US"/>
              </w:rPr>
            </w:pPr>
            <w:r>
              <w:rPr>
                <w:rFonts w:ascii="Arial" w:hAnsi="Arial" w:cs="Arial"/>
                <w:sz w:val="20"/>
                <w:szCs w:val="20"/>
              </w:rPr>
              <w:t>In discussions, I often find I am the realist, keeping people to the point and avoiding ‘cloud nine’ speculations.</w:t>
            </w:r>
          </w:p>
        </w:tc>
        <w:tc>
          <w:tcPr>
            <w:tcW w:w="1418" w:type="dxa"/>
            <w:tcBorders>
              <w:top w:val="single" w:sz="4" w:space="0" w:color="000000"/>
              <w:left w:val="single" w:sz="4" w:space="0" w:color="000000"/>
              <w:bottom w:val="single" w:sz="4" w:space="0" w:color="000000"/>
              <w:right w:val="single" w:sz="4" w:space="0" w:color="000000"/>
            </w:tcBorders>
            <w:hideMark/>
          </w:tcPr>
          <w:p w14:paraId="48D7971B"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x</w:t>
            </w:r>
          </w:p>
        </w:tc>
      </w:tr>
      <w:tr w:rsidR="00391F6A" w14:paraId="15A2E655"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77101196"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60</w:t>
            </w:r>
          </w:p>
        </w:tc>
        <w:tc>
          <w:tcPr>
            <w:tcW w:w="7938" w:type="dxa"/>
            <w:tcBorders>
              <w:top w:val="single" w:sz="4" w:space="0" w:color="000000"/>
              <w:left w:val="single" w:sz="4" w:space="0" w:color="000000"/>
              <w:bottom w:val="single" w:sz="4" w:space="0" w:color="000000"/>
              <w:right w:val="single" w:sz="4" w:space="0" w:color="000000"/>
            </w:tcBorders>
            <w:hideMark/>
          </w:tcPr>
          <w:p w14:paraId="3E7F9AE2" w14:textId="77777777" w:rsidR="00391F6A" w:rsidRDefault="00391F6A">
            <w:pPr>
              <w:spacing w:after="0" w:line="240" w:lineRule="auto"/>
              <w:rPr>
                <w:rFonts w:ascii="Arial" w:hAnsi="Arial" w:cs="Arial"/>
                <w:sz w:val="20"/>
                <w:szCs w:val="20"/>
              </w:rPr>
            </w:pPr>
            <w:r>
              <w:rPr>
                <w:rFonts w:ascii="Arial" w:hAnsi="Arial" w:cs="Arial"/>
                <w:sz w:val="20"/>
                <w:szCs w:val="20"/>
              </w:rPr>
              <w:t>I like to ponder many alternatives before making up my mind.</w:t>
            </w:r>
          </w:p>
        </w:tc>
        <w:tc>
          <w:tcPr>
            <w:tcW w:w="1418" w:type="dxa"/>
            <w:tcBorders>
              <w:top w:val="single" w:sz="4" w:space="0" w:color="000000"/>
              <w:left w:val="single" w:sz="4" w:space="0" w:color="000000"/>
              <w:bottom w:val="single" w:sz="4" w:space="0" w:color="000000"/>
              <w:right w:val="single" w:sz="4" w:space="0" w:color="000000"/>
            </w:tcBorders>
            <w:hideMark/>
          </w:tcPr>
          <w:p w14:paraId="40659F73"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w:t>
            </w:r>
          </w:p>
        </w:tc>
      </w:tr>
      <w:tr w:rsidR="00391F6A" w14:paraId="3F28AE37"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256AFF68"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61</w:t>
            </w:r>
          </w:p>
        </w:tc>
        <w:tc>
          <w:tcPr>
            <w:tcW w:w="7938" w:type="dxa"/>
            <w:tcBorders>
              <w:top w:val="single" w:sz="4" w:space="0" w:color="000000"/>
              <w:left w:val="single" w:sz="4" w:space="0" w:color="000000"/>
              <w:bottom w:val="single" w:sz="4" w:space="0" w:color="000000"/>
              <w:right w:val="single" w:sz="4" w:space="0" w:color="000000"/>
            </w:tcBorders>
            <w:hideMark/>
          </w:tcPr>
          <w:p w14:paraId="14D4F8EC" w14:textId="77777777" w:rsidR="00391F6A" w:rsidRDefault="00391F6A">
            <w:pPr>
              <w:widowControl w:val="0"/>
              <w:tabs>
                <w:tab w:val="decimal" w:pos="391"/>
                <w:tab w:val="left" w:pos="561"/>
                <w:tab w:val="center" w:pos="8628"/>
              </w:tabs>
              <w:autoSpaceDE w:val="0"/>
              <w:autoSpaceDN w:val="0"/>
              <w:adjustRightInd w:val="0"/>
              <w:spacing w:after="0" w:line="240" w:lineRule="auto"/>
              <w:rPr>
                <w:rFonts w:ascii="Arial" w:hAnsi="Arial" w:cs="Arial"/>
                <w:sz w:val="20"/>
                <w:szCs w:val="20"/>
              </w:rPr>
            </w:pPr>
            <w:r>
              <w:rPr>
                <w:rFonts w:ascii="Arial" w:hAnsi="Arial" w:cs="Arial"/>
                <w:sz w:val="20"/>
                <w:szCs w:val="20"/>
              </w:rPr>
              <w:t>In discussions with people I often find I am the most dispassionate and objective.</w:t>
            </w:r>
          </w:p>
        </w:tc>
        <w:tc>
          <w:tcPr>
            <w:tcW w:w="1418" w:type="dxa"/>
            <w:tcBorders>
              <w:top w:val="single" w:sz="4" w:space="0" w:color="000000"/>
              <w:left w:val="single" w:sz="4" w:space="0" w:color="000000"/>
              <w:bottom w:val="single" w:sz="4" w:space="0" w:color="000000"/>
              <w:right w:val="single" w:sz="4" w:space="0" w:color="000000"/>
            </w:tcBorders>
            <w:hideMark/>
          </w:tcPr>
          <w:p w14:paraId="495E3BCB"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x</w:t>
            </w:r>
          </w:p>
        </w:tc>
      </w:tr>
      <w:tr w:rsidR="00391F6A" w14:paraId="4B9094CB"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16B05B29"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62</w:t>
            </w:r>
          </w:p>
        </w:tc>
        <w:tc>
          <w:tcPr>
            <w:tcW w:w="7938" w:type="dxa"/>
            <w:tcBorders>
              <w:top w:val="single" w:sz="4" w:space="0" w:color="000000"/>
              <w:left w:val="single" w:sz="4" w:space="0" w:color="000000"/>
              <w:bottom w:val="single" w:sz="4" w:space="0" w:color="000000"/>
              <w:right w:val="single" w:sz="4" w:space="0" w:color="000000"/>
            </w:tcBorders>
            <w:hideMark/>
          </w:tcPr>
          <w:p w14:paraId="06A5EBF2" w14:textId="77777777" w:rsidR="00391F6A" w:rsidRDefault="00391F6A">
            <w:pPr>
              <w:widowControl w:val="0"/>
              <w:tabs>
                <w:tab w:val="decimal" w:pos="391"/>
                <w:tab w:val="left" w:pos="561"/>
                <w:tab w:val="center" w:pos="8628"/>
              </w:tabs>
              <w:autoSpaceDE w:val="0"/>
              <w:autoSpaceDN w:val="0"/>
              <w:adjustRightInd w:val="0"/>
              <w:spacing w:after="0" w:line="240" w:lineRule="auto"/>
              <w:rPr>
                <w:rFonts w:ascii="Arial" w:hAnsi="Arial" w:cs="Arial"/>
                <w:sz w:val="20"/>
                <w:szCs w:val="20"/>
                <w:lang w:val="en-US"/>
              </w:rPr>
            </w:pPr>
            <w:r>
              <w:rPr>
                <w:rFonts w:ascii="Arial" w:hAnsi="Arial" w:cs="Arial"/>
                <w:sz w:val="20"/>
                <w:szCs w:val="20"/>
              </w:rPr>
              <w:t>In discussions I’m more likely to adopt a ‘low profile’ than to take the lead and do most of the talking.</w:t>
            </w:r>
          </w:p>
        </w:tc>
        <w:tc>
          <w:tcPr>
            <w:tcW w:w="1418" w:type="dxa"/>
            <w:tcBorders>
              <w:top w:val="single" w:sz="4" w:space="0" w:color="000000"/>
              <w:left w:val="single" w:sz="4" w:space="0" w:color="000000"/>
              <w:bottom w:val="single" w:sz="4" w:space="0" w:color="000000"/>
              <w:right w:val="single" w:sz="4" w:space="0" w:color="000000"/>
            </w:tcBorders>
            <w:hideMark/>
          </w:tcPr>
          <w:p w14:paraId="2659514C"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w:t>
            </w:r>
          </w:p>
        </w:tc>
      </w:tr>
      <w:tr w:rsidR="00391F6A" w14:paraId="5A5099F2"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04A914D4"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63</w:t>
            </w:r>
          </w:p>
        </w:tc>
        <w:tc>
          <w:tcPr>
            <w:tcW w:w="7938" w:type="dxa"/>
            <w:tcBorders>
              <w:top w:val="single" w:sz="4" w:space="0" w:color="000000"/>
              <w:left w:val="single" w:sz="4" w:space="0" w:color="000000"/>
              <w:bottom w:val="single" w:sz="4" w:space="0" w:color="000000"/>
              <w:right w:val="single" w:sz="4" w:space="0" w:color="000000"/>
            </w:tcBorders>
            <w:hideMark/>
          </w:tcPr>
          <w:p w14:paraId="6590BDC3" w14:textId="77777777" w:rsidR="00391F6A" w:rsidRDefault="00391F6A">
            <w:pPr>
              <w:spacing w:after="0" w:line="240" w:lineRule="auto"/>
              <w:rPr>
                <w:rFonts w:ascii="Arial" w:hAnsi="Arial" w:cs="Arial"/>
                <w:sz w:val="20"/>
                <w:szCs w:val="20"/>
              </w:rPr>
            </w:pPr>
            <w:r>
              <w:rPr>
                <w:rFonts w:ascii="Arial" w:hAnsi="Arial" w:cs="Arial"/>
                <w:sz w:val="20"/>
                <w:szCs w:val="20"/>
              </w:rPr>
              <w:t>I like to be able to relate current actions to a longer-term bigger picture.</w:t>
            </w:r>
          </w:p>
        </w:tc>
        <w:tc>
          <w:tcPr>
            <w:tcW w:w="1418" w:type="dxa"/>
            <w:tcBorders>
              <w:top w:val="single" w:sz="4" w:space="0" w:color="000000"/>
              <w:left w:val="single" w:sz="4" w:space="0" w:color="000000"/>
              <w:bottom w:val="single" w:sz="4" w:space="0" w:color="000000"/>
              <w:right w:val="single" w:sz="4" w:space="0" w:color="000000"/>
            </w:tcBorders>
            <w:hideMark/>
          </w:tcPr>
          <w:p w14:paraId="7CCCDD3E"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w:t>
            </w:r>
          </w:p>
        </w:tc>
      </w:tr>
      <w:tr w:rsidR="00391F6A" w14:paraId="388B3395"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612EADA8"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64</w:t>
            </w:r>
          </w:p>
        </w:tc>
        <w:tc>
          <w:tcPr>
            <w:tcW w:w="7938" w:type="dxa"/>
            <w:tcBorders>
              <w:top w:val="single" w:sz="4" w:space="0" w:color="000000"/>
              <w:left w:val="single" w:sz="4" w:space="0" w:color="000000"/>
              <w:bottom w:val="single" w:sz="4" w:space="0" w:color="000000"/>
              <w:right w:val="single" w:sz="4" w:space="0" w:color="000000"/>
            </w:tcBorders>
            <w:hideMark/>
          </w:tcPr>
          <w:p w14:paraId="56C8F094" w14:textId="77777777" w:rsidR="00391F6A" w:rsidRDefault="00391F6A">
            <w:pPr>
              <w:widowControl w:val="0"/>
              <w:tabs>
                <w:tab w:val="decimal" w:pos="391"/>
                <w:tab w:val="left" w:pos="561"/>
                <w:tab w:val="center" w:pos="8628"/>
              </w:tabs>
              <w:autoSpaceDE w:val="0"/>
              <w:autoSpaceDN w:val="0"/>
              <w:adjustRightInd w:val="0"/>
              <w:spacing w:after="0" w:line="240" w:lineRule="auto"/>
              <w:rPr>
                <w:rFonts w:ascii="Arial" w:hAnsi="Arial" w:cs="Arial"/>
                <w:sz w:val="20"/>
                <w:szCs w:val="20"/>
              </w:rPr>
            </w:pPr>
            <w:r>
              <w:rPr>
                <w:rFonts w:ascii="Arial" w:hAnsi="Arial" w:cs="Arial"/>
                <w:sz w:val="20"/>
                <w:szCs w:val="20"/>
              </w:rPr>
              <w:t>When things go wrong I am happy to shrug it off and ‘put it down to experience’.</w:t>
            </w:r>
          </w:p>
        </w:tc>
        <w:tc>
          <w:tcPr>
            <w:tcW w:w="1418" w:type="dxa"/>
            <w:tcBorders>
              <w:top w:val="single" w:sz="4" w:space="0" w:color="000000"/>
              <w:left w:val="single" w:sz="4" w:space="0" w:color="000000"/>
              <w:bottom w:val="single" w:sz="4" w:space="0" w:color="000000"/>
              <w:right w:val="single" w:sz="4" w:space="0" w:color="000000"/>
            </w:tcBorders>
            <w:hideMark/>
          </w:tcPr>
          <w:p w14:paraId="75C242D7"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w:t>
            </w:r>
          </w:p>
        </w:tc>
      </w:tr>
      <w:tr w:rsidR="00391F6A" w14:paraId="15447778"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4F46B02C"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65</w:t>
            </w:r>
          </w:p>
        </w:tc>
        <w:tc>
          <w:tcPr>
            <w:tcW w:w="7938" w:type="dxa"/>
            <w:tcBorders>
              <w:top w:val="single" w:sz="4" w:space="0" w:color="000000"/>
              <w:left w:val="single" w:sz="4" w:space="0" w:color="000000"/>
              <w:bottom w:val="single" w:sz="4" w:space="0" w:color="000000"/>
              <w:right w:val="single" w:sz="4" w:space="0" w:color="000000"/>
            </w:tcBorders>
            <w:hideMark/>
          </w:tcPr>
          <w:p w14:paraId="65E1680A" w14:textId="77777777" w:rsidR="00391F6A" w:rsidRDefault="00391F6A">
            <w:pPr>
              <w:spacing w:after="0" w:line="240" w:lineRule="auto"/>
              <w:rPr>
                <w:rFonts w:ascii="Arial" w:hAnsi="Arial" w:cs="Arial"/>
                <w:sz w:val="20"/>
                <w:szCs w:val="20"/>
              </w:rPr>
            </w:pPr>
            <w:r>
              <w:rPr>
                <w:rFonts w:ascii="Arial" w:hAnsi="Arial" w:cs="Arial"/>
                <w:sz w:val="20"/>
                <w:szCs w:val="20"/>
              </w:rPr>
              <w:t>I tend to reject wild, ‘off-the-top-of-the-head’ ideas as being impractical.</w:t>
            </w:r>
          </w:p>
        </w:tc>
        <w:tc>
          <w:tcPr>
            <w:tcW w:w="1418" w:type="dxa"/>
            <w:tcBorders>
              <w:top w:val="single" w:sz="4" w:space="0" w:color="000000"/>
              <w:left w:val="single" w:sz="4" w:space="0" w:color="000000"/>
              <w:bottom w:val="single" w:sz="4" w:space="0" w:color="000000"/>
              <w:right w:val="single" w:sz="4" w:space="0" w:color="000000"/>
            </w:tcBorders>
            <w:hideMark/>
          </w:tcPr>
          <w:p w14:paraId="13614298"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x</w:t>
            </w:r>
          </w:p>
        </w:tc>
      </w:tr>
      <w:tr w:rsidR="00391F6A" w14:paraId="1CB0126A"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7EA7FD8C"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66</w:t>
            </w:r>
          </w:p>
        </w:tc>
        <w:tc>
          <w:tcPr>
            <w:tcW w:w="7938" w:type="dxa"/>
            <w:tcBorders>
              <w:top w:val="single" w:sz="4" w:space="0" w:color="000000"/>
              <w:left w:val="single" w:sz="4" w:space="0" w:color="000000"/>
              <w:bottom w:val="single" w:sz="4" w:space="0" w:color="000000"/>
              <w:right w:val="single" w:sz="4" w:space="0" w:color="000000"/>
            </w:tcBorders>
            <w:hideMark/>
          </w:tcPr>
          <w:p w14:paraId="0DB6E497" w14:textId="77777777" w:rsidR="00391F6A" w:rsidRDefault="00391F6A">
            <w:pPr>
              <w:spacing w:after="0" w:line="240" w:lineRule="auto"/>
              <w:rPr>
                <w:rFonts w:ascii="Arial" w:hAnsi="Arial" w:cs="Arial"/>
                <w:sz w:val="20"/>
                <w:szCs w:val="20"/>
              </w:rPr>
            </w:pPr>
            <w:r>
              <w:rPr>
                <w:rFonts w:ascii="Arial" w:hAnsi="Arial" w:cs="Arial"/>
                <w:sz w:val="20"/>
                <w:szCs w:val="20"/>
              </w:rPr>
              <w:t>It’s best to ‘look before you leap’.</w:t>
            </w:r>
          </w:p>
        </w:tc>
        <w:tc>
          <w:tcPr>
            <w:tcW w:w="1418" w:type="dxa"/>
            <w:tcBorders>
              <w:top w:val="single" w:sz="4" w:space="0" w:color="000000"/>
              <w:left w:val="single" w:sz="4" w:space="0" w:color="000000"/>
              <w:bottom w:val="single" w:sz="4" w:space="0" w:color="000000"/>
              <w:right w:val="single" w:sz="4" w:space="0" w:color="000000"/>
            </w:tcBorders>
            <w:hideMark/>
          </w:tcPr>
          <w:p w14:paraId="3C6C2ABB"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x</w:t>
            </w:r>
          </w:p>
        </w:tc>
      </w:tr>
      <w:tr w:rsidR="00391F6A" w14:paraId="46AA14B4"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29BF351D"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67</w:t>
            </w:r>
          </w:p>
        </w:tc>
        <w:tc>
          <w:tcPr>
            <w:tcW w:w="7938" w:type="dxa"/>
            <w:tcBorders>
              <w:top w:val="single" w:sz="4" w:space="0" w:color="000000"/>
              <w:left w:val="single" w:sz="4" w:space="0" w:color="000000"/>
              <w:bottom w:val="single" w:sz="4" w:space="0" w:color="000000"/>
              <w:right w:val="single" w:sz="4" w:space="0" w:color="000000"/>
            </w:tcBorders>
            <w:hideMark/>
          </w:tcPr>
          <w:p w14:paraId="276573C0" w14:textId="77777777" w:rsidR="00391F6A" w:rsidRDefault="00391F6A">
            <w:pPr>
              <w:spacing w:after="0" w:line="240" w:lineRule="auto"/>
              <w:rPr>
                <w:rFonts w:ascii="Arial" w:hAnsi="Arial" w:cs="Arial"/>
                <w:sz w:val="20"/>
                <w:szCs w:val="20"/>
              </w:rPr>
            </w:pPr>
            <w:r>
              <w:rPr>
                <w:rFonts w:ascii="Arial" w:hAnsi="Arial" w:cs="Arial"/>
                <w:sz w:val="20"/>
                <w:szCs w:val="20"/>
              </w:rPr>
              <w:t>On balance, I do the listening rather than the talking.</w:t>
            </w:r>
          </w:p>
        </w:tc>
        <w:tc>
          <w:tcPr>
            <w:tcW w:w="1418" w:type="dxa"/>
            <w:tcBorders>
              <w:top w:val="single" w:sz="4" w:space="0" w:color="000000"/>
              <w:left w:val="single" w:sz="4" w:space="0" w:color="000000"/>
              <w:bottom w:val="single" w:sz="4" w:space="0" w:color="000000"/>
              <w:right w:val="single" w:sz="4" w:space="0" w:color="000000"/>
            </w:tcBorders>
            <w:hideMark/>
          </w:tcPr>
          <w:p w14:paraId="7A165AE6"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x</w:t>
            </w:r>
          </w:p>
        </w:tc>
      </w:tr>
      <w:tr w:rsidR="00391F6A" w14:paraId="5159ADCC"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05E90DA5"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68</w:t>
            </w:r>
          </w:p>
        </w:tc>
        <w:tc>
          <w:tcPr>
            <w:tcW w:w="7938" w:type="dxa"/>
            <w:tcBorders>
              <w:top w:val="single" w:sz="4" w:space="0" w:color="000000"/>
              <w:left w:val="single" w:sz="4" w:space="0" w:color="000000"/>
              <w:bottom w:val="single" w:sz="4" w:space="0" w:color="000000"/>
              <w:right w:val="single" w:sz="4" w:space="0" w:color="000000"/>
            </w:tcBorders>
            <w:hideMark/>
          </w:tcPr>
          <w:p w14:paraId="58BD14A8" w14:textId="77777777" w:rsidR="00391F6A" w:rsidRDefault="00391F6A">
            <w:pPr>
              <w:widowControl w:val="0"/>
              <w:tabs>
                <w:tab w:val="decimal" w:pos="391"/>
                <w:tab w:val="left" w:pos="561"/>
                <w:tab w:val="left" w:pos="8640"/>
              </w:tabs>
              <w:autoSpaceDE w:val="0"/>
              <w:autoSpaceDN w:val="0"/>
              <w:adjustRightInd w:val="0"/>
              <w:spacing w:after="0" w:line="240" w:lineRule="auto"/>
              <w:rPr>
                <w:rFonts w:ascii="Arial" w:hAnsi="Arial" w:cs="Arial"/>
                <w:sz w:val="20"/>
                <w:szCs w:val="20"/>
              </w:rPr>
            </w:pPr>
            <w:r>
              <w:rPr>
                <w:rFonts w:ascii="Arial" w:hAnsi="Arial" w:cs="Arial"/>
                <w:sz w:val="20"/>
                <w:szCs w:val="20"/>
              </w:rPr>
              <w:t>I tend to be tough on people who find it difficult to adopt a logical approach.</w:t>
            </w:r>
          </w:p>
        </w:tc>
        <w:tc>
          <w:tcPr>
            <w:tcW w:w="1418" w:type="dxa"/>
            <w:tcBorders>
              <w:top w:val="single" w:sz="4" w:space="0" w:color="000000"/>
              <w:left w:val="single" w:sz="4" w:space="0" w:color="000000"/>
              <w:bottom w:val="single" w:sz="4" w:space="0" w:color="000000"/>
              <w:right w:val="single" w:sz="4" w:space="0" w:color="000000"/>
            </w:tcBorders>
            <w:hideMark/>
          </w:tcPr>
          <w:p w14:paraId="68CE6731"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x</w:t>
            </w:r>
          </w:p>
        </w:tc>
      </w:tr>
      <w:tr w:rsidR="00391F6A" w14:paraId="4CE993D4"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786D53A2"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69</w:t>
            </w:r>
          </w:p>
        </w:tc>
        <w:tc>
          <w:tcPr>
            <w:tcW w:w="7938" w:type="dxa"/>
            <w:tcBorders>
              <w:top w:val="single" w:sz="4" w:space="0" w:color="000000"/>
              <w:left w:val="single" w:sz="4" w:space="0" w:color="000000"/>
              <w:bottom w:val="single" w:sz="4" w:space="0" w:color="000000"/>
              <w:right w:val="single" w:sz="4" w:space="0" w:color="000000"/>
            </w:tcBorders>
            <w:hideMark/>
          </w:tcPr>
          <w:p w14:paraId="152E569B" w14:textId="77777777" w:rsidR="00391F6A" w:rsidRDefault="00391F6A">
            <w:pPr>
              <w:spacing w:after="0" w:line="240" w:lineRule="auto"/>
              <w:rPr>
                <w:rFonts w:ascii="Arial" w:hAnsi="Arial" w:cs="Arial"/>
                <w:sz w:val="20"/>
                <w:szCs w:val="20"/>
              </w:rPr>
            </w:pPr>
            <w:r>
              <w:rPr>
                <w:rFonts w:ascii="Arial" w:hAnsi="Arial" w:cs="Arial"/>
                <w:sz w:val="20"/>
                <w:szCs w:val="20"/>
              </w:rPr>
              <w:t>Most times I believe the end justifies the means.</w:t>
            </w:r>
          </w:p>
        </w:tc>
        <w:tc>
          <w:tcPr>
            <w:tcW w:w="1418" w:type="dxa"/>
            <w:tcBorders>
              <w:top w:val="single" w:sz="4" w:space="0" w:color="000000"/>
              <w:left w:val="single" w:sz="4" w:space="0" w:color="000000"/>
              <w:bottom w:val="single" w:sz="4" w:space="0" w:color="000000"/>
              <w:right w:val="single" w:sz="4" w:space="0" w:color="000000"/>
            </w:tcBorders>
            <w:hideMark/>
          </w:tcPr>
          <w:p w14:paraId="2DBD2963"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x</w:t>
            </w:r>
          </w:p>
        </w:tc>
      </w:tr>
      <w:tr w:rsidR="00391F6A" w14:paraId="607ABD14"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37D91631"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70</w:t>
            </w:r>
          </w:p>
        </w:tc>
        <w:tc>
          <w:tcPr>
            <w:tcW w:w="7938" w:type="dxa"/>
            <w:tcBorders>
              <w:top w:val="single" w:sz="4" w:space="0" w:color="000000"/>
              <w:left w:val="single" w:sz="4" w:space="0" w:color="000000"/>
              <w:bottom w:val="single" w:sz="4" w:space="0" w:color="000000"/>
              <w:right w:val="single" w:sz="4" w:space="0" w:color="000000"/>
            </w:tcBorders>
            <w:hideMark/>
          </w:tcPr>
          <w:p w14:paraId="1E35180A" w14:textId="77777777" w:rsidR="00391F6A" w:rsidRDefault="00391F6A">
            <w:pPr>
              <w:spacing w:after="0" w:line="240" w:lineRule="auto"/>
              <w:rPr>
                <w:rFonts w:ascii="Arial" w:hAnsi="Arial" w:cs="Arial"/>
                <w:sz w:val="20"/>
                <w:szCs w:val="20"/>
              </w:rPr>
            </w:pPr>
            <w:r>
              <w:rPr>
                <w:rFonts w:ascii="Arial" w:hAnsi="Arial" w:cs="Arial"/>
                <w:sz w:val="20"/>
                <w:szCs w:val="20"/>
              </w:rPr>
              <w:t>I don’t mind hurting people’s feelings so long as the job gets done.</w:t>
            </w:r>
          </w:p>
        </w:tc>
        <w:tc>
          <w:tcPr>
            <w:tcW w:w="1418" w:type="dxa"/>
            <w:tcBorders>
              <w:top w:val="single" w:sz="4" w:space="0" w:color="000000"/>
              <w:left w:val="single" w:sz="4" w:space="0" w:color="000000"/>
              <w:bottom w:val="single" w:sz="4" w:space="0" w:color="000000"/>
              <w:right w:val="single" w:sz="4" w:space="0" w:color="000000"/>
            </w:tcBorders>
            <w:hideMark/>
          </w:tcPr>
          <w:p w14:paraId="75E800FC"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x</w:t>
            </w:r>
          </w:p>
        </w:tc>
      </w:tr>
      <w:tr w:rsidR="00391F6A" w14:paraId="59FE1F03"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5FB49A15"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71</w:t>
            </w:r>
          </w:p>
        </w:tc>
        <w:tc>
          <w:tcPr>
            <w:tcW w:w="7938" w:type="dxa"/>
            <w:tcBorders>
              <w:top w:val="single" w:sz="4" w:space="0" w:color="000000"/>
              <w:left w:val="single" w:sz="4" w:space="0" w:color="000000"/>
              <w:bottom w:val="single" w:sz="4" w:space="0" w:color="000000"/>
              <w:right w:val="single" w:sz="4" w:space="0" w:color="000000"/>
            </w:tcBorders>
            <w:hideMark/>
          </w:tcPr>
          <w:p w14:paraId="2E87EE19" w14:textId="77777777" w:rsidR="00391F6A" w:rsidRDefault="00391F6A">
            <w:pPr>
              <w:spacing w:after="0" w:line="240" w:lineRule="auto"/>
              <w:rPr>
                <w:rFonts w:ascii="Arial" w:hAnsi="Arial" w:cs="Arial"/>
                <w:sz w:val="20"/>
                <w:szCs w:val="20"/>
              </w:rPr>
            </w:pPr>
            <w:r>
              <w:rPr>
                <w:rFonts w:ascii="Arial" w:hAnsi="Arial" w:cs="Arial"/>
                <w:sz w:val="20"/>
                <w:szCs w:val="20"/>
              </w:rPr>
              <w:t>I find the formality of having specific objectives and plans stifling.</w:t>
            </w:r>
          </w:p>
        </w:tc>
        <w:tc>
          <w:tcPr>
            <w:tcW w:w="1418" w:type="dxa"/>
            <w:tcBorders>
              <w:top w:val="single" w:sz="4" w:space="0" w:color="000000"/>
              <w:left w:val="single" w:sz="4" w:space="0" w:color="000000"/>
              <w:bottom w:val="single" w:sz="4" w:space="0" w:color="000000"/>
              <w:right w:val="single" w:sz="4" w:space="0" w:color="000000"/>
            </w:tcBorders>
            <w:hideMark/>
          </w:tcPr>
          <w:p w14:paraId="2FC60016"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x</w:t>
            </w:r>
          </w:p>
        </w:tc>
      </w:tr>
      <w:tr w:rsidR="00391F6A" w14:paraId="1BFD5604"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04F899D3"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72</w:t>
            </w:r>
          </w:p>
        </w:tc>
        <w:tc>
          <w:tcPr>
            <w:tcW w:w="7938" w:type="dxa"/>
            <w:tcBorders>
              <w:top w:val="single" w:sz="4" w:space="0" w:color="000000"/>
              <w:left w:val="single" w:sz="4" w:space="0" w:color="000000"/>
              <w:bottom w:val="single" w:sz="4" w:space="0" w:color="000000"/>
              <w:right w:val="single" w:sz="4" w:space="0" w:color="000000"/>
            </w:tcBorders>
            <w:hideMark/>
          </w:tcPr>
          <w:p w14:paraId="5031DE10" w14:textId="77777777" w:rsidR="00391F6A" w:rsidRDefault="00391F6A">
            <w:pPr>
              <w:spacing w:after="0" w:line="240" w:lineRule="auto"/>
              <w:rPr>
                <w:rFonts w:ascii="Arial" w:hAnsi="Arial" w:cs="Arial"/>
                <w:sz w:val="20"/>
                <w:szCs w:val="20"/>
              </w:rPr>
            </w:pPr>
            <w:r>
              <w:rPr>
                <w:rFonts w:ascii="Arial" w:hAnsi="Arial" w:cs="Arial"/>
                <w:sz w:val="20"/>
                <w:szCs w:val="20"/>
              </w:rPr>
              <w:t>I’m usually the ‘life and soul’ of the party.</w:t>
            </w:r>
          </w:p>
        </w:tc>
        <w:tc>
          <w:tcPr>
            <w:tcW w:w="1418" w:type="dxa"/>
            <w:tcBorders>
              <w:top w:val="single" w:sz="4" w:space="0" w:color="000000"/>
              <w:left w:val="single" w:sz="4" w:space="0" w:color="000000"/>
              <w:bottom w:val="single" w:sz="4" w:space="0" w:color="000000"/>
              <w:right w:val="single" w:sz="4" w:space="0" w:color="000000"/>
            </w:tcBorders>
            <w:hideMark/>
          </w:tcPr>
          <w:p w14:paraId="2420DE50"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w:t>
            </w:r>
          </w:p>
        </w:tc>
      </w:tr>
      <w:tr w:rsidR="00391F6A" w14:paraId="3FD397C7"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60D99EB5"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73</w:t>
            </w:r>
          </w:p>
        </w:tc>
        <w:tc>
          <w:tcPr>
            <w:tcW w:w="7938" w:type="dxa"/>
            <w:tcBorders>
              <w:top w:val="single" w:sz="4" w:space="0" w:color="000000"/>
              <w:left w:val="single" w:sz="4" w:space="0" w:color="000000"/>
              <w:bottom w:val="single" w:sz="4" w:space="0" w:color="000000"/>
              <w:right w:val="single" w:sz="4" w:space="0" w:color="000000"/>
            </w:tcBorders>
            <w:hideMark/>
          </w:tcPr>
          <w:p w14:paraId="17AA7BFE" w14:textId="77777777" w:rsidR="00391F6A" w:rsidRDefault="00391F6A">
            <w:pPr>
              <w:spacing w:after="0" w:line="240" w:lineRule="auto"/>
              <w:rPr>
                <w:rFonts w:ascii="Arial" w:hAnsi="Arial" w:cs="Arial"/>
                <w:sz w:val="20"/>
                <w:szCs w:val="20"/>
              </w:rPr>
            </w:pPr>
            <w:r>
              <w:rPr>
                <w:rFonts w:ascii="Arial" w:hAnsi="Arial" w:cs="Arial"/>
                <w:sz w:val="20"/>
                <w:szCs w:val="20"/>
              </w:rPr>
              <w:t>I do whatever is expected to get the job done.</w:t>
            </w:r>
          </w:p>
        </w:tc>
        <w:tc>
          <w:tcPr>
            <w:tcW w:w="1418" w:type="dxa"/>
            <w:tcBorders>
              <w:top w:val="single" w:sz="4" w:space="0" w:color="000000"/>
              <w:left w:val="single" w:sz="4" w:space="0" w:color="000000"/>
              <w:bottom w:val="single" w:sz="4" w:space="0" w:color="000000"/>
              <w:right w:val="single" w:sz="4" w:space="0" w:color="000000"/>
            </w:tcBorders>
            <w:hideMark/>
          </w:tcPr>
          <w:p w14:paraId="02638AE1"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w:t>
            </w:r>
          </w:p>
        </w:tc>
      </w:tr>
      <w:tr w:rsidR="00391F6A" w14:paraId="29435510"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3372966C"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74</w:t>
            </w:r>
          </w:p>
        </w:tc>
        <w:tc>
          <w:tcPr>
            <w:tcW w:w="7938" w:type="dxa"/>
            <w:tcBorders>
              <w:top w:val="single" w:sz="4" w:space="0" w:color="000000"/>
              <w:left w:val="single" w:sz="4" w:space="0" w:color="000000"/>
              <w:bottom w:val="single" w:sz="4" w:space="0" w:color="000000"/>
              <w:right w:val="single" w:sz="4" w:space="0" w:color="000000"/>
            </w:tcBorders>
            <w:hideMark/>
          </w:tcPr>
          <w:p w14:paraId="4E0171A5" w14:textId="77777777" w:rsidR="00391F6A" w:rsidRDefault="00391F6A">
            <w:pPr>
              <w:spacing w:after="0" w:line="240" w:lineRule="auto"/>
              <w:rPr>
                <w:rFonts w:ascii="Arial" w:hAnsi="Arial" w:cs="Arial"/>
                <w:sz w:val="20"/>
                <w:szCs w:val="20"/>
              </w:rPr>
            </w:pPr>
            <w:r>
              <w:rPr>
                <w:rFonts w:ascii="Arial" w:hAnsi="Arial" w:cs="Arial"/>
                <w:sz w:val="20"/>
                <w:szCs w:val="20"/>
              </w:rPr>
              <w:t>I quickly get bored with methodical, detailed work.</w:t>
            </w:r>
          </w:p>
        </w:tc>
        <w:tc>
          <w:tcPr>
            <w:tcW w:w="1418" w:type="dxa"/>
            <w:tcBorders>
              <w:top w:val="single" w:sz="4" w:space="0" w:color="000000"/>
              <w:left w:val="single" w:sz="4" w:space="0" w:color="000000"/>
              <w:bottom w:val="single" w:sz="4" w:space="0" w:color="000000"/>
              <w:right w:val="single" w:sz="4" w:space="0" w:color="000000"/>
            </w:tcBorders>
            <w:hideMark/>
          </w:tcPr>
          <w:p w14:paraId="28719A90"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w:t>
            </w:r>
          </w:p>
        </w:tc>
      </w:tr>
      <w:tr w:rsidR="00391F6A" w14:paraId="5768FCED"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17231CFC"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75</w:t>
            </w:r>
          </w:p>
        </w:tc>
        <w:tc>
          <w:tcPr>
            <w:tcW w:w="7938" w:type="dxa"/>
            <w:tcBorders>
              <w:top w:val="single" w:sz="4" w:space="0" w:color="000000"/>
              <w:left w:val="single" w:sz="4" w:space="0" w:color="000000"/>
              <w:bottom w:val="single" w:sz="4" w:space="0" w:color="000000"/>
              <w:right w:val="single" w:sz="4" w:space="0" w:color="000000"/>
            </w:tcBorders>
            <w:hideMark/>
          </w:tcPr>
          <w:p w14:paraId="391B9EAD" w14:textId="77777777" w:rsidR="00391F6A" w:rsidRDefault="00391F6A">
            <w:pPr>
              <w:widowControl w:val="0"/>
              <w:tabs>
                <w:tab w:val="decimal" w:pos="391"/>
                <w:tab w:val="left" w:pos="561"/>
                <w:tab w:val="left" w:pos="8640"/>
              </w:tabs>
              <w:autoSpaceDE w:val="0"/>
              <w:autoSpaceDN w:val="0"/>
              <w:adjustRightInd w:val="0"/>
              <w:spacing w:after="0" w:line="240" w:lineRule="auto"/>
              <w:rPr>
                <w:rFonts w:ascii="Arial" w:hAnsi="Arial" w:cs="Arial"/>
                <w:sz w:val="20"/>
                <w:szCs w:val="20"/>
                <w:lang w:val="en-US"/>
              </w:rPr>
            </w:pPr>
            <w:r>
              <w:rPr>
                <w:rFonts w:ascii="Arial" w:hAnsi="Arial" w:cs="Arial"/>
                <w:sz w:val="20"/>
                <w:szCs w:val="20"/>
              </w:rPr>
              <w:t>I am keen on exploring the basic assumptions, principles and theories underpinning things and events.</w:t>
            </w:r>
          </w:p>
        </w:tc>
        <w:tc>
          <w:tcPr>
            <w:tcW w:w="1418" w:type="dxa"/>
            <w:tcBorders>
              <w:top w:val="single" w:sz="4" w:space="0" w:color="000000"/>
              <w:left w:val="single" w:sz="4" w:space="0" w:color="000000"/>
              <w:bottom w:val="single" w:sz="4" w:space="0" w:color="000000"/>
              <w:right w:val="single" w:sz="4" w:space="0" w:color="000000"/>
            </w:tcBorders>
            <w:hideMark/>
          </w:tcPr>
          <w:p w14:paraId="73A33659"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x</w:t>
            </w:r>
          </w:p>
        </w:tc>
      </w:tr>
      <w:tr w:rsidR="00391F6A" w14:paraId="4EB75AD1"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71BBEF07"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76</w:t>
            </w:r>
          </w:p>
        </w:tc>
        <w:tc>
          <w:tcPr>
            <w:tcW w:w="7938" w:type="dxa"/>
            <w:tcBorders>
              <w:top w:val="single" w:sz="4" w:space="0" w:color="000000"/>
              <w:left w:val="single" w:sz="4" w:space="0" w:color="000000"/>
              <w:bottom w:val="single" w:sz="4" w:space="0" w:color="000000"/>
              <w:right w:val="single" w:sz="4" w:space="0" w:color="000000"/>
            </w:tcBorders>
            <w:hideMark/>
          </w:tcPr>
          <w:p w14:paraId="51CDE510" w14:textId="77777777" w:rsidR="00391F6A" w:rsidRDefault="00391F6A">
            <w:pPr>
              <w:spacing w:after="0" w:line="240" w:lineRule="auto"/>
              <w:rPr>
                <w:rFonts w:ascii="Arial" w:hAnsi="Arial" w:cs="Arial"/>
                <w:sz w:val="20"/>
                <w:szCs w:val="20"/>
              </w:rPr>
            </w:pPr>
            <w:r>
              <w:rPr>
                <w:rFonts w:ascii="Arial" w:hAnsi="Arial" w:cs="Arial"/>
                <w:sz w:val="20"/>
                <w:szCs w:val="20"/>
              </w:rPr>
              <w:t>I’m always interested to find out what other people think.</w:t>
            </w:r>
          </w:p>
        </w:tc>
        <w:tc>
          <w:tcPr>
            <w:tcW w:w="1418" w:type="dxa"/>
            <w:tcBorders>
              <w:top w:val="single" w:sz="4" w:space="0" w:color="000000"/>
              <w:left w:val="single" w:sz="4" w:space="0" w:color="000000"/>
              <w:bottom w:val="single" w:sz="4" w:space="0" w:color="000000"/>
              <w:right w:val="single" w:sz="4" w:space="0" w:color="000000"/>
            </w:tcBorders>
            <w:hideMark/>
          </w:tcPr>
          <w:p w14:paraId="62D98B06"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w:t>
            </w:r>
          </w:p>
        </w:tc>
      </w:tr>
      <w:tr w:rsidR="00391F6A" w14:paraId="1481E2AE"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6B23E482"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77</w:t>
            </w:r>
          </w:p>
        </w:tc>
        <w:tc>
          <w:tcPr>
            <w:tcW w:w="7938" w:type="dxa"/>
            <w:tcBorders>
              <w:top w:val="single" w:sz="4" w:space="0" w:color="000000"/>
              <w:left w:val="single" w:sz="4" w:space="0" w:color="000000"/>
              <w:bottom w:val="single" w:sz="4" w:space="0" w:color="000000"/>
              <w:right w:val="single" w:sz="4" w:space="0" w:color="000000"/>
            </w:tcBorders>
            <w:hideMark/>
          </w:tcPr>
          <w:p w14:paraId="5B022E3C" w14:textId="77777777" w:rsidR="00391F6A" w:rsidRDefault="00391F6A">
            <w:pPr>
              <w:spacing w:after="0" w:line="240" w:lineRule="auto"/>
              <w:rPr>
                <w:rFonts w:ascii="Arial" w:hAnsi="Arial" w:cs="Arial"/>
                <w:sz w:val="20"/>
                <w:szCs w:val="20"/>
              </w:rPr>
            </w:pPr>
            <w:r>
              <w:rPr>
                <w:rFonts w:ascii="Arial" w:hAnsi="Arial" w:cs="Arial"/>
                <w:sz w:val="20"/>
                <w:szCs w:val="20"/>
              </w:rPr>
              <w:t>I like meetings to be run methodically, sticking to the agenda etc.</w:t>
            </w:r>
          </w:p>
        </w:tc>
        <w:tc>
          <w:tcPr>
            <w:tcW w:w="1418" w:type="dxa"/>
            <w:tcBorders>
              <w:top w:val="single" w:sz="4" w:space="0" w:color="000000"/>
              <w:left w:val="single" w:sz="4" w:space="0" w:color="000000"/>
              <w:bottom w:val="single" w:sz="4" w:space="0" w:color="000000"/>
              <w:right w:val="single" w:sz="4" w:space="0" w:color="000000"/>
            </w:tcBorders>
            <w:hideMark/>
          </w:tcPr>
          <w:p w14:paraId="7DB499EC"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x</w:t>
            </w:r>
          </w:p>
        </w:tc>
      </w:tr>
      <w:tr w:rsidR="00391F6A" w14:paraId="656C45F8"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55E1EF12"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78</w:t>
            </w:r>
          </w:p>
        </w:tc>
        <w:tc>
          <w:tcPr>
            <w:tcW w:w="7938" w:type="dxa"/>
            <w:tcBorders>
              <w:top w:val="single" w:sz="4" w:space="0" w:color="000000"/>
              <w:left w:val="single" w:sz="4" w:space="0" w:color="000000"/>
              <w:bottom w:val="single" w:sz="4" w:space="0" w:color="000000"/>
              <w:right w:val="single" w:sz="4" w:space="0" w:color="000000"/>
            </w:tcBorders>
            <w:hideMark/>
          </w:tcPr>
          <w:p w14:paraId="579D78C7" w14:textId="77777777" w:rsidR="00391F6A" w:rsidRDefault="00391F6A">
            <w:pPr>
              <w:spacing w:after="0" w:line="240" w:lineRule="auto"/>
              <w:rPr>
                <w:rFonts w:ascii="Arial" w:hAnsi="Arial" w:cs="Arial"/>
                <w:sz w:val="20"/>
                <w:szCs w:val="20"/>
              </w:rPr>
            </w:pPr>
            <w:r>
              <w:rPr>
                <w:rFonts w:ascii="Arial" w:hAnsi="Arial" w:cs="Arial"/>
                <w:sz w:val="20"/>
                <w:szCs w:val="20"/>
              </w:rPr>
              <w:t>I steer clear of subjective or ambiguous topics.</w:t>
            </w:r>
          </w:p>
        </w:tc>
        <w:tc>
          <w:tcPr>
            <w:tcW w:w="1418" w:type="dxa"/>
            <w:tcBorders>
              <w:top w:val="single" w:sz="4" w:space="0" w:color="000000"/>
              <w:left w:val="single" w:sz="4" w:space="0" w:color="000000"/>
              <w:bottom w:val="single" w:sz="4" w:space="0" w:color="000000"/>
              <w:right w:val="single" w:sz="4" w:space="0" w:color="000000"/>
            </w:tcBorders>
            <w:hideMark/>
          </w:tcPr>
          <w:p w14:paraId="4F2F5211"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x</w:t>
            </w:r>
          </w:p>
        </w:tc>
      </w:tr>
      <w:tr w:rsidR="00391F6A" w14:paraId="6D8F9D27"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05C5153D"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79</w:t>
            </w:r>
          </w:p>
        </w:tc>
        <w:tc>
          <w:tcPr>
            <w:tcW w:w="7938" w:type="dxa"/>
            <w:tcBorders>
              <w:top w:val="single" w:sz="4" w:space="0" w:color="000000"/>
              <w:left w:val="single" w:sz="4" w:space="0" w:color="000000"/>
              <w:bottom w:val="single" w:sz="4" w:space="0" w:color="000000"/>
              <w:right w:val="single" w:sz="4" w:space="0" w:color="000000"/>
            </w:tcBorders>
            <w:hideMark/>
          </w:tcPr>
          <w:p w14:paraId="74CC65FA" w14:textId="77777777" w:rsidR="00391F6A" w:rsidRDefault="00391F6A">
            <w:pPr>
              <w:spacing w:after="0" w:line="240" w:lineRule="auto"/>
              <w:rPr>
                <w:rFonts w:ascii="Arial" w:hAnsi="Arial" w:cs="Arial"/>
                <w:sz w:val="20"/>
                <w:szCs w:val="20"/>
              </w:rPr>
            </w:pPr>
            <w:r>
              <w:rPr>
                <w:rFonts w:ascii="Arial" w:hAnsi="Arial" w:cs="Arial"/>
                <w:sz w:val="20"/>
                <w:szCs w:val="20"/>
              </w:rPr>
              <w:t>I enjoy the drama and excitement of a crisis situation.</w:t>
            </w:r>
          </w:p>
        </w:tc>
        <w:tc>
          <w:tcPr>
            <w:tcW w:w="1418" w:type="dxa"/>
            <w:tcBorders>
              <w:top w:val="single" w:sz="4" w:space="0" w:color="000000"/>
              <w:left w:val="single" w:sz="4" w:space="0" w:color="000000"/>
              <w:bottom w:val="single" w:sz="4" w:space="0" w:color="000000"/>
              <w:right w:val="single" w:sz="4" w:space="0" w:color="000000"/>
            </w:tcBorders>
            <w:hideMark/>
          </w:tcPr>
          <w:p w14:paraId="60711716" w14:textId="77777777" w:rsidR="00391F6A" w:rsidRDefault="00391F6A">
            <w:pPr>
              <w:spacing w:after="0" w:line="240" w:lineRule="auto"/>
              <w:rPr>
                <w:rFonts w:ascii="Arial" w:hAnsi="Arial" w:cs="Arial"/>
                <w:sz w:val="20"/>
                <w:szCs w:val="20"/>
                <w:lang w:val="en-US"/>
              </w:rPr>
            </w:pPr>
            <w:r>
              <w:rPr>
                <w:rFonts w:ascii="Arial" w:hAnsi="Arial" w:cs="Arial"/>
                <w:sz w:val="20"/>
                <w:szCs w:val="20"/>
                <w:lang w:val="en-US"/>
              </w:rPr>
              <w:t>x</w:t>
            </w:r>
          </w:p>
        </w:tc>
      </w:tr>
      <w:tr w:rsidR="00391F6A" w14:paraId="15F03113" w14:textId="77777777" w:rsidTr="00391F6A">
        <w:tc>
          <w:tcPr>
            <w:tcW w:w="675" w:type="dxa"/>
            <w:tcBorders>
              <w:top w:val="single" w:sz="4" w:space="0" w:color="000000"/>
              <w:left w:val="single" w:sz="4" w:space="0" w:color="000000"/>
              <w:bottom w:val="single" w:sz="4" w:space="0" w:color="000000"/>
              <w:right w:val="single" w:sz="4" w:space="0" w:color="000000"/>
            </w:tcBorders>
            <w:vAlign w:val="center"/>
            <w:hideMark/>
          </w:tcPr>
          <w:p w14:paraId="398CCC2B" w14:textId="77777777" w:rsidR="00391F6A" w:rsidRDefault="00391F6A">
            <w:pPr>
              <w:spacing w:after="0" w:line="240" w:lineRule="auto"/>
              <w:jc w:val="center"/>
              <w:rPr>
                <w:rFonts w:ascii="Arial" w:hAnsi="Arial" w:cs="Arial"/>
                <w:sz w:val="20"/>
                <w:szCs w:val="20"/>
                <w:lang w:val="en-US"/>
              </w:rPr>
            </w:pPr>
            <w:r>
              <w:rPr>
                <w:rFonts w:ascii="Arial" w:hAnsi="Arial" w:cs="Arial"/>
                <w:sz w:val="20"/>
                <w:szCs w:val="20"/>
              </w:rPr>
              <w:t>80</w:t>
            </w:r>
          </w:p>
        </w:tc>
        <w:tc>
          <w:tcPr>
            <w:tcW w:w="7938" w:type="dxa"/>
            <w:tcBorders>
              <w:top w:val="single" w:sz="4" w:space="0" w:color="000000"/>
              <w:left w:val="single" w:sz="4" w:space="0" w:color="000000"/>
              <w:bottom w:val="single" w:sz="4" w:space="0" w:color="000000"/>
              <w:right w:val="single" w:sz="4" w:space="0" w:color="000000"/>
            </w:tcBorders>
            <w:hideMark/>
          </w:tcPr>
          <w:p w14:paraId="69814FC8" w14:textId="77777777" w:rsidR="00391F6A" w:rsidRDefault="00391F6A">
            <w:pPr>
              <w:spacing w:after="0" w:line="240" w:lineRule="auto"/>
              <w:rPr>
                <w:rFonts w:ascii="Arial" w:hAnsi="Arial" w:cs="Arial"/>
                <w:sz w:val="20"/>
                <w:szCs w:val="20"/>
              </w:rPr>
            </w:pPr>
            <w:r>
              <w:rPr>
                <w:rFonts w:ascii="Arial" w:hAnsi="Arial" w:cs="Arial"/>
                <w:sz w:val="20"/>
                <w:szCs w:val="20"/>
              </w:rPr>
              <w:t>People often find me insensitive to their feelings.</w:t>
            </w:r>
          </w:p>
        </w:tc>
        <w:tc>
          <w:tcPr>
            <w:tcW w:w="1418" w:type="dxa"/>
            <w:tcBorders>
              <w:top w:val="single" w:sz="4" w:space="0" w:color="000000"/>
              <w:left w:val="single" w:sz="4" w:space="0" w:color="000000"/>
              <w:bottom w:val="single" w:sz="4" w:space="0" w:color="000000"/>
              <w:right w:val="single" w:sz="4" w:space="0" w:color="000000"/>
            </w:tcBorders>
          </w:tcPr>
          <w:p w14:paraId="20DE9469" w14:textId="77777777" w:rsidR="00391F6A" w:rsidRDefault="00391F6A">
            <w:pPr>
              <w:spacing w:after="0" w:line="240" w:lineRule="auto"/>
              <w:rPr>
                <w:rFonts w:ascii="Arial" w:hAnsi="Arial" w:cs="Arial"/>
                <w:sz w:val="20"/>
                <w:szCs w:val="20"/>
                <w:lang w:val="en-US"/>
              </w:rPr>
            </w:pPr>
          </w:p>
        </w:tc>
      </w:tr>
    </w:tbl>
    <w:p w14:paraId="3A9770D5" w14:textId="77777777" w:rsidR="00391F6A" w:rsidRDefault="00391F6A" w:rsidP="00391F6A">
      <w:pPr>
        <w:spacing w:after="0" w:line="240" w:lineRule="auto"/>
        <w:rPr>
          <w:rFonts w:ascii="Arial" w:hAnsi="Arial" w:cs="Arial"/>
          <w:sz w:val="24"/>
          <w:szCs w:val="24"/>
          <w:lang w:val="en-US"/>
        </w:rPr>
      </w:pPr>
    </w:p>
    <w:p w14:paraId="5ED0676E" w14:textId="77777777" w:rsidR="00391F6A" w:rsidRDefault="00391F6A" w:rsidP="00391F6A">
      <w:pPr>
        <w:widowControl w:val="0"/>
        <w:tabs>
          <w:tab w:val="left" w:pos="204"/>
        </w:tabs>
        <w:autoSpaceDE w:val="0"/>
        <w:autoSpaceDN w:val="0"/>
        <w:adjustRightInd w:val="0"/>
        <w:spacing w:after="0" w:line="240" w:lineRule="auto"/>
        <w:rPr>
          <w:rFonts w:ascii="Arial" w:hAnsi="Arial" w:cs="Arial"/>
          <w:b/>
          <w:bCs/>
          <w:sz w:val="24"/>
          <w:szCs w:val="24"/>
        </w:rPr>
      </w:pPr>
      <w:r>
        <w:rPr>
          <w:rFonts w:ascii="Arial" w:hAnsi="Arial" w:cs="Arial"/>
          <w:b/>
          <w:bCs/>
          <w:sz w:val="24"/>
          <w:szCs w:val="24"/>
        </w:rPr>
        <w:br w:type="page"/>
        <w:t>Scoring and Plotting Results</w:t>
      </w:r>
    </w:p>
    <w:p w14:paraId="7C1CCECF" w14:textId="77777777" w:rsidR="00391F6A" w:rsidRDefault="00391F6A" w:rsidP="00391F6A">
      <w:pPr>
        <w:widowControl w:val="0"/>
        <w:tabs>
          <w:tab w:val="left" w:pos="204"/>
        </w:tabs>
        <w:autoSpaceDE w:val="0"/>
        <w:autoSpaceDN w:val="0"/>
        <w:adjustRightInd w:val="0"/>
        <w:spacing w:after="0" w:line="240" w:lineRule="auto"/>
        <w:rPr>
          <w:rFonts w:ascii="Arial" w:hAnsi="Arial" w:cs="Arial"/>
          <w:b/>
          <w:bCs/>
          <w:sz w:val="24"/>
          <w:szCs w:val="24"/>
        </w:rPr>
      </w:pPr>
    </w:p>
    <w:p w14:paraId="7836D1F5" w14:textId="77777777" w:rsidR="00391F6A" w:rsidRDefault="00391F6A" w:rsidP="00391F6A">
      <w:pPr>
        <w:widowControl w:val="0"/>
        <w:tabs>
          <w:tab w:val="left" w:pos="204"/>
        </w:tabs>
        <w:autoSpaceDE w:val="0"/>
        <w:autoSpaceDN w:val="0"/>
        <w:adjustRightInd w:val="0"/>
        <w:spacing w:after="0" w:line="240" w:lineRule="auto"/>
        <w:rPr>
          <w:rFonts w:ascii="Arial" w:hAnsi="Arial" w:cs="Arial"/>
          <w:sz w:val="24"/>
          <w:szCs w:val="24"/>
        </w:rPr>
      </w:pPr>
      <w:r>
        <w:rPr>
          <w:rFonts w:ascii="Arial" w:hAnsi="Arial" w:cs="Arial"/>
          <w:sz w:val="24"/>
          <w:szCs w:val="24"/>
        </w:rPr>
        <w:t>You score one point for each item that you ticked. There are no points for items that you crossed. Simply indicate on the grid below which items were ticked by circling the relevant statement number. The column with the highest total of circled numbers indicates your preferred learning style.</w:t>
      </w:r>
    </w:p>
    <w:p w14:paraId="6A21A075" w14:textId="77777777" w:rsidR="00391F6A" w:rsidRDefault="00391F6A" w:rsidP="00391F6A">
      <w:pPr>
        <w:widowControl w:val="0"/>
        <w:tabs>
          <w:tab w:val="left" w:pos="204"/>
        </w:tabs>
        <w:autoSpaceDE w:val="0"/>
        <w:autoSpaceDN w:val="0"/>
        <w:adjustRightInd w:val="0"/>
        <w:spacing w:after="0" w:line="240" w:lineRule="auto"/>
        <w:rPr>
          <w:rFonts w:ascii="Arial" w:hAnsi="Arial" w:cs="Arial"/>
          <w:sz w:val="24"/>
          <w:szCs w:val="24"/>
        </w:rPr>
      </w:pPr>
    </w:p>
    <w:tbl>
      <w:tblPr>
        <w:tblW w:w="8897" w:type="dxa"/>
        <w:tblInd w:w="6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18"/>
        <w:gridCol w:w="2319"/>
        <w:gridCol w:w="2319"/>
        <w:gridCol w:w="1941"/>
      </w:tblGrid>
      <w:tr w:rsidR="00391F6A" w14:paraId="46C5C31F" w14:textId="77777777" w:rsidTr="00391F6A">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27159D78"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2 x</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346CCD4"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7</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E2C9863"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1 x</w:t>
            </w:r>
          </w:p>
        </w:tc>
        <w:tc>
          <w:tcPr>
            <w:tcW w:w="1941" w:type="dxa"/>
            <w:tcBorders>
              <w:top w:val="single" w:sz="4" w:space="0" w:color="auto"/>
              <w:left w:val="single" w:sz="4" w:space="0" w:color="auto"/>
              <w:bottom w:val="single" w:sz="4" w:space="0" w:color="auto"/>
              <w:right w:val="single" w:sz="4" w:space="0" w:color="auto"/>
            </w:tcBorders>
            <w:vAlign w:val="center"/>
            <w:hideMark/>
          </w:tcPr>
          <w:p w14:paraId="1FDEF0BA"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5 x</w:t>
            </w:r>
          </w:p>
        </w:tc>
      </w:tr>
      <w:tr w:rsidR="00391F6A" w14:paraId="043C9A06" w14:textId="77777777" w:rsidTr="00391F6A">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2BDB54E7"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854F730"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13 x</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E9BBB0A"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3</w:t>
            </w:r>
          </w:p>
        </w:tc>
        <w:tc>
          <w:tcPr>
            <w:tcW w:w="1941" w:type="dxa"/>
            <w:tcBorders>
              <w:top w:val="single" w:sz="4" w:space="0" w:color="auto"/>
              <w:left w:val="single" w:sz="4" w:space="0" w:color="auto"/>
              <w:bottom w:val="single" w:sz="4" w:space="0" w:color="auto"/>
              <w:right w:val="single" w:sz="4" w:space="0" w:color="auto"/>
            </w:tcBorders>
            <w:vAlign w:val="center"/>
            <w:hideMark/>
          </w:tcPr>
          <w:p w14:paraId="076336DE"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9 x</w:t>
            </w:r>
          </w:p>
        </w:tc>
      </w:tr>
      <w:tr w:rsidR="00391F6A" w14:paraId="263807C4" w14:textId="77777777" w:rsidTr="00391F6A">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23ED9493"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6 x</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C698E50"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15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88574C5"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8 x</w:t>
            </w:r>
          </w:p>
        </w:tc>
        <w:tc>
          <w:tcPr>
            <w:tcW w:w="1941" w:type="dxa"/>
            <w:tcBorders>
              <w:top w:val="single" w:sz="4" w:space="0" w:color="auto"/>
              <w:left w:val="single" w:sz="4" w:space="0" w:color="auto"/>
              <w:bottom w:val="single" w:sz="4" w:space="0" w:color="auto"/>
              <w:right w:val="single" w:sz="4" w:space="0" w:color="auto"/>
            </w:tcBorders>
            <w:vAlign w:val="center"/>
            <w:hideMark/>
          </w:tcPr>
          <w:p w14:paraId="22DD7E03"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11 x</w:t>
            </w:r>
          </w:p>
        </w:tc>
      </w:tr>
      <w:tr w:rsidR="00391F6A" w14:paraId="156B5249" w14:textId="77777777" w:rsidTr="00391F6A">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4E8EB967"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 xml:space="preserve">10 </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46B7E08"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16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ACEDC09"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12 x</w:t>
            </w:r>
          </w:p>
        </w:tc>
        <w:tc>
          <w:tcPr>
            <w:tcW w:w="1941" w:type="dxa"/>
            <w:tcBorders>
              <w:top w:val="single" w:sz="4" w:space="0" w:color="auto"/>
              <w:left w:val="single" w:sz="4" w:space="0" w:color="auto"/>
              <w:bottom w:val="single" w:sz="4" w:space="0" w:color="auto"/>
              <w:right w:val="single" w:sz="4" w:space="0" w:color="auto"/>
            </w:tcBorders>
            <w:vAlign w:val="center"/>
            <w:hideMark/>
          </w:tcPr>
          <w:p w14:paraId="2CDC2B06"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 xml:space="preserve">19 </w:t>
            </w:r>
          </w:p>
        </w:tc>
      </w:tr>
      <w:tr w:rsidR="00391F6A" w14:paraId="52082A9D" w14:textId="77777777" w:rsidTr="00391F6A">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51406A79"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17</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F418763"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25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FF3BC39"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14</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488E00D"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21 x</w:t>
            </w:r>
          </w:p>
        </w:tc>
      </w:tr>
      <w:tr w:rsidR="00391F6A" w14:paraId="4F242AD3" w14:textId="77777777" w:rsidTr="00391F6A">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1E57A559"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23 x</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36F18C8"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28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8167523"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 xml:space="preserve">18 </w:t>
            </w:r>
          </w:p>
        </w:tc>
        <w:tc>
          <w:tcPr>
            <w:tcW w:w="1941" w:type="dxa"/>
            <w:tcBorders>
              <w:top w:val="single" w:sz="4" w:space="0" w:color="auto"/>
              <w:left w:val="single" w:sz="4" w:space="0" w:color="auto"/>
              <w:bottom w:val="single" w:sz="4" w:space="0" w:color="auto"/>
              <w:right w:val="single" w:sz="4" w:space="0" w:color="auto"/>
            </w:tcBorders>
            <w:vAlign w:val="center"/>
            <w:hideMark/>
          </w:tcPr>
          <w:p w14:paraId="1098C0AB"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27 x</w:t>
            </w:r>
          </w:p>
        </w:tc>
      </w:tr>
      <w:tr w:rsidR="00391F6A" w14:paraId="76F97AA5" w14:textId="77777777" w:rsidTr="00391F6A">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398BBE2A"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24 x</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10B1F1C"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29</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2B54472"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20 x</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F0FA9FF"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 xml:space="preserve">35 </w:t>
            </w:r>
          </w:p>
        </w:tc>
      </w:tr>
      <w:tr w:rsidR="00391F6A" w14:paraId="0E5BA7C7" w14:textId="77777777" w:rsidTr="00391F6A">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5BE2F211"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32 x</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C6D6632"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31 x</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BF654D7"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 xml:space="preserve">22 </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421C3A7"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 xml:space="preserve">37 </w:t>
            </w:r>
          </w:p>
        </w:tc>
      </w:tr>
      <w:tr w:rsidR="00391F6A" w14:paraId="49C7D7E5" w14:textId="77777777" w:rsidTr="00391F6A">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6D40230E"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 xml:space="preserve">34 </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08DBEE7"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33 x</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8E196A2"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26</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15CA237"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44</w:t>
            </w:r>
          </w:p>
        </w:tc>
      </w:tr>
      <w:tr w:rsidR="00391F6A" w14:paraId="55929ECA" w14:textId="77777777" w:rsidTr="00391F6A">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12B243B6"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38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BDC5696"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36 x</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EF29E8C"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30</w:t>
            </w:r>
          </w:p>
        </w:tc>
        <w:tc>
          <w:tcPr>
            <w:tcW w:w="1941" w:type="dxa"/>
            <w:tcBorders>
              <w:top w:val="single" w:sz="4" w:space="0" w:color="auto"/>
              <w:left w:val="single" w:sz="4" w:space="0" w:color="auto"/>
              <w:bottom w:val="single" w:sz="4" w:space="0" w:color="auto"/>
              <w:right w:val="single" w:sz="4" w:space="0" w:color="auto"/>
            </w:tcBorders>
            <w:vAlign w:val="center"/>
            <w:hideMark/>
          </w:tcPr>
          <w:p w14:paraId="2CB92379"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49</w:t>
            </w:r>
          </w:p>
        </w:tc>
      </w:tr>
      <w:tr w:rsidR="00391F6A" w14:paraId="7E06579F" w14:textId="77777777" w:rsidTr="00391F6A">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74E2904F"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40 x</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2C71A3D"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 xml:space="preserve">39 </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B467399"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42 x</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8CD7B76"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50 x</w:t>
            </w:r>
          </w:p>
        </w:tc>
      </w:tr>
      <w:tr w:rsidR="00391F6A" w14:paraId="7024F15C" w14:textId="77777777" w:rsidTr="00391F6A">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545C7568"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43 x</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A11005A"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41</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9477A46"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 xml:space="preserve">47 </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62AB9C1"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53  x</w:t>
            </w:r>
          </w:p>
        </w:tc>
      </w:tr>
      <w:tr w:rsidR="00391F6A" w14:paraId="3132A547" w14:textId="77777777" w:rsidTr="00391F6A">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544C44DE"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45 x</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CFAC89A"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46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BEE6828"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51</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41E8073"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 xml:space="preserve">54 </w:t>
            </w:r>
          </w:p>
        </w:tc>
      </w:tr>
      <w:tr w:rsidR="00391F6A" w14:paraId="567DF381" w14:textId="77777777" w:rsidTr="00391F6A">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7EFB650A"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48 x</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D601F15"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 xml:space="preserve">52 </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B951237"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57 x</w:t>
            </w:r>
          </w:p>
        </w:tc>
        <w:tc>
          <w:tcPr>
            <w:tcW w:w="1941" w:type="dxa"/>
            <w:tcBorders>
              <w:top w:val="single" w:sz="4" w:space="0" w:color="auto"/>
              <w:left w:val="single" w:sz="4" w:space="0" w:color="auto"/>
              <w:bottom w:val="single" w:sz="4" w:space="0" w:color="auto"/>
              <w:right w:val="single" w:sz="4" w:space="0" w:color="auto"/>
            </w:tcBorders>
            <w:vAlign w:val="center"/>
            <w:hideMark/>
          </w:tcPr>
          <w:p w14:paraId="60E89A8D"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56 x</w:t>
            </w:r>
          </w:p>
        </w:tc>
      </w:tr>
      <w:tr w:rsidR="00391F6A" w14:paraId="6D486683" w14:textId="77777777" w:rsidTr="00391F6A">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38F3855D"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58 x</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1501108"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55 x</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7AA4E5A"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 xml:space="preserve">61 </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B8CA2A5"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59</w:t>
            </w:r>
          </w:p>
        </w:tc>
      </w:tr>
      <w:tr w:rsidR="00391F6A" w14:paraId="34856D71" w14:textId="77777777" w:rsidTr="00391F6A">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0D918FE0"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64 x</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4494796"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60 x</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A4C1CB6"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63 x</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4F63614"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 xml:space="preserve">65 </w:t>
            </w:r>
          </w:p>
        </w:tc>
      </w:tr>
      <w:tr w:rsidR="00391F6A" w14:paraId="543835F1" w14:textId="77777777" w:rsidTr="00391F6A">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7DC44929"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71</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E37A42D"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62 x</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7A23CF8"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 xml:space="preserve">68 </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609E237"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69</w:t>
            </w:r>
          </w:p>
        </w:tc>
      </w:tr>
      <w:tr w:rsidR="00391F6A" w14:paraId="56ACAC6C" w14:textId="77777777" w:rsidTr="00391F6A">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0B7A2FDA"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72 x</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98A74BE"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 xml:space="preserve">66 </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FAD7FDA"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75</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E0EBE70"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70</w:t>
            </w:r>
          </w:p>
        </w:tc>
      </w:tr>
      <w:tr w:rsidR="00391F6A" w14:paraId="6E7EB51E" w14:textId="77777777" w:rsidTr="00391F6A">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395F8DFE"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74 x</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1D70C30"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67</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1FB48C8"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77</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023F51A"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73 x</w:t>
            </w:r>
          </w:p>
        </w:tc>
      </w:tr>
      <w:tr w:rsidR="00391F6A" w14:paraId="584EF3BB" w14:textId="77777777" w:rsidTr="00391F6A">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0DF73577"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79</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FCAC98E"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76 x</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1A336B0"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78</w:t>
            </w:r>
          </w:p>
        </w:tc>
        <w:tc>
          <w:tcPr>
            <w:tcW w:w="1941" w:type="dxa"/>
            <w:tcBorders>
              <w:top w:val="single" w:sz="4" w:space="0" w:color="auto"/>
              <w:left w:val="single" w:sz="4" w:space="0" w:color="auto"/>
              <w:bottom w:val="single" w:sz="4" w:space="0" w:color="auto"/>
              <w:right w:val="single" w:sz="4" w:space="0" w:color="auto"/>
            </w:tcBorders>
            <w:vAlign w:val="center"/>
            <w:hideMark/>
          </w:tcPr>
          <w:p w14:paraId="6D75B934"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Pr>
                <w:rFonts w:ascii="Arial" w:hAnsi="Arial" w:cs="Arial"/>
                <w:sz w:val="24"/>
                <w:szCs w:val="24"/>
              </w:rPr>
              <w:t xml:space="preserve">80 </w:t>
            </w:r>
          </w:p>
        </w:tc>
      </w:tr>
      <w:tr w:rsidR="00391F6A" w14:paraId="1DBBFA5C" w14:textId="77777777" w:rsidTr="00391F6A">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67E92B44" w14:textId="77777777" w:rsidR="00391F6A" w:rsidRDefault="00391F6A">
            <w:pPr>
              <w:widowControl w:val="0"/>
              <w:tabs>
                <w:tab w:val="decimal" w:pos="4433"/>
                <w:tab w:val="right" w:pos="8827"/>
              </w:tabs>
              <w:autoSpaceDE w:val="0"/>
              <w:autoSpaceDN w:val="0"/>
              <w:adjustRightInd w:val="0"/>
              <w:spacing w:after="0" w:line="240" w:lineRule="auto"/>
              <w:rPr>
                <w:rFonts w:ascii="Arial" w:hAnsi="Arial" w:cs="Arial"/>
                <w:sz w:val="18"/>
                <w:szCs w:val="18"/>
              </w:rPr>
            </w:pPr>
            <w:r>
              <w:rPr>
                <w:rFonts w:ascii="Arial" w:hAnsi="Arial" w:cs="Arial"/>
                <w:sz w:val="18"/>
                <w:szCs w:val="18"/>
              </w:rPr>
              <w:t>Total circled: 13</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72DC3D7" w14:textId="77777777" w:rsidR="00391F6A" w:rsidRDefault="00391F6A">
            <w:pPr>
              <w:widowControl w:val="0"/>
              <w:tabs>
                <w:tab w:val="decimal" w:pos="4433"/>
                <w:tab w:val="right" w:pos="8827"/>
              </w:tabs>
              <w:autoSpaceDE w:val="0"/>
              <w:autoSpaceDN w:val="0"/>
              <w:adjustRightInd w:val="0"/>
              <w:spacing w:after="0" w:line="240" w:lineRule="auto"/>
              <w:rPr>
                <w:rFonts w:ascii="Arial" w:hAnsi="Arial" w:cs="Arial"/>
                <w:sz w:val="18"/>
                <w:szCs w:val="18"/>
              </w:rPr>
            </w:pPr>
            <w:r>
              <w:rPr>
                <w:rFonts w:ascii="Arial" w:hAnsi="Arial" w:cs="Arial"/>
                <w:sz w:val="18"/>
                <w:szCs w:val="18"/>
              </w:rPr>
              <w:t>Total circled: 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1BEFDC7" w14:textId="77777777" w:rsidR="00391F6A" w:rsidRDefault="00391F6A">
            <w:pPr>
              <w:widowControl w:val="0"/>
              <w:tabs>
                <w:tab w:val="decimal" w:pos="4433"/>
                <w:tab w:val="right" w:pos="8827"/>
              </w:tabs>
              <w:autoSpaceDE w:val="0"/>
              <w:autoSpaceDN w:val="0"/>
              <w:adjustRightInd w:val="0"/>
              <w:spacing w:after="0" w:line="240" w:lineRule="auto"/>
              <w:rPr>
                <w:rFonts w:ascii="Arial" w:hAnsi="Arial" w:cs="Arial"/>
                <w:sz w:val="18"/>
                <w:szCs w:val="18"/>
              </w:rPr>
            </w:pPr>
            <w:r>
              <w:rPr>
                <w:rFonts w:ascii="Arial" w:hAnsi="Arial" w:cs="Arial"/>
                <w:sz w:val="18"/>
                <w:szCs w:val="18"/>
              </w:rPr>
              <w:t>Total circled: 7</w:t>
            </w:r>
          </w:p>
        </w:tc>
        <w:tc>
          <w:tcPr>
            <w:tcW w:w="1941" w:type="dxa"/>
            <w:tcBorders>
              <w:top w:val="single" w:sz="4" w:space="0" w:color="auto"/>
              <w:left w:val="single" w:sz="4" w:space="0" w:color="auto"/>
              <w:bottom w:val="single" w:sz="4" w:space="0" w:color="auto"/>
              <w:right w:val="single" w:sz="4" w:space="0" w:color="auto"/>
            </w:tcBorders>
            <w:vAlign w:val="center"/>
            <w:hideMark/>
          </w:tcPr>
          <w:p w14:paraId="071A79B6" w14:textId="77777777" w:rsidR="00391F6A" w:rsidRDefault="00391F6A">
            <w:pPr>
              <w:widowControl w:val="0"/>
              <w:tabs>
                <w:tab w:val="decimal" w:pos="4433"/>
                <w:tab w:val="right" w:pos="8827"/>
              </w:tabs>
              <w:autoSpaceDE w:val="0"/>
              <w:autoSpaceDN w:val="0"/>
              <w:adjustRightInd w:val="0"/>
              <w:spacing w:after="0" w:line="240" w:lineRule="auto"/>
              <w:rPr>
                <w:rFonts w:ascii="Arial" w:hAnsi="Arial" w:cs="Arial"/>
                <w:sz w:val="18"/>
                <w:szCs w:val="18"/>
              </w:rPr>
            </w:pPr>
            <w:r>
              <w:rPr>
                <w:rFonts w:ascii="Arial" w:hAnsi="Arial" w:cs="Arial"/>
                <w:sz w:val="18"/>
                <w:szCs w:val="18"/>
              </w:rPr>
              <w:t>Total circled: 9</w:t>
            </w:r>
          </w:p>
        </w:tc>
      </w:tr>
      <w:tr w:rsidR="00391F6A" w14:paraId="1196800A" w14:textId="77777777" w:rsidTr="00391F6A">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4F805A96"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b/>
                <w:sz w:val="24"/>
                <w:szCs w:val="24"/>
              </w:rPr>
            </w:pPr>
            <w:r>
              <w:rPr>
                <w:rFonts w:ascii="Arial" w:hAnsi="Arial" w:cs="Arial"/>
                <w:b/>
                <w:sz w:val="24"/>
                <w:szCs w:val="24"/>
              </w:rPr>
              <w:t>ACTIVIST</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A200B0E"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b/>
                <w:sz w:val="24"/>
                <w:szCs w:val="24"/>
              </w:rPr>
            </w:pPr>
            <w:r>
              <w:rPr>
                <w:rFonts w:ascii="Arial" w:hAnsi="Arial" w:cs="Arial"/>
                <w:b/>
                <w:sz w:val="24"/>
                <w:szCs w:val="24"/>
              </w:rPr>
              <w:t>REFLECTOR</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A54D468"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b/>
                <w:sz w:val="24"/>
                <w:szCs w:val="24"/>
              </w:rPr>
            </w:pPr>
            <w:r>
              <w:rPr>
                <w:rFonts w:ascii="Arial" w:hAnsi="Arial" w:cs="Arial"/>
                <w:b/>
                <w:sz w:val="24"/>
                <w:szCs w:val="24"/>
              </w:rPr>
              <w:t>THEORIST</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36555B9" w14:textId="77777777" w:rsidR="00391F6A" w:rsidRDefault="00391F6A">
            <w:pPr>
              <w:widowControl w:val="0"/>
              <w:tabs>
                <w:tab w:val="decimal" w:pos="4433"/>
                <w:tab w:val="right" w:pos="8827"/>
              </w:tabs>
              <w:autoSpaceDE w:val="0"/>
              <w:autoSpaceDN w:val="0"/>
              <w:adjustRightInd w:val="0"/>
              <w:spacing w:after="0" w:line="240" w:lineRule="auto"/>
              <w:jc w:val="center"/>
              <w:rPr>
                <w:rFonts w:ascii="Arial" w:hAnsi="Arial" w:cs="Arial"/>
                <w:b/>
                <w:sz w:val="24"/>
                <w:szCs w:val="24"/>
              </w:rPr>
            </w:pPr>
            <w:r>
              <w:rPr>
                <w:rFonts w:ascii="Arial" w:hAnsi="Arial" w:cs="Arial"/>
                <w:b/>
                <w:sz w:val="24"/>
                <w:szCs w:val="24"/>
              </w:rPr>
              <w:t>PRAGMATIST</w:t>
            </w:r>
          </w:p>
        </w:tc>
      </w:tr>
    </w:tbl>
    <w:p w14:paraId="759B94AB" w14:textId="4FC3ECB9" w:rsidR="00391F6A" w:rsidRDefault="00391F6A" w:rsidP="00391F6A">
      <w:pPr>
        <w:pStyle w:val="Heading2"/>
        <w:spacing w:before="0" w:line="240" w:lineRule="auto"/>
        <w:rPr>
          <w:rFonts w:ascii="Arial" w:hAnsi="Arial" w:cs="Arial"/>
          <w:sz w:val="24"/>
          <w:szCs w:val="24"/>
        </w:rPr>
      </w:pPr>
      <w:r>
        <w:rPr>
          <w:rFonts w:ascii="Arial" w:hAnsi="Arial" w:cs="Arial"/>
          <w:sz w:val="24"/>
          <w:szCs w:val="24"/>
        </w:rPr>
        <w:t>Summary</w:t>
      </w:r>
    </w:p>
    <w:p w14:paraId="6CA36A2A" w14:textId="77777777" w:rsidR="00391F6A" w:rsidRDefault="00391F6A" w:rsidP="00391F6A">
      <w:pPr>
        <w:widowControl w:val="0"/>
        <w:tabs>
          <w:tab w:val="decimal" w:pos="4433"/>
          <w:tab w:val="right" w:pos="8827"/>
        </w:tabs>
        <w:autoSpaceDE w:val="0"/>
        <w:autoSpaceDN w:val="0"/>
        <w:adjustRightInd w:val="0"/>
        <w:spacing w:after="0" w:line="240" w:lineRule="auto"/>
        <w:rPr>
          <w:rFonts w:ascii="Arial" w:hAnsi="Arial" w:cs="Arial"/>
          <w:sz w:val="24"/>
          <w:szCs w:val="24"/>
        </w:rPr>
      </w:pPr>
    </w:p>
    <w:p w14:paraId="542CCBD0" w14:textId="77777777" w:rsidR="00391F6A" w:rsidRDefault="00391F6A" w:rsidP="00391F6A">
      <w:pPr>
        <w:widowControl w:val="0"/>
        <w:tabs>
          <w:tab w:val="left" w:pos="204"/>
        </w:tabs>
        <w:autoSpaceDE w:val="0"/>
        <w:autoSpaceDN w:val="0"/>
        <w:adjustRightInd w:val="0"/>
        <w:spacing w:after="0" w:line="240" w:lineRule="auto"/>
        <w:rPr>
          <w:rFonts w:ascii="Arial" w:hAnsi="Arial" w:cs="Arial"/>
          <w:sz w:val="24"/>
          <w:szCs w:val="24"/>
        </w:rPr>
      </w:pPr>
      <w:r>
        <w:rPr>
          <w:rFonts w:ascii="Arial" w:hAnsi="Arial" w:cs="Arial"/>
          <w:b/>
          <w:bCs/>
          <w:sz w:val="24"/>
          <w:szCs w:val="24"/>
          <w:u w:val="single"/>
        </w:rPr>
        <w:t>Activists</w:t>
      </w:r>
      <w:r>
        <w:rPr>
          <w:rFonts w:ascii="Arial" w:hAnsi="Arial" w:cs="Arial"/>
          <w:b/>
          <w:bCs/>
          <w:sz w:val="24"/>
          <w:szCs w:val="24"/>
        </w:rPr>
        <w:t xml:space="preserve"> </w:t>
      </w:r>
      <w:r>
        <w:rPr>
          <w:rFonts w:ascii="Arial" w:hAnsi="Arial" w:cs="Arial"/>
          <w:sz w:val="24"/>
          <w:szCs w:val="24"/>
        </w:rPr>
        <w:t>learn best from ‘having a go’ and trying something out without necessarily preparing. They will be enthusiastic about role-play exercises and keen to take risks in the real environment. Activists are considered as those most keen to ‘DO’ in terms of the learning cycle.</w:t>
      </w:r>
    </w:p>
    <w:p w14:paraId="5593BC75" w14:textId="77777777" w:rsidR="00391F6A" w:rsidRDefault="00391F6A" w:rsidP="00391F6A">
      <w:pPr>
        <w:widowControl w:val="0"/>
        <w:tabs>
          <w:tab w:val="left" w:pos="204"/>
        </w:tabs>
        <w:autoSpaceDE w:val="0"/>
        <w:autoSpaceDN w:val="0"/>
        <w:adjustRightInd w:val="0"/>
        <w:spacing w:after="0" w:line="240" w:lineRule="auto"/>
        <w:rPr>
          <w:rFonts w:ascii="Arial" w:hAnsi="Arial" w:cs="Arial"/>
          <w:sz w:val="24"/>
          <w:szCs w:val="24"/>
        </w:rPr>
      </w:pPr>
    </w:p>
    <w:p w14:paraId="1FB1C2CD" w14:textId="77777777" w:rsidR="00391F6A" w:rsidRDefault="00391F6A" w:rsidP="00391F6A">
      <w:pPr>
        <w:widowControl w:val="0"/>
        <w:tabs>
          <w:tab w:val="left" w:pos="204"/>
        </w:tabs>
        <w:autoSpaceDE w:val="0"/>
        <w:autoSpaceDN w:val="0"/>
        <w:adjustRightInd w:val="0"/>
        <w:spacing w:after="0" w:line="240" w:lineRule="auto"/>
        <w:rPr>
          <w:rFonts w:ascii="Arial" w:hAnsi="Arial" w:cs="Arial"/>
          <w:sz w:val="24"/>
          <w:szCs w:val="24"/>
        </w:rPr>
      </w:pPr>
      <w:r>
        <w:rPr>
          <w:rFonts w:ascii="Arial" w:hAnsi="Arial" w:cs="Arial"/>
          <w:b/>
          <w:bCs/>
          <w:sz w:val="24"/>
          <w:szCs w:val="24"/>
          <w:u w:val="single"/>
        </w:rPr>
        <w:t>Reflectors</w:t>
      </w:r>
      <w:r>
        <w:rPr>
          <w:rFonts w:ascii="Arial" w:hAnsi="Arial" w:cs="Arial"/>
          <w:sz w:val="24"/>
          <w:szCs w:val="24"/>
        </w:rPr>
        <w:t xml:space="preserve"> are much better at listening and observing. They are effective at reflecting on their own and others’ experience and good at analysing what happened and why. In terms of the learning cycle, reflectors are seen as those who perform well in the ‘MONITOR’ role above all else.</w:t>
      </w:r>
    </w:p>
    <w:p w14:paraId="018AF457" w14:textId="77777777" w:rsidR="00391F6A" w:rsidRDefault="00391F6A" w:rsidP="00391F6A">
      <w:pPr>
        <w:widowControl w:val="0"/>
        <w:tabs>
          <w:tab w:val="left" w:pos="204"/>
        </w:tabs>
        <w:autoSpaceDE w:val="0"/>
        <w:autoSpaceDN w:val="0"/>
        <w:adjustRightInd w:val="0"/>
        <w:spacing w:after="0" w:line="240" w:lineRule="auto"/>
        <w:rPr>
          <w:rFonts w:ascii="Arial" w:hAnsi="Arial" w:cs="Arial"/>
          <w:sz w:val="24"/>
          <w:szCs w:val="24"/>
        </w:rPr>
      </w:pPr>
    </w:p>
    <w:p w14:paraId="4ACC541E" w14:textId="77777777" w:rsidR="00391F6A" w:rsidRDefault="00391F6A" w:rsidP="00391F6A">
      <w:pPr>
        <w:widowControl w:val="0"/>
        <w:tabs>
          <w:tab w:val="left" w:pos="204"/>
        </w:tabs>
        <w:autoSpaceDE w:val="0"/>
        <w:autoSpaceDN w:val="0"/>
        <w:adjustRightInd w:val="0"/>
        <w:spacing w:after="0" w:line="240" w:lineRule="auto"/>
        <w:rPr>
          <w:rFonts w:ascii="Arial" w:hAnsi="Arial" w:cs="Arial"/>
          <w:sz w:val="24"/>
          <w:szCs w:val="24"/>
        </w:rPr>
      </w:pPr>
      <w:r>
        <w:rPr>
          <w:rFonts w:ascii="Arial" w:hAnsi="Arial" w:cs="Arial"/>
          <w:b/>
          <w:bCs/>
          <w:sz w:val="24"/>
          <w:szCs w:val="24"/>
          <w:u w:val="single"/>
        </w:rPr>
        <w:t>Theorists</w:t>
      </w:r>
      <w:r>
        <w:rPr>
          <w:rFonts w:ascii="Arial" w:hAnsi="Arial" w:cs="Arial"/>
          <w:b/>
          <w:bCs/>
          <w:sz w:val="24"/>
          <w:szCs w:val="24"/>
        </w:rPr>
        <w:t xml:space="preserve">’ </w:t>
      </w:r>
      <w:r>
        <w:rPr>
          <w:rFonts w:ascii="Arial" w:hAnsi="Arial" w:cs="Arial"/>
          <w:sz w:val="24"/>
          <w:szCs w:val="24"/>
        </w:rPr>
        <w:t>strengths are in building a concept or theory on the basis of their analysis. They are good at integrating different pieces of information and building models on the way things operate. They may choose to start their learning by reading around a topic. Theorists will see their role as strongest at the ‘REVIEW and EVALUATION’ stage of the learning cycle.</w:t>
      </w:r>
    </w:p>
    <w:p w14:paraId="1BC3EAAE" w14:textId="77777777" w:rsidR="00391F6A" w:rsidRDefault="00391F6A" w:rsidP="00391F6A">
      <w:pPr>
        <w:widowControl w:val="0"/>
        <w:tabs>
          <w:tab w:val="left" w:pos="204"/>
        </w:tabs>
        <w:autoSpaceDE w:val="0"/>
        <w:autoSpaceDN w:val="0"/>
        <w:adjustRightInd w:val="0"/>
        <w:spacing w:after="0" w:line="240" w:lineRule="auto"/>
        <w:rPr>
          <w:rFonts w:ascii="Arial" w:hAnsi="Arial" w:cs="Arial"/>
          <w:sz w:val="24"/>
          <w:szCs w:val="24"/>
        </w:rPr>
      </w:pPr>
    </w:p>
    <w:p w14:paraId="460EC3BE" w14:textId="77777777" w:rsidR="00391F6A" w:rsidRDefault="00391F6A" w:rsidP="00391F6A">
      <w:pPr>
        <w:widowControl w:val="0"/>
        <w:tabs>
          <w:tab w:val="left" w:pos="204"/>
        </w:tabs>
        <w:autoSpaceDE w:val="0"/>
        <w:autoSpaceDN w:val="0"/>
        <w:adjustRightInd w:val="0"/>
        <w:spacing w:after="0" w:line="240" w:lineRule="auto"/>
        <w:rPr>
          <w:rFonts w:ascii="Arial" w:hAnsi="Arial" w:cs="Arial"/>
          <w:sz w:val="24"/>
          <w:szCs w:val="24"/>
        </w:rPr>
      </w:pPr>
      <w:r>
        <w:rPr>
          <w:rFonts w:ascii="Arial" w:hAnsi="Arial" w:cs="Arial"/>
          <w:b/>
          <w:bCs/>
          <w:sz w:val="24"/>
          <w:szCs w:val="24"/>
          <w:u w:val="single"/>
        </w:rPr>
        <w:t>Pragmatists</w:t>
      </w:r>
      <w:r>
        <w:rPr>
          <w:rFonts w:ascii="Arial" w:hAnsi="Arial" w:cs="Arial"/>
          <w:b/>
          <w:bCs/>
          <w:sz w:val="24"/>
          <w:szCs w:val="24"/>
        </w:rPr>
        <w:t xml:space="preserve"> </w:t>
      </w:r>
      <w:r>
        <w:rPr>
          <w:rFonts w:ascii="Arial" w:hAnsi="Arial" w:cs="Arial"/>
          <w:sz w:val="24"/>
          <w:szCs w:val="24"/>
        </w:rPr>
        <w:t>are keen to apply whatever they learn and will always work out how they can apply it in a real situation and plan how to put it into practice. They will value the information/ideas that they are given only if they can see how this relates to practical tasks that they need to do. It is the ‘PLAN’ stage that is most suited to pragmatists.</w:t>
      </w:r>
    </w:p>
    <w:p w14:paraId="3F782225" w14:textId="77777777" w:rsidR="00391F6A" w:rsidRDefault="00391F6A" w:rsidP="00391F6A">
      <w:pPr>
        <w:widowControl w:val="0"/>
        <w:tabs>
          <w:tab w:val="left" w:pos="204"/>
        </w:tabs>
        <w:autoSpaceDE w:val="0"/>
        <w:autoSpaceDN w:val="0"/>
        <w:adjustRightInd w:val="0"/>
        <w:spacing w:after="0" w:line="240" w:lineRule="auto"/>
        <w:rPr>
          <w:rFonts w:ascii="Arial" w:hAnsi="Arial" w:cs="Arial"/>
          <w:sz w:val="24"/>
          <w:szCs w:val="24"/>
        </w:rPr>
      </w:pPr>
    </w:p>
    <w:p w14:paraId="7EC2C246" w14:textId="77777777" w:rsidR="00391F6A" w:rsidRDefault="00391F6A" w:rsidP="00391F6A">
      <w:pPr>
        <w:widowControl w:val="0"/>
        <w:tabs>
          <w:tab w:val="left" w:pos="204"/>
        </w:tabs>
        <w:autoSpaceDE w:val="0"/>
        <w:autoSpaceDN w:val="0"/>
        <w:adjustRightInd w:val="0"/>
        <w:spacing w:after="0" w:line="240" w:lineRule="auto"/>
        <w:rPr>
          <w:rFonts w:ascii="Arial" w:hAnsi="Arial" w:cs="Arial"/>
          <w:sz w:val="24"/>
          <w:szCs w:val="24"/>
        </w:rPr>
      </w:pPr>
    </w:p>
    <w:p w14:paraId="10A3F9A9" w14:textId="77777777" w:rsidR="00391F6A" w:rsidRDefault="00391F6A" w:rsidP="00391F6A">
      <w:pPr>
        <w:widowControl w:val="0"/>
        <w:tabs>
          <w:tab w:val="left" w:pos="204"/>
        </w:tabs>
        <w:autoSpaceDE w:val="0"/>
        <w:autoSpaceDN w:val="0"/>
        <w:adjustRightInd w:val="0"/>
        <w:spacing w:after="0" w:line="240" w:lineRule="auto"/>
        <w:rPr>
          <w:rFonts w:ascii="Arial" w:hAnsi="Arial" w:cs="Arial"/>
          <w:sz w:val="24"/>
          <w:szCs w:val="24"/>
        </w:rPr>
      </w:pPr>
      <w:r>
        <w:rPr>
          <w:rFonts w:ascii="Arial" w:hAnsi="Arial" w:cs="Arial"/>
          <w:sz w:val="24"/>
          <w:szCs w:val="24"/>
        </w:rPr>
        <w:t>As managers and, if we are to maximise on the ‘Personal Development’ opportunity, we will be required to be effective in all stages of the Learning Cycle.</w:t>
      </w:r>
    </w:p>
    <w:p w14:paraId="7DAD702E" w14:textId="77777777" w:rsidR="00391F6A" w:rsidRDefault="00391F6A" w:rsidP="00391F6A">
      <w:pPr>
        <w:widowControl w:val="0"/>
        <w:tabs>
          <w:tab w:val="left" w:pos="204"/>
        </w:tabs>
        <w:autoSpaceDE w:val="0"/>
        <w:autoSpaceDN w:val="0"/>
        <w:adjustRightInd w:val="0"/>
        <w:spacing w:after="0" w:line="240" w:lineRule="auto"/>
        <w:rPr>
          <w:rFonts w:ascii="Arial" w:hAnsi="Arial" w:cs="Arial"/>
          <w:sz w:val="24"/>
          <w:szCs w:val="24"/>
        </w:rPr>
      </w:pPr>
    </w:p>
    <w:p w14:paraId="01B57FDD" w14:textId="77777777" w:rsidR="00391F6A" w:rsidRDefault="00391F6A" w:rsidP="00391F6A">
      <w:pPr>
        <w:widowControl w:val="0"/>
        <w:tabs>
          <w:tab w:val="left" w:pos="204"/>
        </w:tabs>
        <w:autoSpaceDE w:val="0"/>
        <w:autoSpaceDN w:val="0"/>
        <w:adjustRightInd w:val="0"/>
        <w:spacing w:after="0" w:line="240" w:lineRule="auto"/>
        <w:rPr>
          <w:rFonts w:ascii="Arial" w:hAnsi="Arial" w:cs="Arial"/>
          <w:sz w:val="24"/>
          <w:szCs w:val="24"/>
        </w:rPr>
      </w:pPr>
      <w:r>
        <w:rPr>
          <w:rFonts w:ascii="Arial" w:hAnsi="Arial" w:cs="Arial"/>
          <w:sz w:val="24"/>
          <w:szCs w:val="24"/>
        </w:rPr>
        <w:t>By recognising your style, you will be able to select learning opportunities which suit you and learning activities that will assist in developing the other styles.</w:t>
      </w:r>
    </w:p>
    <w:p w14:paraId="2AF6EB2C" w14:textId="77777777" w:rsidR="00391F6A" w:rsidRDefault="00391F6A" w:rsidP="00391F6A">
      <w:pPr>
        <w:widowControl w:val="0"/>
        <w:tabs>
          <w:tab w:val="left" w:pos="204"/>
        </w:tabs>
        <w:autoSpaceDE w:val="0"/>
        <w:autoSpaceDN w:val="0"/>
        <w:adjustRightInd w:val="0"/>
        <w:spacing w:after="0" w:line="240" w:lineRule="auto"/>
        <w:rPr>
          <w:rFonts w:ascii="Arial" w:hAnsi="Arial" w:cs="Arial"/>
          <w:sz w:val="24"/>
          <w:szCs w:val="24"/>
        </w:rPr>
      </w:pPr>
    </w:p>
    <w:p w14:paraId="4382C8C9" w14:textId="77777777" w:rsidR="00692F2B" w:rsidRDefault="00692F2B" w:rsidP="00322483"/>
    <w:p w14:paraId="57CF59B3" w14:textId="48B108D6" w:rsidR="00322483" w:rsidRDefault="00322483" w:rsidP="00322483"/>
    <w:p w14:paraId="254AADB8" w14:textId="77777777" w:rsidR="00500C30" w:rsidRDefault="00500C30" w:rsidP="00500C30">
      <w:pPr>
        <w:jc w:val="center"/>
        <w:rPr>
          <w:rFonts w:ascii="Arial" w:hAnsi="Arial" w:cs="Arial"/>
          <w:b/>
          <w:bCs/>
          <w:spacing w:val="10"/>
          <w:sz w:val="38"/>
          <w:szCs w:val="38"/>
          <w:lang w:val="en-US"/>
        </w:rPr>
      </w:pPr>
      <w:r>
        <w:rPr>
          <w:rFonts w:ascii="Arial" w:hAnsi="Arial" w:cs="Arial"/>
          <w:b/>
          <w:bCs/>
          <w:spacing w:val="10"/>
          <w:sz w:val="38"/>
          <w:szCs w:val="38"/>
          <w:lang w:val="en-US"/>
        </w:rPr>
        <w:t xml:space="preserve">Learning Styles </w:t>
      </w:r>
      <w:r>
        <w:rPr>
          <w:rFonts w:ascii="Arial" w:hAnsi="Arial" w:cs="Arial"/>
          <w:bCs/>
          <w:spacing w:val="10"/>
          <w:sz w:val="20"/>
          <w:szCs w:val="20"/>
          <w:lang w:val="en-US"/>
        </w:rPr>
        <w:t>(</w:t>
      </w:r>
      <w:proofErr w:type="spellStart"/>
      <w:r>
        <w:rPr>
          <w:rFonts w:ascii="Arial" w:hAnsi="Arial" w:cs="Arial"/>
          <w:bCs/>
          <w:spacing w:val="10"/>
          <w:sz w:val="20"/>
          <w:szCs w:val="20"/>
          <w:lang w:val="en-US"/>
        </w:rPr>
        <w:t>Dantec</w:t>
      </w:r>
      <w:proofErr w:type="spellEnd"/>
      <w:r>
        <w:rPr>
          <w:rFonts w:ascii="Arial" w:hAnsi="Arial" w:cs="Arial"/>
          <w:bCs/>
          <w:spacing w:val="10"/>
          <w:sz w:val="20"/>
          <w:szCs w:val="20"/>
          <w:lang w:val="en-US"/>
        </w:rPr>
        <w:t>)</w:t>
      </w:r>
    </w:p>
    <w:p w14:paraId="3CF744A2" w14:textId="77777777" w:rsidR="00500C30" w:rsidRDefault="00500C30" w:rsidP="00500C30">
      <w:pPr>
        <w:ind w:left="2880"/>
        <w:rPr>
          <w:rFonts w:ascii="Arial" w:hAnsi="Arial" w:cs="Arial"/>
          <w:b/>
          <w:bCs/>
          <w:spacing w:val="10"/>
          <w:sz w:val="24"/>
          <w:szCs w:val="24"/>
          <w:lang w:val="en-US"/>
        </w:rPr>
      </w:pPr>
    </w:p>
    <w:p w14:paraId="7510DE0E" w14:textId="77777777" w:rsidR="00500C30" w:rsidRDefault="00500C30" w:rsidP="00500C30">
      <w:pPr>
        <w:jc w:val="both"/>
        <w:rPr>
          <w:rFonts w:ascii="Arial" w:hAnsi="Arial" w:cs="Arial"/>
          <w:bCs/>
          <w:i/>
          <w:spacing w:val="10"/>
          <w:sz w:val="20"/>
          <w:szCs w:val="20"/>
          <w:lang w:val="en-US"/>
        </w:rPr>
      </w:pPr>
      <w:r>
        <w:rPr>
          <w:rFonts w:ascii="Arial" w:hAnsi="Arial" w:cs="Arial"/>
          <w:bCs/>
          <w:i/>
          <w:spacing w:val="10"/>
          <w:sz w:val="20"/>
          <w:szCs w:val="20"/>
          <w:lang w:val="en-US"/>
        </w:rPr>
        <w:t xml:space="preserve">Author: Cathy </w:t>
      </w:r>
      <w:proofErr w:type="spellStart"/>
      <w:r>
        <w:rPr>
          <w:rFonts w:ascii="Arial" w:hAnsi="Arial" w:cs="Arial"/>
          <w:bCs/>
          <w:i/>
          <w:spacing w:val="10"/>
          <w:sz w:val="20"/>
          <w:szCs w:val="20"/>
          <w:lang w:val="en-US"/>
        </w:rPr>
        <w:t>Dantec</w:t>
      </w:r>
      <w:proofErr w:type="spellEnd"/>
    </w:p>
    <w:p w14:paraId="2323ABCF" w14:textId="77777777" w:rsidR="00500C30" w:rsidRDefault="00500C30" w:rsidP="00500C30">
      <w:pPr>
        <w:ind w:left="2880"/>
        <w:rPr>
          <w:rFonts w:ascii="Arial" w:hAnsi="Arial" w:cs="Arial"/>
          <w:b/>
          <w:bCs/>
          <w:spacing w:val="10"/>
          <w:sz w:val="24"/>
          <w:szCs w:val="24"/>
          <w:lang w:val="en-US"/>
        </w:rPr>
      </w:pPr>
    </w:p>
    <w:p w14:paraId="2A82ED42" w14:textId="77777777" w:rsidR="00500C30" w:rsidRDefault="00500C30" w:rsidP="00500C30">
      <w:pPr>
        <w:rPr>
          <w:rFonts w:ascii="Arial" w:hAnsi="Arial" w:cs="Arial"/>
          <w:lang w:val="en-US"/>
        </w:rPr>
      </w:pPr>
      <w:r>
        <w:rPr>
          <w:rFonts w:ascii="Arial" w:hAnsi="Arial" w:cs="Arial"/>
          <w:lang w:val="en-US"/>
        </w:rPr>
        <w:t>This booklet contains information and activities that will help you to:</w:t>
      </w:r>
    </w:p>
    <w:p w14:paraId="7BD4B445" w14:textId="77777777" w:rsidR="00500C30" w:rsidRDefault="00500C30" w:rsidP="00DB6EFA">
      <w:pPr>
        <w:widowControl w:val="0"/>
        <w:numPr>
          <w:ilvl w:val="0"/>
          <w:numId w:val="15"/>
        </w:numPr>
        <w:autoSpaceDE w:val="0"/>
        <w:autoSpaceDN w:val="0"/>
        <w:spacing w:before="120" w:after="0" w:line="240" w:lineRule="auto"/>
        <w:rPr>
          <w:rFonts w:ascii="Arial" w:hAnsi="Arial" w:cs="Arial"/>
          <w:lang w:val="en-US"/>
        </w:rPr>
      </w:pPr>
      <w:r>
        <w:rPr>
          <w:rFonts w:ascii="Arial" w:hAnsi="Arial" w:cs="Arial"/>
          <w:lang w:val="en-US"/>
        </w:rPr>
        <w:t>Understand what a learning style is</w:t>
      </w:r>
    </w:p>
    <w:p w14:paraId="2A14BD38" w14:textId="77777777" w:rsidR="00500C30" w:rsidRDefault="00500C30" w:rsidP="00DB6EFA">
      <w:pPr>
        <w:widowControl w:val="0"/>
        <w:numPr>
          <w:ilvl w:val="0"/>
          <w:numId w:val="16"/>
        </w:numPr>
        <w:autoSpaceDE w:val="0"/>
        <w:autoSpaceDN w:val="0"/>
        <w:spacing w:before="120" w:after="0" w:line="240" w:lineRule="auto"/>
        <w:rPr>
          <w:rFonts w:ascii="Arial" w:hAnsi="Arial" w:cs="Arial"/>
          <w:lang w:val="en-US"/>
        </w:rPr>
      </w:pPr>
      <w:r>
        <w:rPr>
          <w:rFonts w:ascii="Arial" w:hAnsi="Arial" w:cs="Arial"/>
          <w:lang w:val="en-US"/>
        </w:rPr>
        <w:t>Understand how it can help you in your studies</w:t>
      </w:r>
    </w:p>
    <w:p w14:paraId="78ABD473" w14:textId="77777777" w:rsidR="00500C30" w:rsidRDefault="00500C30" w:rsidP="00DB6EFA">
      <w:pPr>
        <w:widowControl w:val="0"/>
        <w:numPr>
          <w:ilvl w:val="0"/>
          <w:numId w:val="17"/>
        </w:numPr>
        <w:autoSpaceDE w:val="0"/>
        <w:autoSpaceDN w:val="0"/>
        <w:spacing w:before="120" w:after="0" w:line="240" w:lineRule="auto"/>
        <w:rPr>
          <w:rFonts w:ascii="Arial" w:hAnsi="Arial" w:cs="Arial"/>
          <w:lang w:val="en-US"/>
        </w:rPr>
      </w:pPr>
      <w:r>
        <w:rPr>
          <w:rFonts w:ascii="Arial" w:hAnsi="Arial" w:cs="Arial"/>
          <w:lang w:val="en-US"/>
        </w:rPr>
        <w:t>Find out about your personal learning style</w:t>
      </w:r>
    </w:p>
    <w:p w14:paraId="73022813" w14:textId="77777777" w:rsidR="00500C30" w:rsidRDefault="00500C30" w:rsidP="00DB6EFA">
      <w:pPr>
        <w:widowControl w:val="0"/>
        <w:numPr>
          <w:ilvl w:val="0"/>
          <w:numId w:val="18"/>
        </w:numPr>
        <w:autoSpaceDE w:val="0"/>
        <w:autoSpaceDN w:val="0"/>
        <w:spacing w:before="120" w:after="0" w:line="240" w:lineRule="auto"/>
        <w:rPr>
          <w:rFonts w:ascii="Arial" w:hAnsi="Arial" w:cs="Arial"/>
          <w:lang w:val="en-US"/>
        </w:rPr>
      </w:pPr>
      <w:r>
        <w:rPr>
          <w:rFonts w:ascii="Arial" w:hAnsi="Arial" w:cs="Arial"/>
          <w:lang w:val="en-US"/>
        </w:rPr>
        <w:t>Find out about various learning preferences</w:t>
      </w:r>
    </w:p>
    <w:p w14:paraId="34C85B1D" w14:textId="77777777" w:rsidR="00500C30" w:rsidRDefault="00500C30" w:rsidP="00DB6EFA">
      <w:pPr>
        <w:widowControl w:val="0"/>
        <w:numPr>
          <w:ilvl w:val="0"/>
          <w:numId w:val="19"/>
        </w:numPr>
        <w:autoSpaceDE w:val="0"/>
        <w:autoSpaceDN w:val="0"/>
        <w:spacing w:before="120" w:after="0" w:line="240" w:lineRule="auto"/>
        <w:rPr>
          <w:rFonts w:ascii="Arial" w:hAnsi="Arial" w:cs="Arial"/>
          <w:lang w:val="en-US"/>
        </w:rPr>
      </w:pPr>
      <w:r>
        <w:rPr>
          <w:rFonts w:ascii="Arial" w:hAnsi="Arial" w:cs="Arial"/>
          <w:lang w:val="en-US"/>
        </w:rPr>
        <w:t>Think about the best strategies to adopt</w:t>
      </w:r>
    </w:p>
    <w:p w14:paraId="055C24E8" w14:textId="77777777" w:rsidR="00500C30" w:rsidRDefault="00500C30" w:rsidP="00500C30">
      <w:pPr>
        <w:spacing w:before="240"/>
        <w:rPr>
          <w:rFonts w:ascii="Arial" w:hAnsi="Arial" w:cs="Arial"/>
          <w:b/>
          <w:bCs/>
          <w:lang w:val="en-US"/>
        </w:rPr>
      </w:pPr>
      <w:r>
        <w:rPr>
          <w:rFonts w:ascii="Arial" w:hAnsi="Arial" w:cs="Arial"/>
          <w:b/>
          <w:bCs/>
          <w:lang w:val="en-US"/>
        </w:rPr>
        <w:t>What is a learning style?</w:t>
      </w:r>
    </w:p>
    <w:p w14:paraId="3B0082B1" w14:textId="77777777" w:rsidR="00500C30" w:rsidRDefault="00500C30" w:rsidP="00500C30">
      <w:pPr>
        <w:rPr>
          <w:rFonts w:ascii="Arial" w:hAnsi="Arial" w:cs="Arial"/>
          <w:lang w:val="en-US"/>
        </w:rPr>
      </w:pPr>
      <w:r>
        <w:rPr>
          <w:rFonts w:ascii="Arial" w:hAnsi="Arial" w:cs="Arial"/>
          <w:spacing w:val="-2"/>
          <w:lang w:val="en-US"/>
        </w:rPr>
        <w:t>It is a unique collection of individual skills and preferences that affect how a person perceives,</w:t>
      </w:r>
      <w:r>
        <w:rPr>
          <w:rFonts w:ascii="Arial" w:hAnsi="Arial" w:cs="Arial"/>
          <w:lang w:val="en-US"/>
        </w:rPr>
        <w:t xml:space="preserve"> gathers and processes information.</w:t>
      </w:r>
    </w:p>
    <w:p w14:paraId="1DA292CD" w14:textId="77777777" w:rsidR="00500C30" w:rsidRDefault="00500C30" w:rsidP="00500C30">
      <w:pPr>
        <w:spacing w:before="240"/>
        <w:rPr>
          <w:rFonts w:ascii="Arial" w:hAnsi="Arial" w:cs="Arial"/>
          <w:b/>
          <w:bCs/>
          <w:lang w:val="en-US"/>
        </w:rPr>
      </w:pPr>
      <w:r>
        <w:rPr>
          <w:rFonts w:ascii="Arial" w:hAnsi="Arial" w:cs="Arial"/>
          <w:b/>
          <w:bCs/>
          <w:lang w:val="en-US"/>
        </w:rPr>
        <w:t>Why find out about learning styles?</w:t>
      </w:r>
    </w:p>
    <w:p w14:paraId="00E6756E" w14:textId="77777777" w:rsidR="00500C30" w:rsidRDefault="00500C30" w:rsidP="00500C30">
      <w:pPr>
        <w:jc w:val="both"/>
        <w:rPr>
          <w:rFonts w:ascii="Arial" w:hAnsi="Arial" w:cs="Arial"/>
          <w:lang w:val="en-US"/>
        </w:rPr>
      </w:pPr>
      <w:r>
        <w:rPr>
          <w:rFonts w:ascii="Arial" w:hAnsi="Arial" w:cs="Arial"/>
          <w:lang w:val="en-US"/>
        </w:rPr>
        <w:t xml:space="preserve">It has been </w:t>
      </w:r>
      <w:proofErr w:type="spellStart"/>
      <w:r>
        <w:rPr>
          <w:rFonts w:ascii="Arial" w:hAnsi="Arial" w:cs="Arial"/>
          <w:lang w:val="en-US"/>
        </w:rPr>
        <w:t>recognised</w:t>
      </w:r>
      <w:proofErr w:type="spellEnd"/>
      <w:r>
        <w:rPr>
          <w:rFonts w:ascii="Arial" w:hAnsi="Arial" w:cs="Arial"/>
          <w:lang w:val="en-US"/>
        </w:rPr>
        <w:t xml:space="preserve"> that learners have a variety of individual learning styles. On the one hand, </w:t>
      </w:r>
      <w:r>
        <w:rPr>
          <w:rFonts w:ascii="Arial" w:hAnsi="Arial" w:cs="Arial"/>
          <w:spacing w:val="-2"/>
          <w:lang w:val="en-US"/>
        </w:rPr>
        <w:t>for all learners to have a maximum chance of success, learning environments have to be flexible in</w:t>
      </w:r>
      <w:r>
        <w:rPr>
          <w:rFonts w:ascii="Arial" w:hAnsi="Arial" w:cs="Arial"/>
          <w:lang w:val="en-US"/>
        </w:rPr>
        <w:t xml:space="preserve"> order to accommodate different learning styles. On the other hand, good learners have to develop strategies to adapt to using a variety of environments.</w:t>
      </w:r>
    </w:p>
    <w:p w14:paraId="24339DDB" w14:textId="77777777" w:rsidR="00500C30" w:rsidRDefault="00500C30" w:rsidP="00500C30">
      <w:pPr>
        <w:spacing w:before="240"/>
        <w:rPr>
          <w:rFonts w:ascii="Arial" w:hAnsi="Arial" w:cs="Arial"/>
          <w:lang w:val="en-US"/>
        </w:rPr>
      </w:pPr>
      <w:r>
        <w:rPr>
          <w:rFonts w:ascii="Arial" w:hAnsi="Arial" w:cs="Arial"/>
          <w:spacing w:val="-2"/>
          <w:lang w:val="en-US"/>
        </w:rPr>
        <w:t>If there is a mismatch between your learning style and the way learning materials are presented to</w:t>
      </w:r>
      <w:r>
        <w:rPr>
          <w:rFonts w:ascii="Arial" w:hAnsi="Arial" w:cs="Arial"/>
          <w:lang w:val="en-US"/>
        </w:rPr>
        <w:t xml:space="preserve"> you, then:</w:t>
      </w:r>
    </w:p>
    <w:p w14:paraId="6B3BAA6E" w14:textId="77777777" w:rsidR="00500C30" w:rsidRDefault="00500C30" w:rsidP="00DB6EFA">
      <w:pPr>
        <w:widowControl w:val="0"/>
        <w:numPr>
          <w:ilvl w:val="0"/>
          <w:numId w:val="20"/>
        </w:numPr>
        <w:autoSpaceDE w:val="0"/>
        <w:autoSpaceDN w:val="0"/>
        <w:spacing w:after="0" w:line="240" w:lineRule="auto"/>
        <w:rPr>
          <w:rFonts w:ascii="Arial" w:hAnsi="Arial" w:cs="Arial"/>
          <w:lang w:val="en-US"/>
        </w:rPr>
      </w:pPr>
      <w:r>
        <w:rPr>
          <w:rFonts w:ascii="Arial" w:hAnsi="Arial" w:cs="Arial"/>
          <w:lang w:val="en-US"/>
        </w:rPr>
        <w:t>You are less effective</w:t>
      </w:r>
    </w:p>
    <w:p w14:paraId="6B063B6D" w14:textId="77777777" w:rsidR="00500C30" w:rsidRDefault="00500C30" w:rsidP="00DB6EFA">
      <w:pPr>
        <w:widowControl w:val="0"/>
        <w:numPr>
          <w:ilvl w:val="0"/>
          <w:numId w:val="21"/>
        </w:numPr>
        <w:autoSpaceDE w:val="0"/>
        <w:autoSpaceDN w:val="0"/>
        <w:spacing w:after="0" w:line="240" w:lineRule="auto"/>
        <w:rPr>
          <w:rFonts w:ascii="Arial" w:hAnsi="Arial" w:cs="Arial"/>
          <w:lang w:val="en-US"/>
        </w:rPr>
      </w:pPr>
      <w:r>
        <w:rPr>
          <w:rFonts w:ascii="Arial" w:hAnsi="Arial" w:cs="Arial"/>
          <w:lang w:val="en-US"/>
        </w:rPr>
        <w:t>You may lose motivation</w:t>
      </w:r>
    </w:p>
    <w:p w14:paraId="6922B7C3" w14:textId="77777777" w:rsidR="00500C30" w:rsidRDefault="00500C30" w:rsidP="00DB6EFA">
      <w:pPr>
        <w:widowControl w:val="0"/>
        <w:numPr>
          <w:ilvl w:val="0"/>
          <w:numId w:val="22"/>
        </w:numPr>
        <w:autoSpaceDE w:val="0"/>
        <w:autoSpaceDN w:val="0"/>
        <w:spacing w:after="0" w:line="240" w:lineRule="auto"/>
        <w:rPr>
          <w:rFonts w:ascii="Arial" w:hAnsi="Arial" w:cs="Arial"/>
          <w:lang w:val="en-US"/>
        </w:rPr>
      </w:pPr>
      <w:r>
        <w:rPr>
          <w:rFonts w:ascii="Arial" w:hAnsi="Arial" w:cs="Arial"/>
          <w:lang w:val="en-US"/>
        </w:rPr>
        <w:t>You are more likely to give up</w:t>
      </w:r>
    </w:p>
    <w:p w14:paraId="73F094B8" w14:textId="77777777" w:rsidR="00500C30" w:rsidRDefault="00500C30" w:rsidP="00500C30">
      <w:pPr>
        <w:spacing w:before="252"/>
        <w:rPr>
          <w:rFonts w:ascii="Arial" w:hAnsi="Arial" w:cs="Arial"/>
          <w:lang w:val="en-US"/>
        </w:rPr>
      </w:pPr>
      <w:r>
        <w:rPr>
          <w:rFonts w:ascii="Arial" w:hAnsi="Arial" w:cs="Arial"/>
          <w:lang w:val="en-US"/>
        </w:rPr>
        <w:t>Knowing about your learning style will help you to:</w:t>
      </w:r>
    </w:p>
    <w:p w14:paraId="6F8651B9" w14:textId="77777777" w:rsidR="00500C30" w:rsidRDefault="00500C30" w:rsidP="00DB6EFA">
      <w:pPr>
        <w:widowControl w:val="0"/>
        <w:numPr>
          <w:ilvl w:val="0"/>
          <w:numId w:val="23"/>
        </w:numPr>
        <w:autoSpaceDE w:val="0"/>
        <w:autoSpaceDN w:val="0"/>
        <w:spacing w:after="0" w:line="240" w:lineRule="auto"/>
        <w:rPr>
          <w:rFonts w:ascii="Arial" w:hAnsi="Arial" w:cs="Arial"/>
          <w:lang w:val="en-US"/>
        </w:rPr>
      </w:pPr>
      <w:r>
        <w:rPr>
          <w:rFonts w:ascii="Arial" w:hAnsi="Arial" w:cs="Arial"/>
          <w:lang w:val="en-US"/>
        </w:rPr>
        <w:t>Plan for learning tasks</w:t>
      </w:r>
    </w:p>
    <w:p w14:paraId="0EFA2237" w14:textId="77777777" w:rsidR="00500C30" w:rsidRDefault="00500C30" w:rsidP="00DB6EFA">
      <w:pPr>
        <w:widowControl w:val="0"/>
        <w:numPr>
          <w:ilvl w:val="0"/>
          <w:numId w:val="24"/>
        </w:numPr>
        <w:autoSpaceDE w:val="0"/>
        <w:autoSpaceDN w:val="0"/>
        <w:spacing w:after="0" w:line="240" w:lineRule="auto"/>
        <w:rPr>
          <w:rFonts w:ascii="Arial" w:hAnsi="Arial" w:cs="Arial"/>
          <w:lang w:val="en-US"/>
        </w:rPr>
      </w:pPr>
      <w:r>
        <w:rPr>
          <w:rFonts w:ascii="Arial" w:hAnsi="Arial" w:cs="Arial"/>
          <w:lang w:val="en-US"/>
        </w:rPr>
        <w:t>Learn more effectively</w:t>
      </w:r>
    </w:p>
    <w:p w14:paraId="2CFF6323" w14:textId="77777777" w:rsidR="00500C30" w:rsidRDefault="00500C30" w:rsidP="00DB6EFA">
      <w:pPr>
        <w:widowControl w:val="0"/>
        <w:numPr>
          <w:ilvl w:val="0"/>
          <w:numId w:val="25"/>
        </w:numPr>
        <w:autoSpaceDE w:val="0"/>
        <w:autoSpaceDN w:val="0"/>
        <w:spacing w:after="0" w:line="240" w:lineRule="auto"/>
        <w:rPr>
          <w:rFonts w:ascii="Arial" w:hAnsi="Arial" w:cs="Arial"/>
          <w:lang w:val="en-US"/>
        </w:rPr>
      </w:pPr>
      <w:r>
        <w:rPr>
          <w:rFonts w:ascii="Arial" w:hAnsi="Arial" w:cs="Arial"/>
          <w:lang w:val="en-US"/>
        </w:rPr>
        <w:t>Be more satisfied</w:t>
      </w:r>
    </w:p>
    <w:p w14:paraId="5C8AF04F" w14:textId="77777777" w:rsidR="00500C30" w:rsidRDefault="00500C30" w:rsidP="00DB6EFA">
      <w:pPr>
        <w:widowControl w:val="0"/>
        <w:numPr>
          <w:ilvl w:val="0"/>
          <w:numId w:val="26"/>
        </w:numPr>
        <w:autoSpaceDE w:val="0"/>
        <w:autoSpaceDN w:val="0"/>
        <w:spacing w:after="0" w:line="240" w:lineRule="auto"/>
        <w:rPr>
          <w:rFonts w:ascii="Arial" w:hAnsi="Arial" w:cs="Arial"/>
          <w:lang w:val="en-US"/>
        </w:rPr>
      </w:pPr>
      <w:r>
        <w:rPr>
          <w:rFonts w:ascii="Arial" w:hAnsi="Arial" w:cs="Arial"/>
          <w:lang w:val="en-US"/>
        </w:rPr>
        <w:t>Be more motivated</w:t>
      </w:r>
    </w:p>
    <w:p w14:paraId="5931E22F" w14:textId="77777777" w:rsidR="00500C30" w:rsidRDefault="00500C30" w:rsidP="00500C30">
      <w:pPr>
        <w:spacing w:before="288"/>
        <w:rPr>
          <w:rFonts w:ascii="Arial" w:hAnsi="Arial" w:cs="Arial"/>
          <w:lang w:val="en-US"/>
        </w:rPr>
      </w:pPr>
      <w:r>
        <w:rPr>
          <w:rFonts w:ascii="Arial" w:hAnsi="Arial" w:cs="Arial"/>
          <w:lang w:val="en-US"/>
        </w:rPr>
        <w:t>Being aware of your natural weaknesses will help you to:</w:t>
      </w:r>
    </w:p>
    <w:p w14:paraId="69BF1CF5" w14:textId="77777777" w:rsidR="00500C30" w:rsidRDefault="00500C30" w:rsidP="00DB6EFA">
      <w:pPr>
        <w:widowControl w:val="0"/>
        <w:numPr>
          <w:ilvl w:val="0"/>
          <w:numId w:val="27"/>
        </w:numPr>
        <w:autoSpaceDE w:val="0"/>
        <w:autoSpaceDN w:val="0"/>
        <w:spacing w:after="0" w:line="240" w:lineRule="auto"/>
        <w:rPr>
          <w:rFonts w:ascii="Arial" w:hAnsi="Arial" w:cs="Arial"/>
          <w:lang w:val="en-US"/>
        </w:rPr>
      </w:pPr>
      <w:r>
        <w:rPr>
          <w:rFonts w:ascii="Arial" w:hAnsi="Arial" w:cs="Arial"/>
          <w:lang w:val="en-US"/>
        </w:rPr>
        <w:t>Understand why you are not performing adequately</w:t>
      </w:r>
    </w:p>
    <w:p w14:paraId="63C6D4D1" w14:textId="77777777" w:rsidR="00500C30" w:rsidRDefault="00500C30" w:rsidP="00DB6EFA">
      <w:pPr>
        <w:widowControl w:val="0"/>
        <w:numPr>
          <w:ilvl w:val="0"/>
          <w:numId w:val="28"/>
        </w:numPr>
        <w:autoSpaceDE w:val="0"/>
        <w:autoSpaceDN w:val="0"/>
        <w:spacing w:after="0" w:line="240" w:lineRule="auto"/>
        <w:rPr>
          <w:rFonts w:ascii="Arial" w:hAnsi="Arial" w:cs="Arial"/>
          <w:lang w:val="en-US"/>
        </w:rPr>
      </w:pPr>
      <w:r>
        <w:rPr>
          <w:rFonts w:ascii="Arial" w:hAnsi="Arial" w:cs="Arial"/>
          <w:lang w:val="en-US"/>
        </w:rPr>
        <w:t>Develop strategies to cope with certain activities</w:t>
      </w:r>
    </w:p>
    <w:p w14:paraId="5DDF52C1" w14:textId="77777777" w:rsidR="00500C30" w:rsidRDefault="00500C30" w:rsidP="00DB6EFA">
      <w:pPr>
        <w:widowControl w:val="0"/>
        <w:numPr>
          <w:ilvl w:val="0"/>
          <w:numId w:val="29"/>
        </w:numPr>
        <w:autoSpaceDE w:val="0"/>
        <w:autoSpaceDN w:val="0"/>
        <w:spacing w:after="0" w:line="240" w:lineRule="auto"/>
        <w:rPr>
          <w:rFonts w:ascii="Arial" w:hAnsi="Arial" w:cs="Arial"/>
          <w:lang w:val="en-US"/>
        </w:rPr>
      </w:pPr>
      <w:r>
        <w:rPr>
          <w:rFonts w:ascii="Arial" w:hAnsi="Arial" w:cs="Arial"/>
          <w:lang w:val="en-US"/>
        </w:rPr>
        <w:t>Set targets for improvement</w:t>
      </w:r>
    </w:p>
    <w:p w14:paraId="5B76A77A" w14:textId="77777777" w:rsidR="00500C30" w:rsidRDefault="00500C30" w:rsidP="00500C30">
      <w:pPr>
        <w:rPr>
          <w:rFonts w:ascii="Arial" w:hAnsi="Arial" w:cs="Arial"/>
          <w:lang w:val="en-US"/>
        </w:rPr>
      </w:pPr>
    </w:p>
    <w:p w14:paraId="7203ECB4" w14:textId="77777777" w:rsidR="00500C30" w:rsidRDefault="00500C30" w:rsidP="00500C30">
      <w:pPr>
        <w:rPr>
          <w:rFonts w:ascii="Arial" w:hAnsi="Arial" w:cs="Arial"/>
          <w:b/>
          <w:bCs/>
          <w:lang w:val="en-US"/>
        </w:rPr>
      </w:pPr>
      <w:r>
        <w:rPr>
          <w:rFonts w:ascii="Arial" w:hAnsi="Arial" w:cs="Arial"/>
          <w:b/>
          <w:bCs/>
          <w:lang w:val="en-US"/>
        </w:rPr>
        <w:t>Remember!</w:t>
      </w:r>
    </w:p>
    <w:p w14:paraId="1B9C991F" w14:textId="77777777" w:rsidR="00500C30" w:rsidRDefault="00500C30" w:rsidP="00500C30">
      <w:pPr>
        <w:ind w:right="72"/>
        <w:rPr>
          <w:rFonts w:ascii="Arial" w:hAnsi="Arial" w:cs="Arial"/>
          <w:lang w:val="en-US"/>
        </w:rPr>
      </w:pPr>
      <w:r>
        <w:rPr>
          <w:rFonts w:ascii="Arial" w:hAnsi="Arial" w:cs="Arial"/>
          <w:spacing w:val="-2"/>
          <w:lang w:val="en-US"/>
        </w:rPr>
        <w:t>No style is better than another, but being aware of your personal preference will help you to adapt to</w:t>
      </w:r>
      <w:r>
        <w:rPr>
          <w:rFonts w:ascii="Arial" w:hAnsi="Arial" w:cs="Arial"/>
          <w:lang w:val="en-US"/>
        </w:rPr>
        <w:t xml:space="preserve"> others and react appropriately to environments and methods which are not compatible with your style.</w:t>
      </w:r>
    </w:p>
    <w:p w14:paraId="61AB0B1C" w14:textId="77777777" w:rsidR="00500C30" w:rsidRDefault="00500C30" w:rsidP="00500C30">
      <w:pPr>
        <w:ind w:right="72"/>
        <w:rPr>
          <w:rFonts w:ascii="Arial" w:hAnsi="Arial" w:cs="Arial"/>
          <w:lang w:val="en-US"/>
        </w:rPr>
      </w:pPr>
    </w:p>
    <w:p w14:paraId="79D60AA2" w14:textId="77777777" w:rsidR="00500C30" w:rsidRDefault="00500C30" w:rsidP="00500C30">
      <w:pPr>
        <w:ind w:right="72"/>
        <w:rPr>
          <w:rFonts w:ascii="Arial" w:hAnsi="Arial" w:cs="Arial"/>
          <w:lang w:val="en-US"/>
        </w:rPr>
      </w:pPr>
    </w:p>
    <w:p w14:paraId="2362E469" w14:textId="77777777" w:rsidR="00500C30" w:rsidRDefault="00500C30" w:rsidP="00500C30">
      <w:pPr>
        <w:ind w:right="72"/>
        <w:rPr>
          <w:rFonts w:ascii="Arial" w:hAnsi="Arial" w:cs="Arial"/>
          <w:lang w:val="en-US"/>
        </w:rPr>
      </w:pPr>
    </w:p>
    <w:p w14:paraId="23E157DA" w14:textId="77777777" w:rsidR="00500C30" w:rsidRDefault="00500C30" w:rsidP="00500C30">
      <w:pPr>
        <w:ind w:right="72"/>
        <w:rPr>
          <w:rFonts w:ascii="Arial" w:hAnsi="Arial" w:cs="Arial"/>
          <w:lang w:val="en-US"/>
        </w:rPr>
      </w:pPr>
    </w:p>
    <w:p w14:paraId="16F41985" w14:textId="3AE9AEA1" w:rsidR="00500C30" w:rsidRDefault="00500C30" w:rsidP="00500C30">
      <w:pPr>
        <w:spacing w:before="52" w:line="20" w:lineRule="exact"/>
        <w:rPr>
          <w:rFonts w:ascii="Times New Roman" w:hAnsi="Times New Roman" w:cs="Times New Roman"/>
          <w:noProof/>
        </w:rPr>
      </w:pPr>
      <w:r>
        <w:rPr>
          <w:rFonts w:ascii="Times New Roman" w:hAnsi="Times New Roman" w:cs="Times New Roman"/>
          <w:noProof/>
          <w:lang w:eastAsia="en-GB"/>
        </w:rPr>
        <mc:AlternateContent>
          <mc:Choice Requires="wps">
            <w:drawing>
              <wp:anchor distT="0" distB="0" distL="0" distR="0" simplePos="0" relativeHeight="251662336" behindDoc="0" locked="0" layoutInCell="1" allowOverlap="1" wp14:anchorId="00761149" wp14:editId="02817171">
                <wp:simplePos x="0" y="0"/>
                <wp:positionH relativeFrom="column">
                  <wp:posOffset>-46990</wp:posOffset>
                </wp:positionH>
                <wp:positionV relativeFrom="paragraph">
                  <wp:posOffset>5715</wp:posOffset>
                </wp:positionV>
                <wp:extent cx="6843395" cy="0"/>
                <wp:effectExtent l="0" t="0" r="14605" b="19050"/>
                <wp:wrapSquare wrapText="bothSides"/>
                <wp:docPr id="25" name="Straight Connector 2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6843395" cy="0"/>
                        </a:xfrm>
                        <a:prstGeom prst="line">
                          <a:avLst/>
                        </a:prstGeom>
                        <a:noFill/>
                        <a:ln w="1524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F54A317" id="Straight Connector 25" o:spid="_x0000_s1026" style="position:absolute;z-index:251662336;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 from="-3.7pt,.45pt" to="535.15pt,.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" strokeweight="1.2pt">
                <o:lock v:ext="edit" shapetype="f"/>
                <w10:wrap type="square"/>
              </v:line>
            </w:pict>
          </mc:Fallback>
        </mc:AlternateContent>
      </w:r>
    </w:p>
    <w:tbl>
      <w:tblPr>
        <w:tblW w:w="22350" w:type="dxa"/>
        <w:tblLayout w:type="fixed"/>
        <w:tblCellMar>
          <w:left w:w="0" w:type="dxa"/>
          <w:right w:w="0" w:type="dxa"/>
        </w:tblCellMar>
        <w:tblLook w:val="04A0" w:firstRow="1" w:lastRow="0" w:firstColumn="1" w:lastColumn="0" w:noHBand="0" w:noVBand="1"/>
      </w:tblPr>
      <w:tblGrid>
        <w:gridCol w:w="3849"/>
        <w:gridCol w:w="3849"/>
        <w:gridCol w:w="3849"/>
        <w:gridCol w:w="3849"/>
        <w:gridCol w:w="6954"/>
      </w:tblGrid>
      <w:tr w:rsidR="00500C30" w14:paraId="0505D0D7" w14:textId="77777777" w:rsidTr="00500C30">
        <w:trPr>
          <w:trHeight w:hRule="exact" w:val="681"/>
        </w:trPr>
        <w:tc>
          <w:tcPr>
            <w:tcW w:w="3848" w:type="dxa"/>
            <w:hideMark/>
          </w:tcPr>
          <w:p w14:paraId="2D83B632" w14:textId="77777777" w:rsidR="00500C30" w:rsidRDefault="00500C30">
            <w:pPr>
              <w:tabs>
                <w:tab w:val="left" w:pos="720"/>
              </w:tabs>
              <w:ind w:right="576"/>
              <w:rPr>
                <w:rFonts w:ascii="Arial" w:hAnsi="Arial" w:cs="Arial"/>
                <w:sz w:val="20"/>
                <w:szCs w:val="20"/>
                <w:lang w:val="en-US"/>
              </w:rPr>
            </w:pPr>
            <w:r>
              <w:rPr>
                <w:rFonts w:ascii="Arial" w:hAnsi="Arial" w:cs="Arial"/>
                <w:sz w:val="20"/>
                <w:szCs w:val="20"/>
                <w:lang w:val="en-US"/>
              </w:rPr>
              <w:t xml:space="preserve">Web:   </w:t>
            </w:r>
            <w:hyperlink r:id="rId23" w:history="1">
              <w:r>
                <w:rPr>
                  <w:rStyle w:val="Hyperlink"/>
                  <w:rFonts w:ascii="Arial" w:hAnsi="Arial" w:cs="Arial"/>
                  <w:sz w:val="20"/>
                  <w:szCs w:val="20"/>
                  <w:lang w:val="en-US"/>
                </w:rPr>
                <w:t>www.hull.ac.uk/studyadvice</w:t>
              </w:r>
            </w:hyperlink>
            <w:r>
              <w:rPr>
                <w:rFonts w:ascii="Arial" w:hAnsi="Arial" w:cs="Arial"/>
                <w:sz w:val="20"/>
                <w:szCs w:val="20"/>
                <w:lang w:val="en-US"/>
              </w:rPr>
              <w:t xml:space="preserve"> </w:t>
            </w:r>
            <w:hyperlink r:id="rId24" w:history="1">
              <w:r>
                <w:rPr>
                  <w:rStyle w:val="Hyperlink"/>
                  <w:rFonts w:ascii="Arial" w:hAnsi="Arial" w:cs="Arial"/>
                  <w:sz w:val="20"/>
                  <w:szCs w:val="20"/>
                  <w:lang w:val="en-US"/>
                </w:rPr>
                <w:t>Email: studyadvice@hull.ac.uk</w:t>
              </w:r>
            </w:hyperlink>
            <w:r>
              <w:rPr>
                <w:rFonts w:ascii="Arial" w:hAnsi="Arial" w:cs="Arial"/>
                <w:sz w:val="20"/>
                <w:szCs w:val="20"/>
                <w:lang w:val="en-US"/>
              </w:rPr>
              <w:t xml:space="preserve"> </w:t>
            </w:r>
          </w:p>
          <w:p w14:paraId="30F15C74" w14:textId="77777777" w:rsidR="00500C30" w:rsidRDefault="00500C30">
            <w:pPr>
              <w:widowControl w:val="0"/>
              <w:autoSpaceDE w:val="0"/>
              <w:autoSpaceDN w:val="0"/>
              <w:ind w:right="215"/>
              <w:rPr>
                <w:rFonts w:ascii="Arial" w:hAnsi="Arial" w:cs="Arial"/>
                <w:sz w:val="24"/>
                <w:szCs w:val="24"/>
                <w:lang w:val="en-US"/>
              </w:rPr>
            </w:pPr>
            <w:r>
              <w:rPr>
                <w:rFonts w:ascii="Arial" w:hAnsi="Arial" w:cs="Arial"/>
                <w:sz w:val="20"/>
                <w:szCs w:val="20"/>
                <w:lang w:val="en-US"/>
              </w:rPr>
              <w:t>Tel:     01482 466199</w:t>
            </w:r>
          </w:p>
        </w:tc>
        <w:tc>
          <w:tcPr>
            <w:tcW w:w="3848" w:type="dxa"/>
          </w:tcPr>
          <w:p w14:paraId="3674A223" w14:textId="77777777" w:rsidR="00500C30" w:rsidRDefault="00500C30">
            <w:pPr>
              <w:widowControl w:val="0"/>
              <w:autoSpaceDE w:val="0"/>
              <w:autoSpaceDN w:val="0"/>
              <w:ind w:right="215"/>
              <w:rPr>
                <w:rFonts w:ascii="Arial" w:hAnsi="Arial" w:cs="Arial"/>
                <w:sz w:val="24"/>
                <w:szCs w:val="24"/>
                <w:lang w:val="en-US"/>
              </w:rPr>
            </w:pPr>
          </w:p>
        </w:tc>
        <w:tc>
          <w:tcPr>
            <w:tcW w:w="3848" w:type="dxa"/>
          </w:tcPr>
          <w:p w14:paraId="337CE3F2" w14:textId="77777777" w:rsidR="00500C30" w:rsidRDefault="00500C30">
            <w:pPr>
              <w:widowControl w:val="0"/>
              <w:autoSpaceDE w:val="0"/>
              <w:autoSpaceDN w:val="0"/>
              <w:ind w:right="215"/>
              <w:rPr>
                <w:rFonts w:ascii="Arial" w:hAnsi="Arial" w:cs="Arial"/>
                <w:sz w:val="24"/>
                <w:szCs w:val="24"/>
                <w:lang w:val="en-US"/>
              </w:rPr>
            </w:pPr>
          </w:p>
        </w:tc>
        <w:tc>
          <w:tcPr>
            <w:tcW w:w="3848" w:type="dxa"/>
            <w:vAlign w:val="center"/>
          </w:tcPr>
          <w:p w14:paraId="59417C7A" w14:textId="77777777" w:rsidR="00500C30" w:rsidRDefault="00500C30">
            <w:pPr>
              <w:widowControl w:val="0"/>
              <w:tabs>
                <w:tab w:val="left" w:pos="720"/>
              </w:tabs>
              <w:autoSpaceDE w:val="0"/>
              <w:autoSpaceDN w:val="0"/>
              <w:ind w:right="576"/>
              <w:rPr>
                <w:rFonts w:ascii="Arial" w:hAnsi="Arial" w:cs="Arial"/>
                <w:sz w:val="20"/>
                <w:szCs w:val="20"/>
                <w:lang w:val="en-US"/>
              </w:rPr>
            </w:pPr>
          </w:p>
        </w:tc>
        <w:tc>
          <w:tcPr>
            <w:tcW w:w="6952" w:type="dxa"/>
            <w:vAlign w:val="center"/>
          </w:tcPr>
          <w:p w14:paraId="40512BB0" w14:textId="77777777" w:rsidR="00500C30" w:rsidRDefault="00500C30">
            <w:pPr>
              <w:widowControl w:val="0"/>
              <w:autoSpaceDE w:val="0"/>
              <w:autoSpaceDN w:val="0"/>
              <w:jc w:val="right"/>
              <w:rPr>
                <w:noProof/>
                <w:sz w:val="24"/>
                <w:szCs w:val="24"/>
              </w:rPr>
            </w:pPr>
          </w:p>
        </w:tc>
      </w:tr>
    </w:tbl>
    <w:p w14:paraId="4B2969AC" w14:textId="785B1350" w:rsidR="00B52422" w:rsidRDefault="00B52422" w:rsidP="00500C30"/>
    <w:p w14:paraId="00967AA3" w14:textId="77777777" w:rsidR="00B52422" w:rsidRDefault="00B52422" w:rsidP="00B52422">
      <w:pPr>
        <w:spacing w:before="120"/>
        <w:rPr>
          <w:rFonts w:ascii="Arial" w:hAnsi="Arial" w:cs="Arial"/>
          <w:b/>
          <w:bCs/>
          <w:lang w:val="en-US"/>
        </w:rPr>
      </w:pPr>
      <w:r>
        <w:rPr>
          <w:rFonts w:ascii="Arial" w:hAnsi="Arial" w:cs="Arial"/>
          <w:b/>
          <w:bCs/>
          <w:lang w:val="en-US"/>
        </w:rPr>
        <w:t>Learning styles questionnaire</w:t>
      </w:r>
    </w:p>
    <w:p w14:paraId="27EB60B6" w14:textId="77777777" w:rsidR="00B52422" w:rsidRDefault="00B52422" w:rsidP="00B52422">
      <w:pPr>
        <w:rPr>
          <w:rFonts w:ascii="Arial" w:hAnsi="Arial" w:cs="Arial"/>
          <w:lang w:val="en-US"/>
        </w:rPr>
      </w:pPr>
      <w:r>
        <w:rPr>
          <w:rFonts w:ascii="Arial" w:hAnsi="Arial" w:cs="Arial"/>
          <w:lang w:val="en-US"/>
        </w:rPr>
        <w:t xml:space="preserve">This questionnaire allows you to create a profile of yourself as a learner, and so provide you with </w:t>
      </w:r>
      <w:r>
        <w:rPr>
          <w:rFonts w:ascii="Arial" w:hAnsi="Arial" w:cs="Arial"/>
          <w:spacing w:val="-2"/>
          <w:lang w:val="en-US"/>
        </w:rPr>
        <w:t>information which could help you to design ways of learning particularly suitable to your own needs</w:t>
      </w:r>
      <w:r>
        <w:rPr>
          <w:rFonts w:ascii="Arial" w:hAnsi="Arial" w:cs="Arial"/>
          <w:lang w:val="en-US"/>
        </w:rPr>
        <w:t xml:space="preserve"> and personality. Read the explanation below for advice on completing the first part of the questionnaire.</w:t>
      </w:r>
    </w:p>
    <w:p w14:paraId="0BE9E104" w14:textId="77777777" w:rsidR="00B52422" w:rsidRDefault="00B52422" w:rsidP="00B52422">
      <w:pPr>
        <w:spacing w:before="240"/>
        <w:rPr>
          <w:rFonts w:ascii="Arial" w:hAnsi="Arial" w:cs="Arial"/>
          <w:lang w:val="en-US"/>
        </w:rPr>
      </w:pPr>
      <w:r>
        <w:rPr>
          <w:rFonts w:ascii="Arial" w:hAnsi="Arial" w:cs="Arial"/>
          <w:u w:val="single"/>
          <w:lang w:val="en-US"/>
        </w:rPr>
        <w:t>Preferred Learning Style</w:t>
      </w:r>
    </w:p>
    <w:p w14:paraId="266A0C97" w14:textId="77777777" w:rsidR="00B52422" w:rsidRDefault="00B52422" w:rsidP="00B52422">
      <w:pPr>
        <w:rPr>
          <w:rFonts w:ascii="Arial" w:hAnsi="Arial" w:cs="Arial"/>
          <w:lang w:val="en-US"/>
        </w:rPr>
      </w:pPr>
      <w:r>
        <w:rPr>
          <w:rFonts w:ascii="Arial" w:hAnsi="Arial" w:cs="Arial"/>
          <w:lang w:val="en-US"/>
        </w:rPr>
        <w:t xml:space="preserve">Look at the four statements (a – d) in each section and decide how they refer to you. Allocate </w:t>
      </w:r>
      <w:r>
        <w:rPr>
          <w:rFonts w:ascii="Arial" w:hAnsi="Arial" w:cs="Arial"/>
          <w:spacing w:val="-2"/>
          <w:lang w:val="en-US"/>
        </w:rPr>
        <w:t>marks to each statement in the corresponding boxes (a – d), using the scale 1– 4 as follows:</w:t>
      </w:r>
      <w:r>
        <w:rPr>
          <w:rFonts w:ascii="Arial" w:hAnsi="Arial" w:cs="Arial"/>
          <w:lang w:val="en-US"/>
        </w:rPr>
        <w:t xml:space="preserve"> </w:t>
      </w:r>
    </w:p>
    <w:p w14:paraId="4D71CC8B" w14:textId="77777777" w:rsidR="00B52422" w:rsidRDefault="00B52422" w:rsidP="00B52422">
      <w:pPr>
        <w:ind w:left="357"/>
        <w:rPr>
          <w:rFonts w:ascii="Arial" w:hAnsi="Arial" w:cs="Arial"/>
          <w:lang w:val="en-US"/>
        </w:rPr>
      </w:pPr>
      <w:r>
        <w:rPr>
          <w:rFonts w:ascii="Arial" w:hAnsi="Arial" w:cs="Arial"/>
          <w:lang w:val="en-US"/>
        </w:rPr>
        <w:t>- 4 marks for the statement which best refers to you</w:t>
      </w:r>
    </w:p>
    <w:p w14:paraId="21C0BDDD" w14:textId="77777777" w:rsidR="00B52422" w:rsidRDefault="00B52422" w:rsidP="00B52422">
      <w:pPr>
        <w:ind w:left="357"/>
        <w:rPr>
          <w:rFonts w:ascii="Arial" w:hAnsi="Arial" w:cs="Arial"/>
          <w:lang w:val="en-US"/>
        </w:rPr>
      </w:pPr>
      <w:r>
        <w:rPr>
          <w:rFonts w:ascii="Arial" w:hAnsi="Arial" w:cs="Arial"/>
          <w:lang w:val="en-US"/>
        </w:rPr>
        <w:t>- 3 marks for the second best</w:t>
      </w:r>
    </w:p>
    <w:p w14:paraId="7A407C7B" w14:textId="77777777" w:rsidR="00B52422" w:rsidRDefault="00B52422" w:rsidP="00B52422">
      <w:pPr>
        <w:ind w:left="360"/>
        <w:rPr>
          <w:rFonts w:ascii="Arial" w:hAnsi="Arial" w:cs="Arial"/>
          <w:lang w:val="en-US"/>
        </w:rPr>
      </w:pPr>
      <w:r>
        <w:rPr>
          <w:rFonts w:ascii="Arial" w:hAnsi="Arial" w:cs="Arial"/>
          <w:lang w:val="en-US"/>
        </w:rPr>
        <w:t>- 2 for the third</w:t>
      </w:r>
    </w:p>
    <w:p w14:paraId="16F4798A" w14:textId="77777777" w:rsidR="00B52422" w:rsidRDefault="00B52422" w:rsidP="00B52422">
      <w:pPr>
        <w:ind w:left="360"/>
        <w:rPr>
          <w:rFonts w:ascii="Arial" w:hAnsi="Arial" w:cs="Arial"/>
          <w:lang w:val="en-US"/>
        </w:rPr>
      </w:pPr>
      <w:r>
        <w:rPr>
          <w:rFonts w:ascii="Arial" w:hAnsi="Arial" w:cs="Arial"/>
          <w:lang w:val="en-US"/>
        </w:rPr>
        <w:t>- 1 for the statement which describes you least well</w:t>
      </w:r>
    </w:p>
    <w:p w14:paraId="3BE76A8A" w14:textId="77777777" w:rsidR="00B52422" w:rsidRDefault="00B52422" w:rsidP="00B52422">
      <w:pPr>
        <w:spacing w:before="240" w:after="240"/>
        <w:ind w:right="1298"/>
        <w:rPr>
          <w:rFonts w:ascii="Arial" w:hAnsi="Arial" w:cs="Arial"/>
          <w:b/>
          <w:bCs/>
          <w:i/>
          <w:iCs/>
          <w:lang w:val="en-US"/>
        </w:rPr>
      </w:pPr>
      <w:r>
        <w:rPr>
          <w:rFonts w:ascii="Arial" w:hAnsi="Arial" w:cs="Arial"/>
          <w:b/>
          <w:bCs/>
          <w:i/>
          <w:iCs/>
          <w:spacing w:val="-2"/>
          <w:lang w:val="en-US"/>
        </w:rPr>
        <w:t xml:space="preserve">Complete this section before looking at the summary section or the information on </w:t>
      </w:r>
      <w:r>
        <w:rPr>
          <w:rFonts w:ascii="Arial" w:hAnsi="Arial" w:cs="Arial"/>
          <w:b/>
          <w:bCs/>
          <w:i/>
          <w:iCs/>
          <w:lang w:val="en-US"/>
        </w:rPr>
        <w:t>evaluation.</w:t>
      </w:r>
    </w:p>
    <w:p w14:paraId="37EF0DF2" w14:textId="77777777" w:rsidR="00B52422" w:rsidRDefault="00B52422" w:rsidP="00B52422">
      <w:pPr>
        <w:sectPr w:rsidR="00B52422">
          <w:pgSz w:w="11904" w:h="16843"/>
          <w:pgMar w:top="600" w:right="472" w:bottom="241" w:left="572" w:header="720" w:footer="280" w:gutter="0"/>
          <w:cols w:space="720"/>
        </w:sectPr>
      </w:pPr>
    </w:p>
    <w:tbl>
      <w:tblPr>
        <w:tblpPr w:leftFromText="180" w:rightFromText="180" w:vertAnchor="text" w:tblpY="1"/>
        <w:tblOverlap w:val="never"/>
        <w:tblW w:w="7054" w:type="dxa"/>
        <w:tblLook w:val="01E0" w:firstRow="1" w:lastRow="1" w:firstColumn="1" w:lastColumn="1" w:noHBand="0" w:noVBand="0"/>
      </w:tblPr>
      <w:tblGrid>
        <w:gridCol w:w="392"/>
        <w:gridCol w:w="425"/>
        <w:gridCol w:w="5528"/>
        <w:gridCol w:w="709"/>
      </w:tblGrid>
      <w:tr w:rsidR="00B52422" w14:paraId="05EE29B2" w14:textId="77777777" w:rsidTr="00EB07E7">
        <w:tc>
          <w:tcPr>
            <w:tcW w:w="7054" w:type="dxa"/>
            <w:gridSpan w:val="4"/>
          </w:tcPr>
          <w:p w14:paraId="2FF44BE9" w14:textId="77777777" w:rsidR="00B52422" w:rsidRDefault="00B52422" w:rsidP="00EB07E7">
            <w:pPr>
              <w:rPr>
                <w:rFonts w:ascii="Arial" w:hAnsi="Arial" w:cs="Arial"/>
                <w:sz w:val="24"/>
                <w:szCs w:val="24"/>
                <w:lang w:val="en-US"/>
              </w:rPr>
            </w:pPr>
            <w:r>
              <w:rPr>
                <w:rFonts w:ascii="Arial" w:hAnsi="Arial" w:cs="Arial"/>
                <w:u w:val="single"/>
                <w:lang w:val="en-US"/>
              </w:rPr>
              <w:t>Questions</w:t>
            </w:r>
          </w:p>
          <w:p w14:paraId="4A10EA02" w14:textId="77777777" w:rsidR="00B52422" w:rsidRDefault="00B52422" w:rsidP="00EB07E7">
            <w:pPr>
              <w:widowControl w:val="0"/>
              <w:autoSpaceDE w:val="0"/>
              <w:autoSpaceDN w:val="0"/>
              <w:rPr>
                <w:rFonts w:ascii="Arial" w:hAnsi="Arial" w:cs="Arial"/>
                <w:sz w:val="24"/>
                <w:szCs w:val="24"/>
                <w:u w:val="single"/>
                <w:lang w:val="en-US"/>
              </w:rPr>
            </w:pPr>
          </w:p>
        </w:tc>
      </w:tr>
      <w:tr w:rsidR="00B52422" w14:paraId="68686B9C" w14:textId="77777777" w:rsidTr="00EB07E7">
        <w:tc>
          <w:tcPr>
            <w:tcW w:w="392" w:type="dxa"/>
            <w:hideMark/>
          </w:tcPr>
          <w:p w14:paraId="1CC23269" w14:textId="77777777" w:rsidR="00B52422" w:rsidRDefault="00B52422" w:rsidP="00EB07E7">
            <w:pPr>
              <w:widowControl w:val="0"/>
              <w:autoSpaceDE w:val="0"/>
              <w:autoSpaceDN w:val="0"/>
              <w:rPr>
                <w:rFonts w:ascii="Arial" w:hAnsi="Arial" w:cs="Arial"/>
                <w:sz w:val="24"/>
                <w:szCs w:val="24"/>
                <w:lang w:val="en-US"/>
              </w:rPr>
            </w:pPr>
            <w:r>
              <w:rPr>
                <w:rFonts w:ascii="Arial" w:hAnsi="Arial" w:cs="Arial"/>
                <w:lang w:val="en-US"/>
              </w:rPr>
              <w:t>1</w:t>
            </w:r>
          </w:p>
        </w:tc>
        <w:tc>
          <w:tcPr>
            <w:tcW w:w="425" w:type="dxa"/>
            <w:hideMark/>
          </w:tcPr>
          <w:p w14:paraId="6114A814" w14:textId="77777777" w:rsidR="00B52422" w:rsidRDefault="00B52422" w:rsidP="00EB07E7">
            <w:pPr>
              <w:rPr>
                <w:rFonts w:ascii="Arial" w:hAnsi="Arial" w:cs="Arial"/>
                <w:sz w:val="24"/>
                <w:szCs w:val="24"/>
                <w:lang w:val="en-US"/>
              </w:rPr>
            </w:pPr>
            <w:r>
              <w:rPr>
                <w:rFonts w:ascii="Arial" w:hAnsi="Arial" w:cs="Arial"/>
                <w:lang w:val="en-US"/>
              </w:rPr>
              <w:t>a</w:t>
            </w:r>
          </w:p>
          <w:p w14:paraId="70810179" w14:textId="77777777" w:rsidR="00B52422" w:rsidRDefault="00B52422" w:rsidP="00EB07E7">
            <w:pPr>
              <w:rPr>
                <w:rFonts w:ascii="Arial" w:hAnsi="Arial" w:cs="Arial"/>
                <w:lang w:val="en-US"/>
              </w:rPr>
            </w:pPr>
            <w:r>
              <w:rPr>
                <w:rFonts w:ascii="Arial" w:hAnsi="Arial" w:cs="Arial"/>
                <w:lang w:val="en-US"/>
              </w:rPr>
              <w:t>b</w:t>
            </w:r>
          </w:p>
          <w:p w14:paraId="2022629D" w14:textId="77777777" w:rsidR="00B52422" w:rsidRDefault="00B52422" w:rsidP="00EB07E7">
            <w:pPr>
              <w:rPr>
                <w:rFonts w:ascii="Arial" w:hAnsi="Arial" w:cs="Arial"/>
                <w:lang w:val="en-US"/>
              </w:rPr>
            </w:pPr>
            <w:r>
              <w:rPr>
                <w:rFonts w:ascii="Arial" w:hAnsi="Arial" w:cs="Arial"/>
                <w:lang w:val="en-US"/>
              </w:rPr>
              <w:t>c</w:t>
            </w:r>
          </w:p>
          <w:p w14:paraId="622DEAFD" w14:textId="77777777" w:rsidR="00B52422" w:rsidRDefault="00B52422" w:rsidP="00EB07E7">
            <w:pPr>
              <w:widowControl w:val="0"/>
              <w:autoSpaceDE w:val="0"/>
              <w:autoSpaceDN w:val="0"/>
              <w:rPr>
                <w:rFonts w:ascii="Arial" w:hAnsi="Arial" w:cs="Arial"/>
                <w:sz w:val="24"/>
                <w:szCs w:val="24"/>
                <w:u w:val="single"/>
                <w:lang w:val="en-US"/>
              </w:rPr>
            </w:pPr>
            <w:r>
              <w:rPr>
                <w:rFonts w:ascii="Arial" w:hAnsi="Arial" w:cs="Arial"/>
                <w:lang w:val="en-US"/>
              </w:rPr>
              <w:t>d</w:t>
            </w:r>
          </w:p>
        </w:tc>
        <w:tc>
          <w:tcPr>
            <w:tcW w:w="5528" w:type="dxa"/>
          </w:tcPr>
          <w:p w14:paraId="169CD077" w14:textId="77777777" w:rsidR="00B52422" w:rsidRDefault="00B52422" w:rsidP="00EB07E7">
            <w:pPr>
              <w:tabs>
                <w:tab w:val="decimal" w:pos="274"/>
                <w:tab w:val="left" w:pos="602"/>
              </w:tabs>
              <w:rPr>
                <w:rFonts w:ascii="Arial" w:hAnsi="Arial" w:cs="Arial"/>
                <w:sz w:val="24"/>
                <w:szCs w:val="24"/>
                <w:lang w:val="en-US"/>
              </w:rPr>
            </w:pPr>
            <w:r>
              <w:rPr>
                <w:rFonts w:ascii="Arial" w:hAnsi="Arial" w:cs="Arial"/>
                <w:lang w:val="en-US"/>
              </w:rPr>
              <w:t>I like to get involved</w:t>
            </w:r>
          </w:p>
          <w:p w14:paraId="18F635EE" w14:textId="77777777" w:rsidR="00B52422" w:rsidRDefault="00B52422" w:rsidP="00EB07E7">
            <w:pPr>
              <w:rPr>
                <w:rFonts w:ascii="Arial" w:hAnsi="Arial" w:cs="Arial"/>
                <w:lang w:val="en-US"/>
              </w:rPr>
            </w:pPr>
            <w:r>
              <w:rPr>
                <w:rFonts w:ascii="Arial" w:hAnsi="Arial" w:cs="Arial"/>
                <w:lang w:val="en-US"/>
              </w:rPr>
              <w:t>I like to take my time before acting</w:t>
            </w:r>
          </w:p>
          <w:p w14:paraId="387FB6FD" w14:textId="77777777" w:rsidR="00B52422" w:rsidRDefault="00B52422" w:rsidP="00EB07E7">
            <w:pPr>
              <w:rPr>
                <w:rFonts w:ascii="Arial" w:hAnsi="Arial" w:cs="Arial"/>
                <w:lang w:val="en-US"/>
              </w:rPr>
            </w:pPr>
            <w:r>
              <w:rPr>
                <w:rFonts w:ascii="Arial" w:hAnsi="Arial" w:cs="Arial"/>
                <w:lang w:val="en-US"/>
              </w:rPr>
              <w:t>I am particular about what I like</w:t>
            </w:r>
          </w:p>
          <w:p w14:paraId="169BE559" w14:textId="77777777" w:rsidR="00B52422" w:rsidRDefault="00B52422" w:rsidP="00EB07E7">
            <w:pPr>
              <w:rPr>
                <w:rFonts w:ascii="Arial" w:hAnsi="Arial" w:cs="Arial"/>
                <w:lang w:val="en-US"/>
              </w:rPr>
            </w:pPr>
            <w:r>
              <w:rPr>
                <w:rFonts w:ascii="Arial" w:hAnsi="Arial" w:cs="Arial"/>
                <w:lang w:val="en-US"/>
              </w:rPr>
              <w:t>I like things to be useful</w:t>
            </w:r>
          </w:p>
          <w:p w14:paraId="75BA4E36" w14:textId="77777777" w:rsidR="00B52422" w:rsidRDefault="00B52422" w:rsidP="00EB07E7">
            <w:pPr>
              <w:widowControl w:val="0"/>
              <w:autoSpaceDE w:val="0"/>
              <w:autoSpaceDN w:val="0"/>
              <w:rPr>
                <w:rFonts w:ascii="Arial" w:hAnsi="Arial" w:cs="Arial"/>
                <w:sz w:val="24"/>
                <w:szCs w:val="24"/>
                <w:u w:val="single"/>
                <w:lang w:val="en-US"/>
              </w:rPr>
            </w:pPr>
          </w:p>
        </w:tc>
        <w:tc>
          <w:tcPr>
            <w:tcW w:w="709" w:type="dxa"/>
            <w:hideMark/>
          </w:tcPr>
          <w:p w14:paraId="07576761" w14:textId="77777777" w:rsidR="00B52422" w:rsidRDefault="00B52422" w:rsidP="00EB07E7">
            <w:pPr>
              <w:rPr>
                <w:rFonts w:ascii="Arial" w:hAnsi="Arial" w:cs="Arial"/>
                <w:sz w:val="24"/>
                <w:szCs w:val="24"/>
                <w:lang w:val="en-US"/>
              </w:rPr>
            </w:pPr>
            <w:r>
              <w:rPr>
                <w:rFonts w:ascii="Arial" w:hAnsi="Arial" w:cs="Arial"/>
                <w:lang w:val="en-US"/>
              </w:rPr>
              <w:t>a =4</w:t>
            </w:r>
          </w:p>
          <w:p w14:paraId="3F25AE29" w14:textId="77777777" w:rsidR="00B52422" w:rsidRDefault="00B52422" w:rsidP="00EB07E7">
            <w:pPr>
              <w:rPr>
                <w:rFonts w:ascii="Arial" w:hAnsi="Arial" w:cs="Arial"/>
                <w:lang w:val="en-US"/>
              </w:rPr>
            </w:pPr>
            <w:r>
              <w:rPr>
                <w:rFonts w:ascii="Arial" w:hAnsi="Arial" w:cs="Arial"/>
                <w:lang w:val="en-US"/>
              </w:rPr>
              <w:t>b =1</w:t>
            </w:r>
          </w:p>
          <w:p w14:paraId="23971E08" w14:textId="77777777" w:rsidR="00B52422" w:rsidRDefault="00B52422" w:rsidP="00EB07E7">
            <w:pPr>
              <w:rPr>
                <w:rFonts w:ascii="Arial" w:hAnsi="Arial" w:cs="Arial"/>
                <w:lang w:val="en-US"/>
              </w:rPr>
            </w:pPr>
            <w:r>
              <w:rPr>
                <w:rFonts w:ascii="Arial" w:hAnsi="Arial" w:cs="Arial"/>
                <w:lang w:val="en-US"/>
              </w:rPr>
              <w:t>c =3</w:t>
            </w:r>
          </w:p>
          <w:p w14:paraId="7767E927" w14:textId="77777777" w:rsidR="00B52422" w:rsidRDefault="00B52422" w:rsidP="00EB07E7">
            <w:pPr>
              <w:widowControl w:val="0"/>
              <w:autoSpaceDE w:val="0"/>
              <w:autoSpaceDN w:val="0"/>
              <w:rPr>
                <w:rFonts w:ascii="Arial" w:hAnsi="Arial" w:cs="Arial"/>
                <w:sz w:val="24"/>
                <w:szCs w:val="24"/>
                <w:lang w:val="en-US"/>
              </w:rPr>
            </w:pPr>
            <w:r>
              <w:rPr>
                <w:rFonts w:ascii="Arial" w:hAnsi="Arial" w:cs="Arial"/>
                <w:lang w:val="en-US"/>
              </w:rPr>
              <w:t>d =2</w:t>
            </w:r>
          </w:p>
        </w:tc>
      </w:tr>
      <w:tr w:rsidR="00B52422" w14:paraId="1FF861E9" w14:textId="77777777" w:rsidTr="00EB07E7">
        <w:tc>
          <w:tcPr>
            <w:tcW w:w="392" w:type="dxa"/>
          </w:tcPr>
          <w:p w14:paraId="08F535FD" w14:textId="77777777" w:rsidR="00B52422" w:rsidRDefault="00B52422" w:rsidP="00EB07E7">
            <w:pPr>
              <w:widowControl w:val="0"/>
              <w:autoSpaceDE w:val="0"/>
              <w:autoSpaceDN w:val="0"/>
              <w:rPr>
                <w:rFonts w:ascii="Arial" w:hAnsi="Arial" w:cs="Arial"/>
                <w:sz w:val="24"/>
                <w:szCs w:val="24"/>
                <w:lang w:val="en-US"/>
              </w:rPr>
            </w:pPr>
          </w:p>
        </w:tc>
        <w:tc>
          <w:tcPr>
            <w:tcW w:w="425" w:type="dxa"/>
            <w:hideMark/>
          </w:tcPr>
          <w:p w14:paraId="4224D71E" w14:textId="77777777" w:rsidR="00B52422" w:rsidRDefault="00B52422" w:rsidP="00EB07E7">
            <w:pPr>
              <w:rPr>
                <w:rFonts w:ascii="Arial" w:hAnsi="Arial" w:cs="Arial"/>
                <w:sz w:val="24"/>
                <w:szCs w:val="24"/>
                <w:lang w:val="en-US"/>
              </w:rPr>
            </w:pPr>
            <w:r>
              <w:rPr>
                <w:rFonts w:ascii="Arial" w:hAnsi="Arial" w:cs="Arial"/>
                <w:lang w:val="en-US"/>
              </w:rPr>
              <w:t>a</w:t>
            </w:r>
          </w:p>
          <w:p w14:paraId="1A5D7A2F" w14:textId="77777777" w:rsidR="00B52422" w:rsidRDefault="00B52422" w:rsidP="00EB07E7">
            <w:pPr>
              <w:rPr>
                <w:rFonts w:ascii="Arial" w:hAnsi="Arial" w:cs="Arial"/>
                <w:lang w:val="en-US"/>
              </w:rPr>
            </w:pPr>
            <w:r>
              <w:rPr>
                <w:rFonts w:ascii="Arial" w:hAnsi="Arial" w:cs="Arial"/>
                <w:lang w:val="en-US"/>
              </w:rPr>
              <w:t>b</w:t>
            </w:r>
          </w:p>
          <w:p w14:paraId="0F252037" w14:textId="77777777" w:rsidR="00B52422" w:rsidRDefault="00B52422" w:rsidP="00EB07E7">
            <w:pPr>
              <w:rPr>
                <w:rFonts w:ascii="Arial" w:hAnsi="Arial" w:cs="Arial"/>
                <w:lang w:val="en-US"/>
              </w:rPr>
            </w:pPr>
            <w:r>
              <w:rPr>
                <w:rFonts w:ascii="Arial" w:hAnsi="Arial" w:cs="Arial"/>
                <w:lang w:val="en-US"/>
              </w:rPr>
              <w:t>c</w:t>
            </w:r>
          </w:p>
          <w:p w14:paraId="1E5187DE" w14:textId="77777777" w:rsidR="00B52422" w:rsidRDefault="00B52422" w:rsidP="00EB07E7">
            <w:pPr>
              <w:widowControl w:val="0"/>
              <w:autoSpaceDE w:val="0"/>
              <w:autoSpaceDN w:val="0"/>
              <w:rPr>
                <w:rFonts w:ascii="Arial" w:hAnsi="Arial" w:cs="Arial"/>
                <w:sz w:val="24"/>
                <w:szCs w:val="24"/>
                <w:lang w:val="en-US"/>
              </w:rPr>
            </w:pPr>
            <w:r>
              <w:rPr>
                <w:rFonts w:ascii="Arial" w:hAnsi="Arial" w:cs="Arial"/>
                <w:lang w:val="en-US"/>
              </w:rPr>
              <w:t>d</w:t>
            </w:r>
          </w:p>
        </w:tc>
        <w:tc>
          <w:tcPr>
            <w:tcW w:w="5528" w:type="dxa"/>
          </w:tcPr>
          <w:p w14:paraId="38D617BB" w14:textId="77777777" w:rsidR="00B52422" w:rsidRDefault="00B52422" w:rsidP="00EB07E7">
            <w:pPr>
              <w:tabs>
                <w:tab w:val="decimal" w:pos="274"/>
                <w:tab w:val="left" w:pos="602"/>
              </w:tabs>
              <w:rPr>
                <w:rFonts w:ascii="Arial" w:hAnsi="Arial" w:cs="Arial"/>
                <w:sz w:val="24"/>
                <w:szCs w:val="24"/>
                <w:lang w:val="en-US"/>
              </w:rPr>
            </w:pPr>
            <w:r>
              <w:rPr>
                <w:rFonts w:ascii="Arial" w:hAnsi="Arial" w:cs="Arial"/>
                <w:lang w:val="en-US"/>
              </w:rPr>
              <w:t>I like to try things out</w:t>
            </w:r>
          </w:p>
          <w:p w14:paraId="085930BC" w14:textId="77777777" w:rsidR="00B52422" w:rsidRDefault="00B52422" w:rsidP="00EB07E7">
            <w:pPr>
              <w:rPr>
                <w:rFonts w:ascii="Arial" w:hAnsi="Arial" w:cs="Arial"/>
                <w:lang w:val="en-US"/>
              </w:rPr>
            </w:pPr>
            <w:r>
              <w:rPr>
                <w:rFonts w:ascii="Arial" w:hAnsi="Arial" w:cs="Arial"/>
                <w:lang w:val="en-US"/>
              </w:rPr>
              <w:t xml:space="preserve">I like to </w:t>
            </w:r>
            <w:proofErr w:type="spellStart"/>
            <w:r>
              <w:rPr>
                <w:rFonts w:ascii="Arial" w:hAnsi="Arial" w:cs="Arial"/>
                <w:lang w:val="en-US"/>
              </w:rPr>
              <w:t>analyse</w:t>
            </w:r>
            <w:proofErr w:type="spellEnd"/>
            <w:r>
              <w:rPr>
                <w:rFonts w:ascii="Arial" w:hAnsi="Arial" w:cs="Arial"/>
                <w:lang w:val="en-US"/>
              </w:rPr>
              <w:t xml:space="preserve"> and break things into parts</w:t>
            </w:r>
          </w:p>
          <w:p w14:paraId="60AF60EE" w14:textId="77777777" w:rsidR="00B52422" w:rsidRDefault="00B52422" w:rsidP="00EB07E7">
            <w:pPr>
              <w:rPr>
                <w:rFonts w:ascii="Arial" w:hAnsi="Arial" w:cs="Arial"/>
                <w:lang w:val="en-US"/>
              </w:rPr>
            </w:pPr>
            <w:r>
              <w:rPr>
                <w:rFonts w:ascii="Arial" w:hAnsi="Arial" w:cs="Arial"/>
                <w:lang w:val="en-US"/>
              </w:rPr>
              <w:t>I am open to new experiences</w:t>
            </w:r>
          </w:p>
          <w:p w14:paraId="432672FC" w14:textId="77777777" w:rsidR="00B52422" w:rsidRDefault="00B52422" w:rsidP="00EB07E7">
            <w:pPr>
              <w:rPr>
                <w:rFonts w:ascii="Arial" w:hAnsi="Arial" w:cs="Arial"/>
                <w:lang w:val="en-US"/>
              </w:rPr>
            </w:pPr>
            <w:r>
              <w:rPr>
                <w:rFonts w:ascii="Arial" w:hAnsi="Arial" w:cs="Arial"/>
                <w:lang w:val="en-US"/>
              </w:rPr>
              <w:t>I like to look at all sides of issues</w:t>
            </w:r>
          </w:p>
          <w:p w14:paraId="3516164C" w14:textId="77777777" w:rsidR="00B52422" w:rsidRDefault="00B52422" w:rsidP="00EB07E7">
            <w:pPr>
              <w:widowControl w:val="0"/>
              <w:autoSpaceDE w:val="0"/>
              <w:autoSpaceDN w:val="0"/>
              <w:rPr>
                <w:rFonts w:ascii="Arial" w:hAnsi="Arial" w:cs="Arial"/>
                <w:sz w:val="24"/>
                <w:szCs w:val="24"/>
                <w:u w:val="single"/>
                <w:lang w:val="en-US"/>
              </w:rPr>
            </w:pPr>
          </w:p>
        </w:tc>
        <w:tc>
          <w:tcPr>
            <w:tcW w:w="709" w:type="dxa"/>
            <w:hideMark/>
          </w:tcPr>
          <w:p w14:paraId="2B6238E7" w14:textId="77777777" w:rsidR="00B52422" w:rsidRDefault="00B52422" w:rsidP="00EB07E7">
            <w:pPr>
              <w:rPr>
                <w:rFonts w:ascii="Arial" w:hAnsi="Arial" w:cs="Arial"/>
                <w:sz w:val="24"/>
                <w:szCs w:val="24"/>
                <w:lang w:val="en-US"/>
              </w:rPr>
            </w:pPr>
            <w:r>
              <w:rPr>
                <w:rFonts w:ascii="Arial" w:hAnsi="Arial" w:cs="Arial"/>
                <w:lang w:val="en-US"/>
              </w:rPr>
              <w:t>a =4</w:t>
            </w:r>
          </w:p>
          <w:p w14:paraId="722DC0D8" w14:textId="77777777" w:rsidR="00B52422" w:rsidRDefault="00B52422" w:rsidP="00EB07E7">
            <w:pPr>
              <w:rPr>
                <w:rFonts w:ascii="Arial" w:hAnsi="Arial" w:cs="Arial"/>
                <w:lang w:val="en-US"/>
              </w:rPr>
            </w:pPr>
            <w:r>
              <w:rPr>
                <w:rFonts w:ascii="Arial" w:hAnsi="Arial" w:cs="Arial"/>
                <w:lang w:val="en-US"/>
              </w:rPr>
              <w:t>b =1</w:t>
            </w:r>
          </w:p>
          <w:p w14:paraId="604C10E2" w14:textId="77777777" w:rsidR="00B52422" w:rsidRDefault="00B52422" w:rsidP="00EB07E7">
            <w:pPr>
              <w:rPr>
                <w:rFonts w:ascii="Arial" w:hAnsi="Arial" w:cs="Arial"/>
                <w:lang w:val="en-US"/>
              </w:rPr>
            </w:pPr>
            <w:r>
              <w:rPr>
                <w:rFonts w:ascii="Arial" w:hAnsi="Arial" w:cs="Arial"/>
                <w:lang w:val="en-US"/>
              </w:rPr>
              <w:t>c =3</w:t>
            </w:r>
          </w:p>
          <w:p w14:paraId="61309607" w14:textId="77777777" w:rsidR="00B52422" w:rsidRDefault="00B52422" w:rsidP="00EB07E7">
            <w:pPr>
              <w:widowControl w:val="0"/>
              <w:autoSpaceDE w:val="0"/>
              <w:autoSpaceDN w:val="0"/>
              <w:rPr>
                <w:rFonts w:ascii="Arial" w:hAnsi="Arial" w:cs="Arial"/>
                <w:sz w:val="24"/>
                <w:szCs w:val="24"/>
                <w:u w:val="single"/>
                <w:lang w:val="en-US"/>
              </w:rPr>
            </w:pPr>
            <w:r>
              <w:rPr>
                <w:rFonts w:ascii="Arial" w:hAnsi="Arial" w:cs="Arial"/>
                <w:lang w:val="en-US"/>
              </w:rPr>
              <w:t>d =2</w:t>
            </w:r>
          </w:p>
        </w:tc>
      </w:tr>
      <w:tr w:rsidR="00B52422" w14:paraId="1A9EACB0" w14:textId="77777777" w:rsidTr="00EB07E7">
        <w:tc>
          <w:tcPr>
            <w:tcW w:w="392" w:type="dxa"/>
            <w:hideMark/>
          </w:tcPr>
          <w:p w14:paraId="16D0F98B" w14:textId="77777777" w:rsidR="00B52422" w:rsidRDefault="00B52422" w:rsidP="00EB07E7">
            <w:pPr>
              <w:widowControl w:val="0"/>
              <w:autoSpaceDE w:val="0"/>
              <w:autoSpaceDN w:val="0"/>
              <w:rPr>
                <w:rFonts w:ascii="Arial" w:hAnsi="Arial" w:cs="Arial"/>
                <w:sz w:val="24"/>
                <w:szCs w:val="24"/>
                <w:lang w:val="en-US"/>
              </w:rPr>
            </w:pPr>
            <w:r>
              <w:rPr>
                <w:rFonts w:ascii="Arial" w:hAnsi="Arial" w:cs="Arial"/>
                <w:lang w:val="en-US"/>
              </w:rPr>
              <w:t>3</w:t>
            </w:r>
          </w:p>
        </w:tc>
        <w:tc>
          <w:tcPr>
            <w:tcW w:w="425" w:type="dxa"/>
            <w:hideMark/>
          </w:tcPr>
          <w:p w14:paraId="6A02116D" w14:textId="77777777" w:rsidR="00B52422" w:rsidRDefault="00B52422" w:rsidP="00EB07E7">
            <w:pPr>
              <w:rPr>
                <w:rFonts w:ascii="Arial" w:hAnsi="Arial" w:cs="Arial"/>
                <w:sz w:val="24"/>
                <w:szCs w:val="24"/>
                <w:lang w:val="en-US"/>
              </w:rPr>
            </w:pPr>
            <w:r>
              <w:rPr>
                <w:rFonts w:ascii="Arial" w:hAnsi="Arial" w:cs="Arial"/>
                <w:lang w:val="en-US"/>
              </w:rPr>
              <w:t>a</w:t>
            </w:r>
          </w:p>
          <w:p w14:paraId="6C636AD2" w14:textId="77777777" w:rsidR="00B52422" w:rsidRDefault="00B52422" w:rsidP="00EB07E7">
            <w:pPr>
              <w:rPr>
                <w:rFonts w:ascii="Arial" w:hAnsi="Arial" w:cs="Arial"/>
                <w:lang w:val="en-US"/>
              </w:rPr>
            </w:pPr>
            <w:r>
              <w:rPr>
                <w:rFonts w:ascii="Arial" w:hAnsi="Arial" w:cs="Arial"/>
                <w:lang w:val="en-US"/>
              </w:rPr>
              <w:t>b</w:t>
            </w:r>
          </w:p>
          <w:p w14:paraId="3D05ED87" w14:textId="77777777" w:rsidR="00B52422" w:rsidRDefault="00B52422" w:rsidP="00EB07E7">
            <w:pPr>
              <w:rPr>
                <w:rFonts w:ascii="Arial" w:hAnsi="Arial" w:cs="Arial"/>
                <w:lang w:val="en-US"/>
              </w:rPr>
            </w:pPr>
            <w:r>
              <w:rPr>
                <w:rFonts w:ascii="Arial" w:hAnsi="Arial" w:cs="Arial"/>
                <w:lang w:val="en-US"/>
              </w:rPr>
              <w:t>c</w:t>
            </w:r>
          </w:p>
          <w:p w14:paraId="27763BF8" w14:textId="77777777" w:rsidR="00B52422" w:rsidRDefault="00B52422" w:rsidP="00EB07E7">
            <w:pPr>
              <w:widowControl w:val="0"/>
              <w:autoSpaceDE w:val="0"/>
              <w:autoSpaceDN w:val="0"/>
              <w:rPr>
                <w:rFonts w:ascii="Arial" w:hAnsi="Arial" w:cs="Arial"/>
                <w:sz w:val="24"/>
                <w:szCs w:val="24"/>
                <w:lang w:val="en-US"/>
              </w:rPr>
            </w:pPr>
            <w:r>
              <w:rPr>
                <w:rFonts w:ascii="Arial" w:hAnsi="Arial" w:cs="Arial"/>
                <w:lang w:val="en-US"/>
              </w:rPr>
              <w:t>d</w:t>
            </w:r>
          </w:p>
        </w:tc>
        <w:tc>
          <w:tcPr>
            <w:tcW w:w="5528" w:type="dxa"/>
          </w:tcPr>
          <w:p w14:paraId="7DE77075" w14:textId="77777777" w:rsidR="00B52422" w:rsidRDefault="00B52422" w:rsidP="00EB07E7">
            <w:pPr>
              <w:tabs>
                <w:tab w:val="decimal" w:pos="274"/>
                <w:tab w:val="left" w:pos="602"/>
              </w:tabs>
              <w:rPr>
                <w:rFonts w:ascii="Arial" w:hAnsi="Arial" w:cs="Arial"/>
                <w:sz w:val="24"/>
                <w:szCs w:val="24"/>
                <w:lang w:val="en-US"/>
              </w:rPr>
            </w:pPr>
            <w:r>
              <w:rPr>
                <w:rFonts w:ascii="Arial" w:hAnsi="Arial" w:cs="Arial"/>
                <w:lang w:val="en-US"/>
              </w:rPr>
              <w:t>I like to watch</w:t>
            </w:r>
          </w:p>
          <w:p w14:paraId="32D230C4" w14:textId="77777777" w:rsidR="00B52422" w:rsidRDefault="00B52422" w:rsidP="00EB07E7">
            <w:pPr>
              <w:rPr>
                <w:rFonts w:ascii="Arial" w:hAnsi="Arial" w:cs="Arial"/>
                <w:lang w:val="en-US"/>
              </w:rPr>
            </w:pPr>
            <w:r>
              <w:rPr>
                <w:rFonts w:ascii="Arial" w:hAnsi="Arial" w:cs="Arial"/>
                <w:lang w:val="en-US"/>
              </w:rPr>
              <w:t>I like to follow my feelings</w:t>
            </w:r>
          </w:p>
          <w:p w14:paraId="44A59736" w14:textId="77777777" w:rsidR="00B52422" w:rsidRDefault="00B52422" w:rsidP="00EB07E7">
            <w:pPr>
              <w:rPr>
                <w:rFonts w:ascii="Arial" w:hAnsi="Arial" w:cs="Arial"/>
                <w:lang w:val="en-US"/>
              </w:rPr>
            </w:pPr>
            <w:r>
              <w:rPr>
                <w:rFonts w:ascii="Arial" w:hAnsi="Arial" w:cs="Arial"/>
                <w:lang w:val="en-US"/>
              </w:rPr>
              <w:t>I like to be doing things</w:t>
            </w:r>
          </w:p>
          <w:p w14:paraId="1FA6BB73" w14:textId="77777777" w:rsidR="00B52422" w:rsidRDefault="00B52422" w:rsidP="00EB07E7">
            <w:pPr>
              <w:rPr>
                <w:rFonts w:ascii="Arial" w:hAnsi="Arial" w:cs="Arial"/>
                <w:lang w:val="en-US"/>
              </w:rPr>
            </w:pPr>
            <w:r>
              <w:rPr>
                <w:rFonts w:ascii="Arial" w:hAnsi="Arial" w:cs="Arial"/>
                <w:lang w:val="en-US"/>
              </w:rPr>
              <w:t>I like to think about things</w:t>
            </w:r>
          </w:p>
          <w:p w14:paraId="5A71F388" w14:textId="77777777" w:rsidR="00B52422" w:rsidRDefault="00B52422" w:rsidP="00EB07E7">
            <w:pPr>
              <w:widowControl w:val="0"/>
              <w:autoSpaceDE w:val="0"/>
              <w:autoSpaceDN w:val="0"/>
              <w:rPr>
                <w:rFonts w:ascii="Arial" w:hAnsi="Arial" w:cs="Arial"/>
                <w:sz w:val="24"/>
                <w:szCs w:val="24"/>
                <w:u w:val="single"/>
                <w:lang w:val="en-US"/>
              </w:rPr>
            </w:pPr>
          </w:p>
        </w:tc>
        <w:tc>
          <w:tcPr>
            <w:tcW w:w="709" w:type="dxa"/>
            <w:hideMark/>
          </w:tcPr>
          <w:p w14:paraId="6098908E" w14:textId="77777777" w:rsidR="00B52422" w:rsidRDefault="00B52422" w:rsidP="00EB07E7">
            <w:pPr>
              <w:rPr>
                <w:rFonts w:ascii="Arial" w:hAnsi="Arial" w:cs="Arial"/>
                <w:sz w:val="24"/>
                <w:szCs w:val="24"/>
                <w:lang w:val="en-US"/>
              </w:rPr>
            </w:pPr>
            <w:r>
              <w:rPr>
                <w:rFonts w:ascii="Arial" w:hAnsi="Arial" w:cs="Arial"/>
                <w:lang w:val="en-US"/>
              </w:rPr>
              <w:t>a =2</w:t>
            </w:r>
          </w:p>
          <w:p w14:paraId="57EE83DB" w14:textId="77777777" w:rsidR="00B52422" w:rsidRDefault="00B52422" w:rsidP="00EB07E7">
            <w:pPr>
              <w:rPr>
                <w:rFonts w:ascii="Arial" w:hAnsi="Arial" w:cs="Arial"/>
                <w:lang w:val="en-US"/>
              </w:rPr>
            </w:pPr>
            <w:r>
              <w:rPr>
                <w:rFonts w:ascii="Arial" w:hAnsi="Arial" w:cs="Arial"/>
                <w:lang w:val="en-US"/>
              </w:rPr>
              <w:t>b =3</w:t>
            </w:r>
          </w:p>
          <w:p w14:paraId="74455474" w14:textId="77777777" w:rsidR="00B52422" w:rsidRDefault="00B52422" w:rsidP="00EB07E7">
            <w:pPr>
              <w:rPr>
                <w:rFonts w:ascii="Arial" w:hAnsi="Arial" w:cs="Arial"/>
                <w:lang w:val="en-US"/>
              </w:rPr>
            </w:pPr>
            <w:r>
              <w:rPr>
                <w:rFonts w:ascii="Arial" w:hAnsi="Arial" w:cs="Arial"/>
                <w:lang w:val="en-US"/>
              </w:rPr>
              <w:t>c =4</w:t>
            </w:r>
          </w:p>
          <w:p w14:paraId="22C5D590" w14:textId="77777777" w:rsidR="00B52422" w:rsidRDefault="00B52422" w:rsidP="00EB07E7">
            <w:pPr>
              <w:widowControl w:val="0"/>
              <w:autoSpaceDE w:val="0"/>
              <w:autoSpaceDN w:val="0"/>
              <w:rPr>
                <w:rFonts w:ascii="Arial" w:hAnsi="Arial" w:cs="Arial"/>
                <w:sz w:val="24"/>
                <w:szCs w:val="24"/>
                <w:u w:val="single"/>
                <w:lang w:val="en-US"/>
              </w:rPr>
            </w:pPr>
            <w:r>
              <w:rPr>
                <w:rFonts w:ascii="Arial" w:hAnsi="Arial" w:cs="Arial"/>
                <w:lang w:val="en-US"/>
              </w:rPr>
              <w:t>d =1</w:t>
            </w:r>
          </w:p>
        </w:tc>
      </w:tr>
      <w:tr w:rsidR="00B52422" w14:paraId="66EDE842" w14:textId="77777777" w:rsidTr="00EB07E7">
        <w:tc>
          <w:tcPr>
            <w:tcW w:w="392" w:type="dxa"/>
            <w:hideMark/>
          </w:tcPr>
          <w:p w14:paraId="54539854" w14:textId="77777777" w:rsidR="00B52422" w:rsidRDefault="00B52422" w:rsidP="00EB07E7">
            <w:pPr>
              <w:widowControl w:val="0"/>
              <w:autoSpaceDE w:val="0"/>
              <w:autoSpaceDN w:val="0"/>
              <w:rPr>
                <w:rFonts w:ascii="Arial" w:hAnsi="Arial" w:cs="Arial"/>
                <w:sz w:val="24"/>
                <w:szCs w:val="24"/>
                <w:lang w:val="en-US"/>
              </w:rPr>
            </w:pPr>
            <w:r>
              <w:rPr>
                <w:rFonts w:ascii="Arial" w:hAnsi="Arial" w:cs="Arial"/>
                <w:lang w:val="en-US"/>
              </w:rPr>
              <w:t>4</w:t>
            </w:r>
          </w:p>
        </w:tc>
        <w:tc>
          <w:tcPr>
            <w:tcW w:w="425" w:type="dxa"/>
            <w:hideMark/>
          </w:tcPr>
          <w:p w14:paraId="2607B7CB" w14:textId="77777777" w:rsidR="00B52422" w:rsidRDefault="00B52422" w:rsidP="00EB07E7">
            <w:pPr>
              <w:rPr>
                <w:rFonts w:ascii="Arial" w:hAnsi="Arial" w:cs="Arial"/>
                <w:sz w:val="24"/>
                <w:szCs w:val="24"/>
                <w:lang w:val="en-US"/>
              </w:rPr>
            </w:pPr>
            <w:r>
              <w:rPr>
                <w:rFonts w:ascii="Arial" w:hAnsi="Arial" w:cs="Arial"/>
                <w:lang w:val="en-US"/>
              </w:rPr>
              <w:t>a</w:t>
            </w:r>
          </w:p>
          <w:p w14:paraId="1122A218" w14:textId="77777777" w:rsidR="00B52422" w:rsidRDefault="00B52422" w:rsidP="00EB07E7">
            <w:pPr>
              <w:rPr>
                <w:rFonts w:ascii="Arial" w:hAnsi="Arial" w:cs="Arial"/>
                <w:lang w:val="en-US"/>
              </w:rPr>
            </w:pPr>
            <w:r>
              <w:rPr>
                <w:rFonts w:ascii="Arial" w:hAnsi="Arial" w:cs="Arial"/>
                <w:lang w:val="en-US"/>
              </w:rPr>
              <w:t>b</w:t>
            </w:r>
          </w:p>
          <w:p w14:paraId="78B120CC" w14:textId="77777777" w:rsidR="00B52422" w:rsidRDefault="00B52422" w:rsidP="00EB07E7">
            <w:pPr>
              <w:rPr>
                <w:rFonts w:ascii="Arial" w:hAnsi="Arial" w:cs="Arial"/>
                <w:lang w:val="en-US"/>
              </w:rPr>
            </w:pPr>
            <w:r>
              <w:rPr>
                <w:rFonts w:ascii="Arial" w:hAnsi="Arial" w:cs="Arial"/>
                <w:lang w:val="en-US"/>
              </w:rPr>
              <w:t>c</w:t>
            </w:r>
          </w:p>
          <w:p w14:paraId="3E442726" w14:textId="77777777" w:rsidR="00B52422" w:rsidRDefault="00B52422" w:rsidP="00EB07E7">
            <w:pPr>
              <w:widowControl w:val="0"/>
              <w:autoSpaceDE w:val="0"/>
              <w:autoSpaceDN w:val="0"/>
              <w:rPr>
                <w:rFonts w:ascii="Arial" w:hAnsi="Arial" w:cs="Arial"/>
                <w:sz w:val="24"/>
                <w:szCs w:val="24"/>
                <w:lang w:val="en-US"/>
              </w:rPr>
            </w:pPr>
            <w:r>
              <w:rPr>
                <w:rFonts w:ascii="Arial" w:hAnsi="Arial" w:cs="Arial"/>
                <w:lang w:val="en-US"/>
              </w:rPr>
              <w:t>d</w:t>
            </w:r>
          </w:p>
        </w:tc>
        <w:tc>
          <w:tcPr>
            <w:tcW w:w="5528" w:type="dxa"/>
          </w:tcPr>
          <w:p w14:paraId="579EAC27" w14:textId="77777777" w:rsidR="00B52422" w:rsidRDefault="00B52422" w:rsidP="00EB07E7">
            <w:pPr>
              <w:tabs>
                <w:tab w:val="decimal" w:pos="274"/>
                <w:tab w:val="left" w:pos="602"/>
              </w:tabs>
              <w:rPr>
                <w:rFonts w:ascii="Arial" w:hAnsi="Arial" w:cs="Arial"/>
                <w:sz w:val="24"/>
                <w:szCs w:val="24"/>
                <w:lang w:val="en-US"/>
              </w:rPr>
            </w:pPr>
            <w:r>
              <w:rPr>
                <w:rFonts w:ascii="Arial" w:hAnsi="Arial" w:cs="Arial"/>
                <w:lang w:val="en-US"/>
              </w:rPr>
              <w:t>I accept people and situations the way they are</w:t>
            </w:r>
          </w:p>
          <w:p w14:paraId="7D3F3BB7" w14:textId="77777777" w:rsidR="00B52422" w:rsidRDefault="00B52422" w:rsidP="00EB07E7">
            <w:pPr>
              <w:rPr>
                <w:rFonts w:ascii="Arial" w:hAnsi="Arial" w:cs="Arial"/>
                <w:lang w:val="en-US"/>
              </w:rPr>
            </w:pPr>
            <w:r>
              <w:rPr>
                <w:rFonts w:ascii="Arial" w:hAnsi="Arial" w:cs="Arial"/>
                <w:lang w:val="en-US"/>
              </w:rPr>
              <w:t>I like to be aware of what is around me</w:t>
            </w:r>
          </w:p>
          <w:p w14:paraId="7DE2DCBA" w14:textId="77777777" w:rsidR="00B52422" w:rsidRDefault="00B52422" w:rsidP="00EB07E7">
            <w:pPr>
              <w:rPr>
                <w:rFonts w:ascii="Arial" w:hAnsi="Arial" w:cs="Arial"/>
                <w:lang w:val="en-US"/>
              </w:rPr>
            </w:pPr>
            <w:r>
              <w:rPr>
                <w:rFonts w:ascii="Arial" w:hAnsi="Arial" w:cs="Arial"/>
                <w:lang w:val="en-US"/>
              </w:rPr>
              <w:t>I like to evaluate</w:t>
            </w:r>
          </w:p>
          <w:p w14:paraId="033AD884" w14:textId="77777777" w:rsidR="00B52422" w:rsidRDefault="00B52422" w:rsidP="00EB07E7">
            <w:pPr>
              <w:rPr>
                <w:rFonts w:ascii="Arial" w:hAnsi="Arial" w:cs="Arial"/>
                <w:lang w:val="en-US"/>
              </w:rPr>
            </w:pPr>
            <w:r>
              <w:rPr>
                <w:rFonts w:ascii="Arial" w:hAnsi="Arial" w:cs="Arial"/>
                <w:lang w:val="en-US"/>
              </w:rPr>
              <w:t>I like to take risks</w:t>
            </w:r>
          </w:p>
          <w:p w14:paraId="0390E6B2" w14:textId="77777777" w:rsidR="00B52422" w:rsidRDefault="00B52422" w:rsidP="00EB07E7">
            <w:pPr>
              <w:widowControl w:val="0"/>
              <w:autoSpaceDE w:val="0"/>
              <w:autoSpaceDN w:val="0"/>
              <w:rPr>
                <w:rFonts w:ascii="Arial" w:hAnsi="Arial" w:cs="Arial"/>
                <w:sz w:val="24"/>
                <w:szCs w:val="24"/>
                <w:u w:val="single"/>
                <w:lang w:val="en-US"/>
              </w:rPr>
            </w:pPr>
          </w:p>
        </w:tc>
        <w:tc>
          <w:tcPr>
            <w:tcW w:w="709" w:type="dxa"/>
            <w:hideMark/>
          </w:tcPr>
          <w:p w14:paraId="68EEEA9E" w14:textId="77777777" w:rsidR="00B52422" w:rsidRDefault="00B52422" w:rsidP="00EB07E7">
            <w:pPr>
              <w:rPr>
                <w:rFonts w:ascii="Arial" w:hAnsi="Arial" w:cs="Arial"/>
                <w:sz w:val="24"/>
                <w:szCs w:val="24"/>
                <w:lang w:val="en-US"/>
              </w:rPr>
            </w:pPr>
            <w:r>
              <w:rPr>
                <w:rFonts w:ascii="Arial" w:hAnsi="Arial" w:cs="Arial"/>
                <w:lang w:val="en-US"/>
              </w:rPr>
              <w:t>a =3</w:t>
            </w:r>
          </w:p>
          <w:p w14:paraId="30ABA9D3" w14:textId="77777777" w:rsidR="00B52422" w:rsidRDefault="00B52422" w:rsidP="00EB07E7">
            <w:pPr>
              <w:rPr>
                <w:rFonts w:ascii="Arial" w:hAnsi="Arial" w:cs="Arial"/>
                <w:lang w:val="en-US"/>
              </w:rPr>
            </w:pPr>
            <w:r>
              <w:rPr>
                <w:rFonts w:ascii="Arial" w:hAnsi="Arial" w:cs="Arial"/>
                <w:lang w:val="en-US"/>
              </w:rPr>
              <w:t>b =2</w:t>
            </w:r>
          </w:p>
          <w:p w14:paraId="449EC690" w14:textId="77777777" w:rsidR="00B52422" w:rsidRDefault="00B52422" w:rsidP="00EB07E7">
            <w:pPr>
              <w:rPr>
                <w:rFonts w:ascii="Arial" w:hAnsi="Arial" w:cs="Arial"/>
                <w:lang w:val="en-US"/>
              </w:rPr>
            </w:pPr>
            <w:r>
              <w:rPr>
                <w:rFonts w:ascii="Arial" w:hAnsi="Arial" w:cs="Arial"/>
                <w:lang w:val="en-US"/>
              </w:rPr>
              <w:t>c =1</w:t>
            </w:r>
          </w:p>
          <w:p w14:paraId="1A346406" w14:textId="77777777" w:rsidR="00B52422" w:rsidRDefault="00B52422" w:rsidP="00EB07E7">
            <w:pPr>
              <w:widowControl w:val="0"/>
              <w:autoSpaceDE w:val="0"/>
              <w:autoSpaceDN w:val="0"/>
              <w:rPr>
                <w:rFonts w:ascii="Arial" w:hAnsi="Arial" w:cs="Arial"/>
                <w:sz w:val="24"/>
                <w:szCs w:val="24"/>
                <w:u w:val="single"/>
                <w:lang w:val="en-US"/>
              </w:rPr>
            </w:pPr>
            <w:r>
              <w:rPr>
                <w:rFonts w:ascii="Arial" w:hAnsi="Arial" w:cs="Arial"/>
                <w:lang w:val="en-US"/>
              </w:rPr>
              <w:t>d =4</w:t>
            </w:r>
          </w:p>
        </w:tc>
      </w:tr>
      <w:tr w:rsidR="00B52422" w14:paraId="3623BFEB" w14:textId="77777777" w:rsidTr="00EB07E7">
        <w:tc>
          <w:tcPr>
            <w:tcW w:w="392" w:type="dxa"/>
            <w:hideMark/>
          </w:tcPr>
          <w:p w14:paraId="4FF42104" w14:textId="77777777" w:rsidR="00B52422" w:rsidRDefault="00B52422" w:rsidP="00EB07E7">
            <w:pPr>
              <w:widowControl w:val="0"/>
              <w:autoSpaceDE w:val="0"/>
              <w:autoSpaceDN w:val="0"/>
              <w:rPr>
                <w:rFonts w:ascii="Arial" w:hAnsi="Arial" w:cs="Arial"/>
                <w:sz w:val="24"/>
                <w:szCs w:val="24"/>
                <w:lang w:val="en-US"/>
              </w:rPr>
            </w:pPr>
            <w:r>
              <w:rPr>
                <w:rFonts w:ascii="Arial" w:hAnsi="Arial" w:cs="Arial"/>
                <w:lang w:val="en-US"/>
              </w:rPr>
              <w:t>5</w:t>
            </w:r>
          </w:p>
        </w:tc>
        <w:tc>
          <w:tcPr>
            <w:tcW w:w="425" w:type="dxa"/>
            <w:hideMark/>
          </w:tcPr>
          <w:p w14:paraId="63A365A7" w14:textId="77777777" w:rsidR="00B52422" w:rsidRDefault="00B52422" w:rsidP="00EB07E7">
            <w:pPr>
              <w:rPr>
                <w:rFonts w:ascii="Arial" w:hAnsi="Arial" w:cs="Arial"/>
                <w:sz w:val="24"/>
                <w:szCs w:val="24"/>
                <w:lang w:val="en-US"/>
              </w:rPr>
            </w:pPr>
            <w:r>
              <w:rPr>
                <w:rFonts w:ascii="Arial" w:hAnsi="Arial" w:cs="Arial"/>
                <w:lang w:val="en-US"/>
              </w:rPr>
              <w:t>a</w:t>
            </w:r>
          </w:p>
          <w:p w14:paraId="0E7F9149" w14:textId="77777777" w:rsidR="00B52422" w:rsidRDefault="00B52422" w:rsidP="00EB07E7">
            <w:pPr>
              <w:rPr>
                <w:rFonts w:ascii="Arial" w:hAnsi="Arial" w:cs="Arial"/>
                <w:lang w:val="en-US"/>
              </w:rPr>
            </w:pPr>
            <w:r>
              <w:rPr>
                <w:rFonts w:ascii="Arial" w:hAnsi="Arial" w:cs="Arial"/>
                <w:lang w:val="en-US"/>
              </w:rPr>
              <w:t>b</w:t>
            </w:r>
          </w:p>
          <w:p w14:paraId="4EF55A49" w14:textId="77777777" w:rsidR="00B52422" w:rsidRDefault="00B52422" w:rsidP="00EB07E7">
            <w:pPr>
              <w:rPr>
                <w:rFonts w:ascii="Arial" w:hAnsi="Arial" w:cs="Arial"/>
                <w:lang w:val="en-US"/>
              </w:rPr>
            </w:pPr>
            <w:r>
              <w:rPr>
                <w:rFonts w:ascii="Arial" w:hAnsi="Arial" w:cs="Arial"/>
                <w:lang w:val="en-US"/>
              </w:rPr>
              <w:t>c</w:t>
            </w:r>
          </w:p>
          <w:p w14:paraId="35958846" w14:textId="77777777" w:rsidR="00B52422" w:rsidRDefault="00B52422" w:rsidP="00EB07E7">
            <w:pPr>
              <w:widowControl w:val="0"/>
              <w:autoSpaceDE w:val="0"/>
              <w:autoSpaceDN w:val="0"/>
              <w:rPr>
                <w:rFonts w:ascii="Arial" w:hAnsi="Arial" w:cs="Arial"/>
                <w:sz w:val="24"/>
                <w:szCs w:val="24"/>
                <w:lang w:val="en-US"/>
              </w:rPr>
            </w:pPr>
            <w:r>
              <w:rPr>
                <w:rFonts w:ascii="Arial" w:hAnsi="Arial" w:cs="Arial"/>
                <w:lang w:val="en-US"/>
              </w:rPr>
              <w:t>d</w:t>
            </w:r>
          </w:p>
        </w:tc>
        <w:tc>
          <w:tcPr>
            <w:tcW w:w="5528" w:type="dxa"/>
          </w:tcPr>
          <w:p w14:paraId="4499B288" w14:textId="77777777" w:rsidR="00B52422" w:rsidRDefault="00B52422" w:rsidP="00EB07E7">
            <w:pPr>
              <w:tabs>
                <w:tab w:val="decimal" w:pos="274"/>
                <w:tab w:val="left" w:pos="602"/>
              </w:tabs>
              <w:rPr>
                <w:rFonts w:ascii="Arial" w:hAnsi="Arial" w:cs="Arial"/>
                <w:sz w:val="24"/>
                <w:szCs w:val="24"/>
                <w:lang w:val="en-US"/>
              </w:rPr>
            </w:pPr>
            <w:r>
              <w:rPr>
                <w:rFonts w:ascii="Arial" w:hAnsi="Arial" w:cs="Arial"/>
                <w:lang w:val="en-US"/>
              </w:rPr>
              <w:t>I have gut feelings and hunches</w:t>
            </w:r>
          </w:p>
          <w:p w14:paraId="5762E1B9" w14:textId="77777777" w:rsidR="00B52422" w:rsidRDefault="00B52422" w:rsidP="00EB07E7">
            <w:pPr>
              <w:rPr>
                <w:rFonts w:ascii="Arial" w:hAnsi="Arial" w:cs="Arial"/>
                <w:lang w:val="en-US"/>
              </w:rPr>
            </w:pPr>
            <w:r>
              <w:rPr>
                <w:rFonts w:ascii="Arial" w:hAnsi="Arial" w:cs="Arial"/>
                <w:lang w:val="en-US"/>
              </w:rPr>
              <w:t>I have a lot of questions</w:t>
            </w:r>
          </w:p>
          <w:p w14:paraId="077A59A4" w14:textId="77777777" w:rsidR="00B52422" w:rsidRDefault="00B52422" w:rsidP="00EB07E7">
            <w:pPr>
              <w:rPr>
                <w:rFonts w:ascii="Arial" w:hAnsi="Arial" w:cs="Arial"/>
                <w:lang w:val="en-US"/>
              </w:rPr>
            </w:pPr>
            <w:r>
              <w:rPr>
                <w:rFonts w:ascii="Arial" w:hAnsi="Arial" w:cs="Arial"/>
                <w:lang w:val="en-US"/>
              </w:rPr>
              <w:t>I am logical</w:t>
            </w:r>
          </w:p>
          <w:p w14:paraId="7BCD9D79" w14:textId="77777777" w:rsidR="00B52422" w:rsidRDefault="00B52422" w:rsidP="00EB07E7">
            <w:pPr>
              <w:rPr>
                <w:rFonts w:ascii="Arial" w:hAnsi="Arial" w:cs="Arial"/>
                <w:lang w:val="en-US"/>
              </w:rPr>
            </w:pPr>
            <w:r>
              <w:rPr>
                <w:rFonts w:ascii="Arial" w:hAnsi="Arial" w:cs="Arial"/>
                <w:lang w:val="en-US"/>
              </w:rPr>
              <w:t>I am hard-working and get things done</w:t>
            </w:r>
          </w:p>
          <w:p w14:paraId="1A1F344E" w14:textId="77777777" w:rsidR="00B52422" w:rsidRDefault="00B52422" w:rsidP="00EB07E7">
            <w:pPr>
              <w:widowControl w:val="0"/>
              <w:autoSpaceDE w:val="0"/>
              <w:autoSpaceDN w:val="0"/>
              <w:rPr>
                <w:rFonts w:ascii="Arial" w:hAnsi="Arial" w:cs="Arial"/>
                <w:sz w:val="24"/>
                <w:szCs w:val="24"/>
                <w:u w:val="single"/>
                <w:lang w:val="en-US"/>
              </w:rPr>
            </w:pPr>
          </w:p>
        </w:tc>
        <w:tc>
          <w:tcPr>
            <w:tcW w:w="709" w:type="dxa"/>
            <w:hideMark/>
          </w:tcPr>
          <w:p w14:paraId="3A2645DD" w14:textId="77777777" w:rsidR="00B52422" w:rsidRDefault="00B52422" w:rsidP="00EB07E7">
            <w:pPr>
              <w:rPr>
                <w:rFonts w:ascii="Arial" w:hAnsi="Arial" w:cs="Arial"/>
                <w:sz w:val="24"/>
                <w:szCs w:val="24"/>
                <w:lang w:val="en-US"/>
              </w:rPr>
            </w:pPr>
            <w:r>
              <w:rPr>
                <w:rFonts w:ascii="Arial" w:hAnsi="Arial" w:cs="Arial"/>
                <w:lang w:val="en-US"/>
              </w:rPr>
              <w:t>a =2</w:t>
            </w:r>
          </w:p>
          <w:p w14:paraId="69530B98" w14:textId="77777777" w:rsidR="00B52422" w:rsidRDefault="00B52422" w:rsidP="00EB07E7">
            <w:pPr>
              <w:rPr>
                <w:rFonts w:ascii="Arial" w:hAnsi="Arial" w:cs="Arial"/>
                <w:lang w:val="en-US"/>
              </w:rPr>
            </w:pPr>
            <w:r>
              <w:rPr>
                <w:rFonts w:ascii="Arial" w:hAnsi="Arial" w:cs="Arial"/>
                <w:lang w:val="en-US"/>
              </w:rPr>
              <w:t>b =3</w:t>
            </w:r>
          </w:p>
          <w:p w14:paraId="31F0BE08" w14:textId="77777777" w:rsidR="00B52422" w:rsidRDefault="00B52422" w:rsidP="00EB07E7">
            <w:pPr>
              <w:rPr>
                <w:rFonts w:ascii="Arial" w:hAnsi="Arial" w:cs="Arial"/>
                <w:lang w:val="en-US"/>
              </w:rPr>
            </w:pPr>
            <w:r>
              <w:rPr>
                <w:rFonts w:ascii="Arial" w:hAnsi="Arial" w:cs="Arial"/>
                <w:lang w:val="en-US"/>
              </w:rPr>
              <w:t>c =1</w:t>
            </w:r>
          </w:p>
          <w:p w14:paraId="7BB6FD63" w14:textId="77777777" w:rsidR="00B52422" w:rsidRDefault="00B52422" w:rsidP="00EB07E7">
            <w:pPr>
              <w:widowControl w:val="0"/>
              <w:autoSpaceDE w:val="0"/>
              <w:autoSpaceDN w:val="0"/>
              <w:rPr>
                <w:rFonts w:ascii="Arial" w:hAnsi="Arial" w:cs="Arial"/>
                <w:sz w:val="24"/>
                <w:szCs w:val="24"/>
                <w:u w:val="single"/>
                <w:lang w:val="en-US"/>
              </w:rPr>
            </w:pPr>
            <w:r>
              <w:rPr>
                <w:rFonts w:ascii="Arial" w:hAnsi="Arial" w:cs="Arial"/>
                <w:lang w:val="en-US"/>
              </w:rPr>
              <w:t>d =4</w:t>
            </w:r>
          </w:p>
        </w:tc>
      </w:tr>
      <w:tr w:rsidR="00B52422" w14:paraId="68ACCC85" w14:textId="77777777" w:rsidTr="00EB07E7">
        <w:tc>
          <w:tcPr>
            <w:tcW w:w="392" w:type="dxa"/>
            <w:hideMark/>
          </w:tcPr>
          <w:p w14:paraId="14866514" w14:textId="77777777" w:rsidR="00B52422" w:rsidRDefault="00B52422" w:rsidP="00EB07E7">
            <w:pPr>
              <w:widowControl w:val="0"/>
              <w:autoSpaceDE w:val="0"/>
              <w:autoSpaceDN w:val="0"/>
              <w:rPr>
                <w:rFonts w:ascii="Arial" w:hAnsi="Arial" w:cs="Arial"/>
                <w:sz w:val="24"/>
                <w:szCs w:val="24"/>
                <w:lang w:val="en-US"/>
              </w:rPr>
            </w:pPr>
            <w:r>
              <w:rPr>
                <w:rFonts w:ascii="Arial" w:hAnsi="Arial" w:cs="Arial"/>
                <w:lang w:val="en-US"/>
              </w:rPr>
              <w:t>6</w:t>
            </w:r>
          </w:p>
        </w:tc>
        <w:tc>
          <w:tcPr>
            <w:tcW w:w="425" w:type="dxa"/>
            <w:hideMark/>
          </w:tcPr>
          <w:p w14:paraId="02E0676B" w14:textId="77777777" w:rsidR="00B52422" w:rsidRDefault="00B52422" w:rsidP="00EB07E7">
            <w:pPr>
              <w:rPr>
                <w:rFonts w:ascii="Arial" w:hAnsi="Arial" w:cs="Arial"/>
                <w:sz w:val="24"/>
                <w:szCs w:val="24"/>
                <w:lang w:val="en-US"/>
              </w:rPr>
            </w:pPr>
            <w:r>
              <w:rPr>
                <w:rFonts w:ascii="Arial" w:hAnsi="Arial" w:cs="Arial"/>
                <w:lang w:val="en-US"/>
              </w:rPr>
              <w:t>a</w:t>
            </w:r>
          </w:p>
          <w:p w14:paraId="75EC1B5B" w14:textId="77777777" w:rsidR="00B52422" w:rsidRDefault="00B52422" w:rsidP="00EB07E7">
            <w:pPr>
              <w:rPr>
                <w:rFonts w:ascii="Arial" w:hAnsi="Arial" w:cs="Arial"/>
                <w:lang w:val="en-US"/>
              </w:rPr>
            </w:pPr>
            <w:r>
              <w:rPr>
                <w:rFonts w:ascii="Arial" w:hAnsi="Arial" w:cs="Arial"/>
                <w:lang w:val="en-US"/>
              </w:rPr>
              <w:t>b</w:t>
            </w:r>
          </w:p>
          <w:p w14:paraId="7DE267B2" w14:textId="77777777" w:rsidR="00B52422" w:rsidRDefault="00B52422" w:rsidP="00EB07E7">
            <w:pPr>
              <w:rPr>
                <w:rFonts w:ascii="Arial" w:hAnsi="Arial" w:cs="Arial"/>
                <w:lang w:val="en-US"/>
              </w:rPr>
            </w:pPr>
            <w:r>
              <w:rPr>
                <w:rFonts w:ascii="Arial" w:hAnsi="Arial" w:cs="Arial"/>
                <w:lang w:val="en-US"/>
              </w:rPr>
              <w:t>c</w:t>
            </w:r>
          </w:p>
          <w:p w14:paraId="71B10F52" w14:textId="77777777" w:rsidR="00B52422" w:rsidRDefault="00B52422" w:rsidP="00EB07E7">
            <w:pPr>
              <w:widowControl w:val="0"/>
              <w:autoSpaceDE w:val="0"/>
              <w:autoSpaceDN w:val="0"/>
              <w:rPr>
                <w:rFonts w:ascii="Arial" w:hAnsi="Arial" w:cs="Arial"/>
                <w:sz w:val="24"/>
                <w:szCs w:val="24"/>
                <w:lang w:val="en-US"/>
              </w:rPr>
            </w:pPr>
            <w:r>
              <w:rPr>
                <w:rFonts w:ascii="Arial" w:hAnsi="Arial" w:cs="Arial"/>
                <w:lang w:val="en-US"/>
              </w:rPr>
              <w:t>d</w:t>
            </w:r>
          </w:p>
        </w:tc>
        <w:tc>
          <w:tcPr>
            <w:tcW w:w="5528" w:type="dxa"/>
          </w:tcPr>
          <w:p w14:paraId="30A5C024" w14:textId="77777777" w:rsidR="00B52422" w:rsidRDefault="00B52422" w:rsidP="00EB07E7">
            <w:pPr>
              <w:tabs>
                <w:tab w:val="decimal" w:pos="274"/>
                <w:tab w:val="left" w:pos="602"/>
              </w:tabs>
              <w:rPr>
                <w:rFonts w:ascii="Arial" w:hAnsi="Arial" w:cs="Arial"/>
                <w:sz w:val="24"/>
                <w:szCs w:val="24"/>
                <w:lang w:val="en-US"/>
              </w:rPr>
            </w:pPr>
            <w:r>
              <w:rPr>
                <w:rFonts w:ascii="Arial" w:hAnsi="Arial" w:cs="Arial"/>
                <w:lang w:val="en-US"/>
              </w:rPr>
              <w:t>I like things that I can see, feel, touch or smell</w:t>
            </w:r>
          </w:p>
          <w:p w14:paraId="61C8E896" w14:textId="77777777" w:rsidR="00B52422" w:rsidRDefault="00B52422" w:rsidP="00EB07E7">
            <w:pPr>
              <w:rPr>
                <w:rFonts w:ascii="Arial" w:hAnsi="Arial" w:cs="Arial"/>
                <w:lang w:val="en-US"/>
              </w:rPr>
            </w:pPr>
            <w:r>
              <w:rPr>
                <w:rFonts w:ascii="Arial" w:hAnsi="Arial" w:cs="Arial"/>
                <w:lang w:val="en-US"/>
              </w:rPr>
              <w:t>I like to be active</w:t>
            </w:r>
          </w:p>
          <w:p w14:paraId="738FB594" w14:textId="77777777" w:rsidR="00B52422" w:rsidRDefault="00B52422" w:rsidP="00EB07E7">
            <w:pPr>
              <w:rPr>
                <w:rFonts w:ascii="Arial" w:hAnsi="Arial" w:cs="Arial"/>
                <w:lang w:val="en-US"/>
              </w:rPr>
            </w:pPr>
            <w:r>
              <w:rPr>
                <w:rFonts w:ascii="Arial" w:hAnsi="Arial" w:cs="Arial"/>
                <w:lang w:val="en-US"/>
              </w:rPr>
              <w:t>I like to observe</w:t>
            </w:r>
          </w:p>
          <w:p w14:paraId="6B35EEF7" w14:textId="77777777" w:rsidR="00B52422" w:rsidRDefault="00B52422" w:rsidP="00EB07E7">
            <w:pPr>
              <w:rPr>
                <w:rFonts w:ascii="Arial" w:hAnsi="Arial" w:cs="Arial"/>
                <w:lang w:val="en-US"/>
              </w:rPr>
            </w:pPr>
            <w:r>
              <w:rPr>
                <w:rFonts w:ascii="Arial" w:hAnsi="Arial" w:cs="Arial"/>
                <w:lang w:val="en-US"/>
              </w:rPr>
              <w:t>I like ideas and theories</w:t>
            </w:r>
          </w:p>
          <w:p w14:paraId="0F1D71D8" w14:textId="77777777" w:rsidR="00B52422" w:rsidRDefault="00B52422" w:rsidP="00EB07E7">
            <w:pPr>
              <w:widowControl w:val="0"/>
              <w:autoSpaceDE w:val="0"/>
              <w:autoSpaceDN w:val="0"/>
              <w:rPr>
                <w:rFonts w:ascii="Arial" w:hAnsi="Arial" w:cs="Arial"/>
                <w:sz w:val="24"/>
                <w:szCs w:val="24"/>
                <w:u w:val="single"/>
                <w:lang w:val="en-US"/>
              </w:rPr>
            </w:pPr>
          </w:p>
        </w:tc>
        <w:tc>
          <w:tcPr>
            <w:tcW w:w="709" w:type="dxa"/>
            <w:hideMark/>
          </w:tcPr>
          <w:p w14:paraId="77A52589" w14:textId="77777777" w:rsidR="00B52422" w:rsidRDefault="00B52422" w:rsidP="00EB07E7">
            <w:pPr>
              <w:rPr>
                <w:rFonts w:ascii="Arial" w:hAnsi="Arial" w:cs="Arial"/>
                <w:sz w:val="24"/>
                <w:szCs w:val="24"/>
                <w:lang w:val="en-US"/>
              </w:rPr>
            </w:pPr>
            <w:r>
              <w:rPr>
                <w:rFonts w:ascii="Arial" w:hAnsi="Arial" w:cs="Arial"/>
                <w:lang w:val="en-US"/>
              </w:rPr>
              <w:t>a =3</w:t>
            </w:r>
          </w:p>
          <w:p w14:paraId="159DF035" w14:textId="77777777" w:rsidR="00B52422" w:rsidRDefault="00B52422" w:rsidP="00EB07E7">
            <w:pPr>
              <w:rPr>
                <w:rFonts w:ascii="Arial" w:hAnsi="Arial" w:cs="Arial"/>
                <w:lang w:val="en-US"/>
              </w:rPr>
            </w:pPr>
            <w:r>
              <w:rPr>
                <w:rFonts w:ascii="Arial" w:hAnsi="Arial" w:cs="Arial"/>
                <w:lang w:val="en-US"/>
              </w:rPr>
              <w:t>b =4</w:t>
            </w:r>
          </w:p>
          <w:p w14:paraId="6714E968" w14:textId="77777777" w:rsidR="00B52422" w:rsidRDefault="00B52422" w:rsidP="00EB07E7">
            <w:pPr>
              <w:rPr>
                <w:rFonts w:ascii="Arial" w:hAnsi="Arial" w:cs="Arial"/>
                <w:lang w:val="en-US"/>
              </w:rPr>
            </w:pPr>
            <w:r>
              <w:rPr>
                <w:rFonts w:ascii="Arial" w:hAnsi="Arial" w:cs="Arial"/>
                <w:lang w:val="en-US"/>
              </w:rPr>
              <w:t>c =1</w:t>
            </w:r>
          </w:p>
          <w:p w14:paraId="284B37EA" w14:textId="77777777" w:rsidR="00B52422" w:rsidRDefault="00B52422" w:rsidP="00EB07E7">
            <w:pPr>
              <w:widowControl w:val="0"/>
              <w:autoSpaceDE w:val="0"/>
              <w:autoSpaceDN w:val="0"/>
              <w:rPr>
                <w:rFonts w:ascii="Arial" w:hAnsi="Arial" w:cs="Arial"/>
                <w:sz w:val="24"/>
                <w:szCs w:val="24"/>
                <w:u w:val="single"/>
                <w:lang w:val="en-US"/>
              </w:rPr>
            </w:pPr>
            <w:r>
              <w:rPr>
                <w:rFonts w:ascii="Arial" w:hAnsi="Arial" w:cs="Arial"/>
                <w:lang w:val="en-US"/>
              </w:rPr>
              <w:t>d =2</w:t>
            </w:r>
          </w:p>
        </w:tc>
      </w:tr>
      <w:tr w:rsidR="00B52422" w14:paraId="6C7979DA" w14:textId="77777777" w:rsidTr="00EB07E7">
        <w:tc>
          <w:tcPr>
            <w:tcW w:w="392" w:type="dxa"/>
            <w:hideMark/>
          </w:tcPr>
          <w:p w14:paraId="482EF337" w14:textId="77777777" w:rsidR="00B52422" w:rsidRDefault="00B52422" w:rsidP="00EB07E7">
            <w:pPr>
              <w:widowControl w:val="0"/>
              <w:autoSpaceDE w:val="0"/>
              <w:autoSpaceDN w:val="0"/>
              <w:rPr>
                <w:rFonts w:ascii="Arial" w:hAnsi="Arial" w:cs="Arial"/>
                <w:sz w:val="24"/>
                <w:szCs w:val="24"/>
                <w:lang w:val="en-US"/>
              </w:rPr>
            </w:pPr>
            <w:r>
              <w:rPr>
                <w:rFonts w:ascii="Arial" w:hAnsi="Arial" w:cs="Arial"/>
                <w:lang w:val="en-US"/>
              </w:rPr>
              <w:t>7</w:t>
            </w:r>
          </w:p>
        </w:tc>
        <w:tc>
          <w:tcPr>
            <w:tcW w:w="425" w:type="dxa"/>
            <w:hideMark/>
          </w:tcPr>
          <w:p w14:paraId="4C356A35" w14:textId="77777777" w:rsidR="00B52422" w:rsidRDefault="00B52422" w:rsidP="00EB07E7">
            <w:pPr>
              <w:rPr>
                <w:rFonts w:ascii="Arial" w:hAnsi="Arial" w:cs="Arial"/>
                <w:sz w:val="24"/>
                <w:szCs w:val="24"/>
                <w:lang w:val="en-US"/>
              </w:rPr>
            </w:pPr>
            <w:r>
              <w:rPr>
                <w:rFonts w:ascii="Arial" w:hAnsi="Arial" w:cs="Arial"/>
                <w:lang w:val="en-US"/>
              </w:rPr>
              <w:t>a</w:t>
            </w:r>
          </w:p>
          <w:p w14:paraId="38385C4E" w14:textId="77777777" w:rsidR="00B52422" w:rsidRDefault="00B52422" w:rsidP="00EB07E7">
            <w:pPr>
              <w:rPr>
                <w:rFonts w:ascii="Arial" w:hAnsi="Arial" w:cs="Arial"/>
                <w:lang w:val="en-US"/>
              </w:rPr>
            </w:pPr>
            <w:r>
              <w:rPr>
                <w:rFonts w:ascii="Arial" w:hAnsi="Arial" w:cs="Arial"/>
                <w:lang w:val="en-US"/>
              </w:rPr>
              <w:t>b</w:t>
            </w:r>
          </w:p>
          <w:p w14:paraId="6539E923" w14:textId="77777777" w:rsidR="00B52422" w:rsidRDefault="00B52422" w:rsidP="00EB07E7">
            <w:pPr>
              <w:rPr>
                <w:rFonts w:ascii="Arial" w:hAnsi="Arial" w:cs="Arial"/>
                <w:lang w:val="en-US"/>
              </w:rPr>
            </w:pPr>
            <w:r>
              <w:rPr>
                <w:rFonts w:ascii="Arial" w:hAnsi="Arial" w:cs="Arial"/>
                <w:lang w:val="en-US"/>
              </w:rPr>
              <w:t>c</w:t>
            </w:r>
          </w:p>
          <w:p w14:paraId="79B1C485" w14:textId="77777777" w:rsidR="00B52422" w:rsidRDefault="00B52422" w:rsidP="00EB07E7">
            <w:pPr>
              <w:widowControl w:val="0"/>
              <w:autoSpaceDE w:val="0"/>
              <w:autoSpaceDN w:val="0"/>
              <w:rPr>
                <w:rFonts w:ascii="Arial" w:hAnsi="Arial" w:cs="Arial"/>
                <w:sz w:val="24"/>
                <w:szCs w:val="24"/>
                <w:lang w:val="en-US"/>
              </w:rPr>
            </w:pPr>
            <w:r>
              <w:rPr>
                <w:rFonts w:ascii="Arial" w:hAnsi="Arial" w:cs="Arial"/>
                <w:lang w:val="en-US"/>
              </w:rPr>
              <w:t>d</w:t>
            </w:r>
          </w:p>
        </w:tc>
        <w:tc>
          <w:tcPr>
            <w:tcW w:w="5528" w:type="dxa"/>
          </w:tcPr>
          <w:p w14:paraId="33CD163B" w14:textId="77777777" w:rsidR="00B52422" w:rsidRDefault="00B52422" w:rsidP="00EB07E7">
            <w:pPr>
              <w:spacing w:before="36"/>
              <w:rPr>
                <w:rFonts w:ascii="Arial" w:hAnsi="Arial" w:cs="Arial"/>
                <w:sz w:val="24"/>
                <w:szCs w:val="24"/>
                <w:lang w:val="en-US"/>
              </w:rPr>
            </w:pPr>
            <w:r>
              <w:rPr>
                <w:rFonts w:ascii="Arial" w:hAnsi="Arial" w:cs="Arial"/>
                <w:lang w:val="en-US"/>
              </w:rPr>
              <w:t>I prefer learning in the here and now</w:t>
            </w:r>
          </w:p>
          <w:p w14:paraId="5DDAAF45" w14:textId="77777777" w:rsidR="00B52422" w:rsidRDefault="00B52422" w:rsidP="00EB07E7">
            <w:pPr>
              <w:rPr>
                <w:rFonts w:ascii="Arial" w:hAnsi="Arial" w:cs="Arial"/>
                <w:lang w:val="en-US"/>
              </w:rPr>
            </w:pPr>
            <w:r>
              <w:rPr>
                <w:rFonts w:ascii="Arial" w:hAnsi="Arial" w:cs="Arial"/>
                <w:lang w:val="en-US"/>
              </w:rPr>
              <w:t>I like to consider and think about things</w:t>
            </w:r>
          </w:p>
          <w:p w14:paraId="2982E21A" w14:textId="77777777" w:rsidR="00B52422" w:rsidRDefault="00B52422" w:rsidP="00EB07E7">
            <w:pPr>
              <w:rPr>
                <w:rFonts w:ascii="Arial" w:hAnsi="Arial" w:cs="Arial"/>
                <w:lang w:val="en-US"/>
              </w:rPr>
            </w:pPr>
            <w:r>
              <w:rPr>
                <w:rFonts w:ascii="Arial" w:hAnsi="Arial" w:cs="Arial"/>
                <w:lang w:val="en-US"/>
              </w:rPr>
              <w:t>I tend to think about the future</w:t>
            </w:r>
          </w:p>
          <w:p w14:paraId="1D28D8D6" w14:textId="77777777" w:rsidR="00B52422" w:rsidRDefault="00B52422" w:rsidP="00EB07E7">
            <w:pPr>
              <w:tabs>
                <w:tab w:val="decimal" w:pos="274"/>
                <w:tab w:val="left" w:pos="602"/>
              </w:tabs>
              <w:rPr>
                <w:rFonts w:ascii="Arial" w:hAnsi="Arial" w:cs="Arial"/>
                <w:lang w:val="en-US"/>
              </w:rPr>
            </w:pPr>
            <w:r>
              <w:rPr>
                <w:rFonts w:ascii="Arial" w:hAnsi="Arial" w:cs="Arial"/>
                <w:lang w:val="en-US"/>
              </w:rPr>
              <w:t>I like to see the results of my work</w:t>
            </w:r>
          </w:p>
          <w:p w14:paraId="431357F8" w14:textId="77777777" w:rsidR="00B52422" w:rsidRDefault="00B52422" w:rsidP="00EB07E7">
            <w:pPr>
              <w:widowControl w:val="0"/>
              <w:tabs>
                <w:tab w:val="decimal" w:pos="274"/>
                <w:tab w:val="left" w:pos="602"/>
              </w:tabs>
              <w:autoSpaceDE w:val="0"/>
              <w:autoSpaceDN w:val="0"/>
              <w:rPr>
                <w:rFonts w:ascii="Arial" w:hAnsi="Arial" w:cs="Arial"/>
                <w:sz w:val="24"/>
                <w:szCs w:val="24"/>
                <w:lang w:val="en-US"/>
              </w:rPr>
            </w:pPr>
          </w:p>
        </w:tc>
        <w:tc>
          <w:tcPr>
            <w:tcW w:w="709" w:type="dxa"/>
          </w:tcPr>
          <w:p w14:paraId="582290D8" w14:textId="77777777" w:rsidR="00B52422" w:rsidRDefault="00B52422" w:rsidP="00EB07E7">
            <w:pPr>
              <w:rPr>
                <w:rFonts w:ascii="Arial" w:hAnsi="Arial" w:cs="Arial"/>
                <w:sz w:val="24"/>
                <w:szCs w:val="24"/>
                <w:lang w:val="en-US"/>
              </w:rPr>
            </w:pPr>
            <w:r>
              <w:rPr>
                <w:rFonts w:ascii="Arial" w:hAnsi="Arial" w:cs="Arial"/>
                <w:lang w:val="en-US"/>
              </w:rPr>
              <w:t>a =3</w:t>
            </w:r>
          </w:p>
          <w:p w14:paraId="411BA0CF" w14:textId="77777777" w:rsidR="00B52422" w:rsidRDefault="00B52422" w:rsidP="00EB07E7">
            <w:pPr>
              <w:rPr>
                <w:rFonts w:ascii="Arial" w:hAnsi="Arial" w:cs="Arial"/>
                <w:lang w:val="en-US"/>
              </w:rPr>
            </w:pPr>
            <w:r>
              <w:rPr>
                <w:rFonts w:ascii="Arial" w:hAnsi="Arial" w:cs="Arial"/>
                <w:lang w:val="en-US"/>
              </w:rPr>
              <w:t>b =2</w:t>
            </w:r>
          </w:p>
          <w:p w14:paraId="5BF50615" w14:textId="77777777" w:rsidR="00B52422" w:rsidRDefault="00B52422" w:rsidP="00EB07E7">
            <w:pPr>
              <w:rPr>
                <w:rFonts w:ascii="Arial" w:hAnsi="Arial" w:cs="Arial"/>
                <w:lang w:val="en-US"/>
              </w:rPr>
            </w:pPr>
            <w:r>
              <w:rPr>
                <w:rFonts w:ascii="Arial" w:hAnsi="Arial" w:cs="Arial"/>
                <w:lang w:val="en-US"/>
              </w:rPr>
              <w:t>c =1</w:t>
            </w:r>
          </w:p>
          <w:p w14:paraId="61F72825" w14:textId="77777777" w:rsidR="00B52422" w:rsidRDefault="00B52422" w:rsidP="00EB07E7">
            <w:pPr>
              <w:rPr>
                <w:rFonts w:ascii="Arial" w:hAnsi="Arial" w:cs="Arial"/>
                <w:u w:val="single"/>
                <w:lang w:val="en-US"/>
              </w:rPr>
            </w:pPr>
            <w:r>
              <w:rPr>
                <w:rFonts w:ascii="Arial" w:hAnsi="Arial" w:cs="Arial"/>
                <w:lang w:val="en-US"/>
              </w:rPr>
              <w:t>d =4</w:t>
            </w:r>
          </w:p>
          <w:p w14:paraId="61CC0F72" w14:textId="77777777" w:rsidR="00B52422" w:rsidRDefault="00B52422" w:rsidP="00EB07E7">
            <w:pPr>
              <w:widowControl w:val="0"/>
              <w:autoSpaceDE w:val="0"/>
              <w:autoSpaceDN w:val="0"/>
              <w:rPr>
                <w:rFonts w:ascii="Arial" w:hAnsi="Arial" w:cs="Arial"/>
                <w:noProof/>
                <w:sz w:val="24"/>
                <w:szCs w:val="24"/>
                <w:lang w:val="en-US"/>
              </w:rPr>
            </w:pPr>
          </w:p>
        </w:tc>
      </w:tr>
      <w:tr w:rsidR="00B52422" w14:paraId="321A4A17" w14:textId="77777777" w:rsidTr="00EB07E7">
        <w:tc>
          <w:tcPr>
            <w:tcW w:w="392" w:type="dxa"/>
            <w:hideMark/>
          </w:tcPr>
          <w:p w14:paraId="0B44A08D" w14:textId="77777777" w:rsidR="00B52422" w:rsidRDefault="00B52422" w:rsidP="00EB07E7">
            <w:pPr>
              <w:widowControl w:val="0"/>
              <w:autoSpaceDE w:val="0"/>
              <w:autoSpaceDN w:val="0"/>
              <w:rPr>
                <w:rFonts w:ascii="Arial" w:hAnsi="Arial" w:cs="Arial"/>
                <w:sz w:val="24"/>
                <w:szCs w:val="24"/>
                <w:lang w:val="en-US"/>
              </w:rPr>
            </w:pPr>
            <w:r>
              <w:rPr>
                <w:rFonts w:ascii="Arial" w:hAnsi="Arial" w:cs="Arial"/>
                <w:lang w:val="en-US"/>
              </w:rPr>
              <w:t>8</w:t>
            </w:r>
          </w:p>
        </w:tc>
        <w:tc>
          <w:tcPr>
            <w:tcW w:w="425" w:type="dxa"/>
            <w:hideMark/>
          </w:tcPr>
          <w:p w14:paraId="62CFFA8A" w14:textId="77777777" w:rsidR="00B52422" w:rsidRDefault="00B52422" w:rsidP="00EB07E7">
            <w:pPr>
              <w:rPr>
                <w:rFonts w:ascii="Arial" w:hAnsi="Arial" w:cs="Arial"/>
                <w:sz w:val="24"/>
                <w:szCs w:val="24"/>
                <w:lang w:val="en-US"/>
              </w:rPr>
            </w:pPr>
            <w:r>
              <w:rPr>
                <w:rFonts w:ascii="Arial" w:hAnsi="Arial" w:cs="Arial"/>
                <w:lang w:val="en-US"/>
              </w:rPr>
              <w:t>a</w:t>
            </w:r>
          </w:p>
          <w:p w14:paraId="5FCB7E9C" w14:textId="77777777" w:rsidR="00B52422" w:rsidRDefault="00B52422" w:rsidP="00EB07E7">
            <w:pPr>
              <w:rPr>
                <w:rFonts w:ascii="Arial" w:hAnsi="Arial" w:cs="Arial"/>
                <w:lang w:val="en-US"/>
              </w:rPr>
            </w:pPr>
            <w:r>
              <w:rPr>
                <w:rFonts w:ascii="Arial" w:hAnsi="Arial" w:cs="Arial"/>
                <w:lang w:val="en-US"/>
              </w:rPr>
              <w:t>b</w:t>
            </w:r>
          </w:p>
          <w:p w14:paraId="1CC517E4" w14:textId="77777777" w:rsidR="00B52422" w:rsidRDefault="00B52422" w:rsidP="00EB07E7">
            <w:pPr>
              <w:rPr>
                <w:rFonts w:ascii="Arial" w:hAnsi="Arial" w:cs="Arial"/>
                <w:lang w:val="en-US"/>
              </w:rPr>
            </w:pPr>
            <w:r>
              <w:rPr>
                <w:rFonts w:ascii="Arial" w:hAnsi="Arial" w:cs="Arial"/>
                <w:lang w:val="en-US"/>
              </w:rPr>
              <w:t>c</w:t>
            </w:r>
          </w:p>
          <w:p w14:paraId="50324AE9" w14:textId="77777777" w:rsidR="00B52422" w:rsidRDefault="00B52422" w:rsidP="00EB07E7">
            <w:pPr>
              <w:widowControl w:val="0"/>
              <w:autoSpaceDE w:val="0"/>
              <w:autoSpaceDN w:val="0"/>
              <w:rPr>
                <w:rFonts w:ascii="Arial" w:hAnsi="Arial" w:cs="Arial"/>
                <w:sz w:val="24"/>
                <w:szCs w:val="24"/>
                <w:lang w:val="en-US"/>
              </w:rPr>
            </w:pPr>
            <w:r>
              <w:rPr>
                <w:rFonts w:ascii="Arial" w:hAnsi="Arial" w:cs="Arial"/>
                <w:lang w:val="en-US"/>
              </w:rPr>
              <w:t>d</w:t>
            </w:r>
          </w:p>
        </w:tc>
        <w:tc>
          <w:tcPr>
            <w:tcW w:w="5528" w:type="dxa"/>
          </w:tcPr>
          <w:p w14:paraId="3470B89E" w14:textId="77777777" w:rsidR="00B52422" w:rsidRDefault="00B52422" w:rsidP="00EB07E7">
            <w:pPr>
              <w:rPr>
                <w:rFonts w:ascii="Arial" w:hAnsi="Arial" w:cs="Arial"/>
                <w:sz w:val="24"/>
                <w:szCs w:val="24"/>
                <w:lang w:val="en-US"/>
              </w:rPr>
            </w:pPr>
            <w:r>
              <w:rPr>
                <w:rFonts w:ascii="Arial" w:hAnsi="Arial" w:cs="Arial"/>
                <w:lang w:val="en-US"/>
              </w:rPr>
              <w:t>I have to try things out for myself</w:t>
            </w:r>
          </w:p>
          <w:p w14:paraId="6367556C" w14:textId="77777777" w:rsidR="00B52422" w:rsidRDefault="00B52422" w:rsidP="00EB07E7">
            <w:pPr>
              <w:rPr>
                <w:rFonts w:ascii="Arial" w:hAnsi="Arial" w:cs="Arial"/>
                <w:lang w:val="en-US"/>
              </w:rPr>
            </w:pPr>
            <w:r>
              <w:rPr>
                <w:rFonts w:ascii="Arial" w:hAnsi="Arial" w:cs="Arial"/>
                <w:lang w:val="en-US"/>
              </w:rPr>
              <w:t>I rely on my own ideas</w:t>
            </w:r>
          </w:p>
          <w:p w14:paraId="0E44E9C7" w14:textId="77777777" w:rsidR="00B52422" w:rsidRDefault="00B52422" w:rsidP="00EB07E7">
            <w:pPr>
              <w:rPr>
                <w:rFonts w:ascii="Arial" w:hAnsi="Arial" w:cs="Arial"/>
                <w:lang w:val="en-US"/>
              </w:rPr>
            </w:pPr>
            <w:r>
              <w:rPr>
                <w:rFonts w:ascii="Arial" w:hAnsi="Arial" w:cs="Arial"/>
                <w:lang w:val="en-US"/>
              </w:rPr>
              <w:t>I rely on my observations</w:t>
            </w:r>
          </w:p>
          <w:p w14:paraId="04C92D18" w14:textId="77777777" w:rsidR="00B52422" w:rsidRDefault="00B52422" w:rsidP="00EB07E7">
            <w:pPr>
              <w:rPr>
                <w:rFonts w:ascii="Arial" w:hAnsi="Arial" w:cs="Arial"/>
                <w:lang w:val="en-US"/>
              </w:rPr>
            </w:pPr>
            <w:r>
              <w:rPr>
                <w:rFonts w:ascii="Arial" w:hAnsi="Arial" w:cs="Arial"/>
                <w:lang w:val="en-US"/>
              </w:rPr>
              <w:t>I rely on my feelings</w:t>
            </w:r>
          </w:p>
          <w:p w14:paraId="34D3B53B" w14:textId="77777777" w:rsidR="00B52422" w:rsidRDefault="00B52422" w:rsidP="00EB07E7">
            <w:pPr>
              <w:widowControl w:val="0"/>
              <w:autoSpaceDE w:val="0"/>
              <w:autoSpaceDN w:val="0"/>
              <w:spacing w:before="36"/>
              <w:rPr>
                <w:rFonts w:ascii="Arial" w:hAnsi="Arial" w:cs="Arial"/>
                <w:sz w:val="24"/>
                <w:szCs w:val="24"/>
                <w:lang w:val="en-US"/>
              </w:rPr>
            </w:pPr>
          </w:p>
        </w:tc>
        <w:tc>
          <w:tcPr>
            <w:tcW w:w="709" w:type="dxa"/>
            <w:hideMark/>
          </w:tcPr>
          <w:p w14:paraId="38DC6529" w14:textId="77777777" w:rsidR="00B52422" w:rsidRDefault="00B52422" w:rsidP="00EB07E7">
            <w:pPr>
              <w:rPr>
                <w:rFonts w:ascii="Arial" w:hAnsi="Arial" w:cs="Arial"/>
                <w:sz w:val="24"/>
                <w:szCs w:val="24"/>
                <w:lang w:val="en-US"/>
              </w:rPr>
            </w:pPr>
            <w:r>
              <w:rPr>
                <w:rFonts w:ascii="Arial" w:hAnsi="Arial" w:cs="Arial"/>
                <w:lang w:val="en-US"/>
              </w:rPr>
              <w:t>a =4</w:t>
            </w:r>
          </w:p>
          <w:p w14:paraId="7A21AFBB" w14:textId="77777777" w:rsidR="00B52422" w:rsidRDefault="00B52422" w:rsidP="00EB07E7">
            <w:pPr>
              <w:rPr>
                <w:rFonts w:ascii="Arial" w:hAnsi="Arial" w:cs="Arial"/>
                <w:lang w:val="en-US"/>
              </w:rPr>
            </w:pPr>
            <w:r>
              <w:rPr>
                <w:rFonts w:ascii="Arial" w:hAnsi="Arial" w:cs="Arial"/>
                <w:lang w:val="en-US"/>
              </w:rPr>
              <w:t>b =1</w:t>
            </w:r>
          </w:p>
          <w:p w14:paraId="795F90F7" w14:textId="77777777" w:rsidR="00B52422" w:rsidRDefault="00B52422" w:rsidP="00EB07E7">
            <w:pPr>
              <w:rPr>
                <w:rFonts w:ascii="Arial" w:hAnsi="Arial" w:cs="Arial"/>
                <w:lang w:val="en-US"/>
              </w:rPr>
            </w:pPr>
            <w:r>
              <w:rPr>
                <w:rFonts w:ascii="Arial" w:hAnsi="Arial" w:cs="Arial"/>
                <w:lang w:val="en-US"/>
              </w:rPr>
              <w:t>c =2</w:t>
            </w:r>
          </w:p>
          <w:p w14:paraId="624953A2" w14:textId="77777777" w:rsidR="00B52422" w:rsidRDefault="00B52422" w:rsidP="00EB07E7">
            <w:pPr>
              <w:widowControl w:val="0"/>
              <w:autoSpaceDE w:val="0"/>
              <w:autoSpaceDN w:val="0"/>
              <w:rPr>
                <w:rFonts w:ascii="Arial" w:hAnsi="Arial" w:cs="Arial"/>
                <w:sz w:val="24"/>
                <w:szCs w:val="24"/>
                <w:lang w:val="en-US"/>
              </w:rPr>
            </w:pPr>
            <w:r>
              <w:rPr>
                <w:rFonts w:ascii="Arial" w:hAnsi="Arial" w:cs="Arial"/>
                <w:lang w:val="en-US"/>
              </w:rPr>
              <w:t>d =3</w:t>
            </w:r>
          </w:p>
        </w:tc>
      </w:tr>
      <w:tr w:rsidR="00B52422" w14:paraId="6FE7E418" w14:textId="77777777" w:rsidTr="00EB07E7">
        <w:tc>
          <w:tcPr>
            <w:tcW w:w="392" w:type="dxa"/>
            <w:hideMark/>
          </w:tcPr>
          <w:p w14:paraId="35991ED6" w14:textId="77777777" w:rsidR="00B52422" w:rsidRDefault="00B52422" w:rsidP="00EB07E7">
            <w:pPr>
              <w:widowControl w:val="0"/>
              <w:autoSpaceDE w:val="0"/>
              <w:autoSpaceDN w:val="0"/>
              <w:rPr>
                <w:rFonts w:ascii="Arial" w:hAnsi="Arial" w:cs="Arial"/>
                <w:sz w:val="24"/>
                <w:szCs w:val="24"/>
                <w:lang w:val="en-US"/>
              </w:rPr>
            </w:pPr>
            <w:r>
              <w:rPr>
                <w:rFonts w:ascii="Arial" w:hAnsi="Arial" w:cs="Arial"/>
                <w:lang w:val="en-US"/>
              </w:rPr>
              <w:t>9</w:t>
            </w:r>
          </w:p>
        </w:tc>
        <w:tc>
          <w:tcPr>
            <w:tcW w:w="425" w:type="dxa"/>
          </w:tcPr>
          <w:p w14:paraId="4E40C059" w14:textId="77777777" w:rsidR="00B52422" w:rsidRDefault="00B52422" w:rsidP="00EB07E7">
            <w:pPr>
              <w:rPr>
                <w:rFonts w:ascii="Arial" w:hAnsi="Arial" w:cs="Arial"/>
                <w:sz w:val="24"/>
                <w:szCs w:val="24"/>
                <w:lang w:val="en-US"/>
              </w:rPr>
            </w:pPr>
            <w:r>
              <w:rPr>
                <w:rFonts w:ascii="Arial" w:hAnsi="Arial" w:cs="Arial"/>
                <w:lang w:val="en-US"/>
              </w:rPr>
              <w:t>a</w:t>
            </w:r>
          </w:p>
          <w:p w14:paraId="251FF08C" w14:textId="77777777" w:rsidR="00B52422" w:rsidRDefault="00B52422" w:rsidP="00EB07E7">
            <w:pPr>
              <w:rPr>
                <w:rFonts w:ascii="Arial" w:hAnsi="Arial" w:cs="Arial"/>
                <w:lang w:val="en-US"/>
              </w:rPr>
            </w:pPr>
            <w:r>
              <w:rPr>
                <w:rFonts w:ascii="Arial" w:hAnsi="Arial" w:cs="Arial"/>
                <w:lang w:val="en-US"/>
              </w:rPr>
              <w:t>b</w:t>
            </w:r>
          </w:p>
          <w:p w14:paraId="555BF902" w14:textId="77777777" w:rsidR="00B52422" w:rsidRDefault="00B52422" w:rsidP="00EB07E7">
            <w:pPr>
              <w:rPr>
                <w:rFonts w:ascii="Arial" w:hAnsi="Arial" w:cs="Arial"/>
                <w:lang w:val="en-US"/>
              </w:rPr>
            </w:pPr>
            <w:r>
              <w:rPr>
                <w:rFonts w:ascii="Arial" w:hAnsi="Arial" w:cs="Arial"/>
                <w:lang w:val="en-US"/>
              </w:rPr>
              <w:t>c</w:t>
            </w:r>
          </w:p>
          <w:p w14:paraId="446CACE0" w14:textId="77777777" w:rsidR="00B52422" w:rsidRDefault="00B52422" w:rsidP="00EB07E7">
            <w:pPr>
              <w:rPr>
                <w:rFonts w:ascii="Arial" w:hAnsi="Arial" w:cs="Arial"/>
                <w:lang w:val="en-US"/>
              </w:rPr>
            </w:pPr>
            <w:r>
              <w:rPr>
                <w:rFonts w:ascii="Arial" w:hAnsi="Arial" w:cs="Arial"/>
                <w:lang w:val="en-US"/>
              </w:rPr>
              <w:t>d</w:t>
            </w:r>
          </w:p>
          <w:p w14:paraId="1830DD7A" w14:textId="77777777" w:rsidR="00B52422" w:rsidRDefault="00B52422" w:rsidP="00EB07E7">
            <w:pPr>
              <w:widowControl w:val="0"/>
              <w:autoSpaceDE w:val="0"/>
              <w:autoSpaceDN w:val="0"/>
              <w:rPr>
                <w:rFonts w:ascii="Arial" w:hAnsi="Arial" w:cs="Arial"/>
                <w:sz w:val="24"/>
                <w:szCs w:val="24"/>
                <w:lang w:val="en-US"/>
              </w:rPr>
            </w:pPr>
          </w:p>
        </w:tc>
        <w:tc>
          <w:tcPr>
            <w:tcW w:w="5528" w:type="dxa"/>
            <w:hideMark/>
          </w:tcPr>
          <w:p w14:paraId="25AD4B77" w14:textId="77777777" w:rsidR="00B52422" w:rsidRDefault="00B52422" w:rsidP="00EB07E7">
            <w:pPr>
              <w:rPr>
                <w:rFonts w:ascii="Arial" w:hAnsi="Arial" w:cs="Arial"/>
                <w:sz w:val="24"/>
                <w:szCs w:val="24"/>
                <w:lang w:val="en-US"/>
              </w:rPr>
            </w:pPr>
            <w:r>
              <w:rPr>
                <w:rFonts w:ascii="Arial" w:hAnsi="Arial" w:cs="Arial"/>
                <w:lang w:val="en-US"/>
              </w:rPr>
              <w:t>I am quiet and reserved</w:t>
            </w:r>
          </w:p>
          <w:p w14:paraId="0434EC46" w14:textId="77777777" w:rsidR="00B52422" w:rsidRDefault="00B52422" w:rsidP="00EB07E7">
            <w:pPr>
              <w:rPr>
                <w:rFonts w:ascii="Arial" w:hAnsi="Arial" w:cs="Arial"/>
                <w:lang w:val="en-US"/>
              </w:rPr>
            </w:pPr>
            <w:r>
              <w:rPr>
                <w:rFonts w:ascii="Arial" w:hAnsi="Arial" w:cs="Arial"/>
                <w:lang w:val="en-US"/>
              </w:rPr>
              <w:t>I am energetic and enthusiastic</w:t>
            </w:r>
          </w:p>
          <w:p w14:paraId="7D58FD50" w14:textId="77777777" w:rsidR="00B52422" w:rsidRDefault="00B52422" w:rsidP="00EB07E7">
            <w:pPr>
              <w:rPr>
                <w:rFonts w:ascii="Arial" w:hAnsi="Arial" w:cs="Arial"/>
                <w:lang w:val="en-US"/>
              </w:rPr>
            </w:pPr>
            <w:r>
              <w:rPr>
                <w:rFonts w:ascii="Arial" w:hAnsi="Arial" w:cs="Arial"/>
                <w:lang w:val="en-US"/>
              </w:rPr>
              <w:t>I tend to reason things out</w:t>
            </w:r>
          </w:p>
          <w:p w14:paraId="59FAD5A1" w14:textId="77777777" w:rsidR="00B52422" w:rsidRDefault="00B52422" w:rsidP="00EB07E7">
            <w:pPr>
              <w:widowControl w:val="0"/>
              <w:autoSpaceDE w:val="0"/>
              <w:autoSpaceDN w:val="0"/>
              <w:rPr>
                <w:rFonts w:ascii="Arial" w:hAnsi="Arial" w:cs="Arial"/>
                <w:sz w:val="24"/>
                <w:szCs w:val="24"/>
                <w:lang w:val="en-US"/>
              </w:rPr>
            </w:pPr>
            <w:r>
              <w:rPr>
                <w:rFonts w:ascii="Arial" w:hAnsi="Arial" w:cs="Arial"/>
                <w:lang w:val="en-US"/>
              </w:rPr>
              <w:t>I am responsible about things</w:t>
            </w:r>
          </w:p>
        </w:tc>
        <w:tc>
          <w:tcPr>
            <w:tcW w:w="709" w:type="dxa"/>
            <w:hideMark/>
          </w:tcPr>
          <w:p w14:paraId="06E26D2A" w14:textId="77777777" w:rsidR="00B52422" w:rsidRDefault="00B52422" w:rsidP="00EB07E7">
            <w:pPr>
              <w:rPr>
                <w:rFonts w:ascii="Arial" w:hAnsi="Arial" w:cs="Arial"/>
                <w:sz w:val="24"/>
                <w:szCs w:val="24"/>
                <w:lang w:val="en-US"/>
              </w:rPr>
            </w:pPr>
            <w:r>
              <w:rPr>
                <w:rFonts w:ascii="Arial" w:hAnsi="Arial" w:cs="Arial"/>
                <w:lang w:val="en-US"/>
              </w:rPr>
              <w:t>a =1</w:t>
            </w:r>
          </w:p>
          <w:p w14:paraId="37829869" w14:textId="77777777" w:rsidR="00B52422" w:rsidRDefault="00B52422" w:rsidP="00EB07E7">
            <w:pPr>
              <w:rPr>
                <w:rFonts w:ascii="Arial" w:hAnsi="Arial" w:cs="Arial"/>
                <w:lang w:val="en-US"/>
              </w:rPr>
            </w:pPr>
            <w:r>
              <w:rPr>
                <w:rFonts w:ascii="Arial" w:hAnsi="Arial" w:cs="Arial"/>
                <w:lang w:val="en-US"/>
              </w:rPr>
              <w:t>b =4</w:t>
            </w:r>
          </w:p>
          <w:p w14:paraId="281DB7CE" w14:textId="77777777" w:rsidR="00B52422" w:rsidRDefault="00B52422" w:rsidP="00EB07E7">
            <w:pPr>
              <w:rPr>
                <w:rFonts w:ascii="Arial" w:hAnsi="Arial" w:cs="Arial"/>
                <w:lang w:val="en-US"/>
              </w:rPr>
            </w:pPr>
            <w:r>
              <w:rPr>
                <w:rFonts w:ascii="Arial" w:hAnsi="Arial" w:cs="Arial"/>
                <w:lang w:val="en-US"/>
              </w:rPr>
              <w:t>c =3</w:t>
            </w:r>
          </w:p>
          <w:p w14:paraId="17213481" w14:textId="77777777" w:rsidR="00B52422" w:rsidRDefault="00B52422" w:rsidP="00EB07E7">
            <w:pPr>
              <w:widowControl w:val="0"/>
              <w:autoSpaceDE w:val="0"/>
              <w:autoSpaceDN w:val="0"/>
              <w:rPr>
                <w:rFonts w:ascii="Arial" w:hAnsi="Arial" w:cs="Arial"/>
                <w:sz w:val="24"/>
                <w:szCs w:val="24"/>
                <w:lang w:val="en-US"/>
              </w:rPr>
            </w:pPr>
            <w:r>
              <w:rPr>
                <w:rFonts w:ascii="Arial" w:hAnsi="Arial" w:cs="Arial"/>
                <w:lang w:val="en-US"/>
              </w:rPr>
              <w:t>d =2</w:t>
            </w:r>
          </w:p>
        </w:tc>
      </w:tr>
    </w:tbl>
    <w:p w14:paraId="2E266581" w14:textId="77777777" w:rsidR="00B52422" w:rsidRDefault="00B52422" w:rsidP="00B52422">
      <w:pPr>
        <w:spacing w:before="240"/>
        <w:jc w:val="both"/>
        <w:rPr>
          <w:rFonts w:ascii="Arial" w:hAnsi="Arial" w:cs="Arial"/>
          <w:lang w:val="en-US"/>
        </w:rPr>
      </w:pPr>
      <w:r>
        <w:br w:type="textWrapping" w:clear="all"/>
      </w:r>
      <w:r>
        <w:rPr>
          <w:noProof/>
          <w:lang w:eastAsia="en-GB"/>
        </w:rPr>
        <mc:AlternateContent>
          <mc:Choice Requires="wps">
            <w:drawing>
              <wp:anchor distT="0" distB="0" distL="0" distR="0" simplePos="0" relativeHeight="251664384" behindDoc="0" locked="0" layoutInCell="0" allowOverlap="1" wp14:anchorId="20671157" wp14:editId="2D10FA7F">
                <wp:simplePos x="0" y="0"/>
                <wp:positionH relativeFrom="page">
                  <wp:posOffset>366395</wp:posOffset>
                </wp:positionH>
                <wp:positionV relativeFrom="page">
                  <wp:posOffset>7555865</wp:posOffset>
                </wp:positionV>
                <wp:extent cx="1195070" cy="232410"/>
                <wp:effectExtent l="0" t="0" r="5080" b="15240"/>
                <wp:wrapSquare wrapText="bothSides"/>
                <wp:docPr id="24" name="Text Box 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195070" cy="2324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BF34D96" w14:textId="77777777" w:rsidR="00B52422" w:rsidRDefault="00B52422" w:rsidP="00B52422">
                            <w:pPr>
                              <w:spacing w:after="72" w:line="292" w:lineRule="exact"/>
                              <w:jc w:val="center"/>
                              <w:rPr>
                                <w:rFonts w:ascii="Arial" w:hAnsi="Arial" w:cs="Arial"/>
                                <w:b/>
                                <w:bCs/>
                                <w:lang w:val="en-US"/>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0671157" id="_x0000_t202" coordsize="21600,21600" o:spt="202" path="m,l,21600r21600,l21600,xe">
                <v:stroke joinstyle="miter"/>
                <v:path gradientshapeok="t" o:connecttype="rect"/>
              </v:shapetype>
              <v:shape id="Text Box 24" o:spid="_x0000_s1026" type="#_x0000_t202" style="position:absolute;left:0;text-align:left;margin-left:28.85pt;margin-top:594.95pt;width:94.1pt;height:18.3pt;z-index:251664384;visibility:visible;mso-wrap-style:square;mso-width-percent:0;mso-height-percent:0;mso-wrap-distance-left:0;mso-wrap-distance-top:0;mso-wrap-distance-right:0;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" o:allowincell="f" filled="f" stroked="f">
                <v:path arrowok="t"/>
                <v:textbox inset="0,0,0,0">
                  <w:txbxContent>
                    <w:p w14:paraId="2BF34D96" w14:textId="77777777" w:rsidR="00B52422" w:rsidRDefault="00B52422" w:rsidP="00B52422">
                      <w:pPr>
                        <w:spacing w:after="72" w:line="292" w:lineRule="exact"/>
                        <w:jc w:val="center"/>
                        <w:rPr>
                          <w:rFonts w:ascii="Arial" w:hAnsi="Arial" w:cs="Arial"/>
                          <w:b/>
                          <w:bCs/>
                          <w:lang w:val="en-US"/>
                        </w:rPr>
                      </w:pPr>
                    </w:p>
                  </w:txbxContent>
                </v:textbox>
                <w10:wrap type="square" anchorx="page" anchory="page"/>
              </v:shape>
            </w:pict>
          </mc:Fallback>
        </mc:AlternateContent>
      </w:r>
      <w:r>
        <w:rPr>
          <w:rFonts w:ascii="Arial" w:hAnsi="Arial" w:cs="Arial"/>
          <w:u w:val="single"/>
          <w:lang w:val="en-US"/>
        </w:rPr>
        <w:t>Summary</w:t>
      </w:r>
    </w:p>
    <w:p w14:paraId="1210D836" w14:textId="77777777" w:rsidR="00B52422" w:rsidRDefault="00B52422" w:rsidP="00B52422">
      <w:pPr>
        <w:spacing w:after="144"/>
        <w:ind w:right="72"/>
        <w:jc w:val="both"/>
        <w:rPr>
          <w:rFonts w:ascii="Arial" w:hAnsi="Arial" w:cs="Arial"/>
          <w:lang w:val="en-US"/>
        </w:rPr>
      </w:pPr>
      <w:r>
        <w:rPr>
          <w:rFonts w:ascii="Arial" w:hAnsi="Arial" w:cs="Arial"/>
          <w:lang w:val="en-US"/>
        </w:rPr>
        <w:t>The grid below is used to summarize your scores. Complete it by writing in the mark 1- 4 you gave for each question a-d. In the first box in the first column, for example, you write the mark which you gave to sentence 1a. Note that not all the marks are recorded here; this is to prevent patterning and to allow for the inclusion of distractors.</w:t>
      </w:r>
    </w:p>
    <w:tbl>
      <w:tblPr>
        <w:tblW w:w="0" w:type="auto"/>
        <w:tblInd w:w="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4A0" w:firstRow="1" w:lastRow="0" w:firstColumn="1" w:lastColumn="0" w:noHBand="0" w:noVBand="1"/>
      </w:tblPr>
      <w:tblGrid>
        <w:gridCol w:w="2673"/>
        <w:gridCol w:w="2655"/>
        <w:gridCol w:w="2654"/>
        <w:gridCol w:w="2659"/>
      </w:tblGrid>
      <w:tr w:rsidR="00B52422" w14:paraId="73A91C00" w14:textId="77777777" w:rsidTr="00EB07E7">
        <w:trPr>
          <w:trHeight w:hRule="exact" w:val="571"/>
        </w:trPr>
        <w:tc>
          <w:tcPr>
            <w:tcW w:w="2673" w:type="dxa"/>
            <w:tcBorders>
              <w:top w:val="single" w:sz="4" w:space="0" w:color="auto"/>
              <w:left w:val="single" w:sz="4" w:space="0" w:color="auto"/>
              <w:bottom w:val="single" w:sz="4" w:space="0" w:color="auto"/>
              <w:right w:val="single" w:sz="4" w:space="0" w:color="auto"/>
            </w:tcBorders>
            <w:hideMark/>
          </w:tcPr>
          <w:p w14:paraId="2B435AFF" w14:textId="77777777" w:rsidR="00B52422" w:rsidRDefault="00B52422" w:rsidP="00EB07E7">
            <w:pPr>
              <w:widowControl w:val="0"/>
              <w:autoSpaceDE w:val="0"/>
              <w:autoSpaceDN w:val="0"/>
              <w:spacing w:after="216"/>
              <w:jc w:val="center"/>
              <w:rPr>
                <w:rFonts w:ascii="Arial" w:hAnsi="Arial" w:cs="Arial"/>
                <w:sz w:val="24"/>
                <w:szCs w:val="24"/>
                <w:lang w:val="en-US"/>
              </w:rPr>
            </w:pPr>
            <w:r>
              <w:rPr>
                <w:rFonts w:ascii="Arial" w:hAnsi="Arial" w:cs="Arial"/>
                <w:lang w:val="en-US"/>
              </w:rPr>
              <w:t>CE</w:t>
            </w:r>
          </w:p>
        </w:tc>
        <w:tc>
          <w:tcPr>
            <w:tcW w:w="2655" w:type="dxa"/>
            <w:tcBorders>
              <w:top w:val="single" w:sz="4" w:space="0" w:color="auto"/>
              <w:left w:val="single" w:sz="4" w:space="0" w:color="auto"/>
              <w:bottom w:val="single" w:sz="4" w:space="0" w:color="auto"/>
              <w:right w:val="single" w:sz="4" w:space="0" w:color="auto"/>
            </w:tcBorders>
            <w:hideMark/>
          </w:tcPr>
          <w:p w14:paraId="5206B823" w14:textId="77777777" w:rsidR="00B52422" w:rsidRDefault="00B52422" w:rsidP="00EB07E7">
            <w:pPr>
              <w:widowControl w:val="0"/>
              <w:autoSpaceDE w:val="0"/>
              <w:autoSpaceDN w:val="0"/>
              <w:spacing w:after="216"/>
              <w:jc w:val="center"/>
              <w:rPr>
                <w:rFonts w:ascii="Arial" w:hAnsi="Arial" w:cs="Arial"/>
                <w:sz w:val="24"/>
                <w:szCs w:val="24"/>
                <w:lang w:val="en-US"/>
              </w:rPr>
            </w:pPr>
            <w:r>
              <w:rPr>
                <w:rFonts w:ascii="Arial" w:hAnsi="Arial" w:cs="Arial"/>
                <w:lang w:val="en-US"/>
              </w:rPr>
              <w:t>RO</w:t>
            </w:r>
          </w:p>
        </w:tc>
        <w:tc>
          <w:tcPr>
            <w:tcW w:w="2654" w:type="dxa"/>
            <w:tcBorders>
              <w:top w:val="single" w:sz="4" w:space="0" w:color="auto"/>
              <w:left w:val="single" w:sz="4" w:space="0" w:color="auto"/>
              <w:bottom w:val="single" w:sz="4" w:space="0" w:color="auto"/>
              <w:right w:val="single" w:sz="4" w:space="0" w:color="auto"/>
            </w:tcBorders>
            <w:hideMark/>
          </w:tcPr>
          <w:p w14:paraId="66D2E5D6" w14:textId="77777777" w:rsidR="00B52422" w:rsidRDefault="00B52422" w:rsidP="00EB07E7">
            <w:pPr>
              <w:widowControl w:val="0"/>
              <w:autoSpaceDE w:val="0"/>
              <w:autoSpaceDN w:val="0"/>
              <w:spacing w:after="216"/>
              <w:jc w:val="center"/>
              <w:rPr>
                <w:rFonts w:ascii="Arial" w:hAnsi="Arial" w:cs="Arial"/>
                <w:sz w:val="24"/>
                <w:szCs w:val="24"/>
                <w:lang w:val="en-US"/>
              </w:rPr>
            </w:pPr>
            <w:r>
              <w:rPr>
                <w:rFonts w:ascii="Arial" w:hAnsi="Arial" w:cs="Arial"/>
                <w:lang w:val="en-US"/>
              </w:rPr>
              <w:t>AC</w:t>
            </w:r>
          </w:p>
        </w:tc>
        <w:tc>
          <w:tcPr>
            <w:tcW w:w="2659" w:type="dxa"/>
            <w:tcBorders>
              <w:top w:val="single" w:sz="4" w:space="0" w:color="auto"/>
              <w:left w:val="single" w:sz="4" w:space="0" w:color="auto"/>
              <w:bottom w:val="single" w:sz="4" w:space="0" w:color="auto"/>
              <w:right w:val="single" w:sz="4" w:space="0" w:color="auto"/>
            </w:tcBorders>
            <w:hideMark/>
          </w:tcPr>
          <w:p w14:paraId="43C83BC0" w14:textId="77777777" w:rsidR="00B52422" w:rsidRDefault="00B52422" w:rsidP="00EB07E7">
            <w:pPr>
              <w:widowControl w:val="0"/>
              <w:autoSpaceDE w:val="0"/>
              <w:autoSpaceDN w:val="0"/>
              <w:spacing w:after="216"/>
              <w:jc w:val="center"/>
              <w:rPr>
                <w:rFonts w:ascii="Arial" w:hAnsi="Arial" w:cs="Arial"/>
                <w:sz w:val="24"/>
                <w:szCs w:val="24"/>
                <w:lang w:val="en-US"/>
              </w:rPr>
            </w:pPr>
            <w:r>
              <w:rPr>
                <w:rFonts w:ascii="Arial" w:hAnsi="Arial" w:cs="Arial"/>
                <w:lang w:val="en-US"/>
              </w:rPr>
              <w:t>AE</w:t>
            </w:r>
          </w:p>
        </w:tc>
      </w:tr>
      <w:tr w:rsidR="00B52422" w14:paraId="7C047340" w14:textId="77777777" w:rsidTr="00EB07E7">
        <w:trPr>
          <w:trHeight w:hRule="exact" w:val="327"/>
        </w:trPr>
        <w:tc>
          <w:tcPr>
            <w:tcW w:w="2673" w:type="dxa"/>
            <w:tcBorders>
              <w:top w:val="single" w:sz="4" w:space="0" w:color="auto"/>
              <w:left w:val="single" w:sz="4" w:space="0" w:color="auto"/>
              <w:bottom w:val="single" w:sz="4" w:space="0" w:color="auto"/>
              <w:right w:val="single" w:sz="4" w:space="0" w:color="auto"/>
            </w:tcBorders>
            <w:vAlign w:val="center"/>
            <w:hideMark/>
          </w:tcPr>
          <w:p w14:paraId="39A41161" w14:textId="77777777" w:rsidR="00B52422" w:rsidRDefault="00B52422" w:rsidP="00EB07E7">
            <w:pPr>
              <w:widowControl w:val="0"/>
              <w:autoSpaceDE w:val="0"/>
              <w:autoSpaceDN w:val="0"/>
              <w:jc w:val="center"/>
              <w:rPr>
                <w:rFonts w:ascii="Arial" w:hAnsi="Arial" w:cs="Arial"/>
                <w:sz w:val="24"/>
                <w:szCs w:val="24"/>
                <w:lang w:val="en-US"/>
              </w:rPr>
            </w:pPr>
            <w:r>
              <w:rPr>
                <w:rFonts w:ascii="Arial" w:hAnsi="Arial" w:cs="Arial"/>
                <w:lang w:val="en-US"/>
              </w:rPr>
              <w:t>1a =4</w:t>
            </w:r>
          </w:p>
        </w:tc>
        <w:tc>
          <w:tcPr>
            <w:tcW w:w="2655" w:type="dxa"/>
            <w:tcBorders>
              <w:top w:val="single" w:sz="4" w:space="0" w:color="auto"/>
              <w:left w:val="single" w:sz="4" w:space="0" w:color="auto"/>
              <w:bottom w:val="single" w:sz="4" w:space="0" w:color="auto"/>
              <w:right w:val="single" w:sz="4" w:space="0" w:color="auto"/>
            </w:tcBorders>
            <w:vAlign w:val="center"/>
            <w:hideMark/>
          </w:tcPr>
          <w:p w14:paraId="663B86EF" w14:textId="77777777" w:rsidR="00B52422" w:rsidRDefault="00B52422" w:rsidP="00EB07E7">
            <w:pPr>
              <w:widowControl w:val="0"/>
              <w:autoSpaceDE w:val="0"/>
              <w:autoSpaceDN w:val="0"/>
              <w:jc w:val="center"/>
              <w:rPr>
                <w:rFonts w:ascii="Arial" w:hAnsi="Arial" w:cs="Arial"/>
                <w:sz w:val="24"/>
                <w:szCs w:val="24"/>
                <w:lang w:val="en-US"/>
              </w:rPr>
            </w:pPr>
            <w:r>
              <w:rPr>
                <w:rFonts w:ascii="Arial" w:hAnsi="Arial" w:cs="Arial"/>
                <w:lang w:val="en-US"/>
              </w:rPr>
              <w:t>1b =1</w:t>
            </w:r>
          </w:p>
        </w:tc>
        <w:tc>
          <w:tcPr>
            <w:tcW w:w="2654" w:type="dxa"/>
            <w:tcBorders>
              <w:top w:val="single" w:sz="4" w:space="0" w:color="auto"/>
              <w:left w:val="single" w:sz="4" w:space="0" w:color="auto"/>
              <w:bottom w:val="single" w:sz="4" w:space="0" w:color="auto"/>
              <w:right w:val="single" w:sz="4" w:space="0" w:color="auto"/>
            </w:tcBorders>
            <w:vAlign w:val="center"/>
            <w:hideMark/>
          </w:tcPr>
          <w:p w14:paraId="14B470B8" w14:textId="77777777" w:rsidR="00B52422" w:rsidRDefault="00B52422" w:rsidP="00EB07E7">
            <w:pPr>
              <w:widowControl w:val="0"/>
              <w:autoSpaceDE w:val="0"/>
              <w:autoSpaceDN w:val="0"/>
              <w:jc w:val="center"/>
              <w:rPr>
                <w:rFonts w:ascii="Arial" w:hAnsi="Arial" w:cs="Arial"/>
                <w:sz w:val="24"/>
                <w:szCs w:val="24"/>
                <w:lang w:val="en-US"/>
              </w:rPr>
            </w:pPr>
            <w:r>
              <w:rPr>
                <w:rFonts w:ascii="Arial" w:hAnsi="Arial" w:cs="Arial"/>
                <w:lang w:val="en-US"/>
              </w:rPr>
              <w:t>2b =1</w:t>
            </w:r>
          </w:p>
        </w:tc>
        <w:tc>
          <w:tcPr>
            <w:tcW w:w="2659" w:type="dxa"/>
            <w:tcBorders>
              <w:top w:val="single" w:sz="4" w:space="0" w:color="auto"/>
              <w:left w:val="single" w:sz="4" w:space="0" w:color="auto"/>
              <w:bottom w:val="single" w:sz="4" w:space="0" w:color="auto"/>
              <w:right w:val="single" w:sz="4" w:space="0" w:color="auto"/>
            </w:tcBorders>
            <w:vAlign w:val="center"/>
            <w:hideMark/>
          </w:tcPr>
          <w:p w14:paraId="6954F9EA" w14:textId="77777777" w:rsidR="00B52422" w:rsidRDefault="00B52422" w:rsidP="00EB07E7">
            <w:pPr>
              <w:widowControl w:val="0"/>
              <w:autoSpaceDE w:val="0"/>
              <w:autoSpaceDN w:val="0"/>
              <w:jc w:val="center"/>
              <w:rPr>
                <w:rFonts w:ascii="Arial" w:hAnsi="Arial" w:cs="Arial"/>
                <w:sz w:val="24"/>
                <w:szCs w:val="24"/>
                <w:lang w:val="en-US"/>
              </w:rPr>
            </w:pPr>
            <w:r>
              <w:rPr>
                <w:rFonts w:ascii="Arial" w:hAnsi="Arial" w:cs="Arial"/>
                <w:lang w:val="en-US"/>
              </w:rPr>
              <w:t>2a =4</w:t>
            </w:r>
          </w:p>
        </w:tc>
      </w:tr>
      <w:tr w:rsidR="00B52422" w14:paraId="650C0DDE" w14:textId="77777777" w:rsidTr="00EB07E7">
        <w:trPr>
          <w:trHeight w:hRule="exact" w:val="278"/>
        </w:trPr>
        <w:tc>
          <w:tcPr>
            <w:tcW w:w="2673" w:type="dxa"/>
            <w:tcBorders>
              <w:top w:val="single" w:sz="4" w:space="0" w:color="auto"/>
              <w:left w:val="single" w:sz="4" w:space="0" w:color="auto"/>
              <w:bottom w:val="single" w:sz="4" w:space="0" w:color="auto"/>
              <w:right w:val="single" w:sz="4" w:space="0" w:color="auto"/>
            </w:tcBorders>
            <w:vAlign w:val="center"/>
            <w:hideMark/>
          </w:tcPr>
          <w:p w14:paraId="51C65802" w14:textId="77777777" w:rsidR="00B52422" w:rsidRDefault="00B52422" w:rsidP="00EB07E7">
            <w:pPr>
              <w:widowControl w:val="0"/>
              <w:autoSpaceDE w:val="0"/>
              <w:autoSpaceDN w:val="0"/>
              <w:jc w:val="center"/>
              <w:rPr>
                <w:rFonts w:ascii="Arial" w:hAnsi="Arial" w:cs="Arial"/>
                <w:sz w:val="24"/>
                <w:szCs w:val="24"/>
                <w:lang w:val="en-US"/>
              </w:rPr>
            </w:pPr>
            <w:r>
              <w:rPr>
                <w:rFonts w:ascii="Arial" w:hAnsi="Arial" w:cs="Arial"/>
                <w:lang w:val="en-US"/>
              </w:rPr>
              <w:t>2c =3</w:t>
            </w:r>
          </w:p>
        </w:tc>
        <w:tc>
          <w:tcPr>
            <w:tcW w:w="2655" w:type="dxa"/>
            <w:tcBorders>
              <w:top w:val="single" w:sz="4" w:space="0" w:color="auto"/>
              <w:left w:val="single" w:sz="4" w:space="0" w:color="auto"/>
              <w:bottom w:val="single" w:sz="4" w:space="0" w:color="auto"/>
              <w:right w:val="single" w:sz="4" w:space="0" w:color="auto"/>
            </w:tcBorders>
            <w:vAlign w:val="center"/>
            <w:hideMark/>
          </w:tcPr>
          <w:p w14:paraId="412B2502" w14:textId="77777777" w:rsidR="00B52422" w:rsidRDefault="00B52422" w:rsidP="00EB07E7">
            <w:pPr>
              <w:widowControl w:val="0"/>
              <w:autoSpaceDE w:val="0"/>
              <w:autoSpaceDN w:val="0"/>
              <w:jc w:val="center"/>
              <w:rPr>
                <w:rFonts w:ascii="Arial" w:hAnsi="Arial" w:cs="Arial"/>
                <w:sz w:val="24"/>
                <w:szCs w:val="24"/>
                <w:lang w:val="en-US"/>
              </w:rPr>
            </w:pPr>
            <w:r>
              <w:rPr>
                <w:rFonts w:ascii="Arial" w:hAnsi="Arial" w:cs="Arial"/>
                <w:lang w:val="en-US"/>
              </w:rPr>
              <w:t>2d =2</w:t>
            </w:r>
          </w:p>
        </w:tc>
        <w:tc>
          <w:tcPr>
            <w:tcW w:w="2654" w:type="dxa"/>
            <w:tcBorders>
              <w:top w:val="single" w:sz="4" w:space="0" w:color="auto"/>
              <w:left w:val="single" w:sz="4" w:space="0" w:color="auto"/>
              <w:bottom w:val="single" w:sz="4" w:space="0" w:color="auto"/>
              <w:right w:val="single" w:sz="4" w:space="0" w:color="auto"/>
            </w:tcBorders>
            <w:vAlign w:val="center"/>
            <w:hideMark/>
          </w:tcPr>
          <w:p w14:paraId="2F37A73A" w14:textId="77777777" w:rsidR="00B52422" w:rsidRDefault="00B52422" w:rsidP="00EB07E7">
            <w:pPr>
              <w:widowControl w:val="0"/>
              <w:autoSpaceDE w:val="0"/>
              <w:autoSpaceDN w:val="0"/>
              <w:jc w:val="center"/>
              <w:rPr>
                <w:rFonts w:ascii="Arial" w:hAnsi="Arial" w:cs="Arial"/>
                <w:sz w:val="24"/>
                <w:szCs w:val="24"/>
                <w:lang w:val="en-US"/>
              </w:rPr>
            </w:pPr>
            <w:r>
              <w:rPr>
                <w:rFonts w:ascii="Arial" w:hAnsi="Arial" w:cs="Arial"/>
                <w:lang w:val="en-US"/>
              </w:rPr>
              <w:t>3d =1</w:t>
            </w:r>
          </w:p>
        </w:tc>
        <w:tc>
          <w:tcPr>
            <w:tcW w:w="2659" w:type="dxa"/>
            <w:tcBorders>
              <w:top w:val="single" w:sz="4" w:space="0" w:color="auto"/>
              <w:left w:val="single" w:sz="4" w:space="0" w:color="auto"/>
              <w:bottom w:val="single" w:sz="4" w:space="0" w:color="auto"/>
              <w:right w:val="single" w:sz="4" w:space="0" w:color="auto"/>
            </w:tcBorders>
            <w:vAlign w:val="center"/>
            <w:hideMark/>
          </w:tcPr>
          <w:p w14:paraId="05172C53" w14:textId="77777777" w:rsidR="00B52422" w:rsidRDefault="00B52422" w:rsidP="00EB07E7">
            <w:pPr>
              <w:widowControl w:val="0"/>
              <w:autoSpaceDE w:val="0"/>
              <w:autoSpaceDN w:val="0"/>
              <w:jc w:val="center"/>
              <w:rPr>
                <w:rFonts w:ascii="Arial" w:hAnsi="Arial" w:cs="Arial"/>
                <w:sz w:val="24"/>
                <w:szCs w:val="24"/>
                <w:lang w:val="en-US"/>
              </w:rPr>
            </w:pPr>
            <w:r>
              <w:rPr>
                <w:rFonts w:ascii="Arial" w:hAnsi="Arial" w:cs="Arial"/>
                <w:lang w:val="en-US"/>
              </w:rPr>
              <w:t>3c =4</w:t>
            </w:r>
          </w:p>
        </w:tc>
      </w:tr>
      <w:tr w:rsidR="00B52422" w14:paraId="2A91883B" w14:textId="77777777" w:rsidTr="00EB07E7">
        <w:trPr>
          <w:trHeight w:hRule="exact" w:val="274"/>
        </w:trPr>
        <w:tc>
          <w:tcPr>
            <w:tcW w:w="2673" w:type="dxa"/>
            <w:tcBorders>
              <w:top w:val="single" w:sz="4" w:space="0" w:color="auto"/>
              <w:left w:val="single" w:sz="4" w:space="0" w:color="auto"/>
              <w:bottom w:val="single" w:sz="4" w:space="0" w:color="auto"/>
              <w:right w:val="single" w:sz="4" w:space="0" w:color="auto"/>
            </w:tcBorders>
            <w:vAlign w:val="center"/>
            <w:hideMark/>
          </w:tcPr>
          <w:p w14:paraId="1A7CF3D0" w14:textId="77777777" w:rsidR="00B52422" w:rsidRDefault="00B52422" w:rsidP="00EB07E7">
            <w:pPr>
              <w:widowControl w:val="0"/>
              <w:autoSpaceDE w:val="0"/>
              <w:autoSpaceDN w:val="0"/>
              <w:jc w:val="center"/>
              <w:rPr>
                <w:rFonts w:ascii="Arial" w:hAnsi="Arial" w:cs="Arial"/>
                <w:sz w:val="24"/>
                <w:szCs w:val="24"/>
                <w:lang w:val="en-US"/>
              </w:rPr>
            </w:pPr>
            <w:r>
              <w:rPr>
                <w:rFonts w:ascii="Arial" w:hAnsi="Arial" w:cs="Arial"/>
                <w:lang w:val="en-US"/>
              </w:rPr>
              <w:t>3b =3</w:t>
            </w:r>
          </w:p>
        </w:tc>
        <w:tc>
          <w:tcPr>
            <w:tcW w:w="2655" w:type="dxa"/>
            <w:tcBorders>
              <w:top w:val="single" w:sz="4" w:space="0" w:color="auto"/>
              <w:left w:val="single" w:sz="4" w:space="0" w:color="auto"/>
              <w:bottom w:val="single" w:sz="4" w:space="0" w:color="auto"/>
              <w:right w:val="single" w:sz="4" w:space="0" w:color="auto"/>
            </w:tcBorders>
            <w:vAlign w:val="center"/>
            <w:hideMark/>
          </w:tcPr>
          <w:p w14:paraId="46A23732" w14:textId="77777777" w:rsidR="00B52422" w:rsidRDefault="00B52422" w:rsidP="00EB07E7">
            <w:pPr>
              <w:widowControl w:val="0"/>
              <w:autoSpaceDE w:val="0"/>
              <w:autoSpaceDN w:val="0"/>
              <w:jc w:val="center"/>
              <w:rPr>
                <w:rFonts w:ascii="Arial" w:hAnsi="Arial" w:cs="Arial"/>
                <w:sz w:val="24"/>
                <w:szCs w:val="24"/>
                <w:lang w:val="en-US"/>
              </w:rPr>
            </w:pPr>
            <w:r>
              <w:rPr>
                <w:rFonts w:ascii="Arial" w:hAnsi="Arial" w:cs="Arial"/>
                <w:lang w:val="en-US"/>
              </w:rPr>
              <w:t>3a =2</w:t>
            </w:r>
          </w:p>
        </w:tc>
        <w:tc>
          <w:tcPr>
            <w:tcW w:w="2654" w:type="dxa"/>
            <w:tcBorders>
              <w:top w:val="single" w:sz="4" w:space="0" w:color="auto"/>
              <w:left w:val="single" w:sz="4" w:space="0" w:color="auto"/>
              <w:bottom w:val="single" w:sz="4" w:space="0" w:color="auto"/>
              <w:right w:val="single" w:sz="4" w:space="0" w:color="auto"/>
            </w:tcBorders>
            <w:vAlign w:val="center"/>
            <w:hideMark/>
          </w:tcPr>
          <w:p w14:paraId="582C61B0" w14:textId="77777777" w:rsidR="00B52422" w:rsidRDefault="00B52422" w:rsidP="00EB07E7">
            <w:pPr>
              <w:widowControl w:val="0"/>
              <w:autoSpaceDE w:val="0"/>
              <w:autoSpaceDN w:val="0"/>
              <w:jc w:val="center"/>
              <w:rPr>
                <w:rFonts w:ascii="Arial" w:hAnsi="Arial" w:cs="Arial"/>
                <w:sz w:val="24"/>
                <w:szCs w:val="24"/>
                <w:lang w:val="en-US"/>
              </w:rPr>
            </w:pPr>
            <w:r>
              <w:rPr>
                <w:rFonts w:ascii="Arial" w:hAnsi="Arial" w:cs="Arial"/>
                <w:lang w:val="en-US"/>
              </w:rPr>
              <w:t>4c =1</w:t>
            </w:r>
          </w:p>
        </w:tc>
        <w:tc>
          <w:tcPr>
            <w:tcW w:w="2659" w:type="dxa"/>
            <w:tcBorders>
              <w:top w:val="single" w:sz="4" w:space="0" w:color="auto"/>
              <w:left w:val="single" w:sz="4" w:space="0" w:color="auto"/>
              <w:bottom w:val="single" w:sz="4" w:space="0" w:color="auto"/>
              <w:right w:val="single" w:sz="4" w:space="0" w:color="auto"/>
            </w:tcBorders>
            <w:vAlign w:val="center"/>
            <w:hideMark/>
          </w:tcPr>
          <w:p w14:paraId="39AC85B0" w14:textId="77777777" w:rsidR="00B52422" w:rsidRDefault="00B52422" w:rsidP="00EB07E7">
            <w:pPr>
              <w:widowControl w:val="0"/>
              <w:autoSpaceDE w:val="0"/>
              <w:autoSpaceDN w:val="0"/>
              <w:jc w:val="center"/>
              <w:rPr>
                <w:rFonts w:ascii="Arial" w:hAnsi="Arial" w:cs="Arial"/>
                <w:sz w:val="24"/>
                <w:szCs w:val="24"/>
                <w:lang w:val="en-US"/>
              </w:rPr>
            </w:pPr>
            <w:r>
              <w:rPr>
                <w:rFonts w:ascii="Arial" w:hAnsi="Arial" w:cs="Arial"/>
                <w:lang w:val="en-US"/>
              </w:rPr>
              <w:t>6b =4</w:t>
            </w:r>
          </w:p>
        </w:tc>
      </w:tr>
      <w:tr w:rsidR="00B52422" w14:paraId="64B67028" w14:textId="77777777" w:rsidTr="00EB07E7">
        <w:trPr>
          <w:trHeight w:hRule="exact" w:val="273"/>
        </w:trPr>
        <w:tc>
          <w:tcPr>
            <w:tcW w:w="2673" w:type="dxa"/>
            <w:tcBorders>
              <w:top w:val="single" w:sz="4" w:space="0" w:color="auto"/>
              <w:left w:val="single" w:sz="4" w:space="0" w:color="auto"/>
              <w:bottom w:val="single" w:sz="4" w:space="0" w:color="auto"/>
              <w:right w:val="single" w:sz="4" w:space="0" w:color="auto"/>
            </w:tcBorders>
            <w:vAlign w:val="center"/>
            <w:hideMark/>
          </w:tcPr>
          <w:p w14:paraId="2C240A5D" w14:textId="77777777" w:rsidR="00B52422" w:rsidRDefault="00B52422" w:rsidP="00EB07E7">
            <w:pPr>
              <w:widowControl w:val="0"/>
              <w:autoSpaceDE w:val="0"/>
              <w:autoSpaceDN w:val="0"/>
              <w:jc w:val="center"/>
              <w:rPr>
                <w:rFonts w:ascii="Arial" w:hAnsi="Arial" w:cs="Arial"/>
                <w:sz w:val="24"/>
                <w:szCs w:val="24"/>
                <w:lang w:val="en-US"/>
              </w:rPr>
            </w:pPr>
            <w:r>
              <w:rPr>
                <w:rFonts w:ascii="Arial" w:hAnsi="Arial" w:cs="Arial"/>
                <w:lang w:val="en-US"/>
              </w:rPr>
              <w:t>4a =3</w:t>
            </w:r>
          </w:p>
        </w:tc>
        <w:tc>
          <w:tcPr>
            <w:tcW w:w="2655" w:type="dxa"/>
            <w:tcBorders>
              <w:top w:val="single" w:sz="4" w:space="0" w:color="auto"/>
              <w:left w:val="single" w:sz="4" w:space="0" w:color="auto"/>
              <w:bottom w:val="single" w:sz="4" w:space="0" w:color="auto"/>
              <w:right w:val="single" w:sz="4" w:space="0" w:color="auto"/>
            </w:tcBorders>
            <w:vAlign w:val="center"/>
            <w:hideMark/>
          </w:tcPr>
          <w:p w14:paraId="7DAE5DD5" w14:textId="77777777" w:rsidR="00B52422" w:rsidRDefault="00B52422" w:rsidP="00EB07E7">
            <w:pPr>
              <w:widowControl w:val="0"/>
              <w:autoSpaceDE w:val="0"/>
              <w:autoSpaceDN w:val="0"/>
              <w:jc w:val="center"/>
              <w:rPr>
                <w:rFonts w:ascii="Arial" w:hAnsi="Arial" w:cs="Arial"/>
                <w:sz w:val="24"/>
                <w:szCs w:val="24"/>
                <w:lang w:val="en-US"/>
              </w:rPr>
            </w:pPr>
            <w:r>
              <w:rPr>
                <w:rFonts w:ascii="Arial" w:hAnsi="Arial" w:cs="Arial"/>
                <w:lang w:val="en-US"/>
              </w:rPr>
              <w:t>6c =1</w:t>
            </w:r>
          </w:p>
        </w:tc>
        <w:tc>
          <w:tcPr>
            <w:tcW w:w="2654" w:type="dxa"/>
            <w:tcBorders>
              <w:top w:val="single" w:sz="4" w:space="0" w:color="auto"/>
              <w:left w:val="single" w:sz="4" w:space="0" w:color="auto"/>
              <w:bottom w:val="single" w:sz="4" w:space="0" w:color="auto"/>
              <w:right w:val="single" w:sz="4" w:space="0" w:color="auto"/>
            </w:tcBorders>
            <w:vAlign w:val="center"/>
            <w:hideMark/>
          </w:tcPr>
          <w:p w14:paraId="2552C298" w14:textId="77777777" w:rsidR="00B52422" w:rsidRDefault="00B52422" w:rsidP="00EB07E7">
            <w:pPr>
              <w:widowControl w:val="0"/>
              <w:autoSpaceDE w:val="0"/>
              <w:autoSpaceDN w:val="0"/>
              <w:jc w:val="center"/>
              <w:rPr>
                <w:rFonts w:ascii="Arial" w:hAnsi="Arial" w:cs="Arial"/>
                <w:sz w:val="24"/>
                <w:szCs w:val="24"/>
                <w:lang w:val="en-US"/>
              </w:rPr>
            </w:pPr>
            <w:r>
              <w:rPr>
                <w:rFonts w:ascii="Arial" w:hAnsi="Arial" w:cs="Arial"/>
                <w:lang w:val="en-US"/>
              </w:rPr>
              <w:t>6d =2</w:t>
            </w:r>
          </w:p>
        </w:tc>
        <w:tc>
          <w:tcPr>
            <w:tcW w:w="2659" w:type="dxa"/>
            <w:tcBorders>
              <w:top w:val="single" w:sz="4" w:space="0" w:color="auto"/>
              <w:left w:val="single" w:sz="4" w:space="0" w:color="auto"/>
              <w:bottom w:val="single" w:sz="4" w:space="0" w:color="auto"/>
              <w:right w:val="single" w:sz="4" w:space="0" w:color="auto"/>
            </w:tcBorders>
            <w:vAlign w:val="center"/>
            <w:hideMark/>
          </w:tcPr>
          <w:p w14:paraId="730011C4" w14:textId="77777777" w:rsidR="00B52422" w:rsidRDefault="00B52422" w:rsidP="00EB07E7">
            <w:pPr>
              <w:widowControl w:val="0"/>
              <w:autoSpaceDE w:val="0"/>
              <w:autoSpaceDN w:val="0"/>
              <w:jc w:val="center"/>
              <w:rPr>
                <w:rFonts w:ascii="Arial" w:hAnsi="Arial" w:cs="Arial"/>
                <w:sz w:val="24"/>
                <w:szCs w:val="24"/>
                <w:lang w:val="en-US"/>
              </w:rPr>
            </w:pPr>
            <w:r>
              <w:rPr>
                <w:rFonts w:ascii="Arial" w:hAnsi="Arial" w:cs="Arial"/>
                <w:lang w:val="en-US"/>
              </w:rPr>
              <w:t>7b =2</w:t>
            </w:r>
          </w:p>
        </w:tc>
      </w:tr>
      <w:tr w:rsidR="00B52422" w14:paraId="6ED1784B" w14:textId="77777777" w:rsidTr="00EB07E7">
        <w:trPr>
          <w:trHeight w:hRule="exact" w:val="279"/>
        </w:trPr>
        <w:tc>
          <w:tcPr>
            <w:tcW w:w="2673" w:type="dxa"/>
            <w:tcBorders>
              <w:top w:val="single" w:sz="4" w:space="0" w:color="auto"/>
              <w:left w:val="single" w:sz="4" w:space="0" w:color="auto"/>
              <w:bottom w:val="single" w:sz="4" w:space="0" w:color="auto"/>
              <w:right w:val="single" w:sz="4" w:space="0" w:color="auto"/>
            </w:tcBorders>
            <w:vAlign w:val="center"/>
            <w:hideMark/>
          </w:tcPr>
          <w:p w14:paraId="45F9945C" w14:textId="77777777" w:rsidR="00B52422" w:rsidRDefault="00B52422" w:rsidP="00EB07E7">
            <w:pPr>
              <w:widowControl w:val="0"/>
              <w:autoSpaceDE w:val="0"/>
              <w:autoSpaceDN w:val="0"/>
              <w:jc w:val="center"/>
              <w:rPr>
                <w:rFonts w:ascii="Arial" w:hAnsi="Arial" w:cs="Arial"/>
                <w:sz w:val="24"/>
                <w:szCs w:val="24"/>
                <w:lang w:val="en-US"/>
              </w:rPr>
            </w:pPr>
            <w:r>
              <w:rPr>
                <w:rFonts w:ascii="Arial" w:hAnsi="Arial" w:cs="Arial"/>
                <w:lang w:val="en-US"/>
              </w:rPr>
              <w:t>8d =3</w:t>
            </w:r>
          </w:p>
        </w:tc>
        <w:tc>
          <w:tcPr>
            <w:tcW w:w="2655" w:type="dxa"/>
            <w:tcBorders>
              <w:top w:val="single" w:sz="4" w:space="0" w:color="auto"/>
              <w:left w:val="single" w:sz="4" w:space="0" w:color="auto"/>
              <w:bottom w:val="single" w:sz="4" w:space="0" w:color="auto"/>
              <w:right w:val="single" w:sz="4" w:space="0" w:color="auto"/>
            </w:tcBorders>
            <w:vAlign w:val="center"/>
            <w:hideMark/>
          </w:tcPr>
          <w:p w14:paraId="12BD617F" w14:textId="77777777" w:rsidR="00B52422" w:rsidRDefault="00B52422" w:rsidP="00EB07E7">
            <w:pPr>
              <w:widowControl w:val="0"/>
              <w:autoSpaceDE w:val="0"/>
              <w:autoSpaceDN w:val="0"/>
              <w:jc w:val="center"/>
              <w:rPr>
                <w:rFonts w:ascii="Arial" w:hAnsi="Arial" w:cs="Arial"/>
                <w:sz w:val="24"/>
                <w:szCs w:val="24"/>
                <w:lang w:val="en-US"/>
              </w:rPr>
            </w:pPr>
            <w:r>
              <w:rPr>
                <w:rFonts w:ascii="Arial" w:hAnsi="Arial" w:cs="Arial"/>
                <w:lang w:val="en-US"/>
              </w:rPr>
              <w:t>8c =2</w:t>
            </w:r>
          </w:p>
        </w:tc>
        <w:tc>
          <w:tcPr>
            <w:tcW w:w="2654" w:type="dxa"/>
            <w:tcBorders>
              <w:top w:val="single" w:sz="4" w:space="0" w:color="auto"/>
              <w:left w:val="single" w:sz="4" w:space="0" w:color="auto"/>
              <w:bottom w:val="single" w:sz="4" w:space="0" w:color="auto"/>
              <w:right w:val="single" w:sz="4" w:space="0" w:color="auto"/>
            </w:tcBorders>
            <w:vAlign w:val="center"/>
            <w:hideMark/>
          </w:tcPr>
          <w:p w14:paraId="0651F0F9" w14:textId="77777777" w:rsidR="00B52422" w:rsidRDefault="00B52422" w:rsidP="00EB07E7">
            <w:pPr>
              <w:widowControl w:val="0"/>
              <w:autoSpaceDE w:val="0"/>
              <w:autoSpaceDN w:val="0"/>
              <w:jc w:val="center"/>
              <w:rPr>
                <w:rFonts w:ascii="Arial" w:hAnsi="Arial" w:cs="Arial"/>
                <w:sz w:val="24"/>
                <w:szCs w:val="24"/>
                <w:lang w:val="en-US"/>
              </w:rPr>
            </w:pPr>
            <w:r>
              <w:rPr>
                <w:rFonts w:ascii="Arial" w:hAnsi="Arial" w:cs="Arial"/>
                <w:lang w:val="en-US"/>
              </w:rPr>
              <w:t>8b =1</w:t>
            </w:r>
          </w:p>
        </w:tc>
        <w:tc>
          <w:tcPr>
            <w:tcW w:w="2659" w:type="dxa"/>
            <w:tcBorders>
              <w:top w:val="single" w:sz="4" w:space="0" w:color="auto"/>
              <w:left w:val="single" w:sz="4" w:space="0" w:color="auto"/>
              <w:bottom w:val="single" w:sz="4" w:space="0" w:color="auto"/>
              <w:right w:val="single" w:sz="4" w:space="0" w:color="auto"/>
            </w:tcBorders>
            <w:vAlign w:val="center"/>
            <w:hideMark/>
          </w:tcPr>
          <w:p w14:paraId="10963DE7" w14:textId="77777777" w:rsidR="00B52422" w:rsidRDefault="00B52422" w:rsidP="00EB07E7">
            <w:pPr>
              <w:widowControl w:val="0"/>
              <w:autoSpaceDE w:val="0"/>
              <w:autoSpaceDN w:val="0"/>
              <w:jc w:val="center"/>
              <w:rPr>
                <w:rFonts w:ascii="Arial" w:hAnsi="Arial" w:cs="Arial"/>
                <w:sz w:val="24"/>
                <w:szCs w:val="24"/>
                <w:lang w:val="en-US"/>
              </w:rPr>
            </w:pPr>
            <w:r>
              <w:rPr>
                <w:rFonts w:ascii="Arial" w:hAnsi="Arial" w:cs="Arial"/>
                <w:lang w:val="en-US"/>
              </w:rPr>
              <w:t>8a =4</w:t>
            </w:r>
          </w:p>
        </w:tc>
      </w:tr>
      <w:tr w:rsidR="00B52422" w14:paraId="2A82296D" w14:textId="77777777" w:rsidTr="00EB07E7">
        <w:trPr>
          <w:trHeight w:hRule="exact" w:val="273"/>
        </w:trPr>
        <w:tc>
          <w:tcPr>
            <w:tcW w:w="2673" w:type="dxa"/>
            <w:tcBorders>
              <w:top w:val="single" w:sz="4" w:space="0" w:color="auto"/>
              <w:left w:val="single" w:sz="4" w:space="0" w:color="auto"/>
              <w:bottom w:val="single" w:sz="4" w:space="0" w:color="auto"/>
              <w:right w:val="single" w:sz="4" w:space="0" w:color="auto"/>
            </w:tcBorders>
            <w:vAlign w:val="center"/>
            <w:hideMark/>
          </w:tcPr>
          <w:p w14:paraId="7500C9FB" w14:textId="77777777" w:rsidR="00B52422" w:rsidRDefault="00B52422" w:rsidP="00EB07E7">
            <w:pPr>
              <w:widowControl w:val="0"/>
              <w:autoSpaceDE w:val="0"/>
              <w:autoSpaceDN w:val="0"/>
              <w:jc w:val="center"/>
              <w:rPr>
                <w:rFonts w:ascii="Arial" w:hAnsi="Arial" w:cs="Arial"/>
                <w:sz w:val="24"/>
                <w:szCs w:val="24"/>
                <w:lang w:val="en-US"/>
              </w:rPr>
            </w:pPr>
            <w:r>
              <w:rPr>
                <w:rFonts w:ascii="Arial" w:hAnsi="Arial" w:cs="Arial"/>
                <w:lang w:val="en-US"/>
              </w:rPr>
              <w:t>9b =4</w:t>
            </w:r>
          </w:p>
        </w:tc>
        <w:tc>
          <w:tcPr>
            <w:tcW w:w="2655" w:type="dxa"/>
            <w:tcBorders>
              <w:top w:val="single" w:sz="4" w:space="0" w:color="auto"/>
              <w:left w:val="single" w:sz="4" w:space="0" w:color="auto"/>
              <w:bottom w:val="single" w:sz="4" w:space="0" w:color="auto"/>
              <w:right w:val="single" w:sz="4" w:space="0" w:color="auto"/>
            </w:tcBorders>
            <w:vAlign w:val="center"/>
            <w:hideMark/>
          </w:tcPr>
          <w:p w14:paraId="3A51A263" w14:textId="77777777" w:rsidR="00B52422" w:rsidRDefault="00B52422" w:rsidP="00EB07E7">
            <w:pPr>
              <w:widowControl w:val="0"/>
              <w:autoSpaceDE w:val="0"/>
              <w:autoSpaceDN w:val="0"/>
              <w:jc w:val="center"/>
              <w:rPr>
                <w:rFonts w:ascii="Arial" w:hAnsi="Arial" w:cs="Arial"/>
                <w:sz w:val="24"/>
                <w:szCs w:val="24"/>
                <w:lang w:val="en-US"/>
              </w:rPr>
            </w:pPr>
            <w:r>
              <w:rPr>
                <w:rFonts w:ascii="Arial" w:hAnsi="Arial" w:cs="Arial"/>
                <w:lang w:val="en-US"/>
              </w:rPr>
              <w:t>9a =1</w:t>
            </w:r>
          </w:p>
        </w:tc>
        <w:tc>
          <w:tcPr>
            <w:tcW w:w="2654" w:type="dxa"/>
            <w:tcBorders>
              <w:top w:val="single" w:sz="4" w:space="0" w:color="auto"/>
              <w:left w:val="single" w:sz="4" w:space="0" w:color="auto"/>
              <w:bottom w:val="single" w:sz="4" w:space="0" w:color="auto"/>
              <w:right w:val="single" w:sz="4" w:space="0" w:color="auto"/>
            </w:tcBorders>
            <w:vAlign w:val="center"/>
            <w:hideMark/>
          </w:tcPr>
          <w:p w14:paraId="68CF81B6" w14:textId="77777777" w:rsidR="00B52422" w:rsidRDefault="00B52422" w:rsidP="00EB07E7">
            <w:pPr>
              <w:widowControl w:val="0"/>
              <w:autoSpaceDE w:val="0"/>
              <w:autoSpaceDN w:val="0"/>
              <w:jc w:val="center"/>
              <w:rPr>
                <w:rFonts w:ascii="Arial" w:hAnsi="Arial" w:cs="Arial"/>
                <w:sz w:val="24"/>
                <w:szCs w:val="24"/>
                <w:lang w:val="en-US"/>
              </w:rPr>
            </w:pPr>
            <w:r>
              <w:rPr>
                <w:rFonts w:ascii="Arial" w:hAnsi="Arial" w:cs="Arial"/>
                <w:lang w:val="en-US"/>
              </w:rPr>
              <w:t>9c =3</w:t>
            </w:r>
          </w:p>
        </w:tc>
        <w:tc>
          <w:tcPr>
            <w:tcW w:w="2659" w:type="dxa"/>
            <w:tcBorders>
              <w:top w:val="single" w:sz="4" w:space="0" w:color="auto"/>
              <w:left w:val="single" w:sz="4" w:space="0" w:color="auto"/>
              <w:bottom w:val="single" w:sz="4" w:space="0" w:color="auto"/>
              <w:right w:val="single" w:sz="4" w:space="0" w:color="auto"/>
            </w:tcBorders>
            <w:vAlign w:val="center"/>
            <w:hideMark/>
          </w:tcPr>
          <w:p w14:paraId="7BB00379" w14:textId="77777777" w:rsidR="00B52422" w:rsidRDefault="00B52422" w:rsidP="00EB07E7">
            <w:pPr>
              <w:widowControl w:val="0"/>
              <w:autoSpaceDE w:val="0"/>
              <w:autoSpaceDN w:val="0"/>
              <w:jc w:val="center"/>
              <w:rPr>
                <w:rFonts w:ascii="Arial" w:hAnsi="Arial" w:cs="Arial"/>
                <w:sz w:val="24"/>
                <w:szCs w:val="24"/>
                <w:lang w:val="en-US"/>
              </w:rPr>
            </w:pPr>
            <w:r>
              <w:rPr>
                <w:rFonts w:ascii="Arial" w:hAnsi="Arial" w:cs="Arial"/>
                <w:lang w:val="en-US"/>
              </w:rPr>
              <w:t>9d =2</w:t>
            </w:r>
          </w:p>
        </w:tc>
      </w:tr>
      <w:tr w:rsidR="00B52422" w14:paraId="3F80F0FA" w14:textId="77777777" w:rsidTr="00EB07E7">
        <w:trPr>
          <w:trHeight w:hRule="exact" w:val="351"/>
        </w:trPr>
        <w:tc>
          <w:tcPr>
            <w:tcW w:w="2673" w:type="dxa"/>
            <w:tcBorders>
              <w:top w:val="single" w:sz="4" w:space="0" w:color="auto"/>
              <w:left w:val="single" w:sz="4" w:space="0" w:color="auto"/>
              <w:bottom w:val="single" w:sz="4" w:space="0" w:color="auto"/>
              <w:right w:val="single" w:sz="4" w:space="0" w:color="auto"/>
            </w:tcBorders>
            <w:vAlign w:val="center"/>
            <w:hideMark/>
          </w:tcPr>
          <w:p w14:paraId="5E7C06CC" w14:textId="77777777" w:rsidR="00B52422" w:rsidRDefault="00B52422" w:rsidP="00EB07E7">
            <w:pPr>
              <w:widowControl w:val="0"/>
              <w:autoSpaceDE w:val="0"/>
              <w:autoSpaceDN w:val="0"/>
              <w:jc w:val="center"/>
              <w:rPr>
                <w:rFonts w:ascii="Arial" w:hAnsi="Arial" w:cs="Arial"/>
                <w:sz w:val="24"/>
                <w:szCs w:val="24"/>
                <w:lang w:val="en-US"/>
              </w:rPr>
            </w:pPr>
            <w:r>
              <w:rPr>
                <w:rFonts w:ascii="Arial" w:hAnsi="Arial" w:cs="Arial"/>
                <w:lang w:val="en-US"/>
              </w:rPr>
              <w:t>Tot =20</w:t>
            </w:r>
          </w:p>
        </w:tc>
        <w:tc>
          <w:tcPr>
            <w:tcW w:w="2655" w:type="dxa"/>
            <w:tcBorders>
              <w:top w:val="single" w:sz="4" w:space="0" w:color="auto"/>
              <w:left w:val="single" w:sz="4" w:space="0" w:color="auto"/>
              <w:bottom w:val="single" w:sz="4" w:space="0" w:color="auto"/>
              <w:right w:val="single" w:sz="4" w:space="0" w:color="auto"/>
            </w:tcBorders>
            <w:vAlign w:val="center"/>
            <w:hideMark/>
          </w:tcPr>
          <w:p w14:paraId="571DB5E5" w14:textId="77777777" w:rsidR="00B52422" w:rsidRDefault="00B52422" w:rsidP="00EB07E7">
            <w:pPr>
              <w:widowControl w:val="0"/>
              <w:autoSpaceDE w:val="0"/>
              <w:autoSpaceDN w:val="0"/>
              <w:jc w:val="center"/>
              <w:rPr>
                <w:rFonts w:ascii="Arial" w:hAnsi="Arial" w:cs="Arial"/>
                <w:sz w:val="24"/>
                <w:szCs w:val="24"/>
                <w:lang w:val="en-US"/>
              </w:rPr>
            </w:pPr>
            <w:r>
              <w:rPr>
                <w:rFonts w:ascii="Arial" w:hAnsi="Arial" w:cs="Arial"/>
                <w:lang w:val="en-US"/>
              </w:rPr>
              <w:t>Tot =9</w:t>
            </w:r>
          </w:p>
        </w:tc>
        <w:tc>
          <w:tcPr>
            <w:tcW w:w="2654" w:type="dxa"/>
            <w:tcBorders>
              <w:top w:val="single" w:sz="4" w:space="0" w:color="auto"/>
              <w:left w:val="single" w:sz="4" w:space="0" w:color="auto"/>
              <w:bottom w:val="single" w:sz="4" w:space="0" w:color="auto"/>
              <w:right w:val="single" w:sz="4" w:space="0" w:color="auto"/>
            </w:tcBorders>
            <w:vAlign w:val="center"/>
            <w:hideMark/>
          </w:tcPr>
          <w:p w14:paraId="29D800B6" w14:textId="77777777" w:rsidR="00B52422" w:rsidRDefault="00B52422" w:rsidP="00EB07E7">
            <w:pPr>
              <w:widowControl w:val="0"/>
              <w:autoSpaceDE w:val="0"/>
              <w:autoSpaceDN w:val="0"/>
              <w:jc w:val="center"/>
              <w:rPr>
                <w:rFonts w:ascii="Arial" w:hAnsi="Arial" w:cs="Arial"/>
                <w:sz w:val="24"/>
                <w:szCs w:val="24"/>
                <w:lang w:val="en-US"/>
              </w:rPr>
            </w:pPr>
            <w:r>
              <w:rPr>
                <w:rFonts w:ascii="Arial" w:hAnsi="Arial" w:cs="Arial"/>
                <w:lang w:val="en-US"/>
              </w:rPr>
              <w:t>Tot =9</w:t>
            </w:r>
          </w:p>
        </w:tc>
        <w:tc>
          <w:tcPr>
            <w:tcW w:w="2659" w:type="dxa"/>
            <w:tcBorders>
              <w:top w:val="single" w:sz="4" w:space="0" w:color="auto"/>
              <w:left w:val="single" w:sz="4" w:space="0" w:color="auto"/>
              <w:bottom w:val="single" w:sz="4" w:space="0" w:color="auto"/>
              <w:right w:val="single" w:sz="4" w:space="0" w:color="auto"/>
            </w:tcBorders>
            <w:vAlign w:val="center"/>
            <w:hideMark/>
          </w:tcPr>
          <w:p w14:paraId="5EA01CE2" w14:textId="77777777" w:rsidR="00B52422" w:rsidRDefault="00B52422" w:rsidP="00EB07E7">
            <w:pPr>
              <w:widowControl w:val="0"/>
              <w:autoSpaceDE w:val="0"/>
              <w:autoSpaceDN w:val="0"/>
              <w:jc w:val="center"/>
              <w:rPr>
                <w:rFonts w:ascii="Arial" w:hAnsi="Arial" w:cs="Arial"/>
                <w:sz w:val="24"/>
                <w:szCs w:val="24"/>
                <w:lang w:val="en-US"/>
              </w:rPr>
            </w:pPr>
            <w:r>
              <w:rPr>
                <w:rFonts w:ascii="Arial" w:hAnsi="Arial" w:cs="Arial"/>
                <w:lang w:val="en-US"/>
              </w:rPr>
              <w:t>Tot =20</w:t>
            </w:r>
          </w:p>
        </w:tc>
      </w:tr>
    </w:tbl>
    <w:p w14:paraId="50A98FB8" w14:textId="77777777" w:rsidR="00B52422" w:rsidRDefault="00B52422" w:rsidP="00B52422">
      <w:pPr>
        <w:spacing w:before="240"/>
        <w:rPr>
          <w:rFonts w:ascii="Arial" w:hAnsi="Arial" w:cs="Arial"/>
          <w:lang w:val="en-US"/>
        </w:rPr>
      </w:pPr>
      <w:r>
        <w:rPr>
          <w:rFonts w:ascii="Arial" w:hAnsi="Arial" w:cs="Arial"/>
          <w:lang w:val="en-US"/>
        </w:rPr>
        <w:t>Total scores:</w:t>
      </w:r>
    </w:p>
    <w:p w14:paraId="13FB6B13" w14:textId="77777777" w:rsidR="00B52422" w:rsidRDefault="00B52422" w:rsidP="00B52422">
      <w:pPr>
        <w:tabs>
          <w:tab w:val="left" w:pos="1719"/>
          <w:tab w:val="left" w:pos="3339"/>
          <w:tab w:val="left" w:pos="4527"/>
        </w:tabs>
        <w:ind w:left="576"/>
        <w:rPr>
          <w:rFonts w:ascii="Arial" w:hAnsi="Arial" w:cs="Arial"/>
          <w:lang w:val="en-US"/>
        </w:rPr>
      </w:pPr>
      <w:r>
        <w:rPr>
          <w:rFonts w:ascii="Arial" w:hAnsi="Arial" w:cs="Arial"/>
          <w:lang w:val="en-US"/>
        </w:rPr>
        <w:t>CE =20</w:t>
      </w:r>
      <w:r>
        <w:rPr>
          <w:rFonts w:ascii="Arial" w:hAnsi="Arial" w:cs="Arial"/>
          <w:lang w:val="en-US"/>
        </w:rPr>
        <w:tab/>
        <w:t>RO =9</w:t>
      </w:r>
      <w:r>
        <w:rPr>
          <w:rFonts w:ascii="Arial" w:hAnsi="Arial" w:cs="Arial"/>
          <w:lang w:val="en-US"/>
        </w:rPr>
        <w:tab/>
        <w:t>AC =9</w:t>
      </w:r>
      <w:r>
        <w:rPr>
          <w:rFonts w:ascii="Arial" w:hAnsi="Arial" w:cs="Arial"/>
          <w:lang w:val="en-US"/>
        </w:rPr>
        <w:tab/>
        <w:t>AE =20</w:t>
      </w:r>
    </w:p>
    <w:p w14:paraId="2F477A97" w14:textId="77777777" w:rsidR="00B52422" w:rsidRDefault="00B52422" w:rsidP="00B52422">
      <w:pPr>
        <w:tabs>
          <w:tab w:val="left" w:pos="1719"/>
          <w:tab w:val="left" w:pos="3339"/>
          <w:tab w:val="left" w:pos="4527"/>
        </w:tabs>
        <w:ind w:left="576"/>
        <w:rPr>
          <w:rFonts w:ascii="Arial" w:hAnsi="Arial" w:cs="Arial"/>
          <w:lang w:val="en-US"/>
        </w:rPr>
      </w:pPr>
    </w:p>
    <w:p w14:paraId="6436BFA8" w14:textId="77777777" w:rsidR="00B52422" w:rsidRDefault="00B52422" w:rsidP="00B52422">
      <w:pPr>
        <w:tabs>
          <w:tab w:val="left" w:pos="1719"/>
          <w:tab w:val="left" w:pos="3339"/>
          <w:tab w:val="left" w:pos="4527"/>
        </w:tabs>
        <w:ind w:left="576"/>
        <w:rPr>
          <w:rFonts w:ascii="Arial" w:hAnsi="Arial" w:cs="Arial"/>
          <w:lang w:val="en-US"/>
        </w:rPr>
      </w:pPr>
    </w:p>
    <w:p w14:paraId="236370D7" w14:textId="77777777" w:rsidR="00B52422" w:rsidRDefault="00B52422" w:rsidP="00B52422">
      <w:pPr>
        <w:tabs>
          <w:tab w:val="left" w:pos="1719"/>
          <w:tab w:val="left" w:pos="3339"/>
          <w:tab w:val="left" w:pos="4527"/>
        </w:tabs>
        <w:ind w:left="576"/>
        <w:rPr>
          <w:rFonts w:ascii="Arial" w:hAnsi="Arial" w:cs="Arial"/>
          <w:lang w:val="en-US"/>
        </w:rPr>
      </w:pPr>
    </w:p>
    <w:p w14:paraId="38ECB5A8" w14:textId="77777777" w:rsidR="00B52422" w:rsidRDefault="00B52422" w:rsidP="00B52422">
      <w:pPr>
        <w:tabs>
          <w:tab w:val="left" w:pos="1719"/>
          <w:tab w:val="left" w:pos="3339"/>
          <w:tab w:val="left" w:pos="4527"/>
        </w:tabs>
        <w:ind w:left="576"/>
        <w:rPr>
          <w:rFonts w:ascii="Arial" w:hAnsi="Arial" w:cs="Arial"/>
          <w:lang w:val="en-US"/>
        </w:rPr>
      </w:pPr>
    </w:p>
    <w:p w14:paraId="6C01C7CB" w14:textId="77777777" w:rsidR="00B52422" w:rsidRDefault="00B52422" w:rsidP="00B52422">
      <w:pPr>
        <w:tabs>
          <w:tab w:val="left" w:pos="1719"/>
          <w:tab w:val="left" w:pos="3339"/>
          <w:tab w:val="left" w:pos="4527"/>
        </w:tabs>
        <w:ind w:left="576"/>
        <w:rPr>
          <w:rFonts w:ascii="Arial" w:hAnsi="Arial" w:cs="Arial"/>
          <w:lang w:val="en-US"/>
        </w:rPr>
      </w:pPr>
    </w:p>
    <w:p w14:paraId="1B5AA7D1" w14:textId="77777777" w:rsidR="00B52422" w:rsidRDefault="00B52422" w:rsidP="00B52422">
      <w:pPr>
        <w:tabs>
          <w:tab w:val="left" w:pos="1719"/>
          <w:tab w:val="left" w:pos="3339"/>
          <w:tab w:val="left" w:pos="4527"/>
        </w:tabs>
        <w:ind w:left="576"/>
        <w:rPr>
          <w:rFonts w:ascii="Arial" w:hAnsi="Arial" w:cs="Arial"/>
          <w:lang w:val="en-US"/>
        </w:rPr>
      </w:pPr>
    </w:p>
    <w:p w14:paraId="7FE4B425" w14:textId="77777777" w:rsidR="00B52422" w:rsidRDefault="00B52422" w:rsidP="00B52422">
      <w:pPr>
        <w:tabs>
          <w:tab w:val="left" w:pos="1719"/>
          <w:tab w:val="left" w:pos="3339"/>
          <w:tab w:val="left" w:pos="4527"/>
        </w:tabs>
        <w:ind w:left="576"/>
        <w:rPr>
          <w:rFonts w:ascii="Arial" w:hAnsi="Arial" w:cs="Arial"/>
          <w:lang w:val="en-US"/>
        </w:rPr>
      </w:pPr>
    </w:p>
    <w:p w14:paraId="03DFEAA1" w14:textId="77777777" w:rsidR="00B52422" w:rsidRDefault="00B52422" w:rsidP="00B52422">
      <w:pPr>
        <w:tabs>
          <w:tab w:val="left" w:pos="1719"/>
          <w:tab w:val="left" w:pos="3339"/>
          <w:tab w:val="left" w:pos="4527"/>
        </w:tabs>
        <w:ind w:left="576"/>
        <w:rPr>
          <w:rFonts w:ascii="Arial" w:hAnsi="Arial" w:cs="Arial"/>
          <w:lang w:val="en-US"/>
        </w:rPr>
      </w:pPr>
    </w:p>
    <w:p w14:paraId="4038C747" w14:textId="77777777" w:rsidR="00B52422" w:rsidRDefault="00B52422" w:rsidP="00B52422">
      <w:pPr>
        <w:tabs>
          <w:tab w:val="left" w:pos="1719"/>
          <w:tab w:val="left" w:pos="3339"/>
          <w:tab w:val="left" w:pos="4527"/>
        </w:tabs>
        <w:ind w:left="576"/>
        <w:rPr>
          <w:rFonts w:ascii="Arial" w:hAnsi="Arial" w:cs="Arial"/>
          <w:lang w:val="en-US"/>
        </w:rPr>
      </w:pPr>
    </w:p>
    <w:p w14:paraId="5D41CFC0" w14:textId="77777777" w:rsidR="00B52422" w:rsidRDefault="00B52422" w:rsidP="00B52422">
      <w:pPr>
        <w:tabs>
          <w:tab w:val="left" w:pos="1719"/>
          <w:tab w:val="left" w:pos="3339"/>
          <w:tab w:val="left" w:pos="4527"/>
        </w:tabs>
        <w:ind w:left="576"/>
        <w:rPr>
          <w:rFonts w:ascii="Arial" w:hAnsi="Arial" w:cs="Arial"/>
          <w:lang w:val="en-US"/>
        </w:rPr>
      </w:pPr>
    </w:p>
    <w:p w14:paraId="40CBD43D" w14:textId="77777777" w:rsidR="00B52422" w:rsidRDefault="00B52422" w:rsidP="00B52422">
      <w:pPr>
        <w:tabs>
          <w:tab w:val="left" w:pos="1719"/>
          <w:tab w:val="left" w:pos="3339"/>
          <w:tab w:val="left" w:pos="4527"/>
        </w:tabs>
        <w:ind w:left="576"/>
        <w:rPr>
          <w:rFonts w:ascii="Arial" w:hAnsi="Arial" w:cs="Arial"/>
          <w:lang w:val="en-US"/>
        </w:rPr>
      </w:pPr>
    </w:p>
    <w:p w14:paraId="6699F9AE" w14:textId="77777777" w:rsidR="00B52422" w:rsidRDefault="00B52422" w:rsidP="00B52422">
      <w:pPr>
        <w:tabs>
          <w:tab w:val="left" w:pos="1719"/>
          <w:tab w:val="left" w:pos="3339"/>
          <w:tab w:val="left" w:pos="4527"/>
        </w:tabs>
        <w:ind w:left="576"/>
        <w:rPr>
          <w:rFonts w:ascii="Arial" w:hAnsi="Arial" w:cs="Arial"/>
          <w:lang w:val="en-US"/>
        </w:rPr>
      </w:pPr>
    </w:p>
    <w:p w14:paraId="3C0C7A07" w14:textId="77777777" w:rsidR="00B52422" w:rsidRDefault="00B52422" w:rsidP="00B52422">
      <w:pPr>
        <w:tabs>
          <w:tab w:val="left" w:pos="1719"/>
          <w:tab w:val="left" w:pos="3339"/>
          <w:tab w:val="left" w:pos="4527"/>
        </w:tabs>
        <w:ind w:left="576"/>
        <w:rPr>
          <w:rFonts w:ascii="Arial" w:hAnsi="Arial" w:cs="Arial"/>
          <w:lang w:val="en-US"/>
        </w:rPr>
      </w:pPr>
    </w:p>
    <w:p w14:paraId="45B23503" w14:textId="77777777" w:rsidR="00B52422" w:rsidRDefault="00B52422" w:rsidP="00B52422">
      <w:pPr>
        <w:spacing w:after="240" w:line="360" w:lineRule="auto"/>
        <w:jc w:val="center"/>
        <w:rPr>
          <w:rFonts w:ascii="Arial" w:hAnsi="Arial" w:cs="Arial"/>
          <w:lang w:val="en-US"/>
        </w:rPr>
      </w:pPr>
      <w:r>
        <w:rPr>
          <w:rFonts w:ascii="Arial" w:hAnsi="Arial" w:cs="Arial"/>
          <w:u w:val="single"/>
          <w:lang w:val="en-US"/>
        </w:rPr>
        <w:t>Personal diagram</w:t>
      </w:r>
    </w:p>
    <w:tbl>
      <w:tblPr>
        <w:tblW w:w="3854" w:type="dxa"/>
        <w:tblInd w:w="3723" w:type="dxa"/>
        <w:tblLook w:val="01E0" w:firstRow="1" w:lastRow="1" w:firstColumn="1" w:lastColumn="1" w:noHBand="0" w:noVBand="0"/>
      </w:tblPr>
      <w:tblGrid>
        <w:gridCol w:w="522"/>
        <w:gridCol w:w="222"/>
        <w:gridCol w:w="222"/>
        <w:gridCol w:w="222"/>
        <w:gridCol w:w="222"/>
        <w:gridCol w:w="222"/>
        <w:gridCol w:w="222"/>
        <w:gridCol w:w="222"/>
        <w:gridCol w:w="275"/>
        <w:gridCol w:w="259"/>
        <w:gridCol w:w="222"/>
        <w:gridCol w:w="222"/>
        <w:gridCol w:w="222"/>
        <w:gridCol w:w="222"/>
        <w:gridCol w:w="222"/>
        <w:gridCol w:w="546"/>
      </w:tblGrid>
      <w:tr w:rsidR="00B52422" w14:paraId="7B090772" w14:textId="77777777" w:rsidTr="00EB07E7">
        <w:tc>
          <w:tcPr>
            <w:tcW w:w="236" w:type="dxa"/>
          </w:tcPr>
          <w:p w14:paraId="60A87F17" w14:textId="77777777" w:rsidR="00B52422" w:rsidRDefault="00B52422" w:rsidP="00EB07E7">
            <w:pPr>
              <w:autoSpaceDE w:val="0"/>
              <w:autoSpaceDN w:val="0"/>
              <w:adjustRightInd w:val="0"/>
              <w:rPr>
                <w:noProof/>
                <w:sz w:val="24"/>
                <w:szCs w:val="24"/>
              </w:rPr>
            </w:pPr>
          </w:p>
        </w:tc>
        <w:tc>
          <w:tcPr>
            <w:tcW w:w="236" w:type="dxa"/>
          </w:tcPr>
          <w:p w14:paraId="3B208EBD" w14:textId="77777777" w:rsidR="00B52422" w:rsidRDefault="00B52422" w:rsidP="00EB07E7">
            <w:pPr>
              <w:autoSpaceDE w:val="0"/>
              <w:autoSpaceDN w:val="0"/>
              <w:adjustRightInd w:val="0"/>
              <w:rPr>
                <w:noProof/>
                <w:sz w:val="24"/>
                <w:szCs w:val="24"/>
              </w:rPr>
            </w:pPr>
          </w:p>
        </w:tc>
        <w:tc>
          <w:tcPr>
            <w:tcW w:w="236" w:type="dxa"/>
          </w:tcPr>
          <w:p w14:paraId="6B10CC63" w14:textId="77777777" w:rsidR="00B52422" w:rsidRDefault="00B52422" w:rsidP="00EB07E7">
            <w:pPr>
              <w:autoSpaceDE w:val="0"/>
              <w:autoSpaceDN w:val="0"/>
              <w:adjustRightInd w:val="0"/>
              <w:rPr>
                <w:noProof/>
                <w:sz w:val="24"/>
                <w:szCs w:val="24"/>
              </w:rPr>
            </w:pPr>
          </w:p>
        </w:tc>
        <w:tc>
          <w:tcPr>
            <w:tcW w:w="236" w:type="dxa"/>
          </w:tcPr>
          <w:p w14:paraId="7E7DE919" w14:textId="77777777" w:rsidR="00B52422" w:rsidRDefault="00B52422" w:rsidP="00EB07E7">
            <w:pPr>
              <w:autoSpaceDE w:val="0"/>
              <w:autoSpaceDN w:val="0"/>
              <w:adjustRightInd w:val="0"/>
              <w:rPr>
                <w:noProof/>
                <w:sz w:val="24"/>
                <w:szCs w:val="24"/>
              </w:rPr>
            </w:pPr>
          </w:p>
        </w:tc>
        <w:tc>
          <w:tcPr>
            <w:tcW w:w="236" w:type="dxa"/>
          </w:tcPr>
          <w:p w14:paraId="3F645D17" w14:textId="77777777" w:rsidR="00B52422" w:rsidRDefault="00B52422" w:rsidP="00EB07E7">
            <w:pPr>
              <w:autoSpaceDE w:val="0"/>
              <w:autoSpaceDN w:val="0"/>
              <w:adjustRightInd w:val="0"/>
              <w:rPr>
                <w:noProof/>
                <w:sz w:val="24"/>
                <w:szCs w:val="24"/>
              </w:rPr>
            </w:pPr>
          </w:p>
        </w:tc>
        <w:tc>
          <w:tcPr>
            <w:tcW w:w="236" w:type="dxa"/>
          </w:tcPr>
          <w:p w14:paraId="085422AF" w14:textId="77777777" w:rsidR="00B52422" w:rsidRDefault="00B52422" w:rsidP="00EB07E7">
            <w:pPr>
              <w:autoSpaceDE w:val="0"/>
              <w:autoSpaceDN w:val="0"/>
              <w:adjustRightInd w:val="0"/>
              <w:rPr>
                <w:noProof/>
                <w:sz w:val="24"/>
                <w:szCs w:val="24"/>
              </w:rPr>
            </w:pPr>
          </w:p>
        </w:tc>
        <w:tc>
          <w:tcPr>
            <w:tcW w:w="236" w:type="dxa"/>
            <w:tcBorders>
              <w:top w:val="nil"/>
              <w:left w:val="nil"/>
              <w:bottom w:val="single" w:sz="4" w:space="0" w:color="auto"/>
              <w:right w:val="single" w:sz="4" w:space="0" w:color="auto"/>
            </w:tcBorders>
          </w:tcPr>
          <w:p w14:paraId="1EC3598F" w14:textId="77777777" w:rsidR="00B52422" w:rsidRDefault="00B52422" w:rsidP="00EB07E7">
            <w:pPr>
              <w:autoSpaceDE w:val="0"/>
              <w:autoSpaceDN w:val="0"/>
              <w:adjustRightInd w:val="0"/>
              <w:rPr>
                <w:noProof/>
                <w:sz w:val="24"/>
                <w:szCs w:val="24"/>
              </w:rPr>
            </w:pPr>
          </w:p>
        </w:tc>
        <w:tc>
          <w:tcPr>
            <w:tcW w:w="236" w:type="dxa"/>
            <w:tcBorders>
              <w:top w:val="nil"/>
              <w:left w:val="single" w:sz="4" w:space="0" w:color="auto"/>
              <w:bottom w:val="single" w:sz="4" w:space="0" w:color="auto"/>
              <w:right w:val="nil"/>
            </w:tcBorders>
          </w:tcPr>
          <w:p w14:paraId="474F8F73" w14:textId="77777777" w:rsidR="00B52422" w:rsidRDefault="00B52422" w:rsidP="00EB07E7">
            <w:pPr>
              <w:autoSpaceDE w:val="0"/>
              <w:autoSpaceDN w:val="0"/>
              <w:adjustRightInd w:val="0"/>
              <w:rPr>
                <w:noProof/>
                <w:sz w:val="24"/>
                <w:szCs w:val="24"/>
              </w:rPr>
            </w:pPr>
          </w:p>
        </w:tc>
        <w:tc>
          <w:tcPr>
            <w:tcW w:w="550" w:type="dxa"/>
            <w:gridSpan w:val="2"/>
            <w:hideMark/>
          </w:tcPr>
          <w:p w14:paraId="523F1A13" w14:textId="77777777" w:rsidR="00B52422" w:rsidRDefault="00B52422" w:rsidP="00EB07E7">
            <w:pPr>
              <w:autoSpaceDE w:val="0"/>
              <w:autoSpaceDN w:val="0"/>
              <w:adjustRightInd w:val="0"/>
              <w:rPr>
                <w:rFonts w:ascii="Arial" w:hAnsi="Arial" w:cs="Arial"/>
                <w:b/>
                <w:noProof/>
                <w:sz w:val="24"/>
                <w:szCs w:val="24"/>
              </w:rPr>
            </w:pPr>
            <w:r>
              <w:rPr>
                <w:rFonts w:ascii="Arial" w:hAnsi="Arial" w:cs="Arial"/>
                <w:b/>
              </w:rPr>
              <w:t>CE</w:t>
            </w:r>
          </w:p>
        </w:tc>
        <w:tc>
          <w:tcPr>
            <w:tcW w:w="236" w:type="dxa"/>
          </w:tcPr>
          <w:p w14:paraId="59D828F0" w14:textId="77777777" w:rsidR="00B52422" w:rsidRDefault="00B52422" w:rsidP="00EB07E7">
            <w:pPr>
              <w:autoSpaceDE w:val="0"/>
              <w:autoSpaceDN w:val="0"/>
              <w:adjustRightInd w:val="0"/>
              <w:rPr>
                <w:noProof/>
                <w:sz w:val="24"/>
                <w:szCs w:val="24"/>
              </w:rPr>
            </w:pPr>
          </w:p>
        </w:tc>
        <w:tc>
          <w:tcPr>
            <w:tcW w:w="236" w:type="dxa"/>
          </w:tcPr>
          <w:p w14:paraId="54A75774" w14:textId="77777777" w:rsidR="00B52422" w:rsidRDefault="00B52422" w:rsidP="00EB07E7">
            <w:pPr>
              <w:autoSpaceDE w:val="0"/>
              <w:autoSpaceDN w:val="0"/>
              <w:adjustRightInd w:val="0"/>
              <w:rPr>
                <w:noProof/>
                <w:sz w:val="24"/>
                <w:szCs w:val="24"/>
              </w:rPr>
            </w:pPr>
          </w:p>
        </w:tc>
        <w:tc>
          <w:tcPr>
            <w:tcW w:w="236" w:type="dxa"/>
          </w:tcPr>
          <w:p w14:paraId="32D2D5EF" w14:textId="77777777" w:rsidR="00B52422" w:rsidRDefault="00B52422" w:rsidP="00EB07E7">
            <w:pPr>
              <w:autoSpaceDE w:val="0"/>
              <w:autoSpaceDN w:val="0"/>
              <w:adjustRightInd w:val="0"/>
              <w:rPr>
                <w:noProof/>
                <w:sz w:val="24"/>
                <w:szCs w:val="24"/>
              </w:rPr>
            </w:pPr>
          </w:p>
        </w:tc>
        <w:tc>
          <w:tcPr>
            <w:tcW w:w="236" w:type="dxa"/>
          </w:tcPr>
          <w:p w14:paraId="5D65EEAA" w14:textId="77777777" w:rsidR="00B52422" w:rsidRDefault="00B52422" w:rsidP="00EB07E7">
            <w:pPr>
              <w:autoSpaceDE w:val="0"/>
              <w:autoSpaceDN w:val="0"/>
              <w:adjustRightInd w:val="0"/>
              <w:rPr>
                <w:noProof/>
                <w:sz w:val="24"/>
                <w:szCs w:val="24"/>
              </w:rPr>
            </w:pPr>
          </w:p>
        </w:tc>
        <w:tc>
          <w:tcPr>
            <w:tcW w:w="236" w:type="dxa"/>
          </w:tcPr>
          <w:p w14:paraId="2A81DC7B" w14:textId="77777777" w:rsidR="00B52422" w:rsidRDefault="00B52422" w:rsidP="00EB07E7">
            <w:pPr>
              <w:autoSpaceDE w:val="0"/>
              <w:autoSpaceDN w:val="0"/>
              <w:adjustRightInd w:val="0"/>
              <w:rPr>
                <w:noProof/>
                <w:sz w:val="24"/>
                <w:szCs w:val="24"/>
              </w:rPr>
            </w:pPr>
          </w:p>
        </w:tc>
        <w:tc>
          <w:tcPr>
            <w:tcW w:w="236" w:type="dxa"/>
          </w:tcPr>
          <w:p w14:paraId="52F423AA" w14:textId="77777777" w:rsidR="00B52422" w:rsidRDefault="00B52422" w:rsidP="00EB07E7">
            <w:pPr>
              <w:autoSpaceDE w:val="0"/>
              <w:autoSpaceDN w:val="0"/>
              <w:adjustRightInd w:val="0"/>
              <w:rPr>
                <w:noProof/>
                <w:sz w:val="24"/>
                <w:szCs w:val="24"/>
              </w:rPr>
            </w:pPr>
          </w:p>
        </w:tc>
      </w:tr>
      <w:tr w:rsidR="00B52422" w14:paraId="1019F4D9" w14:textId="77777777" w:rsidTr="00EB07E7">
        <w:tc>
          <w:tcPr>
            <w:tcW w:w="236" w:type="dxa"/>
          </w:tcPr>
          <w:p w14:paraId="246FA6B0" w14:textId="77777777" w:rsidR="00B52422" w:rsidRDefault="00B52422" w:rsidP="00EB07E7">
            <w:pPr>
              <w:autoSpaceDE w:val="0"/>
              <w:autoSpaceDN w:val="0"/>
              <w:adjustRightInd w:val="0"/>
              <w:rPr>
                <w:noProof/>
                <w:sz w:val="24"/>
                <w:szCs w:val="24"/>
              </w:rPr>
            </w:pPr>
          </w:p>
        </w:tc>
        <w:tc>
          <w:tcPr>
            <w:tcW w:w="236" w:type="dxa"/>
          </w:tcPr>
          <w:p w14:paraId="6A5A7498" w14:textId="77777777" w:rsidR="00B52422" w:rsidRDefault="00B52422" w:rsidP="00EB07E7">
            <w:pPr>
              <w:autoSpaceDE w:val="0"/>
              <w:autoSpaceDN w:val="0"/>
              <w:adjustRightInd w:val="0"/>
              <w:rPr>
                <w:noProof/>
                <w:sz w:val="24"/>
                <w:szCs w:val="24"/>
              </w:rPr>
            </w:pPr>
          </w:p>
        </w:tc>
        <w:tc>
          <w:tcPr>
            <w:tcW w:w="236" w:type="dxa"/>
          </w:tcPr>
          <w:p w14:paraId="2B37D013" w14:textId="77777777" w:rsidR="00B52422" w:rsidRDefault="00B52422" w:rsidP="00EB07E7">
            <w:pPr>
              <w:autoSpaceDE w:val="0"/>
              <w:autoSpaceDN w:val="0"/>
              <w:adjustRightInd w:val="0"/>
              <w:rPr>
                <w:noProof/>
                <w:sz w:val="24"/>
                <w:szCs w:val="24"/>
              </w:rPr>
            </w:pPr>
          </w:p>
        </w:tc>
        <w:tc>
          <w:tcPr>
            <w:tcW w:w="236" w:type="dxa"/>
          </w:tcPr>
          <w:p w14:paraId="17362F1D" w14:textId="77777777" w:rsidR="00B52422" w:rsidRDefault="00B52422" w:rsidP="00EB07E7">
            <w:pPr>
              <w:autoSpaceDE w:val="0"/>
              <w:autoSpaceDN w:val="0"/>
              <w:adjustRightInd w:val="0"/>
              <w:rPr>
                <w:noProof/>
                <w:sz w:val="24"/>
                <w:szCs w:val="24"/>
              </w:rPr>
            </w:pPr>
          </w:p>
        </w:tc>
        <w:tc>
          <w:tcPr>
            <w:tcW w:w="236" w:type="dxa"/>
          </w:tcPr>
          <w:p w14:paraId="14BA2695" w14:textId="77777777" w:rsidR="00B52422" w:rsidRDefault="00B52422" w:rsidP="00EB07E7">
            <w:pPr>
              <w:autoSpaceDE w:val="0"/>
              <w:autoSpaceDN w:val="0"/>
              <w:adjustRightInd w:val="0"/>
              <w:rPr>
                <w:noProof/>
                <w:sz w:val="24"/>
                <w:szCs w:val="24"/>
              </w:rPr>
            </w:pPr>
          </w:p>
        </w:tc>
        <w:tc>
          <w:tcPr>
            <w:tcW w:w="236" w:type="dxa"/>
          </w:tcPr>
          <w:p w14:paraId="4466DAB3" w14:textId="77777777" w:rsidR="00B52422" w:rsidRDefault="00B52422" w:rsidP="00EB07E7">
            <w:pPr>
              <w:autoSpaceDE w:val="0"/>
              <w:autoSpaceDN w:val="0"/>
              <w:adjustRightInd w:val="0"/>
              <w:rPr>
                <w:noProof/>
                <w:sz w:val="24"/>
                <w:szCs w:val="24"/>
              </w:rPr>
            </w:pPr>
          </w:p>
        </w:tc>
        <w:tc>
          <w:tcPr>
            <w:tcW w:w="236" w:type="dxa"/>
            <w:tcBorders>
              <w:top w:val="single" w:sz="4" w:space="0" w:color="auto"/>
              <w:left w:val="nil"/>
              <w:bottom w:val="single" w:sz="4" w:space="0" w:color="auto"/>
              <w:right w:val="single" w:sz="4" w:space="0" w:color="auto"/>
            </w:tcBorders>
          </w:tcPr>
          <w:p w14:paraId="38E0E430" w14:textId="77777777" w:rsidR="00B52422" w:rsidRDefault="00B52422" w:rsidP="00EB07E7">
            <w:pPr>
              <w:autoSpaceDE w:val="0"/>
              <w:autoSpaceDN w:val="0"/>
              <w:adjustRightInd w:val="0"/>
              <w:rPr>
                <w:noProof/>
                <w:sz w:val="24"/>
                <w:szCs w:val="24"/>
              </w:rPr>
            </w:pPr>
          </w:p>
        </w:tc>
        <w:tc>
          <w:tcPr>
            <w:tcW w:w="236" w:type="dxa"/>
            <w:tcBorders>
              <w:top w:val="single" w:sz="4" w:space="0" w:color="auto"/>
              <w:left w:val="single" w:sz="4" w:space="0" w:color="auto"/>
              <w:bottom w:val="single" w:sz="4" w:space="0" w:color="auto"/>
              <w:right w:val="nil"/>
            </w:tcBorders>
          </w:tcPr>
          <w:p w14:paraId="269ED324" w14:textId="77777777" w:rsidR="00B52422" w:rsidRDefault="00B52422" w:rsidP="00EB07E7">
            <w:pPr>
              <w:autoSpaceDE w:val="0"/>
              <w:autoSpaceDN w:val="0"/>
              <w:adjustRightInd w:val="0"/>
              <w:rPr>
                <w:noProof/>
                <w:sz w:val="24"/>
                <w:szCs w:val="24"/>
              </w:rPr>
            </w:pPr>
          </w:p>
        </w:tc>
        <w:tc>
          <w:tcPr>
            <w:tcW w:w="275" w:type="dxa"/>
          </w:tcPr>
          <w:p w14:paraId="3616CD6B" w14:textId="77777777" w:rsidR="00B52422" w:rsidRDefault="00B52422" w:rsidP="00EB07E7">
            <w:pPr>
              <w:autoSpaceDE w:val="0"/>
              <w:autoSpaceDN w:val="0"/>
              <w:adjustRightInd w:val="0"/>
              <w:rPr>
                <w:noProof/>
                <w:sz w:val="24"/>
                <w:szCs w:val="24"/>
              </w:rPr>
            </w:pPr>
          </w:p>
        </w:tc>
        <w:tc>
          <w:tcPr>
            <w:tcW w:w="275" w:type="dxa"/>
          </w:tcPr>
          <w:p w14:paraId="23D34456" w14:textId="77777777" w:rsidR="00B52422" w:rsidRDefault="00B52422" w:rsidP="00EB07E7">
            <w:pPr>
              <w:autoSpaceDE w:val="0"/>
              <w:autoSpaceDN w:val="0"/>
              <w:adjustRightInd w:val="0"/>
              <w:rPr>
                <w:noProof/>
                <w:sz w:val="24"/>
                <w:szCs w:val="24"/>
              </w:rPr>
            </w:pPr>
          </w:p>
        </w:tc>
        <w:tc>
          <w:tcPr>
            <w:tcW w:w="236" w:type="dxa"/>
          </w:tcPr>
          <w:p w14:paraId="7AF14F23" w14:textId="77777777" w:rsidR="00B52422" w:rsidRDefault="00B52422" w:rsidP="00EB07E7">
            <w:pPr>
              <w:autoSpaceDE w:val="0"/>
              <w:autoSpaceDN w:val="0"/>
              <w:adjustRightInd w:val="0"/>
              <w:rPr>
                <w:noProof/>
                <w:sz w:val="24"/>
                <w:szCs w:val="24"/>
              </w:rPr>
            </w:pPr>
          </w:p>
        </w:tc>
        <w:tc>
          <w:tcPr>
            <w:tcW w:w="236" w:type="dxa"/>
          </w:tcPr>
          <w:p w14:paraId="1675DEE3" w14:textId="77777777" w:rsidR="00B52422" w:rsidRDefault="00B52422" w:rsidP="00EB07E7">
            <w:pPr>
              <w:autoSpaceDE w:val="0"/>
              <w:autoSpaceDN w:val="0"/>
              <w:adjustRightInd w:val="0"/>
              <w:rPr>
                <w:noProof/>
                <w:sz w:val="24"/>
                <w:szCs w:val="24"/>
              </w:rPr>
            </w:pPr>
          </w:p>
        </w:tc>
        <w:tc>
          <w:tcPr>
            <w:tcW w:w="236" w:type="dxa"/>
          </w:tcPr>
          <w:p w14:paraId="42F476F7" w14:textId="77777777" w:rsidR="00B52422" w:rsidRDefault="00B52422" w:rsidP="00EB07E7">
            <w:pPr>
              <w:autoSpaceDE w:val="0"/>
              <w:autoSpaceDN w:val="0"/>
              <w:adjustRightInd w:val="0"/>
              <w:rPr>
                <w:noProof/>
                <w:sz w:val="24"/>
                <w:szCs w:val="24"/>
              </w:rPr>
            </w:pPr>
          </w:p>
        </w:tc>
        <w:tc>
          <w:tcPr>
            <w:tcW w:w="236" w:type="dxa"/>
          </w:tcPr>
          <w:p w14:paraId="3784CD07" w14:textId="77777777" w:rsidR="00B52422" w:rsidRDefault="00B52422" w:rsidP="00EB07E7">
            <w:pPr>
              <w:autoSpaceDE w:val="0"/>
              <w:autoSpaceDN w:val="0"/>
              <w:adjustRightInd w:val="0"/>
              <w:rPr>
                <w:noProof/>
                <w:sz w:val="24"/>
                <w:szCs w:val="24"/>
              </w:rPr>
            </w:pPr>
          </w:p>
        </w:tc>
        <w:tc>
          <w:tcPr>
            <w:tcW w:w="236" w:type="dxa"/>
          </w:tcPr>
          <w:p w14:paraId="7CBA6393" w14:textId="77777777" w:rsidR="00B52422" w:rsidRDefault="00B52422" w:rsidP="00EB07E7">
            <w:pPr>
              <w:autoSpaceDE w:val="0"/>
              <w:autoSpaceDN w:val="0"/>
              <w:adjustRightInd w:val="0"/>
              <w:rPr>
                <w:noProof/>
                <w:sz w:val="24"/>
                <w:szCs w:val="24"/>
              </w:rPr>
            </w:pPr>
          </w:p>
        </w:tc>
        <w:tc>
          <w:tcPr>
            <w:tcW w:w="236" w:type="dxa"/>
          </w:tcPr>
          <w:p w14:paraId="158AFD09" w14:textId="77777777" w:rsidR="00B52422" w:rsidRDefault="00B52422" w:rsidP="00EB07E7">
            <w:pPr>
              <w:autoSpaceDE w:val="0"/>
              <w:autoSpaceDN w:val="0"/>
              <w:adjustRightInd w:val="0"/>
              <w:rPr>
                <w:noProof/>
                <w:sz w:val="24"/>
                <w:szCs w:val="24"/>
              </w:rPr>
            </w:pPr>
          </w:p>
        </w:tc>
      </w:tr>
      <w:tr w:rsidR="00B52422" w14:paraId="1D2C8541" w14:textId="77777777" w:rsidTr="00EB07E7">
        <w:tc>
          <w:tcPr>
            <w:tcW w:w="236" w:type="dxa"/>
          </w:tcPr>
          <w:p w14:paraId="4ED2F39C" w14:textId="77777777" w:rsidR="00B52422" w:rsidRDefault="00B52422" w:rsidP="00EB07E7">
            <w:pPr>
              <w:autoSpaceDE w:val="0"/>
              <w:autoSpaceDN w:val="0"/>
              <w:adjustRightInd w:val="0"/>
              <w:rPr>
                <w:noProof/>
                <w:sz w:val="24"/>
                <w:szCs w:val="24"/>
              </w:rPr>
            </w:pPr>
          </w:p>
        </w:tc>
        <w:tc>
          <w:tcPr>
            <w:tcW w:w="236" w:type="dxa"/>
          </w:tcPr>
          <w:p w14:paraId="0DD88C27" w14:textId="77777777" w:rsidR="00B52422" w:rsidRDefault="00B52422" w:rsidP="00EB07E7">
            <w:pPr>
              <w:autoSpaceDE w:val="0"/>
              <w:autoSpaceDN w:val="0"/>
              <w:adjustRightInd w:val="0"/>
              <w:rPr>
                <w:noProof/>
                <w:sz w:val="24"/>
                <w:szCs w:val="24"/>
              </w:rPr>
            </w:pPr>
          </w:p>
        </w:tc>
        <w:tc>
          <w:tcPr>
            <w:tcW w:w="236" w:type="dxa"/>
          </w:tcPr>
          <w:p w14:paraId="47857DE6" w14:textId="77777777" w:rsidR="00B52422" w:rsidRDefault="00B52422" w:rsidP="00EB07E7">
            <w:pPr>
              <w:autoSpaceDE w:val="0"/>
              <w:autoSpaceDN w:val="0"/>
              <w:adjustRightInd w:val="0"/>
              <w:rPr>
                <w:noProof/>
                <w:sz w:val="24"/>
                <w:szCs w:val="24"/>
              </w:rPr>
            </w:pPr>
          </w:p>
        </w:tc>
        <w:tc>
          <w:tcPr>
            <w:tcW w:w="236" w:type="dxa"/>
          </w:tcPr>
          <w:p w14:paraId="673BB034" w14:textId="77777777" w:rsidR="00B52422" w:rsidRDefault="00B52422" w:rsidP="00EB07E7">
            <w:pPr>
              <w:autoSpaceDE w:val="0"/>
              <w:autoSpaceDN w:val="0"/>
              <w:adjustRightInd w:val="0"/>
              <w:rPr>
                <w:noProof/>
                <w:sz w:val="24"/>
                <w:szCs w:val="24"/>
              </w:rPr>
            </w:pPr>
          </w:p>
        </w:tc>
        <w:tc>
          <w:tcPr>
            <w:tcW w:w="236" w:type="dxa"/>
          </w:tcPr>
          <w:p w14:paraId="77E397F3" w14:textId="77777777" w:rsidR="00B52422" w:rsidRDefault="00B52422" w:rsidP="00EB07E7">
            <w:pPr>
              <w:autoSpaceDE w:val="0"/>
              <w:autoSpaceDN w:val="0"/>
              <w:adjustRightInd w:val="0"/>
              <w:rPr>
                <w:noProof/>
                <w:sz w:val="24"/>
                <w:szCs w:val="24"/>
              </w:rPr>
            </w:pPr>
          </w:p>
        </w:tc>
        <w:tc>
          <w:tcPr>
            <w:tcW w:w="236" w:type="dxa"/>
          </w:tcPr>
          <w:p w14:paraId="7149360B" w14:textId="77777777" w:rsidR="00B52422" w:rsidRDefault="00B52422" w:rsidP="00EB07E7">
            <w:pPr>
              <w:autoSpaceDE w:val="0"/>
              <w:autoSpaceDN w:val="0"/>
              <w:adjustRightInd w:val="0"/>
              <w:rPr>
                <w:noProof/>
                <w:sz w:val="24"/>
                <w:szCs w:val="24"/>
              </w:rPr>
            </w:pPr>
          </w:p>
        </w:tc>
        <w:tc>
          <w:tcPr>
            <w:tcW w:w="236" w:type="dxa"/>
            <w:tcBorders>
              <w:top w:val="single" w:sz="4" w:space="0" w:color="auto"/>
              <w:left w:val="nil"/>
              <w:bottom w:val="single" w:sz="4" w:space="0" w:color="auto"/>
              <w:right w:val="single" w:sz="4" w:space="0" w:color="auto"/>
            </w:tcBorders>
          </w:tcPr>
          <w:p w14:paraId="20AB2C13" w14:textId="77777777" w:rsidR="00B52422" w:rsidRDefault="00B52422" w:rsidP="00EB07E7">
            <w:pPr>
              <w:autoSpaceDE w:val="0"/>
              <w:autoSpaceDN w:val="0"/>
              <w:adjustRightInd w:val="0"/>
              <w:rPr>
                <w:noProof/>
                <w:sz w:val="24"/>
                <w:szCs w:val="24"/>
              </w:rPr>
            </w:pPr>
          </w:p>
        </w:tc>
        <w:tc>
          <w:tcPr>
            <w:tcW w:w="236" w:type="dxa"/>
            <w:tcBorders>
              <w:top w:val="single" w:sz="4" w:space="0" w:color="auto"/>
              <w:left w:val="single" w:sz="4" w:space="0" w:color="auto"/>
              <w:bottom w:val="single" w:sz="4" w:space="0" w:color="auto"/>
              <w:right w:val="nil"/>
            </w:tcBorders>
          </w:tcPr>
          <w:p w14:paraId="61C693EA" w14:textId="77777777" w:rsidR="00B52422" w:rsidRDefault="00B52422" w:rsidP="00EB07E7">
            <w:pPr>
              <w:autoSpaceDE w:val="0"/>
              <w:autoSpaceDN w:val="0"/>
              <w:adjustRightInd w:val="0"/>
              <w:rPr>
                <w:noProof/>
                <w:sz w:val="24"/>
                <w:szCs w:val="24"/>
              </w:rPr>
            </w:pPr>
          </w:p>
        </w:tc>
        <w:tc>
          <w:tcPr>
            <w:tcW w:w="275" w:type="dxa"/>
          </w:tcPr>
          <w:p w14:paraId="1A256EFF" w14:textId="77777777" w:rsidR="00B52422" w:rsidRDefault="00B52422" w:rsidP="00EB07E7">
            <w:pPr>
              <w:autoSpaceDE w:val="0"/>
              <w:autoSpaceDN w:val="0"/>
              <w:adjustRightInd w:val="0"/>
              <w:rPr>
                <w:noProof/>
                <w:sz w:val="24"/>
                <w:szCs w:val="24"/>
              </w:rPr>
            </w:pPr>
          </w:p>
        </w:tc>
        <w:tc>
          <w:tcPr>
            <w:tcW w:w="275" w:type="dxa"/>
          </w:tcPr>
          <w:p w14:paraId="291FF133" w14:textId="77777777" w:rsidR="00B52422" w:rsidRDefault="00B52422" w:rsidP="00EB07E7">
            <w:pPr>
              <w:autoSpaceDE w:val="0"/>
              <w:autoSpaceDN w:val="0"/>
              <w:adjustRightInd w:val="0"/>
              <w:rPr>
                <w:noProof/>
                <w:sz w:val="24"/>
                <w:szCs w:val="24"/>
              </w:rPr>
            </w:pPr>
          </w:p>
        </w:tc>
        <w:tc>
          <w:tcPr>
            <w:tcW w:w="236" w:type="dxa"/>
          </w:tcPr>
          <w:p w14:paraId="4974ECB8" w14:textId="77777777" w:rsidR="00B52422" w:rsidRDefault="00B52422" w:rsidP="00EB07E7">
            <w:pPr>
              <w:autoSpaceDE w:val="0"/>
              <w:autoSpaceDN w:val="0"/>
              <w:adjustRightInd w:val="0"/>
              <w:rPr>
                <w:noProof/>
                <w:sz w:val="24"/>
                <w:szCs w:val="24"/>
              </w:rPr>
            </w:pPr>
          </w:p>
        </w:tc>
        <w:tc>
          <w:tcPr>
            <w:tcW w:w="236" w:type="dxa"/>
          </w:tcPr>
          <w:p w14:paraId="25AA3BB7" w14:textId="77777777" w:rsidR="00B52422" w:rsidRDefault="00B52422" w:rsidP="00EB07E7">
            <w:pPr>
              <w:autoSpaceDE w:val="0"/>
              <w:autoSpaceDN w:val="0"/>
              <w:adjustRightInd w:val="0"/>
              <w:rPr>
                <w:noProof/>
                <w:sz w:val="24"/>
                <w:szCs w:val="24"/>
              </w:rPr>
            </w:pPr>
          </w:p>
        </w:tc>
        <w:tc>
          <w:tcPr>
            <w:tcW w:w="236" w:type="dxa"/>
          </w:tcPr>
          <w:p w14:paraId="0EC1B267" w14:textId="77777777" w:rsidR="00B52422" w:rsidRDefault="00B52422" w:rsidP="00EB07E7">
            <w:pPr>
              <w:autoSpaceDE w:val="0"/>
              <w:autoSpaceDN w:val="0"/>
              <w:adjustRightInd w:val="0"/>
              <w:rPr>
                <w:noProof/>
                <w:sz w:val="24"/>
                <w:szCs w:val="24"/>
              </w:rPr>
            </w:pPr>
          </w:p>
        </w:tc>
        <w:tc>
          <w:tcPr>
            <w:tcW w:w="236" w:type="dxa"/>
          </w:tcPr>
          <w:p w14:paraId="37E5C181" w14:textId="77777777" w:rsidR="00B52422" w:rsidRDefault="00B52422" w:rsidP="00EB07E7">
            <w:pPr>
              <w:autoSpaceDE w:val="0"/>
              <w:autoSpaceDN w:val="0"/>
              <w:adjustRightInd w:val="0"/>
              <w:rPr>
                <w:noProof/>
                <w:sz w:val="24"/>
                <w:szCs w:val="24"/>
              </w:rPr>
            </w:pPr>
          </w:p>
        </w:tc>
        <w:tc>
          <w:tcPr>
            <w:tcW w:w="236" w:type="dxa"/>
          </w:tcPr>
          <w:p w14:paraId="043D5286" w14:textId="77777777" w:rsidR="00B52422" w:rsidRDefault="00B52422" w:rsidP="00EB07E7">
            <w:pPr>
              <w:autoSpaceDE w:val="0"/>
              <w:autoSpaceDN w:val="0"/>
              <w:adjustRightInd w:val="0"/>
              <w:rPr>
                <w:noProof/>
                <w:sz w:val="24"/>
                <w:szCs w:val="24"/>
              </w:rPr>
            </w:pPr>
          </w:p>
        </w:tc>
        <w:tc>
          <w:tcPr>
            <w:tcW w:w="236" w:type="dxa"/>
          </w:tcPr>
          <w:p w14:paraId="3F939E4B" w14:textId="77777777" w:rsidR="00B52422" w:rsidRDefault="00B52422" w:rsidP="00EB07E7">
            <w:pPr>
              <w:autoSpaceDE w:val="0"/>
              <w:autoSpaceDN w:val="0"/>
              <w:adjustRightInd w:val="0"/>
              <w:rPr>
                <w:noProof/>
                <w:sz w:val="24"/>
                <w:szCs w:val="24"/>
              </w:rPr>
            </w:pPr>
          </w:p>
        </w:tc>
      </w:tr>
      <w:tr w:rsidR="00B52422" w14:paraId="1781B9A1" w14:textId="77777777" w:rsidTr="00EB07E7">
        <w:tc>
          <w:tcPr>
            <w:tcW w:w="236" w:type="dxa"/>
          </w:tcPr>
          <w:p w14:paraId="5000D891" w14:textId="77777777" w:rsidR="00B52422" w:rsidRDefault="00B52422" w:rsidP="00EB07E7">
            <w:pPr>
              <w:autoSpaceDE w:val="0"/>
              <w:autoSpaceDN w:val="0"/>
              <w:adjustRightInd w:val="0"/>
              <w:rPr>
                <w:noProof/>
                <w:sz w:val="24"/>
                <w:szCs w:val="24"/>
              </w:rPr>
            </w:pPr>
          </w:p>
        </w:tc>
        <w:tc>
          <w:tcPr>
            <w:tcW w:w="236" w:type="dxa"/>
          </w:tcPr>
          <w:p w14:paraId="4B81173B" w14:textId="77777777" w:rsidR="00B52422" w:rsidRDefault="00B52422" w:rsidP="00EB07E7">
            <w:pPr>
              <w:autoSpaceDE w:val="0"/>
              <w:autoSpaceDN w:val="0"/>
              <w:adjustRightInd w:val="0"/>
              <w:rPr>
                <w:noProof/>
                <w:sz w:val="24"/>
                <w:szCs w:val="24"/>
              </w:rPr>
            </w:pPr>
          </w:p>
        </w:tc>
        <w:tc>
          <w:tcPr>
            <w:tcW w:w="236" w:type="dxa"/>
          </w:tcPr>
          <w:p w14:paraId="32650322" w14:textId="77777777" w:rsidR="00B52422" w:rsidRDefault="00B52422" w:rsidP="00EB07E7">
            <w:pPr>
              <w:autoSpaceDE w:val="0"/>
              <w:autoSpaceDN w:val="0"/>
              <w:adjustRightInd w:val="0"/>
              <w:rPr>
                <w:noProof/>
                <w:sz w:val="24"/>
                <w:szCs w:val="24"/>
              </w:rPr>
            </w:pPr>
          </w:p>
        </w:tc>
        <w:tc>
          <w:tcPr>
            <w:tcW w:w="236" w:type="dxa"/>
          </w:tcPr>
          <w:p w14:paraId="6835FAE1" w14:textId="77777777" w:rsidR="00B52422" w:rsidRDefault="00B52422" w:rsidP="00EB07E7">
            <w:pPr>
              <w:autoSpaceDE w:val="0"/>
              <w:autoSpaceDN w:val="0"/>
              <w:adjustRightInd w:val="0"/>
              <w:rPr>
                <w:noProof/>
                <w:sz w:val="24"/>
                <w:szCs w:val="24"/>
              </w:rPr>
            </w:pPr>
          </w:p>
        </w:tc>
        <w:tc>
          <w:tcPr>
            <w:tcW w:w="236" w:type="dxa"/>
          </w:tcPr>
          <w:p w14:paraId="79E6672C" w14:textId="77777777" w:rsidR="00B52422" w:rsidRDefault="00B52422" w:rsidP="00EB07E7">
            <w:pPr>
              <w:autoSpaceDE w:val="0"/>
              <w:autoSpaceDN w:val="0"/>
              <w:adjustRightInd w:val="0"/>
              <w:rPr>
                <w:noProof/>
                <w:sz w:val="24"/>
                <w:szCs w:val="24"/>
              </w:rPr>
            </w:pPr>
          </w:p>
        </w:tc>
        <w:tc>
          <w:tcPr>
            <w:tcW w:w="236" w:type="dxa"/>
          </w:tcPr>
          <w:p w14:paraId="1710F03C" w14:textId="77777777" w:rsidR="00B52422" w:rsidRDefault="00B52422" w:rsidP="00EB07E7">
            <w:pPr>
              <w:autoSpaceDE w:val="0"/>
              <w:autoSpaceDN w:val="0"/>
              <w:adjustRightInd w:val="0"/>
              <w:rPr>
                <w:noProof/>
                <w:sz w:val="24"/>
                <w:szCs w:val="24"/>
              </w:rPr>
            </w:pPr>
          </w:p>
        </w:tc>
        <w:tc>
          <w:tcPr>
            <w:tcW w:w="236" w:type="dxa"/>
            <w:tcBorders>
              <w:top w:val="single" w:sz="4" w:space="0" w:color="auto"/>
              <w:left w:val="nil"/>
              <w:bottom w:val="single" w:sz="4" w:space="0" w:color="auto"/>
              <w:right w:val="single" w:sz="4" w:space="0" w:color="auto"/>
            </w:tcBorders>
          </w:tcPr>
          <w:p w14:paraId="7FDCDAFA" w14:textId="77777777" w:rsidR="00B52422" w:rsidRDefault="00B52422" w:rsidP="00EB07E7">
            <w:pPr>
              <w:autoSpaceDE w:val="0"/>
              <w:autoSpaceDN w:val="0"/>
              <w:adjustRightInd w:val="0"/>
              <w:rPr>
                <w:noProof/>
                <w:sz w:val="24"/>
                <w:szCs w:val="24"/>
              </w:rPr>
            </w:pPr>
          </w:p>
        </w:tc>
        <w:tc>
          <w:tcPr>
            <w:tcW w:w="236" w:type="dxa"/>
            <w:tcBorders>
              <w:top w:val="single" w:sz="4" w:space="0" w:color="auto"/>
              <w:left w:val="single" w:sz="4" w:space="0" w:color="auto"/>
              <w:bottom w:val="single" w:sz="4" w:space="0" w:color="auto"/>
              <w:right w:val="nil"/>
            </w:tcBorders>
          </w:tcPr>
          <w:p w14:paraId="56C996F7" w14:textId="77777777" w:rsidR="00B52422" w:rsidRDefault="00B52422" w:rsidP="00EB07E7">
            <w:pPr>
              <w:autoSpaceDE w:val="0"/>
              <w:autoSpaceDN w:val="0"/>
              <w:adjustRightInd w:val="0"/>
              <w:rPr>
                <w:noProof/>
                <w:sz w:val="24"/>
                <w:szCs w:val="24"/>
              </w:rPr>
            </w:pPr>
          </w:p>
        </w:tc>
        <w:tc>
          <w:tcPr>
            <w:tcW w:w="275" w:type="dxa"/>
          </w:tcPr>
          <w:p w14:paraId="0EB15C2C" w14:textId="77777777" w:rsidR="00B52422" w:rsidRDefault="00B52422" w:rsidP="00EB07E7">
            <w:pPr>
              <w:autoSpaceDE w:val="0"/>
              <w:autoSpaceDN w:val="0"/>
              <w:adjustRightInd w:val="0"/>
              <w:rPr>
                <w:noProof/>
                <w:sz w:val="24"/>
                <w:szCs w:val="24"/>
              </w:rPr>
            </w:pPr>
          </w:p>
        </w:tc>
        <w:tc>
          <w:tcPr>
            <w:tcW w:w="275" w:type="dxa"/>
          </w:tcPr>
          <w:p w14:paraId="4529C0AD" w14:textId="77777777" w:rsidR="00B52422" w:rsidRDefault="00B52422" w:rsidP="00EB07E7">
            <w:pPr>
              <w:autoSpaceDE w:val="0"/>
              <w:autoSpaceDN w:val="0"/>
              <w:adjustRightInd w:val="0"/>
              <w:rPr>
                <w:noProof/>
                <w:sz w:val="24"/>
                <w:szCs w:val="24"/>
              </w:rPr>
            </w:pPr>
          </w:p>
        </w:tc>
        <w:tc>
          <w:tcPr>
            <w:tcW w:w="236" w:type="dxa"/>
          </w:tcPr>
          <w:p w14:paraId="6DD18BA1" w14:textId="77777777" w:rsidR="00B52422" w:rsidRDefault="00B52422" w:rsidP="00EB07E7">
            <w:pPr>
              <w:autoSpaceDE w:val="0"/>
              <w:autoSpaceDN w:val="0"/>
              <w:adjustRightInd w:val="0"/>
              <w:rPr>
                <w:noProof/>
                <w:sz w:val="24"/>
                <w:szCs w:val="24"/>
              </w:rPr>
            </w:pPr>
          </w:p>
        </w:tc>
        <w:tc>
          <w:tcPr>
            <w:tcW w:w="236" w:type="dxa"/>
          </w:tcPr>
          <w:p w14:paraId="1AE69714" w14:textId="77777777" w:rsidR="00B52422" w:rsidRDefault="00B52422" w:rsidP="00EB07E7">
            <w:pPr>
              <w:autoSpaceDE w:val="0"/>
              <w:autoSpaceDN w:val="0"/>
              <w:adjustRightInd w:val="0"/>
              <w:rPr>
                <w:noProof/>
                <w:sz w:val="24"/>
                <w:szCs w:val="24"/>
              </w:rPr>
            </w:pPr>
          </w:p>
        </w:tc>
        <w:tc>
          <w:tcPr>
            <w:tcW w:w="236" w:type="dxa"/>
          </w:tcPr>
          <w:p w14:paraId="1B3E89D9" w14:textId="77777777" w:rsidR="00B52422" w:rsidRDefault="00B52422" w:rsidP="00EB07E7">
            <w:pPr>
              <w:autoSpaceDE w:val="0"/>
              <w:autoSpaceDN w:val="0"/>
              <w:adjustRightInd w:val="0"/>
              <w:rPr>
                <w:noProof/>
                <w:sz w:val="24"/>
                <w:szCs w:val="24"/>
              </w:rPr>
            </w:pPr>
          </w:p>
        </w:tc>
        <w:tc>
          <w:tcPr>
            <w:tcW w:w="236" w:type="dxa"/>
          </w:tcPr>
          <w:p w14:paraId="493B0A6C" w14:textId="77777777" w:rsidR="00B52422" w:rsidRDefault="00B52422" w:rsidP="00EB07E7">
            <w:pPr>
              <w:autoSpaceDE w:val="0"/>
              <w:autoSpaceDN w:val="0"/>
              <w:adjustRightInd w:val="0"/>
              <w:rPr>
                <w:noProof/>
                <w:sz w:val="24"/>
                <w:szCs w:val="24"/>
              </w:rPr>
            </w:pPr>
          </w:p>
        </w:tc>
        <w:tc>
          <w:tcPr>
            <w:tcW w:w="236" w:type="dxa"/>
          </w:tcPr>
          <w:p w14:paraId="790B9ABC" w14:textId="77777777" w:rsidR="00B52422" w:rsidRDefault="00B52422" w:rsidP="00EB07E7">
            <w:pPr>
              <w:autoSpaceDE w:val="0"/>
              <w:autoSpaceDN w:val="0"/>
              <w:adjustRightInd w:val="0"/>
              <w:rPr>
                <w:noProof/>
                <w:sz w:val="24"/>
                <w:szCs w:val="24"/>
              </w:rPr>
            </w:pPr>
          </w:p>
        </w:tc>
        <w:tc>
          <w:tcPr>
            <w:tcW w:w="236" w:type="dxa"/>
          </w:tcPr>
          <w:p w14:paraId="4D3C25C4" w14:textId="77777777" w:rsidR="00B52422" w:rsidRDefault="00B52422" w:rsidP="00EB07E7">
            <w:pPr>
              <w:autoSpaceDE w:val="0"/>
              <w:autoSpaceDN w:val="0"/>
              <w:adjustRightInd w:val="0"/>
              <w:rPr>
                <w:noProof/>
                <w:sz w:val="24"/>
                <w:szCs w:val="24"/>
              </w:rPr>
            </w:pPr>
          </w:p>
        </w:tc>
      </w:tr>
      <w:tr w:rsidR="00B52422" w14:paraId="65E7C5CE" w14:textId="77777777" w:rsidTr="00EB07E7">
        <w:tc>
          <w:tcPr>
            <w:tcW w:w="236" w:type="dxa"/>
          </w:tcPr>
          <w:p w14:paraId="66BB1EC4" w14:textId="77777777" w:rsidR="00B52422" w:rsidRDefault="00B52422" w:rsidP="00EB07E7">
            <w:pPr>
              <w:autoSpaceDE w:val="0"/>
              <w:autoSpaceDN w:val="0"/>
              <w:adjustRightInd w:val="0"/>
              <w:rPr>
                <w:noProof/>
                <w:sz w:val="24"/>
                <w:szCs w:val="24"/>
              </w:rPr>
            </w:pPr>
          </w:p>
        </w:tc>
        <w:tc>
          <w:tcPr>
            <w:tcW w:w="236" w:type="dxa"/>
          </w:tcPr>
          <w:p w14:paraId="339837C5" w14:textId="77777777" w:rsidR="00B52422" w:rsidRDefault="00B52422" w:rsidP="00EB07E7">
            <w:pPr>
              <w:autoSpaceDE w:val="0"/>
              <w:autoSpaceDN w:val="0"/>
              <w:adjustRightInd w:val="0"/>
              <w:rPr>
                <w:noProof/>
                <w:sz w:val="24"/>
                <w:szCs w:val="24"/>
              </w:rPr>
            </w:pPr>
          </w:p>
        </w:tc>
        <w:tc>
          <w:tcPr>
            <w:tcW w:w="236" w:type="dxa"/>
          </w:tcPr>
          <w:p w14:paraId="71A04FFD" w14:textId="77777777" w:rsidR="00B52422" w:rsidRDefault="00B52422" w:rsidP="00EB07E7">
            <w:pPr>
              <w:autoSpaceDE w:val="0"/>
              <w:autoSpaceDN w:val="0"/>
              <w:adjustRightInd w:val="0"/>
              <w:rPr>
                <w:noProof/>
                <w:sz w:val="24"/>
                <w:szCs w:val="24"/>
              </w:rPr>
            </w:pPr>
          </w:p>
        </w:tc>
        <w:tc>
          <w:tcPr>
            <w:tcW w:w="236" w:type="dxa"/>
          </w:tcPr>
          <w:p w14:paraId="2E298B6E" w14:textId="77777777" w:rsidR="00B52422" w:rsidRDefault="00B52422" w:rsidP="00EB07E7">
            <w:pPr>
              <w:autoSpaceDE w:val="0"/>
              <w:autoSpaceDN w:val="0"/>
              <w:adjustRightInd w:val="0"/>
              <w:rPr>
                <w:noProof/>
                <w:sz w:val="24"/>
                <w:szCs w:val="24"/>
              </w:rPr>
            </w:pPr>
          </w:p>
        </w:tc>
        <w:tc>
          <w:tcPr>
            <w:tcW w:w="236" w:type="dxa"/>
          </w:tcPr>
          <w:p w14:paraId="0AD6D1CE" w14:textId="77777777" w:rsidR="00B52422" w:rsidRDefault="00B52422" w:rsidP="00EB07E7">
            <w:pPr>
              <w:autoSpaceDE w:val="0"/>
              <w:autoSpaceDN w:val="0"/>
              <w:adjustRightInd w:val="0"/>
              <w:rPr>
                <w:noProof/>
                <w:sz w:val="24"/>
                <w:szCs w:val="24"/>
              </w:rPr>
            </w:pPr>
          </w:p>
        </w:tc>
        <w:tc>
          <w:tcPr>
            <w:tcW w:w="236" w:type="dxa"/>
          </w:tcPr>
          <w:p w14:paraId="6E3B9351" w14:textId="77777777" w:rsidR="00B52422" w:rsidRDefault="00B52422" w:rsidP="00EB07E7">
            <w:pPr>
              <w:autoSpaceDE w:val="0"/>
              <w:autoSpaceDN w:val="0"/>
              <w:adjustRightInd w:val="0"/>
              <w:rPr>
                <w:noProof/>
                <w:sz w:val="24"/>
                <w:szCs w:val="24"/>
              </w:rPr>
            </w:pPr>
          </w:p>
        </w:tc>
        <w:tc>
          <w:tcPr>
            <w:tcW w:w="236" w:type="dxa"/>
            <w:tcBorders>
              <w:top w:val="single" w:sz="4" w:space="0" w:color="auto"/>
              <w:left w:val="nil"/>
              <w:bottom w:val="single" w:sz="4" w:space="0" w:color="auto"/>
              <w:right w:val="single" w:sz="4" w:space="0" w:color="auto"/>
            </w:tcBorders>
          </w:tcPr>
          <w:p w14:paraId="7E8F6F33" w14:textId="77777777" w:rsidR="00B52422" w:rsidRDefault="00B52422" w:rsidP="00EB07E7">
            <w:pPr>
              <w:autoSpaceDE w:val="0"/>
              <w:autoSpaceDN w:val="0"/>
              <w:adjustRightInd w:val="0"/>
              <w:rPr>
                <w:noProof/>
                <w:sz w:val="24"/>
                <w:szCs w:val="24"/>
              </w:rPr>
            </w:pPr>
          </w:p>
        </w:tc>
        <w:tc>
          <w:tcPr>
            <w:tcW w:w="236" w:type="dxa"/>
            <w:tcBorders>
              <w:top w:val="single" w:sz="4" w:space="0" w:color="auto"/>
              <w:left w:val="single" w:sz="4" w:space="0" w:color="auto"/>
              <w:bottom w:val="single" w:sz="4" w:space="0" w:color="auto"/>
              <w:right w:val="nil"/>
            </w:tcBorders>
          </w:tcPr>
          <w:p w14:paraId="5FAA0391" w14:textId="77777777" w:rsidR="00B52422" w:rsidRDefault="00B52422" w:rsidP="00EB07E7">
            <w:pPr>
              <w:autoSpaceDE w:val="0"/>
              <w:autoSpaceDN w:val="0"/>
              <w:adjustRightInd w:val="0"/>
              <w:rPr>
                <w:noProof/>
                <w:sz w:val="24"/>
                <w:szCs w:val="24"/>
              </w:rPr>
            </w:pPr>
          </w:p>
        </w:tc>
        <w:tc>
          <w:tcPr>
            <w:tcW w:w="275" w:type="dxa"/>
          </w:tcPr>
          <w:p w14:paraId="1857BE40" w14:textId="77777777" w:rsidR="00B52422" w:rsidRDefault="00B52422" w:rsidP="00EB07E7">
            <w:pPr>
              <w:autoSpaceDE w:val="0"/>
              <w:autoSpaceDN w:val="0"/>
              <w:adjustRightInd w:val="0"/>
              <w:rPr>
                <w:noProof/>
                <w:sz w:val="24"/>
                <w:szCs w:val="24"/>
              </w:rPr>
            </w:pPr>
          </w:p>
        </w:tc>
        <w:tc>
          <w:tcPr>
            <w:tcW w:w="275" w:type="dxa"/>
          </w:tcPr>
          <w:p w14:paraId="792A584A" w14:textId="77777777" w:rsidR="00B52422" w:rsidRDefault="00B52422" w:rsidP="00EB07E7">
            <w:pPr>
              <w:autoSpaceDE w:val="0"/>
              <w:autoSpaceDN w:val="0"/>
              <w:adjustRightInd w:val="0"/>
              <w:rPr>
                <w:noProof/>
                <w:sz w:val="24"/>
                <w:szCs w:val="24"/>
              </w:rPr>
            </w:pPr>
          </w:p>
        </w:tc>
        <w:tc>
          <w:tcPr>
            <w:tcW w:w="236" w:type="dxa"/>
          </w:tcPr>
          <w:p w14:paraId="688A142E" w14:textId="77777777" w:rsidR="00B52422" w:rsidRDefault="00B52422" w:rsidP="00EB07E7">
            <w:pPr>
              <w:autoSpaceDE w:val="0"/>
              <w:autoSpaceDN w:val="0"/>
              <w:adjustRightInd w:val="0"/>
              <w:rPr>
                <w:noProof/>
                <w:sz w:val="24"/>
                <w:szCs w:val="24"/>
              </w:rPr>
            </w:pPr>
          </w:p>
        </w:tc>
        <w:tc>
          <w:tcPr>
            <w:tcW w:w="236" w:type="dxa"/>
          </w:tcPr>
          <w:p w14:paraId="143507F3" w14:textId="77777777" w:rsidR="00B52422" w:rsidRDefault="00B52422" w:rsidP="00EB07E7">
            <w:pPr>
              <w:autoSpaceDE w:val="0"/>
              <w:autoSpaceDN w:val="0"/>
              <w:adjustRightInd w:val="0"/>
              <w:rPr>
                <w:noProof/>
                <w:sz w:val="24"/>
                <w:szCs w:val="24"/>
              </w:rPr>
            </w:pPr>
          </w:p>
        </w:tc>
        <w:tc>
          <w:tcPr>
            <w:tcW w:w="236" w:type="dxa"/>
          </w:tcPr>
          <w:p w14:paraId="517EA395" w14:textId="77777777" w:rsidR="00B52422" w:rsidRDefault="00B52422" w:rsidP="00EB07E7">
            <w:pPr>
              <w:autoSpaceDE w:val="0"/>
              <w:autoSpaceDN w:val="0"/>
              <w:adjustRightInd w:val="0"/>
              <w:rPr>
                <w:noProof/>
                <w:sz w:val="24"/>
                <w:szCs w:val="24"/>
              </w:rPr>
            </w:pPr>
          </w:p>
        </w:tc>
        <w:tc>
          <w:tcPr>
            <w:tcW w:w="236" w:type="dxa"/>
          </w:tcPr>
          <w:p w14:paraId="02566EB6" w14:textId="77777777" w:rsidR="00B52422" w:rsidRDefault="00B52422" w:rsidP="00EB07E7">
            <w:pPr>
              <w:autoSpaceDE w:val="0"/>
              <w:autoSpaceDN w:val="0"/>
              <w:adjustRightInd w:val="0"/>
              <w:rPr>
                <w:noProof/>
                <w:sz w:val="24"/>
                <w:szCs w:val="24"/>
              </w:rPr>
            </w:pPr>
          </w:p>
        </w:tc>
        <w:tc>
          <w:tcPr>
            <w:tcW w:w="236" w:type="dxa"/>
          </w:tcPr>
          <w:p w14:paraId="48E1FEF4" w14:textId="77777777" w:rsidR="00B52422" w:rsidRDefault="00B52422" w:rsidP="00EB07E7">
            <w:pPr>
              <w:autoSpaceDE w:val="0"/>
              <w:autoSpaceDN w:val="0"/>
              <w:adjustRightInd w:val="0"/>
              <w:rPr>
                <w:noProof/>
                <w:sz w:val="24"/>
                <w:szCs w:val="24"/>
              </w:rPr>
            </w:pPr>
          </w:p>
        </w:tc>
        <w:tc>
          <w:tcPr>
            <w:tcW w:w="236" w:type="dxa"/>
          </w:tcPr>
          <w:p w14:paraId="20FEB162" w14:textId="77777777" w:rsidR="00B52422" w:rsidRDefault="00B52422" w:rsidP="00EB07E7">
            <w:pPr>
              <w:autoSpaceDE w:val="0"/>
              <w:autoSpaceDN w:val="0"/>
              <w:adjustRightInd w:val="0"/>
              <w:rPr>
                <w:noProof/>
                <w:sz w:val="24"/>
                <w:szCs w:val="24"/>
              </w:rPr>
            </w:pPr>
          </w:p>
        </w:tc>
      </w:tr>
      <w:tr w:rsidR="00B52422" w14:paraId="1B277480" w14:textId="77777777" w:rsidTr="00EB07E7">
        <w:tc>
          <w:tcPr>
            <w:tcW w:w="236" w:type="dxa"/>
          </w:tcPr>
          <w:p w14:paraId="079C5B70" w14:textId="77777777" w:rsidR="00B52422" w:rsidRDefault="00B52422" w:rsidP="00EB07E7">
            <w:pPr>
              <w:autoSpaceDE w:val="0"/>
              <w:autoSpaceDN w:val="0"/>
              <w:adjustRightInd w:val="0"/>
              <w:rPr>
                <w:noProof/>
                <w:sz w:val="24"/>
                <w:szCs w:val="24"/>
              </w:rPr>
            </w:pPr>
          </w:p>
        </w:tc>
        <w:tc>
          <w:tcPr>
            <w:tcW w:w="236" w:type="dxa"/>
          </w:tcPr>
          <w:p w14:paraId="146C84DF" w14:textId="77777777" w:rsidR="00B52422" w:rsidRDefault="00B52422" w:rsidP="00EB07E7">
            <w:pPr>
              <w:autoSpaceDE w:val="0"/>
              <w:autoSpaceDN w:val="0"/>
              <w:adjustRightInd w:val="0"/>
              <w:rPr>
                <w:noProof/>
                <w:sz w:val="24"/>
                <w:szCs w:val="24"/>
              </w:rPr>
            </w:pPr>
          </w:p>
        </w:tc>
        <w:tc>
          <w:tcPr>
            <w:tcW w:w="236" w:type="dxa"/>
          </w:tcPr>
          <w:p w14:paraId="223226CC" w14:textId="77777777" w:rsidR="00B52422" w:rsidRDefault="00B52422" w:rsidP="00EB07E7">
            <w:pPr>
              <w:autoSpaceDE w:val="0"/>
              <w:autoSpaceDN w:val="0"/>
              <w:adjustRightInd w:val="0"/>
              <w:rPr>
                <w:noProof/>
                <w:sz w:val="24"/>
                <w:szCs w:val="24"/>
              </w:rPr>
            </w:pPr>
          </w:p>
        </w:tc>
        <w:tc>
          <w:tcPr>
            <w:tcW w:w="236" w:type="dxa"/>
          </w:tcPr>
          <w:p w14:paraId="79071408" w14:textId="77777777" w:rsidR="00B52422" w:rsidRDefault="00B52422" w:rsidP="00EB07E7">
            <w:pPr>
              <w:autoSpaceDE w:val="0"/>
              <w:autoSpaceDN w:val="0"/>
              <w:adjustRightInd w:val="0"/>
              <w:rPr>
                <w:noProof/>
                <w:sz w:val="24"/>
                <w:szCs w:val="24"/>
              </w:rPr>
            </w:pPr>
          </w:p>
        </w:tc>
        <w:tc>
          <w:tcPr>
            <w:tcW w:w="236" w:type="dxa"/>
          </w:tcPr>
          <w:p w14:paraId="1F987264" w14:textId="77777777" w:rsidR="00B52422" w:rsidRDefault="00B52422" w:rsidP="00EB07E7">
            <w:pPr>
              <w:autoSpaceDE w:val="0"/>
              <w:autoSpaceDN w:val="0"/>
              <w:adjustRightInd w:val="0"/>
              <w:rPr>
                <w:noProof/>
                <w:sz w:val="24"/>
                <w:szCs w:val="24"/>
              </w:rPr>
            </w:pPr>
          </w:p>
        </w:tc>
        <w:tc>
          <w:tcPr>
            <w:tcW w:w="236" w:type="dxa"/>
          </w:tcPr>
          <w:p w14:paraId="366926FE" w14:textId="77777777" w:rsidR="00B52422" w:rsidRDefault="00B52422" w:rsidP="00EB07E7">
            <w:pPr>
              <w:autoSpaceDE w:val="0"/>
              <w:autoSpaceDN w:val="0"/>
              <w:adjustRightInd w:val="0"/>
              <w:rPr>
                <w:noProof/>
                <w:sz w:val="24"/>
                <w:szCs w:val="24"/>
              </w:rPr>
            </w:pPr>
          </w:p>
        </w:tc>
        <w:tc>
          <w:tcPr>
            <w:tcW w:w="236" w:type="dxa"/>
            <w:tcBorders>
              <w:top w:val="single" w:sz="4" w:space="0" w:color="auto"/>
              <w:left w:val="nil"/>
              <w:bottom w:val="single" w:sz="4" w:space="0" w:color="auto"/>
              <w:right w:val="single" w:sz="4" w:space="0" w:color="auto"/>
            </w:tcBorders>
          </w:tcPr>
          <w:p w14:paraId="7B09AEBE" w14:textId="77777777" w:rsidR="00B52422" w:rsidRDefault="00B52422" w:rsidP="00EB07E7">
            <w:pPr>
              <w:autoSpaceDE w:val="0"/>
              <w:autoSpaceDN w:val="0"/>
              <w:adjustRightInd w:val="0"/>
              <w:rPr>
                <w:noProof/>
                <w:sz w:val="24"/>
                <w:szCs w:val="24"/>
              </w:rPr>
            </w:pPr>
          </w:p>
        </w:tc>
        <w:tc>
          <w:tcPr>
            <w:tcW w:w="236" w:type="dxa"/>
            <w:tcBorders>
              <w:top w:val="single" w:sz="4" w:space="0" w:color="auto"/>
              <w:left w:val="single" w:sz="4" w:space="0" w:color="auto"/>
              <w:bottom w:val="single" w:sz="4" w:space="0" w:color="auto"/>
              <w:right w:val="nil"/>
            </w:tcBorders>
          </w:tcPr>
          <w:p w14:paraId="3D81B260" w14:textId="77777777" w:rsidR="00B52422" w:rsidRDefault="00B52422" w:rsidP="00EB07E7">
            <w:pPr>
              <w:autoSpaceDE w:val="0"/>
              <w:autoSpaceDN w:val="0"/>
              <w:adjustRightInd w:val="0"/>
              <w:rPr>
                <w:noProof/>
                <w:sz w:val="24"/>
                <w:szCs w:val="24"/>
              </w:rPr>
            </w:pPr>
          </w:p>
        </w:tc>
        <w:tc>
          <w:tcPr>
            <w:tcW w:w="275" w:type="dxa"/>
          </w:tcPr>
          <w:p w14:paraId="33A4D063" w14:textId="77777777" w:rsidR="00B52422" w:rsidRDefault="00B52422" w:rsidP="00EB07E7">
            <w:pPr>
              <w:autoSpaceDE w:val="0"/>
              <w:autoSpaceDN w:val="0"/>
              <w:adjustRightInd w:val="0"/>
              <w:rPr>
                <w:noProof/>
                <w:sz w:val="24"/>
                <w:szCs w:val="24"/>
              </w:rPr>
            </w:pPr>
          </w:p>
        </w:tc>
        <w:tc>
          <w:tcPr>
            <w:tcW w:w="275" w:type="dxa"/>
          </w:tcPr>
          <w:p w14:paraId="54DB32B1" w14:textId="77777777" w:rsidR="00B52422" w:rsidRDefault="00B52422" w:rsidP="00EB07E7">
            <w:pPr>
              <w:autoSpaceDE w:val="0"/>
              <w:autoSpaceDN w:val="0"/>
              <w:adjustRightInd w:val="0"/>
              <w:rPr>
                <w:noProof/>
                <w:sz w:val="24"/>
                <w:szCs w:val="24"/>
              </w:rPr>
            </w:pPr>
          </w:p>
        </w:tc>
        <w:tc>
          <w:tcPr>
            <w:tcW w:w="236" w:type="dxa"/>
          </w:tcPr>
          <w:p w14:paraId="78348A23" w14:textId="77777777" w:rsidR="00B52422" w:rsidRDefault="00B52422" w:rsidP="00EB07E7">
            <w:pPr>
              <w:autoSpaceDE w:val="0"/>
              <w:autoSpaceDN w:val="0"/>
              <w:adjustRightInd w:val="0"/>
              <w:rPr>
                <w:noProof/>
                <w:sz w:val="24"/>
                <w:szCs w:val="24"/>
              </w:rPr>
            </w:pPr>
          </w:p>
        </w:tc>
        <w:tc>
          <w:tcPr>
            <w:tcW w:w="236" w:type="dxa"/>
          </w:tcPr>
          <w:p w14:paraId="12A458C1" w14:textId="77777777" w:rsidR="00B52422" w:rsidRDefault="00B52422" w:rsidP="00EB07E7">
            <w:pPr>
              <w:autoSpaceDE w:val="0"/>
              <w:autoSpaceDN w:val="0"/>
              <w:adjustRightInd w:val="0"/>
              <w:rPr>
                <w:noProof/>
                <w:sz w:val="24"/>
                <w:szCs w:val="24"/>
              </w:rPr>
            </w:pPr>
          </w:p>
        </w:tc>
        <w:tc>
          <w:tcPr>
            <w:tcW w:w="236" w:type="dxa"/>
          </w:tcPr>
          <w:p w14:paraId="45ED974A" w14:textId="77777777" w:rsidR="00B52422" w:rsidRDefault="00B52422" w:rsidP="00EB07E7">
            <w:pPr>
              <w:autoSpaceDE w:val="0"/>
              <w:autoSpaceDN w:val="0"/>
              <w:adjustRightInd w:val="0"/>
              <w:rPr>
                <w:noProof/>
                <w:sz w:val="24"/>
                <w:szCs w:val="24"/>
              </w:rPr>
            </w:pPr>
          </w:p>
        </w:tc>
        <w:tc>
          <w:tcPr>
            <w:tcW w:w="236" w:type="dxa"/>
          </w:tcPr>
          <w:p w14:paraId="46D1CE0B" w14:textId="77777777" w:rsidR="00B52422" w:rsidRDefault="00B52422" w:rsidP="00EB07E7">
            <w:pPr>
              <w:autoSpaceDE w:val="0"/>
              <w:autoSpaceDN w:val="0"/>
              <w:adjustRightInd w:val="0"/>
              <w:rPr>
                <w:noProof/>
                <w:sz w:val="24"/>
                <w:szCs w:val="24"/>
              </w:rPr>
            </w:pPr>
          </w:p>
        </w:tc>
        <w:tc>
          <w:tcPr>
            <w:tcW w:w="236" w:type="dxa"/>
          </w:tcPr>
          <w:p w14:paraId="79DA65DE" w14:textId="77777777" w:rsidR="00B52422" w:rsidRDefault="00B52422" w:rsidP="00EB07E7">
            <w:pPr>
              <w:autoSpaceDE w:val="0"/>
              <w:autoSpaceDN w:val="0"/>
              <w:adjustRightInd w:val="0"/>
              <w:rPr>
                <w:noProof/>
                <w:sz w:val="24"/>
                <w:szCs w:val="24"/>
              </w:rPr>
            </w:pPr>
          </w:p>
        </w:tc>
        <w:tc>
          <w:tcPr>
            <w:tcW w:w="236" w:type="dxa"/>
          </w:tcPr>
          <w:p w14:paraId="4A82E8BD" w14:textId="77777777" w:rsidR="00B52422" w:rsidRDefault="00B52422" w:rsidP="00EB07E7">
            <w:pPr>
              <w:autoSpaceDE w:val="0"/>
              <w:autoSpaceDN w:val="0"/>
              <w:adjustRightInd w:val="0"/>
              <w:rPr>
                <w:noProof/>
                <w:sz w:val="24"/>
                <w:szCs w:val="24"/>
              </w:rPr>
            </w:pPr>
          </w:p>
        </w:tc>
      </w:tr>
      <w:tr w:rsidR="00B52422" w14:paraId="01C6F41F" w14:textId="77777777" w:rsidTr="00EB07E7">
        <w:tc>
          <w:tcPr>
            <w:tcW w:w="236" w:type="dxa"/>
            <w:tcBorders>
              <w:top w:val="nil"/>
              <w:left w:val="nil"/>
              <w:bottom w:val="single" w:sz="4" w:space="0" w:color="auto"/>
              <w:right w:val="single" w:sz="4" w:space="0" w:color="auto"/>
            </w:tcBorders>
            <w:hideMark/>
          </w:tcPr>
          <w:p w14:paraId="53AD242C" w14:textId="77777777" w:rsidR="00B52422" w:rsidRDefault="00B52422" w:rsidP="00EB07E7">
            <w:pPr>
              <w:autoSpaceDE w:val="0"/>
              <w:autoSpaceDN w:val="0"/>
              <w:adjustRightInd w:val="0"/>
              <w:rPr>
                <w:rFonts w:ascii="Arial" w:hAnsi="Arial" w:cs="Arial"/>
                <w:b/>
                <w:noProof/>
                <w:sz w:val="24"/>
                <w:szCs w:val="24"/>
              </w:rPr>
            </w:pPr>
            <w:r>
              <w:rPr>
                <w:rFonts w:ascii="Arial" w:hAnsi="Arial" w:cs="Arial"/>
                <w:b/>
              </w:rPr>
              <w:t>AE</w:t>
            </w:r>
          </w:p>
        </w:tc>
        <w:tc>
          <w:tcPr>
            <w:tcW w:w="236" w:type="dxa"/>
            <w:tcBorders>
              <w:top w:val="nil"/>
              <w:left w:val="single" w:sz="4" w:space="0" w:color="auto"/>
              <w:bottom w:val="single" w:sz="4" w:space="0" w:color="auto"/>
              <w:right w:val="single" w:sz="4" w:space="0" w:color="auto"/>
            </w:tcBorders>
          </w:tcPr>
          <w:p w14:paraId="34518560" w14:textId="77777777" w:rsidR="00B52422" w:rsidRDefault="00B52422" w:rsidP="00EB07E7">
            <w:pPr>
              <w:autoSpaceDE w:val="0"/>
              <w:autoSpaceDN w:val="0"/>
              <w:adjustRightInd w:val="0"/>
              <w:rPr>
                <w:noProof/>
                <w:sz w:val="24"/>
                <w:szCs w:val="24"/>
              </w:rPr>
            </w:pPr>
          </w:p>
        </w:tc>
        <w:tc>
          <w:tcPr>
            <w:tcW w:w="236" w:type="dxa"/>
            <w:tcBorders>
              <w:top w:val="nil"/>
              <w:left w:val="single" w:sz="4" w:space="0" w:color="auto"/>
              <w:bottom w:val="single" w:sz="4" w:space="0" w:color="auto"/>
              <w:right w:val="single" w:sz="4" w:space="0" w:color="auto"/>
            </w:tcBorders>
          </w:tcPr>
          <w:p w14:paraId="3676821A" w14:textId="77777777" w:rsidR="00B52422" w:rsidRDefault="00B52422" w:rsidP="00EB07E7">
            <w:pPr>
              <w:autoSpaceDE w:val="0"/>
              <w:autoSpaceDN w:val="0"/>
              <w:adjustRightInd w:val="0"/>
              <w:rPr>
                <w:noProof/>
                <w:sz w:val="24"/>
                <w:szCs w:val="24"/>
              </w:rPr>
            </w:pPr>
          </w:p>
        </w:tc>
        <w:tc>
          <w:tcPr>
            <w:tcW w:w="236" w:type="dxa"/>
            <w:tcBorders>
              <w:top w:val="nil"/>
              <w:left w:val="single" w:sz="4" w:space="0" w:color="auto"/>
              <w:bottom w:val="single" w:sz="4" w:space="0" w:color="auto"/>
              <w:right w:val="single" w:sz="4" w:space="0" w:color="auto"/>
            </w:tcBorders>
          </w:tcPr>
          <w:p w14:paraId="7B69EB32" w14:textId="77777777" w:rsidR="00B52422" w:rsidRDefault="00B52422" w:rsidP="00EB07E7">
            <w:pPr>
              <w:autoSpaceDE w:val="0"/>
              <w:autoSpaceDN w:val="0"/>
              <w:adjustRightInd w:val="0"/>
              <w:rPr>
                <w:noProof/>
                <w:sz w:val="24"/>
                <w:szCs w:val="24"/>
              </w:rPr>
            </w:pPr>
          </w:p>
        </w:tc>
        <w:tc>
          <w:tcPr>
            <w:tcW w:w="236" w:type="dxa"/>
            <w:tcBorders>
              <w:top w:val="nil"/>
              <w:left w:val="single" w:sz="4" w:space="0" w:color="auto"/>
              <w:bottom w:val="single" w:sz="4" w:space="0" w:color="auto"/>
              <w:right w:val="single" w:sz="4" w:space="0" w:color="auto"/>
            </w:tcBorders>
          </w:tcPr>
          <w:p w14:paraId="2970CF82" w14:textId="77777777" w:rsidR="00B52422" w:rsidRDefault="00B52422" w:rsidP="00EB07E7">
            <w:pPr>
              <w:autoSpaceDE w:val="0"/>
              <w:autoSpaceDN w:val="0"/>
              <w:adjustRightInd w:val="0"/>
              <w:rPr>
                <w:noProof/>
                <w:sz w:val="24"/>
                <w:szCs w:val="24"/>
              </w:rPr>
            </w:pPr>
          </w:p>
        </w:tc>
        <w:tc>
          <w:tcPr>
            <w:tcW w:w="236" w:type="dxa"/>
            <w:tcBorders>
              <w:top w:val="nil"/>
              <w:left w:val="single" w:sz="4" w:space="0" w:color="auto"/>
              <w:bottom w:val="single" w:sz="4" w:space="0" w:color="auto"/>
              <w:right w:val="single" w:sz="4" w:space="0" w:color="auto"/>
            </w:tcBorders>
          </w:tcPr>
          <w:p w14:paraId="67D568E5" w14:textId="77777777" w:rsidR="00B52422" w:rsidRDefault="00B52422" w:rsidP="00EB07E7">
            <w:pPr>
              <w:autoSpaceDE w:val="0"/>
              <w:autoSpaceDN w:val="0"/>
              <w:adjustRightInd w:val="0"/>
              <w:rPr>
                <w:noProof/>
                <w:sz w:val="24"/>
                <w:szCs w:val="24"/>
              </w:rPr>
            </w:pPr>
          </w:p>
        </w:tc>
        <w:tc>
          <w:tcPr>
            <w:tcW w:w="236" w:type="dxa"/>
            <w:tcBorders>
              <w:top w:val="single" w:sz="4" w:space="0" w:color="auto"/>
              <w:left w:val="single" w:sz="4" w:space="0" w:color="auto"/>
              <w:bottom w:val="single" w:sz="4" w:space="0" w:color="auto"/>
              <w:right w:val="single" w:sz="4" w:space="0" w:color="auto"/>
            </w:tcBorders>
          </w:tcPr>
          <w:p w14:paraId="0125FBA7" w14:textId="77777777" w:rsidR="00B52422" w:rsidRDefault="00B52422" w:rsidP="00EB07E7">
            <w:pPr>
              <w:autoSpaceDE w:val="0"/>
              <w:autoSpaceDN w:val="0"/>
              <w:adjustRightInd w:val="0"/>
              <w:rPr>
                <w:noProof/>
                <w:sz w:val="24"/>
                <w:szCs w:val="24"/>
              </w:rPr>
            </w:pPr>
          </w:p>
        </w:tc>
        <w:tc>
          <w:tcPr>
            <w:tcW w:w="236" w:type="dxa"/>
            <w:tcBorders>
              <w:top w:val="single" w:sz="4" w:space="0" w:color="auto"/>
              <w:left w:val="single" w:sz="4" w:space="0" w:color="auto"/>
              <w:bottom w:val="single" w:sz="4" w:space="0" w:color="auto"/>
              <w:right w:val="single" w:sz="4" w:space="0" w:color="auto"/>
            </w:tcBorders>
          </w:tcPr>
          <w:p w14:paraId="2933DCB5" w14:textId="77777777" w:rsidR="00B52422" w:rsidRDefault="00B52422" w:rsidP="00EB07E7">
            <w:pPr>
              <w:autoSpaceDE w:val="0"/>
              <w:autoSpaceDN w:val="0"/>
              <w:adjustRightInd w:val="0"/>
              <w:rPr>
                <w:noProof/>
                <w:sz w:val="24"/>
                <w:szCs w:val="24"/>
              </w:rPr>
            </w:pPr>
          </w:p>
        </w:tc>
        <w:tc>
          <w:tcPr>
            <w:tcW w:w="275" w:type="dxa"/>
            <w:tcBorders>
              <w:top w:val="nil"/>
              <w:left w:val="single" w:sz="4" w:space="0" w:color="auto"/>
              <w:bottom w:val="single" w:sz="4" w:space="0" w:color="auto"/>
              <w:right w:val="single" w:sz="4" w:space="0" w:color="auto"/>
            </w:tcBorders>
          </w:tcPr>
          <w:p w14:paraId="45A6D795" w14:textId="77777777" w:rsidR="00B52422" w:rsidRDefault="00B52422" w:rsidP="00EB07E7">
            <w:pPr>
              <w:autoSpaceDE w:val="0"/>
              <w:autoSpaceDN w:val="0"/>
              <w:adjustRightInd w:val="0"/>
              <w:rPr>
                <w:noProof/>
                <w:sz w:val="24"/>
                <w:szCs w:val="24"/>
              </w:rPr>
            </w:pPr>
          </w:p>
        </w:tc>
        <w:tc>
          <w:tcPr>
            <w:tcW w:w="275" w:type="dxa"/>
            <w:tcBorders>
              <w:top w:val="nil"/>
              <w:left w:val="single" w:sz="4" w:space="0" w:color="auto"/>
              <w:bottom w:val="single" w:sz="4" w:space="0" w:color="auto"/>
              <w:right w:val="single" w:sz="4" w:space="0" w:color="auto"/>
            </w:tcBorders>
          </w:tcPr>
          <w:p w14:paraId="2CA94D94" w14:textId="77777777" w:rsidR="00B52422" w:rsidRDefault="00B52422" w:rsidP="00EB07E7">
            <w:pPr>
              <w:autoSpaceDE w:val="0"/>
              <w:autoSpaceDN w:val="0"/>
              <w:adjustRightInd w:val="0"/>
              <w:rPr>
                <w:noProof/>
                <w:sz w:val="24"/>
                <w:szCs w:val="24"/>
              </w:rPr>
            </w:pPr>
          </w:p>
        </w:tc>
        <w:tc>
          <w:tcPr>
            <w:tcW w:w="236" w:type="dxa"/>
            <w:tcBorders>
              <w:top w:val="nil"/>
              <w:left w:val="single" w:sz="4" w:space="0" w:color="auto"/>
              <w:bottom w:val="single" w:sz="4" w:space="0" w:color="auto"/>
              <w:right w:val="single" w:sz="4" w:space="0" w:color="auto"/>
            </w:tcBorders>
          </w:tcPr>
          <w:p w14:paraId="7611EBD9" w14:textId="77777777" w:rsidR="00B52422" w:rsidRDefault="00B52422" w:rsidP="00EB07E7">
            <w:pPr>
              <w:autoSpaceDE w:val="0"/>
              <w:autoSpaceDN w:val="0"/>
              <w:adjustRightInd w:val="0"/>
              <w:rPr>
                <w:noProof/>
                <w:sz w:val="24"/>
                <w:szCs w:val="24"/>
              </w:rPr>
            </w:pPr>
          </w:p>
        </w:tc>
        <w:tc>
          <w:tcPr>
            <w:tcW w:w="236" w:type="dxa"/>
            <w:tcBorders>
              <w:top w:val="nil"/>
              <w:left w:val="single" w:sz="4" w:space="0" w:color="auto"/>
              <w:bottom w:val="single" w:sz="4" w:space="0" w:color="auto"/>
              <w:right w:val="single" w:sz="4" w:space="0" w:color="auto"/>
            </w:tcBorders>
          </w:tcPr>
          <w:p w14:paraId="2891CFCE" w14:textId="77777777" w:rsidR="00B52422" w:rsidRDefault="00B52422" w:rsidP="00EB07E7">
            <w:pPr>
              <w:autoSpaceDE w:val="0"/>
              <w:autoSpaceDN w:val="0"/>
              <w:adjustRightInd w:val="0"/>
              <w:rPr>
                <w:noProof/>
                <w:sz w:val="24"/>
                <w:szCs w:val="24"/>
              </w:rPr>
            </w:pPr>
          </w:p>
        </w:tc>
        <w:tc>
          <w:tcPr>
            <w:tcW w:w="236" w:type="dxa"/>
            <w:tcBorders>
              <w:top w:val="nil"/>
              <w:left w:val="single" w:sz="4" w:space="0" w:color="auto"/>
              <w:bottom w:val="single" w:sz="4" w:space="0" w:color="auto"/>
              <w:right w:val="single" w:sz="4" w:space="0" w:color="auto"/>
            </w:tcBorders>
          </w:tcPr>
          <w:p w14:paraId="7CDDE1EE" w14:textId="77777777" w:rsidR="00B52422" w:rsidRDefault="00B52422" w:rsidP="00EB07E7">
            <w:pPr>
              <w:autoSpaceDE w:val="0"/>
              <w:autoSpaceDN w:val="0"/>
              <w:adjustRightInd w:val="0"/>
              <w:rPr>
                <w:noProof/>
                <w:sz w:val="24"/>
                <w:szCs w:val="24"/>
              </w:rPr>
            </w:pPr>
          </w:p>
        </w:tc>
        <w:tc>
          <w:tcPr>
            <w:tcW w:w="236" w:type="dxa"/>
            <w:tcBorders>
              <w:top w:val="nil"/>
              <w:left w:val="single" w:sz="4" w:space="0" w:color="auto"/>
              <w:bottom w:val="single" w:sz="4" w:space="0" w:color="auto"/>
              <w:right w:val="single" w:sz="4" w:space="0" w:color="auto"/>
            </w:tcBorders>
          </w:tcPr>
          <w:p w14:paraId="67316E54" w14:textId="77777777" w:rsidR="00B52422" w:rsidRDefault="00B52422" w:rsidP="00EB07E7">
            <w:pPr>
              <w:autoSpaceDE w:val="0"/>
              <w:autoSpaceDN w:val="0"/>
              <w:adjustRightInd w:val="0"/>
              <w:rPr>
                <w:noProof/>
                <w:sz w:val="24"/>
                <w:szCs w:val="24"/>
              </w:rPr>
            </w:pPr>
          </w:p>
        </w:tc>
        <w:tc>
          <w:tcPr>
            <w:tcW w:w="236" w:type="dxa"/>
            <w:tcBorders>
              <w:top w:val="nil"/>
              <w:left w:val="single" w:sz="4" w:space="0" w:color="auto"/>
              <w:bottom w:val="single" w:sz="4" w:space="0" w:color="auto"/>
              <w:right w:val="single" w:sz="4" w:space="0" w:color="auto"/>
            </w:tcBorders>
          </w:tcPr>
          <w:p w14:paraId="6E628AEB" w14:textId="77777777" w:rsidR="00B52422" w:rsidRDefault="00B52422" w:rsidP="00EB07E7">
            <w:pPr>
              <w:autoSpaceDE w:val="0"/>
              <w:autoSpaceDN w:val="0"/>
              <w:adjustRightInd w:val="0"/>
              <w:rPr>
                <w:noProof/>
                <w:sz w:val="24"/>
                <w:szCs w:val="24"/>
              </w:rPr>
            </w:pPr>
          </w:p>
        </w:tc>
        <w:tc>
          <w:tcPr>
            <w:tcW w:w="236" w:type="dxa"/>
            <w:tcBorders>
              <w:top w:val="nil"/>
              <w:left w:val="single" w:sz="4" w:space="0" w:color="auto"/>
              <w:bottom w:val="single" w:sz="4" w:space="0" w:color="auto"/>
              <w:right w:val="nil"/>
            </w:tcBorders>
            <w:hideMark/>
          </w:tcPr>
          <w:p w14:paraId="5578439E" w14:textId="77777777" w:rsidR="00B52422" w:rsidRDefault="00B52422" w:rsidP="00EB07E7">
            <w:pPr>
              <w:autoSpaceDE w:val="0"/>
              <w:autoSpaceDN w:val="0"/>
              <w:adjustRightInd w:val="0"/>
              <w:rPr>
                <w:rFonts w:ascii="Arial" w:hAnsi="Arial" w:cs="Arial"/>
                <w:b/>
                <w:noProof/>
                <w:sz w:val="24"/>
                <w:szCs w:val="24"/>
              </w:rPr>
            </w:pPr>
            <w:r>
              <w:rPr>
                <w:rFonts w:ascii="Arial" w:hAnsi="Arial" w:cs="Arial"/>
                <w:b/>
              </w:rPr>
              <w:t>RO</w:t>
            </w:r>
          </w:p>
        </w:tc>
      </w:tr>
      <w:tr w:rsidR="00B52422" w14:paraId="6E91B9AA" w14:textId="77777777" w:rsidTr="00EB07E7">
        <w:tc>
          <w:tcPr>
            <w:tcW w:w="236" w:type="dxa"/>
            <w:tcBorders>
              <w:top w:val="single" w:sz="4" w:space="0" w:color="auto"/>
              <w:left w:val="nil"/>
              <w:bottom w:val="nil"/>
              <w:right w:val="single" w:sz="4" w:space="0" w:color="auto"/>
            </w:tcBorders>
          </w:tcPr>
          <w:p w14:paraId="488FF612" w14:textId="77777777" w:rsidR="00B52422" w:rsidRDefault="00B52422" w:rsidP="00EB07E7">
            <w:pPr>
              <w:autoSpaceDE w:val="0"/>
              <w:autoSpaceDN w:val="0"/>
              <w:adjustRightInd w:val="0"/>
              <w:rPr>
                <w:noProof/>
                <w:sz w:val="24"/>
                <w:szCs w:val="24"/>
              </w:rPr>
            </w:pPr>
          </w:p>
        </w:tc>
        <w:tc>
          <w:tcPr>
            <w:tcW w:w="236" w:type="dxa"/>
            <w:tcBorders>
              <w:top w:val="single" w:sz="4" w:space="0" w:color="auto"/>
              <w:left w:val="single" w:sz="4" w:space="0" w:color="auto"/>
              <w:bottom w:val="nil"/>
              <w:right w:val="single" w:sz="4" w:space="0" w:color="auto"/>
            </w:tcBorders>
          </w:tcPr>
          <w:p w14:paraId="55DFDBD8" w14:textId="77777777" w:rsidR="00B52422" w:rsidRDefault="00B52422" w:rsidP="00EB07E7">
            <w:pPr>
              <w:autoSpaceDE w:val="0"/>
              <w:autoSpaceDN w:val="0"/>
              <w:adjustRightInd w:val="0"/>
              <w:rPr>
                <w:noProof/>
                <w:sz w:val="24"/>
                <w:szCs w:val="24"/>
              </w:rPr>
            </w:pPr>
          </w:p>
        </w:tc>
        <w:tc>
          <w:tcPr>
            <w:tcW w:w="236" w:type="dxa"/>
            <w:tcBorders>
              <w:top w:val="single" w:sz="4" w:space="0" w:color="auto"/>
              <w:left w:val="single" w:sz="4" w:space="0" w:color="auto"/>
              <w:bottom w:val="nil"/>
              <w:right w:val="single" w:sz="4" w:space="0" w:color="auto"/>
            </w:tcBorders>
          </w:tcPr>
          <w:p w14:paraId="0801CD02" w14:textId="77777777" w:rsidR="00B52422" w:rsidRDefault="00B52422" w:rsidP="00EB07E7">
            <w:pPr>
              <w:autoSpaceDE w:val="0"/>
              <w:autoSpaceDN w:val="0"/>
              <w:adjustRightInd w:val="0"/>
              <w:rPr>
                <w:noProof/>
                <w:sz w:val="24"/>
                <w:szCs w:val="24"/>
              </w:rPr>
            </w:pPr>
          </w:p>
        </w:tc>
        <w:tc>
          <w:tcPr>
            <w:tcW w:w="236" w:type="dxa"/>
            <w:tcBorders>
              <w:top w:val="single" w:sz="4" w:space="0" w:color="auto"/>
              <w:left w:val="single" w:sz="4" w:space="0" w:color="auto"/>
              <w:bottom w:val="nil"/>
              <w:right w:val="single" w:sz="4" w:space="0" w:color="auto"/>
            </w:tcBorders>
          </w:tcPr>
          <w:p w14:paraId="4822698B" w14:textId="77777777" w:rsidR="00B52422" w:rsidRDefault="00B52422" w:rsidP="00EB07E7">
            <w:pPr>
              <w:autoSpaceDE w:val="0"/>
              <w:autoSpaceDN w:val="0"/>
              <w:adjustRightInd w:val="0"/>
              <w:rPr>
                <w:noProof/>
                <w:sz w:val="24"/>
                <w:szCs w:val="24"/>
              </w:rPr>
            </w:pPr>
          </w:p>
        </w:tc>
        <w:tc>
          <w:tcPr>
            <w:tcW w:w="236" w:type="dxa"/>
            <w:tcBorders>
              <w:top w:val="single" w:sz="4" w:space="0" w:color="auto"/>
              <w:left w:val="single" w:sz="4" w:space="0" w:color="auto"/>
              <w:bottom w:val="nil"/>
              <w:right w:val="single" w:sz="4" w:space="0" w:color="auto"/>
            </w:tcBorders>
          </w:tcPr>
          <w:p w14:paraId="6B37CC97" w14:textId="77777777" w:rsidR="00B52422" w:rsidRDefault="00B52422" w:rsidP="00EB07E7">
            <w:pPr>
              <w:autoSpaceDE w:val="0"/>
              <w:autoSpaceDN w:val="0"/>
              <w:adjustRightInd w:val="0"/>
              <w:rPr>
                <w:noProof/>
                <w:sz w:val="24"/>
                <w:szCs w:val="24"/>
              </w:rPr>
            </w:pPr>
          </w:p>
        </w:tc>
        <w:tc>
          <w:tcPr>
            <w:tcW w:w="236" w:type="dxa"/>
            <w:tcBorders>
              <w:top w:val="single" w:sz="4" w:space="0" w:color="auto"/>
              <w:left w:val="single" w:sz="4" w:space="0" w:color="auto"/>
              <w:bottom w:val="nil"/>
              <w:right w:val="single" w:sz="4" w:space="0" w:color="auto"/>
            </w:tcBorders>
          </w:tcPr>
          <w:p w14:paraId="56B0A78D" w14:textId="77777777" w:rsidR="00B52422" w:rsidRDefault="00B52422" w:rsidP="00EB07E7">
            <w:pPr>
              <w:autoSpaceDE w:val="0"/>
              <w:autoSpaceDN w:val="0"/>
              <w:adjustRightInd w:val="0"/>
              <w:rPr>
                <w:noProof/>
                <w:sz w:val="24"/>
                <w:szCs w:val="24"/>
              </w:rPr>
            </w:pPr>
          </w:p>
        </w:tc>
        <w:tc>
          <w:tcPr>
            <w:tcW w:w="236" w:type="dxa"/>
            <w:tcBorders>
              <w:top w:val="single" w:sz="4" w:space="0" w:color="auto"/>
              <w:left w:val="single" w:sz="4" w:space="0" w:color="auto"/>
              <w:bottom w:val="single" w:sz="4" w:space="0" w:color="auto"/>
              <w:right w:val="single" w:sz="4" w:space="0" w:color="auto"/>
            </w:tcBorders>
          </w:tcPr>
          <w:p w14:paraId="5218BF3D" w14:textId="77777777" w:rsidR="00B52422" w:rsidRDefault="00B52422" w:rsidP="00EB07E7">
            <w:pPr>
              <w:autoSpaceDE w:val="0"/>
              <w:autoSpaceDN w:val="0"/>
              <w:adjustRightInd w:val="0"/>
              <w:rPr>
                <w:noProof/>
                <w:sz w:val="24"/>
                <w:szCs w:val="24"/>
              </w:rPr>
            </w:pPr>
          </w:p>
        </w:tc>
        <w:tc>
          <w:tcPr>
            <w:tcW w:w="236" w:type="dxa"/>
            <w:tcBorders>
              <w:top w:val="single" w:sz="4" w:space="0" w:color="auto"/>
              <w:left w:val="single" w:sz="4" w:space="0" w:color="auto"/>
              <w:bottom w:val="single" w:sz="4" w:space="0" w:color="auto"/>
              <w:right w:val="single" w:sz="4" w:space="0" w:color="auto"/>
            </w:tcBorders>
          </w:tcPr>
          <w:p w14:paraId="1A6D5A09" w14:textId="77777777" w:rsidR="00B52422" w:rsidRDefault="00B52422" w:rsidP="00EB07E7">
            <w:pPr>
              <w:autoSpaceDE w:val="0"/>
              <w:autoSpaceDN w:val="0"/>
              <w:adjustRightInd w:val="0"/>
              <w:rPr>
                <w:noProof/>
                <w:sz w:val="24"/>
                <w:szCs w:val="24"/>
              </w:rPr>
            </w:pPr>
          </w:p>
        </w:tc>
        <w:tc>
          <w:tcPr>
            <w:tcW w:w="275" w:type="dxa"/>
            <w:tcBorders>
              <w:top w:val="single" w:sz="4" w:space="0" w:color="auto"/>
              <w:left w:val="single" w:sz="4" w:space="0" w:color="auto"/>
              <w:bottom w:val="nil"/>
              <w:right w:val="single" w:sz="4" w:space="0" w:color="auto"/>
            </w:tcBorders>
          </w:tcPr>
          <w:p w14:paraId="7023BAB2" w14:textId="77777777" w:rsidR="00B52422" w:rsidRDefault="00B52422" w:rsidP="00EB07E7">
            <w:pPr>
              <w:autoSpaceDE w:val="0"/>
              <w:autoSpaceDN w:val="0"/>
              <w:adjustRightInd w:val="0"/>
              <w:rPr>
                <w:noProof/>
                <w:sz w:val="24"/>
                <w:szCs w:val="24"/>
              </w:rPr>
            </w:pPr>
          </w:p>
        </w:tc>
        <w:tc>
          <w:tcPr>
            <w:tcW w:w="275" w:type="dxa"/>
            <w:tcBorders>
              <w:top w:val="single" w:sz="4" w:space="0" w:color="auto"/>
              <w:left w:val="single" w:sz="4" w:space="0" w:color="auto"/>
              <w:bottom w:val="nil"/>
              <w:right w:val="single" w:sz="4" w:space="0" w:color="auto"/>
            </w:tcBorders>
          </w:tcPr>
          <w:p w14:paraId="25BE3E0B" w14:textId="77777777" w:rsidR="00B52422" w:rsidRDefault="00B52422" w:rsidP="00EB07E7">
            <w:pPr>
              <w:autoSpaceDE w:val="0"/>
              <w:autoSpaceDN w:val="0"/>
              <w:adjustRightInd w:val="0"/>
              <w:rPr>
                <w:noProof/>
                <w:sz w:val="24"/>
                <w:szCs w:val="24"/>
              </w:rPr>
            </w:pPr>
          </w:p>
        </w:tc>
        <w:tc>
          <w:tcPr>
            <w:tcW w:w="236" w:type="dxa"/>
            <w:tcBorders>
              <w:top w:val="single" w:sz="4" w:space="0" w:color="auto"/>
              <w:left w:val="single" w:sz="4" w:space="0" w:color="auto"/>
              <w:bottom w:val="nil"/>
              <w:right w:val="single" w:sz="4" w:space="0" w:color="auto"/>
            </w:tcBorders>
          </w:tcPr>
          <w:p w14:paraId="0E5EFDBF" w14:textId="77777777" w:rsidR="00B52422" w:rsidRDefault="00B52422" w:rsidP="00EB07E7">
            <w:pPr>
              <w:autoSpaceDE w:val="0"/>
              <w:autoSpaceDN w:val="0"/>
              <w:adjustRightInd w:val="0"/>
              <w:rPr>
                <w:noProof/>
                <w:sz w:val="24"/>
                <w:szCs w:val="24"/>
              </w:rPr>
            </w:pPr>
          </w:p>
        </w:tc>
        <w:tc>
          <w:tcPr>
            <w:tcW w:w="236" w:type="dxa"/>
            <w:tcBorders>
              <w:top w:val="single" w:sz="4" w:space="0" w:color="auto"/>
              <w:left w:val="single" w:sz="4" w:space="0" w:color="auto"/>
              <w:bottom w:val="nil"/>
              <w:right w:val="single" w:sz="4" w:space="0" w:color="auto"/>
            </w:tcBorders>
          </w:tcPr>
          <w:p w14:paraId="6D394261" w14:textId="77777777" w:rsidR="00B52422" w:rsidRDefault="00B52422" w:rsidP="00EB07E7">
            <w:pPr>
              <w:autoSpaceDE w:val="0"/>
              <w:autoSpaceDN w:val="0"/>
              <w:adjustRightInd w:val="0"/>
              <w:rPr>
                <w:noProof/>
                <w:sz w:val="24"/>
                <w:szCs w:val="24"/>
              </w:rPr>
            </w:pPr>
          </w:p>
        </w:tc>
        <w:tc>
          <w:tcPr>
            <w:tcW w:w="236" w:type="dxa"/>
            <w:tcBorders>
              <w:top w:val="single" w:sz="4" w:space="0" w:color="auto"/>
              <w:left w:val="single" w:sz="4" w:space="0" w:color="auto"/>
              <w:bottom w:val="nil"/>
              <w:right w:val="single" w:sz="4" w:space="0" w:color="auto"/>
            </w:tcBorders>
          </w:tcPr>
          <w:p w14:paraId="48B473B5" w14:textId="77777777" w:rsidR="00B52422" w:rsidRDefault="00B52422" w:rsidP="00EB07E7">
            <w:pPr>
              <w:autoSpaceDE w:val="0"/>
              <w:autoSpaceDN w:val="0"/>
              <w:adjustRightInd w:val="0"/>
              <w:rPr>
                <w:noProof/>
                <w:sz w:val="24"/>
                <w:szCs w:val="24"/>
              </w:rPr>
            </w:pPr>
          </w:p>
        </w:tc>
        <w:tc>
          <w:tcPr>
            <w:tcW w:w="236" w:type="dxa"/>
            <w:tcBorders>
              <w:top w:val="single" w:sz="4" w:space="0" w:color="auto"/>
              <w:left w:val="single" w:sz="4" w:space="0" w:color="auto"/>
              <w:bottom w:val="nil"/>
              <w:right w:val="single" w:sz="4" w:space="0" w:color="auto"/>
            </w:tcBorders>
          </w:tcPr>
          <w:p w14:paraId="4DC7B2F5" w14:textId="77777777" w:rsidR="00B52422" w:rsidRDefault="00B52422" w:rsidP="00EB07E7">
            <w:pPr>
              <w:autoSpaceDE w:val="0"/>
              <w:autoSpaceDN w:val="0"/>
              <w:adjustRightInd w:val="0"/>
              <w:rPr>
                <w:noProof/>
                <w:sz w:val="24"/>
                <w:szCs w:val="24"/>
              </w:rPr>
            </w:pPr>
          </w:p>
        </w:tc>
        <w:tc>
          <w:tcPr>
            <w:tcW w:w="236" w:type="dxa"/>
            <w:tcBorders>
              <w:top w:val="single" w:sz="4" w:space="0" w:color="auto"/>
              <w:left w:val="single" w:sz="4" w:space="0" w:color="auto"/>
              <w:bottom w:val="nil"/>
              <w:right w:val="single" w:sz="4" w:space="0" w:color="auto"/>
            </w:tcBorders>
          </w:tcPr>
          <w:p w14:paraId="0129306F" w14:textId="77777777" w:rsidR="00B52422" w:rsidRDefault="00B52422" w:rsidP="00EB07E7">
            <w:pPr>
              <w:autoSpaceDE w:val="0"/>
              <w:autoSpaceDN w:val="0"/>
              <w:adjustRightInd w:val="0"/>
              <w:rPr>
                <w:noProof/>
                <w:sz w:val="24"/>
                <w:szCs w:val="24"/>
              </w:rPr>
            </w:pPr>
          </w:p>
        </w:tc>
        <w:tc>
          <w:tcPr>
            <w:tcW w:w="236" w:type="dxa"/>
            <w:tcBorders>
              <w:top w:val="single" w:sz="4" w:space="0" w:color="auto"/>
              <w:left w:val="single" w:sz="4" w:space="0" w:color="auto"/>
              <w:bottom w:val="nil"/>
              <w:right w:val="nil"/>
            </w:tcBorders>
          </w:tcPr>
          <w:p w14:paraId="2433B41E" w14:textId="77777777" w:rsidR="00B52422" w:rsidRDefault="00B52422" w:rsidP="00EB07E7">
            <w:pPr>
              <w:autoSpaceDE w:val="0"/>
              <w:autoSpaceDN w:val="0"/>
              <w:adjustRightInd w:val="0"/>
              <w:rPr>
                <w:noProof/>
                <w:sz w:val="24"/>
                <w:szCs w:val="24"/>
              </w:rPr>
            </w:pPr>
          </w:p>
        </w:tc>
      </w:tr>
      <w:tr w:rsidR="00B52422" w14:paraId="2859601F" w14:textId="77777777" w:rsidTr="00EB07E7">
        <w:tc>
          <w:tcPr>
            <w:tcW w:w="236" w:type="dxa"/>
          </w:tcPr>
          <w:p w14:paraId="678CA122" w14:textId="77777777" w:rsidR="00B52422" w:rsidRDefault="00B52422" w:rsidP="00EB07E7">
            <w:pPr>
              <w:autoSpaceDE w:val="0"/>
              <w:autoSpaceDN w:val="0"/>
              <w:adjustRightInd w:val="0"/>
              <w:rPr>
                <w:noProof/>
                <w:sz w:val="24"/>
                <w:szCs w:val="24"/>
              </w:rPr>
            </w:pPr>
          </w:p>
        </w:tc>
        <w:tc>
          <w:tcPr>
            <w:tcW w:w="236" w:type="dxa"/>
          </w:tcPr>
          <w:p w14:paraId="190E8D04" w14:textId="77777777" w:rsidR="00B52422" w:rsidRDefault="00B52422" w:rsidP="00EB07E7">
            <w:pPr>
              <w:autoSpaceDE w:val="0"/>
              <w:autoSpaceDN w:val="0"/>
              <w:adjustRightInd w:val="0"/>
              <w:rPr>
                <w:noProof/>
                <w:sz w:val="24"/>
                <w:szCs w:val="24"/>
              </w:rPr>
            </w:pPr>
          </w:p>
        </w:tc>
        <w:tc>
          <w:tcPr>
            <w:tcW w:w="236" w:type="dxa"/>
          </w:tcPr>
          <w:p w14:paraId="5E448900" w14:textId="77777777" w:rsidR="00B52422" w:rsidRDefault="00B52422" w:rsidP="00EB07E7">
            <w:pPr>
              <w:autoSpaceDE w:val="0"/>
              <w:autoSpaceDN w:val="0"/>
              <w:adjustRightInd w:val="0"/>
              <w:rPr>
                <w:noProof/>
                <w:sz w:val="24"/>
                <w:szCs w:val="24"/>
              </w:rPr>
            </w:pPr>
          </w:p>
        </w:tc>
        <w:tc>
          <w:tcPr>
            <w:tcW w:w="236" w:type="dxa"/>
          </w:tcPr>
          <w:p w14:paraId="0648A7D6" w14:textId="77777777" w:rsidR="00B52422" w:rsidRDefault="00B52422" w:rsidP="00EB07E7">
            <w:pPr>
              <w:autoSpaceDE w:val="0"/>
              <w:autoSpaceDN w:val="0"/>
              <w:adjustRightInd w:val="0"/>
              <w:rPr>
                <w:noProof/>
                <w:sz w:val="24"/>
                <w:szCs w:val="24"/>
              </w:rPr>
            </w:pPr>
          </w:p>
        </w:tc>
        <w:tc>
          <w:tcPr>
            <w:tcW w:w="236" w:type="dxa"/>
          </w:tcPr>
          <w:p w14:paraId="2C5B6042" w14:textId="77777777" w:rsidR="00B52422" w:rsidRDefault="00B52422" w:rsidP="00EB07E7">
            <w:pPr>
              <w:autoSpaceDE w:val="0"/>
              <w:autoSpaceDN w:val="0"/>
              <w:adjustRightInd w:val="0"/>
              <w:rPr>
                <w:noProof/>
                <w:sz w:val="24"/>
                <w:szCs w:val="24"/>
              </w:rPr>
            </w:pPr>
          </w:p>
        </w:tc>
        <w:tc>
          <w:tcPr>
            <w:tcW w:w="236" w:type="dxa"/>
          </w:tcPr>
          <w:p w14:paraId="4888A190" w14:textId="77777777" w:rsidR="00B52422" w:rsidRDefault="00B52422" w:rsidP="00EB07E7">
            <w:pPr>
              <w:autoSpaceDE w:val="0"/>
              <w:autoSpaceDN w:val="0"/>
              <w:adjustRightInd w:val="0"/>
              <w:rPr>
                <w:noProof/>
                <w:sz w:val="24"/>
                <w:szCs w:val="24"/>
              </w:rPr>
            </w:pPr>
          </w:p>
        </w:tc>
        <w:tc>
          <w:tcPr>
            <w:tcW w:w="236" w:type="dxa"/>
            <w:tcBorders>
              <w:top w:val="single" w:sz="4" w:space="0" w:color="auto"/>
              <w:left w:val="nil"/>
              <w:bottom w:val="single" w:sz="4" w:space="0" w:color="auto"/>
              <w:right w:val="single" w:sz="4" w:space="0" w:color="auto"/>
            </w:tcBorders>
          </w:tcPr>
          <w:p w14:paraId="3CAAE622" w14:textId="77777777" w:rsidR="00B52422" w:rsidRDefault="00B52422" w:rsidP="00EB07E7">
            <w:pPr>
              <w:autoSpaceDE w:val="0"/>
              <w:autoSpaceDN w:val="0"/>
              <w:adjustRightInd w:val="0"/>
              <w:rPr>
                <w:noProof/>
                <w:sz w:val="24"/>
                <w:szCs w:val="24"/>
              </w:rPr>
            </w:pPr>
          </w:p>
        </w:tc>
        <w:tc>
          <w:tcPr>
            <w:tcW w:w="236" w:type="dxa"/>
            <w:tcBorders>
              <w:top w:val="single" w:sz="4" w:space="0" w:color="auto"/>
              <w:left w:val="single" w:sz="4" w:space="0" w:color="auto"/>
              <w:bottom w:val="single" w:sz="4" w:space="0" w:color="auto"/>
              <w:right w:val="nil"/>
            </w:tcBorders>
          </w:tcPr>
          <w:p w14:paraId="034B7182" w14:textId="77777777" w:rsidR="00B52422" w:rsidRDefault="00B52422" w:rsidP="00EB07E7">
            <w:pPr>
              <w:autoSpaceDE w:val="0"/>
              <w:autoSpaceDN w:val="0"/>
              <w:adjustRightInd w:val="0"/>
              <w:rPr>
                <w:noProof/>
                <w:sz w:val="24"/>
                <w:szCs w:val="24"/>
              </w:rPr>
            </w:pPr>
          </w:p>
        </w:tc>
        <w:tc>
          <w:tcPr>
            <w:tcW w:w="275" w:type="dxa"/>
          </w:tcPr>
          <w:p w14:paraId="004E42D3" w14:textId="77777777" w:rsidR="00B52422" w:rsidRDefault="00B52422" w:rsidP="00EB07E7">
            <w:pPr>
              <w:autoSpaceDE w:val="0"/>
              <w:autoSpaceDN w:val="0"/>
              <w:adjustRightInd w:val="0"/>
              <w:rPr>
                <w:noProof/>
                <w:sz w:val="24"/>
                <w:szCs w:val="24"/>
              </w:rPr>
            </w:pPr>
          </w:p>
        </w:tc>
        <w:tc>
          <w:tcPr>
            <w:tcW w:w="275" w:type="dxa"/>
          </w:tcPr>
          <w:p w14:paraId="55664DC7" w14:textId="77777777" w:rsidR="00B52422" w:rsidRDefault="00B52422" w:rsidP="00EB07E7">
            <w:pPr>
              <w:autoSpaceDE w:val="0"/>
              <w:autoSpaceDN w:val="0"/>
              <w:adjustRightInd w:val="0"/>
              <w:rPr>
                <w:noProof/>
                <w:sz w:val="24"/>
                <w:szCs w:val="24"/>
              </w:rPr>
            </w:pPr>
          </w:p>
        </w:tc>
        <w:tc>
          <w:tcPr>
            <w:tcW w:w="236" w:type="dxa"/>
          </w:tcPr>
          <w:p w14:paraId="50C2B3D0" w14:textId="77777777" w:rsidR="00B52422" w:rsidRDefault="00B52422" w:rsidP="00EB07E7">
            <w:pPr>
              <w:autoSpaceDE w:val="0"/>
              <w:autoSpaceDN w:val="0"/>
              <w:adjustRightInd w:val="0"/>
              <w:rPr>
                <w:noProof/>
                <w:sz w:val="24"/>
                <w:szCs w:val="24"/>
              </w:rPr>
            </w:pPr>
          </w:p>
        </w:tc>
        <w:tc>
          <w:tcPr>
            <w:tcW w:w="236" w:type="dxa"/>
          </w:tcPr>
          <w:p w14:paraId="58790B0D" w14:textId="77777777" w:rsidR="00B52422" w:rsidRDefault="00B52422" w:rsidP="00EB07E7">
            <w:pPr>
              <w:autoSpaceDE w:val="0"/>
              <w:autoSpaceDN w:val="0"/>
              <w:adjustRightInd w:val="0"/>
              <w:rPr>
                <w:noProof/>
                <w:sz w:val="24"/>
                <w:szCs w:val="24"/>
              </w:rPr>
            </w:pPr>
          </w:p>
        </w:tc>
        <w:tc>
          <w:tcPr>
            <w:tcW w:w="236" w:type="dxa"/>
          </w:tcPr>
          <w:p w14:paraId="36A9DF6B" w14:textId="77777777" w:rsidR="00B52422" w:rsidRDefault="00B52422" w:rsidP="00EB07E7">
            <w:pPr>
              <w:autoSpaceDE w:val="0"/>
              <w:autoSpaceDN w:val="0"/>
              <w:adjustRightInd w:val="0"/>
              <w:rPr>
                <w:noProof/>
                <w:sz w:val="24"/>
                <w:szCs w:val="24"/>
              </w:rPr>
            </w:pPr>
          </w:p>
        </w:tc>
        <w:tc>
          <w:tcPr>
            <w:tcW w:w="236" w:type="dxa"/>
          </w:tcPr>
          <w:p w14:paraId="2DECE2B7" w14:textId="77777777" w:rsidR="00B52422" w:rsidRDefault="00B52422" w:rsidP="00EB07E7">
            <w:pPr>
              <w:autoSpaceDE w:val="0"/>
              <w:autoSpaceDN w:val="0"/>
              <w:adjustRightInd w:val="0"/>
              <w:rPr>
                <w:noProof/>
                <w:sz w:val="24"/>
                <w:szCs w:val="24"/>
              </w:rPr>
            </w:pPr>
          </w:p>
        </w:tc>
        <w:tc>
          <w:tcPr>
            <w:tcW w:w="236" w:type="dxa"/>
          </w:tcPr>
          <w:p w14:paraId="73C24DF6" w14:textId="77777777" w:rsidR="00B52422" w:rsidRDefault="00B52422" w:rsidP="00EB07E7">
            <w:pPr>
              <w:autoSpaceDE w:val="0"/>
              <w:autoSpaceDN w:val="0"/>
              <w:adjustRightInd w:val="0"/>
              <w:rPr>
                <w:noProof/>
                <w:sz w:val="24"/>
                <w:szCs w:val="24"/>
              </w:rPr>
            </w:pPr>
          </w:p>
        </w:tc>
        <w:tc>
          <w:tcPr>
            <w:tcW w:w="236" w:type="dxa"/>
          </w:tcPr>
          <w:p w14:paraId="0035BB26" w14:textId="77777777" w:rsidR="00B52422" w:rsidRDefault="00B52422" w:rsidP="00EB07E7">
            <w:pPr>
              <w:autoSpaceDE w:val="0"/>
              <w:autoSpaceDN w:val="0"/>
              <w:adjustRightInd w:val="0"/>
              <w:rPr>
                <w:noProof/>
                <w:sz w:val="24"/>
                <w:szCs w:val="24"/>
              </w:rPr>
            </w:pPr>
          </w:p>
        </w:tc>
      </w:tr>
      <w:tr w:rsidR="00B52422" w14:paraId="4557A337" w14:textId="77777777" w:rsidTr="00EB07E7">
        <w:tc>
          <w:tcPr>
            <w:tcW w:w="236" w:type="dxa"/>
          </w:tcPr>
          <w:p w14:paraId="07C94B66" w14:textId="77777777" w:rsidR="00B52422" w:rsidRDefault="00B52422" w:rsidP="00EB07E7">
            <w:pPr>
              <w:autoSpaceDE w:val="0"/>
              <w:autoSpaceDN w:val="0"/>
              <w:adjustRightInd w:val="0"/>
              <w:rPr>
                <w:noProof/>
                <w:sz w:val="24"/>
                <w:szCs w:val="24"/>
              </w:rPr>
            </w:pPr>
          </w:p>
        </w:tc>
        <w:tc>
          <w:tcPr>
            <w:tcW w:w="236" w:type="dxa"/>
          </w:tcPr>
          <w:p w14:paraId="505E4A84" w14:textId="77777777" w:rsidR="00B52422" w:rsidRDefault="00B52422" w:rsidP="00EB07E7">
            <w:pPr>
              <w:autoSpaceDE w:val="0"/>
              <w:autoSpaceDN w:val="0"/>
              <w:adjustRightInd w:val="0"/>
              <w:rPr>
                <w:noProof/>
                <w:sz w:val="24"/>
                <w:szCs w:val="24"/>
              </w:rPr>
            </w:pPr>
          </w:p>
        </w:tc>
        <w:tc>
          <w:tcPr>
            <w:tcW w:w="236" w:type="dxa"/>
          </w:tcPr>
          <w:p w14:paraId="4C5D8836" w14:textId="77777777" w:rsidR="00B52422" w:rsidRDefault="00B52422" w:rsidP="00EB07E7">
            <w:pPr>
              <w:autoSpaceDE w:val="0"/>
              <w:autoSpaceDN w:val="0"/>
              <w:adjustRightInd w:val="0"/>
              <w:rPr>
                <w:noProof/>
                <w:sz w:val="24"/>
                <w:szCs w:val="24"/>
              </w:rPr>
            </w:pPr>
          </w:p>
        </w:tc>
        <w:tc>
          <w:tcPr>
            <w:tcW w:w="236" w:type="dxa"/>
          </w:tcPr>
          <w:p w14:paraId="3B3F6CCA" w14:textId="77777777" w:rsidR="00B52422" w:rsidRDefault="00B52422" w:rsidP="00EB07E7">
            <w:pPr>
              <w:autoSpaceDE w:val="0"/>
              <w:autoSpaceDN w:val="0"/>
              <w:adjustRightInd w:val="0"/>
              <w:rPr>
                <w:noProof/>
                <w:sz w:val="24"/>
                <w:szCs w:val="24"/>
              </w:rPr>
            </w:pPr>
          </w:p>
        </w:tc>
        <w:tc>
          <w:tcPr>
            <w:tcW w:w="236" w:type="dxa"/>
          </w:tcPr>
          <w:p w14:paraId="0B3D4DD0" w14:textId="77777777" w:rsidR="00B52422" w:rsidRDefault="00B52422" w:rsidP="00EB07E7">
            <w:pPr>
              <w:autoSpaceDE w:val="0"/>
              <w:autoSpaceDN w:val="0"/>
              <w:adjustRightInd w:val="0"/>
              <w:rPr>
                <w:noProof/>
                <w:sz w:val="24"/>
                <w:szCs w:val="24"/>
              </w:rPr>
            </w:pPr>
          </w:p>
        </w:tc>
        <w:tc>
          <w:tcPr>
            <w:tcW w:w="236" w:type="dxa"/>
          </w:tcPr>
          <w:p w14:paraId="49DEE287" w14:textId="77777777" w:rsidR="00B52422" w:rsidRDefault="00B52422" w:rsidP="00EB07E7">
            <w:pPr>
              <w:autoSpaceDE w:val="0"/>
              <w:autoSpaceDN w:val="0"/>
              <w:adjustRightInd w:val="0"/>
              <w:rPr>
                <w:noProof/>
                <w:sz w:val="24"/>
                <w:szCs w:val="24"/>
              </w:rPr>
            </w:pPr>
          </w:p>
        </w:tc>
        <w:tc>
          <w:tcPr>
            <w:tcW w:w="236" w:type="dxa"/>
            <w:tcBorders>
              <w:top w:val="single" w:sz="4" w:space="0" w:color="auto"/>
              <w:left w:val="nil"/>
              <w:bottom w:val="single" w:sz="4" w:space="0" w:color="auto"/>
              <w:right w:val="single" w:sz="4" w:space="0" w:color="auto"/>
            </w:tcBorders>
          </w:tcPr>
          <w:p w14:paraId="06A53734" w14:textId="77777777" w:rsidR="00B52422" w:rsidRDefault="00B52422" w:rsidP="00EB07E7">
            <w:pPr>
              <w:autoSpaceDE w:val="0"/>
              <w:autoSpaceDN w:val="0"/>
              <w:adjustRightInd w:val="0"/>
              <w:rPr>
                <w:noProof/>
                <w:sz w:val="24"/>
                <w:szCs w:val="24"/>
              </w:rPr>
            </w:pPr>
          </w:p>
        </w:tc>
        <w:tc>
          <w:tcPr>
            <w:tcW w:w="236" w:type="dxa"/>
            <w:tcBorders>
              <w:top w:val="single" w:sz="4" w:space="0" w:color="auto"/>
              <w:left w:val="single" w:sz="4" w:space="0" w:color="auto"/>
              <w:bottom w:val="single" w:sz="4" w:space="0" w:color="auto"/>
              <w:right w:val="nil"/>
            </w:tcBorders>
          </w:tcPr>
          <w:p w14:paraId="0B43776C" w14:textId="77777777" w:rsidR="00B52422" w:rsidRDefault="00B52422" w:rsidP="00EB07E7">
            <w:pPr>
              <w:autoSpaceDE w:val="0"/>
              <w:autoSpaceDN w:val="0"/>
              <w:adjustRightInd w:val="0"/>
              <w:rPr>
                <w:noProof/>
                <w:sz w:val="24"/>
                <w:szCs w:val="24"/>
              </w:rPr>
            </w:pPr>
          </w:p>
        </w:tc>
        <w:tc>
          <w:tcPr>
            <w:tcW w:w="275" w:type="dxa"/>
          </w:tcPr>
          <w:p w14:paraId="3649202F" w14:textId="77777777" w:rsidR="00B52422" w:rsidRDefault="00B52422" w:rsidP="00EB07E7">
            <w:pPr>
              <w:autoSpaceDE w:val="0"/>
              <w:autoSpaceDN w:val="0"/>
              <w:adjustRightInd w:val="0"/>
              <w:rPr>
                <w:noProof/>
                <w:sz w:val="24"/>
                <w:szCs w:val="24"/>
              </w:rPr>
            </w:pPr>
          </w:p>
        </w:tc>
        <w:tc>
          <w:tcPr>
            <w:tcW w:w="275" w:type="dxa"/>
          </w:tcPr>
          <w:p w14:paraId="2E647C86" w14:textId="77777777" w:rsidR="00B52422" w:rsidRDefault="00B52422" w:rsidP="00EB07E7">
            <w:pPr>
              <w:autoSpaceDE w:val="0"/>
              <w:autoSpaceDN w:val="0"/>
              <w:adjustRightInd w:val="0"/>
              <w:rPr>
                <w:noProof/>
                <w:sz w:val="24"/>
                <w:szCs w:val="24"/>
              </w:rPr>
            </w:pPr>
          </w:p>
        </w:tc>
        <w:tc>
          <w:tcPr>
            <w:tcW w:w="236" w:type="dxa"/>
          </w:tcPr>
          <w:p w14:paraId="6009E52A" w14:textId="77777777" w:rsidR="00B52422" w:rsidRDefault="00B52422" w:rsidP="00EB07E7">
            <w:pPr>
              <w:autoSpaceDE w:val="0"/>
              <w:autoSpaceDN w:val="0"/>
              <w:adjustRightInd w:val="0"/>
              <w:rPr>
                <w:noProof/>
                <w:sz w:val="24"/>
                <w:szCs w:val="24"/>
              </w:rPr>
            </w:pPr>
          </w:p>
        </w:tc>
        <w:tc>
          <w:tcPr>
            <w:tcW w:w="236" w:type="dxa"/>
          </w:tcPr>
          <w:p w14:paraId="76A956D8" w14:textId="77777777" w:rsidR="00B52422" w:rsidRDefault="00B52422" w:rsidP="00EB07E7">
            <w:pPr>
              <w:autoSpaceDE w:val="0"/>
              <w:autoSpaceDN w:val="0"/>
              <w:adjustRightInd w:val="0"/>
              <w:rPr>
                <w:noProof/>
                <w:sz w:val="24"/>
                <w:szCs w:val="24"/>
              </w:rPr>
            </w:pPr>
          </w:p>
        </w:tc>
        <w:tc>
          <w:tcPr>
            <w:tcW w:w="236" w:type="dxa"/>
          </w:tcPr>
          <w:p w14:paraId="59758D76" w14:textId="77777777" w:rsidR="00B52422" w:rsidRDefault="00B52422" w:rsidP="00EB07E7">
            <w:pPr>
              <w:autoSpaceDE w:val="0"/>
              <w:autoSpaceDN w:val="0"/>
              <w:adjustRightInd w:val="0"/>
              <w:rPr>
                <w:noProof/>
                <w:sz w:val="24"/>
                <w:szCs w:val="24"/>
              </w:rPr>
            </w:pPr>
          </w:p>
        </w:tc>
        <w:tc>
          <w:tcPr>
            <w:tcW w:w="236" w:type="dxa"/>
          </w:tcPr>
          <w:p w14:paraId="0DC0BE6A" w14:textId="77777777" w:rsidR="00B52422" w:rsidRDefault="00B52422" w:rsidP="00EB07E7">
            <w:pPr>
              <w:autoSpaceDE w:val="0"/>
              <w:autoSpaceDN w:val="0"/>
              <w:adjustRightInd w:val="0"/>
              <w:rPr>
                <w:noProof/>
                <w:sz w:val="24"/>
                <w:szCs w:val="24"/>
              </w:rPr>
            </w:pPr>
          </w:p>
        </w:tc>
        <w:tc>
          <w:tcPr>
            <w:tcW w:w="236" w:type="dxa"/>
          </w:tcPr>
          <w:p w14:paraId="3655941E" w14:textId="77777777" w:rsidR="00B52422" w:rsidRDefault="00B52422" w:rsidP="00EB07E7">
            <w:pPr>
              <w:autoSpaceDE w:val="0"/>
              <w:autoSpaceDN w:val="0"/>
              <w:adjustRightInd w:val="0"/>
              <w:rPr>
                <w:noProof/>
                <w:sz w:val="24"/>
                <w:szCs w:val="24"/>
              </w:rPr>
            </w:pPr>
          </w:p>
        </w:tc>
        <w:tc>
          <w:tcPr>
            <w:tcW w:w="236" w:type="dxa"/>
          </w:tcPr>
          <w:p w14:paraId="0C2011CD" w14:textId="77777777" w:rsidR="00B52422" w:rsidRDefault="00B52422" w:rsidP="00EB07E7">
            <w:pPr>
              <w:autoSpaceDE w:val="0"/>
              <w:autoSpaceDN w:val="0"/>
              <w:adjustRightInd w:val="0"/>
              <w:rPr>
                <w:noProof/>
                <w:sz w:val="24"/>
                <w:szCs w:val="24"/>
              </w:rPr>
            </w:pPr>
          </w:p>
        </w:tc>
      </w:tr>
      <w:tr w:rsidR="00B52422" w14:paraId="15FAA819" w14:textId="77777777" w:rsidTr="00EB07E7">
        <w:tc>
          <w:tcPr>
            <w:tcW w:w="236" w:type="dxa"/>
          </w:tcPr>
          <w:p w14:paraId="4E1D423B" w14:textId="77777777" w:rsidR="00B52422" w:rsidRDefault="00B52422" w:rsidP="00EB07E7">
            <w:pPr>
              <w:autoSpaceDE w:val="0"/>
              <w:autoSpaceDN w:val="0"/>
              <w:adjustRightInd w:val="0"/>
              <w:rPr>
                <w:noProof/>
                <w:sz w:val="24"/>
                <w:szCs w:val="24"/>
              </w:rPr>
            </w:pPr>
          </w:p>
        </w:tc>
        <w:tc>
          <w:tcPr>
            <w:tcW w:w="236" w:type="dxa"/>
          </w:tcPr>
          <w:p w14:paraId="5382B5B0" w14:textId="77777777" w:rsidR="00B52422" w:rsidRDefault="00B52422" w:rsidP="00EB07E7">
            <w:pPr>
              <w:autoSpaceDE w:val="0"/>
              <w:autoSpaceDN w:val="0"/>
              <w:adjustRightInd w:val="0"/>
              <w:rPr>
                <w:noProof/>
                <w:sz w:val="24"/>
                <w:szCs w:val="24"/>
              </w:rPr>
            </w:pPr>
          </w:p>
        </w:tc>
        <w:tc>
          <w:tcPr>
            <w:tcW w:w="236" w:type="dxa"/>
          </w:tcPr>
          <w:p w14:paraId="5880FC20" w14:textId="77777777" w:rsidR="00B52422" w:rsidRDefault="00B52422" w:rsidP="00EB07E7">
            <w:pPr>
              <w:autoSpaceDE w:val="0"/>
              <w:autoSpaceDN w:val="0"/>
              <w:adjustRightInd w:val="0"/>
              <w:rPr>
                <w:noProof/>
                <w:sz w:val="24"/>
                <w:szCs w:val="24"/>
              </w:rPr>
            </w:pPr>
          </w:p>
        </w:tc>
        <w:tc>
          <w:tcPr>
            <w:tcW w:w="236" w:type="dxa"/>
          </w:tcPr>
          <w:p w14:paraId="675533A3" w14:textId="77777777" w:rsidR="00B52422" w:rsidRDefault="00B52422" w:rsidP="00EB07E7">
            <w:pPr>
              <w:autoSpaceDE w:val="0"/>
              <w:autoSpaceDN w:val="0"/>
              <w:adjustRightInd w:val="0"/>
              <w:rPr>
                <w:noProof/>
                <w:sz w:val="24"/>
                <w:szCs w:val="24"/>
              </w:rPr>
            </w:pPr>
          </w:p>
        </w:tc>
        <w:tc>
          <w:tcPr>
            <w:tcW w:w="236" w:type="dxa"/>
          </w:tcPr>
          <w:p w14:paraId="4AAAD027" w14:textId="77777777" w:rsidR="00B52422" w:rsidRDefault="00B52422" w:rsidP="00EB07E7">
            <w:pPr>
              <w:autoSpaceDE w:val="0"/>
              <w:autoSpaceDN w:val="0"/>
              <w:adjustRightInd w:val="0"/>
              <w:rPr>
                <w:noProof/>
                <w:sz w:val="24"/>
                <w:szCs w:val="24"/>
              </w:rPr>
            </w:pPr>
          </w:p>
        </w:tc>
        <w:tc>
          <w:tcPr>
            <w:tcW w:w="236" w:type="dxa"/>
          </w:tcPr>
          <w:p w14:paraId="16003D24" w14:textId="77777777" w:rsidR="00B52422" w:rsidRDefault="00B52422" w:rsidP="00EB07E7">
            <w:pPr>
              <w:autoSpaceDE w:val="0"/>
              <w:autoSpaceDN w:val="0"/>
              <w:adjustRightInd w:val="0"/>
              <w:rPr>
                <w:noProof/>
                <w:sz w:val="24"/>
                <w:szCs w:val="24"/>
              </w:rPr>
            </w:pPr>
          </w:p>
        </w:tc>
        <w:tc>
          <w:tcPr>
            <w:tcW w:w="236" w:type="dxa"/>
            <w:tcBorders>
              <w:top w:val="single" w:sz="4" w:space="0" w:color="auto"/>
              <w:left w:val="nil"/>
              <w:bottom w:val="single" w:sz="4" w:space="0" w:color="auto"/>
              <w:right w:val="single" w:sz="4" w:space="0" w:color="auto"/>
            </w:tcBorders>
          </w:tcPr>
          <w:p w14:paraId="223640CF" w14:textId="77777777" w:rsidR="00B52422" w:rsidRDefault="00B52422" w:rsidP="00EB07E7">
            <w:pPr>
              <w:autoSpaceDE w:val="0"/>
              <w:autoSpaceDN w:val="0"/>
              <w:adjustRightInd w:val="0"/>
              <w:rPr>
                <w:noProof/>
                <w:sz w:val="24"/>
                <w:szCs w:val="24"/>
              </w:rPr>
            </w:pPr>
          </w:p>
        </w:tc>
        <w:tc>
          <w:tcPr>
            <w:tcW w:w="236" w:type="dxa"/>
            <w:tcBorders>
              <w:top w:val="single" w:sz="4" w:space="0" w:color="auto"/>
              <w:left w:val="single" w:sz="4" w:space="0" w:color="auto"/>
              <w:bottom w:val="single" w:sz="4" w:space="0" w:color="auto"/>
              <w:right w:val="nil"/>
            </w:tcBorders>
          </w:tcPr>
          <w:p w14:paraId="1660F78E" w14:textId="77777777" w:rsidR="00B52422" w:rsidRDefault="00B52422" w:rsidP="00EB07E7">
            <w:pPr>
              <w:autoSpaceDE w:val="0"/>
              <w:autoSpaceDN w:val="0"/>
              <w:adjustRightInd w:val="0"/>
              <w:rPr>
                <w:noProof/>
                <w:sz w:val="24"/>
                <w:szCs w:val="24"/>
              </w:rPr>
            </w:pPr>
          </w:p>
        </w:tc>
        <w:tc>
          <w:tcPr>
            <w:tcW w:w="275" w:type="dxa"/>
          </w:tcPr>
          <w:p w14:paraId="2105B876" w14:textId="77777777" w:rsidR="00B52422" w:rsidRDefault="00B52422" w:rsidP="00EB07E7">
            <w:pPr>
              <w:autoSpaceDE w:val="0"/>
              <w:autoSpaceDN w:val="0"/>
              <w:adjustRightInd w:val="0"/>
              <w:rPr>
                <w:noProof/>
                <w:sz w:val="24"/>
                <w:szCs w:val="24"/>
              </w:rPr>
            </w:pPr>
          </w:p>
        </w:tc>
        <w:tc>
          <w:tcPr>
            <w:tcW w:w="275" w:type="dxa"/>
          </w:tcPr>
          <w:p w14:paraId="73825158" w14:textId="77777777" w:rsidR="00B52422" w:rsidRDefault="00B52422" w:rsidP="00EB07E7">
            <w:pPr>
              <w:autoSpaceDE w:val="0"/>
              <w:autoSpaceDN w:val="0"/>
              <w:adjustRightInd w:val="0"/>
              <w:rPr>
                <w:noProof/>
                <w:sz w:val="24"/>
                <w:szCs w:val="24"/>
              </w:rPr>
            </w:pPr>
          </w:p>
        </w:tc>
        <w:tc>
          <w:tcPr>
            <w:tcW w:w="236" w:type="dxa"/>
          </w:tcPr>
          <w:p w14:paraId="69778BEF" w14:textId="77777777" w:rsidR="00B52422" w:rsidRDefault="00B52422" w:rsidP="00EB07E7">
            <w:pPr>
              <w:autoSpaceDE w:val="0"/>
              <w:autoSpaceDN w:val="0"/>
              <w:adjustRightInd w:val="0"/>
              <w:rPr>
                <w:noProof/>
                <w:sz w:val="24"/>
                <w:szCs w:val="24"/>
              </w:rPr>
            </w:pPr>
          </w:p>
        </w:tc>
        <w:tc>
          <w:tcPr>
            <w:tcW w:w="236" w:type="dxa"/>
          </w:tcPr>
          <w:p w14:paraId="2A40507A" w14:textId="77777777" w:rsidR="00B52422" w:rsidRDefault="00B52422" w:rsidP="00EB07E7">
            <w:pPr>
              <w:autoSpaceDE w:val="0"/>
              <w:autoSpaceDN w:val="0"/>
              <w:adjustRightInd w:val="0"/>
              <w:rPr>
                <w:noProof/>
                <w:sz w:val="24"/>
                <w:szCs w:val="24"/>
              </w:rPr>
            </w:pPr>
          </w:p>
        </w:tc>
        <w:tc>
          <w:tcPr>
            <w:tcW w:w="236" w:type="dxa"/>
          </w:tcPr>
          <w:p w14:paraId="005C2D71" w14:textId="77777777" w:rsidR="00B52422" w:rsidRDefault="00B52422" w:rsidP="00EB07E7">
            <w:pPr>
              <w:autoSpaceDE w:val="0"/>
              <w:autoSpaceDN w:val="0"/>
              <w:adjustRightInd w:val="0"/>
              <w:rPr>
                <w:noProof/>
                <w:sz w:val="24"/>
                <w:szCs w:val="24"/>
              </w:rPr>
            </w:pPr>
          </w:p>
        </w:tc>
        <w:tc>
          <w:tcPr>
            <w:tcW w:w="236" w:type="dxa"/>
          </w:tcPr>
          <w:p w14:paraId="6B4808B6" w14:textId="77777777" w:rsidR="00B52422" w:rsidRDefault="00B52422" w:rsidP="00EB07E7">
            <w:pPr>
              <w:autoSpaceDE w:val="0"/>
              <w:autoSpaceDN w:val="0"/>
              <w:adjustRightInd w:val="0"/>
              <w:rPr>
                <w:noProof/>
                <w:sz w:val="24"/>
                <w:szCs w:val="24"/>
              </w:rPr>
            </w:pPr>
          </w:p>
        </w:tc>
        <w:tc>
          <w:tcPr>
            <w:tcW w:w="236" w:type="dxa"/>
          </w:tcPr>
          <w:p w14:paraId="458324F4" w14:textId="77777777" w:rsidR="00B52422" w:rsidRDefault="00B52422" w:rsidP="00EB07E7">
            <w:pPr>
              <w:autoSpaceDE w:val="0"/>
              <w:autoSpaceDN w:val="0"/>
              <w:adjustRightInd w:val="0"/>
              <w:rPr>
                <w:noProof/>
                <w:sz w:val="24"/>
                <w:szCs w:val="24"/>
              </w:rPr>
            </w:pPr>
          </w:p>
        </w:tc>
        <w:tc>
          <w:tcPr>
            <w:tcW w:w="236" w:type="dxa"/>
          </w:tcPr>
          <w:p w14:paraId="532D9003" w14:textId="77777777" w:rsidR="00B52422" w:rsidRDefault="00B52422" w:rsidP="00EB07E7">
            <w:pPr>
              <w:autoSpaceDE w:val="0"/>
              <w:autoSpaceDN w:val="0"/>
              <w:adjustRightInd w:val="0"/>
              <w:rPr>
                <w:noProof/>
                <w:sz w:val="24"/>
                <w:szCs w:val="24"/>
              </w:rPr>
            </w:pPr>
          </w:p>
        </w:tc>
      </w:tr>
      <w:tr w:rsidR="00B52422" w14:paraId="43983B05" w14:textId="77777777" w:rsidTr="00EB07E7">
        <w:tc>
          <w:tcPr>
            <w:tcW w:w="236" w:type="dxa"/>
          </w:tcPr>
          <w:p w14:paraId="4C0F74DD" w14:textId="77777777" w:rsidR="00B52422" w:rsidRDefault="00B52422" w:rsidP="00EB07E7">
            <w:pPr>
              <w:autoSpaceDE w:val="0"/>
              <w:autoSpaceDN w:val="0"/>
              <w:adjustRightInd w:val="0"/>
              <w:rPr>
                <w:noProof/>
                <w:sz w:val="24"/>
                <w:szCs w:val="24"/>
              </w:rPr>
            </w:pPr>
          </w:p>
        </w:tc>
        <w:tc>
          <w:tcPr>
            <w:tcW w:w="236" w:type="dxa"/>
          </w:tcPr>
          <w:p w14:paraId="08031B74" w14:textId="77777777" w:rsidR="00B52422" w:rsidRDefault="00B52422" w:rsidP="00EB07E7">
            <w:pPr>
              <w:autoSpaceDE w:val="0"/>
              <w:autoSpaceDN w:val="0"/>
              <w:adjustRightInd w:val="0"/>
              <w:rPr>
                <w:noProof/>
                <w:sz w:val="24"/>
                <w:szCs w:val="24"/>
              </w:rPr>
            </w:pPr>
          </w:p>
        </w:tc>
        <w:tc>
          <w:tcPr>
            <w:tcW w:w="236" w:type="dxa"/>
          </w:tcPr>
          <w:p w14:paraId="7A40EA75" w14:textId="77777777" w:rsidR="00B52422" w:rsidRDefault="00B52422" w:rsidP="00EB07E7">
            <w:pPr>
              <w:autoSpaceDE w:val="0"/>
              <w:autoSpaceDN w:val="0"/>
              <w:adjustRightInd w:val="0"/>
              <w:rPr>
                <w:noProof/>
                <w:sz w:val="24"/>
                <w:szCs w:val="24"/>
              </w:rPr>
            </w:pPr>
          </w:p>
        </w:tc>
        <w:tc>
          <w:tcPr>
            <w:tcW w:w="236" w:type="dxa"/>
          </w:tcPr>
          <w:p w14:paraId="276F88FC" w14:textId="77777777" w:rsidR="00B52422" w:rsidRDefault="00B52422" w:rsidP="00EB07E7">
            <w:pPr>
              <w:autoSpaceDE w:val="0"/>
              <w:autoSpaceDN w:val="0"/>
              <w:adjustRightInd w:val="0"/>
              <w:rPr>
                <w:noProof/>
                <w:sz w:val="24"/>
                <w:szCs w:val="24"/>
              </w:rPr>
            </w:pPr>
          </w:p>
        </w:tc>
        <w:tc>
          <w:tcPr>
            <w:tcW w:w="236" w:type="dxa"/>
          </w:tcPr>
          <w:p w14:paraId="7CE6F666" w14:textId="77777777" w:rsidR="00B52422" w:rsidRDefault="00B52422" w:rsidP="00EB07E7">
            <w:pPr>
              <w:autoSpaceDE w:val="0"/>
              <w:autoSpaceDN w:val="0"/>
              <w:adjustRightInd w:val="0"/>
              <w:rPr>
                <w:noProof/>
                <w:sz w:val="24"/>
                <w:szCs w:val="24"/>
              </w:rPr>
            </w:pPr>
          </w:p>
        </w:tc>
        <w:tc>
          <w:tcPr>
            <w:tcW w:w="236" w:type="dxa"/>
          </w:tcPr>
          <w:p w14:paraId="43879281" w14:textId="77777777" w:rsidR="00B52422" w:rsidRDefault="00B52422" w:rsidP="00EB07E7">
            <w:pPr>
              <w:autoSpaceDE w:val="0"/>
              <w:autoSpaceDN w:val="0"/>
              <w:adjustRightInd w:val="0"/>
              <w:rPr>
                <w:noProof/>
                <w:sz w:val="24"/>
                <w:szCs w:val="24"/>
              </w:rPr>
            </w:pPr>
          </w:p>
        </w:tc>
        <w:tc>
          <w:tcPr>
            <w:tcW w:w="236" w:type="dxa"/>
            <w:tcBorders>
              <w:top w:val="single" w:sz="4" w:space="0" w:color="auto"/>
              <w:left w:val="nil"/>
              <w:bottom w:val="single" w:sz="4" w:space="0" w:color="auto"/>
              <w:right w:val="single" w:sz="4" w:space="0" w:color="auto"/>
            </w:tcBorders>
          </w:tcPr>
          <w:p w14:paraId="430C249F" w14:textId="77777777" w:rsidR="00B52422" w:rsidRDefault="00B52422" w:rsidP="00EB07E7">
            <w:pPr>
              <w:autoSpaceDE w:val="0"/>
              <w:autoSpaceDN w:val="0"/>
              <w:adjustRightInd w:val="0"/>
              <w:rPr>
                <w:noProof/>
                <w:sz w:val="24"/>
                <w:szCs w:val="24"/>
              </w:rPr>
            </w:pPr>
          </w:p>
        </w:tc>
        <w:tc>
          <w:tcPr>
            <w:tcW w:w="236" w:type="dxa"/>
            <w:tcBorders>
              <w:top w:val="single" w:sz="4" w:space="0" w:color="auto"/>
              <w:left w:val="single" w:sz="4" w:space="0" w:color="auto"/>
              <w:bottom w:val="single" w:sz="4" w:space="0" w:color="auto"/>
              <w:right w:val="nil"/>
            </w:tcBorders>
          </w:tcPr>
          <w:p w14:paraId="43E5C5B9" w14:textId="77777777" w:rsidR="00B52422" w:rsidRDefault="00B52422" w:rsidP="00EB07E7">
            <w:pPr>
              <w:autoSpaceDE w:val="0"/>
              <w:autoSpaceDN w:val="0"/>
              <w:adjustRightInd w:val="0"/>
              <w:rPr>
                <w:noProof/>
                <w:sz w:val="24"/>
                <w:szCs w:val="24"/>
              </w:rPr>
            </w:pPr>
          </w:p>
        </w:tc>
        <w:tc>
          <w:tcPr>
            <w:tcW w:w="275" w:type="dxa"/>
          </w:tcPr>
          <w:p w14:paraId="60DF1B81" w14:textId="77777777" w:rsidR="00B52422" w:rsidRDefault="00B52422" w:rsidP="00EB07E7">
            <w:pPr>
              <w:autoSpaceDE w:val="0"/>
              <w:autoSpaceDN w:val="0"/>
              <w:adjustRightInd w:val="0"/>
              <w:rPr>
                <w:noProof/>
                <w:sz w:val="24"/>
                <w:szCs w:val="24"/>
              </w:rPr>
            </w:pPr>
          </w:p>
        </w:tc>
        <w:tc>
          <w:tcPr>
            <w:tcW w:w="275" w:type="dxa"/>
          </w:tcPr>
          <w:p w14:paraId="6A2F00C6" w14:textId="77777777" w:rsidR="00B52422" w:rsidRDefault="00B52422" w:rsidP="00EB07E7">
            <w:pPr>
              <w:autoSpaceDE w:val="0"/>
              <w:autoSpaceDN w:val="0"/>
              <w:adjustRightInd w:val="0"/>
              <w:rPr>
                <w:noProof/>
                <w:sz w:val="24"/>
                <w:szCs w:val="24"/>
              </w:rPr>
            </w:pPr>
          </w:p>
        </w:tc>
        <w:tc>
          <w:tcPr>
            <w:tcW w:w="236" w:type="dxa"/>
          </w:tcPr>
          <w:p w14:paraId="283D8EC3" w14:textId="77777777" w:rsidR="00B52422" w:rsidRDefault="00B52422" w:rsidP="00EB07E7">
            <w:pPr>
              <w:autoSpaceDE w:val="0"/>
              <w:autoSpaceDN w:val="0"/>
              <w:adjustRightInd w:val="0"/>
              <w:rPr>
                <w:noProof/>
                <w:sz w:val="24"/>
                <w:szCs w:val="24"/>
              </w:rPr>
            </w:pPr>
          </w:p>
        </w:tc>
        <w:tc>
          <w:tcPr>
            <w:tcW w:w="236" w:type="dxa"/>
          </w:tcPr>
          <w:p w14:paraId="5C9A98B8" w14:textId="77777777" w:rsidR="00B52422" w:rsidRDefault="00B52422" w:rsidP="00EB07E7">
            <w:pPr>
              <w:autoSpaceDE w:val="0"/>
              <w:autoSpaceDN w:val="0"/>
              <w:adjustRightInd w:val="0"/>
              <w:rPr>
                <w:noProof/>
                <w:sz w:val="24"/>
                <w:szCs w:val="24"/>
              </w:rPr>
            </w:pPr>
          </w:p>
        </w:tc>
        <w:tc>
          <w:tcPr>
            <w:tcW w:w="236" w:type="dxa"/>
          </w:tcPr>
          <w:p w14:paraId="31E1A86E" w14:textId="77777777" w:rsidR="00B52422" w:rsidRDefault="00B52422" w:rsidP="00EB07E7">
            <w:pPr>
              <w:autoSpaceDE w:val="0"/>
              <w:autoSpaceDN w:val="0"/>
              <w:adjustRightInd w:val="0"/>
              <w:rPr>
                <w:noProof/>
                <w:sz w:val="24"/>
                <w:szCs w:val="24"/>
              </w:rPr>
            </w:pPr>
          </w:p>
        </w:tc>
        <w:tc>
          <w:tcPr>
            <w:tcW w:w="236" w:type="dxa"/>
          </w:tcPr>
          <w:p w14:paraId="390758C8" w14:textId="77777777" w:rsidR="00B52422" w:rsidRDefault="00B52422" w:rsidP="00EB07E7">
            <w:pPr>
              <w:autoSpaceDE w:val="0"/>
              <w:autoSpaceDN w:val="0"/>
              <w:adjustRightInd w:val="0"/>
              <w:rPr>
                <w:noProof/>
                <w:sz w:val="24"/>
                <w:szCs w:val="24"/>
              </w:rPr>
            </w:pPr>
          </w:p>
        </w:tc>
        <w:tc>
          <w:tcPr>
            <w:tcW w:w="236" w:type="dxa"/>
          </w:tcPr>
          <w:p w14:paraId="69E5BBCF" w14:textId="77777777" w:rsidR="00B52422" w:rsidRDefault="00B52422" w:rsidP="00EB07E7">
            <w:pPr>
              <w:autoSpaceDE w:val="0"/>
              <w:autoSpaceDN w:val="0"/>
              <w:adjustRightInd w:val="0"/>
              <w:rPr>
                <w:noProof/>
                <w:sz w:val="24"/>
                <w:szCs w:val="24"/>
              </w:rPr>
            </w:pPr>
          </w:p>
        </w:tc>
        <w:tc>
          <w:tcPr>
            <w:tcW w:w="236" w:type="dxa"/>
          </w:tcPr>
          <w:p w14:paraId="2D62D528" w14:textId="77777777" w:rsidR="00B52422" w:rsidRDefault="00B52422" w:rsidP="00EB07E7">
            <w:pPr>
              <w:autoSpaceDE w:val="0"/>
              <w:autoSpaceDN w:val="0"/>
              <w:adjustRightInd w:val="0"/>
              <w:rPr>
                <w:noProof/>
                <w:sz w:val="24"/>
                <w:szCs w:val="24"/>
              </w:rPr>
            </w:pPr>
          </w:p>
        </w:tc>
      </w:tr>
      <w:tr w:rsidR="00B52422" w14:paraId="49DB0817" w14:textId="77777777" w:rsidTr="00EB07E7">
        <w:tc>
          <w:tcPr>
            <w:tcW w:w="236" w:type="dxa"/>
          </w:tcPr>
          <w:p w14:paraId="421D0057" w14:textId="77777777" w:rsidR="00B52422" w:rsidRDefault="00B52422" w:rsidP="00EB07E7">
            <w:pPr>
              <w:autoSpaceDE w:val="0"/>
              <w:autoSpaceDN w:val="0"/>
              <w:adjustRightInd w:val="0"/>
              <w:rPr>
                <w:noProof/>
                <w:sz w:val="24"/>
                <w:szCs w:val="24"/>
              </w:rPr>
            </w:pPr>
          </w:p>
        </w:tc>
        <w:tc>
          <w:tcPr>
            <w:tcW w:w="236" w:type="dxa"/>
          </w:tcPr>
          <w:p w14:paraId="6DA2D50E" w14:textId="77777777" w:rsidR="00B52422" w:rsidRDefault="00B52422" w:rsidP="00EB07E7">
            <w:pPr>
              <w:autoSpaceDE w:val="0"/>
              <w:autoSpaceDN w:val="0"/>
              <w:adjustRightInd w:val="0"/>
              <w:rPr>
                <w:noProof/>
                <w:sz w:val="24"/>
                <w:szCs w:val="24"/>
              </w:rPr>
            </w:pPr>
          </w:p>
        </w:tc>
        <w:tc>
          <w:tcPr>
            <w:tcW w:w="236" w:type="dxa"/>
          </w:tcPr>
          <w:p w14:paraId="1AD476EB" w14:textId="77777777" w:rsidR="00B52422" w:rsidRDefault="00B52422" w:rsidP="00EB07E7">
            <w:pPr>
              <w:autoSpaceDE w:val="0"/>
              <w:autoSpaceDN w:val="0"/>
              <w:adjustRightInd w:val="0"/>
              <w:rPr>
                <w:noProof/>
                <w:sz w:val="24"/>
                <w:szCs w:val="24"/>
              </w:rPr>
            </w:pPr>
          </w:p>
        </w:tc>
        <w:tc>
          <w:tcPr>
            <w:tcW w:w="236" w:type="dxa"/>
          </w:tcPr>
          <w:p w14:paraId="63E2E086" w14:textId="77777777" w:rsidR="00B52422" w:rsidRDefault="00B52422" w:rsidP="00EB07E7">
            <w:pPr>
              <w:autoSpaceDE w:val="0"/>
              <w:autoSpaceDN w:val="0"/>
              <w:adjustRightInd w:val="0"/>
              <w:rPr>
                <w:noProof/>
                <w:sz w:val="24"/>
                <w:szCs w:val="24"/>
              </w:rPr>
            </w:pPr>
          </w:p>
        </w:tc>
        <w:tc>
          <w:tcPr>
            <w:tcW w:w="236" w:type="dxa"/>
          </w:tcPr>
          <w:p w14:paraId="11CC55A4" w14:textId="77777777" w:rsidR="00B52422" w:rsidRDefault="00B52422" w:rsidP="00EB07E7">
            <w:pPr>
              <w:autoSpaceDE w:val="0"/>
              <w:autoSpaceDN w:val="0"/>
              <w:adjustRightInd w:val="0"/>
              <w:rPr>
                <w:noProof/>
                <w:sz w:val="24"/>
                <w:szCs w:val="24"/>
              </w:rPr>
            </w:pPr>
          </w:p>
        </w:tc>
        <w:tc>
          <w:tcPr>
            <w:tcW w:w="236" w:type="dxa"/>
          </w:tcPr>
          <w:p w14:paraId="66FE29B3" w14:textId="77777777" w:rsidR="00B52422" w:rsidRDefault="00B52422" w:rsidP="00EB07E7">
            <w:pPr>
              <w:autoSpaceDE w:val="0"/>
              <w:autoSpaceDN w:val="0"/>
              <w:adjustRightInd w:val="0"/>
              <w:rPr>
                <w:noProof/>
                <w:sz w:val="24"/>
                <w:szCs w:val="24"/>
              </w:rPr>
            </w:pPr>
          </w:p>
        </w:tc>
        <w:tc>
          <w:tcPr>
            <w:tcW w:w="236" w:type="dxa"/>
            <w:tcBorders>
              <w:top w:val="single" w:sz="4" w:space="0" w:color="auto"/>
              <w:left w:val="nil"/>
              <w:bottom w:val="single" w:sz="4" w:space="0" w:color="auto"/>
              <w:right w:val="single" w:sz="4" w:space="0" w:color="auto"/>
            </w:tcBorders>
          </w:tcPr>
          <w:p w14:paraId="3F92AFEA" w14:textId="77777777" w:rsidR="00B52422" w:rsidRDefault="00B52422" w:rsidP="00EB07E7">
            <w:pPr>
              <w:autoSpaceDE w:val="0"/>
              <w:autoSpaceDN w:val="0"/>
              <w:adjustRightInd w:val="0"/>
              <w:rPr>
                <w:noProof/>
                <w:sz w:val="24"/>
                <w:szCs w:val="24"/>
              </w:rPr>
            </w:pPr>
          </w:p>
        </w:tc>
        <w:tc>
          <w:tcPr>
            <w:tcW w:w="236" w:type="dxa"/>
            <w:tcBorders>
              <w:top w:val="single" w:sz="4" w:space="0" w:color="auto"/>
              <w:left w:val="single" w:sz="4" w:space="0" w:color="auto"/>
              <w:bottom w:val="single" w:sz="4" w:space="0" w:color="auto"/>
              <w:right w:val="nil"/>
            </w:tcBorders>
          </w:tcPr>
          <w:p w14:paraId="79736F75" w14:textId="77777777" w:rsidR="00B52422" w:rsidRDefault="00B52422" w:rsidP="00EB07E7">
            <w:pPr>
              <w:autoSpaceDE w:val="0"/>
              <w:autoSpaceDN w:val="0"/>
              <w:adjustRightInd w:val="0"/>
              <w:rPr>
                <w:noProof/>
                <w:sz w:val="24"/>
                <w:szCs w:val="24"/>
              </w:rPr>
            </w:pPr>
          </w:p>
        </w:tc>
        <w:tc>
          <w:tcPr>
            <w:tcW w:w="275" w:type="dxa"/>
          </w:tcPr>
          <w:p w14:paraId="5C87D855" w14:textId="77777777" w:rsidR="00B52422" w:rsidRDefault="00B52422" w:rsidP="00EB07E7">
            <w:pPr>
              <w:autoSpaceDE w:val="0"/>
              <w:autoSpaceDN w:val="0"/>
              <w:adjustRightInd w:val="0"/>
              <w:rPr>
                <w:noProof/>
                <w:sz w:val="24"/>
                <w:szCs w:val="24"/>
              </w:rPr>
            </w:pPr>
          </w:p>
        </w:tc>
        <w:tc>
          <w:tcPr>
            <w:tcW w:w="275" w:type="dxa"/>
          </w:tcPr>
          <w:p w14:paraId="62832665" w14:textId="77777777" w:rsidR="00B52422" w:rsidRDefault="00B52422" w:rsidP="00EB07E7">
            <w:pPr>
              <w:autoSpaceDE w:val="0"/>
              <w:autoSpaceDN w:val="0"/>
              <w:adjustRightInd w:val="0"/>
              <w:rPr>
                <w:noProof/>
                <w:sz w:val="24"/>
                <w:szCs w:val="24"/>
              </w:rPr>
            </w:pPr>
          </w:p>
        </w:tc>
        <w:tc>
          <w:tcPr>
            <w:tcW w:w="236" w:type="dxa"/>
          </w:tcPr>
          <w:p w14:paraId="5C64D1A6" w14:textId="77777777" w:rsidR="00B52422" w:rsidRDefault="00B52422" w:rsidP="00EB07E7">
            <w:pPr>
              <w:autoSpaceDE w:val="0"/>
              <w:autoSpaceDN w:val="0"/>
              <w:adjustRightInd w:val="0"/>
              <w:rPr>
                <w:noProof/>
                <w:sz w:val="24"/>
                <w:szCs w:val="24"/>
              </w:rPr>
            </w:pPr>
          </w:p>
        </w:tc>
        <w:tc>
          <w:tcPr>
            <w:tcW w:w="236" w:type="dxa"/>
          </w:tcPr>
          <w:p w14:paraId="22CBA8CB" w14:textId="77777777" w:rsidR="00B52422" w:rsidRDefault="00B52422" w:rsidP="00EB07E7">
            <w:pPr>
              <w:autoSpaceDE w:val="0"/>
              <w:autoSpaceDN w:val="0"/>
              <w:adjustRightInd w:val="0"/>
              <w:rPr>
                <w:noProof/>
                <w:sz w:val="24"/>
                <w:szCs w:val="24"/>
              </w:rPr>
            </w:pPr>
          </w:p>
        </w:tc>
        <w:tc>
          <w:tcPr>
            <w:tcW w:w="236" w:type="dxa"/>
          </w:tcPr>
          <w:p w14:paraId="7A174544" w14:textId="77777777" w:rsidR="00B52422" w:rsidRDefault="00B52422" w:rsidP="00EB07E7">
            <w:pPr>
              <w:autoSpaceDE w:val="0"/>
              <w:autoSpaceDN w:val="0"/>
              <w:adjustRightInd w:val="0"/>
              <w:rPr>
                <w:noProof/>
                <w:sz w:val="24"/>
                <w:szCs w:val="24"/>
              </w:rPr>
            </w:pPr>
          </w:p>
        </w:tc>
        <w:tc>
          <w:tcPr>
            <w:tcW w:w="236" w:type="dxa"/>
          </w:tcPr>
          <w:p w14:paraId="69C93384" w14:textId="77777777" w:rsidR="00B52422" w:rsidRDefault="00B52422" w:rsidP="00EB07E7">
            <w:pPr>
              <w:autoSpaceDE w:val="0"/>
              <w:autoSpaceDN w:val="0"/>
              <w:adjustRightInd w:val="0"/>
              <w:rPr>
                <w:noProof/>
                <w:sz w:val="24"/>
                <w:szCs w:val="24"/>
              </w:rPr>
            </w:pPr>
          </w:p>
        </w:tc>
        <w:tc>
          <w:tcPr>
            <w:tcW w:w="236" w:type="dxa"/>
          </w:tcPr>
          <w:p w14:paraId="66CA4BDB" w14:textId="77777777" w:rsidR="00B52422" w:rsidRDefault="00B52422" w:rsidP="00EB07E7">
            <w:pPr>
              <w:autoSpaceDE w:val="0"/>
              <w:autoSpaceDN w:val="0"/>
              <w:adjustRightInd w:val="0"/>
              <w:rPr>
                <w:noProof/>
                <w:sz w:val="24"/>
                <w:szCs w:val="24"/>
              </w:rPr>
            </w:pPr>
          </w:p>
        </w:tc>
        <w:tc>
          <w:tcPr>
            <w:tcW w:w="236" w:type="dxa"/>
          </w:tcPr>
          <w:p w14:paraId="79CD08E4" w14:textId="77777777" w:rsidR="00B52422" w:rsidRDefault="00B52422" w:rsidP="00EB07E7">
            <w:pPr>
              <w:autoSpaceDE w:val="0"/>
              <w:autoSpaceDN w:val="0"/>
              <w:adjustRightInd w:val="0"/>
              <w:rPr>
                <w:noProof/>
                <w:sz w:val="24"/>
                <w:szCs w:val="24"/>
              </w:rPr>
            </w:pPr>
          </w:p>
        </w:tc>
      </w:tr>
      <w:tr w:rsidR="00B52422" w14:paraId="79C80321" w14:textId="77777777" w:rsidTr="00EB07E7">
        <w:tc>
          <w:tcPr>
            <w:tcW w:w="236" w:type="dxa"/>
          </w:tcPr>
          <w:p w14:paraId="72D23E88" w14:textId="77777777" w:rsidR="00B52422" w:rsidRDefault="00B52422" w:rsidP="00EB07E7">
            <w:pPr>
              <w:autoSpaceDE w:val="0"/>
              <w:autoSpaceDN w:val="0"/>
              <w:adjustRightInd w:val="0"/>
              <w:rPr>
                <w:noProof/>
                <w:sz w:val="24"/>
                <w:szCs w:val="24"/>
              </w:rPr>
            </w:pPr>
          </w:p>
        </w:tc>
        <w:tc>
          <w:tcPr>
            <w:tcW w:w="236" w:type="dxa"/>
          </w:tcPr>
          <w:p w14:paraId="06B5E1FE" w14:textId="77777777" w:rsidR="00B52422" w:rsidRDefault="00B52422" w:rsidP="00EB07E7">
            <w:pPr>
              <w:autoSpaceDE w:val="0"/>
              <w:autoSpaceDN w:val="0"/>
              <w:adjustRightInd w:val="0"/>
              <w:rPr>
                <w:noProof/>
                <w:sz w:val="24"/>
                <w:szCs w:val="24"/>
              </w:rPr>
            </w:pPr>
          </w:p>
        </w:tc>
        <w:tc>
          <w:tcPr>
            <w:tcW w:w="236" w:type="dxa"/>
          </w:tcPr>
          <w:p w14:paraId="0AAB870C" w14:textId="77777777" w:rsidR="00B52422" w:rsidRDefault="00B52422" w:rsidP="00EB07E7">
            <w:pPr>
              <w:autoSpaceDE w:val="0"/>
              <w:autoSpaceDN w:val="0"/>
              <w:adjustRightInd w:val="0"/>
              <w:rPr>
                <w:noProof/>
                <w:sz w:val="24"/>
                <w:szCs w:val="24"/>
              </w:rPr>
            </w:pPr>
          </w:p>
        </w:tc>
        <w:tc>
          <w:tcPr>
            <w:tcW w:w="236" w:type="dxa"/>
          </w:tcPr>
          <w:p w14:paraId="71688C8E" w14:textId="77777777" w:rsidR="00B52422" w:rsidRDefault="00B52422" w:rsidP="00EB07E7">
            <w:pPr>
              <w:autoSpaceDE w:val="0"/>
              <w:autoSpaceDN w:val="0"/>
              <w:adjustRightInd w:val="0"/>
              <w:rPr>
                <w:noProof/>
                <w:sz w:val="24"/>
                <w:szCs w:val="24"/>
              </w:rPr>
            </w:pPr>
          </w:p>
        </w:tc>
        <w:tc>
          <w:tcPr>
            <w:tcW w:w="236" w:type="dxa"/>
          </w:tcPr>
          <w:p w14:paraId="52E52270" w14:textId="77777777" w:rsidR="00B52422" w:rsidRDefault="00B52422" w:rsidP="00EB07E7">
            <w:pPr>
              <w:autoSpaceDE w:val="0"/>
              <w:autoSpaceDN w:val="0"/>
              <w:adjustRightInd w:val="0"/>
              <w:rPr>
                <w:noProof/>
                <w:sz w:val="24"/>
                <w:szCs w:val="24"/>
              </w:rPr>
            </w:pPr>
          </w:p>
        </w:tc>
        <w:tc>
          <w:tcPr>
            <w:tcW w:w="236" w:type="dxa"/>
          </w:tcPr>
          <w:p w14:paraId="3B671075" w14:textId="77777777" w:rsidR="00B52422" w:rsidRDefault="00B52422" w:rsidP="00EB07E7">
            <w:pPr>
              <w:autoSpaceDE w:val="0"/>
              <w:autoSpaceDN w:val="0"/>
              <w:adjustRightInd w:val="0"/>
              <w:rPr>
                <w:noProof/>
                <w:sz w:val="24"/>
                <w:szCs w:val="24"/>
              </w:rPr>
            </w:pPr>
          </w:p>
        </w:tc>
        <w:tc>
          <w:tcPr>
            <w:tcW w:w="236" w:type="dxa"/>
            <w:tcBorders>
              <w:top w:val="single" w:sz="4" w:space="0" w:color="auto"/>
              <w:left w:val="nil"/>
              <w:bottom w:val="nil"/>
              <w:right w:val="single" w:sz="4" w:space="0" w:color="auto"/>
            </w:tcBorders>
          </w:tcPr>
          <w:p w14:paraId="7BEF3650" w14:textId="77777777" w:rsidR="00B52422" w:rsidRDefault="00B52422" w:rsidP="00EB07E7">
            <w:pPr>
              <w:autoSpaceDE w:val="0"/>
              <w:autoSpaceDN w:val="0"/>
              <w:adjustRightInd w:val="0"/>
              <w:rPr>
                <w:noProof/>
                <w:sz w:val="24"/>
                <w:szCs w:val="24"/>
              </w:rPr>
            </w:pPr>
          </w:p>
        </w:tc>
        <w:tc>
          <w:tcPr>
            <w:tcW w:w="236" w:type="dxa"/>
            <w:tcBorders>
              <w:top w:val="single" w:sz="4" w:space="0" w:color="auto"/>
              <w:left w:val="single" w:sz="4" w:space="0" w:color="auto"/>
              <w:bottom w:val="nil"/>
              <w:right w:val="nil"/>
            </w:tcBorders>
          </w:tcPr>
          <w:p w14:paraId="230384CA" w14:textId="77777777" w:rsidR="00B52422" w:rsidRDefault="00B52422" w:rsidP="00EB07E7">
            <w:pPr>
              <w:autoSpaceDE w:val="0"/>
              <w:autoSpaceDN w:val="0"/>
              <w:adjustRightInd w:val="0"/>
              <w:rPr>
                <w:noProof/>
                <w:sz w:val="24"/>
                <w:szCs w:val="24"/>
              </w:rPr>
            </w:pPr>
          </w:p>
        </w:tc>
        <w:tc>
          <w:tcPr>
            <w:tcW w:w="550" w:type="dxa"/>
            <w:gridSpan w:val="2"/>
            <w:hideMark/>
          </w:tcPr>
          <w:p w14:paraId="5909F83F" w14:textId="77777777" w:rsidR="00B52422" w:rsidRDefault="00B52422" w:rsidP="00EB07E7">
            <w:pPr>
              <w:autoSpaceDE w:val="0"/>
              <w:autoSpaceDN w:val="0"/>
              <w:adjustRightInd w:val="0"/>
              <w:rPr>
                <w:rFonts w:ascii="Arial" w:hAnsi="Arial" w:cs="Arial"/>
                <w:b/>
                <w:noProof/>
                <w:sz w:val="24"/>
                <w:szCs w:val="24"/>
              </w:rPr>
            </w:pPr>
            <w:r>
              <w:rPr>
                <w:rFonts w:ascii="Arial" w:hAnsi="Arial" w:cs="Arial"/>
                <w:b/>
              </w:rPr>
              <w:t>AC</w:t>
            </w:r>
          </w:p>
        </w:tc>
        <w:tc>
          <w:tcPr>
            <w:tcW w:w="236" w:type="dxa"/>
          </w:tcPr>
          <w:p w14:paraId="6E8571EF" w14:textId="77777777" w:rsidR="00B52422" w:rsidRDefault="00B52422" w:rsidP="00EB07E7">
            <w:pPr>
              <w:autoSpaceDE w:val="0"/>
              <w:autoSpaceDN w:val="0"/>
              <w:adjustRightInd w:val="0"/>
              <w:rPr>
                <w:noProof/>
                <w:sz w:val="24"/>
                <w:szCs w:val="24"/>
              </w:rPr>
            </w:pPr>
          </w:p>
        </w:tc>
        <w:tc>
          <w:tcPr>
            <w:tcW w:w="236" w:type="dxa"/>
          </w:tcPr>
          <w:p w14:paraId="1070D0FE" w14:textId="77777777" w:rsidR="00B52422" w:rsidRDefault="00B52422" w:rsidP="00EB07E7">
            <w:pPr>
              <w:autoSpaceDE w:val="0"/>
              <w:autoSpaceDN w:val="0"/>
              <w:adjustRightInd w:val="0"/>
              <w:rPr>
                <w:noProof/>
                <w:sz w:val="24"/>
                <w:szCs w:val="24"/>
              </w:rPr>
            </w:pPr>
          </w:p>
        </w:tc>
        <w:tc>
          <w:tcPr>
            <w:tcW w:w="236" w:type="dxa"/>
          </w:tcPr>
          <w:p w14:paraId="530E5ACB" w14:textId="77777777" w:rsidR="00B52422" w:rsidRDefault="00B52422" w:rsidP="00EB07E7">
            <w:pPr>
              <w:autoSpaceDE w:val="0"/>
              <w:autoSpaceDN w:val="0"/>
              <w:adjustRightInd w:val="0"/>
              <w:rPr>
                <w:noProof/>
                <w:sz w:val="24"/>
                <w:szCs w:val="24"/>
              </w:rPr>
            </w:pPr>
          </w:p>
        </w:tc>
        <w:tc>
          <w:tcPr>
            <w:tcW w:w="236" w:type="dxa"/>
          </w:tcPr>
          <w:p w14:paraId="68BDF243" w14:textId="77777777" w:rsidR="00B52422" w:rsidRDefault="00B52422" w:rsidP="00EB07E7">
            <w:pPr>
              <w:autoSpaceDE w:val="0"/>
              <w:autoSpaceDN w:val="0"/>
              <w:adjustRightInd w:val="0"/>
              <w:rPr>
                <w:noProof/>
                <w:sz w:val="24"/>
                <w:szCs w:val="24"/>
              </w:rPr>
            </w:pPr>
          </w:p>
        </w:tc>
        <w:tc>
          <w:tcPr>
            <w:tcW w:w="236" w:type="dxa"/>
          </w:tcPr>
          <w:p w14:paraId="5A03F058" w14:textId="77777777" w:rsidR="00B52422" w:rsidRDefault="00B52422" w:rsidP="00EB07E7">
            <w:pPr>
              <w:autoSpaceDE w:val="0"/>
              <w:autoSpaceDN w:val="0"/>
              <w:adjustRightInd w:val="0"/>
              <w:rPr>
                <w:noProof/>
                <w:sz w:val="24"/>
                <w:szCs w:val="24"/>
              </w:rPr>
            </w:pPr>
          </w:p>
        </w:tc>
        <w:tc>
          <w:tcPr>
            <w:tcW w:w="236" w:type="dxa"/>
          </w:tcPr>
          <w:p w14:paraId="64285169" w14:textId="77777777" w:rsidR="00B52422" w:rsidRDefault="00B52422" w:rsidP="00EB07E7">
            <w:pPr>
              <w:autoSpaceDE w:val="0"/>
              <w:autoSpaceDN w:val="0"/>
              <w:adjustRightInd w:val="0"/>
              <w:rPr>
                <w:noProof/>
                <w:sz w:val="24"/>
                <w:szCs w:val="24"/>
              </w:rPr>
            </w:pPr>
          </w:p>
        </w:tc>
      </w:tr>
    </w:tbl>
    <w:p w14:paraId="092D0EF7" w14:textId="77777777" w:rsidR="00B52422" w:rsidRDefault="00B52422" w:rsidP="00B52422">
      <w:pPr>
        <w:adjustRightInd w:val="0"/>
        <w:rPr>
          <w:rFonts w:ascii="Times New Roman" w:hAnsi="Times New Roman" w:cs="Times New Roman"/>
          <w:noProof/>
        </w:rPr>
      </w:pPr>
    </w:p>
    <w:p w14:paraId="20A3C484" w14:textId="77777777" w:rsidR="00B52422" w:rsidRDefault="00B52422" w:rsidP="00B52422">
      <w:pPr>
        <w:rPr>
          <w:rFonts w:ascii="Arial" w:hAnsi="Arial" w:cs="Arial"/>
          <w:lang w:val="en-US"/>
        </w:rPr>
      </w:pPr>
      <w:r>
        <w:rPr>
          <w:rFonts w:ascii="Arial" w:hAnsi="Arial" w:cs="Arial"/>
          <w:u w:val="single"/>
          <w:lang w:val="en-US"/>
        </w:rPr>
        <w:t>Evaluation</w:t>
      </w:r>
    </w:p>
    <w:p w14:paraId="45B6CAED" w14:textId="77777777" w:rsidR="00B52422" w:rsidRDefault="00B52422" w:rsidP="00B52422">
      <w:pPr>
        <w:rPr>
          <w:rFonts w:ascii="Arial" w:hAnsi="Arial" w:cs="Arial"/>
          <w:lang w:val="en-US"/>
        </w:rPr>
      </w:pPr>
      <w:r>
        <w:rPr>
          <w:rFonts w:ascii="Arial" w:hAnsi="Arial" w:cs="Arial"/>
          <w:spacing w:val="-2"/>
          <w:lang w:val="en-US"/>
        </w:rPr>
        <w:t>The four axes provide us with four quadrants which indicate the kind of person you are (Kolb D.A.</w:t>
      </w:r>
      <w:r>
        <w:rPr>
          <w:rFonts w:ascii="Arial" w:hAnsi="Arial" w:cs="Arial"/>
          <w:lang w:val="en-US"/>
        </w:rPr>
        <w:t xml:space="preserve"> 1976).</w:t>
      </w:r>
    </w:p>
    <w:p w14:paraId="1093D12C" w14:textId="77777777" w:rsidR="00B52422" w:rsidRDefault="00B52422" w:rsidP="00B52422">
      <w:pPr>
        <w:sectPr w:rsidR="00B52422">
          <w:pgSz w:w="11904" w:h="16843"/>
          <w:pgMar w:top="860" w:right="832" w:bottom="241" w:left="572" w:header="720" w:footer="276" w:gutter="0"/>
          <w:cols w:space="720"/>
        </w:sectPr>
      </w:pPr>
    </w:p>
    <w:p w14:paraId="11CC4E1E" w14:textId="77777777" w:rsidR="00B52422" w:rsidRDefault="00B52422" w:rsidP="00B52422">
      <w:pPr>
        <w:rPr>
          <w:rFonts w:ascii="Times New Roman" w:hAnsi="Times New Roman" w:cs="Times New Roman"/>
          <w:noProof/>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58"/>
        <w:gridCol w:w="5358"/>
      </w:tblGrid>
      <w:tr w:rsidR="00B52422" w14:paraId="64BF3B20" w14:textId="77777777" w:rsidTr="00EB07E7">
        <w:tc>
          <w:tcPr>
            <w:tcW w:w="5358" w:type="dxa"/>
            <w:tcBorders>
              <w:top w:val="nil"/>
              <w:left w:val="nil"/>
              <w:bottom w:val="single" w:sz="4" w:space="0" w:color="auto"/>
              <w:right w:val="single" w:sz="4" w:space="0" w:color="auto"/>
            </w:tcBorders>
          </w:tcPr>
          <w:p w14:paraId="65DD9329" w14:textId="77777777" w:rsidR="00B52422" w:rsidRDefault="00B52422" w:rsidP="00EB07E7">
            <w:pPr>
              <w:rPr>
                <w:rFonts w:ascii="Arial" w:hAnsi="Arial" w:cs="Arial"/>
                <w:noProof/>
                <w:sz w:val="24"/>
                <w:szCs w:val="24"/>
              </w:rPr>
            </w:pPr>
            <w:r>
              <w:rPr>
                <w:rFonts w:ascii="Arial" w:hAnsi="Arial" w:cs="Arial"/>
              </w:rPr>
              <w:t xml:space="preserve">                                                                        CE</w:t>
            </w:r>
          </w:p>
          <w:p w14:paraId="006389EE" w14:textId="77777777" w:rsidR="00B52422" w:rsidRDefault="00B52422" w:rsidP="00EB07E7">
            <w:pPr>
              <w:rPr>
                <w:rFonts w:ascii="Arial" w:hAnsi="Arial" w:cs="Arial"/>
              </w:rPr>
            </w:pPr>
          </w:p>
          <w:p w14:paraId="05AF1082" w14:textId="77777777" w:rsidR="00B52422" w:rsidRDefault="00B52422" w:rsidP="00EB07E7">
            <w:pPr>
              <w:rPr>
                <w:rFonts w:ascii="Arial" w:hAnsi="Arial" w:cs="Arial"/>
              </w:rPr>
            </w:pPr>
            <w:r>
              <w:rPr>
                <w:rFonts w:ascii="Arial" w:hAnsi="Arial" w:cs="Arial"/>
              </w:rPr>
              <w:t xml:space="preserve">                    Type 4</w:t>
            </w:r>
          </w:p>
          <w:p w14:paraId="281902AD" w14:textId="77777777" w:rsidR="00B52422" w:rsidRDefault="00B52422" w:rsidP="00EB07E7">
            <w:pPr>
              <w:rPr>
                <w:rFonts w:ascii="Arial" w:hAnsi="Arial" w:cs="Arial"/>
              </w:rPr>
            </w:pPr>
            <w:r>
              <w:rPr>
                <w:rFonts w:ascii="Arial" w:hAnsi="Arial" w:cs="Arial"/>
              </w:rPr>
              <w:t xml:space="preserve">                    (sensing)</w:t>
            </w:r>
          </w:p>
          <w:p w14:paraId="62887894" w14:textId="77777777" w:rsidR="00B52422" w:rsidRDefault="00B52422" w:rsidP="00EB07E7">
            <w:pPr>
              <w:rPr>
                <w:rFonts w:ascii="Arial" w:hAnsi="Arial" w:cs="Arial"/>
              </w:rPr>
            </w:pPr>
          </w:p>
          <w:p w14:paraId="2886B599" w14:textId="77777777" w:rsidR="00B52422" w:rsidRDefault="00B52422" w:rsidP="00EB07E7">
            <w:pPr>
              <w:widowControl w:val="0"/>
              <w:autoSpaceDE w:val="0"/>
              <w:autoSpaceDN w:val="0"/>
              <w:rPr>
                <w:rFonts w:ascii="Arial" w:hAnsi="Arial" w:cs="Arial"/>
                <w:noProof/>
                <w:sz w:val="24"/>
                <w:szCs w:val="24"/>
              </w:rPr>
            </w:pPr>
            <w:r>
              <w:rPr>
                <w:rFonts w:ascii="Arial" w:hAnsi="Arial" w:cs="Arial"/>
              </w:rPr>
              <w:t>AE</w:t>
            </w:r>
          </w:p>
        </w:tc>
        <w:tc>
          <w:tcPr>
            <w:tcW w:w="5358" w:type="dxa"/>
            <w:tcBorders>
              <w:top w:val="nil"/>
              <w:left w:val="single" w:sz="4" w:space="0" w:color="auto"/>
              <w:bottom w:val="single" w:sz="4" w:space="0" w:color="auto"/>
              <w:right w:val="nil"/>
            </w:tcBorders>
          </w:tcPr>
          <w:p w14:paraId="52F1790F" w14:textId="77777777" w:rsidR="00B52422" w:rsidRDefault="00B52422" w:rsidP="00EB07E7">
            <w:pPr>
              <w:rPr>
                <w:rFonts w:ascii="Arial" w:hAnsi="Arial" w:cs="Arial"/>
                <w:noProof/>
                <w:sz w:val="24"/>
                <w:szCs w:val="24"/>
              </w:rPr>
            </w:pPr>
          </w:p>
          <w:p w14:paraId="14BE236C" w14:textId="77777777" w:rsidR="00B52422" w:rsidRDefault="00B52422" w:rsidP="00EB07E7">
            <w:pPr>
              <w:rPr>
                <w:rFonts w:ascii="Arial" w:hAnsi="Arial" w:cs="Arial"/>
              </w:rPr>
            </w:pPr>
          </w:p>
          <w:p w14:paraId="5D619A15" w14:textId="77777777" w:rsidR="00B52422" w:rsidRDefault="00B52422" w:rsidP="00EB07E7">
            <w:pPr>
              <w:rPr>
                <w:rFonts w:ascii="Arial" w:hAnsi="Arial" w:cs="Arial"/>
              </w:rPr>
            </w:pPr>
            <w:r>
              <w:rPr>
                <w:rFonts w:ascii="Arial" w:hAnsi="Arial" w:cs="Arial"/>
              </w:rPr>
              <w:t xml:space="preserve">                    Type 1</w:t>
            </w:r>
          </w:p>
          <w:p w14:paraId="04610C25" w14:textId="77777777" w:rsidR="00B52422" w:rsidRDefault="00B52422" w:rsidP="00EB07E7">
            <w:pPr>
              <w:rPr>
                <w:rFonts w:ascii="Arial" w:hAnsi="Arial" w:cs="Arial"/>
              </w:rPr>
            </w:pPr>
            <w:r>
              <w:rPr>
                <w:rFonts w:ascii="Arial" w:hAnsi="Arial" w:cs="Arial"/>
              </w:rPr>
              <w:t xml:space="preserve">                    (feeling)</w:t>
            </w:r>
          </w:p>
          <w:p w14:paraId="1A1BAC3A" w14:textId="77777777" w:rsidR="00B52422" w:rsidRDefault="00B52422" w:rsidP="00EB07E7">
            <w:pPr>
              <w:rPr>
                <w:rFonts w:ascii="Arial" w:hAnsi="Arial" w:cs="Arial"/>
              </w:rPr>
            </w:pPr>
          </w:p>
          <w:p w14:paraId="32AAFD2B" w14:textId="77777777" w:rsidR="00B52422" w:rsidRDefault="00B52422" w:rsidP="00EB07E7">
            <w:pPr>
              <w:widowControl w:val="0"/>
              <w:autoSpaceDE w:val="0"/>
              <w:autoSpaceDN w:val="0"/>
              <w:rPr>
                <w:rFonts w:ascii="Arial" w:hAnsi="Arial" w:cs="Arial"/>
                <w:noProof/>
                <w:sz w:val="24"/>
                <w:szCs w:val="24"/>
              </w:rPr>
            </w:pPr>
            <w:r>
              <w:rPr>
                <w:rFonts w:ascii="Arial" w:hAnsi="Arial" w:cs="Arial"/>
              </w:rPr>
              <w:t xml:space="preserve">                                                                       RO</w:t>
            </w:r>
          </w:p>
        </w:tc>
      </w:tr>
      <w:tr w:rsidR="00B52422" w14:paraId="62CD32F4" w14:textId="77777777" w:rsidTr="00EB07E7">
        <w:tc>
          <w:tcPr>
            <w:tcW w:w="5358" w:type="dxa"/>
            <w:tcBorders>
              <w:top w:val="single" w:sz="4" w:space="0" w:color="auto"/>
              <w:left w:val="nil"/>
              <w:bottom w:val="nil"/>
              <w:right w:val="single" w:sz="4" w:space="0" w:color="auto"/>
            </w:tcBorders>
          </w:tcPr>
          <w:p w14:paraId="174C3908" w14:textId="77777777" w:rsidR="00B52422" w:rsidRDefault="00B52422" w:rsidP="00EB07E7">
            <w:pPr>
              <w:rPr>
                <w:rFonts w:ascii="Arial" w:hAnsi="Arial" w:cs="Arial"/>
                <w:noProof/>
                <w:sz w:val="24"/>
                <w:szCs w:val="24"/>
              </w:rPr>
            </w:pPr>
          </w:p>
          <w:p w14:paraId="6234ABCA" w14:textId="77777777" w:rsidR="00B52422" w:rsidRDefault="00B52422" w:rsidP="00EB07E7">
            <w:pPr>
              <w:rPr>
                <w:rFonts w:ascii="Arial" w:hAnsi="Arial" w:cs="Arial"/>
              </w:rPr>
            </w:pPr>
          </w:p>
          <w:p w14:paraId="19AF53F4" w14:textId="77777777" w:rsidR="00B52422" w:rsidRDefault="00B52422" w:rsidP="00EB07E7">
            <w:pPr>
              <w:rPr>
                <w:rFonts w:ascii="Arial" w:hAnsi="Arial" w:cs="Arial"/>
              </w:rPr>
            </w:pPr>
            <w:r>
              <w:rPr>
                <w:rFonts w:ascii="Arial" w:hAnsi="Arial" w:cs="Arial"/>
              </w:rPr>
              <w:t xml:space="preserve">                    Type 3</w:t>
            </w:r>
          </w:p>
          <w:p w14:paraId="76347CDF" w14:textId="77777777" w:rsidR="00B52422" w:rsidRDefault="00B52422" w:rsidP="00EB07E7">
            <w:pPr>
              <w:rPr>
                <w:rFonts w:ascii="Arial" w:hAnsi="Arial" w:cs="Arial"/>
              </w:rPr>
            </w:pPr>
            <w:r>
              <w:rPr>
                <w:rFonts w:ascii="Arial" w:hAnsi="Arial" w:cs="Arial"/>
              </w:rPr>
              <w:t xml:space="preserve">                    (thinking)</w:t>
            </w:r>
          </w:p>
          <w:p w14:paraId="56A770EB" w14:textId="77777777" w:rsidR="00B52422" w:rsidRDefault="00B52422" w:rsidP="00EB07E7">
            <w:pPr>
              <w:rPr>
                <w:rFonts w:ascii="Arial" w:hAnsi="Arial" w:cs="Arial"/>
              </w:rPr>
            </w:pPr>
          </w:p>
          <w:p w14:paraId="70A3D597" w14:textId="77777777" w:rsidR="00B52422" w:rsidRDefault="00B52422" w:rsidP="00EB07E7">
            <w:pPr>
              <w:widowControl w:val="0"/>
              <w:autoSpaceDE w:val="0"/>
              <w:autoSpaceDN w:val="0"/>
              <w:rPr>
                <w:rFonts w:ascii="Arial" w:hAnsi="Arial" w:cs="Arial"/>
                <w:noProof/>
                <w:sz w:val="24"/>
                <w:szCs w:val="24"/>
              </w:rPr>
            </w:pPr>
            <w:r>
              <w:rPr>
                <w:rFonts w:ascii="Arial" w:hAnsi="Arial" w:cs="Arial"/>
              </w:rPr>
              <w:t xml:space="preserve">                                                                        AC</w:t>
            </w:r>
          </w:p>
        </w:tc>
        <w:tc>
          <w:tcPr>
            <w:tcW w:w="5358" w:type="dxa"/>
            <w:tcBorders>
              <w:top w:val="single" w:sz="4" w:space="0" w:color="auto"/>
              <w:left w:val="single" w:sz="4" w:space="0" w:color="auto"/>
              <w:bottom w:val="nil"/>
              <w:right w:val="nil"/>
            </w:tcBorders>
          </w:tcPr>
          <w:p w14:paraId="5845E31C" w14:textId="77777777" w:rsidR="00B52422" w:rsidRDefault="00B52422" w:rsidP="00EB07E7">
            <w:pPr>
              <w:rPr>
                <w:rFonts w:ascii="Arial" w:hAnsi="Arial" w:cs="Arial"/>
                <w:noProof/>
                <w:sz w:val="24"/>
                <w:szCs w:val="24"/>
              </w:rPr>
            </w:pPr>
          </w:p>
          <w:p w14:paraId="0C26A0B0" w14:textId="77777777" w:rsidR="00B52422" w:rsidRDefault="00B52422" w:rsidP="00EB07E7">
            <w:pPr>
              <w:rPr>
                <w:rFonts w:ascii="Arial" w:hAnsi="Arial" w:cs="Arial"/>
              </w:rPr>
            </w:pPr>
          </w:p>
          <w:p w14:paraId="40EF288D" w14:textId="77777777" w:rsidR="00B52422" w:rsidRDefault="00B52422" w:rsidP="00EB07E7">
            <w:pPr>
              <w:rPr>
                <w:rFonts w:ascii="Arial" w:hAnsi="Arial" w:cs="Arial"/>
              </w:rPr>
            </w:pPr>
            <w:r>
              <w:rPr>
                <w:rFonts w:ascii="Arial" w:hAnsi="Arial" w:cs="Arial"/>
              </w:rPr>
              <w:t xml:space="preserve">                    Type 2</w:t>
            </w:r>
          </w:p>
          <w:p w14:paraId="31F36DEF" w14:textId="77777777" w:rsidR="00B52422" w:rsidRDefault="00B52422" w:rsidP="00EB07E7">
            <w:pPr>
              <w:widowControl w:val="0"/>
              <w:autoSpaceDE w:val="0"/>
              <w:autoSpaceDN w:val="0"/>
              <w:rPr>
                <w:rFonts w:ascii="Arial" w:hAnsi="Arial" w:cs="Arial"/>
                <w:noProof/>
                <w:sz w:val="24"/>
                <w:szCs w:val="24"/>
              </w:rPr>
            </w:pPr>
            <w:r>
              <w:rPr>
                <w:rFonts w:ascii="Arial" w:hAnsi="Arial" w:cs="Arial"/>
              </w:rPr>
              <w:t xml:space="preserve">                    (introvert)</w:t>
            </w:r>
          </w:p>
        </w:tc>
      </w:tr>
    </w:tbl>
    <w:p w14:paraId="75289F44" w14:textId="77777777" w:rsidR="00B52422" w:rsidRDefault="00B52422" w:rsidP="00B52422">
      <w:pPr>
        <w:rPr>
          <w:noProof/>
        </w:rPr>
      </w:pPr>
    </w:p>
    <w:p w14:paraId="3272F1BC" w14:textId="77777777" w:rsidR="00B52422" w:rsidRDefault="00B52422" w:rsidP="00B52422">
      <w:pPr>
        <w:rPr>
          <w:rFonts w:ascii="Arial" w:hAnsi="Arial" w:cs="Arial"/>
          <w:b/>
          <w:bCs/>
          <w:lang w:val="en-US"/>
        </w:rPr>
      </w:pPr>
    </w:p>
    <w:p w14:paraId="7EB080DA" w14:textId="77777777" w:rsidR="00B52422" w:rsidRDefault="00B52422" w:rsidP="00B52422">
      <w:pPr>
        <w:rPr>
          <w:rFonts w:ascii="Arial" w:hAnsi="Arial" w:cs="Arial"/>
          <w:b/>
          <w:bCs/>
          <w:lang w:val="en-US"/>
        </w:rPr>
      </w:pPr>
      <w:r>
        <w:rPr>
          <w:rFonts w:ascii="Arial" w:hAnsi="Arial" w:cs="Arial"/>
          <w:b/>
          <w:bCs/>
          <w:lang w:val="en-US"/>
        </w:rPr>
        <w:t>The four axes:</w:t>
      </w:r>
    </w:p>
    <w:p w14:paraId="544C16F1" w14:textId="77777777" w:rsidR="00B52422" w:rsidRDefault="00B52422" w:rsidP="00B52422">
      <w:pPr>
        <w:rPr>
          <w:rFonts w:ascii="Arial" w:hAnsi="Arial" w:cs="Arial"/>
          <w:lang w:val="en-US"/>
        </w:rPr>
      </w:pPr>
      <w:r>
        <w:rPr>
          <w:rFonts w:ascii="Arial" w:hAnsi="Arial" w:cs="Arial"/>
          <w:lang w:val="en-US"/>
        </w:rPr>
        <w:t>CE – Concrete experience</w:t>
      </w:r>
    </w:p>
    <w:p w14:paraId="0618FD30" w14:textId="77777777" w:rsidR="00B52422" w:rsidRDefault="00B52422" w:rsidP="00B52422">
      <w:pPr>
        <w:rPr>
          <w:rFonts w:ascii="Arial" w:hAnsi="Arial" w:cs="Arial"/>
          <w:lang w:val="en-US"/>
        </w:rPr>
      </w:pPr>
      <w:r>
        <w:rPr>
          <w:rFonts w:ascii="Arial" w:hAnsi="Arial" w:cs="Arial"/>
          <w:spacing w:val="-2"/>
          <w:lang w:val="en-US"/>
        </w:rPr>
        <w:t>You are more interested in experiencing reality than looking at theory. You are good at relating to</w:t>
      </w:r>
      <w:r>
        <w:rPr>
          <w:rFonts w:ascii="Arial" w:hAnsi="Arial" w:cs="Arial"/>
          <w:lang w:val="en-US"/>
        </w:rPr>
        <w:t xml:space="preserve"> others and are good at making intuitive decisions. You are open-minded about life.</w:t>
      </w:r>
    </w:p>
    <w:p w14:paraId="07B5C18E" w14:textId="77777777" w:rsidR="00B52422" w:rsidRDefault="00B52422" w:rsidP="00B52422">
      <w:pPr>
        <w:spacing w:before="252"/>
        <w:rPr>
          <w:rFonts w:ascii="Arial" w:hAnsi="Arial" w:cs="Arial"/>
          <w:lang w:val="en-US"/>
        </w:rPr>
      </w:pPr>
      <w:r>
        <w:rPr>
          <w:rFonts w:ascii="Arial" w:hAnsi="Arial" w:cs="Arial"/>
          <w:lang w:val="en-US"/>
        </w:rPr>
        <w:t>RO – Reflective observation</w:t>
      </w:r>
    </w:p>
    <w:p w14:paraId="62CF1104" w14:textId="77777777" w:rsidR="00B52422" w:rsidRDefault="00B52422" w:rsidP="00B52422">
      <w:pPr>
        <w:rPr>
          <w:rFonts w:ascii="Arial" w:hAnsi="Arial" w:cs="Arial"/>
          <w:lang w:val="en-US"/>
        </w:rPr>
      </w:pPr>
      <w:r>
        <w:rPr>
          <w:rFonts w:ascii="Arial" w:hAnsi="Arial" w:cs="Arial"/>
          <w:lang w:val="en-US"/>
        </w:rPr>
        <w:t>You prefer to understand rather than apply ideas. You prefer to know what is true or how things happen rather than how things work. You value patience, impartiality and thoughtful judgment.</w:t>
      </w:r>
    </w:p>
    <w:p w14:paraId="3CCCBBA4" w14:textId="77777777" w:rsidR="00B52422" w:rsidRDefault="00B52422" w:rsidP="00B52422">
      <w:pPr>
        <w:spacing w:before="288"/>
        <w:rPr>
          <w:rFonts w:ascii="Arial" w:hAnsi="Arial" w:cs="Arial"/>
          <w:lang w:val="en-US"/>
        </w:rPr>
      </w:pPr>
      <w:r>
        <w:rPr>
          <w:rFonts w:ascii="Arial" w:hAnsi="Arial" w:cs="Arial"/>
          <w:lang w:val="en-US"/>
        </w:rPr>
        <w:t>AC – Abstract conceptualization</w:t>
      </w:r>
    </w:p>
    <w:p w14:paraId="15475FB8" w14:textId="77777777" w:rsidR="00B52422" w:rsidRDefault="00B52422" w:rsidP="00B52422">
      <w:pPr>
        <w:rPr>
          <w:rFonts w:ascii="Arial" w:hAnsi="Arial" w:cs="Arial"/>
          <w:lang w:val="en-US"/>
        </w:rPr>
      </w:pPr>
      <w:r>
        <w:rPr>
          <w:rFonts w:ascii="Arial" w:hAnsi="Arial" w:cs="Arial"/>
          <w:lang w:val="en-US"/>
        </w:rPr>
        <w:t>You are logical and like new ideas. You prefer to think a situation through rather than rely on instinct. You like precision and the discipline of organized life.</w:t>
      </w:r>
    </w:p>
    <w:p w14:paraId="6E2FC0DA" w14:textId="77777777" w:rsidR="00B52422" w:rsidRDefault="00B52422" w:rsidP="00B52422">
      <w:pPr>
        <w:adjustRightInd w:val="0"/>
        <w:rPr>
          <w:rFonts w:ascii="Times New Roman" w:hAnsi="Times New Roman" w:cs="Times New Roman"/>
          <w:noProof/>
        </w:rPr>
      </w:pPr>
    </w:p>
    <w:p w14:paraId="39064F13" w14:textId="77777777" w:rsidR="00B52422" w:rsidRDefault="00B52422" w:rsidP="00B52422">
      <w:pPr>
        <w:spacing w:before="36"/>
        <w:rPr>
          <w:rFonts w:ascii="Arial" w:hAnsi="Arial" w:cs="Arial"/>
          <w:lang w:val="en-US"/>
        </w:rPr>
      </w:pPr>
      <w:r>
        <w:rPr>
          <w:rFonts w:ascii="Arial" w:hAnsi="Arial" w:cs="Arial"/>
          <w:lang w:val="en-US"/>
        </w:rPr>
        <w:t>AE – Active experimentation</w:t>
      </w:r>
    </w:p>
    <w:p w14:paraId="42146AB0" w14:textId="77777777" w:rsidR="00B52422" w:rsidRDefault="00B52422" w:rsidP="00B52422">
      <w:pPr>
        <w:ind w:right="144"/>
        <w:rPr>
          <w:rFonts w:ascii="Arial" w:hAnsi="Arial" w:cs="Arial"/>
          <w:lang w:val="en-US"/>
        </w:rPr>
      </w:pPr>
      <w:r>
        <w:rPr>
          <w:rFonts w:ascii="Arial" w:hAnsi="Arial" w:cs="Arial"/>
          <w:lang w:val="en-US"/>
        </w:rPr>
        <w:t>You like to influence people and change situations. You prefer to learn things that have a practical application. You are willing to take a risk to achieve your goals. You like to influence people and see results.</w:t>
      </w:r>
    </w:p>
    <w:p w14:paraId="244DB329" w14:textId="77777777" w:rsidR="00B52422" w:rsidRDefault="00B52422" w:rsidP="00B52422">
      <w:pPr>
        <w:spacing w:before="252"/>
        <w:rPr>
          <w:rFonts w:ascii="Arial" w:hAnsi="Arial" w:cs="Arial"/>
          <w:b/>
          <w:bCs/>
          <w:lang w:val="en-US"/>
        </w:rPr>
      </w:pPr>
      <w:r>
        <w:rPr>
          <w:rFonts w:ascii="Arial" w:hAnsi="Arial" w:cs="Arial"/>
          <w:b/>
          <w:bCs/>
          <w:lang w:val="en-US"/>
        </w:rPr>
        <w:t>The four quadrants:</w:t>
      </w:r>
    </w:p>
    <w:p w14:paraId="53DF01D6" w14:textId="77777777" w:rsidR="00B52422" w:rsidRDefault="00B52422" w:rsidP="00B52422">
      <w:pPr>
        <w:rPr>
          <w:rFonts w:ascii="Times New Roman" w:hAnsi="Times New Roman" w:cs="Times New Roman"/>
          <w:noProof/>
        </w:rPr>
      </w:pPr>
      <w:r>
        <w:rPr>
          <w:rFonts w:ascii="Arial" w:hAnsi="Arial" w:cs="Arial"/>
          <w:spacing w:val="-2"/>
          <w:lang w:val="en-US"/>
        </w:rPr>
        <w:t>Take the quadrants in which your two highest scores occur and read the appropriate passages</w:t>
      </w:r>
      <w:r>
        <w:rPr>
          <w:rFonts w:ascii="Arial" w:hAnsi="Arial" w:cs="Arial"/>
          <w:lang w:val="en-US"/>
        </w:rPr>
        <w:t xml:space="preserve"> below</w:t>
      </w:r>
    </w:p>
    <w:p w14:paraId="2D5655B2" w14:textId="77777777" w:rsidR="00B52422" w:rsidRDefault="00B52422" w:rsidP="00B52422">
      <w:pPr>
        <w:rPr>
          <w:rFonts w:ascii="Times New Roman" w:hAnsi="Times New Roman" w:cs="Times New Roman"/>
        </w:rPr>
      </w:pPr>
    </w:p>
    <w:p w14:paraId="6422572B" w14:textId="77777777" w:rsidR="00B52422" w:rsidRDefault="00B52422" w:rsidP="00B52422">
      <w:pPr>
        <w:rPr>
          <w:rFonts w:ascii="Times New Roman" w:hAnsi="Times New Roman" w:cs="Times New Roman"/>
        </w:rPr>
      </w:pPr>
    </w:p>
    <w:p w14:paraId="1476EDBB" w14:textId="77777777" w:rsidR="00B52422" w:rsidRDefault="00B52422" w:rsidP="00B52422">
      <w:pPr>
        <w:widowControl w:val="0"/>
        <w:autoSpaceDE w:val="0"/>
        <w:autoSpaceDN w:val="0"/>
        <w:spacing w:after="0" w:line="240" w:lineRule="auto"/>
        <w:rPr>
          <w:rFonts w:ascii="Arial" w:hAnsi="Arial" w:cs="Arial"/>
          <w:b/>
          <w:bCs/>
          <w:lang w:val="en-US"/>
        </w:rPr>
      </w:pPr>
      <w:r>
        <w:rPr>
          <w:rFonts w:ascii="Arial" w:hAnsi="Arial" w:cs="Arial"/>
          <w:b/>
          <w:bCs/>
          <w:lang w:val="en-US"/>
        </w:rPr>
        <w:t>Learner type 1: the reflective learner</w:t>
      </w:r>
    </w:p>
    <w:p w14:paraId="318AE1FF" w14:textId="77777777" w:rsidR="00B52422" w:rsidRDefault="00B52422" w:rsidP="00B52422">
      <w:pPr>
        <w:ind w:right="216"/>
        <w:rPr>
          <w:rFonts w:ascii="Arial" w:hAnsi="Arial" w:cs="Arial"/>
          <w:lang w:val="en-US"/>
        </w:rPr>
      </w:pPr>
      <w:r>
        <w:rPr>
          <w:rFonts w:ascii="Arial" w:hAnsi="Arial" w:cs="Arial"/>
          <w:lang w:val="en-US"/>
        </w:rPr>
        <w:t>You seek hidden meaning and need to be involved personally. You learn by listening and sharing ideas. You are interested in people. You excel in viewing concrete situations from many perspectives and model yourself on those you respect.</w:t>
      </w:r>
    </w:p>
    <w:p w14:paraId="380CBCEB" w14:textId="77777777" w:rsidR="00B52422" w:rsidRDefault="00B52422" w:rsidP="00B52422">
      <w:pPr>
        <w:spacing w:before="240"/>
        <w:rPr>
          <w:rFonts w:ascii="Arial" w:hAnsi="Arial" w:cs="Arial"/>
          <w:lang w:val="en-US"/>
        </w:rPr>
      </w:pPr>
      <w:r>
        <w:rPr>
          <w:rFonts w:ascii="Arial" w:hAnsi="Arial" w:cs="Arial"/>
          <w:i/>
          <w:iCs/>
          <w:lang w:val="en-US"/>
        </w:rPr>
        <w:t xml:space="preserve">Strength: </w:t>
      </w:r>
      <w:r>
        <w:rPr>
          <w:rFonts w:ascii="Arial" w:hAnsi="Arial" w:cs="Arial"/>
          <w:lang w:val="en-US"/>
        </w:rPr>
        <w:t>innovation and imagination</w:t>
      </w:r>
    </w:p>
    <w:p w14:paraId="5BB84F92" w14:textId="77777777" w:rsidR="00B52422" w:rsidRDefault="00B52422" w:rsidP="00B52422">
      <w:pPr>
        <w:rPr>
          <w:rFonts w:ascii="Arial" w:hAnsi="Arial" w:cs="Arial"/>
          <w:lang w:val="en-US"/>
        </w:rPr>
      </w:pPr>
      <w:r>
        <w:rPr>
          <w:rFonts w:ascii="Arial" w:hAnsi="Arial" w:cs="Arial"/>
          <w:i/>
          <w:iCs/>
          <w:lang w:val="en-US"/>
        </w:rPr>
        <w:t xml:space="preserve">Goal: </w:t>
      </w:r>
      <w:r>
        <w:rPr>
          <w:rFonts w:ascii="Arial" w:hAnsi="Arial" w:cs="Arial"/>
          <w:lang w:val="en-US"/>
        </w:rPr>
        <w:t>self-involvement in important issues, bringing unity</w:t>
      </w:r>
    </w:p>
    <w:p w14:paraId="48D189D3" w14:textId="77777777" w:rsidR="00B52422" w:rsidRDefault="00B52422" w:rsidP="00B52422">
      <w:pPr>
        <w:rPr>
          <w:rFonts w:ascii="Arial" w:hAnsi="Arial" w:cs="Arial"/>
          <w:lang w:val="en-US"/>
        </w:rPr>
      </w:pPr>
      <w:proofErr w:type="spellStart"/>
      <w:r>
        <w:rPr>
          <w:rFonts w:ascii="Arial" w:hAnsi="Arial" w:cs="Arial"/>
          <w:i/>
          <w:iCs/>
          <w:lang w:val="en-US"/>
        </w:rPr>
        <w:t>Favourite</w:t>
      </w:r>
      <w:proofErr w:type="spellEnd"/>
      <w:r>
        <w:rPr>
          <w:rFonts w:ascii="Arial" w:hAnsi="Arial" w:cs="Arial"/>
          <w:i/>
          <w:iCs/>
          <w:lang w:val="en-US"/>
        </w:rPr>
        <w:t xml:space="preserve"> question: </w:t>
      </w:r>
      <w:r>
        <w:rPr>
          <w:rFonts w:ascii="Arial" w:hAnsi="Arial" w:cs="Arial"/>
          <w:lang w:val="en-US"/>
        </w:rPr>
        <w:t>Why?  Why not?</w:t>
      </w:r>
    </w:p>
    <w:p w14:paraId="29A1522C" w14:textId="77777777" w:rsidR="00B52422" w:rsidRDefault="00B52422" w:rsidP="00B52422">
      <w:pPr>
        <w:rPr>
          <w:rFonts w:ascii="Arial" w:hAnsi="Arial" w:cs="Arial"/>
          <w:lang w:val="en-US"/>
        </w:rPr>
      </w:pPr>
      <w:r>
        <w:rPr>
          <w:rFonts w:ascii="Arial" w:hAnsi="Arial" w:cs="Arial"/>
          <w:i/>
          <w:iCs/>
          <w:lang w:val="en-US"/>
        </w:rPr>
        <w:t xml:space="preserve">Careers: </w:t>
      </w:r>
      <w:r>
        <w:rPr>
          <w:rFonts w:ascii="Arial" w:hAnsi="Arial" w:cs="Arial"/>
          <w:lang w:val="en-US"/>
        </w:rPr>
        <w:t>counselling, personnel and humanities</w:t>
      </w:r>
    </w:p>
    <w:p w14:paraId="2CDA38C1" w14:textId="77777777" w:rsidR="00B52422" w:rsidRDefault="00B52422" w:rsidP="00B52422">
      <w:pPr>
        <w:spacing w:before="240"/>
        <w:rPr>
          <w:rFonts w:ascii="Arial" w:hAnsi="Arial" w:cs="Arial"/>
          <w:lang w:val="en-US"/>
        </w:rPr>
      </w:pPr>
      <w:r>
        <w:rPr>
          <w:rFonts w:ascii="Arial" w:hAnsi="Arial" w:cs="Arial"/>
          <w:lang w:val="en-US"/>
        </w:rPr>
        <w:t>Your preferred strategies may include:</w:t>
      </w:r>
    </w:p>
    <w:p w14:paraId="4AC004A0" w14:textId="77777777" w:rsidR="00B52422" w:rsidRDefault="00B52422" w:rsidP="00DB6EFA">
      <w:pPr>
        <w:widowControl w:val="0"/>
        <w:numPr>
          <w:ilvl w:val="0"/>
          <w:numId w:val="30"/>
        </w:numPr>
        <w:autoSpaceDE w:val="0"/>
        <w:autoSpaceDN w:val="0"/>
        <w:spacing w:after="0" w:line="240" w:lineRule="auto"/>
        <w:rPr>
          <w:rFonts w:ascii="Arial" w:hAnsi="Arial" w:cs="Arial"/>
          <w:lang w:val="en-US"/>
        </w:rPr>
      </w:pPr>
      <w:proofErr w:type="spellStart"/>
      <w:r>
        <w:rPr>
          <w:rFonts w:ascii="Arial" w:hAnsi="Arial" w:cs="Arial"/>
          <w:lang w:val="en-US"/>
        </w:rPr>
        <w:t>organisation</w:t>
      </w:r>
      <w:proofErr w:type="spellEnd"/>
      <w:r>
        <w:rPr>
          <w:rFonts w:ascii="Arial" w:hAnsi="Arial" w:cs="Arial"/>
          <w:lang w:val="en-US"/>
        </w:rPr>
        <w:t xml:space="preserve"> in advance</w:t>
      </w:r>
    </w:p>
    <w:p w14:paraId="437E5706" w14:textId="77777777" w:rsidR="00B52422" w:rsidRDefault="00B52422" w:rsidP="00DB6EFA">
      <w:pPr>
        <w:widowControl w:val="0"/>
        <w:numPr>
          <w:ilvl w:val="0"/>
          <w:numId w:val="31"/>
        </w:numPr>
        <w:autoSpaceDE w:val="0"/>
        <w:autoSpaceDN w:val="0"/>
        <w:spacing w:after="0" w:line="240" w:lineRule="auto"/>
        <w:rPr>
          <w:rFonts w:ascii="Arial" w:hAnsi="Arial" w:cs="Arial"/>
          <w:lang w:val="en-US"/>
        </w:rPr>
      </w:pPr>
      <w:r>
        <w:rPr>
          <w:rFonts w:ascii="Arial" w:hAnsi="Arial" w:cs="Arial"/>
          <w:lang w:val="en-US"/>
        </w:rPr>
        <w:t>allowing time for reflection</w:t>
      </w:r>
    </w:p>
    <w:p w14:paraId="60DD6668" w14:textId="77777777" w:rsidR="00B52422" w:rsidRDefault="00B52422" w:rsidP="00DB6EFA">
      <w:pPr>
        <w:widowControl w:val="0"/>
        <w:numPr>
          <w:ilvl w:val="0"/>
          <w:numId w:val="32"/>
        </w:numPr>
        <w:autoSpaceDE w:val="0"/>
        <w:autoSpaceDN w:val="0"/>
        <w:spacing w:after="0" w:line="240" w:lineRule="auto"/>
        <w:rPr>
          <w:rFonts w:ascii="Arial" w:hAnsi="Arial" w:cs="Arial"/>
          <w:lang w:val="en-US"/>
        </w:rPr>
      </w:pPr>
      <w:r>
        <w:rPr>
          <w:rFonts w:ascii="Arial" w:hAnsi="Arial" w:cs="Arial"/>
          <w:lang w:val="en-US"/>
        </w:rPr>
        <w:t>self-management</w:t>
      </w:r>
    </w:p>
    <w:p w14:paraId="28AE8CD5" w14:textId="77777777" w:rsidR="00B52422" w:rsidRDefault="00B52422" w:rsidP="00DB6EFA">
      <w:pPr>
        <w:widowControl w:val="0"/>
        <w:numPr>
          <w:ilvl w:val="0"/>
          <w:numId w:val="33"/>
        </w:numPr>
        <w:autoSpaceDE w:val="0"/>
        <w:autoSpaceDN w:val="0"/>
        <w:spacing w:after="0" w:line="240" w:lineRule="auto"/>
        <w:rPr>
          <w:rFonts w:ascii="Arial" w:hAnsi="Arial" w:cs="Arial"/>
          <w:lang w:val="en-US"/>
        </w:rPr>
      </w:pPr>
      <w:r>
        <w:rPr>
          <w:rFonts w:ascii="Arial" w:hAnsi="Arial" w:cs="Arial"/>
          <w:lang w:val="en-US"/>
        </w:rPr>
        <w:t>self-evaluation</w:t>
      </w:r>
    </w:p>
    <w:p w14:paraId="4B5D942E" w14:textId="77777777" w:rsidR="00B52422" w:rsidRDefault="00B52422" w:rsidP="00DB6EFA">
      <w:pPr>
        <w:widowControl w:val="0"/>
        <w:numPr>
          <w:ilvl w:val="0"/>
          <w:numId w:val="34"/>
        </w:numPr>
        <w:autoSpaceDE w:val="0"/>
        <w:autoSpaceDN w:val="0"/>
        <w:spacing w:after="0" w:line="240" w:lineRule="auto"/>
        <w:rPr>
          <w:rFonts w:ascii="Arial" w:hAnsi="Arial" w:cs="Arial"/>
          <w:lang w:val="en-US"/>
        </w:rPr>
      </w:pPr>
      <w:r>
        <w:rPr>
          <w:rFonts w:ascii="Arial" w:hAnsi="Arial" w:cs="Arial"/>
          <w:lang w:val="en-US"/>
        </w:rPr>
        <w:t>group work</w:t>
      </w:r>
    </w:p>
    <w:p w14:paraId="600A8984" w14:textId="77777777" w:rsidR="00B52422" w:rsidRDefault="00B52422" w:rsidP="00DB6EFA">
      <w:pPr>
        <w:widowControl w:val="0"/>
        <w:numPr>
          <w:ilvl w:val="0"/>
          <w:numId w:val="35"/>
        </w:numPr>
        <w:autoSpaceDE w:val="0"/>
        <w:autoSpaceDN w:val="0"/>
        <w:spacing w:after="0" w:line="240" w:lineRule="auto"/>
        <w:rPr>
          <w:rFonts w:ascii="Arial" w:hAnsi="Arial" w:cs="Arial"/>
          <w:lang w:val="en-US"/>
        </w:rPr>
      </w:pPr>
      <w:r>
        <w:rPr>
          <w:rFonts w:ascii="Arial" w:hAnsi="Arial" w:cs="Arial"/>
          <w:lang w:val="en-US"/>
        </w:rPr>
        <w:t>discussion groups</w:t>
      </w:r>
    </w:p>
    <w:p w14:paraId="0F4A80DF" w14:textId="77777777" w:rsidR="00B52422" w:rsidRDefault="00B52422" w:rsidP="00DB6EFA">
      <w:pPr>
        <w:widowControl w:val="0"/>
        <w:numPr>
          <w:ilvl w:val="0"/>
          <w:numId w:val="36"/>
        </w:numPr>
        <w:autoSpaceDE w:val="0"/>
        <w:autoSpaceDN w:val="0"/>
        <w:spacing w:after="0" w:line="240" w:lineRule="auto"/>
        <w:rPr>
          <w:rFonts w:ascii="Arial" w:hAnsi="Arial" w:cs="Arial"/>
          <w:lang w:val="en-US"/>
        </w:rPr>
      </w:pPr>
      <w:r>
        <w:rPr>
          <w:rFonts w:ascii="Arial" w:hAnsi="Arial" w:cs="Arial"/>
          <w:lang w:val="en-US"/>
        </w:rPr>
        <w:t>deduction</w:t>
      </w:r>
    </w:p>
    <w:p w14:paraId="383E9E6A" w14:textId="77777777" w:rsidR="00B52422" w:rsidRDefault="00B52422" w:rsidP="00DB6EFA">
      <w:pPr>
        <w:widowControl w:val="0"/>
        <w:numPr>
          <w:ilvl w:val="0"/>
          <w:numId w:val="37"/>
        </w:numPr>
        <w:autoSpaceDE w:val="0"/>
        <w:autoSpaceDN w:val="0"/>
        <w:spacing w:before="240" w:after="0" w:line="240" w:lineRule="auto"/>
        <w:ind w:left="357"/>
        <w:rPr>
          <w:rFonts w:ascii="Arial" w:hAnsi="Arial" w:cs="Arial"/>
          <w:b/>
          <w:bCs/>
          <w:lang w:val="en-US"/>
        </w:rPr>
      </w:pPr>
      <w:r>
        <w:rPr>
          <w:rFonts w:ascii="Arial" w:hAnsi="Arial" w:cs="Arial"/>
          <w:b/>
          <w:bCs/>
          <w:lang w:val="en-US"/>
        </w:rPr>
        <w:t>Learner type 2: the analytic learner</w:t>
      </w:r>
    </w:p>
    <w:p w14:paraId="55501336" w14:textId="77777777" w:rsidR="00B52422" w:rsidRDefault="00B52422" w:rsidP="00B52422">
      <w:pPr>
        <w:ind w:right="72"/>
        <w:rPr>
          <w:rFonts w:ascii="Arial" w:hAnsi="Arial" w:cs="Arial"/>
          <w:lang w:val="en-US"/>
        </w:rPr>
      </w:pPr>
      <w:r>
        <w:rPr>
          <w:rFonts w:ascii="Arial" w:hAnsi="Arial" w:cs="Arial"/>
          <w:lang w:val="en-US"/>
        </w:rPr>
        <w:t>You seek facts. You learn thinking through ideas. You perceive information abstractly and process it reflectively. You are particularly interested in ideas and concepts. You are thorough and industrious. You function by adapting to the experts.</w:t>
      </w:r>
    </w:p>
    <w:p w14:paraId="7BFDDC20" w14:textId="77777777" w:rsidR="00B52422" w:rsidRDefault="00B52422" w:rsidP="00B52422">
      <w:pPr>
        <w:spacing w:before="240"/>
        <w:rPr>
          <w:rFonts w:ascii="Arial" w:hAnsi="Arial" w:cs="Arial"/>
          <w:lang w:val="en-US"/>
        </w:rPr>
      </w:pPr>
      <w:r>
        <w:rPr>
          <w:rFonts w:ascii="Arial" w:hAnsi="Arial" w:cs="Arial"/>
          <w:i/>
          <w:iCs/>
          <w:lang w:val="en-US"/>
        </w:rPr>
        <w:t xml:space="preserve">Strength: </w:t>
      </w:r>
      <w:r>
        <w:rPr>
          <w:rFonts w:ascii="Arial" w:hAnsi="Arial" w:cs="Arial"/>
          <w:lang w:val="en-US"/>
        </w:rPr>
        <w:t>creating concepts and models</w:t>
      </w:r>
    </w:p>
    <w:p w14:paraId="54F2ABD6" w14:textId="77777777" w:rsidR="00B52422" w:rsidRDefault="00B52422" w:rsidP="00B52422">
      <w:pPr>
        <w:rPr>
          <w:rFonts w:ascii="Arial" w:hAnsi="Arial" w:cs="Arial"/>
          <w:lang w:val="en-US"/>
        </w:rPr>
      </w:pPr>
      <w:r>
        <w:rPr>
          <w:rFonts w:ascii="Arial" w:hAnsi="Arial" w:cs="Arial"/>
          <w:i/>
          <w:iCs/>
          <w:lang w:val="en-US"/>
        </w:rPr>
        <w:t xml:space="preserve">Goal: </w:t>
      </w:r>
      <w:r>
        <w:rPr>
          <w:rFonts w:ascii="Arial" w:hAnsi="Arial" w:cs="Arial"/>
          <w:lang w:val="en-US"/>
        </w:rPr>
        <w:t>self-satisfaction and intellectual recognition</w:t>
      </w:r>
    </w:p>
    <w:p w14:paraId="7CB72673" w14:textId="77777777" w:rsidR="00B52422" w:rsidRDefault="00B52422" w:rsidP="00B52422">
      <w:pPr>
        <w:rPr>
          <w:rFonts w:ascii="Arial" w:hAnsi="Arial" w:cs="Arial"/>
          <w:lang w:val="en-US"/>
        </w:rPr>
      </w:pPr>
      <w:proofErr w:type="spellStart"/>
      <w:r>
        <w:rPr>
          <w:rFonts w:ascii="Arial" w:hAnsi="Arial" w:cs="Arial"/>
          <w:i/>
          <w:iCs/>
          <w:lang w:val="en-US"/>
        </w:rPr>
        <w:t>Favourite</w:t>
      </w:r>
      <w:proofErr w:type="spellEnd"/>
      <w:r>
        <w:rPr>
          <w:rFonts w:ascii="Arial" w:hAnsi="Arial" w:cs="Arial"/>
          <w:i/>
          <w:iCs/>
          <w:lang w:val="en-US"/>
        </w:rPr>
        <w:t xml:space="preserve"> question: </w:t>
      </w:r>
      <w:r>
        <w:rPr>
          <w:rFonts w:ascii="Arial" w:hAnsi="Arial" w:cs="Arial"/>
          <w:lang w:val="en-US"/>
        </w:rPr>
        <w:t>What?</w:t>
      </w:r>
    </w:p>
    <w:p w14:paraId="194B17B2" w14:textId="77777777" w:rsidR="00B52422" w:rsidRDefault="00B52422" w:rsidP="00B52422">
      <w:pPr>
        <w:rPr>
          <w:rFonts w:ascii="Arial" w:hAnsi="Arial" w:cs="Arial"/>
          <w:lang w:val="en-US"/>
        </w:rPr>
      </w:pPr>
      <w:r>
        <w:rPr>
          <w:rFonts w:ascii="Arial" w:hAnsi="Arial" w:cs="Arial"/>
          <w:i/>
          <w:iCs/>
          <w:lang w:val="en-US"/>
        </w:rPr>
        <w:t xml:space="preserve">Careers: </w:t>
      </w:r>
      <w:r>
        <w:rPr>
          <w:rFonts w:ascii="Arial" w:hAnsi="Arial" w:cs="Arial"/>
          <w:lang w:val="en-US"/>
        </w:rPr>
        <w:t xml:space="preserve">basic sciences, </w:t>
      </w:r>
      <w:proofErr w:type="spellStart"/>
      <w:r>
        <w:rPr>
          <w:rFonts w:ascii="Arial" w:hAnsi="Arial" w:cs="Arial"/>
          <w:lang w:val="en-US"/>
        </w:rPr>
        <w:t>maths</w:t>
      </w:r>
      <w:proofErr w:type="spellEnd"/>
      <w:r>
        <w:rPr>
          <w:rFonts w:ascii="Arial" w:hAnsi="Arial" w:cs="Arial"/>
          <w:lang w:val="en-US"/>
        </w:rPr>
        <w:t>, research, planning departments</w:t>
      </w:r>
    </w:p>
    <w:p w14:paraId="70D8BC56" w14:textId="77777777" w:rsidR="00B52422" w:rsidRDefault="00B52422" w:rsidP="00B52422">
      <w:pPr>
        <w:spacing w:before="240"/>
        <w:rPr>
          <w:rFonts w:ascii="Arial" w:hAnsi="Arial" w:cs="Arial"/>
          <w:lang w:val="en-US"/>
        </w:rPr>
      </w:pPr>
      <w:r>
        <w:rPr>
          <w:rFonts w:ascii="Arial" w:hAnsi="Arial" w:cs="Arial"/>
          <w:lang w:val="en-US"/>
        </w:rPr>
        <w:t>The strategies you might like include:</w:t>
      </w:r>
    </w:p>
    <w:p w14:paraId="45BE23AE" w14:textId="77777777" w:rsidR="00B52422" w:rsidRDefault="00B52422" w:rsidP="00DB6EFA">
      <w:pPr>
        <w:widowControl w:val="0"/>
        <w:numPr>
          <w:ilvl w:val="0"/>
          <w:numId w:val="38"/>
        </w:numPr>
        <w:autoSpaceDE w:val="0"/>
        <w:autoSpaceDN w:val="0"/>
        <w:spacing w:after="0" w:line="240" w:lineRule="auto"/>
        <w:rPr>
          <w:rFonts w:ascii="Arial" w:hAnsi="Arial" w:cs="Arial"/>
          <w:lang w:val="en-US"/>
        </w:rPr>
      </w:pPr>
      <w:proofErr w:type="spellStart"/>
      <w:r>
        <w:rPr>
          <w:rFonts w:ascii="Arial" w:hAnsi="Arial" w:cs="Arial"/>
          <w:lang w:val="en-US"/>
        </w:rPr>
        <w:t>organisation</w:t>
      </w:r>
      <w:proofErr w:type="spellEnd"/>
      <w:r>
        <w:rPr>
          <w:rFonts w:ascii="Arial" w:hAnsi="Arial" w:cs="Arial"/>
          <w:lang w:val="en-US"/>
        </w:rPr>
        <w:t xml:space="preserve"> in advance</w:t>
      </w:r>
    </w:p>
    <w:p w14:paraId="2A6BAE8B" w14:textId="77777777" w:rsidR="00B52422" w:rsidRDefault="00B52422" w:rsidP="00DB6EFA">
      <w:pPr>
        <w:widowControl w:val="0"/>
        <w:numPr>
          <w:ilvl w:val="0"/>
          <w:numId w:val="39"/>
        </w:numPr>
        <w:autoSpaceDE w:val="0"/>
        <w:autoSpaceDN w:val="0"/>
        <w:spacing w:after="0" w:line="240" w:lineRule="auto"/>
        <w:rPr>
          <w:rFonts w:ascii="Arial" w:hAnsi="Arial" w:cs="Arial"/>
          <w:lang w:val="en-US"/>
        </w:rPr>
      </w:pPr>
      <w:r>
        <w:rPr>
          <w:rFonts w:ascii="Arial" w:hAnsi="Arial" w:cs="Arial"/>
          <w:lang w:val="en-US"/>
        </w:rPr>
        <w:t>directed teaching</w:t>
      </w:r>
    </w:p>
    <w:p w14:paraId="0013C64B" w14:textId="77777777" w:rsidR="00B52422" w:rsidRDefault="00B52422" w:rsidP="00DB6EFA">
      <w:pPr>
        <w:widowControl w:val="0"/>
        <w:numPr>
          <w:ilvl w:val="0"/>
          <w:numId w:val="40"/>
        </w:numPr>
        <w:autoSpaceDE w:val="0"/>
        <w:autoSpaceDN w:val="0"/>
        <w:spacing w:after="0" w:line="240" w:lineRule="auto"/>
        <w:rPr>
          <w:rFonts w:ascii="Arial" w:hAnsi="Arial" w:cs="Arial"/>
          <w:lang w:val="en-US"/>
        </w:rPr>
      </w:pPr>
      <w:r>
        <w:rPr>
          <w:rFonts w:ascii="Arial" w:hAnsi="Arial" w:cs="Arial"/>
          <w:lang w:val="en-US"/>
        </w:rPr>
        <w:t>systematic note-taking</w:t>
      </w:r>
    </w:p>
    <w:p w14:paraId="11AADCC7" w14:textId="77777777" w:rsidR="00B52422" w:rsidRDefault="00B52422" w:rsidP="00DB6EFA">
      <w:pPr>
        <w:widowControl w:val="0"/>
        <w:numPr>
          <w:ilvl w:val="0"/>
          <w:numId w:val="41"/>
        </w:numPr>
        <w:autoSpaceDE w:val="0"/>
        <w:autoSpaceDN w:val="0"/>
        <w:spacing w:after="0" w:line="240" w:lineRule="auto"/>
        <w:rPr>
          <w:rFonts w:ascii="Arial" w:hAnsi="Arial" w:cs="Arial"/>
          <w:lang w:val="en-US"/>
        </w:rPr>
      </w:pPr>
      <w:r>
        <w:rPr>
          <w:rFonts w:ascii="Arial" w:hAnsi="Arial" w:cs="Arial"/>
          <w:lang w:val="en-US"/>
        </w:rPr>
        <w:t>testing yourself regularly</w:t>
      </w:r>
    </w:p>
    <w:p w14:paraId="62E4743E" w14:textId="77777777" w:rsidR="00B52422" w:rsidRDefault="00B52422" w:rsidP="00DB6EFA">
      <w:pPr>
        <w:widowControl w:val="0"/>
        <w:numPr>
          <w:ilvl w:val="0"/>
          <w:numId w:val="42"/>
        </w:numPr>
        <w:autoSpaceDE w:val="0"/>
        <w:autoSpaceDN w:val="0"/>
        <w:spacing w:after="0" w:line="240" w:lineRule="auto"/>
        <w:rPr>
          <w:rFonts w:ascii="Arial" w:hAnsi="Arial" w:cs="Arial"/>
          <w:lang w:val="en-US"/>
        </w:rPr>
      </w:pPr>
      <w:r>
        <w:rPr>
          <w:rFonts w:ascii="Arial" w:hAnsi="Arial" w:cs="Arial"/>
          <w:lang w:val="en-US"/>
        </w:rPr>
        <w:t>receiving regular feed-back from experts</w:t>
      </w:r>
    </w:p>
    <w:p w14:paraId="714C4DA0" w14:textId="77777777" w:rsidR="00B52422" w:rsidRDefault="00B52422" w:rsidP="00DB6EFA">
      <w:pPr>
        <w:widowControl w:val="0"/>
        <w:numPr>
          <w:ilvl w:val="0"/>
          <w:numId w:val="43"/>
        </w:numPr>
        <w:autoSpaceDE w:val="0"/>
        <w:autoSpaceDN w:val="0"/>
        <w:spacing w:after="0" w:line="240" w:lineRule="auto"/>
        <w:rPr>
          <w:rFonts w:ascii="Arial" w:hAnsi="Arial" w:cs="Arial"/>
          <w:lang w:val="en-US"/>
        </w:rPr>
      </w:pPr>
      <w:r>
        <w:rPr>
          <w:rFonts w:ascii="Arial" w:hAnsi="Arial" w:cs="Arial"/>
          <w:lang w:val="en-US"/>
        </w:rPr>
        <w:t>constructive research</w:t>
      </w:r>
    </w:p>
    <w:p w14:paraId="174AD85B" w14:textId="77777777" w:rsidR="00B52422" w:rsidRDefault="00B52422" w:rsidP="00DB6EFA">
      <w:pPr>
        <w:widowControl w:val="0"/>
        <w:numPr>
          <w:ilvl w:val="0"/>
          <w:numId w:val="44"/>
        </w:numPr>
        <w:autoSpaceDE w:val="0"/>
        <w:autoSpaceDN w:val="0"/>
        <w:spacing w:before="240" w:after="0" w:line="240" w:lineRule="auto"/>
        <w:ind w:left="357"/>
        <w:rPr>
          <w:rFonts w:ascii="Arial" w:hAnsi="Arial" w:cs="Arial"/>
          <w:b/>
          <w:bCs/>
          <w:lang w:val="en-US"/>
        </w:rPr>
      </w:pPr>
      <w:r>
        <w:rPr>
          <w:rFonts w:ascii="Arial" w:hAnsi="Arial" w:cs="Arial"/>
          <w:b/>
          <w:bCs/>
          <w:lang w:val="en-US"/>
        </w:rPr>
        <w:t>Learner type 3: the common-sense learner</w:t>
      </w:r>
    </w:p>
    <w:p w14:paraId="2D5ADDD2" w14:textId="77777777" w:rsidR="00B52422" w:rsidRDefault="00B52422" w:rsidP="00B52422">
      <w:pPr>
        <w:spacing w:before="36"/>
        <w:rPr>
          <w:rFonts w:ascii="Arial" w:hAnsi="Arial" w:cs="Arial"/>
          <w:lang w:val="en-US"/>
        </w:rPr>
      </w:pPr>
      <w:r>
        <w:rPr>
          <w:rFonts w:ascii="Arial" w:hAnsi="Arial" w:cs="Arial"/>
          <w:lang w:val="en-US"/>
        </w:rPr>
        <w:t>You need to know how things you are asked to do will help in real life. You learn by testing theories in ways that seem sensible. You perceive information abstractly and process it actively. You use factual data to build designed concepts; you need hands-on experiences and enjoy solving problems by yourself.</w:t>
      </w:r>
    </w:p>
    <w:p w14:paraId="11FC9510" w14:textId="77777777" w:rsidR="00B52422" w:rsidRDefault="00B52422" w:rsidP="00B52422">
      <w:pPr>
        <w:spacing w:before="240"/>
        <w:rPr>
          <w:rFonts w:ascii="Arial" w:hAnsi="Arial" w:cs="Arial"/>
          <w:lang w:val="en-US"/>
        </w:rPr>
      </w:pPr>
      <w:r>
        <w:rPr>
          <w:rFonts w:ascii="Arial" w:hAnsi="Arial" w:cs="Arial"/>
          <w:i/>
          <w:iCs/>
          <w:lang w:val="en-US"/>
        </w:rPr>
        <w:t xml:space="preserve">Strength: </w:t>
      </w:r>
      <w:r>
        <w:rPr>
          <w:rFonts w:ascii="Arial" w:hAnsi="Arial" w:cs="Arial"/>
          <w:lang w:val="en-US"/>
        </w:rPr>
        <w:t>practical application of ideas</w:t>
      </w:r>
    </w:p>
    <w:p w14:paraId="21EF3D23" w14:textId="77777777" w:rsidR="00B52422" w:rsidRDefault="00B52422" w:rsidP="00B52422">
      <w:pPr>
        <w:rPr>
          <w:rFonts w:ascii="Arial" w:hAnsi="Arial" w:cs="Arial"/>
          <w:lang w:val="en-US"/>
        </w:rPr>
      </w:pPr>
      <w:r>
        <w:rPr>
          <w:rFonts w:ascii="Arial" w:hAnsi="Arial" w:cs="Arial"/>
          <w:i/>
          <w:iCs/>
          <w:lang w:val="en-US"/>
        </w:rPr>
        <w:t xml:space="preserve">Goal: </w:t>
      </w:r>
      <w:r>
        <w:rPr>
          <w:rFonts w:ascii="Arial" w:hAnsi="Arial" w:cs="Arial"/>
          <w:lang w:val="en-US"/>
        </w:rPr>
        <w:t>to bring your view of the present into line with future security</w:t>
      </w:r>
    </w:p>
    <w:p w14:paraId="720935A3" w14:textId="77777777" w:rsidR="00B52422" w:rsidRDefault="00B52422" w:rsidP="00B52422">
      <w:pPr>
        <w:spacing w:before="36"/>
        <w:rPr>
          <w:rFonts w:ascii="Arial" w:hAnsi="Arial" w:cs="Arial"/>
          <w:lang w:val="en-US"/>
        </w:rPr>
      </w:pPr>
      <w:proofErr w:type="spellStart"/>
      <w:r>
        <w:rPr>
          <w:rFonts w:ascii="Arial" w:hAnsi="Arial" w:cs="Arial"/>
          <w:i/>
          <w:iCs/>
          <w:lang w:val="en-US"/>
        </w:rPr>
        <w:t>Favourite</w:t>
      </w:r>
      <w:proofErr w:type="spellEnd"/>
      <w:r>
        <w:rPr>
          <w:rFonts w:ascii="Arial" w:hAnsi="Arial" w:cs="Arial"/>
          <w:i/>
          <w:iCs/>
          <w:lang w:val="en-US"/>
        </w:rPr>
        <w:t xml:space="preserve"> question: </w:t>
      </w:r>
      <w:r>
        <w:rPr>
          <w:rFonts w:ascii="Arial" w:hAnsi="Arial" w:cs="Arial"/>
          <w:lang w:val="en-US"/>
        </w:rPr>
        <w:t>How does this work?</w:t>
      </w:r>
    </w:p>
    <w:p w14:paraId="665BAAD2" w14:textId="77777777" w:rsidR="00B52422" w:rsidRDefault="00B52422" w:rsidP="00B52422">
      <w:pPr>
        <w:rPr>
          <w:rFonts w:ascii="Arial" w:hAnsi="Arial" w:cs="Arial"/>
          <w:lang w:val="en-US"/>
        </w:rPr>
      </w:pPr>
      <w:r>
        <w:rPr>
          <w:rFonts w:ascii="Arial" w:hAnsi="Arial" w:cs="Arial"/>
          <w:i/>
          <w:iCs/>
          <w:lang w:val="en-US"/>
        </w:rPr>
        <w:t xml:space="preserve">Careers: </w:t>
      </w:r>
      <w:r>
        <w:rPr>
          <w:rFonts w:ascii="Arial" w:hAnsi="Arial" w:cs="Arial"/>
          <w:lang w:val="en-US"/>
        </w:rPr>
        <w:t>engineering, physical sciences, nursing, technical</w:t>
      </w:r>
    </w:p>
    <w:p w14:paraId="65B516D3" w14:textId="77777777" w:rsidR="00B52422" w:rsidRDefault="00B52422" w:rsidP="00B52422">
      <w:pPr>
        <w:rPr>
          <w:rFonts w:ascii="Arial" w:hAnsi="Arial" w:cs="Arial"/>
          <w:lang w:val="en-US"/>
        </w:rPr>
      </w:pPr>
    </w:p>
    <w:p w14:paraId="6F398300" w14:textId="77777777" w:rsidR="00B52422" w:rsidRDefault="00B52422" w:rsidP="00B52422">
      <w:pPr>
        <w:rPr>
          <w:rFonts w:ascii="Arial" w:hAnsi="Arial" w:cs="Arial"/>
          <w:lang w:val="en-US"/>
        </w:rPr>
      </w:pPr>
      <w:r>
        <w:rPr>
          <w:rFonts w:ascii="Arial" w:hAnsi="Arial" w:cs="Arial"/>
          <w:lang w:val="en-US"/>
        </w:rPr>
        <w:t>The strategies you might like include:</w:t>
      </w:r>
    </w:p>
    <w:p w14:paraId="0C639BDA" w14:textId="77777777" w:rsidR="00B52422" w:rsidRDefault="00B52422" w:rsidP="00DB6EFA">
      <w:pPr>
        <w:widowControl w:val="0"/>
        <w:numPr>
          <w:ilvl w:val="0"/>
          <w:numId w:val="45"/>
        </w:numPr>
        <w:autoSpaceDE w:val="0"/>
        <w:autoSpaceDN w:val="0"/>
        <w:spacing w:after="0" w:line="240" w:lineRule="auto"/>
        <w:rPr>
          <w:rFonts w:ascii="Arial" w:hAnsi="Arial" w:cs="Arial"/>
          <w:lang w:val="en-US"/>
        </w:rPr>
      </w:pPr>
      <w:r>
        <w:rPr>
          <w:rFonts w:ascii="Arial" w:hAnsi="Arial" w:cs="Arial"/>
          <w:lang w:val="en-US"/>
        </w:rPr>
        <w:t>practical work</w:t>
      </w:r>
    </w:p>
    <w:p w14:paraId="645EAF9E" w14:textId="77777777" w:rsidR="00B52422" w:rsidRDefault="00B52422" w:rsidP="00DB6EFA">
      <w:pPr>
        <w:widowControl w:val="0"/>
        <w:numPr>
          <w:ilvl w:val="0"/>
          <w:numId w:val="46"/>
        </w:numPr>
        <w:autoSpaceDE w:val="0"/>
        <w:autoSpaceDN w:val="0"/>
        <w:spacing w:after="0" w:line="240" w:lineRule="auto"/>
        <w:rPr>
          <w:rFonts w:ascii="Arial" w:hAnsi="Arial" w:cs="Arial"/>
          <w:lang w:val="en-US"/>
        </w:rPr>
      </w:pPr>
      <w:r>
        <w:rPr>
          <w:rFonts w:ascii="Arial" w:hAnsi="Arial" w:cs="Arial"/>
          <w:lang w:val="en-US"/>
        </w:rPr>
        <w:t>project work</w:t>
      </w:r>
    </w:p>
    <w:p w14:paraId="1F842DCC" w14:textId="77777777" w:rsidR="00B52422" w:rsidRDefault="00B52422" w:rsidP="00DB6EFA">
      <w:pPr>
        <w:widowControl w:val="0"/>
        <w:numPr>
          <w:ilvl w:val="0"/>
          <w:numId w:val="47"/>
        </w:numPr>
        <w:autoSpaceDE w:val="0"/>
        <w:autoSpaceDN w:val="0"/>
        <w:spacing w:after="0" w:line="240" w:lineRule="auto"/>
        <w:rPr>
          <w:rFonts w:ascii="Arial" w:hAnsi="Arial" w:cs="Arial"/>
          <w:lang w:val="en-US"/>
        </w:rPr>
      </w:pPr>
      <w:r>
        <w:rPr>
          <w:rFonts w:ascii="Arial" w:hAnsi="Arial" w:cs="Arial"/>
          <w:lang w:val="en-US"/>
        </w:rPr>
        <w:t>working towards</w:t>
      </w:r>
    </w:p>
    <w:p w14:paraId="2CDDA614" w14:textId="77777777" w:rsidR="00B52422" w:rsidRDefault="00B52422" w:rsidP="00DB6EFA">
      <w:pPr>
        <w:widowControl w:val="0"/>
        <w:numPr>
          <w:ilvl w:val="0"/>
          <w:numId w:val="48"/>
        </w:numPr>
        <w:autoSpaceDE w:val="0"/>
        <w:autoSpaceDN w:val="0"/>
        <w:spacing w:after="0" w:line="240" w:lineRule="auto"/>
        <w:rPr>
          <w:rFonts w:ascii="Arial" w:hAnsi="Arial" w:cs="Arial"/>
          <w:lang w:val="en-US"/>
        </w:rPr>
      </w:pPr>
      <w:r>
        <w:rPr>
          <w:rFonts w:ascii="Arial" w:hAnsi="Arial" w:cs="Arial"/>
          <w:lang w:val="en-US"/>
        </w:rPr>
        <w:t>self-evaluation</w:t>
      </w:r>
    </w:p>
    <w:p w14:paraId="4E39253B" w14:textId="77777777" w:rsidR="00B52422" w:rsidRDefault="00B52422" w:rsidP="00DB6EFA">
      <w:pPr>
        <w:widowControl w:val="0"/>
        <w:numPr>
          <w:ilvl w:val="0"/>
          <w:numId w:val="49"/>
        </w:numPr>
        <w:autoSpaceDE w:val="0"/>
        <w:autoSpaceDN w:val="0"/>
        <w:spacing w:after="0" w:line="240" w:lineRule="auto"/>
        <w:rPr>
          <w:rFonts w:ascii="Arial" w:hAnsi="Arial" w:cs="Arial"/>
          <w:lang w:val="en-US"/>
        </w:rPr>
      </w:pPr>
      <w:r>
        <w:rPr>
          <w:rFonts w:ascii="Arial" w:hAnsi="Arial" w:cs="Arial"/>
          <w:lang w:val="en-US"/>
        </w:rPr>
        <w:t>experimenting</w:t>
      </w:r>
    </w:p>
    <w:p w14:paraId="01562BB8" w14:textId="77777777" w:rsidR="00B52422" w:rsidRDefault="00B52422" w:rsidP="00DB6EFA">
      <w:pPr>
        <w:widowControl w:val="0"/>
        <w:numPr>
          <w:ilvl w:val="0"/>
          <w:numId w:val="50"/>
        </w:numPr>
        <w:autoSpaceDE w:val="0"/>
        <w:autoSpaceDN w:val="0"/>
        <w:spacing w:after="0" w:line="240" w:lineRule="auto"/>
        <w:rPr>
          <w:rFonts w:ascii="Arial" w:hAnsi="Arial" w:cs="Arial"/>
          <w:lang w:val="en-US"/>
        </w:rPr>
      </w:pPr>
      <w:r>
        <w:rPr>
          <w:rFonts w:ascii="Arial" w:hAnsi="Arial" w:cs="Arial"/>
          <w:lang w:val="en-US"/>
        </w:rPr>
        <w:t>deduction/inferencing</w:t>
      </w:r>
    </w:p>
    <w:p w14:paraId="61D7D8CE" w14:textId="77777777" w:rsidR="00B52422" w:rsidRDefault="00B52422" w:rsidP="00DB6EFA">
      <w:pPr>
        <w:widowControl w:val="0"/>
        <w:numPr>
          <w:ilvl w:val="0"/>
          <w:numId w:val="50"/>
        </w:numPr>
        <w:autoSpaceDE w:val="0"/>
        <w:autoSpaceDN w:val="0"/>
        <w:spacing w:before="240" w:after="0" w:line="240" w:lineRule="auto"/>
        <w:ind w:left="357"/>
        <w:rPr>
          <w:rFonts w:ascii="Arial" w:hAnsi="Arial" w:cs="Arial"/>
          <w:b/>
          <w:bCs/>
          <w:lang w:val="en-US"/>
        </w:rPr>
      </w:pPr>
      <w:r>
        <w:rPr>
          <w:rFonts w:ascii="Arial" w:hAnsi="Arial" w:cs="Arial"/>
          <w:b/>
          <w:bCs/>
          <w:lang w:val="en-US"/>
        </w:rPr>
        <w:t>Learner type 4: the dynamic learner</w:t>
      </w:r>
    </w:p>
    <w:p w14:paraId="30A54210" w14:textId="77777777" w:rsidR="00B52422" w:rsidRDefault="00B52422" w:rsidP="00B52422">
      <w:pPr>
        <w:ind w:right="72"/>
        <w:rPr>
          <w:rFonts w:ascii="Arial" w:hAnsi="Arial" w:cs="Arial"/>
          <w:lang w:val="en-US"/>
        </w:rPr>
      </w:pPr>
      <w:r>
        <w:rPr>
          <w:rFonts w:ascii="Arial" w:hAnsi="Arial" w:cs="Arial"/>
          <w:lang w:val="en-US"/>
        </w:rPr>
        <w:t>You need to know what can be done with things. You learn by trial-and-error and self-discovery. You like variety and excel in situations calling for flexibility. You tend to take risks, are at ease with people and sometimes can be pushy. You often reach accurate conclusions in the absence of logical justification.</w:t>
      </w:r>
    </w:p>
    <w:p w14:paraId="4EE41BFB" w14:textId="77777777" w:rsidR="00B52422" w:rsidRDefault="00B52422" w:rsidP="00B52422">
      <w:pPr>
        <w:spacing w:before="240"/>
        <w:rPr>
          <w:rFonts w:ascii="Arial" w:hAnsi="Arial" w:cs="Arial"/>
          <w:lang w:val="en-US"/>
        </w:rPr>
      </w:pPr>
      <w:r>
        <w:rPr>
          <w:rFonts w:ascii="Arial" w:hAnsi="Arial" w:cs="Arial"/>
          <w:i/>
          <w:iCs/>
          <w:lang w:val="en-US"/>
        </w:rPr>
        <w:t xml:space="preserve">Strength: </w:t>
      </w:r>
      <w:r>
        <w:rPr>
          <w:rFonts w:ascii="Arial" w:hAnsi="Arial" w:cs="Arial"/>
          <w:lang w:val="en-US"/>
        </w:rPr>
        <w:t>action, carrying out plans</w:t>
      </w:r>
    </w:p>
    <w:p w14:paraId="2012408E" w14:textId="77777777" w:rsidR="00B52422" w:rsidRDefault="00B52422" w:rsidP="00B52422">
      <w:pPr>
        <w:ind w:right="4536"/>
        <w:rPr>
          <w:rFonts w:ascii="Arial" w:hAnsi="Arial" w:cs="Arial"/>
          <w:lang w:val="en-US"/>
        </w:rPr>
      </w:pPr>
      <w:r>
        <w:rPr>
          <w:rFonts w:ascii="Arial" w:hAnsi="Arial" w:cs="Arial"/>
          <w:i/>
          <w:iCs/>
          <w:spacing w:val="-2"/>
          <w:lang w:val="en-US"/>
        </w:rPr>
        <w:t xml:space="preserve">Goal: </w:t>
      </w:r>
      <w:r>
        <w:rPr>
          <w:rFonts w:ascii="Arial" w:hAnsi="Arial" w:cs="Arial"/>
          <w:spacing w:val="-2"/>
          <w:lang w:val="en-US"/>
        </w:rPr>
        <w:t>to make things happen, to bring action to concepts</w:t>
      </w:r>
      <w:r>
        <w:rPr>
          <w:rFonts w:ascii="Arial" w:hAnsi="Arial" w:cs="Arial"/>
          <w:lang w:val="en-US"/>
        </w:rPr>
        <w:t xml:space="preserve"> </w:t>
      </w:r>
      <w:proofErr w:type="spellStart"/>
      <w:r>
        <w:rPr>
          <w:rFonts w:ascii="Arial" w:hAnsi="Arial" w:cs="Arial"/>
          <w:i/>
          <w:iCs/>
          <w:lang w:val="en-US"/>
        </w:rPr>
        <w:t>Favourite</w:t>
      </w:r>
      <w:proofErr w:type="spellEnd"/>
      <w:r>
        <w:rPr>
          <w:rFonts w:ascii="Arial" w:hAnsi="Arial" w:cs="Arial"/>
          <w:i/>
          <w:iCs/>
          <w:lang w:val="en-US"/>
        </w:rPr>
        <w:t xml:space="preserve"> question: </w:t>
      </w:r>
      <w:r>
        <w:rPr>
          <w:rFonts w:ascii="Arial" w:hAnsi="Arial" w:cs="Arial"/>
          <w:lang w:val="en-US"/>
        </w:rPr>
        <w:t>What can this become?</w:t>
      </w:r>
    </w:p>
    <w:p w14:paraId="77434F4A" w14:textId="77777777" w:rsidR="00B52422" w:rsidRDefault="00B52422" w:rsidP="00B52422">
      <w:pPr>
        <w:rPr>
          <w:rFonts w:ascii="Arial" w:hAnsi="Arial" w:cs="Arial"/>
          <w:lang w:val="en-US"/>
        </w:rPr>
      </w:pPr>
      <w:r>
        <w:rPr>
          <w:rFonts w:ascii="Arial" w:hAnsi="Arial" w:cs="Arial"/>
          <w:i/>
          <w:iCs/>
          <w:lang w:val="en-US"/>
        </w:rPr>
        <w:t xml:space="preserve">Careers: </w:t>
      </w:r>
      <w:r>
        <w:rPr>
          <w:rFonts w:ascii="Arial" w:hAnsi="Arial" w:cs="Arial"/>
          <w:lang w:val="en-US"/>
        </w:rPr>
        <w:t>marketing, sales</w:t>
      </w:r>
    </w:p>
    <w:p w14:paraId="6C45C390" w14:textId="77777777" w:rsidR="00B52422" w:rsidRDefault="00B52422" w:rsidP="00B52422">
      <w:pPr>
        <w:spacing w:before="240"/>
        <w:rPr>
          <w:rFonts w:ascii="Arial" w:hAnsi="Arial" w:cs="Arial"/>
          <w:lang w:val="en-US"/>
        </w:rPr>
      </w:pPr>
      <w:r>
        <w:rPr>
          <w:rFonts w:ascii="Arial" w:hAnsi="Arial" w:cs="Arial"/>
          <w:lang w:val="en-US"/>
        </w:rPr>
        <w:t>The strategies you prefer may include:</w:t>
      </w:r>
    </w:p>
    <w:p w14:paraId="4B6C6AEA" w14:textId="77777777" w:rsidR="00B52422" w:rsidRDefault="00B52422" w:rsidP="00DB6EFA">
      <w:pPr>
        <w:widowControl w:val="0"/>
        <w:numPr>
          <w:ilvl w:val="0"/>
          <w:numId w:val="51"/>
        </w:numPr>
        <w:autoSpaceDE w:val="0"/>
        <w:autoSpaceDN w:val="0"/>
        <w:spacing w:after="0" w:line="240" w:lineRule="auto"/>
        <w:rPr>
          <w:rFonts w:ascii="Arial" w:hAnsi="Arial" w:cs="Arial"/>
          <w:lang w:val="en-US"/>
        </w:rPr>
      </w:pPr>
      <w:r>
        <w:rPr>
          <w:rFonts w:ascii="Arial" w:hAnsi="Arial" w:cs="Arial"/>
          <w:lang w:val="en-US"/>
        </w:rPr>
        <w:t>concrete project work</w:t>
      </w:r>
    </w:p>
    <w:p w14:paraId="194E79BD" w14:textId="77777777" w:rsidR="00B52422" w:rsidRDefault="00B52422" w:rsidP="00DB6EFA">
      <w:pPr>
        <w:widowControl w:val="0"/>
        <w:numPr>
          <w:ilvl w:val="0"/>
          <w:numId w:val="52"/>
        </w:numPr>
        <w:autoSpaceDE w:val="0"/>
        <w:autoSpaceDN w:val="0"/>
        <w:spacing w:after="0" w:line="240" w:lineRule="auto"/>
        <w:rPr>
          <w:rFonts w:ascii="Arial" w:hAnsi="Arial" w:cs="Arial"/>
          <w:lang w:val="en-US"/>
        </w:rPr>
      </w:pPr>
      <w:r>
        <w:rPr>
          <w:rFonts w:ascii="Arial" w:hAnsi="Arial" w:cs="Arial"/>
          <w:lang w:val="en-US"/>
        </w:rPr>
        <w:t>setting short-term targets</w:t>
      </w:r>
    </w:p>
    <w:p w14:paraId="72A0FC42" w14:textId="77777777" w:rsidR="00B52422" w:rsidRDefault="00B52422" w:rsidP="00DB6EFA">
      <w:pPr>
        <w:widowControl w:val="0"/>
        <w:numPr>
          <w:ilvl w:val="0"/>
          <w:numId w:val="53"/>
        </w:numPr>
        <w:autoSpaceDE w:val="0"/>
        <w:autoSpaceDN w:val="0"/>
        <w:spacing w:after="0" w:line="240" w:lineRule="auto"/>
        <w:rPr>
          <w:rFonts w:ascii="Arial" w:hAnsi="Arial" w:cs="Arial"/>
          <w:lang w:val="en-US"/>
        </w:rPr>
      </w:pPr>
      <w:r>
        <w:rPr>
          <w:rFonts w:ascii="Arial" w:hAnsi="Arial" w:cs="Arial"/>
          <w:lang w:val="en-US"/>
        </w:rPr>
        <w:t>interacting with tutors and peers</w:t>
      </w:r>
    </w:p>
    <w:p w14:paraId="24FA5D73" w14:textId="77777777" w:rsidR="00B52422" w:rsidRDefault="00B52422" w:rsidP="00DB6EFA">
      <w:pPr>
        <w:widowControl w:val="0"/>
        <w:numPr>
          <w:ilvl w:val="0"/>
          <w:numId w:val="54"/>
        </w:numPr>
        <w:autoSpaceDE w:val="0"/>
        <w:autoSpaceDN w:val="0"/>
        <w:spacing w:after="0" w:line="240" w:lineRule="auto"/>
        <w:rPr>
          <w:rFonts w:ascii="Arial" w:hAnsi="Arial" w:cs="Arial"/>
          <w:lang w:val="en-US"/>
        </w:rPr>
      </w:pPr>
      <w:r>
        <w:rPr>
          <w:rFonts w:ascii="Arial" w:hAnsi="Arial" w:cs="Arial"/>
          <w:lang w:val="en-US"/>
        </w:rPr>
        <w:t>physical activities</w:t>
      </w:r>
    </w:p>
    <w:p w14:paraId="33DFC6CA" w14:textId="77777777" w:rsidR="00B52422" w:rsidRDefault="00B52422" w:rsidP="00DB6EFA">
      <w:pPr>
        <w:widowControl w:val="0"/>
        <w:numPr>
          <w:ilvl w:val="0"/>
          <w:numId w:val="55"/>
        </w:numPr>
        <w:autoSpaceDE w:val="0"/>
        <w:autoSpaceDN w:val="0"/>
        <w:spacing w:after="0" w:line="240" w:lineRule="auto"/>
        <w:rPr>
          <w:rFonts w:ascii="Arial" w:hAnsi="Arial" w:cs="Arial"/>
          <w:lang w:val="en-US"/>
        </w:rPr>
      </w:pPr>
      <w:r>
        <w:rPr>
          <w:rFonts w:ascii="Arial" w:hAnsi="Arial" w:cs="Arial"/>
          <w:lang w:val="en-US"/>
        </w:rPr>
        <w:t>variety of learning environments and activities</w:t>
      </w:r>
    </w:p>
    <w:p w14:paraId="2ADA0E33" w14:textId="77777777" w:rsidR="00B52422" w:rsidRDefault="00B52422" w:rsidP="00DB6EFA">
      <w:pPr>
        <w:widowControl w:val="0"/>
        <w:numPr>
          <w:ilvl w:val="0"/>
          <w:numId w:val="56"/>
        </w:numPr>
        <w:autoSpaceDE w:val="0"/>
        <w:autoSpaceDN w:val="0"/>
        <w:spacing w:after="0" w:line="240" w:lineRule="auto"/>
        <w:rPr>
          <w:rFonts w:ascii="Arial" w:hAnsi="Arial" w:cs="Arial"/>
          <w:lang w:val="en-US"/>
        </w:rPr>
      </w:pPr>
      <w:r>
        <w:rPr>
          <w:rFonts w:ascii="Arial" w:hAnsi="Arial" w:cs="Arial"/>
          <w:lang w:val="en-US"/>
        </w:rPr>
        <w:t>independent work</w:t>
      </w:r>
    </w:p>
    <w:p w14:paraId="0A5F73B4" w14:textId="77777777" w:rsidR="00B52422" w:rsidRDefault="00B52422" w:rsidP="00B52422">
      <w:pPr>
        <w:spacing w:before="252"/>
        <w:rPr>
          <w:rFonts w:ascii="Arial" w:hAnsi="Arial" w:cs="Arial"/>
          <w:lang w:val="en-US"/>
        </w:rPr>
      </w:pPr>
      <w:r>
        <w:rPr>
          <w:rFonts w:ascii="Arial" w:hAnsi="Arial" w:cs="Arial"/>
          <w:lang w:val="en-US"/>
        </w:rPr>
        <w:t xml:space="preserve">Are you a </w:t>
      </w:r>
      <w:r>
        <w:rPr>
          <w:rFonts w:ascii="Arial" w:hAnsi="Arial" w:cs="Arial"/>
          <w:b/>
          <w:bCs/>
          <w:lang w:val="en-US"/>
        </w:rPr>
        <w:t xml:space="preserve">visual, auditory </w:t>
      </w:r>
      <w:r>
        <w:rPr>
          <w:rFonts w:ascii="Arial" w:hAnsi="Arial" w:cs="Arial"/>
          <w:lang w:val="en-US"/>
        </w:rPr>
        <w:t xml:space="preserve">or </w:t>
      </w:r>
      <w:r>
        <w:rPr>
          <w:rFonts w:ascii="Arial" w:hAnsi="Arial" w:cs="Arial"/>
          <w:b/>
          <w:bCs/>
          <w:lang w:val="en-US"/>
        </w:rPr>
        <w:t xml:space="preserve">tactile </w:t>
      </w:r>
      <w:r>
        <w:rPr>
          <w:rFonts w:ascii="Arial" w:hAnsi="Arial" w:cs="Arial"/>
          <w:lang w:val="en-US"/>
        </w:rPr>
        <w:t>learner?</w:t>
      </w:r>
    </w:p>
    <w:p w14:paraId="0AE66436" w14:textId="77777777" w:rsidR="00B52422" w:rsidRDefault="00B52422" w:rsidP="00B52422">
      <w:pPr>
        <w:rPr>
          <w:rFonts w:ascii="Arial" w:hAnsi="Arial" w:cs="Arial"/>
          <w:lang w:val="en-US"/>
        </w:rPr>
      </w:pPr>
      <w:r>
        <w:rPr>
          <w:rFonts w:ascii="Arial" w:hAnsi="Arial" w:cs="Arial"/>
          <w:lang w:val="en-US"/>
        </w:rPr>
        <w:t>Visual Learners: (You have to see it to believe it)</w:t>
      </w:r>
    </w:p>
    <w:p w14:paraId="439F1859" w14:textId="77777777" w:rsidR="00B52422" w:rsidRDefault="00B52422" w:rsidP="00B52422">
      <w:pPr>
        <w:rPr>
          <w:rFonts w:ascii="Arial" w:hAnsi="Arial" w:cs="Arial"/>
          <w:lang w:val="en-US"/>
        </w:rPr>
      </w:pPr>
      <w:r>
        <w:rPr>
          <w:rFonts w:ascii="Arial" w:hAnsi="Arial" w:cs="Arial"/>
          <w:lang w:val="en-US"/>
        </w:rPr>
        <w:t>Auditory Learners: (If you hear it, you remember it)</w:t>
      </w:r>
    </w:p>
    <w:p w14:paraId="4975F908" w14:textId="77777777" w:rsidR="00B52422" w:rsidRDefault="00B52422" w:rsidP="00B52422">
      <w:pPr>
        <w:rPr>
          <w:rFonts w:ascii="Arial" w:hAnsi="Arial" w:cs="Arial"/>
          <w:lang w:val="en-US"/>
        </w:rPr>
      </w:pPr>
      <w:r>
        <w:rPr>
          <w:rFonts w:ascii="Arial" w:hAnsi="Arial" w:cs="Arial"/>
          <w:lang w:val="en-US"/>
        </w:rPr>
        <w:t>Tactile Learners: (If you can touch it with your hands, you will remember it)</w:t>
      </w:r>
    </w:p>
    <w:p w14:paraId="4DDF748F" w14:textId="77777777" w:rsidR="00B52422" w:rsidRDefault="00B52422" w:rsidP="00B52422">
      <w:pPr>
        <w:spacing w:before="288"/>
        <w:rPr>
          <w:rFonts w:ascii="Arial" w:hAnsi="Arial" w:cs="Arial"/>
          <w:b/>
          <w:bCs/>
          <w:lang w:val="en-US"/>
        </w:rPr>
      </w:pPr>
      <w:r>
        <w:rPr>
          <w:rFonts w:ascii="Arial" w:hAnsi="Arial" w:cs="Arial"/>
          <w:lang w:val="en-US"/>
        </w:rPr>
        <w:t xml:space="preserve">MBTI Inventory: </w:t>
      </w:r>
      <w:r>
        <w:rPr>
          <w:rFonts w:ascii="Arial" w:hAnsi="Arial" w:cs="Arial"/>
          <w:b/>
          <w:bCs/>
          <w:lang w:val="en-US"/>
        </w:rPr>
        <w:t>Myers-Briggs Type Indicator</w:t>
      </w:r>
    </w:p>
    <w:p w14:paraId="108764D3" w14:textId="77777777" w:rsidR="00B52422" w:rsidRDefault="00B52422" w:rsidP="00B52422">
      <w:pPr>
        <w:rPr>
          <w:rFonts w:ascii="Arial" w:hAnsi="Arial" w:cs="Arial"/>
          <w:lang w:val="en-US"/>
        </w:rPr>
      </w:pPr>
      <w:r>
        <w:rPr>
          <w:rFonts w:ascii="Arial" w:hAnsi="Arial" w:cs="Arial"/>
          <w:lang w:val="en-US"/>
        </w:rPr>
        <w:t xml:space="preserve">The Myers-Briggs Type Indicator is not per se a learning style inventory. What it attempts to measure and identify is a person's "type", in this case, a psychological or personality profile </w:t>
      </w:r>
      <w:r>
        <w:rPr>
          <w:rFonts w:ascii="Arial" w:hAnsi="Arial" w:cs="Arial"/>
          <w:spacing w:val="-2"/>
          <w:lang w:val="en-US"/>
        </w:rPr>
        <w:t>based on Carl Jung's typology of conscious functioning (archetypes). Jung set up three poles to</w:t>
      </w:r>
      <w:r>
        <w:rPr>
          <w:rFonts w:ascii="Arial" w:hAnsi="Arial" w:cs="Arial"/>
          <w:lang w:val="en-US"/>
        </w:rPr>
        <w:t xml:space="preserve"> which Myers and Briggs added a fourth:</w:t>
      </w:r>
    </w:p>
    <w:p w14:paraId="3533A215" w14:textId="77777777" w:rsidR="00B52422" w:rsidRDefault="00B52422" w:rsidP="00B52422">
      <w:pPr>
        <w:rPr>
          <w:rFonts w:ascii="Arial" w:hAnsi="Arial" w:cs="Arial"/>
          <w:lang w:val="en-US"/>
        </w:rPr>
      </w:pPr>
      <w:r>
        <w:rPr>
          <w:rFonts w:ascii="Arial" w:hAnsi="Arial" w:cs="Arial"/>
          <w:lang w:val="en-US"/>
        </w:rPr>
        <w:t>Introversion</w:t>
      </w:r>
      <w:r>
        <w:rPr>
          <w:rFonts w:ascii="Arial" w:hAnsi="Arial" w:cs="Arial"/>
          <w:lang w:val="en-US"/>
        </w:rPr>
        <w:tab/>
        <w:t>Extraversion</w:t>
      </w:r>
    </w:p>
    <w:p w14:paraId="18DDD8A5" w14:textId="77777777" w:rsidR="00B52422" w:rsidRDefault="00B52422" w:rsidP="00B52422">
      <w:pPr>
        <w:ind w:right="7632"/>
        <w:jc w:val="both"/>
        <w:rPr>
          <w:rFonts w:ascii="Arial" w:hAnsi="Arial" w:cs="Arial"/>
          <w:lang w:val="en-US"/>
        </w:rPr>
      </w:pPr>
      <w:r>
        <w:rPr>
          <w:rFonts w:ascii="Arial" w:hAnsi="Arial" w:cs="Arial"/>
          <w:lang w:val="en-US"/>
        </w:rPr>
        <w:t>Thinking</w:t>
      </w:r>
      <w:r>
        <w:rPr>
          <w:rFonts w:ascii="Arial" w:hAnsi="Arial" w:cs="Arial"/>
          <w:lang w:val="en-US"/>
        </w:rPr>
        <w:tab/>
        <w:t>Feeling Intuition</w:t>
      </w:r>
      <w:r>
        <w:rPr>
          <w:rFonts w:ascii="Arial" w:hAnsi="Arial" w:cs="Arial"/>
          <w:lang w:val="en-US"/>
        </w:rPr>
        <w:tab/>
        <w:t>Sensing Judging</w:t>
      </w:r>
      <w:r>
        <w:rPr>
          <w:rFonts w:ascii="Arial" w:hAnsi="Arial" w:cs="Arial"/>
          <w:lang w:val="en-US"/>
        </w:rPr>
        <w:tab/>
        <w:t>Perceiving</w:t>
      </w:r>
    </w:p>
    <w:p w14:paraId="11CD03B1" w14:textId="77777777" w:rsidR="00B52422" w:rsidRDefault="00B52422" w:rsidP="00B52422">
      <w:pPr>
        <w:spacing w:before="252"/>
        <w:rPr>
          <w:rFonts w:ascii="Arial" w:hAnsi="Arial" w:cs="Arial"/>
          <w:b/>
          <w:bCs/>
          <w:lang w:val="en-US"/>
        </w:rPr>
      </w:pPr>
      <w:r>
        <w:rPr>
          <w:rFonts w:ascii="Arial" w:hAnsi="Arial" w:cs="Arial"/>
          <w:b/>
          <w:bCs/>
          <w:lang w:val="en-US"/>
        </w:rPr>
        <w:t>The Index of Learning Styles</w:t>
      </w:r>
    </w:p>
    <w:p w14:paraId="0113574D" w14:textId="77777777" w:rsidR="00B52422" w:rsidRDefault="00B52422" w:rsidP="00B52422">
      <w:pPr>
        <w:rPr>
          <w:rFonts w:ascii="Arial" w:hAnsi="Arial" w:cs="Arial"/>
          <w:lang w:val="en-US"/>
        </w:rPr>
      </w:pPr>
      <w:r>
        <w:rPr>
          <w:rFonts w:ascii="Arial" w:hAnsi="Arial" w:cs="Arial"/>
          <w:lang w:val="en-US"/>
        </w:rPr>
        <w:t xml:space="preserve">The Index of Learning Styles is an instrument used to assess preferences on four dimensions </w:t>
      </w:r>
      <w:r>
        <w:rPr>
          <w:rFonts w:ascii="Arial" w:hAnsi="Arial" w:cs="Arial"/>
          <w:spacing w:val="-2"/>
          <w:lang w:val="en-US"/>
        </w:rPr>
        <w:t>(active/reflective, sensing/intuitive, visual/verbal, and sequential/global) of a learning style model</w:t>
      </w:r>
      <w:r>
        <w:rPr>
          <w:rFonts w:ascii="Arial" w:hAnsi="Arial" w:cs="Arial"/>
          <w:lang w:val="en-US"/>
        </w:rPr>
        <w:t xml:space="preserve"> formulated by Richard M. Felder and Linda </w:t>
      </w:r>
      <w:proofErr w:type="spellStart"/>
      <w:r>
        <w:rPr>
          <w:rFonts w:ascii="Arial" w:hAnsi="Arial" w:cs="Arial"/>
          <w:lang w:val="en-US"/>
        </w:rPr>
        <w:t>K.Silverman</w:t>
      </w:r>
      <w:proofErr w:type="spellEnd"/>
      <w:r>
        <w:rPr>
          <w:rFonts w:ascii="Arial" w:hAnsi="Arial" w:cs="Arial"/>
          <w:lang w:val="en-US"/>
        </w:rPr>
        <w:t xml:space="preserve">. The instrument is being developed by Barbara A. </w:t>
      </w:r>
      <w:proofErr w:type="spellStart"/>
      <w:r>
        <w:rPr>
          <w:rFonts w:ascii="Arial" w:hAnsi="Arial" w:cs="Arial"/>
          <w:lang w:val="en-US"/>
        </w:rPr>
        <w:t>Soloman</w:t>
      </w:r>
      <w:proofErr w:type="spellEnd"/>
      <w:r>
        <w:rPr>
          <w:rFonts w:ascii="Arial" w:hAnsi="Arial" w:cs="Arial"/>
          <w:lang w:val="en-US"/>
        </w:rPr>
        <w:t xml:space="preserve"> and Richard M. Felder of North Carolina State University.</w:t>
      </w:r>
    </w:p>
    <w:p w14:paraId="5E08C8B6" w14:textId="77777777" w:rsidR="00B52422" w:rsidRDefault="00B52422" w:rsidP="00B52422">
      <w:pPr>
        <w:spacing w:before="288"/>
        <w:rPr>
          <w:rFonts w:ascii="Arial" w:hAnsi="Arial" w:cs="Arial"/>
          <w:b/>
          <w:bCs/>
          <w:lang w:val="en-US"/>
        </w:rPr>
      </w:pPr>
      <w:r>
        <w:rPr>
          <w:rFonts w:ascii="Arial" w:hAnsi="Arial" w:cs="Arial"/>
          <w:b/>
          <w:bCs/>
          <w:lang w:val="en-US"/>
        </w:rPr>
        <w:t>What type of learner am I?</w:t>
      </w:r>
    </w:p>
    <w:p w14:paraId="1208E09D" w14:textId="77777777" w:rsidR="00B52422" w:rsidRDefault="00B52422" w:rsidP="00B52422">
      <w:pPr>
        <w:rPr>
          <w:rFonts w:ascii="Arial" w:hAnsi="Arial" w:cs="Arial"/>
          <w:lang w:val="en-US"/>
        </w:rPr>
      </w:pPr>
      <w:r>
        <w:rPr>
          <w:rFonts w:ascii="Arial" w:hAnsi="Arial" w:cs="Arial"/>
          <w:lang w:val="en-US"/>
        </w:rPr>
        <w:t xml:space="preserve">You will have probably </w:t>
      </w:r>
      <w:proofErr w:type="spellStart"/>
      <w:r>
        <w:rPr>
          <w:rFonts w:ascii="Arial" w:hAnsi="Arial" w:cs="Arial"/>
          <w:lang w:val="en-US"/>
        </w:rPr>
        <w:t>realised</w:t>
      </w:r>
      <w:proofErr w:type="spellEnd"/>
      <w:r>
        <w:rPr>
          <w:rFonts w:ascii="Arial" w:hAnsi="Arial" w:cs="Arial"/>
          <w:lang w:val="en-US"/>
        </w:rPr>
        <w:t xml:space="preserve"> that you do not fit neatly into one particular category. You are more likely to have strong tendencies and preferences rather than being a typical activist or analytic learner.</w:t>
      </w:r>
    </w:p>
    <w:p w14:paraId="799D9497" w14:textId="77777777" w:rsidR="00B52422" w:rsidRDefault="00B52422" w:rsidP="00B52422">
      <w:pPr>
        <w:rPr>
          <w:rFonts w:ascii="Arial" w:hAnsi="Arial" w:cs="Arial"/>
          <w:lang w:val="en-US"/>
        </w:rPr>
      </w:pPr>
    </w:p>
    <w:p w14:paraId="2D5A4F7B" w14:textId="77777777" w:rsidR="00B52422" w:rsidRDefault="00B52422" w:rsidP="00B52422">
      <w:pPr>
        <w:spacing w:before="36"/>
        <w:ind w:right="144"/>
        <w:rPr>
          <w:rFonts w:ascii="Arial" w:hAnsi="Arial" w:cs="Arial"/>
          <w:lang w:val="en-US"/>
        </w:rPr>
      </w:pPr>
      <w:r>
        <w:rPr>
          <w:rFonts w:ascii="Arial" w:hAnsi="Arial" w:cs="Arial"/>
          <w:spacing w:val="-2"/>
          <w:lang w:val="en-US"/>
        </w:rPr>
        <w:t>In order to help you to build up your own profile write down about ten short statements that express</w:t>
      </w:r>
      <w:r>
        <w:rPr>
          <w:rFonts w:ascii="Arial" w:hAnsi="Arial" w:cs="Arial"/>
          <w:lang w:val="en-US"/>
        </w:rPr>
        <w:t xml:space="preserve"> the way you feel you learn best.</w:t>
      </w:r>
    </w:p>
    <w:p w14:paraId="7CA7E770" w14:textId="77777777" w:rsidR="00B52422" w:rsidRDefault="00B52422" w:rsidP="00B52422">
      <w:pPr>
        <w:rPr>
          <w:rFonts w:ascii="Arial" w:hAnsi="Arial" w:cs="Arial"/>
          <w:lang w:val="en-US"/>
        </w:rPr>
      </w:pPr>
      <w:proofErr w:type="gramStart"/>
      <w:r>
        <w:rPr>
          <w:rFonts w:ascii="Arial" w:hAnsi="Arial" w:cs="Arial"/>
          <w:lang w:val="en-US"/>
        </w:rPr>
        <w:t>e.g.</w:t>
      </w:r>
      <w:proofErr w:type="gramEnd"/>
      <w:r>
        <w:rPr>
          <w:rFonts w:ascii="Arial" w:hAnsi="Arial" w:cs="Arial"/>
          <w:lang w:val="en-US"/>
        </w:rPr>
        <w:t xml:space="preserve"> </w:t>
      </w:r>
      <w:r>
        <w:rPr>
          <w:rFonts w:ascii="Arial" w:hAnsi="Arial" w:cs="Arial"/>
          <w:i/>
          <w:iCs/>
          <w:lang w:val="en-US"/>
        </w:rPr>
        <w:t>I like working in groups. I like discussing ideas.</w:t>
      </w:r>
    </w:p>
    <w:p w14:paraId="5066B803" w14:textId="77777777" w:rsidR="00B52422" w:rsidRDefault="00B52422" w:rsidP="00B52422">
      <w:pPr>
        <w:rPr>
          <w:rFonts w:ascii="Arial" w:hAnsi="Arial" w:cs="Arial"/>
          <w:lang w:val="en-US"/>
        </w:rPr>
      </w:pPr>
    </w:p>
    <w:p w14:paraId="0FAE1C8A" w14:textId="77777777" w:rsidR="00B52422" w:rsidRDefault="00B52422" w:rsidP="00B52422">
      <w:pPr>
        <w:spacing w:before="288"/>
        <w:rPr>
          <w:rFonts w:ascii="Arial" w:hAnsi="Arial" w:cs="Arial"/>
          <w:b/>
          <w:bCs/>
          <w:lang w:val="en-US"/>
        </w:rPr>
      </w:pPr>
      <w:r>
        <w:rPr>
          <w:rFonts w:ascii="Arial" w:hAnsi="Arial" w:cs="Arial"/>
          <w:b/>
          <w:bCs/>
          <w:lang w:val="en-US"/>
        </w:rPr>
        <w:t xml:space="preserve">How can I </w:t>
      </w:r>
      <w:proofErr w:type="spellStart"/>
      <w:r>
        <w:rPr>
          <w:rFonts w:ascii="Arial" w:hAnsi="Arial" w:cs="Arial"/>
          <w:b/>
          <w:bCs/>
          <w:lang w:val="en-US"/>
        </w:rPr>
        <w:t>maximise</w:t>
      </w:r>
      <w:proofErr w:type="spellEnd"/>
      <w:r>
        <w:rPr>
          <w:rFonts w:ascii="Arial" w:hAnsi="Arial" w:cs="Arial"/>
          <w:b/>
          <w:bCs/>
          <w:lang w:val="en-US"/>
        </w:rPr>
        <w:t xml:space="preserve"> my learning?</w:t>
      </w:r>
    </w:p>
    <w:p w14:paraId="25899E9F" w14:textId="77777777" w:rsidR="00B52422" w:rsidRDefault="00B52422" w:rsidP="00B52422">
      <w:pPr>
        <w:rPr>
          <w:rFonts w:ascii="Arial" w:hAnsi="Arial" w:cs="Arial"/>
          <w:lang w:val="en-US"/>
        </w:rPr>
      </w:pPr>
      <w:r>
        <w:rPr>
          <w:rFonts w:ascii="Arial" w:hAnsi="Arial" w:cs="Arial"/>
          <w:spacing w:val="-2"/>
          <w:lang w:val="en-US"/>
        </w:rPr>
        <w:t>Once you are aware of your own preferences you can work at adapting the course presentation or</w:t>
      </w:r>
      <w:r>
        <w:rPr>
          <w:rFonts w:ascii="Arial" w:hAnsi="Arial" w:cs="Arial"/>
          <w:lang w:val="en-US"/>
        </w:rPr>
        <w:t xml:space="preserve"> content to suit your own learning styles. The following are some examples taken from The Study Skills Handbook published by Macmillan (Cottrell: 54)</w:t>
      </w:r>
    </w:p>
    <w:p w14:paraId="2B96EDFD" w14:textId="77777777" w:rsidR="00B52422" w:rsidRDefault="00B52422" w:rsidP="00B52422">
      <w:pPr>
        <w:spacing w:before="252"/>
        <w:rPr>
          <w:rFonts w:ascii="Arial" w:hAnsi="Arial" w:cs="Arial"/>
          <w:b/>
          <w:bCs/>
          <w:i/>
          <w:iCs/>
          <w:lang w:val="en-US"/>
        </w:rPr>
      </w:pPr>
      <w:r>
        <w:rPr>
          <w:rFonts w:ascii="Arial" w:hAnsi="Arial" w:cs="Arial"/>
          <w:b/>
          <w:bCs/>
          <w:i/>
          <w:iCs/>
          <w:lang w:val="en-US"/>
        </w:rPr>
        <w:t>Example 1</w:t>
      </w:r>
    </w:p>
    <w:p w14:paraId="5834CD8A" w14:textId="77777777" w:rsidR="00B52422" w:rsidRDefault="00B52422" w:rsidP="00B52422">
      <w:pPr>
        <w:ind w:right="288"/>
        <w:rPr>
          <w:rFonts w:ascii="Arial" w:hAnsi="Arial" w:cs="Arial"/>
          <w:lang w:val="en-US"/>
        </w:rPr>
      </w:pPr>
      <w:r>
        <w:rPr>
          <w:rFonts w:ascii="Arial" w:hAnsi="Arial" w:cs="Arial"/>
          <w:lang w:val="en-US"/>
        </w:rPr>
        <w:t xml:space="preserve">If you prefer to work with others, </w:t>
      </w:r>
      <w:proofErr w:type="spellStart"/>
      <w:r>
        <w:rPr>
          <w:rFonts w:ascii="Arial" w:hAnsi="Arial" w:cs="Arial"/>
          <w:lang w:val="en-US"/>
        </w:rPr>
        <w:t>organise</w:t>
      </w:r>
      <w:proofErr w:type="spellEnd"/>
      <w:r>
        <w:rPr>
          <w:rFonts w:ascii="Arial" w:hAnsi="Arial" w:cs="Arial"/>
          <w:lang w:val="en-US"/>
        </w:rPr>
        <w:t xml:space="preserve"> a study group, or arrange to work with a friend. Work in libraries and get involved in student activities.</w:t>
      </w:r>
    </w:p>
    <w:p w14:paraId="7CBDFDAC" w14:textId="77777777" w:rsidR="00B52422" w:rsidRDefault="00B52422" w:rsidP="00B52422">
      <w:pPr>
        <w:rPr>
          <w:rFonts w:ascii="Arial" w:hAnsi="Arial" w:cs="Arial"/>
          <w:b/>
          <w:bCs/>
          <w:i/>
          <w:iCs/>
          <w:lang w:val="en-US"/>
        </w:rPr>
      </w:pPr>
      <w:r>
        <w:rPr>
          <w:rFonts w:ascii="Arial" w:hAnsi="Arial" w:cs="Arial"/>
          <w:b/>
          <w:bCs/>
          <w:i/>
          <w:iCs/>
          <w:lang w:val="en-US"/>
        </w:rPr>
        <w:t>Example 2</w:t>
      </w:r>
    </w:p>
    <w:p w14:paraId="1FB9A7D2" w14:textId="77777777" w:rsidR="00B52422" w:rsidRDefault="00B52422" w:rsidP="00B52422">
      <w:pPr>
        <w:rPr>
          <w:rFonts w:ascii="Arial" w:hAnsi="Arial" w:cs="Arial"/>
          <w:b/>
          <w:bCs/>
          <w:i/>
          <w:iCs/>
          <w:lang w:val="en-US"/>
        </w:rPr>
      </w:pPr>
      <w:r>
        <w:rPr>
          <w:rFonts w:ascii="Arial" w:hAnsi="Arial" w:cs="Arial"/>
          <w:lang w:val="en-US"/>
        </w:rPr>
        <w:t xml:space="preserve">If you like to work to your own agenda, focus on time management so that your time feels like your own. Look for articles that nobody else is likely to use. Find examples that others might not think of. </w:t>
      </w:r>
      <w:r>
        <w:rPr>
          <w:rFonts w:ascii="Arial" w:hAnsi="Arial" w:cs="Arial"/>
          <w:b/>
          <w:bCs/>
          <w:i/>
          <w:iCs/>
          <w:lang w:val="en-US"/>
        </w:rPr>
        <w:t>Example 3</w:t>
      </w:r>
    </w:p>
    <w:p w14:paraId="3067F257" w14:textId="77777777" w:rsidR="00B52422" w:rsidRDefault="00B52422" w:rsidP="00B52422">
      <w:pPr>
        <w:ind w:right="144"/>
        <w:rPr>
          <w:rFonts w:ascii="Arial" w:hAnsi="Arial" w:cs="Arial"/>
          <w:lang w:val="en-US"/>
        </w:rPr>
      </w:pPr>
      <w:r>
        <w:rPr>
          <w:rFonts w:ascii="Arial" w:hAnsi="Arial" w:cs="Arial"/>
          <w:spacing w:val="-2"/>
          <w:lang w:val="en-US"/>
        </w:rPr>
        <w:t>If you prefer to work by ear, tape lectures and read extracts from books onto tape, listen to them on</w:t>
      </w:r>
      <w:r>
        <w:rPr>
          <w:rFonts w:ascii="Arial" w:hAnsi="Arial" w:cs="Arial"/>
          <w:lang w:val="en-US"/>
        </w:rPr>
        <w:t xml:space="preserve"> the bus, record your own ideas onto tape, form a support group so that you can learn through discussion.</w:t>
      </w:r>
    </w:p>
    <w:p w14:paraId="1EC8BF49" w14:textId="77777777" w:rsidR="00B52422" w:rsidRDefault="00B52422" w:rsidP="00B52422">
      <w:pPr>
        <w:spacing w:before="240"/>
        <w:rPr>
          <w:rFonts w:ascii="Arial" w:hAnsi="Arial" w:cs="Arial"/>
          <w:b/>
          <w:bCs/>
          <w:lang w:val="en-US"/>
        </w:rPr>
      </w:pPr>
      <w:r>
        <w:rPr>
          <w:rFonts w:ascii="Arial" w:hAnsi="Arial" w:cs="Arial"/>
          <w:b/>
          <w:bCs/>
          <w:lang w:val="en-US"/>
        </w:rPr>
        <w:t>Last but not least!</w:t>
      </w:r>
    </w:p>
    <w:p w14:paraId="165F1888" w14:textId="77777777" w:rsidR="00B52422" w:rsidRDefault="00B52422" w:rsidP="00B52422">
      <w:pPr>
        <w:spacing w:after="120"/>
        <w:ind w:right="646"/>
        <w:rPr>
          <w:rFonts w:ascii="Arial" w:hAnsi="Arial" w:cs="Arial"/>
          <w:b/>
          <w:bCs/>
          <w:lang w:val="en-US"/>
        </w:rPr>
      </w:pPr>
      <w:r>
        <w:rPr>
          <w:rFonts w:ascii="Arial" w:hAnsi="Arial" w:cs="Arial"/>
          <w:lang w:val="en-US"/>
        </w:rPr>
        <w:t xml:space="preserve">Don’t forget to use your awareness of your learning style to make a conscious effort to work at </w:t>
      </w:r>
      <w:r>
        <w:rPr>
          <w:rFonts w:ascii="Arial" w:hAnsi="Arial" w:cs="Arial"/>
          <w:b/>
          <w:bCs/>
          <w:lang w:val="en-US"/>
        </w:rPr>
        <w:t>developing the skills that do not come naturally to you.</w:t>
      </w:r>
    </w:p>
    <w:p w14:paraId="593CD80C" w14:textId="77777777" w:rsidR="00B52422" w:rsidRDefault="00B52422" w:rsidP="00B52422">
      <w:pPr>
        <w:ind w:right="646"/>
        <w:rPr>
          <w:rFonts w:ascii="Arial" w:hAnsi="Arial" w:cs="Arial"/>
          <w:b/>
          <w:bCs/>
          <w:lang w:val="en-US"/>
        </w:rPr>
      </w:pPr>
    </w:p>
    <w:p w14:paraId="0E391882" w14:textId="77777777" w:rsidR="00B52422" w:rsidRDefault="00B52422" w:rsidP="00B52422">
      <w:pPr>
        <w:ind w:right="646"/>
        <w:rPr>
          <w:rFonts w:ascii="Arial" w:hAnsi="Arial" w:cs="Arial"/>
          <w:bCs/>
          <w:lang w:val="en-US"/>
        </w:rPr>
      </w:pPr>
      <w:r>
        <w:rPr>
          <w:rFonts w:ascii="Arial" w:hAnsi="Arial" w:cs="Arial"/>
          <w:bCs/>
          <w:lang w:val="en-US"/>
        </w:rPr>
        <w:t>References</w:t>
      </w:r>
    </w:p>
    <w:p w14:paraId="3F6DE607" w14:textId="77777777" w:rsidR="00B52422" w:rsidRDefault="00B52422" w:rsidP="00B52422">
      <w:pPr>
        <w:ind w:right="646"/>
        <w:rPr>
          <w:rFonts w:ascii="Arial" w:hAnsi="Arial" w:cs="Arial"/>
          <w:bCs/>
          <w:lang w:val="en-US"/>
        </w:rPr>
      </w:pPr>
    </w:p>
    <w:p w14:paraId="761E7A39" w14:textId="77777777" w:rsidR="00B52422" w:rsidRDefault="00B52422" w:rsidP="00B52422">
      <w:pPr>
        <w:spacing w:after="120"/>
        <w:ind w:right="646"/>
        <w:rPr>
          <w:rFonts w:ascii="Arial" w:hAnsi="Arial" w:cs="Arial"/>
          <w:bCs/>
          <w:lang w:val="en-US"/>
        </w:rPr>
      </w:pPr>
      <w:r>
        <w:rPr>
          <w:rFonts w:ascii="Arial" w:hAnsi="Arial" w:cs="Arial"/>
          <w:bCs/>
          <w:lang w:val="en-US"/>
        </w:rPr>
        <w:t>Cottrell, S. (1999).  The Study Skills Handbook. London: Macmillan Press Ltd.</w:t>
      </w:r>
    </w:p>
    <w:p w14:paraId="0A43DB31" w14:textId="77777777" w:rsidR="00B52422" w:rsidRDefault="00B52422" w:rsidP="00B52422">
      <w:pPr>
        <w:spacing w:after="120"/>
        <w:ind w:right="646"/>
        <w:rPr>
          <w:rFonts w:ascii="Arial" w:hAnsi="Arial" w:cs="Arial"/>
          <w:bCs/>
          <w:lang w:val="en-US"/>
        </w:rPr>
      </w:pPr>
      <w:r>
        <w:rPr>
          <w:rFonts w:ascii="Arial" w:hAnsi="Arial" w:cs="Arial"/>
          <w:bCs/>
          <w:lang w:val="en-US"/>
        </w:rPr>
        <w:t xml:space="preserve">Kolb, D.A. (1976). Learning Styles Inventory: Technical Manual.  Boston, Ma: </w:t>
      </w:r>
      <w:proofErr w:type="spellStart"/>
      <w:r>
        <w:rPr>
          <w:rFonts w:ascii="Arial" w:hAnsi="Arial" w:cs="Arial"/>
          <w:bCs/>
          <w:lang w:val="en-US"/>
        </w:rPr>
        <w:t>McBer</w:t>
      </w:r>
      <w:proofErr w:type="spellEnd"/>
      <w:r>
        <w:rPr>
          <w:rFonts w:ascii="Arial" w:hAnsi="Arial" w:cs="Arial"/>
          <w:bCs/>
          <w:lang w:val="en-US"/>
        </w:rPr>
        <w:t xml:space="preserve"> &amp; Co.</w:t>
      </w:r>
    </w:p>
    <w:p w14:paraId="683C8B4A" w14:textId="77777777" w:rsidR="00B52422" w:rsidRDefault="00B52422" w:rsidP="00B52422">
      <w:pPr>
        <w:spacing w:after="120"/>
        <w:ind w:right="646"/>
        <w:rPr>
          <w:rFonts w:ascii="Arial" w:hAnsi="Arial" w:cs="Arial"/>
          <w:bCs/>
          <w:lang w:val="en-US"/>
        </w:rPr>
      </w:pPr>
    </w:p>
    <w:p w14:paraId="75B88154" w14:textId="77777777" w:rsidR="00B52422" w:rsidRPr="00B52422" w:rsidRDefault="00B52422" w:rsidP="00B52422">
      <w:pPr>
        <w:spacing w:after="120"/>
        <w:ind w:right="646"/>
        <w:rPr>
          <w:rFonts w:ascii="Arial" w:hAnsi="Arial" w:cs="Arial"/>
          <w:bCs/>
          <w:lang w:val="en-US"/>
        </w:rPr>
      </w:pPr>
    </w:p>
    <w:p w14:paraId="42465F7D" w14:textId="77777777" w:rsidR="00B52422" w:rsidRDefault="00B52422" w:rsidP="00B52422">
      <w:pPr>
        <w:spacing w:before="36" w:line="360" w:lineRule="auto"/>
        <w:rPr>
          <w:rFonts w:ascii="Arial" w:hAnsi="Arial" w:cs="Arial"/>
          <w:lang w:val="en-US"/>
        </w:rPr>
      </w:pPr>
      <w:r>
        <w:rPr>
          <w:rFonts w:ascii="Arial" w:hAnsi="Arial" w:cs="Arial"/>
          <w:lang w:val="en-US"/>
        </w:rPr>
        <w:t>All web addresses in this leaflet were correct at the time of publication.</w:t>
      </w:r>
    </w:p>
    <w:p w14:paraId="20CA0E83" w14:textId="77777777" w:rsidR="00B52422" w:rsidRDefault="00B52422" w:rsidP="00B52422">
      <w:pPr>
        <w:spacing w:before="108"/>
        <w:rPr>
          <w:rFonts w:ascii="Arial" w:hAnsi="Arial" w:cs="Arial"/>
          <w:b/>
          <w:bCs/>
          <w:spacing w:val="10"/>
          <w:sz w:val="30"/>
          <w:szCs w:val="30"/>
          <w:lang w:val="en-US"/>
        </w:rPr>
      </w:pPr>
      <w:r>
        <w:rPr>
          <w:rFonts w:ascii="Arial" w:hAnsi="Arial" w:cs="Arial"/>
          <w:b/>
          <w:bCs/>
          <w:spacing w:val="8"/>
          <w:sz w:val="30"/>
          <w:szCs w:val="30"/>
          <w:lang w:val="en-US"/>
        </w:rPr>
        <w:t xml:space="preserve">The information in this leaflet can be made available in an alternative </w:t>
      </w:r>
      <w:r>
        <w:rPr>
          <w:rFonts w:ascii="Arial" w:hAnsi="Arial" w:cs="Arial"/>
          <w:b/>
          <w:bCs/>
          <w:spacing w:val="10"/>
          <w:sz w:val="30"/>
          <w:szCs w:val="30"/>
          <w:lang w:val="en-US"/>
        </w:rPr>
        <w:t>format on request.  Telephone 01482 466199.</w:t>
      </w:r>
    </w:p>
    <w:p w14:paraId="029B71BD" w14:textId="77777777" w:rsidR="00B52422" w:rsidRDefault="00B52422" w:rsidP="00B52422">
      <w:pPr>
        <w:spacing w:before="180"/>
        <w:rPr>
          <w:rFonts w:ascii="Verdana" w:hAnsi="Verdana" w:cs="Verdana"/>
          <w:sz w:val="18"/>
          <w:szCs w:val="18"/>
          <w:lang w:val="en-US"/>
        </w:rPr>
      </w:pPr>
      <w:r>
        <w:rPr>
          <w:rFonts w:ascii="Verdana" w:hAnsi="Verdana" w:cs="Verdana"/>
          <w:sz w:val="18"/>
          <w:szCs w:val="18"/>
          <w:lang w:val="en-US"/>
        </w:rPr>
        <w:t>© 11/2007</w:t>
      </w:r>
    </w:p>
    <w:p w14:paraId="5900EAEF" w14:textId="1341AADE" w:rsidR="00B52422" w:rsidRDefault="00B52422" w:rsidP="00B52422"/>
    <w:p w14:paraId="5944CA88" w14:textId="3F1AB2FA" w:rsidR="00B52422" w:rsidRDefault="00B52422" w:rsidP="00B52422"/>
    <w:p w14:paraId="7E50E60D" w14:textId="77777777" w:rsidR="00500C30" w:rsidRPr="00B52422" w:rsidRDefault="00500C30" w:rsidP="00B52422">
      <w:pPr>
        <w:sectPr w:rsidR="00500C30" w:rsidRPr="00B52422">
          <w:pgSz w:w="11904" w:h="16843"/>
          <w:pgMar w:top="600" w:right="469" w:bottom="241" w:left="575" w:header="720" w:footer="0" w:gutter="0"/>
          <w:cols w:space="720"/>
        </w:sectPr>
      </w:pPr>
    </w:p>
    <w:p w14:paraId="5B7D518E" w14:textId="1825AC98" w:rsidR="00500C30" w:rsidRPr="00B52422" w:rsidRDefault="00500C30" w:rsidP="00B52422">
      <w:pPr>
        <w:spacing w:before="120"/>
        <w:rPr>
          <w:rFonts w:ascii="Arial" w:hAnsi="Arial" w:cs="Arial"/>
          <w:b/>
          <w:bCs/>
          <w:lang w:val="en-US"/>
        </w:rPr>
        <w:sectPr w:rsidR="00500C30" w:rsidRPr="00B52422">
          <w:pgSz w:w="11904" w:h="16843"/>
          <w:pgMar w:top="600" w:right="472" w:bottom="241" w:left="572" w:header="720" w:footer="280" w:gutter="0"/>
          <w:cols w:space="720"/>
        </w:sectPr>
      </w:pPr>
    </w:p>
    <w:p w14:paraId="09C62F4A" w14:textId="77777777" w:rsidR="00B52422" w:rsidRPr="00053113" w:rsidRDefault="00B52422" w:rsidP="00B52422">
      <w:pPr>
        <w:spacing w:before="180"/>
        <w:rPr>
          <w:rFonts w:ascii="Verdana" w:hAnsi="Verdana" w:cs="Verdana"/>
          <w:b/>
          <w:sz w:val="18"/>
          <w:szCs w:val="18"/>
          <w:u w:val="single"/>
          <w:lang w:val="en-US"/>
        </w:rPr>
      </w:pPr>
    </w:p>
    <w:p w14:paraId="1310D6B1" w14:textId="76813830" w:rsidR="00B52422" w:rsidRPr="00053113" w:rsidRDefault="00942706" w:rsidP="00B52422">
      <w:pPr>
        <w:spacing w:before="180"/>
        <w:rPr>
          <w:rFonts w:ascii="Arial" w:hAnsi="Arial" w:cs="Arial"/>
          <w:b/>
          <w:sz w:val="24"/>
          <w:szCs w:val="24"/>
          <w:u w:val="single"/>
          <w:lang w:val="en-US"/>
        </w:rPr>
      </w:pPr>
      <w:r w:rsidRPr="00053113">
        <w:rPr>
          <w:rFonts w:ascii="Arial" w:hAnsi="Arial" w:cs="Arial"/>
          <w:b/>
          <w:sz w:val="24"/>
          <w:szCs w:val="24"/>
          <w:u w:val="single"/>
          <w:lang w:val="en-US"/>
        </w:rPr>
        <w:t xml:space="preserve">Leanne </w:t>
      </w:r>
      <w:proofErr w:type="spellStart"/>
      <w:r w:rsidRPr="00053113">
        <w:rPr>
          <w:rFonts w:ascii="Arial" w:hAnsi="Arial" w:cs="Arial"/>
          <w:b/>
          <w:sz w:val="24"/>
          <w:szCs w:val="24"/>
          <w:u w:val="single"/>
          <w:lang w:val="en-US"/>
        </w:rPr>
        <w:t>Vark</w:t>
      </w:r>
      <w:proofErr w:type="spellEnd"/>
    </w:p>
    <w:p w14:paraId="08090F9C" w14:textId="0570F11C" w:rsidR="00B52422" w:rsidRPr="00B52422" w:rsidRDefault="008766C3" w:rsidP="00B52422">
      <w:pPr>
        <w:spacing w:before="180"/>
        <w:rPr>
          <w:rFonts w:ascii="Times New Roman" w:hAnsi="Times New Roman" w:cs="Times New Roman"/>
          <w:noProof/>
          <w:sz w:val="24"/>
          <w:szCs w:val="24"/>
          <w:lang w:val="en-US"/>
        </w:rPr>
        <w:sectPr w:rsidR="00B52422" w:rsidRPr="00B52422">
          <w:type w:val="continuous"/>
          <w:pgSz w:w="11904" w:h="16843"/>
          <w:pgMar w:top="860" w:right="837" w:bottom="241" w:left="567" w:header="720" w:footer="276" w:gutter="0"/>
          <w:cols w:space="720"/>
        </w:sectPr>
      </w:pPr>
      <w:r>
        <w:rPr>
          <w:rFonts w:ascii="Times New Roman" w:hAnsi="Times New Roman" w:cs="Times New Roman"/>
          <w:noProof/>
          <w:sz w:val="24"/>
          <w:szCs w:val="24"/>
          <w:lang w:val="en-US"/>
        </w:rPr>
        <w:drawing>
          <wp:inline distT="0" distB="0" distL="0" distR="0" wp14:anchorId="073C3165" wp14:editId="2098152C">
            <wp:extent cx="4991100" cy="6654800"/>
            <wp:effectExtent l="6350" t="0" r="6350" b="635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rot="5400000">
                      <a:off x="0" y="0"/>
                      <a:ext cx="4991100" cy="6654800"/>
                    </a:xfrm>
                    <a:prstGeom prst="rect">
                      <a:avLst/>
                    </a:prstGeom>
                    <a:noFill/>
                    <a:ln>
                      <a:noFill/>
                    </a:ln>
                  </pic:spPr>
                </pic:pic>
              </a:graphicData>
            </a:graphic>
          </wp:inline>
        </w:drawing>
      </w:r>
    </w:p>
    <w:p w14:paraId="239ADE0E" w14:textId="4962F3B6" w:rsidR="00F923F2" w:rsidRDefault="008766C3" w:rsidP="00F923F2">
      <w:pPr>
        <w:sectPr w:rsidR="00F923F2">
          <w:pgSz w:w="11904" w:h="16843"/>
          <w:pgMar w:top="860" w:right="580" w:bottom="239" w:left="564" w:header="720" w:footer="276" w:gutter="0"/>
          <w:cols w:space="720"/>
        </w:sectPr>
      </w:pPr>
      <w:r>
        <w:rPr>
          <w:noProof/>
        </w:rPr>
        <w:drawing>
          <wp:inline distT="0" distB="0" distL="0" distR="0" wp14:anchorId="1EB790BE" wp14:editId="0D9933C0">
            <wp:extent cx="5118100" cy="6826250"/>
            <wp:effectExtent l="3175" t="0" r="9525" b="9525"/>
            <wp:docPr id="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rot="5400000">
                      <a:off x="0" y="0"/>
                      <a:ext cx="5118100" cy="6826250"/>
                    </a:xfrm>
                    <a:prstGeom prst="rect">
                      <a:avLst/>
                    </a:prstGeom>
                    <a:noFill/>
                    <a:ln>
                      <a:noFill/>
                    </a:ln>
                  </pic:spPr>
                </pic:pic>
              </a:graphicData>
            </a:graphic>
          </wp:inline>
        </w:drawing>
      </w:r>
    </w:p>
    <w:p w14:paraId="317F0807" w14:textId="4EB5FC56" w:rsidR="00F923F2" w:rsidRDefault="008766C3" w:rsidP="00F923F2">
      <w:pPr>
        <w:sectPr w:rsidR="00F923F2">
          <w:pgSz w:w="11904" w:h="16843"/>
          <w:pgMar w:top="580" w:right="605" w:bottom="241" w:left="559" w:header="720" w:footer="276" w:gutter="0"/>
          <w:cols w:space="720"/>
        </w:sectPr>
      </w:pPr>
      <w:r>
        <w:rPr>
          <w:noProof/>
        </w:rPr>
        <w:drawing>
          <wp:inline distT="0" distB="0" distL="0" distR="0" wp14:anchorId="6755E2D1" wp14:editId="43E54C89">
            <wp:extent cx="5105400" cy="6813550"/>
            <wp:effectExtent l="3175" t="0" r="3175" b="317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rot="5400000">
                      <a:off x="0" y="0"/>
                      <a:ext cx="5105400" cy="6813550"/>
                    </a:xfrm>
                    <a:prstGeom prst="rect">
                      <a:avLst/>
                    </a:prstGeom>
                    <a:noFill/>
                    <a:ln>
                      <a:noFill/>
                    </a:ln>
                  </pic:spPr>
                </pic:pic>
              </a:graphicData>
            </a:graphic>
          </wp:inline>
        </w:drawing>
      </w:r>
    </w:p>
    <w:p w14:paraId="4AACDE4C" w14:textId="14D08C0F" w:rsidR="00322483" w:rsidRPr="00942706" w:rsidRDefault="00D72366" w:rsidP="00322483">
      <w:pPr>
        <w:rPr>
          <w:rFonts w:ascii="Arial" w:hAnsi="Arial" w:cs="Arial"/>
          <w:b/>
          <w:sz w:val="24"/>
          <w:szCs w:val="24"/>
          <w:u w:val="single"/>
        </w:rPr>
      </w:pPr>
      <w:r>
        <w:rPr>
          <w:noProof/>
          <w:lang w:eastAsia="en-GB"/>
        </w:rPr>
        <w:drawing>
          <wp:anchor distT="0" distB="0" distL="114300" distR="114300" simplePos="0" relativeHeight="251665408" behindDoc="0" locked="0" layoutInCell="1" allowOverlap="1" wp14:anchorId="5FEA3556" wp14:editId="718EF817">
            <wp:simplePos x="0" y="0"/>
            <wp:positionH relativeFrom="column">
              <wp:posOffset>704850</wp:posOffset>
            </wp:positionH>
            <wp:positionV relativeFrom="paragraph">
              <wp:posOffset>1169670</wp:posOffset>
            </wp:positionV>
            <wp:extent cx="4781550" cy="8505825"/>
            <wp:effectExtent l="0" t="0" r="0" b="9525"/>
            <wp:wrapSquare wrapText="bothSides"/>
            <wp:docPr id="26" name="Picture 26" descr="C:\Users\Will\AppData\Local\Microsoft\Windows\Temporary Internet Files\Content.Word\3b3a07ab-38c2-41af-8550-577e4295a30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C:\Users\Will\AppData\Local\Microsoft\Windows\Temporary Internet Files\Content.Word\3b3a07ab-38c2-41af-8550-577e4295a307.jp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781550" cy="850582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sz w:val="24"/>
          <w:szCs w:val="24"/>
          <w:u w:val="single"/>
        </w:rPr>
        <w:t>Team Member Questionnaires</w:t>
      </w:r>
    </w:p>
    <w:p w14:paraId="148076DA" w14:textId="070C97A6" w:rsidR="00942706" w:rsidRDefault="00D72366" w:rsidP="00322483">
      <w:r>
        <w:rPr>
          <w:noProof/>
          <w:lang w:eastAsia="en-GB"/>
        </w:rPr>
        <w:drawing>
          <wp:inline distT="0" distB="0" distL="0" distR="0" wp14:anchorId="155F9976" wp14:editId="100410FE">
            <wp:extent cx="4781550" cy="8505825"/>
            <wp:effectExtent l="0" t="0" r="0" b="9525"/>
            <wp:docPr id="27" name="Picture 27" descr="C:\Users\Will\AppData\Local\Microsoft\Windows\Temporary Internet Files\Content.Word\023ac860-2014-43b2-bb2a-2f1fe6c599d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descr="C:\Users\Will\AppData\Local\Microsoft\Windows\Temporary Internet Files\Content.Word\023ac860-2014-43b2-bb2a-2f1fe6c599d8.jp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781550" cy="8505825"/>
                    </a:xfrm>
                    <a:prstGeom prst="rect">
                      <a:avLst/>
                    </a:prstGeom>
                    <a:noFill/>
                    <a:ln>
                      <a:noFill/>
                    </a:ln>
                  </pic:spPr>
                </pic:pic>
              </a:graphicData>
            </a:graphic>
          </wp:inline>
        </w:drawing>
      </w:r>
    </w:p>
    <w:p w14:paraId="1F5C4271" w14:textId="055603B5" w:rsidR="00942706" w:rsidRDefault="00D72366" w:rsidP="00322483">
      <w:r>
        <w:rPr>
          <w:noProof/>
          <w:lang w:eastAsia="en-GB"/>
        </w:rPr>
        <w:drawing>
          <wp:inline distT="0" distB="0" distL="0" distR="0" wp14:anchorId="6FC1BF95" wp14:editId="708A2B90">
            <wp:extent cx="5943600" cy="10566400"/>
            <wp:effectExtent l="0" t="0" r="0" b="6350"/>
            <wp:docPr id="28" name="Picture 28" descr="C:\Users\Will\AppData\Local\Microsoft\Windows\Temporary Internet Files\Content.Word\26b76b32-70af-4c2d-82c6-33321825371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descr="C:\Users\Will\AppData\Local\Microsoft\Windows\Temporary Internet Files\Content.Word\26b76b32-70af-4c2d-82c6-33321825371a.jp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943600" cy="10566400"/>
                    </a:xfrm>
                    <a:prstGeom prst="rect">
                      <a:avLst/>
                    </a:prstGeom>
                    <a:noFill/>
                    <a:ln>
                      <a:noFill/>
                    </a:ln>
                  </pic:spPr>
                </pic:pic>
              </a:graphicData>
            </a:graphic>
          </wp:inline>
        </w:drawing>
      </w:r>
    </w:p>
    <w:p w14:paraId="316DBA33" w14:textId="41ACA074" w:rsidR="00942706" w:rsidRDefault="00D72366" w:rsidP="00322483">
      <w:r>
        <w:rPr>
          <w:noProof/>
          <w:lang w:eastAsia="en-GB"/>
        </w:rPr>
        <w:drawing>
          <wp:anchor distT="0" distB="0" distL="114300" distR="114300" simplePos="0" relativeHeight="251668480" behindDoc="0" locked="0" layoutInCell="1" allowOverlap="1" wp14:anchorId="16946BF1" wp14:editId="6968EBD2">
            <wp:simplePos x="0" y="0"/>
            <wp:positionH relativeFrom="column">
              <wp:posOffset>152400</wp:posOffset>
            </wp:positionH>
            <wp:positionV relativeFrom="paragraph">
              <wp:posOffset>-249555</wp:posOffset>
            </wp:positionV>
            <wp:extent cx="5941695" cy="9324975"/>
            <wp:effectExtent l="0" t="0" r="1905" b="9525"/>
            <wp:wrapSquare wrapText="bothSides"/>
            <wp:docPr id="30" name="Picture 30" descr="C:\Users\Will\AppData\Local\Microsoft\Windows\Temporary Internet Files\Content.Word\3496bdb8-f75e-4f65-8a76-6afa53107c7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descr="C:\Users\Will\AppData\Local\Microsoft\Windows\Temporary Internet Files\Content.Word\3496bdb8-f75e-4f65-8a76-6afa53107c76.jp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941695" cy="93249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98D0580" w14:textId="6DF9C036" w:rsidR="00942706" w:rsidRDefault="00D72366" w:rsidP="00322483">
      <w:r>
        <w:rPr>
          <w:noProof/>
          <w:lang w:eastAsia="en-GB"/>
        </w:rPr>
        <w:drawing>
          <wp:inline distT="0" distB="0" distL="0" distR="0" wp14:anchorId="16EE92C2" wp14:editId="7356B3DA">
            <wp:extent cx="5943600" cy="10566400"/>
            <wp:effectExtent l="0" t="0" r="0" b="6350"/>
            <wp:docPr id="31" name="Picture 31" descr="C:\Users\Will\AppData\Local\Microsoft\Windows\Temporary Internet Files\Content.Word\8544618d-1103-4935-bdbc-bbe99788b3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descr="C:\Users\Will\AppData\Local\Microsoft\Windows\Temporary Internet Files\Content.Word\8544618d-1103-4935-bdbc-bbe99788b315.jpg"/>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943600" cy="10566400"/>
                    </a:xfrm>
                    <a:prstGeom prst="rect">
                      <a:avLst/>
                    </a:prstGeom>
                    <a:noFill/>
                    <a:ln>
                      <a:noFill/>
                    </a:ln>
                  </pic:spPr>
                </pic:pic>
              </a:graphicData>
            </a:graphic>
          </wp:inline>
        </w:drawing>
      </w:r>
    </w:p>
    <w:p w14:paraId="1218EA93" w14:textId="0AC2C7DB" w:rsidR="00942706" w:rsidRDefault="00D72366" w:rsidP="00322483">
      <w:r>
        <w:rPr>
          <w:noProof/>
          <w:lang w:eastAsia="en-GB"/>
        </w:rPr>
        <w:drawing>
          <wp:inline distT="0" distB="0" distL="0" distR="0" wp14:anchorId="266A6D7F" wp14:editId="015F9291">
            <wp:extent cx="5943600" cy="10566400"/>
            <wp:effectExtent l="0" t="0" r="0" b="6350"/>
            <wp:docPr id="32" name="Picture 32" descr="C:\Users\Will\AppData\Local\Microsoft\Windows\Temporary Internet Files\Content.Word\d26c476c-341c-4c39-9bd3-3f896433ac9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descr="C:\Users\Will\AppData\Local\Microsoft\Windows\Temporary Internet Files\Content.Word\d26c476c-341c-4c39-9bd3-3f896433ac95.jpg"/>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943600" cy="10566400"/>
                    </a:xfrm>
                    <a:prstGeom prst="rect">
                      <a:avLst/>
                    </a:prstGeom>
                    <a:noFill/>
                    <a:ln>
                      <a:noFill/>
                    </a:ln>
                  </pic:spPr>
                </pic:pic>
              </a:graphicData>
            </a:graphic>
          </wp:inline>
        </w:drawing>
      </w:r>
    </w:p>
    <w:p w14:paraId="60EBD288" w14:textId="0A19AB19" w:rsidR="00942706" w:rsidRDefault="00D72366" w:rsidP="00322483">
      <w:r>
        <w:rPr>
          <w:noProof/>
          <w:lang w:eastAsia="en-GB"/>
        </w:rPr>
        <w:drawing>
          <wp:inline distT="0" distB="0" distL="0" distR="0" wp14:anchorId="6D84F4DE" wp14:editId="5B8704E2">
            <wp:extent cx="5943600" cy="10566400"/>
            <wp:effectExtent l="0" t="0" r="0" b="6350"/>
            <wp:docPr id="33" name="Picture 33" descr="C:\Users\Will\AppData\Local\Microsoft\Windows\Temporary Internet Files\Content.Word\d75a65ec-5b14-4235-9123-d65914b9b90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descr="C:\Users\Will\AppData\Local\Microsoft\Windows\Temporary Internet Files\Content.Word\d75a65ec-5b14-4235-9123-d65914b9b906.jpg"/>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943600" cy="10566400"/>
                    </a:xfrm>
                    <a:prstGeom prst="rect">
                      <a:avLst/>
                    </a:prstGeom>
                    <a:noFill/>
                    <a:ln>
                      <a:noFill/>
                    </a:ln>
                  </pic:spPr>
                </pic:pic>
              </a:graphicData>
            </a:graphic>
          </wp:inline>
        </w:drawing>
      </w:r>
    </w:p>
    <w:p w14:paraId="2A786814" w14:textId="691AFA40" w:rsidR="00942706" w:rsidRDefault="00D72366" w:rsidP="00322483">
      <w:r>
        <w:rPr>
          <w:noProof/>
          <w:lang w:eastAsia="en-GB"/>
        </w:rPr>
        <w:drawing>
          <wp:inline distT="0" distB="0" distL="0" distR="0" wp14:anchorId="3DC444D2" wp14:editId="4E2E8116">
            <wp:extent cx="5943600" cy="10566400"/>
            <wp:effectExtent l="0" t="0" r="0" b="6350"/>
            <wp:docPr id="34" name="Picture 34" descr="C:\Users\Will\AppData\Local\Microsoft\Windows\Temporary Internet Files\Content.Word\ffed484e-2be9-483d-996f-61b23b66e16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descr="C:\Users\Will\AppData\Local\Microsoft\Windows\Temporary Internet Files\Content.Word\ffed484e-2be9-483d-996f-61b23b66e165.jp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943600" cy="10566400"/>
                    </a:xfrm>
                    <a:prstGeom prst="rect">
                      <a:avLst/>
                    </a:prstGeom>
                    <a:noFill/>
                    <a:ln>
                      <a:noFill/>
                    </a:ln>
                  </pic:spPr>
                </pic:pic>
              </a:graphicData>
            </a:graphic>
          </wp:inline>
        </w:drawing>
      </w:r>
    </w:p>
    <w:p w14:paraId="4AFF55E5" w14:textId="77777777" w:rsidR="00D72366" w:rsidRDefault="00D72366" w:rsidP="00322483"/>
    <w:p w14:paraId="51FC4D10" w14:textId="77777777" w:rsidR="00391F6A" w:rsidRDefault="00391F6A" w:rsidP="00322483"/>
    <w:p w14:paraId="45E4C2A2" w14:textId="4C6B0452" w:rsidR="00391F6A" w:rsidRDefault="00391F6A" w:rsidP="00391F6A">
      <w:pPr>
        <w:pStyle w:val="Heading1"/>
      </w:pPr>
      <w:r>
        <w:rPr>
          <w:spacing w:val="-5"/>
        </w:rPr>
        <w:t>A</w:t>
      </w:r>
      <w:r>
        <w:rPr>
          <w:spacing w:val="2"/>
        </w:rPr>
        <w:t>p</w:t>
      </w:r>
      <w:r>
        <w:t>pendix</w:t>
      </w:r>
      <w:r>
        <w:rPr>
          <w:spacing w:val="6"/>
        </w:rPr>
        <w:t xml:space="preserve"> </w:t>
      </w:r>
      <w:r>
        <w:t xml:space="preserve">B </w:t>
      </w:r>
    </w:p>
    <w:p w14:paraId="567FB28F" w14:textId="77777777" w:rsidR="00391F6A" w:rsidRDefault="00391F6A" w:rsidP="00322483">
      <w:pPr>
        <w:rPr>
          <w:noProof/>
          <w:lang w:eastAsia="en-GB"/>
        </w:rPr>
      </w:pPr>
    </w:p>
    <w:p w14:paraId="57254ED4" w14:textId="4091ACAF" w:rsidR="00391F6A" w:rsidRDefault="00391F6A" w:rsidP="00322483">
      <w:r>
        <w:rPr>
          <w:noProof/>
          <w:lang w:eastAsia="en-GB"/>
        </w:rPr>
        <w:drawing>
          <wp:anchor distT="0" distB="0" distL="114300" distR="114300" simplePos="0" relativeHeight="251660288" behindDoc="0" locked="0" layoutInCell="1" allowOverlap="1" wp14:anchorId="2552C011" wp14:editId="2F9A88D2">
            <wp:simplePos x="0" y="0"/>
            <wp:positionH relativeFrom="column">
              <wp:posOffset>82550</wp:posOffset>
            </wp:positionH>
            <wp:positionV relativeFrom="paragraph">
              <wp:posOffset>225425</wp:posOffset>
            </wp:positionV>
            <wp:extent cx="1955800" cy="1466850"/>
            <wp:effectExtent l="0" t="0" r="6350" b="0"/>
            <wp:wrapSquare wrapText="bothSides"/>
            <wp:docPr id="7" name="Picture 7" descr="homehere | convert more leads to custom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omehere | convert more leads to customers"/>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955800" cy="14668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40B8AE1" w14:textId="77777777" w:rsidR="00391F6A" w:rsidRDefault="00391F6A" w:rsidP="00322483"/>
    <w:p w14:paraId="4D4E0A0F" w14:textId="77777777" w:rsidR="00391F6A" w:rsidRDefault="00391F6A" w:rsidP="00322483"/>
    <w:p w14:paraId="2F4ABF49" w14:textId="77777777" w:rsidR="00391F6A" w:rsidRDefault="00391F6A" w:rsidP="00391F6A">
      <w:pPr>
        <w:pStyle w:val="Header"/>
        <w:rPr>
          <w:rFonts w:ascii="Palatino Linotype" w:hAnsi="Palatino Linotype"/>
          <w:sz w:val="32"/>
          <w:szCs w:val="32"/>
          <w:lang w:val="en-US"/>
        </w:rPr>
      </w:pPr>
    </w:p>
    <w:p w14:paraId="61991754" w14:textId="77777777" w:rsidR="00391F6A" w:rsidRDefault="00391F6A" w:rsidP="00391F6A">
      <w:pPr>
        <w:pStyle w:val="Header"/>
        <w:rPr>
          <w:rFonts w:ascii="Palatino Linotype" w:hAnsi="Palatino Linotype"/>
          <w:sz w:val="32"/>
          <w:szCs w:val="32"/>
          <w:lang w:val="en-US"/>
        </w:rPr>
      </w:pPr>
    </w:p>
    <w:p w14:paraId="4920DA1E" w14:textId="77777777" w:rsidR="00391F6A" w:rsidRDefault="00391F6A" w:rsidP="00391F6A">
      <w:pPr>
        <w:pStyle w:val="Header"/>
        <w:rPr>
          <w:rFonts w:ascii="Palatino Linotype" w:hAnsi="Palatino Linotype"/>
          <w:sz w:val="32"/>
          <w:szCs w:val="32"/>
          <w:lang w:val="en-US"/>
        </w:rPr>
      </w:pPr>
    </w:p>
    <w:p w14:paraId="7BF202B8" w14:textId="77777777" w:rsidR="00391F6A" w:rsidRDefault="00391F6A" w:rsidP="00391F6A">
      <w:pPr>
        <w:pStyle w:val="Header"/>
        <w:rPr>
          <w:rFonts w:ascii="Palatino Linotype" w:hAnsi="Palatino Linotype"/>
          <w:sz w:val="32"/>
          <w:szCs w:val="32"/>
          <w:lang w:val="en-US"/>
        </w:rPr>
      </w:pPr>
    </w:p>
    <w:p w14:paraId="6E5CF03B" w14:textId="2449D165" w:rsidR="00391F6A" w:rsidRPr="003C0575" w:rsidRDefault="00391F6A" w:rsidP="00391F6A">
      <w:pPr>
        <w:pStyle w:val="Header"/>
        <w:rPr>
          <w:rFonts w:ascii="Palatino Linotype" w:hAnsi="Palatino Linotype"/>
          <w:sz w:val="32"/>
          <w:szCs w:val="32"/>
        </w:rPr>
      </w:pPr>
      <w:r w:rsidRPr="003C0575">
        <w:rPr>
          <w:rFonts w:ascii="Palatino Linotype" w:hAnsi="Palatino Linotype"/>
          <w:sz w:val="32"/>
          <w:szCs w:val="32"/>
          <w:lang w:val="en-US"/>
        </w:rPr>
        <w:t>Application form for external applicants</w:t>
      </w:r>
    </w:p>
    <w:p w14:paraId="7E78F127" w14:textId="77777777" w:rsidR="00391F6A" w:rsidRDefault="00391F6A" w:rsidP="00391F6A">
      <w:pPr>
        <w:pStyle w:val="Customisabledocumentheading"/>
        <w:rPr>
          <w:rFonts w:ascii="Palatino Linotype" w:hAnsi="Palatino Linotype"/>
          <w:szCs w:val="24"/>
          <w:lang w:val="en-US"/>
        </w:rPr>
      </w:pPr>
    </w:p>
    <w:p w14:paraId="00C870C3" w14:textId="77777777" w:rsidR="00391F6A" w:rsidRPr="003C0575" w:rsidRDefault="00391F6A" w:rsidP="00391F6A">
      <w:pPr>
        <w:pStyle w:val="Customisabledocumentheading"/>
        <w:rPr>
          <w:rFonts w:ascii="Palatino Linotype" w:hAnsi="Palatino Linotype"/>
          <w:szCs w:val="24"/>
        </w:rPr>
      </w:pPr>
      <w:r w:rsidRPr="003C0575">
        <w:rPr>
          <w:rFonts w:ascii="Palatino Linotype" w:hAnsi="Palatino Linotype"/>
          <w:szCs w:val="24"/>
          <w:lang w:val="en-US"/>
        </w:rPr>
        <w:t>Personal information (confidential)</w:t>
      </w:r>
    </w:p>
    <w:p w14:paraId="249AAB9A" w14:textId="77777777" w:rsidR="00391F6A" w:rsidRPr="003C0575" w:rsidRDefault="00391F6A" w:rsidP="00391F6A">
      <w:pPr>
        <w:pStyle w:val="BodyText1"/>
        <w:ind w:firstLine="0"/>
        <w:rPr>
          <w:rFonts w:ascii="Palatino Linotype" w:hAnsi="Palatino Linotype"/>
          <w:sz w:val="24"/>
          <w:szCs w:val="24"/>
        </w:rPr>
      </w:pPr>
    </w:p>
    <w:tbl>
      <w:tblPr>
        <w:tblW w:w="9000" w:type="dxa"/>
        <w:tblInd w:w="10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880"/>
        <w:gridCol w:w="2540"/>
        <w:gridCol w:w="1072"/>
        <w:gridCol w:w="858"/>
        <w:gridCol w:w="858"/>
        <w:gridCol w:w="792"/>
      </w:tblGrid>
      <w:tr w:rsidR="00391F6A" w:rsidRPr="003C0575" w14:paraId="4E2C82AB" w14:textId="77777777" w:rsidTr="008D3464">
        <w:tc>
          <w:tcPr>
            <w:tcW w:w="9000" w:type="dxa"/>
            <w:gridSpan w:val="6"/>
            <w:tcBorders>
              <w:top w:val="single" w:sz="6" w:space="0" w:color="auto"/>
              <w:left w:val="single" w:sz="6" w:space="0" w:color="auto"/>
              <w:bottom w:val="nil"/>
              <w:right w:val="single" w:sz="6" w:space="0" w:color="auto"/>
            </w:tcBorders>
          </w:tcPr>
          <w:p w14:paraId="5CB606B7" w14:textId="77777777" w:rsidR="00391F6A" w:rsidRPr="00DC5B5C" w:rsidRDefault="00391F6A" w:rsidP="008D3464">
            <w:pPr>
              <w:rPr>
                <w:rFonts w:ascii="Palatino Linotype" w:eastAsia="Calibri" w:hAnsi="Palatino Linotype"/>
                <w:b/>
                <w:szCs w:val="24"/>
              </w:rPr>
            </w:pPr>
            <w:r w:rsidRPr="00DC5B5C">
              <w:rPr>
                <w:rFonts w:ascii="Palatino Linotype" w:eastAsia="Calibri" w:hAnsi="Palatino Linotype"/>
                <w:b/>
                <w:szCs w:val="24"/>
              </w:rPr>
              <w:t>Application for employment</w:t>
            </w:r>
          </w:p>
        </w:tc>
      </w:tr>
      <w:tr w:rsidR="00391F6A" w:rsidRPr="003C0575" w14:paraId="69781140" w14:textId="77777777" w:rsidTr="008D3464">
        <w:tc>
          <w:tcPr>
            <w:tcW w:w="9000" w:type="dxa"/>
            <w:gridSpan w:val="6"/>
            <w:tcBorders>
              <w:top w:val="nil"/>
              <w:left w:val="single" w:sz="6" w:space="0" w:color="auto"/>
              <w:bottom w:val="nil"/>
              <w:right w:val="single" w:sz="6" w:space="0" w:color="auto"/>
            </w:tcBorders>
          </w:tcPr>
          <w:p w14:paraId="1C9DB6BC" w14:textId="77777777" w:rsidR="00391F6A" w:rsidRPr="00C742F0" w:rsidRDefault="00391F6A" w:rsidP="008D3464">
            <w:pPr>
              <w:rPr>
                <w:rFonts w:ascii="Palatino Linotype" w:hAnsi="Palatino Linotype"/>
                <w:bCs/>
                <w:szCs w:val="24"/>
              </w:rPr>
            </w:pPr>
          </w:p>
        </w:tc>
      </w:tr>
      <w:tr w:rsidR="00391F6A" w:rsidRPr="003C0575" w14:paraId="6F7B552F" w14:textId="77777777" w:rsidTr="008D3464">
        <w:trPr>
          <w:cantSplit/>
        </w:trPr>
        <w:tc>
          <w:tcPr>
            <w:tcW w:w="9000" w:type="dxa"/>
            <w:gridSpan w:val="6"/>
            <w:tcBorders>
              <w:top w:val="single" w:sz="6" w:space="0" w:color="auto"/>
              <w:left w:val="single" w:sz="6" w:space="0" w:color="auto"/>
              <w:bottom w:val="single" w:sz="6" w:space="0" w:color="auto"/>
              <w:right w:val="single" w:sz="6" w:space="0" w:color="auto"/>
            </w:tcBorders>
          </w:tcPr>
          <w:p w14:paraId="3E3AC4FA" w14:textId="77777777" w:rsidR="00391F6A" w:rsidRPr="00C742F0" w:rsidRDefault="00391F6A" w:rsidP="008D3464">
            <w:pPr>
              <w:rPr>
                <w:rFonts w:ascii="Palatino Linotype" w:eastAsia="Calibri" w:hAnsi="Palatino Linotype"/>
                <w:szCs w:val="24"/>
              </w:rPr>
            </w:pPr>
            <w:r w:rsidRPr="00C742F0">
              <w:rPr>
                <w:rFonts w:ascii="Palatino Linotype" w:eastAsia="Calibri" w:hAnsi="Palatino Linotype"/>
                <w:szCs w:val="24"/>
              </w:rPr>
              <w:t>Return this form to:                                                                     Ref No:</w:t>
            </w:r>
            <w:r>
              <w:rPr>
                <w:rFonts w:ascii="Palatino Linotype" w:eastAsia="Calibri" w:hAnsi="Palatino Linotype"/>
                <w:szCs w:val="24"/>
              </w:rPr>
              <w:t xml:space="preserve"> 1222</w:t>
            </w:r>
          </w:p>
          <w:p w14:paraId="6FA386E8" w14:textId="77777777" w:rsidR="00391F6A" w:rsidRPr="00C742F0" w:rsidRDefault="00391F6A" w:rsidP="008D3464">
            <w:pPr>
              <w:rPr>
                <w:rFonts w:ascii="Palatino Linotype" w:hAnsi="Palatino Linotype" w:cs="Arial"/>
                <w:szCs w:val="24"/>
              </w:rPr>
            </w:pPr>
            <w:r>
              <w:rPr>
                <w:rFonts w:ascii="Palatino Linotype" w:hAnsi="Palatino Linotype" w:cs="Arial"/>
                <w:szCs w:val="24"/>
              </w:rPr>
              <w:t>Ross Hooper-Nash</w:t>
            </w:r>
          </w:p>
        </w:tc>
      </w:tr>
      <w:tr w:rsidR="00391F6A" w:rsidRPr="003C0575" w14:paraId="6A3F410E" w14:textId="77777777" w:rsidTr="008D3464">
        <w:trPr>
          <w:cantSplit/>
        </w:trPr>
        <w:tc>
          <w:tcPr>
            <w:tcW w:w="9000" w:type="dxa"/>
            <w:gridSpan w:val="6"/>
            <w:tcBorders>
              <w:top w:val="single" w:sz="6" w:space="0" w:color="auto"/>
              <w:left w:val="single" w:sz="6" w:space="0" w:color="auto"/>
              <w:bottom w:val="single" w:sz="6" w:space="0" w:color="auto"/>
              <w:right w:val="single" w:sz="6" w:space="0" w:color="auto"/>
            </w:tcBorders>
          </w:tcPr>
          <w:p w14:paraId="697FE348" w14:textId="77777777" w:rsidR="00391F6A" w:rsidRPr="00C742F0" w:rsidRDefault="00391F6A" w:rsidP="008D3464">
            <w:pPr>
              <w:rPr>
                <w:rFonts w:ascii="Palatino Linotype" w:eastAsia="Calibri" w:hAnsi="Palatino Linotype"/>
                <w:szCs w:val="24"/>
              </w:rPr>
            </w:pPr>
            <w:r w:rsidRPr="00C742F0">
              <w:rPr>
                <w:rFonts w:ascii="Palatino Linotype" w:eastAsia="Calibri" w:hAnsi="Palatino Linotype"/>
                <w:szCs w:val="24"/>
              </w:rPr>
              <w:t>Position applied for:</w:t>
            </w:r>
            <w:r>
              <w:rPr>
                <w:rFonts w:ascii="Palatino Linotype" w:eastAsia="Calibri" w:hAnsi="Palatino Linotype"/>
                <w:szCs w:val="24"/>
              </w:rPr>
              <w:t xml:space="preserve"> Sales Negotiator</w:t>
            </w:r>
          </w:p>
        </w:tc>
      </w:tr>
      <w:tr w:rsidR="00391F6A" w:rsidRPr="003C0575" w14:paraId="4B4A228C" w14:textId="77777777" w:rsidTr="008D3464">
        <w:tc>
          <w:tcPr>
            <w:tcW w:w="9000" w:type="dxa"/>
            <w:gridSpan w:val="6"/>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7AFB89D" w14:textId="77777777" w:rsidR="00391F6A" w:rsidRPr="00C742F0" w:rsidRDefault="00391F6A" w:rsidP="008D3464">
            <w:pPr>
              <w:rPr>
                <w:rFonts w:ascii="Palatino Linotype" w:eastAsia="Calibri" w:hAnsi="Palatino Linotype"/>
                <w:b/>
                <w:szCs w:val="24"/>
              </w:rPr>
            </w:pPr>
            <w:r>
              <w:rPr>
                <w:rFonts w:ascii="Palatino Linotype" w:eastAsia="Calibri" w:hAnsi="Palatino Linotype"/>
                <w:b/>
                <w:szCs w:val="24"/>
              </w:rPr>
              <w:t>Personal d</w:t>
            </w:r>
            <w:r w:rsidRPr="00C742F0">
              <w:rPr>
                <w:rFonts w:ascii="Palatino Linotype" w:eastAsia="Calibri" w:hAnsi="Palatino Linotype"/>
                <w:b/>
                <w:szCs w:val="24"/>
              </w:rPr>
              <w:t>etails</w:t>
            </w:r>
          </w:p>
        </w:tc>
      </w:tr>
      <w:tr w:rsidR="00391F6A" w:rsidRPr="003C0575" w14:paraId="54D9FBA0" w14:textId="77777777" w:rsidTr="008D3464">
        <w:tc>
          <w:tcPr>
            <w:tcW w:w="2880" w:type="dxa"/>
            <w:tcBorders>
              <w:top w:val="single" w:sz="6" w:space="0" w:color="auto"/>
              <w:left w:val="single" w:sz="6" w:space="0" w:color="auto"/>
              <w:bottom w:val="single" w:sz="6" w:space="0" w:color="auto"/>
              <w:right w:val="single" w:sz="6" w:space="0" w:color="auto"/>
            </w:tcBorders>
          </w:tcPr>
          <w:p w14:paraId="761C2195" w14:textId="77777777" w:rsidR="00391F6A" w:rsidRDefault="00391F6A" w:rsidP="008D3464">
            <w:pPr>
              <w:rPr>
                <w:rFonts w:ascii="Palatino Linotype" w:eastAsia="Calibri" w:hAnsi="Palatino Linotype"/>
                <w:szCs w:val="24"/>
              </w:rPr>
            </w:pPr>
            <w:r>
              <w:rPr>
                <w:rFonts w:ascii="Palatino Linotype" w:eastAsia="Calibri" w:hAnsi="Palatino Linotype"/>
                <w:szCs w:val="24"/>
              </w:rPr>
              <w:t xml:space="preserve">Title: </w:t>
            </w:r>
          </w:p>
        </w:tc>
        <w:tc>
          <w:tcPr>
            <w:tcW w:w="6120" w:type="dxa"/>
            <w:gridSpan w:val="5"/>
            <w:tcBorders>
              <w:top w:val="single" w:sz="6" w:space="0" w:color="auto"/>
              <w:left w:val="single" w:sz="6" w:space="0" w:color="auto"/>
              <w:bottom w:val="single" w:sz="6" w:space="0" w:color="auto"/>
              <w:right w:val="single" w:sz="6" w:space="0" w:color="auto"/>
            </w:tcBorders>
          </w:tcPr>
          <w:p w14:paraId="30415155" w14:textId="77777777" w:rsidR="00391F6A" w:rsidRPr="003C0575" w:rsidRDefault="00391F6A" w:rsidP="008D3464">
            <w:pPr>
              <w:rPr>
                <w:rFonts w:ascii="Palatino Linotype" w:eastAsia="Calibri" w:hAnsi="Palatino Linotype"/>
                <w:szCs w:val="24"/>
              </w:rPr>
            </w:pPr>
            <w:r>
              <w:rPr>
                <w:rFonts w:ascii="Palatino Linotype" w:eastAsia="Calibri" w:hAnsi="Palatino Linotype"/>
                <w:szCs w:val="24"/>
              </w:rPr>
              <w:t>Miss</w:t>
            </w:r>
          </w:p>
        </w:tc>
      </w:tr>
      <w:tr w:rsidR="00391F6A" w:rsidRPr="003C0575" w14:paraId="1DCD384C" w14:textId="77777777" w:rsidTr="008D3464">
        <w:tc>
          <w:tcPr>
            <w:tcW w:w="2880" w:type="dxa"/>
            <w:tcBorders>
              <w:top w:val="single" w:sz="6" w:space="0" w:color="auto"/>
              <w:left w:val="single" w:sz="6" w:space="0" w:color="auto"/>
              <w:bottom w:val="single" w:sz="6" w:space="0" w:color="auto"/>
              <w:right w:val="single" w:sz="6" w:space="0" w:color="auto"/>
            </w:tcBorders>
          </w:tcPr>
          <w:p w14:paraId="4997097C" w14:textId="77777777" w:rsidR="00391F6A" w:rsidRPr="0089365A" w:rsidRDefault="00391F6A" w:rsidP="008D3464">
            <w:pPr>
              <w:rPr>
                <w:rFonts w:ascii="Palatino Linotype" w:eastAsia="Calibri" w:hAnsi="Palatino Linotype"/>
                <w:szCs w:val="24"/>
              </w:rPr>
            </w:pPr>
            <w:r w:rsidRPr="0089365A">
              <w:rPr>
                <w:rFonts w:ascii="Palatino Linotype" w:eastAsia="Calibri" w:hAnsi="Palatino Linotype"/>
                <w:szCs w:val="24"/>
              </w:rPr>
              <w:t>Name:</w:t>
            </w:r>
          </w:p>
        </w:tc>
        <w:tc>
          <w:tcPr>
            <w:tcW w:w="6120" w:type="dxa"/>
            <w:gridSpan w:val="5"/>
            <w:tcBorders>
              <w:top w:val="single" w:sz="6" w:space="0" w:color="auto"/>
              <w:left w:val="single" w:sz="6" w:space="0" w:color="auto"/>
              <w:bottom w:val="single" w:sz="6" w:space="0" w:color="auto"/>
              <w:right w:val="single" w:sz="6" w:space="0" w:color="auto"/>
            </w:tcBorders>
          </w:tcPr>
          <w:p w14:paraId="4253A427" w14:textId="77777777" w:rsidR="00391F6A" w:rsidRPr="003C0575" w:rsidRDefault="00391F6A" w:rsidP="008D3464">
            <w:pPr>
              <w:rPr>
                <w:rFonts w:ascii="Palatino Linotype" w:eastAsia="Calibri" w:hAnsi="Palatino Linotype"/>
                <w:szCs w:val="24"/>
              </w:rPr>
            </w:pPr>
            <w:r>
              <w:rPr>
                <w:rFonts w:ascii="Palatino Linotype" w:eastAsia="Calibri" w:hAnsi="Palatino Linotype"/>
                <w:szCs w:val="24"/>
              </w:rPr>
              <w:t xml:space="preserve">Leanne Fitzgerald </w:t>
            </w:r>
          </w:p>
        </w:tc>
      </w:tr>
      <w:tr w:rsidR="00391F6A" w:rsidRPr="003C0575" w14:paraId="097F36AF" w14:textId="77777777" w:rsidTr="008D3464">
        <w:trPr>
          <w:trHeight w:val="986"/>
        </w:trPr>
        <w:tc>
          <w:tcPr>
            <w:tcW w:w="9000" w:type="dxa"/>
            <w:gridSpan w:val="6"/>
            <w:tcBorders>
              <w:top w:val="single" w:sz="6" w:space="0" w:color="auto"/>
              <w:left w:val="single" w:sz="6" w:space="0" w:color="auto"/>
              <w:right w:val="single" w:sz="6" w:space="0" w:color="auto"/>
            </w:tcBorders>
          </w:tcPr>
          <w:p w14:paraId="64F58410" w14:textId="77777777" w:rsidR="00391F6A" w:rsidRDefault="00391F6A" w:rsidP="008D3464">
            <w:pPr>
              <w:tabs>
                <w:tab w:val="left" w:pos="3765"/>
              </w:tabs>
              <w:jc w:val="both"/>
              <w:rPr>
                <w:rFonts w:ascii="Palatino Linotype" w:eastAsia="Calibri" w:hAnsi="Palatino Linotype"/>
                <w:szCs w:val="24"/>
              </w:rPr>
            </w:pPr>
            <w:r w:rsidRPr="0089365A">
              <w:rPr>
                <w:rFonts w:ascii="Palatino Linotype" w:eastAsia="Calibri" w:hAnsi="Palatino Linotype"/>
                <w:szCs w:val="24"/>
              </w:rPr>
              <w:t>Address:</w:t>
            </w:r>
            <w:r>
              <w:rPr>
                <w:rFonts w:ascii="Palatino Linotype" w:eastAsia="Calibri" w:hAnsi="Palatino Linotype"/>
                <w:szCs w:val="24"/>
              </w:rPr>
              <w:t xml:space="preserve"> </w:t>
            </w:r>
          </w:p>
          <w:p w14:paraId="39D84C74" w14:textId="77777777" w:rsidR="00391F6A" w:rsidRDefault="00391F6A" w:rsidP="008D3464">
            <w:pPr>
              <w:tabs>
                <w:tab w:val="left" w:pos="3765"/>
              </w:tabs>
              <w:jc w:val="both"/>
              <w:rPr>
                <w:rFonts w:ascii="Palatino Linotype" w:eastAsia="Calibri" w:hAnsi="Palatino Linotype"/>
                <w:szCs w:val="24"/>
              </w:rPr>
            </w:pPr>
            <w:r>
              <w:rPr>
                <w:rFonts w:ascii="Palatino Linotype" w:eastAsia="Calibri" w:hAnsi="Palatino Linotype"/>
                <w:szCs w:val="24"/>
              </w:rPr>
              <w:t xml:space="preserve">29 Lodwick Rise </w:t>
            </w:r>
          </w:p>
          <w:p w14:paraId="39F9D489" w14:textId="77777777" w:rsidR="00391F6A" w:rsidRDefault="00391F6A" w:rsidP="008D3464">
            <w:pPr>
              <w:tabs>
                <w:tab w:val="left" w:pos="3765"/>
              </w:tabs>
              <w:jc w:val="both"/>
              <w:rPr>
                <w:rFonts w:ascii="Palatino Linotype" w:eastAsia="Calibri" w:hAnsi="Palatino Linotype"/>
                <w:szCs w:val="24"/>
              </w:rPr>
            </w:pPr>
            <w:r>
              <w:rPr>
                <w:rFonts w:ascii="Palatino Linotype" w:eastAsia="Calibri" w:hAnsi="Palatino Linotype"/>
                <w:szCs w:val="24"/>
              </w:rPr>
              <w:t xml:space="preserve">St </w:t>
            </w:r>
            <w:proofErr w:type="spellStart"/>
            <w:r>
              <w:rPr>
                <w:rFonts w:ascii="Palatino Linotype" w:eastAsia="Calibri" w:hAnsi="Palatino Linotype"/>
                <w:szCs w:val="24"/>
              </w:rPr>
              <w:t>Mellons</w:t>
            </w:r>
            <w:proofErr w:type="spellEnd"/>
          </w:p>
          <w:p w14:paraId="405B4FCE" w14:textId="77777777" w:rsidR="00391F6A" w:rsidRPr="0089365A" w:rsidRDefault="00391F6A" w:rsidP="008D3464">
            <w:pPr>
              <w:tabs>
                <w:tab w:val="left" w:pos="3765"/>
              </w:tabs>
              <w:jc w:val="both"/>
              <w:rPr>
                <w:rFonts w:ascii="Palatino Linotype" w:eastAsia="Calibri" w:hAnsi="Palatino Linotype"/>
                <w:szCs w:val="24"/>
              </w:rPr>
            </w:pPr>
            <w:r>
              <w:rPr>
                <w:rFonts w:ascii="Palatino Linotype" w:eastAsia="Calibri" w:hAnsi="Palatino Linotype"/>
                <w:szCs w:val="24"/>
              </w:rPr>
              <w:t>CF3 0NY</w:t>
            </w:r>
          </w:p>
          <w:p w14:paraId="0A1168FB" w14:textId="77777777" w:rsidR="00391F6A" w:rsidRDefault="00391F6A" w:rsidP="008D3464">
            <w:pPr>
              <w:rPr>
                <w:rFonts w:ascii="Palatino Linotype" w:eastAsia="Calibri" w:hAnsi="Palatino Linotype"/>
                <w:szCs w:val="24"/>
              </w:rPr>
            </w:pPr>
          </w:p>
          <w:p w14:paraId="58F5222D" w14:textId="77777777" w:rsidR="00391F6A" w:rsidRDefault="00391F6A" w:rsidP="008D3464">
            <w:pPr>
              <w:rPr>
                <w:rFonts w:ascii="Palatino Linotype" w:eastAsia="Calibri" w:hAnsi="Palatino Linotype"/>
                <w:szCs w:val="24"/>
              </w:rPr>
            </w:pPr>
          </w:p>
          <w:p w14:paraId="4F2CECA4" w14:textId="77777777" w:rsidR="00391F6A" w:rsidRPr="003C0575" w:rsidRDefault="00391F6A" w:rsidP="008D3464">
            <w:pPr>
              <w:rPr>
                <w:rFonts w:ascii="Palatino Linotype" w:eastAsia="Calibri" w:hAnsi="Palatino Linotype"/>
                <w:szCs w:val="24"/>
              </w:rPr>
            </w:pPr>
          </w:p>
        </w:tc>
      </w:tr>
      <w:tr w:rsidR="00391F6A" w:rsidRPr="003C0575" w14:paraId="4CF916BB" w14:textId="77777777" w:rsidTr="008D3464">
        <w:tc>
          <w:tcPr>
            <w:tcW w:w="2880" w:type="dxa"/>
            <w:tcBorders>
              <w:top w:val="single" w:sz="6" w:space="0" w:color="auto"/>
              <w:left w:val="single" w:sz="6" w:space="0" w:color="auto"/>
              <w:bottom w:val="single" w:sz="6" w:space="0" w:color="auto"/>
              <w:right w:val="single" w:sz="6" w:space="0" w:color="auto"/>
            </w:tcBorders>
          </w:tcPr>
          <w:p w14:paraId="706188A6" w14:textId="77777777" w:rsidR="00391F6A" w:rsidRPr="0089365A" w:rsidRDefault="00391F6A" w:rsidP="008D3464">
            <w:pPr>
              <w:rPr>
                <w:rFonts w:ascii="Palatino Linotype" w:eastAsia="Calibri" w:hAnsi="Palatino Linotype"/>
                <w:szCs w:val="24"/>
              </w:rPr>
            </w:pPr>
            <w:r w:rsidRPr="0089365A">
              <w:rPr>
                <w:rFonts w:ascii="Palatino Linotype" w:eastAsia="Calibri" w:hAnsi="Palatino Linotype"/>
                <w:szCs w:val="24"/>
              </w:rPr>
              <w:t>Email:</w:t>
            </w:r>
          </w:p>
        </w:tc>
        <w:tc>
          <w:tcPr>
            <w:tcW w:w="6120" w:type="dxa"/>
            <w:gridSpan w:val="5"/>
            <w:tcBorders>
              <w:top w:val="single" w:sz="6" w:space="0" w:color="auto"/>
              <w:left w:val="single" w:sz="6" w:space="0" w:color="auto"/>
              <w:bottom w:val="single" w:sz="6" w:space="0" w:color="auto"/>
              <w:right w:val="single" w:sz="6" w:space="0" w:color="auto"/>
            </w:tcBorders>
          </w:tcPr>
          <w:p w14:paraId="68C44788" w14:textId="77777777" w:rsidR="00391F6A" w:rsidRPr="003C0575" w:rsidRDefault="00391F6A" w:rsidP="008D3464">
            <w:pPr>
              <w:rPr>
                <w:rFonts w:ascii="Palatino Linotype" w:eastAsia="Calibri" w:hAnsi="Palatino Linotype"/>
                <w:szCs w:val="24"/>
              </w:rPr>
            </w:pPr>
            <w:r>
              <w:rPr>
                <w:rFonts w:ascii="Palatino Linotype" w:eastAsia="Calibri" w:hAnsi="Palatino Linotype"/>
                <w:szCs w:val="24"/>
              </w:rPr>
              <w:t>Leanne.1990@email.com</w:t>
            </w:r>
          </w:p>
        </w:tc>
      </w:tr>
      <w:tr w:rsidR="00391F6A" w:rsidRPr="003C0575" w14:paraId="536D7F70" w14:textId="77777777" w:rsidTr="008D3464">
        <w:tc>
          <w:tcPr>
            <w:tcW w:w="2880" w:type="dxa"/>
            <w:tcBorders>
              <w:top w:val="single" w:sz="6" w:space="0" w:color="auto"/>
              <w:left w:val="single" w:sz="6" w:space="0" w:color="auto"/>
              <w:bottom w:val="single" w:sz="6" w:space="0" w:color="auto"/>
              <w:right w:val="single" w:sz="6" w:space="0" w:color="auto"/>
            </w:tcBorders>
          </w:tcPr>
          <w:p w14:paraId="0AE9D41C" w14:textId="77777777" w:rsidR="00391F6A" w:rsidRPr="0089365A" w:rsidRDefault="00391F6A" w:rsidP="008D3464">
            <w:pPr>
              <w:rPr>
                <w:rFonts w:ascii="Palatino Linotype" w:eastAsia="Calibri" w:hAnsi="Palatino Linotype"/>
                <w:szCs w:val="24"/>
              </w:rPr>
            </w:pPr>
            <w:r w:rsidRPr="0089365A">
              <w:rPr>
                <w:rFonts w:ascii="Palatino Linotype" w:eastAsia="Calibri" w:hAnsi="Palatino Linotype"/>
                <w:szCs w:val="24"/>
              </w:rPr>
              <w:t xml:space="preserve">Telephone </w:t>
            </w:r>
            <w:r>
              <w:rPr>
                <w:rFonts w:ascii="Palatino Linotype" w:eastAsia="Calibri" w:hAnsi="Palatino Linotype"/>
                <w:szCs w:val="24"/>
              </w:rPr>
              <w:t>(landline)</w:t>
            </w:r>
            <w:r w:rsidRPr="0089365A">
              <w:rPr>
                <w:rFonts w:ascii="Palatino Linotype" w:eastAsia="Calibri" w:hAnsi="Palatino Linotype"/>
                <w:szCs w:val="24"/>
              </w:rPr>
              <w:t>:</w:t>
            </w:r>
          </w:p>
        </w:tc>
        <w:tc>
          <w:tcPr>
            <w:tcW w:w="6120" w:type="dxa"/>
            <w:gridSpan w:val="5"/>
            <w:tcBorders>
              <w:top w:val="single" w:sz="6" w:space="0" w:color="auto"/>
              <w:left w:val="single" w:sz="6" w:space="0" w:color="auto"/>
              <w:bottom w:val="single" w:sz="6" w:space="0" w:color="auto"/>
              <w:right w:val="single" w:sz="6" w:space="0" w:color="auto"/>
            </w:tcBorders>
          </w:tcPr>
          <w:p w14:paraId="477AF749" w14:textId="77777777" w:rsidR="00391F6A" w:rsidRPr="003C0575" w:rsidRDefault="00391F6A" w:rsidP="008D3464">
            <w:pPr>
              <w:rPr>
                <w:rFonts w:ascii="Palatino Linotype" w:eastAsia="Calibri" w:hAnsi="Palatino Linotype"/>
                <w:szCs w:val="24"/>
              </w:rPr>
            </w:pPr>
            <w:r>
              <w:rPr>
                <w:rFonts w:ascii="Palatino Linotype" w:eastAsia="Calibri" w:hAnsi="Palatino Linotype"/>
                <w:szCs w:val="24"/>
              </w:rPr>
              <w:t>N/A</w:t>
            </w:r>
          </w:p>
        </w:tc>
      </w:tr>
      <w:tr w:rsidR="00391F6A" w:rsidRPr="003C0575" w14:paraId="3DC7F661" w14:textId="77777777" w:rsidTr="008D3464">
        <w:tc>
          <w:tcPr>
            <w:tcW w:w="2880" w:type="dxa"/>
            <w:tcBorders>
              <w:top w:val="single" w:sz="6" w:space="0" w:color="auto"/>
              <w:left w:val="single" w:sz="6" w:space="0" w:color="auto"/>
              <w:bottom w:val="single" w:sz="6" w:space="0" w:color="auto"/>
              <w:right w:val="single" w:sz="6" w:space="0" w:color="auto"/>
            </w:tcBorders>
          </w:tcPr>
          <w:p w14:paraId="2ABED650" w14:textId="77777777" w:rsidR="00391F6A" w:rsidRPr="0089365A" w:rsidRDefault="00391F6A" w:rsidP="008D3464">
            <w:pPr>
              <w:rPr>
                <w:rFonts w:ascii="Palatino Linotype" w:eastAsia="Calibri" w:hAnsi="Palatino Linotype"/>
                <w:szCs w:val="24"/>
              </w:rPr>
            </w:pPr>
            <w:r w:rsidRPr="0089365A">
              <w:rPr>
                <w:rFonts w:ascii="Palatino Linotype" w:eastAsia="Calibri" w:hAnsi="Palatino Linotype"/>
                <w:szCs w:val="24"/>
              </w:rPr>
              <w:t xml:space="preserve">Telephone </w:t>
            </w:r>
            <w:r>
              <w:rPr>
                <w:rFonts w:ascii="Palatino Linotype" w:eastAsia="Calibri" w:hAnsi="Palatino Linotype"/>
                <w:szCs w:val="24"/>
              </w:rPr>
              <w:t>(mobile)</w:t>
            </w:r>
            <w:r w:rsidRPr="0089365A">
              <w:rPr>
                <w:rFonts w:ascii="Palatino Linotype" w:eastAsia="Calibri" w:hAnsi="Palatino Linotype"/>
                <w:szCs w:val="24"/>
              </w:rPr>
              <w:t>:</w:t>
            </w:r>
          </w:p>
        </w:tc>
        <w:tc>
          <w:tcPr>
            <w:tcW w:w="6120" w:type="dxa"/>
            <w:gridSpan w:val="5"/>
            <w:tcBorders>
              <w:top w:val="single" w:sz="6" w:space="0" w:color="auto"/>
              <w:left w:val="single" w:sz="6" w:space="0" w:color="auto"/>
              <w:bottom w:val="single" w:sz="6" w:space="0" w:color="auto"/>
              <w:right w:val="single" w:sz="6" w:space="0" w:color="auto"/>
            </w:tcBorders>
          </w:tcPr>
          <w:p w14:paraId="763080BE" w14:textId="77777777" w:rsidR="00391F6A" w:rsidRPr="003C0575" w:rsidRDefault="00391F6A" w:rsidP="008D3464">
            <w:pPr>
              <w:rPr>
                <w:rFonts w:ascii="Palatino Linotype" w:eastAsia="Calibri" w:hAnsi="Palatino Linotype"/>
                <w:szCs w:val="24"/>
              </w:rPr>
            </w:pPr>
            <w:r>
              <w:rPr>
                <w:rFonts w:ascii="Palatino Linotype" w:eastAsia="Calibri" w:hAnsi="Palatino Linotype"/>
                <w:szCs w:val="24"/>
              </w:rPr>
              <w:t>07799513991</w:t>
            </w:r>
          </w:p>
        </w:tc>
      </w:tr>
      <w:tr w:rsidR="00391F6A" w:rsidRPr="003C0575" w14:paraId="598AEBEB" w14:textId="77777777" w:rsidTr="008D3464">
        <w:tc>
          <w:tcPr>
            <w:tcW w:w="2880" w:type="dxa"/>
            <w:tcBorders>
              <w:top w:val="single" w:sz="6" w:space="0" w:color="auto"/>
              <w:left w:val="single" w:sz="6" w:space="0" w:color="auto"/>
              <w:bottom w:val="single" w:sz="6" w:space="0" w:color="auto"/>
              <w:right w:val="single" w:sz="6" w:space="0" w:color="auto"/>
            </w:tcBorders>
          </w:tcPr>
          <w:p w14:paraId="3B43BCBB" w14:textId="77777777" w:rsidR="00391F6A" w:rsidRPr="0089365A" w:rsidRDefault="00391F6A" w:rsidP="008D3464">
            <w:pPr>
              <w:rPr>
                <w:rFonts w:ascii="Palatino Linotype" w:eastAsia="Calibri" w:hAnsi="Palatino Linotype"/>
                <w:szCs w:val="24"/>
              </w:rPr>
            </w:pPr>
            <w:r w:rsidRPr="0089365A">
              <w:rPr>
                <w:rFonts w:ascii="Palatino Linotype" w:eastAsia="Calibri" w:hAnsi="Palatino Linotype"/>
                <w:szCs w:val="24"/>
              </w:rPr>
              <w:t>Mobile:</w:t>
            </w:r>
          </w:p>
        </w:tc>
        <w:tc>
          <w:tcPr>
            <w:tcW w:w="6120" w:type="dxa"/>
            <w:gridSpan w:val="5"/>
            <w:tcBorders>
              <w:top w:val="single" w:sz="6" w:space="0" w:color="auto"/>
              <w:left w:val="single" w:sz="6" w:space="0" w:color="auto"/>
              <w:bottom w:val="single" w:sz="6" w:space="0" w:color="auto"/>
              <w:right w:val="single" w:sz="6" w:space="0" w:color="auto"/>
            </w:tcBorders>
          </w:tcPr>
          <w:p w14:paraId="30AC3571" w14:textId="77777777" w:rsidR="00391F6A" w:rsidRPr="003C0575" w:rsidRDefault="00391F6A" w:rsidP="008D3464">
            <w:pPr>
              <w:rPr>
                <w:rFonts w:ascii="Palatino Linotype" w:eastAsia="Calibri" w:hAnsi="Palatino Linotype"/>
                <w:szCs w:val="24"/>
              </w:rPr>
            </w:pPr>
            <w:r>
              <w:rPr>
                <w:rFonts w:ascii="Palatino Linotype" w:eastAsia="Calibri" w:hAnsi="Palatino Linotype"/>
                <w:szCs w:val="24"/>
              </w:rPr>
              <w:t>07799513991</w:t>
            </w:r>
          </w:p>
        </w:tc>
      </w:tr>
      <w:tr w:rsidR="00391F6A" w:rsidRPr="003C0575" w14:paraId="654D3BF2" w14:textId="77777777" w:rsidTr="008D3464">
        <w:tc>
          <w:tcPr>
            <w:tcW w:w="2880" w:type="dxa"/>
            <w:tcBorders>
              <w:top w:val="single" w:sz="6" w:space="0" w:color="auto"/>
              <w:left w:val="single" w:sz="6" w:space="0" w:color="auto"/>
              <w:bottom w:val="single" w:sz="6" w:space="0" w:color="auto"/>
              <w:right w:val="single" w:sz="6" w:space="0" w:color="auto"/>
            </w:tcBorders>
          </w:tcPr>
          <w:p w14:paraId="4189753B" w14:textId="77777777" w:rsidR="00391F6A" w:rsidRPr="0089365A" w:rsidRDefault="00391F6A" w:rsidP="008D3464">
            <w:pPr>
              <w:rPr>
                <w:rFonts w:ascii="Palatino Linotype" w:eastAsia="Calibri" w:hAnsi="Palatino Linotype"/>
                <w:szCs w:val="24"/>
              </w:rPr>
            </w:pPr>
            <w:r>
              <w:rPr>
                <w:rFonts w:ascii="Palatino Linotype" w:eastAsia="Calibri" w:hAnsi="Palatino Linotype"/>
                <w:szCs w:val="24"/>
              </w:rPr>
              <w:t>National Insurance No:</w:t>
            </w:r>
          </w:p>
        </w:tc>
        <w:tc>
          <w:tcPr>
            <w:tcW w:w="6120" w:type="dxa"/>
            <w:gridSpan w:val="5"/>
            <w:tcBorders>
              <w:top w:val="single" w:sz="6" w:space="0" w:color="auto"/>
              <w:left w:val="single" w:sz="6" w:space="0" w:color="auto"/>
              <w:bottom w:val="single" w:sz="6" w:space="0" w:color="auto"/>
              <w:right w:val="single" w:sz="6" w:space="0" w:color="auto"/>
            </w:tcBorders>
          </w:tcPr>
          <w:p w14:paraId="516330A0" w14:textId="77777777" w:rsidR="00391F6A" w:rsidRPr="003C0575" w:rsidRDefault="00391F6A" w:rsidP="008D3464">
            <w:pPr>
              <w:rPr>
                <w:rFonts w:ascii="Palatino Linotype" w:eastAsia="Calibri" w:hAnsi="Palatino Linotype"/>
                <w:szCs w:val="24"/>
              </w:rPr>
            </w:pPr>
            <w:r>
              <w:rPr>
                <w:rFonts w:ascii="Palatino Linotype" w:eastAsia="Calibri" w:hAnsi="Palatino Linotype"/>
                <w:szCs w:val="24"/>
              </w:rPr>
              <w:t>JN360316</w:t>
            </w:r>
          </w:p>
        </w:tc>
      </w:tr>
      <w:tr w:rsidR="00391F6A" w:rsidRPr="003C0575" w14:paraId="5B870281" w14:textId="77777777" w:rsidTr="008D3464">
        <w:trPr>
          <w:cantSplit/>
        </w:trPr>
        <w:tc>
          <w:tcPr>
            <w:tcW w:w="9000" w:type="dxa"/>
            <w:gridSpan w:val="6"/>
            <w:tcBorders>
              <w:top w:val="single" w:sz="6" w:space="0" w:color="auto"/>
              <w:left w:val="single" w:sz="6" w:space="0" w:color="auto"/>
              <w:bottom w:val="single" w:sz="6" w:space="0" w:color="auto"/>
              <w:right w:val="single" w:sz="6" w:space="0" w:color="auto"/>
            </w:tcBorders>
          </w:tcPr>
          <w:p w14:paraId="5F019A3D" w14:textId="77777777" w:rsidR="00391F6A" w:rsidRPr="003C0575" w:rsidRDefault="00391F6A" w:rsidP="008D3464">
            <w:pPr>
              <w:rPr>
                <w:rFonts w:ascii="Palatino Linotype" w:eastAsia="Calibri" w:hAnsi="Palatino Linotype"/>
                <w:szCs w:val="24"/>
              </w:rPr>
            </w:pPr>
          </w:p>
        </w:tc>
      </w:tr>
      <w:tr w:rsidR="00391F6A" w:rsidRPr="003C0575" w14:paraId="3005DE66" w14:textId="77777777" w:rsidTr="008D3464">
        <w:tc>
          <w:tcPr>
            <w:tcW w:w="5420" w:type="dxa"/>
            <w:gridSpan w:val="2"/>
            <w:tcBorders>
              <w:top w:val="single" w:sz="6" w:space="0" w:color="auto"/>
              <w:left w:val="single" w:sz="6" w:space="0" w:color="auto"/>
              <w:bottom w:val="single" w:sz="4" w:space="0" w:color="auto"/>
              <w:right w:val="single" w:sz="6" w:space="0" w:color="auto"/>
            </w:tcBorders>
          </w:tcPr>
          <w:p w14:paraId="657801BA" w14:textId="77777777" w:rsidR="00391F6A" w:rsidRPr="003C0575" w:rsidRDefault="00391F6A" w:rsidP="008D3464">
            <w:pPr>
              <w:rPr>
                <w:rFonts w:ascii="Palatino Linotype" w:eastAsia="Calibri" w:hAnsi="Palatino Linotype"/>
                <w:szCs w:val="24"/>
              </w:rPr>
            </w:pPr>
            <w:r w:rsidRPr="003C0575">
              <w:rPr>
                <w:rFonts w:ascii="Palatino Linotype" w:eastAsia="Calibri" w:hAnsi="Palatino Linotype"/>
                <w:szCs w:val="24"/>
              </w:rPr>
              <w:t>Do you hold a current driving licence?</w:t>
            </w:r>
          </w:p>
        </w:tc>
        <w:tc>
          <w:tcPr>
            <w:tcW w:w="1072" w:type="dxa"/>
            <w:tcBorders>
              <w:top w:val="single" w:sz="6" w:space="0" w:color="auto"/>
              <w:left w:val="single" w:sz="6" w:space="0" w:color="auto"/>
              <w:bottom w:val="single" w:sz="4" w:space="0" w:color="auto"/>
              <w:right w:val="single" w:sz="6" w:space="0" w:color="auto"/>
            </w:tcBorders>
          </w:tcPr>
          <w:p w14:paraId="47E727DE" w14:textId="77777777" w:rsidR="00391F6A" w:rsidRPr="003C0575" w:rsidRDefault="00391F6A" w:rsidP="008D3464">
            <w:pPr>
              <w:rPr>
                <w:rFonts w:ascii="Palatino Linotype" w:eastAsia="Calibri" w:hAnsi="Palatino Linotype"/>
                <w:szCs w:val="24"/>
              </w:rPr>
            </w:pPr>
            <w:r w:rsidRPr="003C0575">
              <w:rPr>
                <w:rFonts w:ascii="Palatino Linotype" w:eastAsia="Calibri" w:hAnsi="Palatino Linotype"/>
                <w:szCs w:val="24"/>
              </w:rPr>
              <w:t>Yes</w:t>
            </w:r>
          </w:p>
        </w:tc>
        <w:tc>
          <w:tcPr>
            <w:tcW w:w="858" w:type="dxa"/>
            <w:tcBorders>
              <w:top w:val="single" w:sz="6" w:space="0" w:color="auto"/>
              <w:left w:val="single" w:sz="6" w:space="0" w:color="auto"/>
              <w:bottom w:val="single" w:sz="4" w:space="0" w:color="auto"/>
              <w:right w:val="single" w:sz="6" w:space="0" w:color="auto"/>
            </w:tcBorders>
          </w:tcPr>
          <w:p w14:paraId="09F14DB0" w14:textId="77777777" w:rsidR="00391F6A" w:rsidRPr="003C0575" w:rsidRDefault="00391F6A" w:rsidP="008D3464">
            <w:pPr>
              <w:rPr>
                <w:rFonts w:ascii="Palatino Linotype" w:eastAsia="Calibri" w:hAnsi="Palatino Linotype"/>
                <w:szCs w:val="24"/>
              </w:rPr>
            </w:pPr>
            <w:r>
              <w:rPr>
                <w:rFonts w:ascii="Palatino Linotype" w:eastAsia="Calibri" w:hAnsi="Palatino Linotype"/>
                <w:szCs w:val="24"/>
              </w:rPr>
              <w:t>X</w:t>
            </w:r>
          </w:p>
        </w:tc>
        <w:tc>
          <w:tcPr>
            <w:tcW w:w="858" w:type="dxa"/>
            <w:tcBorders>
              <w:top w:val="single" w:sz="6" w:space="0" w:color="auto"/>
              <w:left w:val="single" w:sz="6" w:space="0" w:color="auto"/>
              <w:bottom w:val="single" w:sz="4" w:space="0" w:color="auto"/>
              <w:right w:val="single" w:sz="6" w:space="0" w:color="auto"/>
            </w:tcBorders>
          </w:tcPr>
          <w:p w14:paraId="093E0AD8" w14:textId="77777777" w:rsidR="00391F6A" w:rsidRPr="003C0575" w:rsidRDefault="00391F6A" w:rsidP="008D3464">
            <w:pPr>
              <w:rPr>
                <w:rFonts w:ascii="Palatino Linotype" w:eastAsia="Calibri" w:hAnsi="Palatino Linotype"/>
                <w:szCs w:val="24"/>
              </w:rPr>
            </w:pPr>
            <w:r w:rsidRPr="003C0575">
              <w:rPr>
                <w:rFonts w:ascii="Palatino Linotype" w:eastAsia="Calibri" w:hAnsi="Palatino Linotype"/>
                <w:szCs w:val="24"/>
              </w:rPr>
              <w:t>No</w:t>
            </w:r>
          </w:p>
        </w:tc>
        <w:tc>
          <w:tcPr>
            <w:tcW w:w="792" w:type="dxa"/>
            <w:tcBorders>
              <w:top w:val="single" w:sz="6" w:space="0" w:color="auto"/>
              <w:left w:val="single" w:sz="6" w:space="0" w:color="auto"/>
              <w:bottom w:val="single" w:sz="4" w:space="0" w:color="auto"/>
              <w:right w:val="single" w:sz="6" w:space="0" w:color="auto"/>
            </w:tcBorders>
          </w:tcPr>
          <w:p w14:paraId="2C32B2E6" w14:textId="77777777" w:rsidR="00391F6A" w:rsidRPr="003C0575" w:rsidRDefault="00391F6A" w:rsidP="008D3464">
            <w:pPr>
              <w:rPr>
                <w:rFonts w:ascii="Palatino Linotype" w:eastAsia="Calibri" w:hAnsi="Palatino Linotype"/>
                <w:szCs w:val="24"/>
              </w:rPr>
            </w:pPr>
          </w:p>
        </w:tc>
      </w:tr>
      <w:tr w:rsidR="00391F6A" w:rsidRPr="003C0575" w14:paraId="4A096C7D" w14:textId="77777777" w:rsidTr="008D3464">
        <w:tc>
          <w:tcPr>
            <w:tcW w:w="9000" w:type="dxa"/>
            <w:gridSpan w:val="6"/>
            <w:tcBorders>
              <w:top w:val="single" w:sz="6" w:space="0" w:color="auto"/>
              <w:left w:val="single" w:sz="6" w:space="0" w:color="auto"/>
              <w:bottom w:val="single" w:sz="4" w:space="0" w:color="auto"/>
              <w:right w:val="single" w:sz="6" w:space="0" w:color="auto"/>
            </w:tcBorders>
          </w:tcPr>
          <w:p w14:paraId="6C31B569" w14:textId="77777777" w:rsidR="00391F6A" w:rsidRPr="003C0575" w:rsidRDefault="00391F6A" w:rsidP="008D3464">
            <w:pPr>
              <w:rPr>
                <w:rFonts w:ascii="Palatino Linotype" w:eastAsia="Calibri" w:hAnsi="Palatino Linotype"/>
                <w:szCs w:val="24"/>
              </w:rPr>
            </w:pPr>
          </w:p>
        </w:tc>
      </w:tr>
      <w:tr w:rsidR="00391F6A" w:rsidRPr="003C0575" w14:paraId="4F5C5B18" w14:textId="77777777" w:rsidTr="008D3464">
        <w:tc>
          <w:tcPr>
            <w:tcW w:w="9000" w:type="dxa"/>
            <w:gridSpan w:val="6"/>
            <w:tcBorders>
              <w:top w:val="single" w:sz="6" w:space="0" w:color="auto"/>
              <w:left w:val="single" w:sz="6" w:space="0" w:color="auto"/>
              <w:bottom w:val="single" w:sz="4" w:space="0" w:color="auto"/>
              <w:right w:val="single" w:sz="6" w:space="0" w:color="auto"/>
            </w:tcBorders>
          </w:tcPr>
          <w:p w14:paraId="6693CE40" w14:textId="77777777" w:rsidR="00391F6A" w:rsidRDefault="00391F6A" w:rsidP="008D3464">
            <w:pPr>
              <w:rPr>
                <w:rFonts w:ascii="Palatino Linotype" w:eastAsia="Calibri" w:hAnsi="Palatino Linotype"/>
                <w:szCs w:val="24"/>
              </w:rPr>
            </w:pPr>
            <w:r>
              <w:rPr>
                <w:rFonts w:ascii="Palatino Linotype" w:eastAsia="Calibri" w:hAnsi="Palatino Linotype"/>
                <w:szCs w:val="24"/>
              </w:rPr>
              <w:t>Expiry date: 01/11/2027</w:t>
            </w:r>
          </w:p>
        </w:tc>
      </w:tr>
      <w:tr w:rsidR="00391F6A" w:rsidRPr="003C0575" w14:paraId="45487151" w14:textId="77777777" w:rsidTr="008D3464">
        <w:tc>
          <w:tcPr>
            <w:tcW w:w="9000" w:type="dxa"/>
            <w:gridSpan w:val="6"/>
            <w:tcBorders>
              <w:top w:val="single" w:sz="6" w:space="0" w:color="auto"/>
              <w:left w:val="single" w:sz="6" w:space="0" w:color="auto"/>
              <w:bottom w:val="single" w:sz="6" w:space="0" w:color="auto"/>
              <w:right w:val="single" w:sz="6" w:space="0" w:color="auto"/>
            </w:tcBorders>
          </w:tcPr>
          <w:p w14:paraId="251F8C80" w14:textId="77777777" w:rsidR="00391F6A" w:rsidRPr="003C0575" w:rsidRDefault="00391F6A" w:rsidP="008D3464">
            <w:pPr>
              <w:rPr>
                <w:rFonts w:ascii="Palatino Linotype" w:eastAsia="Calibri" w:hAnsi="Palatino Linotype"/>
                <w:szCs w:val="24"/>
              </w:rPr>
            </w:pPr>
            <w:r>
              <w:rPr>
                <w:rFonts w:ascii="Palatino Linotype" w:eastAsia="Calibri" w:hAnsi="Palatino Linotype"/>
                <w:szCs w:val="24"/>
              </w:rPr>
              <w:t>Details of endorsements (if none, please insert “N/A”)</w:t>
            </w:r>
          </w:p>
          <w:p w14:paraId="465DC9BD" w14:textId="77777777" w:rsidR="00391F6A" w:rsidRDefault="00391F6A" w:rsidP="008D3464">
            <w:pPr>
              <w:rPr>
                <w:rFonts w:ascii="Palatino Linotype" w:eastAsia="Calibri" w:hAnsi="Palatino Linotype"/>
                <w:szCs w:val="24"/>
              </w:rPr>
            </w:pPr>
          </w:p>
          <w:p w14:paraId="17113D31" w14:textId="77777777" w:rsidR="00391F6A" w:rsidRPr="003C0575" w:rsidRDefault="00391F6A" w:rsidP="008D3464">
            <w:pPr>
              <w:rPr>
                <w:rFonts w:ascii="Palatino Linotype" w:eastAsia="Calibri" w:hAnsi="Palatino Linotype"/>
                <w:szCs w:val="24"/>
              </w:rPr>
            </w:pPr>
          </w:p>
          <w:p w14:paraId="0B653900" w14:textId="77777777" w:rsidR="00391F6A" w:rsidRPr="003C0575" w:rsidRDefault="00391F6A" w:rsidP="008D3464">
            <w:pPr>
              <w:rPr>
                <w:rFonts w:ascii="Palatino Linotype" w:eastAsia="Calibri" w:hAnsi="Palatino Linotype"/>
                <w:szCs w:val="24"/>
              </w:rPr>
            </w:pPr>
          </w:p>
        </w:tc>
      </w:tr>
      <w:tr w:rsidR="00391F6A" w:rsidRPr="003C0575" w14:paraId="7FBAEE62" w14:textId="77777777" w:rsidTr="008D3464">
        <w:trPr>
          <w:trHeight w:val="255"/>
        </w:trPr>
        <w:tc>
          <w:tcPr>
            <w:tcW w:w="5420" w:type="dxa"/>
            <w:gridSpan w:val="2"/>
            <w:tcBorders>
              <w:top w:val="single" w:sz="6" w:space="0" w:color="auto"/>
              <w:left w:val="single" w:sz="6" w:space="0" w:color="auto"/>
              <w:bottom w:val="single" w:sz="4" w:space="0" w:color="auto"/>
              <w:right w:val="single" w:sz="6" w:space="0" w:color="auto"/>
            </w:tcBorders>
          </w:tcPr>
          <w:p w14:paraId="073012BC" w14:textId="77777777" w:rsidR="00391F6A" w:rsidRPr="003C0575" w:rsidRDefault="00391F6A" w:rsidP="008D3464">
            <w:pPr>
              <w:rPr>
                <w:rFonts w:ascii="Palatino Linotype" w:eastAsia="Calibri" w:hAnsi="Palatino Linotype"/>
                <w:szCs w:val="24"/>
              </w:rPr>
            </w:pPr>
            <w:r>
              <w:rPr>
                <w:rFonts w:ascii="Palatino Linotype" w:eastAsia="Calibri" w:hAnsi="Palatino Linotype"/>
                <w:szCs w:val="24"/>
              </w:rPr>
              <w:t>Do you have a current right to work in the UK?</w:t>
            </w:r>
          </w:p>
        </w:tc>
        <w:tc>
          <w:tcPr>
            <w:tcW w:w="1072" w:type="dxa"/>
            <w:tcBorders>
              <w:top w:val="single" w:sz="6" w:space="0" w:color="auto"/>
              <w:left w:val="single" w:sz="6" w:space="0" w:color="auto"/>
              <w:bottom w:val="single" w:sz="4" w:space="0" w:color="auto"/>
              <w:right w:val="single" w:sz="6" w:space="0" w:color="auto"/>
            </w:tcBorders>
          </w:tcPr>
          <w:p w14:paraId="5A4B75C3" w14:textId="77777777" w:rsidR="00391F6A" w:rsidRPr="003C0575" w:rsidRDefault="00391F6A" w:rsidP="008D3464">
            <w:pPr>
              <w:rPr>
                <w:rFonts w:ascii="Palatino Linotype" w:eastAsia="Calibri" w:hAnsi="Palatino Linotype"/>
                <w:szCs w:val="24"/>
              </w:rPr>
            </w:pPr>
            <w:r w:rsidRPr="003C0575">
              <w:rPr>
                <w:rFonts w:ascii="Palatino Linotype" w:eastAsia="Calibri" w:hAnsi="Palatino Linotype"/>
                <w:szCs w:val="24"/>
              </w:rPr>
              <w:t>Yes</w:t>
            </w:r>
          </w:p>
        </w:tc>
        <w:tc>
          <w:tcPr>
            <w:tcW w:w="858" w:type="dxa"/>
            <w:tcBorders>
              <w:top w:val="single" w:sz="6" w:space="0" w:color="auto"/>
              <w:left w:val="single" w:sz="6" w:space="0" w:color="auto"/>
              <w:bottom w:val="single" w:sz="4" w:space="0" w:color="auto"/>
              <w:right w:val="single" w:sz="6" w:space="0" w:color="auto"/>
            </w:tcBorders>
          </w:tcPr>
          <w:p w14:paraId="1BF18DE9" w14:textId="77777777" w:rsidR="00391F6A" w:rsidRPr="003C0575" w:rsidRDefault="00391F6A" w:rsidP="008D3464">
            <w:pPr>
              <w:rPr>
                <w:rFonts w:ascii="Palatino Linotype" w:eastAsia="Calibri" w:hAnsi="Palatino Linotype"/>
                <w:szCs w:val="24"/>
              </w:rPr>
            </w:pPr>
            <w:r>
              <w:rPr>
                <w:rFonts w:ascii="Palatino Linotype" w:eastAsia="Calibri" w:hAnsi="Palatino Linotype"/>
                <w:szCs w:val="24"/>
              </w:rPr>
              <w:t>X</w:t>
            </w:r>
          </w:p>
        </w:tc>
        <w:tc>
          <w:tcPr>
            <w:tcW w:w="858" w:type="dxa"/>
            <w:tcBorders>
              <w:top w:val="single" w:sz="6" w:space="0" w:color="auto"/>
              <w:left w:val="single" w:sz="6" w:space="0" w:color="auto"/>
              <w:bottom w:val="single" w:sz="4" w:space="0" w:color="auto"/>
              <w:right w:val="single" w:sz="6" w:space="0" w:color="auto"/>
            </w:tcBorders>
          </w:tcPr>
          <w:p w14:paraId="1CDDF5D8" w14:textId="77777777" w:rsidR="00391F6A" w:rsidRPr="003C0575" w:rsidRDefault="00391F6A" w:rsidP="008D3464">
            <w:pPr>
              <w:rPr>
                <w:rFonts w:ascii="Palatino Linotype" w:eastAsia="Calibri" w:hAnsi="Palatino Linotype"/>
                <w:szCs w:val="24"/>
              </w:rPr>
            </w:pPr>
            <w:r w:rsidRPr="003C0575">
              <w:rPr>
                <w:rFonts w:ascii="Palatino Linotype" w:eastAsia="Calibri" w:hAnsi="Palatino Linotype"/>
                <w:szCs w:val="24"/>
              </w:rPr>
              <w:t>No</w:t>
            </w:r>
          </w:p>
        </w:tc>
        <w:tc>
          <w:tcPr>
            <w:tcW w:w="792" w:type="dxa"/>
            <w:tcBorders>
              <w:top w:val="single" w:sz="6" w:space="0" w:color="auto"/>
              <w:left w:val="single" w:sz="6" w:space="0" w:color="auto"/>
              <w:bottom w:val="single" w:sz="4" w:space="0" w:color="auto"/>
              <w:right w:val="single" w:sz="6" w:space="0" w:color="auto"/>
            </w:tcBorders>
          </w:tcPr>
          <w:p w14:paraId="0A2D1CEA" w14:textId="77777777" w:rsidR="00391F6A" w:rsidRPr="003C0575" w:rsidRDefault="00391F6A" w:rsidP="008D3464">
            <w:pPr>
              <w:rPr>
                <w:rFonts w:ascii="Palatino Linotype" w:eastAsia="Calibri" w:hAnsi="Palatino Linotype"/>
                <w:szCs w:val="24"/>
              </w:rPr>
            </w:pPr>
          </w:p>
        </w:tc>
      </w:tr>
      <w:tr w:rsidR="00391F6A" w:rsidRPr="003C0575" w14:paraId="2F29CD88" w14:textId="77777777" w:rsidTr="008D3464">
        <w:tc>
          <w:tcPr>
            <w:tcW w:w="9000" w:type="dxa"/>
            <w:gridSpan w:val="6"/>
            <w:tcBorders>
              <w:top w:val="single" w:sz="6" w:space="0" w:color="auto"/>
              <w:left w:val="single" w:sz="6" w:space="0" w:color="auto"/>
              <w:bottom w:val="single" w:sz="6" w:space="0" w:color="auto"/>
              <w:right w:val="single" w:sz="6" w:space="0" w:color="auto"/>
            </w:tcBorders>
          </w:tcPr>
          <w:p w14:paraId="41581A57" w14:textId="77777777" w:rsidR="00391F6A" w:rsidRDefault="00391F6A" w:rsidP="008D3464">
            <w:pPr>
              <w:rPr>
                <w:rFonts w:ascii="Palatino Linotype" w:eastAsia="Calibri" w:hAnsi="Palatino Linotype"/>
                <w:szCs w:val="24"/>
              </w:rPr>
            </w:pPr>
            <w:r>
              <w:rPr>
                <w:rFonts w:ascii="Palatino Linotype" w:eastAsia="Calibri" w:hAnsi="Palatino Linotype"/>
                <w:szCs w:val="24"/>
              </w:rPr>
              <w:t>If no, please provide details.</w:t>
            </w:r>
          </w:p>
          <w:p w14:paraId="6BF75571" w14:textId="77777777" w:rsidR="00391F6A" w:rsidRDefault="00391F6A" w:rsidP="008D3464">
            <w:pPr>
              <w:rPr>
                <w:rFonts w:ascii="Palatino Linotype" w:eastAsia="Calibri" w:hAnsi="Palatino Linotype"/>
                <w:szCs w:val="24"/>
              </w:rPr>
            </w:pPr>
          </w:p>
          <w:p w14:paraId="0A95C817" w14:textId="77777777" w:rsidR="00391F6A" w:rsidRPr="003C0575" w:rsidRDefault="00391F6A" w:rsidP="008D3464">
            <w:pPr>
              <w:rPr>
                <w:rFonts w:ascii="Palatino Linotype" w:eastAsia="Calibri" w:hAnsi="Palatino Linotype"/>
                <w:szCs w:val="24"/>
              </w:rPr>
            </w:pPr>
          </w:p>
        </w:tc>
      </w:tr>
      <w:tr w:rsidR="00391F6A" w:rsidRPr="003C0575" w14:paraId="3C6EC28D" w14:textId="77777777" w:rsidTr="008D3464">
        <w:tc>
          <w:tcPr>
            <w:tcW w:w="9000" w:type="dxa"/>
            <w:gridSpan w:val="6"/>
            <w:tcBorders>
              <w:top w:val="nil"/>
              <w:left w:val="single" w:sz="6" w:space="0" w:color="auto"/>
              <w:bottom w:val="single" w:sz="4" w:space="0" w:color="auto"/>
              <w:right w:val="single" w:sz="6" w:space="0" w:color="auto"/>
            </w:tcBorders>
            <w:shd w:val="clear" w:color="auto" w:fill="D9D9D9" w:themeFill="background1" w:themeFillShade="D9"/>
          </w:tcPr>
          <w:p w14:paraId="71BEB691" w14:textId="77777777" w:rsidR="00391F6A" w:rsidRPr="00C742F0" w:rsidRDefault="00391F6A" w:rsidP="008D3464">
            <w:pPr>
              <w:rPr>
                <w:rFonts w:ascii="Palatino Linotype" w:eastAsia="Calibri" w:hAnsi="Palatino Linotype"/>
                <w:b/>
                <w:szCs w:val="24"/>
              </w:rPr>
            </w:pPr>
            <w:r>
              <w:rPr>
                <w:rFonts w:ascii="Palatino Linotype" w:eastAsia="Calibri" w:hAnsi="Palatino Linotype"/>
                <w:b/>
                <w:szCs w:val="24"/>
              </w:rPr>
              <w:t xml:space="preserve">Past Job Experience </w:t>
            </w:r>
          </w:p>
        </w:tc>
      </w:tr>
      <w:tr w:rsidR="00391F6A" w:rsidRPr="003C0575" w14:paraId="02AB4D77" w14:textId="77777777" w:rsidTr="008D3464">
        <w:tc>
          <w:tcPr>
            <w:tcW w:w="9000" w:type="dxa"/>
            <w:gridSpan w:val="6"/>
            <w:tcBorders>
              <w:top w:val="nil"/>
              <w:left w:val="single" w:sz="6" w:space="0" w:color="auto"/>
              <w:bottom w:val="single" w:sz="4" w:space="0" w:color="auto"/>
              <w:right w:val="single" w:sz="6" w:space="0" w:color="auto"/>
            </w:tcBorders>
          </w:tcPr>
          <w:p w14:paraId="002A6807" w14:textId="77777777" w:rsidR="00391F6A" w:rsidRDefault="00391F6A" w:rsidP="008D3464">
            <w:pPr>
              <w:rPr>
                <w:rFonts w:ascii="Palatino Linotype" w:eastAsia="Calibri" w:hAnsi="Palatino Linotype"/>
                <w:szCs w:val="24"/>
              </w:rPr>
            </w:pPr>
            <w:r>
              <w:rPr>
                <w:rFonts w:ascii="Palatino Linotype" w:eastAsia="Calibri" w:hAnsi="Palatino Linotype"/>
                <w:szCs w:val="24"/>
              </w:rPr>
              <w:t>Admiral Insurance 5 Years’ Experience From 2010-2015</w:t>
            </w:r>
          </w:p>
          <w:p w14:paraId="75E58EFC" w14:textId="77777777" w:rsidR="00391F6A" w:rsidRPr="00EF4BD4" w:rsidRDefault="00391F6A" w:rsidP="008D3464">
            <w:pPr>
              <w:rPr>
                <w:rFonts w:ascii="Palatino Linotype" w:eastAsia="Calibri" w:hAnsi="Palatino Linotype"/>
                <w:szCs w:val="24"/>
              </w:rPr>
            </w:pPr>
            <w:r>
              <w:rPr>
                <w:rFonts w:ascii="Palatino Linotype" w:eastAsia="Calibri" w:hAnsi="Palatino Linotype"/>
                <w:szCs w:val="24"/>
              </w:rPr>
              <w:t xml:space="preserve"> Gents Of Brooklyn </w:t>
            </w:r>
            <w:proofErr w:type="spellStart"/>
            <w:r>
              <w:rPr>
                <w:rFonts w:ascii="Palatino Linotype" w:eastAsia="Calibri" w:hAnsi="Palatino Linotype"/>
                <w:szCs w:val="24"/>
              </w:rPr>
              <w:t>Mens</w:t>
            </w:r>
            <w:proofErr w:type="spellEnd"/>
            <w:r>
              <w:rPr>
                <w:rFonts w:ascii="Palatino Linotype" w:eastAsia="Calibri" w:hAnsi="Palatino Linotype"/>
                <w:szCs w:val="24"/>
              </w:rPr>
              <w:t xml:space="preserve"> Barber Shop front of House 2015-Present </w:t>
            </w:r>
            <w:r>
              <w:rPr>
                <w:rFonts w:ascii="Palatino Linotype" w:eastAsia="Calibri" w:hAnsi="Palatino Linotype"/>
                <w:szCs w:val="24"/>
              </w:rPr>
              <w:tab/>
            </w:r>
          </w:p>
        </w:tc>
      </w:tr>
    </w:tbl>
    <w:p w14:paraId="3B453CB4" w14:textId="6A36903E" w:rsidR="00322483" w:rsidRDefault="00322483" w:rsidP="00322483"/>
    <w:p w14:paraId="57563A3C" w14:textId="77777777" w:rsidR="00D72366" w:rsidRDefault="00D72366" w:rsidP="00391F6A">
      <w:pPr>
        <w:pStyle w:val="Heading1"/>
        <w:rPr>
          <w:rFonts w:asciiTheme="minorHAnsi" w:eastAsiaTheme="minorHAnsi" w:hAnsiTheme="minorHAnsi" w:cstheme="minorBidi"/>
          <w:color w:val="auto"/>
          <w:sz w:val="22"/>
          <w:szCs w:val="22"/>
        </w:rPr>
      </w:pPr>
    </w:p>
    <w:p w14:paraId="2204E8E4" w14:textId="77777777" w:rsidR="00D72366" w:rsidRPr="00D72366" w:rsidRDefault="00D72366" w:rsidP="00D72366"/>
    <w:p w14:paraId="4E71B560" w14:textId="77777777" w:rsidR="002B2089" w:rsidRDefault="002B2089" w:rsidP="00391F6A">
      <w:pPr>
        <w:pStyle w:val="Heading1"/>
        <w:rPr>
          <w:spacing w:val="-5"/>
        </w:rPr>
      </w:pPr>
    </w:p>
    <w:p w14:paraId="72144CA3" w14:textId="77777777" w:rsidR="00391F6A" w:rsidRDefault="00391F6A" w:rsidP="00391F6A">
      <w:pPr>
        <w:pStyle w:val="Heading1"/>
      </w:pPr>
      <w:r>
        <w:rPr>
          <w:spacing w:val="-5"/>
        </w:rPr>
        <w:t>A</w:t>
      </w:r>
      <w:r>
        <w:rPr>
          <w:spacing w:val="2"/>
        </w:rPr>
        <w:t>p</w:t>
      </w:r>
      <w:r>
        <w:t>pendix</w:t>
      </w:r>
      <w:r>
        <w:rPr>
          <w:spacing w:val="6"/>
        </w:rPr>
        <w:t xml:space="preserve"> </w:t>
      </w:r>
      <w:r>
        <w:t>C</w:t>
      </w:r>
    </w:p>
    <w:p w14:paraId="69D6D773" w14:textId="77777777" w:rsidR="00391F6A" w:rsidRPr="00391F6A" w:rsidRDefault="00391F6A" w:rsidP="00391F6A"/>
    <w:p w14:paraId="73F27A77" w14:textId="77777777" w:rsidR="00F9459D" w:rsidRPr="007F45B2" w:rsidRDefault="00F9459D" w:rsidP="00F9459D">
      <w:pPr>
        <w:autoSpaceDE w:val="0"/>
        <w:autoSpaceDN w:val="0"/>
        <w:adjustRightInd w:val="0"/>
        <w:ind w:right="-920"/>
        <w:rPr>
          <w:rFonts w:cstheme="minorHAnsi"/>
          <w:b/>
          <w:bCs/>
          <w:color w:val="002060"/>
        </w:rPr>
      </w:pPr>
      <w:r w:rsidRPr="007F45B2">
        <w:rPr>
          <w:rFonts w:cstheme="minorHAnsi"/>
          <w:b/>
          <w:bCs/>
          <w:color w:val="002060"/>
          <w:sz w:val="44"/>
          <w:szCs w:val="44"/>
        </w:rPr>
        <w:t>cv</w:t>
      </w:r>
    </w:p>
    <w:p w14:paraId="38511D05" w14:textId="77777777" w:rsidR="00F9459D" w:rsidRPr="007F45B2" w:rsidRDefault="00F9459D" w:rsidP="00F9459D">
      <w:pPr>
        <w:tabs>
          <w:tab w:val="left" w:pos="2277"/>
        </w:tabs>
        <w:autoSpaceDE w:val="0"/>
        <w:autoSpaceDN w:val="0"/>
        <w:adjustRightInd w:val="0"/>
        <w:ind w:left="117" w:right="-920"/>
        <w:rPr>
          <w:rFonts w:cstheme="minorHAnsi"/>
          <w:b/>
          <w:bCs/>
          <w:color w:val="002060"/>
        </w:rPr>
      </w:pPr>
    </w:p>
    <w:p w14:paraId="1AD310FA" w14:textId="77777777" w:rsidR="00F9459D" w:rsidRPr="007F45B2" w:rsidRDefault="00F9459D" w:rsidP="00F9459D">
      <w:pPr>
        <w:tabs>
          <w:tab w:val="left" w:pos="2277"/>
        </w:tabs>
        <w:autoSpaceDE w:val="0"/>
        <w:autoSpaceDN w:val="0"/>
        <w:adjustRightInd w:val="0"/>
        <w:ind w:left="117" w:right="-920"/>
        <w:rPr>
          <w:rFonts w:cstheme="minorHAnsi"/>
          <w:color w:val="002060"/>
        </w:rPr>
      </w:pPr>
      <w:r w:rsidRPr="007F45B2">
        <w:rPr>
          <w:rFonts w:cstheme="minorHAnsi"/>
          <w:b/>
          <w:bCs/>
          <w:color w:val="002060"/>
        </w:rPr>
        <w:t>Name:</w:t>
      </w:r>
      <w:r w:rsidRPr="007F45B2">
        <w:rPr>
          <w:rFonts w:cstheme="minorHAnsi"/>
          <w:b/>
          <w:bCs/>
          <w:color w:val="002060"/>
        </w:rPr>
        <w:tab/>
      </w:r>
      <w:r w:rsidRPr="007F45B2">
        <w:rPr>
          <w:rFonts w:cstheme="minorHAnsi"/>
          <w:color w:val="002060"/>
        </w:rPr>
        <w:t>Leanne Fitzgerald</w:t>
      </w:r>
    </w:p>
    <w:p w14:paraId="2E3EF73A" w14:textId="77777777" w:rsidR="00F9459D" w:rsidRPr="007F45B2" w:rsidRDefault="00F9459D" w:rsidP="00F9459D">
      <w:pPr>
        <w:autoSpaceDE w:val="0"/>
        <w:autoSpaceDN w:val="0"/>
        <w:adjustRightInd w:val="0"/>
        <w:spacing w:before="9"/>
        <w:ind w:right="-920"/>
        <w:rPr>
          <w:rFonts w:cstheme="minorHAnsi"/>
          <w:color w:val="002060"/>
        </w:rPr>
      </w:pPr>
    </w:p>
    <w:p w14:paraId="409F2C95" w14:textId="77777777" w:rsidR="00F9459D" w:rsidRPr="007F45B2" w:rsidRDefault="00F9459D" w:rsidP="00F9459D">
      <w:pPr>
        <w:tabs>
          <w:tab w:val="left" w:pos="2277"/>
        </w:tabs>
        <w:autoSpaceDE w:val="0"/>
        <w:autoSpaceDN w:val="0"/>
        <w:adjustRightInd w:val="0"/>
        <w:ind w:left="117" w:right="-920"/>
        <w:rPr>
          <w:rFonts w:cstheme="minorHAnsi"/>
          <w:color w:val="002060"/>
        </w:rPr>
      </w:pPr>
      <w:r w:rsidRPr="007F45B2">
        <w:rPr>
          <w:rFonts w:cstheme="minorHAnsi"/>
          <w:b/>
          <w:bCs/>
          <w:color w:val="002060"/>
        </w:rPr>
        <w:t>Address:</w:t>
      </w:r>
      <w:r w:rsidRPr="007F45B2">
        <w:rPr>
          <w:rFonts w:cstheme="minorHAnsi"/>
          <w:b/>
          <w:bCs/>
          <w:color w:val="002060"/>
        </w:rPr>
        <w:tab/>
      </w:r>
      <w:r w:rsidRPr="007F45B2">
        <w:rPr>
          <w:rFonts w:cstheme="minorHAnsi"/>
          <w:color w:val="002060"/>
        </w:rPr>
        <w:t xml:space="preserve">21 </w:t>
      </w:r>
      <w:proofErr w:type="spellStart"/>
      <w:r w:rsidRPr="007F45B2">
        <w:rPr>
          <w:rFonts w:cstheme="minorHAnsi"/>
          <w:color w:val="002060"/>
        </w:rPr>
        <w:t>Plas</w:t>
      </w:r>
      <w:proofErr w:type="spellEnd"/>
      <w:r w:rsidRPr="007F45B2">
        <w:rPr>
          <w:rFonts w:cstheme="minorHAnsi"/>
          <w:color w:val="002060"/>
        </w:rPr>
        <w:t xml:space="preserve"> Glen Rosa, Penarth Marina, CF64 1TS</w:t>
      </w:r>
    </w:p>
    <w:p w14:paraId="357E3908" w14:textId="77777777" w:rsidR="00F9459D" w:rsidRPr="007F45B2" w:rsidRDefault="00F9459D" w:rsidP="00F9459D">
      <w:pPr>
        <w:tabs>
          <w:tab w:val="right" w:pos="3684"/>
        </w:tabs>
        <w:autoSpaceDE w:val="0"/>
        <w:autoSpaceDN w:val="0"/>
        <w:adjustRightInd w:val="0"/>
        <w:spacing w:before="268"/>
        <w:ind w:left="117" w:right="-920"/>
        <w:rPr>
          <w:rFonts w:cstheme="minorHAnsi"/>
          <w:color w:val="002060"/>
          <w:spacing w:val="2"/>
          <w:kern w:val="1"/>
        </w:rPr>
      </w:pPr>
      <w:r w:rsidRPr="007F45B2">
        <w:rPr>
          <w:rFonts w:cstheme="minorHAnsi"/>
          <w:b/>
          <w:bCs/>
          <w:color w:val="002060"/>
        </w:rPr>
        <w:t xml:space="preserve">Telephone:                </w:t>
      </w:r>
      <w:r>
        <w:rPr>
          <w:rFonts w:cstheme="minorHAnsi"/>
          <w:b/>
          <w:bCs/>
          <w:color w:val="002060"/>
        </w:rPr>
        <w:t xml:space="preserve">       </w:t>
      </w:r>
      <w:r w:rsidRPr="007F45B2">
        <w:rPr>
          <w:rFonts w:cstheme="minorHAnsi"/>
          <w:color w:val="002060"/>
        </w:rPr>
        <w:t>07799 513 991</w:t>
      </w:r>
      <w:r w:rsidRPr="007F45B2">
        <w:rPr>
          <w:rFonts w:cstheme="minorHAnsi"/>
          <w:b/>
          <w:bCs/>
          <w:color w:val="002060"/>
        </w:rPr>
        <w:tab/>
        <w:t xml:space="preserve">    </w:t>
      </w:r>
    </w:p>
    <w:p w14:paraId="465EA6C5" w14:textId="77777777" w:rsidR="00F9459D" w:rsidRPr="007F45B2" w:rsidRDefault="00F9459D" w:rsidP="00F9459D">
      <w:pPr>
        <w:autoSpaceDE w:val="0"/>
        <w:autoSpaceDN w:val="0"/>
        <w:adjustRightInd w:val="0"/>
        <w:spacing w:before="9"/>
        <w:ind w:right="-920"/>
        <w:rPr>
          <w:rFonts w:cstheme="minorHAnsi"/>
          <w:color w:val="002060"/>
          <w:kern w:val="1"/>
        </w:rPr>
      </w:pPr>
    </w:p>
    <w:p w14:paraId="3830BC9E" w14:textId="77777777" w:rsidR="00F9459D" w:rsidRPr="007F45B2" w:rsidRDefault="00F9459D" w:rsidP="00F9459D">
      <w:pPr>
        <w:tabs>
          <w:tab w:val="left" w:pos="2277"/>
        </w:tabs>
        <w:autoSpaceDE w:val="0"/>
        <w:autoSpaceDN w:val="0"/>
        <w:adjustRightInd w:val="0"/>
        <w:ind w:left="117" w:right="-920"/>
        <w:rPr>
          <w:rFonts w:cstheme="minorHAnsi"/>
          <w:color w:val="002060"/>
          <w:kern w:val="1"/>
        </w:rPr>
      </w:pPr>
      <w:r w:rsidRPr="007F45B2">
        <w:rPr>
          <w:rFonts w:cstheme="minorHAnsi"/>
          <w:b/>
          <w:bCs/>
          <w:color w:val="002060"/>
          <w:kern w:val="1"/>
        </w:rPr>
        <w:t>Email:</w:t>
      </w:r>
      <w:r w:rsidRPr="007F45B2">
        <w:rPr>
          <w:rFonts w:cstheme="minorHAnsi"/>
          <w:b/>
          <w:bCs/>
          <w:color w:val="002060"/>
          <w:kern w:val="1"/>
        </w:rPr>
        <w:tab/>
      </w:r>
      <w:r w:rsidRPr="007F45B2">
        <w:rPr>
          <w:rFonts w:cstheme="minorHAnsi"/>
          <w:color w:val="002060"/>
          <w:kern w:val="1"/>
        </w:rPr>
        <w:t>Leanne.1990@email.com</w:t>
      </w:r>
    </w:p>
    <w:p w14:paraId="40C0C633" w14:textId="77777777" w:rsidR="00F9459D" w:rsidRPr="007F45B2" w:rsidRDefault="00F9459D" w:rsidP="00F9459D">
      <w:pPr>
        <w:autoSpaceDE w:val="0"/>
        <w:autoSpaceDN w:val="0"/>
        <w:adjustRightInd w:val="0"/>
        <w:spacing w:before="3"/>
        <w:ind w:right="-920"/>
        <w:rPr>
          <w:rFonts w:cstheme="minorHAnsi"/>
          <w:color w:val="002060"/>
          <w:kern w:val="1"/>
        </w:rPr>
      </w:pPr>
    </w:p>
    <w:p w14:paraId="3E807356" w14:textId="77777777" w:rsidR="00F9459D" w:rsidRPr="007F45B2" w:rsidRDefault="00F9459D" w:rsidP="00F9459D">
      <w:pPr>
        <w:tabs>
          <w:tab w:val="left" w:pos="2277"/>
        </w:tabs>
        <w:autoSpaceDE w:val="0"/>
        <w:autoSpaceDN w:val="0"/>
        <w:adjustRightInd w:val="0"/>
        <w:ind w:left="117" w:right="-920"/>
        <w:rPr>
          <w:rFonts w:cstheme="minorHAnsi"/>
          <w:color w:val="002060"/>
          <w:kern w:val="1"/>
        </w:rPr>
      </w:pPr>
      <w:r w:rsidRPr="007F45B2">
        <w:rPr>
          <w:rFonts w:cstheme="minorHAnsi"/>
          <w:b/>
          <w:bCs/>
          <w:color w:val="002060"/>
          <w:kern w:val="1"/>
        </w:rPr>
        <w:t>Driving</w:t>
      </w:r>
      <w:r w:rsidRPr="007F45B2">
        <w:rPr>
          <w:rFonts w:cstheme="minorHAnsi"/>
          <w:b/>
          <w:bCs/>
          <w:color w:val="002060"/>
          <w:spacing w:val="-3"/>
          <w:kern w:val="1"/>
        </w:rPr>
        <w:t xml:space="preserve"> </w:t>
      </w:r>
      <w:r w:rsidRPr="007F45B2">
        <w:rPr>
          <w:rFonts w:cstheme="minorHAnsi"/>
          <w:b/>
          <w:bCs/>
          <w:color w:val="002060"/>
          <w:kern w:val="1"/>
        </w:rPr>
        <w:t>Licence:</w:t>
      </w:r>
      <w:r w:rsidRPr="007F45B2">
        <w:rPr>
          <w:rFonts w:cstheme="minorHAnsi"/>
          <w:b/>
          <w:bCs/>
          <w:color w:val="002060"/>
          <w:kern w:val="1"/>
        </w:rPr>
        <w:tab/>
      </w:r>
      <w:r w:rsidRPr="007F45B2">
        <w:rPr>
          <w:rFonts w:cstheme="minorHAnsi"/>
          <w:color w:val="002060"/>
          <w:kern w:val="1"/>
        </w:rPr>
        <w:t>Full and clean driver’s license</w:t>
      </w:r>
    </w:p>
    <w:p w14:paraId="60D577CB" w14:textId="77777777" w:rsidR="00F9459D" w:rsidRPr="007F45B2" w:rsidRDefault="00F9459D" w:rsidP="00F9459D">
      <w:pPr>
        <w:tabs>
          <w:tab w:val="left" w:pos="2277"/>
        </w:tabs>
        <w:autoSpaceDE w:val="0"/>
        <w:autoSpaceDN w:val="0"/>
        <w:adjustRightInd w:val="0"/>
        <w:spacing w:before="215" w:line="252" w:lineRule="auto"/>
        <w:ind w:left="2277" w:right="-793" w:hanging="2160"/>
        <w:rPr>
          <w:rFonts w:cstheme="minorHAnsi"/>
          <w:color w:val="002060"/>
          <w:kern w:val="1"/>
        </w:rPr>
      </w:pPr>
      <w:r w:rsidRPr="007F45B2">
        <w:rPr>
          <w:rFonts w:cstheme="minorHAnsi"/>
          <w:b/>
          <w:bCs/>
          <w:color w:val="002060"/>
          <w:kern w:val="1"/>
        </w:rPr>
        <w:t>Personal</w:t>
      </w:r>
      <w:r w:rsidRPr="007F45B2">
        <w:rPr>
          <w:rFonts w:cstheme="minorHAnsi"/>
          <w:b/>
          <w:bCs/>
          <w:color w:val="002060"/>
          <w:spacing w:val="-3"/>
          <w:kern w:val="1"/>
        </w:rPr>
        <w:t xml:space="preserve"> </w:t>
      </w:r>
      <w:r w:rsidRPr="007F45B2">
        <w:rPr>
          <w:rFonts w:cstheme="minorHAnsi"/>
          <w:b/>
          <w:bCs/>
          <w:color w:val="002060"/>
          <w:kern w:val="1"/>
        </w:rPr>
        <w:t>Qualities:</w:t>
      </w:r>
      <w:r w:rsidRPr="007F45B2">
        <w:rPr>
          <w:rFonts w:cstheme="minorHAnsi"/>
          <w:b/>
          <w:bCs/>
          <w:color w:val="002060"/>
          <w:kern w:val="1"/>
        </w:rPr>
        <w:tab/>
      </w:r>
      <w:r w:rsidRPr="007F45B2">
        <w:rPr>
          <w:rFonts w:cstheme="minorHAnsi"/>
          <w:color w:val="002060"/>
          <w:kern w:val="1"/>
        </w:rPr>
        <w:t>Experienced, professional, well-organised, flexible, self-motivated with excellent sales, presenting and communication skills.</w:t>
      </w:r>
    </w:p>
    <w:p w14:paraId="78618082" w14:textId="77777777" w:rsidR="00F9459D" w:rsidRDefault="00F9459D" w:rsidP="00F9459D">
      <w:pPr>
        <w:tabs>
          <w:tab w:val="left" w:pos="4536"/>
        </w:tabs>
        <w:autoSpaceDE w:val="0"/>
        <w:autoSpaceDN w:val="0"/>
        <w:adjustRightInd w:val="0"/>
        <w:ind w:right="-920"/>
        <w:rPr>
          <w:rFonts w:cstheme="minorHAnsi"/>
          <w:color w:val="002060"/>
          <w:kern w:val="1"/>
        </w:rPr>
      </w:pPr>
    </w:p>
    <w:p w14:paraId="4F8BEC4B" w14:textId="77777777" w:rsidR="00F9459D" w:rsidRPr="007F45B2" w:rsidRDefault="00F9459D" w:rsidP="00F9459D">
      <w:pPr>
        <w:tabs>
          <w:tab w:val="left" w:pos="4536"/>
        </w:tabs>
        <w:autoSpaceDE w:val="0"/>
        <w:autoSpaceDN w:val="0"/>
        <w:adjustRightInd w:val="0"/>
        <w:ind w:right="-920"/>
        <w:rPr>
          <w:rFonts w:cstheme="minorHAnsi"/>
          <w:b/>
          <w:bCs/>
          <w:color w:val="002060"/>
          <w:kern w:val="1"/>
        </w:rPr>
      </w:pPr>
      <w:r>
        <w:rPr>
          <w:rFonts w:cstheme="minorHAnsi"/>
          <w:b/>
          <w:bCs/>
          <w:noProof/>
          <w:color w:val="002060"/>
          <w:kern w:val="1"/>
          <w:lang w:eastAsia="en-GB"/>
        </w:rPr>
        <mc:AlternateContent>
          <mc:Choice Requires="wps">
            <w:drawing>
              <wp:anchor distT="0" distB="0" distL="114300" distR="114300" simplePos="0" relativeHeight="251659264" behindDoc="0" locked="0" layoutInCell="1" allowOverlap="1" wp14:anchorId="7E303835" wp14:editId="1AE93561">
                <wp:simplePos x="0" y="0"/>
                <wp:positionH relativeFrom="column">
                  <wp:posOffset>312821</wp:posOffset>
                </wp:positionH>
                <wp:positionV relativeFrom="paragraph">
                  <wp:posOffset>34457</wp:posOffset>
                </wp:positionV>
                <wp:extent cx="5382126" cy="0"/>
                <wp:effectExtent l="0" t="0" r="15875" b="12700"/>
                <wp:wrapNone/>
                <wp:docPr id="2" name="Straight Connector 2"/>
                <wp:cNvGraphicFramePr/>
                <a:graphic xmlns:a="http://schemas.openxmlformats.org/drawingml/2006/main">
                  <a:graphicData uri="http://schemas.microsoft.com/office/word/2010/wordprocessingShape">
                    <wps:wsp>
                      <wps:cNvCnPr/>
                      <wps:spPr>
                        <a:xfrm>
                          <a:off x="0" y="0"/>
                          <a:ext cx="5382126"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44FC1AD" id="Straight Connector 2"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24.65pt,2.7pt" to="448.45pt,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" strokecolor="#5b9bd5 [3204]" strokeweight=".5pt">
                <v:stroke joinstyle="miter"/>
              </v:line>
            </w:pict>
          </mc:Fallback>
        </mc:AlternateContent>
      </w:r>
    </w:p>
    <w:p w14:paraId="45F4D6D5" w14:textId="77777777" w:rsidR="00F9459D" w:rsidRPr="007F45B2" w:rsidRDefault="00F9459D" w:rsidP="00F9459D">
      <w:pPr>
        <w:tabs>
          <w:tab w:val="left" w:pos="4536"/>
        </w:tabs>
        <w:autoSpaceDE w:val="0"/>
        <w:autoSpaceDN w:val="0"/>
        <w:adjustRightInd w:val="0"/>
        <w:ind w:right="-920"/>
        <w:rPr>
          <w:rFonts w:cstheme="minorHAnsi"/>
          <w:b/>
          <w:bCs/>
          <w:color w:val="002060"/>
          <w:kern w:val="1"/>
        </w:rPr>
      </w:pPr>
      <w:r w:rsidRPr="007F45B2">
        <w:rPr>
          <w:rFonts w:cstheme="minorHAnsi"/>
          <w:b/>
          <w:bCs/>
          <w:color w:val="002060"/>
          <w:kern w:val="1"/>
        </w:rPr>
        <w:t>PERSONAL SUMMARY:</w:t>
      </w:r>
    </w:p>
    <w:p w14:paraId="5CE27E32" w14:textId="77777777" w:rsidR="00F9459D" w:rsidRPr="007F45B2" w:rsidRDefault="00F9459D" w:rsidP="00F9459D">
      <w:pPr>
        <w:autoSpaceDE w:val="0"/>
        <w:autoSpaceDN w:val="0"/>
        <w:adjustRightInd w:val="0"/>
        <w:ind w:right="-920"/>
        <w:rPr>
          <w:rFonts w:cstheme="minorHAnsi"/>
          <w:color w:val="002060"/>
          <w:kern w:val="1"/>
        </w:rPr>
      </w:pPr>
    </w:p>
    <w:p w14:paraId="781035AD" w14:textId="77777777" w:rsidR="00F9459D" w:rsidRPr="007F45B2" w:rsidRDefault="00F9459D" w:rsidP="00F9459D">
      <w:pPr>
        <w:autoSpaceDE w:val="0"/>
        <w:autoSpaceDN w:val="0"/>
        <w:adjustRightInd w:val="0"/>
        <w:spacing w:before="40"/>
        <w:ind w:right="-920"/>
        <w:rPr>
          <w:rFonts w:cstheme="minorHAnsi"/>
          <w:color w:val="002060"/>
          <w:kern w:val="1"/>
        </w:rPr>
      </w:pPr>
      <w:r w:rsidRPr="007F45B2">
        <w:rPr>
          <w:rFonts w:cstheme="minorHAnsi"/>
          <w:color w:val="002060"/>
          <w:kern w:val="1"/>
        </w:rPr>
        <w:t xml:space="preserve">I am looking for an Estate Agents position in which I can further develop my career. I am target driven and a natural closer. Customer focused; I will always go the extra mile to ensure client satisfaction. I am a dynamic individual with unbridled enthusiasm and energy as well as plenty of knowledge, practical common sense and experience.  </w:t>
      </w:r>
    </w:p>
    <w:p w14:paraId="20E8352C" w14:textId="77777777" w:rsidR="00F9459D" w:rsidRPr="007F45B2" w:rsidRDefault="00F9459D" w:rsidP="00F9459D">
      <w:pPr>
        <w:autoSpaceDE w:val="0"/>
        <w:autoSpaceDN w:val="0"/>
        <w:adjustRightInd w:val="0"/>
        <w:ind w:right="-920"/>
        <w:rPr>
          <w:rFonts w:cstheme="minorHAnsi"/>
          <w:color w:val="002060"/>
          <w:kern w:val="1"/>
        </w:rPr>
      </w:pPr>
    </w:p>
    <w:p w14:paraId="074C8E43" w14:textId="77777777" w:rsidR="00F9459D" w:rsidRPr="007F45B2" w:rsidRDefault="00F9459D" w:rsidP="00F9459D">
      <w:pPr>
        <w:autoSpaceDE w:val="0"/>
        <w:autoSpaceDN w:val="0"/>
        <w:adjustRightInd w:val="0"/>
        <w:ind w:right="-920"/>
        <w:rPr>
          <w:rFonts w:cstheme="minorHAnsi"/>
          <w:color w:val="002060"/>
          <w:kern w:val="1"/>
        </w:rPr>
      </w:pPr>
      <w:r w:rsidRPr="007F45B2">
        <w:rPr>
          <w:rFonts w:cstheme="minorHAnsi"/>
          <w:color w:val="002060"/>
          <w:kern w:val="1"/>
        </w:rPr>
        <w:t>A multi-skilled sales professional with good all-round skills and a solid background in sales. As a former Wales international runner, I am very capable with the ability, drive and determination to succeed. An excellent communicator who can relate well with people at all levels and has the flexibility of working well as part of a team or individually.</w:t>
      </w:r>
      <w:r w:rsidRPr="007F45B2">
        <w:rPr>
          <w:rFonts w:cstheme="minorHAnsi"/>
          <w:color w:val="002060"/>
          <w:kern w:val="1"/>
        </w:rPr>
        <w:tab/>
      </w:r>
    </w:p>
    <w:p w14:paraId="1EFA5970" w14:textId="77777777" w:rsidR="00F9459D" w:rsidRPr="007F45B2" w:rsidRDefault="00F9459D" w:rsidP="00F9459D">
      <w:pPr>
        <w:autoSpaceDE w:val="0"/>
        <w:autoSpaceDN w:val="0"/>
        <w:adjustRightInd w:val="0"/>
        <w:spacing w:before="9"/>
        <w:ind w:right="-920"/>
        <w:rPr>
          <w:rFonts w:cstheme="minorHAnsi"/>
          <w:color w:val="002060"/>
          <w:kern w:val="1"/>
        </w:rPr>
      </w:pPr>
    </w:p>
    <w:p w14:paraId="0545E0E7" w14:textId="77777777" w:rsidR="00F9459D" w:rsidRPr="007F45B2" w:rsidRDefault="00F9459D" w:rsidP="00F9459D">
      <w:pPr>
        <w:autoSpaceDE w:val="0"/>
        <w:autoSpaceDN w:val="0"/>
        <w:adjustRightInd w:val="0"/>
        <w:ind w:right="-920"/>
        <w:rPr>
          <w:rFonts w:cstheme="minorHAnsi"/>
          <w:b/>
          <w:bCs/>
          <w:color w:val="002060"/>
          <w:kern w:val="1"/>
        </w:rPr>
      </w:pPr>
      <w:r w:rsidRPr="007F45B2">
        <w:rPr>
          <w:rFonts w:cstheme="minorHAnsi"/>
          <w:b/>
          <w:bCs/>
          <w:color w:val="002060"/>
          <w:kern w:val="1"/>
        </w:rPr>
        <w:t>EDUCATION &amp; QUALIFICATIONS:</w:t>
      </w:r>
    </w:p>
    <w:p w14:paraId="64D1AEC5" w14:textId="77777777" w:rsidR="00F9459D" w:rsidRPr="007F45B2" w:rsidRDefault="00F9459D" w:rsidP="00F9459D">
      <w:pPr>
        <w:autoSpaceDE w:val="0"/>
        <w:autoSpaceDN w:val="0"/>
        <w:adjustRightInd w:val="0"/>
        <w:ind w:right="-920"/>
        <w:rPr>
          <w:rFonts w:cstheme="minorHAnsi"/>
          <w:b/>
          <w:bCs/>
          <w:color w:val="002060"/>
          <w:kern w:val="1"/>
        </w:rPr>
      </w:pPr>
    </w:p>
    <w:p w14:paraId="5B2AA5E3" w14:textId="77777777" w:rsidR="00F9459D" w:rsidRPr="007F45B2" w:rsidRDefault="00F9459D" w:rsidP="00F9459D">
      <w:pPr>
        <w:autoSpaceDE w:val="0"/>
        <w:autoSpaceDN w:val="0"/>
        <w:adjustRightInd w:val="0"/>
        <w:spacing w:before="13" w:line="252" w:lineRule="auto"/>
        <w:ind w:right="-805"/>
        <w:rPr>
          <w:rFonts w:cstheme="minorHAnsi"/>
          <w:b/>
          <w:bCs/>
          <w:color w:val="002060"/>
          <w:kern w:val="1"/>
        </w:rPr>
      </w:pPr>
      <w:r w:rsidRPr="007F45B2">
        <w:rPr>
          <w:rFonts w:cstheme="minorHAnsi"/>
          <w:b/>
          <w:bCs/>
          <w:color w:val="002060"/>
          <w:kern w:val="1"/>
        </w:rPr>
        <w:t>Gents of Brooklyn, Office Manager (2015 – Present)</w:t>
      </w:r>
    </w:p>
    <w:p w14:paraId="0E2AEC01" w14:textId="77777777" w:rsidR="00F9459D" w:rsidRPr="007F45B2" w:rsidRDefault="00F9459D" w:rsidP="00F9459D">
      <w:pPr>
        <w:autoSpaceDE w:val="0"/>
        <w:autoSpaceDN w:val="0"/>
        <w:adjustRightInd w:val="0"/>
        <w:spacing w:before="13" w:line="252" w:lineRule="auto"/>
        <w:ind w:right="-805"/>
        <w:rPr>
          <w:rFonts w:cstheme="minorHAnsi"/>
          <w:b/>
          <w:bCs/>
          <w:color w:val="002060"/>
          <w:kern w:val="1"/>
        </w:rPr>
      </w:pPr>
    </w:p>
    <w:p w14:paraId="1FACA37A" w14:textId="77777777" w:rsidR="00F9459D" w:rsidRPr="007F45B2" w:rsidRDefault="00F9459D" w:rsidP="00F9459D">
      <w:pPr>
        <w:autoSpaceDE w:val="0"/>
        <w:autoSpaceDN w:val="0"/>
        <w:adjustRightInd w:val="0"/>
        <w:spacing w:line="276" w:lineRule="auto"/>
        <w:ind w:right="-920"/>
        <w:rPr>
          <w:rFonts w:cstheme="minorHAnsi"/>
          <w:color w:val="002060"/>
          <w:kern w:val="1"/>
        </w:rPr>
      </w:pPr>
      <w:r w:rsidRPr="007F45B2">
        <w:rPr>
          <w:rFonts w:cstheme="minorHAnsi"/>
          <w:color w:val="002060"/>
          <w:kern w:val="1"/>
        </w:rPr>
        <w:t xml:space="preserve">Office Manager working at one of Cardiff’s buoyant and busiest gent’s hair salons. I have worked as Front of House since 2015 and in this time have built upon my sales and managerial skills. I am responsible for all aspects of the day to day running of the salon with a focus upon customer service, increasing sales and client retention. </w:t>
      </w:r>
    </w:p>
    <w:p w14:paraId="3D08533E" w14:textId="77777777" w:rsidR="00F9459D" w:rsidRPr="007F45B2" w:rsidRDefault="00F9459D" w:rsidP="00F9459D">
      <w:pPr>
        <w:autoSpaceDE w:val="0"/>
        <w:autoSpaceDN w:val="0"/>
        <w:adjustRightInd w:val="0"/>
        <w:ind w:right="-920"/>
        <w:rPr>
          <w:rFonts w:cstheme="minorHAnsi"/>
          <w:i/>
          <w:iCs/>
          <w:color w:val="002060"/>
          <w:kern w:val="1"/>
        </w:rPr>
      </w:pPr>
      <w:r w:rsidRPr="007F45B2">
        <w:rPr>
          <w:rFonts w:cstheme="minorHAnsi"/>
          <w:i/>
          <w:iCs/>
          <w:color w:val="002060"/>
          <w:kern w:val="1"/>
        </w:rPr>
        <w:t>Responsibilities include:</w:t>
      </w:r>
    </w:p>
    <w:p w14:paraId="036E35CA" w14:textId="77777777" w:rsidR="00F9459D" w:rsidRPr="007F45B2" w:rsidRDefault="00F9459D" w:rsidP="00F9459D">
      <w:pPr>
        <w:autoSpaceDE w:val="0"/>
        <w:autoSpaceDN w:val="0"/>
        <w:adjustRightInd w:val="0"/>
        <w:ind w:right="-920"/>
        <w:rPr>
          <w:rFonts w:cstheme="minorHAnsi"/>
          <w:color w:val="002060"/>
          <w:kern w:val="1"/>
        </w:rPr>
      </w:pPr>
    </w:p>
    <w:p w14:paraId="361225B4" w14:textId="77777777" w:rsidR="00F9459D" w:rsidRPr="007F45B2" w:rsidRDefault="00F9459D" w:rsidP="00DB6EFA">
      <w:pPr>
        <w:pStyle w:val="ListParagraph"/>
        <w:numPr>
          <w:ilvl w:val="0"/>
          <w:numId w:val="12"/>
        </w:numPr>
        <w:autoSpaceDE w:val="0"/>
        <w:autoSpaceDN w:val="0"/>
        <w:adjustRightInd w:val="0"/>
        <w:spacing w:after="0" w:line="240" w:lineRule="auto"/>
        <w:ind w:right="-920"/>
        <w:rPr>
          <w:rFonts w:cstheme="minorHAnsi"/>
          <w:color w:val="002060"/>
          <w:kern w:val="1"/>
        </w:rPr>
      </w:pPr>
      <w:r w:rsidRPr="007F45B2">
        <w:rPr>
          <w:rFonts w:cstheme="minorHAnsi"/>
          <w:color w:val="002060"/>
          <w:kern w:val="1"/>
        </w:rPr>
        <w:t>Responsible for day to day management of office diary and ensuring that all events</w:t>
      </w:r>
      <w:r>
        <w:rPr>
          <w:rFonts w:cstheme="minorHAnsi"/>
          <w:color w:val="002060"/>
          <w:kern w:val="1"/>
        </w:rPr>
        <w:t>, appointments</w:t>
      </w:r>
      <w:r w:rsidRPr="007F45B2">
        <w:rPr>
          <w:rFonts w:cstheme="minorHAnsi"/>
          <w:color w:val="002060"/>
          <w:kern w:val="1"/>
        </w:rPr>
        <w:t xml:space="preserve"> are planned for in advance.</w:t>
      </w:r>
    </w:p>
    <w:p w14:paraId="713D4161" w14:textId="77777777" w:rsidR="00F9459D" w:rsidRPr="007F45B2" w:rsidRDefault="00F9459D" w:rsidP="00DB6EFA">
      <w:pPr>
        <w:pStyle w:val="ListParagraph"/>
        <w:numPr>
          <w:ilvl w:val="0"/>
          <w:numId w:val="12"/>
        </w:numPr>
        <w:autoSpaceDE w:val="0"/>
        <w:autoSpaceDN w:val="0"/>
        <w:adjustRightInd w:val="0"/>
        <w:spacing w:after="0" w:line="240" w:lineRule="auto"/>
        <w:ind w:right="-920"/>
        <w:rPr>
          <w:rFonts w:cstheme="minorHAnsi"/>
          <w:color w:val="002060"/>
          <w:kern w:val="1"/>
        </w:rPr>
      </w:pPr>
      <w:r w:rsidRPr="007F45B2">
        <w:rPr>
          <w:rFonts w:cstheme="minorHAnsi"/>
          <w:color w:val="002060"/>
          <w:kern w:val="1"/>
        </w:rPr>
        <w:t>Meeting and greeting c</w:t>
      </w:r>
      <w:r>
        <w:rPr>
          <w:rFonts w:cstheme="minorHAnsi"/>
          <w:color w:val="002060"/>
          <w:kern w:val="1"/>
        </w:rPr>
        <w:t>ustomers.</w:t>
      </w:r>
    </w:p>
    <w:p w14:paraId="56022205" w14:textId="77777777" w:rsidR="00F9459D" w:rsidRPr="007F45B2" w:rsidRDefault="00F9459D" w:rsidP="00DB6EFA">
      <w:pPr>
        <w:pStyle w:val="ListParagraph"/>
        <w:numPr>
          <w:ilvl w:val="0"/>
          <w:numId w:val="12"/>
        </w:numPr>
        <w:autoSpaceDE w:val="0"/>
        <w:autoSpaceDN w:val="0"/>
        <w:adjustRightInd w:val="0"/>
        <w:spacing w:after="0" w:line="240" w:lineRule="auto"/>
        <w:ind w:right="-920"/>
        <w:rPr>
          <w:rFonts w:cstheme="minorHAnsi"/>
          <w:color w:val="002060"/>
          <w:kern w:val="1"/>
        </w:rPr>
      </w:pPr>
      <w:r w:rsidRPr="007F45B2">
        <w:rPr>
          <w:rFonts w:cstheme="minorHAnsi"/>
          <w:color w:val="002060"/>
          <w:kern w:val="1"/>
        </w:rPr>
        <w:t xml:space="preserve">Telephone </w:t>
      </w:r>
      <w:r>
        <w:rPr>
          <w:rFonts w:cstheme="minorHAnsi"/>
          <w:color w:val="002060"/>
          <w:kern w:val="1"/>
        </w:rPr>
        <w:t>appointments in and out bound</w:t>
      </w:r>
      <w:r w:rsidRPr="007F45B2">
        <w:rPr>
          <w:rFonts w:cstheme="minorHAnsi"/>
          <w:color w:val="002060"/>
          <w:kern w:val="1"/>
        </w:rPr>
        <w:t xml:space="preserve"> – using customer database to call clients.</w:t>
      </w:r>
    </w:p>
    <w:p w14:paraId="2ADFF65B" w14:textId="77777777" w:rsidR="00F9459D" w:rsidRPr="007F45B2" w:rsidRDefault="00F9459D" w:rsidP="00DB6EFA">
      <w:pPr>
        <w:pStyle w:val="ListParagraph"/>
        <w:numPr>
          <w:ilvl w:val="0"/>
          <w:numId w:val="12"/>
        </w:numPr>
        <w:autoSpaceDE w:val="0"/>
        <w:autoSpaceDN w:val="0"/>
        <w:adjustRightInd w:val="0"/>
        <w:spacing w:after="0" w:line="240" w:lineRule="auto"/>
        <w:ind w:right="-920"/>
        <w:rPr>
          <w:rFonts w:cstheme="minorHAnsi"/>
          <w:color w:val="002060"/>
          <w:kern w:val="1"/>
        </w:rPr>
      </w:pPr>
      <w:r w:rsidRPr="007F45B2">
        <w:rPr>
          <w:rFonts w:cstheme="minorHAnsi"/>
          <w:color w:val="002060"/>
          <w:kern w:val="1"/>
        </w:rPr>
        <w:t>Generating appointments</w:t>
      </w:r>
      <w:r>
        <w:rPr>
          <w:rFonts w:cstheme="minorHAnsi"/>
          <w:color w:val="002060"/>
          <w:kern w:val="1"/>
        </w:rPr>
        <w:t xml:space="preserve">. </w:t>
      </w:r>
    </w:p>
    <w:p w14:paraId="6CFAC10C" w14:textId="77777777" w:rsidR="00F9459D" w:rsidRPr="007F45B2" w:rsidRDefault="00F9459D" w:rsidP="00DB6EFA">
      <w:pPr>
        <w:pStyle w:val="ListParagraph"/>
        <w:numPr>
          <w:ilvl w:val="0"/>
          <w:numId w:val="12"/>
        </w:numPr>
        <w:autoSpaceDE w:val="0"/>
        <w:autoSpaceDN w:val="0"/>
        <w:adjustRightInd w:val="0"/>
        <w:spacing w:after="0" w:line="240" w:lineRule="auto"/>
        <w:ind w:right="-920"/>
        <w:rPr>
          <w:rFonts w:cstheme="minorHAnsi"/>
          <w:color w:val="002060"/>
          <w:kern w:val="1"/>
        </w:rPr>
      </w:pPr>
      <w:r w:rsidRPr="007F45B2">
        <w:rPr>
          <w:rFonts w:cstheme="minorHAnsi"/>
          <w:color w:val="002060"/>
          <w:kern w:val="1"/>
        </w:rPr>
        <w:t>General office administration duties.</w:t>
      </w:r>
    </w:p>
    <w:p w14:paraId="6ACCC7D7" w14:textId="77777777" w:rsidR="00F9459D" w:rsidRPr="007F45B2" w:rsidRDefault="00F9459D" w:rsidP="00DB6EFA">
      <w:pPr>
        <w:pStyle w:val="ListParagraph"/>
        <w:numPr>
          <w:ilvl w:val="0"/>
          <w:numId w:val="12"/>
        </w:numPr>
        <w:autoSpaceDE w:val="0"/>
        <w:autoSpaceDN w:val="0"/>
        <w:adjustRightInd w:val="0"/>
        <w:spacing w:after="0" w:line="240" w:lineRule="auto"/>
        <w:ind w:right="-920"/>
        <w:rPr>
          <w:rFonts w:cstheme="minorHAnsi"/>
          <w:color w:val="002060"/>
          <w:kern w:val="1"/>
        </w:rPr>
      </w:pPr>
      <w:r w:rsidRPr="007F45B2">
        <w:rPr>
          <w:rFonts w:cstheme="minorHAnsi"/>
          <w:color w:val="002060"/>
          <w:kern w:val="1"/>
        </w:rPr>
        <w:t>Deal with all enquiries into the office efficiently and ensure these have been followed up.</w:t>
      </w:r>
    </w:p>
    <w:p w14:paraId="4D1B8541" w14:textId="77777777" w:rsidR="00F9459D" w:rsidRPr="007F45B2" w:rsidRDefault="00F9459D" w:rsidP="00F9459D">
      <w:pPr>
        <w:autoSpaceDE w:val="0"/>
        <w:autoSpaceDN w:val="0"/>
        <w:adjustRightInd w:val="0"/>
        <w:spacing w:before="13" w:line="252" w:lineRule="auto"/>
        <w:ind w:right="-805"/>
        <w:rPr>
          <w:rFonts w:cstheme="minorHAnsi"/>
          <w:b/>
          <w:bCs/>
          <w:color w:val="002060"/>
          <w:kern w:val="1"/>
        </w:rPr>
      </w:pPr>
    </w:p>
    <w:p w14:paraId="33D3FC16" w14:textId="77777777" w:rsidR="00F9459D" w:rsidRDefault="00F9459D" w:rsidP="00F9459D">
      <w:pPr>
        <w:autoSpaceDE w:val="0"/>
        <w:autoSpaceDN w:val="0"/>
        <w:adjustRightInd w:val="0"/>
        <w:spacing w:line="276" w:lineRule="auto"/>
        <w:ind w:right="-920"/>
        <w:rPr>
          <w:rFonts w:cstheme="minorHAnsi"/>
          <w:b/>
          <w:bCs/>
          <w:color w:val="002060"/>
          <w:kern w:val="1"/>
        </w:rPr>
      </w:pPr>
    </w:p>
    <w:p w14:paraId="667A99ED" w14:textId="77777777" w:rsidR="00F9459D" w:rsidRPr="007F45B2" w:rsidRDefault="00F9459D" w:rsidP="00F9459D">
      <w:pPr>
        <w:autoSpaceDE w:val="0"/>
        <w:autoSpaceDN w:val="0"/>
        <w:adjustRightInd w:val="0"/>
        <w:spacing w:line="276" w:lineRule="auto"/>
        <w:ind w:right="-920"/>
        <w:rPr>
          <w:rFonts w:cstheme="minorHAnsi"/>
          <w:b/>
          <w:bCs/>
          <w:color w:val="002060"/>
          <w:kern w:val="1"/>
        </w:rPr>
      </w:pPr>
      <w:r w:rsidRPr="007F45B2">
        <w:rPr>
          <w:rFonts w:cstheme="minorHAnsi"/>
          <w:b/>
          <w:bCs/>
          <w:color w:val="002060"/>
          <w:kern w:val="1"/>
        </w:rPr>
        <w:t>Admiral Insurance, Sales (2010 – 2015)</w:t>
      </w:r>
    </w:p>
    <w:p w14:paraId="0870134F" w14:textId="77777777" w:rsidR="00F9459D" w:rsidRPr="007F45B2" w:rsidRDefault="00F9459D" w:rsidP="00F9459D">
      <w:pPr>
        <w:autoSpaceDE w:val="0"/>
        <w:autoSpaceDN w:val="0"/>
        <w:adjustRightInd w:val="0"/>
        <w:ind w:right="-920"/>
        <w:rPr>
          <w:rFonts w:cstheme="minorHAnsi"/>
          <w:color w:val="002060"/>
          <w:kern w:val="1"/>
        </w:rPr>
      </w:pPr>
      <w:r w:rsidRPr="007F45B2">
        <w:rPr>
          <w:rFonts w:cstheme="minorHAnsi"/>
          <w:color w:val="002060"/>
          <w:kern w:val="1"/>
        </w:rPr>
        <w:t xml:space="preserve">I began working for Admiral Group in the Cardiff office as an Inbound Sales Executive for home, car and life insurance. After two years of consistently hitting monthly sales targets and KPI’s, I undertook company training/personal development courses and </w:t>
      </w:r>
      <w:r>
        <w:rPr>
          <w:rFonts w:cstheme="minorHAnsi"/>
          <w:color w:val="002060"/>
          <w:kern w:val="1"/>
        </w:rPr>
        <w:t xml:space="preserve">was </w:t>
      </w:r>
      <w:r w:rsidRPr="007F45B2">
        <w:rPr>
          <w:rFonts w:cstheme="minorHAnsi"/>
          <w:color w:val="002060"/>
          <w:kern w:val="1"/>
        </w:rPr>
        <w:t xml:space="preserve">recognised by my managers </w:t>
      </w:r>
      <w:r>
        <w:rPr>
          <w:rFonts w:cstheme="minorHAnsi"/>
          <w:color w:val="002060"/>
          <w:kern w:val="1"/>
        </w:rPr>
        <w:t>for my outstanding sales results.</w:t>
      </w:r>
    </w:p>
    <w:p w14:paraId="4EA17AFD" w14:textId="77777777" w:rsidR="00F9459D" w:rsidRPr="007F45B2" w:rsidRDefault="00F9459D" w:rsidP="00F9459D">
      <w:pPr>
        <w:autoSpaceDE w:val="0"/>
        <w:autoSpaceDN w:val="0"/>
        <w:adjustRightInd w:val="0"/>
        <w:ind w:right="-920"/>
        <w:rPr>
          <w:rFonts w:cstheme="minorHAnsi"/>
          <w:b/>
          <w:bCs/>
          <w:color w:val="002060"/>
          <w:kern w:val="1"/>
        </w:rPr>
      </w:pPr>
    </w:p>
    <w:p w14:paraId="23F82C14" w14:textId="77777777" w:rsidR="00F9459D" w:rsidRPr="007F45B2" w:rsidRDefault="00F9459D" w:rsidP="00F9459D">
      <w:pPr>
        <w:autoSpaceDE w:val="0"/>
        <w:autoSpaceDN w:val="0"/>
        <w:adjustRightInd w:val="0"/>
        <w:ind w:right="-920"/>
        <w:rPr>
          <w:rFonts w:cstheme="minorHAnsi"/>
          <w:b/>
          <w:bCs/>
          <w:color w:val="002060"/>
          <w:kern w:val="1"/>
        </w:rPr>
      </w:pPr>
      <w:r w:rsidRPr="007F45B2">
        <w:rPr>
          <w:rFonts w:cstheme="minorHAnsi"/>
          <w:b/>
          <w:bCs/>
          <w:color w:val="002060"/>
          <w:kern w:val="1"/>
        </w:rPr>
        <w:t>HOBBIES/INTERESTS:</w:t>
      </w:r>
    </w:p>
    <w:p w14:paraId="02BFD1E3" w14:textId="77777777" w:rsidR="00F9459D" w:rsidRPr="007F45B2" w:rsidRDefault="00F9459D" w:rsidP="00F9459D">
      <w:pPr>
        <w:autoSpaceDE w:val="0"/>
        <w:autoSpaceDN w:val="0"/>
        <w:adjustRightInd w:val="0"/>
        <w:ind w:right="-920"/>
        <w:rPr>
          <w:rFonts w:cstheme="minorHAnsi"/>
          <w:color w:val="002060"/>
          <w:kern w:val="1"/>
        </w:rPr>
      </w:pPr>
    </w:p>
    <w:p w14:paraId="13E3A40B" w14:textId="77777777" w:rsidR="00F9459D" w:rsidRPr="007F45B2" w:rsidRDefault="00F9459D" w:rsidP="00DB6EFA">
      <w:pPr>
        <w:pStyle w:val="ListParagraph"/>
        <w:numPr>
          <w:ilvl w:val="0"/>
          <w:numId w:val="13"/>
        </w:numPr>
        <w:autoSpaceDE w:val="0"/>
        <w:autoSpaceDN w:val="0"/>
        <w:adjustRightInd w:val="0"/>
        <w:spacing w:after="0" w:line="240" w:lineRule="auto"/>
        <w:ind w:right="-920"/>
        <w:rPr>
          <w:rFonts w:cstheme="minorHAnsi"/>
          <w:color w:val="002060"/>
          <w:kern w:val="1"/>
        </w:rPr>
      </w:pPr>
      <w:r w:rsidRPr="007F45B2">
        <w:rPr>
          <w:rFonts w:cstheme="minorHAnsi"/>
          <w:color w:val="002060"/>
          <w:kern w:val="1"/>
        </w:rPr>
        <w:t>Spending time with my family and my niece.</w:t>
      </w:r>
    </w:p>
    <w:p w14:paraId="1F1904C7" w14:textId="77777777" w:rsidR="00F9459D" w:rsidRPr="007F45B2" w:rsidRDefault="00F9459D" w:rsidP="00DB6EFA">
      <w:pPr>
        <w:pStyle w:val="ListParagraph"/>
        <w:numPr>
          <w:ilvl w:val="0"/>
          <w:numId w:val="13"/>
        </w:numPr>
        <w:autoSpaceDE w:val="0"/>
        <w:autoSpaceDN w:val="0"/>
        <w:adjustRightInd w:val="0"/>
        <w:spacing w:after="0" w:line="240" w:lineRule="auto"/>
        <w:ind w:right="-920"/>
        <w:rPr>
          <w:rFonts w:cstheme="minorHAnsi"/>
          <w:color w:val="002060"/>
          <w:kern w:val="1"/>
        </w:rPr>
      </w:pPr>
      <w:r w:rsidRPr="007F45B2">
        <w:rPr>
          <w:rFonts w:cstheme="minorHAnsi"/>
          <w:color w:val="002060"/>
          <w:kern w:val="1"/>
        </w:rPr>
        <w:t xml:space="preserve">David Lloyds – running and former Wales international runner, circuit training, playing tennis, yoga. </w:t>
      </w:r>
    </w:p>
    <w:p w14:paraId="1DD91B6A" w14:textId="77777777" w:rsidR="00F9459D" w:rsidRPr="007F45B2" w:rsidRDefault="00F9459D" w:rsidP="00DB6EFA">
      <w:pPr>
        <w:pStyle w:val="ListParagraph"/>
        <w:numPr>
          <w:ilvl w:val="0"/>
          <w:numId w:val="13"/>
        </w:numPr>
        <w:autoSpaceDE w:val="0"/>
        <w:autoSpaceDN w:val="0"/>
        <w:adjustRightInd w:val="0"/>
        <w:spacing w:after="0" w:line="240" w:lineRule="auto"/>
        <w:ind w:right="-920"/>
        <w:rPr>
          <w:rFonts w:cstheme="minorHAnsi"/>
          <w:color w:val="002060"/>
          <w:kern w:val="1"/>
        </w:rPr>
      </w:pPr>
      <w:r w:rsidRPr="007F45B2">
        <w:rPr>
          <w:rFonts w:cstheme="minorHAnsi"/>
          <w:color w:val="002060"/>
          <w:kern w:val="1"/>
        </w:rPr>
        <w:t xml:space="preserve">Travelling </w:t>
      </w:r>
    </w:p>
    <w:p w14:paraId="2CFD722C" w14:textId="77777777" w:rsidR="00F9459D" w:rsidRPr="007F45B2" w:rsidRDefault="00F9459D" w:rsidP="00DB6EFA">
      <w:pPr>
        <w:pStyle w:val="ListParagraph"/>
        <w:numPr>
          <w:ilvl w:val="0"/>
          <w:numId w:val="13"/>
        </w:numPr>
        <w:autoSpaceDE w:val="0"/>
        <w:autoSpaceDN w:val="0"/>
        <w:adjustRightInd w:val="0"/>
        <w:spacing w:after="0" w:line="240" w:lineRule="auto"/>
        <w:ind w:right="-920"/>
        <w:rPr>
          <w:rFonts w:cstheme="minorHAnsi"/>
          <w:color w:val="002060"/>
          <w:kern w:val="1"/>
        </w:rPr>
      </w:pPr>
      <w:r w:rsidRPr="007F45B2">
        <w:rPr>
          <w:rFonts w:cstheme="minorHAnsi"/>
          <w:color w:val="002060"/>
          <w:kern w:val="1"/>
        </w:rPr>
        <w:t xml:space="preserve">House renovations and home décor </w:t>
      </w:r>
    </w:p>
    <w:p w14:paraId="1211D276" w14:textId="77777777" w:rsidR="00F9459D" w:rsidRPr="007F45B2" w:rsidRDefault="00F9459D" w:rsidP="00F9459D">
      <w:pPr>
        <w:autoSpaceDE w:val="0"/>
        <w:autoSpaceDN w:val="0"/>
        <w:adjustRightInd w:val="0"/>
        <w:ind w:right="-920"/>
        <w:rPr>
          <w:rFonts w:cstheme="minorHAnsi"/>
          <w:color w:val="002060"/>
          <w:kern w:val="1"/>
        </w:rPr>
      </w:pPr>
    </w:p>
    <w:p w14:paraId="50C3AF7D" w14:textId="77777777" w:rsidR="00F9459D" w:rsidRPr="007F45B2" w:rsidRDefault="00F9459D" w:rsidP="00F9459D">
      <w:pPr>
        <w:tabs>
          <w:tab w:val="left" w:pos="2277"/>
        </w:tabs>
        <w:autoSpaceDE w:val="0"/>
        <w:autoSpaceDN w:val="0"/>
        <w:adjustRightInd w:val="0"/>
        <w:spacing w:before="203" w:line="252" w:lineRule="auto"/>
        <w:ind w:right="761"/>
        <w:rPr>
          <w:rFonts w:cstheme="minorHAnsi"/>
          <w:b/>
          <w:bCs/>
          <w:color w:val="002060"/>
          <w:kern w:val="1"/>
        </w:rPr>
      </w:pPr>
      <w:r w:rsidRPr="007F45B2">
        <w:rPr>
          <w:rFonts w:cstheme="minorHAnsi"/>
          <w:b/>
          <w:bCs/>
          <w:color w:val="002060"/>
          <w:kern w:val="1"/>
        </w:rPr>
        <w:t>References available upon request</w:t>
      </w:r>
    </w:p>
    <w:p w14:paraId="1EF7094B" w14:textId="77777777" w:rsidR="00322483" w:rsidRDefault="00322483" w:rsidP="006C4B88">
      <w:pPr>
        <w:pStyle w:val="Heading2"/>
      </w:pPr>
    </w:p>
    <w:p w14:paraId="31DD2145" w14:textId="77777777" w:rsidR="00500C30" w:rsidRDefault="00500C30" w:rsidP="00EF11DF">
      <w:pPr>
        <w:pStyle w:val="Heading1"/>
        <w:rPr>
          <w:spacing w:val="-5"/>
        </w:rPr>
      </w:pPr>
      <w:bookmarkStart w:id="29" w:name="_Toc53314845"/>
    </w:p>
    <w:bookmarkEnd w:id="29"/>
    <w:p w14:paraId="286BEB60" w14:textId="4F317FEA" w:rsidR="00176791" w:rsidRDefault="00176791" w:rsidP="00176791"/>
    <w:p w14:paraId="46FCFB6E" w14:textId="77777777" w:rsidR="00500C30" w:rsidRDefault="00500C30" w:rsidP="00176791"/>
    <w:p w14:paraId="3167252E" w14:textId="77777777" w:rsidR="00D72366" w:rsidRDefault="00D72366" w:rsidP="00500C30">
      <w:pPr>
        <w:pStyle w:val="Heading1"/>
        <w:rPr>
          <w:rFonts w:ascii="Arial" w:eastAsia="Times New Roman" w:hAnsi="Arial" w:cs="Arial"/>
          <w:color w:val="2E2E2E"/>
          <w:sz w:val="20"/>
          <w:szCs w:val="20"/>
          <w:lang w:eastAsia="en-GB"/>
        </w:rPr>
      </w:pPr>
    </w:p>
    <w:p w14:paraId="0A02D0EC" w14:textId="6BE77A0D" w:rsidR="00500C30" w:rsidRDefault="005962FA" w:rsidP="00500C30">
      <w:pPr>
        <w:pStyle w:val="Heading1"/>
      </w:pPr>
      <w:r>
        <w:rPr>
          <w:rFonts w:ascii="Arial" w:eastAsia="Times New Roman" w:hAnsi="Arial" w:cs="Arial"/>
          <w:color w:val="2E2E2E"/>
          <w:sz w:val="20"/>
          <w:szCs w:val="20"/>
          <w:lang w:eastAsia="en-GB"/>
        </w:rPr>
        <w:fldChar w:fldCharType="begin"/>
      </w:r>
      <w:r>
        <w:rPr>
          <w:rFonts w:ascii="Arial" w:eastAsia="Times New Roman" w:hAnsi="Arial" w:cs="Arial"/>
          <w:color w:val="2E2E2E"/>
          <w:sz w:val="20"/>
          <w:szCs w:val="20"/>
          <w:lang w:eastAsia="en-GB"/>
        </w:rPr>
        <w:instrText xml:space="preserve"> HYPERLINK "javascript:void(0)" </w:instrText>
      </w:r>
      <w:r>
        <w:rPr>
          <w:rFonts w:ascii="Arial" w:eastAsia="Times New Roman" w:hAnsi="Arial" w:cs="Arial"/>
          <w:color w:val="2E2E2E"/>
          <w:sz w:val="20"/>
          <w:szCs w:val="20"/>
          <w:lang w:eastAsia="en-GB"/>
        </w:rPr>
        <w:fldChar w:fldCharType="separate"/>
      </w:r>
      <w:proofErr w:type="spellStart"/>
      <w:r w:rsidR="00500C30">
        <w:rPr>
          <w:rStyle w:val="Hyperlink"/>
          <w:rFonts w:ascii="Arial" w:eastAsia="Times New Roman" w:hAnsi="Arial" w:cs="Arial"/>
          <w:color w:val="FFFFFF"/>
          <w:spacing w:val="-5"/>
          <w:sz w:val="20"/>
          <w:szCs w:val="20"/>
          <w:lang w:eastAsia="en-GB"/>
        </w:rPr>
        <w:t>a</w:t>
      </w:r>
      <w:r w:rsidR="00500C30">
        <w:rPr>
          <w:spacing w:val="-5"/>
        </w:rPr>
        <w:t>A</w:t>
      </w:r>
      <w:r w:rsidR="00500C30">
        <w:rPr>
          <w:spacing w:val="2"/>
        </w:rPr>
        <w:t>p</w:t>
      </w:r>
      <w:r w:rsidR="00500C30">
        <w:t>pendix</w:t>
      </w:r>
      <w:proofErr w:type="spellEnd"/>
      <w:r w:rsidR="00500C30">
        <w:rPr>
          <w:spacing w:val="6"/>
        </w:rPr>
        <w:t xml:space="preserve"> </w:t>
      </w:r>
      <w:r w:rsidR="00500C30">
        <w:t>D</w:t>
      </w:r>
    </w:p>
    <w:p w14:paraId="230E6C35" w14:textId="77777777" w:rsidR="005962FA" w:rsidRDefault="005962FA" w:rsidP="005962FA">
      <w:pPr>
        <w:spacing w:after="0" w:line="240" w:lineRule="auto"/>
        <w:textAlignment w:val="baseline"/>
        <w:rPr>
          <w:rFonts w:ascii="Arial" w:eastAsia="Times New Roman" w:hAnsi="Arial" w:cs="Arial"/>
          <w:color w:val="2E2E2E"/>
          <w:sz w:val="20"/>
          <w:szCs w:val="20"/>
          <w:lang w:eastAsia="en-GB"/>
        </w:rPr>
      </w:pPr>
      <w:r>
        <w:rPr>
          <w:rStyle w:val="Hyperlink"/>
          <w:rFonts w:ascii="Arial" w:eastAsia="Times New Roman" w:hAnsi="Arial" w:cs="Arial"/>
          <w:color w:val="FFFFFF"/>
          <w:spacing w:val="-5"/>
          <w:sz w:val="20"/>
          <w:szCs w:val="20"/>
          <w:lang w:eastAsia="en-GB"/>
        </w:rPr>
        <w:t>neFitzgerald_Jefferyross_1</w:t>
      </w:r>
      <w:r>
        <w:rPr>
          <w:rFonts w:ascii="Arial" w:eastAsia="Times New Roman" w:hAnsi="Arial" w:cs="Arial"/>
          <w:color w:val="2E2E2E"/>
          <w:sz w:val="20"/>
          <w:szCs w:val="20"/>
          <w:lang w:eastAsia="en-GB"/>
        </w:rPr>
        <w:fldChar w:fldCharType="end"/>
      </w:r>
    </w:p>
    <w:p w14:paraId="7B59FEC6" w14:textId="77777777" w:rsidR="005962FA" w:rsidRDefault="005962FA" w:rsidP="005962FA">
      <w:pPr>
        <w:spacing w:after="0" w:line="660" w:lineRule="atLeast"/>
        <w:jc w:val="right"/>
        <w:textAlignment w:val="baseline"/>
        <w:rPr>
          <w:rFonts w:ascii="Georgia" w:eastAsia="Times New Roman" w:hAnsi="Georgia" w:cs="Arial"/>
          <w:b/>
          <w:bCs/>
          <w:color w:val="000000"/>
          <w:sz w:val="41"/>
          <w:szCs w:val="41"/>
          <w:lang w:eastAsia="en-GB"/>
        </w:rPr>
      </w:pPr>
      <w:proofErr w:type="spellStart"/>
      <w:r>
        <w:rPr>
          <w:rFonts w:ascii="Georgia" w:eastAsia="Times New Roman" w:hAnsi="Georgia" w:cs="Arial"/>
          <w:b/>
          <w:bCs/>
          <w:color w:val="000000"/>
          <w:sz w:val="41"/>
          <w:szCs w:val="41"/>
          <w:bdr w:val="none" w:sz="0" w:space="0" w:color="auto" w:frame="1"/>
          <w:lang w:eastAsia="en-GB"/>
        </w:rPr>
        <w:t>leanne</w:t>
      </w:r>
      <w:proofErr w:type="spellEnd"/>
      <w:r>
        <w:rPr>
          <w:rFonts w:ascii="Georgia" w:eastAsia="Times New Roman" w:hAnsi="Georgia" w:cs="Arial"/>
          <w:b/>
          <w:bCs/>
          <w:color w:val="000000"/>
          <w:sz w:val="41"/>
          <w:szCs w:val="41"/>
          <w:lang w:eastAsia="en-GB"/>
        </w:rPr>
        <w:t> </w:t>
      </w:r>
      <w:proofErr w:type="spellStart"/>
      <w:r>
        <w:rPr>
          <w:rFonts w:ascii="Georgia" w:eastAsia="Times New Roman" w:hAnsi="Georgia" w:cs="Arial"/>
          <w:b/>
          <w:bCs/>
          <w:color w:val="000000"/>
          <w:sz w:val="41"/>
          <w:szCs w:val="41"/>
          <w:bdr w:val="none" w:sz="0" w:space="0" w:color="auto" w:frame="1"/>
          <w:lang w:eastAsia="en-GB"/>
        </w:rPr>
        <w:t>fitzgerald</w:t>
      </w:r>
      <w:proofErr w:type="spellEnd"/>
    </w:p>
    <w:p w14:paraId="468FE3BF" w14:textId="77777777" w:rsidR="005962FA" w:rsidRDefault="005962FA" w:rsidP="005962FA">
      <w:pPr>
        <w:spacing w:after="0" w:line="315" w:lineRule="atLeast"/>
        <w:jc w:val="right"/>
        <w:textAlignment w:val="baseline"/>
        <w:rPr>
          <w:rFonts w:ascii="Georgia" w:eastAsia="Times New Roman" w:hAnsi="Georgia" w:cs="Arial"/>
          <w:color w:val="000000"/>
          <w:sz w:val="20"/>
          <w:szCs w:val="20"/>
          <w:lang w:eastAsia="en-GB"/>
        </w:rPr>
      </w:pPr>
      <w:r>
        <w:rPr>
          <w:rFonts w:ascii="Georgia" w:eastAsia="Times New Roman" w:hAnsi="Georgia" w:cs="Arial"/>
          <w:color w:val="000000"/>
          <w:sz w:val="20"/>
          <w:szCs w:val="20"/>
          <w:bdr w:val="none" w:sz="0" w:space="0" w:color="auto" w:frame="1"/>
          <w:lang w:eastAsia="en-GB"/>
        </w:rPr>
        <w:t>leanne.1990@email.com</w:t>
      </w:r>
    </w:p>
    <w:p w14:paraId="1920ECEE" w14:textId="77777777" w:rsidR="005962FA" w:rsidRDefault="005962FA" w:rsidP="005962FA">
      <w:pPr>
        <w:spacing w:after="0" w:line="330" w:lineRule="atLeast"/>
        <w:textAlignment w:val="baseline"/>
        <w:rPr>
          <w:rFonts w:ascii="Georgia" w:eastAsia="Times New Roman" w:hAnsi="Georgia" w:cs="Arial"/>
          <w:color w:val="000000"/>
          <w:sz w:val="21"/>
          <w:szCs w:val="21"/>
          <w:lang w:eastAsia="en-GB"/>
        </w:rPr>
      </w:pPr>
      <w:r>
        <w:rPr>
          <w:rFonts w:ascii="Georgia" w:eastAsia="Times New Roman" w:hAnsi="Georgia" w:cs="Arial"/>
          <w:color w:val="000000"/>
          <w:sz w:val="21"/>
          <w:szCs w:val="21"/>
          <w:lang w:eastAsia="en-GB"/>
        </w:rPr>
        <w:t>November 18, 2020</w:t>
      </w:r>
    </w:p>
    <w:p w14:paraId="1F2E386F" w14:textId="77777777" w:rsidR="005962FA" w:rsidRDefault="005962FA" w:rsidP="005962FA">
      <w:pPr>
        <w:spacing w:after="0" w:line="330" w:lineRule="atLeast"/>
        <w:textAlignment w:val="baseline"/>
        <w:rPr>
          <w:rFonts w:ascii="Georgia" w:eastAsia="Times New Roman" w:hAnsi="Georgia" w:cs="Arial"/>
          <w:color w:val="000000"/>
          <w:sz w:val="21"/>
          <w:szCs w:val="21"/>
          <w:lang w:eastAsia="en-GB"/>
        </w:rPr>
      </w:pPr>
      <w:proofErr w:type="spellStart"/>
      <w:r>
        <w:rPr>
          <w:rFonts w:ascii="Georgia" w:eastAsia="Times New Roman" w:hAnsi="Georgia" w:cs="Arial"/>
          <w:color w:val="000000"/>
          <w:sz w:val="21"/>
          <w:szCs w:val="21"/>
          <w:bdr w:val="none" w:sz="0" w:space="0" w:color="auto" w:frame="1"/>
          <w:lang w:eastAsia="en-GB"/>
        </w:rPr>
        <w:t>JefferyRoss</w:t>
      </w:r>
      <w:proofErr w:type="spellEnd"/>
    </w:p>
    <w:p w14:paraId="4B37C939" w14:textId="77777777" w:rsidR="005962FA" w:rsidRDefault="005962FA" w:rsidP="005962FA">
      <w:pPr>
        <w:spacing w:after="0" w:line="330" w:lineRule="atLeast"/>
        <w:textAlignment w:val="baseline"/>
        <w:rPr>
          <w:rFonts w:ascii="Georgia" w:eastAsia="Times New Roman" w:hAnsi="Georgia" w:cs="Arial"/>
          <w:color w:val="000000"/>
          <w:sz w:val="21"/>
          <w:szCs w:val="21"/>
          <w:lang w:eastAsia="en-GB"/>
        </w:rPr>
      </w:pPr>
      <w:r>
        <w:rPr>
          <w:rFonts w:ascii="Georgia" w:eastAsia="Times New Roman" w:hAnsi="Georgia" w:cs="Arial"/>
          <w:color w:val="000000"/>
          <w:sz w:val="21"/>
          <w:szCs w:val="21"/>
          <w:lang w:eastAsia="en-GB"/>
        </w:rPr>
        <w:t>RE: Estate Agent</w:t>
      </w:r>
    </w:p>
    <w:p w14:paraId="362F73D0" w14:textId="77777777" w:rsidR="005962FA" w:rsidRDefault="005962FA" w:rsidP="005962FA">
      <w:pPr>
        <w:spacing w:after="0" w:line="330" w:lineRule="atLeast"/>
        <w:textAlignment w:val="baseline"/>
        <w:rPr>
          <w:rFonts w:ascii="Georgia" w:eastAsia="Times New Roman" w:hAnsi="Georgia" w:cs="Arial"/>
          <w:color w:val="000000"/>
          <w:sz w:val="21"/>
          <w:szCs w:val="21"/>
          <w:lang w:eastAsia="en-GB"/>
        </w:rPr>
      </w:pPr>
      <w:r>
        <w:rPr>
          <w:rFonts w:ascii="Georgia" w:eastAsia="Times New Roman" w:hAnsi="Georgia" w:cs="Arial"/>
          <w:color w:val="000000"/>
          <w:sz w:val="21"/>
          <w:szCs w:val="21"/>
          <w:lang w:eastAsia="en-GB"/>
        </w:rPr>
        <w:t>Dear Hiring Manager,</w:t>
      </w:r>
    </w:p>
    <w:p w14:paraId="557ABFD0" w14:textId="77777777" w:rsidR="005962FA" w:rsidRDefault="005962FA" w:rsidP="005962FA">
      <w:pPr>
        <w:spacing w:after="0" w:line="330" w:lineRule="atLeast"/>
        <w:textAlignment w:val="baseline"/>
        <w:rPr>
          <w:rFonts w:ascii="Georgia" w:eastAsia="Times New Roman" w:hAnsi="Georgia" w:cs="Arial"/>
          <w:color w:val="000000"/>
          <w:sz w:val="21"/>
          <w:szCs w:val="21"/>
          <w:lang w:eastAsia="en-GB"/>
        </w:rPr>
      </w:pPr>
      <w:r>
        <w:rPr>
          <w:rFonts w:ascii="Georgia" w:eastAsia="Times New Roman" w:hAnsi="Georgia" w:cs="Arial"/>
          <w:color w:val="000000"/>
          <w:sz w:val="21"/>
          <w:szCs w:val="21"/>
          <w:lang w:eastAsia="en-GB"/>
        </w:rPr>
        <w:t xml:space="preserve">I was excited to learn of </w:t>
      </w:r>
      <w:proofErr w:type="spellStart"/>
      <w:r>
        <w:rPr>
          <w:rFonts w:ascii="Georgia" w:eastAsia="Times New Roman" w:hAnsi="Georgia" w:cs="Arial"/>
          <w:color w:val="000000"/>
          <w:sz w:val="21"/>
          <w:szCs w:val="21"/>
          <w:lang w:eastAsia="en-GB"/>
        </w:rPr>
        <w:t>JefferyRoss’s</w:t>
      </w:r>
      <w:proofErr w:type="spellEnd"/>
      <w:r>
        <w:rPr>
          <w:rFonts w:ascii="Georgia" w:eastAsia="Times New Roman" w:hAnsi="Georgia" w:cs="Arial"/>
          <w:color w:val="000000"/>
          <w:sz w:val="21"/>
          <w:szCs w:val="21"/>
          <w:lang w:eastAsia="en-GB"/>
        </w:rPr>
        <w:t xml:space="preserve"> open Estate Agent position. Currently, I’m a student, working toward my degree and looking for ways to put my new knowledge and skills to use in a work environment.</w:t>
      </w:r>
    </w:p>
    <w:p w14:paraId="611D72D1" w14:textId="77777777" w:rsidR="005962FA" w:rsidRDefault="005962FA" w:rsidP="005962FA">
      <w:pPr>
        <w:spacing w:after="0" w:line="330" w:lineRule="atLeast"/>
        <w:textAlignment w:val="baseline"/>
        <w:rPr>
          <w:rFonts w:ascii="Georgia" w:eastAsia="Times New Roman" w:hAnsi="Georgia" w:cs="Arial"/>
          <w:color w:val="000000"/>
          <w:sz w:val="21"/>
          <w:szCs w:val="21"/>
          <w:lang w:eastAsia="en-GB"/>
        </w:rPr>
      </w:pPr>
      <w:r>
        <w:rPr>
          <w:rFonts w:ascii="Georgia" w:eastAsia="Times New Roman" w:hAnsi="Georgia" w:cs="Arial"/>
          <w:color w:val="000000"/>
          <w:sz w:val="21"/>
          <w:szCs w:val="21"/>
          <w:lang w:eastAsia="en-GB"/>
        </w:rPr>
        <w:t>I am a fast learner and am skilled at sales, networking and marketing. I understand the value in time management and clear communication, and I’m great at working with teams to get projects done right.</w:t>
      </w:r>
      <w:r>
        <w:rPr>
          <w:rFonts w:ascii="Georgia" w:eastAsia="Times New Roman" w:hAnsi="Georgia" w:cs="Arial"/>
          <w:color w:val="000000"/>
          <w:sz w:val="21"/>
          <w:szCs w:val="21"/>
          <w:lang w:eastAsia="en-GB"/>
        </w:rPr>
        <w:br/>
      </w:r>
      <w:r>
        <w:rPr>
          <w:rFonts w:ascii="Georgia" w:eastAsia="Times New Roman" w:hAnsi="Georgia" w:cs="Arial"/>
          <w:color w:val="000000"/>
          <w:sz w:val="21"/>
          <w:szCs w:val="21"/>
          <w:lang w:eastAsia="en-GB"/>
        </w:rPr>
        <w:br/>
        <w:t>My adaptability allows me to work in many different environments, in addition to speaking with people from various backgrounds. I am looking forward to taking on this new position with your company.</w:t>
      </w:r>
    </w:p>
    <w:p w14:paraId="41CA971D" w14:textId="77777777" w:rsidR="005962FA" w:rsidRDefault="005962FA" w:rsidP="005962FA">
      <w:pPr>
        <w:spacing w:after="0" w:line="330" w:lineRule="atLeast"/>
        <w:textAlignment w:val="baseline"/>
        <w:rPr>
          <w:rFonts w:ascii="Georgia" w:eastAsia="Times New Roman" w:hAnsi="Georgia" w:cs="Arial"/>
          <w:color w:val="999999"/>
          <w:sz w:val="21"/>
          <w:szCs w:val="21"/>
          <w:lang w:eastAsia="en-GB"/>
        </w:rPr>
      </w:pPr>
      <w:r>
        <w:rPr>
          <w:rFonts w:ascii="Georgia" w:eastAsia="Times New Roman" w:hAnsi="Georgia" w:cs="Arial"/>
          <w:color w:val="999999"/>
          <w:sz w:val="21"/>
          <w:szCs w:val="21"/>
          <w:lang w:eastAsia="en-GB"/>
        </w:rPr>
        <w:t>.</w:t>
      </w:r>
    </w:p>
    <w:p w14:paraId="14140F8D" w14:textId="77777777" w:rsidR="005962FA" w:rsidRDefault="005962FA" w:rsidP="005962FA">
      <w:pPr>
        <w:spacing w:after="0" w:line="330" w:lineRule="atLeast"/>
        <w:textAlignment w:val="baseline"/>
        <w:rPr>
          <w:rFonts w:ascii="Georgia" w:eastAsia="Times New Roman" w:hAnsi="Georgia" w:cs="Arial"/>
          <w:color w:val="000000"/>
          <w:sz w:val="21"/>
          <w:szCs w:val="21"/>
          <w:lang w:eastAsia="en-GB"/>
        </w:rPr>
      </w:pPr>
      <w:r>
        <w:rPr>
          <w:rFonts w:ascii="Georgia" w:eastAsia="Times New Roman" w:hAnsi="Georgia" w:cs="Arial"/>
          <w:color w:val="000000"/>
          <w:sz w:val="21"/>
          <w:szCs w:val="21"/>
          <w:lang w:eastAsia="en-GB"/>
        </w:rPr>
        <w:t xml:space="preserve">Thank you for your time. It would be a pleasure to speak with you and discuss this opportunity with </w:t>
      </w:r>
      <w:proofErr w:type="spellStart"/>
      <w:r>
        <w:rPr>
          <w:rFonts w:ascii="Georgia" w:eastAsia="Times New Roman" w:hAnsi="Georgia" w:cs="Arial"/>
          <w:color w:val="000000"/>
          <w:sz w:val="21"/>
          <w:szCs w:val="21"/>
          <w:lang w:eastAsia="en-GB"/>
        </w:rPr>
        <w:t>JefferyRoss</w:t>
      </w:r>
      <w:proofErr w:type="spellEnd"/>
      <w:r>
        <w:rPr>
          <w:rFonts w:ascii="Georgia" w:eastAsia="Times New Roman" w:hAnsi="Georgia" w:cs="Arial"/>
          <w:color w:val="000000"/>
          <w:sz w:val="21"/>
          <w:szCs w:val="21"/>
          <w:lang w:eastAsia="en-GB"/>
        </w:rPr>
        <w:t>. I look forward to hearing from you soon.</w:t>
      </w:r>
    </w:p>
    <w:p w14:paraId="60A549CB" w14:textId="77777777" w:rsidR="005962FA" w:rsidRDefault="005962FA" w:rsidP="005962FA">
      <w:pPr>
        <w:spacing w:after="0" w:line="330" w:lineRule="atLeast"/>
        <w:textAlignment w:val="baseline"/>
        <w:rPr>
          <w:rFonts w:ascii="Georgia" w:eastAsia="Times New Roman" w:hAnsi="Georgia" w:cs="Arial"/>
          <w:color w:val="000000"/>
          <w:sz w:val="21"/>
          <w:szCs w:val="21"/>
          <w:lang w:eastAsia="en-GB"/>
        </w:rPr>
      </w:pPr>
      <w:r>
        <w:rPr>
          <w:rFonts w:ascii="Georgia" w:eastAsia="Times New Roman" w:hAnsi="Georgia" w:cs="Arial"/>
          <w:color w:val="000000"/>
          <w:sz w:val="21"/>
          <w:szCs w:val="21"/>
          <w:lang w:eastAsia="en-GB"/>
        </w:rPr>
        <w:t>Sincerely,</w:t>
      </w:r>
      <w:r>
        <w:rPr>
          <w:rFonts w:ascii="Georgia" w:eastAsia="Times New Roman" w:hAnsi="Georgia" w:cs="Arial"/>
          <w:color w:val="000000"/>
          <w:sz w:val="21"/>
          <w:szCs w:val="21"/>
          <w:lang w:eastAsia="en-GB"/>
        </w:rPr>
        <w:br/>
      </w:r>
      <w:proofErr w:type="spellStart"/>
      <w:r>
        <w:rPr>
          <w:rFonts w:ascii="Georgia" w:eastAsia="Times New Roman" w:hAnsi="Georgia" w:cs="Arial"/>
          <w:color w:val="000000"/>
          <w:sz w:val="21"/>
          <w:szCs w:val="21"/>
          <w:lang w:eastAsia="en-GB"/>
        </w:rPr>
        <w:t>leanne</w:t>
      </w:r>
      <w:proofErr w:type="spellEnd"/>
      <w:r>
        <w:rPr>
          <w:rFonts w:ascii="Georgia" w:eastAsia="Times New Roman" w:hAnsi="Georgia" w:cs="Arial"/>
          <w:color w:val="000000"/>
          <w:sz w:val="21"/>
          <w:szCs w:val="21"/>
          <w:lang w:eastAsia="en-GB"/>
        </w:rPr>
        <w:t xml:space="preserve"> </w:t>
      </w:r>
      <w:proofErr w:type="spellStart"/>
      <w:r>
        <w:rPr>
          <w:rFonts w:ascii="Georgia" w:eastAsia="Times New Roman" w:hAnsi="Georgia" w:cs="Arial"/>
          <w:color w:val="000000"/>
          <w:sz w:val="21"/>
          <w:szCs w:val="21"/>
          <w:lang w:eastAsia="en-GB"/>
        </w:rPr>
        <w:t>fitzgerald</w:t>
      </w:r>
      <w:proofErr w:type="spellEnd"/>
    </w:p>
    <w:p w14:paraId="400CEC14" w14:textId="77777777" w:rsidR="005962FA" w:rsidRDefault="005962FA" w:rsidP="005962FA">
      <w:pPr>
        <w:spacing w:after="0" w:line="330" w:lineRule="atLeast"/>
        <w:textAlignment w:val="baseline"/>
        <w:rPr>
          <w:rFonts w:ascii="Georgia" w:eastAsia="Times New Roman" w:hAnsi="Georgia" w:cs="Arial"/>
          <w:color w:val="000000"/>
          <w:sz w:val="21"/>
          <w:szCs w:val="21"/>
          <w:lang w:eastAsia="en-GB"/>
        </w:rPr>
      </w:pPr>
    </w:p>
    <w:p w14:paraId="4AC9945B" w14:textId="77777777" w:rsidR="005962FA" w:rsidRDefault="005962FA" w:rsidP="005962FA">
      <w:pPr>
        <w:spacing w:after="0" w:line="330" w:lineRule="atLeast"/>
        <w:textAlignment w:val="baseline"/>
        <w:rPr>
          <w:rFonts w:ascii="Georgia" w:eastAsia="Times New Roman" w:hAnsi="Georgia" w:cs="Arial"/>
          <w:color w:val="000000"/>
          <w:sz w:val="21"/>
          <w:szCs w:val="21"/>
          <w:lang w:eastAsia="en-GB"/>
        </w:rPr>
      </w:pPr>
      <w:r>
        <w:rPr>
          <w:rFonts w:ascii="Georgia" w:eastAsia="Times New Roman" w:hAnsi="Georgia" w:cs="Arial"/>
          <w:color w:val="000000"/>
          <w:sz w:val="21"/>
          <w:szCs w:val="21"/>
          <w:lang w:eastAsia="en-GB"/>
        </w:rPr>
        <w:t xml:space="preserve">If you can contact me on my email: </w:t>
      </w:r>
      <w:hyperlink r:id="rId37" w:history="1">
        <w:r>
          <w:rPr>
            <w:rStyle w:val="Hyperlink"/>
            <w:rFonts w:ascii="Georgia" w:eastAsia="Times New Roman" w:hAnsi="Georgia" w:cs="Arial"/>
            <w:sz w:val="21"/>
            <w:szCs w:val="21"/>
            <w:lang w:eastAsia="en-GB"/>
          </w:rPr>
          <w:t>leanne.1990@email.com</w:t>
        </w:r>
      </w:hyperlink>
    </w:p>
    <w:p w14:paraId="324D3FC6" w14:textId="77777777" w:rsidR="005962FA" w:rsidRDefault="005962FA" w:rsidP="005962FA">
      <w:pPr>
        <w:spacing w:after="0" w:line="330" w:lineRule="atLeast"/>
        <w:textAlignment w:val="baseline"/>
        <w:rPr>
          <w:rFonts w:ascii="Georgia" w:eastAsia="Times New Roman" w:hAnsi="Georgia" w:cs="Arial"/>
          <w:color w:val="000000"/>
          <w:sz w:val="21"/>
          <w:szCs w:val="21"/>
          <w:lang w:eastAsia="en-GB"/>
        </w:rPr>
      </w:pPr>
      <w:r>
        <w:rPr>
          <w:rFonts w:ascii="Georgia" w:eastAsia="Times New Roman" w:hAnsi="Georgia" w:cs="Arial"/>
          <w:color w:val="000000"/>
          <w:sz w:val="21"/>
          <w:szCs w:val="21"/>
          <w:lang w:eastAsia="en-GB"/>
        </w:rPr>
        <w:t>Tel: 07799513991</w:t>
      </w:r>
    </w:p>
    <w:p w14:paraId="58946B2A" w14:textId="77777777" w:rsidR="005962FA" w:rsidRDefault="005962FA" w:rsidP="005962FA"/>
    <w:p w14:paraId="39051D22" w14:textId="5D265818" w:rsidR="00176791" w:rsidRPr="00A73F24" w:rsidRDefault="00176791" w:rsidP="005962FA">
      <w:pPr>
        <w:rPr>
          <w:color w:val="FF0000"/>
        </w:rPr>
      </w:pPr>
    </w:p>
    <w:sectPr w:rsidR="00176791" w:rsidRPr="00A73F24" w:rsidSect="00D72366">
      <w:pgSz w:w="12240" w:h="15840"/>
      <w:pgMar w:top="1418"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7930DE" w14:textId="77777777" w:rsidR="00DB6EFA" w:rsidRDefault="00DB6EFA" w:rsidP="00984B0C">
      <w:pPr>
        <w:spacing w:after="0" w:line="240" w:lineRule="auto"/>
      </w:pPr>
      <w:r>
        <w:separator/>
      </w:r>
    </w:p>
  </w:endnote>
  <w:endnote w:type="continuationSeparator" w:id="0">
    <w:p w14:paraId="244CDEB0" w14:textId="77777777" w:rsidR="00DB6EFA" w:rsidRDefault="00DB6EFA" w:rsidP="00984B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A00002AF" w:usb1="400078FB" w:usb2="00000000" w:usb3="00000000" w:csb0="0000009F" w:csb1="00000000"/>
  </w:font>
  <w:font w:name="Helvetica">
    <w:panose1 w:val="020B05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Palatino Linotype">
    <w:panose1 w:val="02040502050505030304"/>
    <w:charset w:val="00"/>
    <w:family w:val="roman"/>
    <w:pitch w:val="variable"/>
    <w:sig w:usb0="E0000287" w:usb1="40000013" w:usb2="00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0ED075" w14:textId="77777777" w:rsidR="00DB6EFA" w:rsidRDefault="00DB6EFA" w:rsidP="00984B0C">
      <w:pPr>
        <w:spacing w:after="0" w:line="240" w:lineRule="auto"/>
      </w:pPr>
      <w:r>
        <w:separator/>
      </w:r>
    </w:p>
  </w:footnote>
  <w:footnote w:type="continuationSeparator" w:id="0">
    <w:p w14:paraId="634B1B58" w14:textId="77777777" w:rsidR="00DB6EFA" w:rsidRDefault="00DB6EFA" w:rsidP="00984B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682B0B"/>
    <w:multiLevelType w:val="singleLevel"/>
    <w:tmpl w:val="0A12E170"/>
    <w:lvl w:ilvl="0">
      <w:numFmt w:val="bullet"/>
      <w:lvlText w:val="·"/>
      <w:lvlJc w:val="left"/>
      <w:pPr>
        <w:tabs>
          <w:tab w:val="num" w:pos="432"/>
        </w:tabs>
        <w:ind w:left="0" w:firstLine="0"/>
      </w:pPr>
      <w:rPr>
        <w:rFonts w:ascii="Symbol" w:hAnsi="Symbol" w:hint="default"/>
        <w:color w:val="000000"/>
      </w:rPr>
    </w:lvl>
  </w:abstractNum>
  <w:abstractNum w:abstractNumId="1" w15:restartNumberingAfterBreak="0">
    <w:nsid w:val="095EFA61"/>
    <w:multiLevelType w:val="singleLevel"/>
    <w:tmpl w:val="66269DC5"/>
    <w:lvl w:ilvl="0">
      <w:numFmt w:val="bullet"/>
      <w:lvlText w:val="·"/>
      <w:lvlJc w:val="left"/>
      <w:pPr>
        <w:tabs>
          <w:tab w:val="num" w:pos="360"/>
        </w:tabs>
        <w:ind w:left="0" w:firstLine="0"/>
      </w:pPr>
      <w:rPr>
        <w:rFonts w:ascii="Symbol" w:hAnsi="Symbol" w:hint="default"/>
        <w:color w:val="000000"/>
      </w:rPr>
    </w:lvl>
  </w:abstractNum>
  <w:abstractNum w:abstractNumId="2" w15:restartNumberingAfterBreak="0">
    <w:nsid w:val="09DF07CD"/>
    <w:multiLevelType w:val="singleLevel"/>
    <w:tmpl w:val="76939F7B"/>
    <w:lvl w:ilvl="0">
      <w:numFmt w:val="bullet"/>
      <w:lvlText w:val="·"/>
      <w:lvlJc w:val="left"/>
      <w:pPr>
        <w:tabs>
          <w:tab w:val="num" w:pos="432"/>
        </w:tabs>
        <w:ind w:left="0" w:firstLine="0"/>
      </w:pPr>
      <w:rPr>
        <w:rFonts w:ascii="Symbol" w:hAnsi="Symbol" w:hint="default"/>
        <w:color w:val="000000"/>
      </w:rPr>
    </w:lvl>
  </w:abstractNum>
  <w:abstractNum w:abstractNumId="3" w15:restartNumberingAfterBreak="0">
    <w:nsid w:val="0A354842"/>
    <w:multiLevelType w:val="multilevel"/>
    <w:tmpl w:val="7DB89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0A8F7D8"/>
    <w:multiLevelType w:val="singleLevel"/>
    <w:tmpl w:val="123B00CC"/>
    <w:lvl w:ilvl="0">
      <w:numFmt w:val="bullet"/>
      <w:lvlText w:val="·"/>
      <w:lvlJc w:val="left"/>
      <w:pPr>
        <w:tabs>
          <w:tab w:val="num" w:pos="432"/>
        </w:tabs>
        <w:ind w:left="0" w:firstLine="0"/>
      </w:pPr>
      <w:rPr>
        <w:rFonts w:ascii="Symbol" w:hAnsi="Symbol" w:hint="default"/>
        <w:color w:val="000000"/>
      </w:rPr>
    </w:lvl>
  </w:abstractNum>
  <w:abstractNum w:abstractNumId="5" w15:restartNumberingAfterBreak="0">
    <w:nsid w:val="159A9FF1"/>
    <w:multiLevelType w:val="singleLevel"/>
    <w:tmpl w:val="7BF27BC4"/>
    <w:lvl w:ilvl="0">
      <w:numFmt w:val="bullet"/>
      <w:lvlText w:val="·"/>
      <w:lvlJc w:val="left"/>
      <w:pPr>
        <w:tabs>
          <w:tab w:val="num" w:pos="432"/>
        </w:tabs>
        <w:ind w:left="0" w:firstLine="0"/>
      </w:pPr>
      <w:rPr>
        <w:rFonts w:ascii="Symbol" w:hAnsi="Symbol" w:hint="default"/>
        <w:color w:val="000000"/>
      </w:rPr>
    </w:lvl>
  </w:abstractNum>
  <w:abstractNum w:abstractNumId="6" w15:restartNumberingAfterBreak="0">
    <w:nsid w:val="16F07611"/>
    <w:multiLevelType w:val="singleLevel"/>
    <w:tmpl w:val="39CD7660"/>
    <w:lvl w:ilvl="0">
      <w:numFmt w:val="bullet"/>
      <w:lvlText w:val="·"/>
      <w:lvlJc w:val="left"/>
      <w:pPr>
        <w:tabs>
          <w:tab w:val="num" w:pos="360"/>
        </w:tabs>
        <w:ind w:left="0" w:firstLine="0"/>
      </w:pPr>
      <w:rPr>
        <w:rFonts w:ascii="Symbol" w:hAnsi="Symbol" w:hint="default"/>
        <w:color w:val="000000"/>
      </w:rPr>
    </w:lvl>
  </w:abstractNum>
  <w:abstractNum w:abstractNumId="7" w15:restartNumberingAfterBreak="0">
    <w:nsid w:val="18D3B6C0"/>
    <w:multiLevelType w:val="singleLevel"/>
    <w:tmpl w:val="72BE6993"/>
    <w:lvl w:ilvl="0">
      <w:numFmt w:val="bullet"/>
      <w:lvlText w:val="·"/>
      <w:lvlJc w:val="left"/>
      <w:pPr>
        <w:tabs>
          <w:tab w:val="num" w:pos="432"/>
        </w:tabs>
        <w:ind w:left="0" w:firstLine="0"/>
      </w:pPr>
      <w:rPr>
        <w:rFonts w:ascii="Symbol" w:hAnsi="Symbol" w:hint="default"/>
        <w:color w:val="000000"/>
      </w:rPr>
    </w:lvl>
  </w:abstractNum>
  <w:abstractNum w:abstractNumId="8" w15:restartNumberingAfterBreak="0">
    <w:nsid w:val="1AD5D81F"/>
    <w:multiLevelType w:val="singleLevel"/>
    <w:tmpl w:val="1466E6C5"/>
    <w:lvl w:ilvl="0">
      <w:numFmt w:val="bullet"/>
      <w:lvlText w:val="·"/>
      <w:lvlJc w:val="left"/>
      <w:pPr>
        <w:tabs>
          <w:tab w:val="num" w:pos="432"/>
        </w:tabs>
        <w:ind w:left="0" w:firstLine="0"/>
      </w:pPr>
      <w:rPr>
        <w:rFonts w:ascii="Symbol" w:hAnsi="Symbol" w:hint="default"/>
        <w:color w:val="000000"/>
      </w:rPr>
    </w:lvl>
  </w:abstractNum>
  <w:abstractNum w:abstractNumId="9" w15:restartNumberingAfterBreak="0">
    <w:nsid w:val="1B86F071"/>
    <w:multiLevelType w:val="singleLevel"/>
    <w:tmpl w:val="713D7C6A"/>
    <w:lvl w:ilvl="0">
      <w:numFmt w:val="bullet"/>
      <w:lvlText w:val="·"/>
      <w:lvlJc w:val="left"/>
      <w:pPr>
        <w:tabs>
          <w:tab w:val="num" w:pos="360"/>
        </w:tabs>
        <w:ind w:left="0" w:firstLine="0"/>
      </w:pPr>
      <w:rPr>
        <w:rFonts w:ascii="Symbol" w:hAnsi="Symbol" w:hint="default"/>
        <w:color w:val="000000"/>
      </w:rPr>
    </w:lvl>
  </w:abstractNum>
  <w:abstractNum w:abstractNumId="10" w15:restartNumberingAfterBreak="0">
    <w:nsid w:val="1C906BE4"/>
    <w:multiLevelType w:val="multilevel"/>
    <w:tmpl w:val="97DEA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E28B6C0"/>
    <w:multiLevelType w:val="singleLevel"/>
    <w:tmpl w:val="466C06A7"/>
    <w:lvl w:ilvl="0">
      <w:numFmt w:val="bullet"/>
      <w:lvlText w:val="·"/>
      <w:lvlJc w:val="left"/>
      <w:pPr>
        <w:tabs>
          <w:tab w:val="num" w:pos="360"/>
        </w:tabs>
        <w:ind w:left="0" w:firstLine="0"/>
      </w:pPr>
      <w:rPr>
        <w:rFonts w:ascii="Symbol" w:hAnsi="Symbol" w:hint="default"/>
        <w:color w:val="000000"/>
      </w:rPr>
    </w:lvl>
  </w:abstractNum>
  <w:abstractNum w:abstractNumId="12" w15:restartNumberingAfterBreak="0">
    <w:nsid w:val="22548E10"/>
    <w:multiLevelType w:val="singleLevel"/>
    <w:tmpl w:val="7AAF5FC7"/>
    <w:lvl w:ilvl="0">
      <w:numFmt w:val="bullet"/>
      <w:lvlText w:val="·"/>
      <w:lvlJc w:val="left"/>
      <w:pPr>
        <w:tabs>
          <w:tab w:val="num" w:pos="360"/>
        </w:tabs>
        <w:ind w:left="0" w:firstLine="0"/>
      </w:pPr>
      <w:rPr>
        <w:rFonts w:ascii="Symbol" w:hAnsi="Symbol" w:hint="default"/>
        <w:color w:val="000000"/>
      </w:rPr>
    </w:lvl>
  </w:abstractNum>
  <w:abstractNum w:abstractNumId="13" w15:restartNumberingAfterBreak="0">
    <w:nsid w:val="2333B312"/>
    <w:multiLevelType w:val="singleLevel"/>
    <w:tmpl w:val="2BEC769A"/>
    <w:lvl w:ilvl="0">
      <w:numFmt w:val="bullet"/>
      <w:lvlText w:val="·"/>
      <w:lvlJc w:val="left"/>
      <w:pPr>
        <w:tabs>
          <w:tab w:val="num" w:pos="360"/>
        </w:tabs>
        <w:ind w:left="0" w:firstLine="0"/>
      </w:pPr>
      <w:rPr>
        <w:rFonts w:ascii="Symbol" w:hAnsi="Symbol" w:hint="default"/>
        <w:color w:val="000000"/>
      </w:rPr>
    </w:lvl>
  </w:abstractNum>
  <w:abstractNum w:abstractNumId="14" w15:restartNumberingAfterBreak="0">
    <w:nsid w:val="25C7C65A"/>
    <w:multiLevelType w:val="singleLevel"/>
    <w:tmpl w:val="35D827F6"/>
    <w:lvl w:ilvl="0">
      <w:numFmt w:val="bullet"/>
      <w:lvlText w:val="·"/>
      <w:lvlJc w:val="left"/>
      <w:pPr>
        <w:tabs>
          <w:tab w:val="num" w:pos="360"/>
        </w:tabs>
        <w:ind w:left="0" w:firstLine="0"/>
      </w:pPr>
      <w:rPr>
        <w:rFonts w:ascii="Symbol" w:hAnsi="Symbol" w:hint="default"/>
        <w:color w:val="000000"/>
      </w:rPr>
    </w:lvl>
  </w:abstractNum>
  <w:abstractNum w:abstractNumId="15" w15:restartNumberingAfterBreak="0">
    <w:nsid w:val="26502006"/>
    <w:multiLevelType w:val="singleLevel"/>
    <w:tmpl w:val="2DB096A5"/>
    <w:lvl w:ilvl="0">
      <w:numFmt w:val="bullet"/>
      <w:lvlText w:val="·"/>
      <w:lvlJc w:val="left"/>
      <w:pPr>
        <w:tabs>
          <w:tab w:val="num" w:pos="360"/>
        </w:tabs>
        <w:ind w:left="0" w:firstLine="0"/>
      </w:pPr>
      <w:rPr>
        <w:rFonts w:ascii="Symbol" w:hAnsi="Symbol" w:hint="default"/>
        <w:color w:val="000000"/>
      </w:rPr>
    </w:lvl>
  </w:abstractNum>
  <w:abstractNum w:abstractNumId="16" w15:restartNumberingAfterBreak="0">
    <w:nsid w:val="2C476B75"/>
    <w:multiLevelType w:val="hybridMultilevel"/>
    <w:tmpl w:val="61240A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2E4D090F"/>
    <w:multiLevelType w:val="hybridMultilevel"/>
    <w:tmpl w:val="59266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F49A495"/>
    <w:multiLevelType w:val="singleLevel"/>
    <w:tmpl w:val="36FAAAB3"/>
    <w:lvl w:ilvl="0">
      <w:numFmt w:val="bullet"/>
      <w:lvlText w:val="·"/>
      <w:lvlJc w:val="left"/>
      <w:pPr>
        <w:tabs>
          <w:tab w:val="num" w:pos="792"/>
        </w:tabs>
        <w:ind w:left="360" w:firstLine="0"/>
      </w:pPr>
      <w:rPr>
        <w:rFonts w:ascii="Symbol" w:hAnsi="Symbol" w:hint="default"/>
        <w:color w:val="000000"/>
      </w:rPr>
    </w:lvl>
  </w:abstractNum>
  <w:abstractNum w:abstractNumId="19" w15:restartNumberingAfterBreak="0">
    <w:nsid w:val="307ED9CD"/>
    <w:multiLevelType w:val="singleLevel"/>
    <w:tmpl w:val="487EA72A"/>
    <w:lvl w:ilvl="0">
      <w:numFmt w:val="bullet"/>
      <w:lvlText w:val="·"/>
      <w:lvlJc w:val="left"/>
      <w:pPr>
        <w:tabs>
          <w:tab w:val="num" w:pos="360"/>
        </w:tabs>
        <w:ind w:left="0" w:firstLine="0"/>
      </w:pPr>
      <w:rPr>
        <w:rFonts w:ascii="Symbol" w:hAnsi="Symbol" w:hint="default"/>
        <w:color w:val="000000"/>
      </w:rPr>
    </w:lvl>
  </w:abstractNum>
  <w:abstractNum w:abstractNumId="20" w15:restartNumberingAfterBreak="0">
    <w:nsid w:val="31FB2278"/>
    <w:multiLevelType w:val="singleLevel"/>
    <w:tmpl w:val="521F797C"/>
    <w:lvl w:ilvl="0">
      <w:numFmt w:val="bullet"/>
      <w:lvlText w:val="·"/>
      <w:lvlJc w:val="left"/>
      <w:pPr>
        <w:tabs>
          <w:tab w:val="num" w:pos="360"/>
        </w:tabs>
        <w:ind w:left="0" w:firstLine="0"/>
      </w:pPr>
      <w:rPr>
        <w:rFonts w:ascii="Symbol" w:hAnsi="Symbol" w:hint="default"/>
        <w:color w:val="000000"/>
      </w:rPr>
    </w:lvl>
  </w:abstractNum>
  <w:abstractNum w:abstractNumId="21" w15:restartNumberingAfterBreak="0">
    <w:nsid w:val="33CB33A5"/>
    <w:multiLevelType w:val="multilevel"/>
    <w:tmpl w:val="13224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79F8F7F"/>
    <w:multiLevelType w:val="singleLevel"/>
    <w:tmpl w:val="55A9B918"/>
    <w:lvl w:ilvl="0">
      <w:numFmt w:val="bullet"/>
      <w:lvlText w:val="·"/>
      <w:lvlJc w:val="left"/>
      <w:pPr>
        <w:tabs>
          <w:tab w:val="num" w:pos="360"/>
        </w:tabs>
        <w:ind w:left="0" w:firstLine="0"/>
      </w:pPr>
      <w:rPr>
        <w:rFonts w:ascii="Symbol" w:hAnsi="Symbol" w:hint="default"/>
        <w:color w:val="000000"/>
      </w:rPr>
    </w:lvl>
  </w:abstractNum>
  <w:abstractNum w:abstractNumId="23" w15:restartNumberingAfterBreak="0">
    <w:nsid w:val="3822E4FB"/>
    <w:multiLevelType w:val="singleLevel"/>
    <w:tmpl w:val="13737679"/>
    <w:lvl w:ilvl="0">
      <w:numFmt w:val="bullet"/>
      <w:lvlText w:val="·"/>
      <w:lvlJc w:val="left"/>
      <w:pPr>
        <w:tabs>
          <w:tab w:val="num" w:pos="360"/>
        </w:tabs>
        <w:ind w:left="0" w:firstLine="0"/>
      </w:pPr>
      <w:rPr>
        <w:rFonts w:ascii="Symbol" w:hAnsi="Symbol" w:hint="default"/>
        <w:color w:val="000000"/>
      </w:rPr>
    </w:lvl>
  </w:abstractNum>
  <w:abstractNum w:abstractNumId="24" w15:restartNumberingAfterBreak="0">
    <w:nsid w:val="3876F673"/>
    <w:multiLevelType w:val="singleLevel"/>
    <w:tmpl w:val="3198BFDE"/>
    <w:lvl w:ilvl="0">
      <w:numFmt w:val="bullet"/>
      <w:lvlText w:val="·"/>
      <w:lvlJc w:val="left"/>
      <w:pPr>
        <w:tabs>
          <w:tab w:val="num" w:pos="360"/>
        </w:tabs>
        <w:ind w:left="0" w:firstLine="0"/>
      </w:pPr>
      <w:rPr>
        <w:rFonts w:ascii="Symbol" w:hAnsi="Symbol" w:hint="default"/>
        <w:color w:val="000000"/>
      </w:rPr>
    </w:lvl>
  </w:abstractNum>
  <w:abstractNum w:abstractNumId="25" w15:restartNumberingAfterBreak="0">
    <w:nsid w:val="39FE86B0"/>
    <w:multiLevelType w:val="singleLevel"/>
    <w:tmpl w:val="03D84104"/>
    <w:lvl w:ilvl="0">
      <w:numFmt w:val="bullet"/>
      <w:lvlText w:val="·"/>
      <w:lvlJc w:val="left"/>
      <w:pPr>
        <w:tabs>
          <w:tab w:val="num" w:pos="792"/>
        </w:tabs>
        <w:ind w:left="360" w:firstLine="0"/>
      </w:pPr>
      <w:rPr>
        <w:rFonts w:ascii="Symbol" w:hAnsi="Symbol" w:hint="default"/>
        <w:color w:val="000000"/>
      </w:rPr>
    </w:lvl>
  </w:abstractNum>
  <w:abstractNum w:abstractNumId="26" w15:restartNumberingAfterBreak="0">
    <w:nsid w:val="3A0CF751"/>
    <w:multiLevelType w:val="singleLevel"/>
    <w:tmpl w:val="1153BE8A"/>
    <w:lvl w:ilvl="0">
      <w:numFmt w:val="bullet"/>
      <w:lvlText w:val="·"/>
      <w:lvlJc w:val="left"/>
      <w:pPr>
        <w:tabs>
          <w:tab w:val="num" w:pos="360"/>
        </w:tabs>
        <w:ind w:left="0" w:firstLine="0"/>
      </w:pPr>
      <w:rPr>
        <w:rFonts w:ascii="Symbol" w:hAnsi="Symbol" w:hint="default"/>
        <w:color w:val="000000"/>
      </w:rPr>
    </w:lvl>
  </w:abstractNum>
  <w:abstractNum w:abstractNumId="27" w15:restartNumberingAfterBreak="0">
    <w:nsid w:val="3A560185"/>
    <w:multiLevelType w:val="singleLevel"/>
    <w:tmpl w:val="61E97A32"/>
    <w:lvl w:ilvl="0">
      <w:numFmt w:val="bullet"/>
      <w:lvlText w:val="·"/>
      <w:lvlJc w:val="left"/>
      <w:pPr>
        <w:tabs>
          <w:tab w:val="num" w:pos="360"/>
        </w:tabs>
        <w:ind w:left="0" w:firstLine="0"/>
      </w:pPr>
      <w:rPr>
        <w:rFonts w:ascii="Symbol" w:hAnsi="Symbol" w:hint="default"/>
        <w:color w:val="000000"/>
      </w:rPr>
    </w:lvl>
  </w:abstractNum>
  <w:abstractNum w:abstractNumId="28" w15:restartNumberingAfterBreak="0">
    <w:nsid w:val="3A84D79E"/>
    <w:multiLevelType w:val="singleLevel"/>
    <w:tmpl w:val="58AC42BE"/>
    <w:lvl w:ilvl="0">
      <w:numFmt w:val="bullet"/>
      <w:lvlText w:val="·"/>
      <w:lvlJc w:val="left"/>
      <w:pPr>
        <w:tabs>
          <w:tab w:val="num" w:pos="432"/>
        </w:tabs>
        <w:ind w:left="0" w:firstLine="0"/>
      </w:pPr>
      <w:rPr>
        <w:rFonts w:ascii="Symbol" w:hAnsi="Symbol" w:hint="default"/>
        <w:color w:val="000000"/>
      </w:rPr>
    </w:lvl>
  </w:abstractNum>
  <w:abstractNum w:abstractNumId="29" w15:restartNumberingAfterBreak="0">
    <w:nsid w:val="3AB9E3FE"/>
    <w:multiLevelType w:val="singleLevel"/>
    <w:tmpl w:val="4DF6456E"/>
    <w:lvl w:ilvl="0">
      <w:numFmt w:val="bullet"/>
      <w:lvlText w:val="·"/>
      <w:lvlJc w:val="left"/>
      <w:pPr>
        <w:tabs>
          <w:tab w:val="num" w:pos="360"/>
        </w:tabs>
        <w:ind w:left="0" w:firstLine="0"/>
      </w:pPr>
      <w:rPr>
        <w:rFonts w:ascii="Symbol" w:hAnsi="Symbol" w:hint="default"/>
        <w:color w:val="000000"/>
      </w:rPr>
    </w:lvl>
  </w:abstractNum>
  <w:abstractNum w:abstractNumId="30" w15:restartNumberingAfterBreak="0">
    <w:nsid w:val="3EF2DBCE"/>
    <w:multiLevelType w:val="singleLevel"/>
    <w:tmpl w:val="4950653F"/>
    <w:lvl w:ilvl="0">
      <w:numFmt w:val="bullet"/>
      <w:lvlText w:val="·"/>
      <w:lvlJc w:val="left"/>
      <w:pPr>
        <w:tabs>
          <w:tab w:val="num" w:pos="360"/>
        </w:tabs>
        <w:ind w:left="0" w:firstLine="0"/>
      </w:pPr>
      <w:rPr>
        <w:rFonts w:ascii="Symbol" w:hAnsi="Symbol" w:hint="default"/>
        <w:color w:val="000000"/>
      </w:rPr>
    </w:lvl>
  </w:abstractNum>
  <w:abstractNum w:abstractNumId="31" w15:restartNumberingAfterBreak="0">
    <w:nsid w:val="40787AE4"/>
    <w:multiLevelType w:val="hybridMultilevel"/>
    <w:tmpl w:val="8C7A9ED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2" w15:restartNumberingAfterBreak="0">
    <w:nsid w:val="44B48ADF"/>
    <w:multiLevelType w:val="singleLevel"/>
    <w:tmpl w:val="238E4F82"/>
    <w:lvl w:ilvl="0">
      <w:numFmt w:val="bullet"/>
      <w:lvlText w:val="·"/>
      <w:lvlJc w:val="left"/>
      <w:pPr>
        <w:tabs>
          <w:tab w:val="num" w:pos="360"/>
        </w:tabs>
        <w:ind w:left="0" w:firstLine="0"/>
      </w:pPr>
      <w:rPr>
        <w:rFonts w:ascii="Symbol" w:hAnsi="Symbol" w:hint="default"/>
        <w:color w:val="000000"/>
      </w:rPr>
    </w:lvl>
  </w:abstractNum>
  <w:abstractNum w:abstractNumId="33" w15:restartNumberingAfterBreak="0">
    <w:nsid w:val="44D7BD1B"/>
    <w:multiLevelType w:val="singleLevel"/>
    <w:tmpl w:val="3EF1CBC9"/>
    <w:lvl w:ilvl="0">
      <w:numFmt w:val="bullet"/>
      <w:lvlText w:val="·"/>
      <w:lvlJc w:val="left"/>
      <w:pPr>
        <w:tabs>
          <w:tab w:val="num" w:pos="432"/>
        </w:tabs>
        <w:ind w:left="0" w:firstLine="0"/>
      </w:pPr>
      <w:rPr>
        <w:rFonts w:ascii="Symbol" w:hAnsi="Symbol" w:hint="default"/>
        <w:color w:val="000000"/>
      </w:rPr>
    </w:lvl>
  </w:abstractNum>
  <w:abstractNum w:abstractNumId="34" w15:restartNumberingAfterBreak="0">
    <w:nsid w:val="46D2240B"/>
    <w:multiLevelType w:val="singleLevel"/>
    <w:tmpl w:val="64FAFC75"/>
    <w:lvl w:ilvl="0">
      <w:numFmt w:val="bullet"/>
      <w:lvlText w:val="·"/>
      <w:lvlJc w:val="left"/>
      <w:pPr>
        <w:tabs>
          <w:tab w:val="num" w:pos="360"/>
        </w:tabs>
        <w:ind w:left="0" w:firstLine="0"/>
      </w:pPr>
      <w:rPr>
        <w:rFonts w:ascii="Symbol" w:hAnsi="Symbol" w:hint="default"/>
        <w:color w:val="000000"/>
      </w:rPr>
    </w:lvl>
  </w:abstractNum>
  <w:abstractNum w:abstractNumId="35" w15:restartNumberingAfterBreak="0">
    <w:nsid w:val="46E3F2DE"/>
    <w:multiLevelType w:val="singleLevel"/>
    <w:tmpl w:val="24493D56"/>
    <w:lvl w:ilvl="0">
      <w:numFmt w:val="bullet"/>
      <w:lvlText w:val="·"/>
      <w:lvlJc w:val="left"/>
      <w:pPr>
        <w:tabs>
          <w:tab w:val="num" w:pos="432"/>
        </w:tabs>
        <w:ind w:left="0" w:firstLine="0"/>
      </w:pPr>
      <w:rPr>
        <w:rFonts w:ascii="Symbol" w:hAnsi="Symbol" w:hint="default"/>
        <w:color w:val="000000"/>
      </w:rPr>
    </w:lvl>
  </w:abstractNum>
  <w:abstractNum w:abstractNumId="36" w15:restartNumberingAfterBreak="0">
    <w:nsid w:val="487E4343"/>
    <w:multiLevelType w:val="multilevel"/>
    <w:tmpl w:val="2E888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4A934355"/>
    <w:multiLevelType w:val="singleLevel"/>
    <w:tmpl w:val="32484174"/>
    <w:lvl w:ilvl="0">
      <w:numFmt w:val="bullet"/>
      <w:lvlText w:val="·"/>
      <w:lvlJc w:val="left"/>
      <w:pPr>
        <w:tabs>
          <w:tab w:val="num" w:pos="360"/>
        </w:tabs>
        <w:ind w:left="0" w:firstLine="0"/>
      </w:pPr>
      <w:rPr>
        <w:rFonts w:ascii="Symbol" w:hAnsi="Symbol" w:hint="default"/>
        <w:color w:val="000000"/>
      </w:rPr>
    </w:lvl>
  </w:abstractNum>
  <w:abstractNum w:abstractNumId="38" w15:restartNumberingAfterBreak="0">
    <w:nsid w:val="4DC99C72"/>
    <w:multiLevelType w:val="singleLevel"/>
    <w:tmpl w:val="2F5E9AF8"/>
    <w:lvl w:ilvl="0">
      <w:numFmt w:val="bullet"/>
      <w:lvlText w:val="·"/>
      <w:lvlJc w:val="left"/>
      <w:pPr>
        <w:tabs>
          <w:tab w:val="num" w:pos="360"/>
        </w:tabs>
        <w:ind w:left="0" w:firstLine="0"/>
      </w:pPr>
      <w:rPr>
        <w:rFonts w:ascii="Symbol" w:hAnsi="Symbol" w:hint="default"/>
        <w:color w:val="000000"/>
      </w:rPr>
    </w:lvl>
  </w:abstractNum>
  <w:abstractNum w:abstractNumId="39" w15:restartNumberingAfterBreak="0">
    <w:nsid w:val="50A19E0A"/>
    <w:multiLevelType w:val="singleLevel"/>
    <w:tmpl w:val="14FCE55B"/>
    <w:lvl w:ilvl="0">
      <w:numFmt w:val="bullet"/>
      <w:lvlText w:val="·"/>
      <w:lvlJc w:val="left"/>
      <w:pPr>
        <w:tabs>
          <w:tab w:val="num" w:pos="360"/>
        </w:tabs>
        <w:ind w:left="0" w:firstLine="0"/>
      </w:pPr>
      <w:rPr>
        <w:rFonts w:ascii="Symbol" w:hAnsi="Symbol" w:hint="default"/>
        <w:color w:val="000000"/>
      </w:rPr>
    </w:lvl>
  </w:abstractNum>
  <w:abstractNum w:abstractNumId="40" w15:restartNumberingAfterBreak="0">
    <w:nsid w:val="52205A00"/>
    <w:multiLevelType w:val="multilevel"/>
    <w:tmpl w:val="DD5CD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52A84666"/>
    <w:multiLevelType w:val="hybridMultilevel"/>
    <w:tmpl w:val="09A69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169A676"/>
    <w:multiLevelType w:val="singleLevel"/>
    <w:tmpl w:val="694F570C"/>
    <w:lvl w:ilvl="0">
      <w:numFmt w:val="bullet"/>
      <w:lvlText w:val="·"/>
      <w:lvlJc w:val="left"/>
      <w:pPr>
        <w:tabs>
          <w:tab w:val="num" w:pos="360"/>
        </w:tabs>
        <w:ind w:left="0" w:firstLine="0"/>
      </w:pPr>
      <w:rPr>
        <w:rFonts w:ascii="Symbol" w:hAnsi="Symbol" w:hint="default"/>
        <w:color w:val="000000"/>
      </w:rPr>
    </w:lvl>
  </w:abstractNum>
  <w:abstractNum w:abstractNumId="43" w15:restartNumberingAfterBreak="0">
    <w:nsid w:val="6584533C"/>
    <w:multiLevelType w:val="singleLevel"/>
    <w:tmpl w:val="2ADB365B"/>
    <w:lvl w:ilvl="0">
      <w:numFmt w:val="bullet"/>
      <w:lvlText w:val="·"/>
      <w:lvlJc w:val="left"/>
      <w:pPr>
        <w:tabs>
          <w:tab w:val="num" w:pos="360"/>
        </w:tabs>
        <w:ind w:left="0" w:firstLine="0"/>
      </w:pPr>
      <w:rPr>
        <w:rFonts w:ascii="Symbol" w:hAnsi="Symbol" w:hint="default"/>
        <w:color w:val="000000"/>
      </w:rPr>
    </w:lvl>
  </w:abstractNum>
  <w:abstractNum w:abstractNumId="44" w15:restartNumberingAfterBreak="0">
    <w:nsid w:val="667C3813"/>
    <w:multiLevelType w:val="singleLevel"/>
    <w:tmpl w:val="695F0D3B"/>
    <w:lvl w:ilvl="0">
      <w:numFmt w:val="bullet"/>
      <w:lvlText w:val="·"/>
      <w:lvlJc w:val="left"/>
      <w:pPr>
        <w:tabs>
          <w:tab w:val="num" w:pos="432"/>
        </w:tabs>
        <w:ind w:left="0" w:firstLine="0"/>
      </w:pPr>
      <w:rPr>
        <w:rFonts w:ascii="Symbol" w:hAnsi="Symbol" w:hint="default"/>
        <w:color w:val="000000"/>
      </w:rPr>
    </w:lvl>
  </w:abstractNum>
  <w:abstractNum w:abstractNumId="45" w15:restartNumberingAfterBreak="0">
    <w:nsid w:val="681E2366"/>
    <w:multiLevelType w:val="singleLevel"/>
    <w:tmpl w:val="784680A3"/>
    <w:lvl w:ilvl="0">
      <w:numFmt w:val="bullet"/>
      <w:lvlText w:val="·"/>
      <w:lvlJc w:val="left"/>
      <w:pPr>
        <w:tabs>
          <w:tab w:val="num" w:pos="360"/>
        </w:tabs>
        <w:ind w:left="0" w:firstLine="0"/>
      </w:pPr>
      <w:rPr>
        <w:rFonts w:ascii="Symbol" w:hAnsi="Symbol" w:hint="default"/>
        <w:color w:val="000000"/>
      </w:rPr>
    </w:lvl>
  </w:abstractNum>
  <w:abstractNum w:abstractNumId="46" w15:restartNumberingAfterBreak="0">
    <w:nsid w:val="6C0D14DB"/>
    <w:multiLevelType w:val="singleLevel"/>
    <w:tmpl w:val="47168A5C"/>
    <w:lvl w:ilvl="0">
      <w:numFmt w:val="bullet"/>
      <w:lvlText w:val="·"/>
      <w:lvlJc w:val="left"/>
      <w:pPr>
        <w:tabs>
          <w:tab w:val="num" w:pos="432"/>
        </w:tabs>
        <w:ind w:left="0" w:firstLine="0"/>
      </w:pPr>
      <w:rPr>
        <w:rFonts w:ascii="Symbol" w:hAnsi="Symbol" w:hint="default"/>
        <w:color w:val="000000"/>
      </w:rPr>
    </w:lvl>
  </w:abstractNum>
  <w:abstractNum w:abstractNumId="47" w15:restartNumberingAfterBreak="0">
    <w:nsid w:val="6C5C41A0"/>
    <w:multiLevelType w:val="singleLevel"/>
    <w:tmpl w:val="54202A9D"/>
    <w:lvl w:ilvl="0">
      <w:numFmt w:val="bullet"/>
      <w:lvlText w:val="·"/>
      <w:lvlJc w:val="left"/>
      <w:pPr>
        <w:tabs>
          <w:tab w:val="num" w:pos="360"/>
        </w:tabs>
        <w:ind w:left="0" w:firstLine="0"/>
      </w:pPr>
      <w:rPr>
        <w:rFonts w:ascii="Symbol" w:hAnsi="Symbol" w:hint="default"/>
        <w:color w:val="000000"/>
      </w:rPr>
    </w:lvl>
  </w:abstractNum>
  <w:abstractNum w:abstractNumId="48" w15:restartNumberingAfterBreak="0">
    <w:nsid w:val="71552239"/>
    <w:multiLevelType w:val="hybridMultilevel"/>
    <w:tmpl w:val="3BDE1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38621ED"/>
    <w:multiLevelType w:val="hybridMultilevel"/>
    <w:tmpl w:val="6C9296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0" w15:restartNumberingAfterBreak="0">
    <w:nsid w:val="751211A5"/>
    <w:multiLevelType w:val="multilevel"/>
    <w:tmpl w:val="15802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1" w15:restartNumberingAfterBreak="0">
    <w:nsid w:val="758D7F56"/>
    <w:multiLevelType w:val="hybridMultilevel"/>
    <w:tmpl w:val="B444360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2" w15:restartNumberingAfterBreak="0">
    <w:nsid w:val="7766EF98"/>
    <w:multiLevelType w:val="singleLevel"/>
    <w:tmpl w:val="7F64A29D"/>
    <w:lvl w:ilvl="0">
      <w:numFmt w:val="bullet"/>
      <w:lvlText w:val="·"/>
      <w:lvlJc w:val="left"/>
      <w:pPr>
        <w:tabs>
          <w:tab w:val="num" w:pos="360"/>
        </w:tabs>
        <w:ind w:left="0" w:firstLine="0"/>
      </w:pPr>
      <w:rPr>
        <w:rFonts w:ascii="Symbol" w:hAnsi="Symbol" w:hint="default"/>
        <w:color w:val="000000"/>
      </w:rPr>
    </w:lvl>
  </w:abstractNum>
  <w:abstractNum w:abstractNumId="53" w15:restartNumberingAfterBreak="0">
    <w:nsid w:val="7899010C"/>
    <w:multiLevelType w:val="singleLevel"/>
    <w:tmpl w:val="20FA33FF"/>
    <w:lvl w:ilvl="0">
      <w:numFmt w:val="bullet"/>
      <w:lvlText w:val="·"/>
      <w:lvlJc w:val="left"/>
      <w:pPr>
        <w:tabs>
          <w:tab w:val="num" w:pos="360"/>
        </w:tabs>
        <w:ind w:left="0" w:firstLine="0"/>
      </w:pPr>
      <w:rPr>
        <w:rFonts w:ascii="Symbol" w:hAnsi="Symbol" w:hint="default"/>
        <w:color w:val="000000"/>
      </w:rPr>
    </w:lvl>
  </w:abstractNum>
  <w:abstractNum w:abstractNumId="54" w15:restartNumberingAfterBreak="0">
    <w:nsid w:val="7BF839D4"/>
    <w:multiLevelType w:val="singleLevel"/>
    <w:tmpl w:val="170BB6DA"/>
    <w:lvl w:ilvl="0">
      <w:numFmt w:val="bullet"/>
      <w:lvlText w:val="·"/>
      <w:lvlJc w:val="left"/>
      <w:pPr>
        <w:tabs>
          <w:tab w:val="num" w:pos="432"/>
        </w:tabs>
        <w:ind w:left="0" w:firstLine="0"/>
      </w:pPr>
      <w:rPr>
        <w:rFonts w:ascii="Symbol" w:hAnsi="Symbol" w:hint="default"/>
        <w:color w:val="000000"/>
      </w:rPr>
    </w:lvl>
  </w:abstractNum>
  <w:abstractNum w:abstractNumId="55" w15:restartNumberingAfterBreak="0">
    <w:nsid w:val="7F0958D8"/>
    <w:multiLevelType w:val="multilevel"/>
    <w:tmpl w:val="2AEE4ADA"/>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10"/>
  </w:num>
  <w:num w:numId="2">
    <w:abstractNumId w:val="50"/>
  </w:num>
  <w:num w:numId="3">
    <w:abstractNumId w:val="40"/>
  </w:num>
  <w:num w:numId="4">
    <w:abstractNumId w:val="21"/>
  </w:num>
  <w:num w:numId="5">
    <w:abstractNumId w:val="3"/>
  </w:num>
  <w:num w:numId="6">
    <w:abstractNumId w:val="36"/>
  </w:num>
  <w:num w:numId="7">
    <w:abstractNumId w:val="49"/>
  </w:num>
  <w:num w:numId="8">
    <w:abstractNumId w:val="51"/>
  </w:num>
  <w:num w:numId="9">
    <w:abstractNumId w:val="41"/>
  </w:num>
  <w:num w:numId="10">
    <w:abstractNumId w:val="48"/>
  </w:num>
  <w:num w:numId="11">
    <w:abstractNumId w:val="55"/>
  </w:num>
  <w:num w:numId="12">
    <w:abstractNumId w:val="16"/>
  </w:num>
  <w:num w:numId="13">
    <w:abstractNumId w:val="17"/>
  </w:num>
  <w:num w:numId="14">
    <w:abstractNumId w:val="31"/>
  </w:num>
  <w:num w:numId="15">
    <w:abstractNumId w:val="54"/>
  </w:num>
  <w:num w:numId="16">
    <w:abstractNumId w:val="7"/>
  </w:num>
  <w:num w:numId="17">
    <w:abstractNumId w:val="5"/>
  </w:num>
  <w:num w:numId="18">
    <w:abstractNumId w:val="0"/>
  </w:num>
  <w:num w:numId="19">
    <w:abstractNumId w:val="2"/>
  </w:num>
  <w:num w:numId="20">
    <w:abstractNumId w:val="12"/>
  </w:num>
  <w:num w:numId="21">
    <w:abstractNumId w:val="1"/>
  </w:num>
  <w:num w:numId="22">
    <w:abstractNumId w:val="11"/>
  </w:num>
  <w:num w:numId="23">
    <w:abstractNumId w:val="8"/>
  </w:num>
  <w:num w:numId="24">
    <w:abstractNumId w:val="35"/>
  </w:num>
  <w:num w:numId="25">
    <w:abstractNumId w:val="46"/>
  </w:num>
  <w:num w:numId="26">
    <w:abstractNumId w:val="4"/>
  </w:num>
  <w:num w:numId="27">
    <w:abstractNumId w:val="44"/>
  </w:num>
  <w:num w:numId="28">
    <w:abstractNumId w:val="28"/>
  </w:num>
  <w:num w:numId="29">
    <w:abstractNumId w:val="33"/>
  </w:num>
  <w:num w:numId="30">
    <w:abstractNumId w:val="43"/>
  </w:num>
  <w:num w:numId="31">
    <w:abstractNumId w:val="30"/>
  </w:num>
  <w:num w:numId="32">
    <w:abstractNumId w:val="24"/>
  </w:num>
  <w:num w:numId="33">
    <w:abstractNumId w:val="45"/>
  </w:num>
  <w:num w:numId="34">
    <w:abstractNumId w:val="15"/>
  </w:num>
  <w:num w:numId="35">
    <w:abstractNumId w:val="23"/>
  </w:num>
  <w:num w:numId="36">
    <w:abstractNumId w:val="26"/>
  </w:num>
  <w:num w:numId="37">
    <w:abstractNumId w:val="25"/>
  </w:num>
  <w:num w:numId="38">
    <w:abstractNumId w:val="19"/>
  </w:num>
  <w:num w:numId="39">
    <w:abstractNumId w:val="22"/>
  </w:num>
  <w:num w:numId="40">
    <w:abstractNumId w:val="39"/>
  </w:num>
  <w:num w:numId="41">
    <w:abstractNumId w:val="47"/>
  </w:num>
  <w:num w:numId="42">
    <w:abstractNumId w:val="52"/>
  </w:num>
  <w:num w:numId="43">
    <w:abstractNumId w:val="9"/>
  </w:num>
  <w:num w:numId="44">
    <w:abstractNumId w:val="18"/>
  </w:num>
  <w:num w:numId="45">
    <w:abstractNumId w:val="27"/>
  </w:num>
  <w:num w:numId="46">
    <w:abstractNumId w:val="42"/>
  </w:num>
  <w:num w:numId="47">
    <w:abstractNumId w:val="14"/>
  </w:num>
  <w:num w:numId="48">
    <w:abstractNumId w:val="37"/>
  </w:num>
  <w:num w:numId="49">
    <w:abstractNumId w:val="29"/>
  </w:num>
  <w:num w:numId="50">
    <w:abstractNumId w:val="6"/>
  </w:num>
  <w:num w:numId="51">
    <w:abstractNumId w:val="13"/>
  </w:num>
  <w:num w:numId="52">
    <w:abstractNumId w:val="53"/>
  </w:num>
  <w:num w:numId="53">
    <w:abstractNumId w:val="38"/>
  </w:num>
  <w:num w:numId="54">
    <w:abstractNumId w:val="32"/>
  </w:num>
  <w:num w:numId="55">
    <w:abstractNumId w:val="34"/>
  </w:num>
  <w:num w:numId="56">
    <w:abstractNumId w:val="20"/>
  </w:num>
  <w:numIdMacAtCleanup w:val="5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09BC"/>
    <w:rsid w:val="00007466"/>
    <w:rsid w:val="00016992"/>
    <w:rsid w:val="000178FF"/>
    <w:rsid w:val="000376E3"/>
    <w:rsid w:val="00044298"/>
    <w:rsid w:val="00045C47"/>
    <w:rsid w:val="00053113"/>
    <w:rsid w:val="000578CE"/>
    <w:rsid w:val="0006008A"/>
    <w:rsid w:val="00064E18"/>
    <w:rsid w:val="00067403"/>
    <w:rsid w:val="00083F91"/>
    <w:rsid w:val="0008525E"/>
    <w:rsid w:val="00096819"/>
    <w:rsid w:val="000A334C"/>
    <w:rsid w:val="000A61C9"/>
    <w:rsid w:val="000B2F56"/>
    <w:rsid w:val="000B79B6"/>
    <w:rsid w:val="000C2C0E"/>
    <w:rsid w:val="000C5E1B"/>
    <w:rsid w:val="000E13EC"/>
    <w:rsid w:val="000E4182"/>
    <w:rsid w:val="00101ADD"/>
    <w:rsid w:val="001130F2"/>
    <w:rsid w:val="001164A0"/>
    <w:rsid w:val="001252D0"/>
    <w:rsid w:val="0013324A"/>
    <w:rsid w:val="00137BB5"/>
    <w:rsid w:val="0015027C"/>
    <w:rsid w:val="0015523C"/>
    <w:rsid w:val="0015654C"/>
    <w:rsid w:val="001655CA"/>
    <w:rsid w:val="00175670"/>
    <w:rsid w:val="00176791"/>
    <w:rsid w:val="00177292"/>
    <w:rsid w:val="001810EE"/>
    <w:rsid w:val="001828EE"/>
    <w:rsid w:val="001836B1"/>
    <w:rsid w:val="00195C74"/>
    <w:rsid w:val="00197661"/>
    <w:rsid w:val="001A062A"/>
    <w:rsid w:val="001D3F02"/>
    <w:rsid w:val="001D55A6"/>
    <w:rsid w:val="001E29A7"/>
    <w:rsid w:val="001F5437"/>
    <w:rsid w:val="002049FE"/>
    <w:rsid w:val="0021380A"/>
    <w:rsid w:val="0021474F"/>
    <w:rsid w:val="002205AC"/>
    <w:rsid w:val="00220B1E"/>
    <w:rsid w:val="002317EC"/>
    <w:rsid w:val="00236DCC"/>
    <w:rsid w:val="00252796"/>
    <w:rsid w:val="00252E68"/>
    <w:rsid w:val="0025562F"/>
    <w:rsid w:val="00255FC4"/>
    <w:rsid w:val="00257222"/>
    <w:rsid w:val="0025727A"/>
    <w:rsid w:val="00263515"/>
    <w:rsid w:val="00276A31"/>
    <w:rsid w:val="00284720"/>
    <w:rsid w:val="00285D09"/>
    <w:rsid w:val="0029488F"/>
    <w:rsid w:val="00296FAF"/>
    <w:rsid w:val="002A2C45"/>
    <w:rsid w:val="002A3BCE"/>
    <w:rsid w:val="002A7FCF"/>
    <w:rsid w:val="002B2089"/>
    <w:rsid w:val="002B73E5"/>
    <w:rsid w:val="002C4CAC"/>
    <w:rsid w:val="002C5BB6"/>
    <w:rsid w:val="002E427B"/>
    <w:rsid w:val="0030060C"/>
    <w:rsid w:val="0030173B"/>
    <w:rsid w:val="0030202B"/>
    <w:rsid w:val="00322483"/>
    <w:rsid w:val="00322C2E"/>
    <w:rsid w:val="00331B7F"/>
    <w:rsid w:val="00356944"/>
    <w:rsid w:val="003814EF"/>
    <w:rsid w:val="0038362D"/>
    <w:rsid w:val="003860FB"/>
    <w:rsid w:val="00391011"/>
    <w:rsid w:val="00391F6A"/>
    <w:rsid w:val="00393421"/>
    <w:rsid w:val="003A2EE7"/>
    <w:rsid w:val="003B2BC4"/>
    <w:rsid w:val="003B602D"/>
    <w:rsid w:val="003C3B33"/>
    <w:rsid w:val="003C4A80"/>
    <w:rsid w:val="003D1F70"/>
    <w:rsid w:val="003D34E8"/>
    <w:rsid w:val="003D4EBF"/>
    <w:rsid w:val="003E4D41"/>
    <w:rsid w:val="003E5381"/>
    <w:rsid w:val="003F3161"/>
    <w:rsid w:val="003F64EA"/>
    <w:rsid w:val="003F69D6"/>
    <w:rsid w:val="003F7FAA"/>
    <w:rsid w:val="004041EC"/>
    <w:rsid w:val="00404C3D"/>
    <w:rsid w:val="00405E85"/>
    <w:rsid w:val="00445657"/>
    <w:rsid w:val="00451E52"/>
    <w:rsid w:val="0045535D"/>
    <w:rsid w:val="0046229B"/>
    <w:rsid w:val="00481798"/>
    <w:rsid w:val="00481CB5"/>
    <w:rsid w:val="00490F5E"/>
    <w:rsid w:val="004927D6"/>
    <w:rsid w:val="00496623"/>
    <w:rsid w:val="004B4172"/>
    <w:rsid w:val="004B4AF4"/>
    <w:rsid w:val="004C3392"/>
    <w:rsid w:val="004D4CD5"/>
    <w:rsid w:val="004E7439"/>
    <w:rsid w:val="004F03CD"/>
    <w:rsid w:val="00500C30"/>
    <w:rsid w:val="00506BC4"/>
    <w:rsid w:val="0051013F"/>
    <w:rsid w:val="00513050"/>
    <w:rsid w:val="00514B24"/>
    <w:rsid w:val="00520079"/>
    <w:rsid w:val="0052045F"/>
    <w:rsid w:val="005205A3"/>
    <w:rsid w:val="005225BF"/>
    <w:rsid w:val="00542C2F"/>
    <w:rsid w:val="00573ED8"/>
    <w:rsid w:val="005816F9"/>
    <w:rsid w:val="00586056"/>
    <w:rsid w:val="0058696E"/>
    <w:rsid w:val="005953AF"/>
    <w:rsid w:val="0059562E"/>
    <w:rsid w:val="005962FA"/>
    <w:rsid w:val="00597A59"/>
    <w:rsid w:val="005A0724"/>
    <w:rsid w:val="005A07C2"/>
    <w:rsid w:val="005A1253"/>
    <w:rsid w:val="005A2298"/>
    <w:rsid w:val="005A5C1E"/>
    <w:rsid w:val="005B0AEB"/>
    <w:rsid w:val="005C0878"/>
    <w:rsid w:val="005C35E5"/>
    <w:rsid w:val="005D625F"/>
    <w:rsid w:val="005E7A37"/>
    <w:rsid w:val="00604C16"/>
    <w:rsid w:val="006259F3"/>
    <w:rsid w:val="0062657F"/>
    <w:rsid w:val="00632AA9"/>
    <w:rsid w:val="00634AE8"/>
    <w:rsid w:val="00656D55"/>
    <w:rsid w:val="00670D2E"/>
    <w:rsid w:val="00671CBC"/>
    <w:rsid w:val="00681D9F"/>
    <w:rsid w:val="00692F2B"/>
    <w:rsid w:val="006B2157"/>
    <w:rsid w:val="006B5B89"/>
    <w:rsid w:val="006C1464"/>
    <w:rsid w:val="006C4B88"/>
    <w:rsid w:val="006D0934"/>
    <w:rsid w:val="006D1750"/>
    <w:rsid w:val="006D59C1"/>
    <w:rsid w:val="006E7248"/>
    <w:rsid w:val="00702D25"/>
    <w:rsid w:val="00715A8B"/>
    <w:rsid w:val="0071771C"/>
    <w:rsid w:val="007237F0"/>
    <w:rsid w:val="00724E0E"/>
    <w:rsid w:val="007273E5"/>
    <w:rsid w:val="00744B6A"/>
    <w:rsid w:val="0075131B"/>
    <w:rsid w:val="00754E62"/>
    <w:rsid w:val="00762A31"/>
    <w:rsid w:val="00770400"/>
    <w:rsid w:val="0077189C"/>
    <w:rsid w:val="00773F37"/>
    <w:rsid w:val="00790C65"/>
    <w:rsid w:val="007A06BC"/>
    <w:rsid w:val="007A082E"/>
    <w:rsid w:val="007A0F0B"/>
    <w:rsid w:val="007A7DB8"/>
    <w:rsid w:val="007B0839"/>
    <w:rsid w:val="007B50E4"/>
    <w:rsid w:val="007B7136"/>
    <w:rsid w:val="007C058D"/>
    <w:rsid w:val="007C286D"/>
    <w:rsid w:val="007C7937"/>
    <w:rsid w:val="007E734B"/>
    <w:rsid w:val="007F4044"/>
    <w:rsid w:val="007F6D91"/>
    <w:rsid w:val="008138EC"/>
    <w:rsid w:val="008346D5"/>
    <w:rsid w:val="00837A7F"/>
    <w:rsid w:val="00841625"/>
    <w:rsid w:val="00846CF6"/>
    <w:rsid w:val="00865598"/>
    <w:rsid w:val="008766C3"/>
    <w:rsid w:val="00885114"/>
    <w:rsid w:val="0088665F"/>
    <w:rsid w:val="00894AD8"/>
    <w:rsid w:val="00897924"/>
    <w:rsid w:val="008A1155"/>
    <w:rsid w:val="008A6E25"/>
    <w:rsid w:val="008B2824"/>
    <w:rsid w:val="008B498D"/>
    <w:rsid w:val="008B7439"/>
    <w:rsid w:val="008C2930"/>
    <w:rsid w:val="008D1D04"/>
    <w:rsid w:val="008D3464"/>
    <w:rsid w:val="008E0644"/>
    <w:rsid w:val="008E29F3"/>
    <w:rsid w:val="008F1AF9"/>
    <w:rsid w:val="008F2B5B"/>
    <w:rsid w:val="008F2CB7"/>
    <w:rsid w:val="0090612C"/>
    <w:rsid w:val="0090738A"/>
    <w:rsid w:val="00907C27"/>
    <w:rsid w:val="0092004F"/>
    <w:rsid w:val="009232AD"/>
    <w:rsid w:val="009313C9"/>
    <w:rsid w:val="009337D3"/>
    <w:rsid w:val="00942706"/>
    <w:rsid w:val="009556EE"/>
    <w:rsid w:val="00964538"/>
    <w:rsid w:val="00970536"/>
    <w:rsid w:val="00972F9B"/>
    <w:rsid w:val="00973F7E"/>
    <w:rsid w:val="009747DE"/>
    <w:rsid w:val="00974A56"/>
    <w:rsid w:val="00976AB4"/>
    <w:rsid w:val="00984B0C"/>
    <w:rsid w:val="0099473C"/>
    <w:rsid w:val="009A2C75"/>
    <w:rsid w:val="009A771A"/>
    <w:rsid w:val="009C101E"/>
    <w:rsid w:val="009D0524"/>
    <w:rsid w:val="009D4047"/>
    <w:rsid w:val="009D6459"/>
    <w:rsid w:val="009E01B8"/>
    <w:rsid w:val="009E1919"/>
    <w:rsid w:val="009E2D6D"/>
    <w:rsid w:val="009E3DDD"/>
    <w:rsid w:val="009E54DB"/>
    <w:rsid w:val="009F0007"/>
    <w:rsid w:val="009F1660"/>
    <w:rsid w:val="00A10E39"/>
    <w:rsid w:val="00A1349D"/>
    <w:rsid w:val="00A1628F"/>
    <w:rsid w:val="00A21644"/>
    <w:rsid w:val="00A23EAD"/>
    <w:rsid w:val="00A25FF5"/>
    <w:rsid w:val="00A3471E"/>
    <w:rsid w:val="00A34812"/>
    <w:rsid w:val="00A4397C"/>
    <w:rsid w:val="00A43C74"/>
    <w:rsid w:val="00A51F56"/>
    <w:rsid w:val="00A56E71"/>
    <w:rsid w:val="00A70BBA"/>
    <w:rsid w:val="00A73F24"/>
    <w:rsid w:val="00A90A1F"/>
    <w:rsid w:val="00A91384"/>
    <w:rsid w:val="00A930CB"/>
    <w:rsid w:val="00A93A11"/>
    <w:rsid w:val="00A96FE6"/>
    <w:rsid w:val="00A976D8"/>
    <w:rsid w:val="00AB0AF7"/>
    <w:rsid w:val="00AB4149"/>
    <w:rsid w:val="00AC44E1"/>
    <w:rsid w:val="00AC55A4"/>
    <w:rsid w:val="00AD7A96"/>
    <w:rsid w:val="00AE79EE"/>
    <w:rsid w:val="00B00F68"/>
    <w:rsid w:val="00B02818"/>
    <w:rsid w:val="00B07E59"/>
    <w:rsid w:val="00B17A05"/>
    <w:rsid w:val="00B26C7E"/>
    <w:rsid w:val="00B34EB2"/>
    <w:rsid w:val="00B42569"/>
    <w:rsid w:val="00B52422"/>
    <w:rsid w:val="00B6475F"/>
    <w:rsid w:val="00B64A9E"/>
    <w:rsid w:val="00B66B0C"/>
    <w:rsid w:val="00B909F7"/>
    <w:rsid w:val="00B90AAC"/>
    <w:rsid w:val="00BB07BE"/>
    <w:rsid w:val="00BB4686"/>
    <w:rsid w:val="00BC1501"/>
    <w:rsid w:val="00BD3AA5"/>
    <w:rsid w:val="00BE0DD6"/>
    <w:rsid w:val="00BE4550"/>
    <w:rsid w:val="00BF2C08"/>
    <w:rsid w:val="00C0306F"/>
    <w:rsid w:val="00C06C60"/>
    <w:rsid w:val="00C11510"/>
    <w:rsid w:val="00C1779B"/>
    <w:rsid w:val="00C22F07"/>
    <w:rsid w:val="00C24F5D"/>
    <w:rsid w:val="00C25C3B"/>
    <w:rsid w:val="00C33825"/>
    <w:rsid w:val="00C34FD5"/>
    <w:rsid w:val="00C45904"/>
    <w:rsid w:val="00C510F8"/>
    <w:rsid w:val="00C5147A"/>
    <w:rsid w:val="00C53B1A"/>
    <w:rsid w:val="00C6147D"/>
    <w:rsid w:val="00C74EB7"/>
    <w:rsid w:val="00C764B9"/>
    <w:rsid w:val="00C80AF8"/>
    <w:rsid w:val="00C84A5F"/>
    <w:rsid w:val="00CA03EE"/>
    <w:rsid w:val="00CC6920"/>
    <w:rsid w:val="00CD70BA"/>
    <w:rsid w:val="00CD7D46"/>
    <w:rsid w:val="00CF3593"/>
    <w:rsid w:val="00CF4DD0"/>
    <w:rsid w:val="00CF644C"/>
    <w:rsid w:val="00D01CC5"/>
    <w:rsid w:val="00D01FF9"/>
    <w:rsid w:val="00D02AD7"/>
    <w:rsid w:val="00D15FF5"/>
    <w:rsid w:val="00D16C0F"/>
    <w:rsid w:val="00D2291D"/>
    <w:rsid w:val="00D32416"/>
    <w:rsid w:val="00D450BB"/>
    <w:rsid w:val="00D46986"/>
    <w:rsid w:val="00D47824"/>
    <w:rsid w:val="00D47D44"/>
    <w:rsid w:val="00D56AE7"/>
    <w:rsid w:val="00D62B28"/>
    <w:rsid w:val="00D65E7C"/>
    <w:rsid w:val="00D67E1F"/>
    <w:rsid w:val="00D72366"/>
    <w:rsid w:val="00D83CAB"/>
    <w:rsid w:val="00D83D5B"/>
    <w:rsid w:val="00D935D2"/>
    <w:rsid w:val="00D97275"/>
    <w:rsid w:val="00DA3853"/>
    <w:rsid w:val="00DA4747"/>
    <w:rsid w:val="00DA5403"/>
    <w:rsid w:val="00DB6EFA"/>
    <w:rsid w:val="00DD3304"/>
    <w:rsid w:val="00DD7160"/>
    <w:rsid w:val="00DD72F2"/>
    <w:rsid w:val="00DE5E08"/>
    <w:rsid w:val="00DF21D0"/>
    <w:rsid w:val="00DF405A"/>
    <w:rsid w:val="00E009C8"/>
    <w:rsid w:val="00E04F29"/>
    <w:rsid w:val="00E075CD"/>
    <w:rsid w:val="00E07C33"/>
    <w:rsid w:val="00E17A59"/>
    <w:rsid w:val="00E24560"/>
    <w:rsid w:val="00E4100C"/>
    <w:rsid w:val="00E44186"/>
    <w:rsid w:val="00E5033B"/>
    <w:rsid w:val="00E57AA5"/>
    <w:rsid w:val="00E60350"/>
    <w:rsid w:val="00E62651"/>
    <w:rsid w:val="00E642D3"/>
    <w:rsid w:val="00E750E6"/>
    <w:rsid w:val="00E82EAC"/>
    <w:rsid w:val="00E83FBF"/>
    <w:rsid w:val="00E9394F"/>
    <w:rsid w:val="00E9489D"/>
    <w:rsid w:val="00EB1FDF"/>
    <w:rsid w:val="00EC64A7"/>
    <w:rsid w:val="00EC674C"/>
    <w:rsid w:val="00EF11DF"/>
    <w:rsid w:val="00EF3ED4"/>
    <w:rsid w:val="00EF6618"/>
    <w:rsid w:val="00EF7F38"/>
    <w:rsid w:val="00F15A60"/>
    <w:rsid w:val="00F278C7"/>
    <w:rsid w:val="00F31C54"/>
    <w:rsid w:val="00F334D8"/>
    <w:rsid w:val="00F52D2F"/>
    <w:rsid w:val="00F53EF8"/>
    <w:rsid w:val="00F56108"/>
    <w:rsid w:val="00F57315"/>
    <w:rsid w:val="00F65C64"/>
    <w:rsid w:val="00F71BB6"/>
    <w:rsid w:val="00F71C98"/>
    <w:rsid w:val="00F75D71"/>
    <w:rsid w:val="00F923F2"/>
    <w:rsid w:val="00F93948"/>
    <w:rsid w:val="00F9459D"/>
    <w:rsid w:val="00FA3DD1"/>
    <w:rsid w:val="00FA3F78"/>
    <w:rsid w:val="00FB1FF9"/>
    <w:rsid w:val="00FB42C7"/>
    <w:rsid w:val="00FC4F27"/>
    <w:rsid w:val="00FC73C8"/>
    <w:rsid w:val="00FD02D5"/>
    <w:rsid w:val="00FD4F8A"/>
    <w:rsid w:val="00FD52B4"/>
    <w:rsid w:val="00FE5A9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docId w15:val="{A772838A-7CFF-4828-936A-07A9E25ED6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79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A21644"/>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aliases w:val="Customisable document title"/>
    <w:basedOn w:val="Normal"/>
    <w:link w:val="HeaderChar"/>
    <w:uiPriority w:val="99"/>
    <w:qFormat/>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aliases w:val="Customisable document title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styleId="BalloonText">
    <w:name w:val="Balloon Text"/>
    <w:basedOn w:val="Normal"/>
    <w:link w:val="BalloonTextChar"/>
    <w:uiPriority w:val="99"/>
    <w:semiHidden/>
    <w:unhideWhenUsed/>
    <w:rsid w:val="005B0AE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0AEB"/>
    <w:rPr>
      <w:rFonts w:ascii="Tahoma" w:hAnsi="Tahoma" w:cs="Tahoma"/>
      <w:sz w:val="16"/>
      <w:szCs w:val="16"/>
    </w:rPr>
  </w:style>
  <w:style w:type="paragraph" w:styleId="NormalWeb">
    <w:name w:val="Normal (Web)"/>
    <w:basedOn w:val="Normal"/>
    <w:uiPriority w:val="99"/>
    <w:semiHidden/>
    <w:unhideWhenUsed/>
    <w:rsid w:val="00D56AE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984B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4B0C"/>
  </w:style>
  <w:style w:type="character" w:styleId="Strong">
    <w:name w:val="Strong"/>
    <w:basedOn w:val="DefaultParagraphFont"/>
    <w:uiPriority w:val="22"/>
    <w:qFormat/>
    <w:rsid w:val="00E57AA5"/>
    <w:rPr>
      <w:b/>
      <w:bCs/>
    </w:rPr>
  </w:style>
  <w:style w:type="character" w:customStyle="1" w:styleId="Heading3Char">
    <w:name w:val="Heading 3 Char"/>
    <w:basedOn w:val="DefaultParagraphFont"/>
    <w:link w:val="Heading3"/>
    <w:uiPriority w:val="9"/>
    <w:semiHidden/>
    <w:rsid w:val="00A21644"/>
    <w:rPr>
      <w:rFonts w:asciiTheme="majorHAnsi" w:eastAsiaTheme="majorEastAsia" w:hAnsiTheme="majorHAnsi" w:cstheme="majorBidi"/>
      <w:b/>
      <w:bCs/>
      <w:color w:val="5B9BD5" w:themeColor="accent1"/>
    </w:rPr>
  </w:style>
  <w:style w:type="character" w:customStyle="1" w:styleId="hideoffscreen">
    <w:name w:val="hideoffscreen"/>
    <w:basedOn w:val="DefaultParagraphFont"/>
    <w:rsid w:val="00A21644"/>
  </w:style>
  <w:style w:type="character" w:customStyle="1" w:styleId="pairedurlhead">
    <w:name w:val="pairedurlhead"/>
    <w:basedOn w:val="DefaultParagraphFont"/>
    <w:rsid w:val="00A21644"/>
  </w:style>
  <w:style w:type="character" w:customStyle="1" w:styleId="pairedurlbody">
    <w:name w:val="pairedurlbody"/>
    <w:basedOn w:val="DefaultParagraphFont"/>
    <w:rsid w:val="00A21644"/>
  </w:style>
  <w:style w:type="paragraph" w:customStyle="1" w:styleId="yiv7552507821msonormal">
    <w:name w:val="yiv7552507821msonormal"/>
    <w:basedOn w:val="Normal"/>
    <w:rsid w:val="0025279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odyText1">
    <w:name w:val="Body Text1"/>
    <w:basedOn w:val="Normal"/>
    <w:rsid w:val="00391F6A"/>
    <w:pPr>
      <w:spacing w:after="0" w:line="240" w:lineRule="auto"/>
      <w:ind w:firstLine="720"/>
      <w:jc w:val="both"/>
    </w:pPr>
    <w:rPr>
      <w:rFonts w:ascii="Arial" w:eastAsia="Times New Roman" w:hAnsi="Arial" w:cs="Arial"/>
    </w:rPr>
  </w:style>
  <w:style w:type="paragraph" w:customStyle="1" w:styleId="Customisabledocumentheading">
    <w:name w:val="Customisable document heading"/>
    <w:basedOn w:val="Normal"/>
    <w:next w:val="Normal"/>
    <w:qFormat/>
    <w:rsid w:val="00391F6A"/>
    <w:pPr>
      <w:spacing w:after="0" w:line="240" w:lineRule="auto"/>
    </w:pPr>
    <w:rPr>
      <w:rFonts w:ascii="Arial" w:eastAsia="Calibri" w:hAnsi="Arial" w:cs="Times New Roman"/>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096558">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296587">
      <w:bodyDiv w:val="1"/>
      <w:marLeft w:val="0"/>
      <w:marRight w:val="0"/>
      <w:marTop w:val="0"/>
      <w:marBottom w:val="0"/>
      <w:divBdr>
        <w:top w:val="none" w:sz="0" w:space="0" w:color="auto"/>
        <w:left w:val="none" w:sz="0" w:space="0" w:color="auto"/>
        <w:bottom w:val="none" w:sz="0" w:space="0" w:color="auto"/>
        <w:right w:val="none" w:sz="0" w:space="0" w:color="auto"/>
      </w:divBdr>
    </w:div>
    <w:div w:id="181941390">
      <w:bodyDiv w:val="1"/>
      <w:marLeft w:val="0"/>
      <w:marRight w:val="0"/>
      <w:marTop w:val="0"/>
      <w:marBottom w:val="0"/>
      <w:divBdr>
        <w:top w:val="none" w:sz="0" w:space="0" w:color="auto"/>
        <w:left w:val="none" w:sz="0" w:space="0" w:color="auto"/>
        <w:bottom w:val="none" w:sz="0" w:space="0" w:color="auto"/>
        <w:right w:val="none" w:sz="0" w:space="0" w:color="auto"/>
      </w:divBdr>
      <w:divsChild>
        <w:div w:id="1158184753">
          <w:marLeft w:val="-825"/>
          <w:marRight w:val="0"/>
          <w:marTop w:val="0"/>
          <w:marBottom w:val="0"/>
          <w:divBdr>
            <w:top w:val="none" w:sz="0" w:space="0" w:color="auto"/>
            <w:left w:val="none" w:sz="0" w:space="0" w:color="auto"/>
            <w:bottom w:val="none" w:sz="0" w:space="0" w:color="auto"/>
            <w:right w:val="none" w:sz="0" w:space="0" w:color="auto"/>
          </w:divBdr>
          <w:divsChild>
            <w:div w:id="1950817791">
              <w:marLeft w:val="0"/>
              <w:marRight w:val="0"/>
              <w:marTop w:val="0"/>
              <w:marBottom w:val="0"/>
              <w:divBdr>
                <w:top w:val="none" w:sz="0" w:space="0" w:color="auto"/>
                <w:left w:val="none" w:sz="0" w:space="0" w:color="auto"/>
                <w:bottom w:val="none" w:sz="0" w:space="0" w:color="auto"/>
                <w:right w:val="none" w:sz="0" w:space="0" w:color="auto"/>
              </w:divBdr>
              <w:divsChild>
                <w:div w:id="625355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8379978">
          <w:marLeft w:val="225"/>
          <w:marRight w:val="225"/>
          <w:marTop w:val="0"/>
          <w:marBottom w:val="0"/>
          <w:divBdr>
            <w:top w:val="none" w:sz="0" w:space="0" w:color="auto"/>
            <w:left w:val="none" w:sz="0" w:space="0" w:color="auto"/>
            <w:bottom w:val="none" w:sz="0" w:space="0" w:color="auto"/>
            <w:right w:val="none" w:sz="0" w:space="0" w:color="auto"/>
          </w:divBdr>
          <w:divsChild>
            <w:div w:id="1094785561">
              <w:marLeft w:val="0"/>
              <w:marRight w:val="0"/>
              <w:marTop w:val="0"/>
              <w:marBottom w:val="0"/>
              <w:divBdr>
                <w:top w:val="none" w:sz="0" w:space="0" w:color="auto"/>
                <w:left w:val="none" w:sz="0" w:space="0" w:color="auto"/>
                <w:bottom w:val="none" w:sz="0" w:space="0" w:color="auto"/>
                <w:right w:val="none" w:sz="0" w:space="0" w:color="auto"/>
              </w:divBdr>
            </w:div>
            <w:div w:id="796723172">
              <w:marLeft w:val="0"/>
              <w:marRight w:val="0"/>
              <w:marTop w:val="0"/>
              <w:marBottom w:val="0"/>
              <w:divBdr>
                <w:top w:val="none" w:sz="0" w:space="0" w:color="auto"/>
                <w:left w:val="none" w:sz="0" w:space="0" w:color="auto"/>
                <w:bottom w:val="none" w:sz="0" w:space="0" w:color="auto"/>
                <w:right w:val="none" w:sz="0" w:space="0" w:color="auto"/>
              </w:divBdr>
            </w:div>
            <w:div w:id="557131415">
              <w:marLeft w:val="0"/>
              <w:marRight w:val="0"/>
              <w:marTop w:val="0"/>
              <w:marBottom w:val="0"/>
              <w:divBdr>
                <w:top w:val="none" w:sz="0" w:space="0" w:color="auto"/>
                <w:left w:val="none" w:sz="0" w:space="0" w:color="auto"/>
                <w:bottom w:val="none" w:sz="0" w:space="0" w:color="auto"/>
                <w:right w:val="none" w:sz="0" w:space="0" w:color="auto"/>
              </w:divBdr>
              <w:divsChild>
                <w:div w:id="1255480683">
                  <w:marLeft w:val="0"/>
                  <w:marRight w:val="0"/>
                  <w:marTop w:val="0"/>
                  <w:marBottom w:val="0"/>
                  <w:divBdr>
                    <w:top w:val="none" w:sz="0" w:space="0" w:color="auto"/>
                    <w:left w:val="none" w:sz="0" w:space="0" w:color="auto"/>
                    <w:bottom w:val="none" w:sz="0" w:space="0" w:color="auto"/>
                    <w:right w:val="none" w:sz="0" w:space="0" w:color="auto"/>
                  </w:divBdr>
                </w:div>
              </w:divsChild>
            </w:div>
            <w:div w:id="781875133">
              <w:marLeft w:val="0"/>
              <w:marRight w:val="0"/>
              <w:marTop w:val="0"/>
              <w:marBottom w:val="0"/>
              <w:divBdr>
                <w:top w:val="none" w:sz="0" w:space="8" w:color="auto"/>
                <w:left w:val="single" w:sz="12" w:space="7" w:color="5987C6"/>
                <w:bottom w:val="none" w:sz="0" w:space="8" w:color="auto"/>
                <w:right w:val="none" w:sz="0" w:space="7" w:color="auto"/>
              </w:divBdr>
            </w:div>
            <w:div w:id="901716766">
              <w:marLeft w:val="0"/>
              <w:marRight w:val="0"/>
              <w:marTop w:val="0"/>
              <w:marBottom w:val="0"/>
              <w:divBdr>
                <w:top w:val="none" w:sz="0" w:space="4" w:color="auto"/>
                <w:left w:val="single" w:sz="12" w:space="8" w:color="5987C6"/>
                <w:bottom w:val="none" w:sz="0" w:space="4" w:color="auto"/>
                <w:right w:val="none" w:sz="0" w:space="8" w:color="auto"/>
              </w:divBdr>
            </w:div>
            <w:div w:id="1626540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9342715">
      <w:bodyDiv w:val="1"/>
      <w:marLeft w:val="0"/>
      <w:marRight w:val="0"/>
      <w:marTop w:val="0"/>
      <w:marBottom w:val="0"/>
      <w:divBdr>
        <w:top w:val="none" w:sz="0" w:space="0" w:color="auto"/>
        <w:left w:val="none" w:sz="0" w:space="0" w:color="auto"/>
        <w:bottom w:val="none" w:sz="0" w:space="0" w:color="auto"/>
        <w:right w:val="none" w:sz="0" w:space="0" w:color="auto"/>
      </w:divBdr>
    </w:div>
    <w:div w:id="306786855">
      <w:bodyDiv w:val="1"/>
      <w:marLeft w:val="0"/>
      <w:marRight w:val="0"/>
      <w:marTop w:val="0"/>
      <w:marBottom w:val="0"/>
      <w:divBdr>
        <w:top w:val="none" w:sz="0" w:space="0" w:color="auto"/>
        <w:left w:val="none" w:sz="0" w:space="0" w:color="auto"/>
        <w:bottom w:val="none" w:sz="0" w:space="0" w:color="auto"/>
        <w:right w:val="none" w:sz="0" w:space="0" w:color="auto"/>
      </w:divBdr>
    </w:div>
    <w:div w:id="428962442">
      <w:bodyDiv w:val="1"/>
      <w:marLeft w:val="0"/>
      <w:marRight w:val="0"/>
      <w:marTop w:val="0"/>
      <w:marBottom w:val="0"/>
      <w:divBdr>
        <w:top w:val="none" w:sz="0" w:space="0" w:color="auto"/>
        <w:left w:val="none" w:sz="0" w:space="0" w:color="auto"/>
        <w:bottom w:val="none" w:sz="0" w:space="0" w:color="auto"/>
        <w:right w:val="none" w:sz="0" w:space="0" w:color="auto"/>
      </w:divBdr>
    </w:div>
    <w:div w:id="476844792">
      <w:bodyDiv w:val="1"/>
      <w:marLeft w:val="0"/>
      <w:marRight w:val="0"/>
      <w:marTop w:val="0"/>
      <w:marBottom w:val="0"/>
      <w:divBdr>
        <w:top w:val="none" w:sz="0" w:space="0" w:color="auto"/>
        <w:left w:val="none" w:sz="0" w:space="0" w:color="auto"/>
        <w:bottom w:val="none" w:sz="0" w:space="0" w:color="auto"/>
        <w:right w:val="none" w:sz="0" w:space="0" w:color="auto"/>
      </w:divBdr>
    </w:div>
    <w:div w:id="679545701">
      <w:bodyDiv w:val="1"/>
      <w:marLeft w:val="0"/>
      <w:marRight w:val="0"/>
      <w:marTop w:val="0"/>
      <w:marBottom w:val="0"/>
      <w:divBdr>
        <w:top w:val="none" w:sz="0" w:space="0" w:color="auto"/>
        <w:left w:val="none" w:sz="0" w:space="0" w:color="auto"/>
        <w:bottom w:val="none" w:sz="0" w:space="0" w:color="auto"/>
        <w:right w:val="none" w:sz="0" w:space="0" w:color="auto"/>
      </w:divBdr>
    </w:div>
    <w:div w:id="719013858">
      <w:bodyDiv w:val="1"/>
      <w:marLeft w:val="0"/>
      <w:marRight w:val="0"/>
      <w:marTop w:val="0"/>
      <w:marBottom w:val="0"/>
      <w:divBdr>
        <w:top w:val="none" w:sz="0" w:space="0" w:color="auto"/>
        <w:left w:val="none" w:sz="0" w:space="0" w:color="auto"/>
        <w:bottom w:val="none" w:sz="0" w:space="0" w:color="auto"/>
        <w:right w:val="none" w:sz="0" w:space="0" w:color="auto"/>
      </w:divBdr>
    </w:div>
    <w:div w:id="798189787">
      <w:bodyDiv w:val="1"/>
      <w:marLeft w:val="0"/>
      <w:marRight w:val="0"/>
      <w:marTop w:val="0"/>
      <w:marBottom w:val="0"/>
      <w:divBdr>
        <w:top w:val="none" w:sz="0" w:space="0" w:color="auto"/>
        <w:left w:val="none" w:sz="0" w:space="0" w:color="auto"/>
        <w:bottom w:val="none" w:sz="0" w:space="0" w:color="auto"/>
        <w:right w:val="none" w:sz="0" w:space="0" w:color="auto"/>
      </w:divBdr>
    </w:div>
    <w:div w:id="846208765">
      <w:bodyDiv w:val="1"/>
      <w:marLeft w:val="0"/>
      <w:marRight w:val="0"/>
      <w:marTop w:val="0"/>
      <w:marBottom w:val="0"/>
      <w:divBdr>
        <w:top w:val="none" w:sz="0" w:space="0" w:color="auto"/>
        <w:left w:val="none" w:sz="0" w:space="0" w:color="auto"/>
        <w:bottom w:val="none" w:sz="0" w:space="0" w:color="auto"/>
        <w:right w:val="none" w:sz="0" w:space="0" w:color="auto"/>
      </w:divBdr>
    </w:div>
    <w:div w:id="870147365">
      <w:bodyDiv w:val="1"/>
      <w:marLeft w:val="0"/>
      <w:marRight w:val="0"/>
      <w:marTop w:val="0"/>
      <w:marBottom w:val="0"/>
      <w:divBdr>
        <w:top w:val="none" w:sz="0" w:space="0" w:color="auto"/>
        <w:left w:val="none" w:sz="0" w:space="0" w:color="auto"/>
        <w:bottom w:val="none" w:sz="0" w:space="0" w:color="auto"/>
        <w:right w:val="none" w:sz="0" w:space="0" w:color="auto"/>
      </w:divBdr>
    </w:div>
    <w:div w:id="987825854">
      <w:bodyDiv w:val="1"/>
      <w:marLeft w:val="0"/>
      <w:marRight w:val="0"/>
      <w:marTop w:val="0"/>
      <w:marBottom w:val="0"/>
      <w:divBdr>
        <w:top w:val="none" w:sz="0" w:space="0" w:color="auto"/>
        <w:left w:val="none" w:sz="0" w:space="0" w:color="auto"/>
        <w:bottom w:val="none" w:sz="0" w:space="0" w:color="auto"/>
        <w:right w:val="none" w:sz="0" w:space="0" w:color="auto"/>
      </w:divBdr>
    </w:div>
    <w:div w:id="1073044923">
      <w:bodyDiv w:val="1"/>
      <w:marLeft w:val="0"/>
      <w:marRight w:val="0"/>
      <w:marTop w:val="0"/>
      <w:marBottom w:val="0"/>
      <w:divBdr>
        <w:top w:val="none" w:sz="0" w:space="0" w:color="auto"/>
        <w:left w:val="none" w:sz="0" w:space="0" w:color="auto"/>
        <w:bottom w:val="none" w:sz="0" w:space="0" w:color="auto"/>
        <w:right w:val="none" w:sz="0" w:space="0" w:color="auto"/>
      </w:divBdr>
    </w:div>
    <w:div w:id="1101101173">
      <w:bodyDiv w:val="1"/>
      <w:marLeft w:val="0"/>
      <w:marRight w:val="0"/>
      <w:marTop w:val="0"/>
      <w:marBottom w:val="0"/>
      <w:divBdr>
        <w:top w:val="none" w:sz="0" w:space="0" w:color="auto"/>
        <w:left w:val="none" w:sz="0" w:space="0" w:color="auto"/>
        <w:bottom w:val="none" w:sz="0" w:space="0" w:color="auto"/>
        <w:right w:val="none" w:sz="0" w:space="0" w:color="auto"/>
      </w:divBdr>
    </w:div>
    <w:div w:id="1366757687">
      <w:bodyDiv w:val="1"/>
      <w:marLeft w:val="0"/>
      <w:marRight w:val="0"/>
      <w:marTop w:val="0"/>
      <w:marBottom w:val="0"/>
      <w:divBdr>
        <w:top w:val="none" w:sz="0" w:space="0" w:color="auto"/>
        <w:left w:val="none" w:sz="0" w:space="0" w:color="auto"/>
        <w:bottom w:val="none" w:sz="0" w:space="0" w:color="auto"/>
        <w:right w:val="none" w:sz="0" w:space="0" w:color="auto"/>
      </w:divBdr>
    </w:div>
    <w:div w:id="1383793066">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10567543">
      <w:bodyDiv w:val="1"/>
      <w:marLeft w:val="0"/>
      <w:marRight w:val="0"/>
      <w:marTop w:val="0"/>
      <w:marBottom w:val="0"/>
      <w:divBdr>
        <w:top w:val="none" w:sz="0" w:space="0" w:color="auto"/>
        <w:left w:val="none" w:sz="0" w:space="0" w:color="auto"/>
        <w:bottom w:val="none" w:sz="0" w:space="0" w:color="auto"/>
        <w:right w:val="none" w:sz="0" w:space="0" w:color="auto"/>
      </w:divBdr>
    </w:div>
    <w:div w:id="1787776007">
      <w:bodyDiv w:val="1"/>
      <w:marLeft w:val="0"/>
      <w:marRight w:val="0"/>
      <w:marTop w:val="0"/>
      <w:marBottom w:val="0"/>
      <w:divBdr>
        <w:top w:val="none" w:sz="0" w:space="0" w:color="auto"/>
        <w:left w:val="none" w:sz="0" w:space="0" w:color="auto"/>
        <w:bottom w:val="none" w:sz="0" w:space="0" w:color="auto"/>
        <w:right w:val="none" w:sz="0" w:space="0" w:color="auto"/>
      </w:divBdr>
    </w:div>
    <w:div w:id="2012676166">
      <w:bodyDiv w:val="1"/>
      <w:marLeft w:val="0"/>
      <w:marRight w:val="0"/>
      <w:marTop w:val="0"/>
      <w:marBottom w:val="0"/>
      <w:divBdr>
        <w:top w:val="none" w:sz="0" w:space="0" w:color="auto"/>
        <w:left w:val="none" w:sz="0" w:space="0" w:color="auto"/>
        <w:bottom w:val="none" w:sz="0" w:space="0" w:color="auto"/>
        <w:right w:val="none" w:sz="0" w:space="0" w:color="auto"/>
      </w:divBdr>
    </w:div>
    <w:div w:id="2028755467">
      <w:bodyDiv w:val="1"/>
      <w:marLeft w:val="0"/>
      <w:marRight w:val="0"/>
      <w:marTop w:val="0"/>
      <w:marBottom w:val="0"/>
      <w:divBdr>
        <w:top w:val="none" w:sz="0" w:space="0" w:color="auto"/>
        <w:left w:val="none" w:sz="0" w:space="0" w:color="auto"/>
        <w:bottom w:val="none" w:sz="0" w:space="0" w:color="auto"/>
        <w:right w:val="none" w:sz="0" w:space="0" w:color="auto"/>
      </w:divBdr>
    </w:div>
    <w:div w:id="2112625904">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log.hubspot.com/marketing/smart-goal-examples" TargetMode="External"/><Relationship Id="rId18" Type="http://schemas.openxmlformats.org/officeDocument/2006/relationships/hyperlink" Target="https://www.londontfe.com/blog/How-to-evaluate-a-personal-development-plan/" TargetMode="External"/><Relationship Id="rId26" Type="http://schemas.openxmlformats.org/officeDocument/2006/relationships/image" Target="media/image4.jpeg"/><Relationship Id="rId39" Type="http://schemas.openxmlformats.org/officeDocument/2006/relationships/theme" Target="theme/theme1.xml"/><Relationship Id="rId21" Type="http://schemas.openxmlformats.org/officeDocument/2006/relationships/hyperlink" Target="https://www.nemours.org/welcome.html?utm_source=khreview&amp;utm_medium=nem&amp;utm_campaign=khexperts" TargetMode="External"/><Relationship Id="rId34" Type="http://schemas.openxmlformats.org/officeDocument/2006/relationships/image" Target="media/image12.jpeg"/><Relationship Id="rId7" Type="http://schemas.openxmlformats.org/officeDocument/2006/relationships/settings" Target="settings.xml"/><Relationship Id="rId12" Type="http://schemas.openxmlformats.org/officeDocument/2006/relationships/hyperlink" Target="https://kidshealth.org/en/teens/confidence.html" TargetMode="External"/><Relationship Id="rId17" Type="http://schemas.openxmlformats.org/officeDocument/2006/relationships/hyperlink" Target="https://www.google.com/search?q=gibbs+reflective+cycle&amp;source=lnms&amp;tbm=isch&amp;sa=X&amp;ved=2ahUKEwisrq7a3rztAhXUh1wKHTNJCeYQ_AUoAXoECA4QAw&amp;biw=1707&amp;bih=821" TargetMode="External"/><Relationship Id="rId25" Type="http://schemas.openxmlformats.org/officeDocument/2006/relationships/image" Target="media/image3.jpeg"/><Relationship Id="rId33" Type="http://schemas.openxmlformats.org/officeDocument/2006/relationships/image" Target="media/image11.jpe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google.com/search?q=gibbs+reflective+cycle&amp;source=lnms&amp;tbm=isch&amp;sa=X&amp;ved=2ahUKEwisrq7a3rztAhXUh1wKHTNJCeYQ_AUoAXoECA4QAw&amp;biw=1707&amp;bih=821" TargetMode="External"/><Relationship Id="rId20" Type="http://schemas.openxmlformats.org/officeDocument/2006/relationships/hyperlink" Target="https://blog.hubspot.com/marketing/smart-goal-examples" TargetMode="External"/><Relationship Id="rId29"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mailto:studyadvice@hull.ac.uk" TargetMode="External"/><Relationship Id="rId32" Type="http://schemas.openxmlformats.org/officeDocument/2006/relationships/image" Target="media/image10.jpeg"/><Relationship Id="rId37" Type="http://schemas.openxmlformats.org/officeDocument/2006/relationships/hyperlink" Target="mailto:leanne.1990@email.com" TargetMode="External"/><Relationship Id="rId5" Type="http://schemas.openxmlformats.org/officeDocument/2006/relationships/numbering" Target="numbering.xml"/><Relationship Id="rId15" Type="http://schemas.openxmlformats.org/officeDocument/2006/relationships/image" Target="media/image2.jpeg"/><Relationship Id="rId23" Type="http://schemas.openxmlformats.org/officeDocument/2006/relationships/hyperlink" Target="http://www.hull.ac.uk/studyadvice" TargetMode="External"/><Relationship Id="rId28" Type="http://schemas.openxmlformats.org/officeDocument/2006/relationships/image" Target="media/image6.jpeg"/><Relationship Id="rId36" Type="http://schemas.openxmlformats.org/officeDocument/2006/relationships/image" Target="media/image14.png"/><Relationship Id="rId10" Type="http://schemas.openxmlformats.org/officeDocument/2006/relationships/endnotes" Target="endnotes.xml"/><Relationship Id="rId19" Type="http://schemas.openxmlformats.org/officeDocument/2006/relationships/hyperlink" Target="https://blog.hubspot.com/marketing/author/clifford-chi" TargetMode="External"/><Relationship Id="rId31" Type="http://schemas.openxmlformats.org/officeDocument/2006/relationships/image" Target="media/image9.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londontfe.com/blog/How-to-evaluate-a-personal-development-plan/" TargetMode="External"/><Relationship Id="rId22" Type="http://schemas.openxmlformats.org/officeDocument/2006/relationships/hyperlink" Target="https://kidshealth.org/en/teens/confidence.html" TargetMode="External"/><Relationship Id="rId27" Type="http://schemas.openxmlformats.org/officeDocument/2006/relationships/image" Target="media/image5.jpeg"/><Relationship Id="rId30" Type="http://schemas.openxmlformats.org/officeDocument/2006/relationships/image" Target="media/image8.jpeg"/><Relationship Id="rId35" Type="http://schemas.openxmlformats.org/officeDocument/2006/relationships/image" Target="media/image13.jpeg"/><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EFE87E7F-5FF3-4305-A1E5-D386E616CF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9205</Words>
  <Characters>52474</Characters>
  <Application>Microsoft Office Word</Application>
  <DocSecurity>0</DocSecurity>
  <Lines>437</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Julia Ault</dc:creator>
  <cp:lastModifiedBy>leanne.1990@email.com</cp:lastModifiedBy>
  <cp:revision>2</cp:revision>
  <dcterms:created xsi:type="dcterms:W3CDTF">2020-12-11T14:14:00Z</dcterms:created>
  <dcterms:modified xsi:type="dcterms:W3CDTF">2020-12-11T14:14:00Z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