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F2C3E" w14:textId="7A0A683A" w:rsidR="00CD4BD2" w:rsidRPr="002C2D43" w:rsidRDefault="00CD4BD2" w:rsidP="00CD4BD2">
      <w:pPr>
        <w:autoSpaceDE w:val="0"/>
        <w:autoSpaceDN w:val="0"/>
        <w:adjustRightInd w:val="0"/>
        <w:rPr>
          <w:rFonts w:ascii="Skia" w:hAnsi="Skia" w:cs="AppleSystemUIFont"/>
          <w:kern w:val="0"/>
          <w:sz w:val="22"/>
          <w:szCs w:val="22"/>
        </w:rPr>
      </w:pPr>
      <w:r>
        <w:rPr>
          <w:rFonts w:ascii="Skia" w:hAnsi="Skia" w:cs="AppleSystemUIFont"/>
          <w:kern w:val="0"/>
          <w:sz w:val="48"/>
          <w:szCs w:val="48"/>
        </w:rPr>
        <w:t xml:space="preserve">Bridging the gap between Theatre &amp; Hospitality. </w:t>
      </w:r>
      <w:r>
        <w:rPr>
          <w:rFonts w:ascii="Skia" w:hAnsi="Skia" w:cs="AppleSystemUIFont"/>
          <w:kern w:val="0"/>
          <w:sz w:val="22"/>
          <w:szCs w:val="22"/>
        </w:rPr>
        <w:t>By Skye Turner (1902886)</w:t>
      </w:r>
    </w:p>
    <w:p w14:paraId="4D6127B4" w14:textId="77777777" w:rsidR="00CD4BD2" w:rsidRPr="00A411D7" w:rsidRDefault="00CD4BD2" w:rsidP="00CD4BD2">
      <w:pPr>
        <w:autoSpaceDE w:val="0"/>
        <w:autoSpaceDN w:val="0"/>
        <w:adjustRightInd w:val="0"/>
        <w:rPr>
          <w:rFonts w:ascii="Skia" w:hAnsi="Skia" w:cs="Apple Chancery"/>
          <w:kern w:val="0"/>
          <w:sz w:val="26"/>
          <w:szCs w:val="26"/>
        </w:rPr>
      </w:pPr>
    </w:p>
    <w:p w14:paraId="233D14C9" w14:textId="77777777" w:rsidR="00CD4BD2" w:rsidRPr="00CD4BD2" w:rsidRDefault="00CD4BD2" w:rsidP="00CD4BD2">
      <w:pPr>
        <w:autoSpaceDE w:val="0"/>
        <w:autoSpaceDN w:val="0"/>
        <w:adjustRightInd w:val="0"/>
        <w:rPr>
          <w:rFonts w:ascii="Didot" w:hAnsi="Didot" w:cs="Didot"/>
        </w:rPr>
      </w:pPr>
      <w:r w:rsidRPr="00CD4BD2">
        <w:rPr>
          <w:rFonts w:ascii="Didot" w:hAnsi="Didot" w:cs="Didot" w:hint="cs"/>
          <w:kern w:val="0"/>
        </w:rPr>
        <w:t xml:space="preserve">“All the world’s a stage, and all the men and women merely players” – </w:t>
      </w:r>
      <w:r w:rsidRPr="00CD4BD2">
        <w:rPr>
          <w:rFonts w:ascii="Didot" w:hAnsi="Didot" w:cs="Didot" w:hint="cs"/>
        </w:rPr>
        <w:t>(Shakespeare, W. As You Like It, Act II Scene VII Line 139). Little did I know that words from the great playwright, William Shakespeare would be the starting point for such a unique research project.</w:t>
      </w:r>
    </w:p>
    <w:p w14:paraId="7953282D" w14:textId="77777777" w:rsidR="00CD4BD2" w:rsidRPr="00CD4BD2" w:rsidRDefault="00CD4BD2" w:rsidP="00CD4BD2">
      <w:pPr>
        <w:autoSpaceDE w:val="0"/>
        <w:autoSpaceDN w:val="0"/>
        <w:adjustRightInd w:val="0"/>
        <w:rPr>
          <w:rFonts w:ascii="Didot" w:hAnsi="Didot" w:cs="Didot"/>
        </w:rPr>
      </w:pPr>
    </w:p>
    <w:p w14:paraId="0639394B" w14:textId="77777777" w:rsidR="00CD4BD2" w:rsidRPr="00CD4BD2" w:rsidRDefault="00CD4BD2" w:rsidP="00CD4BD2">
      <w:pPr>
        <w:tabs>
          <w:tab w:val="left" w:pos="1713"/>
        </w:tabs>
        <w:autoSpaceDE w:val="0"/>
        <w:autoSpaceDN w:val="0"/>
        <w:adjustRightInd w:val="0"/>
        <w:rPr>
          <w:rFonts w:ascii="Didot" w:hAnsi="Didot" w:cs="Didot"/>
          <w:kern w:val="0"/>
        </w:rPr>
      </w:pPr>
      <w:r w:rsidRPr="00CD4BD2">
        <w:rPr>
          <w:rFonts w:ascii="Didot" w:hAnsi="Didot" w:cs="Didot" w:hint="cs"/>
        </w:rPr>
        <w:t>This study has been a journey for me, both figuratively and literally. As I explore and potentially bridge the gap between Theatre &amp; Hospitality, I hope to allow the reader to experience this lived journey with me. For this reason, I have chosen an auto-ethnographical approach to writing and discussing the findings of my project. This will allow me to draw upon and connect my own lived experience to the purpose of this portfolio. Take a seat, whether at home, an office, or your favourite local pub, and enjoy this venture…</w:t>
      </w:r>
    </w:p>
    <w:p w14:paraId="5C5797C9" w14:textId="77777777" w:rsidR="00CD4BD2" w:rsidRPr="00CD4BD2" w:rsidRDefault="00CD4BD2" w:rsidP="00CD4BD2">
      <w:pPr>
        <w:autoSpaceDE w:val="0"/>
        <w:autoSpaceDN w:val="0"/>
        <w:adjustRightInd w:val="0"/>
        <w:rPr>
          <w:rFonts w:ascii="Didot" w:hAnsi="Didot" w:cs="Didot"/>
          <w:color w:val="C00000"/>
          <w:shd w:val="clear" w:color="auto" w:fill="202124"/>
        </w:rPr>
      </w:pPr>
    </w:p>
    <w:p w14:paraId="2766D3EF"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Whilst tensely pulling through the local Gower brewed ale, considering that infamous Shakespearian quote, I looked up at my next customer, giving them the usual smile before nodding at the regular attendee walking through the door. As I type an order onto my till with my spare hand, I glanced around momentarily before questioning: Is this too a stage? Am I, the sober serving bartender facilitating a room of drinkers simply a performer? Or am I a spectator watching the show unfold in front of me?</w:t>
      </w:r>
    </w:p>
    <w:p w14:paraId="2EDD5077" w14:textId="77777777" w:rsidR="00CD4BD2" w:rsidRPr="00CD4BD2" w:rsidRDefault="00CD4BD2" w:rsidP="00CD4BD2">
      <w:pPr>
        <w:autoSpaceDE w:val="0"/>
        <w:autoSpaceDN w:val="0"/>
        <w:adjustRightInd w:val="0"/>
        <w:rPr>
          <w:rFonts w:ascii="Didot" w:hAnsi="Didot" w:cs="Didot"/>
          <w:kern w:val="0"/>
        </w:rPr>
      </w:pPr>
    </w:p>
    <w:p w14:paraId="7B64BA7F"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Was William on to something, and the world is a stage? One could compare it to having an interview at work, picking the kids up from school or doing your weekly shop; as Richard </w:t>
      </w:r>
      <w:proofErr w:type="spellStart"/>
      <w:r w:rsidRPr="00CD4BD2">
        <w:rPr>
          <w:rFonts w:ascii="Didot" w:hAnsi="Didot" w:cs="Didot" w:hint="cs"/>
          <w:kern w:val="0"/>
        </w:rPr>
        <w:t>Schechner</w:t>
      </w:r>
      <w:proofErr w:type="spellEnd"/>
      <w:r w:rsidRPr="00CD4BD2">
        <w:rPr>
          <w:rFonts w:ascii="Didot" w:hAnsi="Didot" w:cs="Didot" w:hint="cs"/>
          <w:kern w:val="0"/>
        </w:rPr>
        <w:t xml:space="preserve"> could compare “You are performing right now…” – (</w:t>
      </w:r>
      <w:proofErr w:type="spellStart"/>
      <w:r w:rsidRPr="00CD4BD2">
        <w:rPr>
          <w:rFonts w:ascii="Didot" w:hAnsi="Didot" w:cs="Didot" w:hint="cs"/>
          <w:kern w:val="0"/>
        </w:rPr>
        <w:t>Schechner</w:t>
      </w:r>
      <w:proofErr w:type="spellEnd"/>
      <w:r w:rsidRPr="00CD4BD2">
        <w:rPr>
          <w:rFonts w:ascii="Didot" w:hAnsi="Didot" w:cs="Didot" w:hint="cs"/>
          <w:kern w:val="0"/>
        </w:rPr>
        <w:t xml:space="preserve"> R, p. 3), He goes on to further to say “wherever you are, whatever you’re doing, think about how you’re sitting, or lying down, or whatever.” </w:t>
      </w:r>
      <w:proofErr w:type="gramStart"/>
      <w:r w:rsidRPr="00CD4BD2">
        <w:rPr>
          <w:rFonts w:ascii="Didot" w:hAnsi="Didot" w:cs="Didot" w:hint="cs"/>
          <w:kern w:val="0"/>
        </w:rPr>
        <w:t>–  (</w:t>
      </w:r>
      <w:proofErr w:type="spellStart"/>
      <w:proofErr w:type="gramEnd"/>
      <w:r w:rsidRPr="00CD4BD2">
        <w:rPr>
          <w:rFonts w:ascii="Didot" w:hAnsi="Didot" w:cs="Didot" w:hint="cs"/>
          <w:kern w:val="0"/>
        </w:rPr>
        <w:t>Schechner</w:t>
      </w:r>
      <w:proofErr w:type="spellEnd"/>
      <w:r w:rsidRPr="00CD4BD2">
        <w:rPr>
          <w:rFonts w:ascii="Didot" w:hAnsi="Didot" w:cs="Didot" w:hint="cs"/>
          <w:kern w:val="0"/>
        </w:rPr>
        <w:t xml:space="preserve"> R, p. 3). Before we consider the performative side of hospitality, I suggest the reader take a moment to consider their own subconscious performance whilst reading this.</w:t>
      </w:r>
    </w:p>
    <w:p w14:paraId="62538F19" w14:textId="77777777" w:rsidR="00CD4BD2" w:rsidRPr="00CD4BD2" w:rsidRDefault="00CD4BD2" w:rsidP="00CD4BD2">
      <w:pPr>
        <w:autoSpaceDE w:val="0"/>
        <w:autoSpaceDN w:val="0"/>
        <w:adjustRightInd w:val="0"/>
        <w:rPr>
          <w:rFonts w:ascii="Didot" w:hAnsi="Didot" w:cs="Didot"/>
          <w:kern w:val="0"/>
        </w:rPr>
      </w:pPr>
    </w:p>
    <w:p w14:paraId="3AA5A0C0" w14:textId="77777777" w:rsidR="00CD4BD2" w:rsidRPr="00CD4BD2" w:rsidRDefault="00CD4BD2" w:rsidP="00CD4BD2">
      <w:pPr>
        <w:autoSpaceDE w:val="0"/>
        <w:autoSpaceDN w:val="0"/>
        <w:adjustRightInd w:val="0"/>
        <w:rPr>
          <w:rFonts w:ascii="Didot" w:hAnsi="Didot" w:cs="Didot"/>
          <w:shd w:val="clear" w:color="auto" w:fill="FFFFFF"/>
        </w:rPr>
      </w:pPr>
      <w:r w:rsidRPr="00CD4BD2">
        <w:rPr>
          <w:rFonts w:ascii="Didot" w:hAnsi="Didot" w:cs="Didot" w:hint="cs"/>
          <w:kern w:val="0"/>
        </w:rPr>
        <w:t xml:space="preserve">When I step back and consider my daily rituals as moments of performance, I consider everyday life. What do I do? I’m a trained bartender whilst also an educated ‘theatre kid’ at heart. ‘Theatre Kid’ being a modern term in this era of social media, is described in an article from January this year available on the ‘Stage Agent’. This breaks down the “clear” “signs” of a Theatre Kid for parents as </w:t>
      </w:r>
      <w:r w:rsidRPr="00CD4BD2">
        <w:rPr>
          <w:rFonts w:ascii="Didot" w:hAnsi="Didot" w:cs="Didot" w:hint="cs"/>
          <w:shd w:val="clear" w:color="auto" w:fill="FFFFFF"/>
        </w:rPr>
        <w:t xml:space="preserve">“Quoting </w:t>
      </w:r>
      <w:proofErr w:type="spellStart"/>
      <w:r w:rsidRPr="00CD4BD2">
        <w:rPr>
          <w:rFonts w:ascii="Didot" w:hAnsi="Didot" w:cs="Didot" w:hint="cs"/>
          <w:shd w:val="clear" w:color="auto" w:fill="FFFFFF"/>
        </w:rPr>
        <w:t>favo</w:t>
      </w:r>
      <w:proofErr w:type="spellEnd"/>
      <w:r w:rsidRPr="00CD4BD2">
        <w:rPr>
          <w:rFonts w:ascii="Didot" w:hAnsi="Didot" w:cs="Didot" w:hint="cs"/>
          <w:shd w:val="clear" w:color="auto" w:fill="FFFFFF"/>
        </w:rPr>
        <w:t xml:space="preserve">[u]rite movie or play lines. Sweeping through the house while belting ‘Defying Gravity’. Social media time dedicated to Broadway and scouring the internet for the latest bootlegs. You have a Theatre Kid.” (Calhoun, C. Dear Parents: </w:t>
      </w:r>
      <w:proofErr w:type="gramStart"/>
      <w:r w:rsidRPr="00CD4BD2">
        <w:rPr>
          <w:rFonts w:ascii="Didot" w:hAnsi="Didot" w:cs="Didot" w:hint="cs"/>
          <w:i/>
          <w:iCs/>
          <w:shd w:val="clear" w:color="auto" w:fill="FFFFFF"/>
        </w:rPr>
        <w:t>So</w:t>
      </w:r>
      <w:proofErr w:type="gramEnd"/>
      <w:r w:rsidRPr="00CD4BD2">
        <w:rPr>
          <w:rFonts w:ascii="Didot" w:hAnsi="Didot" w:cs="Didot" w:hint="cs"/>
          <w:i/>
          <w:iCs/>
          <w:shd w:val="clear" w:color="auto" w:fill="FFFFFF"/>
        </w:rPr>
        <w:t xml:space="preserve"> you are raising a Theatre Kid</w:t>
      </w:r>
      <w:r w:rsidRPr="00CD4BD2">
        <w:rPr>
          <w:rFonts w:ascii="Didot" w:hAnsi="Didot" w:cs="Didot" w:hint="cs"/>
          <w:shd w:val="clear" w:color="auto" w:fill="FFFFFF"/>
        </w:rPr>
        <w:t xml:space="preserve">) </w:t>
      </w:r>
    </w:p>
    <w:p w14:paraId="7F14CA73"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shd w:val="clear" w:color="auto" w:fill="FFFFFF"/>
        </w:rPr>
        <w:t xml:space="preserve">I found this article to be solid descriptor of my own, and my </w:t>
      </w:r>
      <w:proofErr w:type="gramStart"/>
      <w:r w:rsidRPr="00CD4BD2">
        <w:rPr>
          <w:rFonts w:ascii="Didot" w:hAnsi="Didot" w:cs="Didot" w:hint="cs"/>
          <w:shd w:val="clear" w:color="auto" w:fill="FFFFFF"/>
        </w:rPr>
        <w:t>peers</w:t>
      </w:r>
      <w:proofErr w:type="gramEnd"/>
      <w:r w:rsidRPr="00CD4BD2">
        <w:rPr>
          <w:rFonts w:ascii="Didot" w:hAnsi="Didot" w:cs="Didot" w:hint="cs"/>
          <w:shd w:val="clear" w:color="auto" w:fill="FFFFFF"/>
        </w:rPr>
        <w:t xml:space="preserve"> traits, particularly belting Wicked whilst doing chores.</w:t>
      </w:r>
    </w:p>
    <w:p w14:paraId="5BA7A2C6" w14:textId="77777777" w:rsidR="00CD4BD2" w:rsidRPr="00CD4BD2" w:rsidRDefault="00CD4BD2" w:rsidP="00CD4BD2">
      <w:pPr>
        <w:autoSpaceDE w:val="0"/>
        <w:autoSpaceDN w:val="0"/>
        <w:adjustRightInd w:val="0"/>
        <w:rPr>
          <w:rFonts w:ascii="Didot" w:hAnsi="Didot" w:cs="Didot"/>
          <w:kern w:val="0"/>
        </w:rPr>
      </w:pPr>
    </w:p>
    <w:p w14:paraId="491C6FA7"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I then wonder what allowed me to settle for a hospitality job when performance is my passion. I accept that from my own perspective, the bar is a place of performance; a place where people go to raise the masks they wear in their daily lives. With the added use of alcohol, we can witness these masks slowly, or sometimes quickly unveil as the drinking goes on. </w:t>
      </w:r>
    </w:p>
    <w:p w14:paraId="62F43ED2" w14:textId="77777777" w:rsidR="00CD4BD2" w:rsidRPr="00CD4BD2" w:rsidRDefault="00CD4BD2" w:rsidP="00CD4BD2">
      <w:pPr>
        <w:autoSpaceDE w:val="0"/>
        <w:autoSpaceDN w:val="0"/>
        <w:adjustRightInd w:val="0"/>
        <w:rPr>
          <w:rFonts w:ascii="Didot" w:hAnsi="Didot" w:cs="Didot"/>
          <w:kern w:val="0"/>
        </w:rPr>
      </w:pPr>
    </w:p>
    <w:p w14:paraId="4F1AE05F"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In this practice-based portfolio I am going to journey through the currently unexplored links between the service industry and drama facilitation and attempt to find whether the two can be introduced. I am going to question opinions, statistics, and anecdotes from within the industry and will continuously be considering the ethics behind my work throughout this process, such as refraining from invoking others to consume alcohol. Alcohol, although an integral part of this industry will be side-lined through this study and not the area of hospitality that I will be focusing on.</w:t>
      </w:r>
    </w:p>
    <w:p w14:paraId="551E6D6F" w14:textId="77777777" w:rsidR="00CD4BD2" w:rsidRPr="00CD4BD2" w:rsidRDefault="00CD4BD2" w:rsidP="00CD4BD2">
      <w:pPr>
        <w:autoSpaceDE w:val="0"/>
        <w:autoSpaceDN w:val="0"/>
        <w:adjustRightInd w:val="0"/>
        <w:rPr>
          <w:rFonts w:ascii="Didot" w:hAnsi="Didot" w:cs="Didot"/>
          <w:kern w:val="0"/>
        </w:rPr>
      </w:pPr>
    </w:p>
    <w:p w14:paraId="0B591BC3"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When I use the word ‘theatre’ in this context, I am considering Applied Theatre, or “AT” in contrast to the usual big stage and lighting rig we may initially envision or be used to. As an Applied Drama Student, I refer to AT as a form of theatre outside of a typical Theatre space, where we impose change through theatre.</w:t>
      </w:r>
    </w:p>
    <w:p w14:paraId="748AB28C" w14:textId="77777777" w:rsidR="00CD4BD2" w:rsidRPr="00CD4BD2" w:rsidRDefault="00CD4BD2" w:rsidP="00CD4BD2">
      <w:pPr>
        <w:autoSpaceDE w:val="0"/>
        <w:autoSpaceDN w:val="0"/>
        <w:adjustRightInd w:val="0"/>
        <w:rPr>
          <w:rFonts w:ascii="Didot" w:hAnsi="Didot" w:cs="Didot"/>
          <w:kern w:val="0"/>
        </w:rPr>
      </w:pPr>
    </w:p>
    <w:p w14:paraId="07F0933C"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Philip Taylor states that “Applied Theatre happens within a new </w:t>
      </w:r>
      <w:proofErr w:type="spellStart"/>
      <w:r w:rsidRPr="00CD4BD2">
        <w:rPr>
          <w:rFonts w:ascii="Didot" w:hAnsi="Didot" w:cs="Didot" w:hint="cs"/>
          <w:kern w:val="0"/>
        </w:rPr>
        <w:t>Theatron</w:t>
      </w:r>
      <w:proofErr w:type="spellEnd"/>
      <w:r w:rsidRPr="00CD4BD2">
        <w:rPr>
          <w:rFonts w:ascii="Didot" w:hAnsi="Didot" w:cs="Didot" w:hint="cs"/>
          <w:kern w:val="0"/>
        </w:rPr>
        <w:t xml:space="preserve"> where not only viewing happens, but where a new pedagogy is being taught, a pedagogy which asserts that viewing is not enough… we need to act upon our viewing as means of transforming the kind of world we live in.” – (Philip Taylor, 2003, p, 38)</w:t>
      </w:r>
    </w:p>
    <w:p w14:paraId="334D0757" w14:textId="77777777" w:rsidR="00CD4BD2" w:rsidRPr="00CD4BD2" w:rsidRDefault="00CD4BD2" w:rsidP="00CD4BD2">
      <w:pPr>
        <w:autoSpaceDE w:val="0"/>
        <w:autoSpaceDN w:val="0"/>
        <w:adjustRightInd w:val="0"/>
        <w:rPr>
          <w:rFonts w:ascii="Didot" w:hAnsi="Didot" w:cs="Didot"/>
          <w:color w:val="156082" w:themeColor="accent1"/>
          <w:kern w:val="0"/>
        </w:rPr>
      </w:pPr>
    </w:p>
    <w:p w14:paraId="2D1F6455" w14:textId="77777777" w:rsidR="00CD4BD2" w:rsidRPr="00CD4BD2" w:rsidRDefault="00CD4BD2" w:rsidP="00CD4BD2">
      <w:pPr>
        <w:autoSpaceDE w:val="0"/>
        <w:autoSpaceDN w:val="0"/>
        <w:adjustRightInd w:val="0"/>
        <w:rPr>
          <w:rFonts w:ascii="Didot" w:hAnsi="Didot" w:cs="Didot"/>
          <w:kern w:val="0"/>
        </w:rPr>
      </w:pPr>
      <w:proofErr w:type="spellStart"/>
      <w:r w:rsidRPr="00CD4BD2">
        <w:rPr>
          <w:rFonts w:ascii="Didot" w:hAnsi="Didot" w:cs="Didot" w:hint="cs"/>
          <w:kern w:val="0"/>
        </w:rPr>
        <w:t>Theatron</w:t>
      </w:r>
      <w:proofErr w:type="spellEnd"/>
      <w:r w:rsidRPr="00CD4BD2">
        <w:rPr>
          <w:rFonts w:ascii="Didot" w:hAnsi="Didot" w:cs="Didot" w:hint="cs"/>
          <w:kern w:val="0"/>
        </w:rPr>
        <w:t xml:space="preserve"> at its earliest definition would have been considered as “literally” a “viewing place” by the Ancient Greeks according to an online article – (Ancient Greek </w:t>
      </w:r>
      <w:proofErr w:type="spellStart"/>
      <w:r w:rsidRPr="00CD4BD2">
        <w:rPr>
          <w:rFonts w:ascii="Didot" w:hAnsi="Didot" w:cs="Didot" w:hint="cs"/>
          <w:kern w:val="0"/>
        </w:rPr>
        <w:t>Theater</w:t>
      </w:r>
      <w:proofErr w:type="spellEnd"/>
      <w:r w:rsidRPr="00CD4BD2">
        <w:rPr>
          <w:rFonts w:ascii="Didot" w:hAnsi="Didot" w:cs="Didot" w:hint="cs"/>
          <w:kern w:val="0"/>
        </w:rPr>
        <w:t xml:space="preserve">). This contrasts Taylor’s understanding of it being a place “where not only viewing happens…” – (ibid p, 38). What did he mean when referring to “a new </w:t>
      </w:r>
      <w:proofErr w:type="spellStart"/>
      <w:r w:rsidRPr="00CD4BD2">
        <w:rPr>
          <w:rFonts w:ascii="Didot" w:hAnsi="Didot" w:cs="Didot" w:hint="cs"/>
          <w:kern w:val="0"/>
        </w:rPr>
        <w:t>Theatron</w:t>
      </w:r>
      <w:proofErr w:type="spellEnd"/>
      <w:r w:rsidRPr="00CD4BD2">
        <w:rPr>
          <w:rFonts w:ascii="Didot" w:hAnsi="Didot" w:cs="Didot" w:hint="cs"/>
          <w:kern w:val="0"/>
        </w:rPr>
        <w:t xml:space="preserve">”? Referring to my starting quote, I continue to resume considering the world to be a stage. </w:t>
      </w:r>
    </w:p>
    <w:p w14:paraId="2858CE8C" w14:textId="77777777" w:rsidR="00CD4BD2" w:rsidRPr="00CD4BD2" w:rsidRDefault="00CD4BD2" w:rsidP="00CD4BD2">
      <w:pPr>
        <w:autoSpaceDE w:val="0"/>
        <w:autoSpaceDN w:val="0"/>
        <w:adjustRightInd w:val="0"/>
        <w:rPr>
          <w:rFonts w:ascii="Didot" w:hAnsi="Didot" w:cs="Didot"/>
          <w:kern w:val="0"/>
        </w:rPr>
      </w:pPr>
    </w:p>
    <w:p w14:paraId="71F89724"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When we continue to consider the whole world to be a stage, there is no space for a </w:t>
      </w:r>
      <w:proofErr w:type="spellStart"/>
      <w:r w:rsidRPr="00CD4BD2">
        <w:rPr>
          <w:rFonts w:ascii="Didot" w:hAnsi="Didot" w:cs="Didot" w:hint="cs"/>
          <w:kern w:val="0"/>
        </w:rPr>
        <w:t>theatron</w:t>
      </w:r>
      <w:proofErr w:type="spellEnd"/>
      <w:r w:rsidRPr="00CD4BD2">
        <w:rPr>
          <w:rFonts w:ascii="Didot" w:hAnsi="Didot" w:cs="Didot" w:hint="cs"/>
          <w:kern w:val="0"/>
        </w:rPr>
        <w:t xml:space="preserve"> as described above; the world must be both ‘stage’ and ‘viewing place.’ The world around us is a place for performance, </w:t>
      </w:r>
      <w:proofErr w:type="gramStart"/>
      <w:r w:rsidRPr="00CD4BD2">
        <w:rPr>
          <w:rFonts w:ascii="Didot" w:hAnsi="Didot" w:cs="Didot" w:hint="cs"/>
          <w:kern w:val="0"/>
        </w:rPr>
        <w:t>pedagogy</w:t>
      </w:r>
      <w:proofErr w:type="gramEnd"/>
      <w:r w:rsidRPr="00CD4BD2">
        <w:rPr>
          <w:rFonts w:ascii="Didot" w:hAnsi="Didot" w:cs="Didot" w:hint="cs"/>
          <w:kern w:val="0"/>
        </w:rPr>
        <w:t xml:space="preserve"> and reflection. Maybe this is why pubs (public houses) stand out to me as a functional place to initiate AT. With no obvious stage or seating area, the entire presence of being in a bar can feel somewhat performative. It is a neutral space on this ‘stage like world’ that people are just waiting for a show. </w:t>
      </w:r>
    </w:p>
    <w:p w14:paraId="68CB2873" w14:textId="77777777" w:rsidR="00CD4BD2" w:rsidRPr="00CD4BD2" w:rsidRDefault="00CD4BD2" w:rsidP="00CD4BD2">
      <w:pPr>
        <w:autoSpaceDE w:val="0"/>
        <w:autoSpaceDN w:val="0"/>
        <w:adjustRightInd w:val="0"/>
        <w:rPr>
          <w:rFonts w:ascii="Didot" w:hAnsi="Didot" w:cs="Didot"/>
          <w:kern w:val="0"/>
        </w:rPr>
      </w:pPr>
    </w:p>
    <w:p w14:paraId="54DBC507"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How do these two references to theatre relate? Shakespeare created art. He used drama, theatre, scripts, and a stage to create performances. Though he also recognised the performances we enact in our daily lives and often used the stage to project relatable stories to the audience. As described by Maryville University in 2022, “He also used true stories and real history. Shakespeare’s histories were </w:t>
      </w:r>
      <w:r w:rsidRPr="00CD4BD2">
        <w:rPr>
          <w:rFonts w:ascii="Didot" w:hAnsi="Didot" w:cs="Didot" w:hint="cs"/>
          <w:kern w:val="0"/>
        </w:rPr>
        <w:lastRenderedPageBreak/>
        <w:t>based on true events, using real political figures as characters.” – (</w:t>
      </w:r>
      <w:r w:rsidRPr="00CD4BD2">
        <w:rPr>
          <w:rFonts w:ascii="Didot" w:hAnsi="Didot" w:cs="Didot" w:hint="cs"/>
          <w:i/>
          <w:iCs/>
          <w:kern w:val="0"/>
        </w:rPr>
        <w:t xml:space="preserve">Shakespeare’s Influence on Contemporary Literature 05/05/2022) </w:t>
      </w:r>
      <w:r w:rsidRPr="00CD4BD2">
        <w:rPr>
          <w:rFonts w:ascii="Didot" w:hAnsi="Didot" w:cs="Didot" w:hint="cs"/>
          <w:kern w:val="0"/>
        </w:rPr>
        <w:t>How would his work have been different if he followed Philip Taylors understanding of AT and implemented that into his own work?</w:t>
      </w:r>
    </w:p>
    <w:p w14:paraId="0E22840C"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 </w:t>
      </w:r>
    </w:p>
    <w:p w14:paraId="5D30866A" w14:textId="67153046"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The moment Juliet drank the poison, he would have shouted “freeze!” and reflected on what we have just witnessed, utilising Augusto Boal’s method of using Freeze Frames and Image </w:t>
      </w:r>
      <w:proofErr w:type="gramStart"/>
      <w:r w:rsidRPr="00CD4BD2">
        <w:rPr>
          <w:rFonts w:ascii="Didot" w:hAnsi="Didot" w:cs="Didot" w:hint="cs"/>
          <w:kern w:val="0"/>
        </w:rPr>
        <w:t>Theatre.–</w:t>
      </w:r>
      <w:proofErr w:type="gramEnd"/>
      <w:r w:rsidRPr="00CD4BD2">
        <w:rPr>
          <w:rFonts w:ascii="Didot" w:hAnsi="Didot" w:cs="Didot" w:hint="cs"/>
          <w:kern w:val="0"/>
        </w:rPr>
        <w:t xml:space="preserve"> (Boal, A. </w:t>
      </w:r>
      <w:r w:rsidRPr="00CD4BD2">
        <w:rPr>
          <w:rFonts w:ascii="Didot" w:hAnsi="Didot" w:cs="Didot" w:hint="cs"/>
          <w:i/>
          <w:iCs/>
          <w:kern w:val="0"/>
        </w:rPr>
        <w:t>The Rainbow of desire: The Boal method of theatre and therapy)</w:t>
      </w:r>
      <w:r w:rsidRPr="00CD4BD2">
        <w:rPr>
          <w:rFonts w:ascii="Didot" w:hAnsi="Didot" w:cs="Didot" w:hint="cs"/>
          <w:kern w:val="0"/>
        </w:rPr>
        <w:t xml:space="preserve"> The play would have been a pedagogy of its own. Simply viewing his work is not enough, according to Taylor, we should use what we have viewed as a method to “transform the kind of world we live in.” – (Ibid, 2003, p, 38)</w:t>
      </w:r>
    </w:p>
    <w:p w14:paraId="29A18A58" w14:textId="77777777" w:rsidR="00CD4BD2" w:rsidRPr="00CD4BD2" w:rsidRDefault="00CD4BD2" w:rsidP="00CD4BD2">
      <w:pPr>
        <w:autoSpaceDE w:val="0"/>
        <w:autoSpaceDN w:val="0"/>
        <w:adjustRightInd w:val="0"/>
        <w:rPr>
          <w:rFonts w:ascii="Didot" w:hAnsi="Didot" w:cs="Didot"/>
          <w:kern w:val="0"/>
        </w:rPr>
      </w:pPr>
    </w:p>
    <w:p w14:paraId="354512C8"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What then happens when we consider the bar, or pub, or even restaurant to be one of these spaces, a place where participants attend to see the dramatic performance given by facilitators and engage with the rest of the attendees? They come and go as they please, and a team of bartenders/facilitators follow a schedule to accommodate the drop-in sessions… which sounds like a potential framework for an AT workshop.</w:t>
      </w:r>
    </w:p>
    <w:p w14:paraId="35EE6111" w14:textId="77777777" w:rsidR="00CD4BD2" w:rsidRPr="00CD4BD2" w:rsidRDefault="00CD4BD2" w:rsidP="00CD4BD2">
      <w:pPr>
        <w:autoSpaceDE w:val="0"/>
        <w:autoSpaceDN w:val="0"/>
        <w:adjustRightInd w:val="0"/>
        <w:rPr>
          <w:rFonts w:ascii="Didot" w:hAnsi="Didot" w:cs="Didot"/>
          <w:kern w:val="0"/>
        </w:rPr>
      </w:pPr>
    </w:p>
    <w:p w14:paraId="150E9DEC"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Although an alcohol dominated environment, there is always a sober side of theatre within these spaces, from the ‘designated driver’ to the serving bartender. I find through initially considering my research within Carmarthen, that a considerable number of drama-based students I already know come to work at bars. What draws us to this type of work? Is it just the flexibility, later hours, and location, or is a there a reason so many of us theatre and drama-based students find ourselves supervising/facilitating drinking?</w:t>
      </w:r>
    </w:p>
    <w:p w14:paraId="6CCD2AEB" w14:textId="77777777" w:rsidR="00CD4BD2" w:rsidRPr="00CD4BD2" w:rsidRDefault="00CD4BD2" w:rsidP="00CD4BD2">
      <w:pPr>
        <w:autoSpaceDE w:val="0"/>
        <w:autoSpaceDN w:val="0"/>
        <w:adjustRightInd w:val="0"/>
        <w:rPr>
          <w:rFonts w:ascii="Didot" w:hAnsi="Didot" w:cs="Didot"/>
          <w:kern w:val="0"/>
        </w:rPr>
      </w:pPr>
    </w:p>
    <w:p w14:paraId="15F45E74"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There is already an aspect of performance that has been utilised within hospitality. Coyote Ugly, Karen’s Diner, Mary’s Cardiff… Does mixing a little bit of alcohol some theatre concoct good business?</w:t>
      </w:r>
    </w:p>
    <w:p w14:paraId="5AD83CF7" w14:textId="77777777" w:rsidR="00CD4BD2" w:rsidRPr="00CD4BD2" w:rsidRDefault="00CD4BD2" w:rsidP="00CD4BD2">
      <w:pPr>
        <w:autoSpaceDE w:val="0"/>
        <w:autoSpaceDN w:val="0"/>
        <w:adjustRightInd w:val="0"/>
        <w:rPr>
          <w:rFonts w:ascii="Didot" w:hAnsi="Didot" w:cs="Didot"/>
          <w:kern w:val="0"/>
        </w:rPr>
      </w:pPr>
    </w:p>
    <w:p w14:paraId="34A7ABBE"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I personally know several people who work in the service industry </w:t>
      </w:r>
      <w:proofErr w:type="gramStart"/>
      <w:r w:rsidRPr="00CD4BD2">
        <w:rPr>
          <w:rFonts w:ascii="Didot" w:hAnsi="Didot" w:cs="Didot" w:hint="cs"/>
          <w:kern w:val="0"/>
        </w:rPr>
        <w:t>and also</w:t>
      </w:r>
      <w:proofErr w:type="gramEnd"/>
      <w:r w:rsidRPr="00CD4BD2">
        <w:rPr>
          <w:rFonts w:ascii="Didot" w:hAnsi="Didot" w:cs="Didot" w:hint="cs"/>
          <w:kern w:val="0"/>
        </w:rPr>
        <w:t xml:space="preserve"> use drama skills as a means to “earn tips” and respond safely to intoxicated individuals, almost unknowingly using Clarke </w:t>
      </w:r>
      <w:proofErr w:type="spellStart"/>
      <w:r w:rsidRPr="00CD4BD2">
        <w:rPr>
          <w:rFonts w:ascii="Didot" w:hAnsi="Didot" w:cs="Didot" w:hint="cs"/>
          <w:kern w:val="0"/>
        </w:rPr>
        <w:t>Baim’s</w:t>
      </w:r>
      <w:proofErr w:type="spellEnd"/>
      <w:r w:rsidRPr="00CD4BD2">
        <w:rPr>
          <w:rFonts w:ascii="Didot" w:hAnsi="Didot" w:cs="Didot" w:hint="cs"/>
          <w:kern w:val="0"/>
        </w:rPr>
        <w:t xml:space="preserve"> Drama Spiral, to remove themselves personally from a situation, and additionally deliver greater service than they would, had there have been no essence of theatre. But this is within my own social bubble. I recognise these traits being somebody from both industries. I start to wonder if anybody else has stumbled across this pattern…</w:t>
      </w:r>
    </w:p>
    <w:p w14:paraId="1F7473F6" w14:textId="77777777" w:rsidR="00CD4BD2" w:rsidRPr="00CD4BD2" w:rsidRDefault="00CD4BD2" w:rsidP="00CD4BD2">
      <w:pPr>
        <w:autoSpaceDE w:val="0"/>
        <w:autoSpaceDN w:val="0"/>
        <w:adjustRightInd w:val="0"/>
        <w:rPr>
          <w:rFonts w:ascii="Didot" w:hAnsi="Didot" w:cs="Didot"/>
          <w:kern w:val="0"/>
        </w:rPr>
      </w:pPr>
    </w:p>
    <w:p w14:paraId="51917956" w14:textId="77777777" w:rsidR="00CD4BD2" w:rsidRPr="00CD4BD2" w:rsidRDefault="00CD4BD2" w:rsidP="00CD4BD2">
      <w:pPr>
        <w:autoSpaceDE w:val="0"/>
        <w:autoSpaceDN w:val="0"/>
        <w:adjustRightInd w:val="0"/>
        <w:rPr>
          <w:rFonts w:ascii="Didot" w:hAnsi="Didot" w:cs="Didot"/>
          <w:kern w:val="0"/>
        </w:rPr>
      </w:pPr>
      <w:proofErr w:type="spellStart"/>
      <w:r w:rsidRPr="00CD4BD2">
        <w:rPr>
          <w:rFonts w:ascii="Didot" w:hAnsi="Didot" w:cs="Didot" w:hint="cs"/>
          <w:color w:val="000000"/>
          <w:shd w:val="clear" w:color="auto" w:fill="FFFFFF"/>
        </w:rPr>
        <w:t>Mistinguette</w:t>
      </w:r>
      <w:proofErr w:type="spellEnd"/>
      <w:r w:rsidRPr="00CD4BD2">
        <w:rPr>
          <w:rFonts w:ascii="Didot" w:hAnsi="Didot" w:cs="Didot" w:hint="cs"/>
          <w:color w:val="000000"/>
          <w:shd w:val="clear" w:color="auto" w:fill="FFFFFF"/>
        </w:rPr>
        <w:t xml:space="preserve"> from the Interaction Institute for Social Change claims that “The origins of hospitality as a sacred and esteemed practice are rooted in providing shelter and safety to the stranger.  It is the ancient art and practice of offering your very best to another, with no expectation of reward. Whether you learned this practice in your grandmother’s parlour or at an Art of Hosting workshop, you know that hospitality is the essence of facilitative leadership.” – (Smith 2013) </w:t>
      </w:r>
    </w:p>
    <w:p w14:paraId="54E8B155" w14:textId="77777777" w:rsidR="00CD4BD2" w:rsidRPr="00CD4BD2" w:rsidRDefault="00CD4BD2" w:rsidP="00CD4BD2">
      <w:pPr>
        <w:autoSpaceDE w:val="0"/>
        <w:autoSpaceDN w:val="0"/>
        <w:adjustRightInd w:val="0"/>
        <w:rPr>
          <w:rFonts w:ascii="Didot" w:hAnsi="Didot" w:cs="Didot"/>
          <w:kern w:val="0"/>
        </w:rPr>
      </w:pPr>
    </w:p>
    <w:p w14:paraId="7DE7E297"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lastRenderedPageBreak/>
        <w:t>Keeping this in mind, I recognise that the culture of drinking has grown in time with the core community aim of having a public/free house open to people who need a place of sanction. This is why I set aside the significant worry of alcohol use in my study. Despite the business being built upon drink sales, this is a space that people choose to attend to socialise, and additionally drink in. It is not in my power or position to attempt to change that.</w:t>
      </w:r>
    </w:p>
    <w:p w14:paraId="43ECBD75" w14:textId="77777777" w:rsidR="00CD4BD2" w:rsidRPr="00CD4BD2" w:rsidRDefault="00CD4BD2" w:rsidP="00CD4BD2">
      <w:pPr>
        <w:autoSpaceDE w:val="0"/>
        <w:autoSpaceDN w:val="0"/>
        <w:adjustRightInd w:val="0"/>
        <w:rPr>
          <w:rFonts w:ascii="Didot" w:hAnsi="Didot" w:cs="Didot"/>
          <w:kern w:val="0"/>
        </w:rPr>
      </w:pPr>
    </w:p>
    <w:p w14:paraId="6C2CFC0E"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When entering these spaces to assess any crossovers, I do not intend to introduce my own theatricality or bias opinions. Yes, I believe there is a link here that has existed since pubs came to be what they are, and I want to reflect on whether this opinion is shared by other patrons and workers in the industry, not attempt to convince them. At the core of this project, if my findings show there is no performance regarding my understanding of hospitality, I want to highlight whether customer service is a performative job, even for those uninterested in putting on their best mask and show. </w:t>
      </w:r>
    </w:p>
    <w:p w14:paraId="14CE9B07" w14:textId="77777777" w:rsidR="00CD4BD2" w:rsidRPr="00CD4BD2" w:rsidRDefault="00CD4BD2" w:rsidP="00CD4BD2">
      <w:pPr>
        <w:autoSpaceDE w:val="0"/>
        <w:autoSpaceDN w:val="0"/>
        <w:adjustRightInd w:val="0"/>
        <w:rPr>
          <w:rFonts w:ascii="Didot" w:hAnsi="Didot" w:cs="Didot"/>
          <w:kern w:val="0"/>
        </w:rPr>
      </w:pPr>
    </w:p>
    <w:p w14:paraId="551E0B45"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I look back to my own place of work: Excluding myself, 7 members of staff all study or have studied subjects from Musical Theatre, Drama, Acting and Performing Arts. Out of a staff team of 27 at the time of writing this (17/03/24), that is a high proportion of staff. If I chose to include myself in this demographic, that totals to ¼. Is this my first proven link between two industries or an anomaly? After measuring this demographic, I met a bartender running a shift at the local LGBT+ Venue of Carmarthen, Rainbows who divulged that they had also studied Musical Theatre, who then introduced me to an acting student friend of his, currently working at a Harvester, another hospitable venue. I now find myself on the right track. Is my bar and social circle unique or is there a more common theme here that spreads further than my bubble?</w:t>
      </w:r>
    </w:p>
    <w:p w14:paraId="7CA34AF3" w14:textId="77777777" w:rsidR="00CD4BD2" w:rsidRPr="00CD4BD2" w:rsidRDefault="00CD4BD2" w:rsidP="00CD4BD2">
      <w:pPr>
        <w:autoSpaceDE w:val="0"/>
        <w:autoSpaceDN w:val="0"/>
        <w:adjustRightInd w:val="0"/>
        <w:rPr>
          <w:rFonts w:ascii="Didot" w:hAnsi="Didot" w:cs="Didot"/>
          <w:kern w:val="0"/>
        </w:rPr>
      </w:pPr>
    </w:p>
    <w:p w14:paraId="1F7F5A45"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Where do I begin? Throughout considering this research, it had been suggested to me by multiple people, that I attend “Poems &amp; Pints,” AKA “</w:t>
      </w:r>
      <w:proofErr w:type="spellStart"/>
      <w:r w:rsidRPr="00CD4BD2">
        <w:rPr>
          <w:rFonts w:ascii="Didot" w:hAnsi="Didot" w:cs="Didot" w:hint="cs"/>
          <w:kern w:val="0"/>
        </w:rPr>
        <w:t>Cerddi</w:t>
      </w:r>
      <w:proofErr w:type="spellEnd"/>
      <w:r w:rsidRPr="00CD4BD2">
        <w:rPr>
          <w:rFonts w:ascii="Didot" w:hAnsi="Didot" w:cs="Didot" w:hint="cs"/>
          <w:kern w:val="0"/>
        </w:rPr>
        <w:t xml:space="preserve"> </w:t>
      </w:r>
      <w:proofErr w:type="spellStart"/>
      <w:r w:rsidRPr="00CD4BD2">
        <w:rPr>
          <w:rFonts w:ascii="Didot" w:hAnsi="Didot" w:cs="Didot" w:hint="cs"/>
          <w:kern w:val="0"/>
        </w:rPr>
        <w:t>yn</w:t>
      </w:r>
      <w:proofErr w:type="spellEnd"/>
      <w:r w:rsidRPr="00CD4BD2">
        <w:rPr>
          <w:rFonts w:ascii="Didot" w:hAnsi="Didot" w:cs="Didot" w:hint="cs"/>
          <w:kern w:val="0"/>
        </w:rPr>
        <w:t xml:space="preserve"> </w:t>
      </w:r>
      <w:proofErr w:type="spellStart"/>
      <w:r w:rsidRPr="00CD4BD2">
        <w:rPr>
          <w:rFonts w:ascii="Didot" w:hAnsi="Didot" w:cs="Didot" w:hint="cs"/>
          <w:kern w:val="0"/>
        </w:rPr>
        <w:t>Cmrw</w:t>
      </w:r>
      <w:proofErr w:type="spellEnd"/>
      <w:r w:rsidRPr="00CD4BD2">
        <w:rPr>
          <w:rFonts w:ascii="Didot" w:hAnsi="Didot" w:cs="Didot" w:hint="cs"/>
          <w:kern w:val="0"/>
        </w:rPr>
        <w:t>,” a fortnightly event in a small local bar called ‘</w:t>
      </w:r>
      <w:proofErr w:type="spellStart"/>
      <w:r w:rsidRPr="00CD4BD2">
        <w:rPr>
          <w:rFonts w:ascii="Didot" w:hAnsi="Didot" w:cs="Didot" w:hint="cs"/>
          <w:kern w:val="0"/>
        </w:rPr>
        <w:t>Cwrw</w:t>
      </w:r>
      <w:proofErr w:type="spellEnd"/>
      <w:r w:rsidRPr="00CD4BD2">
        <w:rPr>
          <w:rFonts w:ascii="Didot" w:hAnsi="Didot" w:cs="Didot" w:hint="cs"/>
          <w:kern w:val="0"/>
        </w:rPr>
        <w:t xml:space="preserve">’ in Carmarthen. Here I found an already existent example of this ‘drama and bar’ crossover I am investigating. Dominic Williams, the organiser, hosts a poem sharing session in which spectators may drink, </w:t>
      </w:r>
      <w:proofErr w:type="gramStart"/>
      <w:r w:rsidRPr="00CD4BD2">
        <w:rPr>
          <w:rFonts w:ascii="Didot" w:hAnsi="Didot" w:cs="Didot" w:hint="cs"/>
          <w:kern w:val="0"/>
        </w:rPr>
        <w:t>observe</w:t>
      </w:r>
      <w:proofErr w:type="gramEnd"/>
      <w:r w:rsidRPr="00CD4BD2">
        <w:rPr>
          <w:rFonts w:ascii="Didot" w:hAnsi="Didot" w:cs="Didot" w:hint="cs"/>
          <w:kern w:val="0"/>
        </w:rPr>
        <w:t xml:space="preserve"> and participate in the reading of poetry or spoken word on a stage, or via Zoom, to the rest of the room. Paraphrasing these events as </w:t>
      </w:r>
      <w:r w:rsidRPr="00CD4BD2">
        <w:rPr>
          <w:rFonts w:ascii="Didot" w:hAnsi="Didot" w:cs="Didot" w:hint="cs"/>
        </w:rPr>
        <w:t>“</w:t>
      </w:r>
      <w:r w:rsidRPr="00CD4BD2">
        <w:rPr>
          <w:rFonts w:ascii="Didot" w:hAnsi="Didot" w:cs="Didot" w:hint="cs"/>
          <w:color w:val="000000"/>
          <w:shd w:val="clear" w:color="auto" w:fill="FFFFFF"/>
        </w:rPr>
        <w:t>'Community, identity, performativity, and local pub' add 'inclusivity and diversity' and you just about captured the values in all that we do.”</w:t>
      </w:r>
      <w:r w:rsidRPr="00CD4BD2">
        <w:rPr>
          <w:rFonts w:ascii="Didot" w:hAnsi="Didot" w:cs="Didot" w:hint="cs"/>
        </w:rPr>
        <w:t xml:space="preserve"> – Williams D (2023), Dominic has already tapped into the gem of purposefully mixing performance with a pub. However, this all happens on one side of the bar, whilst the bartender patiently watches whilst they await their next customer.</w:t>
      </w:r>
    </w:p>
    <w:p w14:paraId="73B6C4A2" w14:textId="77777777" w:rsidR="00CD4BD2" w:rsidRPr="00CD4BD2" w:rsidRDefault="00CD4BD2" w:rsidP="00CD4BD2">
      <w:pPr>
        <w:autoSpaceDE w:val="0"/>
        <w:autoSpaceDN w:val="0"/>
        <w:adjustRightInd w:val="0"/>
        <w:rPr>
          <w:rFonts w:ascii="Didot" w:hAnsi="Didot" w:cs="Didot"/>
          <w:kern w:val="0"/>
        </w:rPr>
      </w:pPr>
    </w:p>
    <w:p w14:paraId="45A26433" w14:textId="77777777" w:rsidR="00CD4BD2" w:rsidRPr="00CD4BD2" w:rsidRDefault="00CD4BD2" w:rsidP="00CD4BD2">
      <w:pPr>
        <w:autoSpaceDE w:val="0"/>
        <w:autoSpaceDN w:val="0"/>
        <w:adjustRightInd w:val="0"/>
        <w:rPr>
          <w:rFonts w:ascii="Didot" w:hAnsi="Didot" w:cs="Didot"/>
          <w:color w:val="E97132" w:themeColor="accent2"/>
          <w:kern w:val="0"/>
        </w:rPr>
      </w:pPr>
      <w:r w:rsidRPr="00CD4BD2">
        <w:rPr>
          <w:rFonts w:ascii="Didot" w:hAnsi="Didot" w:cs="Didot" w:hint="cs"/>
          <w:kern w:val="0"/>
        </w:rPr>
        <w:t xml:space="preserve">Is this safe? I wonder whether he had assessed the risk of allowing intoxicated folk to engage in a form a theatre. Facilitating, and potentially safeguarding a room of people without available security, in a space where those may be sharing extremely deep and personal information whilst also consuming alcohol, which from my </w:t>
      </w:r>
      <w:r w:rsidRPr="00CD4BD2">
        <w:rPr>
          <w:rFonts w:ascii="Didot" w:hAnsi="Didot" w:cs="Didot" w:hint="cs"/>
          <w:kern w:val="0"/>
        </w:rPr>
        <w:lastRenderedPageBreak/>
        <w:t xml:space="preserve">current considerations is quite immeasurable based on a variety of different factors, such as tolerance, experiences, ABV, sleep and eating pattern. </w:t>
      </w:r>
    </w:p>
    <w:p w14:paraId="01EAE135" w14:textId="77777777" w:rsidR="00CD4BD2" w:rsidRPr="00CD4BD2" w:rsidRDefault="00CD4BD2" w:rsidP="00CD4BD2">
      <w:pPr>
        <w:autoSpaceDE w:val="0"/>
        <w:autoSpaceDN w:val="0"/>
        <w:adjustRightInd w:val="0"/>
        <w:rPr>
          <w:rFonts w:ascii="Didot" w:hAnsi="Didot" w:cs="Didot"/>
          <w:kern w:val="0"/>
        </w:rPr>
      </w:pPr>
    </w:p>
    <w:p w14:paraId="39C14077" w14:textId="16886AC8"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When I previously stated I could set aside my significant worry of alcohol consumption, does not mean that the risks must not be assessed and rectified if necessary. Poems and pints can be more likened to drama than theatre. Dominic and his associates hold a space that allows participants and spectators to engage, whereas your local Wetherspoons generally facilitate drinking, not performance. The performance is what I am proposing happens in every venue, but on the opposite side of the bar.  “The difference between theatre and … drama is that in theatre everything is contrived so that the audience gets the kick. In [drama] the participants </w:t>
      </w:r>
      <w:proofErr w:type="gramStart"/>
      <w:r w:rsidRPr="00CD4BD2">
        <w:rPr>
          <w:rFonts w:ascii="Didot" w:hAnsi="Didot" w:cs="Didot" w:hint="cs"/>
          <w:kern w:val="0"/>
        </w:rPr>
        <w:t>gets</w:t>
      </w:r>
      <w:proofErr w:type="gramEnd"/>
      <w:r w:rsidRPr="00CD4BD2">
        <w:rPr>
          <w:rFonts w:ascii="Didot" w:hAnsi="Didot" w:cs="Didot" w:hint="cs"/>
          <w:kern w:val="0"/>
        </w:rPr>
        <w:t xml:space="preserve"> the kicks. However, the roots are the same: the elements of theatre craft.” – (B. J. Wagner, 1976, p. 147).</w:t>
      </w:r>
    </w:p>
    <w:p w14:paraId="491B0508" w14:textId="77777777" w:rsidR="00CD4BD2" w:rsidRPr="00CD4BD2" w:rsidRDefault="00CD4BD2" w:rsidP="00CD4BD2">
      <w:pPr>
        <w:autoSpaceDE w:val="0"/>
        <w:autoSpaceDN w:val="0"/>
        <w:adjustRightInd w:val="0"/>
        <w:rPr>
          <w:rFonts w:ascii="Didot" w:hAnsi="Didot" w:cs="Didot"/>
          <w:kern w:val="0"/>
        </w:rPr>
      </w:pPr>
    </w:p>
    <w:p w14:paraId="2C9CE697" w14:textId="77777777" w:rsid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I begin to contemplate how I will present my findings and am repeatedly drawn to CWRW when I think of a setting. I think poems! I believe poetry could be a starting point to sharing my findings with potentially like-minded people and those who may have never considered this link. With the information I find through this research, I will curate a poem that reflects the journey and my findings, something that can be presented in the local pub, or on a stage, or even in an educational setting, such as classroom. It would be at this point that those observing my study, whether it be the reader of this portfolio, or those attending the group sharing of my findings could witness first-hand, the merge between hospitality and theatre. They would not only see the result of this research written into an informative poem but </w:t>
      </w:r>
      <w:proofErr w:type="gramStart"/>
      <w:r w:rsidRPr="00CD4BD2">
        <w:rPr>
          <w:rFonts w:ascii="Didot" w:hAnsi="Didot" w:cs="Didot" w:hint="cs"/>
          <w:kern w:val="0"/>
        </w:rPr>
        <w:t>have the opportunity to</w:t>
      </w:r>
      <w:proofErr w:type="gramEnd"/>
      <w:r w:rsidRPr="00CD4BD2">
        <w:rPr>
          <w:rFonts w:ascii="Didot" w:hAnsi="Didot" w:cs="Didot" w:hint="cs"/>
          <w:kern w:val="0"/>
        </w:rPr>
        <w:t xml:space="preserve"> hear a variety of poems in a performative hospitality setting, which forms the basis of this study.</w:t>
      </w:r>
    </w:p>
    <w:p w14:paraId="08E06589" w14:textId="77777777" w:rsidR="002A0266" w:rsidRDefault="002A0266" w:rsidP="00CD4BD2">
      <w:pPr>
        <w:autoSpaceDE w:val="0"/>
        <w:autoSpaceDN w:val="0"/>
        <w:adjustRightInd w:val="0"/>
        <w:rPr>
          <w:rFonts w:ascii="Didot" w:hAnsi="Didot" w:cs="Didot"/>
          <w:kern w:val="0"/>
        </w:rPr>
      </w:pPr>
    </w:p>
    <w:p w14:paraId="64FB23EA" w14:textId="58BB057D" w:rsidR="002A0266" w:rsidRPr="00CD4BD2" w:rsidRDefault="002A0266" w:rsidP="00CD4BD2">
      <w:pPr>
        <w:autoSpaceDE w:val="0"/>
        <w:autoSpaceDN w:val="0"/>
        <w:adjustRightInd w:val="0"/>
        <w:rPr>
          <w:rFonts w:ascii="Didot" w:hAnsi="Didot" w:cs="Didot"/>
          <w:kern w:val="0"/>
        </w:rPr>
      </w:pPr>
      <w:r>
        <w:rPr>
          <w:rFonts w:ascii="Didot" w:hAnsi="Didot" w:cs="Didot"/>
          <w:kern w:val="0"/>
        </w:rPr>
        <w:t xml:space="preserve">Following the development of this project, I found that the use of a poem may not allow me to fully introduce this study without becoming mundane </w:t>
      </w:r>
      <w:proofErr w:type="gramStart"/>
      <w:r>
        <w:rPr>
          <w:rFonts w:ascii="Didot" w:hAnsi="Didot" w:cs="Didot"/>
          <w:kern w:val="0"/>
        </w:rPr>
        <w:t>by the use of</w:t>
      </w:r>
      <w:proofErr w:type="gramEnd"/>
      <w:r>
        <w:rPr>
          <w:rFonts w:ascii="Didot" w:hAnsi="Didot" w:cs="Didot"/>
          <w:kern w:val="0"/>
        </w:rPr>
        <w:t xml:space="preserve"> verbatim. Instead, using all my findings, I develop my work into a short (5-minute) performance, accessible online, that could still be taken into a variety of settings and performed. This performance will allow viewers to follow me on this journey, with narration inspired by that of Wes Anderson</w:t>
      </w:r>
      <w:r w:rsidR="00161CBB">
        <w:rPr>
          <w:rFonts w:ascii="Didot" w:hAnsi="Didot" w:cs="Didot"/>
          <w:kern w:val="0"/>
        </w:rPr>
        <w:t xml:space="preserve">, and still include </w:t>
      </w:r>
      <w:proofErr w:type="gramStart"/>
      <w:r w:rsidR="00161CBB">
        <w:rPr>
          <w:rFonts w:ascii="Didot" w:hAnsi="Didot" w:cs="Didot"/>
          <w:kern w:val="0"/>
        </w:rPr>
        <w:t>all of</w:t>
      </w:r>
      <w:proofErr w:type="gramEnd"/>
      <w:r w:rsidR="00161CBB">
        <w:rPr>
          <w:rFonts w:ascii="Didot" w:hAnsi="Didot" w:cs="Didot"/>
          <w:kern w:val="0"/>
        </w:rPr>
        <w:t xml:space="preserve"> the relevant facts and data necessary. Upon spectating, my audience will </w:t>
      </w:r>
      <w:proofErr w:type="gramStart"/>
      <w:r w:rsidR="00161CBB">
        <w:rPr>
          <w:rFonts w:ascii="Didot" w:hAnsi="Didot" w:cs="Didot"/>
          <w:kern w:val="0"/>
        </w:rPr>
        <w:t>have an understanding of</w:t>
      </w:r>
      <w:proofErr w:type="gramEnd"/>
      <w:r w:rsidR="00161CBB">
        <w:rPr>
          <w:rFonts w:ascii="Didot" w:hAnsi="Didot" w:cs="Didot"/>
          <w:kern w:val="0"/>
        </w:rPr>
        <w:t xml:space="preserve"> the aims of my project and witness the results of this research.</w:t>
      </w:r>
    </w:p>
    <w:p w14:paraId="1A46EACD" w14:textId="77777777" w:rsidR="00CD4BD2" w:rsidRPr="00CD4BD2" w:rsidRDefault="00CD4BD2" w:rsidP="00CD4BD2">
      <w:pPr>
        <w:autoSpaceDE w:val="0"/>
        <w:autoSpaceDN w:val="0"/>
        <w:adjustRightInd w:val="0"/>
        <w:rPr>
          <w:rFonts w:ascii="Didot" w:hAnsi="Didot" w:cs="Didot"/>
          <w:color w:val="156082" w:themeColor="accent1"/>
          <w:kern w:val="0"/>
        </w:rPr>
      </w:pPr>
    </w:p>
    <w:p w14:paraId="2DAA79F0"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Despite all the interesting loose threads this study could follow, in this project, I am specifically investigating the links between theatre practice and hospitable service, if any. With the above example, Dominic’s work is already proof of a link between customer performance/engagement and hospitality. </w:t>
      </w:r>
    </w:p>
    <w:p w14:paraId="0014C043" w14:textId="77777777" w:rsidR="00CD4BD2" w:rsidRPr="00CD4BD2" w:rsidRDefault="00CD4BD2" w:rsidP="00CD4BD2">
      <w:pPr>
        <w:autoSpaceDE w:val="0"/>
        <w:autoSpaceDN w:val="0"/>
        <w:adjustRightInd w:val="0"/>
        <w:rPr>
          <w:rFonts w:ascii="Didot" w:hAnsi="Didot" w:cs="Didot"/>
          <w:kern w:val="0"/>
        </w:rPr>
      </w:pPr>
    </w:p>
    <w:p w14:paraId="3720762C"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I am now going to find whether there already is or whether there can be space for Drama Facilitation within the hospitality industry. I wish to understand whether Applied Theatre needs to be used for social change or whether this can simply be a method for facilitating patrons in alcoholic spaces. I hope to recognise the way in which a facilitator would need to act to facilitate this work. And I must prove, or </w:t>
      </w:r>
      <w:r w:rsidRPr="00CD4BD2">
        <w:rPr>
          <w:rFonts w:ascii="Didot" w:hAnsi="Didot" w:cs="Didot" w:hint="cs"/>
          <w:kern w:val="0"/>
        </w:rPr>
        <w:lastRenderedPageBreak/>
        <w:t xml:space="preserve">potentially, disprove that this type of work is not specifically dangerous, though has its risks, like all work does. I will question whether it is ethical to facilitate work with alcohol involved and asses the risks for participants and facilitators throughout the process. </w:t>
      </w:r>
    </w:p>
    <w:p w14:paraId="736259CA" w14:textId="77777777" w:rsidR="00CD4BD2" w:rsidRPr="00CD4BD2" w:rsidRDefault="00CD4BD2" w:rsidP="00CD4BD2">
      <w:pPr>
        <w:autoSpaceDE w:val="0"/>
        <w:autoSpaceDN w:val="0"/>
        <w:adjustRightInd w:val="0"/>
        <w:rPr>
          <w:rFonts w:ascii="Didot" w:hAnsi="Didot" w:cs="Didot"/>
          <w:kern w:val="0"/>
        </w:rPr>
      </w:pPr>
    </w:p>
    <w:p w14:paraId="1F1B7FC3"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When entering other environments, I Must be cautious of challenging their usual routine. Alcohol is a part of that culture, and I must respect that. When considering my own ethics, it is objectively difficult to justify the accommodation of alcohol use knowing its negative effects first-hand. Is it non-malevolent to condone such a substance. On the other hand, there are “</w:t>
      </w:r>
      <w:r w:rsidRPr="00CD4BD2">
        <w:rPr>
          <w:rFonts w:ascii="Didot" w:hAnsi="Didot" w:cs="Didot" w:hint="cs"/>
          <w:color w:val="000000"/>
          <w:shd w:val="clear" w:color="auto" w:fill="FFFFFF"/>
        </w:rPr>
        <w:t xml:space="preserve">zones [that] offer a wellness area where those feeling overwhelmed or experiencing a bad trip can come to chill out and seek guidance. – (This Guy Saves People </w:t>
      </w:r>
      <w:proofErr w:type="gramStart"/>
      <w:r w:rsidRPr="00CD4BD2">
        <w:rPr>
          <w:rFonts w:ascii="Didot" w:hAnsi="Didot" w:cs="Didot" w:hint="cs"/>
          <w:color w:val="000000"/>
          <w:shd w:val="clear" w:color="auto" w:fill="FFFFFF"/>
        </w:rPr>
        <w:t>From</w:t>
      </w:r>
      <w:proofErr w:type="gramEnd"/>
      <w:r w:rsidRPr="00CD4BD2">
        <w:rPr>
          <w:rFonts w:ascii="Didot" w:hAnsi="Didot" w:cs="Didot" w:hint="cs"/>
          <w:color w:val="000000"/>
          <w:shd w:val="clear" w:color="auto" w:fill="FFFFFF"/>
        </w:rPr>
        <w:t xml:space="preserve"> Bad </w:t>
      </w:r>
      <w:proofErr w:type="spellStart"/>
      <w:r w:rsidRPr="00CD4BD2">
        <w:rPr>
          <w:rFonts w:ascii="Didot" w:hAnsi="Didot" w:cs="Didot" w:hint="cs"/>
          <w:color w:val="000000"/>
          <w:shd w:val="clear" w:color="auto" w:fill="FFFFFF"/>
        </w:rPr>
        <w:t>Psychedlic</w:t>
      </w:r>
      <w:proofErr w:type="spellEnd"/>
      <w:r w:rsidRPr="00CD4BD2">
        <w:rPr>
          <w:rFonts w:ascii="Didot" w:hAnsi="Didot" w:cs="Didot" w:hint="cs"/>
          <w:color w:val="000000"/>
          <w:shd w:val="clear" w:color="auto" w:fill="FFFFFF"/>
        </w:rPr>
        <w:t xml:space="preserve"> Trips) at music festivals, according to an Article by Vice in 2022, where </w:t>
      </w:r>
      <w:proofErr w:type="spellStart"/>
      <w:r w:rsidRPr="00CD4BD2">
        <w:rPr>
          <w:rFonts w:ascii="Didot" w:hAnsi="Didot" w:cs="Didot" w:hint="cs"/>
          <w:color w:val="000000"/>
          <w:shd w:val="clear" w:color="auto" w:fill="FFFFFF"/>
        </w:rPr>
        <w:t>Kahlid</w:t>
      </w:r>
      <w:proofErr w:type="spellEnd"/>
      <w:r w:rsidRPr="00CD4BD2">
        <w:rPr>
          <w:rFonts w:ascii="Didot" w:hAnsi="Didot" w:cs="Didot" w:hint="cs"/>
          <w:color w:val="000000"/>
          <w:shd w:val="clear" w:color="auto" w:fill="FFFFFF"/>
        </w:rPr>
        <w:t xml:space="preserve"> Surma helps people overcome difficult experiences while on drugs at music festivals. Aiming</w:t>
      </w:r>
      <w:r w:rsidRPr="00CD4BD2">
        <w:rPr>
          <w:rFonts w:ascii="Didot" w:hAnsi="Didot" w:cs="Didot" w:hint="cs"/>
          <w:kern w:val="0"/>
        </w:rPr>
        <w:t xml:space="preserve"> to help those who are under the influence, Surma understands that rather than restricting access to those people, he can offer the extra support they need. Often people may choose to consume whichever substances they feel is best to alter their mindset, despite its dangers, regardless of a practitioner coming in and listing the negative side effects, and I relate his cause with the role of bartender, it is not for us to change what people to do, but to facilitate and offer the right support they need. Although not providing the substances, he recognises that people will choose to consume and he can still provide safeguarding, similarly to the bartender.</w:t>
      </w:r>
    </w:p>
    <w:p w14:paraId="7D012C89" w14:textId="77777777" w:rsidR="00CD4BD2" w:rsidRPr="00CD4BD2" w:rsidRDefault="00CD4BD2" w:rsidP="00CD4BD2">
      <w:pPr>
        <w:autoSpaceDE w:val="0"/>
        <w:autoSpaceDN w:val="0"/>
        <w:adjustRightInd w:val="0"/>
        <w:rPr>
          <w:rFonts w:ascii="Didot" w:hAnsi="Didot" w:cs="Didot"/>
          <w:kern w:val="0"/>
        </w:rPr>
      </w:pPr>
    </w:p>
    <w:p w14:paraId="766B3F90" w14:textId="47CD98D5" w:rsidR="00CD4BD2" w:rsidRPr="00CD4BD2" w:rsidRDefault="00CD4BD2" w:rsidP="00CD4BD2">
      <w:pPr>
        <w:rPr>
          <w:rFonts w:ascii="Didot" w:hAnsi="Didot" w:cs="Didot"/>
          <w:kern w:val="0"/>
        </w:rPr>
      </w:pPr>
      <w:r w:rsidRPr="00CD4BD2">
        <w:rPr>
          <w:rFonts w:ascii="Didot" w:hAnsi="Didot" w:cs="Didot" w:hint="cs"/>
          <w:kern w:val="0"/>
        </w:rPr>
        <w:t>Poems &amp; Pints is a fantastic example of Applied Drama within bars.</w:t>
      </w:r>
      <w:r>
        <w:rPr>
          <w:rFonts w:ascii="Didot" w:hAnsi="Didot" w:cs="Didot"/>
          <w:kern w:val="0"/>
        </w:rPr>
        <w:t xml:space="preserve"> However, I must consider this from all angles. I read over Joe Winston’s understanding of drama, when he states </w:t>
      </w:r>
      <w:r w:rsidRPr="00CD4BD2">
        <w:rPr>
          <w:rFonts w:ascii="Didot" w:hAnsi="Didot" w:cs="Didot" w:hint="cs"/>
          <w:kern w:val="0"/>
        </w:rPr>
        <w:t>“whether, however well intentioned, it is regarded as an unwelcome intrusion” (p.160</w:t>
      </w:r>
      <w:r>
        <w:rPr>
          <w:rFonts w:ascii="Didot" w:hAnsi="Didot" w:cs="Didot"/>
          <w:kern w:val="0"/>
        </w:rPr>
        <w:t>,</w:t>
      </w:r>
      <w:r w:rsidRPr="00CD4BD2">
        <w:rPr>
          <w:rFonts w:ascii="Didot" w:hAnsi="Didot" w:cs="Didot" w:hint="cs"/>
          <w:kern w:val="0"/>
        </w:rPr>
        <w:t xml:space="preserve"> Joe Winston</w:t>
      </w:r>
      <w:r>
        <w:rPr>
          <w:rFonts w:ascii="Didot" w:hAnsi="Didot" w:cs="Didot"/>
          <w:kern w:val="0"/>
        </w:rPr>
        <w:t>,</w:t>
      </w:r>
      <w:r w:rsidRPr="00CD4BD2">
        <w:rPr>
          <w:rFonts w:ascii="Didot" w:hAnsi="Didot" w:cs="Didot" w:hint="cs"/>
          <w:kern w:val="0"/>
        </w:rPr>
        <w:t xml:space="preserve"> 1998)</w:t>
      </w:r>
      <w:r>
        <w:rPr>
          <w:rFonts w:ascii="Didot" w:hAnsi="Didot" w:cs="Didot"/>
          <w:kern w:val="0"/>
        </w:rPr>
        <w:t xml:space="preserve"> He further goes on to articulate </w:t>
      </w:r>
      <w:r w:rsidRPr="00CD4BD2">
        <w:rPr>
          <w:rFonts w:ascii="Didot" w:hAnsi="Didot" w:cs="Didot" w:hint="cs"/>
          <w:kern w:val="0"/>
        </w:rPr>
        <w:t xml:space="preserve">“I see drama, its potency and its effectiveness, as ambiguous, at times risky, and regard the whole idea of understanding and working with values as at once inescapable but deeply problematic” – </w:t>
      </w:r>
      <w:r>
        <w:rPr>
          <w:rFonts w:ascii="Didot" w:hAnsi="Didot" w:cs="Didot"/>
          <w:kern w:val="0"/>
        </w:rPr>
        <w:t xml:space="preserve">(p.173, </w:t>
      </w:r>
      <w:r w:rsidRPr="00CD4BD2">
        <w:rPr>
          <w:rFonts w:ascii="Didot" w:hAnsi="Didot" w:cs="Didot" w:hint="cs"/>
          <w:kern w:val="0"/>
        </w:rPr>
        <w:t>Joe Winston, 1998</w:t>
      </w:r>
      <w:r>
        <w:rPr>
          <w:rFonts w:ascii="Didot" w:hAnsi="Didot" w:cs="Didot"/>
          <w:kern w:val="0"/>
        </w:rPr>
        <w:t xml:space="preserve">). Though this does not mean drama is inherently dangerous, but it is worth considering the dangers. As I soon find throughout the course of this study, some hospitality workers use performance skills </w:t>
      </w:r>
      <w:proofErr w:type="gramStart"/>
      <w:r>
        <w:rPr>
          <w:rFonts w:ascii="Didot" w:hAnsi="Didot" w:cs="Didot"/>
          <w:kern w:val="0"/>
        </w:rPr>
        <w:t>as a way to</w:t>
      </w:r>
      <w:proofErr w:type="gramEnd"/>
      <w:r>
        <w:rPr>
          <w:rFonts w:ascii="Didot" w:hAnsi="Didot" w:cs="Didot"/>
          <w:kern w:val="0"/>
        </w:rPr>
        <w:t xml:space="preserve"> “pretend” they like people or to “act’ like they care. Whether or not this is ethical, I cannot decide. Some people may just need a job and find utilising drama </w:t>
      </w:r>
      <w:proofErr w:type="gramStart"/>
      <w:r>
        <w:rPr>
          <w:rFonts w:ascii="Didot" w:hAnsi="Didot" w:cs="Didot"/>
          <w:kern w:val="0"/>
        </w:rPr>
        <w:t>as a way to</w:t>
      </w:r>
      <w:proofErr w:type="gramEnd"/>
      <w:r>
        <w:rPr>
          <w:rFonts w:ascii="Didot" w:hAnsi="Didot" w:cs="Didot"/>
          <w:kern w:val="0"/>
        </w:rPr>
        <w:t xml:space="preserve"> achieve their goal. Contrasting the positive methodologies of drama, this can be risky as Winston points out. I don’t think it’s my place to choose right or wrong but to recognise that the ambiguity of drama may not necessarily be healthy, yet still a tool used by practitioners within hospitality.</w:t>
      </w:r>
    </w:p>
    <w:p w14:paraId="37C21BC4" w14:textId="77777777" w:rsidR="00CD4BD2" w:rsidRDefault="00CD4BD2" w:rsidP="00CD4BD2">
      <w:pPr>
        <w:autoSpaceDE w:val="0"/>
        <w:autoSpaceDN w:val="0"/>
        <w:adjustRightInd w:val="0"/>
        <w:rPr>
          <w:rFonts w:ascii="Didot" w:hAnsi="Didot" w:cs="Didot"/>
          <w:kern w:val="0"/>
        </w:rPr>
      </w:pPr>
    </w:p>
    <w:p w14:paraId="311675A9" w14:textId="4F9166DE" w:rsidR="00CD4BD2" w:rsidRPr="00CD4BD2" w:rsidRDefault="00CD4BD2" w:rsidP="00CD4BD2">
      <w:pPr>
        <w:autoSpaceDE w:val="0"/>
        <w:autoSpaceDN w:val="0"/>
        <w:adjustRightInd w:val="0"/>
        <w:rPr>
          <w:rFonts w:ascii="Didot" w:hAnsi="Didot" w:cs="Didot"/>
          <w:kern w:val="0"/>
        </w:rPr>
      </w:pPr>
      <w:r>
        <w:rPr>
          <w:rFonts w:ascii="Didot" w:hAnsi="Didot" w:cs="Didot"/>
          <w:kern w:val="0"/>
        </w:rPr>
        <w:t xml:space="preserve">Then I turn my focus towards institutes such as </w:t>
      </w:r>
      <w:r w:rsidRPr="00CD4BD2">
        <w:rPr>
          <w:rFonts w:ascii="Didot" w:hAnsi="Didot" w:cs="Didot" w:hint="cs"/>
          <w:kern w:val="0"/>
        </w:rPr>
        <w:t>Karen’s Diner</w:t>
      </w:r>
      <w:r>
        <w:rPr>
          <w:rFonts w:ascii="Didot" w:hAnsi="Didot" w:cs="Didot"/>
          <w:kern w:val="0"/>
        </w:rPr>
        <w:t xml:space="preserve"> or </w:t>
      </w:r>
      <w:r w:rsidRPr="00CD4BD2">
        <w:rPr>
          <w:rFonts w:ascii="Didot" w:hAnsi="Didot" w:cs="Didot" w:hint="cs"/>
          <w:kern w:val="0"/>
        </w:rPr>
        <w:t>Coyote Ugly</w:t>
      </w:r>
      <w:r>
        <w:rPr>
          <w:rFonts w:ascii="Didot" w:hAnsi="Didot" w:cs="Didot"/>
          <w:kern w:val="0"/>
        </w:rPr>
        <w:t xml:space="preserve">, </w:t>
      </w:r>
      <w:r w:rsidRPr="00CD4BD2">
        <w:rPr>
          <w:rFonts w:ascii="Didot" w:hAnsi="Didot" w:cs="Didot" w:hint="cs"/>
          <w:kern w:val="0"/>
        </w:rPr>
        <w:t xml:space="preserve">great examples of clear Theatre </w:t>
      </w:r>
      <w:r>
        <w:rPr>
          <w:rFonts w:ascii="Didot" w:hAnsi="Didot" w:cs="Didot"/>
          <w:kern w:val="0"/>
        </w:rPr>
        <w:t>with</w:t>
      </w:r>
      <w:r w:rsidRPr="00CD4BD2">
        <w:rPr>
          <w:rFonts w:ascii="Didot" w:hAnsi="Didot" w:cs="Didot" w:hint="cs"/>
          <w:kern w:val="0"/>
        </w:rPr>
        <w:t xml:space="preserve">in hospitality venues. </w:t>
      </w:r>
      <w:r>
        <w:rPr>
          <w:rFonts w:ascii="Didot" w:hAnsi="Didot" w:cs="Didot"/>
          <w:kern w:val="0"/>
        </w:rPr>
        <w:t xml:space="preserve">Places with a clear stage/bar where people are expecting a performance. You don’t have to look very far to find the already existing bridge between two industries but venues like these have their motives clear. You know you are going to see a Coyote Girl up dancing </w:t>
      </w:r>
      <w:r>
        <w:rPr>
          <w:rFonts w:ascii="Didot" w:hAnsi="Didot" w:cs="Didot"/>
          <w:kern w:val="0"/>
        </w:rPr>
        <w:lastRenderedPageBreak/>
        <w:t xml:space="preserve">in boots; you know a waitress nicknamed “Karen” is going to be rude to you. </w:t>
      </w:r>
      <w:r w:rsidRPr="00CD4BD2">
        <w:rPr>
          <w:rFonts w:ascii="Didot" w:hAnsi="Didot" w:cs="Didot" w:hint="cs"/>
          <w:kern w:val="0"/>
        </w:rPr>
        <w:t>But what about the local boozer? Is there no theatre involved there? This is where my journey begins…</w:t>
      </w:r>
    </w:p>
    <w:p w14:paraId="45ACB1D5" w14:textId="77777777" w:rsidR="00CD4BD2" w:rsidRPr="00CD4BD2" w:rsidRDefault="00CD4BD2" w:rsidP="00CD4BD2">
      <w:pPr>
        <w:autoSpaceDE w:val="0"/>
        <w:autoSpaceDN w:val="0"/>
        <w:adjustRightInd w:val="0"/>
        <w:rPr>
          <w:rFonts w:ascii="Didot" w:hAnsi="Didot" w:cs="Didot"/>
          <w:kern w:val="0"/>
        </w:rPr>
      </w:pPr>
    </w:p>
    <w:p w14:paraId="0D2EFF44"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I will attend Hospitality venues on a weekly basis: after ordering a drink and through talking to staff sociably, I will find whether there is home for theatre practitioners, investigating into how many workers within the research industry have a background in theatre and whether they believe those skills crossover, and whether they could fulfil their roles without the use of performance. I want to keep my questions open but precise. I want to know how it relates to them in their own words whilst also gathering statistics on the demographic they work with. If they find it doesn’t relate at all, then at least my study and questions will allow them to say </w:t>
      </w:r>
      <w:proofErr w:type="gramStart"/>
      <w:r w:rsidRPr="00CD4BD2">
        <w:rPr>
          <w:rFonts w:ascii="Didot" w:hAnsi="Didot" w:cs="Didot" w:hint="cs"/>
          <w:kern w:val="0"/>
        </w:rPr>
        <w:t>so, and</w:t>
      </w:r>
      <w:proofErr w:type="gramEnd"/>
      <w:r w:rsidRPr="00CD4BD2">
        <w:rPr>
          <w:rFonts w:ascii="Didot" w:hAnsi="Didot" w:cs="Didot" w:hint="cs"/>
          <w:kern w:val="0"/>
        </w:rPr>
        <w:t xml:space="preserve"> consider a different approach to their work. However, I recognise this may be leading.</w:t>
      </w:r>
    </w:p>
    <w:p w14:paraId="5F0380BC" w14:textId="77777777" w:rsidR="00CD4BD2" w:rsidRPr="00CD4BD2" w:rsidRDefault="00CD4BD2" w:rsidP="00CD4BD2">
      <w:pPr>
        <w:autoSpaceDE w:val="0"/>
        <w:autoSpaceDN w:val="0"/>
        <w:adjustRightInd w:val="0"/>
        <w:rPr>
          <w:rFonts w:ascii="Didot" w:hAnsi="Didot" w:cs="Didot"/>
          <w:kern w:val="0"/>
        </w:rPr>
      </w:pPr>
    </w:p>
    <w:p w14:paraId="246E8C82"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This is why I will attempt measure if there is a considerably high percentage of drama or theatre students/practitioners in this sector within Carmarthen. I will visit as many of these spaces as possible and discus whether working in that environment benefits from the added of a theatrical background or training, such as myself.</w:t>
      </w:r>
    </w:p>
    <w:p w14:paraId="40111365" w14:textId="77777777" w:rsidR="00CD4BD2" w:rsidRPr="00CD4BD2" w:rsidRDefault="00CD4BD2" w:rsidP="00CD4BD2">
      <w:pPr>
        <w:autoSpaceDE w:val="0"/>
        <w:autoSpaceDN w:val="0"/>
        <w:adjustRightInd w:val="0"/>
        <w:rPr>
          <w:rFonts w:ascii="Didot" w:hAnsi="Didot" w:cs="Didot"/>
          <w:kern w:val="0"/>
        </w:rPr>
      </w:pPr>
    </w:p>
    <w:p w14:paraId="6A21DE0F"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I will quantify my findings with statistics of the people who work or have worked in both industries and their colleagues. Whether or not there is a comparatively high percentage of theatre workers/students in this industry in Carmarthen and measure if there is a link between our performance background and our service techniques. My qualitative findings will develop from the feedback I gain from each dual-practitioner I meet. How their experiences differ, their similarities and whether they believe themselves that there is a cross-over before discussing my findings.</w:t>
      </w:r>
    </w:p>
    <w:p w14:paraId="3050D385" w14:textId="77777777" w:rsidR="00CD4BD2" w:rsidRPr="00CD4BD2" w:rsidRDefault="00CD4BD2" w:rsidP="00CD4BD2">
      <w:pPr>
        <w:autoSpaceDE w:val="0"/>
        <w:autoSpaceDN w:val="0"/>
        <w:adjustRightInd w:val="0"/>
        <w:rPr>
          <w:rFonts w:ascii="Didot" w:hAnsi="Didot" w:cs="Didot"/>
          <w:kern w:val="0"/>
        </w:rPr>
      </w:pPr>
    </w:p>
    <w:p w14:paraId="27CF68A3"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What happens if my server has absolutely no prior experience in drama and theatre and there is no one on their team who does either? I don’t believe that a lack of previous training in performance necessarily means that an individual is unable to perform to their customers. I imagine those staff who claim they have no performance skills, have yet to recognise that it may something they do daily. I am hoping to highlight this with my initial conversation. Yet I am also gathering authentic feedback and responses from potential participants, meaning if they disagree with my premise, discussing how they don’t relate the two industries.</w:t>
      </w:r>
    </w:p>
    <w:p w14:paraId="5AEE0E74" w14:textId="77777777" w:rsidR="00CD4BD2" w:rsidRPr="00CD4BD2" w:rsidRDefault="00CD4BD2" w:rsidP="00CD4BD2">
      <w:pPr>
        <w:autoSpaceDE w:val="0"/>
        <w:autoSpaceDN w:val="0"/>
        <w:adjustRightInd w:val="0"/>
        <w:rPr>
          <w:rFonts w:ascii="Didot" w:hAnsi="Didot" w:cs="Didot"/>
          <w:kern w:val="0"/>
        </w:rPr>
      </w:pPr>
    </w:p>
    <w:p w14:paraId="79AD5ECA" w14:textId="77777777" w:rsidR="00CD4BD2" w:rsidRPr="00CD4BD2" w:rsidRDefault="00CD4BD2" w:rsidP="00CD4BD2">
      <w:pPr>
        <w:autoSpaceDE w:val="0"/>
        <w:autoSpaceDN w:val="0"/>
        <w:adjustRightInd w:val="0"/>
        <w:rPr>
          <w:rFonts w:ascii="Didot" w:hAnsi="Didot" w:cs="Didot"/>
          <w:color w:val="000000"/>
          <w:shd w:val="clear" w:color="auto" w:fill="FFFFFF"/>
        </w:rPr>
      </w:pPr>
      <w:r w:rsidRPr="00CD4BD2">
        <w:rPr>
          <w:rFonts w:ascii="Didot" w:hAnsi="Didot" w:cs="Didot" w:hint="cs"/>
          <w:kern w:val="0"/>
        </w:rPr>
        <w:t xml:space="preserve">With prior previous experience in employing hospitality staff, I regard the more outspoken/confident applicants as potential employees. Even if they are not playing a role, and they present themselves as authentically as possible, there is a degree of performance within every transaction. You don’t know the customer’s name, but you treat them like an old friend, or a VIP. You fake it till you make it. You Act! Which in hindsight is a word that became very familiar through this project. Which links back to </w:t>
      </w:r>
      <w:proofErr w:type="spellStart"/>
      <w:r w:rsidRPr="00CD4BD2">
        <w:rPr>
          <w:rFonts w:ascii="Didot" w:hAnsi="Didot" w:cs="Didot" w:hint="cs"/>
          <w:color w:val="000000"/>
          <w:shd w:val="clear" w:color="auto" w:fill="FFFFFF"/>
        </w:rPr>
        <w:t>Mistinguette</w:t>
      </w:r>
      <w:proofErr w:type="spellEnd"/>
      <w:r w:rsidRPr="00CD4BD2">
        <w:rPr>
          <w:rFonts w:ascii="Didot" w:hAnsi="Didot" w:cs="Didot" w:hint="cs"/>
          <w:color w:val="000000"/>
          <w:shd w:val="clear" w:color="auto" w:fill="FFFFFF"/>
        </w:rPr>
        <w:t xml:space="preserve"> Smith’s explanation ‘Whether you learned this </w:t>
      </w:r>
      <w:r w:rsidRPr="00CD4BD2">
        <w:rPr>
          <w:rFonts w:ascii="Didot" w:hAnsi="Didot" w:cs="Didot" w:hint="cs"/>
          <w:color w:val="000000"/>
          <w:shd w:val="clear" w:color="auto" w:fill="FFFFFF"/>
        </w:rPr>
        <w:lastRenderedPageBreak/>
        <w:t>practice in your grandmother’s parlour or at an Art of Hosting workshop’ – (Smith 2013)</w:t>
      </w:r>
    </w:p>
    <w:p w14:paraId="0B1A65BF" w14:textId="77777777" w:rsidR="00CD4BD2" w:rsidRPr="00CD4BD2" w:rsidRDefault="00CD4BD2" w:rsidP="00CD4BD2">
      <w:pPr>
        <w:autoSpaceDE w:val="0"/>
        <w:autoSpaceDN w:val="0"/>
        <w:adjustRightInd w:val="0"/>
        <w:rPr>
          <w:rFonts w:ascii="Didot" w:hAnsi="Didot" w:cs="Didot"/>
          <w:kern w:val="0"/>
        </w:rPr>
      </w:pPr>
    </w:p>
    <w:p w14:paraId="0EBDF554"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Over the course of 12 weeks, from December 11</w:t>
      </w:r>
      <w:r w:rsidRPr="00CD4BD2">
        <w:rPr>
          <w:rFonts w:ascii="Didot" w:hAnsi="Didot" w:cs="Didot" w:hint="cs"/>
          <w:kern w:val="0"/>
          <w:vertAlign w:val="superscript"/>
        </w:rPr>
        <w:t>th</w:t>
      </w:r>
      <w:r w:rsidRPr="00CD4BD2">
        <w:rPr>
          <w:rFonts w:ascii="Didot" w:hAnsi="Didot" w:cs="Didot" w:hint="cs"/>
          <w:kern w:val="0"/>
        </w:rPr>
        <w:t xml:space="preserve"> to March 11</w:t>
      </w:r>
      <w:r w:rsidRPr="00CD4BD2">
        <w:rPr>
          <w:rFonts w:ascii="Didot" w:hAnsi="Didot" w:cs="Didot" w:hint="cs"/>
          <w:kern w:val="0"/>
          <w:vertAlign w:val="superscript"/>
        </w:rPr>
        <w:t>th</w:t>
      </w:r>
      <w:r w:rsidRPr="00CD4BD2">
        <w:rPr>
          <w:rFonts w:ascii="Didot" w:hAnsi="Didot" w:cs="Didot" w:hint="cs"/>
          <w:kern w:val="0"/>
        </w:rPr>
        <w:t>, I will buy one standard pint in a different venue in Carmarthen each week. Planning my schedule appropriately, I aim to do this at 7pm every Sunday, to ensure a similar style of service each time. As going early on a Tuesday morning and then late on a Saturday night will have numerous factors that change the type of service given.</w:t>
      </w:r>
    </w:p>
    <w:p w14:paraId="2879600C" w14:textId="77777777" w:rsidR="00CD4BD2" w:rsidRPr="00CD4BD2" w:rsidRDefault="00CD4BD2" w:rsidP="00CD4BD2">
      <w:pPr>
        <w:autoSpaceDE w:val="0"/>
        <w:autoSpaceDN w:val="0"/>
        <w:adjustRightInd w:val="0"/>
        <w:rPr>
          <w:rFonts w:ascii="Didot" w:hAnsi="Didot" w:cs="Didot"/>
          <w:kern w:val="0"/>
        </w:rPr>
      </w:pPr>
    </w:p>
    <w:p w14:paraId="53667F9B"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 xml:space="preserve">This forms the foundation of my research. I start in the town centre of Carmarthen and work my way outwards each week, reducing travel costs by keeping within walking distance and slowly working my way through Carmarthen’s radius. </w:t>
      </w:r>
      <w:r w:rsidRPr="00CD4BD2">
        <w:rPr>
          <w:rFonts w:ascii="Didot" w:hAnsi="Didot" w:cs="Didot" w:hint="cs"/>
          <w:color w:val="000000"/>
          <w:shd w:val="clear" w:color="auto" w:fill="FFFFFF"/>
        </w:rPr>
        <w:t xml:space="preserve">Using google maps ‘pubs filter’, I centre myself in Carmarthen and write down the first 12 bars that are local and within a proximity to each other: The Golden Lion, Wetherspoons, Dog &amp; Piano, Blue Boar, The Coracle, </w:t>
      </w:r>
      <w:proofErr w:type="spellStart"/>
      <w:r w:rsidRPr="00CD4BD2">
        <w:rPr>
          <w:rFonts w:ascii="Didot" w:hAnsi="Didot" w:cs="Didot" w:hint="cs"/>
          <w:color w:val="000000"/>
          <w:shd w:val="clear" w:color="auto" w:fill="FFFFFF"/>
        </w:rPr>
        <w:t>Mansel</w:t>
      </w:r>
      <w:proofErr w:type="spellEnd"/>
      <w:r w:rsidRPr="00CD4BD2">
        <w:rPr>
          <w:rFonts w:ascii="Didot" w:hAnsi="Didot" w:cs="Didot" w:hint="cs"/>
          <w:color w:val="000000"/>
          <w:shd w:val="clear" w:color="auto" w:fill="FFFFFF"/>
        </w:rPr>
        <w:t xml:space="preserve"> Arms, Stag &amp; Pheasant, The Vaults, CWRW, Plume of Feathers, Rainbows &amp; The Friends Arms. The act of making and following this list of bars will be trial and error, due to varied opening times, my availability and needing to visit each venue at different yet convenient times.</w:t>
      </w:r>
    </w:p>
    <w:p w14:paraId="1E3A2F95" w14:textId="77777777" w:rsidR="00CD4BD2" w:rsidRPr="00CD4BD2" w:rsidRDefault="00CD4BD2" w:rsidP="00CD4BD2">
      <w:pPr>
        <w:rPr>
          <w:rFonts w:ascii="Didot" w:hAnsi="Didot" w:cs="Didot"/>
          <w:color w:val="000000"/>
          <w:shd w:val="clear" w:color="auto" w:fill="FFFFFF"/>
        </w:rPr>
      </w:pPr>
    </w:p>
    <w:p w14:paraId="39402B8A"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With the average pint in the UK now costing £4.58 in the UK, this research project should cost and average of £54.96. Should I enter any more or less venues, I can safely assume this will have a £5 impact to my overall budget. I will therefor set aside a £60 budget for the purposes of this project. This will be funded from my own savings, and should the budget run out, I will conduct the research without the alcoholic drink, potentially requesting a glass of water instead, as this research does not require the intoxication. I only plan to order alcohol to uphold the authentic approach of attending a bar.</w:t>
      </w:r>
    </w:p>
    <w:p w14:paraId="6DD320C0" w14:textId="77777777" w:rsidR="00CD4BD2" w:rsidRPr="00CD4BD2" w:rsidRDefault="00CD4BD2" w:rsidP="00CD4BD2">
      <w:pPr>
        <w:autoSpaceDE w:val="0"/>
        <w:autoSpaceDN w:val="0"/>
        <w:adjustRightInd w:val="0"/>
        <w:rPr>
          <w:rFonts w:ascii="Didot" w:hAnsi="Didot" w:cs="Didot"/>
          <w:kern w:val="0"/>
        </w:rPr>
      </w:pPr>
    </w:p>
    <w:p w14:paraId="579C5ADD"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As I enter each venue, I will approach the bar and wait for the server to address me. Whether this be by raising their head, simply asking what I am ordering or an entire monologue before taking my order. I will request one pint of cider (my own preference) and then find a seat before noting the entire conversation, and then approaching them again. I will use these notes to compare how each bartender served me and will eventually measure these up against their potential background in drama or lack thereof. After this initial moment, I will discuss with the bartender my research project and will propose a time and date to interview them if that current moment is unavailable and if they are happy to take part in a short survey, whilst also requesting their consent to use the notes I have from our first interaction.</w:t>
      </w:r>
    </w:p>
    <w:p w14:paraId="2456A688" w14:textId="77777777" w:rsidR="00CD4BD2" w:rsidRPr="00CD4BD2" w:rsidRDefault="00CD4BD2" w:rsidP="00CD4BD2">
      <w:pPr>
        <w:rPr>
          <w:rFonts w:ascii="Didot" w:hAnsi="Didot" w:cs="Didot"/>
          <w:kern w:val="0"/>
        </w:rPr>
      </w:pPr>
    </w:p>
    <w:p w14:paraId="2B3F6582" w14:textId="77777777" w:rsidR="00CD4BD2" w:rsidRPr="00CD4BD2" w:rsidRDefault="00CD4BD2" w:rsidP="00CD4BD2">
      <w:pPr>
        <w:rPr>
          <w:rFonts w:ascii="Didot" w:hAnsi="Didot" w:cs="Didot"/>
          <w:kern w:val="0"/>
        </w:rPr>
      </w:pPr>
      <w:r w:rsidRPr="00CD4BD2">
        <w:rPr>
          <w:rFonts w:ascii="Didot" w:hAnsi="Didot" w:cs="Didot" w:hint="cs"/>
          <w:kern w:val="0"/>
        </w:rPr>
        <w:t>Throughout the process of gathering these responses, I will develop my findings and the responses given into a piece of verbatim style theatre/poetry. I will use this performance to feedback my findings to university lecturers and students. This piece will be a mix of direct quotes, spoken word, as well as the statistics I have curated.</w:t>
      </w:r>
    </w:p>
    <w:p w14:paraId="3A25E53F" w14:textId="77777777" w:rsidR="00CD4BD2" w:rsidRPr="00CD4BD2" w:rsidRDefault="00CD4BD2" w:rsidP="00CD4BD2">
      <w:pPr>
        <w:rPr>
          <w:rFonts w:ascii="Didot" w:hAnsi="Didot" w:cs="Didot"/>
          <w:color w:val="000000"/>
          <w:shd w:val="clear" w:color="auto" w:fill="FFFFFF"/>
        </w:rPr>
      </w:pPr>
    </w:p>
    <w:p w14:paraId="5AD8847E" w14:textId="77777777" w:rsidR="00CD4BD2" w:rsidRPr="00CD4BD2" w:rsidRDefault="00CD4BD2" w:rsidP="00CD4BD2">
      <w:pPr>
        <w:autoSpaceDE w:val="0"/>
        <w:autoSpaceDN w:val="0"/>
        <w:adjustRightInd w:val="0"/>
        <w:rPr>
          <w:rFonts w:ascii="Didot" w:hAnsi="Didot" w:cs="Didot"/>
          <w:kern w:val="0"/>
        </w:rPr>
      </w:pPr>
      <w:r w:rsidRPr="00CD4BD2">
        <w:rPr>
          <w:rFonts w:ascii="Didot" w:hAnsi="Didot" w:cs="Didot" w:hint="cs"/>
          <w:kern w:val="0"/>
        </w:rPr>
        <w:t>The Aims of this project are:</w:t>
      </w:r>
    </w:p>
    <w:p w14:paraId="3F5FB11D" w14:textId="77777777" w:rsidR="00CD4BD2" w:rsidRPr="00CD4BD2" w:rsidRDefault="00CD4BD2" w:rsidP="00CD4BD2">
      <w:pPr>
        <w:pStyle w:val="ListParagraph"/>
        <w:numPr>
          <w:ilvl w:val="0"/>
          <w:numId w:val="2"/>
        </w:numPr>
        <w:autoSpaceDE w:val="0"/>
        <w:autoSpaceDN w:val="0"/>
        <w:adjustRightInd w:val="0"/>
        <w:rPr>
          <w:rFonts w:ascii="Didot" w:hAnsi="Didot" w:cs="Didot"/>
          <w:kern w:val="0"/>
        </w:rPr>
      </w:pPr>
      <w:r w:rsidRPr="00CD4BD2">
        <w:rPr>
          <w:rFonts w:ascii="Didot" w:hAnsi="Didot" w:cs="Didot" w:hint="cs"/>
          <w:kern w:val="0"/>
        </w:rPr>
        <w:t>To be able to articulate the bridge between performance and bartending through performance.</w:t>
      </w:r>
    </w:p>
    <w:p w14:paraId="551A691F" w14:textId="77777777" w:rsidR="00CD4BD2" w:rsidRPr="00CD4BD2" w:rsidRDefault="00CD4BD2" w:rsidP="00CD4BD2">
      <w:pPr>
        <w:pStyle w:val="ListParagraph"/>
        <w:numPr>
          <w:ilvl w:val="0"/>
          <w:numId w:val="2"/>
        </w:numPr>
        <w:autoSpaceDE w:val="0"/>
        <w:autoSpaceDN w:val="0"/>
        <w:adjustRightInd w:val="0"/>
        <w:rPr>
          <w:rFonts w:ascii="Didot" w:hAnsi="Didot" w:cs="Didot"/>
          <w:kern w:val="0"/>
        </w:rPr>
      </w:pPr>
      <w:r w:rsidRPr="00CD4BD2">
        <w:rPr>
          <w:rFonts w:ascii="Didot" w:hAnsi="Didot" w:cs="Didot" w:hint="cs"/>
          <w:kern w:val="0"/>
        </w:rPr>
        <w:t>To be able to recognise the similarities that performing artists share when working within hospitality.</w:t>
      </w:r>
    </w:p>
    <w:p w14:paraId="713F9DF4" w14:textId="77777777" w:rsidR="00CD4BD2" w:rsidRPr="00CD4BD2" w:rsidRDefault="00CD4BD2" w:rsidP="00CD4BD2">
      <w:pPr>
        <w:pStyle w:val="ListParagraph"/>
        <w:numPr>
          <w:ilvl w:val="0"/>
          <w:numId w:val="2"/>
        </w:numPr>
        <w:autoSpaceDE w:val="0"/>
        <w:autoSpaceDN w:val="0"/>
        <w:adjustRightInd w:val="0"/>
        <w:rPr>
          <w:rFonts w:ascii="Didot" w:hAnsi="Didot" w:cs="Didot"/>
          <w:kern w:val="0"/>
        </w:rPr>
      </w:pPr>
      <w:r w:rsidRPr="00CD4BD2">
        <w:rPr>
          <w:rFonts w:ascii="Didot" w:hAnsi="Didot" w:cs="Didot" w:hint="cs"/>
          <w:kern w:val="0"/>
        </w:rPr>
        <w:t>To recognise whether there is an existing link between the two industries.</w:t>
      </w:r>
    </w:p>
    <w:p w14:paraId="309B95B9" w14:textId="77777777" w:rsidR="00CD4BD2" w:rsidRPr="00CD4BD2" w:rsidRDefault="00CD4BD2" w:rsidP="00CD4BD2">
      <w:pPr>
        <w:pStyle w:val="ListParagraph"/>
        <w:numPr>
          <w:ilvl w:val="0"/>
          <w:numId w:val="2"/>
        </w:numPr>
        <w:autoSpaceDE w:val="0"/>
        <w:autoSpaceDN w:val="0"/>
        <w:adjustRightInd w:val="0"/>
        <w:rPr>
          <w:rFonts w:ascii="Didot" w:hAnsi="Didot" w:cs="Didot"/>
          <w:kern w:val="0"/>
        </w:rPr>
      </w:pPr>
      <w:r w:rsidRPr="00CD4BD2">
        <w:rPr>
          <w:rFonts w:ascii="Didot" w:hAnsi="Didot" w:cs="Didot" w:hint="cs"/>
          <w:kern w:val="0"/>
        </w:rPr>
        <w:t>To identify the shared skills of a bartender and a performer.</w:t>
      </w:r>
    </w:p>
    <w:p w14:paraId="5BCBAC41" w14:textId="77777777" w:rsidR="00CD4BD2" w:rsidRPr="00CD4BD2" w:rsidRDefault="00CD4BD2" w:rsidP="00CD4BD2">
      <w:pPr>
        <w:autoSpaceDE w:val="0"/>
        <w:autoSpaceDN w:val="0"/>
        <w:adjustRightInd w:val="0"/>
        <w:rPr>
          <w:rFonts w:ascii="Didot" w:hAnsi="Didot" w:cs="Didot"/>
          <w:kern w:val="0"/>
        </w:rPr>
      </w:pPr>
    </w:p>
    <w:p w14:paraId="2F9C0F7C" w14:textId="77777777" w:rsidR="00CD4BD2" w:rsidRPr="00CD4BD2" w:rsidRDefault="00CD4BD2" w:rsidP="00CD4BD2">
      <w:pPr>
        <w:rPr>
          <w:rFonts w:ascii="Didot" w:hAnsi="Didot" w:cs="Didot"/>
        </w:rPr>
      </w:pPr>
      <w:r w:rsidRPr="00CD4BD2">
        <w:rPr>
          <w:rFonts w:ascii="Didot" w:hAnsi="Didot" w:cs="Didot" w:hint="cs"/>
        </w:rPr>
        <w:t>Eventually, I set out on my journey through Carmarthen with a simple yet specific survey. The purpose of this venture was to meet hospitality workers locally, tell them my hypothesis, and see what they think. Whilst hopefully allowing their input to influence how I present this study; I was pleased to find many workers recognising and appreciating the link I am striving to highlight. I wanted to hear about their real lived experiences that portrays this link but additionally know that their opinions and potential bias were important on the matter. Those who believed they could compare hospitality and theatre allow me to prove that this isn’t just an anecdotal hypothesis form myself, but a shared superstition amongst those in this industry, and potentially has a scientific reason. Am I able to prove this scientific method?</w:t>
      </w:r>
    </w:p>
    <w:p w14:paraId="110AC1AC" w14:textId="77777777" w:rsidR="00CD4BD2" w:rsidRPr="00CD4BD2" w:rsidRDefault="00CD4BD2" w:rsidP="00CD4BD2">
      <w:pPr>
        <w:rPr>
          <w:rFonts w:ascii="Didot" w:hAnsi="Didot" w:cs="Didot"/>
        </w:rPr>
      </w:pPr>
    </w:p>
    <w:p w14:paraId="64B48ABF" w14:textId="77777777" w:rsidR="00CD4BD2" w:rsidRPr="00CD4BD2" w:rsidRDefault="00CD4BD2" w:rsidP="00CD4BD2">
      <w:pPr>
        <w:rPr>
          <w:rFonts w:ascii="Didot" w:hAnsi="Didot" w:cs="Didot"/>
        </w:rPr>
      </w:pPr>
      <w:r w:rsidRPr="00CD4BD2">
        <w:rPr>
          <w:rFonts w:ascii="Didot" w:hAnsi="Didot" w:cs="Didot" w:hint="cs"/>
        </w:rPr>
        <w:t xml:space="preserve">I stipulated to each bartender after initially ordering a drink, that I had noted our interaction, and I am an Applied Drama student who is attempting to find a positive link between hospitality and theatre. After gathering their consent and aiding their understanding, I stated that the survey is anonymous, and all data gathered will be used solely for the purpose of the research project and allowed for the deletion of any data at the request of the individual, whilst also offering a ‘Prefer Not </w:t>
      </w:r>
      <w:proofErr w:type="gramStart"/>
      <w:r w:rsidRPr="00CD4BD2">
        <w:rPr>
          <w:rFonts w:ascii="Didot" w:hAnsi="Didot" w:cs="Didot" w:hint="cs"/>
        </w:rPr>
        <w:t>To</w:t>
      </w:r>
      <w:proofErr w:type="gramEnd"/>
      <w:r w:rsidRPr="00CD4BD2">
        <w:rPr>
          <w:rFonts w:ascii="Didot" w:hAnsi="Didot" w:cs="Didot" w:hint="cs"/>
        </w:rPr>
        <w:t xml:space="preserve"> Say’ option for each question. I noted their place of work and asked a series of multiple-choice questions starting with: “How long have you worked in hospitality? Before I begin delving into the juicier responses, it is worth highlighting that amongst the 12 bartenders I spoke to, there was a total of 43+ shared years of experience in the industry. This data doesn’t inherently benefit my work but is a simple bit of data that had not previously been recorded.</w:t>
      </w:r>
    </w:p>
    <w:p w14:paraId="7D3BA21E" w14:textId="77777777" w:rsidR="00CD4BD2" w:rsidRPr="00CD4BD2" w:rsidRDefault="00CD4BD2" w:rsidP="00CD4BD2">
      <w:pPr>
        <w:rPr>
          <w:rFonts w:ascii="Didot" w:hAnsi="Didot" w:cs="Didot"/>
        </w:rPr>
      </w:pPr>
    </w:p>
    <w:p w14:paraId="73C745D7" w14:textId="77777777" w:rsidR="00CD4BD2" w:rsidRPr="00CD4BD2" w:rsidRDefault="00CD4BD2" w:rsidP="00CD4BD2">
      <w:pPr>
        <w:rPr>
          <w:rFonts w:ascii="Didot" w:hAnsi="Didot" w:cs="Didot"/>
        </w:rPr>
      </w:pPr>
      <w:r w:rsidRPr="00CD4BD2">
        <w:rPr>
          <w:rFonts w:ascii="Didot" w:hAnsi="Didot" w:cs="Didot" w:hint="cs"/>
        </w:rPr>
        <w:t>8 of my 12 interviewees stated “Yes” when I asked had they ever studied Performing Arts. 3 of which said “No”, and one specifically asked that I note their history studying a music diploma instead, however added for the next question that they had done drama as an extra-curricular activity whilst in college. I recall that this bartender was rather particular about noting that they did music previously and that they didn’t want my somewhat restrictive question to reflect their being one less performer. However, as I had already run this interview previously, I opted not to change my questions for the duration of the study.</w:t>
      </w:r>
    </w:p>
    <w:p w14:paraId="3ECF4D5B" w14:textId="77777777" w:rsidR="00CD4BD2" w:rsidRPr="00CD4BD2" w:rsidRDefault="00CD4BD2" w:rsidP="00CD4BD2">
      <w:pPr>
        <w:rPr>
          <w:rFonts w:ascii="Didot" w:hAnsi="Didot" w:cs="Didot"/>
        </w:rPr>
      </w:pPr>
    </w:p>
    <w:p w14:paraId="31D76677" w14:textId="77777777" w:rsidR="00CD4BD2" w:rsidRPr="00CD4BD2" w:rsidRDefault="00CD4BD2" w:rsidP="00CD4BD2">
      <w:pPr>
        <w:rPr>
          <w:rFonts w:ascii="Didot" w:hAnsi="Didot" w:cs="Didot"/>
        </w:rPr>
      </w:pPr>
      <w:r w:rsidRPr="00CD4BD2">
        <w:rPr>
          <w:rFonts w:ascii="Didot" w:hAnsi="Didot" w:cs="Didot" w:hint="cs"/>
        </w:rPr>
        <w:lastRenderedPageBreak/>
        <w:t xml:space="preserve">Let it be considered that musician performers in contrast with drama/theatre performers came up in </w:t>
      </w:r>
      <w:proofErr w:type="spellStart"/>
      <w:r w:rsidRPr="00CD4BD2">
        <w:rPr>
          <w:rFonts w:ascii="Didot" w:hAnsi="Didot" w:cs="Didot" w:hint="cs"/>
        </w:rPr>
        <w:t>mutiple</w:t>
      </w:r>
      <w:proofErr w:type="spellEnd"/>
      <w:r w:rsidRPr="00CD4BD2">
        <w:rPr>
          <w:rFonts w:ascii="Didot" w:hAnsi="Didot" w:cs="Didot" w:hint="cs"/>
        </w:rPr>
        <w:t xml:space="preserve"> interactions and that would be an interesting route to explore using this same study technique, beyond this specific project.</w:t>
      </w:r>
    </w:p>
    <w:p w14:paraId="2F82A4DE" w14:textId="77777777" w:rsidR="00CD4BD2" w:rsidRPr="00CD4BD2" w:rsidRDefault="00CD4BD2" w:rsidP="00CD4BD2">
      <w:pPr>
        <w:rPr>
          <w:rFonts w:ascii="Didot" w:hAnsi="Didot" w:cs="Didot"/>
        </w:rPr>
      </w:pPr>
    </w:p>
    <w:p w14:paraId="41FBB6FC" w14:textId="77777777" w:rsidR="00CD4BD2" w:rsidRPr="00CD4BD2" w:rsidRDefault="00CD4BD2" w:rsidP="00CD4BD2">
      <w:pPr>
        <w:rPr>
          <w:rFonts w:ascii="Didot" w:hAnsi="Didot" w:cs="Didot"/>
        </w:rPr>
      </w:pPr>
      <w:r w:rsidRPr="00CD4BD2">
        <w:rPr>
          <w:rFonts w:ascii="Didot" w:hAnsi="Didot" w:cs="Didot" w:hint="cs"/>
        </w:rPr>
        <w:t>With my next question, I found that out of the 8 staff with previous experience, 2 had studied drama in school at pre-GCSE level. 3 of them had studied and achieved GCSE qualifications in the subject, whilst 1 has further completed a BTEC in Performing Arts during Sixth Form. Additionally, 1 of the 12 bartenders had even achieved a bachelor’s degree in Theatre studies.</w:t>
      </w:r>
    </w:p>
    <w:p w14:paraId="70A7AF52" w14:textId="77777777" w:rsidR="00CD4BD2" w:rsidRPr="00CD4BD2" w:rsidRDefault="00CD4BD2" w:rsidP="00CD4BD2">
      <w:pPr>
        <w:rPr>
          <w:rFonts w:ascii="Didot" w:hAnsi="Didot" w:cs="Didot"/>
        </w:rPr>
      </w:pPr>
    </w:p>
    <w:p w14:paraId="6BFDCB75" w14:textId="77777777" w:rsidR="00CD4BD2" w:rsidRPr="00CD4BD2" w:rsidRDefault="00CD4BD2" w:rsidP="00CD4BD2">
      <w:pPr>
        <w:rPr>
          <w:rFonts w:ascii="Didot" w:hAnsi="Didot" w:cs="Didot"/>
        </w:rPr>
      </w:pPr>
      <w:r w:rsidRPr="00CD4BD2">
        <w:rPr>
          <w:rFonts w:ascii="Didot" w:hAnsi="Didot" w:cs="Didot" w:hint="cs"/>
        </w:rPr>
        <w:t>Before measuring the rest of my findings, I had already shown that more than half of the bartenders from multiple Carmarthen venues have a significant history with theatre and have landed themselves a hospitality job, similarly to my experience. It would be worth noting that although undocumented, it appeared that most workers enjoyed their job, and didn’t seem disinterested in the industry or research topic.</w:t>
      </w:r>
    </w:p>
    <w:p w14:paraId="02732C49" w14:textId="77777777" w:rsidR="00CD4BD2" w:rsidRPr="00CD4BD2" w:rsidRDefault="00CD4BD2" w:rsidP="00CD4BD2">
      <w:pPr>
        <w:rPr>
          <w:rFonts w:ascii="Didot" w:hAnsi="Didot" w:cs="Didot"/>
        </w:rPr>
      </w:pPr>
    </w:p>
    <w:p w14:paraId="1776ABD6" w14:textId="77777777" w:rsidR="00CD4BD2" w:rsidRPr="00CD4BD2" w:rsidRDefault="00CD4BD2" w:rsidP="00CD4BD2">
      <w:pPr>
        <w:rPr>
          <w:rFonts w:ascii="Didot" w:hAnsi="Didot" w:cs="Didot"/>
        </w:rPr>
      </w:pPr>
      <w:r w:rsidRPr="00CD4BD2">
        <w:rPr>
          <w:rFonts w:ascii="Didot" w:hAnsi="Didot" w:cs="Didot" w:hint="cs"/>
        </w:rPr>
        <w:t>75% of these Carmarthen bartenders agreed that they would describe working behind a bar as performative and only one person said “No” they would not describe themselves as performative behind the bar. Only one in twelve… How does that reflect? That tells me more than 90% of local bartenders would describe themselves as performative at least ‘sometimes.</w:t>
      </w:r>
    </w:p>
    <w:p w14:paraId="3EAAF6E1" w14:textId="77777777" w:rsidR="00CD4BD2" w:rsidRPr="00CD4BD2" w:rsidRDefault="00CD4BD2" w:rsidP="00CD4BD2">
      <w:pPr>
        <w:rPr>
          <w:rFonts w:ascii="Didot" w:hAnsi="Didot" w:cs="Didot"/>
        </w:rPr>
      </w:pPr>
    </w:p>
    <w:p w14:paraId="3FCDE0D1" w14:textId="77777777" w:rsidR="00CD4BD2" w:rsidRPr="00CD4BD2" w:rsidRDefault="00CD4BD2" w:rsidP="00CD4BD2">
      <w:pPr>
        <w:rPr>
          <w:rFonts w:ascii="Didot" w:hAnsi="Didot" w:cs="Didot"/>
        </w:rPr>
      </w:pPr>
      <w:r w:rsidRPr="00CD4BD2">
        <w:rPr>
          <w:rFonts w:ascii="Didot" w:hAnsi="Didot" w:cs="Didot" w:hint="cs"/>
        </w:rPr>
        <w:t>Despite having no plan to present this data to specifically prove my theory. I am pleased to find that anecdotes had not led me to a false belief, this can be highlighted by the fact that a higher percentage of bartenders believe they are performative in their role, whilst 66.6% (8/12) claimed to have prior experience.</w:t>
      </w:r>
    </w:p>
    <w:p w14:paraId="58368BEA" w14:textId="77777777" w:rsidR="00CD4BD2" w:rsidRPr="00CD4BD2" w:rsidRDefault="00CD4BD2" w:rsidP="00CD4BD2">
      <w:pPr>
        <w:rPr>
          <w:rFonts w:ascii="Didot" w:hAnsi="Didot" w:cs="Didot"/>
        </w:rPr>
      </w:pPr>
    </w:p>
    <w:p w14:paraId="3FA26F9E" w14:textId="77777777" w:rsidR="00CD4BD2" w:rsidRPr="00CD4BD2" w:rsidRDefault="00CD4BD2" w:rsidP="00CD4BD2">
      <w:pPr>
        <w:rPr>
          <w:rFonts w:ascii="Didot" w:hAnsi="Didot" w:cs="Didot"/>
        </w:rPr>
      </w:pPr>
      <w:r w:rsidRPr="00CD4BD2">
        <w:rPr>
          <w:rFonts w:ascii="Didot" w:hAnsi="Didot" w:cs="Didot" w:hint="cs"/>
        </w:rPr>
        <w:t xml:space="preserve">It is worth noting that some of the information gathered doesn’t reflect my hypothesis as strongly as others. Despite no results absolutely opposing or disproving my theory, having ‘Sometimes’ &amp; “Prefer Not </w:t>
      </w:r>
      <w:proofErr w:type="gramStart"/>
      <w:r w:rsidRPr="00CD4BD2">
        <w:rPr>
          <w:rFonts w:ascii="Didot" w:hAnsi="Didot" w:cs="Didot" w:hint="cs"/>
        </w:rPr>
        <w:t>To</w:t>
      </w:r>
      <w:proofErr w:type="gramEnd"/>
      <w:r w:rsidRPr="00CD4BD2">
        <w:rPr>
          <w:rFonts w:ascii="Didot" w:hAnsi="Didot" w:cs="Didot" w:hint="cs"/>
        </w:rPr>
        <w:t xml:space="preserve"> Say’ options allowed for a more subjective response. Although I do believe it is more ethical to include all findings of this study and withhold my own bias trying to convince the reader of one specific opinion. </w:t>
      </w:r>
    </w:p>
    <w:p w14:paraId="55A0D18B" w14:textId="77777777" w:rsidR="00CD4BD2" w:rsidRPr="00CD4BD2" w:rsidRDefault="00CD4BD2" w:rsidP="00CD4BD2">
      <w:pPr>
        <w:rPr>
          <w:rFonts w:ascii="Didot" w:hAnsi="Didot" w:cs="Didot"/>
        </w:rPr>
      </w:pPr>
    </w:p>
    <w:p w14:paraId="1593B6D6" w14:textId="77777777" w:rsidR="00CD4BD2" w:rsidRPr="00CD4BD2" w:rsidRDefault="00CD4BD2" w:rsidP="00CD4BD2">
      <w:pPr>
        <w:rPr>
          <w:rFonts w:ascii="Didot" w:hAnsi="Didot" w:cs="Didot"/>
        </w:rPr>
      </w:pPr>
      <w:r w:rsidRPr="00CD4BD2">
        <w:rPr>
          <w:rFonts w:ascii="Didot" w:hAnsi="Didot" w:cs="Didot" w:hint="cs"/>
        </w:rPr>
        <w:t>Note that almost half (5/12) interviewees described the role of bartender as a performative role, whereas 4 said the role was performative only “sometimes,” 2 did say “No” and 1 participant preferred not to answer that question.</w:t>
      </w:r>
    </w:p>
    <w:p w14:paraId="5ED9F473" w14:textId="77777777" w:rsidR="00CD4BD2" w:rsidRPr="00CD4BD2" w:rsidRDefault="00CD4BD2" w:rsidP="00CD4BD2">
      <w:pPr>
        <w:rPr>
          <w:rFonts w:ascii="Didot" w:hAnsi="Didot" w:cs="Didot"/>
        </w:rPr>
      </w:pPr>
    </w:p>
    <w:p w14:paraId="6A83CF45" w14:textId="77777777" w:rsidR="00CD4BD2" w:rsidRPr="00CD4BD2" w:rsidRDefault="00CD4BD2" w:rsidP="00CD4BD2">
      <w:pPr>
        <w:rPr>
          <w:rFonts w:ascii="Didot" w:hAnsi="Didot" w:cs="Didot"/>
        </w:rPr>
      </w:pPr>
      <w:r w:rsidRPr="00CD4BD2">
        <w:rPr>
          <w:rFonts w:ascii="Didot" w:hAnsi="Didot" w:cs="Didot" w:hint="cs"/>
        </w:rPr>
        <w:t>10/12 did claim that their colleagues are performative at least “Sometimes” when fulfilling their role. However, I was unable to assemble a more vigorous understanding of the demographic.</w:t>
      </w:r>
    </w:p>
    <w:p w14:paraId="5DB36EB2" w14:textId="77777777" w:rsidR="00CD4BD2" w:rsidRPr="00CD4BD2" w:rsidRDefault="00CD4BD2" w:rsidP="00CD4BD2">
      <w:pPr>
        <w:rPr>
          <w:rFonts w:ascii="Didot" w:hAnsi="Didot" w:cs="Didot"/>
        </w:rPr>
      </w:pPr>
    </w:p>
    <w:p w14:paraId="47AA7A54" w14:textId="77777777" w:rsidR="00CD4BD2" w:rsidRPr="00CD4BD2" w:rsidRDefault="00CD4BD2" w:rsidP="00CD4BD2">
      <w:pPr>
        <w:rPr>
          <w:rFonts w:ascii="Didot" w:hAnsi="Didot" w:cs="Didot"/>
        </w:rPr>
      </w:pPr>
      <w:r w:rsidRPr="00CD4BD2">
        <w:rPr>
          <w:rFonts w:ascii="Didot" w:hAnsi="Didot" w:cs="Didot" w:hint="cs"/>
        </w:rPr>
        <w:t xml:space="preserve">Whilst 7/12 stated 0 of their colleagues had any experience in Performing Arts, according to their knowledge. It was still warming to see that some, without experience, give performative service according to those they work with. These </w:t>
      </w:r>
      <w:r w:rsidRPr="00CD4BD2">
        <w:rPr>
          <w:rFonts w:ascii="Didot" w:hAnsi="Didot" w:cs="Didot" w:hint="cs"/>
        </w:rPr>
        <w:lastRenderedPageBreak/>
        <w:t>results are more opinion based as the staff interviewed may not know factually if their colleagues have experience or not. It was just under half who claimed 0 of their colleagues have experience, whilst a vast majority still appear to be performative sometimes.</w:t>
      </w:r>
    </w:p>
    <w:p w14:paraId="7223D648" w14:textId="77777777" w:rsidR="00CD4BD2" w:rsidRPr="00CD4BD2" w:rsidRDefault="00CD4BD2" w:rsidP="00CD4BD2">
      <w:pPr>
        <w:rPr>
          <w:rFonts w:ascii="Didot" w:hAnsi="Didot" w:cs="Didot"/>
        </w:rPr>
      </w:pPr>
    </w:p>
    <w:p w14:paraId="63E08C54" w14:textId="77777777" w:rsidR="00CD4BD2" w:rsidRPr="00CD4BD2" w:rsidRDefault="00CD4BD2" w:rsidP="00CD4BD2">
      <w:pPr>
        <w:rPr>
          <w:rFonts w:ascii="Didot" w:hAnsi="Didot" w:cs="Didot"/>
        </w:rPr>
      </w:pPr>
      <w:r w:rsidRPr="00CD4BD2">
        <w:rPr>
          <w:rFonts w:ascii="Didot" w:hAnsi="Didot" w:cs="Didot" w:hint="cs"/>
        </w:rPr>
        <w:t xml:space="preserve">With another hugely opinion-based question, I found that 50% of these Carmarthen bartenders I spoke to claimed they could not serve customers without performing at all. I describe my findings as 50/50. Is there a link? If half of all </w:t>
      </w:r>
      <w:proofErr w:type="gramStart"/>
      <w:r w:rsidRPr="00CD4BD2">
        <w:rPr>
          <w:rFonts w:ascii="Didot" w:hAnsi="Didot" w:cs="Didot" w:hint="cs"/>
        </w:rPr>
        <w:t>bartenders</w:t>
      </w:r>
      <w:proofErr w:type="gramEnd"/>
      <w:r w:rsidRPr="00CD4BD2">
        <w:rPr>
          <w:rFonts w:ascii="Didot" w:hAnsi="Didot" w:cs="Didot" w:hint="cs"/>
        </w:rPr>
        <w:t xml:space="preserve"> I speak to at random claim they could not complete their role in hospitality without preforming. Whether this be “Acting” like they like a customer, or keeping people entertained, the artform of performance is clearly engrained into this vocation according to my survey.</w:t>
      </w:r>
    </w:p>
    <w:p w14:paraId="38745C3D" w14:textId="77777777" w:rsidR="00CD4BD2" w:rsidRPr="00CD4BD2" w:rsidRDefault="00CD4BD2" w:rsidP="00CD4BD2">
      <w:pPr>
        <w:rPr>
          <w:rFonts w:ascii="Didot" w:hAnsi="Didot" w:cs="Didot"/>
        </w:rPr>
      </w:pPr>
    </w:p>
    <w:p w14:paraId="63037550" w14:textId="77777777" w:rsidR="00CD4BD2" w:rsidRPr="00CD4BD2" w:rsidRDefault="00CD4BD2" w:rsidP="00CD4BD2">
      <w:pPr>
        <w:rPr>
          <w:rFonts w:ascii="Didot" w:hAnsi="Didot" w:cs="Didot"/>
        </w:rPr>
      </w:pPr>
      <w:r w:rsidRPr="00CD4BD2">
        <w:rPr>
          <w:rFonts w:ascii="Didot" w:hAnsi="Didot" w:cs="Didot" w:hint="cs"/>
        </w:rPr>
        <w:t>And only 1 of all the people I spoke to said “No” they would not compare hospitality to theatre. This was appreciated when I asked each of them to answer a question in their own words: “How would you describe the link between Theatre and Hospitality?”</w:t>
      </w:r>
    </w:p>
    <w:p w14:paraId="16B86025" w14:textId="77777777" w:rsidR="00CD4BD2" w:rsidRPr="00CD4BD2" w:rsidRDefault="00CD4BD2" w:rsidP="00CD4BD2">
      <w:pPr>
        <w:rPr>
          <w:rFonts w:ascii="Didot" w:hAnsi="Didot" w:cs="Didot"/>
        </w:rPr>
      </w:pPr>
    </w:p>
    <w:p w14:paraId="3A4D3C5D" w14:textId="77777777" w:rsidR="00CD4BD2" w:rsidRPr="00CD4BD2" w:rsidRDefault="00CD4BD2" w:rsidP="00CD4BD2">
      <w:pPr>
        <w:rPr>
          <w:rFonts w:ascii="Didot" w:hAnsi="Didot" w:cs="Didot"/>
        </w:rPr>
      </w:pPr>
      <w:r w:rsidRPr="00CD4BD2">
        <w:rPr>
          <w:rFonts w:ascii="Didot" w:hAnsi="Didot" w:cs="Didot" w:hint="cs"/>
        </w:rPr>
        <w:t>Beyond choosing to order a drink, I also choose to drink it in each venue as the final step of my research. Why? Though not the primary focus of this research project I would like to gain a first-hand understanding as to whether alcohol does make a difference to my experience. The “consumption of alcohol lowers inhibitions, can facilitate relaxation and increase the enjoyment of dining, and has contributed towards a more sociable and convivial atmosphere between locals, invited guests and travellers for many centuries around the world – (</w:t>
      </w:r>
      <w:proofErr w:type="spellStart"/>
      <w:r w:rsidRPr="00CD4BD2">
        <w:rPr>
          <w:rFonts w:ascii="Didot" w:hAnsi="Didot" w:cs="Didot" w:hint="cs"/>
        </w:rPr>
        <w:t>Babor</w:t>
      </w:r>
      <w:proofErr w:type="spellEnd"/>
      <w:r w:rsidRPr="00CD4BD2">
        <w:rPr>
          <w:rFonts w:ascii="Didot" w:hAnsi="Didot" w:cs="Didot" w:hint="cs"/>
        </w:rPr>
        <w:t xml:space="preserve">, 1986). </w:t>
      </w:r>
    </w:p>
    <w:p w14:paraId="40119C38" w14:textId="77777777" w:rsidR="00CD4BD2" w:rsidRPr="00CD4BD2" w:rsidRDefault="00CD4BD2" w:rsidP="00CD4BD2">
      <w:pPr>
        <w:rPr>
          <w:rFonts w:ascii="Didot" w:hAnsi="Didot" w:cs="Didot"/>
        </w:rPr>
      </w:pPr>
    </w:p>
    <w:p w14:paraId="7EA2E16A" w14:textId="77777777" w:rsidR="00CD4BD2" w:rsidRPr="00CD4BD2" w:rsidRDefault="00CD4BD2" w:rsidP="00CD4BD2">
      <w:pPr>
        <w:rPr>
          <w:rFonts w:ascii="Didot" w:hAnsi="Didot" w:cs="Didot"/>
        </w:rPr>
      </w:pPr>
      <w:r w:rsidRPr="006A6674">
        <w:rPr>
          <w:rFonts w:ascii="Didot" w:hAnsi="Didot" w:cs="Didot" w:hint="cs"/>
        </w:rPr>
        <w:t xml:space="preserve">Reading this, I </w:t>
      </w:r>
      <w:r w:rsidRPr="00CD4BD2">
        <w:rPr>
          <w:rFonts w:ascii="Didot" w:hAnsi="Didot" w:cs="Didot" w:hint="cs"/>
        </w:rPr>
        <w:t>ask myself whether alcohol will change how I experience the theatre of hospitality. Without intending to become too intoxicated to drive (below the legal limit), I order my drink, sit down and before speaking with my bartender about this project, not yet intoxicated. Once I had gathered the necessary data for my project, and without recording anymore data, I was pleased to be able to further experience this study using alcohol to gain a different perspective of these performing spaces.</w:t>
      </w:r>
    </w:p>
    <w:p w14:paraId="49AE8DE0" w14:textId="77777777" w:rsidR="00CD4BD2" w:rsidRPr="00CD4BD2" w:rsidRDefault="00CD4BD2" w:rsidP="00CD4BD2">
      <w:pPr>
        <w:rPr>
          <w:rFonts w:ascii="Didot" w:hAnsi="Didot" w:cs="Didot"/>
        </w:rPr>
      </w:pPr>
    </w:p>
    <w:p w14:paraId="4885B9A5" w14:textId="77777777" w:rsidR="00CD4BD2" w:rsidRPr="00CD4BD2" w:rsidRDefault="00CD4BD2" w:rsidP="00CD4BD2">
      <w:pPr>
        <w:rPr>
          <w:rFonts w:ascii="Didot" w:hAnsi="Didot" w:cs="Didot"/>
          <w:kern w:val="0"/>
        </w:rPr>
      </w:pPr>
    </w:p>
    <w:p w14:paraId="4D2FBEAA" w14:textId="77777777" w:rsidR="00CD4BD2" w:rsidRPr="00CD4BD2" w:rsidRDefault="00CD4BD2" w:rsidP="00CD4BD2">
      <w:pPr>
        <w:rPr>
          <w:rFonts w:ascii="Didot" w:hAnsi="Didot" w:cs="Didot"/>
        </w:rPr>
      </w:pPr>
      <w:r w:rsidRPr="00CD4BD2">
        <w:rPr>
          <w:rFonts w:ascii="Didot" w:hAnsi="Didot" w:cs="Didot" w:hint="cs"/>
        </w:rPr>
        <w:t xml:space="preserve">I would like to address that I did personally gather more feedback through the above method yet, due to the lower inhibition and sociable atmosphere as recognised by </w:t>
      </w:r>
      <w:proofErr w:type="spellStart"/>
      <w:r w:rsidRPr="00CD4BD2">
        <w:rPr>
          <w:rFonts w:ascii="Didot" w:hAnsi="Didot" w:cs="Didot" w:hint="cs"/>
        </w:rPr>
        <w:t>Babor</w:t>
      </w:r>
      <w:proofErr w:type="spellEnd"/>
      <w:r w:rsidRPr="00CD4BD2">
        <w:rPr>
          <w:rFonts w:ascii="Didot" w:hAnsi="Didot" w:cs="Didot" w:hint="cs"/>
        </w:rPr>
        <w:t xml:space="preserve"> above. I did not track any of this whilst out as it would be unfair to attempt to paraphrase participants and my own intoxication may have come with a bias. </w:t>
      </w:r>
    </w:p>
    <w:p w14:paraId="3BB263CA" w14:textId="77777777" w:rsidR="00CD4BD2" w:rsidRPr="00CD4BD2" w:rsidRDefault="00CD4BD2" w:rsidP="00CD4BD2">
      <w:pPr>
        <w:rPr>
          <w:rFonts w:ascii="Didot" w:hAnsi="Didot" w:cs="Didot"/>
        </w:rPr>
      </w:pPr>
    </w:p>
    <w:p w14:paraId="45AB02AA" w14:textId="5AD6962B" w:rsidR="00CD4BD2" w:rsidRPr="00CD4BD2" w:rsidRDefault="00CD4BD2" w:rsidP="00CD4BD2">
      <w:pPr>
        <w:rPr>
          <w:rFonts w:ascii="Didot" w:hAnsi="Didot" w:cs="Didot"/>
        </w:rPr>
      </w:pPr>
      <w:r w:rsidRPr="00CD4BD2">
        <w:rPr>
          <w:rFonts w:ascii="Didot" w:hAnsi="Didot" w:cs="Didot" w:hint="cs"/>
        </w:rPr>
        <w:t xml:space="preserve">However, before allowing myself to enjoy my </w:t>
      </w:r>
      <w:r w:rsidR="006A6674" w:rsidRPr="00CD4BD2">
        <w:rPr>
          <w:rFonts w:ascii="Didot" w:hAnsi="Didot" w:cs="Didot"/>
        </w:rPr>
        <w:t>ice-cold</w:t>
      </w:r>
      <w:r w:rsidRPr="00CD4BD2">
        <w:rPr>
          <w:rFonts w:ascii="Didot" w:hAnsi="Didot" w:cs="Didot" w:hint="cs"/>
        </w:rPr>
        <w:t xml:space="preserve"> cider, I asked my interviewees how they would describe the link between these two industries; I noted all responses in their own </w:t>
      </w:r>
      <w:proofErr w:type="gramStart"/>
      <w:r w:rsidRPr="00CD4BD2">
        <w:rPr>
          <w:rFonts w:ascii="Didot" w:hAnsi="Didot" w:cs="Didot" w:hint="cs"/>
        </w:rPr>
        <w:t>words</w:t>
      </w:r>
      <w:proofErr w:type="gramEnd"/>
      <w:r w:rsidRPr="00CD4BD2">
        <w:rPr>
          <w:rFonts w:ascii="Didot" w:hAnsi="Didot" w:cs="Didot" w:hint="cs"/>
        </w:rPr>
        <w:t xml:space="preserve"> and I have underlined the words that stand out to me as relative below:</w:t>
      </w:r>
    </w:p>
    <w:p w14:paraId="4C921C22" w14:textId="77777777" w:rsidR="00CD4BD2" w:rsidRPr="00CD4BD2" w:rsidRDefault="00CD4BD2" w:rsidP="00CD4BD2">
      <w:pPr>
        <w:rPr>
          <w:rFonts w:ascii="Didot" w:hAnsi="Didot" w:cs="Didot"/>
        </w:rPr>
      </w:pPr>
    </w:p>
    <w:p w14:paraId="1C4E1F2B" w14:textId="77777777" w:rsidR="00CD4BD2" w:rsidRPr="00CD4BD2" w:rsidRDefault="00CD4BD2" w:rsidP="00CD4BD2">
      <w:pPr>
        <w:rPr>
          <w:rFonts w:ascii="Didot" w:hAnsi="Didot" w:cs="Didot"/>
        </w:rPr>
      </w:pPr>
      <w:r w:rsidRPr="00CD4BD2">
        <w:rPr>
          <w:rFonts w:ascii="Didot" w:hAnsi="Didot" w:cs="Didot" w:hint="cs"/>
        </w:rPr>
        <w:lastRenderedPageBreak/>
        <w:t xml:space="preserve">* You </w:t>
      </w:r>
      <w:r w:rsidRPr="00CD4BD2">
        <w:rPr>
          <w:rFonts w:ascii="Didot" w:hAnsi="Didot" w:cs="Didot" w:hint="cs"/>
          <w:u w:val="single"/>
        </w:rPr>
        <w:t>pretend</w:t>
      </w:r>
      <w:r w:rsidRPr="00CD4BD2">
        <w:rPr>
          <w:rFonts w:ascii="Didot" w:hAnsi="Didot" w:cs="Didot" w:hint="cs"/>
        </w:rPr>
        <w:t xml:space="preserve"> you like everyone around you.</w:t>
      </w:r>
    </w:p>
    <w:p w14:paraId="7C0E6DCA" w14:textId="77777777" w:rsidR="00CD4BD2" w:rsidRPr="00CD4BD2" w:rsidRDefault="00CD4BD2" w:rsidP="00CD4BD2">
      <w:pPr>
        <w:rPr>
          <w:rFonts w:ascii="Didot" w:hAnsi="Didot" w:cs="Didot"/>
        </w:rPr>
      </w:pPr>
      <w:r w:rsidRPr="00CD4BD2">
        <w:rPr>
          <w:rFonts w:ascii="Didot" w:hAnsi="Didot" w:cs="Didot" w:hint="cs"/>
        </w:rPr>
        <w:t xml:space="preserve">* You </w:t>
      </w:r>
      <w:proofErr w:type="gramStart"/>
      <w:r w:rsidRPr="00CD4BD2">
        <w:rPr>
          <w:rFonts w:ascii="Didot" w:hAnsi="Didot" w:cs="Didot" w:hint="cs"/>
        </w:rPr>
        <w:t>have to</w:t>
      </w:r>
      <w:proofErr w:type="gramEnd"/>
      <w:r w:rsidRPr="00CD4BD2">
        <w:rPr>
          <w:rFonts w:ascii="Didot" w:hAnsi="Didot" w:cs="Didot" w:hint="cs"/>
        </w:rPr>
        <w:t xml:space="preserve"> </w:t>
      </w:r>
      <w:r w:rsidRPr="00CD4BD2">
        <w:rPr>
          <w:rFonts w:ascii="Didot" w:hAnsi="Didot" w:cs="Didot" w:hint="cs"/>
          <w:u w:val="single"/>
        </w:rPr>
        <w:t>act</w:t>
      </w:r>
      <w:r w:rsidRPr="00CD4BD2">
        <w:rPr>
          <w:rFonts w:ascii="Didot" w:hAnsi="Didot" w:cs="Didot" w:hint="cs"/>
        </w:rPr>
        <w:t xml:space="preserve"> a certain way.</w:t>
      </w:r>
    </w:p>
    <w:p w14:paraId="5096CEED" w14:textId="77777777" w:rsidR="00CD4BD2" w:rsidRPr="00CD4BD2" w:rsidRDefault="00CD4BD2" w:rsidP="00CD4BD2">
      <w:pPr>
        <w:rPr>
          <w:rFonts w:ascii="Didot" w:hAnsi="Didot" w:cs="Didot"/>
        </w:rPr>
      </w:pPr>
      <w:r w:rsidRPr="00CD4BD2">
        <w:rPr>
          <w:rFonts w:ascii="Didot" w:hAnsi="Didot" w:cs="Didot" w:hint="cs"/>
        </w:rPr>
        <w:t xml:space="preserve">* Everything you do as a bartender is being watched. You constantly have to </w:t>
      </w:r>
      <w:r w:rsidRPr="00CD4BD2">
        <w:rPr>
          <w:rFonts w:ascii="Didot" w:hAnsi="Didot" w:cs="Didot" w:hint="cs"/>
          <w:u w:val="single"/>
        </w:rPr>
        <w:t>act</w:t>
      </w:r>
      <w:r w:rsidRPr="00CD4BD2">
        <w:rPr>
          <w:rFonts w:ascii="Didot" w:hAnsi="Didot" w:cs="Didot" w:hint="cs"/>
        </w:rPr>
        <w:t xml:space="preserve"> a certain </w:t>
      </w:r>
      <w:proofErr w:type="gramStart"/>
      <w:r w:rsidRPr="00CD4BD2">
        <w:rPr>
          <w:rFonts w:ascii="Didot" w:hAnsi="Didot" w:cs="Didot" w:hint="cs"/>
        </w:rPr>
        <w:t>way</w:t>
      </w:r>
      <w:proofErr w:type="gramEnd"/>
    </w:p>
    <w:p w14:paraId="448D2D31" w14:textId="77777777" w:rsidR="00CD4BD2" w:rsidRPr="00CD4BD2" w:rsidRDefault="00CD4BD2" w:rsidP="00CD4BD2">
      <w:pPr>
        <w:rPr>
          <w:rFonts w:ascii="Didot" w:hAnsi="Didot" w:cs="Didot"/>
        </w:rPr>
      </w:pPr>
      <w:r w:rsidRPr="00CD4BD2">
        <w:rPr>
          <w:rFonts w:ascii="Didot" w:hAnsi="Didot" w:cs="Didot" w:hint="cs"/>
        </w:rPr>
        <w:t xml:space="preserve">* When I am working, I am not myself. I am bartender [me} and I </w:t>
      </w:r>
      <w:r w:rsidRPr="00CD4BD2">
        <w:rPr>
          <w:rFonts w:ascii="Didot" w:hAnsi="Didot" w:cs="Didot" w:hint="cs"/>
          <w:u w:val="single"/>
        </w:rPr>
        <w:t>act</w:t>
      </w:r>
      <w:r w:rsidRPr="00CD4BD2">
        <w:rPr>
          <w:rFonts w:ascii="Didot" w:hAnsi="Didot" w:cs="Didot" w:hint="cs"/>
        </w:rPr>
        <w:t xml:space="preserve"> that way with everyone for my shift.</w:t>
      </w:r>
    </w:p>
    <w:p w14:paraId="770B9B7F" w14:textId="77777777" w:rsidR="00CD4BD2" w:rsidRPr="00CD4BD2" w:rsidRDefault="00CD4BD2" w:rsidP="00CD4BD2">
      <w:pPr>
        <w:rPr>
          <w:rFonts w:ascii="Didot" w:hAnsi="Didot" w:cs="Didot"/>
        </w:rPr>
      </w:pPr>
      <w:r w:rsidRPr="00CD4BD2">
        <w:rPr>
          <w:rFonts w:ascii="Didot" w:hAnsi="Didot" w:cs="Didot" w:hint="cs"/>
        </w:rPr>
        <w:t xml:space="preserve">* I’m </w:t>
      </w:r>
      <w:r w:rsidRPr="00CD4BD2">
        <w:rPr>
          <w:rFonts w:ascii="Didot" w:hAnsi="Didot" w:cs="Didot" w:hint="cs"/>
          <w:u w:val="single"/>
        </w:rPr>
        <w:t>playing</w:t>
      </w:r>
      <w:r w:rsidRPr="00CD4BD2">
        <w:rPr>
          <w:rFonts w:ascii="Didot" w:hAnsi="Didot" w:cs="Didot" w:hint="cs"/>
        </w:rPr>
        <w:t xml:space="preserve"> a </w:t>
      </w:r>
      <w:r w:rsidRPr="00CD4BD2">
        <w:rPr>
          <w:rFonts w:ascii="Didot" w:hAnsi="Didot" w:cs="Didot" w:hint="cs"/>
          <w:u w:val="single"/>
        </w:rPr>
        <w:t>role</w:t>
      </w:r>
    </w:p>
    <w:p w14:paraId="13594A28" w14:textId="77777777" w:rsidR="00CD4BD2" w:rsidRPr="00CD4BD2" w:rsidRDefault="00CD4BD2" w:rsidP="00CD4BD2">
      <w:pPr>
        <w:rPr>
          <w:rFonts w:ascii="Didot" w:hAnsi="Didot" w:cs="Didot"/>
        </w:rPr>
      </w:pPr>
      <w:r w:rsidRPr="00CD4BD2">
        <w:rPr>
          <w:rFonts w:ascii="Didot" w:hAnsi="Didot" w:cs="Didot" w:hint="cs"/>
        </w:rPr>
        <w:t>* I put on a face and a voice and make people smile</w:t>
      </w:r>
    </w:p>
    <w:p w14:paraId="637E8D1D" w14:textId="77777777" w:rsidR="00CD4BD2" w:rsidRPr="00CD4BD2" w:rsidRDefault="00CD4BD2" w:rsidP="00CD4BD2">
      <w:pPr>
        <w:rPr>
          <w:rFonts w:ascii="Didot" w:hAnsi="Didot" w:cs="Didot"/>
        </w:rPr>
      </w:pPr>
      <w:r w:rsidRPr="00CD4BD2">
        <w:rPr>
          <w:rFonts w:ascii="Didot" w:hAnsi="Didot" w:cs="Didot" w:hint="cs"/>
        </w:rPr>
        <w:t xml:space="preserve">*  It’s like </w:t>
      </w:r>
      <w:r w:rsidRPr="00CD4BD2">
        <w:rPr>
          <w:rFonts w:ascii="Didot" w:hAnsi="Didot" w:cs="Didot" w:hint="cs"/>
          <w:u w:val="single"/>
        </w:rPr>
        <w:t>improv</w:t>
      </w:r>
    </w:p>
    <w:p w14:paraId="08F86E4D" w14:textId="77777777" w:rsidR="00CD4BD2" w:rsidRPr="00CD4BD2" w:rsidRDefault="00CD4BD2" w:rsidP="00CD4BD2">
      <w:pPr>
        <w:rPr>
          <w:rFonts w:ascii="Didot" w:hAnsi="Didot" w:cs="Didot"/>
        </w:rPr>
      </w:pPr>
      <w:r w:rsidRPr="00CD4BD2">
        <w:rPr>
          <w:rFonts w:ascii="Didot" w:hAnsi="Didot" w:cs="Didot" w:hint="cs"/>
        </w:rPr>
        <w:t xml:space="preserve">* </w:t>
      </w:r>
      <w:proofErr w:type="spellStart"/>
      <w:r w:rsidRPr="00CD4BD2">
        <w:rPr>
          <w:rFonts w:ascii="Didot" w:hAnsi="Didot" w:cs="Didot" w:hint="cs"/>
        </w:rPr>
        <w:t>Its</w:t>
      </w:r>
      <w:proofErr w:type="spellEnd"/>
      <w:r w:rsidRPr="00CD4BD2">
        <w:rPr>
          <w:rFonts w:ascii="Didot" w:hAnsi="Didot" w:cs="Didot" w:hint="cs"/>
        </w:rPr>
        <w:t xml:space="preserve"> all </w:t>
      </w:r>
      <w:proofErr w:type="gramStart"/>
      <w:r w:rsidRPr="00CD4BD2">
        <w:rPr>
          <w:rFonts w:ascii="Didot" w:hAnsi="Didot" w:cs="Didot" w:hint="cs"/>
        </w:rPr>
        <w:t>definitely a</w:t>
      </w:r>
      <w:proofErr w:type="gramEnd"/>
      <w:r w:rsidRPr="00CD4BD2">
        <w:rPr>
          <w:rFonts w:ascii="Didot" w:hAnsi="Didot" w:cs="Didot" w:hint="cs"/>
        </w:rPr>
        <w:t xml:space="preserve"> </w:t>
      </w:r>
      <w:r w:rsidRPr="00CD4BD2">
        <w:rPr>
          <w:rFonts w:ascii="Didot" w:hAnsi="Didot" w:cs="Didot" w:hint="cs"/>
          <w:u w:val="single"/>
        </w:rPr>
        <w:t>stage</w:t>
      </w:r>
      <w:r w:rsidRPr="00CD4BD2">
        <w:rPr>
          <w:rFonts w:ascii="Didot" w:hAnsi="Didot" w:cs="Didot" w:hint="cs"/>
        </w:rPr>
        <w:t>.</w:t>
      </w:r>
    </w:p>
    <w:p w14:paraId="3DAC2E81" w14:textId="77777777" w:rsidR="00CD4BD2" w:rsidRPr="00CD4BD2" w:rsidRDefault="00CD4BD2" w:rsidP="00CD4BD2">
      <w:pPr>
        <w:rPr>
          <w:rFonts w:ascii="Didot" w:hAnsi="Didot" w:cs="Didot"/>
        </w:rPr>
      </w:pPr>
      <w:r w:rsidRPr="00CD4BD2">
        <w:rPr>
          <w:rFonts w:ascii="Didot" w:hAnsi="Didot" w:cs="Didot" w:hint="cs"/>
        </w:rPr>
        <w:t xml:space="preserve">* I’m here </w:t>
      </w:r>
      <w:r w:rsidRPr="00CD4BD2">
        <w:rPr>
          <w:rFonts w:ascii="Didot" w:hAnsi="Didot" w:cs="Didot" w:hint="cs"/>
          <w:u w:val="single"/>
        </w:rPr>
        <w:t>performing</w:t>
      </w:r>
      <w:r w:rsidRPr="00CD4BD2">
        <w:rPr>
          <w:rFonts w:ascii="Didot" w:hAnsi="Didot" w:cs="Didot" w:hint="cs"/>
        </w:rPr>
        <w:t xml:space="preserve"> to you right now</w:t>
      </w:r>
    </w:p>
    <w:p w14:paraId="1180DCFD" w14:textId="77777777" w:rsidR="00CD4BD2" w:rsidRPr="00CD4BD2" w:rsidRDefault="00CD4BD2" w:rsidP="00CD4BD2">
      <w:pPr>
        <w:rPr>
          <w:rFonts w:ascii="Didot" w:hAnsi="Didot" w:cs="Didot"/>
        </w:rPr>
      </w:pPr>
      <w:r w:rsidRPr="00CD4BD2">
        <w:rPr>
          <w:rFonts w:ascii="Didot" w:hAnsi="Didot" w:cs="Didot" w:hint="cs"/>
        </w:rPr>
        <w:t>* We are here as servers, so we provide a level of theatre when working with customers</w:t>
      </w:r>
    </w:p>
    <w:p w14:paraId="17AA8C63" w14:textId="77777777" w:rsidR="00CD4BD2" w:rsidRPr="00CD4BD2" w:rsidRDefault="00CD4BD2" w:rsidP="00CD4BD2">
      <w:pPr>
        <w:rPr>
          <w:rFonts w:ascii="Didot" w:hAnsi="Didot" w:cs="Didot"/>
        </w:rPr>
      </w:pPr>
      <w:r w:rsidRPr="00CD4BD2">
        <w:rPr>
          <w:rFonts w:ascii="Didot" w:hAnsi="Didot" w:cs="Didot" w:hint="cs"/>
        </w:rPr>
        <w:t xml:space="preserve">* I wouldn’t say it’s like a stage, it more like a </w:t>
      </w:r>
      <w:r w:rsidRPr="00CD4BD2">
        <w:rPr>
          <w:rFonts w:ascii="Didot" w:hAnsi="Didot" w:cs="Didot" w:hint="cs"/>
          <w:u w:val="single"/>
        </w:rPr>
        <w:t>screen</w:t>
      </w:r>
      <w:r w:rsidRPr="00CD4BD2">
        <w:rPr>
          <w:rFonts w:ascii="Didot" w:hAnsi="Didot" w:cs="Didot" w:hint="cs"/>
        </w:rPr>
        <w:t xml:space="preserve"> that separates the two of us so customers can obviously talk to </w:t>
      </w:r>
      <w:proofErr w:type="gramStart"/>
      <w:r w:rsidRPr="00CD4BD2">
        <w:rPr>
          <w:rFonts w:ascii="Didot" w:hAnsi="Didot" w:cs="Didot" w:hint="cs"/>
        </w:rPr>
        <w:t>us</w:t>
      </w:r>
      <w:proofErr w:type="gramEnd"/>
      <w:r w:rsidRPr="00CD4BD2">
        <w:rPr>
          <w:rFonts w:ascii="Didot" w:hAnsi="Didot" w:cs="Didot" w:hint="cs"/>
        </w:rPr>
        <w:t xml:space="preserve"> but we just do a usual </w:t>
      </w:r>
      <w:r w:rsidRPr="00CD4BD2">
        <w:rPr>
          <w:rFonts w:ascii="Didot" w:hAnsi="Didot" w:cs="Didot" w:hint="cs"/>
          <w:u w:val="single"/>
        </w:rPr>
        <w:t>routine</w:t>
      </w:r>
    </w:p>
    <w:p w14:paraId="04D86778" w14:textId="77777777" w:rsidR="00CD4BD2" w:rsidRPr="00CD4BD2" w:rsidRDefault="00CD4BD2" w:rsidP="00CD4BD2">
      <w:pPr>
        <w:rPr>
          <w:rFonts w:ascii="Didot" w:hAnsi="Didot" w:cs="Didot"/>
        </w:rPr>
      </w:pPr>
      <w:r w:rsidRPr="00CD4BD2">
        <w:rPr>
          <w:rFonts w:ascii="Didot" w:hAnsi="Didot" w:cs="Didot" w:hint="cs"/>
        </w:rPr>
        <w:t xml:space="preserve">* As you’re aware we just put an </w:t>
      </w:r>
      <w:r w:rsidRPr="00CD4BD2">
        <w:rPr>
          <w:rFonts w:ascii="Didot" w:hAnsi="Didot" w:cs="Didot" w:hint="cs"/>
          <w:u w:val="single"/>
        </w:rPr>
        <w:t>act</w:t>
      </w:r>
      <w:r w:rsidRPr="00CD4BD2">
        <w:rPr>
          <w:rFonts w:ascii="Didot" w:hAnsi="Didot" w:cs="Didot" w:hint="cs"/>
        </w:rPr>
        <w:t xml:space="preserve"> on but it’s still genuine it’s because we like do this </w:t>
      </w:r>
      <w:r w:rsidRPr="00CD4BD2">
        <w:rPr>
          <w:rFonts w:ascii="Didot" w:hAnsi="Didot" w:cs="Didot" w:hint="cs"/>
          <w:u w:val="single"/>
        </w:rPr>
        <w:t>role</w:t>
      </w:r>
      <w:r w:rsidRPr="00CD4BD2">
        <w:rPr>
          <w:rFonts w:ascii="Didot" w:hAnsi="Didot" w:cs="Didot" w:hint="cs"/>
        </w:rPr>
        <w:t xml:space="preserve"> for customers</w:t>
      </w:r>
    </w:p>
    <w:p w14:paraId="7D060E3A" w14:textId="77777777" w:rsidR="00CD4BD2" w:rsidRPr="00CD4BD2" w:rsidRDefault="00CD4BD2" w:rsidP="00CD4BD2">
      <w:pPr>
        <w:rPr>
          <w:rFonts w:ascii="Didot" w:hAnsi="Didot" w:cs="Didot"/>
        </w:rPr>
      </w:pPr>
      <w:r w:rsidRPr="00CD4BD2">
        <w:rPr>
          <w:rFonts w:ascii="Didot" w:hAnsi="Didot" w:cs="Didot" w:hint="cs"/>
        </w:rPr>
        <w:t xml:space="preserve">* I guess you could call it a performance. </w:t>
      </w:r>
      <w:proofErr w:type="spellStart"/>
      <w:r w:rsidRPr="00CD4BD2">
        <w:rPr>
          <w:rFonts w:ascii="Didot" w:hAnsi="Didot" w:cs="Didot" w:hint="cs"/>
        </w:rPr>
        <w:t>Its</w:t>
      </w:r>
      <w:proofErr w:type="spellEnd"/>
      <w:r w:rsidRPr="00CD4BD2">
        <w:rPr>
          <w:rFonts w:ascii="Didot" w:hAnsi="Didot" w:cs="Didot" w:hint="cs"/>
        </w:rPr>
        <w:t xml:space="preserve"> almost like you’re </w:t>
      </w:r>
      <w:r w:rsidRPr="00CD4BD2">
        <w:rPr>
          <w:rFonts w:ascii="Didot" w:hAnsi="Didot" w:cs="Didot" w:hint="cs"/>
          <w:u w:val="single"/>
        </w:rPr>
        <w:t xml:space="preserve">showing off </w:t>
      </w:r>
      <w:r w:rsidRPr="00CD4BD2">
        <w:rPr>
          <w:rFonts w:ascii="Didot" w:hAnsi="Didot" w:cs="Didot" w:hint="cs"/>
        </w:rPr>
        <w:t xml:space="preserve">to the </w:t>
      </w:r>
      <w:proofErr w:type="gramStart"/>
      <w:r w:rsidRPr="00CD4BD2">
        <w:rPr>
          <w:rFonts w:ascii="Didot" w:hAnsi="Didot" w:cs="Didot" w:hint="cs"/>
        </w:rPr>
        <w:t>customer</w:t>
      </w:r>
      <w:proofErr w:type="gramEnd"/>
    </w:p>
    <w:p w14:paraId="6C5CCAA4" w14:textId="0B8D9636" w:rsidR="00CD4BD2" w:rsidRPr="00CD4BD2" w:rsidRDefault="00CD4BD2" w:rsidP="00CD4BD2">
      <w:pPr>
        <w:rPr>
          <w:rFonts w:ascii="Didot" w:hAnsi="Didot" w:cs="Didot"/>
        </w:rPr>
      </w:pPr>
      <w:r w:rsidRPr="00CD4BD2">
        <w:rPr>
          <w:rFonts w:ascii="Didot" w:hAnsi="Didot" w:cs="Didot" w:hint="cs"/>
        </w:rPr>
        <w:t xml:space="preserve">* You do </w:t>
      </w:r>
      <w:proofErr w:type="spellStart"/>
      <w:r w:rsidRPr="00CD4BD2">
        <w:rPr>
          <w:rFonts w:ascii="Didot" w:hAnsi="Didot" w:cs="Didot" w:hint="cs"/>
        </w:rPr>
        <w:t>do</w:t>
      </w:r>
      <w:proofErr w:type="spellEnd"/>
      <w:r w:rsidRPr="00CD4BD2">
        <w:rPr>
          <w:rFonts w:ascii="Didot" w:hAnsi="Didot" w:cs="Didot" w:hint="cs"/>
        </w:rPr>
        <w:t xml:space="preserve"> some </w:t>
      </w:r>
      <w:r w:rsidRPr="00CD4BD2">
        <w:rPr>
          <w:rFonts w:ascii="Didot" w:hAnsi="Didot" w:cs="Didot" w:hint="cs"/>
          <w:u w:val="single"/>
        </w:rPr>
        <w:t>acting</w:t>
      </w:r>
      <w:r w:rsidRPr="00CD4BD2">
        <w:rPr>
          <w:rFonts w:ascii="Didot" w:hAnsi="Didot" w:cs="Didot" w:hint="cs"/>
        </w:rPr>
        <w:t xml:space="preserve"> with new customers. Cause you’re basically meeting </w:t>
      </w:r>
      <w:proofErr w:type="gramStart"/>
      <w:r w:rsidRPr="00CD4BD2">
        <w:rPr>
          <w:rFonts w:ascii="Didot" w:hAnsi="Didot" w:cs="Didot" w:hint="cs"/>
        </w:rPr>
        <w:t>strangers</w:t>
      </w:r>
      <w:proofErr w:type="gramEnd"/>
    </w:p>
    <w:p w14:paraId="3ED6F448" w14:textId="77777777" w:rsidR="00CD4BD2" w:rsidRPr="00CD4BD2" w:rsidRDefault="00CD4BD2" w:rsidP="00CD4BD2">
      <w:pPr>
        <w:rPr>
          <w:rFonts w:ascii="Didot" w:hAnsi="Didot" w:cs="Didot"/>
        </w:rPr>
      </w:pPr>
      <w:r w:rsidRPr="00CD4BD2">
        <w:rPr>
          <w:rFonts w:ascii="Didot" w:hAnsi="Didot" w:cs="Didot" w:hint="cs"/>
        </w:rPr>
        <w:t xml:space="preserve">* I use the same things I learnt in drama when </w:t>
      </w:r>
      <w:r w:rsidRPr="00CD4BD2">
        <w:rPr>
          <w:rFonts w:ascii="Didot" w:hAnsi="Didot" w:cs="Didot" w:hint="cs"/>
          <w:u w:val="single"/>
        </w:rPr>
        <w:t>talking</w:t>
      </w:r>
      <w:r w:rsidRPr="00CD4BD2">
        <w:rPr>
          <w:rFonts w:ascii="Didot" w:hAnsi="Didot" w:cs="Didot" w:hint="cs"/>
        </w:rPr>
        <w:t xml:space="preserve"> to people behind the bar</w:t>
      </w:r>
    </w:p>
    <w:p w14:paraId="57664DFD" w14:textId="77777777" w:rsidR="00CD4BD2" w:rsidRPr="00CD4BD2" w:rsidRDefault="00CD4BD2" w:rsidP="00CD4BD2">
      <w:pPr>
        <w:rPr>
          <w:rFonts w:ascii="Didot" w:hAnsi="Didot" w:cs="Didot"/>
        </w:rPr>
      </w:pPr>
      <w:r w:rsidRPr="00CD4BD2">
        <w:rPr>
          <w:rFonts w:ascii="Didot" w:hAnsi="Didot" w:cs="Didot" w:hint="cs"/>
        </w:rPr>
        <w:t>* I guess you call say it is like a stage to be fair</w:t>
      </w:r>
    </w:p>
    <w:p w14:paraId="0ACAC8F7" w14:textId="77777777" w:rsidR="00CD4BD2" w:rsidRPr="00CD4BD2" w:rsidRDefault="00CD4BD2" w:rsidP="00CD4BD2">
      <w:pPr>
        <w:rPr>
          <w:rFonts w:ascii="Didot" w:hAnsi="Didot" w:cs="Didot"/>
        </w:rPr>
      </w:pPr>
      <w:r w:rsidRPr="00CD4BD2">
        <w:rPr>
          <w:rFonts w:ascii="Didot" w:hAnsi="Didot" w:cs="Didot" w:hint="cs"/>
        </w:rPr>
        <w:t xml:space="preserve">* It’s all about </w:t>
      </w:r>
      <w:r w:rsidRPr="00CD4BD2">
        <w:rPr>
          <w:rFonts w:ascii="Didot" w:hAnsi="Didot" w:cs="Didot" w:hint="cs"/>
          <w:u w:val="single"/>
        </w:rPr>
        <w:t>confidence</w:t>
      </w:r>
      <w:r w:rsidRPr="00CD4BD2">
        <w:rPr>
          <w:rFonts w:ascii="Didot" w:hAnsi="Didot" w:cs="Didot" w:hint="cs"/>
        </w:rPr>
        <w:t>.</w:t>
      </w:r>
    </w:p>
    <w:p w14:paraId="208C6E58" w14:textId="77777777" w:rsidR="00CD4BD2" w:rsidRPr="00CD4BD2" w:rsidRDefault="00CD4BD2" w:rsidP="00CD4BD2">
      <w:pPr>
        <w:rPr>
          <w:rFonts w:ascii="Didot" w:hAnsi="Didot" w:cs="Didot"/>
        </w:rPr>
      </w:pPr>
      <w:r w:rsidRPr="00CD4BD2">
        <w:rPr>
          <w:rFonts w:ascii="Didot" w:hAnsi="Didot" w:cs="Didot" w:hint="cs"/>
        </w:rPr>
        <w:t xml:space="preserve">* I’m just here to give you a good time. You’re paying so it’s not about </w:t>
      </w:r>
      <w:proofErr w:type="gramStart"/>
      <w:r w:rsidRPr="00CD4BD2">
        <w:rPr>
          <w:rFonts w:ascii="Didot" w:hAnsi="Didot" w:cs="Didot" w:hint="cs"/>
        </w:rPr>
        <w:t>me</w:t>
      </w:r>
      <w:proofErr w:type="gramEnd"/>
    </w:p>
    <w:p w14:paraId="4671EBCD" w14:textId="77777777" w:rsidR="00CD4BD2" w:rsidRPr="00CD4BD2" w:rsidRDefault="00CD4BD2" w:rsidP="00CD4BD2">
      <w:pPr>
        <w:rPr>
          <w:rFonts w:ascii="Didot" w:hAnsi="Didot" w:cs="Didot"/>
        </w:rPr>
      </w:pPr>
      <w:r w:rsidRPr="00CD4BD2">
        <w:rPr>
          <w:rFonts w:ascii="Didot" w:hAnsi="Didot" w:cs="Didot" w:hint="cs"/>
        </w:rPr>
        <w:t xml:space="preserve">* As a performer, it’s a little about me but it’s about my </w:t>
      </w:r>
      <w:r w:rsidRPr="00CD4BD2">
        <w:rPr>
          <w:rFonts w:ascii="Didot" w:hAnsi="Didot" w:cs="Didot" w:hint="cs"/>
          <w:u w:val="single"/>
        </w:rPr>
        <w:t>audience</w:t>
      </w:r>
      <w:r w:rsidRPr="00CD4BD2">
        <w:rPr>
          <w:rFonts w:ascii="Didot" w:hAnsi="Didot" w:cs="Didot" w:hint="cs"/>
        </w:rPr>
        <w:t xml:space="preserve"> more</w:t>
      </w:r>
    </w:p>
    <w:p w14:paraId="1B6FFC67" w14:textId="77777777" w:rsidR="00CD4BD2" w:rsidRPr="00CD4BD2" w:rsidRDefault="00CD4BD2" w:rsidP="00CD4BD2">
      <w:pPr>
        <w:rPr>
          <w:rFonts w:ascii="Didot" w:hAnsi="Didot" w:cs="Didot"/>
        </w:rPr>
      </w:pPr>
      <w:r w:rsidRPr="00CD4BD2">
        <w:rPr>
          <w:rFonts w:ascii="Didot" w:hAnsi="Didot" w:cs="Didot" w:hint="cs"/>
        </w:rPr>
        <w:t>* I wouldn’t say there is a link really</w:t>
      </w:r>
    </w:p>
    <w:p w14:paraId="3232C898" w14:textId="77777777" w:rsidR="00CD4BD2" w:rsidRPr="00CD4BD2" w:rsidRDefault="00CD4BD2" w:rsidP="00CD4BD2">
      <w:pPr>
        <w:rPr>
          <w:rFonts w:ascii="Didot" w:hAnsi="Didot" w:cs="Didot"/>
        </w:rPr>
      </w:pPr>
      <w:r w:rsidRPr="00CD4BD2">
        <w:rPr>
          <w:rFonts w:ascii="Didot" w:hAnsi="Didot" w:cs="Didot" w:hint="cs"/>
        </w:rPr>
        <w:t xml:space="preserve">* Well, we have a </w:t>
      </w:r>
      <w:r w:rsidRPr="00CD4BD2">
        <w:rPr>
          <w:rFonts w:ascii="Didot" w:hAnsi="Didot" w:cs="Didot" w:hint="cs"/>
          <w:u w:val="single"/>
        </w:rPr>
        <w:t>stage</w:t>
      </w:r>
      <w:r w:rsidRPr="00CD4BD2">
        <w:rPr>
          <w:rFonts w:ascii="Didot" w:hAnsi="Didot" w:cs="Didot" w:hint="cs"/>
        </w:rPr>
        <w:t xml:space="preserve"> as our bar</w:t>
      </w:r>
    </w:p>
    <w:p w14:paraId="61464C81" w14:textId="77777777" w:rsidR="00CD4BD2" w:rsidRPr="00CD4BD2" w:rsidRDefault="00CD4BD2" w:rsidP="00CD4BD2">
      <w:pPr>
        <w:rPr>
          <w:rFonts w:ascii="Didot" w:hAnsi="Didot" w:cs="Didot"/>
        </w:rPr>
      </w:pPr>
      <w:r w:rsidRPr="00CD4BD2">
        <w:rPr>
          <w:rFonts w:ascii="Didot" w:hAnsi="Didot" w:cs="Didot" w:hint="cs"/>
        </w:rPr>
        <w:t xml:space="preserve">* Most nights if there’s not an act on, we </w:t>
      </w:r>
      <w:proofErr w:type="gramStart"/>
      <w:r w:rsidRPr="00CD4BD2">
        <w:rPr>
          <w:rFonts w:ascii="Didot" w:hAnsi="Didot" w:cs="Didot" w:hint="cs"/>
        </w:rPr>
        <w:t>have to</w:t>
      </w:r>
      <w:proofErr w:type="gramEnd"/>
      <w:r w:rsidRPr="00CD4BD2">
        <w:rPr>
          <w:rFonts w:ascii="Didot" w:hAnsi="Didot" w:cs="Didot" w:hint="cs"/>
        </w:rPr>
        <w:t xml:space="preserve"> </w:t>
      </w:r>
      <w:r w:rsidRPr="00CD4BD2">
        <w:rPr>
          <w:rFonts w:ascii="Didot" w:hAnsi="Didot" w:cs="Didot" w:hint="cs"/>
          <w:u w:val="single"/>
        </w:rPr>
        <w:t>entertain</w:t>
      </w:r>
      <w:r w:rsidRPr="00CD4BD2">
        <w:rPr>
          <w:rFonts w:ascii="Didot" w:hAnsi="Didot" w:cs="Didot" w:hint="cs"/>
        </w:rPr>
        <w:t xml:space="preserve"> the guests</w:t>
      </w:r>
    </w:p>
    <w:p w14:paraId="60F1D02C" w14:textId="77777777" w:rsidR="00CD4BD2" w:rsidRPr="00CD4BD2" w:rsidRDefault="00CD4BD2" w:rsidP="00CD4BD2">
      <w:pPr>
        <w:rPr>
          <w:rFonts w:ascii="Didot" w:hAnsi="Didot" w:cs="Didot"/>
        </w:rPr>
      </w:pPr>
      <w:r w:rsidRPr="00CD4BD2">
        <w:rPr>
          <w:rFonts w:ascii="Didot" w:hAnsi="Didot" w:cs="Didot" w:hint="cs"/>
        </w:rPr>
        <w:t xml:space="preserve">* Customers know who we </w:t>
      </w:r>
      <w:proofErr w:type="gramStart"/>
      <w:r w:rsidRPr="00CD4BD2">
        <w:rPr>
          <w:rFonts w:ascii="Didot" w:hAnsi="Didot" w:cs="Didot" w:hint="cs"/>
        </w:rPr>
        <w:t>are</w:t>
      </w:r>
      <w:proofErr w:type="gramEnd"/>
      <w:r w:rsidRPr="00CD4BD2">
        <w:rPr>
          <w:rFonts w:ascii="Didot" w:hAnsi="Didot" w:cs="Didot" w:hint="cs"/>
        </w:rPr>
        <w:t xml:space="preserve"> and some people come to </w:t>
      </w:r>
      <w:r w:rsidRPr="00CD4BD2">
        <w:rPr>
          <w:rFonts w:ascii="Didot" w:hAnsi="Didot" w:cs="Didot" w:hint="cs"/>
          <w:u w:val="single"/>
        </w:rPr>
        <w:t>see</w:t>
      </w:r>
      <w:r w:rsidRPr="00CD4BD2">
        <w:rPr>
          <w:rFonts w:ascii="Didot" w:hAnsi="Didot" w:cs="Didot" w:hint="cs"/>
        </w:rPr>
        <w:t xml:space="preserve"> us work</w:t>
      </w:r>
    </w:p>
    <w:p w14:paraId="37CC039F" w14:textId="77777777" w:rsidR="00CD4BD2" w:rsidRPr="00CD4BD2" w:rsidRDefault="00CD4BD2" w:rsidP="00CD4BD2">
      <w:pPr>
        <w:rPr>
          <w:rFonts w:ascii="Didot" w:hAnsi="Didot" w:cs="Didot"/>
        </w:rPr>
      </w:pPr>
    </w:p>
    <w:p w14:paraId="28B3CA39" w14:textId="77777777" w:rsidR="00CD4BD2" w:rsidRPr="00CD4BD2" w:rsidRDefault="00CD4BD2" w:rsidP="00CD4BD2">
      <w:pPr>
        <w:rPr>
          <w:rFonts w:ascii="Didot" w:hAnsi="Didot" w:cs="Didot"/>
        </w:rPr>
      </w:pPr>
      <w:r w:rsidRPr="00CD4BD2">
        <w:rPr>
          <w:rFonts w:ascii="Didot" w:hAnsi="Didot" w:cs="Didot" w:hint="cs"/>
        </w:rPr>
        <w:t xml:space="preserve">I take note of how the word “act” comes up 4 times in my feedback and the words “stage” &amp; “role” come up twice. Whilst other people used words like “pretend”, “playing”, and “performing” to describe their role. </w:t>
      </w:r>
    </w:p>
    <w:p w14:paraId="1461AFEC" w14:textId="77777777" w:rsidR="00CD4BD2" w:rsidRPr="00CD4BD2" w:rsidRDefault="00CD4BD2" w:rsidP="00CD4BD2">
      <w:pPr>
        <w:rPr>
          <w:rFonts w:ascii="Didot" w:hAnsi="Didot" w:cs="Didot"/>
        </w:rPr>
      </w:pPr>
    </w:p>
    <w:p w14:paraId="02A6A197" w14:textId="4D5E0DB8" w:rsidR="00CD4BD2" w:rsidRPr="00CD4BD2" w:rsidRDefault="00CD4BD2" w:rsidP="00CD4BD2">
      <w:pPr>
        <w:rPr>
          <w:rFonts w:ascii="Didot" w:hAnsi="Didot" w:cs="Didot"/>
        </w:rPr>
      </w:pPr>
      <w:r w:rsidRPr="00CD4BD2">
        <w:rPr>
          <w:rFonts w:ascii="Didot" w:hAnsi="Didot" w:cs="Didot" w:hint="cs"/>
        </w:rPr>
        <w:t>I additionally took interest in the use the terms such as: “showing off”, “talking” &amp; “entertain” as they work well with the word “confidence” which comes up in a response also.</w:t>
      </w:r>
    </w:p>
    <w:p w14:paraId="4D91E1D1" w14:textId="77777777" w:rsidR="00CD4BD2" w:rsidRPr="00CD4BD2" w:rsidRDefault="00CD4BD2" w:rsidP="00CD4BD2">
      <w:pPr>
        <w:rPr>
          <w:rFonts w:ascii="Didot" w:hAnsi="Didot" w:cs="Didot"/>
        </w:rPr>
      </w:pPr>
    </w:p>
    <w:p w14:paraId="7090DF19" w14:textId="77777777" w:rsidR="00CD4BD2" w:rsidRPr="00CD4BD2" w:rsidRDefault="00CD4BD2" w:rsidP="00CD4BD2">
      <w:pPr>
        <w:rPr>
          <w:rFonts w:ascii="Didot" w:hAnsi="Didot" w:cs="Didot"/>
        </w:rPr>
      </w:pPr>
      <w:r w:rsidRPr="00CD4BD2">
        <w:rPr>
          <w:rFonts w:ascii="Didot" w:hAnsi="Didot" w:cs="Didot" w:hint="cs"/>
        </w:rPr>
        <w:t>It is almost the responsibility and job descriptor of a bartender to be confident and to have the ability to entertain guests, but when the word “act’ is used to describe ‘acting like you like a customer’ it adds new meaning to the word “act”. It becomes more suited to everyday life.</w:t>
      </w:r>
    </w:p>
    <w:p w14:paraId="00CBC091" w14:textId="77777777" w:rsidR="00CD4BD2" w:rsidRPr="00CD4BD2" w:rsidRDefault="00CD4BD2" w:rsidP="00CD4BD2">
      <w:pPr>
        <w:pStyle w:val="NormalWeb"/>
        <w:spacing w:before="0" w:beforeAutospacing="0" w:after="0" w:afterAutospacing="0"/>
        <w:rPr>
          <w:rFonts w:ascii="Didot" w:hAnsi="Didot" w:cs="Didot"/>
          <w:spacing w:val="-2"/>
          <w:shd w:val="clear" w:color="auto" w:fill="FFFFFF"/>
        </w:rPr>
      </w:pPr>
    </w:p>
    <w:p w14:paraId="23A71F2B" w14:textId="249505FD" w:rsidR="00CD4BD2" w:rsidRPr="00CD4BD2" w:rsidRDefault="00CD4BD2" w:rsidP="00CD4BD2">
      <w:pPr>
        <w:pStyle w:val="NormalWeb"/>
        <w:spacing w:before="0" w:beforeAutospacing="0" w:after="0" w:afterAutospacing="0"/>
        <w:rPr>
          <w:rFonts w:ascii="Didot" w:hAnsi="Didot" w:cs="Didot"/>
          <w:spacing w:val="-2"/>
          <w:shd w:val="clear" w:color="auto" w:fill="FFFFFF"/>
        </w:rPr>
      </w:pPr>
      <w:r w:rsidRPr="00CD4BD2">
        <w:rPr>
          <w:rFonts w:ascii="Didot" w:hAnsi="Didot" w:cs="Didot" w:hint="cs"/>
          <w:spacing w:val="-2"/>
          <w:shd w:val="clear" w:color="auto" w:fill="FFFFFF"/>
        </w:rPr>
        <w:t xml:space="preserve">A beautiful quote from another article that can summarise my findings, state: “Both theatre and hospitality offer intangible </w:t>
      </w:r>
      <w:hyperlink r:id="rId5" w:history="1">
        <w:r w:rsidRPr="00CD4BD2">
          <w:rPr>
            <w:rStyle w:val="Hyperlink"/>
            <w:rFonts w:ascii="Didot" w:eastAsiaTheme="majorEastAsia" w:hAnsi="Didot" w:cs="Didot" w:hint="cs"/>
            <w:color w:val="auto"/>
            <w:spacing w:val="-2"/>
          </w:rPr>
          <w:t>goods</w:t>
        </w:r>
      </w:hyperlink>
      <w:r w:rsidRPr="00CD4BD2">
        <w:rPr>
          <w:rFonts w:ascii="Didot" w:hAnsi="Didot" w:cs="Didot" w:hint="cs"/>
          <w:spacing w:val="-2"/>
          <w:shd w:val="clear" w:color="auto" w:fill="FFFFFF"/>
        </w:rPr>
        <w:t xml:space="preserve"> and services, require a great amount of </w:t>
      </w:r>
      <w:r w:rsidRPr="00CD4BD2">
        <w:rPr>
          <w:rFonts w:ascii="Didot" w:hAnsi="Didot" w:cs="Didot" w:hint="cs"/>
          <w:spacing w:val="-2"/>
          <w:shd w:val="clear" w:color="auto" w:fill="FFFFFF"/>
        </w:rPr>
        <w:lastRenderedPageBreak/>
        <w:t xml:space="preserve">practice outside of the classroom, and put an emphasis on design. Theatre and hospitality both focus on intangible goods and services to provide the best experience for their guests.” In a </w:t>
      </w:r>
      <w:r w:rsidR="006A6674" w:rsidRPr="00CD4BD2">
        <w:rPr>
          <w:rFonts w:ascii="Didot" w:hAnsi="Didot" w:cs="Didot"/>
          <w:spacing w:val="-2"/>
          <w:shd w:val="clear" w:color="auto" w:fill="FFFFFF"/>
        </w:rPr>
        <w:t>5-page</w:t>
      </w:r>
      <w:r w:rsidRPr="00CD4BD2">
        <w:rPr>
          <w:rFonts w:ascii="Didot" w:hAnsi="Didot" w:cs="Didot" w:hint="cs"/>
          <w:spacing w:val="-2"/>
          <w:shd w:val="clear" w:color="auto" w:fill="FFFFFF"/>
        </w:rPr>
        <w:t xml:space="preserve"> essay called – ‘Similarities Between Theatre and Hospitality Industry’. Having already gathered my responses, I found reading this essay to be part of my reflective process. I feel I have evidenced what the writer was trying to point out. The bartenders I spoke to are not only offering the service of alcohol, but “</w:t>
      </w:r>
      <w:proofErr w:type="spellStart"/>
      <w:r w:rsidRPr="00CD4BD2">
        <w:rPr>
          <w:rFonts w:ascii="Didot" w:hAnsi="Didot" w:cs="Didot" w:hint="cs"/>
          <w:spacing w:val="-2"/>
          <w:shd w:val="clear" w:color="auto" w:fill="FFFFFF"/>
        </w:rPr>
        <w:t>provid</w:t>
      </w:r>
      <w:proofErr w:type="spellEnd"/>
      <w:r w:rsidRPr="00CD4BD2">
        <w:rPr>
          <w:rFonts w:ascii="Didot" w:hAnsi="Didot" w:cs="Didot" w:hint="cs"/>
          <w:spacing w:val="-2"/>
          <w:shd w:val="clear" w:color="auto" w:fill="FFFFFF"/>
        </w:rPr>
        <w:t>[</w:t>
      </w:r>
      <w:proofErr w:type="spellStart"/>
      <w:r w:rsidRPr="00CD4BD2">
        <w:rPr>
          <w:rFonts w:ascii="Didot" w:hAnsi="Didot" w:cs="Didot" w:hint="cs"/>
          <w:spacing w:val="-2"/>
          <w:shd w:val="clear" w:color="auto" w:fill="FFFFFF"/>
        </w:rPr>
        <w:t>ing</w:t>
      </w:r>
      <w:proofErr w:type="spellEnd"/>
      <w:r w:rsidRPr="00CD4BD2">
        <w:rPr>
          <w:rFonts w:ascii="Didot" w:hAnsi="Didot" w:cs="Didot" w:hint="cs"/>
          <w:spacing w:val="-2"/>
          <w:shd w:val="clear" w:color="auto" w:fill="FFFFFF"/>
        </w:rPr>
        <w:t>] the best experience for their guests” (Ibid)</w:t>
      </w:r>
    </w:p>
    <w:p w14:paraId="5D6379B4" w14:textId="77777777" w:rsidR="00CD4BD2" w:rsidRPr="00CD4BD2" w:rsidRDefault="00CD4BD2" w:rsidP="00CD4BD2">
      <w:pPr>
        <w:rPr>
          <w:rFonts w:ascii="Didot" w:hAnsi="Didot" w:cs="Didot"/>
        </w:rPr>
      </w:pPr>
    </w:p>
    <w:p w14:paraId="4C40E5DD" w14:textId="77777777" w:rsidR="00CD4BD2" w:rsidRPr="00CD4BD2" w:rsidRDefault="00CD4BD2" w:rsidP="00CD4BD2">
      <w:pPr>
        <w:rPr>
          <w:rFonts w:ascii="Didot" w:hAnsi="Didot" w:cs="Didot"/>
        </w:rPr>
      </w:pPr>
      <w:r w:rsidRPr="00CD4BD2">
        <w:rPr>
          <w:rFonts w:ascii="Didot" w:hAnsi="Didot" w:cs="Didot" w:hint="cs"/>
        </w:rPr>
        <w:t>Attached to this portfolio is a summary of my findings to include the quotes I had written after initially meeting each bartender and ordering my drink, along with the reflective notes I typed at the time following the interaction. This information may be beneficial for those interested in exploring this link however I did find that each interaction doesn’t significantly represent the performative side of that bartender and this study is more subjective than me deciding whether the bartender is performative based on my experience ordering a pint. It should be appreciated that the staff find themselves in a state of flow and may repeat their opening line hundreds of times a shift, again likened to an actor repeatedly practicing their lines in preparation for a show. This can be recognised by the repeated use of “you all right?” or “</w:t>
      </w:r>
      <w:proofErr w:type="spellStart"/>
      <w:r w:rsidRPr="00CD4BD2">
        <w:rPr>
          <w:rFonts w:ascii="Didot" w:hAnsi="Didot" w:cs="Didot" w:hint="cs"/>
        </w:rPr>
        <w:t>Yallright</w:t>
      </w:r>
      <w:proofErr w:type="spellEnd"/>
      <w:r w:rsidRPr="00CD4BD2">
        <w:rPr>
          <w:rFonts w:ascii="Didot" w:hAnsi="Didot" w:cs="Didot" w:hint="cs"/>
        </w:rPr>
        <w:t>?” by several bar staff.</w:t>
      </w:r>
    </w:p>
    <w:p w14:paraId="70BF2DFE" w14:textId="77777777" w:rsidR="00CD4BD2" w:rsidRPr="00CD4BD2" w:rsidRDefault="00CD4BD2" w:rsidP="00CD4BD2">
      <w:pPr>
        <w:rPr>
          <w:rFonts w:ascii="Didot" w:hAnsi="Didot" w:cs="Didot"/>
        </w:rPr>
      </w:pPr>
    </w:p>
    <w:p w14:paraId="715459E3" w14:textId="77777777" w:rsidR="00CD4BD2" w:rsidRPr="00CD4BD2" w:rsidRDefault="00CD4BD2" w:rsidP="00CD4BD2">
      <w:pPr>
        <w:rPr>
          <w:rFonts w:ascii="Didot" w:hAnsi="Didot" w:cs="Didot"/>
        </w:rPr>
      </w:pPr>
      <w:r w:rsidRPr="00CD4BD2">
        <w:rPr>
          <w:rFonts w:ascii="Didot" w:hAnsi="Didot" w:cs="Didot" w:hint="cs"/>
        </w:rPr>
        <w:t>As each interaction was very different and recorded via memory, I could only track little bits of each occasion, but my lived experience of doing this research over the previous few months has been the bases of this portfolio and the foundation of my performance piece. The interactions form the words that allow me to summarise and share what I have found through this project.</w:t>
      </w:r>
    </w:p>
    <w:p w14:paraId="4C0959F7" w14:textId="77777777" w:rsidR="00CD4BD2" w:rsidRPr="00CD4BD2" w:rsidRDefault="00CD4BD2" w:rsidP="00CD4BD2">
      <w:pPr>
        <w:rPr>
          <w:rFonts w:ascii="Didot" w:hAnsi="Didot" w:cs="Didot"/>
          <w:lang w:eastAsia="en-GB"/>
        </w:rPr>
      </w:pPr>
    </w:p>
    <w:p w14:paraId="1DCD465A" w14:textId="77777777" w:rsidR="00CD4BD2" w:rsidRPr="00CD4BD2" w:rsidRDefault="00CD4BD2" w:rsidP="00CD4BD2">
      <w:pPr>
        <w:rPr>
          <w:rFonts w:ascii="Didot" w:hAnsi="Didot" w:cs="Didot"/>
          <w:lang w:eastAsia="en-GB"/>
        </w:rPr>
      </w:pPr>
      <w:r w:rsidRPr="00CD4BD2">
        <w:rPr>
          <w:rFonts w:ascii="Didot" w:hAnsi="Didot" w:cs="Didot" w:hint="cs"/>
          <w:lang w:eastAsia="en-GB"/>
        </w:rPr>
        <w:t>How would I summarise this experience? Have I proven there is a link between these 2 polar industries? Having worked my way throughout this project and the town of Carmarthen, my aim hasn’t been to necessarily prove there is a definitive connection based on my lived experience, but to investigate whether there is one from the perspective of hospitality workers in general.</w:t>
      </w:r>
    </w:p>
    <w:p w14:paraId="6710BA91" w14:textId="77777777" w:rsidR="00CD4BD2" w:rsidRPr="00CD4BD2" w:rsidRDefault="00CD4BD2" w:rsidP="00CD4BD2">
      <w:pPr>
        <w:rPr>
          <w:rFonts w:ascii="Didot" w:hAnsi="Didot" w:cs="Didot"/>
          <w:lang w:eastAsia="en-GB"/>
        </w:rPr>
      </w:pPr>
    </w:p>
    <w:p w14:paraId="07D23EA5" w14:textId="77777777" w:rsidR="00CD4BD2" w:rsidRPr="00CD4BD2" w:rsidRDefault="00CD4BD2" w:rsidP="00CD4BD2">
      <w:pPr>
        <w:rPr>
          <w:rFonts w:ascii="Didot" w:hAnsi="Didot" w:cs="Didot"/>
          <w:lang w:eastAsia="en-GB"/>
        </w:rPr>
      </w:pPr>
      <w:r w:rsidRPr="00CD4BD2">
        <w:rPr>
          <w:rFonts w:ascii="Didot" w:hAnsi="Didot" w:cs="Didot" w:hint="cs"/>
          <w:lang w:eastAsia="en-GB"/>
        </w:rPr>
        <w:t>I believe having spoken to 12 different bartenders, 10 of which I had never met before, I have drawn a connection between two industries that have never been held side by side and do believe I have found a positive connection. I found from attempting to gather literature before attending my first venue, that there was very little resources on this crossover and that if my study would have any benefit, it would be to find its place as an additional piece of material for any student, young or old who may have stumbled on this link. Given more time and budget, this study could continue to expand outwards from Carmarthen, using the same structure of meeting a random tender in the next venue on the map, and gathering their input. Going from 12 to 13 to 30 venues, before reaching a potential 312 bartender and measuring whether that 50/50 statistic of feeling unable to fulfil the job without the ability to perform, was a universal opinion.</w:t>
      </w:r>
    </w:p>
    <w:p w14:paraId="27B9FDFC" w14:textId="77777777" w:rsidR="00CD4BD2" w:rsidRPr="00CD4BD2" w:rsidRDefault="00CD4BD2" w:rsidP="00CD4BD2">
      <w:pPr>
        <w:rPr>
          <w:rFonts w:ascii="Didot" w:hAnsi="Didot" w:cs="Didot"/>
          <w:lang w:eastAsia="en-GB"/>
        </w:rPr>
      </w:pPr>
    </w:p>
    <w:p w14:paraId="25516F4F" w14:textId="77777777" w:rsidR="00CD4BD2" w:rsidRPr="00CD4BD2" w:rsidRDefault="00CD4BD2" w:rsidP="00CD4BD2">
      <w:pPr>
        <w:rPr>
          <w:rFonts w:ascii="Didot" w:hAnsi="Didot" w:cs="Didot"/>
          <w:lang w:eastAsia="en-GB"/>
        </w:rPr>
      </w:pPr>
      <w:r w:rsidRPr="00CD4BD2">
        <w:rPr>
          <w:rFonts w:ascii="Didot" w:hAnsi="Didot" w:cs="Didot" w:hint="cs"/>
          <w:lang w:eastAsia="en-GB"/>
        </w:rPr>
        <w:lastRenderedPageBreak/>
        <w:t xml:space="preserve">There is literature addressing the performance of everyday life as found in </w:t>
      </w:r>
      <w:proofErr w:type="spellStart"/>
      <w:r w:rsidRPr="00CD4BD2">
        <w:rPr>
          <w:rFonts w:ascii="Didot" w:hAnsi="Didot" w:cs="Didot" w:hint="cs"/>
          <w:lang w:eastAsia="en-GB"/>
        </w:rPr>
        <w:t>Schechner’s</w:t>
      </w:r>
      <w:proofErr w:type="spellEnd"/>
      <w:r w:rsidRPr="00CD4BD2">
        <w:rPr>
          <w:rFonts w:ascii="Didot" w:hAnsi="Didot" w:cs="Didot" w:hint="cs"/>
          <w:lang w:eastAsia="en-GB"/>
        </w:rPr>
        <w:t xml:space="preserve"> ‘Performance Studies’ which I could argue would the hospitality industry as well and its many customers, but when you look for hospitality &amp; theatre specifically, the subsection seems to not exist or has a very limited database. I hope that I have now created a resource that will allows readers to recognise the links I have investigated, and compare the data founded to other local areas and hopefully expand to be recognised as a common thread and bridge between my two beloved industries.</w:t>
      </w:r>
    </w:p>
    <w:p w14:paraId="4027FD78" w14:textId="77777777" w:rsidR="00CD4BD2" w:rsidRPr="00CD4BD2" w:rsidRDefault="00CD4BD2" w:rsidP="00CD4BD2">
      <w:pPr>
        <w:rPr>
          <w:rFonts w:ascii="Didot" w:hAnsi="Didot" w:cs="Didot"/>
          <w:lang w:eastAsia="en-GB"/>
        </w:rPr>
      </w:pPr>
    </w:p>
    <w:p w14:paraId="5933C147" w14:textId="77777777" w:rsidR="00CD4BD2" w:rsidRPr="00CD4BD2" w:rsidRDefault="00CD4BD2" w:rsidP="00CD4BD2">
      <w:pPr>
        <w:rPr>
          <w:rFonts w:ascii="Didot" w:hAnsi="Didot" w:cs="Didot"/>
          <w:lang w:eastAsia="en-GB"/>
        </w:rPr>
      </w:pPr>
      <w:r w:rsidRPr="00CD4BD2">
        <w:rPr>
          <w:rFonts w:ascii="Didot" w:hAnsi="Didot" w:cs="Didot" w:hint="cs"/>
          <w:lang w:eastAsia="en-GB"/>
        </w:rPr>
        <w:t>¾ of the bartenders I spoke to also have some previous experience within both industries and a majority believe the two are comparable. These are real people with real experiences, and it is clearer to me now, having done this research that those with a passion for performance may find themselves enjoying the hospitality life and utilise their ability to “act’ in different environments.</w:t>
      </w:r>
    </w:p>
    <w:p w14:paraId="318AB515" w14:textId="77777777" w:rsidR="00CD4BD2" w:rsidRPr="00CD4BD2" w:rsidRDefault="00CD4BD2" w:rsidP="00CD4BD2">
      <w:pPr>
        <w:rPr>
          <w:rFonts w:ascii="Didot" w:hAnsi="Didot" w:cs="Didot"/>
          <w:lang w:eastAsia="en-GB"/>
        </w:rPr>
      </w:pPr>
    </w:p>
    <w:p w14:paraId="3151BCDF" w14:textId="77777777" w:rsidR="00CD4BD2" w:rsidRPr="00CD4BD2" w:rsidRDefault="00CD4BD2" w:rsidP="00CD4BD2">
      <w:pPr>
        <w:rPr>
          <w:rFonts w:ascii="Didot" w:hAnsi="Didot" w:cs="Didot"/>
          <w:lang w:eastAsia="en-GB"/>
        </w:rPr>
      </w:pPr>
      <w:r w:rsidRPr="00CD4BD2">
        <w:rPr>
          <w:rFonts w:ascii="Didot" w:hAnsi="Didot" w:cs="Didot" w:hint="cs"/>
          <w:lang w:eastAsia="en-GB"/>
        </w:rPr>
        <w:t>This has been a very personal journey for me, having begun studying drama at age 12 to finding myself being a Bar Manager by 22, this intersection has been an important aspect of my life. Both of which have benefited each other. I am stronger performer having worked hospitality for so long. And still I evolved as a strong bartender thanks to my background as a performer. It is arguably harder to get on the West End Stage than it is to land a job in a West End pub, so maybe hospitality has found itself being the mediocre backup job for those with aspirations of perform with the stars.</w:t>
      </w:r>
    </w:p>
    <w:p w14:paraId="27C7937A" w14:textId="77777777" w:rsidR="00CD4BD2" w:rsidRPr="00CD4BD2" w:rsidRDefault="00CD4BD2" w:rsidP="00CD4BD2">
      <w:pPr>
        <w:rPr>
          <w:rFonts w:ascii="Didot" w:hAnsi="Didot" w:cs="Didot"/>
          <w:lang w:eastAsia="en-GB"/>
        </w:rPr>
      </w:pPr>
    </w:p>
    <w:p w14:paraId="2E716858" w14:textId="441D5FB2" w:rsidR="00CD4BD2" w:rsidRPr="00CD4BD2" w:rsidRDefault="00CD4BD2" w:rsidP="00CD4BD2">
      <w:pPr>
        <w:rPr>
          <w:rFonts w:ascii="Didot" w:hAnsi="Didot" w:cs="Didot"/>
          <w:lang w:eastAsia="en-GB"/>
        </w:rPr>
      </w:pPr>
      <w:r w:rsidRPr="00CD4BD2">
        <w:rPr>
          <w:rFonts w:ascii="Didot" w:hAnsi="Didot" w:cs="Didot" w:hint="cs"/>
          <w:lang w:eastAsia="en-GB"/>
        </w:rPr>
        <w:t>Some of us may continue down the hospitality route waiting to make our big break</w:t>
      </w:r>
      <w:r>
        <w:rPr>
          <w:rFonts w:ascii="Didot" w:hAnsi="Didot" w:cs="Didot"/>
          <w:lang w:eastAsia="en-GB"/>
        </w:rPr>
        <w:t xml:space="preserve">, </w:t>
      </w:r>
      <w:r w:rsidRPr="00CD4BD2">
        <w:rPr>
          <w:rFonts w:ascii="Didot" w:hAnsi="Didot" w:cs="Didot" w:hint="cs"/>
          <w:lang w:eastAsia="en-GB"/>
        </w:rPr>
        <w:t>a platitude shared by some tenders I spoke to. And some of us may find a wonderfully fulfilling career through hospitality utilising those skills that 50% of my interviewees believe you need to be a bartender.</w:t>
      </w:r>
      <w:r>
        <w:rPr>
          <w:rFonts w:ascii="Didot" w:hAnsi="Didot" w:cs="Didot"/>
          <w:lang w:eastAsia="en-GB"/>
        </w:rPr>
        <w:t xml:space="preserve"> But the common </w:t>
      </w:r>
      <w:proofErr w:type="spellStart"/>
      <w:r>
        <w:rPr>
          <w:rFonts w:ascii="Didot" w:hAnsi="Didot" w:cs="Didot"/>
          <w:lang w:eastAsia="en-GB"/>
        </w:rPr>
        <w:t>denomitator</w:t>
      </w:r>
      <w:proofErr w:type="spellEnd"/>
      <w:r>
        <w:rPr>
          <w:rFonts w:ascii="Didot" w:hAnsi="Didot" w:cs="Didot"/>
          <w:lang w:eastAsia="en-GB"/>
        </w:rPr>
        <w:t xml:space="preserve"> we find ourselves sharing is how we perform to customers. How it is our role and responsibility to entertain guests, whilst also providing for, and keeping them safe under the influence of alcohol.</w:t>
      </w:r>
    </w:p>
    <w:p w14:paraId="4FBCB436" w14:textId="77777777" w:rsidR="00CD4BD2" w:rsidRDefault="00CD4BD2" w:rsidP="00CD4BD2">
      <w:pPr>
        <w:rPr>
          <w:rFonts w:ascii="Didot" w:hAnsi="Didot" w:cs="Didot"/>
          <w:lang w:eastAsia="en-GB"/>
        </w:rPr>
      </w:pPr>
    </w:p>
    <w:p w14:paraId="5F5C2503" w14:textId="7EE38154" w:rsidR="00CD4BD2" w:rsidRDefault="00CD4BD2" w:rsidP="00CD4BD2">
      <w:pPr>
        <w:rPr>
          <w:rFonts w:ascii="Didot" w:hAnsi="Didot" w:cs="Didot"/>
          <w:lang w:eastAsia="en-GB"/>
        </w:rPr>
      </w:pPr>
      <w:r>
        <w:rPr>
          <w:rFonts w:ascii="Didot" w:hAnsi="Didot" w:cs="Didot"/>
          <w:lang w:eastAsia="en-GB"/>
        </w:rPr>
        <w:t xml:space="preserve">Whether you have experience in one of these industries, or both, or even none, my question continues: “Do you think you could serve customers without performing at all?” </w:t>
      </w:r>
    </w:p>
    <w:p w14:paraId="405A2C2D" w14:textId="77777777" w:rsidR="00BC137E" w:rsidRDefault="00BC137E" w:rsidP="00CD4BD2">
      <w:pPr>
        <w:rPr>
          <w:rFonts w:ascii="Didot" w:hAnsi="Didot" w:cs="Didot"/>
          <w:lang w:eastAsia="en-GB"/>
        </w:rPr>
      </w:pPr>
    </w:p>
    <w:p w14:paraId="49130FB3" w14:textId="395735EB" w:rsidR="00BC137E" w:rsidRDefault="00BC137E" w:rsidP="00CD4BD2">
      <w:pPr>
        <w:rPr>
          <w:rFonts w:ascii="Didot" w:hAnsi="Didot" w:cs="Didot"/>
          <w:lang w:eastAsia="en-GB"/>
        </w:rPr>
      </w:pPr>
      <w:r>
        <w:rPr>
          <w:rFonts w:ascii="Didot" w:hAnsi="Didot" w:cs="Didot"/>
          <w:lang w:eastAsia="en-GB"/>
        </w:rPr>
        <w:t>Having read this portfolio and witnessed my performance, do you believe there is a link between Hospitality and Theatre?</w:t>
      </w:r>
    </w:p>
    <w:p w14:paraId="0FBC1E07" w14:textId="77777777" w:rsidR="00BC137E" w:rsidRDefault="00BC137E" w:rsidP="00CD4BD2">
      <w:pPr>
        <w:rPr>
          <w:rFonts w:ascii="Didot" w:hAnsi="Didot" w:cs="Didot"/>
          <w:lang w:eastAsia="en-GB"/>
        </w:rPr>
      </w:pPr>
    </w:p>
    <w:p w14:paraId="7BD1775A" w14:textId="7B6468DD" w:rsidR="006A6674" w:rsidRDefault="00186B01" w:rsidP="00CD4BD2">
      <w:pPr>
        <w:rPr>
          <w:rFonts w:ascii="Didot" w:hAnsi="Didot" w:cs="Didot"/>
          <w:lang w:eastAsia="en-GB"/>
        </w:rPr>
      </w:pPr>
      <w:r>
        <w:rPr>
          <w:rFonts w:ascii="Didot" w:hAnsi="Didot" w:cs="Didot"/>
          <w:lang w:eastAsia="en-GB"/>
        </w:rPr>
        <w:t>H</w:t>
      </w:r>
      <w:r w:rsidR="00BC137E">
        <w:rPr>
          <w:rFonts w:ascii="Didot" w:hAnsi="Didot" w:cs="Didot"/>
          <w:lang w:eastAsia="en-GB"/>
        </w:rPr>
        <w:t>ave I bridged the gap?</w:t>
      </w:r>
    </w:p>
    <w:p w14:paraId="2B8371EF" w14:textId="77777777" w:rsidR="002A0266" w:rsidRDefault="002A0266" w:rsidP="00CD4BD2">
      <w:pPr>
        <w:rPr>
          <w:rFonts w:ascii="Didot" w:hAnsi="Didot" w:cs="Didot"/>
          <w:lang w:eastAsia="en-GB"/>
        </w:rPr>
      </w:pPr>
    </w:p>
    <w:p w14:paraId="35218F6D" w14:textId="0C0C7546" w:rsidR="002A0266" w:rsidRDefault="002A0266" w:rsidP="00CD4BD2">
      <w:pPr>
        <w:rPr>
          <w:rFonts w:ascii="Didot" w:hAnsi="Didot" w:cs="Didot"/>
          <w:lang w:eastAsia="en-GB"/>
        </w:rPr>
      </w:pPr>
      <w:r>
        <w:rPr>
          <w:rFonts w:ascii="Didot" w:hAnsi="Didot" w:cs="Didot"/>
          <w:lang w:eastAsia="en-GB"/>
        </w:rPr>
        <w:t>The following link will direct you to a short performance that summarises this research project, including the journey I took, direct quotes and findings, and forms an entertaining piece of digital theatre for all viewers:</w:t>
      </w:r>
    </w:p>
    <w:p w14:paraId="55A2F170" w14:textId="77777777" w:rsidR="002A0266" w:rsidRDefault="002A0266" w:rsidP="00CD4BD2">
      <w:pPr>
        <w:rPr>
          <w:rFonts w:ascii="Didot" w:hAnsi="Didot" w:cs="Didot"/>
          <w:lang w:eastAsia="en-GB"/>
        </w:rPr>
      </w:pPr>
    </w:p>
    <w:p w14:paraId="42A99970" w14:textId="385A9345" w:rsidR="006A6674" w:rsidRDefault="002A0266" w:rsidP="00CD4BD2">
      <w:pPr>
        <w:rPr>
          <w:rFonts w:ascii="Didot" w:hAnsi="Didot" w:cs="Didot"/>
          <w:lang w:eastAsia="en-GB"/>
        </w:rPr>
      </w:pPr>
      <w:hyperlink r:id="rId6" w:history="1">
        <w:r w:rsidRPr="002B6532">
          <w:rPr>
            <w:rStyle w:val="Hyperlink"/>
            <w:rFonts w:ascii="Didot" w:hAnsi="Didot" w:cs="Didot"/>
            <w:lang w:eastAsia="en-GB"/>
          </w:rPr>
          <w:t>https://uowtsd-my.sharepoint.com/:v:/g/personal/1902886_student_uwtsd_ac_uk/EfrjdYXFSFhGosaOaSiqumIBtpowaIPf5e0zp</w:t>
        </w:r>
        <w:r w:rsidRPr="002B6532">
          <w:rPr>
            <w:rStyle w:val="Hyperlink"/>
            <w:rFonts w:ascii="Didot" w:hAnsi="Didot" w:cs="Didot"/>
            <w:lang w:eastAsia="en-GB"/>
          </w:rPr>
          <w:t>G</w:t>
        </w:r>
        <w:r w:rsidRPr="002B6532">
          <w:rPr>
            <w:rStyle w:val="Hyperlink"/>
            <w:rFonts w:ascii="Didot" w:hAnsi="Didot" w:cs="Didot"/>
            <w:lang w:eastAsia="en-GB"/>
          </w:rPr>
          <w:t>jCs6d3Uw?e=EML7IT</w:t>
        </w:r>
      </w:hyperlink>
      <w:r>
        <w:rPr>
          <w:rFonts w:ascii="Didot" w:hAnsi="Didot" w:cs="Didot"/>
          <w:lang w:eastAsia="en-GB"/>
        </w:rPr>
        <w:t xml:space="preserve">  </w:t>
      </w:r>
    </w:p>
    <w:p w14:paraId="03403B83" w14:textId="77777777" w:rsidR="00A75C1F" w:rsidRPr="00F524EB" w:rsidRDefault="00A75C1F" w:rsidP="00A75C1F">
      <w:pPr>
        <w:autoSpaceDE w:val="0"/>
        <w:autoSpaceDN w:val="0"/>
        <w:adjustRightInd w:val="0"/>
        <w:rPr>
          <w:rFonts w:ascii="Didot" w:hAnsi="Didot" w:cs="Didot"/>
          <w:kern w:val="0"/>
        </w:rPr>
      </w:pPr>
    </w:p>
    <w:p w14:paraId="5237B993" w14:textId="77777777" w:rsidR="00A75C1F" w:rsidRPr="00F524EB" w:rsidRDefault="00A75C1F" w:rsidP="00A75C1F">
      <w:pPr>
        <w:autoSpaceDE w:val="0"/>
        <w:autoSpaceDN w:val="0"/>
        <w:adjustRightInd w:val="0"/>
        <w:rPr>
          <w:rFonts w:ascii="Didot" w:hAnsi="Didot" w:cs="Didot"/>
          <w:kern w:val="0"/>
        </w:rPr>
      </w:pPr>
      <w:r w:rsidRPr="00F524EB">
        <w:rPr>
          <w:rFonts w:ascii="Didot" w:hAnsi="Didot" w:cs="Didot" w:hint="cs"/>
          <w:kern w:val="0"/>
        </w:rPr>
        <w:t>References:</w:t>
      </w:r>
    </w:p>
    <w:p w14:paraId="3ED723F5" w14:textId="77777777" w:rsidR="00A75C1F" w:rsidRPr="00F524EB" w:rsidRDefault="00A75C1F" w:rsidP="00A75C1F">
      <w:pPr>
        <w:autoSpaceDE w:val="0"/>
        <w:autoSpaceDN w:val="0"/>
        <w:adjustRightInd w:val="0"/>
        <w:rPr>
          <w:rFonts w:ascii="Didot" w:hAnsi="Didot" w:cs="Didot"/>
          <w:color w:val="156082" w:themeColor="accent1"/>
          <w:kern w:val="0"/>
        </w:rPr>
      </w:pPr>
    </w:p>
    <w:p w14:paraId="5E8B3988" w14:textId="77777777" w:rsidR="00A75C1F" w:rsidRPr="00C81AE1" w:rsidRDefault="00A75C1F" w:rsidP="00A75C1F">
      <w:pPr>
        <w:pStyle w:val="ListParagraph"/>
        <w:numPr>
          <w:ilvl w:val="0"/>
          <w:numId w:val="15"/>
        </w:numPr>
        <w:autoSpaceDE w:val="0"/>
        <w:autoSpaceDN w:val="0"/>
        <w:adjustRightInd w:val="0"/>
        <w:rPr>
          <w:rFonts w:ascii="Didot" w:hAnsi="Didot" w:cs="Didot"/>
          <w:color w:val="156082" w:themeColor="accent1"/>
          <w:kern w:val="0"/>
        </w:rPr>
      </w:pPr>
      <w:r w:rsidRPr="00C81AE1">
        <w:rPr>
          <w:rFonts w:ascii="Didot" w:hAnsi="Didot" w:cs="Didot" w:hint="cs"/>
          <w:color w:val="156082" w:themeColor="accent1"/>
          <w:kern w:val="0"/>
        </w:rPr>
        <w:t xml:space="preserve">Taylor, p (2003) Musings on Applied Theatre. Toward a new </w:t>
      </w:r>
      <w:proofErr w:type="spellStart"/>
      <w:r w:rsidRPr="00C81AE1">
        <w:rPr>
          <w:rFonts w:ascii="Didot" w:hAnsi="Didot" w:cs="Didot" w:hint="cs"/>
          <w:color w:val="156082" w:themeColor="accent1"/>
          <w:kern w:val="0"/>
        </w:rPr>
        <w:t>theatron</w:t>
      </w:r>
      <w:proofErr w:type="spellEnd"/>
      <w:r w:rsidRPr="00C81AE1">
        <w:rPr>
          <w:rFonts w:ascii="Didot" w:hAnsi="Didot" w:cs="Didot" w:hint="cs"/>
          <w:color w:val="156082" w:themeColor="accent1"/>
          <w:kern w:val="0"/>
        </w:rPr>
        <w:t>. Drama Magazine: The journal of national Drama UK, 10 (2), 37-43.</w:t>
      </w:r>
    </w:p>
    <w:p w14:paraId="1E2AF3D8" w14:textId="77777777" w:rsidR="00A75C1F" w:rsidRPr="00C81AE1" w:rsidRDefault="00A75C1F" w:rsidP="00A75C1F">
      <w:pPr>
        <w:autoSpaceDE w:val="0"/>
        <w:autoSpaceDN w:val="0"/>
        <w:adjustRightInd w:val="0"/>
        <w:rPr>
          <w:rFonts w:ascii="Didot" w:hAnsi="Didot" w:cs="Didot"/>
          <w:color w:val="156082" w:themeColor="accent1"/>
          <w:kern w:val="0"/>
        </w:rPr>
      </w:pPr>
    </w:p>
    <w:p w14:paraId="70D96C59" w14:textId="77777777" w:rsidR="00A75C1F" w:rsidRPr="00C81AE1" w:rsidRDefault="00A75C1F" w:rsidP="00A75C1F">
      <w:pPr>
        <w:pStyle w:val="ListParagraph"/>
        <w:numPr>
          <w:ilvl w:val="0"/>
          <w:numId w:val="15"/>
        </w:numPr>
        <w:autoSpaceDE w:val="0"/>
        <w:autoSpaceDN w:val="0"/>
        <w:adjustRightInd w:val="0"/>
        <w:rPr>
          <w:rFonts w:ascii="Didot" w:hAnsi="Didot" w:cs="Didot"/>
          <w:color w:val="156082" w:themeColor="accent1"/>
          <w:kern w:val="0"/>
        </w:rPr>
      </w:pPr>
      <w:r w:rsidRPr="00C81AE1">
        <w:rPr>
          <w:rFonts w:ascii="Didot" w:hAnsi="Didot" w:cs="Didot" w:hint="cs"/>
          <w:color w:val="156082" w:themeColor="accent1"/>
          <w:kern w:val="0"/>
        </w:rPr>
        <w:t>https://artsci.wustl.edu/ampersand/birth-theater-we-know-it</w:t>
      </w:r>
    </w:p>
    <w:p w14:paraId="601E8C17" w14:textId="77777777" w:rsidR="00A75C1F" w:rsidRPr="00C81AE1" w:rsidRDefault="00A75C1F" w:rsidP="00A75C1F">
      <w:pPr>
        <w:autoSpaceDE w:val="0"/>
        <w:autoSpaceDN w:val="0"/>
        <w:adjustRightInd w:val="0"/>
        <w:rPr>
          <w:rFonts w:ascii="Didot" w:hAnsi="Didot" w:cs="Didot"/>
          <w:color w:val="156082" w:themeColor="accent1"/>
          <w:kern w:val="0"/>
        </w:rPr>
      </w:pPr>
    </w:p>
    <w:p w14:paraId="0EF12EA4" w14:textId="77777777" w:rsidR="00A75C1F" w:rsidRPr="00C81AE1" w:rsidRDefault="00A75C1F" w:rsidP="00A75C1F">
      <w:pPr>
        <w:pStyle w:val="ListParagraph"/>
        <w:numPr>
          <w:ilvl w:val="0"/>
          <w:numId w:val="15"/>
        </w:numPr>
        <w:autoSpaceDE w:val="0"/>
        <w:autoSpaceDN w:val="0"/>
        <w:adjustRightInd w:val="0"/>
        <w:rPr>
          <w:rFonts w:ascii="Didot" w:hAnsi="Didot" w:cs="Didot"/>
          <w:color w:val="156082" w:themeColor="accent1"/>
        </w:rPr>
      </w:pPr>
      <w:r w:rsidRPr="00C81AE1">
        <w:rPr>
          <w:rFonts w:ascii="Didot" w:hAnsi="Didot" w:cs="Didot" w:hint="cs"/>
          <w:color w:val="156082" w:themeColor="accent1"/>
        </w:rPr>
        <w:t xml:space="preserve">Smith M (2013) </w:t>
      </w:r>
      <w:r w:rsidRPr="00C81AE1">
        <w:rPr>
          <w:rFonts w:ascii="Didot" w:hAnsi="Didot" w:cs="Didot" w:hint="cs"/>
          <w:i/>
          <w:iCs/>
          <w:color w:val="156082" w:themeColor="accent1"/>
        </w:rPr>
        <w:t>Hospitality as Facilitation</w:t>
      </w:r>
      <w:r w:rsidRPr="00C81AE1">
        <w:rPr>
          <w:rFonts w:ascii="Didot" w:hAnsi="Didot" w:cs="Didot" w:hint="cs"/>
          <w:color w:val="156082" w:themeColor="accent1"/>
        </w:rPr>
        <w:t xml:space="preserve">. Available at: </w:t>
      </w:r>
      <w:hyperlink r:id="rId7" w:history="1">
        <w:r w:rsidRPr="00C81AE1">
          <w:rPr>
            <w:rStyle w:val="Hyperlink"/>
            <w:rFonts w:ascii="Didot" w:hAnsi="Didot" w:cs="Didot" w:hint="cs"/>
            <w:color w:val="156082" w:themeColor="accent1"/>
            <w:kern w:val="0"/>
          </w:rPr>
          <w:t>https://interactioninstitute.org/hospitality-as-facilitation/</w:t>
        </w:r>
      </w:hyperlink>
      <w:r w:rsidRPr="00C81AE1">
        <w:rPr>
          <w:rFonts w:ascii="Didot" w:hAnsi="Didot" w:cs="Didot" w:hint="cs"/>
          <w:color w:val="156082" w:themeColor="accent1"/>
          <w:kern w:val="0"/>
          <w:u w:val="single"/>
        </w:rPr>
        <w:t xml:space="preserve">  </w:t>
      </w:r>
      <w:r w:rsidRPr="00C81AE1">
        <w:rPr>
          <w:rFonts w:ascii="Didot" w:hAnsi="Didot" w:cs="Didot" w:hint="cs"/>
          <w:color w:val="156082" w:themeColor="accent1"/>
        </w:rPr>
        <w:t xml:space="preserve">(Accessed: 07/12/23) </w:t>
      </w:r>
    </w:p>
    <w:p w14:paraId="55970CB6" w14:textId="77777777" w:rsidR="00A75C1F" w:rsidRPr="00C81AE1" w:rsidRDefault="00A75C1F" w:rsidP="00A75C1F">
      <w:pPr>
        <w:autoSpaceDE w:val="0"/>
        <w:autoSpaceDN w:val="0"/>
        <w:adjustRightInd w:val="0"/>
        <w:rPr>
          <w:rFonts w:ascii="Didot" w:hAnsi="Didot" w:cs="Didot"/>
          <w:color w:val="156082" w:themeColor="accent1"/>
        </w:rPr>
      </w:pPr>
    </w:p>
    <w:p w14:paraId="1ECF98BB" w14:textId="77777777" w:rsidR="00A75C1F" w:rsidRDefault="00000000" w:rsidP="00A75C1F">
      <w:pPr>
        <w:pStyle w:val="NormalWeb"/>
        <w:numPr>
          <w:ilvl w:val="0"/>
          <w:numId w:val="15"/>
        </w:numPr>
        <w:spacing w:before="0" w:beforeAutospacing="0" w:after="0" w:afterAutospacing="0"/>
        <w:rPr>
          <w:rFonts w:ascii="Didot" w:hAnsi="Didot" w:cs="Didot"/>
          <w:color w:val="156082" w:themeColor="accent1"/>
        </w:rPr>
      </w:pPr>
      <w:hyperlink r:id="rId8" w:history="1">
        <w:r w:rsidR="00A75C1F" w:rsidRPr="00C81AE1">
          <w:rPr>
            <w:rStyle w:val="Hyperlink"/>
            <w:rFonts w:ascii="Didot" w:eastAsiaTheme="majorEastAsia" w:hAnsi="Didot" w:cs="Didot" w:hint="cs"/>
            <w:color w:val="156082" w:themeColor="accent1"/>
          </w:rPr>
          <w:t>https://www.architectural-review.com/essays/ian-nairn-at-the-pub-your-bar-is-the-rest-of-the-audience-the-bar-counter-is-the-stage</w:t>
        </w:r>
      </w:hyperlink>
      <w:r w:rsidR="00A75C1F" w:rsidRPr="00C81AE1">
        <w:rPr>
          <w:rFonts w:ascii="Didot" w:hAnsi="Didot" w:cs="Didot" w:hint="cs"/>
          <w:color w:val="156082" w:themeColor="accent1"/>
        </w:rPr>
        <w:t xml:space="preserve"> </w:t>
      </w:r>
    </w:p>
    <w:p w14:paraId="6C44CDA2" w14:textId="77777777" w:rsidR="00135C27" w:rsidRDefault="00135C27" w:rsidP="00135C27">
      <w:pPr>
        <w:pStyle w:val="ListParagraph"/>
        <w:rPr>
          <w:rFonts w:ascii="Didot" w:hAnsi="Didot" w:cs="Didot"/>
          <w:color w:val="156082" w:themeColor="accent1"/>
        </w:rPr>
      </w:pPr>
    </w:p>
    <w:p w14:paraId="63AA9740" w14:textId="77777777" w:rsidR="00A75C1F" w:rsidRPr="00C81AE1" w:rsidRDefault="00A75C1F" w:rsidP="00A75C1F">
      <w:pPr>
        <w:pStyle w:val="ListParagraph"/>
        <w:numPr>
          <w:ilvl w:val="0"/>
          <w:numId w:val="15"/>
        </w:numPr>
        <w:autoSpaceDE w:val="0"/>
        <w:autoSpaceDN w:val="0"/>
        <w:adjustRightInd w:val="0"/>
        <w:rPr>
          <w:rFonts w:ascii="Didot" w:hAnsi="Didot" w:cs="Didot"/>
          <w:color w:val="156082" w:themeColor="accent1"/>
          <w:kern w:val="0"/>
        </w:rPr>
      </w:pPr>
      <w:r w:rsidRPr="00C81AE1">
        <w:rPr>
          <w:rFonts w:ascii="Didot" w:hAnsi="Didot" w:cs="Didot" w:hint="cs"/>
          <w:color w:val="156082" w:themeColor="accent1"/>
          <w:kern w:val="0"/>
        </w:rPr>
        <w:t>Wagner, B. J. (1976). Dorothy Heathcote: Drama as a learning medium. Washington, DC: National Education Association, 147</w:t>
      </w:r>
    </w:p>
    <w:p w14:paraId="22795D40" w14:textId="77777777" w:rsidR="00A75C1F" w:rsidRPr="00C81AE1" w:rsidRDefault="00A75C1F" w:rsidP="00A75C1F">
      <w:pPr>
        <w:autoSpaceDE w:val="0"/>
        <w:autoSpaceDN w:val="0"/>
        <w:adjustRightInd w:val="0"/>
        <w:rPr>
          <w:rFonts w:ascii="Didot" w:hAnsi="Didot" w:cs="Didot"/>
          <w:color w:val="156082" w:themeColor="accent1"/>
          <w:kern w:val="0"/>
        </w:rPr>
      </w:pPr>
    </w:p>
    <w:p w14:paraId="24FB226A" w14:textId="77777777" w:rsidR="00A75C1F" w:rsidRPr="00C81AE1" w:rsidRDefault="00000000" w:rsidP="00A75C1F">
      <w:pPr>
        <w:pStyle w:val="ListParagraph"/>
        <w:numPr>
          <w:ilvl w:val="0"/>
          <w:numId w:val="15"/>
        </w:numPr>
        <w:autoSpaceDE w:val="0"/>
        <w:autoSpaceDN w:val="0"/>
        <w:adjustRightInd w:val="0"/>
        <w:rPr>
          <w:rFonts w:ascii="Didot" w:hAnsi="Didot" w:cs="Didot"/>
          <w:color w:val="156082" w:themeColor="accent1"/>
          <w:kern w:val="0"/>
        </w:rPr>
      </w:pPr>
      <w:hyperlink r:id="rId9" w:history="1">
        <w:r w:rsidR="00A75C1F" w:rsidRPr="00C81AE1">
          <w:rPr>
            <w:rStyle w:val="Hyperlink"/>
            <w:rFonts w:ascii="Didot" w:hAnsi="Didot" w:cs="Didot" w:hint="cs"/>
            <w:color w:val="156082" w:themeColor="accent1"/>
            <w:kern w:val="0"/>
          </w:rPr>
          <w:t>https://www.vice.com/en/article/wxdbdz/trip-sitter-psychedelic-drugs-lsd-meth-music-festival</w:t>
        </w:r>
      </w:hyperlink>
      <w:r w:rsidR="00A75C1F" w:rsidRPr="00C81AE1">
        <w:rPr>
          <w:rFonts w:ascii="Didot" w:hAnsi="Didot" w:cs="Didot" w:hint="cs"/>
          <w:color w:val="156082" w:themeColor="accent1"/>
          <w:kern w:val="0"/>
        </w:rPr>
        <w:t xml:space="preserve"> (Accessed on 20/03/24)</w:t>
      </w:r>
    </w:p>
    <w:p w14:paraId="5163FEE5" w14:textId="77777777" w:rsidR="00A75C1F" w:rsidRPr="00C81AE1" w:rsidRDefault="00000000" w:rsidP="00A75C1F">
      <w:pPr>
        <w:pStyle w:val="ListParagraph"/>
        <w:numPr>
          <w:ilvl w:val="0"/>
          <w:numId w:val="15"/>
        </w:numPr>
        <w:autoSpaceDE w:val="0"/>
        <w:autoSpaceDN w:val="0"/>
        <w:adjustRightInd w:val="0"/>
        <w:rPr>
          <w:rFonts w:ascii="Didot" w:hAnsi="Didot" w:cs="Didot"/>
          <w:color w:val="156082" w:themeColor="accent1"/>
          <w:kern w:val="0"/>
        </w:rPr>
      </w:pPr>
      <w:hyperlink r:id="rId10" w:anchor=":~:text=According%20to%20the%20Office%20of,£0.93%20increase%20from%202018" w:history="1">
        <w:r w:rsidR="00A75C1F" w:rsidRPr="00C81AE1">
          <w:rPr>
            <w:rStyle w:val="Hyperlink"/>
            <w:rFonts w:ascii="Didot" w:hAnsi="Didot" w:cs="Didot" w:hint="cs"/>
            <w:color w:val="156082" w:themeColor="accent1"/>
            <w:kern w:val="0"/>
          </w:rPr>
          <w:t>https://www.stagweb.co.uk/blog/the-uk-beer-price-league-table-2023/#:~:text=According%20to%20the%20Office%20of,£0.93%20increase%20from%202018</w:t>
        </w:r>
      </w:hyperlink>
      <w:r w:rsidR="00A75C1F" w:rsidRPr="00C81AE1">
        <w:rPr>
          <w:rFonts w:ascii="Didot" w:hAnsi="Didot" w:cs="Didot" w:hint="cs"/>
          <w:color w:val="156082" w:themeColor="accent1"/>
          <w:kern w:val="0"/>
        </w:rPr>
        <w:t xml:space="preserve"> </w:t>
      </w:r>
    </w:p>
    <w:p w14:paraId="04366E7D" w14:textId="77777777" w:rsidR="00A75C1F" w:rsidRPr="00C81AE1" w:rsidRDefault="00A75C1F" w:rsidP="00A75C1F">
      <w:pPr>
        <w:autoSpaceDE w:val="0"/>
        <w:autoSpaceDN w:val="0"/>
        <w:adjustRightInd w:val="0"/>
        <w:rPr>
          <w:rFonts w:ascii="Didot" w:hAnsi="Didot" w:cs="Didot"/>
          <w:color w:val="156082" w:themeColor="accent1"/>
          <w:kern w:val="0"/>
        </w:rPr>
      </w:pPr>
    </w:p>
    <w:p w14:paraId="373955FA" w14:textId="77777777" w:rsidR="00A75C1F" w:rsidRPr="00C81AE1" w:rsidRDefault="00000000" w:rsidP="00A75C1F">
      <w:pPr>
        <w:pStyle w:val="ListParagraph"/>
        <w:numPr>
          <w:ilvl w:val="0"/>
          <w:numId w:val="15"/>
        </w:numPr>
        <w:autoSpaceDE w:val="0"/>
        <w:autoSpaceDN w:val="0"/>
        <w:adjustRightInd w:val="0"/>
        <w:rPr>
          <w:rFonts w:ascii="Didot" w:hAnsi="Didot" w:cs="Didot"/>
          <w:color w:val="156082" w:themeColor="accent1"/>
          <w:kern w:val="0"/>
        </w:rPr>
      </w:pPr>
      <w:hyperlink r:id="rId11" w:history="1">
        <w:r w:rsidR="00A75C1F" w:rsidRPr="00C81AE1">
          <w:rPr>
            <w:rStyle w:val="Hyperlink"/>
            <w:rFonts w:ascii="Didot" w:hAnsi="Didot" w:cs="Didot" w:hint="cs"/>
            <w:color w:val="156082" w:themeColor="accent1"/>
            <w:kern w:val="0"/>
          </w:rPr>
          <w:t>https://www.globallearningpartners.com/blog/facilitation-as-hospitality-and-belonging/</w:t>
        </w:r>
      </w:hyperlink>
    </w:p>
    <w:p w14:paraId="2DA423E0" w14:textId="77777777" w:rsidR="00A75C1F" w:rsidRPr="00C81AE1" w:rsidRDefault="00A75C1F" w:rsidP="00A75C1F">
      <w:pPr>
        <w:rPr>
          <w:rFonts w:ascii="Didot" w:hAnsi="Didot" w:cs="Didot"/>
          <w:color w:val="156082" w:themeColor="accent1"/>
        </w:rPr>
      </w:pPr>
    </w:p>
    <w:p w14:paraId="0D0109DE" w14:textId="77777777" w:rsidR="00A75C1F" w:rsidRPr="00C81AE1" w:rsidRDefault="00000000" w:rsidP="00A75C1F">
      <w:pPr>
        <w:pStyle w:val="ListParagraph"/>
        <w:numPr>
          <w:ilvl w:val="0"/>
          <w:numId w:val="15"/>
        </w:numPr>
        <w:rPr>
          <w:rFonts w:ascii="Didot" w:hAnsi="Didot" w:cs="Didot"/>
          <w:color w:val="156082" w:themeColor="accent1"/>
        </w:rPr>
      </w:pPr>
      <w:hyperlink r:id="rId12" w:anchor=":~:text=Clifton%20StrengthsFinder%20assessment).-,The%20Bar%20Is%20a%20Stage,talking%20about%20thousands%20of%20people" w:history="1">
        <w:r w:rsidR="00A75C1F" w:rsidRPr="00C81AE1">
          <w:rPr>
            <w:rStyle w:val="Hyperlink"/>
            <w:rFonts w:ascii="Didot" w:hAnsi="Didot" w:cs="Didot" w:hint="cs"/>
            <w:color w:val="156082" w:themeColor="accent1"/>
          </w:rPr>
          <w:t>https://nimblebar.co/bar-theater/#:~:text=Clifton%20StrengthsFinder%20assessment).-,The%20Bar%20Is%20a%20Stage,talking%20about%20thousands%20of%20people</w:t>
        </w:r>
      </w:hyperlink>
      <w:r w:rsidR="00A75C1F" w:rsidRPr="00C81AE1">
        <w:rPr>
          <w:rFonts w:ascii="Didot" w:hAnsi="Didot" w:cs="Didot" w:hint="cs"/>
          <w:color w:val="156082" w:themeColor="accent1"/>
        </w:rPr>
        <w:t xml:space="preserve">. </w:t>
      </w:r>
    </w:p>
    <w:p w14:paraId="7BE433AE" w14:textId="77777777" w:rsidR="00A75C1F" w:rsidRPr="00C81AE1" w:rsidRDefault="00A75C1F" w:rsidP="00A75C1F">
      <w:pPr>
        <w:rPr>
          <w:rFonts w:ascii="Didot" w:hAnsi="Didot" w:cs="Didot"/>
          <w:color w:val="156082" w:themeColor="accent1"/>
        </w:rPr>
      </w:pPr>
    </w:p>
    <w:p w14:paraId="7C9F9697" w14:textId="77777777" w:rsidR="00A75C1F" w:rsidRPr="00C81AE1" w:rsidRDefault="00000000" w:rsidP="00A75C1F">
      <w:pPr>
        <w:pStyle w:val="ListParagraph"/>
        <w:numPr>
          <w:ilvl w:val="0"/>
          <w:numId w:val="15"/>
        </w:numPr>
        <w:rPr>
          <w:rFonts w:ascii="Didot" w:hAnsi="Didot" w:cs="Didot"/>
          <w:color w:val="156082" w:themeColor="accent1"/>
        </w:rPr>
      </w:pPr>
      <w:hyperlink r:id="rId13" w:history="1">
        <w:r w:rsidR="00A75C1F" w:rsidRPr="00C81AE1">
          <w:rPr>
            <w:rStyle w:val="Hyperlink"/>
            <w:rFonts w:ascii="Didot" w:hAnsi="Didot" w:cs="Didot" w:hint="cs"/>
            <w:color w:val="156082" w:themeColor="accent1"/>
          </w:rPr>
          <w:t>https://alcohol.org/professions/hospitality/</w:t>
        </w:r>
      </w:hyperlink>
      <w:r w:rsidR="00A75C1F" w:rsidRPr="00C81AE1">
        <w:rPr>
          <w:rFonts w:ascii="Didot" w:hAnsi="Didot" w:cs="Didot" w:hint="cs"/>
          <w:color w:val="156082" w:themeColor="accent1"/>
        </w:rPr>
        <w:t xml:space="preserve"> </w:t>
      </w:r>
    </w:p>
    <w:p w14:paraId="11610CC7" w14:textId="77777777" w:rsidR="00A75C1F" w:rsidRPr="00C81AE1" w:rsidRDefault="00A75C1F" w:rsidP="00A75C1F">
      <w:pPr>
        <w:rPr>
          <w:rFonts w:ascii="Didot" w:hAnsi="Didot" w:cs="Didot"/>
          <w:color w:val="156082" w:themeColor="accent1"/>
        </w:rPr>
      </w:pPr>
    </w:p>
    <w:p w14:paraId="5333F3C0" w14:textId="77777777" w:rsidR="00A75C1F" w:rsidRPr="00C81AE1" w:rsidRDefault="00000000" w:rsidP="00A75C1F">
      <w:pPr>
        <w:pStyle w:val="ListParagraph"/>
        <w:numPr>
          <w:ilvl w:val="0"/>
          <w:numId w:val="15"/>
        </w:numPr>
        <w:rPr>
          <w:rFonts w:ascii="Didot" w:hAnsi="Didot" w:cs="Didot"/>
          <w:color w:val="156082" w:themeColor="accent1"/>
        </w:rPr>
      </w:pPr>
      <w:hyperlink r:id="rId14" w:history="1">
        <w:r w:rsidR="00A75C1F" w:rsidRPr="00C81AE1">
          <w:rPr>
            <w:rStyle w:val="Hyperlink"/>
            <w:rFonts w:ascii="Didot" w:hAnsi="Didot" w:cs="Didot" w:hint="cs"/>
            <w:color w:val="156082" w:themeColor="accent1"/>
          </w:rPr>
          <w:t>https://www.who.int/news-room/fact-sheets/detail/alcohol</w:t>
        </w:r>
      </w:hyperlink>
    </w:p>
    <w:p w14:paraId="0B1AF534" w14:textId="77777777" w:rsidR="00A75C1F" w:rsidRPr="00C81AE1" w:rsidRDefault="00A75C1F" w:rsidP="00A75C1F">
      <w:pPr>
        <w:rPr>
          <w:rFonts w:ascii="Didot" w:hAnsi="Didot" w:cs="Didot"/>
          <w:color w:val="156082" w:themeColor="accent1"/>
        </w:rPr>
      </w:pPr>
    </w:p>
    <w:p w14:paraId="243D8750" w14:textId="77777777" w:rsidR="00A75C1F" w:rsidRPr="00C81AE1" w:rsidRDefault="00A75C1F" w:rsidP="00A75C1F">
      <w:pPr>
        <w:pStyle w:val="ListParagraph"/>
        <w:numPr>
          <w:ilvl w:val="0"/>
          <w:numId w:val="15"/>
        </w:numPr>
        <w:autoSpaceDE w:val="0"/>
        <w:autoSpaceDN w:val="0"/>
        <w:adjustRightInd w:val="0"/>
        <w:rPr>
          <w:rFonts w:ascii="Didot" w:hAnsi="Didot" w:cs="Didot"/>
          <w:color w:val="156082" w:themeColor="accent1"/>
          <w:kern w:val="0"/>
        </w:rPr>
      </w:pPr>
      <w:proofErr w:type="spellStart"/>
      <w:r w:rsidRPr="00C81AE1">
        <w:rPr>
          <w:rFonts w:ascii="Didot" w:hAnsi="Didot" w:cs="Didot" w:hint="cs"/>
          <w:color w:val="156082" w:themeColor="accent1"/>
          <w:kern w:val="0"/>
        </w:rPr>
        <w:t>Schechner</w:t>
      </w:r>
      <w:proofErr w:type="spellEnd"/>
      <w:r w:rsidRPr="00C81AE1">
        <w:rPr>
          <w:rFonts w:ascii="Didot" w:hAnsi="Didot" w:cs="Didot" w:hint="cs"/>
          <w:color w:val="156082" w:themeColor="accent1"/>
          <w:kern w:val="0"/>
        </w:rPr>
        <w:t>, R. (2020) Performance studies: An Introduction. 4</w:t>
      </w:r>
      <w:r w:rsidRPr="00C81AE1">
        <w:rPr>
          <w:rFonts w:ascii="Didot" w:hAnsi="Didot" w:cs="Didot" w:hint="cs"/>
          <w:color w:val="156082" w:themeColor="accent1"/>
          <w:kern w:val="0"/>
          <w:vertAlign w:val="superscript"/>
        </w:rPr>
        <w:t>th</w:t>
      </w:r>
      <w:r w:rsidRPr="00C81AE1">
        <w:rPr>
          <w:rFonts w:ascii="Didot" w:hAnsi="Didot" w:cs="Didot" w:hint="cs"/>
          <w:color w:val="156082" w:themeColor="accent1"/>
          <w:kern w:val="0"/>
        </w:rPr>
        <w:t xml:space="preserve"> edition. Oxon: </w:t>
      </w:r>
      <w:proofErr w:type="spellStart"/>
      <w:r w:rsidRPr="00C81AE1">
        <w:rPr>
          <w:rFonts w:ascii="Didot" w:hAnsi="Didot" w:cs="Didot" w:hint="cs"/>
          <w:color w:val="156082" w:themeColor="accent1"/>
          <w:kern w:val="0"/>
        </w:rPr>
        <w:t>Routeledge</w:t>
      </w:r>
      <w:proofErr w:type="spellEnd"/>
    </w:p>
    <w:p w14:paraId="677CBD1C" w14:textId="77777777" w:rsidR="00A75C1F" w:rsidRPr="00C81AE1" w:rsidRDefault="00A75C1F" w:rsidP="00A75C1F">
      <w:pPr>
        <w:autoSpaceDE w:val="0"/>
        <w:autoSpaceDN w:val="0"/>
        <w:adjustRightInd w:val="0"/>
        <w:rPr>
          <w:rFonts w:ascii="Didot" w:hAnsi="Didot" w:cs="Didot"/>
          <w:color w:val="156082" w:themeColor="accent1"/>
          <w:kern w:val="0"/>
        </w:rPr>
      </w:pPr>
    </w:p>
    <w:p w14:paraId="376FCC17" w14:textId="77777777" w:rsidR="00A75C1F" w:rsidRPr="00C81AE1" w:rsidRDefault="00A75C1F" w:rsidP="00A75C1F">
      <w:pPr>
        <w:pStyle w:val="ListParagraph"/>
        <w:numPr>
          <w:ilvl w:val="0"/>
          <w:numId w:val="15"/>
        </w:numPr>
        <w:autoSpaceDE w:val="0"/>
        <w:autoSpaceDN w:val="0"/>
        <w:adjustRightInd w:val="0"/>
        <w:rPr>
          <w:rFonts w:ascii="Didot" w:hAnsi="Didot" w:cs="Didot"/>
          <w:color w:val="156082" w:themeColor="accent1"/>
          <w:kern w:val="0"/>
        </w:rPr>
      </w:pPr>
      <w:r w:rsidRPr="00C81AE1">
        <w:rPr>
          <w:rFonts w:ascii="Didot" w:hAnsi="Didot" w:cs="Didot" w:hint="cs"/>
          <w:color w:val="156082" w:themeColor="accent1"/>
          <w:kern w:val="0"/>
        </w:rPr>
        <w:t xml:space="preserve">Boal, A. </w:t>
      </w:r>
      <w:r w:rsidRPr="00C81AE1">
        <w:rPr>
          <w:rFonts w:ascii="Didot" w:hAnsi="Didot" w:cs="Didot" w:hint="cs"/>
          <w:i/>
          <w:iCs/>
          <w:color w:val="156082" w:themeColor="accent1"/>
          <w:kern w:val="0"/>
        </w:rPr>
        <w:t>The Rainbow of desire: The Boal method of theatre and therapy)</w:t>
      </w:r>
    </w:p>
    <w:p w14:paraId="56F55DEE" w14:textId="77777777" w:rsidR="00A75C1F" w:rsidRPr="00C81AE1" w:rsidRDefault="00A75C1F" w:rsidP="00A75C1F">
      <w:pPr>
        <w:rPr>
          <w:rFonts w:ascii="Didot" w:hAnsi="Didot" w:cs="Didot"/>
          <w:color w:val="156082" w:themeColor="accent1"/>
        </w:rPr>
      </w:pPr>
    </w:p>
    <w:p w14:paraId="1E21498E" w14:textId="77777777" w:rsidR="00A75C1F" w:rsidRPr="00C81AE1" w:rsidRDefault="00000000" w:rsidP="00A75C1F">
      <w:pPr>
        <w:pStyle w:val="ListParagraph"/>
        <w:numPr>
          <w:ilvl w:val="0"/>
          <w:numId w:val="15"/>
        </w:numPr>
        <w:rPr>
          <w:rFonts w:ascii="Didot" w:hAnsi="Didot" w:cs="Didot"/>
          <w:color w:val="156082" w:themeColor="accent1"/>
        </w:rPr>
      </w:pPr>
      <w:hyperlink r:id="rId15" w:history="1">
        <w:r w:rsidR="00A75C1F" w:rsidRPr="00C81AE1">
          <w:rPr>
            <w:rStyle w:val="Hyperlink"/>
            <w:rFonts w:ascii="Didot" w:hAnsi="Didot" w:cs="Didot" w:hint="cs"/>
            <w:color w:val="156082" w:themeColor="accent1"/>
          </w:rPr>
          <w:t>https://www-tandfonline-com.ezproxy.uwtsd.ac.uk/doi/pdf/10.1080/1356978980030105</w:t>
        </w:r>
      </w:hyperlink>
    </w:p>
    <w:p w14:paraId="7E0F9B1B" w14:textId="77777777" w:rsidR="00A75C1F" w:rsidRPr="00C81AE1" w:rsidRDefault="00A75C1F" w:rsidP="00A75C1F">
      <w:pPr>
        <w:pStyle w:val="NormalWeb"/>
        <w:spacing w:before="0" w:beforeAutospacing="0" w:after="0" w:afterAutospacing="0"/>
        <w:rPr>
          <w:rFonts w:ascii="Didot" w:hAnsi="Didot" w:cs="Didot"/>
          <w:color w:val="156082" w:themeColor="accent1"/>
        </w:rPr>
      </w:pPr>
    </w:p>
    <w:p w14:paraId="37BE68CC" w14:textId="77777777" w:rsidR="00A75C1F" w:rsidRPr="00C81AE1" w:rsidRDefault="00A75C1F" w:rsidP="00A75C1F">
      <w:pPr>
        <w:pStyle w:val="ListParagraph"/>
        <w:numPr>
          <w:ilvl w:val="0"/>
          <w:numId w:val="15"/>
        </w:numPr>
        <w:spacing w:line="336" w:lineRule="atLeast"/>
        <w:rPr>
          <w:rFonts w:ascii="Didot" w:eastAsia="Times New Roman" w:hAnsi="Didot" w:cs="Didot"/>
          <w:color w:val="156082" w:themeColor="accent1"/>
          <w:kern w:val="0"/>
          <w:lang w:eastAsia="en-GB"/>
          <w14:ligatures w14:val="none"/>
        </w:rPr>
      </w:pPr>
      <w:r w:rsidRPr="00C81AE1">
        <w:rPr>
          <w:rFonts w:ascii="Didot" w:eastAsia="Times New Roman" w:hAnsi="Didot" w:cs="Didot" w:hint="cs"/>
          <w:color w:val="156082" w:themeColor="accent1"/>
          <w:kern w:val="0"/>
          <w:lang w:eastAsia="en-GB"/>
          <w14:ligatures w14:val="none"/>
        </w:rPr>
        <w:t xml:space="preserve">Birch, </w:t>
      </w:r>
      <w:proofErr w:type="gramStart"/>
      <w:r w:rsidRPr="00C81AE1">
        <w:rPr>
          <w:rFonts w:ascii="Didot" w:eastAsia="Times New Roman" w:hAnsi="Didot" w:cs="Didot" w:hint="cs"/>
          <w:color w:val="156082" w:themeColor="accent1"/>
          <w:kern w:val="0"/>
          <w:lang w:eastAsia="en-GB"/>
          <w14:ligatures w14:val="none"/>
        </w:rPr>
        <w:t>Peter ;</w:t>
      </w:r>
      <w:proofErr w:type="gramEnd"/>
      <w:r w:rsidRPr="00C81AE1">
        <w:rPr>
          <w:rFonts w:ascii="Didot" w:eastAsia="Times New Roman" w:hAnsi="Didot" w:cs="Didot" w:hint="cs"/>
          <w:color w:val="156082" w:themeColor="accent1"/>
          <w:kern w:val="0"/>
          <w:lang w:eastAsia="en-GB"/>
          <w14:ligatures w14:val="none"/>
        </w:rPr>
        <w:t xml:space="preserve"> </w:t>
      </w:r>
      <w:proofErr w:type="spellStart"/>
      <w:r w:rsidRPr="00C81AE1">
        <w:rPr>
          <w:rFonts w:ascii="Didot" w:eastAsia="Times New Roman" w:hAnsi="Didot" w:cs="Didot" w:hint="cs"/>
          <w:color w:val="156082" w:themeColor="accent1"/>
          <w:kern w:val="0"/>
          <w:lang w:eastAsia="en-GB"/>
          <w14:ligatures w14:val="none"/>
        </w:rPr>
        <w:t>Lennerfors</w:t>
      </w:r>
      <w:proofErr w:type="spellEnd"/>
      <w:r w:rsidRPr="00C81AE1">
        <w:rPr>
          <w:rFonts w:ascii="Didot" w:eastAsia="Times New Roman" w:hAnsi="Didot" w:cs="Didot" w:hint="cs"/>
          <w:color w:val="156082" w:themeColor="accent1"/>
          <w:kern w:val="0"/>
          <w:lang w:eastAsia="en-GB"/>
          <w14:ligatures w14:val="none"/>
        </w:rPr>
        <w:t>, Thomas Taro, 2020 IEEE Frontiers in Education Conference (FIE), 2020</w:t>
      </w:r>
    </w:p>
    <w:p w14:paraId="1EC73C0B" w14:textId="77777777" w:rsidR="00A75C1F" w:rsidRPr="00C81AE1" w:rsidRDefault="00A75C1F" w:rsidP="00A75C1F">
      <w:pPr>
        <w:rPr>
          <w:rFonts w:ascii="Didot" w:hAnsi="Didot" w:cs="Didot"/>
          <w:color w:val="156082" w:themeColor="accent1"/>
        </w:rPr>
      </w:pPr>
    </w:p>
    <w:p w14:paraId="5C5734FB" w14:textId="77777777" w:rsidR="00A75C1F" w:rsidRPr="00C81AE1" w:rsidRDefault="00000000" w:rsidP="00A75C1F">
      <w:pPr>
        <w:pStyle w:val="ListParagraph"/>
        <w:numPr>
          <w:ilvl w:val="0"/>
          <w:numId w:val="15"/>
        </w:numPr>
        <w:rPr>
          <w:rFonts w:ascii="Didot" w:hAnsi="Didot" w:cs="Didot"/>
          <w:color w:val="156082" w:themeColor="accent1"/>
        </w:rPr>
      </w:pPr>
      <w:hyperlink r:id="rId16" w:history="1">
        <w:r w:rsidR="00A75C1F" w:rsidRPr="00C81AE1">
          <w:rPr>
            <w:rStyle w:val="Hyperlink"/>
            <w:rFonts w:ascii="Didot" w:hAnsi="Didot" w:cs="Didot" w:hint="cs"/>
            <w:color w:val="156082" w:themeColor="accent1"/>
          </w:rPr>
          <w:t>https://ieeexplore-ieee-org.ezproxy.uwtsd.ac.uk/document/9274160</w:t>
        </w:r>
      </w:hyperlink>
    </w:p>
    <w:p w14:paraId="189869DC" w14:textId="77777777" w:rsidR="00A75C1F" w:rsidRPr="00C81AE1" w:rsidRDefault="00A75C1F" w:rsidP="00A75C1F">
      <w:pPr>
        <w:rPr>
          <w:rFonts w:ascii="Didot" w:hAnsi="Didot" w:cs="Didot"/>
          <w:color w:val="156082" w:themeColor="accent1"/>
        </w:rPr>
      </w:pPr>
    </w:p>
    <w:p w14:paraId="2A21ED3F" w14:textId="77777777" w:rsidR="00A75C1F" w:rsidRPr="00C81AE1" w:rsidRDefault="00000000" w:rsidP="00A75C1F">
      <w:pPr>
        <w:pStyle w:val="NormalWeb"/>
        <w:numPr>
          <w:ilvl w:val="0"/>
          <w:numId w:val="15"/>
        </w:numPr>
        <w:spacing w:before="0" w:beforeAutospacing="0" w:after="0" w:afterAutospacing="0"/>
        <w:rPr>
          <w:rFonts w:ascii="Didot" w:hAnsi="Didot" w:cs="Didot"/>
          <w:color w:val="156082" w:themeColor="accent1"/>
          <w:spacing w:val="-2"/>
          <w:shd w:val="clear" w:color="auto" w:fill="FFFFFF"/>
        </w:rPr>
      </w:pPr>
      <w:hyperlink r:id="rId17" w:anchor=":~:text=Both%20theatre%20and%20hospitality%20offer,best%20experience%20for%20their%20guests" w:history="1">
        <w:r w:rsidR="00A75C1F" w:rsidRPr="00C81AE1">
          <w:rPr>
            <w:rStyle w:val="Hyperlink"/>
            <w:rFonts w:ascii="Didot" w:eastAsiaTheme="majorEastAsia" w:hAnsi="Didot" w:cs="Didot" w:hint="cs"/>
            <w:color w:val="156082" w:themeColor="accent1"/>
            <w:spacing w:val="-2"/>
            <w:shd w:val="clear" w:color="auto" w:fill="FFFFFF"/>
          </w:rPr>
          <w:t>https://www.bartleby.com/essay/Similarities-Between-Theatre-And-Hospitality-Industry-FJLMTACKU#:~:text=Both%20theatre%20and%20hospitality%20offer,best%20experience%20for%20their%20guests</w:t>
        </w:r>
      </w:hyperlink>
      <w:r w:rsidR="00A75C1F" w:rsidRPr="00C81AE1">
        <w:rPr>
          <w:rFonts w:ascii="Didot" w:hAnsi="Didot" w:cs="Didot" w:hint="cs"/>
          <w:color w:val="156082" w:themeColor="accent1"/>
          <w:spacing w:val="-2"/>
          <w:shd w:val="clear" w:color="auto" w:fill="FFFFFF"/>
        </w:rPr>
        <w:t xml:space="preserve">. </w:t>
      </w:r>
    </w:p>
    <w:p w14:paraId="729758EF" w14:textId="77777777" w:rsidR="00A75C1F" w:rsidRPr="00C81AE1" w:rsidRDefault="00A75C1F" w:rsidP="00A75C1F">
      <w:pPr>
        <w:rPr>
          <w:rFonts w:ascii="Didot" w:hAnsi="Didot" w:cs="Didot"/>
          <w:color w:val="156082" w:themeColor="accent1"/>
        </w:rPr>
      </w:pPr>
    </w:p>
    <w:p w14:paraId="333BBADE" w14:textId="77777777" w:rsidR="00A75C1F" w:rsidRDefault="00A75C1F" w:rsidP="00A75C1F">
      <w:pPr>
        <w:pStyle w:val="ListParagraph"/>
        <w:numPr>
          <w:ilvl w:val="0"/>
          <w:numId w:val="15"/>
        </w:numPr>
        <w:rPr>
          <w:rFonts w:ascii="Didot" w:hAnsi="Didot" w:cs="Didot"/>
          <w:color w:val="156082" w:themeColor="accent1"/>
        </w:rPr>
      </w:pPr>
      <w:r w:rsidRPr="00C81AE1">
        <w:rPr>
          <w:rFonts w:ascii="Didot" w:hAnsi="Didot" w:cs="Didot" w:hint="cs"/>
          <w:color w:val="156082" w:themeColor="accent1"/>
        </w:rPr>
        <w:t xml:space="preserve">Srikanth </w:t>
      </w:r>
      <w:proofErr w:type="spellStart"/>
      <w:r w:rsidRPr="00C81AE1">
        <w:rPr>
          <w:rFonts w:ascii="Didot" w:hAnsi="Didot" w:cs="Didot" w:hint="cs"/>
          <w:color w:val="156082" w:themeColor="accent1"/>
        </w:rPr>
        <w:t>Beldona</w:t>
      </w:r>
      <w:proofErr w:type="spellEnd"/>
      <w:r w:rsidRPr="00C81AE1">
        <w:rPr>
          <w:rFonts w:ascii="Didot" w:hAnsi="Didot" w:cs="Didot" w:hint="cs"/>
          <w:color w:val="156082" w:themeColor="accent1"/>
        </w:rPr>
        <w:t>, Joanne Jung-</w:t>
      </w:r>
      <w:proofErr w:type="spellStart"/>
      <w:r w:rsidRPr="00C81AE1">
        <w:rPr>
          <w:rFonts w:ascii="Didot" w:hAnsi="Didot" w:cs="Didot" w:hint="cs"/>
          <w:color w:val="156082" w:themeColor="accent1"/>
        </w:rPr>
        <w:t>Eun</w:t>
      </w:r>
      <w:proofErr w:type="spellEnd"/>
      <w:r w:rsidRPr="00C81AE1">
        <w:rPr>
          <w:rFonts w:ascii="Didot" w:hAnsi="Didot" w:cs="Didot" w:hint="cs"/>
          <w:color w:val="156082" w:themeColor="accent1"/>
        </w:rPr>
        <w:t xml:space="preserve"> </w:t>
      </w:r>
      <w:proofErr w:type="spellStart"/>
      <w:r w:rsidRPr="00C81AE1">
        <w:rPr>
          <w:rFonts w:ascii="Didot" w:hAnsi="Didot" w:cs="Didot" w:hint="cs"/>
          <w:color w:val="156082" w:themeColor="accent1"/>
        </w:rPr>
        <w:t>Yoo</w:t>
      </w:r>
      <w:proofErr w:type="spellEnd"/>
      <w:r w:rsidRPr="00C81AE1">
        <w:rPr>
          <w:rFonts w:ascii="Didot" w:hAnsi="Didot" w:cs="Didot" w:hint="cs"/>
          <w:color w:val="156082" w:themeColor="accent1"/>
        </w:rPr>
        <w:t xml:space="preserve"> &amp; Ahmed </w:t>
      </w:r>
      <w:proofErr w:type="spellStart"/>
      <w:r w:rsidRPr="00C81AE1">
        <w:rPr>
          <w:rFonts w:ascii="Didot" w:hAnsi="Didot" w:cs="Didot" w:hint="cs"/>
          <w:color w:val="156082" w:themeColor="accent1"/>
        </w:rPr>
        <w:t>Baiomy</w:t>
      </w:r>
      <w:proofErr w:type="spellEnd"/>
      <w:r w:rsidRPr="00C81AE1">
        <w:rPr>
          <w:rFonts w:ascii="Didot" w:hAnsi="Didot" w:cs="Didot" w:hint="cs"/>
          <w:color w:val="156082" w:themeColor="accent1"/>
        </w:rPr>
        <w:t>. (2023) Make Yourself at Home: Cross-Cultural Differences in Home Hospitality.</w:t>
      </w:r>
      <w:r w:rsidRPr="00C81AE1">
        <w:rPr>
          <w:rStyle w:val="apple-converted-space"/>
          <w:rFonts w:ascii="Didot" w:hAnsi="Didot" w:cs="Didot" w:hint="cs"/>
          <w:color w:val="156082" w:themeColor="accent1"/>
        </w:rPr>
        <w:t> </w:t>
      </w:r>
      <w:r w:rsidRPr="00C81AE1">
        <w:rPr>
          <w:rFonts w:ascii="Didot" w:hAnsi="Didot" w:cs="Didot" w:hint="cs"/>
          <w:i/>
          <w:iCs/>
          <w:color w:val="156082" w:themeColor="accent1"/>
        </w:rPr>
        <w:t>Tourism Culture &amp; Communication</w:t>
      </w:r>
      <w:r w:rsidRPr="00C81AE1">
        <w:rPr>
          <w:rStyle w:val="apple-converted-space"/>
          <w:rFonts w:ascii="Didot" w:hAnsi="Didot" w:cs="Didot" w:hint="cs"/>
          <w:color w:val="156082" w:themeColor="accent1"/>
        </w:rPr>
        <w:t> </w:t>
      </w:r>
      <w:r w:rsidRPr="00C81AE1">
        <w:rPr>
          <w:rFonts w:ascii="Didot" w:hAnsi="Didot" w:cs="Didot" w:hint="cs"/>
          <w:color w:val="156082" w:themeColor="accent1"/>
        </w:rPr>
        <w:t>23:1, pages 29-44.</w:t>
      </w:r>
    </w:p>
    <w:p w14:paraId="5550C219" w14:textId="77777777" w:rsidR="00135C27" w:rsidRPr="00135C27" w:rsidRDefault="00135C27" w:rsidP="00135C27">
      <w:pPr>
        <w:pStyle w:val="ListParagraph"/>
        <w:rPr>
          <w:rFonts w:ascii="Didot" w:hAnsi="Didot" w:cs="Didot"/>
          <w:color w:val="156082" w:themeColor="accent1"/>
        </w:rPr>
      </w:pPr>
    </w:p>
    <w:p w14:paraId="686C6108" w14:textId="77777777" w:rsidR="00A75C1F" w:rsidRPr="00C81AE1" w:rsidRDefault="00A75C1F" w:rsidP="00A75C1F">
      <w:pPr>
        <w:pStyle w:val="ListParagraph"/>
        <w:numPr>
          <w:ilvl w:val="0"/>
          <w:numId w:val="15"/>
        </w:numPr>
        <w:rPr>
          <w:rFonts w:ascii="Didot" w:hAnsi="Didot" w:cs="Didot"/>
          <w:color w:val="156082" w:themeColor="accent1"/>
          <w:shd w:val="clear" w:color="auto" w:fill="FFFFFF"/>
        </w:rPr>
      </w:pPr>
      <w:r w:rsidRPr="00C81AE1">
        <w:rPr>
          <w:rStyle w:val="authorname"/>
          <w:rFonts w:ascii="Didot" w:hAnsi="Didot" w:cs="Didot" w:hint="cs"/>
          <w:color w:val="156082" w:themeColor="accent1"/>
        </w:rPr>
        <w:t>Ruth</w:t>
      </w:r>
      <w:r w:rsidRPr="00C81AE1">
        <w:rPr>
          <w:rStyle w:val="apple-converted-space"/>
          <w:rFonts w:ascii="Didot" w:hAnsi="Didot" w:cs="Didot" w:hint="cs"/>
          <w:color w:val="156082" w:themeColor="accent1"/>
        </w:rPr>
        <w:t> </w:t>
      </w:r>
      <w:proofErr w:type="spellStart"/>
      <w:r w:rsidRPr="00C81AE1">
        <w:rPr>
          <w:rStyle w:val="authorname"/>
          <w:rFonts w:ascii="Didot" w:hAnsi="Didot" w:cs="Didot" w:hint="cs"/>
          <w:color w:val="156082" w:themeColor="accent1"/>
        </w:rPr>
        <w:t>Pijls</w:t>
      </w:r>
      <w:proofErr w:type="spellEnd"/>
      <w:r w:rsidRPr="00C81AE1">
        <w:rPr>
          <w:rStyle w:val="separator"/>
          <w:rFonts w:ascii="Didot" w:hAnsi="Didot" w:cs="Didot" w:hint="cs"/>
          <w:color w:val="156082" w:themeColor="accent1"/>
        </w:rPr>
        <w:t>,</w:t>
      </w:r>
      <w:r w:rsidRPr="00C81AE1">
        <w:rPr>
          <w:rStyle w:val="apple-converted-space"/>
          <w:rFonts w:ascii="Didot" w:hAnsi="Didot" w:cs="Didot" w:hint="cs"/>
          <w:color w:val="156082" w:themeColor="accent1"/>
        </w:rPr>
        <w:t> </w:t>
      </w:r>
      <w:proofErr w:type="spellStart"/>
      <w:r w:rsidRPr="00C81AE1">
        <w:rPr>
          <w:rStyle w:val="authorname"/>
          <w:rFonts w:ascii="Didot" w:hAnsi="Didot" w:cs="Didot" w:hint="cs"/>
          <w:color w:val="156082" w:themeColor="accent1"/>
        </w:rPr>
        <w:t>Mirjam</w:t>
      </w:r>
      <w:proofErr w:type="spellEnd"/>
      <w:r w:rsidRPr="00C81AE1">
        <w:rPr>
          <w:rStyle w:val="apple-converted-space"/>
          <w:rFonts w:ascii="Didot" w:hAnsi="Didot" w:cs="Didot" w:hint="cs"/>
          <w:color w:val="156082" w:themeColor="accent1"/>
        </w:rPr>
        <w:t> </w:t>
      </w:r>
      <w:proofErr w:type="spellStart"/>
      <w:r w:rsidRPr="00C81AE1">
        <w:rPr>
          <w:rStyle w:val="authorname"/>
          <w:rFonts w:ascii="Didot" w:hAnsi="Didot" w:cs="Didot" w:hint="cs"/>
          <w:color w:val="156082" w:themeColor="accent1"/>
        </w:rPr>
        <w:t>Galetzka</w:t>
      </w:r>
      <w:proofErr w:type="spellEnd"/>
      <w:r w:rsidRPr="00C81AE1">
        <w:rPr>
          <w:rStyle w:val="separator"/>
          <w:rFonts w:ascii="Didot" w:hAnsi="Didot" w:cs="Didot" w:hint="cs"/>
          <w:color w:val="156082" w:themeColor="accent1"/>
        </w:rPr>
        <w:t>,</w:t>
      </w:r>
      <w:r w:rsidRPr="00C81AE1">
        <w:rPr>
          <w:rStyle w:val="apple-converted-space"/>
          <w:rFonts w:ascii="Didot" w:hAnsi="Didot" w:cs="Didot" w:hint="cs"/>
          <w:color w:val="156082" w:themeColor="accent1"/>
        </w:rPr>
        <w:t> </w:t>
      </w:r>
      <w:r w:rsidRPr="00C81AE1">
        <w:rPr>
          <w:rStyle w:val="authorname"/>
          <w:rFonts w:ascii="Didot" w:hAnsi="Didot" w:cs="Didot" w:hint="cs"/>
          <w:color w:val="156082" w:themeColor="accent1"/>
        </w:rPr>
        <w:t>Brenda H</w:t>
      </w:r>
      <w:r w:rsidRPr="00C81AE1">
        <w:rPr>
          <w:rStyle w:val="apple-converted-space"/>
          <w:rFonts w:ascii="Didot" w:hAnsi="Didot" w:cs="Didot" w:hint="cs"/>
          <w:color w:val="156082" w:themeColor="accent1"/>
        </w:rPr>
        <w:t> </w:t>
      </w:r>
      <w:r w:rsidRPr="00C81AE1">
        <w:rPr>
          <w:rStyle w:val="authorname"/>
          <w:rFonts w:ascii="Didot" w:hAnsi="Didot" w:cs="Didot" w:hint="cs"/>
          <w:color w:val="156082" w:themeColor="accent1"/>
        </w:rPr>
        <w:t>Groen</w:t>
      </w:r>
      <w:r w:rsidRPr="00C81AE1">
        <w:rPr>
          <w:rStyle w:val="apple-converted-space"/>
          <w:rFonts w:ascii="Didot" w:hAnsi="Didot" w:cs="Didot" w:hint="cs"/>
          <w:color w:val="156082" w:themeColor="accent1"/>
        </w:rPr>
        <w:t> </w:t>
      </w:r>
      <w:r w:rsidRPr="00C81AE1">
        <w:rPr>
          <w:rStyle w:val="separator"/>
          <w:rFonts w:ascii="Didot" w:hAnsi="Didot" w:cs="Didot" w:hint="cs"/>
          <w:color w:val="156082" w:themeColor="accent1"/>
        </w:rPr>
        <w:t>&amp;</w:t>
      </w:r>
      <w:r w:rsidRPr="00C81AE1">
        <w:rPr>
          <w:rStyle w:val="apple-converted-space"/>
          <w:rFonts w:ascii="Didot" w:hAnsi="Didot" w:cs="Didot" w:hint="cs"/>
          <w:color w:val="156082" w:themeColor="accent1"/>
        </w:rPr>
        <w:t> </w:t>
      </w:r>
      <w:r w:rsidRPr="00C81AE1">
        <w:rPr>
          <w:rStyle w:val="authorname"/>
          <w:rFonts w:ascii="Didot" w:hAnsi="Didot" w:cs="Didot" w:hint="cs"/>
          <w:color w:val="156082" w:themeColor="accent1"/>
        </w:rPr>
        <w:t>Ad T H</w:t>
      </w:r>
      <w:r w:rsidRPr="00C81AE1">
        <w:rPr>
          <w:rStyle w:val="apple-converted-space"/>
          <w:rFonts w:ascii="Didot" w:hAnsi="Didot" w:cs="Didot" w:hint="cs"/>
          <w:color w:val="156082" w:themeColor="accent1"/>
        </w:rPr>
        <w:t> </w:t>
      </w:r>
      <w:proofErr w:type="spellStart"/>
      <w:r w:rsidRPr="00C81AE1">
        <w:rPr>
          <w:rStyle w:val="authorname"/>
          <w:rFonts w:ascii="Didot" w:hAnsi="Didot" w:cs="Didot" w:hint="cs"/>
          <w:color w:val="156082" w:themeColor="accent1"/>
        </w:rPr>
        <w:t>Pruyn</w:t>
      </w:r>
      <w:proofErr w:type="spellEnd"/>
      <w:r w:rsidRPr="00C81AE1">
        <w:rPr>
          <w:rStyle w:val="apple-converted-space"/>
          <w:rFonts w:ascii="Didot" w:hAnsi="Didot" w:cs="Didot" w:hint="cs"/>
          <w:color w:val="156082" w:themeColor="accent1"/>
          <w:shd w:val="clear" w:color="auto" w:fill="FFFFFF"/>
        </w:rPr>
        <w:t> </w:t>
      </w:r>
      <w:r w:rsidRPr="00C81AE1">
        <w:rPr>
          <w:rStyle w:val="Date1"/>
          <w:rFonts w:ascii="Didot" w:hAnsi="Didot" w:cs="Didot" w:hint="cs"/>
          <w:color w:val="156082" w:themeColor="accent1"/>
        </w:rPr>
        <w:t>(2021)</w:t>
      </w:r>
      <w:r w:rsidRPr="00C81AE1">
        <w:rPr>
          <w:rStyle w:val="arttitle"/>
          <w:rFonts w:ascii="Didot" w:hAnsi="Didot" w:cs="Didot" w:hint="cs"/>
          <w:color w:val="156082" w:themeColor="accent1"/>
        </w:rPr>
        <w:t>Hospitality in a theatre: The role of physical warmth,</w:t>
      </w:r>
      <w:r w:rsidRPr="00C81AE1">
        <w:rPr>
          <w:rStyle w:val="apple-converted-space"/>
          <w:rFonts w:ascii="Didot" w:hAnsi="Didot" w:cs="Didot" w:hint="cs"/>
          <w:color w:val="156082" w:themeColor="accent1"/>
          <w:shd w:val="clear" w:color="auto" w:fill="FFFFFF"/>
        </w:rPr>
        <w:t> </w:t>
      </w:r>
      <w:r w:rsidRPr="00C81AE1">
        <w:rPr>
          <w:rStyle w:val="serialtitle"/>
          <w:rFonts w:ascii="Didot" w:hAnsi="Didot" w:cs="Didot" w:hint="cs"/>
          <w:color w:val="156082" w:themeColor="accent1"/>
        </w:rPr>
        <w:t>Research in Hospitality Management,</w:t>
      </w:r>
      <w:r w:rsidRPr="00C81AE1">
        <w:rPr>
          <w:rStyle w:val="apple-converted-space"/>
          <w:rFonts w:ascii="Didot" w:hAnsi="Didot" w:cs="Didot" w:hint="cs"/>
          <w:color w:val="156082" w:themeColor="accent1"/>
          <w:shd w:val="clear" w:color="auto" w:fill="FFFFFF"/>
        </w:rPr>
        <w:t> </w:t>
      </w:r>
      <w:r w:rsidRPr="00C81AE1">
        <w:rPr>
          <w:rStyle w:val="volumeissue"/>
          <w:rFonts w:ascii="Didot" w:hAnsi="Didot" w:cs="Didot" w:hint="cs"/>
          <w:color w:val="156082" w:themeColor="accent1"/>
        </w:rPr>
        <w:t>11:3,</w:t>
      </w:r>
      <w:r w:rsidRPr="00C81AE1">
        <w:rPr>
          <w:rStyle w:val="apple-converted-space"/>
          <w:rFonts w:ascii="Didot" w:hAnsi="Didot" w:cs="Didot" w:hint="cs"/>
          <w:color w:val="156082" w:themeColor="accent1"/>
          <w:shd w:val="clear" w:color="auto" w:fill="FFFFFF"/>
        </w:rPr>
        <w:t> </w:t>
      </w:r>
      <w:r w:rsidRPr="00C81AE1">
        <w:rPr>
          <w:rStyle w:val="pagerange"/>
          <w:rFonts w:ascii="Didot" w:hAnsi="Didot" w:cs="Didot" w:hint="cs"/>
          <w:color w:val="156082" w:themeColor="accent1"/>
        </w:rPr>
        <w:t>225-233,</w:t>
      </w:r>
      <w:r w:rsidRPr="00C81AE1">
        <w:rPr>
          <w:rStyle w:val="apple-converted-space"/>
          <w:rFonts w:ascii="Didot" w:hAnsi="Didot" w:cs="Didot" w:hint="cs"/>
          <w:color w:val="156082" w:themeColor="accent1"/>
          <w:shd w:val="clear" w:color="auto" w:fill="FFFFFF"/>
        </w:rPr>
        <w:t> </w:t>
      </w:r>
      <w:r w:rsidRPr="00C81AE1">
        <w:rPr>
          <w:rStyle w:val="doilink"/>
          <w:rFonts w:ascii="Didot" w:hAnsi="Didot" w:cs="Didot" w:hint="cs"/>
          <w:color w:val="156082" w:themeColor="accent1"/>
        </w:rPr>
        <w:t>DOI:</w:t>
      </w:r>
      <w:r w:rsidRPr="00C81AE1">
        <w:rPr>
          <w:rStyle w:val="apple-converted-space"/>
          <w:rFonts w:ascii="Didot" w:hAnsi="Didot" w:cs="Didot" w:hint="cs"/>
          <w:color w:val="156082" w:themeColor="accent1"/>
        </w:rPr>
        <w:t> </w:t>
      </w:r>
      <w:hyperlink r:id="rId18" w:history="1">
        <w:r w:rsidRPr="00C81AE1">
          <w:rPr>
            <w:rStyle w:val="Hyperlink"/>
            <w:rFonts w:ascii="Didot" w:hAnsi="Didot" w:cs="Didot" w:hint="cs"/>
            <w:color w:val="156082" w:themeColor="accent1"/>
          </w:rPr>
          <w:t>10.1080/22243534.2021.2006913</w:t>
        </w:r>
      </w:hyperlink>
    </w:p>
    <w:p w14:paraId="20D36A6B" w14:textId="77777777" w:rsidR="00A75C1F" w:rsidRPr="00C81AE1" w:rsidRDefault="00A75C1F" w:rsidP="00A75C1F">
      <w:pPr>
        <w:rPr>
          <w:rFonts w:ascii="Didot" w:hAnsi="Didot" w:cs="Didot"/>
          <w:color w:val="156082" w:themeColor="accent1"/>
          <w:lang w:eastAsia="en-GB"/>
        </w:rPr>
      </w:pPr>
    </w:p>
    <w:p w14:paraId="69A63DAC" w14:textId="77777777" w:rsidR="00A75C1F" w:rsidRPr="00C81AE1" w:rsidRDefault="00000000" w:rsidP="00A75C1F">
      <w:pPr>
        <w:pStyle w:val="ListParagraph"/>
        <w:numPr>
          <w:ilvl w:val="0"/>
          <w:numId w:val="15"/>
        </w:numPr>
        <w:rPr>
          <w:rFonts w:ascii="Didot" w:hAnsi="Didot" w:cs="Didot"/>
          <w:color w:val="156082" w:themeColor="accent1"/>
          <w:lang w:eastAsia="en-GB"/>
        </w:rPr>
      </w:pPr>
      <w:hyperlink r:id="rId19" w:history="1">
        <w:r w:rsidR="00A75C1F" w:rsidRPr="00C81AE1">
          <w:rPr>
            <w:rStyle w:val="Hyperlink"/>
            <w:rFonts w:ascii="Didot" w:hAnsi="Didot" w:cs="Didot" w:hint="cs"/>
            <w:color w:val="156082" w:themeColor="accent1"/>
            <w:lang w:eastAsia="en-GB"/>
          </w:rPr>
          <w:t>https://blog.stageagent.com/dear-parents-so-youre-raising-a-theatre-kid/</w:t>
        </w:r>
      </w:hyperlink>
      <w:r w:rsidR="00A75C1F" w:rsidRPr="00C81AE1">
        <w:rPr>
          <w:rFonts w:ascii="Didot" w:hAnsi="Didot" w:cs="Didot" w:hint="cs"/>
          <w:color w:val="156082" w:themeColor="accent1"/>
          <w:lang w:eastAsia="en-GB"/>
        </w:rPr>
        <w:t xml:space="preserve"> (Accessed on 16/03/2023)</w:t>
      </w:r>
    </w:p>
    <w:p w14:paraId="2998CF2B" w14:textId="77777777" w:rsidR="00A75C1F" w:rsidRPr="00C81AE1" w:rsidRDefault="00A75C1F" w:rsidP="00A75C1F">
      <w:pPr>
        <w:rPr>
          <w:rFonts w:ascii="Didot" w:hAnsi="Didot" w:cs="Didot"/>
          <w:color w:val="156082" w:themeColor="accent1"/>
          <w:lang w:eastAsia="en-GB"/>
        </w:rPr>
      </w:pPr>
    </w:p>
    <w:p w14:paraId="66507CBC" w14:textId="77777777" w:rsidR="00A75C1F" w:rsidRPr="00C81AE1" w:rsidRDefault="00000000" w:rsidP="00A75C1F">
      <w:pPr>
        <w:pStyle w:val="ListParagraph"/>
        <w:numPr>
          <w:ilvl w:val="0"/>
          <w:numId w:val="15"/>
        </w:numPr>
        <w:autoSpaceDE w:val="0"/>
        <w:autoSpaceDN w:val="0"/>
        <w:adjustRightInd w:val="0"/>
        <w:rPr>
          <w:rFonts w:ascii="Didot" w:hAnsi="Didot" w:cs="Didot"/>
          <w:color w:val="156082" w:themeColor="accent1"/>
          <w:kern w:val="0"/>
        </w:rPr>
      </w:pPr>
      <w:hyperlink r:id="rId20" w:anchor=":~:text=Theatron%3A%20The%20theatron%20(literally%2C,(see%20the%20diagram%20above" w:history="1">
        <w:r w:rsidR="00A75C1F" w:rsidRPr="00C81AE1">
          <w:rPr>
            <w:rStyle w:val="Hyperlink"/>
            <w:rFonts w:ascii="Didot" w:hAnsi="Didot" w:cs="Didot" w:hint="cs"/>
            <w:color w:val="156082" w:themeColor="accent1"/>
            <w:kern w:val="0"/>
          </w:rPr>
          <w:t>https://www.reed.edu/humanities/110Tech/Theater.html#:~:text=Theatron%3A%20The%20theatron%20(literally%2C,(see%20the%20diagram%20above</w:t>
        </w:r>
      </w:hyperlink>
      <w:r w:rsidR="00A75C1F" w:rsidRPr="00C81AE1">
        <w:rPr>
          <w:rFonts w:ascii="Didot" w:hAnsi="Didot" w:cs="Didot" w:hint="cs"/>
          <w:color w:val="156082" w:themeColor="accent1"/>
          <w:kern w:val="0"/>
        </w:rPr>
        <w:t>). (Accessed on 17/03/24</w:t>
      </w:r>
    </w:p>
    <w:p w14:paraId="38CE2984" w14:textId="77777777" w:rsidR="00A75C1F" w:rsidRPr="00C81AE1" w:rsidRDefault="00A75C1F" w:rsidP="00A75C1F">
      <w:pPr>
        <w:autoSpaceDE w:val="0"/>
        <w:autoSpaceDN w:val="0"/>
        <w:adjustRightInd w:val="0"/>
        <w:rPr>
          <w:rFonts w:ascii="Didot" w:hAnsi="Didot" w:cs="Didot"/>
          <w:color w:val="156082" w:themeColor="accent1"/>
          <w:kern w:val="0"/>
        </w:rPr>
      </w:pPr>
    </w:p>
    <w:p w14:paraId="581B7209" w14:textId="77777777" w:rsidR="00A75C1F" w:rsidRDefault="00000000" w:rsidP="00A75C1F">
      <w:pPr>
        <w:pStyle w:val="ListParagraph"/>
        <w:numPr>
          <w:ilvl w:val="0"/>
          <w:numId w:val="15"/>
        </w:numPr>
        <w:autoSpaceDE w:val="0"/>
        <w:autoSpaceDN w:val="0"/>
        <w:adjustRightInd w:val="0"/>
        <w:rPr>
          <w:rFonts w:ascii="Didot" w:hAnsi="Didot" w:cs="Didot"/>
          <w:color w:val="156082" w:themeColor="accent1"/>
          <w:kern w:val="0"/>
        </w:rPr>
      </w:pPr>
      <w:hyperlink r:id="rId21" w:anchor=":~:text=He%20also%20used%20true%20stories,record%20and%20dramatize%20real%20events" w:history="1">
        <w:r w:rsidR="00A75C1F" w:rsidRPr="00C81AE1">
          <w:rPr>
            <w:rStyle w:val="Hyperlink"/>
            <w:rFonts w:ascii="Didot" w:hAnsi="Didot" w:cs="Didot" w:hint="cs"/>
            <w:color w:val="156082" w:themeColor="accent1"/>
            <w:kern w:val="0"/>
          </w:rPr>
          <w:t>https://online.maryville.edu/blog/william-shakespeare-influence/#:~:text=He%20also%20used%20true%20stories,record%20and%20dramatize%20real%20events</w:t>
        </w:r>
      </w:hyperlink>
      <w:r w:rsidR="00A75C1F" w:rsidRPr="00C81AE1">
        <w:rPr>
          <w:rFonts w:ascii="Didot" w:hAnsi="Didot" w:cs="Didot" w:hint="cs"/>
          <w:color w:val="156082" w:themeColor="accent1"/>
          <w:kern w:val="0"/>
        </w:rPr>
        <w:t xml:space="preserve">. (Accessed on 16/03/23) </w:t>
      </w:r>
    </w:p>
    <w:p w14:paraId="0CDFD5E9" w14:textId="77777777" w:rsidR="002A0266" w:rsidRPr="002A0266" w:rsidRDefault="002A0266" w:rsidP="002A0266">
      <w:pPr>
        <w:pStyle w:val="ListParagraph"/>
        <w:rPr>
          <w:rFonts w:ascii="Didot" w:hAnsi="Didot" w:cs="Didot"/>
          <w:color w:val="156082" w:themeColor="accent1"/>
          <w:kern w:val="0"/>
        </w:rPr>
      </w:pPr>
    </w:p>
    <w:p w14:paraId="708DD98C" w14:textId="0A6AE5AE" w:rsidR="002A0266" w:rsidRPr="00C81AE1" w:rsidRDefault="002A0266" w:rsidP="00A75C1F">
      <w:pPr>
        <w:pStyle w:val="ListParagraph"/>
        <w:numPr>
          <w:ilvl w:val="0"/>
          <w:numId w:val="15"/>
        </w:numPr>
        <w:autoSpaceDE w:val="0"/>
        <w:autoSpaceDN w:val="0"/>
        <w:adjustRightInd w:val="0"/>
        <w:rPr>
          <w:rFonts w:ascii="Didot" w:hAnsi="Didot" w:cs="Didot"/>
          <w:color w:val="156082" w:themeColor="accent1"/>
          <w:kern w:val="0"/>
        </w:rPr>
      </w:pPr>
      <w:proofErr w:type="spellStart"/>
      <w:r>
        <w:rPr>
          <w:rFonts w:ascii="Didot" w:hAnsi="Didot" w:cs="Didot"/>
          <w:color w:val="156082" w:themeColor="accent1"/>
          <w:kern w:val="0"/>
        </w:rPr>
        <w:t>Duffley</w:t>
      </w:r>
      <w:proofErr w:type="spellEnd"/>
      <w:r>
        <w:rPr>
          <w:rFonts w:ascii="Didot" w:hAnsi="Didot" w:cs="Didot"/>
          <w:color w:val="156082" w:themeColor="accent1"/>
          <w:kern w:val="0"/>
        </w:rPr>
        <w:t xml:space="preserve">, Robert 2016, </w:t>
      </w:r>
      <w:proofErr w:type="gramStart"/>
      <w:r>
        <w:rPr>
          <w:rFonts w:ascii="Didot" w:hAnsi="Didot" w:cs="Didot"/>
          <w:color w:val="156082" w:themeColor="accent1"/>
          <w:kern w:val="0"/>
        </w:rPr>
        <w:t>Ghost</w:t>
      </w:r>
      <w:proofErr w:type="gramEnd"/>
      <w:r>
        <w:rPr>
          <w:rFonts w:ascii="Didot" w:hAnsi="Didot" w:cs="Didot"/>
          <w:color w:val="156082" w:themeColor="accent1"/>
          <w:kern w:val="0"/>
        </w:rPr>
        <w:t xml:space="preserve"> and Guest: Staging Hospitality in the 2015-16 season’, </w:t>
      </w:r>
      <w:proofErr w:type="spellStart"/>
      <w:r>
        <w:rPr>
          <w:rFonts w:ascii="Didot" w:hAnsi="Didot" w:cs="Didot"/>
          <w:color w:val="156082" w:themeColor="accent1"/>
          <w:kern w:val="0"/>
        </w:rPr>
        <w:t>Contemprary</w:t>
      </w:r>
      <w:proofErr w:type="spellEnd"/>
      <w:r>
        <w:rPr>
          <w:rFonts w:ascii="Didot" w:hAnsi="Didot" w:cs="Didot"/>
          <w:color w:val="156082" w:themeColor="accent1"/>
          <w:kern w:val="0"/>
        </w:rPr>
        <w:t xml:space="preserve"> Theatre Review, Vol. 26, no. 4, pages 533-536</w:t>
      </w:r>
    </w:p>
    <w:p w14:paraId="2FF2AF3E" w14:textId="77777777" w:rsidR="00A75C1F" w:rsidRPr="00F524EB" w:rsidRDefault="00A75C1F" w:rsidP="00A75C1F">
      <w:pPr>
        <w:rPr>
          <w:rFonts w:ascii="Didot" w:hAnsi="Didot" w:cs="Didot"/>
          <w:lang w:eastAsia="en-GB"/>
        </w:rPr>
      </w:pPr>
    </w:p>
    <w:p w14:paraId="1BC3AD67" w14:textId="77777777" w:rsidR="00A75C1F" w:rsidRPr="00F524EB" w:rsidRDefault="00A75C1F" w:rsidP="00A75C1F">
      <w:pPr>
        <w:rPr>
          <w:rFonts w:ascii="Didot" w:hAnsi="Didot" w:cs="Didot"/>
          <w:lang w:eastAsia="en-GB"/>
        </w:rPr>
      </w:pPr>
    </w:p>
    <w:p w14:paraId="3CDFFE38" w14:textId="77777777" w:rsidR="00A75C1F" w:rsidRPr="00F524EB" w:rsidRDefault="00A75C1F" w:rsidP="00A75C1F">
      <w:pPr>
        <w:rPr>
          <w:rFonts w:ascii="Didot" w:hAnsi="Didot" w:cs="Didot"/>
          <w:lang w:eastAsia="en-GB"/>
        </w:rPr>
      </w:pPr>
      <w:r w:rsidRPr="00F524EB">
        <w:rPr>
          <w:rFonts w:ascii="Didot" w:hAnsi="Didot" w:cs="Didot" w:hint="cs"/>
          <w:lang w:eastAsia="en-GB"/>
        </w:rPr>
        <w:t>Appendix:</w:t>
      </w:r>
    </w:p>
    <w:p w14:paraId="78286DDA" w14:textId="77777777" w:rsidR="00A75C1F" w:rsidRPr="00F524EB" w:rsidRDefault="00A75C1F" w:rsidP="00A75C1F">
      <w:pPr>
        <w:rPr>
          <w:rFonts w:ascii="Didot" w:hAnsi="Didot" w:cs="Didot"/>
          <w:color w:val="0F9ED5" w:themeColor="accent4"/>
        </w:rPr>
      </w:pPr>
    </w:p>
    <w:p w14:paraId="420B3749" w14:textId="77777777" w:rsidR="00A75C1F" w:rsidRPr="003775AC" w:rsidRDefault="00A75C1F" w:rsidP="00A75C1F">
      <w:pPr>
        <w:rPr>
          <w:rFonts w:ascii="Didot" w:hAnsi="Didot" w:cs="Didot"/>
        </w:rPr>
      </w:pPr>
      <w:r w:rsidRPr="003775AC">
        <w:rPr>
          <w:rFonts w:ascii="Didot" w:hAnsi="Didot" w:cs="Didot"/>
        </w:rPr>
        <w:t xml:space="preserve">How long have you worked in Hospitality? </w:t>
      </w:r>
    </w:p>
    <w:p w14:paraId="4354C55C" w14:textId="77777777" w:rsidR="00A75C1F" w:rsidRPr="003775AC" w:rsidRDefault="00A75C1F" w:rsidP="00A75C1F">
      <w:pPr>
        <w:rPr>
          <w:rFonts w:ascii="Didot" w:hAnsi="Didot" w:cs="Didot"/>
        </w:rPr>
      </w:pPr>
      <w:r w:rsidRPr="003775AC">
        <w:rPr>
          <w:rFonts w:ascii="Didot" w:hAnsi="Didot" w:cs="Didot"/>
        </w:rPr>
        <w:t>&lt;1 Year = 2</w:t>
      </w:r>
    </w:p>
    <w:p w14:paraId="26242C18" w14:textId="77777777" w:rsidR="00A75C1F" w:rsidRPr="003775AC" w:rsidRDefault="00A75C1F" w:rsidP="00A75C1F">
      <w:pPr>
        <w:rPr>
          <w:rFonts w:ascii="Didot" w:hAnsi="Didot" w:cs="Didot"/>
        </w:rPr>
      </w:pPr>
      <w:r w:rsidRPr="003775AC">
        <w:rPr>
          <w:rFonts w:ascii="Didot" w:hAnsi="Didot" w:cs="Didot"/>
        </w:rPr>
        <w:t>1-3 Years = 5</w:t>
      </w:r>
    </w:p>
    <w:p w14:paraId="54BC6E1B" w14:textId="77777777" w:rsidR="00A75C1F" w:rsidRPr="003775AC" w:rsidRDefault="00A75C1F" w:rsidP="00A75C1F">
      <w:pPr>
        <w:rPr>
          <w:rFonts w:ascii="Didot" w:hAnsi="Didot" w:cs="Didot"/>
        </w:rPr>
      </w:pPr>
      <w:r w:rsidRPr="003775AC">
        <w:rPr>
          <w:rFonts w:ascii="Didot" w:hAnsi="Didot" w:cs="Didot"/>
        </w:rPr>
        <w:t>4-6 Years = 2</w:t>
      </w:r>
    </w:p>
    <w:p w14:paraId="5BD8F665" w14:textId="77777777" w:rsidR="00A75C1F" w:rsidRDefault="00A75C1F" w:rsidP="00A75C1F">
      <w:pPr>
        <w:rPr>
          <w:rFonts w:ascii="Didot" w:hAnsi="Didot" w:cs="Didot"/>
        </w:rPr>
      </w:pPr>
      <w:r w:rsidRPr="003775AC">
        <w:rPr>
          <w:rFonts w:ascii="Didot" w:hAnsi="Didot" w:cs="Didot"/>
        </w:rPr>
        <w:t>7+ Years = 3</w:t>
      </w:r>
    </w:p>
    <w:p w14:paraId="2D7172CF" w14:textId="77777777" w:rsidR="00A75C1F" w:rsidRPr="003775AC" w:rsidRDefault="00A75C1F" w:rsidP="00A75C1F">
      <w:pPr>
        <w:rPr>
          <w:rFonts w:ascii="Didot" w:hAnsi="Didot" w:cs="Didot"/>
        </w:rPr>
      </w:pPr>
    </w:p>
    <w:p w14:paraId="744E3B2C" w14:textId="77777777" w:rsidR="00A75C1F" w:rsidRDefault="00A75C1F" w:rsidP="00A75C1F">
      <w:pPr>
        <w:rPr>
          <w:rFonts w:ascii="Didot" w:hAnsi="Didot" w:cs="Didot"/>
        </w:rPr>
      </w:pPr>
      <w:r w:rsidRPr="003775AC">
        <w:rPr>
          <w:rFonts w:ascii="Didot" w:hAnsi="Didot" w:cs="Didot"/>
        </w:rPr>
        <w:lastRenderedPageBreak/>
        <w:t>Have you ever studied Performing Arts?</w:t>
      </w:r>
    </w:p>
    <w:p w14:paraId="78410E3A" w14:textId="77777777" w:rsidR="00A75C1F" w:rsidRDefault="00A75C1F" w:rsidP="00A75C1F">
      <w:pPr>
        <w:rPr>
          <w:rFonts w:ascii="Didot" w:hAnsi="Didot" w:cs="Didot"/>
        </w:rPr>
      </w:pPr>
      <w:r>
        <w:rPr>
          <w:rFonts w:ascii="Didot" w:hAnsi="Didot" w:cs="Didot"/>
        </w:rPr>
        <w:t>Yes = 8</w:t>
      </w:r>
    </w:p>
    <w:p w14:paraId="72CBC206" w14:textId="77777777" w:rsidR="00A75C1F" w:rsidRDefault="00A75C1F" w:rsidP="00A75C1F">
      <w:pPr>
        <w:rPr>
          <w:rFonts w:ascii="Didot" w:hAnsi="Didot" w:cs="Didot"/>
        </w:rPr>
      </w:pPr>
      <w:r>
        <w:rPr>
          <w:rFonts w:ascii="Didot" w:hAnsi="Didot" w:cs="Didot"/>
        </w:rPr>
        <w:t>No = 3</w:t>
      </w:r>
    </w:p>
    <w:p w14:paraId="0DDF633C" w14:textId="77777777" w:rsidR="00A75C1F" w:rsidRDefault="00A75C1F" w:rsidP="00A75C1F">
      <w:pPr>
        <w:rPr>
          <w:rFonts w:ascii="Didot" w:hAnsi="Didot" w:cs="Didot"/>
        </w:rPr>
      </w:pPr>
      <w:r>
        <w:rPr>
          <w:rFonts w:ascii="Didot" w:hAnsi="Didot" w:cs="Didot"/>
        </w:rPr>
        <w:t>Sometimes = 0</w:t>
      </w:r>
    </w:p>
    <w:p w14:paraId="4DEE9C6F" w14:textId="77777777" w:rsidR="00A75C1F" w:rsidRDefault="00A75C1F" w:rsidP="00A75C1F">
      <w:pPr>
        <w:rPr>
          <w:rFonts w:ascii="Didot" w:hAnsi="Didot" w:cs="Didot"/>
        </w:rPr>
      </w:pPr>
      <w:r>
        <w:rPr>
          <w:rFonts w:ascii="Didot" w:hAnsi="Didot" w:cs="Didot"/>
        </w:rPr>
        <w:t>Prefer not to say = 0</w:t>
      </w:r>
    </w:p>
    <w:p w14:paraId="55F42B89" w14:textId="77777777" w:rsidR="00A75C1F" w:rsidRDefault="00A75C1F" w:rsidP="00A75C1F">
      <w:pPr>
        <w:rPr>
          <w:rFonts w:ascii="Didot" w:hAnsi="Didot" w:cs="Didot"/>
        </w:rPr>
      </w:pPr>
      <w:r>
        <w:rPr>
          <w:rFonts w:ascii="Didot" w:hAnsi="Didot" w:cs="Didot"/>
        </w:rPr>
        <w:t>Music = 1</w:t>
      </w:r>
    </w:p>
    <w:p w14:paraId="1336FF1D" w14:textId="77777777" w:rsidR="00A75C1F" w:rsidRPr="003775AC" w:rsidRDefault="00A75C1F" w:rsidP="00A75C1F">
      <w:pPr>
        <w:rPr>
          <w:rFonts w:ascii="Didot" w:hAnsi="Didot" w:cs="Didot"/>
        </w:rPr>
      </w:pPr>
    </w:p>
    <w:p w14:paraId="3FE5B4EE" w14:textId="77777777" w:rsidR="00A75C1F" w:rsidRDefault="00A75C1F" w:rsidP="00A75C1F">
      <w:pPr>
        <w:rPr>
          <w:rFonts w:ascii="Didot" w:hAnsi="Didot" w:cs="Didot"/>
        </w:rPr>
      </w:pPr>
      <w:r w:rsidRPr="003775AC">
        <w:rPr>
          <w:rFonts w:ascii="Didot" w:hAnsi="Didot" w:cs="Didot"/>
        </w:rPr>
        <w:t>If yes, at what level?</w:t>
      </w:r>
    </w:p>
    <w:p w14:paraId="6A5AED8B" w14:textId="77777777" w:rsidR="00A75C1F" w:rsidRDefault="00A75C1F" w:rsidP="00A75C1F">
      <w:pPr>
        <w:rPr>
          <w:rFonts w:ascii="Didot" w:hAnsi="Didot" w:cs="Didot"/>
        </w:rPr>
      </w:pPr>
      <w:r>
        <w:rPr>
          <w:rFonts w:ascii="Didot" w:hAnsi="Didot" w:cs="Didot"/>
        </w:rPr>
        <w:t>School (</w:t>
      </w:r>
      <w:proofErr w:type="gramStart"/>
      <w:r>
        <w:rPr>
          <w:rFonts w:ascii="Didot" w:hAnsi="Didot" w:cs="Didot"/>
        </w:rPr>
        <w:t>pre GCSE</w:t>
      </w:r>
      <w:proofErr w:type="gramEnd"/>
      <w:r>
        <w:rPr>
          <w:rFonts w:ascii="Didot" w:hAnsi="Didot" w:cs="Didot"/>
        </w:rPr>
        <w:t>) = 2</w:t>
      </w:r>
    </w:p>
    <w:p w14:paraId="3D57DA98" w14:textId="77777777" w:rsidR="00A75C1F" w:rsidRDefault="00A75C1F" w:rsidP="00A75C1F">
      <w:pPr>
        <w:rPr>
          <w:rFonts w:ascii="Didot" w:hAnsi="Didot" w:cs="Didot"/>
        </w:rPr>
      </w:pPr>
      <w:r>
        <w:rPr>
          <w:rFonts w:ascii="Didot" w:hAnsi="Didot" w:cs="Didot"/>
        </w:rPr>
        <w:t>GCSE = 3</w:t>
      </w:r>
    </w:p>
    <w:p w14:paraId="6E69BEAD" w14:textId="77777777" w:rsidR="00A75C1F" w:rsidRDefault="00A75C1F" w:rsidP="00A75C1F">
      <w:pPr>
        <w:rPr>
          <w:rFonts w:ascii="Didot" w:hAnsi="Didot" w:cs="Didot"/>
        </w:rPr>
      </w:pPr>
      <w:r>
        <w:rPr>
          <w:rFonts w:ascii="Didot" w:hAnsi="Didot" w:cs="Didot"/>
        </w:rPr>
        <w:t xml:space="preserve">BTEC/A Level = 2 </w:t>
      </w:r>
    </w:p>
    <w:p w14:paraId="69C4DB4C" w14:textId="77777777" w:rsidR="00A75C1F" w:rsidRDefault="00A75C1F" w:rsidP="00A75C1F">
      <w:pPr>
        <w:rPr>
          <w:rFonts w:ascii="Didot" w:hAnsi="Didot" w:cs="Didot"/>
        </w:rPr>
      </w:pPr>
      <w:r>
        <w:rPr>
          <w:rFonts w:ascii="Didot" w:hAnsi="Didot" w:cs="Didot"/>
        </w:rPr>
        <w:t>BA = 1</w:t>
      </w:r>
    </w:p>
    <w:p w14:paraId="401DD464" w14:textId="77777777" w:rsidR="00A75C1F" w:rsidRDefault="00A75C1F" w:rsidP="00A75C1F">
      <w:pPr>
        <w:rPr>
          <w:rFonts w:ascii="Didot" w:hAnsi="Didot" w:cs="Didot"/>
        </w:rPr>
      </w:pPr>
      <w:proofErr w:type="spellStart"/>
      <w:r>
        <w:rPr>
          <w:rFonts w:ascii="Didot" w:hAnsi="Didot" w:cs="Didot"/>
        </w:rPr>
        <w:t>Extra Curricular</w:t>
      </w:r>
      <w:proofErr w:type="spellEnd"/>
      <w:r>
        <w:rPr>
          <w:rFonts w:ascii="Didot" w:hAnsi="Didot" w:cs="Didot"/>
        </w:rPr>
        <w:t xml:space="preserve"> =1 </w:t>
      </w:r>
    </w:p>
    <w:p w14:paraId="5369DBBD" w14:textId="77777777" w:rsidR="00A75C1F" w:rsidRDefault="00A75C1F" w:rsidP="00A75C1F">
      <w:pPr>
        <w:rPr>
          <w:rFonts w:ascii="Didot" w:hAnsi="Didot" w:cs="Didot"/>
        </w:rPr>
      </w:pPr>
      <w:r>
        <w:rPr>
          <w:rFonts w:ascii="Didot" w:hAnsi="Didot" w:cs="Didot"/>
        </w:rPr>
        <w:t>BTEC Music = 1</w:t>
      </w:r>
    </w:p>
    <w:p w14:paraId="1F1FD294" w14:textId="77777777" w:rsidR="00A75C1F" w:rsidRPr="003775AC" w:rsidRDefault="00A75C1F" w:rsidP="00A75C1F">
      <w:pPr>
        <w:rPr>
          <w:rFonts w:ascii="Didot" w:hAnsi="Didot" w:cs="Didot"/>
        </w:rPr>
      </w:pPr>
    </w:p>
    <w:p w14:paraId="22DE4757" w14:textId="77777777" w:rsidR="00A75C1F" w:rsidRDefault="00A75C1F" w:rsidP="00A75C1F">
      <w:pPr>
        <w:rPr>
          <w:rFonts w:ascii="Didot" w:hAnsi="Didot" w:cs="Didot"/>
        </w:rPr>
      </w:pPr>
      <w:r w:rsidRPr="003775AC">
        <w:rPr>
          <w:rFonts w:ascii="Didot" w:hAnsi="Didot" w:cs="Didot"/>
        </w:rPr>
        <w:t>Would you say working behind a bar can be performative?</w:t>
      </w:r>
    </w:p>
    <w:p w14:paraId="4463AAB3" w14:textId="77777777" w:rsidR="00A75C1F" w:rsidRDefault="00A75C1F" w:rsidP="00A75C1F">
      <w:pPr>
        <w:rPr>
          <w:rFonts w:ascii="Didot" w:hAnsi="Didot" w:cs="Didot"/>
        </w:rPr>
      </w:pPr>
      <w:r>
        <w:rPr>
          <w:rFonts w:ascii="Didot" w:hAnsi="Didot" w:cs="Didot"/>
        </w:rPr>
        <w:t xml:space="preserve">Yes = 9 </w:t>
      </w:r>
    </w:p>
    <w:p w14:paraId="3E98638D" w14:textId="77777777" w:rsidR="00A75C1F" w:rsidRDefault="00A75C1F" w:rsidP="00A75C1F">
      <w:pPr>
        <w:rPr>
          <w:rFonts w:ascii="Didot" w:hAnsi="Didot" w:cs="Didot"/>
        </w:rPr>
      </w:pPr>
      <w:r>
        <w:rPr>
          <w:rFonts w:ascii="Didot" w:hAnsi="Didot" w:cs="Didot"/>
        </w:rPr>
        <w:t>No = 0</w:t>
      </w:r>
    </w:p>
    <w:p w14:paraId="772FFFD8" w14:textId="77777777" w:rsidR="00A75C1F" w:rsidRDefault="00A75C1F" w:rsidP="00A75C1F">
      <w:pPr>
        <w:rPr>
          <w:rFonts w:ascii="Didot" w:hAnsi="Didot" w:cs="Didot"/>
        </w:rPr>
      </w:pPr>
      <w:r>
        <w:rPr>
          <w:rFonts w:ascii="Didot" w:hAnsi="Didot" w:cs="Didot"/>
        </w:rPr>
        <w:t xml:space="preserve">Sometimes = 3 </w:t>
      </w:r>
    </w:p>
    <w:p w14:paraId="077709B1" w14:textId="77777777" w:rsidR="00A75C1F" w:rsidRDefault="00A75C1F" w:rsidP="00A75C1F">
      <w:pPr>
        <w:rPr>
          <w:rFonts w:ascii="Didot" w:hAnsi="Didot" w:cs="Didot"/>
        </w:rPr>
      </w:pPr>
      <w:r>
        <w:rPr>
          <w:rFonts w:ascii="Didot" w:hAnsi="Didot" w:cs="Didot"/>
        </w:rPr>
        <w:t>Prefer not to say = 0</w:t>
      </w:r>
    </w:p>
    <w:p w14:paraId="7CBB8751" w14:textId="77777777" w:rsidR="00A75C1F" w:rsidRPr="003775AC" w:rsidRDefault="00A75C1F" w:rsidP="00A75C1F">
      <w:pPr>
        <w:rPr>
          <w:rFonts w:ascii="Didot" w:hAnsi="Didot" w:cs="Didot"/>
        </w:rPr>
      </w:pPr>
    </w:p>
    <w:p w14:paraId="41431B39" w14:textId="77777777" w:rsidR="00A75C1F" w:rsidRDefault="00A75C1F" w:rsidP="00A75C1F">
      <w:pPr>
        <w:rPr>
          <w:rFonts w:ascii="Didot" w:hAnsi="Didot" w:cs="Didot"/>
        </w:rPr>
      </w:pPr>
      <w:r w:rsidRPr="003775AC">
        <w:rPr>
          <w:rFonts w:ascii="Didot" w:hAnsi="Didot" w:cs="Didot"/>
        </w:rPr>
        <w:t>If yes, would you describe yourself as performative behind the bar?</w:t>
      </w:r>
    </w:p>
    <w:p w14:paraId="467829A8" w14:textId="77777777" w:rsidR="00A75C1F" w:rsidRDefault="00A75C1F" w:rsidP="00A75C1F">
      <w:pPr>
        <w:rPr>
          <w:rFonts w:ascii="Didot" w:hAnsi="Didot" w:cs="Didot"/>
        </w:rPr>
      </w:pPr>
      <w:r>
        <w:rPr>
          <w:rFonts w:ascii="Didot" w:hAnsi="Didot" w:cs="Didot"/>
        </w:rPr>
        <w:t>Yes = 9</w:t>
      </w:r>
    </w:p>
    <w:p w14:paraId="0AE2E49B" w14:textId="77777777" w:rsidR="00A75C1F" w:rsidRDefault="00A75C1F" w:rsidP="00A75C1F">
      <w:pPr>
        <w:rPr>
          <w:rFonts w:ascii="Didot" w:hAnsi="Didot" w:cs="Didot"/>
        </w:rPr>
      </w:pPr>
      <w:r>
        <w:rPr>
          <w:rFonts w:ascii="Didot" w:hAnsi="Didot" w:cs="Didot"/>
        </w:rPr>
        <w:t>No = 1</w:t>
      </w:r>
    </w:p>
    <w:p w14:paraId="3D68C83B" w14:textId="77777777" w:rsidR="00A75C1F" w:rsidRDefault="00A75C1F" w:rsidP="00A75C1F">
      <w:pPr>
        <w:rPr>
          <w:rFonts w:ascii="Didot" w:hAnsi="Didot" w:cs="Didot"/>
        </w:rPr>
      </w:pPr>
      <w:r>
        <w:rPr>
          <w:rFonts w:ascii="Didot" w:hAnsi="Didot" w:cs="Didot"/>
        </w:rPr>
        <w:t>Sometimes = 2</w:t>
      </w:r>
    </w:p>
    <w:p w14:paraId="77D64291" w14:textId="77777777" w:rsidR="00A75C1F" w:rsidRDefault="00A75C1F" w:rsidP="00A75C1F">
      <w:pPr>
        <w:rPr>
          <w:rFonts w:ascii="Didot" w:hAnsi="Didot" w:cs="Didot"/>
        </w:rPr>
      </w:pPr>
      <w:r>
        <w:rPr>
          <w:rFonts w:ascii="Didot" w:hAnsi="Didot" w:cs="Didot"/>
        </w:rPr>
        <w:t>Prefer not to say = 0</w:t>
      </w:r>
    </w:p>
    <w:p w14:paraId="71C4AB49" w14:textId="77777777" w:rsidR="00A75C1F" w:rsidRPr="003775AC" w:rsidRDefault="00A75C1F" w:rsidP="00A75C1F">
      <w:pPr>
        <w:rPr>
          <w:rFonts w:ascii="Didot" w:hAnsi="Didot" w:cs="Didot"/>
        </w:rPr>
      </w:pPr>
    </w:p>
    <w:p w14:paraId="20EBFE0A" w14:textId="77777777" w:rsidR="00A75C1F" w:rsidRDefault="00A75C1F" w:rsidP="00A75C1F">
      <w:pPr>
        <w:rPr>
          <w:rFonts w:ascii="Didot" w:hAnsi="Didot" w:cs="Didot"/>
        </w:rPr>
      </w:pPr>
      <w:r w:rsidRPr="003775AC">
        <w:rPr>
          <w:rFonts w:ascii="Didot" w:hAnsi="Didot" w:cs="Didot"/>
        </w:rPr>
        <w:t>Would you describe the role of a bartender as performative?</w:t>
      </w:r>
    </w:p>
    <w:p w14:paraId="187D9C7A" w14:textId="77777777" w:rsidR="00A75C1F" w:rsidRDefault="00A75C1F" w:rsidP="00A75C1F">
      <w:pPr>
        <w:rPr>
          <w:rFonts w:ascii="Didot" w:hAnsi="Didot" w:cs="Didot"/>
        </w:rPr>
      </w:pPr>
      <w:r>
        <w:rPr>
          <w:rFonts w:ascii="Didot" w:hAnsi="Didot" w:cs="Didot"/>
        </w:rPr>
        <w:t>Yes = 5</w:t>
      </w:r>
    </w:p>
    <w:p w14:paraId="25E8BBCE" w14:textId="77777777" w:rsidR="00A75C1F" w:rsidRDefault="00A75C1F" w:rsidP="00A75C1F">
      <w:pPr>
        <w:rPr>
          <w:rFonts w:ascii="Didot" w:hAnsi="Didot" w:cs="Didot"/>
        </w:rPr>
      </w:pPr>
      <w:r>
        <w:rPr>
          <w:rFonts w:ascii="Didot" w:hAnsi="Didot" w:cs="Didot"/>
        </w:rPr>
        <w:t>No = 2</w:t>
      </w:r>
    </w:p>
    <w:p w14:paraId="6C798C40" w14:textId="77777777" w:rsidR="00A75C1F" w:rsidRDefault="00A75C1F" w:rsidP="00A75C1F">
      <w:pPr>
        <w:rPr>
          <w:rFonts w:ascii="Didot" w:hAnsi="Didot" w:cs="Didot"/>
        </w:rPr>
      </w:pPr>
      <w:r>
        <w:rPr>
          <w:rFonts w:ascii="Didot" w:hAnsi="Didot" w:cs="Didot"/>
        </w:rPr>
        <w:t>Sometimes = 4</w:t>
      </w:r>
    </w:p>
    <w:p w14:paraId="0E0658DB" w14:textId="77777777" w:rsidR="00A75C1F" w:rsidRDefault="00A75C1F" w:rsidP="00A75C1F">
      <w:pPr>
        <w:rPr>
          <w:rFonts w:ascii="Didot" w:hAnsi="Didot" w:cs="Didot"/>
        </w:rPr>
      </w:pPr>
      <w:r>
        <w:rPr>
          <w:rFonts w:ascii="Didot" w:hAnsi="Didot" w:cs="Didot"/>
        </w:rPr>
        <w:t>Prefer not to say = 1</w:t>
      </w:r>
    </w:p>
    <w:p w14:paraId="248B88BA" w14:textId="77777777" w:rsidR="00A75C1F" w:rsidRPr="003775AC" w:rsidRDefault="00A75C1F" w:rsidP="00A75C1F">
      <w:pPr>
        <w:rPr>
          <w:rFonts w:ascii="Didot" w:hAnsi="Didot" w:cs="Didot"/>
        </w:rPr>
      </w:pPr>
    </w:p>
    <w:p w14:paraId="1808FFC5" w14:textId="77777777" w:rsidR="00A75C1F" w:rsidRDefault="00A75C1F" w:rsidP="00A75C1F">
      <w:pPr>
        <w:rPr>
          <w:rFonts w:ascii="Didot" w:hAnsi="Didot" w:cs="Didot"/>
        </w:rPr>
      </w:pPr>
      <w:r w:rsidRPr="003775AC">
        <w:rPr>
          <w:rFonts w:ascii="Didot" w:hAnsi="Didot" w:cs="Didot"/>
        </w:rPr>
        <w:t>Do you believe your colleagues are performative in their service?</w:t>
      </w:r>
    </w:p>
    <w:p w14:paraId="2C48E4E3" w14:textId="77777777" w:rsidR="00A75C1F" w:rsidRDefault="00A75C1F" w:rsidP="00A75C1F">
      <w:pPr>
        <w:rPr>
          <w:rFonts w:ascii="Didot" w:hAnsi="Didot" w:cs="Didot"/>
        </w:rPr>
      </w:pPr>
      <w:r>
        <w:rPr>
          <w:rFonts w:ascii="Didot" w:hAnsi="Didot" w:cs="Didot"/>
        </w:rPr>
        <w:t>Yes = 3</w:t>
      </w:r>
    </w:p>
    <w:p w14:paraId="03819469" w14:textId="77777777" w:rsidR="00A75C1F" w:rsidRDefault="00A75C1F" w:rsidP="00A75C1F">
      <w:pPr>
        <w:rPr>
          <w:rFonts w:ascii="Didot" w:hAnsi="Didot" w:cs="Didot"/>
        </w:rPr>
      </w:pPr>
      <w:r>
        <w:rPr>
          <w:rFonts w:ascii="Didot" w:hAnsi="Didot" w:cs="Didot"/>
        </w:rPr>
        <w:t>No = 2</w:t>
      </w:r>
    </w:p>
    <w:p w14:paraId="1D273F9C" w14:textId="77777777" w:rsidR="00A75C1F" w:rsidRDefault="00A75C1F" w:rsidP="00A75C1F">
      <w:pPr>
        <w:rPr>
          <w:rFonts w:ascii="Didot" w:hAnsi="Didot" w:cs="Didot"/>
        </w:rPr>
      </w:pPr>
      <w:r>
        <w:rPr>
          <w:rFonts w:ascii="Didot" w:hAnsi="Didot" w:cs="Didot"/>
        </w:rPr>
        <w:t>Sometimes = 7</w:t>
      </w:r>
    </w:p>
    <w:p w14:paraId="05C017BF" w14:textId="77777777" w:rsidR="00A75C1F" w:rsidRDefault="00A75C1F" w:rsidP="00A75C1F">
      <w:pPr>
        <w:rPr>
          <w:rFonts w:ascii="Didot" w:hAnsi="Didot" w:cs="Didot"/>
        </w:rPr>
      </w:pPr>
      <w:r>
        <w:rPr>
          <w:rFonts w:ascii="Didot" w:hAnsi="Didot" w:cs="Didot"/>
        </w:rPr>
        <w:t>Prefer not to say = 0</w:t>
      </w:r>
    </w:p>
    <w:p w14:paraId="355BA639" w14:textId="77777777" w:rsidR="00A75C1F" w:rsidRPr="003775AC" w:rsidRDefault="00A75C1F" w:rsidP="00A75C1F">
      <w:pPr>
        <w:rPr>
          <w:rFonts w:ascii="Didot" w:hAnsi="Didot" w:cs="Didot"/>
        </w:rPr>
      </w:pPr>
    </w:p>
    <w:p w14:paraId="18049627" w14:textId="77777777" w:rsidR="00A75C1F" w:rsidRDefault="00A75C1F" w:rsidP="00A75C1F">
      <w:pPr>
        <w:rPr>
          <w:rFonts w:ascii="Didot" w:hAnsi="Didot" w:cs="Didot"/>
        </w:rPr>
      </w:pPr>
      <w:r w:rsidRPr="003775AC">
        <w:rPr>
          <w:rFonts w:ascii="Didot" w:hAnsi="Didot" w:cs="Didot"/>
        </w:rPr>
        <w:t>How many of your colleagues are you aware have a background in performance?</w:t>
      </w:r>
    </w:p>
    <w:p w14:paraId="0301078D" w14:textId="77777777" w:rsidR="00A75C1F" w:rsidRDefault="00A75C1F" w:rsidP="00A75C1F">
      <w:pPr>
        <w:rPr>
          <w:rFonts w:ascii="Didot" w:hAnsi="Didot" w:cs="Didot"/>
        </w:rPr>
      </w:pPr>
      <w:r>
        <w:rPr>
          <w:rFonts w:ascii="Didot" w:hAnsi="Didot" w:cs="Didot"/>
        </w:rPr>
        <w:t>0 = 7</w:t>
      </w:r>
    </w:p>
    <w:p w14:paraId="598B543C" w14:textId="77777777" w:rsidR="00A75C1F" w:rsidRDefault="00A75C1F" w:rsidP="00A75C1F">
      <w:pPr>
        <w:rPr>
          <w:rFonts w:ascii="Didot" w:hAnsi="Didot" w:cs="Didot"/>
        </w:rPr>
      </w:pPr>
      <w:r>
        <w:rPr>
          <w:rFonts w:ascii="Didot" w:hAnsi="Didot" w:cs="Didot"/>
        </w:rPr>
        <w:t>1-3 = 3</w:t>
      </w:r>
    </w:p>
    <w:p w14:paraId="512B5B7D" w14:textId="77777777" w:rsidR="00A75C1F" w:rsidRDefault="00A75C1F" w:rsidP="00A75C1F">
      <w:pPr>
        <w:rPr>
          <w:rFonts w:ascii="Didot" w:hAnsi="Didot" w:cs="Didot"/>
        </w:rPr>
      </w:pPr>
      <w:r>
        <w:rPr>
          <w:rFonts w:ascii="Didot" w:hAnsi="Didot" w:cs="Didot"/>
        </w:rPr>
        <w:t>4-6 = 1</w:t>
      </w:r>
    </w:p>
    <w:p w14:paraId="0761A527" w14:textId="77777777" w:rsidR="00A75C1F" w:rsidRDefault="00A75C1F" w:rsidP="00A75C1F">
      <w:pPr>
        <w:rPr>
          <w:rFonts w:ascii="Didot" w:hAnsi="Didot" w:cs="Didot"/>
        </w:rPr>
      </w:pPr>
      <w:r>
        <w:rPr>
          <w:rFonts w:ascii="Didot" w:hAnsi="Didot" w:cs="Didot"/>
        </w:rPr>
        <w:t>7+ = 1</w:t>
      </w:r>
    </w:p>
    <w:p w14:paraId="48097B5F" w14:textId="77777777" w:rsidR="00A75C1F" w:rsidRPr="003775AC" w:rsidRDefault="00A75C1F" w:rsidP="00A75C1F">
      <w:pPr>
        <w:rPr>
          <w:rFonts w:ascii="Didot" w:hAnsi="Didot" w:cs="Didot"/>
        </w:rPr>
      </w:pPr>
    </w:p>
    <w:p w14:paraId="2ECEB9D0" w14:textId="77777777" w:rsidR="00A75C1F" w:rsidRDefault="00A75C1F" w:rsidP="00A75C1F">
      <w:pPr>
        <w:rPr>
          <w:rFonts w:ascii="Didot" w:hAnsi="Didot" w:cs="Didot"/>
        </w:rPr>
      </w:pPr>
      <w:r w:rsidRPr="003775AC">
        <w:rPr>
          <w:rFonts w:ascii="Didot" w:hAnsi="Didot" w:cs="Didot"/>
        </w:rPr>
        <w:t>Do you think you could serve customers without performing at all?</w:t>
      </w:r>
    </w:p>
    <w:p w14:paraId="4BBB3348" w14:textId="77777777" w:rsidR="00A75C1F" w:rsidRDefault="00A75C1F" w:rsidP="00A75C1F">
      <w:pPr>
        <w:rPr>
          <w:rFonts w:ascii="Didot" w:hAnsi="Didot" w:cs="Didot"/>
        </w:rPr>
      </w:pPr>
      <w:r>
        <w:rPr>
          <w:rFonts w:ascii="Didot" w:hAnsi="Didot" w:cs="Didot"/>
        </w:rPr>
        <w:lastRenderedPageBreak/>
        <w:t>Yes = 2</w:t>
      </w:r>
    </w:p>
    <w:p w14:paraId="67AB3F60" w14:textId="77777777" w:rsidR="00A75C1F" w:rsidRDefault="00A75C1F" w:rsidP="00A75C1F">
      <w:pPr>
        <w:rPr>
          <w:rFonts w:ascii="Didot" w:hAnsi="Didot" w:cs="Didot"/>
        </w:rPr>
      </w:pPr>
      <w:r>
        <w:rPr>
          <w:rFonts w:ascii="Didot" w:hAnsi="Didot" w:cs="Didot"/>
        </w:rPr>
        <w:t>No = 6</w:t>
      </w:r>
    </w:p>
    <w:p w14:paraId="2FAB2722" w14:textId="77777777" w:rsidR="00A75C1F" w:rsidRDefault="00A75C1F" w:rsidP="00A75C1F">
      <w:pPr>
        <w:rPr>
          <w:rFonts w:ascii="Didot" w:hAnsi="Didot" w:cs="Didot"/>
        </w:rPr>
      </w:pPr>
      <w:r>
        <w:rPr>
          <w:rFonts w:ascii="Didot" w:hAnsi="Didot" w:cs="Didot"/>
        </w:rPr>
        <w:t xml:space="preserve">I don’t know = 4 </w:t>
      </w:r>
    </w:p>
    <w:p w14:paraId="54091459" w14:textId="77777777" w:rsidR="00A75C1F" w:rsidRDefault="00A75C1F" w:rsidP="00A75C1F">
      <w:pPr>
        <w:rPr>
          <w:rFonts w:ascii="Didot" w:hAnsi="Didot" w:cs="Didot"/>
        </w:rPr>
      </w:pPr>
      <w:r>
        <w:rPr>
          <w:rFonts w:ascii="Didot" w:hAnsi="Didot" w:cs="Didot"/>
        </w:rPr>
        <w:t>Prefer not to say = 0</w:t>
      </w:r>
    </w:p>
    <w:p w14:paraId="7B5E81BB" w14:textId="77777777" w:rsidR="00A75C1F" w:rsidRPr="003775AC" w:rsidRDefault="00A75C1F" w:rsidP="00A75C1F">
      <w:pPr>
        <w:rPr>
          <w:rFonts w:ascii="Didot" w:hAnsi="Didot" w:cs="Didot"/>
        </w:rPr>
      </w:pPr>
    </w:p>
    <w:p w14:paraId="73A3D63F" w14:textId="77777777" w:rsidR="00A75C1F" w:rsidRPr="003775AC" w:rsidRDefault="00A75C1F" w:rsidP="00A75C1F">
      <w:pPr>
        <w:rPr>
          <w:rFonts w:ascii="Didot" w:hAnsi="Didot" w:cs="Didot"/>
        </w:rPr>
      </w:pPr>
      <w:r w:rsidRPr="003775AC">
        <w:rPr>
          <w:rFonts w:ascii="Didot" w:hAnsi="Didot" w:cs="Didot"/>
        </w:rPr>
        <w:t>Could you compare hospitality to theatre?</w:t>
      </w:r>
    </w:p>
    <w:p w14:paraId="6F5F1DB4" w14:textId="77777777" w:rsidR="00A75C1F" w:rsidRDefault="00A75C1F" w:rsidP="00A75C1F">
      <w:pPr>
        <w:rPr>
          <w:rFonts w:ascii="Didot" w:hAnsi="Didot" w:cs="Didot"/>
        </w:rPr>
      </w:pPr>
      <w:r>
        <w:rPr>
          <w:rFonts w:ascii="Didot" w:hAnsi="Didot" w:cs="Didot"/>
        </w:rPr>
        <w:t>Yes = 9</w:t>
      </w:r>
    </w:p>
    <w:p w14:paraId="2F03751B" w14:textId="77777777" w:rsidR="00A75C1F" w:rsidRDefault="00A75C1F" w:rsidP="00A75C1F">
      <w:pPr>
        <w:rPr>
          <w:rFonts w:ascii="Didot" w:hAnsi="Didot" w:cs="Didot"/>
        </w:rPr>
      </w:pPr>
      <w:r>
        <w:rPr>
          <w:rFonts w:ascii="Didot" w:hAnsi="Didot" w:cs="Didot"/>
        </w:rPr>
        <w:t>No = 1</w:t>
      </w:r>
    </w:p>
    <w:p w14:paraId="32B06A3F" w14:textId="77777777" w:rsidR="00A75C1F" w:rsidRDefault="00A75C1F" w:rsidP="00A75C1F">
      <w:pPr>
        <w:rPr>
          <w:rFonts w:ascii="Didot" w:hAnsi="Didot" w:cs="Didot"/>
        </w:rPr>
      </w:pPr>
      <w:r>
        <w:rPr>
          <w:rFonts w:ascii="Didot" w:hAnsi="Didot" w:cs="Didot"/>
        </w:rPr>
        <w:t>I don’t know = 2</w:t>
      </w:r>
    </w:p>
    <w:p w14:paraId="34E8B9C5" w14:textId="77777777" w:rsidR="00A75C1F" w:rsidRDefault="00A75C1F" w:rsidP="00A75C1F">
      <w:pPr>
        <w:rPr>
          <w:rFonts w:ascii="Didot" w:hAnsi="Didot" w:cs="Didot"/>
        </w:rPr>
      </w:pPr>
      <w:r>
        <w:rPr>
          <w:rFonts w:ascii="Didot" w:hAnsi="Didot" w:cs="Didot"/>
        </w:rPr>
        <w:t>Prefer not to say = 0</w:t>
      </w:r>
    </w:p>
    <w:p w14:paraId="512999AE" w14:textId="166B6800" w:rsidR="00CD4BD2" w:rsidRPr="00F524EB" w:rsidRDefault="00CD4BD2" w:rsidP="00CD4BD2">
      <w:pPr>
        <w:autoSpaceDE w:val="0"/>
        <w:autoSpaceDN w:val="0"/>
        <w:adjustRightInd w:val="0"/>
        <w:rPr>
          <w:rFonts w:ascii="Didot" w:hAnsi="Didot" w:cs="Didot"/>
          <w:color w:val="E97132" w:themeColor="accent2"/>
          <w:kern w:val="0"/>
          <w:u w:val="single"/>
        </w:rPr>
      </w:pPr>
    </w:p>
    <w:p w14:paraId="3CBCE03D" w14:textId="7B29FAF6" w:rsidR="00A75C1F" w:rsidRDefault="00EC1272">
      <w:pPr>
        <w:rPr>
          <w:rFonts w:ascii="Didot" w:hAnsi="Didot" w:cs="Didot"/>
          <w:lang w:eastAsia="en-GB"/>
        </w:rPr>
      </w:pPr>
      <w:r>
        <w:rPr>
          <w:rFonts w:ascii="Didot" w:hAnsi="Didot" w:cs="Didot"/>
          <w:lang w:eastAsia="en-GB"/>
        </w:rPr>
        <w:t>Notes &amp; quotes:</w:t>
      </w:r>
    </w:p>
    <w:p w14:paraId="16DDD085" w14:textId="77777777" w:rsidR="00EC1272" w:rsidRDefault="00EC1272"/>
    <w:p w14:paraId="060F7DC9" w14:textId="77777777" w:rsidR="00A75C1F" w:rsidRPr="00F524EB" w:rsidRDefault="00A75C1F" w:rsidP="00A75C1F">
      <w:pPr>
        <w:rPr>
          <w:rFonts w:ascii="Didot" w:hAnsi="Didot" w:cs="Didot"/>
        </w:rPr>
      </w:pPr>
      <w:r w:rsidRPr="00F524EB">
        <w:rPr>
          <w:rFonts w:ascii="Didot" w:hAnsi="Didot" w:cs="Didot" w:hint="cs"/>
        </w:rPr>
        <w:t xml:space="preserve">Firstly, I started with </w:t>
      </w:r>
      <w:r w:rsidRPr="00F524EB">
        <w:rPr>
          <w:rFonts w:ascii="Didot" w:hAnsi="Didot" w:cs="Didot" w:hint="cs"/>
          <w:b/>
          <w:bCs/>
        </w:rPr>
        <w:t>Golden Lion.</w:t>
      </w:r>
      <w:r w:rsidRPr="00F524EB">
        <w:rPr>
          <w:rFonts w:ascii="Didot" w:hAnsi="Didot" w:cs="Didot" w:hint="cs"/>
        </w:rPr>
        <w:t xml:space="preserve"> This is a venue I am already familiar </w:t>
      </w:r>
      <w:proofErr w:type="gramStart"/>
      <w:r w:rsidRPr="00F524EB">
        <w:rPr>
          <w:rFonts w:ascii="Didot" w:hAnsi="Didot" w:cs="Didot" w:hint="cs"/>
        </w:rPr>
        <w:t>with</w:t>
      </w:r>
      <w:proofErr w:type="gramEnd"/>
      <w:r w:rsidRPr="00F524EB">
        <w:rPr>
          <w:rFonts w:ascii="Didot" w:hAnsi="Didot" w:cs="Didot" w:hint="cs"/>
        </w:rPr>
        <w:t xml:space="preserve"> and I understand is a local for many in the area.</w:t>
      </w:r>
    </w:p>
    <w:p w14:paraId="1B5933B5" w14:textId="77777777" w:rsidR="00A75C1F" w:rsidRPr="00F524EB" w:rsidRDefault="00A75C1F" w:rsidP="00A75C1F">
      <w:pPr>
        <w:rPr>
          <w:rFonts w:ascii="Didot" w:hAnsi="Didot" w:cs="Didot"/>
        </w:rPr>
      </w:pPr>
    </w:p>
    <w:p w14:paraId="48215642" w14:textId="77777777" w:rsidR="00A75C1F" w:rsidRPr="00F524EB" w:rsidRDefault="00A75C1F" w:rsidP="00A75C1F">
      <w:pPr>
        <w:rPr>
          <w:rFonts w:ascii="Didot" w:hAnsi="Didot" w:cs="Didot"/>
        </w:rPr>
      </w:pPr>
      <w:r w:rsidRPr="00F524EB">
        <w:rPr>
          <w:rFonts w:ascii="Didot" w:hAnsi="Didot" w:cs="Didot" w:hint="cs"/>
        </w:rPr>
        <w:t xml:space="preserve">Them: “You </w:t>
      </w:r>
      <w:proofErr w:type="gramStart"/>
      <w:r w:rsidRPr="00F524EB">
        <w:rPr>
          <w:rFonts w:ascii="Didot" w:hAnsi="Didot" w:cs="Didot" w:hint="cs"/>
        </w:rPr>
        <w:t>all</w:t>
      </w:r>
      <w:proofErr w:type="gramEnd"/>
      <w:r w:rsidRPr="00F524EB">
        <w:rPr>
          <w:rFonts w:ascii="Didot" w:hAnsi="Didot" w:cs="Didot" w:hint="cs"/>
        </w:rPr>
        <w:t xml:space="preserve"> right?”</w:t>
      </w:r>
    </w:p>
    <w:p w14:paraId="41F701F6" w14:textId="77777777" w:rsidR="00A75C1F" w:rsidRPr="00F524EB" w:rsidRDefault="00A75C1F" w:rsidP="00A75C1F">
      <w:pPr>
        <w:rPr>
          <w:rFonts w:ascii="Didot" w:hAnsi="Didot" w:cs="Didot"/>
        </w:rPr>
      </w:pPr>
      <w:r w:rsidRPr="00F524EB">
        <w:rPr>
          <w:rFonts w:ascii="Didot" w:hAnsi="Didot" w:cs="Didot" w:hint="cs"/>
        </w:rPr>
        <w:t>Me; “Yeah not too bad. Can I just get a Bow and Black please?”</w:t>
      </w:r>
    </w:p>
    <w:p w14:paraId="3C1307FE" w14:textId="77777777" w:rsidR="00A75C1F" w:rsidRPr="00F524EB" w:rsidRDefault="00A75C1F" w:rsidP="00A75C1F">
      <w:pPr>
        <w:rPr>
          <w:rFonts w:ascii="Didot" w:hAnsi="Didot" w:cs="Didot"/>
        </w:rPr>
      </w:pPr>
      <w:r w:rsidRPr="00F524EB">
        <w:rPr>
          <w:rFonts w:ascii="Didot" w:hAnsi="Didot" w:cs="Didot" w:hint="cs"/>
        </w:rPr>
        <w:t>Them: “Bow and black?”</w:t>
      </w:r>
    </w:p>
    <w:p w14:paraId="41267C02" w14:textId="77777777" w:rsidR="00A75C1F" w:rsidRPr="00F524EB" w:rsidRDefault="00A75C1F" w:rsidP="00A75C1F">
      <w:pPr>
        <w:rPr>
          <w:rFonts w:ascii="Didot" w:hAnsi="Didot" w:cs="Didot"/>
        </w:rPr>
      </w:pPr>
      <w:r w:rsidRPr="00F524EB">
        <w:rPr>
          <w:rFonts w:ascii="Didot" w:hAnsi="Didot" w:cs="Didot" w:hint="cs"/>
        </w:rPr>
        <w:t>“Bow and black”</w:t>
      </w:r>
    </w:p>
    <w:p w14:paraId="7C701F4E" w14:textId="77777777" w:rsidR="00A75C1F" w:rsidRPr="00F524EB" w:rsidRDefault="00A75C1F" w:rsidP="00A75C1F">
      <w:pPr>
        <w:rPr>
          <w:rFonts w:ascii="Didot" w:hAnsi="Didot" w:cs="Didot"/>
        </w:rPr>
      </w:pPr>
    </w:p>
    <w:p w14:paraId="746DF795" w14:textId="77777777" w:rsidR="00A75C1F" w:rsidRPr="00F524EB" w:rsidRDefault="00A75C1F" w:rsidP="00A75C1F">
      <w:pPr>
        <w:rPr>
          <w:rFonts w:ascii="Didot" w:hAnsi="Didot" w:cs="Didot"/>
        </w:rPr>
      </w:pPr>
      <w:r w:rsidRPr="00F524EB">
        <w:rPr>
          <w:rFonts w:ascii="Didot" w:hAnsi="Didot" w:cs="Didot" w:hint="cs"/>
        </w:rPr>
        <w:t xml:space="preserve">He poured the </w:t>
      </w:r>
      <w:proofErr w:type="gramStart"/>
      <w:r w:rsidRPr="00F524EB">
        <w:rPr>
          <w:rFonts w:ascii="Didot" w:hAnsi="Didot" w:cs="Didot" w:hint="cs"/>
        </w:rPr>
        <w:t>pint,</w:t>
      </w:r>
      <w:proofErr w:type="gramEnd"/>
      <w:r w:rsidRPr="00F524EB">
        <w:rPr>
          <w:rFonts w:ascii="Didot" w:hAnsi="Didot" w:cs="Didot" w:hint="cs"/>
        </w:rPr>
        <w:t xml:space="preserve"> I paid and sit down.</w:t>
      </w:r>
    </w:p>
    <w:p w14:paraId="39BFFFE6" w14:textId="77777777" w:rsidR="00A75C1F" w:rsidRPr="00F524EB" w:rsidRDefault="00A75C1F" w:rsidP="00A75C1F">
      <w:pPr>
        <w:rPr>
          <w:rFonts w:ascii="Didot" w:hAnsi="Didot" w:cs="Didot"/>
        </w:rPr>
      </w:pPr>
    </w:p>
    <w:p w14:paraId="15C8DC45" w14:textId="77777777" w:rsidR="00A75C1F" w:rsidRPr="00F524EB" w:rsidRDefault="00A75C1F" w:rsidP="00A75C1F">
      <w:pPr>
        <w:rPr>
          <w:rFonts w:ascii="Didot" w:hAnsi="Didot" w:cs="Didot"/>
        </w:rPr>
      </w:pPr>
      <w:r w:rsidRPr="00F524EB">
        <w:rPr>
          <w:rFonts w:ascii="Didot" w:hAnsi="Didot" w:cs="Didot" w:hint="cs"/>
        </w:rPr>
        <w:t>This is a small little pub from the outside, but when you see the other side of the Golden Lion, you can see it’s more than that. This place comes alive at night, and even in the day the locals stand outside and smoke. I know this place and it’s a good one to start.</w:t>
      </w:r>
    </w:p>
    <w:p w14:paraId="55B70201" w14:textId="77777777" w:rsidR="00A75C1F" w:rsidRPr="00F524EB" w:rsidRDefault="00A75C1F" w:rsidP="00A75C1F">
      <w:pPr>
        <w:rPr>
          <w:rFonts w:ascii="Didot" w:hAnsi="Didot" w:cs="Didot"/>
        </w:rPr>
      </w:pPr>
    </w:p>
    <w:p w14:paraId="68D4D061" w14:textId="77777777" w:rsidR="00A75C1F" w:rsidRPr="00F524EB" w:rsidRDefault="00A75C1F" w:rsidP="00A75C1F">
      <w:pPr>
        <w:rPr>
          <w:rFonts w:ascii="Didot" w:hAnsi="Didot" w:cs="Didot"/>
        </w:rPr>
      </w:pPr>
      <w:r w:rsidRPr="00F524EB">
        <w:rPr>
          <w:rFonts w:ascii="Didot" w:hAnsi="Didot" w:cs="Didot" w:hint="cs"/>
        </w:rPr>
        <w:t xml:space="preserve">I go in and see the usual moody looking chap, he’s interesting, I later found his </w:t>
      </w:r>
      <w:proofErr w:type="gramStart"/>
      <w:r w:rsidRPr="00F524EB">
        <w:rPr>
          <w:rFonts w:ascii="Didot" w:hAnsi="Didot" w:cs="Didot" w:hint="cs"/>
        </w:rPr>
        <w:t>Dad</w:t>
      </w:r>
      <w:proofErr w:type="gramEnd"/>
      <w:r w:rsidRPr="00F524EB">
        <w:rPr>
          <w:rFonts w:ascii="Didot" w:hAnsi="Didot" w:cs="Didot" w:hint="cs"/>
        </w:rPr>
        <w:t xml:space="preserve"> was the owner, interesting, as this puts him more likely to work in this industry than usual theatre worker.</w:t>
      </w:r>
    </w:p>
    <w:p w14:paraId="474B0848" w14:textId="77777777" w:rsidR="00A75C1F" w:rsidRPr="00F524EB" w:rsidRDefault="00A75C1F" w:rsidP="00A75C1F">
      <w:pPr>
        <w:rPr>
          <w:rFonts w:ascii="Didot" w:hAnsi="Didot" w:cs="Didot"/>
        </w:rPr>
      </w:pPr>
    </w:p>
    <w:p w14:paraId="24899357" w14:textId="77777777" w:rsidR="00A75C1F" w:rsidRPr="00F524EB" w:rsidRDefault="00A75C1F" w:rsidP="00A75C1F">
      <w:pPr>
        <w:rPr>
          <w:rFonts w:ascii="Didot" w:hAnsi="Didot" w:cs="Didot"/>
        </w:rPr>
      </w:pPr>
      <w:r w:rsidRPr="00F524EB">
        <w:rPr>
          <w:rFonts w:ascii="Didot" w:hAnsi="Didot" w:cs="Didot" w:hint="cs"/>
        </w:rPr>
        <w:t>I was inherently nervous to approach this one. Is it because I’ve witnessed the service before, lol.</w:t>
      </w:r>
    </w:p>
    <w:p w14:paraId="4CE63AA2" w14:textId="77777777" w:rsidR="00A75C1F" w:rsidRPr="00F524EB" w:rsidRDefault="00A75C1F" w:rsidP="00A75C1F">
      <w:pPr>
        <w:rPr>
          <w:rFonts w:ascii="Didot" w:hAnsi="Didot" w:cs="Didot"/>
        </w:rPr>
      </w:pPr>
      <w:r w:rsidRPr="00F524EB">
        <w:rPr>
          <w:rFonts w:ascii="Didot" w:hAnsi="Didot" w:cs="Didot" w:hint="cs"/>
        </w:rPr>
        <w:t>I do. “</w:t>
      </w:r>
      <w:proofErr w:type="spellStart"/>
      <w:r w:rsidRPr="00F524EB">
        <w:rPr>
          <w:rFonts w:ascii="Didot" w:hAnsi="Didot" w:cs="Didot" w:hint="cs"/>
        </w:rPr>
        <w:t>Yallright</w:t>
      </w:r>
      <w:proofErr w:type="spellEnd"/>
      <w:r w:rsidRPr="00F524EB">
        <w:rPr>
          <w:rFonts w:ascii="Didot" w:hAnsi="Didot" w:cs="Didot" w:hint="cs"/>
        </w:rPr>
        <w:t>?” He says quickly. And I order my pint...</w:t>
      </w:r>
    </w:p>
    <w:p w14:paraId="37644460" w14:textId="77777777" w:rsidR="00A75C1F" w:rsidRPr="00F524EB" w:rsidRDefault="00A75C1F" w:rsidP="00A75C1F">
      <w:pPr>
        <w:rPr>
          <w:rFonts w:ascii="Didot" w:hAnsi="Didot" w:cs="Didot"/>
        </w:rPr>
      </w:pPr>
    </w:p>
    <w:p w14:paraId="1C9FE374" w14:textId="77777777" w:rsidR="00A75C1F" w:rsidRPr="00F524EB" w:rsidRDefault="00A75C1F" w:rsidP="00A75C1F">
      <w:pPr>
        <w:rPr>
          <w:rFonts w:ascii="Didot" w:hAnsi="Didot" w:cs="Didot"/>
        </w:rPr>
      </w:pPr>
    </w:p>
    <w:p w14:paraId="3CE5A50B" w14:textId="77777777" w:rsidR="00A75C1F" w:rsidRPr="00F524EB" w:rsidRDefault="00A75C1F" w:rsidP="00A75C1F">
      <w:pPr>
        <w:rPr>
          <w:rFonts w:ascii="Didot" w:hAnsi="Didot" w:cs="Didot"/>
        </w:rPr>
      </w:pPr>
      <w:r w:rsidRPr="00F524EB">
        <w:rPr>
          <w:rFonts w:ascii="Didot" w:hAnsi="Didot" w:cs="Didot" w:hint="cs"/>
        </w:rPr>
        <w:t xml:space="preserve">My biggest problem in this scenario was that I hadn’t planned my responses to the bartender in advance. I was more interested in their first line: </w:t>
      </w:r>
      <w:proofErr w:type="spellStart"/>
      <w:r w:rsidRPr="00F524EB">
        <w:rPr>
          <w:rFonts w:ascii="Didot" w:hAnsi="Didot" w:cs="Didot" w:hint="cs"/>
        </w:rPr>
        <w:t>Yallright</w:t>
      </w:r>
      <w:proofErr w:type="spellEnd"/>
      <w:r w:rsidRPr="00F524EB">
        <w:rPr>
          <w:rFonts w:ascii="Didot" w:hAnsi="Didot" w:cs="Didot" w:hint="cs"/>
        </w:rPr>
        <w:t>, that I had never planned my research any further at this point.</w:t>
      </w:r>
    </w:p>
    <w:p w14:paraId="50F970E9" w14:textId="77777777" w:rsidR="00A75C1F" w:rsidRPr="00F524EB" w:rsidRDefault="00A75C1F" w:rsidP="00A75C1F">
      <w:pPr>
        <w:rPr>
          <w:rFonts w:ascii="Didot" w:hAnsi="Didot" w:cs="Didot"/>
        </w:rPr>
      </w:pPr>
    </w:p>
    <w:p w14:paraId="0C6D734A" w14:textId="77777777" w:rsidR="00A75C1F" w:rsidRPr="00F524EB" w:rsidRDefault="00A75C1F" w:rsidP="00A75C1F">
      <w:pPr>
        <w:rPr>
          <w:rFonts w:ascii="Didot" w:hAnsi="Didot" w:cs="Didot"/>
        </w:rPr>
      </w:pPr>
      <w:r w:rsidRPr="00F524EB">
        <w:rPr>
          <w:rFonts w:ascii="Didot" w:hAnsi="Didot" w:cs="Didot" w:hint="cs"/>
        </w:rPr>
        <w:t>I am met with “</w:t>
      </w:r>
      <w:proofErr w:type="spellStart"/>
      <w:r w:rsidRPr="00F524EB">
        <w:rPr>
          <w:rFonts w:ascii="Didot" w:hAnsi="Didot" w:cs="Didot" w:hint="cs"/>
        </w:rPr>
        <w:t>yallright</w:t>
      </w:r>
      <w:proofErr w:type="spellEnd"/>
      <w:r w:rsidRPr="00F524EB">
        <w:rPr>
          <w:rFonts w:ascii="Didot" w:hAnsi="Didot" w:cs="Didot" w:hint="cs"/>
        </w:rPr>
        <w:t xml:space="preserve">” is an idiolect I have to respond </w:t>
      </w:r>
      <w:proofErr w:type="gramStart"/>
      <w:r w:rsidRPr="00F524EB">
        <w:rPr>
          <w:rFonts w:ascii="Didot" w:hAnsi="Didot" w:cs="Didot" w:hint="cs"/>
        </w:rPr>
        <w:t>to</w:t>
      </w:r>
      <w:proofErr w:type="gramEnd"/>
      <w:r w:rsidRPr="00F524EB">
        <w:rPr>
          <w:rFonts w:ascii="Didot" w:hAnsi="Didot" w:cs="Didot" w:hint="cs"/>
        </w:rPr>
        <w:t xml:space="preserve"> so I just order quickly at that point and forget what I aiming to observe here. Only to then find out that he did study drama and believes there is a link between the two as his role as bartender is almost a “character”.</w:t>
      </w:r>
    </w:p>
    <w:p w14:paraId="5DEC8CC9" w14:textId="77777777" w:rsidR="00A75C1F" w:rsidRPr="00F524EB" w:rsidRDefault="00A75C1F" w:rsidP="00A75C1F">
      <w:pPr>
        <w:rPr>
          <w:rFonts w:ascii="Didot" w:hAnsi="Didot" w:cs="Didot"/>
        </w:rPr>
      </w:pPr>
    </w:p>
    <w:p w14:paraId="56E1EFFB" w14:textId="77777777" w:rsidR="00A75C1F" w:rsidRPr="00F524EB" w:rsidRDefault="00A75C1F" w:rsidP="00A75C1F">
      <w:pPr>
        <w:rPr>
          <w:rFonts w:ascii="Didot" w:hAnsi="Didot" w:cs="Didot"/>
        </w:rPr>
      </w:pPr>
      <w:r w:rsidRPr="00F524EB">
        <w:rPr>
          <w:rFonts w:ascii="Didot" w:hAnsi="Didot" w:cs="Didot" w:hint="cs"/>
        </w:rPr>
        <w:lastRenderedPageBreak/>
        <w:t>I drank my pint and mingled and didn’t focus much on anything else after asking my questions. “</w:t>
      </w:r>
      <w:proofErr w:type="spellStart"/>
      <w:r w:rsidRPr="00F524EB">
        <w:rPr>
          <w:rFonts w:ascii="Didot" w:hAnsi="Didot" w:cs="Didot" w:hint="cs"/>
        </w:rPr>
        <w:t>Yallright</w:t>
      </w:r>
      <w:proofErr w:type="spellEnd"/>
      <w:r w:rsidRPr="00F524EB">
        <w:rPr>
          <w:rFonts w:ascii="Didot" w:hAnsi="Didot" w:cs="Didot" w:hint="cs"/>
        </w:rPr>
        <w:t>” may be spoken again in another venue…</w:t>
      </w:r>
    </w:p>
    <w:p w14:paraId="34C05EC7" w14:textId="77777777" w:rsidR="00A75C1F" w:rsidRPr="00F524EB" w:rsidRDefault="00A75C1F" w:rsidP="00A75C1F">
      <w:pPr>
        <w:rPr>
          <w:rFonts w:ascii="Didot" w:hAnsi="Didot" w:cs="Didot"/>
        </w:rPr>
      </w:pPr>
      <w:r w:rsidRPr="00F524EB">
        <w:rPr>
          <w:rFonts w:ascii="Didot" w:hAnsi="Didot" w:cs="Didot" w:hint="cs"/>
        </w:rPr>
        <w:t xml:space="preserve"> </w:t>
      </w:r>
    </w:p>
    <w:p w14:paraId="5300D607" w14:textId="77777777" w:rsidR="00A75C1F" w:rsidRPr="00F524EB" w:rsidRDefault="00A75C1F" w:rsidP="00A75C1F">
      <w:pPr>
        <w:rPr>
          <w:rFonts w:ascii="Didot" w:hAnsi="Didot" w:cs="Didot"/>
        </w:rPr>
      </w:pPr>
      <w:r w:rsidRPr="00F524EB">
        <w:rPr>
          <w:rFonts w:ascii="Didot" w:hAnsi="Didot" w:cs="Didot" w:hint="cs"/>
        </w:rPr>
        <w:t xml:space="preserve">Next up is </w:t>
      </w:r>
      <w:r w:rsidRPr="00F524EB">
        <w:rPr>
          <w:rFonts w:ascii="Didot" w:hAnsi="Didot" w:cs="Didot" w:hint="cs"/>
          <w:b/>
          <w:bCs/>
        </w:rPr>
        <w:t>Wetherspoon.</w:t>
      </w:r>
      <w:r w:rsidRPr="00F524EB">
        <w:rPr>
          <w:rFonts w:ascii="Didot" w:hAnsi="Didot" w:cs="Didot" w:hint="cs"/>
          <w:b/>
          <w:bCs/>
          <w:u w:val="single"/>
        </w:rPr>
        <w:t xml:space="preserve"> </w:t>
      </w:r>
      <w:r w:rsidRPr="00F524EB">
        <w:rPr>
          <w:rFonts w:ascii="Didot" w:hAnsi="Didot" w:cs="Didot" w:hint="cs"/>
        </w:rPr>
        <w:t xml:space="preserve">This one starts out differently, it isn’t the standard performance you expect from a server, but if we again consider </w:t>
      </w:r>
      <w:proofErr w:type="spellStart"/>
      <w:r w:rsidRPr="00F524EB">
        <w:rPr>
          <w:rFonts w:ascii="Didot" w:hAnsi="Didot" w:cs="Didot" w:hint="cs"/>
        </w:rPr>
        <w:t>Schechners</w:t>
      </w:r>
      <w:proofErr w:type="spellEnd"/>
      <w:r w:rsidRPr="00F524EB">
        <w:rPr>
          <w:rFonts w:ascii="Didot" w:hAnsi="Didot" w:cs="Didot" w:hint="cs"/>
        </w:rPr>
        <w:t xml:space="preserve"> understanding of performance, </w:t>
      </w:r>
      <w:proofErr w:type="gramStart"/>
      <w:r w:rsidRPr="00F524EB">
        <w:rPr>
          <w:rFonts w:ascii="Didot" w:hAnsi="Didot" w:cs="Didot" w:hint="cs"/>
        </w:rPr>
        <w:t>it</w:t>
      </w:r>
      <w:proofErr w:type="gramEnd"/>
      <w:r w:rsidRPr="00F524EB">
        <w:rPr>
          <w:rFonts w:ascii="Didot" w:hAnsi="Didot" w:cs="Didot" w:hint="cs"/>
        </w:rPr>
        <w:t xml:space="preserve"> kind of is. It’s somebody I know, and on paper she would be deemed rude, but what I received was that mask of hers. I got that specific side of her that was humorous. She was performing to me, nobody else, knowing it would entertain me.</w:t>
      </w:r>
    </w:p>
    <w:p w14:paraId="621FAD4C" w14:textId="77777777" w:rsidR="00A75C1F" w:rsidRPr="00F524EB" w:rsidRDefault="00A75C1F" w:rsidP="00A75C1F">
      <w:pPr>
        <w:rPr>
          <w:rFonts w:ascii="Didot" w:hAnsi="Didot" w:cs="Didot"/>
        </w:rPr>
      </w:pPr>
    </w:p>
    <w:p w14:paraId="744825E1" w14:textId="77777777" w:rsidR="00A75C1F" w:rsidRPr="00F524EB" w:rsidRDefault="00A75C1F" w:rsidP="00A75C1F">
      <w:pPr>
        <w:rPr>
          <w:rFonts w:ascii="Didot" w:hAnsi="Didot" w:cs="Didot"/>
        </w:rPr>
      </w:pPr>
      <w:r w:rsidRPr="00F524EB">
        <w:rPr>
          <w:rFonts w:ascii="Didot" w:hAnsi="Didot" w:cs="Didot" w:hint="cs"/>
        </w:rPr>
        <w:t>Them: “Hey Bitch, Pint?”</w:t>
      </w:r>
    </w:p>
    <w:p w14:paraId="0EE230D0" w14:textId="77777777" w:rsidR="00A75C1F" w:rsidRPr="00F524EB" w:rsidRDefault="00A75C1F" w:rsidP="00A75C1F">
      <w:pPr>
        <w:rPr>
          <w:rFonts w:ascii="Didot" w:hAnsi="Didot" w:cs="Didot"/>
        </w:rPr>
      </w:pPr>
      <w:r w:rsidRPr="00F524EB">
        <w:rPr>
          <w:rFonts w:ascii="Didot" w:hAnsi="Didot" w:cs="Didot" w:hint="cs"/>
        </w:rPr>
        <w:t>Me: “Yes please. Discount this time too…”</w:t>
      </w:r>
    </w:p>
    <w:p w14:paraId="167749A5" w14:textId="77777777" w:rsidR="00A75C1F" w:rsidRPr="00F524EB" w:rsidRDefault="00A75C1F" w:rsidP="00A75C1F">
      <w:pPr>
        <w:rPr>
          <w:rFonts w:ascii="Didot" w:hAnsi="Didot" w:cs="Didot"/>
        </w:rPr>
      </w:pPr>
    </w:p>
    <w:p w14:paraId="79510D9D" w14:textId="77777777" w:rsidR="00A75C1F" w:rsidRPr="00F524EB" w:rsidRDefault="00A75C1F" w:rsidP="00A75C1F">
      <w:pPr>
        <w:rPr>
          <w:rFonts w:ascii="Didot" w:hAnsi="Didot" w:cs="Didot"/>
        </w:rPr>
      </w:pPr>
      <w:r w:rsidRPr="00F524EB">
        <w:rPr>
          <w:rFonts w:ascii="Didot" w:hAnsi="Didot" w:cs="Didot" w:hint="cs"/>
        </w:rPr>
        <w:t>And then I was unable to quote any further as caught into conversation with a regular before distractedly paying and then continuing conversing before then explaining to the staff member about my study and gaining consent to ask them more questions.</w:t>
      </w:r>
    </w:p>
    <w:p w14:paraId="35843599" w14:textId="77777777" w:rsidR="00A75C1F" w:rsidRPr="00F524EB" w:rsidRDefault="00A75C1F" w:rsidP="00A75C1F">
      <w:pPr>
        <w:rPr>
          <w:rFonts w:ascii="Didot" w:hAnsi="Didot" w:cs="Didot"/>
        </w:rPr>
      </w:pPr>
    </w:p>
    <w:p w14:paraId="2C090846" w14:textId="77777777" w:rsidR="00A75C1F" w:rsidRPr="00F524EB" w:rsidRDefault="00A75C1F" w:rsidP="00A75C1F">
      <w:pPr>
        <w:rPr>
          <w:rFonts w:ascii="Didot" w:hAnsi="Didot" w:cs="Didot"/>
        </w:rPr>
      </w:pPr>
      <w:r w:rsidRPr="00F524EB">
        <w:rPr>
          <w:rFonts w:ascii="Didot" w:hAnsi="Didot" w:cs="Didot" w:hint="cs"/>
        </w:rPr>
        <w:t>Although I knew this staff member, I had never intended for them to be on shift or to be the person I speak to. I went in randomly, and though there is admittedly a high number of experienced performers there, I do not believe this data is irrelevant as it would have been one of the first bars on my list anyway, had I not already had experience here.</w:t>
      </w:r>
    </w:p>
    <w:p w14:paraId="718F292A" w14:textId="77777777" w:rsidR="00A75C1F" w:rsidRPr="00F524EB" w:rsidRDefault="00A75C1F" w:rsidP="00A75C1F">
      <w:pPr>
        <w:rPr>
          <w:rFonts w:ascii="Didot" w:hAnsi="Didot" w:cs="Didot"/>
        </w:rPr>
      </w:pPr>
    </w:p>
    <w:p w14:paraId="1C2B11E4" w14:textId="77777777" w:rsidR="00A75C1F" w:rsidRPr="00F524EB" w:rsidRDefault="00A75C1F" w:rsidP="00A75C1F">
      <w:pPr>
        <w:rPr>
          <w:rFonts w:ascii="Didot" w:hAnsi="Didot" w:cs="Didot"/>
        </w:rPr>
      </w:pPr>
      <w:r w:rsidRPr="00F524EB">
        <w:rPr>
          <w:rFonts w:ascii="Didot" w:hAnsi="Didot" w:cs="Didot" w:hint="cs"/>
        </w:rPr>
        <w:t>The 2 of us had already informally discussed this topic previously anyway. But it is interesting to see on a more direct conversation how relevant the idea of performance is to a worker in this same industry. And that there is a team of staff with similar backgrounds who would also agree with these answers.</w:t>
      </w:r>
    </w:p>
    <w:p w14:paraId="3B5A2561" w14:textId="77777777" w:rsidR="00A75C1F" w:rsidRPr="00F524EB" w:rsidRDefault="00A75C1F" w:rsidP="00A75C1F">
      <w:pPr>
        <w:rPr>
          <w:rFonts w:ascii="Didot" w:hAnsi="Didot" w:cs="Didot"/>
        </w:rPr>
      </w:pPr>
    </w:p>
    <w:p w14:paraId="0C58D401" w14:textId="77777777" w:rsidR="00A75C1F" w:rsidRPr="00F524EB" w:rsidRDefault="00A75C1F" w:rsidP="00A75C1F">
      <w:pPr>
        <w:rPr>
          <w:rFonts w:ascii="Didot" w:hAnsi="Didot" w:cs="Didot"/>
        </w:rPr>
      </w:pPr>
      <w:r w:rsidRPr="00F524EB">
        <w:rPr>
          <w:rFonts w:ascii="Didot" w:hAnsi="Didot" w:cs="Didot" w:hint="cs"/>
        </w:rPr>
        <w:t xml:space="preserve">Less than a week later, I arrived at </w:t>
      </w:r>
      <w:r w:rsidRPr="00F524EB">
        <w:rPr>
          <w:rFonts w:ascii="Didot" w:hAnsi="Didot" w:cs="Didot" w:hint="cs"/>
          <w:b/>
          <w:bCs/>
        </w:rPr>
        <w:t>The Dog &amp; Piano.</w:t>
      </w:r>
    </w:p>
    <w:p w14:paraId="46C9F511" w14:textId="77777777" w:rsidR="00A75C1F" w:rsidRPr="00F524EB" w:rsidRDefault="00A75C1F" w:rsidP="00A75C1F">
      <w:pPr>
        <w:rPr>
          <w:rFonts w:ascii="Didot" w:hAnsi="Didot" w:cs="Didot"/>
        </w:rPr>
      </w:pPr>
    </w:p>
    <w:p w14:paraId="4CCB6AB0" w14:textId="77777777" w:rsidR="00A75C1F" w:rsidRPr="00F524EB" w:rsidRDefault="00A75C1F" w:rsidP="00A75C1F">
      <w:pPr>
        <w:rPr>
          <w:rFonts w:ascii="Didot" w:hAnsi="Didot" w:cs="Didot"/>
        </w:rPr>
      </w:pPr>
      <w:r w:rsidRPr="00F524EB">
        <w:rPr>
          <w:rFonts w:ascii="Didot" w:hAnsi="Didot" w:cs="Didot" w:hint="cs"/>
        </w:rPr>
        <w:t>Them: “</w:t>
      </w:r>
      <w:proofErr w:type="spellStart"/>
      <w:r w:rsidRPr="00F524EB">
        <w:rPr>
          <w:rFonts w:ascii="Didot" w:hAnsi="Didot" w:cs="Didot" w:hint="cs"/>
        </w:rPr>
        <w:t>Hiiiii</w:t>
      </w:r>
      <w:proofErr w:type="spellEnd"/>
      <w:r w:rsidRPr="00F524EB">
        <w:rPr>
          <w:rFonts w:ascii="Didot" w:hAnsi="Didot" w:cs="Didot" w:hint="cs"/>
        </w:rPr>
        <w:t xml:space="preserve">, </w:t>
      </w:r>
      <w:proofErr w:type="gramStart"/>
      <w:r w:rsidRPr="00F524EB">
        <w:rPr>
          <w:rFonts w:ascii="Didot" w:hAnsi="Didot" w:cs="Didot" w:hint="cs"/>
        </w:rPr>
        <w:t>What</w:t>
      </w:r>
      <w:proofErr w:type="gramEnd"/>
      <w:r w:rsidRPr="00F524EB">
        <w:rPr>
          <w:rFonts w:ascii="Didot" w:hAnsi="Didot" w:cs="Didot" w:hint="cs"/>
        </w:rPr>
        <w:t xml:space="preserve"> can I get for you?”</w:t>
      </w:r>
    </w:p>
    <w:p w14:paraId="32C8AFCA" w14:textId="77777777" w:rsidR="00A75C1F" w:rsidRPr="00F524EB" w:rsidRDefault="00A75C1F" w:rsidP="00A75C1F">
      <w:pPr>
        <w:rPr>
          <w:rFonts w:ascii="Didot" w:hAnsi="Didot" w:cs="Didot"/>
        </w:rPr>
      </w:pPr>
      <w:r w:rsidRPr="00F524EB">
        <w:rPr>
          <w:rFonts w:ascii="Didot" w:hAnsi="Didot" w:cs="Didot" w:hint="cs"/>
        </w:rPr>
        <w:t>Me: “Bow and Black please.”</w:t>
      </w:r>
    </w:p>
    <w:p w14:paraId="580CA7A8" w14:textId="77777777" w:rsidR="00A75C1F" w:rsidRPr="00F524EB" w:rsidRDefault="00A75C1F" w:rsidP="00A75C1F">
      <w:pPr>
        <w:rPr>
          <w:rFonts w:ascii="Didot" w:hAnsi="Didot" w:cs="Didot"/>
        </w:rPr>
      </w:pPr>
      <w:r w:rsidRPr="00F524EB">
        <w:rPr>
          <w:rFonts w:ascii="Didot" w:hAnsi="Didot" w:cs="Didot" w:hint="cs"/>
        </w:rPr>
        <w:t>Them: “Okay. That’s £4.30 please.”</w:t>
      </w:r>
    </w:p>
    <w:p w14:paraId="7888B89C" w14:textId="77777777" w:rsidR="00A75C1F" w:rsidRPr="00F524EB" w:rsidRDefault="00A75C1F" w:rsidP="00A75C1F">
      <w:pPr>
        <w:rPr>
          <w:rFonts w:ascii="Didot" w:hAnsi="Didot" w:cs="Didot"/>
        </w:rPr>
      </w:pPr>
    </w:p>
    <w:p w14:paraId="301F3E0C" w14:textId="77777777" w:rsidR="00A75C1F" w:rsidRPr="00F524EB" w:rsidRDefault="00A75C1F" w:rsidP="00A75C1F">
      <w:pPr>
        <w:rPr>
          <w:rFonts w:ascii="Didot" w:hAnsi="Didot" w:cs="Didot"/>
        </w:rPr>
      </w:pPr>
      <w:r w:rsidRPr="00F524EB">
        <w:rPr>
          <w:rFonts w:ascii="Didot" w:hAnsi="Didot" w:cs="Didot" w:hint="cs"/>
        </w:rPr>
        <w:t>She poured the pint and gave it to me with my change. This was the quietest encounter so far and although we didn’t really interact much more, she did have a visibly bold personality and was an immediately likeable character.</w:t>
      </w:r>
    </w:p>
    <w:p w14:paraId="399C1220" w14:textId="77777777" w:rsidR="00A75C1F" w:rsidRPr="00F524EB" w:rsidRDefault="00A75C1F" w:rsidP="00A75C1F">
      <w:pPr>
        <w:rPr>
          <w:rFonts w:ascii="Didot" w:hAnsi="Didot" w:cs="Didot"/>
        </w:rPr>
      </w:pPr>
      <w:r w:rsidRPr="00F524EB">
        <w:rPr>
          <w:rFonts w:ascii="Didot" w:hAnsi="Didot" w:cs="Didot" w:hint="cs"/>
        </w:rPr>
        <w:t>I feel like I could already tell she had previous performance experience before even conducting the interview.</w:t>
      </w:r>
    </w:p>
    <w:p w14:paraId="33701F35" w14:textId="77777777" w:rsidR="00A75C1F" w:rsidRPr="00F524EB" w:rsidRDefault="00A75C1F" w:rsidP="00A75C1F">
      <w:pPr>
        <w:rPr>
          <w:rFonts w:ascii="Didot" w:hAnsi="Didot" w:cs="Didot"/>
        </w:rPr>
      </w:pPr>
    </w:p>
    <w:p w14:paraId="6F69F5F7" w14:textId="77777777" w:rsidR="00A75C1F" w:rsidRPr="00F524EB" w:rsidRDefault="00A75C1F" w:rsidP="00A75C1F">
      <w:pPr>
        <w:rPr>
          <w:rFonts w:ascii="Didot" w:hAnsi="Didot" w:cs="Didot"/>
        </w:rPr>
      </w:pPr>
      <w:r w:rsidRPr="00F524EB">
        <w:rPr>
          <w:rFonts w:ascii="Didot" w:hAnsi="Didot" w:cs="Didot" w:hint="cs"/>
        </w:rPr>
        <w:t>She seemed to really enjoy talking about this cross over and shared anecdotes of similarities between her bar work and drama in school. Despite our vague engagement, this was a good example of the links I am aiming to highlight.</w:t>
      </w:r>
    </w:p>
    <w:p w14:paraId="4F0DEA08" w14:textId="77777777" w:rsidR="00A75C1F" w:rsidRPr="00F524EB" w:rsidRDefault="00A75C1F" w:rsidP="00A75C1F">
      <w:pPr>
        <w:rPr>
          <w:rFonts w:ascii="Didot" w:hAnsi="Didot" w:cs="Didot"/>
        </w:rPr>
      </w:pPr>
    </w:p>
    <w:p w14:paraId="63D824EC" w14:textId="77777777" w:rsidR="00A75C1F" w:rsidRPr="00F524EB" w:rsidRDefault="00A75C1F" w:rsidP="00A75C1F">
      <w:pPr>
        <w:rPr>
          <w:rFonts w:ascii="Didot" w:hAnsi="Didot" w:cs="Didot"/>
        </w:rPr>
      </w:pPr>
      <w:r w:rsidRPr="00F524EB">
        <w:rPr>
          <w:rFonts w:ascii="Didot" w:hAnsi="Didot" w:cs="Didot" w:hint="cs"/>
        </w:rPr>
        <w:lastRenderedPageBreak/>
        <w:t>They even claimed that the role of bartender and prior school experience is a boost of their confidence.</w:t>
      </w:r>
    </w:p>
    <w:p w14:paraId="760D60C6" w14:textId="77777777" w:rsidR="00A75C1F" w:rsidRPr="00F524EB" w:rsidRDefault="00A75C1F" w:rsidP="00A75C1F">
      <w:pPr>
        <w:rPr>
          <w:rFonts w:ascii="Didot" w:hAnsi="Didot" w:cs="Didot"/>
        </w:rPr>
      </w:pPr>
    </w:p>
    <w:p w14:paraId="7A469379" w14:textId="77777777" w:rsidR="00A75C1F" w:rsidRPr="00F524EB" w:rsidRDefault="00A75C1F" w:rsidP="00A75C1F">
      <w:pPr>
        <w:rPr>
          <w:rFonts w:ascii="Didot" w:hAnsi="Didot" w:cs="Didot"/>
        </w:rPr>
      </w:pPr>
      <w:r w:rsidRPr="00F524EB">
        <w:rPr>
          <w:rFonts w:ascii="Didot" w:hAnsi="Didot" w:cs="Didot" w:hint="cs"/>
        </w:rPr>
        <w:t xml:space="preserve">The following week, I wondered whether </w:t>
      </w:r>
      <w:r w:rsidRPr="00F524EB">
        <w:rPr>
          <w:rFonts w:ascii="Didot" w:hAnsi="Didot" w:cs="Didot" w:hint="cs"/>
          <w:b/>
          <w:bCs/>
        </w:rPr>
        <w:t>The Blue Boar’s</w:t>
      </w:r>
      <w:r w:rsidRPr="00F524EB">
        <w:rPr>
          <w:rFonts w:ascii="Didot" w:hAnsi="Didot" w:cs="Didot" w:hint="cs"/>
        </w:rPr>
        <w:t xml:space="preserve"> staff would have a similar level of confidence and was pleasantly surprised to see that he clearly enjoys the role of performer behind the bar and likes my concept.</w:t>
      </w:r>
    </w:p>
    <w:p w14:paraId="0094796E" w14:textId="77777777" w:rsidR="00A75C1F" w:rsidRPr="00F524EB" w:rsidRDefault="00A75C1F" w:rsidP="00A75C1F">
      <w:pPr>
        <w:rPr>
          <w:rFonts w:ascii="Didot" w:hAnsi="Didot" w:cs="Didot"/>
        </w:rPr>
      </w:pPr>
    </w:p>
    <w:p w14:paraId="5B0316CC" w14:textId="77777777" w:rsidR="00A75C1F" w:rsidRPr="00F524EB" w:rsidRDefault="00A75C1F" w:rsidP="00A75C1F">
      <w:pPr>
        <w:rPr>
          <w:rFonts w:ascii="Didot" w:hAnsi="Didot" w:cs="Didot"/>
        </w:rPr>
      </w:pPr>
      <w:r w:rsidRPr="00F524EB">
        <w:rPr>
          <w:rFonts w:ascii="Didot" w:hAnsi="Didot" w:cs="Didot" w:hint="cs"/>
        </w:rPr>
        <w:t xml:space="preserve">Though he doesn’t believe his colleagues share his thoughts. He agrees with the research that I’m doing and that more people should perform behind the bar and more customers should come. “With the intention to be entertained by </w:t>
      </w:r>
      <w:proofErr w:type="gramStart"/>
      <w:r w:rsidRPr="00F524EB">
        <w:rPr>
          <w:rFonts w:ascii="Didot" w:hAnsi="Didot" w:cs="Didot" w:hint="cs"/>
        </w:rPr>
        <w:t>us”</w:t>
      </w:r>
      <w:proofErr w:type="gramEnd"/>
    </w:p>
    <w:p w14:paraId="208E85E6" w14:textId="77777777" w:rsidR="00A75C1F" w:rsidRPr="00F524EB" w:rsidRDefault="00A75C1F" w:rsidP="00A75C1F">
      <w:pPr>
        <w:rPr>
          <w:rFonts w:ascii="Didot" w:hAnsi="Didot" w:cs="Didot"/>
        </w:rPr>
      </w:pPr>
    </w:p>
    <w:p w14:paraId="16B39C2D" w14:textId="77777777" w:rsidR="00A75C1F" w:rsidRPr="00F524EB" w:rsidRDefault="00A75C1F" w:rsidP="00A75C1F">
      <w:pPr>
        <w:rPr>
          <w:rFonts w:ascii="Didot" w:hAnsi="Didot" w:cs="Didot"/>
        </w:rPr>
      </w:pPr>
      <w:r w:rsidRPr="00F524EB">
        <w:rPr>
          <w:rFonts w:ascii="Didot" w:hAnsi="Didot" w:cs="Didot" w:hint="cs"/>
        </w:rPr>
        <w:t>Them: “Yes next what can I get you?”</w:t>
      </w:r>
    </w:p>
    <w:p w14:paraId="037B391A" w14:textId="77777777" w:rsidR="00A75C1F" w:rsidRPr="00F524EB" w:rsidRDefault="00A75C1F" w:rsidP="00A75C1F">
      <w:pPr>
        <w:rPr>
          <w:rFonts w:ascii="Didot" w:hAnsi="Didot" w:cs="Didot"/>
        </w:rPr>
      </w:pPr>
      <w:r w:rsidRPr="00F524EB">
        <w:rPr>
          <w:rFonts w:ascii="Didot" w:hAnsi="Didot" w:cs="Didot" w:hint="cs"/>
        </w:rPr>
        <w:t>Me: “Bow &amp; Black please:</w:t>
      </w:r>
    </w:p>
    <w:p w14:paraId="294A4A40" w14:textId="77777777" w:rsidR="00A75C1F" w:rsidRPr="00F524EB" w:rsidRDefault="00A75C1F" w:rsidP="00A75C1F">
      <w:pPr>
        <w:rPr>
          <w:rFonts w:ascii="Didot" w:hAnsi="Didot" w:cs="Didot"/>
        </w:rPr>
      </w:pPr>
      <w:r w:rsidRPr="00F524EB">
        <w:rPr>
          <w:rFonts w:ascii="Didot" w:hAnsi="Didot" w:cs="Didot" w:hint="cs"/>
        </w:rPr>
        <w:t>Them: “Bow &amp; Black coming right up”</w:t>
      </w:r>
    </w:p>
    <w:p w14:paraId="220F4EBF" w14:textId="77777777" w:rsidR="00A75C1F" w:rsidRPr="00F524EB" w:rsidRDefault="00A75C1F" w:rsidP="00A75C1F">
      <w:pPr>
        <w:rPr>
          <w:rFonts w:ascii="Didot" w:hAnsi="Didot" w:cs="Didot"/>
        </w:rPr>
      </w:pPr>
      <w:r w:rsidRPr="00F524EB">
        <w:rPr>
          <w:rFonts w:ascii="Didot" w:hAnsi="Didot" w:cs="Didot" w:hint="cs"/>
        </w:rPr>
        <w:t>Them: *spins around with pint*</w:t>
      </w:r>
    </w:p>
    <w:p w14:paraId="404CB287" w14:textId="77777777" w:rsidR="00A75C1F" w:rsidRPr="00F524EB" w:rsidRDefault="00A75C1F" w:rsidP="00A75C1F">
      <w:pPr>
        <w:rPr>
          <w:rFonts w:ascii="Didot" w:hAnsi="Didot" w:cs="Didot"/>
        </w:rPr>
      </w:pPr>
      <w:r w:rsidRPr="00F524EB">
        <w:rPr>
          <w:rFonts w:ascii="Didot" w:hAnsi="Didot" w:cs="Didot" w:hint="cs"/>
        </w:rPr>
        <w:t>Them: “</w:t>
      </w:r>
      <w:proofErr w:type="spellStart"/>
      <w:r w:rsidRPr="00F524EB">
        <w:rPr>
          <w:rFonts w:ascii="Didot" w:hAnsi="Didot" w:cs="Didot" w:hint="cs"/>
        </w:rPr>
        <w:t>Ahhhh</w:t>
      </w:r>
      <w:proofErr w:type="spellEnd"/>
      <w:r w:rsidRPr="00F524EB">
        <w:rPr>
          <w:rFonts w:ascii="Didot" w:hAnsi="Didot" w:cs="Didot" w:hint="cs"/>
        </w:rPr>
        <w:t xml:space="preserve"> too much head. Always happens”</w:t>
      </w:r>
    </w:p>
    <w:p w14:paraId="5969C746" w14:textId="77777777" w:rsidR="00A75C1F" w:rsidRPr="00F524EB" w:rsidRDefault="00A75C1F" w:rsidP="00A75C1F">
      <w:pPr>
        <w:rPr>
          <w:rFonts w:ascii="Didot" w:hAnsi="Didot" w:cs="Didot"/>
        </w:rPr>
      </w:pPr>
      <w:r w:rsidRPr="00F524EB">
        <w:rPr>
          <w:rFonts w:ascii="Didot" w:hAnsi="Didot" w:cs="Didot" w:hint="cs"/>
        </w:rPr>
        <w:t>Them: *Finishes pouring an abysmal pint*</w:t>
      </w:r>
    </w:p>
    <w:p w14:paraId="4A0EA74A" w14:textId="77777777" w:rsidR="00A75C1F" w:rsidRPr="00F524EB" w:rsidRDefault="00A75C1F" w:rsidP="00A75C1F">
      <w:pPr>
        <w:rPr>
          <w:rFonts w:ascii="Didot" w:hAnsi="Didot" w:cs="Didot"/>
        </w:rPr>
      </w:pPr>
      <w:r w:rsidRPr="00F524EB">
        <w:rPr>
          <w:rFonts w:ascii="Didot" w:hAnsi="Didot" w:cs="Didot" w:hint="cs"/>
        </w:rPr>
        <w:t>Me: *laughs throughout*</w:t>
      </w:r>
    </w:p>
    <w:p w14:paraId="2F349A13" w14:textId="77777777" w:rsidR="00A75C1F" w:rsidRPr="00F524EB" w:rsidRDefault="00A75C1F" w:rsidP="00A75C1F">
      <w:pPr>
        <w:rPr>
          <w:rFonts w:ascii="Didot" w:hAnsi="Didot" w:cs="Didot"/>
        </w:rPr>
      </w:pPr>
    </w:p>
    <w:p w14:paraId="10079CBA" w14:textId="77777777" w:rsidR="00A75C1F" w:rsidRPr="00F524EB" w:rsidRDefault="00A75C1F" w:rsidP="00A75C1F">
      <w:pPr>
        <w:rPr>
          <w:rFonts w:ascii="Didot" w:hAnsi="Didot" w:cs="Didot"/>
        </w:rPr>
      </w:pPr>
      <w:r w:rsidRPr="00F524EB">
        <w:rPr>
          <w:rFonts w:ascii="Didot" w:hAnsi="Didot" w:cs="Didot" w:hint="cs"/>
        </w:rPr>
        <w:t>‘This guy is great!’ I wrote after sitting down. “I can see what he was doing with that joke. I get it. I do it too. I just didn’t know how to laugh really. Great chatting.”</w:t>
      </w:r>
    </w:p>
    <w:p w14:paraId="0F144C89" w14:textId="77777777" w:rsidR="00A75C1F" w:rsidRPr="00F524EB" w:rsidRDefault="00A75C1F" w:rsidP="00A75C1F">
      <w:pPr>
        <w:rPr>
          <w:rFonts w:ascii="Didot" w:hAnsi="Didot" w:cs="Didot"/>
        </w:rPr>
      </w:pPr>
      <w:r w:rsidRPr="00F524EB">
        <w:rPr>
          <w:rFonts w:ascii="Didot" w:hAnsi="Didot" w:cs="Didot" w:hint="cs"/>
        </w:rPr>
        <w:t>A freelance actor though doesn’t sound like he gets many gigs.</w:t>
      </w:r>
    </w:p>
    <w:p w14:paraId="18C8E9C1" w14:textId="77777777" w:rsidR="00A75C1F" w:rsidRPr="00F524EB" w:rsidRDefault="00A75C1F" w:rsidP="00A75C1F">
      <w:pPr>
        <w:rPr>
          <w:rFonts w:ascii="Didot" w:hAnsi="Didot" w:cs="Didot"/>
        </w:rPr>
      </w:pPr>
    </w:p>
    <w:p w14:paraId="6EBC5D9D" w14:textId="77777777" w:rsidR="00A75C1F" w:rsidRPr="00F524EB" w:rsidRDefault="00A75C1F" w:rsidP="00A75C1F">
      <w:pPr>
        <w:rPr>
          <w:rFonts w:ascii="Didot" w:hAnsi="Didot" w:cs="Didot"/>
        </w:rPr>
      </w:pPr>
      <w:r w:rsidRPr="00F524EB">
        <w:rPr>
          <w:rFonts w:ascii="Didot" w:hAnsi="Didot" w:cs="Didot" w:hint="cs"/>
        </w:rPr>
        <w:t>He did a little spin and tried to flow with the pint. It doesn’t exactly work with a pint as well as a shaker, but he tried... He is truly a performer and displayed another example of the confidence that comes with being an actor.</w:t>
      </w:r>
    </w:p>
    <w:p w14:paraId="4B603B55" w14:textId="77777777" w:rsidR="00A75C1F" w:rsidRPr="00F524EB" w:rsidRDefault="00A75C1F" w:rsidP="00A75C1F">
      <w:pPr>
        <w:rPr>
          <w:rFonts w:ascii="Didot" w:hAnsi="Didot" w:cs="Didot"/>
        </w:rPr>
      </w:pPr>
    </w:p>
    <w:p w14:paraId="45D109EA" w14:textId="77777777" w:rsidR="00A75C1F" w:rsidRPr="00F524EB" w:rsidRDefault="00A75C1F" w:rsidP="00A75C1F">
      <w:pPr>
        <w:rPr>
          <w:rFonts w:ascii="Didot" w:hAnsi="Didot" w:cs="Didot"/>
        </w:rPr>
      </w:pPr>
      <w:r w:rsidRPr="00F524EB">
        <w:rPr>
          <w:rFonts w:ascii="Didot" w:hAnsi="Didot" w:cs="Didot" w:hint="cs"/>
        </w:rPr>
        <w:t xml:space="preserve">A week later, I attend the </w:t>
      </w:r>
      <w:r w:rsidRPr="00F524EB">
        <w:rPr>
          <w:rFonts w:ascii="Didot" w:hAnsi="Didot" w:cs="Didot" w:hint="cs"/>
          <w:b/>
          <w:bCs/>
        </w:rPr>
        <w:t>Coracle.</w:t>
      </w:r>
    </w:p>
    <w:p w14:paraId="7F762E45" w14:textId="77777777" w:rsidR="00A75C1F" w:rsidRPr="00F524EB" w:rsidRDefault="00A75C1F" w:rsidP="00A75C1F">
      <w:pPr>
        <w:rPr>
          <w:rFonts w:ascii="Didot" w:hAnsi="Didot" w:cs="Didot"/>
        </w:rPr>
      </w:pPr>
    </w:p>
    <w:p w14:paraId="73DA0C38" w14:textId="77777777" w:rsidR="00A75C1F" w:rsidRPr="00F524EB" w:rsidRDefault="00A75C1F" w:rsidP="00A75C1F">
      <w:pPr>
        <w:rPr>
          <w:rFonts w:ascii="Didot" w:hAnsi="Didot" w:cs="Didot"/>
        </w:rPr>
      </w:pPr>
      <w:r w:rsidRPr="00F524EB">
        <w:rPr>
          <w:rFonts w:ascii="Didot" w:hAnsi="Didot" w:cs="Didot" w:hint="cs"/>
        </w:rPr>
        <w:t>Them: “Next”</w:t>
      </w:r>
    </w:p>
    <w:p w14:paraId="0F13A3A1" w14:textId="77777777" w:rsidR="00A75C1F" w:rsidRPr="00F524EB" w:rsidRDefault="00A75C1F" w:rsidP="00A75C1F">
      <w:pPr>
        <w:rPr>
          <w:rFonts w:ascii="Didot" w:hAnsi="Didot" w:cs="Didot"/>
        </w:rPr>
      </w:pPr>
      <w:r w:rsidRPr="00F524EB">
        <w:rPr>
          <w:rFonts w:ascii="Didot" w:hAnsi="Didot" w:cs="Didot" w:hint="cs"/>
        </w:rPr>
        <w:t>Me: “Bow &amp; Black please”</w:t>
      </w:r>
    </w:p>
    <w:p w14:paraId="7F78FE86" w14:textId="77777777" w:rsidR="00A75C1F" w:rsidRPr="00F524EB" w:rsidRDefault="00A75C1F" w:rsidP="00A75C1F">
      <w:pPr>
        <w:rPr>
          <w:rFonts w:ascii="Didot" w:hAnsi="Didot" w:cs="Didot"/>
        </w:rPr>
      </w:pPr>
      <w:r w:rsidRPr="00F524EB">
        <w:rPr>
          <w:rFonts w:ascii="Didot" w:hAnsi="Didot" w:cs="Didot" w:hint="cs"/>
        </w:rPr>
        <w:t>Them: “A what?”</w:t>
      </w:r>
    </w:p>
    <w:p w14:paraId="5FC94CDE" w14:textId="77777777" w:rsidR="00A75C1F" w:rsidRPr="00F524EB" w:rsidRDefault="00A75C1F" w:rsidP="00A75C1F">
      <w:pPr>
        <w:rPr>
          <w:rFonts w:ascii="Didot" w:hAnsi="Didot" w:cs="Didot"/>
        </w:rPr>
      </w:pPr>
      <w:r w:rsidRPr="00F524EB">
        <w:rPr>
          <w:rFonts w:ascii="Didot" w:hAnsi="Didot" w:cs="Didot" w:hint="cs"/>
        </w:rPr>
        <w:t>Me: “Bow and black please”</w:t>
      </w:r>
    </w:p>
    <w:p w14:paraId="4896D9F5" w14:textId="77777777" w:rsidR="00A75C1F" w:rsidRPr="00F524EB" w:rsidRDefault="00A75C1F" w:rsidP="00A75C1F">
      <w:pPr>
        <w:rPr>
          <w:rFonts w:ascii="Didot" w:hAnsi="Didot" w:cs="Didot"/>
        </w:rPr>
      </w:pPr>
      <w:r w:rsidRPr="00F524EB">
        <w:rPr>
          <w:rFonts w:ascii="Didot" w:hAnsi="Didot" w:cs="Didot" w:hint="cs"/>
        </w:rPr>
        <w:t>Them: “What’s that then?”</w:t>
      </w:r>
    </w:p>
    <w:p w14:paraId="5E3468C3" w14:textId="77777777" w:rsidR="00A75C1F" w:rsidRPr="00F524EB" w:rsidRDefault="00A75C1F" w:rsidP="00A75C1F">
      <w:pPr>
        <w:rPr>
          <w:rFonts w:ascii="Didot" w:hAnsi="Didot" w:cs="Didot"/>
        </w:rPr>
      </w:pPr>
      <w:r w:rsidRPr="00F524EB">
        <w:rPr>
          <w:rFonts w:ascii="Didot" w:hAnsi="Didot" w:cs="Didot" w:hint="cs"/>
        </w:rPr>
        <w:t>Me: “Strongbow with blackcurrant”</w:t>
      </w:r>
    </w:p>
    <w:p w14:paraId="1BA3FC19" w14:textId="77777777" w:rsidR="00A75C1F" w:rsidRPr="00F524EB" w:rsidRDefault="00A75C1F" w:rsidP="00A75C1F">
      <w:pPr>
        <w:rPr>
          <w:rFonts w:ascii="Didot" w:hAnsi="Didot" w:cs="Didot"/>
        </w:rPr>
      </w:pPr>
      <w:r w:rsidRPr="00F524EB">
        <w:rPr>
          <w:rFonts w:ascii="Didot" w:hAnsi="Didot" w:cs="Didot" w:hint="cs"/>
        </w:rPr>
        <w:t>Them: “We do Dark Fruits.”</w:t>
      </w:r>
    </w:p>
    <w:p w14:paraId="7D0B1D33" w14:textId="77777777" w:rsidR="00A75C1F" w:rsidRPr="00F524EB" w:rsidRDefault="00A75C1F" w:rsidP="00A75C1F">
      <w:pPr>
        <w:rPr>
          <w:rFonts w:ascii="Didot" w:hAnsi="Didot" w:cs="Didot"/>
        </w:rPr>
      </w:pPr>
      <w:r w:rsidRPr="00F524EB">
        <w:rPr>
          <w:rFonts w:ascii="Didot" w:hAnsi="Didot" w:cs="Didot" w:hint="cs"/>
        </w:rPr>
        <w:t>Me: “No just a bow and black please”</w:t>
      </w:r>
    </w:p>
    <w:p w14:paraId="2E6C30BA" w14:textId="77777777" w:rsidR="00A75C1F" w:rsidRPr="00F524EB" w:rsidRDefault="00A75C1F" w:rsidP="00A75C1F">
      <w:pPr>
        <w:rPr>
          <w:rFonts w:ascii="Didot" w:hAnsi="Didot" w:cs="Didot"/>
        </w:rPr>
      </w:pPr>
      <w:r w:rsidRPr="00F524EB">
        <w:rPr>
          <w:rFonts w:ascii="Didot" w:hAnsi="Didot" w:cs="Didot" w:hint="cs"/>
        </w:rPr>
        <w:t>Them: “Okay but I’ll have to charge you”</w:t>
      </w:r>
    </w:p>
    <w:p w14:paraId="07962B83" w14:textId="77777777" w:rsidR="00A75C1F" w:rsidRPr="00F524EB" w:rsidRDefault="00A75C1F" w:rsidP="00A75C1F">
      <w:pPr>
        <w:rPr>
          <w:rFonts w:ascii="Didot" w:hAnsi="Didot" w:cs="Didot"/>
        </w:rPr>
      </w:pPr>
      <w:r w:rsidRPr="00F524EB">
        <w:rPr>
          <w:rFonts w:ascii="Didot" w:hAnsi="Didot" w:cs="Didot" w:hint="cs"/>
        </w:rPr>
        <w:t>Me: “No problem”</w:t>
      </w:r>
    </w:p>
    <w:p w14:paraId="270FEF32" w14:textId="77777777" w:rsidR="00A75C1F" w:rsidRPr="00F524EB" w:rsidRDefault="00A75C1F" w:rsidP="00A75C1F">
      <w:pPr>
        <w:rPr>
          <w:rFonts w:ascii="Didot" w:hAnsi="Didot" w:cs="Didot"/>
        </w:rPr>
      </w:pPr>
      <w:r w:rsidRPr="00F524EB">
        <w:rPr>
          <w:rFonts w:ascii="Didot" w:hAnsi="Didot" w:cs="Didot" w:hint="cs"/>
        </w:rPr>
        <w:t>Them: *quickly pours pint*</w:t>
      </w:r>
    </w:p>
    <w:p w14:paraId="29582A41" w14:textId="77777777" w:rsidR="00A75C1F" w:rsidRPr="00F524EB" w:rsidRDefault="00A75C1F" w:rsidP="00A75C1F">
      <w:pPr>
        <w:rPr>
          <w:rFonts w:ascii="Didot" w:hAnsi="Didot" w:cs="Didot"/>
        </w:rPr>
      </w:pPr>
      <w:r w:rsidRPr="00F524EB">
        <w:rPr>
          <w:rFonts w:ascii="Didot" w:hAnsi="Didot" w:cs="Didot" w:hint="cs"/>
        </w:rPr>
        <w:t>Them: “Thank you enjoy”</w:t>
      </w:r>
    </w:p>
    <w:p w14:paraId="3659D854" w14:textId="77777777" w:rsidR="00A75C1F" w:rsidRPr="00F524EB" w:rsidRDefault="00A75C1F" w:rsidP="00A75C1F">
      <w:pPr>
        <w:rPr>
          <w:rFonts w:ascii="Didot" w:hAnsi="Didot" w:cs="Didot"/>
        </w:rPr>
      </w:pPr>
    </w:p>
    <w:p w14:paraId="2FCCEAC1" w14:textId="77777777" w:rsidR="00A75C1F" w:rsidRPr="00F524EB" w:rsidRDefault="00A75C1F" w:rsidP="00A75C1F">
      <w:pPr>
        <w:rPr>
          <w:rFonts w:ascii="Didot" w:hAnsi="Didot" w:cs="Didot"/>
        </w:rPr>
      </w:pPr>
      <w:r w:rsidRPr="00F524EB">
        <w:rPr>
          <w:rFonts w:ascii="Didot" w:hAnsi="Didot" w:cs="Didot" w:hint="cs"/>
        </w:rPr>
        <w:t>She was very interesting. The coracle is surprisingly well lit for a winter night but has a sense of people here. This lady seems to know everyone and is maybe apprehensive with me whilst I’m sat here – were my initial thoughts.</w:t>
      </w:r>
    </w:p>
    <w:p w14:paraId="6356B897" w14:textId="77777777" w:rsidR="00A75C1F" w:rsidRPr="00F524EB" w:rsidRDefault="00A75C1F" w:rsidP="00A75C1F">
      <w:pPr>
        <w:rPr>
          <w:rFonts w:ascii="Didot" w:hAnsi="Didot" w:cs="Didot"/>
        </w:rPr>
      </w:pPr>
    </w:p>
    <w:p w14:paraId="10F467D4" w14:textId="77777777" w:rsidR="00A75C1F" w:rsidRPr="00F524EB" w:rsidRDefault="00A75C1F" w:rsidP="00A75C1F">
      <w:pPr>
        <w:rPr>
          <w:rFonts w:ascii="Didot" w:hAnsi="Didot" w:cs="Didot"/>
        </w:rPr>
      </w:pPr>
      <w:r w:rsidRPr="00F524EB">
        <w:rPr>
          <w:rFonts w:ascii="Didot" w:hAnsi="Didot" w:cs="Didot" w:hint="cs"/>
        </w:rPr>
        <w:t>Looking back on the encounter I remember she became very warming after we spoke properly. It was nice to note that she loves drama and theatre and goes to The Lyric theatre often. I noted that she got intensely passionate about my cause.</w:t>
      </w:r>
    </w:p>
    <w:p w14:paraId="0B3FE3DF" w14:textId="77777777" w:rsidR="00A75C1F" w:rsidRPr="00F524EB" w:rsidRDefault="00A75C1F" w:rsidP="00A75C1F">
      <w:pPr>
        <w:rPr>
          <w:rFonts w:ascii="Didot" w:hAnsi="Didot" w:cs="Didot"/>
        </w:rPr>
      </w:pPr>
      <w:r w:rsidRPr="00F524EB">
        <w:rPr>
          <w:rFonts w:ascii="Didot" w:hAnsi="Didot" w:cs="Didot" w:hint="cs"/>
        </w:rPr>
        <w:t>She believes there is a link between these two and wished me luck finding “a match”.</w:t>
      </w:r>
    </w:p>
    <w:p w14:paraId="2D1589CD" w14:textId="77777777" w:rsidR="00A75C1F" w:rsidRPr="00F524EB" w:rsidRDefault="00A75C1F" w:rsidP="00A75C1F">
      <w:pPr>
        <w:rPr>
          <w:rFonts w:ascii="Didot" w:hAnsi="Didot" w:cs="Didot"/>
        </w:rPr>
      </w:pPr>
    </w:p>
    <w:p w14:paraId="2E544242" w14:textId="77777777" w:rsidR="00A75C1F" w:rsidRPr="00F524EB" w:rsidRDefault="00A75C1F" w:rsidP="00A75C1F">
      <w:pPr>
        <w:rPr>
          <w:rFonts w:ascii="Didot" w:hAnsi="Didot" w:cs="Didot"/>
        </w:rPr>
      </w:pPr>
      <w:r w:rsidRPr="00F524EB">
        <w:rPr>
          <w:rFonts w:ascii="Didot" w:hAnsi="Didot" w:cs="Didot" w:hint="cs"/>
        </w:rPr>
        <w:t>It may be worth mentioning that through discussion, we both found ourselves agreeing that it was so far interesting that the people I’ve spoken to don’t think their colleagues share these beliefs, despite themselves agreeing with the link.</w:t>
      </w:r>
    </w:p>
    <w:p w14:paraId="717EAE12" w14:textId="77777777" w:rsidR="00A75C1F" w:rsidRPr="00F524EB" w:rsidRDefault="00A75C1F" w:rsidP="00A75C1F">
      <w:pPr>
        <w:rPr>
          <w:rFonts w:ascii="Didot" w:hAnsi="Didot" w:cs="Didot"/>
        </w:rPr>
      </w:pPr>
    </w:p>
    <w:p w14:paraId="23E8EF69" w14:textId="77777777" w:rsidR="00A75C1F" w:rsidRPr="00F524EB" w:rsidRDefault="00A75C1F" w:rsidP="00A75C1F">
      <w:pPr>
        <w:rPr>
          <w:rFonts w:ascii="Didot" w:hAnsi="Didot" w:cs="Didot"/>
        </w:rPr>
      </w:pPr>
      <w:r w:rsidRPr="00F524EB">
        <w:rPr>
          <w:rFonts w:ascii="Didot" w:hAnsi="Didot" w:cs="Didot" w:hint="cs"/>
        </w:rPr>
        <w:t xml:space="preserve">Another week… Another year… another pub. Next on the list I go to </w:t>
      </w:r>
      <w:r w:rsidRPr="00F524EB">
        <w:rPr>
          <w:rFonts w:ascii="Didot" w:hAnsi="Didot" w:cs="Didot" w:hint="cs"/>
          <w:b/>
          <w:bCs/>
        </w:rPr>
        <w:t xml:space="preserve">The </w:t>
      </w:r>
      <w:proofErr w:type="spellStart"/>
      <w:r w:rsidRPr="00F524EB">
        <w:rPr>
          <w:rFonts w:ascii="Didot" w:hAnsi="Didot" w:cs="Didot" w:hint="cs"/>
          <w:b/>
          <w:bCs/>
        </w:rPr>
        <w:t>Mansel</w:t>
      </w:r>
      <w:proofErr w:type="spellEnd"/>
      <w:r w:rsidRPr="00F524EB">
        <w:rPr>
          <w:rFonts w:ascii="Didot" w:hAnsi="Didot" w:cs="Didot" w:hint="cs"/>
          <w:b/>
          <w:bCs/>
        </w:rPr>
        <w:t xml:space="preserve"> Arms.</w:t>
      </w:r>
    </w:p>
    <w:p w14:paraId="3A356730" w14:textId="77777777" w:rsidR="00A75C1F" w:rsidRPr="00F524EB" w:rsidRDefault="00A75C1F" w:rsidP="00A75C1F">
      <w:pPr>
        <w:rPr>
          <w:rFonts w:ascii="Didot" w:hAnsi="Didot" w:cs="Didot"/>
        </w:rPr>
      </w:pPr>
    </w:p>
    <w:p w14:paraId="2DC46053" w14:textId="77777777" w:rsidR="00A75C1F" w:rsidRPr="00F524EB" w:rsidRDefault="00A75C1F" w:rsidP="00A75C1F">
      <w:pPr>
        <w:rPr>
          <w:rFonts w:ascii="Didot" w:hAnsi="Didot" w:cs="Didot"/>
        </w:rPr>
      </w:pPr>
      <w:r w:rsidRPr="00F524EB">
        <w:rPr>
          <w:rFonts w:ascii="Didot" w:hAnsi="Didot" w:cs="Didot" w:hint="cs"/>
        </w:rPr>
        <w:t>Them: “What Can I get for you?”</w:t>
      </w:r>
    </w:p>
    <w:p w14:paraId="61B0195B" w14:textId="77777777" w:rsidR="00A75C1F" w:rsidRPr="00F524EB" w:rsidRDefault="00A75C1F" w:rsidP="00A75C1F">
      <w:pPr>
        <w:rPr>
          <w:rFonts w:ascii="Didot" w:hAnsi="Didot" w:cs="Didot"/>
        </w:rPr>
      </w:pPr>
      <w:r w:rsidRPr="00F524EB">
        <w:rPr>
          <w:rFonts w:ascii="Didot" w:hAnsi="Didot" w:cs="Didot" w:hint="cs"/>
        </w:rPr>
        <w:t>Me: “Pepsi please”</w:t>
      </w:r>
    </w:p>
    <w:p w14:paraId="3BC9A3A8" w14:textId="77777777" w:rsidR="00A75C1F" w:rsidRPr="00F524EB" w:rsidRDefault="00A75C1F" w:rsidP="00A75C1F">
      <w:pPr>
        <w:rPr>
          <w:rFonts w:ascii="Didot" w:hAnsi="Didot" w:cs="Didot"/>
        </w:rPr>
      </w:pPr>
      <w:r w:rsidRPr="00F524EB">
        <w:rPr>
          <w:rFonts w:ascii="Didot" w:hAnsi="Didot" w:cs="Didot" w:hint="cs"/>
        </w:rPr>
        <w:t>Them: “Pepsi?”</w:t>
      </w:r>
    </w:p>
    <w:p w14:paraId="41983794" w14:textId="77777777" w:rsidR="00A75C1F" w:rsidRPr="00F524EB" w:rsidRDefault="00A75C1F" w:rsidP="00A75C1F">
      <w:pPr>
        <w:rPr>
          <w:rFonts w:ascii="Didot" w:hAnsi="Didot" w:cs="Didot"/>
        </w:rPr>
      </w:pPr>
      <w:r w:rsidRPr="00F524EB">
        <w:rPr>
          <w:rFonts w:ascii="Didot" w:hAnsi="Didot" w:cs="Didot" w:hint="cs"/>
        </w:rPr>
        <w:t>Me: “Pepsi”</w:t>
      </w:r>
    </w:p>
    <w:p w14:paraId="0798F08D" w14:textId="77777777" w:rsidR="00A75C1F" w:rsidRPr="00F524EB" w:rsidRDefault="00A75C1F" w:rsidP="00A75C1F">
      <w:pPr>
        <w:rPr>
          <w:rFonts w:ascii="Didot" w:hAnsi="Didot" w:cs="Didot"/>
        </w:rPr>
      </w:pPr>
      <w:r w:rsidRPr="00F524EB">
        <w:rPr>
          <w:rFonts w:ascii="Didot" w:hAnsi="Didot" w:cs="Didot" w:hint="cs"/>
        </w:rPr>
        <w:t xml:space="preserve">Them: *Pours </w:t>
      </w:r>
      <w:proofErr w:type="spellStart"/>
      <w:r w:rsidRPr="00F524EB">
        <w:rPr>
          <w:rFonts w:ascii="Didot" w:hAnsi="Didot" w:cs="Didot" w:hint="cs"/>
        </w:rPr>
        <w:t>pepsi</w:t>
      </w:r>
      <w:proofErr w:type="spellEnd"/>
      <w:r w:rsidRPr="00F524EB">
        <w:rPr>
          <w:rFonts w:ascii="Didot" w:hAnsi="Didot" w:cs="Didot" w:hint="cs"/>
        </w:rPr>
        <w:t xml:space="preserve"> and then ice then gestures the card reader to me</w:t>
      </w:r>
    </w:p>
    <w:p w14:paraId="11510527" w14:textId="77777777" w:rsidR="00A75C1F" w:rsidRPr="00F524EB" w:rsidRDefault="00A75C1F" w:rsidP="00A75C1F">
      <w:pPr>
        <w:rPr>
          <w:rFonts w:ascii="Didot" w:hAnsi="Didot" w:cs="Didot"/>
        </w:rPr>
      </w:pPr>
    </w:p>
    <w:p w14:paraId="6C3F57EC" w14:textId="77777777" w:rsidR="00A75C1F" w:rsidRPr="00F524EB" w:rsidRDefault="00A75C1F" w:rsidP="00A75C1F">
      <w:pPr>
        <w:rPr>
          <w:rFonts w:ascii="Didot" w:hAnsi="Didot" w:cs="Didot"/>
        </w:rPr>
      </w:pPr>
      <w:r w:rsidRPr="00F524EB">
        <w:rPr>
          <w:rFonts w:ascii="Didot" w:hAnsi="Didot" w:cs="Didot" w:hint="cs"/>
        </w:rPr>
        <w:t>This place is the nicest looking place so far. Was not expecting this.</w:t>
      </w:r>
    </w:p>
    <w:p w14:paraId="551CDFC3" w14:textId="77777777" w:rsidR="00A75C1F" w:rsidRPr="00F524EB" w:rsidRDefault="00A75C1F" w:rsidP="00A75C1F">
      <w:pPr>
        <w:rPr>
          <w:rFonts w:ascii="Didot" w:hAnsi="Didot" w:cs="Didot"/>
        </w:rPr>
      </w:pPr>
      <w:r w:rsidRPr="00F524EB">
        <w:rPr>
          <w:rFonts w:ascii="Didot" w:hAnsi="Didot" w:cs="Didot" w:hint="cs"/>
        </w:rPr>
        <w:t>I stood at the bar for a moment before he approached and was just hit with a massive smile.</w:t>
      </w:r>
    </w:p>
    <w:p w14:paraId="4FC10C63" w14:textId="77777777" w:rsidR="00A75C1F" w:rsidRPr="00F524EB" w:rsidRDefault="00A75C1F" w:rsidP="00A75C1F">
      <w:pPr>
        <w:rPr>
          <w:rFonts w:ascii="Didot" w:hAnsi="Didot" w:cs="Didot"/>
        </w:rPr>
      </w:pPr>
    </w:p>
    <w:p w14:paraId="3C0515EB" w14:textId="77777777" w:rsidR="00A75C1F" w:rsidRPr="00F524EB" w:rsidRDefault="00A75C1F" w:rsidP="00A75C1F">
      <w:pPr>
        <w:rPr>
          <w:rFonts w:ascii="Didot" w:hAnsi="Didot" w:cs="Didot"/>
        </w:rPr>
      </w:pPr>
      <w:r w:rsidRPr="00F524EB">
        <w:rPr>
          <w:rFonts w:ascii="Didot" w:hAnsi="Didot" w:cs="Didot" w:hint="cs"/>
        </w:rPr>
        <w:t>Having never studied it, he really was a performer. He loves his job and loves serving customers by the sounds of it. He agrees with my premise and says that everyone who works there would all say they put on an act.</w:t>
      </w:r>
    </w:p>
    <w:p w14:paraId="2A26BE0D" w14:textId="77777777" w:rsidR="00A75C1F" w:rsidRPr="00F524EB" w:rsidRDefault="00A75C1F" w:rsidP="00A75C1F">
      <w:pPr>
        <w:rPr>
          <w:rFonts w:ascii="Didot" w:hAnsi="Didot" w:cs="Didot"/>
        </w:rPr>
      </w:pPr>
    </w:p>
    <w:p w14:paraId="2B55BEDB" w14:textId="77777777" w:rsidR="00A75C1F" w:rsidRPr="00F524EB" w:rsidRDefault="00A75C1F" w:rsidP="00A75C1F">
      <w:pPr>
        <w:rPr>
          <w:rFonts w:ascii="Didot" w:hAnsi="Didot" w:cs="Didot"/>
        </w:rPr>
      </w:pPr>
      <w:r w:rsidRPr="00F524EB">
        <w:rPr>
          <w:rFonts w:ascii="Didot" w:hAnsi="Didot" w:cs="Didot" w:hint="cs"/>
        </w:rPr>
        <w:t>I drank and did my survey and have just got home.</w:t>
      </w:r>
    </w:p>
    <w:p w14:paraId="1387B200" w14:textId="77777777" w:rsidR="00A75C1F" w:rsidRPr="00F524EB" w:rsidRDefault="00A75C1F" w:rsidP="00A75C1F">
      <w:pPr>
        <w:rPr>
          <w:rFonts w:ascii="Didot" w:hAnsi="Didot" w:cs="Didot"/>
        </w:rPr>
      </w:pPr>
      <w:r w:rsidRPr="00F524EB">
        <w:rPr>
          <w:rFonts w:ascii="Didot" w:hAnsi="Didot" w:cs="Didot" w:hint="cs"/>
        </w:rPr>
        <w:t xml:space="preserve">I think I walked in and observe the place for a second. I think it has pride </w:t>
      </w:r>
      <w:proofErr w:type="gramStart"/>
      <w:r w:rsidRPr="00F524EB">
        <w:rPr>
          <w:rFonts w:ascii="Didot" w:hAnsi="Didot" w:cs="Didot" w:hint="cs"/>
        </w:rPr>
        <w:t>in itself and</w:t>
      </w:r>
      <w:proofErr w:type="gramEnd"/>
      <w:r w:rsidRPr="00F524EB">
        <w:rPr>
          <w:rFonts w:ascii="Didot" w:hAnsi="Didot" w:cs="Didot" w:hint="cs"/>
        </w:rPr>
        <w:t xml:space="preserve"> he was just a genuine person with great hospitality and customer service skills. Having no experience yet still agreeing with this and believing himself as a performer, I am happy with my findings.</w:t>
      </w:r>
    </w:p>
    <w:p w14:paraId="57C466B1" w14:textId="77777777" w:rsidR="00A75C1F" w:rsidRPr="00F524EB" w:rsidRDefault="00A75C1F" w:rsidP="00A75C1F">
      <w:pPr>
        <w:rPr>
          <w:rFonts w:ascii="Didot" w:hAnsi="Didot" w:cs="Didot"/>
        </w:rPr>
      </w:pPr>
    </w:p>
    <w:p w14:paraId="24A47316" w14:textId="77777777" w:rsidR="00A75C1F" w:rsidRPr="00F524EB" w:rsidRDefault="00A75C1F" w:rsidP="00A75C1F">
      <w:pPr>
        <w:rPr>
          <w:rFonts w:ascii="Didot" w:hAnsi="Didot" w:cs="Didot"/>
        </w:rPr>
      </w:pPr>
      <w:r w:rsidRPr="00F524EB">
        <w:rPr>
          <w:rFonts w:ascii="Didot" w:hAnsi="Didot" w:cs="Didot" w:hint="cs"/>
        </w:rPr>
        <w:t xml:space="preserve">The </w:t>
      </w:r>
      <w:r w:rsidRPr="00F524EB">
        <w:rPr>
          <w:rFonts w:ascii="Didot" w:hAnsi="Didot" w:cs="Didot" w:hint="cs"/>
          <w:b/>
          <w:bCs/>
        </w:rPr>
        <w:t>Stag &amp; Pheasant</w:t>
      </w:r>
      <w:r w:rsidRPr="00F524EB">
        <w:rPr>
          <w:rFonts w:ascii="Didot" w:hAnsi="Didot" w:cs="Didot" w:hint="cs"/>
        </w:rPr>
        <w:t xml:space="preserve"> was the next venue I visited with a little delay in research.</w:t>
      </w:r>
    </w:p>
    <w:p w14:paraId="53DFE437" w14:textId="77777777" w:rsidR="00A75C1F" w:rsidRPr="00F524EB" w:rsidRDefault="00A75C1F" w:rsidP="00A75C1F">
      <w:pPr>
        <w:rPr>
          <w:rFonts w:ascii="Didot" w:hAnsi="Didot" w:cs="Didot"/>
        </w:rPr>
      </w:pPr>
    </w:p>
    <w:p w14:paraId="4F42E7EC" w14:textId="77777777" w:rsidR="00A75C1F" w:rsidRPr="00F524EB" w:rsidRDefault="00A75C1F" w:rsidP="00A75C1F">
      <w:pPr>
        <w:rPr>
          <w:rFonts w:ascii="Didot" w:hAnsi="Didot" w:cs="Didot"/>
        </w:rPr>
      </w:pPr>
      <w:r w:rsidRPr="00F524EB">
        <w:rPr>
          <w:rFonts w:ascii="Didot" w:hAnsi="Didot" w:cs="Didot" w:hint="cs"/>
        </w:rPr>
        <w:t xml:space="preserve">Them: *Whilst still serving their last customer, looks at me </w:t>
      </w:r>
    </w:p>
    <w:p w14:paraId="54C82FAF" w14:textId="77777777" w:rsidR="00A75C1F" w:rsidRPr="00F524EB" w:rsidRDefault="00A75C1F" w:rsidP="00A75C1F">
      <w:pPr>
        <w:rPr>
          <w:rFonts w:ascii="Didot" w:hAnsi="Didot" w:cs="Didot"/>
        </w:rPr>
      </w:pPr>
      <w:r w:rsidRPr="00F524EB">
        <w:rPr>
          <w:rFonts w:ascii="Didot" w:hAnsi="Didot" w:cs="Didot" w:hint="cs"/>
        </w:rPr>
        <w:t>Them: “yup”</w:t>
      </w:r>
    </w:p>
    <w:p w14:paraId="1EDA3C72" w14:textId="77777777" w:rsidR="00A75C1F" w:rsidRPr="00F524EB" w:rsidRDefault="00A75C1F" w:rsidP="00A75C1F">
      <w:pPr>
        <w:rPr>
          <w:rFonts w:ascii="Didot" w:hAnsi="Didot" w:cs="Didot"/>
        </w:rPr>
      </w:pPr>
      <w:r w:rsidRPr="00F524EB">
        <w:rPr>
          <w:rFonts w:ascii="Didot" w:hAnsi="Didot" w:cs="Didot" w:hint="cs"/>
        </w:rPr>
        <w:t>Me: “Bow and black please”</w:t>
      </w:r>
    </w:p>
    <w:p w14:paraId="354D9C29" w14:textId="77777777" w:rsidR="00A75C1F" w:rsidRPr="00F524EB" w:rsidRDefault="00A75C1F" w:rsidP="00A75C1F">
      <w:pPr>
        <w:rPr>
          <w:rFonts w:ascii="Didot" w:hAnsi="Didot" w:cs="Didot"/>
        </w:rPr>
      </w:pPr>
      <w:r w:rsidRPr="00F524EB">
        <w:rPr>
          <w:rFonts w:ascii="Didot" w:hAnsi="Didot" w:cs="Didot" w:hint="cs"/>
        </w:rPr>
        <w:t>Them: “That’ll be £4 when you’re ready”</w:t>
      </w:r>
    </w:p>
    <w:p w14:paraId="7D6C93F4" w14:textId="77777777" w:rsidR="00A75C1F" w:rsidRPr="00F524EB" w:rsidRDefault="00A75C1F" w:rsidP="00A75C1F">
      <w:pPr>
        <w:rPr>
          <w:rFonts w:ascii="Didot" w:hAnsi="Didot" w:cs="Didot"/>
        </w:rPr>
      </w:pPr>
      <w:r w:rsidRPr="00F524EB">
        <w:rPr>
          <w:rFonts w:ascii="Didot" w:hAnsi="Didot" w:cs="Didot" w:hint="cs"/>
        </w:rPr>
        <w:t>Me *Pulls out phone*</w:t>
      </w:r>
    </w:p>
    <w:p w14:paraId="4974E749" w14:textId="77777777" w:rsidR="00A75C1F" w:rsidRPr="00F524EB" w:rsidRDefault="00A75C1F" w:rsidP="00A75C1F">
      <w:pPr>
        <w:rPr>
          <w:rFonts w:ascii="Didot" w:hAnsi="Didot" w:cs="Didot"/>
        </w:rPr>
      </w:pPr>
      <w:r w:rsidRPr="00F524EB">
        <w:rPr>
          <w:rFonts w:ascii="Didot" w:hAnsi="Didot" w:cs="Didot" w:hint="cs"/>
        </w:rPr>
        <w:t>Them: “</w:t>
      </w:r>
      <w:proofErr w:type="gramStart"/>
      <w:r w:rsidRPr="00F524EB">
        <w:rPr>
          <w:rFonts w:ascii="Didot" w:hAnsi="Didot" w:cs="Didot" w:hint="cs"/>
        </w:rPr>
        <w:t>Card</w:t>
      </w:r>
      <w:proofErr w:type="gramEnd"/>
      <w:r w:rsidRPr="00F524EB">
        <w:rPr>
          <w:rFonts w:ascii="Didot" w:hAnsi="Didot" w:cs="Didot" w:hint="cs"/>
        </w:rPr>
        <w:t xml:space="preserve"> is it?”</w:t>
      </w:r>
    </w:p>
    <w:p w14:paraId="24D9A7B9" w14:textId="77777777" w:rsidR="00A75C1F" w:rsidRPr="00F524EB" w:rsidRDefault="00A75C1F" w:rsidP="00A75C1F">
      <w:pPr>
        <w:rPr>
          <w:rFonts w:ascii="Didot" w:hAnsi="Didot" w:cs="Didot"/>
        </w:rPr>
      </w:pPr>
      <w:r w:rsidRPr="00F524EB">
        <w:rPr>
          <w:rFonts w:ascii="Didot" w:hAnsi="Didot" w:cs="Didot" w:hint="cs"/>
        </w:rPr>
        <w:t>Me: “Please”</w:t>
      </w:r>
    </w:p>
    <w:p w14:paraId="4D0433A1" w14:textId="77777777" w:rsidR="00A75C1F" w:rsidRPr="00F524EB" w:rsidRDefault="00A75C1F" w:rsidP="00A75C1F">
      <w:pPr>
        <w:rPr>
          <w:rFonts w:ascii="Didot" w:hAnsi="Didot" w:cs="Didot"/>
        </w:rPr>
      </w:pPr>
      <w:r w:rsidRPr="00F524EB">
        <w:rPr>
          <w:rFonts w:ascii="Didot" w:hAnsi="Didot" w:cs="Didot" w:hint="cs"/>
        </w:rPr>
        <w:t>Them: *gestures card machine to me*</w:t>
      </w:r>
    </w:p>
    <w:p w14:paraId="353D9602" w14:textId="77777777" w:rsidR="00A75C1F" w:rsidRPr="00F524EB" w:rsidRDefault="00A75C1F" w:rsidP="00A75C1F">
      <w:pPr>
        <w:rPr>
          <w:rFonts w:ascii="Didot" w:hAnsi="Didot" w:cs="Didot"/>
        </w:rPr>
      </w:pPr>
      <w:r w:rsidRPr="00F524EB">
        <w:rPr>
          <w:rFonts w:ascii="Didot" w:hAnsi="Didot" w:cs="Didot" w:hint="cs"/>
        </w:rPr>
        <w:t>Me: *Pays*</w:t>
      </w:r>
    </w:p>
    <w:p w14:paraId="16B0A17F" w14:textId="77777777" w:rsidR="00A75C1F" w:rsidRPr="00F524EB" w:rsidRDefault="00A75C1F" w:rsidP="00A75C1F">
      <w:pPr>
        <w:rPr>
          <w:rFonts w:ascii="Didot" w:hAnsi="Didot" w:cs="Didot"/>
        </w:rPr>
      </w:pPr>
      <w:r w:rsidRPr="00F524EB">
        <w:rPr>
          <w:rFonts w:ascii="Didot" w:hAnsi="Didot" w:cs="Didot" w:hint="cs"/>
        </w:rPr>
        <w:lastRenderedPageBreak/>
        <w:t>Them: “Thank you.”</w:t>
      </w:r>
    </w:p>
    <w:p w14:paraId="113045A7" w14:textId="77777777" w:rsidR="00A75C1F" w:rsidRPr="00F524EB" w:rsidRDefault="00A75C1F" w:rsidP="00A75C1F">
      <w:pPr>
        <w:rPr>
          <w:rFonts w:ascii="Didot" w:hAnsi="Didot" w:cs="Didot"/>
        </w:rPr>
      </w:pPr>
    </w:p>
    <w:p w14:paraId="03ECDA35" w14:textId="77777777" w:rsidR="00A75C1F" w:rsidRPr="00F524EB" w:rsidRDefault="00A75C1F" w:rsidP="00A75C1F">
      <w:pPr>
        <w:rPr>
          <w:rFonts w:ascii="Didot" w:hAnsi="Didot" w:cs="Didot"/>
        </w:rPr>
      </w:pPr>
      <w:r w:rsidRPr="00F524EB">
        <w:rPr>
          <w:rFonts w:ascii="Didot" w:hAnsi="Didot" w:cs="Didot" w:hint="cs"/>
        </w:rPr>
        <w:t xml:space="preserve">This is a cute little place that I hadn’t noticed before and I had an enjoyable little chat with the girl there. It was their first bar job, they’d been there 1.5 years and although says she hadn’t considered it before, loves hospitality and says that the skills she learnt in drama GCSE she uses behind the </w:t>
      </w:r>
      <w:proofErr w:type="gramStart"/>
      <w:r w:rsidRPr="00F524EB">
        <w:rPr>
          <w:rFonts w:ascii="Didot" w:hAnsi="Didot" w:cs="Didot" w:hint="cs"/>
        </w:rPr>
        <w:t>bar</w:t>
      </w:r>
      <w:proofErr w:type="gramEnd"/>
      <w:r w:rsidRPr="00F524EB">
        <w:rPr>
          <w:rFonts w:ascii="Didot" w:hAnsi="Didot" w:cs="Didot" w:hint="cs"/>
        </w:rPr>
        <w:t xml:space="preserve"> and it builds her confidence.</w:t>
      </w:r>
    </w:p>
    <w:p w14:paraId="307BE21F" w14:textId="77777777" w:rsidR="00A75C1F" w:rsidRPr="00F524EB" w:rsidRDefault="00A75C1F" w:rsidP="00A75C1F">
      <w:pPr>
        <w:rPr>
          <w:rFonts w:ascii="Didot" w:hAnsi="Didot" w:cs="Didot"/>
        </w:rPr>
      </w:pPr>
      <w:r w:rsidRPr="00F524EB">
        <w:rPr>
          <w:rFonts w:ascii="Didot" w:hAnsi="Didot" w:cs="Didot" w:hint="cs"/>
        </w:rPr>
        <w:t>She compared it to improvising with the customer and says before drama, she couldn’t have done this job.</w:t>
      </w:r>
    </w:p>
    <w:p w14:paraId="1B9E81F3" w14:textId="77777777" w:rsidR="00A75C1F" w:rsidRPr="00F524EB" w:rsidRDefault="00A75C1F" w:rsidP="00A75C1F">
      <w:pPr>
        <w:rPr>
          <w:rFonts w:ascii="Didot" w:hAnsi="Didot" w:cs="Didot"/>
        </w:rPr>
      </w:pPr>
    </w:p>
    <w:p w14:paraId="2AEC1415" w14:textId="77777777" w:rsidR="00A75C1F" w:rsidRPr="00F524EB" w:rsidRDefault="00A75C1F" w:rsidP="00A75C1F">
      <w:pPr>
        <w:rPr>
          <w:rFonts w:ascii="Didot" w:hAnsi="Didot" w:cs="Didot"/>
        </w:rPr>
      </w:pPr>
      <w:r w:rsidRPr="00F524EB">
        <w:rPr>
          <w:rFonts w:ascii="Didot" w:hAnsi="Didot" w:cs="Didot" w:hint="cs"/>
        </w:rPr>
        <w:t xml:space="preserve">Another round of </w:t>
      </w:r>
      <w:proofErr w:type="gramStart"/>
      <w:r w:rsidRPr="00F524EB">
        <w:rPr>
          <w:rFonts w:ascii="Didot" w:hAnsi="Didot" w:cs="Didot" w:hint="cs"/>
        </w:rPr>
        <w:t>yes’s</w:t>
      </w:r>
      <w:proofErr w:type="gramEnd"/>
      <w:r w:rsidRPr="00F524EB">
        <w:rPr>
          <w:rFonts w:ascii="Didot" w:hAnsi="Didot" w:cs="Didot" w:hint="cs"/>
        </w:rPr>
        <w:t xml:space="preserve"> from an enthused bartender. At first the place didn’t seem welcoming, but the young girl’s charisma helped the whole vibe. I enjoyed the atmosphere and stayed for another drink.</w:t>
      </w:r>
    </w:p>
    <w:p w14:paraId="3DCB2413" w14:textId="77777777" w:rsidR="00A75C1F" w:rsidRPr="00F524EB" w:rsidRDefault="00A75C1F" w:rsidP="00A75C1F">
      <w:pPr>
        <w:rPr>
          <w:rFonts w:ascii="Didot" w:hAnsi="Didot" w:cs="Didot"/>
        </w:rPr>
      </w:pPr>
    </w:p>
    <w:p w14:paraId="3533BA74" w14:textId="77777777" w:rsidR="00A75C1F" w:rsidRPr="00F524EB" w:rsidRDefault="00A75C1F" w:rsidP="00A75C1F">
      <w:pPr>
        <w:rPr>
          <w:rFonts w:ascii="Didot" w:hAnsi="Didot" w:cs="Didot"/>
        </w:rPr>
      </w:pPr>
      <w:r w:rsidRPr="00F524EB">
        <w:rPr>
          <w:rFonts w:ascii="Didot" w:hAnsi="Didot" w:cs="Didot" w:hint="cs"/>
        </w:rPr>
        <w:t xml:space="preserve">We continued to talk, and I considered how performative this </w:t>
      </w:r>
      <w:proofErr w:type="gramStart"/>
      <w:r w:rsidRPr="00F524EB">
        <w:rPr>
          <w:rFonts w:ascii="Didot" w:hAnsi="Didot" w:cs="Didot" w:hint="cs"/>
        </w:rPr>
        <w:t>actually is</w:t>
      </w:r>
      <w:proofErr w:type="gramEnd"/>
      <w:r w:rsidRPr="00F524EB">
        <w:rPr>
          <w:rFonts w:ascii="Didot" w:hAnsi="Didot" w:cs="Didot" w:hint="cs"/>
        </w:rPr>
        <w:t xml:space="preserve"> or whether she is just extremely friendly vibe. This should </w:t>
      </w:r>
      <w:proofErr w:type="gramStart"/>
      <w:r w:rsidRPr="00F524EB">
        <w:rPr>
          <w:rFonts w:ascii="Didot" w:hAnsi="Didot" w:cs="Didot" w:hint="cs"/>
        </w:rPr>
        <w:t>definitely be</w:t>
      </w:r>
      <w:proofErr w:type="gramEnd"/>
      <w:r w:rsidRPr="00F524EB">
        <w:rPr>
          <w:rFonts w:ascii="Didot" w:hAnsi="Didot" w:cs="Didot" w:hint="cs"/>
        </w:rPr>
        <w:t xml:space="preserve"> considered through this research.</w:t>
      </w:r>
    </w:p>
    <w:p w14:paraId="1C84CDE8" w14:textId="77777777" w:rsidR="00A75C1F" w:rsidRPr="00F524EB" w:rsidRDefault="00A75C1F" w:rsidP="00A75C1F">
      <w:pPr>
        <w:rPr>
          <w:rFonts w:ascii="Didot" w:hAnsi="Didot" w:cs="Didot"/>
        </w:rPr>
      </w:pPr>
    </w:p>
    <w:p w14:paraId="2DDC07FC" w14:textId="77777777" w:rsidR="00A75C1F" w:rsidRPr="00F524EB" w:rsidRDefault="00A75C1F" w:rsidP="00A75C1F">
      <w:pPr>
        <w:rPr>
          <w:rFonts w:ascii="Didot" w:hAnsi="Didot" w:cs="Didot"/>
          <w:b/>
          <w:bCs/>
        </w:rPr>
      </w:pPr>
      <w:r w:rsidRPr="00F524EB">
        <w:rPr>
          <w:rFonts w:ascii="Didot" w:hAnsi="Didot" w:cs="Didot" w:hint="cs"/>
        </w:rPr>
        <w:t xml:space="preserve">The next bar to visit is </w:t>
      </w:r>
      <w:r w:rsidRPr="00F524EB">
        <w:rPr>
          <w:rFonts w:ascii="Didot" w:hAnsi="Didot" w:cs="Didot" w:hint="cs"/>
          <w:b/>
          <w:bCs/>
        </w:rPr>
        <w:t>The Vaults.</w:t>
      </w:r>
    </w:p>
    <w:p w14:paraId="6D2B2C0E" w14:textId="77777777" w:rsidR="00A75C1F" w:rsidRPr="00F524EB" w:rsidRDefault="00A75C1F" w:rsidP="00A75C1F">
      <w:pPr>
        <w:rPr>
          <w:rFonts w:ascii="Didot" w:hAnsi="Didot" w:cs="Didot"/>
          <w:b/>
          <w:bCs/>
        </w:rPr>
      </w:pPr>
    </w:p>
    <w:p w14:paraId="2C46094D" w14:textId="77777777" w:rsidR="00A75C1F" w:rsidRPr="00F524EB" w:rsidRDefault="00A75C1F" w:rsidP="00A75C1F">
      <w:pPr>
        <w:rPr>
          <w:rFonts w:ascii="Didot" w:hAnsi="Didot" w:cs="Didot"/>
        </w:rPr>
      </w:pPr>
      <w:r w:rsidRPr="00F524EB">
        <w:rPr>
          <w:rFonts w:ascii="Didot" w:hAnsi="Didot" w:cs="Didot" w:hint="cs"/>
        </w:rPr>
        <w:t>This is place is groovy. I immediately sit down before approaching the bar. It’s a little busy and I don’t even know if they’ll sell bow. Right, I’m going to go up…</w:t>
      </w:r>
    </w:p>
    <w:p w14:paraId="15DF9E53" w14:textId="77777777" w:rsidR="00A75C1F" w:rsidRPr="00F524EB" w:rsidRDefault="00A75C1F" w:rsidP="00A75C1F">
      <w:pPr>
        <w:rPr>
          <w:rFonts w:ascii="Didot" w:hAnsi="Didot" w:cs="Didot"/>
        </w:rPr>
      </w:pPr>
    </w:p>
    <w:p w14:paraId="3EC99757" w14:textId="77777777" w:rsidR="00A75C1F" w:rsidRPr="00F524EB" w:rsidRDefault="00A75C1F" w:rsidP="00A75C1F">
      <w:pPr>
        <w:rPr>
          <w:rFonts w:ascii="Didot" w:hAnsi="Didot" w:cs="Didot"/>
        </w:rPr>
      </w:pPr>
      <w:r w:rsidRPr="00F524EB">
        <w:rPr>
          <w:rFonts w:ascii="Didot" w:hAnsi="Didot" w:cs="Didot" w:hint="cs"/>
        </w:rPr>
        <w:t>Them: “Hi, are you next?”</w:t>
      </w:r>
    </w:p>
    <w:p w14:paraId="56BFBF7E" w14:textId="77777777" w:rsidR="00A75C1F" w:rsidRPr="00F524EB" w:rsidRDefault="00A75C1F" w:rsidP="00A75C1F">
      <w:pPr>
        <w:rPr>
          <w:rFonts w:ascii="Didot" w:hAnsi="Didot" w:cs="Didot"/>
        </w:rPr>
      </w:pPr>
      <w:r w:rsidRPr="00F524EB">
        <w:rPr>
          <w:rFonts w:ascii="Didot" w:hAnsi="Didot" w:cs="Didot" w:hint="cs"/>
        </w:rPr>
        <w:t>Me: “Yes please, can I get a bow &amp; black please”</w:t>
      </w:r>
    </w:p>
    <w:p w14:paraId="15222B47" w14:textId="77777777" w:rsidR="00A75C1F" w:rsidRPr="00F524EB" w:rsidRDefault="00A75C1F" w:rsidP="00A75C1F">
      <w:pPr>
        <w:rPr>
          <w:rFonts w:ascii="Didot" w:hAnsi="Didot" w:cs="Didot"/>
        </w:rPr>
      </w:pPr>
      <w:r w:rsidRPr="00F524EB">
        <w:rPr>
          <w:rFonts w:ascii="Didot" w:hAnsi="Didot" w:cs="Didot" w:hint="cs"/>
        </w:rPr>
        <w:t>Them: “Is that everything?”</w:t>
      </w:r>
    </w:p>
    <w:p w14:paraId="5AE308D9" w14:textId="77777777" w:rsidR="00A75C1F" w:rsidRPr="00F524EB" w:rsidRDefault="00A75C1F" w:rsidP="00A75C1F">
      <w:pPr>
        <w:rPr>
          <w:rFonts w:ascii="Didot" w:hAnsi="Didot" w:cs="Didot"/>
        </w:rPr>
      </w:pPr>
      <w:r w:rsidRPr="00F524EB">
        <w:rPr>
          <w:rFonts w:ascii="Didot" w:hAnsi="Didot" w:cs="Didot" w:hint="cs"/>
        </w:rPr>
        <w:t>Me: “Yes please”</w:t>
      </w:r>
    </w:p>
    <w:p w14:paraId="52D766AA" w14:textId="77777777" w:rsidR="00A75C1F" w:rsidRPr="00F524EB" w:rsidRDefault="00A75C1F" w:rsidP="00A75C1F">
      <w:pPr>
        <w:rPr>
          <w:rFonts w:ascii="Didot" w:hAnsi="Didot" w:cs="Didot"/>
        </w:rPr>
      </w:pPr>
      <w:r w:rsidRPr="00F524EB">
        <w:rPr>
          <w:rFonts w:ascii="Didot" w:hAnsi="Didot" w:cs="Didot" w:hint="cs"/>
        </w:rPr>
        <w:t>Them: “£4.70 please”</w:t>
      </w:r>
    </w:p>
    <w:p w14:paraId="2C8A6EF0" w14:textId="77777777" w:rsidR="00A75C1F" w:rsidRPr="00F524EB" w:rsidRDefault="00A75C1F" w:rsidP="00A75C1F">
      <w:pPr>
        <w:rPr>
          <w:rFonts w:ascii="Didot" w:hAnsi="Didot" w:cs="Didot"/>
        </w:rPr>
      </w:pPr>
      <w:r w:rsidRPr="00F524EB">
        <w:rPr>
          <w:rFonts w:ascii="Didot" w:hAnsi="Didot" w:cs="Didot" w:hint="cs"/>
        </w:rPr>
        <w:t>Me: *paid and awaited change*</w:t>
      </w:r>
    </w:p>
    <w:p w14:paraId="55CEA53C" w14:textId="77777777" w:rsidR="00A75C1F" w:rsidRPr="00F524EB" w:rsidRDefault="00A75C1F" w:rsidP="00A75C1F">
      <w:pPr>
        <w:rPr>
          <w:rFonts w:ascii="Didot" w:hAnsi="Didot" w:cs="Didot"/>
        </w:rPr>
      </w:pPr>
      <w:r w:rsidRPr="00F524EB">
        <w:rPr>
          <w:rFonts w:ascii="Didot" w:hAnsi="Didot" w:cs="Didot" w:hint="cs"/>
        </w:rPr>
        <w:t>Them: “Have I missed something?”</w:t>
      </w:r>
    </w:p>
    <w:p w14:paraId="73A5C38A" w14:textId="77777777" w:rsidR="00A75C1F" w:rsidRPr="00F524EB" w:rsidRDefault="00A75C1F" w:rsidP="00A75C1F">
      <w:pPr>
        <w:rPr>
          <w:rFonts w:ascii="Didot" w:hAnsi="Didot" w:cs="Didot"/>
        </w:rPr>
      </w:pPr>
      <w:r w:rsidRPr="00F524EB">
        <w:rPr>
          <w:rFonts w:ascii="Didot" w:hAnsi="Didot" w:cs="Didot" w:hint="cs"/>
        </w:rPr>
        <w:t>Me: “Just my change please”</w:t>
      </w:r>
    </w:p>
    <w:p w14:paraId="394B6FAE" w14:textId="77777777" w:rsidR="00A75C1F" w:rsidRPr="00F524EB" w:rsidRDefault="00A75C1F" w:rsidP="00A75C1F">
      <w:pPr>
        <w:rPr>
          <w:rFonts w:ascii="Didot" w:hAnsi="Didot" w:cs="Didot"/>
        </w:rPr>
      </w:pPr>
      <w:r w:rsidRPr="00F524EB">
        <w:rPr>
          <w:rFonts w:ascii="Didot" w:hAnsi="Didot" w:cs="Didot" w:hint="cs"/>
        </w:rPr>
        <w:t>Them: “OMG so sorry, 2 secs”</w:t>
      </w:r>
    </w:p>
    <w:p w14:paraId="1E084B4B" w14:textId="77777777" w:rsidR="00A75C1F" w:rsidRPr="00F524EB" w:rsidRDefault="00A75C1F" w:rsidP="00A75C1F">
      <w:pPr>
        <w:rPr>
          <w:rFonts w:ascii="Didot" w:hAnsi="Didot" w:cs="Didot"/>
        </w:rPr>
      </w:pPr>
      <w:r w:rsidRPr="00F524EB">
        <w:rPr>
          <w:rFonts w:ascii="Didot" w:hAnsi="Didot" w:cs="Didot" w:hint="cs"/>
        </w:rPr>
        <w:t>Them: *Quickly gave me change*</w:t>
      </w:r>
    </w:p>
    <w:p w14:paraId="3F3D30FF" w14:textId="77777777" w:rsidR="00A75C1F" w:rsidRPr="00F524EB" w:rsidRDefault="00A75C1F" w:rsidP="00A75C1F">
      <w:pPr>
        <w:rPr>
          <w:rFonts w:ascii="Didot" w:hAnsi="Didot" w:cs="Didot"/>
        </w:rPr>
      </w:pPr>
    </w:p>
    <w:p w14:paraId="298D7BAF" w14:textId="77777777" w:rsidR="00A75C1F" w:rsidRPr="00F524EB" w:rsidRDefault="00A75C1F" w:rsidP="00A75C1F">
      <w:pPr>
        <w:rPr>
          <w:rFonts w:ascii="Didot" w:hAnsi="Didot" w:cs="Didot"/>
        </w:rPr>
      </w:pPr>
      <w:r w:rsidRPr="00F524EB">
        <w:rPr>
          <w:rFonts w:ascii="Didot" w:hAnsi="Didot" w:cs="Didot" w:hint="cs"/>
        </w:rPr>
        <w:t>She’s bouncing from one customer to the next…</w:t>
      </w:r>
    </w:p>
    <w:p w14:paraId="33CEA245" w14:textId="77777777" w:rsidR="00A75C1F" w:rsidRPr="00F524EB" w:rsidRDefault="00A75C1F" w:rsidP="00A75C1F">
      <w:pPr>
        <w:rPr>
          <w:rFonts w:ascii="Didot" w:hAnsi="Didot" w:cs="Didot"/>
        </w:rPr>
      </w:pPr>
      <w:r w:rsidRPr="00F524EB">
        <w:rPr>
          <w:rFonts w:ascii="Didot" w:hAnsi="Didot" w:cs="Didot" w:hint="cs"/>
        </w:rPr>
        <w:t>Though I wouldn’t say she performed much to me. I can see her putting on a show for the rest of the crowd. I will have to go and speak to her now.</w:t>
      </w:r>
    </w:p>
    <w:p w14:paraId="193405AA" w14:textId="77777777" w:rsidR="00A75C1F" w:rsidRPr="00F524EB" w:rsidRDefault="00A75C1F" w:rsidP="00A75C1F">
      <w:pPr>
        <w:rPr>
          <w:rFonts w:ascii="Didot" w:hAnsi="Didot" w:cs="Didot"/>
        </w:rPr>
      </w:pPr>
    </w:p>
    <w:p w14:paraId="7BCA0101" w14:textId="77777777" w:rsidR="00A75C1F" w:rsidRPr="00F524EB" w:rsidRDefault="00A75C1F" w:rsidP="00A75C1F">
      <w:pPr>
        <w:rPr>
          <w:rFonts w:ascii="Didot" w:hAnsi="Didot" w:cs="Didot"/>
        </w:rPr>
      </w:pPr>
      <w:r w:rsidRPr="00F524EB">
        <w:rPr>
          <w:rFonts w:ascii="Didot" w:hAnsi="Didot" w:cs="Didot" w:hint="cs"/>
        </w:rPr>
        <w:t>I felt awkward over the change and wanted to just say keep it.</w:t>
      </w:r>
    </w:p>
    <w:p w14:paraId="0F9570B0" w14:textId="77777777" w:rsidR="00A75C1F" w:rsidRPr="00F524EB" w:rsidRDefault="00A75C1F" w:rsidP="00A75C1F">
      <w:pPr>
        <w:rPr>
          <w:rFonts w:ascii="Didot" w:hAnsi="Didot" w:cs="Didot"/>
        </w:rPr>
      </w:pPr>
    </w:p>
    <w:p w14:paraId="7310C403" w14:textId="77777777" w:rsidR="00A75C1F" w:rsidRPr="00F524EB" w:rsidRDefault="00A75C1F" w:rsidP="00A75C1F">
      <w:pPr>
        <w:rPr>
          <w:rFonts w:ascii="Didot" w:hAnsi="Didot" w:cs="Didot"/>
        </w:rPr>
      </w:pPr>
      <w:r w:rsidRPr="00F524EB">
        <w:rPr>
          <w:rFonts w:ascii="Didot" w:hAnsi="Didot" w:cs="Didot" w:hint="cs"/>
        </w:rPr>
        <w:t>Anyway, was great to chat with her she reminds me of me when I first started.</w:t>
      </w:r>
    </w:p>
    <w:p w14:paraId="653C8A25" w14:textId="77777777" w:rsidR="00A75C1F" w:rsidRPr="00F524EB" w:rsidRDefault="00A75C1F" w:rsidP="00A75C1F">
      <w:pPr>
        <w:rPr>
          <w:rFonts w:ascii="Didot" w:hAnsi="Didot" w:cs="Didot"/>
        </w:rPr>
      </w:pPr>
      <w:r w:rsidRPr="00F524EB">
        <w:rPr>
          <w:rFonts w:ascii="Didot" w:hAnsi="Didot" w:cs="Didot" w:hint="cs"/>
        </w:rPr>
        <w:t>She ended by comparing the bar to a stage in her own words and I love that.</w:t>
      </w:r>
    </w:p>
    <w:p w14:paraId="5E8C8C39" w14:textId="77777777" w:rsidR="00A75C1F" w:rsidRPr="00F524EB" w:rsidRDefault="00A75C1F" w:rsidP="00A75C1F">
      <w:pPr>
        <w:rPr>
          <w:rFonts w:ascii="Didot" w:hAnsi="Didot" w:cs="Didot"/>
        </w:rPr>
      </w:pPr>
      <w:r w:rsidRPr="00F524EB">
        <w:rPr>
          <w:rFonts w:ascii="Didot" w:hAnsi="Didot" w:cs="Didot" w:hint="cs"/>
        </w:rPr>
        <w:t xml:space="preserve">She </w:t>
      </w:r>
      <w:proofErr w:type="gramStart"/>
      <w:r w:rsidRPr="00F524EB">
        <w:rPr>
          <w:rFonts w:ascii="Didot" w:hAnsi="Didot" w:cs="Didot" w:hint="cs"/>
        </w:rPr>
        <w:t>definitely performed</w:t>
      </w:r>
      <w:proofErr w:type="gramEnd"/>
      <w:r w:rsidRPr="00F524EB">
        <w:rPr>
          <w:rFonts w:ascii="Didot" w:hAnsi="Didot" w:cs="Didot" w:hint="cs"/>
        </w:rPr>
        <w:t xml:space="preserve"> service and agrees it’s an essential part of the job.</w:t>
      </w:r>
    </w:p>
    <w:p w14:paraId="50EC5E4B" w14:textId="77777777" w:rsidR="00A75C1F" w:rsidRPr="00F524EB" w:rsidRDefault="00A75C1F" w:rsidP="00A75C1F">
      <w:pPr>
        <w:rPr>
          <w:rFonts w:ascii="Didot" w:hAnsi="Didot" w:cs="Didot"/>
        </w:rPr>
      </w:pPr>
    </w:p>
    <w:p w14:paraId="16EA3931" w14:textId="77777777" w:rsidR="00A75C1F" w:rsidRPr="00F524EB" w:rsidRDefault="00A75C1F" w:rsidP="00A75C1F">
      <w:pPr>
        <w:rPr>
          <w:rFonts w:ascii="Didot" w:hAnsi="Didot" w:cs="Didot"/>
        </w:rPr>
      </w:pPr>
    </w:p>
    <w:p w14:paraId="32A0CD64" w14:textId="77777777" w:rsidR="00A75C1F" w:rsidRPr="00F524EB" w:rsidRDefault="00A75C1F" w:rsidP="00A75C1F">
      <w:pPr>
        <w:rPr>
          <w:rFonts w:ascii="Didot" w:hAnsi="Didot" w:cs="Didot"/>
        </w:rPr>
      </w:pPr>
      <w:r w:rsidRPr="00F524EB">
        <w:rPr>
          <w:rFonts w:ascii="Didot" w:hAnsi="Didot" w:cs="Didot" w:hint="cs"/>
        </w:rPr>
        <w:lastRenderedPageBreak/>
        <w:t xml:space="preserve">Eventually </w:t>
      </w:r>
      <w:r w:rsidRPr="00F524EB">
        <w:rPr>
          <w:rFonts w:ascii="Didot" w:hAnsi="Didot" w:cs="Didot" w:hint="cs"/>
          <w:b/>
          <w:bCs/>
        </w:rPr>
        <w:t>CWRW has it’s turn.</w:t>
      </w:r>
    </w:p>
    <w:p w14:paraId="5DF43ED5" w14:textId="77777777" w:rsidR="00A75C1F" w:rsidRPr="00F524EB" w:rsidRDefault="00A75C1F" w:rsidP="00A75C1F">
      <w:pPr>
        <w:rPr>
          <w:rFonts w:ascii="Didot" w:hAnsi="Didot" w:cs="Didot"/>
        </w:rPr>
      </w:pPr>
    </w:p>
    <w:p w14:paraId="7E1B527C" w14:textId="77777777" w:rsidR="00A75C1F" w:rsidRPr="00F524EB" w:rsidRDefault="00A75C1F" w:rsidP="00A75C1F">
      <w:pPr>
        <w:rPr>
          <w:rFonts w:ascii="Didot" w:hAnsi="Didot" w:cs="Didot"/>
        </w:rPr>
      </w:pPr>
      <w:r w:rsidRPr="00F524EB">
        <w:rPr>
          <w:rFonts w:ascii="Didot" w:hAnsi="Didot" w:cs="Didot" w:hint="cs"/>
        </w:rPr>
        <w:t>Them: “Yep, what can I get you?”</w:t>
      </w:r>
    </w:p>
    <w:p w14:paraId="79384878" w14:textId="77777777" w:rsidR="00A75C1F" w:rsidRPr="00F524EB" w:rsidRDefault="00A75C1F" w:rsidP="00A75C1F">
      <w:pPr>
        <w:rPr>
          <w:rFonts w:ascii="Didot" w:hAnsi="Didot" w:cs="Didot"/>
        </w:rPr>
      </w:pPr>
      <w:r w:rsidRPr="00F524EB">
        <w:rPr>
          <w:rFonts w:ascii="Didot" w:hAnsi="Didot" w:cs="Didot" w:hint="cs"/>
        </w:rPr>
        <w:t>Me: “Just a Half a Thatcher’s Haze please.”</w:t>
      </w:r>
    </w:p>
    <w:p w14:paraId="7F41134F" w14:textId="77777777" w:rsidR="00A75C1F" w:rsidRPr="00F524EB" w:rsidRDefault="00A75C1F" w:rsidP="00A75C1F">
      <w:pPr>
        <w:rPr>
          <w:rFonts w:ascii="Didot" w:hAnsi="Didot" w:cs="Didot"/>
        </w:rPr>
      </w:pPr>
      <w:r w:rsidRPr="00F524EB">
        <w:rPr>
          <w:rFonts w:ascii="Didot" w:hAnsi="Didot" w:cs="Didot" w:hint="cs"/>
        </w:rPr>
        <w:t>Them: “Anything else?”</w:t>
      </w:r>
    </w:p>
    <w:p w14:paraId="7E8EB74E" w14:textId="77777777" w:rsidR="00A75C1F" w:rsidRPr="00F524EB" w:rsidRDefault="00A75C1F" w:rsidP="00A75C1F">
      <w:pPr>
        <w:rPr>
          <w:rFonts w:ascii="Didot" w:hAnsi="Didot" w:cs="Didot"/>
        </w:rPr>
      </w:pPr>
      <w:r w:rsidRPr="00F524EB">
        <w:rPr>
          <w:rFonts w:ascii="Didot" w:hAnsi="Didot" w:cs="Didot" w:hint="cs"/>
        </w:rPr>
        <w:t>Me: “No, that’s everything thanks.”</w:t>
      </w:r>
    </w:p>
    <w:p w14:paraId="441B240C" w14:textId="77777777" w:rsidR="00A75C1F" w:rsidRPr="00F524EB" w:rsidRDefault="00A75C1F" w:rsidP="00A75C1F">
      <w:pPr>
        <w:rPr>
          <w:rFonts w:ascii="Didot" w:hAnsi="Didot" w:cs="Didot"/>
        </w:rPr>
      </w:pPr>
      <w:r w:rsidRPr="00F524EB">
        <w:rPr>
          <w:rFonts w:ascii="Didot" w:hAnsi="Didot" w:cs="Didot" w:hint="cs"/>
        </w:rPr>
        <w:t>Them: *handed the card reader</w:t>
      </w:r>
    </w:p>
    <w:p w14:paraId="6042ABCF" w14:textId="77777777" w:rsidR="00A75C1F" w:rsidRPr="00F524EB" w:rsidRDefault="00A75C1F" w:rsidP="00A75C1F">
      <w:pPr>
        <w:rPr>
          <w:rFonts w:ascii="Didot" w:hAnsi="Didot" w:cs="Didot"/>
        </w:rPr>
      </w:pPr>
      <w:r w:rsidRPr="00F524EB">
        <w:rPr>
          <w:rFonts w:ascii="Didot" w:hAnsi="Didot" w:cs="Didot" w:hint="cs"/>
        </w:rPr>
        <w:t>Them: “Thank you! Enjoy!”</w:t>
      </w:r>
    </w:p>
    <w:p w14:paraId="78C62107" w14:textId="77777777" w:rsidR="00A75C1F" w:rsidRPr="00F524EB" w:rsidRDefault="00A75C1F" w:rsidP="00A75C1F">
      <w:pPr>
        <w:rPr>
          <w:rFonts w:ascii="Didot" w:hAnsi="Didot" w:cs="Didot"/>
        </w:rPr>
      </w:pPr>
    </w:p>
    <w:p w14:paraId="63EDFAE8" w14:textId="77777777" w:rsidR="00A75C1F" w:rsidRPr="00F524EB" w:rsidRDefault="00A75C1F" w:rsidP="00A75C1F">
      <w:pPr>
        <w:rPr>
          <w:rFonts w:ascii="Didot" w:hAnsi="Didot" w:cs="Didot"/>
        </w:rPr>
      </w:pPr>
      <w:r w:rsidRPr="00F524EB">
        <w:rPr>
          <w:rFonts w:ascii="Didot" w:hAnsi="Didot" w:cs="Didot" w:hint="cs"/>
        </w:rPr>
        <w:t>All the staff there are performative in some way apparently.</w:t>
      </w:r>
    </w:p>
    <w:p w14:paraId="3BBF8FBE" w14:textId="77777777" w:rsidR="00A75C1F" w:rsidRPr="00F524EB" w:rsidRDefault="00A75C1F" w:rsidP="00A75C1F">
      <w:pPr>
        <w:rPr>
          <w:rFonts w:ascii="Didot" w:hAnsi="Didot" w:cs="Didot"/>
        </w:rPr>
      </w:pPr>
      <w:r w:rsidRPr="00F524EB">
        <w:rPr>
          <w:rFonts w:ascii="Didot" w:hAnsi="Didot" w:cs="Didot" w:hint="cs"/>
        </w:rPr>
        <w:t xml:space="preserve">He was adamant that although he is a musician it is still very performative, and I </w:t>
      </w:r>
      <w:proofErr w:type="gramStart"/>
      <w:r w:rsidRPr="00F524EB">
        <w:rPr>
          <w:rFonts w:ascii="Didot" w:hAnsi="Didot" w:cs="Didot" w:hint="cs"/>
        </w:rPr>
        <w:t>agree</w:t>
      </w:r>
      <w:proofErr w:type="gramEnd"/>
    </w:p>
    <w:p w14:paraId="3EFA305C" w14:textId="77777777" w:rsidR="00A75C1F" w:rsidRPr="00F524EB" w:rsidRDefault="00A75C1F" w:rsidP="00A75C1F">
      <w:pPr>
        <w:rPr>
          <w:rFonts w:ascii="Didot" w:hAnsi="Didot" w:cs="Didot"/>
        </w:rPr>
      </w:pPr>
    </w:p>
    <w:p w14:paraId="1F1E0613" w14:textId="77777777" w:rsidR="00A75C1F" w:rsidRPr="00F524EB" w:rsidRDefault="00A75C1F" w:rsidP="00A75C1F">
      <w:pPr>
        <w:autoSpaceDE w:val="0"/>
        <w:autoSpaceDN w:val="0"/>
        <w:adjustRightInd w:val="0"/>
        <w:rPr>
          <w:rFonts w:ascii="Didot" w:hAnsi="Didot" w:cs="Didot"/>
          <w:kern w:val="0"/>
        </w:rPr>
      </w:pPr>
      <w:r w:rsidRPr="00F524EB">
        <w:rPr>
          <w:rFonts w:ascii="Didot" w:hAnsi="Didot" w:cs="Didot" w:hint="cs"/>
          <w:kern w:val="0"/>
        </w:rPr>
        <w:t xml:space="preserve">The place is as bright and colourful as </w:t>
      </w:r>
      <w:proofErr w:type="spellStart"/>
      <w:r w:rsidRPr="00F524EB">
        <w:rPr>
          <w:rFonts w:ascii="Didot" w:hAnsi="Didot" w:cs="Didot" w:hint="cs"/>
          <w:kern w:val="0"/>
        </w:rPr>
        <w:t>Cwrw</w:t>
      </w:r>
      <w:proofErr w:type="spellEnd"/>
      <w:r w:rsidRPr="00F524EB">
        <w:rPr>
          <w:rFonts w:ascii="Didot" w:hAnsi="Didot" w:cs="Didot" w:hint="cs"/>
          <w:kern w:val="0"/>
        </w:rPr>
        <w:t xml:space="preserve"> ever </w:t>
      </w:r>
      <w:proofErr w:type="gramStart"/>
      <w:r w:rsidRPr="00F524EB">
        <w:rPr>
          <w:rFonts w:ascii="Didot" w:hAnsi="Didot" w:cs="Didot" w:hint="cs"/>
          <w:kern w:val="0"/>
        </w:rPr>
        <w:t>is</w:t>
      </w:r>
      <w:proofErr w:type="gramEnd"/>
    </w:p>
    <w:p w14:paraId="5DDBD9C6" w14:textId="77777777" w:rsidR="00A75C1F" w:rsidRPr="00F524EB" w:rsidRDefault="00A75C1F" w:rsidP="00A75C1F">
      <w:pPr>
        <w:autoSpaceDE w:val="0"/>
        <w:autoSpaceDN w:val="0"/>
        <w:adjustRightInd w:val="0"/>
        <w:rPr>
          <w:rFonts w:ascii="Didot" w:hAnsi="Didot" w:cs="Didot"/>
          <w:kern w:val="0"/>
        </w:rPr>
      </w:pPr>
      <w:r w:rsidRPr="00F524EB">
        <w:rPr>
          <w:rFonts w:ascii="Didot" w:hAnsi="Didot" w:cs="Didot" w:hint="cs"/>
          <w:kern w:val="0"/>
        </w:rPr>
        <w:t>About 25 people</w:t>
      </w:r>
    </w:p>
    <w:p w14:paraId="563E56B9" w14:textId="77777777" w:rsidR="00A75C1F" w:rsidRPr="00F524EB" w:rsidRDefault="00A75C1F" w:rsidP="00A75C1F">
      <w:pPr>
        <w:autoSpaceDE w:val="0"/>
        <w:autoSpaceDN w:val="0"/>
        <w:adjustRightInd w:val="0"/>
        <w:rPr>
          <w:rFonts w:ascii="Didot" w:hAnsi="Didot" w:cs="Didot"/>
          <w:kern w:val="0"/>
        </w:rPr>
      </w:pPr>
      <w:r w:rsidRPr="00F524EB">
        <w:rPr>
          <w:rFonts w:ascii="Didot" w:hAnsi="Didot" w:cs="Didot" w:hint="cs"/>
          <w:kern w:val="0"/>
        </w:rPr>
        <w:t xml:space="preserve">Outside as I finished my cigarette, a patron, attendee, say “I would love to get a spray can on a pole and spray over that camera” gesturing to </w:t>
      </w:r>
      <w:proofErr w:type="spellStart"/>
      <w:r w:rsidRPr="00F524EB">
        <w:rPr>
          <w:rFonts w:ascii="Didot" w:hAnsi="Didot" w:cs="Didot" w:hint="cs"/>
          <w:kern w:val="0"/>
        </w:rPr>
        <w:t>tje</w:t>
      </w:r>
      <w:proofErr w:type="spellEnd"/>
      <w:r w:rsidRPr="00F524EB">
        <w:rPr>
          <w:rFonts w:ascii="Didot" w:hAnsi="Didot" w:cs="Didot" w:hint="cs"/>
          <w:kern w:val="0"/>
        </w:rPr>
        <w:t xml:space="preserve"> above council </w:t>
      </w:r>
      <w:proofErr w:type="gramStart"/>
      <w:r w:rsidRPr="00F524EB">
        <w:rPr>
          <w:rFonts w:ascii="Didot" w:hAnsi="Didot" w:cs="Didot" w:hint="cs"/>
          <w:kern w:val="0"/>
        </w:rPr>
        <w:t>CCTV</w:t>
      </w:r>
      <w:proofErr w:type="gramEnd"/>
    </w:p>
    <w:p w14:paraId="3091D039" w14:textId="77777777" w:rsidR="00A75C1F" w:rsidRPr="00F524EB" w:rsidRDefault="00A75C1F" w:rsidP="00A75C1F">
      <w:pPr>
        <w:autoSpaceDE w:val="0"/>
        <w:autoSpaceDN w:val="0"/>
        <w:adjustRightInd w:val="0"/>
        <w:rPr>
          <w:rFonts w:ascii="Didot" w:hAnsi="Didot" w:cs="Didot"/>
          <w:kern w:val="0"/>
        </w:rPr>
      </w:pPr>
    </w:p>
    <w:p w14:paraId="64EDEC74" w14:textId="77777777" w:rsidR="00A75C1F" w:rsidRPr="00F524EB" w:rsidRDefault="00A75C1F" w:rsidP="00A75C1F">
      <w:pPr>
        <w:autoSpaceDE w:val="0"/>
        <w:autoSpaceDN w:val="0"/>
        <w:adjustRightInd w:val="0"/>
        <w:rPr>
          <w:rFonts w:ascii="Didot" w:hAnsi="Didot" w:cs="Didot"/>
          <w:kern w:val="0"/>
        </w:rPr>
      </w:pPr>
      <w:r w:rsidRPr="00F524EB">
        <w:rPr>
          <w:rFonts w:ascii="Didot" w:hAnsi="Didot" w:cs="Didot" w:hint="cs"/>
          <w:kern w:val="0"/>
        </w:rPr>
        <w:t xml:space="preserve">As I await to bartender to return carrying a tray of shots, I glance around at the seemingly unlikely group gathered between 3 different table </w:t>
      </w:r>
      <w:proofErr w:type="gramStart"/>
      <w:r w:rsidRPr="00F524EB">
        <w:rPr>
          <w:rFonts w:ascii="Didot" w:hAnsi="Didot" w:cs="Didot" w:hint="cs"/>
          <w:kern w:val="0"/>
        </w:rPr>
        <w:t>sets</w:t>
      </w:r>
      <w:proofErr w:type="gramEnd"/>
    </w:p>
    <w:p w14:paraId="1694FE80" w14:textId="77777777" w:rsidR="00A75C1F" w:rsidRPr="00F524EB" w:rsidRDefault="00A75C1F" w:rsidP="00A75C1F">
      <w:pPr>
        <w:autoSpaceDE w:val="0"/>
        <w:autoSpaceDN w:val="0"/>
        <w:adjustRightInd w:val="0"/>
        <w:rPr>
          <w:rFonts w:ascii="Didot" w:hAnsi="Didot" w:cs="Didot"/>
          <w:kern w:val="0"/>
        </w:rPr>
      </w:pPr>
    </w:p>
    <w:p w14:paraId="6CF43E9A" w14:textId="77777777" w:rsidR="00A75C1F" w:rsidRPr="00F524EB" w:rsidRDefault="00A75C1F" w:rsidP="00A75C1F">
      <w:pPr>
        <w:autoSpaceDE w:val="0"/>
        <w:autoSpaceDN w:val="0"/>
        <w:adjustRightInd w:val="0"/>
        <w:rPr>
          <w:rFonts w:ascii="Didot" w:hAnsi="Didot" w:cs="Didot"/>
          <w:kern w:val="0"/>
        </w:rPr>
      </w:pPr>
      <w:r w:rsidRPr="00F524EB">
        <w:rPr>
          <w:rFonts w:ascii="Didot" w:hAnsi="Didot" w:cs="Didot" w:hint="cs"/>
          <w:kern w:val="0"/>
        </w:rPr>
        <w:t xml:space="preserve">I order a half pint of </w:t>
      </w:r>
      <w:proofErr w:type="spellStart"/>
      <w:r w:rsidRPr="00F524EB">
        <w:rPr>
          <w:rFonts w:ascii="Didot" w:hAnsi="Didot" w:cs="Didot" w:hint="cs"/>
          <w:kern w:val="0"/>
        </w:rPr>
        <w:t>Thatchers</w:t>
      </w:r>
      <w:proofErr w:type="spellEnd"/>
      <w:r w:rsidRPr="00F524EB">
        <w:rPr>
          <w:rFonts w:ascii="Didot" w:hAnsi="Didot" w:cs="Didot" w:hint="cs"/>
          <w:kern w:val="0"/>
        </w:rPr>
        <w:t xml:space="preserve"> haze for </w:t>
      </w:r>
      <w:proofErr w:type="gramStart"/>
      <w:r w:rsidRPr="00F524EB">
        <w:rPr>
          <w:rFonts w:ascii="Didot" w:hAnsi="Didot" w:cs="Didot" w:hint="cs"/>
          <w:kern w:val="0"/>
        </w:rPr>
        <w:t>£2.50,</w:t>
      </w:r>
      <w:proofErr w:type="gramEnd"/>
      <w:r w:rsidRPr="00F524EB">
        <w:rPr>
          <w:rFonts w:ascii="Didot" w:hAnsi="Didot" w:cs="Didot" w:hint="cs"/>
          <w:kern w:val="0"/>
        </w:rPr>
        <w:t xml:space="preserve"> the bartender pours 7/16 of a pint</w:t>
      </w:r>
    </w:p>
    <w:p w14:paraId="71128C6F" w14:textId="77777777" w:rsidR="00A75C1F" w:rsidRPr="00F524EB" w:rsidRDefault="00A75C1F" w:rsidP="00A75C1F">
      <w:pPr>
        <w:autoSpaceDE w:val="0"/>
        <w:autoSpaceDN w:val="0"/>
        <w:adjustRightInd w:val="0"/>
        <w:rPr>
          <w:rFonts w:ascii="Didot" w:hAnsi="Didot" w:cs="Didot"/>
          <w:kern w:val="0"/>
        </w:rPr>
      </w:pPr>
      <w:r w:rsidRPr="00F524EB">
        <w:rPr>
          <w:rFonts w:ascii="Didot" w:hAnsi="Didot" w:cs="Didot" w:hint="cs"/>
          <w:kern w:val="0"/>
        </w:rPr>
        <w:t xml:space="preserve">I pay and await my change quietly. The atmosphere is </w:t>
      </w:r>
      <w:proofErr w:type="gramStart"/>
      <w:r w:rsidRPr="00F524EB">
        <w:rPr>
          <w:rFonts w:ascii="Didot" w:hAnsi="Didot" w:cs="Didot" w:hint="cs"/>
          <w:kern w:val="0"/>
        </w:rPr>
        <w:t>robust;</w:t>
      </w:r>
      <w:proofErr w:type="gramEnd"/>
      <w:r w:rsidRPr="00F524EB">
        <w:rPr>
          <w:rFonts w:ascii="Didot" w:hAnsi="Didot" w:cs="Didot" w:hint="cs"/>
          <w:kern w:val="0"/>
        </w:rPr>
        <w:t xml:space="preserve"> hustles of great conversation. I continue to drink… Does my experience change.</w:t>
      </w:r>
    </w:p>
    <w:p w14:paraId="6FA26D24" w14:textId="77777777" w:rsidR="00A75C1F" w:rsidRPr="00F524EB" w:rsidRDefault="00A75C1F" w:rsidP="00A75C1F">
      <w:pPr>
        <w:rPr>
          <w:rFonts w:ascii="Didot" w:hAnsi="Didot" w:cs="Didot"/>
        </w:rPr>
      </w:pPr>
    </w:p>
    <w:p w14:paraId="4541F0CB" w14:textId="77777777" w:rsidR="00A75C1F" w:rsidRPr="00F524EB" w:rsidRDefault="00A75C1F" w:rsidP="00A75C1F">
      <w:pPr>
        <w:rPr>
          <w:rFonts w:ascii="Didot" w:hAnsi="Didot" w:cs="Didot"/>
        </w:rPr>
      </w:pPr>
      <w:r w:rsidRPr="00F524EB">
        <w:rPr>
          <w:rFonts w:ascii="Didot" w:hAnsi="Didot" w:cs="Didot" w:hint="cs"/>
        </w:rPr>
        <w:t>It was hard to chat with this guy given the environment and his disinterest, but I gave him a survey and he agreed to fill it for me. I drank another and left him to it. Although not the very productive session I was expecting, I can blame there being an event on and at least I got his responses on paper.</w:t>
      </w:r>
    </w:p>
    <w:p w14:paraId="0DBF792F" w14:textId="77777777" w:rsidR="00A75C1F" w:rsidRPr="00F524EB" w:rsidRDefault="00A75C1F" w:rsidP="00A75C1F">
      <w:pPr>
        <w:rPr>
          <w:rFonts w:ascii="Didot" w:hAnsi="Didot" w:cs="Didot"/>
        </w:rPr>
      </w:pPr>
    </w:p>
    <w:p w14:paraId="0598C6F6" w14:textId="77777777" w:rsidR="00A75C1F" w:rsidRPr="00F524EB" w:rsidRDefault="00A75C1F" w:rsidP="00A75C1F">
      <w:pPr>
        <w:rPr>
          <w:rFonts w:ascii="Didot" w:hAnsi="Didot" w:cs="Didot"/>
        </w:rPr>
      </w:pPr>
      <w:r w:rsidRPr="00F524EB">
        <w:rPr>
          <w:rFonts w:ascii="Didot" w:hAnsi="Didot" w:cs="Didot" w:hint="cs"/>
        </w:rPr>
        <w:t xml:space="preserve">And for my last visit of February, I get to the </w:t>
      </w:r>
      <w:r w:rsidRPr="00F524EB">
        <w:rPr>
          <w:rFonts w:ascii="Didot" w:hAnsi="Didot" w:cs="Didot" w:hint="cs"/>
          <w:b/>
          <w:bCs/>
        </w:rPr>
        <w:t>Plume of Feathers.</w:t>
      </w:r>
    </w:p>
    <w:p w14:paraId="51157866" w14:textId="77777777" w:rsidR="00A75C1F" w:rsidRPr="00F524EB" w:rsidRDefault="00A75C1F" w:rsidP="00A75C1F">
      <w:pPr>
        <w:rPr>
          <w:rFonts w:ascii="Didot" w:hAnsi="Didot" w:cs="Didot"/>
        </w:rPr>
      </w:pPr>
    </w:p>
    <w:p w14:paraId="3FB8C143" w14:textId="77777777" w:rsidR="00A75C1F" w:rsidRPr="00F524EB" w:rsidRDefault="00A75C1F" w:rsidP="00A75C1F">
      <w:pPr>
        <w:rPr>
          <w:rFonts w:ascii="Didot" w:hAnsi="Didot" w:cs="Didot"/>
        </w:rPr>
      </w:pPr>
      <w:r w:rsidRPr="00F524EB">
        <w:rPr>
          <w:rFonts w:ascii="Didot" w:hAnsi="Didot" w:cs="Didot" w:hint="cs"/>
        </w:rPr>
        <w:t xml:space="preserve">Them: “You </w:t>
      </w:r>
      <w:proofErr w:type="gramStart"/>
      <w:r w:rsidRPr="00F524EB">
        <w:rPr>
          <w:rFonts w:ascii="Didot" w:hAnsi="Didot" w:cs="Didot" w:hint="cs"/>
        </w:rPr>
        <w:t>all</w:t>
      </w:r>
      <w:proofErr w:type="gramEnd"/>
      <w:r w:rsidRPr="00F524EB">
        <w:rPr>
          <w:rFonts w:ascii="Didot" w:hAnsi="Didot" w:cs="Didot" w:hint="cs"/>
        </w:rPr>
        <w:t xml:space="preserve"> right?”</w:t>
      </w:r>
    </w:p>
    <w:p w14:paraId="2DDB09DF" w14:textId="77777777" w:rsidR="00A75C1F" w:rsidRPr="00F524EB" w:rsidRDefault="00A75C1F" w:rsidP="00A75C1F">
      <w:pPr>
        <w:rPr>
          <w:rFonts w:ascii="Didot" w:hAnsi="Didot" w:cs="Didot"/>
        </w:rPr>
      </w:pPr>
      <w:r w:rsidRPr="00F524EB">
        <w:rPr>
          <w:rFonts w:ascii="Didot" w:hAnsi="Didot" w:cs="Didot" w:hint="cs"/>
        </w:rPr>
        <w:t>Me</w:t>
      </w:r>
      <w:proofErr w:type="gramStart"/>
      <w:r w:rsidRPr="00F524EB">
        <w:rPr>
          <w:rFonts w:ascii="Didot" w:hAnsi="Didot" w:cs="Didot" w:hint="cs"/>
        </w:rPr>
        <w:t>:  “</w:t>
      </w:r>
      <w:proofErr w:type="gramEnd"/>
      <w:r w:rsidRPr="00F524EB">
        <w:rPr>
          <w:rFonts w:ascii="Didot" w:hAnsi="Didot" w:cs="Didot" w:hint="cs"/>
        </w:rPr>
        <w:t>yeah, just an… what ciders have you got?</w:t>
      </w:r>
    </w:p>
    <w:p w14:paraId="47168462" w14:textId="77777777" w:rsidR="00A75C1F" w:rsidRPr="00F524EB" w:rsidRDefault="00A75C1F" w:rsidP="00A75C1F">
      <w:pPr>
        <w:rPr>
          <w:rFonts w:ascii="Didot" w:hAnsi="Didot" w:cs="Didot"/>
        </w:rPr>
      </w:pPr>
      <w:r w:rsidRPr="00F524EB">
        <w:rPr>
          <w:rFonts w:ascii="Didot" w:hAnsi="Didot" w:cs="Didot" w:hint="cs"/>
        </w:rPr>
        <w:t>Them: *grabbed a Kopparberg and showed me*</w:t>
      </w:r>
    </w:p>
    <w:p w14:paraId="45E16B4F" w14:textId="77777777" w:rsidR="00A75C1F" w:rsidRPr="00F524EB" w:rsidRDefault="00A75C1F" w:rsidP="00A75C1F">
      <w:pPr>
        <w:rPr>
          <w:rFonts w:ascii="Didot" w:hAnsi="Didot" w:cs="Didot"/>
        </w:rPr>
      </w:pPr>
      <w:r w:rsidRPr="00F524EB">
        <w:rPr>
          <w:rFonts w:ascii="Didot" w:hAnsi="Didot" w:cs="Didot" w:hint="cs"/>
        </w:rPr>
        <w:t>Me: “Ah yes please”</w:t>
      </w:r>
    </w:p>
    <w:p w14:paraId="73DE8904" w14:textId="77777777" w:rsidR="00A75C1F" w:rsidRPr="00F524EB" w:rsidRDefault="00A75C1F" w:rsidP="00A75C1F">
      <w:pPr>
        <w:rPr>
          <w:rFonts w:ascii="Didot" w:hAnsi="Didot" w:cs="Didot"/>
        </w:rPr>
      </w:pPr>
      <w:r w:rsidRPr="00F524EB">
        <w:rPr>
          <w:rFonts w:ascii="Didot" w:hAnsi="Didot" w:cs="Didot" w:hint="cs"/>
        </w:rPr>
        <w:t>Me: “Card please”</w:t>
      </w:r>
    </w:p>
    <w:p w14:paraId="3B3B5E0E" w14:textId="77777777" w:rsidR="00A75C1F" w:rsidRPr="00F524EB" w:rsidRDefault="00A75C1F" w:rsidP="00A75C1F">
      <w:pPr>
        <w:rPr>
          <w:rFonts w:ascii="Didot" w:hAnsi="Didot" w:cs="Didot"/>
        </w:rPr>
      </w:pPr>
      <w:r w:rsidRPr="00F524EB">
        <w:rPr>
          <w:rFonts w:ascii="Didot" w:hAnsi="Didot" w:cs="Didot" w:hint="cs"/>
        </w:rPr>
        <w:t>Them: *gestured the card reader towards me*</w:t>
      </w:r>
    </w:p>
    <w:p w14:paraId="6F9425CF" w14:textId="77777777" w:rsidR="00A75C1F" w:rsidRPr="00F524EB" w:rsidRDefault="00A75C1F" w:rsidP="00A75C1F">
      <w:pPr>
        <w:rPr>
          <w:rFonts w:ascii="Didot" w:hAnsi="Didot" w:cs="Didot"/>
        </w:rPr>
      </w:pPr>
      <w:r w:rsidRPr="00F524EB">
        <w:rPr>
          <w:rFonts w:ascii="Didot" w:hAnsi="Didot" w:cs="Didot" w:hint="cs"/>
        </w:rPr>
        <w:t>Them: “Thank you!”</w:t>
      </w:r>
    </w:p>
    <w:p w14:paraId="217B7787" w14:textId="77777777" w:rsidR="00A75C1F" w:rsidRPr="00F524EB" w:rsidRDefault="00A75C1F" w:rsidP="00A75C1F">
      <w:pPr>
        <w:rPr>
          <w:rFonts w:ascii="Didot" w:hAnsi="Didot" w:cs="Didot"/>
        </w:rPr>
      </w:pPr>
    </w:p>
    <w:p w14:paraId="18A53D27" w14:textId="77777777" w:rsidR="00A75C1F" w:rsidRPr="00F524EB" w:rsidRDefault="00A75C1F" w:rsidP="00A75C1F">
      <w:pPr>
        <w:rPr>
          <w:rFonts w:ascii="Didot" w:hAnsi="Didot" w:cs="Didot"/>
        </w:rPr>
      </w:pPr>
      <w:r w:rsidRPr="00F524EB">
        <w:rPr>
          <w:rFonts w:ascii="Didot" w:hAnsi="Didot" w:cs="Didot" w:hint="cs"/>
        </w:rPr>
        <w:t xml:space="preserve">My initial thoughts walking in were “Wow this place is tiny. It’s </w:t>
      </w:r>
      <w:proofErr w:type="spellStart"/>
      <w:r w:rsidRPr="00F524EB">
        <w:rPr>
          <w:rFonts w:ascii="Didot" w:hAnsi="Didot" w:cs="Didot" w:hint="cs"/>
        </w:rPr>
        <w:t>cozy</w:t>
      </w:r>
      <w:proofErr w:type="spellEnd"/>
      <w:r w:rsidRPr="00F524EB">
        <w:rPr>
          <w:rFonts w:ascii="Didot" w:hAnsi="Didot" w:cs="Didot" w:hint="cs"/>
        </w:rPr>
        <w:t xml:space="preserve"> though.</w:t>
      </w:r>
    </w:p>
    <w:p w14:paraId="1627C31C" w14:textId="77777777" w:rsidR="00A75C1F" w:rsidRPr="00F524EB" w:rsidRDefault="00A75C1F" w:rsidP="00A75C1F">
      <w:pPr>
        <w:rPr>
          <w:rFonts w:ascii="Didot" w:hAnsi="Didot" w:cs="Didot"/>
        </w:rPr>
      </w:pPr>
      <w:r w:rsidRPr="00F524EB">
        <w:rPr>
          <w:rFonts w:ascii="Didot" w:hAnsi="Didot" w:cs="Didot" w:hint="cs"/>
        </w:rPr>
        <w:t>Can’t stand here too long.” Before I approached the bar to the “</w:t>
      </w:r>
      <w:proofErr w:type="spellStart"/>
      <w:r w:rsidRPr="00F524EB">
        <w:rPr>
          <w:rFonts w:ascii="Didot" w:hAnsi="Didot" w:cs="Didot" w:hint="cs"/>
        </w:rPr>
        <w:t>Yallright</w:t>
      </w:r>
      <w:proofErr w:type="spellEnd"/>
      <w:r w:rsidRPr="00F524EB">
        <w:rPr>
          <w:rFonts w:ascii="Didot" w:hAnsi="Didot" w:cs="Didot" w:hint="cs"/>
        </w:rPr>
        <w:t>” from the tender.</w:t>
      </w:r>
    </w:p>
    <w:p w14:paraId="0E74B6A8" w14:textId="77777777" w:rsidR="00A75C1F" w:rsidRPr="00F524EB" w:rsidRDefault="00A75C1F" w:rsidP="00A75C1F">
      <w:pPr>
        <w:rPr>
          <w:rFonts w:ascii="Didot" w:hAnsi="Didot" w:cs="Didot"/>
        </w:rPr>
      </w:pPr>
    </w:p>
    <w:p w14:paraId="2E900853" w14:textId="77777777" w:rsidR="00A75C1F" w:rsidRPr="00F524EB" w:rsidRDefault="00A75C1F" w:rsidP="00A75C1F">
      <w:pPr>
        <w:rPr>
          <w:rFonts w:ascii="Didot" w:hAnsi="Didot" w:cs="Didot"/>
        </w:rPr>
      </w:pPr>
      <w:r w:rsidRPr="00F524EB">
        <w:rPr>
          <w:rFonts w:ascii="Didot" w:hAnsi="Didot" w:cs="Didot" w:hint="cs"/>
        </w:rPr>
        <w:lastRenderedPageBreak/>
        <w:t xml:space="preserve">“She was nice. Great bartender. Wouldn’t ask her to do an accent as she tried to do scouse and failed miserably. Having my </w:t>
      </w:r>
      <w:proofErr w:type="gramStart"/>
      <w:r w:rsidRPr="00F524EB">
        <w:rPr>
          <w:rFonts w:ascii="Didot" w:hAnsi="Didot" w:cs="Didot" w:hint="cs"/>
        </w:rPr>
        <w:t>pint</w:t>
      </w:r>
      <w:proofErr w:type="gramEnd"/>
      <w:r w:rsidRPr="00F524EB">
        <w:rPr>
          <w:rFonts w:ascii="Didot" w:hAnsi="Didot" w:cs="Didot" w:hint="cs"/>
        </w:rPr>
        <w:t xml:space="preserve"> they going to interview her” I wrote after sitting with my drink.</w:t>
      </w:r>
    </w:p>
    <w:p w14:paraId="669C21F4" w14:textId="77777777" w:rsidR="00A75C1F" w:rsidRPr="00F524EB" w:rsidRDefault="00A75C1F" w:rsidP="00A75C1F">
      <w:pPr>
        <w:rPr>
          <w:rFonts w:ascii="Didot" w:hAnsi="Didot" w:cs="Didot"/>
        </w:rPr>
      </w:pPr>
    </w:p>
    <w:p w14:paraId="0ECF8AA0" w14:textId="77777777" w:rsidR="00A75C1F" w:rsidRPr="00F524EB" w:rsidRDefault="00A75C1F" w:rsidP="00A75C1F">
      <w:pPr>
        <w:rPr>
          <w:rFonts w:ascii="Didot" w:hAnsi="Didot" w:cs="Didot"/>
        </w:rPr>
      </w:pPr>
      <w:r w:rsidRPr="00F524EB">
        <w:rPr>
          <w:rFonts w:ascii="Didot" w:hAnsi="Didot" w:cs="Didot" w:hint="cs"/>
        </w:rPr>
        <w:t>Another list of “sometimes” from this lady. Obviously been in the industry for good time and struggles to see a massive link between these two industries.</w:t>
      </w:r>
    </w:p>
    <w:p w14:paraId="4B05CEB4" w14:textId="77777777" w:rsidR="00A75C1F" w:rsidRPr="00F524EB" w:rsidRDefault="00A75C1F" w:rsidP="00A75C1F">
      <w:pPr>
        <w:rPr>
          <w:rFonts w:ascii="Didot" w:hAnsi="Didot" w:cs="Didot"/>
        </w:rPr>
      </w:pPr>
      <w:r w:rsidRPr="00F524EB">
        <w:rPr>
          <w:rFonts w:ascii="Didot" w:hAnsi="Didot" w:cs="Didot" w:hint="cs"/>
        </w:rPr>
        <w:t>The more I tried to speak the less interested she seemed, so I just took the information.</w:t>
      </w:r>
    </w:p>
    <w:p w14:paraId="38D79A2B" w14:textId="77777777" w:rsidR="00A75C1F" w:rsidRPr="00F524EB" w:rsidRDefault="00A75C1F" w:rsidP="00A75C1F">
      <w:pPr>
        <w:rPr>
          <w:rFonts w:ascii="Didot" w:hAnsi="Didot" w:cs="Didot"/>
        </w:rPr>
      </w:pPr>
    </w:p>
    <w:p w14:paraId="4242481A" w14:textId="77777777" w:rsidR="00A75C1F" w:rsidRPr="00F524EB" w:rsidRDefault="00A75C1F" w:rsidP="00A75C1F">
      <w:pPr>
        <w:rPr>
          <w:rFonts w:ascii="Didot" w:hAnsi="Didot" w:cs="Didot"/>
        </w:rPr>
      </w:pPr>
      <w:r w:rsidRPr="00F524EB">
        <w:rPr>
          <w:rFonts w:ascii="Didot" w:hAnsi="Didot" w:cs="Didot" w:hint="cs"/>
        </w:rPr>
        <w:t xml:space="preserve">She stated there wasn’t a link between the 2. However, I would argue she was not completely authentic in her service and </w:t>
      </w:r>
      <w:proofErr w:type="gramStart"/>
      <w:r w:rsidRPr="00F524EB">
        <w:rPr>
          <w:rFonts w:ascii="Didot" w:hAnsi="Didot" w:cs="Didot" w:hint="cs"/>
        </w:rPr>
        <w:t>definitely puts</w:t>
      </w:r>
      <w:proofErr w:type="gramEnd"/>
      <w:r w:rsidRPr="00F524EB">
        <w:rPr>
          <w:rFonts w:ascii="Didot" w:hAnsi="Didot" w:cs="Didot" w:hint="cs"/>
        </w:rPr>
        <w:t xml:space="preserve"> on a front with customers.</w:t>
      </w:r>
    </w:p>
    <w:p w14:paraId="03D4D72E" w14:textId="77777777" w:rsidR="00A75C1F" w:rsidRPr="00F524EB" w:rsidRDefault="00A75C1F" w:rsidP="00A75C1F">
      <w:pPr>
        <w:rPr>
          <w:rFonts w:ascii="Didot" w:hAnsi="Didot" w:cs="Didot"/>
        </w:rPr>
      </w:pPr>
    </w:p>
    <w:p w14:paraId="174FA900" w14:textId="77777777" w:rsidR="00A75C1F" w:rsidRPr="00F524EB" w:rsidRDefault="00A75C1F" w:rsidP="00A75C1F">
      <w:pPr>
        <w:rPr>
          <w:rFonts w:ascii="Didot" w:hAnsi="Didot" w:cs="Didot"/>
        </w:rPr>
      </w:pPr>
      <w:r w:rsidRPr="00F524EB">
        <w:rPr>
          <w:rFonts w:ascii="Didot" w:hAnsi="Didot" w:cs="Didot" w:hint="cs"/>
        </w:rPr>
        <w:t xml:space="preserve">Next up is the bar I am most familiar with, the only LGBT+ Venue in Carmarthen, </w:t>
      </w:r>
      <w:r w:rsidRPr="00F524EB">
        <w:rPr>
          <w:rFonts w:ascii="Didot" w:hAnsi="Didot" w:cs="Didot" w:hint="cs"/>
          <w:b/>
          <w:bCs/>
        </w:rPr>
        <w:t xml:space="preserve">Rainbows, </w:t>
      </w:r>
      <w:r w:rsidRPr="00F524EB">
        <w:rPr>
          <w:rFonts w:ascii="Didot" w:hAnsi="Didot" w:cs="Didot" w:hint="cs"/>
        </w:rPr>
        <w:t>had to be included in my research. Despite previously discussing this study with the tender, it is important to recognise that this intersection may also intersect with the queer hospitality industry, though not exclusively the centre of this study.</w:t>
      </w:r>
    </w:p>
    <w:p w14:paraId="66131BB2" w14:textId="77777777" w:rsidR="00A75C1F" w:rsidRPr="00F524EB" w:rsidRDefault="00A75C1F" w:rsidP="00A75C1F">
      <w:pPr>
        <w:rPr>
          <w:rFonts w:ascii="Didot" w:hAnsi="Didot" w:cs="Didot"/>
        </w:rPr>
      </w:pPr>
    </w:p>
    <w:p w14:paraId="061A6C6F" w14:textId="77777777" w:rsidR="00A75C1F" w:rsidRPr="00F524EB" w:rsidRDefault="00A75C1F" w:rsidP="00A75C1F">
      <w:pPr>
        <w:rPr>
          <w:rFonts w:ascii="Didot" w:hAnsi="Didot" w:cs="Didot"/>
        </w:rPr>
      </w:pPr>
      <w:r w:rsidRPr="00F524EB">
        <w:rPr>
          <w:rFonts w:ascii="Didot" w:hAnsi="Didot" w:cs="Didot" w:hint="cs"/>
        </w:rPr>
        <w:t>Them: “The usual?”</w:t>
      </w:r>
    </w:p>
    <w:p w14:paraId="3EBE9FF6" w14:textId="77777777" w:rsidR="00A75C1F" w:rsidRPr="00F524EB" w:rsidRDefault="00A75C1F" w:rsidP="00A75C1F">
      <w:pPr>
        <w:rPr>
          <w:rFonts w:ascii="Didot" w:hAnsi="Didot" w:cs="Didot"/>
        </w:rPr>
      </w:pPr>
      <w:r w:rsidRPr="00F524EB">
        <w:rPr>
          <w:rFonts w:ascii="Didot" w:hAnsi="Didot" w:cs="Didot" w:hint="cs"/>
        </w:rPr>
        <w:t>Me: “You are supposed to ask me what I want. This is for my assignment.”</w:t>
      </w:r>
    </w:p>
    <w:p w14:paraId="320B7EB4" w14:textId="77777777" w:rsidR="00A75C1F" w:rsidRPr="00F524EB" w:rsidRDefault="00A75C1F" w:rsidP="00A75C1F">
      <w:pPr>
        <w:rPr>
          <w:rFonts w:ascii="Didot" w:hAnsi="Didot" w:cs="Didot"/>
        </w:rPr>
      </w:pPr>
      <w:r w:rsidRPr="00F524EB">
        <w:rPr>
          <w:rFonts w:ascii="Didot" w:hAnsi="Didot" w:cs="Didot" w:hint="cs"/>
        </w:rPr>
        <w:t xml:space="preserve">Them: “OMG, I’m so sorry, what can I get for </w:t>
      </w:r>
      <w:proofErr w:type="spellStart"/>
      <w:r w:rsidRPr="00F524EB">
        <w:rPr>
          <w:rFonts w:ascii="Didot" w:hAnsi="Didot" w:cs="Didot" w:hint="cs"/>
        </w:rPr>
        <w:t>ya</w:t>
      </w:r>
      <w:proofErr w:type="spellEnd"/>
      <w:r w:rsidRPr="00F524EB">
        <w:rPr>
          <w:rFonts w:ascii="Didot" w:hAnsi="Didot" w:cs="Didot" w:hint="cs"/>
        </w:rPr>
        <w:t xml:space="preserve"> darlin?”</w:t>
      </w:r>
    </w:p>
    <w:p w14:paraId="7E088D2A" w14:textId="77777777" w:rsidR="00A75C1F" w:rsidRPr="00F524EB" w:rsidRDefault="00A75C1F" w:rsidP="00A75C1F">
      <w:pPr>
        <w:rPr>
          <w:rFonts w:ascii="Didot" w:hAnsi="Didot" w:cs="Didot"/>
        </w:rPr>
      </w:pPr>
      <w:r w:rsidRPr="00F524EB">
        <w:rPr>
          <w:rFonts w:ascii="Didot" w:hAnsi="Didot" w:cs="Didot" w:hint="cs"/>
        </w:rPr>
        <w:t>Me: *laughing* “Can I get the usual please?”</w:t>
      </w:r>
    </w:p>
    <w:p w14:paraId="291C72EE" w14:textId="77777777" w:rsidR="00A75C1F" w:rsidRPr="00F524EB" w:rsidRDefault="00A75C1F" w:rsidP="00A75C1F">
      <w:pPr>
        <w:rPr>
          <w:rFonts w:ascii="Didot" w:hAnsi="Didot" w:cs="Didot"/>
        </w:rPr>
      </w:pPr>
      <w:r w:rsidRPr="00F524EB">
        <w:rPr>
          <w:rFonts w:ascii="Didot" w:hAnsi="Didot" w:cs="Didot" w:hint="cs"/>
        </w:rPr>
        <w:t>Me: *paid*</w:t>
      </w:r>
    </w:p>
    <w:p w14:paraId="4371D2E0" w14:textId="77777777" w:rsidR="00A75C1F" w:rsidRPr="00F524EB" w:rsidRDefault="00A75C1F" w:rsidP="00A75C1F">
      <w:pPr>
        <w:rPr>
          <w:rFonts w:ascii="Didot" w:hAnsi="Didot" w:cs="Didot"/>
        </w:rPr>
      </w:pPr>
    </w:p>
    <w:p w14:paraId="00B3C0FB" w14:textId="77777777" w:rsidR="00A75C1F" w:rsidRPr="00F524EB" w:rsidRDefault="00A75C1F" w:rsidP="00A75C1F">
      <w:pPr>
        <w:rPr>
          <w:rFonts w:ascii="Didot" w:hAnsi="Didot" w:cs="Didot"/>
        </w:rPr>
      </w:pPr>
      <w:r w:rsidRPr="00F524EB">
        <w:rPr>
          <w:rFonts w:ascii="Didot" w:hAnsi="Didot" w:cs="Didot" w:hint="cs"/>
        </w:rPr>
        <w:t>It was almost cheating going to a place I was accustomed and knew the staff, but it was nice to speak to somebody who has heard about my study already and agrees with my hypothesis.</w:t>
      </w:r>
    </w:p>
    <w:p w14:paraId="0AFF1C5A" w14:textId="77777777" w:rsidR="00A75C1F" w:rsidRPr="00F524EB" w:rsidRDefault="00A75C1F" w:rsidP="00A75C1F">
      <w:pPr>
        <w:rPr>
          <w:rFonts w:ascii="Didot" w:hAnsi="Didot" w:cs="Didot"/>
        </w:rPr>
      </w:pPr>
    </w:p>
    <w:p w14:paraId="77EF60E4" w14:textId="77777777" w:rsidR="00A75C1F" w:rsidRPr="00F524EB" w:rsidRDefault="00A75C1F" w:rsidP="00A75C1F">
      <w:pPr>
        <w:rPr>
          <w:rFonts w:ascii="Didot" w:hAnsi="Didot" w:cs="Didot"/>
        </w:rPr>
      </w:pPr>
      <w:r w:rsidRPr="00F524EB">
        <w:rPr>
          <w:rFonts w:ascii="Didot" w:hAnsi="Didot" w:cs="Didot" w:hint="cs"/>
        </w:rPr>
        <w:t>This one was an exceptional experience as a somewhat local to rainbows, the bartender knows me, and we have already discussed my current study.</w:t>
      </w:r>
    </w:p>
    <w:p w14:paraId="3564F903" w14:textId="77777777" w:rsidR="00A75C1F" w:rsidRPr="00F524EB" w:rsidRDefault="00A75C1F" w:rsidP="00A75C1F">
      <w:pPr>
        <w:rPr>
          <w:rFonts w:ascii="Didot" w:hAnsi="Didot" w:cs="Didot"/>
        </w:rPr>
      </w:pPr>
      <w:r w:rsidRPr="00F524EB">
        <w:rPr>
          <w:rFonts w:ascii="Didot" w:hAnsi="Didot" w:cs="Didot" w:hint="cs"/>
        </w:rPr>
        <w:t>As I entered, I got the immediate “Usual?” question and broke character. But I appreciated the chance to discuss the topic with a like-minded individual who was happy to give his input on the topic.</w:t>
      </w:r>
    </w:p>
    <w:p w14:paraId="7DB1B2A4" w14:textId="77777777" w:rsidR="00A75C1F" w:rsidRPr="00F524EB" w:rsidRDefault="00A75C1F" w:rsidP="00A75C1F">
      <w:pPr>
        <w:rPr>
          <w:rFonts w:ascii="Didot" w:hAnsi="Didot" w:cs="Didot"/>
        </w:rPr>
      </w:pPr>
    </w:p>
    <w:p w14:paraId="251F3384" w14:textId="77777777" w:rsidR="00A75C1F" w:rsidRPr="00F524EB" w:rsidRDefault="00A75C1F" w:rsidP="00A75C1F">
      <w:pPr>
        <w:rPr>
          <w:rFonts w:ascii="Didot" w:hAnsi="Didot" w:cs="Didot"/>
        </w:rPr>
      </w:pPr>
      <w:r w:rsidRPr="00F524EB">
        <w:rPr>
          <w:rFonts w:ascii="Didot" w:hAnsi="Didot" w:cs="Didot" w:hint="cs"/>
        </w:rPr>
        <w:t xml:space="preserve">Finally, I turn up at the front of </w:t>
      </w:r>
      <w:r w:rsidRPr="00F524EB">
        <w:rPr>
          <w:rFonts w:ascii="Didot" w:hAnsi="Didot" w:cs="Didot" w:hint="cs"/>
          <w:b/>
          <w:bCs/>
        </w:rPr>
        <w:t>The Friends Arms</w:t>
      </w:r>
      <w:r w:rsidRPr="00F524EB">
        <w:rPr>
          <w:rFonts w:ascii="Didot" w:hAnsi="Didot" w:cs="Didot" w:hint="cs"/>
        </w:rPr>
        <w:t xml:space="preserve"> ready to investigate the final bartender’s performance on my </w:t>
      </w:r>
      <w:proofErr w:type="gramStart"/>
      <w:r w:rsidRPr="00F524EB">
        <w:rPr>
          <w:rFonts w:ascii="Didot" w:hAnsi="Didot" w:cs="Didot" w:hint="cs"/>
        </w:rPr>
        <w:t>3 month</w:t>
      </w:r>
      <w:proofErr w:type="gramEnd"/>
      <w:r w:rsidRPr="00F524EB">
        <w:rPr>
          <w:rFonts w:ascii="Didot" w:hAnsi="Didot" w:cs="Didot" w:hint="cs"/>
        </w:rPr>
        <w:t xml:space="preserve"> long project.</w:t>
      </w:r>
    </w:p>
    <w:p w14:paraId="3908250C" w14:textId="77777777" w:rsidR="00A75C1F" w:rsidRPr="00F524EB" w:rsidRDefault="00A75C1F" w:rsidP="00A75C1F">
      <w:pPr>
        <w:rPr>
          <w:rFonts w:ascii="Didot" w:hAnsi="Didot" w:cs="Didot"/>
        </w:rPr>
      </w:pPr>
    </w:p>
    <w:p w14:paraId="08820BE3" w14:textId="77777777" w:rsidR="00A75C1F" w:rsidRPr="00F524EB" w:rsidRDefault="00A75C1F" w:rsidP="00A75C1F">
      <w:pPr>
        <w:rPr>
          <w:rFonts w:ascii="Didot" w:hAnsi="Didot" w:cs="Didot"/>
        </w:rPr>
      </w:pPr>
      <w:r w:rsidRPr="00F524EB">
        <w:rPr>
          <w:rFonts w:ascii="Didot" w:hAnsi="Didot" w:cs="Didot" w:hint="cs"/>
        </w:rPr>
        <w:t>We go straight to the point…</w:t>
      </w:r>
    </w:p>
    <w:p w14:paraId="000EC4BB" w14:textId="77777777" w:rsidR="00A75C1F" w:rsidRPr="00F524EB" w:rsidRDefault="00A75C1F" w:rsidP="00A75C1F">
      <w:pPr>
        <w:rPr>
          <w:rFonts w:ascii="Didot" w:hAnsi="Didot" w:cs="Didot"/>
        </w:rPr>
      </w:pPr>
    </w:p>
    <w:p w14:paraId="519DF56D" w14:textId="77777777" w:rsidR="00A75C1F" w:rsidRPr="00F524EB" w:rsidRDefault="00A75C1F" w:rsidP="00A75C1F">
      <w:pPr>
        <w:rPr>
          <w:rFonts w:ascii="Didot" w:hAnsi="Didot" w:cs="Didot"/>
        </w:rPr>
      </w:pPr>
      <w:r w:rsidRPr="00F524EB">
        <w:rPr>
          <w:rFonts w:ascii="Didot" w:hAnsi="Didot" w:cs="Didot" w:hint="cs"/>
        </w:rPr>
        <w:t>Them: “Hi, you alright?”</w:t>
      </w:r>
    </w:p>
    <w:p w14:paraId="33DD38FB" w14:textId="77777777" w:rsidR="00A75C1F" w:rsidRPr="00F524EB" w:rsidRDefault="00A75C1F" w:rsidP="00A75C1F">
      <w:pPr>
        <w:rPr>
          <w:rFonts w:ascii="Didot" w:hAnsi="Didot" w:cs="Didot"/>
        </w:rPr>
      </w:pPr>
      <w:r w:rsidRPr="00F524EB">
        <w:rPr>
          <w:rFonts w:ascii="Didot" w:hAnsi="Didot" w:cs="Didot" w:hint="cs"/>
        </w:rPr>
        <w:t>Me: “Yeah not bad thanks. Can I just get a bow and blackcurrant please?”</w:t>
      </w:r>
    </w:p>
    <w:p w14:paraId="48DFC941" w14:textId="77777777" w:rsidR="00A75C1F" w:rsidRPr="00F524EB" w:rsidRDefault="00A75C1F" w:rsidP="00A75C1F">
      <w:pPr>
        <w:rPr>
          <w:rFonts w:ascii="Didot" w:hAnsi="Didot" w:cs="Didot"/>
        </w:rPr>
      </w:pPr>
      <w:r w:rsidRPr="00F524EB">
        <w:rPr>
          <w:rFonts w:ascii="Didot" w:hAnsi="Didot" w:cs="Didot" w:hint="cs"/>
        </w:rPr>
        <w:t>Them: “Have you got ID?”</w:t>
      </w:r>
    </w:p>
    <w:p w14:paraId="4C3894CF" w14:textId="77777777" w:rsidR="00A75C1F" w:rsidRPr="00F524EB" w:rsidRDefault="00A75C1F" w:rsidP="00A75C1F">
      <w:pPr>
        <w:rPr>
          <w:rFonts w:ascii="Didot" w:hAnsi="Didot" w:cs="Didot"/>
        </w:rPr>
      </w:pPr>
      <w:r w:rsidRPr="00F524EB">
        <w:rPr>
          <w:rFonts w:ascii="Didot" w:hAnsi="Didot" w:cs="Didot" w:hint="cs"/>
        </w:rPr>
        <w:t>Me: *panicked then handed my ID*</w:t>
      </w:r>
    </w:p>
    <w:p w14:paraId="31B1AD01" w14:textId="77777777" w:rsidR="00A75C1F" w:rsidRPr="00F524EB" w:rsidRDefault="00A75C1F" w:rsidP="00A75C1F">
      <w:pPr>
        <w:rPr>
          <w:rFonts w:ascii="Didot" w:hAnsi="Didot" w:cs="Didot"/>
        </w:rPr>
      </w:pPr>
      <w:r w:rsidRPr="00F524EB">
        <w:rPr>
          <w:rFonts w:ascii="Didot" w:hAnsi="Didot" w:cs="Didot" w:hint="cs"/>
        </w:rPr>
        <w:t>Them: *glares at ID*</w:t>
      </w:r>
    </w:p>
    <w:p w14:paraId="0846D71C" w14:textId="77777777" w:rsidR="00A75C1F" w:rsidRPr="00F524EB" w:rsidRDefault="00A75C1F" w:rsidP="00A75C1F">
      <w:pPr>
        <w:rPr>
          <w:rFonts w:ascii="Didot" w:hAnsi="Didot" w:cs="Didot"/>
        </w:rPr>
      </w:pPr>
      <w:r w:rsidRPr="00F524EB">
        <w:rPr>
          <w:rFonts w:ascii="Didot" w:hAnsi="Didot" w:cs="Didot" w:hint="cs"/>
        </w:rPr>
        <w:t>Them: “Alright.”</w:t>
      </w:r>
    </w:p>
    <w:p w14:paraId="20B6F530" w14:textId="77777777" w:rsidR="00A75C1F" w:rsidRPr="00F524EB" w:rsidRDefault="00A75C1F" w:rsidP="00A75C1F">
      <w:pPr>
        <w:rPr>
          <w:rFonts w:ascii="Didot" w:hAnsi="Didot" w:cs="Didot"/>
        </w:rPr>
      </w:pPr>
      <w:r w:rsidRPr="00F524EB">
        <w:rPr>
          <w:rFonts w:ascii="Didot" w:hAnsi="Didot" w:cs="Didot" w:hint="cs"/>
        </w:rPr>
        <w:lastRenderedPageBreak/>
        <w:t>Them: *Quietly serves the pint*</w:t>
      </w:r>
    </w:p>
    <w:p w14:paraId="25E8E5C4" w14:textId="77777777" w:rsidR="00A75C1F" w:rsidRPr="00F524EB" w:rsidRDefault="00A75C1F" w:rsidP="00A75C1F">
      <w:pPr>
        <w:rPr>
          <w:rFonts w:ascii="Didot" w:hAnsi="Didot" w:cs="Didot"/>
        </w:rPr>
      </w:pPr>
    </w:p>
    <w:p w14:paraId="72C353EF" w14:textId="77777777" w:rsidR="00A75C1F" w:rsidRPr="00F524EB" w:rsidRDefault="00A75C1F" w:rsidP="00A75C1F">
      <w:pPr>
        <w:rPr>
          <w:rFonts w:ascii="Didot" w:hAnsi="Didot" w:cs="Didot"/>
        </w:rPr>
      </w:pPr>
      <w:r w:rsidRPr="00F524EB">
        <w:rPr>
          <w:rFonts w:ascii="Didot" w:hAnsi="Didot" w:cs="Didot" w:hint="cs"/>
        </w:rPr>
        <w:t xml:space="preserve">was a strange encounter. I forgot how young I look, and I guess being so close to the </w:t>
      </w:r>
      <w:proofErr w:type="spellStart"/>
      <w:r w:rsidRPr="00F524EB">
        <w:rPr>
          <w:rFonts w:ascii="Didot" w:hAnsi="Didot" w:cs="Didot" w:hint="cs"/>
        </w:rPr>
        <w:t>uni</w:t>
      </w:r>
      <w:proofErr w:type="spellEnd"/>
      <w:r w:rsidRPr="00F524EB">
        <w:rPr>
          <w:rFonts w:ascii="Didot" w:hAnsi="Didot" w:cs="Didot" w:hint="cs"/>
        </w:rPr>
        <w:t xml:space="preserve">, didn’t expect to be </w:t>
      </w:r>
      <w:proofErr w:type="spellStart"/>
      <w:r w:rsidRPr="00F524EB">
        <w:rPr>
          <w:rFonts w:ascii="Didot" w:hAnsi="Didot" w:cs="Didot" w:hint="cs"/>
        </w:rPr>
        <w:t>ID’d</w:t>
      </w:r>
      <w:proofErr w:type="spellEnd"/>
      <w:r w:rsidRPr="00F524EB">
        <w:rPr>
          <w:rFonts w:ascii="Didot" w:hAnsi="Didot" w:cs="Didot" w:hint="cs"/>
        </w:rPr>
        <w:t xml:space="preserve"> at first. The tender seemed </w:t>
      </w:r>
      <w:proofErr w:type="gramStart"/>
      <w:r w:rsidRPr="00F524EB">
        <w:rPr>
          <w:rFonts w:ascii="Didot" w:hAnsi="Didot" w:cs="Didot" w:hint="cs"/>
        </w:rPr>
        <w:t>charming</w:t>
      </w:r>
      <w:proofErr w:type="gramEnd"/>
      <w:r w:rsidRPr="00F524EB">
        <w:rPr>
          <w:rFonts w:ascii="Didot" w:hAnsi="Didot" w:cs="Didot" w:hint="cs"/>
        </w:rPr>
        <w:t xml:space="preserve"> but I admittedly lost my focus after being </w:t>
      </w:r>
      <w:proofErr w:type="spellStart"/>
      <w:r w:rsidRPr="00F524EB">
        <w:rPr>
          <w:rFonts w:ascii="Didot" w:hAnsi="Didot" w:cs="Didot" w:hint="cs"/>
        </w:rPr>
        <w:t>ID’d</w:t>
      </w:r>
      <w:proofErr w:type="spellEnd"/>
      <w:r w:rsidRPr="00F524EB">
        <w:rPr>
          <w:rFonts w:ascii="Didot" w:hAnsi="Didot" w:cs="Didot" w:hint="cs"/>
        </w:rPr>
        <w:t xml:space="preserve"> and the atmosphere dropped.</w:t>
      </w:r>
    </w:p>
    <w:p w14:paraId="4A77FFD2" w14:textId="77777777" w:rsidR="00A75C1F" w:rsidRPr="00F524EB" w:rsidRDefault="00A75C1F" w:rsidP="00A75C1F">
      <w:pPr>
        <w:rPr>
          <w:rFonts w:ascii="Didot" w:hAnsi="Didot" w:cs="Didot"/>
        </w:rPr>
      </w:pPr>
    </w:p>
    <w:p w14:paraId="789DE8D6" w14:textId="77777777" w:rsidR="00A75C1F" w:rsidRDefault="00A75C1F" w:rsidP="00A75C1F">
      <w:pPr>
        <w:rPr>
          <w:rFonts w:ascii="Didot" w:hAnsi="Didot" w:cs="Didot"/>
        </w:rPr>
      </w:pPr>
      <w:r w:rsidRPr="00F524EB">
        <w:rPr>
          <w:rFonts w:ascii="Didot" w:hAnsi="Didot" w:cs="Didot" w:hint="cs"/>
        </w:rPr>
        <w:t>He served me and I felt may have been reluctant to speak to me about this study, but did so, but didn’t show much interest into the concept and potentially just saw working in this industry to get by, however this is just my own assumption.</w:t>
      </w:r>
    </w:p>
    <w:p w14:paraId="51419173" w14:textId="77777777" w:rsidR="002A0266" w:rsidRDefault="002A0266" w:rsidP="00A75C1F">
      <w:pPr>
        <w:rPr>
          <w:rFonts w:ascii="Didot" w:hAnsi="Didot" w:cs="Didot"/>
        </w:rPr>
      </w:pPr>
    </w:p>
    <w:p w14:paraId="52419BD8" w14:textId="27AB8211" w:rsidR="002A0266" w:rsidRDefault="002A0266" w:rsidP="00A75C1F">
      <w:pPr>
        <w:rPr>
          <w:rFonts w:ascii="Didot" w:hAnsi="Didot" w:cs="Didot"/>
        </w:rPr>
      </w:pPr>
      <w:r>
        <w:rPr>
          <w:rFonts w:ascii="Didot" w:hAnsi="Didot" w:cs="Didot"/>
        </w:rPr>
        <w:t>Script (using verbatim):</w:t>
      </w:r>
    </w:p>
    <w:p w14:paraId="7B558C28" w14:textId="77777777" w:rsidR="002A0266" w:rsidRDefault="002A0266" w:rsidP="00A75C1F">
      <w:pPr>
        <w:rPr>
          <w:rFonts w:ascii="Didot" w:hAnsi="Didot" w:cs="Didot"/>
        </w:rPr>
      </w:pPr>
    </w:p>
    <w:p w14:paraId="3C4CFCA3" w14:textId="4090C6AF" w:rsidR="002A0266" w:rsidRDefault="00994F6C" w:rsidP="002A0266">
      <w:pPr>
        <w:rPr>
          <w:color w:val="E97132" w:themeColor="accent2"/>
        </w:rPr>
      </w:pPr>
      <w:r>
        <w:rPr>
          <w:color w:val="E97132" w:themeColor="accent2"/>
        </w:rPr>
        <w:t xml:space="preserve">Bartender: </w:t>
      </w:r>
      <w:proofErr w:type="spellStart"/>
      <w:r w:rsidR="002A0266" w:rsidRPr="00657D5A">
        <w:rPr>
          <w:color w:val="E97132" w:themeColor="accent2"/>
        </w:rPr>
        <w:t>hiii</w:t>
      </w:r>
      <w:proofErr w:type="spellEnd"/>
      <w:r w:rsidR="002A0266" w:rsidRPr="00657D5A">
        <w:rPr>
          <w:color w:val="E97132" w:themeColor="accent2"/>
        </w:rPr>
        <w:t>, what can I get for you?</w:t>
      </w:r>
    </w:p>
    <w:p w14:paraId="305F82B2" w14:textId="77777777" w:rsidR="00994F6C" w:rsidRPr="00657D5A" w:rsidRDefault="00994F6C" w:rsidP="002A0266">
      <w:pPr>
        <w:rPr>
          <w:color w:val="E97132" w:themeColor="accent2"/>
        </w:rPr>
      </w:pPr>
    </w:p>
    <w:p w14:paraId="7084C198" w14:textId="5DD84BE4" w:rsidR="002A0266" w:rsidRDefault="00994F6C" w:rsidP="002A0266">
      <w:r>
        <w:t xml:space="preserve">Skye: </w:t>
      </w:r>
      <w:r w:rsidR="002A0266">
        <w:t>I would like to know if there is a link between hospitality and theatre.</w:t>
      </w:r>
    </w:p>
    <w:p w14:paraId="51E3EBB5" w14:textId="77777777" w:rsidR="00994F6C" w:rsidRDefault="00994F6C" w:rsidP="002A0266"/>
    <w:p w14:paraId="3003CFE4" w14:textId="0F2EAC15" w:rsidR="002A0266" w:rsidRDefault="00994F6C" w:rsidP="002A0266">
      <w:pPr>
        <w:rPr>
          <w:color w:val="E97132" w:themeColor="accent2"/>
        </w:rPr>
      </w:pPr>
      <w:r>
        <w:rPr>
          <w:color w:val="E97132" w:themeColor="accent2"/>
        </w:rPr>
        <w:t xml:space="preserve">Bartender: </w:t>
      </w:r>
      <w:r w:rsidR="002A0266" w:rsidRPr="00657D5A">
        <w:rPr>
          <w:color w:val="E97132" w:themeColor="accent2"/>
        </w:rPr>
        <w:t>Hmmm, we do whisky</w:t>
      </w:r>
      <w:r>
        <w:rPr>
          <w:color w:val="E97132" w:themeColor="accent2"/>
        </w:rPr>
        <w:t>.</w:t>
      </w:r>
    </w:p>
    <w:p w14:paraId="4EB53E02" w14:textId="77777777" w:rsidR="00994F6C" w:rsidRPr="00657D5A" w:rsidRDefault="00994F6C" w:rsidP="002A0266">
      <w:pPr>
        <w:rPr>
          <w:color w:val="E97132" w:themeColor="accent2"/>
        </w:rPr>
      </w:pPr>
    </w:p>
    <w:p w14:paraId="1D4B386B" w14:textId="588AC5A4" w:rsidR="002A0266" w:rsidRDefault="00994F6C" w:rsidP="002A0266">
      <w:r>
        <w:t xml:space="preserve">Skye; </w:t>
      </w:r>
      <w:r w:rsidR="002A0266">
        <w:t>I’m thinking something a little more substantial</w:t>
      </w:r>
      <w:r>
        <w:t>.</w:t>
      </w:r>
    </w:p>
    <w:p w14:paraId="4161742C" w14:textId="77777777" w:rsidR="00994F6C" w:rsidRDefault="00994F6C" w:rsidP="002A0266"/>
    <w:p w14:paraId="69C02B7F" w14:textId="5ECCF8A5" w:rsidR="002A0266" w:rsidRDefault="00994F6C" w:rsidP="002A0266">
      <w:pPr>
        <w:rPr>
          <w:color w:val="E97132" w:themeColor="accent2"/>
        </w:rPr>
      </w:pPr>
      <w:r>
        <w:rPr>
          <w:color w:val="E97132" w:themeColor="accent2"/>
        </w:rPr>
        <w:t xml:space="preserve">Bartender: </w:t>
      </w:r>
      <w:r w:rsidR="002A0266" w:rsidRPr="00657D5A">
        <w:rPr>
          <w:color w:val="E97132" w:themeColor="accent2"/>
        </w:rPr>
        <w:t>well, we do have a research project</w:t>
      </w:r>
      <w:r>
        <w:rPr>
          <w:color w:val="E97132" w:themeColor="accent2"/>
        </w:rPr>
        <w:t>.</w:t>
      </w:r>
    </w:p>
    <w:p w14:paraId="297DC211" w14:textId="77777777" w:rsidR="00994F6C" w:rsidRPr="00657D5A" w:rsidRDefault="00994F6C" w:rsidP="002A0266">
      <w:pPr>
        <w:rPr>
          <w:color w:val="E97132" w:themeColor="accent2"/>
        </w:rPr>
      </w:pPr>
    </w:p>
    <w:p w14:paraId="0C51A40C" w14:textId="34024AC3" w:rsidR="002A0266" w:rsidRDefault="00994F6C" w:rsidP="002A0266">
      <w:r>
        <w:t xml:space="preserve">Skye: </w:t>
      </w:r>
      <w:r w:rsidR="002A0266">
        <w:t>Oh yeah, what’s the ingredients?</w:t>
      </w:r>
    </w:p>
    <w:p w14:paraId="5A44744E" w14:textId="77777777" w:rsidR="00994F6C" w:rsidRDefault="00994F6C" w:rsidP="002A0266"/>
    <w:p w14:paraId="330F0BF8" w14:textId="0C8C49A5" w:rsidR="002A0266" w:rsidRDefault="00994F6C" w:rsidP="002A0266">
      <w:pPr>
        <w:rPr>
          <w:color w:val="E97132" w:themeColor="accent2"/>
        </w:rPr>
      </w:pPr>
      <w:r>
        <w:rPr>
          <w:color w:val="E97132" w:themeColor="accent2"/>
        </w:rPr>
        <w:t xml:space="preserve">Bartender: </w:t>
      </w:r>
      <w:r w:rsidR="002A0266" w:rsidRPr="00657D5A">
        <w:rPr>
          <w:color w:val="E97132" w:themeColor="accent2"/>
        </w:rPr>
        <w:t>This specific study has 12 different bartenders in it</w:t>
      </w:r>
      <w:r>
        <w:rPr>
          <w:color w:val="E97132" w:themeColor="accent2"/>
        </w:rPr>
        <w:t>.</w:t>
      </w:r>
    </w:p>
    <w:p w14:paraId="68E804CD" w14:textId="77777777" w:rsidR="00994F6C" w:rsidRPr="00657D5A" w:rsidRDefault="00994F6C" w:rsidP="002A0266">
      <w:pPr>
        <w:rPr>
          <w:color w:val="E97132" w:themeColor="accent2"/>
        </w:rPr>
      </w:pPr>
    </w:p>
    <w:p w14:paraId="634AF7FE" w14:textId="40FFBF8B" w:rsidR="002A0266" w:rsidRDefault="00994F6C" w:rsidP="002A0266">
      <w:r>
        <w:t>Skye: T</w:t>
      </w:r>
      <w:r w:rsidR="002A0266">
        <w:t>hat sounds interesting. Does it go down well?</w:t>
      </w:r>
    </w:p>
    <w:p w14:paraId="4E18AF61" w14:textId="05BB2E9E" w:rsidR="002A0266" w:rsidRDefault="00994F6C" w:rsidP="002A0266">
      <w:pPr>
        <w:rPr>
          <w:color w:val="E97132" w:themeColor="accent2"/>
        </w:rPr>
      </w:pPr>
      <w:r>
        <w:rPr>
          <w:color w:val="E97132" w:themeColor="accent2"/>
        </w:rPr>
        <w:t xml:space="preserve">Bartender: </w:t>
      </w:r>
      <w:proofErr w:type="spellStart"/>
      <w:r w:rsidR="002A0266" w:rsidRPr="00657D5A">
        <w:rPr>
          <w:color w:val="E97132" w:themeColor="accent2"/>
        </w:rPr>
        <w:t>yepp</w:t>
      </w:r>
      <w:proofErr w:type="spellEnd"/>
      <w:r>
        <w:rPr>
          <w:color w:val="E97132" w:themeColor="accent2"/>
        </w:rPr>
        <w:t xml:space="preserve"> </w:t>
      </w:r>
      <w:r w:rsidR="002A0266" w:rsidRPr="00657D5A">
        <w:rPr>
          <w:color w:val="E97132" w:themeColor="accent2"/>
        </w:rPr>
        <w:t>*looks up*</w:t>
      </w:r>
    </w:p>
    <w:p w14:paraId="17E2EF4A" w14:textId="77777777" w:rsidR="00994F6C" w:rsidRPr="00657D5A" w:rsidRDefault="00994F6C" w:rsidP="002A0266">
      <w:pPr>
        <w:rPr>
          <w:color w:val="E97132" w:themeColor="accent2"/>
        </w:rPr>
      </w:pPr>
    </w:p>
    <w:p w14:paraId="240CE97E" w14:textId="78029650" w:rsidR="002A0266" w:rsidRDefault="00994F6C" w:rsidP="002A0266">
      <w:r>
        <w:t xml:space="preserve">Skye: </w:t>
      </w:r>
      <w:r w:rsidR="002A0266">
        <w:t>I’ll have one of those please</w:t>
      </w:r>
      <w:r>
        <w:t>.</w:t>
      </w:r>
    </w:p>
    <w:p w14:paraId="33D82463" w14:textId="77777777" w:rsidR="00994F6C" w:rsidRDefault="00994F6C" w:rsidP="002A0266"/>
    <w:p w14:paraId="1E6644AB" w14:textId="2D3D516D" w:rsidR="002A0266" w:rsidRDefault="00994F6C" w:rsidP="002A0266">
      <w:pPr>
        <w:rPr>
          <w:color w:val="E97132" w:themeColor="accent2"/>
        </w:rPr>
      </w:pPr>
      <w:r>
        <w:rPr>
          <w:color w:val="E97132" w:themeColor="accent2"/>
        </w:rPr>
        <w:t>Bartender: No</w:t>
      </w:r>
      <w:r w:rsidR="002A0266" w:rsidRPr="00657D5A">
        <w:rPr>
          <w:color w:val="E97132" w:themeColor="accent2"/>
        </w:rPr>
        <w:t xml:space="preserve"> problem, if you just head to the Golden Lion, we can start things off for you</w:t>
      </w:r>
      <w:r>
        <w:rPr>
          <w:color w:val="E97132" w:themeColor="accent2"/>
        </w:rPr>
        <w:t>.</w:t>
      </w:r>
    </w:p>
    <w:p w14:paraId="3237B61F" w14:textId="77777777" w:rsidR="00994F6C" w:rsidRPr="00657D5A" w:rsidRDefault="00994F6C" w:rsidP="002A0266">
      <w:pPr>
        <w:rPr>
          <w:color w:val="E97132" w:themeColor="accent2"/>
        </w:rPr>
      </w:pPr>
    </w:p>
    <w:p w14:paraId="546508F2" w14:textId="1E52A1F9" w:rsidR="002A0266" w:rsidRDefault="00994F6C" w:rsidP="002A0266">
      <w:pPr>
        <w:rPr>
          <w:color w:val="A02B93" w:themeColor="accent5"/>
        </w:rPr>
      </w:pPr>
      <w:r>
        <w:rPr>
          <w:color w:val="A02B93" w:themeColor="accent5"/>
        </w:rPr>
        <w:t xml:space="preserve">Narrator: </w:t>
      </w:r>
      <w:r w:rsidR="002A0266" w:rsidRPr="00657D5A">
        <w:rPr>
          <w:color w:val="A02B93" w:themeColor="accent5"/>
        </w:rPr>
        <w:t>Skye makes her way to the Golden Lion, Eager to try out this new study</w:t>
      </w:r>
      <w:r>
        <w:rPr>
          <w:color w:val="A02B93" w:themeColor="accent5"/>
        </w:rPr>
        <w:t>.</w:t>
      </w:r>
    </w:p>
    <w:p w14:paraId="5AF4FB2E" w14:textId="77777777" w:rsidR="00994F6C" w:rsidRPr="00657D5A" w:rsidRDefault="00994F6C" w:rsidP="002A0266">
      <w:pPr>
        <w:rPr>
          <w:color w:val="A02B93" w:themeColor="accent5"/>
        </w:rPr>
      </w:pPr>
    </w:p>
    <w:p w14:paraId="431507ED" w14:textId="5A079E93" w:rsidR="002A0266" w:rsidRDefault="00994F6C" w:rsidP="002A0266">
      <w:pPr>
        <w:rPr>
          <w:color w:val="E97132" w:themeColor="accent2"/>
        </w:rPr>
      </w:pPr>
      <w:r>
        <w:rPr>
          <w:color w:val="E97132" w:themeColor="accent2"/>
        </w:rPr>
        <w:t xml:space="preserve">Bartender: </w:t>
      </w:r>
      <w:proofErr w:type="spellStart"/>
      <w:r w:rsidR="002A0266" w:rsidRPr="00657D5A">
        <w:rPr>
          <w:color w:val="E97132" w:themeColor="accent2"/>
        </w:rPr>
        <w:t>hiii</w:t>
      </w:r>
      <w:proofErr w:type="spellEnd"/>
      <w:r w:rsidR="002A0266" w:rsidRPr="00657D5A">
        <w:rPr>
          <w:color w:val="E97132" w:themeColor="accent2"/>
        </w:rPr>
        <w:t>, you alright?</w:t>
      </w:r>
    </w:p>
    <w:p w14:paraId="6E12B5E8" w14:textId="77777777" w:rsidR="00994F6C" w:rsidRPr="00657D5A" w:rsidRDefault="00994F6C" w:rsidP="002A0266">
      <w:pPr>
        <w:rPr>
          <w:color w:val="E97132" w:themeColor="accent2"/>
        </w:rPr>
      </w:pPr>
    </w:p>
    <w:p w14:paraId="638A25F3" w14:textId="5ED97AFF" w:rsidR="00994F6C" w:rsidRDefault="00994F6C" w:rsidP="002A0266">
      <w:r>
        <w:t xml:space="preserve">Skye: </w:t>
      </w:r>
      <w:proofErr w:type="spellStart"/>
      <w:r w:rsidR="002A0266">
        <w:t>Yeahh</w:t>
      </w:r>
      <w:proofErr w:type="spellEnd"/>
      <w:r w:rsidR="002A0266">
        <w:t xml:space="preserve"> not too bad thanks, I’m just trying to bridge the gap between theatre &amp; hospitality</w:t>
      </w:r>
      <w:r>
        <w:t>.</w:t>
      </w:r>
    </w:p>
    <w:p w14:paraId="1E9F76D7" w14:textId="77777777" w:rsidR="00994F6C" w:rsidRDefault="00994F6C" w:rsidP="002A0266"/>
    <w:p w14:paraId="148E8D3E" w14:textId="669ED711" w:rsidR="002A0266" w:rsidRDefault="00994F6C" w:rsidP="002A0266">
      <w:pPr>
        <w:rPr>
          <w:color w:val="E97132" w:themeColor="accent2"/>
        </w:rPr>
      </w:pPr>
      <w:r>
        <w:rPr>
          <w:color w:val="E97132" w:themeColor="accent2"/>
        </w:rPr>
        <w:t xml:space="preserve">Bartender: </w:t>
      </w:r>
      <w:r w:rsidR="002A0266" w:rsidRPr="00657D5A">
        <w:rPr>
          <w:color w:val="E97132" w:themeColor="accent2"/>
        </w:rPr>
        <w:t>right, I don’t know if I have the ingredients for that</w:t>
      </w:r>
      <w:r>
        <w:rPr>
          <w:color w:val="E97132" w:themeColor="accent2"/>
        </w:rPr>
        <w:t>.</w:t>
      </w:r>
    </w:p>
    <w:p w14:paraId="7C01482E" w14:textId="77777777" w:rsidR="00994F6C" w:rsidRPr="00994F6C" w:rsidRDefault="00994F6C" w:rsidP="002A0266"/>
    <w:p w14:paraId="3BCD3640" w14:textId="583AF815" w:rsidR="002A0266" w:rsidRDefault="00994F6C" w:rsidP="002A0266">
      <w:r>
        <w:t xml:space="preserve">Skye: </w:t>
      </w:r>
      <w:r w:rsidR="002A0266">
        <w:t>That’s no problem, I can help. I just have 10 questions for you</w:t>
      </w:r>
      <w:r>
        <w:t>.</w:t>
      </w:r>
    </w:p>
    <w:p w14:paraId="28DC54DE" w14:textId="77777777" w:rsidR="00994F6C" w:rsidRDefault="00994F6C" w:rsidP="002A0266"/>
    <w:p w14:paraId="4AA70DF7" w14:textId="0222F105" w:rsidR="002A0266" w:rsidRDefault="00994F6C" w:rsidP="002A0266">
      <w:pPr>
        <w:rPr>
          <w:color w:val="A02B93" w:themeColor="accent5"/>
        </w:rPr>
      </w:pPr>
      <w:r>
        <w:rPr>
          <w:color w:val="A02B93" w:themeColor="accent5"/>
        </w:rPr>
        <w:t xml:space="preserve">Narrator: </w:t>
      </w:r>
      <w:r w:rsidR="002A0266" w:rsidRPr="00657D5A">
        <w:rPr>
          <w:color w:val="A02B93" w:themeColor="accent5"/>
        </w:rPr>
        <w:t>She makes her way to Wetherspoons</w:t>
      </w:r>
      <w:r>
        <w:rPr>
          <w:color w:val="A02B93" w:themeColor="accent5"/>
        </w:rPr>
        <w:t>.</w:t>
      </w:r>
    </w:p>
    <w:p w14:paraId="36D36A23" w14:textId="77777777" w:rsidR="00994F6C" w:rsidRPr="00657D5A" w:rsidRDefault="00994F6C" w:rsidP="002A0266">
      <w:pPr>
        <w:rPr>
          <w:color w:val="A02B93" w:themeColor="accent5"/>
        </w:rPr>
      </w:pPr>
    </w:p>
    <w:p w14:paraId="05CF98F9" w14:textId="679B8BB7" w:rsidR="002A0266" w:rsidRDefault="00994F6C" w:rsidP="002A0266">
      <w:pPr>
        <w:rPr>
          <w:color w:val="E97132" w:themeColor="accent2"/>
        </w:rPr>
      </w:pPr>
      <w:r>
        <w:lastRenderedPageBreak/>
        <w:t xml:space="preserve">Bartender: </w:t>
      </w:r>
      <w:r w:rsidR="002A0266" w:rsidRPr="00657D5A">
        <w:rPr>
          <w:color w:val="E97132" w:themeColor="accent2"/>
        </w:rPr>
        <w:t>next</w:t>
      </w:r>
      <w:r>
        <w:rPr>
          <w:color w:val="E97132" w:themeColor="accent2"/>
        </w:rPr>
        <w:t>.</w:t>
      </w:r>
    </w:p>
    <w:p w14:paraId="3D9E6F5C" w14:textId="77777777" w:rsidR="00994F6C" w:rsidRPr="00657D5A" w:rsidRDefault="00994F6C" w:rsidP="002A0266">
      <w:pPr>
        <w:rPr>
          <w:color w:val="E97132" w:themeColor="accent2"/>
        </w:rPr>
      </w:pPr>
    </w:p>
    <w:p w14:paraId="082C2C94" w14:textId="6D79B051" w:rsidR="002A0266" w:rsidRDefault="00994F6C" w:rsidP="002A0266">
      <w:r>
        <w:t xml:space="preserve">Skye: </w:t>
      </w:r>
      <w:proofErr w:type="gramStart"/>
      <w:r w:rsidR="002A0266">
        <w:t>So</w:t>
      </w:r>
      <w:proofErr w:type="gramEnd"/>
      <w:r w:rsidR="002A0266">
        <w:t xml:space="preserve"> my first question is “how long have you worked in hospitality?</w:t>
      </w:r>
    </w:p>
    <w:p w14:paraId="6AFA2839" w14:textId="77777777" w:rsidR="00994F6C" w:rsidRDefault="00994F6C" w:rsidP="002A0266"/>
    <w:p w14:paraId="21B6CC03" w14:textId="19E60B92" w:rsidR="002A0266" w:rsidRDefault="00994F6C" w:rsidP="002A0266">
      <w:pPr>
        <w:rPr>
          <w:color w:val="E97132" w:themeColor="accent2"/>
        </w:rPr>
      </w:pPr>
      <w:r>
        <w:t xml:space="preserve">Bartender: </w:t>
      </w:r>
      <w:r w:rsidR="002A0266" w:rsidRPr="00657D5A">
        <w:rPr>
          <w:color w:val="E97132" w:themeColor="accent2"/>
        </w:rPr>
        <w:t>over 7 years now</w:t>
      </w:r>
      <w:r>
        <w:rPr>
          <w:color w:val="E97132" w:themeColor="accent2"/>
        </w:rPr>
        <w:t>.</w:t>
      </w:r>
    </w:p>
    <w:p w14:paraId="7954C166" w14:textId="77777777" w:rsidR="00994F6C" w:rsidRPr="00657D5A" w:rsidRDefault="00994F6C" w:rsidP="002A0266">
      <w:pPr>
        <w:rPr>
          <w:color w:val="E97132" w:themeColor="accent2"/>
        </w:rPr>
      </w:pPr>
    </w:p>
    <w:p w14:paraId="7CBD42F0" w14:textId="438C582C" w:rsidR="002A0266" w:rsidRDefault="00994F6C" w:rsidP="002A0266">
      <w:pPr>
        <w:rPr>
          <w:color w:val="A02B93" w:themeColor="accent5"/>
        </w:rPr>
      </w:pPr>
      <w:r>
        <w:t xml:space="preserve">Narrator: </w:t>
      </w:r>
      <w:r w:rsidR="002A0266" w:rsidRPr="00657D5A">
        <w:rPr>
          <w:color w:val="A02B93" w:themeColor="accent5"/>
        </w:rPr>
        <w:t>said 3 bartenders, whilst 2 of them said less than a year</w:t>
      </w:r>
      <w:r>
        <w:rPr>
          <w:color w:val="A02B93" w:themeColor="accent5"/>
        </w:rPr>
        <w:t>.</w:t>
      </w:r>
    </w:p>
    <w:p w14:paraId="201AAD1F" w14:textId="77777777" w:rsidR="00994F6C" w:rsidRDefault="00994F6C" w:rsidP="002A0266"/>
    <w:p w14:paraId="03BDE5B4" w14:textId="3A704EA9" w:rsidR="002A0266" w:rsidRDefault="00994F6C" w:rsidP="002A0266">
      <w:pPr>
        <w:rPr>
          <w:color w:val="E97132" w:themeColor="accent2"/>
        </w:rPr>
      </w:pPr>
      <w:r>
        <w:rPr>
          <w:color w:val="E97132" w:themeColor="accent2"/>
        </w:rPr>
        <w:t>Bartender: W</w:t>
      </w:r>
      <w:r w:rsidR="002A0266" w:rsidRPr="00657D5A">
        <w:rPr>
          <w:color w:val="E97132" w:themeColor="accent2"/>
        </w:rPr>
        <w:t xml:space="preserve">ell, me and 4 others have 1-3 </w:t>
      </w:r>
      <w:proofErr w:type="spellStart"/>
      <w:r w:rsidR="002A0266" w:rsidRPr="00657D5A">
        <w:rPr>
          <w:color w:val="E97132" w:themeColor="accent2"/>
        </w:rPr>
        <w:t>years experience</w:t>
      </w:r>
      <w:proofErr w:type="spellEnd"/>
      <w:r w:rsidR="002A0266" w:rsidRPr="00657D5A">
        <w:rPr>
          <w:color w:val="E97132" w:themeColor="accent2"/>
        </w:rPr>
        <w:t>, but those 2 over there have 4-6 years</w:t>
      </w:r>
      <w:r>
        <w:rPr>
          <w:color w:val="E97132" w:themeColor="accent2"/>
        </w:rPr>
        <w:t>.</w:t>
      </w:r>
    </w:p>
    <w:p w14:paraId="1FD2CD11" w14:textId="77777777" w:rsidR="00994F6C" w:rsidRPr="00657D5A" w:rsidRDefault="00994F6C" w:rsidP="002A0266">
      <w:pPr>
        <w:rPr>
          <w:color w:val="E97132" w:themeColor="accent2"/>
        </w:rPr>
      </w:pPr>
    </w:p>
    <w:p w14:paraId="2721EF40" w14:textId="5D24CCCC" w:rsidR="002A0266" w:rsidRDefault="00994F6C" w:rsidP="002A0266">
      <w:r>
        <w:t xml:space="preserve">Skye: </w:t>
      </w:r>
      <w:r w:rsidR="002A0266">
        <w:t>And have you ever studied performing arts?</w:t>
      </w:r>
    </w:p>
    <w:p w14:paraId="4694BCEF" w14:textId="77777777" w:rsidR="00994F6C" w:rsidRDefault="00994F6C" w:rsidP="002A0266"/>
    <w:p w14:paraId="5BE44151" w14:textId="363B47D5" w:rsidR="002A0266" w:rsidRDefault="00994F6C" w:rsidP="002A0266">
      <w:pPr>
        <w:rPr>
          <w:color w:val="E97132" w:themeColor="accent2"/>
        </w:rPr>
      </w:pPr>
      <w:r>
        <w:rPr>
          <w:color w:val="E97132" w:themeColor="accent2"/>
        </w:rPr>
        <w:t xml:space="preserve">Bartender: </w:t>
      </w:r>
      <w:proofErr w:type="spellStart"/>
      <w:r w:rsidR="002A0266" w:rsidRPr="00657D5A">
        <w:rPr>
          <w:color w:val="E97132" w:themeColor="accent2"/>
        </w:rPr>
        <w:t>yeahhh</w:t>
      </w:r>
      <w:proofErr w:type="spellEnd"/>
      <w:r w:rsidR="002A0266" w:rsidRPr="00657D5A">
        <w:rPr>
          <w:color w:val="E97132" w:themeColor="accent2"/>
        </w:rPr>
        <w:t xml:space="preserve"> next what can I get </w:t>
      </w:r>
      <w:proofErr w:type="spellStart"/>
      <w:r w:rsidR="002A0266" w:rsidRPr="00657D5A">
        <w:rPr>
          <w:color w:val="E97132" w:themeColor="accent2"/>
        </w:rPr>
        <w:t>ya</w:t>
      </w:r>
      <w:proofErr w:type="spellEnd"/>
      <w:r w:rsidR="002A0266" w:rsidRPr="00657D5A">
        <w:rPr>
          <w:color w:val="E97132" w:themeColor="accent2"/>
        </w:rPr>
        <w:t>?</w:t>
      </w:r>
    </w:p>
    <w:p w14:paraId="30E33D9B" w14:textId="77777777" w:rsidR="00994F6C" w:rsidRPr="00657D5A" w:rsidRDefault="00994F6C" w:rsidP="002A0266">
      <w:pPr>
        <w:rPr>
          <w:color w:val="E97132" w:themeColor="accent2"/>
        </w:rPr>
      </w:pPr>
    </w:p>
    <w:p w14:paraId="5EAA9CD0" w14:textId="18BF3369" w:rsidR="002A0266" w:rsidRDefault="00994F6C" w:rsidP="002A0266">
      <w:pPr>
        <w:rPr>
          <w:color w:val="A02B93" w:themeColor="accent5"/>
        </w:rPr>
      </w:pPr>
      <w:r>
        <w:rPr>
          <w:color w:val="A02B93" w:themeColor="accent5"/>
        </w:rPr>
        <w:t xml:space="preserve">Narrator: </w:t>
      </w:r>
      <w:r w:rsidR="002A0266" w:rsidRPr="00657D5A">
        <w:rPr>
          <w:color w:val="A02B93" w:themeColor="accent5"/>
        </w:rPr>
        <w:t>said 8 bartenders</w:t>
      </w:r>
      <w:r>
        <w:rPr>
          <w:color w:val="A02B93" w:themeColor="accent5"/>
        </w:rPr>
        <w:t>.</w:t>
      </w:r>
    </w:p>
    <w:p w14:paraId="51B8D7EC" w14:textId="77777777" w:rsidR="00994F6C" w:rsidRPr="00657D5A" w:rsidRDefault="00994F6C" w:rsidP="002A0266">
      <w:pPr>
        <w:rPr>
          <w:color w:val="A02B93" w:themeColor="accent5"/>
        </w:rPr>
      </w:pPr>
    </w:p>
    <w:p w14:paraId="524EAFFA" w14:textId="177BE93E" w:rsidR="002A0266" w:rsidRDefault="00994F6C" w:rsidP="002A0266">
      <w:r>
        <w:t xml:space="preserve">Skye: </w:t>
      </w:r>
      <w:r w:rsidR="002A0266">
        <w:t>Well 3 of your colleagues said no, and one studied music. What level did you do</w:t>
      </w:r>
      <w:r>
        <w:t>?</w:t>
      </w:r>
    </w:p>
    <w:p w14:paraId="7729F2E3" w14:textId="77777777" w:rsidR="00994F6C" w:rsidRDefault="00994F6C" w:rsidP="002A0266"/>
    <w:p w14:paraId="2FC1F08C" w14:textId="1F57DA84" w:rsidR="002A0266" w:rsidRDefault="00994F6C" w:rsidP="002A0266">
      <w:pPr>
        <w:rPr>
          <w:color w:val="E97132" w:themeColor="accent2"/>
        </w:rPr>
      </w:pPr>
      <w:r>
        <w:rPr>
          <w:color w:val="E97132" w:themeColor="accent2"/>
        </w:rPr>
        <w:t>Bartender: S</w:t>
      </w:r>
      <w:r w:rsidR="002A0266" w:rsidRPr="00657D5A">
        <w:rPr>
          <w:color w:val="E97132" w:themeColor="accent2"/>
        </w:rPr>
        <w:t xml:space="preserve">chool, school, GCSE, GCSE, GCSE, BTEC, BTEC, and I </w:t>
      </w:r>
      <w:proofErr w:type="gramStart"/>
      <w:r w:rsidR="002A0266" w:rsidRPr="00657D5A">
        <w:rPr>
          <w:color w:val="E97132" w:themeColor="accent2"/>
        </w:rPr>
        <w:t>actually did</w:t>
      </w:r>
      <w:proofErr w:type="gramEnd"/>
      <w:r w:rsidR="002A0266" w:rsidRPr="00657D5A">
        <w:rPr>
          <w:color w:val="E97132" w:themeColor="accent2"/>
        </w:rPr>
        <w:t xml:space="preserve"> a BA, but one person just did it for fun</w:t>
      </w:r>
      <w:r>
        <w:rPr>
          <w:color w:val="E97132" w:themeColor="accent2"/>
        </w:rPr>
        <w:t>.</w:t>
      </w:r>
    </w:p>
    <w:p w14:paraId="65AAEB8C" w14:textId="77777777" w:rsidR="00994F6C" w:rsidRPr="00657D5A" w:rsidRDefault="00994F6C" w:rsidP="002A0266">
      <w:pPr>
        <w:rPr>
          <w:color w:val="E97132" w:themeColor="accent2"/>
        </w:rPr>
      </w:pPr>
    </w:p>
    <w:p w14:paraId="3E3605D3" w14:textId="0857400F" w:rsidR="002A0266" w:rsidRDefault="00994F6C" w:rsidP="002A0266">
      <w:r>
        <w:t xml:space="preserve">Skye: </w:t>
      </w:r>
      <w:r w:rsidR="002A0266">
        <w:t>Right and would you say working behind a bar can be performative?</w:t>
      </w:r>
    </w:p>
    <w:p w14:paraId="5402A70B" w14:textId="77777777" w:rsidR="00994F6C" w:rsidRDefault="00994F6C" w:rsidP="002A0266"/>
    <w:p w14:paraId="398A36C3" w14:textId="04CF2F7C" w:rsidR="002A0266" w:rsidRDefault="00994F6C" w:rsidP="002A0266">
      <w:pPr>
        <w:rPr>
          <w:color w:val="E97132" w:themeColor="accent2"/>
        </w:rPr>
      </w:pPr>
      <w:r>
        <w:rPr>
          <w:color w:val="E97132" w:themeColor="accent2"/>
        </w:rPr>
        <w:t xml:space="preserve">Bartender: </w:t>
      </w:r>
      <w:r w:rsidR="002A0266" w:rsidRPr="00657D5A">
        <w:rPr>
          <w:color w:val="E97132" w:themeColor="accent2"/>
        </w:rPr>
        <w:t xml:space="preserve">hey </w:t>
      </w:r>
      <w:proofErr w:type="gramStart"/>
      <w:r w:rsidR="002A0266" w:rsidRPr="00657D5A">
        <w:rPr>
          <w:color w:val="E97132" w:themeColor="accent2"/>
        </w:rPr>
        <w:t>bitch</w:t>
      </w:r>
      <w:proofErr w:type="gramEnd"/>
      <w:r w:rsidR="002A0266" w:rsidRPr="00657D5A">
        <w:rPr>
          <w:color w:val="E97132" w:themeColor="accent2"/>
        </w:rPr>
        <w:t>! 9 people say yes, but 3 people will say sometimes</w:t>
      </w:r>
      <w:r>
        <w:rPr>
          <w:color w:val="E97132" w:themeColor="accent2"/>
        </w:rPr>
        <w:t>.</w:t>
      </w:r>
    </w:p>
    <w:p w14:paraId="67D4D21E" w14:textId="77777777" w:rsidR="00994F6C" w:rsidRPr="00657D5A" w:rsidRDefault="00994F6C" w:rsidP="002A0266">
      <w:pPr>
        <w:rPr>
          <w:color w:val="E97132" w:themeColor="accent2"/>
        </w:rPr>
      </w:pPr>
    </w:p>
    <w:p w14:paraId="066398C8" w14:textId="77E465AA" w:rsidR="002A0266" w:rsidRDefault="00994F6C" w:rsidP="002A0266">
      <w:pPr>
        <w:rPr>
          <w:color w:val="A02B93" w:themeColor="accent5"/>
        </w:rPr>
      </w:pPr>
      <w:r>
        <w:rPr>
          <w:color w:val="A02B93" w:themeColor="accent5"/>
        </w:rPr>
        <w:t xml:space="preserve">Narrator: </w:t>
      </w:r>
      <w:r w:rsidR="002A0266" w:rsidRPr="00657D5A">
        <w:rPr>
          <w:color w:val="A02B93" w:themeColor="accent5"/>
        </w:rPr>
        <w:t xml:space="preserve">next up at the Dog and Piano, </w:t>
      </w:r>
      <w:r w:rsidRPr="00657D5A">
        <w:rPr>
          <w:color w:val="A02B93" w:themeColor="accent5"/>
        </w:rPr>
        <w:t>Skye</w:t>
      </w:r>
      <w:r>
        <w:rPr>
          <w:color w:val="A02B93" w:themeColor="accent5"/>
        </w:rPr>
        <w:t xml:space="preserve">’s </w:t>
      </w:r>
      <w:r w:rsidR="002A0266" w:rsidRPr="00657D5A">
        <w:rPr>
          <w:color w:val="A02B93" w:themeColor="accent5"/>
        </w:rPr>
        <w:t>questions continue</w:t>
      </w:r>
      <w:r>
        <w:rPr>
          <w:color w:val="A02B93" w:themeColor="accent5"/>
        </w:rPr>
        <w:t>.</w:t>
      </w:r>
    </w:p>
    <w:p w14:paraId="70D3F952" w14:textId="77777777" w:rsidR="00994F6C" w:rsidRPr="00657D5A" w:rsidRDefault="00994F6C" w:rsidP="002A0266">
      <w:pPr>
        <w:rPr>
          <w:color w:val="A02B93" w:themeColor="accent5"/>
        </w:rPr>
      </w:pPr>
    </w:p>
    <w:p w14:paraId="35E8DE23" w14:textId="7E5510F6" w:rsidR="002A0266" w:rsidRDefault="00994F6C" w:rsidP="002A0266">
      <w:r>
        <w:t xml:space="preserve">Skye: </w:t>
      </w:r>
      <w:r w:rsidR="002A0266">
        <w:t>Would you describe yourself as performative behind the bar</w:t>
      </w:r>
      <w:r>
        <w:t>?</w:t>
      </w:r>
    </w:p>
    <w:p w14:paraId="4600DF6A" w14:textId="77777777" w:rsidR="00994F6C" w:rsidRDefault="00994F6C" w:rsidP="002A0266"/>
    <w:p w14:paraId="329F83B5" w14:textId="24BCA99D" w:rsidR="00994F6C" w:rsidRDefault="00994F6C" w:rsidP="002A0266">
      <w:pPr>
        <w:rPr>
          <w:color w:val="E97132" w:themeColor="accent2"/>
        </w:rPr>
      </w:pPr>
      <w:r>
        <w:rPr>
          <w:color w:val="E97132" w:themeColor="accent2"/>
        </w:rPr>
        <w:t xml:space="preserve">Bartender: </w:t>
      </w:r>
      <w:r w:rsidR="002A0266" w:rsidRPr="00657D5A">
        <w:rPr>
          <w:color w:val="E97132" w:themeColor="accent2"/>
        </w:rPr>
        <w:t>no, but that’s just me. 9 of my colleagues will say yes, but 2 would only sometimes</w:t>
      </w:r>
      <w:r>
        <w:rPr>
          <w:color w:val="E97132" w:themeColor="accent2"/>
        </w:rPr>
        <w:t>.</w:t>
      </w:r>
    </w:p>
    <w:p w14:paraId="10BF8B46" w14:textId="77777777" w:rsidR="00994F6C" w:rsidRPr="00657D5A" w:rsidRDefault="00994F6C" w:rsidP="002A0266">
      <w:pPr>
        <w:rPr>
          <w:color w:val="E97132" w:themeColor="accent2"/>
        </w:rPr>
      </w:pPr>
    </w:p>
    <w:p w14:paraId="0379AE52" w14:textId="1F4EAA83" w:rsidR="002A0266" w:rsidRDefault="00994F6C" w:rsidP="002A0266">
      <w:r>
        <w:t xml:space="preserve">Skye: </w:t>
      </w:r>
      <w:r w:rsidR="002A0266">
        <w:t>Next I’m going to the coracle</w:t>
      </w:r>
      <w:r>
        <w:t>.</w:t>
      </w:r>
    </w:p>
    <w:p w14:paraId="44C529E7" w14:textId="77777777" w:rsidR="00994F6C" w:rsidRDefault="00994F6C" w:rsidP="002A0266"/>
    <w:p w14:paraId="6E21300A" w14:textId="74DD64D4" w:rsidR="002A0266" w:rsidRDefault="00994F6C" w:rsidP="002A0266">
      <w:pPr>
        <w:rPr>
          <w:color w:val="E97132" w:themeColor="accent2"/>
        </w:rPr>
      </w:pPr>
      <w:r>
        <w:rPr>
          <w:color w:val="E97132" w:themeColor="accent2"/>
        </w:rPr>
        <w:t xml:space="preserve">Bartender: </w:t>
      </w:r>
      <w:proofErr w:type="spellStart"/>
      <w:r w:rsidR="002A0266" w:rsidRPr="00657D5A">
        <w:rPr>
          <w:color w:val="E97132" w:themeColor="accent2"/>
        </w:rPr>
        <w:t>hiii</w:t>
      </w:r>
      <w:proofErr w:type="spellEnd"/>
      <w:r w:rsidR="002A0266" w:rsidRPr="00657D5A">
        <w:rPr>
          <w:color w:val="E97132" w:themeColor="accent2"/>
        </w:rPr>
        <w:t xml:space="preserve"> how are you?</w:t>
      </w:r>
    </w:p>
    <w:p w14:paraId="2C1BB08A" w14:textId="77777777" w:rsidR="00994F6C" w:rsidRPr="00657D5A" w:rsidRDefault="00994F6C" w:rsidP="002A0266">
      <w:pPr>
        <w:rPr>
          <w:color w:val="E97132" w:themeColor="accent2"/>
        </w:rPr>
      </w:pPr>
    </w:p>
    <w:p w14:paraId="0A3CEEF1" w14:textId="3D505D86" w:rsidR="002A0266" w:rsidRDefault="00994F6C" w:rsidP="002A0266">
      <w:r>
        <w:t xml:space="preserve">Skye: </w:t>
      </w:r>
      <w:r w:rsidR="002A0266">
        <w:t>Not too bad thanks, I just want to know if you would describe the role of bartender as performative</w:t>
      </w:r>
      <w:r>
        <w:t>.</w:t>
      </w:r>
    </w:p>
    <w:p w14:paraId="334490FA" w14:textId="77777777" w:rsidR="00994F6C" w:rsidRDefault="00994F6C" w:rsidP="002A0266"/>
    <w:p w14:paraId="5EA7380A" w14:textId="687A83E2" w:rsidR="002A0266" w:rsidRDefault="00994F6C" w:rsidP="002A0266">
      <w:pPr>
        <w:rPr>
          <w:color w:val="A02B93" w:themeColor="accent5"/>
        </w:rPr>
      </w:pPr>
      <w:r>
        <w:rPr>
          <w:color w:val="A02B93" w:themeColor="accent5"/>
        </w:rPr>
        <w:t>Narrator: S</w:t>
      </w:r>
      <w:r w:rsidR="002A0266" w:rsidRPr="00657D5A">
        <w:rPr>
          <w:color w:val="A02B93" w:themeColor="accent5"/>
        </w:rPr>
        <w:t>kye was interested to find that although 5 staff said yes, 2 said no, 4 said sometimes and 1 preferred not to answer</w:t>
      </w:r>
      <w:r>
        <w:rPr>
          <w:color w:val="A02B93" w:themeColor="accent5"/>
        </w:rPr>
        <w:t>.</w:t>
      </w:r>
    </w:p>
    <w:p w14:paraId="2831A08D" w14:textId="77777777" w:rsidR="00994F6C" w:rsidRPr="00657D5A" w:rsidRDefault="00994F6C" w:rsidP="002A0266">
      <w:pPr>
        <w:rPr>
          <w:color w:val="A02B93" w:themeColor="accent5"/>
        </w:rPr>
      </w:pPr>
    </w:p>
    <w:p w14:paraId="501DC314" w14:textId="12E9190B" w:rsidR="002A0266" w:rsidRDefault="00994F6C" w:rsidP="002A0266">
      <w:pPr>
        <w:rPr>
          <w:color w:val="E97132" w:themeColor="accent2"/>
        </w:rPr>
      </w:pPr>
      <w:r>
        <w:rPr>
          <w:color w:val="E97132" w:themeColor="accent2"/>
        </w:rPr>
        <w:t xml:space="preserve">Bartender: </w:t>
      </w:r>
      <w:r w:rsidR="002A0266" w:rsidRPr="00657D5A">
        <w:rPr>
          <w:color w:val="E97132" w:themeColor="accent2"/>
        </w:rPr>
        <w:t xml:space="preserve">welcome to the </w:t>
      </w:r>
      <w:proofErr w:type="spellStart"/>
      <w:r w:rsidR="002A0266" w:rsidRPr="00657D5A">
        <w:rPr>
          <w:color w:val="E97132" w:themeColor="accent2"/>
        </w:rPr>
        <w:t>mansel</w:t>
      </w:r>
      <w:proofErr w:type="spellEnd"/>
      <w:r w:rsidR="002A0266" w:rsidRPr="00657D5A">
        <w:rPr>
          <w:color w:val="E97132" w:themeColor="accent2"/>
        </w:rPr>
        <w:t xml:space="preserve"> arms, before you even need to ask, 7 of my </w:t>
      </w:r>
      <w:proofErr w:type="spellStart"/>
      <w:r w:rsidR="002A0266" w:rsidRPr="00657D5A">
        <w:rPr>
          <w:color w:val="E97132" w:themeColor="accent2"/>
        </w:rPr>
        <w:t>collagues</w:t>
      </w:r>
      <w:proofErr w:type="spellEnd"/>
      <w:r w:rsidR="002A0266" w:rsidRPr="00657D5A">
        <w:rPr>
          <w:color w:val="E97132" w:themeColor="accent2"/>
        </w:rPr>
        <w:t xml:space="preserve"> are performative in their role sometimes, 3 are always and 2 are not performative</w:t>
      </w:r>
      <w:r>
        <w:rPr>
          <w:color w:val="E97132" w:themeColor="accent2"/>
        </w:rPr>
        <w:t>.</w:t>
      </w:r>
    </w:p>
    <w:p w14:paraId="27587164" w14:textId="77777777" w:rsidR="00994F6C" w:rsidRPr="00657D5A" w:rsidRDefault="00994F6C" w:rsidP="002A0266">
      <w:pPr>
        <w:rPr>
          <w:color w:val="E97132" w:themeColor="accent2"/>
        </w:rPr>
      </w:pPr>
    </w:p>
    <w:p w14:paraId="20D1C23D" w14:textId="0702CD71" w:rsidR="002A0266" w:rsidRDefault="00994F6C" w:rsidP="002A0266">
      <w:r>
        <w:lastRenderedPageBreak/>
        <w:t xml:space="preserve">Skye: </w:t>
      </w:r>
      <w:proofErr w:type="spellStart"/>
      <w:r w:rsidR="002A0266">
        <w:t>Hii</w:t>
      </w:r>
      <w:proofErr w:type="spellEnd"/>
      <w:r w:rsidR="002A0266">
        <w:t>, is this the stag and pheasant? If so, can you just tell me how many of your colleagues have a background in performance</w:t>
      </w:r>
      <w:r>
        <w:t>.</w:t>
      </w:r>
    </w:p>
    <w:p w14:paraId="6120B457" w14:textId="77777777" w:rsidR="00994F6C" w:rsidRDefault="00994F6C" w:rsidP="002A0266"/>
    <w:p w14:paraId="2A156E2F" w14:textId="05174344" w:rsidR="002A0266" w:rsidRDefault="00994F6C" w:rsidP="002A0266">
      <w:pPr>
        <w:rPr>
          <w:color w:val="E97132" w:themeColor="accent2"/>
        </w:rPr>
      </w:pPr>
      <w:r>
        <w:rPr>
          <w:color w:val="E97132" w:themeColor="accent2"/>
        </w:rPr>
        <w:t xml:space="preserve">Bartender: </w:t>
      </w:r>
      <w:r w:rsidR="002A0266" w:rsidRPr="00657D5A">
        <w:rPr>
          <w:color w:val="E97132" w:themeColor="accent2"/>
        </w:rPr>
        <w:t>hmmm 7, but that’s just me. Ask at the vaults too.</w:t>
      </w:r>
    </w:p>
    <w:p w14:paraId="03C218CC" w14:textId="77777777" w:rsidR="00994F6C" w:rsidRPr="00657D5A" w:rsidRDefault="00994F6C" w:rsidP="002A0266">
      <w:pPr>
        <w:rPr>
          <w:color w:val="E97132" w:themeColor="accent2"/>
        </w:rPr>
      </w:pPr>
    </w:p>
    <w:p w14:paraId="1330DA9E" w14:textId="483E0CF2" w:rsidR="002A0266" w:rsidRDefault="00994F6C" w:rsidP="002A0266">
      <w:pPr>
        <w:rPr>
          <w:color w:val="A02B93" w:themeColor="accent5"/>
        </w:rPr>
      </w:pPr>
      <w:r>
        <w:rPr>
          <w:color w:val="A02B93" w:themeColor="accent5"/>
        </w:rPr>
        <w:t xml:space="preserve">Narrator: </w:t>
      </w:r>
      <w:proofErr w:type="spellStart"/>
      <w:r w:rsidR="002A0266" w:rsidRPr="00657D5A">
        <w:rPr>
          <w:color w:val="A02B93" w:themeColor="accent5"/>
        </w:rPr>
        <w:t>skye</w:t>
      </w:r>
      <w:proofErr w:type="spellEnd"/>
      <w:r w:rsidR="002A0266" w:rsidRPr="00657D5A">
        <w:rPr>
          <w:color w:val="A02B93" w:themeColor="accent5"/>
        </w:rPr>
        <w:t xml:space="preserve"> then found that 1 bartender knew 4-6 colleagues with a performance background, 3 said they knew between 1 and 3. And 7 </w:t>
      </w:r>
      <w:proofErr w:type="spellStart"/>
      <w:r w:rsidR="002A0266" w:rsidRPr="00657D5A">
        <w:rPr>
          <w:color w:val="A02B93" w:themeColor="accent5"/>
        </w:rPr>
        <w:t>barstaff</w:t>
      </w:r>
      <w:proofErr w:type="spellEnd"/>
      <w:r w:rsidR="002A0266" w:rsidRPr="00657D5A">
        <w:rPr>
          <w:color w:val="A02B93" w:themeColor="accent5"/>
        </w:rPr>
        <w:t xml:space="preserve"> said 0 of their colleagues had a background in performance, before she moved on to CWRW</w:t>
      </w:r>
      <w:r>
        <w:rPr>
          <w:color w:val="A02B93" w:themeColor="accent5"/>
        </w:rPr>
        <w:t>.</w:t>
      </w:r>
    </w:p>
    <w:p w14:paraId="4205313C" w14:textId="77777777" w:rsidR="00994F6C" w:rsidRPr="00657D5A" w:rsidRDefault="00994F6C" w:rsidP="002A0266">
      <w:pPr>
        <w:rPr>
          <w:color w:val="A02B93" w:themeColor="accent5"/>
        </w:rPr>
      </w:pPr>
    </w:p>
    <w:p w14:paraId="543F9532" w14:textId="1F9FB6AB" w:rsidR="002A0266" w:rsidRDefault="00994F6C" w:rsidP="002A0266">
      <w:pPr>
        <w:rPr>
          <w:color w:val="E97132" w:themeColor="accent2"/>
        </w:rPr>
      </w:pPr>
      <w:r>
        <w:rPr>
          <w:color w:val="E97132" w:themeColor="accent2"/>
        </w:rPr>
        <w:t xml:space="preserve">Bartender: </w:t>
      </w:r>
      <w:proofErr w:type="gramStart"/>
      <w:r w:rsidR="002A0266" w:rsidRPr="00657D5A">
        <w:rPr>
          <w:color w:val="E97132" w:themeColor="accent2"/>
        </w:rPr>
        <w:t>hi</w:t>
      </w:r>
      <w:proofErr w:type="gramEnd"/>
      <w:r w:rsidR="002A0266" w:rsidRPr="00657D5A">
        <w:rPr>
          <w:color w:val="E97132" w:themeColor="accent2"/>
        </w:rPr>
        <w:t xml:space="preserve"> are you next?</w:t>
      </w:r>
    </w:p>
    <w:p w14:paraId="688426CD" w14:textId="77777777" w:rsidR="00994F6C" w:rsidRPr="00657D5A" w:rsidRDefault="00994F6C" w:rsidP="002A0266">
      <w:pPr>
        <w:rPr>
          <w:color w:val="E97132" w:themeColor="accent2"/>
        </w:rPr>
      </w:pPr>
    </w:p>
    <w:p w14:paraId="264B890A" w14:textId="365275F4" w:rsidR="002A0266" w:rsidRDefault="00994F6C" w:rsidP="002A0266">
      <w:r>
        <w:t xml:space="preserve">Skye: </w:t>
      </w:r>
      <w:r w:rsidR="002A0266">
        <w:t>Hi, yes please. I’m just wondering, do you think you could serve customers without performing at all?</w:t>
      </w:r>
    </w:p>
    <w:p w14:paraId="6E768B8E" w14:textId="77777777" w:rsidR="00994F6C" w:rsidRDefault="00994F6C" w:rsidP="002A0266"/>
    <w:p w14:paraId="3AD5115C" w14:textId="54D4BDF2" w:rsidR="002A0266" w:rsidRDefault="00994F6C" w:rsidP="002A0266">
      <w:pPr>
        <w:rPr>
          <w:color w:val="E97132" w:themeColor="accent2"/>
        </w:rPr>
      </w:pPr>
      <w:r>
        <w:rPr>
          <w:color w:val="E97132" w:themeColor="accent2"/>
        </w:rPr>
        <w:t xml:space="preserve">Bartender: </w:t>
      </w:r>
      <w:r w:rsidR="002A0266" w:rsidRPr="00657D5A">
        <w:rPr>
          <w:color w:val="E97132" w:themeColor="accent2"/>
        </w:rPr>
        <w:t>ye</w:t>
      </w:r>
      <w:r>
        <w:rPr>
          <w:color w:val="E97132" w:themeColor="accent2"/>
        </w:rPr>
        <w:t>s.</w:t>
      </w:r>
    </w:p>
    <w:p w14:paraId="75EBD43F" w14:textId="77777777" w:rsidR="00994F6C" w:rsidRPr="00657D5A" w:rsidRDefault="00994F6C" w:rsidP="002A0266">
      <w:pPr>
        <w:rPr>
          <w:color w:val="E97132" w:themeColor="accent2"/>
        </w:rPr>
      </w:pPr>
    </w:p>
    <w:p w14:paraId="1B07D043" w14:textId="733A5F82" w:rsidR="002A0266" w:rsidRDefault="00994F6C" w:rsidP="002A0266">
      <w:pPr>
        <w:rPr>
          <w:color w:val="A02B93" w:themeColor="accent5"/>
        </w:rPr>
      </w:pPr>
      <w:r>
        <w:rPr>
          <w:color w:val="A02B93" w:themeColor="accent5"/>
        </w:rPr>
        <w:t>Narrator: S</w:t>
      </w:r>
      <w:r w:rsidR="002A0266" w:rsidRPr="00657D5A">
        <w:rPr>
          <w:color w:val="A02B93" w:themeColor="accent5"/>
        </w:rPr>
        <w:t>aid 2 bartenders</w:t>
      </w:r>
      <w:r>
        <w:rPr>
          <w:color w:val="A02B93" w:themeColor="accent5"/>
        </w:rPr>
        <w:t>.</w:t>
      </w:r>
    </w:p>
    <w:p w14:paraId="38D622B6" w14:textId="77777777" w:rsidR="00994F6C" w:rsidRPr="00657D5A" w:rsidRDefault="00994F6C" w:rsidP="002A0266">
      <w:pPr>
        <w:rPr>
          <w:color w:val="A02B93" w:themeColor="accent5"/>
        </w:rPr>
      </w:pPr>
    </w:p>
    <w:p w14:paraId="15CD6C04" w14:textId="09FE6BCC" w:rsidR="002A0266" w:rsidRDefault="00994F6C" w:rsidP="002A0266">
      <w:pPr>
        <w:rPr>
          <w:color w:val="E97132" w:themeColor="accent2"/>
        </w:rPr>
      </w:pPr>
      <w:r>
        <w:rPr>
          <w:color w:val="E97132" w:themeColor="accent2"/>
        </w:rPr>
        <w:t xml:space="preserve">Bartender: </w:t>
      </w:r>
      <w:r w:rsidR="002A0266" w:rsidRPr="00657D5A">
        <w:rPr>
          <w:color w:val="E97132" w:themeColor="accent2"/>
        </w:rPr>
        <w:t xml:space="preserve">no </w:t>
      </w:r>
      <w:proofErr w:type="spellStart"/>
      <w:r w:rsidR="002A0266" w:rsidRPr="00657D5A">
        <w:rPr>
          <w:color w:val="E97132" w:themeColor="accent2"/>
        </w:rPr>
        <w:t>no</w:t>
      </w:r>
      <w:proofErr w:type="spellEnd"/>
      <w:r w:rsidR="002A0266" w:rsidRPr="00657D5A">
        <w:rPr>
          <w:color w:val="E97132" w:themeColor="accent2"/>
        </w:rPr>
        <w:t xml:space="preserve"> </w:t>
      </w:r>
      <w:proofErr w:type="spellStart"/>
      <w:r w:rsidR="002A0266" w:rsidRPr="00657D5A">
        <w:rPr>
          <w:color w:val="E97132" w:themeColor="accent2"/>
        </w:rPr>
        <w:t>no</w:t>
      </w:r>
      <w:proofErr w:type="spellEnd"/>
      <w:r w:rsidR="002A0266" w:rsidRPr="00657D5A">
        <w:rPr>
          <w:color w:val="E97132" w:themeColor="accent2"/>
        </w:rPr>
        <w:t xml:space="preserve"> </w:t>
      </w:r>
      <w:proofErr w:type="spellStart"/>
      <w:r w:rsidR="002A0266" w:rsidRPr="00657D5A">
        <w:rPr>
          <w:color w:val="E97132" w:themeColor="accent2"/>
        </w:rPr>
        <w:t>no</w:t>
      </w:r>
      <w:proofErr w:type="spellEnd"/>
      <w:r w:rsidR="002A0266" w:rsidRPr="00657D5A">
        <w:rPr>
          <w:color w:val="E97132" w:themeColor="accent2"/>
        </w:rPr>
        <w:t xml:space="preserve"> </w:t>
      </w:r>
      <w:proofErr w:type="spellStart"/>
      <w:r w:rsidR="002A0266" w:rsidRPr="00657D5A">
        <w:rPr>
          <w:color w:val="E97132" w:themeColor="accent2"/>
        </w:rPr>
        <w:t>no</w:t>
      </w:r>
      <w:proofErr w:type="spellEnd"/>
      <w:r w:rsidR="002A0266" w:rsidRPr="00657D5A">
        <w:rPr>
          <w:color w:val="E97132" w:themeColor="accent2"/>
        </w:rPr>
        <w:t xml:space="preserve"> </w:t>
      </w:r>
      <w:proofErr w:type="spellStart"/>
      <w:r w:rsidR="002A0266" w:rsidRPr="00657D5A">
        <w:rPr>
          <w:color w:val="E97132" w:themeColor="accent2"/>
        </w:rPr>
        <w:t>no</w:t>
      </w:r>
      <w:proofErr w:type="spellEnd"/>
      <w:r>
        <w:rPr>
          <w:color w:val="E97132" w:themeColor="accent2"/>
        </w:rPr>
        <w:t>.</w:t>
      </w:r>
    </w:p>
    <w:p w14:paraId="6B7B01E6" w14:textId="77777777" w:rsidR="00994F6C" w:rsidRPr="00657D5A" w:rsidRDefault="00994F6C" w:rsidP="002A0266">
      <w:pPr>
        <w:rPr>
          <w:color w:val="E97132" w:themeColor="accent2"/>
        </w:rPr>
      </w:pPr>
    </w:p>
    <w:p w14:paraId="04B5887C" w14:textId="6904CF10" w:rsidR="002A0266" w:rsidRDefault="00994F6C" w:rsidP="002A0266">
      <w:r>
        <w:t xml:space="preserve">Skye: </w:t>
      </w:r>
      <w:r w:rsidR="002A0266">
        <w:t xml:space="preserve">well 4 other bartenders said they don’t </w:t>
      </w:r>
      <w:proofErr w:type="gramStart"/>
      <w:r w:rsidR="002A0266">
        <w:t>know,</w:t>
      </w:r>
      <w:proofErr w:type="gramEnd"/>
      <w:r w:rsidR="002A0266">
        <w:t xml:space="preserve"> I’ll go to Plume of Feathers next</w:t>
      </w:r>
      <w:r>
        <w:t>.</w:t>
      </w:r>
    </w:p>
    <w:p w14:paraId="27412FB8" w14:textId="77777777" w:rsidR="00994F6C" w:rsidRDefault="00994F6C" w:rsidP="002A0266"/>
    <w:p w14:paraId="4341A4E9" w14:textId="35E86037" w:rsidR="002A0266" w:rsidRDefault="00994F6C" w:rsidP="002A0266">
      <w:pPr>
        <w:rPr>
          <w:color w:val="E97132" w:themeColor="accent2"/>
        </w:rPr>
      </w:pPr>
      <w:r>
        <w:rPr>
          <w:color w:val="E97132" w:themeColor="accent2"/>
        </w:rPr>
        <w:t>Bartender: Y</w:t>
      </w:r>
      <w:r w:rsidR="002A0266" w:rsidRPr="00657D5A">
        <w:rPr>
          <w:color w:val="E97132" w:themeColor="accent2"/>
        </w:rPr>
        <w:t>ep, what can I get for you?</w:t>
      </w:r>
    </w:p>
    <w:p w14:paraId="78B43F2B" w14:textId="77777777" w:rsidR="00994F6C" w:rsidRPr="00657D5A" w:rsidRDefault="00994F6C" w:rsidP="002A0266">
      <w:pPr>
        <w:rPr>
          <w:color w:val="E97132" w:themeColor="accent2"/>
        </w:rPr>
      </w:pPr>
    </w:p>
    <w:p w14:paraId="48604A66" w14:textId="2EBFE0BE" w:rsidR="002A0266" w:rsidRDefault="00994F6C" w:rsidP="002A0266">
      <w:r>
        <w:t xml:space="preserve">Skye: </w:t>
      </w:r>
      <w:r w:rsidR="002A0266">
        <w:t>Ah, just a bow and black please</w:t>
      </w:r>
      <w:r>
        <w:t>.</w:t>
      </w:r>
    </w:p>
    <w:p w14:paraId="177AC46F" w14:textId="77777777" w:rsidR="00994F6C" w:rsidRDefault="00994F6C" w:rsidP="002A0266"/>
    <w:p w14:paraId="3112F709" w14:textId="5BCEA440" w:rsidR="002A0266" w:rsidRDefault="00994F6C" w:rsidP="002A0266">
      <w:pPr>
        <w:rPr>
          <w:color w:val="A02B93" w:themeColor="accent5"/>
        </w:rPr>
      </w:pPr>
      <w:r>
        <w:rPr>
          <w:color w:val="A02B93" w:themeColor="accent5"/>
        </w:rPr>
        <w:t xml:space="preserve">Narrator: </w:t>
      </w:r>
      <w:r w:rsidR="002A0266" w:rsidRPr="00657D5A">
        <w:rPr>
          <w:color w:val="A02B93" w:themeColor="accent5"/>
        </w:rPr>
        <w:t>she has her pint, before moving on to Rainbows</w:t>
      </w:r>
      <w:r>
        <w:rPr>
          <w:color w:val="A02B93" w:themeColor="accent5"/>
        </w:rPr>
        <w:t>.</w:t>
      </w:r>
    </w:p>
    <w:p w14:paraId="46C61B3C" w14:textId="77777777" w:rsidR="00994F6C" w:rsidRPr="00657D5A" w:rsidRDefault="00994F6C" w:rsidP="002A0266">
      <w:pPr>
        <w:rPr>
          <w:color w:val="A02B93" w:themeColor="accent5"/>
        </w:rPr>
      </w:pPr>
    </w:p>
    <w:p w14:paraId="3F9BCECA" w14:textId="16808C29" w:rsidR="002A0266" w:rsidRDefault="00994F6C" w:rsidP="002A0266">
      <w:pPr>
        <w:rPr>
          <w:color w:val="E97132" w:themeColor="accent2"/>
        </w:rPr>
      </w:pPr>
      <w:r>
        <w:rPr>
          <w:color w:val="E97132" w:themeColor="accent2"/>
        </w:rPr>
        <w:t xml:space="preserve">Bartender: </w:t>
      </w:r>
      <w:r w:rsidR="002A0266" w:rsidRPr="00657D5A">
        <w:rPr>
          <w:color w:val="E97132" w:themeColor="accent2"/>
        </w:rPr>
        <w:t>the usual?</w:t>
      </w:r>
    </w:p>
    <w:p w14:paraId="294D4351" w14:textId="77777777" w:rsidR="00994F6C" w:rsidRPr="00657D5A" w:rsidRDefault="00994F6C" w:rsidP="002A0266">
      <w:pPr>
        <w:rPr>
          <w:color w:val="E97132" w:themeColor="accent2"/>
        </w:rPr>
      </w:pPr>
    </w:p>
    <w:p w14:paraId="5758EFE7" w14:textId="641D9022" w:rsidR="002A0266" w:rsidRDefault="00994F6C" w:rsidP="002A0266">
      <w:r>
        <w:t xml:space="preserve">Skye: </w:t>
      </w:r>
      <w:r w:rsidR="002A0266">
        <w:t>Aha not today, I am conducting a study as to whether there is a positive link between hospitality and theat</w:t>
      </w:r>
      <w:r>
        <w:t>re.</w:t>
      </w:r>
    </w:p>
    <w:p w14:paraId="1E1303CA" w14:textId="77777777" w:rsidR="00994F6C" w:rsidRDefault="00994F6C" w:rsidP="002A0266"/>
    <w:p w14:paraId="09F84691" w14:textId="69C49A25" w:rsidR="002A0266" w:rsidRDefault="00994F6C" w:rsidP="002A0266">
      <w:pPr>
        <w:rPr>
          <w:color w:val="E97132" w:themeColor="accent2"/>
        </w:rPr>
      </w:pPr>
      <w:r>
        <w:rPr>
          <w:color w:val="E97132" w:themeColor="accent2"/>
        </w:rPr>
        <w:t xml:space="preserve">Bartender: </w:t>
      </w:r>
      <w:r w:rsidR="002A0266" w:rsidRPr="00657D5A">
        <w:rPr>
          <w:color w:val="E97132" w:themeColor="accent2"/>
        </w:rPr>
        <w:t>well, what can I get for you?</w:t>
      </w:r>
    </w:p>
    <w:p w14:paraId="429244FC" w14:textId="77777777" w:rsidR="00994F6C" w:rsidRPr="00657D5A" w:rsidRDefault="00994F6C" w:rsidP="002A0266">
      <w:pPr>
        <w:rPr>
          <w:color w:val="E97132" w:themeColor="accent2"/>
        </w:rPr>
      </w:pPr>
    </w:p>
    <w:p w14:paraId="14B7CD65" w14:textId="006D4999" w:rsidR="002A0266" w:rsidRDefault="00994F6C" w:rsidP="002A0266">
      <w:r>
        <w:t xml:space="preserve">Skye: </w:t>
      </w:r>
      <w:r w:rsidR="002A0266">
        <w:t>I want to know: Could you compare hospitality to theatre</w:t>
      </w:r>
      <w:r>
        <w:t>.</w:t>
      </w:r>
    </w:p>
    <w:p w14:paraId="3C0185FA" w14:textId="77777777" w:rsidR="00994F6C" w:rsidRDefault="00994F6C" w:rsidP="002A0266"/>
    <w:p w14:paraId="6A4F4F51" w14:textId="217DA0EA" w:rsidR="002A0266" w:rsidRDefault="00994F6C" w:rsidP="002A0266">
      <w:pPr>
        <w:rPr>
          <w:color w:val="A02B93" w:themeColor="accent5"/>
        </w:rPr>
      </w:pPr>
      <w:r>
        <w:t>Narrator: 9</w:t>
      </w:r>
      <w:r w:rsidR="002A0266" w:rsidRPr="00657D5A">
        <w:rPr>
          <w:color w:val="A02B93" w:themeColor="accent5"/>
        </w:rPr>
        <w:t xml:space="preserve"> bartenders eagerly informed Skye yes, whilst 2 did not know and 1 says</w:t>
      </w:r>
      <w:r>
        <w:rPr>
          <w:color w:val="A02B93" w:themeColor="accent5"/>
        </w:rPr>
        <w:t>.</w:t>
      </w:r>
    </w:p>
    <w:p w14:paraId="7D291CA8" w14:textId="77777777" w:rsidR="00994F6C" w:rsidRPr="00657D5A" w:rsidRDefault="00994F6C" w:rsidP="002A0266">
      <w:pPr>
        <w:rPr>
          <w:color w:val="A02B93" w:themeColor="accent5"/>
        </w:rPr>
      </w:pPr>
    </w:p>
    <w:p w14:paraId="7FA2B608" w14:textId="2D3D49F3" w:rsidR="002A0266" w:rsidRDefault="00994F6C" w:rsidP="002A0266">
      <w:pPr>
        <w:rPr>
          <w:color w:val="E97132" w:themeColor="accent2"/>
        </w:rPr>
      </w:pPr>
      <w:r>
        <w:rPr>
          <w:color w:val="E97132" w:themeColor="accent2"/>
        </w:rPr>
        <w:t xml:space="preserve">Bartender: </w:t>
      </w:r>
      <w:r w:rsidR="002A0266" w:rsidRPr="00657D5A">
        <w:rPr>
          <w:color w:val="E97132" w:themeColor="accent2"/>
        </w:rPr>
        <w:t>no</w:t>
      </w:r>
      <w:r>
        <w:rPr>
          <w:color w:val="E97132" w:themeColor="accent2"/>
        </w:rPr>
        <w:t>.</w:t>
      </w:r>
    </w:p>
    <w:p w14:paraId="058B672A" w14:textId="77777777" w:rsidR="00994F6C" w:rsidRPr="00657D5A" w:rsidRDefault="00994F6C" w:rsidP="002A0266">
      <w:pPr>
        <w:rPr>
          <w:color w:val="E97132" w:themeColor="accent2"/>
        </w:rPr>
      </w:pPr>
    </w:p>
    <w:p w14:paraId="202E486B" w14:textId="50015A4C" w:rsidR="002A0266" w:rsidRDefault="00994F6C" w:rsidP="002A0266">
      <w:pPr>
        <w:rPr>
          <w:color w:val="A02B93" w:themeColor="accent5"/>
        </w:rPr>
      </w:pPr>
      <w:r>
        <w:rPr>
          <w:color w:val="A02B93" w:themeColor="accent5"/>
        </w:rPr>
        <w:t xml:space="preserve">Narrator: </w:t>
      </w:r>
      <w:r w:rsidR="002A0266" w:rsidRPr="00657D5A">
        <w:rPr>
          <w:color w:val="A02B93" w:themeColor="accent5"/>
        </w:rPr>
        <w:t xml:space="preserve">she finally makes her way to the </w:t>
      </w:r>
      <w:proofErr w:type="gramStart"/>
      <w:r w:rsidR="002A0266" w:rsidRPr="00657D5A">
        <w:rPr>
          <w:color w:val="A02B93" w:themeColor="accent5"/>
        </w:rPr>
        <w:t>friends</w:t>
      </w:r>
      <w:proofErr w:type="gramEnd"/>
      <w:r w:rsidR="002A0266" w:rsidRPr="00657D5A">
        <w:rPr>
          <w:color w:val="A02B93" w:themeColor="accent5"/>
        </w:rPr>
        <w:t xml:space="preserve"> arms</w:t>
      </w:r>
      <w:r>
        <w:rPr>
          <w:color w:val="A02B93" w:themeColor="accent5"/>
        </w:rPr>
        <w:t>.</w:t>
      </w:r>
    </w:p>
    <w:p w14:paraId="049B2803" w14:textId="77777777" w:rsidR="00994F6C" w:rsidRPr="00657D5A" w:rsidRDefault="00994F6C" w:rsidP="002A0266">
      <w:pPr>
        <w:rPr>
          <w:color w:val="A02B93" w:themeColor="accent5"/>
        </w:rPr>
      </w:pPr>
    </w:p>
    <w:p w14:paraId="2A9CFFEC" w14:textId="67073F74" w:rsidR="002A0266" w:rsidRDefault="00994F6C" w:rsidP="002A0266">
      <w:pPr>
        <w:rPr>
          <w:color w:val="E97132" w:themeColor="accent2"/>
        </w:rPr>
      </w:pPr>
      <w:r>
        <w:rPr>
          <w:color w:val="E97132" w:themeColor="accent2"/>
        </w:rPr>
        <w:t xml:space="preserve">Bartender: </w:t>
      </w:r>
      <w:proofErr w:type="gramStart"/>
      <w:r w:rsidR="002A0266" w:rsidRPr="00657D5A">
        <w:rPr>
          <w:color w:val="E97132" w:themeColor="accent2"/>
        </w:rPr>
        <w:t>yeah</w:t>
      </w:r>
      <w:proofErr w:type="gramEnd"/>
      <w:r w:rsidR="002A0266" w:rsidRPr="00657D5A">
        <w:rPr>
          <w:color w:val="E97132" w:themeColor="accent2"/>
        </w:rPr>
        <w:t xml:space="preserve"> what can I get for you?</w:t>
      </w:r>
    </w:p>
    <w:p w14:paraId="6318F72B" w14:textId="77777777" w:rsidR="00994F6C" w:rsidRPr="00657D5A" w:rsidRDefault="00994F6C" w:rsidP="002A0266">
      <w:pPr>
        <w:rPr>
          <w:color w:val="E97132" w:themeColor="accent2"/>
        </w:rPr>
      </w:pPr>
    </w:p>
    <w:p w14:paraId="6412CC69" w14:textId="4FCF1153" w:rsidR="002A0266" w:rsidRDefault="00994F6C" w:rsidP="002A0266">
      <w:r>
        <w:t>Skye: W</w:t>
      </w:r>
      <w:r w:rsidR="002A0266">
        <w:t>ell, I have recently been through 12 bars and asked 12 bartenders a series of questions to better understand the potential link between hospitality and theatre</w:t>
      </w:r>
      <w:r>
        <w:t>.</w:t>
      </w:r>
    </w:p>
    <w:p w14:paraId="6D11B7AA" w14:textId="77777777" w:rsidR="00994F6C" w:rsidRDefault="00994F6C" w:rsidP="002A0266"/>
    <w:p w14:paraId="4038C384" w14:textId="436F4D08" w:rsidR="002A0266" w:rsidRDefault="00994F6C" w:rsidP="002A0266">
      <w:pPr>
        <w:rPr>
          <w:color w:val="E97132" w:themeColor="accent2"/>
        </w:rPr>
      </w:pPr>
      <w:r>
        <w:rPr>
          <w:color w:val="E97132" w:themeColor="accent2"/>
        </w:rPr>
        <w:t xml:space="preserve">Bartender: </w:t>
      </w:r>
      <w:r w:rsidR="002A0266" w:rsidRPr="00657D5A">
        <w:rPr>
          <w:color w:val="E97132" w:themeColor="accent2"/>
        </w:rPr>
        <w:t>well, do you have ID</w:t>
      </w:r>
      <w:r>
        <w:rPr>
          <w:color w:val="E97132" w:themeColor="accent2"/>
        </w:rPr>
        <w:t>?</w:t>
      </w:r>
    </w:p>
    <w:p w14:paraId="6ECC0B9C" w14:textId="77777777" w:rsidR="00994F6C" w:rsidRPr="00657D5A" w:rsidRDefault="00994F6C" w:rsidP="002A0266">
      <w:pPr>
        <w:rPr>
          <w:color w:val="E97132" w:themeColor="accent2"/>
        </w:rPr>
      </w:pPr>
    </w:p>
    <w:p w14:paraId="5CB183F4" w14:textId="24E65D8E" w:rsidR="002A0266" w:rsidRDefault="00994F6C" w:rsidP="002A0266">
      <w:pPr>
        <w:rPr>
          <w:color w:val="A02B93" w:themeColor="accent5"/>
        </w:rPr>
      </w:pPr>
      <w:r>
        <w:rPr>
          <w:color w:val="A02B93" w:themeColor="accent5"/>
        </w:rPr>
        <w:t>Narrator: T</w:t>
      </w:r>
      <w:r w:rsidR="002A0266" w:rsidRPr="00657D5A">
        <w:rPr>
          <w:color w:val="A02B93" w:themeColor="accent5"/>
        </w:rPr>
        <w:t>his was new for Skye, having been asked “</w:t>
      </w:r>
      <w:proofErr w:type="spellStart"/>
      <w:r w:rsidR="002A0266" w:rsidRPr="00657D5A">
        <w:rPr>
          <w:color w:val="A02B93" w:themeColor="accent5"/>
        </w:rPr>
        <w:t>yallright</w:t>
      </w:r>
      <w:proofErr w:type="spellEnd"/>
      <w:r w:rsidR="002A0266" w:rsidRPr="00657D5A">
        <w:rPr>
          <w:color w:val="A02B93" w:themeColor="accent5"/>
        </w:rPr>
        <w:t>” most times, it was interesting to see the usual routine varied</w:t>
      </w:r>
      <w:r>
        <w:rPr>
          <w:color w:val="A02B93" w:themeColor="accent5"/>
        </w:rPr>
        <w:t>.</w:t>
      </w:r>
    </w:p>
    <w:p w14:paraId="71176123" w14:textId="77777777" w:rsidR="00994F6C" w:rsidRPr="00657D5A" w:rsidRDefault="00994F6C" w:rsidP="002A0266">
      <w:pPr>
        <w:rPr>
          <w:color w:val="A02B93" w:themeColor="accent5"/>
        </w:rPr>
      </w:pPr>
    </w:p>
    <w:p w14:paraId="0C15F3CF" w14:textId="04823A30" w:rsidR="00994F6C" w:rsidRDefault="00994F6C" w:rsidP="002A0266">
      <w:pPr>
        <w:rPr>
          <w:color w:val="E97132" w:themeColor="accent2"/>
        </w:rPr>
      </w:pPr>
      <w:r>
        <w:rPr>
          <w:color w:val="E97132" w:themeColor="accent2"/>
        </w:rPr>
        <w:t xml:space="preserve">Bartender: </w:t>
      </w:r>
      <w:proofErr w:type="spellStart"/>
      <w:r w:rsidR="002A0266" w:rsidRPr="00657D5A">
        <w:rPr>
          <w:color w:val="E97132" w:themeColor="accent2"/>
        </w:rPr>
        <w:t>yallright</w:t>
      </w:r>
      <w:proofErr w:type="spellEnd"/>
      <w:r>
        <w:rPr>
          <w:color w:val="E97132" w:themeColor="accent2"/>
        </w:rPr>
        <w:t>?</w:t>
      </w:r>
    </w:p>
    <w:p w14:paraId="58A9D3D2" w14:textId="77777777" w:rsidR="00994F6C" w:rsidRPr="00657D5A" w:rsidRDefault="00994F6C" w:rsidP="002A0266">
      <w:pPr>
        <w:rPr>
          <w:color w:val="E97132" w:themeColor="accent2"/>
        </w:rPr>
      </w:pPr>
    </w:p>
    <w:p w14:paraId="68CAE4F8" w14:textId="0746FDA5" w:rsidR="002A0266" w:rsidRDefault="00994F6C" w:rsidP="002A0266">
      <w:r>
        <w:t xml:space="preserve">Skye: </w:t>
      </w:r>
      <w:r w:rsidR="002A0266">
        <w:t>Yes, I’m just curating my findings.</w:t>
      </w:r>
    </w:p>
    <w:p w14:paraId="78CE8028" w14:textId="77777777" w:rsidR="00994F6C" w:rsidRDefault="00994F6C" w:rsidP="002A0266"/>
    <w:p w14:paraId="4ABEDDC7" w14:textId="3F11ABDE" w:rsidR="002A0266" w:rsidRDefault="00994F6C" w:rsidP="002A0266">
      <w:pPr>
        <w:rPr>
          <w:color w:val="E97132" w:themeColor="accent2"/>
        </w:rPr>
      </w:pPr>
      <w:r>
        <w:rPr>
          <w:color w:val="E97132" w:themeColor="accent2"/>
        </w:rPr>
        <w:t xml:space="preserve">Bartender: </w:t>
      </w:r>
      <w:r w:rsidR="002A0266" w:rsidRPr="00657D5A">
        <w:rPr>
          <w:color w:val="E97132" w:themeColor="accent2"/>
        </w:rPr>
        <w:t>what did you find?</w:t>
      </w:r>
    </w:p>
    <w:p w14:paraId="1BAAF3B7" w14:textId="77777777" w:rsidR="00994F6C" w:rsidRPr="00657D5A" w:rsidRDefault="00994F6C" w:rsidP="002A0266">
      <w:pPr>
        <w:rPr>
          <w:color w:val="E97132" w:themeColor="accent2"/>
        </w:rPr>
      </w:pPr>
    </w:p>
    <w:p w14:paraId="174EF369" w14:textId="46ED0E1C" w:rsidR="002A0266" w:rsidRDefault="00994F6C" w:rsidP="002A0266">
      <w:r>
        <w:t xml:space="preserve">Skye: </w:t>
      </w:r>
      <w:r w:rsidR="002A0266">
        <w:t xml:space="preserve">I found that 50% of </w:t>
      </w:r>
      <w:proofErr w:type="spellStart"/>
      <w:r w:rsidR="002A0266">
        <w:t>barstaff</w:t>
      </w:r>
      <w:proofErr w:type="spellEnd"/>
      <w:r w:rsidR="002A0266">
        <w:t xml:space="preserve"> don’t think they could fulfil their roles without the use of performance. Bartenders used the word “act” 4 times during </w:t>
      </w:r>
      <w:proofErr w:type="gramStart"/>
      <w:r w:rsidR="002A0266">
        <w:t>discussions</w:t>
      </w:r>
      <w:proofErr w:type="gramEnd"/>
    </w:p>
    <w:p w14:paraId="4ADCCDFF" w14:textId="77777777" w:rsidR="002A0266" w:rsidRDefault="002A0266" w:rsidP="002A0266">
      <w:r>
        <w:t xml:space="preserve">Whilst the word Stage, role, </w:t>
      </w:r>
      <w:proofErr w:type="spellStart"/>
      <w:r>
        <w:t>pla</w:t>
      </w:r>
      <w:proofErr w:type="spellEnd"/>
      <w:r>
        <w:t xml:space="preserve">, audience, improv, pretend, entertain, audience, screen, </w:t>
      </w:r>
      <w:proofErr w:type="gramStart"/>
      <w:r>
        <w:t>routine</w:t>
      </w:r>
      <w:proofErr w:type="gramEnd"/>
      <w:r>
        <w:t xml:space="preserve"> and role all came up in conversation.</w:t>
      </w:r>
    </w:p>
    <w:p w14:paraId="2B3D7CD0" w14:textId="77777777" w:rsidR="00994F6C" w:rsidRDefault="00994F6C" w:rsidP="002A0266"/>
    <w:p w14:paraId="13D79B16" w14:textId="61713184" w:rsidR="002A0266" w:rsidRDefault="00994F6C" w:rsidP="002A0266">
      <w:pPr>
        <w:rPr>
          <w:color w:val="A02B93" w:themeColor="accent5"/>
        </w:rPr>
      </w:pPr>
      <w:r>
        <w:rPr>
          <w:color w:val="A02B93" w:themeColor="accent5"/>
        </w:rPr>
        <w:t xml:space="preserve">Narrator: </w:t>
      </w:r>
      <w:r w:rsidR="002A0266" w:rsidRPr="00657D5A">
        <w:rPr>
          <w:color w:val="A02B93" w:themeColor="accent5"/>
        </w:rPr>
        <w:t xml:space="preserve">over 3 months, Skye visited 12 different venues, ordering a drink each </w:t>
      </w:r>
      <w:proofErr w:type="gramStart"/>
      <w:r w:rsidR="002A0266" w:rsidRPr="00657D5A">
        <w:rPr>
          <w:color w:val="A02B93" w:themeColor="accent5"/>
        </w:rPr>
        <w:t>time</w:t>
      </w:r>
      <w:proofErr w:type="gramEnd"/>
      <w:r w:rsidR="002A0266" w:rsidRPr="00657D5A">
        <w:rPr>
          <w:color w:val="A02B93" w:themeColor="accent5"/>
        </w:rPr>
        <w:t xml:space="preserve"> and recording the differences and similarities between the staff. Throughout this process, she investigated any other links that connect the two industries, touching on venues like Coyote Ugly for example. In conclusion </w:t>
      </w:r>
      <w:r w:rsidRPr="00657D5A">
        <w:rPr>
          <w:color w:val="A02B93" w:themeColor="accent5"/>
        </w:rPr>
        <w:t>Skye</w:t>
      </w:r>
      <w:r w:rsidR="002A0266" w:rsidRPr="00657D5A">
        <w:rPr>
          <w:color w:val="A02B93" w:themeColor="accent5"/>
        </w:rPr>
        <w:t xml:space="preserve"> is happy to say</w:t>
      </w:r>
      <w:r>
        <w:rPr>
          <w:color w:val="A02B93" w:themeColor="accent5"/>
        </w:rPr>
        <w:t>:</w:t>
      </w:r>
    </w:p>
    <w:p w14:paraId="7137450F" w14:textId="77777777" w:rsidR="00994F6C" w:rsidRPr="00657D5A" w:rsidRDefault="00994F6C" w:rsidP="002A0266">
      <w:pPr>
        <w:rPr>
          <w:color w:val="A02B93" w:themeColor="accent5"/>
        </w:rPr>
      </w:pPr>
    </w:p>
    <w:p w14:paraId="5165609A" w14:textId="2D5F134E" w:rsidR="002A0266" w:rsidRDefault="00994F6C" w:rsidP="002A0266">
      <w:r>
        <w:t xml:space="preserve">Skye: </w:t>
      </w:r>
      <w:r w:rsidR="002A0266">
        <w:t>It’s subjective. There isn’t enough data to prove that people with a theatre background will always find hospitality jobs, but there is a strong demographic of hospitality workers who find performance and theatre to be an integral part of the industry and their role.</w:t>
      </w:r>
    </w:p>
    <w:p w14:paraId="6166B57A" w14:textId="77777777" w:rsidR="002A0266" w:rsidRPr="00F524EB" w:rsidRDefault="002A0266" w:rsidP="00A75C1F">
      <w:pPr>
        <w:rPr>
          <w:rFonts w:ascii="Didot" w:hAnsi="Didot" w:cs="Didot"/>
        </w:rPr>
      </w:pPr>
    </w:p>
    <w:p w14:paraId="7786B660" w14:textId="77777777" w:rsidR="00A75C1F" w:rsidRDefault="00A75C1F"/>
    <w:sectPr w:rsidR="00A75C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kia">
    <w:panose1 w:val="020D0502020204020204"/>
    <w:charset w:val="00"/>
    <w:family w:val="swiss"/>
    <w:pitch w:val="variable"/>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 w:name="Didot">
    <w:panose1 w:val="02000503000000020003"/>
    <w:charset w:val="B1"/>
    <w:family w:val="auto"/>
    <w:pitch w:val="variable"/>
    <w:sig w:usb0="80000867" w:usb1="00000000" w:usb2="00000000" w:usb3="00000000" w:csb0="000001FB"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E0E38"/>
    <w:multiLevelType w:val="hybridMultilevel"/>
    <w:tmpl w:val="1EA4D5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85342"/>
    <w:multiLevelType w:val="hybridMultilevel"/>
    <w:tmpl w:val="B3B4A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86169"/>
    <w:multiLevelType w:val="hybridMultilevel"/>
    <w:tmpl w:val="DE608BC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D746A8"/>
    <w:multiLevelType w:val="hybridMultilevel"/>
    <w:tmpl w:val="D410E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EB5B89"/>
    <w:multiLevelType w:val="hybridMultilevel"/>
    <w:tmpl w:val="16E84A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BF6A44"/>
    <w:multiLevelType w:val="hybridMultilevel"/>
    <w:tmpl w:val="EE4EBD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212D05"/>
    <w:multiLevelType w:val="hybridMultilevel"/>
    <w:tmpl w:val="C4686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DC3661"/>
    <w:multiLevelType w:val="hybridMultilevel"/>
    <w:tmpl w:val="F1D4EB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4C043E"/>
    <w:multiLevelType w:val="hybridMultilevel"/>
    <w:tmpl w:val="A95E2A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DA4582"/>
    <w:multiLevelType w:val="hybridMultilevel"/>
    <w:tmpl w:val="D3700E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382E90"/>
    <w:multiLevelType w:val="hybridMultilevel"/>
    <w:tmpl w:val="515233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CA7369"/>
    <w:multiLevelType w:val="hybridMultilevel"/>
    <w:tmpl w:val="BF105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184034"/>
    <w:multiLevelType w:val="multilevel"/>
    <w:tmpl w:val="7A64C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C20CFC"/>
    <w:multiLevelType w:val="hybridMultilevel"/>
    <w:tmpl w:val="FA1A3F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8126A4"/>
    <w:multiLevelType w:val="hybridMultilevel"/>
    <w:tmpl w:val="2ACC26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478497">
    <w:abstractNumId w:val="3"/>
  </w:num>
  <w:num w:numId="2" w16cid:durableId="2105803877">
    <w:abstractNumId w:val="6"/>
  </w:num>
  <w:num w:numId="3" w16cid:durableId="885489272">
    <w:abstractNumId w:val="1"/>
  </w:num>
  <w:num w:numId="4" w16cid:durableId="1357080825">
    <w:abstractNumId w:val="8"/>
  </w:num>
  <w:num w:numId="5" w16cid:durableId="454101996">
    <w:abstractNumId w:val="13"/>
  </w:num>
  <w:num w:numId="6" w16cid:durableId="135145463">
    <w:abstractNumId w:val="9"/>
  </w:num>
  <w:num w:numId="7" w16cid:durableId="337469323">
    <w:abstractNumId w:val="0"/>
  </w:num>
  <w:num w:numId="8" w16cid:durableId="1231500328">
    <w:abstractNumId w:val="14"/>
  </w:num>
  <w:num w:numId="9" w16cid:durableId="1118110132">
    <w:abstractNumId w:val="4"/>
  </w:num>
  <w:num w:numId="10" w16cid:durableId="190144144">
    <w:abstractNumId w:val="7"/>
  </w:num>
  <w:num w:numId="11" w16cid:durableId="433399359">
    <w:abstractNumId w:val="5"/>
  </w:num>
  <w:num w:numId="12" w16cid:durableId="556742538">
    <w:abstractNumId w:val="2"/>
  </w:num>
  <w:num w:numId="13" w16cid:durableId="1359699634">
    <w:abstractNumId w:val="10"/>
  </w:num>
  <w:num w:numId="14" w16cid:durableId="1629624388">
    <w:abstractNumId w:val="12"/>
  </w:num>
  <w:num w:numId="15" w16cid:durableId="4047636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BD2"/>
    <w:rsid w:val="00135C27"/>
    <w:rsid w:val="00161CBB"/>
    <w:rsid w:val="00186B01"/>
    <w:rsid w:val="002A0266"/>
    <w:rsid w:val="006A6674"/>
    <w:rsid w:val="00987F13"/>
    <w:rsid w:val="00994F6C"/>
    <w:rsid w:val="00A75C1F"/>
    <w:rsid w:val="00BC137E"/>
    <w:rsid w:val="00CD4BD2"/>
    <w:rsid w:val="00EC1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8EB093"/>
  <w15:chartTrackingRefBased/>
  <w15:docId w15:val="{5CC4C4C7-AC84-974E-8AB6-4CB3421D0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BD2"/>
    <w:pPr>
      <w:spacing w:after="0" w:line="240" w:lineRule="auto"/>
    </w:pPr>
  </w:style>
  <w:style w:type="paragraph" w:styleId="Heading1">
    <w:name w:val="heading 1"/>
    <w:basedOn w:val="Normal"/>
    <w:next w:val="Normal"/>
    <w:link w:val="Heading1Char"/>
    <w:uiPriority w:val="9"/>
    <w:qFormat/>
    <w:rsid w:val="00CD4B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4B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B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B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B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B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B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B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B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B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4B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B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B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B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B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B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B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BD2"/>
    <w:rPr>
      <w:rFonts w:eastAsiaTheme="majorEastAsia" w:cstheme="majorBidi"/>
      <w:color w:val="272727" w:themeColor="text1" w:themeTint="D8"/>
    </w:rPr>
  </w:style>
  <w:style w:type="paragraph" w:styleId="Title">
    <w:name w:val="Title"/>
    <w:basedOn w:val="Normal"/>
    <w:next w:val="Normal"/>
    <w:link w:val="TitleChar"/>
    <w:uiPriority w:val="10"/>
    <w:qFormat/>
    <w:rsid w:val="00CD4B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B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B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B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BD2"/>
    <w:pPr>
      <w:spacing w:before="160"/>
      <w:jc w:val="center"/>
    </w:pPr>
    <w:rPr>
      <w:i/>
      <w:iCs/>
      <w:color w:val="404040" w:themeColor="text1" w:themeTint="BF"/>
    </w:rPr>
  </w:style>
  <w:style w:type="character" w:customStyle="1" w:styleId="QuoteChar">
    <w:name w:val="Quote Char"/>
    <w:basedOn w:val="DefaultParagraphFont"/>
    <w:link w:val="Quote"/>
    <w:uiPriority w:val="29"/>
    <w:rsid w:val="00CD4BD2"/>
    <w:rPr>
      <w:i/>
      <w:iCs/>
      <w:color w:val="404040" w:themeColor="text1" w:themeTint="BF"/>
    </w:rPr>
  </w:style>
  <w:style w:type="paragraph" w:styleId="ListParagraph">
    <w:name w:val="List Paragraph"/>
    <w:basedOn w:val="Normal"/>
    <w:uiPriority w:val="34"/>
    <w:qFormat/>
    <w:rsid w:val="00CD4BD2"/>
    <w:pPr>
      <w:ind w:left="720"/>
      <w:contextualSpacing/>
    </w:pPr>
  </w:style>
  <w:style w:type="character" w:styleId="IntenseEmphasis">
    <w:name w:val="Intense Emphasis"/>
    <w:basedOn w:val="DefaultParagraphFont"/>
    <w:uiPriority w:val="21"/>
    <w:qFormat/>
    <w:rsid w:val="00CD4BD2"/>
    <w:rPr>
      <w:i/>
      <w:iCs/>
      <w:color w:val="0F4761" w:themeColor="accent1" w:themeShade="BF"/>
    </w:rPr>
  </w:style>
  <w:style w:type="paragraph" w:styleId="IntenseQuote">
    <w:name w:val="Intense Quote"/>
    <w:basedOn w:val="Normal"/>
    <w:next w:val="Normal"/>
    <w:link w:val="IntenseQuoteChar"/>
    <w:uiPriority w:val="30"/>
    <w:qFormat/>
    <w:rsid w:val="00CD4B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BD2"/>
    <w:rPr>
      <w:i/>
      <w:iCs/>
      <w:color w:val="0F4761" w:themeColor="accent1" w:themeShade="BF"/>
    </w:rPr>
  </w:style>
  <w:style w:type="character" w:styleId="IntenseReference">
    <w:name w:val="Intense Reference"/>
    <w:basedOn w:val="DefaultParagraphFont"/>
    <w:uiPriority w:val="32"/>
    <w:qFormat/>
    <w:rsid w:val="00CD4BD2"/>
    <w:rPr>
      <w:b/>
      <w:bCs/>
      <w:smallCaps/>
      <w:color w:val="0F4761" w:themeColor="accent1" w:themeShade="BF"/>
      <w:spacing w:val="5"/>
    </w:rPr>
  </w:style>
  <w:style w:type="character" w:styleId="Hyperlink">
    <w:name w:val="Hyperlink"/>
    <w:basedOn w:val="DefaultParagraphFont"/>
    <w:uiPriority w:val="99"/>
    <w:unhideWhenUsed/>
    <w:rsid w:val="00CD4BD2"/>
    <w:rPr>
      <w:color w:val="467886" w:themeColor="hyperlink"/>
      <w:u w:val="single"/>
    </w:rPr>
  </w:style>
  <w:style w:type="character" w:styleId="UnresolvedMention">
    <w:name w:val="Unresolved Mention"/>
    <w:basedOn w:val="DefaultParagraphFont"/>
    <w:uiPriority w:val="99"/>
    <w:semiHidden/>
    <w:unhideWhenUsed/>
    <w:rsid w:val="00CD4BD2"/>
    <w:rPr>
      <w:color w:val="605E5C"/>
      <w:shd w:val="clear" w:color="auto" w:fill="E1DFDD"/>
    </w:rPr>
  </w:style>
  <w:style w:type="character" w:styleId="FollowedHyperlink">
    <w:name w:val="FollowedHyperlink"/>
    <w:basedOn w:val="DefaultParagraphFont"/>
    <w:uiPriority w:val="99"/>
    <w:semiHidden/>
    <w:unhideWhenUsed/>
    <w:rsid w:val="00CD4BD2"/>
    <w:rPr>
      <w:color w:val="96607D" w:themeColor="followedHyperlink"/>
      <w:u w:val="single"/>
    </w:rPr>
  </w:style>
  <w:style w:type="character" w:customStyle="1" w:styleId="apple-converted-space">
    <w:name w:val="apple-converted-space"/>
    <w:basedOn w:val="DefaultParagraphFont"/>
    <w:rsid w:val="00CD4BD2"/>
  </w:style>
  <w:style w:type="character" w:styleId="Emphasis">
    <w:name w:val="Emphasis"/>
    <w:basedOn w:val="DefaultParagraphFont"/>
    <w:uiPriority w:val="20"/>
    <w:qFormat/>
    <w:rsid w:val="00CD4BD2"/>
    <w:rPr>
      <w:i/>
      <w:iCs/>
    </w:rPr>
  </w:style>
  <w:style w:type="character" w:customStyle="1" w:styleId="availabilityicon">
    <w:name w:val="availabilityicon"/>
    <w:basedOn w:val="DefaultParagraphFont"/>
    <w:rsid w:val="00CD4BD2"/>
  </w:style>
  <w:style w:type="paragraph" w:customStyle="1" w:styleId="restrictedabstract">
    <w:name w:val="restrictedabstract"/>
    <w:basedOn w:val="Normal"/>
    <w:rsid w:val="00CD4BD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CD4BD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uthorname">
    <w:name w:val="authorname"/>
    <w:basedOn w:val="DefaultParagraphFont"/>
    <w:rsid w:val="00CD4BD2"/>
  </w:style>
  <w:style w:type="character" w:customStyle="1" w:styleId="separator">
    <w:name w:val="separator"/>
    <w:basedOn w:val="DefaultParagraphFont"/>
    <w:rsid w:val="00CD4BD2"/>
  </w:style>
  <w:style w:type="character" w:customStyle="1" w:styleId="Date1">
    <w:name w:val="Date1"/>
    <w:basedOn w:val="DefaultParagraphFont"/>
    <w:rsid w:val="00CD4BD2"/>
  </w:style>
  <w:style w:type="character" w:customStyle="1" w:styleId="arttitle">
    <w:name w:val="art_title"/>
    <w:basedOn w:val="DefaultParagraphFont"/>
    <w:rsid w:val="00CD4BD2"/>
  </w:style>
  <w:style w:type="character" w:customStyle="1" w:styleId="serialtitle">
    <w:name w:val="serial_title"/>
    <w:basedOn w:val="DefaultParagraphFont"/>
    <w:rsid w:val="00CD4BD2"/>
  </w:style>
  <w:style w:type="character" w:customStyle="1" w:styleId="volumeissue">
    <w:name w:val="volume_issue"/>
    <w:basedOn w:val="DefaultParagraphFont"/>
    <w:rsid w:val="00CD4BD2"/>
  </w:style>
  <w:style w:type="character" w:customStyle="1" w:styleId="pagerange">
    <w:name w:val="page_range"/>
    <w:basedOn w:val="DefaultParagraphFont"/>
    <w:rsid w:val="00CD4BD2"/>
  </w:style>
  <w:style w:type="character" w:customStyle="1" w:styleId="doilink">
    <w:name w:val="doi_link"/>
    <w:basedOn w:val="DefaultParagraphFont"/>
    <w:rsid w:val="00CD4BD2"/>
  </w:style>
  <w:style w:type="paragraph" w:styleId="Header">
    <w:name w:val="header"/>
    <w:basedOn w:val="Normal"/>
    <w:link w:val="HeaderChar"/>
    <w:uiPriority w:val="99"/>
    <w:unhideWhenUsed/>
    <w:rsid w:val="00CD4BD2"/>
    <w:pPr>
      <w:tabs>
        <w:tab w:val="center" w:pos="4513"/>
        <w:tab w:val="right" w:pos="9026"/>
      </w:tabs>
    </w:pPr>
  </w:style>
  <w:style w:type="character" w:customStyle="1" w:styleId="HeaderChar">
    <w:name w:val="Header Char"/>
    <w:basedOn w:val="DefaultParagraphFont"/>
    <w:link w:val="Header"/>
    <w:uiPriority w:val="99"/>
    <w:rsid w:val="00CD4BD2"/>
  </w:style>
  <w:style w:type="paragraph" w:styleId="Footer">
    <w:name w:val="footer"/>
    <w:basedOn w:val="Normal"/>
    <w:link w:val="FooterChar"/>
    <w:uiPriority w:val="99"/>
    <w:unhideWhenUsed/>
    <w:rsid w:val="00CD4BD2"/>
    <w:pPr>
      <w:tabs>
        <w:tab w:val="center" w:pos="4513"/>
        <w:tab w:val="right" w:pos="9026"/>
      </w:tabs>
    </w:pPr>
  </w:style>
  <w:style w:type="character" w:customStyle="1" w:styleId="FooterChar">
    <w:name w:val="Footer Char"/>
    <w:basedOn w:val="DefaultParagraphFont"/>
    <w:link w:val="Footer"/>
    <w:uiPriority w:val="99"/>
    <w:rsid w:val="00CD4B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chitectural-review.com/essays/ian-nairn-at-the-pub-your-bar-is-the-rest-of-the-audience-the-bar-counter-is-the-stage" TargetMode="External"/><Relationship Id="rId13" Type="http://schemas.openxmlformats.org/officeDocument/2006/relationships/hyperlink" Target="https://alcohol.org/professions/hospitality/" TargetMode="External"/><Relationship Id="rId18" Type="http://schemas.openxmlformats.org/officeDocument/2006/relationships/hyperlink" Target="https://doi.org/10.1080/22243534.2021.2006913" TargetMode="External"/><Relationship Id="rId3" Type="http://schemas.openxmlformats.org/officeDocument/2006/relationships/settings" Target="settings.xml"/><Relationship Id="rId21" Type="http://schemas.openxmlformats.org/officeDocument/2006/relationships/hyperlink" Target="https://online.maryville.edu/blog/william-shakespeare-influence/" TargetMode="External"/><Relationship Id="rId7" Type="http://schemas.openxmlformats.org/officeDocument/2006/relationships/hyperlink" Target="https://interactioninstitute.org/hospitality-as-facilitation/" TargetMode="External"/><Relationship Id="rId12" Type="http://schemas.openxmlformats.org/officeDocument/2006/relationships/hyperlink" Target="https://nimblebar.co/bar-theater/" TargetMode="External"/><Relationship Id="rId17" Type="http://schemas.openxmlformats.org/officeDocument/2006/relationships/hyperlink" Target="https://www.bartleby.com/essay/Similarities-Between-Theatre-And-Hospitality-Industry-FJLMTACKU" TargetMode="External"/><Relationship Id="rId2" Type="http://schemas.openxmlformats.org/officeDocument/2006/relationships/styles" Target="styles.xml"/><Relationship Id="rId16" Type="http://schemas.openxmlformats.org/officeDocument/2006/relationships/hyperlink" Target="https://ieeexplore-ieee-org.ezproxy.uwtsd.ac.uk/document/9274160" TargetMode="External"/><Relationship Id="rId20" Type="http://schemas.openxmlformats.org/officeDocument/2006/relationships/hyperlink" Target="https://www.reed.edu/humanities/110Tech/Theater.html" TargetMode="External"/><Relationship Id="rId1" Type="http://schemas.openxmlformats.org/officeDocument/2006/relationships/numbering" Target="numbering.xml"/><Relationship Id="rId6" Type="http://schemas.openxmlformats.org/officeDocument/2006/relationships/hyperlink" Target="https://uowtsd-my.sharepoint.com/:v:/g/personal/1902886_student_uwtsd_ac_uk/EfrjdYXFSFhGosaOaSiqumIBtpowaIPf5e0zpGjCs6d3Uw?e=EML7IT" TargetMode="External"/><Relationship Id="rId11" Type="http://schemas.openxmlformats.org/officeDocument/2006/relationships/hyperlink" Target="https://www.globallearningpartners.com/blog/facilitation-as-hospitality-and-belonging/" TargetMode="External"/><Relationship Id="rId5" Type="http://schemas.openxmlformats.org/officeDocument/2006/relationships/hyperlink" Target="https://www.bartleby.com/topics/goods" TargetMode="External"/><Relationship Id="rId15" Type="http://schemas.openxmlformats.org/officeDocument/2006/relationships/hyperlink" Target="https://www-tandfonline-com.ezproxy.uwtsd.ac.uk/doi/pdf/10.1080/1356978980030105" TargetMode="External"/><Relationship Id="rId23" Type="http://schemas.openxmlformats.org/officeDocument/2006/relationships/theme" Target="theme/theme1.xml"/><Relationship Id="rId10" Type="http://schemas.openxmlformats.org/officeDocument/2006/relationships/hyperlink" Target="https://www.stagweb.co.uk/blog/the-uk-beer-price-league-table-2023/" TargetMode="External"/><Relationship Id="rId19" Type="http://schemas.openxmlformats.org/officeDocument/2006/relationships/hyperlink" Target="https://blog.stageagent.com/dear-parents-so-youre-raising-a-theatre-kid/" TargetMode="External"/><Relationship Id="rId4" Type="http://schemas.openxmlformats.org/officeDocument/2006/relationships/webSettings" Target="webSettings.xml"/><Relationship Id="rId9" Type="http://schemas.openxmlformats.org/officeDocument/2006/relationships/hyperlink" Target="https://www.vice.com/en/article/wxdbdz/trip-sitter-psychedelic-drugs-lsd-meth-music-festival" TargetMode="External"/><Relationship Id="rId14" Type="http://schemas.openxmlformats.org/officeDocument/2006/relationships/hyperlink" Target="https://www.who.int/news-room/fact-sheets/detail/alcoho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50</TotalTime>
  <Pages>28</Pages>
  <Words>9768</Words>
  <Characters>55678</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Turner (1902886)</dc:creator>
  <cp:keywords/>
  <dc:description/>
  <cp:lastModifiedBy>Skye Turner (1902886)</cp:lastModifiedBy>
  <cp:revision>9</cp:revision>
  <dcterms:created xsi:type="dcterms:W3CDTF">2024-03-20T16:24:00Z</dcterms:created>
  <dcterms:modified xsi:type="dcterms:W3CDTF">2024-03-21T19:24:00Z</dcterms:modified>
</cp:coreProperties>
</file>