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5B239" w14:textId="74D6736C" w:rsidR="00430550" w:rsidRPr="00976E39" w:rsidRDefault="009B1FDA" w:rsidP="00655680">
      <w:pPr>
        <w:jc w:val="center"/>
        <w:rPr>
          <w:rFonts w:ascii="Times New Roman" w:hAnsi="Times New Roman" w:cs="Times New Roman"/>
          <w:b/>
          <w:bCs/>
          <w:sz w:val="26"/>
          <w:szCs w:val="26"/>
        </w:rPr>
      </w:pPr>
      <w:r w:rsidRPr="00976E39">
        <w:rPr>
          <w:rFonts w:ascii="Times New Roman" w:hAnsi="Times New Roman" w:cs="Times New Roman"/>
          <w:b/>
          <w:bCs/>
          <w:sz w:val="26"/>
          <w:szCs w:val="26"/>
        </w:rPr>
        <w:t>Does</w:t>
      </w:r>
      <w:r w:rsidR="004D2CD3" w:rsidRPr="00976E39">
        <w:rPr>
          <w:rFonts w:ascii="Times New Roman" w:hAnsi="Times New Roman" w:cs="Times New Roman"/>
          <w:b/>
          <w:bCs/>
          <w:sz w:val="26"/>
          <w:szCs w:val="26"/>
        </w:rPr>
        <w:t xml:space="preserve"> the author</w:t>
      </w:r>
      <w:r w:rsidRPr="00976E39">
        <w:rPr>
          <w:rFonts w:ascii="Times New Roman" w:hAnsi="Times New Roman" w:cs="Times New Roman"/>
          <w:b/>
          <w:bCs/>
          <w:sz w:val="26"/>
          <w:szCs w:val="26"/>
        </w:rPr>
        <w:t xml:space="preserve"> of the contemporary text </w:t>
      </w:r>
      <w:r w:rsidR="003243FE" w:rsidRPr="00976E39">
        <w:rPr>
          <w:rFonts w:ascii="Times New Roman" w:hAnsi="Times New Roman" w:cs="Times New Roman"/>
          <w:b/>
          <w:bCs/>
          <w:sz w:val="26"/>
          <w:szCs w:val="26"/>
        </w:rPr>
        <w:t>‘S</w:t>
      </w:r>
      <w:r w:rsidRPr="00976E39">
        <w:rPr>
          <w:rFonts w:ascii="Times New Roman" w:hAnsi="Times New Roman" w:cs="Times New Roman"/>
          <w:b/>
          <w:bCs/>
          <w:sz w:val="26"/>
          <w:szCs w:val="26"/>
        </w:rPr>
        <w:t xml:space="preserve">traw </w:t>
      </w:r>
      <w:r w:rsidR="003243FE" w:rsidRPr="00976E39">
        <w:rPr>
          <w:rFonts w:ascii="Times New Roman" w:hAnsi="Times New Roman" w:cs="Times New Roman"/>
          <w:b/>
          <w:bCs/>
          <w:sz w:val="26"/>
          <w:szCs w:val="26"/>
        </w:rPr>
        <w:t>D</w:t>
      </w:r>
      <w:r w:rsidRPr="00976E39">
        <w:rPr>
          <w:rFonts w:ascii="Times New Roman" w:hAnsi="Times New Roman" w:cs="Times New Roman"/>
          <w:b/>
          <w:bCs/>
          <w:sz w:val="26"/>
          <w:szCs w:val="26"/>
        </w:rPr>
        <w:t>ogs</w:t>
      </w:r>
      <w:r w:rsidR="003243FE" w:rsidRPr="00976E39">
        <w:rPr>
          <w:rFonts w:ascii="Times New Roman" w:hAnsi="Times New Roman" w:cs="Times New Roman"/>
          <w:b/>
          <w:bCs/>
          <w:sz w:val="26"/>
          <w:szCs w:val="26"/>
        </w:rPr>
        <w:t>’</w:t>
      </w:r>
      <w:r w:rsidR="004D2CD3" w:rsidRPr="00976E39">
        <w:rPr>
          <w:rFonts w:ascii="Times New Roman" w:hAnsi="Times New Roman" w:cs="Times New Roman"/>
          <w:b/>
          <w:bCs/>
          <w:sz w:val="26"/>
          <w:szCs w:val="26"/>
        </w:rPr>
        <w:t xml:space="preserve"> </w:t>
      </w:r>
      <w:r w:rsidR="00B311B6" w:rsidRPr="00976E39">
        <w:rPr>
          <w:rFonts w:ascii="Times New Roman" w:hAnsi="Times New Roman" w:cs="Times New Roman"/>
          <w:b/>
          <w:bCs/>
          <w:sz w:val="26"/>
          <w:szCs w:val="26"/>
        </w:rPr>
        <w:t>justify his</w:t>
      </w:r>
      <w:r w:rsidR="004D2CD3" w:rsidRPr="00976E39">
        <w:rPr>
          <w:rFonts w:ascii="Times New Roman" w:hAnsi="Times New Roman" w:cs="Times New Roman"/>
          <w:b/>
          <w:bCs/>
          <w:sz w:val="26"/>
          <w:szCs w:val="26"/>
        </w:rPr>
        <w:t xml:space="preserve"> critique of </w:t>
      </w:r>
      <w:r w:rsidR="007625C1">
        <w:rPr>
          <w:rFonts w:ascii="Times New Roman" w:hAnsi="Times New Roman" w:cs="Times New Roman"/>
          <w:b/>
          <w:bCs/>
          <w:sz w:val="26"/>
          <w:szCs w:val="26"/>
        </w:rPr>
        <w:t>H</w:t>
      </w:r>
      <w:r w:rsidR="004D2CD3" w:rsidRPr="00976E39">
        <w:rPr>
          <w:rFonts w:ascii="Times New Roman" w:hAnsi="Times New Roman" w:cs="Times New Roman"/>
          <w:b/>
          <w:bCs/>
          <w:sz w:val="26"/>
          <w:szCs w:val="26"/>
        </w:rPr>
        <w:t>umanism?</w:t>
      </w:r>
    </w:p>
    <w:p w14:paraId="1503C7EB" w14:textId="57287CD6" w:rsidR="0076705A" w:rsidRPr="00976E39" w:rsidRDefault="0076705A" w:rsidP="0076705A">
      <w:pPr>
        <w:jc w:val="center"/>
        <w:rPr>
          <w:rFonts w:ascii="Times New Roman" w:hAnsi="Times New Roman" w:cs="Times New Roman"/>
          <w:b/>
          <w:bCs/>
          <w:sz w:val="24"/>
          <w:szCs w:val="24"/>
        </w:rPr>
      </w:pPr>
      <w:r w:rsidRPr="00976E39">
        <w:rPr>
          <w:rFonts w:ascii="Times New Roman" w:hAnsi="Times New Roman" w:cs="Times New Roman"/>
          <w:b/>
          <w:bCs/>
          <w:sz w:val="24"/>
          <w:szCs w:val="24"/>
        </w:rPr>
        <w:t>Jake Murphy</w:t>
      </w:r>
    </w:p>
    <w:p w14:paraId="0EF2224B" w14:textId="1C1BA6DA" w:rsidR="00963155" w:rsidRDefault="00F4616D" w:rsidP="001B61B2">
      <w:pPr>
        <w:rPr>
          <w:rFonts w:ascii="Times New Roman" w:hAnsi="Times New Roman" w:cs="Times New Roman"/>
          <w:sz w:val="24"/>
          <w:szCs w:val="24"/>
        </w:rPr>
      </w:pPr>
      <w:r w:rsidRPr="0076705A">
        <w:rPr>
          <w:rFonts w:ascii="Times New Roman" w:hAnsi="Times New Roman" w:cs="Times New Roman"/>
          <w:sz w:val="24"/>
          <w:szCs w:val="24"/>
        </w:rPr>
        <w:t xml:space="preserve">Humanism </w:t>
      </w:r>
      <w:r w:rsidR="00B75FA4" w:rsidRPr="0076705A">
        <w:rPr>
          <w:rFonts w:ascii="Times New Roman" w:hAnsi="Times New Roman" w:cs="Times New Roman"/>
          <w:sz w:val="24"/>
          <w:szCs w:val="24"/>
        </w:rPr>
        <w:t>generally consider</w:t>
      </w:r>
      <w:r w:rsidR="00155C50" w:rsidRPr="0076705A">
        <w:rPr>
          <w:rFonts w:ascii="Times New Roman" w:hAnsi="Times New Roman" w:cs="Times New Roman"/>
          <w:sz w:val="24"/>
          <w:szCs w:val="24"/>
        </w:rPr>
        <w:t>s itself</w:t>
      </w:r>
      <w:r w:rsidR="00B75FA4" w:rsidRPr="0076705A">
        <w:rPr>
          <w:rFonts w:ascii="Times New Roman" w:hAnsi="Times New Roman" w:cs="Times New Roman"/>
          <w:sz w:val="24"/>
          <w:szCs w:val="24"/>
        </w:rPr>
        <w:t xml:space="preserve"> </w:t>
      </w:r>
      <w:r w:rsidR="004060D1" w:rsidRPr="0076705A">
        <w:rPr>
          <w:rFonts w:ascii="Times New Roman" w:hAnsi="Times New Roman" w:cs="Times New Roman"/>
          <w:sz w:val="24"/>
          <w:szCs w:val="24"/>
        </w:rPr>
        <w:t xml:space="preserve">to be </w:t>
      </w:r>
      <w:r w:rsidR="00B75FA4" w:rsidRPr="0076705A">
        <w:rPr>
          <w:rFonts w:ascii="Times New Roman" w:hAnsi="Times New Roman" w:cs="Times New Roman"/>
          <w:sz w:val="24"/>
          <w:szCs w:val="24"/>
        </w:rPr>
        <w:t>a progressive idea</w:t>
      </w:r>
      <w:r w:rsidR="004060D1" w:rsidRPr="0076705A">
        <w:rPr>
          <w:rStyle w:val="FootnoteReference"/>
          <w:rFonts w:ascii="Times New Roman" w:hAnsi="Times New Roman" w:cs="Times New Roman"/>
          <w:sz w:val="24"/>
          <w:szCs w:val="24"/>
        </w:rPr>
        <w:footnoteReference w:id="1"/>
      </w:r>
      <w:r w:rsidR="00B75FA4" w:rsidRPr="0076705A">
        <w:rPr>
          <w:rFonts w:ascii="Times New Roman" w:hAnsi="Times New Roman" w:cs="Times New Roman"/>
          <w:sz w:val="24"/>
          <w:szCs w:val="24"/>
        </w:rPr>
        <w:t xml:space="preserve"> but has been challenged by philosopher </w:t>
      </w:r>
      <w:r w:rsidR="004060D1" w:rsidRPr="0076705A">
        <w:rPr>
          <w:rFonts w:ascii="Times New Roman" w:hAnsi="Times New Roman" w:cs="Times New Roman"/>
          <w:sz w:val="24"/>
          <w:szCs w:val="24"/>
        </w:rPr>
        <w:t>J</w:t>
      </w:r>
      <w:r w:rsidR="00B75FA4" w:rsidRPr="0076705A">
        <w:rPr>
          <w:rFonts w:ascii="Times New Roman" w:hAnsi="Times New Roman" w:cs="Times New Roman"/>
          <w:sz w:val="24"/>
          <w:szCs w:val="24"/>
        </w:rPr>
        <w:t xml:space="preserve">ohn Gray in his contemporary text </w:t>
      </w:r>
      <w:r w:rsidR="00D94151" w:rsidRPr="0076705A">
        <w:rPr>
          <w:rFonts w:ascii="Times New Roman" w:hAnsi="Times New Roman" w:cs="Times New Roman"/>
          <w:sz w:val="24"/>
          <w:szCs w:val="24"/>
        </w:rPr>
        <w:t>S</w:t>
      </w:r>
      <w:r w:rsidR="00B75FA4" w:rsidRPr="0076705A">
        <w:rPr>
          <w:rFonts w:ascii="Times New Roman" w:hAnsi="Times New Roman" w:cs="Times New Roman"/>
          <w:sz w:val="24"/>
          <w:szCs w:val="24"/>
        </w:rPr>
        <w:t xml:space="preserve">traw </w:t>
      </w:r>
      <w:r w:rsidR="00D94151" w:rsidRPr="0076705A">
        <w:rPr>
          <w:rFonts w:ascii="Times New Roman" w:hAnsi="Times New Roman" w:cs="Times New Roman"/>
          <w:sz w:val="24"/>
          <w:szCs w:val="24"/>
        </w:rPr>
        <w:t>D</w:t>
      </w:r>
      <w:r w:rsidR="00B75FA4" w:rsidRPr="0076705A">
        <w:rPr>
          <w:rFonts w:ascii="Times New Roman" w:hAnsi="Times New Roman" w:cs="Times New Roman"/>
          <w:sz w:val="24"/>
          <w:szCs w:val="24"/>
        </w:rPr>
        <w:t>ogs</w:t>
      </w:r>
      <w:r w:rsidR="00D94151" w:rsidRPr="0076705A">
        <w:rPr>
          <w:rStyle w:val="FootnoteReference"/>
          <w:rFonts w:ascii="Times New Roman" w:hAnsi="Times New Roman" w:cs="Times New Roman"/>
          <w:sz w:val="24"/>
          <w:szCs w:val="24"/>
        </w:rPr>
        <w:footnoteReference w:id="2"/>
      </w:r>
      <w:r w:rsidR="00076D89" w:rsidRPr="0076705A">
        <w:rPr>
          <w:rFonts w:ascii="Times New Roman" w:hAnsi="Times New Roman" w:cs="Times New Roman"/>
          <w:sz w:val="24"/>
          <w:szCs w:val="24"/>
        </w:rPr>
        <w:t>,</w:t>
      </w:r>
      <w:r w:rsidR="00B75FA4" w:rsidRPr="0076705A">
        <w:rPr>
          <w:rFonts w:ascii="Times New Roman" w:hAnsi="Times New Roman" w:cs="Times New Roman"/>
          <w:sz w:val="24"/>
          <w:szCs w:val="24"/>
        </w:rPr>
        <w:t xml:space="preserve"> Gray rejects the humanistic view that humans are of sole importance because </w:t>
      </w:r>
      <w:r w:rsidR="004060D1" w:rsidRPr="0076705A">
        <w:rPr>
          <w:rFonts w:ascii="Times New Roman" w:hAnsi="Times New Roman" w:cs="Times New Roman"/>
          <w:sz w:val="24"/>
          <w:szCs w:val="24"/>
        </w:rPr>
        <w:t xml:space="preserve">he believes </w:t>
      </w:r>
      <w:r w:rsidR="00B75FA4" w:rsidRPr="0076705A">
        <w:rPr>
          <w:rFonts w:ascii="Times New Roman" w:hAnsi="Times New Roman" w:cs="Times New Roman"/>
          <w:sz w:val="24"/>
          <w:szCs w:val="24"/>
        </w:rPr>
        <w:t>it conflicts with evolutionary science. Gray also asserts that humanism correlates very noticeably to the Christian view that humans are separate from the natural world and he assumes that humanism is similar to Christian theology because of this</w:t>
      </w:r>
      <w:r w:rsidR="004060D1" w:rsidRPr="0076705A">
        <w:rPr>
          <w:rFonts w:ascii="Times New Roman" w:hAnsi="Times New Roman" w:cs="Times New Roman"/>
          <w:sz w:val="24"/>
          <w:szCs w:val="24"/>
        </w:rPr>
        <w:t>,</w:t>
      </w:r>
      <w:r w:rsidR="00B75FA4" w:rsidRPr="0076705A">
        <w:rPr>
          <w:rFonts w:ascii="Times New Roman" w:hAnsi="Times New Roman" w:cs="Times New Roman"/>
          <w:sz w:val="24"/>
          <w:szCs w:val="24"/>
        </w:rPr>
        <w:t xml:space="preserve"> and therefore is a form of secular religious belief</w:t>
      </w:r>
      <w:r w:rsidR="00963155" w:rsidRPr="0076705A">
        <w:rPr>
          <w:rFonts w:ascii="Times New Roman" w:hAnsi="Times New Roman" w:cs="Times New Roman"/>
          <w:sz w:val="24"/>
          <w:szCs w:val="24"/>
        </w:rPr>
        <w:t>:</w:t>
      </w:r>
    </w:p>
    <w:p w14:paraId="66E69071" w14:textId="77777777" w:rsidR="00655680" w:rsidRDefault="00655680" w:rsidP="0076705A">
      <w:pPr>
        <w:ind w:left="720"/>
        <w:rPr>
          <w:rFonts w:ascii="Times New Roman" w:hAnsi="Times New Roman" w:cs="Times New Roman"/>
          <w:sz w:val="24"/>
          <w:szCs w:val="24"/>
        </w:rPr>
      </w:pPr>
    </w:p>
    <w:p w14:paraId="5FA8432C" w14:textId="0B661955" w:rsidR="00F4616D" w:rsidRDefault="00F4616D" w:rsidP="0076705A">
      <w:pPr>
        <w:ind w:left="720"/>
        <w:rPr>
          <w:rFonts w:ascii="Times New Roman" w:hAnsi="Times New Roman" w:cs="Times New Roman"/>
          <w:sz w:val="24"/>
          <w:szCs w:val="24"/>
        </w:rPr>
      </w:pPr>
      <w:r w:rsidRPr="0076705A">
        <w:rPr>
          <w:rFonts w:ascii="Times New Roman" w:hAnsi="Times New Roman" w:cs="Times New Roman"/>
          <w:sz w:val="24"/>
          <w:szCs w:val="24"/>
        </w:rPr>
        <w:t>“Most people today think they belong to a species that can be master of its destiny. This is faith, not science. We do not speak of a time when whales or gorillas will be masters of their destinies. Why then humans?”</w:t>
      </w:r>
      <w:r w:rsidR="00D94151" w:rsidRPr="0076705A">
        <w:rPr>
          <w:rStyle w:val="FootnoteReference"/>
          <w:rFonts w:ascii="Times New Roman" w:hAnsi="Times New Roman" w:cs="Times New Roman"/>
          <w:sz w:val="24"/>
          <w:szCs w:val="24"/>
        </w:rPr>
        <w:footnoteReference w:id="3"/>
      </w:r>
      <w:r w:rsidR="00D94151" w:rsidRPr="0076705A">
        <w:rPr>
          <w:rFonts w:ascii="Times New Roman" w:hAnsi="Times New Roman" w:cs="Times New Roman"/>
          <w:sz w:val="24"/>
          <w:szCs w:val="24"/>
        </w:rPr>
        <w:t xml:space="preserve"> .</w:t>
      </w:r>
    </w:p>
    <w:p w14:paraId="57E1A824" w14:textId="77777777" w:rsidR="00655680" w:rsidRDefault="00655680" w:rsidP="001B61B2">
      <w:pPr>
        <w:rPr>
          <w:rFonts w:ascii="Times New Roman" w:hAnsi="Times New Roman" w:cs="Times New Roman"/>
          <w:sz w:val="24"/>
          <w:szCs w:val="24"/>
        </w:rPr>
      </w:pPr>
    </w:p>
    <w:p w14:paraId="5EA4E76B" w14:textId="36403297" w:rsidR="001A3AA7" w:rsidRDefault="001A3AA7" w:rsidP="001B61B2">
      <w:pPr>
        <w:rPr>
          <w:rFonts w:ascii="Times New Roman" w:hAnsi="Times New Roman" w:cs="Times New Roman"/>
          <w:sz w:val="24"/>
          <w:szCs w:val="24"/>
        </w:rPr>
      </w:pPr>
      <w:r w:rsidRPr="0076705A">
        <w:rPr>
          <w:rFonts w:ascii="Times New Roman" w:hAnsi="Times New Roman" w:cs="Times New Roman"/>
          <w:sz w:val="24"/>
          <w:szCs w:val="24"/>
        </w:rPr>
        <w:t xml:space="preserve">Let us begin by considering how to go about answering this question. Firstly, </w:t>
      </w:r>
      <w:r w:rsidR="00B302C0" w:rsidRPr="0076705A">
        <w:rPr>
          <w:rFonts w:ascii="Times New Roman" w:hAnsi="Times New Roman" w:cs="Times New Roman"/>
          <w:sz w:val="24"/>
          <w:szCs w:val="24"/>
        </w:rPr>
        <w:t>Gray’s</w:t>
      </w:r>
      <w:r w:rsidR="00F4616D" w:rsidRPr="0076705A">
        <w:rPr>
          <w:rFonts w:ascii="Times New Roman" w:hAnsi="Times New Roman" w:cs="Times New Roman"/>
          <w:sz w:val="24"/>
          <w:szCs w:val="24"/>
        </w:rPr>
        <w:t xml:space="preserve"> argument will be </w:t>
      </w:r>
      <w:r w:rsidR="00B302C0" w:rsidRPr="0076705A">
        <w:rPr>
          <w:rFonts w:ascii="Times New Roman" w:hAnsi="Times New Roman" w:cs="Times New Roman"/>
          <w:sz w:val="24"/>
          <w:szCs w:val="24"/>
        </w:rPr>
        <w:t xml:space="preserve">further </w:t>
      </w:r>
      <w:r w:rsidR="00F4616D" w:rsidRPr="0076705A">
        <w:rPr>
          <w:rFonts w:ascii="Times New Roman" w:hAnsi="Times New Roman" w:cs="Times New Roman"/>
          <w:sz w:val="24"/>
          <w:szCs w:val="24"/>
        </w:rPr>
        <w:t xml:space="preserve">summarized and adumbrated so that further exploration can begin. Secondly, </w:t>
      </w:r>
      <w:r w:rsidRPr="0076705A">
        <w:rPr>
          <w:rFonts w:ascii="Times New Roman" w:hAnsi="Times New Roman" w:cs="Times New Roman"/>
          <w:sz w:val="24"/>
          <w:szCs w:val="24"/>
        </w:rPr>
        <w:t xml:space="preserve">common conceptions of humanism will be </w:t>
      </w:r>
      <w:r w:rsidR="00D94151" w:rsidRPr="0076705A">
        <w:rPr>
          <w:rFonts w:ascii="Times New Roman" w:hAnsi="Times New Roman" w:cs="Times New Roman"/>
          <w:sz w:val="24"/>
          <w:szCs w:val="24"/>
        </w:rPr>
        <w:t xml:space="preserve">briefly </w:t>
      </w:r>
      <w:r w:rsidRPr="0076705A">
        <w:rPr>
          <w:rFonts w:ascii="Times New Roman" w:hAnsi="Times New Roman" w:cs="Times New Roman"/>
          <w:sz w:val="24"/>
          <w:szCs w:val="24"/>
        </w:rPr>
        <w:t xml:space="preserve">defined </w:t>
      </w:r>
      <w:r w:rsidR="00D94151" w:rsidRPr="0076705A">
        <w:rPr>
          <w:rFonts w:ascii="Times New Roman" w:hAnsi="Times New Roman" w:cs="Times New Roman"/>
          <w:sz w:val="24"/>
          <w:szCs w:val="24"/>
        </w:rPr>
        <w:t xml:space="preserve">and explored </w:t>
      </w:r>
      <w:r w:rsidRPr="0076705A">
        <w:rPr>
          <w:rFonts w:ascii="Times New Roman" w:hAnsi="Times New Roman" w:cs="Times New Roman"/>
          <w:sz w:val="24"/>
          <w:szCs w:val="24"/>
        </w:rPr>
        <w:t xml:space="preserve">so that the reader </w:t>
      </w:r>
      <w:r w:rsidR="00F4616D" w:rsidRPr="0076705A">
        <w:rPr>
          <w:rFonts w:ascii="Times New Roman" w:hAnsi="Times New Roman" w:cs="Times New Roman"/>
          <w:sz w:val="24"/>
          <w:szCs w:val="24"/>
        </w:rPr>
        <w:t xml:space="preserve">has a concise understanding of humanism and what it </w:t>
      </w:r>
      <w:r w:rsidR="00B302C0" w:rsidRPr="0076705A">
        <w:rPr>
          <w:rFonts w:ascii="Times New Roman" w:hAnsi="Times New Roman" w:cs="Times New Roman"/>
          <w:sz w:val="24"/>
          <w:szCs w:val="24"/>
        </w:rPr>
        <w:t>entails. Thirdly,</w:t>
      </w:r>
      <w:r w:rsidR="00F4616D" w:rsidRPr="0076705A">
        <w:rPr>
          <w:rFonts w:ascii="Times New Roman" w:hAnsi="Times New Roman" w:cs="Times New Roman"/>
          <w:sz w:val="24"/>
          <w:szCs w:val="24"/>
        </w:rPr>
        <w:t xml:space="preserve"> </w:t>
      </w:r>
      <w:r w:rsidR="00B302C0" w:rsidRPr="0076705A">
        <w:rPr>
          <w:rFonts w:ascii="Times New Roman" w:hAnsi="Times New Roman" w:cs="Times New Roman"/>
          <w:sz w:val="24"/>
          <w:szCs w:val="24"/>
        </w:rPr>
        <w:t>Gray’s</w:t>
      </w:r>
      <w:r w:rsidR="00F4616D" w:rsidRPr="0076705A">
        <w:rPr>
          <w:rFonts w:ascii="Times New Roman" w:hAnsi="Times New Roman" w:cs="Times New Roman"/>
          <w:sz w:val="24"/>
          <w:szCs w:val="24"/>
        </w:rPr>
        <w:t xml:space="preserve"> argument will be analysed and critiqued and a conclusion given as to whether his views are justified.</w:t>
      </w:r>
    </w:p>
    <w:p w14:paraId="11452EDA" w14:textId="06FC4C64" w:rsidR="00F9614A" w:rsidRDefault="007F490E" w:rsidP="001B61B2">
      <w:pPr>
        <w:rPr>
          <w:rFonts w:ascii="Times New Roman" w:hAnsi="Times New Roman" w:cs="Times New Roman"/>
          <w:sz w:val="24"/>
          <w:szCs w:val="24"/>
        </w:rPr>
      </w:pPr>
      <w:r w:rsidRPr="0076705A">
        <w:rPr>
          <w:rFonts w:ascii="Times New Roman" w:hAnsi="Times New Roman" w:cs="Times New Roman"/>
          <w:sz w:val="24"/>
          <w:szCs w:val="24"/>
        </w:rPr>
        <w:t>Gray’s</w:t>
      </w:r>
      <w:r w:rsidR="003F7821" w:rsidRPr="0076705A">
        <w:rPr>
          <w:rFonts w:ascii="Times New Roman" w:hAnsi="Times New Roman" w:cs="Times New Roman"/>
          <w:sz w:val="24"/>
          <w:szCs w:val="24"/>
        </w:rPr>
        <w:t xml:space="preserve"> argument essentially questions what it means to be human. He argues that humans know themselves to be animals and this proof has been supported by the Darwinian theory of evolution. However, he also suggests that the western tradition of philosophical belief has often sought to bol</w:t>
      </w:r>
      <w:r w:rsidR="000665FF" w:rsidRPr="0076705A">
        <w:rPr>
          <w:rFonts w:ascii="Times New Roman" w:hAnsi="Times New Roman" w:cs="Times New Roman"/>
          <w:sz w:val="24"/>
          <w:szCs w:val="24"/>
        </w:rPr>
        <w:t>s</w:t>
      </w:r>
      <w:r w:rsidR="003F7821" w:rsidRPr="0076705A">
        <w:rPr>
          <w:rFonts w:ascii="Times New Roman" w:hAnsi="Times New Roman" w:cs="Times New Roman"/>
          <w:sz w:val="24"/>
          <w:szCs w:val="24"/>
        </w:rPr>
        <w:t>ter the human being</w:t>
      </w:r>
      <w:r w:rsidR="000665FF" w:rsidRPr="0076705A">
        <w:rPr>
          <w:rFonts w:ascii="Times New Roman" w:hAnsi="Times New Roman" w:cs="Times New Roman"/>
          <w:sz w:val="24"/>
          <w:szCs w:val="24"/>
        </w:rPr>
        <w:t xml:space="preserve"> and suggest that humans are radically different from other animals. </w:t>
      </w:r>
      <w:r w:rsidR="003F7821" w:rsidRPr="0076705A">
        <w:rPr>
          <w:rFonts w:ascii="Times New Roman" w:hAnsi="Times New Roman" w:cs="Times New Roman"/>
          <w:sz w:val="24"/>
          <w:szCs w:val="24"/>
        </w:rPr>
        <w:t xml:space="preserve">In </w:t>
      </w:r>
      <w:r w:rsidR="0090044E" w:rsidRPr="0076705A">
        <w:rPr>
          <w:rFonts w:ascii="Times New Roman" w:hAnsi="Times New Roman" w:cs="Times New Roman"/>
          <w:sz w:val="24"/>
          <w:szCs w:val="24"/>
        </w:rPr>
        <w:t>addition, this</w:t>
      </w:r>
      <w:r w:rsidR="003F7821" w:rsidRPr="0076705A">
        <w:rPr>
          <w:rFonts w:ascii="Times New Roman" w:hAnsi="Times New Roman" w:cs="Times New Roman"/>
          <w:sz w:val="24"/>
          <w:szCs w:val="24"/>
        </w:rPr>
        <w:t xml:space="preserve"> as an arrogant </w:t>
      </w:r>
      <w:r w:rsidR="005A7C61" w:rsidRPr="0076705A">
        <w:rPr>
          <w:rFonts w:ascii="Times New Roman" w:hAnsi="Times New Roman" w:cs="Times New Roman"/>
          <w:sz w:val="24"/>
          <w:szCs w:val="24"/>
        </w:rPr>
        <w:t>humanistic</w:t>
      </w:r>
      <w:r w:rsidR="003F7821" w:rsidRPr="0076705A">
        <w:rPr>
          <w:rFonts w:ascii="Times New Roman" w:hAnsi="Times New Roman" w:cs="Times New Roman"/>
          <w:sz w:val="24"/>
          <w:szCs w:val="24"/>
        </w:rPr>
        <w:t xml:space="preserve"> position</w:t>
      </w:r>
      <w:r w:rsidR="0090044E" w:rsidRPr="0076705A">
        <w:rPr>
          <w:rFonts w:ascii="Times New Roman" w:hAnsi="Times New Roman" w:cs="Times New Roman"/>
          <w:sz w:val="24"/>
          <w:szCs w:val="24"/>
        </w:rPr>
        <w:t xml:space="preserve"> according to Gray</w:t>
      </w:r>
      <w:r w:rsidR="003F7821" w:rsidRPr="0076705A">
        <w:rPr>
          <w:rFonts w:ascii="Times New Roman" w:hAnsi="Times New Roman" w:cs="Times New Roman"/>
          <w:sz w:val="24"/>
          <w:szCs w:val="24"/>
        </w:rPr>
        <w:t xml:space="preserve"> because it is contrary to the scientific evidence. </w:t>
      </w:r>
      <w:r w:rsidR="00132F08" w:rsidRPr="0076705A">
        <w:rPr>
          <w:rFonts w:ascii="Times New Roman" w:hAnsi="Times New Roman" w:cs="Times New Roman"/>
          <w:sz w:val="24"/>
          <w:szCs w:val="24"/>
        </w:rPr>
        <w:t xml:space="preserve">Darwinian evolution teaches that </w:t>
      </w:r>
      <w:r w:rsidR="00063068" w:rsidRPr="0076705A">
        <w:rPr>
          <w:rFonts w:ascii="Times New Roman" w:hAnsi="Times New Roman" w:cs="Times New Roman"/>
          <w:sz w:val="24"/>
          <w:szCs w:val="24"/>
        </w:rPr>
        <w:t xml:space="preserve">various </w:t>
      </w:r>
      <w:r w:rsidR="00132F08" w:rsidRPr="0076705A">
        <w:rPr>
          <w:rFonts w:ascii="Times New Roman" w:hAnsi="Times New Roman" w:cs="Times New Roman"/>
          <w:sz w:val="24"/>
          <w:szCs w:val="24"/>
        </w:rPr>
        <w:t>species are only different genes randomly interacting with each other amidst ever shifting environments</w:t>
      </w:r>
      <w:r w:rsidR="00076D89" w:rsidRPr="0076705A">
        <w:rPr>
          <w:rFonts w:ascii="Times New Roman" w:hAnsi="Times New Roman" w:cs="Times New Roman"/>
          <w:sz w:val="24"/>
          <w:szCs w:val="24"/>
        </w:rPr>
        <w:t>.</w:t>
      </w:r>
      <w:r w:rsidR="00076D89" w:rsidRPr="0076705A">
        <w:rPr>
          <w:rStyle w:val="FootnoteReference"/>
          <w:rFonts w:ascii="Times New Roman" w:hAnsi="Times New Roman" w:cs="Times New Roman"/>
          <w:sz w:val="24"/>
          <w:szCs w:val="24"/>
        </w:rPr>
        <w:footnoteReference w:id="4"/>
      </w:r>
      <w:r w:rsidR="00132F08" w:rsidRPr="0076705A">
        <w:rPr>
          <w:rFonts w:ascii="Times New Roman" w:hAnsi="Times New Roman" w:cs="Times New Roman"/>
          <w:sz w:val="24"/>
          <w:szCs w:val="24"/>
        </w:rPr>
        <w:t xml:space="preserve"> </w:t>
      </w:r>
      <w:r w:rsidR="003F7821" w:rsidRPr="0076705A">
        <w:rPr>
          <w:rFonts w:ascii="Times New Roman" w:hAnsi="Times New Roman" w:cs="Times New Roman"/>
          <w:sz w:val="24"/>
          <w:szCs w:val="24"/>
        </w:rPr>
        <w:t xml:space="preserve">Gray asserts that all western forms of progressive ideology have the idea that human beings are destined to surpass the natural world and its limits, and that this notion is not too dissimilar from the </w:t>
      </w:r>
      <w:r w:rsidR="000665FF" w:rsidRPr="0076705A">
        <w:rPr>
          <w:rFonts w:ascii="Times New Roman" w:hAnsi="Times New Roman" w:cs="Times New Roman"/>
          <w:sz w:val="24"/>
          <w:szCs w:val="24"/>
        </w:rPr>
        <w:t>Christian</w:t>
      </w:r>
      <w:r w:rsidR="003F7821" w:rsidRPr="0076705A">
        <w:rPr>
          <w:rFonts w:ascii="Times New Roman" w:hAnsi="Times New Roman" w:cs="Times New Roman"/>
          <w:sz w:val="24"/>
          <w:szCs w:val="24"/>
        </w:rPr>
        <w:t xml:space="preserve"> </w:t>
      </w:r>
      <w:r w:rsidR="000665FF" w:rsidRPr="0076705A">
        <w:rPr>
          <w:rFonts w:ascii="Times New Roman" w:hAnsi="Times New Roman" w:cs="Times New Roman"/>
          <w:sz w:val="24"/>
          <w:szCs w:val="24"/>
        </w:rPr>
        <w:t>concept</w:t>
      </w:r>
      <w:r w:rsidR="003F7821" w:rsidRPr="0076705A">
        <w:rPr>
          <w:rFonts w:ascii="Times New Roman" w:hAnsi="Times New Roman" w:cs="Times New Roman"/>
          <w:sz w:val="24"/>
          <w:szCs w:val="24"/>
        </w:rPr>
        <w:t xml:space="preserve"> of </w:t>
      </w:r>
      <w:r w:rsidR="000665FF" w:rsidRPr="0076705A">
        <w:rPr>
          <w:rFonts w:ascii="Times New Roman" w:hAnsi="Times New Roman" w:cs="Times New Roman"/>
          <w:sz w:val="24"/>
          <w:szCs w:val="24"/>
        </w:rPr>
        <w:t>‘dominion over the earth’</w:t>
      </w:r>
      <w:r w:rsidR="00076D89" w:rsidRPr="0076705A">
        <w:rPr>
          <w:rFonts w:ascii="Times New Roman" w:hAnsi="Times New Roman" w:cs="Times New Roman"/>
          <w:sz w:val="24"/>
          <w:szCs w:val="24"/>
        </w:rPr>
        <w:t>.</w:t>
      </w:r>
      <w:r w:rsidR="00076D89" w:rsidRPr="0076705A">
        <w:rPr>
          <w:rStyle w:val="FootnoteReference"/>
          <w:rFonts w:ascii="Times New Roman" w:hAnsi="Times New Roman" w:cs="Times New Roman"/>
          <w:sz w:val="24"/>
          <w:szCs w:val="24"/>
        </w:rPr>
        <w:footnoteReference w:id="5"/>
      </w:r>
      <w:r w:rsidR="00076D89" w:rsidRPr="0076705A">
        <w:rPr>
          <w:rFonts w:ascii="Times New Roman" w:hAnsi="Times New Roman" w:cs="Times New Roman"/>
          <w:sz w:val="24"/>
          <w:szCs w:val="24"/>
        </w:rPr>
        <w:t xml:space="preserve"> </w:t>
      </w:r>
      <w:r w:rsidR="000665FF" w:rsidRPr="0076705A">
        <w:rPr>
          <w:rFonts w:ascii="Times New Roman" w:hAnsi="Times New Roman" w:cs="Times New Roman"/>
          <w:sz w:val="24"/>
          <w:szCs w:val="24"/>
        </w:rPr>
        <w:t>Furthermore, Gray argues that this similarity is no coincidence and that humanism has its roots in Christian concepts of mastery over the earth, and that humanism is simply a secular form of Christian religion and optimism. Gray believe</w:t>
      </w:r>
      <w:r w:rsidR="00063068" w:rsidRPr="0076705A">
        <w:rPr>
          <w:rFonts w:ascii="Times New Roman" w:hAnsi="Times New Roman" w:cs="Times New Roman"/>
          <w:sz w:val="24"/>
          <w:szCs w:val="24"/>
        </w:rPr>
        <w:t>s</w:t>
      </w:r>
      <w:r w:rsidR="000665FF" w:rsidRPr="0076705A">
        <w:rPr>
          <w:rFonts w:ascii="Times New Roman" w:hAnsi="Times New Roman" w:cs="Times New Roman"/>
          <w:sz w:val="24"/>
          <w:szCs w:val="24"/>
        </w:rPr>
        <w:t xml:space="preserve"> humanism to be a fantasy that seeks to grant the human being a power and destiny over the earth</w:t>
      </w:r>
      <w:r w:rsidR="005A7C61" w:rsidRPr="0076705A">
        <w:rPr>
          <w:rFonts w:ascii="Times New Roman" w:hAnsi="Times New Roman" w:cs="Times New Roman"/>
          <w:sz w:val="24"/>
          <w:szCs w:val="24"/>
        </w:rPr>
        <w:t>,</w:t>
      </w:r>
      <w:r w:rsidR="000665FF" w:rsidRPr="0076705A">
        <w:rPr>
          <w:rFonts w:ascii="Times New Roman" w:hAnsi="Times New Roman" w:cs="Times New Roman"/>
          <w:sz w:val="24"/>
          <w:szCs w:val="24"/>
        </w:rPr>
        <w:t xml:space="preserve"> which science proves to be false. Gray also believes that </w:t>
      </w:r>
      <w:r w:rsidR="005A7C61" w:rsidRPr="0076705A">
        <w:rPr>
          <w:rFonts w:ascii="Times New Roman" w:hAnsi="Times New Roman" w:cs="Times New Roman"/>
          <w:sz w:val="24"/>
          <w:szCs w:val="24"/>
        </w:rPr>
        <w:t>al</w:t>
      </w:r>
      <w:r w:rsidR="000665FF" w:rsidRPr="0076705A">
        <w:rPr>
          <w:rFonts w:ascii="Times New Roman" w:hAnsi="Times New Roman" w:cs="Times New Roman"/>
          <w:sz w:val="24"/>
          <w:szCs w:val="24"/>
        </w:rPr>
        <w:t>though humanism and religion are often at odd</w:t>
      </w:r>
      <w:r w:rsidRPr="0076705A">
        <w:rPr>
          <w:rFonts w:ascii="Times New Roman" w:hAnsi="Times New Roman" w:cs="Times New Roman"/>
          <w:sz w:val="24"/>
          <w:szCs w:val="24"/>
        </w:rPr>
        <w:t>s</w:t>
      </w:r>
      <w:r w:rsidR="000665FF" w:rsidRPr="0076705A">
        <w:rPr>
          <w:rFonts w:ascii="Times New Roman" w:hAnsi="Times New Roman" w:cs="Times New Roman"/>
          <w:sz w:val="24"/>
          <w:szCs w:val="24"/>
        </w:rPr>
        <w:t xml:space="preserve"> with each other </w:t>
      </w:r>
      <w:r w:rsidR="005A7C61" w:rsidRPr="0076705A">
        <w:rPr>
          <w:rFonts w:ascii="Times New Roman" w:hAnsi="Times New Roman" w:cs="Times New Roman"/>
          <w:sz w:val="24"/>
          <w:szCs w:val="24"/>
        </w:rPr>
        <w:t>because</w:t>
      </w:r>
      <w:r w:rsidR="000665FF" w:rsidRPr="0076705A">
        <w:rPr>
          <w:rFonts w:ascii="Times New Roman" w:hAnsi="Times New Roman" w:cs="Times New Roman"/>
          <w:sz w:val="24"/>
          <w:szCs w:val="24"/>
        </w:rPr>
        <w:t xml:space="preserve"> humanists </w:t>
      </w:r>
      <w:r w:rsidR="005A7C61" w:rsidRPr="0076705A">
        <w:rPr>
          <w:rFonts w:ascii="Times New Roman" w:hAnsi="Times New Roman" w:cs="Times New Roman"/>
          <w:sz w:val="24"/>
          <w:szCs w:val="24"/>
        </w:rPr>
        <w:t xml:space="preserve">commonly </w:t>
      </w:r>
      <w:r w:rsidR="000665FF" w:rsidRPr="0076705A">
        <w:rPr>
          <w:rFonts w:ascii="Times New Roman" w:hAnsi="Times New Roman" w:cs="Times New Roman"/>
          <w:sz w:val="24"/>
          <w:szCs w:val="24"/>
        </w:rPr>
        <w:t xml:space="preserve">reject </w:t>
      </w:r>
      <w:r w:rsidR="00477B04" w:rsidRPr="0076705A">
        <w:rPr>
          <w:rFonts w:ascii="Times New Roman" w:hAnsi="Times New Roman" w:cs="Times New Roman"/>
          <w:sz w:val="24"/>
          <w:szCs w:val="24"/>
        </w:rPr>
        <w:t>metaphysical beliefs</w:t>
      </w:r>
      <w:r w:rsidRPr="0076705A">
        <w:rPr>
          <w:rFonts w:ascii="Times New Roman" w:hAnsi="Times New Roman" w:cs="Times New Roman"/>
          <w:sz w:val="24"/>
          <w:szCs w:val="24"/>
        </w:rPr>
        <w:t xml:space="preserve"> in favour of science, humanists</w:t>
      </w:r>
      <w:r w:rsidR="000665FF" w:rsidRPr="0076705A">
        <w:rPr>
          <w:rFonts w:ascii="Times New Roman" w:hAnsi="Times New Roman" w:cs="Times New Roman"/>
          <w:sz w:val="24"/>
          <w:szCs w:val="24"/>
        </w:rPr>
        <w:t xml:space="preserve"> </w:t>
      </w:r>
      <w:r w:rsidRPr="0076705A">
        <w:rPr>
          <w:rFonts w:ascii="Times New Roman" w:hAnsi="Times New Roman" w:cs="Times New Roman"/>
          <w:sz w:val="24"/>
          <w:szCs w:val="24"/>
        </w:rPr>
        <w:t xml:space="preserve">also believe that </w:t>
      </w:r>
      <w:r w:rsidRPr="0076705A">
        <w:rPr>
          <w:rFonts w:ascii="Times New Roman" w:hAnsi="Times New Roman" w:cs="Times New Roman"/>
          <w:sz w:val="24"/>
          <w:szCs w:val="24"/>
        </w:rPr>
        <w:lastRenderedPageBreak/>
        <w:t>human beings are masters of their destiny and can continue to progress</w:t>
      </w:r>
      <w:r w:rsidR="005A7C61" w:rsidRPr="0076705A">
        <w:rPr>
          <w:rFonts w:ascii="Times New Roman" w:hAnsi="Times New Roman" w:cs="Times New Roman"/>
          <w:sz w:val="24"/>
          <w:szCs w:val="24"/>
        </w:rPr>
        <w:t xml:space="preserve"> as a species</w:t>
      </w:r>
      <w:r w:rsidRPr="0076705A">
        <w:rPr>
          <w:rFonts w:ascii="Times New Roman" w:hAnsi="Times New Roman" w:cs="Times New Roman"/>
          <w:sz w:val="24"/>
          <w:szCs w:val="24"/>
        </w:rPr>
        <w:t>. Gray</w:t>
      </w:r>
      <w:r w:rsidR="0076705A" w:rsidRPr="0076705A">
        <w:rPr>
          <w:rFonts w:ascii="Times New Roman" w:hAnsi="Times New Roman" w:cs="Times New Roman"/>
          <w:sz w:val="24"/>
          <w:szCs w:val="24"/>
        </w:rPr>
        <w:t xml:space="preserve"> </w:t>
      </w:r>
      <w:r w:rsidRPr="0076705A">
        <w:rPr>
          <w:rFonts w:ascii="Times New Roman" w:hAnsi="Times New Roman" w:cs="Times New Roman"/>
          <w:sz w:val="24"/>
          <w:szCs w:val="24"/>
        </w:rPr>
        <w:t>views this belief as not only illusory but also very similar to the Christian belief that humans are also different from animals and are destined for great things</w:t>
      </w:r>
      <w:r w:rsidR="00DC22B2" w:rsidRPr="0076705A">
        <w:rPr>
          <w:rFonts w:ascii="Times New Roman" w:hAnsi="Times New Roman" w:cs="Times New Roman"/>
          <w:sz w:val="24"/>
          <w:szCs w:val="24"/>
        </w:rPr>
        <w:t>:</w:t>
      </w:r>
    </w:p>
    <w:p w14:paraId="78F614FD" w14:textId="77777777" w:rsidR="00655680" w:rsidRDefault="00655680" w:rsidP="00F9614A">
      <w:pPr>
        <w:ind w:left="720"/>
        <w:rPr>
          <w:rFonts w:ascii="Times New Roman" w:hAnsi="Times New Roman" w:cs="Times New Roman"/>
          <w:sz w:val="24"/>
          <w:szCs w:val="24"/>
        </w:rPr>
      </w:pPr>
    </w:p>
    <w:p w14:paraId="57C9C2A0" w14:textId="49A5F599" w:rsidR="00F9614A" w:rsidRDefault="00063068" w:rsidP="00F9614A">
      <w:pPr>
        <w:ind w:left="720"/>
        <w:rPr>
          <w:rFonts w:ascii="Times New Roman" w:hAnsi="Times New Roman" w:cs="Times New Roman"/>
          <w:sz w:val="24"/>
          <w:szCs w:val="24"/>
        </w:rPr>
      </w:pPr>
      <w:r w:rsidRPr="0076705A">
        <w:rPr>
          <w:rFonts w:ascii="Times New Roman" w:hAnsi="Times New Roman" w:cs="Times New Roman"/>
          <w:sz w:val="24"/>
          <w:szCs w:val="24"/>
        </w:rPr>
        <w:t>Darwin showed that humans are like other animals, humanists claim they are not. Humanists insist that by using our knowledge we can control our environment and flourish as never before. In affirming this, they renew one of Christianity’s most dub</w:t>
      </w:r>
      <w:r w:rsidR="00F9614A" w:rsidRPr="0076705A">
        <w:rPr>
          <w:rFonts w:ascii="Times New Roman" w:hAnsi="Times New Roman" w:cs="Times New Roman"/>
          <w:sz w:val="24"/>
          <w:szCs w:val="24"/>
        </w:rPr>
        <w:t>i</w:t>
      </w:r>
      <w:r w:rsidRPr="0076705A">
        <w:rPr>
          <w:rFonts w:ascii="Times New Roman" w:hAnsi="Times New Roman" w:cs="Times New Roman"/>
          <w:sz w:val="24"/>
          <w:szCs w:val="24"/>
        </w:rPr>
        <w:t xml:space="preserve">ous promises – that salvation </w:t>
      </w:r>
      <w:r w:rsidR="00F9614A" w:rsidRPr="0076705A">
        <w:rPr>
          <w:rFonts w:ascii="Times New Roman" w:hAnsi="Times New Roman" w:cs="Times New Roman"/>
          <w:sz w:val="24"/>
          <w:szCs w:val="24"/>
        </w:rPr>
        <w:t>is open to all. The humanist belief in progress is only a secular version of this Christian faith.</w:t>
      </w:r>
      <w:r w:rsidR="00F9614A" w:rsidRPr="0076705A">
        <w:rPr>
          <w:rStyle w:val="FootnoteReference"/>
          <w:rFonts w:ascii="Times New Roman" w:hAnsi="Times New Roman" w:cs="Times New Roman"/>
          <w:sz w:val="24"/>
          <w:szCs w:val="24"/>
        </w:rPr>
        <w:footnoteReference w:id="6"/>
      </w:r>
    </w:p>
    <w:p w14:paraId="7ECBCE1D" w14:textId="77777777" w:rsidR="00655680" w:rsidRDefault="00655680" w:rsidP="00F9614A">
      <w:pPr>
        <w:ind w:left="720"/>
        <w:rPr>
          <w:rFonts w:ascii="Times New Roman" w:hAnsi="Times New Roman" w:cs="Times New Roman"/>
          <w:sz w:val="24"/>
          <w:szCs w:val="24"/>
        </w:rPr>
      </w:pPr>
    </w:p>
    <w:p w14:paraId="772A4ACC" w14:textId="6BAF1F13" w:rsidR="00206B1B" w:rsidRDefault="007728DA" w:rsidP="001B61B2">
      <w:pPr>
        <w:rPr>
          <w:rFonts w:ascii="Times New Roman" w:hAnsi="Times New Roman" w:cs="Times New Roman"/>
          <w:sz w:val="24"/>
          <w:szCs w:val="24"/>
        </w:rPr>
      </w:pPr>
      <w:r w:rsidRPr="0076705A">
        <w:rPr>
          <w:rFonts w:ascii="Times New Roman" w:hAnsi="Times New Roman" w:cs="Times New Roman"/>
          <w:sz w:val="24"/>
          <w:szCs w:val="24"/>
        </w:rPr>
        <w:t>Humanism established itself as an umbrella term for any thought stressing that human beings and the human species are the centre of all order in nature.</w:t>
      </w:r>
      <w:r w:rsidR="00C26487" w:rsidRPr="0076705A">
        <w:rPr>
          <w:rFonts w:ascii="Times New Roman" w:hAnsi="Times New Roman" w:cs="Times New Roman"/>
          <w:sz w:val="24"/>
          <w:szCs w:val="24"/>
        </w:rPr>
        <w:t xml:space="preserve"> In addition, humanism stresses that humans should command centrality when it comes to philosophy and morality. In most </w:t>
      </w:r>
      <w:r w:rsidR="00477B04" w:rsidRPr="0076705A">
        <w:rPr>
          <w:rFonts w:ascii="Times New Roman" w:hAnsi="Times New Roman" w:cs="Times New Roman"/>
          <w:sz w:val="24"/>
          <w:szCs w:val="24"/>
        </w:rPr>
        <w:t>English-speaking</w:t>
      </w:r>
      <w:r w:rsidR="00C26487" w:rsidRPr="0076705A">
        <w:rPr>
          <w:rFonts w:ascii="Times New Roman" w:hAnsi="Times New Roman" w:cs="Times New Roman"/>
          <w:sz w:val="24"/>
          <w:szCs w:val="24"/>
        </w:rPr>
        <w:t xml:space="preserve"> societies humanism is synonymous with atheism and advocates for real innate ontological differences between humanity and the rest of nature, whilst also being the explanation for society, history and culture.</w:t>
      </w:r>
      <w:r w:rsidR="008769DC" w:rsidRPr="0076705A">
        <w:rPr>
          <w:rFonts w:ascii="Times New Roman" w:hAnsi="Times New Roman" w:cs="Times New Roman"/>
          <w:sz w:val="24"/>
          <w:szCs w:val="24"/>
        </w:rPr>
        <w:t xml:space="preserve"> </w:t>
      </w:r>
      <w:r w:rsidR="00C722B8" w:rsidRPr="0076705A">
        <w:rPr>
          <w:rFonts w:ascii="Times New Roman" w:hAnsi="Times New Roman" w:cs="Times New Roman"/>
          <w:sz w:val="24"/>
          <w:szCs w:val="24"/>
        </w:rPr>
        <w:t>Furthermore</w:t>
      </w:r>
      <w:r w:rsidR="008769DC" w:rsidRPr="0076705A">
        <w:rPr>
          <w:rFonts w:ascii="Times New Roman" w:hAnsi="Times New Roman" w:cs="Times New Roman"/>
          <w:sz w:val="24"/>
          <w:szCs w:val="24"/>
        </w:rPr>
        <w:t>, science and technology ha</w:t>
      </w:r>
      <w:r w:rsidR="00477B04" w:rsidRPr="0076705A">
        <w:rPr>
          <w:rFonts w:ascii="Times New Roman" w:hAnsi="Times New Roman" w:cs="Times New Roman"/>
          <w:sz w:val="24"/>
          <w:szCs w:val="24"/>
        </w:rPr>
        <w:t>ve</w:t>
      </w:r>
      <w:r w:rsidR="008769DC" w:rsidRPr="0076705A">
        <w:rPr>
          <w:rFonts w:ascii="Times New Roman" w:hAnsi="Times New Roman" w:cs="Times New Roman"/>
          <w:sz w:val="24"/>
          <w:szCs w:val="24"/>
        </w:rPr>
        <w:t xml:space="preserve"> supported humanistic ideas because of their advances</w:t>
      </w:r>
      <w:r w:rsidR="00C722B8" w:rsidRPr="0076705A">
        <w:rPr>
          <w:rFonts w:ascii="Times New Roman" w:hAnsi="Times New Roman" w:cs="Times New Roman"/>
          <w:sz w:val="24"/>
          <w:szCs w:val="24"/>
        </w:rPr>
        <w:t>,</w:t>
      </w:r>
      <w:r w:rsidR="008769DC" w:rsidRPr="0076705A">
        <w:rPr>
          <w:rFonts w:ascii="Times New Roman" w:hAnsi="Times New Roman" w:cs="Times New Roman"/>
          <w:sz w:val="24"/>
          <w:szCs w:val="24"/>
        </w:rPr>
        <w:t xml:space="preserve"> and ha</w:t>
      </w:r>
      <w:r w:rsidR="00C722B8" w:rsidRPr="0076705A">
        <w:rPr>
          <w:rFonts w:ascii="Times New Roman" w:hAnsi="Times New Roman" w:cs="Times New Roman"/>
          <w:sz w:val="24"/>
          <w:szCs w:val="24"/>
        </w:rPr>
        <w:t xml:space="preserve">ve </w:t>
      </w:r>
      <w:r w:rsidR="008769DC" w:rsidRPr="0076705A">
        <w:rPr>
          <w:rFonts w:ascii="Times New Roman" w:hAnsi="Times New Roman" w:cs="Times New Roman"/>
          <w:sz w:val="24"/>
          <w:szCs w:val="24"/>
        </w:rPr>
        <w:t xml:space="preserve">given humans assurance in their </w:t>
      </w:r>
      <w:r w:rsidR="00C722B8" w:rsidRPr="0076705A">
        <w:rPr>
          <w:rFonts w:ascii="Times New Roman" w:hAnsi="Times New Roman" w:cs="Times New Roman"/>
          <w:sz w:val="24"/>
          <w:szCs w:val="24"/>
        </w:rPr>
        <w:t>investigations of the planet</w:t>
      </w:r>
      <w:r w:rsidR="00206B1B" w:rsidRPr="0076705A">
        <w:rPr>
          <w:rFonts w:ascii="Times New Roman" w:hAnsi="Times New Roman" w:cs="Times New Roman"/>
          <w:sz w:val="24"/>
          <w:szCs w:val="24"/>
        </w:rPr>
        <w:t>.</w:t>
      </w:r>
      <w:r w:rsidR="00206B1B" w:rsidRPr="0076705A">
        <w:rPr>
          <w:rStyle w:val="FootnoteReference"/>
          <w:rFonts w:ascii="Times New Roman" w:hAnsi="Times New Roman" w:cs="Times New Roman"/>
          <w:sz w:val="24"/>
          <w:szCs w:val="24"/>
        </w:rPr>
        <w:footnoteReference w:id="7"/>
      </w:r>
      <w:r w:rsidR="0076705A" w:rsidRPr="0076705A">
        <w:rPr>
          <w:rFonts w:ascii="Times New Roman" w:hAnsi="Times New Roman" w:cs="Times New Roman"/>
          <w:sz w:val="24"/>
          <w:szCs w:val="24"/>
        </w:rPr>
        <w:t xml:space="preserve"> </w:t>
      </w:r>
      <w:r w:rsidR="00C722B8" w:rsidRPr="0076705A">
        <w:rPr>
          <w:rFonts w:ascii="Times New Roman" w:hAnsi="Times New Roman" w:cs="Times New Roman"/>
          <w:sz w:val="24"/>
          <w:szCs w:val="24"/>
        </w:rPr>
        <w:t>Many different definitions exist as to humanism</w:t>
      </w:r>
      <w:r w:rsidR="00655680">
        <w:rPr>
          <w:rFonts w:ascii="Times New Roman" w:hAnsi="Times New Roman" w:cs="Times New Roman"/>
          <w:sz w:val="24"/>
          <w:szCs w:val="24"/>
        </w:rPr>
        <w:t xml:space="preserve">, </w:t>
      </w:r>
      <w:r w:rsidR="00C722B8" w:rsidRPr="0076705A">
        <w:rPr>
          <w:rFonts w:ascii="Times New Roman" w:hAnsi="Times New Roman" w:cs="Times New Roman"/>
          <w:sz w:val="24"/>
          <w:szCs w:val="24"/>
        </w:rPr>
        <w:t>but one such contemporary definition is that a humanist is somebody who</w:t>
      </w:r>
      <w:r w:rsidR="00206B1B" w:rsidRPr="0076705A">
        <w:rPr>
          <w:rFonts w:ascii="Times New Roman" w:hAnsi="Times New Roman" w:cs="Times New Roman"/>
          <w:sz w:val="24"/>
          <w:szCs w:val="24"/>
        </w:rPr>
        <w:t>:</w:t>
      </w:r>
    </w:p>
    <w:p w14:paraId="38481583" w14:textId="77777777" w:rsidR="00655680" w:rsidRDefault="00655680" w:rsidP="001B61B2">
      <w:pPr>
        <w:rPr>
          <w:rFonts w:ascii="Times New Roman" w:hAnsi="Times New Roman" w:cs="Times New Roman"/>
          <w:sz w:val="24"/>
          <w:szCs w:val="24"/>
        </w:rPr>
      </w:pPr>
    </w:p>
    <w:p w14:paraId="083D943B" w14:textId="77777777" w:rsidR="00206B1B" w:rsidRPr="0076705A" w:rsidRDefault="00206B1B" w:rsidP="00206B1B">
      <w:pPr>
        <w:ind w:left="720"/>
        <w:rPr>
          <w:rFonts w:ascii="Times New Roman" w:hAnsi="Times New Roman" w:cs="Times New Roman"/>
          <w:sz w:val="24"/>
          <w:szCs w:val="24"/>
        </w:rPr>
      </w:pPr>
      <w:r w:rsidRPr="0076705A">
        <w:rPr>
          <w:rFonts w:ascii="Times New Roman" w:hAnsi="Times New Roman" w:cs="Times New Roman"/>
          <w:sz w:val="24"/>
          <w:szCs w:val="24"/>
        </w:rPr>
        <w:t>T</w:t>
      </w:r>
      <w:r w:rsidR="00C722B8" w:rsidRPr="0076705A">
        <w:rPr>
          <w:rFonts w:ascii="Times New Roman" w:hAnsi="Times New Roman" w:cs="Times New Roman"/>
          <w:sz w:val="24"/>
          <w:szCs w:val="24"/>
        </w:rPr>
        <w:t>rusts to the scientific method when it comes to understanding how the universe works and rejects the idea of the supernatural (and is therefore an atheist or agnostic)</w:t>
      </w:r>
      <w:r w:rsidRPr="0076705A">
        <w:rPr>
          <w:rFonts w:ascii="Times New Roman" w:hAnsi="Times New Roman" w:cs="Times New Roman"/>
          <w:sz w:val="24"/>
          <w:szCs w:val="24"/>
        </w:rPr>
        <w:t>.</w:t>
      </w:r>
    </w:p>
    <w:p w14:paraId="1EA1A6B3" w14:textId="3D6C4A57" w:rsidR="00206B1B" w:rsidRPr="0076705A" w:rsidRDefault="00206B1B" w:rsidP="00206B1B">
      <w:pPr>
        <w:ind w:left="720"/>
        <w:rPr>
          <w:rFonts w:ascii="Times New Roman" w:hAnsi="Times New Roman" w:cs="Times New Roman"/>
          <w:sz w:val="24"/>
          <w:szCs w:val="24"/>
        </w:rPr>
      </w:pPr>
      <w:r w:rsidRPr="0076705A">
        <w:rPr>
          <w:rFonts w:ascii="Times New Roman" w:hAnsi="Times New Roman" w:cs="Times New Roman"/>
          <w:sz w:val="24"/>
          <w:szCs w:val="24"/>
        </w:rPr>
        <w:t>M</w:t>
      </w:r>
      <w:r w:rsidR="00C722B8" w:rsidRPr="0076705A">
        <w:rPr>
          <w:rFonts w:ascii="Times New Roman" w:hAnsi="Times New Roman" w:cs="Times New Roman"/>
          <w:sz w:val="24"/>
          <w:szCs w:val="24"/>
        </w:rPr>
        <w:t>akes their ethical decisions based on reason, empathy, and a concern for human beings and other sentient animals</w:t>
      </w:r>
      <w:r w:rsidRPr="0076705A">
        <w:rPr>
          <w:rFonts w:ascii="Times New Roman" w:hAnsi="Times New Roman" w:cs="Times New Roman"/>
          <w:sz w:val="24"/>
          <w:szCs w:val="24"/>
        </w:rPr>
        <w:t>.</w:t>
      </w:r>
    </w:p>
    <w:p w14:paraId="1EF7211D" w14:textId="406E14F0" w:rsidR="00206B1B" w:rsidRDefault="00206B1B" w:rsidP="00206B1B">
      <w:pPr>
        <w:ind w:left="720"/>
        <w:rPr>
          <w:rFonts w:ascii="Times New Roman" w:hAnsi="Times New Roman" w:cs="Times New Roman"/>
          <w:sz w:val="24"/>
          <w:szCs w:val="24"/>
        </w:rPr>
      </w:pPr>
      <w:r w:rsidRPr="0076705A">
        <w:rPr>
          <w:rFonts w:ascii="Times New Roman" w:hAnsi="Times New Roman" w:cs="Times New Roman"/>
          <w:sz w:val="24"/>
          <w:szCs w:val="24"/>
        </w:rPr>
        <w:t>B</w:t>
      </w:r>
      <w:r w:rsidR="00C722B8" w:rsidRPr="0076705A">
        <w:rPr>
          <w:rFonts w:ascii="Times New Roman" w:hAnsi="Times New Roman" w:cs="Times New Roman"/>
          <w:sz w:val="24"/>
          <w:szCs w:val="24"/>
        </w:rPr>
        <w:t>elieves that, in the absence of an afterlife and any discernible purpose to the universe, human beings can act to give their own lives meaning by seeking happiness in this life and helping others to do the same.</w:t>
      </w:r>
      <w:r w:rsidRPr="0076705A">
        <w:rPr>
          <w:rStyle w:val="FootnoteReference"/>
          <w:rFonts w:ascii="Times New Roman" w:hAnsi="Times New Roman" w:cs="Times New Roman"/>
          <w:sz w:val="24"/>
          <w:szCs w:val="24"/>
        </w:rPr>
        <w:footnoteReference w:id="8"/>
      </w:r>
      <w:r w:rsidR="00C722B8" w:rsidRPr="0076705A">
        <w:rPr>
          <w:rFonts w:ascii="Times New Roman" w:hAnsi="Times New Roman" w:cs="Times New Roman"/>
          <w:sz w:val="24"/>
          <w:szCs w:val="24"/>
        </w:rPr>
        <w:t xml:space="preserve"> </w:t>
      </w:r>
      <w:r w:rsidRPr="0076705A">
        <w:rPr>
          <w:rFonts w:ascii="Times New Roman" w:hAnsi="Times New Roman" w:cs="Times New Roman"/>
          <w:sz w:val="24"/>
          <w:szCs w:val="24"/>
        </w:rPr>
        <w:t xml:space="preserve"> </w:t>
      </w:r>
    </w:p>
    <w:p w14:paraId="4078F472" w14:textId="77777777" w:rsidR="00655680" w:rsidRDefault="00655680" w:rsidP="001B61B2">
      <w:pPr>
        <w:rPr>
          <w:rFonts w:ascii="Times New Roman" w:hAnsi="Times New Roman" w:cs="Times New Roman"/>
          <w:sz w:val="24"/>
          <w:szCs w:val="24"/>
        </w:rPr>
      </w:pPr>
    </w:p>
    <w:p w14:paraId="3E9F943D" w14:textId="28D2F7CB" w:rsidR="0076705A" w:rsidRDefault="005A7C61" w:rsidP="001B61B2">
      <w:pPr>
        <w:rPr>
          <w:rFonts w:ascii="Times New Roman" w:hAnsi="Times New Roman" w:cs="Times New Roman"/>
          <w:sz w:val="24"/>
          <w:szCs w:val="24"/>
        </w:rPr>
      </w:pPr>
      <w:r w:rsidRPr="0076705A">
        <w:rPr>
          <w:rFonts w:ascii="Times New Roman" w:hAnsi="Times New Roman" w:cs="Times New Roman"/>
          <w:sz w:val="24"/>
          <w:szCs w:val="24"/>
        </w:rPr>
        <w:t xml:space="preserve">However, as </w:t>
      </w:r>
      <w:r w:rsidR="00477B04" w:rsidRPr="0076705A">
        <w:rPr>
          <w:rFonts w:ascii="Times New Roman" w:hAnsi="Times New Roman" w:cs="Times New Roman"/>
          <w:sz w:val="24"/>
          <w:szCs w:val="24"/>
        </w:rPr>
        <w:t xml:space="preserve">Gray </w:t>
      </w:r>
      <w:r w:rsidRPr="0076705A">
        <w:rPr>
          <w:rFonts w:ascii="Times New Roman" w:hAnsi="Times New Roman" w:cs="Times New Roman"/>
          <w:sz w:val="24"/>
          <w:szCs w:val="24"/>
        </w:rPr>
        <w:t xml:space="preserve">has mentioned, </w:t>
      </w:r>
      <w:r w:rsidR="00120CEB" w:rsidRPr="0076705A">
        <w:rPr>
          <w:rFonts w:ascii="Times New Roman" w:hAnsi="Times New Roman" w:cs="Times New Roman"/>
          <w:sz w:val="24"/>
          <w:szCs w:val="24"/>
        </w:rPr>
        <w:t xml:space="preserve">humanists harbour too much optimism for their own species than they do </w:t>
      </w:r>
      <w:r w:rsidR="00477B04" w:rsidRPr="0076705A">
        <w:rPr>
          <w:rFonts w:ascii="Times New Roman" w:hAnsi="Times New Roman" w:cs="Times New Roman"/>
          <w:sz w:val="24"/>
          <w:szCs w:val="24"/>
        </w:rPr>
        <w:t xml:space="preserve">for </w:t>
      </w:r>
      <w:r w:rsidR="00120CEB" w:rsidRPr="0076705A">
        <w:rPr>
          <w:rFonts w:ascii="Times New Roman" w:hAnsi="Times New Roman" w:cs="Times New Roman"/>
          <w:sz w:val="24"/>
          <w:szCs w:val="24"/>
        </w:rPr>
        <w:t>others, even if humanists advocate for concern for non-human sentient life.</w:t>
      </w:r>
      <w:r w:rsidR="00477B04" w:rsidRPr="0076705A">
        <w:rPr>
          <w:rFonts w:ascii="Times New Roman" w:hAnsi="Times New Roman" w:cs="Times New Roman"/>
          <w:sz w:val="24"/>
          <w:szCs w:val="24"/>
        </w:rPr>
        <w:t xml:space="preserve"> </w:t>
      </w:r>
      <w:r w:rsidR="00120CEB" w:rsidRPr="0076705A">
        <w:rPr>
          <w:rFonts w:ascii="Times New Roman" w:hAnsi="Times New Roman" w:cs="Times New Roman"/>
          <w:sz w:val="24"/>
          <w:szCs w:val="24"/>
        </w:rPr>
        <w:t>Furthermore, humanists today often champion freedom autonomy and progress,</w:t>
      </w:r>
      <w:r w:rsidR="003E2285" w:rsidRPr="0076705A">
        <w:rPr>
          <w:rFonts w:ascii="Times New Roman" w:hAnsi="Times New Roman" w:cs="Times New Roman"/>
          <w:sz w:val="24"/>
          <w:szCs w:val="24"/>
        </w:rPr>
        <w:t xml:space="preserve"> and</w:t>
      </w:r>
      <w:r w:rsidR="00120CEB" w:rsidRPr="0076705A">
        <w:rPr>
          <w:rFonts w:ascii="Times New Roman" w:hAnsi="Times New Roman" w:cs="Times New Roman"/>
          <w:sz w:val="24"/>
          <w:szCs w:val="24"/>
        </w:rPr>
        <w:t xml:space="preserve"> that humans have free will and are all individuals with inalienable</w:t>
      </w:r>
      <w:r w:rsidR="003E2285" w:rsidRPr="0076705A">
        <w:rPr>
          <w:rFonts w:ascii="Times New Roman" w:hAnsi="Times New Roman" w:cs="Times New Roman"/>
          <w:sz w:val="24"/>
          <w:szCs w:val="24"/>
        </w:rPr>
        <w:t xml:space="preserve"> </w:t>
      </w:r>
      <w:r w:rsidR="00120CEB" w:rsidRPr="0076705A">
        <w:rPr>
          <w:rFonts w:ascii="Times New Roman" w:hAnsi="Times New Roman" w:cs="Times New Roman"/>
          <w:sz w:val="24"/>
          <w:szCs w:val="24"/>
        </w:rPr>
        <w:t>rights. Free speech</w:t>
      </w:r>
      <w:r w:rsidR="00FF5ACD" w:rsidRPr="0076705A">
        <w:rPr>
          <w:rFonts w:ascii="Times New Roman" w:hAnsi="Times New Roman" w:cs="Times New Roman"/>
          <w:sz w:val="24"/>
          <w:szCs w:val="24"/>
        </w:rPr>
        <w:t xml:space="preserve"> </w:t>
      </w:r>
      <w:r w:rsidR="00120CEB" w:rsidRPr="0076705A">
        <w:rPr>
          <w:rFonts w:ascii="Times New Roman" w:hAnsi="Times New Roman" w:cs="Times New Roman"/>
          <w:sz w:val="24"/>
          <w:szCs w:val="24"/>
        </w:rPr>
        <w:t xml:space="preserve">and democracy are often supported by humanists with secularism being normal amongst </w:t>
      </w:r>
      <w:r w:rsidR="00FF5ACD" w:rsidRPr="0076705A">
        <w:rPr>
          <w:rFonts w:ascii="Times New Roman" w:hAnsi="Times New Roman" w:cs="Times New Roman"/>
          <w:sz w:val="24"/>
          <w:szCs w:val="24"/>
        </w:rPr>
        <w:t>adherents because</w:t>
      </w:r>
      <w:r w:rsidR="00120CEB" w:rsidRPr="0076705A">
        <w:rPr>
          <w:rFonts w:ascii="Times New Roman" w:hAnsi="Times New Roman" w:cs="Times New Roman"/>
          <w:sz w:val="24"/>
          <w:szCs w:val="24"/>
        </w:rPr>
        <w:t xml:space="preserve"> humanists reject supernatural explanations of the world and favour science and reason as more plausible and morally ethical worldviews.</w:t>
      </w:r>
      <w:r w:rsidR="00EC499E" w:rsidRPr="0076705A">
        <w:rPr>
          <w:rStyle w:val="FootnoteReference"/>
          <w:rFonts w:ascii="Times New Roman" w:hAnsi="Times New Roman" w:cs="Times New Roman"/>
          <w:sz w:val="24"/>
          <w:szCs w:val="24"/>
        </w:rPr>
        <w:footnoteReference w:id="9"/>
      </w:r>
      <w:r w:rsidR="00FF5ACD" w:rsidRPr="0076705A">
        <w:rPr>
          <w:rFonts w:ascii="Times New Roman" w:hAnsi="Times New Roman" w:cs="Times New Roman"/>
          <w:sz w:val="24"/>
          <w:szCs w:val="24"/>
        </w:rPr>
        <w:t xml:space="preserve"> </w:t>
      </w:r>
    </w:p>
    <w:p w14:paraId="635A4479" w14:textId="77777777" w:rsidR="00655680" w:rsidRDefault="00655680" w:rsidP="001B61B2">
      <w:pPr>
        <w:rPr>
          <w:rFonts w:ascii="Times New Roman" w:hAnsi="Times New Roman" w:cs="Times New Roman"/>
          <w:sz w:val="24"/>
          <w:szCs w:val="24"/>
        </w:rPr>
      </w:pPr>
    </w:p>
    <w:p w14:paraId="0AA68417" w14:textId="1901D1D1" w:rsidR="00DC22B2" w:rsidRDefault="00DC22B2" w:rsidP="001B61B2">
      <w:pPr>
        <w:rPr>
          <w:rFonts w:ascii="Times New Roman" w:hAnsi="Times New Roman" w:cs="Times New Roman"/>
          <w:sz w:val="24"/>
          <w:szCs w:val="24"/>
        </w:rPr>
      </w:pPr>
      <w:r w:rsidRPr="0076705A">
        <w:rPr>
          <w:rFonts w:ascii="Times New Roman" w:hAnsi="Times New Roman" w:cs="Times New Roman"/>
          <w:sz w:val="24"/>
          <w:szCs w:val="24"/>
        </w:rPr>
        <w:t xml:space="preserve">Various criticisms have been levelled at </w:t>
      </w:r>
      <w:r w:rsidR="001163CF" w:rsidRPr="0076705A">
        <w:rPr>
          <w:rFonts w:ascii="Times New Roman" w:hAnsi="Times New Roman" w:cs="Times New Roman"/>
          <w:sz w:val="24"/>
          <w:szCs w:val="24"/>
        </w:rPr>
        <w:t>Gray for</w:t>
      </w:r>
      <w:r w:rsidRPr="0076705A">
        <w:rPr>
          <w:rFonts w:ascii="Times New Roman" w:hAnsi="Times New Roman" w:cs="Times New Roman"/>
          <w:sz w:val="24"/>
          <w:szCs w:val="24"/>
        </w:rPr>
        <w:t xml:space="preserve"> his philosophy regarding humans. One objection is that Gray has employed both </w:t>
      </w:r>
      <w:r w:rsidR="001163CF" w:rsidRPr="0076705A">
        <w:rPr>
          <w:rFonts w:ascii="Times New Roman" w:hAnsi="Times New Roman" w:cs="Times New Roman"/>
          <w:sz w:val="24"/>
          <w:szCs w:val="24"/>
        </w:rPr>
        <w:t>nihilistic and</w:t>
      </w:r>
      <w:r w:rsidRPr="0076705A">
        <w:rPr>
          <w:rFonts w:ascii="Times New Roman" w:hAnsi="Times New Roman" w:cs="Times New Roman"/>
          <w:sz w:val="24"/>
          <w:szCs w:val="24"/>
        </w:rPr>
        <w:t xml:space="preserve"> new age ideologies into his philosophy. </w:t>
      </w:r>
      <w:r w:rsidR="003E2285" w:rsidRPr="0076705A">
        <w:rPr>
          <w:rFonts w:ascii="Times New Roman" w:hAnsi="Times New Roman" w:cs="Times New Roman"/>
          <w:sz w:val="24"/>
          <w:szCs w:val="24"/>
        </w:rPr>
        <w:t>Critics</w:t>
      </w:r>
      <w:r w:rsidRPr="0076705A">
        <w:rPr>
          <w:rFonts w:ascii="Times New Roman" w:hAnsi="Times New Roman" w:cs="Times New Roman"/>
          <w:sz w:val="24"/>
          <w:szCs w:val="24"/>
        </w:rPr>
        <w:t xml:space="preserve"> ha</w:t>
      </w:r>
      <w:r w:rsidR="003E2285" w:rsidRPr="0076705A">
        <w:rPr>
          <w:rFonts w:ascii="Times New Roman" w:hAnsi="Times New Roman" w:cs="Times New Roman"/>
          <w:sz w:val="24"/>
          <w:szCs w:val="24"/>
        </w:rPr>
        <w:t>ve</w:t>
      </w:r>
      <w:r w:rsidRPr="0076705A">
        <w:rPr>
          <w:rFonts w:ascii="Times New Roman" w:hAnsi="Times New Roman" w:cs="Times New Roman"/>
          <w:sz w:val="24"/>
          <w:szCs w:val="24"/>
        </w:rPr>
        <w:t xml:space="preserve"> argued</w:t>
      </w:r>
      <w:r w:rsidR="001163CF" w:rsidRPr="0076705A">
        <w:rPr>
          <w:rStyle w:val="FootnoteReference"/>
          <w:rFonts w:ascii="Times New Roman" w:hAnsi="Times New Roman" w:cs="Times New Roman"/>
          <w:sz w:val="24"/>
          <w:szCs w:val="24"/>
        </w:rPr>
        <w:footnoteReference w:id="10"/>
      </w:r>
      <w:r w:rsidRPr="0076705A">
        <w:rPr>
          <w:rFonts w:ascii="Times New Roman" w:hAnsi="Times New Roman" w:cs="Times New Roman"/>
          <w:sz w:val="24"/>
          <w:szCs w:val="24"/>
        </w:rPr>
        <w:t xml:space="preserve"> that Gray bemoans the idea of human progress throughout the book but also makes positive mention </w:t>
      </w:r>
      <w:r w:rsidR="00F564BF" w:rsidRPr="0076705A">
        <w:rPr>
          <w:rFonts w:ascii="Times New Roman" w:hAnsi="Times New Roman" w:cs="Times New Roman"/>
          <w:sz w:val="24"/>
          <w:szCs w:val="24"/>
        </w:rPr>
        <w:t>of anaesthetics.  I</w:t>
      </w:r>
      <w:r w:rsidR="003E2285" w:rsidRPr="0076705A">
        <w:rPr>
          <w:rFonts w:ascii="Times New Roman" w:hAnsi="Times New Roman" w:cs="Times New Roman"/>
          <w:sz w:val="24"/>
          <w:szCs w:val="24"/>
        </w:rPr>
        <w:t>t cannot be denied that this criticism might have</w:t>
      </w:r>
      <w:r w:rsidR="00F564BF" w:rsidRPr="0076705A">
        <w:rPr>
          <w:rFonts w:ascii="Times New Roman" w:hAnsi="Times New Roman" w:cs="Times New Roman"/>
          <w:sz w:val="24"/>
          <w:szCs w:val="24"/>
        </w:rPr>
        <w:t xml:space="preserve"> some merit but Gray was not disingenuous regarding his slandering of the concept of human progress</w:t>
      </w:r>
      <w:r w:rsidR="003E2285" w:rsidRPr="0076705A">
        <w:rPr>
          <w:rFonts w:ascii="Times New Roman" w:hAnsi="Times New Roman" w:cs="Times New Roman"/>
          <w:sz w:val="24"/>
          <w:szCs w:val="24"/>
        </w:rPr>
        <w:t>. B</w:t>
      </w:r>
      <w:r w:rsidR="00F564BF" w:rsidRPr="0076705A">
        <w:rPr>
          <w:rFonts w:ascii="Times New Roman" w:hAnsi="Times New Roman" w:cs="Times New Roman"/>
          <w:sz w:val="24"/>
          <w:szCs w:val="24"/>
        </w:rPr>
        <w:t>ecause in mentioning anaesthetics he acknowledges that humans have made advances in medicinal areas</w:t>
      </w:r>
      <w:r w:rsidR="003E2285" w:rsidRPr="0076705A">
        <w:rPr>
          <w:rFonts w:ascii="Times New Roman" w:hAnsi="Times New Roman" w:cs="Times New Roman"/>
          <w:sz w:val="24"/>
          <w:szCs w:val="24"/>
        </w:rPr>
        <w:t>,</w:t>
      </w:r>
      <w:r w:rsidR="00F564BF" w:rsidRPr="0076705A">
        <w:rPr>
          <w:rFonts w:ascii="Times New Roman" w:hAnsi="Times New Roman" w:cs="Times New Roman"/>
          <w:sz w:val="24"/>
          <w:szCs w:val="24"/>
        </w:rPr>
        <w:t xml:space="preserve"> but that this often leads us into an arrogant confirmation for our humanism</w:t>
      </w:r>
      <w:r w:rsidR="003E2285" w:rsidRPr="0076705A">
        <w:rPr>
          <w:rFonts w:ascii="Times New Roman" w:hAnsi="Times New Roman" w:cs="Times New Roman"/>
          <w:sz w:val="24"/>
          <w:szCs w:val="24"/>
        </w:rPr>
        <w:t>,</w:t>
      </w:r>
      <w:r w:rsidR="00F564BF" w:rsidRPr="0076705A">
        <w:rPr>
          <w:rFonts w:ascii="Times New Roman" w:hAnsi="Times New Roman" w:cs="Times New Roman"/>
          <w:sz w:val="24"/>
          <w:szCs w:val="24"/>
        </w:rPr>
        <w:t xml:space="preserve"> or Abrahamic idea of planetary dominion.</w:t>
      </w:r>
      <w:r w:rsidR="003E2285" w:rsidRPr="0076705A">
        <w:rPr>
          <w:rFonts w:ascii="Times New Roman" w:hAnsi="Times New Roman" w:cs="Times New Roman"/>
          <w:sz w:val="24"/>
          <w:szCs w:val="24"/>
        </w:rPr>
        <w:t xml:space="preserve"> </w:t>
      </w:r>
      <w:r w:rsidR="00F564BF" w:rsidRPr="0076705A">
        <w:rPr>
          <w:rFonts w:ascii="Times New Roman" w:hAnsi="Times New Roman" w:cs="Times New Roman"/>
          <w:sz w:val="24"/>
          <w:szCs w:val="24"/>
        </w:rPr>
        <w:t xml:space="preserve">However, </w:t>
      </w:r>
      <w:r w:rsidR="003E2285" w:rsidRPr="0076705A">
        <w:rPr>
          <w:rFonts w:ascii="Times New Roman" w:hAnsi="Times New Roman" w:cs="Times New Roman"/>
          <w:sz w:val="24"/>
          <w:szCs w:val="24"/>
        </w:rPr>
        <w:t>one can agree to a certain extent that</w:t>
      </w:r>
      <w:r w:rsidR="00F564BF" w:rsidRPr="0076705A">
        <w:rPr>
          <w:rFonts w:ascii="Times New Roman" w:hAnsi="Times New Roman" w:cs="Times New Roman"/>
          <w:sz w:val="24"/>
          <w:szCs w:val="24"/>
        </w:rPr>
        <w:t xml:space="preserve"> Gray is writing for a nihilism of sorts</w:t>
      </w:r>
      <w:r w:rsidR="00916F2D" w:rsidRPr="0076705A">
        <w:rPr>
          <w:rFonts w:ascii="Times New Roman" w:hAnsi="Times New Roman" w:cs="Times New Roman"/>
          <w:sz w:val="24"/>
          <w:szCs w:val="24"/>
        </w:rPr>
        <w:t>,</w:t>
      </w:r>
      <w:r w:rsidR="00F564BF" w:rsidRPr="0076705A">
        <w:rPr>
          <w:rFonts w:ascii="Times New Roman" w:hAnsi="Times New Roman" w:cs="Times New Roman"/>
          <w:sz w:val="24"/>
          <w:szCs w:val="24"/>
        </w:rPr>
        <w:t xml:space="preserve"> but</w:t>
      </w:r>
      <w:r w:rsidR="003E2285" w:rsidRPr="0076705A">
        <w:rPr>
          <w:rFonts w:ascii="Times New Roman" w:hAnsi="Times New Roman" w:cs="Times New Roman"/>
          <w:sz w:val="24"/>
          <w:szCs w:val="24"/>
        </w:rPr>
        <w:t xml:space="preserve"> criticism</w:t>
      </w:r>
      <w:r w:rsidR="00F564BF" w:rsidRPr="0076705A">
        <w:rPr>
          <w:rFonts w:ascii="Times New Roman" w:hAnsi="Times New Roman" w:cs="Times New Roman"/>
          <w:sz w:val="24"/>
          <w:szCs w:val="24"/>
        </w:rPr>
        <w:t xml:space="preserve"> fails to explain as to why this might be a bad thing. </w:t>
      </w:r>
      <w:r w:rsidR="003E2285" w:rsidRPr="0076705A">
        <w:rPr>
          <w:rFonts w:ascii="Times New Roman" w:hAnsi="Times New Roman" w:cs="Times New Roman"/>
          <w:sz w:val="24"/>
          <w:szCs w:val="24"/>
        </w:rPr>
        <w:t>Furthermore</w:t>
      </w:r>
      <w:r w:rsidR="00F564BF" w:rsidRPr="0076705A">
        <w:rPr>
          <w:rFonts w:ascii="Times New Roman" w:hAnsi="Times New Roman" w:cs="Times New Roman"/>
          <w:sz w:val="24"/>
          <w:szCs w:val="24"/>
        </w:rPr>
        <w:t>, criticism</w:t>
      </w:r>
      <w:r w:rsidR="003E2285" w:rsidRPr="0076705A">
        <w:rPr>
          <w:rFonts w:ascii="Times New Roman" w:hAnsi="Times New Roman" w:cs="Times New Roman"/>
          <w:sz w:val="24"/>
          <w:szCs w:val="24"/>
        </w:rPr>
        <w:t xml:space="preserve"> </w:t>
      </w:r>
      <w:r w:rsidR="00F564BF" w:rsidRPr="0076705A">
        <w:rPr>
          <w:rFonts w:ascii="Times New Roman" w:hAnsi="Times New Roman" w:cs="Times New Roman"/>
          <w:sz w:val="24"/>
          <w:szCs w:val="24"/>
        </w:rPr>
        <w:t xml:space="preserve">of </w:t>
      </w:r>
      <w:r w:rsidR="005F261A" w:rsidRPr="0076705A">
        <w:rPr>
          <w:rFonts w:ascii="Times New Roman" w:hAnsi="Times New Roman" w:cs="Times New Roman"/>
          <w:sz w:val="24"/>
          <w:szCs w:val="24"/>
        </w:rPr>
        <w:t>Gray’s</w:t>
      </w:r>
      <w:r w:rsidR="003E2285" w:rsidRPr="0076705A">
        <w:rPr>
          <w:rFonts w:ascii="Times New Roman" w:hAnsi="Times New Roman" w:cs="Times New Roman"/>
          <w:sz w:val="24"/>
          <w:szCs w:val="24"/>
        </w:rPr>
        <w:t xml:space="preserve"> work as</w:t>
      </w:r>
      <w:r w:rsidR="00F564BF" w:rsidRPr="0076705A">
        <w:rPr>
          <w:rFonts w:ascii="Times New Roman" w:hAnsi="Times New Roman" w:cs="Times New Roman"/>
          <w:sz w:val="24"/>
          <w:szCs w:val="24"/>
        </w:rPr>
        <w:t xml:space="preserve"> new age ideology appears to stem from </w:t>
      </w:r>
      <w:r w:rsidR="003E2285" w:rsidRPr="0076705A">
        <w:rPr>
          <w:rFonts w:ascii="Times New Roman" w:hAnsi="Times New Roman" w:cs="Times New Roman"/>
          <w:sz w:val="24"/>
          <w:szCs w:val="24"/>
        </w:rPr>
        <w:t>Gray’s</w:t>
      </w:r>
      <w:r w:rsidR="00F564BF" w:rsidRPr="0076705A">
        <w:rPr>
          <w:rFonts w:ascii="Times New Roman" w:hAnsi="Times New Roman" w:cs="Times New Roman"/>
          <w:sz w:val="24"/>
          <w:szCs w:val="24"/>
        </w:rPr>
        <w:t xml:space="preserve"> admiration for the Gaia Hypothesis</w:t>
      </w:r>
      <w:r w:rsidR="001163CF" w:rsidRPr="0076705A">
        <w:rPr>
          <w:rStyle w:val="FootnoteReference"/>
          <w:rFonts w:ascii="Times New Roman" w:hAnsi="Times New Roman" w:cs="Times New Roman"/>
          <w:sz w:val="24"/>
          <w:szCs w:val="24"/>
        </w:rPr>
        <w:footnoteReference w:id="11"/>
      </w:r>
      <w:r w:rsidR="00F564BF" w:rsidRPr="0076705A">
        <w:rPr>
          <w:rFonts w:ascii="Times New Roman" w:hAnsi="Times New Roman" w:cs="Times New Roman"/>
          <w:sz w:val="24"/>
          <w:szCs w:val="24"/>
        </w:rPr>
        <w:t xml:space="preserve"> which states that the earth is a </w:t>
      </w:r>
      <w:r w:rsidR="00916F2D" w:rsidRPr="0076705A">
        <w:rPr>
          <w:rFonts w:ascii="Times New Roman" w:hAnsi="Times New Roman" w:cs="Times New Roman"/>
          <w:sz w:val="24"/>
          <w:szCs w:val="24"/>
        </w:rPr>
        <w:t>self-regulating</w:t>
      </w:r>
      <w:r w:rsidR="00F564BF" w:rsidRPr="0076705A">
        <w:rPr>
          <w:rFonts w:ascii="Times New Roman" w:hAnsi="Times New Roman" w:cs="Times New Roman"/>
          <w:sz w:val="24"/>
          <w:szCs w:val="24"/>
        </w:rPr>
        <w:t xml:space="preserve"> organism much like the human body</w:t>
      </w:r>
      <w:r w:rsidR="003E2285" w:rsidRPr="0076705A">
        <w:rPr>
          <w:rFonts w:ascii="Times New Roman" w:hAnsi="Times New Roman" w:cs="Times New Roman"/>
          <w:sz w:val="24"/>
          <w:szCs w:val="24"/>
        </w:rPr>
        <w:t>,</w:t>
      </w:r>
      <w:r w:rsidR="00F564BF" w:rsidRPr="0076705A">
        <w:rPr>
          <w:rFonts w:ascii="Times New Roman" w:hAnsi="Times New Roman" w:cs="Times New Roman"/>
          <w:sz w:val="24"/>
          <w:szCs w:val="24"/>
        </w:rPr>
        <w:t xml:space="preserve"> and that we and the earth are intimately interconnected. This </w:t>
      </w:r>
      <w:r w:rsidR="003E2285" w:rsidRPr="0076705A">
        <w:rPr>
          <w:rFonts w:ascii="Times New Roman" w:hAnsi="Times New Roman" w:cs="Times New Roman"/>
          <w:sz w:val="24"/>
          <w:szCs w:val="24"/>
        </w:rPr>
        <w:t>criticism</w:t>
      </w:r>
      <w:r w:rsidR="008953FF" w:rsidRPr="0076705A">
        <w:rPr>
          <w:rFonts w:ascii="Times New Roman" w:hAnsi="Times New Roman" w:cs="Times New Roman"/>
          <w:sz w:val="24"/>
          <w:szCs w:val="24"/>
        </w:rPr>
        <w:t xml:space="preserve"> again lacks depth because the </w:t>
      </w:r>
      <w:r w:rsidR="003E2285" w:rsidRPr="0076705A">
        <w:rPr>
          <w:rFonts w:ascii="Times New Roman" w:hAnsi="Times New Roman" w:cs="Times New Roman"/>
          <w:sz w:val="24"/>
          <w:szCs w:val="24"/>
        </w:rPr>
        <w:t>G</w:t>
      </w:r>
      <w:r w:rsidR="008953FF" w:rsidRPr="0076705A">
        <w:rPr>
          <w:rFonts w:ascii="Times New Roman" w:hAnsi="Times New Roman" w:cs="Times New Roman"/>
          <w:sz w:val="24"/>
          <w:szCs w:val="24"/>
        </w:rPr>
        <w:t xml:space="preserve">aia </w:t>
      </w:r>
      <w:r w:rsidR="003E2285" w:rsidRPr="0076705A">
        <w:rPr>
          <w:rFonts w:ascii="Times New Roman" w:hAnsi="Times New Roman" w:cs="Times New Roman"/>
          <w:sz w:val="24"/>
          <w:szCs w:val="24"/>
        </w:rPr>
        <w:t>H</w:t>
      </w:r>
      <w:r w:rsidR="008953FF" w:rsidRPr="0076705A">
        <w:rPr>
          <w:rFonts w:ascii="Times New Roman" w:hAnsi="Times New Roman" w:cs="Times New Roman"/>
          <w:sz w:val="24"/>
          <w:szCs w:val="24"/>
        </w:rPr>
        <w:t xml:space="preserve">ypothesis </w:t>
      </w:r>
      <w:r w:rsidR="003E2285" w:rsidRPr="0076705A">
        <w:rPr>
          <w:rFonts w:ascii="Times New Roman" w:hAnsi="Times New Roman" w:cs="Times New Roman"/>
          <w:sz w:val="24"/>
          <w:szCs w:val="24"/>
        </w:rPr>
        <w:t xml:space="preserve">is not </w:t>
      </w:r>
      <w:r w:rsidR="007625C1">
        <w:rPr>
          <w:rFonts w:ascii="Times New Roman" w:hAnsi="Times New Roman" w:cs="Times New Roman"/>
          <w:sz w:val="24"/>
          <w:szCs w:val="24"/>
        </w:rPr>
        <w:t xml:space="preserve">yet </w:t>
      </w:r>
      <w:r w:rsidR="003E2285" w:rsidRPr="0076705A">
        <w:rPr>
          <w:rFonts w:ascii="Times New Roman" w:hAnsi="Times New Roman" w:cs="Times New Roman"/>
          <w:sz w:val="24"/>
          <w:szCs w:val="24"/>
        </w:rPr>
        <w:t xml:space="preserve">a discarded </w:t>
      </w:r>
      <w:r w:rsidR="007625C1">
        <w:rPr>
          <w:rFonts w:ascii="Times New Roman" w:hAnsi="Times New Roman" w:cs="Times New Roman"/>
          <w:sz w:val="24"/>
          <w:szCs w:val="24"/>
        </w:rPr>
        <w:t>or</w:t>
      </w:r>
      <w:r w:rsidR="003E2285" w:rsidRPr="0076705A">
        <w:rPr>
          <w:rFonts w:ascii="Times New Roman" w:hAnsi="Times New Roman" w:cs="Times New Roman"/>
          <w:sz w:val="24"/>
          <w:szCs w:val="24"/>
        </w:rPr>
        <w:t xml:space="preserve"> discredited theory.</w:t>
      </w:r>
    </w:p>
    <w:p w14:paraId="75DAFC10" w14:textId="77777777" w:rsidR="00655680" w:rsidRDefault="00655680" w:rsidP="001B61B2">
      <w:pPr>
        <w:rPr>
          <w:rFonts w:ascii="Times New Roman" w:hAnsi="Times New Roman" w:cs="Times New Roman"/>
          <w:sz w:val="24"/>
          <w:szCs w:val="24"/>
        </w:rPr>
      </w:pPr>
    </w:p>
    <w:p w14:paraId="5CDB5138" w14:textId="078E69A7" w:rsidR="00916F2D" w:rsidRDefault="008953FF" w:rsidP="001B61B2">
      <w:pPr>
        <w:rPr>
          <w:rFonts w:ascii="Times New Roman" w:hAnsi="Times New Roman" w:cs="Times New Roman"/>
          <w:sz w:val="24"/>
          <w:szCs w:val="24"/>
        </w:rPr>
      </w:pPr>
      <w:r w:rsidRPr="0076705A">
        <w:rPr>
          <w:rFonts w:ascii="Times New Roman" w:hAnsi="Times New Roman" w:cs="Times New Roman"/>
          <w:sz w:val="24"/>
          <w:szCs w:val="24"/>
        </w:rPr>
        <w:t>In addition</w:t>
      </w:r>
      <w:r w:rsidR="00F564BF" w:rsidRPr="0076705A">
        <w:rPr>
          <w:rFonts w:ascii="Times New Roman" w:hAnsi="Times New Roman" w:cs="Times New Roman"/>
          <w:sz w:val="24"/>
          <w:szCs w:val="24"/>
        </w:rPr>
        <w:t>, other critic</w:t>
      </w:r>
      <w:r w:rsidR="007625C1">
        <w:rPr>
          <w:rFonts w:ascii="Times New Roman" w:hAnsi="Times New Roman" w:cs="Times New Roman"/>
          <w:sz w:val="24"/>
          <w:szCs w:val="24"/>
        </w:rPr>
        <w:t>s</w:t>
      </w:r>
      <w:r w:rsidR="00F564BF" w:rsidRPr="0076705A">
        <w:rPr>
          <w:rFonts w:ascii="Times New Roman" w:hAnsi="Times New Roman" w:cs="Times New Roman"/>
          <w:sz w:val="24"/>
          <w:szCs w:val="24"/>
        </w:rPr>
        <w:t xml:space="preserve"> </w:t>
      </w:r>
      <w:r w:rsidR="007625C1">
        <w:rPr>
          <w:rFonts w:ascii="Times New Roman" w:hAnsi="Times New Roman" w:cs="Times New Roman"/>
          <w:sz w:val="24"/>
          <w:szCs w:val="24"/>
        </w:rPr>
        <w:t>have condemned him for describing</w:t>
      </w:r>
      <w:r w:rsidRPr="0076705A">
        <w:rPr>
          <w:rFonts w:ascii="Times New Roman" w:hAnsi="Times New Roman" w:cs="Times New Roman"/>
          <w:sz w:val="24"/>
          <w:szCs w:val="24"/>
        </w:rPr>
        <w:t xml:space="preserve"> human being</w:t>
      </w:r>
      <w:r w:rsidR="00916F2D" w:rsidRPr="0076705A">
        <w:rPr>
          <w:rFonts w:ascii="Times New Roman" w:hAnsi="Times New Roman" w:cs="Times New Roman"/>
          <w:sz w:val="24"/>
          <w:szCs w:val="24"/>
        </w:rPr>
        <w:t>s</w:t>
      </w:r>
      <w:r w:rsidRPr="0076705A">
        <w:rPr>
          <w:rFonts w:ascii="Times New Roman" w:hAnsi="Times New Roman" w:cs="Times New Roman"/>
          <w:sz w:val="24"/>
          <w:szCs w:val="24"/>
        </w:rPr>
        <w:t xml:space="preserve"> as a plague on the planet</w:t>
      </w:r>
      <w:r w:rsidR="00916F2D" w:rsidRPr="0076705A">
        <w:rPr>
          <w:rFonts w:ascii="Times New Roman" w:hAnsi="Times New Roman" w:cs="Times New Roman"/>
          <w:sz w:val="24"/>
          <w:szCs w:val="24"/>
        </w:rPr>
        <w:t>,</w:t>
      </w:r>
      <w:r w:rsidRPr="0076705A">
        <w:rPr>
          <w:rFonts w:ascii="Times New Roman" w:hAnsi="Times New Roman" w:cs="Times New Roman"/>
          <w:sz w:val="24"/>
          <w:szCs w:val="24"/>
        </w:rPr>
        <w:t xml:space="preserve"> </w:t>
      </w:r>
      <w:r w:rsidR="007625C1">
        <w:rPr>
          <w:rFonts w:ascii="Times New Roman" w:hAnsi="Times New Roman" w:cs="Times New Roman"/>
          <w:sz w:val="24"/>
          <w:szCs w:val="24"/>
        </w:rPr>
        <w:t>which</w:t>
      </w:r>
      <w:r w:rsidRPr="0076705A">
        <w:rPr>
          <w:rFonts w:ascii="Times New Roman" w:hAnsi="Times New Roman" w:cs="Times New Roman"/>
          <w:sz w:val="24"/>
          <w:szCs w:val="24"/>
        </w:rPr>
        <w:t xml:space="preserve"> echoes older mockery about human</w:t>
      </w:r>
      <w:r w:rsidR="007625C1">
        <w:rPr>
          <w:rFonts w:ascii="Times New Roman" w:hAnsi="Times New Roman" w:cs="Times New Roman"/>
          <w:sz w:val="24"/>
          <w:szCs w:val="24"/>
        </w:rPr>
        <w:t xml:space="preserve">s </w:t>
      </w:r>
      <w:r w:rsidRPr="0076705A">
        <w:rPr>
          <w:rFonts w:ascii="Times New Roman" w:hAnsi="Times New Roman" w:cs="Times New Roman"/>
          <w:sz w:val="24"/>
          <w:szCs w:val="24"/>
        </w:rPr>
        <w:t xml:space="preserve">being the problem because of their apparent overpopulation. </w:t>
      </w:r>
      <w:r w:rsidR="003E2285" w:rsidRPr="0076705A">
        <w:rPr>
          <w:rFonts w:ascii="Times New Roman" w:hAnsi="Times New Roman" w:cs="Times New Roman"/>
          <w:sz w:val="24"/>
          <w:szCs w:val="24"/>
        </w:rPr>
        <w:t>Moreover</w:t>
      </w:r>
      <w:r w:rsidRPr="0076705A">
        <w:rPr>
          <w:rFonts w:ascii="Times New Roman" w:hAnsi="Times New Roman" w:cs="Times New Roman"/>
          <w:sz w:val="24"/>
          <w:szCs w:val="24"/>
        </w:rPr>
        <w:t>, Gray claims that damage to t</w:t>
      </w:r>
      <w:r w:rsidR="00916F2D" w:rsidRPr="0076705A">
        <w:rPr>
          <w:rFonts w:ascii="Times New Roman" w:hAnsi="Times New Roman" w:cs="Times New Roman"/>
          <w:sz w:val="24"/>
          <w:szCs w:val="24"/>
        </w:rPr>
        <w:t>he</w:t>
      </w:r>
      <w:r w:rsidRPr="0076705A">
        <w:rPr>
          <w:rFonts w:ascii="Times New Roman" w:hAnsi="Times New Roman" w:cs="Times New Roman"/>
          <w:sz w:val="24"/>
          <w:szCs w:val="24"/>
        </w:rPr>
        <w:t xml:space="preserve"> environment from humans was because of </w:t>
      </w:r>
      <w:r w:rsidR="00916F2D" w:rsidRPr="0076705A">
        <w:rPr>
          <w:rFonts w:ascii="Times New Roman" w:hAnsi="Times New Roman" w:cs="Times New Roman"/>
          <w:sz w:val="24"/>
          <w:szCs w:val="24"/>
        </w:rPr>
        <w:t>an innate</w:t>
      </w:r>
      <w:r w:rsidR="007625C1">
        <w:rPr>
          <w:rFonts w:ascii="Times New Roman" w:hAnsi="Times New Roman" w:cs="Times New Roman"/>
          <w:sz w:val="24"/>
          <w:szCs w:val="24"/>
        </w:rPr>
        <w:t>ly</w:t>
      </w:r>
      <w:r w:rsidR="00916F2D" w:rsidRPr="0076705A">
        <w:rPr>
          <w:rFonts w:ascii="Times New Roman" w:hAnsi="Times New Roman" w:cs="Times New Roman"/>
          <w:sz w:val="24"/>
          <w:szCs w:val="24"/>
        </w:rPr>
        <w:t xml:space="preserve"> </w:t>
      </w:r>
      <w:r w:rsidRPr="0076705A">
        <w:rPr>
          <w:rFonts w:ascii="Times New Roman" w:hAnsi="Times New Roman" w:cs="Times New Roman"/>
          <w:sz w:val="24"/>
          <w:szCs w:val="24"/>
        </w:rPr>
        <w:t xml:space="preserve">human flawed nature. This might pardon those in charge of governments and large industrial companies because they can then </w:t>
      </w:r>
      <w:r w:rsidR="007625C1">
        <w:rPr>
          <w:rFonts w:ascii="Times New Roman" w:hAnsi="Times New Roman" w:cs="Times New Roman"/>
          <w:sz w:val="24"/>
          <w:szCs w:val="24"/>
        </w:rPr>
        <w:t xml:space="preserve">excuse </w:t>
      </w:r>
      <w:r w:rsidRPr="0076705A">
        <w:rPr>
          <w:rFonts w:ascii="Times New Roman" w:hAnsi="Times New Roman" w:cs="Times New Roman"/>
          <w:sz w:val="24"/>
          <w:szCs w:val="24"/>
        </w:rPr>
        <w:t xml:space="preserve">their immoral acts </w:t>
      </w:r>
      <w:r w:rsidR="007625C1">
        <w:rPr>
          <w:rFonts w:ascii="Times New Roman" w:hAnsi="Times New Roman" w:cs="Times New Roman"/>
          <w:sz w:val="24"/>
          <w:szCs w:val="24"/>
        </w:rPr>
        <w:t>as being</w:t>
      </w:r>
      <w:r w:rsidRPr="0076705A">
        <w:rPr>
          <w:rFonts w:ascii="Times New Roman" w:hAnsi="Times New Roman" w:cs="Times New Roman"/>
          <w:sz w:val="24"/>
          <w:szCs w:val="24"/>
        </w:rPr>
        <w:t xml:space="preserve"> due to their flawed</w:t>
      </w:r>
      <w:r w:rsidR="007625C1">
        <w:rPr>
          <w:rFonts w:ascii="Times New Roman" w:hAnsi="Times New Roman" w:cs="Times New Roman"/>
          <w:sz w:val="24"/>
          <w:szCs w:val="24"/>
        </w:rPr>
        <w:t xml:space="preserve"> human</w:t>
      </w:r>
      <w:r w:rsidRPr="0076705A">
        <w:rPr>
          <w:rFonts w:ascii="Times New Roman" w:hAnsi="Times New Roman" w:cs="Times New Roman"/>
          <w:sz w:val="24"/>
          <w:szCs w:val="24"/>
        </w:rPr>
        <w:t xml:space="preserve"> nature</w:t>
      </w:r>
      <w:r w:rsidR="009B1FDA" w:rsidRPr="0076705A">
        <w:rPr>
          <w:rFonts w:ascii="Times New Roman" w:hAnsi="Times New Roman" w:cs="Times New Roman"/>
          <w:sz w:val="24"/>
          <w:szCs w:val="24"/>
        </w:rPr>
        <w:t>.</w:t>
      </w:r>
      <w:r w:rsidRPr="0076705A">
        <w:rPr>
          <w:rFonts w:ascii="Times New Roman" w:hAnsi="Times New Roman" w:cs="Times New Roman"/>
          <w:sz w:val="24"/>
          <w:szCs w:val="24"/>
        </w:rPr>
        <w:t xml:space="preserve"> I</w:t>
      </w:r>
      <w:r w:rsidR="005F261A" w:rsidRPr="0076705A">
        <w:rPr>
          <w:rFonts w:ascii="Times New Roman" w:hAnsi="Times New Roman" w:cs="Times New Roman"/>
          <w:sz w:val="24"/>
          <w:szCs w:val="24"/>
        </w:rPr>
        <w:t xml:space="preserve">t is also important to note that </w:t>
      </w:r>
      <w:r w:rsidRPr="0076705A">
        <w:rPr>
          <w:rFonts w:ascii="Times New Roman" w:hAnsi="Times New Roman" w:cs="Times New Roman"/>
          <w:sz w:val="24"/>
          <w:szCs w:val="24"/>
        </w:rPr>
        <w:t xml:space="preserve">Gray has also been criticised for </w:t>
      </w:r>
      <w:r w:rsidR="00916F2D" w:rsidRPr="0076705A">
        <w:rPr>
          <w:rFonts w:ascii="Times New Roman" w:hAnsi="Times New Roman" w:cs="Times New Roman"/>
          <w:sz w:val="24"/>
          <w:szCs w:val="24"/>
        </w:rPr>
        <w:t>advocating that there should be no need to strive to make the world a better place.</w:t>
      </w:r>
      <w:r w:rsidR="00293C4D" w:rsidRPr="0076705A">
        <w:rPr>
          <w:rStyle w:val="FootnoteReference"/>
          <w:rFonts w:ascii="Times New Roman" w:hAnsi="Times New Roman" w:cs="Times New Roman"/>
          <w:sz w:val="24"/>
          <w:szCs w:val="24"/>
        </w:rPr>
        <w:footnoteReference w:id="12"/>
      </w:r>
      <w:r w:rsidR="00916F2D" w:rsidRPr="0076705A">
        <w:rPr>
          <w:rFonts w:ascii="Times New Roman" w:hAnsi="Times New Roman" w:cs="Times New Roman"/>
          <w:sz w:val="24"/>
          <w:szCs w:val="24"/>
        </w:rPr>
        <w:t xml:space="preserve"> </w:t>
      </w:r>
      <w:r w:rsidR="00293C4D" w:rsidRPr="0076705A">
        <w:rPr>
          <w:rFonts w:ascii="Times New Roman" w:hAnsi="Times New Roman" w:cs="Times New Roman"/>
          <w:sz w:val="24"/>
          <w:szCs w:val="24"/>
        </w:rPr>
        <w:t xml:space="preserve"> </w:t>
      </w:r>
      <w:r w:rsidR="00916F2D" w:rsidRPr="0076705A">
        <w:rPr>
          <w:rFonts w:ascii="Times New Roman" w:hAnsi="Times New Roman" w:cs="Times New Roman"/>
          <w:sz w:val="24"/>
          <w:szCs w:val="24"/>
        </w:rPr>
        <w:t>This does appear to look like nihilism and is a compelling objection and one that Gray unknowingly disagrees with himself in the book, when he supported the use of anaesthetics.</w:t>
      </w:r>
      <w:r w:rsidR="00293C4D" w:rsidRPr="0076705A">
        <w:rPr>
          <w:rFonts w:ascii="Times New Roman" w:hAnsi="Times New Roman" w:cs="Times New Roman"/>
          <w:sz w:val="24"/>
          <w:szCs w:val="24"/>
        </w:rPr>
        <w:t xml:space="preserve"> </w:t>
      </w:r>
      <w:r w:rsidR="005F261A" w:rsidRPr="0076705A">
        <w:rPr>
          <w:rFonts w:ascii="Times New Roman" w:hAnsi="Times New Roman" w:cs="Times New Roman"/>
          <w:sz w:val="24"/>
          <w:szCs w:val="24"/>
        </w:rPr>
        <w:t>However</w:t>
      </w:r>
      <w:r w:rsidR="00293C4D" w:rsidRPr="0076705A">
        <w:rPr>
          <w:rFonts w:ascii="Times New Roman" w:hAnsi="Times New Roman" w:cs="Times New Roman"/>
          <w:sz w:val="24"/>
          <w:szCs w:val="24"/>
        </w:rPr>
        <w:t>,</w:t>
      </w:r>
      <w:r w:rsidR="005F261A" w:rsidRPr="0076705A">
        <w:rPr>
          <w:rFonts w:ascii="Times New Roman" w:hAnsi="Times New Roman" w:cs="Times New Roman"/>
          <w:sz w:val="24"/>
          <w:szCs w:val="24"/>
        </w:rPr>
        <w:t xml:space="preserve"> one should not forget that</w:t>
      </w:r>
      <w:r w:rsidR="00293C4D" w:rsidRPr="0076705A">
        <w:rPr>
          <w:rFonts w:ascii="Times New Roman" w:hAnsi="Times New Roman" w:cs="Times New Roman"/>
          <w:sz w:val="24"/>
          <w:szCs w:val="24"/>
        </w:rPr>
        <w:t xml:space="preserve"> Gray at no point directly supports or alludes to pardoning large corporations for their role in environmental </w:t>
      </w:r>
      <w:r w:rsidR="005F261A" w:rsidRPr="0076705A">
        <w:rPr>
          <w:rFonts w:ascii="Times New Roman" w:hAnsi="Times New Roman" w:cs="Times New Roman"/>
          <w:sz w:val="24"/>
          <w:szCs w:val="24"/>
        </w:rPr>
        <w:t>destruction</w:t>
      </w:r>
      <w:r w:rsidR="00293C4D" w:rsidRPr="0076705A">
        <w:rPr>
          <w:rFonts w:ascii="Times New Roman" w:hAnsi="Times New Roman" w:cs="Times New Roman"/>
          <w:sz w:val="24"/>
          <w:szCs w:val="24"/>
        </w:rPr>
        <w:t>.</w:t>
      </w:r>
      <w:r w:rsidR="0076705A" w:rsidRPr="0076705A">
        <w:rPr>
          <w:rFonts w:ascii="Times New Roman" w:hAnsi="Times New Roman" w:cs="Times New Roman"/>
          <w:sz w:val="24"/>
          <w:szCs w:val="24"/>
        </w:rPr>
        <w:t xml:space="preserve"> </w:t>
      </w:r>
      <w:r w:rsidR="00916F2D" w:rsidRPr="0076705A">
        <w:rPr>
          <w:rFonts w:ascii="Times New Roman" w:hAnsi="Times New Roman" w:cs="Times New Roman"/>
          <w:sz w:val="24"/>
          <w:szCs w:val="24"/>
        </w:rPr>
        <w:t>Gray does at times denounce the human being as a plague on the planet and responsible for all planetary destruction and should exercise caution when dogmatically thinking this way</w:t>
      </w:r>
      <w:r w:rsidR="007625C1">
        <w:rPr>
          <w:rFonts w:ascii="Times New Roman" w:hAnsi="Times New Roman" w:cs="Times New Roman"/>
          <w:sz w:val="24"/>
          <w:szCs w:val="24"/>
        </w:rPr>
        <w:t>.</w:t>
      </w:r>
      <w:r w:rsidR="00916F2D" w:rsidRPr="0076705A">
        <w:rPr>
          <w:rFonts w:ascii="Times New Roman" w:hAnsi="Times New Roman" w:cs="Times New Roman"/>
          <w:sz w:val="24"/>
          <w:szCs w:val="24"/>
        </w:rPr>
        <w:t xml:space="preserve"> </w:t>
      </w:r>
      <w:r w:rsidR="007625C1">
        <w:rPr>
          <w:rFonts w:ascii="Times New Roman" w:hAnsi="Times New Roman" w:cs="Times New Roman"/>
          <w:sz w:val="24"/>
          <w:szCs w:val="24"/>
        </w:rPr>
        <w:t>B</w:t>
      </w:r>
      <w:r w:rsidR="00916F2D" w:rsidRPr="0076705A">
        <w:rPr>
          <w:rFonts w:ascii="Times New Roman" w:hAnsi="Times New Roman" w:cs="Times New Roman"/>
          <w:sz w:val="24"/>
          <w:szCs w:val="24"/>
        </w:rPr>
        <w:t xml:space="preserve">ut he does </w:t>
      </w:r>
      <w:r w:rsidR="005F261A" w:rsidRPr="0076705A">
        <w:rPr>
          <w:rFonts w:ascii="Times New Roman" w:hAnsi="Times New Roman" w:cs="Times New Roman"/>
          <w:sz w:val="24"/>
          <w:szCs w:val="24"/>
        </w:rPr>
        <w:t>appear</w:t>
      </w:r>
      <w:r w:rsidR="00916F2D" w:rsidRPr="0076705A">
        <w:rPr>
          <w:rFonts w:ascii="Times New Roman" w:hAnsi="Times New Roman" w:cs="Times New Roman"/>
          <w:sz w:val="24"/>
          <w:szCs w:val="24"/>
        </w:rPr>
        <w:t xml:space="preserve"> to be onto something when </w:t>
      </w:r>
      <w:r w:rsidR="005F261A" w:rsidRPr="0076705A">
        <w:rPr>
          <w:rFonts w:ascii="Times New Roman" w:hAnsi="Times New Roman" w:cs="Times New Roman"/>
          <w:sz w:val="24"/>
          <w:szCs w:val="24"/>
        </w:rPr>
        <w:t>suggesting</w:t>
      </w:r>
      <w:r w:rsidR="00916F2D" w:rsidRPr="0076705A">
        <w:rPr>
          <w:rFonts w:ascii="Times New Roman" w:hAnsi="Times New Roman" w:cs="Times New Roman"/>
          <w:sz w:val="24"/>
          <w:szCs w:val="24"/>
        </w:rPr>
        <w:t xml:space="preserve"> that</w:t>
      </w:r>
      <w:r w:rsidR="00377BE6" w:rsidRPr="0076705A">
        <w:rPr>
          <w:rFonts w:ascii="Times New Roman" w:hAnsi="Times New Roman" w:cs="Times New Roman"/>
          <w:sz w:val="24"/>
          <w:szCs w:val="24"/>
        </w:rPr>
        <w:t xml:space="preserve"> humans have a speciesism</w:t>
      </w:r>
      <w:r w:rsidR="005F261A" w:rsidRPr="0076705A">
        <w:rPr>
          <w:rFonts w:ascii="Times New Roman" w:hAnsi="Times New Roman" w:cs="Times New Roman"/>
          <w:sz w:val="24"/>
          <w:szCs w:val="24"/>
        </w:rPr>
        <w:t xml:space="preserve"> </w:t>
      </w:r>
      <w:r w:rsidR="00377BE6" w:rsidRPr="0076705A">
        <w:rPr>
          <w:rFonts w:ascii="Times New Roman" w:hAnsi="Times New Roman" w:cs="Times New Roman"/>
          <w:sz w:val="24"/>
          <w:szCs w:val="24"/>
        </w:rPr>
        <w:t>when regarding themselves</w:t>
      </w:r>
      <w:r w:rsidR="005F261A" w:rsidRPr="0076705A">
        <w:rPr>
          <w:rFonts w:ascii="Times New Roman" w:hAnsi="Times New Roman" w:cs="Times New Roman"/>
          <w:sz w:val="24"/>
          <w:szCs w:val="24"/>
        </w:rPr>
        <w:t xml:space="preserve">, </w:t>
      </w:r>
      <w:r w:rsidR="00655680" w:rsidRPr="0076705A">
        <w:rPr>
          <w:rFonts w:ascii="Times New Roman" w:hAnsi="Times New Roman" w:cs="Times New Roman"/>
          <w:sz w:val="24"/>
          <w:szCs w:val="24"/>
        </w:rPr>
        <w:t>however, he</w:t>
      </w:r>
      <w:r w:rsidR="00377BE6" w:rsidRPr="0076705A">
        <w:rPr>
          <w:rFonts w:ascii="Times New Roman" w:hAnsi="Times New Roman" w:cs="Times New Roman"/>
          <w:sz w:val="24"/>
          <w:szCs w:val="24"/>
        </w:rPr>
        <w:t xml:space="preserve"> is not alone in this idea as has been mentioned by </w:t>
      </w:r>
      <w:r w:rsidR="005F261A" w:rsidRPr="0076705A">
        <w:rPr>
          <w:rFonts w:ascii="Times New Roman" w:hAnsi="Times New Roman" w:cs="Times New Roman"/>
          <w:sz w:val="24"/>
          <w:szCs w:val="24"/>
        </w:rPr>
        <w:t>a</w:t>
      </w:r>
      <w:r w:rsidR="00377BE6" w:rsidRPr="0076705A">
        <w:rPr>
          <w:rFonts w:ascii="Times New Roman" w:hAnsi="Times New Roman" w:cs="Times New Roman"/>
          <w:sz w:val="24"/>
          <w:szCs w:val="24"/>
        </w:rPr>
        <w:t xml:space="preserve"> similar contemporary work</w:t>
      </w:r>
      <w:r w:rsidR="00293C4D" w:rsidRPr="0076705A">
        <w:rPr>
          <w:rStyle w:val="FootnoteReference"/>
          <w:rFonts w:ascii="Times New Roman" w:hAnsi="Times New Roman" w:cs="Times New Roman"/>
          <w:sz w:val="24"/>
          <w:szCs w:val="24"/>
        </w:rPr>
        <w:footnoteReference w:id="13"/>
      </w:r>
      <w:r w:rsidR="00377BE6" w:rsidRPr="0076705A">
        <w:rPr>
          <w:rFonts w:ascii="Times New Roman" w:hAnsi="Times New Roman" w:cs="Times New Roman"/>
          <w:sz w:val="24"/>
          <w:szCs w:val="24"/>
        </w:rPr>
        <w:t xml:space="preserve"> where </w:t>
      </w:r>
      <w:r w:rsidR="005F261A" w:rsidRPr="0076705A">
        <w:rPr>
          <w:rFonts w:ascii="Times New Roman" w:hAnsi="Times New Roman" w:cs="Times New Roman"/>
          <w:sz w:val="24"/>
          <w:szCs w:val="24"/>
        </w:rPr>
        <w:t>the author</w:t>
      </w:r>
      <w:r w:rsidR="00377BE6" w:rsidRPr="0076705A">
        <w:rPr>
          <w:rFonts w:ascii="Times New Roman" w:hAnsi="Times New Roman" w:cs="Times New Roman"/>
          <w:sz w:val="24"/>
          <w:szCs w:val="24"/>
        </w:rPr>
        <w:t xml:space="preserve"> presents human</w:t>
      </w:r>
      <w:r w:rsidR="005F261A" w:rsidRPr="0076705A">
        <w:rPr>
          <w:rFonts w:ascii="Times New Roman" w:hAnsi="Times New Roman" w:cs="Times New Roman"/>
          <w:sz w:val="24"/>
          <w:szCs w:val="24"/>
        </w:rPr>
        <w:t xml:space="preserve"> beings </w:t>
      </w:r>
      <w:r w:rsidR="00655680" w:rsidRPr="0076705A">
        <w:rPr>
          <w:rFonts w:ascii="Times New Roman" w:hAnsi="Times New Roman" w:cs="Times New Roman"/>
          <w:sz w:val="24"/>
          <w:szCs w:val="24"/>
        </w:rPr>
        <w:t>as risen</w:t>
      </w:r>
      <w:r w:rsidR="00377BE6" w:rsidRPr="0076705A">
        <w:rPr>
          <w:rFonts w:ascii="Times New Roman" w:hAnsi="Times New Roman" w:cs="Times New Roman"/>
          <w:sz w:val="24"/>
          <w:szCs w:val="24"/>
        </w:rPr>
        <w:t xml:space="preserve"> apes and no longer fallen angels</w:t>
      </w:r>
      <w:r w:rsidR="007625C1">
        <w:rPr>
          <w:rFonts w:ascii="Times New Roman" w:hAnsi="Times New Roman" w:cs="Times New Roman"/>
          <w:sz w:val="24"/>
          <w:szCs w:val="24"/>
        </w:rPr>
        <w:t>,</w:t>
      </w:r>
      <w:r w:rsidR="00377BE6" w:rsidRPr="0076705A">
        <w:rPr>
          <w:rFonts w:ascii="Times New Roman" w:hAnsi="Times New Roman" w:cs="Times New Roman"/>
          <w:sz w:val="24"/>
          <w:szCs w:val="24"/>
        </w:rPr>
        <w:t xml:space="preserve"> with many gifts but </w:t>
      </w:r>
      <w:r w:rsidR="005F261A" w:rsidRPr="0076705A">
        <w:rPr>
          <w:rFonts w:ascii="Times New Roman" w:hAnsi="Times New Roman" w:cs="Times New Roman"/>
          <w:sz w:val="24"/>
          <w:szCs w:val="24"/>
        </w:rPr>
        <w:t>susceptible</w:t>
      </w:r>
      <w:r w:rsidR="00377BE6" w:rsidRPr="0076705A">
        <w:rPr>
          <w:rFonts w:ascii="Times New Roman" w:hAnsi="Times New Roman" w:cs="Times New Roman"/>
          <w:sz w:val="24"/>
          <w:szCs w:val="24"/>
        </w:rPr>
        <w:t xml:space="preserve"> in forgetting their origin</w:t>
      </w:r>
      <w:r w:rsidR="005F261A" w:rsidRPr="0076705A">
        <w:rPr>
          <w:rFonts w:ascii="Times New Roman" w:hAnsi="Times New Roman" w:cs="Times New Roman"/>
          <w:sz w:val="24"/>
          <w:szCs w:val="24"/>
        </w:rPr>
        <w:t>s</w:t>
      </w:r>
      <w:r w:rsidR="00377BE6" w:rsidRPr="0076705A">
        <w:rPr>
          <w:rFonts w:ascii="Times New Roman" w:hAnsi="Times New Roman" w:cs="Times New Roman"/>
          <w:sz w:val="24"/>
          <w:szCs w:val="24"/>
        </w:rPr>
        <w:t>.</w:t>
      </w:r>
    </w:p>
    <w:p w14:paraId="7D77EBA7" w14:textId="7C986A83" w:rsidR="00655680" w:rsidRDefault="00655680" w:rsidP="001B61B2">
      <w:pPr>
        <w:rPr>
          <w:rFonts w:ascii="Times New Roman" w:hAnsi="Times New Roman" w:cs="Times New Roman"/>
          <w:sz w:val="24"/>
          <w:szCs w:val="24"/>
        </w:rPr>
      </w:pPr>
    </w:p>
    <w:p w14:paraId="7E3B25BD" w14:textId="3E23B121" w:rsidR="00655680" w:rsidRDefault="00655680" w:rsidP="001B61B2">
      <w:pPr>
        <w:rPr>
          <w:rFonts w:ascii="Times New Roman" w:hAnsi="Times New Roman" w:cs="Times New Roman"/>
          <w:sz w:val="24"/>
          <w:szCs w:val="24"/>
        </w:rPr>
      </w:pPr>
    </w:p>
    <w:p w14:paraId="7A4F275C" w14:textId="77777777" w:rsidR="00655680" w:rsidRPr="0076705A" w:rsidRDefault="00655680" w:rsidP="001B61B2">
      <w:pPr>
        <w:rPr>
          <w:rFonts w:ascii="Times New Roman" w:hAnsi="Times New Roman" w:cs="Times New Roman"/>
          <w:sz w:val="24"/>
          <w:szCs w:val="24"/>
        </w:rPr>
      </w:pPr>
    </w:p>
    <w:p w14:paraId="0B453E22" w14:textId="0AD12ECA" w:rsidR="009B1FDA" w:rsidRPr="0076705A" w:rsidRDefault="00477B04" w:rsidP="001B61B2">
      <w:pPr>
        <w:rPr>
          <w:rFonts w:ascii="Times New Roman" w:hAnsi="Times New Roman" w:cs="Times New Roman"/>
          <w:sz w:val="24"/>
          <w:szCs w:val="24"/>
        </w:rPr>
      </w:pPr>
      <w:r w:rsidRPr="0076705A">
        <w:rPr>
          <w:rFonts w:ascii="Times New Roman" w:hAnsi="Times New Roman" w:cs="Times New Roman"/>
          <w:sz w:val="24"/>
          <w:szCs w:val="24"/>
        </w:rPr>
        <w:lastRenderedPageBreak/>
        <w:t>In conclusion, t</w:t>
      </w:r>
      <w:r w:rsidR="0075596D" w:rsidRPr="0076705A">
        <w:rPr>
          <w:rFonts w:ascii="Times New Roman" w:hAnsi="Times New Roman" w:cs="Times New Roman"/>
          <w:sz w:val="24"/>
          <w:szCs w:val="24"/>
        </w:rPr>
        <w:t xml:space="preserve">he arguments presented indicate that </w:t>
      </w:r>
      <w:r w:rsidR="009B1FDA" w:rsidRPr="0076705A">
        <w:rPr>
          <w:rFonts w:ascii="Times New Roman" w:hAnsi="Times New Roman" w:cs="Times New Roman"/>
          <w:sz w:val="24"/>
          <w:szCs w:val="24"/>
        </w:rPr>
        <w:t xml:space="preserve">I </w:t>
      </w:r>
      <w:r w:rsidRPr="0076705A">
        <w:rPr>
          <w:rFonts w:ascii="Times New Roman" w:hAnsi="Times New Roman" w:cs="Times New Roman"/>
          <w:sz w:val="24"/>
          <w:szCs w:val="24"/>
        </w:rPr>
        <w:t>believe</w:t>
      </w:r>
      <w:r w:rsidR="009B1FDA" w:rsidRPr="0076705A">
        <w:rPr>
          <w:rFonts w:ascii="Times New Roman" w:hAnsi="Times New Roman" w:cs="Times New Roman"/>
          <w:sz w:val="24"/>
          <w:szCs w:val="24"/>
        </w:rPr>
        <w:t xml:space="preserve"> </w:t>
      </w:r>
      <w:r w:rsidR="0075596D" w:rsidRPr="0076705A">
        <w:rPr>
          <w:rFonts w:ascii="Times New Roman" w:hAnsi="Times New Roman" w:cs="Times New Roman"/>
          <w:sz w:val="24"/>
          <w:szCs w:val="24"/>
        </w:rPr>
        <w:t>it</w:t>
      </w:r>
      <w:r w:rsidR="009B1FDA" w:rsidRPr="0076705A">
        <w:rPr>
          <w:rFonts w:ascii="Times New Roman" w:hAnsi="Times New Roman" w:cs="Times New Roman"/>
          <w:sz w:val="24"/>
          <w:szCs w:val="24"/>
        </w:rPr>
        <w:t xml:space="preserve"> justified</w:t>
      </w:r>
      <w:r w:rsidR="00962FB6" w:rsidRPr="0076705A">
        <w:rPr>
          <w:rFonts w:ascii="Times New Roman" w:hAnsi="Times New Roman" w:cs="Times New Roman"/>
          <w:sz w:val="24"/>
          <w:szCs w:val="24"/>
        </w:rPr>
        <w:t xml:space="preserve"> to agree with </w:t>
      </w:r>
      <w:r w:rsidR="0090044E" w:rsidRPr="0076705A">
        <w:rPr>
          <w:rFonts w:ascii="Times New Roman" w:hAnsi="Times New Roman" w:cs="Times New Roman"/>
          <w:sz w:val="24"/>
          <w:szCs w:val="24"/>
        </w:rPr>
        <w:t>Gray’s</w:t>
      </w:r>
      <w:r w:rsidR="00962FB6" w:rsidRPr="0076705A">
        <w:rPr>
          <w:rFonts w:ascii="Times New Roman" w:hAnsi="Times New Roman" w:cs="Times New Roman"/>
          <w:sz w:val="24"/>
          <w:szCs w:val="24"/>
        </w:rPr>
        <w:t xml:space="preserve"> assertions about humanism</w:t>
      </w:r>
      <w:r w:rsidRPr="0076705A">
        <w:rPr>
          <w:rFonts w:ascii="Times New Roman" w:hAnsi="Times New Roman" w:cs="Times New Roman"/>
          <w:sz w:val="24"/>
          <w:szCs w:val="24"/>
        </w:rPr>
        <w:t>,</w:t>
      </w:r>
      <w:r w:rsidR="009B1FDA" w:rsidRPr="0076705A">
        <w:rPr>
          <w:rFonts w:ascii="Times New Roman" w:hAnsi="Times New Roman" w:cs="Times New Roman"/>
          <w:sz w:val="24"/>
          <w:szCs w:val="24"/>
        </w:rPr>
        <w:t xml:space="preserve"> because despite the criticisms it does appear evident that we as humans place to much emphasis on our importance</w:t>
      </w:r>
      <w:r w:rsidRPr="0076705A">
        <w:rPr>
          <w:rFonts w:ascii="Times New Roman" w:hAnsi="Times New Roman" w:cs="Times New Roman"/>
          <w:sz w:val="24"/>
          <w:szCs w:val="24"/>
        </w:rPr>
        <w:t xml:space="preserve"> amidst</w:t>
      </w:r>
      <w:r w:rsidR="009B1FDA" w:rsidRPr="0076705A">
        <w:rPr>
          <w:rFonts w:ascii="Times New Roman" w:hAnsi="Times New Roman" w:cs="Times New Roman"/>
          <w:sz w:val="24"/>
          <w:szCs w:val="24"/>
        </w:rPr>
        <w:t xml:space="preserve"> the greater scheme of things. This I find indisputable</w:t>
      </w:r>
      <w:r w:rsidR="005F261A" w:rsidRPr="0076705A">
        <w:rPr>
          <w:rFonts w:ascii="Times New Roman" w:hAnsi="Times New Roman" w:cs="Times New Roman"/>
          <w:sz w:val="24"/>
          <w:szCs w:val="24"/>
        </w:rPr>
        <w:t>,</w:t>
      </w:r>
      <w:r w:rsidR="009B1FDA" w:rsidRPr="0076705A">
        <w:rPr>
          <w:rFonts w:ascii="Times New Roman" w:hAnsi="Times New Roman" w:cs="Times New Roman"/>
          <w:sz w:val="24"/>
          <w:szCs w:val="24"/>
        </w:rPr>
        <w:t xml:space="preserve"> and </w:t>
      </w:r>
      <w:r w:rsidR="005F261A" w:rsidRPr="0076705A">
        <w:rPr>
          <w:rFonts w:ascii="Times New Roman" w:hAnsi="Times New Roman" w:cs="Times New Roman"/>
          <w:sz w:val="24"/>
          <w:szCs w:val="24"/>
        </w:rPr>
        <w:t>despite</w:t>
      </w:r>
      <w:r w:rsidR="009B1FDA" w:rsidRPr="0076705A">
        <w:rPr>
          <w:rFonts w:ascii="Times New Roman" w:hAnsi="Times New Roman" w:cs="Times New Roman"/>
          <w:sz w:val="24"/>
          <w:szCs w:val="24"/>
        </w:rPr>
        <w:t xml:space="preserve"> </w:t>
      </w:r>
      <w:r w:rsidR="005F261A" w:rsidRPr="0076705A">
        <w:rPr>
          <w:rFonts w:ascii="Times New Roman" w:hAnsi="Times New Roman" w:cs="Times New Roman"/>
          <w:sz w:val="24"/>
          <w:szCs w:val="24"/>
        </w:rPr>
        <w:t xml:space="preserve">the </w:t>
      </w:r>
      <w:r w:rsidR="0076705A" w:rsidRPr="0076705A">
        <w:rPr>
          <w:rFonts w:ascii="Times New Roman" w:hAnsi="Times New Roman" w:cs="Times New Roman"/>
          <w:sz w:val="24"/>
          <w:szCs w:val="24"/>
        </w:rPr>
        <w:t>often-credible</w:t>
      </w:r>
      <w:r w:rsidR="005F261A" w:rsidRPr="0076705A">
        <w:rPr>
          <w:rFonts w:ascii="Times New Roman" w:hAnsi="Times New Roman" w:cs="Times New Roman"/>
          <w:sz w:val="24"/>
          <w:szCs w:val="24"/>
        </w:rPr>
        <w:t xml:space="preserve"> objections</w:t>
      </w:r>
      <w:r w:rsidR="009B1FDA" w:rsidRPr="0076705A">
        <w:rPr>
          <w:rFonts w:ascii="Times New Roman" w:hAnsi="Times New Roman" w:cs="Times New Roman"/>
          <w:sz w:val="24"/>
          <w:szCs w:val="24"/>
        </w:rPr>
        <w:t xml:space="preserve"> </w:t>
      </w:r>
      <w:r w:rsidR="0076705A" w:rsidRPr="0076705A">
        <w:rPr>
          <w:rFonts w:ascii="Times New Roman" w:hAnsi="Times New Roman" w:cs="Times New Roman"/>
          <w:sz w:val="24"/>
          <w:szCs w:val="24"/>
        </w:rPr>
        <w:t>such as</w:t>
      </w:r>
      <w:r w:rsidR="009B1FDA" w:rsidRPr="0076705A">
        <w:rPr>
          <w:rFonts w:ascii="Times New Roman" w:hAnsi="Times New Roman" w:cs="Times New Roman"/>
          <w:sz w:val="24"/>
          <w:szCs w:val="24"/>
        </w:rPr>
        <w:t xml:space="preserve"> </w:t>
      </w:r>
      <w:r w:rsidR="005F261A" w:rsidRPr="0076705A">
        <w:rPr>
          <w:rFonts w:ascii="Times New Roman" w:hAnsi="Times New Roman" w:cs="Times New Roman"/>
          <w:sz w:val="24"/>
          <w:szCs w:val="24"/>
        </w:rPr>
        <w:t>Gray’s</w:t>
      </w:r>
      <w:r w:rsidR="009B1FDA" w:rsidRPr="0076705A">
        <w:rPr>
          <w:rFonts w:ascii="Times New Roman" w:hAnsi="Times New Roman" w:cs="Times New Roman"/>
          <w:sz w:val="24"/>
          <w:szCs w:val="24"/>
        </w:rPr>
        <w:t xml:space="preserve"> nihilism, </w:t>
      </w:r>
      <w:r w:rsidR="005F261A" w:rsidRPr="0076705A">
        <w:rPr>
          <w:rFonts w:ascii="Times New Roman" w:hAnsi="Times New Roman" w:cs="Times New Roman"/>
          <w:sz w:val="24"/>
          <w:szCs w:val="24"/>
        </w:rPr>
        <w:t>describing humans as a plague</w:t>
      </w:r>
      <w:r w:rsidR="009B1FDA" w:rsidRPr="0076705A">
        <w:rPr>
          <w:rFonts w:ascii="Times New Roman" w:hAnsi="Times New Roman" w:cs="Times New Roman"/>
          <w:sz w:val="24"/>
          <w:szCs w:val="24"/>
        </w:rPr>
        <w:t xml:space="preserve">, environment </w:t>
      </w:r>
      <w:r w:rsidR="0090044E" w:rsidRPr="0076705A">
        <w:rPr>
          <w:rFonts w:ascii="Times New Roman" w:hAnsi="Times New Roman" w:cs="Times New Roman"/>
          <w:sz w:val="24"/>
          <w:szCs w:val="24"/>
        </w:rPr>
        <w:t>responsibility and</w:t>
      </w:r>
      <w:r w:rsidR="009B1FDA" w:rsidRPr="0076705A">
        <w:rPr>
          <w:rFonts w:ascii="Times New Roman" w:hAnsi="Times New Roman" w:cs="Times New Roman"/>
          <w:sz w:val="24"/>
          <w:szCs w:val="24"/>
        </w:rPr>
        <w:t xml:space="preserve"> to an extent the new age criticism. I cannot escape from the brute fact that we are animals</w:t>
      </w:r>
      <w:r w:rsidR="005F261A" w:rsidRPr="0076705A">
        <w:rPr>
          <w:rFonts w:ascii="Times New Roman" w:hAnsi="Times New Roman" w:cs="Times New Roman"/>
          <w:sz w:val="24"/>
          <w:szCs w:val="24"/>
        </w:rPr>
        <w:t xml:space="preserve">, </w:t>
      </w:r>
      <w:r w:rsidR="009B1FDA" w:rsidRPr="0076705A">
        <w:rPr>
          <w:rFonts w:ascii="Times New Roman" w:hAnsi="Times New Roman" w:cs="Times New Roman"/>
          <w:sz w:val="24"/>
          <w:szCs w:val="24"/>
        </w:rPr>
        <w:t>and</w:t>
      </w:r>
      <w:r w:rsidR="005F261A" w:rsidRPr="0076705A">
        <w:rPr>
          <w:rFonts w:ascii="Times New Roman" w:hAnsi="Times New Roman" w:cs="Times New Roman"/>
          <w:sz w:val="24"/>
          <w:szCs w:val="24"/>
        </w:rPr>
        <w:t xml:space="preserve"> both</w:t>
      </w:r>
      <w:r w:rsidR="009B1FDA" w:rsidRPr="0076705A">
        <w:rPr>
          <w:rFonts w:ascii="Times New Roman" w:hAnsi="Times New Roman" w:cs="Times New Roman"/>
          <w:sz w:val="24"/>
          <w:szCs w:val="24"/>
        </w:rPr>
        <w:t xml:space="preserve"> humanism and </w:t>
      </w:r>
      <w:r w:rsidR="0090044E" w:rsidRPr="0076705A">
        <w:rPr>
          <w:rFonts w:ascii="Times New Roman" w:hAnsi="Times New Roman" w:cs="Times New Roman"/>
          <w:sz w:val="24"/>
          <w:szCs w:val="24"/>
        </w:rPr>
        <w:t>Christianity</w:t>
      </w:r>
      <w:r w:rsidR="009B1FDA" w:rsidRPr="0076705A">
        <w:rPr>
          <w:rFonts w:ascii="Times New Roman" w:hAnsi="Times New Roman" w:cs="Times New Roman"/>
          <w:sz w:val="24"/>
          <w:szCs w:val="24"/>
        </w:rPr>
        <w:t xml:space="preserve"> promote a </w:t>
      </w:r>
      <w:r w:rsidR="003724F4" w:rsidRPr="0076705A">
        <w:rPr>
          <w:rFonts w:ascii="Times New Roman" w:hAnsi="Times New Roman" w:cs="Times New Roman"/>
          <w:sz w:val="24"/>
          <w:szCs w:val="24"/>
        </w:rPr>
        <w:t xml:space="preserve">human centric </w:t>
      </w:r>
      <w:r w:rsidR="009B1FDA" w:rsidRPr="0076705A">
        <w:rPr>
          <w:rFonts w:ascii="Times New Roman" w:hAnsi="Times New Roman" w:cs="Times New Roman"/>
          <w:sz w:val="24"/>
          <w:szCs w:val="24"/>
        </w:rPr>
        <w:t>speciesism that I cannot absolutely adhere to.</w:t>
      </w:r>
      <w:r w:rsidR="00B311B6" w:rsidRPr="0076705A">
        <w:rPr>
          <w:rFonts w:ascii="Times New Roman" w:hAnsi="Times New Roman" w:cs="Times New Roman"/>
          <w:sz w:val="24"/>
          <w:szCs w:val="24"/>
        </w:rPr>
        <w:t xml:space="preserve"> Humanism does offer real comparison to Christianity even while it stresses its differences and therefore appears like a secular</w:t>
      </w:r>
      <w:r w:rsidRPr="0076705A">
        <w:rPr>
          <w:rFonts w:ascii="Times New Roman" w:hAnsi="Times New Roman" w:cs="Times New Roman"/>
          <w:sz w:val="24"/>
          <w:szCs w:val="24"/>
        </w:rPr>
        <w:t xml:space="preserve"> form of </w:t>
      </w:r>
      <w:r w:rsidR="00B311B6" w:rsidRPr="0076705A">
        <w:rPr>
          <w:rFonts w:ascii="Times New Roman" w:hAnsi="Times New Roman" w:cs="Times New Roman"/>
          <w:sz w:val="24"/>
          <w:szCs w:val="24"/>
        </w:rPr>
        <w:t>religion.</w:t>
      </w:r>
      <w:r w:rsidR="009B1FDA" w:rsidRPr="0076705A">
        <w:rPr>
          <w:rFonts w:ascii="Times New Roman" w:hAnsi="Times New Roman" w:cs="Times New Roman"/>
          <w:sz w:val="24"/>
          <w:szCs w:val="24"/>
        </w:rPr>
        <w:t xml:space="preserve"> My position can be summed up </w:t>
      </w:r>
      <w:r w:rsidRPr="0076705A">
        <w:rPr>
          <w:rFonts w:ascii="Times New Roman" w:hAnsi="Times New Roman" w:cs="Times New Roman"/>
          <w:sz w:val="24"/>
          <w:szCs w:val="24"/>
        </w:rPr>
        <w:t xml:space="preserve">adequately </w:t>
      </w:r>
      <w:r w:rsidR="00293C4D" w:rsidRPr="0076705A">
        <w:rPr>
          <w:rFonts w:ascii="Times New Roman" w:hAnsi="Times New Roman" w:cs="Times New Roman"/>
          <w:sz w:val="24"/>
          <w:szCs w:val="24"/>
        </w:rPr>
        <w:t>by t</w:t>
      </w:r>
      <w:r w:rsidR="0090044E" w:rsidRPr="0076705A">
        <w:rPr>
          <w:rFonts w:ascii="Times New Roman" w:hAnsi="Times New Roman" w:cs="Times New Roman"/>
          <w:sz w:val="24"/>
          <w:szCs w:val="24"/>
        </w:rPr>
        <w:t>he following</w:t>
      </w:r>
      <w:r w:rsidR="00293C4D" w:rsidRPr="0076705A">
        <w:rPr>
          <w:rFonts w:ascii="Times New Roman" w:hAnsi="Times New Roman" w:cs="Times New Roman"/>
          <w:sz w:val="24"/>
          <w:szCs w:val="24"/>
        </w:rPr>
        <w:t xml:space="preserve"> comparison: </w:t>
      </w:r>
    </w:p>
    <w:p w14:paraId="1ADA29E5" w14:textId="26405B2C" w:rsidR="0090044E" w:rsidRPr="0076705A" w:rsidRDefault="0090044E" w:rsidP="0090044E">
      <w:pPr>
        <w:ind w:left="720"/>
        <w:rPr>
          <w:rFonts w:ascii="Times New Roman" w:hAnsi="Times New Roman" w:cs="Times New Roman"/>
          <w:sz w:val="24"/>
          <w:szCs w:val="24"/>
        </w:rPr>
      </w:pPr>
      <w:r w:rsidRPr="0076705A">
        <w:rPr>
          <w:rFonts w:ascii="Times New Roman" w:hAnsi="Times New Roman" w:cs="Times New Roman"/>
          <w:sz w:val="24"/>
          <w:szCs w:val="24"/>
        </w:rPr>
        <w:t>See, if all the worms on this planet, right now, if all of them die, all the worms. In about twelve to eighteen months all life on this planet will cease, everything including you and me. But if all the human beings die the planet will flourish. So, who the hell is telling you that you are the most significant life?</w:t>
      </w:r>
      <w:r w:rsidRPr="0076705A">
        <w:rPr>
          <w:rStyle w:val="FootnoteReference"/>
          <w:rFonts w:ascii="Times New Roman" w:hAnsi="Times New Roman" w:cs="Times New Roman"/>
          <w:sz w:val="24"/>
          <w:szCs w:val="24"/>
        </w:rPr>
        <w:footnoteReference w:id="14"/>
      </w:r>
    </w:p>
    <w:p w14:paraId="5276CB64" w14:textId="77777777" w:rsidR="001B61B2" w:rsidRDefault="001B61B2" w:rsidP="001B61B2">
      <w:pPr>
        <w:rPr>
          <w:b/>
          <w:bCs/>
        </w:rPr>
      </w:pPr>
    </w:p>
    <w:p w14:paraId="01E3F896" w14:textId="77777777" w:rsidR="001B61B2" w:rsidRDefault="001B61B2" w:rsidP="001B61B2">
      <w:pPr>
        <w:rPr>
          <w:b/>
          <w:bCs/>
        </w:rPr>
      </w:pPr>
    </w:p>
    <w:p w14:paraId="7FE5A1F9" w14:textId="77777777" w:rsidR="001B61B2" w:rsidRDefault="001B61B2" w:rsidP="001B61B2">
      <w:pPr>
        <w:rPr>
          <w:b/>
          <w:bCs/>
        </w:rPr>
      </w:pPr>
    </w:p>
    <w:p w14:paraId="7AFB9CC2" w14:textId="77777777" w:rsidR="007537EE" w:rsidRDefault="007537EE" w:rsidP="001B61B2">
      <w:pPr>
        <w:rPr>
          <w:b/>
          <w:bCs/>
        </w:rPr>
      </w:pPr>
    </w:p>
    <w:p w14:paraId="6C849A29" w14:textId="77777777" w:rsidR="007537EE" w:rsidRDefault="007537EE" w:rsidP="001B61B2">
      <w:pPr>
        <w:rPr>
          <w:b/>
          <w:bCs/>
        </w:rPr>
      </w:pPr>
    </w:p>
    <w:p w14:paraId="47DC1135" w14:textId="77777777" w:rsidR="007537EE" w:rsidRDefault="007537EE" w:rsidP="001B61B2">
      <w:pPr>
        <w:rPr>
          <w:b/>
          <w:bCs/>
        </w:rPr>
      </w:pPr>
    </w:p>
    <w:p w14:paraId="19AF328F" w14:textId="77777777" w:rsidR="007537EE" w:rsidRDefault="007537EE" w:rsidP="001B61B2">
      <w:pPr>
        <w:rPr>
          <w:b/>
          <w:bCs/>
        </w:rPr>
      </w:pPr>
    </w:p>
    <w:p w14:paraId="5A45AAB9" w14:textId="77777777" w:rsidR="007537EE" w:rsidRDefault="007537EE" w:rsidP="001B61B2">
      <w:pPr>
        <w:rPr>
          <w:b/>
          <w:bCs/>
        </w:rPr>
      </w:pPr>
    </w:p>
    <w:p w14:paraId="247377CA" w14:textId="77777777" w:rsidR="007537EE" w:rsidRDefault="007537EE" w:rsidP="001B61B2">
      <w:pPr>
        <w:rPr>
          <w:b/>
          <w:bCs/>
        </w:rPr>
      </w:pPr>
    </w:p>
    <w:p w14:paraId="06B4D031" w14:textId="77777777" w:rsidR="007537EE" w:rsidRDefault="007537EE" w:rsidP="001B61B2">
      <w:pPr>
        <w:rPr>
          <w:b/>
          <w:bCs/>
        </w:rPr>
      </w:pPr>
    </w:p>
    <w:p w14:paraId="5F5D23E0" w14:textId="605671B0" w:rsidR="007537EE" w:rsidRDefault="007537EE" w:rsidP="001B61B2">
      <w:pPr>
        <w:rPr>
          <w:b/>
          <w:bCs/>
        </w:rPr>
      </w:pPr>
    </w:p>
    <w:p w14:paraId="6F545E4D" w14:textId="12B2A95C" w:rsidR="005F261A" w:rsidRDefault="005F261A" w:rsidP="001B61B2">
      <w:pPr>
        <w:rPr>
          <w:b/>
          <w:bCs/>
        </w:rPr>
      </w:pPr>
    </w:p>
    <w:p w14:paraId="6B17EBC9" w14:textId="608CF92D" w:rsidR="005F261A" w:rsidRPr="000516AE" w:rsidRDefault="000516AE" w:rsidP="001B61B2">
      <w:pPr>
        <w:rPr>
          <w:rFonts w:ascii="Times New Roman" w:hAnsi="Times New Roman" w:cs="Times New Roman"/>
          <w:sz w:val="24"/>
          <w:szCs w:val="24"/>
        </w:rPr>
      </w:pPr>
      <w:r>
        <w:rPr>
          <w:rFonts w:ascii="Times New Roman" w:hAnsi="Times New Roman" w:cs="Times New Roman"/>
          <w:sz w:val="24"/>
          <w:szCs w:val="24"/>
        </w:rPr>
        <w:t>Word count - 1648</w:t>
      </w:r>
    </w:p>
    <w:p w14:paraId="7244522D" w14:textId="42116F99" w:rsidR="005F261A" w:rsidRDefault="005F261A" w:rsidP="001B61B2">
      <w:pPr>
        <w:rPr>
          <w:b/>
          <w:bCs/>
        </w:rPr>
      </w:pPr>
    </w:p>
    <w:p w14:paraId="31F3261C" w14:textId="5809DEBB" w:rsidR="005F261A" w:rsidRDefault="005F261A" w:rsidP="001B61B2">
      <w:pPr>
        <w:rPr>
          <w:b/>
          <w:bCs/>
        </w:rPr>
      </w:pPr>
    </w:p>
    <w:p w14:paraId="0DB28E9E" w14:textId="77777777" w:rsidR="005F261A" w:rsidRDefault="005F261A" w:rsidP="001B61B2">
      <w:pPr>
        <w:rPr>
          <w:b/>
          <w:bCs/>
        </w:rPr>
      </w:pPr>
    </w:p>
    <w:p w14:paraId="40B1E1EB" w14:textId="77777777" w:rsidR="00976E39" w:rsidRDefault="00976E39" w:rsidP="001B61B2">
      <w:pPr>
        <w:rPr>
          <w:b/>
          <w:bCs/>
        </w:rPr>
      </w:pPr>
    </w:p>
    <w:p w14:paraId="03610724" w14:textId="32CDD0F3" w:rsidR="00655680" w:rsidRDefault="00655680" w:rsidP="001B61B2">
      <w:pPr>
        <w:rPr>
          <w:b/>
          <w:bCs/>
        </w:rPr>
      </w:pPr>
    </w:p>
    <w:p w14:paraId="446B3012" w14:textId="77777777" w:rsidR="005A4006" w:rsidRDefault="005A4006" w:rsidP="005A4006">
      <w:pPr>
        <w:rPr>
          <w:b/>
          <w:bCs/>
        </w:rPr>
      </w:pPr>
    </w:p>
    <w:p w14:paraId="07A3707E" w14:textId="1B41BFE3" w:rsidR="001B61B2" w:rsidRPr="005A4006" w:rsidRDefault="00A53536" w:rsidP="005A4006">
      <w:pPr>
        <w:jc w:val="center"/>
        <w:rPr>
          <w:rFonts w:ascii="Times New Roman" w:hAnsi="Times New Roman" w:cs="Times New Roman"/>
          <w:b/>
          <w:bCs/>
          <w:sz w:val="24"/>
          <w:szCs w:val="24"/>
        </w:rPr>
      </w:pPr>
      <w:r w:rsidRPr="005A4006">
        <w:rPr>
          <w:rFonts w:ascii="Times New Roman" w:hAnsi="Times New Roman" w:cs="Times New Roman"/>
          <w:b/>
          <w:bCs/>
          <w:sz w:val="24"/>
          <w:szCs w:val="24"/>
        </w:rPr>
        <w:lastRenderedPageBreak/>
        <w:t>Bibliography.</w:t>
      </w:r>
    </w:p>
    <w:p w14:paraId="42A3AA87" w14:textId="77777777" w:rsidR="000516AE" w:rsidRPr="005A4006" w:rsidRDefault="000516AE" w:rsidP="000516AE">
      <w:pPr>
        <w:jc w:val="center"/>
        <w:rPr>
          <w:rFonts w:ascii="Times New Roman" w:hAnsi="Times New Roman" w:cs="Times New Roman"/>
          <w:b/>
          <w:bCs/>
          <w:sz w:val="24"/>
          <w:szCs w:val="24"/>
        </w:rPr>
      </w:pPr>
    </w:p>
    <w:p w14:paraId="035770F3" w14:textId="1C82D324" w:rsidR="000516AE" w:rsidRPr="005A4006" w:rsidRDefault="000516AE" w:rsidP="000516AE">
      <w:pPr>
        <w:pStyle w:val="NormalWeb"/>
        <w:spacing w:before="0" w:beforeAutospacing="0" w:after="240" w:afterAutospacing="0" w:line="360" w:lineRule="auto"/>
        <w:ind w:left="720" w:hanging="720"/>
      </w:pPr>
      <w:r w:rsidRPr="005A4006">
        <w:t xml:space="preserve">Davies, </w:t>
      </w:r>
      <w:r w:rsidR="005D57E7" w:rsidRPr="005A4006">
        <w:t>Brian.</w:t>
      </w:r>
      <w:r w:rsidR="005D57E7" w:rsidRPr="005A4006">
        <w:rPr>
          <w:i/>
          <w:iCs/>
        </w:rPr>
        <w:t xml:space="preserve"> An</w:t>
      </w:r>
      <w:r w:rsidRPr="005A4006">
        <w:rPr>
          <w:i/>
          <w:iCs/>
        </w:rPr>
        <w:t xml:space="preserve"> Introduction to the Philosophy of Religion</w:t>
      </w:r>
      <w:r w:rsidRPr="005A4006">
        <w:t xml:space="preserve"> (</w:t>
      </w:r>
      <w:r w:rsidR="004E17F8" w:rsidRPr="005A4006">
        <w:t>Oxford;</w:t>
      </w:r>
      <w:r w:rsidRPr="005A4006">
        <w:t xml:space="preserve"> New York: Oxford University Press</w:t>
      </w:r>
      <w:r w:rsidR="004E17F8" w:rsidRPr="005A4006">
        <w:t>, 2004</w:t>
      </w:r>
      <w:r w:rsidRPr="005A4006">
        <w:t>)</w:t>
      </w:r>
      <w:r w:rsidR="004E17F8" w:rsidRPr="005A4006">
        <w:t>.</w:t>
      </w:r>
    </w:p>
    <w:p w14:paraId="4C94C835" w14:textId="11C38476" w:rsidR="000516AE" w:rsidRPr="005A4006" w:rsidRDefault="000516AE" w:rsidP="000516AE">
      <w:pPr>
        <w:pStyle w:val="NormalWeb"/>
        <w:spacing w:before="0" w:beforeAutospacing="0" w:after="240" w:afterAutospacing="0" w:line="360" w:lineRule="auto"/>
        <w:ind w:left="720" w:hanging="720"/>
      </w:pPr>
      <w:r w:rsidRPr="005A4006">
        <w:t xml:space="preserve">Eagleton, </w:t>
      </w:r>
      <w:r w:rsidR="00685533" w:rsidRPr="005A4006">
        <w:t>Terry.</w:t>
      </w:r>
      <w:r w:rsidRPr="005A4006">
        <w:t xml:space="preserve"> ‘</w:t>
      </w:r>
      <w:r w:rsidRPr="005A4006">
        <w:rPr>
          <w:i/>
          <w:iCs/>
        </w:rPr>
        <w:t>Review: Straw Dogs by John Gray’,</w:t>
      </w:r>
      <w:r w:rsidRPr="005A4006">
        <w:t xml:space="preserve"> </w:t>
      </w:r>
      <w:r w:rsidRPr="005A4006">
        <w:rPr>
          <w:i/>
          <w:iCs/>
        </w:rPr>
        <w:t>The Guardian</w:t>
      </w:r>
      <w:r w:rsidRPr="005A4006">
        <w:t xml:space="preserve"> </w:t>
      </w:r>
      <w:r w:rsidR="00685533" w:rsidRPr="005A4006">
        <w:t xml:space="preserve">2017 </w:t>
      </w:r>
      <w:r w:rsidR="005D57E7" w:rsidRPr="005A4006">
        <w:t>&lt;https://www.theguardian.com/books/2002/sep/07/highereducation.news2&gt;. [accessed 25 November 2022}.</w:t>
      </w:r>
    </w:p>
    <w:p w14:paraId="3A35FA80" w14:textId="3E4890A7" w:rsidR="000516AE" w:rsidRPr="005A4006" w:rsidRDefault="000516AE" w:rsidP="000516AE">
      <w:pPr>
        <w:pStyle w:val="NormalWeb"/>
        <w:spacing w:before="0" w:beforeAutospacing="0" w:after="240" w:afterAutospacing="0" w:line="360" w:lineRule="auto"/>
        <w:ind w:left="720" w:hanging="720"/>
      </w:pPr>
      <w:r w:rsidRPr="005A4006">
        <w:t>Gray, John.</w:t>
      </w:r>
      <w:r w:rsidR="00671F76" w:rsidRPr="005A4006">
        <w:t xml:space="preserve"> </w:t>
      </w:r>
      <w:r w:rsidR="00671F76" w:rsidRPr="005A4006">
        <w:rPr>
          <w:i/>
          <w:iCs/>
        </w:rPr>
        <w:t>Straw dogs</w:t>
      </w:r>
      <w:r w:rsidRPr="005A4006">
        <w:t xml:space="preserve"> </w:t>
      </w:r>
      <w:r w:rsidRPr="005A4006">
        <w:rPr>
          <w:i/>
          <w:iCs/>
        </w:rPr>
        <w:t>Thoughts on Humans and Other Animals</w:t>
      </w:r>
      <w:r w:rsidRPr="005A4006">
        <w:t xml:space="preserve"> (London: </w:t>
      </w:r>
      <w:proofErr w:type="spellStart"/>
      <w:r w:rsidRPr="005A4006">
        <w:t>Granta</w:t>
      </w:r>
      <w:proofErr w:type="spellEnd"/>
      <w:r w:rsidRPr="005A4006">
        <w:t xml:space="preserve"> Books</w:t>
      </w:r>
      <w:r w:rsidR="005D57E7" w:rsidRPr="005A4006">
        <w:t>, 2003</w:t>
      </w:r>
      <w:r w:rsidRPr="005A4006">
        <w:t>)</w:t>
      </w:r>
      <w:r w:rsidR="004E17F8" w:rsidRPr="005A4006">
        <w:t>.</w:t>
      </w:r>
    </w:p>
    <w:p w14:paraId="43D7D95E" w14:textId="3A52A5E6" w:rsidR="000516AE" w:rsidRPr="005A4006" w:rsidRDefault="00685533" w:rsidP="000516AE">
      <w:pPr>
        <w:pStyle w:val="NormalWeb"/>
        <w:spacing w:before="0" w:beforeAutospacing="0" w:after="240" w:afterAutospacing="0" w:line="360" w:lineRule="auto"/>
        <w:ind w:left="720" w:hanging="720"/>
      </w:pPr>
      <w:r w:rsidRPr="005A4006">
        <w:t xml:space="preserve">Humanists UK, </w:t>
      </w:r>
      <w:r w:rsidR="000516AE" w:rsidRPr="005A4006">
        <w:rPr>
          <w:i/>
          <w:iCs/>
        </w:rPr>
        <w:t>‘Humanism’</w:t>
      </w:r>
      <w:r w:rsidR="000516AE" w:rsidRPr="005A4006">
        <w:t xml:space="preserve">. 2022. </w:t>
      </w:r>
      <w:r w:rsidR="005D57E7" w:rsidRPr="005A4006">
        <w:t>&lt;https://humanists.uk/humanism/&gt; [</w:t>
      </w:r>
      <w:r w:rsidRPr="005A4006">
        <w:t>a</w:t>
      </w:r>
      <w:r w:rsidR="005D57E7" w:rsidRPr="005A4006">
        <w:t>ccessed 24 November 2022].</w:t>
      </w:r>
    </w:p>
    <w:p w14:paraId="24D49C18" w14:textId="714EA06B" w:rsidR="005D57E7" w:rsidRPr="005D57E7" w:rsidRDefault="005D57E7" w:rsidP="005D57E7">
      <w:pPr>
        <w:pStyle w:val="NormalWeb"/>
        <w:spacing w:after="240" w:line="360" w:lineRule="auto"/>
        <w:ind w:left="720" w:hanging="720"/>
      </w:pPr>
      <w:r w:rsidRPr="005D57E7">
        <w:t>Kirchner, J</w:t>
      </w:r>
      <w:r w:rsidR="00685533" w:rsidRPr="005A4006">
        <w:t>ames,</w:t>
      </w:r>
      <w:r w:rsidRPr="005D57E7">
        <w:t xml:space="preserve"> </w:t>
      </w:r>
      <w:r w:rsidR="000B6655" w:rsidRPr="005A4006">
        <w:t>‘</w:t>
      </w:r>
      <w:r w:rsidRPr="005D57E7">
        <w:t>The Gaia Hypothesis: Conjectures and Refutations</w:t>
      </w:r>
      <w:r w:rsidR="000B6655" w:rsidRPr="005A4006">
        <w:t>’.</w:t>
      </w:r>
      <w:r w:rsidRPr="005D57E7">
        <w:t xml:space="preserve"> </w:t>
      </w:r>
      <w:r w:rsidRPr="005D57E7">
        <w:rPr>
          <w:i/>
          <w:iCs/>
        </w:rPr>
        <w:t>Climatic Change</w:t>
      </w:r>
      <w:r w:rsidRPr="005D57E7">
        <w:t xml:space="preserve"> 58, 21–45 (2003). </w:t>
      </w:r>
      <w:r w:rsidR="000B6655" w:rsidRPr="005A4006">
        <w:t>DOI:&lt;</w:t>
      </w:r>
      <w:r w:rsidRPr="005D57E7">
        <w:t>10.1023/A:1023494111532</w:t>
      </w:r>
      <w:r w:rsidR="000B6655" w:rsidRPr="005A4006">
        <w:t>&gt;.</w:t>
      </w:r>
    </w:p>
    <w:p w14:paraId="74619BC9" w14:textId="75085169" w:rsidR="000516AE" w:rsidRPr="005A4006" w:rsidRDefault="000516AE" w:rsidP="000516AE">
      <w:pPr>
        <w:pStyle w:val="NormalWeb"/>
        <w:spacing w:before="0" w:beforeAutospacing="0" w:after="240" w:afterAutospacing="0" w:line="360" w:lineRule="auto"/>
        <w:ind w:left="720" w:hanging="720"/>
      </w:pPr>
      <w:proofErr w:type="spellStart"/>
      <w:r w:rsidRPr="005A4006">
        <w:t>Montanye</w:t>
      </w:r>
      <w:proofErr w:type="spellEnd"/>
      <w:r w:rsidRPr="005A4006">
        <w:t>, James A</w:t>
      </w:r>
      <w:r w:rsidR="00685533" w:rsidRPr="005A4006">
        <w:t xml:space="preserve">, </w:t>
      </w:r>
      <w:r w:rsidRPr="005A4006">
        <w:rPr>
          <w:i/>
          <w:iCs/>
        </w:rPr>
        <w:t>‘Humanism: Progressive Philosophy at Odds with Itself’</w:t>
      </w:r>
      <w:r w:rsidRPr="005A4006">
        <w:t>, Journal of Libertarian Studies, 24.1: 42–72</w:t>
      </w:r>
      <w:r w:rsidR="00685533" w:rsidRPr="005A4006">
        <w:t xml:space="preserve">, </w:t>
      </w:r>
      <w:r w:rsidR="005A4006" w:rsidRPr="005A4006">
        <w:t>(</w:t>
      </w:r>
      <w:r w:rsidR="00685533" w:rsidRPr="005A4006">
        <w:t>2020</w:t>
      </w:r>
      <w:r w:rsidR="005A4006" w:rsidRPr="005A4006">
        <w:t>),</w:t>
      </w:r>
      <w:r w:rsidR="00685533" w:rsidRPr="005A4006">
        <w:t xml:space="preserve"> </w:t>
      </w:r>
      <w:r w:rsidRPr="005A4006">
        <w:t>&lt;https://jls.scholasticahq.com/article/17827&gt; [accessed 20 November 2022]</w:t>
      </w:r>
      <w:r w:rsidR="00685533" w:rsidRPr="005A4006">
        <w:t>.</w:t>
      </w:r>
    </w:p>
    <w:p w14:paraId="5FA258CA" w14:textId="7A2853BF" w:rsidR="000516AE" w:rsidRPr="005A4006" w:rsidRDefault="000516AE" w:rsidP="000516AE">
      <w:pPr>
        <w:pStyle w:val="NormalWeb"/>
        <w:spacing w:before="0" w:beforeAutospacing="0" w:after="240" w:afterAutospacing="0" w:line="360" w:lineRule="auto"/>
        <w:ind w:left="720" w:hanging="720"/>
      </w:pPr>
      <w:r w:rsidRPr="005A4006">
        <w:t>Morris, Desmond</w:t>
      </w:r>
      <w:r w:rsidR="00685533" w:rsidRPr="005A4006">
        <w:t>,</w:t>
      </w:r>
      <w:r w:rsidRPr="005A4006">
        <w:t xml:space="preserve"> </w:t>
      </w:r>
      <w:r w:rsidRPr="005A4006">
        <w:rPr>
          <w:i/>
          <w:iCs/>
        </w:rPr>
        <w:t xml:space="preserve">The Naked </w:t>
      </w:r>
      <w:r w:rsidR="00685533" w:rsidRPr="005A4006">
        <w:rPr>
          <w:i/>
          <w:iCs/>
        </w:rPr>
        <w:t>Ape:</w:t>
      </w:r>
      <w:r w:rsidRPr="005A4006">
        <w:rPr>
          <w:i/>
          <w:iCs/>
        </w:rPr>
        <w:t xml:space="preserve"> A Zoologist’s Study of the Human Animal</w:t>
      </w:r>
      <w:r w:rsidR="00685533" w:rsidRPr="005A4006">
        <w:t xml:space="preserve">. </w:t>
      </w:r>
      <w:r w:rsidRPr="005A4006">
        <w:t>(London: Vintage Books</w:t>
      </w:r>
      <w:r w:rsidR="00685533" w:rsidRPr="005A4006">
        <w:t>, 2005</w:t>
      </w:r>
      <w:r w:rsidRPr="005A4006">
        <w:t>)</w:t>
      </w:r>
      <w:r w:rsidR="00685533" w:rsidRPr="005A4006">
        <w:t>.</w:t>
      </w:r>
    </w:p>
    <w:p w14:paraId="72353770" w14:textId="649C1F6A" w:rsidR="000516AE" w:rsidRPr="005A4006" w:rsidRDefault="000516AE" w:rsidP="000516AE">
      <w:pPr>
        <w:pStyle w:val="NormalWeb"/>
        <w:spacing w:before="0" w:beforeAutospacing="0" w:after="240" w:afterAutospacing="0" w:line="360" w:lineRule="auto"/>
        <w:ind w:left="720" w:hanging="720"/>
      </w:pPr>
      <w:proofErr w:type="spellStart"/>
      <w:r w:rsidRPr="005A4006">
        <w:t>Postel</w:t>
      </w:r>
      <w:proofErr w:type="spellEnd"/>
      <w:r w:rsidRPr="005A4006">
        <w:t xml:space="preserve">, </w:t>
      </w:r>
      <w:r w:rsidR="005A4006" w:rsidRPr="005A4006">
        <w:t xml:space="preserve">Danny, </w:t>
      </w:r>
      <w:r w:rsidR="005A4006" w:rsidRPr="005A4006">
        <w:rPr>
          <w:i/>
          <w:iCs/>
        </w:rPr>
        <w:t>Gray’s</w:t>
      </w:r>
      <w:r w:rsidRPr="005A4006">
        <w:rPr>
          <w:i/>
          <w:iCs/>
        </w:rPr>
        <w:t xml:space="preserve"> Anatomy</w:t>
      </w:r>
      <w:r w:rsidRPr="005A4006">
        <w:t xml:space="preserve">, </w:t>
      </w:r>
      <w:r w:rsidR="005A4006" w:rsidRPr="005A4006">
        <w:t>(</w:t>
      </w:r>
      <w:r w:rsidR="00685533" w:rsidRPr="005A4006">
        <w:t>2003</w:t>
      </w:r>
      <w:r w:rsidR="005A4006" w:rsidRPr="005A4006">
        <w:t>)</w:t>
      </w:r>
      <w:r w:rsidR="00685533" w:rsidRPr="005A4006">
        <w:t xml:space="preserve"> </w:t>
      </w:r>
      <w:r w:rsidRPr="005A4006">
        <w:t>&lt;https://www.thenation.com/article/archive/grays-anatomy/&gt; [accessed 25 November 2022]</w:t>
      </w:r>
      <w:r w:rsidR="005A4006" w:rsidRPr="005A4006">
        <w:t>.</w:t>
      </w:r>
    </w:p>
    <w:p w14:paraId="7A33D111" w14:textId="77777777" w:rsidR="005A4006" w:rsidRPr="005A4006" w:rsidRDefault="005A4006" w:rsidP="005A4006">
      <w:pPr>
        <w:pStyle w:val="NormalWeb"/>
        <w:spacing w:before="0" w:beforeAutospacing="0" w:after="240" w:afterAutospacing="0" w:line="360" w:lineRule="auto"/>
        <w:ind w:left="720" w:hanging="720"/>
      </w:pPr>
      <w:r w:rsidRPr="005A4006">
        <w:t>The King James Bible.,</w:t>
      </w:r>
      <w:r w:rsidRPr="005A4006">
        <w:rPr>
          <w:i/>
          <w:iCs/>
        </w:rPr>
        <w:t xml:space="preserve"> The Holy Bible Containing the Old and New Testaments,</w:t>
      </w:r>
      <w:r w:rsidRPr="005A4006">
        <w:t xml:space="preserve"> The New King James Version, (Nashville: Thomas Nelson Publishers, 1992).</w:t>
      </w:r>
    </w:p>
    <w:p w14:paraId="302D6D50" w14:textId="77777777" w:rsidR="005A4006" w:rsidRPr="005A4006" w:rsidRDefault="005A4006" w:rsidP="005A4006">
      <w:pPr>
        <w:pStyle w:val="NormalWeb"/>
        <w:spacing w:before="0" w:beforeAutospacing="0" w:after="240" w:afterAutospacing="0" w:line="360" w:lineRule="auto"/>
        <w:ind w:left="720" w:hanging="720"/>
      </w:pPr>
      <w:proofErr w:type="spellStart"/>
      <w:r w:rsidRPr="005A4006">
        <w:t>Urmson</w:t>
      </w:r>
      <w:proofErr w:type="spellEnd"/>
      <w:r w:rsidRPr="005A4006">
        <w:t xml:space="preserve">, James, </w:t>
      </w:r>
      <w:r w:rsidRPr="005A4006">
        <w:rPr>
          <w:i/>
          <w:iCs/>
        </w:rPr>
        <w:t>The Concise Encyclopaedia of Western Philosophy and Philosophers</w:t>
      </w:r>
      <w:r w:rsidRPr="005A4006">
        <w:t xml:space="preserve"> (London: Unwin, 1991).</w:t>
      </w:r>
    </w:p>
    <w:p w14:paraId="546E0604" w14:textId="77777777" w:rsidR="005A4006" w:rsidRPr="005A4006" w:rsidRDefault="005A4006" w:rsidP="000516AE">
      <w:pPr>
        <w:pStyle w:val="NormalWeb"/>
        <w:spacing w:before="0" w:beforeAutospacing="0" w:after="240" w:afterAutospacing="0" w:line="360" w:lineRule="auto"/>
        <w:ind w:left="720" w:hanging="720"/>
      </w:pPr>
    </w:p>
    <w:p w14:paraId="3ACE5233" w14:textId="58E900F9" w:rsidR="009F202D" w:rsidRPr="005A4006" w:rsidRDefault="009F202D" w:rsidP="009F202D">
      <w:pPr>
        <w:pStyle w:val="NormalWeb"/>
        <w:spacing w:before="0" w:beforeAutospacing="0" w:after="240" w:afterAutospacing="0" w:line="360" w:lineRule="auto"/>
        <w:ind w:left="720" w:hanging="720"/>
      </w:pPr>
      <w:r w:rsidRPr="005A4006">
        <w:lastRenderedPageBreak/>
        <w:t>Vasudev, Jagadish</w:t>
      </w:r>
      <w:r w:rsidR="005A4006" w:rsidRPr="005A4006">
        <w:t>.,</w:t>
      </w:r>
      <w:r w:rsidRPr="005A4006">
        <w:t xml:space="preserve"> </w:t>
      </w:r>
      <w:r w:rsidRPr="005A4006">
        <w:rPr>
          <w:i/>
          <w:iCs/>
        </w:rPr>
        <w:t xml:space="preserve">What Will Happen to Earth If All Humans Die? – </w:t>
      </w:r>
      <w:proofErr w:type="spellStart"/>
      <w:r w:rsidRPr="005A4006">
        <w:rPr>
          <w:i/>
          <w:iCs/>
        </w:rPr>
        <w:t>Sadhguru</w:t>
      </w:r>
      <w:proofErr w:type="spellEnd"/>
      <w:r w:rsidRPr="005A4006">
        <w:rPr>
          <w:i/>
          <w:iCs/>
        </w:rPr>
        <w:t>,</w:t>
      </w:r>
      <w:r w:rsidRPr="005A4006">
        <w:t xml:space="preserve"> </w:t>
      </w:r>
      <w:r w:rsidR="005A4006" w:rsidRPr="005A4006">
        <w:t xml:space="preserve">[video]. 2019 </w:t>
      </w:r>
      <w:r w:rsidRPr="005A4006">
        <w:t xml:space="preserve">&lt;https://www.youtube.com/watch?v=hqp9BZ29Jnk&gt; [accessed </w:t>
      </w:r>
      <w:r w:rsidR="005A4006" w:rsidRPr="005A4006">
        <w:t>25</w:t>
      </w:r>
      <w:r w:rsidRPr="005A4006">
        <w:t xml:space="preserve"> </w:t>
      </w:r>
      <w:r w:rsidR="005A4006" w:rsidRPr="005A4006">
        <w:t>November</w:t>
      </w:r>
      <w:r w:rsidRPr="005A4006">
        <w:t xml:space="preserve"> 202</w:t>
      </w:r>
      <w:r w:rsidR="005A4006" w:rsidRPr="005A4006">
        <w:t>2</w:t>
      </w:r>
      <w:r w:rsidRPr="005A4006">
        <w:t>]</w:t>
      </w:r>
      <w:r w:rsidR="005A4006" w:rsidRPr="005A4006">
        <w:t>.</w:t>
      </w:r>
    </w:p>
    <w:p w14:paraId="238874F0" w14:textId="77777777" w:rsidR="00963155" w:rsidRPr="005A4006" w:rsidRDefault="00963155" w:rsidP="00963155">
      <w:pPr>
        <w:rPr>
          <w:rFonts w:ascii="Times New Roman" w:hAnsi="Times New Roman" w:cs="Times New Roman"/>
          <w:b/>
          <w:bCs/>
          <w:sz w:val="24"/>
          <w:szCs w:val="24"/>
        </w:rPr>
      </w:pPr>
    </w:p>
    <w:p w14:paraId="2F4B8C8B" w14:textId="77777777" w:rsidR="00963155" w:rsidRDefault="00963155" w:rsidP="00963155"/>
    <w:p w14:paraId="66E249E4" w14:textId="12399A74" w:rsidR="00963155" w:rsidRDefault="00963155" w:rsidP="00963155"/>
    <w:p w14:paraId="46E719D3" w14:textId="77777777" w:rsidR="00963155" w:rsidRDefault="00963155" w:rsidP="00963155"/>
    <w:sectPr w:rsidR="00963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39723" w14:textId="77777777" w:rsidR="00D94151" w:rsidRDefault="00D94151" w:rsidP="00D94151">
      <w:pPr>
        <w:spacing w:after="0" w:line="240" w:lineRule="auto"/>
      </w:pPr>
      <w:r>
        <w:separator/>
      </w:r>
    </w:p>
  </w:endnote>
  <w:endnote w:type="continuationSeparator" w:id="0">
    <w:p w14:paraId="3EC52C87" w14:textId="77777777" w:rsidR="00D94151" w:rsidRDefault="00D94151" w:rsidP="00D94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C7C88" w14:textId="77777777" w:rsidR="00D94151" w:rsidRDefault="00D94151" w:rsidP="00D94151">
      <w:pPr>
        <w:spacing w:after="0" w:line="240" w:lineRule="auto"/>
      </w:pPr>
      <w:r>
        <w:separator/>
      </w:r>
    </w:p>
  </w:footnote>
  <w:footnote w:type="continuationSeparator" w:id="0">
    <w:p w14:paraId="152CD8AA" w14:textId="77777777" w:rsidR="00D94151" w:rsidRDefault="00D94151" w:rsidP="00D94151">
      <w:pPr>
        <w:spacing w:after="0" w:line="240" w:lineRule="auto"/>
      </w:pPr>
      <w:r>
        <w:continuationSeparator/>
      </w:r>
    </w:p>
  </w:footnote>
  <w:footnote w:id="1">
    <w:p w14:paraId="6AEA6565" w14:textId="76F07BEC" w:rsidR="004060D1" w:rsidRPr="005A11EC" w:rsidRDefault="004060D1">
      <w:pPr>
        <w:pStyle w:val="FootnoteText"/>
        <w:rPr>
          <w:rFonts w:ascii="Times New Roman" w:hAnsi="Times New Roman" w:cs="Times New Roman"/>
        </w:rPr>
      </w:pPr>
      <w:r>
        <w:rPr>
          <w:rStyle w:val="FootnoteReference"/>
        </w:rPr>
        <w:footnoteRef/>
      </w:r>
      <w:r w:rsidR="00176FD9" w:rsidRPr="005A11EC">
        <w:rPr>
          <w:rFonts w:ascii="Times New Roman" w:hAnsi="Times New Roman" w:cs="Times New Roman"/>
        </w:rPr>
        <w:t>James A</w:t>
      </w:r>
      <w:r w:rsidRPr="005A11EC">
        <w:rPr>
          <w:rFonts w:ascii="Times New Roman" w:hAnsi="Times New Roman" w:cs="Times New Roman"/>
        </w:rPr>
        <w:t xml:space="preserve"> </w:t>
      </w:r>
      <w:proofErr w:type="spellStart"/>
      <w:r w:rsidR="000B6655" w:rsidRPr="005A11EC">
        <w:rPr>
          <w:rFonts w:ascii="Times New Roman" w:hAnsi="Times New Roman" w:cs="Times New Roman"/>
        </w:rPr>
        <w:t>Montanye</w:t>
      </w:r>
      <w:proofErr w:type="spellEnd"/>
      <w:r w:rsidR="000B6655" w:rsidRPr="005A11EC">
        <w:rPr>
          <w:rFonts w:ascii="Times New Roman" w:hAnsi="Times New Roman" w:cs="Times New Roman"/>
        </w:rPr>
        <w:t>.</w:t>
      </w:r>
      <w:r w:rsidR="00176FD9" w:rsidRPr="005A11EC">
        <w:rPr>
          <w:rFonts w:ascii="Times New Roman" w:hAnsi="Times New Roman" w:cs="Times New Roman"/>
        </w:rPr>
        <w:t xml:space="preserve"> ‘Humanism: Progressive Philosophy at Odds with Itself’, </w:t>
      </w:r>
      <w:r w:rsidR="00176FD9" w:rsidRPr="005A11EC">
        <w:rPr>
          <w:rFonts w:ascii="Times New Roman" w:hAnsi="Times New Roman" w:cs="Times New Roman"/>
          <w:i/>
          <w:iCs/>
        </w:rPr>
        <w:t>Journal of Libertarian Studies</w:t>
      </w:r>
      <w:r w:rsidR="00176FD9" w:rsidRPr="005A11EC">
        <w:rPr>
          <w:rFonts w:ascii="Times New Roman" w:hAnsi="Times New Roman" w:cs="Times New Roman"/>
        </w:rPr>
        <w:t>, 24.1: (2020) pp. 42–72 &lt;https://jls.scholasticahq.com/article/17827&gt; [accessed 20 November 2022]</w:t>
      </w:r>
      <w:r w:rsidR="00963155" w:rsidRPr="005A11EC">
        <w:rPr>
          <w:rFonts w:ascii="Times New Roman" w:hAnsi="Times New Roman" w:cs="Times New Roman"/>
        </w:rPr>
        <w:t>.</w:t>
      </w:r>
    </w:p>
  </w:footnote>
  <w:footnote w:id="2">
    <w:p w14:paraId="153814AC" w14:textId="2072ABF4" w:rsidR="00D94151" w:rsidRPr="005A11EC" w:rsidRDefault="00D94151">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bookmarkStart w:id="0" w:name="_Hlk119844265"/>
      <w:r w:rsidR="00176FD9" w:rsidRPr="005A11EC">
        <w:rPr>
          <w:rFonts w:ascii="Times New Roman" w:hAnsi="Times New Roman" w:cs="Times New Roman"/>
        </w:rPr>
        <w:t xml:space="preserve">John </w:t>
      </w:r>
      <w:r w:rsidRPr="005A11EC">
        <w:rPr>
          <w:rFonts w:ascii="Times New Roman" w:hAnsi="Times New Roman" w:cs="Times New Roman"/>
        </w:rPr>
        <w:t>Gray,</w:t>
      </w:r>
      <w:r w:rsidR="00176FD9" w:rsidRPr="005A11EC">
        <w:rPr>
          <w:rFonts w:ascii="Times New Roman" w:hAnsi="Times New Roman" w:cs="Times New Roman"/>
        </w:rPr>
        <w:t xml:space="preserve"> </w:t>
      </w:r>
      <w:r w:rsidR="00176FD9" w:rsidRPr="005A11EC">
        <w:rPr>
          <w:rFonts w:ascii="Times New Roman" w:hAnsi="Times New Roman" w:cs="Times New Roman"/>
          <w:i/>
          <w:iCs/>
        </w:rPr>
        <w:t>Straw Dogs</w:t>
      </w:r>
      <w:r w:rsidRPr="005A11EC">
        <w:rPr>
          <w:rFonts w:ascii="Times New Roman" w:hAnsi="Times New Roman" w:cs="Times New Roman"/>
        </w:rPr>
        <w:t xml:space="preserve">. </w:t>
      </w:r>
      <w:r w:rsidRPr="005A11EC">
        <w:rPr>
          <w:rFonts w:ascii="Times New Roman" w:hAnsi="Times New Roman" w:cs="Times New Roman"/>
          <w:i/>
          <w:iCs/>
        </w:rPr>
        <w:t>Thoughts on Humans and Other Animals</w:t>
      </w:r>
      <w:r w:rsidRPr="005A11EC">
        <w:rPr>
          <w:rFonts w:ascii="Times New Roman" w:hAnsi="Times New Roman" w:cs="Times New Roman"/>
        </w:rPr>
        <w:t xml:space="preserve"> (London: </w:t>
      </w:r>
      <w:proofErr w:type="spellStart"/>
      <w:r w:rsidRPr="005A11EC">
        <w:rPr>
          <w:rFonts w:ascii="Times New Roman" w:hAnsi="Times New Roman" w:cs="Times New Roman"/>
        </w:rPr>
        <w:t>Granta</w:t>
      </w:r>
      <w:proofErr w:type="spellEnd"/>
      <w:r w:rsidRPr="005A11EC">
        <w:rPr>
          <w:rFonts w:ascii="Times New Roman" w:hAnsi="Times New Roman" w:cs="Times New Roman"/>
        </w:rPr>
        <w:t xml:space="preserve"> Books</w:t>
      </w:r>
      <w:r w:rsidR="00963155" w:rsidRPr="005A11EC">
        <w:rPr>
          <w:rFonts w:ascii="Times New Roman" w:hAnsi="Times New Roman" w:cs="Times New Roman"/>
        </w:rPr>
        <w:t>, 2003</w:t>
      </w:r>
      <w:r w:rsidRPr="005A11EC">
        <w:rPr>
          <w:rFonts w:ascii="Times New Roman" w:hAnsi="Times New Roman" w:cs="Times New Roman"/>
        </w:rPr>
        <w:t>)</w:t>
      </w:r>
      <w:bookmarkEnd w:id="0"/>
      <w:r w:rsidR="00963155" w:rsidRPr="005A11EC">
        <w:rPr>
          <w:rFonts w:ascii="Times New Roman" w:hAnsi="Times New Roman" w:cs="Times New Roman"/>
        </w:rPr>
        <w:t>.</w:t>
      </w:r>
    </w:p>
  </w:footnote>
  <w:footnote w:id="3">
    <w:p w14:paraId="2C339818" w14:textId="43B77496" w:rsidR="00D94151" w:rsidRPr="005A11EC" w:rsidRDefault="00D94151">
      <w:pPr>
        <w:pStyle w:val="FootnoteText"/>
        <w:rPr>
          <w:rFonts w:ascii="Times New Roman" w:hAnsi="Times New Roman" w:cs="Times New Roman"/>
        </w:rPr>
      </w:pPr>
      <w:r w:rsidRPr="005A11EC">
        <w:rPr>
          <w:rStyle w:val="FootnoteReference"/>
          <w:rFonts w:ascii="Times New Roman" w:hAnsi="Times New Roman" w:cs="Times New Roman"/>
        </w:rPr>
        <w:footnoteRef/>
      </w:r>
      <w:r w:rsidR="00963155" w:rsidRPr="005A11EC">
        <w:rPr>
          <w:rFonts w:ascii="Times New Roman" w:hAnsi="Times New Roman" w:cs="Times New Roman"/>
        </w:rPr>
        <w:t xml:space="preserve"> </w:t>
      </w:r>
      <w:bookmarkStart w:id="1" w:name="_Hlk120287569"/>
      <w:r w:rsidR="00963155" w:rsidRPr="005A11EC">
        <w:rPr>
          <w:rFonts w:ascii="Times New Roman" w:hAnsi="Times New Roman" w:cs="Times New Roman"/>
        </w:rPr>
        <w:t xml:space="preserve">Gray, Straw Dogs, </w:t>
      </w:r>
      <w:r w:rsidRPr="005A11EC">
        <w:rPr>
          <w:rFonts w:ascii="Times New Roman" w:hAnsi="Times New Roman" w:cs="Times New Roman"/>
        </w:rPr>
        <w:t>p. 3</w:t>
      </w:r>
      <w:r w:rsidR="00963155" w:rsidRPr="005A11EC">
        <w:rPr>
          <w:rFonts w:ascii="Times New Roman" w:hAnsi="Times New Roman" w:cs="Times New Roman"/>
        </w:rPr>
        <w:t>.</w:t>
      </w:r>
      <w:bookmarkEnd w:id="1"/>
    </w:p>
  </w:footnote>
  <w:footnote w:id="4">
    <w:p w14:paraId="1DB6686C" w14:textId="6C6ACA50" w:rsidR="00076D89" w:rsidRPr="005A11EC" w:rsidRDefault="00076D89">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ibid., p. 3.</w:t>
      </w:r>
    </w:p>
  </w:footnote>
  <w:footnote w:id="5">
    <w:p w14:paraId="3249F8F5" w14:textId="7E5A2E2B" w:rsidR="00076D89" w:rsidRDefault="00076D89">
      <w:pPr>
        <w:pStyle w:val="FootnoteText"/>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bookmarkStart w:id="2" w:name="_Hlk120357727"/>
      <w:r w:rsidRPr="005A11EC">
        <w:rPr>
          <w:rFonts w:ascii="Times New Roman" w:hAnsi="Times New Roman" w:cs="Times New Roman"/>
          <w:i/>
          <w:iCs/>
        </w:rPr>
        <w:t>The Holy Bible Containing the Old and New Testaments,</w:t>
      </w:r>
      <w:r w:rsidRPr="005A11EC">
        <w:rPr>
          <w:rFonts w:ascii="Times New Roman" w:hAnsi="Times New Roman" w:cs="Times New Roman"/>
        </w:rPr>
        <w:t xml:space="preserve"> The New King James Version, (Nashvill</w:t>
      </w:r>
      <w:r w:rsidR="00063068" w:rsidRPr="005A11EC">
        <w:rPr>
          <w:rFonts w:ascii="Times New Roman" w:hAnsi="Times New Roman" w:cs="Times New Roman"/>
        </w:rPr>
        <w:t>e: Thomas Nelson Publishers, 1992),</w:t>
      </w:r>
      <w:r w:rsidRPr="005A11EC">
        <w:rPr>
          <w:rFonts w:ascii="Times New Roman" w:hAnsi="Times New Roman" w:cs="Times New Roman"/>
        </w:rPr>
        <w:t xml:space="preserve"> Genesis 1:28.</w:t>
      </w:r>
      <w:bookmarkEnd w:id="2"/>
    </w:p>
  </w:footnote>
  <w:footnote w:id="6">
    <w:p w14:paraId="28F85026" w14:textId="288DF939" w:rsidR="00F9614A" w:rsidRPr="005A11EC" w:rsidRDefault="00F9614A">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r w:rsidR="003724F4" w:rsidRPr="005A11EC">
        <w:rPr>
          <w:rFonts w:ascii="Times New Roman" w:hAnsi="Times New Roman" w:cs="Times New Roman"/>
        </w:rPr>
        <w:t>Gray, Straw Dogs, p. 4.</w:t>
      </w:r>
    </w:p>
  </w:footnote>
  <w:footnote w:id="7">
    <w:p w14:paraId="0ADDCEEE" w14:textId="4E59F061" w:rsidR="00206B1B" w:rsidRPr="005A11EC" w:rsidRDefault="00206B1B">
      <w:pPr>
        <w:pStyle w:val="FootnoteText"/>
        <w:rPr>
          <w:rFonts w:ascii="Times New Roman" w:hAnsi="Times New Roman" w:cs="Times New Roman"/>
        </w:rPr>
      </w:pPr>
      <w:r w:rsidRPr="005A11EC">
        <w:rPr>
          <w:rStyle w:val="FootnoteReference"/>
          <w:rFonts w:ascii="Times New Roman" w:hAnsi="Times New Roman" w:cs="Times New Roman"/>
        </w:rPr>
        <w:footnoteRef/>
      </w:r>
      <w:r w:rsidR="003724F4" w:rsidRPr="005A11EC">
        <w:rPr>
          <w:rFonts w:ascii="Times New Roman" w:hAnsi="Times New Roman" w:cs="Times New Roman"/>
        </w:rPr>
        <w:t xml:space="preserve"> </w:t>
      </w:r>
      <w:bookmarkStart w:id="3" w:name="_Hlk120288646"/>
      <w:r w:rsidR="003724F4" w:rsidRPr="005A11EC">
        <w:rPr>
          <w:rFonts w:ascii="Times New Roman" w:hAnsi="Times New Roman" w:cs="Times New Roman"/>
        </w:rPr>
        <w:t xml:space="preserve">James </w:t>
      </w:r>
      <w:proofErr w:type="spellStart"/>
      <w:r w:rsidR="003724F4" w:rsidRPr="005A11EC">
        <w:rPr>
          <w:rFonts w:ascii="Times New Roman" w:hAnsi="Times New Roman" w:cs="Times New Roman"/>
        </w:rPr>
        <w:t>Urmson</w:t>
      </w:r>
      <w:proofErr w:type="spellEnd"/>
      <w:r w:rsidR="003724F4" w:rsidRPr="005A11EC">
        <w:rPr>
          <w:rFonts w:ascii="Times New Roman" w:hAnsi="Times New Roman" w:cs="Times New Roman"/>
        </w:rPr>
        <w:t xml:space="preserve">, and </w:t>
      </w:r>
      <w:proofErr w:type="spellStart"/>
      <w:r w:rsidR="003724F4" w:rsidRPr="005A11EC">
        <w:rPr>
          <w:rFonts w:ascii="Times New Roman" w:hAnsi="Times New Roman" w:cs="Times New Roman"/>
        </w:rPr>
        <w:t>RéeJonathan</w:t>
      </w:r>
      <w:proofErr w:type="spellEnd"/>
      <w:r w:rsidR="003724F4" w:rsidRPr="005A11EC">
        <w:rPr>
          <w:rFonts w:ascii="Times New Roman" w:hAnsi="Times New Roman" w:cs="Times New Roman"/>
          <w:i/>
          <w:iCs/>
        </w:rPr>
        <w:t>. The Concise Encyclopaedia of Western Philosophy and Philosophers</w:t>
      </w:r>
      <w:r w:rsidR="003724F4" w:rsidRPr="005A11EC">
        <w:rPr>
          <w:rFonts w:ascii="Times New Roman" w:hAnsi="Times New Roman" w:cs="Times New Roman"/>
        </w:rPr>
        <w:t>,</w:t>
      </w:r>
      <w:r w:rsidR="00EA51BD" w:rsidRPr="005A11EC">
        <w:rPr>
          <w:rFonts w:ascii="Times New Roman" w:hAnsi="Times New Roman" w:cs="Times New Roman"/>
        </w:rPr>
        <w:t xml:space="preserve"> 2</w:t>
      </w:r>
      <w:r w:rsidR="00EA51BD" w:rsidRPr="005A11EC">
        <w:rPr>
          <w:rFonts w:ascii="Times New Roman" w:hAnsi="Times New Roman" w:cs="Times New Roman"/>
          <w:vertAlign w:val="superscript"/>
        </w:rPr>
        <w:t>nd</w:t>
      </w:r>
      <w:r w:rsidR="00EA51BD" w:rsidRPr="005A11EC">
        <w:rPr>
          <w:rFonts w:ascii="Times New Roman" w:hAnsi="Times New Roman" w:cs="Times New Roman"/>
        </w:rPr>
        <w:t xml:space="preserve"> </w:t>
      </w:r>
      <w:proofErr w:type="spellStart"/>
      <w:r w:rsidR="00EA51BD" w:rsidRPr="005A11EC">
        <w:rPr>
          <w:rFonts w:ascii="Times New Roman" w:hAnsi="Times New Roman" w:cs="Times New Roman"/>
        </w:rPr>
        <w:t>edn</w:t>
      </w:r>
      <w:proofErr w:type="spellEnd"/>
      <w:r w:rsidR="00EA51BD" w:rsidRPr="005A11EC">
        <w:rPr>
          <w:rFonts w:ascii="Times New Roman" w:hAnsi="Times New Roman" w:cs="Times New Roman"/>
        </w:rPr>
        <w:t xml:space="preserve">. </w:t>
      </w:r>
      <w:r w:rsidR="003724F4" w:rsidRPr="005A11EC">
        <w:rPr>
          <w:rFonts w:ascii="Times New Roman" w:hAnsi="Times New Roman" w:cs="Times New Roman"/>
        </w:rPr>
        <w:t>(London: Unwin</w:t>
      </w:r>
      <w:r w:rsidR="00EA51BD" w:rsidRPr="005A11EC">
        <w:rPr>
          <w:rFonts w:ascii="Times New Roman" w:hAnsi="Times New Roman" w:cs="Times New Roman"/>
        </w:rPr>
        <w:t>, 1991</w:t>
      </w:r>
      <w:r w:rsidR="003724F4" w:rsidRPr="005A11EC">
        <w:rPr>
          <w:rFonts w:ascii="Times New Roman" w:hAnsi="Times New Roman" w:cs="Times New Roman"/>
        </w:rPr>
        <w:t>)</w:t>
      </w:r>
      <w:r w:rsidR="00EA51BD" w:rsidRPr="005A11EC">
        <w:rPr>
          <w:rFonts w:ascii="Times New Roman" w:hAnsi="Times New Roman" w:cs="Times New Roman"/>
        </w:rPr>
        <w:t>.</w:t>
      </w:r>
      <w:bookmarkEnd w:id="3"/>
      <w:r w:rsidR="000B6655" w:rsidRPr="005A11EC">
        <w:rPr>
          <w:rFonts w:ascii="Times New Roman" w:hAnsi="Times New Roman" w:cs="Times New Roman"/>
        </w:rPr>
        <w:t xml:space="preserve"> p.138.</w:t>
      </w:r>
    </w:p>
  </w:footnote>
  <w:footnote w:id="8">
    <w:p w14:paraId="6ECD2869" w14:textId="23FD8A1E" w:rsidR="00206B1B" w:rsidRPr="005A11EC" w:rsidRDefault="00206B1B">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r w:rsidR="00EA51BD" w:rsidRPr="005A11EC">
        <w:rPr>
          <w:rFonts w:ascii="Times New Roman" w:hAnsi="Times New Roman" w:cs="Times New Roman"/>
        </w:rPr>
        <w:t xml:space="preserve">Humanists UK </w:t>
      </w:r>
      <w:r w:rsidR="00EA51BD" w:rsidRPr="005A11EC">
        <w:rPr>
          <w:rFonts w:ascii="Times New Roman" w:hAnsi="Times New Roman" w:cs="Times New Roman"/>
          <w:i/>
          <w:iCs/>
        </w:rPr>
        <w:t>‘Humanism’.</w:t>
      </w:r>
      <w:r w:rsidR="00EA51BD" w:rsidRPr="005A11EC">
        <w:rPr>
          <w:rFonts w:ascii="Times New Roman" w:hAnsi="Times New Roman" w:cs="Times New Roman"/>
        </w:rPr>
        <w:t xml:space="preserve"> (2022). &lt;https://humanists.uk/humanism/</w:t>
      </w:r>
      <w:r w:rsidR="000B6655" w:rsidRPr="005A11EC">
        <w:rPr>
          <w:rFonts w:ascii="Times New Roman" w:hAnsi="Times New Roman" w:cs="Times New Roman"/>
        </w:rPr>
        <w:t>&gt; [</w:t>
      </w:r>
      <w:r w:rsidR="00EA51BD" w:rsidRPr="005A11EC">
        <w:rPr>
          <w:rFonts w:ascii="Times New Roman" w:hAnsi="Times New Roman" w:cs="Times New Roman"/>
        </w:rPr>
        <w:t>accessed 25</w:t>
      </w:r>
      <w:r w:rsidR="00EA51BD" w:rsidRPr="005A11EC">
        <w:rPr>
          <w:rFonts w:ascii="Times New Roman" w:hAnsi="Times New Roman" w:cs="Times New Roman"/>
          <w:vertAlign w:val="superscript"/>
        </w:rPr>
        <w:t xml:space="preserve"> </w:t>
      </w:r>
      <w:r w:rsidR="00EA51BD" w:rsidRPr="005A11EC">
        <w:rPr>
          <w:rFonts w:ascii="Times New Roman" w:hAnsi="Times New Roman" w:cs="Times New Roman"/>
        </w:rPr>
        <w:t>November 2022].</w:t>
      </w:r>
    </w:p>
  </w:footnote>
  <w:footnote w:id="9">
    <w:p w14:paraId="024003D6" w14:textId="2E7DEA53" w:rsidR="00EC499E" w:rsidRDefault="00EC499E">
      <w:pPr>
        <w:pStyle w:val="FootnoteText"/>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proofErr w:type="spellStart"/>
      <w:r w:rsidR="00533E01" w:rsidRPr="005A11EC">
        <w:rPr>
          <w:rFonts w:ascii="Times New Roman" w:hAnsi="Times New Roman" w:cs="Times New Roman"/>
        </w:rPr>
        <w:t>Urmson</w:t>
      </w:r>
      <w:proofErr w:type="spellEnd"/>
      <w:r w:rsidR="00533E01" w:rsidRPr="005A11EC">
        <w:rPr>
          <w:rFonts w:ascii="Times New Roman" w:hAnsi="Times New Roman" w:cs="Times New Roman"/>
        </w:rPr>
        <w:t>,</w:t>
      </w:r>
      <w:r w:rsidR="00533E01" w:rsidRPr="005A11EC">
        <w:rPr>
          <w:rFonts w:ascii="Times New Roman" w:hAnsi="Times New Roman" w:cs="Times New Roman"/>
          <w:i/>
          <w:iCs/>
        </w:rPr>
        <w:t xml:space="preserve"> The Concise Encyclopaedia of Western Philosophy and Philosophers</w:t>
      </w:r>
      <w:r w:rsidR="00533E01" w:rsidRPr="005A11EC">
        <w:rPr>
          <w:rFonts w:ascii="Times New Roman" w:hAnsi="Times New Roman" w:cs="Times New Roman"/>
        </w:rPr>
        <w:t>, p.138.</w:t>
      </w:r>
    </w:p>
  </w:footnote>
  <w:footnote w:id="10">
    <w:p w14:paraId="171E3144" w14:textId="77777777" w:rsidR="009F202D" w:rsidRPr="005A11EC" w:rsidRDefault="001163CF">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r w:rsidR="000B6655" w:rsidRPr="005A11EC">
        <w:rPr>
          <w:rFonts w:ascii="Times New Roman" w:hAnsi="Times New Roman" w:cs="Times New Roman"/>
        </w:rPr>
        <w:t xml:space="preserve">Terry </w:t>
      </w:r>
      <w:r w:rsidR="009F202D" w:rsidRPr="005A11EC">
        <w:rPr>
          <w:rFonts w:ascii="Times New Roman" w:hAnsi="Times New Roman" w:cs="Times New Roman"/>
        </w:rPr>
        <w:t>Eagleton,</w:t>
      </w:r>
      <w:r w:rsidR="007537EE" w:rsidRPr="005A11EC">
        <w:rPr>
          <w:rFonts w:ascii="Times New Roman" w:hAnsi="Times New Roman" w:cs="Times New Roman"/>
        </w:rPr>
        <w:t xml:space="preserve"> </w:t>
      </w:r>
      <w:r w:rsidR="007537EE" w:rsidRPr="005A11EC">
        <w:rPr>
          <w:rFonts w:ascii="Times New Roman" w:hAnsi="Times New Roman" w:cs="Times New Roman"/>
          <w:i/>
          <w:iCs/>
        </w:rPr>
        <w:t>‘Review: Straw Dogs by John Gray’,</w:t>
      </w:r>
      <w:r w:rsidR="007537EE" w:rsidRPr="005A11EC">
        <w:rPr>
          <w:rFonts w:ascii="Times New Roman" w:hAnsi="Times New Roman" w:cs="Times New Roman"/>
        </w:rPr>
        <w:t xml:space="preserve"> </w:t>
      </w:r>
      <w:r w:rsidR="000B6655" w:rsidRPr="005A11EC">
        <w:rPr>
          <w:rFonts w:ascii="Times New Roman" w:hAnsi="Times New Roman" w:cs="Times New Roman"/>
        </w:rPr>
        <w:t>2017</w:t>
      </w:r>
    </w:p>
    <w:p w14:paraId="62DA4173" w14:textId="0EB6D536" w:rsidR="001163CF" w:rsidRPr="005A11EC" w:rsidRDefault="009F202D">
      <w:pPr>
        <w:pStyle w:val="FootnoteText"/>
        <w:rPr>
          <w:rFonts w:ascii="Times New Roman" w:hAnsi="Times New Roman" w:cs="Times New Roman"/>
        </w:rPr>
      </w:pPr>
      <w:r w:rsidRPr="005A11EC">
        <w:rPr>
          <w:rFonts w:ascii="Times New Roman" w:hAnsi="Times New Roman" w:cs="Times New Roman"/>
        </w:rPr>
        <w:t>&lt;https://www.theguardian.com/books/2002/sep/07/highereducation.news2&gt; [accessed 22 November 2022].</w:t>
      </w:r>
    </w:p>
  </w:footnote>
  <w:footnote w:id="11">
    <w:p w14:paraId="3C428C0B" w14:textId="1D2947FC" w:rsidR="001163CF" w:rsidRPr="005A11EC" w:rsidRDefault="001163CF">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bookmarkStart w:id="4" w:name="_Hlk120355488"/>
      <w:r w:rsidR="005D57E7" w:rsidRPr="005A11EC">
        <w:rPr>
          <w:rFonts w:ascii="Times New Roman" w:hAnsi="Times New Roman" w:cs="Times New Roman"/>
        </w:rPr>
        <w:t>James Kirchner</w:t>
      </w:r>
      <w:r w:rsidR="00836153" w:rsidRPr="005A11EC">
        <w:rPr>
          <w:rFonts w:ascii="Times New Roman" w:hAnsi="Times New Roman" w:cs="Times New Roman"/>
        </w:rPr>
        <w:t xml:space="preserve">. </w:t>
      </w:r>
      <w:r w:rsidR="005D57E7" w:rsidRPr="005A11EC">
        <w:rPr>
          <w:rFonts w:ascii="Times New Roman" w:hAnsi="Times New Roman" w:cs="Times New Roman"/>
        </w:rPr>
        <w:t>‘</w:t>
      </w:r>
      <w:r w:rsidR="00836153" w:rsidRPr="005A11EC">
        <w:rPr>
          <w:rFonts w:ascii="Times New Roman" w:hAnsi="Times New Roman" w:cs="Times New Roman"/>
        </w:rPr>
        <w:t>The Gaia Hypothesis: Conjectures and Refutations.</w:t>
      </w:r>
      <w:r w:rsidR="005D57E7" w:rsidRPr="005A11EC">
        <w:rPr>
          <w:rFonts w:ascii="Times New Roman" w:hAnsi="Times New Roman" w:cs="Times New Roman"/>
        </w:rPr>
        <w:t>’</w:t>
      </w:r>
      <w:r w:rsidR="00836153" w:rsidRPr="005A11EC">
        <w:rPr>
          <w:rFonts w:ascii="Times New Roman" w:hAnsi="Times New Roman" w:cs="Times New Roman"/>
        </w:rPr>
        <w:t xml:space="preserve"> </w:t>
      </w:r>
      <w:r w:rsidR="00836153" w:rsidRPr="005A11EC">
        <w:rPr>
          <w:rFonts w:ascii="Times New Roman" w:hAnsi="Times New Roman" w:cs="Times New Roman"/>
          <w:i/>
          <w:iCs/>
        </w:rPr>
        <w:t>Climatic Change</w:t>
      </w:r>
      <w:r w:rsidR="00836153" w:rsidRPr="005A11EC">
        <w:rPr>
          <w:rFonts w:ascii="Times New Roman" w:hAnsi="Times New Roman" w:cs="Times New Roman"/>
        </w:rPr>
        <w:t xml:space="preserve"> 58, 21–45 (2003). </w:t>
      </w:r>
      <w:r w:rsidR="000B6655" w:rsidRPr="005A11EC">
        <w:rPr>
          <w:rFonts w:ascii="Times New Roman" w:hAnsi="Times New Roman" w:cs="Times New Roman"/>
        </w:rPr>
        <w:t xml:space="preserve">&lt;DOI: </w:t>
      </w:r>
      <w:r w:rsidR="00836153" w:rsidRPr="005A11EC">
        <w:rPr>
          <w:rFonts w:ascii="Times New Roman" w:hAnsi="Times New Roman" w:cs="Times New Roman"/>
        </w:rPr>
        <w:t>10.1023/A:1023494111532</w:t>
      </w:r>
      <w:r w:rsidR="000B6655" w:rsidRPr="005A11EC">
        <w:rPr>
          <w:rFonts w:ascii="Times New Roman" w:hAnsi="Times New Roman" w:cs="Times New Roman"/>
        </w:rPr>
        <w:t>&gt;.</w:t>
      </w:r>
    </w:p>
    <w:bookmarkEnd w:id="4"/>
  </w:footnote>
  <w:footnote w:id="12">
    <w:p w14:paraId="4A7461F1" w14:textId="02AFF380" w:rsidR="00293C4D" w:rsidRPr="005A11EC" w:rsidRDefault="00293C4D">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r w:rsidR="009F202D" w:rsidRPr="005A11EC">
        <w:rPr>
          <w:rFonts w:ascii="Times New Roman" w:hAnsi="Times New Roman" w:cs="Times New Roman"/>
        </w:rPr>
        <w:t xml:space="preserve">Danny </w:t>
      </w:r>
      <w:proofErr w:type="spellStart"/>
      <w:r w:rsidR="007537EE" w:rsidRPr="005A11EC">
        <w:rPr>
          <w:rFonts w:ascii="Times New Roman" w:hAnsi="Times New Roman" w:cs="Times New Roman"/>
        </w:rPr>
        <w:t>Postel</w:t>
      </w:r>
      <w:proofErr w:type="spellEnd"/>
      <w:r w:rsidR="007537EE" w:rsidRPr="005A11EC">
        <w:rPr>
          <w:rFonts w:ascii="Times New Roman" w:hAnsi="Times New Roman" w:cs="Times New Roman"/>
        </w:rPr>
        <w:t xml:space="preserve">, </w:t>
      </w:r>
      <w:r w:rsidR="007537EE" w:rsidRPr="005A11EC">
        <w:rPr>
          <w:rFonts w:ascii="Times New Roman" w:hAnsi="Times New Roman" w:cs="Times New Roman"/>
          <w:i/>
          <w:iCs/>
        </w:rPr>
        <w:t>Gray’s Anatomy</w:t>
      </w:r>
      <w:r w:rsidR="007537EE" w:rsidRPr="005A11EC">
        <w:rPr>
          <w:rFonts w:ascii="Times New Roman" w:hAnsi="Times New Roman" w:cs="Times New Roman"/>
        </w:rPr>
        <w:t>,</w:t>
      </w:r>
      <w:r w:rsidR="009F202D" w:rsidRPr="005A11EC">
        <w:rPr>
          <w:rFonts w:ascii="Times New Roman" w:hAnsi="Times New Roman" w:cs="Times New Roman"/>
        </w:rPr>
        <w:t xml:space="preserve"> 2003 </w:t>
      </w:r>
      <w:r w:rsidR="007537EE" w:rsidRPr="005A11EC">
        <w:rPr>
          <w:rFonts w:ascii="Times New Roman" w:hAnsi="Times New Roman" w:cs="Times New Roman"/>
        </w:rPr>
        <w:t>&lt;https://www.thenation.com/article/archive/grays-anatomy/&gt; [accessed 25 November 2022]</w:t>
      </w:r>
      <w:r w:rsidR="009F202D" w:rsidRPr="005A11EC">
        <w:rPr>
          <w:rFonts w:ascii="Times New Roman" w:hAnsi="Times New Roman" w:cs="Times New Roman"/>
        </w:rPr>
        <w:t>.</w:t>
      </w:r>
    </w:p>
  </w:footnote>
  <w:footnote w:id="13">
    <w:p w14:paraId="5DB0C295" w14:textId="58A86656" w:rsidR="00293C4D" w:rsidRDefault="00293C4D">
      <w:pPr>
        <w:pStyle w:val="FootnoteText"/>
      </w:pPr>
      <w:r w:rsidRPr="005A11EC">
        <w:rPr>
          <w:rStyle w:val="FootnoteReference"/>
          <w:rFonts w:ascii="Times New Roman" w:hAnsi="Times New Roman" w:cs="Times New Roman"/>
        </w:rPr>
        <w:footnoteRef/>
      </w:r>
      <w:r w:rsidR="00955937" w:rsidRPr="005A11EC">
        <w:rPr>
          <w:rFonts w:ascii="Times New Roman" w:hAnsi="Times New Roman" w:cs="Times New Roman"/>
        </w:rPr>
        <w:t xml:space="preserve"> Desmond</w:t>
      </w:r>
      <w:r w:rsidRPr="005A11EC">
        <w:rPr>
          <w:rFonts w:ascii="Times New Roman" w:hAnsi="Times New Roman" w:cs="Times New Roman"/>
        </w:rPr>
        <w:t xml:space="preserve"> </w:t>
      </w:r>
      <w:r w:rsidR="007537EE" w:rsidRPr="005A11EC">
        <w:rPr>
          <w:rFonts w:ascii="Times New Roman" w:hAnsi="Times New Roman" w:cs="Times New Roman"/>
        </w:rPr>
        <w:t xml:space="preserve">Morris, </w:t>
      </w:r>
      <w:r w:rsidR="007537EE" w:rsidRPr="005A11EC">
        <w:rPr>
          <w:rFonts w:ascii="Times New Roman" w:hAnsi="Times New Roman" w:cs="Times New Roman"/>
          <w:i/>
          <w:iCs/>
        </w:rPr>
        <w:t xml:space="preserve">The Naked </w:t>
      </w:r>
      <w:r w:rsidR="00955937" w:rsidRPr="005A11EC">
        <w:rPr>
          <w:rFonts w:ascii="Times New Roman" w:hAnsi="Times New Roman" w:cs="Times New Roman"/>
          <w:i/>
          <w:iCs/>
        </w:rPr>
        <w:t>Ape:</w:t>
      </w:r>
      <w:r w:rsidR="007537EE" w:rsidRPr="005A11EC">
        <w:rPr>
          <w:rFonts w:ascii="Times New Roman" w:hAnsi="Times New Roman" w:cs="Times New Roman"/>
          <w:i/>
          <w:iCs/>
        </w:rPr>
        <w:t xml:space="preserve"> A Zoologist’s Study of the Human Animal</w:t>
      </w:r>
      <w:r w:rsidR="007537EE" w:rsidRPr="005A11EC">
        <w:rPr>
          <w:rFonts w:ascii="Times New Roman" w:hAnsi="Times New Roman" w:cs="Times New Roman"/>
        </w:rPr>
        <w:t xml:space="preserve"> (London: Vintage Books</w:t>
      </w:r>
      <w:r w:rsidR="00955937" w:rsidRPr="005A11EC">
        <w:rPr>
          <w:rFonts w:ascii="Times New Roman" w:hAnsi="Times New Roman" w:cs="Times New Roman"/>
        </w:rPr>
        <w:t>, 2005</w:t>
      </w:r>
      <w:r w:rsidR="007537EE" w:rsidRPr="005A11EC">
        <w:rPr>
          <w:rFonts w:ascii="Times New Roman" w:hAnsi="Times New Roman" w:cs="Times New Roman"/>
        </w:rPr>
        <w:t>)</w:t>
      </w:r>
      <w:r w:rsidR="00955937" w:rsidRPr="005A11EC">
        <w:rPr>
          <w:rFonts w:ascii="Times New Roman" w:hAnsi="Times New Roman" w:cs="Times New Roman"/>
        </w:rPr>
        <w:t>.</w:t>
      </w:r>
    </w:p>
  </w:footnote>
  <w:footnote w:id="14">
    <w:p w14:paraId="0DF663D4" w14:textId="28C66B69" w:rsidR="0090044E" w:rsidRPr="005A11EC" w:rsidRDefault="0090044E">
      <w:pPr>
        <w:pStyle w:val="FootnoteText"/>
        <w:rPr>
          <w:rFonts w:ascii="Times New Roman" w:hAnsi="Times New Roman" w:cs="Times New Roman"/>
        </w:rPr>
      </w:pPr>
      <w:r w:rsidRPr="005A11EC">
        <w:rPr>
          <w:rStyle w:val="FootnoteReference"/>
          <w:rFonts w:ascii="Times New Roman" w:hAnsi="Times New Roman" w:cs="Times New Roman"/>
        </w:rPr>
        <w:footnoteRef/>
      </w:r>
      <w:r w:rsidRPr="005A11EC">
        <w:rPr>
          <w:rFonts w:ascii="Times New Roman" w:hAnsi="Times New Roman" w:cs="Times New Roman"/>
        </w:rPr>
        <w:t xml:space="preserve"> </w:t>
      </w:r>
      <w:r w:rsidR="007537EE" w:rsidRPr="005A11EC">
        <w:rPr>
          <w:rFonts w:ascii="Times New Roman" w:hAnsi="Times New Roman" w:cs="Times New Roman"/>
        </w:rPr>
        <w:t xml:space="preserve">Jagadish Vasudev. </w:t>
      </w:r>
      <w:r w:rsidR="007537EE" w:rsidRPr="005A11EC">
        <w:rPr>
          <w:rFonts w:ascii="Times New Roman" w:hAnsi="Times New Roman" w:cs="Times New Roman"/>
          <w:i/>
          <w:iCs/>
        </w:rPr>
        <w:t xml:space="preserve">‘What Will Happen to Earth If All Humans Die? – </w:t>
      </w:r>
      <w:proofErr w:type="spellStart"/>
      <w:r w:rsidR="007537EE" w:rsidRPr="005A11EC">
        <w:rPr>
          <w:rFonts w:ascii="Times New Roman" w:hAnsi="Times New Roman" w:cs="Times New Roman"/>
          <w:i/>
          <w:iCs/>
        </w:rPr>
        <w:t>Sadhguru</w:t>
      </w:r>
      <w:proofErr w:type="spellEnd"/>
      <w:r w:rsidR="007537EE" w:rsidRPr="005A11EC">
        <w:rPr>
          <w:rFonts w:ascii="Times New Roman" w:hAnsi="Times New Roman" w:cs="Times New Roman"/>
          <w:i/>
          <w:iCs/>
        </w:rPr>
        <w:t>’</w:t>
      </w:r>
      <w:r w:rsidR="007537EE" w:rsidRPr="005A11EC">
        <w:rPr>
          <w:rFonts w:ascii="Times New Roman" w:hAnsi="Times New Roman" w:cs="Times New Roman"/>
        </w:rPr>
        <w:t xml:space="preserve">, </w:t>
      </w:r>
      <w:r w:rsidR="00955937" w:rsidRPr="005A11EC">
        <w:rPr>
          <w:rFonts w:ascii="Times New Roman" w:hAnsi="Times New Roman" w:cs="Times New Roman"/>
        </w:rPr>
        <w:t>[video].</w:t>
      </w:r>
      <w:r w:rsidR="007537EE" w:rsidRPr="005A11EC">
        <w:rPr>
          <w:rFonts w:ascii="Times New Roman" w:hAnsi="Times New Roman" w:cs="Times New Roman"/>
        </w:rPr>
        <w:t xml:space="preserve"> </w:t>
      </w:r>
      <w:r w:rsidR="00955937" w:rsidRPr="005A11EC">
        <w:rPr>
          <w:rFonts w:ascii="Times New Roman" w:hAnsi="Times New Roman" w:cs="Times New Roman"/>
        </w:rPr>
        <w:t xml:space="preserve">2019 </w:t>
      </w:r>
      <w:r w:rsidR="007537EE" w:rsidRPr="005A11EC">
        <w:rPr>
          <w:rFonts w:ascii="Times New Roman" w:hAnsi="Times New Roman" w:cs="Times New Roman"/>
        </w:rPr>
        <w:t>&lt;https://www.youtube.com/watch?v=hqp9BZ29Jnk&gt; [accessed 25 November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95067"/>
    <w:multiLevelType w:val="hybridMultilevel"/>
    <w:tmpl w:val="70A867E0"/>
    <w:lvl w:ilvl="0" w:tplc="B8C046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E3A3BAA"/>
    <w:multiLevelType w:val="hybridMultilevel"/>
    <w:tmpl w:val="B0B0F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753D89"/>
    <w:multiLevelType w:val="multilevel"/>
    <w:tmpl w:val="E5AEF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9621155">
    <w:abstractNumId w:val="2"/>
  </w:num>
  <w:num w:numId="2" w16cid:durableId="578248321">
    <w:abstractNumId w:val="1"/>
  </w:num>
  <w:num w:numId="3" w16cid:durableId="1374421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D68"/>
    <w:rsid w:val="000516AE"/>
    <w:rsid w:val="00063068"/>
    <w:rsid w:val="000665FF"/>
    <w:rsid w:val="00070337"/>
    <w:rsid w:val="00076D89"/>
    <w:rsid w:val="000B6655"/>
    <w:rsid w:val="001163CF"/>
    <w:rsid w:val="00120CEB"/>
    <w:rsid w:val="00132F08"/>
    <w:rsid w:val="00155C50"/>
    <w:rsid w:val="00176FD9"/>
    <w:rsid w:val="001A3AA7"/>
    <w:rsid w:val="001B61B2"/>
    <w:rsid w:val="00206B1B"/>
    <w:rsid w:val="00215F73"/>
    <w:rsid w:val="00293C4D"/>
    <w:rsid w:val="002C127F"/>
    <w:rsid w:val="003243FE"/>
    <w:rsid w:val="003724F4"/>
    <w:rsid w:val="00377BE6"/>
    <w:rsid w:val="003E2285"/>
    <w:rsid w:val="003F3E56"/>
    <w:rsid w:val="003F7821"/>
    <w:rsid w:val="004060D1"/>
    <w:rsid w:val="00417D92"/>
    <w:rsid w:val="00430550"/>
    <w:rsid w:val="00477B04"/>
    <w:rsid w:val="004D2CD3"/>
    <w:rsid w:val="004E17F8"/>
    <w:rsid w:val="00533E01"/>
    <w:rsid w:val="005A11EC"/>
    <w:rsid w:val="005A4006"/>
    <w:rsid w:val="005A7C61"/>
    <w:rsid w:val="005D57E7"/>
    <w:rsid w:val="005E3BAD"/>
    <w:rsid w:val="005F261A"/>
    <w:rsid w:val="00655680"/>
    <w:rsid w:val="00671F76"/>
    <w:rsid w:val="00685533"/>
    <w:rsid w:val="007537EE"/>
    <w:rsid w:val="0075596D"/>
    <w:rsid w:val="007625C1"/>
    <w:rsid w:val="0076705A"/>
    <w:rsid w:val="007728DA"/>
    <w:rsid w:val="00797D68"/>
    <w:rsid w:val="007E278B"/>
    <w:rsid w:val="007E4C2C"/>
    <w:rsid w:val="007F490E"/>
    <w:rsid w:val="00836153"/>
    <w:rsid w:val="008769DC"/>
    <w:rsid w:val="008953FF"/>
    <w:rsid w:val="0090044E"/>
    <w:rsid w:val="00901143"/>
    <w:rsid w:val="00916F2D"/>
    <w:rsid w:val="00955937"/>
    <w:rsid w:val="00962FB6"/>
    <w:rsid w:val="00963155"/>
    <w:rsid w:val="00976E39"/>
    <w:rsid w:val="009B1FDA"/>
    <w:rsid w:val="009F202D"/>
    <w:rsid w:val="00A53536"/>
    <w:rsid w:val="00B302C0"/>
    <w:rsid w:val="00B311B6"/>
    <w:rsid w:val="00B75FA4"/>
    <w:rsid w:val="00BB1931"/>
    <w:rsid w:val="00C26487"/>
    <w:rsid w:val="00C722B8"/>
    <w:rsid w:val="00CE1C48"/>
    <w:rsid w:val="00D94151"/>
    <w:rsid w:val="00DC22B2"/>
    <w:rsid w:val="00EA51BD"/>
    <w:rsid w:val="00EC499E"/>
    <w:rsid w:val="00F4616D"/>
    <w:rsid w:val="00F564BF"/>
    <w:rsid w:val="00F9516B"/>
    <w:rsid w:val="00F9614A"/>
    <w:rsid w:val="00FF5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3EFEB"/>
  <w15:chartTrackingRefBased/>
  <w15:docId w15:val="{6D80F40A-968C-4805-91EF-88C939AA8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41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151"/>
    <w:rPr>
      <w:sz w:val="20"/>
      <w:szCs w:val="20"/>
    </w:rPr>
  </w:style>
  <w:style w:type="character" w:styleId="FootnoteReference">
    <w:name w:val="footnote reference"/>
    <w:basedOn w:val="DefaultParagraphFont"/>
    <w:uiPriority w:val="99"/>
    <w:semiHidden/>
    <w:unhideWhenUsed/>
    <w:rsid w:val="00D94151"/>
    <w:rPr>
      <w:vertAlign w:val="superscript"/>
    </w:rPr>
  </w:style>
  <w:style w:type="paragraph" w:styleId="ListParagraph">
    <w:name w:val="List Paragraph"/>
    <w:basedOn w:val="Normal"/>
    <w:uiPriority w:val="34"/>
    <w:qFormat/>
    <w:rsid w:val="00176FD9"/>
    <w:pPr>
      <w:ind w:left="720"/>
      <w:contextualSpacing/>
    </w:pPr>
  </w:style>
  <w:style w:type="character" w:styleId="Hyperlink">
    <w:name w:val="Hyperlink"/>
    <w:basedOn w:val="DefaultParagraphFont"/>
    <w:uiPriority w:val="99"/>
    <w:unhideWhenUsed/>
    <w:rsid w:val="00EA51BD"/>
    <w:rPr>
      <w:color w:val="0563C1" w:themeColor="hyperlink"/>
      <w:u w:val="single"/>
    </w:rPr>
  </w:style>
  <w:style w:type="character" w:styleId="UnresolvedMention">
    <w:name w:val="Unresolved Mention"/>
    <w:basedOn w:val="DefaultParagraphFont"/>
    <w:uiPriority w:val="99"/>
    <w:semiHidden/>
    <w:unhideWhenUsed/>
    <w:rsid w:val="00EA51BD"/>
    <w:rPr>
      <w:color w:val="605E5C"/>
      <w:shd w:val="clear" w:color="auto" w:fill="E1DFDD"/>
    </w:rPr>
  </w:style>
  <w:style w:type="paragraph" w:styleId="NormalWeb">
    <w:name w:val="Normal (Web)"/>
    <w:basedOn w:val="Normal"/>
    <w:uiPriority w:val="99"/>
    <w:semiHidden/>
    <w:unhideWhenUsed/>
    <w:rsid w:val="000516A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11414">
      <w:bodyDiv w:val="1"/>
      <w:marLeft w:val="0"/>
      <w:marRight w:val="0"/>
      <w:marTop w:val="0"/>
      <w:marBottom w:val="0"/>
      <w:divBdr>
        <w:top w:val="none" w:sz="0" w:space="0" w:color="auto"/>
        <w:left w:val="none" w:sz="0" w:space="0" w:color="auto"/>
        <w:bottom w:val="none" w:sz="0" w:space="0" w:color="auto"/>
        <w:right w:val="none" w:sz="0" w:space="0" w:color="auto"/>
      </w:divBdr>
      <w:divsChild>
        <w:div w:id="945038128">
          <w:marLeft w:val="0"/>
          <w:marRight w:val="0"/>
          <w:marTop w:val="0"/>
          <w:marBottom w:val="0"/>
          <w:divBdr>
            <w:top w:val="none" w:sz="0" w:space="0" w:color="auto"/>
            <w:left w:val="none" w:sz="0" w:space="0" w:color="auto"/>
            <w:bottom w:val="none" w:sz="0" w:space="0" w:color="auto"/>
            <w:right w:val="none" w:sz="0" w:space="0" w:color="auto"/>
          </w:divBdr>
        </w:div>
      </w:divsChild>
    </w:div>
    <w:div w:id="81464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3353f994d5e0f7c4e816690638c01095">
  <xsd:schema xmlns:xsd="http://www.w3.org/2001/XMLSchema" xmlns:xs="http://www.w3.org/2001/XMLSchema" xmlns:p="http://schemas.microsoft.com/office/2006/metadata/properties" xmlns:ns3="4055ddc6-ee7b-4b5b-b8fb-52871646f80e" targetNamespace="http://schemas.microsoft.com/office/2006/metadata/properties" ma:root="true" ma:fieldsID="45ab31e7c1fddc8ba4f025d828c5afd4"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FA56AD-305A-4167-81B5-D48937EA1E13}">
  <ds:schemaRefs>
    <ds:schemaRef ds:uri="http://schemas.microsoft.com/sharepoint/v3/contenttype/forms"/>
  </ds:schemaRefs>
</ds:datastoreItem>
</file>

<file path=customXml/itemProps2.xml><?xml version="1.0" encoding="utf-8"?>
<ds:datastoreItem xmlns:ds="http://schemas.openxmlformats.org/officeDocument/2006/customXml" ds:itemID="{B81ED655-4937-4A16-A5A0-DE41B33C8B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15793F-153F-436B-9C18-55F09E249866}">
  <ds:schemaRefs>
    <ds:schemaRef ds:uri="http://schemas.openxmlformats.org/officeDocument/2006/bibliography"/>
  </ds:schemaRefs>
</ds:datastoreItem>
</file>

<file path=customXml/itemProps4.xml><?xml version="1.0" encoding="utf-8"?>
<ds:datastoreItem xmlns:ds="http://schemas.openxmlformats.org/officeDocument/2006/customXml" ds:itemID="{B6193171-7144-4137-9659-E25504088027}">
  <ds:schemaRef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4055ddc6-ee7b-4b5b-b8fb-52871646f80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1594</Words>
  <Characters>9089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Murphy</dc:creator>
  <cp:keywords/>
  <dc:description/>
  <cp:lastModifiedBy>Jake Murphy</cp:lastModifiedBy>
  <cp:revision>2</cp:revision>
  <cp:lastPrinted>2022-11-26T12:31:00Z</cp:lastPrinted>
  <dcterms:created xsi:type="dcterms:W3CDTF">2022-11-26T12:33:00Z</dcterms:created>
  <dcterms:modified xsi:type="dcterms:W3CDTF">2022-11-26T12:33:00Z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4027abeee13eea9d3cad07cca72df2c14547def1eedd1e0ff06f7ff15f66c750</vt:lpwstr>
  </property>
  <property fmtid="{D5CDD505-2E9C-101B-9397-08002B2CF9AE}" pid="3" name="ContentTypeId">
    <vt:lpwstr>0x010100BD024FF986E86248B25DDBA3DBF998D1</vt:lpwstr>
  </property>
</Properties>
</file>