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283" w:rsidRPr="001C4283" w:rsidRDefault="001C4283" w:rsidP="001C4283">
      <w:pPr>
        <w:jc w:val="center"/>
        <w:rPr>
          <w:sz w:val="56"/>
          <w:szCs w:val="56"/>
        </w:rPr>
      </w:pPr>
      <w:r w:rsidRPr="001C4283">
        <w:rPr>
          <w:sz w:val="56"/>
          <w:szCs w:val="56"/>
        </w:rPr>
        <w:t>Academic and Employability skills</w:t>
      </w:r>
    </w:p>
    <w:p w:rsidR="001C4283" w:rsidRDefault="001C4283" w:rsidP="001C4283">
      <w:pPr>
        <w:jc w:val="center"/>
        <w:rPr>
          <w:sz w:val="56"/>
          <w:szCs w:val="56"/>
        </w:rPr>
      </w:pPr>
      <w:r w:rsidRPr="001C4283">
        <w:rPr>
          <w:sz w:val="56"/>
          <w:szCs w:val="56"/>
        </w:rPr>
        <w:t>(BMSW4001)</w:t>
      </w:r>
    </w:p>
    <w:p w:rsidR="001C4283" w:rsidRPr="001C4283" w:rsidRDefault="001C4283" w:rsidP="001C4283">
      <w:pPr>
        <w:jc w:val="center"/>
        <w:rPr>
          <w:sz w:val="56"/>
          <w:szCs w:val="56"/>
        </w:rPr>
      </w:pPr>
    </w:p>
    <w:p w:rsidR="001C4283" w:rsidRDefault="001C4283" w:rsidP="001C4283">
      <w:pPr>
        <w:jc w:val="center"/>
        <w:rPr>
          <w:sz w:val="56"/>
          <w:szCs w:val="56"/>
        </w:rPr>
      </w:pPr>
      <w:proofErr w:type="spellStart"/>
      <w:r w:rsidRPr="001C4283">
        <w:rPr>
          <w:sz w:val="56"/>
          <w:szCs w:val="56"/>
        </w:rPr>
        <w:t>Dilwar</w:t>
      </w:r>
      <w:proofErr w:type="spellEnd"/>
      <w:r w:rsidRPr="001C4283">
        <w:rPr>
          <w:sz w:val="56"/>
          <w:szCs w:val="56"/>
        </w:rPr>
        <w:t xml:space="preserve"> Hussain </w:t>
      </w:r>
      <w:proofErr w:type="spellStart"/>
      <w:r w:rsidRPr="001C4283">
        <w:rPr>
          <w:sz w:val="56"/>
          <w:szCs w:val="56"/>
        </w:rPr>
        <w:t>Abdin</w:t>
      </w:r>
      <w:proofErr w:type="spellEnd"/>
      <w:r w:rsidRPr="001C4283">
        <w:rPr>
          <w:sz w:val="56"/>
          <w:szCs w:val="56"/>
        </w:rPr>
        <w:t xml:space="preserve"> (1916785)</w:t>
      </w:r>
    </w:p>
    <w:p w:rsidR="001C4283" w:rsidRPr="001C4283" w:rsidRDefault="001C4283" w:rsidP="001C4283">
      <w:pPr>
        <w:jc w:val="center"/>
        <w:rPr>
          <w:sz w:val="56"/>
          <w:szCs w:val="56"/>
        </w:rPr>
      </w:pPr>
    </w:p>
    <w:p w:rsidR="001C4283" w:rsidRDefault="001C4283" w:rsidP="001C4283">
      <w:pPr>
        <w:jc w:val="center"/>
        <w:rPr>
          <w:rFonts w:cstheme="minorHAnsi"/>
          <w:sz w:val="56"/>
          <w:szCs w:val="56"/>
        </w:rPr>
      </w:pPr>
      <w:r w:rsidRPr="001C4283">
        <w:rPr>
          <w:rFonts w:cstheme="minorHAnsi"/>
          <w:sz w:val="56"/>
          <w:szCs w:val="56"/>
        </w:rPr>
        <w:t>Lecturer name: Anita Nan</w:t>
      </w:r>
    </w:p>
    <w:p w:rsidR="008963EB" w:rsidRDefault="008963EB" w:rsidP="001C4283">
      <w:pPr>
        <w:jc w:val="center"/>
        <w:rPr>
          <w:rFonts w:cstheme="minorHAnsi"/>
          <w:sz w:val="56"/>
          <w:szCs w:val="56"/>
        </w:rPr>
      </w:pPr>
      <w:bookmarkStart w:id="0" w:name="_GoBack"/>
      <w:bookmarkEnd w:id="0"/>
    </w:p>
    <w:p w:rsidR="00D72E68" w:rsidRDefault="00D72E68" w:rsidP="001C4283">
      <w:pPr>
        <w:jc w:val="center"/>
        <w:rPr>
          <w:rFonts w:cstheme="minorHAnsi"/>
          <w:sz w:val="56"/>
          <w:szCs w:val="56"/>
        </w:rPr>
      </w:pPr>
    </w:p>
    <w:p w:rsidR="00D72E68" w:rsidRDefault="00D72E68" w:rsidP="001C4283">
      <w:pPr>
        <w:jc w:val="center"/>
        <w:rPr>
          <w:rFonts w:cstheme="minorHAnsi"/>
          <w:sz w:val="56"/>
          <w:szCs w:val="56"/>
        </w:rPr>
      </w:pPr>
    </w:p>
    <w:p w:rsidR="00D72E68" w:rsidRPr="001C4283" w:rsidRDefault="00D72E68" w:rsidP="001C4283">
      <w:pPr>
        <w:jc w:val="center"/>
        <w:rPr>
          <w:rFonts w:cstheme="minorHAnsi"/>
          <w:sz w:val="56"/>
          <w:szCs w:val="56"/>
        </w:rPr>
      </w:pP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Introduction.</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Employability Skills.</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Communication skills.</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PDP- Personal Development Plan.</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Definition. </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Swot Analysis.</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Strengths. </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Conclusion.</w:t>
      </w:r>
    </w:p>
    <w:p w:rsidR="00D72E68" w:rsidRDefault="00D72E68" w:rsidP="00D72E68">
      <w:pPr>
        <w:numPr>
          <w:ilvl w:val="0"/>
          <w:numId w:val="5"/>
        </w:numPr>
        <w:textAlignment w:val="baseline"/>
        <w:rPr>
          <w:rFonts w:ascii="Arial" w:eastAsia="Times New Roman" w:hAnsi="Arial" w:cs="Arial"/>
          <w:color w:val="000000"/>
          <w:sz w:val="28"/>
          <w:szCs w:val="28"/>
        </w:rPr>
      </w:pPr>
      <w:r w:rsidRPr="005277D1">
        <w:rPr>
          <w:rFonts w:ascii="Arial" w:eastAsia="Times New Roman" w:hAnsi="Arial" w:cs="Arial"/>
          <w:color w:val="000000"/>
          <w:sz w:val="28"/>
          <w:szCs w:val="28"/>
        </w:rPr>
        <w:t>References.</w:t>
      </w:r>
    </w:p>
    <w:p w:rsidR="00D72E68" w:rsidRPr="005277D1" w:rsidRDefault="00D72E68" w:rsidP="00D72E68">
      <w:pPr>
        <w:numPr>
          <w:ilvl w:val="0"/>
          <w:numId w:val="5"/>
        </w:numPr>
        <w:textAlignment w:val="baseline"/>
        <w:rPr>
          <w:rFonts w:ascii="Arial" w:eastAsia="Times New Roman" w:hAnsi="Arial" w:cs="Arial"/>
          <w:color w:val="000000"/>
          <w:sz w:val="28"/>
          <w:szCs w:val="28"/>
        </w:rPr>
      </w:pPr>
      <w:r>
        <w:rPr>
          <w:rFonts w:ascii="Arial" w:eastAsia="Times New Roman" w:hAnsi="Arial" w:cs="Arial"/>
          <w:color w:val="000000"/>
          <w:sz w:val="28"/>
          <w:szCs w:val="28"/>
        </w:rPr>
        <w:t>weaknesses</w:t>
      </w:r>
    </w:p>
    <w:p w:rsidR="001C4283" w:rsidRPr="001C4283" w:rsidRDefault="001C4283" w:rsidP="00E95BCF">
      <w:pPr>
        <w:jc w:val="center"/>
        <w:rPr>
          <w:sz w:val="56"/>
          <w:szCs w:val="56"/>
        </w:rPr>
      </w:pPr>
    </w:p>
    <w:p w:rsidR="001C4283" w:rsidRPr="001C4283" w:rsidRDefault="001C4283">
      <w:pPr>
        <w:rPr>
          <w:sz w:val="56"/>
          <w:szCs w:val="56"/>
        </w:rPr>
      </w:pPr>
      <w:r w:rsidRPr="001C4283">
        <w:rPr>
          <w:sz w:val="56"/>
          <w:szCs w:val="56"/>
        </w:rPr>
        <w:br w:type="page"/>
      </w:r>
    </w:p>
    <w:p w:rsidR="00E95BCF" w:rsidRPr="00B7118C" w:rsidRDefault="00E95BCF" w:rsidP="00E95BCF">
      <w:pPr>
        <w:jc w:val="center"/>
        <w:rPr>
          <w:rFonts w:cstheme="minorHAnsi"/>
        </w:rPr>
      </w:pPr>
    </w:p>
    <w:p w:rsidR="00E95BCF" w:rsidRPr="00B7118C" w:rsidRDefault="00E95BCF" w:rsidP="00E95BCF">
      <w:pPr>
        <w:rPr>
          <w:rFonts w:cstheme="minorHAnsi"/>
        </w:rPr>
      </w:pPr>
    </w:p>
    <w:p w:rsidR="00E95BCF" w:rsidRPr="00B7118C" w:rsidRDefault="001E544A" w:rsidP="00E95BCF">
      <w:pPr>
        <w:rPr>
          <w:rFonts w:cstheme="minorHAnsi"/>
        </w:rPr>
      </w:pPr>
      <w:r w:rsidRPr="001C4283">
        <w:rPr>
          <w:rFonts w:cstheme="minorHAnsi"/>
          <w:b/>
          <w:color w:val="0D0D0D" w:themeColor="text1" w:themeTint="F2"/>
        </w:rPr>
        <w:t>Introduction</w:t>
      </w:r>
      <w:r w:rsidRPr="001C4283">
        <w:rPr>
          <w:rFonts w:cstheme="minorHAnsi"/>
          <w:color w:val="0D0D0D" w:themeColor="text1" w:themeTint="F2"/>
        </w:rPr>
        <w:t>:</w:t>
      </w:r>
      <w:r w:rsidRPr="00B7118C">
        <w:rPr>
          <w:rFonts w:cstheme="minorHAnsi"/>
        </w:rPr>
        <w:t xml:space="preserve"> Academic skills are mad</w:t>
      </w:r>
      <w:r w:rsidR="00FC4D7F" w:rsidRPr="00B7118C">
        <w:rPr>
          <w:rFonts w:cstheme="minorHAnsi"/>
        </w:rPr>
        <w:t xml:space="preserve">e up of basic core skills </w:t>
      </w:r>
      <w:r w:rsidRPr="00B7118C">
        <w:rPr>
          <w:rFonts w:cstheme="minorHAnsi"/>
        </w:rPr>
        <w:t xml:space="preserve">for example </w:t>
      </w:r>
      <w:r w:rsidR="00FC4D7F" w:rsidRPr="00B7118C">
        <w:rPr>
          <w:rFonts w:cstheme="minorHAnsi"/>
        </w:rPr>
        <w:t>referencing</w:t>
      </w:r>
      <w:r w:rsidRPr="00B7118C">
        <w:rPr>
          <w:rFonts w:cstheme="minorHAnsi"/>
        </w:rPr>
        <w:t>,</w:t>
      </w:r>
      <w:r w:rsidR="00FC4D7F" w:rsidRPr="00B7118C">
        <w:rPr>
          <w:rFonts w:cstheme="minorHAnsi"/>
        </w:rPr>
        <w:t xml:space="preserve"> </w:t>
      </w:r>
      <w:r w:rsidRPr="00B7118C">
        <w:rPr>
          <w:rFonts w:cstheme="minorHAnsi"/>
        </w:rPr>
        <w:t>writing and doing</w:t>
      </w:r>
      <w:r w:rsidR="00FC4D7F" w:rsidRPr="00B7118C">
        <w:rPr>
          <w:rFonts w:cstheme="minorHAnsi"/>
        </w:rPr>
        <w:t xml:space="preserve"> presen</w:t>
      </w:r>
      <w:r w:rsidRPr="00B7118C">
        <w:rPr>
          <w:rFonts w:cstheme="minorHAnsi"/>
        </w:rPr>
        <w:t>t</w:t>
      </w:r>
      <w:r w:rsidR="00FC4D7F" w:rsidRPr="00B7118C">
        <w:rPr>
          <w:rFonts w:cstheme="minorHAnsi"/>
        </w:rPr>
        <w:t>at</w:t>
      </w:r>
      <w:r w:rsidRPr="00B7118C">
        <w:rPr>
          <w:rFonts w:cstheme="minorHAnsi"/>
        </w:rPr>
        <w:t>ions,</w:t>
      </w:r>
      <w:r w:rsidR="00FC4D7F" w:rsidRPr="00B7118C">
        <w:rPr>
          <w:rFonts w:cstheme="minorHAnsi"/>
        </w:rPr>
        <w:t xml:space="preserve"> </w:t>
      </w:r>
      <w:r w:rsidRPr="00B7118C">
        <w:rPr>
          <w:rFonts w:cstheme="minorHAnsi"/>
        </w:rPr>
        <w:t>which support way more complex skills,</w:t>
      </w:r>
      <w:r w:rsidR="00FC4D7F" w:rsidRPr="00B7118C">
        <w:rPr>
          <w:rFonts w:cstheme="minorHAnsi"/>
        </w:rPr>
        <w:t xml:space="preserve"> </w:t>
      </w:r>
      <w:r w:rsidRPr="00B7118C">
        <w:rPr>
          <w:rFonts w:cstheme="minorHAnsi"/>
        </w:rPr>
        <w:t>such as critical thinking and reflective practice.</w:t>
      </w:r>
      <w:r w:rsidR="00FC4D7F" w:rsidRPr="00B7118C">
        <w:rPr>
          <w:rFonts w:cstheme="minorHAnsi"/>
        </w:rPr>
        <w:t xml:space="preserve"> I</w:t>
      </w:r>
      <w:r w:rsidRPr="00B7118C">
        <w:rPr>
          <w:rFonts w:cstheme="minorHAnsi"/>
        </w:rPr>
        <w:t xml:space="preserve"> have developed my understanding on the skills for employability</w:t>
      </w:r>
      <w:r w:rsidR="00FC4D7F" w:rsidRPr="00B7118C">
        <w:rPr>
          <w:rFonts w:cstheme="minorHAnsi"/>
        </w:rPr>
        <w:t xml:space="preserve"> within the </w:t>
      </w:r>
      <w:r w:rsidRPr="00B7118C">
        <w:rPr>
          <w:rFonts w:cstheme="minorHAnsi"/>
        </w:rPr>
        <w:t>university</w:t>
      </w:r>
      <w:r w:rsidR="00FC4D7F" w:rsidRPr="00B7118C">
        <w:rPr>
          <w:rFonts w:cstheme="minorHAnsi"/>
        </w:rPr>
        <w:t xml:space="preserve"> boundaries and will now be</w:t>
      </w:r>
      <w:r w:rsidRPr="00B7118C">
        <w:rPr>
          <w:rFonts w:cstheme="minorHAnsi"/>
        </w:rPr>
        <w:t xml:space="preserve"> ab</w:t>
      </w:r>
      <w:r w:rsidR="00FC4D7F" w:rsidRPr="00B7118C">
        <w:rPr>
          <w:rFonts w:cstheme="minorHAnsi"/>
        </w:rPr>
        <w:t xml:space="preserve">le to utilise it at any interviews, meetings or and sort of </w:t>
      </w:r>
      <w:proofErr w:type="spellStart"/>
      <w:r w:rsidR="00FC4D7F" w:rsidRPr="00B7118C">
        <w:rPr>
          <w:rFonts w:cstheme="minorHAnsi"/>
        </w:rPr>
        <w:t>self presentations</w:t>
      </w:r>
      <w:proofErr w:type="spellEnd"/>
      <w:r w:rsidR="00FC4D7F" w:rsidRPr="00B7118C">
        <w:rPr>
          <w:rFonts w:cstheme="minorHAnsi"/>
        </w:rPr>
        <w:t xml:space="preserve"> and will be able to choose between a good job opportunity</w:t>
      </w:r>
      <w:r w:rsidR="00B7118C" w:rsidRPr="00B7118C">
        <w:rPr>
          <w:rFonts w:cstheme="minorHAnsi"/>
        </w:rPr>
        <w:t>, t</w:t>
      </w:r>
      <w:r w:rsidR="00AB3A8C" w:rsidRPr="005277D1">
        <w:rPr>
          <w:rFonts w:eastAsia="Times New Roman" w:cstheme="minorHAnsi"/>
          <w:color w:val="000000"/>
        </w:rPr>
        <w:t xml:space="preserve">here are various </w:t>
      </w:r>
      <w:r w:rsidR="00AB3A8C" w:rsidRPr="00B7118C">
        <w:rPr>
          <w:rFonts w:eastAsia="Times New Roman" w:cstheme="minorHAnsi"/>
          <w:color w:val="000000"/>
        </w:rPr>
        <w:t>roles</w:t>
      </w:r>
      <w:r w:rsidR="00AB3A8C" w:rsidRPr="005277D1">
        <w:rPr>
          <w:rFonts w:eastAsia="Times New Roman" w:cstheme="minorHAnsi"/>
          <w:color w:val="000000"/>
        </w:rPr>
        <w:t xml:space="preserve"> and responsibilities which an individual needs to perform so as to achieve the performance objectives</w:t>
      </w:r>
      <w:r w:rsidR="00B7118C" w:rsidRPr="00B7118C">
        <w:rPr>
          <w:rFonts w:eastAsia="Times New Roman" w:cstheme="minorHAnsi"/>
          <w:color w:val="000000"/>
        </w:rPr>
        <w:t>, e</w:t>
      </w:r>
      <w:r w:rsidR="00AB3A8C" w:rsidRPr="005277D1">
        <w:rPr>
          <w:rFonts w:eastAsia="Times New Roman" w:cstheme="minorHAnsi"/>
          <w:color w:val="000000"/>
        </w:rPr>
        <w:t>mployability skills provides knowledge of the time management which in maintaining the effectiveness so as to accomplish the targets</w:t>
      </w:r>
      <w:r w:rsidR="00B7118C" w:rsidRPr="00B7118C">
        <w:rPr>
          <w:rFonts w:eastAsia="Times New Roman" w:cstheme="minorHAnsi"/>
          <w:color w:val="000000"/>
        </w:rPr>
        <w:t xml:space="preserve"> so that it could be done.</w:t>
      </w:r>
    </w:p>
    <w:p w:rsidR="00FC4D7F" w:rsidRPr="00094CC4" w:rsidRDefault="00FC4D7F" w:rsidP="00E95BCF"/>
    <w:p w:rsidR="00FC4D7F" w:rsidRPr="00094CC4" w:rsidRDefault="00FC4D7F" w:rsidP="00FC4D7F">
      <w:pPr>
        <w:jc w:val="center"/>
      </w:pPr>
    </w:p>
    <w:p w:rsidR="00FC4D7F" w:rsidRPr="00C015CA" w:rsidRDefault="00FC4D7F" w:rsidP="00FC4D7F">
      <w:pPr>
        <w:jc w:val="center"/>
      </w:pPr>
      <w:r w:rsidRPr="00C015CA">
        <w:t xml:space="preserve">Main Body </w:t>
      </w:r>
    </w:p>
    <w:p w:rsidR="00C015CA" w:rsidRDefault="00FC4D7F" w:rsidP="00C015CA">
      <w:pPr>
        <w:rPr>
          <w:rFonts w:eastAsia="Times New Roman" w:cs="Times New Roman"/>
          <w:color w:val="212529"/>
          <w:sz w:val="23"/>
          <w:szCs w:val="23"/>
          <w:shd w:val="clear" w:color="auto" w:fill="FFFFFF"/>
          <w:lang w:eastAsia="en-GB"/>
        </w:rPr>
      </w:pPr>
      <w:r w:rsidRPr="00C015CA">
        <w:t>Academic</w:t>
      </w:r>
      <w:r w:rsidR="00CE07CD" w:rsidRPr="00C015CA">
        <w:t xml:space="preserve"> skill is </w:t>
      </w:r>
      <w:r w:rsidRPr="00C015CA">
        <w:t>a starter towards employability</w:t>
      </w:r>
      <w:r w:rsidR="00CE07CD" w:rsidRPr="00C015CA">
        <w:t xml:space="preserve"> skills</w:t>
      </w:r>
      <w:r w:rsidRPr="00C015CA">
        <w:t xml:space="preserve"> and </w:t>
      </w:r>
      <w:r w:rsidR="00D2570D" w:rsidRPr="00C015CA">
        <w:t xml:space="preserve">it </w:t>
      </w:r>
      <w:r w:rsidR="00CE07CD" w:rsidRPr="00C015CA">
        <w:t>encourages</w:t>
      </w:r>
      <w:r w:rsidR="00D2570D" w:rsidRPr="00C015CA">
        <w:t xml:space="preserve"> students at any age to become well org</w:t>
      </w:r>
      <w:r w:rsidR="00CE07CD" w:rsidRPr="00C015CA">
        <w:t>anised learners, not only that</w:t>
      </w:r>
      <w:r w:rsidR="00094CC4" w:rsidRPr="00C015CA">
        <w:t>,</w:t>
      </w:r>
      <w:r w:rsidR="00CE07CD" w:rsidRPr="00C015CA">
        <w:t xml:space="preserve"> </w:t>
      </w:r>
      <w:r w:rsidR="00D2570D" w:rsidRPr="00C015CA">
        <w:t xml:space="preserve">with the knowledge that </w:t>
      </w:r>
      <w:r w:rsidR="00CE07CD" w:rsidRPr="00C015CA">
        <w:t>a certain individual intake</w:t>
      </w:r>
      <w:r w:rsidR="00D2570D" w:rsidRPr="00C015CA">
        <w:t xml:space="preserve"> </w:t>
      </w:r>
      <w:r w:rsidR="00CE07CD" w:rsidRPr="00C015CA">
        <w:t xml:space="preserve">from within the university and his lecturers, </w:t>
      </w:r>
      <w:r w:rsidR="00D2570D" w:rsidRPr="00C015CA">
        <w:t>he keeps that with him not onl</w:t>
      </w:r>
      <w:r w:rsidR="00CE07CD" w:rsidRPr="00C015CA">
        <w:t>y for now but in the future also</w:t>
      </w:r>
      <w:r w:rsidR="00094CC4" w:rsidRPr="00C015CA">
        <w:t>.</w:t>
      </w:r>
      <w:r w:rsidR="00C015CA" w:rsidRPr="00C015CA">
        <w:rPr>
          <w:rFonts w:eastAsia="Times New Roman"/>
          <w:color w:val="212529"/>
          <w:sz w:val="23"/>
          <w:szCs w:val="23"/>
          <w:shd w:val="clear" w:color="auto" w:fill="FFFFFF"/>
        </w:rPr>
        <w:t xml:space="preserve"> </w:t>
      </w:r>
      <w:r w:rsidR="00C015CA" w:rsidRPr="00C015CA">
        <w:rPr>
          <w:rFonts w:eastAsia="Times New Roman" w:cs="Times New Roman"/>
          <w:color w:val="212529"/>
          <w:sz w:val="23"/>
          <w:szCs w:val="23"/>
          <w:shd w:val="clear" w:color="auto" w:fill="FFFFFF"/>
          <w:lang w:eastAsia="en-GB"/>
        </w:rPr>
        <w:t>In Today’s society, only have the individual working ability is not enough, more and more works need a group of people to complete together. Work in groups can speed up the progress of work and also through brainstorming to create a better idea of the company</w:t>
      </w:r>
      <w:r w:rsidR="004820E3">
        <w:rPr>
          <w:rFonts w:eastAsia="Times New Roman" w:cs="Times New Roman"/>
          <w:color w:val="212529"/>
          <w:sz w:val="23"/>
          <w:szCs w:val="23"/>
          <w:shd w:val="clear" w:color="auto" w:fill="FFFFFF"/>
          <w:lang w:eastAsia="en-GB"/>
        </w:rPr>
        <w:t>.</w:t>
      </w:r>
    </w:p>
    <w:p w:rsidR="004820E3" w:rsidRPr="00C015CA" w:rsidRDefault="004820E3" w:rsidP="00C015CA">
      <w:pPr>
        <w:rPr>
          <w:rFonts w:eastAsia="Times New Roman" w:cs="Times New Roman"/>
          <w:lang w:eastAsia="en-GB"/>
        </w:rPr>
      </w:pPr>
      <w:r>
        <w:rPr>
          <w:rFonts w:eastAsia="Times New Roman" w:cs="Times New Roman"/>
          <w:color w:val="212529"/>
          <w:sz w:val="23"/>
          <w:szCs w:val="23"/>
          <w:shd w:val="clear" w:color="auto" w:fill="FFFFFF"/>
          <w:lang w:eastAsia="en-GB"/>
        </w:rPr>
        <w:t xml:space="preserve">When we talk about communications skills </w:t>
      </w:r>
      <w:proofErr w:type="spellStart"/>
      <w:r>
        <w:rPr>
          <w:rFonts w:eastAsia="Times New Roman" w:cs="Times New Roman"/>
          <w:color w:val="212529"/>
          <w:sz w:val="23"/>
          <w:szCs w:val="23"/>
          <w:shd w:val="clear" w:color="auto" w:fill="FFFFFF"/>
          <w:lang w:eastAsia="en-GB"/>
        </w:rPr>
        <w:t>i</w:t>
      </w:r>
      <w:proofErr w:type="spellEnd"/>
      <w:r>
        <w:rPr>
          <w:rFonts w:eastAsia="Times New Roman" w:cs="Times New Roman"/>
          <w:color w:val="212529"/>
          <w:sz w:val="23"/>
          <w:szCs w:val="23"/>
          <w:shd w:val="clear" w:color="auto" w:fill="FFFFFF"/>
          <w:lang w:eastAsia="en-GB"/>
        </w:rPr>
        <w:t xml:space="preserve"> think that we may be able to base it of this </w:t>
      </w:r>
      <w:r w:rsidRPr="005277D1">
        <w:rPr>
          <w:rFonts w:ascii="Arial" w:eastAsia="Times New Roman" w:hAnsi="Arial" w:cs="Arial"/>
          <w:color w:val="000000"/>
          <w:sz w:val="22"/>
          <w:szCs w:val="22"/>
        </w:rPr>
        <w:t>The companies views are based on the latest CIPD/KPMG quarterly Labo</w:t>
      </w:r>
      <w:r>
        <w:rPr>
          <w:rFonts w:ascii="Arial" w:eastAsia="Times New Roman" w:hAnsi="Arial" w:cs="Arial"/>
          <w:color w:val="000000"/>
          <w:sz w:val="22"/>
          <w:szCs w:val="22"/>
        </w:rPr>
        <w:t>u</w:t>
      </w:r>
      <w:r w:rsidRPr="005277D1">
        <w:rPr>
          <w:rFonts w:ascii="Arial" w:eastAsia="Times New Roman" w:hAnsi="Arial" w:cs="Arial"/>
          <w:color w:val="000000"/>
          <w:sz w:val="22"/>
          <w:szCs w:val="22"/>
        </w:rPr>
        <w:t xml:space="preserve">r market outlook, a survey of over 1400 </w:t>
      </w:r>
      <w:proofErr w:type="spellStart"/>
      <w:r w:rsidRPr="005277D1">
        <w:rPr>
          <w:rFonts w:ascii="Arial" w:eastAsia="Times New Roman" w:hAnsi="Arial" w:cs="Arial"/>
          <w:color w:val="000000"/>
          <w:sz w:val="22"/>
          <w:szCs w:val="22"/>
        </w:rPr>
        <w:t>uk</w:t>
      </w:r>
      <w:proofErr w:type="spellEnd"/>
      <w:r w:rsidRPr="005277D1">
        <w:rPr>
          <w:rFonts w:ascii="Arial" w:eastAsia="Times New Roman" w:hAnsi="Arial" w:cs="Arial"/>
          <w:color w:val="000000"/>
          <w:sz w:val="22"/>
          <w:szCs w:val="22"/>
        </w:rPr>
        <w:t xml:space="preserve"> employers, the key attributes employers look for in school leaver recruits are communications skills, work ethic and personality, communication happens all the time in the workplace having effectiveness. Communication skills can make us have a good relationship with colleagues and superiors, thus can create a good working environment and help us complete the work more efficiently.</w:t>
      </w:r>
    </w:p>
    <w:p w:rsidR="00FC4D7F" w:rsidRPr="00C015CA" w:rsidRDefault="00D2570D" w:rsidP="00FC4D7F">
      <w:r w:rsidRPr="00C015CA">
        <w:t xml:space="preserve"> I would say </w:t>
      </w:r>
      <w:r w:rsidR="00C015CA" w:rsidRPr="00C015CA">
        <w:t>that this is</w:t>
      </w:r>
      <w:r w:rsidRPr="00C015CA">
        <w:t xml:space="preserve"> the biggest plus side towards academic skills and the rest is just additional </w:t>
      </w:r>
      <w:r w:rsidR="00CE07CD" w:rsidRPr="00C015CA">
        <w:t>towards that</w:t>
      </w:r>
      <w:r w:rsidRPr="00C015CA">
        <w:t>.</w:t>
      </w:r>
      <w:r w:rsidR="00CE07CD" w:rsidRPr="00C015CA">
        <w:t xml:space="preserve"> Developing high academic skills will give me the boost I need in being able to start my own business/career or even supporting a company if I am employed by an employer.</w:t>
      </w:r>
    </w:p>
    <w:p w:rsidR="00B7118C" w:rsidRDefault="00CE07CD" w:rsidP="00094CC4">
      <w:pPr>
        <w:pStyle w:val="NormalWeb"/>
        <w:shd w:val="clear" w:color="auto" w:fill="FFFFFF"/>
        <w:spacing w:before="0" w:beforeAutospacing="0"/>
        <w:rPr>
          <w:rFonts w:ascii="Arial" w:eastAsia="Times New Roman" w:hAnsi="Arial" w:cs="Arial"/>
          <w:color w:val="000000"/>
          <w:sz w:val="22"/>
          <w:szCs w:val="22"/>
        </w:rPr>
      </w:pPr>
      <w:r w:rsidRPr="00C015CA">
        <w:rPr>
          <w:rFonts w:asciiTheme="minorHAnsi" w:hAnsiTheme="minorHAnsi"/>
        </w:rPr>
        <w:t xml:space="preserve">I think that everyone should participate in achieving the knowledge from a university as it will not only help me but it will also help anyone outside in the work field that have less educational background. </w:t>
      </w:r>
      <w:r w:rsidR="00094CC4" w:rsidRPr="00C015CA">
        <w:rPr>
          <w:rFonts w:asciiTheme="minorHAnsi" w:hAnsiTheme="minorHAnsi"/>
        </w:rPr>
        <w:t>Employability skills are usually not as difficult if you have gained the certain knowledge it takes to employ a person</w:t>
      </w:r>
      <w:r w:rsidR="00C015CA" w:rsidRPr="00C015CA">
        <w:rPr>
          <w:rFonts w:asciiTheme="minorHAnsi" w:hAnsiTheme="minorHAnsi"/>
        </w:rPr>
        <w:t>. B</w:t>
      </w:r>
      <w:r w:rsidR="00094CC4" w:rsidRPr="00C015CA">
        <w:rPr>
          <w:rFonts w:asciiTheme="minorHAnsi" w:hAnsiTheme="minorHAnsi"/>
        </w:rPr>
        <w:t>y becoming an employer it also withholds many responsibilities’ like self presentation and identifying the good job opportunities for someone.</w:t>
      </w:r>
      <w:r w:rsidR="00094CC4" w:rsidRPr="00C015CA">
        <w:rPr>
          <w:rFonts w:asciiTheme="minorHAnsi" w:hAnsiTheme="minorHAnsi"/>
          <w:color w:val="212529"/>
          <w:sz w:val="23"/>
          <w:szCs w:val="23"/>
        </w:rPr>
        <w:t xml:space="preserve"> ‘Employability skills are defined as skills required not only to gain employment, but also to progress within an enterprise so as to achieve one’s potential and contribute successfully to enterprise strategic directions.’ (DEST 2002a). Today, despite the degree, companies are paying more attention to the employability skills of the graduates, but there is no uniform standard of employability skills. What employability skills the graduates should have are depend on company’s actual operating conditions and different companies have different standards. Through a wide range of literature research, the result of what the employability skills needed by companies are almost the same, and can be roughly divided into the following eight basic skills: Communication skills, Teamwork skills, Problem solving skills, Self management skills, Planning and organizing skills, Technology skills, Life-long learning skills and Initiative an</w:t>
      </w:r>
      <w:r w:rsidR="00C015CA" w:rsidRPr="00C015CA">
        <w:rPr>
          <w:rFonts w:asciiTheme="minorHAnsi" w:hAnsiTheme="minorHAnsi"/>
          <w:color w:val="212529"/>
          <w:sz w:val="23"/>
          <w:szCs w:val="23"/>
        </w:rPr>
        <w:t>d enterprise skills.</w:t>
      </w:r>
      <w:r w:rsidR="00B7118C" w:rsidRPr="00B7118C">
        <w:rPr>
          <w:rFonts w:ascii="Arial" w:eastAsia="Times New Roman" w:hAnsi="Arial" w:cs="Arial"/>
          <w:color w:val="000000"/>
          <w:sz w:val="22"/>
          <w:szCs w:val="22"/>
        </w:rPr>
        <w:t xml:space="preserve"> </w:t>
      </w:r>
      <w:r w:rsidR="00B7118C" w:rsidRPr="005277D1">
        <w:rPr>
          <w:rFonts w:ascii="Arial" w:eastAsia="Times New Roman" w:hAnsi="Arial" w:cs="Arial"/>
          <w:color w:val="000000"/>
          <w:sz w:val="22"/>
          <w:szCs w:val="22"/>
        </w:rPr>
        <w:t xml:space="preserve">In order to win their competitors in the fierce competition, </w:t>
      </w:r>
      <w:r w:rsidR="00B7118C" w:rsidRPr="005277D1">
        <w:rPr>
          <w:rFonts w:ascii="Arial" w:eastAsia="Times New Roman" w:hAnsi="Arial" w:cs="Arial"/>
          <w:color w:val="000000"/>
          <w:sz w:val="22"/>
          <w:szCs w:val="22"/>
        </w:rPr>
        <w:lastRenderedPageBreak/>
        <w:t>employers want graduates who have a wide range of skills to bring to the work environment and need the employees with multi-skilled to fulfil many different rules.</w:t>
      </w:r>
    </w:p>
    <w:p w:rsidR="00094CC4" w:rsidRDefault="00B7118C" w:rsidP="00094CC4">
      <w:pPr>
        <w:pStyle w:val="NormalWeb"/>
        <w:shd w:val="clear" w:color="auto" w:fill="FFFFFF"/>
        <w:spacing w:before="0" w:beforeAutospacing="0"/>
        <w:rPr>
          <w:rFonts w:ascii="Arial" w:eastAsia="Times New Roman" w:hAnsi="Arial" w:cs="Arial"/>
          <w:color w:val="000000"/>
          <w:sz w:val="22"/>
          <w:szCs w:val="22"/>
        </w:rPr>
      </w:pPr>
      <w:r w:rsidRPr="005277D1">
        <w:rPr>
          <w:rFonts w:ascii="Arial" w:eastAsia="Times New Roman" w:hAnsi="Arial" w:cs="Arial"/>
          <w:color w:val="000000"/>
          <w:sz w:val="22"/>
          <w:szCs w:val="22"/>
        </w:rPr>
        <w:t>So graduates who come into the workplace must have the skills needed by employers</w:t>
      </w:r>
      <w:r>
        <w:rPr>
          <w:rFonts w:ascii="Arial" w:eastAsia="Times New Roman" w:hAnsi="Arial" w:cs="Arial"/>
          <w:color w:val="000000"/>
          <w:sz w:val="22"/>
          <w:szCs w:val="22"/>
        </w:rPr>
        <w:t xml:space="preserve"> and be versatile with any roles that they are put with.</w:t>
      </w:r>
    </w:p>
    <w:p w:rsidR="00B7118C" w:rsidRPr="00C015CA" w:rsidRDefault="00B7118C" w:rsidP="00094CC4">
      <w:pPr>
        <w:pStyle w:val="NormalWeb"/>
        <w:shd w:val="clear" w:color="auto" w:fill="FFFFFF"/>
        <w:spacing w:before="0" w:beforeAutospacing="0"/>
        <w:rPr>
          <w:rFonts w:asciiTheme="minorHAnsi" w:hAnsiTheme="minorHAnsi"/>
          <w:color w:val="212529"/>
          <w:sz w:val="23"/>
          <w:szCs w:val="23"/>
        </w:rPr>
      </w:pPr>
    </w:p>
    <w:p w:rsidR="00CE07CD" w:rsidRDefault="00CE07CD" w:rsidP="00FC4D7F"/>
    <w:p w:rsidR="00094CC4" w:rsidRPr="00094CC4" w:rsidRDefault="00094CC4" w:rsidP="00FC4D7F"/>
    <w:p w:rsidR="00B7118C" w:rsidRPr="000D0E20" w:rsidRDefault="00B7118C" w:rsidP="00B7118C">
      <w:pPr>
        <w:jc w:val="both"/>
        <w:rPr>
          <w:b/>
        </w:rPr>
      </w:pPr>
      <w:r w:rsidRPr="000D0E20">
        <w:rPr>
          <w:b/>
        </w:rPr>
        <w:t xml:space="preserve">Swot Analysis: </w:t>
      </w:r>
    </w:p>
    <w:p w:rsidR="00503247" w:rsidRPr="00B7118C" w:rsidRDefault="00B7118C" w:rsidP="00B7118C">
      <w:pPr>
        <w:jc w:val="both"/>
        <w:rPr>
          <w:rFonts w:ascii="Times New Roman" w:eastAsia="Times New Roman" w:hAnsi="Times New Roman" w:cs="Times New Roman"/>
        </w:rPr>
      </w:pPr>
      <w:r>
        <w:rPr>
          <w:rFonts w:ascii="Arial" w:eastAsia="Times New Roman" w:hAnsi="Arial" w:cs="Arial"/>
          <w:color w:val="000000"/>
          <w:sz w:val="22"/>
          <w:szCs w:val="22"/>
        </w:rPr>
        <w:t xml:space="preserve">Once </w:t>
      </w:r>
      <w:r w:rsidRPr="005277D1">
        <w:rPr>
          <w:rFonts w:ascii="Arial" w:eastAsia="Times New Roman" w:hAnsi="Arial" w:cs="Arial"/>
          <w:color w:val="000000"/>
          <w:sz w:val="22"/>
          <w:szCs w:val="22"/>
        </w:rPr>
        <w:t>identi</w:t>
      </w:r>
      <w:r>
        <w:rPr>
          <w:rFonts w:ascii="Arial" w:eastAsia="Times New Roman" w:hAnsi="Arial" w:cs="Arial"/>
          <w:color w:val="000000"/>
          <w:sz w:val="22"/>
          <w:szCs w:val="22"/>
        </w:rPr>
        <w:t>fied of</w:t>
      </w:r>
      <w:r w:rsidRPr="005277D1">
        <w:rPr>
          <w:rFonts w:ascii="Arial" w:eastAsia="Times New Roman" w:hAnsi="Arial" w:cs="Arial"/>
          <w:color w:val="000000"/>
          <w:sz w:val="22"/>
          <w:szCs w:val="22"/>
        </w:rPr>
        <w:t xml:space="preserve"> the employability skills that are needed by companies, I make a personal </w:t>
      </w:r>
      <w:r>
        <w:rPr>
          <w:rFonts w:ascii="Arial" w:eastAsia="Times New Roman" w:hAnsi="Arial" w:cs="Arial"/>
          <w:color w:val="000000"/>
          <w:sz w:val="22"/>
          <w:szCs w:val="22"/>
        </w:rPr>
        <w:t>Swot</w:t>
      </w:r>
      <w:r w:rsidRPr="005277D1">
        <w:rPr>
          <w:rFonts w:ascii="Arial" w:eastAsia="Times New Roman" w:hAnsi="Arial" w:cs="Arial"/>
          <w:color w:val="000000"/>
          <w:sz w:val="22"/>
          <w:szCs w:val="22"/>
        </w:rPr>
        <w:t xml:space="preserve"> analysis based on </w:t>
      </w:r>
      <w:r>
        <w:rPr>
          <w:rFonts w:ascii="Arial" w:eastAsia="Times New Roman" w:hAnsi="Arial" w:cs="Arial"/>
          <w:color w:val="000000"/>
          <w:sz w:val="22"/>
          <w:szCs w:val="22"/>
        </w:rPr>
        <w:t xml:space="preserve">my </w:t>
      </w:r>
      <w:r w:rsidRPr="005277D1">
        <w:rPr>
          <w:rFonts w:ascii="Arial" w:eastAsia="Times New Roman" w:hAnsi="Arial" w:cs="Arial"/>
          <w:color w:val="000000"/>
          <w:sz w:val="22"/>
          <w:szCs w:val="22"/>
        </w:rPr>
        <w:t>actual experience and self-assessment</w:t>
      </w:r>
      <w:r>
        <w:rPr>
          <w:rFonts w:ascii="Arial" w:eastAsia="Times New Roman" w:hAnsi="Arial" w:cs="Arial"/>
          <w:color w:val="000000"/>
          <w:sz w:val="22"/>
          <w:szCs w:val="22"/>
        </w:rPr>
        <w:t>s</w:t>
      </w:r>
      <w:r>
        <w:rPr>
          <w:rFonts w:ascii="Times New Roman" w:eastAsia="Times New Roman" w:hAnsi="Times New Roman" w:cs="Times New Roman"/>
        </w:rPr>
        <w:t xml:space="preserve"> </w:t>
      </w:r>
      <w:r>
        <w:t>then see where I go from there.</w:t>
      </w:r>
      <w:r w:rsidR="008963EB">
        <w:t xml:space="preserve"> Not everyone’s swot analysis are the same as it may differ depending on the individual themselves.</w:t>
      </w:r>
    </w:p>
    <w:p w:rsidR="00F708DE" w:rsidRDefault="00F708DE" w:rsidP="00FC4D7F"/>
    <w:p w:rsidR="004820E3" w:rsidRDefault="00503247" w:rsidP="00B7118C">
      <w:pPr>
        <w:jc w:val="both"/>
      </w:pPr>
      <w:r w:rsidRPr="00094CC4">
        <w:t>My strengths are that I am always up for a challenge which proves that whatever it may be that is thrown my way I will always know what to do in the situation, it will also benefit</w:t>
      </w:r>
      <w:r w:rsidR="00C830FC" w:rsidRPr="00094CC4">
        <w:t xml:space="preserve"> me </w:t>
      </w:r>
      <w:r w:rsidRPr="00094CC4">
        <w:t xml:space="preserve">in the work field for example if I was at a restaurant and I was the only employee behind the </w:t>
      </w:r>
    </w:p>
    <w:p w:rsidR="004820E3" w:rsidRDefault="004820E3" w:rsidP="004820E3">
      <w:r w:rsidRPr="00094CC4">
        <w:t xml:space="preserve">work phones as there was no other workers due to unfortunate circumstances </w:t>
      </w:r>
      <w:proofErr w:type="spellStart"/>
      <w:r w:rsidRPr="00094CC4">
        <w:t>ill</w:t>
      </w:r>
      <w:proofErr w:type="spellEnd"/>
      <w:r w:rsidRPr="00094CC4">
        <w:t xml:space="preserve"> be able to take certain amount of calls without causing any sort of inconvenience in the restaurant.</w:t>
      </w:r>
      <w:r w:rsidRPr="00B7118C">
        <w:rPr>
          <w:rFonts w:ascii="Arial" w:eastAsia="Times New Roman" w:hAnsi="Arial" w:cs="Arial"/>
          <w:color w:val="000000"/>
          <w:sz w:val="22"/>
          <w:szCs w:val="22"/>
        </w:rPr>
        <w:t xml:space="preserve"> </w:t>
      </w:r>
      <w:r w:rsidRPr="005277D1">
        <w:rPr>
          <w:rFonts w:ascii="Arial" w:eastAsia="Times New Roman" w:hAnsi="Arial" w:cs="Arial"/>
          <w:color w:val="000000"/>
          <w:sz w:val="22"/>
          <w:szCs w:val="22"/>
        </w:rPr>
        <w:t>I do well in learning</w:t>
      </w:r>
      <w:r>
        <w:rPr>
          <w:rFonts w:ascii="Arial" w:eastAsia="Times New Roman" w:hAnsi="Arial" w:cs="Arial"/>
          <w:color w:val="000000"/>
          <w:sz w:val="22"/>
          <w:szCs w:val="22"/>
        </w:rPr>
        <w:t xml:space="preserve"> and</w:t>
      </w:r>
      <w:r w:rsidRPr="005277D1">
        <w:rPr>
          <w:rFonts w:ascii="Arial" w:eastAsia="Times New Roman" w:hAnsi="Arial" w:cs="Arial"/>
          <w:color w:val="000000"/>
          <w:sz w:val="22"/>
          <w:szCs w:val="22"/>
        </w:rPr>
        <w:t xml:space="preserve"> am willing to put in time and effort to learn new skills</w:t>
      </w:r>
      <w:r>
        <w:rPr>
          <w:rFonts w:ascii="Arial" w:eastAsia="Times New Roman" w:hAnsi="Arial" w:cs="Arial"/>
          <w:color w:val="000000"/>
          <w:sz w:val="22"/>
          <w:szCs w:val="22"/>
        </w:rPr>
        <w:t xml:space="preserve"> on a daily basis a</w:t>
      </w:r>
      <w:r w:rsidRPr="005277D1">
        <w:rPr>
          <w:rFonts w:ascii="Arial" w:eastAsia="Times New Roman" w:hAnsi="Arial" w:cs="Arial"/>
          <w:color w:val="000000"/>
          <w:sz w:val="22"/>
          <w:szCs w:val="22"/>
        </w:rPr>
        <w:t>s a student, I also join the free English class</w:t>
      </w:r>
      <w:r>
        <w:rPr>
          <w:rFonts w:ascii="Arial" w:eastAsia="Times New Roman" w:hAnsi="Arial" w:cs="Arial"/>
          <w:color w:val="000000"/>
          <w:sz w:val="22"/>
          <w:szCs w:val="22"/>
        </w:rPr>
        <w:t>es</w:t>
      </w:r>
      <w:r w:rsidRPr="005277D1">
        <w:rPr>
          <w:rFonts w:ascii="Arial" w:eastAsia="Times New Roman" w:hAnsi="Arial" w:cs="Arial"/>
          <w:color w:val="000000"/>
          <w:sz w:val="22"/>
          <w:szCs w:val="22"/>
        </w:rPr>
        <w:t xml:space="preserve"> and the assessment centres mini module to improve myself</w:t>
      </w:r>
      <w:r>
        <w:rPr>
          <w:rFonts w:ascii="Arial" w:eastAsia="Times New Roman" w:hAnsi="Arial" w:cs="Arial"/>
          <w:color w:val="000000"/>
          <w:sz w:val="22"/>
          <w:szCs w:val="22"/>
        </w:rPr>
        <w:t xml:space="preserve"> with this certain education</w:t>
      </w:r>
      <w:r w:rsidRPr="005277D1">
        <w:rPr>
          <w:rFonts w:ascii="Arial" w:eastAsia="Times New Roman" w:hAnsi="Arial" w:cs="Arial"/>
          <w:color w:val="000000"/>
          <w:sz w:val="22"/>
          <w:szCs w:val="22"/>
        </w:rPr>
        <w:t>. I am not only having the basic computer skills but also can use specialised software packages. Since I have learned business decision in my first year</w:t>
      </w:r>
      <w:r>
        <w:rPr>
          <w:rFonts w:ascii="Arial" w:eastAsia="Times New Roman" w:hAnsi="Arial" w:cs="Arial"/>
          <w:color w:val="000000"/>
          <w:sz w:val="22"/>
          <w:szCs w:val="22"/>
        </w:rPr>
        <w:t xml:space="preserve"> of studies</w:t>
      </w:r>
      <w:r w:rsidRPr="005277D1">
        <w:rPr>
          <w:rFonts w:ascii="Arial" w:eastAsia="Times New Roman" w:hAnsi="Arial" w:cs="Arial"/>
          <w:color w:val="000000"/>
          <w:sz w:val="22"/>
          <w:szCs w:val="22"/>
        </w:rPr>
        <w:t xml:space="preserve"> and now I am also learning applied management and decision modelling, all of them need to use the specialised software packages</w:t>
      </w:r>
      <w:r>
        <w:rPr>
          <w:rFonts w:ascii="Arial" w:eastAsia="Times New Roman" w:hAnsi="Arial" w:cs="Arial"/>
          <w:color w:val="000000"/>
          <w:sz w:val="22"/>
          <w:szCs w:val="22"/>
        </w:rPr>
        <w:t xml:space="preserve"> so I utilise them when I can as it helps a lot throughout my education.</w:t>
      </w:r>
      <w:r w:rsidRPr="004820E3">
        <w:t xml:space="preserve"> </w:t>
      </w:r>
    </w:p>
    <w:p w:rsidR="004820E3" w:rsidRPr="00094CC4" w:rsidRDefault="004820E3" w:rsidP="004820E3"/>
    <w:p w:rsidR="004820E3" w:rsidRDefault="004820E3" w:rsidP="004820E3">
      <w:r>
        <w:t>My weaknesses are communication skills, I tend to not interact with anyone when I have made a mistake or not been able to do my work accordingly I just carry on in doing it or fix the mistake on my own, I have come to a realisation that its very vital that good communication in a work industry is very useful as its used in so many work places.</w:t>
      </w:r>
    </w:p>
    <w:p w:rsidR="004820E3" w:rsidRDefault="004820E3" w:rsidP="004820E3">
      <w:r>
        <w:t>I have gained the knowledge of how vital time management may be not just in the work place but also outside of work place as it may affect the way you are throughout your daily routine.</w:t>
      </w:r>
    </w:p>
    <w:p w:rsidR="004820E3" w:rsidRDefault="004820E3" w:rsidP="004820E3"/>
    <w:p w:rsidR="004820E3" w:rsidRDefault="004820E3" w:rsidP="004820E3">
      <w:r>
        <w:t xml:space="preserve">I plan on developing my weaknesses in the university as it teaches me how to communicate properly and how interaction between two people may be very important in a person’s life. I have more weaknesses but I would say that usually these distract me a lot and I lose focus because of these. Plus working in a group </w:t>
      </w:r>
      <w:proofErr w:type="spellStart"/>
      <w:r>
        <w:t>i</w:t>
      </w:r>
      <w:proofErr w:type="spellEnd"/>
      <w:r>
        <w:t xml:space="preserve"> tend to find it difficult to work in groups as </w:t>
      </w:r>
      <w:proofErr w:type="spellStart"/>
      <w:r>
        <w:t>i</w:t>
      </w:r>
      <w:proofErr w:type="spellEnd"/>
      <w:r>
        <w:t xml:space="preserve"> prefer to work on my own, not saying that working in groups is bad it helps with certain situations but for me </w:t>
      </w:r>
      <w:proofErr w:type="spellStart"/>
      <w:r>
        <w:t>i</w:t>
      </w:r>
      <w:proofErr w:type="spellEnd"/>
      <w:r>
        <w:t xml:space="preserve"> have a high tolerance where </w:t>
      </w:r>
      <w:proofErr w:type="spellStart"/>
      <w:r>
        <w:t>i</w:t>
      </w:r>
      <w:proofErr w:type="spellEnd"/>
      <w:r>
        <w:t xml:space="preserve"> tend to decide to get the things or whatever </w:t>
      </w:r>
      <w:proofErr w:type="spellStart"/>
      <w:r>
        <w:t>i</w:t>
      </w:r>
      <w:proofErr w:type="spellEnd"/>
      <w:r>
        <w:t xml:space="preserve"> am assigned to do or study on my own just feel like </w:t>
      </w:r>
      <w:proofErr w:type="spellStart"/>
      <w:r>
        <w:t>i</w:t>
      </w:r>
      <w:proofErr w:type="spellEnd"/>
      <w:r>
        <w:t xml:space="preserve"> can think more clearer like that and get it done hate when work isn’t finished as well, I strive my upmost best to finish whatever </w:t>
      </w:r>
      <w:proofErr w:type="spellStart"/>
      <w:r>
        <w:t>i</w:t>
      </w:r>
      <w:proofErr w:type="spellEnd"/>
      <w:r>
        <w:t xml:space="preserve"> am assigned to do as it helps me concentrate on anything that is given in the further times. I also try to improve on anything inside of the workplace and outside also in my study areas and my daily life on my like my weaknesses or anything that </w:t>
      </w:r>
      <w:proofErr w:type="spellStart"/>
      <w:r>
        <w:t>i</w:t>
      </w:r>
      <w:proofErr w:type="spellEnd"/>
      <w:r>
        <w:t xml:space="preserve"> have failed by </w:t>
      </w:r>
      <w:r>
        <w:lastRenderedPageBreak/>
        <w:t xml:space="preserve">seeing how my idols or people above me decide to take on these barriers so </w:t>
      </w:r>
      <w:proofErr w:type="spellStart"/>
      <w:r>
        <w:t>i</w:t>
      </w:r>
      <w:proofErr w:type="spellEnd"/>
      <w:r>
        <w:t xml:space="preserve"> can possibly improvise from their works and get it done and move on. </w:t>
      </w:r>
    </w:p>
    <w:p w:rsidR="004820E3" w:rsidRPr="004820E3" w:rsidRDefault="004820E3" w:rsidP="004820E3">
      <w:pPr>
        <w:rPr>
          <w:b/>
        </w:rPr>
      </w:pPr>
    </w:p>
    <w:p w:rsidR="004820E3" w:rsidRPr="004820E3" w:rsidRDefault="004820E3" w:rsidP="004820E3">
      <w:pPr>
        <w:rPr>
          <w:b/>
        </w:rPr>
      </w:pPr>
      <w:r w:rsidRPr="004820E3">
        <w:rPr>
          <w:b/>
        </w:rPr>
        <w:t xml:space="preserve">Personal Development Plan: </w:t>
      </w:r>
    </w:p>
    <w:p w:rsidR="004820E3" w:rsidRPr="004820E3" w:rsidRDefault="004820E3" w:rsidP="004820E3">
      <w:pPr>
        <w:rPr>
          <w:b/>
        </w:rPr>
      </w:pPr>
      <w:r w:rsidRPr="004820E3">
        <w:rPr>
          <w:b/>
        </w:rPr>
        <w:t xml:space="preserve"> </w:t>
      </w:r>
    </w:p>
    <w:p w:rsidR="004820E3" w:rsidRDefault="004820E3" w:rsidP="004820E3">
      <w:r>
        <w:t xml:space="preserve">“Personal development planning enables individuals to take charge of their own learning.  Learning becomes a proactive as well as reactive process, designed and prioritised to support immediate development needs as well as longer term ambitions”1 </w:t>
      </w:r>
    </w:p>
    <w:p w:rsidR="004820E3" w:rsidRDefault="004820E3" w:rsidP="004820E3">
      <w:r>
        <w:t xml:space="preserve"> </w:t>
      </w:r>
    </w:p>
    <w:p w:rsidR="004820E3" w:rsidRDefault="004820E3" w:rsidP="004820E3">
      <w:r>
        <w:t xml:space="preserve">A Personal Development Plan (PDP) enables learners to identify key areas of learning and development activity that will enable them to either acquire new or develop existing skills and behavioural attributes for the following </w:t>
      </w:r>
      <w:proofErr w:type="spellStart"/>
      <w:r>
        <w:t>purposes:enhance</w:t>
      </w:r>
      <w:proofErr w:type="spellEnd"/>
      <w:r>
        <w:t xml:space="preserve"> performance in their current role </w:t>
      </w:r>
      <w:r>
        <w:t xml:space="preserve"> address anticipated changes in their current role address career aspirations towards a future role, Prior to completing the Personal Development Plan (scroll down to next page(s) for a template to complete), the learner should undertake a skills analysis activity to determine their learning and development needs and identify development objectives to meet those </w:t>
      </w:r>
      <w:proofErr w:type="spellStart"/>
      <w:r>
        <w:t>needs.We</w:t>
      </w:r>
      <w:proofErr w:type="spellEnd"/>
      <w:r>
        <w:t xml:space="preserve"> recommend that the personal development planning process should be undertaken initially by the learner followed by discussion and agreement with their </w:t>
      </w:r>
      <w:proofErr w:type="spellStart"/>
      <w:r>
        <w:t>managerIt</w:t>
      </w:r>
      <w:proofErr w:type="spellEnd"/>
      <w:r>
        <w:t xml:space="preserve"> is recommended that this process should take place annually and ideally should form part of the Staff Development and Review (Appraisal) process.  However, it can be equally valuable when undertaken as a stand-alone activity.  </w:t>
      </w:r>
    </w:p>
    <w:p w:rsidR="004820E3" w:rsidRDefault="004820E3" w:rsidP="004820E3">
      <w:r>
        <w:t xml:space="preserve"> </w:t>
      </w:r>
    </w:p>
    <w:p w:rsidR="0019576F" w:rsidRDefault="004820E3" w:rsidP="004820E3">
      <w:r>
        <w:t xml:space="preserve"> The personal development planning process should ideally begin at the point at which the learner is new to their role and undertaking their induction.  The process can then continue throughout their employment at the University.</w:t>
      </w:r>
    </w:p>
    <w:p w:rsidR="00D72E68" w:rsidRDefault="00D72E68" w:rsidP="004820E3"/>
    <w:p w:rsidR="00D72E68" w:rsidRDefault="00D72E68" w:rsidP="004820E3"/>
    <w:p w:rsidR="0019576F" w:rsidRPr="00D72E68" w:rsidRDefault="00D72E68" w:rsidP="004820E3">
      <w:pPr>
        <w:rPr>
          <w:b/>
        </w:rPr>
      </w:pPr>
      <w:r w:rsidRPr="00D72E68">
        <w:rPr>
          <w:b/>
        </w:rPr>
        <w:t>Organisation</w:t>
      </w:r>
      <w:r>
        <w:rPr>
          <w:b/>
        </w:rPr>
        <w:t>:</w:t>
      </w:r>
    </w:p>
    <w:p w:rsidR="00D72E68" w:rsidRPr="00D72E68" w:rsidRDefault="00D72E68" w:rsidP="00D72E68">
      <w:pPr>
        <w:spacing w:after="150"/>
        <w:rPr>
          <w:rFonts w:eastAsia="Times New Roman" w:cstheme="minorHAnsi"/>
          <w:color w:val="333333"/>
          <w:lang w:eastAsia="en-GB"/>
        </w:rPr>
      </w:pPr>
      <w:r>
        <w:rPr>
          <w:rFonts w:eastAsia="Times New Roman" w:cstheme="minorHAnsi"/>
          <w:color w:val="333333"/>
          <w:lang w:eastAsia="en-GB"/>
        </w:rPr>
        <w:t xml:space="preserve">An organisation is based on what you intake from the certain institute as for a university that is a whole big organisation which helps and individual in and out of the study place, </w:t>
      </w:r>
      <w:r w:rsidRPr="00D72E68">
        <w:rPr>
          <w:rFonts w:eastAsia="Times New Roman" w:cstheme="minorHAnsi"/>
          <w:color w:val="333333"/>
          <w:lang w:eastAsia="en-GB"/>
        </w:rPr>
        <w:t>Time management involves the ability to plan and prioritise your workload to maximise personal efficiency</w:t>
      </w:r>
      <w:r>
        <w:rPr>
          <w:rFonts w:eastAsia="Times New Roman" w:cstheme="minorHAnsi"/>
          <w:color w:val="333333"/>
          <w:lang w:eastAsia="en-GB"/>
        </w:rPr>
        <w:t xml:space="preserve">, </w:t>
      </w:r>
      <w:r w:rsidRPr="00D72E68">
        <w:rPr>
          <w:rFonts w:eastAsia="Times New Roman" w:cstheme="minorHAnsi"/>
          <w:color w:val="333333"/>
          <w:lang w:eastAsia="en-GB"/>
        </w:rPr>
        <w:t>Employers need people who can manage their own time and make adjustments to priorities and deadlines as new issues and tasks arise. If one person in the chain fails to deliver on time then it can impact on the whole project or process and have serious consequences for the business as a whole. Strong organisational skills are crucial to time management, as is the ability to respond to changing demands. On a more personal note, your goal should be to achieve a balance between your study, work and leisure time.</w:t>
      </w:r>
    </w:p>
    <w:p w:rsidR="00D72E68" w:rsidRDefault="00D72E68" w:rsidP="004820E3"/>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D72E68" w:rsidRDefault="00D72E68" w:rsidP="004820E3">
      <w:pPr>
        <w:rPr>
          <w:b/>
        </w:rPr>
      </w:pPr>
    </w:p>
    <w:p w:rsidR="0019576F" w:rsidRDefault="0019576F" w:rsidP="004820E3">
      <w:pPr>
        <w:rPr>
          <w:b/>
        </w:rPr>
      </w:pPr>
      <w:r w:rsidRPr="0019576F">
        <w:rPr>
          <w:b/>
        </w:rPr>
        <w:t xml:space="preserve">Time </w:t>
      </w:r>
      <w:r w:rsidR="00D72E68" w:rsidRPr="0019576F">
        <w:rPr>
          <w:b/>
        </w:rPr>
        <w:t>Management</w:t>
      </w:r>
      <w:r w:rsidRPr="0019576F">
        <w:rPr>
          <w:b/>
        </w:rPr>
        <w:t>:</w:t>
      </w:r>
    </w:p>
    <w:p w:rsidR="0019576F" w:rsidRDefault="0019576F" w:rsidP="004820E3">
      <w:r>
        <w:rPr>
          <w:b/>
        </w:rPr>
        <w:t xml:space="preserve"> </w:t>
      </w:r>
      <w:r w:rsidRPr="00D72E68">
        <w:t xml:space="preserve">Here </w:t>
      </w:r>
      <w:r w:rsidR="00D72E68" w:rsidRPr="00D72E68">
        <w:t>is a list</w:t>
      </w:r>
      <w:r w:rsidRPr="00D72E68">
        <w:t xml:space="preserve"> of the following most important time management skills:</w:t>
      </w:r>
    </w:p>
    <w:p w:rsidR="00D72E68" w:rsidRPr="00D72E68" w:rsidRDefault="00D72E68" w:rsidP="004820E3"/>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Prioritizing.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Delegation.</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Decision-making.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Goal setting.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Multitasking.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Problem solving.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Strategic thinking.</w:t>
      </w:r>
    </w:p>
    <w:p w:rsidR="0019576F" w:rsidRPr="0019576F" w:rsidRDefault="0019576F" w:rsidP="0019576F">
      <w:pPr>
        <w:numPr>
          <w:ilvl w:val="0"/>
          <w:numId w:val="2"/>
        </w:numPr>
        <w:spacing w:after="60"/>
        <w:ind w:left="0"/>
        <w:rPr>
          <w:rFonts w:ascii="Arial" w:eastAsia="Times New Roman" w:hAnsi="Arial" w:cs="Arial"/>
          <w:color w:val="222222"/>
          <w:lang w:eastAsia="en-GB"/>
        </w:rPr>
      </w:pPr>
      <w:r w:rsidRPr="0019576F">
        <w:rPr>
          <w:rFonts w:ascii="Arial" w:eastAsia="Times New Roman" w:hAnsi="Arial" w:cs="Arial"/>
          <w:color w:val="222222"/>
          <w:lang w:eastAsia="en-GB"/>
        </w:rPr>
        <w:t>Scheduling</w:t>
      </w:r>
    </w:p>
    <w:p w:rsidR="0019576F" w:rsidRDefault="0019576F" w:rsidP="004820E3">
      <w:pPr>
        <w:rPr>
          <w:b/>
        </w:rPr>
      </w:pPr>
    </w:p>
    <w:p w:rsidR="0019576F" w:rsidRPr="0019576F" w:rsidRDefault="0019576F" w:rsidP="004820E3">
      <w:r>
        <w:t xml:space="preserve">From the list I will choose from what I think that may be best in regards towards my weaknesses are Prioritizing, goal setting and scheduling. </w:t>
      </w:r>
    </w:p>
    <w:p w:rsidR="0019576F" w:rsidRDefault="0019576F" w:rsidP="004820E3">
      <w:pPr>
        <w:rPr>
          <w:b/>
        </w:rPr>
      </w:pPr>
    </w:p>
    <w:p w:rsidR="009F1081" w:rsidRDefault="009F1081" w:rsidP="004820E3">
      <w:pPr>
        <w:rPr>
          <w:b/>
        </w:rPr>
      </w:pPr>
    </w:p>
    <w:p w:rsidR="009F1081" w:rsidRDefault="009F1081" w:rsidP="004820E3">
      <w:pPr>
        <w:rPr>
          <w:b/>
        </w:rPr>
      </w:pPr>
    </w:p>
    <w:p w:rsidR="009E7ED0" w:rsidRDefault="009E7ED0" w:rsidP="009F1081">
      <w:pPr>
        <w:spacing w:before="100" w:beforeAutospacing="1" w:after="100" w:afterAutospacing="1"/>
        <w:rPr>
          <w:rFonts w:ascii="Arial" w:eastAsia="Times New Roman" w:hAnsi="Arial" w:cs="Arial"/>
          <w:color w:val="222222"/>
          <w:sz w:val="25"/>
          <w:szCs w:val="25"/>
          <w:lang w:eastAsia="en-GB"/>
        </w:rPr>
      </w:pPr>
    </w:p>
    <w:p w:rsidR="009E7ED0" w:rsidRDefault="009E7ED0" w:rsidP="009F1081">
      <w:pPr>
        <w:spacing w:before="100" w:beforeAutospacing="1" w:after="100" w:afterAutospacing="1"/>
        <w:rPr>
          <w:rFonts w:ascii="Arial" w:eastAsia="Times New Roman" w:hAnsi="Arial" w:cs="Arial"/>
          <w:b/>
          <w:color w:val="222222"/>
          <w:lang w:eastAsia="en-GB"/>
        </w:rPr>
      </w:pPr>
    </w:p>
    <w:p w:rsidR="009E7ED0" w:rsidRDefault="009F1081" w:rsidP="009F1081">
      <w:pPr>
        <w:spacing w:before="100" w:beforeAutospacing="1" w:after="100" w:afterAutospacing="1"/>
        <w:rPr>
          <w:rFonts w:ascii="Arial" w:eastAsia="Times New Roman" w:hAnsi="Arial" w:cs="Arial"/>
          <w:color w:val="222222"/>
          <w:lang w:eastAsia="en-GB"/>
        </w:rPr>
      </w:pPr>
      <w:r w:rsidRPr="009F1081">
        <w:rPr>
          <w:rFonts w:ascii="Arial" w:eastAsia="Times New Roman" w:hAnsi="Arial" w:cs="Arial"/>
          <w:b/>
          <w:color w:val="222222"/>
          <w:lang w:eastAsia="en-GB"/>
        </w:rPr>
        <w:t>Goal setting</w:t>
      </w:r>
      <w:r w:rsidR="009E7ED0" w:rsidRPr="009E7ED0">
        <w:rPr>
          <w:rFonts w:ascii="Arial" w:eastAsia="Times New Roman" w:hAnsi="Arial" w:cs="Arial"/>
          <w:b/>
          <w:color w:val="222222"/>
          <w:lang w:eastAsia="en-GB"/>
        </w:rPr>
        <w:t>s</w:t>
      </w:r>
      <w:r w:rsidR="009E7ED0" w:rsidRPr="009E7ED0">
        <w:rPr>
          <w:rFonts w:ascii="Arial" w:eastAsia="Times New Roman" w:hAnsi="Arial" w:cs="Arial"/>
          <w:color w:val="222222"/>
          <w:lang w:eastAsia="en-GB"/>
        </w:rPr>
        <w:t>:</w:t>
      </w:r>
    </w:p>
    <w:p w:rsidR="009F1081" w:rsidRPr="009F1081" w:rsidRDefault="009F1081" w:rsidP="009F1081">
      <w:pPr>
        <w:spacing w:before="100" w:beforeAutospacing="1" w:after="100" w:afterAutospacing="1"/>
        <w:rPr>
          <w:rFonts w:ascii="Arial" w:eastAsia="Times New Roman" w:hAnsi="Arial" w:cs="Arial"/>
          <w:color w:val="222222"/>
          <w:lang w:eastAsia="en-GB"/>
        </w:rPr>
      </w:pPr>
      <w:r w:rsidRPr="009F1081">
        <w:rPr>
          <w:rFonts w:ascii="Arial" w:eastAsia="Times New Roman" w:hAnsi="Arial" w:cs="Arial"/>
          <w:color w:val="222222"/>
          <w:lang w:eastAsia="en-GB"/>
        </w:rPr>
        <w:t xml:space="preserve"> </w:t>
      </w:r>
      <w:r w:rsidR="009E7ED0">
        <w:rPr>
          <w:rFonts w:ascii="Arial" w:eastAsia="Times New Roman" w:hAnsi="Arial" w:cs="Arial"/>
          <w:color w:val="222222"/>
          <w:lang w:eastAsia="en-GB"/>
        </w:rPr>
        <w:t>I</w:t>
      </w:r>
      <w:r w:rsidRPr="009F1081">
        <w:rPr>
          <w:rFonts w:ascii="Arial" w:eastAsia="Times New Roman" w:hAnsi="Arial" w:cs="Arial"/>
          <w:color w:val="222222"/>
          <w:lang w:eastAsia="en-GB"/>
        </w:rPr>
        <w:t>s the process of deciding what you want to accomplish and devising a plan to achieve those desired results. For entrepreneurs, goal setting is an important part of business planning.</w:t>
      </w:r>
    </w:p>
    <w:p w:rsidR="009F1081" w:rsidRPr="009F1081" w:rsidRDefault="009F1081" w:rsidP="009F1081">
      <w:pPr>
        <w:spacing w:before="100" w:beforeAutospacing="1" w:after="100" w:afterAutospacing="1"/>
        <w:rPr>
          <w:rFonts w:ascii="Arial" w:eastAsia="Times New Roman" w:hAnsi="Arial" w:cs="Arial"/>
          <w:color w:val="222222"/>
          <w:lang w:eastAsia="en-GB"/>
        </w:rPr>
      </w:pPr>
      <w:r w:rsidRPr="009F1081">
        <w:rPr>
          <w:rFonts w:ascii="Arial" w:eastAsia="Times New Roman" w:hAnsi="Arial" w:cs="Arial"/>
          <w:color w:val="222222"/>
          <w:lang w:eastAsia="en-GB"/>
        </w:rPr>
        <w:t>For effectiv</w:t>
      </w:r>
      <w:r w:rsidRPr="009E7ED0">
        <w:rPr>
          <w:rFonts w:ascii="Arial" w:eastAsia="Times New Roman" w:hAnsi="Arial" w:cs="Arial"/>
          <w:color w:val="222222"/>
          <w:lang w:eastAsia="en-GB"/>
        </w:rPr>
        <w:t>e goal settings</w:t>
      </w:r>
      <w:r w:rsidRPr="009F1081">
        <w:rPr>
          <w:rFonts w:ascii="Arial" w:eastAsia="Times New Roman" w:hAnsi="Arial" w:cs="Arial"/>
          <w:color w:val="222222"/>
          <w:lang w:eastAsia="en-GB"/>
        </w:rPr>
        <w:t>, you need to do more than just decide what you want to do; you also have to work at accomplishing whatever goal you have set. For many people, it's the second part of the goal-setting definition that's problematic. They know what they want to do and they're perfectly willing to work on it, but they have trouble creating a plan to get there.</w:t>
      </w:r>
    </w:p>
    <w:p w:rsidR="009F1081" w:rsidRPr="009E7ED0" w:rsidRDefault="009F1081" w:rsidP="004820E3">
      <w:pPr>
        <w:rPr>
          <w:b/>
        </w:rPr>
      </w:pPr>
    </w:p>
    <w:p w:rsidR="009F1081" w:rsidRDefault="009F1081" w:rsidP="004820E3">
      <w:pPr>
        <w:rPr>
          <w:b/>
        </w:rPr>
      </w:pPr>
    </w:p>
    <w:p w:rsidR="009F1081" w:rsidRDefault="009F1081" w:rsidP="004820E3">
      <w:pPr>
        <w:rPr>
          <w:b/>
        </w:rPr>
      </w:pPr>
    </w:p>
    <w:p w:rsidR="009F1081" w:rsidRDefault="009F1081" w:rsidP="004820E3">
      <w:pPr>
        <w:rPr>
          <w:b/>
        </w:rPr>
      </w:pPr>
    </w:p>
    <w:p w:rsidR="009F1081" w:rsidRDefault="009F1081" w:rsidP="004820E3">
      <w:pPr>
        <w:rPr>
          <w:b/>
        </w:rPr>
      </w:pPr>
    </w:p>
    <w:p w:rsidR="0019576F" w:rsidRDefault="0019576F" w:rsidP="004820E3">
      <w:pPr>
        <w:rPr>
          <w:b/>
        </w:rPr>
      </w:pPr>
      <w:r>
        <w:rPr>
          <w:b/>
        </w:rPr>
        <w:t>Short term goals:</w:t>
      </w:r>
    </w:p>
    <w:p w:rsidR="00656204" w:rsidRDefault="0019576F" w:rsidP="004820E3">
      <w:r>
        <w:t xml:space="preserve">To </w:t>
      </w:r>
      <w:r w:rsidR="00656204">
        <w:t xml:space="preserve">be able to make my motivation towards my studies and my work place much stronger so I can get whatever I am assigned done. </w:t>
      </w:r>
    </w:p>
    <w:p w:rsidR="00656204" w:rsidRDefault="00656204" w:rsidP="004820E3"/>
    <w:p w:rsidR="00656204" w:rsidRDefault="00656204" w:rsidP="004820E3">
      <w:pPr>
        <w:rPr>
          <w:b/>
        </w:rPr>
      </w:pPr>
    </w:p>
    <w:p w:rsidR="00656204" w:rsidRDefault="00656204" w:rsidP="004820E3">
      <w:pPr>
        <w:rPr>
          <w:b/>
        </w:rPr>
      </w:pPr>
    </w:p>
    <w:p w:rsidR="00656204" w:rsidRDefault="00656204" w:rsidP="004820E3">
      <w:pPr>
        <w:rPr>
          <w:b/>
        </w:rPr>
      </w:pPr>
    </w:p>
    <w:p w:rsidR="00D72E68" w:rsidRDefault="00D72E68" w:rsidP="004820E3">
      <w:pPr>
        <w:rPr>
          <w:b/>
        </w:rPr>
      </w:pPr>
    </w:p>
    <w:p w:rsidR="00656204" w:rsidRDefault="00656204" w:rsidP="004820E3">
      <w:pPr>
        <w:rPr>
          <w:b/>
        </w:rPr>
      </w:pPr>
      <w:r w:rsidRPr="00656204">
        <w:rPr>
          <w:b/>
        </w:rPr>
        <w:t xml:space="preserve">Long </w:t>
      </w:r>
      <w:r>
        <w:rPr>
          <w:b/>
        </w:rPr>
        <w:t>term goals:</w:t>
      </w:r>
    </w:p>
    <w:p w:rsidR="00656204" w:rsidRDefault="00656204" w:rsidP="004820E3">
      <w:pPr>
        <w:rPr>
          <w:b/>
        </w:rPr>
      </w:pPr>
    </w:p>
    <w:p w:rsidR="009F1081" w:rsidRDefault="00656204" w:rsidP="009F1081">
      <w:r>
        <w:t xml:space="preserve">Long term goals include much more as it has a space of a lengthy time to be able to reach that certain long time goal. First of all I want to be able to have a healthy mindset and a healthy, you may ask why </w:t>
      </w:r>
      <w:r w:rsidR="009F1081">
        <w:t>I</w:t>
      </w:r>
      <w:r>
        <w:t xml:space="preserve"> say this </w:t>
      </w:r>
      <w:r w:rsidR="009F1081">
        <w:t>I</w:t>
      </w:r>
      <w:r>
        <w:t xml:space="preserve"> say this because if you have a healthy mind everything becomes </w:t>
      </w:r>
      <w:r w:rsidR="009F1081">
        <w:t xml:space="preserve">clearer </w:t>
      </w:r>
      <w:r>
        <w:t xml:space="preserve">and you are able to think better </w:t>
      </w:r>
      <w:r w:rsidR="009F1081">
        <w:t>because</w:t>
      </w:r>
      <w:r>
        <w:t xml:space="preserve"> you </w:t>
      </w:r>
      <w:r w:rsidR="009F1081">
        <w:t>wouldn’t</w:t>
      </w:r>
      <w:r>
        <w:t xml:space="preserve"> have any distraction in your head</w:t>
      </w:r>
      <w:r w:rsidR="009F1081">
        <w:t xml:space="preserve"> and by keeping your body health great you will be able attend your lecture presentations, lectures, meetings etc.. Whatever it may be. Also being aware of what you want to do in life for example if you’re looking into just fixing cars the you will focus on that and study and do your researches based on that, but that will also include you knowing what it may take to reach your destination so </w:t>
      </w:r>
      <w:proofErr w:type="spellStart"/>
      <w:r w:rsidR="009F1081">
        <w:t>i</w:t>
      </w:r>
      <w:proofErr w:type="spellEnd"/>
      <w:r w:rsidR="009F1081">
        <w:t xml:space="preserve"> would want to know what it may take to reach that destination (be it anything/anywhere).</w:t>
      </w:r>
    </w:p>
    <w:p w:rsidR="009F1081" w:rsidRPr="00656204" w:rsidRDefault="009F1081" w:rsidP="009F1081">
      <w:r>
        <w:t>I want to lastly be able handle myself in times of rejection and failures and in general be a self motivated person.</w:t>
      </w:r>
    </w:p>
    <w:p w:rsidR="00656204" w:rsidRDefault="00656204" w:rsidP="004820E3">
      <w:pPr>
        <w:rPr>
          <w:b/>
        </w:rPr>
      </w:pPr>
    </w:p>
    <w:p w:rsidR="00656204" w:rsidRDefault="00656204" w:rsidP="004820E3">
      <w:pPr>
        <w:rPr>
          <w:b/>
        </w:rPr>
      </w:pPr>
    </w:p>
    <w:p w:rsidR="00B7118C" w:rsidRDefault="009E7ED0" w:rsidP="004820E3">
      <w:r>
        <w:t>Conclusion:</w:t>
      </w:r>
    </w:p>
    <w:p w:rsidR="009E7ED0" w:rsidRDefault="009E7ED0" w:rsidP="004820E3">
      <w:r>
        <w:t xml:space="preserve">This report explain the key factors in employability skills and academic skills how by certain little changes a bigger thing could be involved in the </w:t>
      </w:r>
      <w:r w:rsidR="00D72E68">
        <w:t>picture, this</w:t>
      </w:r>
      <w:r>
        <w:t xml:space="preserve"> </w:t>
      </w:r>
      <w:r w:rsidR="00D72E68">
        <w:t>section</w:t>
      </w:r>
      <w:r>
        <w:t xml:space="preserve"> of my report aims to provide knowledge and the basis on what it may take to reach certain aspects in a individuals life </w:t>
      </w:r>
      <w:r w:rsidRPr="005277D1">
        <w:rPr>
          <w:rFonts w:ascii="Arial" w:eastAsia="Times New Roman" w:hAnsi="Arial" w:cs="Arial"/>
          <w:color w:val="000000"/>
          <w:sz w:val="22"/>
          <w:szCs w:val="22"/>
        </w:rPr>
        <w:t>It explains the role of motivational techniques</w:t>
      </w:r>
      <w:r>
        <w:rPr>
          <w:rFonts w:ascii="Arial" w:eastAsia="Times New Roman" w:hAnsi="Arial" w:cs="Arial"/>
          <w:color w:val="000000"/>
          <w:sz w:val="22"/>
          <w:szCs w:val="22"/>
        </w:rPr>
        <w:t xml:space="preserve">, </w:t>
      </w:r>
      <w:r w:rsidR="00D72E68">
        <w:rPr>
          <w:rFonts w:ascii="Arial" w:eastAsia="Times New Roman" w:hAnsi="Arial" w:cs="Arial"/>
          <w:color w:val="000000"/>
          <w:sz w:val="22"/>
          <w:szCs w:val="22"/>
        </w:rPr>
        <w:t>and there is a need to posses these aspects as it could change your life for the better and help you move on in life.</w:t>
      </w:r>
    </w:p>
    <w:p w:rsidR="009E7ED0" w:rsidRDefault="009E7ED0" w:rsidP="004820E3"/>
    <w:p w:rsidR="009E7ED0" w:rsidRDefault="009E7ED0" w:rsidP="004820E3"/>
    <w:p w:rsidR="009E7ED0" w:rsidRDefault="009E7ED0" w:rsidP="004820E3"/>
    <w:p w:rsidR="009E7ED0" w:rsidRPr="004820E3" w:rsidRDefault="009E7ED0" w:rsidP="004820E3"/>
    <w:p w:rsidR="00656204" w:rsidRDefault="00656204" w:rsidP="00656204">
      <w:r>
        <w:t xml:space="preserve">Ref:   </w:t>
      </w:r>
      <w:r w:rsidRPr="004820E3">
        <w:rPr>
          <w:rFonts w:ascii="Arial" w:eastAsia="Times New Roman" w:hAnsi="Arial" w:cs="Arial"/>
          <w:color w:val="000000"/>
          <w:sz w:val="22"/>
          <w:szCs w:val="22"/>
        </w:rPr>
        <w:t>https://www.personneltoday.com/hr/cipdkpmg-labour-market-outlook-survey-finds-two-in-five-employers-plan-to-make-redundancies-this-quarter/</w:t>
      </w:r>
      <w:r>
        <w:t xml:space="preserve">  </w:t>
      </w:r>
    </w:p>
    <w:p w:rsidR="00D72E68" w:rsidRDefault="00D72E68" w:rsidP="00656204"/>
    <w:p w:rsidR="00656204" w:rsidRDefault="00656204" w:rsidP="00656204">
      <w:r w:rsidRPr="004820E3">
        <w:t>1 AUA Postgraduate Certificate in Professional Practice (Higher Education Administration and Management (OUVA</w:t>
      </w:r>
    </w:p>
    <w:p w:rsidR="00D72E68" w:rsidRDefault="00D72E68" w:rsidP="00656204"/>
    <w:tbl>
      <w:tblPr>
        <w:tblW w:w="7010" w:type="dxa"/>
        <w:tblCellSpacing w:w="15" w:type="dxa"/>
        <w:tblInd w:w="300" w:type="dxa"/>
        <w:tblCellMar>
          <w:top w:w="15" w:type="dxa"/>
          <w:left w:w="15" w:type="dxa"/>
          <w:bottom w:w="15" w:type="dxa"/>
          <w:right w:w="15" w:type="dxa"/>
        </w:tblCellMar>
        <w:tblLook w:val="04A0" w:firstRow="1" w:lastRow="0" w:firstColumn="1" w:lastColumn="0" w:noHBand="0" w:noVBand="1"/>
      </w:tblPr>
      <w:tblGrid>
        <w:gridCol w:w="3601"/>
        <w:gridCol w:w="3409"/>
      </w:tblGrid>
      <w:tr w:rsidR="00D72E68" w:rsidRPr="00D72E68" w:rsidTr="00D72E68">
        <w:trPr>
          <w:gridAfter w:val="1"/>
          <w:trHeight w:val="865"/>
          <w:tblCellSpacing w:w="15" w:type="dxa"/>
        </w:trPr>
        <w:tc>
          <w:tcPr>
            <w:tcW w:w="3556" w:type="dxa"/>
            <w:tcMar>
              <w:top w:w="15" w:type="dxa"/>
              <w:left w:w="15" w:type="dxa"/>
              <w:bottom w:w="225" w:type="dxa"/>
              <w:right w:w="15" w:type="dxa"/>
            </w:tcMar>
            <w:hideMark/>
          </w:tcPr>
          <w:p w:rsidR="00D72E68" w:rsidRPr="00D72E68" w:rsidRDefault="00D72E68" w:rsidP="00D72E68">
            <w:pPr>
              <w:spacing w:line="300" w:lineRule="atLeast"/>
              <w:rPr>
                <w:rFonts w:ascii="Arial" w:eastAsia="Times New Roman" w:hAnsi="Arial" w:cs="Arial"/>
                <w:color w:val="333333"/>
                <w:sz w:val="21"/>
                <w:szCs w:val="21"/>
                <w:lang w:eastAsia="en-GB"/>
              </w:rPr>
            </w:pPr>
            <w:r w:rsidRPr="00D72E68">
              <w:rPr>
                <w:rFonts w:ascii="Arial" w:eastAsia="Times New Roman" w:hAnsi="Arial" w:cs="Arial"/>
                <w:color w:val="333333"/>
                <w:sz w:val="21"/>
                <w:szCs w:val="21"/>
                <w:lang w:eastAsia="en-GB"/>
              </w:rPr>
              <w:t>Dyer, W. G. (</w:t>
            </w:r>
            <w:r w:rsidRPr="00D72E68">
              <w:rPr>
                <w:rFonts w:ascii="Arial" w:eastAsia="Times New Roman" w:hAnsi="Arial" w:cs="Arial"/>
                <w:color w:val="333333"/>
                <w:sz w:val="21"/>
                <w:lang w:eastAsia="en-GB"/>
              </w:rPr>
              <w:t>1977</w:t>
            </w:r>
            <w:r w:rsidRPr="00D72E68">
              <w:rPr>
                <w:rFonts w:ascii="Arial" w:eastAsia="Times New Roman" w:hAnsi="Arial" w:cs="Arial"/>
                <w:color w:val="333333"/>
                <w:sz w:val="21"/>
                <w:szCs w:val="21"/>
                <w:lang w:eastAsia="en-GB"/>
              </w:rPr>
              <w:t xml:space="preserve">). Team building: Issues and alternatives. </w:t>
            </w:r>
            <w:r w:rsidRPr="00D72E68">
              <w:rPr>
                <w:rFonts w:ascii="Arial" w:eastAsia="Times New Roman" w:hAnsi="Arial" w:cs="Arial"/>
                <w:color w:val="333333"/>
                <w:sz w:val="21"/>
                <w:lang w:eastAsia="en-GB"/>
              </w:rPr>
              <w:t>Reading, MA</w:t>
            </w:r>
            <w:r w:rsidRPr="00D72E68">
              <w:rPr>
                <w:rFonts w:ascii="Arial" w:eastAsia="Times New Roman" w:hAnsi="Arial" w:cs="Arial"/>
                <w:color w:val="333333"/>
                <w:sz w:val="21"/>
                <w:szCs w:val="21"/>
                <w:lang w:eastAsia="en-GB"/>
              </w:rPr>
              <w:t xml:space="preserve">: </w:t>
            </w:r>
            <w:r w:rsidRPr="00D72E68">
              <w:rPr>
                <w:rFonts w:ascii="Arial" w:eastAsia="Times New Roman" w:hAnsi="Arial" w:cs="Arial"/>
                <w:color w:val="333333"/>
                <w:sz w:val="21"/>
                <w:lang w:eastAsia="en-GB"/>
              </w:rPr>
              <w:t>Addison-Wesle</w:t>
            </w:r>
            <w:r>
              <w:rPr>
                <w:rFonts w:ascii="Arial" w:eastAsia="Times New Roman" w:hAnsi="Arial" w:cs="Arial"/>
                <w:color w:val="333333"/>
                <w:sz w:val="21"/>
                <w:lang w:eastAsia="en-GB"/>
              </w:rPr>
              <w:t>y.</w:t>
            </w:r>
          </w:p>
        </w:tc>
      </w:tr>
      <w:tr w:rsidR="00D72E68" w:rsidRPr="00D72E68" w:rsidTr="00D72E68">
        <w:trPr>
          <w:trHeight w:val="865"/>
          <w:tblCellSpacing w:w="15" w:type="dxa"/>
        </w:trPr>
        <w:tc>
          <w:tcPr>
            <w:tcW w:w="3556" w:type="dxa"/>
            <w:tcMar>
              <w:top w:w="15" w:type="dxa"/>
              <w:left w:w="15" w:type="dxa"/>
              <w:bottom w:w="225" w:type="dxa"/>
              <w:right w:w="15" w:type="dxa"/>
            </w:tcMar>
            <w:vAlign w:val="center"/>
            <w:hideMark/>
          </w:tcPr>
          <w:p w:rsidR="00D72E68" w:rsidRPr="00D72E68" w:rsidRDefault="00D72E68" w:rsidP="00D72E68">
            <w:pPr>
              <w:spacing w:line="300" w:lineRule="atLeast"/>
              <w:rPr>
                <w:rFonts w:ascii="Arial" w:eastAsia="Times New Roman" w:hAnsi="Arial" w:cs="Arial"/>
                <w:color w:val="333333"/>
                <w:sz w:val="21"/>
                <w:szCs w:val="21"/>
                <w:lang w:eastAsia="en-GB"/>
              </w:rPr>
            </w:pPr>
          </w:p>
        </w:tc>
        <w:tc>
          <w:tcPr>
            <w:tcW w:w="0" w:type="auto"/>
            <w:tcMar>
              <w:top w:w="15" w:type="dxa"/>
              <w:left w:w="15" w:type="dxa"/>
              <w:bottom w:w="225" w:type="dxa"/>
              <w:right w:w="15" w:type="dxa"/>
            </w:tcMar>
            <w:hideMark/>
          </w:tcPr>
          <w:p w:rsidR="00D72E68" w:rsidRPr="00D72E68" w:rsidRDefault="00D72E68" w:rsidP="00D72E68">
            <w:pPr>
              <w:spacing w:line="300" w:lineRule="atLeast"/>
              <w:rPr>
                <w:rFonts w:ascii="Arial" w:eastAsia="Times New Roman" w:hAnsi="Arial" w:cs="Arial"/>
                <w:color w:val="333333"/>
                <w:sz w:val="21"/>
                <w:szCs w:val="21"/>
                <w:lang w:eastAsia="en-GB"/>
              </w:rPr>
            </w:pPr>
            <w:r w:rsidRPr="00D72E68">
              <w:rPr>
                <w:rFonts w:ascii="Arial" w:eastAsia="Times New Roman" w:hAnsi="Arial" w:cs="Arial"/>
                <w:color w:val="333333"/>
                <w:sz w:val="21"/>
                <w:szCs w:val="21"/>
                <w:lang w:eastAsia="en-GB"/>
              </w:rPr>
              <w:t>Hersey, P. (</w:t>
            </w:r>
            <w:r w:rsidRPr="00D72E68">
              <w:rPr>
                <w:rFonts w:ascii="Arial" w:eastAsia="Times New Roman" w:hAnsi="Arial" w:cs="Arial"/>
                <w:color w:val="333333"/>
                <w:sz w:val="21"/>
                <w:lang w:eastAsia="en-GB"/>
              </w:rPr>
              <w:t>1984</w:t>
            </w:r>
            <w:r w:rsidRPr="00D72E68">
              <w:rPr>
                <w:rFonts w:ascii="Arial" w:eastAsia="Times New Roman" w:hAnsi="Arial" w:cs="Arial"/>
                <w:color w:val="333333"/>
                <w:sz w:val="21"/>
                <w:szCs w:val="21"/>
                <w:lang w:eastAsia="en-GB"/>
              </w:rPr>
              <w:t xml:space="preserve">). The situation leader. </w:t>
            </w:r>
            <w:r w:rsidRPr="00D72E68">
              <w:rPr>
                <w:rFonts w:ascii="Arial" w:eastAsia="Times New Roman" w:hAnsi="Arial" w:cs="Arial"/>
                <w:color w:val="333333"/>
                <w:sz w:val="21"/>
                <w:lang w:eastAsia="en-GB"/>
              </w:rPr>
              <w:t>Escondido, CA</w:t>
            </w:r>
            <w:r w:rsidRPr="00D72E68">
              <w:rPr>
                <w:rFonts w:ascii="Arial" w:eastAsia="Times New Roman" w:hAnsi="Arial" w:cs="Arial"/>
                <w:color w:val="333333"/>
                <w:sz w:val="21"/>
                <w:szCs w:val="21"/>
                <w:lang w:eastAsia="en-GB"/>
              </w:rPr>
              <w:t xml:space="preserve">: </w:t>
            </w:r>
            <w:proofErr w:type="spellStart"/>
            <w:r w:rsidRPr="00D72E68">
              <w:rPr>
                <w:rFonts w:ascii="Arial" w:eastAsia="Times New Roman" w:hAnsi="Arial" w:cs="Arial"/>
                <w:color w:val="333333"/>
                <w:sz w:val="21"/>
                <w:lang w:eastAsia="en-GB"/>
              </w:rPr>
              <w:t>Center</w:t>
            </w:r>
            <w:proofErr w:type="spellEnd"/>
            <w:r w:rsidRPr="00D72E68">
              <w:rPr>
                <w:rFonts w:ascii="Arial" w:eastAsia="Times New Roman" w:hAnsi="Arial" w:cs="Arial"/>
                <w:color w:val="333333"/>
                <w:sz w:val="21"/>
                <w:lang w:eastAsia="en-GB"/>
              </w:rPr>
              <w:t xml:space="preserve"> for Creative Leadership</w:t>
            </w:r>
            <w:r w:rsidRPr="00D72E68">
              <w:rPr>
                <w:rFonts w:ascii="Arial" w:eastAsia="Times New Roman" w:hAnsi="Arial" w:cs="Arial"/>
                <w:color w:val="333333"/>
                <w:sz w:val="21"/>
                <w:szCs w:val="21"/>
                <w:lang w:eastAsia="en-GB"/>
              </w:rPr>
              <w:t xml:space="preserve">. </w:t>
            </w:r>
            <w:r w:rsidRPr="00D72E68">
              <w:rPr>
                <w:rFonts w:ascii="Arial" w:eastAsia="Times New Roman" w:hAnsi="Arial" w:cs="Arial"/>
                <w:color w:val="333333"/>
                <w:sz w:val="21"/>
                <w:szCs w:val="21"/>
                <w:lang w:eastAsia="en-GB"/>
              </w:rPr>
              <w:br/>
            </w:r>
          </w:p>
        </w:tc>
      </w:tr>
    </w:tbl>
    <w:p w:rsidR="00D72E68" w:rsidRDefault="00D72E68" w:rsidP="00656204"/>
    <w:p w:rsidR="004820E3" w:rsidRDefault="00656204" w:rsidP="00656204">
      <w:r>
        <w:br w:type="page"/>
      </w:r>
    </w:p>
    <w:sectPr w:rsidR="004820E3" w:rsidSect="004F741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256EF"/>
    <w:multiLevelType w:val="multilevel"/>
    <w:tmpl w:val="91C6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EF3D1E"/>
    <w:multiLevelType w:val="multilevel"/>
    <w:tmpl w:val="AEAA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6B21C1"/>
    <w:multiLevelType w:val="multilevel"/>
    <w:tmpl w:val="48AA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3915FE"/>
    <w:multiLevelType w:val="hybridMultilevel"/>
    <w:tmpl w:val="DC844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52E5E"/>
    <w:multiLevelType w:val="multilevel"/>
    <w:tmpl w:val="16CA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BCF"/>
    <w:rsid w:val="00094CC4"/>
    <w:rsid w:val="000D0E20"/>
    <w:rsid w:val="000F19FA"/>
    <w:rsid w:val="000F7EF4"/>
    <w:rsid w:val="0019576F"/>
    <w:rsid w:val="001C4283"/>
    <w:rsid w:val="001E544A"/>
    <w:rsid w:val="00381AB0"/>
    <w:rsid w:val="003E59B3"/>
    <w:rsid w:val="00434730"/>
    <w:rsid w:val="004820E3"/>
    <w:rsid w:val="004F7413"/>
    <w:rsid w:val="00503247"/>
    <w:rsid w:val="005577DA"/>
    <w:rsid w:val="006140FB"/>
    <w:rsid w:val="00656204"/>
    <w:rsid w:val="00796FD9"/>
    <w:rsid w:val="00846602"/>
    <w:rsid w:val="008963EB"/>
    <w:rsid w:val="009E7ED0"/>
    <w:rsid w:val="009F1081"/>
    <w:rsid w:val="00A303B3"/>
    <w:rsid w:val="00AB3A8C"/>
    <w:rsid w:val="00AD5F14"/>
    <w:rsid w:val="00B7118C"/>
    <w:rsid w:val="00C015CA"/>
    <w:rsid w:val="00C830FC"/>
    <w:rsid w:val="00C94C48"/>
    <w:rsid w:val="00CB0608"/>
    <w:rsid w:val="00CE07CD"/>
    <w:rsid w:val="00CE2144"/>
    <w:rsid w:val="00D2570D"/>
    <w:rsid w:val="00D36CBC"/>
    <w:rsid w:val="00D55EAF"/>
    <w:rsid w:val="00D72E68"/>
    <w:rsid w:val="00E95BCF"/>
    <w:rsid w:val="00F3581D"/>
    <w:rsid w:val="00F708DE"/>
    <w:rsid w:val="00FA38D4"/>
    <w:rsid w:val="00FC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CBC69"/>
  <w15:docId w15:val="{917C51FB-E621-FB4D-B995-B1A23992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6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CF"/>
    <w:pPr>
      <w:ind w:left="720"/>
      <w:contextualSpacing/>
    </w:pPr>
  </w:style>
  <w:style w:type="paragraph" w:styleId="NormalWeb">
    <w:name w:val="Normal (Web)"/>
    <w:basedOn w:val="Normal"/>
    <w:uiPriority w:val="99"/>
    <w:semiHidden/>
    <w:unhideWhenUsed/>
    <w:rsid w:val="00094CC4"/>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9F1081"/>
    <w:rPr>
      <w:color w:val="0000FF"/>
      <w:u w:val="single"/>
    </w:rPr>
  </w:style>
  <w:style w:type="character" w:customStyle="1" w:styleId="nlmyear">
    <w:name w:val="nlm_year"/>
    <w:basedOn w:val="DefaultParagraphFont"/>
    <w:rsid w:val="00D72E68"/>
  </w:style>
  <w:style w:type="character" w:customStyle="1" w:styleId="nlmpublisher-loc">
    <w:name w:val="nlm_publisher-loc"/>
    <w:basedOn w:val="DefaultParagraphFont"/>
    <w:rsid w:val="00D72E68"/>
  </w:style>
  <w:style w:type="character" w:customStyle="1" w:styleId="nlmpublisher-name">
    <w:name w:val="nlm_publisher-name"/>
    <w:basedOn w:val="DefaultParagraphFont"/>
    <w:rsid w:val="00D72E68"/>
  </w:style>
  <w:style w:type="character" w:customStyle="1" w:styleId="ref-google">
    <w:name w:val="ref-google"/>
    <w:basedOn w:val="DefaultParagraphFont"/>
    <w:rsid w:val="00D72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255415">
      <w:bodyDiv w:val="1"/>
      <w:marLeft w:val="0"/>
      <w:marRight w:val="0"/>
      <w:marTop w:val="0"/>
      <w:marBottom w:val="0"/>
      <w:divBdr>
        <w:top w:val="none" w:sz="0" w:space="0" w:color="auto"/>
        <w:left w:val="none" w:sz="0" w:space="0" w:color="auto"/>
        <w:bottom w:val="none" w:sz="0" w:space="0" w:color="auto"/>
        <w:right w:val="none" w:sz="0" w:space="0" w:color="auto"/>
      </w:divBdr>
    </w:div>
    <w:div w:id="759176034">
      <w:bodyDiv w:val="1"/>
      <w:marLeft w:val="0"/>
      <w:marRight w:val="0"/>
      <w:marTop w:val="0"/>
      <w:marBottom w:val="0"/>
      <w:divBdr>
        <w:top w:val="none" w:sz="0" w:space="0" w:color="auto"/>
        <w:left w:val="none" w:sz="0" w:space="0" w:color="auto"/>
        <w:bottom w:val="none" w:sz="0" w:space="0" w:color="auto"/>
        <w:right w:val="none" w:sz="0" w:space="0" w:color="auto"/>
      </w:divBdr>
    </w:div>
    <w:div w:id="994648756">
      <w:bodyDiv w:val="1"/>
      <w:marLeft w:val="0"/>
      <w:marRight w:val="0"/>
      <w:marTop w:val="0"/>
      <w:marBottom w:val="0"/>
      <w:divBdr>
        <w:top w:val="none" w:sz="0" w:space="0" w:color="auto"/>
        <w:left w:val="none" w:sz="0" w:space="0" w:color="auto"/>
        <w:bottom w:val="none" w:sz="0" w:space="0" w:color="auto"/>
        <w:right w:val="none" w:sz="0" w:space="0" w:color="auto"/>
      </w:divBdr>
      <w:divsChild>
        <w:div w:id="2064284293">
          <w:marLeft w:val="0"/>
          <w:marRight w:val="0"/>
          <w:marTop w:val="0"/>
          <w:marBottom w:val="225"/>
          <w:divBdr>
            <w:top w:val="none" w:sz="0" w:space="0" w:color="auto"/>
            <w:left w:val="none" w:sz="0" w:space="0" w:color="auto"/>
            <w:bottom w:val="none" w:sz="0" w:space="0" w:color="auto"/>
            <w:right w:val="none" w:sz="0" w:space="0" w:color="auto"/>
          </w:divBdr>
        </w:div>
      </w:divsChild>
    </w:div>
    <w:div w:id="1091972068">
      <w:bodyDiv w:val="1"/>
      <w:marLeft w:val="0"/>
      <w:marRight w:val="0"/>
      <w:marTop w:val="0"/>
      <w:marBottom w:val="0"/>
      <w:divBdr>
        <w:top w:val="none" w:sz="0" w:space="0" w:color="auto"/>
        <w:left w:val="none" w:sz="0" w:space="0" w:color="auto"/>
        <w:bottom w:val="none" w:sz="0" w:space="0" w:color="auto"/>
        <w:right w:val="none" w:sz="0" w:space="0" w:color="auto"/>
      </w:divBdr>
    </w:div>
    <w:div w:id="1262446512">
      <w:bodyDiv w:val="1"/>
      <w:marLeft w:val="0"/>
      <w:marRight w:val="0"/>
      <w:marTop w:val="0"/>
      <w:marBottom w:val="0"/>
      <w:divBdr>
        <w:top w:val="none" w:sz="0" w:space="0" w:color="auto"/>
        <w:left w:val="none" w:sz="0" w:space="0" w:color="auto"/>
        <w:bottom w:val="none" w:sz="0" w:space="0" w:color="auto"/>
        <w:right w:val="none" w:sz="0" w:space="0" w:color="auto"/>
      </w:divBdr>
    </w:div>
    <w:div w:id="1708142193">
      <w:bodyDiv w:val="1"/>
      <w:marLeft w:val="0"/>
      <w:marRight w:val="0"/>
      <w:marTop w:val="0"/>
      <w:marBottom w:val="0"/>
      <w:divBdr>
        <w:top w:val="none" w:sz="0" w:space="0" w:color="auto"/>
        <w:left w:val="none" w:sz="0" w:space="0" w:color="auto"/>
        <w:bottom w:val="none" w:sz="0" w:space="0" w:color="auto"/>
        <w:right w:val="none" w:sz="0" w:space="0" w:color="auto"/>
      </w:divBdr>
      <w:divsChild>
        <w:div w:id="888565716">
          <w:marLeft w:val="0"/>
          <w:marRight w:val="0"/>
          <w:marTop w:val="0"/>
          <w:marBottom w:val="225"/>
          <w:divBdr>
            <w:top w:val="none" w:sz="0" w:space="0" w:color="auto"/>
            <w:left w:val="none" w:sz="0" w:space="0" w:color="auto"/>
            <w:bottom w:val="none" w:sz="0" w:space="0" w:color="auto"/>
            <w:right w:val="none" w:sz="0" w:space="0" w:color="auto"/>
          </w:divBdr>
        </w:div>
      </w:divsChild>
    </w:div>
    <w:div w:id="1931426180">
      <w:bodyDiv w:val="1"/>
      <w:marLeft w:val="0"/>
      <w:marRight w:val="0"/>
      <w:marTop w:val="0"/>
      <w:marBottom w:val="0"/>
      <w:divBdr>
        <w:top w:val="none" w:sz="0" w:space="0" w:color="auto"/>
        <w:left w:val="none" w:sz="0" w:space="0" w:color="auto"/>
        <w:bottom w:val="none" w:sz="0" w:space="0" w:color="auto"/>
        <w:right w:val="none" w:sz="0" w:space="0" w:color="auto"/>
      </w:divBdr>
    </w:div>
    <w:div w:id="1958636949">
      <w:bodyDiv w:val="1"/>
      <w:marLeft w:val="0"/>
      <w:marRight w:val="0"/>
      <w:marTop w:val="0"/>
      <w:marBottom w:val="0"/>
      <w:divBdr>
        <w:top w:val="none" w:sz="0" w:space="0" w:color="auto"/>
        <w:left w:val="none" w:sz="0" w:space="0" w:color="auto"/>
        <w:bottom w:val="none" w:sz="0" w:space="0" w:color="auto"/>
        <w:right w:val="none" w:sz="0" w:space="0" w:color="auto"/>
      </w:divBdr>
      <w:divsChild>
        <w:div w:id="1368531967">
          <w:marLeft w:val="0"/>
          <w:marRight w:val="0"/>
          <w:marTop w:val="0"/>
          <w:marBottom w:val="225"/>
          <w:divBdr>
            <w:top w:val="none" w:sz="0" w:space="0" w:color="auto"/>
            <w:left w:val="none" w:sz="0" w:space="0" w:color="auto"/>
            <w:bottom w:val="none" w:sz="0" w:space="0" w:color="auto"/>
            <w:right w:val="none" w:sz="0" w:space="0" w:color="auto"/>
          </w:divBdr>
        </w:div>
      </w:divsChild>
    </w:div>
    <w:div w:id="20008887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E2F46-783D-F04D-A56C-95860E75B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2020-05-05T16:30:00Z</dcterms:created>
  <dcterms:modified xsi:type="dcterms:W3CDTF">2020-05-05T16:30:00Z</dcterms:modified>
</cp:coreProperties>
</file>