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F420BA" w:rsidP="00331A9E">
            <w:pPr>
              <w:spacing w:after="0" w:line="240" w:lineRule="auto"/>
              <w:rPr>
                <w:rFonts w:ascii="Arial" w:eastAsia="Times New Roman" w:hAnsi="Arial" w:cs="Arial"/>
                <w:sz w:val="20"/>
                <w:szCs w:val="20"/>
              </w:rPr>
            </w:pPr>
            <w:r>
              <w:rPr>
                <w:rFonts w:ascii="Arial" w:eastAsia="Times New Roman" w:hAnsi="Arial" w:cs="Arial"/>
                <w:sz w:val="20"/>
                <w:szCs w:val="20"/>
              </w:rPr>
              <w:t>Lorraine Gearing</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F420BA" w:rsidP="00587CE6">
            <w:pPr>
              <w:spacing w:after="0" w:line="240" w:lineRule="auto"/>
              <w:rPr>
                <w:rFonts w:ascii="Arial" w:eastAsia="Times New Roman" w:hAnsi="Arial" w:cs="Arial"/>
                <w:sz w:val="20"/>
                <w:szCs w:val="20"/>
              </w:rPr>
            </w:pPr>
            <w:r>
              <w:rPr>
                <w:rFonts w:ascii="Arial" w:eastAsia="Times New Roman" w:hAnsi="Arial" w:cs="Arial"/>
                <w:sz w:val="20"/>
                <w:szCs w:val="20"/>
              </w:rPr>
              <w:t>Gaynor Thomas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F420BA" w:rsidP="00587CE6">
            <w:pPr>
              <w:spacing w:after="0" w:line="240" w:lineRule="auto"/>
              <w:rPr>
                <w:rFonts w:ascii="Arial" w:eastAsia="Times New Roman" w:hAnsi="Arial" w:cs="Arial"/>
                <w:sz w:val="20"/>
                <w:szCs w:val="20"/>
              </w:rPr>
            </w:pPr>
            <w:r w:rsidRPr="00F420BA">
              <w:rPr>
                <w:rFonts w:ascii="Arial" w:eastAsia="Times New Roman" w:hAnsi="Arial" w:cs="Arial"/>
                <w:sz w:val="20"/>
                <w:szCs w:val="20"/>
              </w:rPr>
              <w:t>Web and Mobile Technologies</w:t>
            </w:r>
            <w:r>
              <w:rPr>
                <w:rFonts w:ascii="Arial" w:eastAsia="Times New Roman" w:hAnsi="Arial" w:cs="Arial"/>
                <w:sz w:val="20"/>
                <w:szCs w:val="20"/>
              </w:rPr>
              <w:t xml:space="preserve"> Assignment 1</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DF5023" w:rsidP="00DF6D3A">
            <w:pPr>
              <w:spacing w:after="0" w:line="240" w:lineRule="auto"/>
              <w:rPr>
                <w:rFonts w:ascii="Arial" w:eastAsia="Times New Roman" w:hAnsi="Arial" w:cs="Arial"/>
                <w:sz w:val="20"/>
                <w:szCs w:val="20"/>
              </w:rPr>
            </w:pPr>
            <w:r>
              <w:rPr>
                <w:rFonts w:ascii="Arial" w:eastAsia="Times New Roman" w:hAnsi="Arial" w:cs="Arial"/>
                <w:sz w:val="20"/>
                <w:szCs w:val="20"/>
              </w:rPr>
              <w:t>ACCA503</w:t>
            </w:r>
            <w:r w:rsidR="00DF6D3A">
              <w:rPr>
                <w:rFonts w:ascii="Arial" w:eastAsia="Times New Roman" w:hAnsi="Arial" w:cs="Arial"/>
                <w:sz w:val="20"/>
                <w:szCs w:val="20"/>
              </w:rPr>
              <w:t>1</w:t>
            </w:r>
            <w:bookmarkStart w:id="0" w:name="_GoBack"/>
            <w:bookmarkEnd w:id="0"/>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DF5023"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DF5023" w:rsidP="00587CE6">
            <w:pPr>
              <w:spacing w:after="0" w:line="240" w:lineRule="auto"/>
              <w:rPr>
                <w:rFonts w:ascii="Arial" w:eastAsia="Times New Roman" w:hAnsi="Arial" w:cs="Arial"/>
                <w:sz w:val="20"/>
                <w:szCs w:val="20"/>
              </w:rPr>
            </w:pPr>
            <w:r>
              <w:rPr>
                <w:rFonts w:ascii="Arial" w:eastAsia="Times New Roman" w:hAnsi="Arial" w:cs="Arial"/>
                <w:sz w:val="20"/>
                <w:szCs w:val="20"/>
              </w:rPr>
              <w:t>All</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F420BA"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F420BA"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DF5023"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F420BA">
        <w:trPr>
          <w:trHeight w:val="300"/>
        </w:trPr>
        <w:tc>
          <w:tcPr>
            <w:tcW w:w="1980"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F420BA">
        <w:tc>
          <w:tcPr>
            <w:tcW w:w="1980" w:type="dxa"/>
          </w:tcPr>
          <w:p w:rsidR="00792D49" w:rsidRPr="00DF5023" w:rsidRDefault="00F420BA" w:rsidP="00417F4F">
            <w:pPr>
              <w:spacing w:after="0" w:line="240" w:lineRule="auto"/>
              <w:rPr>
                <w:rFonts w:ascii="Arial" w:hAnsi="Arial" w:cs="Arial"/>
                <w:bCs/>
              </w:rPr>
            </w:pPr>
            <w:r>
              <w:rPr>
                <w:rFonts w:ascii="Arial" w:hAnsi="Arial" w:cs="Arial"/>
                <w:bCs/>
              </w:rPr>
              <w:t>Paul Newman</w:t>
            </w:r>
          </w:p>
        </w:tc>
        <w:tc>
          <w:tcPr>
            <w:tcW w:w="803" w:type="dxa"/>
          </w:tcPr>
          <w:p w:rsidR="00792D49" w:rsidRPr="00DF5023" w:rsidRDefault="00F420BA" w:rsidP="00417F4F">
            <w:pPr>
              <w:spacing w:after="0" w:line="240" w:lineRule="auto"/>
              <w:rPr>
                <w:rFonts w:ascii="Arial" w:hAnsi="Arial" w:cs="Arial"/>
                <w:bCs/>
              </w:rPr>
            </w:pPr>
            <w:r>
              <w:rPr>
                <w:rFonts w:ascii="Arial" w:hAnsi="Arial" w:cs="Arial"/>
                <w:bCs/>
              </w:rPr>
              <w:t>30</w:t>
            </w:r>
          </w:p>
        </w:tc>
        <w:tc>
          <w:tcPr>
            <w:tcW w:w="1087" w:type="dxa"/>
          </w:tcPr>
          <w:p w:rsidR="00792D49" w:rsidRPr="00DF5023" w:rsidRDefault="00DF5023"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tcPr>
          <w:p w:rsidR="00792D49" w:rsidRPr="00DF5023" w:rsidRDefault="00792D49" w:rsidP="00417F4F">
            <w:pPr>
              <w:spacing w:after="0" w:line="240" w:lineRule="auto"/>
              <w:rPr>
                <w:rFonts w:ascii="Arial" w:hAnsi="Arial" w:cs="Arial"/>
                <w:bCs/>
              </w:rPr>
            </w:pPr>
          </w:p>
        </w:tc>
        <w:tc>
          <w:tcPr>
            <w:tcW w:w="1087" w:type="dxa"/>
          </w:tcPr>
          <w:p w:rsidR="00792D49" w:rsidRPr="00DF5023" w:rsidRDefault="00F420BA" w:rsidP="00417F4F">
            <w:pPr>
              <w:spacing w:after="0" w:line="240" w:lineRule="auto"/>
              <w:rPr>
                <w:rFonts w:ascii="Arial" w:hAnsi="Arial" w:cs="Arial"/>
                <w:bCs/>
              </w:rPr>
            </w:pPr>
            <w:r>
              <w:rPr>
                <w:rFonts w:ascii="Arial" w:hAnsi="Arial" w:cs="Arial"/>
                <w:bCs/>
              </w:rPr>
              <w:t>30</w:t>
            </w:r>
          </w:p>
        </w:tc>
        <w:tc>
          <w:tcPr>
            <w:tcW w:w="3307" w:type="dxa"/>
          </w:tcPr>
          <w:p w:rsidR="00792D49" w:rsidRPr="00DF5023" w:rsidRDefault="00F420BA" w:rsidP="00DF5023">
            <w:pPr>
              <w:spacing w:after="0" w:line="240" w:lineRule="auto"/>
              <w:rPr>
                <w:rFonts w:ascii="Arial" w:hAnsi="Arial" w:cs="Arial"/>
                <w:bCs/>
              </w:rPr>
            </w:pPr>
            <w:r>
              <w:rPr>
                <w:rFonts w:ascii="Arial" w:hAnsi="Arial" w:cs="Arial"/>
                <w:bCs/>
              </w:rPr>
              <w:t>Very poor effort.</w:t>
            </w:r>
          </w:p>
        </w:tc>
      </w:tr>
      <w:tr w:rsidR="00792D49" w:rsidRPr="00587CE6" w:rsidTr="00F420BA">
        <w:tc>
          <w:tcPr>
            <w:tcW w:w="1980" w:type="dxa"/>
          </w:tcPr>
          <w:p w:rsidR="00792D49" w:rsidRPr="00DF5023" w:rsidRDefault="00F420BA" w:rsidP="00417F4F">
            <w:pPr>
              <w:spacing w:after="0" w:line="240" w:lineRule="auto"/>
              <w:rPr>
                <w:rFonts w:ascii="Arial" w:hAnsi="Arial" w:cs="Arial"/>
                <w:bCs/>
              </w:rPr>
            </w:pPr>
            <w:r>
              <w:rPr>
                <w:rFonts w:ascii="Arial" w:hAnsi="Arial" w:cs="Arial"/>
                <w:bCs/>
              </w:rPr>
              <w:t>Kai Jennings</w:t>
            </w:r>
          </w:p>
        </w:tc>
        <w:tc>
          <w:tcPr>
            <w:tcW w:w="803" w:type="dxa"/>
          </w:tcPr>
          <w:p w:rsidR="00792D49" w:rsidRPr="00DF5023" w:rsidRDefault="00F420BA" w:rsidP="00417F4F">
            <w:pPr>
              <w:spacing w:after="0" w:line="240" w:lineRule="auto"/>
              <w:rPr>
                <w:rFonts w:ascii="Arial" w:hAnsi="Arial" w:cs="Arial"/>
                <w:bCs/>
              </w:rPr>
            </w:pPr>
            <w:r>
              <w:rPr>
                <w:rFonts w:ascii="Arial" w:hAnsi="Arial" w:cs="Arial"/>
                <w:bCs/>
              </w:rPr>
              <w:t>62</w:t>
            </w:r>
          </w:p>
        </w:tc>
        <w:tc>
          <w:tcPr>
            <w:tcW w:w="1087" w:type="dxa"/>
          </w:tcPr>
          <w:p w:rsidR="00792D49" w:rsidRPr="00DF5023" w:rsidRDefault="00DF5023"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tcPr>
          <w:p w:rsidR="00792D49" w:rsidRPr="00DF5023" w:rsidRDefault="00792D49" w:rsidP="00417F4F">
            <w:pPr>
              <w:spacing w:after="0" w:line="240" w:lineRule="auto"/>
              <w:rPr>
                <w:rFonts w:ascii="Arial" w:hAnsi="Arial" w:cs="Arial"/>
                <w:bCs/>
              </w:rPr>
            </w:pPr>
          </w:p>
        </w:tc>
        <w:tc>
          <w:tcPr>
            <w:tcW w:w="1087" w:type="dxa"/>
          </w:tcPr>
          <w:p w:rsidR="00792D49" w:rsidRPr="00DF5023" w:rsidRDefault="00F420BA" w:rsidP="00417F4F">
            <w:pPr>
              <w:spacing w:after="0" w:line="240" w:lineRule="auto"/>
              <w:rPr>
                <w:rFonts w:ascii="Arial" w:hAnsi="Arial" w:cs="Arial"/>
                <w:bCs/>
              </w:rPr>
            </w:pPr>
            <w:r>
              <w:rPr>
                <w:rFonts w:ascii="Arial" w:hAnsi="Arial" w:cs="Arial"/>
                <w:bCs/>
              </w:rPr>
              <w:t>62</w:t>
            </w:r>
          </w:p>
        </w:tc>
        <w:tc>
          <w:tcPr>
            <w:tcW w:w="3307" w:type="dxa"/>
          </w:tcPr>
          <w:p w:rsidR="00792D49" w:rsidRPr="00DF5023" w:rsidRDefault="00F420BA" w:rsidP="00417F4F">
            <w:pPr>
              <w:spacing w:after="0" w:line="240" w:lineRule="auto"/>
              <w:rPr>
                <w:rFonts w:ascii="Arial" w:hAnsi="Arial" w:cs="Arial"/>
                <w:bCs/>
              </w:rPr>
            </w:pPr>
            <w:r>
              <w:rPr>
                <w:rFonts w:ascii="Arial" w:hAnsi="Arial" w:cs="Arial"/>
                <w:bCs/>
              </w:rPr>
              <w:t>The implementation could have demonstrated a little more sophistication.</w:t>
            </w:r>
          </w:p>
        </w:tc>
      </w:tr>
      <w:tr w:rsidR="00792D49" w:rsidRPr="00587CE6" w:rsidTr="00F420BA">
        <w:tc>
          <w:tcPr>
            <w:tcW w:w="1980" w:type="dxa"/>
          </w:tcPr>
          <w:p w:rsidR="00792D49" w:rsidRPr="00DF5023" w:rsidRDefault="00F420BA" w:rsidP="00417F4F">
            <w:pPr>
              <w:spacing w:after="0" w:line="240" w:lineRule="auto"/>
              <w:rPr>
                <w:rFonts w:ascii="Arial" w:hAnsi="Arial" w:cs="Arial"/>
                <w:bCs/>
              </w:rPr>
            </w:pPr>
            <w:r>
              <w:rPr>
                <w:rFonts w:ascii="Arial" w:hAnsi="Arial" w:cs="Arial"/>
                <w:bCs/>
              </w:rPr>
              <w:t>Jericho Uzzell</w:t>
            </w:r>
          </w:p>
        </w:tc>
        <w:tc>
          <w:tcPr>
            <w:tcW w:w="803" w:type="dxa"/>
          </w:tcPr>
          <w:p w:rsidR="00792D49" w:rsidRPr="00DF5023" w:rsidRDefault="00F420BA" w:rsidP="00417F4F">
            <w:pPr>
              <w:spacing w:after="0" w:line="240" w:lineRule="auto"/>
              <w:rPr>
                <w:rFonts w:ascii="Arial" w:hAnsi="Arial" w:cs="Arial"/>
                <w:bCs/>
              </w:rPr>
            </w:pPr>
            <w:r>
              <w:rPr>
                <w:rFonts w:ascii="Arial" w:hAnsi="Arial" w:cs="Arial"/>
                <w:bCs/>
              </w:rPr>
              <w:t>82</w:t>
            </w:r>
          </w:p>
        </w:tc>
        <w:tc>
          <w:tcPr>
            <w:tcW w:w="1087" w:type="dxa"/>
          </w:tcPr>
          <w:p w:rsidR="00792D49" w:rsidRPr="00DF5023" w:rsidRDefault="00DF5023"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tcPr>
          <w:p w:rsidR="00792D49" w:rsidRPr="00DF5023" w:rsidRDefault="00792D49" w:rsidP="00417F4F">
            <w:pPr>
              <w:spacing w:after="0" w:line="240" w:lineRule="auto"/>
              <w:rPr>
                <w:rFonts w:ascii="Arial" w:hAnsi="Arial" w:cs="Arial"/>
                <w:bCs/>
              </w:rPr>
            </w:pPr>
          </w:p>
        </w:tc>
        <w:tc>
          <w:tcPr>
            <w:tcW w:w="1087" w:type="dxa"/>
          </w:tcPr>
          <w:p w:rsidR="00792D49" w:rsidRPr="00DF5023" w:rsidRDefault="00F420BA" w:rsidP="00417F4F">
            <w:pPr>
              <w:spacing w:after="0" w:line="240" w:lineRule="auto"/>
              <w:rPr>
                <w:rFonts w:ascii="Arial" w:hAnsi="Arial" w:cs="Arial"/>
                <w:bCs/>
              </w:rPr>
            </w:pPr>
            <w:r>
              <w:rPr>
                <w:rFonts w:ascii="Arial" w:hAnsi="Arial" w:cs="Arial"/>
                <w:bCs/>
              </w:rPr>
              <w:t>82</w:t>
            </w:r>
          </w:p>
        </w:tc>
        <w:tc>
          <w:tcPr>
            <w:tcW w:w="3307" w:type="dxa"/>
          </w:tcPr>
          <w:p w:rsidR="00792D49" w:rsidRPr="00DF5023" w:rsidRDefault="00F420BA" w:rsidP="00417F4F">
            <w:pPr>
              <w:spacing w:after="0" w:line="240" w:lineRule="auto"/>
              <w:rPr>
                <w:rFonts w:ascii="Arial" w:hAnsi="Arial" w:cs="Arial"/>
                <w:bCs/>
              </w:rPr>
            </w:pPr>
            <w:r>
              <w:rPr>
                <w:rFonts w:ascii="Arial" w:hAnsi="Arial" w:cs="Arial"/>
                <w:bCs/>
              </w:rPr>
              <w:t>Quite a nice implementation, there are a few elements that could be improved.</w:t>
            </w:r>
          </w:p>
        </w:tc>
      </w:tr>
      <w:tr w:rsidR="00792D49" w:rsidRPr="00587CE6" w:rsidTr="00F420BA">
        <w:tc>
          <w:tcPr>
            <w:tcW w:w="1980" w:type="dxa"/>
          </w:tcPr>
          <w:p w:rsidR="00792D49" w:rsidRPr="00DF5023" w:rsidRDefault="00F420BA" w:rsidP="00F420BA">
            <w:pPr>
              <w:spacing w:after="0" w:line="240" w:lineRule="auto"/>
              <w:rPr>
                <w:rFonts w:ascii="Arial" w:hAnsi="Arial" w:cs="Arial"/>
                <w:bCs/>
              </w:rPr>
            </w:pPr>
            <w:r>
              <w:rPr>
                <w:rFonts w:ascii="Arial" w:hAnsi="Arial" w:cs="Arial"/>
                <w:bCs/>
              </w:rPr>
              <w:t>Zaeem Gulammamodo</w:t>
            </w:r>
          </w:p>
        </w:tc>
        <w:tc>
          <w:tcPr>
            <w:tcW w:w="803" w:type="dxa"/>
          </w:tcPr>
          <w:p w:rsidR="00792D49" w:rsidRPr="00DF5023" w:rsidRDefault="00130D11" w:rsidP="00417F4F">
            <w:pPr>
              <w:spacing w:after="0" w:line="240" w:lineRule="auto"/>
              <w:rPr>
                <w:rFonts w:ascii="Arial" w:hAnsi="Arial" w:cs="Arial"/>
                <w:bCs/>
              </w:rPr>
            </w:pPr>
            <w:r>
              <w:rPr>
                <w:rFonts w:ascii="Arial" w:hAnsi="Arial" w:cs="Arial"/>
                <w:bCs/>
              </w:rPr>
              <w:t>67</w:t>
            </w:r>
          </w:p>
        </w:tc>
        <w:tc>
          <w:tcPr>
            <w:tcW w:w="1087" w:type="dxa"/>
          </w:tcPr>
          <w:p w:rsidR="00792D49" w:rsidRPr="00DF5023" w:rsidRDefault="00DF5023"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tcPr>
          <w:p w:rsidR="00792D49" w:rsidRPr="00DF5023" w:rsidRDefault="00792D49" w:rsidP="00417F4F">
            <w:pPr>
              <w:spacing w:after="0" w:line="240" w:lineRule="auto"/>
              <w:rPr>
                <w:rFonts w:ascii="Arial" w:hAnsi="Arial" w:cs="Arial"/>
                <w:bCs/>
              </w:rPr>
            </w:pPr>
          </w:p>
        </w:tc>
        <w:tc>
          <w:tcPr>
            <w:tcW w:w="1087" w:type="dxa"/>
          </w:tcPr>
          <w:p w:rsidR="00792D49" w:rsidRPr="00DF5023" w:rsidRDefault="00130D11" w:rsidP="00417F4F">
            <w:pPr>
              <w:spacing w:after="0" w:line="240" w:lineRule="auto"/>
              <w:rPr>
                <w:rFonts w:ascii="Arial" w:hAnsi="Arial" w:cs="Arial"/>
                <w:bCs/>
              </w:rPr>
            </w:pPr>
            <w:r>
              <w:rPr>
                <w:rFonts w:ascii="Arial" w:hAnsi="Arial" w:cs="Arial"/>
                <w:bCs/>
              </w:rPr>
              <w:t>67</w:t>
            </w:r>
          </w:p>
        </w:tc>
        <w:tc>
          <w:tcPr>
            <w:tcW w:w="3307" w:type="dxa"/>
          </w:tcPr>
          <w:p w:rsidR="00792D49" w:rsidRPr="00DF5023" w:rsidRDefault="00130D11" w:rsidP="00417F4F">
            <w:pPr>
              <w:spacing w:after="0" w:line="240" w:lineRule="auto"/>
              <w:rPr>
                <w:rFonts w:ascii="Arial" w:hAnsi="Arial" w:cs="Arial"/>
                <w:bCs/>
              </w:rPr>
            </w:pPr>
            <w:r>
              <w:rPr>
                <w:rFonts w:ascii="Arial" w:hAnsi="Arial" w:cs="Arial"/>
                <w:bCs/>
              </w:rPr>
              <w:t>The implementation was a little simplistic but met the brief in most aspects.</w:t>
            </w:r>
          </w:p>
        </w:tc>
      </w:tr>
      <w:tr w:rsidR="00792D49" w:rsidRPr="00587CE6" w:rsidTr="00F420BA">
        <w:tc>
          <w:tcPr>
            <w:tcW w:w="1980" w:type="dxa"/>
          </w:tcPr>
          <w:p w:rsidR="00792D49" w:rsidRPr="00DF5023" w:rsidRDefault="00F420BA" w:rsidP="00417F4F">
            <w:pPr>
              <w:spacing w:after="0" w:line="240" w:lineRule="auto"/>
              <w:rPr>
                <w:rFonts w:ascii="Arial" w:hAnsi="Arial" w:cs="Arial"/>
                <w:bCs/>
              </w:rPr>
            </w:pPr>
            <w:r>
              <w:rPr>
                <w:rFonts w:ascii="Arial" w:hAnsi="Arial" w:cs="Arial"/>
                <w:bCs/>
              </w:rPr>
              <w:t>Toms Leggett</w:t>
            </w:r>
          </w:p>
        </w:tc>
        <w:tc>
          <w:tcPr>
            <w:tcW w:w="803" w:type="dxa"/>
          </w:tcPr>
          <w:p w:rsidR="00792D49" w:rsidRPr="00DF5023" w:rsidRDefault="009A469F" w:rsidP="00417F4F">
            <w:pPr>
              <w:spacing w:after="0" w:line="240" w:lineRule="auto"/>
              <w:rPr>
                <w:rFonts w:ascii="Arial" w:hAnsi="Arial" w:cs="Arial"/>
                <w:bCs/>
              </w:rPr>
            </w:pPr>
            <w:r>
              <w:rPr>
                <w:rFonts w:ascii="Arial" w:hAnsi="Arial" w:cs="Arial"/>
                <w:bCs/>
              </w:rPr>
              <w:t>73</w:t>
            </w:r>
          </w:p>
        </w:tc>
        <w:tc>
          <w:tcPr>
            <w:tcW w:w="1087" w:type="dxa"/>
          </w:tcPr>
          <w:p w:rsidR="00792D49" w:rsidRPr="00DF5023" w:rsidRDefault="00DF5023"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tcPr>
          <w:p w:rsidR="00792D49" w:rsidRPr="00DF5023" w:rsidRDefault="00792D49" w:rsidP="00417F4F">
            <w:pPr>
              <w:spacing w:after="0" w:line="240" w:lineRule="auto"/>
              <w:rPr>
                <w:rFonts w:ascii="Arial" w:hAnsi="Arial" w:cs="Arial"/>
                <w:bCs/>
              </w:rPr>
            </w:pPr>
          </w:p>
        </w:tc>
        <w:tc>
          <w:tcPr>
            <w:tcW w:w="1087" w:type="dxa"/>
          </w:tcPr>
          <w:p w:rsidR="00792D49" w:rsidRPr="00DF5023" w:rsidRDefault="009A469F" w:rsidP="00417F4F">
            <w:pPr>
              <w:spacing w:after="0" w:line="240" w:lineRule="auto"/>
              <w:rPr>
                <w:rFonts w:ascii="Arial" w:hAnsi="Arial" w:cs="Arial"/>
                <w:bCs/>
              </w:rPr>
            </w:pPr>
            <w:r>
              <w:rPr>
                <w:rFonts w:ascii="Arial" w:hAnsi="Arial" w:cs="Arial"/>
                <w:bCs/>
              </w:rPr>
              <w:t>73</w:t>
            </w:r>
          </w:p>
        </w:tc>
        <w:tc>
          <w:tcPr>
            <w:tcW w:w="3307" w:type="dxa"/>
          </w:tcPr>
          <w:p w:rsidR="00792D49" w:rsidRPr="00DF5023" w:rsidRDefault="009A469F" w:rsidP="00417F4F">
            <w:pPr>
              <w:spacing w:after="0" w:line="240" w:lineRule="auto"/>
              <w:rPr>
                <w:rFonts w:ascii="Arial" w:hAnsi="Arial" w:cs="Arial"/>
                <w:bCs/>
              </w:rPr>
            </w:pPr>
            <w:r>
              <w:rPr>
                <w:rFonts w:ascii="Arial" w:hAnsi="Arial" w:cs="Arial"/>
                <w:bCs/>
              </w:rPr>
              <w:t>The presentation of the report is quite nice. Code could have been cleaner.</w:t>
            </w:r>
          </w:p>
        </w:tc>
      </w:tr>
      <w:tr w:rsidR="00792D49" w:rsidRPr="00587CE6" w:rsidTr="00F420BA">
        <w:tc>
          <w:tcPr>
            <w:tcW w:w="1980" w:type="dxa"/>
          </w:tcPr>
          <w:p w:rsidR="00792D49" w:rsidRPr="00DF5023" w:rsidRDefault="00F420BA" w:rsidP="00417F4F">
            <w:pPr>
              <w:spacing w:after="0" w:line="240" w:lineRule="auto"/>
              <w:rPr>
                <w:rFonts w:ascii="Arial" w:hAnsi="Arial" w:cs="Arial"/>
                <w:bCs/>
              </w:rPr>
            </w:pPr>
            <w:r>
              <w:rPr>
                <w:rFonts w:ascii="Arial" w:hAnsi="Arial" w:cs="Arial"/>
                <w:bCs/>
              </w:rPr>
              <w:t>Kalan Hughes</w:t>
            </w:r>
          </w:p>
        </w:tc>
        <w:tc>
          <w:tcPr>
            <w:tcW w:w="803" w:type="dxa"/>
          </w:tcPr>
          <w:p w:rsidR="00792D49" w:rsidRPr="00DF5023" w:rsidRDefault="009A469F" w:rsidP="00417F4F">
            <w:pPr>
              <w:spacing w:after="0" w:line="240" w:lineRule="auto"/>
              <w:rPr>
                <w:rFonts w:ascii="Arial" w:hAnsi="Arial" w:cs="Arial"/>
                <w:bCs/>
              </w:rPr>
            </w:pPr>
            <w:r>
              <w:rPr>
                <w:rFonts w:ascii="Arial" w:hAnsi="Arial" w:cs="Arial"/>
                <w:bCs/>
              </w:rPr>
              <w:t>57</w:t>
            </w:r>
          </w:p>
        </w:tc>
        <w:tc>
          <w:tcPr>
            <w:tcW w:w="1087" w:type="dxa"/>
          </w:tcPr>
          <w:p w:rsidR="00792D49" w:rsidRPr="00DF5023" w:rsidRDefault="00DF5023"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tcPr>
          <w:p w:rsidR="00792D49" w:rsidRPr="00DF5023" w:rsidRDefault="00792D49" w:rsidP="00417F4F">
            <w:pPr>
              <w:spacing w:after="0" w:line="240" w:lineRule="auto"/>
              <w:rPr>
                <w:rFonts w:ascii="Arial" w:hAnsi="Arial" w:cs="Arial"/>
                <w:bCs/>
              </w:rPr>
            </w:pPr>
          </w:p>
        </w:tc>
        <w:tc>
          <w:tcPr>
            <w:tcW w:w="1087" w:type="dxa"/>
          </w:tcPr>
          <w:p w:rsidR="00792D49" w:rsidRPr="00DF5023" w:rsidRDefault="009A469F" w:rsidP="00417F4F">
            <w:pPr>
              <w:spacing w:after="0" w:line="240" w:lineRule="auto"/>
              <w:rPr>
                <w:rFonts w:ascii="Arial" w:hAnsi="Arial" w:cs="Arial"/>
                <w:bCs/>
              </w:rPr>
            </w:pPr>
            <w:r>
              <w:rPr>
                <w:rFonts w:ascii="Arial" w:hAnsi="Arial" w:cs="Arial"/>
                <w:bCs/>
              </w:rPr>
              <w:t>57</w:t>
            </w:r>
          </w:p>
        </w:tc>
        <w:tc>
          <w:tcPr>
            <w:tcW w:w="3307" w:type="dxa"/>
          </w:tcPr>
          <w:p w:rsidR="00792D49" w:rsidRPr="00DF5023" w:rsidRDefault="009A469F" w:rsidP="00417F4F">
            <w:pPr>
              <w:spacing w:after="0" w:line="240" w:lineRule="auto"/>
              <w:rPr>
                <w:rFonts w:ascii="Arial" w:hAnsi="Arial" w:cs="Arial"/>
                <w:bCs/>
              </w:rPr>
            </w:pPr>
            <w:r>
              <w:rPr>
                <w:rFonts w:ascii="Arial" w:hAnsi="Arial" w:cs="Arial"/>
                <w:bCs/>
              </w:rPr>
              <w:t>Generally the implementation met the brief, but more work was needed.</w:t>
            </w: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DF502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DF502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DF502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DF502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DF502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DF502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DF5023" w:rsidRDefault="00DF5023" w:rsidP="00741EC6">
            <w:pPr>
              <w:spacing w:after="0" w:line="249" w:lineRule="exact"/>
              <w:ind w:left="100" w:right="-20"/>
              <w:rPr>
                <w:rFonts w:ascii="Arial Narrow" w:eastAsia="Arial Narrow" w:hAnsi="Arial Narrow" w:cs="Arial Narrow"/>
                <w:bCs/>
              </w:rPr>
            </w:pPr>
            <w:r w:rsidRPr="00DF5023">
              <w:rPr>
                <w:rFonts w:ascii="Arial Narrow" w:eastAsia="Arial Narrow" w:hAnsi="Arial Narrow" w:cs="Arial Narrow"/>
                <w:bCs/>
              </w:rPr>
              <w:t>Assignments checked were within marking tolerances</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9A469F" w:rsidP="000B1F89">
            <w:pPr>
              <w:spacing w:after="0" w:line="240" w:lineRule="auto"/>
              <w:rPr>
                <w:rFonts w:ascii="Arial" w:hAnsi="Arial" w:cs="Arial"/>
              </w:rPr>
            </w:pPr>
            <w:r>
              <w:rPr>
                <w:rFonts w:ascii="Arial" w:hAnsi="Arial" w:cs="Arial"/>
              </w:rPr>
              <w:t>Michael Dacey</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F5023">
              <w:rPr>
                <w:rFonts w:ascii="Arial" w:hAnsi="Arial" w:cs="Arial"/>
              </w:rPr>
              <w:t>28/05/21</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0263D"/>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30D11"/>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239F8"/>
    <w:rsid w:val="00940D6C"/>
    <w:rsid w:val="00942186"/>
    <w:rsid w:val="009620CD"/>
    <w:rsid w:val="00990AE7"/>
    <w:rsid w:val="009A469F"/>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DF5023"/>
    <w:rsid w:val="00DF6D3A"/>
    <w:rsid w:val="00E60022"/>
    <w:rsid w:val="00E736F0"/>
    <w:rsid w:val="00E853AC"/>
    <w:rsid w:val="00ED385D"/>
    <w:rsid w:val="00EE4175"/>
    <w:rsid w:val="00EF13BA"/>
    <w:rsid w:val="00F045AF"/>
    <w:rsid w:val="00F2106D"/>
    <w:rsid w:val="00F34170"/>
    <w:rsid w:val="00F3615A"/>
    <w:rsid w:val="00F36B5C"/>
    <w:rsid w:val="00F41AC0"/>
    <w:rsid w:val="00F420BA"/>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784B7D"/>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4</Pages>
  <Words>769</Words>
  <Characters>4385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Michael Dacey</cp:lastModifiedBy>
  <cp:revision>3</cp:revision>
  <cp:lastPrinted>2014-12-09T15:50:00Z</cp:lastPrinted>
  <dcterms:created xsi:type="dcterms:W3CDTF">2021-05-28T11:00:00Z</dcterms:created>
  <dcterms:modified xsi:type="dcterms:W3CDTF">2021-05-28T11:20:00Z</dcterms:modified>
</cp:coreProperties>
</file>