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B0680" w14:textId="77777777" w:rsidR="00A91291" w:rsidRDefault="00A91291" w:rsidP="00137A6A">
      <w:pPr>
        <w:ind w:left="720" w:hanging="360"/>
      </w:pPr>
      <w:bookmarkStart w:id="0" w:name="_Hlk47874151"/>
      <w:bookmarkEnd w:id="0"/>
    </w:p>
    <w:p w14:paraId="0A04E72D" w14:textId="69BBB79A" w:rsidR="00A91291" w:rsidRDefault="00875469" w:rsidP="00A91291">
      <w:pPr>
        <w:pStyle w:val="ListParagraph"/>
        <w:rPr>
          <w:b/>
          <w:sz w:val="28"/>
        </w:rPr>
      </w:pPr>
      <w:r>
        <w:rPr>
          <w:noProof/>
        </w:rPr>
        <mc:AlternateContent>
          <mc:Choice Requires="wps">
            <w:drawing>
              <wp:anchor distT="0" distB="0" distL="114300" distR="114300" simplePos="0" relativeHeight="251659264" behindDoc="0" locked="0" layoutInCell="1" allowOverlap="1" wp14:anchorId="617F73DF" wp14:editId="718D258C">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E5F18DB" w14:textId="05742F21" w:rsidR="006D50AB" w:rsidRPr="007B529A" w:rsidRDefault="006D50AB" w:rsidP="00875469">
                            <w:pPr>
                              <w:pStyle w:val="ListParagraph"/>
                              <w:jc w:val="cente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B529A">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IMPACT OF VIRTUAL LEARNING ENVIRONMENT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17F73DF"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boNHQIAAEcEAAAOAAAAZHJzL2Uyb0RvYy54bWysU02P2jAQvVfqf7B8LwFEWxoRVnRXVJXQ&#13;&#10;7kpQ7dk4DokUeyzbkNBf3+cksHTbU9WLM195nnnzvLhrdc1OyvmKTMYnozFnykjKK3PI+I/d+sOc&#13;&#10;Mx+EyUVNRmX8rDy/W75/t2hsqqZUUp0rxwBifNrYjJch2DRJvCyVFn5EVhkkC3JaBLjukORONEDX&#13;&#10;dTIdjz8lDbncOpLKe0Qf+iRfdvhFoWR4KgqvAqszjt5Cd7ru3MczWS5EenDClpUc2hD/0IUWlcGl&#13;&#10;V6gHEQQ7uuoPKF1JR56KMJKkEyqKSqpuBkwzGb+ZZlsKq7pZQI63V5r8/4OVj6dnx6ocu+PMCI0V&#13;&#10;7VQb2Fdq2SSy01ifomhrURZahGPlEPcIxqHbwun4xTgMefB8vnIbwWT8aT6dz8dISeQuDnCS19+t&#13;&#10;8+GbIs2ikXGH5XWcitPGh770UhJvM7Su6hpxkdbmtwAwYySJvfc9Riu0+3ZofE/5GfM46vXgrVxX&#13;&#10;uHMjfHgWDgJAnxB1eMJR1NRknAaLs5Lcz7/FYz32gixnDQSVcQPFc1Z/N9jXl8lsFvXXObOPn6dw&#13;&#10;3G1mf5sxR31PUCx2gt46M9aH+mIWjvQLlL+KdyIljMTNGQ8X8z70IsfLkWq16oqgOCvCxmytjNCR&#13;&#10;ssjnrn0Rzg6kB+zrkS7CE+kb7vva+Ke3q2PABrrFRHp7TgfWodZutcPLis/h1u+qXt//8hcAAAD/&#13;&#10;/wMAUEsDBBQABgAIAAAAIQBQbitW2QAAAAoBAAAPAAAAZHJzL2Rvd25yZXYueG1sTE/RTsJAEHw3&#13;&#10;8R8ua+KbXGnU1NIrIYDPKvgBR2/plfb2mt4B1a93NSbwMtnJZGZnivnoOnHCITSeFEwnCQikypuG&#13;&#10;agWf29eHDESImozuPKGCLwwwL29vCp0bf6YPPG1iLTiEQq4V2Bj7XMpQWXQ6THyPxNreD05HpkMt&#13;&#10;zaDPHO46mSbJs3S6If5gdY9Li1W7OToFWeLe2vYlfQ/u8Xv6ZJcrv+4PSt3fjasZw2IGIuIYLw74&#13;&#10;3cD9oeRiO38kE0SngNfEP2QtzTKmu/9DloW8nlD+AAAA//8DAFBLAQItABQABgAIAAAAIQC2gziS&#13;&#10;/gAAAOEBAAATAAAAAAAAAAAAAAAAAAAAAABbQ29udGVudF9UeXBlc10ueG1sUEsBAi0AFAAGAAgA&#13;&#10;AAAhADj9If/WAAAAlAEAAAsAAAAAAAAAAAAAAAAALwEAAF9yZWxzLy5yZWxzUEsBAi0AFAAGAAgA&#13;&#10;AAAhAJ4hug0dAgAARwQAAA4AAAAAAAAAAAAAAAAALgIAAGRycy9lMm9Eb2MueG1sUEsBAi0AFAAG&#13;&#10;AAgAAAAhAFBuK1bZAAAACgEAAA8AAAAAAAAAAAAAAAAAdwQAAGRycy9kb3ducmV2LnhtbFBLBQYA&#13;&#10;AAAABAAEAPMAAAB9BQAAAAA=&#13;&#10;" filled="f" stroked="f">
                <v:textbox style="mso-fit-shape-to-text:t">
                  <w:txbxContent>
                    <w:p w14:paraId="4E5F18DB" w14:textId="05742F21" w:rsidR="006D50AB" w:rsidRPr="007B529A" w:rsidRDefault="006D50AB" w:rsidP="00875469">
                      <w:pPr>
                        <w:pStyle w:val="ListParagraph"/>
                        <w:jc w:val="cente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B529A">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IMPACT OF VIRTUAL LEARNING ENVIRONMENT</w:t>
                      </w:r>
                    </w:p>
                  </w:txbxContent>
                </v:textbox>
              </v:shape>
            </w:pict>
          </mc:Fallback>
        </mc:AlternateContent>
      </w:r>
    </w:p>
    <w:p w14:paraId="2C817290" w14:textId="77777777" w:rsidR="00174B66" w:rsidRDefault="00174B66" w:rsidP="00A91291">
      <w:pPr>
        <w:rPr>
          <w:b/>
          <w:sz w:val="28"/>
        </w:rPr>
      </w:pPr>
    </w:p>
    <w:p w14:paraId="22761032" w14:textId="77777777" w:rsidR="00174B66" w:rsidRDefault="00174B66" w:rsidP="00A91291">
      <w:pPr>
        <w:rPr>
          <w:b/>
          <w:sz w:val="28"/>
        </w:rPr>
      </w:pPr>
    </w:p>
    <w:p w14:paraId="1E8505BA" w14:textId="77777777" w:rsidR="00174B66" w:rsidRDefault="00174B66" w:rsidP="00A91291">
      <w:pPr>
        <w:rPr>
          <w:b/>
          <w:sz w:val="28"/>
        </w:rPr>
      </w:pPr>
    </w:p>
    <w:p w14:paraId="68DC02B2" w14:textId="77777777" w:rsidR="00174B66" w:rsidRDefault="00174B66" w:rsidP="00A91291">
      <w:pPr>
        <w:rPr>
          <w:b/>
          <w:sz w:val="28"/>
        </w:rPr>
      </w:pPr>
    </w:p>
    <w:p w14:paraId="1A743A0D" w14:textId="77777777" w:rsidR="00174B66" w:rsidRDefault="00174B66" w:rsidP="00A91291">
      <w:pPr>
        <w:rPr>
          <w:b/>
          <w:sz w:val="28"/>
        </w:rPr>
      </w:pPr>
    </w:p>
    <w:p w14:paraId="76520BDE" w14:textId="77777777" w:rsidR="00174B66" w:rsidRDefault="00174B66" w:rsidP="00A91291">
      <w:pPr>
        <w:rPr>
          <w:b/>
          <w:sz w:val="28"/>
        </w:rPr>
      </w:pPr>
    </w:p>
    <w:p w14:paraId="06EE5053" w14:textId="77777777" w:rsidR="00174B66" w:rsidRDefault="00174B66" w:rsidP="00A91291">
      <w:pPr>
        <w:rPr>
          <w:b/>
          <w:sz w:val="28"/>
        </w:rPr>
      </w:pPr>
    </w:p>
    <w:p w14:paraId="41940E6D" w14:textId="77777777" w:rsidR="00174B66" w:rsidRDefault="00174B66" w:rsidP="00A91291">
      <w:pPr>
        <w:rPr>
          <w:b/>
          <w:sz w:val="28"/>
        </w:rPr>
      </w:pPr>
    </w:p>
    <w:p w14:paraId="07B3E673" w14:textId="77777777" w:rsidR="00174B66" w:rsidRDefault="00174B66" w:rsidP="00A91291">
      <w:pPr>
        <w:rPr>
          <w:b/>
          <w:sz w:val="28"/>
        </w:rPr>
      </w:pPr>
    </w:p>
    <w:p w14:paraId="5CF3FE7E" w14:textId="77777777" w:rsidR="00174B66" w:rsidRDefault="00174B66" w:rsidP="00A91291">
      <w:pPr>
        <w:rPr>
          <w:b/>
          <w:sz w:val="28"/>
        </w:rPr>
      </w:pPr>
    </w:p>
    <w:p w14:paraId="4C5A6C23" w14:textId="77777777" w:rsidR="00174B66" w:rsidRDefault="00174B66" w:rsidP="00A91291">
      <w:pPr>
        <w:rPr>
          <w:b/>
          <w:sz w:val="28"/>
        </w:rPr>
      </w:pPr>
    </w:p>
    <w:p w14:paraId="69391AAB" w14:textId="77777777" w:rsidR="00174B66" w:rsidRDefault="00174B66" w:rsidP="00A91291">
      <w:pPr>
        <w:rPr>
          <w:b/>
          <w:sz w:val="28"/>
        </w:rPr>
      </w:pPr>
    </w:p>
    <w:p w14:paraId="5EFD166D" w14:textId="77777777" w:rsidR="00174B66" w:rsidRDefault="00174B66" w:rsidP="00A91291">
      <w:pPr>
        <w:rPr>
          <w:b/>
          <w:sz w:val="28"/>
        </w:rPr>
      </w:pPr>
    </w:p>
    <w:p w14:paraId="263ABE99" w14:textId="77777777" w:rsidR="00174B66" w:rsidRDefault="00174B66" w:rsidP="00A91291">
      <w:pPr>
        <w:rPr>
          <w:b/>
          <w:sz w:val="28"/>
        </w:rPr>
      </w:pPr>
    </w:p>
    <w:p w14:paraId="66377184" w14:textId="77777777" w:rsidR="00174B66" w:rsidRDefault="00174B66" w:rsidP="00A91291">
      <w:pPr>
        <w:rPr>
          <w:b/>
          <w:sz w:val="28"/>
        </w:rPr>
      </w:pPr>
    </w:p>
    <w:p w14:paraId="4DE8E785" w14:textId="77777777" w:rsidR="00174B66" w:rsidRDefault="00174B66" w:rsidP="00A91291">
      <w:pPr>
        <w:rPr>
          <w:b/>
          <w:sz w:val="28"/>
        </w:rPr>
      </w:pPr>
    </w:p>
    <w:p w14:paraId="4BB4CFF6" w14:textId="77777777" w:rsidR="00174B66" w:rsidRDefault="00174B66" w:rsidP="00A91291">
      <w:pPr>
        <w:rPr>
          <w:b/>
          <w:sz w:val="28"/>
        </w:rPr>
      </w:pPr>
    </w:p>
    <w:p w14:paraId="3BF5467A" w14:textId="77777777" w:rsidR="00174B66" w:rsidRDefault="00174B66" w:rsidP="00A91291">
      <w:pPr>
        <w:rPr>
          <w:b/>
          <w:sz w:val="28"/>
        </w:rPr>
      </w:pPr>
    </w:p>
    <w:p w14:paraId="784E33F1" w14:textId="77777777" w:rsidR="00174B66" w:rsidRDefault="00174B66" w:rsidP="00A91291">
      <w:pPr>
        <w:rPr>
          <w:b/>
          <w:sz w:val="28"/>
        </w:rPr>
      </w:pPr>
    </w:p>
    <w:p w14:paraId="019931AE" w14:textId="77777777" w:rsidR="00174B66" w:rsidRDefault="00174B66" w:rsidP="00A91291">
      <w:pPr>
        <w:rPr>
          <w:b/>
          <w:sz w:val="28"/>
        </w:rPr>
      </w:pPr>
    </w:p>
    <w:p w14:paraId="20C57341" w14:textId="77777777" w:rsidR="00174B66" w:rsidRDefault="00174B66" w:rsidP="00A91291">
      <w:pPr>
        <w:rPr>
          <w:b/>
          <w:sz w:val="28"/>
        </w:rPr>
      </w:pPr>
    </w:p>
    <w:p w14:paraId="1752C05B" w14:textId="5D886259" w:rsidR="00174B66" w:rsidRPr="00142985" w:rsidRDefault="00DC4CA6" w:rsidP="00A91291">
      <w:pPr>
        <w:rPr>
          <w:bCs/>
          <w:szCs w:val="22"/>
        </w:rPr>
      </w:pPr>
      <w:r w:rsidRPr="00142985">
        <w:rPr>
          <w:b/>
          <w:szCs w:val="22"/>
        </w:rPr>
        <w:t xml:space="preserve">Name: </w:t>
      </w:r>
      <w:r w:rsidRPr="00142985">
        <w:rPr>
          <w:bCs/>
          <w:szCs w:val="22"/>
        </w:rPr>
        <w:t xml:space="preserve">Adriana Arce </w:t>
      </w:r>
    </w:p>
    <w:p w14:paraId="5431EA17" w14:textId="77777777" w:rsidR="00DC4CA6" w:rsidRPr="00142985" w:rsidRDefault="00DC4CA6" w:rsidP="00A91291">
      <w:pPr>
        <w:rPr>
          <w:bCs/>
          <w:szCs w:val="22"/>
        </w:rPr>
      </w:pPr>
    </w:p>
    <w:p w14:paraId="70456AB0" w14:textId="19EE5491" w:rsidR="00DC4CA6" w:rsidRPr="00142985" w:rsidRDefault="00DC4CA6" w:rsidP="00A91291">
      <w:pPr>
        <w:rPr>
          <w:bCs/>
          <w:szCs w:val="22"/>
        </w:rPr>
      </w:pPr>
      <w:r w:rsidRPr="00142985">
        <w:rPr>
          <w:b/>
          <w:szCs w:val="22"/>
        </w:rPr>
        <w:t xml:space="preserve">Student ID: </w:t>
      </w:r>
      <w:r w:rsidRPr="00142985">
        <w:rPr>
          <w:bCs/>
          <w:szCs w:val="22"/>
        </w:rPr>
        <w:t>1916216</w:t>
      </w:r>
    </w:p>
    <w:p w14:paraId="672EFAD7" w14:textId="77777777" w:rsidR="00DC4CA6" w:rsidRPr="00142985" w:rsidRDefault="00DC4CA6" w:rsidP="00A91291">
      <w:pPr>
        <w:rPr>
          <w:b/>
          <w:szCs w:val="22"/>
        </w:rPr>
      </w:pPr>
    </w:p>
    <w:p w14:paraId="6E9128EA" w14:textId="3E0D9802" w:rsidR="00DC4CA6" w:rsidRDefault="00DC4CA6" w:rsidP="00A91291">
      <w:pPr>
        <w:rPr>
          <w:bCs/>
          <w:szCs w:val="22"/>
        </w:rPr>
      </w:pPr>
      <w:r w:rsidRPr="00142985">
        <w:rPr>
          <w:b/>
          <w:szCs w:val="22"/>
        </w:rPr>
        <w:t xml:space="preserve">Module: </w:t>
      </w:r>
      <w:r w:rsidRPr="00142985">
        <w:rPr>
          <w:bCs/>
          <w:szCs w:val="22"/>
        </w:rPr>
        <w:t>Digital skills and research methods</w:t>
      </w:r>
    </w:p>
    <w:p w14:paraId="2A8D63AA" w14:textId="0D35298F" w:rsidR="008A6DDE" w:rsidRDefault="008A6DDE" w:rsidP="00A91291">
      <w:pPr>
        <w:rPr>
          <w:bCs/>
          <w:szCs w:val="22"/>
        </w:rPr>
      </w:pPr>
    </w:p>
    <w:p w14:paraId="4B87FA49" w14:textId="35874420" w:rsidR="008A6DDE" w:rsidRPr="008A6DDE" w:rsidRDefault="008A6DDE" w:rsidP="00A91291">
      <w:pPr>
        <w:rPr>
          <w:bCs/>
          <w:szCs w:val="22"/>
        </w:rPr>
      </w:pPr>
      <w:r w:rsidRPr="008A6DDE">
        <w:rPr>
          <w:b/>
          <w:szCs w:val="22"/>
        </w:rPr>
        <w:t xml:space="preserve">Module code: </w:t>
      </w:r>
      <w:r>
        <w:rPr>
          <w:bCs/>
          <w:szCs w:val="22"/>
        </w:rPr>
        <w:t>BMSW4003</w:t>
      </w:r>
    </w:p>
    <w:p w14:paraId="687873CF" w14:textId="77777777" w:rsidR="00DC4CA6" w:rsidRPr="00142985" w:rsidRDefault="00DC4CA6" w:rsidP="00A91291">
      <w:pPr>
        <w:rPr>
          <w:b/>
          <w:szCs w:val="22"/>
        </w:rPr>
      </w:pPr>
    </w:p>
    <w:p w14:paraId="6E1D19F5" w14:textId="606E66B6" w:rsidR="00DC4CA6" w:rsidRPr="00142985" w:rsidRDefault="00DC4CA6" w:rsidP="00A91291">
      <w:pPr>
        <w:rPr>
          <w:bCs/>
          <w:szCs w:val="22"/>
        </w:rPr>
      </w:pPr>
      <w:r w:rsidRPr="00142985">
        <w:rPr>
          <w:b/>
          <w:szCs w:val="22"/>
        </w:rPr>
        <w:t>Lecturer’s name:</w:t>
      </w:r>
      <w:r w:rsidR="00116FCD" w:rsidRPr="00142985">
        <w:rPr>
          <w:b/>
          <w:szCs w:val="22"/>
        </w:rPr>
        <w:t xml:space="preserve"> </w:t>
      </w:r>
      <w:r w:rsidR="00116FCD" w:rsidRPr="00142985">
        <w:rPr>
          <w:bCs/>
          <w:szCs w:val="22"/>
        </w:rPr>
        <w:t xml:space="preserve">Suneth Fernando </w:t>
      </w:r>
    </w:p>
    <w:p w14:paraId="042F5772" w14:textId="77777777" w:rsidR="00174B66" w:rsidRDefault="00174B66" w:rsidP="00A91291">
      <w:pPr>
        <w:rPr>
          <w:b/>
          <w:sz w:val="28"/>
        </w:rPr>
      </w:pPr>
    </w:p>
    <w:p w14:paraId="0605B448" w14:textId="77777777" w:rsidR="00174B66" w:rsidRDefault="00174B66" w:rsidP="00A91291">
      <w:pPr>
        <w:rPr>
          <w:b/>
          <w:sz w:val="28"/>
        </w:rPr>
      </w:pPr>
    </w:p>
    <w:p w14:paraId="297D6DD7" w14:textId="77777777" w:rsidR="00174B66" w:rsidRDefault="00174B66" w:rsidP="00A91291">
      <w:pPr>
        <w:rPr>
          <w:b/>
          <w:sz w:val="28"/>
        </w:rPr>
      </w:pPr>
    </w:p>
    <w:p w14:paraId="26584DA5" w14:textId="77777777" w:rsidR="00174B66" w:rsidRDefault="00174B66" w:rsidP="00A91291">
      <w:pPr>
        <w:rPr>
          <w:b/>
          <w:sz w:val="28"/>
        </w:rPr>
      </w:pPr>
    </w:p>
    <w:p w14:paraId="4A2FAD92" w14:textId="77777777" w:rsidR="00174B66" w:rsidRDefault="00174B66" w:rsidP="00A91291">
      <w:pPr>
        <w:rPr>
          <w:b/>
          <w:sz w:val="28"/>
        </w:rPr>
      </w:pPr>
    </w:p>
    <w:p w14:paraId="2395B027" w14:textId="77777777" w:rsidR="00174B66" w:rsidRDefault="00174B66" w:rsidP="00A91291">
      <w:pPr>
        <w:rPr>
          <w:b/>
          <w:sz w:val="28"/>
        </w:rPr>
      </w:pPr>
    </w:p>
    <w:p w14:paraId="796D8766" w14:textId="77777777" w:rsidR="00174B66" w:rsidRDefault="00174B66" w:rsidP="00A91291">
      <w:pPr>
        <w:rPr>
          <w:b/>
          <w:sz w:val="28"/>
        </w:rPr>
      </w:pPr>
    </w:p>
    <w:p w14:paraId="10B29E32" w14:textId="534D3A7E" w:rsidR="00174B66" w:rsidRDefault="00174B66" w:rsidP="00A91291">
      <w:pPr>
        <w:rPr>
          <w:b/>
          <w:sz w:val="28"/>
        </w:rPr>
      </w:pPr>
    </w:p>
    <w:p w14:paraId="54C9CE49" w14:textId="77777777" w:rsidR="00142985" w:rsidRDefault="00142985" w:rsidP="00A91291">
      <w:pPr>
        <w:rPr>
          <w:b/>
          <w:sz w:val="28"/>
        </w:rPr>
      </w:pPr>
    </w:p>
    <w:p w14:paraId="50516178" w14:textId="77777777" w:rsidR="00174B66" w:rsidRDefault="00174B66" w:rsidP="00A91291">
      <w:pPr>
        <w:rPr>
          <w:b/>
          <w:sz w:val="28"/>
        </w:rPr>
      </w:pPr>
    </w:p>
    <w:p w14:paraId="0EDDE211" w14:textId="77777777" w:rsidR="00174B66" w:rsidRDefault="00174B66" w:rsidP="00A91291">
      <w:pPr>
        <w:rPr>
          <w:b/>
          <w:sz w:val="28"/>
        </w:rPr>
      </w:pPr>
    </w:p>
    <w:p w14:paraId="4BDDFB91" w14:textId="77777777" w:rsidR="00174B66" w:rsidRDefault="00174B66" w:rsidP="00A91291">
      <w:pPr>
        <w:rPr>
          <w:b/>
          <w:sz w:val="28"/>
        </w:rPr>
      </w:pPr>
    </w:p>
    <w:p w14:paraId="5021FD8F" w14:textId="77777777" w:rsidR="00174B66" w:rsidRDefault="00174B66" w:rsidP="00A91291">
      <w:pPr>
        <w:rPr>
          <w:b/>
          <w:sz w:val="28"/>
        </w:rPr>
      </w:pPr>
    </w:p>
    <w:p w14:paraId="4949B3F3" w14:textId="77777777" w:rsidR="00DC4CA6" w:rsidRDefault="00DC4CA6" w:rsidP="00A91291">
      <w:pPr>
        <w:rPr>
          <w:b/>
          <w:sz w:val="28"/>
        </w:rPr>
      </w:pPr>
    </w:p>
    <w:sdt>
      <w:sdtPr>
        <w:rPr>
          <w:rFonts w:asciiTheme="minorHAnsi" w:eastAsiaTheme="minorEastAsia" w:hAnsiTheme="minorHAnsi" w:cstheme="minorBidi"/>
          <w:b w:val="0"/>
          <w:bCs w:val="0"/>
          <w:color w:val="auto"/>
          <w:sz w:val="24"/>
          <w:szCs w:val="24"/>
          <w:lang w:val="en-GB" w:eastAsia="en-GB"/>
        </w:rPr>
        <w:id w:val="612871218"/>
        <w:docPartObj>
          <w:docPartGallery w:val="Table of Contents"/>
          <w:docPartUnique/>
        </w:docPartObj>
      </w:sdtPr>
      <w:sdtEndPr>
        <w:rPr>
          <w:rFonts w:ascii="Times New Roman" w:eastAsia="Times New Roman" w:hAnsi="Times New Roman" w:cs="Times New Roman"/>
          <w:b/>
          <w:bCs/>
          <w:noProof/>
        </w:rPr>
      </w:sdtEndPr>
      <w:sdtContent>
        <w:p w14:paraId="4DD8AD68" w14:textId="5A764B63" w:rsidR="007B529A" w:rsidRPr="007B529A" w:rsidRDefault="007B529A" w:rsidP="007B529A">
          <w:pPr>
            <w:pStyle w:val="TOCHeading"/>
            <w:spacing w:line="360" w:lineRule="auto"/>
            <w:jc w:val="center"/>
            <w:rPr>
              <w:rFonts w:ascii="Times New Roman" w:hAnsi="Times New Roman" w:cs="Times New Roman"/>
            </w:rPr>
          </w:pPr>
          <w:r w:rsidRPr="007B529A">
            <w:rPr>
              <w:rFonts w:ascii="Times New Roman" w:hAnsi="Times New Roman" w:cs="Times New Roman"/>
            </w:rPr>
            <w:t>Table of Contents</w:t>
          </w:r>
        </w:p>
        <w:p w14:paraId="2088701E" w14:textId="6FC611E0" w:rsidR="00BF4159" w:rsidRPr="00BF4159" w:rsidRDefault="007B529A">
          <w:pPr>
            <w:pStyle w:val="TOC1"/>
            <w:tabs>
              <w:tab w:val="right" w:leader="dot" w:pos="8290"/>
            </w:tabs>
            <w:rPr>
              <w:rFonts w:ascii="Times New Roman" w:hAnsi="Times New Roman" w:cs="Times New Roman"/>
              <w:b w:val="0"/>
              <w:bCs w:val="0"/>
              <w:noProof/>
              <w:sz w:val="24"/>
              <w:szCs w:val="24"/>
              <w:lang w:eastAsia="en-GB"/>
            </w:rPr>
          </w:pPr>
          <w:r w:rsidRPr="00DF686D">
            <w:rPr>
              <w:rFonts w:ascii="Times New Roman" w:hAnsi="Times New Roman" w:cs="Times New Roman"/>
              <w:sz w:val="24"/>
              <w:szCs w:val="24"/>
            </w:rPr>
            <w:fldChar w:fldCharType="begin"/>
          </w:r>
          <w:r w:rsidRPr="00DF686D">
            <w:rPr>
              <w:rFonts w:ascii="Times New Roman" w:hAnsi="Times New Roman" w:cs="Times New Roman"/>
              <w:sz w:val="24"/>
              <w:szCs w:val="24"/>
            </w:rPr>
            <w:instrText xml:space="preserve"> TOC \o "1-3" \h \z \u </w:instrText>
          </w:r>
          <w:r w:rsidRPr="00DF686D">
            <w:rPr>
              <w:rFonts w:ascii="Times New Roman" w:hAnsi="Times New Roman" w:cs="Times New Roman"/>
              <w:sz w:val="24"/>
              <w:szCs w:val="24"/>
            </w:rPr>
            <w:fldChar w:fldCharType="separate"/>
          </w:r>
          <w:hyperlink w:anchor="_Toc48315789" w:history="1">
            <w:r w:rsidR="00BF4159" w:rsidRPr="00BF4159">
              <w:rPr>
                <w:rStyle w:val="Hyperlink"/>
                <w:rFonts w:ascii="Times New Roman" w:hAnsi="Times New Roman" w:cs="Times New Roman"/>
                <w:noProof/>
                <w:sz w:val="24"/>
                <w:szCs w:val="24"/>
                <w:lang w:bidi="en-US"/>
              </w:rPr>
              <w:t>INTRODUCTION</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_Toc48315789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3</w:t>
            </w:r>
            <w:r w:rsidR="00BF4159" w:rsidRPr="00BF4159">
              <w:rPr>
                <w:rFonts w:ascii="Times New Roman" w:hAnsi="Times New Roman" w:cs="Times New Roman"/>
                <w:noProof/>
                <w:webHidden/>
                <w:sz w:val="24"/>
                <w:szCs w:val="24"/>
              </w:rPr>
              <w:fldChar w:fldCharType="end"/>
            </w:r>
          </w:hyperlink>
        </w:p>
        <w:p w14:paraId="2D41F69B" w14:textId="5F5237F3" w:rsidR="00BF4159" w:rsidRPr="00BF4159" w:rsidRDefault="00881DD6">
          <w:pPr>
            <w:pStyle w:val="TOC1"/>
            <w:tabs>
              <w:tab w:val="right" w:leader="dot" w:pos="8290"/>
            </w:tabs>
            <w:rPr>
              <w:rFonts w:ascii="Times New Roman" w:hAnsi="Times New Roman" w:cs="Times New Roman"/>
              <w:b w:val="0"/>
              <w:bCs w:val="0"/>
              <w:noProof/>
              <w:sz w:val="24"/>
              <w:szCs w:val="24"/>
              <w:lang w:eastAsia="en-GB"/>
            </w:rPr>
          </w:pPr>
          <w:hyperlink w:anchor="_Toc48315790" w:history="1">
            <w:r w:rsidR="00BF4159" w:rsidRPr="00BF4159">
              <w:rPr>
                <w:rStyle w:val="Hyperlink"/>
                <w:rFonts w:ascii="Times New Roman" w:hAnsi="Times New Roman" w:cs="Times New Roman"/>
                <w:noProof/>
                <w:sz w:val="24"/>
                <w:szCs w:val="24"/>
                <w:lang w:bidi="en-US"/>
              </w:rPr>
              <w:t>BACKGROUND</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_Toc48315790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4</w:t>
            </w:r>
            <w:r w:rsidR="00BF4159" w:rsidRPr="00BF4159">
              <w:rPr>
                <w:rFonts w:ascii="Times New Roman" w:hAnsi="Times New Roman" w:cs="Times New Roman"/>
                <w:noProof/>
                <w:webHidden/>
                <w:sz w:val="24"/>
                <w:szCs w:val="24"/>
              </w:rPr>
              <w:fldChar w:fldCharType="end"/>
            </w:r>
          </w:hyperlink>
        </w:p>
        <w:p w14:paraId="569E6BA1" w14:textId="4A534FAD" w:rsidR="00BF4159" w:rsidRPr="00BF4159" w:rsidRDefault="00881DD6">
          <w:pPr>
            <w:pStyle w:val="TOC1"/>
            <w:tabs>
              <w:tab w:val="right" w:leader="dot" w:pos="8290"/>
            </w:tabs>
            <w:rPr>
              <w:rFonts w:ascii="Times New Roman" w:hAnsi="Times New Roman" w:cs="Times New Roman"/>
              <w:b w:val="0"/>
              <w:bCs w:val="0"/>
              <w:noProof/>
              <w:sz w:val="24"/>
              <w:szCs w:val="24"/>
              <w:lang w:eastAsia="en-GB"/>
            </w:rPr>
          </w:pPr>
          <w:hyperlink w:anchor="_Toc48315791" w:history="1">
            <w:r w:rsidR="00BF4159" w:rsidRPr="00BF4159">
              <w:rPr>
                <w:rStyle w:val="Hyperlink"/>
                <w:rFonts w:ascii="Times New Roman" w:hAnsi="Times New Roman" w:cs="Times New Roman"/>
                <w:noProof/>
                <w:sz w:val="24"/>
                <w:szCs w:val="24"/>
                <w:lang w:bidi="en-US"/>
              </w:rPr>
              <w:t>AIMS</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_Toc48315791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7</w:t>
            </w:r>
            <w:r w:rsidR="00BF4159" w:rsidRPr="00BF4159">
              <w:rPr>
                <w:rFonts w:ascii="Times New Roman" w:hAnsi="Times New Roman" w:cs="Times New Roman"/>
                <w:noProof/>
                <w:webHidden/>
                <w:sz w:val="24"/>
                <w:szCs w:val="24"/>
              </w:rPr>
              <w:fldChar w:fldCharType="end"/>
            </w:r>
          </w:hyperlink>
        </w:p>
        <w:p w14:paraId="1693D8BB" w14:textId="29B709E9" w:rsidR="00BF4159" w:rsidRPr="00BF4159" w:rsidRDefault="00881DD6">
          <w:pPr>
            <w:pStyle w:val="TOC1"/>
            <w:tabs>
              <w:tab w:val="right" w:leader="dot" w:pos="8290"/>
            </w:tabs>
            <w:rPr>
              <w:rFonts w:ascii="Times New Roman" w:hAnsi="Times New Roman" w:cs="Times New Roman"/>
              <w:b w:val="0"/>
              <w:bCs w:val="0"/>
              <w:noProof/>
              <w:sz w:val="24"/>
              <w:szCs w:val="24"/>
              <w:lang w:eastAsia="en-GB"/>
            </w:rPr>
          </w:pPr>
          <w:hyperlink w:anchor="_Toc48315792" w:history="1">
            <w:r w:rsidR="00BF4159" w:rsidRPr="00BF4159">
              <w:rPr>
                <w:rStyle w:val="Hyperlink"/>
                <w:rFonts w:ascii="Times New Roman" w:hAnsi="Times New Roman" w:cs="Times New Roman"/>
                <w:noProof/>
                <w:sz w:val="24"/>
                <w:szCs w:val="24"/>
                <w:lang w:bidi="en-US"/>
              </w:rPr>
              <w:t>OBJECTIVE</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_Toc48315792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7</w:t>
            </w:r>
            <w:r w:rsidR="00BF4159" w:rsidRPr="00BF4159">
              <w:rPr>
                <w:rFonts w:ascii="Times New Roman" w:hAnsi="Times New Roman" w:cs="Times New Roman"/>
                <w:noProof/>
                <w:webHidden/>
                <w:sz w:val="24"/>
                <w:szCs w:val="24"/>
              </w:rPr>
              <w:fldChar w:fldCharType="end"/>
            </w:r>
          </w:hyperlink>
        </w:p>
        <w:p w14:paraId="40EE3E39" w14:textId="413889F4" w:rsidR="00BF4159" w:rsidRPr="00BF4159" w:rsidRDefault="00881DD6">
          <w:pPr>
            <w:pStyle w:val="TOC1"/>
            <w:tabs>
              <w:tab w:val="right" w:leader="dot" w:pos="8290"/>
            </w:tabs>
            <w:rPr>
              <w:rFonts w:ascii="Times New Roman" w:hAnsi="Times New Roman" w:cs="Times New Roman"/>
              <w:b w:val="0"/>
              <w:bCs w:val="0"/>
              <w:noProof/>
              <w:sz w:val="24"/>
              <w:szCs w:val="24"/>
              <w:lang w:eastAsia="en-GB"/>
            </w:rPr>
          </w:pPr>
          <w:hyperlink w:anchor="_Toc48315793" w:history="1">
            <w:r w:rsidR="00BF4159" w:rsidRPr="00BF4159">
              <w:rPr>
                <w:rStyle w:val="Hyperlink"/>
                <w:rFonts w:ascii="Times New Roman" w:hAnsi="Times New Roman" w:cs="Times New Roman"/>
                <w:noProof/>
                <w:sz w:val="24"/>
                <w:szCs w:val="24"/>
                <w:lang w:bidi="en-US"/>
              </w:rPr>
              <w:t>METHOD</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_Toc48315793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7</w:t>
            </w:r>
            <w:r w:rsidR="00BF4159" w:rsidRPr="00BF4159">
              <w:rPr>
                <w:rFonts w:ascii="Times New Roman" w:hAnsi="Times New Roman" w:cs="Times New Roman"/>
                <w:noProof/>
                <w:webHidden/>
                <w:sz w:val="24"/>
                <w:szCs w:val="24"/>
              </w:rPr>
              <w:fldChar w:fldCharType="end"/>
            </w:r>
          </w:hyperlink>
        </w:p>
        <w:p w14:paraId="0ED5E4B4" w14:textId="4F1430E6" w:rsidR="00BF4159" w:rsidRPr="00BF4159" w:rsidRDefault="00881DD6">
          <w:pPr>
            <w:pStyle w:val="TOC1"/>
            <w:tabs>
              <w:tab w:val="right" w:leader="dot" w:pos="8290"/>
            </w:tabs>
            <w:rPr>
              <w:rFonts w:ascii="Times New Roman" w:hAnsi="Times New Roman" w:cs="Times New Roman"/>
              <w:b w:val="0"/>
              <w:bCs w:val="0"/>
              <w:noProof/>
              <w:sz w:val="24"/>
              <w:szCs w:val="24"/>
              <w:lang w:eastAsia="en-GB"/>
            </w:rPr>
          </w:pPr>
          <w:hyperlink w:anchor="_Toc48315794" w:history="1">
            <w:r w:rsidR="00BF4159" w:rsidRPr="00BF4159">
              <w:rPr>
                <w:rStyle w:val="Hyperlink"/>
                <w:rFonts w:ascii="Times New Roman" w:hAnsi="Times New Roman" w:cs="Times New Roman"/>
                <w:noProof/>
                <w:sz w:val="24"/>
                <w:szCs w:val="24"/>
                <w:lang w:bidi="en-US"/>
              </w:rPr>
              <w:t>RESULTS</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_Toc48315794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8</w:t>
            </w:r>
            <w:r w:rsidR="00BF4159" w:rsidRPr="00BF4159">
              <w:rPr>
                <w:rFonts w:ascii="Times New Roman" w:hAnsi="Times New Roman" w:cs="Times New Roman"/>
                <w:noProof/>
                <w:webHidden/>
                <w:sz w:val="24"/>
                <w:szCs w:val="24"/>
              </w:rPr>
              <w:fldChar w:fldCharType="end"/>
            </w:r>
          </w:hyperlink>
        </w:p>
        <w:p w14:paraId="3EB3989E" w14:textId="588763FB" w:rsidR="00BF4159" w:rsidRPr="00BF4159" w:rsidRDefault="00881DD6">
          <w:pPr>
            <w:pStyle w:val="TOC2"/>
            <w:tabs>
              <w:tab w:val="right" w:leader="dot" w:pos="8290"/>
            </w:tabs>
            <w:rPr>
              <w:rFonts w:ascii="Times New Roman" w:hAnsi="Times New Roman" w:cs="Times New Roman"/>
              <w:i w:val="0"/>
              <w:iCs w:val="0"/>
              <w:noProof/>
              <w:sz w:val="24"/>
              <w:szCs w:val="24"/>
              <w:lang w:eastAsia="en-GB"/>
            </w:rPr>
          </w:pPr>
          <w:hyperlink w:anchor="_Toc48315795" w:history="1">
            <w:r w:rsidR="00BF4159" w:rsidRPr="00BF4159">
              <w:rPr>
                <w:rStyle w:val="Hyperlink"/>
                <w:rFonts w:ascii="Times New Roman" w:hAnsi="Times New Roman" w:cs="Times New Roman"/>
                <w:b/>
                <w:bCs/>
                <w:noProof/>
                <w:sz w:val="24"/>
                <w:szCs w:val="24"/>
              </w:rPr>
              <w:t>FUTHER ANALYZIS</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_Toc48315795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11</w:t>
            </w:r>
            <w:r w:rsidR="00BF4159" w:rsidRPr="00BF4159">
              <w:rPr>
                <w:rFonts w:ascii="Times New Roman" w:hAnsi="Times New Roman" w:cs="Times New Roman"/>
                <w:noProof/>
                <w:webHidden/>
                <w:sz w:val="24"/>
                <w:szCs w:val="24"/>
              </w:rPr>
              <w:fldChar w:fldCharType="end"/>
            </w:r>
          </w:hyperlink>
        </w:p>
        <w:p w14:paraId="0AF2CD54" w14:textId="3FB4BC35" w:rsidR="00BF4159" w:rsidRPr="00BF4159" w:rsidRDefault="00881DD6">
          <w:pPr>
            <w:pStyle w:val="TOC1"/>
            <w:tabs>
              <w:tab w:val="right" w:leader="dot" w:pos="8290"/>
            </w:tabs>
            <w:rPr>
              <w:rFonts w:ascii="Times New Roman" w:hAnsi="Times New Roman" w:cs="Times New Roman"/>
              <w:b w:val="0"/>
              <w:bCs w:val="0"/>
              <w:noProof/>
              <w:sz w:val="24"/>
              <w:szCs w:val="24"/>
              <w:lang w:eastAsia="en-GB"/>
            </w:rPr>
          </w:pPr>
          <w:hyperlink w:anchor="_Toc48315796" w:history="1">
            <w:r w:rsidR="00BF4159" w:rsidRPr="00BF4159">
              <w:rPr>
                <w:rStyle w:val="Hyperlink"/>
                <w:rFonts w:ascii="Times New Roman" w:hAnsi="Times New Roman" w:cs="Times New Roman"/>
                <w:noProof/>
                <w:sz w:val="24"/>
                <w:szCs w:val="24"/>
                <w:lang w:bidi="en-US"/>
              </w:rPr>
              <w:t>DISCUSSION</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_Toc48315796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17</w:t>
            </w:r>
            <w:r w:rsidR="00BF4159" w:rsidRPr="00BF4159">
              <w:rPr>
                <w:rFonts w:ascii="Times New Roman" w:hAnsi="Times New Roman" w:cs="Times New Roman"/>
                <w:noProof/>
                <w:webHidden/>
                <w:sz w:val="24"/>
                <w:szCs w:val="24"/>
              </w:rPr>
              <w:fldChar w:fldCharType="end"/>
            </w:r>
          </w:hyperlink>
        </w:p>
        <w:p w14:paraId="1FBBC085" w14:textId="48347710" w:rsidR="00BF4159" w:rsidRPr="00BF4159" w:rsidRDefault="00881DD6">
          <w:pPr>
            <w:pStyle w:val="TOC1"/>
            <w:tabs>
              <w:tab w:val="right" w:leader="dot" w:pos="8290"/>
            </w:tabs>
            <w:rPr>
              <w:rFonts w:ascii="Times New Roman" w:hAnsi="Times New Roman" w:cs="Times New Roman"/>
              <w:b w:val="0"/>
              <w:bCs w:val="0"/>
              <w:noProof/>
              <w:sz w:val="24"/>
              <w:szCs w:val="24"/>
              <w:lang w:eastAsia="en-GB"/>
            </w:rPr>
          </w:pPr>
          <w:hyperlink w:anchor="_Toc48315797" w:history="1">
            <w:r w:rsidR="00BF4159" w:rsidRPr="00BF4159">
              <w:rPr>
                <w:rStyle w:val="Hyperlink"/>
                <w:rFonts w:ascii="Times New Roman" w:hAnsi="Times New Roman" w:cs="Times New Roman"/>
                <w:noProof/>
                <w:sz w:val="24"/>
                <w:szCs w:val="24"/>
                <w:lang w:bidi="en-US"/>
              </w:rPr>
              <w:t>CONCLUSION</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_Toc48315797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18</w:t>
            </w:r>
            <w:r w:rsidR="00BF4159" w:rsidRPr="00BF4159">
              <w:rPr>
                <w:rFonts w:ascii="Times New Roman" w:hAnsi="Times New Roman" w:cs="Times New Roman"/>
                <w:noProof/>
                <w:webHidden/>
                <w:sz w:val="24"/>
                <w:szCs w:val="24"/>
              </w:rPr>
              <w:fldChar w:fldCharType="end"/>
            </w:r>
          </w:hyperlink>
        </w:p>
        <w:p w14:paraId="00D58038" w14:textId="4173869C" w:rsidR="00BF4159" w:rsidRPr="00BF4159" w:rsidRDefault="00881DD6">
          <w:pPr>
            <w:pStyle w:val="TOC1"/>
            <w:tabs>
              <w:tab w:val="right" w:leader="dot" w:pos="8290"/>
            </w:tabs>
            <w:rPr>
              <w:rFonts w:ascii="Times New Roman" w:hAnsi="Times New Roman" w:cs="Times New Roman"/>
              <w:b w:val="0"/>
              <w:bCs w:val="0"/>
              <w:noProof/>
              <w:sz w:val="24"/>
              <w:szCs w:val="24"/>
              <w:lang w:eastAsia="en-GB"/>
            </w:rPr>
          </w:pPr>
          <w:hyperlink w:anchor="_Toc48315798" w:history="1">
            <w:r w:rsidR="00BF4159" w:rsidRPr="00BF4159">
              <w:rPr>
                <w:rStyle w:val="Hyperlink"/>
                <w:rFonts w:ascii="Times New Roman" w:hAnsi="Times New Roman" w:cs="Times New Roman"/>
                <w:noProof/>
                <w:sz w:val="24"/>
                <w:szCs w:val="24"/>
                <w:lang w:bidi="en-US"/>
              </w:rPr>
              <w:t>APPENDIX:</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_Toc48315798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19</w:t>
            </w:r>
            <w:r w:rsidR="00BF4159" w:rsidRPr="00BF4159">
              <w:rPr>
                <w:rFonts w:ascii="Times New Roman" w:hAnsi="Times New Roman" w:cs="Times New Roman"/>
                <w:noProof/>
                <w:webHidden/>
                <w:sz w:val="24"/>
                <w:szCs w:val="24"/>
              </w:rPr>
              <w:fldChar w:fldCharType="end"/>
            </w:r>
          </w:hyperlink>
        </w:p>
        <w:p w14:paraId="19A485EA" w14:textId="74A51F38" w:rsidR="00BF4159" w:rsidRPr="00BF4159" w:rsidRDefault="00881DD6">
          <w:pPr>
            <w:pStyle w:val="TOC1"/>
            <w:tabs>
              <w:tab w:val="right" w:leader="dot" w:pos="8290"/>
            </w:tabs>
            <w:rPr>
              <w:rFonts w:ascii="Times New Roman" w:hAnsi="Times New Roman" w:cs="Times New Roman"/>
              <w:b w:val="0"/>
              <w:bCs w:val="0"/>
              <w:noProof/>
              <w:sz w:val="24"/>
              <w:szCs w:val="24"/>
              <w:lang w:eastAsia="en-GB"/>
            </w:rPr>
          </w:pPr>
          <w:hyperlink w:anchor="_Toc48315799" w:history="1">
            <w:r w:rsidR="00BF4159" w:rsidRPr="00BF4159">
              <w:rPr>
                <w:rStyle w:val="Hyperlink"/>
                <w:rFonts w:ascii="Times New Roman" w:hAnsi="Times New Roman" w:cs="Times New Roman"/>
                <w:noProof/>
                <w:sz w:val="24"/>
                <w:szCs w:val="24"/>
                <w:lang w:bidi="en-US"/>
              </w:rPr>
              <w:t>REFERENCES</w:t>
            </w:r>
            <w:r w:rsidR="00BF4159" w:rsidRPr="00BF4159">
              <w:rPr>
                <w:rFonts w:ascii="Times New Roman" w:hAnsi="Times New Roman" w:cs="Times New Roman"/>
                <w:noProof/>
                <w:webHidden/>
                <w:sz w:val="24"/>
                <w:szCs w:val="24"/>
              </w:rPr>
              <w:tab/>
            </w:r>
            <w:r w:rsidR="00BF4159" w:rsidRPr="00BF4159">
              <w:rPr>
                <w:rFonts w:ascii="Times New Roman" w:hAnsi="Times New Roman" w:cs="Times New Roman"/>
                <w:noProof/>
                <w:webHidden/>
                <w:sz w:val="24"/>
                <w:szCs w:val="24"/>
              </w:rPr>
              <w:fldChar w:fldCharType="begin"/>
            </w:r>
            <w:r w:rsidR="00BF4159" w:rsidRPr="00BF4159">
              <w:rPr>
                <w:rFonts w:ascii="Times New Roman" w:hAnsi="Times New Roman" w:cs="Times New Roman"/>
                <w:noProof/>
                <w:webHidden/>
                <w:sz w:val="24"/>
                <w:szCs w:val="24"/>
              </w:rPr>
              <w:instrText xml:space="preserve"> PAGEREF _Toc48315799 \h </w:instrText>
            </w:r>
            <w:r w:rsidR="00BF4159" w:rsidRPr="00BF4159">
              <w:rPr>
                <w:rFonts w:ascii="Times New Roman" w:hAnsi="Times New Roman" w:cs="Times New Roman"/>
                <w:noProof/>
                <w:webHidden/>
                <w:sz w:val="24"/>
                <w:szCs w:val="24"/>
              </w:rPr>
            </w:r>
            <w:r w:rsidR="00BF4159" w:rsidRPr="00BF4159">
              <w:rPr>
                <w:rFonts w:ascii="Times New Roman" w:hAnsi="Times New Roman" w:cs="Times New Roman"/>
                <w:noProof/>
                <w:webHidden/>
                <w:sz w:val="24"/>
                <w:szCs w:val="24"/>
              </w:rPr>
              <w:fldChar w:fldCharType="separate"/>
            </w:r>
            <w:r w:rsidR="00BF4159" w:rsidRPr="00BF4159">
              <w:rPr>
                <w:rFonts w:ascii="Times New Roman" w:hAnsi="Times New Roman" w:cs="Times New Roman"/>
                <w:noProof/>
                <w:webHidden/>
                <w:sz w:val="24"/>
                <w:szCs w:val="24"/>
              </w:rPr>
              <w:t>20</w:t>
            </w:r>
            <w:r w:rsidR="00BF4159" w:rsidRPr="00BF4159">
              <w:rPr>
                <w:rFonts w:ascii="Times New Roman" w:hAnsi="Times New Roman" w:cs="Times New Roman"/>
                <w:noProof/>
                <w:webHidden/>
                <w:sz w:val="24"/>
                <w:szCs w:val="24"/>
              </w:rPr>
              <w:fldChar w:fldCharType="end"/>
            </w:r>
          </w:hyperlink>
        </w:p>
        <w:p w14:paraId="0C814E78" w14:textId="57B223DF" w:rsidR="007B529A" w:rsidRPr="00DF686D" w:rsidRDefault="007B529A" w:rsidP="007B529A">
          <w:pPr>
            <w:spacing w:line="360" w:lineRule="auto"/>
            <w:rPr>
              <w:b/>
              <w:bCs/>
            </w:rPr>
          </w:pPr>
          <w:r w:rsidRPr="00DF686D">
            <w:rPr>
              <w:b/>
              <w:bCs/>
              <w:noProof/>
            </w:rPr>
            <w:fldChar w:fldCharType="end"/>
          </w:r>
        </w:p>
      </w:sdtContent>
    </w:sdt>
    <w:p w14:paraId="784C1BA7" w14:textId="37C9A556" w:rsidR="007B529A" w:rsidRPr="00390356" w:rsidRDefault="007B529A" w:rsidP="00A406D0">
      <w:pPr>
        <w:tabs>
          <w:tab w:val="right" w:pos="8828"/>
        </w:tabs>
        <w:rPr>
          <w:rFonts w:ascii="Cambria" w:hAnsi="Cambria"/>
          <w:smallCaps/>
          <w:noProof/>
          <w:sz w:val="22"/>
          <w:szCs w:val="22"/>
        </w:rPr>
      </w:pPr>
    </w:p>
    <w:p w14:paraId="12AB52A8" w14:textId="77777777" w:rsidR="00174B66" w:rsidRDefault="00174B66" w:rsidP="00A91291">
      <w:pPr>
        <w:rPr>
          <w:b/>
          <w:sz w:val="28"/>
        </w:rPr>
      </w:pPr>
    </w:p>
    <w:p w14:paraId="6B10194C" w14:textId="77777777" w:rsidR="00174B66" w:rsidRDefault="00174B66" w:rsidP="00A91291">
      <w:pPr>
        <w:rPr>
          <w:b/>
          <w:sz w:val="28"/>
        </w:rPr>
      </w:pPr>
    </w:p>
    <w:p w14:paraId="2B1A7201" w14:textId="77777777" w:rsidR="00174B66" w:rsidRDefault="00174B66" w:rsidP="00A91291">
      <w:pPr>
        <w:rPr>
          <w:b/>
          <w:sz w:val="28"/>
        </w:rPr>
      </w:pPr>
    </w:p>
    <w:p w14:paraId="44B8ECBB" w14:textId="77777777" w:rsidR="00174B66" w:rsidRDefault="00174B66" w:rsidP="00A91291">
      <w:pPr>
        <w:rPr>
          <w:b/>
          <w:sz w:val="28"/>
        </w:rPr>
      </w:pPr>
    </w:p>
    <w:p w14:paraId="1B7C163B" w14:textId="77777777" w:rsidR="00174B66" w:rsidRDefault="00174B66" w:rsidP="00A91291">
      <w:pPr>
        <w:rPr>
          <w:b/>
          <w:sz w:val="28"/>
        </w:rPr>
      </w:pPr>
    </w:p>
    <w:p w14:paraId="417D298C" w14:textId="77777777" w:rsidR="00174B66" w:rsidRDefault="00174B66" w:rsidP="00A91291">
      <w:pPr>
        <w:rPr>
          <w:b/>
          <w:sz w:val="28"/>
        </w:rPr>
      </w:pPr>
    </w:p>
    <w:p w14:paraId="6406E120" w14:textId="77777777" w:rsidR="00174B66" w:rsidRDefault="00174B66" w:rsidP="00A91291">
      <w:pPr>
        <w:rPr>
          <w:b/>
          <w:sz w:val="28"/>
        </w:rPr>
      </w:pPr>
    </w:p>
    <w:p w14:paraId="0DD3A686" w14:textId="77777777" w:rsidR="00174B66" w:rsidRDefault="00174B66" w:rsidP="00A91291">
      <w:pPr>
        <w:rPr>
          <w:b/>
          <w:sz w:val="28"/>
        </w:rPr>
      </w:pPr>
    </w:p>
    <w:p w14:paraId="4AD9C908" w14:textId="77777777" w:rsidR="00174B66" w:rsidRDefault="00174B66" w:rsidP="00A91291">
      <w:pPr>
        <w:rPr>
          <w:b/>
          <w:sz w:val="28"/>
        </w:rPr>
      </w:pPr>
    </w:p>
    <w:p w14:paraId="08A9727F" w14:textId="77777777" w:rsidR="00174B66" w:rsidRDefault="00174B66" w:rsidP="00A91291">
      <w:pPr>
        <w:rPr>
          <w:b/>
          <w:sz w:val="28"/>
        </w:rPr>
      </w:pPr>
    </w:p>
    <w:p w14:paraId="1F684C4C" w14:textId="77777777" w:rsidR="00174B66" w:rsidRDefault="00174B66" w:rsidP="00A91291">
      <w:pPr>
        <w:rPr>
          <w:b/>
          <w:sz w:val="28"/>
        </w:rPr>
      </w:pPr>
    </w:p>
    <w:p w14:paraId="64035B9C" w14:textId="77777777" w:rsidR="00174B66" w:rsidRDefault="00174B66" w:rsidP="00A91291">
      <w:pPr>
        <w:rPr>
          <w:b/>
          <w:sz w:val="28"/>
        </w:rPr>
      </w:pPr>
    </w:p>
    <w:p w14:paraId="4068D939" w14:textId="77777777" w:rsidR="00174B66" w:rsidRDefault="00174B66" w:rsidP="00A91291">
      <w:pPr>
        <w:rPr>
          <w:b/>
          <w:sz w:val="28"/>
        </w:rPr>
      </w:pPr>
    </w:p>
    <w:p w14:paraId="017CF391" w14:textId="77777777" w:rsidR="00174B66" w:rsidRDefault="00174B66" w:rsidP="00A91291">
      <w:pPr>
        <w:rPr>
          <w:b/>
          <w:sz w:val="28"/>
        </w:rPr>
      </w:pPr>
    </w:p>
    <w:p w14:paraId="4CA3913C" w14:textId="77777777" w:rsidR="00174B66" w:rsidRDefault="00174B66" w:rsidP="00A91291">
      <w:pPr>
        <w:rPr>
          <w:b/>
          <w:sz w:val="28"/>
        </w:rPr>
      </w:pPr>
    </w:p>
    <w:p w14:paraId="7D124B3D" w14:textId="77777777" w:rsidR="00875469" w:rsidRDefault="00875469" w:rsidP="00A91291">
      <w:pPr>
        <w:rPr>
          <w:b/>
          <w:sz w:val="28"/>
        </w:rPr>
      </w:pPr>
    </w:p>
    <w:p w14:paraId="7495BE72" w14:textId="538BC45D" w:rsidR="00A91291" w:rsidRPr="006D50AB" w:rsidRDefault="00A91291" w:rsidP="007B529A">
      <w:pPr>
        <w:pStyle w:val="Heading1"/>
        <w:rPr>
          <w:rFonts w:ascii="Times New Roman" w:hAnsi="Times New Roman" w:cs="Times New Roman"/>
          <w:b w:val="0"/>
          <w:lang w:val="en-GB"/>
        </w:rPr>
      </w:pPr>
      <w:bookmarkStart w:id="1" w:name="_Toc48315789"/>
      <w:r w:rsidRPr="006D50AB">
        <w:rPr>
          <w:rFonts w:ascii="Times New Roman" w:hAnsi="Times New Roman" w:cs="Times New Roman"/>
          <w:lang w:val="en-GB"/>
        </w:rPr>
        <w:lastRenderedPageBreak/>
        <w:t>INTRODUCTION</w:t>
      </w:r>
      <w:bookmarkEnd w:id="1"/>
    </w:p>
    <w:p w14:paraId="78EFD77B" w14:textId="77777777" w:rsidR="00A91291" w:rsidRPr="006D50AB" w:rsidRDefault="00A91291" w:rsidP="00A91291">
      <w:pPr>
        <w:rPr>
          <w:b/>
          <w:sz w:val="28"/>
        </w:rPr>
      </w:pPr>
    </w:p>
    <w:p w14:paraId="434D2310" w14:textId="4A925392" w:rsidR="00137A6A" w:rsidRPr="006D50AB" w:rsidRDefault="00652070" w:rsidP="00BF4159">
      <w:pPr>
        <w:ind w:left="360"/>
        <w:rPr>
          <w:b/>
          <w:szCs w:val="22"/>
        </w:rPr>
      </w:pPr>
      <w:r w:rsidRPr="006D50AB">
        <w:rPr>
          <w:b/>
          <w:szCs w:val="22"/>
        </w:rPr>
        <w:t>M</w:t>
      </w:r>
      <w:r w:rsidR="006163D7" w:rsidRPr="006D50AB">
        <w:rPr>
          <w:b/>
          <w:szCs w:val="22"/>
        </w:rPr>
        <w:t>eaning of a virtual learning environment</w:t>
      </w:r>
    </w:p>
    <w:p w14:paraId="64066306" w14:textId="3FF9F632" w:rsidR="008E36CB" w:rsidRPr="006D50AB" w:rsidRDefault="005B515F" w:rsidP="008E36CB">
      <w:pPr>
        <w:pStyle w:val="ListParagraph"/>
        <w:rPr>
          <w:rFonts w:ascii="Times New Roman" w:hAnsi="Times New Roman" w:cs="Times New Roman"/>
          <w:szCs w:val="22"/>
        </w:rPr>
      </w:pPr>
      <w:r w:rsidRPr="006D50AB">
        <w:rPr>
          <w:rFonts w:ascii="Times New Roman" w:hAnsi="Times New Roman" w:cs="Times New Roman"/>
          <w:szCs w:val="22"/>
        </w:rPr>
        <w:t>I</w:t>
      </w:r>
      <w:r w:rsidR="008E36CB" w:rsidRPr="006D50AB">
        <w:rPr>
          <w:rFonts w:ascii="Times New Roman" w:hAnsi="Times New Roman" w:cs="Times New Roman"/>
          <w:szCs w:val="22"/>
        </w:rPr>
        <w:t xml:space="preserve">t is a software network originated with the purpose to help teaching and learning that let teacher and students to interact in a combined, on-line environment. </w:t>
      </w:r>
    </w:p>
    <w:p w14:paraId="6411B9A4" w14:textId="77777777" w:rsidR="008E36CB" w:rsidRPr="006D50AB" w:rsidRDefault="008E36CB" w:rsidP="008E36CB">
      <w:pPr>
        <w:pStyle w:val="ListParagraph"/>
        <w:rPr>
          <w:rFonts w:ascii="Times New Roman" w:hAnsi="Times New Roman" w:cs="Times New Roman"/>
          <w:szCs w:val="22"/>
        </w:rPr>
      </w:pPr>
      <w:r w:rsidRPr="006D50AB">
        <w:rPr>
          <w:rFonts w:ascii="Times New Roman" w:hAnsi="Times New Roman" w:cs="Times New Roman"/>
          <w:szCs w:val="22"/>
        </w:rPr>
        <w:t xml:space="preserve">The World Wide Web utilizes it for remote teaching. </w:t>
      </w:r>
    </w:p>
    <w:p w14:paraId="56222403" w14:textId="41F6898F" w:rsidR="008E36CB" w:rsidRPr="006D50AB" w:rsidRDefault="0079568C" w:rsidP="008E36CB">
      <w:pPr>
        <w:pStyle w:val="ListParagraph"/>
        <w:rPr>
          <w:rFonts w:ascii="Times New Roman" w:hAnsi="Times New Roman" w:cs="Times New Roman"/>
          <w:szCs w:val="22"/>
        </w:rPr>
      </w:pPr>
      <w:r w:rsidRPr="006D50AB">
        <w:rPr>
          <w:rFonts w:ascii="Times New Roman" w:hAnsi="Times New Roman" w:cs="Times New Roman"/>
          <w:szCs w:val="22"/>
        </w:rPr>
        <w:t xml:space="preserve">According </w:t>
      </w:r>
      <w:sdt>
        <w:sdtPr>
          <w:rPr>
            <w:rFonts w:ascii="Times New Roman" w:hAnsi="Times New Roman" w:cs="Times New Roman"/>
            <w:szCs w:val="22"/>
          </w:rPr>
          <w:id w:val="-34741687"/>
          <w:citation/>
        </w:sdtPr>
        <w:sdtEndPr/>
        <w:sdtContent>
          <w:r w:rsidRPr="006D50AB">
            <w:rPr>
              <w:rFonts w:ascii="Times New Roman" w:hAnsi="Times New Roman" w:cs="Times New Roman"/>
              <w:szCs w:val="22"/>
            </w:rPr>
            <w:fldChar w:fldCharType="begin"/>
          </w:r>
          <w:r w:rsidRPr="006D50AB">
            <w:rPr>
              <w:rFonts w:ascii="Times New Roman" w:hAnsi="Times New Roman" w:cs="Times New Roman"/>
              <w:szCs w:val="22"/>
            </w:rPr>
            <w:instrText xml:space="preserve"> CITATION Dia09 \l 2057 </w:instrText>
          </w:r>
          <w:r w:rsidRPr="006D50AB">
            <w:rPr>
              <w:rFonts w:ascii="Times New Roman" w:hAnsi="Times New Roman" w:cs="Times New Roman"/>
              <w:szCs w:val="22"/>
            </w:rPr>
            <w:fldChar w:fldCharType="separate"/>
          </w:r>
          <w:r w:rsidR="0060614D" w:rsidRPr="006D50AB">
            <w:rPr>
              <w:rFonts w:ascii="Times New Roman" w:hAnsi="Times New Roman" w:cs="Times New Roman"/>
              <w:noProof/>
              <w:szCs w:val="22"/>
            </w:rPr>
            <w:t>(Diana Bri, 2009)</w:t>
          </w:r>
          <w:r w:rsidRPr="006D50AB">
            <w:rPr>
              <w:rFonts w:ascii="Times New Roman" w:hAnsi="Times New Roman" w:cs="Times New Roman"/>
              <w:szCs w:val="22"/>
            </w:rPr>
            <w:fldChar w:fldCharType="end"/>
          </w:r>
        </w:sdtContent>
      </w:sdt>
    </w:p>
    <w:p w14:paraId="3374BFEE" w14:textId="77777777" w:rsidR="00BE6842" w:rsidRPr="006D50AB" w:rsidRDefault="00BE6842" w:rsidP="008E36CB">
      <w:pPr>
        <w:pStyle w:val="ListParagraph"/>
        <w:rPr>
          <w:rFonts w:ascii="Times New Roman" w:hAnsi="Times New Roman" w:cs="Times New Roman"/>
          <w:szCs w:val="22"/>
        </w:rPr>
      </w:pPr>
    </w:p>
    <w:p w14:paraId="0146E98B" w14:textId="1E58F482" w:rsidR="006163D7" w:rsidRPr="006D50AB" w:rsidRDefault="006163D7" w:rsidP="00BF4159">
      <w:pPr>
        <w:ind w:left="360"/>
        <w:rPr>
          <w:b/>
          <w:szCs w:val="22"/>
        </w:rPr>
      </w:pPr>
      <w:r w:rsidRPr="006D50AB">
        <w:rPr>
          <w:b/>
          <w:szCs w:val="22"/>
        </w:rPr>
        <w:t>When this concept was introduced</w:t>
      </w:r>
      <w:r w:rsidR="00652070" w:rsidRPr="006D50AB">
        <w:rPr>
          <w:b/>
          <w:szCs w:val="22"/>
        </w:rPr>
        <w:t>?</w:t>
      </w:r>
    </w:p>
    <w:p w14:paraId="63139051" w14:textId="4BAD1702" w:rsidR="00BF18EA" w:rsidRPr="006D50AB" w:rsidRDefault="00F4243C" w:rsidP="00BF18EA">
      <w:pPr>
        <w:pStyle w:val="ListParagraph"/>
        <w:rPr>
          <w:rFonts w:ascii="Times New Roman" w:hAnsi="Times New Roman" w:cs="Times New Roman"/>
          <w:szCs w:val="22"/>
        </w:rPr>
      </w:pPr>
      <w:r w:rsidRPr="006D50AB">
        <w:rPr>
          <w:rFonts w:ascii="Times New Roman" w:hAnsi="Times New Roman" w:cs="Times New Roman"/>
          <w:szCs w:val="22"/>
        </w:rPr>
        <w:t xml:space="preserve">According Secker, </w:t>
      </w:r>
      <w:r w:rsidR="00BF18EA" w:rsidRPr="006D50AB">
        <w:rPr>
          <w:rFonts w:ascii="Times New Roman" w:hAnsi="Times New Roman" w:cs="Times New Roman"/>
          <w:szCs w:val="22"/>
        </w:rPr>
        <w:t>' virtual learning environment' (VLE) was first created in the late 90's, in America.</w:t>
      </w:r>
    </w:p>
    <w:p w14:paraId="09530C3F" w14:textId="72FAF924" w:rsidR="00BF18EA" w:rsidRPr="006D50AB" w:rsidRDefault="00BF18EA" w:rsidP="00BF18EA">
      <w:pPr>
        <w:pStyle w:val="ListParagraph"/>
        <w:rPr>
          <w:rFonts w:ascii="Times New Roman" w:hAnsi="Times New Roman" w:cs="Times New Roman"/>
          <w:szCs w:val="22"/>
        </w:rPr>
      </w:pPr>
      <w:r w:rsidRPr="006D50AB">
        <w:rPr>
          <w:rFonts w:ascii="Times New Roman" w:hAnsi="Times New Roman" w:cs="Times New Roman"/>
          <w:szCs w:val="22"/>
        </w:rPr>
        <w:t>The term ' learning management system' (LSM) has become more common.</w:t>
      </w:r>
      <w:r w:rsidR="00F4243C" w:rsidRPr="006D50AB">
        <w:rPr>
          <w:rFonts w:ascii="Times New Roman" w:hAnsi="Times New Roman" w:cs="Times New Roman"/>
          <w:szCs w:val="22"/>
        </w:rPr>
        <w:t xml:space="preserve"> </w:t>
      </w:r>
      <w:sdt>
        <w:sdtPr>
          <w:rPr>
            <w:rFonts w:ascii="Times New Roman" w:hAnsi="Times New Roman" w:cs="Times New Roman"/>
            <w:szCs w:val="22"/>
          </w:rPr>
          <w:id w:val="1146853265"/>
          <w:citation/>
        </w:sdtPr>
        <w:sdtEndPr/>
        <w:sdtContent>
          <w:r w:rsidR="00F4243C" w:rsidRPr="006D50AB">
            <w:rPr>
              <w:rFonts w:ascii="Times New Roman" w:hAnsi="Times New Roman" w:cs="Times New Roman"/>
              <w:szCs w:val="22"/>
            </w:rPr>
            <w:fldChar w:fldCharType="begin"/>
          </w:r>
          <w:r w:rsidR="00F4243C" w:rsidRPr="006D50AB">
            <w:rPr>
              <w:rFonts w:ascii="Times New Roman" w:hAnsi="Times New Roman" w:cs="Times New Roman"/>
              <w:szCs w:val="22"/>
            </w:rPr>
            <w:instrText xml:space="preserve"> CITATION DIA \l 2057 </w:instrText>
          </w:r>
          <w:r w:rsidR="00F4243C" w:rsidRPr="006D50AB">
            <w:rPr>
              <w:rFonts w:ascii="Times New Roman" w:hAnsi="Times New Roman" w:cs="Times New Roman"/>
              <w:szCs w:val="22"/>
            </w:rPr>
            <w:fldChar w:fldCharType="separate"/>
          </w:r>
          <w:r w:rsidR="0060614D" w:rsidRPr="006D50AB">
            <w:rPr>
              <w:rFonts w:ascii="Times New Roman" w:hAnsi="Times New Roman" w:cs="Times New Roman"/>
              <w:noProof/>
              <w:szCs w:val="22"/>
            </w:rPr>
            <w:t>(SECKER, 2004)</w:t>
          </w:r>
          <w:r w:rsidR="00F4243C" w:rsidRPr="006D50AB">
            <w:rPr>
              <w:rFonts w:ascii="Times New Roman" w:hAnsi="Times New Roman" w:cs="Times New Roman"/>
              <w:szCs w:val="22"/>
            </w:rPr>
            <w:fldChar w:fldCharType="end"/>
          </w:r>
        </w:sdtContent>
      </w:sdt>
      <w:r w:rsidR="00F4243C" w:rsidRPr="006D50AB">
        <w:rPr>
          <w:rFonts w:ascii="Times New Roman" w:hAnsi="Times New Roman" w:cs="Times New Roman"/>
          <w:szCs w:val="22"/>
        </w:rPr>
        <w:t xml:space="preserve"> </w:t>
      </w:r>
    </w:p>
    <w:p w14:paraId="3BB13D24" w14:textId="77777777" w:rsidR="008A148B" w:rsidRPr="006D50AB" w:rsidRDefault="008A148B" w:rsidP="008A148B">
      <w:pPr>
        <w:rPr>
          <w:szCs w:val="22"/>
        </w:rPr>
      </w:pPr>
    </w:p>
    <w:p w14:paraId="187A2CF9" w14:textId="774C7566" w:rsidR="006163D7" w:rsidRPr="006D50AB" w:rsidRDefault="006163D7" w:rsidP="00BF4159">
      <w:pPr>
        <w:ind w:left="360"/>
        <w:rPr>
          <w:b/>
          <w:szCs w:val="22"/>
        </w:rPr>
      </w:pPr>
      <w:r w:rsidRPr="006D50AB">
        <w:rPr>
          <w:b/>
          <w:szCs w:val="22"/>
        </w:rPr>
        <w:t>Who is using?</w:t>
      </w:r>
    </w:p>
    <w:p w14:paraId="4BCAEB25" w14:textId="7D2DE0C1" w:rsidR="00777410" w:rsidRPr="006D50AB" w:rsidRDefault="00777410" w:rsidP="00777410">
      <w:pPr>
        <w:pStyle w:val="ListParagraph"/>
        <w:rPr>
          <w:rFonts w:ascii="Times New Roman" w:hAnsi="Times New Roman" w:cs="Times New Roman"/>
          <w:szCs w:val="22"/>
        </w:rPr>
      </w:pPr>
      <w:r w:rsidRPr="006D50AB">
        <w:rPr>
          <w:rFonts w:ascii="Times New Roman" w:hAnsi="Times New Roman" w:cs="Times New Roman"/>
          <w:szCs w:val="22"/>
        </w:rPr>
        <w:t xml:space="preserve">VLE is used for wide range of systems that can organize and give access to online learning services for students, tutors, parents, and others involved in the field of education, to provide information, tools and resources to help and improve educational delivery and management. </w:t>
      </w:r>
      <w:r w:rsidR="00F4243C" w:rsidRPr="006D50AB">
        <w:rPr>
          <w:rFonts w:ascii="Times New Roman" w:hAnsi="Times New Roman" w:cs="Times New Roman"/>
          <w:szCs w:val="22"/>
        </w:rPr>
        <w:t xml:space="preserve">According </w:t>
      </w:r>
      <w:sdt>
        <w:sdtPr>
          <w:rPr>
            <w:rFonts w:ascii="Times New Roman" w:hAnsi="Times New Roman" w:cs="Times New Roman"/>
            <w:szCs w:val="22"/>
          </w:rPr>
          <w:id w:val="-1361588890"/>
          <w:citation/>
        </w:sdtPr>
        <w:sdtEndPr/>
        <w:sdtContent>
          <w:r w:rsidR="00F4243C" w:rsidRPr="006D50AB">
            <w:rPr>
              <w:rFonts w:ascii="Times New Roman" w:hAnsi="Times New Roman" w:cs="Times New Roman"/>
              <w:szCs w:val="22"/>
            </w:rPr>
            <w:fldChar w:fldCharType="begin"/>
          </w:r>
          <w:r w:rsidR="00F4243C" w:rsidRPr="006D50AB">
            <w:rPr>
              <w:rFonts w:ascii="Times New Roman" w:hAnsi="Times New Roman" w:cs="Times New Roman"/>
              <w:szCs w:val="22"/>
            </w:rPr>
            <w:instrText xml:space="preserve"> CITATION Mar07 \l 2057 </w:instrText>
          </w:r>
          <w:r w:rsidR="00F4243C" w:rsidRPr="006D50AB">
            <w:rPr>
              <w:rFonts w:ascii="Times New Roman" w:hAnsi="Times New Roman" w:cs="Times New Roman"/>
              <w:szCs w:val="22"/>
            </w:rPr>
            <w:fldChar w:fldCharType="separate"/>
          </w:r>
          <w:r w:rsidR="0060614D" w:rsidRPr="006D50AB">
            <w:rPr>
              <w:rFonts w:ascii="Times New Roman" w:hAnsi="Times New Roman" w:cs="Times New Roman"/>
              <w:noProof/>
              <w:szCs w:val="22"/>
            </w:rPr>
            <w:t>(Weller, 2007)</w:t>
          </w:r>
          <w:r w:rsidR="00F4243C" w:rsidRPr="006D50AB">
            <w:rPr>
              <w:rFonts w:ascii="Times New Roman" w:hAnsi="Times New Roman" w:cs="Times New Roman"/>
              <w:szCs w:val="22"/>
            </w:rPr>
            <w:fldChar w:fldCharType="end"/>
          </w:r>
        </w:sdtContent>
      </w:sdt>
    </w:p>
    <w:p w14:paraId="7611516E" w14:textId="77777777" w:rsidR="00777410" w:rsidRPr="006D50AB" w:rsidRDefault="00777410" w:rsidP="00777410">
      <w:pPr>
        <w:pStyle w:val="ListParagraph"/>
        <w:rPr>
          <w:rFonts w:ascii="Times New Roman" w:hAnsi="Times New Roman" w:cs="Times New Roman"/>
          <w:szCs w:val="22"/>
        </w:rPr>
      </w:pPr>
    </w:p>
    <w:p w14:paraId="221C1E22" w14:textId="393F7823" w:rsidR="006163D7" w:rsidRPr="006D50AB" w:rsidRDefault="00652070" w:rsidP="00BF4159">
      <w:pPr>
        <w:ind w:left="360"/>
        <w:rPr>
          <w:b/>
          <w:szCs w:val="22"/>
        </w:rPr>
      </w:pPr>
      <w:r w:rsidRPr="006D50AB">
        <w:rPr>
          <w:b/>
          <w:szCs w:val="22"/>
        </w:rPr>
        <w:t>Importance</w:t>
      </w:r>
      <w:r w:rsidR="006163D7" w:rsidRPr="006D50AB">
        <w:rPr>
          <w:b/>
          <w:szCs w:val="22"/>
        </w:rPr>
        <w:t xml:space="preserve"> to conduct a research on this concept</w:t>
      </w:r>
    </w:p>
    <w:p w14:paraId="111DF612" w14:textId="49C367A6" w:rsidR="00777410" w:rsidRPr="006D50AB" w:rsidRDefault="00AC56A3" w:rsidP="00777410">
      <w:pPr>
        <w:pStyle w:val="ListParagraph"/>
        <w:rPr>
          <w:rFonts w:ascii="Times New Roman" w:hAnsi="Times New Roman" w:cs="Times New Roman"/>
          <w:szCs w:val="22"/>
        </w:rPr>
      </w:pPr>
      <w:r w:rsidRPr="006D50AB">
        <w:rPr>
          <w:rFonts w:ascii="Times New Roman" w:hAnsi="Times New Roman" w:cs="Times New Roman"/>
          <w:szCs w:val="22"/>
        </w:rPr>
        <w:t xml:space="preserve">VLE it is important because let students to benefit from </w:t>
      </w:r>
      <w:r w:rsidR="00BF4159" w:rsidRPr="006D50AB">
        <w:rPr>
          <w:rFonts w:ascii="Times New Roman" w:hAnsi="Times New Roman" w:cs="Times New Roman"/>
          <w:szCs w:val="22"/>
        </w:rPr>
        <w:t>self-study</w:t>
      </w:r>
      <w:r w:rsidRPr="006D50AB">
        <w:rPr>
          <w:rFonts w:ascii="Times New Roman" w:hAnsi="Times New Roman" w:cs="Times New Roman"/>
          <w:szCs w:val="22"/>
        </w:rPr>
        <w:t xml:space="preserve"> learning and the change to acquire knowledge of new skills without having to move from home or order childcare while students attend courses. </w:t>
      </w:r>
    </w:p>
    <w:p w14:paraId="6F908600" w14:textId="54B44AB8" w:rsidR="00B7642D" w:rsidRPr="00ED232E" w:rsidRDefault="00AC56A3" w:rsidP="00ED232E">
      <w:pPr>
        <w:pStyle w:val="ListParagraph"/>
        <w:rPr>
          <w:rFonts w:ascii="Times New Roman" w:hAnsi="Times New Roman" w:cs="Times New Roman"/>
          <w:szCs w:val="22"/>
        </w:rPr>
      </w:pPr>
      <w:r w:rsidRPr="006D50AB">
        <w:rPr>
          <w:rFonts w:ascii="Times New Roman" w:hAnsi="Times New Roman" w:cs="Times New Roman"/>
          <w:szCs w:val="22"/>
        </w:rPr>
        <w:t xml:space="preserve">For teachers also have some benefit so they can plan lessons with time and provide to the students. </w:t>
      </w:r>
    </w:p>
    <w:p w14:paraId="1B3FDEA2" w14:textId="77777777" w:rsidR="00032A3E" w:rsidRPr="006D50AB" w:rsidRDefault="00032A3E" w:rsidP="00763875">
      <w:pPr>
        <w:rPr>
          <w:sz w:val="28"/>
        </w:rPr>
      </w:pPr>
    </w:p>
    <w:p w14:paraId="7C4CBAB3" w14:textId="2807EFEB" w:rsidR="00032A3E" w:rsidRPr="006D50AB" w:rsidRDefault="00A91291" w:rsidP="007B529A">
      <w:pPr>
        <w:pStyle w:val="Heading1"/>
        <w:rPr>
          <w:rFonts w:ascii="Times New Roman" w:hAnsi="Times New Roman" w:cs="Times New Roman"/>
          <w:lang w:val="en-GB"/>
        </w:rPr>
      </w:pPr>
      <w:bookmarkStart w:id="2" w:name="_Toc48315790"/>
      <w:r w:rsidRPr="006D50AB">
        <w:rPr>
          <w:rFonts w:ascii="Times New Roman" w:hAnsi="Times New Roman" w:cs="Times New Roman"/>
          <w:lang w:val="en-GB"/>
        </w:rPr>
        <w:t>BACKGROUND</w:t>
      </w:r>
      <w:bookmarkEnd w:id="2"/>
    </w:p>
    <w:p w14:paraId="5310ABB1" w14:textId="77777777" w:rsidR="00126399" w:rsidRPr="006D50AB" w:rsidRDefault="00126399" w:rsidP="00126399">
      <w:pPr>
        <w:jc w:val="center"/>
        <w:rPr>
          <w:sz w:val="28"/>
        </w:rPr>
      </w:pPr>
    </w:p>
    <w:p w14:paraId="26A35AAB" w14:textId="7931377A" w:rsidR="00032A3E" w:rsidRPr="006D50AB" w:rsidRDefault="009D4CA8" w:rsidP="00BF4159">
      <w:pPr>
        <w:ind w:left="360"/>
        <w:rPr>
          <w:b/>
          <w:bCs/>
        </w:rPr>
      </w:pPr>
      <w:r w:rsidRPr="006D50AB">
        <w:rPr>
          <w:b/>
          <w:bCs/>
        </w:rPr>
        <w:t>Different</w:t>
      </w:r>
      <w:r w:rsidR="00032A3E" w:rsidRPr="006D50AB">
        <w:rPr>
          <w:b/>
          <w:bCs/>
        </w:rPr>
        <w:t xml:space="preserve"> type of services</w:t>
      </w:r>
      <w:r w:rsidRPr="006D50AB">
        <w:rPr>
          <w:b/>
          <w:bCs/>
        </w:rPr>
        <w:t xml:space="preserve">. </w:t>
      </w:r>
      <w:r w:rsidR="00032A3E" w:rsidRPr="006D50AB">
        <w:rPr>
          <w:b/>
          <w:bCs/>
        </w:rPr>
        <w:t xml:space="preserve"> </w:t>
      </w:r>
    </w:p>
    <w:p w14:paraId="5960164E" w14:textId="273F0B80" w:rsidR="00BE6842" w:rsidRPr="006D50AB" w:rsidRDefault="00BE6842" w:rsidP="00BE6842">
      <w:pPr>
        <w:pStyle w:val="ListParagraph"/>
        <w:rPr>
          <w:rFonts w:ascii="Times New Roman" w:hAnsi="Times New Roman" w:cs="Times New Roman"/>
        </w:rPr>
      </w:pPr>
      <w:r w:rsidRPr="006D50AB">
        <w:rPr>
          <w:rFonts w:ascii="Times New Roman" w:hAnsi="Times New Roman" w:cs="Times New Roman"/>
        </w:rPr>
        <w:t xml:space="preserve">VLE give different services. </w:t>
      </w:r>
      <w:r w:rsidR="00A26EEE" w:rsidRPr="006D50AB">
        <w:rPr>
          <w:rFonts w:ascii="Times New Roman" w:hAnsi="Times New Roman" w:cs="Times New Roman"/>
        </w:rPr>
        <w:t xml:space="preserve">According, </w:t>
      </w:r>
      <w:sdt>
        <w:sdtPr>
          <w:rPr>
            <w:rFonts w:ascii="Times New Roman" w:hAnsi="Times New Roman" w:cs="Times New Roman"/>
          </w:rPr>
          <w:id w:val="1127819967"/>
          <w:citation/>
        </w:sdtPr>
        <w:sdtEndPr/>
        <w:sdtContent>
          <w:r w:rsidR="00A26EEE" w:rsidRPr="006D50AB">
            <w:rPr>
              <w:rFonts w:ascii="Times New Roman" w:hAnsi="Times New Roman" w:cs="Times New Roman"/>
            </w:rPr>
            <w:fldChar w:fldCharType="begin"/>
          </w:r>
          <w:r w:rsidR="00A26EEE" w:rsidRPr="006D50AB">
            <w:rPr>
              <w:rFonts w:ascii="Times New Roman" w:hAnsi="Times New Roman" w:cs="Times New Roman"/>
            </w:rPr>
            <w:instrText xml:space="preserve"> CITATION JIS04 \l 2057 </w:instrText>
          </w:r>
          <w:r w:rsidR="00A26EEE" w:rsidRPr="006D50AB">
            <w:rPr>
              <w:rFonts w:ascii="Times New Roman" w:hAnsi="Times New Roman" w:cs="Times New Roman"/>
            </w:rPr>
            <w:fldChar w:fldCharType="separate"/>
          </w:r>
          <w:r w:rsidR="0060614D" w:rsidRPr="006D50AB">
            <w:rPr>
              <w:rFonts w:ascii="Times New Roman" w:hAnsi="Times New Roman" w:cs="Times New Roman"/>
              <w:noProof/>
            </w:rPr>
            <w:t>(Anon., 2004)</w:t>
          </w:r>
          <w:r w:rsidR="00A26EEE" w:rsidRPr="006D50AB">
            <w:rPr>
              <w:rFonts w:ascii="Times New Roman" w:hAnsi="Times New Roman" w:cs="Times New Roman"/>
            </w:rPr>
            <w:fldChar w:fldCharType="end"/>
          </w:r>
        </w:sdtContent>
      </w:sdt>
    </w:p>
    <w:p w14:paraId="6A5A3641" w14:textId="32045C14" w:rsidR="0040639C" w:rsidRPr="00BE6E71" w:rsidRDefault="00BE6842" w:rsidP="00BE6E71">
      <w:pPr>
        <w:pStyle w:val="ListParagraph"/>
        <w:rPr>
          <w:rFonts w:ascii="Times New Roman" w:hAnsi="Times New Roman" w:cs="Times New Roman"/>
        </w:rPr>
      </w:pPr>
      <w:r w:rsidRPr="006D50AB">
        <w:rPr>
          <w:rFonts w:ascii="Times New Roman" w:hAnsi="Times New Roman" w:cs="Times New Roman"/>
        </w:rPr>
        <w:t>Communication: virtual conference tools</w:t>
      </w:r>
      <w:r w:rsidR="008D1579" w:rsidRPr="006D50AB">
        <w:rPr>
          <w:rFonts w:ascii="Times New Roman" w:hAnsi="Times New Roman" w:cs="Times New Roman"/>
        </w:rPr>
        <w:t>,</w:t>
      </w:r>
      <w:r w:rsidR="007313D4" w:rsidRPr="006D50AB">
        <w:rPr>
          <w:rFonts w:ascii="Times New Roman" w:hAnsi="Times New Roman" w:cs="Times New Roman"/>
        </w:rPr>
        <w:t xml:space="preserve"> lecture</w:t>
      </w:r>
      <w:r w:rsidR="00BE6E71">
        <w:rPr>
          <w:rFonts w:ascii="Times New Roman" w:hAnsi="Times New Roman" w:cs="Times New Roman"/>
        </w:rPr>
        <w:t>r</w:t>
      </w:r>
      <w:r w:rsidR="007313D4" w:rsidRPr="006D50AB">
        <w:rPr>
          <w:rFonts w:ascii="Times New Roman" w:hAnsi="Times New Roman" w:cs="Times New Roman"/>
        </w:rPr>
        <w:t xml:space="preserve"> notes, recommended websites, library resources. </w:t>
      </w:r>
      <w:r w:rsidR="008D1579" w:rsidRPr="00BE6E71">
        <w:rPr>
          <w:rFonts w:ascii="Times New Roman" w:hAnsi="Times New Roman" w:cs="Times New Roman"/>
        </w:rPr>
        <w:t>O</w:t>
      </w:r>
      <w:r w:rsidR="007313D4" w:rsidRPr="00BE6E71">
        <w:rPr>
          <w:rFonts w:ascii="Times New Roman" w:hAnsi="Times New Roman" w:cs="Times New Roman"/>
        </w:rPr>
        <w:t>nline activities</w:t>
      </w:r>
      <w:r w:rsidR="00BE6E71">
        <w:rPr>
          <w:rFonts w:ascii="Times New Roman" w:hAnsi="Times New Roman" w:cs="Times New Roman"/>
        </w:rPr>
        <w:t xml:space="preserve">, </w:t>
      </w:r>
      <w:r w:rsidR="0040639C" w:rsidRPr="00BE6E71">
        <w:rPr>
          <w:rFonts w:ascii="Times New Roman" w:hAnsi="Times New Roman" w:cs="Times New Roman"/>
        </w:rPr>
        <w:t xml:space="preserve">online quizzes and self-tests. </w:t>
      </w:r>
    </w:p>
    <w:p w14:paraId="43056EBE" w14:textId="650328C0" w:rsidR="0040639C" w:rsidRPr="00BE6E71" w:rsidRDefault="008D1579" w:rsidP="00BE6E71">
      <w:pPr>
        <w:pStyle w:val="ListParagraph"/>
        <w:rPr>
          <w:rFonts w:ascii="Times New Roman" w:hAnsi="Times New Roman" w:cs="Times New Roman"/>
        </w:rPr>
      </w:pPr>
      <w:r w:rsidRPr="006D50AB">
        <w:rPr>
          <w:rFonts w:ascii="Times New Roman" w:hAnsi="Times New Roman" w:cs="Times New Roman"/>
        </w:rPr>
        <w:t>T</w:t>
      </w:r>
      <w:r w:rsidR="0040639C" w:rsidRPr="006D50AB">
        <w:rPr>
          <w:rFonts w:ascii="Times New Roman" w:hAnsi="Times New Roman" w:cs="Times New Roman"/>
        </w:rPr>
        <w:t>imetables, online calendars, submission date for assessments, easy way to access to the links.</w:t>
      </w:r>
      <w:r w:rsidR="00BE6E71">
        <w:rPr>
          <w:rFonts w:ascii="Times New Roman" w:hAnsi="Times New Roman" w:cs="Times New Roman"/>
        </w:rPr>
        <w:t xml:space="preserve"> </w:t>
      </w:r>
      <w:r w:rsidR="0040639C" w:rsidRPr="00BE6E71">
        <w:rPr>
          <w:rFonts w:ascii="Times New Roman" w:hAnsi="Times New Roman" w:cs="Times New Roman"/>
        </w:rPr>
        <w:t>Reminders about meetings and email account linked with the institution.</w:t>
      </w:r>
    </w:p>
    <w:p w14:paraId="4153207A" w14:textId="26236B12" w:rsidR="0040639C" w:rsidRPr="006D50AB" w:rsidRDefault="0040639C" w:rsidP="0040639C">
      <w:pPr>
        <w:pStyle w:val="ListParagraph"/>
        <w:rPr>
          <w:rFonts w:ascii="Times New Roman" w:hAnsi="Times New Roman" w:cs="Times New Roman"/>
        </w:rPr>
      </w:pPr>
      <w:r w:rsidRPr="006D50AB">
        <w:rPr>
          <w:rFonts w:ascii="Times New Roman" w:hAnsi="Times New Roman" w:cs="Times New Roman"/>
        </w:rPr>
        <w:t>Assessment: VLE's have tools for developmental and summative assessment. Such as, tutor feedback. This can help students to expand and better understanding of a topic.</w:t>
      </w:r>
    </w:p>
    <w:p w14:paraId="37CF53A0" w14:textId="1EBDEDF5" w:rsidR="00314BBF" w:rsidRPr="006D50AB" w:rsidRDefault="00314BBF" w:rsidP="0040639C">
      <w:pPr>
        <w:pStyle w:val="ListParagraph"/>
        <w:rPr>
          <w:rFonts w:ascii="Times New Roman" w:hAnsi="Times New Roman" w:cs="Times New Roman"/>
        </w:rPr>
      </w:pPr>
      <w:r w:rsidRPr="006D50AB">
        <w:rPr>
          <w:rFonts w:ascii="Times New Roman" w:hAnsi="Times New Roman" w:cs="Times New Roman"/>
        </w:rPr>
        <w:t>Collaboration</w:t>
      </w:r>
      <w:r w:rsidR="008D1579" w:rsidRPr="006D50AB">
        <w:rPr>
          <w:rFonts w:ascii="Times New Roman" w:hAnsi="Times New Roman" w:cs="Times New Roman"/>
        </w:rPr>
        <w:t xml:space="preserve"> </w:t>
      </w:r>
      <w:r w:rsidRPr="006D50AB">
        <w:rPr>
          <w:rFonts w:ascii="Times New Roman" w:hAnsi="Times New Roman" w:cs="Times New Roman"/>
        </w:rPr>
        <w:t>tools that can help to participate within student groups. Could be file upload facilities, to share resources of learning materials (like articles, PowerPoint files).</w:t>
      </w:r>
    </w:p>
    <w:p w14:paraId="5C994F86" w14:textId="59C09B19" w:rsidR="00314BBF" w:rsidRPr="006D50AB" w:rsidRDefault="008D1579" w:rsidP="00314BBF">
      <w:pPr>
        <w:pStyle w:val="ListParagraph"/>
        <w:rPr>
          <w:rFonts w:ascii="Times New Roman" w:hAnsi="Times New Roman" w:cs="Times New Roman"/>
        </w:rPr>
      </w:pPr>
      <w:r w:rsidRPr="006D50AB">
        <w:rPr>
          <w:rFonts w:ascii="Times New Roman" w:hAnsi="Times New Roman" w:cs="Times New Roman"/>
        </w:rPr>
        <w:t>O</w:t>
      </w:r>
      <w:r w:rsidR="00314BBF" w:rsidRPr="006D50AB">
        <w:rPr>
          <w:rFonts w:ascii="Times New Roman" w:hAnsi="Times New Roman" w:cs="Times New Roman"/>
        </w:rPr>
        <w:t>ther facilities such as, student tracking, Write Note, Turnitin. Institutions digital library</w:t>
      </w:r>
      <w:r w:rsidRPr="006D50AB">
        <w:rPr>
          <w:rFonts w:ascii="Times New Roman" w:hAnsi="Times New Roman" w:cs="Times New Roman"/>
        </w:rPr>
        <w:t xml:space="preserve">, </w:t>
      </w:r>
      <w:r w:rsidR="00314BBF" w:rsidRPr="006D50AB">
        <w:rPr>
          <w:rFonts w:ascii="Times New Roman" w:hAnsi="Times New Roman" w:cs="Times New Roman"/>
        </w:rPr>
        <w:t>Moodle.</w:t>
      </w:r>
    </w:p>
    <w:p w14:paraId="015F3454" w14:textId="15002CD4" w:rsidR="00BE6842" w:rsidRPr="006D50AB" w:rsidRDefault="00BE6842" w:rsidP="00BE6842">
      <w:pPr>
        <w:pStyle w:val="ListParagraph"/>
        <w:rPr>
          <w:rFonts w:ascii="Times New Roman" w:hAnsi="Times New Roman" w:cs="Times New Roman"/>
        </w:rPr>
      </w:pPr>
    </w:p>
    <w:p w14:paraId="3093BEE4" w14:textId="77777777" w:rsidR="00BE6842" w:rsidRPr="006D50AB" w:rsidRDefault="00BE6842" w:rsidP="00B42D41"/>
    <w:p w14:paraId="4A7556E5" w14:textId="52F0A2C4" w:rsidR="00E06811" w:rsidRPr="006D50AB" w:rsidRDefault="00032A3E" w:rsidP="006C414B">
      <w:pPr>
        <w:ind w:left="360"/>
        <w:rPr>
          <w:b/>
          <w:bCs/>
        </w:rPr>
      </w:pPr>
      <w:r w:rsidRPr="006D50AB">
        <w:rPr>
          <w:b/>
          <w:bCs/>
        </w:rPr>
        <w:lastRenderedPageBreak/>
        <w:t xml:space="preserve">Benefits </w:t>
      </w:r>
    </w:p>
    <w:p w14:paraId="3CF1C0EA" w14:textId="1C027FA1" w:rsidR="00E06811" w:rsidRPr="006D50AB" w:rsidRDefault="00E06811" w:rsidP="00E06811">
      <w:pPr>
        <w:pStyle w:val="ListParagraph"/>
        <w:rPr>
          <w:rFonts w:ascii="Times New Roman" w:hAnsi="Times New Roman" w:cs="Times New Roman"/>
        </w:rPr>
      </w:pPr>
      <w:r w:rsidRPr="006D50AB">
        <w:rPr>
          <w:rFonts w:ascii="Times New Roman" w:hAnsi="Times New Roman" w:cs="Times New Roman"/>
        </w:rPr>
        <w:t xml:space="preserve">According </w:t>
      </w:r>
      <w:sdt>
        <w:sdtPr>
          <w:rPr>
            <w:rFonts w:ascii="Times New Roman" w:hAnsi="Times New Roman" w:cs="Times New Roman"/>
          </w:rPr>
          <w:id w:val="-1231378377"/>
          <w:citation/>
        </w:sdtPr>
        <w:sdtEndPr/>
        <w:sdtContent>
          <w:r w:rsidRPr="006D50AB">
            <w:rPr>
              <w:rFonts w:ascii="Times New Roman" w:hAnsi="Times New Roman" w:cs="Times New Roman"/>
            </w:rPr>
            <w:fldChar w:fldCharType="begin"/>
          </w:r>
          <w:r w:rsidRPr="006D50AB">
            <w:rPr>
              <w:rFonts w:ascii="Times New Roman" w:hAnsi="Times New Roman" w:cs="Times New Roman"/>
            </w:rPr>
            <w:instrText xml:space="preserve"> CITATION Bri15 \l 2057 </w:instrText>
          </w:r>
          <w:r w:rsidRPr="006D50AB">
            <w:rPr>
              <w:rFonts w:ascii="Times New Roman" w:hAnsi="Times New Roman" w:cs="Times New Roman"/>
            </w:rPr>
            <w:fldChar w:fldCharType="separate"/>
          </w:r>
          <w:r w:rsidR="0060614D" w:rsidRPr="006D50AB">
            <w:rPr>
              <w:rFonts w:ascii="Times New Roman" w:hAnsi="Times New Roman" w:cs="Times New Roman"/>
              <w:noProof/>
            </w:rPr>
            <w:t>(Gilbert, 2015)</w:t>
          </w:r>
          <w:r w:rsidRPr="006D50AB">
            <w:rPr>
              <w:rFonts w:ascii="Times New Roman" w:hAnsi="Times New Roman" w:cs="Times New Roman"/>
            </w:rPr>
            <w:fldChar w:fldCharType="end"/>
          </w:r>
        </w:sdtContent>
      </w:sdt>
    </w:p>
    <w:p w14:paraId="088AB742" w14:textId="0C3924A2" w:rsidR="00B42D41" w:rsidRPr="006D50AB" w:rsidRDefault="00B42D41" w:rsidP="00B42D41">
      <w:pPr>
        <w:ind w:firstLine="720"/>
      </w:pPr>
    </w:p>
    <w:p w14:paraId="073F208A" w14:textId="7B0D6168" w:rsidR="00B42D41" w:rsidRPr="006D50AB" w:rsidRDefault="004608BF" w:rsidP="004608BF">
      <w:pPr>
        <w:ind w:left="720"/>
      </w:pPr>
      <w:r w:rsidRPr="006D50AB">
        <w:rPr>
          <w:b/>
          <w:bCs/>
        </w:rPr>
        <w:t xml:space="preserve">STUDENTS: </w:t>
      </w:r>
      <w:r w:rsidRPr="006D50AB">
        <w:t xml:space="preserve">Students can create their motivation on e-learning themselves. </w:t>
      </w:r>
    </w:p>
    <w:p w14:paraId="1CB34EDB" w14:textId="16ECBEB9" w:rsidR="004608BF" w:rsidRPr="006D50AB" w:rsidRDefault="004608BF" w:rsidP="004608BF">
      <w:pPr>
        <w:ind w:left="720"/>
      </w:pPr>
      <w:r w:rsidRPr="006D50AB">
        <w:t>Flexibility allow to work at a time and place that is suitable with their learning needs.</w:t>
      </w:r>
    </w:p>
    <w:p w14:paraId="135D7F80" w14:textId="597E320D" w:rsidR="004608BF" w:rsidRPr="006D50AB" w:rsidRDefault="004608BF" w:rsidP="004608BF">
      <w:pPr>
        <w:ind w:left="720"/>
      </w:pPr>
      <w:r w:rsidRPr="006D50AB">
        <w:t xml:space="preserve">Student can learn how to be self-regulated, (pupil can review material commonly, and give the ability of students to plan). </w:t>
      </w:r>
    </w:p>
    <w:p w14:paraId="59530B9E" w14:textId="702A4013" w:rsidR="009236FA" w:rsidRPr="006D50AB" w:rsidRDefault="009236FA" w:rsidP="004608BF">
      <w:pPr>
        <w:ind w:left="720"/>
      </w:pPr>
      <w:r w:rsidRPr="006D50AB">
        <w:t>Effective time management, a virtual learning brings a welcome environment for working adults who need to balance family and work. Pupil can save hours every week.</w:t>
      </w:r>
    </w:p>
    <w:p w14:paraId="1FE90361" w14:textId="7D55E885" w:rsidR="009D4CA8" w:rsidRPr="006D50AB" w:rsidRDefault="005701DC" w:rsidP="004608BF">
      <w:pPr>
        <w:ind w:left="720"/>
      </w:pPr>
      <w:r w:rsidRPr="006D50AB">
        <w:t>B</w:t>
      </w:r>
      <w:r w:rsidR="009D4CA8" w:rsidRPr="006D50AB">
        <w:t xml:space="preserve">etter digital skills, on the most advanced online learning technology. </w:t>
      </w:r>
    </w:p>
    <w:p w14:paraId="51731E69" w14:textId="1080B222" w:rsidR="004608BF" w:rsidRPr="006D50AB" w:rsidRDefault="00A91291" w:rsidP="0079568C">
      <w:pPr>
        <w:ind w:left="720"/>
      </w:pPr>
      <w:r w:rsidRPr="006D50AB">
        <w:t xml:space="preserve">There is no age limit of learners. Pupil can take the help and use resources anytime. </w:t>
      </w:r>
    </w:p>
    <w:p w14:paraId="343E7155" w14:textId="77777777" w:rsidR="0079568C" w:rsidRPr="006D50AB" w:rsidRDefault="0079568C" w:rsidP="0079568C">
      <w:pPr>
        <w:ind w:left="720"/>
      </w:pPr>
    </w:p>
    <w:p w14:paraId="63386A63" w14:textId="3F23E63B" w:rsidR="00C12E3B" w:rsidRPr="006D50AB" w:rsidRDefault="004608BF" w:rsidP="00C12E3B">
      <w:pPr>
        <w:ind w:left="720"/>
      </w:pPr>
      <w:r w:rsidRPr="006D50AB">
        <w:rPr>
          <w:b/>
          <w:bCs/>
        </w:rPr>
        <w:t>LECT</w:t>
      </w:r>
      <w:r w:rsidR="00DC4CA6" w:rsidRPr="006D50AB">
        <w:rPr>
          <w:b/>
          <w:bCs/>
        </w:rPr>
        <w:t>U</w:t>
      </w:r>
      <w:r w:rsidRPr="006D50AB">
        <w:rPr>
          <w:b/>
          <w:bCs/>
        </w:rPr>
        <w:t>R</w:t>
      </w:r>
      <w:r w:rsidR="00DC4CA6" w:rsidRPr="006D50AB">
        <w:rPr>
          <w:b/>
          <w:bCs/>
        </w:rPr>
        <w:t>ER</w:t>
      </w:r>
      <w:r w:rsidRPr="006D50AB">
        <w:rPr>
          <w:b/>
          <w:bCs/>
        </w:rPr>
        <w:t>:</w:t>
      </w:r>
      <w:r w:rsidR="009D4CA8" w:rsidRPr="006D50AB">
        <w:t xml:space="preserve"> Lectors can benefit from administrative tools within VLE.  Saving time </w:t>
      </w:r>
      <w:r w:rsidR="00B2161C" w:rsidRPr="006D50AB">
        <w:t xml:space="preserve">and money </w:t>
      </w:r>
      <w:r w:rsidR="009D4CA8" w:rsidRPr="006D50AB">
        <w:t xml:space="preserve">as well. </w:t>
      </w:r>
      <w:r w:rsidR="00C12E3B" w:rsidRPr="006D50AB">
        <w:t>It is easier planning</w:t>
      </w:r>
      <w:r w:rsidR="0079568C" w:rsidRPr="006D50AB">
        <w:t>.</w:t>
      </w:r>
    </w:p>
    <w:p w14:paraId="0BD70BF6" w14:textId="77777777" w:rsidR="0079568C" w:rsidRPr="006D50AB" w:rsidRDefault="0079568C" w:rsidP="00C12E3B">
      <w:pPr>
        <w:ind w:left="720"/>
      </w:pPr>
    </w:p>
    <w:p w14:paraId="0540001A" w14:textId="5F6F5021" w:rsidR="004608BF" w:rsidRPr="006D50AB" w:rsidRDefault="004608BF" w:rsidP="009D4CA8">
      <w:pPr>
        <w:ind w:left="720"/>
      </w:pPr>
      <w:r w:rsidRPr="006D50AB">
        <w:rPr>
          <w:b/>
          <w:bCs/>
        </w:rPr>
        <w:t>INSTITUTION:</w:t>
      </w:r>
      <w:r w:rsidR="009D4CA8" w:rsidRPr="006D50AB">
        <w:t xml:space="preserve"> provide consistent education in different </w:t>
      </w:r>
      <w:r w:rsidR="00B2161C" w:rsidRPr="006D50AB">
        <w:t xml:space="preserve">places and keeping receiving the money from students. </w:t>
      </w:r>
    </w:p>
    <w:p w14:paraId="09A5C452" w14:textId="00C2F520" w:rsidR="009D4CA8" w:rsidRPr="006D50AB" w:rsidRDefault="009D4CA8" w:rsidP="009D4CA8">
      <w:pPr>
        <w:ind w:left="720"/>
      </w:pPr>
      <w:r w:rsidRPr="006D50AB">
        <w:t xml:space="preserve">Institutions are able to save money, saving in energy, </w:t>
      </w:r>
      <w:r w:rsidR="00A91291" w:rsidRPr="006D50AB">
        <w:t xml:space="preserve">cleaning staff. </w:t>
      </w:r>
      <w:r w:rsidRPr="006D50AB">
        <w:t xml:space="preserve">  </w:t>
      </w:r>
    </w:p>
    <w:p w14:paraId="046656E3" w14:textId="6520066C" w:rsidR="00B42D41" w:rsidRPr="006D50AB" w:rsidRDefault="00B42D41" w:rsidP="00B42D41"/>
    <w:p w14:paraId="35FA3FB6" w14:textId="7B7CFE09" w:rsidR="008D1579" w:rsidRDefault="008D1579" w:rsidP="00B42D41"/>
    <w:p w14:paraId="052AA1CC" w14:textId="4F8DD2C5" w:rsidR="00882F55" w:rsidRDefault="00882F55" w:rsidP="00B42D41"/>
    <w:p w14:paraId="0EDBAA3C" w14:textId="77777777" w:rsidR="00882F55" w:rsidRPr="006D50AB" w:rsidRDefault="00882F55" w:rsidP="00B42D41"/>
    <w:p w14:paraId="65F26F5E" w14:textId="77777777" w:rsidR="00090A52" w:rsidRPr="006D50AB" w:rsidRDefault="00090A52" w:rsidP="00B42D41"/>
    <w:p w14:paraId="397DF66C" w14:textId="74A1210D" w:rsidR="0079568C" w:rsidRPr="006D50AB" w:rsidRDefault="00032A3E" w:rsidP="00097FDB">
      <w:pPr>
        <w:ind w:left="360"/>
      </w:pPr>
      <w:r w:rsidRPr="006D50AB">
        <w:rPr>
          <w:b/>
          <w:bCs/>
        </w:rPr>
        <w:t>Challenges</w:t>
      </w:r>
    </w:p>
    <w:p w14:paraId="1E06264E" w14:textId="0CBBB5AB" w:rsidR="0079568C" w:rsidRPr="006D50AB" w:rsidRDefault="0079568C" w:rsidP="0079568C">
      <w:pPr>
        <w:pStyle w:val="ListParagraph"/>
        <w:rPr>
          <w:rFonts w:ascii="Times New Roman" w:hAnsi="Times New Roman" w:cs="Times New Roman"/>
        </w:rPr>
      </w:pPr>
      <w:r w:rsidRPr="006D50AB">
        <w:rPr>
          <w:rFonts w:ascii="Times New Roman" w:hAnsi="Times New Roman" w:cs="Times New Roman"/>
        </w:rPr>
        <w:t xml:space="preserve">According </w:t>
      </w:r>
      <w:sdt>
        <w:sdtPr>
          <w:rPr>
            <w:rFonts w:ascii="Times New Roman" w:hAnsi="Times New Roman" w:cs="Times New Roman"/>
          </w:rPr>
          <w:id w:val="1225569174"/>
          <w:citation/>
        </w:sdtPr>
        <w:sdtEndPr/>
        <w:sdtContent>
          <w:r w:rsidRPr="006D50AB">
            <w:rPr>
              <w:rFonts w:ascii="Times New Roman" w:hAnsi="Times New Roman" w:cs="Times New Roman"/>
            </w:rPr>
            <w:fldChar w:fldCharType="begin"/>
          </w:r>
          <w:r w:rsidRPr="006D50AB">
            <w:rPr>
              <w:rFonts w:ascii="Times New Roman" w:hAnsi="Times New Roman" w:cs="Times New Roman"/>
            </w:rPr>
            <w:instrText xml:space="preserve"> CITATION Evi17 \l 2057 </w:instrText>
          </w:r>
          <w:r w:rsidRPr="006D50AB">
            <w:rPr>
              <w:rFonts w:ascii="Times New Roman" w:hAnsi="Times New Roman" w:cs="Times New Roman"/>
            </w:rPr>
            <w:fldChar w:fldCharType="separate"/>
          </w:r>
          <w:r w:rsidR="0060614D" w:rsidRPr="006D50AB">
            <w:rPr>
              <w:rFonts w:ascii="Times New Roman" w:hAnsi="Times New Roman" w:cs="Times New Roman"/>
              <w:noProof/>
            </w:rPr>
            <w:t>(Liatiri, 2017)</w:t>
          </w:r>
          <w:r w:rsidRPr="006D50AB">
            <w:rPr>
              <w:rFonts w:ascii="Times New Roman" w:hAnsi="Times New Roman" w:cs="Times New Roman"/>
            </w:rPr>
            <w:fldChar w:fldCharType="end"/>
          </w:r>
        </w:sdtContent>
      </w:sdt>
    </w:p>
    <w:p w14:paraId="235682F7" w14:textId="77777777" w:rsidR="0079568C" w:rsidRPr="006D50AB" w:rsidRDefault="0079568C" w:rsidP="0079568C">
      <w:pPr>
        <w:pStyle w:val="ListParagraph"/>
        <w:rPr>
          <w:rFonts w:ascii="Times New Roman" w:hAnsi="Times New Roman" w:cs="Times New Roman"/>
        </w:rPr>
      </w:pPr>
    </w:p>
    <w:p w14:paraId="5473F5F2" w14:textId="339AD03A" w:rsidR="00C12E3B" w:rsidRPr="006D50AB" w:rsidRDefault="00C12E3B" w:rsidP="00C12E3B">
      <w:pPr>
        <w:pStyle w:val="ListParagraph"/>
        <w:rPr>
          <w:rFonts w:ascii="Times New Roman" w:hAnsi="Times New Roman" w:cs="Times New Roman"/>
        </w:rPr>
      </w:pPr>
      <w:r w:rsidRPr="006D50AB">
        <w:rPr>
          <w:rFonts w:ascii="Times New Roman" w:hAnsi="Times New Roman" w:cs="Times New Roman"/>
          <w:b/>
          <w:bCs/>
        </w:rPr>
        <w:t>STUDENT</w:t>
      </w:r>
      <w:r w:rsidRPr="006D50AB">
        <w:rPr>
          <w:rFonts w:ascii="Times New Roman" w:hAnsi="Times New Roman" w:cs="Times New Roman"/>
        </w:rPr>
        <w:t>: Absence of student communication can negatively affect some aspects of the learning process.</w:t>
      </w:r>
    </w:p>
    <w:p w14:paraId="4BDFEF8B" w14:textId="406C534E" w:rsidR="00C12E3B" w:rsidRPr="006D50AB" w:rsidRDefault="00C12E3B" w:rsidP="00A91291">
      <w:pPr>
        <w:pStyle w:val="ListParagraph"/>
        <w:rPr>
          <w:rFonts w:ascii="Times New Roman" w:hAnsi="Times New Roman" w:cs="Times New Roman"/>
        </w:rPr>
      </w:pPr>
      <w:r w:rsidRPr="006D50AB">
        <w:rPr>
          <w:rFonts w:ascii="Times New Roman" w:hAnsi="Times New Roman" w:cs="Times New Roman"/>
        </w:rPr>
        <w:t xml:space="preserve">Keeping motivation in virtual environment is yet another challenge that online learners can have. </w:t>
      </w:r>
    </w:p>
    <w:p w14:paraId="1369160A" w14:textId="77777777" w:rsidR="00C12E3B" w:rsidRPr="006D50AB" w:rsidRDefault="00C12E3B" w:rsidP="00C12E3B">
      <w:pPr>
        <w:pStyle w:val="ListParagraph"/>
        <w:rPr>
          <w:rFonts w:ascii="Times New Roman" w:hAnsi="Times New Roman" w:cs="Times New Roman"/>
        </w:rPr>
      </w:pPr>
      <w:r w:rsidRPr="006D50AB">
        <w:rPr>
          <w:rFonts w:ascii="Times New Roman" w:hAnsi="Times New Roman" w:cs="Times New Roman"/>
        </w:rPr>
        <w:t>Students with lack of self-regulation tended to not allow enough time to complete assignments.</w:t>
      </w:r>
    </w:p>
    <w:p w14:paraId="02B9249E" w14:textId="1E04FCE4" w:rsidR="00C12E3B" w:rsidRPr="003564D9" w:rsidRDefault="005701DC" w:rsidP="003564D9">
      <w:pPr>
        <w:pStyle w:val="ListParagraph"/>
        <w:rPr>
          <w:rFonts w:ascii="Times New Roman" w:hAnsi="Times New Roman" w:cs="Times New Roman"/>
        </w:rPr>
      </w:pPr>
      <w:r w:rsidRPr="006D50AB">
        <w:rPr>
          <w:rFonts w:ascii="Times New Roman" w:hAnsi="Times New Roman" w:cs="Times New Roman"/>
        </w:rPr>
        <w:t>S</w:t>
      </w:r>
      <w:r w:rsidR="00C12E3B" w:rsidRPr="006D50AB">
        <w:rPr>
          <w:rFonts w:ascii="Times New Roman" w:hAnsi="Times New Roman" w:cs="Times New Roman"/>
        </w:rPr>
        <w:t xml:space="preserve">tudents without decent internet access can be struggled to connect to the virtual environment. </w:t>
      </w:r>
      <w:r w:rsidR="00C12E3B" w:rsidRPr="003564D9">
        <w:rPr>
          <w:rFonts w:ascii="Times New Roman" w:hAnsi="Times New Roman" w:cs="Times New Roman"/>
        </w:rPr>
        <w:t>IT skills can be a barrier.</w:t>
      </w:r>
    </w:p>
    <w:p w14:paraId="16C4B539" w14:textId="77777777" w:rsidR="00C12E3B" w:rsidRPr="006D50AB" w:rsidRDefault="00C12E3B" w:rsidP="00A91291">
      <w:pPr>
        <w:pStyle w:val="ListParagraph"/>
        <w:rPr>
          <w:rFonts w:ascii="Times New Roman" w:hAnsi="Times New Roman" w:cs="Times New Roman"/>
        </w:rPr>
      </w:pPr>
    </w:p>
    <w:p w14:paraId="515AE45F" w14:textId="0764E057" w:rsidR="00D9487A" w:rsidRPr="006D50AB" w:rsidRDefault="00C12E3B" w:rsidP="00D9487A">
      <w:pPr>
        <w:pStyle w:val="ListParagraph"/>
        <w:rPr>
          <w:rFonts w:ascii="Times New Roman" w:hAnsi="Times New Roman" w:cs="Times New Roman"/>
        </w:rPr>
      </w:pPr>
      <w:r w:rsidRPr="006D50AB">
        <w:rPr>
          <w:rFonts w:ascii="Times New Roman" w:hAnsi="Times New Roman" w:cs="Times New Roman"/>
          <w:b/>
          <w:bCs/>
        </w:rPr>
        <w:t>LECT</w:t>
      </w:r>
      <w:r w:rsidR="00DC4CA6" w:rsidRPr="006D50AB">
        <w:rPr>
          <w:rFonts w:ascii="Times New Roman" w:hAnsi="Times New Roman" w:cs="Times New Roman"/>
          <w:b/>
          <w:bCs/>
        </w:rPr>
        <w:t>U</w:t>
      </w:r>
      <w:r w:rsidRPr="006D50AB">
        <w:rPr>
          <w:rFonts w:ascii="Times New Roman" w:hAnsi="Times New Roman" w:cs="Times New Roman"/>
          <w:b/>
          <w:bCs/>
        </w:rPr>
        <w:t>R</w:t>
      </w:r>
      <w:r w:rsidR="00DC4CA6" w:rsidRPr="006D50AB">
        <w:rPr>
          <w:rFonts w:ascii="Times New Roman" w:hAnsi="Times New Roman" w:cs="Times New Roman"/>
          <w:b/>
          <w:bCs/>
        </w:rPr>
        <w:t>ER</w:t>
      </w:r>
      <w:r w:rsidRPr="006D50AB">
        <w:rPr>
          <w:rFonts w:ascii="Times New Roman" w:hAnsi="Times New Roman" w:cs="Times New Roman"/>
          <w:b/>
          <w:bCs/>
        </w:rPr>
        <w:t>:</w:t>
      </w:r>
      <w:r w:rsidRPr="006D50AB">
        <w:rPr>
          <w:rFonts w:ascii="Times New Roman" w:hAnsi="Times New Roman" w:cs="Times New Roman"/>
        </w:rPr>
        <w:t xml:space="preserve"> </w:t>
      </w:r>
      <w:r w:rsidR="003564D9">
        <w:rPr>
          <w:rFonts w:ascii="Times New Roman" w:hAnsi="Times New Roman" w:cs="Times New Roman"/>
        </w:rPr>
        <w:t>C</w:t>
      </w:r>
      <w:r w:rsidR="00D9487A" w:rsidRPr="006D50AB">
        <w:rPr>
          <w:rFonts w:ascii="Times New Roman" w:hAnsi="Times New Roman" w:cs="Times New Roman"/>
        </w:rPr>
        <w:t xml:space="preserve">an have difficulties with IT skills and technology barriers. </w:t>
      </w:r>
      <w:r w:rsidR="005701DC" w:rsidRPr="006D50AB">
        <w:rPr>
          <w:rFonts w:ascii="Times New Roman" w:hAnsi="Times New Roman" w:cs="Times New Roman"/>
        </w:rPr>
        <w:t>T</w:t>
      </w:r>
      <w:r w:rsidR="00D9487A" w:rsidRPr="006D50AB">
        <w:rPr>
          <w:rFonts w:ascii="Times New Roman" w:hAnsi="Times New Roman" w:cs="Times New Roman"/>
        </w:rPr>
        <w:t xml:space="preserve">hey will require more time to prepare and arrange different activities to interact with the class. </w:t>
      </w:r>
    </w:p>
    <w:p w14:paraId="4B34FFF3" w14:textId="6CF83315" w:rsidR="00D9487A" w:rsidRPr="006D50AB" w:rsidRDefault="00D9487A" w:rsidP="00D9487A">
      <w:pPr>
        <w:pStyle w:val="ListParagraph"/>
        <w:rPr>
          <w:rFonts w:ascii="Times New Roman" w:hAnsi="Times New Roman" w:cs="Times New Roman"/>
        </w:rPr>
      </w:pPr>
      <w:r w:rsidRPr="006D50AB">
        <w:rPr>
          <w:rFonts w:ascii="Times New Roman" w:hAnsi="Times New Roman" w:cs="Times New Roman"/>
        </w:rPr>
        <w:t xml:space="preserve">They can have the risk of VLE to become a repository rather than a tool. </w:t>
      </w:r>
    </w:p>
    <w:p w14:paraId="08CCA80A" w14:textId="77777777" w:rsidR="0079568C" w:rsidRPr="006D50AB" w:rsidRDefault="0079568C" w:rsidP="00D9487A">
      <w:pPr>
        <w:pStyle w:val="ListParagraph"/>
        <w:rPr>
          <w:rFonts w:ascii="Times New Roman" w:hAnsi="Times New Roman" w:cs="Times New Roman"/>
        </w:rPr>
      </w:pPr>
    </w:p>
    <w:p w14:paraId="3FDBE669" w14:textId="1BC3F3B5" w:rsidR="00A91291" w:rsidRPr="006D50AB" w:rsidRDefault="00C12E3B" w:rsidP="00214234">
      <w:pPr>
        <w:pStyle w:val="ListParagraph"/>
        <w:rPr>
          <w:rFonts w:ascii="Times New Roman" w:hAnsi="Times New Roman" w:cs="Times New Roman"/>
        </w:rPr>
      </w:pPr>
      <w:r w:rsidRPr="006D50AB">
        <w:rPr>
          <w:rFonts w:ascii="Times New Roman" w:hAnsi="Times New Roman" w:cs="Times New Roman"/>
          <w:b/>
          <w:bCs/>
        </w:rPr>
        <w:t>INSTITUTIONS:</w:t>
      </w:r>
      <w:r w:rsidR="00D9487A" w:rsidRPr="006D50AB">
        <w:rPr>
          <w:rFonts w:ascii="Times New Roman" w:hAnsi="Times New Roman" w:cs="Times New Roman"/>
        </w:rPr>
        <w:t xml:space="preserve"> Institutions can have data protection concerns.</w:t>
      </w:r>
      <w:r w:rsidR="00214234" w:rsidRPr="006D50AB">
        <w:rPr>
          <w:rFonts w:ascii="Times New Roman" w:hAnsi="Times New Roman" w:cs="Times New Roman"/>
        </w:rPr>
        <w:t xml:space="preserve"> S</w:t>
      </w:r>
      <w:r w:rsidR="00D9487A" w:rsidRPr="006D50AB">
        <w:rPr>
          <w:rFonts w:ascii="Times New Roman" w:hAnsi="Times New Roman" w:cs="Times New Roman"/>
        </w:rPr>
        <w:t>om</w:t>
      </w:r>
      <w:r w:rsidR="00214234" w:rsidRPr="006D50AB">
        <w:rPr>
          <w:rFonts w:ascii="Times New Roman" w:hAnsi="Times New Roman" w:cs="Times New Roman"/>
        </w:rPr>
        <w:t>e</w:t>
      </w:r>
      <w:r w:rsidR="00D9487A" w:rsidRPr="006D50AB">
        <w:rPr>
          <w:rFonts w:ascii="Times New Roman" w:hAnsi="Times New Roman" w:cs="Times New Roman"/>
        </w:rPr>
        <w:t>times gap between design and implementation. Perceived quality of th</w:t>
      </w:r>
      <w:r w:rsidR="00214234" w:rsidRPr="006D50AB">
        <w:rPr>
          <w:rFonts w:ascii="Times New Roman" w:hAnsi="Times New Roman" w:cs="Times New Roman"/>
        </w:rPr>
        <w:t>e</w:t>
      </w:r>
      <w:r w:rsidR="00D9487A" w:rsidRPr="006D50AB">
        <w:rPr>
          <w:rFonts w:ascii="Times New Roman" w:hAnsi="Times New Roman" w:cs="Times New Roman"/>
        </w:rPr>
        <w:t xml:space="preserve"> VLE reflects on the university.</w:t>
      </w:r>
    </w:p>
    <w:p w14:paraId="55AE728E" w14:textId="77777777" w:rsidR="00A91291" w:rsidRPr="006D50AB" w:rsidRDefault="00A91291" w:rsidP="00A91291">
      <w:pPr>
        <w:ind w:left="720"/>
      </w:pPr>
    </w:p>
    <w:p w14:paraId="224F391F" w14:textId="5DB3741C" w:rsidR="00032A3E" w:rsidRPr="006D50AB" w:rsidRDefault="000A099E" w:rsidP="00BF4159">
      <w:pPr>
        <w:ind w:left="360"/>
        <w:rPr>
          <w:b/>
          <w:bCs/>
        </w:rPr>
      </w:pPr>
      <w:r w:rsidRPr="006D50AB">
        <w:rPr>
          <w:b/>
          <w:bCs/>
        </w:rPr>
        <w:t>T</w:t>
      </w:r>
      <w:r w:rsidR="00032A3E" w:rsidRPr="006D50AB">
        <w:rPr>
          <w:b/>
          <w:bCs/>
        </w:rPr>
        <w:t>echnologies required for virtual learning environment</w:t>
      </w:r>
      <w:r w:rsidRPr="006D50AB">
        <w:rPr>
          <w:b/>
          <w:bCs/>
        </w:rPr>
        <w:t>.</w:t>
      </w:r>
    </w:p>
    <w:p w14:paraId="70B4B184" w14:textId="77777777" w:rsidR="00620794" w:rsidRPr="006D50AB" w:rsidRDefault="00391F73" w:rsidP="00DA66C0">
      <w:pPr>
        <w:pStyle w:val="ListParagraph"/>
        <w:rPr>
          <w:rFonts w:ascii="Times New Roman" w:hAnsi="Times New Roman" w:cs="Times New Roman"/>
        </w:rPr>
      </w:pPr>
      <w:r w:rsidRPr="006D50AB">
        <w:rPr>
          <w:rFonts w:ascii="Times New Roman" w:hAnsi="Times New Roman" w:cs="Times New Roman"/>
        </w:rPr>
        <w:t xml:space="preserve">One of the first element required is to have stabled electricity. Not all the countries have this </w:t>
      </w:r>
      <w:r w:rsidR="00620794" w:rsidRPr="006D50AB">
        <w:rPr>
          <w:rFonts w:ascii="Times New Roman" w:hAnsi="Times New Roman" w:cs="Times New Roman"/>
        </w:rPr>
        <w:t xml:space="preserve">benefit. </w:t>
      </w:r>
    </w:p>
    <w:p w14:paraId="2A008BEE" w14:textId="623F3531" w:rsidR="00841975" w:rsidRPr="006D50AB" w:rsidRDefault="005701DC" w:rsidP="00DA66C0">
      <w:pPr>
        <w:pStyle w:val="ListParagraph"/>
        <w:rPr>
          <w:rFonts w:ascii="Times New Roman" w:hAnsi="Times New Roman" w:cs="Times New Roman"/>
        </w:rPr>
      </w:pPr>
      <w:r w:rsidRPr="006D50AB">
        <w:rPr>
          <w:rFonts w:ascii="Times New Roman" w:hAnsi="Times New Roman" w:cs="Times New Roman"/>
        </w:rPr>
        <w:lastRenderedPageBreak/>
        <w:t>T</w:t>
      </w:r>
      <w:r w:rsidR="00DA66C0" w:rsidRPr="006D50AB">
        <w:rPr>
          <w:rFonts w:ascii="Times New Roman" w:hAnsi="Times New Roman" w:cs="Times New Roman"/>
        </w:rPr>
        <w:t>o access to virtual learning, needs to download different applications, such as (Zoom, Microsoft Team</w:t>
      </w:r>
      <w:r w:rsidR="004B653B" w:rsidRPr="006D50AB">
        <w:rPr>
          <w:rFonts w:ascii="Times New Roman" w:hAnsi="Times New Roman" w:cs="Times New Roman"/>
        </w:rPr>
        <w:t>, Skype</w:t>
      </w:r>
      <w:r w:rsidR="00DA66C0" w:rsidRPr="006D50AB">
        <w:rPr>
          <w:rFonts w:ascii="Times New Roman" w:hAnsi="Times New Roman" w:cs="Times New Roman"/>
        </w:rPr>
        <w:t xml:space="preserve">). In some countries with difficulties they are using (WhatsApp).  </w:t>
      </w:r>
    </w:p>
    <w:p w14:paraId="758100AB" w14:textId="28358DD2" w:rsidR="00C6420B" w:rsidRPr="006D50AB" w:rsidRDefault="00DA66C0" w:rsidP="00DA66C0">
      <w:pPr>
        <w:pStyle w:val="ListParagraph"/>
        <w:rPr>
          <w:rFonts w:ascii="Times New Roman" w:hAnsi="Times New Roman" w:cs="Times New Roman"/>
        </w:rPr>
      </w:pPr>
      <w:r w:rsidRPr="006D50AB">
        <w:rPr>
          <w:rFonts w:ascii="Times New Roman" w:hAnsi="Times New Roman" w:cs="Times New Roman"/>
        </w:rPr>
        <w:t xml:space="preserve">After the student </w:t>
      </w:r>
      <w:r w:rsidR="005701DC" w:rsidRPr="006D50AB">
        <w:rPr>
          <w:rFonts w:ascii="Times New Roman" w:hAnsi="Times New Roman" w:cs="Times New Roman"/>
        </w:rPr>
        <w:t>will</w:t>
      </w:r>
      <w:r w:rsidRPr="006D50AB">
        <w:rPr>
          <w:rFonts w:ascii="Times New Roman" w:hAnsi="Times New Roman" w:cs="Times New Roman"/>
        </w:rPr>
        <w:t xml:space="preserve"> need to have access to </w:t>
      </w:r>
      <w:r w:rsidR="00620794" w:rsidRPr="006D50AB">
        <w:rPr>
          <w:rFonts w:ascii="Times New Roman" w:hAnsi="Times New Roman" w:cs="Times New Roman"/>
        </w:rPr>
        <w:t>a reliable internet connection.</w:t>
      </w:r>
    </w:p>
    <w:p w14:paraId="5F7F185D" w14:textId="1DA31A61" w:rsidR="00DA66C0" w:rsidRPr="006D50AB" w:rsidRDefault="00C6420B" w:rsidP="00DA66C0">
      <w:pPr>
        <w:pStyle w:val="ListParagraph"/>
        <w:rPr>
          <w:rFonts w:ascii="Times New Roman" w:hAnsi="Times New Roman" w:cs="Times New Roman"/>
        </w:rPr>
      </w:pPr>
      <w:r w:rsidRPr="006D50AB">
        <w:rPr>
          <w:rFonts w:ascii="Times New Roman" w:hAnsi="Times New Roman" w:cs="Times New Roman"/>
        </w:rPr>
        <w:t xml:space="preserve">The student will need to have digital devices so can be able to use the internet and access to the differents applications.  </w:t>
      </w:r>
    </w:p>
    <w:p w14:paraId="1537D036" w14:textId="77777777" w:rsidR="00C6420B" w:rsidRPr="006D50AB" w:rsidRDefault="00C6420B" w:rsidP="00DA66C0">
      <w:pPr>
        <w:pStyle w:val="ListParagraph"/>
        <w:rPr>
          <w:rFonts w:ascii="Times New Roman" w:hAnsi="Times New Roman" w:cs="Times New Roman"/>
        </w:rPr>
      </w:pPr>
    </w:p>
    <w:p w14:paraId="0ABE2D2C" w14:textId="5ADA1797" w:rsidR="00032A3E" w:rsidRPr="006D50AB" w:rsidRDefault="000A099E" w:rsidP="00BF4159">
      <w:pPr>
        <w:ind w:left="360"/>
        <w:rPr>
          <w:b/>
          <w:bCs/>
        </w:rPr>
      </w:pPr>
      <w:r w:rsidRPr="006D50AB">
        <w:rPr>
          <w:b/>
          <w:bCs/>
        </w:rPr>
        <w:t>R</w:t>
      </w:r>
      <w:r w:rsidR="00032A3E" w:rsidRPr="006D50AB">
        <w:rPr>
          <w:b/>
          <w:bCs/>
        </w:rPr>
        <w:t>isks</w:t>
      </w:r>
      <w:r w:rsidRPr="006D50AB">
        <w:rPr>
          <w:b/>
          <w:bCs/>
        </w:rPr>
        <w:t>.</w:t>
      </w:r>
    </w:p>
    <w:p w14:paraId="22B0FB4B" w14:textId="70382091" w:rsidR="00E36123" w:rsidRPr="006D50AB" w:rsidRDefault="00E36123" w:rsidP="005B515F">
      <w:pPr>
        <w:pStyle w:val="ListParagraph"/>
        <w:rPr>
          <w:rFonts w:ascii="Times New Roman" w:hAnsi="Times New Roman" w:cs="Times New Roman"/>
        </w:rPr>
      </w:pPr>
      <w:r w:rsidRPr="006D50AB">
        <w:rPr>
          <w:rFonts w:ascii="Times New Roman" w:hAnsi="Times New Roman" w:cs="Times New Roman"/>
        </w:rPr>
        <w:t xml:space="preserve">According to Graff (2002), applications of information communication technology in virtual learning can origin numerous security risks, like loss of confidentiality, the </w:t>
      </w:r>
      <w:r w:rsidR="00391F73" w:rsidRPr="006D50AB">
        <w:rPr>
          <w:rFonts w:ascii="Times New Roman" w:hAnsi="Times New Roman" w:cs="Times New Roman"/>
        </w:rPr>
        <w:t>disclosure</w:t>
      </w:r>
      <w:r w:rsidRPr="006D50AB">
        <w:rPr>
          <w:rFonts w:ascii="Times New Roman" w:hAnsi="Times New Roman" w:cs="Times New Roman"/>
        </w:rPr>
        <w:t xml:space="preserve"> of critical details, vandalism of general information services and information manipulation by students and outsiders.  </w:t>
      </w:r>
    </w:p>
    <w:p w14:paraId="48976F5B" w14:textId="2A1FA50E" w:rsidR="004F0397" w:rsidRPr="0032272E" w:rsidRDefault="00620794" w:rsidP="0032272E">
      <w:pPr>
        <w:pStyle w:val="ListParagraph"/>
        <w:rPr>
          <w:rFonts w:ascii="Times New Roman" w:hAnsi="Times New Roman" w:cs="Times New Roman"/>
        </w:rPr>
      </w:pPr>
      <w:r w:rsidRPr="006D50AB">
        <w:rPr>
          <w:rFonts w:ascii="Times New Roman" w:hAnsi="Times New Roman" w:cs="Times New Roman"/>
        </w:rPr>
        <w:t xml:space="preserve">It might also create other risks of damage to those students if they do not have ample system in place to support their </w:t>
      </w:r>
      <w:r w:rsidR="004B653B" w:rsidRPr="006D50AB">
        <w:rPr>
          <w:rFonts w:ascii="Times New Roman" w:hAnsi="Times New Roman" w:cs="Times New Roman"/>
        </w:rPr>
        <w:t xml:space="preserve">mental health and </w:t>
      </w:r>
      <w:r w:rsidRPr="006D50AB">
        <w:rPr>
          <w:rFonts w:ascii="Times New Roman" w:hAnsi="Times New Roman" w:cs="Times New Roman"/>
        </w:rPr>
        <w:t>wellbeing and look after them from online abuse and provocation.</w:t>
      </w:r>
      <w:r w:rsidR="00152167" w:rsidRPr="006D50AB">
        <w:rPr>
          <w:rFonts w:ascii="Times New Roman" w:hAnsi="Times New Roman" w:cs="Times New Roman"/>
        </w:rPr>
        <w:t xml:space="preserve"> </w:t>
      </w:r>
      <w:sdt>
        <w:sdtPr>
          <w:rPr>
            <w:rFonts w:ascii="Times New Roman" w:hAnsi="Times New Roman" w:cs="Times New Roman"/>
          </w:rPr>
          <w:id w:val="338356095"/>
          <w:citation/>
        </w:sdtPr>
        <w:sdtEndPr/>
        <w:sdtContent>
          <w:r w:rsidR="00152167" w:rsidRPr="006D50AB">
            <w:rPr>
              <w:rFonts w:ascii="Times New Roman" w:hAnsi="Times New Roman" w:cs="Times New Roman"/>
            </w:rPr>
            <w:fldChar w:fldCharType="begin"/>
          </w:r>
          <w:r w:rsidR="00152167" w:rsidRPr="006D50AB">
            <w:rPr>
              <w:rFonts w:ascii="Times New Roman" w:hAnsi="Times New Roman" w:cs="Times New Roman"/>
            </w:rPr>
            <w:instrText xml:space="preserve"> CITATION Yon13 \l 2057 </w:instrText>
          </w:r>
          <w:r w:rsidR="00152167" w:rsidRPr="006D50AB">
            <w:rPr>
              <w:rFonts w:ascii="Times New Roman" w:hAnsi="Times New Roman" w:cs="Times New Roman"/>
            </w:rPr>
            <w:fldChar w:fldCharType="separate"/>
          </w:r>
          <w:r w:rsidR="0060614D" w:rsidRPr="006D50AB">
            <w:rPr>
              <w:rFonts w:ascii="Times New Roman" w:hAnsi="Times New Roman" w:cs="Times New Roman"/>
              <w:noProof/>
            </w:rPr>
            <w:t>(He, 2013)</w:t>
          </w:r>
          <w:r w:rsidR="00152167" w:rsidRPr="006D50AB">
            <w:rPr>
              <w:rFonts w:ascii="Times New Roman" w:hAnsi="Times New Roman" w:cs="Times New Roman"/>
            </w:rPr>
            <w:fldChar w:fldCharType="end"/>
          </w:r>
        </w:sdtContent>
      </w:sdt>
    </w:p>
    <w:p w14:paraId="21E81DDE" w14:textId="298E6ECF" w:rsidR="00097FDB" w:rsidRPr="006D50AB" w:rsidRDefault="00097FDB" w:rsidP="00E36123">
      <w:pPr>
        <w:pStyle w:val="ListParagraph"/>
        <w:rPr>
          <w:rFonts w:ascii="Times New Roman" w:hAnsi="Times New Roman" w:cs="Times New Roman"/>
        </w:rPr>
      </w:pPr>
    </w:p>
    <w:p w14:paraId="583DB38B" w14:textId="77777777" w:rsidR="005701DC" w:rsidRPr="006D50AB" w:rsidRDefault="005701DC" w:rsidP="00E36123">
      <w:pPr>
        <w:pStyle w:val="ListParagraph"/>
        <w:rPr>
          <w:rFonts w:ascii="Times New Roman" w:hAnsi="Times New Roman" w:cs="Times New Roman"/>
        </w:rPr>
      </w:pPr>
    </w:p>
    <w:p w14:paraId="6CB449B7" w14:textId="77777777" w:rsidR="0060614D" w:rsidRPr="006D50AB" w:rsidRDefault="0060614D" w:rsidP="00E36123">
      <w:pPr>
        <w:pStyle w:val="ListParagraph"/>
        <w:rPr>
          <w:rFonts w:ascii="Times New Roman" w:hAnsi="Times New Roman" w:cs="Times New Roman"/>
        </w:rPr>
      </w:pPr>
    </w:p>
    <w:p w14:paraId="5514FB10" w14:textId="7BC7E7C0" w:rsidR="004B653B" w:rsidRPr="006D50AB" w:rsidRDefault="000A099E" w:rsidP="00BF4159">
      <w:pPr>
        <w:ind w:left="360"/>
        <w:rPr>
          <w:b/>
          <w:bCs/>
        </w:rPr>
      </w:pPr>
      <w:r w:rsidRPr="006D50AB">
        <w:rPr>
          <w:b/>
          <w:bCs/>
        </w:rPr>
        <w:t>L</w:t>
      </w:r>
      <w:r w:rsidR="00277E85" w:rsidRPr="006D50AB">
        <w:rPr>
          <w:b/>
          <w:bCs/>
        </w:rPr>
        <w:t>egislation</w:t>
      </w:r>
      <w:r w:rsidRPr="006D50AB">
        <w:rPr>
          <w:b/>
          <w:bCs/>
        </w:rPr>
        <w:t>.</w:t>
      </w:r>
    </w:p>
    <w:p w14:paraId="74002894" w14:textId="7F96630D" w:rsidR="0026556C" w:rsidRPr="006D50AB" w:rsidRDefault="004B653B" w:rsidP="006D50AB">
      <w:pPr>
        <w:pStyle w:val="ListParagraph"/>
        <w:rPr>
          <w:rFonts w:ascii="Times New Roman" w:hAnsi="Times New Roman" w:cs="Times New Roman"/>
        </w:rPr>
      </w:pPr>
      <w:r w:rsidRPr="006D50AB">
        <w:rPr>
          <w:rFonts w:ascii="Times New Roman" w:hAnsi="Times New Roman" w:cs="Times New Roman"/>
        </w:rPr>
        <w:t>According to the UK GOV</w:t>
      </w:r>
      <w:sdt>
        <w:sdtPr>
          <w:rPr>
            <w:rFonts w:ascii="Times New Roman" w:hAnsi="Times New Roman" w:cs="Times New Roman"/>
          </w:rPr>
          <w:id w:val="-501118454"/>
          <w:citation/>
        </w:sdtPr>
        <w:sdtEndPr/>
        <w:sdtContent>
          <w:r w:rsidR="0060614D" w:rsidRPr="006D50AB">
            <w:rPr>
              <w:rFonts w:ascii="Times New Roman" w:hAnsi="Times New Roman" w:cs="Times New Roman"/>
            </w:rPr>
            <w:fldChar w:fldCharType="begin"/>
          </w:r>
          <w:r w:rsidR="0060614D" w:rsidRPr="006D50AB">
            <w:rPr>
              <w:rFonts w:ascii="Times New Roman" w:hAnsi="Times New Roman" w:cs="Times New Roman"/>
            </w:rPr>
            <w:instrText xml:space="preserve"> CITATION Gov20 \l 2057 </w:instrText>
          </w:r>
          <w:r w:rsidR="0060614D" w:rsidRPr="006D50AB">
            <w:rPr>
              <w:rFonts w:ascii="Times New Roman" w:hAnsi="Times New Roman" w:cs="Times New Roman"/>
            </w:rPr>
            <w:fldChar w:fldCharType="separate"/>
          </w:r>
          <w:r w:rsidR="0060614D" w:rsidRPr="006D50AB">
            <w:rPr>
              <w:rFonts w:ascii="Times New Roman" w:hAnsi="Times New Roman" w:cs="Times New Roman"/>
              <w:noProof/>
            </w:rPr>
            <w:t xml:space="preserve"> (Anon., 2020)</w:t>
          </w:r>
          <w:r w:rsidR="0060614D" w:rsidRPr="006D50AB">
            <w:rPr>
              <w:rFonts w:ascii="Times New Roman" w:hAnsi="Times New Roman" w:cs="Times New Roman"/>
            </w:rPr>
            <w:fldChar w:fldCharType="end"/>
          </w:r>
        </w:sdtContent>
      </w:sdt>
      <w:r w:rsidR="00FA6654" w:rsidRPr="006D50AB">
        <w:rPr>
          <w:rFonts w:ascii="Times New Roman" w:hAnsi="Times New Roman" w:cs="Times New Roman"/>
        </w:rPr>
        <w:t xml:space="preserve">, </w:t>
      </w:r>
      <w:r w:rsidR="005B515F" w:rsidRPr="006D50AB">
        <w:rPr>
          <w:rFonts w:ascii="Times New Roman" w:hAnsi="Times New Roman" w:cs="Times New Roman"/>
        </w:rPr>
        <w:t>T</w:t>
      </w:r>
      <w:r w:rsidR="00FA6654" w:rsidRPr="006D50AB">
        <w:rPr>
          <w:rFonts w:ascii="Times New Roman" w:hAnsi="Times New Roman" w:cs="Times New Roman"/>
        </w:rPr>
        <w:t>he regulations are:</w:t>
      </w:r>
      <w:r w:rsidR="00FA6654" w:rsidRPr="006D50AB">
        <w:rPr>
          <w:rFonts w:ascii="Times New Roman" w:hAnsi="Times New Roman" w:cs="Times New Roman"/>
          <w:i/>
          <w:iCs/>
        </w:rPr>
        <w:t xml:space="preserve"> Defence</w:t>
      </w:r>
      <w:r w:rsidR="006D50AB" w:rsidRPr="006D50AB">
        <w:rPr>
          <w:rFonts w:ascii="Times New Roman" w:hAnsi="Times New Roman" w:cs="Times New Roman"/>
          <w:i/>
          <w:iCs/>
        </w:rPr>
        <w:t xml:space="preserve"> </w:t>
      </w:r>
      <w:r w:rsidR="00FA6654" w:rsidRPr="006D50AB">
        <w:rPr>
          <w:rFonts w:ascii="Times New Roman" w:hAnsi="Times New Roman" w:cs="Times New Roman"/>
          <w:i/>
          <w:iCs/>
        </w:rPr>
        <w:t xml:space="preserve">Manual of Security </w:t>
      </w:r>
      <w:r w:rsidR="006D50AB" w:rsidRPr="006D50AB">
        <w:rPr>
          <w:rFonts w:ascii="Times New Roman" w:hAnsi="Times New Roman" w:cs="Times New Roman"/>
          <w:i/>
          <w:iCs/>
        </w:rPr>
        <w:t>and D</w:t>
      </w:r>
      <w:r w:rsidR="00FA6654" w:rsidRPr="006D50AB">
        <w:rPr>
          <w:rFonts w:ascii="Times New Roman" w:hAnsi="Times New Roman" w:cs="Times New Roman"/>
          <w:i/>
          <w:iCs/>
        </w:rPr>
        <w:t>efence Systems Approach to Training Direction</w:t>
      </w:r>
      <w:r w:rsidR="0026556C" w:rsidRPr="006D50AB">
        <w:rPr>
          <w:rFonts w:ascii="Times New Roman" w:hAnsi="Times New Roman" w:cs="Times New Roman"/>
          <w:i/>
          <w:iCs/>
        </w:rPr>
        <w:t xml:space="preserve"> and Guidance for Individual and Collective Training</w:t>
      </w:r>
      <w:r w:rsidR="006D50AB" w:rsidRPr="006D50AB">
        <w:rPr>
          <w:rFonts w:ascii="Times New Roman" w:hAnsi="Times New Roman" w:cs="Times New Roman"/>
          <w:i/>
          <w:iCs/>
        </w:rPr>
        <w:t xml:space="preserve">, </w:t>
      </w:r>
      <w:r w:rsidR="0026556C" w:rsidRPr="006D50AB">
        <w:rPr>
          <w:rFonts w:ascii="Times New Roman" w:hAnsi="Times New Roman" w:cs="Times New Roman"/>
          <w:i/>
          <w:iCs/>
        </w:rPr>
        <w:t>Defence Gateway Risk</w:t>
      </w:r>
      <w:r w:rsidR="006D50AB" w:rsidRPr="006D50AB">
        <w:rPr>
          <w:rFonts w:ascii="Times New Roman" w:hAnsi="Times New Roman" w:cs="Times New Roman"/>
          <w:i/>
          <w:iCs/>
        </w:rPr>
        <w:t>.</w:t>
      </w:r>
      <w:r w:rsidR="0026556C" w:rsidRPr="006D50AB">
        <w:rPr>
          <w:rFonts w:ascii="Times New Roman" w:hAnsi="Times New Roman" w:cs="Times New Roman"/>
          <w:i/>
          <w:iCs/>
        </w:rPr>
        <w:t xml:space="preserve"> Management Accreditation document set for JSF Hosted Applications</w:t>
      </w:r>
      <w:r w:rsidR="006D50AB" w:rsidRPr="006D50AB">
        <w:rPr>
          <w:rFonts w:ascii="Times New Roman" w:hAnsi="Times New Roman" w:cs="Times New Roman"/>
          <w:i/>
          <w:iCs/>
        </w:rPr>
        <w:t xml:space="preserve">, </w:t>
      </w:r>
      <w:r w:rsidR="0026556C" w:rsidRPr="006D50AB">
        <w:rPr>
          <w:rFonts w:ascii="Times New Roman" w:hAnsi="Times New Roman" w:cs="Times New Roman"/>
          <w:i/>
          <w:iCs/>
        </w:rPr>
        <w:t>Defence Learning Environment Privacy Impact Assessment</w:t>
      </w:r>
      <w:r w:rsidR="006D50AB" w:rsidRPr="006D50AB">
        <w:rPr>
          <w:rFonts w:ascii="Times New Roman" w:hAnsi="Times New Roman" w:cs="Times New Roman"/>
          <w:i/>
          <w:iCs/>
        </w:rPr>
        <w:t xml:space="preserve">, </w:t>
      </w:r>
      <w:r w:rsidR="0026556C" w:rsidRPr="006D50AB">
        <w:rPr>
          <w:rFonts w:ascii="Times New Roman" w:hAnsi="Times New Roman" w:cs="Times New Roman"/>
          <w:i/>
          <w:iCs/>
        </w:rPr>
        <w:t>Equal General Conditions of Recognition</w:t>
      </w:r>
      <w:r w:rsidR="006D50AB" w:rsidRPr="006D50AB">
        <w:rPr>
          <w:rFonts w:ascii="Times New Roman" w:hAnsi="Times New Roman" w:cs="Times New Roman"/>
          <w:i/>
          <w:iCs/>
        </w:rPr>
        <w:t xml:space="preserve">, </w:t>
      </w:r>
      <w:r w:rsidR="0026556C" w:rsidRPr="006D50AB">
        <w:rPr>
          <w:rFonts w:ascii="Times New Roman" w:hAnsi="Times New Roman" w:cs="Times New Roman"/>
          <w:i/>
          <w:iCs/>
        </w:rPr>
        <w:t>Equality Act</w:t>
      </w:r>
      <w:r w:rsidR="006D50AB" w:rsidRPr="006D50AB">
        <w:rPr>
          <w:rFonts w:ascii="Times New Roman" w:hAnsi="Times New Roman" w:cs="Times New Roman"/>
          <w:i/>
          <w:iCs/>
        </w:rPr>
        <w:t xml:space="preserve">, </w:t>
      </w:r>
      <w:r w:rsidR="0026556C" w:rsidRPr="006D50AB">
        <w:rPr>
          <w:rFonts w:ascii="Times New Roman" w:hAnsi="Times New Roman" w:cs="Times New Roman"/>
          <w:i/>
          <w:iCs/>
        </w:rPr>
        <w:t>Data Protection Act</w:t>
      </w:r>
      <w:r w:rsidR="006D50AB" w:rsidRPr="006D50AB">
        <w:rPr>
          <w:rFonts w:ascii="Times New Roman" w:hAnsi="Times New Roman" w:cs="Times New Roman"/>
          <w:i/>
          <w:iCs/>
        </w:rPr>
        <w:t xml:space="preserve"> and </w:t>
      </w:r>
      <w:r w:rsidR="0026556C" w:rsidRPr="006D50AB">
        <w:rPr>
          <w:rFonts w:ascii="Times New Roman" w:hAnsi="Times New Roman" w:cs="Times New Roman"/>
          <w:i/>
          <w:iCs/>
        </w:rPr>
        <w:t>General Data Protection Regulation</w:t>
      </w:r>
      <w:r w:rsidR="006D50AB" w:rsidRPr="006D50AB">
        <w:rPr>
          <w:rFonts w:ascii="Times New Roman" w:hAnsi="Times New Roman" w:cs="Times New Roman"/>
          <w:i/>
          <w:iCs/>
        </w:rPr>
        <w:t>.</w:t>
      </w:r>
    </w:p>
    <w:p w14:paraId="1BB6D65A" w14:textId="6909A3B3" w:rsidR="0026556C" w:rsidRPr="006D50AB" w:rsidRDefault="0026556C" w:rsidP="004B653B">
      <w:pPr>
        <w:pStyle w:val="ListParagraph"/>
        <w:rPr>
          <w:rFonts w:ascii="Times New Roman" w:hAnsi="Times New Roman" w:cs="Times New Roman"/>
        </w:rPr>
      </w:pPr>
    </w:p>
    <w:p w14:paraId="31D9E883" w14:textId="77777777" w:rsidR="0026556C" w:rsidRPr="006D50AB" w:rsidRDefault="0026556C" w:rsidP="004B653B">
      <w:pPr>
        <w:pStyle w:val="ListParagraph"/>
        <w:rPr>
          <w:rFonts w:ascii="Times New Roman" w:hAnsi="Times New Roman" w:cs="Times New Roman"/>
        </w:rPr>
      </w:pPr>
    </w:p>
    <w:p w14:paraId="12510BE1" w14:textId="77777777" w:rsidR="00FA6654" w:rsidRPr="006D50AB" w:rsidRDefault="00FA6654" w:rsidP="0026556C"/>
    <w:p w14:paraId="72ACC1C3" w14:textId="7497D8D0" w:rsidR="005E7490" w:rsidRPr="006D50AB" w:rsidRDefault="000A099E" w:rsidP="00BF4159">
      <w:pPr>
        <w:ind w:left="360"/>
        <w:rPr>
          <w:b/>
          <w:bCs/>
        </w:rPr>
      </w:pPr>
      <w:r w:rsidRPr="006D50AB">
        <w:rPr>
          <w:b/>
          <w:bCs/>
        </w:rPr>
        <w:t>O</w:t>
      </w:r>
      <w:r w:rsidR="00277E85" w:rsidRPr="006D50AB">
        <w:rPr>
          <w:b/>
          <w:bCs/>
        </w:rPr>
        <w:t>pportunities</w:t>
      </w:r>
      <w:r w:rsidR="00231CB4" w:rsidRPr="006D50AB">
        <w:rPr>
          <w:b/>
          <w:bCs/>
        </w:rPr>
        <w:t>.</w:t>
      </w:r>
    </w:p>
    <w:p w14:paraId="64D30166" w14:textId="395532F2" w:rsidR="0026556C" w:rsidRPr="006D50AB" w:rsidRDefault="005E7490" w:rsidP="005B515F">
      <w:pPr>
        <w:pStyle w:val="ListParagraph"/>
        <w:rPr>
          <w:rFonts w:ascii="Times New Roman" w:hAnsi="Times New Roman" w:cs="Times New Roman"/>
        </w:rPr>
      </w:pPr>
      <w:r w:rsidRPr="006D50AB">
        <w:rPr>
          <w:rFonts w:ascii="Times New Roman" w:hAnsi="Times New Roman" w:cs="Times New Roman"/>
        </w:rPr>
        <w:t xml:space="preserve">VLE can bring it can be to stretch the imagination of lectors and students alike. </w:t>
      </w:r>
      <w:r w:rsidR="00277E85" w:rsidRPr="006D50AB">
        <w:rPr>
          <w:rFonts w:ascii="Times New Roman" w:hAnsi="Times New Roman" w:cs="Times New Roman"/>
        </w:rPr>
        <w:t xml:space="preserve"> </w:t>
      </w:r>
      <w:r w:rsidRPr="006D50AB">
        <w:rPr>
          <w:rFonts w:ascii="Times New Roman" w:hAnsi="Times New Roman" w:cs="Times New Roman"/>
        </w:rPr>
        <w:t>Students and teacher can develop a new skill</w:t>
      </w:r>
      <w:r w:rsidR="00875469" w:rsidRPr="006D50AB">
        <w:rPr>
          <w:rFonts w:ascii="Times New Roman" w:hAnsi="Times New Roman" w:cs="Times New Roman"/>
        </w:rPr>
        <w:t>.</w:t>
      </w:r>
    </w:p>
    <w:p w14:paraId="626A0403" w14:textId="1828E067" w:rsidR="00142985" w:rsidRPr="006D50AB" w:rsidRDefault="00142985" w:rsidP="00875469">
      <w:pPr>
        <w:rPr>
          <w:sz w:val="28"/>
        </w:rPr>
      </w:pPr>
    </w:p>
    <w:p w14:paraId="2A29FE27" w14:textId="64144B0A" w:rsidR="00142985" w:rsidRDefault="00142985" w:rsidP="00875469">
      <w:pPr>
        <w:rPr>
          <w:sz w:val="28"/>
        </w:rPr>
      </w:pPr>
    </w:p>
    <w:p w14:paraId="798FB371" w14:textId="18E3FD13" w:rsidR="0032272E" w:rsidRDefault="0032272E" w:rsidP="00875469">
      <w:pPr>
        <w:rPr>
          <w:sz w:val="28"/>
        </w:rPr>
      </w:pPr>
    </w:p>
    <w:p w14:paraId="7D7081AA" w14:textId="1B0BCC7A" w:rsidR="0032272E" w:rsidRDefault="0032272E" w:rsidP="00875469">
      <w:pPr>
        <w:rPr>
          <w:sz w:val="28"/>
        </w:rPr>
      </w:pPr>
    </w:p>
    <w:p w14:paraId="2EB01540" w14:textId="342C032E" w:rsidR="0032272E" w:rsidRDefault="0032272E" w:rsidP="00875469">
      <w:pPr>
        <w:rPr>
          <w:sz w:val="28"/>
        </w:rPr>
      </w:pPr>
    </w:p>
    <w:p w14:paraId="1782C7C4" w14:textId="0F366BB2" w:rsidR="0032272E" w:rsidRDefault="0032272E" w:rsidP="00875469">
      <w:pPr>
        <w:rPr>
          <w:sz w:val="28"/>
        </w:rPr>
      </w:pPr>
    </w:p>
    <w:p w14:paraId="35CE35B3" w14:textId="42EEEA0C" w:rsidR="0032272E" w:rsidRDefault="0032272E" w:rsidP="00875469">
      <w:pPr>
        <w:rPr>
          <w:sz w:val="28"/>
        </w:rPr>
      </w:pPr>
    </w:p>
    <w:p w14:paraId="629595EA" w14:textId="1FA51DC2" w:rsidR="0032272E" w:rsidRDefault="0032272E" w:rsidP="00875469">
      <w:pPr>
        <w:rPr>
          <w:sz w:val="28"/>
        </w:rPr>
      </w:pPr>
    </w:p>
    <w:p w14:paraId="1C735699" w14:textId="0FCDEB20" w:rsidR="0032272E" w:rsidRDefault="0032272E" w:rsidP="00875469">
      <w:pPr>
        <w:rPr>
          <w:sz w:val="28"/>
        </w:rPr>
      </w:pPr>
    </w:p>
    <w:p w14:paraId="69C1DF4C" w14:textId="43FF3163" w:rsidR="0032272E" w:rsidRDefault="0032272E" w:rsidP="00875469">
      <w:pPr>
        <w:rPr>
          <w:sz w:val="28"/>
        </w:rPr>
      </w:pPr>
    </w:p>
    <w:p w14:paraId="30167D41" w14:textId="69CFFBBB" w:rsidR="003564D9" w:rsidRDefault="003564D9" w:rsidP="00875469">
      <w:pPr>
        <w:rPr>
          <w:sz w:val="28"/>
        </w:rPr>
      </w:pPr>
    </w:p>
    <w:p w14:paraId="6AF91BF5" w14:textId="77777777" w:rsidR="003564D9" w:rsidRDefault="003564D9" w:rsidP="00875469">
      <w:pPr>
        <w:rPr>
          <w:sz w:val="28"/>
        </w:rPr>
      </w:pPr>
    </w:p>
    <w:p w14:paraId="5894F656" w14:textId="77777777" w:rsidR="0032272E" w:rsidRPr="006D50AB" w:rsidRDefault="0032272E" w:rsidP="00875469">
      <w:pPr>
        <w:rPr>
          <w:sz w:val="28"/>
        </w:rPr>
      </w:pPr>
    </w:p>
    <w:p w14:paraId="68854D04" w14:textId="758ACDBD" w:rsidR="00875469" w:rsidRPr="006D50AB" w:rsidRDefault="00875469" w:rsidP="007B529A">
      <w:pPr>
        <w:pStyle w:val="Heading1"/>
        <w:rPr>
          <w:rFonts w:ascii="Times New Roman" w:hAnsi="Times New Roman" w:cs="Times New Roman"/>
          <w:b w:val="0"/>
          <w:bCs w:val="0"/>
          <w:lang w:val="en-GB"/>
        </w:rPr>
      </w:pPr>
      <w:bookmarkStart w:id="3" w:name="_Toc48315791"/>
      <w:r w:rsidRPr="006D50AB">
        <w:rPr>
          <w:rFonts w:ascii="Times New Roman" w:hAnsi="Times New Roman" w:cs="Times New Roman"/>
          <w:lang w:val="en-GB"/>
        </w:rPr>
        <w:lastRenderedPageBreak/>
        <w:t>AIMS</w:t>
      </w:r>
      <w:bookmarkEnd w:id="3"/>
    </w:p>
    <w:p w14:paraId="5A02E140" w14:textId="3B884A6A" w:rsidR="00875469" w:rsidRPr="006D50AB" w:rsidRDefault="00875469" w:rsidP="00875469">
      <w:pPr>
        <w:rPr>
          <w:sz w:val="28"/>
        </w:rPr>
      </w:pPr>
    </w:p>
    <w:p w14:paraId="769B8924" w14:textId="061A17C3" w:rsidR="00875469" w:rsidRPr="006D50AB" w:rsidRDefault="004F0397" w:rsidP="00835F0E">
      <w:pPr>
        <w:pStyle w:val="ListParagraph"/>
        <w:numPr>
          <w:ilvl w:val="0"/>
          <w:numId w:val="4"/>
        </w:numPr>
        <w:rPr>
          <w:rFonts w:ascii="Times New Roman" w:hAnsi="Times New Roman" w:cs="Times New Roman"/>
          <w:szCs w:val="22"/>
        </w:rPr>
      </w:pPr>
      <w:r w:rsidRPr="006D50AB">
        <w:rPr>
          <w:rFonts w:ascii="Times New Roman" w:hAnsi="Times New Roman" w:cs="Times New Roman"/>
          <w:szCs w:val="22"/>
        </w:rPr>
        <w:t>T</w:t>
      </w:r>
      <w:r w:rsidR="00875469" w:rsidRPr="006D50AB">
        <w:rPr>
          <w:rFonts w:ascii="Times New Roman" w:hAnsi="Times New Roman" w:cs="Times New Roman"/>
          <w:szCs w:val="22"/>
        </w:rPr>
        <w:t xml:space="preserve">he </w:t>
      </w:r>
      <w:r w:rsidR="00580D50" w:rsidRPr="006D50AB">
        <w:rPr>
          <w:rFonts w:ascii="Times New Roman" w:hAnsi="Times New Roman" w:cs="Times New Roman"/>
          <w:szCs w:val="22"/>
        </w:rPr>
        <w:t>aim</w:t>
      </w:r>
      <w:r w:rsidR="00875469" w:rsidRPr="006D50AB">
        <w:rPr>
          <w:rFonts w:ascii="Times New Roman" w:hAnsi="Times New Roman" w:cs="Times New Roman"/>
          <w:szCs w:val="22"/>
        </w:rPr>
        <w:t xml:space="preserve"> to do research on the virtual learning environment has been because of COV19 we have started using virtual classes, instead of traditional lessons</w:t>
      </w:r>
      <w:r w:rsidR="00835F0E" w:rsidRPr="006D50AB">
        <w:rPr>
          <w:rFonts w:ascii="Times New Roman" w:hAnsi="Times New Roman" w:cs="Times New Roman"/>
          <w:szCs w:val="22"/>
        </w:rPr>
        <w:t>, so</w:t>
      </w:r>
      <w:r w:rsidR="00580D50" w:rsidRPr="006D50AB">
        <w:rPr>
          <w:rFonts w:ascii="Times New Roman" w:hAnsi="Times New Roman" w:cs="Times New Roman"/>
          <w:szCs w:val="22"/>
        </w:rPr>
        <w:t>,</w:t>
      </w:r>
      <w:r w:rsidR="00835F0E" w:rsidRPr="006D50AB">
        <w:rPr>
          <w:rFonts w:ascii="Times New Roman" w:hAnsi="Times New Roman" w:cs="Times New Roman"/>
          <w:szCs w:val="22"/>
        </w:rPr>
        <w:t xml:space="preserve"> we need to know what we are using</w:t>
      </w:r>
      <w:r w:rsidR="00BA014A" w:rsidRPr="006D50AB">
        <w:rPr>
          <w:rFonts w:ascii="Times New Roman" w:hAnsi="Times New Roman" w:cs="Times New Roman"/>
          <w:szCs w:val="22"/>
        </w:rPr>
        <w:t xml:space="preserve"> and how to use it. </w:t>
      </w:r>
      <w:r w:rsidR="00835F0E" w:rsidRPr="006D50AB">
        <w:rPr>
          <w:rFonts w:ascii="Times New Roman" w:hAnsi="Times New Roman" w:cs="Times New Roman"/>
          <w:szCs w:val="22"/>
        </w:rPr>
        <w:t xml:space="preserve"> </w:t>
      </w:r>
    </w:p>
    <w:p w14:paraId="557414C4" w14:textId="55DC0C2B" w:rsidR="00835F0E" w:rsidRPr="006D50AB" w:rsidRDefault="00835F0E" w:rsidP="00835F0E">
      <w:pPr>
        <w:pStyle w:val="ListParagraph"/>
        <w:numPr>
          <w:ilvl w:val="0"/>
          <w:numId w:val="4"/>
        </w:numPr>
        <w:rPr>
          <w:rFonts w:ascii="Times New Roman" w:hAnsi="Times New Roman" w:cs="Times New Roman"/>
          <w:szCs w:val="22"/>
        </w:rPr>
      </w:pPr>
      <w:r w:rsidRPr="006D50AB">
        <w:rPr>
          <w:rFonts w:ascii="Times New Roman" w:hAnsi="Times New Roman" w:cs="Times New Roman"/>
          <w:szCs w:val="22"/>
        </w:rPr>
        <w:t xml:space="preserve">As well to know the positive (saving time and money) and negative impact (mental health problems) that can bring to students. </w:t>
      </w:r>
    </w:p>
    <w:p w14:paraId="73DF798A" w14:textId="25297905" w:rsidR="00835F0E" w:rsidRPr="006D50AB" w:rsidRDefault="00580D50" w:rsidP="00835F0E">
      <w:pPr>
        <w:pStyle w:val="ListParagraph"/>
        <w:numPr>
          <w:ilvl w:val="0"/>
          <w:numId w:val="4"/>
        </w:numPr>
        <w:rPr>
          <w:rFonts w:ascii="Times New Roman" w:hAnsi="Times New Roman" w:cs="Times New Roman"/>
          <w:szCs w:val="22"/>
        </w:rPr>
      </w:pPr>
      <w:r w:rsidRPr="006D50AB">
        <w:rPr>
          <w:rFonts w:ascii="Times New Roman" w:hAnsi="Times New Roman" w:cs="Times New Roman"/>
          <w:szCs w:val="22"/>
        </w:rPr>
        <w:t>P</w:t>
      </w:r>
      <w:r w:rsidR="00835F0E" w:rsidRPr="006D50AB">
        <w:rPr>
          <w:rFonts w:ascii="Times New Roman" w:hAnsi="Times New Roman" w:cs="Times New Roman"/>
          <w:szCs w:val="22"/>
        </w:rPr>
        <w:t>rovides knowledge about the topic of VLE, because</w:t>
      </w:r>
      <w:r w:rsidRPr="006D50AB">
        <w:rPr>
          <w:rFonts w:ascii="Times New Roman" w:hAnsi="Times New Roman" w:cs="Times New Roman"/>
          <w:szCs w:val="22"/>
        </w:rPr>
        <w:t xml:space="preserve"> </w:t>
      </w:r>
      <w:r w:rsidR="00835F0E" w:rsidRPr="006D50AB">
        <w:rPr>
          <w:rFonts w:ascii="Times New Roman" w:hAnsi="Times New Roman" w:cs="Times New Roman"/>
          <w:szCs w:val="22"/>
        </w:rPr>
        <w:t xml:space="preserve">we use it, but we don't </w:t>
      </w:r>
      <w:r w:rsidR="00BA014A" w:rsidRPr="006D50AB">
        <w:rPr>
          <w:rFonts w:ascii="Times New Roman" w:hAnsi="Times New Roman" w:cs="Times New Roman"/>
          <w:szCs w:val="22"/>
        </w:rPr>
        <w:t>know all</w:t>
      </w:r>
      <w:r w:rsidR="00835F0E" w:rsidRPr="006D50AB">
        <w:rPr>
          <w:rFonts w:ascii="Times New Roman" w:hAnsi="Times New Roman" w:cs="Times New Roman"/>
          <w:szCs w:val="22"/>
        </w:rPr>
        <w:t xml:space="preserve"> about the topic.</w:t>
      </w:r>
    </w:p>
    <w:p w14:paraId="73610804" w14:textId="55D601C0" w:rsidR="00BA014A" w:rsidRPr="006D50AB" w:rsidRDefault="00BA014A" w:rsidP="00BA014A">
      <w:pPr>
        <w:pStyle w:val="ListParagraph"/>
        <w:numPr>
          <w:ilvl w:val="0"/>
          <w:numId w:val="4"/>
        </w:numPr>
        <w:rPr>
          <w:rFonts w:ascii="Times New Roman" w:hAnsi="Times New Roman" w:cs="Times New Roman"/>
          <w:szCs w:val="22"/>
        </w:rPr>
      </w:pPr>
      <w:r w:rsidRPr="006D50AB">
        <w:rPr>
          <w:rFonts w:ascii="Times New Roman" w:hAnsi="Times New Roman" w:cs="Times New Roman"/>
          <w:szCs w:val="22"/>
        </w:rPr>
        <w:t>Furthermore, to find ways to improve the VLE. To learn how it can be better and safer environment.</w:t>
      </w:r>
    </w:p>
    <w:p w14:paraId="7F321B10" w14:textId="40452FB2" w:rsidR="00BA014A" w:rsidRPr="006D50AB" w:rsidRDefault="00BA014A" w:rsidP="00BA014A">
      <w:pPr>
        <w:rPr>
          <w:szCs w:val="22"/>
        </w:rPr>
      </w:pPr>
    </w:p>
    <w:p w14:paraId="3943954F" w14:textId="33F91441" w:rsidR="00BA014A" w:rsidRPr="006D50AB" w:rsidRDefault="00BA014A" w:rsidP="007B529A">
      <w:pPr>
        <w:pStyle w:val="Heading1"/>
        <w:rPr>
          <w:rFonts w:ascii="Times New Roman" w:hAnsi="Times New Roman" w:cs="Times New Roman"/>
          <w:b w:val="0"/>
          <w:bCs w:val="0"/>
          <w:lang w:val="en-GB"/>
        </w:rPr>
      </w:pPr>
      <w:bookmarkStart w:id="4" w:name="_Toc48315792"/>
      <w:r w:rsidRPr="006D50AB">
        <w:rPr>
          <w:rFonts w:ascii="Times New Roman" w:hAnsi="Times New Roman" w:cs="Times New Roman"/>
          <w:lang w:val="en-GB"/>
        </w:rPr>
        <w:t>OBJECTIVE</w:t>
      </w:r>
      <w:bookmarkEnd w:id="4"/>
    </w:p>
    <w:p w14:paraId="60D21D29" w14:textId="77B5882E" w:rsidR="00BA014A" w:rsidRPr="006D50AB" w:rsidRDefault="00BA014A" w:rsidP="00BA014A"/>
    <w:p w14:paraId="0A364832" w14:textId="15D113C5" w:rsidR="00BA014A" w:rsidRPr="006D50AB" w:rsidRDefault="000E6881" w:rsidP="00BA014A">
      <w:pPr>
        <w:pStyle w:val="ListParagraph"/>
        <w:numPr>
          <w:ilvl w:val="0"/>
          <w:numId w:val="5"/>
        </w:numPr>
        <w:rPr>
          <w:rFonts w:ascii="Times New Roman" w:hAnsi="Times New Roman" w:cs="Times New Roman"/>
        </w:rPr>
      </w:pPr>
      <w:r w:rsidRPr="006D50AB">
        <w:rPr>
          <w:rFonts w:ascii="Times New Roman" w:hAnsi="Times New Roman" w:cs="Times New Roman"/>
        </w:rPr>
        <w:t>L</w:t>
      </w:r>
      <w:r w:rsidR="00BA014A" w:rsidRPr="006D50AB">
        <w:rPr>
          <w:rFonts w:ascii="Times New Roman" w:hAnsi="Times New Roman" w:cs="Times New Roman"/>
        </w:rPr>
        <w:t xml:space="preserve">earn how to use VLE it can be using and practising with your digital </w:t>
      </w:r>
      <w:r w:rsidR="008C29AE" w:rsidRPr="006D50AB">
        <w:rPr>
          <w:rFonts w:ascii="Times New Roman" w:hAnsi="Times New Roman" w:cs="Times New Roman"/>
        </w:rPr>
        <w:t>device</w:t>
      </w:r>
      <w:r w:rsidR="00BA014A" w:rsidRPr="006D50AB">
        <w:rPr>
          <w:rFonts w:ascii="Times New Roman" w:hAnsi="Times New Roman" w:cs="Times New Roman"/>
        </w:rPr>
        <w:t>.</w:t>
      </w:r>
    </w:p>
    <w:p w14:paraId="1833259D" w14:textId="7DFFE7F2" w:rsidR="008C29AE" w:rsidRPr="006D50AB" w:rsidRDefault="008C29AE" w:rsidP="008C29AE">
      <w:pPr>
        <w:pStyle w:val="ListParagraph"/>
        <w:numPr>
          <w:ilvl w:val="0"/>
          <w:numId w:val="5"/>
        </w:numPr>
        <w:rPr>
          <w:rFonts w:ascii="Times New Roman" w:hAnsi="Times New Roman" w:cs="Times New Roman"/>
        </w:rPr>
      </w:pPr>
      <w:r w:rsidRPr="006D50AB">
        <w:rPr>
          <w:rFonts w:ascii="Times New Roman" w:hAnsi="Times New Roman" w:cs="Times New Roman"/>
        </w:rPr>
        <w:t>To learn how to find the positive and negative impact I have used primary sources. As a sending email and doing questionnaires.</w:t>
      </w:r>
    </w:p>
    <w:p w14:paraId="68FDFA68" w14:textId="609702C8" w:rsidR="008C29AE" w:rsidRPr="006D50AB" w:rsidRDefault="008C29AE" w:rsidP="008C29AE">
      <w:pPr>
        <w:pStyle w:val="ListParagraph"/>
        <w:rPr>
          <w:rFonts w:ascii="Times New Roman" w:hAnsi="Times New Roman" w:cs="Times New Roman"/>
        </w:rPr>
      </w:pPr>
      <w:r w:rsidRPr="006D50AB">
        <w:rPr>
          <w:rFonts w:ascii="Times New Roman" w:hAnsi="Times New Roman" w:cs="Times New Roman"/>
        </w:rPr>
        <w:t xml:space="preserve">As well I have used secondary sources external. For example, I have used data already collected by somebody else. Like a journal </w:t>
      </w:r>
      <w:r w:rsidR="000E6881" w:rsidRPr="006D50AB">
        <w:rPr>
          <w:rFonts w:ascii="Times New Roman" w:hAnsi="Times New Roman" w:cs="Times New Roman"/>
        </w:rPr>
        <w:t>articles, government</w:t>
      </w:r>
      <w:r w:rsidRPr="006D50AB">
        <w:rPr>
          <w:rFonts w:ascii="Times New Roman" w:hAnsi="Times New Roman" w:cs="Times New Roman"/>
        </w:rPr>
        <w:t xml:space="preserve"> publication.  </w:t>
      </w:r>
    </w:p>
    <w:p w14:paraId="01EEFEF3" w14:textId="2540F909" w:rsidR="008C29AE" w:rsidRPr="006D50AB" w:rsidRDefault="008C29AE" w:rsidP="008C29AE">
      <w:pPr>
        <w:pStyle w:val="ListParagraph"/>
        <w:numPr>
          <w:ilvl w:val="0"/>
          <w:numId w:val="5"/>
        </w:numPr>
        <w:rPr>
          <w:rFonts w:ascii="Times New Roman" w:hAnsi="Times New Roman" w:cs="Times New Roman"/>
        </w:rPr>
      </w:pPr>
      <w:r w:rsidRPr="006D50AB">
        <w:rPr>
          <w:rFonts w:ascii="Times New Roman" w:hAnsi="Times New Roman" w:cs="Times New Roman"/>
        </w:rPr>
        <w:t>At the end</w:t>
      </w:r>
      <w:r w:rsidR="000E6881" w:rsidRPr="006D50AB">
        <w:rPr>
          <w:rFonts w:ascii="Times New Roman" w:hAnsi="Times New Roman" w:cs="Times New Roman"/>
        </w:rPr>
        <w:t>,</w:t>
      </w:r>
      <w:r w:rsidRPr="006D50AB">
        <w:rPr>
          <w:rFonts w:ascii="Times New Roman" w:hAnsi="Times New Roman" w:cs="Times New Roman"/>
        </w:rPr>
        <w:t xml:space="preserve"> its needs to analyse the research outcomes.</w:t>
      </w:r>
    </w:p>
    <w:p w14:paraId="74F04E2A" w14:textId="589196A7" w:rsidR="005D0F89" w:rsidRPr="006D50AB" w:rsidRDefault="005D0F89" w:rsidP="008C29AE">
      <w:pPr>
        <w:pStyle w:val="ListParagraph"/>
        <w:numPr>
          <w:ilvl w:val="0"/>
          <w:numId w:val="5"/>
        </w:numPr>
        <w:rPr>
          <w:rFonts w:ascii="Times New Roman" w:hAnsi="Times New Roman" w:cs="Times New Roman"/>
        </w:rPr>
      </w:pPr>
      <w:r w:rsidRPr="006D50AB">
        <w:rPr>
          <w:rFonts w:ascii="Times New Roman" w:hAnsi="Times New Roman" w:cs="Times New Roman"/>
        </w:rPr>
        <w:t xml:space="preserve">In addition, I have use qualitative data, such as data using words. And quantitative data, like obtaining information with numbers. </w:t>
      </w:r>
    </w:p>
    <w:p w14:paraId="4D325711" w14:textId="4762E162" w:rsidR="008C29AE" w:rsidRPr="006D50AB" w:rsidRDefault="008C29AE" w:rsidP="008C29AE">
      <w:pPr>
        <w:rPr>
          <w:sz w:val="28"/>
          <w:szCs w:val="28"/>
        </w:rPr>
      </w:pPr>
    </w:p>
    <w:p w14:paraId="376D4997" w14:textId="77777777" w:rsidR="006D50AB" w:rsidRPr="006D50AB" w:rsidRDefault="006D50AB" w:rsidP="008C29AE">
      <w:pPr>
        <w:rPr>
          <w:sz w:val="28"/>
          <w:szCs w:val="28"/>
        </w:rPr>
      </w:pPr>
    </w:p>
    <w:p w14:paraId="6E4E1EB8" w14:textId="33DE32AE" w:rsidR="00126399" w:rsidRPr="006D50AB" w:rsidRDefault="00126399" w:rsidP="007B529A">
      <w:pPr>
        <w:pStyle w:val="Heading1"/>
        <w:rPr>
          <w:rFonts w:ascii="Times New Roman" w:hAnsi="Times New Roman" w:cs="Times New Roman"/>
          <w:b w:val="0"/>
          <w:bCs w:val="0"/>
          <w:lang w:val="en-GB"/>
        </w:rPr>
      </w:pPr>
      <w:bookmarkStart w:id="5" w:name="_Toc48315793"/>
      <w:r w:rsidRPr="006D50AB">
        <w:rPr>
          <w:rFonts w:ascii="Times New Roman" w:hAnsi="Times New Roman" w:cs="Times New Roman"/>
          <w:lang w:val="en-GB"/>
        </w:rPr>
        <w:t>METHOD</w:t>
      </w:r>
      <w:bookmarkEnd w:id="5"/>
    </w:p>
    <w:p w14:paraId="305E8C79" w14:textId="363FD7CC" w:rsidR="00CF7C22" w:rsidRPr="006D50AB" w:rsidRDefault="00CF7C22" w:rsidP="008C29AE">
      <w:pPr>
        <w:rPr>
          <w:sz w:val="28"/>
          <w:szCs w:val="28"/>
        </w:rPr>
      </w:pPr>
    </w:p>
    <w:p w14:paraId="4A467EC8" w14:textId="4B421EEB" w:rsidR="00CF7C22" w:rsidRPr="006D50AB" w:rsidRDefault="004F0397" w:rsidP="008C29AE">
      <w:r w:rsidRPr="006D50AB">
        <w:t>T</w:t>
      </w:r>
      <w:r w:rsidR="00CF7C22" w:rsidRPr="006D50AB">
        <w:t xml:space="preserve">o obtain the </w:t>
      </w:r>
      <w:r w:rsidR="00CF7C22" w:rsidRPr="006D50AB">
        <w:rPr>
          <w:u w:val="single"/>
        </w:rPr>
        <w:t xml:space="preserve">secondary external sources </w:t>
      </w:r>
      <w:r w:rsidR="00CF7C22" w:rsidRPr="006D50AB">
        <w:t>I have to use some journal articles, textbooks</w:t>
      </w:r>
      <w:r w:rsidR="00E02818" w:rsidRPr="006D50AB">
        <w:t xml:space="preserve"> and I accessed to the university Moodle</w:t>
      </w:r>
      <w:r w:rsidR="00CF7C22" w:rsidRPr="006D50AB">
        <w:t>. So, I was able to collect qualitative and quantitative data. After I have found data it help</w:t>
      </w:r>
      <w:r w:rsidR="00E02818" w:rsidRPr="006D50AB">
        <w:t>ed me</w:t>
      </w:r>
      <w:r w:rsidR="00CF7C22" w:rsidRPr="006D50AB">
        <w:t xml:space="preserve"> to understand the services available in VLE</w:t>
      </w:r>
      <w:r w:rsidR="00E02818" w:rsidRPr="006D50AB">
        <w:t xml:space="preserve">, as well technologies needed to have </w:t>
      </w:r>
      <w:r w:rsidR="00ED232E" w:rsidRPr="006D50AB">
        <w:t>VLE, benefits</w:t>
      </w:r>
      <w:r w:rsidR="00E02818" w:rsidRPr="006D50AB">
        <w:t xml:space="preserve"> and the challenges confronted by institution, students and teachers. </w:t>
      </w:r>
    </w:p>
    <w:p w14:paraId="41A0C9D6" w14:textId="77777777" w:rsidR="007D5702" w:rsidRPr="006D50AB" w:rsidRDefault="007D5702" w:rsidP="007D5702">
      <w:r w:rsidRPr="006D50AB">
        <w:t xml:space="preserve">Thereafter, to get </w:t>
      </w:r>
      <w:r w:rsidRPr="006D50AB">
        <w:rPr>
          <w:u w:val="single"/>
        </w:rPr>
        <w:t>primary research</w:t>
      </w:r>
      <w:r w:rsidRPr="006D50AB">
        <w:t xml:space="preserve">, I have done an online survey. </w:t>
      </w:r>
    </w:p>
    <w:p w14:paraId="6EEC437B" w14:textId="77777777" w:rsidR="007D5702" w:rsidRPr="006D50AB" w:rsidRDefault="007D5702" w:rsidP="007D5702">
      <w:r w:rsidRPr="006D50AB">
        <w:t>Which I had included 15 questions related to the virtual learning environment and the university Moodle. And after I have sent to teacher and some colleagues to obtain their feedback. They survey I have sent by e-mail. The data was collected and kept in 3 different ways for the analysis process.</w:t>
      </w:r>
    </w:p>
    <w:p w14:paraId="36590B01" w14:textId="1DDD34EF" w:rsidR="00E02818" w:rsidRPr="006D50AB" w:rsidRDefault="007D5702" w:rsidP="007D5702">
      <w:r w:rsidRPr="006D50AB">
        <w:t xml:space="preserve">I have done </w:t>
      </w:r>
      <w:r w:rsidR="00116FCD" w:rsidRPr="006D50AB">
        <w:t>4</w:t>
      </w:r>
      <w:r w:rsidRPr="006D50AB">
        <w:t xml:space="preserve"> multiple choice, </w:t>
      </w:r>
      <w:r w:rsidR="00443F42" w:rsidRPr="006D50AB">
        <w:t>8</w:t>
      </w:r>
      <w:r w:rsidRPr="006D50AB">
        <w:t xml:space="preserve"> </w:t>
      </w:r>
      <w:r w:rsidR="006E36E1" w:rsidRPr="006D50AB">
        <w:t>yes or no</w:t>
      </w:r>
      <w:r w:rsidRPr="006D50AB">
        <w:t xml:space="preserve"> questions and </w:t>
      </w:r>
      <w:r w:rsidR="00443F42" w:rsidRPr="006D50AB">
        <w:t>3</w:t>
      </w:r>
      <w:r w:rsidRPr="006D50AB">
        <w:t xml:space="preserve"> linear scale questions.</w:t>
      </w:r>
      <w:r w:rsidR="00E34F9A" w:rsidRPr="006D50AB">
        <w:t xml:space="preserve"> </w:t>
      </w:r>
    </w:p>
    <w:p w14:paraId="716695D4" w14:textId="752EAB34" w:rsidR="00E34F9A" w:rsidRPr="006D50AB" w:rsidRDefault="00E34F9A" w:rsidP="007D5702">
      <w:r w:rsidRPr="006D50AB">
        <w:t>Through this way I have collected quantitative and qualitative data linked to the virtual learning environment and the university Moodle.</w:t>
      </w:r>
    </w:p>
    <w:p w14:paraId="3B632A4C" w14:textId="07E243FC" w:rsidR="006D50AB" w:rsidRPr="006D50AB" w:rsidRDefault="006D50AB" w:rsidP="007B529A"/>
    <w:p w14:paraId="0E56E1E2" w14:textId="77777777" w:rsidR="006D50AB" w:rsidRPr="006D50AB" w:rsidRDefault="006D50AB" w:rsidP="007B529A"/>
    <w:p w14:paraId="70FFB27E" w14:textId="3ACCF601" w:rsidR="007E4FAD" w:rsidRPr="006D50AB" w:rsidRDefault="007E4FAD" w:rsidP="007B529A">
      <w:pPr>
        <w:pStyle w:val="Heading1"/>
        <w:rPr>
          <w:rFonts w:ascii="Times New Roman" w:hAnsi="Times New Roman" w:cs="Times New Roman"/>
          <w:b w:val="0"/>
          <w:bCs w:val="0"/>
          <w:lang w:val="en-GB"/>
        </w:rPr>
      </w:pPr>
      <w:bookmarkStart w:id="6" w:name="_Toc48315794"/>
      <w:r w:rsidRPr="006D50AB">
        <w:rPr>
          <w:rFonts w:ascii="Times New Roman" w:hAnsi="Times New Roman" w:cs="Times New Roman"/>
          <w:lang w:val="en-GB"/>
        </w:rPr>
        <w:lastRenderedPageBreak/>
        <w:t>RESULTS</w:t>
      </w:r>
      <w:bookmarkEnd w:id="6"/>
    </w:p>
    <w:p w14:paraId="1F8C9808" w14:textId="6FB13C93" w:rsidR="00443F42" w:rsidRPr="006D50AB" w:rsidRDefault="00443F42" w:rsidP="007D5702">
      <w:pPr>
        <w:rPr>
          <w:b/>
          <w:bCs/>
          <w:sz w:val="28"/>
          <w:szCs w:val="28"/>
          <w:u w:val="single"/>
        </w:rPr>
      </w:pPr>
    </w:p>
    <w:p w14:paraId="384A852D" w14:textId="77777777" w:rsidR="00443F42" w:rsidRPr="006D50AB" w:rsidRDefault="00443F42" w:rsidP="007D5702">
      <w:pPr>
        <w:rPr>
          <w:b/>
          <w:bCs/>
          <w:u w:val="single"/>
        </w:rPr>
      </w:pPr>
    </w:p>
    <w:p w14:paraId="26ADCA5E" w14:textId="5C85C878" w:rsidR="00FB224D" w:rsidRPr="006D50AB" w:rsidRDefault="00090A52" w:rsidP="007D5702">
      <w:r w:rsidRPr="006D50AB">
        <w:t>A</w:t>
      </w:r>
      <w:r w:rsidR="00443F42" w:rsidRPr="006D50AB">
        <w:t>nswer is YES-NO-MAYBE</w:t>
      </w:r>
      <w:r w:rsidR="00C21DBB" w:rsidRPr="006D50AB">
        <w:t>-</w:t>
      </w:r>
      <w:r w:rsidR="005A075B" w:rsidRPr="006D50AB">
        <w:t xml:space="preserve"> I DO</w:t>
      </w:r>
      <w:r w:rsidRPr="006D50AB">
        <w:t>N’T</w:t>
      </w:r>
      <w:r w:rsidR="005A075B" w:rsidRPr="006D50AB">
        <w:t xml:space="preserve"> KNOW</w:t>
      </w:r>
      <w:r w:rsidR="0008646E" w:rsidRPr="006D50AB">
        <w:t>.</w:t>
      </w:r>
    </w:p>
    <w:p w14:paraId="6670F388" w14:textId="77777777" w:rsidR="0008646E" w:rsidRPr="006D50AB" w:rsidRDefault="0008646E" w:rsidP="007D5702"/>
    <w:tbl>
      <w:tblPr>
        <w:tblStyle w:val="TableGrid"/>
        <w:tblW w:w="9322" w:type="dxa"/>
        <w:tblLook w:val="04A0" w:firstRow="1" w:lastRow="0" w:firstColumn="1" w:lastColumn="0" w:noHBand="0" w:noVBand="1"/>
      </w:tblPr>
      <w:tblGrid>
        <w:gridCol w:w="2362"/>
        <w:gridCol w:w="2105"/>
        <w:gridCol w:w="2080"/>
        <w:gridCol w:w="2775"/>
      </w:tblGrid>
      <w:tr w:rsidR="009608AC" w:rsidRPr="006D50AB" w14:paraId="4D6BFEBE" w14:textId="5DA9A263" w:rsidTr="00C21DBB">
        <w:tc>
          <w:tcPr>
            <w:tcW w:w="2362" w:type="dxa"/>
          </w:tcPr>
          <w:p w14:paraId="1708C396" w14:textId="59C58625" w:rsidR="00443F42" w:rsidRPr="006D50AB" w:rsidRDefault="00443F42" w:rsidP="007D5702">
            <w:pPr>
              <w:rPr>
                <w:b/>
                <w:bCs/>
              </w:rPr>
            </w:pPr>
            <w:bookmarkStart w:id="7" w:name="OLE_LINK1"/>
            <w:r w:rsidRPr="006D50AB">
              <w:rPr>
                <w:b/>
                <w:bCs/>
              </w:rPr>
              <w:t xml:space="preserve">Questions </w:t>
            </w:r>
          </w:p>
        </w:tc>
        <w:tc>
          <w:tcPr>
            <w:tcW w:w="2105" w:type="dxa"/>
          </w:tcPr>
          <w:p w14:paraId="464414A1" w14:textId="25398785" w:rsidR="00443F42" w:rsidRPr="006D50AB" w:rsidRDefault="00443F42" w:rsidP="007D5702">
            <w:pPr>
              <w:rPr>
                <w:b/>
                <w:bCs/>
              </w:rPr>
            </w:pPr>
            <w:r w:rsidRPr="006D50AB">
              <w:rPr>
                <w:b/>
                <w:bCs/>
              </w:rPr>
              <w:t>Yes</w:t>
            </w:r>
          </w:p>
        </w:tc>
        <w:tc>
          <w:tcPr>
            <w:tcW w:w="2080" w:type="dxa"/>
          </w:tcPr>
          <w:p w14:paraId="3CD834BD" w14:textId="27760A04" w:rsidR="00443F42" w:rsidRPr="006D50AB" w:rsidRDefault="00443F42" w:rsidP="007D5702">
            <w:pPr>
              <w:rPr>
                <w:b/>
                <w:bCs/>
              </w:rPr>
            </w:pPr>
            <w:r w:rsidRPr="006D50AB">
              <w:rPr>
                <w:b/>
                <w:bCs/>
              </w:rPr>
              <w:t xml:space="preserve">No </w:t>
            </w:r>
          </w:p>
        </w:tc>
        <w:tc>
          <w:tcPr>
            <w:tcW w:w="2775" w:type="dxa"/>
          </w:tcPr>
          <w:p w14:paraId="4FC78D8D" w14:textId="20BBB9A0" w:rsidR="00443F42" w:rsidRPr="006D50AB" w:rsidRDefault="00C21DBB" w:rsidP="007D5702">
            <w:pPr>
              <w:rPr>
                <w:b/>
                <w:bCs/>
              </w:rPr>
            </w:pPr>
            <w:r w:rsidRPr="006D50AB">
              <w:rPr>
                <w:b/>
                <w:bCs/>
              </w:rPr>
              <w:t>I do</w:t>
            </w:r>
            <w:r w:rsidR="009F6B7C" w:rsidRPr="006D50AB">
              <w:rPr>
                <w:b/>
                <w:bCs/>
              </w:rPr>
              <w:t>n’t</w:t>
            </w:r>
            <w:r w:rsidRPr="006D50AB">
              <w:rPr>
                <w:b/>
                <w:bCs/>
              </w:rPr>
              <w:t xml:space="preserve"> know</w:t>
            </w:r>
          </w:p>
        </w:tc>
      </w:tr>
      <w:tr w:rsidR="009608AC" w:rsidRPr="006D50AB" w14:paraId="7D49E4BE" w14:textId="358E2F0B" w:rsidTr="00C21DBB">
        <w:tc>
          <w:tcPr>
            <w:tcW w:w="2362" w:type="dxa"/>
          </w:tcPr>
          <w:p w14:paraId="43188ED2" w14:textId="75F29695" w:rsidR="00443F42" w:rsidRPr="006D50AB" w:rsidRDefault="00443F42" w:rsidP="007D5702">
            <w:pPr>
              <w:rPr>
                <w:b/>
                <w:bCs/>
              </w:rPr>
            </w:pPr>
            <w:r w:rsidRPr="006D50AB">
              <w:rPr>
                <w:b/>
                <w:bCs/>
              </w:rPr>
              <w:t>Q1</w:t>
            </w:r>
          </w:p>
        </w:tc>
        <w:tc>
          <w:tcPr>
            <w:tcW w:w="2105" w:type="dxa"/>
          </w:tcPr>
          <w:p w14:paraId="202BF94A" w14:textId="1AED5626" w:rsidR="00443F42" w:rsidRPr="006D50AB" w:rsidRDefault="00C21DBB" w:rsidP="007D5702">
            <w:r w:rsidRPr="006D50AB">
              <w:t>26</w:t>
            </w:r>
          </w:p>
        </w:tc>
        <w:tc>
          <w:tcPr>
            <w:tcW w:w="2080" w:type="dxa"/>
          </w:tcPr>
          <w:p w14:paraId="52074E0B" w14:textId="1E0EB2F1" w:rsidR="00443F42" w:rsidRPr="006D50AB" w:rsidRDefault="00C21DBB" w:rsidP="007D5702">
            <w:r w:rsidRPr="006D50AB">
              <w:t>4</w:t>
            </w:r>
          </w:p>
        </w:tc>
        <w:tc>
          <w:tcPr>
            <w:tcW w:w="2775" w:type="dxa"/>
          </w:tcPr>
          <w:p w14:paraId="2AAF8427" w14:textId="77777777" w:rsidR="00443F42" w:rsidRPr="006D50AB" w:rsidRDefault="00443F42" w:rsidP="007D5702"/>
        </w:tc>
      </w:tr>
      <w:tr w:rsidR="009608AC" w:rsidRPr="006D50AB" w14:paraId="69B2D0BA" w14:textId="2A6D86C3" w:rsidTr="00C21DBB">
        <w:tc>
          <w:tcPr>
            <w:tcW w:w="2362" w:type="dxa"/>
          </w:tcPr>
          <w:p w14:paraId="16D94AAE" w14:textId="1FF50289" w:rsidR="00443F42" w:rsidRPr="006D50AB" w:rsidRDefault="00443F42" w:rsidP="007D5702">
            <w:pPr>
              <w:rPr>
                <w:b/>
                <w:bCs/>
              </w:rPr>
            </w:pPr>
            <w:r w:rsidRPr="006D50AB">
              <w:rPr>
                <w:b/>
                <w:bCs/>
              </w:rPr>
              <w:t>Q4</w:t>
            </w:r>
          </w:p>
        </w:tc>
        <w:tc>
          <w:tcPr>
            <w:tcW w:w="2105" w:type="dxa"/>
          </w:tcPr>
          <w:p w14:paraId="2912C037" w14:textId="00135B8F" w:rsidR="00443F42" w:rsidRPr="006D50AB" w:rsidRDefault="00C21DBB" w:rsidP="007D5702">
            <w:r w:rsidRPr="006D50AB">
              <w:t>28</w:t>
            </w:r>
          </w:p>
        </w:tc>
        <w:tc>
          <w:tcPr>
            <w:tcW w:w="2080" w:type="dxa"/>
          </w:tcPr>
          <w:p w14:paraId="4F64D100" w14:textId="01AC2664" w:rsidR="00443F42" w:rsidRPr="006D50AB" w:rsidRDefault="00C21DBB" w:rsidP="007D5702">
            <w:r w:rsidRPr="006D50AB">
              <w:t>2</w:t>
            </w:r>
          </w:p>
        </w:tc>
        <w:tc>
          <w:tcPr>
            <w:tcW w:w="2775" w:type="dxa"/>
          </w:tcPr>
          <w:p w14:paraId="46D7C254" w14:textId="77777777" w:rsidR="00443F42" w:rsidRPr="006D50AB" w:rsidRDefault="00443F42" w:rsidP="007D5702"/>
        </w:tc>
      </w:tr>
      <w:tr w:rsidR="009608AC" w:rsidRPr="006D50AB" w14:paraId="329831EF" w14:textId="5E46E209" w:rsidTr="00C21DBB">
        <w:tc>
          <w:tcPr>
            <w:tcW w:w="2362" w:type="dxa"/>
          </w:tcPr>
          <w:p w14:paraId="0BFE66B6" w14:textId="5F80A400" w:rsidR="00443F42" w:rsidRPr="006D50AB" w:rsidRDefault="00443F42" w:rsidP="007D5702">
            <w:pPr>
              <w:rPr>
                <w:b/>
                <w:bCs/>
              </w:rPr>
            </w:pPr>
            <w:r w:rsidRPr="006D50AB">
              <w:rPr>
                <w:b/>
                <w:bCs/>
              </w:rPr>
              <w:t>Q7</w:t>
            </w:r>
          </w:p>
        </w:tc>
        <w:tc>
          <w:tcPr>
            <w:tcW w:w="2105" w:type="dxa"/>
          </w:tcPr>
          <w:p w14:paraId="39B70040" w14:textId="4F3EABC3" w:rsidR="00443F42" w:rsidRPr="006D50AB" w:rsidRDefault="00C21DBB" w:rsidP="007D5702">
            <w:r w:rsidRPr="006D50AB">
              <w:t>25</w:t>
            </w:r>
          </w:p>
        </w:tc>
        <w:tc>
          <w:tcPr>
            <w:tcW w:w="2080" w:type="dxa"/>
          </w:tcPr>
          <w:p w14:paraId="3C917091" w14:textId="32503AF9" w:rsidR="00443F42" w:rsidRPr="006D50AB" w:rsidRDefault="00C21DBB" w:rsidP="007D5702">
            <w:r w:rsidRPr="006D50AB">
              <w:t>5</w:t>
            </w:r>
          </w:p>
        </w:tc>
        <w:tc>
          <w:tcPr>
            <w:tcW w:w="2775" w:type="dxa"/>
          </w:tcPr>
          <w:p w14:paraId="605A6515" w14:textId="77777777" w:rsidR="00443F42" w:rsidRPr="006D50AB" w:rsidRDefault="00443F42" w:rsidP="007D5702"/>
        </w:tc>
      </w:tr>
      <w:tr w:rsidR="009608AC" w:rsidRPr="006D50AB" w14:paraId="78E4B6F3" w14:textId="06E4D377" w:rsidTr="00C21DBB">
        <w:tc>
          <w:tcPr>
            <w:tcW w:w="2362" w:type="dxa"/>
          </w:tcPr>
          <w:p w14:paraId="13C06DB3" w14:textId="2C9AAF4F" w:rsidR="00443F42" w:rsidRPr="006D50AB" w:rsidRDefault="00443F42" w:rsidP="007D5702">
            <w:pPr>
              <w:rPr>
                <w:b/>
                <w:bCs/>
              </w:rPr>
            </w:pPr>
            <w:r w:rsidRPr="006D50AB">
              <w:rPr>
                <w:b/>
                <w:bCs/>
              </w:rPr>
              <w:t>Q8</w:t>
            </w:r>
          </w:p>
        </w:tc>
        <w:tc>
          <w:tcPr>
            <w:tcW w:w="2105" w:type="dxa"/>
          </w:tcPr>
          <w:p w14:paraId="583D37A1" w14:textId="6C664EEE" w:rsidR="00443F42" w:rsidRPr="006D50AB" w:rsidRDefault="00C21DBB" w:rsidP="007D5702">
            <w:r w:rsidRPr="006D50AB">
              <w:t>15</w:t>
            </w:r>
          </w:p>
        </w:tc>
        <w:tc>
          <w:tcPr>
            <w:tcW w:w="2080" w:type="dxa"/>
          </w:tcPr>
          <w:p w14:paraId="3F8BFFE4" w14:textId="0A723183" w:rsidR="00443F42" w:rsidRPr="006D50AB" w:rsidRDefault="00C21DBB" w:rsidP="007D5702">
            <w:r w:rsidRPr="006D50AB">
              <w:t>15</w:t>
            </w:r>
          </w:p>
        </w:tc>
        <w:tc>
          <w:tcPr>
            <w:tcW w:w="2775" w:type="dxa"/>
          </w:tcPr>
          <w:p w14:paraId="139120E0" w14:textId="77777777" w:rsidR="00443F42" w:rsidRPr="006D50AB" w:rsidRDefault="00443F42" w:rsidP="007D5702"/>
        </w:tc>
      </w:tr>
      <w:tr w:rsidR="009608AC" w:rsidRPr="006D50AB" w14:paraId="4A12513B" w14:textId="41A6DE08" w:rsidTr="00C21DBB">
        <w:tc>
          <w:tcPr>
            <w:tcW w:w="2362" w:type="dxa"/>
          </w:tcPr>
          <w:p w14:paraId="794B8268" w14:textId="586E5116" w:rsidR="00443F42" w:rsidRPr="006D50AB" w:rsidRDefault="00443F42" w:rsidP="007D5702">
            <w:pPr>
              <w:rPr>
                <w:b/>
                <w:bCs/>
              </w:rPr>
            </w:pPr>
            <w:r w:rsidRPr="006D50AB">
              <w:rPr>
                <w:b/>
                <w:bCs/>
              </w:rPr>
              <w:t>Q10</w:t>
            </w:r>
          </w:p>
        </w:tc>
        <w:tc>
          <w:tcPr>
            <w:tcW w:w="2105" w:type="dxa"/>
          </w:tcPr>
          <w:p w14:paraId="60D6D2FB" w14:textId="60E221C8" w:rsidR="00443F42" w:rsidRPr="006D50AB" w:rsidRDefault="00C21DBB" w:rsidP="007D5702">
            <w:r w:rsidRPr="006D50AB">
              <w:t>10</w:t>
            </w:r>
          </w:p>
        </w:tc>
        <w:tc>
          <w:tcPr>
            <w:tcW w:w="2080" w:type="dxa"/>
          </w:tcPr>
          <w:p w14:paraId="2C68C31F" w14:textId="5E36F196" w:rsidR="00443F42" w:rsidRPr="006D50AB" w:rsidRDefault="00C21DBB" w:rsidP="007D5702">
            <w:r w:rsidRPr="006D50AB">
              <w:t>9</w:t>
            </w:r>
          </w:p>
        </w:tc>
        <w:tc>
          <w:tcPr>
            <w:tcW w:w="2775" w:type="dxa"/>
          </w:tcPr>
          <w:p w14:paraId="39A0BCA3" w14:textId="53785564" w:rsidR="00443F42" w:rsidRPr="006D50AB" w:rsidRDefault="00C21DBB" w:rsidP="007D5702">
            <w:r w:rsidRPr="006D50AB">
              <w:t>11</w:t>
            </w:r>
          </w:p>
        </w:tc>
      </w:tr>
      <w:tr w:rsidR="009608AC" w:rsidRPr="006D50AB" w14:paraId="0B5A60F1" w14:textId="667189FC" w:rsidTr="00C21DBB">
        <w:tc>
          <w:tcPr>
            <w:tcW w:w="2362" w:type="dxa"/>
          </w:tcPr>
          <w:p w14:paraId="3BC31D86" w14:textId="345D6070" w:rsidR="00443F42" w:rsidRPr="006D50AB" w:rsidRDefault="00443F42" w:rsidP="007D5702">
            <w:pPr>
              <w:rPr>
                <w:b/>
                <w:bCs/>
              </w:rPr>
            </w:pPr>
            <w:r w:rsidRPr="006D50AB">
              <w:rPr>
                <w:b/>
                <w:bCs/>
              </w:rPr>
              <w:t>Q11</w:t>
            </w:r>
          </w:p>
        </w:tc>
        <w:tc>
          <w:tcPr>
            <w:tcW w:w="2105" w:type="dxa"/>
          </w:tcPr>
          <w:p w14:paraId="47507665" w14:textId="0FF56ED8" w:rsidR="00443F42" w:rsidRPr="006D50AB" w:rsidRDefault="00C21DBB" w:rsidP="007D5702">
            <w:r w:rsidRPr="006D50AB">
              <w:t>16</w:t>
            </w:r>
          </w:p>
        </w:tc>
        <w:tc>
          <w:tcPr>
            <w:tcW w:w="2080" w:type="dxa"/>
          </w:tcPr>
          <w:p w14:paraId="74DADCED" w14:textId="55AA0D57" w:rsidR="00443F42" w:rsidRPr="006D50AB" w:rsidRDefault="00C21DBB" w:rsidP="007D5702">
            <w:r w:rsidRPr="006D50AB">
              <w:t>4</w:t>
            </w:r>
          </w:p>
        </w:tc>
        <w:tc>
          <w:tcPr>
            <w:tcW w:w="2775" w:type="dxa"/>
          </w:tcPr>
          <w:p w14:paraId="2CC78168" w14:textId="7DD69BB4" w:rsidR="00443F42" w:rsidRPr="006D50AB" w:rsidRDefault="00C21DBB" w:rsidP="007D5702">
            <w:r w:rsidRPr="006D50AB">
              <w:t>10</w:t>
            </w:r>
          </w:p>
        </w:tc>
      </w:tr>
      <w:tr w:rsidR="009608AC" w:rsidRPr="006D50AB" w14:paraId="1E94319F" w14:textId="77777777" w:rsidTr="00C21DBB">
        <w:tc>
          <w:tcPr>
            <w:tcW w:w="2362" w:type="dxa"/>
          </w:tcPr>
          <w:p w14:paraId="4B0EB22E" w14:textId="14AA1CB1" w:rsidR="00443F42" w:rsidRPr="006D50AB" w:rsidRDefault="00443F42" w:rsidP="007D5702">
            <w:pPr>
              <w:rPr>
                <w:b/>
                <w:bCs/>
              </w:rPr>
            </w:pPr>
            <w:r w:rsidRPr="006D50AB">
              <w:rPr>
                <w:b/>
                <w:bCs/>
              </w:rPr>
              <w:t>Q13</w:t>
            </w:r>
          </w:p>
        </w:tc>
        <w:tc>
          <w:tcPr>
            <w:tcW w:w="2105" w:type="dxa"/>
          </w:tcPr>
          <w:p w14:paraId="0DD66FAC" w14:textId="3CEB08E7" w:rsidR="00443F42" w:rsidRPr="006D50AB" w:rsidRDefault="00C21DBB" w:rsidP="007D5702">
            <w:r w:rsidRPr="006D50AB">
              <w:t>4</w:t>
            </w:r>
          </w:p>
        </w:tc>
        <w:tc>
          <w:tcPr>
            <w:tcW w:w="2080" w:type="dxa"/>
          </w:tcPr>
          <w:p w14:paraId="7686CE9B" w14:textId="54E0535D" w:rsidR="00443F42" w:rsidRPr="006D50AB" w:rsidRDefault="00C21DBB" w:rsidP="007D5702">
            <w:r w:rsidRPr="006D50AB">
              <w:t>19</w:t>
            </w:r>
          </w:p>
        </w:tc>
        <w:tc>
          <w:tcPr>
            <w:tcW w:w="2775" w:type="dxa"/>
          </w:tcPr>
          <w:p w14:paraId="2CB10832" w14:textId="7D011D14" w:rsidR="00443F42" w:rsidRPr="006D50AB" w:rsidRDefault="00C21DBB" w:rsidP="007D5702">
            <w:r w:rsidRPr="006D50AB">
              <w:t>7</w:t>
            </w:r>
          </w:p>
        </w:tc>
      </w:tr>
      <w:tr w:rsidR="009608AC" w:rsidRPr="006D50AB" w14:paraId="1B5BE359" w14:textId="77777777" w:rsidTr="00C21DBB">
        <w:tc>
          <w:tcPr>
            <w:tcW w:w="2362" w:type="dxa"/>
          </w:tcPr>
          <w:p w14:paraId="58F48F55" w14:textId="0EA9FC96" w:rsidR="00443F42" w:rsidRPr="006D50AB" w:rsidRDefault="00443F42" w:rsidP="007D5702">
            <w:pPr>
              <w:rPr>
                <w:b/>
                <w:bCs/>
              </w:rPr>
            </w:pPr>
            <w:r w:rsidRPr="006D50AB">
              <w:rPr>
                <w:b/>
                <w:bCs/>
              </w:rPr>
              <w:t xml:space="preserve">Q15 </w:t>
            </w:r>
          </w:p>
        </w:tc>
        <w:tc>
          <w:tcPr>
            <w:tcW w:w="2105" w:type="dxa"/>
          </w:tcPr>
          <w:p w14:paraId="392B9E19" w14:textId="6CC621AE" w:rsidR="00443F42" w:rsidRPr="006D50AB" w:rsidRDefault="00C21DBB" w:rsidP="007D5702">
            <w:r w:rsidRPr="006D50AB">
              <w:t>19</w:t>
            </w:r>
          </w:p>
        </w:tc>
        <w:tc>
          <w:tcPr>
            <w:tcW w:w="2080" w:type="dxa"/>
          </w:tcPr>
          <w:p w14:paraId="595D0656" w14:textId="08070A59" w:rsidR="00443F42" w:rsidRPr="006D50AB" w:rsidRDefault="00C21DBB" w:rsidP="007D5702">
            <w:r w:rsidRPr="006D50AB">
              <w:t>6</w:t>
            </w:r>
          </w:p>
        </w:tc>
        <w:tc>
          <w:tcPr>
            <w:tcW w:w="2775" w:type="dxa"/>
          </w:tcPr>
          <w:p w14:paraId="60C9089A" w14:textId="1124AECF" w:rsidR="00443F42" w:rsidRPr="006D50AB" w:rsidRDefault="00C21DBB" w:rsidP="007D5702">
            <w:r w:rsidRPr="006D50AB">
              <w:t>5</w:t>
            </w:r>
          </w:p>
        </w:tc>
      </w:tr>
      <w:bookmarkEnd w:id="7"/>
    </w:tbl>
    <w:p w14:paraId="5472FAF2" w14:textId="5607B908" w:rsidR="00FB224D" w:rsidRPr="006D50AB" w:rsidRDefault="00FB224D" w:rsidP="007D5702"/>
    <w:p w14:paraId="22AC4467" w14:textId="4D5FC11C" w:rsidR="006E36E1" w:rsidRPr="006D50AB" w:rsidRDefault="006E36E1" w:rsidP="007D5702">
      <w:pPr>
        <w:rPr>
          <w:sz w:val="28"/>
          <w:szCs w:val="28"/>
        </w:rPr>
      </w:pPr>
    </w:p>
    <w:p w14:paraId="6D8026F3" w14:textId="10D1793C" w:rsidR="00C21DBB" w:rsidRPr="006D50AB" w:rsidRDefault="00C21DBB" w:rsidP="007B706B">
      <w:pPr>
        <w:jc w:val="center"/>
        <w:rPr>
          <w:sz w:val="28"/>
          <w:szCs w:val="28"/>
        </w:rPr>
      </w:pPr>
      <w:r w:rsidRPr="006D50AB">
        <w:rPr>
          <w:noProof/>
        </w:rPr>
        <w:drawing>
          <wp:inline distT="0" distB="0" distL="0" distR="0" wp14:anchorId="3CCFFD99" wp14:editId="7AD0FCAF">
            <wp:extent cx="4572000" cy="2743200"/>
            <wp:effectExtent l="0" t="0" r="12700" b="12700"/>
            <wp:docPr id="17" name="Chart 17">
              <a:extLst xmlns:a="http://schemas.openxmlformats.org/drawingml/2006/main">
                <a:ext uri="{FF2B5EF4-FFF2-40B4-BE49-F238E27FC236}">
                  <a16:creationId xmlns:a16="http://schemas.microsoft.com/office/drawing/2014/main" id="{F75660B3-25E9-E940-A544-309983DEF9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F24B6C2" w14:textId="4E8400A6" w:rsidR="00B94900" w:rsidRPr="006D50AB" w:rsidRDefault="00B94900" w:rsidP="007B706B">
      <w:pPr>
        <w:jc w:val="center"/>
        <w:rPr>
          <w:sz w:val="28"/>
          <w:szCs w:val="28"/>
        </w:rPr>
      </w:pPr>
    </w:p>
    <w:p w14:paraId="2A1F4D07" w14:textId="77777777" w:rsidR="00B94900" w:rsidRPr="006D50AB" w:rsidRDefault="00B94900" w:rsidP="007B706B">
      <w:pPr>
        <w:jc w:val="center"/>
        <w:rPr>
          <w:sz w:val="28"/>
          <w:szCs w:val="28"/>
        </w:rPr>
      </w:pPr>
    </w:p>
    <w:p w14:paraId="59A12AF5" w14:textId="1E38D3C5" w:rsidR="007B706B" w:rsidRPr="006D50AB" w:rsidRDefault="007B706B" w:rsidP="007B706B">
      <w:r w:rsidRPr="006D50AB">
        <w:t xml:space="preserve">I have collected data from 30 people on which Q1 I’ve got that 26 people have use Moodle. Q7 25 people have use VLE. Q10 there are </w:t>
      </w:r>
      <w:r w:rsidR="00090A52" w:rsidRPr="006D50AB">
        <w:t>near</w:t>
      </w:r>
      <w:r w:rsidRPr="006D50AB">
        <w:t xml:space="preserve"> same quantity of people that they prefer to use VLE.</w:t>
      </w:r>
      <w:r w:rsidR="000E6881" w:rsidRPr="006D50AB">
        <w:t xml:space="preserve"> </w:t>
      </w:r>
      <w:r w:rsidRPr="006D50AB">
        <w:t>Q13 19 people have voted that VLE cannot caused mental health problem to students.</w:t>
      </w:r>
      <w:r w:rsidR="000E6881" w:rsidRPr="006D50AB">
        <w:t xml:space="preserve"> </w:t>
      </w:r>
      <w:r w:rsidRPr="006D50AB">
        <w:t>Q15</w:t>
      </w:r>
      <w:r w:rsidR="000E6881" w:rsidRPr="006D50AB">
        <w:t xml:space="preserve"> </w:t>
      </w:r>
      <w:r w:rsidRPr="006D50AB">
        <w:t xml:space="preserve">19 people thought that VLE should be </w:t>
      </w:r>
      <w:r w:rsidR="00590BA9" w:rsidRPr="006D50AB">
        <w:t>safer</w:t>
      </w:r>
      <w:r w:rsidRPr="006D50AB">
        <w:t xml:space="preserve">. </w:t>
      </w:r>
    </w:p>
    <w:p w14:paraId="3D67274D" w14:textId="395B8E23" w:rsidR="00C21DBB" w:rsidRPr="006D50AB" w:rsidRDefault="00C21DBB" w:rsidP="007D5702">
      <w:pPr>
        <w:rPr>
          <w:sz w:val="28"/>
          <w:szCs w:val="28"/>
        </w:rPr>
      </w:pPr>
    </w:p>
    <w:p w14:paraId="0868B467" w14:textId="33DD852C" w:rsidR="00C21DBB" w:rsidRPr="006D50AB" w:rsidRDefault="00C21DBB" w:rsidP="007D5702">
      <w:pPr>
        <w:rPr>
          <w:sz w:val="28"/>
          <w:szCs w:val="28"/>
        </w:rPr>
      </w:pPr>
    </w:p>
    <w:p w14:paraId="544AB3D6" w14:textId="50E20430" w:rsidR="00C21DBB" w:rsidRPr="006D50AB" w:rsidRDefault="00C21DBB" w:rsidP="007D5702">
      <w:pPr>
        <w:rPr>
          <w:sz w:val="28"/>
          <w:szCs w:val="28"/>
        </w:rPr>
      </w:pPr>
    </w:p>
    <w:p w14:paraId="09C7916A" w14:textId="4822392B" w:rsidR="00C21DBB" w:rsidRPr="006D50AB" w:rsidRDefault="00C21DBB" w:rsidP="007D5702">
      <w:pPr>
        <w:rPr>
          <w:sz w:val="28"/>
          <w:szCs w:val="28"/>
        </w:rPr>
      </w:pPr>
    </w:p>
    <w:p w14:paraId="44CC2228" w14:textId="2FF64734" w:rsidR="006E36E1" w:rsidRPr="006D50AB" w:rsidRDefault="006E36E1" w:rsidP="007D5702">
      <w:pPr>
        <w:rPr>
          <w:sz w:val="28"/>
          <w:szCs w:val="28"/>
        </w:rPr>
      </w:pPr>
    </w:p>
    <w:p w14:paraId="16166D7C" w14:textId="6B30311C" w:rsidR="00D9267C" w:rsidRPr="006D50AB" w:rsidRDefault="00D9267C" w:rsidP="007D5702">
      <w:pPr>
        <w:rPr>
          <w:sz w:val="28"/>
          <w:szCs w:val="28"/>
        </w:rPr>
      </w:pPr>
    </w:p>
    <w:p w14:paraId="32D8F1BD" w14:textId="6E129D76" w:rsidR="007B529A" w:rsidRPr="006D50AB" w:rsidRDefault="007B529A" w:rsidP="007D5702">
      <w:pPr>
        <w:rPr>
          <w:sz w:val="28"/>
          <w:szCs w:val="28"/>
        </w:rPr>
      </w:pPr>
    </w:p>
    <w:p w14:paraId="5B2F9F31" w14:textId="77777777" w:rsidR="007B529A" w:rsidRPr="006D50AB" w:rsidRDefault="007B529A" w:rsidP="007D5702">
      <w:pPr>
        <w:rPr>
          <w:sz w:val="28"/>
          <w:szCs w:val="28"/>
        </w:rPr>
      </w:pPr>
    </w:p>
    <w:p w14:paraId="54C0340B" w14:textId="77777777" w:rsidR="006E36E1" w:rsidRPr="006D50AB" w:rsidRDefault="006E36E1" w:rsidP="007D5702">
      <w:pPr>
        <w:rPr>
          <w:sz w:val="28"/>
          <w:szCs w:val="28"/>
        </w:rPr>
      </w:pPr>
    </w:p>
    <w:p w14:paraId="05E33661" w14:textId="063B0692" w:rsidR="00443F42" w:rsidRPr="006D50AB" w:rsidRDefault="00090A52" w:rsidP="007D5702">
      <w:r w:rsidRPr="006D50AB">
        <w:lastRenderedPageBreak/>
        <w:t>A</w:t>
      </w:r>
      <w:r w:rsidR="00443F42" w:rsidRPr="006D50AB">
        <w:t xml:space="preserve">nswer VERY FREQUENTLY-FREQUENTLY-RARELY-NEVER. </w:t>
      </w:r>
    </w:p>
    <w:p w14:paraId="0F57ECD0" w14:textId="77777777" w:rsidR="00581B49" w:rsidRPr="006D50AB" w:rsidRDefault="00581B49" w:rsidP="007D5702"/>
    <w:tbl>
      <w:tblPr>
        <w:tblStyle w:val="TableGrid"/>
        <w:tblW w:w="0" w:type="auto"/>
        <w:tblLook w:val="04A0" w:firstRow="1" w:lastRow="0" w:firstColumn="1" w:lastColumn="0" w:noHBand="0" w:noVBand="1"/>
      </w:tblPr>
      <w:tblGrid>
        <w:gridCol w:w="1419"/>
        <w:gridCol w:w="1466"/>
        <w:gridCol w:w="1532"/>
        <w:gridCol w:w="1388"/>
        <w:gridCol w:w="1383"/>
      </w:tblGrid>
      <w:tr w:rsidR="00443F42" w:rsidRPr="006D50AB" w14:paraId="203CEABF" w14:textId="77777777" w:rsidTr="00443F42">
        <w:tc>
          <w:tcPr>
            <w:tcW w:w="1419" w:type="dxa"/>
          </w:tcPr>
          <w:p w14:paraId="284035FC" w14:textId="030F5D58" w:rsidR="00443F42" w:rsidRPr="006D50AB" w:rsidRDefault="00443F42" w:rsidP="007D5702">
            <w:pPr>
              <w:rPr>
                <w:b/>
                <w:bCs/>
              </w:rPr>
            </w:pPr>
            <w:bookmarkStart w:id="8" w:name="OLE_LINK2"/>
            <w:r w:rsidRPr="006D50AB">
              <w:rPr>
                <w:b/>
                <w:bCs/>
              </w:rPr>
              <w:t>Questions</w:t>
            </w:r>
          </w:p>
        </w:tc>
        <w:tc>
          <w:tcPr>
            <w:tcW w:w="1466" w:type="dxa"/>
          </w:tcPr>
          <w:p w14:paraId="4263DBEA" w14:textId="36A3856F" w:rsidR="00443F42" w:rsidRPr="006D50AB" w:rsidRDefault="00443F42" w:rsidP="007D5702">
            <w:pPr>
              <w:rPr>
                <w:b/>
                <w:bCs/>
              </w:rPr>
            </w:pPr>
            <w:r w:rsidRPr="006D50AB">
              <w:rPr>
                <w:b/>
                <w:bCs/>
              </w:rPr>
              <w:t>Very frequently</w:t>
            </w:r>
          </w:p>
        </w:tc>
        <w:tc>
          <w:tcPr>
            <w:tcW w:w="1532" w:type="dxa"/>
          </w:tcPr>
          <w:p w14:paraId="0BF871E8" w14:textId="3655DAA7" w:rsidR="00443F42" w:rsidRPr="006D50AB" w:rsidRDefault="00443F42" w:rsidP="007D5702">
            <w:pPr>
              <w:rPr>
                <w:b/>
                <w:bCs/>
              </w:rPr>
            </w:pPr>
            <w:r w:rsidRPr="006D50AB">
              <w:rPr>
                <w:b/>
                <w:bCs/>
              </w:rPr>
              <w:t xml:space="preserve">Frequently </w:t>
            </w:r>
          </w:p>
        </w:tc>
        <w:tc>
          <w:tcPr>
            <w:tcW w:w="1388" w:type="dxa"/>
          </w:tcPr>
          <w:p w14:paraId="2AA094D8" w14:textId="69A472B2" w:rsidR="00443F42" w:rsidRPr="006D50AB" w:rsidRDefault="00443F42" w:rsidP="007D5702">
            <w:pPr>
              <w:rPr>
                <w:b/>
                <w:bCs/>
              </w:rPr>
            </w:pPr>
            <w:r w:rsidRPr="006D50AB">
              <w:rPr>
                <w:b/>
                <w:bCs/>
              </w:rPr>
              <w:t>Rarely</w:t>
            </w:r>
          </w:p>
        </w:tc>
        <w:tc>
          <w:tcPr>
            <w:tcW w:w="1383" w:type="dxa"/>
          </w:tcPr>
          <w:p w14:paraId="6D7AEF58" w14:textId="48026CC3" w:rsidR="00443F42" w:rsidRPr="006D50AB" w:rsidRDefault="00443F42" w:rsidP="007D5702">
            <w:pPr>
              <w:rPr>
                <w:b/>
                <w:bCs/>
              </w:rPr>
            </w:pPr>
            <w:r w:rsidRPr="006D50AB">
              <w:rPr>
                <w:b/>
                <w:bCs/>
              </w:rPr>
              <w:t>Never</w:t>
            </w:r>
          </w:p>
        </w:tc>
      </w:tr>
      <w:tr w:rsidR="00443F42" w:rsidRPr="006D50AB" w14:paraId="5D56DF70" w14:textId="77777777" w:rsidTr="00443F42">
        <w:tc>
          <w:tcPr>
            <w:tcW w:w="1419" w:type="dxa"/>
          </w:tcPr>
          <w:p w14:paraId="5C066AE4" w14:textId="1EE6A496" w:rsidR="00443F42" w:rsidRPr="006D50AB" w:rsidRDefault="00443F42" w:rsidP="007D5702">
            <w:pPr>
              <w:rPr>
                <w:b/>
                <w:bCs/>
              </w:rPr>
            </w:pPr>
            <w:r w:rsidRPr="006D50AB">
              <w:rPr>
                <w:b/>
                <w:bCs/>
              </w:rPr>
              <w:t>Q2</w:t>
            </w:r>
          </w:p>
        </w:tc>
        <w:tc>
          <w:tcPr>
            <w:tcW w:w="1466" w:type="dxa"/>
          </w:tcPr>
          <w:p w14:paraId="7D3F8DEF" w14:textId="4748EF39" w:rsidR="00443F42" w:rsidRPr="006D50AB" w:rsidRDefault="00D9267C" w:rsidP="007D5702">
            <w:r w:rsidRPr="006D50AB">
              <w:t>5</w:t>
            </w:r>
          </w:p>
        </w:tc>
        <w:tc>
          <w:tcPr>
            <w:tcW w:w="1532" w:type="dxa"/>
          </w:tcPr>
          <w:p w14:paraId="0A34F340" w14:textId="3E8A3DA5" w:rsidR="00443F42" w:rsidRPr="006D50AB" w:rsidRDefault="00D9267C" w:rsidP="007D5702">
            <w:r w:rsidRPr="006D50AB">
              <w:t>18</w:t>
            </w:r>
          </w:p>
        </w:tc>
        <w:tc>
          <w:tcPr>
            <w:tcW w:w="1388" w:type="dxa"/>
          </w:tcPr>
          <w:p w14:paraId="2C7EB87B" w14:textId="586BCA7E" w:rsidR="00443F42" w:rsidRPr="006D50AB" w:rsidRDefault="00D9267C" w:rsidP="007D5702">
            <w:r w:rsidRPr="006D50AB">
              <w:t>5</w:t>
            </w:r>
          </w:p>
        </w:tc>
        <w:tc>
          <w:tcPr>
            <w:tcW w:w="1383" w:type="dxa"/>
          </w:tcPr>
          <w:p w14:paraId="147811FD" w14:textId="3A441EAA" w:rsidR="00443F42" w:rsidRPr="006D50AB" w:rsidRDefault="00D9267C" w:rsidP="007D5702">
            <w:r w:rsidRPr="006D50AB">
              <w:t>2</w:t>
            </w:r>
          </w:p>
        </w:tc>
      </w:tr>
      <w:tr w:rsidR="00443F42" w:rsidRPr="006D50AB" w14:paraId="3B3823EB" w14:textId="77777777" w:rsidTr="00443F42">
        <w:tc>
          <w:tcPr>
            <w:tcW w:w="1419" w:type="dxa"/>
          </w:tcPr>
          <w:p w14:paraId="68C6C54B" w14:textId="161435CB" w:rsidR="00443F42" w:rsidRPr="006D50AB" w:rsidRDefault="00443F42" w:rsidP="007D5702">
            <w:pPr>
              <w:rPr>
                <w:b/>
                <w:bCs/>
              </w:rPr>
            </w:pPr>
            <w:r w:rsidRPr="006D50AB">
              <w:rPr>
                <w:b/>
                <w:bCs/>
              </w:rPr>
              <w:t>Q3</w:t>
            </w:r>
          </w:p>
        </w:tc>
        <w:tc>
          <w:tcPr>
            <w:tcW w:w="1466" w:type="dxa"/>
          </w:tcPr>
          <w:p w14:paraId="2C8BC6E2" w14:textId="30C66E0A" w:rsidR="00443F42" w:rsidRPr="006D50AB" w:rsidRDefault="00D9267C" w:rsidP="007D5702">
            <w:r w:rsidRPr="006D50AB">
              <w:t>4</w:t>
            </w:r>
          </w:p>
        </w:tc>
        <w:tc>
          <w:tcPr>
            <w:tcW w:w="1532" w:type="dxa"/>
          </w:tcPr>
          <w:p w14:paraId="09599084" w14:textId="1029809E" w:rsidR="00443F42" w:rsidRPr="006D50AB" w:rsidRDefault="00D9267C" w:rsidP="007D5702">
            <w:r w:rsidRPr="006D50AB">
              <w:t>19</w:t>
            </w:r>
          </w:p>
        </w:tc>
        <w:tc>
          <w:tcPr>
            <w:tcW w:w="1388" w:type="dxa"/>
          </w:tcPr>
          <w:p w14:paraId="2DDF775E" w14:textId="2337DA82" w:rsidR="00443F42" w:rsidRPr="006D50AB" w:rsidRDefault="00D9267C" w:rsidP="007D5702">
            <w:r w:rsidRPr="006D50AB">
              <w:t>5</w:t>
            </w:r>
          </w:p>
        </w:tc>
        <w:tc>
          <w:tcPr>
            <w:tcW w:w="1383" w:type="dxa"/>
          </w:tcPr>
          <w:p w14:paraId="70F32750" w14:textId="4778540B" w:rsidR="00443F42" w:rsidRPr="006D50AB" w:rsidRDefault="00D9267C" w:rsidP="007D5702">
            <w:r w:rsidRPr="006D50AB">
              <w:t>2</w:t>
            </w:r>
          </w:p>
        </w:tc>
      </w:tr>
      <w:tr w:rsidR="00443F42" w:rsidRPr="006D50AB" w14:paraId="660CDD61" w14:textId="77777777" w:rsidTr="00443F42">
        <w:tc>
          <w:tcPr>
            <w:tcW w:w="1419" w:type="dxa"/>
          </w:tcPr>
          <w:p w14:paraId="73C6D1F3" w14:textId="2F51FA1C" w:rsidR="00443F42" w:rsidRPr="006D50AB" w:rsidRDefault="00443F42" w:rsidP="007D5702">
            <w:pPr>
              <w:rPr>
                <w:b/>
                <w:bCs/>
              </w:rPr>
            </w:pPr>
            <w:r w:rsidRPr="006D50AB">
              <w:rPr>
                <w:b/>
                <w:bCs/>
              </w:rPr>
              <w:t>Q5</w:t>
            </w:r>
          </w:p>
        </w:tc>
        <w:tc>
          <w:tcPr>
            <w:tcW w:w="1466" w:type="dxa"/>
          </w:tcPr>
          <w:p w14:paraId="2D71407A" w14:textId="77777777" w:rsidR="00443F42" w:rsidRPr="006D50AB" w:rsidRDefault="00443F42" w:rsidP="007D5702"/>
        </w:tc>
        <w:tc>
          <w:tcPr>
            <w:tcW w:w="1532" w:type="dxa"/>
          </w:tcPr>
          <w:p w14:paraId="6CC3630E" w14:textId="2F876D7C" w:rsidR="00443F42" w:rsidRPr="006D50AB" w:rsidRDefault="00D9267C" w:rsidP="007D5702">
            <w:r w:rsidRPr="006D50AB">
              <w:t>6</w:t>
            </w:r>
          </w:p>
        </w:tc>
        <w:tc>
          <w:tcPr>
            <w:tcW w:w="1388" w:type="dxa"/>
          </w:tcPr>
          <w:p w14:paraId="2F98DAE8" w14:textId="35058336" w:rsidR="00443F42" w:rsidRPr="006D50AB" w:rsidRDefault="00D9267C" w:rsidP="007D5702">
            <w:r w:rsidRPr="006D50AB">
              <w:t>20</w:t>
            </w:r>
          </w:p>
        </w:tc>
        <w:tc>
          <w:tcPr>
            <w:tcW w:w="1383" w:type="dxa"/>
          </w:tcPr>
          <w:p w14:paraId="1612B094" w14:textId="797FF0BB" w:rsidR="00443F42" w:rsidRPr="006D50AB" w:rsidRDefault="00D9267C" w:rsidP="007D5702">
            <w:r w:rsidRPr="006D50AB">
              <w:t>4</w:t>
            </w:r>
          </w:p>
        </w:tc>
      </w:tr>
      <w:tr w:rsidR="00443F42" w:rsidRPr="006D50AB" w14:paraId="3A7AE709" w14:textId="77777777" w:rsidTr="00443F42">
        <w:tc>
          <w:tcPr>
            <w:tcW w:w="1419" w:type="dxa"/>
          </w:tcPr>
          <w:p w14:paraId="1695B43F" w14:textId="2DD8BD18" w:rsidR="00443F42" w:rsidRPr="006D50AB" w:rsidRDefault="00443F42" w:rsidP="007D5702">
            <w:pPr>
              <w:rPr>
                <w:b/>
                <w:bCs/>
              </w:rPr>
            </w:pPr>
            <w:r w:rsidRPr="006D50AB">
              <w:rPr>
                <w:b/>
                <w:bCs/>
              </w:rPr>
              <w:t>Q12</w:t>
            </w:r>
          </w:p>
        </w:tc>
        <w:tc>
          <w:tcPr>
            <w:tcW w:w="1466" w:type="dxa"/>
          </w:tcPr>
          <w:p w14:paraId="08309ED8" w14:textId="790988E4" w:rsidR="00443F42" w:rsidRPr="006D50AB" w:rsidRDefault="00D9267C" w:rsidP="007D5702">
            <w:r w:rsidRPr="006D50AB">
              <w:t>10</w:t>
            </w:r>
          </w:p>
        </w:tc>
        <w:tc>
          <w:tcPr>
            <w:tcW w:w="1532" w:type="dxa"/>
          </w:tcPr>
          <w:p w14:paraId="4C4A82A9" w14:textId="778C84F6" w:rsidR="00443F42" w:rsidRPr="006D50AB" w:rsidRDefault="00D9267C" w:rsidP="007D5702">
            <w:r w:rsidRPr="006D50AB">
              <w:t>12</w:t>
            </w:r>
          </w:p>
        </w:tc>
        <w:tc>
          <w:tcPr>
            <w:tcW w:w="1388" w:type="dxa"/>
          </w:tcPr>
          <w:p w14:paraId="07BD8A40" w14:textId="08CDEE15" w:rsidR="00443F42" w:rsidRPr="006D50AB" w:rsidRDefault="00A549F2" w:rsidP="007D5702">
            <w:r w:rsidRPr="006D50AB">
              <w:t>8</w:t>
            </w:r>
          </w:p>
        </w:tc>
        <w:tc>
          <w:tcPr>
            <w:tcW w:w="1383" w:type="dxa"/>
          </w:tcPr>
          <w:p w14:paraId="0D6D7053" w14:textId="77777777" w:rsidR="00443F42" w:rsidRPr="006D50AB" w:rsidRDefault="00443F42" w:rsidP="007D5702"/>
        </w:tc>
      </w:tr>
    </w:tbl>
    <w:bookmarkEnd w:id="8"/>
    <w:p w14:paraId="49D1FAFE" w14:textId="0CCED3E7" w:rsidR="00443F42" w:rsidRPr="006D50AB" w:rsidRDefault="00443F42" w:rsidP="007D5702">
      <w:pPr>
        <w:rPr>
          <w:sz w:val="28"/>
          <w:szCs w:val="28"/>
        </w:rPr>
      </w:pPr>
      <w:r w:rsidRPr="006D50AB">
        <w:rPr>
          <w:sz w:val="28"/>
          <w:szCs w:val="28"/>
        </w:rPr>
        <w:t xml:space="preserve"> </w:t>
      </w:r>
    </w:p>
    <w:p w14:paraId="75A3F88A" w14:textId="2E82CC1B" w:rsidR="006E36E1" w:rsidRPr="006D50AB" w:rsidRDefault="006E36E1" w:rsidP="007D5702">
      <w:pPr>
        <w:rPr>
          <w:sz w:val="28"/>
          <w:szCs w:val="28"/>
        </w:rPr>
      </w:pPr>
    </w:p>
    <w:p w14:paraId="6ADCF8F4" w14:textId="0DDACB3B" w:rsidR="006E36E1" w:rsidRPr="006D50AB" w:rsidRDefault="008A6DDE" w:rsidP="007D5702">
      <w:pPr>
        <w:rPr>
          <w:sz w:val="28"/>
          <w:szCs w:val="28"/>
        </w:rPr>
      </w:pPr>
      <w:r w:rsidRPr="006D50AB">
        <w:rPr>
          <w:noProof/>
        </w:rPr>
        <w:drawing>
          <wp:inline distT="0" distB="0" distL="0" distR="0" wp14:anchorId="4A023B4A" wp14:editId="78A8010F">
            <wp:extent cx="4572000" cy="2743200"/>
            <wp:effectExtent l="0" t="0" r="12700" b="12700"/>
            <wp:docPr id="2" name="Chart 2">
              <a:extLst xmlns:a="http://schemas.openxmlformats.org/drawingml/2006/main">
                <a:ext uri="{FF2B5EF4-FFF2-40B4-BE49-F238E27FC236}">
                  <a16:creationId xmlns:a16="http://schemas.microsoft.com/office/drawing/2014/main" id="{AF32375F-C4B0-C64B-93C5-7F42531DE8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DB34711" w14:textId="77777777" w:rsidR="00B94900" w:rsidRPr="006D50AB" w:rsidRDefault="00B94900" w:rsidP="007D5702">
      <w:pPr>
        <w:rPr>
          <w:sz w:val="28"/>
          <w:szCs w:val="28"/>
        </w:rPr>
      </w:pPr>
    </w:p>
    <w:p w14:paraId="55ACC62C" w14:textId="0ADC1584" w:rsidR="0057027A" w:rsidRPr="006D50AB" w:rsidRDefault="0057027A" w:rsidP="007D5702">
      <w:r w:rsidRPr="006D50AB">
        <w:t>The data indicated that Q2, respondents uses frequently Moodle</w:t>
      </w:r>
      <w:r w:rsidR="00581B49" w:rsidRPr="006D50AB">
        <w:t xml:space="preserve"> requested for </w:t>
      </w:r>
      <w:r w:rsidR="00CF2A56" w:rsidRPr="006D50AB">
        <w:t>lecturer</w:t>
      </w:r>
      <w:r w:rsidRPr="006D50AB">
        <w:t xml:space="preserve">. Q3, </w:t>
      </w:r>
      <w:r w:rsidR="00581B49" w:rsidRPr="006D50AB">
        <w:t xml:space="preserve">showed that respondents use frequently Moodle outside class. Q5, 20 respondents have said that rarely have problems with access to Moodle. Q12, 12 respondents use VLE to have meetings with family or friends. </w:t>
      </w:r>
    </w:p>
    <w:p w14:paraId="7D7CC625" w14:textId="36CA8110" w:rsidR="00581B49" w:rsidRPr="006D50AB" w:rsidRDefault="00581B49" w:rsidP="007D5702"/>
    <w:p w14:paraId="11C613F7" w14:textId="76F89357" w:rsidR="00581B49" w:rsidRPr="006D50AB" w:rsidRDefault="00581B49" w:rsidP="007D5702"/>
    <w:p w14:paraId="39395BAE" w14:textId="687EEB6A" w:rsidR="00581B49" w:rsidRPr="006D50AB" w:rsidRDefault="00581B49" w:rsidP="007D5702"/>
    <w:p w14:paraId="681A2D1A" w14:textId="4F41385A" w:rsidR="00581B49" w:rsidRPr="006D50AB" w:rsidRDefault="00581B49" w:rsidP="007D5702"/>
    <w:p w14:paraId="141BC2D8" w14:textId="080E8C66" w:rsidR="00581B49" w:rsidRPr="006D50AB" w:rsidRDefault="00581B49" w:rsidP="007D5702"/>
    <w:p w14:paraId="312CD3D0" w14:textId="1FC6933A" w:rsidR="00581B49" w:rsidRPr="006D50AB" w:rsidRDefault="00581B49" w:rsidP="007D5702"/>
    <w:p w14:paraId="200AE88C" w14:textId="5D87F97B" w:rsidR="00581B49" w:rsidRPr="006D50AB" w:rsidRDefault="00581B49" w:rsidP="007D5702"/>
    <w:p w14:paraId="447ACD7B" w14:textId="3629D3CE" w:rsidR="00581B49" w:rsidRPr="006D50AB" w:rsidRDefault="00581B49" w:rsidP="007D5702"/>
    <w:p w14:paraId="7DAF63CB" w14:textId="4C945A68" w:rsidR="00581B49" w:rsidRPr="006D50AB" w:rsidRDefault="00581B49" w:rsidP="007D5702"/>
    <w:p w14:paraId="725D24C4" w14:textId="7A585D00" w:rsidR="00581B49" w:rsidRPr="006D50AB" w:rsidRDefault="00581B49" w:rsidP="007D5702"/>
    <w:p w14:paraId="2AF4B520" w14:textId="08D5444D" w:rsidR="00581B49" w:rsidRPr="006D50AB" w:rsidRDefault="00581B49" w:rsidP="007D5702"/>
    <w:p w14:paraId="78A9EFDF" w14:textId="38322D5D" w:rsidR="00581B49" w:rsidRPr="006D50AB" w:rsidRDefault="00581B49" w:rsidP="007D5702"/>
    <w:p w14:paraId="78031C67" w14:textId="77777777" w:rsidR="00CF2A56" w:rsidRPr="006D50AB" w:rsidRDefault="00CF2A56" w:rsidP="007D5702"/>
    <w:p w14:paraId="1CF8F48C" w14:textId="52896934" w:rsidR="00581B49" w:rsidRPr="006D50AB" w:rsidRDefault="00581B49" w:rsidP="007D5702"/>
    <w:p w14:paraId="51E9E459" w14:textId="2177D21A" w:rsidR="0057027A" w:rsidRPr="006D50AB" w:rsidRDefault="0057027A" w:rsidP="007D5702"/>
    <w:p w14:paraId="0CC3F8BB" w14:textId="77777777" w:rsidR="00090A52" w:rsidRPr="006D50AB" w:rsidRDefault="00090A52" w:rsidP="007D5702"/>
    <w:p w14:paraId="6AC906D2" w14:textId="31A2FE2B" w:rsidR="0057027A" w:rsidRPr="006D50AB" w:rsidRDefault="0057027A" w:rsidP="007D5702">
      <w:pPr>
        <w:rPr>
          <w:sz w:val="28"/>
          <w:szCs w:val="28"/>
        </w:rPr>
      </w:pPr>
    </w:p>
    <w:p w14:paraId="54FD7609" w14:textId="77777777" w:rsidR="00090A52" w:rsidRPr="006D50AB" w:rsidRDefault="00090A52" w:rsidP="007D5702">
      <w:pPr>
        <w:rPr>
          <w:sz w:val="28"/>
          <w:szCs w:val="28"/>
        </w:rPr>
      </w:pPr>
    </w:p>
    <w:p w14:paraId="17D7AE48" w14:textId="7A624910" w:rsidR="006E36E1" w:rsidRPr="006D50AB" w:rsidRDefault="00090A52" w:rsidP="007D5702">
      <w:r w:rsidRPr="006D50AB">
        <w:lastRenderedPageBreak/>
        <w:t>A</w:t>
      </w:r>
      <w:r w:rsidR="006E36E1" w:rsidRPr="006D50AB">
        <w:t>nswer is rate 1-</w:t>
      </w:r>
      <w:r w:rsidR="008D1579" w:rsidRPr="006D50AB">
        <w:t>5</w:t>
      </w:r>
      <w:r w:rsidR="006E36E1" w:rsidRPr="006D50AB">
        <w:t xml:space="preserve">. </w:t>
      </w:r>
    </w:p>
    <w:p w14:paraId="194EFDC6" w14:textId="77777777" w:rsidR="00B65AF7" w:rsidRPr="006D50AB" w:rsidRDefault="00B65AF7" w:rsidP="007D5702"/>
    <w:tbl>
      <w:tblPr>
        <w:tblStyle w:val="TableGrid"/>
        <w:tblW w:w="0" w:type="auto"/>
        <w:tblLook w:val="04A0" w:firstRow="1" w:lastRow="0" w:firstColumn="1" w:lastColumn="0" w:noHBand="0" w:noVBand="1"/>
      </w:tblPr>
      <w:tblGrid>
        <w:gridCol w:w="1419"/>
        <w:gridCol w:w="1419"/>
        <w:gridCol w:w="1419"/>
        <w:gridCol w:w="1419"/>
        <w:gridCol w:w="1420"/>
        <w:gridCol w:w="1420"/>
      </w:tblGrid>
      <w:tr w:rsidR="006E36E1" w:rsidRPr="006D50AB" w14:paraId="4F049259" w14:textId="77777777" w:rsidTr="006E36E1">
        <w:tc>
          <w:tcPr>
            <w:tcW w:w="1419" w:type="dxa"/>
          </w:tcPr>
          <w:p w14:paraId="3F0C0084" w14:textId="73460488" w:rsidR="006E36E1" w:rsidRPr="006D50AB" w:rsidRDefault="006E36E1" w:rsidP="007D5702">
            <w:pPr>
              <w:rPr>
                <w:b/>
                <w:bCs/>
              </w:rPr>
            </w:pPr>
            <w:bookmarkStart w:id="9" w:name="OLE_LINK3"/>
            <w:r w:rsidRPr="006D50AB">
              <w:rPr>
                <w:b/>
                <w:bCs/>
              </w:rPr>
              <w:t>Questions</w:t>
            </w:r>
          </w:p>
        </w:tc>
        <w:tc>
          <w:tcPr>
            <w:tcW w:w="1419" w:type="dxa"/>
          </w:tcPr>
          <w:p w14:paraId="4A7C9641" w14:textId="6028BBD5" w:rsidR="006E36E1" w:rsidRPr="006D50AB" w:rsidRDefault="006E36E1" w:rsidP="007D5702">
            <w:pPr>
              <w:rPr>
                <w:b/>
                <w:bCs/>
              </w:rPr>
            </w:pPr>
            <w:r w:rsidRPr="006D50AB">
              <w:rPr>
                <w:b/>
                <w:bCs/>
              </w:rPr>
              <w:t>1</w:t>
            </w:r>
          </w:p>
        </w:tc>
        <w:tc>
          <w:tcPr>
            <w:tcW w:w="1419" w:type="dxa"/>
          </w:tcPr>
          <w:p w14:paraId="289D0E56" w14:textId="15BABFE9" w:rsidR="006E36E1" w:rsidRPr="006D50AB" w:rsidRDefault="006E36E1" w:rsidP="007D5702">
            <w:pPr>
              <w:rPr>
                <w:b/>
                <w:bCs/>
              </w:rPr>
            </w:pPr>
            <w:r w:rsidRPr="006D50AB">
              <w:rPr>
                <w:b/>
                <w:bCs/>
              </w:rPr>
              <w:t>2</w:t>
            </w:r>
          </w:p>
        </w:tc>
        <w:tc>
          <w:tcPr>
            <w:tcW w:w="1419" w:type="dxa"/>
          </w:tcPr>
          <w:p w14:paraId="2C3BC11A" w14:textId="386105D7" w:rsidR="006E36E1" w:rsidRPr="006D50AB" w:rsidRDefault="006E36E1" w:rsidP="007D5702">
            <w:pPr>
              <w:rPr>
                <w:b/>
                <w:bCs/>
              </w:rPr>
            </w:pPr>
            <w:r w:rsidRPr="006D50AB">
              <w:rPr>
                <w:b/>
                <w:bCs/>
              </w:rPr>
              <w:t>3</w:t>
            </w:r>
          </w:p>
        </w:tc>
        <w:tc>
          <w:tcPr>
            <w:tcW w:w="1420" w:type="dxa"/>
          </w:tcPr>
          <w:p w14:paraId="0B6BBD58" w14:textId="7D29EBC8" w:rsidR="006E36E1" w:rsidRPr="006D50AB" w:rsidRDefault="006E36E1" w:rsidP="007D5702">
            <w:pPr>
              <w:rPr>
                <w:b/>
                <w:bCs/>
              </w:rPr>
            </w:pPr>
            <w:r w:rsidRPr="006D50AB">
              <w:rPr>
                <w:b/>
                <w:bCs/>
              </w:rPr>
              <w:t>4</w:t>
            </w:r>
          </w:p>
        </w:tc>
        <w:tc>
          <w:tcPr>
            <w:tcW w:w="1420" w:type="dxa"/>
          </w:tcPr>
          <w:p w14:paraId="3F4B839A" w14:textId="4C476053" w:rsidR="006E36E1" w:rsidRPr="006D50AB" w:rsidRDefault="006E36E1" w:rsidP="007D5702">
            <w:pPr>
              <w:rPr>
                <w:b/>
                <w:bCs/>
              </w:rPr>
            </w:pPr>
            <w:r w:rsidRPr="006D50AB">
              <w:rPr>
                <w:b/>
                <w:bCs/>
              </w:rPr>
              <w:t>5</w:t>
            </w:r>
          </w:p>
        </w:tc>
      </w:tr>
      <w:tr w:rsidR="006E36E1" w:rsidRPr="006D50AB" w14:paraId="6F22EA95" w14:textId="77777777" w:rsidTr="006E36E1">
        <w:tc>
          <w:tcPr>
            <w:tcW w:w="1419" w:type="dxa"/>
          </w:tcPr>
          <w:p w14:paraId="7D6F2D48" w14:textId="6BEEB240" w:rsidR="006E36E1" w:rsidRPr="006D50AB" w:rsidRDefault="006E36E1" w:rsidP="007D5702">
            <w:pPr>
              <w:rPr>
                <w:b/>
                <w:bCs/>
              </w:rPr>
            </w:pPr>
            <w:r w:rsidRPr="006D50AB">
              <w:rPr>
                <w:b/>
                <w:bCs/>
              </w:rPr>
              <w:t>Q6</w:t>
            </w:r>
          </w:p>
        </w:tc>
        <w:tc>
          <w:tcPr>
            <w:tcW w:w="1419" w:type="dxa"/>
          </w:tcPr>
          <w:p w14:paraId="2D2911E7" w14:textId="60E8E382" w:rsidR="006E36E1" w:rsidRPr="006D50AB" w:rsidRDefault="000A534B" w:rsidP="007D5702">
            <w:r w:rsidRPr="006D50AB">
              <w:t>1</w:t>
            </w:r>
          </w:p>
        </w:tc>
        <w:tc>
          <w:tcPr>
            <w:tcW w:w="1419" w:type="dxa"/>
          </w:tcPr>
          <w:p w14:paraId="1BA09061" w14:textId="5AB4B0A0" w:rsidR="006E36E1" w:rsidRPr="006D50AB" w:rsidRDefault="000A534B" w:rsidP="007D5702">
            <w:r w:rsidRPr="006D50AB">
              <w:t>3</w:t>
            </w:r>
          </w:p>
        </w:tc>
        <w:tc>
          <w:tcPr>
            <w:tcW w:w="1419" w:type="dxa"/>
          </w:tcPr>
          <w:p w14:paraId="79CF9B52" w14:textId="30642FC8" w:rsidR="006E36E1" w:rsidRPr="006D50AB" w:rsidRDefault="000A534B" w:rsidP="007D5702">
            <w:r w:rsidRPr="006D50AB">
              <w:t>9</w:t>
            </w:r>
          </w:p>
        </w:tc>
        <w:tc>
          <w:tcPr>
            <w:tcW w:w="1420" w:type="dxa"/>
          </w:tcPr>
          <w:p w14:paraId="2C86A0EF" w14:textId="48138864" w:rsidR="006E36E1" w:rsidRPr="006D50AB" w:rsidRDefault="000A534B" w:rsidP="007D5702">
            <w:r w:rsidRPr="006D50AB">
              <w:t>9</w:t>
            </w:r>
          </w:p>
        </w:tc>
        <w:tc>
          <w:tcPr>
            <w:tcW w:w="1420" w:type="dxa"/>
          </w:tcPr>
          <w:p w14:paraId="43D8CC50" w14:textId="0E89E220" w:rsidR="006E36E1" w:rsidRPr="006D50AB" w:rsidRDefault="000A534B" w:rsidP="007D5702">
            <w:r w:rsidRPr="006D50AB">
              <w:t>8</w:t>
            </w:r>
          </w:p>
        </w:tc>
      </w:tr>
      <w:tr w:rsidR="006E36E1" w:rsidRPr="006D50AB" w14:paraId="6FDDABCB" w14:textId="77777777" w:rsidTr="006E36E1">
        <w:tc>
          <w:tcPr>
            <w:tcW w:w="1419" w:type="dxa"/>
          </w:tcPr>
          <w:p w14:paraId="298E47F2" w14:textId="116B9E15" w:rsidR="006E36E1" w:rsidRPr="006D50AB" w:rsidRDefault="006E36E1" w:rsidP="007D5702">
            <w:pPr>
              <w:rPr>
                <w:b/>
                <w:bCs/>
              </w:rPr>
            </w:pPr>
            <w:r w:rsidRPr="006D50AB">
              <w:rPr>
                <w:b/>
                <w:bCs/>
              </w:rPr>
              <w:t>Q9</w:t>
            </w:r>
          </w:p>
        </w:tc>
        <w:tc>
          <w:tcPr>
            <w:tcW w:w="1419" w:type="dxa"/>
          </w:tcPr>
          <w:p w14:paraId="526AE575" w14:textId="0207AA87" w:rsidR="006E36E1" w:rsidRPr="006D50AB" w:rsidRDefault="000A534B" w:rsidP="007D5702">
            <w:r w:rsidRPr="006D50AB">
              <w:t>1</w:t>
            </w:r>
          </w:p>
        </w:tc>
        <w:tc>
          <w:tcPr>
            <w:tcW w:w="1419" w:type="dxa"/>
          </w:tcPr>
          <w:p w14:paraId="69F18B79" w14:textId="4EB49D69" w:rsidR="006E36E1" w:rsidRPr="006D50AB" w:rsidRDefault="000A534B" w:rsidP="000A534B">
            <w:r w:rsidRPr="006D50AB">
              <w:t>1</w:t>
            </w:r>
          </w:p>
        </w:tc>
        <w:tc>
          <w:tcPr>
            <w:tcW w:w="1419" w:type="dxa"/>
          </w:tcPr>
          <w:p w14:paraId="72809638" w14:textId="6E16DAB2" w:rsidR="006E36E1" w:rsidRPr="006D50AB" w:rsidRDefault="000A534B" w:rsidP="007D5702">
            <w:r w:rsidRPr="006D50AB">
              <w:t>10</w:t>
            </w:r>
          </w:p>
        </w:tc>
        <w:tc>
          <w:tcPr>
            <w:tcW w:w="1420" w:type="dxa"/>
          </w:tcPr>
          <w:p w14:paraId="4A0FC673" w14:textId="2758E8C7" w:rsidR="006E36E1" w:rsidRPr="006D50AB" w:rsidRDefault="000A534B" w:rsidP="007D5702">
            <w:r w:rsidRPr="006D50AB">
              <w:t>12</w:t>
            </w:r>
          </w:p>
        </w:tc>
        <w:tc>
          <w:tcPr>
            <w:tcW w:w="1420" w:type="dxa"/>
          </w:tcPr>
          <w:p w14:paraId="5A3CF707" w14:textId="7DD0CC48" w:rsidR="006E36E1" w:rsidRPr="006D50AB" w:rsidRDefault="000A534B" w:rsidP="007D5702">
            <w:r w:rsidRPr="006D50AB">
              <w:t>6</w:t>
            </w:r>
          </w:p>
        </w:tc>
      </w:tr>
      <w:tr w:rsidR="006E36E1" w:rsidRPr="006D50AB" w14:paraId="09EDBD75" w14:textId="77777777" w:rsidTr="006E36E1">
        <w:tc>
          <w:tcPr>
            <w:tcW w:w="1419" w:type="dxa"/>
          </w:tcPr>
          <w:p w14:paraId="51ED55D0" w14:textId="4D24664E" w:rsidR="006E36E1" w:rsidRPr="006D50AB" w:rsidRDefault="006E36E1" w:rsidP="007D5702">
            <w:pPr>
              <w:rPr>
                <w:b/>
                <w:bCs/>
              </w:rPr>
            </w:pPr>
            <w:r w:rsidRPr="006D50AB">
              <w:rPr>
                <w:b/>
                <w:bCs/>
              </w:rPr>
              <w:t>Q14</w:t>
            </w:r>
          </w:p>
        </w:tc>
        <w:tc>
          <w:tcPr>
            <w:tcW w:w="1419" w:type="dxa"/>
          </w:tcPr>
          <w:p w14:paraId="1901E7D4" w14:textId="65F07EC7" w:rsidR="006E36E1" w:rsidRPr="006D50AB" w:rsidRDefault="000A534B" w:rsidP="007D5702">
            <w:r w:rsidRPr="006D50AB">
              <w:t>2</w:t>
            </w:r>
          </w:p>
        </w:tc>
        <w:tc>
          <w:tcPr>
            <w:tcW w:w="1419" w:type="dxa"/>
          </w:tcPr>
          <w:p w14:paraId="79276CA1" w14:textId="2E6B5033" w:rsidR="006E36E1" w:rsidRPr="006D50AB" w:rsidRDefault="000A534B" w:rsidP="007D5702">
            <w:r w:rsidRPr="006D50AB">
              <w:t>2</w:t>
            </w:r>
          </w:p>
        </w:tc>
        <w:tc>
          <w:tcPr>
            <w:tcW w:w="1419" w:type="dxa"/>
          </w:tcPr>
          <w:p w14:paraId="787F5AAA" w14:textId="6E901FE5" w:rsidR="006E36E1" w:rsidRPr="006D50AB" w:rsidRDefault="000A534B" w:rsidP="007D5702">
            <w:r w:rsidRPr="006D50AB">
              <w:t>15</w:t>
            </w:r>
          </w:p>
        </w:tc>
        <w:tc>
          <w:tcPr>
            <w:tcW w:w="1420" w:type="dxa"/>
          </w:tcPr>
          <w:p w14:paraId="48C62777" w14:textId="573885A1" w:rsidR="006E36E1" w:rsidRPr="006D50AB" w:rsidRDefault="000A534B" w:rsidP="007D5702">
            <w:r w:rsidRPr="006D50AB">
              <w:t>5</w:t>
            </w:r>
          </w:p>
        </w:tc>
        <w:tc>
          <w:tcPr>
            <w:tcW w:w="1420" w:type="dxa"/>
          </w:tcPr>
          <w:p w14:paraId="74E4D5DF" w14:textId="2A248CC1" w:rsidR="006E36E1" w:rsidRPr="006D50AB" w:rsidRDefault="000A534B" w:rsidP="007D5702">
            <w:r w:rsidRPr="006D50AB">
              <w:t>6</w:t>
            </w:r>
          </w:p>
        </w:tc>
      </w:tr>
      <w:bookmarkEnd w:id="9"/>
    </w:tbl>
    <w:p w14:paraId="70F3F580" w14:textId="66A1BBCE" w:rsidR="006E36E1" w:rsidRPr="006D50AB" w:rsidRDefault="006E36E1" w:rsidP="007D5702">
      <w:pPr>
        <w:rPr>
          <w:sz w:val="28"/>
          <w:szCs w:val="28"/>
        </w:rPr>
      </w:pPr>
    </w:p>
    <w:p w14:paraId="65AEC425" w14:textId="01BA063C" w:rsidR="007636C2" w:rsidRPr="006D50AB" w:rsidRDefault="007636C2" w:rsidP="007D5702">
      <w:pPr>
        <w:rPr>
          <w:sz w:val="28"/>
          <w:szCs w:val="28"/>
        </w:rPr>
      </w:pPr>
      <w:r w:rsidRPr="006D50AB">
        <w:rPr>
          <w:noProof/>
        </w:rPr>
        <w:drawing>
          <wp:inline distT="0" distB="0" distL="0" distR="0" wp14:anchorId="387C30F6" wp14:editId="64614F29">
            <wp:extent cx="4572000" cy="2743200"/>
            <wp:effectExtent l="0" t="0" r="12700" b="12700"/>
            <wp:docPr id="3" name="Chart 3">
              <a:extLst xmlns:a="http://schemas.openxmlformats.org/drawingml/2006/main">
                <a:ext uri="{FF2B5EF4-FFF2-40B4-BE49-F238E27FC236}">
                  <a16:creationId xmlns:a16="http://schemas.microsoft.com/office/drawing/2014/main" id="{6241C986-0631-0248-8503-2106EC0DDF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8DE1F8" w14:textId="77777777" w:rsidR="00B94900" w:rsidRPr="006D50AB" w:rsidRDefault="00B94900" w:rsidP="007D5702">
      <w:pPr>
        <w:rPr>
          <w:sz w:val="28"/>
          <w:szCs w:val="28"/>
        </w:rPr>
      </w:pPr>
    </w:p>
    <w:p w14:paraId="16CDA6A1" w14:textId="6C9247E6" w:rsidR="007636C2" w:rsidRPr="006D50AB" w:rsidRDefault="0008646E" w:rsidP="007D5702">
      <w:r w:rsidRPr="006D50AB">
        <w:t xml:space="preserve">The data indicated that Q6, </w:t>
      </w:r>
      <w:r w:rsidR="00144AAA" w:rsidRPr="006D50AB">
        <w:t xml:space="preserve">there are majority that likes to use VLE. Q9, the majority have voted that it is easy to use VLE. Q14, 15 people have voted that they will recommended VLE.  </w:t>
      </w:r>
    </w:p>
    <w:p w14:paraId="73168B06" w14:textId="5622CD72" w:rsidR="00153AEE" w:rsidRPr="006D50AB" w:rsidRDefault="00153AEE" w:rsidP="007D5702">
      <w:pPr>
        <w:rPr>
          <w:sz w:val="28"/>
          <w:szCs w:val="28"/>
        </w:rPr>
      </w:pPr>
    </w:p>
    <w:p w14:paraId="204201ED" w14:textId="363F72A6" w:rsidR="00B94900" w:rsidRPr="006D50AB" w:rsidRDefault="00B94900" w:rsidP="007D5702">
      <w:pPr>
        <w:rPr>
          <w:sz w:val="28"/>
          <w:szCs w:val="28"/>
        </w:rPr>
      </w:pPr>
    </w:p>
    <w:p w14:paraId="3B1E0D4B" w14:textId="0AF0B890" w:rsidR="004004F8" w:rsidRPr="006D50AB" w:rsidRDefault="004004F8" w:rsidP="007D5702">
      <w:pPr>
        <w:rPr>
          <w:sz w:val="28"/>
          <w:szCs w:val="28"/>
        </w:rPr>
      </w:pPr>
    </w:p>
    <w:p w14:paraId="4FE51646" w14:textId="22944A7B" w:rsidR="004004F8" w:rsidRPr="006D50AB" w:rsidRDefault="004004F8" w:rsidP="007D5702">
      <w:pPr>
        <w:rPr>
          <w:sz w:val="28"/>
          <w:szCs w:val="28"/>
        </w:rPr>
      </w:pPr>
    </w:p>
    <w:p w14:paraId="2DFA1C5D" w14:textId="6F1EE0CB" w:rsidR="004004F8" w:rsidRPr="006D50AB" w:rsidRDefault="004004F8" w:rsidP="007D5702">
      <w:pPr>
        <w:rPr>
          <w:sz w:val="28"/>
          <w:szCs w:val="28"/>
        </w:rPr>
      </w:pPr>
    </w:p>
    <w:p w14:paraId="0EA2B0C1" w14:textId="126389E6" w:rsidR="004004F8" w:rsidRPr="006D50AB" w:rsidRDefault="004004F8" w:rsidP="007D5702">
      <w:pPr>
        <w:rPr>
          <w:sz w:val="28"/>
          <w:szCs w:val="28"/>
        </w:rPr>
      </w:pPr>
    </w:p>
    <w:p w14:paraId="0FADEF5C" w14:textId="1EC455BF" w:rsidR="004004F8" w:rsidRPr="006D50AB" w:rsidRDefault="004004F8" w:rsidP="007D5702">
      <w:pPr>
        <w:rPr>
          <w:sz w:val="28"/>
          <w:szCs w:val="28"/>
        </w:rPr>
      </w:pPr>
    </w:p>
    <w:p w14:paraId="6D1A3223" w14:textId="210259EF" w:rsidR="004004F8" w:rsidRPr="006D50AB" w:rsidRDefault="004004F8" w:rsidP="007D5702">
      <w:pPr>
        <w:rPr>
          <w:sz w:val="28"/>
          <w:szCs w:val="28"/>
        </w:rPr>
      </w:pPr>
    </w:p>
    <w:p w14:paraId="7240EAFB" w14:textId="3F839220" w:rsidR="004004F8" w:rsidRPr="006D50AB" w:rsidRDefault="004004F8" w:rsidP="007D5702">
      <w:pPr>
        <w:rPr>
          <w:sz w:val="28"/>
          <w:szCs w:val="28"/>
        </w:rPr>
      </w:pPr>
    </w:p>
    <w:p w14:paraId="3589A1AE" w14:textId="7C0C51B2" w:rsidR="004004F8" w:rsidRPr="006D50AB" w:rsidRDefault="004004F8" w:rsidP="007D5702">
      <w:pPr>
        <w:rPr>
          <w:sz w:val="28"/>
          <w:szCs w:val="28"/>
        </w:rPr>
      </w:pPr>
    </w:p>
    <w:p w14:paraId="7FA7106C" w14:textId="472DFBB1" w:rsidR="004004F8" w:rsidRPr="006D50AB" w:rsidRDefault="004004F8" w:rsidP="007D5702">
      <w:pPr>
        <w:rPr>
          <w:sz w:val="28"/>
          <w:szCs w:val="28"/>
        </w:rPr>
      </w:pPr>
    </w:p>
    <w:p w14:paraId="4A1D83E6" w14:textId="6959FD26" w:rsidR="004004F8" w:rsidRPr="006D50AB" w:rsidRDefault="004004F8" w:rsidP="007D5702">
      <w:pPr>
        <w:rPr>
          <w:sz w:val="28"/>
          <w:szCs w:val="28"/>
        </w:rPr>
      </w:pPr>
    </w:p>
    <w:p w14:paraId="3C51788A" w14:textId="1C8A28E4" w:rsidR="004004F8" w:rsidRPr="006D50AB" w:rsidRDefault="004004F8" w:rsidP="007D5702">
      <w:pPr>
        <w:rPr>
          <w:sz w:val="28"/>
          <w:szCs w:val="28"/>
        </w:rPr>
      </w:pPr>
    </w:p>
    <w:p w14:paraId="7B4F75BC" w14:textId="3264B55E" w:rsidR="004004F8" w:rsidRPr="006D50AB" w:rsidRDefault="004004F8" w:rsidP="007D5702">
      <w:pPr>
        <w:rPr>
          <w:sz w:val="28"/>
          <w:szCs w:val="28"/>
        </w:rPr>
      </w:pPr>
    </w:p>
    <w:p w14:paraId="5C8EAB97" w14:textId="312D1DE1" w:rsidR="004004F8" w:rsidRPr="006D50AB" w:rsidRDefault="004004F8" w:rsidP="007D5702">
      <w:pPr>
        <w:rPr>
          <w:sz w:val="28"/>
          <w:szCs w:val="28"/>
        </w:rPr>
      </w:pPr>
    </w:p>
    <w:p w14:paraId="2AE00380" w14:textId="1ECBEA63" w:rsidR="005C7678" w:rsidRPr="006D50AB" w:rsidRDefault="005C7678" w:rsidP="007D5702">
      <w:pPr>
        <w:rPr>
          <w:sz w:val="28"/>
          <w:szCs w:val="28"/>
        </w:rPr>
      </w:pPr>
    </w:p>
    <w:p w14:paraId="0FEB969C" w14:textId="77777777" w:rsidR="00BF4159" w:rsidRPr="006D50AB" w:rsidRDefault="00BF4159" w:rsidP="007D5702">
      <w:pPr>
        <w:rPr>
          <w:sz w:val="28"/>
          <w:szCs w:val="28"/>
        </w:rPr>
      </w:pPr>
    </w:p>
    <w:p w14:paraId="547D8464" w14:textId="77777777" w:rsidR="004004F8" w:rsidRPr="006D50AB" w:rsidRDefault="004004F8" w:rsidP="007D5702">
      <w:pPr>
        <w:rPr>
          <w:sz w:val="28"/>
          <w:szCs w:val="28"/>
        </w:rPr>
      </w:pPr>
    </w:p>
    <w:p w14:paraId="32EAE009" w14:textId="10A91C6C" w:rsidR="00153AEE" w:rsidRPr="006D50AB" w:rsidRDefault="00153AEE" w:rsidP="007D5702">
      <w:pPr>
        <w:rPr>
          <w:sz w:val="28"/>
          <w:szCs w:val="28"/>
        </w:rPr>
      </w:pPr>
    </w:p>
    <w:p w14:paraId="42B41946" w14:textId="63E35E53" w:rsidR="00B94900" w:rsidRPr="006D50AB" w:rsidRDefault="00B94900" w:rsidP="00BF4159">
      <w:pPr>
        <w:pStyle w:val="Heading2"/>
        <w:rPr>
          <w:rFonts w:ascii="Times New Roman" w:hAnsi="Times New Roman" w:cs="Times New Roman"/>
          <w:b/>
          <w:bCs/>
        </w:rPr>
      </w:pPr>
      <w:bookmarkStart w:id="10" w:name="_Toc48315795"/>
      <w:r w:rsidRPr="006D50AB">
        <w:rPr>
          <w:rFonts w:ascii="Times New Roman" w:hAnsi="Times New Roman" w:cs="Times New Roman"/>
          <w:b/>
          <w:bCs/>
          <w:sz w:val="28"/>
          <w:szCs w:val="28"/>
        </w:rPr>
        <w:lastRenderedPageBreak/>
        <w:t>FUTHER ANALYZIS</w:t>
      </w:r>
      <w:bookmarkEnd w:id="10"/>
    </w:p>
    <w:p w14:paraId="24A68A98" w14:textId="77777777" w:rsidR="00BF4159" w:rsidRPr="006D50AB" w:rsidRDefault="00BF4159" w:rsidP="00BF4159">
      <w:pPr>
        <w:rPr>
          <w:lang w:eastAsia="en-US" w:bidi="en-US"/>
        </w:rPr>
      </w:pPr>
    </w:p>
    <w:p w14:paraId="3E39992A" w14:textId="25D1844B" w:rsidR="00B94900" w:rsidRPr="006D50AB" w:rsidRDefault="00B94900" w:rsidP="007D5702">
      <w:pPr>
        <w:rPr>
          <w:sz w:val="28"/>
          <w:szCs w:val="28"/>
        </w:rPr>
      </w:pPr>
    </w:p>
    <w:p w14:paraId="7B40C032" w14:textId="77E90BA3" w:rsidR="00395586" w:rsidRPr="006D50AB" w:rsidRDefault="00395586" w:rsidP="00395586">
      <w:pPr>
        <w:jc w:val="center"/>
        <w:rPr>
          <w:b/>
          <w:bCs/>
        </w:rPr>
      </w:pPr>
      <w:r w:rsidRPr="006D50AB">
        <w:rPr>
          <w:b/>
          <w:bCs/>
        </w:rPr>
        <w:t>Table I:</w:t>
      </w:r>
    </w:p>
    <w:p w14:paraId="7BE61844" w14:textId="77E6EE24" w:rsidR="001D3920" w:rsidRPr="006D50AB" w:rsidRDefault="001D3920" w:rsidP="007D5702">
      <w:r w:rsidRPr="006D50AB">
        <w:t xml:space="preserve"> Max responses, Min responses, </w:t>
      </w:r>
      <w:r w:rsidR="001A7A41" w:rsidRPr="006D50AB">
        <w:t>T</w:t>
      </w:r>
      <w:r w:rsidRPr="006D50AB">
        <w:t xml:space="preserve">otal and average responses. </w:t>
      </w:r>
    </w:p>
    <w:p w14:paraId="1CE02151" w14:textId="6E2D6A04" w:rsidR="001D3920" w:rsidRPr="006D50AB" w:rsidRDefault="001D3920" w:rsidP="007D5702"/>
    <w:tbl>
      <w:tblPr>
        <w:tblW w:w="5895" w:type="dxa"/>
        <w:tblInd w:w="118" w:type="dxa"/>
        <w:tblLook w:val="04A0" w:firstRow="1" w:lastRow="0" w:firstColumn="1" w:lastColumn="0" w:noHBand="0" w:noVBand="1"/>
      </w:tblPr>
      <w:tblGrid>
        <w:gridCol w:w="1230"/>
        <w:gridCol w:w="876"/>
        <w:gridCol w:w="510"/>
        <w:gridCol w:w="777"/>
        <w:gridCol w:w="1270"/>
        <w:gridCol w:w="1270"/>
      </w:tblGrid>
      <w:tr w:rsidR="001D3920" w:rsidRPr="006D50AB" w14:paraId="5A465E22" w14:textId="77777777" w:rsidTr="00F005ED">
        <w:trPr>
          <w:trHeight w:val="327"/>
        </w:trPr>
        <w:tc>
          <w:tcPr>
            <w:tcW w:w="1222" w:type="dxa"/>
            <w:tcBorders>
              <w:top w:val="single" w:sz="8" w:space="0" w:color="auto"/>
              <w:left w:val="single" w:sz="8" w:space="0" w:color="auto"/>
              <w:bottom w:val="single" w:sz="8" w:space="0" w:color="auto"/>
              <w:right w:val="single" w:sz="8" w:space="0" w:color="auto"/>
            </w:tcBorders>
            <w:shd w:val="clear" w:color="auto" w:fill="B8CCE4" w:themeFill="accent1" w:themeFillTint="66"/>
            <w:vAlign w:val="center"/>
            <w:hideMark/>
          </w:tcPr>
          <w:p w14:paraId="41D72755" w14:textId="77777777" w:rsidR="004004F8" w:rsidRPr="006D50AB" w:rsidRDefault="004004F8">
            <w:pPr>
              <w:rPr>
                <w:b/>
                <w:bCs/>
                <w:color w:val="000000" w:themeColor="text1"/>
              </w:rPr>
            </w:pPr>
            <w:r w:rsidRPr="006D50AB">
              <w:rPr>
                <w:b/>
                <w:bCs/>
                <w:color w:val="000000" w:themeColor="text1"/>
              </w:rPr>
              <w:t xml:space="preserve">Questions </w:t>
            </w:r>
          </w:p>
        </w:tc>
        <w:tc>
          <w:tcPr>
            <w:tcW w:w="870"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760CC3D0" w14:textId="77777777" w:rsidR="004004F8" w:rsidRPr="006D50AB" w:rsidRDefault="004004F8">
            <w:pPr>
              <w:rPr>
                <w:b/>
                <w:bCs/>
                <w:color w:val="000000" w:themeColor="text1"/>
              </w:rPr>
            </w:pPr>
            <w:r w:rsidRPr="006D50AB">
              <w:rPr>
                <w:b/>
                <w:bCs/>
                <w:color w:val="000000" w:themeColor="text1"/>
              </w:rPr>
              <w:t>Yes</w:t>
            </w:r>
          </w:p>
        </w:tc>
        <w:tc>
          <w:tcPr>
            <w:tcW w:w="507"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62C0FDE5" w14:textId="77777777" w:rsidR="004004F8" w:rsidRPr="006D50AB" w:rsidRDefault="004004F8">
            <w:pPr>
              <w:rPr>
                <w:b/>
                <w:bCs/>
                <w:color w:val="000000" w:themeColor="text1"/>
              </w:rPr>
            </w:pPr>
            <w:r w:rsidRPr="006D50AB">
              <w:rPr>
                <w:b/>
                <w:bCs/>
                <w:color w:val="000000" w:themeColor="text1"/>
              </w:rPr>
              <w:t xml:space="preserve">No </w:t>
            </w:r>
          </w:p>
        </w:tc>
        <w:tc>
          <w:tcPr>
            <w:tcW w:w="772"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20D9136F" w14:textId="77777777" w:rsidR="004004F8" w:rsidRPr="006D50AB" w:rsidRDefault="004004F8">
            <w:pPr>
              <w:rPr>
                <w:b/>
                <w:bCs/>
                <w:color w:val="000000" w:themeColor="text1"/>
              </w:rPr>
            </w:pPr>
            <w:r w:rsidRPr="006D50AB">
              <w:rPr>
                <w:b/>
                <w:bCs/>
                <w:color w:val="000000" w:themeColor="text1"/>
              </w:rPr>
              <w:t>I do not know</w:t>
            </w:r>
          </w:p>
        </w:tc>
        <w:tc>
          <w:tcPr>
            <w:tcW w:w="1262"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42CB499D" w14:textId="77777777" w:rsidR="004004F8" w:rsidRPr="006D50AB" w:rsidRDefault="004004F8">
            <w:pPr>
              <w:rPr>
                <w:b/>
                <w:bCs/>
                <w:color w:val="000000" w:themeColor="text1"/>
              </w:rPr>
            </w:pPr>
            <w:r w:rsidRPr="006D50AB">
              <w:rPr>
                <w:b/>
                <w:bCs/>
                <w:color w:val="000000" w:themeColor="text1"/>
              </w:rPr>
              <w:t>Max Responses</w:t>
            </w:r>
          </w:p>
        </w:tc>
        <w:tc>
          <w:tcPr>
            <w:tcW w:w="1262"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0BD3E009" w14:textId="77777777" w:rsidR="004004F8" w:rsidRPr="006D50AB" w:rsidRDefault="004004F8">
            <w:pPr>
              <w:rPr>
                <w:b/>
                <w:bCs/>
                <w:color w:val="000000" w:themeColor="text1"/>
              </w:rPr>
            </w:pPr>
            <w:r w:rsidRPr="006D50AB">
              <w:rPr>
                <w:b/>
                <w:bCs/>
                <w:color w:val="000000" w:themeColor="text1"/>
              </w:rPr>
              <w:t>Min Responses</w:t>
            </w:r>
          </w:p>
        </w:tc>
      </w:tr>
      <w:tr w:rsidR="001D3920" w:rsidRPr="006D50AB" w14:paraId="46D83204" w14:textId="77777777" w:rsidTr="00F005ED">
        <w:trPr>
          <w:trHeight w:val="16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58962647" w14:textId="77777777" w:rsidR="004004F8" w:rsidRPr="006D50AB" w:rsidRDefault="004004F8">
            <w:pPr>
              <w:rPr>
                <w:b/>
                <w:bCs/>
                <w:color w:val="000000" w:themeColor="text1"/>
              </w:rPr>
            </w:pPr>
            <w:r w:rsidRPr="006D50AB">
              <w:rPr>
                <w:b/>
                <w:bCs/>
                <w:color w:val="000000" w:themeColor="text1"/>
              </w:rPr>
              <w:t>Q1</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1347492A" w14:textId="77777777" w:rsidR="004004F8" w:rsidRPr="006D50AB" w:rsidRDefault="004004F8">
            <w:pPr>
              <w:jc w:val="right"/>
              <w:rPr>
                <w:color w:val="000000" w:themeColor="text1"/>
              </w:rPr>
            </w:pPr>
            <w:r w:rsidRPr="006D50AB">
              <w:rPr>
                <w:color w:val="000000" w:themeColor="text1"/>
              </w:rPr>
              <w:t>26</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30CE7BCB" w14:textId="77777777" w:rsidR="004004F8" w:rsidRPr="006D50AB" w:rsidRDefault="004004F8">
            <w:pPr>
              <w:jc w:val="right"/>
              <w:rPr>
                <w:color w:val="000000" w:themeColor="text1"/>
              </w:rPr>
            </w:pPr>
            <w:r w:rsidRPr="006D50AB">
              <w:rPr>
                <w:color w:val="000000" w:themeColor="text1"/>
              </w:rPr>
              <w:t>4</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7C6FE2AD" w14:textId="77777777" w:rsidR="004004F8" w:rsidRPr="006D50AB" w:rsidRDefault="004004F8">
            <w:pPr>
              <w:rPr>
                <w:color w:val="000000" w:themeColor="text1"/>
              </w:rPr>
            </w:pPr>
            <w:r w:rsidRPr="006D50AB">
              <w:rPr>
                <w:color w:val="000000" w:themeColor="text1"/>
              </w:rPr>
              <w:t> </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6B57EF12" w14:textId="77777777" w:rsidR="004004F8" w:rsidRPr="006D50AB" w:rsidRDefault="004004F8">
            <w:pPr>
              <w:jc w:val="right"/>
              <w:rPr>
                <w:color w:val="000000" w:themeColor="text1"/>
              </w:rPr>
            </w:pPr>
            <w:r w:rsidRPr="006D50AB">
              <w:rPr>
                <w:color w:val="000000" w:themeColor="text1"/>
              </w:rPr>
              <w:t>26</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277B78DB" w14:textId="77777777" w:rsidR="004004F8" w:rsidRPr="006D50AB" w:rsidRDefault="004004F8">
            <w:pPr>
              <w:jc w:val="right"/>
              <w:rPr>
                <w:color w:val="000000" w:themeColor="text1"/>
              </w:rPr>
            </w:pPr>
            <w:r w:rsidRPr="006D50AB">
              <w:rPr>
                <w:color w:val="000000" w:themeColor="text1"/>
              </w:rPr>
              <w:t>4</w:t>
            </w:r>
          </w:p>
        </w:tc>
      </w:tr>
      <w:tr w:rsidR="001D3920" w:rsidRPr="006D50AB" w14:paraId="7332A02F" w14:textId="77777777" w:rsidTr="00F005ED">
        <w:trPr>
          <w:trHeight w:val="16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6F038FBA" w14:textId="77777777" w:rsidR="004004F8" w:rsidRPr="006D50AB" w:rsidRDefault="004004F8">
            <w:pPr>
              <w:rPr>
                <w:b/>
                <w:bCs/>
                <w:color w:val="000000" w:themeColor="text1"/>
              </w:rPr>
            </w:pPr>
            <w:r w:rsidRPr="006D50AB">
              <w:rPr>
                <w:b/>
                <w:bCs/>
                <w:color w:val="000000" w:themeColor="text1"/>
              </w:rPr>
              <w:t>Q4</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76ADCF53" w14:textId="77777777" w:rsidR="004004F8" w:rsidRPr="006D50AB" w:rsidRDefault="004004F8">
            <w:pPr>
              <w:jc w:val="right"/>
              <w:rPr>
                <w:color w:val="000000" w:themeColor="text1"/>
              </w:rPr>
            </w:pPr>
            <w:r w:rsidRPr="006D50AB">
              <w:rPr>
                <w:color w:val="000000" w:themeColor="text1"/>
              </w:rPr>
              <w:t>28</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04F78DA1" w14:textId="77777777" w:rsidR="004004F8" w:rsidRPr="006D50AB" w:rsidRDefault="004004F8">
            <w:pPr>
              <w:jc w:val="right"/>
              <w:rPr>
                <w:color w:val="000000" w:themeColor="text1"/>
              </w:rPr>
            </w:pPr>
            <w:r w:rsidRPr="006D50AB">
              <w:rPr>
                <w:color w:val="000000" w:themeColor="text1"/>
              </w:rPr>
              <w:t>2</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28011150" w14:textId="77777777" w:rsidR="004004F8" w:rsidRPr="006D50AB" w:rsidRDefault="004004F8">
            <w:pPr>
              <w:rPr>
                <w:color w:val="000000" w:themeColor="text1"/>
              </w:rPr>
            </w:pPr>
            <w:r w:rsidRPr="006D50AB">
              <w:rPr>
                <w:color w:val="000000" w:themeColor="text1"/>
              </w:rPr>
              <w:t> </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4C01E9E7" w14:textId="77777777" w:rsidR="004004F8" w:rsidRPr="006D50AB" w:rsidRDefault="004004F8">
            <w:pPr>
              <w:jc w:val="right"/>
              <w:rPr>
                <w:color w:val="000000" w:themeColor="text1"/>
              </w:rPr>
            </w:pPr>
            <w:r w:rsidRPr="006D50AB">
              <w:rPr>
                <w:color w:val="000000" w:themeColor="text1"/>
              </w:rPr>
              <w:t>28</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00771378" w14:textId="77777777" w:rsidR="004004F8" w:rsidRPr="006D50AB" w:rsidRDefault="004004F8">
            <w:pPr>
              <w:jc w:val="right"/>
              <w:rPr>
                <w:color w:val="000000" w:themeColor="text1"/>
              </w:rPr>
            </w:pPr>
            <w:r w:rsidRPr="006D50AB">
              <w:rPr>
                <w:color w:val="000000" w:themeColor="text1"/>
              </w:rPr>
              <w:t>2</w:t>
            </w:r>
          </w:p>
        </w:tc>
      </w:tr>
      <w:tr w:rsidR="001D3920" w:rsidRPr="006D50AB" w14:paraId="4635955E" w14:textId="77777777" w:rsidTr="00F005ED">
        <w:trPr>
          <w:trHeight w:val="16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783810C0" w14:textId="77777777" w:rsidR="004004F8" w:rsidRPr="006D50AB" w:rsidRDefault="004004F8">
            <w:pPr>
              <w:rPr>
                <w:b/>
                <w:bCs/>
                <w:color w:val="000000" w:themeColor="text1"/>
              </w:rPr>
            </w:pPr>
            <w:r w:rsidRPr="006D50AB">
              <w:rPr>
                <w:b/>
                <w:bCs/>
                <w:color w:val="000000" w:themeColor="text1"/>
              </w:rPr>
              <w:t>Q7</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19E78DDD" w14:textId="77777777" w:rsidR="004004F8" w:rsidRPr="006D50AB" w:rsidRDefault="004004F8">
            <w:pPr>
              <w:jc w:val="right"/>
              <w:rPr>
                <w:color w:val="000000" w:themeColor="text1"/>
              </w:rPr>
            </w:pPr>
            <w:r w:rsidRPr="006D50AB">
              <w:rPr>
                <w:color w:val="000000" w:themeColor="text1"/>
              </w:rPr>
              <w:t>25</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633A115A" w14:textId="77777777" w:rsidR="004004F8" w:rsidRPr="006D50AB" w:rsidRDefault="004004F8">
            <w:pPr>
              <w:jc w:val="right"/>
              <w:rPr>
                <w:color w:val="000000" w:themeColor="text1"/>
              </w:rPr>
            </w:pPr>
            <w:r w:rsidRPr="006D50AB">
              <w:rPr>
                <w:color w:val="000000" w:themeColor="text1"/>
              </w:rPr>
              <w:t>5</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45B8A122" w14:textId="77777777" w:rsidR="004004F8" w:rsidRPr="006D50AB" w:rsidRDefault="004004F8">
            <w:pPr>
              <w:rPr>
                <w:color w:val="000000" w:themeColor="text1"/>
              </w:rPr>
            </w:pPr>
            <w:r w:rsidRPr="006D50AB">
              <w:rPr>
                <w:color w:val="000000" w:themeColor="text1"/>
              </w:rPr>
              <w:t> </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570A5D5B" w14:textId="77777777" w:rsidR="004004F8" w:rsidRPr="006D50AB" w:rsidRDefault="004004F8">
            <w:pPr>
              <w:jc w:val="right"/>
              <w:rPr>
                <w:color w:val="000000" w:themeColor="text1"/>
              </w:rPr>
            </w:pPr>
            <w:r w:rsidRPr="006D50AB">
              <w:rPr>
                <w:color w:val="000000" w:themeColor="text1"/>
              </w:rPr>
              <w:t>25</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43AC5B41" w14:textId="77777777" w:rsidR="004004F8" w:rsidRPr="006D50AB" w:rsidRDefault="004004F8">
            <w:pPr>
              <w:jc w:val="right"/>
              <w:rPr>
                <w:color w:val="000000" w:themeColor="text1"/>
              </w:rPr>
            </w:pPr>
            <w:r w:rsidRPr="006D50AB">
              <w:rPr>
                <w:color w:val="000000" w:themeColor="text1"/>
              </w:rPr>
              <w:t>5</w:t>
            </w:r>
          </w:p>
        </w:tc>
      </w:tr>
      <w:tr w:rsidR="001D3920" w:rsidRPr="006D50AB" w14:paraId="1EBE9E75" w14:textId="77777777" w:rsidTr="00F005ED">
        <w:trPr>
          <w:trHeight w:val="16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10B01F4D" w14:textId="77777777" w:rsidR="004004F8" w:rsidRPr="006D50AB" w:rsidRDefault="004004F8">
            <w:pPr>
              <w:rPr>
                <w:b/>
                <w:bCs/>
                <w:color w:val="000000" w:themeColor="text1"/>
              </w:rPr>
            </w:pPr>
            <w:r w:rsidRPr="006D50AB">
              <w:rPr>
                <w:b/>
                <w:bCs/>
                <w:color w:val="000000" w:themeColor="text1"/>
              </w:rPr>
              <w:t>Q8</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4FAD92E1" w14:textId="77777777" w:rsidR="004004F8" w:rsidRPr="006D50AB" w:rsidRDefault="004004F8">
            <w:pPr>
              <w:jc w:val="right"/>
              <w:rPr>
                <w:color w:val="000000" w:themeColor="text1"/>
              </w:rPr>
            </w:pPr>
            <w:r w:rsidRPr="006D50AB">
              <w:rPr>
                <w:color w:val="000000" w:themeColor="text1"/>
              </w:rPr>
              <w:t>15</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50E8ADA2" w14:textId="77777777" w:rsidR="004004F8" w:rsidRPr="006D50AB" w:rsidRDefault="004004F8">
            <w:pPr>
              <w:jc w:val="right"/>
              <w:rPr>
                <w:color w:val="000000" w:themeColor="text1"/>
              </w:rPr>
            </w:pPr>
            <w:r w:rsidRPr="006D50AB">
              <w:rPr>
                <w:color w:val="000000" w:themeColor="text1"/>
              </w:rPr>
              <w:t>15</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095A0F46" w14:textId="77777777" w:rsidR="004004F8" w:rsidRPr="006D50AB" w:rsidRDefault="004004F8">
            <w:pPr>
              <w:rPr>
                <w:color w:val="000000" w:themeColor="text1"/>
              </w:rPr>
            </w:pPr>
            <w:r w:rsidRPr="006D50AB">
              <w:rPr>
                <w:color w:val="000000" w:themeColor="text1"/>
              </w:rPr>
              <w:t> </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5F08A7BA" w14:textId="77777777" w:rsidR="004004F8" w:rsidRPr="006D50AB" w:rsidRDefault="004004F8">
            <w:pPr>
              <w:jc w:val="right"/>
              <w:rPr>
                <w:color w:val="000000" w:themeColor="text1"/>
              </w:rPr>
            </w:pPr>
            <w:r w:rsidRPr="006D50AB">
              <w:rPr>
                <w:color w:val="000000" w:themeColor="text1"/>
              </w:rPr>
              <w:t>15</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6A17665B" w14:textId="77777777" w:rsidR="004004F8" w:rsidRPr="006D50AB" w:rsidRDefault="004004F8">
            <w:pPr>
              <w:jc w:val="right"/>
              <w:rPr>
                <w:color w:val="000000" w:themeColor="text1"/>
              </w:rPr>
            </w:pPr>
            <w:r w:rsidRPr="006D50AB">
              <w:rPr>
                <w:color w:val="000000" w:themeColor="text1"/>
              </w:rPr>
              <w:t>15</w:t>
            </w:r>
          </w:p>
        </w:tc>
      </w:tr>
      <w:tr w:rsidR="001D3920" w:rsidRPr="006D50AB" w14:paraId="7C69D933" w14:textId="77777777" w:rsidTr="00F005ED">
        <w:trPr>
          <w:trHeight w:val="16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11D1A97A" w14:textId="77777777" w:rsidR="004004F8" w:rsidRPr="006D50AB" w:rsidRDefault="004004F8">
            <w:pPr>
              <w:rPr>
                <w:b/>
                <w:bCs/>
                <w:color w:val="000000" w:themeColor="text1"/>
              </w:rPr>
            </w:pPr>
            <w:r w:rsidRPr="006D50AB">
              <w:rPr>
                <w:b/>
                <w:bCs/>
                <w:color w:val="000000" w:themeColor="text1"/>
              </w:rPr>
              <w:t>Q10</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335F5EED" w14:textId="77777777" w:rsidR="004004F8" w:rsidRPr="006D50AB" w:rsidRDefault="004004F8">
            <w:pPr>
              <w:jc w:val="right"/>
              <w:rPr>
                <w:color w:val="000000" w:themeColor="text1"/>
              </w:rPr>
            </w:pPr>
            <w:r w:rsidRPr="006D50AB">
              <w:rPr>
                <w:color w:val="000000" w:themeColor="text1"/>
              </w:rPr>
              <w:t>10</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6CC96703" w14:textId="77777777" w:rsidR="004004F8" w:rsidRPr="006D50AB" w:rsidRDefault="004004F8">
            <w:pPr>
              <w:jc w:val="right"/>
              <w:rPr>
                <w:color w:val="000000" w:themeColor="text1"/>
              </w:rPr>
            </w:pPr>
            <w:r w:rsidRPr="006D50AB">
              <w:rPr>
                <w:color w:val="000000" w:themeColor="text1"/>
              </w:rPr>
              <w:t>9</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0581D1C8" w14:textId="77777777" w:rsidR="004004F8" w:rsidRPr="006D50AB" w:rsidRDefault="004004F8">
            <w:pPr>
              <w:jc w:val="right"/>
              <w:rPr>
                <w:color w:val="000000" w:themeColor="text1"/>
              </w:rPr>
            </w:pPr>
            <w:r w:rsidRPr="006D50AB">
              <w:rPr>
                <w:color w:val="000000" w:themeColor="text1"/>
              </w:rPr>
              <w:t>11</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6059AA84" w14:textId="77777777" w:rsidR="004004F8" w:rsidRPr="006D50AB" w:rsidRDefault="004004F8">
            <w:pPr>
              <w:jc w:val="right"/>
              <w:rPr>
                <w:color w:val="000000" w:themeColor="text1"/>
              </w:rPr>
            </w:pPr>
            <w:r w:rsidRPr="006D50AB">
              <w:rPr>
                <w:color w:val="000000" w:themeColor="text1"/>
              </w:rPr>
              <w:t>11</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6AEF6104" w14:textId="77777777" w:rsidR="004004F8" w:rsidRPr="006D50AB" w:rsidRDefault="004004F8">
            <w:pPr>
              <w:jc w:val="right"/>
              <w:rPr>
                <w:color w:val="000000" w:themeColor="text1"/>
              </w:rPr>
            </w:pPr>
            <w:r w:rsidRPr="006D50AB">
              <w:rPr>
                <w:color w:val="000000" w:themeColor="text1"/>
              </w:rPr>
              <w:t>9</w:t>
            </w:r>
          </w:p>
        </w:tc>
      </w:tr>
      <w:tr w:rsidR="001D3920" w:rsidRPr="006D50AB" w14:paraId="2F6C9BB6" w14:textId="77777777" w:rsidTr="00F005ED">
        <w:trPr>
          <w:trHeight w:val="16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03BE7863" w14:textId="77777777" w:rsidR="004004F8" w:rsidRPr="006D50AB" w:rsidRDefault="004004F8">
            <w:pPr>
              <w:rPr>
                <w:b/>
                <w:bCs/>
                <w:color w:val="000000" w:themeColor="text1"/>
              </w:rPr>
            </w:pPr>
            <w:r w:rsidRPr="006D50AB">
              <w:rPr>
                <w:b/>
                <w:bCs/>
                <w:color w:val="000000" w:themeColor="text1"/>
              </w:rPr>
              <w:t>Q11</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3D1D0F02" w14:textId="77777777" w:rsidR="004004F8" w:rsidRPr="006D50AB" w:rsidRDefault="004004F8">
            <w:pPr>
              <w:jc w:val="right"/>
              <w:rPr>
                <w:color w:val="000000" w:themeColor="text1"/>
              </w:rPr>
            </w:pPr>
            <w:r w:rsidRPr="006D50AB">
              <w:rPr>
                <w:color w:val="000000" w:themeColor="text1"/>
              </w:rPr>
              <w:t>16</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1ED59D8A" w14:textId="77777777" w:rsidR="004004F8" w:rsidRPr="006D50AB" w:rsidRDefault="004004F8">
            <w:pPr>
              <w:jc w:val="right"/>
              <w:rPr>
                <w:color w:val="000000" w:themeColor="text1"/>
              </w:rPr>
            </w:pPr>
            <w:r w:rsidRPr="006D50AB">
              <w:rPr>
                <w:color w:val="000000" w:themeColor="text1"/>
              </w:rPr>
              <w:t>4</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04097A7F" w14:textId="77777777" w:rsidR="004004F8" w:rsidRPr="006D50AB" w:rsidRDefault="004004F8">
            <w:pPr>
              <w:jc w:val="right"/>
              <w:rPr>
                <w:color w:val="000000" w:themeColor="text1"/>
              </w:rPr>
            </w:pPr>
            <w:r w:rsidRPr="006D50AB">
              <w:rPr>
                <w:color w:val="000000" w:themeColor="text1"/>
              </w:rPr>
              <w:t>10</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7AAD18EC" w14:textId="77777777" w:rsidR="004004F8" w:rsidRPr="006D50AB" w:rsidRDefault="004004F8">
            <w:pPr>
              <w:jc w:val="right"/>
              <w:rPr>
                <w:color w:val="000000" w:themeColor="text1"/>
              </w:rPr>
            </w:pPr>
            <w:r w:rsidRPr="006D50AB">
              <w:rPr>
                <w:color w:val="000000" w:themeColor="text1"/>
              </w:rPr>
              <w:t>16</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5DA21E2D" w14:textId="77777777" w:rsidR="004004F8" w:rsidRPr="006D50AB" w:rsidRDefault="004004F8">
            <w:pPr>
              <w:jc w:val="right"/>
              <w:rPr>
                <w:color w:val="000000" w:themeColor="text1"/>
              </w:rPr>
            </w:pPr>
            <w:r w:rsidRPr="006D50AB">
              <w:rPr>
                <w:color w:val="000000" w:themeColor="text1"/>
              </w:rPr>
              <w:t>4</w:t>
            </w:r>
          </w:p>
        </w:tc>
      </w:tr>
      <w:tr w:rsidR="001D3920" w:rsidRPr="006D50AB" w14:paraId="10D4A29F" w14:textId="77777777" w:rsidTr="00F005ED">
        <w:trPr>
          <w:trHeight w:val="16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749E5627" w14:textId="77777777" w:rsidR="004004F8" w:rsidRPr="006D50AB" w:rsidRDefault="004004F8">
            <w:pPr>
              <w:rPr>
                <w:b/>
                <w:bCs/>
                <w:color w:val="000000" w:themeColor="text1"/>
              </w:rPr>
            </w:pPr>
            <w:r w:rsidRPr="006D50AB">
              <w:rPr>
                <w:b/>
                <w:bCs/>
                <w:color w:val="000000" w:themeColor="text1"/>
              </w:rPr>
              <w:t>Q13</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795C097B" w14:textId="77777777" w:rsidR="004004F8" w:rsidRPr="006D50AB" w:rsidRDefault="004004F8">
            <w:pPr>
              <w:jc w:val="right"/>
              <w:rPr>
                <w:color w:val="000000" w:themeColor="text1"/>
              </w:rPr>
            </w:pPr>
            <w:r w:rsidRPr="006D50AB">
              <w:rPr>
                <w:color w:val="000000" w:themeColor="text1"/>
              </w:rPr>
              <w:t>4</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5AE4A280" w14:textId="77777777" w:rsidR="004004F8" w:rsidRPr="006D50AB" w:rsidRDefault="004004F8">
            <w:pPr>
              <w:jc w:val="right"/>
              <w:rPr>
                <w:color w:val="000000" w:themeColor="text1"/>
              </w:rPr>
            </w:pPr>
            <w:r w:rsidRPr="006D50AB">
              <w:rPr>
                <w:color w:val="000000" w:themeColor="text1"/>
              </w:rPr>
              <w:t>19</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103AFB38" w14:textId="77777777" w:rsidR="004004F8" w:rsidRPr="006D50AB" w:rsidRDefault="004004F8">
            <w:pPr>
              <w:jc w:val="right"/>
              <w:rPr>
                <w:color w:val="000000" w:themeColor="text1"/>
              </w:rPr>
            </w:pPr>
            <w:r w:rsidRPr="006D50AB">
              <w:rPr>
                <w:color w:val="000000" w:themeColor="text1"/>
              </w:rPr>
              <w:t>7</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41C44A57" w14:textId="77777777" w:rsidR="004004F8" w:rsidRPr="006D50AB" w:rsidRDefault="004004F8">
            <w:pPr>
              <w:jc w:val="right"/>
              <w:rPr>
                <w:color w:val="000000" w:themeColor="text1"/>
              </w:rPr>
            </w:pPr>
            <w:r w:rsidRPr="006D50AB">
              <w:rPr>
                <w:color w:val="000000" w:themeColor="text1"/>
              </w:rPr>
              <w:t>19</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2264D1E2" w14:textId="77777777" w:rsidR="004004F8" w:rsidRPr="006D50AB" w:rsidRDefault="004004F8">
            <w:pPr>
              <w:jc w:val="right"/>
              <w:rPr>
                <w:color w:val="000000" w:themeColor="text1"/>
              </w:rPr>
            </w:pPr>
            <w:r w:rsidRPr="006D50AB">
              <w:rPr>
                <w:color w:val="000000" w:themeColor="text1"/>
              </w:rPr>
              <w:t>4</w:t>
            </w:r>
          </w:p>
        </w:tc>
      </w:tr>
      <w:tr w:rsidR="001D3920" w:rsidRPr="006D50AB" w14:paraId="582E73C3" w14:textId="77777777" w:rsidTr="00F005ED">
        <w:trPr>
          <w:trHeight w:val="16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486F673B" w14:textId="77777777" w:rsidR="004004F8" w:rsidRPr="006D50AB" w:rsidRDefault="004004F8">
            <w:pPr>
              <w:rPr>
                <w:b/>
                <w:bCs/>
                <w:color w:val="000000" w:themeColor="text1"/>
              </w:rPr>
            </w:pPr>
            <w:r w:rsidRPr="006D50AB">
              <w:rPr>
                <w:b/>
                <w:bCs/>
                <w:color w:val="000000" w:themeColor="text1"/>
              </w:rPr>
              <w:t xml:space="preserve">Q15 </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74D8287C" w14:textId="77777777" w:rsidR="004004F8" w:rsidRPr="006D50AB" w:rsidRDefault="004004F8">
            <w:pPr>
              <w:jc w:val="right"/>
              <w:rPr>
                <w:color w:val="000000" w:themeColor="text1"/>
              </w:rPr>
            </w:pPr>
            <w:r w:rsidRPr="006D50AB">
              <w:rPr>
                <w:color w:val="000000" w:themeColor="text1"/>
              </w:rPr>
              <w:t>19</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23960606" w14:textId="77777777" w:rsidR="004004F8" w:rsidRPr="006D50AB" w:rsidRDefault="004004F8">
            <w:pPr>
              <w:jc w:val="right"/>
              <w:rPr>
                <w:color w:val="000000" w:themeColor="text1"/>
              </w:rPr>
            </w:pPr>
            <w:r w:rsidRPr="006D50AB">
              <w:rPr>
                <w:color w:val="000000" w:themeColor="text1"/>
              </w:rPr>
              <w:t>6</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4D71DA16" w14:textId="77777777" w:rsidR="004004F8" w:rsidRPr="006D50AB" w:rsidRDefault="004004F8">
            <w:pPr>
              <w:jc w:val="right"/>
              <w:rPr>
                <w:color w:val="000000" w:themeColor="text1"/>
              </w:rPr>
            </w:pPr>
            <w:r w:rsidRPr="006D50AB">
              <w:rPr>
                <w:color w:val="000000" w:themeColor="text1"/>
              </w:rPr>
              <w:t>5</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23C869E4" w14:textId="77777777" w:rsidR="004004F8" w:rsidRPr="006D50AB" w:rsidRDefault="004004F8">
            <w:pPr>
              <w:jc w:val="right"/>
              <w:rPr>
                <w:color w:val="000000" w:themeColor="text1"/>
              </w:rPr>
            </w:pPr>
            <w:r w:rsidRPr="006D50AB">
              <w:rPr>
                <w:color w:val="000000" w:themeColor="text1"/>
              </w:rPr>
              <w:t>19</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5A9318E2" w14:textId="77777777" w:rsidR="004004F8" w:rsidRPr="006D50AB" w:rsidRDefault="004004F8">
            <w:pPr>
              <w:jc w:val="right"/>
              <w:rPr>
                <w:color w:val="000000" w:themeColor="text1"/>
              </w:rPr>
            </w:pPr>
            <w:r w:rsidRPr="006D50AB">
              <w:rPr>
                <w:color w:val="000000" w:themeColor="text1"/>
              </w:rPr>
              <w:t>5</w:t>
            </w:r>
          </w:p>
        </w:tc>
      </w:tr>
      <w:tr w:rsidR="001D3920" w:rsidRPr="006D50AB" w14:paraId="6FEA2E40" w14:textId="77777777" w:rsidTr="00F005ED">
        <w:trPr>
          <w:trHeight w:val="32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091BDBA1" w14:textId="77777777" w:rsidR="004004F8" w:rsidRPr="006D50AB" w:rsidRDefault="004004F8">
            <w:pPr>
              <w:rPr>
                <w:b/>
                <w:bCs/>
                <w:color w:val="000000" w:themeColor="text1"/>
              </w:rPr>
            </w:pPr>
            <w:r w:rsidRPr="006D50AB">
              <w:rPr>
                <w:b/>
                <w:bCs/>
                <w:color w:val="000000" w:themeColor="text1"/>
              </w:rPr>
              <w:t>Total responses</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0CC57686" w14:textId="77777777" w:rsidR="004004F8" w:rsidRPr="006D50AB" w:rsidRDefault="004004F8">
            <w:pPr>
              <w:jc w:val="right"/>
              <w:rPr>
                <w:color w:val="000000" w:themeColor="text1"/>
              </w:rPr>
            </w:pPr>
            <w:r w:rsidRPr="006D50AB">
              <w:rPr>
                <w:color w:val="000000" w:themeColor="text1"/>
              </w:rPr>
              <w:t>143</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0E60ADA7" w14:textId="77777777" w:rsidR="004004F8" w:rsidRPr="006D50AB" w:rsidRDefault="004004F8">
            <w:pPr>
              <w:jc w:val="right"/>
              <w:rPr>
                <w:color w:val="000000" w:themeColor="text1"/>
              </w:rPr>
            </w:pPr>
            <w:r w:rsidRPr="006D50AB">
              <w:rPr>
                <w:color w:val="000000" w:themeColor="text1"/>
              </w:rPr>
              <w:t>64</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2DF29146" w14:textId="77777777" w:rsidR="004004F8" w:rsidRPr="006D50AB" w:rsidRDefault="004004F8">
            <w:pPr>
              <w:jc w:val="right"/>
              <w:rPr>
                <w:color w:val="000000" w:themeColor="text1"/>
              </w:rPr>
            </w:pPr>
            <w:r w:rsidRPr="006D50AB">
              <w:rPr>
                <w:color w:val="000000" w:themeColor="text1"/>
              </w:rPr>
              <w:t>33</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4DBBE759" w14:textId="77777777" w:rsidR="004004F8" w:rsidRPr="006D50AB" w:rsidRDefault="004004F8">
            <w:pPr>
              <w:rPr>
                <w:color w:val="000000" w:themeColor="text1"/>
              </w:rPr>
            </w:pPr>
            <w:r w:rsidRPr="006D50AB">
              <w:rPr>
                <w:color w:val="000000" w:themeColor="text1"/>
              </w:rPr>
              <w:t> </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3CA70EA9" w14:textId="77777777" w:rsidR="004004F8" w:rsidRPr="006D50AB" w:rsidRDefault="004004F8">
            <w:pPr>
              <w:rPr>
                <w:color w:val="000000" w:themeColor="text1"/>
              </w:rPr>
            </w:pPr>
            <w:r w:rsidRPr="006D50AB">
              <w:rPr>
                <w:color w:val="000000" w:themeColor="text1"/>
              </w:rPr>
              <w:t> </w:t>
            </w:r>
          </w:p>
        </w:tc>
      </w:tr>
      <w:tr w:rsidR="001D3920" w:rsidRPr="006D50AB" w14:paraId="048EAFAE" w14:textId="77777777" w:rsidTr="00F005ED">
        <w:trPr>
          <w:trHeight w:val="327"/>
        </w:trPr>
        <w:tc>
          <w:tcPr>
            <w:tcW w:w="1222"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05FD4AAF" w14:textId="77777777" w:rsidR="004004F8" w:rsidRPr="006D50AB" w:rsidRDefault="004004F8">
            <w:pPr>
              <w:rPr>
                <w:b/>
                <w:bCs/>
                <w:color w:val="000000" w:themeColor="text1"/>
              </w:rPr>
            </w:pPr>
            <w:r w:rsidRPr="006D50AB">
              <w:rPr>
                <w:b/>
                <w:bCs/>
                <w:color w:val="000000" w:themeColor="text1"/>
              </w:rPr>
              <w:t>Average responses</w:t>
            </w:r>
          </w:p>
        </w:tc>
        <w:tc>
          <w:tcPr>
            <w:tcW w:w="870" w:type="dxa"/>
            <w:tcBorders>
              <w:top w:val="nil"/>
              <w:left w:val="nil"/>
              <w:bottom w:val="single" w:sz="8" w:space="0" w:color="auto"/>
              <w:right w:val="single" w:sz="8" w:space="0" w:color="auto"/>
            </w:tcBorders>
            <w:shd w:val="clear" w:color="auto" w:fill="B8CCE4" w:themeFill="accent1" w:themeFillTint="66"/>
            <w:vAlign w:val="center"/>
            <w:hideMark/>
          </w:tcPr>
          <w:p w14:paraId="6126D1BF" w14:textId="77777777" w:rsidR="004004F8" w:rsidRPr="006D50AB" w:rsidRDefault="004004F8">
            <w:pPr>
              <w:jc w:val="right"/>
              <w:rPr>
                <w:color w:val="000000" w:themeColor="text1"/>
              </w:rPr>
            </w:pPr>
            <w:r w:rsidRPr="006D50AB">
              <w:rPr>
                <w:color w:val="000000" w:themeColor="text1"/>
              </w:rPr>
              <w:t>17.875</w:t>
            </w:r>
          </w:p>
        </w:tc>
        <w:tc>
          <w:tcPr>
            <w:tcW w:w="507" w:type="dxa"/>
            <w:tcBorders>
              <w:top w:val="nil"/>
              <w:left w:val="nil"/>
              <w:bottom w:val="single" w:sz="8" w:space="0" w:color="auto"/>
              <w:right w:val="single" w:sz="8" w:space="0" w:color="auto"/>
            </w:tcBorders>
            <w:shd w:val="clear" w:color="auto" w:fill="B8CCE4" w:themeFill="accent1" w:themeFillTint="66"/>
            <w:vAlign w:val="center"/>
            <w:hideMark/>
          </w:tcPr>
          <w:p w14:paraId="294972BE" w14:textId="77777777" w:rsidR="004004F8" w:rsidRPr="006D50AB" w:rsidRDefault="004004F8">
            <w:pPr>
              <w:jc w:val="right"/>
              <w:rPr>
                <w:color w:val="000000" w:themeColor="text1"/>
              </w:rPr>
            </w:pPr>
            <w:r w:rsidRPr="006D50AB">
              <w:rPr>
                <w:color w:val="000000" w:themeColor="text1"/>
              </w:rPr>
              <w:t>8</w:t>
            </w:r>
          </w:p>
        </w:tc>
        <w:tc>
          <w:tcPr>
            <w:tcW w:w="772" w:type="dxa"/>
            <w:tcBorders>
              <w:top w:val="nil"/>
              <w:left w:val="nil"/>
              <w:bottom w:val="single" w:sz="8" w:space="0" w:color="auto"/>
              <w:right w:val="single" w:sz="8" w:space="0" w:color="auto"/>
            </w:tcBorders>
            <w:shd w:val="clear" w:color="auto" w:fill="B8CCE4" w:themeFill="accent1" w:themeFillTint="66"/>
            <w:vAlign w:val="center"/>
            <w:hideMark/>
          </w:tcPr>
          <w:p w14:paraId="01C39B26" w14:textId="77777777" w:rsidR="004004F8" w:rsidRPr="006D50AB" w:rsidRDefault="004004F8">
            <w:pPr>
              <w:jc w:val="right"/>
              <w:rPr>
                <w:color w:val="000000" w:themeColor="text1"/>
              </w:rPr>
            </w:pPr>
            <w:r w:rsidRPr="006D50AB">
              <w:rPr>
                <w:color w:val="000000" w:themeColor="text1"/>
              </w:rPr>
              <w:t>8.25</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4823B627" w14:textId="77777777" w:rsidR="004004F8" w:rsidRPr="006D50AB" w:rsidRDefault="004004F8">
            <w:pPr>
              <w:rPr>
                <w:color w:val="000000" w:themeColor="text1"/>
              </w:rPr>
            </w:pPr>
            <w:r w:rsidRPr="006D50AB">
              <w:rPr>
                <w:color w:val="000000" w:themeColor="text1"/>
              </w:rPr>
              <w:t> </w:t>
            </w:r>
          </w:p>
        </w:tc>
        <w:tc>
          <w:tcPr>
            <w:tcW w:w="1262" w:type="dxa"/>
            <w:tcBorders>
              <w:top w:val="nil"/>
              <w:left w:val="nil"/>
              <w:bottom w:val="single" w:sz="8" w:space="0" w:color="auto"/>
              <w:right w:val="single" w:sz="8" w:space="0" w:color="auto"/>
            </w:tcBorders>
            <w:shd w:val="clear" w:color="auto" w:fill="B8CCE4" w:themeFill="accent1" w:themeFillTint="66"/>
            <w:vAlign w:val="center"/>
            <w:hideMark/>
          </w:tcPr>
          <w:p w14:paraId="1D0FDC9A" w14:textId="77777777" w:rsidR="004004F8" w:rsidRPr="006D50AB" w:rsidRDefault="004004F8">
            <w:pPr>
              <w:rPr>
                <w:color w:val="000000" w:themeColor="text1"/>
              </w:rPr>
            </w:pPr>
            <w:r w:rsidRPr="006D50AB">
              <w:rPr>
                <w:color w:val="000000" w:themeColor="text1"/>
              </w:rPr>
              <w:t> </w:t>
            </w:r>
          </w:p>
        </w:tc>
      </w:tr>
    </w:tbl>
    <w:p w14:paraId="3629524D" w14:textId="52B36190" w:rsidR="00B65AF7" w:rsidRPr="006D50AB" w:rsidRDefault="00B65AF7" w:rsidP="00B65AF7">
      <w:pPr>
        <w:pStyle w:val="Heading1"/>
        <w:rPr>
          <w:rFonts w:ascii="Times New Roman" w:hAnsi="Times New Roman" w:cs="Times New Roman"/>
          <w:sz w:val="24"/>
          <w:szCs w:val="24"/>
          <w:lang w:val="en-GB"/>
        </w:rPr>
      </w:pPr>
    </w:p>
    <w:p w14:paraId="4AD0DDE2" w14:textId="49DCF51A" w:rsidR="001D3920" w:rsidRPr="006D50AB" w:rsidRDefault="001D3920" w:rsidP="001D3920">
      <w:pPr>
        <w:rPr>
          <w:lang w:bidi="en-US"/>
        </w:rPr>
      </w:pPr>
    </w:p>
    <w:tbl>
      <w:tblPr>
        <w:tblpPr w:leftFromText="180" w:rightFromText="180" w:vertAnchor="text" w:horzAnchor="margin" w:tblpY="40"/>
        <w:tblW w:w="4107" w:type="dxa"/>
        <w:tblLook w:val="04A0" w:firstRow="1" w:lastRow="0" w:firstColumn="1" w:lastColumn="0" w:noHBand="0" w:noVBand="1"/>
      </w:tblPr>
      <w:tblGrid>
        <w:gridCol w:w="1319"/>
        <w:gridCol w:w="1385"/>
        <w:gridCol w:w="1403"/>
      </w:tblGrid>
      <w:tr w:rsidR="001D3920" w:rsidRPr="006D50AB" w14:paraId="05B0AE30" w14:textId="77777777" w:rsidTr="005C7678">
        <w:trPr>
          <w:trHeight w:val="495"/>
        </w:trPr>
        <w:tc>
          <w:tcPr>
            <w:tcW w:w="1319" w:type="dxa"/>
            <w:tcBorders>
              <w:top w:val="single" w:sz="8" w:space="0" w:color="auto"/>
              <w:left w:val="single" w:sz="8" w:space="0" w:color="auto"/>
              <w:bottom w:val="single" w:sz="8" w:space="0" w:color="auto"/>
              <w:right w:val="single" w:sz="8" w:space="0" w:color="auto"/>
            </w:tcBorders>
            <w:shd w:val="clear" w:color="auto" w:fill="B8CCE4" w:themeFill="accent1" w:themeFillTint="66"/>
            <w:vAlign w:val="center"/>
            <w:hideMark/>
          </w:tcPr>
          <w:p w14:paraId="2BD633C8" w14:textId="77777777" w:rsidR="001D3920" w:rsidRPr="006D50AB" w:rsidRDefault="001D3920" w:rsidP="001D3920">
            <w:pPr>
              <w:rPr>
                <w:b/>
                <w:bCs/>
                <w:color w:val="000000"/>
              </w:rPr>
            </w:pPr>
            <w:r w:rsidRPr="006D50AB">
              <w:rPr>
                <w:b/>
                <w:bCs/>
                <w:color w:val="000000"/>
              </w:rPr>
              <w:t xml:space="preserve">Questions </w:t>
            </w:r>
          </w:p>
        </w:tc>
        <w:tc>
          <w:tcPr>
            <w:tcW w:w="1385"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538D5B25" w14:textId="77777777" w:rsidR="001D3920" w:rsidRPr="006D50AB" w:rsidRDefault="001D3920" w:rsidP="001D3920">
            <w:pPr>
              <w:rPr>
                <w:b/>
                <w:bCs/>
                <w:color w:val="000000"/>
              </w:rPr>
            </w:pPr>
            <w:r w:rsidRPr="006D50AB">
              <w:rPr>
                <w:b/>
                <w:bCs/>
                <w:color w:val="000000"/>
              </w:rPr>
              <w:t>Max Responses</w:t>
            </w:r>
          </w:p>
        </w:tc>
        <w:tc>
          <w:tcPr>
            <w:tcW w:w="1403"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70EE6BF6" w14:textId="77777777" w:rsidR="001D3920" w:rsidRPr="006D50AB" w:rsidRDefault="001D3920" w:rsidP="001D3920">
            <w:pPr>
              <w:rPr>
                <w:b/>
                <w:bCs/>
                <w:color w:val="000000"/>
              </w:rPr>
            </w:pPr>
            <w:r w:rsidRPr="006D50AB">
              <w:rPr>
                <w:b/>
                <w:bCs/>
                <w:color w:val="000000"/>
              </w:rPr>
              <w:t>Min Responses</w:t>
            </w:r>
          </w:p>
        </w:tc>
      </w:tr>
      <w:tr w:rsidR="001D3920" w:rsidRPr="006D50AB" w14:paraId="7767C93F" w14:textId="77777777" w:rsidTr="005C7678">
        <w:trPr>
          <w:trHeight w:val="254"/>
        </w:trPr>
        <w:tc>
          <w:tcPr>
            <w:tcW w:w="1319"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6617179D" w14:textId="77777777" w:rsidR="001D3920" w:rsidRPr="006D50AB" w:rsidRDefault="001D3920" w:rsidP="001D3920">
            <w:pPr>
              <w:rPr>
                <w:b/>
                <w:bCs/>
                <w:color w:val="000000"/>
              </w:rPr>
            </w:pPr>
            <w:r w:rsidRPr="006D50AB">
              <w:rPr>
                <w:b/>
                <w:bCs/>
                <w:color w:val="000000"/>
              </w:rPr>
              <w:t>Q1</w:t>
            </w:r>
          </w:p>
        </w:tc>
        <w:tc>
          <w:tcPr>
            <w:tcW w:w="1385" w:type="dxa"/>
            <w:tcBorders>
              <w:top w:val="nil"/>
              <w:left w:val="nil"/>
              <w:bottom w:val="single" w:sz="8" w:space="0" w:color="auto"/>
              <w:right w:val="single" w:sz="8" w:space="0" w:color="auto"/>
            </w:tcBorders>
            <w:shd w:val="clear" w:color="auto" w:fill="B8CCE4" w:themeFill="accent1" w:themeFillTint="66"/>
            <w:vAlign w:val="center"/>
            <w:hideMark/>
          </w:tcPr>
          <w:p w14:paraId="1EF1DA5F" w14:textId="77777777" w:rsidR="001D3920" w:rsidRPr="006D50AB" w:rsidRDefault="001D3920" w:rsidP="001D3920">
            <w:pPr>
              <w:jc w:val="right"/>
              <w:rPr>
                <w:color w:val="000000"/>
              </w:rPr>
            </w:pPr>
            <w:r w:rsidRPr="006D50AB">
              <w:rPr>
                <w:color w:val="000000"/>
              </w:rPr>
              <w:t>26</w:t>
            </w:r>
          </w:p>
        </w:tc>
        <w:tc>
          <w:tcPr>
            <w:tcW w:w="1403" w:type="dxa"/>
            <w:tcBorders>
              <w:top w:val="nil"/>
              <w:left w:val="nil"/>
              <w:bottom w:val="single" w:sz="8" w:space="0" w:color="auto"/>
              <w:right w:val="single" w:sz="8" w:space="0" w:color="auto"/>
            </w:tcBorders>
            <w:shd w:val="clear" w:color="auto" w:fill="B8CCE4" w:themeFill="accent1" w:themeFillTint="66"/>
            <w:vAlign w:val="center"/>
            <w:hideMark/>
          </w:tcPr>
          <w:p w14:paraId="3F533D69" w14:textId="77777777" w:rsidR="001D3920" w:rsidRPr="006D50AB" w:rsidRDefault="001D3920" w:rsidP="001D3920">
            <w:pPr>
              <w:jc w:val="right"/>
              <w:rPr>
                <w:color w:val="000000"/>
              </w:rPr>
            </w:pPr>
            <w:r w:rsidRPr="006D50AB">
              <w:rPr>
                <w:color w:val="000000"/>
              </w:rPr>
              <w:t>4</w:t>
            </w:r>
          </w:p>
        </w:tc>
      </w:tr>
      <w:tr w:rsidR="001D3920" w:rsidRPr="006D50AB" w14:paraId="51B849E0" w14:textId="77777777" w:rsidTr="005C7678">
        <w:trPr>
          <w:trHeight w:val="254"/>
        </w:trPr>
        <w:tc>
          <w:tcPr>
            <w:tcW w:w="1319"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63A06980" w14:textId="77777777" w:rsidR="001D3920" w:rsidRPr="006D50AB" w:rsidRDefault="001D3920" w:rsidP="001D3920">
            <w:pPr>
              <w:rPr>
                <w:b/>
                <w:bCs/>
                <w:color w:val="000000"/>
              </w:rPr>
            </w:pPr>
            <w:r w:rsidRPr="006D50AB">
              <w:rPr>
                <w:b/>
                <w:bCs/>
                <w:color w:val="000000"/>
              </w:rPr>
              <w:t>Q4</w:t>
            </w:r>
          </w:p>
        </w:tc>
        <w:tc>
          <w:tcPr>
            <w:tcW w:w="1385" w:type="dxa"/>
            <w:tcBorders>
              <w:top w:val="nil"/>
              <w:left w:val="nil"/>
              <w:bottom w:val="single" w:sz="8" w:space="0" w:color="auto"/>
              <w:right w:val="single" w:sz="8" w:space="0" w:color="auto"/>
            </w:tcBorders>
            <w:shd w:val="clear" w:color="auto" w:fill="B8CCE4" w:themeFill="accent1" w:themeFillTint="66"/>
            <w:vAlign w:val="center"/>
            <w:hideMark/>
          </w:tcPr>
          <w:p w14:paraId="1BFC37D5" w14:textId="77777777" w:rsidR="001D3920" w:rsidRPr="006D50AB" w:rsidRDefault="001D3920" w:rsidP="001D3920">
            <w:pPr>
              <w:jc w:val="right"/>
              <w:rPr>
                <w:color w:val="000000"/>
              </w:rPr>
            </w:pPr>
            <w:r w:rsidRPr="006D50AB">
              <w:rPr>
                <w:color w:val="000000"/>
              </w:rPr>
              <w:t>28</w:t>
            </w:r>
          </w:p>
        </w:tc>
        <w:tc>
          <w:tcPr>
            <w:tcW w:w="1403" w:type="dxa"/>
            <w:tcBorders>
              <w:top w:val="nil"/>
              <w:left w:val="nil"/>
              <w:bottom w:val="single" w:sz="8" w:space="0" w:color="auto"/>
              <w:right w:val="single" w:sz="8" w:space="0" w:color="auto"/>
            </w:tcBorders>
            <w:shd w:val="clear" w:color="auto" w:fill="B8CCE4" w:themeFill="accent1" w:themeFillTint="66"/>
            <w:vAlign w:val="center"/>
            <w:hideMark/>
          </w:tcPr>
          <w:p w14:paraId="35F6A22C" w14:textId="77777777" w:rsidR="001D3920" w:rsidRPr="006D50AB" w:rsidRDefault="001D3920" w:rsidP="001D3920">
            <w:pPr>
              <w:jc w:val="right"/>
              <w:rPr>
                <w:color w:val="000000"/>
              </w:rPr>
            </w:pPr>
            <w:r w:rsidRPr="006D50AB">
              <w:rPr>
                <w:color w:val="000000"/>
              </w:rPr>
              <w:t>2</w:t>
            </w:r>
          </w:p>
        </w:tc>
      </w:tr>
      <w:tr w:rsidR="001D3920" w:rsidRPr="006D50AB" w14:paraId="7DD63B5D" w14:textId="77777777" w:rsidTr="005C7678">
        <w:trPr>
          <w:trHeight w:val="254"/>
        </w:trPr>
        <w:tc>
          <w:tcPr>
            <w:tcW w:w="1319"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25F6F2B0" w14:textId="77777777" w:rsidR="001D3920" w:rsidRPr="006D50AB" w:rsidRDefault="001D3920" w:rsidP="001D3920">
            <w:pPr>
              <w:rPr>
                <w:b/>
                <w:bCs/>
                <w:color w:val="000000"/>
              </w:rPr>
            </w:pPr>
            <w:r w:rsidRPr="006D50AB">
              <w:rPr>
                <w:b/>
                <w:bCs/>
                <w:color w:val="000000"/>
              </w:rPr>
              <w:t>Q7</w:t>
            </w:r>
          </w:p>
        </w:tc>
        <w:tc>
          <w:tcPr>
            <w:tcW w:w="1385" w:type="dxa"/>
            <w:tcBorders>
              <w:top w:val="nil"/>
              <w:left w:val="nil"/>
              <w:bottom w:val="single" w:sz="8" w:space="0" w:color="auto"/>
              <w:right w:val="single" w:sz="8" w:space="0" w:color="auto"/>
            </w:tcBorders>
            <w:shd w:val="clear" w:color="auto" w:fill="B8CCE4" w:themeFill="accent1" w:themeFillTint="66"/>
            <w:vAlign w:val="center"/>
            <w:hideMark/>
          </w:tcPr>
          <w:p w14:paraId="0DC91B63" w14:textId="77777777" w:rsidR="001D3920" w:rsidRPr="006D50AB" w:rsidRDefault="001D3920" w:rsidP="001D3920">
            <w:pPr>
              <w:jc w:val="right"/>
              <w:rPr>
                <w:color w:val="000000"/>
              </w:rPr>
            </w:pPr>
            <w:r w:rsidRPr="006D50AB">
              <w:rPr>
                <w:color w:val="000000"/>
              </w:rPr>
              <w:t>25</w:t>
            </w:r>
          </w:p>
        </w:tc>
        <w:tc>
          <w:tcPr>
            <w:tcW w:w="1403" w:type="dxa"/>
            <w:tcBorders>
              <w:top w:val="nil"/>
              <w:left w:val="nil"/>
              <w:bottom w:val="single" w:sz="8" w:space="0" w:color="auto"/>
              <w:right w:val="single" w:sz="8" w:space="0" w:color="auto"/>
            </w:tcBorders>
            <w:shd w:val="clear" w:color="auto" w:fill="B8CCE4" w:themeFill="accent1" w:themeFillTint="66"/>
            <w:vAlign w:val="center"/>
            <w:hideMark/>
          </w:tcPr>
          <w:p w14:paraId="772C6972" w14:textId="77777777" w:rsidR="001D3920" w:rsidRPr="006D50AB" w:rsidRDefault="001D3920" w:rsidP="001D3920">
            <w:pPr>
              <w:jc w:val="right"/>
              <w:rPr>
                <w:color w:val="000000"/>
              </w:rPr>
            </w:pPr>
            <w:r w:rsidRPr="006D50AB">
              <w:rPr>
                <w:color w:val="000000"/>
              </w:rPr>
              <w:t>5</w:t>
            </w:r>
          </w:p>
        </w:tc>
      </w:tr>
      <w:tr w:rsidR="001D3920" w:rsidRPr="006D50AB" w14:paraId="346ADF79" w14:textId="77777777" w:rsidTr="005C7678">
        <w:trPr>
          <w:trHeight w:val="254"/>
        </w:trPr>
        <w:tc>
          <w:tcPr>
            <w:tcW w:w="1319"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1EB04FDB" w14:textId="77777777" w:rsidR="001D3920" w:rsidRPr="006D50AB" w:rsidRDefault="001D3920" w:rsidP="001D3920">
            <w:pPr>
              <w:rPr>
                <w:b/>
                <w:bCs/>
                <w:color w:val="000000"/>
              </w:rPr>
            </w:pPr>
            <w:r w:rsidRPr="006D50AB">
              <w:rPr>
                <w:b/>
                <w:bCs/>
                <w:color w:val="000000"/>
              </w:rPr>
              <w:t>Q8</w:t>
            </w:r>
          </w:p>
        </w:tc>
        <w:tc>
          <w:tcPr>
            <w:tcW w:w="1385" w:type="dxa"/>
            <w:tcBorders>
              <w:top w:val="nil"/>
              <w:left w:val="nil"/>
              <w:bottom w:val="single" w:sz="8" w:space="0" w:color="auto"/>
              <w:right w:val="single" w:sz="8" w:space="0" w:color="auto"/>
            </w:tcBorders>
            <w:shd w:val="clear" w:color="auto" w:fill="B8CCE4" w:themeFill="accent1" w:themeFillTint="66"/>
            <w:vAlign w:val="center"/>
            <w:hideMark/>
          </w:tcPr>
          <w:p w14:paraId="6CF43BC7" w14:textId="77777777" w:rsidR="001D3920" w:rsidRPr="006D50AB" w:rsidRDefault="001D3920" w:rsidP="001D3920">
            <w:pPr>
              <w:jc w:val="right"/>
              <w:rPr>
                <w:color w:val="000000"/>
              </w:rPr>
            </w:pPr>
            <w:r w:rsidRPr="006D50AB">
              <w:rPr>
                <w:color w:val="000000"/>
              </w:rPr>
              <w:t>15</w:t>
            </w:r>
          </w:p>
        </w:tc>
        <w:tc>
          <w:tcPr>
            <w:tcW w:w="1403" w:type="dxa"/>
            <w:tcBorders>
              <w:top w:val="nil"/>
              <w:left w:val="nil"/>
              <w:bottom w:val="single" w:sz="8" w:space="0" w:color="auto"/>
              <w:right w:val="single" w:sz="8" w:space="0" w:color="auto"/>
            </w:tcBorders>
            <w:shd w:val="clear" w:color="auto" w:fill="B8CCE4" w:themeFill="accent1" w:themeFillTint="66"/>
            <w:vAlign w:val="center"/>
            <w:hideMark/>
          </w:tcPr>
          <w:p w14:paraId="70A63C79" w14:textId="77777777" w:rsidR="001D3920" w:rsidRPr="006D50AB" w:rsidRDefault="001D3920" w:rsidP="001D3920">
            <w:pPr>
              <w:jc w:val="right"/>
              <w:rPr>
                <w:color w:val="000000"/>
              </w:rPr>
            </w:pPr>
            <w:r w:rsidRPr="006D50AB">
              <w:rPr>
                <w:color w:val="000000"/>
              </w:rPr>
              <w:t>15</w:t>
            </w:r>
          </w:p>
        </w:tc>
      </w:tr>
      <w:tr w:rsidR="001D3920" w:rsidRPr="006D50AB" w14:paraId="133AC00E" w14:textId="77777777" w:rsidTr="005C7678">
        <w:trPr>
          <w:trHeight w:val="254"/>
        </w:trPr>
        <w:tc>
          <w:tcPr>
            <w:tcW w:w="1319"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030C05FE" w14:textId="77777777" w:rsidR="001D3920" w:rsidRPr="006D50AB" w:rsidRDefault="001D3920" w:rsidP="001D3920">
            <w:pPr>
              <w:rPr>
                <w:b/>
                <w:bCs/>
                <w:color w:val="000000"/>
              </w:rPr>
            </w:pPr>
            <w:r w:rsidRPr="006D50AB">
              <w:rPr>
                <w:b/>
                <w:bCs/>
                <w:color w:val="000000"/>
              </w:rPr>
              <w:t>Q10</w:t>
            </w:r>
          </w:p>
        </w:tc>
        <w:tc>
          <w:tcPr>
            <w:tcW w:w="1385" w:type="dxa"/>
            <w:tcBorders>
              <w:top w:val="nil"/>
              <w:left w:val="nil"/>
              <w:bottom w:val="single" w:sz="8" w:space="0" w:color="auto"/>
              <w:right w:val="single" w:sz="8" w:space="0" w:color="auto"/>
            </w:tcBorders>
            <w:shd w:val="clear" w:color="auto" w:fill="B8CCE4" w:themeFill="accent1" w:themeFillTint="66"/>
            <w:vAlign w:val="center"/>
            <w:hideMark/>
          </w:tcPr>
          <w:p w14:paraId="7F4E9D5D" w14:textId="77777777" w:rsidR="001D3920" w:rsidRPr="006D50AB" w:rsidRDefault="001D3920" w:rsidP="001D3920">
            <w:pPr>
              <w:jc w:val="right"/>
              <w:rPr>
                <w:color w:val="000000"/>
              </w:rPr>
            </w:pPr>
            <w:r w:rsidRPr="006D50AB">
              <w:rPr>
                <w:color w:val="000000"/>
              </w:rPr>
              <w:t>11</w:t>
            </w:r>
          </w:p>
        </w:tc>
        <w:tc>
          <w:tcPr>
            <w:tcW w:w="1403" w:type="dxa"/>
            <w:tcBorders>
              <w:top w:val="nil"/>
              <w:left w:val="nil"/>
              <w:bottom w:val="single" w:sz="8" w:space="0" w:color="auto"/>
              <w:right w:val="single" w:sz="8" w:space="0" w:color="auto"/>
            </w:tcBorders>
            <w:shd w:val="clear" w:color="auto" w:fill="B8CCE4" w:themeFill="accent1" w:themeFillTint="66"/>
            <w:vAlign w:val="center"/>
            <w:hideMark/>
          </w:tcPr>
          <w:p w14:paraId="05F7EC8E" w14:textId="77777777" w:rsidR="001D3920" w:rsidRPr="006D50AB" w:rsidRDefault="001D3920" w:rsidP="001D3920">
            <w:pPr>
              <w:jc w:val="right"/>
              <w:rPr>
                <w:color w:val="000000"/>
              </w:rPr>
            </w:pPr>
            <w:r w:rsidRPr="006D50AB">
              <w:rPr>
                <w:color w:val="000000"/>
              </w:rPr>
              <w:t>9</w:t>
            </w:r>
          </w:p>
        </w:tc>
      </w:tr>
      <w:tr w:rsidR="001D3920" w:rsidRPr="006D50AB" w14:paraId="78502709" w14:textId="77777777" w:rsidTr="005C7678">
        <w:trPr>
          <w:trHeight w:val="254"/>
        </w:trPr>
        <w:tc>
          <w:tcPr>
            <w:tcW w:w="1319"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4FE6A2F7" w14:textId="77777777" w:rsidR="001D3920" w:rsidRPr="006D50AB" w:rsidRDefault="001D3920" w:rsidP="001D3920">
            <w:pPr>
              <w:rPr>
                <w:b/>
                <w:bCs/>
                <w:color w:val="000000"/>
              </w:rPr>
            </w:pPr>
            <w:r w:rsidRPr="006D50AB">
              <w:rPr>
                <w:b/>
                <w:bCs/>
                <w:color w:val="000000"/>
              </w:rPr>
              <w:t>Q11</w:t>
            </w:r>
          </w:p>
        </w:tc>
        <w:tc>
          <w:tcPr>
            <w:tcW w:w="1385" w:type="dxa"/>
            <w:tcBorders>
              <w:top w:val="nil"/>
              <w:left w:val="nil"/>
              <w:bottom w:val="single" w:sz="8" w:space="0" w:color="auto"/>
              <w:right w:val="single" w:sz="8" w:space="0" w:color="auto"/>
            </w:tcBorders>
            <w:shd w:val="clear" w:color="auto" w:fill="B8CCE4" w:themeFill="accent1" w:themeFillTint="66"/>
            <w:vAlign w:val="center"/>
            <w:hideMark/>
          </w:tcPr>
          <w:p w14:paraId="5E06BB50" w14:textId="77777777" w:rsidR="001D3920" w:rsidRPr="006D50AB" w:rsidRDefault="001D3920" w:rsidP="001D3920">
            <w:pPr>
              <w:jc w:val="right"/>
              <w:rPr>
                <w:color w:val="000000"/>
              </w:rPr>
            </w:pPr>
            <w:r w:rsidRPr="006D50AB">
              <w:rPr>
                <w:color w:val="000000"/>
              </w:rPr>
              <w:t>16</w:t>
            </w:r>
          </w:p>
        </w:tc>
        <w:tc>
          <w:tcPr>
            <w:tcW w:w="1403" w:type="dxa"/>
            <w:tcBorders>
              <w:top w:val="nil"/>
              <w:left w:val="nil"/>
              <w:bottom w:val="single" w:sz="8" w:space="0" w:color="auto"/>
              <w:right w:val="single" w:sz="8" w:space="0" w:color="auto"/>
            </w:tcBorders>
            <w:shd w:val="clear" w:color="auto" w:fill="B8CCE4" w:themeFill="accent1" w:themeFillTint="66"/>
            <w:vAlign w:val="center"/>
            <w:hideMark/>
          </w:tcPr>
          <w:p w14:paraId="434CE73F" w14:textId="77777777" w:rsidR="001D3920" w:rsidRPr="006D50AB" w:rsidRDefault="001D3920" w:rsidP="001D3920">
            <w:pPr>
              <w:jc w:val="right"/>
              <w:rPr>
                <w:color w:val="000000"/>
              </w:rPr>
            </w:pPr>
            <w:r w:rsidRPr="006D50AB">
              <w:rPr>
                <w:color w:val="000000"/>
              </w:rPr>
              <w:t>4</w:t>
            </w:r>
          </w:p>
        </w:tc>
      </w:tr>
      <w:tr w:rsidR="001D3920" w:rsidRPr="006D50AB" w14:paraId="6D15F101" w14:textId="77777777" w:rsidTr="005C7678">
        <w:trPr>
          <w:trHeight w:val="254"/>
        </w:trPr>
        <w:tc>
          <w:tcPr>
            <w:tcW w:w="1319"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35F68B97" w14:textId="77777777" w:rsidR="001D3920" w:rsidRPr="006D50AB" w:rsidRDefault="001D3920" w:rsidP="001D3920">
            <w:pPr>
              <w:rPr>
                <w:b/>
                <w:bCs/>
                <w:color w:val="000000"/>
              </w:rPr>
            </w:pPr>
            <w:r w:rsidRPr="006D50AB">
              <w:rPr>
                <w:b/>
                <w:bCs/>
                <w:color w:val="000000"/>
              </w:rPr>
              <w:t>Q13</w:t>
            </w:r>
          </w:p>
        </w:tc>
        <w:tc>
          <w:tcPr>
            <w:tcW w:w="1385" w:type="dxa"/>
            <w:tcBorders>
              <w:top w:val="nil"/>
              <w:left w:val="nil"/>
              <w:bottom w:val="single" w:sz="8" w:space="0" w:color="auto"/>
              <w:right w:val="single" w:sz="8" w:space="0" w:color="auto"/>
            </w:tcBorders>
            <w:shd w:val="clear" w:color="auto" w:fill="B8CCE4" w:themeFill="accent1" w:themeFillTint="66"/>
            <w:vAlign w:val="center"/>
            <w:hideMark/>
          </w:tcPr>
          <w:p w14:paraId="4E55FB7E" w14:textId="77777777" w:rsidR="001D3920" w:rsidRPr="006D50AB" w:rsidRDefault="001D3920" w:rsidP="001D3920">
            <w:pPr>
              <w:jc w:val="right"/>
              <w:rPr>
                <w:color w:val="000000"/>
              </w:rPr>
            </w:pPr>
            <w:r w:rsidRPr="006D50AB">
              <w:rPr>
                <w:color w:val="000000"/>
              </w:rPr>
              <w:t>19</w:t>
            </w:r>
          </w:p>
        </w:tc>
        <w:tc>
          <w:tcPr>
            <w:tcW w:w="1403" w:type="dxa"/>
            <w:tcBorders>
              <w:top w:val="nil"/>
              <w:left w:val="nil"/>
              <w:bottom w:val="single" w:sz="8" w:space="0" w:color="auto"/>
              <w:right w:val="single" w:sz="8" w:space="0" w:color="auto"/>
            </w:tcBorders>
            <w:shd w:val="clear" w:color="auto" w:fill="B8CCE4" w:themeFill="accent1" w:themeFillTint="66"/>
            <w:vAlign w:val="center"/>
            <w:hideMark/>
          </w:tcPr>
          <w:p w14:paraId="539DF03B" w14:textId="77777777" w:rsidR="001D3920" w:rsidRPr="006D50AB" w:rsidRDefault="001D3920" w:rsidP="001D3920">
            <w:pPr>
              <w:jc w:val="right"/>
              <w:rPr>
                <w:color w:val="000000"/>
              </w:rPr>
            </w:pPr>
            <w:r w:rsidRPr="006D50AB">
              <w:rPr>
                <w:color w:val="000000"/>
              </w:rPr>
              <w:t>4</w:t>
            </w:r>
          </w:p>
        </w:tc>
      </w:tr>
      <w:tr w:rsidR="001D3920" w:rsidRPr="006D50AB" w14:paraId="4887EE35" w14:textId="77777777" w:rsidTr="005C7678">
        <w:trPr>
          <w:trHeight w:val="254"/>
        </w:trPr>
        <w:tc>
          <w:tcPr>
            <w:tcW w:w="1319"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7DCBB0F1" w14:textId="77777777" w:rsidR="001D3920" w:rsidRPr="006D50AB" w:rsidRDefault="001D3920" w:rsidP="001D3920">
            <w:pPr>
              <w:rPr>
                <w:b/>
                <w:bCs/>
                <w:color w:val="000000"/>
              </w:rPr>
            </w:pPr>
            <w:r w:rsidRPr="006D50AB">
              <w:rPr>
                <w:b/>
                <w:bCs/>
                <w:color w:val="000000"/>
              </w:rPr>
              <w:t xml:space="preserve">Q15 </w:t>
            </w:r>
          </w:p>
        </w:tc>
        <w:tc>
          <w:tcPr>
            <w:tcW w:w="1385" w:type="dxa"/>
            <w:tcBorders>
              <w:top w:val="nil"/>
              <w:left w:val="nil"/>
              <w:bottom w:val="single" w:sz="8" w:space="0" w:color="auto"/>
              <w:right w:val="single" w:sz="8" w:space="0" w:color="auto"/>
            </w:tcBorders>
            <w:shd w:val="clear" w:color="auto" w:fill="B8CCE4" w:themeFill="accent1" w:themeFillTint="66"/>
            <w:vAlign w:val="center"/>
            <w:hideMark/>
          </w:tcPr>
          <w:p w14:paraId="0A4FF7E1" w14:textId="77777777" w:rsidR="001D3920" w:rsidRPr="006D50AB" w:rsidRDefault="001D3920" w:rsidP="001D3920">
            <w:pPr>
              <w:jc w:val="right"/>
              <w:rPr>
                <w:color w:val="000000"/>
              </w:rPr>
            </w:pPr>
            <w:r w:rsidRPr="006D50AB">
              <w:rPr>
                <w:color w:val="000000"/>
              </w:rPr>
              <w:t>19</w:t>
            </w:r>
          </w:p>
        </w:tc>
        <w:tc>
          <w:tcPr>
            <w:tcW w:w="1403" w:type="dxa"/>
            <w:tcBorders>
              <w:top w:val="nil"/>
              <w:left w:val="nil"/>
              <w:bottom w:val="single" w:sz="8" w:space="0" w:color="auto"/>
              <w:right w:val="single" w:sz="8" w:space="0" w:color="auto"/>
            </w:tcBorders>
            <w:shd w:val="clear" w:color="auto" w:fill="B8CCE4" w:themeFill="accent1" w:themeFillTint="66"/>
            <w:vAlign w:val="center"/>
            <w:hideMark/>
          </w:tcPr>
          <w:p w14:paraId="38E51CA0" w14:textId="77777777" w:rsidR="001D3920" w:rsidRPr="006D50AB" w:rsidRDefault="001D3920" w:rsidP="001D3920">
            <w:pPr>
              <w:jc w:val="right"/>
              <w:rPr>
                <w:color w:val="000000"/>
              </w:rPr>
            </w:pPr>
            <w:r w:rsidRPr="006D50AB">
              <w:rPr>
                <w:color w:val="000000"/>
              </w:rPr>
              <w:t>5</w:t>
            </w:r>
          </w:p>
        </w:tc>
      </w:tr>
    </w:tbl>
    <w:p w14:paraId="79C40844" w14:textId="707E1E26" w:rsidR="001D3920" w:rsidRPr="006D50AB" w:rsidRDefault="001D3920" w:rsidP="001D3920">
      <w:pPr>
        <w:rPr>
          <w:lang w:bidi="en-US"/>
        </w:rPr>
      </w:pPr>
    </w:p>
    <w:p w14:paraId="315784FA" w14:textId="05953753" w:rsidR="001D3920" w:rsidRPr="006D50AB" w:rsidRDefault="001D3920" w:rsidP="001D3920">
      <w:pPr>
        <w:rPr>
          <w:lang w:bidi="en-US"/>
        </w:rPr>
      </w:pPr>
    </w:p>
    <w:p w14:paraId="48783016" w14:textId="2BE86EFD" w:rsidR="001D3920" w:rsidRPr="006D50AB" w:rsidRDefault="001A7A41" w:rsidP="001D3920">
      <w:pPr>
        <w:rPr>
          <w:lang w:bidi="en-US"/>
        </w:rPr>
      </w:pPr>
      <w:r w:rsidRPr="006D50AB">
        <w:rPr>
          <w:noProof/>
        </w:rPr>
        <w:drawing>
          <wp:inline distT="0" distB="0" distL="0" distR="0" wp14:anchorId="0EF6B46F" wp14:editId="2974B59B">
            <wp:extent cx="2977116" cy="1562026"/>
            <wp:effectExtent l="0" t="0" r="7620" b="13335"/>
            <wp:docPr id="5" name="Chart 5">
              <a:extLst xmlns:a="http://schemas.openxmlformats.org/drawingml/2006/main">
                <a:ext uri="{FF2B5EF4-FFF2-40B4-BE49-F238E27FC236}">
                  <a16:creationId xmlns:a16="http://schemas.microsoft.com/office/drawing/2014/main" id="{369A3AC6-6DE7-9640-AE49-480747434B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F6D6CF" w14:textId="639B9BFD" w:rsidR="001D3920" w:rsidRPr="006D50AB" w:rsidRDefault="001D3920" w:rsidP="001D3920">
      <w:pPr>
        <w:rPr>
          <w:lang w:bidi="en-US"/>
        </w:rPr>
      </w:pPr>
    </w:p>
    <w:p w14:paraId="63BC1C1D" w14:textId="428F7142" w:rsidR="001D3920" w:rsidRPr="006D50AB" w:rsidRDefault="001D3920" w:rsidP="001D3920">
      <w:pPr>
        <w:rPr>
          <w:lang w:bidi="en-US"/>
        </w:rPr>
      </w:pPr>
    </w:p>
    <w:p w14:paraId="13F8B9F6" w14:textId="4802C2B2" w:rsidR="001D3920" w:rsidRPr="006D50AB" w:rsidRDefault="001D3920" w:rsidP="001D3920">
      <w:pPr>
        <w:rPr>
          <w:lang w:bidi="en-US"/>
        </w:rPr>
      </w:pPr>
    </w:p>
    <w:p w14:paraId="2CF40693" w14:textId="11A9553F" w:rsidR="001D3920" w:rsidRPr="006D50AB" w:rsidRDefault="001D3920" w:rsidP="001D3920">
      <w:pPr>
        <w:rPr>
          <w:lang w:bidi="en-US"/>
        </w:rPr>
      </w:pPr>
    </w:p>
    <w:p w14:paraId="0F4EB04E" w14:textId="58CE668B" w:rsidR="001D3920" w:rsidRPr="006D50AB" w:rsidRDefault="001D3920" w:rsidP="001D3920">
      <w:pPr>
        <w:rPr>
          <w:lang w:bidi="en-US"/>
        </w:rPr>
      </w:pPr>
    </w:p>
    <w:p w14:paraId="0140C3E8" w14:textId="21CA370E" w:rsidR="001D3920" w:rsidRPr="006D50AB" w:rsidRDefault="001D3920" w:rsidP="001D3920">
      <w:pPr>
        <w:rPr>
          <w:lang w:bidi="en-US"/>
        </w:rPr>
      </w:pPr>
    </w:p>
    <w:p w14:paraId="69C137EB" w14:textId="77777777" w:rsidR="001D3920" w:rsidRPr="006D50AB" w:rsidRDefault="001D3920" w:rsidP="001D3920">
      <w:pPr>
        <w:rPr>
          <w:lang w:bidi="en-US"/>
        </w:rPr>
      </w:pPr>
    </w:p>
    <w:p w14:paraId="50A5B15B" w14:textId="2D3FA029" w:rsidR="001D3920" w:rsidRPr="006D50AB" w:rsidRDefault="001D3920" w:rsidP="001D3920">
      <w:pPr>
        <w:rPr>
          <w:lang w:bidi="en-US"/>
        </w:rPr>
      </w:pPr>
    </w:p>
    <w:p w14:paraId="5F4CB097" w14:textId="1C1F8D2A" w:rsidR="001A7A41" w:rsidRPr="006D50AB" w:rsidRDefault="001A7A41" w:rsidP="001D3920">
      <w:pPr>
        <w:rPr>
          <w:lang w:bidi="en-US"/>
        </w:rPr>
      </w:pPr>
    </w:p>
    <w:p w14:paraId="017744DA" w14:textId="57990256" w:rsidR="001A7A41" w:rsidRPr="006D50AB" w:rsidRDefault="001A7A41" w:rsidP="001D3920">
      <w:pPr>
        <w:rPr>
          <w:lang w:bidi="en-US"/>
        </w:rPr>
      </w:pPr>
    </w:p>
    <w:p w14:paraId="23FB7E5A" w14:textId="022B1139" w:rsidR="001A7A41" w:rsidRPr="006D50AB" w:rsidRDefault="001A7A41" w:rsidP="001D3920">
      <w:pPr>
        <w:rPr>
          <w:lang w:bidi="en-US"/>
        </w:rPr>
      </w:pPr>
    </w:p>
    <w:p w14:paraId="494078F8" w14:textId="77777777" w:rsidR="001A7A41" w:rsidRPr="006D50AB" w:rsidRDefault="001A7A41" w:rsidP="001D3920">
      <w:pPr>
        <w:rPr>
          <w:lang w:bidi="en-US"/>
        </w:rPr>
      </w:pPr>
    </w:p>
    <w:p w14:paraId="09662FF7" w14:textId="77777777" w:rsidR="001A7A41" w:rsidRPr="006D50AB" w:rsidRDefault="001A7A41" w:rsidP="001D3920">
      <w:pPr>
        <w:rPr>
          <w:lang w:bidi="en-US"/>
        </w:rPr>
      </w:pPr>
    </w:p>
    <w:p w14:paraId="16E2DF5E" w14:textId="4A573A41" w:rsidR="001D3920" w:rsidRPr="006D50AB" w:rsidRDefault="005F06F8" w:rsidP="001D3920">
      <w:pPr>
        <w:rPr>
          <w:lang w:bidi="en-US"/>
        </w:rPr>
      </w:pPr>
      <w:r w:rsidRPr="006D50AB">
        <w:rPr>
          <w:lang w:bidi="en-US"/>
        </w:rPr>
        <w:lastRenderedPageBreak/>
        <w:t xml:space="preserve"> I </w:t>
      </w:r>
      <w:r w:rsidR="00882F55" w:rsidRPr="006D50AB">
        <w:rPr>
          <w:lang w:bidi="en-US"/>
        </w:rPr>
        <w:t>analysed</w:t>
      </w:r>
      <w:r w:rsidRPr="006D50AB">
        <w:rPr>
          <w:lang w:bidi="en-US"/>
        </w:rPr>
        <w:t xml:space="preserve"> the total and average of responses</w:t>
      </w:r>
      <w:r w:rsidR="00000E3C">
        <w:rPr>
          <w:lang w:bidi="en-US"/>
        </w:rPr>
        <w:t>.</w:t>
      </w:r>
    </w:p>
    <w:p w14:paraId="2253103C" w14:textId="77777777" w:rsidR="005F06F8" w:rsidRPr="006D50AB" w:rsidRDefault="005F06F8" w:rsidP="001D3920">
      <w:pPr>
        <w:rPr>
          <w:lang w:bidi="en-US"/>
        </w:rPr>
      </w:pPr>
    </w:p>
    <w:tbl>
      <w:tblPr>
        <w:tblpPr w:leftFromText="180" w:rightFromText="180" w:vertAnchor="page" w:horzAnchor="margin" w:tblpY="2211"/>
        <w:tblW w:w="3615" w:type="dxa"/>
        <w:tblLook w:val="04A0" w:firstRow="1" w:lastRow="0" w:firstColumn="1" w:lastColumn="0" w:noHBand="0" w:noVBand="1"/>
      </w:tblPr>
      <w:tblGrid>
        <w:gridCol w:w="1337"/>
        <w:gridCol w:w="930"/>
        <w:gridCol w:w="516"/>
        <w:gridCol w:w="832"/>
      </w:tblGrid>
      <w:tr w:rsidR="00395586" w:rsidRPr="006D50AB" w14:paraId="3320A80F" w14:textId="77777777" w:rsidTr="00395586">
        <w:trPr>
          <w:trHeight w:val="431"/>
        </w:trPr>
        <w:tc>
          <w:tcPr>
            <w:tcW w:w="1337" w:type="dxa"/>
            <w:tcBorders>
              <w:top w:val="single" w:sz="8" w:space="0" w:color="auto"/>
              <w:left w:val="single" w:sz="8" w:space="0" w:color="auto"/>
              <w:bottom w:val="single" w:sz="8" w:space="0" w:color="auto"/>
              <w:right w:val="single" w:sz="8" w:space="0" w:color="auto"/>
            </w:tcBorders>
            <w:shd w:val="clear" w:color="auto" w:fill="B8CCE4" w:themeFill="accent1" w:themeFillTint="66"/>
            <w:vAlign w:val="center"/>
            <w:hideMark/>
          </w:tcPr>
          <w:p w14:paraId="66FDEFCA" w14:textId="77777777" w:rsidR="00395586" w:rsidRPr="006D50AB" w:rsidRDefault="00395586" w:rsidP="00395586">
            <w:pPr>
              <w:rPr>
                <w:b/>
                <w:bCs/>
                <w:color w:val="000000"/>
              </w:rPr>
            </w:pPr>
            <w:r w:rsidRPr="006D50AB">
              <w:rPr>
                <w:b/>
                <w:bCs/>
                <w:color w:val="000000"/>
              </w:rPr>
              <w:t xml:space="preserve">Questions </w:t>
            </w:r>
          </w:p>
        </w:tc>
        <w:tc>
          <w:tcPr>
            <w:tcW w:w="930"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36E4FB97" w14:textId="77777777" w:rsidR="00395586" w:rsidRPr="006D50AB" w:rsidRDefault="00395586" w:rsidP="00395586">
            <w:pPr>
              <w:rPr>
                <w:b/>
                <w:bCs/>
                <w:color w:val="000000"/>
              </w:rPr>
            </w:pPr>
            <w:r w:rsidRPr="006D50AB">
              <w:rPr>
                <w:b/>
                <w:bCs/>
                <w:color w:val="000000"/>
              </w:rPr>
              <w:t>Yes</w:t>
            </w:r>
          </w:p>
        </w:tc>
        <w:tc>
          <w:tcPr>
            <w:tcW w:w="516"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09949637" w14:textId="77777777" w:rsidR="00395586" w:rsidRPr="006D50AB" w:rsidRDefault="00395586" w:rsidP="00395586">
            <w:pPr>
              <w:rPr>
                <w:b/>
                <w:bCs/>
                <w:color w:val="000000"/>
              </w:rPr>
            </w:pPr>
            <w:r w:rsidRPr="006D50AB">
              <w:rPr>
                <w:b/>
                <w:bCs/>
                <w:color w:val="000000"/>
              </w:rPr>
              <w:t xml:space="preserve">No </w:t>
            </w:r>
          </w:p>
        </w:tc>
        <w:tc>
          <w:tcPr>
            <w:tcW w:w="832" w:type="dxa"/>
            <w:tcBorders>
              <w:top w:val="single" w:sz="8" w:space="0" w:color="auto"/>
              <w:left w:val="nil"/>
              <w:bottom w:val="single" w:sz="8" w:space="0" w:color="auto"/>
              <w:right w:val="single" w:sz="8" w:space="0" w:color="auto"/>
            </w:tcBorders>
            <w:shd w:val="clear" w:color="auto" w:fill="B8CCE4" w:themeFill="accent1" w:themeFillTint="66"/>
            <w:vAlign w:val="center"/>
            <w:hideMark/>
          </w:tcPr>
          <w:p w14:paraId="245384F6" w14:textId="77777777" w:rsidR="00395586" w:rsidRPr="006D50AB" w:rsidRDefault="00395586" w:rsidP="00395586">
            <w:pPr>
              <w:rPr>
                <w:b/>
                <w:bCs/>
                <w:color w:val="000000"/>
              </w:rPr>
            </w:pPr>
            <w:r w:rsidRPr="006D50AB">
              <w:rPr>
                <w:b/>
                <w:bCs/>
                <w:color w:val="000000"/>
              </w:rPr>
              <w:t>I do not know</w:t>
            </w:r>
          </w:p>
        </w:tc>
      </w:tr>
      <w:tr w:rsidR="00395586" w:rsidRPr="006D50AB" w14:paraId="22946701" w14:textId="77777777" w:rsidTr="00395586">
        <w:trPr>
          <w:trHeight w:val="22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06DC275C" w14:textId="77777777" w:rsidR="00395586" w:rsidRPr="006D50AB" w:rsidRDefault="00395586" w:rsidP="00395586">
            <w:pPr>
              <w:rPr>
                <w:b/>
                <w:bCs/>
                <w:color w:val="000000"/>
              </w:rPr>
            </w:pPr>
            <w:r w:rsidRPr="006D50AB">
              <w:rPr>
                <w:b/>
                <w:bCs/>
                <w:color w:val="000000"/>
              </w:rPr>
              <w:t>Q1</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46DEBB14" w14:textId="77777777" w:rsidR="00395586" w:rsidRPr="006D50AB" w:rsidRDefault="00395586" w:rsidP="00395586">
            <w:pPr>
              <w:jc w:val="right"/>
              <w:rPr>
                <w:color w:val="000000"/>
              </w:rPr>
            </w:pPr>
            <w:r w:rsidRPr="006D50AB">
              <w:rPr>
                <w:color w:val="000000"/>
              </w:rPr>
              <w:t>26</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69BBD31E" w14:textId="77777777" w:rsidR="00395586" w:rsidRPr="006D50AB" w:rsidRDefault="00395586" w:rsidP="00395586">
            <w:pPr>
              <w:jc w:val="right"/>
              <w:rPr>
                <w:color w:val="000000"/>
              </w:rPr>
            </w:pPr>
            <w:r w:rsidRPr="006D50AB">
              <w:rPr>
                <w:color w:val="000000"/>
              </w:rPr>
              <w:t>4</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659F1278" w14:textId="77777777" w:rsidR="00395586" w:rsidRPr="006D50AB" w:rsidRDefault="00395586" w:rsidP="00395586">
            <w:pPr>
              <w:rPr>
                <w:color w:val="000000"/>
              </w:rPr>
            </w:pPr>
            <w:r w:rsidRPr="006D50AB">
              <w:rPr>
                <w:color w:val="000000"/>
              </w:rPr>
              <w:t> </w:t>
            </w:r>
          </w:p>
        </w:tc>
      </w:tr>
      <w:tr w:rsidR="00395586" w:rsidRPr="006D50AB" w14:paraId="73983850" w14:textId="77777777" w:rsidTr="00395586">
        <w:trPr>
          <w:trHeight w:val="22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324049EF" w14:textId="77777777" w:rsidR="00395586" w:rsidRPr="006D50AB" w:rsidRDefault="00395586" w:rsidP="00395586">
            <w:pPr>
              <w:rPr>
                <w:b/>
                <w:bCs/>
                <w:color w:val="000000"/>
              </w:rPr>
            </w:pPr>
            <w:r w:rsidRPr="006D50AB">
              <w:rPr>
                <w:b/>
                <w:bCs/>
                <w:color w:val="000000"/>
              </w:rPr>
              <w:t>Q4</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676134FB" w14:textId="77777777" w:rsidR="00395586" w:rsidRPr="006D50AB" w:rsidRDefault="00395586" w:rsidP="00395586">
            <w:pPr>
              <w:jc w:val="right"/>
              <w:rPr>
                <w:color w:val="000000"/>
              </w:rPr>
            </w:pPr>
            <w:r w:rsidRPr="006D50AB">
              <w:rPr>
                <w:color w:val="000000"/>
              </w:rPr>
              <w:t>28</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173A7540" w14:textId="77777777" w:rsidR="00395586" w:rsidRPr="006D50AB" w:rsidRDefault="00395586" w:rsidP="00395586">
            <w:pPr>
              <w:jc w:val="right"/>
              <w:rPr>
                <w:color w:val="000000"/>
              </w:rPr>
            </w:pPr>
            <w:r w:rsidRPr="006D50AB">
              <w:rPr>
                <w:color w:val="000000"/>
              </w:rPr>
              <w:t>2</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38B0D997" w14:textId="77777777" w:rsidR="00395586" w:rsidRPr="006D50AB" w:rsidRDefault="00395586" w:rsidP="00395586">
            <w:pPr>
              <w:rPr>
                <w:color w:val="000000"/>
              </w:rPr>
            </w:pPr>
            <w:r w:rsidRPr="006D50AB">
              <w:rPr>
                <w:color w:val="000000"/>
              </w:rPr>
              <w:t> </w:t>
            </w:r>
          </w:p>
        </w:tc>
      </w:tr>
      <w:tr w:rsidR="00395586" w:rsidRPr="006D50AB" w14:paraId="62D78A63" w14:textId="77777777" w:rsidTr="00395586">
        <w:trPr>
          <w:trHeight w:val="22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31B559B0" w14:textId="77777777" w:rsidR="00395586" w:rsidRPr="006D50AB" w:rsidRDefault="00395586" w:rsidP="00395586">
            <w:pPr>
              <w:rPr>
                <w:b/>
                <w:bCs/>
                <w:color w:val="000000"/>
              </w:rPr>
            </w:pPr>
            <w:r w:rsidRPr="006D50AB">
              <w:rPr>
                <w:b/>
                <w:bCs/>
                <w:color w:val="000000"/>
              </w:rPr>
              <w:t>Q7</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153E7BE6" w14:textId="77777777" w:rsidR="00395586" w:rsidRPr="006D50AB" w:rsidRDefault="00395586" w:rsidP="00395586">
            <w:pPr>
              <w:jc w:val="right"/>
              <w:rPr>
                <w:color w:val="000000"/>
              </w:rPr>
            </w:pPr>
            <w:r w:rsidRPr="006D50AB">
              <w:rPr>
                <w:color w:val="000000"/>
              </w:rPr>
              <w:t>25</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1923DA8F" w14:textId="77777777" w:rsidR="00395586" w:rsidRPr="006D50AB" w:rsidRDefault="00395586" w:rsidP="00395586">
            <w:pPr>
              <w:jc w:val="right"/>
              <w:rPr>
                <w:color w:val="000000"/>
              </w:rPr>
            </w:pPr>
            <w:r w:rsidRPr="006D50AB">
              <w:rPr>
                <w:color w:val="000000"/>
              </w:rPr>
              <w:t>5</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0F8455AD" w14:textId="77777777" w:rsidR="00395586" w:rsidRPr="006D50AB" w:rsidRDefault="00395586" w:rsidP="00395586">
            <w:pPr>
              <w:rPr>
                <w:color w:val="000000"/>
              </w:rPr>
            </w:pPr>
            <w:r w:rsidRPr="006D50AB">
              <w:rPr>
                <w:color w:val="000000"/>
              </w:rPr>
              <w:t> </w:t>
            </w:r>
          </w:p>
        </w:tc>
      </w:tr>
      <w:tr w:rsidR="00395586" w:rsidRPr="006D50AB" w14:paraId="5709BAD2" w14:textId="77777777" w:rsidTr="00395586">
        <w:trPr>
          <w:trHeight w:val="22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01E4EF2E" w14:textId="77777777" w:rsidR="00395586" w:rsidRPr="006D50AB" w:rsidRDefault="00395586" w:rsidP="00395586">
            <w:pPr>
              <w:rPr>
                <w:b/>
                <w:bCs/>
                <w:color w:val="000000"/>
              </w:rPr>
            </w:pPr>
            <w:r w:rsidRPr="006D50AB">
              <w:rPr>
                <w:b/>
                <w:bCs/>
                <w:color w:val="000000"/>
              </w:rPr>
              <w:t>Q8</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46B86AD0" w14:textId="77777777" w:rsidR="00395586" w:rsidRPr="006D50AB" w:rsidRDefault="00395586" w:rsidP="00395586">
            <w:pPr>
              <w:jc w:val="right"/>
              <w:rPr>
                <w:color w:val="000000"/>
              </w:rPr>
            </w:pPr>
            <w:r w:rsidRPr="006D50AB">
              <w:rPr>
                <w:color w:val="000000"/>
              </w:rPr>
              <w:t>15</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2BE682C3" w14:textId="77777777" w:rsidR="00395586" w:rsidRPr="006D50AB" w:rsidRDefault="00395586" w:rsidP="00395586">
            <w:pPr>
              <w:jc w:val="right"/>
              <w:rPr>
                <w:color w:val="000000"/>
              </w:rPr>
            </w:pPr>
            <w:r w:rsidRPr="006D50AB">
              <w:rPr>
                <w:color w:val="000000"/>
              </w:rPr>
              <w:t>15</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45332B1C" w14:textId="77777777" w:rsidR="00395586" w:rsidRPr="006D50AB" w:rsidRDefault="00395586" w:rsidP="00395586">
            <w:pPr>
              <w:rPr>
                <w:color w:val="000000"/>
              </w:rPr>
            </w:pPr>
            <w:r w:rsidRPr="006D50AB">
              <w:rPr>
                <w:color w:val="000000"/>
              </w:rPr>
              <w:t> </w:t>
            </w:r>
          </w:p>
        </w:tc>
      </w:tr>
      <w:tr w:rsidR="00395586" w:rsidRPr="006D50AB" w14:paraId="3638A00B" w14:textId="77777777" w:rsidTr="00395586">
        <w:trPr>
          <w:trHeight w:val="22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2B50E87A" w14:textId="77777777" w:rsidR="00395586" w:rsidRPr="006D50AB" w:rsidRDefault="00395586" w:rsidP="00395586">
            <w:pPr>
              <w:rPr>
                <w:b/>
                <w:bCs/>
                <w:color w:val="000000"/>
              </w:rPr>
            </w:pPr>
            <w:r w:rsidRPr="006D50AB">
              <w:rPr>
                <w:b/>
                <w:bCs/>
                <w:color w:val="000000"/>
              </w:rPr>
              <w:t>Q10</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59F35028" w14:textId="77777777" w:rsidR="00395586" w:rsidRPr="006D50AB" w:rsidRDefault="00395586" w:rsidP="00395586">
            <w:pPr>
              <w:jc w:val="right"/>
              <w:rPr>
                <w:color w:val="000000"/>
              </w:rPr>
            </w:pPr>
            <w:r w:rsidRPr="006D50AB">
              <w:rPr>
                <w:color w:val="000000"/>
              </w:rPr>
              <w:t>10</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66570571" w14:textId="77777777" w:rsidR="00395586" w:rsidRPr="006D50AB" w:rsidRDefault="00395586" w:rsidP="00395586">
            <w:pPr>
              <w:jc w:val="right"/>
              <w:rPr>
                <w:color w:val="000000"/>
              </w:rPr>
            </w:pPr>
            <w:r w:rsidRPr="006D50AB">
              <w:rPr>
                <w:color w:val="000000"/>
              </w:rPr>
              <w:t>9</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3378A402" w14:textId="77777777" w:rsidR="00395586" w:rsidRPr="006D50AB" w:rsidRDefault="00395586" w:rsidP="00395586">
            <w:pPr>
              <w:jc w:val="right"/>
              <w:rPr>
                <w:color w:val="000000"/>
              </w:rPr>
            </w:pPr>
            <w:r w:rsidRPr="006D50AB">
              <w:rPr>
                <w:color w:val="000000"/>
              </w:rPr>
              <w:t>11</w:t>
            </w:r>
          </w:p>
        </w:tc>
      </w:tr>
      <w:tr w:rsidR="00395586" w:rsidRPr="006D50AB" w14:paraId="3B08A45D" w14:textId="77777777" w:rsidTr="00395586">
        <w:trPr>
          <w:trHeight w:val="22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35608C21" w14:textId="77777777" w:rsidR="00395586" w:rsidRPr="006D50AB" w:rsidRDefault="00395586" w:rsidP="00395586">
            <w:pPr>
              <w:rPr>
                <w:b/>
                <w:bCs/>
                <w:color w:val="000000"/>
              </w:rPr>
            </w:pPr>
            <w:r w:rsidRPr="006D50AB">
              <w:rPr>
                <w:b/>
                <w:bCs/>
                <w:color w:val="000000"/>
              </w:rPr>
              <w:t>Q11</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53ECA86D" w14:textId="77777777" w:rsidR="00395586" w:rsidRPr="006D50AB" w:rsidRDefault="00395586" w:rsidP="00395586">
            <w:pPr>
              <w:jc w:val="right"/>
              <w:rPr>
                <w:color w:val="000000"/>
              </w:rPr>
            </w:pPr>
            <w:r w:rsidRPr="006D50AB">
              <w:rPr>
                <w:color w:val="000000"/>
              </w:rPr>
              <w:t>16</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390640A7" w14:textId="77777777" w:rsidR="00395586" w:rsidRPr="006D50AB" w:rsidRDefault="00395586" w:rsidP="00395586">
            <w:pPr>
              <w:jc w:val="right"/>
              <w:rPr>
                <w:color w:val="000000"/>
              </w:rPr>
            </w:pPr>
            <w:r w:rsidRPr="006D50AB">
              <w:rPr>
                <w:color w:val="000000"/>
              </w:rPr>
              <w:t>4</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3FEB2574" w14:textId="77777777" w:rsidR="00395586" w:rsidRPr="006D50AB" w:rsidRDefault="00395586" w:rsidP="00395586">
            <w:pPr>
              <w:jc w:val="right"/>
              <w:rPr>
                <w:color w:val="000000"/>
              </w:rPr>
            </w:pPr>
            <w:r w:rsidRPr="006D50AB">
              <w:rPr>
                <w:color w:val="000000"/>
              </w:rPr>
              <w:t>10</w:t>
            </w:r>
          </w:p>
        </w:tc>
      </w:tr>
      <w:tr w:rsidR="00395586" w:rsidRPr="006D50AB" w14:paraId="2B165F23" w14:textId="77777777" w:rsidTr="00395586">
        <w:trPr>
          <w:trHeight w:val="22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559659BA" w14:textId="77777777" w:rsidR="00395586" w:rsidRPr="006D50AB" w:rsidRDefault="00395586" w:rsidP="00395586">
            <w:pPr>
              <w:rPr>
                <w:b/>
                <w:bCs/>
                <w:color w:val="000000"/>
              </w:rPr>
            </w:pPr>
            <w:r w:rsidRPr="006D50AB">
              <w:rPr>
                <w:b/>
                <w:bCs/>
                <w:color w:val="000000"/>
              </w:rPr>
              <w:t>Q13</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03FD1B87" w14:textId="77777777" w:rsidR="00395586" w:rsidRPr="006D50AB" w:rsidRDefault="00395586" w:rsidP="00395586">
            <w:pPr>
              <w:jc w:val="right"/>
              <w:rPr>
                <w:color w:val="000000"/>
              </w:rPr>
            </w:pPr>
            <w:r w:rsidRPr="006D50AB">
              <w:rPr>
                <w:color w:val="000000"/>
              </w:rPr>
              <w:t>4</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2015AD30" w14:textId="77777777" w:rsidR="00395586" w:rsidRPr="006D50AB" w:rsidRDefault="00395586" w:rsidP="00395586">
            <w:pPr>
              <w:jc w:val="right"/>
              <w:rPr>
                <w:color w:val="000000"/>
              </w:rPr>
            </w:pPr>
            <w:r w:rsidRPr="006D50AB">
              <w:rPr>
                <w:color w:val="000000"/>
              </w:rPr>
              <w:t>19</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7AA1C52E" w14:textId="77777777" w:rsidR="00395586" w:rsidRPr="006D50AB" w:rsidRDefault="00395586" w:rsidP="00395586">
            <w:pPr>
              <w:jc w:val="right"/>
              <w:rPr>
                <w:color w:val="000000"/>
              </w:rPr>
            </w:pPr>
            <w:r w:rsidRPr="006D50AB">
              <w:rPr>
                <w:color w:val="000000"/>
              </w:rPr>
              <w:t>7</w:t>
            </w:r>
          </w:p>
        </w:tc>
      </w:tr>
      <w:tr w:rsidR="00395586" w:rsidRPr="006D50AB" w14:paraId="5BFC5A72" w14:textId="77777777" w:rsidTr="00395586">
        <w:trPr>
          <w:trHeight w:val="22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144C8B13" w14:textId="77777777" w:rsidR="00395586" w:rsidRPr="006D50AB" w:rsidRDefault="00395586" w:rsidP="00395586">
            <w:pPr>
              <w:rPr>
                <w:b/>
                <w:bCs/>
                <w:color w:val="000000"/>
              </w:rPr>
            </w:pPr>
            <w:r w:rsidRPr="006D50AB">
              <w:rPr>
                <w:b/>
                <w:bCs/>
                <w:color w:val="000000"/>
              </w:rPr>
              <w:t xml:space="preserve">Q15 </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578004B5" w14:textId="77777777" w:rsidR="00395586" w:rsidRPr="006D50AB" w:rsidRDefault="00395586" w:rsidP="00395586">
            <w:pPr>
              <w:jc w:val="right"/>
              <w:rPr>
                <w:color w:val="000000"/>
              </w:rPr>
            </w:pPr>
            <w:r w:rsidRPr="006D50AB">
              <w:rPr>
                <w:color w:val="000000"/>
              </w:rPr>
              <w:t>19</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6541856B" w14:textId="77777777" w:rsidR="00395586" w:rsidRPr="006D50AB" w:rsidRDefault="00395586" w:rsidP="00395586">
            <w:pPr>
              <w:jc w:val="right"/>
              <w:rPr>
                <w:color w:val="000000"/>
              </w:rPr>
            </w:pPr>
            <w:r w:rsidRPr="006D50AB">
              <w:rPr>
                <w:color w:val="000000"/>
              </w:rPr>
              <w:t>6</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1DA848C4" w14:textId="77777777" w:rsidR="00395586" w:rsidRPr="006D50AB" w:rsidRDefault="00395586" w:rsidP="00395586">
            <w:pPr>
              <w:jc w:val="right"/>
              <w:rPr>
                <w:color w:val="000000"/>
              </w:rPr>
            </w:pPr>
            <w:r w:rsidRPr="006D50AB">
              <w:rPr>
                <w:color w:val="000000"/>
              </w:rPr>
              <w:t>5</w:t>
            </w:r>
          </w:p>
        </w:tc>
      </w:tr>
      <w:tr w:rsidR="00395586" w:rsidRPr="006D50AB" w14:paraId="28DF4A50" w14:textId="77777777" w:rsidTr="00395586">
        <w:trPr>
          <w:trHeight w:val="43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7B26C00C" w14:textId="77777777" w:rsidR="00395586" w:rsidRPr="006D50AB" w:rsidRDefault="00395586" w:rsidP="00395586">
            <w:pPr>
              <w:rPr>
                <w:b/>
                <w:bCs/>
                <w:color w:val="000000"/>
              </w:rPr>
            </w:pPr>
            <w:r w:rsidRPr="006D50AB">
              <w:rPr>
                <w:b/>
                <w:bCs/>
                <w:color w:val="000000"/>
              </w:rPr>
              <w:t>Total responses</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18A27723" w14:textId="77777777" w:rsidR="00395586" w:rsidRPr="006D50AB" w:rsidRDefault="00395586" w:rsidP="00395586">
            <w:pPr>
              <w:jc w:val="right"/>
              <w:rPr>
                <w:color w:val="000000"/>
              </w:rPr>
            </w:pPr>
            <w:r w:rsidRPr="006D50AB">
              <w:rPr>
                <w:color w:val="000000"/>
              </w:rPr>
              <w:t>143</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2BC1270C" w14:textId="77777777" w:rsidR="00395586" w:rsidRPr="006D50AB" w:rsidRDefault="00395586" w:rsidP="00395586">
            <w:pPr>
              <w:jc w:val="right"/>
              <w:rPr>
                <w:color w:val="000000"/>
              </w:rPr>
            </w:pPr>
            <w:r w:rsidRPr="006D50AB">
              <w:rPr>
                <w:color w:val="000000"/>
              </w:rPr>
              <w:t>64</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2C03CD14" w14:textId="77777777" w:rsidR="00395586" w:rsidRPr="006D50AB" w:rsidRDefault="00395586" w:rsidP="00395586">
            <w:pPr>
              <w:jc w:val="right"/>
              <w:rPr>
                <w:color w:val="000000"/>
              </w:rPr>
            </w:pPr>
            <w:r w:rsidRPr="006D50AB">
              <w:rPr>
                <w:color w:val="000000"/>
              </w:rPr>
              <w:t>33</w:t>
            </w:r>
          </w:p>
        </w:tc>
      </w:tr>
      <w:tr w:rsidR="00395586" w:rsidRPr="006D50AB" w14:paraId="74359DBA" w14:textId="77777777" w:rsidTr="00395586">
        <w:trPr>
          <w:trHeight w:val="431"/>
        </w:trPr>
        <w:tc>
          <w:tcPr>
            <w:tcW w:w="1337" w:type="dxa"/>
            <w:tcBorders>
              <w:top w:val="nil"/>
              <w:left w:val="single" w:sz="8" w:space="0" w:color="auto"/>
              <w:bottom w:val="single" w:sz="8" w:space="0" w:color="auto"/>
              <w:right w:val="single" w:sz="8" w:space="0" w:color="auto"/>
            </w:tcBorders>
            <w:shd w:val="clear" w:color="auto" w:fill="B8CCE4" w:themeFill="accent1" w:themeFillTint="66"/>
            <w:vAlign w:val="center"/>
            <w:hideMark/>
          </w:tcPr>
          <w:p w14:paraId="1932B4EF" w14:textId="77777777" w:rsidR="00395586" w:rsidRPr="006D50AB" w:rsidRDefault="00395586" w:rsidP="00395586">
            <w:pPr>
              <w:rPr>
                <w:b/>
                <w:bCs/>
                <w:color w:val="000000"/>
              </w:rPr>
            </w:pPr>
            <w:r w:rsidRPr="006D50AB">
              <w:rPr>
                <w:b/>
                <w:bCs/>
                <w:color w:val="000000"/>
              </w:rPr>
              <w:t>Average responses</w:t>
            </w:r>
          </w:p>
        </w:tc>
        <w:tc>
          <w:tcPr>
            <w:tcW w:w="930" w:type="dxa"/>
            <w:tcBorders>
              <w:top w:val="nil"/>
              <w:left w:val="nil"/>
              <w:bottom w:val="single" w:sz="8" w:space="0" w:color="auto"/>
              <w:right w:val="single" w:sz="8" w:space="0" w:color="auto"/>
            </w:tcBorders>
            <w:shd w:val="clear" w:color="auto" w:fill="B8CCE4" w:themeFill="accent1" w:themeFillTint="66"/>
            <w:vAlign w:val="center"/>
            <w:hideMark/>
          </w:tcPr>
          <w:p w14:paraId="4953EE72" w14:textId="77777777" w:rsidR="00395586" w:rsidRPr="006D50AB" w:rsidRDefault="00395586" w:rsidP="00395586">
            <w:pPr>
              <w:jc w:val="right"/>
              <w:rPr>
                <w:color w:val="000000"/>
              </w:rPr>
            </w:pPr>
            <w:r w:rsidRPr="006D50AB">
              <w:rPr>
                <w:color w:val="000000"/>
              </w:rPr>
              <w:t>17.875</w:t>
            </w:r>
          </w:p>
        </w:tc>
        <w:tc>
          <w:tcPr>
            <w:tcW w:w="516" w:type="dxa"/>
            <w:tcBorders>
              <w:top w:val="nil"/>
              <w:left w:val="nil"/>
              <w:bottom w:val="single" w:sz="8" w:space="0" w:color="auto"/>
              <w:right w:val="single" w:sz="8" w:space="0" w:color="auto"/>
            </w:tcBorders>
            <w:shd w:val="clear" w:color="auto" w:fill="B8CCE4" w:themeFill="accent1" w:themeFillTint="66"/>
            <w:vAlign w:val="center"/>
            <w:hideMark/>
          </w:tcPr>
          <w:p w14:paraId="33EF590A" w14:textId="77777777" w:rsidR="00395586" w:rsidRPr="006D50AB" w:rsidRDefault="00395586" w:rsidP="00395586">
            <w:pPr>
              <w:jc w:val="right"/>
              <w:rPr>
                <w:color w:val="000000"/>
              </w:rPr>
            </w:pPr>
            <w:r w:rsidRPr="006D50AB">
              <w:rPr>
                <w:color w:val="000000"/>
              </w:rPr>
              <w:t>8</w:t>
            </w:r>
          </w:p>
        </w:tc>
        <w:tc>
          <w:tcPr>
            <w:tcW w:w="832" w:type="dxa"/>
            <w:tcBorders>
              <w:top w:val="nil"/>
              <w:left w:val="nil"/>
              <w:bottom w:val="single" w:sz="8" w:space="0" w:color="auto"/>
              <w:right w:val="single" w:sz="8" w:space="0" w:color="auto"/>
            </w:tcBorders>
            <w:shd w:val="clear" w:color="auto" w:fill="B8CCE4" w:themeFill="accent1" w:themeFillTint="66"/>
            <w:vAlign w:val="center"/>
            <w:hideMark/>
          </w:tcPr>
          <w:p w14:paraId="0037B55F" w14:textId="77777777" w:rsidR="00395586" w:rsidRPr="006D50AB" w:rsidRDefault="00395586" w:rsidP="00395586">
            <w:pPr>
              <w:jc w:val="right"/>
              <w:rPr>
                <w:color w:val="000000"/>
              </w:rPr>
            </w:pPr>
            <w:r w:rsidRPr="006D50AB">
              <w:rPr>
                <w:color w:val="000000"/>
              </w:rPr>
              <w:t>8.25</w:t>
            </w:r>
          </w:p>
        </w:tc>
      </w:tr>
    </w:tbl>
    <w:p w14:paraId="456E6850" w14:textId="403511B6" w:rsidR="001D3920" w:rsidRPr="006D50AB" w:rsidRDefault="001D3920" w:rsidP="001D3920">
      <w:pPr>
        <w:rPr>
          <w:lang w:bidi="en-US"/>
        </w:rPr>
      </w:pPr>
    </w:p>
    <w:p w14:paraId="43D7F9EA" w14:textId="77777777" w:rsidR="001D3920" w:rsidRPr="006D50AB" w:rsidRDefault="001D3920" w:rsidP="001D3920">
      <w:pPr>
        <w:rPr>
          <w:lang w:bidi="en-US"/>
        </w:rPr>
      </w:pPr>
    </w:p>
    <w:p w14:paraId="63BB8444" w14:textId="77777777" w:rsidR="005F06F8" w:rsidRPr="006D50AB" w:rsidRDefault="005F06F8" w:rsidP="00B65AF7">
      <w:pPr>
        <w:rPr>
          <w:lang w:bidi="en-US"/>
        </w:rPr>
      </w:pPr>
    </w:p>
    <w:p w14:paraId="1DDAF06C" w14:textId="77777777" w:rsidR="005F06F8" w:rsidRPr="006D50AB" w:rsidRDefault="005F06F8" w:rsidP="00B65AF7">
      <w:pPr>
        <w:rPr>
          <w:lang w:bidi="en-US"/>
        </w:rPr>
      </w:pPr>
    </w:p>
    <w:p w14:paraId="645989FE" w14:textId="77777777" w:rsidR="005F06F8" w:rsidRPr="006D50AB" w:rsidRDefault="005F06F8" w:rsidP="00B65AF7">
      <w:pPr>
        <w:rPr>
          <w:lang w:bidi="en-US"/>
        </w:rPr>
      </w:pPr>
    </w:p>
    <w:p w14:paraId="280B2E35" w14:textId="68AAA32C" w:rsidR="005F06F8" w:rsidRPr="006D50AB" w:rsidRDefault="005F06F8" w:rsidP="00B65AF7">
      <w:pPr>
        <w:rPr>
          <w:lang w:bidi="en-US"/>
        </w:rPr>
      </w:pPr>
    </w:p>
    <w:p w14:paraId="7542C67E" w14:textId="1DC5C51D" w:rsidR="005F06F8" w:rsidRPr="006D50AB" w:rsidRDefault="005F06F8" w:rsidP="00B65AF7">
      <w:pPr>
        <w:rPr>
          <w:lang w:bidi="en-US"/>
        </w:rPr>
      </w:pPr>
    </w:p>
    <w:p w14:paraId="4727AE65" w14:textId="585A2FC2" w:rsidR="005F06F8" w:rsidRPr="006D50AB" w:rsidRDefault="005F06F8" w:rsidP="00B65AF7">
      <w:pPr>
        <w:rPr>
          <w:lang w:bidi="en-US"/>
        </w:rPr>
      </w:pPr>
    </w:p>
    <w:p w14:paraId="238D681D" w14:textId="7382861E" w:rsidR="005F06F8" w:rsidRPr="006D50AB" w:rsidRDefault="005F06F8" w:rsidP="00B65AF7">
      <w:pPr>
        <w:rPr>
          <w:lang w:bidi="en-US"/>
        </w:rPr>
      </w:pPr>
    </w:p>
    <w:p w14:paraId="716021DC" w14:textId="0FFFE398" w:rsidR="00395586" w:rsidRPr="006D50AB" w:rsidRDefault="00395586" w:rsidP="00B65AF7">
      <w:pPr>
        <w:rPr>
          <w:lang w:bidi="en-US"/>
        </w:rPr>
      </w:pPr>
    </w:p>
    <w:p w14:paraId="66CAFCA2" w14:textId="144AB875" w:rsidR="00395586" w:rsidRPr="006D50AB" w:rsidRDefault="00395586" w:rsidP="00B65AF7">
      <w:pPr>
        <w:rPr>
          <w:lang w:bidi="en-US"/>
        </w:rPr>
      </w:pPr>
    </w:p>
    <w:p w14:paraId="11931FAC" w14:textId="5432C1AE" w:rsidR="00395586" w:rsidRPr="006D50AB" w:rsidRDefault="00395586" w:rsidP="00B65AF7">
      <w:pPr>
        <w:rPr>
          <w:lang w:bidi="en-US"/>
        </w:rPr>
      </w:pPr>
    </w:p>
    <w:p w14:paraId="3A3D12E4" w14:textId="540A9722" w:rsidR="00395586" w:rsidRPr="006D50AB" w:rsidRDefault="00395586" w:rsidP="00B65AF7">
      <w:pPr>
        <w:rPr>
          <w:lang w:bidi="en-US"/>
        </w:rPr>
      </w:pPr>
    </w:p>
    <w:p w14:paraId="3554D92E" w14:textId="131C8DC9" w:rsidR="00395586" w:rsidRPr="006D50AB" w:rsidRDefault="00395586" w:rsidP="00B65AF7">
      <w:pPr>
        <w:rPr>
          <w:lang w:bidi="en-US"/>
        </w:rPr>
      </w:pPr>
    </w:p>
    <w:p w14:paraId="497803DA" w14:textId="1C38A601" w:rsidR="00395586" w:rsidRPr="006D50AB" w:rsidRDefault="00395586" w:rsidP="00B65AF7">
      <w:pPr>
        <w:rPr>
          <w:lang w:bidi="en-US"/>
        </w:rPr>
      </w:pPr>
    </w:p>
    <w:p w14:paraId="444525BE" w14:textId="2BC5B866" w:rsidR="00395586" w:rsidRPr="006D50AB" w:rsidRDefault="00395586" w:rsidP="00B65AF7">
      <w:pPr>
        <w:rPr>
          <w:lang w:bidi="en-US"/>
        </w:rPr>
      </w:pPr>
    </w:p>
    <w:p w14:paraId="5B3FFABE" w14:textId="4083351F" w:rsidR="00395586" w:rsidRPr="006D50AB" w:rsidRDefault="00395586" w:rsidP="00B65AF7">
      <w:pPr>
        <w:rPr>
          <w:lang w:bidi="en-US"/>
        </w:rPr>
      </w:pPr>
    </w:p>
    <w:p w14:paraId="0499C7E6" w14:textId="1A9669AB" w:rsidR="00395586" w:rsidRPr="006D50AB" w:rsidRDefault="00395586" w:rsidP="00B65AF7">
      <w:pPr>
        <w:rPr>
          <w:lang w:bidi="en-US"/>
        </w:rPr>
      </w:pPr>
    </w:p>
    <w:p w14:paraId="176097EB" w14:textId="77777777" w:rsidR="00395586" w:rsidRPr="006D50AB" w:rsidRDefault="00395586" w:rsidP="00B65AF7">
      <w:pPr>
        <w:rPr>
          <w:lang w:bidi="en-US"/>
        </w:rPr>
      </w:pPr>
    </w:p>
    <w:p w14:paraId="4FA0F15F" w14:textId="4B27C38A" w:rsidR="005F06F8" w:rsidRPr="006D50AB" w:rsidRDefault="00395586" w:rsidP="00B65AF7">
      <w:pPr>
        <w:rPr>
          <w:lang w:bidi="en-US"/>
        </w:rPr>
      </w:pPr>
      <w:r w:rsidRPr="006D50AB">
        <w:rPr>
          <w:noProof/>
        </w:rPr>
        <w:drawing>
          <wp:inline distT="0" distB="0" distL="0" distR="0" wp14:anchorId="69B9E45C" wp14:editId="1B7A9336">
            <wp:extent cx="4540103" cy="2409544"/>
            <wp:effectExtent l="0" t="0" r="6985" b="16510"/>
            <wp:docPr id="6" name="Chart 6">
              <a:extLst xmlns:a="http://schemas.openxmlformats.org/drawingml/2006/main">
                <a:ext uri="{FF2B5EF4-FFF2-40B4-BE49-F238E27FC236}">
                  <a16:creationId xmlns:a16="http://schemas.microsoft.com/office/drawing/2014/main" id="{9A3F6DB4-99A3-DB48-AEF9-2908529F57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8C5A6B1" w14:textId="77777777" w:rsidR="005F06F8" w:rsidRPr="006D50AB" w:rsidRDefault="005F06F8" w:rsidP="00B65AF7">
      <w:pPr>
        <w:rPr>
          <w:lang w:bidi="en-US"/>
        </w:rPr>
      </w:pPr>
    </w:p>
    <w:p w14:paraId="23ECE693" w14:textId="154B7DFA" w:rsidR="00B65AF7" w:rsidRPr="006D50AB" w:rsidRDefault="00331002" w:rsidP="00B65AF7">
      <w:pPr>
        <w:rPr>
          <w:lang w:bidi="en-US"/>
        </w:rPr>
      </w:pPr>
      <w:r w:rsidRPr="006D50AB">
        <w:rPr>
          <w:lang w:bidi="en-US"/>
        </w:rPr>
        <w:t xml:space="preserve">I </w:t>
      </w:r>
      <w:r w:rsidR="00882F55" w:rsidRPr="006D50AB">
        <w:rPr>
          <w:lang w:bidi="en-US"/>
        </w:rPr>
        <w:t>analysed</w:t>
      </w:r>
      <w:r w:rsidRPr="006D50AB">
        <w:rPr>
          <w:lang w:bidi="en-US"/>
        </w:rPr>
        <w:t xml:space="preserve"> </w:t>
      </w:r>
      <w:r w:rsidR="001A7A41" w:rsidRPr="006D50AB">
        <w:rPr>
          <w:lang w:bidi="en-US"/>
        </w:rPr>
        <w:t>and</w:t>
      </w:r>
      <w:r w:rsidRPr="006D50AB">
        <w:rPr>
          <w:lang w:bidi="en-US"/>
        </w:rPr>
        <w:t xml:space="preserve"> I have got 143 positive answer</w:t>
      </w:r>
      <w:r w:rsidR="005F06F8" w:rsidRPr="006D50AB">
        <w:rPr>
          <w:lang w:bidi="en-US"/>
        </w:rPr>
        <w:t xml:space="preserve"> and 64 negatives</w:t>
      </w:r>
      <w:r w:rsidRPr="006D50AB">
        <w:rPr>
          <w:lang w:bidi="en-US"/>
        </w:rPr>
        <w:t xml:space="preserve"> from total of responses</w:t>
      </w:r>
      <w:r w:rsidR="002E017D" w:rsidRPr="006D50AB">
        <w:rPr>
          <w:lang w:bidi="en-US"/>
        </w:rPr>
        <w:t xml:space="preserve">. The average of the responses </w:t>
      </w:r>
      <w:r w:rsidR="005F06F8" w:rsidRPr="006D50AB">
        <w:rPr>
          <w:lang w:bidi="en-US"/>
        </w:rPr>
        <w:t>is</w:t>
      </w:r>
      <w:r w:rsidR="002E017D" w:rsidRPr="006D50AB">
        <w:rPr>
          <w:lang w:bidi="en-US"/>
        </w:rPr>
        <w:t xml:space="preserve"> 17</w:t>
      </w:r>
      <w:r w:rsidR="005F06F8" w:rsidRPr="006D50AB">
        <w:rPr>
          <w:lang w:bidi="en-US"/>
        </w:rPr>
        <w:t>.87</w:t>
      </w:r>
      <w:r w:rsidR="000B0A0A" w:rsidRPr="006D50AB">
        <w:rPr>
          <w:lang w:bidi="en-US"/>
        </w:rPr>
        <w:t>% have been</w:t>
      </w:r>
      <w:r w:rsidR="005F06F8" w:rsidRPr="006D50AB">
        <w:rPr>
          <w:lang w:bidi="en-US"/>
        </w:rPr>
        <w:t xml:space="preserve"> from positive, 8 from negative and from people how does not know is 8.25</w:t>
      </w:r>
      <w:r w:rsidR="000B0A0A" w:rsidRPr="006D50AB">
        <w:rPr>
          <w:lang w:bidi="en-US"/>
        </w:rPr>
        <w:t xml:space="preserve">%. </w:t>
      </w:r>
    </w:p>
    <w:p w14:paraId="331A102F" w14:textId="057D3130" w:rsidR="005A5797" w:rsidRPr="006D50AB" w:rsidRDefault="005A5797" w:rsidP="00B65AF7">
      <w:pPr>
        <w:rPr>
          <w:lang w:bidi="en-US"/>
        </w:rPr>
      </w:pPr>
    </w:p>
    <w:p w14:paraId="2ED4A33B" w14:textId="2E86C907" w:rsidR="005A5797" w:rsidRPr="006D50AB" w:rsidRDefault="005A5797" w:rsidP="00B65AF7">
      <w:pPr>
        <w:rPr>
          <w:lang w:bidi="en-US"/>
        </w:rPr>
      </w:pPr>
    </w:p>
    <w:p w14:paraId="03DAED09" w14:textId="00C41D6F" w:rsidR="005A5797" w:rsidRPr="006D50AB" w:rsidRDefault="005A5797" w:rsidP="00B65AF7">
      <w:pPr>
        <w:rPr>
          <w:lang w:bidi="en-US"/>
        </w:rPr>
      </w:pPr>
    </w:p>
    <w:p w14:paraId="7EA9D069" w14:textId="53AD48FA" w:rsidR="005A5797" w:rsidRPr="006D50AB" w:rsidRDefault="005A5797" w:rsidP="00B65AF7">
      <w:pPr>
        <w:rPr>
          <w:lang w:bidi="en-US"/>
        </w:rPr>
      </w:pPr>
    </w:p>
    <w:p w14:paraId="39D5755D" w14:textId="4D0442C2" w:rsidR="005A5797" w:rsidRPr="006D50AB" w:rsidRDefault="005A5797" w:rsidP="00B65AF7">
      <w:pPr>
        <w:rPr>
          <w:lang w:bidi="en-US"/>
        </w:rPr>
      </w:pPr>
    </w:p>
    <w:p w14:paraId="3781DB60" w14:textId="0BC9D5FC" w:rsidR="005A5797" w:rsidRPr="006D50AB" w:rsidRDefault="005A5797" w:rsidP="00B65AF7">
      <w:pPr>
        <w:rPr>
          <w:lang w:bidi="en-US"/>
        </w:rPr>
      </w:pPr>
    </w:p>
    <w:p w14:paraId="5922CB6F" w14:textId="26E34595" w:rsidR="005A5797" w:rsidRPr="006D50AB" w:rsidRDefault="005A5797" w:rsidP="00B65AF7">
      <w:pPr>
        <w:rPr>
          <w:lang w:bidi="en-US"/>
        </w:rPr>
      </w:pPr>
    </w:p>
    <w:p w14:paraId="77F119F3" w14:textId="777D81A6" w:rsidR="005A5797" w:rsidRPr="006D50AB" w:rsidRDefault="005A5797" w:rsidP="00B65AF7">
      <w:pPr>
        <w:rPr>
          <w:lang w:bidi="en-US"/>
        </w:rPr>
      </w:pPr>
    </w:p>
    <w:p w14:paraId="3DA53271" w14:textId="058CE6FB" w:rsidR="005A5797" w:rsidRPr="006D50AB" w:rsidRDefault="005A5797" w:rsidP="00B65AF7">
      <w:pPr>
        <w:rPr>
          <w:lang w:bidi="en-US"/>
        </w:rPr>
      </w:pPr>
    </w:p>
    <w:p w14:paraId="0985DB11" w14:textId="77777777" w:rsidR="005A5797" w:rsidRPr="006D50AB" w:rsidRDefault="005A5797" w:rsidP="00B65AF7">
      <w:pPr>
        <w:rPr>
          <w:lang w:bidi="en-US"/>
        </w:rPr>
      </w:pPr>
    </w:p>
    <w:p w14:paraId="30B97B81" w14:textId="77777777" w:rsidR="005A5797" w:rsidRPr="006D50AB" w:rsidRDefault="005A5797" w:rsidP="00B65AF7">
      <w:pPr>
        <w:rPr>
          <w:lang w:bidi="en-US"/>
        </w:rPr>
      </w:pPr>
    </w:p>
    <w:p w14:paraId="53A6CC5E" w14:textId="2AE9DB24" w:rsidR="00B65AF7" w:rsidRPr="006D50AB" w:rsidRDefault="005A5797" w:rsidP="00395586">
      <w:pPr>
        <w:jc w:val="center"/>
        <w:rPr>
          <w:b/>
          <w:bCs/>
          <w:lang w:bidi="en-US"/>
        </w:rPr>
      </w:pPr>
      <w:r w:rsidRPr="006D50AB">
        <w:rPr>
          <w:b/>
          <w:bCs/>
          <w:lang w:bidi="en-US"/>
        </w:rPr>
        <w:lastRenderedPageBreak/>
        <w:t>TABLE II:</w:t>
      </w:r>
    </w:p>
    <w:p w14:paraId="6888CC6B" w14:textId="5DA98246" w:rsidR="005A5797" w:rsidRPr="006D50AB" w:rsidRDefault="001A7A41" w:rsidP="00B65AF7">
      <w:pPr>
        <w:rPr>
          <w:lang w:bidi="en-US"/>
        </w:rPr>
      </w:pPr>
      <w:r w:rsidRPr="006D50AB">
        <w:rPr>
          <w:lang w:bidi="en-US"/>
        </w:rPr>
        <w:t>M</w:t>
      </w:r>
      <w:r w:rsidR="005A5797" w:rsidRPr="006D50AB">
        <w:rPr>
          <w:lang w:bidi="en-US"/>
        </w:rPr>
        <w:t>ax, min responses</w:t>
      </w:r>
      <w:r w:rsidRPr="006D50AB">
        <w:rPr>
          <w:lang w:bidi="en-US"/>
        </w:rPr>
        <w:t>,</w:t>
      </w:r>
      <w:r w:rsidR="005A5797" w:rsidRPr="006D50AB">
        <w:rPr>
          <w:lang w:bidi="en-US"/>
        </w:rPr>
        <w:t xml:space="preserve"> total an</w:t>
      </w:r>
      <w:r w:rsidRPr="006D50AB">
        <w:rPr>
          <w:lang w:bidi="en-US"/>
        </w:rPr>
        <w:t>d</w:t>
      </w:r>
      <w:r w:rsidR="005A5797" w:rsidRPr="006D50AB">
        <w:rPr>
          <w:lang w:bidi="en-US"/>
        </w:rPr>
        <w:t xml:space="preserve"> average response. </w:t>
      </w:r>
    </w:p>
    <w:tbl>
      <w:tblPr>
        <w:tblW w:w="7503" w:type="dxa"/>
        <w:tblInd w:w="118" w:type="dxa"/>
        <w:tblLook w:val="04A0" w:firstRow="1" w:lastRow="0" w:firstColumn="1" w:lastColumn="0" w:noHBand="0" w:noVBand="1"/>
      </w:tblPr>
      <w:tblGrid>
        <w:gridCol w:w="1230"/>
        <w:gridCol w:w="1283"/>
        <w:gridCol w:w="1350"/>
        <w:gridCol w:w="910"/>
        <w:gridCol w:w="829"/>
        <w:gridCol w:w="1203"/>
        <w:gridCol w:w="1203"/>
      </w:tblGrid>
      <w:tr w:rsidR="005A5797" w:rsidRPr="006D50AB" w14:paraId="13BD2977" w14:textId="77777777" w:rsidTr="00395586">
        <w:trPr>
          <w:trHeight w:val="363"/>
        </w:trPr>
        <w:tc>
          <w:tcPr>
            <w:tcW w:w="1230" w:type="dxa"/>
            <w:tcBorders>
              <w:top w:val="single" w:sz="8" w:space="0" w:color="auto"/>
              <w:left w:val="single" w:sz="8" w:space="0" w:color="auto"/>
              <w:bottom w:val="single" w:sz="8" w:space="0" w:color="auto"/>
              <w:right w:val="single" w:sz="8" w:space="0" w:color="auto"/>
            </w:tcBorders>
            <w:shd w:val="clear" w:color="auto" w:fill="FDE9D9" w:themeFill="accent6" w:themeFillTint="33"/>
            <w:vAlign w:val="center"/>
            <w:hideMark/>
          </w:tcPr>
          <w:p w14:paraId="45910259" w14:textId="77777777" w:rsidR="005A5797" w:rsidRPr="006D50AB" w:rsidRDefault="005A5797">
            <w:pPr>
              <w:rPr>
                <w:b/>
                <w:bCs/>
                <w:color w:val="000000"/>
              </w:rPr>
            </w:pPr>
            <w:r w:rsidRPr="006D50AB">
              <w:rPr>
                <w:b/>
                <w:bCs/>
                <w:color w:val="000000"/>
              </w:rPr>
              <w:t>Questions</w:t>
            </w:r>
          </w:p>
        </w:tc>
        <w:tc>
          <w:tcPr>
            <w:tcW w:w="1283"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6713ED51" w14:textId="77777777" w:rsidR="005A5797" w:rsidRPr="006D50AB" w:rsidRDefault="005A5797">
            <w:pPr>
              <w:rPr>
                <w:b/>
                <w:bCs/>
                <w:color w:val="000000"/>
              </w:rPr>
            </w:pPr>
            <w:r w:rsidRPr="006D50AB">
              <w:rPr>
                <w:b/>
                <w:bCs/>
                <w:color w:val="000000"/>
              </w:rPr>
              <w:t>Very frequently</w:t>
            </w:r>
          </w:p>
        </w:tc>
        <w:tc>
          <w:tcPr>
            <w:tcW w:w="1350"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0284263B" w14:textId="77777777" w:rsidR="005A5797" w:rsidRPr="006D50AB" w:rsidRDefault="005A5797">
            <w:pPr>
              <w:rPr>
                <w:b/>
                <w:bCs/>
                <w:color w:val="000000"/>
              </w:rPr>
            </w:pPr>
            <w:r w:rsidRPr="006D50AB">
              <w:rPr>
                <w:b/>
                <w:bCs/>
                <w:color w:val="000000"/>
              </w:rPr>
              <w:t xml:space="preserve">Frequently </w:t>
            </w:r>
          </w:p>
        </w:tc>
        <w:tc>
          <w:tcPr>
            <w:tcW w:w="910"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22BB44D5" w14:textId="77777777" w:rsidR="005A5797" w:rsidRPr="006D50AB" w:rsidRDefault="005A5797">
            <w:pPr>
              <w:rPr>
                <w:b/>
                <w:bCs/>
                <w:color w:val="000000"/>
              </w:rPr>
            </w:pPr>
            <w:r w:rsidRPr="006D50AB">
              <w:rPr>
                <w:b/>
                <w:bCs/>
                <w:color w:val="000000"/>
              </w:rPr>
              <w:t>Rarely</w:t>
            </w:r>
          </w:p>
        </w:tc>
        <w:tc>
          <w:tcPr>
            <w:tcW w:w="829"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054C56FB" w14:textId="77777777" w:rsidR="005A5797" w:rsidRPr="006D50AB" w:rsidRDefault="005A5797">
            <w:pPr>
              <w:rPr>
                <w:b/>
                <w:bCs/>
                <w:color w:val="000000"/>
              </w:rPr>
            </w:pPr>
            <w:r w:rsidRPr="006D50AB">
              <w:rPr>
                <w:b/>
                <w:bCs/>
                <w:color w:val="000000"/>
              </w:rPr>
              <w:t>Never</w:t>
            </w:r>
          </w:p>
        </w:tc>
        <w:tc>
          <w:tcPr>
            <w:tcW w:w="1203"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5CB19D1E" w14:textId="77777777" w:rsidR="005A5797" w:rsidRPr="006D50AB" w:rsidRDefault="005A5797">
            <w:pPr>
              <w:rPr>
                <w:b/>
                <w:bCs/>
                <w:color w:val="000000"/>
              </w:rPr>
            </w:pPr>
            <w:r w:rsidRPr="006D50AB">
              <w:rPr>
                <w:b/>
                <w:bCs/>
                <w:color w:val="000000"/>
              </w:rPr>
              <w:t>Max responses</w:t>
            </w:r>
          </w:p>
        </w:tc>
        <w:tc>
          <w:tcPr>
            <w:tcW w:w="698"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24E5821C" w14:textId="77777777" w:rsidR="005A5797" w:rsidRPr="006D50AB" w:rsidRDefault="005A5797">
            <w:pPr>
              <w:rPr>
                <w:b/>
                <w:bCs/>
                <w:color w:val="000000"/>
              </w:rPr>
            </w:pPr>
            <w:r w:rsidRPr="006D50AB">
              <w:rPr>
                <w:b/>
                <w:bCs/>
                <w:color w:val="000000"/>
              </w:rPr>
              <w:t>Min responses</w:t>
            </w:r>
          </w:p>
        </w:tc>
      </w:tr>
      <w:tr w:rsidR="005A5797" w:rsidRPr="006D50AB" w14:paraId="7CEF5369"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5AEC8409" w14:textId="77777777" w:rsidR="005A5797" w:rsidRPr="006D50AB" w:rsidRDefault="005A5797">
            <w:pPr>
              <w:rPr>
                <w:b/>
                <w:bCs/>
                <w:color w:val="000000"/>
              </w:rPr>
            </w:pPr>
            <w:r w:rsidRPr="006D50AB">
              <w:rPr>
                <w:b/>
                <w:bCs/>
                <w:color w:val="000000"/>
              </w:rPr>
              <w:t>Q2</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3E9223E3" w14:textId="77777777" w:rsidR="005A5797" w:rsidRPr="006D50AB" w:rsidRDefault="005A5797">
            <w:pPr>
              <w:jc w:val="right"/>
              <w:rPr>
                <w:color w:val="000000"/>
              </w:rPr>
            </w:pPr>
            <w:r w:rsidRPr="006D50AB">
              <w:rPr>
                <w:color w:val="000000"/>
              </w:rPr>
              <w:t>5</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07779469" w14:textId="77777777" w:rsidR="005A5797" w:rsidRPr="006D50AB" w:rsidRDefault="005A5797">
            <w:pPr>
              <w:jc w:val="right"/>
              <w:rPr>
                <w:color w:val="000000"/>
              </w:rPr>
            </w:pPr>
            <w:r w:rsidRPr="006D50AB">
              <w:rPr>
                <w:color w:val="000000"/>
              </w:rPr>
              <w:t>18</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11852490" w14:textId="77777777" w:rsidR="005A5797" w:rsidRPr="006D50AB" w:rsidRDefault="005A5797">
            <w:pPr>
              <w:jc w:val="right"/>
              <w:rPr>
                <w:color w:val="000000"/>
              </w:rPr>
            </w:pPr>
            <w:r w:rsidRPr="006D50AB">
              <w:rPr>
                <w:color w:val="000000"/>
              </w:rPr>
              <w:t>5</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3BD8666E" w14:textId="77777777" w:rsidR="005A5797" w:rsidRPr="006D50AB" w:rsidRDefault="005A5797">
            <w:pPr>
              <w:jc w:val="right"/>
              <w:rPr>
                <w:color w:val="000000"/>
              </w:rPr>
            </w:pPr>
            <w:r w:rsidRPr="006D50AB">
              <w:rPr>
                <w:color w:val="000000"/>
              </w:rPr>
              <w:t>2</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77DE53B0" w14:textId="77777777" w:rsidR="005A5797" w:rsidRPr="006D50AB" w:rsidRDefault="005A5797">
            <w:pPr>
              <w:jc w:val="right"/>
              <w:rPr>
                <w:color w:val="000000"/>
              </w:rPr>
            </w:pPr>
            <w:r w:rsidRPr="006D50AB">
              <w:rPr>
                <w:color w:val="000000"/>
              </w:rPr>
              <w:t>18</w:t>
            </w:r>
          </w:p>
        </w:tc>
        <w:tc>
          <w:tcPr>
            <w:tcW w:w="698" w:type="dxa"/>
            <w:tcBorders>
              <w:top w:val="nil"/>
              <w:left w:val="nil"/>
              <w:bottom w:val="single" w:sz="8" w:space="0" w:color="auto"/>
              <w:right w:val="single" w:sz="8" w:space="0" w:color="auto"/>
            </w:tcBorders>
            <w:shd w:val="clear" w:color="auto" w:fill="FDE9D9" w:themeFill="accent6" w:themeFillTint="33"/>
            <w:vAlign w:val="center"/>
            <w:hideMark/>
          </w:tcPr>
          <w:p w14:paraId="273D7CF4" w14:textId="77777777" w:rsidR="005A5797" w:rsidRPr="006D50AB" w:rsidRDefault="005A5797">
            <w:pPr>
              <w:jc w:val="right"/>
              <w:rPr>
                <w:color w:val="000000"/>
              </w:rPr>
            </w:pPr>
            <w:r w:rsidRPr="006D50AB">
              <w:rPr>
                <w:color w:val="000000"/>
              </w:rPr>
              <w:t>2</w:t>
            </w:r>
          </w:p>
        </w:tc>
      </w:tr>
      <w:tr w:rsidR="005A5797" w:rsidRPr="006D50AB" w14:paraId="1BF62572"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045FDAE2" w14:textId="77777777" w:rsidR="005A5797" w:rsidRPr="006D50AB" w:rsidRDefault="005A5797">
            <w:pPr>
              <w:rPr>
                <w:b/>
                <w:bCs/>
                <w:color w:val="000000"/>
              </w:rPr>
            </w:pPr>
            <w:r w:rsidRPr="006D50AB">
              <w:rPr>
                <w:b/>
                <w:bCs/>
                <w:color w:val="000000"/>
              </w:rPr>
              <w:t>Q3</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6C5CCDC4" w14:textId="77777777" w:rsidR="005A5797" w:rsidRPr="006D50AB" w:rsidRDefault="005A5797">
            <w:pPr>
              <w:jc w:val="right"/>
              <w:rPr>
                <w:color w:val="000000"/>
              </w:rPr>
            </w:pPr>
            <w:r w:rsidRPr="006D50AB">
              <w:rPr>
                <w:color w:val="000000"/>
              </w:rPr>
              <w:t>4</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3F4EC4D9" w14:textId="77777777" w:rsidR="005A5797" w:rsidRPr="006D50AB" w:rsidRDefault="005A5797">
            <w:pPr>
              <w:jc w:val="right"/>
              <w:rPr>
                <w:color w:val="000000"/>
              </w:rPr>
            </w:pPr>
            <w:r w:rsidRPr="006D50AB">
              <w:rPr>
                <w:color w:val="000000"/>
              </w:rPr>
              <w:t>19</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4BE2A15B" w14:textId="77777777" w:rsidR="005A5797" w:rsidRPr="006D50AB" w:rsidRDefault="005A5797">
            <w:pPr>
              <w:jc w:val="right"/>
              <w:rPr>
                <w:color w:val="000000"/>
              </w:rPr>
            </w:pPr>
            <w:r w:rsidRPr="006D50AB">
              <w:rPr>
                <w:color w:val="000000"/>
              </w:rPr>
              <w:t>5</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505508CF" w14:textId="77777777" w:rsidR="005A5797" w:rsidRPr="006D50AB" w:rsidRDefault="005A5797">
            <w:pPr>
              <w:jc w:val="right"/>
              <w:rPr>
                <w:color w:val="000000"/>
              </w:rPr>
            </w:pPr>
            <w:r w:rsidRPr="006D50AB">
              <w:rPr>
                <w:color w:val="000000"/>
              </w:rPr>
              <w:t>2</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693FC47D" w14:textId="77777777" w:rsidR="005A5797" w:rsidRPr="006D50AB" w:rsidRDefault="005A5797">
            <w:pPr>
              <w:jc w:val="right"/>
              <w:rPr>
                <w:color w:val="000000"/>
              </w:rPr>
            </w:pPr>
            <w:r w:rsidRPr="006D50AB">
              <w:rPr>
                <w:color w:val="000000"/>
              </w:rPr>
              <w:t>19</w:t>
            </w:r>
          </w:p>
        </w:tc>
        <w:tc>
          <w:tcPr>
            <w:tcW w:w="698" w:type="dxa"/>
            <w:tcBorders>
              <w:top w:val="nil"/>
              <w:left w:val="nil"/>
              <w:bottom w:val="single" w:sz="8" w:space="0" w:color="auto"/>
              <w:right w:val="single" w:sz="8" w:space="0" w:color="auto"/>
            </w:tcBorders>
            <w:shd w:val="clear" w:color="auto" w:fill="FDE9D9" w:themeFill="accent6" w:themeFillTint="33"/>
            <w:vAlign w:val="center"/>
            <w:hideMark/>
          </w:tcPr>
          <w:p w14:paraId="4E61E0B4" w14:textId="77777777" w:rsidR="005A5797" w:rsidRPr="006D50AB" w:rsidRDefault="005A5797">
            <w:pPr>
              <w:jc w:val="right"/>
              <w:rPr>
                <w:color w:val="000000"/>
              </w:rPr>
            </w:pPr>
            <w:r w:rsidRPr="006D50AB">
              <w:rPr>
                <w:color w:val="000000"/>
              </w:rPr>
              <w:t>2</w:t>
            </w:r>
          </w:p>
        </w:tc>
      </w:tr>
      <w:tr w:rsidR="005A5797" w:rsidRPr="006D50AB" w14:paraId="30D899BB"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4D0747E7" w14:textId="77777777" w:rsidR="005A5797" w:rsidRPr="006D50AB" w:rsidRDefault="005A5797">
            <w:pPr>
              <w:rPr>
                <w:b/>
                <w:bCs/>
                <w:color w:val="000000"/>
              </w:rPr>
            </w:pPr>
            <w:r w:rsidRPr="006D50AB">
              <w:rPr>
                <w:b/>
                <w:bCs/>
                <w:color w:val="000000"/>
              </w:rPr>
              <w:t>Q5</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2B5E3951" w14:textId="77777777" w:rsidR="005A5797" w:rsidRPr="006D50AB" w:rsidRDefault="005A5797">
            <w:pPr>
              <w:rPr>
                <w:color w:val="000000"/>
              </w:rPr>
            </w:pPr>
            <w:r w:rsidRPr="006D50AB">
              <w:rPr>
                <w:color w:val="000000"/>
              </w:rPr>
              <w:t> </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58C9AE71" w14:textId="77777777" w:rsidR="005A5797" w:rsidRPr="006D50AB" w:rsidRDefault="005A5797">
            <w:pPr>
              <w:jc w:val="right"/>
              <w:rPr>
                <w:color w:val="000000"/>
              </w:rPr>
            </w:pPr>
            <w:r w:rsidRPr="006D50AB">
              <w:rPr>
                <w:color w:val="000000"/>
              </w:rPr>
              <w:t>6</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4C3612F8" w14:textId="77777777" w:rsidR="005A5797" w:rsidRPr="006D50AB" w:rsidRDefault="005A5797">
            <w:pPr>
              <w:jc w:val="right"/>
              <w:rPr>
                <w:color w:val="000000"/>
              </w:rPr>
            </w:pPr>
            <w:r w:rsidRPr="006D50AB">
              <w:rPr>
                <w:color w:val="000000"/>
              </w:rPr>
              <w:t>20</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51829FD7" w14:textId="77777777" w:rsidR="005A5797" w:rsidRPr="006D50AB" w:rsidRDefault="005A5797">
            <w:pPr>
              <w:jc w:val="right"/>
              <w:rPr>
                <w:color w:val="000000"/>
              </w:rPr>
            </w:pPr>
            <w:r w:rsidRPr="006D50AB">
              <w:rPr>
                <w:color w:val="000000"/>
              </w:rPr>
              <w:t>4</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1B3ADC97" w14:textId="77777777" w:rsidR="005A5797" w:rsidRPr="006D50AB" w:rsidRDefault="005A5797">
            <w:pPr>
              <w:jc w:val="right"/>
              <w:rPr>
                <w:color w:val="000000"/>
              </w:rPr>
            </w:pPr>
            <w:r w:rsidRPr="006D50AB">
              <w:rPr>
                <w:color w:val="000000"/>
              </w:rPr>
              <w:t>20</w:t>
            </w:r>
          </w:p>
        </w:tc>
        <w:tc>
          <w:tcPr>
            <w:tcW w:w="698" w:type="dxa"/>
            <w:tcBorders>
              <w:top w:val="nil"/>
              <w:left w:val="nil"/>
              <w:bottom w:val="single" w:sz="8" w:space="0" w:color="auto"/>
              <w:right w:val="single" w:sz="8" w:space="0" w:color="auto"/>
            </w:tcBorders>
            <w:shd w:val="clear" w:color="auto" w:fill="FDE9D9" w:themeFill="accent6" w:themeFillTint="33"/>
            <w:vAlign w:val="center"/>
            <w:hideMark/>
          </w:tcPr>
          <w:p w14:paraId="3C2D4C65" w14:textId="77777777" w:rsidR="005A5797" w:rsidRPr="006D50AB" w:rsidRDefault="005A5797">
            <w:pPr>
              <w:jc w:val="right"/>
              <w:rPr>
                <w:color w:val="000000"/>
              </w:rPr>
            </w:pPr>
            <w:r w:rsidRPr="006D50AB">
              <w:rPr>
                <w:color w:val="000000"/>
              </w:rPr>
              <w:t>4</w:t>
            </w:r>
          </w:p>
        </w:tc>
      </w:tr>
      <w:tr w:rsidR="005A5797" w:rsidRPr="006D50AB" w14:paraId="68CD5D8B"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008E6903" w14:textId="77777777" w:rsidR="005A5797" w:rsidRPr="006D50AB" w:rsidRDefault="005A5797">
            <w:pPr>
              <w:rPr>
                <w:b/>
                <w:bCs/>
                <w:color w:val="000000"/>
              </w:rPr>
            </w:pPr>
            <w:r w:rsidRPr="006D50AB">
              <w:rPr>
                <w:b/>
                <w:bCs/>
                <w:color w:val="000000"/>
              </w:rPr>
              <w:t>Q12</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725F55E7" w14:textId="77777777" w:rsidR="005A5797" w:rsidRPr="006D50AB" w:rsidRDefault="005A5797">
            <w:pPr>
              <w:jc w:val="right"/>
              <w:rPr>
                <w:color w:val="000000"/>
              </w:rPr>
            </w:pPr>
            <w:r w:rsidRPr="006D50AB">
              <w:rPr>
                <w:color w:val="000000"/>
              </w:rPr>
              <w:t>10</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4E6F7980" w14:textId="77777777" w:rsidR="005A5797" w:rsidRPr="006D50AB" w:rsidRDefault="005A5797">
            <w:pPr>
              <w:jc w:val="right"/>
              <w:rPr>
                <w:color w:val="000000"/>
              </w:rPr>
            </w:pPr>
            <w:r w:rsidRPr="006D50AB">
              <w:rPr>
                <w:color w:val="000000"/>
              </w:rPr>
              <w:t>12</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25950F2D" w14:textId="77777777" w:rsidR="005A5797" w:rsidRPr="006D50AB" w:rsidRDefault="005A5797">
            <w:pPr>
              <w:jc w:val="right"/>
              <w:rPr>
                <w:color w:val="000000"/>
              </w:rPr>
            </w:pPr>
            <w:r w:rsidRPr="006D50AB">
              <w:rPr>
                <w:color w:val="000000"/>
              </w:rPr>
              <w:t>8</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6273E57F" w14:textId="77777777" w:rsidR="005A5797" w:rsidRPr="006D50AB" w:rsidRDefault="005A5797">
            <w:pPr>
              <w:rPr>
                <w:color w:val="000000"/>
              </w:rPr>
            </w:pPr>
            <w:r w:rsidRPr="006D50AB">
              <w:rPr>
                <w:color w:val="000000"/>
              </w:rPr>
              <w:t> </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1338232A" w14:textId="77777777" w:rsidR="005A5797" w:rsidRPr="006D50AB" w:rsidRDefault="005A5797">
            <w:pPr>
              <w:jc w:val="right"/>
              <w:rPr>
                <w:color w:val="000000"/>
              </w:rPr>
            </w:pPr>
            <w:r w:rsidRPr="006D50AB">
              <w:rPr>
                <w:color w:val="000000"/>
              </w:rPr>
              <w:t>12</w:t>
            </w:r>
          </w:p>
        </w:tc>
        <w:tc>
          <w:tcPr>
            <w:tcW w:w="698" w:type="dxa"/>
            <w:tcBorders>
              <w:top w:val="nil"/>
              <w:left w:val="nil"/>
              <w:bottom w:val="single" w:sz="8" w:space="0" w:color="auto"/>
              <w:right w:val="single" w:sz="8" w:space="0" w:color="auto"/>
            </w:tcBorders>
            <w:shd w:val="clear" w:color="auto" w:fill="FDE9D9" w:themeFill="accent6" w:themeFillTint="33"/>
            <w:vAlign w:val="center"/>
            <w:hideMark/>
          </w:tcPr>
          <w:p w14:paraId="6BA9B68E" w14:textId="77777777" w:rsidR="005A5797" w:rsidRPr="006D50AB" w:rsidRDefault="005A5797">
            <w:pPr>
              <w:jc w:val="right"/>
              <w:rPr>
                <w:color w:val="000000"/>
              </w:rPr>
            </w:pPr>
            <w:r w:rsidRPr="006D50AB">
              <w:rPr>
                <w:color w:val="000000"/>
              </w:rPr>
              <w:t>8</w:t>
            </w:r>
          </w:p>
        </w:tc>
      </w:tr>
      <w:tr w:rsidR="005A5797" w:rsidRPr="006D50AB" w14:paraId="517927A0" w14:textId="77777777" w:rsidTr="00395586">
        <w:trPr>
          <w:trHeight w:val="363"/>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298A965B" w14:textId="77777777" w:rsidR="005A5797" w:rsidRPr="006D50AB" w:rsidRDefault="005A5797">
            <w:pPr>
              <w:rPr>
                <w:b/>
                <w:bCs/>
                <w:color w:val="000000"/>
              </w:rPr>
            </w:pPr>
            <w:r w:rsidRPr="006D50AB">
              <w:rPr>
                <w:b/>
                <w:bCs/>
                <w:color w:val="000000"/>
              </w:rPr>
              <w:t>Total responses</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44B6FA60" w14:textId="77777777" w:rsidR="005A5797" w:rsidRPr="006D50AB" w:rsidRDefault="005A5797">
            <w:pPr>
              <w:jc w:val="right"/>
              <w:rPr>
                <w:color w:val="000000"/>
              </w:rPr>
            </w:pPr>
            <w:r w:rsidRPr="006D50AB">
              <w:rPr>
                <w:color w:val="000000"/>
              </w:rPr>
              <w:t>19</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3AAFFC22" w14:textId="77777777" w:rsidR="005A5797" w:rsidRPr="006D50AB" w:rsidRDefault="005A5797">
            <w:pPr>
              <w:jc w:val="right"/>
              <w:rPr>
                <w:color w:val="000000"/>
              </w:rPr>
            </w:pPr>
            <w:r w:rsidRPr="006D50AB">
              <w:rPr>
                <w:color w:val="000000"/>
              </w:rPr>
              <w:t>55</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0C68743B" w14:textId="77777777" w:rsidR="005A5797" w:rsidRPr="006D50AB" w:rsidRDefault="005A5797">
            <w:pPr>
              <w:jc w:val="right"/>
              <w:rPr>
                <w:color w:val="000000"/>
              </w:rPr>
            </w:pPr>
            <w:r w:rsidRPr="006D50AB">
              <w:rPr>
                <w:color w:val="000000"/>
              </w:rPr>
              <w:t>38</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1E3FA0AD" w14:textId="77777777" w:rsidR="005A5797" w:rsidRPr="006D50AB" w:rsidRDefault="005A5797">
            <w:pPr>
              <w:jc w:val="right"/>
              <w:rPr>
                <w:color w:val="000000"/>
              </w:rPr>
            </w:pPr>
            <w:r w:rsidRPr="006D50AB">
              <w:rPr>
                <w:color w:val="000000"/>
              </w:rPr>
              <w:t>8</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0A03CAE4" w14:textId="77777777" w:rsidR="005A5797" w:rsidRPr="006D50AB" w:rsidRDefault="005A5797">
            <w:pPr>
              <w:rPr>
                <w:color w:val="000000"/>
              </w:rPr>
            </w:pPr>
            <w:r w:rsidRPr="006D50AB">
              <w:rPr>
                <w:color w:val="000000"/>
              </w:rPr>
              <w:t> </w:t>
            </w:r>
          </w:p>
        </w:tc>
        <w:tc>
          <w:tcPr>
            <w:tcW w:w="698" w:type="dxa"/>
            <w:tcBorders>
              <w:top w:val="nil"/>
              <w:left w:val="nil"/>
              <w:bottom w:val="single" w:sz="8" w:space="0" w:color="auto"/>
              <w:right w:val="single" w:sz="8" w:space="0" w:color="auto"/>
            </w:tcBorders>
            <w:shd w:val="clear" w:color="auto" w:fill="FDE9D9" w:themeFill="accent6" w:themeFillTint="33"/>
            <w:vAlign w:val="center"/>
            <w:hideMark/>
          </w:tcPr>
          <w:p w14:paraId="4E8B4F97" w14:textId="77777777" w:rsidR="005A5797" w:rsidRPr="006D50AB" w:rsidRDefault="005A5797">
            <w:pPr>
              <w:rPr>
                <w:color w:val="000000"/>
              </w:rPr>
            </w:pPr>
            <w:r w:rsidRPr="006D50AB">
              <w:rPr>
                <w:color w:val="000000"/>
              </w:rPr>
              <w:t> </w:t>
            </w:r>
          </w:p>
        </w:tc>
      </w:tr>
      <w:tr w:rsidR="005A5797" w:rsidRPr="006D50AB" w14:paraId="2BECD31E" w14:textId="77777777" w:rsidTr="00395586">
        <w:trPr>
          <w:trHeight w:val="363"/>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2FF201D0" w14:textId="77777777" w:rsidR="005A5797" w:rsidRPr="006D50AB" w:rsidRDefault="005A5797">
            <w:pPr>
              <w:rPr>
                <w:b/>
                <w:bCs/>
                <w:color w:val="000000"/>
              </w:rPr>
            </w:pPr>
            <w:r w:rsidRPr="006D50AB">
              <w:rPr>
                <w:b/>
                <w:bCs/>
                <w:color w:val="000000"/>
              </w:rPr>
              <w:t>Average responses</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723C567C" w14:textId="4AE0850C" w:rsidR="005A5797" w:rsidRPr="006D50AB" w:rsidRDefault="005A5797">
            <w:pPr>
              <w:jc w:val="right"/>
              <w:rPr>
                <w:color w:val="000000"/>
              </w:rPr>
            </w:pPr>
            <w:r w:rsidRPr="006D50AB">
              <w:rPr>
                <w:color w:val="000000"/>
              </w:rPr>
              <w:t>6.3</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0FCECFA8" w14:textId="77777777" w:rsidR="005A5797" w:rsidRPr="006D50AB" w:rsidRDefault="005A5797">
            <w:pPr>
              <w:jc w:val="right"/>
              <w:rPr>
                <w:color w:val="000000"/>
              </w:rPr>
            </w:pPr>
            <w:r w:rsidRPr="006D50AB">
              <w:rPr>
                <w:color w:val="000000"/>
              </w:rPr>
              <w:t>13.75</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0C011635" w14:textId="77777777" w:rsidR="005A5797" w:rsidRPr="006D50AB" w:rsidRDefault="005A5797">
            <w:pPr>
              <w:jc w:val="right"/>
              <w:rPr>
                <w:color w:val="000000"/>
              </w:rPr>
            </w:pPr>
            <w:r w:rsidRPr="006D50AB">
              <w:rPr>
                <w:color w:val="000000"/>
              </w:rPr>
              <w:t>9.5</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20BDAF3F" w14:textId="2237405F" w:rsidR="005A5797" w:rsidRPr="006D50AB" w:rsidRDefault="005A5797">
            <w:pPr>
              <w:jc w:val="right"/>
              <w:rPr>
                <w:color w:val="000000"/>
              </w:rPr>
            </w:pPr>
            <w:r w:rsidRPr="006D50AB">
              <w:rPr>
                <w:color w:val="000000"/>
              </w:rPr>
              <w:t>2.6</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27F8BC03" w14:textId="77777777" w:rsidR="005A5797" w:rsidRPr="006D50AB" w:rsidRDefault="005A5797">
            <w:pPr>
              <w:rPr>
                <w:color w:val="000000"/>
              </w:rPr>
            </w:pPr>
            <w:r w:rsidRPr="006D50AB">
              <w:rPr>
                <w:color w:val="000000"/>
              </w:rPr>
              <w:t> </w:t>
            </w:r>
          </w:p>
        </w:tc>
        <w:tc>
          <w:tcPr>
            <w:tcW w:w="698" w:type="dxa"/>
            <w:tcBorders>
              <w:top w:val="nil"/>
              <w:left w:val="nil"/>
              <w:bottom w:val="single" w:sz="8" w:space="0" w:color="auto"/>
              <w:right w:val="single" w:sz="8" w:space="0" w:color="auto"/>
            </w:tcBorders>
            <w:shd w:val="clear" w:color="auto" w:fill="FDE9D9" w:themeFill="accent6" w:themeFillTint="33"/>
            <w:vAlign w:val="center"/>
            <w:hideMark/>
          </w:tcPr>
          <w:p w14:paraId="0C517471" w14:textId="77777777" w:rsidR="005A5797" w:rsidRPr="006D50AB" w:rsidRDefault="005A5797">
            <w:pPr>
              <w:rPr>
                <w:color w:val="000000"/>
              </w:rPr>
            </w:pPr>
            <w:r w:rsidRPr="006D50AB">
              <w:rPr>
                <w:color w:val="000000"/>
              </w:rPr>
              <w:t> </w:t>
            </w:r>
          </w:p>
        </w:tc>
      </w:tr>
    </w:tbl>
    <w:p w14:paraId="05197394" w14:textId="77777777" w:rsidR="005A5797" w:rsidRPr="006D50AB" w:rsidRDefault="005A5797" w:rsidP="00B65AF7">
      <w:pPr>
        <w:rPr>
          <w:lang w:bidi="en-US"/>
        </w:rPr>
      </w:pPr>
    </w:p>
    <w:p w14:paraId="2644DACF" w14:textId="532F8251" w:rsidR="00B65AF7" w:rsidRPr="006D50AB" w:rsidRDefault="00B65AF7" w:rsidP="00B65AF7">
      <w:pPr>
        <w:rPr>
          <w:lang w:bidi="en-US"/>
        </w:rPr>
      </w:pPr>
    </w:p>
    <w:p w14:paraId="60A73637" w14:textId="6B7E0D16" w:rsidR="00B65AF7" w:rsidRPr="006D50AB" w:rsidRDefault="00B65AF7" w:rsidP="00B65AF7">
      <w:pPr>
        <w:rPr>
          <w:lang w:bidi="en-US"/>
        </w:rPr>
      </w:pPr>
    </w:p>
    <w:tbl>
      <w:tblPr>
        <w:tblW w:w="3636" w:type="dxa"/>
        <w:tblInd w:w="118" w:type="dxa"/>
        <w:tblLook w:val="04A0" w:firstRow="1" w:lastRow="0" w:firstColumn="1" w:lastColumn="0" w:noHBand="0" w:noVBand="1"/>
      </w:tblPr>
      <w:tblGrid>
        <w:gridCol w:w="1230"/>
        <w:gridCol w:w="1203"/>
        <w:gridCol w:w="1203"/>
      </w:tblGrid>
      <w:tr w:rsidR="005A5797" w:rsidRPr="006D50AB" w14:paraId="5AFEB016" w14:textId="77777777" w:rsidTr="00395586">
        <w:trPr>
          <w:trHeight w:val="363"/>
        </w:trPr>
        <w:tc>
          <w:tcPr>
            <w:tcW w:w="1230" w:type="dxa"/>
            <w:tcBorders>
              <w:top w:val="single" w:sz="8" w:space="0" w:color="auto"/>
              <w:left w:val="single" w:sz="8" w:space="0" w:color="auto"/>
              <w:bottom w:val="single" w:sz="8" w:space="0" w:color="auto"/>
              <w:right w:val="single" w:sz="8" w:space="0" w:color="auto"/>
            </w:tcBorders>
            <w:shd w:val="clear" w:color="auto" w:fill="FDE9D9" w:themeFill="accent6" w:themeFillTint="33"/>
            <w:vAlign w:val="center"/>
            <w:hideMark/>
          </w:tcPr>
          <w:p w14:paraId="77603648" w14:textId="77777777" w:rsidR="005A5797" w:rsidRPr="006D50AB" w:rsidRDefault="005A5797" w:rsidP="005C7678">
            <w:pPr>
              <w:rPr>
                <w:b/>
                <w:bCs/>
                <w:color w:val="000000"/>
              </w:rPr>
            </w:pPr>
            <w:bookmarkStart w:id="11" w:name="OLE_LINK4"/>
            <w:r w:rsidRPr="006D50AB">
              <w:rPr>
                <w:b/>
                <w:bCs/>
                <w:color w:val="000000"/>
              </w:rPr>
              <w:t>Questions</w:t>
            </w:r>
          </w:p>
        </w:tc>
        <w:tc>
          <w:tcPr>
            <w:tcW w:w="1203"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48B0373A" w14:textId="77777777" w:rsidR="005A5797" w:rsidRPr="006D50AB" w:rsidRDefault="005A5797" w:rsidP="005C7678">
            <w:pPr>
              <w:rPr>
                <w:b/>
                <w:bCs/>
                <w:color w:val="000000"/>
              </w:rPr>
            </w:pPr>
            <w:r w:rsidRPr="006D50AB">
              <w:rPr>
                <w:b/>
                <w:bCs/>
                <w:color w:val="000000"/>
              </w:rPr>
              <w:t>Max responses</w:t>
            </w:r>
          </w:p>
        </w:tc>
        <w:tc>
          <w:tcPr>
            <w:tcW w:w="1203"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2B4396D8" w14:textId="77777777" w:rsidR="005A5797" w:rsidRPr="006D50AB" w:rsidRDefault="005A5797" w:rsidP="005C7678">
            <w:pPr>
              <w:rPr>
                <w:b/>
                <w:bCs/>
                <w:color w:val="000000"/>
              </w:rPr>
            </w:pPr>
            <w:r w:rsidRPr="006D50AB">
              <w:rPr>
                <w:b/>
                <w:bCs/>
                <w:color w:val="000000"/>
              </w:rPr>
              <w:t>Min responses</w:t>
            </w:r>
          </w:p>
        </w:tc>
      </w:tr>
      <w:tr w:rsidR="005A5797" w:rsidRPr="006D50AB" w14:paraId="4E6B96F4"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77B6311A" w14:textId="77777777" w:rsidR="005A5797" w:rsidRPr="006D50AB" w:rsidRDefault="005A5797" w:rsidP="005C7678">
            <w:pPr>
              <w:rPr>
                <w:b/>
                <w:bCs/>
                <w:color w:val="000000"/>
              </w:rPr>
            </w:pPr>
            <w:r w:rsidRPr="006D50AB">
              <w:rPr>
                <w:b/>
                <w:bCs/>
                <w:color w:val="000000"/>
              </w:rPr>
              <w:t>Q2</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4CBC650C" w14:textId="77777777" w:rsidR="005A5797" w:rsidRPr="006D50AB" w:rsidRDefault="005A5797" w:rsidP="005C7678">
            <w:pPr>
              <w:jc w:val="right"/>
              <w:rPr>
                <w:color w:val="000000"/>
              </w:rPr>
            </w:pPr>
            <w:r w:rsidRPr="006D50AB">
              <w:rPr>
                <w:color w:val="000000"/>
              </w:rPr>
              <w:t>18</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727D5D27" w14:textId="77777777" w:rsidR="005A5797" w:rsidRPr="006D50AB" w:rsidRDefault="005A5797" w:rsidP="005C7678">
            <w:pPr>
              <w:jc w:val="right"/>
              <w:rPr>
                <w:color w:val="000000"/>
              </w:rPr>
            </w:pPr>
            <w:r w:rsidRPr="006D50AB">
              <w:rPr>
                <w:color w:val="000000"/>
              </w:rPr>
              <w:t>2</w:t>
            </w:r>
          </w:p>
        </w:tc>
      </w:tr>
      <w:tr w:rsidR="005A5797" w:rsidRPr="006D50AB" w14:paraId="707F6316"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108AFD2A" w14:textId="77777777" w:rsidR="005A5797" w:rsidRPr="006D50AB" w:rsidRDefault="005A5797" w:rsidP="005C7678">
            <w:pPr>
              <w:rPr>
                <w:b/>
                <w:bCs/>
                <w:color w:val="000000"/>
              </w:rPr>
            </w:pPr>
            <w:r w:rsidRPr="006D50AB">
              <w:rPr>
                <w:b/>
                <w:bCs/>
                <w:color w:val="000000"/>
              </w:rPr>
              <w:t>Q3</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7D89A50D" w14:textId="77777777" w:rsidR="005A5797" w:rsidRPr="006D50AB" w:rsidRDefault="005A5797" w:rsidP="005C7678">
            <w:pPr>
              <w:jc w:val="right"/>
              <w:rPr>
                <w:color w:val="000000"/>
              </w:rPr>
            </w:pPr>
            <w:r w:rsidRPr="006D50AB">
              <w:rPr>
                <w:color w:val="000000"/>
              </w:rPr>
              <w:t>19</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248DD70A" w14:textId="77777777" w:rsidR="005A5797" w:rsidRPr="006D50AB" w:rsidRDefault="005A5797" w:rsidP="005C7678">
            <w:pPr>
              <w:jc w:val="right"/>
              <w:rPr>
                <w:color w:val="000000"/>
              </w:rPr>
            </w:pPr>
            <w:r w:rsidRPr="006D50AB">
              <w:rPr>
                <w:color w:val="000000"/>
              </w:rPr>
              <w:t>2</w:t>
            </w:r>
          </w:p>
        </w:tc>
      </w:tr>
      <w:tr w:rsidR="005A5797" w:rsidRPr="006D50AB" w14:paraId="3F835BBC"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620935A1" w14:textId="77777777" w:rsidR="005A5797" w:rsidRPr="006D50AB" w:rsidRDefault="005A5797" w:rsidP="005C7678">
            <w:pPr>
              <w:rPr>
                <w:b/>
                <w:bCs/>
                <w:color w:val="000000"/>
              </w:rPr>
            </w:pPr>
            <w:r w:rsidRPr="006D50AB">
              <w:rPr>
                <w:b/>
                <w:bCs/>
                <w:color w:val="000000"/>
              </w:rPr>
              <w:t>Q5</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283842F8" w14:textId="77777777" w:rsidR="005A5797" w:rsidRPr="006D50AB" w:rsidRDefault="005A5797" w:rsidP="005C7678">
            <w:pPr>
              <w:jc w:val="right"/>
              <w:rPr>
                <w:color w:val="000000"/>
              </w:rPr>
            </w:pPr>
            <w:r w:rsidRPr="006D50AB">
              <w:rPr>
                <w:color w:val="000000"/>
              </w:rPr>
              <w:t>20</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116DE1FD" w14:textId="77777777" w:rsidR="005A5797" w:rsidRPr="006D50AB" w:rsidRDefault="005A5797" w:rsidP="005C7678">
            <w:pPr>
              <w:jc w:val="right"/>
              <w:rPr>
                <w:color w:val="000000"/>
              </w:rPr>
            </w:pPr>
            <w:r w:rsidRPr="006D50AB">
              <w:rPr>
                <w:color w:val="000000"/>
              </w:rPr>
              <w:t>4</w:t>
            </w:r>
          </w:p>
        </w:tc>
      </w:tr>
      <w:tr w:rsidR="005A5797" w:rsidRPr="006D50AB" w14:paraId="53DD4D0C"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2D63174F" w14:textId="77777777" w:rsidR="005A5797" w:rsidRPr="006D50AB" w:rsidRDefault="005A5797" w:rsidP="005C7678">
            <w:pPr>
              <w:rPr>
                <w:b/>
                <w:bCs/>
                <w:color w:val="000000"/>
              </w:rPr>
            </w:pPr>
            <w:r w:rsidRPr="006D50AB">
              <w:rPr>
                <w:b/>
                <w:bCs/>
                <w:color w:val="000000"/>
              </w:rPr>
              <w:t>Q12</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19FBCEB2" w14:textId="77777777" w:rsidR="005A5797" w:rsidRPr="006D50AB" w:rsidRDefault="005A5797" w:rsidP="005C7678">
            <w:pPr>
              <w:jc w:val="right"/>
              <w:rPr>
                <w:color w:val="000000"/>
              </w:rPr>
            </w:pPr>
            <w:r w:rsidRPr="006D50AB">
              <w:rPr>
                <w:color w:val="000000"/>
              </w:rPr>
              <w:t>12</w:t>
            </w:r>
          </w:p>
        </w:tc>
        <w:tc>
          <w:tcPr>
            <w:tcW w:w="1203" w:type="dxa"/>
            <w:tcBorders>
              <w:top w:val="nil"/>
              <w:left w:val="nil"/>
              <w:bottom w:val="single" w:sz="8" w:space="0" w:color="auto"/>
              <w:right w:val="single" w:sz="8" w:space="0" w:color="auto"/>
            </w:tcBorders>
            <w:shd w:val="clear" w:color="auto" w:fill="FDE9D9" w:themeFill="accent6" w:themeFillTint="33"/>
            <w:vAlign w:val="center"/>
            <w:hideMark/>
          </w:tcPr>
          <w:p w14:paraId="6C354D24" w14:textId="77777777" w:rsidR="005A5797" w:rsidRPr="006D50AB" w:rsidRDefault="005A5797" w:rsidP="005C7678">
            <w:pPr>
              <w:jc w:val="right"/>
              <w:rPr>
                <w:color w:val="000000"/>
              </w:rPr>
            </w:pPr>
            <w:r w:rsidRPr="006D50AB">
              <w:rPr>
                <w:color w:val="000000"/>
              </w:rPr>
              <w:t>8</w:t>
            </w:r>
          </w:p>
        </w:tc>
      </w:tr>
      <w:bookmarkEnd w:id="11"/>
    </w:tbl>
    <w:p w14:paraId="5DC9020C" w14:textId="03606659" w:rsidR="00B65AF7" w:rsidRPr="006D50AB" w:rsidRDefault="00B65AF7" w:rsidP="00B65AF7">
      <w:pPr>
        <w:rPr>
          <w:lang w:bidi="en-US"/>
        </w:rPr>
      </w:pPr>
    </w:p>
    <w:p w14:paraId="24430B99" w14:textId="71422164" w:rsidR="00B65AF7" w:rsidRPr="006D50AB" w:rsidRDefault="008C7992" w:rsidP="00B65AF7">
      <w:pPr>
        <w:rPr>
          <w:lang w:bidi="en-US"/>
        </w:rPr>
      </w:pPr>
      <w:r w:rsidRPr="006D50AB">
        <w:rPr>
          <w:noProof/>
        </w:rPr>
        <w:drawing>
          <wp:inline distT="0" distB="0" distL="0" distR="0" wp14:anchorId="1107EED2" wp14:editId="743DACDE">
            <wp:extent cx="4572000" cy="2743200"/>
            <wp:effectExtent l="0" t="0" r="12700" b="12700"/>
            <wp:docPr id="7" name="Chart 7">
              <a:extLst xmlns:a="http://schemas.openxmlformats.org/drawingml/2006/main">
                <a:ext uri="{FF2B5EF4-FFF2-40B4-BE49-F238E27FC236}">
                  <a16:creationId xmlns:a16="http://schemas.microsoft.com/office/drawing/2014/main" id="{7DA2FAD2-FCBB-7147-8432-B0738A34D4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AA5E69F" w14:textId="26E78797" w:rsidR="00B65AF7" w:rsidRPr="006D50AB" w:rsidRDefault="008C7992" w:rsidP="00B65AF7">
      <w:pPr>
        <w:rPr>
          <w:lang w:bidi="en-US"/>
        </w:rPr>
      </w:pPr>
      <w:r w:rsidRPr="006D50AB">
        <w:rPr>
          <w:lang w:bidi="en-US"/>
        </w:rPr>
        <w:t xml:space="preserve">I </w:t>
      </w:r>
      <w:r w:rsidR="00882F55" w:rsidRPr="006D50AB">
        <w:rPr>
          <w:lang w:bidi="en-US"/>
        </w:rPr>
        <w:t>analysed</w:t>
      </w:r>
      <w:r w:rsidRPr="006D50AB">
        <w:rPr>
          <w:lang w:bidi="en-US"/>
        </w:rPr>
        <w:t xml:space="preserve"> that 18 people of 30 use frequently Moodle outside class, required by lecturers. 19 use Moodle outside class. Q5 there are 20 people who rarely have problem to use Moodle. Q12 </w:t>
      </w:r>
      <w:r w:rsidR="00CF2A56" w:rsidRPr="006D50AB">
        <w:rPr>
          <w:lang w:bidi="en-US"/>
        </w:rPr>
        <w:t>the</w:t>
      </w:r>
      <w:r w:rsidRPr="006D50AB">
        <w:rPr>
          <w:lang w:bidi="en-US"/>
        </w:rPr>
        <w:t xml:space="preserve"> 40% of my responders use VLE to have meeting.   </w:t>
      </w:r>
    </w:p>
    <w:p w14:paraId="1C539C2D" w14:textId="2198872E" w:rsidR="00B65AF7" w:rsidRPr="006D50AB" w:rsidRDefault="00B65AF7" w:rsidP="00B65AF7">
      <w:pPr>
        <w:rPr>
          <w:lang w:bidi="en-US"/>
        </w:rPr>
      </w:pPr>
    </w:p>
    <w:p w14:paraId="7386AFFF" w14:textId="111AC3FF" w:rsidR="005F06F8" w:rsidRPr="006D50AB" w:rsidRDefault="005F06F8" w:rsidP="00B65AF7">
      <w:pPr>
        <w:rPr>
          <w:lang w:bidi="en-US"/>
        </w:rPr>
      </w:pPr>
    </w:p>
    <w:p w14:paraId="4ADDD8F0" w14:textId="4C40364D" w:rsidR="005F06F8" w:rsidRPr="006D50AB" w:rsidRDefault="005F06F8" w:rsidP="00B65AF7">
      <w:pPr>
        <w:rPr>
          <w:lang w:bidi="en-US"/>
        </w:rPr>
      </w:pPr>
    </w:p>
    <w:p w14:paraId="567009E7" w14:textId="2338CC45" w:rsidR="005A5797" w:rsidRPr="006D50AB" w:rsidRDefault="005A5797" w:rsidP="00B65AF7">
      <w:pPr>
        <w:rPr>
          <w:lang w:bidi="en-US"/>
        </w:rPr>
      </w:pPr>
    </w:p>
    <w:p w14:paraId="55013561" w14:textId="289769B1" w:rsidR="005A5797" w:rsidRPr="006D50AB" w:rsidRDefault="005A5797" w:rsidP="00B65AF7">
      <w:pPr>
        <w:rPr>
          <w:lang w:bidi="en-US"/>
        </w:rPr>
      </w:pPr>
    </w:p>
    <w:p w14:paraId="53BE76AE" w14:textId="77777777" w:rsidR="00CF2A56" w:rsidRPr="006D50AB" w:rsidRDefault="00CF2A56" w:rsidP="00B65AF7">
      <w:pPr>
        <w:rPr>
          <w:lang w:bidi="en-US"/>
        </w:rPr>
      </w:pPr>
    </w:p>
    <w:p w14:paraId="386EB6D0" w14:textId="0A682EB8" w:rsidR="00CF2A56" w:rsidRPr="006D50AB" w:rsidRDefault="00CF2A56" w:rsidP="00B65AF7">
      <w:pPr>
        <w:rPr>
          <w:lang w:bidi="en-US"/>
        </w:rPr>
      </w:pPr>
    </w:p>
    <w:p w14:paraId="59D5048F" w14:textId="77777777" w:rsidR="00CF2A56" w:rsidRPr="006D50AB" w:rsidRDefault="00CF2A56" w:rsidP="00B65AF7">
      <w:pPr>
        <w:rPr>
          <w:lang w:bidi="en-US"/>
        </w:rPr>
      </w:pPr>
    </w:p>
    <w:p w14:paraId="43775AA6" w14:textId="6D759C86" w:rsidR="006C54D0" w:rsidRPr="006D50AB" w:rsidRDefault="006C54D0" w:rsidP="00B65AF7">
      <w:pPr>
        <w:rPr>
          <w:lang w:bidi="en-US"/>
        </w:rPr>
      </w:pPr>
      <w:r w:rsidRPr="006D50AB">
        <w:rPr>
          <w:lang w:bidi="en-US"/>
        </w:rPr>
        <w:lastRenderedPageBreak/>
        <w:t xml:space="preserve">Table where I </w:t>
      </w:r>
      <w:r w:rsidR="00882F55" w:rsidRPr="006D50AB">
        <w:rPr>
          <w:lang w:bidi="en-US"/>
        </w:rPr>
        <w:t>analysed</w:t>
      </w:r>
      <w:r w:rsidRPr="006D50AB">
        <w:rPr>
          <w:lang w:bidi="en-US"/>
        </w:rPr>
        <w:t xml:space="preserve"> the total responses and the average responses. </w:t>
      </w:r>
    </w:p>
    <w:tbl>
      <w:tblPr>
        <w:tblW w:w="5602" w:type="dxa"/>
        <w:tblInd w:w="118" w:type="dxa"/>
        <w:tblLook w:val="04A0" w:firstRow="1" w:lastRow="0" w:firstColumn="1" w:lastColumn="0" w:noHBand="0" w:noVBand="1"/>
      </w:tblPr>
      <w:tblGrid>
        <w:gridCol w:w="1230"/>
        <w:gridCol w:w="1283"/>
        <w:gridCol w:w="1350"/>
        <w:gridCol w:w="910"/>
        <w:gridCol w:w="829"/>
      </w:tblGrid>
      <w:tr w:rsidR="006C54D0" w:rsidRPr="006D50AB" w14:paraId="2243E1DD" w14:textId="77777777" w:rsidTr="00395586">
        <w:trPr>
          <w:trHeight w:val="363"/>
        </w:trPr>
        <w:tc>
          <w:tcPr>
            <w:tcW w:w="1230" w:type="dxa"/>
            <w:tcBorders>
              <w:top w:val="single" w:sz="8" w:space="0" w:color="auto"/>
              <w:left w:val="single" w:sz="8" w:space="0" w:color="auto"/>
              <w:bottom w:val="single" w:sz="8" w:space="0" w:color="auto"/>
              <w:right w:val="single" w:sz="8" w:space="0" w:color="auto"/>
            </w:tcBorders>
            <w:shd w:val="clear" w:color="auto" w:fill="FDE9D9" w:themeFill="accent6" w:themeFillTint="33"/>
            <w:vAlign w:val="center"/>
            <w:hideMark/>
          </w:tcPr>
          <w:p w14:paraId="511D2121" w14:textId="77777777" w:rsidR="006C54D0" w:rsidRPr="006D50AB" w:rsidRDefault="006C54D0" w:rsidP="005C7678">
            <w:pPr>
              <w:rPr>
                <w:b/>
                <w:bCs/>
                <w:color w:val="000000"/>
              </w:rPr>
            </w:pPr>
            <w:r w:rsidRPr="006D50AB">
              <w:rPr>
                <w:b/>
                <w:bCs/>
                <w:color w:val="000000"/>
              </w:rPr>
              <w:t>Questions</w:t>
            </w:r>
          </w:p>
        </w:tc>
        <w:tc>
          <w:tcPr>
            <w:tcW w:w="1283"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658CC754" w14:textId="77777777" w:rsidR="006C54D0" w:rsidRPr="006D50AB" w:rsidRDefault="006C54D0" w:rsidP="005C7678">
            <w:pPr>
              <w:rPr>
                <w:b/>
                <w:bCs/>
                <w:color w:val="000000"/>
              </w:rPr>
            </w:pPr>
            <w:r w:rsidRPr="006D50AB">
              <w:rPr>
                <w:b/>
                <w:bCs/>
                <w:color w:val="000000"/>
              </w:rPr>
              <w:t>Very frequently</w:t>
            </w:r>
          </w:p>
        </w:tc>
        <w:tc>
          <w:tcPr>
            <w:tcW w:w="1350"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64C7C146" w14:textId="77777777" w:rsidR="006C54D0" w:rsidRPr="006D50AB" w:rsidRDefault="006C54D0" w:rsidP="005C7678">
            <w:pPr>
              <w:rPr>
                <w:b/>
                <w:bCs/>
                <w:color w:val="000000"/>
              </w:rPr>
            </w:pPr>
            <w:r w:rsidRPr="006D50AB">
              <w:rPr>
                <w:b/>
                <w:bCs/>
                <w:color w:val="000000"/>
              </w:rPr>
              <w:t xml:space="preserve">Frequently </w:t>
            </w:r>
          </w:p>
        </w:tc>
        <w:tc>
          <w:tcPr>
            <w:tcW w:w="910"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5E4E7983" w14:textId="77777777" w:rsidR="006C54D0" w:rsidRPr="006D50AB" w:rsidRDefault="006C54D0" w:rsidP="005C7678">
            <w:pPr>
              <w:rPr>
                <w:b/>
                <w:bCs/>
                <w:color w:val="000000"/>
              </w:rPr>
            </w:pPr>
            <w:r w:rsidRPr="006D50AB">
              <w:rPr>
                <w:b/>
                <w:bCs/>
                <w:color w:val="000000"/>
              </w:rPr>
              <w:t>Rarely</w:t>
            </w:r>
          </w:p>
        </w:tc>
        <w:tc>
          <w:tcPr>
            <w:tcW w:w="829" w:type="dxa"/>
            <w:tcBorders>
              <w:top w:val="single" w:sz="8" w:space="0" w:color="auto"/>
              <w:left w:val="nil"/>
              <w:bottom w:val="single" w:sz="8" w:space="0" w:color="auto"/>
              <w:right w:val="single" w:sz="8" w:space="0" w:color="auto"/>
            </w:tcBorders>
            <w:shd w:val="clear" w:color="auto" w:fill="FDE9D9" w:themeFill="accent6" w:themeFillTint="33"/>
            <w:vAlign w:val="center"/>
            <w:hideMark/>
          </w:tcPr>
          <w:p w14:paraId="039883B0" w14:textId="77777777" w:rsidR="006C54D0" w:rsidRPr="006D50AB" w:rsidRDefault="006C54D0" w:rsidP="005C7678">
            <w:pPr>
              <w:rPr>
                <w:b/>
                <w:bCs/>
                <w:color w:val="000000"/>
              </w:rPr>
            </w:pPr>
            <w:r w:rsidRPr="006D50AB">
              <w:rPr>
                <w:b/>
                <w:bCs/>
                <w:color w:val="000000"/>
              </w:rPr>
              <w:t>Never</w:t>
            </w:r>
          </w:p>
        </w:tc>
      </w:tr>
      <w:tr w:rsidR="006C54D0" w:rsidRPr="006D50AB" w14:paraId="5A678D1D"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213C9069" w14:textId="77777777" w:rsidR="006C54D0" w:rsidRPr="006D50AB" w:rsidRDefault="006C54D0" w:rsidP="005C7678">
            <w:pPr>
              <w:rPr>
                <w:b/>
                <w:bCs/>
                <w:color w:val="000000"/>
              </w:rPr>
            </w:pPr>
            <w:r w:rsidRPr="006D50AB">
              <w:rPr>
                <w:b/>
                <w:bCs/>
                <w:color w:val="000000"/>
              </w:rPr>
              <w:t>Q2</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2B7CDDAB" w14:textId="77777777" w:rsidR="006C54D0" w:rsidRPr="006D50AB" w:rsidRDefault="006C54D0" w:rsidP="005C7678">
            <w:pPr>
              <w:jc w:val="right"/>
              <w:rPr>
                <w:color w:val="000000"/>
              </w:rPr>
            </w:pPr>
            <w:r w:rsidRPr="006D50AB">
              <w:rPr>
                <w:color w:val="000000"/>
              </w:rPr>
              <w:t>5</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7050B492" w14:textId="77777777" w:rsidR="006C54D0" w:rsidRPr="006D50AB" w:rsidRDefault="006C54D0" w:rsidP="005C7678">
            <w:pPr>
              <w:jc w:val="right"/>
              <w:rPr>
                <w:color w:val="000000"/>
              </w:rPr>
            </w:pPr>
            <w:r w:rsidRPr="006D50AB">
              <w:rPr>
                <w:color w:val="000000"/>
              </w:rPr>
              <w:t>18</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632C41DE" w14:textId="77777777" w:rsidR="006C54D0" w:rsidRPr="006D50AB" w:rsidRDefault="006C54D0" w:rsidP="005C7678">
            <w:pPr>
              <w:jc w:val="right"/>
              <w:rPr>
                <w:color w:val="000000"/>
              </w:rPr>
            </w:pPr>
            <w:r w:rsidRPr="006D50AB">
              <w:rPr>
                <w:color w:val="000000"/>
              </w:rPr>
              <w:t>5</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33E7D32A" w14:textId="77777777" w:rsidR="006C54D0" w:rsidRPr="006D50AB" w:rsidRDefault="006C54D0" w:rsidP="005C7678">
            <w:pPr>
              <w:jc w:val="right"/>
              <w:rPr>
                <w:color w:val="000000"/>
              </w:rPr>
            </w:pPr>
            <w:r w:rsidRPr="006D50AB">
              <w:rPr>
                <w:color w:val="000000"/>
              </w:rPr>
              <w:t>2</w:t>
            </w:r>
          </w:p>
        </w:tc>
      </w:tr>
      <w:tr w:rsidR="006C54D0" w:rsidRPr="006D50AB" w14:paraId="039A836B"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519D835A" w14:textId="77777777" w:rsidR="006C54D0" w:rsidRPr="006D50AB" w:rsidRDefault="006C54D0" w:rsidP="005C7678">
            <w:pPr>
              <w:rPr>
                <w:b/>
                <w:bCs/>
                <w:color w:val="000000"/>
              </w:rPr>
            </w:pPr>
            <w:r w:rsidRPr="006D50AB">
              <w:rPr>
                <w:b/>
                <w:bCs/>
                <w:color w:val="000000"/>
              </w:rPr>
              <w:t>Q3</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22C4EA2A" w14:textId="77777777" w:rsidR="006C54D0" w:rsidRPr="006D50AB" w:rsidRDefault="006C54D0" w:rsidP="005C7678">
            <w:pPr>
              <w:jc w:val="right"/>
              <w:rPr>
                <w:color w:val="000000"/>
              </w:rPr>
            </w:pPr>
            <w:r w:rsidRPr="006D50AB">
              <w:rPr>
                <w:color w:val="000000"/>
              </w:rPr>
              <w:t>4</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77581842" w14:textId="77777777" w:rsidR="006C54D0" w:rsidRPr="006D50AB" w:rsidRDefault="006C54D0" w:rsidP="005C7678">
            <w:pPr>
              <w:jc w:val="right"/>
              <w:rPr>
                <w:color w:val="000000"/>
              </w:rPr>
            </w:pPr>
            <w:r w:rsidRPr="006D50AB">
              <w:rPr>
                <w:color w:val="000000"/>
              </w:rPr>
              <w:t>19</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09A7955D" w14:textId="77777777" w:rsidR="006C54D0" w:rsidRPr="006D50AB" w:rsidRDefault="006C54D0" w:rsidP="005C7678">
            <w:pPr>
              <w:jc w:val="right"/>
              <w:rPr>
                <w:color w:val="000000"/>
              </w:rPr>
            </w:pPr>
            <w:r w:rsidRPr="006D50AB">
              <w:rPr>
                <w:color w:val="000000"/>
              </w:rPr>
              <w:t>5</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7D19CE26" w14:textId="77777777" w:rsidR="006C54D0" w:rsidRPr="006D50AB" w:rsidRDefault="006C54D0" w:rsidP="005C7678">
            <w:pPr>
              <w:jc w:val="right"/>
              <w:rPr>
                <w:color w:val="000000"/>
              </w:rPr>
            </w:pPr>
            <w:r w:rsidRPr="006D50AB">
              <w:rPr>
                <w:color w:val="000000"/>
              </w:rPr>
              <w:t>2</w:t>
            </w:r>
          </w:p>
        </w:tc>
      </w:tr>
      <w:tr w:rsidR="006C54D0" w:rsidRPr="006D50AB" w14:paraId="340D80DE"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59B05EE2" w14:textId="77777777" w:rsidR="006C54D0" w:rsidRPr="006D50AB" w:rsidRDefault="006C54D0" w:rsidP="005C7678">
            <w:pPr>
              <w:rPr>
                <w:b/>
                <w:bCs/>
                <w:color w:val="000000"/>
              </w:rPr>
            </w:pPr>
            <w:r w:rsidRPr="006D50AB">
              <w:rPr>
                <w:b/>
                <w:bCs/>
                <w:color w:val="000000"/>
              </w:rPr>
              <w:t>Q5</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5E34FB16" w14:textId="77777777" w:rsidR="006C54D0" w:rsidRPr="006D50AB" w:rsidRDefault="006C54D0" w:rsidP="005C7678">
            <w:pPr>
              <w:rPr>
                <w:color w:val="000000"/>
              </w:rPr>
            </w:pPr>
            <w:r w:rsidRPr="006D50AB">
              <w:rPr>
                <w:color w:val="000000"/>
              </w:rPr>
              <w:t> </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319165EB" w14:textId="77777777" w:rsidR="006C54D0" w:rsidRPr="006D50AB" w:rsidRDefault="006C54D0" w:rsidP="005C7678">
            <w:pPr>
              <w:jc w:val="right"/>
              <w:rPr>
                <w:color w:val="000000"/>
              </w:rPr>
            </w:pPr>
            <w:r w:rsidRPr="006D50AB">
              <w:rPr>
                <w:color w:val="000000"/>
              </w:rPr>
              <w:t>6</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31FFA391" w14:textId="77777777" w:rsidR="006C54D0" w:rsidRPr="006D50AB" w:rsidRDefault="006C54D0" w:rsidP="005C7678">
            <w:pPr>
              <w:jc w:val="right"/>
              <w:rPr>
                <w:color w:val="000000"/>
              </w:rPr>
            </w:pPr>
            <w:r w:rsidRPr="006D50AB">
              <w:rPr>
                <w:color w:val="000000"/>
              </w:rPr>
              <w:t>20</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3732B82F" w14:textId="77777777" w:rsidR="006C54D0" w:rsidRPr="006D50AB" w:rsidRDefault="006C54D0" w:rsidP="005C7678">
            <w:pPr>
              <w:jc w:val="right"/>
              <w:rPr>
                <w:color w:val="000000"/>
              </w:rPr>
            </w:pPr>
            <w:r w:rsidRPr="006D50AB">
              <w:rPr>
                <w:color w:val="000000"/>
              </w:rPr>
              <w:t>4</w:t>
            </w:r>
          </w:p>
        </w:tc>
      </w:tr>
      <w:tr w:rsidR="006C54D0" w:rsidRPr="006D50AB" w14:paraId="2ACFAF7F" w14:textId="77777777" w:rsidTr="00395586">
        <w:trPr>
          <w:trHeight w:val="186"/>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0515846B" w14:textId="77777777" w:rsidR="006C54D0" w:rsidRPr="006D50AB" w:rsidRDefault="006C54D0" w:rsidP="005C7678">
            <w:pPr>
              <w:rPr>
                <w:b/>
                <w:bCs/>
                <w:color w:val="000000"/>
              </w:rPr>
            </w:pPr>
            <w:r w:rsidRPr="006D50AB">
              <w:rPr>
                <w:b/>
                <w:bCs/>
                <w:color w:val="000000"/>
              </w:rPr>
              <w:t>Q12</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2585A017" w14:textId="77777777" w:rsidR="006C54D0" w:rsidRPr="006D50AB" w:rsidRDefault="006C54D0" w:rsidP="005C7678">
            <w:pPr>
              <w:jc w:val="right"/>
              <w:rPr>
                <w:color w:val="000000"/>
              </w:rPr>
            </w:pPr>
            <w:r w:rsidRPr="006D50AB">
              <w:rPr>
                <w:color w:val="000000"/>
              </w:rPr>
              <w:t>10</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125B5412" w14:textId="77777777" w:rsidR="006C54D0" w:rsidRPr="006D50AB" w:rsidRDefault="006C54D0" w:rsidP="005C7678">
            <w:pPr>
              <w:jc w:val="right"/>
              <w:rPr>
                <w:color w:val="000000"/>
              </w:rPr>
            </w:pPr>
            <w:r w:rsidRPr="006D50AB">
              <w:rPr>
                <w:color w:val="000000"/>
              </w:rPr>
              <w:t>12</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54B4F57A" w14:textId="77777777" w:rsidR="006C54D0" w:rsidRPr="006D50AB" w:rsidRDefault="006C54D0" w:rsidP="005C7678">
            <w:pPr>
              <w:jc w:val="right"/>
              <w:rPr>
                <w:color w:val="000000"/>
              </w:rPr>
            </w:pPr>
            <w:r w:rsidRPr="006D50AB">
              <w:rPr>
                <w:color w:val="000000"/>
              </w:rPr>
              <w:t>8</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3D3A3957" w14:textId="77777777" w:rsidR="006C54D0" w:rsidRPr="006D50AB" w:rsidRDefault="006C54D0" w:rsidP="005C7678">
            <w:pPr>
              <w:rPr>
                <w:color w:val="000000"/>
              </w:rPr>
            </w:pPr>
            <w:r w:rsidRPr="006D50AB">
              <w:rPr>
                <w:color w:val="000000"/>
              </w:rPr>
              <w:t> </w:t>
            </w:r>
          </w:p>
        </w:tc>
      </w:tr>
      <w:tr w:rsidR="006C54D0" w:rsidRPr="006D50AB" w14:paraId="10C091E5" w14:textId="77777777" w:rsidTr="00395586">
        <w:trPr>
          <w:trHeight w:val="363"/>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7C8C6743" w14:textId="77777777" w:rsidR="006C54D0" w:rsidRPr="006D50AB" w:rsidRDefault="006C54D0" w:rsidP="005C7678">
            <w:pPr>
              <w:rPr>
                <w:b/>
                <w:bCs/>
                <w:color w:val="000000"/>
              </w:rPr>
            </w:pPr>
            <w:r w:rsidRPr="006D50AB">
              <w:rPr>
                <w:b/>
                <w:bCs/>
                <w:color w:val="000000"/>
              </w:rPr>
              <w:t>Total responses</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31626429" w14:textId="77777777" w:rsidR="006C54D0" w:rsidRPr="006D50AB" w:rsidRDefault="006C54D0" w:rsidP="005C7678">
            <w:pPr>
              <w:jc w:val="right"/>
              <w:rPr>
                <w:color w:val="000000"/>
              </w:rPr>
            </w:pPr>
            <w:r w:rsidRPr="006D50AB">
              <w:rPr>
                <w:color w:val="000000"/>
              </w:rPr>
              <w:t>19</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26A94540" w14:textId="77777777" w:rsidR="006C54D0" w:rsidRPr="006D50AB" w:rsidRDefault="006C54D0" w:rsidP="005C7678">
            <w:pPr>
              <w:jc w:val="right"/>
              <w:rPr>
                <w:color w:val="000000"/>
              </w:rPr>
            </w:pPr>
            <w:r w:rsidRPr="006D50AB">
              <w:rPr>
                <w:color w:val="000000"/>
              </w:rPr>
              <w:t>55</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46D25F3F" w14:textId="77777777" w:rsidR="006C54D0" w:rsidRPr="006D50AB" w:rsidRDefault="006C54D0" w:rsidP="005C7678">
            <w:pPr>
              <w:jc w:val="right"/>
              <w:rPr>
                <w:color w:val="000000"/>
              </w:rPr>
            </w:pPr>
            <w:r w:rsidRPr="006D50AB">
              <w:rPr>
                <w:color w:val="000000"/>
              </w:rPr>
              <w:t>38</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0F9CDA2B" w14:textId="77777777" w:rsidR="006C54D0" w:rsidRPr="006D50AB" w:rsidRDefault="006C54D0" w:rsidP="005C7678">
            <w:pPr>
              <w:jc w:val="right"/>
              <w:rPr>
                <w:color w:val="000000"/>
              </w:rPr>
            </w:pPr>
            <w:r w:rsidRPr="006D50AB">
              <w:rPr>
                <w:color w:val="000000"/>
              </w:rPr>
              <w:t>8</w:t>
            </w:r>
          </w:p>
        </w:tc>
      </w:tr>
      <w:tr w:rsidR="006C54D0" w:rsidRPr="006D50AB" w14:paraId="135108FD" w14:textId="77777777" w:rsidTr="00395586">
        <w:trPr>
          <w:trHeight w:val="363"/>
        </w:trPr>
        <w:tc>
          <w:tcPr>
            <w:tcW w:w="1230" w:type="dxa"/>
            <w:tcBorders>
              <w:top w:val="nil"/>
              <w:left w:val="single" w:sz="8" w:space="0" w:color="auto"/>
              <w:bottom w:val="single" w:sz="8" w:space="0" w:color="auto"/>
              <w:right w:val="single" w:sz="8" w:space="0" w:color="auto"/>
            </w:tcBorders>
            <w:shd w:val="clear" w:color="auto" w:fill="FDE9D9" w:themeFill="accent6" w:themeFillTint="33"/>
            <w:vAlign w:val="center"/>
            <w:hideMark/>
          </w:tcPr>
          <w:p w14:paraId="46A9C0F4" w14:textId="77777777" w:rsidR="006C54D0" w:rsidRPr="006D50AB" w:rsidRDefault="006C54D0" w:rsidP="005C7678">
            <w:pPr>
              <w:rPr>
                <w:b/>
                <w:bCs/>
                <w:color w:val="000000"/>
              </w:rPr>
            </w:pPr>
            <w:r w:rsidRPr="006D50AB">
              <w:rPr>
                <w:b/>
                <w:bCs/>
                <w:color w:val="000000"/>
              </w:rPr>
              <w:t>Average responses</w:t>
            </w:r>
          </w:p>
        </w:tc>
        <w:tc>
          <w:tcPr>
            <w:tcW w:w="1283" w:type="dxa"/>
            <w:tcBorders>
              <w:top w:val="nil"/>
              <w:left w:val="nil"/>
              <w:bottom w:val="single" w:sz="8" w:space="0" w:color="auto"/>
              <w:right w:val="single" w:sz="8" w:space="0" w:color="auto"/>
            </w:tcBorders>
            <w:shd w:val="clear" w:color="auto" w:fill="FDE9D9" w:themeFill="accent6" w:themeFillTint="33"/>
            <w:vAlign w:val="center"/>
            <w:hideMark/>
          </w:tcPr>
          <w:p w14:paraId="795C2468" w14:textId="77777777" w:rsidR="006C54D0" w:rsidRPr="006D50AB" w:rsidRDefault="006C54D0" w:rsidP="005C7678">
            <w:pPr>
              <w:jc w:val="right"/>
              <w:rPr>
                <w:color w:val="000000"/>
              </w:rPr>
            </w:pPr>
            <w:r w:rsidRPr="006D50AB">
              <w:rPr>
                <w:color w:val="000000"/>
              </w:rPr>
              <w:t>6.3</w:t>
            </w:r>
          </w:p>
        </w:tc>
        <w:tc>
          <w:tcPr>
            <w:tcW w:w="1350" w:type="dxa"/>
            <w:tcBorders>
              <w:top w:val="nil"/>
              <w:left w:val="nil"/>
              <w:bottom w:val="single" w:sz="8" w:space="0" w:color="auto"/>
              <w:right w:val="single" w:sz="8" w:space="0" w:color="auto"/>
            </w:tcBorders>
            <w:shd w:val="clear" w:color="auto" w:fill="FDE9D9" w:themeFill="accent6" w:themeFillTint="33"/>
            <w:vAlign w:val="center"/>
            <w:hideMark/>
          </w:tcPr>
          <w:p w14:paraId="5EEDACD4" w14:textId="77777777" w:rsidR="006C54D0" w:rsidRPr="006D50AB" w:rsidRDefault="006C54D0" w:rsidP="005C7678">
            <w:pPr>
              <w:jc w:val="right"/>
              <w:rPr>
                <w:color w:val="000000"/>
              </w:rPr>
            </w:pPr>
            <w:r w:rsidRPr="006D50AB">
              <w:rPr>
                <w:color w:val="000000"/>
              </w:rPr>
              <w:t>13.75</w:t>
            </w:r>
          </w:p>
        </w:tc>
        <w:tc>
          <w:tcPr>
            <w:tcW w:w="910" w:type="dxa"/>
            <w:tcBorders>
              <w:top w:val="nil"/>
              <w:left w:val="nil"/>
              <w:bottom w:val="single" w:sz="8" w:space="0" w:color="auto"/>
              <w:right w:val="single" w:sz="8" w:space="0" w:color="auto"/>
            </w:tcBorders>
            <w:shd w:val="clear" w:color="auto" w:fill="FDE9D9" w:themeFill="accent6" w:themeFillTint="33"/>
            <w:vAlign w:val="center"/>
            <w:hideMark/>
          </w:tcPr>
          <w:p w14:paraId="5F0C3561" w14:textId="77777777" w:rsidR="006C54D0" w:rsidRPr="006D50AB" w:rsidRDefault="006C54D0" w:rsidP="005C7678">
            <w:pPr>
              <w:jc w:val="right"/>
              <w:rPr>
                <w:color w:val="000000"/>
              </w:rPr>
            </w:pPr>
            <w:r w:rsidRPr="006D50AB">
              <w:rPr>
                <w:color w:val="000000"/>
              </w:rPr>
              <w:t>9.5</w:t>
            </w:r>
          </w:p>
        </w:tc>
        <w:tc>
          <w:tcPr>
            <w:tcW w:w="829" w:type="dxa"/>
            <w:tcBorders>
              <w:top w:val="nil"/>
              <w:left w:val="nil"/>
              <w:bottom w:val="single" w:sz="8" w:space="0" w:color="auto"/>
              <w:right w:val="single" w:sz="8" w:space="0" w:color="auto"/>
            </w:tcBorders>
            <w:shd w:val="clear" w:color="auto" w:fill="FDE9D9" w:themeFill="accent6" w:themeFillTint="33"/>
            <w:vAlign w:val="center"/>
            <w:hideMark/>
          </w:tcPr>
          <w:p w14:paraId="7268A772" w14:textId="77777777" w:rsidR="006C54D0" w:rsidRPr="006D50AB" w:rsidRDefault="006C54D0" w:rsidP="005C7678">
            <w:pPr>
              <w:jc w:val="right"/>
              <w:rPr>
                <w:color w:val="000000"/>
              </w:rPr>
            </w:pPr>
            <w:r w:rsidRPr="006D50AB">
              <w:rPr>
                <w:color w:val="000000"/>
              </w:rPr>
              <w:t>2.6</w:t>
            </w:r>
          </w:p>
        </w:tc>
      </w:tr>
    </w:tbl>
    <w:p w14:paraId="3C0D463D" w14:textId="644C7729" w:rsidR="005A5797" w:rsidRPr="006D50AB" w:rsidRDefault="005A5797" w:rsidP="00B65AF7">
      <w:pPr>
        <w:rPr>
          <w:lang w:bidi="en-US"/>
        </w:rPr>
      </w:pPr>
    </w:p>
    <w:p w14:paraId="64845A66" w14:textId="087064F4" w:rsidR="005A5797" w:rsidRPr="006D50AB" w:rsidRDefault="006C54D0" w:rsidP="00BF4159">
      <w:pPr>
        <w:rPr>
          <w:lang w:bidi="en-US"/>
        </w:rPr>
      </w:pPr>
      <w:r w:rsidRPr="006D50AB">
        <w:rPr>
          <w:noProof/>
        </w:rPr>
        <w:drawing>
          <wp:inline distT="0" distB="0" distL="0" distR="0" wp14:anchorId="5ADD8D40" wp14:editId="60FA103B">
            <wp:extent cx="4984750" cy="2971800"/>
            <wp:effectExtent l="0" t="0" r="6350" b="12700"/>
            <wp:docPr id="8" name="Chart 8">
              <a:extLst xmlns:a="http://schemas.openxmlformats.org/drawingml/2006/main">
                <a:ext uri="{FF2B5EF4-FFF2-40B4-BE49-F238E27FC236}">
                  <a16:creationId xmlns:a16="http://schemas.microsoft.com/office/drawing/2014/main" id="{83ECBE0E-EB86-3945-84DA-BB7A47F24A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F7605CF" w14:textId="1DC9D4AE" w:rsidR="005A5797" w:rsidRPr="006D50AB" w:rsidRDefault="005A5797" w:rsidP="00B65AF7">
      <w:pPr>
        <w:rPr>
          <w:lang w:bidi="en-US"/>
        </w:rPr>
      </w:pPr>
    </w:p>
    <w:p w14:paraId="59A8AEF2" w14:textId="085DF379" w:rsidR="005A5797" w:rsidRPr="006D50AB" w:rsidRDefault="006C54D0" w:rsidP="00B65AF7">
      <w:pPr>
        <w:rPr>
          <w:lang w:bidi="en-US"/>
        </w:rPr>
      </w:pPr>
      <w:r w:rsidRPr="006D50AB">
        <w:rPr>
          <w:lang w:bidi="en-US"/>
        </w:rPr>
        <w:t xml:space="preserve">I </w:t>
      </w:r>
      <w:r w:rsidR="00882F55" w:rsidRPr="006D50AB">
        <w:rPr>
          <w:lang w:bidi="en-US"/>
        </w:rPr>
        <w:t>analysed</w:t>
      </w:r>
      <w:r w:rsidRPr="006D50AB">
        <w:rPr>
          <w:lang w:bidi="en-US"/>
        </w:rPr>
        <w:t xml:space="preserve"> the total responses, and I noticed that 55 people have choose in their answer </w:t>
      </w:r>
      <w:r w:rsidRPr="006D50AB">
        <w:rPr>
          <w:b/>
          <w:bCs/>
          <w:lang w:bidi="en-US"/>
        </w:rPr>
        <w:t>the frequently</w:t>
      </w:r>
      <w:r w:rsidRPr="006D50AB">
        <w:rPr>
          <w:lang w:bidi="en-US"/>
        </w:rPr>
        <w:t xml:space="preserve"> option. So, it is the 13.75%. </w:t>
      </w:r>
    </w:p>
    <w:p w14:paraId="0A7D1384" w14:textId="7B6264C0" w:rsidR="005A5797" w:rsidRPr="006D50AB" w:rsidRDefault="005A5797" w:rsidP="00B65AF7">
      <w:pPr>
        <w:rPr>
          <w:lang w:bidi="en-US"/>
        </w:rPr>
      </w:pPr>
    </w:p>
    <w:p w14:paraId="08C003A1" w14:textId="1711F5D2" w:rsidR="005A5797" w:rsidRPr="006D50AB" w:rsidRDefault="005A5797" w:rsidP="00B65AF7">
      <w:pPr>
        <w:rPr>
          <w:lang w:bidi="en-US"/>
        </w:rPr>
      </w:pPr>
    </w:p>
    <w:p w14:paraId="27102C64" w14:textId="3283CD86" w:rsidR="003857C0" w:rsidRPr="006D50AB" w:rsidRDefault="003857C0" w:rsidP="00B65AF7">
      <w:pPr>
        <w:rPr>
          <w:lang w:bidi="en-US"/>
        </w:rPr>
      </w:pPr>
    </w:p>
    <w:p w14:paraId="05705551" w14:textId="4185AA6A" w:rsidR="003857C0" w:rsidRPr="006D50AB" w:rsidRDefault="003857C0" w:rsidP="00B65AF7">
      <w:pPr>
        <w:rPr>
          <w:lang w:bidi="en-US"/>
        </w:rPr>
      </w:pPr>
    </w:p>
    <w:p w14:paraId="3FE781DE" w14:textId="2F6E07ED" w:rsidR="003857C0" w:rsidRPr="006D50AB" w:rsidRDefault="003857C0" w:rsidP="00B65AF7">
      <w:pPr>
        <w:rPr>
          <w:lang w:bidi="en-US"/>
        </w:rPr>
      </w:pPr>
    </w:p>
    <w:p w14:paraId="2B32E69E" w14:textId="5AC5F4DE" w:rsidR="003857C0" w:rsidRPr="006D50AB" w:rsidRDefault="003857C0" w:rsidP="00B65AF7">
      <w:pPr>
        <w:rPr>
          <w:lang w:bidi="en-US"/>
        </w:rPr>
      </w:pPr>
    </w:p>
    <w:p w14:paraId="774FCEB3" w14:textId="4BB99200" w:rsidR="003857C0" w:rsidRPr="006D50AB" w:rsidRDefault="003857C0" w:rsidP="00B65AF7">
      <w:pPr>
        <w:rPr>
          <w:lang w:bidi="en-US"/>
        </w:rPr>
      </w:pPr>
    </w:p>
    <w:p w14:paraId="2922F646" w14:textId="3D4EA0F7" w:rsidR="003857C0" w:rsidRPr="006D50AB" w:rsidRDefault="003857C0" w:rsidP="00B65AF7">
      <w:pPr>
        <w:rPr>
          <w:lang w:bidi="en-US"/>
        </w:rPr>
      </w:pPr>
    </w:p>
    <w:p w14:paraId="0C81ECCA" w14:textId="6F65B8AD" w:rsidR="003857C0" w:rsidRPr="006D50AB" w:rsidRDefault="003857C0" w:rsidP="00B65AF7">
      <w:pPr>
        <w:rPr>
          <w:lang w:bidi="en-US"/>
        </w:rPr>
      </w:pPr>
    </w:p>
    <w:p w14:paraId="2C6AC700" w14:textId="1761121C" w:rsidR="003857C0" w:rsidRPr="006D50AB" w:rsidRDefault="003857C0" w:rsidP="00B65AF7">
      <w:pPr>
        <w:rPr>
          <w:lang w:bidi="en-US"/>
        </w:rPr>
      </w:pPr>
    </w:p>
    <w:p w14:paraId="02007E1D" w14:textId="67F2CC04" w:rsidR="003857C0" w:rsidRPr="006D50AB" w:rsidRDefault="003857C0" w:rsidP="00B65AF7">
      <w:pPr>
        <w:rPr>
          <w:lang w:bidi="en-US"/>
        </w:rPr>
      </w:pPr>
    </w:p>
    <w:p w14:paraId="6889991C" w14:textId="01C3A7FC" w:rsidR="003857C0" w:rsidRPr="006D50AB" w:rsidRDefault="003857C0" w:rsidP="00B65AF7">
      <w:pPr>
        <w:rPr>
          <w:lang w:bidi="en-US"/>
        </w:rPr>
      </w:pPr>
    </w:p>
    <w:p w14:paraId="4A1015BC" w14:textId="661EA710" w:rsidR="003857C0" w:rsidRPr="006D50AB" w:rsidRDefault="003857C0" w:rsidP="00B65AF7">
      <w:pPr>
        <w:rPr>
          <w:lang w:bidi="en-US"/>
        </w:rPr>
      </w:pPr>
    </w:p>
    <w:p w14:paraId="40FBF285" w14:textId="1C93ACC3" w:rsidR="003857C0" w:rsidRPr="006D50AB" w:rsidRDefault="003857C0" w:rsidP="00B65AF7">
      <w:pPr>
        <w:rPr>
          <w:lang w:bidi="en-US"/>
        </w:rPr>
      </w:pPr>
    </w:p>
    <w:p w14:paraId="68578383" w14:textId="3F74EC41" w:rsidR="003857C0" w:rsidRPr="006D50AB" w:rsidRDefault="003857C0" w:rsidP="00B65AF7">
      <w:pPr>
        <w:rPr>
          <w:lang w:bidi="en-US"/>
        </w:rPr>
      </w:pPr>
    </w:p>
    <w:p w14:paraId="03985854" w14:textId="06813269" w:rsidR="001A7A41" w:rsidRPr="006D50AB" w:rsidRDefault="001A7A41" w:rsidP="00B65AF7">
      <w:pPr>
        <w:rPr>
          <w:lang w:bidi="en-US"/>
        </w:rPr>
      </w:pPr>
    </w:p>
    <w:p w14:paraId="257799D9" w14:textId="7855DA0B" w:rsidR="001A7A41" w:rsidRPr="006D50AB" w:rsidRDefault="001A7A41" w:rsidP="00B65AF7">
      <w:pPr>
        <w:rPr>
          <w:lang w:bidi="en-US"/>
        </w:rPr>
      </w:pPr>
    </w:p>
    <w:p w14:paraId="109ACB64" w14:textId="77777777" w:rsidR="001A7A41" w:rsidRPr="006D50AB" w:rsidRDefault="001A7A41" w:rsidP="00B65AF7">
      <w:pPr>
        <w:rPr>
          <w:lang w:bidi="en-US"/>
        </w:rPr>
      </w:pPr>
    </w:p>
    <w:p w14:paraId="2B5A8124" w14:textId="77777777" w:rsidR="003857C0" w:rsidRPr="006D50AB" w:rsidRDefault="003857C0" w:rsidP="00B65AF7">
      <w:pPr>
        <w:rPr>
          <w:lang w:bidi="en-US"/>
        </w:rPr>
      </w:pPr>
    </w:p>
    <w:p w14:paraId="2EF8AC6D" w14:textId="07CE7959" w:rsidR="003857C0" w:rsidRPr="006D50AB" w:rsidRDefault="003857C0" w:rsidP="00395586">
      <w:pPr>
        <w:jc w:val="center"/>
        <w:rPr>
          <w:b/>
          <w:bCs/>
          <w:lang w:bidi="en-US"/>
        </w:rPr>
      </w:pPr>
      <w:r w:rsidRPr="006D50AB">
        <w:rPr>
          <w:b/>
          <w:bCs/>
          <w:lang w:bidi="en-US"/>
        </w:rPr>
        <w:t>TABLE III:</w:t>
      </w:r>
    </w:p>
    <w:p w14:paraId="13ED1062" w14:textId="68E1597D" w:rsidR="003857C0" w:rsidRPr="006D50AB" w:rsidRDefault="001A7A41" w:rsidP="00B65AF7">
      <w:pPr>
        <w:rPr>
          <w:lang w:bidi="en-US"/>
        </w:rPr>
      </w:pPr>
      <w:r w:rsidRPr="006D50AB">
        <w:rPr>
          <w:lang w:bidi="en-US"/>
        </w:rPr>
        <w:t>T</w:t>
      </w:r>
      <w:r w:rsidR="003857C0" w:rsidRPr="006D50AB">
        <w:rPr>
          <w:lang w:bidi="en-US"/>
        </w:rPr>
        <w:t xml:space="preserve">otal of max and min as well with the total answer and the average. </w:t>
      </w:r>
    </w:p>
    <w:tbl>
      <w:tblPr>
        <w:tblpPr w:leftFromText="180" w:rightFromText="180" w:vertAnchor="text" w:horzAnchor="margin" w:tblpY="181"/>
        <w:tblW w:w="7380" w:type="dxa"/>
        <w:tblLook w:val="04A0" w:firstRow="1" w:lastRow="0" w:firstColumn="1" w:lastColumn="0" w:noHBand="0" w:noVBand="1"/>
      </w:tblPr>
      <w:tblGrid>
        <w:gridCol w:w="1231"/>
        <w:gridCol w:w="730"/>
        <w:gridCol w:w="659"/>
        <w:gridCol w:w="1082"/>
        <w:gridCol w:w="636"/>
        <w:gridCol w:w="636"/>
        <w:gridCol w:w="1203"/>
        <w:gridCol w:w="1203"/>
      </w:tblGrid>
      <w:tr w:rsidR="003857C0" w:rsidRPr="006D50AB" w14:paraId="667CDEF7" w14:textId="77777777" w:rsidTr="00395586">
        <w:trPr>
          <w:trHeight w:val="700"/>
        </w:trPr>
        <w:tc>
          <w:tcPr>
            <w:tcW w:w="1231" w:type="dxa"/>
            <w:tcBorders>
              <w:top w:val="single" w:sz="8" w:space="0" w:color="auto"/>
              <w:left w:val="single" w:sz="8" w:space="0" w:color="auto"/>
              <w:bottom w:val="single" w:sz="8" w:space="0" w:color="auto"/>
              <w:right w:val="single" w:sz="8" w:space="0" w:color="auto"/>
            </w:tcBorders>
            <w:shd w:val="clear" w:color="auto" w:fill="DAEEF3" w:themeFill="accent5" w:themeFillTint="33"/>
            <w:vAlign w:val="center"/>
            <w:hideMark/>
          </w:tcPr>
          <w:p w14:paraId="66A32CF5" w14:textId="77777777" w:rsidR="003857C0" w:rsidRPr="006D50AB" w:rsidRDefault="003857C0" w:rsidP="003857C0">
            <w:pPr>
              <w:rPr>
                <w:b/>
                <w:bCs/>
                <w:color w:val="000000"/>
              </w:rPr>
            </w:pPr>
            <w:r w:rsidRPr="006D50AB">
              <w:rPr>
                <w:b/>
                <w:bCs/>
                <w:color w:val="000000"/>
              </w:rPr>
              <w:t>Questions</w:t>
            </w:r>
          </w:p>
        </w:tc>
        <w:tc>
          <w:tcPr>
            <w:tcW w:w="730"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1D008E1F" w14:textId="77777777" w:rsidR="003857C0" w:rsidRPr="006D50AB" w:rsidRDefault="003857C0" w:rsidP="003857C0">
            <w:pPr>
              <w:jc w:val="center"/>
              <w:rPr>
                <w:b/>
                <w:bCs/>
                <w:color w:val="000000"/>
              </w:rPr>
            </w:pPr>
            <w:r w:rsidRPr="006D50AB">
              <w:rPr>
                <w:b/>
                <w:bCs/>
                <w:color w:val="000000"/>
              </w:rPr>
              <w:t>1</w:t>
            </w:r>
          </w:p>
        </w:tc>
        <w:tc>
          <w:tcPr>
            <w:tcW w:w="659"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3958E9F1" w14:textId="77777777" w:rsidR="003857C0" w:rsidRPr="006D50AB" w:rsidRDefault="003857C0" w:rsidP="003857C0">
            <w:pPr>
              <w:jc w:val="center"/>
              <w:rPr>
                <w:b/>
                <w:bCs/>
                <w:color w:val="000000"/>
              </w:rPr>
            </w:pPr>
            <w:r w:rsidRPr="006D50AB">
              <w:rPr>
                <w:b/>
                <w:bCs/>
                <w:color w:val="000000"/>
              </w:rPr>
              <w:t>2</w:t>
            </w:r>
          </w:p>
        </w:tc>
        <w:tc>
          <w:tcPr>
            <w:tcW w:w="1082"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2313A29C" w14:textId="77777777" w:rsidR="003857C0" w:rsidRPr="006D50AB" w:rsidRDefault="003857C0" w:rsidP="003857C0">
            <w:pPr>
              <w:jc w:val="center"/>
              <w:rPr>
                <w:b/>
                <w:bCs/>
                <w:color w:val="000000"/>
              </w:rPr>
            </w:pPr>
            <w:r w:rsidRPr="006D50AB">
              <w:rPr>
                <w:b/>
                <w:bCs/>
                <w:color w:val="000000"/>
              </w:rPr>
              <w:t>3</w:t>
            </w:r>
          </w:p>
        </w:tc>
        <w:tc>
          <w:tcPr>
            <w:tcW w:w="636"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43520F44" w14:textId="77777777" w:rsidR="003857C0" w:rsidRPr="006D50AB" w:rsidRDefault="003857C0" w:rsidP="003857C0">
            <w:pPr>
              <w:jc w:val="center"/>
              <w:rPr>
                <w:b/>
                <w:bCs/>
                <w:color w:val="000000"/>
              </w:rPr>
            </w:pPr>
            <w:r w:rsidRPr="006D50AB">
              <w:rPr>
                <w:b/>
                <w:bCs/>
                <w:color w:val="000000"/>
              </w:rPr>
              <w:t>4</w:t>
            </w:r>
          </w:p>
        </w:tc>
        <w:tc>
          <w:tcPr>
            <w:tcW w:w="636"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3E208051" w14:textId="77777777" w:rsidR="003857C0" w:rsidRPr="006D50AB" w:rsidRDefault="003857C0" w:rsidP="003857C0">
            <w:pPr>
              <w:jc w:val="center"/>
              <w:rPr>
                <w:b/>
                <w:bCs/>
                <w:color w:val="000000"/>
              </w:rPr>
            </w:pPr>
            <w:r w:rsidRPr="006D50AB">
              <w:rPr>
                <w:b/>
                <w:bCs/>
                <w:color w:val="000000"/>
              </w:rPr>
              <w:t>5</w:t>
            </w:r>
          </w:p>
        </w:tc>
        <w:tc>
          <w:tcPr>
            <w:tcW w:w="1203"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7FE76A61" w14:textId="77777777" w:rsidR="003857C0" w:rsidRPr="006D50AB" w:rsidRDefault="003857C0" w:rsidP="003857C0">
            <w:pPr>
              <w:rPr>
                <w:b/>
                <w:bCs/>
                <w:color w:val="000000"/>
              </w:rPr>
            </w:pPr>
            <w:r w:rsidRPr="006D50AB">
              <w:rPr>
                <w:b/>
                <w:bCs/>
                <w:color w:val="000000"/>
              </w:rPr>
              <w:t>Max responses</w:t>
            </w:r>
          </w:p>
        </w:tc>
        <w:tc>
          <w:tcPr>
            <w:tcW w:w="1203"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6BE90BF6" w14:textId="77777777" w:rsidR="003857C0" w:rsidRPr="006D50AB" w:rsidRDefault="003857C0" w:rsidP="003857C0">
            <w:pPr>
              <w:rPr>
                <w:b/>
                <w:bCs/>
                <w:color w:val="000000"/>
              </w:rPr>
            </w:pPr>
            <w:r w:rsidRPr="006D50AB">
              <w:rPr>
                <w:b/>
                <w:bCs/>
                <w:color w:val="000000"/>
              </w:rPr>
              <w:t>Min responses</w:t>
            </w:r>
          </w:p>
        </w:tc>
      </w:tr>
      <w:tr w:rsidR="003857C0" w:rsidRPr="006D50AB" w14:paraId="5EAD4964" w14:textId="77777777" w:rsidTr="00395586">
        <w:trPr>
          <w:trHeight w:val="36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5F829AA5" w14:textId="77777777" w:rsidR="003857C0" w:rsidRPr="006D50AB" w:rsidRDefault="003857C0" w:rsidP="003857C0">
            <w:pPr>
              <w:rPr>
                <w:b/>
                <w:bCs/>
                <w:color w:val="000000"/>
              </w:rPr>
            </w:pPr>
            <w:r w:rsidRPr="006D50AB">
              <w:rPr>
                <w:b/>
                <w:bCs/>
                <w:color w:val="000000"/>
              </w:rPr>
              <w:t>Q6</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3073A1E1" w14:textId="77777777" w:rsidR="003857C0" w:rsidRPr="006D50AB" w:rsidRDefault="003857C0" w:rsidP="003857C0">
            <w:pPr>
              <w:jc w:val="right"/>
              <w:rPr>
                <w:color w:val="000000"/>
              </w:rPr>
            </w:pPr>
            <w:r w:rsidRPr="006D50AB">
              <w:rPr>
                <w:color w:val="000000"/>
              </w:rPr>
              <w:t>1</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5F160AD4" w14:textId="77777777" w:rsidR="003857C0" w:rsidRPr="006D50AB" w:rsidRDefault="003857C0" w:rsidP="003857C0">
            <w:pPr>
              <w:jc w:val="right"/>
              <w:rPr>
                <w:color w:val="000000"/>
              </w:rPr>
            </w:pPr>
            <w:r w:rsidRPr="006D50AB">
              <w:rPr>
                <w:color w:val="000000"/>
              </w:rPr>
              <w:t>3</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6BAA5BE7" w14:textId="77777777" w:rsidR="003857C0" w:rsidRPr="006D50AB" w:rsidRDefault="003857C0" w:rsidP="003857C0">
            <w:pPr>
              <w:jc w:val="right"/>
              <w:rPr>
                <w:color w:val="000000"/>
              </w:rPr>
            </w:pPr>
            <w:r w:rsidRPr="006D50AB">
              <w:rPr>
                <w:color w:val="000000"/>
              </w:rPr>
              <w:t>9</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0194948C" w14:textId="77777777" w:rsidR="003857C0" w:rsidRPr="006D50AB" w:rsidRDefault="003857C0" w:rsidP="003857C0">
            <w:pPr>
              <w:jc w:val="right"/>
              <w:rPr>
                <w:color w:val="000000"/>
              </w:rPr>
            </w:pPr>
            <w:r w:rsidRPr="006D50AB">
              <w:rPr>
                <w:color w:val="000000"/>
              </w:rPr>
              <w:t>9</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3C137A6E" w14:textId="77777777" w:rsidR="003857C0" w:rsidRPr="006D50AB" w:rsidRDefault="003857C0" w:rsidP="003857C0">
            <w:pPr>
              <w:jc w:val="right"/>
              <w:rPr>
                <w:color w:val="000000"/>
              </w:rPr>
            </w:pPr>
            <w:r w:rsidRPr="006D50AB">
              <w:rPr>
                <w:color w:val="000000"/>
              </w:rPr>
              <w:t>8</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524C90F2" w14:textId="77777777" w:rsidR="003857C0" w:rsidRPr="006D50AB" w:rsidRDefault="003857C0" w:rsidP="003857C0">
            <w:pPr>
              <w:jc w:val="right"/>
              <w:rPr>
                <w:color w:val="000000"/>
              </w:rPr>
            </w:pPr>
            <w:r w:rsidRPr="006D50AB">
              <w:rPr>
                <w:color w:val="000000"/>
              </w:rPr>
              <w:t>9</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5E61880D" w14:textId="77777777" w:rsidR="003857C0" w:rsidRPr="006D50AB" w:rsidRDefault="003857C0" w:rsidP="003857C0">
            <w:pPr>
              <w:jc w:val="right"/>
              <w:rPr>
                <w:color w:val="000000"/>
              </w:rPr>
            </w:pPr>
            <w:r w:rsidRPr="006D50AB">
              <w:rPr>
                <w:color w:val="000000"/>
              </w:rPr>
              <w:t>1</w:t>
            </w:r>
          </w:p>
        </w:tc>
      </w:tr>
      <w:tr w:rsidR="003857C0" w:rsidRPr="006D50AB" w14:paraId="6EC68B3A" w14:textId="77777777" w:rsidTr="00395586">
        <w:trPr>
          <w:trHeight w:val="36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38E56608" w14:textId="77777777" w:rsidR="003857C0" w:rsidRPr="006D50AB" w:rsidRDefault="003857C0" w:rsidP="003857C0">
            <w:pPr>
              <w:rPr>
                <w:b/>
                <w:bCs/>
                <w:color w:val="000000"/>
              </w:rPr>
            </w:pPr>
            <w:r w:rsidRPr="006D50AB">
              <w:rPr>
                <w:b/>
                <w:bCs/>
                <w:color w:val="000000"/>
              </w:rPr>
              <w:t>Q9</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53881F8A" w14:textId="77777777" w:rsidR="003857C0" w:rsidRPr="006D50AB" w:rsidRDefault="003857C0" w:rsidP="003857C0">
            <w:pPr>
              <w:jc w:val="right"/>
              <w:rPr>
                <w:color w:val="000000"/>
              </w:rPr>
            </w:pPr>
            <w:r w:rsidRPr="006D50AB">
              <w:rPr>
                <w:color w:val="000000"/>
              </w:rPr>
              <w:t>1</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282EDAC9" w14:textId="77777777" w:rsidR="003857C0" w:rsidRPr="006D50AB" w:rsidRDefault="003857C0" w:rsidP="003857C0">
            <w:pPr>
              <w:jc w:val="right"/>
              <w:rPr>
                <w:color w:val="000000"/>
              </w:rPr>
            </w:pPr>
            <w:r w:rsidRPr="006D50AB">
              <w:rPr>
                <w:color w:val="000000"/>
              </w:rPr>
              <w:t>1</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288C08D8" w14:textId="77777777" w:rsidR="003857C0" w:rsidRPr="006D50AB" w:rsidRDefault="003857C0" w:rsidP="003857C0">
            <w:pPr>
              <w:jc w:val="right"/>
              <w:rPr>
                <w:color w:val="000000"/>
              </w:rPr>
            </w:pPr>
            <w:r w:rsidRPr="006D50AB">
              <w:rPr>
                <w:color w:val="000000"/>
              </w:rPr>
              <w:t>10</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1F3C064F" w14:textId="77777777" w:rsidR="003857C0" w:rsidRPr="006D50AB" w:rsidRDefault="003857C0" w:rsidP="003857C0">
            <w:pPr>
              <w:jc w:val="right"/>
              <w:rPr>
                <w:color w:val="000000"/>
              </w:rPr>
            </w:pPr>
            <w:r w:rsidRPr="006D50AB">
              <w:rPr>
                <w:color w:val="000000"/>
              </w:rPr>
              <w:t>12</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5CCAD53F" w14:textId="77777777" w:rsidR="003857C0" w:rsidRPr="006D50AB" w:rsidRDefault="003857C0" w:rsidP="003857C0">
            <w:pPr>
              <w:jc w:val="right"/>
              <w:rPr>
                <w:color w:val="000000"/>
              </w:rPr>
            </w:pPr>
            <w:r w:rsidRPr="006D50AB">
              <w:rPr>
                <w:color w:val="000000"/>
              </w:rPr>
              <w:t>6</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6C63B5D7" w14:textId="77777777" w:rsidR="003857C0" w:rsidRPr="006D50AB" w:rsidRDefault="003857C0" w:rsidP="003857C0">
            <w:pPr>
              <w:jc w:val="right"/>
              <w:rPr>
                <w:color w:val="000000"/>
              </w:rPr>
            </w:pPr>
            <w:r w:rsidRPr="006D50AB">
              <w:rPr>
                <w:color w:val="000000"/>
              </w:rPr>
              <w:t>12</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4843DEC8" w14:textId="77777777" w:rsidR="003857C0" w:rsidRPr="006D50AB" w:rsidRDefault="003857C0" w:rsidP="003857C0">
            <w:pPr>
              <w:jc w:val="right"/>
              <w:rPr>
                <w:color w:val="000000"/>
              </w:rPr>
            </w:pPr>
            <w:r w:rsidRPr="006D50AB">
              <w:rPr>
                <w:color w:val="000000"/>
              </w:rPr>
              <w:t>1</w:t>
            </w:r>
          </w:p>
        </w:tc>
      </w:tr>
      <w:tr w:rsidR="003857C0" w:rsidRPr="006D50AB" w14:paraId="74ED418A" w14:textId="77777777" w:rsidTr="00395586">
        <w:trPr>
          <w:trHeight w:val="36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51D8117A" w14:textId="77777777" w:rsidR="003857C0" w:rsidRPr="006D50AB" w:rsidRDefault="003857C0" w:rsidP="003857C0">
            <w:pPr>
              <w:rPr>
                <w:b/>
                <w:bCs/>
                <w:color w:val="000000"/>
              </w:rPr>
            </w:pPr>
            <w:r w:rsidRPr="006D50AB">
              <w:rPr>
                <w:b/>
                <w:bCs/>
                <w:color w:val="000000"/>
              </w:rPr>
              <w:t>Q14</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69235441" w14:textId="77777777" w:rsidR="003857C0" w:rsidRPr="006D50AB" w:rsidRDefault="003857C0" w:rsidP="003857C0">
            <w:pPr>
              <w:jc w:val="right"/>
              <w:rPr>
                <w:color w:val="000000"/>
              </w:rPr>
            </w:pPr>
            <w:r w:rsidRPr="006D50AB">
              <w:rPr>
                <w:color w:val="000000"/>
              </w:rPr>
              <w:t>2</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0B6420C7" w14:textId="77777777" w:rsidR="003857C0" w:rsidRPr="006D50AB" w:rsidRDefault="003857C0" w:rsidP="003857C0">
            <w:pPr>
              <w:jc w:val="right"/>
              <w:rPr>
                <w:color w:val="000000"/>
              </w:rPr>
            </w:pPr>
            <w:r w:rsidRPr="006D50AB">
              <w:rPr>
                <w:color w:val="000000"/>
              </w:rPr>
              <w:t>2</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1B4A19A2" w14:textId="77777777" w:rsidR="003857C0" w:rsidRPr="006D50AB" w:rsidRDefault="003857C0" w:rsidP="003857C0">
            <w:pPr>
              <w:jc w:val="right"/>
              <w:rPr>
                <w:color w:val="000000"/>
              </w:rPr>
            </w:pPr>
            <w:r w:rsidRPr="006D50AB">
              <w:rPr>
                <w:color w:val="000000"/>
              </w:rPr>
              <w:t>15</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04C61D31" w14:textId="77777777" w:rsidR="003857C0" w:rsidRPr="006D50AB" w:rsidRDefault="003857C0" w:rsidP="003857C0">
            <w:pPr>
              <w:jc w:val="right"/>
              <w:rPr>
                <w:color w:val="000000"/>
              </w:rPr>
            </w:pPr>
            <w:r w:rsidRPr="006D50AB">
              <w:rPr>
                <w:color w:val="000000"/>
              </w:rPr>
              <w:t>5</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3F5AA343" w14:textId="77777777" w:rsidR="003857C0" w:rsidRPr="006D50AB" w:rsidRDefault="003857C0" w:rsidP="003857C0">
            <w:pPr>
              <w:jc w:val="right"/>
              <w:rPr>
                <w:color w:val="000000"/>
              </w:rPr>
            </w:pPr>
            <w:r w:rsidRPr="006D50AB">
              <w:rPr>
                <w:color w:val="000000"/>
              </w:rPr>
              <w:t>6</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13361F9A" w14:textId="77777777" w:rsidR="003857C0" w:rsidRPr="006D50AB" w:rsidRDefault="003857C0" w:rsidP="003857C0">
            <w:pPr>
              <w:jc w:val="right"/>
              <w:rPr>
                <w:color w:val="000000"/>
              </w:rPr>
            </w:pPr>
            <w:r w:rsidRPr="006D50AB">
              <w:rPr>
                <w:color w:val="000000"/>
              </w:rPr>
              <w:t>15</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1E671DC1" w14:textId="77777777" w:rsidR="003857C0" w:rsidRPr="006D50AB" w:rsidRDefault="003857C0" w:rsidP="003857C0">
            <w:pPr>
              <w:jc w:val="right"/>
              <w:rPr>
                <w:color w:val="000000"/>
              </w:rPr>
            </w:pPr>
            <w:r w:rsidRPr="006D50AB">
              <w:rPr>
                <w:color w:val="000000"/>
              </w:rPr>
              <w:t>2</w:t>
            </w:r>
          </w:p>
        </w:tc>
      </w:tr>
      <w:tr w:rsidR="003857C0" w:rsidRPr="006D50AB" w14:paraId="54BA75A4" w14:textId="77777777" w:rsidTr="00395586">
        <w:trPr>
          <w:trHeight w:val="70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4CF82F76" w14:textId="77777777" w:rsidR="003857C0" w:rsidRPr="006D50AB" w:rsidRDefault="003857C0" w:rsidP="003857C0">
            <w:pPr>
              <w:rPr>
                <w:b/>
                <w:bCs/>
                <w:color w:val="000000"/>
              </w:rPr>
            </w:pPr>
            <w:r w:rsidRPr="006D50AB">
              <w:rPr>
                <w:b/>
                <w:bCs/>
                <w:color w:val="000000"/>
              </w:rPr>
              <w:t>Total responses</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6841A419" w14:textId="77777777" w:rsidR="003857C0" w:rsidRPr="006D50AB" w:rsidRDefault="003857C0" w:rsidP="003857C0">
            <w:pPr>
              <w:jc w:val="right"/>
              <w:rPr>
                <w:color w:val="000000"/>
              </w:rPr>
            </w:pPr>
            <w:r w:rsidRPr="006D50AB">
              <w:rPr>
                <w:color w:val="000000"/>
              </w:rPr>
              <w:t>4</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394131F1" w14:textId="77777777" w:rsidR="003857C0" w:rsidRPr="006D50AB" w:rsidRDefault="003857C0" w:rsidP="003857C0">
            <w:pPr>
              <w:jc w:val="right"/>
              <w:rPr>
                <w:color w:val="000000"/>
              </w:rPr>
            </w:pPr>
            <w:r w:rsidRPr="006D50AB">
              <w:rPr>
                <w:color w:val="000000"/>
              </w:rPr>
              <w:t>6</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1525C2BF" w14:textId="77777777" w:rsidR="003857C0" w:rsidRPr="006D50AB" w:rsidRDefault="003857C0" w:rsidP="003857C0">
            <w:pPr>
              <w:jc w:val="right"/>
              <w:rPr>
                <w:color w:val="000000"/>
              </w:rPr>
            </w:pPr>
            <w:r w:rsidRPr="006D50AB">
              <w:rPr>
                <w:color w:val="000000"/>
              </w:rPr>
              <w:t>34</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64ACC4D8" w14:textId="77777777" w:rsidR="003857C0" w:rsidRPr="006D50AB" w:rsidRDefault="003857C0" w:rsidP="003857C0">
            <w:pPr>
              <w:jc w:val="right"/>
              <w:rPr>
                <w:color w:val="000000"/>
              </w:rPr>
            </w:pPr>
            <w:r w:rsidRPr="006D50AB">
              <w:rPr>
                <w:color w:val="000000"/>
              </w:rPr>
              <w:t>26</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530879CB" w14:textId="77777777" w:rsidR="003857C0" w:rsidRPr="006D50AB" w:rsidRDefault="003857C0" w:rsidP="003857C0">
            <w:pPr>
              <w:jc w:val="right"/>
              <w:rPr>
                <w:color w:val="000000"/>
              </w:rPr>
            </w:pPr>
            <w:r w:rsidRPr="006D50AB">
              <w:rPr>
                <w:color w:val="000000"/>
              </w:rPr>
              <w:t>20</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07354D19" w14:textId="77777777" w:rsidR="003857C0" w:rsidRPr="006D50AB" w:rsidRDefault="003857C0" w:rsidP="003857C0">
            <w:pPr>
              <w:rPr>
                <w:color w:val="000000"/>
              </w:rPr>
            </w:pPr>
            <w:r w:rsidRPr="006D50AB">
              <w:rPr>
                <w:color w:val="000000"/>
              </w:rPr>
              <w:t> </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22DB5E39" w14:textId="77777777" w:rsidR="003857C0" w:rsidRPr="006D50AB" w:rsidRDefault="003857C0" w:rsidP="003857C0">
            <w:pPr>
              <w:rPr>
                <w:color w:val="000000"/>
              </w:rPr>
            </w:pPr>
            <w:r w:rsidRPr="006D50AB">
              <w:rPr>
                <w:color w:val="000000"/>
              </w:rPr>
              <w:t> </w:t>
            </w:r>
          </w:p>
        </w:tc>
      </w:tr>
      <w:tr w:rsidR="003857C0" w:rsidRPr="006D50AB" w14:paraId="3C93A930" w14:textId="77777777" w:rsidTr="00395586">
        <w:trPr>
          <w:trHeight w:val="70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103FF29E" w14:textId="77777777" w:rsidR="003857C0" w:rsidRPr="006D50AB" w:rsidRDefault="003857C0" w:rsidP="003857C0">
            <w:pPr>
              <w:rPr>
                <w:b/>
                <w:bCs/>
                <w:color w:val="000000"/>
              </w:rPr>
            </w:pPr>
            <w:r w:rsidRPr="006D50AB">
              <w:rPr>
                <w:b/>
                <w:bCs/>
                <w:color w:val="000000"/>
              </w:rPr>
              <w:t xml:space="preserve">Average responses </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004B494E" w14:textId="77777777" w:rsidR="003857C0" w:rsidRPr="006D50AB" w:rsidRDefault="003857C0" w:rsidP="003857C0">
            <w:pPr>
              <w:jc w:val="right"/>
              <w:rPr>
                <w:color w:val="000000"/>
              </w:rPr>
            </w:pPr>
            <w:r w:rsidRPr="006D50AB">
              <w:rPr>
                <w:color w:val="000000"/>
              </w:rPr>
              <w:t>1.33</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6347E7C3" w14:textId="77777777" w:rsidR="003857C0" w:rsidRPr="006D50AB" w:rsidRDefault="003857C0" w:rsidP="003857C0">
            <w:pPr>
              <w:jc w:val="right"/>
              <w:rPr>
                <w:color w:val="000000"/>
              </w:rPr>
            </w:pPr>
            <w:r w:rsidRPr="006D50AB">
              <w:rPr>
                <w:color w:val="000000"/>
              </w:rPr>
              <w:t>2</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5893070C" w14:textId="77777777" w:rsidR="003857C0" w:rsidRPr="006D50AB" w:rsidRDefault="003857C0" w:rsidP="003857C0">
            <w:pPr>
              <w:jc w:val="right"/>
              <w:rPr>
                <w:color w:val="000000"/>
              </w:rPr>
            </w:pPr>
            <w:r w:rsidRPr="006D50AB">
              <w:rPr>
                <w:color w:val="000000"/>
              </w:rPr>
              <w:t>11.33</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1B822C1B" w14:textId="77777777" w:rsidR="003857C0" w:rsidRPr="006D50AB" w:rsidRDefault="003857C0" w:rsidP="003857C0">
            <w:pPr>
              <w:jc w:val="right"/>
              <w:rPr>
                <w:color w:val="000000"/>
              </w:rPr>
            </w:pPr>
            <w:r w:rsidRPr="006D50AB">
              <w:rPr>
                <w:color w:val="000000"/>
              </w:rPr>
              <w:t>8.66</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6BE2CBFE" w14:textId="77777777" w:rsidR="003857C0" w:rsidRPr="006D50AB" w:rsidRDefault="003857C0" w:rsidP="003857C0">
            <w:pPr>
              <w:jc w:val="right"/>
              <w:rPr>
                <w:color w:val="000000"/>
              </w:rPr>
            </w:pPr>
            <w:r w:rsidRPr="006D50AB">
              <w:rPr>
                <w:color w:val="000000"/>
              </w:rPr>
              <w:t>6.66</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76B8B459" w14:textId="77777777" w:rsidR="003857C0" w:rsidRPr="006D50AB" w:rsidRDefault="003857C0" w:rsidP="003857C0">
            <w:pPr>
              <w:rPr>
                <w:color w:val="000000"/>
              </w:rPr>
            </w:pPr>
            <w:r w:rsidRPr="006D50AB">
              <w:rPr>
                <w:color w:val="000000"/>
              </w:rPr>
              <w:t> </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26EBBBE3" w14:textId="77777777" w:rsidR="003857C0" w:rsidRPr="006D50AB" w:rsidRDefault="003857C0" w:rsidP="003857C0">
            <w:pPr>
              <w:rPr>
                <w:color w:val="000000"/>
              </w:rPr>
            </w:pPr>
            <w:r w:rsidRPr="006D50AB">
              <w:rPr>
                <w:color w:val="000000"/>
              </w:rPr>
              <w:t> </w:t>
            </w:r>
          </w:p>
        </w:tc>
      </w:tr>
    </w:tbl>
    <w:p w14:paraId="742C4724" w14:textId="61B22125" w:rsidR="005A5797" w:rsidRPr="006D50AB" w:rsidRDefault="005A5797" w:rsidP="00B65AF7">
      <w:pPr>
        <w:rPr>
          <w:lang w:bidi="en-US"/>
        </w:rPr>
      </w:pPr>
    </w:p>
    <w:p w14:paraId="09AE7CF5" w14:textId="05FC87CB" w:rsidR="005A5797" w:rsidRPr="006D50AB" w:rsidRDefault="005A5797" w:rsidP="00B65AF7">
      <w:pPr>
        <w:rPr>
          <w:lang w:bidi="en-US"/>
        </w:rPr>
      </w:pPr>
    </w:p>
    <w:p w14:paraId="43F2207B" w14:textId="3AD4EF31" w:rsidR="005A5797" w:rsidRPr="006D50AB" w:rsidRDefault="005A5797" w:rsidP="00B65AF7">
      <w:pPr>
        <w:rPr>
          <w:lang w:bidi="en-US"/>
        </w:rPr>
      </w:pPr>
    </w:p>
    <w:p w14:paraId="15E902D8" w14:textId="271EDC5B" w:rsidR="005A5797" w:rsidRPr="006D50AB" w:rsidRDefault="005A5797" w:rsidP="00B65AF7">
      <w:pPr>
        <w:rPr>
          <w:lang w:bidi="en-US"/>
        </w:rPr>
      </w:pPr>
    </w:p>
    <w:p w14:paraId="65F85843" w14:textId="035EEDF1" w:rsidR="005A5797" w:rsidRPr="006D50AB" w:rsidRDefault="005A5797" w:rsidP="00B65AF7">
      <w:pPr>
        <w:rPr>
          <w:lang w:bidi="en-US"/>
        </w:rPr>
      </w:pPr>
    </w:p>
    <w:p w14:paraId="6BDAE3BB" w14:textId="475F6B14" w:rsidR="005A5797" w:rsidRPr="006D50AB" w:rsidRDefault="005A5797" w:rsidP="00B65AF7">
      <w:pPr>
        <w:rPr>
          <w:lang w:bidi="en-US"/>
        </w:rPr>
      </w:pPr>
    </w:p>
    <w:p w14:paraId="329BB8B5" w14:textId="1B09B473" w:rsidR="005A5797" w:rsidRPr="006D50AB" w:rsidRDefault="005A5797" w:rsidP="00B65AF7">
      <w:pPr>
        <w:rPr>
          <w:lang w:bidi="en-US"/>
        </w:rPr>
      </w:pPr>
    </w:p>
    <w:p w14:paraId="5E5C5832" w14:textId="250D9363" w:rsidR="005A5797" w:rsidRPr="006D50AB" w:rsidRDefault="005A5797" w:rsidP="00B65AF7">
      <w:pPr>
        <w:rPr>
          <w:lang w:bidi="en-US"/>
        </w:rPr>
      </w:pPr>
    </w:p>
    <w:p w14:paraId="14DBFA1C" w14:textId="77777777" w:rsidR="006C54D0" w:rsidRPr="006D50AB" w:rsidRDefault="006C54D0" w:rsidP="00B65AF7">
      <w:pPr>
        <w:rPr>
          <w:lang w:bidi="en-US"/>
        </w:rPr>
      </w:pPr>
    </w:p>
    <w:p w14:paraId="3EDE08BA" w14:textId="6ACD90A5" w:rsidR="003857C0" w:rsidRPr="006D50AB" w:rsidRDefault="003857C0" w:rsidP="00B65AF7">
      <w:pPr>
        <w:pStyle w:val="Heading1"/>
        <w:rPr>
          <w:rFonts w:ascii="Times New Roman" w:hAnsi="Times New Roman" w:cs="Times New Roman"/>
          <w:lang w:val="en-GB"/>
        </w:rPr>
      </w:pPr>
    </w:p>
    <w:p w14:paraId="14C018EA" w14:textId="00CBF806" w:rsidR="00DE6D46" w:rsidRPr="006D50AB" w:rsidRDefault="00DE6D46" w:rsidP="00DE6D46">
      <w:pPr>
        <w:rPr>
          <w:lang w:eastAsia="en-US" w:bidi="en-US"/>
        </w:rPr>
      </w:pPr>
      <w:r w:rsidRPr="006D50AB">
        <w:rPr>
          <w:lang w:eastAsia="en-US" w:bidi="en-US"/>
        </w:rPr>
        <w:tab/>
      </w:r>
    </w:p>
    <w:p w14:paraId="2BF6C06B" w14:textId="3440923A" w:rsidR="00DE6D46" w:rsidRPr="006D50AB" w:rsidRDefault="00DE6D46" w:rsidP="00DE6D46">
      <w:pPr>
        <w:rPr>
          <w:lang w:eastAsia="en-US" w:bidi="en-US"/>
        </w:rPr>
      </w:pPr>
    </w:p>
    <w:p w14:paraId="2C3699BE" w14:textId="45B4E7FA" w:rsidR="00DE6D46" w:rsidRPr="006D50AB" w:rsidRDefault="00DE6D46" w:rsidP="00DE6D46">
      <w:pPr>
        <w:rPr>
          <w:lang w:eastAsia="en-US" w:bidi="en-US"/>
        </w:rPr>
      </w:pPr>
    </w:p>
    <w:tbl>
      <w:tblPr>
        <w:tblpPr w:leftFromText="180" w:rightFromText="180" w:vertAnchor="text" w:horzAnchor="margin" w:tblpY="-14"/>
        <w:tblW w:w="5556" w:type="dxa"/>
        <w:tblLayout w:type="fixed"/>
        <w:tblLook w:val="04A0" w:firstRow="1" w:lastRow="0" w:firstColumn="1" w:lastColumn="0" w:noHBand="0" w:noVBand="1"/>
      </w:tblPr>
      <w:tblGrid>
        <w:gridCol w:w="1230"/>
        <w:gridCol w:w="336"/>
        <w:gridCol w:w="336"/>
        <w:gridCol w:w="456"/>
        <w:gridCol w:w="456"/>
        <w:gridCol w:w="336"/>
        <w:gridCol w:w="1203"/>
        <w:gridCol w:w="1203"/>
      </w:tblGrid>
      <w:tr w:rsidR="00DE6D46" w:rsidRPr="006D50AB" w14:paraId="649DF56B" w14:textId="77777777" w:rsidTr="00395586">
        <w:trPr>
          <w:trHeight w:val="806"/>
        </w:trPr>
        <w:tc>
          <w:tcPr>
            <w:tcW w:w="1230" w:type="dxa"/>
            <w:tcBorders>
              <w:top w:val="single" w:sz="8" w:space="0" w:color="auto"/>
              <w:left w:val="single" w:sz="8" w:space="0" w:color="auto"/>
              <w:bottom w:val="single" w:sz="8" w:space="0" w:color="auto"/>
              <w:right w:val="single" w:sz="8" w:space="0" w:color="auto"/>
            </w:tcBorders>
            <w:shd w:val="clear" w:color="auto" w:fill="DAEEF3" w:themeFill="accent5" w:themeFillTint="33"/>
            <w:vAlign w:val="center"/>
            <w:hideMark/>
          </w:tcPr>
          <w:p w14:paraId="1B9AECE9" w14:textId="77777777" w:rsidR="00DE6D46" w:rsidRPr="006D50AB" w:rsidRDefault="00DE6D46" w:rsidP="00DE6D46">
            <w:pPr>
              <w:rPr>
                <w:b/>
                <w:bCs/>
                <w:color w:val="000000"/>
              </w:rPr>
            </w:pPr>
            <w:r w:rsidRPr="006D50AB">
              <w:rPr>
                <w:b/>
                <w:bCs/>
                <w:color w:val="000000"/>
              </w:rPr>
              <w:t>Questions</w:t>
            </w:r>
          </w:p>
        </w:tc>
        <w:tc>
          <w:tcPr>
            <w:tcW w:w="336"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217F74F2" w14:textId="77777777" w:rsidR="00DE6D46" w:rsidRPr="006D50AB" w:rsidRDefault="00DE6D46" w:rsidP="00DE6D46">
            <w:pPr>
              <w:jc w:val="center"/>
              <w:rPr>
                <w:b/>
                <w:bCs/>
                <w:color w:val="000000"/>
              </w:rPr>
            </w:pPr>
            <w:r w:rsidRPr="006D50AB">
              <w:rPr>
                <w:b/>
                <w:bCs/>
                <w:color w:val="000000"/>
              </w:rPr>
              <w:t>1</w:t>
            </w:r>
          </w:p>
        </w:tc>
        <w:tc>
          <w:tcPr>
            <w:tcW w:w="336"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31B63AA3" w14:textId="77777777" w:rsidR="00DE6D46" w:rsidRPr="006D50AB" w:rsidRDefault="00DE6D46" w:rsidP="00DE6D46">
            <w:pPr>
              <w:jc w:val="center"/>
              <w:rPr>
                <w:b/>
                <w:bCs/>
                <w:color w:val="000000"/>
              </w:rPr>
            </w:pPr>
            <w:r w:rsidRPr="006D50AB">
              <w:rPr>
                <w:b/>
                <w:bCs/>
                <w:color w:val="000000"/>
              </w:rPr>
              <w:t>2</w:t>
            </w:r>
          </w:p>
        </w:tc>
        <w:tc>
          <w:tcPr>
            <w:tcW w:w="456"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36F44712" w14:textId="77777777" w:rsidR="00DE6D46" w:rsidRPr="006D50AB" w:rsidRDefault="00DE6D46" w:rsidP="00DE6D46">
            <w:pPr>
              <w:jc w:val="center"/>
              <w:rPr>
                <w:b/>
                <w:bCs/>
                <w:color w:val="000000"/>
              </w:rPr>
            </w:pPr>
            <w:r w:rsidRPr="006D50AB">
              <w:rPr>
                <w:b/>
                <w:bCs/>
                <w:color w:val="000000"/>
              </w:rPr>
              <w:t>3</w:t>
            </w:r>
          </w:p>
        </w:tc>
        <w:tc>
          <w:tcPr>
            <w:tcW w:w="456"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54575ECC" w14:textId="77777777" w:rsidR="00DE6D46" w:rsidRPr="006D50AB" w:rsidRDefault="00DE6D46" w:rsidP="00DE6D46">
            <w:pPr>
              <w:jc w:val="center"/>
              <w:rPr>
                <w:b/>
                <w:bCs/>
                <w:color w:val="000000"/>
              </w:rPr>
            </w:pPr>
            <w:r w:rsidRPr="006D50AB">
              <w:rPr>
                <w:b/>
                <w:bCs/>
                <w:color w:val="000000"/>
              </w:rPr>
              <w:t>4</w:t>
            </w:r>
          </w:p>
        </w:tc>
        <w:tc>
          <w:tcPr>
            <w:tcW w:w="336"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36DC891C" w14:textId="77777777" w:rsidR="00DE6D46" w:rsidRPr="006D50AB" w:rsidRDefault="00DE6D46" w:rsidP="00DE6D46">
            <w:pPr>
              <w:jc w:val="center"/>
              <w:rPr>
                <w:b/>
                <w:bCs/>
                <w:color w:val="000000"/>
              </w:rPr>
            </w:pPr>
            <w:r w:rsidRPr="006D50AB">
              <w:rPr>
                <w:b/>
                <w:bCs/>
                <w:color w:val="000000"/>
              </w:rPr>
              <w:t>5</w:t>
            </w:r>
          </w:p>
        </w:tc>
        <w:tc>
          <w:tcPr>
            <w:tcW w:w="1203"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4584B836" w14:textId="77777777" w:rsidR="00DE6D46" w:rsidRPr="006D50AB" w:rsidRDefault="00DE6D46" w:rsidP="00DE6D46">
            <w:pPr>
              <w:rPr>
                <w:b/>
                <w:bCs/>
                <w:color w:val="000000"/>
              </w:rPr>
            </w:pPr>
            <w:r w:rsidRPr="006D50AB">
              <w:rPr>
                <w:b/>
                <w:bCs/>
                <w:color w:val="000000"/>
              </w:rPr>
              <w:t>Max responses</w:t>
            </w:r>
          </w:p>
        </w:tc>
        <w:tc>
          <w:tcPr>
            <w:tcW w:w="1203"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0F9BBC92" w14:textId="77777777" w:rsidR="00DE6D46" w:rsidRPr="006D50AB" w:rsidRDefault="00DE6D46" w:rsidP="00DE6D46">
            <w:pPr>
              <w:rPr>
                <w:b/>
                <w:bCs/>
                <w:color w:val="000000"/>
              </w:rPr>
            </w:pPr>
            <w:r w:rsidRPr="006D50AB">
              <w:rPr>
                <w:b/>
                <w:bCs/>
                <w:color w:val="000000"/>
              </w:rPr>
              <w:t>Min responses</w:t>
            </w:r>
          </w:p>
        </w:tc>
      </w:tr>
      <w:tr w:rsidR="00DE6D46" w:rsidRPr="006D50AB" w14:paraId="7789B049" w14:textId="77777777" w:rsidTr="00395586">
        <w:trPr>
          <w:trHeight w:val="414"/>
        </w:trPr>
        <w:tc>
          <w:tcPr>
            <w:tcW w:w="1230"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1ADCF58C" w14:textId="77777777" w:rsidR="00DE6D46" w:rsidRPr="006D50AB" w:rsidRDefault="00DE6D46" w:rsidP="00DE6D46">
            <w:pPr>
              <w:rPr>
                <w:b/>
                <w:bCs/>
                <w:color w:val="000000"/>
              </w:rPr>
            </w:pPr>
            <w:r w:rsidRPr="006D50AB">
              <w:rPr>
                <w:b/>
                <w:bCs/>
                <w:color w:val="000000"/>
              </w:rPr>
              <w:t>Q6</w:t>
            </w:r>
          </w:p>
        </w:tc>
        <w:tc>
          <w:tcPr>
            <w:tcW w:w="336" w:type="dxa"/>
            <w:tcBorders>
              <w:top w:val="nil"/>
              <w:left w:val="nil"/>
              <w:bottom w:val="single" w:sz="8" w:space="0" w:color="auto"/>
              <w:right w:val="single" w:sz="8" w:space="0" w:color="auto"/>
            </w:tcBorders>
            <w:shd w:val="clear" w:color="auto" w:fill="DAEEF3" w:themeFill="accent5" w:themeFillTint="33"/>
            <w:vAlign w:val="center"/>
            <w:hideMark/>
          </w:tcPr>
          <w:p w14:paraId="29C4B003" w14:textId="77777777" w:rsidR="00DE6D46" w:rsidRPr="006D50AB" w:rsidRDefault="00DE6D46" w:rsidP="00DE6D46">
            <w:pPr>
              <w:jc w:val="right"/>
              <w:rPr>
                <w:color w:val="000000"/>
              </w:rPr>
            </w:pPr>
            <w:r w:rsidRPr="006D50AB">
              <w:rPr>
                <w:color w:val="000000"/>
              </w:rPr>
              <w:t>1</w:t>
            </w:r>
          </w:p>
        </w:tc>
        <w:tc>
          <w:tcPr>
            <w:tcW w:w="336" w:type="dxa"/>
            <w:tcBorders>
              <w:top w:val="nil"/>
              <w:left w:val="nil"/>
              <w:bottom w:val="single" w:sz="8" w:space="0" w:color="auto"/>
              <w:right w:val="single" w:sz="8" w:space="0" w:color="auto"/>
            </w:tcBorders>
            <w:shd w:val="clear" w:color="auto" w:fill="DAEEF3" w:themeFill="accent5" w:themeFillTint="33"/>
            <w:vAlign w:val="center"/>
            <w:hideMark/>
          </w:tcPr>
          <w:p w14:paraId="79A126BF" w14:textId="77777777" w:rsidR="00DE6D46" w:rsidRPr="006D50AB" w:rsidRDefault="00DE6D46" w:rsidP="00DE6D46">
            <w:pPr>
              <w:jc w:val="right"/>
              <w:rPr>
                <w:color w:val="000000"/>
              </w:rPr>
            </w:pPr>
            <w:r w:rsidRPr="006D50AB">
              <w:rPr>
                <w:color w:val="000000"/>
              </w:rPr>
              <w:t>3</w:t>
            </w:r>
          </w:p>
        </w:tc>
        <w:tc>
          <w:tcPr>
            <w:tcW w:w="456" w:type="dxa"/>
            <w:tcBorders>
              <w:top w:val="nil"/>
              <w:left w:val="nil"/>
              <w:bottom w:val="single" w:sz="8" w:space="0" w:color="auto"/>
              <w:right w:val="single" w:sz="8" w:space="0" w:color="auto"/>
            </w:tcBorders>
            <w:shd w:val="clear" w:color="auto" w:fill="DAEEF3" w:themeFill="accent5" w:themeFillTint="33"/>
            <w:vAlign w:val="center"/>
            <w:hideMark/>
          </w:tcPr>
          <w:p w14:paraId="36586E6A" w14:textId="77777777" w:rsidR="00DE6D46" w:rsidRPr="006D50AB" w:rsidRDefault="00DE6D46" w:rsidP="00DE6D46">
            <w:pPr>
              <w:jc w:val="right"/>
              <w:rPr>
                <w:color w:val="000000"/>
              </w:rPr>
            </w:pPr>
            <w:r w:rsidRPr="006D50AB">
              <w:rPr>
                <w:color w:val="000000"/>
              </w:rPr>
              <w:t>9</w:t>
            </w:r>
          </w:p>
        </w:tc>
        <w:tc>
          <w:tcPr>
            <w:tcW w:w="456" w:type="dxa"/>
            <w:tcBorders>
              <w:top w:val="nil"/>
              <w:left w:val="nil"/>
              <w:bottom w:val="single" w:sz="8" w:space="0" w:color="auto"/>
              <w:right w:val="single" w:sz="8" w:space="0" w:color="auto"/>
            </w:tcBorders>
            <w:shd w:val="clear" w:color="auto" w:fill="DAEEF3" w:themeFill="accent5" w:themeFillTint="33"/>
            <w:vAlign w:val="center"/>
            <w:hideMark/>
          </w:tcPr>
          <w:p w14:paraId="7990AA40" w14:textId="77777777" w:rsidR="00DE6D46" w:rsidRPr="006D50AB" w:rsidRDefault="00DE6D46" w:rsidP="00DE6D46">
            <w:pPr>
              <w:jc w:val="right"/>
              <w:rPr>
                <w:color w:val="000000"/>
              </w:rPr>
            </w:pPr>
            <w:r w:rsidRPr="006D50AB">
              <w:rPr>
                <w:color w:val="000000"/>
              </w:rPr>
              <w:t>9</w:t>
            </w:r>
          </w:p>
        </w:tc>
        <w:tc>
          <w:tcPr>
            <w:tcW w:w="336" w:type="dxa"/>
            <w:tcBorders>
              <w:top w:val="nil"/>
              <w:left w:val="nil"/>
              <w:bottom w:val="single" w:sz="8" w:space="0" w:color="auto"/>
              <w:right w:val="single" w:sz="8" w:space="0" w:color="auto"/>
            </w:tcBorders>
            <w:shd w:val="clear" w:color="auto" w:fill="DAEEF3" w:themeFill="accent5" w:themeFillTint="33"/>
            <w:vAlign w:val="center"/>
            <w:hideMark/>
          </w:tcPr>
          <w:p w14:paraId="3DE05FF9" w14:textId="77777777" w:rsidR="00DE6D46" w:rsidRPr="006D50AB" w:rsidRDefault="00DE6D46" w:rsidP="00DE6D46">
            <w:pPr>
              <w:jc w:val="right"/>
              <w:rPr>
                <w:color w:val="000000"/>
              </w:rPr>
            </w:pPr>
            <w:r w:rsidRPr="006D50AB">
              <w:rPr>
                <w:color w:val="000000"/>
              </w:rPr>
              <w:t>8</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63CE9DB6" w14:textId="77777777" w:rsidR="00DE6D46" w:rsidRPr="006D50AB" w:rsidRDefault="00DE6D46" w:rsidP="00DE6D46">
            <w:pPr>
              <w:jc w:val="right"/>
              <w:rPr>
                <w:color w:val="000000"/>
              </w:rPr>
            </w:pPr>
            <w:r w:rsidRPr="006D50AB">
              <w:rPr>
                <w:color w:val="000000"/>
              </w:rPr>
              <w:t>9</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0885292F" w14:textId="77777777" w:rsidR="00DE6D46" w:rsidRPr="006D50AB" w:rsidRDefault="00DE6D46" w:rsidP="00DE6D46">
            <w:pPr>
              <w:jc w:val="right"/>
              <w:rPr>
                <w:color w:val="000000"/>
              </w:rPr>
            </w:pPr>
            <w:r w:rsidRPr="006D50AB">
              <w:rPr>
                <w:color w:val="000000"/>
              </w:rPr>
              <w:t>1</w:t>
            </w:r>
          </w:p>
        </w:tc>
      </w:tr>
      <w:tr w:rsidR="00DE6D46" w:rsidRPr="006D50AB" w14:paraId="2994C1B4" w14:textId="77777777" w:rsidTr="00395586">
        <w:trPr>
          <w:trHeight w:val="414"/>
        </w:trPr>
        <w:tc>
          <w:tcPr>
            <w:tcW w:w="1230"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783CD3E8" w14:textId="77777777" w:rsidR="00DE6D46" w:rsidRPr="006D50AB" w:rsidRDefault="00DE6D46" w:rsidP="00DE6D46">
            <w:pPr>
              <w:rPr>
                <w:b/>
                <w:bCs/>
                <w:color w:val="000000"/>
              </w:rPr>
            </w:pPr>
            <w:r w:rsidRPr="006D50AB">
              <w:rPr>
                <w:b/>
                <w:bCs/>
                <w:color w:val="000000"/>
              </w:rPr>
              <w:t>Q9</w:t>
            </w:r>
          </w:p>
        </w:tc>
        <w:tc>
          <w:tcPr>
            <w:tcW w:w="336" w:type="dxa"/>
            <w:tcBorders>
              <w:top w:val="nil"/>
              <w:left w:val="nil"/>
              <w:bottom w:val="single" w:sz="8" w:space="0" w:color="auto"/>
              <w:right w:val="single" w:sz="8" w:space="0" w:color="auto"/>
            </w:tcBorders>
            <w:shd w:val="clear" w:color="auto" w:fill="DAEEF3" w:themeFill="accent5" w:themeFillTint="33"/>
            <w:vAlign w:val="center"/>
            <w:hideMark/>
          </w:tcPr>
          <w:p w14:paraId="509A60FE" w14:textId="77777777" w:rsidR="00DE6D46" w:rsidRPr="006D50AB" w:rsidRDefault="00DE6D46" w:rsidP="00DE6D46">
            <w:pPr>
              <w:jc w:val="right"/>
              <w:rPr>
                <w:color w:val="000000"/>
              </w:rPr>
            </w:pPr>
            <w:r w:rsidRPr="006D50AB">
              <w:rPr>
                <w:color w:val="000000"/>
              </w:rPr>
              <w:t>1</w:t>
            </w:r>
          </w:p>
        </w:tc>
        <w:tc>
          <w:tcPr>
            <w:tcW w:w="336" w:type="dxa"/>
            <w:tcBorders>
              <w:top w:val="nil"/>
              <w:left w:val="nil"/>
              <w:bottom w:val="single" w:sz="8" w:space="0" w:color="auto"/>
              <w:right w:val="single" w:sz="8" w:space="0" w:color="auto"/>
            </w:tcBorders>
            <w:shd w:val="clear" w:color="auto" w:fill="DAEEF3" w:themeFill="accent5" w:themeFillTint="33"/>
            <w:vAlign w:val="center"/>
            <w:hideMark/>
          </w:tcPr>
          <w:p w14:paraId="4D87D7E6" w14:textId="77777777" w:rsidR="00DE6D46" w:rsidRPr="006D50AB" w:rsidRDefault="00DE6D46" w:rsidP="00DE6D46">
            <w:pPr>
              <w:jc w:val="right"/>
              <w:rPr>
                <w:color w:val="000000"/>
              </w:rPr>
            </w:pPr>
            <w:r w:rsidRPr="006D50AB">
              <w:rPr>
                <w:color w:val="000000"/>
              </w:rPr>
              <w:t>1</w:t>
            </w:r>
          </w:p>
        </w:tc>
        <w:tc>
          <w:tcPr>
            <w:tcW w:w="456" w:type="dxa"/>
            <w:tcBorders>
              <w:top w:val="nil"/>
              <w:left w:val="nil"/>
              <w:bottom w:val="single" w:sz="8" w:space="0" w:color="auto"/>
              <w:right w:val="single" w:sz="8" w:space="0" w:color="auto"/>
            </w:tcBorders>
            <w:shd w:val="clear" w:color="auto" w:fill="DAEEF3" w:themeFill="accent5" w:themeFillTint="33"/>
            <w:vAlign w:val="center"/>
            <w:hideMark/>
          </w:tcPr>
          <w:p w14:paraId="6F727469" w14:textId="77777777" w:rsidR="00DE6D46" w:rsidRPr="006D50AB" w:rsidRDefault="00DE6D46" w:rsidP="00DE6D46">
            <w:pPr>
              <w:jc w:val="right"/>
              <w:rPr>
                <w:color w:val="000000"/>
              </w:rPr>
            </w:pPr>
            <w:r w:rsidRPr="006D50AB">
              <w:rPr>
                <w:color w:val="000000"/>
              </w:rPr>
              <w:t>10</w:t>
            </w:r>
          </w:p>
        </w:tc>
        <w:tc>
          <w:tcPr>
            <w:tcW w:w="456" w:type="dxa"/>
            <w:tcBorders>
              <w:top w:val="nil"/>
              <w:left w:val="nil"/>
              <w:bottom w:val="single" w:sz="8" w:space="0" w:color="auto"/>
              <w:right w:val="single" w:sz="8" w:space="0" w:color="auto"/>
            </w:tcBorders>
            <w:shd w:val="clear" w:color="auto" w:fill="DAEEF3" w:themeFill="accent5" w:themeFillTint="33"/>
            <w:vAlign w:val="center"/>
            <w:hideMark/>
          </w:tcPr>
          <w:p w14:paraId="14E8C287" w14:textId="77777777" w:rsidR="00DE6D46" w:rsidRPr="006D50AB" w:rsidRDefault="00DE6D46" w:rsidP="00DE6D46">
            <w:pPr>
              <w:jc w:val="right"/>
              <w:rPr>
                <w:color w:val="000000"/>
              </w:rPr>
            </w:pPr>
            <w:r w:rsidRPr="006D50AB">
              <w:rPr>
                <w:color w:val="000000"/>
              </w:rPr>
              <w:t>12</w:t>
            </w:r>
          </w:p>
        </w:tc>
        <w:tc>
          <w:tcPr>
            <w:tcW w:w="336" w:type="dxa"/>
            <w:tcBorders>
              <w:top w:val="nil"/>
              <w:left w:val="nil"/>
              <w:bottom w:val="single" w:sz="8" w:space="0" w:color="auto"/>
              <w:right w:val="single" w:sz="8" w:space="0" w:color="auto"/>
            </w:tcBorders>
            <w:shd w:val="clear" w:color="auto" w:fill="DAEEF3" w:themeFill="accent5" w:themeFillTint="33"/>
            <w:vAlign w:val="center"/>
            <w:hideMark/>
          </w:tcPr>
          <w:p w14:paraId="407B7B8D" w14:textId="77777777" w:rsidR="00DE6D46" w:rsidRPr="006D50AB" w:rsidRDefault="00DE6D46" w:rsidP="00DE6D46">
            <w:pPr>
              <w:jc w:val="right"/>
              <w:rPr>
                <w:color w:val="000000"/>
              </w:rPr>
            </w:pPr>
            <w:r w:rsidRPr="006D50AB">
              <w:rPr>
                <w:color w:val="000000"/>
              </w:rPr>
              <w:t>6</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5C3FA723" w14:textId="77777777" w:rsidR="00DE6D46" w:rsidRPr="006D50AB" w:rsidRDefault="00DE6D46" w:rsidP="00DE6D46">
            <w:pPr>
              <w:jc w:val="right"/>
              <w:rPr>
                <w:color w:val="000000"/>
              </w:rPr>
            </w:pPr>
            <w:r w:rsidRPr="006D50AB">
              <w:rPr>
                <w:color w:val="000000"/>
              </w:rPr>
              <w:t>12</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10FBDE88" w14:textId="77777777" w:rsidR="00DE6D46" w:rsidRPr="006D50AB" w:rsidRDefault="00DE6D46" w:rsidP="00DE6D46">
            <w:pPr>
              <w:jc w:val="right"/>
              <w:rPr>
                <w:color w:val="000000"/>
              </w:rPr>
            </w:pPr>
            <w:r w:rsidRPr="006D50AB">
              <w:rPr>
                <w:color w:val="000000"/>
              </w:rPr>
              <w:t>1</w:t>
            </w:r>
          </w:p>
        </w:tc>
      </w:tr>
      <w:tr w:rsidR="00DE6D46" w:rsidRPr="006D50AB" w14:paraId="0D0B8B5F" w14:textId="77777777" w:rsidTr="00395586">
        <w:trPr>
          <w:trHeight w:val="414"/>
        </w:trPr>
        <w:tc>
          <w:tcPr>
            <w:tcW w:w="1230"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4AD7D601" w14:textId="77777777" w:rsidR="00DE6D46" w:rsidRPr="006D50AB" w:rsidRDefault="00DE6D46" w:rsidP="00DE6D46">
            <w:pPr>
              <w:rPr>
                <w:b/>
                <w:bCs/>
                <w:color w:val="000000"/>
              </w:rPr>
            </w:pPr>
            <w:r w:rsidRPr="006D50AB">
              <w:rPr>
                <w:b/>
                <w:bCs/>
                <w:color w:val="000000"/>
              </w:rPr>
              <w:t>Q14</w:t>
            </w:r>
          </w:p>
        </w:tc>
        <w:tc>
          <w:tcPr>
            <w:tcW w:w="336" w:type="dxa"/>
            <w:tcBorders>
              <w:top w:val="nil"/>
              <w:left w:val="nil"/>
              <w:bottom w:val="single" w:sz="8" w:space="0" w:color="auto"/>
              <w:right w:val="single" w:sz="8" w:space="0" w:color="auto"/>
            </w:tcBorders>
            <w:shd w:val="clear" w:color="auto" w:fill="DAEEF3" w:themeFill="accent5" w:themeFillTint="33"/>
            <w:vAlign w:val="center"/>
            <w:hideMark/>
          </w:tcPr>
          <w:p w14:paraId="5539C65E" w14:textId="77777777" w:rsidR="00DE6D46" w:rsidRPr="006D50AB" w:rsidRDefault="00DE6D46" w:rsidP="00DE6D46">
            <w:pPr>
              <w:jc w:val="right"/>
              <w:rPr>
                <w:color w:val="000000"/>
              </w:rPr>
            </w:pPr>
            <w:r w:rsidRPr="006D50AB">
              <w:rPr>
                <w:color w:val="000000"/>
              </w:rPr>
              <w:t>2</w:t>
            </w:r>
          </w:p>
        </w:tc>
        <w:tc>
          <w:tcPr>
            <w:tcW w:w="336" w:type="dxa"/>
            <w:tcBorders>
              <w:top w:val="nil"/>
              <w:left w:val="nil"/>
              <w:bottom w:val="single" w:sz="8" w:space="0" w:color="auto"/>
              <w:right w:val="single" w:sz="8" w:space="0" w:color="auto"/>
            </w:tcBorders>
            <w:shd w:val="clear" w:color="auto" w:fill="DAEEF3" w:themeFill="accent5" w:themeFillTint="33"/>
            <w:vAlign w:val="center"/>
            <w:hideMark/>
          </w:tcPr>
          <w:p w14:paraId="247BF478" w14:textId="77777777" w:rsidR="00DE6D46" w:rsidRPr="006D50AB" w:rsidRDefault="00DE6D46" w:rsidP="00DE6D46">
            <w:pPr>
              <w:jc w:val="right"/>
              <w:rPr>
                <w:color w:val="000000"/>
              </w:rPr>
            </w:pPr>
            <w:r w:rsidRPr="006D50AB">
              <w:rPr>
                <w:color w:val="000000"/>
              </w:rPr>
              <w:t>2</w:t>
            </w:r>
          </w:p>
        </w:tc>
        <w:tc>
          <w:tcPr>
            <w:tcW w:w="456" w:type="dxa"/>
            <w:tcBorders>
              <w:top w:val="nil"/>
              <w:left w:val="nil"/>
              <w:bottom w:val="single" w:sz="8" w:space="0" w:color="auto"/>
              <w:right w:val="single" w:sz="8" w:space="0" w:color="auto"/>
            </w:tcBorders>
            <w:shd w:val="clear" w:color="auto" w:fill="DAEEF3" w:themeFill="accent5" w:themeFillTint="33"/>
            <w:vAlign w:val="center"/>
            <w:hideMark/>
          </w:tcPr>
          <w:p w14:paraId="425E5DC9" w14:textId="77777777" w:rsidR="00DE6D46" w:rsidRPr="006D50AB" w:rsidRDefault="00DE6D46" w:rsidP="00DE6D46">
            <w:pPr>
              <w:jc w:val="right"/>
              <w:rPr>
                <w:color w:val="000000"/>
              </w:rPr>
            </w:pPr>
            <w:r w:rsidRPr="006D50AB">
              <w:rPr>
                <w:color w:val="000000"/>
              </w:rPr>
              <w:t>15</w:t>
            </w:r>
          </w:p>
        </w:tc>
        <w:tc>
          <w:tcPr>
            <w:tcW w:w="456" w:type="dxa"/>
            <w:tcBorders>
              <w:top w:val="nil"/>
              <w:left w:val="nil"/>
              <w:bottom w:val="single" w:sz="8" w:space="0" w:color="auto"/>
              <w:right w:val="single" w:sz="8" w:space="0" w:color="auto"/>
            </w:tcBorders>
            <w:shd w:val="clear" w:color="auto" w:fill="DAEEF3" w:themeFill="accent5" w:themeFillTint="33"/>
            <w:vAlign w:val="center"/>
            <w:hideMark/>
          </w:tcPr>
          <w:p w14:paraId="3940B8B8" w14:textId="77777777" w:rsidR="00DE6D46" w:rsidRPr="006D50AB" w:rsidRDefault="00DE6D46" w:rsidP="00DE6D46">
            <w:pPr>
              <w:jc w:val="right"/>
              <w:rPr>
                <w:color w:val="000000"/>
              </w:rPr>
            </w:pPr>
            <w:r w:rsidRPr="006D50AB">
              <w:rPr>
                <w:color w:val="000000"/>
              </w:rPr>
              <w:t>5</w:t>
            </w:r>
          </w:p>
        </w:tc>
        <w:tc>
          <w:tcPr>
            <w:tcW w:w="336" w:type="dxa"/>
            <w:tcBorders>
              <w:top w:val="nil"/>
              <w:left w:val="nil"/>
              <w:bottom w:val="single" w:sz="8" w:space="0" w:color="auto"/>
              <w:right w:val="single" w:sz="8" w:space="0" w:color="auto"/>
            </w:tcBorders>
            <w:shd w:val="clear" w:color="auto" w:fill="DAEEF3" w:themeFill="accent5" w:themeFillTint="33"/>
            <w:vAlign w:val="center"/>
            <w:hideMark/>
          </w:tcPr>
          <w:p w14:paraId="02FB3660" w14:textId="77777777" w:rsidR="00DE6D46" w:rsidRPr="006D50AB" w:rsidRDefault="00DE6D46" w:rsidP="00DE6D46">
            <w:pPr>
              <w:jc w:val="right"/>
              <w:rPr>
                <w:color w:val="000000"/>
              </w:rPr>
            </w:pPr>
            <w:r w:rsidRPr="006D50AB">
              <w:rPr>
                <w:color w:val="000000"/>
              </w:rPr>
              <w:t>6</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7A61B7F2" w14:textId="77777777" w:rsidR="00DE6D46" w:rsidRPr="006D50AB" w:rsidRDefault="00DE6D46" w:rsidP="00DE6D46">
            <w:pPr>
              <w:jc w:val="right"/>
              <w:rPr>
                <w:color w:val="000000"/>
              </w:rPr>
            </w:pPr>
            <w:r w:rsidRPr="006D50AB">
              <w:rPr>
                <w:color w:val="000000"/>
              </w:rPr>
              <w:t>15</w:t>
            </w:r>
          </w:p>
        </w:tc>
        <w:tc>
          <w:tcPr>
            <w:tcW w:w="1203" w:type="dxa"/>
            <w:tcBorders>
              <w:top w:val="nil"/>
              <w:left w:val="nil"/>
              <w:bottom w:val="single" w:sz="8" w:space="0" w:color="auto"/>
              <w:right w:val="single" w:sz="8" w:space="0" w:color="auto"/>
            </w:tcBorders>
            <w:shd w:val="clear" w:color="auto" w:fill="DAEEF3" w:themeFill="accent5" w:themeFillTint="33"/>
            <w:vAlign w:val="center"/>
            <w:hideMark/>
          </w:tcPr>
          <w:p w14:paraId="11DAAC2A" w14:textId="77777777" w:rsidR="00DE6D46" w:rsidRPr="006D50AB" w:rsidRDefault="00DE6D46" w:rsidP="00DE6D46">
            <w:pPr>
              <w:jc w:val="right"/>
              <w:rPr>
                <w:color w:val="000000"/>
              </w:rPr>
            </w:pPr>
            <w:r w:rsidRPr="006D50AB">
              <w:rPr>
                <w:color w:val="000000"/>
              </w:rPr>
              <w:t>2</w:t>
            </w:r>
          </w:p>
        </w:tc>
      </w:tr>
    </w:tbl>
    <w:p w14:paraId="48342AC3" w14:textId="14596132" w:rsidR="00DE6D46" w:rsidRPr="006D50AB" w:rsidRDefault="00DE6D46" w:rsidP="00DE6D46">
      <w:pPr>
        <w:rPr>
          <w:lang w:eastAsia="en-US" w:bidi="en-US"/>
        </w:rPr>
      </w:pPr>
    </w:p>
    <w:p w14:paraId="43F27349" w14:textId="473D933B" w:rsidR="00DE6D46" w:rsidRPr="006D50AB" w:rsidRDefault="00DE6D46" w:rsidP="00DE6D46">
      <w:pPr>
        <w:rPr>
          <w:lang w:eastAsia="en-US" w:bidi="en-US"/>
        </w:rPr>
      </w:pPr>
    </w:p>
    <w:p w14:paraId="204624DD" w14:textId="3E00F160" w:rsidR="00DE6D46" w:rsidRPr="006D50AB" w:rsidRDefault="00DE6D46" w:rsidP="00DE6D46">
      <w:pPr>
        <w:rPr>
          <w:lang w:eastAsia="en-US" w:bidi="en-US"/>
        </w:rPr>
      </w:pPr>
    </w:p>
    <w:p w14:paraId="4538C777" w14:textId="2E490709" w:rsidR="00DE6D46" w:rsidRPr="006D50AB" w:rsidRDefault="00DE6D46" w:rsidP="00DE6D46">
      <w:pPr>
        <w:rPr>
          <w:lang w:eastAsia="en-US" w:bidi="en-US"/>
        </w:rPr>
      </w:pPr>
    </w:p>
    <w:p w14:paraId="429F9FD6" w14:textId="00C3BE18" w:rsidR="00DE6D46" w:rsidRPr="006D50AB" w:rsidRDefault="00DE6D46" w:rsidP="00DE6D46">
      <w:pPr>
        <w:rPr>
          <w:lang w:eastAsia="en-US" w:bidi="en-US"/>
        </w:rPr>
      </w:pPr>
    </w:p>
    <w:p w14:paraId="70606107" w14:textId="3C77403B" w:rsidR="00DE6D46" w:rsidRPr="006D50AB" w:rsidRDefault="00DE6D46" w:rsidP="00DE6D46">
      <w:pPr>
        <w:rPr>
          <w:lang w:eastAsia="en-US" w:bidi="en-US"/>
        </w:rPr>
      </w:pPr>
    </w:p>
    <w:p w14:paraId="45E7F206" w14:textId="6E3C9ACE" w:rsidR="00DE6D46" w:rsidRPr="006D50AB" w:rsidRDefault="00DE6D46" w:rsidP="00DE6D46">
      <w:pPr>
        <w:rPr>
          <w:lang w:eastAsia="en-US" w:bidi="en-US"/>
        </w:rPr>
      </w:pPr>
    </w:p>
    <w:p w14:paraId="260BCDBE" w14:textId="2DE0C412" w:rsidR="00DE6D46" w:rsidRPr="006D50AB" w:rsidRDefault="00DE6D46" w:rsidP="00DE6D46">
      <w:pPr>
        <w:rPr>
          <w:lang w:eastAsia="en-US" w:bidi="en-US"/>
        </w:rPr>
      </w:pPr>
    </w:p>
    <w:p w14:paraId="22CEBC69" w14:textId="701EC1C3" w:rsidR="00DE6D46" w:rsidRPr="006D50AB" w:rsidRDefault="00DE6D46" w:rsidP="00DE6D46">
      <w:pPr>
        <w:rPr>
          <w:lang w:eastAsia="en-US" w:bidi="en-US"/>
        </w:rPr>
      </w:pPr>
    </w:p>
    <w:p w14:paraId="66FC49D4" w14:textId="30921F4D" w:rsidR="00DE6D46" w:rsidRPr="006D50AB" w:rsidRDefault="00DE6D46" w:rsidP="00DE6D46">
      <w:pPr>
        <w:rPr>
          <w:lang w:eastAsia="en-US" w:bidi="en-US"/>
        </w:rPr>
      </w:pPr>
      <w:r w:rsidRPr="006D50AB">
        <w:rPr>
          <w:noProof/>
        </w:rPr>
        <w:drawing>
          <wp:inline distT="0" distB="0" distL="0" distR="0" wp14:anchorId="70C7A3F6" wp14:editId="173238E0">
            <wp:extent cx="3806456" cy="2360428"/>
            <wp:effectExtent l="0" t="0" r="16510" b="14605"/>
            <wp:docPr id="10" name="Chart 10">
              <a:extLst xmlns:a="http://schemas.openxmlformats.org/drawingml/2006/main">
                <a:ext uri="{FF2B5EF4-FFF2-40B4-BE49-F238E27FC236}">
                  <a16:creationId xmlns:a16="http://schemas.microsoft.com/office/drawing/2014/main" id="{FA58D220-05D4-DA43-AC58-737C375C51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FD9CE55" w14:textId="48BBD0DC" w:rsidR="00DE6D46" w:rsidRPr="006D50AB" w:rsidRDefault="00CF2A56" w:rsidP="00DE6D46">
      <w:pPr>
        <w:rPr>
          <w:lang w:eastAsia="en-US" w:bidi="en-US"/>
        </w:rPr>
      </w:pPr>
      <w:r w:rsidRPr="006D50AB">
        <w:rPr>
          <w:lang w:eastAsia="en-US" w:bidi="en-US"/>
        </w:rPr>
        <w:t xml:space="preserve">Data indicated </w:t>
      </w:r>
      <w:r w:rsidR="00DE6D46" w:rsidRPr="006D50AB">
        <w:rPr>
          <w:lang w:eastAsia="en-US" w:bidi="en-US"/>
        </w:rPr>
        <w:t>Q6 there more people who likes to use VLE. Q9</w:t>
      </w:r>
      <w:r w:rsidR="00F63342" w:rsidRPr="006D50AB">
        <w:rPr>
          <w:lang w:eastAsia="en-US" w:bidi="en-US"/>
        </w:rPr>
        <w:t xml:space="preserve"> majority people</w:t>
      </w:r>
      <w:r w:rsidRPr="006D50AB">
        <w:rPr>
          <w:lang w:eastAsia="en-US" w:bidi="en-US"/>
        </w:rPr>
        <w:t xml:space="preserve"> </w:t>
      </w:r>
      <w:r w:rsidR="00F63342" w:rsidRPr="006D50AB">
        <w:rPr>
          <w:lang w:eastAsia="en-US" w:bidi="en-US"/>
        </w:rPr>
        <w:t xml:space="preserve">choose that it is easy to use VLE. Q14 majority will recommended VLE. </w:t>
      </w:r>
    </w:p>
    <w:p w14:paraId="6BF5B14A" w14:textId="4B9F4D15" w:rsidR="00F63342" w:rsidRPr="006D50AB" w:rsidRDefault="00F63342" w:rsidP="00DE6D46">
      <w:pPr>
        <w:rPr>
          <w:lang w:eastAsia="en-US" w:bidi="en-US"/>
        </w:rPr>
      </w:pPr>
    </w:p>
    <w:p w14:paraId="395CF95E" w14:textId="7AC857C6" w:rsidR="00F63342" w:rsidRPr="006D50AB" w:rsidRDefault="00F63342" w:rsidP="00DE6D46">
      <w:pPr>
        <w:rPr>
          <w:lang w:eastAsia="en-US" w:bidi="en-US"/>
        </w:rPr>
      </w:pPr>
    </w:p>
    <w:p w14:paraId="72DC366C" w14:textId="0520B1DE" w:rsidR="00F63342" w:rsidRPr="006D50AB" w:rsidRDefault="00F63342" w:rsidP="00DE6D46">
      <w:pPr>
        <w:rPr>
          <w:lang w:eastAsia="en-US" w:bidi="en-US"/>
        </w:rPr>
      </w:pPr>
    </w:p>
    <w:p w14:paraId="52544307" w14:textId="2832FEDB" w:rsidR="00F63342" w:rsidRPr="006D50AB" w:rsidRDefault="00F63342" w:rsidP="00DE6D46">
      <w:pPr>
        <w:rPr>
          <w:lang w:eastAsia="en-US" w:bidi="en-US"/>
        </w:rPr>
      </w:pPr>
    </w:p>
    <w:p w14:paraId="4767E75B" w14:textId="77777777" w:rsidR="001A7A41" w:rsidRPr="006D50AB" w:rsidRDefault="001A7A41" w:rsidP="00DE6D46">
      <w:pPr>
        <w:rPr>
          <w:lang w:eastAsia="en-US" w:bidi="en-US"/>
        </w:rPr>
      </w:pPr>
    </w:p>
    <w:p w14:paraId="51719946" w14:textId="046E1B4A" w:rsidR="00DE6D46" w:rsidRPr="006D50AB" w:rsidRDefault="00DE6D46" w:rsidP="00DE6D46">
      <w:pPr>
        <w:ind w:firstLine="720"/>
        <w:rPr>
          <w:lang w:eastAsia="en-US" w:bidi="en-US"/>
        </w:rPr>
      </w:pPr>
    </w:p>
    <w:tbl>
      <w:tblPr>
        <w:tblpPr w:leftFromText="180" w:rightFromText="180" w:vertAnchor="text" w:horzAnchor="margin" w:tblpY="181"/>
        <w:tblW w:w="4974" w:type="dxa"/>
        <w:tblLook w:val="04A0" w:firstRow="1" w:lastRow="0" w:firstColumn="1" w:lastColumn="0" w:noHBand="0" w:noVBand="1"/>
      </w:tblPr>
      <w:tblGrid>
        <w:gridCol w:w="1231"/>
        <w:gridCol w:w="730"/>
        <w:gridCol w:w="659"/>
        <w:gridCol w:w="1082"/>
        <w:gridCol w:w="636"/>
        <w:gridCol w:w="636"/>
      </w:tblGrid>
      <w:tr w:rsidR="00F63342" w:rsidRPr="006D50AB" w14:paraId="5BF7CBDC" w14:textId="77777777" w:rsidTr="00395586">
        <w:trPr>
          <w:trHeight w:val="700"/>
        </w:trPr>
        <w:tc>
          <w:tcPr>
            <w:tcW w:w="1231" w:type="dxa"/>
            <w:tcBorders>
              <w:top w:val="single" w:sz="8" w:space="0" w:color="auto"/>
              <w:left w:val="single" w:sz="8" w:space="0" w:color="auto"/>
              <w:bottom w:val="single" w:sz="8" w:space="0" w:color="auto"/>
              <w:right w:val="single" w:sz="8" w:space="0" w:color="auto"/>
            </w:tcBorders>
            <w:shd w:val="clear" w:color="auto" w:fill="DAEEF3" w:themeFill="accent5" w:themeFillTint="33"/>
            <w:vAlign w:val="center"/>
            <w:hideMark/>
          </w:tcPr>
          <w:p w14:paraId="14EE2DA7" w14:textId="77777777" w:rsidR="00F63342" w:rsidRPr="006D50AB" w:rsidRDefault="00F63342" w:rsidP="005C7678">
            <w:pPr>
              <w:rPr>
                <w:b/>
                <w:bCs/>
                <w:color w:val="000000"/>
              </w:rPr>
            </w:pPr>
            <w:r w:rsidRPr="006D50AB">
              <w:rPr>
                <w:b/>
                <w:bCs/>
                <w:color w:val="000000"/>
              </w:rPr>
              <w:lastRenderedPageBreak/>
              <w:t>Questions</w:t>
            </w:r>
          </w:p>
        </w:tc>
        <w:tc>
          <w:tcPr>
            <w:tcW w:w="730"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105A1731" w14:textId="77777777" w:rsidR="00F63342" w:rsidRPr="006D50AB" w:rsidRDefault="00F63342" w:rsidP="005C7678">
            <w:pPr>
              <w:jc w:val="center"/>
              <w:rPr>
                <w:b/>
                <w:bCs/>
                <w:color w:val="000000"/>
              </w:rPr>
            </w:pPr>
            <w:r w:rsidRPr="006D50AB">
              <w:rPr>
                <w:b/>
                <w:bCs/>
                <w:color w:val="000000"/>
              </w:rPr>
              <w:t>1</w:t>
            </w:r>
          </w:p>
        </w:tc>
        <w:tc>
          <w:tcPr>
            <w:tcW w:w="659"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6B387D21" w14:textId="77777777" w:rsidR="00F63342" w:rsidRPr="006D50AB" w:rsidRDefault="00F63342" w:rsidP="005C7678">
            <w:pPr>
              <w:jc w:val="center"/>
              <w:rPr>
                <w:b/>
                <w:bCs/>
                <w:color w:val="000000"/>
              </w:rPr>
            </w:pPr>
            <w:r w:rsidRPr="006D50AB">
              <w:rPr>
                <w:b/>
                <w:bCs/>
                <w:color w:val="000000"/>
              </w:rPr>
              <w:t>2</w:t>
            </w:r>
          </w:p>
        </w:tc>
        <w:tc>
          <w:tcPr>
            <w:tcW w:w="1082"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71253C05" w14:textId="77777777" w:rsidR="00F63342" w:rsidRPr="006D50AB" w:rsidRDefault="00F63342" w:rsidP="005C7678">
            <w:pPr>
              <w:jc w:val="center"/>
              <w:rPr>
                <w:b/>
                <w:bCs/>
                <w:color w:val="000000"/>
              </w:rPr>
            </w:pPr>
            <w:r w:rsidRPr="006D50AB">
              <w:rPr>
                <w:b/>
                <w:bCs/>
                <w:color w:val="000000"/>
              </w:rPr>
              <w:t>3</w:t>
            </w:r>
          </w:p>
        </w:tc>
        <w:tc>
          <w:tcPr>
            <w:tcW w:w="636"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3C7C6E59" w14:textId="77777777" w:rsidR="00F63342" w:rsidRPr="006D50AB" w:rsidRDefault="00F63342" w:rsidP="005C7678">
            <w:pPr>
              <w:jc w:val="center"/>
              <w:rPr>
                <w:b/>
                <w:bCs/>
                <w:color w:val="000000"/>
              </w:rPr>
            </w:pPr>
            <w:r w:rsidRPr="006D50AB">
              <w:rPr>
                <w:b/>
                <w:bCs/>
                <w:color w:val="000000"/>
              </w:rPr>
              <w:t>4</w:t>
            </w:r>
          </w:p>
        </w:tc>
        <w:tc>
          <w:tcPr>
            <w:tcW w:w="636" w:type="dxa"/>
            <w:tcBorders>
              <w:top w:val="single" w:sz="8" w:space="0" w:color="auto"/>
              <w:left w:val="nil"/>
              <w:bottom w:val="single" w:sz="8" w:space="0" w:color="auto"/>
              <w:right w:val="single" w:sz="8" w:space="0" w:color="auto"/>
            </w:tcBorders>
            <w:shd w:val="clear" w:color="auto" w:fill="DAEEF3" w:themeFill="accent5" w:themeFillTint="33"/>
            <w:vAlign w:val="center"/>
            <w:hideMark/>
          </w:tcPr>
          <w:p w14:paraId="0CA220C8" w14:textId="77777777" w:rsidR="00F63342" w:rsidRPr="006D50AB" w:rsidRDefault="00F63342" w:rsidP="005C7678">
            <w:pPr>
              <w:jc w:val="center"/>
              <w:rPr>
                <w:b/>
                <w:bCs/>
                <w:color w:val="000000"/>
              </w:rPr>
            </w:pPr>
            <w:r w:rsidRPr="006D50AB">
              <w:rPr>
                <w:b/>
                <w:bCs/>
                <w:color w:val="000000"/>
              </w:rPr>
              <w:t>5</w:t>
            </w:r>
          </w:p>
        </w:tc>
      </w:tr>
      <w:tr w:rsidR="00F63342" w:rsidRPr="006D50AB" w14:paraId="78BB6015" w14:textId="77777777" w:rsidTr="00395586">
        <w:trPr>
          <w:trHeight w:val="36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4C549A0D" w14:textId="77777777" w:rsidR="00F63342" w:rsidRPr="006D50AB" w:rsidRDefault="00F63342" w:rsidP="005C7678">
            <w:pPr>
              <w:rPr>
                <w:b/>
                <w:bCs/>
                <w:color w:val="000000"/>
              </w:rPr>
            </w:pPr>
            <w:r w:rsidRPr="006D50AB">
              <w:rPr>
                <w:b/>
                <w:bCs/>
                <w:color w:val="000000"/>
              </w:rPr>
              <w:t>Q6</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64A6CA79" w14:textId="77777777" w:rsidR="00F63342" w:rsidRPr="006D50AB" w:rsidRDefault="00F63342" w:rsidP="005C7678">
            <w:pPr>
              <w:jc w:val="right"/>
              <w:rPr>
                <w:color w:val="000000"/>
              </w:rPr>
            </w:pPr>
            <w:r w:rsidRPr="006D50AB">
              <w:rPr>
                <w:color w:val="000000"/>
              </w:rPr>
              <w:t>1</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6DB2776B" w14:textId="77777777" w:rsidR="00F63342" w:rsidRPr="006D50AB" w:rsidRDefault="00F63342" w:rsidP="005C7678">
            <w:pPr>
              <w:jc w:val="right"/>
              <w:rPr>
                <w:color w:val="000000"/>
              </w:rPr>
            </w:pPr>
            <w:r w:rsidRPr="006D50AB">
              <w:rPr>
                <w:color w:val="000000"/>
              </w:rPr>
              <w:t>3</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729C408D" w14:textId="77777777" w:rsidR="00F63342" w:rsidRPr="006D50AB" w:rsidRDefault="00F63342" w:rsidP="005C7678">
            <w:pPr>
              <w:jc w:val="right"/>
              <w:rPr>
                <w:color w:val="000000"/>
              </w:rPr>
            </w:pPr>
            <w:r w:rsidRPr="006D50AB">
              <w:rPr>
                <w:color w:val="000000"/>
              </w:rPr>
              <w:t>9</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6F6544A6" w14:textId="77777777" w:rsidR="00F63342" w:rsidRPr="006D50AB" w:rsidRDefault="00F63342" w:rsidP="005C7678">
            <w:pPr>
              <w:jc w:val="right"/>
              <w:rPr>
                <w:color w:val="000000"/>
              </w:rPr>
            </w:pPr>
            <w:r w:rsidRPr="006D50AB">
              <w:rPr>
                <w:color w:val="000000"/>
              </w:rPr>
              <w:t>9</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1B079602" w14:textId="77777777" w:rsidR="00F63342" w:rsidRPr="006D50AB" w:rsidRDefault="00F63342" w:rsidP="005C7678">
            <w:pPr>
              <w:jc w:val="right"/>
              <w:rPr>
                <w:color w:val="000000"/>
              </w:rPr>
            </w:pPr>
            <w:r w:rsidRPr="006D50AB">
              <w:rPr>
                <w:color w:val="000000"/>
              </w:rPr>
              <w:t>8</w:t>
            </w:r>
          </w:p>
        </w:tc>
      </w:tr>
      <w:tr w:rsidR="00F63342" w:rsidRPr="006D50AB" w14:paraId="6DC20936" w14:textId="77777777" w:rsidTr="00395586">
        <w:trPr>
          <w:trHeight w:val="36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4761FE6A" w14:textId="77777777" w:rsidR="00F63342" w:rsidRPr="006D50AB" w:rsidRDefault="00F63342" w:rsidP="005C7678">
            <w:pPr>
              <w:rPr>
                <w:b/>
                <w:bCs/>
                <w:color w:val="000000"/>
              </w:rPr>
            </w:pPr>
            <w:r w:rsidRPr="006D50AB">
              <w:rPr>
                <w:b/>
                <w:bCs/>
                <w:color w:val="000000"/>
              </w:rPr>
              <w:t>Q9</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1569FADB" w14:textId="77777777" w:rsidR="00F63342" w:rsidRPr="006D50AB" w:rsidRDefault="00F63342" w:rsidP="005C7678">
            <w:pPr>
              <w:jc w:val="right"/>
              <w:rPr>
                <w:color w:val="000000"/>
              </w:rPr>
            </w:pPr>
            <w:r w:rsidRPr="006D50AB">
              <w:rPr>
                <w:color w:val="000000"/>
              </w:rPr>
              <w:t>1</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1DC96EF0" w14:textId="77777777" w:rsidR="00F63342" w:rsidRPr="006D50AB" w:rsidRDefault="00F63342" w:rsidP="005C7678">
            <w:pPr>
              <w:jc w:val="right"/>
              <w:rPr>
                <w:color w:val="000000"/>
              </w:rPr>
            </w:pPr>
            <w:r w:rsidRPr="006D50AB">
              <w:rPr>
                <w:color w:val="000000"/>
              </w:rPr>
              <w:t>1</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53B1BCAF" w14:textId="77777777" w:rsidR="00F63342" w:rsidRPr="006D50AB" w:rsidRDefault="00F63342" w:rsidP="005C7678">
            <w:pPr>
              <w:jc w:val="right"/>
              <w:rPr>
                <w:color w:val="000000"/>
              </w:rPr>
            </w:pPr>
            <w:r w:rsidRPr="006D50AB">
              <w:rPr>
                <w:color w:val="000000"/>
              </w:rPr>
              <w:t>10</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64A07B0F" w14:textId="77777777" w:rsidR="00F63342" w:rsidRPr="006D50AB" w:rsidRDefault="00F63342" w:rsidP="005C7678">
            <w:pPr>
              <w:jc w:val="right"/>
              <w:rPr>
                <w:color w:val="000000"/>
              </w:rPr>
            </w:pPr>
            <w:r w:rsidRPr="006D50AB">
              <w:rPr>
                <w:color w:val="000000"/>
              </w:rPr>
              <w:t>12</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7B9DE775" w14:textId="77777777" w:rsidR="00F63342" w:rsidRPr="006D50AB" w:rsidRDefault="00F63342" w:rsidP="005C7678">
            <w:pPr>
              <w:jc w:val="right"/>
              <w:rPr>
                <w:color w:val="000000"/>
              </w:rPr>
            </w:pPr>
            <w:r w:rsidRPr="006D50AB">
              <w:rPr>
                <w:color w:val="000000"/>
              </w:rPr>
              <w:t>6</w:t>
            </w:r>
          </w:p>
        </w:tc>
      </w:tr>
      <w:tr w:rsidR="00F63342" w:rsidRPr="006D50AB" w14:paraId="2D538D71" w14:textId="77777777" w:rsidTr="00395586">
        <w:trPr>
          <w:trHeight w:val="36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47E84657" w14:textId="77777777" w:rsidR="00F63342" w:rsidRPr="006D50AB" w:rsidRDefault="00F63342" w:rsidP="005C7678">
            <w:pPr>
              <w:rPr>
                <w:b/>
                <w:bCs/>
                <w:color w:val="000000"/>
              </w:rPr>
            </w:pPr>
            <w:r w:rsidRPr="006D50AB">
              <w:rPr>
                <w:b/>
                <w:bCs/>
                <w:color w:val="000000"/>
              </w:rPr>
              <w:t>Q14</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34DF5CD6" w14:textId="77777777" w:rsidR="00F63342" w:rsidRPr="006D50AB" w:rsidRDefault="00F63342" w:rsidP="005C7678">
            <w:pPr>
              <w:jc w:val="right"/>
              <w:rPr>
                <w:color w:val="000000"/>
              </w:rPr>
            </w:pPr>
            <w:r w:rsidRPr="006D50AB">
              <w:rPr>
                <w:color w:val="000000"/>
              </w:rPr>
              <w:t>2</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77F9406D" w14:textId="77777777" w:rsidR="00F63342" w:rsidRPr="006D50AB" w:rsidRDefault="00F63342" w:rsidP="005C7678">
            <w:pPr>
              <w:jc w:val="right"/>
              <w:rPr>
                <w:color w:val="000000"/>
              </w:rPr>
            </w:pPr>
            <w:r w:rsidRPr="006D50AB">
              <w:rPr>
                <w:color w:val="000000"/>
              </w:rPr>
              <w:t>2</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302988C4" w14:textId="77777777" w:rsidR="00F63342" w:rsidRPr="006D50AB" w:rsidRDefault="00F63342" w:rsidP="005C7678">
            <w:pPr>
              <w:jc w:val="right"/>
              <w:rPr>
                <w:color w:val="000000"/>
              </w:rPr>
            </w:pPr>
            <w:r w:rsidRPr="006D50AB">
              <w:rPr>
                <w:color w:val="000000"/>
              </w:rPr>
              <w:t>15</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447081B9" w14:textId="77777777" w:rsidR="00F63342" w:rsidRPr="006D50AB" w:rsidRDefault="00F63342" w:rsidP="005C7678">
            <w:pPr>
              <w:jc w:val="right"/>
              <w:rPr>
                <w:color w:val="000000"/>
              </w:rPr>
            </w:pPr>
            <w:r w:rsidRPr="006D50AB">
              <w:rPr>
                <w:color w:val="000000"/>
              </w:rPr>
              <w:t>5</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2B2D6ABA" w14:textId="77777777" w:rsidR="00F63342" w:rsidRPr="006D50AB" w:rsidRDefault="00F63342" w:rsidP="005C7678">
            <w:pPr>
              <w:jc w:val="right"/>
              <w:rPr>
                <w:color w:val="000000"/>
              </w:rPr>
            </w:pPr>
            <w:r w:rsidRPr="006D50AB">
              <w:rPr>
                <w:color w:val="000000"/>
              </w:rPr>
              <w:t>6</w:t>
            </w:r>
          </w:p>
        </w:tc>
      </w:tr>
      <w:tr w:rsidR="00F63342" w:rsidRPr="006D50AB" w14:paraId="414215DE" w14:textId="77777777" w:rsidTr="00395586">
        <w:trPr>
          <w:trHeight w:val="70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7965E14B" w14:textId="77777777" w:rsidR="00F63342" w:rsidRPr="006D50AB" w:rsidRDefault="00F63342" w:rsidP="005C7678">
            <w:pPr>
              <w:rPr>
                <w:b/>
                <w:bCs/>
                <w:color w:val="000000"/>
              </w:rPr>
            </w:pPr>
            <w:r w:rsidRPr="006D50AB">
              <w:rPr>
                <w:b/>
                <w:bCs/>
                <w:color w:val="000000"/>
              </w:rPr>
              <w:t>Total responses</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5480F1C1" w14:textId="77777777" w:rsidR="00F63342" w:rsidRPr="006D50AB" w:rsidRDefault="00F63342" w:rsidP="005C7678">
            <w:pPr>
              <w:jc w:val="right"/>
              <w:rPr>
                <w:color w:val="000000"/>
              </w:rPr>
            </w:pPr>
            <w:r w:rsidRPr="006D50AB">
              <w:rPr>
                <w:color w:val="000000"/>
              </w:rPr>
              <w:t>4</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71C76E86" w14:textId="77777777" w:rsidR="00F63342" w:rsidRPr="006D50AB" w:rsidRDefault="00F63342" w:rsidP="005C7678">
            <w:pPr>
              <w:jc w:val="right"/>
              <w:rPr>
                <w:color w:val="000000"/>
              </w:rPr>
            </w:pPr>
            <w:r w:rsidRPr="006D50AB">
              <w:rPr>
                <w:color w:val="000000"/>
              </w:rPr>
              <w:t>6</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0AE7FCB9" w14:textId="77777777" w:rsidR="00F63342" w:rsidRPr="006D50AB" w:rsidRDefault="00F63342" w:rsidP="005C7678">
            <w:pPr>
              <w:jc w:val="right"/>
              <w:rPr>
                <w:color w:val="000000"/>
              </w:rPr>
            </w:pPr>
            <w:r w:rsidRPr="006D50AB">
              <w:rPr>
                <w:color w:val="000000"/>
              </w:rPr>
              <w:t>34</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00D70A5F" w14:textId="77777777" w:rsidR="00F63342" w:rsidRPr="006D50AB" w:rsidRDefault="00F63342" w:rsidP="005C7678">
            <w:pPr>
              <w:jc w:val="right"/>
              <w:rPr>
                <w:color w:val="000000"/>
              </w:rPr>
            </w:pPr>
            <w:r w:rsidRPr="006D50AB">
              <w:rPr>
                <w:color w:val="000000"/>
              </w:rPr>
              <w:t>26</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54B584B9" w14:textId="77777777" w:rsidR="00F63342" w:rsidRPr="006D50AB" w:rsidRDefault="00F63342" w:rsidP="005C7678">
            <w:pPr>
              <w:jc w:val="right"/>
              <w:rPr>
                <w:color w:val="000000"/>
              </w:rPr>
            </w:pPr>
            <w:r w:rsidRPr="006D50AB">
              <w:rPr>
                <w:color w:val="000000"/>
              </w:rPr>
              <w:t>20</w:t>
            </w:r>
          </w:p>
        </w:tc>
      </w:tr>
      <w:tr w:rsidR="00F63342" w:rsidRPr="006D50AB" w14:paraId="516A6C44" w14:textId="77777777" w:rsidTr="00395586">
        <w:trPr>
          <w:trHeight w:val="700"/>
        </w:trPr>
        <w:tc>
          <w:tcPr>
            <w:tcW w:w="1231" w:type="dxa"/>
            <w:tcBorders>
              <w:top w:val="nil"/>
              <w:left w:val="single" w:sz="8" w:space="0" w:color="auto"/>
              <w:bottom w:val="single" w:sz="8" w:space="0" w:color="auto"/>
              <w:right w:val="single" w:sz="8" w:space="0" w:color="auto"/>
            </w:tcBorders>
            <w:shd w:val="clear" w:color="auto" w:fill="DAEEF3" w:themeFill="accent5" w:themeFillTint="33"/>
            <w:vAlign w:val="center"/>
            <w:hideMark/>
          </w:tcPr>
          <w:p w14:paraId="1F4DAA36" w14:textId="77777777" w:rsidR="00F63342" w:rsidRPr="006D50AB" w:rsidRDefault="00F63342" w:rsidP="005C7678">
            <w:pPr>
              <w:rPr>
                <w:b/>
                <w:bCs/>
                <w:color w:val="000000"/>
              </w:rPr>
            </w:pPr>
            <w:r w:rsidRPr="006D50AB">
              <w:rPr>
                <w:b/>
                <w:bCs/>
                <w:color w:val="000000"/>
              </w:rPr>
              <w:t xml:space="preserve">Average responses </w:t>
            </w:r>
          </w:p>
        </w:tc>
        <w:tc>
          <w:tcPr>
            <w:tcW w:w="730" w:type="dxa"/>
            <w:tcBorders>
              <w:top w:val="nil"/>
              <w:left w:val="nil"/>
              <w:bottom w:val="single" w:sz="8" w:space="0" w:color="auto"/>
              <w:right w:val="single" w:sz="8" w:space="0" w:color="auto"/>
            </w:tcBorders>
            <w:shd w:val="clear" w:color="auto" w:fill="DAEEF3" w:themeFill="accent5" w:themeFillTint="33"/>
            <w:vAlign w:val="center"/>
            <w:hideMark/>
          </w:tcPr>
          <w:p w14:paraId="0187ABD1" w14:textId="77777777" w:rsidR="00F63342" w:rsidRPr="006D50AB" w:rsidRDefault="00F63342" w:rsidP="005C7678">
            <w:pPr>
              <w:jc w:val="right"/>
              <w:rPr>
                <w:color w:val="000000"/>
              </w:rPr>
            </w:pPr>
            <w:r w:rsidRPr="006D50AB">
              <w:rPr>
                <w:color w:val="000000"/>
              </w:rPr>
              <w:t>1.33</w:t>
            </w:r>
          </w:p>
        </w:tc>
        <w:tc>
          <w:tcPr>
            <w:tcW w:w="659" w:type="dxa"/>
            <w:tcBorders>
              <w:top w:val="nil"/>
              <w:left w:val="nil"/>
              <w:bottom w:val="single" w:sz="8" w:space="0" w:color="auto"/>
              <w:right w:val="single" w:sz="8" w:space="0" w:color="auto"/>
            </w:tcBorders>
            <w:shd w:val="clear" w:color="auto" w:fill="DAEEF3" w:themeFill="accent5" w:themeFillTint="33"/>
            <w:vAlign w:val="center"/>
            <w:hideMark/>
          </w:tcPr>
          <w:p w14:paraId="4CD72E5E" w14:textId="77777777" w:rsidR="00F63342" w:rsidRPr="006D50AB" w:rsidRDefault="00F63342" w:rsidP="005C7678">
            <w:pPr>
              <w:jc w:val="right"/>
              <w:rPr>
                <w:color w:val="000000"/>
              </w:rPr>
            </w:pPr>
            <w:r w:rsidRPr="006D50AB">
              <w:rPr>
                <w:color w:val="000000"/>
              </w:rPr>
              <w:t>2</w:t>
            </w:r>
          </w:p>
        </w:tc>
        <w:tc>
          <w:tcPr>
            <w:tcW w:w="1082" w:type="dxa"/>
            <w:tcBorders>
              <w:top w:val="nil"/>
              <w:left w:val="nil"/>
              <w:bottom w:val="single" w:sz="8" w:space="0" w:color="auto"/>
              <w:right w:val="single" w:sz="8" w:space="0" w:color="auto"/>
            </w:tcBorders>
            <w:shd w:val="clear" w:color="auto" w:fill="DAEEF3" w:themeFill="accent5" w:themeFillTint="33"/>
            <w:vAlign w:val="center"/>
            <w:hideMark/>
          </w:tcPr>
          <w:p w14:paraId="761AA3E3" w14:textId="77777777" w:rsidR="00F63342" w:rsidRPr="006D50AB" w:rsidRDefault="00F63342" w:rsidP="005C7678">
            <w:pPr>
              <w:jc w:val="right"/>
              <w:rPr>
                <w:color w:val="000000"/>
              </w:rPr>
            </w:pPr>
            <w:r w:rsidRPr="006D50AB">
              <w:rPr>
                <w:color w:val="000000"/>
              </w:rPr>
              <w:t>11.33</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770E3BAA" w14:textId="77777777" w:rsidR="00F63342" w:rsidRPr="006D50AB" w:rsidRDefault="00F63342" w:rsidP="005C7678">
            <w:pPr>
              <w:jc w:val="right"/>
              <w:rPr>
                <w:color w:val="000000"/>
              </w:rPr>
            </w:pPr>
            <w:r w:rsidRPr="006D50AB">
              <w:rPr>
                <w:color w:val="000000"/>
              </w:rPr>
              <w:t>8.66</w:t>
            </w:r>
          </w:p>
        </w:tc>
        <w:tc>
          <w:tcPr>
            <w:tcW w:w="636" w:type="dxa"/>
            <w:tcBorders>
              <w:top w:val="nil"/>
              <w:left w:val="nil"/>
              <w:bottom w:val="single" w:sz="8" w:space="0" w:color="auto"/>
              <w:right w:val="single" w:sz="8" w:space="0" w:color="auto"/>
            </w:tcBorders>
            <w:shd w:val="clear" w:color="auto" w:fill="DAEEF3" w:themeFill="accent5" w:themeFillTint="33"/>
            <w:vAlign w:val="center"/>
            <w:hideMark/>
          </w:tcPr>
          <w:p w14:paraId="7813E0DD" w14:textId="77777777" w:rsidR="00F63342" w:rsidRPr="006D50AB" w:rsidRDefault="00F63342" w:rsidP="005C7678">
            <w:pPr>
              <w:jc w:val="right"/>
              <w:rPr>
                <w:color w:val="000000"/>
              </w:rPr>
            </w:pPr>
            <w:r w:rsidRPr="006D50AB">
              <w:rPr>
                <w:color w:val="000000"/>
              </w:rPr>
              <w:t>6.66</w:t>
            </w:r>
          </w:p>
        </w:tc>
      </w:tr>
    </w:tbl>
    <w:p w14:paraId="43B6F509" w14:textId="7358F67A" w:rsidR="003857C0" w:rsidRPr="006D50AB" w:rsidRDefault="003857C0" w:rsidP="00B65AF7">
      <w:pPr>
        <w:pStyle w:val="Heading1"/>
        <w:rPr>
          <w:rFonts w:ascii="Times New Roman" w:hAnsi="Times New Roman" w:cs="Times New Roman"/>
          <w:lang w:val="en-GB"/>
        </w:rPr>
      </w:pPr>
    </w:p>
    <w:p w14:paraId="104DAAA3" w14:textId="77777777" w:rsidR="003857C0" w:rsidRPr="006D50AB" w:rsidRDefault="003857C0" w:rsidP="00B65AF7">
      <w:pPr>
        <w:pStyle w:val="Heading1"/>
        <w:rPr>
          <w:rFonts w:ascii="Times New Roman" w:hAnsi="Times New Roman" w:cs="Times New Roman"/>
          <w:lang w:val="en-GB"/>
        </w:rPr>
      </w:pPr>
    </w:p>
    <w:p w14:paraId="7336D99A" w14:textId="77777777" w:rsidR="003857C0" w:rsidRPr="006D50AB" w:rsidRDefault="003857C0" w:rsidP="00B65AF7">
      <w:pPr>
        <w:pStyle w:val="Heading1"/>
        <w:rPr>
          <w:rFonts w:ascii="Times New Roman" w:hAnsi="Times New Roman" w:cs="Times New Roman"/>
          <w:lang w:val="en-GB"/>
        </w:rPr>
      </w:pPr>
    </w:p>
    <w:p w14:paraId="298B753F" w14:textId="77777777" w:rsidR="003857C0" w:rsidRPr="006D50AB" w:rsidRDefault="003857C0" w:rsidP="00B65AF7">
      <w:pPr>
        <w:pStyle w:val="Heading1"/>
        <w:rPr>
          <w:rFonts w:ascii="Times New Roman" w:hAnsi="Times New Roman" w:cs="Times New Roman"/>
          <w:lang w:val="en-GB"/>
        </w:rPr>
      </w:pPr>
    </w:p>
    <w:p w14:paraId="5AC05D3B" w14:textId="0A127BB1" w:rsidR="003857C0" w:rsidRPr="006D50AB" w:rsidRDefault="00F63342" w:rsidP="00BF4159">
      <w:r w:rsidRPr="006D50AB">
        <w:rPr>
          <w:noProof/>
        </w:rPr>
        <w:drawing>
          <wp:inline distT="0" distB="0" distL="0" distR="0" wp14:anchorId="6DEDC0EE" wp14:editId="08F77CF6">
            <wp:extent cx="4178596" cy="2582782"/>
            <wp:effectExtent l="0" t="0" r="12700" b="8255"/>
            <wp:docPr id="11" name="Chart 11">
              <a:extLst xmlns:a="http://schemas.openxmlformats.org/drawingml/2006/main">
                <a:ext uri="{FF2B5EF4-FFF2-40B4-BE49-F238E27FC236}">
                  <a16:creationId xmlns:a16="http://schemas.microsoft.com/office/drawing/2014/main" id="{583B9812-54AF-6148-8CC0-E35169CBD6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21FF572" w14:textId="6272AB84" w:rsidR="00F63342" w:rsidRPr="006D50AB" w:rsidRDefault="00CF2A56" w:rsidP="00F63342">
      <w:pPr>
        <w:rPr>
          <w:lang w:eastAsia="en-US" w:bidi="en-US"/>
        </w:rPr>
      </w:pPr>
      <w:r w:rsidRPr="006D50AB">
        <w:rPr>
          <w:lang w:eastAsia="en-US" w:bidi="en-US"/>
        </w:rPr>
        <w:t>Data indicated t</w:t>
      </w:r>
      <w:r w:rsidR="00F63342" w:rsidRPr="006D50AB">
        <w:rPr>
          <w:lang w:eastAsia="en-US" w:bidi="en-US"/>
        </w:rPr>
        <w:t xml:space="preserve">he average of this is a 11.33% of the responses have use the number 3 </w:t>
      </w:r>
      <w:r w:rsidR="001A7A41" w:rsidRPr="006D50AB">
        <w:rPr>
          <w:lang w:eastAsia="en-US" w:bidi="en-US"/>
        </w:rPr>
        <w:t>(</w:t>
      </w:r>
      <w:r w:rsidR="00F63342" w:rsidRPr="006D50AB">
        <w:rPr>
          <w:lang w:eastAsia="en-US" w:bidi="en-US"/>
        </w:rPr>
        <w:t>34 people.</w:t>
      </w:r>
      <w:r w:rsidR="001A7A41" w:rsidRPr="006D50AB">
        <w:rPr>
          <w:lang w:eastAsia="en-US" w:bidi="en-US"/>
        </w:rPr>
        <w:t>)</w:t>
      </w:r>
    </w:p>
    <w:p w14:paraId="552407C1" w14:textId="77777777" w:rsidR="003857C0" w:rsidRPr="006D50AB" w:rsidRDefault="003857C0" w:rsidP="00B65AF7">
      <w:pPr>
        <w:pStyle w:val="Heading1"/>
        <w:rPr>
          <w:rFonts w:ascii="Times New Roman" w:hAnsi="Times New Roman" w:cs="Times New Roman"/>
          <w:lang w:val="en-GB"/>
        </w:rPr>
      </w:pPr>
    </w:p>
    <w:p w14:paraId="57AEB6B5" w14:textId="78D88DBF" w:rsidR="003857C0" w:rsidRPr="006D50AB" w:rsidRDefault="003857C0" w:rsidP="00B65AF7">
      <w:pPr>
        <w:pStyle w:val="Heading1"/>
        <w:rPr>
          <w:rFonts w:ascii="Times New Roman" w:hAnsi="Times New Roman" w:cs="Times New Roman"/>
          <w:lang w:val="en-GB"/>
        </w:rPr>
      </w:pPr>
    </w:p>
    <w:p w14:paraId="26C2E2C8" w14:textId="1D82D904" w:rsidR="00BF4159" w:rsidRPr="006D50AB" w:rsidRDefault="00BF4159" w:rsidP="00BF4159">
      <w:pPr>
        <w:rPr>
          <w:lang w:eastAsia="en-US" w:bidi="en-US"/>
        </w:rPr>
      </w:pPr>
    </w:p>
    <w:p w14:paraId="3FCC376F" w14:textId="77777777" w:rsidR="00BF4159" w:rsidRPr="006D50AB" w:rsidRDefault="00BF4159" w:rsidP="00BF4159">
      <w:pPr>
        <w:rPr>
          <w:lang w:eastAsia="en-US" w:bidi="en-US"/>
        </w:rPr>
      </w:pPr>
    </w:p>
    <w:p w14:paraId="09D8C97A" w14:textId="19819AD3" w:rsidR="003857C0" w:rsidRPr="006D50AB" w:rsidRDefault="003857C0" w:rsidP="00B65AF7">
      <w:pPr>
        <w:pStyle w:val="Heading1"/>
        <w:rPr>
          <w:rFonts w:ascii="Times New Roman" w:hAnsi="Times New Roman" w:cs="Times New Roman"/>
          <w:lang w:val="en-GB"/>
        </w:rPr>
      </w:pPr>
    </w:p>
    <w:p w14:paraId="1C1D3FA3" w14:textId="291EFF6C" w:rsidR="00395586" w:rsidRPr="006D50AB" w:rsidRDefault="00395586" w:rsidP="00395586">
      <w:pPr>
        <w:rPr>
          <w:lang w:eastAsia="en-US" w:bidi="en-US"/>
        </w:rPr>
      </w:pPr>
    </w:p>
    <w:p w14:paraId="25399659" w14:textId="77777777" w:rsidR="00395586" w:rsidRPr="006D50AB" w:rsidRDefault="00395586" w:rsidP="00395586">
      <w:pPr>
        <w:rPr>
          <w:lang w:eastAsia="en-US" w:bidi="en-US"/>
        </w:rPr>
      </w:pPr>
    </w:p>
    <w:p w14:paraId="56FF2AD1" w14:textId="7C808B3E" w:rsidR="003857C0" w:rsidRDefault="003857C0" w:rsidP="00B65AF7">
      <w:pPr>
        <w:pStyle w:val="Heading1"/>
        <w:rPr>
          <w:rFonts w:ascii="Times New Roman" w:hAnsi="Times New Roman" w:cs="Times New Roman"/>
          <w:lang w:val="en-GB"/>
        </w:rPr>
      </w:pPr>
    </w:p>
    <w:p w14:paraId="6A6AB531" w14:textId="1AB619C1" w:rsidR="00ED232E" w:rsidRDefault="00ED232E" w:rsidP="00ED232E">
      <w:pPr>
        <w:rPr>
          <w:lang w:eastAsia="en-US" w:bidi="en-US"/>
        </w:rPr>
      </w:pPr>
    </w:p>
    <w:p w14:paraId="5706CBBE" w14:textId="77777777" w:rsidR="00ED232E" w:rsidRPr="00ED232E" w:rsidRDefault="00ED232E" w:rsidP="00ED232E">
      <w:pPr>
        <w:rPr>
          <w:lang w:eastAsia="en-US" w:bidi="en-US"/>
        </w:rPr>
      </w:pPr>
    </w:p>
    <w:p w14:paraId="774CF48F" w14:textId="77777777" w:rsidR="00F63342" w:rsidRPr="006D50AB" w:rsidRDefault="00F63342" w:rsidP="00F63342">
      <w:pPr>
        <w:rPr>
          <w:lang w:eastAsia="en-US" w:bidi="en-US"/>
        </w:rPr>
      </w:pPr>
    </w:p>
    <w:p w14:paraId="50B122C1" w14:textId="2781F13B" w:rsidR="00B94900" w:rsidRPr="006D50AB" w:rsidRDefault="00B65AF7" w:rsidP="00B65AF7">
      <w:pPr>
        <w:pStyle w:val="Heading1"/>
        <w:rPr>
          <w:rFonts w:ascii="Times New Roman" w:hAnsi="Times New Roman" w:cs="Times New Roman"/>
          <w:lang w:val="en-GB"/>
        </w:rPr>
      </w:pPr>
      <w:bookmarkStart w:id="12" w:name="_Toc48315796"/>
      <w:r w:rsidRPr="006D50AB">
        <w:rPr>
          <w:rFonts w:ascii="Times New Roman" w:hAnsi="Times New Roman" w:cs="Times New Roman"/>
          <w:lang w:val="en-GB"/>
        </w:rPr>
        <w:lastRenderedPageBreak/>
        <w:t>DISCUSSION</w:t>
      </w:r>
      <w:bookmarkEnd w:id="12"/>
    </w:p>
    <w:p w14:paraId="548233F9" w14:textId="15B48790" w:rsidR="00BA5F44" w:rsidRPr="006D50AB" w:rsidRDefault="00BA5F44" w:rsidP="00BA5F44">
      <w:pPr>
        <w:rPr>
          <w:lang w:bidi="en-US"/>
        </w:rPr>
      </w:pPr>
    </w:p>
    <w:p w14:paraId="49C158B5" w14:textId="1974F6D7" w:rsidR="00BA5F44" w:rsidRPr="006D50AB" w:rsidRDefault="00BA5F44" w:rsidP="00BA5F44">
      <w:pPr>
        <w:rPr>
          <w:rFonts w:eastAsiaTheme="majorEastAsia"/>
          <w:b/>
          <w:bCs/>
          <w:color w:val="365F91" w:themeColor="accent1" w:themeShade="BF"/>
          <w:sz w:val="28"/>
          <w:szCs w:val="28"/>
          <w:lang w:bidi="en-US"/>
        </w:rPr>
      </w:pPr>
    </w:p>
    <w:p w14:paraId="0FD61468" w14:textId="77777777" w:rsidR="003C1BD5" w:rsidRPr="006D50AB" w:rsidRDefault="003C1BD5" w:rsidP="003C1BD5">
      <w:pPr>
        <w:pStyle w:val="ListParagraph"/>
        <w:numPr>
          <w:ilvl w:val="0"/>
          <w:numId w:val="1"/>
        </w:numPr>
        <w:rPr>
          <w:rFonts w:ascii="Times New Roman" w:hAnsi="Times New Roman" w:cs="Times New Roman"/>
          <w:lang w:bidi="en-US"/>
        </w:rPr>
      </w:pPr>
      <w:r w:rsidRPr="006D50AB">
        <w:rPr>
          <w:rFonts w:ascii="Times New Roman" w:hAnsi="Times New Roman" w:cs="Times New Roman"/>
          <w:lang w:bidi="en-US"/>
        </w:rPr>
        <w:t xml:space="preserve">After I did my online survey, I have received 30 answers from my respondents. There are positive and negative aspects of using VLE or Moodle. </w:t>
      </w:r>
    </w:p>
    <w:p w14:paraId="22D98218" w14:textId="5D490B79" w:rsidR="003C1BD5" w:rsidRPr="006D50AB" w:rsidRDefault="00882F55" w:rsidP="003C1BD5">
      <w:pPr>
        <w:pStyle w:val="ListParagraph"/>
        <w:rPr>
          <w:rFonts w:ascii="Times New Roman" w:hAnsi="Times New Roman" w:cs="Times New Roman"/>
          <w:lang w:bidi="en-US"/>
        </w:rPr>
      </w:pPr>
      <w:r>
        <w:rPr>
          <w:rFonts w:ascii="Times New Roman" w:hAnsi="Times New Roman" w:cs="Times New Roman"/>
          <w:lang w:bidi="en-US"/>
        </w:rPr>
        <w:t>T</w:t>
      </w:r>
      <w:r w:rsidR="003C1BD5" w:rsidRPr="006D50AB">
        <w:rPr>
          <w:rFonts w:ascii="Times New Roman" w:hAnsi="Times New Roman" w:cs="Times New Roman"/>
          <w:lang w:bidi="en-US"/>
        </w:rPr>
        <w:t>he positive can be that near all my audience know how to use VLE.</w:t>
      </w:r>
    </w:p>
    <w:p w14:paraId="0D60A1EC" w14:textId="77E51217" w:rsidR="003C1BD5" w:rsidRPr="006D50AB" w:rsidRDefault="003C1BD5" w:rsidP="003C1BD5">
      <w:pPr>
        <w:pStyle w:val="ListParagraph"/>
        <w:rPr>
          <w:rFonts w:ascii="Times New Roman" w:hAnsi="Times New Roman" w:cs="Times New Roman"/>
          <w:lang w:bidi="en-US"/>
        </w:rPr>
      </w:pPr>
      <w:r w:rsidRPr="006D50AB">
        <w:rPr>
          <w:rFonts w:ascii="Times New Roman" w:hAnsi="Times New Roman" w:cs="Times New Roman"/>
          <w:lang w:bidi="en-US"/>
        </w:rPr>
        <w:t xml:space="preserve">As well, positive can be that audience use the VLE to have meeting, so it helps to save time. </w:t>
      </w:r>
    </w:p>
    <w:p w14:paraId="4F308DFC" w14:textId="086F0A11" w:rsidR="003C1BD5" w:rsidRPr="006D50AB" w:rsidRDefault="003C1BD5" w:rsidP="003C1BD5">
      <w:pPr>
        <w:pStyle w:val="ListParagraph"/>
        <w:rPr>
          <w:rFonts w:ascii="Times New Roman" w:hAnsi="Times New Roman" w:cs="Times New Roman"/>
          <w:lang w:bidi="en-US"/>
        </w:rPr>
      </w:pPr>
      <w:r w:rsidRPr="006D50AB">
        <w:rPr>
          <w:rFonts w:ascii="Times New Roman" w:hAnsi="Times New Roman" w:cs="Times New Roman"/>
          <w:lang w:bidi="en-US"/>
        </w:rPr>
        <w:t>Negative impact</w:t>
      </w:r>
      <w:r w:rsidR="001A7A41" w:rsidRPr="006D50AB">
        <w:rPr>
          <w:rFonts w:ascii="Times New Roman" w:hAnsi="Times New Roman" w:cs="Times New Roman"/>
          <w:lang w:bidi="en-US"/>
        </w:rPr>
        <w:t>s</w:t>
      </w:r>
      <w:r w:rsidRPr="006D50AB">
        <w:rPr>
          <w:rFonts w:ascii="Times New Roman" w:hAnsi="Times New Roman" w:cs="Times New Roman"/>
          <w:lang w:bidi="en-US"/>
        </w:rPr>
        <w:t xml:space="preserve">, my audience thing that VLE it is not enough safe, it needs to improve.  </w:t>
      </w:r>
    </w:p>
    <w:p w14:paraId="23C3D309" w14:textId="14C3DFAE" w:rsidR="00FA760E" w:rsidRPr="006D50AB" w:rsidRDefault="003C1BD5" w:rsidP="003C1BD5">
      <w:pPr>
        <w:pStyle w:val="ListParagraph"/>
        <w:rPr>
          <w:rFonts w:ascii="Times New Roman" w:hAnsi="Times New Roman" w:cs="Times New Roman"/>
          <w:lang w:bidi="en-US"/>
        </w:rPr>
      </w:pPr>
      <w:r w:rsidRPr="006D50AB">
        <w:rPr>
          <w:rFonts w:ascii="Times New Roman" w:hAnsi="Times New Roman" w:cs="Times New Roman"/>
          <w:lang w:bidi="en-US"/>
        </w:rPr>
        <w:t>I have notices that more than 84% of my audience have use VLE at least once in their life. As well I have more than 90 % that thinks that VLE it has positive impact for students.  In survey there are 40% that can use easily VLE. So, in this aspect it is not easy for all my respondents to use VLE.  Furthermore, I have notices that there are a 34% of my respondents that prefer to do VLE classes instead of to go to the campus.</w:t>
      </w:r>
    </w:p>
    <w:p w14:paraId="5AD9070E" w14:textId="3B689665" w:rsidR="00FA760E" w:rsidRPr="006D50AB" w:rsidRDefault="00FA760E" w:rsidP="00FA760E">
      <w:pPr>
        <w:rPr>
          <w:lang w:bidi="en-US"/>
        </w:rPr>
      </w:pPr>
    </w:p>
    <w:p w14:paraId="365E64E1" w14:textId="77777777" w:rsidR="00DF686D" w:rsidRPr="006D50AB" w:rsidRDefault="00DF686D" w:rsidP="00FA760E">
      <w:pPr>
        <w:rPr>
          <w:lang w:bidi="en-US"/>
        </w:rPr>
      </w:pPr>
    </w:p>
    <w:p w14:paraId="727CF7D7" w14:textId="77777777" w:rsidR="00FA760E" w:rsidRPr="006D50AB" w:rsidRDefault="00FA760E" w:rsidP="00FA760E">
      <w:pPr>
        <w:rPr>
          <w:lang w:bidi="en-US"/>
        </w:rPr>
      </w:pPr>
    </w:p>
    <w:p w14:paraId="72A4B43D" w14:textId="44B5D73B" w:rsidR="005A075B" w:rsidRPr="006D50AB" w:rsidRDefault="005A075B" w:rsidP="005A075B">
      <w:pPr>
        <w:pStyle w:val="ListParagraph"/>
        <w:numPr>
          <w:ilvl w:val="0"/>
          <w:numId w:val="1"/>
        </w:numPr>
        <w:rPr>
          <w:rFonts w:ascii="Times New Roman" w:hAnsi="Times New Roman" w:cs="Times New Roman"/>
          <w:lang w:bidi="en-US"/>
        </w:rPr>
      </w:pPr>
      <w:r w:rsidRPr="006D50AB">
        <w:rPr>
          <w:rFonts w:ascii="Times New Roman" w:hAnsi="Times New Roman" w:cs="Times New Roman"/>
          <w:lang w:bidi="en-US"/>
        </w:rPr>
        <w:t xml:space="preserve">I have been using VLE since we started the lockdown. I was not allowed to go to the campus. I have had positive and negative experiences that it happened to me. </w:t>
      </w:r>
    </w:p>
    <w:p w14:paraId="22E9F296" w14:textId="0831C526" w:rsidR="005A075B" w:rsidRPr="006D50AB" w:rsidRDefault="008A2B43" w:rsidP="008A2B43">
      <w:pPr>
        <w:ind w:left="720"/>
        <w:rPr>
          <w:lang w:bidi="en-US"/>
        </w:rPr>
      </w:pPr>
      <w:r w:rsidRPr="006D50AB">
        <w:rPr>
          <w:lang w:bidi="en-US"/>
        </w:rPr>
        <w:t>P</w:t>
      </w:r>
      <w:r w:rsidR="005A075B" w:rsidRPr="006D50AB">
        <w:rPr>
          <w:lang w:bidi="en-US"/>
        </w:rPr>
        <w:t>ositive aspects</w:t>
      </w:r>
      <w:r w:rsidRPr="006D50AB">
        <w:rPr>
          <w:lang w:bidi="en-US"/>
        </w:rPr>
        <w:t>,</w:t>
      </w:r>
      <w:r w:rsidR="005A075B" w:rsidRPr="006D50AB">
        <w:rPr>
          <w:lang w:bidi="en-US"/>
        </w:rPr>
        <w:t xml:space="preserve"> I have developed my IT skills</w:t>
      </w:r>
      <w:r w:rsidRPr="006D50AB">
        <w:rPr>
          <w:lang w:bidi="en-US"/>
        </w:rPr>
        <w:t xml:space="preserve">. </w:t>
      </w:r>
      <w:r w:rsidR="005A075B" w:rsidRPr="006D50AB">
        <w:rPr>
          <w:lang w:bidi="en-US"/>
        </w:rPr>
        <w:t xml:space="preserve">Furthermore, I have been saving time and money. </w:t>
      </w:r>
    </w:p>
    <w:p w14:paraId="4AC60B05" w14:textId="250F234F" w:rsidR="005A075B" w:rsidRPr="006D50AB" w:rsidRDefault="005A075B" w:rsidP="008B0EC2">
      <w:pPr>
        <w:ind w:left="720"/>
        <w:rPr>
          <w:lang w:bidi="en-US"/>
        </w:rPr>
      </w:pPr>
      <w:r w:rsidRPr="006D50AB">
        <w:rPr>
          <w:lang w:bidi="en-US"/>
        </w:rPr>
        <w:t>Negative aspects</w:t>
      </w:r>
      <w:r w:rsidR="008A2B43" w:rsidRPr="006D50AB">
        <w:rPr>
          <w:lang w:bidi="en-US"/>
        </w:rPr>
        <w:t>,</w:t>
      </w:r>
      <w:r w:rsidRPr="006D50AB">
        <w:rPr>
          <w:lang w:bidi="en-US"/>
        </w:rPr>
        <w:t xml:space="preserve"> I used to have some problems with internet connection or audio. As well I have found that it is not the same to do online classes instead of traditional </w:t>
      </w:r>
      <w:r w:rsidR="008B0EC2" w:rsidRPr="006D50AB">
        <w:rPr>
          <w:lang w:bidi="en-US"/>
        </w:rPr>
        <w:t>lessons. I</w:t>
      </w:r>
      <w:r w:rsidRPr="006D50AB">
        <w:rPr>
          <w:lang w:bidi="en-US"/>
        </w:rPr>
        <w:t xml:space="preserve"> was not able t</w:t>
      </w:r>
      <w:r w:rsidR="008A2B43" w:rsidRPr="006D50AB">
        <w:rPr>
          <w:lang w:bidi="en-US"/>
        </w:rPr>
        <w:t>o</w:t>
      </w:r>
      <w:r w:rsidRPr="006D50AB">
        <w:rPr>
          <w:lang w:bidi="en-US"/>
        </w:rPr>
        <w:t xml:space="preserve"> ask or understand all the lesson using online. I really prefer to do traditional classes.  </w:t>
      </w:r>
    </w:p>
    <w:p w14:paraId="2AA1A16C" w14:textId="5FBD22C5" w:rsidR="005A075B" w:rsidRPr="006D50AB" w:rsidRDefault="005A075B" w:rsidP="005A075B">
      <w:pPr>
        <w:rPr>
          <w:lang w:bidi="en-US"/>
        </w:rPr>
      </w:pPr>
    </w:p>
    <w:p w14:paraId="75EBB7E7" w14:textId="6EFB1F09" w:rsidR="00DF686D" w:rsidRPr="006D50AB" w:rsidRDefault="00DF686D" w:rsidP="005A075B">
      <w:pPr>
        <w:rPr>
          <w:lang w:bidi="en-US"/>
        </w:rPr>
      </w:pPr>
    </w:p>
    <w:p w14:paraId="32E2A1DE" w14:textId="77777777" w:rsidR="00DF686D" w:rsidRPr="006D50AB" w:rsidRDefault="00DF686D" w:rsidP="005A075B">
      <w:pPr>
        <w:rPr>
          <w:lang w:bidi="en-US"/>
        </w:rPr>
      </w:pPr>
    </w:p>
    <w:p w14:paraId="1A718CB9" w14:textId="687E2BB6" w:rsidR="00760FA9" w:rsidRPr="006D50AB" w:rsidRDefault="00F6598F" w:rsidP="00F6598F">
      <w:pPr>
        <w:pStyle w:val="ListParagraph"/>
        <w:numPr>
          <w:ilvl w:val="0"/>
          <w:numId w:val="1"/>
        </w:numPr>
        <w:rPr>
          <w:rFonts w:ascii="Times New Roman" w:hAnsi="Times New Roman" w:cs="Times New Roman"/>
          <w:lang w:bidi="en-US"/>
        </w:rPr>
      </w:pPr>
      <w:r w:rsidRPr="006D50AB">
        <w:rPr>
          <w:rFonts w:ascii="Times New Roman" w:hAnsi="Times New Roman" w:cs="Times New Roman"/>
          <w:lang w:bidi="en-US"/>
        </w:rPr>
        <w:t>I learned how to use different tools</w:t>
      </w:r>
      <w:r w:rsidR="008B0EC2">
        <w:rPr>
          <w:rFonts w:ascii="Times New Roman" w:hAnsi="Times New Roman" w:cs="Times New Roman"/>
          <w:lang w:bidi="en-US"/>
        </w:rPr>
        <w:t xml:space="preserve"> and</w:t>
      </w:r>
      <w:r w:rsidRPr="006D50AB">
        <w:rPr>
          <w:rFonts w:ascii="Times New Roman" w:hAnsi="Times New Roman" w:cs="Times New Roman"/>
          <w:lang w:bidi="en-US"/>
        </w:rPr>
        <w:t xml:space="preserve"> how to use tables in Word to later use</w:t>
      </w:r>
      <w:r w:rsidR="008A2B43" w:rsidRPr="006D50AB">
        <w:rPr>
          <w:rFonts w:ascii="Times New Roman" w:hAnsi="Times New Roman" w:cs="Times New Roman"/>
          <w:lang w:bidi="en-US"/>
        </w:rPr>
        <w:t xml:space="preserve"> in</w:t>
      </w:r>
      <w:r w:rsidRPr="006D50AB">
        <w:rPr>
          <w:rFonts w:ascii="Times New Roman" w:hAnsi="Times New Roman" w:cs="Times New Roman"/>
          <w:lang w:bidi="en-US"/>
        </w:rPr>
        <w:t xml:space="preserve"> Excel, to create a chart and graphs.</w:t>
      </w:r>
    </w:p>
    <w:p w14:paraId="201694E8" w14:textId="08E3E98A" w:rsidR="00F6598F" w:rsidRPr="006D50AB" w:rsidRDefault="00760FA9" w:rsidP="00760FA9">
      <w:pPr>
        <w:pStyle w:val="ListParagraph"/>
        <w:rPr>
          <w:rFonts w:ascii="Times New Roman" w:hAnsi="Times New Roman" w:cs="Times New Roman"/>
          <w:lang w:bidi="en-US"/>
        </w:rPr>
      </w:pPr>
      <w:r w:rsidRPr="006D50AB">
        <w:rPr>
          <w:rFonts w:ascii="Times New Roman" w:hAnsi="Times New Roman" w:cs="Times New Roman"/>
          <w:lang w:bidi="en-US"/>
        </w:rPr>
        <w:t xml:space="preserve">As well I learned how to use online software tool to create a survey, and how to send to my audience to have feedback. </w:t>
      </w:r>
      <w:r w:rsidR="00F6598F" w:rsidRPr="006D50AB">
        <w:rPr>
          <w:rFonts w:ascii="Times New Roman" w:hAnsi="Times New Roman" w:cs="Times New Roman"/>
          <w:lang w:bidi="en-US"/>
        </w:rPr>
        <w:t xml:space="preserve">                                         </w:t>
      </w:r>
    </w:p>
    <w:p w14:paraId="68D8D2F8" w14:textId="2A831320" w:rsidR="00760FA9" w:rsidRPr="006D50AB" w:rsidRDefault="00F6598F" w:rsidP="00F6598F">
      <w:pPr>
        <w:ind w:left="720"/>
        <w:rPr>
          <w:lang w:bidi="en-US"/>
        </w:rPr>
      </w:pPr>
      <w:r w:rsidRPr="006D50AB">
        <w:rPr>
          <w:lang w:bidi="en-US"/>
        </w:rPr>
        <w:t xml:space="preserve">Moreover, I learnt how to use Word to do my refences o citation. </w:t>
      </w:r>
    </w:p>
    <w:p w14:paraId="02D840F3" w14:textId="13129442" w:rsidR="00B804BD" w:rsidRPr="006D50AB" w:rsidRDefault="00760FA9" w:rsidP="00F6598F">
      <w:pPr>
        <w:ind w:left="720"/>
        <w:rPr>
          <w:lang w:bidi="en-US"/>
        </w:rPr>
      </w:pPr>
      <w:r w:rsidRPr="006D50AB">
        <w:rPr>
          <w:lang w:bidi="en-US"/>
        </w:rPr>
        <w:t xml:space="preserve">Additionally, I </w:t>
      </w:r>
      <w:r w:rsidR="008A2B43" w:rsidRPr="006D50AB">
        <w:rPr>
          <w:lang w:bidi="en-US"/>
        </w:rPr>
        <w:t>learned all about</w:t>
      </w:r>
      <w:r w:rsidRPr="006D50AB">
        <w:rPr>
          <w:lang w:bidi="en-US"/>
        </w:rPr>
        <w:t xml:space="preserve"> VLE, such as the benefits, challenges, legislations. </w:t>
      </w:r>
    </w:p>
    <w:p w14:paraId="5C739F41" w14:textId="5AB155A8" w:rsidR="00DF686D" w:rsidRPr="006D50AB" w:rsidRDefault="00DF686D" w:rsidP="00F6598F">
      <w:pPr>
        <w:ind w:left="720"/>
        <w:rPr>
          <w:lang w:bidi="en-US"/>
        </w:rPr>
      </w:pPr>
    </w:p>
    <w:p w14:paraId="602FEE16" w14:textId="29CDBCF4" w:rsidR="00DF686D" w:rsidRPr="006D50AB" w:rsidRDefault="00DF686D" w:rsidP="00F6598F">
      <w:pPr>
        <w:ind w:left="720"/>
        <w:rPr>
          <w:lang w:bidi="en-US"/>
        </w:rPr>
      </w:pPr>
    </w:p>
    <w:p w14:paraId="54D692E3" w14:textId="46CDFBC9" w:rsidR="00DF686D" w:rsidRPr="006D50AB" w:rsidRDefault="00DF686D" w:rsidP="00F6598F">
      <w:pPr>
        <w:ind w:left="720"/>
        <w:rPr>
          <w:lang w:bidi="en-US"/>
        </w:rPr>
      </w:pPr>
    </w:p>
    <w:p w14:paraId="5B7540E4" w14:textId="01816AC0" w:rsidR="00DF686D" w:rsidRPr="006D50AB" w:rsidRDefault="00DF686D" w:rsidP="00F6598F">
      <w:pPr>
        <w:ind w:left="720"/>
        <w:rPr>
          <w:lang w:bidi="en-US"/>
        </w:rPr>
      </w:pPr>
    </w:p>
    <w:p w14:paraId="5CE8FD19" w14:textId="4973B231" w:rsidR="008A2B43" w:rsidRDefault="008A2B43" w:rsidP="00F6598F">
      <w:pPr>
        <w:ind w:left="720"/>
        <w:rPr>
          <w:lang w:bidi="en-US"/>
        </w:rPr>
      </w:pPr>
    </w:p>
    <w:p w14:paraId="7687E4A1" w14:textId="565AE4BB" w:rsidR="008B0EC2" w:rsidRDefault="008B0EC2" w:rsidP="00F6598F">
      <w:pPr>
        <w:ind w:left="720"/>
        <w:rPr>
          <w:lang w:bidi="en-US"/>
        </w:rPr>
      </w:pPr>
    </w:p>
    <w:p w14:paraId="7805B7AA" w14:textId="427478C1" w:rsidR="008B0EC2" w:rsidRDefault="008B0EC2" w:rsidP="00F6598F">
      <w:pPr>
        <w:ind w:left="720"/>
        <w:rPr>
          <w:lang w:bidi="en-US"/>
        </w:rPr>
      </w:pPr>
    </w:p>
    <w:p w14:paraId="09495052" w14:textId="4A587966" w:rsidR="008B0EC2" w:rsidRDefault="008B0EC2" w:rsidP="00F6598F">
      <w:pPr>
        <w:ind w:left="720"/>
        <w:rPr>
          <w:lang w:bidi="en-US"/>
        </w:rPr>
      </w:pPr>
    </w:p>
    <w:p w14:paraId="3F361772" w14:textId="192E3EA4" w:rsidR="00ED232E" w:rsidRDefault="00ED232E" w:rsidP="00F6598F">
      <w:pPr>
        <w:ind w:left="720"/>
        <w:rPr>
          <w:lang w:bidi="en-US"/>
        </w:rPr>
      </w:pPr>
    </w:p>
    <w:p w14:paraId="1E25E555" w14:textId="4C3CAE92" w:rsidR="00ED232E" w:rsidRDefault="00ED232E" w:rsidP="00F6598F">
      <w:pPr>
        <w:ind w:left="720"/>
        <w:rPr>
          <w:lang w:bidi="en-US"/>
        </w:rPr>
      </w:pPr>
    </w:p>
    <w:p w14:paraId="4F01ECAE" w14:textId="42282CA4" w:rsidR="00ED232E" w:rsidRDefault="00ED232E" w:rsidP="00F6598F">
      <w:pPr>
        <w:ind w:left="720"/>
        <w:rPr>
          <w:lang w:bidi="en-US"/>
        </w:rPr>
      </w:pPr>
    </w:p>
    <w:p w14:paraId="1A4560BA" w14:textId="77777777" w:rsidR="00ED232E" w:rsidRPr="006D50AB" w:rsidRDefault="00ED232E" w:rsidP="00F6598F">
      <w:pPr>
        <w:ind w:left="720"/>
        <w:rPr>
          <w:lang w:bidi="en-US"/>
        </w:rPr>
      </w:pPr>
    </w:p>
    <w:p w14:paraId="401DBACD" w14:textId="38DA3294" w:rsidR="00DF686D" w:rsidRPr="006D50AB" w:rsidRDefault="00DF686D" w:rsidP="00DF686D">
      <w:pPr>
        <w:pStyle w:val="Heading1"/>
        <w:rPr>
          <w:rFonts w:ascii="Times New Roman" w:hAnsi="Times New Roman" w:cs="Times New Roman"/>
          <w:lang w:val="en-GB"/>
        </w:rPr>
      </w:pPr>
      <w:bookmarkStart w:id="13" w:name="_Toc48315797"/>
      <w:r w:rsidRPr="006D50AB">
        <w:rPr>
          <w:rFonts w:ascii="Times New Roman" w:hAnsi="Times New Roman" w:cs="Times New Roman"/>
          <w:lang w:val="en-GB"/>
        </w:rPr>
        <w:lastRenderedPageBreak/>
        <w:t>CONCLUSION</w:t>
      </w:r>
      <w:bookmarkEnd w:id="13"/>
      <w:r w:rsidRPr="006D50AB">
        <w:rPr>
          <w:rFonts w:ascii="Times New Roman" w:hAnsi="Times New Roman" w:cs="Times New Roman"/>
          <w:lang w:val="en-GB"/>
        </w:rPr>
        <w:t xml:space="preserve"> </w:t>
      </w:r>
    </w:p>
    <w:p w14:paraId="25D3338E" w14:textId="326D959E" w:rsidR="00DF686D" w:rsidRPr="006D50AB" w:rsidRDefault="00DF686D" w:rsidP="00F6598F">
      <w:pPr>
        <w:ind w:left="720"/>
        <w:rPr>
          <w:lang w:bidi="en-US"/>
        </w:rPr>
      </w:pPr>
    </w:p>
    <w:p w14:paraId="3111AFBB" w14:textId="0E8F70E7" w:rsidR="00DF686D" w:rsidRPr="006D50AB" w:rsidRDefault="00DF686D" w:rsidP="00F6598F">
      <w:pPr>
        <w:ind w:left="720"/>
        <w:rPr>
          <w:lang w:bidi="en-US"/>
        </w:rPr>
      </w:pPr>
    </w:p>
    <w:p w14:paraId="153E52C0" w14:textId="6CE6BE49" w:rsidR="0001183B" w:rsidRPr="006D50AB" w:rsidRDefault="0001183B" w:rsidP="00580D50">
      <w:pPr>
        <w:ind w:left="720"/>
        <w:rPr>
          <w:lang w:bidi="en-US"/>
        </w:rPr>
      </w:pPr>
      <w:r w:rsidRPr="006D50AB">
        <w:rPr>
          <w:lang w:bidi="en-US"/>
        </w:rPr>
        <w:t xml:space="preserve">It has been really </w:t>
      </w:r>
      <w:r w:rsidR="00580D50" w:rsidRPr="006D50AB">
        <w:rPr>
          <w:lang w:bidi="en-US"/>
        </w:rPr>
        <w:t>useful</w:t>
      </w:r>
      <w:r w:rsidRPr="006D50AB">
        <w:rPr>
          <w:lang w:bidi="en-US"/>
        </w:rPr>
        <w:t xml:space="preserve"> to do this research report</w:t>
      </w:r>
      <w:r w:rsidR="00580D50" w:rsidRPr="006D50AB">
        <w:rPr>
          <w:lang w:bidi="en-US"/>
        </w:rPr>
        <w:t xml:space="preserve"> </w:t>
      </w:r>
      <w:r w:rsidRPr="006D50AB">
        <w:rPr>
          <w:lang w:bidi="en-US"/>
        </w:rPr>
        <w:t>because it is what I am using now as a student.</w:t>
      </w:r>
      <w:r w:rsidR="00580D50" w:rsidRPr="006D50AB">
        <w:rPr>
          <w:lang w:bidi="en-US"/>
        </w:rPr>
        <w:t xml:space="preserve"> A</w:t>
      </w:r>
      <w:r w:rsidRPr="006D50AB">
        <w:rPr>
          <w:lang w:bidi="en-US"/>
        </w:rPr>
        <w:t xml:space="preserve">fter this research report I have got more knowledge, about something that I am using every day. </w:t>
      </w:r>
    </w:p>
    <w:p w14:paraId="096AF539" w14:textId="7AD145E7" w:rsidR="0001183B" w:rsidRPr="006D50AB" w:rsidRDefault="0001183B" w:rsidP="00F6598F">
      <w:pPr>
        <w:ind w:left="720"/>
        <w:rPr>
          <w:lang w:bidi="en-US"/>
        </w:rPr>
      </w:pPr>
      <w:r w:rsidRPr="006D50AB">
        <w:rPr>
          <w:lang w:bidi="en-US"/>
        </w:rPr>
        <w:t xml:space="preserve">Furthermore, I learnt practical activity as I have been required to learn how to do an online survey and how to </w:t>
      </w:r>
      <w:r w:rsidR="008B0EC2" w:rsidRPr="006D50AB">
        <w:rPr>
          <w:lang w:bidi="en-US"/>
        </w:rPr>
        <w:t>analyse</w:t>
      </w:r>
      <w:r w:rsidRPr="006D50AB">
        <w:rPr>
          <w:lang w:bidi="en-US"/>
        </w:rPr>
        <w:t xml:space="preserve"> the feedback received from my respondents.  </w:t>
      </w:r>
    </w:p>
    <w:p w14:paraId="2956507C" w14:textId="373A6031" w:rsidR="0001183B" w:rsidRDefault="0001183B" w:rsidP="00F6598F">
      <w:pPr>
        <w:ind w:left="720"/>
        <w:rPr>
          <w:lang w:val="en-US" w:bidi="en-US"/>
        </w:rPr>
      </w:pPr>
    </w:p>
    <w:p w14:paraId="55891A8E" w14:textId="5A47FBEE" w:rsidR="00F005ED" w:rsidRDefault="00F005ED" w:rsidP="00F6598F">
      <w:pPr>
        <w:ind w:left="720"/>
        <w:rPr>
          <w:lang w:val="en-US" w:bidi="en-US"/>
        </w:rPr>
      </w:pPr>
    </w:p>
    <w:p w14:paraId="1698CE80" w14:textId="7F36D3B2" w:rsidR="00F005ED" w:rsidRDefault="00F005ED" w:rsidP="00F6598F">
      <w:pPr>
        <w:ind w:left="720"/>
        <w:rPr>
          <w:lang w:val="en-US" w:bidi="en-US"/>
        </w:rPr>
      </w:pPr>
    </w:p>
    <w:p w14:paraId="756453A3" w14:textId="24E99DB6" w:rsidR="00F005ED" w:rsidRDefault="00F005ED" w:rsidP="00F6598F">
      <w:pPr>
        <w:ind w:left="720"/>
        <w:rPr>
          <w:lang w:val="en-US" w:bidi="en-US"/>
        </w:rPr>
      </w:pPr>
    </w:p>
    <w:p w14:paraId="31540E95" w14:textId="00C03E34" w:rsidR="00F005ED" w:rsidRDefault="00F005ED" w:rsidP="00F6598F">
      <w:pPr>
        <w:ind w:left="720"/>
        <w:rPr>
          <w:lang w:val="en-US" w:bidi="en-US"/>
        </w:rPr>
      </w:pPr>
    </w:p>
    <w:p w14:paraId="6A1EFCB9" w14:textId="41D22903" w:rsidR="00F005ED" w:rsidRDefault="00F005ED" w:rsidP="00F6598F">
      <w:pPr>
        <w:ind w:left="720"/>
        <w:rPr>
          <w:lang w:val="en-US" w:bidi="en-US"/>
        </w:rPr>
      </w:pPr>
    </w:p>
    <w:p w14:paraId="367C3B4C" w14:textId="56FB98F7" w:rsidR="00F005ED" w:rsidRDefault="00F005ED" w:rsidP="00F6598F">
      <w:pPr>
        <w:ind w:left="720"/>
        <w:rPr>
          <w:lang w:val="en-US" w:bidi="en-US"/>
        </w:rPr>
      </w:pPr>
    </w:p>
    <w:p w14:paraId="0D282B14" w14:textId="59094E98" w:rsidR="00F005ED" w:rsidRDefault="00F005ED" w:rsidP="00F6598F">
      <w:pPr>
        <w:ind w:left="720"/>
        <w:rPr>
          <w:lang w:val="en-US" w:bidi="en-US"/>
        </w:rPr>
      </w:pPr>
    </w:p>
    <w:p w14:paraId="5518FD20" w14:textId="3AB3A1A5" w:rsidR="00F005ED" w:rsidRDefault="00F005ED" w:rsidP="00F6598F">
      <w:pPr>
        <w:ind w:left="720"/>
        <w:rPr>
          <w:lang w:val="en-US" w:bidi="en-US"/>
        </w:rPr>
      </w:pPr>
    </w:p>
    <w:p w14:paraId="184D1BCC" w14:textId="61302751" w:rsidR="00F005ED" w:rsidRDefault="00F005ED" w:rsidP="00F6598F">
      <w:pPr>
        <w:ind w:left="720"/>
        <w:rPr>
          <w:lang w:val="en-US" w:bidi="en-US"/>
        </w:rPr>
      </w:pPr>
    </w:p>
    <w:p w14:paraId="0F612FD6" w14:textId="1E74DD51" w:rsidR="00F005ED" w:rsidRDefault="00F005ED" w:rsidP="00F6598F">
      <w:pPr>
        <w:ind w:left="720"/>
        <w:rPr>
          <w:lang w:val="en-US" w:bidi="en-US"/>
        </w:rPr>
      </w:pPr>
    </w:p>
    <w:p w14:paraId="045B253A" w14:textId="37AFC969" w:rsidR="00F005ED" w:rsidRDefault="00F005ED" w:rsidP="00F6598F">
      <w:pPr>
        <w:ind w:left="720"/>
        <w:rPr>
          <w:lang w:val="en-US" w:bidi="en-US"/>
        </w:rPr>
      </w:pPr>
    </w:p>
    <w:p w14:paraId="6DCE827B" w14:textId="26709183" w:rsidR="00F005ED" w:rsidRDefault="00F005ED" w:rsidP="00F6598F">
      <w:pPr>
        <w:ind w:left="720"/>
        <w:rPr>
          <w:lang w:val="en-US" w:bidi="en-US"/>
        </w:rPr>
      </w:pPr>
    </w:p>
    <w:p w14:paraId="478B0690" w14:textId="3B879017" w:rsidR="00F005ED" w:rsidRDefault="00F005ED" w:rsidP="00F6598F">
      <w:pPr>
        <w:ind w:left="720"/>
        <w:rPr>
          <w:lang w:val="en-US" w:bidi="en-US"/>
        </w:rPr>
      </w:pPr>
    </w:p>
    <w:p w14:paraId="5AAF8AA9" w14:textId="1B675A1A" w:rsidR="00F005ED" w:rsidRDefault="00F005ED" w:rsidP="00F6598F">
      <w:pPr>
        <w:ind w:left="720"/>
        <w:rPr>
          <w:lang w:val="en-US" w:bidi="en-US"/>
        </w:rPr>
      </w:pPr>
    </w:p>
    <w:p w14:paraId="66F84FB7" w14:textId="5F170921" w:rsidR="00F005ED" w:rsidRDefault="00F005ED" w:rsidP="00F6598F">
      <w:pPr>
        <w:ind w:left="720"/>
        <w:rPr>
          <w:lang w:val="en-US" w:bidi="en-US"/>
        </w:rPr>
      </w:pPr>
    </w:p>
    <w:p w14:paraId="11C6152D" w14:textId="77271F2F" w:rsidR="00F005ED" w:rsidRDefault="00F005ED" w:rsidP="00F6598F">
      <w:pPr>
        <w:ind w:left="720"/>
        <w:rPr>
          <w:lang w:val="en-US" w:bidi="en-US"/>
        </w:rPr>
      </w:pPr>
    </w:p>
    <w:p w14:paraId="32E444FD" w14:textId="7A375B93" w:rsidR="00F005ED" w:rsidRDefault="00F005ED" w:rsidP="00F6598F">
      <w:pPr>
        <w:ind w:left="720"/>
        <w:rPr>
          <w:lang w:val="en-US" w:bidi="en-US"/>
        </w:rPr>
      </w:pPr>
    </w:p>
    <w:p w14:paraId="38C1030D" w14:textId="5F9ECBE2" w:rsidR="00F005ED" w:rsidRDefault="00F005ED" w:rsidP="00F6598F">
      <w:pPr>
        <w:ind w:left="720"/>
        <w:rPr>
          <w:lang w:val="en-US" w:bidi="en-US"/>
        </w:rPr>
      </w:pPr>
    </w:p>
    <w:p w14:paraId="6A0085D9" w14:textId="311BD37D" w:rsidR="00F005ED" w:rsidRDefault="00F005ED" w:rsidP="00F6598F">
      <w:pPr>
        <w:ind w:left="720"/>
        <w:rPr>
          <w:lang w:val="en-US" w:bidi="en-US"/>
        </w:rPr>
      </w:pPr>
    </w:p>
    <w:p w14:paraId="138D2D57" w14:textId="2A112EA9" w:rsidR="00F005ED" w:rsidRDefault="00F005ED" w:rsidP="00F6598F">
      <w:pPr>
        <w:ind w:left="720"/>
        <w:rPr>
          <w:lang w:val="en-US" w:bidi="en-US"/>
        </w:rPr>
      </w:pPr>
    </w:p>
    <w:p w14:paraId="7037CAE1" w14:textId="276F1080" w:rsidR="00F005ED" w:rsidRDefault="00F005ED" w:rsidP="00F6598F">
      <w:pPr>
        <w:ind w:left="720"/>
        <w:rPr>
          <w:lang w:val="en-US" w:bidi="en-US"/>
        </w:rPr>
      </w:pPr>
    </w:p>
    <w:p w14:paraId="6AD8D497" w14:textId="1B6099BF" w:rsidR="00F005ED" w:rsidRDefault="00F005ED" w:rsidP="00F6598F">
      <w:pPr>
        <w:ind w:left="720"/>
        <w:rPr>
          <w:lang w:val="en-US" w:bidi="en-US"/>
        </w:rPr>
      </w:pPr>
    </w:p>
    <w:p w14:paraId="63F6F5A6" w14:textId="143AC32A" w:rsidR="00F005ED" w:rsidRDefault="00F005ED" w:rsidP="00F6598F">
      <w:pPr>
        <w:ind w:left="720"/>
        <w:rPr>
          <w:lang w:val="en-US" w:bidi="en-US"/>
        </w:rPr>
      </w:pPr>
    </w:p>
    <w:p w14:paraId="2D5DDE47" w14:textId="0525103B" w:rsidR="00F005ED" w:rsidRDefault="00F005ED" w:rsidP="00F6598F">
      <w:pPr>
        <w:ind w:left="720"/>
        <w:rPr>
          <w:lang w:val="en-US" w:bidi="en-US"/>
        </w:rPr>
      </w:pPr>
    </w:p>
    <w:p w14:paraId="79EC5104" w14:textId="79ECFF62" w:rsidR="00F005ED" w:rsidRDefault="00F005ED" w:rsidP="00F6598F">
      <w:pPr>
        <w:ind w:left="720"/>
        <w:rPr>
          <w:lang w:val="en-US" w:bidi="en-US"/>
        </w:rPr>
      </w:pPr>
    </w:p>
    <w:p w14:paraId="140E5967" w14:textId="05886F35" w:rsidR="00F005ED" w:rsidRDefault="00F005ED" w:rsidP="00F6598F">
      <w:pPr>
        <w:ind w:left="720"/>
        <w:rPr>
          <w:lang w:val="en-US" w:bidi="en-US"/>
        </w:rPr>
      </w:pPr>
    </w:p>
    <w:p w14:paraId="5E1EECDD" w14:textId="6371C55B" w:rsidR="00F005ED" w:rsidRDefault="00F005ED" w:rsidP="00F6598F">
      <w:pPr>
        <w:ind w:left="720"/>
        <w:rPr>
          <w:lang w:val="en-US" w:bidi="en-US"/>
        </w:rPr>
      </w:pPr>
    </w:p>
    <w:p w14:paraId="1EAD238E" w14:textId="7339BCD9" w:rsidR="00F005ED" w:rsidRDefault="00F005ED" w:rsidP="00F6598F">
      <w:pPr>
        <w:ind w:left="720"/>
        <w:rPr>
          <w:lang w:val="en-US" w:bidi="en-US"/>
        </w:rPr>
      </w:pPr>
    </w:p>
    <w:p w14:paraId="090ECEDD" w14:textId="1822BBD8" w:rsidR="00F005ED" w:rsidRDefault="00F005ED" w:rsidP="00F6598F">
      <w:pPr>
        <w:ind w:left="720"/>
        <w:rPr>
          <w:lang w:val="en-US" w:bidi="en-US"/>
        </w:rPr>
      </w:pPr>
    </w:p>
    <w:p w14:paraId="078D12DB" w14:textId="4A1916AD" w:rsidR="00F005ED" w:rsidRDefault="00F005ED" w:rsidP="00F6598F">
      <w:pPr>
        <w:ind w:left="720"/>
        <w:rPr>
          <w:lang w:val="en-US" w:bidi="en-US"/>
        </w:rPr>
      </w:pPr>
    </w:p>
    <w:p w14:paraId="3F87D0C0" w14:textId="586030C9" w:rsidR="00F005ED" w:rsidRDefault="00F005ED" w:rsidP="00F6598F">
      <w:pPr>
        <w:ind w:left="720"/>
        <w:rPr>
          <w:lang w:val="en-US" w:bidi="en-US"/>
        </w:rPr>
      </w:pPr>
    </w:p>
    <w:p w14:paraId="7D3C8374" w14:textId="158C03B0" w:rsidR="00F005ED" w:rsidRDefault="00F005ED" w:rsidP="00F6598F">
      <w:pPr>
        <w:ind w:left="720"/>
        <w:rPr>
          <w:lang w:val="en-US" w:bidi="en-US"/>
        </w:rPr>
      </w:pPr>
    </w:p>
    <w:p w14:paraId="377624DF" w14:textId="4A713FC0" w:rsidR="00F005ED" w:rsidRDefault="00F005ED" w:rsidP="00F6598F">
      <w:pPr>
        <w:ind w:left="720"/>
        <w:rPr>
          <w:lang w:val="en-US" w:bidi="en-US"/>
        </w:rPr>
      </w:pPr>
    </w:p>
    <w:p w14:paraId="75A78030" w14:textId="35EDB0AB" w:rsidR="00F005ED" w:rsidRDefault="00F005ED" w:rsidP="00F6598F">
      <w:pPr>
        <w:ind w:left="720"/>
        <w:rPr>
          <w:lang w:val="en-US" w:bidi="en-US"/>
        </w:rPr>
      </w:pPr>
    </w:p>
    <w:p w14:paraId="7A9F5414" w14:textId="4D6979CD" w:rsidR="00F005ED" w:rsidRDefault="00F005ED" w:rsidP="00F6598F">
      <w:pPr>
        <w:ind w:left="720"/>
        <w:rPr>
          <w:lang w:val="en-US" w:bidi="en-US"/>
        </w:rPr>
      </w:pPr>
    </w:p>
    <w:p w14:paraId="62729519" w14:textId="60CEC1F0" w:rsidR="00F005ED" w:rsidRDefault="00F005ED" w:rsidP="00F6598F">
      <w:pPr>
        <w:ind w:left="720"/>
        <w:rPr>
          <w:lang w:val="en-US" w:bidi="en-US"/>
        </w:rPr>
      </w:pPr>
    </w:p>
    <w:p w14:paraId="76F2F691" w14:textId="61EA0578" w:rsidR="00F005ED" w:rsidRDefault="00F005ED" w:rsidP="00F6598F">
      <w:pPr>
        <w:ind w:left="720"/>
        <w:rPr>
          <w:lang w:val="en-US" w:bidi="en-US"/>
        </w:rPr>
      </w:pPr>
    </w:p>
    <w:p w14:paraId="69E0C2E7" w14:textId="2DF2B69F" w:rsidR="00F005ED" w:rsidRPr="00F005ED" w:rsidRDefault="00F005ED" w:rsidP="00BF4159">
      <w:pPr>
        <w:pStyle w:val="Heading1"/>
        <w:rPr>
          <w:rFonts w:ascii="Times New Roman" w:hAnsi="Times New Roman" w:cs="Times New Roman"/>
        </w:rPr>
      </w:pPr>
      <w:bookmarkStart w:id="14" w:name="_Toc48315798"/>
      <w:r w:rsidRPr="00F005ED">
        <w:rPr>
          <w:rFonts w:ascii="Times New Roman" w:hAnsi="Times New Roman" w:cs="Times New Roman"/>
        </w:rPr>
        <w:lastRenderedPageBreak/>
        <w:t>APPENDIX:</w:t>
      </w:r>
      <w:bookmarkEnd w:id="14"/>
    </w:p>
    <w:p w14:paraId="5354C8C1" w14:textId="76A66987" w:rsidR="00F005ED" w:rsidRDefault="00F005ED" w:rsidP="00F6598F">
      <w:pPr>
        <w:ind w:left="720"/>
        <w:rPr>
          <w:lang w:val="en-US" w:bidi="en-US"/>
        </w:rPr>
      </w:pPr>
    </w:p>
    <w:p w14:paraId="3A78D7F0" w14:textId="4900ED13" w:rsidR="00BF4159" w:rsidRDefault="00BF4159" w:rsidP="00BF4159">
      <w:pPr>
        <w:rPr>
          <w:lang w:val="en-US" w:bidi="en-US"/>
        </w:rPr>
      </w:pPr>
    </w:p>
    <w:p w14:paraId="4393D868" w14:textId="594F787F" w:rsidR="00BF4159" w:rsidRDefault="00BF4159" w:rsidP="00BF4159">
      <w:pPr>
        <w:rPr>
          <w:lang w:val="en-US" w:bidi="en-US"/>
        </w:rPr>
      </w:pPr>
      <w:r>
        <w:rPr>
          <w:noProof/>
          <w:lang w:val="en-US" w:bidi="en-US"/>
        </w:rPr>
        <w:drawing>
          <wp:inline distT="0" distB="0" distL="0" distR="0" wp14:anchorId="22379895" wp14:editId="024E7B0A">
            <wp:extent cx="5113655" cy="4157330"/>
            <wp:effectExtent l="0" t="0" r="4445"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ell phone&#10;&#10;Description automatically generated"/>
                    <pic:cNvPicPr/>
                  </pic:nvPicPr>
                  <pic:blipFill rotWithShape="1">
                    <a:blip r:embed="rId17"/>
                    <a:srcRect l="19570" t="11618" r="19700" b="9393"/>
                    <a:stretch/>
                  </pic:blipFill>
                  <pic:spPr bwMode="auto">
                    <a:xfrm>
                      <a:off x="0" y="0"/>
                      <a:ext cx="5143180" cy="4181333"/>
                    </a:xfrm>
                    <a:prstGeom prst="rect">
                      <a:avLst/>
                    </a:prstGeom>
                    <a:ln>
                      <a:noFill/>
                    </a:ln>
                    <a:extLst>
                      <a:ext uri="{53640926-AAD7-44D8-BBD7-CCE9431645EC}">
                        <a14:shadowObscured xmlns:a14="http://schemas.microsoft.com/office/drawing/2010/main"/>
                      </a:ext>
                    </a:extLst>
                  </pic:spPr>
                </pic:pic>
              </a:graphicData>
            </a:graphic>
          </wp:inline>
        </w:drawing>
      </w:r>
    </w:p>
    <w:p w14:paraId="58CE940D" w14:textId="57F2E7A1" w:rsidR="00BF4159" w:rsidRDefault="00F83017" w:rsidP="00BF4159">
      <w:pPr>
        <w:rPr>
          <w:lang w:val="en-US" w:bidi="en-US"/>
        </w:rPr>
      </w:pPr>
      <w:r>
        <w:rPr>
          <w:noProof/>
          <w:lang w:val="en-US" w:bidi="en-US"/>
        </w:rPr>
        <w:drawing>
          <wp:inline distT="0" distB="0" distL="0" distR="0" wp14:anchorId="7CA2DE6F" wp14:editId="65260349">
            <wp:extent cx="5113655" cy="3729456"/>
            <wp:effectExtent l="0" t="0" r="4445" b="444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ell phone&#10;&#10;Description automatically generated"/>
                    <pic:cNvPicPr/>
                  </pic:nvPicPr>
                  <pic:blipFill rotWithShape="1">
                    <a:blip r:embed="rId18"/>
                    <a:srcRect l="19371" t="11619" r="19494" b="17050"/>
                    <a:stretch/>
                  </pic:blipFill>
                  <pic:spPr bwMode="auto">
                    <a:xfrm>
                      <a:off x="0" y="0"/>
                      <a:ext cx="5128379" cy="3740194"/>
                    </a:xfrm>
                    <a:prstGeom prst="rect">
                      <a:avLst/>
                    </a:prstGeom>
                    <a:ln>
                      <a:noFill/>
                    </a:ln>
                    <a:extLst>
                      <a:ext uri="{53640926-AAD7-44D8-BBD7-CCE9431645EC}">
                        <a14:shadowObscured xmlns:a14="http://schemas.microsoft.com/office/drawing/2010/main"/>
                      </a:ext>
                    </a:extLst>
                  </pic:spPr>
                </pic:pic>
              </a:graphicData>
            </a:graphic>
          </wp:inline>
        </w:drawing>
      </w:r>
    </w:p>
    <w:p w14:paraId="1CACE794" w14:textId="4FE4BC53" w:rsidR="00F83017" w:rsidRDefault="00F83017" w:rsidP="00BF4159">
      <w:pPr>
        <w:rPr>
          <w:lang w:val="en-US" w:bidi="en-US"/>
        </w:rPr>
      </w:pPr>
    </w:p>
    <w:p w14:paraId="15199159" w14:textId="1715728F" w:rsidR="00F83017" w:rsidRDefault="00F83017" w:rsidP="00BF4159">
      <w:pPr>
        <w:rPr>
          <w:lang w:val="en-US" w:bidi="en-US"/>
        </w:rPr>
      </w:pPr>
      <w:r>
        <w:rPr>
          <w:noProof/>
          <w:lang w:val="en-US" w:bidi="en-US"/>
        </w:rPr>
        <w:lastRenderedPageBreak/>
        <w:drawing>
          <wp:inline distT="0" distB="0" distL="0" distR="0" wp14:anchorId="78BA2CFD" wp14:editId="29615C0F">
            <wp:extent cx="5071731" cy="4068622"/>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ell phone&#10;&#10;Description automatically generated"/>
                    <pic:cNvPicPr/>
                  </pic:nvPicPr>
                  <pic:blipFill rotWithShape="1">
                    <a:blip r:embed="rId19"/>
                    <a:srcRect l="19373" t="11942" r="19493" b="9597"/>
                    <a:stretch/>
                  </pic:blipFill>
                  <pic:spPr bwMode="auto">
                    <a:xfrm>
                      <a:off x="0" y="0"/>
                      <a:ext cx="5092764" cy="4085495"/>
                    </a:xfrm>
                    <a:prstGeom prst="rect">
                      <a:avLst/>
                    </a:prstGeom>
                    <a:ln>
                      <a:noFill/>
                    </a:ln>
                    <a:extLst>
                      <a:ext uri="{53640926-AAD7-44D8-BBD7-CCE9431645EC}">
                        <a14:shadowObscured xmlns:a14="http://schemas.microsoft.com/office/drawing/2010/main"/>
                      </a:ext>
                    </a:extLst>
                  </pic:spPr>
                </pic:pic>
              </a:graphicData>
            </a:graphic>
          </wp:inline>
        </w:drawing>
      </w:r>
    </w:p>
    <w:p w14:paraId="2CD899E3" w14:textId="066ABBAF" w:rsidR="00F83017" w:rsidRDefault="00F83017" w:rsidP="00BF4159">
      <w:pPr>
        <w:rPr>
          <w:lang w:val="en-US" w:bidi="en-US"/>
        </w:rPr>
      </w:pPr>
      <w:r>
        <w:rPr>
          <w:noProof/>
          <w:lang w:val="en-US" w:bidi="en-US"/>
        </w:rPr>
        <w:drawing>
          <wp:inline distT="0" distB="0" distL="0" distR="0" wp14:anchorId="148713B4" wp14:editId="55A718AE">
            <wp:extent cx="5071110" cy="4113692"/>
            <wp:effectExtent l="0" t="0" r="0" b="127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ell phone&#10;&#10;Description automatically generated"/>
                    <pic:cNvPicPr/>
                  </pic:nvPicPr>
                  <pic:blipFill rotWithShape="1">
                    <a:blip r:embed="rId20"/>
                    <a:srcRect l="19371" t="11942" r="19694" b="8977"/>
                    <a:stretch/>
                  </pic:blipFill>
                  <pic:spPr bwMode="auto">
                    <a:xfrm>
                      <a:off x="0" y="0"/>
                      <a:ext cx="5080630" cy="4121414"/>
                    </a:xfrm>
                    <a:prstGeom prst="rect">
                      <a:avLst/>
                    </a:prstGeom>
                    <a:ln>
                      <a:noFill/>
                    </a:ln>
                    <a:extLst>
                      <a:ext uri="{53640926-AAD7-44D8-BBD7-CCE9431645EC}">
                        <a14:shadowObscured xmlns:a14="http://schemas.microsoft.com/office/drawing/2010/main"/>
                      </a:ext>
                    </a:extLst>
                  </pic:spPr>
                </pic:pic>
              </a:graphicData>
            </a:graphic>
          </wp:inline>
        </w:drawing>
      </w:r>
    </w:p>
    <w:p w14:paraId="47AECE57" w14:textId="7F2FFF5A" w:rsidR="00F83017" w:rsidRDefault="00F83017" w:rsidP="00BF4159">
      <w:pPr>
        <w:rPr>
          <w:lang w:val="en-US" w:bidi="en-US"/>
        </w:rPr>
      </w:pPr>
      <w:r>
        <w:rPr>
          <w:noProof/>
          <w:lang w:val="en-US" w:bidi="en-US"/>
        </w:rPr>
        <w:lastRenderedPageBreak/>
        <w:drawing>
          <wp:inline distT="0" distB="0" distL="0" distR="0" wp14:anchorId="719CB93F" wp14:editId="20809064">
            <wp:extent cx="5220586" cy="3485646"/>
            <wp:effectExtent l="0" t="0" r="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ell phone&#10;&#10;Description automatically generated"/>
                    <pic:cNvPicPr/>
                  </pic:nvPicPr>
                  <pic:blipFill rotWithShape="1">
                    <a:blip r:embed="rId21"/>
                    <a:srcRect l="19372" t="12587" r="19273" b="21875"/>
                    <a:stretch/>
                  </pic:blipFill>
                  <pic:spPr bwMode="auto">
                    <a:xfrm>
                      <a:off x="0" y="0"/>
                      <a:ext cx="5237386" cy="3496863"/>
                    </a:xfrm>
                    <a:prstGeom prst="rect">
                      <a:avLst/>
                    </a:prstGeom>
                    <a:ln>
                      <a:noFill/>
                    </a:ln>
                    <a:extLst>
                      <a:ext uri="{53640926-AAD7-44D8-BBD7-CCE9431645EC}">
                        <a14:shadowObscured xmlns:a14="http://schemas.microsoft.com/office/drawing/2010/main"/>
                      </a:ext>
                    </a:extLst>
                  </pic:spPr>
                </pic:pic>
              </a:graphicData>
            </a:graphic>
          </wp:inline>
        </w:drawing>
      </w:r>
    </w:p>
    <w:p w14:paraId="6F641448" w14:textId="50A5D883" w:rsidR="00F83017" w:rsidRDefault="00F83017" w:rsidP="00BF4159">
      <w:pPr>
        <w:rPr>
          <w:lang w:val="en-US" w:bidi="en-US"/>
        </w:rPr>
      </w:pPr>
      <w:r>
        <w:rPr>
          <w:noProof/>
          <w:lang w:val="en-US" w:bidi="en-US"/>
        </w:rPr>
        <w:drawing>
          <wp:inline distT="0" distB="0" distL="0" distR="0" wp14:anchorId="455FD556" wp14:editId="42F38F1C">
            <wp:extent cx="5220335" cy="4248811"/>
            <wp:effectExtent l="0" t="0" r="0" b="5715"/>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ell phone&#10;&#10;Description automatically generated"/>
                    <pic:cNvPicPr/>
                  </pic:nvPicPr>
                  <pic:blipFill rotWithShape="1">
                    <a:blip r:embed="rId22"/>
                    <a:srcRect l="19575" t="12587" r="19685" b="8322"/>
                    <a:stretch/>
                  </pic:blipFill>
                  <pic:spPr bwMode="auto">
                    <a:xfrm>
                      <a:off x="0" y="0"/>
                      <a:ext cx="5236331" cy="4261830"/>
                    </a:xfrm>
                    <a:prstGeom prst="rect">
                      <a:avLst/>
                    </a:prstGeom>
                    <a:ln>
                      <a:noFill/>
                    </a:ln>
                    <a:extLst>
                      <a:ext uri="{53640926-AAD7-44D8-BBD7-CCE9431645EC}">
                        <a14:shadowObscured xmlns:a14="http://schemas.microsoft.com/office/drawing/2010/main"/>
                      </a:ext>
                    </a:extLst>
                  </pic:spPr>
                </pic:pic>
              </a:graphicData>
            </a:graphic>
          </wp:inline>
        </w:drawing>
      </w:r>
    </w:p>
    <w:p w14:paraId="056FE858" w14:textId="77777777" w:rsidR="00ED1D0E" w:rsidRDefault="00ED1D0E" w:rsidP="00BF4159">
      <w:pPr>
        <w:rPr>
          <w:lang w:val="en-US" w:bidi="en-US"/>
        </w:rPr>
      </w:pPr>
    </w:p>
    <w:p w14:paraId="09C6B3EC" w14:textId="77777777" w:rsidR="00F83017" w:rsidRDefault="00F83017" w:rsidP="00BF4159">
      <w:pPr>
        <w:rPr>
          <w:lang w:val="en-US" w:bidi="en-US"/>
        </w:rPr>
      </w:pPr>
    </w:p>
    <w:p w14:paraId="368ED316" w14:textId="2044BD8C" w:rsidR="00F005ED" w:rsidRDefault="00F005ED" w:rsidP="00F6598F">
      <w:pPr>
        <w:ind w:left="720"/>
        <w:rPr>
          <w:lang w:val="en-US" w:bidi="en-US"/>
        </w:rPr>
      </w:pPr>
    </w:p>
    <w:p w14:paraId="08287370" w14:textId="77777777" w:rsidR="00F005ED" w:rsidRDefault="00F005ED" w:rsidP="00F6598F">
      <w:pPr>
        <w:ind w:left="720"/>
        <w:rPr>
          <w:lang w:val="en-US" w:bidi="en-US"/>
        </w:rPr>
      </w:pPr>
    </w:p>
    <w:p w14:paraId="3EF8867B" w14:textId="5F4C02CF" w:rsidR="00F005ED" w:rsidRDefault="00F005ED" w:rsidP="00F6598F">
      <w:pPr>
        <w:ind w:left="720"/>
        <w:rPr>
          <w:lang w:val="en-US" w:bidi="en-US"/>
        </w:rPr>
      </w:pPr>
    </w:p>
    <w:p w14:paraId="0214AF25" w14:textId="77777777" w:rsidR="00F005ED" w:rsidRDefault="00F005ED" w:rsidP="00F6598F">
      <w:pPr>
        <w:ind w:left="720"/>
        <w:rPr>
          <w:lang w:val="en-US" w:bidi="en-US"/>
        </w:rPr>
      </w:pPr>
    </w:p>
    <w:p w14:paraId="4F5DAFAF" w14:textId="77777777" w:rsidR="00F83017" w:rsidRDefault="00F83017" w:rsidP="0001183B">
      <w:pPr>
        <w:rPr>
          <w:lang w:val="en-US" w:bidi="en-US"/>
        </w:rPr>
      </w:pPr>
    </w:p>
    <w:p w14:paraId="59057F63" w14:textId="4FFD968F" w:rsidR="00DF686D" w:rsidRDefault="00DF686D" w:rsidP="00DF686D">
      <w:pPr>
        <w:pStyle w:val="Heading1"/>
        <w:rPr>
          <w:rFonts w:ascii="Times New Roman" w:hAnsi="Times New Roman" w:cs="Times New Roman"/>
        </w:rPr>
      </w:pPr>
      <w:bookmarkStart w:id="15" w:name="_Toc48315799"/>
      <w:r>
        <w:rPr>
          <w:rFonts w:ascii="Times New Roman" w:hAnsi="Times New Roman" w:cs="Times New Roman"/>
        </w:rPr>
        <w:t>REFERENCES</w:t>
      </w:r>
      <w:bookmarkEnd w:id="15"/>
      <w:r>
        <w:rPr>
          <w:rFonts w:ascii="Times New Roman" w:hAnsi="Times New Roman" w:cs="Times New Roman"/>
        </w:rPr>
        <w:t xml:space="preserve"> </w:t>
      </w:r>
    </w:p>
    <w:p w14:paraId="4E85BB13" w14:textId="7B669A8C" w:rsidR="00DF686D" w:rsidRDefault="00DF686D" w:rsidP="00DF686D">
      <w:pPr>
        <w:rPr>
          <w:lang w:val="en-US" w:bidi="en-US"/>
        </w:rPr>
      </w:pPr>
    </w:p>
    <w:sdt>
      <w:sdtPr>
        <w:rPr>
          <w:rFonts w:ascii="Times New Roman" w:eastAsia="Times New Roman" w:hAnsi="Times New Roman" w:cs="Times New Roman"/>
          <w:b w:val="0"/>
          <w:bCs w:val="0"/>
          <w:color w:val="auto"/>
          <w:sz w:val="24"/>
          <w:szCs w:val="24"/>
          <w:lang w:val="en-GB" w:eastAsia="en-GB" w:bidi="ar-SA"/>
        </w:rPr>
        <w:id w:val="127983513"/>
        <w:docPartObj>
          <w:docPartGallery w:val="Bibliographies"/>
          <w:docPartUnique/>
        </w:docPartObj>
      </w:sdtPr>
      <w:sdtEndPr/>
      <w:sdtContent>
        <w:p w14:paraId="0205DD9B" w14:textId="49C6A739" w:rsidR="00F4243C" w:rsidRDefault="0060614D" w:rsidP="00C65533">
          <w:pPr>
            <w:pStyle w:val="Heading1"/>
            <w:tabs>
              <w:tab w:val="center" w:pos="4150"/>
              <w:tab w:val="left" w:pos="7451"/>
            </w:tabs>
          </w:pPr>
          <w:r>
            <w:tab/>
          </w:r>
          <w:r w:rsidR="00C65533">
            <w:tab/>
          </w:r>
        </w:p>
        <w:sdt>
          <w:sdtPr>
            <w:rPr>
              <w:rFonts w:ascii="Times New Roman" w:eastAsia="Times New Roman" w:hAnsi="Times New Roman" w:cs="Times New Roman"/>
              <w:lang w:eastAsia="en-GB"/>
            </w:rPr>
            <w:id w:val="111145805"/>
            <w:bibliography/>
          </w:sdtPr>
          <w:sdtEndPr/>
          <w:sdtContent>
            <w:p w14:paraId="64AA2FC2" w14:textId="77777777" w:rsidR="008B6F8C" w:rsidRPr="00C65533" w:rsidRDefault="00F4243C" w:rsidP="0060614D">
              <w:pPr>
                <w:pStyle w:val="Bibliography"/>
                <w:rPr>
                  <w:rFonts w:ascii="Times New Roman" w:hAnsi="Times New Roman" w:cs="Times New Roman"/>
                  <w:noProof/>
                  <w:lang w:val="en-US"/>
                </w:rPr>
              </w:pPr>
              <w:r w:rsidRPr="00C65533">
                <w:rPr>
                  <w:rFonts w:ascii="Times New Roman" w:hAnsi="Times New Roman" w:cs="Times New Roman"/>
                </w:rPr>
                <w:fldChar w:fldCharType="begin"/>
              </w:r>
              <w:r w:rsidRPr="00C65533">
                <w:rPr>
                  <w:rFonts w:ascii="Times New Roman" w:hAnsi="Times New Roman" w:cs="Times New Roman"/>
                </w:rPr>
                <w:instrText xml:space="preserve"> BIBLIOGRAPHY </w:instrText>
              </w:r>
              <w:r w:rsidRPr="00C65533">
                <w:rPr>
                  <w:rFonts w:ascii="Times New Roman" w:hAnsi="Times New Roman" w:cs="Times New Roman"/>
                </w:rPr>
                <w:fldChar w:fldCharType="separate"/>
              </w:r>
              <w:r w:rsidR="0060614D" w:rsidRPr="00C65533">
                <w:rPr>
                  <w:rFonts w:ascii="Times New Roman" w:hAnsi="Times New Roman" w:cs="Times New Roman"/>
                  <w:noProof/>
                  <w:lang w:val="en-US"/>
                </w:rPr>
                <w:t xml:space="preserve">Anon., 2004. </w:t>
              </w:r>
              <w:r w:rsidR="0060614D" w:rsidRPr="00C65533">
                <w:rPr>
                  <w:rFonts w:ascii="Times New Roman" w:hAnsi="Times New Roman" w:cs="Times New Roman"/>
                  <w:i/>
                  <w:iCs/>
                  <w:noProof/>
                  <w:lang w:val="en-US"/>
                </w:rPr>
                <w:t xml:space="preserve">JISC Info Net. </w:t>
              </w:r>
              <w:r w:rsidR="0060614D" w:rsidRPr="00C65533">
                <w:rPr>
                  <w:rFonts w:ascii="Times New Roman" w:hAnsi="Times New Roman" w:cs="Times New Roman"/>
                  <w:noProof/>
                  <w:lang w:val="en-US"/>
                </w:rPr>
                <w:t xml:space="preserve">[Online] </w:t>
              </w:r>
            </w:p>
            <w:p w14:paraId="554DC153" w14:textId="4C75F7A4" w:rsidR="0060614D" w:rsidRPr="00C65533" w:rsidRDefault="0060614D" w:rsidP="0060614D">
              <w:pPr>
                <w:pStyle w:val="Bibliography"/>
                <w:rPr>
                  <w:rFonts w:ascii="Times New Roman" w:hAnsi="Times New Roman" w:cs="Times New Roman"/>
                  <w:noProof/>
                  <w:u w:val="single"/>
                  <w:lang w:val="en-US"/>
                </w:rPr>
              </w:pPr>
              <w:r w:rsidRPr="00C65533">
                <w:rPr>
                  <w:rFonts w:ascii="Times New Roman" w:hAnsi="Times New Roman" w:cs="Times New Roman"/>
                  <w:noProof/>
                  <w:lang w:val="en-US"/>
                </w:rPr>
                <w:br/>
                <w:t xml:space="preserve">Available at: </w:t>
              </w:r>
              <w:r w:rsidRPr="00C65533">
                <w:rPr>
                  <w:rFonts w:ascii="Times New Roman" w:hAnsi="Times New Roman" w:cs="Times New Roman"/>
                  <w:noProof/>
                  <w:u w:val="single"/>
                  <w:lang w:val="en-US"/>
                </w:rPr>
                <w:t>file:///Users/ADRIANAYDENYS/Downloads/JISC_infoKit_-_effective_use_of_VLEs%20(3).pdf</w:t>
              </w:r>
            </w:p>
            <w:p w14:paraId="0C3FA8AA" w14:textId="73757618" w:rsidR="0060614D" w:rsidRPr="00C65533" w:rsidRDefault="0060614D" w:rsidP="0060614D">
              <w:pPr>
                <w:pStyle w:val="Bibliography"/>
                <w:rPr>
                  <w:rFonts w:ascii="Times New Roman" w:hAnsi="Times New Roman" w:cs="Times New Roman"/>
                  <w:noProof/>
                  <w:lang w:val="en-US"/>
                </w:rPr>
              </w:pPr>
              <w:r w:rsidRPr="00C65533">
                <w:rPr>
                  <w:rFonts w:ascii="Times New Roman" w:hAnsi="Times New Roman" w:cs="Times New Roman"/>
                  <w:noProof/>
                  <w:lang w:val="en-US"/>
                </w:rPr>
                <w:t>[Accessed 17 07 2020].</w:t>
              </w:r>
            </w:p>
            <w:p w14:paraId="7C405E7E" w14:textId="77777777" w:rsidR="008B6F8C" w:rsidRPr="00C65533" w:rsidRDefault="008B6F8C" w:rsidP="008B6F8C">
              <w:pPr>
                <w:rPr>
                  <w:lang w:val="en-US"/>
                </w:rPr>
              </w:pPr>
            </w:p>
            <w:p w14:paraId="01362D38" w14:textId="22FE60ED" w:rsidR="0060614D" w:rsidRPr="00C65533" w:rsidRDefault="0060614D" w:rsidP="0060614D">
              <w:pPr>
                <w:pStyle w:val="Bibliography"/>
                <w:rPr>
                  <w:rFonts w:ascii="Times New Roman" w:hAnsi="Times New Roman" w:cs="Times New Roman"/>
                  <w:noProof/>
                  <w:lang w:val="en-US"/>
                </w:rPr>
              </w:pPr>
              <w:r w:rsidRPr="00C65533">
                <w:rPr>
                  <w:rFonts w:ascii="Times New Roman" w:hAnsi="Times New Roman" w:cs="Times New Roman"/>
                  <w:noProof/>
                  <w:lang w:val="en-US"/>
                </w:rPr>
                <w:t xml:space="preserve">Anon., 2020. </w:t>
              </w:r>
              <w:r w:rsidRPr="00C65533">
                <w:rPr>
                  <w:rFonts w:ascii="Times New Roman" w:hAnsi="Times New Roman" w:cs="Times New Roman"/>
                  <w:i/>
                  <w:iCs/>
                  <w:noProof/>
                  <w:lang w:val="en-US"/>
                </w:rPr>
                <w:t xml:space="preserve">Gov.uk.ac. </w:t>
              </w:r>
              <w:r w:rsidRPr="00C65533">
                <w:rPr>
                  <w:rFonts w:ascii="Times New Roman" w:hAnsi="Times New Roman" w:cs="Times New Roman"/>
                  <w:noProof/>
                  <w:lang w:val="en-US"/>
                </w:rPr>
                <w:t xml:space="preserve">[Online] </w:t>
              </w:r>
              <w:r w:rsidRPr="00C65533">
                <w:rPr>
                  <w:rFonts w:ascii="Times New Roman" w:hAnsi="Times New Roman" w:cs="Times New Roman"/>
                  <w:noProof/>
                  <w:lang w:val="en-US"/>
                </w:rPr>
                <w:br/>
                <w:t xml:space="preserve">Available at: </w:t>
              </w:r>
              <w:r w:rsidRPr="00C65533">
                <w:rPr>
                  <w:rFonts w:ascii="Times New Roman" w:hAnsi="Times New Roman" w:cs="Times New Roman"/>
                  <w:noProof/>
                  <w:u w:val="single"/>
                  <w:lang w:val="en-US"/>
                </w:rPr>
                <w:t xml:space="preserve">https://www.gov.uk/government/publications/dao-policies/dao-learning-policy </w:t>
              </w:r>
              <w:r w:rsidRPr="00C65533">
                <w:rPr>
                  <w:rFonts w:ascii="Times New Roman" w:hAnsi="Times New Roman" w:cs="Times New Roman"/>
                  <w:noProof/>
                  <w:lang w:val="en-US"/>
                </w:rPr>
                <w:br/>
                <w:t>[Accessed 20 07 2020].</w:t>
              </w:r>
            </w:p>
            <w:p w14:paraId="13D91A6C" w14:textId="77777777" w:rsidR="0060614D" w:rsidRPr="00C65533" w:rsidRDefault="0060614D" w:rsidP="0060614D">
              <w:pPr>
                <w:rPr>
                  <w:lang w:val="en-US"/>
                </w:rPr>
              </w:pPr>
            </w:p>
            <w:p w14:paraId="16717E4F" w14:textId="0AD76F2A" w:rsidR="0060614D" w:rsidRPr="00C65533" w:rsidRDefault="0060614D" w:rsidP="0060614D">
              <w:pPr>
                <w:pStyle w:val="Bibliography"/>
                <w:rPr>
                  <w:rFonts w:ascii="Times New Roman" w:hAnsi="Times New Roman" w:cs="Times New Roman"/>
                  <w:noProof/>
                  <w:lang w:val="en-US"/>
                </w:rPr>
              </w:pPr>
              <w:r w:rsidRPr="00C65533">
                <w:rPr>
                  <w:rFonts w:ascii="Times New Roman" w:hAnsi="Times New Roman" w:cs="Times New Roman"/>
                  <w:noProof/>
                  <w:lang w:val="es-ES"/>
                </w:rPr>
                <w:t xml:space="preserve">Diana Bri, M. G. H. C. J. L., 2009. </w:t>
              </w:r>
              <w:r w:rsidRPr="00C65533">
                <w:rPr>
                  <w:rFonts w:ascii="Times New Roman" w:hAnsi="Times New Roman" w:cs="Times New Roman"/>
                  <w:noProof/>
                  <w:lang w:val="en-US"/>
                </w:rPr>
                <w:t xml:space="preserve">A Study of Virtual Learning Environments. </w:t>
              </w:r>
              <w:r w:rsidRPr="00C65533">
                <w:rPr>
                  <w:rFonts w:ascii="Times New Roman" w:hAnsi="Times New Roman" w:cs="Times New Roman"/>
                  <w:i/>
                  <w:iCs/>
                  <w:noProof/>
                  <w:lang w:val="en-US"/>
                </w:rPr>
                <w:t xml:space="preserve">A Study of Virtual Learning Environments , </w:t>
              </w:r>
              <w:r w:rsidRPr="00C65533">
                <w:rPr>
                  <w:rFonts w:ascii="Times New Roman" w:hAnsi="Times New Roman" w:cs="Times New Roman"/>
                  <w:noProof/>
                  <w:lang w:val="en-US"/>
                </w:rPr>
                <w:t>01.6(1).</w:t>
              </w:r>
            </w:p>
            <w:p w14:paraId="2CCCAABC" w14:textId="77777777" w:rsidR="0060614D" w:rsidRPr="00C65533" w:rsidRDefault="0060614D" w:rsidP="0060614D">
              <w:pPr>
                <w:rPr>
                  <w:lang w:val="en-US"/>
                </w:rPr>
              </w:pPr>
            </w:p>
            <w:p w14:paraId="0561AB95" w14:textId="42BEAA8A" w:rsidR="0060614D" w:rsidRPr="00C65533" w:rsidRDefault="0060614D" w:rsidP="0060614D">
              <w:pPr>
                <w:pStyle w:val="Bibliography"/>
                <w:rPr>
                  <w:rFonts w:ascii="Times New Roman" w:hAnsi="Times New Roman" w:cs="Times New Roman"/>
                  <w:noProof/>
                  <w:lang w:val="en-US"/>
                </w:rPr>
              </w:pPr>
              <w:r w:rsidRPr="00C65533">
                <w:rPr>
                  <w:rFonts w:ascii="Times New Roman" w:hAnsi="Times New Roman" w:cs="Times New Roman"/>
                  <w:noProof/>
                  <w:lang w:val="en-US"/>
                </w:rPr>
                <w:t xml:space="preserve">Gilbert, B., 2015. </w:t>
              </w:r>
              <w:r w:rsidRPr="00C65533">
                <w:rPr>
                  <w:rFonts w:ascii="Times New Roman" w:hAnsi="Times New Roman" w:cs="Times New Roman"/>
                  <w:i/>
                  <w:iCs/>
                  <w:noProof/>
                  <w:lang w:val="en-US"/>
                </w:rPr>
                <w:t xml:space="preserve">St. John Fisher College Fisher Digital Publications. </w:t>
              </w:r>
              <w:r w:rsidRPr="00C65533">
                <w:rPr>
                  <w:rFonts w:ascii="Times New Roman" w:hAnsi="Times New Roman" w:cs="Times New Roman"/>
                  <w:noProof/>
                  <w:lang w:val="en-US"/>
                </w:rPr>
                <w:t xml:space="preserve">[Online] </w:t>
              </w:r>
              <w:r w:rsidRPr="00C65533">
                <w:rPr>
                  <w:rFonts w:ascii="Times New Roman" w:hAnsi="Times New Roman" w:cs="Times New Roman"/>
                  <w:noProof/>
                  <w:lang w:val="en-US"/>
                </w:rPr>
                <w:br/>
                <w:t xml:space="preserve">Available at: </w:t>
              </w:r>
              <w:r w:rsidRPr="00C65533">
                <w:rPr>
                  <w:rFonts w:ascii="Times New Roman" w:hAnsi="Times New Roman" w:cs="Times New Roman"/>
                  <w:noProof/>
                  <w:u w:val="single"/>
                  <w:lang w:val="en-US"/>
                </w:rPr>
                <w:t>https://fisherpub.sjfc.edu/cgi/viewcontent.cgi?article=1304&amp;context=education_ETD_masters</w:t>
              </w:r>
              <w:r w:rsidRPr="00C65533">
                <w:rPr>
                  <w:rFonts w:ascii="Times New Roman" w:hAnsi="Times New Roman" w:cs="Times New Roman"/>
                  <w:noProof/>
                  <w:lang w:val="en-US"/>
                </w:rPr>
                <w:br/>
                <w:t>[Accessed 17 07 2020].</w:t>
              </w:r>
            </w:p>
            <w:p w14:paraId="27A14B79" w14:textId="77777777" w:rsidR="0060614D" w:rsidRPr="00C65533" w:rsidRDefault="0060614D" w:rsidP="0060614D">
              <w:pPr>
                <w:rPr>
                  <w:lang w:val="en-US"/>
                </w:rPr>
              </w:pPr>
            </w:p>
            <w:p w14:paraId="0F00205A" w14:textId="77777777" w:rsidR="0060614D" w:rsidRPr="00C65533" w:rsidRDefault="0060614D" w:rsidP="0060614D">
              <w:pPr>
                <w:pStyle w:val="Bibliography"/>
                <w:rPr>
                  <w:rFonts w:ascii="Times New Roman" w:hAnsi="Times New Roman" w:cs="Times New Roman"/>
                  <w:noProof/>
                  <w:lang w:val="en-US"/>
                </w:rPr>
              </w:pPr>
              <w:r w:rsidRPr="00C65533">
                <w:rPr>
                  <w:rFonts w:ascii="Times New Roman" w:hAnsi="Times New Roman" w:cs="Times New Roman"/>
                  <w:noProof/>
                  <w:lang w:val="en-US"/>
                </w:rPr>
                <w:t xml:space="preserve">He, Y. C. a. W., 2013. Security Risks and Protection in Online Learning: A Survey. </w:t>
              </w:r>
              <w:r w:rsidRPr="00C65533">
                <w:rPr>
                  <w:rFonts w:ascii="Times New Roman" w:hAnsi="Times New Roman" w:cs="Times New Roman"/>
                  <w:i/>
                  <w:iCs/>
                  <w:noProof/>
                  <w:lang w:val="en-US"/>
                </w:rPr>
                <w:t> </w:t>
              </w:r>
              <w:r w:rsidRPr="00C65533">
                <w:rPr>
                  <w:rFonts w:ascii="Times New Roman" w:hAnsi="Times New Roman" w:cs="Times New Roman"/>
                  <w:i/>
                  <w:iCs/>
                  <w:noProof/>
                  <w:lang w:val="en-US"/>
                </w:rPr>
                <w:t xml:space="preserve">ResearchGate, </w:t>
              </w:r>
              <w:r w:rsidRPr="00C65533">
                <w:rPr>
                  <w:rFonts w:ascii="Times New Roman" w:hAnsi="Times New Roman" w:cs="Times New Roman"/>
                  <w:noProof/>
                  <w:lang w:val="en-US"/>
                </w:rPr>
                <w:t>14(5)(108-127).</w:t>
              </w:r>
            </w:p>
            <w:p w14:paraId="12E5D4C8" w14:textId="71D9248A" w:rsidR="0060614D" w:rsidRPr="00C65533" w:rsidRDefault="0060614D" w:rsidP="0060614D">
              <w:pPr>
                <w:pStyle w:val="Bibliography"/>
                <w:rPr>
                  <w:rFonts w:ascii="Times New Roman" w:hAnsi="Times New Roman" w:cs="Times New Roman"/>
                  <w:noProof/>
                  <w:lang w:val="en-US"/>
                </w:rPr>
              </w:pPr>
              <w:r w:rsidRPr="00C65533">
                <w:rPr>
                  <w:rFonts w:ascii="Times New Roman" w:hAnsi="Times New Roman" w:cs="Times New Roman"/>
                  <w:noProof/>
                  <w:lang w:val="en-US"/>
                </w:rPr>
                <w:t xml:space="preserve">Liatiri, E., 2017. </w:t>
              </w:r>
              <w:r w:rsidRPr="00C65533">
                <w:rPr>
                  <w:rFonts w:ascii="Times New Roman" w:hAnsi="Times New Roman" w:cs="Times New Roman"/>
                  <w:i/>
                  <w:iCs/>
                  <w:noProof/>
                  <w:lang w:val="en-US"/>
                </w:rPr>
                <w:t xml:space="preserve">Prezi. </w:t>
              </w:r>
              <w:r w:rsidRPr="00C65533">
                <w:rPr>
                  <w:rFonts w:ascii="Times New Roman" w:hAnsi="Times New Roman" w:cs="Times New Roman"/>
                  <w:noProof/>
                  <w:lang w:val="en-US"/>
                </w:rPr>
                <w:t xml:space="preserve">[Online] </w:t>
              </w:r>
              <w:r w:rsidRPr="00C65533">
                <w:rPr>
                  <w:rFonts w:ascii="Times New Roman" w:hAnsi="Times New Roman" w:cs="Times New Roman"/>
                  <w:noProof/>
                  <w:lang w:val="en-US"/>
                </w:rPr>
                <w:br/>
                <w:t xml:space="preserve">Available at: </w:t>
              </w:r>
              <w:r w:rsidRPr="00C65533">
                <w:rPr>
                  <w:rFonts w:ascii="Times New Roman" w:hAnsi="Times New Roman" w:cs="Times New Roman"/>
                  <w:noProof/>
                  <w:u w:val="single"/>
                  <w:lang w:val="en-US"/>
                </w:rPr>
                <w:t>https://prezi.com/puggf8_v1cb4/benefits-and-challenges-for-using-a-vle/</w:t>
              </w:r>
              <w:r w:rsidRPr="00C65533">
                <w:rPr>
                  <w:rFonts w:ascii="Times New Roman" w:hAnsi="Times New Roman" w:cs="Times New Roman"/>
                  <w:noProof/>
                  <w:lang w:val="en-US"/>
                </w:rPr>
                <w:br/>
                <w:t>[Accessed 17 07 2020].</w:t>
              </w:r>
            </w:p>
            <w:p w14:paraId="325BBC31" w14:textId="77777777" w:rsidR="0060614D" w:rsidRPr="00C65533" w:rsidRDefault="0060614D" w:rsidP="0060614D">
              <w:pPr>
                <w:rPr>
                  <w:lang w:val="en-US"/>
                </w:rPr>
              </w:pPr>
            </w:p>
            <w:p w14:paraId="1620C1B5" w14:textId="1F3E7599" w:rsidR="0060614D" w:rsidRPr="00C65533" w:rsidRDefault="0060614D" w:rsidP="0060614D">
              <w:pPr>
                <w:pStyle w:val="Bibliography"/>
                <w:rPr>
                  <w:rFonts w:ascii="Times New Roman" w:hAnsi="Times New Roman" w:cs="Times New Roman"/>
                  <w:noProof/>
                  <w:lang w:val="en-US"/>
                </w:rPr>
              </w:pPr>
              <w:r w:rsidRPr="00C65533">
                <w:rPr>
                  <w:rFonts w:ascii="Times New Roman" w:hAnsi="Times New Roman" w:cs="Times New Roman"/>
                  <w:noProof/>
                  <w:lang w:val="en-US"/>
                </w:rPr>
                <w:t xml:space="preserve">SECKER, J., 2004. Electronic resources in the virtual learning environment. In: </w:t>
              </w:r>
              <w:r w:rsidRPr="00C65533">
                <w:rPr>
                  <w:rFonts w:ascii="Times New Roman" w:hAnsi="Times New Roman" w:cs="Times New Roman"/>
                  <w:i/>
                  <w:iCs/>
                  <w:noProof/>
                  <w:lang w:val="en-US"/>
                </w:rPr>
                <w:t xml:space="preserve">Electronic resources in the virtual learning environment. </w:t>
              </w:r>
              <w:r w:rsidRPr="00C65533">
                <w:rPr>
                  <w:rFonts w:ascii="Times New Roman" w:hAnsi="Times New Roman" w:cs="Times New Roman"/>
                  <w:noProof/>
                  <w:lang w:val="en-US"/>
                </w:rPr>
                <w:t>oxford: Chandos Publishing.</w:t>
              </w:r>
            </w:p>
            <w:p w14:paraId="3A322249" w14:textId="77777777" w:rsidR="00B930E9" w:rsidRPr="00C65533" w:rsidRDefault="00B930E9" w:rsidP="00B930E9">
              <w:pPr>
                <w:rPr>
                  <w:lang w:val="en-US"/>
                </w:rPr>
              </w:pPr>
            </w:p>
            <w:p w14:paraId="01B3EBB3" w14:textId="77777777" w:rsidR="0060614D" w:rsidRPr="00C65533" w:rsidRDefault="0060614D" w:rsidP="0060614D">
              <w:pPr>
                <w:pStyle w:val="Bibliography"/>
                <w:rPr>
                  <w:rFonts w:ascii="Times New Roman" w:hAnsi="Times New Roman" w:cs="Times New Roman"/>
                  <w:noProof/>
                  <w:lang w:val="en-US"/>
                </w:rPr>
              </w:pPr>
              <w:r w:rsidRPr="00C65533">
                <w:rPr>
                  <w:rFonts w:ascii="Times New Roman" w:hAnsi="Times New Roman" w:cs="Times New Roman"/>
                  <w:noProof/>
                  <w:lang w:val="en-US"/>
                </w:rPr>
                <w:t xml:space="preserve">Weller, M., 2007. Virtual Learning Environments: using choosing and developing your Virtual Learning Environment. In: </w:t>
              </w:r>
              <w:r w:rsidRPr="00C65533">
                <w:rPr>
                  <w:rFonts w:ascii="Times New Roman" w:hAnsi="Times New Roman" w:cs="Times New Roman"/>
                  <w:i/>
                  <w:iCs/>
                  <w:noProof/>
                  <w:lang w:val="en-US"/>
                </w:rPr>
                <w:t xml:space="preserve">Virtual Learning Environments: using choosing and developing your Virtual Learning Environment. </w:t>
              </w:r>
              <w:r w:rsidRPr="00C65533">
                <w:rPr>
                  <w:rFonts w:ascii="Times New Roman" w:hAnsi="Times New Roman" w:cs="Times New Roman"/>
                  <w:noProof/>
                  <w:lang w:val="en-US"/>
                </w:rPr>
                <w:t>London: Routledge .</w:t>
              </w:r>
            </w:p>
            <w:p w14:paraId="36132E18" w14:textId="5E6CA7BC" w:rsidR="00F4243C" w:rsidRDefault="00F4243C" w:rsidP="0060614D">
              <w:r w:rsidRPr="00C65533">
                <w:rPr>
                  <w:b/>
                  <w:bCs/>
                  <w:noProof/>
                </w:rPr>
                <w:fldChar w:fldCharType="end"/>
              </w:r>
            </w:p>
          </w:sdtContent>
        </w:sdt>
      </w:sdtContent>
    </w:sdt>
    <w:p w14:paraId="2A43D41D" w14:textId="77777777" w:rsidR="00DF686D" w:rsidRPr="00DF686D" w:rsidRDefault="00DF686D" w:rsidP="00DF686D">
      <w:pPr>
        <w:rPr>
          <w:lang w:val="en-US" w:bidi="en-US"/>
        </w:rPr>
      </w:pPr>
    </w:p>
    <w:sectPr w:rsidR="00DF686D" w:rsidRPr="00DF686D" w:rsidSect="007B529A">
      <w:footerReference w:type="even" r:id="rId23"/>
      <w:footerReference w:type="default" r:id="rId24"/>
      <w:pgSz w:w="11900" w:h="16840"/>
      <w:pgMar w:top="1440" w:right="1800" w:bottom="1440" w:left="1800" w:header="708" w:footer="708" w:gutter="0"/>
      <w:pgBorders w:offsetFrom="page">
        <w:top w:val="double" w:sz="4" w:space="24" w:color="548DD4" w:themeColor="text2" w:themeTint="99"/>
        <w:left w:val="double" w:sz="4" w:space="24" w:color="548DD4" w:themeColor="text2" w:themeTint="99"/>
        <w:bottom w:val="double" w:sz="4" w:space="24" w:color="548DD4" w:themeColor="text2" w:themeTint="99"/>
        <w:right w:val="double" w:sz="4" w:space="24" w:color="548DD4" w:themeColor="text2"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BD8E6D" w14:textId="77777777" w:rsidR="00881DD6" w:rsidRDefault="00881DD6" w:rsidP="007B529A">
      <w:r>
        <w:separator/>
      </w:r>
    </w:p>
  </w:endnote>
  <w:endnote w:type="continuationSeparator" w:id="0">
    <w:p w14:paraId="154DA080" w14:textId="77777777" w:rsidR="00881DD6" w:rsidRDefault="00881DD6" w:rsidP="007B52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9639607"/>
      <w:docPartObj>
        <w:docPartGallery w:val="Page Numbers (Bottom of Page)"/>
        <w:docPartUnique/>
      </w:docPartObj>
    </w:sdtPr>
    <w:sdtEndPr>
      <w:rPr>
        <w:rStyle w:val="PageNumber"/>
      </w:rPr>
    </w:sdtEndPr>
    <w:sdtContent>
      <w:p w14:paraId="5A700933" w14:textId="6DF646A2" w:rsidR="006D50AB" w:rsidRDefault="006D50AB" w:rsidP="00A406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29535D" w14:textId="77777777" w:rsidR="006D50AB" w:rsidRDefault="006D50AB" w:rsidP="007B52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68912837"/>
      <w:docPartObj>
        <w:docPartGallery w:val="Page Numbers (Bottom of Page)"/>
        <w:docPartUnique/>
      </w:docPartObj>
    </w:sdtPr>
    <w:sdtEndPr>
      <w:rPr>
        <w:rStyle w:val="PageNumber"/>
      </w:rPr>
    </w:sdtEndPr>
    <w:sdtContent>
      <w:p w14:paraId="6C75D94E" w14:textId="734F5EA4" w:rsidR="006D50AB" w:rsidRDefault="006D50AB" w:rsidP="00A406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F9BA89" w14:textId="77777777" w:rsidR="006D50AB" w:rsidRDefault="006D50AB" w:rsidP="007B52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21BD4C" w14:textId="77777777" w:rsidR="00881DD6" w:rsidRDefault="00881DD6" w:rsidP="007B529A">
      <w:r>
        <w:separator/>
      </w:r>
    </w:p>
  </w:footnote>
  <w:footnote w:type="continuationSeparator" w:id="0">
    <w:p w14:paraId="4FD2C907" w14:textId="77777777" w:rsidR="00881DD6" w:rsidRDefault="00881DD6" w:rsidP="007B52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E532DB"/>
    <w:multiLevelType w:val="hybridMultilevel"/>
    <w:tmpl w:val="72D00B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955167"/>
    <w:multiLevelType w:val="multilevel"/>
    <w:tmpl w:val="662AD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C942FB"/>
    <w:multiLevelType w:val="hybridMultilevel"/>
    <w:tmpl w:val="A2F87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7B4281"/>
    <w:multiLevelType w:val="hybridMultilevel"/>
    <w:tmpl w:val="916C7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981656"/>
    <w:multiLevelType w:val="hybridMultilevel"/>
    <w:tmpl w:val="2E002C1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163D7"/>
    <w:rsid w:val="00000E3C"/>
    <w:rsid w:val="0001183B"/>
    <w:rsid w:val="00015104"/>
    <w:rsid w:val="00032A3E"/>
    <w:rsid w:val="0008646E"/>
    <w:rsid w:val="00090A52"/>
    <w:rsid w:val="00097FDB"/>
    <w:rsid w:val="000A099E"/>
    <w:rsid w:val="000A534B"/>
    <w:rsid w:val="000B0A0A"/>
    <w:rsid w:val="000D5F04"/>
    <w:rsid w:val="000E6881"/>
    <w:rsid w:val="00116FCD"/>
    <w:rsid w:val="00126399"/>
    <w:rsid w:val="00137A6A"/>
    <w:rsid w:val="00142985"/>
    <w:rsid w:val="00144AAA"/>
    <w:rsid w:val="00152167"/>
    <w:rsid w:val="00153AEE"/>
    <w:rsid w:val="00160A01"/>
    <w:rsid w:val="00174B66"/>
    <w:rsid w:val="001A7A41"/>
    <w:rsid w:val="001D3893"/>
    <w:rsid w:val="001D3920"/>
    <w:rsid w:val="00214234"/>
    <w:rsid w:val="00231CB4"/>
    <w:rsid w:val="00245D01"/>
    <w:rsid w:val="00246DB8"/>
    <w:rsid w:val="0026556C"/>
    <w:rsid w:val="00277E85"/>
    <w:rsid w:val="0028012D"/>
    <w:rsid w:val="002E017D"/>
    <w:rsid w:val="00314BBF"/>
    <w:rsid w:val="0032272E"/>
    <w:rsid w:val="00331002"/>
    <w:rsid w:val="0035232E"/>
    <w:rsid w:val="003564D9"/>
    <w:rsid w:val="003821F3"/>
    <w:rsid w:val="00382346"/>
    <w:rsid w:val="003857C0"/>
    <w:rsid w:val="00391F73"/>
    <w:rsid w:val="00395586"/>
    <w:rsid w:val="003C1BD5"/>
    <w:rsid w:val="003C2E99"/>
    <w:rsid w:val="003F33C8"/>
    <w:rsid w:val="004004F8"/>
    <w:rsid w:val="0040639C"/>
    <w:rsid w:val="004106B2"/>
    <w:rsid w:val="00443F42"/>
    <w:rsid w:val="004608BF"/>
    <w:rsid w:val="004B653B"/>
    <w:rsid w:val="004F0397"/>
    <w:rsid w:val="00504E6D"/>
    <w:rsid w:val="00530800"/>
    <w:rsid w:val="00550432"/>
    <w:rsid w:val="005701DC"/>
    <w:rsid w:val="0057027A"/>
    <w:rsid w:val="00580D50"/>
    <w:rsid w:val="00581B49"/>
    <w:rsid w:val="00584090"/>
    <w:rsid w:val="00590BA9"/>
    <w:rsid w:val="005A075B"/>
    <w:rsid w:val="005A44D3"/>
    <w:rsid w:val="005A5797"/>
    <w:rsid w:val="005B515F"/>
    <w:rsid w:val="005C7678"/>
    <w:rsid w:val="005D0F89"/>
    <w:rsid w:val="005E7490"/>
    <w:rsid w:val="005F06F8"/>
    <w:rsid w:val="0060614D"/>
    <w:rsid w:val="006148C7"/>
    <w:rsid w:val="006163D7"/>
    <w:rsid w:val="00620794"/>
    <w:rsid w:val="00652070"/>
    <w:rsid w:val="006C414B"/>
    <w:rsid w:val="006C54D0"/>
    <w:rsid w:val="006D50AB"/>
    <w:rsid w:val="006E36E1"/>
    <w:rsid w:val="007313D4"/>
    <w:rsid w:val="00760FA9"/>
    <w:rsid w:val="007636C2"/>
    <w:rsid w:val="00763875"/>
    <w:rsid w:val="00764D60"/>
    <w:rsid w:val="00777410"/>
    <w:rsid w:val="0079568C"/>
    <w:rsid w:val="007B529A"/>
    <w:rsid w:val="007B706B"/>
    <w:rsid w:val="007D5702"/>
    <w:rsid w:val="007E4FAD"/>
    <w:rsid w:val="007F4679"/>
    <w:rsid w:val="00826F39"/>
    <w:rsid w:val="00835F0E"/>
    <w:rsid w:val="00841975"/>
    <w:rsid w:val="00861EF8"/>
    <w:rsid w:val="00875469"/>
    <w:rsid w:val="00881DD6"/>
    <w:rsid w:val="00882F55"/>
    <w:rsid w:val="00895024"/>
    <w:rsid w:val="008A06A1"/>
    <w:rsid w:val="008A148B"/>
    <w:rsid w:val="008A2B43"/>
    <w:rsid w:val="008A6DDE"/>
    <w:rsid w:val="008B0EC2"/>
    <w:rsid w:val="008B6F8C"/>
    <w:rsid w:val="008C29AE"/>
    <w:rsid w:val="008C7992"/>
    <w:rsid w:val="008D1579"/>
    <w:rsid w:val="008E36CB"/>
    <w:rsid w:val="00904145"/>
    <w:rsid w:val="0091646E"/>
    <w:rsid w:val="009236FA"/>
    <w:rsid w:val="009608AC"/>
    <w:rsid w:val="009C037A"/>
    <w:rsid w:val="009D488B"/>
    <w:rsid w:val="009D4CA8"/>
    <w:rsid w:val="009F6B7C"/>
    <w:rsid w:val="009F7C13"/>
    <w:rsid w:val="00A26EEE"/>
    <w:rsid w:val="00A406D0"/>
    <w:rsid w:val="00A466B4"/>
    <w:rsid w:val="00A549F2"/>
    <w:rsid w:val="00A91291"/>
    <w:rsid w:val="00AC56A3"/>
    <w:rsid w:val="00AD6B5E"/>
    <w:rsid w:val="00B124EC"/>
    <w:rsid w:val="00B2161C"/>
    <w:rsid w:val="00B3727F"/>
    <w:rsid w:val="00B42D41"/>
    <w:rsid w:val="00B65AF7"/>
    <w:rsid w:val="00B7642D"/>
    <w:rsid w:val="00B764F7"/>
    <w:rsid w:val="00B804BD"/>
    <w:rsid w:val="00B81D98"/>
    <w:rsid w:val="00B87026"/>
    <w:rsid w:val="00B930E9"/>
    <w:rsid w:val="00B94900"/>
    <w:rsid w:val="00BA014A"/>
    <w:rsid w:val="00BA5F44"/>
    <w:rsid w:val="00BE6842"/>
    <w:rsid w:val="00BE6E71"/>
    <w:rsid w:val="00BF18EA"/>
    <w:rsid w:val="00BF4159"/>
    <w:rsid w:val="00C12E3B"/>
    <w:rsid w:val="00C21DBB"/>
    <w:rsid w:val="00C6420B"/>
    <w:rsid w:val="00C65533"/>
    <w:rsid w:val="00C81553"/>
    <w:rsid w:val="00CF2A56"/>
    <w:rsid w:val="00CF7C22"/>
    <w:rsid w:val="00D11B3C"/>
    <w:rsid w:val="00D9267C"/>
    <w:rsid w:val="00D9487A"/>
    <w:rsid w:val="00DA66C0"/>
    <w:rsid w:val="00DC4CA6"/>
    <w:rsid w:val="00DD45FA"/>
    <w:rsid w:val="00DE6D46"/>
    <w:rsid w:val="00DF686D"/>
    <w:rsid w:val="00E02818"/>
    <w:rsid w:val="00E06099"/>
    <w:rsid w:val="00E06811"/>
    <w:rsid w:val="00E34F9A"/>
    <w:rsid w:val="00E36123"/>
    <w:rsid w:val="00EC13D5"/>
    <w:rsid w:val="00ED1D0E"/>
    <w:rsid w:val="00ED232E"/>
    <w:rsid w:val="00F005ED"/>
    <w:rsid w:val="00F4243C"/>
    <w:rsid w:val="00F47BE0"/>
    <w:rsid w:val="00F60E7B"/>
    <w:rsid w:val="00F63342"/>
    <w:rsid w:val="00F6598F"/>
    <w:rsid w:val="00F83017"/>
    <w:rsid w:val="00FA6654"/>
    <w:rsid w:val="00FA760E"/>
    <w:rsid w:val="00FB224D"/>
    <w:rsid w:val="00FB421C"/>
  </w:rsids>
  <m:mathPr>
    <m:mathFont m:val="Cambria Math"/>
    <m:brkBin m:val="before"/>
    <m:brkBinSub m:val="--"/>
    <m:smallFrac m:val="0"/>
    <m:dispDef/>
    <m:lMargin m:val="0"/>
    <m:rMargin m:val="0"/>
    <m:defJc m:val="centerGroup"/>
    <m:wrapIndent m:val="1440"/>
    <m:intLim m:val="subSup"/>
    <m:naryLim m:val="undOvr"/>
  </m:mathPr>
  <w:themeFontLang w:val="es-ES_tradnl"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A6E09E"/>
  <w14:defaultImageDpi w14:val="300"/>
  <w15:docId w15:val="{DED16AA3-12E6-0B4B-B90F-BD14124DA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s-ES_tradn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7C0"/>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B7642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en-US" w:bidi="en-US"/>
    </w:rPr>
  </w:style>
  <w:style w:type="paragraph" w:styleId="Heading2">
    <w:name w:val="heading 2"/>
    <w:basedOn w:val="Normal"/>
    <w:next w:val="Normal"/>
    <w:link w:val="Heading2Char"/>
    <w:uiPriority w:val="9"/>
    <w:semiHidden/>
    <w:unhideWhenUsed/>
    <w:qFormat/>
    <w:rsid w:val="007B529A"/>
    <w:pPr>
      <w:keepNext/>
      <w:keepLines/>
      <w:spacing w:before="40"/>
      <w:outlineLvl w:val="1"/>
    </w:pPr>
    <w:rPr>
      <w:rFonts w:asciiTheme="majorHAnsi" w:eastAsiaTheme="majorEastAsia" w:hAnsiTheme="majorHAnsi" w:cstheme="majorBidi"/>
      <w:color w:val="365F91"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63D7"/>
    <w:pPr>
      <w:ind w:left="720"/>
      <w:contextualSpacing/>
    </w:pPr>
    <w:rPr>
      <w:rFonts w:asciiTheme="minorHAnsi" w:eastAsiaTheme="minorEastAsia" w:hAnsiTheme="minorHAnsi" w:cstheme="minorBidi"/>
      <w:lang w:eastAsia="en-US"/>
    </w:rPr>
  </w:style>
  <w:style w:type="paragraph" w:styleId="BalloonText">
    <w:name w:val="Balloon Text"/>
    <w:basedOn w:val="Normal"/>
    <w:link w:val="BalloonTextChar"/>
    <w:uiPriority w:val="99"/>
    <w:semiHidden/>
    <w:unhideWhenUsed/>
    <w:rsid w:val="00137A6A"/>
    <w:rPr>
      <w:rFonts w:ascii="Lucida Grande" w:hAnsi="Lucida Grande"/>
      <w:sz w:val="18"/>
      <w:szCs w:val="18"/>
    </w:rPr>
  </w:style>
  <w:style w:type="character" w:customStyle="1" w:styleId="BalloonTextChar">
    <w:name w:val="Balloon Text Char"/>
    <w:basedOn w:val="DefaultParagraphFont"/>
    <w:link w:val="BalloonText"/>
    <w:uiPriority w:val="99"/>
    <w:semiHidden/>
    <w:rsid w:val="00137A6A"/>
    <w:rPr>
      <w:rFonts w:ascii="Lucida Grande" w:hAnsi="Lucida Grande"/>
      <w:sz w:val="18"/>
      <w:szCs w:val="18"/>
      <w:lang w:val="en-GB"/>
    </w:rPr>
  </w:style>
  <w:style w:type="character" w:customStyle="1" w:styleId="Heading1Char">
    <w:name w:val="Heading 1 Char"/>
    <w:basedOn w:val="DefaultParagraphFont"/>
    <w:link w:val="Heading1"/>
    <w:uiPriority w:val="9"/>
    <w:rsid w:val="00B7642D"/>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B7642D"/>
    <w:rPr>
      <w:rFonts w:asciiTheme="minorHAnsi" w:eastAsiaTheme="minorEastAsia" w:hAnsiTheme="minorHAnsi" w:cstheme="minorBidi"/>
      <w:lang w:eastAsia="en-US"/>
    </w:rPr>
  </w:style>
  <w:style w:type="table" w:styleId="TableGrid">
    <w:name w:val="Table Grid"/>
    <w:basedOn w:val="TableNormal"/>
    <w:uiPriority w:val="59"/>
    <w:rsid w:val="004608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6556C"/>
    <w:rPr>
      <w:color w:val="0000FF"/>
      <w:u w:val="single"/>
    </w:rPr>
  </w:style>
  <w:style w:type="paragraph" w:styleId="TOCHeading">
    <w:name w:val="TOC Heading"/>
    <w:basedOn w:val="Heading1"/>
    <w:next w:val="Normal"/>
    <w:uiPriority w:val="39"/>
    <w:unhideWhenUsed/>
    <w:qFormat/>
    <w:rsid w:val="007B529A"/>
    <w:pPr>
      <w:outlineLvl w:val="9"/>
    </w:pPr>
    <w:rPr>
      <w:lang w:bidi="ar-SA"/>
    </w:rPr>
  </w:style>
  <w:style w:type="paragraph" w:styleId="TOC1">
    <w:name w:val="toc 1"/>
    <w:basedOn w:val="Normal"/>
    <w:next w:val="Normal"/>
    <w:autoRedefine/>
    <w:uiPriority w:val="39"/>
    <w:unhideWhenUsed/>
    <w:rsid w:val="007B529A"/>
    <w:pPr>
      <w:spacing w:before="240" w:after="120"/>
    </w:pPr>
    <w:rPr>
      <w:rFonts w:asciiTheme="minorHAnsi" w:eastAsiaTheme="minorEastAsia" w:hAnsiTheme="minorHAnsi" w:cstheme="minorBidi"/>
      <w:b/>
      <w:bCs/>
      <w:sz w:val="20"/>
      <w:szCs w:val="20"/>
      <w:lang w:eastAsia="en-US"/>
    </w:rPr>
  </w:style>
  <w:style w:type="paragraph" w:styleId="TOC2">
    <w:name w:val="toc 2"/>
    <w:basedOn w:val="Normal"/>
    <w:next w:val="Normal"/>
    <w:autoRedefine/>
    <w:uiPriority w:val="39"/>
    <w:unhideWhenUsed/>
    <w:rsid w:val="007B529A"/>
    <w:pPr>
      <w:spacing w:before="120"/>
      <w:ind w:left="240"/>
    </w:pPr>
    <w:rPr>
      <w:rFonts w:asciiTheme="minorHAnsi" w:eastAsiaTheme="minorEastAsia" w:hAnsiTheme="minorHAnsi" w:cstheme="minorBidi"/>
      <w:i/>
      <w:iCs/>
      <w:sz w:val="20"/>
      <w:szCs w:val="20"/>
      <w:lang w:eastAsia="en-US"/>
    </w:rPr>
  </w:style>
  <w:style w:type="paragraph" w:styleId="TOC3">
    <w:name w:val="toc 3"/>
    <w:basedOn w:val="Normal"/>
    <w:next w:val="Normal"/>
    <w:autoRedefine/>
    <w:uiPriority w:val="39"/>
    <w:semiHidden/>
    <w:unhideWhenUsed/>
    <w:rsid w:val="007B529A"/>
    <w:pPr>
      <w:ind w:left="480"/>
    </w:pPr>
    <w:rPr>
      <w:sz w:val="20"/>
      <w:szCs w:val="20"/>
    </w:rPr>
  </w:style>
  <w:style w:type="paragraph" w:styleId="TOC4">
    <w:name w:val="toc 4"/>
    <w:basedOn w:val="Normal"/>
    <w:next w:val="Normal"/>
    <w:autoRedefine/>
    <w:uiPriority w:val="39"/>
    <w:semiHidden/>
    <w:unhideWhenUsed/>
    <w:rsid w:val="007B529A"/>
    <w:pPr>
      <w:ind w:left="720"/>
    </w:pPr>
    <w:rPr>
      <w:sz w:val="20"/>
      <w:szCs w:val="20"/>
    </w:rPr>
  </w:style>
  <w:style w:type="paragraph" w:styleId="TOC5">
    <w:name w:val="toc 5"/>
    <w:basedOn w:val="Normal"/>
    <w:next w:val="Normal"/>
    <w:autoRedefine/>
    <w:uiPriority w:val="39"/>
    <w:semiHidden/>
    <w:unhideWhenUsed/>
    <w:rsid w:val="007B529A"/>
    <w:pPr>
      <w:ind w:left="960"/>
    </w:pPr>
    <w:rPr>
      <w:sz w:val="20"/>
      <w:szCs w:val="20"/>
    </w:rPr>
  </w:style>
  <w:style w:type="paragraph" w:styleId="TOC6">
    <w:name w:val="toc 6"/>
    <w:basedOn w:val="Normal"/>
    <w:next w:val="Normal"/>
    <w:autoRedefine/>
    <w:uiPriority w:val="39"/>
    <w:semiHidden/>
    <w:unhideWhenUsed/>
    <w:rsid w:val="007B529A"/>
    <w:pPr>
      <w:ind w:left="1200"/>
    </w:pPr>
    <w:rPr>
      <w:sz w:val="20"/>
      <w:szCs w:val="20"/>
    </w:rPr>
  </w:style>
  <w:style w:type="paragraph" w:styleId="TOC7">
    <w:name w:val="toc 7"/>
    <w:basedOn w:val="Normal"/>
    <w:next w:val="Normal"/>
    <w:autoRedefine/>
    <w:uiPriority w:val="39"/>
    <w:semiHidden/>
    <w:unhideWhenUsed/>
    <w:rsid w:val="007B529A"/>
    <w:pPr>
      <w:ind w:left="1440"/>
    </w:pPr>
    <w:rPr>
      <w:sz w:val="20"/>
      <w:szCs w:val="20"/>
    </w:rPr>
  </w:style>
  <w:style w:type="paragraph" w:styleId="TOC8">
    <w:name w:val="toc 8"/>
    <w:basedOn w:val="Normal"/>
    <w:next w:val="Normal"/>
    <w:autoRedefine/>
    <w:uiPriority w:val="39"/>
    <w:semiHidden/>
    <w:unhideWhenUsed/>
    <w:rsid w:val="007B529A"/>
    <w:pPr>
      <w:ind w:left="1680"/>
    </w:pPr>
    <w:rPr>
      <w:sz w:val="20"/>
      <w:szCs w:val="20"/>
    </w:rPr>
  </w:style>
  <w:style w:type="paragraph" w:styleId="TOC9">
    <w:name w:val="toc 9"/>
    <w:basedOn w:val="Normal"/>
    <w:next w:val="Normal"/>
    <w:autoRedefine/>
    <w:uiPriority w:val="39"/>
    <w:semiHidden/>
    <w:unhideWhenUsed/>
    <w:rsid w:val="007B529A"/>
    <w:pPr>
      <w:ind w:left="1920"/>
    </w:pPr>
    <w:rPr>
      <w:sz w:val="20"/>
      <w:szCs w:val="20"/>
    </w:rPr>
  </w:style>
  <w:style w:type="character" w:customStyle="1" w:styleId="Heading2Char">
    <w:name w:val="Heading 2 Char"/>
    <w:basedOn w:val="DefaultParagraphFont"/>
    <w:link w:val="Heading2"/>
    <w:uiPriority w:val="9"/>
    <w:semiHidden/>
    <w:rsid w:val="007B529A"/>
    <w:rPr>
      <w:rFonts w:asciiTheme="majorHAnsi" w:eastAsiaTheme="majorEastAsia" w:hAnsiTheme="majorHAnsi" w:cstheme="majorBidi"/>
      <w:color w:val="365F91" w:themeColor="accent1" w:themeShade="BF"/>
      <w:sz w:val="26"/>
      <w:szCs w:val="26"/>
      <w:lang w:val="en-GB"/>
    </w:rPr>
  </w:style>
  <w:style w:type="paragraph" w:styleId="Footer">
    <w:name w:val="footer"/>
    <w:basedOn w:val="Normal"/>
    <w:link w:val="FooterChar"/>
    <w:uiPriority w:val="99"/>
    <w:unhideWhenUsed/>
    <w:rsid w:val="007B529A"/>
    <w:pPr>
      <w:tabs>
        <w:tab w:val="center" w:pos="4513"/>
        <w:tab w:val="right" w:pos="9026"/>
      </w:tabs>
    </w:pPr>
    <w:rPr>
      <w:rFonts w:asciiTheme="minorHAnsi" w:eastAsiaTheme="minorEastAsia" w:hAnsiTheme="minorHAnsi" w:cstheme="minorBidi"/>
      <w:lang w:eastAsia="en-US"/>
    </w:rPr>
  </w:style>
  <w:style w:type="character" w:customStyle="1" w:styleId="FooterChar">
    <w:name w:val="Footer Char"/>
    <w:basedOn w:val="DefaultParagraphFont"/>
    <w:link w:val="Footer"/>
    <w:uiPriority w:val="99"/>
    <w:rsid w:val="007B529A"/>
    <w:rPr>
      <w:lang w:val="en-GB"/>
    </w:rPr>
  </w:style>
  <w:style w:type="character" w:styleId="PageNumber">
    <w:name w:val="page number"/>
    <w:basedOn w:val="DefaultParagraphFont"/>
    <w:uiPriority w:val="99"/>
    <w:semiHidden/>
    <w:unhideWhenUsed/>
    <w:rsid w:val="007B529A"/>
  </w:style>
  <w:style w:type="paragraph" w:styleId="Header">
    <w:name w:val="header"/>
    <w:basedOn w:val="Normal"/>
    <w:link w:val="HeaderChar"/>
    <w:uiPriority w:val="99"/>
    <w:unhideWhenUsed/>
    <w:rsid w:val="007B529A"/>
    <w:pPr>
      <w:tabs>
        <w:tab w:val="center" w:pos="4513"/>
        <w:tab w:val="right" w:pos="9026"/>
      </w:tabs>
    </w:pPr>
    <w:rPr>
      <w:rFonts w:asciiTheme="minorHAnsi" w:eastAsiaTheme="minorEastAsia" w:hAnsiTheme="minorHAnsi" w:cstheme="minorBidi"/>
      <w:lang w:eastAsia="en-US"/>
    </w:rPr>
  </w:style>
  <w:style w:type="character" w:customStyle="1" w:styleId="HeaderChar">
    <w:name w:val="Header Char"/>
    <w:basedOn w:val="DefaultParagraphFont"/>
    <w:link w:val="Header"/>
    <w:uiPriority w:val="99"/>
    <w:rsid w:val="007B529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74837">
      <w:bodyDiv w:val="1"/>
      <w:marLeft w:val="0"/>
      <w:marRight w:val="0"/>
      <w:marTop w:val="0"/>
      <w:marBottom w:val="0"/>
      <w:divBdr>
        <w:top w:val="none" w:sz="0" w:space="0" w:color="auto"/>
        <w:left w:val="none" w:sz="0" w:space="0" w:color="auto"/>
        <w:bottom w:val="none" w:sz="0" w:space="0" w:color="auto"/>
        <w:right w:val="none" w:sz="0" w:space="0" w:color="auto"/>
      </w:divBdr>
    </w:div>
    <w:div w:id="87433296">
      <w:bodyDiv w:val="1"/>
      <w:marLeft w:val="0"/>
      <w:marRight w:val="0"/>
      <w:marTop w:val="0"/>
      <w:marBottom w:val="0"/>
      <w:divBdr>
        <w:top w:val="none" w:sz="0" w:space="0" w:color="auto"/>
        <w:left w:val="none" w:sz="0" w:space="0" w:color="auto"/>
        <w:bottom w:val="none" w:sz="0" w:space="0" w:color="auto"/>
        <w:right w:val="none" w:sz="0" w:space="0" w:color="auto"/>
      </w:divBdr>
    </w:div>
    <w:div w:id="96295751">
      <w:bodyDiv w:val="1"/>
      <w:marLeft w:val="0"/>
      <w:marRight w:val="0"/>
      <w:marTop w:val="0"/>
      <w:marBottom w:val="0"/>
      <w:divBdr>
        <w:top w:val="none" w:sz="0" w:space="0" w:color="auto"/>
        <w:left w:val="none" w:sz="0" w:space="0" w:color="auto"/>
        <w:bottom w:val="none" w:sz="0" w:space="0" w:color="auto"/>
        <w:right w:val="none" w:sz="0" w:space="0" w:color="auto"/>
      </w:divBdr>
    </w:div>
    <w:div w:id="111438874">
      <w:bodyDiv w:val="1"/>
      <w:marLeft w:val="0"/>
      <w:marRight w:val="0"/>
      <w:marTop w:val="0"/>
      <w:marBottom w:val="0"/>
      <w:divBdr>
        <w:top w:val="none" w:sz="0" w:space="0" w:color="auto"/>
        <w:left w:val="none" w:sz="0" w:space="0" w:color="auto"/>
        <w:bottom w:val="none" w:sz="0" w:space="0" w:color="auto"/>
        <w:right w:val="none" w:sz="0" w:space="0" w:color="auto"/>
      </w:divBdr>
    </w:div>
    <w:div w:id="129712829">
      <w:bodyDiv w:val="1"/>
      <w:marLeft w:val="0"/>
      <w:marRight w:val="0"/>
      <w:marTop w:val="0"/>
      <w:marBottom w:val="0"/>
      <w:divBdr>
        <w:top w:val="none" w:sz="0" w:space="0" w:color="auto"/>
        <w:left w:val="none" w:sz="0" w:space="0" w:color="auto"/>
        <w:bottom w:val="none" w:sz="0" w:space="0" w:color="auto"/>
        <w:right w:val="none" w:sz="0" w:space="0" w:color="auto"/>
      </w:divBdr>
    </w:div>
    <w:div w:id="142934471">
      <w:bodyDiv w:val="1"/>
      <w:marLeft w:val="0"/>
      <w:marRight w:val="0"/>
      <w:marTop w:val="0"/>
      <w:marBottom w:val="0"/>
      <w:divBdr>
        <w:top w:val="none" w:sz="0" w:space="0" w:color="auto"/>
        <w:left w:val="none" w:sz="0" w:space="0" w:color="auto"/>
        <w:bottom w:val="none" w:sz="0" w:space="0" w:color="auto"/>
        <w:right w:val="none" w:sz="0" w:space="0" w:color="auto"/>
      </w:divBdr>
    </w:div>
    <w:div w:id="163327965">
      <w:bodyDiv w:val="1"/>
      <w:marLeft w:val="0"/>
      <w:marRight w:val="0"/>
      <w:marTop w:val="0"/>
      <w:marBottom w:val="0"/>
      <w:divBdr>
        <w:top w:val="none" w:sz="0" w:space="0" w:color="auto"/>
        <w:left w:val="none" w:sz="0" w:space="0" w:color="auto"/>
        <w:bottom w:val="none" w:sz="0" w:space="0" w:color="auto"/>
        <w:right w:val="none" w:sz="0" w:space="0" w:color="auto"/>
      </w:divBdr>
    </w:div>
    <w:div w:id="233244768">
      <w:bodyDiv w:val="1"/>
      <w:marLeft w:val="0"/>
      <w:marRight w:val="0"/>
      <w:marTop w:val="0"/>
      <w:marBottom w:val="0"/>
      <w:divBdr>
        <w:top w:val="none" w:sz="0" w:space="0" w:color="auto"/>
        <w:left w:val="none" w:sz="0" w:space="0" w:color="auto"/>
        <w:bottom w:val="none" w:sz="0" w:space="0" w:color="auto"/>
        <w:right w:val="none" w:sz="0" w:space="0" w:color="auto"/>
      </w:divBdr>
    </w:div>
    <w:div w:id="263419086">
      <w:bodyDiv w:val="1"/>
      <w:marLeft w:val="0"/>
      <w:marRight w:val="0"/>
      <w:marTop w:val="0"/>
      <w:marBottom w:val="0"/>
      <w:divBdr>
        <w:top w:val="none" w:sz="0" w:space="0" w:color="auto"/>
        <w:left w:val="none" w:sz="0" w:space="0" w:color="auto"/>
        <w:bottom w:val="none" w:sz="0" w:space="0" w:color="auto"/>
        <w:right w:val="none" w:sz="0" w:space="0" w:color="auto"/>
      </w:divBdr>
    </w:div>
    <w:div w:id="338240046">
      <w:bodyDiv w:val="1"/>
      <w:marLeft w:val="0"/>
      <w:marRight w:val="0"/>
      <w:marTop w:val="0"/>
      <w:marBottom w:val="0"/>
      <w:divBdr>
        <w:top w:val="none" w:sz="0" w:space="0" w:color="auto"/>
        <w:left w:val="none" w:sz="0" w:space="0" w:color="auto"/>
        <w:bottom w:val="none" w:sz="0" w:space="0" w:color="auto"/>
        <w:right w:val="none" w:sz="0" w:space="0" w:color="auto"/>
      </w:divBdr>
    </w:div>
    <w:div w:id="397746417">
      <w:bodyDiv w:val="1"/>
      <w:marLeft w:val="0"/>
      <w:marRight w:val="0"/>
      <w:marTop w:val="0"/>
      <w:marBottom w:val="0"/>
      <w:divBdr>
        <w:top w:val="none" w:sz="0" w:space="0" w:color="auto"/>
        <w:left w:val="none" w:sz="0" w:space="0" w:color="auto"/>
        <w:bottom w:val="none" w:sz="0" w:space="0" w:color="auto"/>
        <w:right w:val="none" w:sz="0" w:space="0" w:color="auto"/>
      </w:divBdr>
    </w:div>
    <w:div w:id="406924803">
      <w:bodyDiv w:val="1"/>
      <w:marLeft w:val="0"/>
      <w:marRight w:val="0"/>
      <w:marTop w:val="0"/>
      <w:marBottom w:val="0"/>
      <w:divBdr>
        <w:top w:val="none" w:sz="0" w:space="0" w:color="auto"/>
        <w:left w:val="none" w:sz="0" w:space="0" w:color="auto"/>
        <w:bottom w:val="none" w:sz="0" w:space="0" w:color="auto"/>
        <w:right w:val="none" w:sz="0" w:space="0" w:color="auto"/>
      </w:divBdr>
    </w:div>
    <w:div w:id="417025900">
      <w:bodyDiv w:val="1"/>
      <w:marLeft w:val="0"/>
      <w:marRight w:val="0"/>
      <w:marTop w:val="0"/>
      <w:marBottom w:val="0"/>
      <w:divBdr>
        <w:top w:val="none" w:sz="0" w:space="0" w:color="auto"/>
        <w:left w:val="none" w:sz="0" w:space="0" w:color="auto"/>
        <w:bottom w:val="none" w:sz="0" w:space="0" w:color="auto"/>
        <w:right w:val="none" w:sz="0" w:space="0" w:color="auto"/>
      </w:divBdr>
    </w:div>
    <w:div w:id="425422055">
      <w:bodyDiv w:val="1"/>
      <w:marLeft w:val="0"/>
      <w:marRight w:val="0"/>
      <w:marTop w:val="0"/>
      <w:marBottom w:val="0"/>
      <w:divBdr>
        <w:top w:val="none" w:sz="0" w:space="0" w:color="auto"/>
        <w:left w:val="none" w:sz="0" w:space="0" w:color="auto"/>
        <w:bottom w:val="none" w:sz="0" w:space="0" w:color="auto"/>
        <w:right w:val="none" w:sz="0" w:space="0" w:color="auto"/>
      </w:divBdr>
    </w:div>
    <w:div w:id="441537809">
      <w:bodyDiv w:val="1"/>
      <w:marLeft w:val="0"/>
      <w:marRight w:val="0"/>
      <w:marTop w:val="0"/>
      <w:marBottom w:val="0"/>
      <w:divBdr>
        <w:top w:val="none" w:sz="0" w:space="0" w:color="auto"/>
        <w:left w:val="none" w:sz="0" w:space="0" w:color="auto"/>
        <w:bottom w:val="none" w:sz="0" w:space="0" w:color="auto"/>
        <w:right w:val="none" w:sz="0" w:space="0" w:color="auto"/>
      </w:divBdr>
    </w:div>
    <w:div w:id="497884451">
      <w:bodyDiv w:val="1"/>
      <w:marLeft w:val="0"/>
      <w:marRight w:val="0"/>
      <w:marTop w:val="0"/>
      <w:marBottom w:val="0"/>
      <w:divBdr>
        <w:top w:val="none" w:sz="0" w:space="0" w:color="auto"/>
        <w:left w:val="none" w:sz="0" w:space="0" w:color="auto"/>
        <w:bottom w:val="none" w:sz="0" w:space="0" w:color="auto"/>
        <w:right w:val="none" w:sz="0" w:space="0" w:color="auto"/>
      </w:divBdr>
    </w:div>
    <w:div w:id="647247799">
      <w:bodyDiv w:val="1"/>
      <w:marLeft w:val="0"/>
      <w:marRight w:val="0"/>
      <w:marTop w:val="0"/>
      <w:marBottom w:val="0"/>
      <w:divBdr>
        <w:top w:val="none" w:sz="0" w:space="0" w:color="auto"/>
        <w:left w:val="none" w:sz="0" w:space="0" w:color="auto"/>
        <w:bottom w:val="none" w:sz="0" w:space="0" w:color="auto"/>
        <w:right w:val="none" w:sz="0" w:space="0" w:color="auto"/>
      </w:divBdr>
    </w:div>
    <w:div w:id="654063925">
      <w:bodyDiv w:val="1"/>
      <w:marLeft w:val="0"/>
      <w:marRight w:val="0"/>
      <w:marTop w:val="0"/>
      <w:marBottom w:val="0"/>
      <w:divBdr>
        <w:top w:val="none" w:sz="0" w:space="0" w:color="auto"/>
        <w:left w:val="none" w:sz="0" w:space="0" w:color="auto"/>
        <w:bottom w:val="none" w:sz="0" w:space="0" w:color="auto"/>
        <w:right w:val="none" w:sz="0" w:space="0" w:color="auto"/>
      </w:divBdr>
    </w:div>
    <w:div w:id="750154714">
      <w:bodyDiv w:val="1"/>
      <w:marLeft w:val="0"/>
      <w:marRight w:val="0"/>
      <w:marTop w:val="0"/>
      <w:marBottom w:val="0"/>
      <w:divBdr>
        <w:top w:val="none" w:sz="0" w:space="0" w:color="auto"/>
        <w:left w:val="none" w:sz="0" w:space="0" w:color="auto"/>
        <w:bottom w:val="none" w:sz="0" w:space="0" w:color="auto"/>
        <w:right w:val="none" w:sz="0" w:space="0" w:color="auto"/>
      </w:divBdr>
    </w:div>
    <w:div w:id="851067931">
      <w:bodyDiv w:val="1"/>
      <w:marLeft w:val="0"/>
      <w:marRight w:val="0"/>
      <w:marTop w:val="0"/>
      <w:marBottom w:val="0"/>
      <w:divBdr>
        <w:top w:val="none" w:sz="0" w:space="0" w:color="auto"/>
        <w:left w:val="none" w:sz="0" w:space="0" w:color="auto"/>
        <w:bottom w:val="none" w:sz="0" w:space="0" w:color="auto"/>
        <w:right w:val="none" w:sz="0" w:space="0" w:color="auto"/>
      </w:divBdr>
    </w:div>
    <w:div w:id="893614763">
      <w:bodyDiv w:val="1"/>
      <w:marLeft w:val="0"/>
      <w:marRight w:val="0"/>
      <w:marTop w:val="0"/>
      <w:marBottom w:val="0"/>
      <w:divBdr>
        <w:top w:val="none" w:sz="0" w:space="0" w:color="auto"/>
        <w:left w:val="none" w:sz="0" w:space="0" w:color="auto"/>
        <w:bottom w:val="none" w:sz="0" w:space="0" w:color="auto"/>
        <w:right w:val="none" w:sz="0" w:space="0" w:color="auto"/>
      </w:divBdr>
    </w:div>
    <w:div w:id="899245748">
      <w:bodyDiv w:val="1"/>
      <w:marLeft w:val="0"/>
      <w:marRight w:val="0"/>
      <w:marTop w:val="0"/>
      <w:marBottom w:val="0"/>
      <w:divBdr>
        <w:top w:val="none" w:sz="0" w:space="0" w:color="auto"/>
        <w:left w:val="none" w:sz="0" w:space="0" w:color="auto"/>
        <w:bottom w:val="none" w:sz="0" w:space="0" w:color="auto"/>
        <w:right w:val="none" w:sz="0" w:space="0" w:color="auto"/>
      </w:divBdr>
    </w:div>
    <w:div w:id="918708676">
      <w:bodyDiv w:val="1"/>
      <w:marLeft w:val="0"/>
      <w:marRight w:val="0"/>
      <w:marTop w:val="0"/>
      <w:marBottom w:val="0"/>
      <w:divBdr>
        <w:top w:val="none" w:sz="0" w:space="0" w:color="auto"/>
        <w:left w:val="none" w:sz="0" w:space="0" w:color="auto"/>
        <w:bottom w:val="none" w:sz="0" w:space="0" w:color="auto"/>
        <w:right w:val="none" w:sz="0" w:space="0" w:color="auto"/>
      </w:divBdr>
    </w:div>
    <w:div w:id="933636966">
      <w:bodyDiv w:val="1"/>
      <w:marLeft w:val="0"/>
      <w:marRight w:val="0"/>
      <w:marTop w:val="0"/>
      <w:marBottom w:val="0"/>
      <w:divBdr>
        <w:top w:val="none" w:sz="0" w:space="0" w:color="auto"/>
        <w:left w:val="none" w:sz="0" w:space="0" w:color="auto"/>
        <w:bottom w:val="none" w:sz="0" w:space="0" w:color="auto"/>
        <w:right w:val="none" w:sz="0" w:space="0" w:color="auto"/>
      </w:divBdr>
    </w:div>
    <w:div w:id="944727731">
      <w:bodyDiv w:val="1"/>
      <w:marLeft w:val="0"/>
      <w:marRight w:val="0"/>
      <w:marTop w:val="0"/>
      <w:marBottom w:val="0"/>
      <w:divBdr>
        <w:top w:val="none" w:sz="0" w:space="0" w:color="auto"/>
        <w:left w:val="none" w:sz="0" w:space="0" w:color="auto"/>
        <w:bottom w:val="none" w:sz="0" w:space="0" w:color="auto"/>
        <w:right w:val="none" w:sz="0" w:space="0" w:color="auto"/>
      </w:divBdr>
    </w:div>
    <w:div w:id="961031864">
      <w:bodyDiv w:val="1"/>
      <w:marLeft w:val="0"/>
      <w:marRight w:val="0"/>
      <w:marTop w:val="0"/>
      <w:marBottom w:val="0"/>
      <w:divBdr>
        <w:top w:val="none" w:sz="0" w:space="0" w:color="auto"/>
        <w:left w:val="none" w:sz="0" w:space="0" w:color="auto"/>
        <w:bottom w:val="none" w:sz="0" w:space="0" w:color="auto"/>
        <w:right w:val="none" w:sz="0" w:space="0" w:color="auto"/>
      </w:divBdr>
    </w:div>
    <w:div w:id="1029376646">
      <w:bodyDiv w:val="1"/>
      <w:marLeft w:val="0"/>
      <w:marRight w:val="0"/>
      <w:marTop w:val="0"/>
      <w:marBottom w:val="0"/>
      <w:divBdr>
        <w:top w:val="none" w:sz="0" w:space="0" w:color="auto"/>
        <w:left w:val="none" w:sz="0" w:space="0" w:color="auto"/>
        <w:bottom w:val="none" w:sz="0" w:space="0" w:color="auto"/>
        <w:right w:val="none" w:sz="0" w:space="0" w:color="auto"/>
      </w:divBdr>
    </w:div>
    <w:div w:id="1039938321">
      <w:bodyDiv w:val="1"/>
      <w:marLeft w:val="0"/>
      <w:marRight w:val="0"/>
      <w:marTop w:val="0"/>
      <w:marBottom w:val="0"/>
      <w:divBdr>
        <w:top w:val="none" w:sz="0" w:space="0" w:color="auto"/>
        <w:left w:val="none" w:sz="0" w:space="0" w:color="auto"/>
        <w:bottom w:val="none" w:sz="0" w:space="0" w:color="auto"/>
        <w:right w:val="none" w:sz="0" w:space="0" w:color="auto"/>
      </w:divBdr>
    </w:div>
    <w:div w:id="1070662589">
      <w:bodyDiv w:val="1"/>
      <w:marLeft w:val="0"/>
      <w:marRight w:val="0"/>
      <w:marTop w:val="0"/>
      <w:marBottom w:val="0"/>
      <w:divBdr>
        <w:top w:val="none" w:sz="0" w:space="0" w:color="auto"/>
        <w:left w:val="none" w:sz="0" w:space="0" w:color="auto"/>
        <w:bottom w:val="none" w:sz="0" w:space="0" w:color="auto"/>
        <w:right w:val="none" w:sz="0" w:space="0" w:color="auto"/>
      </w:divBdr>
    </w:div>
    <w:div w:id="1072124064">
      <w:bodyDiv w:val="1"/>
      <w:marLeft w:val="0"/>
      <w:marRight w:val="0"/>
      <w:marTop w:val="0"/>
      <w:marBottom w:val="0"/>
      <w:divBdr>
        <w:top w:val="none" w:sz="0" w:space="0" w:color="auto"/>
        <w:left w:val="none" w:sz="0" w:space="0" w:color="auto"/>
        <w:bottom w:val="none" w:sz="0" w:space="0" w:color="auto"/>
        <w:right w:val="none" w:sz="0" w:space="0" w:color="auto"/>
      </w:divBdr>
    </w:div>
    <w:div w:id="1099833498">
      <w:bodyDiv w:val="1"/>
      <w:marLeft w:val="0"/>
      <w:marRight w:val="0"/>
      <w:marTop w:val="0"/>
      <w:marBottom w:val="0"/>
      <w:divBdr>
        <w:top w:val="none" w:sz="0" w:space="0" w:color="auto"/>
        <w:left w:val="none" w:sz="0" w:space="0" w:color="auto"/>
        <w:bottom w:val="none" w:sz="0" w:space="0" w:color="auto"/>
        <w:right w:val="none" w:sz="0" w:space="0" w:color="auto"/>
      </w:divBdr>
    </w:div>
    <w:div w:id="1229074886">
      <w:bodyDiv w:val="1"/>
      <w:marLeft w:val="0"/>
      <w:marRight w:val="0"/>
      <w:marTop w:val="0"/>
      <w:marBottom w:val="0"/>
      <w:divBdr>
        <w:top w:val="none" w:sz="0" w:space="0" w:color="auto"/>
        <w:left w:val="none" w:sz="0" w:space="0" w:color="auto"/>
        <w:bottom w:val="none" w:sz="0" w:space="0" w:color="auto"/>
        <w:right w:val="none" w:sz="0" w:space="0" w:color="auto"/>
      </w:divBdr>
    </w:div>
    <w:div w:id="1388333081">
      <w:bodyDiv w:val="1"/>
      <w:marLeft w:val="0"/>
      <w:marRight w:val="0"/>
      <w:marTop w:val="0"/>
      <w:marBottom w:val="0"/>
      <w:divBdr>
        <w:top w:val="none" w:sz="0" w:space="0" w:color="auto"/>
        <w:left w:val="none" w:sz="0" w:space="0" w:color="auto"/>
        <w:bottom w:val="none" w:sz="0" w:space="0" w:color="auto"/>
        <w:right w:val="none" w:sz="0" w:space="0" w:color="auto"/>
      </w:divBdr>
    </w:div>
    <w:div w:id="1413431204">
      <w:bodyDiv w:val="1"/>
      <w:marLeft w:val="0"/>
      <w:marRight w:val="0"/>
      <w:marTop w:val="0"/>
      <w:marBottom w:val="0"/>
      <w:divBdr>
        <w:top w:val="none" w:sz="0" w:space="0" w:color="auto"/>
        <w:left w:val="none" w:sz="0" w:space="0" w:color="auto"/>
        <w:bottom w:val="none" w:sz="0" w:space="0" w:color="auto"/>
        <w:right w:val="none" w:sz="0" w:space="0" w:color="auto"/>
      </w:divBdr>
    </w:div>
    <w:div w:id="1533155822">
      <w:bodyDiv w:val="1"/>
      <w:marLeft w:val="0"/>
      <w:marRight w:val="0"/>
      <w:marTop w:val="0"/>
      <w:marBottom w:val="0"/>
      <w:divBdr>
        <w:top w:val="none" w:sz="0" w:space="0" w:color="auto"/>
        <w:left w:val="none" w:sz="0" w:space="0" w:color="auto"/>
        <w:bottom w:val="none" w:sz="0" w:space="0" w:color="auto"/>
        <w:right w:val="none" w:sz="0" w:space="0" w:color="auto"/>
      </w:divBdr>
    </w:div>
    <w:div w:id="1554341731">
      <w:bodyDiv w:val="1"/>
      <w:marLeft w:val="0"/>
      <w:marRight w:val="0"/>
      <w:marTop w:val="0"/>
      <w:marBottom w:val="0"/>
      <w:divBdr>
        <w:top w:val="none" w:sz="0" w:space="0" w:color="auto"/>
        <w:left w:val="none" w:sz="0" w:space="0" w:color="auto"/>
        <w:bottom w:val="none" w:sz="0" w:space="0" w:color="auto"/>
        <w:right w:val="none" w:sz="0" w:space="0" w:color="auto"/>
      </w:divBdr>
    </w:div>
    <w:div w:id="1575159049">
      <w:bodyDiv w:val="1"/>
      <w:marLeft w:val="0"/>
      <w:marRight w:val="0"/>
      <w:marTop w:val="0"/>
      <w:marBottom w:val="0"/>
      <w:divBdr>
        <w:top w:val="none" w:sz="0" w:space="0" w:color="auto"/>
        <w:left w:val="none" w:sz="0" w:space="0" w:color="auto"/>
        <w:bottom w:val="none" w:sz="0" w:space="0" w:color="auto"/>
        <w:right w:val="none" w:sz="0" w:space="0" w:color="auto"/>
      </w:divBdr>
    </w:div>
    <w:div w:id="1577783524">
      <w:bodyDiv w:val="1"/>
      <w:marLeft w:val="0"/>
      <w:marRight w:val="0"/>
      <w:marTop w:val="0"/>
      <w:marBottom w:val="0"/>
      <w:divBdr>
        <w:top w:val="none" w:sz="0" w:space="0" w:color="auto"/>
        <w:left w:val="none" w:sz="0" w:space="0" w:color="auto"/>
        <w:bottom w:val="none" w:sz="0" w:space="0" w:color="auto"/>
        <w:right w:val="none" w:sz="0" w:space="0" w:color="auto"/>
      </w:divBdr>
    </w:div>
    <w:div w:id="1610351837">
      <w:bodyDiv w:val="1"/>
      <w:marLeft w:val="0"/>
      <w:marRight w:val="0"/>
      <w:marTop w:val="0"/>
      <w:marBottom w:val="0"/>
      <w:divBdr>
        <w:top w:val="none" w:sz="0" w:space="0" w:color="auto"/>
        <w:left w:val="none" w:sz="0" w:space="0" w:color="auto"/>
        <w:bottom w:val="none" w:sz="0" w:space="0" w:color="auto"/>
        <w:right w:val="none" w:sz="0" w:space="0" w:color="auto"/>
      </w:divBdr>
    </w:div>
    <w:div w:id="1858736635">
      <w:bodyDiv w:val="1"/>
      <w:marLeft w:val="0"/>
      <w:marRight w:val="0"/>
      <w:marTop w:val="0"/>
      <w:marBottom w:val="0"/>
      <w:divBdr>
        <w:top w:val="none" w:sz="0" w:space="0" w:color="auto"/>
        <w:left w:val="none" w:sz="0" w:space="0" w:color="auto"/>
        <w:bottom w:val="none" w:sz="0" w:space="0" w:color="auto"/>
        <w:right w:val="none" w:sz="0" w:space="0" w:color="auto"/>
      </w:divBdr>
    </w:div>
    <w:div w:id="1868060168">
      <w:bodyDiv w:val="1"/>
      <w:marLeft w:val="0"/>
      <w:marRight w:val="0"/>
      <w:marTop w:val="0"/>
      <w:marBottom w:val="0"/>
      <w:divBdr>
        <w:top w:val="none" w:sz="0" w:space="0" w:color="auto"/>
        <w:left w:val="none" w:sz="0" w:space="0" w:color="auto"/>
        <w:bottom w:val="none" w:sz="0" w:space="0" w:color="auto"/>
        <w:right w:val="none" w:sz="0" w:space="0" w:color="auto"/>
      </w:divBdr>
    </w:div>
    <w:div w:id="1892498291">
      <w:bodyDiv w:val="1"/>
      <w:marLeft w:val="0"/>
      <w:marRight w:val="0"/>
      <w:marTop w:val="0"/>
      <w:marBottom w:val="0"/>
      <w:divBdr>
        <w:top w:val="none" w:sz="0" w:space="0" w:color="auto"/>
        <w:left w:val="none" w:sz="0" w:space="0" w:color="auto"/>
        <w:bottom w:val="none" w:sz="0" w:space="0" w:color="auto"/>
        <w:right w:val="none" w:sz="0" w:space="0" w:color="auto"/>
      </w:divBdr>
    </w:div>
    <w:div w:id="1893156965">
      <w:bodyDiv w:val="1"/>
      <w:marLeft w:val="0"/>
      <w:marRight w:val="0"/>
      <w:marTop w:val="0"/>
      <w:marBottom w:val="0"/>
      <w:divBdr>
        <w:top w:val="none" w:sz="0" w:space="0" w:color="auto"/>
        <w:left w:val="none" w:sz="0" w:space="0" w:color="auto"/>
        <w:bottom w:val="none" w:sz="0" w:space="0" w:color="auto"/>
        <w:right w:val="none" w:sz="0" w:space="0" w:color="auto"/>
      </w:divBdr>
    </w:div>
    <w:div w:id="1925335253">
      <w:bodyDiv w:val="1"/>
      <w:marLeft w:val="0"/>
      <w:marRight w:val="0"/>
      <w:marTop w:val="0"/>
      <w:marBottom w:val="0"/>
      <w:divBdr>
        <w:top w:val="none" w:sz="0" w:space="0" w:color="auto"/>
        <w:left w:val="none" w:sz="0" w:space="0" w:color="auto"/>
        <w:bottom w:val="none" w:sz="0" w:space="0" w:color="auto"/>
        <w:right w:val="none" w:sz="0" w:space="0" w:color="auto"/>
      </w:divBdr>
    </w:div>
    <w:div w:id="1937516667">
      <w:bodyDiv w:val="1"/>
      <w:marLeft w:val="0"/>
      <w:marRight w:val="0"/>
      <w:marTop w:val="0"/>
      <w:marBottom w:val="0"/>
      <w:divBdr>
        <w:top w:val="none" w:sz="0" w:space="0" w:color="auto"/>
        <w:left w:val="none" w:sz="0" w:space="0" w:color="auto"/>
        <w:bottom w:val="none" w:sz="0" w:space="0" w:color="auto"/>
        <w:right w:val="none" w:sz="0" w:space="0" w:color="auto"/>
      </w:divBdr>
    </w:div>
    <w:div w:id="1964337517">
      <w:bodyDiv w:val="1"/>
      <w:marLeft w:val="0"/>
      <w:marRight w:val="0"/>
      <w:marTop w:val="0"/>
      <w:marBottom w:val="0"/>
      <w:divBdr>
        <w:top w:val="none" w:sz="0" w:space="0" w:color="auto"/>
        <w:left w:val="none" w:sz="0" w:space="0" w:color="auto"/>
        <w:bottom w:val="none" w:sz="0" w:space="0" w:color="auto"/>
        <w:right w:val="none" w:sz="0" w:space="0" w:color="auto"/>
      </w:divBdr>
    </w:div>
    <w:div w:id="1987003627">
      <w:bodyDiv w:val="1"/>
      <w:marLeft w:val="0"/>
      <w:marRight w:val="0"/>
      <w:marTop w:val="0"/>
      <w:marBottom w:val="0"/>
      <w:divBdr>
        <w:top w:val="none" w:sz="0" w:space="0" w:color="auto"/>
        <w:left w:val="none" w:sz="0" w:space="0" w:color="auto"/>
        <w:bottom w:val="none" w:sz="0" w:space="0" w:color="auto"/>
        <w:right w:val="none" w:sz="0" w:space="0" w:color="auto"/>
      </w:divBdr>
    </w:div>
    <w:div w:id="2044136122">
      <w:bodyDiv w:val="1"/>
      <w:marLeft w:val="0"/>
      <w:marRight w:val="0"/>
      <w:marTop w:val="0"/>
      <w:marBottom w:val="0"/>
      <w:divBdr>
        <w:top w:val="none" w:sz="0" w:space="0" w:color="auto"/>
        <w:left w:val="none" w:sz="0" w:space="0" w:color="auto"/>
        <w:bottom w:val="none" w:sz="0" w:space="0" w:color="auto"/>
        <w:right w:val="none" w:sz="0" w:space="0" w:color="auto"/>
      </w:divBdr>
    </w:div>
    <w:div w:id="2054574070">
      <w:bodyDiv w:val="1"/>
      <w:marLeft w:val="0"/>
      <w:marRight w:val="0"/>
      <w:marTop w:val="0"/>
      <w:marBottom w:val="0"/>
      <w:divBdr>
        <w:top w:val="none" w:sz="0" w:space="0" w:color="auto"/>
        <w:left w:val="none" w:sz="0" w:space="0" w:color="auto"/>
        <w:bottom w:val="none" w:sz="0" w:space="0" w:color="auto"/>
        <w:right w:val="none" w:sz="0" w:space="0" w:color="auto"/>
      </w:divBdr>
    </w:div>
    <w:div w:id="2086608558">
      <w:bodyDiv w:val="1"/>
      <w:marLeft w:val="0"/>
      <w:marRight w:val="0"/>
      <w:marTop w:val="0"/>
      <w:marBottom w:val="0"/>
      <w:divBdr>
        <w:top w:val="none" w:sz="0" w:space="0" w:color="auto"/>
        <w:left w:val="none" w:sz="0" w:space="0" w:color="auto"/>
        <w:bottom w:val="none" w:sz="0" w:space="0" w:color="auto"/>
        <w:right w:val="none" w:sz="0" w:space="0" w:color="auto"/>
      </w:divBdr>
    </w:div>
    <w:div w:id="2098018859">
      <w:bodyDiv w:val="1"/>
      <w:marLeft w:val="0"/>
      <w:marRight w:val="0"/>
      <w:marTop w:val="0"/>
      <w:marBottom w:val="0"/>
      <w:divBdr>
        <w:top w:val="none" w:sz="0" w:space="0" w:color="auto"/>
        <w:left w:val="none" w:sz="0" w:space="0" w:color="auto"/>
        <w:bottom w:val="none" w:sz="0" w:space="0" w:color="auto"/>
        <w:right w:val="none" w:sz="0" w:space="0" w:color="auto"/>
      </w:divBdr>
    </w:div>
    <w:div w:id="2098793626">
      <w:bodyDiv w:val="1"/>
      <w:marLeft w:val="0"/>
      <w:marRight w:val="0"/>
      <w:marTop w:val="0"/>
      <w:marBottom w:val="0"/>
      <w:divBdr>
        <w:top w:val="none" w:sz="0" w:space="0" w:color="auto"/>
        <w:left w:val="none" w:sz="0" w:space="0" w:color="auto"/>
        <w:bottom w:val="none" w:sz="0" w:space="0" w:color="auto"/>
        <w:right w:val="none" w:sz="0" w:space="0" w:color="auto"/>
      </w:divBdr>
    </w:div>
    <w:div w:id="213563749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1.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Responses of</a:t>
            </a:r>
            <a:r>
              <a:rPr lang="en-GB" sz="1200" baseline="0">
                <a:latin typeface="Times New Roman" panose="02020603050405020304" pitchFamily="18" charset="0"/>
                <a:cs typeface="Times New Roman" panose="02020603050405020304" pitchFamily="18" charset="0"/>
              </a:rPr>
              <a:t> Q1,Q4,Q7,Q8,Q10,Q11,Q13,Q15</a:t>
            </a:r>
            <a:endParaRPr lang="en-GB"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pt idx="0">
                  <c:v>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Sheet1!$A$3:$A$10</c:f>
              <c:strCache>
                <c:ptCount val="8"/>
                <c:pt idx="0">
                  <c:v>Q1</c:v>
                </c:pt>
                <c:pt idx="1">
                  <c:v>Q4</c:v>
                </c:pt>
                <c:pt idx="2">
                  <c:v>Q7</c:v>
                </c:pt>
                <c:pt idx="3">
                  <c:v>Q8</c:v>
                </c:pt>
                <c:pt idx="4">
                  <c:v>Q10</c:v>
                </c:pt>
                <c:pt idx="5">
                  <c:v>Q11</c:v>
                </c:pt>
                <c:pt idx="6">
                  <c:v>Q13</c:v>
                </c:pt>
                <c:pt idx="7">
                  <c:v>Q15 </c:v>
                </c:pt>
              </c:strCache>
            </c:strRef>
          </c:cat>
          <c:val>
            <c:numRef>
              <c:f>Sheet1!$B$3:$B$10</c:f>
              <c:numCache>
                <c:formatCode>General</c:formatCode>
                <c:ptCount val="8"/>
                <c:pt idx="0">
                  <c:v>26</c:v>
                </c:pt>
                <c:pt idx="1">
                  <c:v>28</c:v>
                </c:pt>
                <c:pt idx="2">
                  <c:v>25</c:v>
                </c:pt>
                <c:pt idx="3">
                  <c:v>15</c:v>
                </c:pt>
                <c:pt idx="4">
                  <c:v>10</c:v>
                </c:pt>
                <c:pt idx="5">
                  <c:v>16</c:v>
                </c:pt>
                <c:pt idx="6">
                  <c:v>4</c:v>
                </c:pt>
                <c:pt idx="7">
                  <c:v>19</c:v>
                </c:pt>
              </c:numCache>
            </c:numRef>
          </c:val>
          <c:extLst>
            <c:ext xmlns:c16="http://schemas.microsoft.com/office/drawing/2014/chart" uri="{C3380CC4-5D6E-409C-BE32-E72D297353CC}">
              <c16:uniqueId val="{00000000-E79A-444A-ADF4-EC434A43ABD4}"/>
            </c:ext>
          </c:extLst>
        </c:ser>
        <c:ser>
          <c:idx val="1"/>
          <c:order val="1"/>
          <c:tx>
            <c:strRef>
              <c:f>Sheet1!$C$2</c:f>
              <c:strCache>
                <c:ptCount val="1"/>
                <c:pt idx="0">
                  <c:v>No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Sheet1!$A$3:$A$10</c:f>
              <c:strCache>
                <c:ptCount val="8"/>
                <c:pt idx="0">
                  <c:v>Q1</c:v>
                </c:pt>
                <c:pt idx="1">
                  <c:v>Q4</c:v>
                </c:pt>
                <c:pt idx="2">
                  <c:v>Q7</c:v>
                </c:pt>
                <c:pt idx="3">
                  <c:v>Q8</c:v>
                </c:pt>
                <c:pt idx="4">
                  <c:v>Q10</c:v>
                </c:pt>
                <c:pt idx="5">
                  <c:v>Q11</c:v>
                </c:pt>
                <c:pt idx="6">
                  <c:v>Q13</c:v>
                </c:pt>
                <c:pt idx="7">
                  <c:v>Q15 </c:v>
                </c:pt>
              </c:strCache>
            </c:strRef>
          </c:cat>
          <c:val>
            <c:numRef>
              <c:f>Sheet1!$C$3:$C$10</c:f>
              <c:numCache>
                <c:formatCode>General</c:formatCode>
                <c:ptCount val="8"/>
                <c:pt idx="0">
                  <c:v>4</c:v>
                </c:pt>
                <c:pt idx="1">
                  <c:v>2</c:v>
                </c:pt>
                <c:pt idx="2">
                  <c:v>5</c:v>
                </c:pt>
                <c:pt idx="3">
                  <c:v>15</c:v>
                </c:pt>
                <c:pt idx="4">
                  <c:v>9</c:v>
                </c:pt>
                <c:pt idx="5">
                  <c:v>4</c:v>
                </c:pt>
                <c:pt idx="6">
                  <c:v>19</c:v>
                </c:pt>
                <c:pt idx="7">
                  <c:v>6</c:v>
                </c:pt>
              </c:numCache>
            </c:numRef>
          </c:val>
          <c:extLst>
            <c:ext xmlns:c16="http://schemas.microsoft.com/office/drawing/2014/chart" uri="{C3380CC4-5D6E-409C-BE32-E72D297353CC}">
              <c16:uniqueId val="{00000001-E79A-444A-ADF4-EC434A43ABD4}"/>
            </c:ext>
          </c:extLst>
        </c:ser>
        <c:ser>
          <c:idx val="2"/>
          <c:order val="2"/>
          <c:tx>
            <c:strRef>
              <c:f>Sheet1!$D$2</c:f>
              <c:strCache>
                <c:ptCount val="1"/>
                <c:pt idx="0">
                  <c:v>I do not know</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Sheet1!$A$3:$A$10</c:f>
              <c:strCache>
                <c:ptCount val="8"/>
                <c:pt idx="0">
                  <c:v>Q1</c:v>
                </c:pt>
                <c:pt idx="1">
                  <c:v>Q4</c:v>
                </c:pt>
                <c:pt idx="2">
                  <c:v>Q7</c:v>
                </c:pt>
                <c:pt idx="3">
                  <c:v>Q8</c:v>
                </c:pt>
                <c:pt idx="4">
                  <c:v>Q10</c:v>
                </c:pt>
                <c:pt idx="5">
                  <c:v>Q11</c:v>
                </c:pt>
                <c:pt idx="6">
                  <c:v>Q13</c:v>
                </c:pt>
                <c:pt idx="7">
                  <c:v>Q15 </c:v>
                </c:pt>
              </c:strCache>
            </c:strRef>
          </c:cat>
          <c:val>
            <c:numRef>
              <c:f>Sheet1!$D$3:$D$10</c:f>
              <c:numCache>
                <c:formatCode>General</c:formatCode>
                <c:ptCount val="8"/>
                <c:pt idx="4">
                  <c:v>11</c:v>
                </c:pt>
                <c:pt idx="5">
                  <c:v>10</c:v>
                </c:pt>
                <c:pt idx="6">
                  <c:v>7</c:v>
                </c:pt>
                <c:pt idx="7">
                  <c:v>5</c:v>
                </c:pt>
              </c:numCache>
            </c:numRef>
          </c:val>
          <c:extLst>
            <c:ext xmlns:c16="http://schemas.microsoft.com/office/drawing/2014/chart" uri="{C3380CC4-5D6E-409C-BE32-E72D297353CC}">
              <c16:uniqueId val="{00000002-E79A-444A-ADF4-EC434A43ABD4}"/>
            </c:ext>
          </c:extLst>
        </c:ser>
        <c:dLbls>
          <c:dLblPos val="outEnd"/>
          <c:showLegendKey val="0"/>
          <c:showVal val="1"/>
          <c:showCatName val="0"/>
          <c:showSerName val="0"/>
          <c:showPercent val="0"/>
          <c:showBubbleSize val="0"/>
        </c:dLbls>
        <c:gapWidth val="100"/>
        <c:overlap val="-24"/>
        <c:axId val="949172784"/>
        <c:axId val="949174416"/>
      </c:barChart>
      <c:catAx>
        <c:axId val="94917278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9174416"/>
        <c:crosses val="autoZero"/>
        <c:auto val="1"/>
        <c:lblAlgn val="ctr"/>
        <c:lblOffset val="100"/>
        <c:noMultiLvlLbl val="0"/>
      </c:catAx>
      <c:valAx>
        <c:axId val="949174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9172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latin typeface="Times New Roman" panose="02020603050405020304" pitchFamily="18" charset="0"/>
                <a:cs typeface="Times New Roman" panose="02020603050405020304" pitchFamily="18" charset="0"/>
              </a:rPr>
              <a:t>Responses</a:t>
            </a:r>
            <a:r>
              <a:rPr lang="en-GB" sz="1200" b="1" baseline="0">
                <a:latin typeface="Times New Roman" panose="02020603050405020304" pitchFamily="18" charset="0"/>
                <a:cs typeface="Times New Roman" panose="02020603050405020304" pitchFamily="18" charset="0"/>
              </a:rPr>
              <a:t> of Q2,Q3,Q5,Q12</a:t>
            </a:r>
            <a:endParaRPr lang="en-GB" sz="1200" b="1">
              <a:latin typeface="Times New Roman" panose="02020603050405020304" pitchFamily="18" charset="0"/>
              <a:cs typeface="Times New Roman" panose="02020603050405020304" pitchFamily="18" charset="0"/>
            </a:endParaRPr>
          </a:p>
        </c:rich>
      </c:tx>
      <c:layout>
        <c:manualLayout>
          <c:xMode val="edge"/>
          <c:yMode val="edge"/>
          <c:x val="0.14205555555555555"/>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Sheet1!$A$16</c:f>
              <c:strCache>
                <c:ptCount val="1"/>
                <c:pt idx="0">
                  <c:v>Q2</c:v>
                </c:pt>
              </c:strCache>
            </c:strRef>
          </c:tx>
          <c:spPr>
            <a:solidFill>
              <a:schemeClr val="accent1"/>
            </a:solidFill>
            <a:ln>
              <a:noFill/>
            </a:ln>
            <a:effectLst/>
            <a:sp3d/>
          </c:spPr>
          <c:invertIfNegative val="0"/>
          <c:cat>
            <c:strRef>
              <c:f>Sheet1!$B$15:$E$15</c:f>
              <c:strCache>
                <c:ptCount val="4"/>
                <c:pt idx="0">
                  <c:v>Very frequently</c:v>
                </c:pt>
                <c:pt idx="1">
                  <c:v>Frequently </c:v>
                </c:pt>
                <c:pt idx="2">
                  <c:v>Rarely</c:v>
                </c:pt>
                <c:pt idx="3">
                  <c:v>Never</c:v>
                </c:pt>
              </c:strCache>
            </c:strRef>
          </c:cat>
          <c:val>
            <c:numRef>
              <c:f>Sheet1!$B$16:$E$16</c:f>
              <c:numCache>
                <c:formatCode>General</c:formatCode>
                <c:ptCount val="4"/>
                <c:pt idx="0">
                  <c:v>5</c:v>
                </c:pt>
                <c:pt idx="1">
                  <c:v>18</c:v>
                </c:pt>
                <c:pt idx="2">
                  <c:v>5</c:v>
                </c:pt>
                <c:pt idx="3">
                  <c:v>2</c:v>
                </c:pt>
              </c:numCache>
            </c:numRef>
          </c:val>
          <c:extLst>
            <c:ext xmlns:c16="http://schemas.microsoft.com/office/drawing/2014/chart" uri="{C3380CC4-5D6E-409C-BE32-E72D297353CC}">
              <c16:uniqueId val="{00000000-505E-A44D-A689-DBD5777D79F6}"/>
            </c:ext>
          </c:extLst>
        </c:ser>
        <c:ser>
          <c:idx val="1"/>
          <c:order val="1"/>
          <c:tx>
            <c:strRef>
              <c:f>Sheet1!$A$17</c:f>
              <c:strCache>
                <c:ptCount val="1"/>
                <c:pt idx="0">
                  <c:v>Q3</c:v>
                </c:pt>
              </c:strCache>
            </c:strRef>
          </c:tx>
          <c:spPr>
            <a:solidFill>
              <a:schemeClr val="accent2"/>
            </a:solidFill>
            <a:ln>
              <a:noFill/>
            </a:ln>
            <a:effectLst/>
            <a:sp3d/>
          </c:spPr>
          <c:invertIfNegative val="0"/>
          <c:cat>
            <c:strRef>
              <c:f>Sheet1!$B$15:$E$15</c:f>
              <c:strCache>
                <c:ptCount val="4"/>
                <c:pt idx="0">
                  <c:v>Very frequently</c:v>
                </c:pt>
                <c:pt idx="1">
                  <c:v>Frequently </c:v>
                </c:pt>
                <c:pt idx="2">
                  <c:v>Rarely</c:v>
                </c:pt>
                <c:pt idx="3">
                  <c:v>Never</c:v>
                </c:pt>
              </c:strCache>
            </c:strRef>
          </c:cat>
          <c:val>
            <c:numRef>
              <c:f>Sheet1!$B$17:$E$17</c:f>
              <c:numCache>
                <c:formatCode>General</c:formatCode>
                <c:ptCount val="4"/>
                <c:pt idx="0">
                  <c:v>4</c:v>
                </c:pt>
                <c:pt idx="1">
                  <c:v>19</c:v>
                </c:pt>
                <c:pt idx="2">
                  <c:v>5</c:v>
                </c:pt>
                <c:pt idx="3">
                  <c:v>2</c:v>
                </c:pt>
              </c:numCache>
            </c:numRef>
          </c:val>
          <c:extLst>
            <c:ext xmlns:c16="http://schemas.microsoft.com/office/drawing/2014/chart" uri="{C3380CC4-5D6E-409C-BE32-E72D297353CC}">
              <c16:uniqueId val="{00000001-505E-A44D-A689-DBD5777D79F6}"/>
            </c:ext>
          </c:extLst>
        </c:ser>
        <c:ser>
          <c:idx val="2"/>
          <c:order val="2"/>
          <c:tx>
            <c:strRef>
              <c:f>Sheet1!$A$18</c:f>
              <c:strCache>
                <c:ptCount val="1"/>
                <c:pt idx="0">
                  <c:v>Q5</c:v>
                </c:pt>
              </c:strCache>
            </c:strRef>
          </c:tx>
          <c:spPr>
            <a:solidFill>
              <a:schemeClr val="accent3"/>
            </a:solidFill>
            <a:ln>
              <a:noFill/>
            </a:ln>
            <a:effectLst/>
            <a:sp3d/>
          </c:spPr>
          <c:invertIfNegative val="0"/>
          <c:cat>
            <c:strRef>
              <c:f>Sheet1!$B$15:$E$15</c:f>
              <c:strCache>
                <c:ptCount val="4"/>
                <c:pt idx="0">
                  <c:v>Very frequently</c:v>
                </c:pt>
                <c:pt idx="1">
                  <c:v>Frequently </c:v>
                </c:pt>
                <c:pt idx="2">
                  <c:v>Rarely</c:v>
                </c:pt>
                <c:pt idx="3">
                  <c:v>Never</c:v>
                </c:pt>
              </c:strCache>
            </c:strRef>
          </c:cat>
          <c:val>
            <c:numRef>
              <c:f>Sheet1!$B$18:$E$18</c:f>
              <c:numCache>
                <c:formatCode>General</c:formatCode>
                <c:ptCount val="4"/>
                <c:pt idx="1">
                  <c:v>6</c:v>
                </c:pt>
                <c:pt idx="2">
                  <c:v>20</c:v>
                </c:pt>
                <c:pt idx="3">
                  <c:v>4</c:v>
                </c:pt>
              </c:numCache>
            </c:numRef>
          </c:val>
          <c:extLst>
            <c:ext xmlns:c16="http://schemas.microsoft.com/office/drawing/2014/chart" uri="{C3380CC4-5D6E-409C-BE32-E72D297353CC}">
              <c16:uniqueId val="{00000002-505E-A44D-A689-DBD5777D79F6}"/>
            </c:ext>
          </c:extLst>
        </c:ser>
        <c:ser>
          <c:idx val="3"/>
          <c:order val="3"/>
          <c:tx>
            <c:strRef>
              <c:f>Sheet1!$A$19</c:f>
              <c:strCache>
                <c:ptCount val="1"/>
                <c:pt idx="0">
                  <c:v>Q12</c:v>
                </c:pt>
              </c:strCache>
            </c:strRef>
          </c:tx>
          <c:spPr>
            <a:solidFill>
              <a:schemeClr val="accent4"/>
            </a:solidFill>
            <a:ln>
              <a:noFill/>
            </a:ln>
            <a:effectLst/>
            <a:sp3d/>
          </c:spPr>
          <c:invertIfNegative val="0"/>
          <c:cat>
            <c:strRef>
              <c:f>Sheet1!$B$15:$E$15</c:f>
              <c:strCache>
                <c:ptCount val="4"/>
                <c:pt idx="0">
                  <c:v>Very frequently</c:v>
                </c:pt>
                <c:pt idx="1">
                  <c:v>Frequently </c:v>
                </c:pt>
                <c:pt idx="2">
                  <c:v>Rarely</c:v>
                </c:pt>
                <c:pt idx="3">
                  <c:v>Never</c:v>
                </c:pt>
              </c:strCache>
            </c:strRef>
          </c:cat>
          <c:val>
            <c:numRef>
              <c:f>Sheet1!$B$19:$E$19</c:f>
              <c:numCache>
                <c:formatCode>General</c:formatCode>
                <c:ptCount val="4"/>
                <c:pt idx="0">
                  <c:v>10</c:v>
                </c:pt>
                <c:pt idx="1">
                  <c:v>12</c:v>
                </c:pt>
                <c:pt idx="2">
                  <c:v>8</c:v>
                </c:pt>
              </c:numCache>
            </c:numRef>
          </c:val>
          <c:extLst>
            <c:ext xmlns:c16="http://schemas.microsoft.com/office/drawing/2014/chart" uri="{C3380CC4-5D6E-409C-BE32-E72D297353CC}">
              <c16:uniqueId val="{00000003-505E-A44D-A689-DBD5777D79F6}"/>
            </c:ext>
          </c:extLst>
        </c:ser>
        <c:dLbls>
          <c:showLegendKey val="0"/>
          <c:showVal val="0"/>
          <c:showCatName val="0"/>
          <c:showSerName val="0"/>
          <c:showPercent val="0"/>
          <c:showBubbleSize val="0"/>
        </c:dLbls>
        <c:gapWidth val="150"/>
        <c:shape val="box"/>
        <c:axId val="951169616"/>
        <c:axId val="952016976"/>
        <c:axId val="0"/>
      </c:bar3DChart>
      <c:catAx>
        <c:axId val="9511696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2016976"/>
        <c:crosses val="autoZero"/>
        <c:auto val="1"/>
        <c:lblAlgn val="ctr"/>
        <c:lblOffset val="100"/>
        <c:noMultiLvlLbl val="0"/>
      </c:catAx>
      <c:valAx>
        <c:axId val="952016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1169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latin typeface="Times New Roman" panose="02020603050405020304" pitchFamily="18" charset="0"/>
                <a:cs typeface="Times New Roman" panose="02020603050405020304" pitchFamily="18" charset="0"/>
              </a:rPr>
              <a:t>Responses</a:t>
            </a:r>
            <a:r>
              <a:rPr lang="en-GB" sz="1200" b="1" baseline="0">
                <a:latin typeface="Times New Roman" panose="02020603050405020304" pitchFamily="18" charset="0"/>
                <a:cs typeface="Times New Roman" panose="02020603050405020304" pitchFamily="18" charset="0"/>
              </a:rPr>
              <a:t> of Q6,Q9,Q14</a:t>
            </a:r>
            <a:endParaRPr lang="en-GB" sz="1200" b="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Sheet1!$A$29</c:f>
              <c:strCache>
                <c:ptCount val="1"/>
                <c:pt idx="0">
                  <c:v>Questions</c:v>
                </c:pt>
              </c:strCache>
            </c:strRef>
          </c:tx>
          <c:spPr>
            <a:solidFill>
              <a:schemeClr val="accent1"/>
            </a:solidFill>
            <a:ln>
              <a:noFill/>
            </a:ln>
            <a:effectLst/>
          </c:spPr>
          <c:invertIfNegative val="0"/>
          <c:val>
            <c:numRef>
              <c:f>Sheet1!$B$29:$F$29</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0-769C-BC4E-AE3E-3580C6C6D69D}"/>
            </c:ext>
          </c:extLst>
        </c:ser>
        <c:ser>
          <c:idx val="1"/>
          <c:order val="1"/>
          <c:tx>
            <c:strRef>
              <c:f>Sheet1!$A$30</c:f>
              <c:strCache>
                <c:ptCount val="1"/>
                <c:pt idx="0">
                  <c:v>Q6</c:v>
                </c:pt>
              </c:strCache>
            </c:strRef>
          </c:tx>
          <c:spPr>
            <a:solidFill>
              <a:schemeClr val="accent2"/>
            </a:solidFill>
            <a:ln>
              <a:noFill/>
            </a:ln>
            <a:effectLst/>
          </c:spPr>
          <c:invertIfNegative val="0"/>
          <c:val>
            <c:numRef>
              <c:f>Sheet1!$B$30:$F$30</c:f>
              <c:numCache>
                <c:formatCode>General</c:formatCode>
                <c:ptCount val="5"/>
                <c:pt idx="0">
                  <c:v>1</c:v>
                </c:pt>
                <c:pt idx="1">
                  <c:v>3</c:v>
                </c:pt>
                <c:pt idx="2">
                  <c:v>9</c:v>
                </c:pt>
                <c:pt idx="3">
                  <c:v>9</c:v>
                </c:pt>
                <c:pt idx="4">
                  <c:v>8</c:v>
                </c:pt>
              </c:numCache>
            </c:numRef>
          </c:val>
          <c:extLst>
            <c:ext xmlns:c16="http://schemas.microsoft.com/office/drawing/2014/chart" uri="{C3380CC4-5D6E-409C-BE32-E72D297353CC}">
              <c16:uniqueId val="{00000001-769C-BC4E-AE3E-3580C6C6D69D}"/>
            </c:ext>
          </c:extLst>
        </c:ser>
        <c:ser>
          <c:idx val="2"/>
          <c:order val="2"/>
          <c:tx>
            <c:strRef>
              <c:f>Sheet1!$A$31</c:f>
              <c:strCache>
                <c:ptCount val="1"/>
                <c:pt idx="0">
                  <c:v>Q9</c:v>
                </c:pt>
              </c:strCache>
            </c:strRef>
          </c:tx>
          <c:spPr>
            <a:solidFill>
              <a:schemeClr val="accent3"/>
            </a:solidFill>
            <a:ln>
              <a:noFill/>
            </a:ln>
            <a:effectLst/>
          </c:spPr>
          <c:invertIfNegative val="0"/>
          <c:val>
            <c:numRef>
              <c:f>Sheet1!$B$31:$F$31</c:f>
              <c:numCache>
                <c:formatCode>General</c:formatCode>
                <c:ptCount val="5"/>
                <c:pt idx="0">
                  <c:v>1</c:v>
                </c:pt>
                <c:pt idx="1">
                  <c:v>1</c:v>
                </c:pt>
                <c:pt idx="2">
                  <c:v>10</c:v>
                </c:pt>
                <c:pt idx="3">
                  <c:v>12</c:v>
                </c:pt>
                <c:pt idx="4">
                  <c:v>6</c:v>
                </c:pt>
              </c:numCache>
            </c:numRef>
          </c:val>
          <c:extLst>
            <c:ext xmlns:c16="http://schemas.microsoft.com/office/drawing/2014/chart" uri="{C3380CC4-5D6E-409C-BE32-E72D297353CC}">
              <c16:uniqueId val="{00000002-769C-BC4E-AE3E-3580C6C6D69D}"/>
            </c:ext>
          </c:extLst>
        </c:ser>
        <c:ser>
          <c:idx val="3"/>
          <c:order val="3"/>
          <c:tx>
            <c:strRef>
              <c:f>Sheet1!$A$32</c:f>
              <c:strCache>
                <c:ptCount val="1"/>
                <c:pt idx="0">
                  <c:v>Q14</c:v>
                </c:pt>
              </c:strCache>
            </c:strRef>
          </c:tx>
          <c:spPr>
            <a:solidFill>
              <a:schemeClr val="accent4"/>
            </a:solidFill>
            <a:ln>
              <a:noFill/>
            </a:ln>
            <a:effectLst/>
          </c:spPr>
          <c:invertIfNegative val="0"/>
          <c:val>
            <c:numRef>
              <c:f>Sheet1!$B$32:$F$32</c:f>
              <c:numCache>
                <c:formatCode>General</c:formatCode>
                <c:ptCount val="5"/>
                <c:pt idx="0">
                  <c:v>2</c:v>
                </c:pt>
                <c:pt idx="1">
                  <c:v>2</c:v>
                </c:pt>
                <c:pt idx="2">
                  <c:v>15</c:v>
                </c:pt>
                <c:pt idx="3">
                  <c:v>5</c:v>
                </c:pt>
                <c:pt idx="4">
                  <c:v>6</c:v>
                </c:pt>
              </c:numCache>
            </c:numRef>
          </c:val>
          <c:extLst>
            <c:ext xmlns:c16="http://schemas.microsoft.com/office/drawing/2014/chart" uri="{C3380CC4-5D6E-409C-BE32-E72D297353CC}">
              <c16:uniqueId val="{00000003-769C-BC4E-AE3E-3580C6C6D69D}"/>
            </c:ext>
          </c:extLst>
        </c:ser>
        <c:dLbls>
          <c:showLegendKey val="0"/>
          <c:showVal val="0"/>
          <c:showCatName val="0"/>
          <c:showSerName val="0"/>
          <c:showPercent val="0"/>
          <c:showBubbleSize val="0"/>
        </c:dLbls>
        <c:gapWidth val="219"/>
        <c:overlap val="-27"/>
        <c:axId val="950986928"/>
        <c:axId val="951089664"/>
      </c:barChart>
      <c:catAx>
        <c:axId val="95098692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1089664"/>
        <c:crosses val="autoZero"/>
        <c:auto val="1"/>
        <c:lblAlgn val="ctr"/>
        <c:lblOffset val="100"/>
        <c:noMultiLvlLbl val="0"/>
      </c:catAx>
      <c:valAx>
        <c:axId val="951089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0986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MAX</a:t>
            </a:r>
            <a:r>
              <a:rPr lang="en-GB" sz="1200" baseline="0">
                <a:latin typeface="Times New Roman" panose="02020603050405020304" pitchFamily="18" charset="0"/>
                <a:cs typeface="Times New Roman" panose="02020603050405020304" pitchFamily="18" charset="0"/>
              </a:rPr>
              <a:t> AND MIN OF Q1,Q4,Q7,Q8,Q10,Q11,Q13,Q15</a:t>
            </a:r>
            <a:endParaRPr lang="en-GB" sz="1200">
              <a:latin typeface="Times New Roman" panose="02020603050405020304" pitchFamily="18" charset="0"/>
              <a:cs typeface="Times New Roman" panose="02020603050405020304" pitchFamily="18" charset="0"/>
            </a:endParaRPr>
          </a:p>
        </c:rich>
      </c:tx>
      <c:layout>
        <c:manualLayout>
          <c:xMode val="edge"/>
          <c:yMode val="edge"/>
          <c:x val="0.12620663244739458"/>
          <c:y val="2.4316907519540943E-3"/>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Sheet1!$B$16</c:f>
              <c:strCache>
                <c:ptCount val="1"/>
                <c:pt idx="0">
                  <c:v>Max Responses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Sheet1!$A$17:$A$24</c:f>
              <c:strCache>
                <c:ptCount val="8"/>
                <c:pt idx="0">
                  <c:v>Q1</c:v>
                </c:pt>
                <c:pt idx="1">
                  <c:v>Q4</c:v>
                </c:pt>
                <c:pt idx="2">
                  <c:v>Q7</c:v>
                </c:pt>
                <c:pt idx="3">
                  <c:v>Q8</c:v>
                </c:pt>
                <c:pt idx="4">
                  <c:v>Q10</c:v>
                </c:pt>
                <c:pt idx="5">
                  <c:v>Q11</c:v>
                </c:pt>
                <c:pt idx="6">
                  <c:v>Q13</c:v>
                </c:pt>
                <c:pt idx="7">
                  <c:v>Q15 </c:v>
                </c:pt>
              </c:strCache>
            </c:strRef>
          </c:cat>
          <c:val>
            <c:numRef>
              <c:f>Sheet1!$B$17:$B$24</c:f>
              <c:numCache>
                <c:formatCode>General</c:formatCode>
                <c:ptCount val="8"/>
                <c:pt idx="0">
                  <c:v>26</c:v>
                </c:pt>
                <c:pt idx="1">
                  <c:v>28</c:v>
                </c:pt>
                <c:pt idx="2">
                  <c:v>25</c:v>
                </c:pt>
                <c:pt idx="3">
                  <c:v>15</c:v>
                </c:pt>
                <c:pt idx="4">
                  <c:v>11</c:v>
                </c:pt>
                <c:pt idx="5">
                  <c:v>16</c:v>
                </c:pt>
                <c:pt idx="6">
                  <c:v>19</c:v>
                </c:pt>
                <c:pt idx="7">
                  <c:v>19</c:v>
                </c:pt>
              </c:numCache>
            </c:numRef>
          </c:val>
          <c:extLst>
            <c:ext xmlns:c16="http://schemas.microsoft.com/office/drawing/2014/chart" uri="{C3380CC4-5D6E-409C-BE32-E72D297353CC}">
              <c16:uniqueId val="{00000000-450D-124D-9CD7-03F91743D2E6}"/>
            </c:ext>
          </c:extLst>
        </c:ser>
        <c:ser>
          <c:idx val="1"/>
          <c:order val="1"/>
          <c:tx>
            <c:strRef>
              <c:f>Sheet1!$C$16</c:f>
              <c:strCache>
                <c:ptCount val="1"/>
                <c:pt idx="0">
                  <c:v>Min Responses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Sheet1!$A$17:$A$24</c:f>
              <c:strCache>
                <c:ptCount val="8"/>
                <c:pt idx="0">
                  <c:v>Q1</c:v>
                </c:pt>
                <c:pt idx="1">
                  <c:v>Q4</c:v>
                </c:pt>
                <c:pt idx="2">
                  <c:v>Q7</c:v>
                </c:pt>
                <c:pt idx="3">
                  <c:v>Q8</c:v>
                </c:pt>
                <c:pt idx="4">
                  <c:v>Q10</c:v>
                </c:pt>
                <c:pt idx="5">
                  <c:v>Q11</c:v>
                </c:pt>
                <c:pt idx="6">
                  <c:v>Q13</c:v>
                </c:pt>
                <c:pt idx="7">
                  <c:v>Q15 </c:v>
                </c:pt>
              </c:strCache>
            </c:strRef>
          </c:cat>
          <c:val>
            <c:numRef>
              <c:f>Sheet1!$C$17:$C$24</c:f>
              <c:numCache>
                <c:formatCode>General</c:formatCode>
                <c:ptCount val="8"/>
                <c:pt idx="0">
                  <c:v>4</c:v>
                </c:pt>
                <c:pt idx="1">
                  <c:v>2</c:v>
                </c:pt>
                <c:pt idx="2">
                  <c:v>5</c:v>
                </c:pt>
                <c:pt idx="3">
                  <c:v>15</c:v>
                </c:pt>
                <c:pt idx="4">
                  <c:v>9</c:v>
                </c:pt>
                <c:pt idx="5">
                  <c:v>4</c:v>
                </c:pt>
                <c:pt idx="6">
                  <c:v>4</c:v>
                </c:pt>
                <c:pt idx="7">
                  <c:v>5</c:v>
                </c:pt>
              </c:numCache>
            </c:numRef>
          </c:val>
          <c:extLst>
            <c:ext xmlns:c16="http://schemas.microsoft.com/office/drawing/2014/chart" uri="{C3380CC4-5D6E-409C-BE32-E72D297353CC}">
              <c16:uniqueId val="{00000001-450D-124D-9CD7-03F91743D2E6}"/>
            </c:ext>
          </c:extLst>
        </c:ser>
        <c:dLbls>
          <c:dLblPos val="outEnd"/>
          <c:showLegendKey val="0"/>
          <c:showVal val="1"/>
          <c:showCatName val="0"/>
          <c:showSerName val="0"/>
          <c:showPercent val="0"/>
          <c:showBubbleSize val="0"/>
        </c:dLbls>
        <c:gapWidth val="444"/>
        <c:overlap val="-90"/>
        <c:axId val="847115584"/>
        <c:axId val="846544032"/>
      </c:barChart>
      <c:catAx>
        <c:axId val="847115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846544032"/>
        <c:crosses val="autoZero"/>
        <c:auto val="1"/>
        <c:lblAlgn val="ctr"/>
        <c:lblOffset val="100"/>
        <c:noMultiLvlLbl val="0"/>
      </c:catAx>
      <c:valAx>
        <c:axId val="846544032"/>
        <c:scaling>
          <c:orientation val="minMax"/>
        </c:scaling>
        <c:delete val="1"/>
        <c:axPos val="l"/>
        <c:numFmt formatCode="General" sourceLinked="1"/>
        <c:majorTickMark val="none"/>
        <c:minorTickMark val="none"/>
        <c:tickLblPos val="nextTo"/>
        <c:crossAx val="8471155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TOTAL</a:t>
            </a:r>
            <a:r>
              <a:rPr lang="en-GB" sz="1200" baseline="0">
                <a:latin typeface="Times New Roman" panose="02020603050405020304" pitchFamily="18" charset="0"/>
                <a:cs typeface="Times New Roman" panose="02020603050405020304" pitchFamily="18" charset="0"/>
              </a:rPr>
              <a:t> AND AVERAGE FROM Q1,Q4,Q7,Q8,Q10,Q11,Q13,Q15</a:t>
            </a:r>
            <a:endParaRPr lang="en-GB"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Sheet1!$B$31</c:f>
              <c:strCache>
                <c:ptCount val="1"/>
                <c:pt idx="0">
                  <c:v>Yes</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Sheet1!$A$32:$A$41</c:f>
              <c:strCache>
                <c:ptCount val="10"/>
                <c:pt idx="0">
                  <c:v>Q1</c:v>
                </c:pt>
                <c:pt idx="1">
                  <c:v>Q4</c:v>
                </c:pt>
                <c:pt idx="2">
                  <c:v>Q7</c:v>
                </c:pt>
                <c:pt idx="3">
                  <c:v>Q8</c:v>
                </c:pt>
                <c:pt idx="4">
                  <c:v>Q10</c:v>
                </c:pt>
                <c:pt idx="5">
                  <c:v>Q11</c:v>
                </c:pt>
                <c:pt idx="6">
                  <c:v>Q13</c:v>
                </c:pt>
                <c:pt idx="7">
                  <c:v>Q15 </c:v>
                </c:pt>
                <c:pt idx="8">
                  <c:v>Total responses</c:v>
                </c:pt>
                <c:pt idx="9">
                  <c:v>Average responses</c:v>
                </c:pt>
              </c:strCache>
            </c:strRef>
          </c:cat>
          <c:val>
            <c:numRef>
              <c:f>Sheet1!$B$32:$B$41</c:f>
              <c:numCache>
                <c:formatCode>General</c:formatCode>
                <c:ptCount val="10"/>
                <c:pt idx="0">
                  <c:v>26</c:v>
                </c:pt>
                <c:pt idx="1">
                  <c:v>28</c:v>
                </c:pt>
                <c:pt idx="2">
                  <c:v>25</c:v>
                </c:pt>
                <c:pt idx="3">
                  <c:v>15</c:v>
                </c:pt>
                <c:pt idx="4">
                  <c:v>10</c:v>
                </c:pt>
                <c:pt idx="5">
                  <c:v>16</c:v>
                </c:pt>
                <c:pt idx="6">
                  <c:v>4</c:v>
                </c:pt>
                <c:pt idx="7">
                  <c:v>19</c:v>
                </c:pt>
                <c:pt idx="8">
                  <c:v>143</c:v>
                </c:pt>
                <c:pt idx="9">
                  <c:v>17.875</c:v>
                </c:pt>
              </c:numCache>
            </c:numRef>
          </c:val>
          <c:extLst>
            <c:ext xmlns:c16="http://schemas.microsoft.com/office/drawing/2014/chart" uri="{C3380CC4-5D6E-409C-BE32-E72D297353CC}">
              <c16:uniqueId val="{00000000-B566-DC46-8750-E8D7E8CC9745}"/>
            </c:ext>
          </c:extLst>
        </c:ser>
        <c:ser>
          <c:idx val="1"/>
          <c:order val="1"/>
          <c:tx>
            <c:strRef>
              <c:f>Sheet1!$C$31</c:f>
              <c:strCache>
                <c:ptCount val="1"/>
                <c:pt idx="0">
                  <c:v>No </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Sheet1!$A$32:$A$41</c:f>
              <c:strCache>
                <c:ptCount val="10"/>
                <c:pt idx="0">
                  <c:v>Q1</c:v>
                </c:pt>
                <c:pt idx="1">
                  <c:v>Q4</c:v>
                </c:pt>
                <c:pt idx="2">
                  <c:v>Q7</c:v>
                </c:pt>
                <c:pt idx="3">
                  <c:v>Q8</c:v>
                </c:pt>
                <c:pt idx="4">
                  <c:v>Q10</c:v>
                </c:pt>
                <c:pt idx="5">
                  <c:v>Q11</c:v>
                </c:pt>
                <c:pt idx="6">
                  <c:v>Q13</c:v>
                </c:pt>
                <c:pt idx="7">
                  <c:v>Q15 </c:v>
                </c:pt>
                <c:pt idx="8">
                  <c:v>Total responses</c:v>
                </c:pt>
                <c:pt idx="9">
                  <c:v>Average responses</c:v>
                </c:pt>
              </c:strCache>
            </c:strRef>
          </c:cat>
          <c:val>
            <c:numRef>
              <c:f>Sheet1!$C$32:$C$41</c:f>
              <c:numCache>
                <c:formatCode>General</c:formatCode>
                <c:ptCount val="10"/>
                <c:pt idx="0">
                  <c:v>4</c:v>
                </c:pt>
                <c:pt idx="1">
                  <c:v>2</c:v>
                </c:pt>
                <c:pt idx="2">
                  <c:v>5</c:v>
                </c:pt>
                <c:pt idx="3">
                  <c:v>15</c:v>
                </c:pt>
                <c:pt idx="4">
                  <c:v>9</c:v>
                </c:pt>
                <c:pt idx="5">
                  <c:v>4</c:v>
                </c:pt>
                <c:pt idx="6">
                  <c:v>19</c:v>
                </c:pt>
                <c:pt idx="7">
                  <c:v>6</c:v>
                </c:pt>
                <c:pt idx="8">
                  <c:v>64</c:v>
                </c:pt>
                <c:pt idx="9">
                  <c:v>8</c:v>
                </c:pt>
              </c:numCache>
            </c:numRef>
          </c:val>
          <c:extLst>
            <c:ext xmlns:c16="http://schemas.microsoft.com/office/drawing/2014/chart" uri="{C3380CC4-5D6E-409C-BE32-E72D297353CC}">
              <c16:uniqueId val="{00000001-B566-DC46-8750-E8D7E8CC9745}"/>
            </c:ext>
          </c:extLst>
        </c:ser>
        <c:ser>
          <c:idx val="2"/>
          <c:order val="2"/>
          <c:tx>
            <c:strRef>
              <c:f>Sheet1!$D$31</c:f>
              <c:strCache>
                <c:ptCount val="1"/>
                <c:pt idx="0">
                  <c:v>I do not know</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Sheet1!$A$32:$A$41</c:f>
              <c:strCache>
                <c:ptCount val="10"/>
                <c:pt idx="0">
                  <c:v>Q1</c:v>
                </c:pt>
                <c:pt idx="1">
                  <c:v>Q4</c:v>
                </c:pt>
                <c:pt idx="2">
                  <c:v>Q7</c:v>
                </c:pt>
                <c:pt idx="3">
                  <c:v>Q8</c:v>
                </c:pt>
                <c:pt idx="4">
                  <c:v>Q10</c:v>
                </c:pt>
                <c:pt idx="5">
                  <c:v>Q11</c:v>
                </c:pt>
                <c:pt idx="6">
                  <c:v>Q13</c:v>
                </c:pt>
                <c:pt idx="7">
                  <c:v>Q15 </c:v>
                </c:pt>
                <c:pt idx="8">
                  <c:v>Total responses</c:v>
                </c:pt>
                <c:pt idx="9">
                  <c:v>Average responses</c:v>
                </c:pt>
              </c:strCache>
            </c:strRef>
          </c:cat>
          <c:val>
            <c:numRef>
              <c:f>Sheet1!$D$32:$D$41</c:f>
              <c:numCache>
                <c:formatCode>General</c:formatCode>
                <c:ptCount val="10"/>
                <c:pt idx="4">
                  <c:v>11</c:v>
                </c:pt>
                <c:pt idx="5">
                  <c:v>10</c:v>
                </c:pt>
                <c:pt idx="6">
                  <c:v>7</c:v>
                </c:pt>
                <c:pt idx="7">
                  <c:v>5</c:v>
                </c:pt>
                <c:pt idx="8">
                  <c:v>33</c:v>
                </c:pt>
                <c:pt idx="9">
                  <c:v>8.25</c:v>
                </c:pt>
              </c:numCache>
            </c:numRef>
          </c:val>
          <c:extLst>
            <c:ext xmlns:c16="http://schemas.microsoft.com/office/drawing/2014/chart" uri="{C3380CC4-5D6E-409C-BE32-E72D297353CC}">
              <c16:uniqueId val="{00000002-B566-DC46-8750-E8D7E8CC9745}"/>
            </c:ext>
          </c:extLst>
        </c:ser>
        <c:dLbls>
          <c:dLblPos val="outEnd"/>
          <c:showLegendKey val="0"/>
          <c:showVal val="1"/>
          <c:showCatName val="0"/>
          <c:showSerName val="0"/>
          <c:showPercent val="0"/>
          <c:showBubbleSize val="0"/>
        </c:dLbls>
        <c:gapWidth val="444"/>
        <c:overlap val="-90"/>
        <c:axId val="993273280"/>
        <c:axId val="992969088"/>
      </c:barChart>
      <c:catAx>
        <c:axId val="9932732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92969088"/>
        <c:crosses val="autoZero"/>
        <c:auto val="1"/>
        <c:lblAlgn val="ctr"/>
        <c:lblOffset val="100"/>
        <c:noMultiLvlLbl val="0"/>
      </c:catAx>
      <c:valAx>
        <c:axId val="992969088"/>
        <c:scaling>
          <c:orientation val="minMax"/>
        </c:scaling>
        <c:delete val="1"/>
        <c:axPos val="l"/>
        <c:numFmt formatCode="General" sourceLinked="1"/>
        <c:majorTickMark val="none"/>
        <c:minorTickMark val="none"/>
        <c:tickLblPos val="nextTo"/>
        <c:crossAx val="9932732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Max</a:t>
            </a:r>
            <a:r>
              <a:rPr lang="en-GB" sz="1200" baseline="0">
                <a:latin typeface="Times New Roman" panose="02020603050405020304" pitchFamily="18" charset="0"/>
                <a:cs typeface="Times New Roman" panose="02020603050405020304" pitchFamily="18" charset="0"/>
              </a:rPr>
              <a:t> and min responses</a:t>
            </a:r>
            <a:endParaRPr lang="en-GB" sz="1200">
              <a:latin typeface="Times New Roman" panose="02020603050405020304" pitchFamily="18" charset="0"/>
              <a:cs typeface="Times New Roman" panose="02020603050405020304" pitchFamily="18" charset="0"/>
            </a:endParaRPr>
          </a:p>
        </c:rich>
      </c:tx>
      <c:layout>
        <c:manualLayout>
          <c:xMode val="edge"/>
          <c:yMode val="edge"/>
          <c:x val="0.19498600174978128"/>
          <c:y val="2.7777777777777776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Sheet1!$B$57</c:f>
              <c:strCache>
                <c:ptCount val="1"/>
                <c:pt idx="0">
                  <c:v>Max responses</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Sheet1!$A$58:$A$61</c:f>
              <c:strCache>
                <c:ptCount val="4"/>
                <c:pt idx="0">
                  <c:v>Q2</c:v>
                </c:pt>
                <c:pt idx="1">
                  <c:v>Q3</c:v>
                </c:pt>
                <c:pt idx="2">
                  <c:v>Q5</c:v>
                </c:pt>
                <c:pt idx="3">
                  <c:v>Q12</c:v>
                </c:pt>
              </c:strCache>
            </c:strRef>
          </c:cat>
          <c:val>
            <c:numRef>
              <c:f>Sheet1!$B$58:$B$61</c:f>
              <c:numCache>
                <c:formatCode>General</c:formatCode>
                <c:ptCount val="4"/>
                <c:pt idx="0">
                  <c:v>18</c:v>
                </c:pt>
                <c:pt idx="1">
                  <c:v>19</c:v>
                </c:pt>
                <c:pt idx="2">
                  <c:v>20</c:v>
                </c:pt>
                <c:pt idx="3">
                  <c:v>12</c:v>
                </c:pt>
              </c:numCache>
            </c:numRef>
          </c:val>
          <c:extLst>
            <c:ext xmlns:c16="http://schemas.microsoft.com/office/drawing/2014/chart" uri="{C3380CC4-5D6E-409C-BE32-E72D297353CC}">
              <c16:uniqueId val="{00000000-E71E-CC48-AEB8-CC45BADC181D}"/>
            </c:ext>
          </c:extLst>
        </c:ser>
        <c:ser>
          <c:idx val="1"/>
          <c:order val="1"/>
          <c:tx>
            <c:strRef>
              <c:f>Sheet1!$C$57</c:f>
              <c:strCache>
                <c:ptCount val="1"/>
                <c:pt idx="0">
                  <c:v>Min responses</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Sheet1!$A$58:$A$61</c:f>
              <c:strCache>
                <c:ptCount val="4"/>
                <c:pt idx="0">
                  <c:v>Q2</c:v>
                </c:pt>
                <c:pt idx="1">
                  <c:v>Q3</c:v>
                </c:pt>
                <c:pt idx="2">
                  <c:v>Q5</c:v>
                </c:pt>
                <c:pt idx="3">
                  <c:v>Q12</c:v>
                </c:pt>
              </c:strCache>
            </c:strRef>
          </c:cat>
          <c:val>
            <c:numRef>
              <c:f>Sheet1!$C$58:$C$61</c:f>
              <c:numCache>
                <c:formatCode>General</c:formatCode>
                <c:ptCount val="4"/>
                <c:pt idx="0">
                  <c:v>2</c:v>
                </c:pt>
                <c:pt idx="1">
                  <c:v>2</c:v>
                </c:pt>
                <c:pt idx="2">
                  <c:v>4</c:v>
                </c:pt>
                <c:pt idx="3">
                  <c:v>8</c:v>
                </c:pt>
              </c:numCache>
            </c:numRef>
          </c:val>
          <c:extLst>
            <c:ext xmlns:c16="http://schemas.microsoft.com/office/drawing/2014/chart" uri="{C3380CC4-5D6E-409C-BE32-E72D297353CC}">
              <c16:uniqueId val="{00000001-E71E-CC48-AEB8-CC45BADC181D}"/>
            </c:ext>
          </c:extLst>
        </c:ser>
        <c:dLbls>
          <c:dLblPos val="outEnd"/>
          <c:showLegendKey val="0"/>
          <c:showVal val="1"/>
          <c:showCatName val="0"/>
          <c:showSerName val="0"/>
          <c:showPercent val="0"/>
          <c:showBubbleSize val="0"/>
        </c:dLbls>
        <c:gapWidth val="444"/>
        <c:overlap val="-90"/>
        <c:axId val="930186352"/>
        <c:axId val="996564736"/>
      </c:barChart>
      <c:catAx>
        <c:axId val="9301863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96564736"/>
        <c:crosses val="autoZero"/>
        <c:auto val="1"/>
        <c:lblAlgn val="ctr"/>
        <c:lblOffset val="100"/>
        <c:noMultiLvlLbl val="0"/>
      </c:catAx>
      <c:valAx>
        <c:axId val="996564736"/>
        <c:scaling>
          <c:orientation val="minMax"/>
        </c:scaling>
        <c:delete val="1"/>
        <c:axPos val="l"/>
        <c:numFmt formatCode="General" sourceLinked="1"/>
        <c:majorTickMark val="none"/>
        <c:minorTickMark val="none"/>
        <c:tickLblPos val="nextTo"/>
        <c:crossAx val="9301863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total</a:t>
            </a:r>
            <a:r>
              <a:rPr lang="en-GB" sz="1200" baseline="0">
                <a:latin typeface="Times New Roman" panose="02020603050405020304" pitchFamily="18" charset="0"/>
                <a:cs typeface="Times New Roman" panose="02020603050405020304" pitchFamily="18" charset="0"/>
              </a:rPr>
              <a:t> and average responses from q2,q3,q5,q12</a:t>
            </a:r>
            <a:endParaRPr lang="en-GB"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Sheet1!$B$70</c:f>
              <c:strCache>
                <c:ptCount val="1"/>
                <c:pt idx="0">
                  <c:v>Very frequently</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Sheet1!$A$71:$A$76</c:f>
              <c:strCache>
                <c:ptCount val="6"/>
                <c:pt idx="0">
                  <c:v>Q2</c:v>
                </c:pt>
                <c:pt idx="1">
                  <c:v>Q3</c:v>
                </c:pt>
                <c:pt idx="2">
                  <c:v>Q5</c:v>
                </c:pt>
                <c:pt idx="3">
                  <c:v>Q12</c:v>
                </c:pt>
                <c:pt idx="4">
                  <c:v>Total responses</c:v>
                </c:pt>
                <c:pt idx="5">
                  <c:v>Average responses</c:v>
                </c:pt>
              </c:strCache>
            </c:strRef>
          </c:cat>
          <c:val>
            <c:numRef>
              <c:f>Sheet1!$B$71:$B$76</c:f>
              <c:numCache>
                <c:formatCode>General</c:formatCode>
                <c:ptCount val="6"/>
                <c:pt idx="0">
                  <c:v>5</c:v>
                </c:pt>
                <c:pt idx="1">
                  <c:v>4</c:v>
                </c:pt>
                <c:pt idx="3">
                  <c:v>10</c:v>
                </c:pt>
                <c:pt idx="4">
                  <c:v>19</c:v>
                </c:pt>
                <c:pt idx="5">
                  <c:v>6.3</c:v>
                </c:pt>
              </c:numCache>
            </c:numRef>
          </c:val>
          <c:extLst>
            <c:ext xmlns:c16="http://schemas.microsoft.com/office/drawing/2014/chart" uri="{C3380CC4-5D6E-409C-BE32-E72D297353CC}">
              <c16:uniqueId val="{00000000-E66D-1244-8147-00C1F35EF696}"/>
            </c:ext>
          </c:extLst>
        </c:ser>
        <c:ser>
          <c:idx val="1"/>
          <c:order val="1"/>
          <c:tx>
            <c:strRef>
              <c:f>Sheet1!$C$70</c:f>
              <c:strCache>
                <c:ptCount val="1"/>
                <c:pt idx="0">
                  <c:v>Frequently </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Sheet1!$A$71:$A$76</c:f>
              <c:strCache>
                <c:ptCount val="6"/>
                <c:pt idx="0">
                  <c:v>Q2</c:v>
                </c:pt>
                <c:pt idx="1">
                  <c:v>Q3</c:v>
                </c:pt>
                <c:pt idx="2">
                  <c:v>Q5</c:v>
                </c:pt>
                <c:pt idx="3">
                  <c:v>Q12</c:v>
                </c:pt>
                <c:pt idx="4">
                  <c:v>Total responses</c:v>
                </c:pt>
                <c:pt idx="5">
                  <c:v>Average responses</c:v>
                </c:pt>
              </c:strCache>
            </c:strRef>
          </c:cat>
          <c:val>
            <c:numRef>
              <c:f>Sheet1!$C$71:$C$76</c:f>
              <c:numCache>
                <c:formatCode>General</c:formatCode>
                <c:ptCount val="6"/>
                <c:pt idx="0">
                  <c:v>18</c:v>
                </c:pt>
                <c:pt idx="1">
                  <c:v>19</c:v>
                </c:pt>
                <c:pt idx="2">
                  <c:v>6</c:v>
                </c:pt>
                <c:pt idx="3">
                  <c:v>12</c:v>
                </c:pt>
                <c:pt idx="4">
                  <c:v>55</c:v>
                </c:pt>
                <c:pt idx="5">
                  <c:v>13.75</c:v>
                </c:pt>
              </c:numCache>
            </c:numRef>
          </c:val>
          <c:extLst>
            <c:ext xmlns:c16="http://schemas.microsoft.com/office/drawing/2014/chart" uri="{C3380CC4-5D6E-409C-BE32-E72D297353CC}">
              <c16:uniqueId val="{00000001-E66D-1244-8147-00C1F35EF696}"/>
            </c:ext>
          </c:extLst>
        </c:ser>
        <c:ser>
          <c:idx val="2"/>
          <c:order val="2"/>
          <c:tx>
            <c:strRef>
              <c:f>Sheet1!$D$70</c:f>
              <c:strCache>
                <c:ptCount val="1"/>
                <c:pt idx="0">
                  <c:v>Rarely</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Sheet1!$A$71:$A$76</c:f>
              <c:strCache>
                <c:ptCount val="6"/>
                <c:pt idx="0">
                  <c:v>Q2</c:v>
                </c:pt>
                <c:pt idx="1">
                  <c:v>Q3</c:v>
                </c:pt>
                <c:pt idx="2">
                  <c:v>Q5</c:v>
                </c:pt>
                <c:pt idx="3">
                  <c:v>Q12</c:v>
                </c:pt>
                <c:pt idx="4">
                  <c:v>Total responses</c:v>
                </c:pt>
                <c:pt idx="5">
                  <c:v>Average responses</c:v>
                </c:pt>
              </c:strCache>
            </c:strRef>
          </c:cat>
          <c:val>
            <c:numRef>
              <c:f>Sheet1!$D$71:$D$76</c:f>
              <c:numCache>
                <c:formatCode>General</c:formatCode>
                <c:ptCount val="6"/>
                <c:pt idx="0">
                  <c:v>5</c:v>
                </c:pt>
                <c:pt idx="1">
                  <c:v>5</c:v>
                </c:pt>
                <c:pt idx="2">
                  <c:v>20</c:v>
                </c:pt>
                <c:pt idx="3">
                  <c:v>8</c:v>
                </c:pt>
                <c:pt idx="4">
                  <c:v>38</c:v>
                </c:pt>
                <c:pt idx="5">
                  <c:v>9.5</c:v>
                </c:pt>
              </c:numCache>
            </c:numRef>
          </c:val>
          <c:extLst>
            <c:ext xmlns:c16="http://schemas.microsoft.com/office/drawing/2014/chart" uri="{C3380CC4-5D6E-409C-BE32-E72D297353CC}">
              <c16:uniqueId val="{00000002-E66D-1244-8147-00C1F35EF696}"/>
            </c:ext>
          </c:extLst>
        </c:ser>
        <c:ser>
          <c:idx val="3"/>
          <c:order val="3"/>
          <c:tx>
            <c:strRef>
              <c:f>Sheet1!$E$70</c:f>
              <c:strCache>
                <c:ptCount val="1"/>
                <c:pt idx="0">
                  <c:v>Never</c:v>
                </c:pt>
              </c:strCache>
            </c:strRef>
          </c:tx>
          <c:spPr>
            <a:solidFill>
              <a:schemeClr val="accent6">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Sheet1!$A$71:$A$76</c:f>
              <c:strCache>
                <c:ptCount val="6"/>
                <c:pt idx="0">
                  <c:v>Q2</c:v>
                </c:pt>
                <c:pt idx="1">
                  <c:v>Q3</c:v>
                </c:pt>
                <c:pt idx="2">
                  <c:v>Q5</c:v>
                </c:pt>
                <c:pt idx="3">
                  <c:v>Q12</c:v>
                </c:pt>
                <c:pt idx="4">
                  <c:v>Total responses</c:v>
                </c:pt>
                <c:pt idx="5">
                  <c:v>Average responses</c:v>
                </c:pt>
              </c:strCache>
            </c:strRef>
          </c:cat>
          <c:val>
            <c:numRef>
              <c:f>Sheet1!$E$71:$E$76</c:f>
              <c:numCache>
                <c:formatCode>General</c:formatCode>
                <c:ptCount val="6"/>
                <c:pt idx="0">
                  <c:v>2</c:v>
                </c:pt>
                <c:pt idx="1">
                  <c:v>2</c:v>
                </c:pt>
                <c:pt idx="2">
                  <c:v>4</c:v>
                </c:pt>
                <c:pt idx="4">
                  <c:v>8</c:v>
                </c:pt>
                <c:pt idx="5">
                  <c:v>2.6</c:v>
                </c:pt>
              </c:numCache>
            </c:numRef>
          </c:val>
          <c:extLst>
            <c:ext xmlns:c16="http://schemas.microsoft.com/office/drawing/2014/chart" uri="{C3380CC4-5D6E-409C-BE32-E72D297353CC}">
              <c16:uniqueId val="{00000003-E66D-1244-8147-00C1F35EF696}"/>
            </c:ext>
          </c:extLst>
        </c:ser>
        <c:dLbls>
          <c:dLblPos val="outEnd"/>
          <c:showLegendKey val="0"/>
          <c:showVal val="1"/>
          <c:showCatName val="0"/>
          <c:showSerName val="0"/>
          <c:showPercent val="0"/>
          <c:showBubbleSize val="0"/>
        </c:dLbls>
        <c:gapWidth val="444"/>
        <c:overlap val="-90"/>
        <c:axId val="996350704"/>
        <c:axId val="996172112"/>
      </c:barChart>
      <c:catAx>
        <c:axId val="9963507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96172112"/>
        <c:crosses val="autoZero"/>
        <c:auto val="1"/>
        <c:lblAlgn val="ctr"/>
        <c:lblOffset val="100"/>
        <c:noMultiLvlLbl val="0"/>
      </c:catAx>
      <c:valAx>
        <c:axId val="996172112"/>
        <c:scaling>
          <c:orientation val="minMax"/>
        </c:scaling>
        <c:delete val="1"/>
        <c:axPos val="l"/>
        <c:numFmt formatCode="General" sourceLinked="1"/>
        <c:majorTickMark val="none"/>
        <c:minorTickMark val="none"/>
        <c:tickLblPos val="nextTo"/>
        <c:crossAx val="99635070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MAX</a:t>
            </a:r>
            <a:r>
              <a:rPr lang="en-GB" sz="1200" baseline="0">
                <a:latin typeface="Times New Roman" panose="02020603050405020304" pitchFamily="18" charset="0"/>
                <a:cs typeface="Times New Roman" panose="02020603050405020304" pitchFamily="18" charset="0"/>
              </a:rPr>
              <a:t> AND MIN RESPONSES FROM Q6,Q9,Q14</a:t>
            </a:r>
            <a:endParaRPr lang="en-GB"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Sheet1!$A$93</c:f>
              <c:strCache>
                <c:ptCount val="1"/>
                <c:pt idx="0">
                  <c:v>Q6</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Sheet1!$B$92:$H$92</c:f>
              <c:strCache>
                <c:ptCount val="7"/>
                <c:pt idx="0">
                  <c:v>1</c:v>
                </c:pt>
                <c:pt idx="1">
                  <c:v>2</c:v>
                </c:pt>
                <c:pt idx="2">
                  <c:v>3</c:v>
                </c:pt>
                <c:pt idx="3">
                  <c:v>4</c:v>
                </c:pt>
                <c:pt idx="4">
                  <c:v>5</c:v>
                </c:pt>
                <c:pt idx="5">
                  <c:v>Max responses</c:v>
                </c:pt>
                <c:pt idx="6">
                  <c:v>Min responses</c:v>
                </c:pt>
              </c:strCache>
            </c:strRef>
          </c:cat>
          <c:val>
            <c:numRef>
              <c:f>Sheet1!$B$93:$H$93</c:f>
              <c:numCache>
                <c:formatCode>General</c:formatCode>
                <c:ptCount val="7"/>
                <c:pt idx="0">
                  <c:v>1</c:v>
                </c:pt>
                <c:pt idx="1">
                  <c:v>3</c:v>
                </c:pt>
                <c:pt idx="2">
                  <c:v>9</c:v>
                </c:pt>
                <c:pt idx="3">
                  <c:v>9</c:v>
                </c:pt>
                <c:pt idx="4">
                  <c:v>8</c:v>
                </c:pt>
                <c:pt idx="5">
                  <c:v>9</c:v>
                </c:pt>
                <c:pt idx="6">
                  <c:v>1</c:v>
                </c:pt>
              </c:numCache>
            </c:numRef>
          </c:val>
          <c:extLst>
            <c:ext xmlns:c16="http://schemas.microsoft.com/office/drawing/2014/chart" uri="{C3380CC4-5D6E-409C-BE32-E72D297353CC}">
              <c16:uniqueId val="{00000000-E2EB-6040-BCCC-A08E2AE42EB3}"/>
            </c:ext>
          </c:extLst>
        </c:ser>
        <c:ser>
          <c:idx val="1"/>
          <c:order val="1"/>
          <c:tx>
            <c:strRef>
              <c:f>Sheet1!$A$94</c:f>
              <c:strCache>
                <c:ptCount val="1"/>
                <c:pt idx="0">
                  <c:v>Q9</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Sheet1!$B$92:$H$92</c:f>
              <c:strCache>
                <c:ptCount val="7"/>
                <c:pt idx="0">
                  <c:v>1</c:v>
                </c:pt>
                <c:pt idx="1">
                  <c:v>2</c:v>
                </c:pt>
                <c:pt idx="2">
                  <c:v>3</c:v>
                </c:pt>
                <c:pt idx="3">
                  <c:v>4</c:v>
                </c:pt>
                <c:pt idx="4">
                  <c:v>5</c:v>
                </c:pt>
                <c:pt idx="5">
                  <c:v>Max responses</c:v>
                </c:pt>
                <c:pt idx="6">
                  <c:v>Min responses</c:v>
                </c:pt>
              </c:strCache>
            </c:strRef>
          </c:cat>
          <c:val>
            <c:numRef>
              <c:f>Sheet1!$B$94:$H$94</c:f>
              <c:numCache>
                <c:formatCode>General</c:formatCode>
                <c:ptCount val="7"/>
                <c:pt idx="0">
                  <c:v>1</c:v>
                </c:pt>
                <c:pt idx="1">
                  <c:v>1</c:v>
                </c:pt>
                <c:pt idx="2">
                  <c:v>10</c:v>
                </c:pt>
                <c:pt idx="3">
                  <c:v>12</c:v>
                </c:pt>
                <c:pt idx="4">
                  <c:v>6</c:v>
                </c:pt>
                <c:pt idx="5">
                  <c:v>12</c:v>
                </c:pt>
                <c:pt idx="6">
                  <c:v>1</c:v>
                </c:pt>
              </c:numCache>
            </c:numRef>
          </c:val>
          <c:extLst>
            <c:ext xmlns:c16="http://schemas.microsoft.com/office/drawing/2014/chart" uri="{C3380CC4-5D6E-409C-BE32-E72D297353CC}">
              <c16:uniqueId val="{00000001-E2EB-6040-BCCC-A08E2AE42EB3}"/>
            </c:ext>
          </c:extLst>
        </c:ser>
        <c:ser>
          <c:idx val="2"/>
          <c:order val="2"/>
          <c:tx>
            <c:strRef>
              <c:f>Sheet1!$A$95</c:f>
              <c:strCache>
                <c:ptCount val="1"/>
                <c:pt idx="0">
                  <c:v>Q14</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Sheet1!$B$92:$H$92</c:f>
              <c:strCache>
                <c:ptCount val="7"/>
                <c:pt idx="0">
                  <c:v>1</c:v>
                </c:pt>
                <c:pt idx="1">
                  <c:v>2</c:v>
                </c:pt>
                <c:pt idx="2">
                  <c:v>3</c:v>
                </c:pt>
                <c:pt idx="3">
                  <c:v>4</c:v>
                </c:pt>
                <c:pt idx="4">
                  <c:v>5</c:v>
                </c:pt>
                <c:pt idx="5">
                  <c:v>Max responses</c:v>
                </c:pt>
                <c:pt idx="6">
                  <c:v>Min responses</c:v>
                </c:pt>
              </c:strCache>
            </c:strRef>
          </c:cat>
          <c:val>
            <c:numRef>
              <c:f>Sheet1!$B$95:$H$95</c:f>
              <c:numCache>
                <c:formatCode>General</c:formatCode>
                <c:ptCount val="7"/>
                <c:pt idx="0">
                  <c:v>2</c:v>
                </c:pt>
                <c:pt idx="1">
                  <c:v>2</c:v>
                </c:pt>
                <c:pt idx="2">
                  <c:v>15</c:v>
                </c:pt>
                <c:pt idx="3">
                  <c:v>5</c:v>
                </c:pt>
                <c:pt idx="4">
                  <c:v>6</c:v>
                </c:pt>
                <c:pt idx="5">
                  <c:v>15</c:v>
                </c:pt>
                <c:pt idx="6">
                  <c:v>2</c:v>
                </c:pt>
              </c:numCache>
            </c:numRef>
          </c:val>
          <c:extLst>
            <c:ext xmlns:c16="http://schemas.microsoft.com/office/drawing/2014/chart" uri="{C3380CC4-5D6E-409C-BE32-E72D297353CC}">
              <c16:uniqueId val="{00000002-E2EB-6040-BCCC-A08E2AE42EB3}"/>
            </c:ext>
          </c:extLst>
        </c:ser>
        <c:dLbls>
          <c:dLblPos val="outEnd"/>
          <c:showLegendKey val="0"/>
          <c:showVal val="1"/>
          <c:showCatName val="0"/>
          <c:showSerName val="0"/>
          <c:showPercent val="0"/>
          <c:showBubbleSize val="0"/>
        </c:dLbls>
        <c:gapWidth val="444"/>
        <c:overlap val="-90"/>
        <c:axId val="993210896"/>
        <c:axId val="993233712"/>
      </c:barChart>
      <c:catAx>
        <c:axId val="993210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93233712"/>
        <c:crosses val="autoZero"/>
        <c:auto val="1"/>
        <c:lblAlgn val="ctr"/>
        <c:lblOffset val="100"/>
        <c:noMultiLvlLbl val="0"/>
      </c:catAx>
      <c:valAx>
        <c:axId val="993233712"/>
        <c:scaling>
          <c:orientation val="minMax"/>
        </c:scaling>
        <c:delete val="1"/>
        <c:axPos val="l"/>
        <c:numFmt formatCode="General" sourceLinked="1"/>
        <c:majorTickMark val="none"/>
        <c:minorTickMark val="none"/>
        <c:tickLblPos val="nextTo"/>
        <c:crossAx val="99321089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200" b="1">
                <a:latin typeface="Times New Roman" panose="02020603050405020304" pitchFamily="18" charset="0"/>
                <a:cs typeface="Times New Roman" panose="02020603050405020304" pitchFamily="18" charset="0"/>
              </a:rPr>
              <a:t>RESPONSES</a:t>
            </a:r>
            <a:r>
              <a:rPr lang="en-GB" sz="1200" b="1" baseline="0">
                <a:latin typeface="Times New Roman" panose="02020603050405020304" pitchFamily="18" charset="0"/>
                <a:cs typeface="Times New Roman" panose="02020603050405020304" pitchFamily="18" charset="0"/>
              </a:rPr>
              <a:t> FROM Q6,q9,q14</a:t>
            </a:r>
            <a:endParaRPr lang="en-GB" sz="1200" b="1">
              <a:latin typeface="Times New Roman" panose="02020603050405020304" pitchFamily="18" charset="0"/>
              <a:cs typeface="Times New Roman" panose="02020603050405020304" pitchFamily="18" charset="0"/>
            </a:endParaRPr>
          </a:p>
        </c:rich>
      </c:tx>
      <c:layout>
        <c:manualLayout>
          <c:xMode val="edge"/>
          <c:yMode val="edge"/>
          <c:x val="0.14578698084346836"/>
          <c:y val="3.5178474516562093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Sheet1!$A$105:$A$110</c:f>
              <c:strCache>
                <c:ptCount val="6"/>
                <c:pt idx="0">
                  <c:v>Questions</c:v>
                </c:pt>
                <c:pt idx="1">
                  <c:v>Q6</c:v>
                </c:pt>
                <c:pt idx="2">
                  <c:v>Q9</c:v>
                </c:pt>
                <c:pt idx="3">
                  <c:v>Q14</c:v>
                </c:pt>
                <c:pt idx="4">
                  <c:v>Total responses</c:v>
                </c:pt>
                <c:pt idx="5">
                  <c:v>Average responses </c:v>
                </c:pt>
              </c:strCache>
            </c:strRef>
          </c:cat>
          <c:val>
            <c:numRef>
              <c:f>Sheet1!$B$105:$B$110</c:f>
              <c:numCache>
                <c:formatCode>General</c:formatCode>
                <c:ptCount val="6"/>
                <c:pt idx="0">
                  <c:v>1</c:v>
                </c:pt>
                <c:pt idx="1">
                  <c:v>1</c:v>
                </c:pt>
                <c:pt idx="2">
                  <c:v>1</c:v>
                </c:pt>
                <c:pt idx="3">
                  <c:v>2</c:v>
                </c:pt>
                <c:pt idx="4">
                  <c:v>4</c:v>
                </c:pt>
                <c:pt idx="5">
                  <c:v>1.33</c:v>
                </c:pt>
              </c:numCache>
            </c:numRef>
          </c:val>
          <c:extLst>
            <c:ext xmlns:c16="http://schemas.microsoft.com/office/drawing/2014/chart" uri="{C3380CC4-5D6E-409C-BE32-E72D297353CC}">
              <c16:uniqueId val="{00000000-1BCB-954C-A370-F289A0F7AA19}"/>
            </c:ext>
          </c:extLst>
        </c:ser>
        <c:ser>
          <c:idx val="1"/>
          <c:order val="1"/>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Sheet1!$A$105:$A$110</c:f>
              <c:strCache>
                <c:ptCount val="6"/>
                <c:pt idx="0">
                  <c:v>Questions</c:v>
                </c:pt>
                <c:pt idx="1">
                  <c:v>Q6</c:v>
                </c:pt>
                <c:pt idx="2">
                  <c:v>Q9</c:v>
                </c:pt>
                <c:pt idx="3">
                  <c:v>Q14</c:v>
                </c:pt>
                <c:pt idx="4">
                  <c:v>Total responses</c:v>
                </c:pt>
                <c:pt idx="5">
                  <c:v>Average responses </c:v>
                </c:pt>
              </c:strCache>
            </c:strRef>
          </c:cat>
          <c:val>
            <c:numRef>
              <c:f>Sheet1!$C$105:$C$110</c:f>
              <c:numCache>
                <c:formatCode>General</c:formatCode>
                <c:ptCount val="6"/>
                <c:pt idx="0">
                  <c:v>2</c:v>
                </c:pt>
                <c:pt idx="1">
                  <c:v>3</c:v>
                </c:pt>
                <c:pt idx="2">
                  <c:v>1</c:v>
                </c:pt>
                <c:pt idx="3">
                  <c:v>2</c:v>
                </c:pt>
                <c:pt idx="4">
                  <c:v>6</c:v>
                </c:pt>
                <c:pt idx="5">
                  <c:v>2</c:v>
                </c:pt>
              </c:numCache>
            </c:numRef>
          </c:val>
          <c:extLst>
            <c:ext xmlns:c16="http://schemas.microsoft.com/office/drawing/2014/chart" uri="{C3380CC4-5D6E-409C-BE32-E72D297353CC}">
              <c16:uniqueId val="{00000001-1BCB-954C-A370-F289A0F7AA19}"/>
            </c:ext>
          </c:extLst>
        </c:ser>
        <c:ser>
          <c:idx val="2"/>
          <c:order val="2"/>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Sheet1!$A$105:$A$110</c:f>
              <c:strCache>
                <c:ptCount val="6"/>
                <c:pt idx="0">
                  <c:v>Questions</c:v>
                </c:pt>
                <c:pt idx="1">
                  <c:v>Q6</c:v>
                </c:pt>
                <c:pt idx="2">
                  <c:v>Q9</c:v>
                </c:pt>
                <c:pt idx="3">
                  <c:v>Q14</c:v>
                </c:pt>
                <c:pt idx="4">
                  <c:v>Total responses</c:v>
                </c:pt>
                <c:pt idx="5">
                  <c:v>Average responses </c:v>
                </c:pt>
              </c:strCache>
            </c:strRef>
          </c:cat>
          <c:val>
            <c:numRef>
              <c:f>Sheet1!$D$105:$D$110</c:f>
              <c:numCache>
                <c:formatCode>General</c:formatCode>
                <c:ptCount val="6"/>
                <c:pt idx="0">
                  <c:v>3</c:v>
                </c:pt>
                <c:pt idx="1">
                  <c:v>9</c:v>
                </c:pt>
                <c:pt idx="2">
                  <c:v>10</c:v>
                </c:pt>
                <c:pt idx="3">
                  <c:v>15</c:v>
                </c:pt>
                <c:pt idx="4">
                  <c:v>34</c:v>
                </c:pt>
                <c:pt idx="5">
                  <c:v>11.33</c:v>
                </c:pt>
              </c:numCache>
            </c:numRef>
          </c:val>
          <c:extLst>
            <c:ext xmlns:c16="http://schemas.microsoft.com/office/drawing/2014/chart" uri="{C3380CC4-5D6E-409C-BE32-E72D297353CC}">
              <c16:uniqueId val="{00000002-1BCB-954C-A370-F289A0F7AA19}"/>
            </c:ext>
          </c:extLst>
        </c:ser>
        <c:ser>
          <c:idx val="3"/>
          <c:order val="3"/>
          <c:spPr>
            <a:solidFill>
              <a:schemeClr val="accent6">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Sheet1!$A$105:$A$110</c:f>
              <c:strCache>
                <c:ptCount val="6"/>
                <c:pt idx="0">
                  <c:v>Questions</c:v>
                </c:pt>
                <c:pt idx="1">
                  <c:v>Q6</c:v>
                </c:pt>
                <c:pt idx="2">
                  <c:v>Q9</c:v>
                </c:pt>
                <c:pt idx="3">
                  <c:v>Q14</c:v>
                </c:pt>
                <c:pt idx="4">
                  <c:v>Total responses</c:v>
                </c:pt>
                <c:pt idx="5">
                  <c:v>Average responses </c:v>
                </c:pt>
              </c:strCache>
            </c:strRef>
          </c:cat>
          <c:val>
            <c:numRef>
              <c:f>Sheet1!$E$105:$E$110</c:f>
              <c:numCache>
                <c:formatCode>General</c:formatCode>
                <c:ptCount val="6"/>
                <c:pt idx="0">
                  <c:v>4</c:v>
                </c:pt>
                <c:pt idx="1">
                  <c:v>9</c:v>
                </c:pt>
                <c:pt idx="2">
                  <c:v>12</c:v>
                </c:pt>
                <c:pt idx="3">
                  <c:v>5</c:v>
                </c:pt>
                <c:pt idx="4">
                  <c:v>26</c:v>
                </c:pt>
                <c:pt idx="5">
                  <c:v>8.66</c:v>
                </c:pt>
              </c:numCache>
            </c:numRef>
          </c:val>
          <c:extLst>
            <c:ext xmlns:c16="http://schemas.microsoft.com/office/drawing/2014/chart" uri="{C3380CC4-5D6E-409C-BE32-E72D297353CC}">
              <c16:uniqueId val="{00000003-1BCB-954C-A370-F289A0F7AA19}"/>
            </c:ext>
          </c:extLst>
        </c:ser>
        <c:ser>
          <c:idx val="4"/>
          <c:order val="4"/>
          <c:spPr>
            <a:solidFill>
              <a:schemeClr val="accent5">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Sheet1!$A$105:$A$110</c:f>
              <c:strCache>
                <c:ptCount val="6"/>
                <c:pt idx="0">
                  <c:v>Questions</c:v>
                </c:pt>
                <c:pt idx="1">
                  <c:v>Q6</c:v>
                </c:pt>
                <c:pt idx="2">
                  <c:v>Q9</c:v>
                </c:pt>
                <c:pt idx="3">
                  <c:v>Q14</c:v>
                </c:pt>
                <c:pt idx="4">
                  <c:v>Total responses</c:v>
                </c:pt>
                <c:pt idx="5">
                  <c:v>Average responses </c:v>
                </c:pt>
              </c:strCache>
            </c:strRef>
          </c:cat>
          <c:val>
            <c:numRef>
              <c:f>Sheet1!$F$105:$F$110</c:f>
              <c:numCache>
                <c:formatCode>General</c:formatCode>
                <c:ptCount val="6"/>
                <c:pt idx="0">
                  <c:v>5</c:v>
                </c:pt>
                <c:pt idx="1">
                  <c:v>8</c:v>
                </c:pt>
                <c:pt idx="2">
                  <c:v>6</c:v>
                </c:pt>
                <c:pt idx="3">
                  <c:v>6</c:v>
                </c:pt>
                <c:pt idx="4">
                  <c:v>20</c:v>
                </c:pt>
                <c:pt idx="5">
                  <c:v>6.66</c:v>
                </c:pt>
              </c:numCache>
            </c:numRef>
          </c:val>
          <c:extLst>
            <c:ext xmlns:c16="http://schemas.microsoft.com/office/drawing/2014/chart" uri="{C3380CC4-5D6E-409C-BE32-E72D297353CC}">
              <c16:uniqueId val="{00000004-1BCB-954C-A370-F289A0F7AA19}"/>
            </c:ext>
          </c:extLst>
        </c:ser>
        <c:dLbls>
          <c:dLblPos val="outEnd"/>
          <c:showLegendKey val="0"/>
          <c:showVal val="1"/>
          <c:showCatName val="0"/>
          <c:showSerName val="0"/>
          <c:showPercent val="0"/>
          <c:showBubbleSize val="0"/>
        </c:dLbls>
        <c:gapWidth val="444"/>
        <c:overlap val="-90"/>
        <c:axId val="993584368"/>
        <c:axId val="1025767680"/>
      </c:barChart>
      <c:catAx>
        <c:axId val="993584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025767680"/>
        <c:crosses val="autoZero"/>
        <c:auto val="1"/>
        <c:lblAlgn val="ctr"/>
        <c:lblOffset val="100"/>
        <c:noMultiLvlLbl val="0"/>
      </c:catAx>
      <c:valAx>
        <c:axId val="1025767680"/>
        <c:scaling>
          <c:orientation val="minMax"/>
        </c:scaling>
        <c:delete val="1"/>
        <c:axPos val="l"/>
        <c:numFmt formatCode="General" sourceLinked="1"/>
        <c:majorTickMark val="none"/>
        <c:minorTickMark val="none"/>
        <c:tickLblPos val="nextTo"/>
        <c:crossAx val="9935843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DIA</b:Tag>
    <b:SourceType>BookSection</b:SourceType>
    <b:Guid>{D4D31750-5C7C-D140-ABC4-222E509A5CC8}</b:Guid>
    <b:Author>
      <b:Author>
        <b:NameList>
          <b:Person>
            <b:Last>SECKER</b:Last>
            <b:First>JANE</b:First>
          </b:Person>
        </b:NameList>
      </b:Author>
      <b:BookAuthor>
        <b:NameList>
          <b:Person>
            <b:Last>Secker</b:Last>
            <b:First>Jane</b:First>
          </b:Person>
        </b:NameList>
      </b:BookAuthor>
    </b:Author>
    <b:Title>Electronic resources in the virtual learning environment</b:Title>
    <b:Year>2004</b:Year>
    <b:BookTitle>Electronic resources in the virtual learning environment</b:BookTitle>
    <b:City>oxford</b:City>
    <b:CountryRegion>England</b:CountryRegion>
    <b:Publisher>Chandos Publishing</b:Publisher>
    <b:RefOrder>2</b:RefOrder>
  </b:Source>
  <b:Source>
    <b:Tag>Mar07</b:Tag>
    <b:SourceType>BookSection</b:SourceType>
    <b:Guid>{57A34274-1A10-6748-9F7D-1180BD49CE9F}</b:Guid>
    <b:Author>
      <b:Author>
        <b:NameList>
          <b:Person>
            <b:Last>Weller</b:Last>
            <b:First>Martin</b:First>
          </b:Person>
        </b:NameList>
      </b:Author>
      <b:BookAuthor>
        <b:NameList>
          <b:Person>
            <b:Last>Weller</b:Last>
            <b:First>Martin</b:First>
          </b:Person>
        </b:NameList>
      </b:BookAuthor>
    </b:Author>
    <b:Title>Virtual Learning Environments: using choosing and developing your Virtual Learning Environment</b:Title>
    <b:BookTitle>Virtual Learning Environments: using choosing and developing your Virtual Learning Environment</b:BookTitle>
    <b:City>London</b:City>
    <b:CountryRegion>England</b:CountryRegion>
    <b:Publisher>Routledge </b:Publisher>
    <b:Year>2007</b:Year>
    <b:RefOrder>3</b:RefOrder>
  </b:Source>
  <b:Source>
    <b:Tag>Dia09</b:Tag>
    <b:SourceType>JournalArticle</b:SourceType>
    <b:Guid>{1E4C54E8-7A22-9C43-BCAF-05CFD5FA9500}</b:Guid>
    <b:Title>A Study of Virtual Learning Environments </b:Title>
    <b:City>Valencia</b:City>
    <b:Publisher>WSEAS TRANSACTIONS on ADVANCES in ENGINEERING EDUCATION</b:Publisher>
    <b:Year>2009</b:Year>
    <b:Volume>6</b:Volume>
    <b:Author>
      <b:Author>
        <b:NameList>
          <b:Person>
            <b:Last>Diana Bri</b:Last>
            <b:First>Miguel</b:First>
            <b:Middle>Garcia, Hugo Coll, Jaime Lloret</b:Middle>
          </b:Person>
        </b:NameList>
      </b:Author>
    </b:Author>
    <b:JournalName>A Study of Virtual Learning Environments </b:JournalName>
    <b:Month>01</b:Month>
    <b:Issue>1</b:Issue>
    <b:RefOrder>1</b:RefOrder>
  </b:Source>
  <b:Source>
    <b:Tag>Eny19</b:Tag>
    <b:SourceType>BookSection</b:SourceType>
    <b:Guid>{C2EB2891-3822-6345-8EE9-D8E35E7B7FB3}</b:Guid>
    <b:Title>Writing For Academic Purpose: (A Blended Learning Handout)</b:Title>
    <b:City>Pulung Ponorogo</b:City>
    <b:Publisher>Myria Publisher </b:Publisher>
    <b:Year>2019</b:Year>
    <b:Author>
      <b:Author>
        <b:NameList>
          <b:Person>
            <b:Last>Eny Maulita Purnama Sari</b:Last>
            <b:First>S.Pd.I.,</b:First>
            <b:Middle>M.Pd., Nurul Aini, S.Pd., M.Pd</b:Middle>
          </b:Person>
        </b:NameList>
      </b:Author>
    </b:Author>
    <b:BookTitle>Writing for academic purpose: (A blended learning handout)</b:BookTitle>
    <b:RefOrder>9</b:RefOrder>
  </b:Source>
  <b:Source>
    <b:Tag>JIS04</b:Tag>
    <b:SourceType>DocumentFromInternetSite</b:SourceType>
    <b:Guid>{3471FF74-7436-7C47-B7DB-AC6C3C2876C8}</b:Guid>
    <b:Title> JISC Info Net</b:Title>
    <b:Year>2004</b:Year>
    <b:URL>file:///Users/ADRIANAYDENYS/Downloads/JISC_infoKit_-_effective_use_of_VLEs%20(3).pdf</b:URL>
    <b:YearAccessed>2020</b:YearAccessed>
    <b:MonthAccessed>07</b:MonthAccessed>
    <b:DayAccessed>17</b:DayAccessed>
    <b:RefOrder>4</b:RefOrder>
  </b:Source>
  <b:Source>
    <b:Tag>Bri15</b:Tag>
    <b:SourceType>DocumentFromInternetSite</b:SourceType>
    <b:Guid>{491D21A4-C6C7-204E-828B-FC9F035CE9CE}</b:Guid>
    <b:Author>
      <b:Author>
        <b:NameList>
          <b:Person>
            <b:Last>Gilbert</b:Last>
            <b:First>Brittany</b:First>
          </b:Person>
        </b:NameList>
      </b:Author>
    </b:Author>
    <b:Title>St. John Fisher College Fisher Digital Publications </b:Title>
    <b:URL>https://fisherpub.sjfc.edu/cgi/viewcontent.cgi?article=1304&amp;context=education_ETD_masters</b:URL>
    <b:Year>2015</b:Year>
    <b:Month>April </b:Month>
    <b:YearAccessed>2020</b:YearAccessed>
    <b:MonthAccessed>07</b:MonthAccessed>
    <b:DayAccessed>17</b:DayAccessed>
    <b:RefOrder>5</b:RefOrder>
  </b:Source>
  <b:Source>
    <b:Tag>Evi17</b:Tag>
    <b:SourceType>InternetSite</b:SourceType>
    <b:Guid>{AF687F61-71DC-D048-B5FE-F6CBFD323BD0}</b:Guid>
    <b:Title>Prezi</b:Title>
    <b:URL>https://prezi.com/puggf8_v1cb4/benefits-and-challenges-for-using-a-vle/</b:URL>
    <b:Year>2017</b:Year>
    <b:YearAccessed>2020</b:YearAccessed>
    <b:MonthAccessed>07</b:MonthAccessed>
    <b:DayAccessed>17</b:DayAccessed>
    <b:Author>
      <b:Author>
        <b:NameList>
          <b:Person>
            <b:Last>Liatiri</b:Last>
            <b:First>Evi</b:First>
          </b:Person>
        </b:NameList>
      </b:Author>
    </b:Author>
    <b:RefOrder>6</b:RefOrder>
  </b:Source>
  <b:Source>
    <b:Tag>Yon13</b:Tag>
    <b:SourceType>JournalArticle</b:SourceType>
    <b:Guid>{7CBE2C69-95C0-E049-8589-7F0D7A975DA5}</b:Guid>
    <b:Title>Security Risks and Protection in Online Learning: A Survey</b:Title>
    <b:Year>2013</b:Year>
    <b:Author>
      <b:Author>
        <b:NameList>
          <b:Person>
            <b:Last>He</b:Last>
            <b:First>Yong</b:First>
            <b:Middle>Chen and Wu</b:Middle>
          </b:Person>
        </b:NameList>
      </b:Author>
    </b:Author>
    <b:JournalName> ResearchGate</b:JournalName>
    <b:Volume>14(5)</b:Volume>
    <b:Issue>108-127</b:Issue>
    <b:RefOrder>7</b:RefOrder>
  </b:Source>
  <b:Source>
    <b:Tag>Gov20</b:Tag>
    <b:SourceType>InternetSite</b:SourceType>
    <b:Guid>{38F13804-5BFA-9F42-8F53-30A44D48E5A6}</b:Guid>
    <b:Title>Gov.uk.ac</b:Title>
    <b:URL>https://www.gov.uk/government/publications/dao-policies/dao-learning-policy    </b:URL>
    <b:Year>2020</b:Year>
    <b:YearAccessed>2020</b:YearAccessed>
    <b:MonthAccessed>07</b:MonthAccessed>
    <b:DayAccessed>20</b:DayAccessed>
    <b:RefOrder>8</b:RefOrder>
  </b:Source>
</b:Sources>
</file>

<file path=customXml/itemProps1.xml><?xml version="1.0" encoding="utf-8"?>
<ds:datastoreItem xmlns:ds="http://schemas.openxmlformats.org/officeDocument/2006/customXml" ds:itemID="{ED430B9C-D1BC-6040-876F-5CAC30098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1188</TotalTime>
  <Pages>21</Pages>
  <Words>2498</Words>
  <Characters>14243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Arce</dc:creator>
  <cp:keywords/>
  <dc:description/>
  <cp:lastModifiedBy>Adriana Arce (1916216)</cp:lastModifiedBy>
  <cp:revision>69</cp:revision>
  <dcterms:created xsi:type="dcterms:W3CDTF">2020-06-26T19:42:00Z</dcterms:created>
  <dcterms:modified xsi:type="dcterms:W3CDTF">2020-08-25T16:48:00Z</dcterms:modified>
</cp:coreProperties>
</file>