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944FE51" w14:paraId="0F82C75A" wp14:textId="0CD9CB59">
      <w:pPr>
        <w:pStyle w:val="Normal"/>
      </w:pPr>
      <w:r w:rsidR="1AD291BE">
        <w:drawing>
          <wp:inline xmlns:wp14="http://schemas.microsoft.com/office/word/2010/wordprocessingDrawing" wp14:editId="5944FE51" wp14:anchorId="34ECEF13">
            <wp:extent cx="5734050" cy="2562225"/>
            <wp:effectExtent l="0" t="0" r="0" b="0"/>
            <wp:docPr id="654963541" name="" title=""/>
            <wp:cNvGraphicFramePr>
              <a:graphicFrameLocks noChangeAspect="1"/>
            </wp:cNvGraphicFramePr>
            <a:graphic>
              <a:graphicData uri="http://schemas.openxmlformats.org/drawingml/2006/picture">
                <pic:pic>
                  <pic:nvPicPr>
                    <pic:cNvPr id="0" name=""/>
                    <pic:cNvPicPr/>
                  </pic:nvPicPr>
                  <pic:blipFill>
                    <a:blip r:embed="Rff1fa9f01fa94ccb">
                      <a:extLst>
                        <a:ext xmlns:a="http://schemas.openxmlformats.org/drawingml/2006/main" uri="{28A0092B-C50C-407E-A947-70E740481C1C}">
                          <a14:useLocalDpi val="0"/>
                        </a:ext>
                      </a:extLst>
                    </a:blip>
                    <a:stretch>
                      <a:fillRect/>
                    </a:stretch>
                  </pic:blipFill>
                  <pic:spPr>
                    <a:xfrm>
                      <a:off x="0" y="0"/>
                      <a:ext cx="5734050" cy="2562225"/>
                    </a:xfrm>
                    <a:prstGeom prst="rect">
                      <a:avLst/>
                    </a:prstGeom>
                  </pic:spPr>
                </pic:pic>
              </a:graphicData>
            </a:graphic>
          </wp:inline>
        </w:drawing>
      </w:r>
    </w:p>
    <w:p xmlns:wp14="http://schemas.microsoft.com/office/word/2010/wordml" w:rsidP="5944FE51" w14:paraId="5E5787A5" wp14:textId="1EDE98FB">
      <w:pPr>
        <w:pStyle w:val="Normal"/>
        <w:rPr>
          <w:rFonts w:ascii="Bernard MT Condensed" w:hAnsi="Bernard MT Condensed" w:eastAsia="Bernard MT Condensed" w:cs="Bernard MT Condensed"/>
          <w:sz w:val="40"/>
          <w:szCs w:val="40"/>
        </w:rPr>
      </w:pPr>
      <w:r w:rsidRPr="5944FE51" w:rsidR="6BA2D5D7">
        <w:rPr>
          <w:rFonts w:ascii="Bernard MT Condensed" w:hAnsi="Bernard MT Condensed" w:eastAsia="Bernard MT Condensed" w:cs="Bernard MT Condensed"/>
          <w:sz w:val="40"/>
          <w:szCs w:val="40"/>
        </w:rPr>
        <w:t xml:space="preserve">Marketing Plan – Celtique </w:t>
      </w:r>
      <w:r w:rsidRPr="5944FE51" w:rsidR="741C9416">
        <w:rPr>
          <w:rFonts w:ascii="Bernard MT Condensed" w:hAnsi="Bernard MT Condensed" w:eastAsia="Bernard MT Condensed" w:cs="Bernard MT Condensed"/>
          <w:sz w:val="40"/>
          <w:szCs w:val="40"/>
        </w:rPr>
        <w:t xml:space="preserve">Twirlers </w:t>
      </w:r>
    </w:p>
    <w:p w:rsidR="7A866F77" w:rsidP="692E43CA" w:rsidRDefault="7A866F77" w14:paraId="4DE6C9AF" w14:textId="4EBCAC5F">
      <w:pPr>
        <w:pStyle w:val="Normal"/>
        <w:rPr>
          <w:rFonts w:ascii="Calibri" w:hAnsi="Calibri" w:eastAsia="Calibri" w:cs="Calibri" w:asciiTheme="minorAscii" w:hAnsiTheme="minorAscii" w:eastAsiaTheme="minorAscii" w:cstheme="minorAscii"/>
          <w:sz w:val="24"/>
          <w:szCs w:val="24"/>
        </w:rPr>
      </w:pPr>
      <w:r w:rsidRPr="5944FE51" w:rsidR="7A866F77">
        <w:rPr>
          <w:rFonts w:ascii="Calibri" w:hAnsi="Calibri" w:eastAsia="Calibri" w:cs="Calibri" w:asciiTheme="minorAscii" w:hAnsiTheme="minorAscii" w:eastAsiaTheme="minorAscii" w:cstheme="minorAscii"/>
          <w:sz w:val="24"/>
          <w:szCs w:val="24"/>
        </w:rPr>
        <w:t xml:space="preserve">A marketing plan is a “roadmap that businesses use to organize, execute and track their marketing </w:t>
      </w:r>
      <w:r w:rsidRPr="5944FE51" w:rsidR="3CADD5B1">
        <w:rPr>
          <w:rFonts w:ascii="Calibri" w:hAnsi="Calibri" w:eastAsia="Calibri" w:cs="Calibri" w:asciiTheme="minorAscii" w:hAnsiTheme="minorAscii" w:eastAsiaTheme="minorAscii" w:cstheme="minorAscii"/>
          <w:sz w:val="24"/>
          <w:szCs w:val="24"/>
        </w:rPr>
        <w:t>strategy” According</w:t>
      </w:r>
      <w:r w:rsidRPr="5944FE51" w:rsidR="3CADD5B1">
        <w:rPr>
          <w:rFonts w:ascii="Calibri" w:hAnsi="Calibri" w:eastAsia="Calibri" w:cs="Calibri" w:asciiTheme="minorAscii" w:hAnsiTheme="minorAscii" w:eastAsiaTheme="minorAscii" w:cstheme="minorAscii"/>
          <w:sz w:val="24"/>
          <w:szCs w:val="24"/>
        </w:rPr>
        <w:t xml:space="preserve"> to Chi, C. </w:t>
      </w:r>
    </w:p>
    <w:p w:rsidR="2813EC89" w:rsidP="28F957AB" w:rsidRDefault="2813EC89" w14:paraId="61992867" w14:textId="2D6526EC">
      <w:pPr>
        <w:pStyle w:val="Normal"/>
        <w:rPr>
          <w:rFonts w:ascii="Calibri" w:hAnsi="Calibri" w:eastAsia="Calibri" w:cs="Calibri" w:asciiTheme="minorAscii" w:hAnsiTheme="minorAscii" w:eastAsiaTheme="minorAscii" w:cstheme="minorAscii"/>
          <w:sz w:val="24"/>
          <w:szCs w:val="24"/>
        </w:rPr>
      </w:pPr>
      <w:r w:rsidRPr="28F957AB" w:rsidR="2813EC89">
        <w:rPr>
          <w:rFonts w:ascii="Calibri" w:hAnsi="Calibri" w:eastAsia="Calibri" w:cs="Calibri" w:asciiTheme="minorAscii" w:hAnsiTheme="minorAscii" w:eastAsiaTheme="minorAscii" w:cstheme="minorAscii"/>
          <w:sz w:val="24"/>
          <w:szCs w:val="24"/>
        </w:rPr>
        <w:t xml:space="preserve">The main goals are to increase the </w:t>
      </w:r>
      <w:r w:rsidRPr="28F957AB" w:rsidR="3CEB66D5">
        <w:rPr>
          <w:rFonts w:ascii="Calibri" w:hAnsi="Calibri" w:eastAsia="Calibri" w:cs="Calibri" w:asciiTheme="minorAscii" w:hAnsiTheme="minorAscii" w:eastAsiaTheme="minorAscii" w:cstheme="minorAscii"/>
          <w:sz w:val="24"/>
          <w:szCs w:val="24"/>
        </w:rPr>
        <w:t>amount of young people attending classes</w:t>
      </w:r>
      <w:r w:rsidRPr="28F957AB" w:rsidR="42F0A5C5">
        <w:rPr>
          <w:rFonts w:ascii="Calibri" w:hAnsi="Calibri" w:eastAsia="Calibri" w:cs="Calibri" w:asciiTheme="minorAscii" w:hAnsiTheme="minorAscii" w:eastAsiaTheme="minorAscii" w:cstheme="minorAscii"/>
          <w:sz w:val="24"/>
          <w:szCs w:val="24"/>
        </w:rPr>
        <w:t xml:space="preserve"> and get the sport more recognised. By creating a marketing plan, they will be able to see where they might be going wrong with how they recruit members. </w:t>
      </w:r>
      <w:r w:rsidRPr="28F957AB" w:rsidR="630ADF11">
        <w:rPr>
          <w:rFonts w:ascii="Calibri" w:hAnsi="Calibri" w:eastAsia="Calibri" w:cs="Calibri" w:asciiTheme="minorAscii" w:hAnsiTheme="minorAscii" w:eastAsiaTheme="minorAscii" w:cstheme="minorAscii"/>
          <w:sz w:val="24"/>
          <w:szCs w:val="24"/>
        </w:rPr>
        <w:t xml:space="preserve">The objective will be to have more members in all classes around Wales. </w:t>
      </w:r>
    </w:p>
    <w:p w:rsidR="17101453" w:rsidP="28F957AB" w:rsidRDefault="17101453" w14:paraId="44779719" w14:textId="2BF7CC62">
      <w:pPr>
        <w:pStyle w:val="Normal"/>
        <w:rPr>
          <w:rFonts w:ascii="Calibri" w:hAnsi="Calibri" w:eastAsia="Calibri" w:cs="Calibri" w:asciiTheme="minorAscii" w:hAnsiTheme="minorAscii" w:eastAsiaTheme="minorAscii" w:cstheme="minorAscii"/>
          <w:sz w:val="24"/>
          <w:szCs w:val="24"/>
        </w:rPr>
      </w:pPr>
      <w:r w:rsidRPr="28F957AB" w:rsidR="17101453">
        <w:rPr>
          <w:rFonts w:ascii="Calibri" w:hAnsi="Calibri" w:eastAsia="Calibri" w:cs="Calibri" w:asciiTheme="minorAscii" w:hAnsiTheme="minorAscii" w:eastAsiaTheme="minorAscii" w:cstheme="minorAscii"/>
          <w:sz w:val="24"/>
          <w:szCs w:val="24"/>
        </w:rPr>
        <w:t xml:space="preserve">The marketing strategy </w:t>
      </w:r>
      <w:r w:rsidRPr="28F957AB" w:rsidR="4570F5B8">
        <w:rPr>
          <w:rFonts w:ascii="Calibri" w:hAnsi="Calibri" w:eastAsia="Calibri" w:cs="Calibri" w:asciiTheme="minorAscii" w:hAnsiTheme="minorAscii" w:eastAsiaTheme="minorAscii" w:cstheme="minorAscii"/>
          <w:sz w:val="24"/>
          <w:szCs w:val="24"/>
        </w:rPr>
        <w:t>is the vision of the Social Enterprise and the purpose they will provide. In this case, Celtique Twirlers</w:t>
      </w:r>
      <w:r w:rsidRPr="28F957AB" w:rsidR="09D4FFD9">
        <w:rPr>
          <w:rFonts w:ascii="Calibri" w:hAnsi="Calibri" w:eastAsia="Calibri" w:cs="Calibri" w:asciiTheme="minorAscii" w:hAnsiTheme="minorAscii" w:eastAsiaTheme="minorAscii" w:cstheme="minorAscii"/>
          <w:sz w:val="24"/>
          <w:szCs w:val="24"/>
        </w:rPr>
        <w:t xml:space="preserve">’ vision is to make the sport more popular and well known throughout Wales. This is because </w:t>
      </w:r>
      <w:r w:rsidRPr="28F957AB" w:rsidR="4C1A297A">
        <w:rPr>
          <w:rFonts w:ascii="Calibri" w:hAnsi="Calibri" w:eastAsia="Calibri" w:cs="Calibri" w:asciiTheme="minorAscii" w:hAnsiTheme="minorAscii" w:eastAsiaTheme="minorAscii" w:cstheme="minorAscii"/>
          <w:sz w:val="24"/>
          <w:szCs w:val="24"/>
        </w:rPr>
        <w:t xml:space="preserve">Baton twirler has become more well known around the World such as America and Japan whereas Wales has not </w:t>
      </w:r>
      <w:r w:rsidRPr="28F957AB" w:rsidR="4C1A297A">
        <w:rPr>
          <w:rFonts w:ascii="Calibri" w:hAnsi="Calibri" w:eastAsia="Calibri" w:cs="Calibri" w:asciiTheme="minorAscii" w:hAnsiTheme="minorAscii" w:eastAsiaTheme="minorAscii" w:cstheme="minorAscii"/>
          <w:sz w:val="24"/>
          <w:szCs w:val="24"/>
        </w:rPr>
        <w:t>achieved</w:t>
      </w:r>
      <w:r w:rsidRPr="28F957AB" w:rsidR="4C1A297A">
        <w:rPr>
          <w:rFonts w:ascii="Calibri" w:hAnsi="Calibri" w:eastAsia="Calibri" w:cs="Calibri" w:asciiTheme="minorAscii" w:hAnsiTheme="minorAscii" w:eastAsiaTheme="minorAscii" w:cstheme="minorAscii"/>
          <w:sz w:val="24"/>
          <w:szCs w:val="24"/>
        </w:rPr>
        <w:t xml:space="preserve"> that as such yet.</w:t>
      </w:r>
    </w:p>
    <w:p w:rsidR="28F957AB" w:rsidP="28F957AB" w:rsidRDefault="28F957AB" w14:paraId="0B7CB575" w14:textId="5A7E98CF">
      <w:pPr>
        <w:pStyle w:val="Normal"/>
        <w:rPr>
          <w:rFonts w:ascii="Calibri" w:hAnsi="Calibri" w:eastAsia="Calibri" w:cs="Calibri" w:asciiTheme="minorAscii" w:hAnsiTheme="minorAscii" w:eastAsiaTheme="minorAscii" w:cstheme="minorAscii"/>
          <w:sz w:val="24"/>
          <w:szCs w:val="24"/>
        </w:rPr>
      </w:pPr>
      <w:r w:rsidRPr="5944FE51" w:rsidR="0848A3F3">
        <w:rPr>
          <w:rFonts w:ascii="Calibri" w:hAnsi="Calibri" w:eastAsia="Calibri" w:cs="Calibri" w:asciiTheme="minorAscii" w:hAnsiTheme="minorAscii" w:eastAsiaTheme="minorAscii" w:cstheme="minorAscii"/>
          <w:sz w:val="24"/>
          <w:szCs w:val="24"/>
        </w:rPr>
        <w:t xml:space="preserve">The justification for this plan is because Wales’ twirling teams are quite </w:t>
      </w:r>
      <w:r w:rsidRPr="5944FE51" w:rsidR="4EB89F92">
        <w:rPr>
          <w:rFonts w:ascii="Calibri" w:hAnsi="Calibri" w:eastAsia="Calibri" w:cs="Calibri" w:asciiTheme="minorAscii" w:hAnsiTheme="minorAscii" w:eastAsiaTheme="minorAscii" w:cstheme="minorAscii"/>
          <w:sz w:val="24"/>
          <w:szCs w:val="24"/>
        </w:rPr>
        <w:t>insignificant compared</w:t>
      </w:r>
      <w:r w:rsidRPr="5944FE51" w:rsidR="0848A3F3">
        <w:rPr>
          <w:rFonts w:ascii="Calibri" w:hAnsi="Calibri" w:eastAsia="Calibri" w:cs="Calibri" w:asciiTheme="minorAscii" w:hAnsiTheme="minorAscii" w:eastAsiaTheme="minorAscii" w:cstheme="minorAscii"/>
          <w:sz w:val="24"/>
          <w:szCs w:val="24"/>
        </w:rPr>
        <w:t xml:space="preserve"> to other countries and want it to be more recognised. By doing a marketing plan, they can achieve this. </w:t>
      </w:r>
      <w:r w:rsidRPr="5944FE51" w:rsidR="4A504224">
        <w:rPr>
          <w:rFonts w:ascii="Calibri" w:hAnsi="Calibri" w:eastAsia="Calibri" w:cs="Calibri" w:asciiTheme="minorAscii" w:hAnsiTheme="minorAscii" w:eastAsiaTheme="minorAscii" w:cstheme="minorAscii"/>
          <w:sz w:val="24"/>
          <w:szCs w:val="24"/>
        </w:rPr>
        <w:t xml:space="preserve">A marketing plan is </w:t>
      </w:r>
      <w:bookmarkStart w:name="_Int_hQda4BJB" w:id="764296425"/>
      <w:r w:rsidRPr="5944FE51" w:rsidR="4A504224">
        <w:rPr>
          <w:rFonts w:ascii="Calibri" w:hAnsi="Calibri" w:eastAsia="Calibri" w:cs="Calibri" w:asciiTheme="minorAscii" w:hAnsiTheme="minorAscii" w:eastAsiaTheme="minorAscii" w:cstheme="minorAscii"/>
          <w:sz w:val="24"/>
          <w:szCs w:val="24"/>
        </w:rPr>
        <w:t>really important</w:t>
      </w:r>
      <w:bookmarkEnd w:id="764296425"/>
      <w:r w:rsidRPr="5944FE51" w:rsidR="4A504224">
        <w:rPr>
          <w:rFonts w:ascii="Calibri" w:hAnsi="Calibri" w:eastAsia="Calibri" w:cs="Calibri" w:asciiTheme="minorAscii" w:hAnsiTheme="minorAscii" w:eastAsiaTheme="minorAscii" w:cstheme="minorAscii"/>
          <w:sz w:val="24"/>
          <w:szCs w:val="24"/>
        </w:rPr>
        <w:t xml:space="preserve"> </w:t>
      </w:r>
      <w:r w:rsidRPr="5944FE51" w:rsidR="0074D9FB">
        <w:rPr>
          <w:rFonts w:ascii="Calibri" w:hAnsi="Calibri" w:eastAsia="Calibri" w:cs="Calibri" w:asciiTheme="minorAscii" w:hAnsiTheme="minorAscii" w:eastAsiaTheme="minorAscii" w:cstheme="minorAscii"/>
          <w:sz w:val="24"/>
          <w:szCs w:val="24"/>
        </w:rPr>
        <w:t>to help improve the business’ success.</w:t>
      </w:r>
    </w:p>
    <w:p w:rsidR="28F957AB" w:rsidP="5944FE51" w:rsidRDefault="28F957AB" w14:paraId="47121780" w14:textId="210D7BFA">
      <w:pPr>
        <w:pStyle w:val="Normal"/>
        <w:rPr>
          <w:rFonts w:ascii="Calibri" w:hAnsi="Calibri" w:eastAsia="Calibri" w:cs="Calibri" w:asciiTheme="minorAscii" w:hAnsiTheme="minorAscii" w:eastAsiaTheme="minorAscii" w:cstheme="minorAscii"/>
          <w:sz w:val="24"/>
          <w:szCs w:val="24"/>
        </w:rPr>
      </w:pPr>
      <w:r w:rsidRPr="5944FE51" w:rsidR="72C4A180">
        <w:rPr>
          <w:rFonts w:ascii="Calibri" w:hAnsi="Calibri" w:eastAsia="Calibri" w:cs="Calibri" w:asciiTheme="minorAscii" w:hAnsiTheme="minorAscii" w:eastAsiaTheme="minorAscii" w:cstheme="minorAscii"/>
          <w:sz w:val="24"/>
          <w:szCs w:val="24"/>
        </w:rPr>
        <w:t xml:space="preserve">Positioning is a simple marketing strategy </w:t>
      </w:r>
      <w:r w:rsidRPr="5944FE51" w:rsidR="28E48D88">
        <w:rPr>
          <w:rFonts w:ascii="Calibri" w:hAnsi="Calibri" w:eastAsia="Calibri" w:cs="Calibri" w:asciiTheme="minorAscii" w:hAnsiTheme="minorAscii" w:eastAsiaTheme="minorAscii" w:cstheme="minorAscii"/>
          <w:sz w:val="24"/>
          <w:szCs w:val="24"/>
        </w:rPr>
        <w:t xml:space="preserve">that looks at how your business/ social </w:t>
      </w:r>
      <w:r w:rsidRPr="5944FE51" w:rsidR="3B941E92">
        <w:rPr>
          <w:rFonts w:ascii="Calibri" w:hAnsi="Calibri" w:eastAsia="Calibri" w:cs="Calibri" w:asciiTheme="minorAscii" w:hAnsiTheme="minorAscii" w:eastAsiaTheme="minorAscii" w:cstheme="minorAscii"/>
          <w:sz w:val="24"/>
          <w:szCs w:val="24"/>
        </w:rPr>
        <w:t>enterprise</w:t>
      </w:r>
      <w:r w:rsidRPr="5944FE51" w:rsidR="28E48D88">
        <w:rPr>
          <w:rFonts w:ascii="Calibri" w:hAnsi="Calibri" w:eastAsia="Calibri" w:cs="Calibri" w:asciiTheme="minorAscii" w:hAnsiTheme="minorAscii" w:eastAsiaTheme="minorAscii" w:cstheme="minorAscii"/>
          <w:sz w:val="24"/>
          <w:szCs w:val="24"/>
        </w:rPr>
        <w:t xml:space="preserve"> is positioned in the marketplace.</w:t>
      </w:r>
      <w:r w:rsidRPr="5944FE51" w:rsidR="001B6806">
        <w:rPr>
          <w:rFonts w:ascii="Calibri" w:hAnsi="Calibri" w:eastAsia="Calibri" w:cs="Calibri" w:asciiTheme="minorAscii" w:hAnsiTheme="minorAscii" w:eastAsiaTheme="minorAscii" w:cstheme="minorAscii"/>
          <w:sz w:val="24"/>
          <w:szCs w:val="24"/>
        </w:rPr>
        <w:t xml:space="preserve"> The benefits of positioning </w:t>
      </w:r>
      <w:r w:rsidRPr="5944FE51" w:rsidR="757268DD">
        <w:rPr>
          <w:rFonts w:ascii="Calibri" w:hAnsi="Calibri" w:eastAsia="Calibri" w:cs="Calibri" w:asciiTheme="minorAscii" w:hAnsiTheme="minorAscii" w:eastAsiaTheme="minorAscii" w:cstheme="minorAscii"/>
          <w:sz w:val="24"/>
          <w:szCs w:val="24"/>
        </w:rPr>
        <w:t>the business/ social enterprise</w:t>
      </w:r>
      <w:r w:rsidRPr="5944FE51" w:rsidR="001B6806">
        <w:rPr>
          <w:rFonts w:ascii="Calibri" w:hAnsi="Calibri" w:eastAsia="Calibri" w:cs="Calibri" w:asciiTheme="minorAscii" w:hAnsiTheme="minorAscii" w:eastAsiaTheme="minorAscii" w:cstheme="minorAscii"/>
          <w:sz w:val="24"/>
          <w:szCs w:val="24"/>
        </w:rPr>
        <w:t xml:space="preserve"> effectively </w:t>
      </w:r>
      <w:bookmarkStart w:name="_Int_v61ICkuQ" w:id="843746006"/>
      <w:r w:rsidRPr="5944FE51" w:rsidR="001B6806">
        <w:rPr>
          <w:rFonts w:ascii="Calibri" w:hAnsi="Calibri" w:eastAsia="Calibri" w:cs="Calibri" w:asciiTheme="minorAscii" w:hAnsiTheme="minorAscii" w:eastAsiaTheme="minorAscii" w:cstheme="minorAscii"/>
          <w:sz w:val="24"/>
          <w:szCs w:val="24"/>
        </w:rPr>
        <w:t>is</w:t>
      </w:r>
      <w:bookmarkEnd w:id="843746006"/>
      <w:r w:rsidRPr="5944FE51" w:rsidR="001B6806">
        <w:rPr>
          <w:rFonts w:ascii="Calibri" w:hAnsi="Calibri" w:eastAsia="Calibri" w:cs="Calibri" w:asciiTheme="minorAscii" w:hAnsiTheme="minorAscii" w:eastAsiaTheme="minorAscii" w:cstheme="minorAscii"/>
          <w:sz w:val="24"/>
          <w:szCs w:val="24"/>
        </w:rPr>
        <w:t xml:space="preserve"> huge</w:t>
      </w:r>
      <w:r w:rsidRPr="5944FE51" w:rsidR="0CFE68D3">
        <w:rPr>
          <w:rFonts w:ascii="Calibri" w:hAnsi="Calibri" w:eastAsia="Calibri" w:cs="Calibri" w:asciiTheme="minorAscii" w:hAnsiTheme="minorAscii" w:eastAsiaTheme="minorAscii" w:cstheme="minorAscii"/>
          <w:sz w:val="24"/>
          <w:szCs w:val="24"/>
        </w:rPr>
        <w:t>. If the business/ social enterprise d</w:t>
      </w:r>
      <w:r w:rsidRPr="5944FE51" w:rsidR="5B2B71DA">
        <w:rPr>
          <w:rFonts w:ascii="Calibri" w:hAnsi="Calibri" w:eastAsia="Calibri" w:cs="Calibri" w:asciiTheme="minorAscii" w:hAnsiTheme="minorAscii" w:eastAsiaTheme="minorAscii" w:cstheme="minorAscii"/>
          <w:sz w:val="24"/>
          <w:szCs w:val="24"/>
        </w:rPr>
        <w:t>oes not stand apart from similar business</w:t>
      </w:r>
      <w:r w:rsidRPr="5944FE51" w:rsidR="40E2E510">
        <w:rPr>
          <w:rFonts w:ascii="Calibri" w:hAnsi="Calibri" w:eastAsia="Calibri" w:cs="Calibri" w:asciiTheme="minorAscii" w:hAnsiTheme="minorAscii" w:eastAsiaTheme="minorAscii" w:cstheme="minorAscii"/>
          <w:sz w:val="24"/>
          <w:szCs w:val="24"/>
        </w:rPr>
        <w:t>,’</w:t>
      </w:r>
      <w:r w:rsidRPr="5944FE51" w:rsidR="5B2B71DA">
        <w:rPr>
          <w:rFonts w:ascii="Calibri" w:hAnsi="Calibri" w:eastAsia="Calibri" w:cs="Calibri" w:asciiTheme="minorAscii" w:hAnsiTheme="minorAscii" w:eastAsiaTheme="minorAscii" w:cstheme="minorAscii"/>
          <w:sz w:val="24"/>
          <w:szCs w:val="24"/>
        </w:rPr>
        <w:t xml:space="preserve"> they risk having big competition between </w:t>
      </w:r>
      <w:r w:rsidRPr="5944FE51" w:rsidR="2E34E9CD">
        <w:rPr>
          <w:rFonts w:ascii="Calibri" w:hAnsi="Calibri" w:eastAsia="Calibri" w:cs="Calibri" w:asciiTheme="minorAscii" w:hAnsiTheme="minorAscii" w:eastAsiaTheme="minorAscii" w:cstheme="minorAscii"/>
          <w:sz w:val="24"/>
          <w:szCs w:val="24"/>
        </w:rPr>
        <w:t>each other</w:t>
      </w:r>
      <w:r w:rsidRPr="5944FE51" w:rsidR="5B2B71DA">
        <w:rPr>
          <w:rFonts w:ascii="Calibri" w:hAnsi="Calibri" w:eastAsia="Calibri" w:cs="Calibri" w:asciiTheme="minorAscii" w:hAnsiTheme="minorAscii" w:eastAsiaTheme="minorAscii" w:cstheme="minorAscii"/>
          <w:sz w:val="24"/>
          <w:szCs w:val="24"/>
        </w:rPr>
        <w:t xml:space="preserve"> a</w:t>
      </w:r>
      <w:r w:rsidRPr="5944FE51" w:rsidR="676A7001">
        <w:rPr>
          <w:rFonts w:ascii="Calibri" w:hAnsi="Calibri" w:eastAsia="Calibri" w:cs="Calibri" w:asciiTheme="minorAscii" w:hAnsiTheme="minorAscii" w:eastAsiaTheme="minorAscii" w:cstheme="minorAscii"/>
          <w:sz w:val="24"/>
          <w:szCs w:val="24"/>
        </w:rPr>
        <w:t>nd harder to get customers.</w:t>
      </w:r>
      <w:r w:rsidRPr="5944FE51" w:rsidR="349B8031">
        <w:rPr>
          <w:rFonts w:ascii="Calibri" w:hAnsi="Calibri" w:eastAsia="Calibri" w:cs="Calibri" w:asciiTheme="minorAscii" w:hAnsiTheme="minorAscii" w:eastAsiaTheme="minorAscii" w:cstheme="minorAscii"/>
          <w:sz w:val="24"/>
          <w:szCs w:val="24"/>
        </w:rPr>
        <w:t xml:space="preserve"> Once you have the target customer, they will keep coming </w:t>
      </w:r>
      <w:r w:rsidRPr="5944FE51" w:rsidR="6CD9CEFE">
        <w:rPr>
          <w:rFonts w:ascii="Calibri" w:hAnsi="Calibri" w:eastAsia="Calibri" w:cs="Calibri" w:asciiTheme="minorAscii" w:hAnsiTheme="minorAscii" w:eastAsiaTheme="minorAscii" w:cstheme="minorAscii"/>
          <w:sz w:val="24"/>
          <w:szCs w:val="24"/>
        </w:rPr>
        <w:t xml:space="preserve">back to you. </w:t>
      </w:r>
    </w:p>
    <w:p w:rsidR="28F957AB" w:rsidP="5944FE51" w:rsidRDefault="28F957AB" w14:paraId="6A546AD8" w14:textId="4F9CC088">
      <w:pPr>
        <w:pStyle w:val="Normal"/>
        <w:rPr>
          <w:rFonts w:ascii="Calibri" w:hAnsi="Calibri" w:eastAsia="Calibri" w:cs="Calibri" w:asciiTheme="minorAscii" w:hAnsiTheme="minorAscii" w:eastAsiaTheme="minorAscii" w:cstheme="minorAscii"/>
          <w:sz w:val="24"/>
          <w:szCs w:val="24"/>
        </w:rPr>
      </w:pPr>
      <w:r w:rsidRPr="5944FE51" w:rsidR="6CD9CEFE">
        <w:rPr>
          <w:rFonts w:ascii="Calibri" w:hAnsi="Calibri" w:eastAsia="Calibri" w:cs="Calibri" w:asciiTheme="minorAscii" w:hAnsiTheme="minorAscii" w:eastAsiaTheme="minorAscii" w:cstheme="minorAscii"/>
          <w:sz w:val="24"/>
          <w:szCs w:val="24"/>
        </w:rPr>
        <w:t xml:space="preserve">For this instance, Celtique Twirlers </w:t>
      </w:r>
      <w:r w:rsidRPr="5944FE51" w:rsidR="4F073D11">
        <w:rPr>
          <w:rFonts w:ascii="Calibri" w:hAnsi="Calibri" w:eastAsia="Calibri" w:cs="Calibri" w:asciiTheme="minorAscii" w:hAnsiTheme="minorAscii" w:eastAsiaTheme="minorAscii" w:cstheme="minorAscii"/>
          <w:sz w:val="24"/>
          <w:szCs w:val="24"/>
        </w:rPr>
        <w:t>do not</w:t>
      </w:r>
      <w:r w:rsidRPr="5944FE51" w:rsidR="6CD9CEFE">
        <w:rPr>
          <w:rFonts w:ascii="Calibri" w:hAnsi="Calibri" w:eastAsia="Calibri" w:cs="Calibri" w:asciiTheme="minorAscii" w:hAnsiTheme="minorAscii" w:eastAsiaTheme="minorAscii" w:cstheme="minorAscii"/>
          <w:sz w:val="24"/>
          <w:szCs w:val="24"/>
        </w:rPr>
        <w:t xml:space="preserve"> really have that much competition </w:t>
      </w:r>
      <w:bookmarkStart w:name="_Int_saPRMKMA" w:id="238274892"/>
      <w:r w:rsidRPr="5944FE51" w:rsidR="6CD9CEFE">
        <w:rPr>
          <w:rFonts w:ascii="Calibri" w:hAnsi="Calibri" w:eastAsia="Calibri" w:cs="Calibri" w:asciiTheme="minorAscii" w:hAnsiTheme="minorAscii" w:eastAsiaTheme="minorAscii" w:cstheme="minorAscii"/>
          <w:sz w:val="24"/>
          <w:szCs w:val="24"/>
        </w:rPr>
        <w:t>due to the fact that</w:t>
      </w:r>
      <w:bookmarkEnd w:id="238274892"/>
      <w:r w:rsidRPr="5944FE51" w:rsidR="6CD9CEFE">
        <w:rPr>
          <w:rFonts w:ascii="Calibri" w:hAnsi="Calibri" w:eastAsia="Calibri" w:cs="Calibri" w:asciiTheme="minorAscii" w:hAnsiTheme="minorAscii" w:eastAsiaTheme="minorAscii" w:cstheme="minorAscii"/>
          <w:sz w:val="24"/>
          <w:szCs w:val="24"/>
        </w:rPr>
        <w:t xml:space="preserve"> they are the only baton twirling team in Wales. However</w:t>
      </w:r>
      <w:r w:rsidRPr="5944FE51" w:rsidR="06D3FEC9">
        <w:rPr>
          <w:rFonts w:ascii="Calibri" w:hAnsi="Calibri" w:eastAsia="Calibri" w:cs="Calibri" w:asciiTheme="minorAscii" w:hAnsiTheme="minorAscii" w:eastAsiaTheme="minorAscii" w:cstheme="minorAscii"/>
          <w:sz w:val="24"/>
          <w:szCs w:val="24"/>
        </w:rPr>
        <w:t xml:space="preserve">, dance teams in the local area may create competition in customers so </w:t>
      </w:r>
      <w:r w:rsidRPr="5944FE51" w:rsidR="287BCDED">
        <w:rPr>
          <w:rFonts w:ascii="Calibri" w:hAnsi="Calibri" w:eastAsia="Calibri" w:cs="Calibri" w:asciiTheme="minorAscii" w:hAnsiTheme="minorAscii" w:eastAsiaTheme="minorAscii" w:cstheme="minorAscii"/>
          <w:sz w:val="24"/>
          <w:szCs w:val="24"/>
        </w:rPr>
        <w:t>it is</w:t>
      </w:r>
      <w:r w:rsidRPr="5944FE51" w:rsidR="06D3FEC9">
        <w:rPr>
          <w:rFonts w:ascii="Calibri" w:hAnsi="Calibri" w:eastAsia="Calibri" w:cs="Calibri" w:asciiTheme="minorAscii" w:hAnsiTheme="minorAscii" w:eastAsiaTheme="minorAscii" w:cstheme="minorAscii"/>
          <w:sz w:val="24"/>
          <w:szCs w:val="24"/>
        </w:rPr>
        <w:t xml:space="preserve"> still </w:t>
      </w:r>
      <w:bookmarkStart w:name="_Int_F8AvqSEQ" w:id="1557399123"/>
      <w:r w:rsidRPr="5944FE51" w:rsidR="06D3FEC9">
        <w:rPr>
          <w:rFonts w:ascii="Calibri" w:hAnsi="Calibri" w:eastAsia="Calibri" w:cs="Calibri" w:asciiTheme="minorAscii" w:hAnsiTheme="minorAscii" w:eastAsiaTheme="minorAscii" w:cstheme="minorAscii"/>
          <w:sz w:val="24"/>
          <w:szCs w:val="24"/>
        </w:rPr>
        <w:t>really important</w:t>
      </w:r>
      <w:bookmarkEnd w:id="1557399123"/>
      <w:r w:rsidRPr="5944FE51" w:rsidR="06D3FEC9">
        <w:rPr>
          <w:rFonts w:ascii="Calibri" w:hAnsi="Calibri" w:eastAsia="Calibri" w:cs="Calibri" w:asciiTheme="minorAscii" w:hAnsiTheme="minorAscii" w:eastAsiaTheme="minorAscii" w:cstheme="minorAscii"/>
          <w:sz w:val="24"/>
          <w:szCs w:val="24"/>
        </w:rPr>
        <w:t xml:space="preserve"> that they position their enterprise carefully</w:t>
      </w:r>
      <w:r w:rsidRPr="5944FE51" w:rsidR="60440D1F">
        <w:rPr>
          <w:rFonts w:ascii="Calibri" w:hAnsi="Calibri" w:eastAsia="Calibri" w:cs="Calibri" w:asciiTheme="minorAscii" w:hAnsiTheme="minorAscii" w:eastAsiaTheme="minorAscii" w:cstheme="minorAscii"/>
          <w:sz w:val="24"/>
          <w:szCs w:val="24"/>
        </w:rPr>
        <w:t xml:space="preserve">. This can include that </w:t>
      </w:r>
      <w:r w:rsidRPr="5944FE51" w:rsidR="60815DA0">
        <w:rPr>
          <w:rFonts w:ascii="Calibri" w:hAnsi="Calibri" w:eastAsia="Calibri" w:cs="Calibri" w:asciiTheme="minorAscii" w:hAnsiTheme="minorAscii" w:eastAsiaTheme="minorAscii" w:cstheme="minorAscii"/>
          <w:sz w:val="24"/>
          <w:szCs w:val="24"/>
        </w:rPr>
        <w:t>it is</w:t>
      </w:r>
      <w:r w:rsidRPr="5944FE51" w:rsidR="60440D1F">
        <w:rPr>
          <w:rFonts w:ascii="Calibri" w:hAnsi="Calibri" w:eastAsia="Calibri" w:cs="Calibri" w:asciiTheme="minorAscii" w:hAnsiTheme="minorAscii" w:eastAsiaTheme="minorAscii" w:cstheme="minorAscii"/>
          <w:sz w:val="24"/>
          <w:szCs w:val="24"/>
        </w:rPr>
        <w:t xml:space="preserve"> accessible to the local people and easy to get to. If it is not, it may put future customers off. </w:t>
      </w:r>
      <w:r w:rsidRPr="5944FE51" w:rsidR="6D0BB700">
        <w:rPr>
          <w:rFonts w:ascii="Calibri" w:hAnsi="Calibri" w:eastAsia="Calibri" w:cs="Calibri" w:asciiTheme="minorAscii" w:hAnsiTheme="minorAscii" w:eastAsiaTheme="minorAscii" w:cstheme="minorAscii"/>
          <w:sz w:val="24"/>
          <w:szCs w:val="24"/>
        </w:rPr>
        <w:t xml:space="preserve">Dance classes may be in competition for customers with Celtique Twirlers as they can hod similar classes even though </w:t>
      </w:r>
      <w:r w:rsidRPr="5944FE51" w:rsidR="272FC968">
        <w:rPr>
          <w:rFonts w:ascii="Calibri" w:hAnsi="Calibri" w:eastAsia="Calibri" w:cs="Calibri" w:asciiTheme="minorAscii" w:hAnsiTheme="minorAscii" w:eastAsiaTheme="minorAscii" w:cstheme="minorAscii"/>
          <w:sz w:val="24"/>
          <w:szCs w:val="24"/>
        </w:rPr>
        <w:t>they are</w:t>
      </w:r>
      <w:r w:rsidRPr="5944FE51" w:rsidR="6D0BB700">
        <w:rPr>
          <w:rFonts w:ascii="Calibri" w:hAnsi="Calibri" w:eastAsia="Calibri" w:cs="Calibri" w:asciiTheme="minorAscii" w:hAnsiTheme="minorAscii" w:eastAsiaTheme="minorAscii" w:cstheme="minorAscii"/>
          <w:sz w:val="24"/>
          <w:szCs w:val="24"/>
        </w:rPr>
        <w:t xml:space="preserve"> different. For </w:t>
      </w:r>
      <w:r w:rsidRPr="5944FE51" w:rsidR="1DBE2861">
        <w:rPr>
          <w:rFonts w:ascii="Calibri" w:hAnsi="Calibri" w:eastAsia="Calibri" w:cs="Calibri" w:asciiTheme="minorAscii" w:hAnsiTheme="minorAscii" w:eastAsiaTheme="minorAscii" w:cstheme="minorAscii"/>
          <w:sz w:val="24"/>
          <w:szCs w:val="24"/>
        </w:rPr>
        <w:t>example,</w:t>
      </w:r>
      <w:r w:rsidRPr="5944FE51" w:rsidR="6D0BB700">
        <w:rPr>
          <w:rFonts w:ascii="Calibri" w:hAnsi="Calibri" w:eastAsia="Calibri" w:cs="Calibri" w:asciiTheme="minorAscii" w:hAnsiTheme="minorAscii" w:eastAsiaTheme="minorAscii" w:cstheme="minorAscii"/>
          <w:sz w:val="24"/>
          <w:szCs w:val="24"/>
        </w:rPr>
        <w:t xml:space="preserve"> </w:t>
      </w:r>
      <w:r w:rsidRPr="5944FE51" w:rsidR="7C0D9965">
        <w:rPr>
          <w:rFonts w:ascii="Calibri" w:hAnsi="Calibri" w:eastAsia="Calibri" w:cs="Calibri" w:asciiTheme="minorAscii" w:hAnsiTheme="minorAscii" w:eastAsiaTheme="minorAscii" w:cstheme="minorAscii"/>
          <w:sz w:val="24"/>
          <w:szCs w:val="24"/>
        </w:rPr>
        <w:t xml:space="preserve">a dance class and Celtique Twirlers could both be holding an Acro class. </w:t>
      </w:r>
      <w:r w:rsidRPr="5944FE51" w:rsidR="70C7A053">
        <w:rPr>
          <w:rFonts w:ascii="Calibri" w:hAnsi="Calibri" w:eastAsia="Calibri" w:cs="Calibri" w:asciiTheme="minorAscii" w:hAnsiTheme="minorAscii" w:eastAsiaTheme="minorAscii" w:cstheme="minorAscii"/>
          <w:sz w:val="24"/>
          <w:szCs w:val="24"/>
        </w:rPr>
        <w:t>This is where the competition may start and would need to show why your class would be more beneficial to someone’s child.</w:t>
      </w:r>
    </w:p>
    <w:p w:rsidR="28F957AB" w:rsidP="5944FE51" w:rsidRDefault="28F957AB" w14:paraId="02D729AF" w14:textId="6F51721D">
      <w:pPr>
        <w:pStyle w:val="Normal"/>
        <w:rPr>
          <w:rFonts w:ascii="Calibri" w:hAnsi="Calibri" w:eastAsia="Calibri" w:cs="Calibri" w:asciiTheme="minorAscii" w:hAnsiTheme="minorAscii" w:eastAsiaTheme="minorAscii" w:cstheme="minorAscii"/>
          <w:sz w:val="24"/>
          <w:szCs w:val="24"/>
        </w:rPr>
      </w:pPr>
      <w:r w:rsidRPr="5944FE51" w:rsidR="4B39D1AC">
        <w:rPr>
          <w:rFonts w:ascii="Calibri" w:hAnsi="Calibri" w:eastAsia="Calibri" w:cs="Calibri" w:asciiTheme="minorAscii" w:hAnsiTheme="minorAscii" w:eastAsiaTheme="minorAscii" w:cstheme="minorAscii"/>
          <w:sz w:val="24"/>
          <w:szCs w:val="24"/>
        </w:rPr>
        <w:t xml:space="preserve">When creating a marketing plan, </w:t>
      </w:r>
      <w:r w:rsidRPr="5944FE51" w:rsidR="2BFA202D">
        <w:rPr>
          <w:rFonts w:ascii="Calibri" w:hAnsi="Calibri" w:eastAsia="Calibri" w:cs="Calibri" w:asciiTheme="minorAscii" w:hAnsiTheme="minorAscii" w:eastAsiaTheme="minorAscii" w:cstheme="minorAscii"/>
          <w:sz w:val="24"/>
          <w:szCs w:val="24"/>
        </w:rPr>
        <w:t>it is</w:t>
      </w:r>
      <w:r w:rsidRPr="5944FE51" w:rsidR="4B39D1AC">
        <w:rPr>
          <w:rFonts w:ascii="Calibri" w:hAnsi="Calibri" w:eastAsia="Calibri" w:cs="Calibri" w:asciiTheme="minorAscii" w:hAnsiTheme="minorAscii" w:eastAsiaTheme="minorAscii" w:cstheme="minorAscii"/>
          <w:sz w:val="24"/>
          <w:szCs w:val="24"/>
        </w:rPr>
        <w:t xml:space="preserve"> </w:t>
      </w:r>
      <w:bookmarkStart w:name="_Int_q7KWEN57" w:id="501455261"/>
      <w:r w:rsidRPr="5944FE51" w:rsidR="4B39D1AC">
        <w:rPr>
          <w:rFonts w:ascii="Calibri" w:hAnsi="Calibri" w:eastAsia="Calibri" w:cs="Calibri" w:asciiTheme="minorAscii" w:hAnsiTheme="minorAscii" w:eastAsiaTheme="minorAscii" w:cstheme="minorAscii"/>
          <w:sz w:val="24"/>
          <w:szCs w:val="24"/>
        </w:rPr>
        <w:t>really important</w:t>
      </w:r>
      <w:bookmarkEnd w:id="501455261"/>
      <w:r w:rsidRPr="5944FE51" w:rsidR="4B39D1AC">
        <w:rPr>
          <w:rFonts w:ascii="Calibri" w:hAnsi="Calibri" w:eastAsia="Calibri" w:cs="Calibri" w:asciiTheme="minorAscii" w:hAnsiTheme="minorAscii" w:eastAsiaTheme="minorAscii" w:cstheme="minorAscii"/>
          <w:sz w:val="24"/>
          <w:szCs w:val="24"/>
        </w:rPr>
        <w:t xml:space="preserve"> to make sure you understand and acknowledge the </w:t>
      </w:r>
      <w:r w:rsidRPr="5944FE51" w:rsidR="1E43499F">
        <w:rPr>
          <w:rFonts w:ascii="Calibri" w:hAnsi="Calibri" w:eastAsia="Calibri" w:cs="Calibri" w:asciiTheme="minorAscii" w:hAnsiTheme="minorAscii" w:eastAsiaTheme="minorAscii" w:cstheme="minorAscii"/>
          <w:sz w:val="24"/>
          <w:szCs w:val="24"/>
        </w:rPr>
        <w:t xml:space="preserve">target market for your business/social enterprise. </w:t>
      </w:r>
      <w:r w:rsidRPr="5944FE51" w:rsidR="75479C42">
        <w:rPr>
          <w:rFonts w:ascii="Calibri" w:hAnsi="Calibri" w:eastAsia="Calibri" w:cs="Calibri" w:asciiTheme="minorAscii" w:hAnsiTheme="minorAscii" w:eastAsiaTheme="minorAscii" w:cstheme="minorAscii"/>
          <w:sz w:val="24"/>
          <w:szCs w:val="24"/>
        </w:rPr>
        <w:t xml:space="preserve">For Celtique twirlers, the target market would be young children and teens. This is because this is the popular ages that attend these classes already. The target market could also </w:t>
      </w:r>
      <w:r w:rsidRPr="5944FE51" w:rsidR="549A0EDB">
        <w:rPr>
          <w:rFonts w:ascii="Calibri" w:hAnsi="Calibri" w:eastAsia="Calibri" w:cs="Calibri" w:asciiTheme="minorAscii" w:hAnsiTheme="minorAscii" w:eastAsiaTheme="minorAscii" w:cstheme="minorAscii"/>
          <w:sz w:val="24"/>
          <w:szCs w:val="24"/>
        </w:rPr>
        <w:t xml:space="preserve">be parent of young ones so they </w:t>
      </w:r>
      <w:r w:rsidRPr="5944FE51" w:rsidR="776E3ED3">
        <w:rPr>
          <w:rFonts w:ascii="Calibri" w:hAnsi="Calibri" w:eastAsia="Calibri" w:cs="Calibri" w:asciiTheme="minorAscii" w:hAnsiTheme="minorAscii" w:eastAsiaTheme="minorAscii" w:cstheme="minorAscii"/>
          <w:sz w:val="24"/>
          <w:szCs w:val="24"/>
        </w:rPr>
        <w:t>could</w:t>
      </w:r>
      <w:r w:rsidRPr="5944FE51" w:rsidR="549A0EDB">
        <w:rPr>
          <w:rFonts w:ascii="Calibri" w:hAnsi="Calibri" w:eastAsia="Calibri" w:cs="Calibri" w:asciiTheme="minorAscii" w:hAnsiTheme="minorAscii" w:eastAsiaTheme="minorAscii" w:cstheme="minorAscii"/>
          <w:sz w:val="24"/>
          <w:szCs w:val="24"/>
        </w:rPr>
        <w:t xml:space="preserve"> encourage their children to join if they wanted to. </w:t>
      </w:r>
    </w:p>
    <w:p w:rsidR="28F957AB" w:rsidP="5944FE51" w:rsidRDefault="28F957AB" w14:paraId="1CE61C08" w14:textId="03D7C6F4">
      <w:pPr>
        <w:pStyle w:val="Normal"/>
        <w:rPr>
          <w:rFonts w:ascii="Calibri" w:hAnsi="Calibri" w:eastAsia="Calibri" w:cs="Calibri" w:asciiTheme="minorAscii" w:hAnsiTheme="minorAscii" w:eastAsiaTheme="minorAscii" w:cstheme="minorAscii"/>
          <w:sz w:val="24"/>
          <w:szCs w:val="24"/>
        </w:rPr>
      </w:pPr>
      <w:r w:rsidRPr="5944FE51" w:rsidR="7DE6DB20">
        <w:rPr>
          <w:rFonts w:ascii="Calibri" w:hAnsi="Calibri" w:eastAsia="Calibri" w:cs="Calibri" w:asciiTheme="minorAscii" w:hAnsiTheme="minorAscii" w:eastAsiaTheme="minorAscii" w:cstheme="minorAscii"/>
          <w:sz w:val="24"/>
          <w:szCs w:val="24"/>
        </w:rPr>
        <w:t xml:space="preserve">Being able to analyse your target market is a huge part of the marketing plan. If </w:t>
      </w:r>
      <w:r w:rsidRPr="5944FE51" w:rsidR="66BD9377">
        <w:rPr>
          <w:rFonts w:ascii="Calibri" w:hAnsi="Calibri" w:eastAsia="Calibri" w:cs="Calibri" w:asciiTheme="minorAscii" w:hAnsiTheme="minorAscii" w:eastAsiaTheme="minorAscii" w:cstheme="minorAscii"/>
          <w:sz w:val="24"/>
          <w:szCs w:val="24"/>
        </w:rPr>
        <w:t>you are</w:t>
      </w:r>
      <w:r w:rsidRPr="5944FE51" w:rsidR="7DE6DB20">
        <w:rPr>
          <w:rFonts w:ascii="Calibri" w:hAnsi="Calibri" w:eastAsia="Calibri" w:cs="Calibri" w:asciiTheme="minorAscii" w:hAnsiTheme="minorAscii" w:eastAsiaTheme="minorAscii" w:cstheme="minorAscii"/>
          <w:sz w:val="24"/>
          <w:szCs w:val="24"/>
        </w:rPr>
        <w:t xml:space="preserve"> not able to achieve </w:t>
      </w:r>
      <w:r w:rsidRPr="5944FE51" w:rsidR="08A4D9AF">
        <w:rPr>
          <w:rFonts w:ascii="Calibri" w:hAnsi="Calibri" w:eastAsia="Calibri" w:cs="Calibri" w:asciiTheme="minorAscii" w:hAnsiTheme="minorAscii" w:eastAsiaTheme="minorAscii" w:cstheme="minorAscii"/>
          <w:sz w:val="24"/>
          <w:szCs w:val="24"/>
        </w:rPr>
        <w:t>this,</w:t>
      </w:r>
      <w:r w:rsidRPr="5944FE51" w:rsidR="7DE6DB20">
        <w:rPr>
          <w:rFonts w:ascii="Calibri" w:hAnsi="Calibri" w:eastAsia="Calibri" w:cs="Calibri" w:asciiTheme="minorAscii" w:hAnsiTheme="minorAscii" w:eastAsiaTheme="minorAscii" w:cstheme="minorAscii"/>
          <w:sz w:val="24"/>
          <w:szCs w:val="24"/>
        </w:rPr>
        <w:t xml:space="preserve"> then this could be where</w:t>
      </w:r>
      <w:r w:rsidRPr="5944FE51" w:rsidR="54D308E1">
        <w:rPr>
          <w:rFonts w:ascii="Calibri" w:hAnsi="Calibri" w:eastAsia="Calibri" w:cs="Calibri" w:asciiTheme="minorAscii" w:hAnsiTheme="minorAscii" w:eastAsiaTheme="minorAscii" w:cstheme="minorAscii"/>
          <w:sz w:val="24"/>
          <w:szCs w:val="24"/>
        </w:rPr>
        <w:t xml:space="preserve"> you are</w:t>
      </w:r>
      <w:r w:rsidRPr="5944FE51" w:rsidR="7DE6DB20">
        <w:rPr>
          <w:rFonts w:ascii="Calibri" w:hAnsi="Calibri" w:eastAsia="Calibri" w:cs="Calibri" w:asciiTheme="minorAscii" w:hAnsiTheme="minorAscii" w:eastAsiaTheme="minorAscii" w:cstheme="minorAscii"/>
          <w:sz w:val="24"/>
          <w:szCs w:val="24"/>
        </w:rPr>
        <w:t xml:space="preserve"> going wrong.</w:t>
      </w:r>
    </w:p>
    <w:p w:rsidR="28F957AB" w:rsidP="5944FE51" w:rsidRDefault="28F957AB" w14:paraId="33112039" w14:textId="18895FB8">
      <w:pPr>
        <w:pStyle w:val="Normal"/>
        <w:rPr>
          <w:rFonts w:ascii="Calibri" w:hAnsi="Calibri" w:eastAsia="Calibri" w:cs="Calibri" w:asciiTheme="minorAscii" w:hAnsiTheme="minorAscii" w:eastAsiaTheme="minorAscii" w:cstheme="minorAscii"/>
          <w:sz w:val="24"/>
          <w:szCs w:val="24"/>
        </w:rPr>
      </w:pPr>
      <w:r w:rsidRPr="5944FE51" w:rsidR="1186BF4F">
        <w:rPr>
          <w:rFonts w:ascii="Calibri" w:hAnsi="Calibri" w:eastAsia="Calibri" w:cs="Calibri" w:asciiTheme="minorAscii" w:hAnsiTheme="minorAscii" w:eastAsiaTheme="minorAscii" w:cstheme="minorAscii"/>
          <w:sz w:val="24"/>
          <w:szCs w:val="24"/>
        </w:rPr>
        <w:t xml:space="preserve">As mentioned before, Celtique Twirlers’ target market would be young children and teens but also parents of young ones. By this, marketing their service can be done in many ways. To reach the </w:t>
      </w:r>
      <w:r w:rsidRPr="5944FE51" w:rsidR="02C2756D">
        <w:rPr>
          <w:rFonts w:ascii="Calibri" w:hAnsi="Calibri" w:eastAsia="Calibri" w:cs="Calibri" w:asciiTheme="minorAscii" w:hAnsiTheme="minorAscii" w:eastAsiaTheme="minorAscii" w:cstheme="minorAscii"/>
          <w:sz w:val="24"/>
          <w:szCs w:val="24"/>
        </w:rPr>
        <w:t xml:space="preserve">young children, they could create small posters which are bright and bold which will attract the young children. These could be put up in schools where </w:t>
      </w:r>
      <w:r w:rsidRPr="5944FE51" w:rsidR="0BD10854">
        <w:rPr>
          <w:rFonts w:ascii="Calibri" w:hAnsi="Calibri" w:eastAsia="Calibri" w:cs="Calibri" w:asciiTheme="minorAscii" w:hAnsiTheme="minorAscii" w:eastAsiaTheme="minorAscii" w:cstheme="minorAscii"/>
          <w:sz w:val="24"/>
          <w:szCs w:val="24"/>
        </w:rPr>
        <w:t>there most likely going to be seen the most.</w:t>
      </w:r>
      <w:r w:rsidRPr="5944FE51" w:rsidR="06F8EB93">
        <w:rPr>
          <w:rFonts w:ascii="Calibri" w:hAnsi="Calibri" w:eastAsia="Calibri" w:cs="Calibri" w:asciiTheme="minorAscii" w:hAnsiTheme="minorAscii" w:eastAsiaTheme="minorAscii" w:cstheme="minorAscii"/>
          <w:sz w:val="24"/>
          <w:szCs w:val="24"/>
        </w:rPr>
        <w:t xml:space="preserve"> Another way they can attract young children is by holding taster sessions throughout schools where classes are held. For example, </w:t>
      </w:r>
      <w:r w:rsidRPr="5944FE51" w:rsidR="0377315E">
        <w:rPr>
          <w:rFonts w:ascii="Calibri" w:hAnsi="Calibri" w:eastAsia="Calibri" w:cs="Calibri" w:asciiTheme="minorAscii" w:hAnsiTheme="minorAscii" w:eastAsiaTheme="minorAscii" w:cstheme="minorAscii"/>
          <w:sz w:val="24"/>
          <w:szCs w:val="24"/>
        </w:rPr>
        <w:t>the coaches could go into school</w:t>
      </w:r>
      <w:r w:rsidRPr="5944FE51" w:rsidR="54DBC3F0">
        <w:rPr>
          <w:rFonts w:ascii="Calibri" w:hAnsi="Calibri" w:eastAsia="Calibri" w:cs="Calibri" w:asciiTheme="minorAscii" w:hAnsiTheme="minorAscii" w:eastAsiaTheme="minorAscii" w:cstheme="minorAscii"/>
          <w:sz w:val="24"/>
          <w:szCs w:val="24"/>
        </w:rPr>
        <w:t>s</w:t>
      </w:r>
      <w:r w:rsidRPr="5944FE51" w:rsidR="0377315E">
        <w:rPr>
          <w:rFonts w:ascii="Calibri" w:hAnsi="Calibri" w:eastAsia="Calibri" w:cs="Calibri" w:asciiTheme="minorAscii" w:hAnsiTheme="minorAscii" w:eastAsiaTheme="minorAscii" w:cstheme="minorAscii"/>
          <w:sz w:val="24"/>
          <w:szCs w:val="24"/>
        </w:rPr>
        <w:t xml:space="preserve"> around Carmarthenshire </w:t>
      </w:r>
      <w:r w:rsidRPr="5944FE51" w:rsidR="5E6939D9">
        <w:rPr>
          <w:rFonts w:ascii="Calibri" w:hAnsi="Calibri" w:eastAsia="Calibri" w:cs="Calibri" w:asciiTheme="minorAscii" w:hAnsiTheme="minorAscii" w:eastAsiaTheme="minorAscii" w:cstheme="minorAscii"/>
          <w:sz w:val="24"/>
          <w:szCs w:val="24"/>
        </w:rPr>
        <w:t xml:space="preserve">and advertise what they have for offer in their classes. </w:t>
      </w:r>
      <w:r w:rsidRPr="5944FE51" w:rsidR="3227768F">
        <w:rPr>
          <w:rFonts w:ascii="Calibri" w:hAnsi="Calibri" w:eastAsia="Calibri" w:cs="Calibri" w:asciiTheme="minorAscii" w:hAnsiTheme="minorAscii" w:eastAsiaTheme="minorAscii" w:cstheme="minorAscii"/>
          <w:sz w:val="24"/>
          <w:szCs w:val="24"/>
        </w:rPr>
        <w:t>So,</w:t>
      </w:r>
      <w:r w:rsidRPr="5944FE51" w:rsidR="5E6939D9">
        <w:rPr>
          <w:rFonts w:ascii="Calibri" w:hAnsi="Calibri" w:eastAsia="Calibri" w:cs="Calibri" w:asciiTheme="minorAscii" w:hAnsiTheme="minorAscii" w:eastAsiaTheme="minorAscii" w:cstheme="minorAscii"/>
          <w:sz w:val="24"/>
          <w:szCs w:val="24"/>
        </w:rPr>
        <w:t xml:space="preserve"> they could do different taster sessions throughout their PE classes as it is a sport. </w:t>
      </w:r>
    </w:p>
    <w:p w:rsidR="28F957AB" w:rsidP="5944FE51" w:rsidRDefault="28F957AB" w14:paraId="18FDB11A" w14:textId="58F29A73">
      <w:pPr>
        <w:pStyle w:val="Normal"/>
        <w:rPr>
          <w:rFonts w:ascii="Calibri" w:hAnsi="Calibri" w:eastAsia="Calibri" w:cs="Calibri" w:asciiTheme="minorAscii" w:hAnsiTheme="minorAscii" w:eastAsiaTheme="minorAscii" w:cstheme="minorAscii"/>
          <w:sz w:val="24"/>
          <w:szCs w:val="24"/>
        </w:rPr>
      </w:pPr>
      <w:r w:rsidRPr="5944FE51" w:rsidR="4E8D3397">
        <w:rPr>
          <w:rFonts w:ascii="Calibri" w:hAnsi="Calibri" w:eastAsia="Calibri" w:cs="Calibri" w:asciiTheme="minorAscii" w:hAnsiTheme="minorAscii" w:eastAsiaTheme="minorAscii" w:cstheme="minorAscii"/>
          <w:sz w:val="24"/>
          <w:szCs w:val="24"/>
        </w:rPr>
        <w:t xml:space="preserve">The product- So this is what </w:t>
      </w:r>
      <w:r w:rsidRPr="5944FE51" w:rsidR="61CB4DD9">
        <w:rPr>
          <w:rFonts w:ascii="Calibri" w:hAnsi="Calibri" w:eastAsia="Calibri" w:cs="Calibri" w:asciiTheme="minorAscii" w:hAnsiTheme="minorAscii" w:eastAsiaTheme="minorAscii" w:cstheme="minorAscii"/>
          <w:sz w:val="24"/>
          <w:szCs w:val="24"/>
        </w:rPr>
        <w:t>you are</w:t>
      </w:r>
      <w:r w:rsidRPr="5944FE51" w:rsidR="4E8D3397">
        <w:rPr>
          <w:rFonts w:ascii="Calibri" w:hAnsi="Calibri" w:eastAsia="Calibri" w:cs="Calibri" w:asciiTheme="minorAscii" w:hAnsiTheme="minorAscii" w:eastAsiaTheme="minorAscii" w:cstheme="minorAscii"/>
          <w:sz w:val="24"/>
          <w:szCs w:val="24"/>
        </w:rPr>
        <w:t xml:space="preserve"> </w:t>
      </w:r>
      <w:r w:rsidRPr="5944FE51" w:rsidR="4E8D3397">
        <w:rPr>
          <w:rFonts w:ascii="Calibri" w:hAnsi="Calibri" w:eastAsia="Calibri" w:cs="Calibri" w:asciiTheme="minorAscii" w:hAnsiTheme="minorAscii" w:eastAsiaTheme="minorAscii" w:cstheme="minorAscii"/>
          <w:sz w:val="24"/>
          <w:szCs w:val="24"/>
        </w:rPr>
        <w:t>essentially selling</w:t>
      </w:r>
      <w:r w:rsidRPr="5944FE51" w:rsidR="4E8D3397">
        <w:rPr>
          <w:rFonts w:ascii="Calibri" w:hAnsi="Calibri" w:eastAsia="Calibri" w:cs="Calibri" w:asciiTheme="minorAscii" w:hAnsiTheme="minorAscii" w:eastAsiaTheme="minorAscii" w:cstheme="minorAscii"/>
          <w:sz w:val="24"/>
          <w:szCs w:val="24"/>
        </w:rPr>
        <w:t xml:space="preserve"> to the consumers which for Celtique Twirlers, it is a service. </w:t>
      </w:r>
      <w:r w:rsidRPr="5944FE51" w:rsidR="367246C0">
        <w:rPr>
          <w:rFonts w:ascii="Calibri" w:hAnsi="Calibri" w:eastAsia="Calibri" w:cs="Calibri" w:asciiTheme="minorAscii" w:hAnsiTheme="minorAscii" w:eastAsiaTheme="minorAscii" w:cstheme="minorAscii"/>
          <w:sz w:val="24"/>
          <w:szCs w:val="24"/>
        </w:rPr>
        <w:t xml:space="preserve">The service is Baton Twirling classes for a variety of ages. They also offer cheer and </w:t>
      </w:r>
      <w:r w:rsidRPr="5944FE51" w:rsidR="53E56C68">
        <w:rPr>
          <w:rFonts w:ascii="Calibri" w:hAnsi="Calibri" w:eastAsia="Calibri" w:cs="Calibri" w:asciiTheme="minorAscii" w:hAnsiTheme="minorAscii" w:eastAsiaTheme="minorAscii" w:cstheme="minorAscii"/>
          <w:sz w:val="24"/>
          <w:szCs w:val="24"/>
        </w:rPr>
        <w:t>Acro</w:t>
      </w:r>
      <w:r w:rsidRPr="5944FE51" w:rsidR="367246C0">
        <w:rPr>
          <w:rFonts w:ascii="Calibri" w:hAnsi="Calibri" w:eastAsia="Calibri" w:cs="Calibri" w:asciiTheme="minorAscii" w:hAnsiTheme="minorAscii" w:eastAsiaTheme="minorAscii" w:cstheme="minorAscii"/>
          <w:sz w:val="24"/>
          <w:szCs w:val="24"/>
        </w:rPr>
        <w:t xml:space="preserve"> classes. So </w:t>
      </w:r>
      <w:r w:rsidRPr="5944FE51" w:rsidR="0C50C3F3">
        <w:rPr>
          <w:rFonts w:ascii="Calibri" w:hAnsi="Calibri" w:eastAsia="Calibri" w:cs="Calibri" w:asciiTheme="minorAscii" w:hAnsiTheme="minorAscii" w:eastAsiaTheme="minorAscii" w:cstheme="minorAscii"/>
          <w:sz w:val="24"/>
          <w:szCs w:val="24"/>
        </w:rPr>
        <w:t>that</w:t>
      </w:r>
      <w:r w:rsidRPr="5944FE51" w:rsidR="367246C0">
        <w:rPr>
          <w:rFonts w:ascii="Calibri" w:hAnsi="Calibri" w:eastAsia="Calibri" w:cs="Calibri" w:asciiTheme="minorAscii" w:hAnsiTheme="minorAscii" w:eastAsiaTheme="minorAscii" w:cstheme="minorAscii"/>
          <w:sz w:val="24"/>
          <w:szCs w:val="24"/>
        </w:rPr>
        <w:t xml:space="preserve"> hold different sorts of classes to cater to a lot of people. </w:t>
      </w:r>
    </w:p>
    <w:p w:rsidR="28F957AB" w:rsidP="5944FE51" w:rsidRDefault="28F957AB" w14:paraId="337B9446" w14:textId="55364BE6">
      <w:pPr>
        <w:pStyle w:val="Normal"/>
        <w:rPr>
          <w:rFonts w:ascii="Calibri" w:hAnsi="Calibri" w:eastAsia="Calibri" w:cs="Calibri" w:asciiTheme="minorAscii" w:hAnsiTheme="minorAscii" w:eastAsiaTheme="minorAscii" w:cstheme="minorAscii"/>
          <w:sz w:val="24"/>
          <w:szCs w:val="24"/>
        </w:rPr>
      </w:pPr>
      <w:r w:rsidRPr="5944FE51" w:rsidR="75172BF1">
        <w:rPr>
          <w:rFonts w:ascii="Calibri" w:hAnsi="Calibri" w:eastAsia="Calibri" w:cs="Calibri" w:asciiTheme="minorAscii" w:hAnsiTheme="minorAscii" w:eastAsiaTheme="minorAscii" w:cstheme="minorAscii"/>
          <w:sz w:val="24"/>
          <w:szCs w:val="24"/>
        </w:rPr>
        <w:t xml:space="preserve">The place- </w:t>
      </w:r>
      <w:r w:rsidRPr="5944FE51" w:rsidR="73EEB6A1">
        <w:rPr>
          <w:rFonts w:ascii="Calibri" w:hAnsi="Calibri" w:eastAsia="Calibri" w:cs="Calibri" w:asciiTheme="minorAscii" w:hAnsiTheme="minorAscii" w:eastAsiaTheme="minorAscii" w:cstheme="minorAscii"/>
          <w:sz w:val="24"/>
          <w:szCs w:val="24"/>
        </w:rPr>
        <w:t>When choosing a place for your business/ social enterprise, you need to make sure that is accessible for people</w:t>
      </w:r>
      <w:r w:rsidRPr="5944FE51" w:rsidR="5341293A">
        <w:rPr>
          <w:rFonts w:ascii="Calibri" w:hAnsi="Calibri" w:eastAsia="Calibri" w:cs="Calibri" w:asciiTheme="minorAscii" w:hAnsiTheme="minorAscii" w:eastAsiaTheme="minorAscii" w:cstheme="minorAscii"/>
          <w:sz w:val="24"/>
          <w:szCs w:val="24"/>
        </w:rPr>
        <w:t xml:space="preserve"> to get to and in a well-known area. If this does not happen, you might lose customers. Celtique Twirlers has a variety of classes in </w:t>
      </w:r>
      <w:r w:rsidRPr="5944FE51" w:rsidR="5341293A">
        <w:rPr>
          <w:rFonts w:ascii="Calibri" w:hAnsi="Calibri" w:eastAsia="Calibri" w:cs="Calibri" w:asciiTheme="minorAscii" w:hAnsiTheme="minorAscii" w:eastAsiaTheme="minorAscii" w:cstheme="minorAscii"/>
          <w:sz w:val="24"/>
          <w:szCs w:val="24"/>
        </w:rPr>
        <w:t>different locations</w:t>
      </w:r>
      <w:r w:rsidRPr="5944FE51" w:rsidR="5341293A">
        <w:rPr>
          <w:rFonts w:ascii="Calibri" w:hAnsi="Calibri" w:eastAsia="Calibri" w:cs="Calibri" w:asciiTheme="minorAscii" w:hAnsiTheme="minorAscii" w:eastAsiaTheme="minorAscii" w:cstheme="minorAscii"/>
          <w:sz w:val="24"/>
          <w:szCs w:val="24"/>
        </w:rPr>
        <w:t xml:space="preserve"> such as Carmarthe</w:t>
      </w:r>
      <w:r w:rsidRPr="5944FE51" w:rsidR="600E5602">
        <w:rPr>
          <w:rFonts w:ascii="Calibri" w:hAnsi="Calibri" w:eastAsia="Calibri" w:cs="Calibri" w:asciiTheme="minorAscii" w:hAnsiTheme="minorAscii" w:eastAsiaTheme="minorAscii" w:cstheme="minorAscii"/>
          <w:sz w:val="24"/>
          <w:szCs w:val="24"/>
        </w:rPr>
        <w:t xml:space="preserve">n and Gwendraeth Valley. By holding different classes in </w:t>
      </w:r>
      <w:r w:rsidRPr="5944FE51" w:rsidR="600E5602">
        <w:rPr>
          <w:rFonts w:ascii="Calibri" w:hAnsi="Calibri" w:eastAsia="Calibri" w:cs="Calibri" w:asciiTheme="minorAscii" w:hAnsiTheme="minorAscii" w:eastAsiaTheme="minorAscii" w:cstheme="minorAscii"/>
          <w:sz w:val="24"/>
          <w:szCs w:val="24"/>
        </w:rPr>
        <w:t>different locations</w:t>
      </w:r>
      <w:r w:rsidRPr="5944FE51" w:rsidR="600E5602">
        <w:rPr>
          <w:rFonts w:ascii="Calibri" w:hAnsi="Calibri" w:eastAsia="Calibri" w:cs="Calibri" w:asciiTheme="minorAscii" w:hAnsiTheme="minorAscii" w:eastAsiaTheme="minorAscii" w:cstheme="minorAscii"/>
          <w:sz w:val="24"/>
          <w:szCs w:val="24"/>
        </w:rPr>
        <w:t xml:space="preserve">, it will help target people from </w:t>
      </w:r>
      <w:r w:rsidRPr="5944FE51" w:rsidR="335455A5">
        <w:rPr>
          <w:rFonts w:ascii="Calibri" w:hAnsi="Calibri" w:eastAsia="Calibri" w:cs="Calibri" w:asciiTheme="minorAscii" w:hAnsiTheme="minorAscii" w:eastAsiaTheme="minorAscii" w:cstheme="minorAscii"/>
          <w:sz w:val="24"/>
          <w:szCs w:val="24"/>
        </w:rPr>
        <w:t>various places</w:t>
      </w:r>
      <w:r w:rsidRPr="5944FE51" w:rsidR="600E5602">
        <w:rPr>
          <w:rFonts w:ascii="Calibri" w:hAnsi="Calibri" w:eastAsia="Calibri" w:cs="Calibri" w:asciiTheme="minorAscii" w:hAnsiTheme="minorAscii" w:eastAsiaTheme="minorAscii" w:cstheme="minorAscii"/>
          <w:sz w:val="24"/>
          <w:szCs w:val="24"/>
        </w:rPr>
        <w:t xml:space="preserve"> meaning you will have more customers overall. The Carmarthen class is very </w:t>
      </w:r>
      <w:r w:rsidRPr="5944FE51" w:rsidR="3F60C89B">
        <w:rPr>
          <w:rFonts w:ascii="Calibri" w:hAnsi="Calibri" w:eastAsia="Calibri" w:cs="Calibri" w:asciiTheme="minorAscii" w:hAnsiTheme="minorAscii" w:eastAsiaTheme="minorAscii" w:cstheme="minorAscii"/>
          <w:sz w:val="24"/>
          <w:szCs w:val="24"/>
        </w:rPr>
        <w:t xml:space="preserve">accessible and easy to find meaning that </w:t>
      </w:r>
      <w:r w:rsidRPr="5944FE51" w:rsidR="69A3B79E">
        <w:rPr>
          <w:rFonts w:ascii="Calibri" w:hAnsi="Calibri" w:eastAsia="Calibri" w:cs="Calibri" w:asciiTheme="minorAscii" w:hAnsiTheme="minorAscii" w:eastAsiaTheme="minorAscii" w:cstheme="minorAscii"/>
          <w:sz w:val="24"/>
          <w:szCs w:val="24"/>
        </w:rPr>
        <w:t xml:space="preserve">more people are most likely to attend compared to having a venue </w:t>
      </w:r>
      <w:r w:rsidRPr="5944FE51" w:rsidR="671FB5BF">
        <w:rPr>
          <w:rFonts w:ascii="Calibri" w:hAnsi="Calibri" w:eastAsia="Calibri" w:cs="Calibri" w:asciiTheme="minorAscii" w:hAnsiTheme="minorAscii" w:eastAsiaTheme="minorAscii" w:cstheme="minorAscii"/>
          <w:sz w:val="24"/>
          <w:szCs w:val="24"/>
        </w:rPr>
        <w:t>not easy</w:t>
      </w:r>
      <w:r w:rsidRPr="5944FE51" w:rsidR="69A3B79E">
        <w:rPr>
          <w:rFonts w:ascii="Calibri" w:hAnsi="Calibri" w:eastAsia="Calibri" w:cs="Calibri" w:asciiTheme="minorAscii" w:hAnsiTheme="minorAscii" w:eastAsiaTheme="minorAscii" w:cstheme="minorAscii"/>
          <w:sz w:val="24"/>
          <w:szCs w:val="24"/>
        </w:rPr>
        <w:t xml:space="preserve"> to find as then it will be a hassle.</w:t>
      </w:r>
    </w:p>
    <w:p w:rsidR="28F957AB" w:rsidP="5944FE51" w:rsidRDefault="28F957AB" w14:paraId="5F3D23F1" w14:textId="76FB00F3">
      <w:pPr>
        <w:pStyle w:val="Normal"/>
        <w:rPr>
          <w:rFonts w:ascii="Calibri" w:hAnsi="Calibri" w:eastAsia="Calibri" w:cs="Calibri" w:asciiTheme="minorAscii" w:hAnsiTheme="minorAscii" w:eastAsiaTheme="minorAscii" w:cstheme="minorAscii"/>
          <w:sz w:val="24"/>
          <w:szCs w:val="24"/>
        </w:rPr>
      </w:pPr>
      <w:r w:rsidRPr="5944FE51" w:rsidR="790CC6A9">
        <w:rPr>
          <w:rFonts w:ascii="Calibri" w:hAnsi="Calibri" w:eastAsia="Calibri" w:cs="Calibri" w:asciiTheme="minorAscii" w:hAnsiTheme="minorAscii" w:eastAsiaTheme="minorAscii" w:cstheme="minorAscii"/>
          <w:sz w:val="24"/>
          <w:szCs w:val="24"/>
        </w:rPr>
        <w:t xml:space="preserve">The price- </w:t>
      </w:r>
      <w:r w:rsidRPr="5944FE51" w:rsidR="47C3002B">
        <w:rPr>
          <w:rFonts w:ascii="Calibri" w:hAnsi="Calibri" w:eastAsia="Calibri" w:cs="Calibri" w:asciiTheme="minorAscii" w:hAnsiTheme="minorAscii" w:eastAsiaTheme="minorAscii" w:cstheme="minorAscii"/>
          <w:sz w:val="24"/>
          <w:szCs w:val="24"/>
        </w:rPr>
        <w:t>This will be the price of the product or service you are offering. Celtique Twirlers’ prices for their service is a standard amount and you pay for what you get. However, they a</w:t>
      </w:r>
      <w:r w:rsidRPr="5944FE51" w:rsidR="6B2DF38D">
        <w:rPr>
          <w:rFonts w:ascii="Calibri" w:hAnsi="Calibri" w:eastAsia="Calibri" w:cs="Calibri" w:asciiTheme="minorAscii" w:hAnsiTheme="minorAscii" w:eastAsiaTheme="minorAscii" w:cstheme="minorAscii"/>
          <w:sz w:val="24"/>
          <w:szCs w:val="24"/>
        </w:rPr>
        <w:t>lso sell products such a baton’s, jazz shoes etc which are at a reasonable price. When deciding the price of the classes, they could com</w:t>
      </w:r>
      <w:r w:rsidRPr="5944FE51" w:rsidR="0F07AF9A">
        <w:rPr>
          <w:rFonts w:ascii="Calibri" w:hAnsi="Calibri" w:eastAsia="Calibri" w:cs="Calibri" w:asciiTheme="minorAscii" w:hAnsiTheme="minorAscii" w:eastAsiaTheme="minorAscii" w:cstheme="minorAscii"/>
          <w:sz w:val="24"/>
          <w:szCs w:val="24"/>
        </w:rPr>
        <w:t xml:space="preserve">pare to their competitions prices to see whether </w:t>
      </w:r>
      <w:r w:rsidRPr="5944FE51" w:rsidR="4527A50C">
        <w:rPr>
          <w:rFonts w:ascii="Calibri" w:hAnsi="Calibri" w:eastAsia="Calibri" w:cs="Calibri" w:asciiTheme="minorAscii" w:hAnsiTheme="minorAscii" w:eastAsiaTheme="minorAscii" w:cstheme="minorAscii"/>
          <w:sz w:val="24"/>
          <w:szCs w:val="24"/>
        </w:rPr>
        <w:t>they are</w:t>
      </w:r>
      <w:r w:rsidRPr="5944FE51" w:rsidR="0F07AF9A">
        <w:rPr>
          <w:rFonts w:ascii="Calibri" w:hAnsi="Calibri" w:eastAsia="Calibri" w:cs="Calibri" w:asciiTheme="minorAscii" w:hAnsiTheme="minorAscii" w:eastAsiaTheme="minorAscii" w:cstheme="minorAscii"/>
          <w:sz w:val="24"/>
          <w:szCs w:val="24"/>
        </w:rPr>
        <w:t xml:space="preserve"> reasonable or </w:t>
      </w:r>
      <w:r w:rsidRPr="5944FE51" w:rsidR="0F07AF9A">
        <w:rPr>
          <w:rFonts w:ascii="Calibri" w:hAnsi="Calibri" w:eastAsia="Calibri" w:cs="Calibri" w:asciiTheme="minorAscii" w:hAnsiTheme="minorAscii" w:eastAsiaTheme="minorAscii" w:cstheme="minorAscii"/>
          <w:sz w:val="24"/>
          <w:szCs w:val="24"/>
        </w:rPr>
        <w:t>maybe overpriced</w:t>
      </w:r>
      <w:r w:rsidRPr="5944FE51" w:rsidR="0F07AF9A">
        <w:rPr>
          <w:rFonts w:ascii="Calibri" w:hAnsi="Calibri" w:eastAsia="Calibri" w:cs="Calibri" w:asciiTheme="minorAscii" w:hAnsiTheme="minorAscii" w:eastAsiaTheme="minorAscii" w:cstheme="minorAscii"/>
          <w:sz w:val="24"/>
          <w:szCs w:val="24"/>
        </w:rPr>
        <w:t xml:space="preserve">. For these classes, you need to </w:t>
      </w:r>
      <w:r w:rsidRPr="5944FE51" w:rsidR="30396F23">
        <w:rPr>
          <w:rFonts w:ascii="Calibri" w:hAnsi="Calibri" w:eastAsia="Calibri" w:cs="Calibri" w:asciiTheme="minorAscii" w:hAnsiTheme="minorAscii" w:eastAsiaTheme="minorAscii" w:cstheme="minorAscii"/>
          <w:sz w:val="24"/>
          <w:szCs w:val="24"/>
        </w:rPr>
        <w:t xml:space="preserve">make sure that </w:t>
      </w:r>
      <w:r w:rsidRPr="5944FE51" w:rsidR="7A85E206">
        <w:rPr>
          <w:rFonts w:ascii="Calibri" w:hAnsi="Calibri" w:eastAsia="Calibri" w:cs="Calibri" w:asciiTheme="minorAscii" w:hAnsiTheme="minorAscii" w:eastAsiaTheme="minorAscii" w:cstheme="minorAscii"/>
          <w:sz w:val="24"/>
          <w:szCs w:val="24"/>
        </w:rPr>
        <w:t>they are</w:t>
      </w:r>
      <w:r w:rsidRPr="5944FE51" w:rsidR="30396F23">
        <w:rPr>
          <w:rFonts w:ascii="Calibri" w:hAnsi="Calibri" w:eastAsia="Calibri" w:cs="Calibri" w:asciiTheme="minorAscii" w:hAnsiTheme="minorAscii" w:eastAsiaTheme="minorAscii" w:cstheme="minorAscii"/>
          <w:sz w:val="24"/>
          <w:szCs w:val="24"/>
        </w:rPr>
        <w:t xml:space="preserve"> not too cheap otherwise you </w:t>
      </w:r>
      <w:r w:rsidRPr="5944FE51" w:rsidR="554B4573">
        <w:rPr>
          <w:rFonts w:ascii="Calibri" w:hAnsi="Calibri" w:eastAsia="Calibri" w:cs="Calibri" w:asciiTheme="minorAscii" w:hAnsiTheme="minorAscii" w:eastAsiaTheme="minorAscii" w:cstheme="minorAscii"/>
          <w:sz w:val="24"/>
          <w:szCs w:val="24"/>
        </w:rPr>
        <w:t>will not</w:t>
      </w:r>
      <w:r w:rsidRPr="5944FE51" w:rsidR="30396F23">
        <w:rPr>
          <w:rFonts w:ascii="Calibri" w:hAnsi="Calibri" w:eastAsia="Calibri" w:cs="Calibri" w:asciiTheme="minorAscii" w:hAnsiTheme="minorAscii" w:eastAsiaTheme="minorAscii" w:cstheme="minorAscii"/>
          <w:sz w:val="24"/>
          <w:szCs w:val="24"/>
        </w:rPr>
        <w:t xml:space="preserve"> be making any profit to put back into the </w:t>
      </w:r>
      <w:r w:rsidRPr="5944FE51" w:rsidR="33659DC8">
        <w:rPr>
          <w:rFonts w:ascii="Calibri" w:hAnsi="Calibri" w:eastAsia="Calibri" w:cs="Calibri" w:asciiTheme="minorAscii" w:hAnsiTheme="minorAscii" w:eastAsiaTheme="minorAscii" w:cstheme="minorAscii"/>
          <w:sz w:val="24"/>
          <w:szCs w:val="24"/>
        </w:rPr>
        <w:t>business,</w:t>
      </w:r>
      <w:r w:rsidRPr="5944FE51" w:rsidR="30396F23">
        <w:rPr>
          <w:rFonts w:ascii="Calibri" w:hAnsi="Calibri" w:eastAsia="Calibri" w:cs="Calibri" w:asciiTheme="minorAscii" w:hAnsiTheme="minorAscii" w:eastAsiaTheme="minorAscii" w:cstheme="minorAscii"/>
          <w:sz w:val="24"/>
          <w:szCs w:val="24"/>
        </w:rPr>
        <w:t xml:space="preserve"> but you al</w:t>
      </w:r>
      <w:r w:rsidRPr="5944FE51" w:rsidR="54132B2F">
        <w:rPr>
          <w:rFonts w:ascii="Calibri" w:hAnsi="Calibri" w:eastAsia="Calibri" w:cs="Calibri" w:asciiTheme="minorAscii" w:hAnsiTheme="minorAscii" w:eastAsiaTheme="minorAscii" w:cstheme="minorAscii"/>
          <w:sz w:val="24"/>
          <w:szCs w:val="24"/>
        </w:rPr>
        <w:t xml:space="preserve">so need to make sure </w:t>
      </w:r>
      <w:r w:rsidRPr="5944FE51" w:rsidR="0FD1FE5E">
        <w:rPr>
          <w:rFonts w:ascii="Calibri" w:hAnsi="Calibri" w:eastAsia="Calibri" w:cs="Calibri" w:asciiTheme="minorAscii" w:hAnsiTheme="minorAscii" w:eastAsiaTheme="minorAscii" w:cstheme="minorAscii"/>
          <w:sz w:val="24"/>
          <w:szCs w:val="24"/>
        </w:rPr>
        <w:t>it is</w:t>
      </w:r>
      <w:r w:rsidRPr="5944FE51" w:rsidR="54132B2F">
        <w:rPr>
          <w:rFonts w:ascii="Calibri" w:hAnsi="Calibri" w:eastAsia="Calibri" w:cs="Calibri" w:asciiTheme="minorAscii" w:hAnsiTheme="minorAscii" w:eastAsiaTheme="minorAscii" w:cstheme="minorAscii"/>
          <w:sz w:val="24"/>
          <w:szCs w:val="24"/>
        </w:rPr>
        <w:t xml:space="preserve"> not too expensive otherwise people </w:t>
      </w:r>
      <w:r w:rsidRPr="5944FE51" w:rsidR="6779E564">
        <w:rPr>
          <w:rFonts w:ascii="Calibri" w:hAnsi="Calibri" w:eastAsia="Calibri" w:cs="Calibri" w:asciiTheme="minorAscii" w:hAnsiTheme="minorAscii" w:eastAsiaTheme="minorAscii" w:cstheme="minorAscii"/>
          <w:sz w:val="24"/>
          <w:szCs w:val="24"/>
        </w:rPr>
        <w:t>will not</w:t>
      </w:r>
      <w:r w:rsidRPr="5944FE51" w:rsidR="54132B2F">
        <w:rPr>
          <w:rFonts w:ascii="Calibri" w:hAnsi="Calibri" w:eastAsia="Calibri" w:cs="Calibri" w:asciiTheme="minorAscii" w:hAnsiTheme="minorAscii" w:eastAsiaTheme="minorAscii" w:cstheme="minorAscii"/>
          <w:sz w:val="24"/>
          <w:szCs w:val="24"/>
        </w:rPr>
        <w:t xml:space="preserve"> come and will find somewhere else</w:t>
      </w:r>
      <w:r w:rsidRPr="5944FE51" w:rsidR="7B67A5DC">
        <w:rPr>
          <w:rFonts w:ascii="Calibri" w:hAnsi="Calibri" w:eastAsia="Calibri" w:cs="Calibri" w:asciiTheme="minorAscii" w:hAnsiTheme="minorAscii" w:eastAsiaTheme="minorAscii" w:cstheme="minorAscii"/>
          <w:sz w:val="24"/>
          <w:szCs w:val="24"/>
        </w:rPr>
        <w:t xml:space="preserve"> to go or take their child to. </w:t>
      </w:r>
      <w:r w:rsidRPr="5944FE51" w:rsidR="304F003D">
        <w:rPr>
          <w:rFonts w:ascii="Calibri" w:hAnsi="Calibri" w:eastAsia="Calibri" w:cs="Calibri" w:asciiTheme="minorAscii" w:hAnsiTheme="minorAscii" w:eastAsiaTheme="minorAscii" w:cstheme="minorAscii"/>
          <w:sz w:val="24"/>
          <w:szCs w:val="24"/>
        </w:rPr>
        <w:t>So,</w:t>
      </w:r>
      <w:r w:rsidRPr="5944FE51" w:rsidR="7B67A5DC">
        <w:rPr>
          <w:rFonts w:ascii="Calibri" w:hAnsi="Calibri" w:eastAsia="Calibri" w:cs="Calibri" w:asciiTheme="minorAscii" w:hAnsiTheme="minorAscii" w:eastAsiaTheme="minorAscii" w:cstheme="minorAscii"/>
          <w:sz w:val="24"/>
          <w:szCs w:val="24"/>
        </w:rPr>
        <w:t xml:space="preserve"> to find a reasonable price, you can compare to similar services such as dance classes.</w:t>
      </w:r>
    </w:p>
    <w:p w:rsidR="28F957AB" w:rsidP="5944FE51" w:rsidRDefault="28F957AB" w14:paraId="7A95787E" w14:textId="7D15F01F">
      <w:pPr>
        <w:pStyle w:val="Normal"/>
        <w:rPr>
          <w:rFonts w:ascii="Calibri" w:hAnsi="Calibri" w:eastAsia="Calibri" w:cs="Calibri" w:asciiTheme="minorAscii" w:hAnsiTheme="minorAscii" w:eastAsiaTheme="minorAscii" w:cstheme="minorAscii"/>
          <w:sz w:val="24"/>
          <w:szCs w:val="24"/>
        </w:rPr>
      </w:pPr>
      <w:r w:rsidRPr="5944FE51" w:rsidR="7B67A5DC">
        <w:rPr>
          <w:rFonts w:ascii="Calibri" w:hAnsi="Calibri" w:eastAsia="Calibri" w:cs="Calibri" w:asciiTheme="minorAscii" w:hAnsiTheme="minorAscii" w:eastAsiaTheme="minorAscii" w:cstheme="minorAscii"/>
          <w:sz w:val="24"/>
          <w:szCs w:val="24"/>
        </w:rPr>
        <w:t>The promotion- This is where you plan to</w:t>
      </w:r>
      <w:r w:rsidRPr="5944FE51" w:rsidR="2C646985">
        <w:rPr>
          <w:rFonts w:ascii="Calibri" w:hAnsi="Calibri" w:eastAsia="Calibri" w:cs="Calibri" w:asciiTheme="minorAscii" w:hAnsiTheme="minorAscii" w:eastAsiaTheme="minorAscii" w:cstheme="minorAscii"/>
          <w:sz w:val="24"/>
          <w:szCs w:val="24"/>
        </w:rPr>
        <w:t xml:space="preserve"> get your customers and advertise your product or service.</w:t>
      </w:r>
      <w:r w:rsidRPr="5944FE51" w:rsidR="4092E22C">
        <w:rPr>
          <w:rFonts w:ascii="Calibri" w:hAnsi="Calibri" w:eastAsia="Calibri" w:cs="Calibri" w:asciiTheme="minorAscii" w:hAnsiTheme="minorAscii" w:eastAsiaTheme="minorAscii" w:cstheme="minorAscii"/>
          <w:sz w:val="24"/>
          <w:szCs w:val="24"/>
        </w:rPr>
        <w:t xml:space="preserve"> </w:t>
      </w:r>
      <w:r w:rsidRPr="5944FE51" w:rsidR="2FE85948">
        <w:rPr>
          <w:rFonts w:ascii="Calibri" w:hAnsi="Calibri" w:eastAsia="Calibri" w:cs="Calibri" w:asciiTheme="minorAscii" w:hAnsiTheme="minorAscii" w:eastAsiaTheme="minorAscii" w:cstheme="minorAscii"/>
          <w:sz w:val="24"/>
          <w:szCs w:val="24"/>
        </w:rPr>
        <w:t>It is</w:t>
      </w:r>
      <w:r w:rsidRPr="5944FE51" w:rsidR="4092E22C">
        <w:rPr>
          <w:rFonts w:ascii="Calibri" w:hAnsi="Calibri" w:eastAsia="Calibri" w:cs="Calibri" w:asciiTheme="minorAscii" w:hAnsiTheme="minorAscii" w:eastAsiaTheme="minorAscii" w:cstheme="minorAscii"/>
          <w:sz w:val="24"/>
          <w:szCs w:val="24"/>
        </w:rPr>
        <w:t xml:space="preserve"> important that you use the correct promotional tool to advertise your product or service otherwise </w:t>
      </w:r>
      <w:r w:rsidRPr="5944FE51" w:rsidR="3A2EB421">
        <w:rPr>
          <w:rFonts w:ascii="Calibri" w:hAnsi="Calibri" w:eastAsia="Calibri" w:cs="Calibri" w:asciiTheme="minorAscii" w:hAnsiTheme="minorAscii" w:eastAsiaTheme="minorAscii" w:cstheme="minorAscii"/>
          <w:sz w:val="24"/>
          <w:szCs w:val="24"/>
        </w:rPr>
        <w:t xml:space="preserve">it </w:t>
      </w:r>
      <w:r w:rsidRPr="5944FE51" w:rsidR="285CE3AD">
        <w:rPr>
          <w:rFonts w:ascii="Calibri" w:hAnsi="Calibri" w:eastAsia="Calibri" w:cs="Calibri" w:asciiTheme="minorAscii" w:hAnsiTheme="minorAscii" w:eastAsiaTheme="minorAscii" w:cstheme="minorAscii"/>
          <w:sz w:val="24"/>
          <w:szCs w:val="24"/>
        </w:rPr>
        <w:t>will not</w:t>
      </w:r>
      <w:r w:rsidRPr="5944FE51" w:rsidR="3A2EB421">
        <w:rPr>
          <w:rFonts w:ascii="Calibri" w:hAnsi="Calibri" w:eastAsia="Calibri" w:cs="Calibri" w:asciiTheme="minorAscii" w:hAnsiTheme="minorAscii" w:eastAsiaTheme="minorAscii" w:cstheme="minorAscii"/>
          <w:sz w:val="24"/>
          <w:szCs w:val="24"/>
        </w:rPr>
        <w:t xml:space="preserve"> reach the target market. </w:t>
      </w:r>
    </w:p>
    <w:p w:rsidR="28F957AB" w:rsidP="5944FE51" w:rsidRDefault="28F957AB" w14:paraId="58CFE220" w14:textId="06964A80">
      <w:pPr>
        <w:pStyle w:val="Normal"/>
        <w:rPr>
          <w:rFonts w:ascii="Calibri" w:hAnsi="Calibri" w:eastAsia="Calibri" w:cs="Calibri" w:asciiTheme="minorAscii" w:hAnsiTheme="minorAscii" w:eastAsiaTheme="minorAscii" w:cstheme="minorAscii"/>
          <w:sz w:val="24"/>
          <w:szCs w:val="24"/>
        </w:rPr>
      </w:pPr>
      <w:r w:rsidRPr="5944FE51" w:rsidR="7B31438D">
        <w:rPr>
          <w:rFonts w:ascii="Calibri" w:hAnsi="Calibri" w:eastAsia="Calibri" w:cs="Calibri" w:asciiTheme="minorAscii" w:hAnsiTheme="minorAscii" w:eastAsiaTheme="minorAscii" w:cstheme="minorAscii"/>
          <w:sz w:val="24"/>
          <w:szCs w:val="24"/>
        </w:rPr>
        <w:t xml:space="preserve">Celtique twirlers has their own website under BTAC which stands for Baton Twirling Association Cymru. Having a website is useful </w:t>
      </w:r>
      <w:bookmarkStart w:name="_Int_oTqQFKKo" w:id="1049798766"/>
      <w:r w:rsidRPr="5944FE51" w:rsidR="7B31438D">
        <w:rPr>
          <w:rFonts w:ascii="Calibri" w:hAnsi="Calibri" w:eastAsia="Calibri" w:cs="Calibri" w:asciiTheme="minorAscii" w:hAnsiTheme="minorAscii" w:eastAsiaTheme="minorAscii" w:cstheme="minorAscii"/>
          <w:sz w:val="24"/>
          <w:szCs w:val="24"/>
        </w:rPr>
        <w:t>due to the fact that</w:t>
      </w:r>
      <w:bookmarkEnd w:id="1049798766"/>
      <w:r w:rsidRPr="5944FE51" w:rsidR="7B31438D">
        <w:rPr>
          <w:rFonts w:ascii="Calibri" w:hAnsi="Calibri" w:eastAsia="Calibri" w:cs="Calibri" w:asciiTheme="minorAscii" w:hAnsiTheme="minorAscii" w:eastAsiaTheme="minorAscii" w:cstheme="minorAscii"/>
          <w:sz w:val="24"/>
          <w:szCs w:val="24"/>
        </w:rPr>
        <w:t xml:space="preserve"> if someone is interested, they </w:t>
      </w:r>
      <w:r w:rsidRPr="5944FE51" w:rsidR="584A824D">
        <w:rPr>
          <w:rFonts w:ascii="Calibri" w:hAnsi="Calibri" w:eastAsia="Calibri" w:cs="Calibri" w:asciiTheme="minorAscii" w:hAnsiTheme="minorAscii" w:eastAsiaTheme="minorAscii" w:cstheme="minorAscii"/>
          <w:sz w:val="24"/>
          <w:szCs w:val="24"/>
        </w:rPr>
        <w:t xml:space="preserve">can easily search online the name of the business or social enterprise and find it quite easily. </w:t>
      </w:r>
    </w:p>
    <w:p w:rsidR="28F957AB" w:rsidP="5944FE51" w:rsidRDefault="28F957AB" w14:paraId="0D3E71A5" w14:textId="518F9AEF">
      <w:pPr>
        <w:pStyle w:val="Normal"/>
        <w:rPr>
          <w:rFonts w:ascii="Calibri" w:hAnsi="Calibri" w:eastAsia="Calibri" w:cs="Calibri" w:asciiTheme="minorAscii" w:hAnsiTheme="minorAscii" w:eastAsiaTheme="minorAscii" w:cstheme="minorAscii"/>
          <w:sz w:val="24"/>
          <w:szCs w:val="24"/>
        </w:rPr>
      </w:pPr>
      <w:r w:rsidRPr="5944FE51" w:rsidR="75F512DE">
        <w:rPr>
          <w:rFonts w:ascii="Calibri" w:hAnsi="Calibri" w:eastAsia="Calibri" w:cs="Calibri" w:asciiTheme="minorAscii" w:hAnsiTheme="minorAscii" w:eastAsiaTheme="minorAscii" w:cstheme="minorAscii"/>
          <w:sz w:val="24"/>
          <w:szCs w:val="24"/>
        </w:rPr>
        <w:t xml:space="preserve">A big part of the promotional method to marketing that Celtique Twirlers uses is </w:t>
      </w:r>
      <w:r w:rsidRPr="5944FE51" w:rsidR="6602E7CF">
        <w:rPr>
          <w:rFonts w:ascii="Calibri" w:hAnsi="Calibri" w:eastAsia="Calibri" w:cs="Calibri" w:asciiTheme="minorAscii" w:hAnsiTheme="minorAscii" w:eastAsiaTheme="minorAscii" w:cstheme="minorAscii"/>
          <w:sz w:val="24"/>
          <w:szCs w:val="24"/>
        </w:rPr>
        <w:t>social media</w:t>
      </w:r>
      <w:r w:rsidRPr="5944FE51" w:rsidR="75F512DE">
        <w:rPr>
          <w:rFonts w:ascii="Calibri" w:hAnsi="Calibri" w:eastAsia="Calibri" w:cs="Calibri" w:asciiTheme="minorAscii" w:hAnsiTheme="minorAscii" w:eastAsiaTheme="minorAscii" w:cstheme="minorAscii"/>
          <w:sz w:val="24"/>
          <w:szCs w:val="24"/>
        </w:rPr>
        <w:t>.</w:t>
      </w:r>
      <w:r w:rsidRPr="5944FE51" w:rsidR="74728506">
        <w:rPr>
          <w:rFonts w:ascii="Calibri" w:hAnsi="Calibri" w:eastAsia="Calibri" w:cs="Calibri" w:asciiTheme="minorAscii" w:hAnsiTheme="minorAscii" w:eastAsiaTheme="minorAscii" w:cstheme="minorAscii"/>
          <w:sz w:val="24"/>
          <w:szCs w:val="24"/>
        </w:rPr>
        <w:t xml:space="preserve"> Social media nowadays play a big part in people's lives.</w:t>
      </w:r>
      <w:r w:rsidRPr="5944FE51" w:rsidR="75F512DE">
        <w:rPr>
          <w:rFonts w:ascii="Calibri" w:hAnsi="Calibri" w:eastAsia="Calibri" w:cs="Calibri" w:asciiTheme="minorAscii" w:hAnsiTheme="minorAscii" w:eastAsiaTheme="minorAscii" w:cstheme="minorAscii"/>
          <w:sz w:val="24"/>
          <w:szCs w:val="24"/>
        </w:rPr>
        <w:t xml:space="preserve"> </w:t>
      </w:r>
      <w:r w:rsidRPr="5944FE51" w:rsidR="619D1816">
        <w:rPr>
          <w:rFonts w:ascii="Calibri" w:hAnsi="Calibri" w:eastAsia="Calibri" w:cs="Calibri" w:asciiTheme="minorAscii" w:hAnsiTheme="minorAscii" w:eastAsiaTheme="minorAscii" w:cstheme="minorAscii"/>
          <w:sz w:val="24"/>
          <w:szCs w:val="24"/>
        </w:rPr>
        <w:t>B</w:t>
      </w:r>
      <w:r w:rsidRPr="5944FE51" w:rsidR="436C153C">
        <w:rPr>
          <w:rFonts w:ascii="Calibri" w:hAnsi="Calibri" w:eastAsia="Calibri" w:cs="Calibri" w:asciiTheme="minorAscii" w:hAnsiTheme="minorAscii" w:eastAsiaTheme="minorAscii" w:cstheme="minorAscii"/>
          <w:sz w:val="24"/>
          <w:szCs w:val="24"/>
        </w:rPr>
        <w:t xml:space="preserve">y using social media to promote the service, more people may be </w:t>
      </w:r>
      <w:r w:rsidRPr="5944FE51" w:rsidR="7BEFCC6F">
        <w:rPr>
          <w:rFonts w:ascii="Calibri" w:hAnsi="Calibri" w:eastAsia="Calibri" w:cs="Calibri" w:asciiTheme="minorAscii" w:hAnsiTheme="minorAscii" w:eastAsiaTheme="minorAscii" w:cstheme="minorAscii"/>
          <w:sz w:val="24"/>
          <w:szCs w:val="24"/>
        </w:rPr>
        <w:t>engaged,</w:t>
      </w:r>
      <w:r w:rsidRPr="5944FE51" w:rsidR="436C153C">
        <w:rPr>
          <w:rFonts w:ascii="Calibri" w:hAnsi="Calibri" w:eastAsia="Calibri" w:cs="Calibri" w:asciiTheme="minorAscii" w:hAnsiTheme="minorAscii" w:eastAsiaTheme="minorAscii" w:cstheme="minorAscii"/>
          <w:sz w:val="24"/>
          <w:szCs w:val="24"/>
        </w:rPr>
        <w:t xml:space="preserve"> and it could reach more people than doing different methods</w:t>
      </w:r>
      <w:r w:rsidRPr="5944FE51" w:rsidR="67C10F07">
        <w:rPr>
          <w:rFonts w:ascii="Calibri" w:hAnsi="Calibri" w:eastAsia="Calibri" w:cs="Calibri" w:asciiTheme="minorAscii" w:hAnsiTheme="minorAscii" w:eastAsiaTheme="minorAscii" w:cstheme="minorAscii"/>
          <w:sz w:val="24"/>
          <w:szCs w:val="24"/>
        </w:rPr>
        <w:t xml:space="preserve">. </w:t>
      </w:r>
      <w:r w:rsidRPr="5944FE51" w:rsidR="5FACCA2E">
        <w:rPr>
          <w:rFonts w:ascii="Calibri" w:hAnsi="Calibri" w:eastAsia="Calibri" w:cs="Calibri" w:asciiTheme="minorAscii" w:hAnsiTheme="minorAscii" w:eastAsiaTheme="minorAscii" w:cstheme="minorAscii"/>
          <w:sz w:val="24"/>
          <w:szCs w:val="24"/>
        </w:rPr>
        <w:t xml:space="preserve">Also with social media, there are many platforms to suit different target markets such as </w:t>
      </w:r>
      <w:r w:rsidRPr="5944FE51" w:rsidR="7F198623">
        <w:rPr>
          <w:rFonts w:ascii="Calibri" w:hAnsi="Calibri" w:eastAsia="Calibri" w:cs="Calibri" w:asciiTheme="minorAscii" w:hAnsiTheme="minorAscii" w:eastAsiaTheme="minorAscii" w:cstheme="minorAscii"/>
          <w:sz w:val="24"/>
          <w:szCs w:val="24"/>
        </w:rPr>
        <w:t xml:space="preserve">Facebook, </w:t>
      </w:r>
      <w:r w:rsidRPr="5944FE51" w:rsidR="5A95BA63">
        <w:rPr>
          <w:rFonts w:ascii="Calibri" w:hAnsi="Calibri" w:eastAsia="Calibri" w:cs="Calibri" w:asciiTheme="minorAscii" w:hAnsiTheme="minorAscii" w:eastAsiaTheme="minorAscii" w:cstheme="minorAscii"/>
          <w:sz w:val="24"/>
          <w:szCs w:val="24"/>
        </w:rPr>
        <w:t>Instagram,</w:t>
      </w:r>
      <w:r w:rsidRPr="5944FE51" w:rsidR="7F198623">
        <w:rPr>
          <w:rFonts w:ascii="Calibri" w:hAnsi="Calibri" w:eastAsia="Calibri" w:cs="Calibri" w:asciiTheme="minorAscii" w:hAnsiTheme="minorAscii" w:eastAsiaTheme="minorAscii" w:cstheme="minorAscii"/>
          <w:sz w:val="24"/>
          <w:szCs w:val="24"/>
        </w:rPr>
        <w:t xml:space="preserve"> and Twitter. Celtique Twirlers uses Facebook the most as their social media platform but do also use twitter, </w:t>
      </w:r>
      <w:r w:rsidRPr="5944FE51" w:rsidR="43A0CF97">
        <w:rPr>
          <w:rFonts w:ascii="Calibri" w:hAnsi="Calibri" w:eastAsia="Calibri" w:cs="Calibri" w:asciiTheme="minorAscii" w:hAnsiTheme="minorAscii" w:eastAsiaTheme="minorAscii" w:cstheme="minorAscii"/>
          <w:sz w:val="24"/>
          <w:szCs w:val="24"/>
        </w:rPr>
        <w:t>Instagram</w:t>
      </w:r>
      <w:r w:rsidRPr="5944FE51" w:rsidR="7F198623">
        <w:rPr>
          <w:rFonts w:ascii="Calibri" w:hAnsi="Calibri" w:eastAsia="Calibri" w:cs="Calibri" w:asciiTheme="minorAscii" w:hAnsiTheme="minorAscii" w:eastAsiaTheme="minorAscii" w:cstheme="minorAscii"/>
          <w:sz w:val="24"/>
          <w:szCs w:val="24"/>
        </w:rPr>
        <w:t xml:space="preserve"> and </w:t>
      </w:r>
      <w:r w:rsidRPr="5944FE51" w:rsidR="7830E410">
        <w:rPr>
          <w:rFonts w:ascii="Calibri" w:hAnsi="Calibri" w:eastAsia="Calibri" w:cs="Calibri" w:asciiTheme="minorAscii" w:hAnsiTheme="minorAscii" w:eastAsiaTheme="minorAscii" w:cstheme="minorAscii"/>
          <w:sz w:val="24"/>
          <w:szCs w:val="24"/>
        </w:rPr>
        <w:t>occasionally</w:t>
      </w:r>
      <w:r w:rsidRPr="5944FE51" w:rsidR="7F198623">
        <w:rPr>
          <w:rFonts w:ascii="Calibri" w:hAnsi="Calibri" w:eastAsia="Calibri" w:cs="Calibri" w:asciiTheme="minorAscii" w:hAnsiTheme="minorAscii" w:eastAsiaTheme="minorAscii" w:cstheme="minorAscii"/>
          <w:sz w:val="24"/>
          <w:szCs w:val="24"/>
        </w:rPr>
        <w:t xml:space="preserve"> snapchat.</w:t>
      </w:r>
    </w:p>
    <w:p w:rsidR="28F957AB" w:rsidP="5944FE51" w:rsidRDefault="28F957AB" w14:paraId="24B08013" w14:textId="6A53A51D">
      <w:pPr>
        <w:pStyle w:val="Normal"/>
        <w:rPr>
          <w:rFonts w:ascii="Calibri" w:hAnsi="Calibri" w:eastAsia="Calibri" w:cs="Calibri" w:asciiTheme="minorAscii" w:hAnsiTheme="minorAscii" w:eastAsiaTheme="minorAscii" w:cstheme="minorAscii"/>
          <w:sz w:val="24"/>
          <w:szCs w:val="24"/>
        </w:rPr>
      </w:pPr>
      <w:r w:rsidRPr="5944FE51" w:rsidR="34462148">
        <w:rPr>
          <w:rFonts w:ascii="Calibri" w:hAnsi="Calibri" w:eastAsia="Calibri" w:cs="Calibri" w:asciiTheme="minorAscii" w:hAnsiTheme="minorAscii" w:eastAsiaTheme="minorAscii" w:cstheme="minorAscii"/>
          <w:sz w:val="24"/>
          <w:szCs w:val="24"/>
        </w:rPr>
        <w:t xml:space="preserve">The people- You need to make sure the </w:t>
      </w:r>
      <w:r w:rsidRPr="5944FE51" w:rsidR="34462148">
        <w:rPr>
          <w:rFonts w:ascii="Calibri" w:hAnsi="Calibri" w:eastAsia="Calibri" w:cs="Calibri" w:asciiTheme="minorAscii" w:hAnsiTheme="minorAscii" w:eastAsiaTheme="minorAscii" w:cstheme="minorAscii"/>
          <w:sz w:val="24"/>
          <w:szCs w:val="24"/>
        </w:rPr>
        <w:t>appropriate people</w:t>
      </w:r>
      <w:r w:rsidRPr="5944FE51" w:rsidR="34462148">
        <w:rPr>
          <w:rFonts w:ascii="Calibri" w:hAnsi="Calibri" w:eastAsia="Calibri" w:cs="Calibri" w:asciiTheme="minorAscii" w:hAnsiTheme="minorAscii" w:eastAsiaTheme="minorAscii" w:cstheme="minorAscii"/>
          <w:sz w:val="24"/>
          <w:szCs w:val="24"/>
        </w:rPr>
        <w:t xml:space="preserve"> are doing what they do best within the business or social enterprise. For example, if someone is better at the finance part of the business, you </w:t>
      </w:r>
      <w:r w:rsidRPr="5944FE51" w:rsidR="1A6B0F89">
        <w:rPr>
          <w:rFonts w:ascii="Calibri" w:hAnsi="Calibri" w:eastAsia="Calibri" w:cs="Calibri" w:asciiTheme="minorAscii" w:hAnsiTheme="minorAscii" w:eastAsiaTheme="minorAscii" w:cstheme="minorAscii"/>
          <w:sz w:val="24"/>
          <w:szCs w:val="24"/>
        </w:rPr>
        <w:t>would not</w:t>
      </w:r>
      <w:r w:rsidRPr="5944FE51" w:rsidR="51CEB068">
        <w:rPr>
          <w:rFonts w:ascii="Calibri" w:hAnsi="Calibri" w:eastAsia="Calibri" w:cs="Calibri" w:asciiTheme="minorAscii" w:hAnsiTheme="minorAscii" w:eastAsiaTheme="minorAscii" w:cstheme="minorAscii"/>
          <w:sz w:val="24"/>
          <w:szCs w:val="24"/>
        </w:rPr>
        <w:t xml:space="preserve"> put them on the coaching part of the business.</w:t>
      </w:r>
    </w:p>
    <w:p w:rsidR="28F957AB" w:rsidP="5944FE51" w:rsidRDefault="28F957AB" w14:paraId="7D6616E9" w14:textId="2C7C2921">
      <w:pPr>
        <w:pStyle w:val="Normal"/>
        <w:rPr>
          <w:rFonts w:ascii="Calibri" w:hAnsi="Calibri" w:eastAsia="Calibri" w:cs="Calibri" w:asciiTheme="minorAscii" w:hAnsiTheme="minorAscii" w:eastAsiaTheme="minorAscii" w:cstheme="minorAscii"/>
          <w:sz w:val="24"/>
          <w:szCs w:val="24"/>
        </w:rPr>
      </w:pPr>
      <w:r w:rsidRPr="5944FE51" w:rsidR="05CF2A3D">
        <w:rPr>
          <w:rFonts w:ascii="Calibri" w:hAnsi="Calibri" w:eastAsia="Calibri" w:cs="Calibri" w:asciiTheme="minorAscii" w:hAnsiTheme="minorAscii" w:eastAsiaTheme="minorAscii" w:cstheme="minorAscii"/>
          <w:sz w:val="24"/>
          <w:szCs w:val="24"/>
        </w:rPr>
        <w:t xml:space="preserve">The physical evidence-This plays a vital part in the marketing process. People like to see what the classes include before letting their child going and committing to it. This is usually done by photo evidence and through </w:t>
      </w:r>
      <w:r w:rsidRPr="5944FE51" w:rsidR="58D8A22F">
        <w:rPr>
          <w:rFonts w:ascii="Calibri" w:hAnsi="Calibri" w:eastAsia="Calibri" w:cs="Calibri" w:asciiTheme="minorAscii" w:hAnsiTheme="minorAscii" w:eastAsiaTheme="minorAscii" w:cstheme="minorAscii"/>
          <w:sz w:val="24"/>
          <w:szCs w:val="24"/>
        </w:rPr>
        <w:t>videos</w:t>
      </w:r>
      <w:r w:rsidRPr="5944FE51" w:rsidR="05CF2A3D">
        <w:rPr>
          <w:rFonts w:ascii="Calibri" w:hAnsi="Calibri" w:eastAsia="Calibri" w:cs="Calibri" w:asciiTheme="minorAscii" w:hAnsiTheme="minorAscii" w:eastAsiaTheme="minorAscii" w:cstheme="minorAscii"/>
          <w:sz w:val="24"/>
          <w:szCs w:val="24"/>
        </w:rPr>
        <w:t xml:space="preserve"> </w:t>
      </w:r>
      <w:r w:rsidRPr="5944FE51" w:rsidR="22E9469E">
        <w:rPr>
          <w:rFonts w:ascii="Calibri" w:hAnsi="Calibri" w:eastAsia="Calibri" w:cs="Calibri" w:asciiTheme="minorAscii" w:hAnsiTheme="minorAscii" w:eastAsiaTheme="minorAscii" w:cstheme="minorAscii"/>
          <w:sz w:val="24"/>
          <w:szCs w:val="24"/>
        </w:rPr>
        <w:t>of the classes.</w:t>
      </w:r>
      <w:r w:rsidRPr="5944FE51" w:rsidR="6B883339">
        <w:rPr>
          <w:rFonts w:ascii="Calibri" w:hAnsi="Calibri" w:eastAsia="Calibri" w:cs="Calibri" w:asciiTheme="minorAscii" w:hAnsiTheme="minorAscii" w:eastAsiaTheme="minorAscii" w:cstheme="minorAscii"/>
          <w:sz w:val="24"/>
          <w:szCs w:val="24"/>
        </w:rPr>
        <w:t xml:space="preserve"> This does not only show what happens in the classes but also may encourage more people to join which will help in the recruitment process. </w:t>
      </w:r>
    </w:p>
    <w:p w:rsidR="28F957AB" w:rsidP="5944FE51" w:rsidRDefault="28F957AB" w14:paraId="6001A4B0" w14:textId="53E86C8D">
      <w:pPr>
        <w:pStyle w:val="Normal"/>
        <w:rPr>
          <w:rFonts w:ascii="Calibri" w:hAnsi="Calibri" w:eastAsia="Calibri" w:cs="Calibri" w:asciiTheme="minorAscii" w:hAnsiTheme="minorAscii" w:eastAsiaTheme="minorAscii" w:cstheme="minorAscii"/>
          <w:sz w:val="24"/>
          <w:szCs w:val="24"/>
        </w:rPr>
      </w:pPr>
      <w:r w:rsidRPr="5944FE51" w:rsidR="6B883339">
        <w:rPr>
          <w:rFonts w:ascii="Calibri" w:hAnsi="Calibri" w:eastAsia="Calibri" w:cs="Calibri" w:asciiTheme="minorAscii" w:hAnsiTheme="minorAscii" w:eastAsiaTheme="minorAscii" w:cstheme="minorAscii"/>
          <w:sz w:val="24"/>
          <w:szCs w:val="24"/>
        </w:rPr>
        <w:t xml:space="preserve">The partners- This is where all the finance will come from. Celtique Twirlers has 2 branches which one is a </w:t>
      </w:r>
      <w:bookmarkStart w:name="_Int_rZSP3hRb" w:id="868317445"/>
      <w:r w:rsidRPr="5944FE51" w:rsidR="6B883339">
        <w:rPr>
          <w:rFonts w:ascii="Calibri" w:hAnsi="Calibri" w:eastAsia="Calibri" w:cs="Calibri" w:asciiTheme="minorAscii" w:hAnsiTheme="minorAscii" w:eastAsiaTheme="minorAscii" w:cstheme="minorAscii"/>
          <w:sz w:val="24"/>
          <w:szCs w:val="24"/>
        </w:rPr>
        <w:t>coach’s</w:t>
      </w:r>
      <w:bookmarkEnd w:id="868317445"/>
      <w:r w:rsidRPr="5944FE51" w:rsidR="6B883339">
        <w:rPr>
          <w:rFonts w:ascii="Calibri" w:hAnsi="Calibri" w:eastAsia="Calibri" w:cs="Calibri" w:asciiTheme="minorAscii" w:hAnsiTheme="minorAscii" w:eastAsiaTheme="minorAscii" w:cstheme="minorAscii"/>
          <w:sz w:val="24"/>
          <w:szCs w:val="24"/>
        </w:rPr>
        <w:t xml:space="preserve"> programme which can be used by anyone, and all funds go back into the business. The other branch is BTAC essentials which is what it says. They supply everything you may </w:t>
      </w:r>
      <w:r w:rsidRPr="5944FE51" w:rsidR="5C8902F6">
        <w:rPr>
          <w:rFonts w:ascii="Calibri" w:hAnsi="Calibri" w:eastAsia="Calibri" w:cs="Calibri" w:asciiTheme="minorAscii" w:hAnsiTheme="minorAscii" w:eastAsiaTheme="minorAscii" w:cstheme="minorAscii"/>
          <w:sz w:val="24"/>
          <w:szCs w:val="24"/>
        </w:rPr>
        <w:t>need</w:t>
      </w:r>
      <w:r w:rsidRPr="5944FE51" w:rsidR="6B883339">
        <w:rPr>
          <w:rFonts w:ascii="Calibri" w:hAnsi="Calibri" w:eastAsia="Calibri" w:cs="Calibri" w:asciiTheme="minorAscii" w:hAnsiTheme="minorAscii" w:eastAsiaTheme="minorAscii" w:cstheme="minorAscii"/>
          <w:sz w:val="24"/>
          <w:szCs w:val="24"/>
        </w:rPr>
        <w:t xml:space="preserve"> whilst </w:t>
      </w:r>
      <w:r w:rsidRPr="5944FE51" w:rsidR="6F0B220B">
        <w:rPr>
          <w:rFonts w:ascii="Calibri" w:hAnsi="Calibri" w:eastAsia="Calibri" w:cs="Calibri" w:asciiTheme="minorAscii" w:hAnsiTheme="minorAscii" w:eastAsiaTheme="minorAscii" w:cstheme="minorAscii"/>
          <w:sz w:val="24"/>
          <w:szCs w:val="24"/>
        </w:rPr>
        <w:t>you are</w:t>
      </w:r>
      <w:r w:rsidRPr="5944FE51" w:rsidR="6B883339">
        <w:rPr>
          <w:rFonts w:ascii="Calibri" w:hAnsi="Calibri" w:eastAsia="Calibri" w:cs="Calibri" w:asciiTheme="minorAscii" w:hAnsiTheme="minorAscii" w:eastAsiaTheme="minorAscii" w:cstheme="minorAscii"/>
          <w:sz w:val="24"/>
          <w:szCs w:val="24"/>
        </w:rPr>
        <w:t xml:space="preserve"> with Celtique </w:t>
      </w:r>
      <w:r w:rsidRPr="5944FE51" w:rsidR="7AFD5C84">
        <w:rPr>
          <w:rFonts w:ascii="Calibri" w:hAnsi="Calibri" w:eastAsia="Calibri" w:cs="Calibri" w:asciiTheme="minorAscii" w:hAnsiTheme="minorAscii" w:eastAsiaTheme="minorAscii" w:cstheme="minorAscii"/>
          <w:sz w:val="24"/>
          <w:szCs w:val="24"/>
        </w:rPr>
        <w:t xml:space="preserve">Twirlers. This is from batons to poms to shoes to even training tops and hoodies. </w:t>
      </w:r>
    </w:p>
    <w:p w:rsidR="28F957AB" w:rsidP="5944FE51" w:rsidRDefault="28F957AB" w14:paraId="170158FC" w14:textId="0254CBE4">
      <w:pPr>
        <w:pStyle w:val="Normal"/>
        <w:rPr>
          <w:rFonts w:ascii="Calibri" w:hAnsi="Calibri" w:eastAsia="Calibri" w:cs="Calibri" w:asciiTheme="minorAscii" w:hAnsiTheme="minorAscii" w:eastAsiaTheme="minorAscii" w:cstheme="minorAscii"/>
          <w:sz w:val="24"/>
          <w:szCs w:val="24"/>
        </w:rPr>
      </w:pPr>
      <w:r w:rsidRPr="5944FE51" w:rsidR="415FE6D4">
        <w:rPr>
          <w:rFonts w:ascii="Calibri" w:hAnsi="Calibri" w:eastAsia="Calibri" w:cs="Calibri" w:asciiTheme="minorAscii" w:hAnsiTheme="minorAscii" w:eastAsiaTheme="minorAscii" w:cstheme="minorAscii"/>
          <w:sz w:val="24"/>
          <w:szCs w:val="24"/>
        </w:rPr>
        <w:t xml:space="preserve">To measure the success of the plan, you can easily check membership to see if it has grown in numbers since enhancing the plan. You can also see which classes are </w:t>
      </w:r>
      <w:r w:rsidRPr="5944FE51" w:rsidR="08206421">
        <w:rPr>
          <w:rFonts w:ascii="Calibri" w:hAnsi="Calibri" w:eastAsia="Calibri" w:cs="Calibri" w:asciiTheme="minorAscii" w:hAnsiTheme="minorAscii" w:eastAsiaTheme="minorAscii" w:cstheme="minorAscii"/>
          <w:sz w:val="24"/>
          <w:szCs w:val="24"/>
        </w:rPr>
        <w:t>m</w:t>
      </w:r>
      <w:r w:rsidRPr="5944FE51" w:rsidR="415FE6D4">
        <w:rPr>
          <w:rFonts w:ascii="Calibri" w:hAnsi="Calibri" w:eastAsia="Calibri" w:cs="Calibri" w:asciiTheme="minorAscii" w:hAnsiTheme="minorAscii" w:eastAsiaTheme="minorAscii" w:cstheme="minorAscii"/>
          <w:sz w:val="24"/>
          <w:szCs w:val="24"/>
        </w:rPr>
        <w:t xml:space="preserve">ost popular so then you </w:t>
      </w:r>
      <w:r w:rsidRPr="5944FE51" w:rsidR="749B35D6">
        <w:rPr>
          <w:rFonts w:ascii="Calibri" w:hAnsi="Calibri" w:eastAsia="Calibri" w:cs="Calibri" w:asciiTheme="minorAscii" w:hAnsiTheme="minorAscii" w:eastAsiaTheme="minorAscii" w:cstheme="minorAscii"/>
          <w:sz w:val="24"/>
          <w:szCs w:val="24"/>
        </w:rPr>
        <w:t>can</w:t>
      </w:r>
      <w:r w:rsidRPr="5944FE51" w:rsidR="415FE6D4">
        <w:rPr>
          <w:rFonts w:ascii="Calibri" w:hAnsi="Calibri" w:eastAsia="Calibri" w:cs="Calibri" w:asciiTheme="minorAscii" w:hAnsiTheme="minorAscii" w:eastAsiaTheme="minorAscii" w:cstheme="minorAscii"/>
          <w:sz w:val="24"/>
          <w:szCs w:val="24"/>
        </w:rPr>
        <w:t xml:space="preserve"> advertise the other classes the same </w:t>
      </w:r>
      <w:r w:rsidRPr="5944FE51" w:rsidR="19247A27">
        <w:rPr>
          <w:rFonts w:ascii="Calibri" w:hAnsi="Calibri" w:eastAsia="Calibri" w:cs="Calibri" w:asciiTheme="minorAscii" w:hAnsiTheme="minorAscii" w:eastAsiaTheme="minorAscii" w:cstheme="minorAscii"/>
          <w:sz w:val="24"/>
          <w:szCs w:val="24"/>
        </w:rPr>
        <w:t>way.</w:t>
      </w:r>
      <w:r w:rsidRPr="5944FE51" w:rsidR="0E86FA85">
        <w:rPr>
          <w:rFonts w:ascii="Calibri" w:hAnsi="Calibri" w:eastAsia="Calibri" w:cs="Calibri" w:asciiTheme="minorAscii" w:hAnsiTheme="minorAscii" w:eastAsiaTheme="minorAscii" w:cstheme="minorAscii"/>
          <w:sz w:val="24"/>
          <w:szCs w:val="24"/>
        </w:rPr>
        <w:t xml:space="preserve"> By doing this you </w:t>
      </w:r>
      <w:r w:rsidRPr="5944FE51" w:rsidR="533AD15A">
        <w:rPr>
          <w:rFonts w:ascii="Calibri" w:hAnsi="Calibri" w:eastAsia="Calibri" w:cs="Calibri" w:asciiTheme="minorAscii" w:hAnsiTheme="minorAscii" w:eastAsiaTheme="minorAscii" w:cstheme="minorAscii"/>
          <w:sz w:val="24"/>
          <w:szCs w:val="24"/>
        </w:rPr>
        <w:t>can</w:t>
      </w:r>
      <w:r w:rsidRPr="5944FE51" w:rsidR="0E86FA85">
        <w:rPr>
          <w:rFonts w:ascii="Calibri" w:hAnsi="Calibri" w:eastAsia="Calibri" w:cs="Calibri" w:asciiTheme="minorAscii" w:hAnsiTheme="minorAscii" w:eastAsiaTheme="minorAscii" w:cstheme="minorAscii"/>
          <w:sz w:val="24"/>
          <w:szCs w:val="24"/>
        </w:rPr>
        <w:t xml:space="preserve"> give all the classes equal opportunity.</w:t>
      </w:r>
    </w:p>
    <w:p w:rsidR="28F957AB" w:rsidP="28F957AB" w:rsidRDefault="28F957AB" w14:paraId="20321B2A" w14:textId="66B526F1">
      <w:pPr>
        <w:pStyle w:val="Normal"/>
        <w:rPr>
          <w:rFonts w:ascii="Calibri" w:hAnsi="Calibri" w:eastAsia="Calibri" w:cs="Calibri" w:asciiTheme="minorAscii" w:hAnsiTheme="minorAscii" w:eastAsiaTheme="minorAscii" w:cstheme="minorAscii"/>
          <w:sz w:val="24"/>
          <w:szCs w:val="24"/>
        </w:rPr>
      </w:pPr>
      <w:r w:rsidRPr="5944FE51" w:rsidR="16FD0477">
        <w:rPr>
          <w:rFonts w:ascii="Calibri" w:hAnsi="Calibri" w:eastAsia="Calibri" w:cs="Calibri" w:asciiTheme="minorAscii" w:hAnsiTheme="minorAscii" w:eastAsiaTheme="minorAscii" w:cstheme="minorAscii"/>
          <w:sz w:val="24"/>
          <w:szCs w:val="24"/>
        </w:rPr>
        <w:t xml:space="preserve">Retrieved from </w:t>
      </w:r>
    </w:p>
    <w:p w:rsidR="16FD0477" w:rsidP="5944FE51" w:rsidRDefault="16FD0477" w14:paraId="18577E69" w14:textId="54E4D8F2">
      <w:pPr>
        <w:pStyle w:val="Normal"/>
        <w:rPr>
          <w:rFonts w:ascii="Calibri" w:hAnsi="Calibri" w:eastAsia="Calibri" w:cs="Calibri" w:asciiTheme="minorAscii" w:hAnsiTheme="minorAscii" w:eastAsiaTheme="minorAscii" w:cstheme="minorAscii"/>
          <w:sz w:val="24"/>
          <w:szCs w:val="24"/>
        </w:rPr>
      </w:pPr>
      <w:r w:rsidRPr="5944FE51" w:rsidR="16FD0477">
        <w:rPr>
          <w:rFonts w:ascii="Calibri" w:hAnsi="Calibri" w:eastAsia="Calibri" w:cs="Calibri" w:asciiTheme="minorAscii" w:hAnsiTheme="minorAscii" w:eastAsiaTheme="minorAscii" w:cstheme="minorAscii"/>
          <w:sz w:val="24"/>
          <w:szCs w:val="24"/>
        </w:rPr>
        <w:t xml:space="preserve">Chi, C </w:t>
      </w:r>
      <w:r w:rsidRPr="5944FE51" w:rsidR="099A2DA2">
        <w:rPr>
          <w:rFonts w:ascii="Calibri" w:hAnsi="Calibri" w:eastAsia="Calibri" w:cs="Calibri" w:asciiTheme="minorAscii" w:hAnsiTheme="minorAscii" w:eastAsiaTheme="minorAscii" w:cstheme="minorAscii"/>
          <w:sz w:val="24"/>
          <w:szCs w:val="24"/>
        </w:rPr>
        <w:t>(2019</w:t>
      </w:r>
      <w:r w:rsidRPr="5944FE51" w:rsidR="1D88C75B">
        <w:rPr>
          <w:rFonts w:ascii="Calibri" w:hAnsi="Calibri" w:eastAsia="Calibri" w:cs="Calibri" w:asciiTheme="minorAscii" w:hAnsiTheme="minorAscii" w:eastAsiaTheme="minorAscii" w:cstheme="minorAscii"/>
          <w:sz w:val="24"/>
          <w:szCs w:val="24"/>
        </w:rPr>
        <w:t xml:space="preserve"> </w:t>
      </w:r>
      <w:r w:rsidRPr="5944FE51" w:rsidR="64FA2AA2">
        <w:rPr>
          <w:rFonts w:ascii="Calibri" w:hAnsi="Calibri" w:eastAsia="Calibri" w:cs="Calibri" w:asciiTheme="minorAscii" w:hAnsiTheme="minorAscii" w:eastAsiaTheme="minorAscii" w:cstheme="minorAscii"/>
          <w:sz w:val="24"/>
          <w:szCs w:val="24"/>
        </w:rPr>
        <w:t>April)</w:t>
      </w:r>
      <w:r w:rsidRPr="5944FE51" w:rsidR="1D88C75B">
        <w:rPr>
          <w:rFonts w:ascii="Calibri" w:hAnsi="Calibri" w:eastAsia="Calibri" w:cs="Calibri" w:asciiTheme="minorAscii" w:hAnsiTheme="minorAscii" w:eastAsiaTheme="minorAscii" w:cstheme="minorAscii"/>
          <w:sz w:val="24"/>
          <w:szCs w:val="24"/>
        </w:rPr>
        <w:t xml:space="preserve"> </w:t>
      </w:r>
      <w:r w:rsidRPr="5944FE51" w:rsidR="1D88C75B">
        <w:rPr>
          <w:rFonts w:ascii="Calibri" w:hAnsi="Calibri" w:eastAsia="Calibri" w:cs="Calibri" w:asciiTheme="minorAscii" w:hAnsiTheme="minorAscii" w:eastAsiaTheme="minorAscii" w:cstheme="minorAscii"/>
          <w:i w:val="1"/>
          <w:iCs w:val="1"/>
          <w:sz w:val="24"/>
          <w:szCs w:val="24"/>
        </w:rPr>
        <w:t xml:space="preserve">What is a marketing plan &amp; how to write one </w:t>
      </w:r>
    </w:p>
    <w:p w:rsidR="16FD0477" w:rsidP="5944FE51" w:rsidRDefault="16FD0477" w14:paraId="6249C367" w14:textId="6E28FB8A">
      <w:pPr>
        <w:pStyle w:val="Normal"/>
        <w:rPr>
          <w:rFonts w:ascii="Calibri" w:hAnsi="Calibri" w:eastAsia="Calibri" w:cs="Calibri" w:asciiTheme="minorAscii" w:hAnsiTheme="minorAscii" w:eastAsiaTheme="minorAscii" w:cstheme="minorAscii"/>
          <w:sz w:val="24"/>
          <w:szCs w:val="24"/>
        </w:rPr>
      </w:pPr>
      <w:hyperlink r:id="Rc5b59d2a25d34cf3">
        <w:r w:rsidRPr="5944FE51" w:rsidR="16FD0477">
          <w:rPr>
            <w:rStyle w:val="Hyperlink"/>
            <w:rFonts w:ascii="Calibri" w:hAnsi="Calibri" w:eastAsia="Calibri" w:cs="Calibri" w:asciiTheme="minorAscii" w:hAnsiTheme="minorAscii" w:eastAsiaTheme="minorAscii" w:cstheme="minorAscii"/>
            <w:sz w:val="24"/>
            <w:szCs w:val="24"/>
          </w:rPr>
          <w:t>https://blog.hubspot.com/marketing/marketing-plan-examples</w:t>
        </w:r>
      </w:hyperlink>
    </w:p>
    <w:p w:rsidR="28F957AB" w:rsidP="28F957AB" w:rsidRDefault="28F957AB" w14:paraId="1134977A" w14:textId="29FD3B68">
      <w:pPr>
        <w:pStyle w:val="Normal"/>
        <w:rPr>
          <w:rFonts w:ascii="Calibri" w:hAnsi="Calibri" w:eastAsia="Calibri" w:cs="Calibri" w:asciiTheme="minorAscii" w:hAnsiTheme="minorAscii" w:eastAsiaTheme="minorAscii" w:cstheme="minorAscii"/>
          <w:sz w:val="24"/>
          <w:szCs w:val="24"/>
        </w:rPr>
      </w:pPr>
      <w:r w:rsidRPr="5944FE51" w:rsidR="76F8D5B1">
        <w:rPr>
          <w:rFonts w:ascii="Calibri" w:hAnsi="Calibri" w:eastAsia="Calibri" w:cs="Calibri" w:asciiTheme="minorAscii" w:hAnsiTheme="minorAscii" w:eastAsiaTheme="minorAscii" w:cstheme="minorAscii"/>
          <w:sz w:val="24"/>
          <w:szCs w:val="24"/>
        </w:rPr>
        <w:t xml:space="preserve">Hinch, W (2019 February 01) </w:t>
      </w:r>
      <w:r w:rsidRPr="5944FE51" w:rsidR="76F8D5B1">
        <w:rPr>
          <w:rFonts w:ascii="Calibri" w:hAnsi="Calibri" w:eastAsia="Calibri" w:cs="Calibri" w:asciiTheme="minorAscii" w:hAnsiTheme="minorAscii" w:eastAsiaTheme="minorAscii" w:cstheme="minorAscii"/>
          <w:i w:val="1"/>
          <w:iCs w:val="1"/>
          <w:sz w:val="24"/>
          <w:szCs w:val="24"/>
        </w:rPr>
        <w:t xml:space="preserve">17 helpful tips for marketing your sports club </w:t>
      </w:r>
    </w:p>
    <w:p w:rsidR="76F8D5B1" w:rsidP="5944FE51" w:rsidRDefault="76F8D5B1" w14:paraId="7475DDD9" w14:textId="1A215068">
      <w:pPr>
        <w:pStyle w:val="Normal"/>
        <w:rPr>
          <w:rFonts w:ascii="Calibri" w:hAnsi="Calibri" w:eastAsia="Calibri" w:cs="Calibri" w:asciiTheme="minorAscii" w:hAnsiTheme="minorAscii" w:eastAsiaTheme="minorAscii" w:cstheme="minorAscii"/>
          <w:sz w:val="24"/>
          <w:szCs w:val="24"/>
        </w:rPr>
      </w:pPr>
      <w:hyperlink r:id="Rdd70fcb49b4c427c">
        <w:r w:rsidRPr="5944FE51" w:rsidR="76F8D5B1">
          <w:rPr>
            <w:rStyle w:val="Hyperlink"/>
            <w:rFonts w:ascii="Calibri" w:hAnsi="Calibri" w:eastAsia="Calibri" w:cs="Calibri" w:asciiTheme="minorAscii" w:hAnsiTheme="minorAscii" w:eastAsiaTheme="minorAscii" w:cstheme="minorAscii"/>
            <w:sz w:val="24"/>
            <w:szCs w:val="24"/>
          </w:rPr>
          <w:t>https://blog.pitchero.com/17-tips-for-marketing-your-sports-club</w:t>
        </w:r>
      </w:hyperlink>
    </w:p>
    <w:p w:rsidR="4AF54870" w:rsidP="5944FE51" w:rsidRDefault="4AF54870" w14:paraId="1091A409" w14:textId="10481B9C">
      <w:pPr>
        <w:pStyle w:val="Normal"/>
        <w:rPr>
          <w:rFonts w:ascii="Calibri" w:hAnsi="Calibri" w:eastAsia="Calibri" w:cs="Calibri" w:asciiTheme="minorAscii" w:hAnsiTheme="minorAscii" w:eastAsiaTheme="minorAscii" w:cstheme="minorAscii"/>
          <w:sz w:val="24"/>
          <w:szCs w:val="24"/>
        </w:rPr>
      </w:pPr>
      <w:r w:rsidRPr="5944FE51" w:rsidR="4AF54870">
        <w:rPr>
          <w:rFonts w:ascii="Calibri" w:hAnsi="Calibri" w:eastAsia="Calibri" w:cs="Calibri" w:asciiTheme="minorAscii" w:hAnsiTheme="minorAscii" w:eastAsiaTheme="minorAscii" w:cstheme="minorAscii"/>
          <w:sz w:val="24"/>
          <w:szCs w:val="24"/>
        </w:rPr>
        <w:t xml:space="preserve">Picture - Saxena, D </w:t>
      </w:r>
      <w:r w:rsidRPr="5944FE51" w:rsidR="4AF54870">
        <w:rPr>
          <w:rFonts w:ascii="Calibri" w:hAnsi="Calibri" w:eastAsia="Calibri" w:cs="Calibri" w:asciiTheme="minorAscii" w:hAnsiTheme="minorAscii" w:eastAsiaTheme="minorAscii" w:cstheme="minorAscii"/>
          <w:sz w:val="24"/>
          <w:szCs w:val="24"/>
        </w:rPr>
        <w:t>(2018</w:t>
      </w:r>
      <w:r w:rsidRPr="5944FE51" w:rsidR="4AF54870">
        <w:rPr>
          <w:rFonts w:ascii="Calibri" w:hAnsi="Calibri" w:eastAsia="Calibri" w:cs="Calibri" w:asciiTheme="minorAscii" w:hAnsiTheme="minorAscii" w:eastAsiaTheme="minorAscii" w:cstheme="minorAscii"/>
          <w:sz w:val="24"/>
          <w:szCs w:val="24"/>
        </w:rPr>
        <w:t xml:space="preserve"> June 25) </w:t>
      </w:r>
      <w:r w:rsidRPr="5944FE51" w:rsidR="4AF54870">
        <w:rPr>
          <w:rFonts w:ascii="Calibri" w:hAnsi="Calibri" w:eastAsia="Calibri" w:cs="Calibri" w:asciiTheme="minorAscii" w:hAnsiTheme="minorAscii" w:eastAsiaTheme="minorAscii" w:cstheme="minorAscii"/>
          <w:i w:val="1"/>
          <w:iCs w:val="1"/>
          <w:sz w:val="24"/>
          <w:szCs w:val="24"/>
        </w:rPr>
        <w:t xml:space="preserve">How to create a marketing plan: The Strategy </w:t>
      </w:r>
    </w:p>
    <w:p w:rsidR="4AF54870" w:rsidP="5944FE51" w:rsidRDefault="4AF54870" w14:paraId="201D0180" w14:textId="206A4BE2">
      <w:pPr>
        <w:pStyle w:val="Normal"/>
        <w:rPr>
          <w:rFonts w:ascii="Calibri" w:hAnsi="Calibri" w:eastAsia="Calibri" w:cs="Calibri" w:asciiTheme="minorAscii" w:hAnsiTheme="minorAscii" w:eastAsiaTheme="minorAscii" w:cstheme="minorAscii"/>
          <w:sz w:val="24"/>
          <w:szCs w:val="24"/>
        </w:rPr>
      </w:pPr>
      <w:hyperlink r:id="Rfb867d58fa234897">
        <w:r w:rsidRPr="5944FE51" w:rsidR="4AF54870">
          <w:rPr>
            <w:rStyle w:val="Hyperlink"/>
            <w:rFonts w:ascii="Calibri" w:hAnsi="Calibri" w:eastAsia="Calibri" w:cs="Calibri" w:asciiTheme="minorAscii" w:hAnsiTheme="minorAscii" w:eastAsiaTheme="minorAscii" w:cstheme="minorAscii"/>
            <w:sz w:val="24"/>
            <w:szCs w:val="24"/>
          </w:rPr>
          <w:t>https://www.superheuristics.com/how-to-create-a-marketing-plan-part-2/</w:t>
        </w:r>
      </w:hyperlink>
    </w:p>
    <w:p w:rsidR="5944FE51" w:rsidP="5944FE51" w:rsidRDefault="5944FE51" w14:paraId="5D1A7E50" w14:textId="0E53E191">
      <w:pPr>
        <w:pStyle w:val="Normal"/>
        <w:rPr>
          <w:rFonts w:ascii="Calibri" w:hAnsi="Calibri" w:eastAsia="Calibri" w:cs="Calibri" w:asciiTheme="minorAscii" w:hAnsiTheme="minorAscii" w:eastAsiaTheme="minorAscii" w:cstheme="minorAsci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9Z4fMYtxuzy6qk" int2:id="ioyjGwdX">
      <int2:state int2:type="AugLoop_Text_Critique" int2:value="Rejected"/>
    </int2:textHash>
    <int2:textHash int2:hashCode="e+thgRbMTqIDpJ" int2:id="S6q0s0ma">
      <int2:state int2:type="AugLoop_Text_Critique" int2:value="Rejected"/>
    </int2:textHash>
    <int2:textHash int2:hashCode="haZHStlSA39YET" int2:id="J4EPVDgu">
      <int2:state int2:type="AugLoop_Text_Critique" int2:value="Rejected"/>
    </int2:textHash>
    <int2:textHash int2:hashCode="hq/ut6+qKEnHDv" int2:id="YeNlsbyD">
      <int2:state int2:type="AugLoop_Text_Critique" int2:value="Rejected"/>
    </int2:textHash>
    <int2:textHash int2:hashCode="nWqTHPKoQWgY1y" int2:id="kcrjnGfO">
      <int2:state int2:type="AugLoop_Text_Critique" int2:value="Rejected"/>
    </int2:textHash>
    <int2:textHash int2:hashCode="v9fu1ddnFE+IM7" int2:id="TElYdBDA">
      <int2:state int2:type="AugLoop_Text_Critique" int2:value="Rejected"/>
    </int2:textHash>
    <int2:textHash int2:hashCode="YD+82+V1vFecXo" int2:id="N2DOkEt3">
      <int2:state int2:type="AugLoop_Text_Critique" int2:value="Rejected"/>
    </int2:textHash>
    <int2:textHash int2:hashCode="F+G+GoIEg2rKMV" int2:id="p4OZoZTS">
      <int2:state int2:type="LegacyProofing" int2:value="Rejected"/>
    </int2:textHash>
    <int2:textHash int2:hashCode="Tkw2/lQlP5jv0V" int2:id="EjOjdNEN">
      <int2:state int2:type="LegacyProofing" int2:value="Rejected"/>
    </int2:textHash>
    <int2:bookmark int2:bookmarkName="_Int_rZSP3hRb" int2:invalidationBookmarkName="" int2:hashCode="jynUNaxQtUlCWr" int2:id="2a94ASvP">
      <int2:state int2:type="LegacyProofing" int2:value="Rejected"/>
    </int2:bookmark>
    <int2:bookmark int2:bookmarkName="_Int_oTqQFKKo" int2:invalidationBookmarkName="" int2:hashCode="v9fu1ddnFE+IM7" int2:id="q48xtLoN">
      <int2:state int2:type="LegacyProofing" int2:value="Rejected"/>
    </int2:bookmark>
    <int2:bookmark int2:bookmarkName="_Int_q7KWEN57" int2:invalidationBookmarkName="" int2:hashCode="e+thgRbMTqIDpJ" int2:id="YBKsTvya">
      <int2:state int2:type="LegacyProofing" int2:value="Rejected"/>
    </int2:bookmark>
    <int2:bookmark int2:bookmarkName="_Int_F8AvqSEQ" int2:invalidationBookmarkName="" int2:hashCode="e+thgRbMTqIDpJ" int2:id="RWyN7mNz">
      <int2:state int2:type="LegacyProofing" int2:value="Rejected"/>
    </int2:bookmark>
    <int2:bookmark int2:bookmarkName="_Int_saPRMKMA" int2:invalidationBookmarkName="" int2:hashCode="v9fu1ddnFE+IM7" int2:id="kILMuuCb">
      <int2:state int2:type="LegacyProofing" int2:value="Rejected"/>
    </int2:bookmark>
    <int2:bookmark int2:bookmarkName="_Int_v61ICkuQ" int2:invalidationBookmarkName="" int2:hashCode="tH82PitDDAZH8U" int2:id="tpZf6kUV">
      <int2:state int2:type="LegacyProofing" int2:value="Rejected"/>
    </int2:bookmark>
    <int2:bookmark int2:bookmarkName="_Int_hQda4BJB" int2:invalidationBookmarkName="" int2:hashCode="e+thgRbMTqIDpJ" int2:id="EZknRaUc">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BD8211"/>
    <w:rsid w:val="001B6806"/>
    <w:rsid w:val="0074D9FB"/>
    <w:rsid w:val="02C2756D"/>
    <w:rsid w:val="0377315E"/>
    <w:rsid w:val="04299C66"/>
    <w:rsid w:val="05CF2A3D"/>
    <w:rsid w:val="06D3FEC9"/>
    <w:rsid w:val="06E2AB09"/>
    <w:rsid w:val="06F8EB93"/>
    <w:rsid w:val="071928AD"/>
    <w:rsid w:val="07CEE618"/>
    <w:rsid w:val="07F32CC6"/>
    <w:rsid w:val="08206421"/>
    <w:rsid w:val="0848A3F3"/>
    <w:rsid w:val="08A4D9AF"/>
    <w:rsid w:val="092FE6D4"/>
    <w:rsid w:val="099A2DA2"/>
    <w:rsid w:val="09D4FFD9"/>
    <w:rsid w:val="0A43F466"/>
    <w:rsid w:val="0B921D7F"/>
    <w:rsid w:val="0BD10854"/>
    <w:rsid w:val="0BF33128"/>
    <w:rsid w:val="0C50C3F3"/>
    <w:rsid w:val="0CFE68D3"/>
    <w:rsid w:val="0D360082"/>
    <w:rsid w:val="0D7B9528"/>
    <w:rsid w:val="0E86FA85"/>
    <w:rsid w:val="0F07AF9A"/>
    <w:rsid w:val="0FD1FE5E"/>
    <w:rsid w:val="10609674"/>
    <w:rsid w:val="10B335EA"/>
    <w:rsid w:val="10DF374D"/>
    <w:rsid w:val="1146C090"/>
    <w:rsid w:val="1186BF4F"/>
    <w:rsid w:val="1380AC71"/>
    <w:rsid w:val="13EAD6AC"/>
    <w:rsid w:val="13F10445"/>
    <w:rsid w:val="145E7954"/>
    <w:rsid w:val="14D5463B"/>
    <w:rsid w:val="16B6208F"/>
    <w:rsid w:val="16BE75E3"/>
    <w:rsid w:val="16FD0477"/>
    <w:rsid w:val="17101453"/>
    <w:rsid w:val="19247A27"/>
    <w:rsid w:val="1A6B0F89"/>
    <w:rsid w:val="1AD291BE"/>
    <w:rsid w:val="1C118752"/>
    <w:rsid w:val="1C625E6F"/>
    <w:rsid w:val="1D88C75B"/>
    <w:rsid w:val="1DBE2861"/>
    <w:rsid w:val="1E43499F"/>
    <w:rsid w:val="1F5B1E4D"/>
    <w:rsid w:val="1FB11925"/>
    <w:rsid w:val="20B65EF0"/>
    <w:rsid w:val="22E9469E"/>
    <w:rsid w:val="23EEEABE"/>
    <w:rsid w:val="24DB950C"/>
    <w:rsid w:val="25473704"/>
    <w:rsid w:val="2617107A"/>
    <w:rsid w:val="269280F0"/>
    <w:rsid w:val="272FC968"/>
    <w:rsid w:val="2813EC89"/>
    <w:rsid w:val="285CE3AD"/>
    <w:rsid w:val="287BCDED"/>
    <w:rsid w:val="28D005CB"/>
    <w:rsid w:val="28E48D88"/>
    <w:rsid w:val="28F957AB"/>
    <w:rsid w:val="2A828D40"/>
    <w:rsid w:val="2BFA202D"/>
    <w:rsid w:val="2C646985"/>
    <w:rsid w:val="2C7E524F"/>
    <w:rsid w:val="2E34E9CD"/>
    <w:rsid w:val="2EAE78B5"/>
    <w:rsid w:val="2EE9CDC4"/>
    <w:rsid w:val="2FE85948"/>
    <w:rsid w:val="30396F23"/>
    <w:rsid w:val="304F003D"/>
    <w:rsid w:val="3227768F"/>
    <w:rsid w:val="332961A8"/>
    <w:rsid w:val="335455A5"/>
    <w:rsid w:val="33659DC8"/>
    <w:rsid w:val="3395B048"/>
    <w:rsid w:val="33E13719"/>
    <w:rsid w:val="3420FEEC"/>
    <w:rsid w:val="34462148"/>
    <w:rsid w:val="349B8031"/>
    <w:rsid w:val="35EBA962"/>
    <w:rsid w:val="363698A0"/>
    <w:rsid w:val="367246C0"/>
    <w:rsid w:val="367460DA"/>
    <w:rsid w:val="3789555B"/>
    <w:rsid w:val="39601FCF"/>
    <w:rsid w:val="3A2EB421"/>
    <w:rsid w:val="3AA2B9E7"/>
    <w:rsid w:val="3B1A27D3"/>
    <w:rsid w:val="3B941E92"/>
    <w:rsid w:val="3C35AF8A"/>
    <w:rsid w:val="3C5F7D72"/>
    <w:rsid w:val="3CADD5B1"/>
    <w:rsid w:val="3CB71B91"/>
    <w:rsid w:val="3CC357BF"/>
    <w:rsid w:val="3CEB66D5"/>
    <w:rsid w:val="3F49F2B9"/>
    <w:rsid w:val="3F60C89B"/>
    <w:rsid w:val="3FEEBC53"/>
    <w:rsid w:val="40577486"/>
    <w:rsid w:val="4092E22C"/>
    <w:rsid w:val="40E2E510"/>
    <w:rsid w:val="40E55D78"/>
    <w:rsid w:val="415FE6D4"/>
    <w:rsid w:val="41C5E6DB"/>
    <w:rsid w:val="41D2B242"/>
    <w:rsid w:val="420650BE"/>
    <w:rsid w:val="423F7FD6"/>
    <w:rsid w:val="42F0A5C5"/>
    <w:rsid w:val="4307A2E6"/>
    <w:rsid w:val="436C153C"/>
    <w:rsid w:val="43A0CF97"/>
    <w:rsid w:val="43EEB61D"/>
    <w:rsid w:val="4527A50C"/>
    <w:rsid w:val="4570F5B8"/>
    <w:rsid w:val="458A867E"/>
    <w:rsid w:val="460E7899"/>
    <w:rsid w:val="468DC878"/>
    <w:rsid w:val="4691B9EF"/>
    <w:rsid w:val="47C3002B"/>
    <w:rsid w:val="48933C18"/>
    <w:rsid w:val="48FB0A35"/>
    <w:rsid w:val="4965DE90"/>
    <w:rsid w:val="49A06A51"/>
    <w:rsid w:val="49D04085"/>
    <w:rsid w:val="49E52E6F"/>
    <w:rsid w:val="49FE956A"/>
    <w:rsid w:val="4A504224"/>
    <w:rsid w:val="4AF54870"/>
    <w:rsid w:val="4B39D1AC"/>
    <w:rsid w:val="4B4136FD"/>
    <w:rsid w:val="4C1A297A"/>
    <w:rsid w:val="4C1BEC0D"/>
    <w:rsid w:val="4C3F92D7"/>
    <w:rsid w:val="4E8D3397"/>
    <w:rsid w:val="4EB89F92"/>
    <w:rsid w:val="4EEEFB10"/>
    <w:rsid w:val="4F073D11"/>
    <w:rsid w:val="4F531429"/>
    <w:rsid w:val="4F914702"/>
    <w:rsid w:val="51CEB068"/>
    <w:rsid w:val="533AD15A"/>
    <w:rsid w:val="5341293A"/>
    <w:rsid w:val="53E56C68"/>
    <w:rsid w:val="54132B2F"/>
    <w:rsid w:val="54718D2E"/>
    <w:rsid w:val="549A0EDB"/>
    <w:rsid w:val="54D308E1"/>
    <w:rsid w:val="54DBC3F0"/>
    <w:rsid w:val="554B4573"/>
    <w:rsid w:val="55B1C879"/>
    <w:rsid w:val="560D5D8F"/>
    <w:rsid w:val="56A73016"/>
    <w:rsid w:val="584A824D"/>
    <w:rsid w:val="585928E4"/>
    <w:rsid w:val="58D8A22F"/>
    <w:rsid w:val="5944FE51"/>
    <w:rsid w:val="599F7FBA"/>
    <w:rsid w:val="5A95BA63"/>
    <w:rsid w:val="5B05B86B"/>
    <w:rsid w:val="5B2B71DA"/>
    <w:rsid w:val="5B364D55"/>
    <w:rsid w:val="5B7B1173"/>
    <w:rsid w:val="5C08FA65"/>
    <w:rsid w:val="5C2CF912"/>
    <w:rsid w:val="5C8902F6"/>
    <w:rsid w:val="5DC8C973"/>
    <w:rsid w:val="5E63282B"/>
    <w:rsid w:val="5E6939D9"/>
    <w:rsid w:val="5EA952D6"/>
    <w:rsid w:val="5F0FD467"/>
    <w:rsid w:val="5F6499D4"/>
    <w:rsid w:val="5FACCA2E"/>
    <w:rsid w:val="600E5602"/>
    <w:rsid w:val="60440D1F"/>
    <w:rsid w:val="60452337"/>
    <w:rsid w:val="60815DA0"/>
    <w:rsid w:val="60ABA4C8"/>
    <w:rsid w:val="60C5DE74"/>
    <w:rsid w:val="612A12D0"/>
    <w:rsid w:val="619D1816"/>
    <w:rsid w:val="61CB4DD9"/>
    <w:rsid w:val="62CCE5AB"/>
    <w:rsid w:val="630ADF11"/>
    <w:rsid w:val="631D1791"/>
    <w:rsid w:val="6467E12B"/>
    <w:rsid w:val="6493407E"/>
    <w:rsid w:val="64FA2AA2"/>
    <w:rsid w:val="65C21C0D"/>
    <w:rsid w:val="6602E7CF"/>
    <w:rsid w:val="66BD9377"/>
    <w:rsid w:val="671FB5BF"/>
    <w:rsid w:val="676A7001"/>
    <w:rsid w:val="6779E564"/>
    <w:rsid w:val="67C10F07"/>
    <w:rsid w:val="6844A596"/>
    <w:rsid w:val="692E43CA"/>
    <w:rsid w:val="693B524E"/>
    <w:rsid w:val="69A3B79E"/>
    <w:rsid w:val="69C96796"/>
    <w:rsid w:val="6A23AE8F"/>
    <w:rsid w:val="6A349954"/>
    <w:rsid w:val="6AD722AF"/>
    <w:rsid w:val="6B1CC646"/>
    <w:rsid w:val="6B2DF38D"/>
    <w:rsid w:val="6B883339"/>
    <w:rsid w:val="6BA2D5D7"/>
    <w:rsid w:val="6C72F310"/>
    <w:rsid w:val="6C818806"/>
    <w:rsid w:val="6C9AB063"/>
    <w:rsid w:val="6CD9CEFE"/>
    <w:rsid w:val="6CE781CF"/>
    <w:rsid w:val="6D0BB700"/>
    <w:rsid w:val="6E362AD2"/>
    <w:rsid w:val="6E485DAB"/>
    <w:rsid w:val="6E835230"/>
    <w:rsid w:val="6F0B220B"/>
    <w:rsid w:val="6F82AB24"/>
    <w:rsid w:val="7049691F"/>
    <w:rsid w:val="70C7A053"/>
    <w:rsid w:val="715F320A"/>
    <w:rsid w:val="72C4A180"/>
    <w:rsid w:val="72C78433"/>
    <w:rsid w:val="72F0C98A"/>
    <w:rsid w:val="73EEB6A1"/>
    <w:rsid w:val="741C9416"/>
    <w:rsid w:val="74728506"/>
    <w:rsid w:val="74855A08"/>
    <w:rsid w:val="749B35D6"/>
    <w:rsid w:val="75172BF1"/>
    <w:rsid w:val="75479C42"/>
    <w:rsid w:val="757268DD"/>
    <w:rsid w:val="75B86477"/>
    <w:rsid w:val="75F512DE"/>
    <w:rsid w:val="7636B0C6"/>
    <w:rsid w:val="76F137AB"/>
    <w:rsid w:val="76F8D5B1"/>
    <w:rsid w:val="776E3ED3"/>
    <w:rsid w:val="777BFDBE"/>
    <w:rsid w:val="7830E410"/>
    <w:rsid w:val="78E90BCA"/>
    <w:rsid w:val="790CC6A9"/>
    <w:rsid w:val="7917CE1F"/>
    <w:rsid w:val="791DF769"/>
    <w:rsid w:val="7A28D86D"/>
    <w:rsid w:val="7A85E206"/>
    <w:rsid w:val="7A866F77"/>
    <w:rsid w:val="7AFD5C84"/>
    <w:rsid w:val="7B31438D"/>
    <w:rsid w:val="7B67A5DC"/>
    <w:rsid w:val="7BAB1205"/>
    <w:rsid w:val="7BEFCC6F"/>
    <w:rsid w:val="7C0D9965"/>
    <w:rsid w:val="7C83F5DC"/>
    <w:rsid w:val="7CBD8211"/>
    <w:rsid w:val="7CD6A7F7"/>
    <w:rsid w:val="7D89853A"/>
    <w:rsid w:val="7DE6DB20"/>
    <w:rsid w:val="7DF1688C"/>
    <w:rsid w:val="7E41C2AB"/>
    <w:rsid w:val="7F198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D8211"/>
  <w15:chartTrackingRefBased/>
  <w15:docId w15:val="{9F1B5D1E-3655-49F6-926B-8A172DCA88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e00e0eee28c46a5" /><Relationship Type="http://schemas.openxmlformats.org/officeDocument/2006/relationships/image" Target="/media/image.jpg" Id="Rff1fa9f01fa94ccb" /><Relationship Type="http://schemas.openxmlformats.org/officeDocument/2006/relationships/hyperlink" Target="https://blog.hubspot.com/marketing/marketing-plan-examples" TargetMode="External" Id="Rc5b59d2a25d34cf3" /><Relationship Type="http://schemas.openxmlformats.org/officeDocument/2006/relationships/hyperlink" Target="https://blog.pitchero.com/17-tips-for-marketing-your-sports-club" TargetMode="External" Id="Rdd70fcb49b4c427c" /><Relationship Type="http://schemas.openxmlformats.org/officeDocument/2006/relationships/hyperlink" Target="https://www.superheuristics.com/how-to-create-a-marketing-plan-part-2/" TargetMode="External" Id="Rfb867d58fa2348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Anwen Jones (2116617)</dc:creator>
  <keywords/>
  <dc:description/>
  <lastModifiedBy>Anwen Jones (2116617)</lastModifiedBy>
  <revision>4</revision>
  <dcterms:created xsi:type="dcterms:W3CDTF">2022-01-03T11:11:19.0488115Z</dcterms:created>
  <dcterms:modified xsi:type="dcterms:W3CDTF">2022-01-04T16:20:07.4165584Z</dcterms:modified>
</coreProperties>
</file>