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1EF3DFB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AB484E" wp14:editId="6001C64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0CDAA808"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5F327E0E" w14:textId="77777777">
        <w:tc>
          <w:tcPr>
            <w:tcW w:w="9922" w:type="dxa"/>
            <w:shd w:val="clear" w:color="auto" w:fill="C0C0C0"/>
          </w:tcPr>
          <w:p w:rsidRPr="00A406E5" w:rsidR="00681FA9" w:rsidP="00552351" w:rsidRDefault="004F38B4" w14:paraId="3B6CFCFE"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F1ABA80"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6760B173" w14:textId="77777777">
        <w:tc>
          <w:tcPr>
            <w:tcW w:w="2093" w:type="dxa"/>
            <w:shd w:val="pct15" w:color="auto" w:fill="auto"/>
          </w:tcPr>
          <w:p w:rsidRPr="00A406E5" w:rsidR="003B3F9D" w:rsidP="001E57C1" w:rsidRDefault="003B3F9D" w14:paraId="2F718B0E"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31F067A9"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6EC5947C"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2CDE4DF0" w14:textId="77777777">
            <w:pPr>
              <w:spacing w:before="120" w:after="120"/>
              <w:jc w:val="both"/>
              <w:rPr>
                <w:rFonts w:ascii="Arial" w:hAnsi="Arial" w:cs="Arial"/>
                <w:b/>
                <w:sz w:val="22"/>
                <w:szCs w:val="22"/>
              </w:rPr>
            </w:pPr>
          </w:p>
        </w:tc>
      </w:tr>
      <w:tr w:rsidRPr="00A406E5" w:rsidR="00DB116D" w:rsidTr="00A406E5" w14:paraId="16E4E33B" w14:textId="77777777">
        <w:tc>
          <w:tcPr>
            <w:tcW w:w="2093" w:type="dxa"/>
            <w:shd w:val="pct15" w:color="auto" w:fill="auto"/>
          </w:tcPr>
          <w:p w:rsidRPr="00A406E5" w:rsidR="00DB116D" w:rsidP="00E51AAC" w:rsidRDefault="00DB116D" w14:paraId="03846AA3"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C438ED" w14:paraId="09FBAB3C" w14:textId="753BDB98">
            <w:pPr>
              <w:spacing w:before="120" w:after="120"/>
              <w:jc w:val="both"/>
              <w:rPr>
                <w:rFonts w:ascii="Arial" w:hAnsi="Arial" w:cs="Arial"/>
                <w:b/>
                <w:sz w:val="22"/>
                <w:szCs w:val="22"/>
              </w:rPr>
            </w:pPr>
            <w:r>
              <w:rPr>
                <w:rFonts w:ascii="Arial" w:hAnsi="Arial" w:cs="Arial"/>
                <w:b/>
                <w:sz w:val="22"/>
                <w:szCs w:val="22"/>
              </w:rPr>
              <w:t xml:space="preserve">CertHE Law and Legal Practice </w:t>
            </w:r>
          </w:p>
        </w:tc>
      </w:tr>
      <w:tr w:rsidRPr="00A406E5" w:rsidR="008F1308" w:rsidTr="00A628CC" w14:paraId="3F794045" w14:textId="77777777">
        <w:tc>
          <w:tcPr>
            <w:tcW w:w="2093" w:type="dxa"/>
            <w:shd w:val="pct15" w:color="auto" w:fill="auto"/>
          </w:tcPr>
          <w:p w:rsidRPr="00A406E5" w:rsidR="008F1308" w:rsidP="00E51AAC" w:rsidRDefault="008F1308" w14:paraId="65EE1E61"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C438ED" w14:paraId="7B10682B" w14:textId="3343D5B9">
            <w:pPr>
              <w:spacing w:before="120" w:after="120"/>
              <w:jc w:val="both"/>
              <w:rPr>
                <w:rFonts w:ascii="Arial" w:hAnsi="Arial" w:cs="Arial"/>
                <w:b/>
                <w:sz w:val="22"/>
                <w:szCs w:val="22"/>
              </w:rPr>
            </w:pPr>
            <w:r>
              <w:rPr>
                <w:rFonts w:ascii="Arial" w:hAnsi="Arial" w:cs="Arial"/>
                <w:b/>
                <w:sz w:val="22"/>
                <w:szCs w:val="22"/>
              </w:rPr>
              <w:t>Public Law</w:t>
            </w:r>
          </w:p>
        </w:tc>
      </w:tr>
      <w:tr w:rsidRPr="00A406E5" w:rsidR="00B84B5B" w:rsidTr="008F1308" w14:paraId="6075A289" w14:textId="77777777">
        <w:tc>
          <w:tcPr>
            <w:tcW w:w="2093" w:type="dxa"/>
            <w:shd w:val="pct15" w:color="auto" w:fill="auto"/>
          </w:tcPr>
          <w:p w:rsidRPr="00A406E5" w:rsidR="00B84B5B" w:rsidP="00E51AAC" w:rsidRDefault="00B84B5B" w14:paraId="29A35A47"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C438ED" w14:paraId="7ACB2D02" w14:textId="53BA8063">
            <w:pPr>
              <w:spacing w:before="120" w:after="120"/>
              <w:jc w:val="both"/>
              <w:rPr>
                <w:rFonts w:ascii="Arial" w:hAnsi="Arial" w:cs="Arial"/>
                <w:b/>
                <w:sz w:val="22"/>
                <w:szCs w:val="22"/>
              </w:rPr>
            </w:pPr>
            <w:r>
              <w:rPr>
                <w:rFonts w:ascii="Arial" w:hAnsi="Arial" w:cs="Arial"/>
                <w:b/>
                <w:sz w:val="22"/>
                <w:szCs w:val="22"/>
              </w:rPr>
              <w:t xml:space="preserve">BMLW4004 </w:t>
            </w:r>
          </w:p>
        </w:tc>
        <w:tc>
          <w:tcPr>
            <w:tcW w:w="2268" w:type="dxa"/>
            <w:shd w:val="clear" w:color="auto" w:fill="D9D9D9"/>
          </w:tcPr>
          <w:p w:rsidRPr="004D5E9B" w:rsidR="00B84B5B" w:rsidP="004D5E9B" w:rsidRDefault="00B84B5B" w14:paraId="5F8A9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C438ED" w14:paraId="61C512F8" w14:textId="7B19C9DD">
            <w:pPr>
              <w:spacing w:before="120" w:after="120"/>
              <w:jc w:val="both"/>
              <w:rPr>
                <w:rFonts w:ascii="Arial" w:hAnsi="Arial" w:cs="Arial"/>
                <w:b/>
                <w:sz w:val="22"/>
                <w:szCs w:val="22"/>
              </w:rPr>
            </w:pPr>
            <w:r>
              <w:rPr>
                <w:rFonts w:ascii="Arial" w:hAnsi="Arial" w:cs="Arial"/>
                <w:b/>
                <w:sz w:val="22"/>
                <w:szCs w:val="22"/>
              </w:rPr>
              <w:t>50%</w:t>
            </w:r>
          </w:p>
        </w:tc>
      </w:tr>
      <w:tr w:rsidRPr="00A406E5" w:rsidR="00DB116D" w:rsidTr="008F1308" w14:paraId="6BB7BE89" w14:textId="77777777">
        <w:tc>
          <w:tcPr>
            <w:tcW w:w="2093" w:type="dxa"/>
            <w:shd w:val="pct15" w:color="auto" w:fill="auto"/>
          </w:tcPr>
          <w:p w:rsidRPr="00A406E5" w:rsidR="00DB116D" w:rsidP="00E51AAC" w:rsidRDefault="00DB116D" w14:paraId="1BE957EF"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C438ED" w14:paraId="61DF3075" w14:textId="0DBB6CE1">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rsidRPr="00A406E5" w:rsidR="00DB116D" w:rsidP="00E51AAC" w:rsidRDefault="00DB116D" w14:paraId="4A52E107"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C438ED" w14:paraId="688FB24A" w14:textId="30B4F921">
            <w:pPr>
              <w:spacing w:before="120" w:after="120"/>
              <w:jc w:val="both"/>
              <w:rPr>
                <w:rFonts w:ascii="Arial" w:hAnsi="Arial" w:cs="Arial"/>
                <w:b/>
                <w:sz w:val="22"/>
                <w:szCs w:val="22"/>
              </w:rPr>
            </w:pPr>
            <w:r>
              <w:rPr>
                <w:rFonts w:ascii="Arial" w:hAnsi="Arial" w:cs="Arial"/>
                <w:b/>
                <w:sz w:val="22"/>
                <w:szCs w:val="22"/>
              </w:rPr>
              <w:t xml:space="preserve">Laura Knight </w:t>
            </w:r>
          </w:p>
        </w:tc>
      </w:tr>
      <w:tr w:rsidRPr="00A406E5" w:rsidR="00DB116D" w:rsidTr="008F1308" w14:paraId="411773DA" w14:textId="77777777">
        <w:tc>
          <w:tcPr>
            <w:tcW w:w="2093" w:type="dxa"/>
            <w:shd w:val="pct15" w:color="auto" w:fill="auto"/>
          </w:tcPr>
          <w:p w:rsidRPr="00A406E5" w:rsidR="00DB116D" w:rsidP="00E51AAC" w:rsidRDefault="00DB116D" w14:paraId="03157F1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DB116D" w14:paraId="6AB854DD" w14:textId="77777777">
            <w:pPr>
              <w:spacing w:before="120" w:after="120"/>
              <w:jc w:val="both"/>
              <w:rPr>
                <w:rFonts w:ascii="Arial" w:hAnsi="Arial" w:cs="Arial"/>
                <w:b/>
                <w:sz w:val="22"/>
                <w:szCs w:val="22"/>
              </w:rPr>
            </w:pPr>
          </w:p>
        </w:tc>
        <w:tc>
          <w:tcPr>
            <w:tcW w:w="2268" w:type="dxa"/>
            <w:shd w:val="pct15" w:color="auto" w:fill="auto"/>
          </w:tcPr>
          <w:p w:rsidRPr="00A406E5" w:rsidR="00DB116D" w:rsidP="00E51AAC" w:rsidRDefault="004D5E9B" w14:paraId="3C9C8A23"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C438ED" w14:paraId="5C6C481D" w14:textId="3E634714">
            <w:pPr>
              <w:spacing w:before="120" w:after="120"/>
              <w:jc w:val="both"/>
              <w:rPr>
                <w:rFonts w:ascii="Arial" w:hAnsi="Arial" w:cs="Arial"/>
                <w:b/>
                <w:sz w:val="22"/>
                <w:szCs w:val="22"/>
              </w:rPr>
            </w:pPr>
            <w:r>
              <w:rPr>
                <w:rFonts w:ascii="Arial" w:hAnsi="Arial" w:cs="Arial"/>
                <w:b/>
                <w:sz w:val="22"/>
                <w:szCs w:val="22"/>
              </w:rPr>
              <w:t>1500</w:t>
            </w:r>
          </w:p>
        </w:tc>
      </w:tr>
      <w:tr w:rsidRPr="00A406E5" w:rsidR="00B84B5B" w:rsidTr="008F1308" w14:paraId="3B69FC12" w14:textId="77777777">
        <w:tc>
          <w:tcPr>
            <w:tcW w:w="2093" w:type="dxa"/>
            <w:shd w:val="pct15" w:color="auto" w:fill="auto"/>
          </w:tcPr>
          <w:p w:rsidRPr="00A406E5" w:rsidR="00B84B5B" w:rsidP="00E51AAC" w:rsidRDefault="00552351" w14:paraId="3BC43A94"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C438ED" w14:paraId="72080512" w14:textId="74BA2271">
            <w:pPr>
              <w:spacing w:before="120" w:after="120"/>
              <w:jc w:val="both"/>
              <w:rPr>
                <w:rFonts w:ascii="Arial" w:hAnsi="Arial" w:cs="Arial"/>
                <w:b/>
                <w:sz w:val="22"/>
                <w:szCs w:val="22"/>
              </w:rPr>
            </w:pPr>
            <w:r>
              <w:rPr>
                <w:rFonts w:ascii="Arial" w:hAnsi="Arial" w:cs="Arial"/>
                <w:b/>
                <w:sz w:val="22"/>
                <w:szCs w:val="22"/>
              </w:rPr>
              <w:t>5</w:t>
            </w:r>
            <w:r w:rsidRPr="00C438ED">
              <w:rPr>
                <w:rFonts w:ascii="Arial" w:hAnsi="Arial" w:cs="Arial"/>
                <w:b/>
                <w:sz w:val="22"/>
                <w:szCs w:val="22"/>
                <w:vertAlign w:val="superscript"/>
              </w:rPr>
              <w:t>th</w:t>
            </w:r>
            <w:r>
              <w:rPr>
                <w:rFonts w:ascii="Arial" w:hAnsi="Arial" w:cs="Arial"/>
                <w:b/>
                <w:sz w:val="22"/>
                <w:szCs w:val="22"/>
              </w:rPr>
              <w:t xml:space="preserve"> December 2022 by 23:59pm </w:t>
            </w:r>
          </w:p>
        </w:tc>
        <w:tc>
          <w:tcPr>
            <w:tcW w:w="2268" w:type="dxa"/>
            <w:shd w:val="pct15" w:color="auto" w:fill="auto"/>
          </w:tcPr>
          <w:p w:rsidRPr="00A406E5" w:rsidR="00B84B5B" w:rsidP="001E57C1" w:rsidRDefault="00552351" w14:paraId="38B7846B"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C438ED" w14:paraId="735FC087" w14:textId="6626B602">
            <w:pPr>
              <w:spacing w:before="120" w:after="120"/>
              <w:jc w:val="both"/>
              <w:rPr>
                <w:rFonts w:ascii="Arial" w:hAnsi="Arial" w:cs="Arial"/>
                <w:b/>
                <w:sz w:val="22"/>
                <w:szCs w:val="22"/>
              </w:rPr>
            </w:pPr>
            <w:r>
              <w:rPr>
                <w:rFonts w:ascii="Arial" w:hAnsi="Arial" w:cs="Arial"/>
                <w:b/>
                <w:sz w:val="22"/>
                <w:szCs w:val="22"/>
              </w:rPr>
              <w:t>17</w:t>
            </w:r>
            <w:r w:rsidRPr="00C438ED">
              <w:rPr>
                <w:rFonts w:ascii="Arial" w:hAnsi="Arial" w:cs="Arial"/>
                <w:b/>
                <w:sz w:val="22"/>
                <w:szCs w:val="22"/>
                <w:vertAlign w:val="superscript"/>
              </w:rPr>
              <w:t>th</w:t>
            </w:r>
            <w:r>
              <w:rPr>
                <w:rFonts w:ascii="Arial" w:hAnsi="Arial" w:cs="Arial"/>
                <w:b/>
                <w:sz w:val="22"/>
                <w:szCs w:val="22"/>
              </w:rPr>
              <w:t xml:space="preserve"> January 2023 by 10am. </w:t>
            </w:r>
          </w:p>
        </w:tc>
      </w:tr>
      <w:tr w:rsidRPr="00A406E5" w:rsidR="00152E9D" w:rsidTr="00A406E5" w14:paraId="7D0134D1" w14:textId="77777777">
        <w:tc>
          <w:tcPr>
            <w:tcW w:w="2093" w:type="dxa"/>
            <w:shd w:val="pct15" w:color="auto" w:fill="auto"/>
          </w:tcPr>
          <w:p w:rsidRPr="00A406E5" w:rsidR="00152E9D" w:rsidP="00E51AAC" w:rsidRDefault="00A406E5" w14:paraId="6BF81049"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2695A0E1"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5549A1F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4D86757"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0A406E5" w14:paraId="647FAE7B" w14:textId="77777777">
        <w:tc>
          <w:tcPr>
            <w:tcW w:w="2093" w:type="dxa"/>
            <w:shd w:val="pct15" w:color="auto" w:fill="auto"/>
          </w:tcPr>
          <w:p w:rsidRPr="00A406E5" w:rsidR="00A406E5" w:rsidP="00A406E5" w:rsidRDefault="00A406E5" w14:paraId="32542951"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61C1D7C6"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11557F93" w14:textId="77777777">
      <w:pPr>
        <w:rPr>
          <w:rFonts w:ascii="Arial" w:hAnsi="Arial" w:cs="Arial"/>
          <w:sz w:val="32"/>
        </w:rPr>
      </w:pPr>
    </w:p>
    <w:p w:rsidRPr="00A406E5" w:rsidR="00152E9D" w:rsidP="00DB116D" w:rsidRDefault="00152E9D" w14:paraId="180BEA8B" w14:textId="77777777">
      <w:pPr>
        <w:rPr>
          <w:rFonts w:ascii="Arial" w:hAnsi="Arial" w:cs="Arial"/>
          <w:sz w:val="32"/>
        </w:rPr>
      </w:pPr>
    </w:p>
    <w:p w:rsidRPr="00A406E5" w:rsidR="00152E9D" w:rsidP="00DB116D" w:rsidRDefault="00152E9D" w14:paraId="1C319C8E" w14:textId="77777777">
      <w:pPr>
        <w:rPr>
          <w:rFonts w:ascii="Arial" w:hAnsi="Arial" w:cs="Arial"/>
          <w:sz w:val="32"/>
        </w:rPr>
      </w:pPr>
    </w:p>
    <w:p w:rsidRPr="00A406E5" w:rsidR="00152E9D" w:rsidP="00DB116D" w:rsidRDefault="00152E9D" w14:paraId="364FC70F" w14:textId="77777777">
      <w:pPr>
        <w:rPr>
          <w:rFonts w:ascii="Arial" w:hAnsi="Arial" w:cs="Arial"/>
          <w:sz w:val="32"/>
        </w:rPr>
      </w:pPr>
    </w:p>
    <w:p w:rsidRPr="00A406E5" w:rsidR="00152E9D" w:rsidP="00DB116D" w:rsidRDefault="00152E9D" w14:paraId="2D944B43" w14:textId="77777777">
      <w:pPr>
        <w:rPr>
          <w:rFonts w:ascii="Arial" w:hAnsi="Arial" w:cs="Arial"/>
          <w:sz w:val="32"/>
        </w:rPr>
      </w:pPr>
    </w:p>
    <w:p w:rsidRPr="00A406E5" w:rsidR="00152E9D" w:rsidP="00DB116D" w:rsidRDefault="00152E9D" w14:paraId="2D1827C0" w14:textId="77777777">
      <w:pPr>
        <w:rPr>
          <w:rFonts w:ascii="Arial" w:hAnsi="Arial" w:cs="Arial"/>
          <w:sz w:val="32"/>
        </w:rPr>
      </w:pPr>
    </w:p>
    <w:p w:rsidR="00A406E5" w:rsidRDefault="00A406E5" w14:paraId="12B9C57F" w14:textId="77777777">
      <w:pPr>
        <w:rPr>
          <w:rFonts w:ascii="Arial" w:hAnsi="Arial" w:cs="Arial"/>
          <w:sz w:val="32"/>
        </w:rPr>
      </w:pPr>
      <w:r>
        <w:rPr>
          <w:rFonts w:ascii="Arial" w:hAnsi="Arial" w:cs="Arial"/>
          <w:sz w:val="32"/>
        </w:rPr>
        <w:br w:type="page"/>
      </w:r>
    </w:p>
    <w:p w:rsidRPr="00A406E5" w:rsidR="00152E9D" w:rsidP="00DB116D" w:rsidRDefault="00152E9D" w14:paraId="7BDA5D5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2E2F1FC2" w14:textId="77777777">
        <w:tc>
          <w:tcPr>
            <w:tcW w:w="9747" w:type="dxa"/>
            <w:shd w:val="pct10" w:color="auto" w:fill="auto"/>
          </w:tcPr>
          <w:p w:rsidRPr="00A406E5" w:rsidR="00C01A3F" w:rsidP="00273FEE" w:rsidRDefault="00C01A3F" w14:paraId="033AF7D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0843DAD7"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9DB4FD1" w14:textId="77777777">
        <w:tc>
          <w:tcPr>
            <w:tcW w:w="9747" w:type="dxa"/>
          </w:tcPr>
          <w:p w:rsidRPr="00A406E5" w:rsidR="00C01A3F" w:rsidP="00273FEE" w:rsidRDefault="00C01A3F" w14:paraId="60E2220B" w14:textId="77777777">
            <w:pPr>
              <w:rPr>
                <w:rFonts w:ascii="Arial" w:hAnsi="Arial" w:cs="Arial"/>
                <w:sz w:val="22"/>
                <w:szCs w:val="22"/>
              </w:rPr>
            </w:pPr>
          </w:p>
          <w:p w:rsidRPr="00C438ED" w:rsidR="00C438ED" w:rsidP="00C438ED" w:rsidRDefault="00C438ED" w14:paraId="4D2B71D1" w14:textId="0F5EA849">
            <w:pPr>
              <w:shd w:val="clear" w:color="auto" w:fill="FFFFFF"/>
              <w:spacing w:after="100" w:afterAutospacing="1"/>
              <w:rPr>
                <w:rFonts w:ascii="Segoe UI" w:hAnsi="Segoe UI" w:cs="Segoe UI"/>
                <w:color w:val="373A3C"/>
                <w:sz w:val="24"/>
                <w:szCs w:val="24"/>
                <w:lang w:eastAsia="zh-CN"/>
              </w:rPr>
            </w:pPr>
            <w:r>
              <w:rPr>
                <w:rFonts w:ascii="Segoe UI" w:hAnsi="Segoe UI" w:cs="Segoe UI"/>
                <w:color w:val="373A3C"/>
                <w:sz w:val="24"/>
                <w:szCs w:val="24"/>
                <w:lang w:eastAsia="zh-CN"/>
              </w:rPr>
              <w:t xml:space="preserve">- </w:t>
            </w:r>
            <w:r w:rsidRPr="00C438ED">
              <w:rPr>
                <w:rFonts w:ascii="Segoe UI" w:hAnsi="Segoe UI" w:cs="Segoe UI"/>
                <w:color w:val="373A3C"/>
                <w:sz w:val="24"/>
                <w:szCs w:val="24"/>
                <w:lang w:eastAsia="zh-CN"/>
              </w:rPr>
              <w:t>The module will introduce you to the fundamental principles of public law and the British Constitution and administration and develops the skills necessary to interpret and critically evaluate primary and secondary resources.</w:t>
            </w:r>
          </w:p>
          <w:p w:rsidRPr="00C438ED" w:rsidR="00C01A3F" w:rsidP="00C438ED" w:rsidRDefault="00C438ED" w14:paraId="4AFF06E1" w14:textId="3D6A9F2F">
            <w:pPr>
              <w:shd w:val="clear" w:color="auto" w:fill="FFFFFF"/>
              <w:spacing w:after="100" w:afterAutospacing="1"/>
              <w:rPr>
                <w:rFonts w:ascii="Segoe UI" w:hAnsi="Segoe UI" w:cs="Segoe UI"/>
                <w:color w:val="373A3C"/>
                <w:sz w:val="24"/>
                <w:szCs w:val="24"/>
                <w:lang w:eastAsia="zh-CN"/>
              </w:rPr>
            </w:pPr>
            <w:r w:rsidRPr="00C438ED">
              <w:rPr>
                <w:rFonts w:ascii="Segoe UI" w:hAnsi="Segoe UI" w:cs="Segoe UI"/>
                <w:color w:val="373A3C"/>
                <w:sz w:val="24"/>
                <w:szCs w:val="24"/>
                <w:lang w:eastAsia="zh-CN"/>
              </w:rPr>
              <w:t>- To develop your critical awareness of the social, political and cultural context in which law operates within public law and will introduce you to the research, analytical and presentational skills necessary.</w:t>
            </w:r>
          </w:p>
          <w:p w:rsidRPr="00A406E5" w:rsidR="00C01A3F" w:rsidP="004D5E9B" w:rsidRDefault="00C01A3F" w14:paraId="34B7CA5E" w14:textId="77777777">
            <w:pPr>
              <w:rPr>
                <w:rFonts w:ascii="Arial" w:hAnsi="Arial" w:cs="Arial"/>
                <w:sz w:val="22"/>
                <w:szCs w:val="22"/>
              </w:rPr>
            </w:pPr>
          </w:p>
        </w:tc>
      </w:tr>
    </w:tbl>
    <w:p w:rsidRPr="00A406E5" w:rsidR="00C01A3F" w:rsidP="00BA1176" w:rsidRDefault="00C01A3F" w14:paraId="3D91CC55" w14:textId="77777777">
      <w:pPr>
        <w:rPr>
          <w:rFonts w:ascii="Arial" w:hAnsi="Arial" w:cs="Arial"/>
          <w:b/>
        </w:rPr>
      </w:pPr>
    </w:p>
    <w:p w:rsidRPr="00A406E5" w:rsidR="00C01A3F" w:rsidP="00BA1176" w:rsidRDefault="00C01A3F" w14:paraId="1D58B6B1" w14:textId="77777777">
      <w:pPr>
        <w:rPr>
          <w:rFonts w:ascii="Arial" w:hAnsi="Arial" w:cs="Arial"/>
          <w:b/>
        </w:rPr>
      </w:pPr>
    </w:p>
    <w:p w:rsidRPr="00A406E5" w:rsidR="0028204E" w:rsidP="00BA1176" w:rsidRDefault="0028204E" w14:paraId="6F6567A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0FD1417" w14:textId="77777777">
        <w:tc>
          <w:tcPr>
            <w:tcW w:w="9781" w:type="dxa"/>
            <w:shd w:val="clear" w:color="auto" w:fill="C0C0C0"/>
          </w:tcPr>
          <w:p w:rsidRPr="00A406E5" w:rsidR="005969E2" w:rsidP="00576AB4" w:rsidRDefault="00933F10" w14:paraId="2046A38D"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7F89538" w14:textId="77777777">
      <w:pPr>
        <w:jc w:val="both"/>
        <w:rPr>
          <w:rFonts w:ascii="Arial" w:hAnsi="Arial" w:cs="Arial"/>
          <w:sz w:val="22"/>
          <w:szCs w:val="22"/>
        </w:rPr>
      </w:pPr>
    </w:p>
    <w:p w:rsidR="00797DC6" w:rsidP="0743E352" w:rsidRDefault="00797DC6" w14:paraId="502A4785" w14:textId="7EB476AD">
      <w:pPr>
        <w:rPr>
          <w:rFonts w:ascii="Times New Roman" w:hAnsi="Times New Roman" w:cs="Times New Roman" w:asciiTheme="majorBidi" w:hAnsiTheme="majorBidi" w:cstheme="majorBidi"/>
          <w:sz w:val="32"/>
          <w:szCs w:val="32"/>
        </w:rPr>
      </w:pPr>
      <w:r w:rsidRPr="0743E352" w:rsidR="45B5534C">
        <w:rPr>
          <w:rFonts w:ascii="Times New Roman" w:hAnsi="Times New Roman" w:cs="Times New Roman" w:asciiTheme="majorBidi" w:hAnsiTheme="majorBidi" w:cstheme="majorBidi"/>
          <w:sz w:val="32"/>
          <w:szCs w:val="32"/>
        </w:rPr>
        <w:t xml:space="preserve">     </w:t>
      </w:r>
    </w:p>
    <w:p w:rsidR="00797DC6" w:rsidP="459AF04E" w:rsidRDefault="00797DC6" w14:paraId="77F70CC8" w14:textId="57FBCF1F">
      <w:pPr>
        <w:jc w:val="center"/>
        <w:rPr>
          <w:rFonts w:ascii="Times New Roman" w:hAnsi="Times New Roman" w:cs="Times New Roman" w:asciiTheme="majorBidi" w:hAnsiTheme="majorBidi" w:cstheme="majorBidi"/>
          <w:sz w:val="40"/>
          <w:szCs w:val="40"/>
        </w:rPr>
      </w:pPr>
      <w:r w:rsidRPr="459AF04E" w:rsidR="4D57256C">
        <w:rPr>
          <w:rFonts w:ascii="Times New Roman" w:hAnsi="Times New Roman" w:cs="Times New Roman" w:asciiTheme="majorBidi" w:hAnsiTheme="majorBidi" w:cstheme="majorBidi"/>
          <w:sz w:val="32"/>
          <w:szCs w:val="32"/>
        </w:rPr>
        <w:t xml:space="preserve">  </w:t>
      </w:r>
      <w:r w:rsidRPr="459AF04E" w:rsidR="51F5AC96">
        <w:rPr>
          <w:rFonts w:ascii="Times New Roman" w:hAnsi="Times New Roman" w:cs="Times New Roman" w:asciiTheme="majorBidi" w:hAnsiTheme="majorBidi" w:cstheme="majorBidi"/>
          <w:sz w:val="40"/>
          <w:szCs w:val="40"/>
        </w:rPr>
        <w:t xml:space="preserve">Discuss the differences between primary and secondary </w:t>
      </w:r>
      <w:r w:rsidRPr="459AF04E" w:rsidR="39217CFE">
        <w:rPr>
          <w:rFonts w:ascii="Times New Roman" w:hAnsi="Times New Roman" w:cs="Times New Roman" w:asciiTheme="majorBidi" w:hAnsiTheme="majorBidi" w:cstheme="majorBidi"/>
          <w:sz w:val="40"/>
          <w:szCs w:val="40"/>
        </w:rPr>
        <w:t xml:space="preserve">   </w:t>
      </w:r>
      <w:r w:rsidRPr="459AF04E" w:rsidR="51F5AC96">
        <w:rPr>
          <w:rFonts w:ascii="Times New Roman" w:hAnsi="Times New Roman" w:cs="Times New Roman" w:asciiTheme="majorBidi" w:hAnsiTheme="majorBidi" w:cstheme="majorBidi"/>
          <w:sz w:val="40"/>
          <w:szCs w:val="40"/>
        </w:rPr>
        <w:t>legislation.</w:t>
      </w:r>
    </w:p>
    <w:p w:rsidR="459AF04E" w:rsidP="459AF04E" w:rsidRDefault="459AF04E" w14:paraId="6D80AF9F" w14:textId="5019E539">
      <w:pPr>
        <w:pStyle w:val="Normal"/>
        <w:rPr>
          <w:rFonts w:ascii="Times New Roman" w:hAnsi="Times New Roman" w:cs="Times New Roman" w:asciiTheme="majorBidi" w:hAnsiTheme="majorBidi" w:cstheme="majorBidi"/>
          <w:sz w:val="40"/>
          <w:szCs w:val="40"/>
        </w:rPr>
      </w:pPr>
    </w:p>
    <w:p w:rsidR="459AF04E" w:rsidP="459AF04E" w:rsidRDefault="459AF04E" w14:paraId="6CBF633C" w14:textId="4F33D6DE">
      <w:pPr>
        <w:pStyle w:val="Normal"/>
        <w:rPr>
          <w:rFonts w:ascii="Times New Roman" w:hAnsi="Times New Roman" w:cs="Times New Roman" w:asciiTheme="majorBidi" w:hAnsiTheme="majorBidi" w:cstheme="majorBidi"/>
          <w:sz w:val="40"/>
          <w:szCs w:val="40"/>
        </w:rPr>
      </w:pPr>
    </w:p>
    <w:p w:rsidR="51F5AC96" w:rsidP="459AF04E" w:rsidRDefault="51F5AC96" w14:paraId="6C525EDC" w14:textId="179AA424">
      <w:pPr>
        <w:pStyle w:val="Normal"/>
        <w:rPr>
          <w:rFonts w:ascii="Times New Roman" w:hAnsi="Times New Roman" w:cs="Times New Roman" w:asciiTheme="majorBidi" w:hAnsiTheme="majorBidi" w:cstheme="majorBidi"/>
          <w:sz w:val="40"/>
          <w:szCs w:val="40"/>
        </w:rPr>
      </w:pPr>
      <w:r w:rsidRPr="459AF04E" w:rsidR="51F5AC96">
        <w:rPr>
          <w:rFonts w:ascii="Times New Roman" w:hAnsi="Times New Roman" w:cs="Times New Roman" w:asciiTheme="majorBidi" w:hAnsiTheme="majorBidi" w:cstheme="majorBidi"/>
          <w:sz w:val="40"/>
          <w:szCs w:val="40"/>
        </w:rPr>
        <w:t xml:space="preserve">Within your answer you may wish to consider; </w:t>
      </w:r>
    </w:p>
    <w:p w:rsidR="459AF04E" w:rsidP="459AF04E" w:rsidRDefault="459AF04E" w14:paraId="37968AE9" w14:textId="00C8F0F9">
      <w:pPr>
        <w:pStyle w:val="Normal"/>
        <w:rPr>
          <w:rFonts w:ascii="Times New Roman" w:hAnsi="Times New Roman" w:cs="Times New Roman" w:asciiTheme="majorBidi" w:hAnsiTheme="majorBidi" w:cstheme="majorBidi"/>
          <w:sz w:val="40"/>
          <w:szCs w:val="40"/>
        </w:rPr>
      </w:pPr>
    </w:p>
    <w:p w:rsidR="51F5AC96" w:rsidP="459AF04E" w:rsidRDefault="51F5AC96" w14:paraId="140AC699" w14:textId="26C45618">
      <w:pPr>
        <w:pStyle w:val="ListParagraph"/>
        <w:numPr>
          <w:ilvl w:val="0"/>
          <w:numId w:val="21"/>
        </w:numPr>
        <w:rPr>
          <w:rFonts w:ascii="Times New Roman" w:hAnsi="Times New Roman" w:cs="Times New Roman" w:asciiTheme="majorBidi" w:hAnsiTheme="majorBidi" w:cstheme="majorBidi"/>
          <w:sz w:val="40"/>
          <w:szCs w:val="40"/>
        </w:rPr>
      </w:pPr>
      <w:r w:rsidRPr="459AF04E" w:rsidR="51F5AC96">
        <w:rPr>
          <w:rFonts w:ascii="Times New Roman" w:hAnsi="Times New Roman" w:cs="Times New Roman" w:asciiTheme="majorBidi" w:hAnsiTheme="majorBidi" w:cstheme="majorBidi"/>
          <w:sz w:val="40"/>
          <w:szCs w:val="40"/>
        </w:rPr>
        <w:t xml:space="preserve">What is Primary </w:t>
      </w:r>
      <w:r w:rsidRPr="459AF04E" w:rsidR="51F5AC96">
        <w:rPr>
          <w:rFonts w:ascii="Times New Roman" w:hAnsi="Times New Roman" w:cs="Times New Roman" w:asciiTheme="majorBidi" w:hAnsiTheme="majorBidi" w:cstheme="majorBidi"/>
          <w:sz w:val="40"/>
          <w:szCs w:val="40"/>
        </w:rPr>
        <w:t>legislation</w:t>
      </w:r>
      <w:r w:rsidRPr="459AF04E" w:rsidR="51F5AC96">
        <w:rPr>
          <w:rFonts w:ascii="Times New Roman" w:hAnsi="Times New Roman" w:cs="Times New Roman" w:asciiTheme="majorBidi" w:hAnsiTheme="majorBidi" w:cstheme="majorBidi"/>
          <w:sz w:val="40"/>
          <w:szCs w:val="40"/>
        </w:rPr>
        <w:t>?</w:t>
      </w:r>
    </w:p>
    <w:p w:rsidR="51F5AC96" w:rsidP="459AF04E" w:rsidRDefault="51F5AC96" w14:paraId="2FDCA57F" w14:textId="1E3C72B7">
      <w:pPr>
        <w:pStyle w:val="ListParagraph"/>
        <w:numPr>
          <w:ilvl w:val="0"/>
          <w:numId w:val="21"/>
        </w:numPr>
        <w:rPr>
          <w:rFonts w:ascii="Times New Roman" w:hAnsi="Times New Roman" w:cs="Times New Roman" w:asciiTheme="majorBidi" w:hAnsiTheme="majorBidi" w:cstheme="majorBidi"/>
          <w:sz w:val="40"/>
          <w:szCs w:val="40"/>
        </w:rPr>
      </w:pPr>
      <w:r w:rsidRPr="459AF04E" w:rsidR="51F5AC96">
        <w:rPr>
          <w:rFonts w:ascii="Times New Roman" w:hAnsi="Times New Roman" w:cs="Times New Roman" w:asciiTheme="majorBidi" w:hAnsiTheme="majorBidi" w:cstheme="majorBidi"/>
          <w:sz w:val="40"/>
          <w:szCs w:val="40"/>
        </w:rPr>
        <w:t xml:space="preserve">What is secondary </w:t>
      </w:r>
      <w:r w:rsidRPr="459AF04E" w:rsidR="51F5AC96">
        <w:rPr>
          <w:rFonts w:ascii="Times New Roman" w:hAnsi="Times New Roman" w:cs="Times New Roman" w:asciiTheme="majorBidi" w:hAnsiTheme="majorBidi" w:cstheme="majorBidi"/>
          <w:sz w:val="40"/>
          <w:szCs w:val="40"/>
        </w:rPr>
        <w:t>legislation</w:t>
      </w:r>
      <w:r w:rsidRPr="459AF04E" w:rsidR="51F5AC96">
        <w:rPr>
          <w:rFonts w:ascii="Times New Roman" w:hAnsi="Times New Roman" w:cs="Times New Roman" w:asciiTheme="majorBidi" w:hAnsiTheme="majorBidi" w:cstheme="majorBidi"/>
          <w:sz w:val="40"/>
          <w:szCs w:val="40"/>
        </w:rPr>
        <w:t>?</w:t>
      </w:r>
    </w:p>
    <w:p w:rsidR="51F5AC96" w:rsidP="459AF04E" w:rsidRDefault="51F5AC96" w14:paraId="14332AE4" w14:textId="4A82F80A">
      <w:pPr>
        <w:pStyle w:val="ListParagraph"/>
        <w:numPr>
          <w:ilvl w:val="0"/>
          <w:numId w:val="21"/>
        </w:numPr>
        <w:rPr>
          <w:rFonts w:ascii="Times New Roman" w:hAnsi="Times New Roman" w:cs="Times New Roman" w:asciiTheme="majorBidi" w:hAnsiTheme="majorBidi" w:cstheme="majorBidi"/>
          <w:sz w:val="40"/>
          <w:szCs w:val="40"/>
        </w:rPr>
      </w:pPr>
      <w:r w:rsidRPr="459AF04E" w:rsidR="51F5AC96">
        <w:rPr>
          <w:rFonts w:ascii="Times New Roman" w:hAnsi="Times New Roman" w:cs="Times New Roman" w:asciiTheme="majorBidi" w:hAnsiTheme="majorBidi" w:cstheme="majorBidi"/>
          <w:sz w:val="40"/>
          <w:szCs w:val="40"/>
        </w:rPr>
        <w:t>Why are both important?</w:t>
      </w:r>
    </w:p>
    <w:p w:rsidR="51F5AC96" w:rsidP="459AF04E" w:rsidRDefault="51F5AC96" w14:paraId="715E9206" w14:textId="6161D416">
      <w:pPr>
        <w:pStyle w:val="ListParagraph"/>
        <w:numPr>
          <w:ilvl w:val="0"/>
          <w:numId w:val="21"/>
        </w:numPr>
        <w:rPr>
          <w:rFonts w:ascii="Times New Roman" w:hAnsi="Times New Roman" w:cs="Times New Roman" w:asciiTheme="majorBidi" w:hAnsiTheme="majorBidi" w:cstheme="majorBidi"/>
          <w:sz w:val="40"/>
          <w:szCs w:val="40"/>
        </w:rPr>
      </w:pPr>
      <w:r w:rsidRPr="459AF04E" w:rsidR="51F5AC96">
        <w:rPr>
          <w:rFonts w:ascii="Times New Roman" w:hAnsi="Times New Roman" w:cs="Times New Roman" w:asciiTheme="majorBidi" w:hAnsiTheme="majorBidi" w:cstheme="majorBidi"/>
          <w:sz w:val="40"/>
          <w:szCs w:val="40"/>
        </w:rPr>
        <w:t xml:space="preserve">Thesis </w:t>
      </w:r>
    </w:p>
    <w:p w:rsidR="0ED3E71D" w:rsidP="459AF04E" w:rsidRDefault="0ED3E71D" w14:paraId="658024A4" w14:textId="798E68EF">
      <w:pPr>
        <w:pStyle w:val="ListParagraph"/>
        <w:numPr>
          <w:ilvl w:val="0"/>
          <w:numId w:val="21"/>
        </w:numPr>
        <w:rPr>
          <w:rFonts w:ascii="Times New Roman" w:hAnsi="Times New Roman" w:cs="Times New Roman" w:asciiTheme="majorBidi" w:hAnsiTheme="majorBidi" w:cstheme="majorBidi"/>
          <w:sz w:val="40"/>
          <w:szCs w:val="40"/>
        </w:rPr>
      </w:pPr>
      <w:r w:rsidRPr="459AF04E" w:rsidR="0ED3E71D">
        <w:rPr>
          <w:rFonts w:ascii="Times New Roman" w:hAnsi="Times New Roman" w:cs="Times New Roman" w:asciiTheme="majorBidi" w:hAnsiTheme="majorBidi" w:cstheme="majorBidi"/>
          <w:sz w:val="40"/>
          <w:szCs w:val="40"/>
        </w:rPr>
        <w:t>Who makes primary law and who makes secondary law?</w:t>
      </w:r>
    </w:p>
    <w:p w:rsidR="0ED3E71D" w:rsidP="459AF04E" w:rsidRDefault="0ED3E71D" w14:paraId="331FCF2F" w14:textId="086DFFB3">
      <w:pPr>
        <w:pStyle w:val="ListParagraph"/>
        <w:numPr>
          <w:ilvl w:val="0"/>
          <w:numId w:val="21"/>
        </w:numPr>
        <w:rPr>
          <w:rFonts w:ascii="Times New Roman" w:hAnsi="Times New Roman" w:cs="Times New Roman" w:asciiTheme="majorBidi" w:hAnsiTheme="majorBidi" w:cstheme="majorBidi"/>
          <w:sz w:val="40"/>
          <w:szCs w:val="40"/>
        </w:rPr>
      </w:pPr>
      <w:r w:rsidRPr="459AF04E" w:rsidR="0ED3E71D">
        <w:rPr>
          <w:rFonts w:ascii="Times New Roman" w:hAnsi="Times New Roman" w:cs="Times New Roman" w:asciiTheme="majorBidi" w:hAnsiTheme="majorBidi" w:cstheme="majorBidi"/>
          <w:sz w:val="40"/>
          <w:szCs w:val="40"/>
        </w:rPr>
        <w:t>How is primary law made in comparison to secondary law?</w:t>
      </w:r>
    </w:p>
    <w:p w:rsidR="0ED3E71D" w:rsidP="459AF04E" w:rsidRDefault="0ED3E71D" w14:paraId="52CD2865" w14:textId="6A851998">
      <w:pPr>
        <w:pStyle w:val="ListParagraph"/>
        <w:numPr>
          <w:ilvl w:val="0"/>
          <w:numId w:val="21"/>
        </w:numPr>
        <w:rPr>
          <w:rFonts w:ascii="Times New Roman" w:hAnsi="Times New Roman" w:cs="Times New Roman" w:asciiTheme="majorBidi" w:hAnsiTheme="majorBidi" w:cstheme="majorBidi"/>
          <w:sz w:val="40"/>
          <w:szCs w:val="40"/>
        </w:rPr>
      </w:pPr>
      <w:r w:rsidRPr="459AF04E" w:rsidR="0ED3E71D">
        <w:rPr>
          <w:rFonts w:ascii="Times New Roman" w:hAnsi="Times New Roman" w:cs="Times New Roman" w:asciiTheme="majorBidi" w:hAnsiTheme="majorBidi" w:cstheme="majorBidi"/>
          <w:sz w:val="40"/>
          <w:szCs w:val="40"/>
        </w:rPr>
        <w:t>Is it subjected to judicial review?</w:t>
      </w:r>
    </w:p>
    <w:p w:rsidR="0ED3E71D" w:rsidP="459AF04E" w:rsidRDefault="0ED3E71D" w14:paraId="6C011EF1" w14:textId="09185E63">
      <w:pPr>
        <w:pStyle w:val="ListParagraph"/>
        <w:numPr>
          <w:ilvl w:val="0"/>
          <w:numId w:val="21"/>
        </w:numPr>
        <w:rPr>
          <w:rFonts w:ascii="Times New Roman" w:hAnsi="Times New Roman" w:cs="Times New Roman" w:asciiTheme="majorBidi" w:hAnsiTheme="majorBidi" w:cstheme="majorBidi"/>
          <w:sz w:val="40"/>
          <w:szCs w:val="40"/>
        </w:rPr>
      </w:pPr>
      <w:r w:rsidRPr="459AF04E" w:rsidR="0ED3E71D">
        <w:rPr>
          <w:rFonts w:ascii="Times New Roman" w:hAnsi="Times New Roman" w:cs="Times New Roman" w:asciiTheme="majorBidi" w:hAnsiTheme="majorBidi" w:cstheme="majorBidi"/>
          <w:sz w:val="40"/>
          <w:szCs w:val="40"/>
        </w:rPr>
        <w:t xml:space="preserve">Any other argument. </w:t>
      </w:r>
    </w:p>
    <w:p w:rsidR="0ED3E71D" w:rsidP="459AF04E" w:rsidRDefault="0ED3E71D" w14:paraId="4BD8F3E7" w14:textId="0BF56D20">
      <w:pPr>
        <w:pStyle w:val="ListParagraph"/>
        <w:numPr>
          <w:ilvl w:val="0"/>
          <w:numId w:val="21"/>
        </w:numPr>
        <w:rPr>
          <w:rFonts w:ascii="Times New Roman" w:hAnsi="Times New Roman" w:cs="Times New Roman" w:asciiTheme="majorBidi" w:hAnsiTheme="majorBidi" w:cstheme="majorBidi"/>
          <w:sz w:val="40"/>
          <w:szCs w:val="40"/>
        </w:rPr>
      </w:pPr>
      <w:r w:rsidRPr="459AF04E" w:rsidR="0ED3E71D">
        <w:rPr>
          <w:rFonts w:ascii="Times New Roman" w:hAnsi="Times New Roman" w:cs="Times New Roman" w:asciiTheme="majorBidi" w:hAnsiTheme="majorBidi" w:cstheme="majorBidi"/>
          <w:sz w:val="40"/>
          <w:szCs w:val="40"/>
        </w:rPr>
        <w:t>Reform</w:t>
      </w:r>
    </w:p>
    <w:p w:rsidR="25819CA3" w:rsidP="459AF04E" w:rsidRDefault="25819CA3" w14:paraId="140EAE93" w14:textId="6998D4CD">
      <w:pPr>
        <w:pStyle w:val="Normal"/>
        <w:ind w:left="0"/>
        <w:rPr>
          <w:rFonts w:ascii="Times New Roman" w:hAnsi="Times New Roman" w:cs="Times New Roman" w:asciiTheme="majorBidi" w:hAnsiTheme="majorBidi" w:cstheme="majorBidi"/>
          <w:sz w:val="40"/>
          <w:szCs w:val="40"/>
        </w:rPr>
      </w:pPr>
      <w:r w:rsidRPr="459AF04E" w:rsidR="25819CA3">
        <w:rPr>
          <w:rFonts w:ascii="Times New Roman" w:hAnsi="Times New Roman" w:cs="Times New Roman" w:asciiTheme="majorBidi" w:hAnsiTheme="majorBidi" w:cstheme="majorBidi"/>
          <w:sz w:val="40"/>
          <w:szCs w:val="40"/>
        </w:rPr>
        <w:t xml:space="preserve">   </w:t>
      </w:r>
      <w:r w:rsidRPr="459AF04E" w:rsidR="459AF04E">
        <w:rPr>
          <w:rFonts w:ascii="Times New Roman" w:hAnsi="Times New Roman" w:cs="Times New Roman" w:asciiTheme="majorBidi" w:hAnsiTheme="majorBidi" w:cstheme="majorBidi"/>
          <w:sz w:val="40"/>
          <w:szCs w:val="40"/>
        </w:rPr>
        <w:t>10.</w:t>
      </w:r>
      <w:r w:rsidRPr="459AF04E" w:rsidR="61E0F52B">
        <w:rPr>
          <w:rFonts w:ascii="Times New Roman" w:hAnsi="Times New Roman" w:cs="Times New Roman" w:asciiTheme="majorBidi" w:hAnsiTheme="majorBidi" w:cstheme="majorBidi"/>
          <w:sz w:val="40"/>
          <w:szCs w:val="40"/>
        </w:rPr>
        <w:t xml:space="preserve">Summary/conclusion </w:t>
      </w:r>
    </w:p>
    <w:p w:rsidR="459AF04E" w:rsidP="459AF04E" w:rsidRDefault="459AF04E" w14:paraId="0293FADB" w14:textId="33F29439">
      <w:pPr>
        <w:pStyle w:val="Normal"/>
        <w:rPr>
          <w:rFonts w:ascii="Times New Roman" w:hAnsi="Times New Roman" w:cs="Times New Roman" w:asciiTheme="majorBidi" w:hAnsiTheme="majorBidi" w:cstheme="majorBidi"/>
          <w:sz w:val="32"/>
          <w:szCs w:val="32"/>
        </w:rPr>
      </w:pPr>
    </w:p>
    <w:p w:rsidR="1D457636" w:rsidP="05C680E6" w:rsidRDefault="1D457636" w14:paraId="32A69118" w14:textId="5288B17D">
      <w:pPr>
        <w:rPr>
          <w:rFonts w:ascii="Times New Roman" w:hAnsi="Times New Roman" w:cs="Times New Roman" w:asciiTheme="majorBidi" w:hAnsiTheme="majorBidi" w:cstheme="majorBidi"/>
          <w:sz w:val="32"/>
          <w:szCs w:val="32"/>
        </w:rPr>
      </w:pPr>
      <w:r w:rsidRPr="05C680E6" w:rsidR="1D457636">
        <w:rPr>
          <w:rFonts w:ascii="Times New Roman" w:hAnsi="Times New Roman" w:cs="Times New Roman" w:asciiTheme="majorBidi" w:hAnsiTheme="majorBidi" w:cstheme="majorBidi"/>
          <w:sz w:val="32"/>
          <w:szCs w:val="32"/>
        </w:rPr>
        <w:t xml:space="preserve">     </w:t>
      </w:r>
    </w:p>
    <w:p w:rsidR="00797DC6" w:rsidP="00797DC6" w:rsidRDefault="00797DC6" w14:paraId="595B6766" w14:textId="229AA93F">
      <w:pPr>
        <w:rPr>
          <w:rFonts w:asciiTheme="majorBidi" w:hAnsiTheme="majorBidi" w:cstheme="majorBidi"/>
          <w:sz w:val="32"/>
          <w:szCs w:val="32"/>
        </w:rPr>
      </w:pPr>
    </w:p>
    <w:p w:rsidRPr="00797DC6" w:rsidR="00797DC6" w:rsidP="00797DC6" w:rsidRDefault="00797DC6" w14:paraId="225B8CA9" w14:textId="07410921">
      <w:pPr>
        <w:rPr>
          <w:rFonts w:asciiTheme="majorBidi" w:hAnsiTheme="majorBidi" w:cstheme="majorBidi"/>
          <w:sz w:val="32"/>
          <w:szCs w:val="32"/>
        </w:rPr>
      </w:pPr>
    </w:p>
    <w:p w:rsidRPr="00B00B9B" w:rsidR="003353EB" w:rsidP="003353EB" w:rsidRDefault="003353EB" w14:paraId="0443146D" w14:textId="10940A3B">
      <w:pPr>
        <w:pStyle w:val="ListParagraph"/>
        <w:ind w:left="1080"/>
        <w:rPr>
          <w:rFonts w:asciiTheme="majorBidi" w:hAnsiTheme="majorBidi" w:cstheme="majorBidi"/>
          <w:sz w:val="32"/>
          <w:szCs w:val="32"/>
        </w:rPr>
      </w:pPr>
    </w:p>
    <w:p w:rsidRPr="00A406E5" w:rsidR="00152E9D" w:rsidP="00A67FB1" w:rsidRDefault="00152E9D" w14:paraId="3F9E833E" w14:textId="77777777">
      <w:pPr>
        <w:ind w:left="720"/>
        <w:rPr>
          <w:rFonts w:ascii="Arial" w:hAnsi="Arial" w:cs="Arial"/>
          <w:sz w:val="24"/>
          <w:szCs w:val="24"/>
        </w:rPr>
      </w:pPr>
    </w:p>
    <w:p w:rsidRPr="00A406E5" w:rsidR="00152E9D" w:rsidP="00A67FB1" w:rsidRDefault="00152E9D" w14:paraId="3F1DAE07" w14:textId="77777777">
      <w:pPr>
        <w:ind w:left="720"/>
        <w:rPr>
          <w:rFonts w:ascii="Arial" w:hAnsi="Arial" w:cs="Arial"/>
          <w:sz w:val="24"/>
          <w:szCs w:val="24"/>
        </w:rPr>
      </w:pPr>
    </w:p>
    <w:p w:rsidRPr="00A406E5" w:rsidR="00152E9D" w:rsidP="00A67FB1" w:rsidRDefault="00152E9D" w14:paraId="70AA0779" w14:textId="77777777">
      <w:pPr>
        <w:ind w:left="720"/>
        <w:rPr>
          <w:rFonts w:ascii="Arial" w:hAnsi="Arial" w:cs="Arial"/>
          <w:sz w:val="24"/>
          <w:szCs w:val="24"/>
        </w:rPr>
      </w:pPr>
    </w:p>
    <w:p w:rsidRPr="00A406E5" w:rsidR="00152E9D" w:rsidP="00A67FB1" w:rsidRDefault="00152E9D" w14:paraId="45EDB15B" w14:textId="77777777">
      <w:pPr>
        <w:ind w:left="720"/>
        <w:rPr>
          <w:rFonts w:ascii="Arial" w:hAnsi="Arial" w:cs="Arial"/>
          <w:sz w:val="24"/>
          <w:szCs w:val="24"/>
        </w:rPr>
      </w:pPr>
    </w:p>
    <w:p w:rsidRPr="00A406E5" w:rsidR="00152E9D" w:rsidP="00A67FB1" w:rsidRDefault="00152E9D" w14:paraId="4AB9C866" w14:textId="77777777">
      <w:pPr>
        <w:ind w:left="720"/>
        <w:rPr>
          <w:rFonts w:ascii="Arial" w:hAnsi="Arial" w:cs="Arial"/>
          <w:sz w:val="24"/>
          <w:szCs w:val="24"/>
        </w:rPr>
      </w:pPr>
    </w:p>
    <w:p w:rsidRPr="00A406E5" w:rsidR="00152E9D" w:rsidP="00A67FB1" w:rsidRDefault="00152E9D" w14:paraId="5449D0D0" w14:textId="77777777">
      <w:pPr>
        <w:ind w:left="720"/>
        <w:rPr>
          <w:rFonts w:ascii="Arial" w:hAnsi="Arial" w:cs="Arial"/>
          <w:sz w:val="24"/>
          <w:szCs w:val="24"/>
        </w:rPr>
      </w:pPr>
    </w:p>
    <w:p w:rsidRPr="00A406E5" w:rsidR="00152E9D" w:rsidP="00A67FB1" w:rsidRDefault="00152E9D" w14:paraId="2EDC9AA6" w14:textId="77777777">
      <w:pPr>
        <w:ind w:left="720"/>
        <w:rPr>
          <w:rFonts w:ascii="Arial" w:hAnsi="Arial" w:cs="Arial"/>
          <w:sz w:val="24"/>
          <w:szCs w:val="24"/>
        </w:rPr>
      </w:pPr>
    </w:p>
    <w:p w:rsidRPr="00A406E5" w:rsidR="00152E9D" w:rsidP="00A67FB1" w:rsidRDefault="00152E9D" w14:paraId="60259909" w14:textId="77777777">
      <w:pPr>
        <w:ind w:left="720"/>
        <w:rPr>
          <w:rFonts w:ascii="Arial" w:hAnsi="Arial" w:cs="Arial"/>
          <w:sz w:val="24"/>
          <w:szCs w:val="24"/>
        </w:rPr>
      </w:pPr>
    </w:p>
    <w:p w:rsidRPr="00A406E5" w:rsidR="00152E9D" w:rsidP="00A67FB1" w:rsidRDefault="00152E9D" w14:paraId="1D6CDA18" w14:textId="77777777">
      <w:pPr>
        <w:ind w:left="720"/>
        <w:rPr>
          <w:rFonts w:ascii="Arial" w:hAnsi="Arial" w:cs="Arial"/>
          <w:sz w:val="24"/>
          <w:szCs w:val="24"/>
        </w:rPr>
      </w:pPr>
    </w:p>
    <w:p w:rsidRPr="00A406E5" w:rsidR="00152E9D" w:rsidP="00A67FB1" w:rsidRDefault="00152E9D" w14:paraId="73F78CCD" w14:textId="77777777">
      <w:pPr>
        <w:ind w:left="720"/>
        <w:rPr>
          <w:rFonts w:ascii="Arial" w:hAnsi="Arial" w:cs="Arial"/>
          <w:sz w:val="24"/>
          <w:szCs w:val="24"/>
        </w:rPr>
      </w:pPr>
    </w:p>
    <w:p w:rsidRPr="00A406E5" w:rsidR="00152E9D" w:rsidP="00A67FB1" w:rsidRDefault="00152E9D" w14:paraId="7AE19C9D" w14:textId="77777777">
      <w:pPr>
        <w:ind w:left="720"/>
        <w:rPr>
          <w:rFonts w:ascii="Arial" w:hAnsi="Arial" w:cs="Arial"/>
          <w:sz w:val="24"/>
          <w:szCs w:val="24"/>
        </w:rPr>
      </w:pPr>
    </w:p>
    <w:p w:rsidRPr="00A406E5" w:rsidR="00152E9D" w:rsidP="00A67FB1" w:rsidRDefault="00152E9D" w14:paraId="3C4234E3" w14:textId="77777777">
      <w:pPr>
        <w:ind w:left="720"/>
        <w:rPr>
          <w:rFonts w:ascii="Arial" w:hAnsi="Arial" w:cs="Arial"/>
          <w:sz w:val="24"/>
          <w:szCs w:val="24"/>
        </w:rPr>
      </w:pPr>
    </w:p>
    <w:p w:rsidRPr="00A406E5" w:rsidR="00152E9D" w:rsidP="00A67FB1" w:rsidRDefault="00152E9D" w14:paraId="52F3BA10" w14:textId="77777777">
      <w:pPr>
        <w:ind w:left="720"/>
        <w:rPr>
          <w:rFonts w:ascii="Arial" w:hAnsi="Arial" w:cs="Arial"/>
          <w:sz w:val="24"/>
          <w:szCs w:val="24"/>
        </w:rPr>
      </w:pPr>
    </w:p>
    <w:p w:rsidRPr="00A406E5" w:rsidR="00152E9D" w:rsidP="00A67FB1" w:rsidRDefault="00152E9D" w14:paraId="6B35CA3B" w14:textId="77777777">
      <w:pPr>
        <w:ind w:left="720"/>
        <w:rPr>
          <w:rFonts w:ascii="Arial" w:hAnsi="Arial" w:cs="Arial"/>
          <w:sz w:val="24"/>
          <w:szCs w:val="24"/>
        </w:rPr>
      </w:pPr>
    </w:p>
    <w:p w:rsidRPr="00A406E5" w:rsidR="00152E9D" w:rsidP="00A67FB1" w:rsidRDefault="00152E9D" w14:paraId="099C3226" w14:textId="77777777">
      <w:pPr>
        <w:ind w:left="720"/>
        <w:rPr>
          <w:rFonts w:ascii="Arial" w:hAnsi="Arial" w:cs="Arial"/>
          <w:sz w:val="24"/>
          <w:szCs w:val="24"/>
        </w:rPr>
      </w:pPr>
    </w:p>
    <w:p w:rsidRPr="00A406E5" w:rsidR="00152E9D" w:rsidP="00A67FB1" w:rsidRDefault="00152E9D" w14:paraId="483C80E5" w14:textId="77777777">
      <w:pPr>
        <w:ind w:left="720"/>
        <w:rPr>
          <w:rFonts w:ascii="Arial" w:hAnsi="Arial" w:cs="Arial"/>
          <w:sz w:val="24"/>
          <w:szCs w:val="24"/>
        </w:rPr>
      </w:pPr>
    </w:p>
    <w:p w:rsidRPr="00A406E5" w:rsidR="00152E9D" w:rsidP="00A67FB1" w:rsidRDefault="00152E9D" w14:paraId="5429A7A8" w14:textId="77777777">
      <w:pPr>
        <w:ind w:left="720"/>
        <w:rPr>
          <w:rFonts w:ascii="Arial" w:hAnsi="Arial" w:cs="Arial"/>
          <w:sz w:val="24"/>
          <w:szCs w:val="24"/>
        </w:rPr>
      </w:pPr>
    </w:p>
    <w:p w:rsidRPr="00A406E5" w:rsidR="00152E9D" w:rsidP="00A67FB1" w:rsidRDefault="00152E9D" w14:paraId="5D11C965" w14:textId="77777777">
      <w:pPr>
        <w:ind w:left="720"/>
        <w:rPr>
          <w:rFonts w:ascii="Arial" w:hAnsi="Arial" w:cs="Arial"/>
          <w:sz w:val="24"/>
          <w:szCs w:val="24"/>
        </w:rPr>
      </w:pPr>
    </w:p>
    <w:p w:rsidRPr="00A406E5" w:rsidR="00152E9D" w:rsidP="00A67FB1" w:rsidRDefault="00152E9D" w14:paraId="0E682114" w14:textId="77777777">
      <w:pPr>
        <w:ind w:left="720"/>
        <w:rPr>
          <w:rFonts w:ascii="Arial" w:hAnsi="Arial" w:cs="Arial"/>
          <w:sz w:val="24"/>
          <w:szCs w:val="24"/>
        </w:rPr>
      </w:pPr>
    </w:p>
    <w:p w:rsidRPr="00A406E5" w:rsidR="00152E9D" w:rsidP="00A67FB1" w:rsidRDefault="00152E9D" w14:paraId="4BC9B9A2" w14:textId="77777777">
      <w:pPr>
        <w:ind w:left="720"/>
        <w:rPr>
          <w:rFonts w:ascii="Arial" w:hAnsi="Arial" w:cs="Arial"/>
          <w:sz w:val="24"/>
          <w:szCs w:val="24"/>
        </w:rPr>
      </w:pPr>
    </w:p>
    <w:p w:rsidRPr="00A406E5" w:rsidR="00A3505D" w:rsidP="00D22D9C" w:rsidRDefault="00A3505D" w14:paraId="14E34CA1" w14:textId="77777777">
      <w:pPr>
        <w:jc w:val="both"/>
        <w:rPr>
          <w:rFonts w:ascii="Arial" w:hAnsi="Arial" w:cs="Arial"/>
          <w:sz w:val="22"/>
          <w:szCs w:val="22"/>
        </w:rPr>
      </w:pPr>
    </w:p>
    <w:p w:rsidR="004D5E9B" w:rsidP="00D22D9C" w:rsidRDefault="004D5E9B" w14:paraId="6EFF689E"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575D7513" w14:textId="77777777">
      <w:pPr>
        <w:jc w:val="both"/>
        <w:rPr>
          <w:rFonts w:ascii="Arial" w:hAnsi="Arial" w:cs="Arial"/>
          <w:sz w:val="22"/>
          <w:szCs w:val="22"/>
        </w:rPr>
      </w:pPr>
    </w:p>
    <w:p w:rsidR="004D5E9B" w:rsidP="00D22D9C" w:rsidRDefault="004D5E9B" w14:paraId="37614786" w14:textId="77777777">
      <w:pPr>
        <w:jc w:val="both"/>
        <w:rPr>
          <w:rFonts w:ascii="Arial" w:hAnsi="Arial" w:cs="Arial"/>
          <w:sz w:val="22"/>
          <w:szCs w:val="22"/>
        </w:rPr>
      </w:pPr>
    </w:p>
    <w:p w:rsidR="004D5E9B" w:rsidP="00D22D9C" w:rsidRDefault="004D5E9B" w14:paraId="2A01AF8E" w14:textId="77777777">
      <w:pPr>
        <w:jc w:val="both"/>
        <w:rPr>
          <w:rFonts w:ascii="Arial" w:hAnsi="Arial" w:cs="Arial"/>
          <w:sz w:val="22"/>
          <w:szCs w:val="22"/>
        </w:rPr>
      </w:pPr>
    </w:p>
    <w:p w:rsidR="004D5E9B" w:rsidP="00D22D9C" w:rsidRDefault="004D5E9B" w14:paraId="1DB8A631" w14:textId="77777777">
      <w:pPr>
        <w:jc w:val="both"/>
        <w:rPr>
          <w:rFonts w:ascii="Arial" w:hAnsi="Arial" w:cs="Arial"/>
          <w:sz w:val="22"/>
          <w:szCs w:val="22"/>
        </w:rPr>
      </w:pPr>
    </w:p>
    <w:p w:rsidR="004D5E9B" w:rsidP="00D22D9C" w:rsidRDefault="004D5E9B" w14:paraId="4FCC63D7" w14:textId="77777777">
      <w:pPr>
        <w:jc w:val="both"/>
        <w:rPr>
          <w:rFonts w:ascii="Arial" w:hAnsi="Arial" w:cs="Arial"/>
          <w:sz w:val="22"/>
          <w:szCs w:val="22"/>
        </w:rPr>
      </w:pPr>
    </w:p>
    <w:p w:rsidR="004D5E9B" w:rsidP="00D22D9C" w:rsidRDefault="004D5E9B" w14:paraId="6F1F183A" w14:textId="77777777">
      <w:pPr>
        <w:jc w:val="both"/>
        <w:rPr>
          <w:rFonts w:ascii="Arial" w:hAnsi="Arial" w:cs="Arial"/>
          <w:sz w:val="22"/>
          <w:szCs w:val="22"/>
        </w:rPr>
      </w:pPr>
    </w:p>
    <w:p w:rsidR="00A85BFE" w:rsidP="00D22D9C" w:rsidRDefault="004D5E9B" w14:paraId="16F16335" w14:textId="77777777">
      <w:pPr>
        <w:jc w:val="both"/>
        <w:rPr>
          <w:rFonts w:ascii="Arial" w:hAnsi="Arial" w:cs="Arial"/>
          <w:sz w:val="22"/>
          <w:szCs w:val="22"/>
        </w:rPr>
      </w:pPr>
      <w:r>
        <w:rPr>
          <w:rFonts w:ascii="Arial" w:hAnsi="Arial" w:cs="Arial"/>
          <w:sz w:val="22"/>
          <w:szCs w:val="22"/>
        </w:rPr>
        <w:br/>
      </w:r>
    </w:p>
    <w:p w:rsidR="00A85BFE" w:rsidRDefault="00A85BFE" w14:paraId="45779EBA"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911216F"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3AE65D" w14:textId="77777777">
        <w:trPr>
          <w:trHeight w:val="414"/>
        </w:trPr>
        <w:tc>
          <w:tcPr>
            <w:tcW w:w="10670" w:type="dxa"/>
            <w:shd w:val="clear" w:color="auto" w:fill="D9D9D9"/>
          </w:tcPr>
          <w:p w:rsidRPr="00A406E5" w:rsidR="00D22D9C" w:rsidP="00C8667A" w:rsidRDefault="00D22D9C" w14:paraId="413C6D5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A45620" w14:textId="77777777">
      <w:pPr>
        <w:jc w:val="both"/>
        <w:rPr>
          <w:rFonts w:ascii="Arial" w:hAnsi="Arial" w:cs="Arial"/>
          <w:sz w:val="22"/>
          <w:szCs w:val="22"/>
        </w:rPr>
      </w:pPr>
    </w:p>
    <w:p w:rsidR="00D22D9C" w:rsidP="00D22D9C" w:rsidRDefault="00D22D9C" w14:paraId="2788E963"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A6E33AF" w14:textId="77777777">
      <w:pPr>
        <w:jc w:val="both"/>
        <w:rPr>
          <w:rFonts w:ascii="Arial" w:hAnsi="Arial" w:cs="Arial"/>
          <w:b/>
          <w:sz w:val="22"/>
          <w:szCs w:val="22"/>
        </w:rPr>
      </w:pPr>
    </w:p>
    <w:p w:rsidRPr="00A406E5" w:rsidR="00D22D9C" w:rsidP="00D22D9C" w:rsidRDefault="005F3A53" w14:paraId="00C1ADAD"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213064F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89D5A00" w14:textId="77777777">
      <w:pPr>
        <w:jc w:val="both"/>
        <w:rPr>
          <w:rFonts w:ascii="Arial" w:hAnsi="Arial" w:cs="Arial"/>
          <w:sz w:val="22"/>
          <w:szCs w:val="22"/>
        </w:rPr>
      </w:pPr>
    </w:p>
    <w:p w:rsidR="00C01A3F" w:rsidP="00C01A3F" w:rsidRDefault="008042F0" w14:paraId="27929F49" w14:textId="3E69B46D">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438ED" w:rsidP="00C01A3F" w:rsidRDefault="00C438ED" w14:paraId="783B9814" w14:textId="62A9FC8B">
      <w:pPr>
        <w:jc w:val="both"/>
        <w:rPr>
          <w:rFonts w:ascii="Arial" w:hAnsi="Arial" w:cs="Arial"/>
          <w:i/>
          <w:sz w:val="22"/>
          <w:szCs w:val="22"/>
        </w:rPr>
      </w:pPr>
    </w:p>
    <w:p w:rsidRPr="00812B34" w:rsidR="00D22D9C" w:rsidP="00812B34" w:rsidRDefault="00C438ED" w14:paraId="69ECDA3E" w14:textId="211109BD">
      <w:pPr>
        <w:jc w:val="both"/>
        <w:rPr>
          <w:rFonts w:ascii="Arial" w:hAnsi="Arial" w:cs="Arial"/>
          <w:b/>
          <w:bCs/>
          <w:iCs/>
          <w:sz w:val="22"/>
          <w:szCs w:val="22"/>
        </w:rPr>
      </w:pPr>
      <w:r w:rsidRPr="00812B34">
        <w:rPr>
          <w:rFonts w:ascii="Arial" w:hAnsi="Arial" w:cs="Arial"/>
          <w:b/>
          <w:bCs/>
          <w:iCs/>
          <w:sz w:val="22"/>
          <w:szCs w:val="22"/>
        </w:rPr>
        <w:t>Students should ensure that they use credible sources within their assignment.</w:t>
      </w:r>
      <w:r w:rsidRPr="00812B34" w:rsidR="00812B34">
        <w:rPr>
          <w:rFonts w:ascii="Arial" w:hAnsi="Arial" w:cs="Arial"/>
          <w:b/>
          <w:bCs/>
          <w:iCs/>
          <w:sz w:val="22"/>
          <w:szCs w:val="22"/>
        </w:rPr>
        <w:t xml:space="preserve"> This includes the use of textbooks, newspaper articles, journals and law reports. All arguments should also be supported with evidence. Student should also that they reference in accordance with Harvard and should utilise the Harvard referencing guide on Moodle. This includes the use of in text citations and a reference list.</w:t>
      </w:r>
    </w:p>
    <w:p w:rsidR="00812B34" w:rsidP="00812B34" w:rsidRDefault="00812B34" w14:paraId="56B6919C" w14:textId="34FCEB7C">
      <w:pPr>
        <w:jc w:val="both"/>
        <w:rPr>
          <w:rFonts w:ascii="Arial" w:hAnsi="Arial" w:cs="Arial"/>
          <w:i/>
          <w:sz w:val="22"/>
          <w:szCs w:val="22"/>
        </w:rPr>
      </w:pPr>
    </w:p>
    <w:p w:rsidRPr="00812B34" w:rsidR="00812B34" w:rsidP="00812B34" w:rsidRDefault="00812B34" w14:paraId="65E2B768" w14:textId="77777777">
      <w:pPr>
        <w:jc w:val="both"/>
        <w:rPr>
          <w:rFonts w:ascii="Arial" w:hAnsi="Arial" w:cs="Arial"/>
          <w:i/>
          <w:sz w:val="22"/>
          <w:szCs w:val="22"/>
        </w:rPr>
      </w:pPr>
    </w:p>
    <w:p w:rsidRPr="00A406E5" w:rsidR="00D22D9C" w:rsidP="00D22D9C" w:rsidRDefault="00D22D9C" w14:paraId="3E7D705D"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D4C7294"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28D48CF5" w14:textId="77777777">
      <w:pPr>
        <w:jc w:val="both"/>
        <w:rPr>
          <w:rFonts w:ascii="Arial" w:hAnsi="Arial" w:cs="Arial"/>
          <w:b/>
          <w:i/>
          <w:sz w:val="22"/>
          <w:szCs w:val="22"/>
        </w:rPr>
      </w:pPr>
    </w:p>
    <w:p w:rsidR="00C01A3F" w:rsidP="00C01A3F" w:rsidRDefault="008042F0" w14:paraId="7D3049C6" w14:textId="25AF54CE">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812B34" w:rsidP="00C01A3F" w:rsidRDefault="00812B34" w14:paraId="52551EB4" w14:textId="2687BE40">
      <w:pPr>
        <w:jc w:val="both"/>
        <w:rPr>
          <w:rFonts w:ascii="Arial" w:hAnsi="Arial" w:cs="Arial"/>
          <w:i/>
          <w:sz w:val="22"/>
          <w:szCs w:val="22"/>
        </w:rPr>
      </w:pPr>
    </w:p>
    <w:p w:rsidRPr="00C3502D" w:rsidR="00812B34" w:rsidP="459AF04E" w:rsidRDefault="00812B34" w14:paraId="409A7571" w14:textId="61661D92">
      <w:pPr>
        <w:jc w:val="both"/>
        <w:rPr>
          <w:rFonts w:ascii="Arial" w:hAnsi="Arial" w:cs="Arial"/>
          <w:b w:val="1"/>
          <w:bCs w:val="1"/>
          <w:sz w:val="22"/>
          <w:szCs w:val="22"/>
        </w:rPr>
      </w:pPr>
      <w:r w:rsidRPr="459AF04E" w:rsidR="00812B34">
        <w:rPr>
          <w:rFonts w:ascii="Arial" w:hAnsi="Arial" w:cs="Arial"/>
          <w:b w:val="1"/>
          <w:bCs w:val="1"/>
          <w:sz w:val="22"/>
          <w:szCs w:val="22"/>
        </w:rPr>
        <w:t xml:space="preserve">Students should ensure that they include a discussion surrounding </w:t>
      </w:r>
      <w:r w:rsidRPr="459AF04E" w:rsidR="3D9A1557">
        <w:rPr>
          <w:rFonts w:ascii="Arial" w:hAnsi="Arial" w:cs="Arial"/>
          <w:b w:val="1"/>
          <w:bCs w:val="1"/>
          <w:sz w:val="22"/>
          <w:szCs w:val="22"/>
        </w:rPr>
        <w:t>primary and secondary legislation</w:t>
      </w:r>
      <w:r w:rsidRPr="459AF04E" w:rsidR="00C3502D">
        <w:rPr>
          <w:rFonts w:ascii="Arial" w:hAnsi="Arial" w:cs="Arial"/>
          <w:b w:val="1"/>
          <w:bCs w:val="1"/>
          <w:sz w:val="22"/>
          <w:szCs w:val="22"/>
        </w:rPr>
        <w:t xml:space="preserve">. </w:t>
      </w:r>
    </w:p>
    <w:p w:rsidRPr="00C3502D" w:rsidR="00D22D9C" w:rsidP="00D22D9C" w:rsidRDefault="00D22D9C" w14:paraId="408B28AA" w14:textId="77777777">
      <w:pPr>
        <w:jc w:val="both"/>
        <w:rPr>
          <w:rFonts w:ascii="Arial" w:hAnsi="Arial" w:cs="Arial"/>
          <w:b/>
          <w:bCs/>
          <w:iCs/>
          <w:sz w:val="22"/>
          <w:szCs w:val="22"/>
        </w:rPr>
      </w:pPr>
    </w:p>
    <w:p w:rsidRPr="00A406E5" w:rsidR="00D22D9C" w:rsidP="00D22D9C" w:rsidRDefault="00D22D9C" w14:paraId="35A3E5CA" w14:textId="77777777">
      <w:pPr>
        <w:jc w:val="both"/>
        <w:rPr>
          <w:rFonts w:ascii="Arial" w:hAnsi="Arial" w:cs="Arial"/>
          <w:b/>
          <w:sz w:val="22"/>
          <w:szCs w:val="22"/>
        </w:rPr>
      </w:pPr>
    </w:p>
    <w:p w:rsidRPr="00A406E5" w:rsidR="00D22D9C" w:rsidP="00D22D9C" w:rsidRDefault="005F3A53" w14:paraId="6BB33CA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562B2E22"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195A93D" w14:textId="77777777">
      <w:pPr>
        <w:jc w:val="both"/>
        <w:rPr>
          <w:rFonts w:ascii="Arial" w:hAnsi="Arial" w:cs="Arial"/>
          <w:sz w:val="22"/>
          <w:szCs w:val="22"/>
        </w:rPr>
      </w:pPr>
    </w:p>
    <w:p w:rsidR="00C01A3F" w:rsidP="00C01A3F" w:rsidRDefault="008042F0" w14:paraId="758A6FA9" w14:textId="4EB606A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3502D" w:rsidP="00C01A3F" w:rsidRDefault="00C3502D" w14:paraId="382B06F8" w14:textId="65B7360D">
      <w:pPr>
        <w:jc w:val="both"/>
        <w:rPr>
          <w:rFonts w:ascii="Arial" w:hAnsi="Arial" w:cs="Arial"/>
          <w:i/>
          <w:sz w:val="22"/>
          <w:szCs w:val="22"/>
        </w:rPr>
      </w:pPr>
    </w:p>
    <w:p w:rsidRPr="00C3502D" w:rsidR="00C3502D" w:rsidP="00C01A3F" w:rsidRDefault="00C3502D" w14:paraId="40A18862" w14:textId="61872F4E">
      <w:pPr>
        <w:jc w:val="both"/>
        <w:rPr>
          <w:rFonts w:ascii="Arial" w:hAnsi="Arial" w:cs="Arial"/>
          <w:b/>
          <w:bCs/>
          <w:iCs/>
          <w:sz w:val="22"/>
          <w:szCs w:val="22"/>
        </w:rPr>
      </w:pPr>
      <w:r w:rsidRPr="00C3502D">
        <w:rPr>
          <w:rFonts w:ascii="Arial" w:hAnsi="Arial" w:cs="Arial"/>
          <w:b/>
          <w:bCs/>
          <w:iCs/>
          <w:sz w:val="22"/>
          <w:szCs w:val="22"/>
        </w:rPr>
        <w:t xml:space="preserve">Students should ensure that the assignment does not include a table of content or bullet points. The assignment is an essay. Students should ensure that they write formally. </w:t>
      </w:r>
    </w:p>
    <w:p w:rsidR="00C3502D" w:rsidP="00C01A3F" w:rsidRDefault="00C3502D" w14:paraId="58EBA51A" w14:textId="6329BED2">
      <w:pPr>
        <w:jc w:val="both"/>
        <w:rPr>
          <w:rFonts w:ascii="Arial" w:hAnsi="Arial" w:cs="Arial"/>
          <w:i/>
          <w:sz w:val="22"/>
          <w:szCs w:val="22"/>
        </w:rPr>
      </w:pPr>
    </w:p>
    <w:p w:rsidR="00C3502D" w:rsidP="00C01A3F" w:rsidRDefault="00C3502D" w14:paraId="538A591A" w14:textId="7D8919FA">
      <w:pPr>
        <w:jc w:val="both"/>
        <w:rPr>
          <w:rFonts w:ascii="Arial" w:hAnsi="Arial" w:cs="Arial"/>
          <w:i/>
          <w:sz w:val="22"/>
          <w:szCs w:val="22"/>
        </w:rPr>
      </w:pPr>
    </w:p>
    <w:p w:rsidRPr="00A406E5" w:rsidR="00C3502D" w:rsidP="00C01A3F" w:rsidRDefault="00C3502D" w14:paraId="0FB67C5E" w14:textId="77777777">
      <w:pPr>
        <w:jc w:val="both"/>
        <w:rPr>
          <w:rFonts w:ascii="Arial" w:hAnsi="Arial" w:cs="Arial"/>
          <w:i/>
          <w:sz w:val="22"/>
          <w:szCs w:val="22"/>
        </w:rPr>
      </w:pPr>
    </w:p>
    <w:p w:rsidRPr="00A406E5" w:rsidR="00C01A3F" w:rsidP="00D22D9C" w:rsidRDefault="00C01A3F" w14:paraId="5AEA92D1" w14:textId="77777777">
      <w:pPr>
        <w:jc w:val="both"/>
        <w:rPr>
          <w:rFonts w:ascii="Arial" w:hAnsi="Arial" w:cs="Arial"/>
          <w:sz w:val="22"/>
          <w:szCs w:val="22"/>
        </w:rPr>
      </w:pPr>
    </w:p>
    <w:p w:rsidRPr="00A406E5" w:rsidR="00D22D9C" w:rsidP="00D22D9C" w:rsidRDefault="00D22D9C" w14:paraId="740F2F78" w14:textId="77777777">
      <w:pPr>
        <w:jc w:val="both"/>
        <w:rPr>
          <w:rFonts w:ascii="Arial" w:hAnsi="Arial" w:cs="Arial"/>
          <w:b/>
          <w:sz w:val="22"/>
          <w:szCs w:val="22"/>
        </w:rPr>
      </w:pPr>
    </w:p>
    <w:p w:rsidRPr="00A406E5" w:rsidR="00D22D9C" w:rsidP="00D22D9C" w:rsidRDefault="00D22D9C" w14:paraId="059CFCBE"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7298B919" w14:textId="56B364CD">
      <w:pPr>
        <w:jc w:val="both"/>
        <w:rPr>
          <w:rFonts w:ascii="Arial" w:hAnsi="Arial" w:cs="Arial"/>
          <w:sz w:val="22"/>
          <w:szCs w:val="22"/>
        </w:rPr>
      </w:pPr>
      <w:r w:rsidRPr="459AF04E" w:rsidR="00F311D9">
        <w:rPr>
          <w:rFonts w:ascii="Arial" w:hAnsi="Arial" w:cs="Arial"/>
          <w:sz w:val="22"/>
          <w:szCs w:val="22"/>
        </w:rPr>
        <w:t>At level 4</w:t>
      </w:r>
      <w:r w:rsidRPr="459AF04E" w:rsidR="00C073F1">
        <w:rPr>
          <w:rFonts w:ascii="Arial" w:hAnsi="Arial" w:cs="Arial"/>
          <w:sz w:val="22"/>
          <w:szCs w:val="22"/>
        </w:rPr>
        <w:t xml:space="preserve">, you should be </w:t>
      </w:r>
      <w:r w:rsidRPr="459AF04E" w:rsidR="00C073F1">
        <w:rPr>
          <w:rFonts w:ascii="Arial" w:hAnsi="Arial" w:cs="Arial"/>
          <w:sz w:val="22"/>
          <w:szCs w:val="22"/>
        </w:rPr>
        <w:t xml:space="preserve">able to </w:t>
      </w:r>
      <w:r w:rsidRPr="459AF04E" w:rsidR="00451810">
        <w:rPr>
          <w:rFonts w:ascii="Arial" w:hAnsi="Arial" w:cs="Arial"/>
          <w:sz w:val="22"/>
          <w:szCs w:val="22"/>
        </w:rPr>
        <w:t xml:space="preserve">apply </w:t>
      </w:r>
      <w:r w:rsidRPr="459AF04E" w:rsidR="00F311D9">
        <w:rPr>
          <w:rFonts w:ascii="Arial" w:hAnsi="Arial" w:cs="Arial"/>
          <w:sz w:val="22"/>
          <w:szCs w:val="22"/>
        </w:rPr>
        <w:t xml:space="preserve">the basic </w:t>
      </w:r>
      <w:r w:rsidRPr="459AF04E" w:rsidR="00451810">
        <w:rPr>
          <w:rFonts w:ascii="Arial" w:hAnsi="Arial" w:cs="Arial"/>
          <w:sz w:val="22"/>
          <w:szCs w:val="22"/>
        </w:rPr>
        <w:t xml:space="preserve">underlying concepts and principles </w:t>
      </w:r>
      <w:r w:rsidRPr="459AF04E" w:rsidR="00F311D9">
        <w:rPr>
          <w:rFonts w:ascii="Arial" w:hAnsi="Arial" w:cs="Arial"/>
          <w:sz w:val="22"/>
          <w:szCs w:val="22"/>
        </w:rPr>
        <w:t>to evaluate and interpret</w:t>
      </w:r>
      <w:r w:rsidRPr="459AF04E" w:rsidR="00F311D9">
        <w:rPr>
          <w:rFonts w:ascii="Arial" w:hAnsi="Arial" w:cs="Arial"/>
          <w:sz w:val="22"/>
          <w:szCs w:val="22"/>
        </w:rPr>
        <w:t xml:space="preserve"> </w:t>
      </w:r>
      <w:r w:rsidRPr="459AF04E" w:rsidR="00F311D9">
        <w:rPr>
          <w:rFonts w:ascii="Arial" w:hAnsi="Arial" w:cs="Arial"/>
          <w:sz w:val="22"/>
          <w:szCs w:val="22"/>
        </w:rPr>
        <w:t xml:space="preserve">these within the context of </w:t>
      </w:r>
      <w:r w:rsidRPr="459AF04E" w:rsidR="00A423D0">
        <w:rPr>
          <w:rFonts w:ascii="Arial" w:hAnsi="Arial" w:cs="Arial"/>
          <w:sz w:val="22"/>
          <w:szCs w:val="22"/>
        </w:rPr>
        <w:t>your</w:t>
      </w:r>
      <w:r w:rsidRPr="459AF04E" w:rsidR="00F311D9">
        <w:rPr>
          <w:rFonts w:ascii="Arial" w:hAnsi="Arial" w:cs="Arial"/>
          <w:sz w:val="22"/>
          <w:szCs w:val="22"/>
        </w:rPr>
        <w:t xml:space="preserve"> area of</w:t>
      </w:r>
      <w:r w:rsidRPr="459AF04E" w:rsidR="00A423D0">
        <w:rPr>
          <w:rFonts w:ascii="Arial" w:hAnsi="Arial" w:cs="Arial"/>
          <w:sz w:val="22"/>
          <w:szCs w:val="22"/>
        </w:rPr>
        <w:t xml:space="preserve"> </w:t>
      </w:r>
      <w:r w:rsidRPr="459AF04E" w:rsidR="00F311D9">
        <w:rPr>
          <w:rFonts w:ascii="Arial" w:hAnsi="Arial" w:cs="Arial"/>
          <w:sz w:val="22"/>
          <w:szCs w:val="22"/>
        </w:rPr>
        <w:t>study</w:t>
      </w:r>
      <w:r w:rsidRPr="459AF04E" w:rsidR="00C073F1">
        <w:rPr>
          <w:rFonts w:ascii="Arial" w:hAnsi="Arial" w:cs="Arial"/>
          <w:sz w:val="22"/>
          <w:szCs w:val="22"/>
        </w:rPr>
        <w:t>.</w:t>
      </w:r>
      <w:r w:rsidRPr="459AF04E" w:rsidR="00C073F1">
        <w:rPr>
          <w:rFonts w:ascii="Arial" w:hAnsi="Arial" w:cs="Arial"/>
          <w:sz w:val="22"/>
          <w:szCs w:val="22"/>
        </w:rPr>
        <w:t xml:space="preserve"> </w:t>
      </w:r>
      <w:r w:rsidRPr="459AF04E" w:rsidR="00D22D9C">
        <w:rPr>
          <w:rFonts w:ascii="Arial" w:hAnsi="Arial" w:cs="Arial"/>
          <w:sz w:val="22"/>
          <w:szCs w:val="22"/>
        </w:rPr>
        <w:t xml:space="preserve">You should be able to demonstrate how the subject-related concepts and ideas relate to real world situations </w:t>
      </w:r>
      <w:r w:rsidRPr="459AF04E" w:rsidR="00C073F1">
        <w:rPr>
          <w:rFonts w:ascii="Arial" w:hAnsi="Arial" w:cs="Arial"/>
          <w:sz w:val="22"/>
          <w:szCs w:val="22"/>
        </w:rPr>
        <w:t>and/</w:t>
      </w:r>
      <w:r w:rsidRPr="459AF04E"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459AF04E" w:rsidR="00A423D0">
        <w:rPr>
          <w:rFonts w:ascii="Arial" w:hAnsi="Arial" w:cs="Arial"/>
          <w:sz w:val="22"/>
          <w:szCs w:val="22"/>
        </w:rPr>
        <w:t>or to create artefacts</w:t>
      </w:r>
      <w:r w:rsidRPr="459AF04E" w:rsidR="00D22D9C">
        <w:rPr>
          <w:rFonts w:ascii="Arial" w:hAnsi="Arial" w:cs="Arial"/>
          <w:sz w:val="22"/>
          <w:szCs w:val="22"/>
        </w:rPr>
        <w:t xml:space="preserve">.  This is likely to involve, for instance, the use of </w:t>
      </w:r>
      <w:r w:rsidRPr="459AF04E" w:rsidR="50F38AEF">
        <w:rPr>
          <w:rFonts w:ascii="Arial" w:hAnsi="Arial" w:cs="Arial"/>
          <w:sz w:val="22"/>
          <w:szCs w:val="22"/>
        </w:rPr>
        <w:t>real-world</w:t>
      </w:r>
      <w:r w:rsidRPr="459AF04E" w:rsidR="00D22D9C">
        <w:rPr>
          <w:rFonts w:ascii="Arial" w:hAnsi="Arial" w:cs="Arial"/>
          <w:sz w:val="22"/>
          <w:szCs w:val="22"/>
        </w:rPr>
        <w:t xml:space="preserve"> </w:t>
      </w:r>
      <w:r w:rsidRPr="459AF04E" w:rsidR="00C073F1">
        <w:rPr>
          <w:rFonts w:ascii="Arial" w:hAnsi="Arial" w:cs="Arial"/>
          <w:sz w:val="22"/>
          <w:szCs w:val="22"/>
        </w:rPr>
        <w:t xml:space="preserve">artefacts, </w:t>
      </w:r>
      <w:r w:rsidRPr="459AF04E" w:rsidR="00D22D9C">
        <w:rPr>
          <w:rFonts w:ascii="Arial" w:hAnsi="Arial" w:cs="Arial"/>
          <w:sz w:val="22"/>
          <w:szCs w:val="22"/>
        </w:rPr>
        <w:t xml:space="preserve">examples and cases, the application of a model within an organisation and/or benchmarking one </w:t>
      </w:r>
      <w:r w:rsidRPr="459AF04E" w:rsidR="00C073F1">
        <w:rPr>
          <w:rFonts w:ascii="Arial" w:hAnsi="Arial" w:cs="Arial"/>
          <w:sz w:val="22"/>
          <w:szCs w:val="22"/>
        </w:rPr>
        <w:t xml:space="preserve">theory or </w:t>
      </w:r>
      <w:r w:rsidRPr="459AF04E" w:rsidR="00D22D9C">
        <w:rPr>
          <w:rFonts w:ascii="Arial" w:hAnsi="Arial" w:cs="Arial"/>
          <w:sz w:val="22"/>
          <w:szCs w:val="22"/>
        </w:rPr>
        <w:t xml:space="preserve">organisation against others based on stated criteria.  </w:t>
      </w:r>
    </w:p>
    <w:p w:rsidRPr="00A406E5" w:rsidR="00D22D9C" w:rsidP="00D22D9C" w:rsidRDefault="00D22D9C" w14:paraId="6801D723" w14:textId="77777777">
      <w:pPr>
        <w:jc w:val="both"/>
        <w:rPr>
          <w:rFonts w:ascii="Arial" w:hAnsi="Arial" w:cs="Arial"/>
          <w:sz w:val="22"/>
          <w:szCs w:val="22"/>
        </w:rPr>
      </w:pPr>
    </w:p>
    <w:p w:rsidRPr="00A406E5" w:rsidR="00C01A3F" w:rsidP="00C01A3F" w:rsidRDefault="008042F0" w14:paraId="29A738A7"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0F351778" w14:textId="73A8AD2B">
      <w:pPr>
        <w:jc w:val="both"/>
        <w:rPr>
          <w:rFonts w:ascii="Arial" w:hAnsi="Arial" w:cs="Arial"/>
          <w:sz w:val="22"/>
          <w:szCs w:val="22"/>
        </w:rPr>
      </w:pPr>
    </w:p>
    <w:p w:rsidRPr="00C3502D" w:rsidR="00C3502D" w:rsidP="00D22D9C" w:rsidRDefault="00C3502D" w14:paraId="29083EFD" w14:textId="432210FE">
      <w:pPr>
        <w:jc w:val="both"/>
        <w:rPr>
          <w:rFonts w:ascii="Arial" w:hAnsi="Arial" w:cs="Arial"/>
          <w:b w:val="1"/>
          <w:bCs w:val="1"/>
          <w:sz w:val="22"/>
          <w:szCs w:val="22"/>
        </w:rPr>
      </w:pPr>
      <w:r w:rsidRPr="459AF04E" w:rsidR="00C3502D">
        <w:rPr>
          <w:rFonts w:ascii="Arial" w:hAnsi="Arial" w:cs="Arial"/>
          <w:b w:val="1"/>
          <w:bCs w:val="1"/>
          <w:sz w:val="22"/>
          <w:szCs w:val="22"/>
        </w:rPr>
        <w:t xml:space="preserve">This assignment is an essay. It should include an introduction, main body and conclusion. The assignment should also include a thesis and all arguments need to be supported with evidence. The assignment needs to be correctly referenced. Students should </w:t>
      </w:r>
      <w:r w:rsidRPr="459AF04E" w:rsidR="48266AF5">
        <w:rPr>
          <w:rFonts w:ascii="Arial" w:hAnsi="Arial" w:cs="Arial"/>
          <w:b w:val="1"/>
          <w:bCs w:val="1"/>
          <w:sz w:val="22"/>
          <w:szCs w:val="22"/>
        </w:rPr>
        <w:t>proofread</w:t>
      </w:r>
      <w:r w:rsidRPr="459AF04E" w:rsidR="00C3502D">
        <w:rPr>
          <w:rFonts w:ascii="Arial" w:hAnsi="Arial" w:cs="Arial"/>
          <w:b w:val="1"/>
          <w:bCs w:val="1"/>
          <w:sz w:val="22"/>
          <w:szCs w:val="22"/>
        </w:rPr>
        <w:t xml:space="preserve"> their work before submitting the assignment. After this, the student should then submit the assignment. </w:t>
      </w:r>
    </w:p>
    <w:p w:rsidRPr="00A406E5" w:rsidR="00C3502D" w:rsidP="00D22D9C" w:rsidRDefault="00C3502D" w14:paraId="6E1BADDC" w14:textId="77777777">
      <w:pPr>
        <w:jc w:val="both"/>
        <w:rPr>
          <w:rFonts w:ascii="Arial" w:hAnsi="Arial" w:cs="Arial"/>
          <w:sz w:val="22"/>
          <w:szCs w:val="22"/>
        </w:rPr>
      </w:pPr>
    </w:p>
    <w:p w:rsidRPr="00A406E5" w:rsidR="008566E5" w:rsidP="00D22D9C" w:rsidRDefault="008566E5" w14:paraId="02D1FDEF" w14:textId="77777777">
      <w:pPr>
        <w:jc w:val="both"/>
        <w:rPr>
          <w:rFonts w:ascii="Arial" w:hAnsi="Arial" w:cs="Arial"/>
          <w:sz w:val="22"/>
          <w:szCs w:val="22"/>
        </w:rPr>
      </w:pPr>
    </w:p>
    <w:p w:rsidRPr="00A406E5" w:rsidR="00D22D9C" w:rsidP="00D22D9C" w:rsidRDefault="005F3A53" w14:paraId="4D077B29"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330CBCB9" w14:textId="14B69083">
      <w:pPr>
        <w:jc w:val="both"/>
        <w:rPr>
          <w:rFonts w:ascii="Arial" w:hAnsi="Arial" w:cs="Arial"/>
          <w:sz w:val="22"/>
          <w:szCs w:val="22"/>
        </w:rPr>
      </w:pPr>
      <w:r w:rsidRPr="459AF04E" w:rsidR="00D22D9C">
        <w:rPr>
          <w:rFonts w:ascii="Arial" w:hAnsi="Arial" w:cs="Arial"/>
          <w:sz w:val="22"/>
          <w:szCs w:val="22"/>
        </w:rPr>
        <w:t xml:space="preserve">Your work must provide evidence of the </w:t>
      </w:r>
      <w:r w:rsidRPr="459AF04E" w:rsidR="009315A0">
        <w:rPr>
          <w:rFonts w:ascii="Arial" w:hAnsi="Arial" w:cs="Arial"/>
          <w:sz w:val="22"/>
          <w:szCs w:val="22"/>
        </w:rPr>
        <w:t xml:space="preserve">qualities and transferable skills necessary for employment requiring the exercise of </w:t>
      </w:r>
      <w:r w:rsidRPr="459AF04E" w:rsidR="00A423D0">
        <w:rPr>
          <w:rFonts w:ascii="Arial" w:hAnsi="Arial" w:cs="Arial"/>
          <w:sz w:val="22"/>
          <w:szCs w:val="22"/>
        </w:rPr>
        <w:t xml:space="preserve">some </w:t>
      </w:r>
      <w:r w:rsidRPr="459AF04E" w:rsidR="009315A0">
        <w:rPr>
          <w:rFonts w:ascii="Arial" w:hAnsi="Arial" w:cs="Arial"/>
          <w:sz w:val="22"/>
          <w:szCs w:val="22"/>
        </w:rPr>
        <w:t>personal responsibility</w:t>
      </w:r>
      <w:r w:rsidRPr="459AF04E" w:rsidR="00D22D9C">
        <w:rPr>
          <w:rFonts w:ascii="Arial" w:hAnsi="Arial" w:cs="Arial"/>
          <w:sz w:val="22"/>
          <w:szCs w:val="22"/>
        </w:rPr>
        <w:t xml:space="preserve">.  This includes </w:t>
      </w:r>
      <w:r w:rsidRPr="459AF04E" w:rsidR="2542A497">
        <w:rPr>
          <w:rFonts w:ascii="Arial" w:hAnsi="Arial" w:cs="Arial"/>
          <w:sz w:val="22"/>
          <w:szCs w:val="22"/>
        </w:rPr>
        <w:t>demonstrating</w:t>
      </w:r>
      <w:r w:rsidRPr="459AF04E" w:rsidR="00D22D9C">
        <w:rPr>
          <w:rFonts w:ascii="Arial" w:hAnsi="Arial" w:cs="Arial"/>
          <w:sz w:val="22"/>
          <w:szCs w:val="22"/>
        </w:rPr>
        <w:t xml:space="preserve"> </w:t>
      </w:r>
      <w:r w:rsidRPr="459AF04E" w:rsidR="00A423D0">
        <w:rPr>
          <w:rFonts w:ascii="Arial" w:hAnsi="Arial" w:cs="Arial"/>
          <w:sz w:val="22"/>
          <w:szCs w:val="22"/>
        </w:rPr>
        <w:t xml:space="preserve">that you can </w:t>
      </w:r>
      <w:r w:rsidRPr="459AF04E" w:rsidR="00A423D0">
        <w:rPr>
          <w:rFonts w:ascii="Arial" w:hAnsi="Arial" w:cs="Arial"/>
          <w:sz w:val="22"/>
          <w:szCs w:val="22"/>
        </w:rPr>
        <w:t xml:space="preserve">communicate the results of </w:t>
      </w:r>
      <w:r w:rsidRPr="459AF04E" w:rsidR="00A423D0">
        <w:rPr>
          <w:rFonts w:ascii="Arial" w:hAnsi="Arial" w:cs="Arial"/>
          <w:sz w:val="22"/>
          <w:szCs w:val="22"/>
        </w:rPr>
        <w:t>your</w:t>
      </w:r>
      <w:r w:rsidRPr="459AF04E" w:rsidR="00A423D0">
        <w:rPr>
          <w:rFonts w:ascii="Arial" w:hAnsi="Arial" w:cs="Arial"/>
          <w:sz w:val="22"/>
          <w:szCs w:val="22"/>
        </w:rPr>
        <w:t xml:space="preserve"> study/work accurately and reliably, and with structured</w:t>
      </w:r>
      <w:r w:rsidRPr="459AF04E" w:rsidR="00A423D0">
        <w:rPr>
          <w:rFonts w:ascii="Arial" w:hAnsi="Arial" w:cs="Arial"/>
          <w:sz w:val="22"/>
          <w:szCs w:val="22"/>
        </w:rPr>
        <w:t xml:space="preserve"> </w:t>
      </w:r>
      <w:r w:rsidRPr="459AF04E" w:rsidR="00A423D0">
        <w:rPr>
          <w:rFonts w:ascii="Arial" w:hAnsi="Arial" w:cs="Arial"/>
          <w:sz w:val="22"/>
          <w:szCs w:val="22"/>
        </w:rPr>
        <w:t>and coherent arguments</w:t>
      </w:r>
      <w:r w:rsidRPr="459AF04E" w:rsidR="00A423D0">
        <w:rPr>
          <w:rFonts w:ascii="Arial" w:hAnsi="Arial" w:cs="Arial"/>
          <w:sz w:val="22"/>
          <w:szCs w:val="22"/>
        </w:rPr>
        <w:t xml:space="preserve">; </w:t>
      </w:r>
      <w:r w:rsidRPr="459AF04E" w:rsidR="00995D51">
        <w:rPr>
          <w:rFonts w:ascii="Arial" w:hAnsi="Arial" w:cs="Arial"/>
          <w:sz w:val="22"/>
          <w:szCs w:val="22"/>
        </w:rPr>
        <w:t xml:space="preserve">that you can </w:t>
      </w:r>
      <w:r w:rsidRPr="459AF04E" w:rsidR="00995D51">
        <w:rPr>
          <w:rFonts w:ascii="Arial" w:hAnsi="Arial" w:cs="Arial"/>
          <w:sz w:val="22"/>
          <w:szCs w:val="22"/>
        </w:rPr>
        <w:t>initiate an</w:t>
      </w:r>
      <w:r w:rsidRPr="459AF04E" w:rsidR="00995D51">
        <w:rPr>
          <w:rFonts w:ascii="Arial" w:hAnsi="Arial" w:cs="Arial"/>
          <w:sz w:val="22"/>
          <w:szCs w:val="22"/>
        </w:rPr>
        <w:t>d complete tasks and procedures, whether</w:t>
      </w:r>
      <w:r w:rsidRPr="459AF04E" w:rsidR="00995D51">
        <w:rPr>
          <w:rFonts w:ascii="Arial" w:hAnsi="Arial" w:cs="Arial"/>
          <w:sz w:val="22"/>
          <w:szCs w:val="22"/>
        </w:rPr>
        <w:t xml:space="preserve"> individually and/or collaboratively; fluency of expression; clarity and effectiveness in presentation and organisation</w:t>
      </w:r>
      <w:r w:rsidRPr="459AF04E" w:rsidR="00995D51">
        <w:rPr>
          <w:rFonts w:ascii="Arial" w:hAnsi="Arial" w:cs="Arial"/>
          <w:sz w:val="22"/>
          <w:szCs w:val="22"/>
        </w:rPr>
        <w:t>.</w:t>
      </w:r>
      <w:r w:rsidRPr="459AF04E" w:rsidR="00995D51">
        <w:rPr>
          <w:rFonts w:ascii="Arial" w:hAnsi="Arial" w:cs="Arial"/>
          <w:sz w:val="22"/>
          <w:szCs w:val="22"/>
        </w:rPr>
        <w:t xml:space="preserve"> </w:t>
      </w:r>
      <w:r w:rsidRPr="459AF04E" w:rsidR="00995D51">
        <w:rPr>
          <w:rFonts w:ascii="Arial" w:hAnsi="Arial" w:cs="Arial"/>
          <w:sz w:val="22"/>
          <w:szCs w:val="22"/>
        </w:rPr>
        <w:t xml:space="preserve">Work should be coherent and </w:t>
      </w:r>
      <w:r w:rsidRPr="459AF04E" w:rsidR="00995D51">
        <w:rPr>
          <w:rFonts w:ascii="Arial" w:hAnsi="Arial" w:cs="Arial"/>
          <w:sz w:val="22"/>
          <w:szCs w:val="22"/>
        </w:rPr>
        <w:t>well-</w:t>
      </w:r>
      <w:r w:rsidRPr="459AF04E" w:rsidR="00995D51">
        <w:rPr>
          <w:rFonts w:ascii="Arial" w:hAnsi="Arial" w:cs="Arial"/>
          <w:sz w:val="22"/>
          <w:szCs w:val="22"/>
        </w:rPr>
        <w:t>structured in presentation and organisation.</w:t>
      </w:r>
    </w:p>
    <w:p w:rsidR="00995D51" w:rsidP="00D22D9C" w:rsidRDefault="00995D51" w14:paraId="0AB0D41C" w14:textId="77777777">
      <w:pPr>
        <w:jc w:val="both"/>
        <w:rPr>
          <w:rFonts w:ascii="Arial" w:hAnsi="Arial" w:cs="Arial"/>
          <w:sz w:val="22"/>
          <w:szCs w:val="22"/>
        </w:rPr>
      </w:pPr>
    </w:p>
    <w:p w:rsidRPr="00A406E5" w:rsidR="00D22D9C" w:rsidP="00D22D9C" w:rsidRDefault="00D22D9C" w14:paraId="3CC5F3EA" w14:textId="77777777">
      <w:pPr>
        <w:jc w:val="both"/>
        <w:rPr>
          <w:rFonts w:ascii="Arial" w:hAnsi="Arial" w:cs="Arial"/>
          <w:sz w:val="22"/>
          <w:szCs w:val="22"/>
        </w:rPr>
      </w:pPr>
    </w:p>
    <w:p w:rsidRPr="00A406E5" w:rsidR="00C01A3F" w:rsidP="00C01A3F" w:rsidRDefault="008042F0" w14:paraId="112B25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3F41393B" w14:textId="77777777">
      <w:pPr>
        <w:jc w:val="both"/>
        <w:rPr>
          <w:rFonts w:ascii="Arial" w:hAnsi="Arial" w:cs="Arial"/>
          <w:sz w:val="22"/>
          <w:szCs w:val="22"/>
        </w:rPr>
      </w:pPr>
    </w:p>
    <w:p w:rsidRPr="00C3502D" w:rsidR="00FB3B4E" w:rsidP="00D22D9C" w:rsidRDefault="00C3502D" w14:paraId="443D679F" w14:textId="3A31CAAA">
      <w:pPr>
        <w:jc w:val="both"/>
        <w:rPr>
          <w:rFonts w:ascii="Arial" w:hAnsi="Arial" w:cs="Arial"/>
          <w:b w:val="1"/>
          <w:bCs w:val="1"/>
          <w:sz w:val="22"/>
          <w:szCs w:val="22"/>
        </w:rPr>
      </w:pPr>
      <w:r w:rsidRPr="459AF04E" w:rsidR="00C3502D">
        <w:rPr>
          <w:rFonts w:ascii="Arial" w:hAnsi="Arial" w:cs="Arial"/>
          <w:b w:val="1"/>
          <w:bCs w:val="1"/>
          <w:sz w:val="22"/>
          <w:szCs w:val="22"/>
        </w:rPr>
        <w:t xml:space="preserve">Students should ensure that they </w:t>
      </w:r>
      <w:r w:rsidRPr="459AF04E" w:rsidR="05298B0A">
        <w:rPr>
          <w:rFonts w:ascii="Arial" w:hAnsi="Arial" w:cs="Arial"/>
          <w:b w:val="1"/>
          <w:bCs w:val="1"/>
          <w:sz w:val="22"/>
          <w:szCs w:val="22"/>
        </w:rPr>
        <w:t>proofread</w:t>
      </w:r>
      <w:r w:rsidRPr="459AF04E" w:rsidR="00C3502D">
        <w:rPr>
          <w:rFonts w:ascii="Arial" w:hAnsi="Arial" w:cs="Arial"/>
          <w:b w:val="1"/>
          <w:bCs w:val="1"/>
          <w:sz w:val="22"/>
          <w:szCs w:val="22"/>
        </w:rPr>
        <w:t xml:space="preserve"> their work and check their grammar and punctuation. Students should also ensure that they check their referencing before submitting the assignment. The assignment should be written in an Arial font, size 12. </w:t>
      </w:r>
    </w:p>
    <w:p w:rsidRPr="00A406E5" w:rsidR="00D22D9C" w:rsidP="00D22D9C" w:rsidRDefault="00D22D9C" w14:paraId="02BD1AC7" w14:textId="77777777">
      <w:pPr>
        <w:jc w:val="both"/>
        <w:rPr>
          <w:rFonts w:ascii="Arial" w:hAnsi="Arial" w:cs="Arial"/>
          <w:sz w:val="22"/>
          <w:szCs w:val="22"/>
        </w:rPr>
      </w:pPr>
    </w:p>
    <w:p w:rsidRPr="00A406E5" w:rsidR="00C01A3F" w:rsidRDefault="00C01A3F" w14:paraId="2BB8F9D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72568E9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586386D" w14:textId="77777777">
        <w:trPr>
          <w:jc w:val="center"/>
        </w:trPr>
        <w:tc>
          <w:tcPr>
            <w:tcW w:w="10670" w:type="dxa"/>
            <w:shd w:val="clear" w:color="auto" w:fill="BFBFBF"/>
          </w:tcPr>
          <w:p w:rsidRPr="00A406E5" w:rsidR="00152E9D" w:rsidP="004D5E9B" w:rsidRDefault="00152E9D" w14:paraId="7DAA337D"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92F6460" w14:textId="77777777">
      <w:pPr>
        <w:rPr>
          <w:rFonts w:ascii="Arial" w:hAnsi="Arial" w:cs="Arial"/>
        </w:rPr>
      </w:pPr>
    </w:p>
    <w:p w:rsidRPr="00A406E5" w:rsidR="00152E9D" w:rsidP="00152E9D" w:rsidRDefault="00152E9D" w14:paraId="7A2A61E1"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46F9FEFB"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7FB7C1F7"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3B79B63"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7991851"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746B15E"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4E0F4A1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B9A90F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483976B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D0E807"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A621DD2"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11EF3D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B7DE7FC" w14:textId="77777777">
            <w:pPr>
              <w:jc w:val="center"/>
              <w:rPr>
                <w:rFonts w:ascii="Arial" w:hAnsi="Arial" w:cs="Arial"/>
                <w:sz w:val="32"/>
              </w:rPr>
            </w:pPr>
          </w:p>
        </w:tc>
      </w:tr>
      <w:tr w:rsidRPr="00A406E5" w:rsidR="00152E9D" w:rsidTr="00A85BFE" w14:paraId="743D285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F8BB9A8" w14:textId="77777777">
            <w:pPr>
              <w:spacing w:after="120"/>
              <w:rPr>
                <w:rFonts w:ascii="Arial" w:hAnsi="Arial" w:cs="Arial"/>
                <w:sz w:val="14"/>
                <w:szCs w:val="14"/>
              </w:rPr>
            </w:pPr>
          </w:p>
          <w:p w:rsidRPr="00A406E5" w:rsidR="00152E9D" w:rsidP="00152E9D" w:rsidRDefault="00152E9D" w14:paraId="0E5E5786" w14:textId="77777777">
            <w:pPr>
              <w:spacing w:after="120"/>
              <w:rPr>
                <w:rFonts w:ascii="Arial" w:hAnsi="Arial" w:cs="Arial"/>
                <w:sz w:val="14"/>
                <w:szCs w:val="14"/>
              </w:rPr>
            </w:pPr>
          </w:p>
          <w:p w:rsidRPr="00A406E5" w:rsidR="00152E9D" w:rsidP="00152E9D" w:rsidRDefault="00152E9D" w14:paraId="54505BF6" w14:textId="77777777">
            <w:pPr>
              <w:spacing w:after="120"/>
              <w:rPr>
                <w:rFonts w:ascii="Arial" w:hAnsi="Arial" w:cs="Arial"/>
                <w:sz w:val="14"/>
                <w:szCs w:val="14"/>
              </w:rPr>
            </w:pPr>
          </w:p>
          <w:p w:rsidRPr="00A406E5" w:rsidR="00152E9D" w:rsidP="00152E9D" w:rsidRDefault="00152E9D" w14:paraId="29E4D39F" w14:textId="77777777">
            <w:pPr>
              <w:spacing w:after="120"/>
              <w:rPr>
                <w:rFonts w:ascii="Arial" w:hAnsi="Arial" w:cs="Arial"/>
                <w:sz w:val="14"/>
                <w:szCs w:val="14"/>
              </w:rPr>
            </w:pPr>
          </w:p>
          <w:p w:rsidRPr="00A406E5" w:rsidR="00152E9D" w:rsidP="00152E9D" w:rsidRDefault="00152E9D" w14:paraId="4A9739C7" w14:textId="77777777">
            <w:pPr>
              <w:spacing w:after="120"/>
              <w:rPr>
                <w:rFonts w:ascii="Arial" w:hAnsi="Arial" w:cs="Arial"/>
                <w:sz w:val="14"/>
                <w:szCs w:val="14"/>
              </w:rPr>
            </w:pPr>
          </w:p>
          <w:p w:rsidRPr="00A406E5" w:rsidR="00152E9D" w:rsidP="00152E9D" w:rsidRDefault="00152E9D" w14:paraId="269057E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A8996E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B700A04" w14:textId="77777777">
            <w:pPr>
              <w:jc w:val="center"/>
              <w:rPr>
                <w:rFonts w:ascii="Arial" w:hAnsi="Arial" w:cs="Arial"/>
                <w:sz w:val="32"/>
              </w:rPr>
            </w:pPr>
          </w:p>
        </w:tc>
      </w:tr>
      <w:tr w:rsidRPr="00A406E5" w:rsidR="00152E9D" w:rsidTr="00A85BFE" w14:paraId="04398DC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940CF1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C3502D" w14:paraId="7654B3FC" w14:textId="0CB4B1F7">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A89D192" w14:textId="77777777">
            <w:pPr>
              <w:jc w:val="center"/>
              <w:rPr>
                <w:rFonts w:ascii="Arial" w:hAnsi="Arial" w:cs="Arial"/>
                <w:sz w:val="32"/>
              </w:rPr>
            </w:pPr>
          </w:p>
        </w:tc>
      </w:tr>
      <w:tr w:rsidRPr="00A406E5" w:rsidR="00152E9D" w:rsidTr="00A85BFE" w14:paraId="6EF0A8D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01E16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63187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446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7ED1FFB" w14:textId="77777777">
            <w:pPr>
              <w:jc w:val="center"/>
              <w:rPr>
                <w:rFonts w:ascii="Arial" w:hAnsi="Arial" w:cs="Arial"/>
                <w:sz w:val="32"/>
              </w:rPr>
            </w:pPr>
          </w:p>
        </w:tc>
      </w:tr>
      <w:tr w:rsidRPr="00A406E5" w:rsidR="00152E9D" w:rsidTr="00A85BFE" w14:paraId="58507DA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8B0778" w14:textId="77777777">
            <w:pPr>
              <w:spacing w:after="120"/>
              <w:rPr>
                <w:rFonts w:ascii="Arial" w:hAnsi="Arial" w:cs="Arial"/>
                <w:sz w:val="14"/>
                <w:szCs w:val="14"/>
              </w:rPr>
            </w:pPr>
          </w:p>
          <w:p w:rsidRPr="00A406E5" w:rsidR="00152E9D" w:rsidP="00152E9D" w:rsidRDefault="00152E9D" w14:paraId="6DAA50B2" w14:textId="77777777">
            <w:pPr>
              <w:spacing w:after="120"/>
              <w:rPr>
                <w:rFonts w:ascii="Arial" w:hAnsi="Arial" w:cs="Arial"/>
                <w:sz w:val="14"/>
                <w:szCs w:val="14"/>
              </w:rPr>
            </w:pPr>
          </w:p>
          <w:p w:rsidRPr="00A406E5" w:rsidR="00152E9D" w:rsidP="00152E9D" w:rsidRDefault="00152E9D" w14:paraId="39E6AF28" w14:textId="77777777">
            <w:pPr>
              <w:spacing w:after="120"/>
              <w:rPr>
                <w:rFonts w:ascii="Arial" w:hAnsi="Arial" w:cs="Arial"/>
                <w:sz w:val="14"/>
                <w:szCs w:val="14"/>
              </w:rPr>
            </w:pPr>
          </w:p>
          <w:p w:rsidRPr="00A406E5" w:rsidR="00152E9D" w:rsidP="00152E9D" w:rsidRDefault="00152E9D" w14:paraId="61DA59FC" w14:textId="77777777">
            <w:pPr>
              <w:spacing w:after="120"/>
              <w:rPr>
                <w:rFonts w:ascii="Arial" w:hAnsi="Arial" w:cs="Arial"/>
                <w:sz w:val="14"/>
                <w:szCs w:val="14"/>
              </w:rPr>
            </w:pPr>
          </w:p>
          <w:p w:rsidRPr="00A406E5" w:rsidR="00152E9D" w:rsidP="00152E9D" w:rsidRDefault="00152E9D" w14:paraId="10BB0B31" w14:textId="77777777">
            <w:pPr>
              <w:spacing w:after="120"/>
              <w:rPr>
                <w:rFonts w:ascii="Arial" w:hAnsi="Arial" w:cs="Arial"/>
                <w:sz w:val="14"/>
                <w:szCs w:val="14"/>
              </w:rPr>
            </w:pPr>
          </w:p>
          <w:p w:rsidRPr="00A406E5" w:rsidR="00152E9D" w:rsidP="00152E9D" w:rsidRDefault="00152E9D" w14:paraId="72A906D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77DD6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67602A6" w14:textId="77777777">
            <w:pPr>
              <w:jc w:val="center"/>
              <w:rPr>
                <w:rFonts w:ascii="Arial" w:hAnsi="Arial" w:cs="Arial"/>
                <w:sz w:val="32"/>
              </w:rPr>
            </w:pPr>
          </w:p>
        </w:tc>
      </w:tr>
      <w:tr w:rsidRPr="00A406E5" w:rsidR="00152E9D" w:rsidTr="00A85BFE" w14:paraId="71A8DB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2F190B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C3502D" w14:paraId="2848970A" w14:textId="4FFF12B7">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3D73214" w14:textId="77777777">
            <w:pPr>
              <w:jc w:val="center"/>
              <w:rPr>
                <w:rFonts w:ascii="Arial" w:hAnsi="Arial" w:cs="Arial"/>
                <w:sz w:val="32"/>
              </w:rPr>
            </w:pPr>
          </w:p>
        </w:tc>
      </w:tr>
      <w:tr w:rsidRPr="00A406E5" w:rsidR="00152E9D" w:rsidTr="00A85BFE" w14:paraId="24512D3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03D86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C90C38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AAC8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ADF51C8" w14:textId="77777777">
            <w:pPr>
              <w:jc w:val="center"/>
              <w:rPr>
                <w:rFonts w:ascii="Arial" w:hAnsi="Arial" w:cs="Arial"/>
                <w:sz w:val="32"/>
              </w:rPr>
            </w:pPr>
          </w:p>
        </w:tc>
      </w:tr>
      <w:tr w:rsidRPr="00A406E5" w:rsidR="00152E9D" w:rsidTr="00A85BFE" w14:paraId="1AB3D9C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9405C5D" w14:textId="77777777">
            <w:pPr>
              <w:spacing w:after="120"/>
              <w:rPr>
                <w:rFonts w:ascii="Arial" w:hAnsi="Arial" w:cs="Arial"/>
                <w:sz w:val="14"/>
                <w:szCs w:val="14"/>
              </w:rPr>
            </w:pPr>
          </w:p>
          <w:p w:rsidRPr="00A406E5" w:rsidR="00152E9D" w:rsidP="00152E9D" w:rsidRDefault="00152E9D" w14:paraId="15243D45" w14:textId="77777777">
            <w:pPr>
              <w:spacing w:after="120"/>
              <w:rPr>
                <w:rFonts w:ascii="Arial" w:hAnsi="Arial" w:cs="Arial"/>
                <w:sz w:val="14"/>
                <w:szCs w:val="14"/>
              </w:rPr>
            </w:pPr>
          </w:p>
          <w:p w:rsidRPr="00A406E5" w:rsidR="00152E9D" w:rsidP="00152E9D" w:rsidRDefault="00152E9D" w14:paraId="2A4F3F9B" w14:textId="77777777">
            <w:pPr>
              <w:spacing w:after="120"/>
              <w:rPr>
                <w:rFonts w:ascii="Arial" w:hAnsi="Arial" w:cs="Arial"/>
                <w:sz w:val="14"/>
                <w:szCs w:val="14"/>
              </w:rPr>
            </w:pPr>
          </w:p>
          <w:p w:rsidRPr="00A406E5" w:rsidR="00152E9D" w:rsidP="00152E9D" w:rsidRDefault="00152E9D" w14:paraId="3D47F859" w14:textId="77777777">
            <w:pPr>
              <w:spacing w:after="120"/>
              <w:rPr>
                <w:rFonts w:ascii="Arial" w:hAnsi="Arial" w:cs="Arial"/>
                <w:sz w:val="14"/>
                <w:szCs w:val="14"/>
              </w:rPr>
            </w:pPr>
          </w:p>
          <w:p w:rsidRPr="00A406E5" w:rsidR="00152E9D" w:rsidP="00152E9D" w:rsidRDefault="00152E9D" w14:paraId="0D0F3C69" w14:textId="77777777">
            <w:pPr>
              <w:spacing w:after="120"/>
              <w:rPr>
                <w:rFonts w:ascii="Arial" w:hAnsi="Arial" w:cs="Arial"/>
                <w:sz w:val="14"/>
                <w:szCs w:val="14"/>
              </w:rPr>
            </w:pPr>
          </w:p>
          <w:p w:rsidRPr="00A406E5" w:rsidR="00152E9D" w:rsidP="00152E9D" w:rsidRDefault="00152E9D" w14:paraId="1C8D45F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2C1C29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E52D4A1" w14:textId="77777777">
            <w:pPr>
              <w:jc w:val="center"/>
              <w:rPr>
                <w:rFonts w:ascii="Arial" w:hAnsi="Arial" w:cs="Arial"/>
                <w:sz w:val="32"/>
              </w:rPr>
            </w:pPr>
          </w:p>
        </w:tc>
      </w:tr>
      <w:tr w:rsidRPr="00A406E5" w:rsidR="00152E9D" w:rsidTr="00A85BFE" w14:paraId="0A803CAC"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B5ED4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C3502D" w14:paraId="5E5D662F" w14:textId="1B55EA65">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025F04B" w14:textId="77777777">
            <w:pPr>
              <w:jc w:val="center"/>
              <w:rPr>
                <w:rFonts w:ascii="Arial" w:hAnsi="Arial" w:cs="Arial"/>
                <w:sz w:val="32"/>
              </w:rPr>
            </w:pPr>
          </w:p>
        </w:tc>
      </w:tr>
      <w:tr w:rsidRPr="00A406E5" w:rsidR="00152E9D" w:rsidTr="00A85BFE" w14:paraId="3E4C6C2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4A45AA3"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0361C5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6EA42F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419011C" w14:textId="77777777">
            <w:pPr>
              <w:jc w:val="center"/>
              <w:rPr>
                <w:rFonts w:ascii="Arial" w:hAnsi="Arial" w:cs="Arial"/>
                <w:sz w:val="32"/>
              </w:rPr>
            </w:pPr>
          </w:p>
        </w:tc>
      </w:tr>
      <w:tr w:rsidRPr="00A406E5" w:rsidR="00152E9D" w:rsidTr="00A85BFE" w14:paraId="50DBA65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4DE2455" w14:textId="77777777">
            <w:pPr>
              <w:spacing w:after="120"/>
              <w:rPr>
                <w:rFonts w:ascii="Arial" w:hAnsi="Arial" w:cs="Arial"/>
                <w:sz w:val="14"/>
                <w:szCs w:val="14"/>
              </w:rPr>
            </w:pPr>
          </w:p>
          <w:p w:rsidRPr="00A406E5" w:rsidR="00152E9D" w:rsidP="00152E9D" w:rsidRDefault="00152E9D" w14:paraId="292496A4" w14:textId="77777777">
            <w:pPr>
              <w:spacing w:after="120"/>
              <w:rPr>
                <w:rFonts w:ascii="Arial" w:hAnsi="Arial" w:cs="Arial"/>
                <w:sz w:val="14"/>
                <w:szCs w:val="14"/>
              </w:rPr>
            </w:pPr>
          </w:p>
          <w:p w:rsidRPr="00A406E5" w:rsidR="00152E9D" w:rsidP="00152E9D" w:rsidRDefault="00152E9D" w14:paraId="7BB3C92C" w14:textId="77777777">
            <w:pPr>
              <w:spacing w:after="120"/>
              <w:rPr>
                <w:rFonts w:ascii="Arial" w:hAnsi="Arial" w:cs="Arial"/>
                <w:sz w:val="14"/>
                <w:szCs w:val="14"/>
              </w:rPr>
            </w:pPr>
          </w:p>
          <w:p w:rsidRPr="00A406E5" w:rsidR="00152E9D" w:rsidP="00152E9D" w:rsidRDefault="00152E9D" w14:paraId="3B3994A5" w14:textId="77777777">
            <w:pPr>
              <w:spacing w:after="120"/>
              <w:rPr>
                <w:rFonts w:ascii="Arial" w:hAnsi="Arial" w:cs="Arial"/>
                <w:sz w:val="14"/>
                <w:szCs w:val="14"/>
              </w:rPr>
            </w:pPr>
          </w:p>
          <w:p w:rsidRPr="00A406E5" w:rsidR="00152E9D" w:rsidP="00152E9D" w:rsidRDefault="00152E9D" w14:paraId="2B085AEE" w14:textId="77777777">
            <w:pPr>
              <w:spacing w:after="120"/>
              <w:rPr>
                <w:rFonts w:ascii="Arial" w:hAnsi="Arial" w:cs="Arial"/>
                <w:sz w:val="14"/>
                <w:szCs w:val="14"/>
              </w:rPr>
            </w:pPr>
          </w:p>
          <w:p w:rsidRPr="00A406E5" w:rsidR="00152E9D" w:rsidP="00152E9D" w:rsidRDefault="00152E9D" w14:paraId="7A951FE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F5805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485B18" w14:textId="77777777">
            <w:pPr>
              <w:jc w:val="center"/>
              <w:rPr>
                <w:rFonts w:ascii="Arial" w:hAnsi="Arial" w:cs="Arial"/>
                <w:sz w:val="32"/>
              </w:rPr>
            </w:pPr>
          </w:p>
        </w:tc>
      </w:tr>
      <w:tr w:rsidRPr="00A406E5" w:rsidR="00152E9D" w:rsidTr="00A85BFE" w14:paraId="131F500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5897D4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C3502D" w14:paraId="5697B135" w14:textId="11F6A69B">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47622BC" w14:textId="77777777">
            <w:pPr>
              <w:jc w:val="center"/>
              <w:rPr>
                <w:rFonts w:ascii="Arial" w:hAnsi="Arial" w:cs="Arial"/>
                <w:sz w:val="32"/>
              </w:rPr>
            </w:pPr>
          </w:p>
        </w:tc>
      </w:tr>
      <w:tr w:rsidRPr="00A406E5" w:rsidR="00152E9D" w:rsidTr="00A85BFE" w14:paraId="08E9788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34DEC3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4F6AF0D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4A718B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96AFFF1" w14:textId="77777777">
            <w:pPr>
              <w:jc w:val="center"/>
              <w:rPr>
                <w:rFonts w:ascii="Arial" w:hAnsi="Arial" w:cs="Arial"/>
                <w:sz w:val="32"/>
              </w:rPr>
            </w:pPr>
          </w:p>
        </w:tc>
      </w:tr>
      <w:tr w:rsidRPr="00A406E5" w:rsidR="00152E9D" w:rsidTr="00A85BFE" w14:paraId="60B239B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C17A74" w14:textId="77777777">
            <w:pPr>
              <w:spacing w:after="120"/>
              <w:rPr>
                <w:rFonts w:ascii="Arial" w:hAnsi="Arial" w:cs="Arial"/>
                <w:sz w:val="14"/>
                <w:szCs w:val="14"/>
              </w:rPr>
            </w:pPr>
          </w:p>
          <w:p w:rsidRPr="00A406E5" w:rsidR="00152E9D" w:rsidP="00152E9D" w:rsidRDefault="00152E9D" w14:paraId="3C83A2CF" w14:textId="77777777">
            <w:pPr>
              <w:spacing w:after="120"/>
              <w:rPr>
                <w:rFonts w:ascii="Arial" w:hAnsi="Arial" w:cs="Arial"/>
                <w:sz w:val="14"/>
                <w:szCs w:val="14"/>
              </w:rPr>
            </w:pPr>
          </w:p>
          <w:p w:rsidRPr="00A406E5" w:rsidR="00152E9D" w:rsidP="00152E9D" w:rsidRDefault="00152E9D" w14:paraId="2109C3FB" w14:textId="77777777">
            <w:pPr>
              <w:spacing w:after="120"/>
              <w:rPr>
                <w:rFonts w:ascii="Arial" w:hAnsi="Arial" w:cs="Arial"/>
                <w:sz w:val="14"/>
                <w:szCs w:val="14"/>
              </w:rPr>
            </w:pPr>
          </w:p>
          <w:p w:rsidRPr="00A406E5" w:rsidR="00152E9D" w:rsidP="00152E9D" w:rsidRDefault="00152E9D" w14:paraId="0EB0336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8B19BC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0B16666" w14:textId="77777777">
            <w:pPr>
              <w:jc w:val="center"/>
              <w:rPr>
                <w:rFonts w:ascii="Arial" w:hAnsi="Arial" w:cs="Arial"/>
                <w:sz w:val="32"/>
              </w:rPr>
            </w:pPr>
          </w:p>
        </w:tc>
      </w:tr>
      <w:tr w:rsidRPr="00A406E5" w:rsidR="00152E9D" w:rsidTr="00A85BFE" w14:paraId="5C09F2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05DC3A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C3502D" w14:paraId="1828B0A5" w14:textId="58772CE2">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C0D79E3" w14:textId="77777777">
            <w:pPr>
              <w:jc w:val="center"/>
              <w:rPr>
                <w:rFonts w:ascii="Arial" w:hAnsi="Arial" w:cs="Arial"/>
                <w:sz w:val="32"/>
              </w:rPr>
            </w:pPr>
          </w:p>
        </w:tc>
      </w:tr>
    </w:tbl>
    <w:p w:rsidRPr="00A406E5" w:rsidR="00152E9D" w:rsidP="00152E9D" w:rsidRDefault="00152E9D" w14:paraId="04A5137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1AE0121" w14:textId="77777777">
        <w:trPr>
          <w:cantSplit/>
        </w:trPr>
        <w:tc>
          <w:tcPr>
            <w:tcW w:w="6062" w:type="dxa"/>
            <w:vMerge w:val="restart"/>
            <w:shd w:val="pct15" w:color="auto" w:fill="auto"/>
            <w:vAlign w:val="center"/>
          </w:tcPr>
          <w:p w:rsidRPr="00A406E5" w:rsidR="00152E9D" w:rsidP="00152E9D" w:rsidRDefault="004D5E9B" w14:paraId="4BE9737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600240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E73F5EA" w14:textId="77777777">
            <w:pPr>
              <w:jc w:val="right"/>
              <w:rPr>
                <w:rFonts w:ascii="Arial" w:hAnsi="Arial" w:cs="Arial"/>
                <w:b/>
                <w:bCs/>
              </w:rPr>
            </w:pPr>
            <w:r w:rsidRPr="00A406E5">
              <w:rPr>
                <w:rFonts w:ascii="Arial" w:hAnsi="Arial" w:cs="Arial"/>
                <w:b/>
                <w:bCs/>
              </w:rPr>
              <w:t>%</w:t>
            </w:r>
          </w:p>
        </w:tc>
      </w:tr>
      <w:tr w:rsidRPr="00A406E5" w:rsidR="00152E9D" w:rsidTr="00152E9D" w14:paraId="7C82E253" w14:textId="77777777">
        <w:trPr>
          <w:cantSplit/>
        </w:trPr>
        <w:tc>
          <w:tcPr>
            <w:tcW w:w="6062" w:type="dxa"/>
            <w:vMerge/>
            <w:vAlign w:val="bottom"/>
          </w:tcPr>
          <w:p w:rsidRPr="00A406E5" w:rsidR="00152E9D" w:rsidP="00152E9D" w:rsidRDefault="00152E9D" w14:paraId="2B6E10C7" w14:textId="77777777">
            <w:pPr>
              <w:rPr>
                <w:rFonts w:ascii="Arial" w:hAnsi="Arial" w:cs="Arial"/>
              </w:rPr>
            </w:pPr>
          </w:p>
        </w:tc>
        <w:tc>
          <w:tcPr>
            <w:tcW w:w="2903" w:type="dxa"/>
            <w:vAlign w:val="bottom"/>
          </w:tcPr>
          <w:p w:rsidRPr="00A406E5" w:rsidR="00152E9D" w:rsidP="00152E9D" w:rsidRDefault="00152E9D" w14:paraId="38866834"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758586D" w14:textId="77777777">
            <w:pPr>
              <w:jc w:val="center"/>
              <w:rPr>
                <w:rFonts w:ascii="Arial" w:hAnsi="Arial" w:cs="Arial"/>
                <w:sz w:val="12"/>
                <w:szCs w:val="12"/>
              </w:rPr>
            </w:pPr>
          </w:p>
        </w:tc>
        <w:tc>
          <w:tcPr>
            <w:tcW w:w="1060" w:type="dxa"/>
            <w:vMerge/>
            <w:vAlign w:val="bottom"/>
          </w:tcPr>
          <w:p w:rsidRPr="00A406E5" w:rsidR="00152E9D" w:rsidP="00152E9D" w:rsidRDefault="00152E9D" w14:paraId="334516A7" w14:textId="77777777">
            <w:pPr>
              <w:ind w:left="142" w:leftChars="71"/>
              <w:rPr>
                <w:rFonts w:ascii="Arial" w:hAnsi="Arial" w:cs="Arial"/>
              </w:rPr>
            </w:pPr>
          </w:p>
        </w:tc>
      </w:tr>
      <w:tr w:rsidRPr="00A406E5" w:rsidR="00152E9D" w:rsidTr="00152E9D" w14:paraId="6BF30FC9" w14:textId="77777777">
        <w:trPr>
          <w:cantSplit/>
        </w:trPr>
        <w:tc>
          <w:tcPr>
            <w:tcW w:w="6062" w:type="dxa"/>
            <w:vMerge/>
            <w:vAlign w:val="bottom"/>
          </w:tcPr>
          <w:p w:rsidRPr="00A406E5" w:rsidR="00152E9D" w:rsidP="00152E9D" w:rsidRDefault="00152E9D" w14:paraId="44318C4E" w14:textId="77777777">
            <w:pPr>
              <w:rPr>
                <w:rFonts w:ascii="Arial" w:hAnsi="Arial" w:cs="Arial"/>
              </w:rPr>
            </w:pPr>
          </w:p>
        </w:tc>
        <w:tc>
          <w:tcPr>
            <w:tcW w:w="2903" w:type="dxa"/>
            <w:vAlign w:val="bottom"/>
          </w:tcPr>
          <w:p w:rsidRPr="00A406E5" w:rsidR="00152E9D" w:rsidP="00152E9D" w:rsidRDefault="006D6F24" w14:paraId="3BE0537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7EDFE5A" w14:textId="77777777">
            <w:pPr>
              <w:jc w:val="center"/>
              <w:rPr>
                <w:rFonts w:ascii="Arial" w:hAnsi="Arial" w:cs="Arial"/>
                <w:sz w:val="12"/>
                <w:szCs w:val="12"/>
              </w:rPr>
            </w:pPr>
          </w:p>
        </w:tc>
        <w:tc>
          <w:tcPr>
            <w:tcW w:w="1060" w:type="dxa"/>
            <w:vMerge/>
            <w:vAlign w:val="bottom"/>
          </w:tcPr>
          <w:p w:rsidRPr="00A406E5" w:rsidR="00152E9D" w:rsidP="00152E9D" w:rsidRDefault="00152E9D" w14:paraId="7043968A" w14:textId="77777777">
            <w:pPr>
              <w:ind w:firstLine="282" w:firstLineChars="141"/>
              <w:rPr>
                <w:rFonts w:ascii="Arial" w:hAnsi="Arial" w:cs="Arial"/>
              </w:rPr>
            </w:pPr>
          </w:p>
        </w:tc>
      </w:tr>
    </w:tbl>
    <w:p w:rsidR="00152E9D" w:rsidP="00152E9D" w:rsidRDefault="00152E9D" w14:paraId="66B18256" w14:textId="77777777">
      <w:pPr>
        <w:rPr>
          <w:rFonts w:ascii="Arial" w:hAnsi="Arial" w:cs="Arial"/>
        </w:rPr>
      </w:pPr>
    </w:p>
    <w:p w:rsidR="00C073F1" w:rsidP="00152E9D" w:rsidRDefault="00C073F1" w14:paraId="42E201DF" w14:textId="77777777">
      <w:pPr>
        <w:rPr>
          <w:rFonts w:ascii="Arial" w:hAnsi="Arial" w:cs="Arial"/>
        </w:rPr>
      </w:pPr>
    </w:p>
    <w:p w:rsidR="00C073F1" w:rsidP="00152E9D" w:rsidRDefault="00C073F1" w14:paraId="736E9FAD"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75F09D9D"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2ADB9449" w14:textId="77777777">
      <w:pPr>
        <w:rPr>
          <w:rFonts w:ascii="Arial" w:hAnsi="Arial" w:cs="Arial"/>
          <w:vanish/>
        </w:rPr>
      </w:pPr>
    </w:p>
    <w:p w:rsidR="001F50B6" w:rsidP="001F50B6" w:rsidRDefault="001F50B6" w14:paraId="44D47EEC"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13CD09A2" w14:textId="77777777">
        <w:tc>
          <w:tcPr>
            <w:tcW w:w="13858" w:type="dxa"/>
            <w:shd w:val="clear" w:color="auto" w:fill="8DB3E2" w:themeFill="text2" w:themeFillTint="66"/>
          </w:tcPr>
          <w:p w:rsidRPr="00995D51" w:rsidR="00C073F1" w:rsidP="001F50B6" w:rsidRDefault="00C073F1" w14:paraId="27160BBD"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BF759A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0AED7974" w14:textId="77777777">
        <w:tc>
          <w:tcPr>
            <w:tcW w:w="13948" w:type="dxa"/>
            <w:shd w:val="clear" w:color="auto" w:fill="8DB3E2" w:themeFill="text2" w:themeFillTint="66"/>
          </w:tcPr>
          <w:p w:rsidRPr="00D9771E" w:rsidR="007D5DE2" w:rsidP="0093002B" w:rsidRDefault="007D5DE2" w14:paraId="1B363DCC" w14:textId="77777777">
            <w:pPr>
              <w:rPr>
                <w:rFonts w:ascii="Arial" w:hAnsi="Arial" w:cs="Arial"/>
                <w:b/>
              </w:rPr>
            </w:pPr>
            <w:r>
              <w:rPr>
                <w:rFonts w:ascii="Arial" w:hAnsi="Arial" w:cs="Arial"/>
                <w:b/>
              </w:rPr>
              <w:t>Level 4</w:t>
            </w:r>
          </w:p>
        </w:tc>
      </w:tr>
      <w:tr w:rsidRPr="00D9771E" w:rsidR="007D5DE2" w:rsidTr="0093002B" w14:paraId="1AB118CC" w14:textId="77777777">
        <w:tc>
          <w:tcPr>
            <w:tcW w:w="13948" w:type="dxa"/>
            <w:shd w:val="clear" w:color="auto" w:fill="DAEEF3" w:themeFill="accent5" w:themeFillTint="33"/>
          </w:tcPr>
          <w:p w:rsidRPr="00B669B1" w:rsidR="007D5DE2" w:rsidP="0093002B" w:rsidRDefault="007D5DE2" w14:paraId="53590F69"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71101E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547604FA" w14:textId="77777777">
        <w:trPr>
          <w:tblHeader/>
        </w:trPr>
        <w:tc>
          <w:tcPr>
            <w:tcW w:w="1735" w:type="dxa"/>
            <w:shd w:val="clear" w:color="auto" w:fill="8DB3E2" w:themeFill="text2" w:themeFillTint="66"/>
          </w:tcPr>
          <w:p w:rsidRPr="00D9771E" w:rsidR="007D5DE2" w:rsidP="0093002B" w:rsidRDefault="007D5DE2" w14:paraId="0283EDAB"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1A41634F"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598B8B4B"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96B9290"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0EE281BF"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2298314A"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43A7A080"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10C52652"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765BC6C4"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9E54923"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2C3387F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4FF44781"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6967F6D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6ADBABB5" w14:textId="77777777">
        <w:trPr>
          <w:tblHeader/>
        </w:trPr>
        <w:tc>
          <w:tcPr>
            <w:tcW w:w="1735" w:type="dxa"/>
            <w:shd w:val="clear" w:color="auto" w:fill="8DB3E2" w:themeFill="text2" w:themeFillTint="66"/>
          </w:tcPr>
          <w:p w:rsidRPr="00D9771E" w:rsidR="007D5DE2" w:rsidP="0093002B" w:rsidRDefault="007D5DE2" w14:paraId="4EA9C75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6251D46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84E9EA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7B286232"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574C24F4"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1F328A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0EB722E"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138831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1CDCE70D" w14:textId="77777777">
        <w:tc>
          <w:tcPr>
            <w:tcW w:w="1735" w:type="dxa"/>
            <w:shd w:val="clear" w:color="auto" w:fill="8DB3E2" w:themeFill="text2" w:themeFillTint="66"/>
          </w:tcPr>
          <w:p w:rsidRPr="00F65EEE" w:rsidR="007D5DE2" w:rsidP="0093002B" w:rsidRDefault="007D5DE2" w14:paraId="08572B8E"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32E902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7C5DBA8D"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2CAB9DF"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26496339"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687058EC"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3910400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F764F9F"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38D96E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866EE1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FC85FE3"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5137382"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6433FB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CF0CC5D"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5AC34F92" w14:textId="77777777">
        <w:tc>
          <w:tcPr>
            <w:tcW w:w="1735" w:type="dxa"/>
            <w:shd w:val="clear" w:color="auto" w:fill="8DB3E2" w:themeFill="text2" w:themeFillTint="66"/>
          </w:tcPr>
          <w:p w:rsidRPr="00D9771E" w:rsidR="007D5DE2" w:rsidP="0093002B" w:rsidRDefault="007D5DE2" w14:paraId="61989A5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665D36C"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B6CAB93"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2FF2256"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0D50180"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6A7778B"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1A20CDA"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00D3DC9E"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3FA60226" w14:textId="77777777">
        <w:tc>
          <w:tcPr>
            <w:tcW w:w="1735" w:type="dxa"/>
            <w:shd w:val="clear" w:color="auto" w:fill="8DB3E2" w:themeFill="text2" w:themeFillTint="66"/>
          </w:tcPr>
          <w:p w:rsidR="007D5DE2" w:rsidP="0093002B" w:rsidRDefault="007D5DE2" w14:paraId="11D07A65"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05F4384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051FCF7E" w14:textId="77777777">
            <w:pPr>
              <w:spacing w:before="34" w:line="239" w:lineRule="auto"/>
              <w:ind w:left="108" w:right="-54"/>
              <w:rPr>
                <w:rFonts w:ascii="Arial" w:hAnsi="Arial" w:eastAsia="Arial" w:cs="Arial"/>
                <w:bCs/>
                <w:sz w:val="18"/>
                <w:szCs w:val="18"/>
              </w:rPr>
            </w:pPr>
          </w:p>
          <w:p w:rsidRPr="00F65EEE" w:rsidR="007D5DE2" w:rsidP="0093002B" w:rsidRDefault="007D5DE2" w14:paraId="3067C42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17DBF80A"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6CC74723"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3400E9B3" w14:textId="77777777">
            <w:pPr>
              <w:rPr>
                <w:rFonts w:ascii="Arial" w:hAnsi="Arial" w:cs="Arial"/>
              </w:rPr>
            </w:pPr>
            <w:r w:rsidRPr="00FF3C22">
              <w:rPr>
                <w:rFonts w:ascii="Arial" w:hAnsi="Arial" w:cs="Arial"/>
              </w:rPr>
              <w:t>evidence to back up views.</w:t>
            </w:r>
          </w:p>
          <w:p w:rsidRPr="00B669B1" w:rsidR="007D5DE2" w:rsidP="0093002B" w:rsidRDefault="007D5DE2" w14:paraId="221245BB" w14:textId="77777777">
            <w:pPr>
              <w:rPr>
                <w:rFonts w:ascii="Arial" w:hAnsi="Arial" w:cs="Arial"/>
              </w:rPr>
            </w:pPr>
          </w:p>
        </w:tc>
        <w:tc>
          <w:tcPr>
            <w:tcW w:w="1736" w:type="dxa"/>
          </w:tcPr>
          <w:p w:rsidRPr="00B669B1" w:rsidR="007D5DE2" w:rsidP="0093002B" w:rsidRDefault="007D5DE2" w14:paraId="3209D84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3EBAB7E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1C2D8417"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19312D2A" w14:textId="77777777">
            <w:pPr>
              <w:rPr>
                <w:rFonts w:ascii="Arial" w:hAnsi="Arial" w:cs="Arial"/>
              </w:rPr>
            </w:pPr>
          </w:p>
        </w:tc>
        <w:tc>
          <w:tcPr>
            <w:tcW w:w="1736" w:type="dxa"/>
          </w:tcPr>
          <w:p w:rsidRPr="00B669B1" w:rsidR="007D5DE2" w:rsidP="0093002B" w:rsidRDefault="007D5DE2" w14:paraId="0E9E70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6F55CDE7"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49C8F913"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E0825F2"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438ED">
              <w:rPr>
                <w:rFonts w:ascii="Arial" w:hAnsi="Arial" w:cs="Arial"/>
                <w:lang w:val="it-IT"/>
              </w:rPr>
              <w:t xml:space="preserve">Can </w:t>
            </w:r>
            <w:proofErr w:type="spellStart"/>
            <w:r w:rsidRPr="00C438ED">
              <w:rPr>
                <w:rFonts w:ascii="Arial" w:hAnsi="Arial" w:cs="Arial"/>
                <w:lang w:val="it-IT"/>
              </w:rPr>
              <w:t>interpret</w:t>
            </w:r>
            <w:proofErr w:type="spellEnd"/>
            <w:r w:rsidRPr="00C438ED">
              <w:rPr>
                <w:rFonts w:ascii="Arial" w:hAnsi="Arial" w:cs="Arial"/>
                <w:lang w:val="it-IT"/>
              </w:rPr>
              <w:t xml:space="preserve"> qualitative and quantitative data </w:t>
            </w:r>
            <w:proofErr w:type="spellStart"/>
            <w:r w:rsidRPr="00C438ED">
              <w:rPr>
                <w:rFonts w:ascii="Arial" w:hAnsi="Arial" w:cs="Arial"/>
                <w:lang w:val="it-IT"/>
              </w:rPr>
              <w:t>accurately</w:t>
            </w:r>
            <w:proofErr w:type="spellEnd"/>
            <w:r w:rsidRPr="00C438E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59A478CC" w14:textId="77777777">
            <w:pPr>
              <w:rPr>
                <w:rFonts w:ascii="Arial" w:hAnsi="Arial" w:cs="Arial"/>
              </w:rPr>
            </w:pPr>
          </w:p>
        </w:tc>
        <w:tc>
          <w:tcPr>
            <w:tcW w:w="1736" w:type="dxa"/>
          </w:tcPr>
          <w:p w:rsidRPr="00B669B1" w:rsidR="007D5DE2" w:rsidP="0093002B" w:rsidRDefault="007D5DE2" w14:paraId="15BB19AE"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45D4ED72"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4A601F6"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22B6F416" w14:textId="77777777">
        <w:tc>
          <w:tcPr>
            <w:tcW w:w="1735" w:type="dxa"/>
            <w:shd w:val="clear" w:color="auto" w:fill="8DB3E2" w:themeFill="text2" w:themeFillTint="66"/>
          </w:tcPr>
          <w:p w:rsidR="007D5DE2" w:rsidP="0093002B" w:rsidRDefault="007D5DE2" w14:paraId="5EAD461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866DBD7"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5D0C87C4"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44C1610A"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49B4999E"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30762C33"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408A6649"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1882DC7B"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F512BFA" w14:textId="77777777">
            <w:pPr>
              <w:rPr>
                <w:rFonts w:ascii="Arial" w:hAnsi="Arial" w:cs="Arial"/>
              </w:rPr>
            </w:pPr>
          </w:p>
          <w:p w:rsidRPr="00B669B1" w:rsidR="007D5DE2" w:rsidP="0093002B" w:rsidRDefault="007D5DE2" w14:paraId="18111919" w14:textId="77777777">
            <w:pPr>
              <w:rPr>
                <w:rFonts w:ascii="Arial" w:hAnsi="Arial" w:cs="Arial"/>
              </w:rPr>
            </w:pPr>
          </w:p>
        </w:tc>
        <w:tc>
          <w:tcPr>
            <w:tcW w:w="1736" w:type="dxa"/>
          </w:tcPr>
          <w:p w:rsidRPr="00B669B1" w:rsidR="007D5DE2" w:rsidP="0093002B" w:rsidRDefault="007D5DE2" w14:paraId="62FC908C"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0E423B1B"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1DE23208"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09A631BB"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7CE77B9"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56D3D52A"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17A587BF"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44557BE9"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1E7F651A"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1856468D"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40DD5A3A"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06DB3618"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4F175FE3" w14:textId="77777777">
        <w:tc>
          <w:tcPr>
            <w:tcW w:w="1735" w:type="dxa"/>
            <w:shd w:val="clear" w:color="auto" w:fill="8DB3E2" w:themeFill="text2" w:themeFillTint="66"/>
          </w:tcPr>
          <w:p w:rsidR="007D5DE2" w:rsidP="0093002B" w:rsidRDefault="007D5DE2" w14:paraId="5FBEC0C3"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33F5F1B3"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D463957"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0A12AC3B" w14:textId="77777777">
            <w:pPr>
              <w:rPr>
                <w:rFonts w:ascii="Arial" w:hAnsi="Arial" w:cs="Arial"/>
              </w:rPr>
            </w:pPr>
          </w:p>
          <w:p w:rsidRPr="00E07BE3" w:rsidR="007D5DE2" w:rsidP="0093002B" w:rsidRDefault="007D5DE2" w14:paraId="0965FD0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28A87B6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6292653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25430B6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818A537"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0486F711"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8C0F09C"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2CDB7BAC"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7B2437A5"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37779DB1"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2E966BF"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EC671A4" w14:textId="77777777"/>
    <w:p w:rsidR="007D5DE2" w:rsidRDefault="007D5DE2" w14:paraId="2E0279D2" w14:textId="77777777">
      <w:pPr>
        <w:pStyle w:val="NormalWeb"/>
        <w:rPr>
          <w:rFonts w:ascii="Arial" w:hAnsi="Arial" w:cs="Arial"/>
          <w:color w:val="303B44"/>
          <w:sz w:val="22"/>
          <w:szCs w:val="22"/>
        </w:rPr>
      </w:pPr>
    </w:p>
    <w:p w:rsidR="00527E60" w:rsidRDefault="00527E60" w14:paraId="30082D94" w14:textId="77777777">
      <w:pPr>
        <w:pStyle w:val="NormalWeb"/>
        <w:rPr>
          <w:rFonts w:ascii="Arial" w:hAnsi="Arial" w:cs="Arial"/>
          <w:color w:val="303B44"/>
          <w:sz w:val="22"/>
          <w:szCs w:val="22"/>
        </w:rPr>
      </w:pPr>
    </w:p>
    <w:p w:rsidR="00DE67C2" w:rsidRDefault="00DE67C2" w14:paraId="44C95AC3" w14:textId="77777777">
      <w:pPr>
        <w:pStyle w:val="NormalWeb"/>
        <w:rPr>
          <w:rFonts w:ascii="Arial" w:hAnsi="Arial" w:cs="Arial"/>
          <w:color w:val="303B44"/>
          <w:sz w:val="22"/>
          <w:szCs w:val="22"/>
        </w:rPr>
      </w:pPr>
    </w:p>
    <w:p w:rsidR="00DE67C2" w:rsidRDefault="00DE67C2" w14:paraId="7BABB611" w14:textId="77777777">
      <w:pPr>
        <w:pStyle w:val="NormalWeb"/>
        <w:rPr>
          <w:rFonts w:ascii="Arial" w:hAnsi="Arial" w:cs="Arial"/>
          <w:color w:val="303B44"/>
          <w:sz w:val="22"/>
          <w:szCs w:val="22"/>
        </w:rPr>
      </w:pPr>
    </w:p>
    <w:p w:rsidR="00DE67C2" w:rsidRDefault="00DE67C2" w14:paraId="0574921B" w14:textId="77777777">
      <w:pPr>
        <w:pStyle w:val="NormalWeb"/>
        <w:rPr>
          <w:rFonts w:ascii="Arial" w:hAnsi="Arial" w:cs="Arial"/>
          <w:color w:val="303B44"/>
          <w:sz w:val="22"/>
          <w:szCs w:val="22"/>
        </w:rPr>
      </w:pPr>
    </w:p>
    <w:p w:rsidR="00DE67C2" w:rsidRDefault="00DE67C2" w14:paraId="6415C6E2" w14:textId="77777777">
      <w:pPr>
        <w:pStyle w:val="NormalWeb"/>
        <w:rPr>
          <w:rFonts w:ascii="Arial" w:hAnsi="Arial" w:cs="Arial"/>
          <w:color w:val="303B44"/>
          <w:sz w:val="22"/>
          <w:szCs w:val="22"/>
        </w:rPr>
      </w:pPr>
    </w:p>
    <w:p w:rsidR="00DE67C2" w:rsidRDefault="00DE67C2" w14:paraId="327BCB55" w14:textId="77777777">
      <w:pPr>
        <w:pStyle w:val="NormalWeb"/>
        <w:rPr>
          <w:rFonts w:ascii="Arial" w:hAnsi="Arial" w:cs="Arial"/>
          <w:color w:val="303B44"/>
          <w:sz w:val="22"/>
          <w:szCs w:val="22"/>
        </w:rPr>
      </w:pPr>
    </w:p>
    <w:p w:rsidR="00DE67C2" w:rsidRDefault="00DE67C2" w14:paraId="52343FB0" w14:textId="77777777">
      <w:pPr>
        <w:pStyle w:val="NormalWeb"/>
        <w:rPr>
          <w:rFonts w:ascii="Arial" w:hAnsi="Arial" w:cs="Arial"/>
          <w:color w:val="303B44"/>
          <w:sz w:val="22"/>
          <w:szCs w:val="22"/>
        </w:rPr>
      </w:pPr>
    </w:p>
    <w:p w:rsidR="00DE67C2" w:rsidRDefault="00DE67C2" w14:paraId="397C2B8A" w14:textId="77777777">
      <w:pPr>
        <w:pStyle w:val="NormalWeb"/>
        <w:rPr>
          <w:rFonts w:ascii="Arial" w:hAnsi="Arial" w:cs="Arial"/>
          <w:color w:val="303B44"/>
          <w:sz w:val="22"/>
          <w:szCs w:val="22"/>
        </w:rPr>
      </w:pPr>
    </w:p>
    <w:p w:rsidR="00DE67C2" w:rsidRDefault="00DE67C2" w14:paraId="6B9F167C" w14:textId="77777777">
      <w:pPr>
        <w:pStyle w:val="NormalWeb"/>
        <w:rPr>
          <w:rFonts w:ascii="Arial" w:hAnsi="Arial" w:cs="Arial"/>
          <w:color w:val="303B44"/>
          <w:sz w:val="22"/>
          <w:szCs w:val="22"/>
        </w:rPr>
      </w:pPr>
    </w:p>
    <w:p w:rsidR="00DE67C2" w:rsidRDefault="00DE67C2" w14:paraId="512E8C94" w14:textId="77777777">
      <w:pPr>
        <w:pStyle w:val="NormalWeb"/>
        <w:rPr>
          <w:rFonts w:ascii="Arial" w:hAnsi="Arial" w:cs="Arial"/>
          <w:color w:val="303B44"/>
          <w:sz w:val="22"/>
          <w:szCs w:val="22"/>
        </w:rPr>
      </w:pPr>
    </w:p>
    <w:p w:rsidR="00DE67C2" w:rsidRDefault="00DE67C2" w14:paraId="01D3FB96" w14:textId="77777777">
      <w:pPr>
        <w:pStyle w:val="NormalWeb"/>
        <w:rPr>
          <w:rFonts w:ascii="Arial" w:hAnsi="Arial" w:cs="Arial"/>
          <w:color w:val="303B44"/>
          <w:sz w:val="22"/>
          <w:szCs w:val="22"/>
        </w:rPr>
      </w:pPr>
    </w:p>
    <w:p w:rsidR="00DE67C2" w:rsidRDefault="00DE67C2" w14:paraId="3C675999" w14:textId="77777777">
      <w:pPr>
        <w:pStyle w:val="NormalWeb"/>
        <w:rPr>
          <w:rFonts w:ascii="Arial" w:hAnsi="Arial" w:cs="Arial"/>
          <w:color w:val="303B44"/>
          <w:sz w:val="22"/>
          <w:szCs w:val="22"/>
        </w:rPr>
      </w:pPr>
    </w:p>
    <w:p w:rsidR="00DE67C2" w:rsidRDefault="00DE67C2" w14:paraId="63E50D96" w14:textId="77777777">
      <w:pPr>
        <w:pStyle w:val="NormalWeb"/>
        <w:rPr>
          <w:rFonts w:ascii="Arial" w:hAnsi="Arial" w:cs="Arial"/>
          <w:color w:val="303B44"/>
          <w:sz w:val="22"/>
          <w:szCs w:val="22"/>
        </w:rPr>
      </w:pPr>
    </w:p>
    <w:p w:rsidR="00DE67C2" w:rsidRDefault="00DE67C2" w14:paraId="65471D84" w14:textId="77777777">
      <w:pPr>
        <w:pStyle w:val="NormalWeb"/>
        <w:rPr>
          <w:rFonts w:ascii="Arial" w:hAnsi="Arial" w:cs="Arial"/>
          <w:color w:val="303B44"/>
          <w:sz w:val="22"/>
          <w:szCs w:val="22"/>
        </w:rPr>
      </w:pPr>
    </w:p>
    <w:p w:rsidR="00DE67C2" w:rsidRDefault="00DE67C2" w14:paraId="74442B9D" w14:textId="77777777">
      <w:pPr>
        <w:pStyle w:val="NormalWeb"/>
        <w:rPr>
          <w:rFonts w:ascii="Arial" w:hAnsi="Arial" w:cs="Arial"/>
          <w:color w:val="303B44"/>
          <w:sz w:val="22"/>
          <w:szCs w:val="22"/>
        </w:rPr>
      </w:pPr>
    </w:p>
    <w:p w:rsidR="00DE67C2" w:rsidRDefault="00DE67C2" w14:paraId="764A1DFE" w14:textId="77777777">
      <w:pPr>
        <w:pStyle w:val="NormalWeb"/>
        <w:rPr>
          <w:rFonts w:ascii="Arial" w:hAnsi="Arial" w:cs="Arial"/>
          <w:color w:val="303B44"/>
          <w:sz w:val="22"/>
          <w:szCs w:val="22"/>
        </w:rPr>
      </w:pPr>
    </w:p>
    <w:p w:rsidR="00DE67C2" w:rsidRDefault="00DE67C2" w14:paraId="146D9223" w14:textId="77777777">
      <w:pPr>
        <w:pStyle w:val="NormalWeb"/>
        <w:rPr>
          <w:rFonts w:ascii="Arial" w:hAnsi="Arial" w:cs="Arial"/>
          <w:color w:val="303B44"/>
          <w:sz w:val="22"/>
          <w:szCs w:val="22"/>
        </w:rPr>
      </w:pPr>
    </w:p>
    <w:p w:rsidR="00DE67C2" w:rsidRDefault="00DE67C2" w14:paraId="4A8BFBBE" w14:textId="77777777">
      <w:pPr>
        <w:pStyle w:val="NormalWeb"/>
        <w:rPr>
          <w:rFonts w:ascii="Arial" w:hAnsi="Arial" w:cs="Arial"/>
          <w:color w:val="303B44"/>
          <w:sz w:val="22"/>
          <w:szCs w:val="22"/>
        </w:rPr>
      </w:pPr>
    </w:p>
    <w:p w:rsidR="00DE67C2" w:rsidRDefault="00DE67C2" w14:paraId="7745763F" w14:textId="77777777">
      <w:pPr>
        <w:pStyle w:val="NormalWeb"/>
        <w:rPr>
          <w:rFonts w:ascii="Arial" w:hAnsi="Arial" w:cs="Arial"/>
          <w:color w:val="303B44"/>
          <w:sz w:val="22"/>
          <w:szCs w:val="22"/>
        </w:rPr>
      </w:pPr>
    </w:p>
    <w:p w:rsidR="00DE67C2" w:rsidRDefault="00DE67C2" w14:paraId="3ED64101" w14:textId="77777777">
      <w:pPr>
        <w:pStyle w:val="NormalWeb"/>
        <w:rPr>
          <w:rFonts w:ascii="Arial" w:hAnsi="Arial" w:cs="Arial"/>
          <w:color w:val="303B44"/>
          <w:sz w:val="22"/>
          <w:szCs w:val="22"/>
        </w:rPr>
      </w:pPr>
    </w:p>
    <w:p w:rsidR="00DE67C2" w:rsidRDefault="00DE67C2" w14:paraId="3C888F6B" w14:textId="77777777">
      <w:pPr>
        <w:pStyle w:val="NormalWeb"/>
        <w:rPr>
          <w:rFonts w:ascii="Arial" w:hAnsi="Arial" w:cs="Arial"/>
          <w:color w:val="303B44"/>
          <w:sz w:val="22"/>
          <w:szCs w:val="22"/>
        </w:rPr>
      </w:pPr>
    </w:p>
    <w:p w:rsidR="00DE67C2" w:rsidRDefault="00DE67C2" w14:paraId="5DF2BD5B" w14:textId="77777777">
      <w:pPr>
        <w:pStyle w:val="NormalWeb"/>
        <w:rPr>
          <w:rFonts w:ascii="Arial" w:hAnsi="Arial" w:cs="Arial"/>
          <w:color w:val="303B44"/>
          <w:sz w:val="22"/>
          <w:szCs w:val="22"/>
        </w:rPr>
      </w:pPr>
    </w:p>
    <w:p w:rsidRPr="00DE67C2" w:rsidR="00DE67C2" w:rsidP="00DE67C2" w:rsidRDefault="00DE67C2" w14:paraId="445742D2"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870AC" w:rsidRDefault="00D870AC" w14:paraId="24B0EFD5" w14:textId="77777777">
      <w:r>
        <w:separator/>
      </w:r>
    </w:p>
  </w:endnote>
  <w:endnote w:type="continuationSeparator" w:id="0">
    <w:p w:rsidR="00D870AC" w:rsidRDefault="00D870AC" w14:paraId="5C9CD48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026F36D"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215586D9"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E31909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870AC" w:rsidRDefault="00D870AC" w14:paraId="45635E16" w14:textId="77777777">
      <w:r>
        <w:separator/>
      </w:r>
    </w:p>
  </w:footnote>
  <w:footnote w:type="continuationSeparator" w:id="0">
    <w:p w:rsidR="00D870AC" w:rsidRDefault="00D870AC" w14:paraId="51AA9CC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0">
    <w:nsid w:val="ae813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63168ae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6cc7211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146ae3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E150CBB"/>
    <w:multiLevelType w:val="hybridMultilevel"/>
    <w:tmpl w:val="EF762DF6"/>
    <w:lvl w:ilvl="0" w:tplc="9F6A4F4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1">
    <w:abstractNumId w:val="20"/>
  </w:num>
  <w:num w:numId="20">
    <w:abstractNumId w:val="19"/>
  </w:num>
  <w:num w:numId="19">
    <w:abstractNumId w:val="18"/>
  </w:num>
  <w:num w:numId="18">
    <w:abstractNumId w:val="17"/>
  </w:num>
  <w:num w:numId="1" w16cid:durableId="850073928">
    <w:abstractNumId w:val="1"/>
  </w:num>
  <w:num w:numId="2" w16cid:durableId="1899048184">
    <w:abstractNumId w:val="9"/>
  </w:num>
  <w:num w:numId="3" w16cid:durableId="696588263">
    <w:abstractNumId w:val="16"/>
  </w:num>
  <w:num w:numId="4" w16cid:durableId="1729376947">
    <w:abstractNumId w:val="11"/>
  </w:num>
  <w:num w:numId="5" w16cid:durableId="281961168">
    <w:abstractNumId w:val="7"/>
  </w:num>
  <w:num w:numId="6" w16cid:durableId="1406292910">
    <w:abstractNumId w:val="15"/>
  </w:num>
  <w:num w:numId="7" w16cid:durableId="1273705851">
    <w:abstractNumId w:val="2"/>
  </w:num>
  <w:num w:numId="8" w16cid:durableId="545409266">
    <w:abstractNumId w:val="14"/>
  </w:num>
  <w:num w:numId="9" w16cid:durableId="261839017">
    <w:abstractNumId w:val="10"/>
  </w:num>
  <w:num w:numId="10" w16cid:durableId="426735617">
    <w:abstractNumId w:val="4"/>
  </w:num>
  <w:num w:numId="11" w16cid:durableId="357046225">
    <w:abstractNumId w:val="5"/>
  </w:num>
  <w:num w:numId="12" w16cid:durableId="817235263">
    <w:abstractNumId w:val="8"/>
  </w:num>
  <w:num w:numId="13" w16cid:durableId="794255930">
    <w:abstractNumId w:val="13"/>
  </w:num>
  <w:num w:numId="14" w16cid:durableId="620458199">
    <w:abstractNumId w:val="3"/>
  </w:num>
  <w:num w:numId="15" w16cid:durableId="1217163572">
    <w:abstractNumId w:val="0"/>
  </w:num>
  <w:num w:numId="16" w16cid:durableId="1218321224">
    <w:abstractNumId w:val="6"/>
  </w:num>
  <w:num w:numId="17" w16cid:durableId="188737778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519"/>
    <w:rsid w:val="001E1E1F"/>
    <w:rsid w:val="001E2007"/>
    <w:rsid w:val="001E57C1"/>
    <w:rsid w:val="001F07EF"/>
    <w:rsid w:val="001F0B85"/>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53EB"/>
    <w:rsid w:val="00347A08"/>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97DC6"/>
    <w:rsid w:val="007A2657"/>
    <w:rsid w:val="007C682C"/>
    <w:rsid w:val="007D2385"/>
    <w:rsid w:val="007D5DE2"/>
    <w:rsid w:val="007F214F"/>
    <w:rsid w:val="00800069"/>
    <w:rsid w:val="008042F0"/>
    <w:rsid w:val="00812B34"/>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0B9B"/>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502D"/>
    <w:rsid w:val="00C36D9A"/>
    <w:rsid w:val="00C438ED"/>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8F2A"/>
    <w:rsid w:val="00D62ACD"/>
    <w:rsid w:val="00D870AC"/>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2700"/>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5298B0A"/>
    <w:rsid w:val="05C680E6"/>
    <w:rsid w:val="0617525E"/>
    <w:rsid w:val="0743E352"/>
    <w:rsid w:val="0E2352DF"/>
    <w:rsid w:val="0ED3E71D"/>
    <w:rsid w:val="135B637D"/>
    <w:rsid w:val="1913B98D"/>
    <w:rsid w:val="1B523B96"/>
    <w:rsid w:val="1BB56C8D"/>
    <w:rsid w:val="1D457636"/>
    <w:rsid w:val="1E89DC58"/>
    <w:rsid w:val="2542A497"/>
    <w:rsid w:val="25819CA3"/>
    <w:rsid w:val="3073B971"/>
    <w:rsid w:val="348697EB"/>
    <w:rsid w:val="3914398D"/>
    <w:rsid w:val="39217CFE"/>
    <w:rsid w:val="3D9A1557"/>
    <w:rsid w:val="40D9B900"/>
    <w:rsid w:val="459AF04E"/>
    <w:rsid w:val="45B5534C"/>
    <w:rsid w:val="4672C0C1"/>
    <w:rsid w:val="48266AF5"/>
    <w:rsid w:val="4D57256C"/>
    <w:rsid w:val="4D78CC4E"/>
    <w:rsid w:val="50F38AEF"/>
    <w:rsid w:val="51F5AC96"/>
    <w:rsid w:val="58FFC75B"/>
    <w:rsid w:val="5CC53BC8"/>
    <w:rsid w:val="5D97E8D8"/>
    <w:rsid w:val="61E0F52B"/>
    <w:rsid w:val="649B63B4"/>
    <w:rsid w:val="669276B7"/>
    <w:rsid w:val="6CC23735"/>
    <w:rsid w:val="6E5E0796"/>
    <w:rsid w:val="6F00B93E"/>
    <w:rsid w:val="6F8D1A2F"/>
    <w:rsid w:val="7459C2E4"/>
    <w:rsid w:val="7BFB639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F69E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36780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Zita Draper</lastModifiedBy>
  <revision>11</revision>
  <lastPrinted>2014-10-10T07:42:00.0000000Z</lastPrinted>
  <dcterms:created xsi:type="dcterms:W3CDTF">2022-10-17T11:43:00.0000000Z</dcterms:created>
  <dcterms:modified xsi:type="dcterms:W3CDTF">2022-10-18T09:14:57.6713255Z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