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F66FACE" w:rsidR="007C2CCC" w:rsidRPr="00A555EC" w:rsidRDefault="00A555EC" w:rsidP="00A555EC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555E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Mathew Jones 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2BB0FE7" w14:textId="354C19F0" w:rsidR="00A555EC" w:rsidRPr="00A555EC" w:rsidRDefault="00A555EC" w:rsidP="00A555EC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555EC">
              <w:rPr>
                <w:rFonts w:asciiTheme="minorHAnsi" w:hAnsiTheme="minorHAnsi" w:cstheme="minorHAnsi"/>
                <w:bCs/>
                <w:color w:val="000000" w:themeColor="text1"/>
              </w:rPr>
              <w:t>The impact of a digital game on mathematical skill acquisition and user retention in young children</w:t>
            </w:r>
          </w:p>
          <w:p w14:paraId="3530B606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3606FC98" w:rsidR="007C2CCC" w:rsidRDefault="00A555E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555EC">
              <w:rPr>
                <w:rFonts w:asciiTheme="minorHAnsi" w:hAnsiTheme="minorHAnsi" w:cstheme="minorHAnsi"/>
                <w:bCs/>
                <w:color w:val="000000" w:themeColor="text1"/>
              </w:rPr>
              <w:t>James Williams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17E8878" w:rsidR="007C2CCC" w:rsidRDefault="00A555E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555EC">
              <w:rPr>
                <w:rFonts w:asciiTheme="minorHAnsi" w:hAnsiTheme="minorHAnsi" w:cstheme="minorHAnsi"/>
                <w:bCs/>
                <w:color w:val="000000" w:themeColor="text1"/>
              </w:rPr>
              <w:t>Nigel Davies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C3520A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C3520A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C3520A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C3520A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47B0023" w14:textId="3BD0EC51" w:rsidR="007C2CCC" w:rsidRDefault="00C3520A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6412E5CA" w:rsidR="007C2CCC" w:rsidRDefault="00C3520A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7E452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5CC456A" w14:textId="77777777" w:rsidR="00AC5142" w:rsidRDefault="00AC514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0AA85751" w:rsidR="00AC5142" w:rsidRPr="00C2152E" w:rsidRDefault="00C3520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88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18399606" w14:textId="799CCF44" w:rsidR="00B27914" w:rsidRPr="00C2152E" w:rsidRDefault="00B27914" w:rsidP="00B2791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An excellent project, well-structured, very good implementation considering time. Evaluation is strong. Would love to see </w:t>
            </w:r>
            <w:r w:rsidR="004037A2">
              <w:rPr>
                <w:rFonts w:asciiTheme="minorHAnsi" w:hAnsiTheme="minorHAnsi"/>
                <w:color w:val="000000" w:themeColor="text1"/>
              </w:rPr>
              <w:t>another iteration and recommendations implemented.</w:t>
            </w: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FEE910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6C9A825" w14:textId="77777777" w:rsidR="004037A2" w:rsidRDefault="004037A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41447081" w:rsidR="004037A2" w:rsidRPr="00C2152E" w:rsidRDefault="004037A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83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4CB6160B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00788EFF" w:rsidR="0077562D" w:rsidRPr="00266DE7" w:rsidRDefault="0077562D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t>A</w:t>
            </w:r>
            <w:r w:rsidRPr="00971AC9">
              <w:t xml:space="preserve">fter consultation with </w:t>
            </w:r>
            <w:r>
              <w:t>2nd</w:t>
            </w:r>
            <w:r w:rsidRPr="00971AC9">
              <w:t xml:space="preserve"> marker</w:t>
            </w:r>
            <w:r>
              <w:t>,</w:t>
            </w:r>
            <w:r w:rsidRPr="00971AC9">
              <w:t xml:space="preserve"> final agreed mark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D4B1B5D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8AAF79F" w14:textId="77777777" w:rsidR="00A32423" w:rsidRDefault="00A3242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7BCC6A4F" w:rsidR="00A32423" w:rsidRPr="00C2152E" w:rsidRDefault="00A3242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85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6E2A5023" w:rsidR="004779D1" w:rsidRPr="00C2152E" w:rsidRDefault="005A79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06226BDE" w:rsidR="004779D1" w:rsidRPr="00C2152E" w:rsidRDefault="006F65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5202B4E" w:rsidR="006D168E" w:rsidRDefault="00A555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  <w:r w:rsidR="005A795A">
              <w:rPr>
                <w:rFonts w:asciiTheme="minorHAnsi" w:hAnsiTheme="minorHAnsi"/>
                <w:color w:val="000000" w:themeColor="text1"/>
                <w:lang w:eastAsia="en-GB"/>
              </w:rPr>
              <w:t xml:space="preserve"> provides a clear concise background to the project, aim &amp; objectives are included. Some quality supporting citations. Good.</w:t>
            </w:r>
          </w:p>
          <w:p w14:paraId="54843945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21582CCC" w:rsidR="009A0B50" w:rsidRDefault="005A795A" w:rsidP="006F657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A555EC"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</w:t>
            </w:r>
            <w:r w:rsidR="007D242C"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 w:rsidR="00A555EC" w:rsidRPr="00811371">
              <w:rPr>
                <w:rFonts w:asciiTheme="minorHAnsi" w:hAnsiTheme="minorHAnsi"/>
                <w:color w:val="000000" w:themeColor="text1"/>
                <w:lang w:eastAsia="en-GB"/>
              </w:rPr>
              <w:t>eview</w:t>
            </w:r>
            <w:r w:rsidR="006F6573">
              <w:rPr>
                <w:rFonts w:asciiTheme="minorHAnsi" w:hAnsiTheme="minorHAnsi"/>
                <w:color w:val="000000" w:themeColor="text1"/>
                <w:lang w:eastAsia="en-GB"/>
              </w:rPr>
              <w:t xml:space="preserve"> provides justification supported by research and citations and covers </w:t>
            </w:r>
            <w:r w:rsidR="009A0B50" w:rsidRPr="009A0B50">
              <w:rPr>
                <w:rFonts w:asciiTheme="minorHAnsi" w:hAnsiTheme="minorHAnsi"/>
                <w:color w:val="000000" w:themeColor="text1"/>
                <w:lang w:eastAsia="en-GB"/>
              </w:rPr>
              <w:t>Early numeracy Development</w:t>
            </w:r>
            <w:r w:rsidR="006F6573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9A0B50" w:rsidRPr="009A0B50">
              <w:rPr>
                <w:rFonts w:asciiTheme="minorHAnsi" w:hAnsiTheme="minorHAnsi"/>
                <w:color w:val="000000" w:themeColor="text1"/>
                <w:lang w:eastAsia="en-GB"/>
              </w:rPr>
              <w:t>Digital Game-Based Learning</w:t>
            </w:r>
            <w:r w:rsidR="006F6573">
              <w:rPr>
                <w:rFonts w:asciiTheme="minorHAnsi" w:hAnsiTheme="minorHAnsi"/>
                <w:color w:val="000000" w:themeColor="text1"/>
                <w:lang w:eastAsia="en-GB"/>
              </w:rPr>
              <w:t xml:space="preserve">, key required features and </w:t>
            </w:r>
            <w:r w:rsidR="009A0B50" w:rsidRPr="009A0B50">
              <w:rPr>
                <w:rFonts w:asciiTheme="minorHAnsi" w:hAnsiTheme="minorHAnsi"/>
                <w:color w:val="000000" w:themeColor="text1"/>
                <w:lang w:eastAsia="en-GB"/>
              </w:rPr>
              <w:t>Engagement literature</w:t>
            </w:r>
            <w:r w:rsidR="006F6573">
              <w:rPr>
                <w:rFonts w:asciiTheme="minorHAnsi" w:hAnsiTheme="minorHAnsi"/>
                <w:color w:val="000000" w:themeColor="text1"/>
                <w:lang w:eastAsia="en-GB"/>
              </w:rPr>
              <w:t>. Good.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36A3AE5D" w:rsidR="004779D1" w:rsidRPr="00C2152E" w:rsidRDefault="00A608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71C20C44" w:rsidR="004779D1" w:rsidRPr="00C2152E" w:rsidRDefault="009417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AF0CA9" w14:textId="77777777" w:rsidR="006D168E" w:rsidRDefault="0066119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clear </w:t>
            </w:r>
            <w:r w:rsidR="00A6080A">
              <w:rPr>
                <w:rFonts w:asciiTheme="minorHAnsi" w:hAnsiTheme="minorHAnsi"/>
                <w:color w:val="000000" w:themeColor="text1"/>
                <w:lang w:eastAsia="en-GB"/>
              </w:rPr>
              <w:t>Research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&amp; Development </w:t>
            </w:r>
            <w:r w:rsidR="006F6573"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including </w:t>
            </w:r>
            <w:r w:rsidR="00A6080A">
              <w:rPr>
                <w:rFonts w:asciiTheme="minorHAnsi" w:hAnsiTheme="minorHAnsi"/>
                <w:color w:val="000000" w:themeColor="text1"/>
                <w:lang w:eastAsia="en-GB"/>
              </w:rPr>
              <w:t>technical requirements is documented. Good. – Minimum hardware specification could be documented.</w:t>
            </w:r>
          </w:p>
          <w:p w14:paraId="7452D8EB" w14:textId="77777777" w:rsidR="004120F3" w:rsidRDefault="004120F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34F06430" w:rsidR="004120F3" w:rsidRDefault="004120F3" w:rsidP="004120F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chapter, could be introduced. Includes a valuable </w:t>
            </w:r>
            <w:r w:rsidR="00941753"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 w:rsidRPr="004120F3">
              <w:rPr>
                <w:rFonts w:asciiTheme="minorHAnsi" w:hAnsiTheme="minorHAnsi"/>
                <w:color w:val="000000" w:themeColor="text1"/>
                <w:lang w:eastAsia="en-GB"/>
              </w:rPr>
              <w:t xml:space="preserve">equirements </w:t>
            </w:r>
            <w:r w:rsidR="00941753">
              <w:rPr>
                <w:rFonts w:asciiTheme="minorHAnsi" w:hAnsiTheme="minorHAnsi"/>
                <w:color w:val="000000" w:themeColor="text1"/>
                <w:lang w:eastAsia="en-GB"/>
              </w:rPr>
              <w:t>spec. –</w:t>
            </w:r>
            <w:r w:rsidRPr="004120F3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41753">
              <w:rPr>
                <w:rFonts w:asciiTheme="minorHAnsi" w:hAnsiTheme="minorHAnsi"/>
                <w:color w:val="000000" w:themeColor="text1"/>
                <w:lang w:eastAsia="en-GB"/>
              </w:rPr>
              <w:t xml:space="preserve">could be </w:t>
            </w:r>
            <w:r w:rsidRPr="004120F3">
              <w:rPr>
                <w:rFonts w:asciiTheme="minorHAnsi" w:hAnsiTheme="minorHAnsi"/>
                <w:color w:val="000000" w:themeColor="text1"/>
                <w:lang w:eastAsia="en-GB"/>
              </w:rPr>
              <w:t>numbered &amp; prioritised</w:t>
            </w:r>
            <w:r w:rsidR="00941753">
              <w:rPr>
                <w:rFonts w:asciiTheme="minorHAnsi" w:hAnsiTheme="minorHAnsi"/>
                <w:color w:val="000000" w:themeColor="text1"/>
                <w:lang w:eastAsia="en-GB"/>
              </w:rPr>
              <w:t xml:space="preserve">. + </w:t>
            </w:r>
            <w:r w:rsidRPr="004120F3">
              <w:rPr>
                <w:rFonts w:asciiTheme="minorHAnsi" w:hAnsiTheme="minorHAnsi"/>
                <w:color w:val="000000" w:themeColor="text1"/>
                <w:lang w:eastAsia="en-GB"/>
              </w:rPr>
              <w:t>System Architecture</w:t>
            </w:r>
            <w:r w:rsidR="00941753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3C9D6109" w:rsidR="00782CF2" w:rsidRPr="00C2152E" w:rsidRDefault="00067D8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4528B971" w:rsidR="00782CF2" w:rsidRPr="00C2152E" w:rsidRDefault="0060179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26E6EA4" w14:textId="77777777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DFCC1C" w14:textId="77777777" w:rsidR="00C75A0E" w:rsidRDefault="00224F9F" w:rsidP="00067D8A">
            <w:r w:rsidRPr="00067D8A">
              <w:t>Results &amp; Discussions</w:t>
            </w:r>
            <w:r w:rsidR="00EB0F68" w:rsidRPr="00067D8A">
              <w:t xml:space="preserve"> chapter</w:t>
            </w:r>
            <w:r w:rsidR="00067D8A" w:rsidRPr="00067D8A">
              <w:t xml:space="preserve"> documents </w:t>
            </w:r>
            <w:r w:rsidR="00EF3E45" w:rsidRPr="00067D8A">
              <w:t>Numeracy Results</w:t>
            </w:r>
            <w:r w:rsidR="00067D8A" w:rsidRPr="00067D8A">
              <w:t xml:space="preserve">, </w:t>
            </w:r>
            <w:r w:rsidR="00425AB5" w:rsidRPr="00067D8A">
              <w:t>Survey Results: Children</w:t>
            </w:r>
            <w:r w:rsidR="000B71EB" w:rsidRPr="00067D8A">
              <w:rPr>
                <w:rFonts w:eastAsiaTheme="majorEastAsia"/>
              </w:rPr>
              <w:t xml:space="preserve"> &amp; Parents</w:t>
            </w:r>
            <w:r w:rsidR="00067D8A" w:rsidRPr="00067D8A">
              <w:rPr>
                <w:rFonts w:eastAsiaTheme="majorEastAsia"/>
              </w:rPr>
              <w:t xml:space="preserve"> and an honest</w:t>
            </w:r>
            <w:r w:rsidR="000B71EB" w:rsidRPr="00067D8A">
              <w:rPr>
                <w:rFonts w:eastAsiaTheme="majorEastAsia"/>
              </w:rPr>
              <w:t xml:space="preserve"> </w:t>
            </w:r>
            <w:r w:rsidR="00067D8A" w:rsidRPr="00067D8A">
              <w:rPr>
                <w:rFonts w:eastAsiaTheme="majorEastAsia"/>
              </w:rPr>
              <w:t>d</w:t>
            </w:r>
            <w:r w:rsidR="000B71EB" w:rsidRPr="00067D8A">
              <w:t>iscussion</w:t>
            </w:r>
            <w:r w:rsidR="00067D8A" w:rsidRPr="00067D8A">
              <w:rPr>
                <w:rFonts w:eastAsiaTheme="majorEastAsia"/>
              </w:rPr>
              <w:t xml:space="preserve"> of the results. Accompanied by graphs and statistical analysis. V. Good. The e</w:t>
            </w:r>
            <w:r w:rsidR="00C75A0E" w:rsidRPr="00067D8A">
              <w:t>valuation</w:t>
            </w:r>
            <w:r w:rsidR="00633D13" w:rsidRPr="00067D8A">
              <w:t xml:space="preserve"> includes objectives analysis, </w:t>
            </w:r>
            <w:r w:rsidR="00067D8A" w:rsidRPr="00067D8A">
              <w:t>l</w:t>
            </w:r>
            <w:r w:rsidR="00633D13" w:rsidRPr="00067D8A">
              <w:t>imitations</w:t>
            </w:r>
            <w:r w:rsidR="00067D8A" w:rsidRPr="00067D8A">
              <w:t xml:space="preserve"> and a</w:t>
            </w:r>
            <w:r w:rsidR="00D05B97" w:rsidRPr="00067D8A">
              <w:t xml:space="preserve"> </w:t>
            </w:r>
            <w:r w:rsidR="00067D8A" w:rsidRPr="00067D8A">
              <w:t>c</w:t>
            </w:r>
            <w:r w:rsidR="00D05B97" w:rsidRPr="00067D8A">
              <w:t xml:space="preserve">omparison with </w:t>
            </w:r>
            <w:r w:rsidR="00067D8A" w:rsidRPr="00067D8A">
              <w:t>the l</w:t>
            </w:r>
            <w:r w:rsidR="00D05B97" w:rsidRPr="00067D8A">
              <w:t>iterature</w:t>
            </w:r>
            <w:r w:rsidR="00067D8A" w:rsidRPr="00067D8A">
              <w:t>. V. Good.</w:t>
            </w:r>
          </w:p>
          <w:p w14:paraId="302303B6" w14:textId="77777777" w:rsidR="00067D8A" w:rsidRDefault="00067D8A" w:rsidP="00067D8A"/>
          <w:p w14:paraId="58DB39C6" w14:textId="4E58F12A" w:rsidR="00067D8A" w:rsidRPr="00067D8A" w:rsidRDefault="00067D8A" w:rsidP="00067D8A"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Conclusion</w:t>
            </w:r>
            <w:r w:rsidR="003B17AB">
              <w:rPr>
                <w:rFonts w:asciiTheme="minorHAnsi" w:hAnsiTheme="minorHAnsi"/>
                <w:color w:val="000000" w:themeColor="text1"/>
                <w:lang w:eastAsia="en-GB"/>
              </w:rPr>
              <w:t xml:space="preserve"> provides a good summary of the project, could be extended</w:t>
            </w:r>
            <w:r w:rsidR="005554D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83552">
              <w:rPr>
                <w:rFonts w:asciiTheme="minorHAnsi" w:hAnsiTheme="minorHAnsi"/>
                <w:color w:val="000000" w:themeColor="text1"/>
                <w:lang w:eastAsia="en-GB"/>
              </w:rPr>
              <w:t xml:space="preserve">a bit to include links, clear </w:t>
            </w:r>
            <w:r w:rsidR="00F41BE3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concise overview and </w:t>
            </w:r>
            <w:r w:rsidR="005554DA"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overall. 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Recommendations</w:t>
            </w:r>
            <w:r w:rsidR="00E61E37">
              <w:rPr>
                <w:rFonts w:asciiTheme="minorHAnsi" w:hAnsiTheme="minorHAnsi"/>
                <w:color w:val="000000" w:themeColor="text1"/>
                <w:lang w:eastAsia="en-GB"/>
              </w:rPr>
              <w:t xml:space="preserve"> for further development are iden</w:t>
            </w:r>
            <w:r w:rsidR="00601798">
              <w:rPr>
                <w:rFonts w:asciiTheme="minorHAnsi" w:hAnsiTheme="minorHAnsi"/>
                <w:color w:val="000000" w:themeColor="text1"/>
                <w:lang w:eastAsia="en-GB"/>
              </w:rPr>
              <w:t>ti</w:t>
            </w:r>
            <w:r w:rsidR="00E61E37">
              <w:rPr>
                <w:rFonts w:asciiTheme="minorHAnsi" w:hAnsiTheme="minorHAnsi"/>
                <w:color w:val="000000" w:themeColor="text1"/>
                <w:lang w:eastAsia="en-GB"/>
              </w:rPr>
              <w:t>fied, documented</w:t>
            </w:r>
            <w:r w:rsidR="00601798">
              <w:rPr>
                <w:rFonts w:asciiTheme="minorHAnsi" w:hAnsiTheme="minorHAnsi"/>
                <w:color w:val="000000" w:themeColor="text1"/>
                <w:lang w:eastAsia="en-GB"/>
              </w:rPr>
              <w:t>, honest and valuable.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0B8DB453" w:rsidR="00782CF2" w:rsidRPr="00C2152E" w:rsidRDefault="00224F9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8277E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3C5AE49" w14:textId="77777777" w:rsidR="006F4C28" w:rsidRDefault="006F4C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10B5F66" w14:textId="0302C187" w:rsidR="00941753" w:rsidRDefault="00941753" w:rsidP="0094175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content reviews the </w:t>
            </w:r>
            <w:r w:rsidRPr="004120F3">
              <w:rPr>
                <w:rFonts w:asciiTheme="minorHAnsi" w:hAnsiTheme="minorHAnsi"/>
                <w:color w:val="000000" w:themeColor="text1"/>
                <w:lang w:eastAsia="en-GB"/>
              </w:rPr>
              <w:t>Text-to-Speech Implementation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4120F3">
              <w:rPr>
                <w:rFonts w:asciiTheme="minorHAnsi" w:hAnsiTheme="minorHAnsi"/>
                <w:color w:val="000000" w:themeColor="text1"/>
                <w:lang w:eastAsia="en-GB"/>
              </w:rPr>
              <w:t>Difficulty Levels and Question Generation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4120F3">
              <w:rPr>
                <w:rFonts w:asciiTheme="minorHAnsi" w:hAnsiTheme="minorHAnsi"/>
                <w:color w:val="000000" w:themeColor="text1"/>
                <w:lang w:eastAsia="en-GB"/>
              </w:rPr>
              <w:t>Avatar Creator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</w:t>
            </w:r>
            <w:r w:rsidRPr="004120F3">
              <w:rPr>
                <w:rFonts w:asciiTheme="minorHAnsi" w:hAnsiTheme="minorHAnsi"/>
                <w:color w:val="000000" w:themeColor="text1"/>
                <w:lang w:eastAsia="en-GB"/>
              </w:rPr>
              <w:t>User Interface Design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Screenshots, code extracts with accompanying </w:t>
            </w:r>
            <w:r w:rsidR="00224F9F">
              <w:rPr>
                <w:rFonts w:asciiTheme="minorHAnsi" w:hAnsiTheme="minorHAnsi"/>
                <w:color w:val="000000" w:themeColor="text1"/>
                <w:lang w:eastAsia="en-GB"/>
              </w:rPr>
              <w:t xml:space="preserve">description are included. </w:t>
            </w:r>
            <w:r w:rsidR="0068277E">
              <w:rPr>
                <w:rFonts w:asciiTheme="minorHAnsi" w:hAnsiTheme="minorHAnsi"/>
                <w:color w:val="000000" w:themeColor="text1"/>
                <w:lang w:eastAsia="en-GB"/>
              </w:rPr>
              <w:t xml:space="preserve">+ </w:t>
            </w:r>
            <w:r w:rsidR="0068277E" w:rsidRPr="00C27B78">
              <w:rPr>
                <w:rFonts w:cs="Arial"/>
              </w:rPr>
              <w:t>Unit Testing</w:t>
            </w:r>
            <w:r w:rsidR="0068277E">
              <w:rPr>
                <w:rFonts w:cs="Arial"/>
              </w:rPr>
              <w:t xml:space="preserve">, + </w:t>
            </w:r>
            <w:r w:rsidR="0068277E" w:rsidRPr="00C27B78">
              <w:rPr>
                <w:rFonts w:cs="Arial"/>
              </w:rPr>
              <w:t>System Testing</w:t>
            </w:r>
            <w:r w:rsidR="0068277E">
              <w:rPr>
                <w:rFonts w:cs="Arial"/>
              </w:rPr>
              <w:t xml:space="preserve">. </w:t>
            </w:r>
            <w:r w:rsidR="0068277E">
              <w:rPr>
                <w:rFonts w:asciiTheme="minorHAnsi" w:hAnsiTheme="minorHAnsi"/>
                <w:color w:val="000000" w:themeColor="text1"/>
                <w:lang w:eastAsia="en-GB"/>
              </w:rPr>
              <w:t>Good.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31C7C992" w:rsidR="00782CF2" w:rsidRPr="00C2152E" w:rsidRDefault="009705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2298329B" w:rsidR="00782CF2" w:rsidRPr="00C2152E" w:rsidRDefault="002F1E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1B3D3EDC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24FBFAC" w14:textId="77777777" w:rsidR="009705E1" w:rsidRDefault="009705E1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9705E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good open honest reflection, lessons learned and skills identified documented. Good.</w:t>
            </w:r>
          </w:p>
          <w:p w14:paraId="5BE20F71" w14:textId="77777777" w:rsidR="009705E1" w:rsidRDefault="009705E1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5100B121" w:rsidR="009705E1" w:rsidRPr="009705E1" w:rsidRDefault="009705E1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Quality of </w:t>
            </w:r>
            <w:r w:rsidR="00FD5859">
              <w:rPr>
                <w:rFonts w:asciiTheme="minorHAnsi" w:hAnsiTheme="minorHAnsi"/>
                <w:color w:val="000000" w:themeColor="text1"/>
                <w:lang w:eastAsia="en-GB"/>
              </w:rPr>
              <w:t>the r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eport</w:t>
            </w:r>
            <w:r w:rsidR="00FD5859">
              <w:rPr>
                <w:rFonts w:asciiTheme="minorHAnsi" w:hAnsiTheme="minorHAnsi"/>
                <w:color w:val="000000" w:themeColor="text1"/>
                <w:lang w:eastAsia="en-GB"/>
              </w:rPr>
              <w:t xml:space="preserve"> is generally excellent throughout. Very good format, structure and presentation.</w:t>
            </w:r>
            <w:r w:rsidR="002F1E8E">
              <w:rPr>
                <w:rFonts w:asciiTheme="minorHAnsi" w:hAnsiTheme="minorHAnsi"/>
                <w:color w:val="000000" w:themeColor="text1"/>
                <w:lang w:eastAsia="en-GB"/>
              </w:rPr>
              <w:t xml:space="preserve"> Reference list could be extended and 1/2 chapters/key-sections are missing an introduction.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30084" w14:textId="77777777" w:rsidR="001235CB" w:rsidRDefault="001235CB" w:rsidP="002B7AB6">
      <w:r>
        <w:separator/>
      </w:r>
    </w:p>
  </w:endnote>
  <w:endnote w:type="continuationSeparator" w:id="0">
    <w:p w14:paraId="796B8166" w14:textId="77777777" w:rsidR="001235CB" w:rsidRDefault="001235CB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88346" w14:textId="77777777" w:rsidR="001235CB" w:rsidRDefault="001235CB" w:rsidP="002B7AB6">
      <w:r>
        <w:separator/>
      </w:r>
    </w:p>
  </w:footnote>
  <w:footnote w:type="continuationSeparator" w:id="0">
    <w:p w14:paraId="533EA829" w14:textId="77777777" w:rsidR="001235CB" w:rsidRDefault="001235CB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67D8A"/>
    <w:rsid w:val="000B71EB"/>
    <w:rsid w:val="000D54B4"/>
    <w:rsid w:val="000F3C3A"/>
    <w:rsid w:val="000F7A4A"/>
    <w:rsid w:val="001235CB"/>
    <w:rsid w:val="00125730"/>
    <w:rsid w:val="001A2A84"/>
    <w:rsid w:val="001B5862"/>
    <w:rsid w:val="001D0DDD"/>
    <w:rsid w:val="00224F9F"/>
    <w:rsid w:val="00242112"/>
    <w:rsid w:val="00253402"/>
    <w:rsid w:val="00265343"/>
    <w:rsid w:val="00266DE7"/>
    <w:rsid w:val="00296CAE"/>
    <w:rsid w:val="002B7AB6"/>
    <w:rsid w:val="002F1E8E"/>
    <w:rsid w:val="00306E7D"/>
    <w:rsid w:val="003147C0"/>
    <w:rsid w:val="00356D3A"/>
    <w:rsid w:val="0038665F"/>
    <w:rsid w:val="003B17AB"/>
    <w:rsid w:val="003E0304"/>
    <w:rsid w:val="003E3951"/>
    <w:rsid w:val="003E5437"/>
    <w:rsid w:val="003F049D"/>
    <w:rsid w:val="004037A2"/>
    <w:rsid w:val="004120F3"/>
    <w:rsid w:val="00425AB5"/>
    <w:rsid w:val="00461843"/>
    <w:rsid w:val="00471394"/>
    <w:rsid w:val="0047164C"/>
    <w:rsid w:val="004779D1"/>
    <w:rsid w:val="004F7694"/>
    <w:rsid w:val="005554DA"/>
    <w:rsid w:val="00576B2C"/>
    <w:rsid w:val="005A795A"/>
    <w:rsid w:val="005C79DB"/>
    <w:rsid w:val="00601798"/>
    <w:rsid w:val="00633D13"/>
    <w:rsid w:val="006363DD"/>
    <w:rsid w:val="006530D2"/>
    <w:rsid w:val="00661196"/>
    <w:rsid w:val="006645F5"/>
    <w:rsid w:val="0068277E"/>
    <w:rsid w:val="00683552"/>
    <w:rsid w:val="006A4ACA"/>
    <w:rsid w:val="006D168E"/>
    <w:rsid w:val="006F4C28"/>
    <w:rsid w:val="006F6573"/>
    <w:rsid w:val="0077562D"/>
    <w:rsid w:val="00782CF2"/>
    <w:rsid w:val="007C2CCC"/>
    <w:rsid w:val="007C5EED"/>
    <w:rsid w:val="007D242C"/>
    <w:rsid w:val="007E5836"/>
    <w:rsid w:val="00811371"/>
    <w:rsid w:val="00826F79"/>
    <w:rsid w:val="00866E85"/>
    <w:rsid w:val="008810D2"/>
    <w:rsid w:val="008B05C1"/>
    <w:rsid w:val="008B67FF"/>
    <w:rsid w:val="008C75A5"/>
    <w:rsid w:val="008D4A65"/>
    <w:rsid w:val="00941753"/>
    <w:rsid w:val="009705E1"/>
    <w:rsid w:val="009A0B50"/>
    <w:rsid w:val="009E130B"/>
    <w:rsid w:val="009F024E"/>
    <w:rsid w:val="009F37CB"/>
    <w:rsid w:val="00A151E5"/>
    <w:rsid w:val="00A16A6A"/>
    <w:rsid w:val="00A32423"/>
    <w:rsid w:val="00A4064E"/>
    <w:rsid w:val="00A47A6B"/>
    <w:rsid w:val="00A555EC"/>
    <w:rsid w:val="00A6080A"/>
    <w:rsid w:val="00A61D46"/>
    <w:rsid w:val="00A736BA"/>
    <w:rsid w:val="00AB2BB8"/>
    <w:rsid w:val="00AB34FE"/>
    <w:rsid w:val="00AC5142"/>
    <w:rsid w:val="00B04E8B"/>
    <w:rsid w:val="00B27914"/>
    <w:rsid w:val="00B27A16"/>
    <w:rsid w:val="00B92256"/>
    <w:rsid w:val="00BD12B1"/>
    <w:rsid w:val="00BE7DFA"/>
    <w:rsid w:val="00C2152E"/>
    <w:rsid w:val="00C3520A"/>
    <w:rsid w:val="00C60A27"/>
    <w:rsid w:val="00C75A0E"/>
    <w:rsid w:val="00CC4C41"/>
    <w:rsid w:val="00CD2262"/>
    <w:rsid w:val="00CF3983"/>
    <w:rsid w:val="00D05B97"/>
    <w:rsid w:val="00D87BAB"/>
    <w:rsid w:val="00E1157B"/>
    <w:rsid w:val="00E61E37"/>
    <w:rsid w:val="00E70D66"/>
    <w:rsid w:val="00E714D7"/>
    <w:rsid w:val="00E7241F"/>
    <w:rsid w:val="00E941A3"/>
    <w:rsid w:val="00EB0F68"/>
    <w:rsid w:val="00EB2D9F"/>
    <w:rsid w:val="00EE0FE1"/>
    <w:rsid w:val="00EE4571"/>
    <w:rsid w:val="00EF3E45"/>
    <w:rsid w:val="00F14758"/>
    <w:rsid w:val="00F20A1E"/>
    <w:rsid w:val="00F41BE3"/>
    <w:rsid w:val="00F6644D"/>
    <w:rsid w:val="00FD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5AB5"/>
    <w:pPr>
      <w:keepNext/>
      <w:keepLines/>
      <w:spacing w:before="40"/>
      <w:outlineLvl w:val="1"/>
    </w:pPr>
    <w:rPr>
      <w:rFonts w:ascii="Arial" w:eastAsiaTheme="majorEastAsia" w:hAnsi="Arial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425AB5"/>
    <w:rPr>
      <w:rFonts w:ascii="Arial" w:eastAsiaTheme="majorEastAsia" w:hAnsi="Arial" w:cstheme="majorBidi"/>
      <w:color w:val="365F91" w:themeColor="accent1" w:themeShade="BF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James Williams</cp:lastModifiedBy>
  <cp:revision>66</cp:revision>
  <cp:lastPrinted>2013-09-25T13:22:00Z</cp:lastPrinted>
  <dcterms:created xsi:type="dcterms:W3CDTF">2020-09-07T10:12:00Z</dcterms:created>
  <dcterms:modified xsi:type="dcterms:W3CDTF">2026-05-21T11:34:00Z</dcterms:modified>
</cp:coreProperties>
</file>