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373F" w:rsidRPr="007202BC" w:rsidRDefault="009D373F" w:rsidP="009D373F">
      <w:pPr>
        <w:rPr>
          <w:rFonts w:cs="Arial"/>
          <w:color w:val="58595B"/>
          <w:sz w:val="36"/>
          <w:szCs w:val="36"/>
        </w:rPr>
      </w:pPr>
      <w:r w:rsidRPr="007202BC">
        <w:rPr>
          <w:rFonts w:cs="Arial"/>
          <w:color w:val="58595B"/>
          <w:sz w:val="36"/>
          <w:szCs w:val="36"/>
        </w:rPr>
        <w:t>Qualification: CIPD Diploma in Applied Human Resources</w:t>
      </w:r>
    </w:p>
    <w:p w:rsidR="009D373F" w:rsidRPr="007202BC" w:rsidRDefault="009D373F" w:rsidP="009D373F">
      <w:pPr>
        <w:rPr>
          <w:rFonts w:cs="Arial"/>
          <w:color w:val="58595B"/>
          <w:sz w:val="36"/>
          <w:szCs w:val="36"/>
        </w:rPr>
      </w:pPr>
    </w:p>
    <w:p w:rsidR="009D373F" w:rsidRPr="007202BC" w:rsidRDefault="009D373F" w:rsidP="009D373F">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Human Resources</w:t>
      </w:r>
    </w:p>
    <w:p w:rsidR="009D373F" w:rsidRPr="007202BC" w:rsidRDefault="009D373F" w:rsidP="009D373F">
      <w:pPr>
        <w:rPr>
          <w:rFonts w:cs="Arial"/>
          <w:color w:val="58595B"/>
          <w:sz w:val="36"/>
          <w:szCs w:val="36"/>
        </w:rPr>
      </w:pPr>
    </w:p>
    <w:p w:rsidR="009D373F" w:rsidRDefault="009D373F" w:rsidP="009D373F">
      <w:pPr>
        <w:rPr>
          <w:rFonts w:cs="Arial"/>
          <w:color w:val="58595B"/>
          <w:sz w:val="36"/>
          <w:szCs w:val="36"/>
        </w:rPr>
      </w:pPr>
      <w:r>
        <w:rPr>
          <w:rFonts w:cs="Arial"/>
          <w:color w:val="58595B"/>
          <w:sz w:val="36"/>
          <w:szCs w:val="36"/>
        </w:rPr>
        <w:t>Activity 4</w:t>
      </w:r>
    </w:p>
    <w:p w:rsidR="009D373F" w:rsidRDefault="009D373F" w:rsidP="009D373F">
      <w:pPr>
        <w:rPr>
          <w:rFonts w:cs="Arial"/>
          <w:color w:val="58595B"/>
          <w:sz w:val="36"/>
          <w:szCs w:val="36"/>
        </w:rPr>
      </w:pPr>
    </w:p>
    <w:p w:rsidR="009D373F" w:rsidRPr="007202BC" w:rsidRDefault="009D373F" w:rsidP="009D373F">
      <w:pPr>
        <w:rPr>
          <w:rFonts w:cs="Arial"/>
          <w:color w:val="58595B"/>
          <w:sz w:val="36"/>
          <w:szCs w:val="36"/>
        </w:rPr>
      </w:pPr>
      <w:r>
        <w:rPr>
          <w:rFonts w:cs="Arial"/>
          <w:color w:val="58595B"/>
          <w:sz w:val="36"/>
          <w:szCs w:val="36"/>
        </w:rPr>
        <w:t xml:space="preserve">Word Count: </w:t>
      </w:r>
      <w:r w:rsidR="0087248E">
        <w:rPr>
          <w:rFonts w:cs="Arial"/>
          <w:color w:val="58595B"/>
          <w:sz w:val="36"/>
          <w:szCs w:val="36"/>
        </w:rPr>
        <w:t>1107</w:t>
      </w:r>
    </w:p>
    <w:p w:rsidR="009D373F" w:rsidRPr="007202BC" w:rsidRDefault="009D373F" w:rsidP="009D373F">
      <w:pPr>
        <w:rPr>
          <w:rFonts w:cs="Arial"/>
          <w:color w:val="58595B"/>
          <w:sz w:val="36"/>
          <w:szCs w:val="36"/>
        </w:rPr>
      </w:pPr>
    </w:p>
    <w:p w:rsidR="009D373F" w:rsidRPr="007202BC" w:rsidRDefault="009D373F" w:rsidP="009D373F">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Darren Bonnell</w:t>
      </w:r>
    </w:p>
    <w:p w:rsidR="009D373F" w:rsidRPr="007202BC" w:rsidRDefault="009D373F" w:rsidP="009D373F">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1810223</w:t>
      </w:r>
    </w:p>
    <w:p w:rsidR="009D373F" w:rsidRPr="007202BC" w:rsidRDefault="009D373F" w:rsidP="009D373F">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53274287</w:t>
      </w:r>
    </w:p>
    <w:p w:rsidR="009D373F" w:rsidRPr="007202BC" w:rsidRDefault="009D373F" w:rsidP="009D373F">
      <w:pPr>
        <w:rPr>
          <w:rFonts w:cs="Arial"/>
          <w:color w:val="58595B"/>
          <w:sz w:val="36"/>
          <w:szCs w:val="36"/>
        </w:rPr>
      </w:pPr>
    </w:p>
    <w:p w:rsidR="009D373F" w:rsidRDefault="009D373F" w:rsidP="009D373F">
      <w:pPr>
        <w:rPr>
          <w:rFonts w:cs="Arial"/>
          <w:color w:val="58595B"/>
          <w:sz w:val="36"/>
          <w:szCs w:val="36"/>
        </w:rPr>
      </w:pPr>
    </w:p>
    <w:p w:rsidR="009D373F" w:rsidRPr="007202BC" w:rsidRDefault="009D373F" w:rsidP="009D373F">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9D373F" w:rsidRPr="007202BC" w:rsidRDefault="009D373F" w:rsidP="009D373F">
      <w:pPr>
        <w:rPr>
          <w:rFonts w:cs="Arial"/>
          <w:color w:val="58595B"/>
          <w:sz w:val="36"/>
          <w:szCs w:val="36"/>
        </w:rPr>
      </w:pPr>
    </w:p>
    <w:p w:rsidR="009D373F" w:rsidRPr="007202BC" w:rsidRDefault="009D373F" w:rsidP="009D373F">
      <w:pPr>
        <w:rPr>
          <w:rFonts w:cs="Arial"/>
          <w:color w:val="58595B"/>
          <w:sz w:val="36"/>
          <w:szCs w:val="36"/>
        </w:rPr>
      </w:pPr>
      <w:r w:rsidRPr="007202BC">
        <w:rPr>
          <w:rFonts w:cs="Arial"/>
          <w:color w:val="58595B"/>
          <w:sz w:val="36"/>
          <w:szCs w:val="36"/>
        </w:rPr>
        <w:t xml:space="preserve">Signed: </w:t>
      </w:r>
      <w:r w:rsidRPr="00186A2C">
        <w:rPr>
          <w:rFonts w:ascii="Script MT Bold" w:hAnsi="Script MT Bold" w:cs="Arial"/>
          <w:color w:val="58595B"/>
          <w:sz w:val="36"/>
          <w:szCs w:val="36"/>
        </w:rPr>
        <w:t>Darren Bonnell</w:t>
      </w:r>
      <w:r>
        <w:rPr>
          <w:rFonts w:cs="Arial"/>
          <w:color w:val="58595B"/>
          <w:sz w:val="36"/>
          <w:szCs w:val="36"/>
        </w:rPr>
        <w:tab/>
      </w:r>
    </w:p>
    <w:p w:rsidR="007B193D" w:rsidRDefault="009D373F" w:rsidP="009D373F">
      <w:pPr>
        <w:rPr>
          <w:rFonts w:cs="Arial"/>
          <w:color w:val="58595B"/>
          <w:sz w:val="36"/>
          <w:szCs w:val="36"/>
        </w:rPr>
      </w:pPr>
      <w:r w:rsidRPr="007202BC">
        <w:rPr>
          <w:rFonts w:cs="Arial"/>
          <w:color w:val="58595B"/>
          <w:sz w:val="36"/>
          <w:szCs w:val="36"/>
        </w:rPr>
        <w:t>Date:</w:t>
      </w:r>
      <w:r>
        <w:rPr>
          <w:rFonts w:cs="Arial"/>
          <w:color w:val="58595B"/>
          <w:sz w:val="36"/>
          <w:szCs w:val="36"/>
        </w:rPr>
        <w:t xml:space="preserve"> </w:t>
      </w:r>
      <w:r w:rsidR="00CF2FC4">
        <w:rPr>
          <w:rFonts w:cs="Arial"/>
          <w:color w:val="58595B"/>
          <w:sz w:val="36"/>
          <w:szCs w:val="36"/>
        </w:rPr>
        <w:t>15</w:t>
      </w:r>
      <w:r>
        <w:rPr>
          <w:rFonts w:cs="Arial"/>
          <w:color w:val="58595B"/>
          <w:sz w:val="36"/>
          <w:szCs w:val="36"/>
        </w:rPr>
        <w:t>/</w:t>
      </w:r>
      <w:r w:rsidR="00CF2FC4">
        <w:rPr>
          <w:rFonts w:cs="Arial"/>
          <w:color w:val="58595B"/>
          <w:sz w:val="36"/>
          <w:szCs w:val="36"/>
        </w:rPr>
        <w:t>12</w:t>
      </w:r>
      <w:r>
        <w:rPr>
          <w:rFonts w:cs="Arial"/>
          <w:color w:val="58595B"/>
          <w:sz w:val="36"/>
          <w:szCs w:val="36"/>
        </w:rPr>
        <w:t>/2018</w:t>
      </w:r>
    </w:p>
    <w:p w:rsidR="007B193D" w:rsidRDefault="007B193D">
      <w:pPr>
        <w:rPr>
          <w:rFonts w:cs="Arial"/>
          <w:color w:val="58595B"/>
          <w:sz w:val="36"/>
          <w:szCs w:val="36"/>
        </w:rPr>
      </w:pPr>
      <w:r>
        <w:rPr>
          <w:rFonts w:cs="Arial"/>
          <w:color w:val="58595B"/>
          <w:sz w:val="36"/>
          <w:szCs w:val="36"/>
        </w:rPr>
        <w:br w:type="page"/>
      </w:r>
    </w:p>
    <w:p w:rsidR="009D373F" w:rsidRPr="00CF2FC4" w:rsidRDefault="007B193D" w:rsidP="00CF2FC4">
      <w:pPr>
        <w:jc w:val="both"/>
        <w:rPr>
          <w:rFonts w:cs="Arial"/>
          <w:b/>
          <w:sz w:val="24"/>
          <w:szCs w:val="24"/>
          <w:u w:val="single"/>
        </w:rPr>
      </w:pPr>
      <w:bookmarkStart w:id="0" w:name="_GoBack"/>
      <w:r w:rsidRPr="00CF2FC4">
        <w:rPr>
          <w:rFonts w:cs="Arial"/>
          <w:b/>
          <w:sz w:val="24"/>
          <w:szCs w:val="24"/>
          <w:u w:val="single"/>
        </w:rPr>
        <w:lastRenderedPageBreak/>
        <w:t>Introduction</w:t>
      </w:r>
    </w:p>
    <w:p w:rsidR="007B193D" w:rsidRPr="00CF2FC4" w:rsidRDefault="00047613" w:rsidP="00CF2FC4">
      <w:pPr>
        <w:jc w:val="both"/>
        <w:rPr>
          <w:rFonts w:cs="Arial"/>
          <w:sz w:val="24"/>
          <w:szCs w:val="24"/>
        </w:rPr>
      </w:pPr>
      <w:r w:rsidRPr="00CF2FC4">
        <w:rPr>
          <w:rFonts w:cs="Arial"/>
          <w:sz w:val="24"/>
          <w:szCs w:val="24"/>
        </w:rPr>
        <w:t xml:space="preserve">In order for an organisation to be successful and to meet their business objectives it is imperative that </w:t>
      </w:r>
      <w:r w:rsidR="00B61A85" w:rsidRPr="00CF2FC4">
        <w:rPr>
          <w:rFonts w:cs="Arial"/>
          <w:sz w:val="24"/>
          <w:szCs w:val="24"/>
        </w:rPr>
        <w:t>they understand the importance of developing strong teams</w:t>
      </w:r>
      <w:r w:rsidR="00874470">
        <w:rPr>
          <w:rFonts w:cs="Arial"/>
          <w:sz w:val="24"/>
          <w:szCs w:val="24"/>
        </w:rPr>
        <w:t xml:space="preserve">, as well as, identifying </w:t>
      </w:r>
      <w:r w:rsidR="00874470">
        <w:rPr>
          <w:rFonts w:cs="Arial"/>
          <w:sz w:val="24"/>
          <w:szCs w:val="24"/>
        </w:rPr>
        <w:t>political behaviour within an organisation</w:t>
      </w:r>
      <w:r w:rsidR="00874470">
        <w:rPr>
          <w:rFonts w:cs="Arial"/>
          <w:sz w:val="24"/>
          <w:szCs w:val="24"/>
        </w:rPr>
        <w:t>,</w:t>
      </w:r>
      <w:r w:rsidR="00874470">
        <w:rPr>
          <w:rFonts w:cs="Arial"/>
          <w:sz w:val="24"/>
          <w:szCs w:val="24"/>
        </w:rPr>
        <w:t xml:space="preserve"> and </w:t>
      </w:r>
      <w:r w:rsidR="00874470">
        <w:rPr>
          <w:rFonts w:cs="Arial"/>
          <w:sz w:val="24"/>
          <w:szCs w:val="24"/>
        </w:rPr>
        <w:t>using it</w:t>
      </w:r>
      <w:r w:rsidR="00874470">
        <w:rPr>
          <w:rFonts w:cs="Arial"/>
          <w:sz w:val="24"/>
          <w:szCs w:val="24"/>
        </w:rPr>
        <w:t xml:space="preserve"> in a positive way</w:t>
      </w:r>
      <w:r w:rsidR="00874470">
        <w:rPr>
          <w:rFonts w:cs="Arial"/>
          <w:sz w:val="24"/>
          <w:szCs w:val="24"/>
        </w:rPr>
        <w:t>.</w:t>
      </w:r>
      <w:r w:rsidR="00874470">
        <w:rPr>
          <w:rFonts w:cs="Arial"/>
          <w:sz w:val="24"/>
          <w:szCs w:val="24"/>
        </w:rPr>
        <w:t xml:space="preserve"> </w:t>
      </w:r>
      <w:r w:rsidR="00B61A85" w:rsidRPr="00CF2FC4">
        <w:rPr>
          <w:rFonts w:cs="Arial"/>
          <w:sz w:val="24"/>
          <w:szCs w:val="24"/>
        </w:rPr>
        <w:t xml:space="preserve"> Watson (2014) suggests that</w:t>
      </w:r>
      <w:r w:rsidR="00371020" w:rsidRPr="00CF2FC4">
        <w:rPr>
          <w:rFonts w:cs="Arial"/>
          <w:sz w:val="24"/>
          <w:szCs w:val="24"/>
        </w:rPr>
        <w:t xml:space="preserve"> teamwork is regularly found within </w:t>
      </w:r>
      <w:r w:rsidR="00205BD8" w:rsidRPr="00CF2FC4">
        <w:rPr>
          <w:rFonts w:cs="Arial"/>
          <w:sz w:val="24"/>
          <w:szCs w:val="24"/>
        </w:rPr>
        <w:t>organisations,</w:t>
      </w:r>
      <w:r w:rsidR="00371020" w:rsidRPr="00CF2FC4">
        <w:rPr>
          <w:rFonts w:cs="Arial"/>
          <w:sz w:val="24"/>
          <w:szCs w:val="24"/>
        </w:rPr>
        <w:t xml:space="preserve"> and it is therefore essential f</w:t>
      </w:r>
      <w:r w:rsidR="00F72C62" w:rsidRPr="00CF2FC4">
        <w:rPr>
          <w:rFonts w:cs="Arial"/>
          <w:sz w:val="24"/>
          <w:szCs w:val="24"/>
        </w:rPr>
        <w:t>or the managers of the business to understand the importance of having a good team dynamic.</w:t>
      </w:r>
      <w:r w:rsidR="00125110" w:rsidRPr="00CF2FC4">
        <w:rPr>
          <w:rFonts w:cs="Arial"/>
          <w:sz w:val="24"/>
          <w:szCs w:val="24"/>
        </w:rPr>
        <w:t xml:space="preserve"> By doing thi</w:t>
      </w:r>
      <w:r w:rsidR="000B5BDB" w:rsidRPr="00CF2FC4">
        <w:rPr>
          <w:rFonts w:cs="Arial"/>
          <w:sz w:val="24"/>
          <w:szCs w:val="24"/>
        </w:rPr>
        <w:t>s it will have a positive impact on the organisation which will not only help meet targets but will ensure staff are happy within their role. Oppositely</w:t>
      </w:r>
      <w:r w:rsidR="00205BD8" w:rsidRPr="00CF2FC4">
        <w:rPr>
          <w:rFonts w:cs="Arial"/>
          <w:sz w:val="24"/>
          <w:szCs w:val="24"/>
        </w:rPr>
        <w:t xml:space="preserve"> Johns and Perkins</w:t>
      </w:r>
      <w:r w:rsidR="000022DB" w:rsidRPr="00CF2FC4">
        <w:rPr>
          <w:rFonts w:cs="Arial"/>
          <w:sz w:val="24"/>
          <w:szCs w:val="24"/>
        </w:rPr>
        <w:t xml:space="preserve"> (2016) state</w:t>
      </w:r>
      <w:r w:rsidR="000B5BDB" w:rsidRPr="00CF2FC4">
        <w:rPr>
          <w:rFonts w:cs="Arial"/>
          <w:sz w:val="24"/>
          <w:szCs w:val="24"/>
        </w:rPr>
        <w:t xml:space="preserve"> if there is not a good team dynamic then this could affect an organisation in a negative way and result in</w:t>
      </w:r>
      <w:r w:rsidR="000022DB" w:rsidRPr="00CF2FC4">
        <w:rPr>
          <w:rFonts w:cs="Arial"/>
          <w:sz w:val="24"/>
          <w:szCs w:val="24"/>
        </w:rPr>
        <w:t xml:space="preserve"> low productivity and </w:t>
      </w:r>
      <w:r w:rsidR="000B5BDB" w:rsidRPr="00CF2FC4">
        <w:rPr>
          <w:rFonts w:cs="Arial"/>
          <w:sz w:val="24"/>
          <w:szCs w:val="24"/>
        </w:rPr>
        <w:t>poor performance</w:t>
      </w:r>
      <w:r w:rsidR="005E15CF" w:rsidRPr="00CF2FC4">
        <w:rPr>
          <w:rFonts w:cs="Arial"/>
          <w:sz w:val="24"/>
          <w:szCs w:val="24"/>
        </w:rPr>
        <w:t>.</w:t>
      </w:r>
      <w:r w:rsidR="00CF2FC4">
        <w:rPr>
          <w:rFonts w:cs="Arial"/>
          <w:sz w:val="24"/>
          <w:szCs w:val="24"/>
        </w:rPr>
        <w:t xml:space="preserve"> </w:t>
      </w:r>
    </w:p>
    <w:p w:rsidR="00125110" w:rsidRPr="00CF2FC4" w:rsidRDefault="00125110" w:rsidP="00CF2FC4">
      <w:pPr>
        <w:jc w:val="both"/>
        <w:rPr>
          <w:rFonts w:eastAsia="Times New Roman" w:cs="Arial"/>
          <w:sz w:val="24"/>
          <w:szCs w:val="24"/>
        </w:rPr>
      </w:pPr>
    </w:p>
    <w:p w:rsidR="007B193D" w:rsidRPr="00CF2FC4" w:rsidRDefault="007B193D" w:rsidP="00CF2FC4">
      <w:pPr>
        <w:jc w:val="both"/>
        <w:rPr>
          <w:rFonts w:eastAsia="Times New Roman" w:cs="Arial"/>
          <w:sz w:val="24"/>
          <w:szCs w:val="24"/>
        </w:rPr>
      </w:pPr>
      <w:r w:rsidRPr="00CF2FC4">
        <w:rPr>
          <w:rFonts w:eastAsia="Times New Roman" w:cs="Arial"/>
          <w:sz w:val="24"/>
          <w:szCs w:val="24"/>
        </w:rPr>
        <w:t xml:space="preserve">4.1) </w:t>
      </w:r>
      <w:proofErr w:type="gramStart"/>
      <w:r w:rsidRPr="00CF2FC4">
        <w:rPr>
          <w:rFonts w:eastAsia="Times New Roman" w:cs="Arial"/>
          <w:sz w:val="24"/>
          <w:szCs w:val="24"/>
        </w:rPr>
        <w:t>Explain</w:t>
      </w:r>
      <w:proofErr w:type="gramEnd"/>
      <w:r w:rsidRPr="00CF2FC4">
        <w:rPr>
          <w:rFonts w:eastAsia="Times New Roman" w:cs="Arial"/>
          <w:sz w:val="24"/>
          <w:szCs w:val="24"/>
        </w:rPr>
        <w:t xml:space="preserve"> the concept of group dynamics.</w:t>
      </w:r>
    </w:p>
    <w:p w:rsidR="00E85BC2" w:rsidRPr="00CF2FC4" w:rsidRDefault="000B5BDB" w:rsidP="00CF2FC4">
      <w:pPr>
        <w:jc w:val="both"/>
        <w:rPr>
          <w:rFonts w:eastAsia="Times New Roman" w:cs="Arial"/>
          <w:sz w:val="24"/>
          <w:szCs w:val="24"/>
        </w:rPr>
      </w:pPr>
      <w:r w:rsidRPr="00CF2FC4">
        <w:rPr>
          <w:rFonts w:eastAsia="Times New Roman" w:cs="Arial"/>
          <w:sz w:val="24"/>
          <w:szCs w:val="24"/>
        </w:rPr>
        <w:t>Lewin (2013) states t</w:t>
      </w:r>
      <w:r w:rsidR="00125110" w:rsidRPr="00CF2FC4">
        <w:rPr>
          <w:rFonts w:eastAsia="Times New Roman" w:cs="Arial"/>
          <w:sz w:val="24"/>
          <w:szCs w:val="24"/>
        </w:rPr>
        <w:t xml:space="preserve">he term </w:t>
      </w:r>
      <w:r w:rsidR="00125110" w:rsidRPr="00CF2FC4">
        <w:rPr>
          <w:rFonts w:eastAsia="Times New Roman" w:cs="Arial"/>
          <w:i/>
          <w:sz w:val="24"/>
          <w:szCs w:val="24"/>
        </w:rPr>
        <w:t>Group Dynamics</w:t>
      </w:r>
      <w:r w:rsidR="00125110" w:rsidRPr="00CF2FC4">
        <w:rPr>
          <w:rFonts w:eastAsia="Times New Roman" w:cs="Arial"/>
          <w:sz w:val="24"/>
          <w:szCs w:val="24"/>
        </w:rPr>
        <w:t xml:space="preserve"> was </w:t>
      </w:r>
      <w:r w:rsidR="00E85BC2" w:rsidRPr="00CF2FC4">
        <w:rPr>
          <w:rFonts w:eastAsia="Times New Roman" w:cs="Arial"/>
          <w:sz w:val="24"/>
          <w:szCs w:val="24"/>
        </w:rPr>
        <w:t>first used</w:t>
      </w:r>
      <w:r w:rsidR="00125110" w:rsidRPr="00CF2FC4">
        <w:rPr>
          <w:rFonts w:eastAsia="Times New Roman" w:cs="Arial"/>
          <w:sz w:val="24"/>
          <w:szCs w:val="24"/>
        </w:rPr>
        <w:t xml:space="preserve"> by</w:t>
      </w:r>
      <w:r w:rsidRPr="00CF2FC4">
        <w:rPr>
          <w:rFonts w:eastAsia="Times New Roman" w:cs="Arial"/>
          <w:sz w:val="24"/>
          <w:szCs w:val="24"/>
        </w:rPr>
        <w:t xml:space="preserve"> a social psychologist and change management expert named </w:t>
      </w:r>
      <w:r w:rsidR="00125110" w:rsidRPr="00CF2FC4">
        <w:rPr>
          <w:rFonts w:eastAsia="Times New Roman" w:cs="Arial"/>
          <w:sz w:val="24"/>
          <w:szCs w:val="24"/>
        </w:rPr>
        <w:t xml:space="preserve">Kurt </w:t>
      </w:r>
      <w:r w:rsidRPr="00CF2FC4">
        <w:rPr>
          <w:rFonts w:eastAsia="Times New Roman" w:cs="Arial"/>
          <w:sz w:val="24"/>
          <w:szCs w:val="24"/>
        </w:rPr>
        <w:t>Lewin in 19</w:t>
      </w:r>
      <w:r w:rsidR="00E85BC2" w:rsidRPr="00CF2FC4">
        <w:rPr>
          <w:rFonts w:eastAsia="Times New Roman" w:cs="Arial"/>
          <w:sz w:val="24"/>
          <w:szCs w:val="24"/>
        </w:rPr>
        <w:t>39</w:t>
      </w:r>
      <w:r w:rsidRPr="00CF2FC4">
        <w:rPr>
          <w:rFonts w:eastAsia="Times New Roman" w:cs="Arial"/>
          <w:sz w:val="24"/>
          <w:szCs w:val="24"/>
        </w:rPr>
        <w:t>.</w:t>
      </w:r>
      <w:r w:rsidR="00E85BC2" w:rsidRPr="00CF2FC4">
        <w:rPr>
          <w:rFonts w:eastAsia="Times New Roman" w:cs="Arial"/>
          <w:sz w:val="24"/>
          <w:szCs w:val="24"/>
        </w:rPr>
        <w:t xml:space="preserve"> Lewin (2013) suggested that when a group of people come together their skills as an individual may not be the same when they are in a group. This is because within a group the dynamics change which will </w:t>
      </w:r>
      <w:r w:rsidR="005E15CF" w:rsidRPr="00CF2FC4">
        <w:rPr>
          <w:rFonts w:eastAsia="Times New Roman" w:cs="Arial"/>
          <w:sz w:val="24"/>
          <w:szCs w:val="24"/>
        </w:rPr>
        <w:t>affect</w:t>
      </w:r>
      <w:r w:rsidR="00E85BC2" w:rsidRPr="00CF2FC4">
        <w:rPr>
          <w:rFonts w:eastAsia="Times New Roman" w:cs="Arial"/>
          <w:sz w:val="24"/>
          <w:szCs w:val="24"/>
        </w:rPr>
        <w:t xml:space="preserve"> the way an individual work</w:t>
      </w:r>
      <w:r w:rsidR="005E15CF" w:rsidRPr="00CF2FC4">
        <w:rPr>
          <w:rFonts w:eastAsia="Times New Roman" w:cs="Arial"/>
          <w:sz w:val="24"/>
          <w:szCs w:val="24"/>
        </w:rPr>
        <w:t>s</w:t>
      </w:r>
      <w:r w:rsidR="00E85BC2" w:rsidRPr="00CF2FC4">
        <w:rPr>
          <w:rFonts w:eastAsia="Times New Roman" w:cs="Arial"/>
          <w:sz w:val="24"/>
          <w:szCs w:val="24"/>
        </w:rPr>
        <w:t xml:space="preserve"> and performs.</w:t>
      </w:r>
    </w:p>
    <w:p w:rsidR="009F44E1" w:rsidRPr="00CF2FC4" w:rsidRDefault="00463ADF" w:rsidP="00CF2FC4">
      <w:pPr>
        <w:jc w:val="both"/>
        <w:rPr>
          <w:rFonts w:eastAsia="Times New Roman" w:cs="Arial"/>
          <w:sz w:val="24"/>
          <w:szCs w:val="24"/>
        </w:rPr>
      </w:pPr>
      <w:r>
        <w:rPr>
          <w:rFonts w:eastAsia="Times New Roman" w:cs="Arial"/>
          <w:sz w:val="24"/>
          <w:szCs w:val="24"/>
        </w:rPr>
        <w:t>In an article Business Balls (2018)</w:t>
      </w:r>
      <w:r w:rsidR="005E15CF" w:rsidRPr="00CF2FC4">
        <w:rPr>
          <w:rFonts w:eastAsia="Times New Roman" w:cs="Arial"/>
          <w:sz w:val="24"/>
          <w:szCs w:val="24"/>
        </w:rPr>
        <w:t xml:space="preserve"> states </w:t>
      </w:r>
      <w:r w:rsidR="009F44E1" w:rsidRPr="00CF2FC4">
        <w:rPr>
          <w:rFonts w:eastAsia="Times New Roman" w:cs="Arial"/>
          <w:sz w:val="24"/>
          <w:szCs w:val="24"/>
        </w:rPr>
        <w:t>Dr Bruce Tuckman</w:t>
      </w:r>
      <w:r w:rsidR="00412107" w:rsidRPr="00CF2FC4">
        <w:rPr>
          <w:rFonts w:eastAsia="Times New Roman" w:cs="Arial"/>
          <w:sz w:val="24"/>
          <w:szCs w:val="24"/>
        </w:rPr>
        <w:t xml:space="preserve"> developed his Team Development Model in 1965</w:t>
      </w:r>
      <w:r w:rsidR="002C158A" w:rsidRPr="00CF2FC4">
        <w:rPr>
          <w:rFonts w:eastAsia="Times New Roman" w:cs="Arial"/>
          <w:sz w:val="24"/>
          <w:szCs w:val="24"/>
        </w:rPr>
        <w:t>,</w:t>
      </w:r>
      <w:r w:rsidR="00412107" w:rsidRPr="00CF2FC4">
        <w:rPr>
          <w:rFonts w:eastAsia="Times New Roman" w:cs="Arial"/>
          <w:sz w:val="24"/>
          <w:szCs w:val="24"/>
        </w:rPr>
        <w:t xml:space="preserve"> where he suggested there were four stages of a team cycle which will </w:t>
      </w:r>
      <w:r w:rsidR="005E15CF" w:rsidRPr="00CF2FC4">
        <w:rPr>
          <w:rFonts w:eastAsia="Times New Roman" w:cs="Arial"/>
          <w:sz w:val="24"/>
          <w:szCs w:val="24"/>
        </w:rPr>
        <w:t xml:space="preserve">lead to an end goal of having a successful </w:t>
      </w:r>
      <w:r w:rsidR="00277344" w:rsidRPr="00CF2FC4">
        <w:rPr>
          <w:rFonts w:eastAsia="Times New Roman" w:cs="Arial"/>
          <w:sz w:val="24"/>
          <w:szCs w:val="24"/>
        </w:rPr>
        <w:t>team. These stages are;</w:t>
      </w:r>
    </w:p>
    <w:p w:rsidR="00277344" w:rsidRPr="00CF2FC4" w:rsidRDefault="00277344" w:rsidP="00CF2FC4">
      <w:pPr>
        <w:pStyle w:val="ListParagraph"/>
        <w:numPr>
          <w:ilvl w:val="0"/>
          <w:numId w:val="1"/>
        </w:numPr>
        <w:jc w:val="both"/>
        <w:rPr>
          <w:rFonts w:eastAsia="Times New Roman" w:cs="Arial"/>
          <w:sz w:val="24"/>
          <w:szCs w:val="24"/>
        </w:rPr>
      </w:pPr>
      <w:r w:rsidRPr="00CF2FC4">
        <w:rPr>
          <w:rFonts w:eastAsia="Times New Roman" w:cs="Arial"/>
          <w:sz w:val="24"/>
          <w:szCs w:val="24"/>
        </w:rPr>
        <w:t>Forming – this early stage places a heavy reliant on the leader to make most of the decisions and answer queries from the rest of the group who may be quiet and in a reserved manner.</w:t>
      </w:r>
    </w:p>
    <w:p w:rsidR="00277344" w:rsidRPr="00CF2FC4" w:rsidRDefault="00277344" w:rsidP="00CF2FC4">
      <w:pPr>
        <w:pStyle w:val="ListParagraph"/>
        <w:numPr>
          <w:ilvl w:val="0"/>
          <w:numId w:val="1"/>
        </w:numPr>
        <w:jc w:val="both"/>
        <w:rPr>
          <w:rFonts w:eastAsia="Times New Roman" w:cs="Arial"/>
          <w:sz w:val="24"/>
          <w:szCs w:val="24"/>
        </w:rPr>
      </w:pPr>
      <w:r w:rsidRPr="00CF2FC4">
        <w:rPr>
          <w:rFonts w:eastAsia="Times New Roman" w:cs="Arial"/>
          <w:sz w:val="24"/>
          <w:szCs w:val="24"/>
        </w:rPr>
        <w:t>Storming – at this stage the group are starting to gain more confidence and to look to get positions within the team</w:t>
      </w:r>
      <w:r w:rsidR="005E15CF" w:rsidRPr="00CF2FC4">
        <w:rPr>
          <w:rFonts w:eastAsia="Times New Roman" w:cs="Arial"/>
          <w:sz w:val="24"/>
          <w:szCs w:val="24"/>
        </w:rPr>
        <w:t>.</w:t>
      </w:r>
      <w:r w:rsidRPr="00CF2FC4">
        <w:rPr>
          <w:rFonts w:eastAsia="Times New Roman" w:cs="Arial"/>
          <w:sz w:val="24"/>
          <w:szCs w:val="24"/>
        </w:rPr>
        <w:t xml:space="preserve"> </w:t>
      </w:r>
      <w:r w:rsidR="005E15CF" w:rsidRPr="00CF2FC4">
        <w:rPr>
          <w:rFonts w:eastAsia="Times New Roman" w:cs="Arial"/>
          <w:sz w:val="24"/>
          <w:szCs w:val="24"/>
        </w:rPr>
        <w:t>O</w:t>
      </w:r>
      <w:r w:rsidRPr="00CF2FC4">
        <w:rPr>
          <w:rFonts w:eastAsia="Times New Roman" w:cs="Arial"/>
          <w:sz w:val="24"/>
          <w:szCs w:val="24"/>
        </w:rPr>
        <w:t>ften at this stage smaller cliques develop which could result in power struggles. It is therefore important the leader coaches the team and reminds them of the overall goals.</w:t>
      </w:r>
    </w:p>
    <w:p w:rsidR="00277344" w:rsidRPr="00CF2FC4" w:rsidRDefault="00277344" w:rsidP="00CF2FC4">
      <w:pPr>
        <w:pStyle w:val="ListParagraph"/>
        <w:numPr>
          <w:ilvl w:val="0"/>
          <w:numId w:val="1"/>
        </w:numPr>
        <w:jc w:val="both"/>
        <w:rPr>
          <w:rFonts w:eastAsia="Times New Roman" w:cs="Arial"/>
          <w:sz w:val="24"/>
          <w:szCs w:val="24"/>
        </w:rPr>
      </w:pPr>
      <w:r w:rsidRPr="00CF2FC4">
        <w:rPr>
          <w:rFonts w:eastAsia="Times New Roman" w:cs="Arial"/>
          <w:sz w:val="24"/>
          <w:szCs w:val="24"/>
        </w:rPr>
        <w:t xml:space="preserve">Norming – at this stage the group has developed an agreement of </w:t>
      </w:r>
      <w:r w:rsidR="004302BE" w:rsidRPr="00CF2FC4">
        <w:rPr>
          <w:rFonts w:eastAsia="Times New Roman" w:cs="Arial"/>
          <w:sz w:val="24"/>
          <w:szCs w:val="24"/>
        </w:rPr>
        <w:t xml:space="preserve">each individual’s </w:t>
      </w:r>
      <w:r w:rsidRPr="00CF2FC4">
        <w:rPr>
          <w:rFonts w:eastAsia="Times New Roman" w:cs="Arial"/>
          <w:sz w:val="24"/>
          <w:szCs w:val="24"/>
        </w:rPr>
        <w:t>role within the team</w:t>
      </w:r>
      <w:r w:rsidR="004302BE" w:rsidRPr="00CF2FC4">
        <w:rPr>
          <w:rFonts w:eastAsia="Times New Roman" w:cs="Arial"/>
          <w:sz w:val="24"/>
          <w:szCs w:val="24"/>
        </w:rPr>
        <w:t>. They have developed a mutual respect for each other’s strengths and the part they have to play in the group. The leader will organise and delegate responsibilities.</w:t>
      </w:r>
    </w:p>
    <w:p w:rsidR="00277344" w:rsidRPr="00CF2FC4" w:rsidRDefault="00277344" w:rsidP="00CF2FC4">
      <w:pPr>
        <w:pStyle w:val="ListParagraph"/>
        <w:numPr>
          <w:ilvl w:val="0"/>
          <w:numId w:val="1"/>
        </w:numPr>
        <w:jc w:val="both"/>
        <w:rPr>
          <w:rFonts w:eastAsia="Times New Roman" w:cs="Arial"/>
          <w:sz w:val="24"/>
          <w:szCs w:val="24"/>
        </w:rPr>
      </w:pPr>
      <w:r w:rsidRPr="00CF2FC4">
        <w:rPr>
          <w:rFonts w:eastAsia="Times New Roman" w:cs="Arial"/>
          <w:sz w:val="24"/>
          <w:szCs w:val="24"/>
        </w:rPr>
        <w:t xml:space="preserve">Performing </w:t>
      </w:r>
      <w:r w:rsidR="004302BE" w:rsidRPr="00CF2FC4">
        <w:rPr>
          <w:rFonts w:eastAsia="Times New Roman" w:cs="Arial"/>
          <w:sz w:val="24"/>
          <w:szCs w:val="24"/>
        </w:rPr>
        <w:t>–</w:t>
      </w:r>
      <w:r w:rsidRPr="00CF2FC4">
        <w:rPr>
          <w:rFonts w:eastAsia="Times New Roman" w:cs="Arial"/>
          <w:sz w:val="24"/>
          <w:szCs w:val="24"/>
        </w:rPr>
        <w:t xml:space="preserve"> </w:t>
      </w:r>
      <w:r w:rsidR="004302BE" w:rsidRPr="00CF2FC4">
        <w:rPr>
          <w:rFonts w:eastAsia="Times New Roman" w:cs="Arial"/>
          <w:sz w:val="24"/>
          <w:szCs w:val="24"/>
        </w:rPr>
        <w:t>at this stage the whole team is strategically aware of the goals and reasoning behind why they are doing things. They all share the same vison and are able to carry on with little instruction from the leader.</w:t>
      </w:r>
    </w:p>
    <w:p w:rsidR="008B2B4D" w:rsidRPr="00CF2FC4" w:rsidRDefault="008B2B4D" w:rsidP="00CF2FC4">
      <w:pPr>
        <w:jc w:val="both"/>
        <w:rPr>
          <w:rFonts w:eastAsia="Times New Roman" w:cs="Arial"/>
          <w:sz w:val="24"/>
          <w:szCs w:val="24"/>
        </w:rPr>
      </w:pPr>
      <w:r w:rsidRPr="00CF2FC4">
        <w:rPr>
          <w:rFonts w:eastAsia="Times New Roman" w:cs="Arial"/>
          <w:sz w:val="24"/>
          <w:szCs w:val="24"/>
        </w:rPr>
        <w:t>Although the end goal of reaching the performing stage would see a team in a place where they have successfully completed the cycle and are in an ideal position to reach the business goals</w:t>
      </w:r>
      <w:r w:rsidR="003E4220" w:rsidRPr="00CF2FC4">
        <w:rPr>
          <w:rFonts w:eastAsia="Times New Roman" w:cs="Arial"/>
          <w:sz w:val="24"/>
          <w:szCs w:val="24"/>
        </w:rPr>
        <w:t>,</w:t>
      </w:r>
      <w:r w:rsidRPr="00CF2FC4">
        <w:rPr>
          <w:rFonts w:eastAsia="Times New Roman" w:cs="Arial"/>
          <w:sz w:val="24"/>
          <w:szCs w:val="24"/>
        </w:rPr>
        <w:t xml:space="preserve"> it may take quite a long time to get through the stages. Often in companies staff are not happy with the role they have been delegated which can strain relationships within a team resulting in </w:t>
      </w:r>
      <w:r w:rsidR="002C158A" w:rsidRPr="00CF2FC4">
        <w:rPr>
          <w:rFonts w:eastAsia="Times New Roman" w:cs="Arial"/>
          <w:sz w:val="24"/>
          <w:szCs w:val="24"/>
        </w:rPr>
        <w:t>them</w:t>
      </w:r>
      <w:r w:rsidRPr="00CF2FC4">
        <w:rPr>
          <w:rFonts w:eastAsia="Times New Roman" w:cs="Arial"/>
          <w:sz w:val="24"/>
          <w:szCs w:val="24"/>
        </w:rPr>
        <w:t xml:space="preserve"> not </w:t>
      </w:r>
      <w:r w:rsidR="002C158A" w:rsidRPr="00CF2FC4">
        <w:rPr>
          <w:rFonts w:eastAsia="Times New Roman" w:cs="Arial"/>
          <w:sz w:val="24"/>
          <w:szCs w:val="24"/>
        </w:rPr>
        <w:t>progressing</w:t>
      </w:r>
      <w:r w:rsidRPr="00CF2FC4">
        <w:rPr>
          <w:rFonts w:eastAsia="Times New Roman" w:cs="Arial"/>
          <w:sz w:val="24"/>
          <w:szCs w:val="24"/>
        </w:rPr>
        <w:t xml:space="preserve"> through the cycle.</w:t>
      </w:r>
    </w:p>
    <w:p w:rsidR="007B193D" w:rsidRPr="00CF2FC4" w:rsidRDefault="004302BE" w:rsidP="00CF2FC4">
      <w:pPr>
        <w:jc w:val="center"/>
        <w:rPr>
          <w:rFonts w:eastAsia="Times New Roman" w:cs="Arial"/>
          <w:sz w:val="24"/>
          <w:szCs w:val="24"/>
        </w:rPr>
      </w:pPr>
      <w:r w:rsidRPr="00CF2FC4">
        <w:rPr>
          <w:rFonts w:eastAsia="Times New Roman" w:cs="Arial"/>
          <w:noProof/>
          <w:sz w:val="24"/>
          <w:szCs w:val="24"/>
          <w:lang w:eastAsia="en-GB"/>
        </w:rPr>
        <w:lastRenderedPageBreak/>
        <w:drawing>
          <wp:inline distT="0" distB="0" distL="0" distR="0" wp14:anchorId="03247F06" wp14:editId="2A29CD71">
            <wp:extent cx="4572216" cy="30747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216" cy="3074770"/>
                    </a:xfrm>
                    <a:prstGeom prst="rect">
                      <a:avLst/>
                    </a:prstGeom>
                    <a:noFill/>
                    <a:ln>
                      <a:noFill/>
                    </a:ln>
                  </pic:spPr>
                </pic:pic>
              </a:graphicData>
            </a:graphic>
          </wp:inline>
        </w:drawing>
      </w:r>
    </w:p>
    <w:p w:rsidR="005A0469" w:rsidRPr="00CF2FC4" w:rsidRDefault="005A0469" w:rsidP="00CF2FC4">
      <w:pPr>
        <w:jc w:val="both"/>
        <w:rPr>
          <w:rFonts w:eastAsia="Times New Roman" w:cs="Arial"/>
          <w:sz w:val="24"/>
          <w:szCs w:val="24"/>
        </w:rPr>
      </w:pPr>
      <w:r w:rsidRPr="00CF2FC4">
        <w:rPr>
          <w:rFonts w:eastAsia="Times New Roman" w:cs="Arial"/>
          <w:sz w:val="24"/>
          <w:szCs w:val="24"/>
        </w:rPr>
        <w:t>Alternatively</w:t>
      </w:r>
      <w:r w:rsidR="004302BE" w:rsidRPr="00CF2FC4">
        <w:rPr>
          <w:rFonts w:eastAsia="Times New Roman" w:cs="Arial"/>
          <w:sz w:val="24"/>
          <w:szCs w:val="24"/>
        </w:rPr>
        <w:t xml:space="preserve"> Belbin (1996)</w:t>
      </w:r>
      <w:r w:rsidRPr="00CF2FC4">
        <w:rPr>
          <w:rFonts w:eastAsia="Times New Roman" w:cs="Arial"/>
          <w:sz w:val="24"/>
          <w:szCs w:val="24"/>
        </w:rPr>
        <w:t xml:space="preserve"> suggests that there are nine different team roles and the most successful teams will have each of these characteristics in the group. These are;</w:t>
      </w:r>
    </w:p>
    <w:p w:rsidR="005A0469" w:rsidRPr="00CF2FC4" w:rsidRDefault="005A0469" w:rsidP="00CF2FC4">
      <w:pPr>
        <w:pStyle w:val="ListParagraph"/>
        <w:numPr>
          <w:ilvl w:val="0"/>
          <w:numId w:val="2"/>
        </w:numPr>
        <w:jc w:val="both"/>
        <w:rPr>
          <w:rFonts w:cs="Arial"/>
          <w:sz w:val="24"/>
          <w:szCs w:val="24"/>
        </w:rPr>
      </w:pPr>
      <w:r w:rsidRPr="00CF2FC4">
        <w:rPr>
          <w:rFonts w:cs="Arial"/>
          <w:sz w:val="24"/>
          <w:szCs w:val="24"/>
        </w:rPr>
        <w:t>Plant</w:t>
      </w:r>
      <w:r w:rsidR="00B40D1E">
        <w:rPr>
          <w:rFonts w:cs="Arial"/>
          <w:sz w:val="24"/>
          <w:szCs w:val="24"/>
        </w:rPr>
        <w:t xml:space="preserve"> </w:t>
      </w:r>
      <w:r w:rsidRPr="00CF2FC4">
        <w:rPr>
          <w:rFonts w:cs="Arial"/>
          <w:sz w:val="24"/>
          <w:szCs w:val="24"/>
        </w:rPr>
        <w:t>–</w:t>
      </w:r>
      <w:r w:rsidR="002C158A" w:rsidRPr="00CF2FC4">
        <w:rPr>
          <w:rFonts w:cs="Arial"/>
          <w:sz w:val="24"/>
          <w:szCs w:val="24"/>
        </w:rPr>
        <w:t xml:space="preserve"> will </w:t>
      </w:r>
      <w:r w:rsidR="005E15CF" w:rsidRPr="00CF2FC4">
        <w:rPr>
          <w:rFonts w:cs="Arial"/>
          <w:sz w:val="24"/>
          <w:szCs w:val="24"/>
        </w:rPr>
        <w:t>think outside the box and will present new ideas.</w:t>
      </w:r>
    </w:p>
    <w:p w:rsidR="005E15CF" w:rsidRPr="00CF2FC4" w:rsidRDefault="005E15CF" w:rsidP="00CF2FC4">
      <w:pPr>
        <w:pStyle w:val="ListParagraph"/>
        <w:numPr>
          <w:ilvl w:val="0"/>
          <w:numId w:val="2"/>
        </w:numPr>
        <w:jc w:val="both"/>
        <w:rPr>
          <w:rFonts w:cs="Arial"/>
          <w:sz w:val="24"/>
          <w:szCs w:val="24"/>
        </w:rPr>
      </w:pPr>
      <w:r w:rsidRPr="00CF2FC4">
        <w:rPr>
          <w:rFonts w:cs="Arial"/>
          <w:sz w:val="24"/>
          <w:szCs w:val="24"/>
        </w:rPr>
        <w:t>Monitor Evaluator</w:t>
      </w:r>
      <w:r w:rsidR="00B40D1E">
        <w:rPr>
          <w:rFonts w:cs="Arial"/>
          <w:sz w:val="24"/>
          <w:szCs w:val="24"/>
        </w:rPr>
        <w:t xml:space="preserve"> </w:t>
      </w:r>
      <w:r w:rsidRPr="00CF2FC4">
        <w:rPr>
          <w:rFonts w:cs="Arial"/>
          <w:sz w:val="24"/>
          <w:szCs w:val="24"/>
        </w:rPr>
        <w:t>–</w:t>
      </w:r>
      <w:r w:rsidR="002C158A" w:rsidRPr="00CF2FC4">
        <w:rPr>
          <w:rFonts w:cs="Arial"/>
          <w:sz w:val="24"/>
          <w:szCs w:val="24"/>
        </w:rPr>
        <w:t xml:space="preserve"> </w:t>
      </w:r>
      <w:r w:rsidRPr="00CF2FC4">
        <w:rPr>
          <w:rFonts w:cs="Arial"/>
          <w:sz w:val="24"/>
          <w:szCs w:val="24"/>
        </w:rPr>
        <w:t xml:space="preserve">will look at things logically </w:t>
      </w:r>
      <w:r w:rsidR="004743E8" w:rsidRPr="00CF2FC4">
        <w:rPr>
          <w:rFonts w:cs="Arial"/>
          <w:sz w:val="24"/>
          <w:szCs w:val="24"/>
        </w:rPr>
        <w:t>and will closely analyse the chance of an idea being successful.</w:t>
      </w:r>
    </w:p>
    <w:p w:rsidR="004743E8" w:rsidRPr="00CF2FC4" w:rsidRDefault="004743E8" w:rsidP="00CF2FC4">
      <w:pPr>
        <w:pStyle w:val="ListParagraph"/>
        <w:numPr>
          <w:ilvl w:val="0"/>
          <w:numId w:val="2"/>
        </w:numPr>
        <w:jc w:val="both"/>
        <w:rPr>
          <w:rFonts w:cs="Arial"/>
          <w:sz w:val="24"/>
          <w:szCs w:val="24"/>
        </w:rPr>
      </w:pPr>
      <w:r w:rsidRPr="00CF2FC4">
        <w:rPr>
          <w:rFonts w:cs="Arial"/>
          <w:sz w:val="24"/>
          <w:szCs w:val="24"/>
        </w:rPr>
        <w:t>Coordinator</w:t>
      </w:r>
      <w:r w:rsidR="00B40D1E">
        <w:rPr>
          <w:rFonts w:cs="Arial"/>
          <w:sz w:val="24"/>
          <w:szCs w:val="24"/>
        </w:rPr>
        <w:t xml:space="preserve"> </w:t>
      </w:r>
      <w:r w:rsidRPr="00CF2FC4">
        <w:rPr>
          <w:rFonts w:cs="Arial"/>
          <w:sz w:val="24"/>
          <w:szCs w:val="24"/>
        </w:rPr>
        <w:t>–</w:t>
      </w:r>
      <w:r w:rsidR="002C158A" w:rsidRPr="00CF2FC4">
        <w:rPr>
          <w:rFonts w:cs="Arial"/>
          <w:sz w:val="24"/>
          <w:szCs w:val="24"/>
        </w:rPr>
        <w:t xml:space="preserve"> </w:t>
      </w:r>
      <w:r w:rsidRPr="00CF2FC4">
        <w:rPr>
          <w:rFonts w:cs="Arial"/>
          <w:sz w:val="24"/>
          <w:szCs w:val="24"/>
        </w:rPr>
        <w:t xml:space="preserve">will act as a chairperson and are good at delegating the roles to others in the team. </w:t>
      </w:r>
    </w:p>
    <w:p w:rsidR="004743E8" w:rsidRPr="00CF2FC4" w:rsidRDefault="004743E8" w:rsidP="00CF2FC4">
      <w:pPr>
        <w:pStyle w:val="ListParagraph"/>
        <w:numPr>
          <w:ilvl w:val="0"/>
          <w:numId w:val="2"/>
        </w:numPr>
        <w:jc w:val="both"/>
        <w:rPr>
          <w:rFonts w:cs="Arial"/>
          <w:sz w:val="24"/>
          <w:szCs w:val="24"/>
        </w:rPr>
      </w:pPr>
      <w:r w:rsidRPr="00CF2FC4">
        <w:rPr>
          <w:rFonts w:cs="Arial"/>
          <w:sz w:val="24"/>
          <w:szCs w:val="24"/>
        </w:rPr>
        <w:t>Implementer</w:t>
      </w:r>
      <w:r w:rsidR="00B40D1E">
        <w:rPr>
          <w:rFonts w:cs="Arial"/>
          <w:sz w:val="24"/>
          <w:szCs w:val="24"/>
        </w:rPr>
        <w:t xml:space="preserve"> </w:t>
      </w:r>
      <w:r w:rsidRPr="00CF2FC4">
        <w:rPr>
          <w:rFonts w:cs="Arial"/>
          <w:sz w:val="24"/>
          <w:szCs w:val="24"/>
        </w:rPr>
        <w:t>–</w:t>
      </w:r>
      <w:r w:rsidR="002C158A" w:rsidRPr="00CF2FC4">
        <w:rPr>
          <w:rFonts w:cs="Arial"/>
          <w:sz w:val="24"/>
          <w:szCs w:val="24"/>
        </w:rPr>
        <w:t xml:space="preserve"> </w:t>
      </w:r>
      <w:r w:rsidRPr="00CF2FC4">
        <w:rPr>
          <w:rFonts w:cs="Arial"/>
          <w:sz w:val="24"/>
          <w:szCs w:val="24"/>
        </w:rPr>
        <w:t>will put the ideas into action and get the ball rolling.</w:t>
      </w:r>
    </w:p>
    <w:p w:rsidR="004743E8" w:rsidRPr="00CF2FC4" w:rsidRDefault="004743E8" w:rsidP="00CF2FC4">
      <w:pPr>
        <w:pStyle w:val="ListParagraph"/>
        <w:numPr>
          <w:ilvl w:val="0"/>
          <w:numId w:val="2"/>
        </w:numPr>
        <w:jc w:val="both"/>
        <w:rPr>
          <w:rFonts w:cs="Arial"/>
          <w:sz w:val="24"/>
          <w:szCs w:val="24"/>
        </w:rPr>
      </w:pPr>
      <w:r w:rsidRPr="00CF2FC4">
        <w:rPr>
          <w:rFonts w:cs="Arial"/>
          <w:sz w:val="24"/>
          <w:szCs w:val="24"/>
        </w:rPr>
        <w:t>Completer- Finisher</w:t>
      </w:r>
      <w:r w:rsidR="00B40D1E">
        <w:rPr>
          <w:rFonts w:cs="Arial"/>
          <w:sz w:val="24"/>
          <w:szCs w:val="24"/>
        </w:rPr>
        <w:t xml:space="preserve"> </w:t>
      </w:r>
      <w:r w:rsidRPr="00CF2FC4">
        <w:rPr>
          <w:rFonts w:cs="Arial"/>
          <w:sz w:val="24"/>
          <w:szCs w:val="24"/>
        </w:rPr>
        <w:t>–</w:t>
      </w:r>
      <w:r w:rsidR="002C158A" w:rsidRPr="00CF2FC4">
        <w:rPr>
          <w:rFonts w:cs="Arial"/>
          <w:sz w:val="24"/>
          <w:szCs w:val="24"/>
        </w:rPr>
        <w:t xml:space="preserve"> </w:t>
      </w:r>
      <w:r w:rsidRPr="00CF2FC4">
        <w:rPr>
          <w:rFonts w:cs="Arial"/>
          <w:sz w:val="24"/>
          <w:szCs w:val="24"/>
        </w:rPr>
        <w:t>will ensure that a job gets completed correctly and on time.</w:t>
      </w:r>
    </w:p>
    <w:p w:rsidR="004743E8" w:rsidRPr="00CF2FC4" w:rsidRDefault="004743E8" w:rsidP="00CF2FC4">
      <w:pPr>
        <w:pStyle w:val="ListParagraph"/>
        <w:numPr>
          <w:ilvl w:val="0"/>
          <w:numId w:val="2"/>
        </w:numPr>
        <w:jc w:val="both"/>
        <w:rPr>
          <w:rFonts w:cs="Arial"/>
          <w:sz w:val="24"/>
          <w:szCs w:val="24"/>
        </w:rPr>
      </w:pPr>
      <w:r w:rsidRPr="00CF2FC4">
        <w:rPr>
          <w:rFonts w:cs="Arial"/>
          <w:sz w:val="24"/>
          <w:szCs w:val="24"/>
        </w:rPr>
        <w:t>Resource Investigator –</w:t>
      </w:r>
      <w:r w:rsidR="002C158A" w:rsidRPr="00CF2FC4">
        <w:rPr>
          <w:rFonts w:cs="Arial"/>
          <w:sz w:val="24"/>
          <w:szCs w:val="24"/>
        </w:rPr>
        <w:t xml:space="preserve"> </w:t>
      </w:r>
      <w:r w:rsidRPr="00CF2FC4">
        <w:rPr>
          <w:rFonts w:cs="Arial"/>
          <w:sz w:val="24"/>
          <w:szCs w:val="24"/>
        </w:rPr>
        <w:t>will look to explore outside opportunities with their inquisitive ways.</w:t>
      </w:r>
    </w:p>
    <w:p w:rsidR="005A0469" w:rsidRPr="00CF2FC4" w:rsidRDefault="004743E8" w:rsidP="00CF2FC4">
      <w:pPr>
        <w:pStyle w:val="ListParagraph"/>
        <w:numPr>
          <w:ilvl w:val="0"/>
          <w:numId w:val="2"/>
        </w:numPr>
        <w:jc w:val="both"/>
        <w:rPr>
          <w:rFonts w:cs="Arial"/>
          <w:sz w:val="24"/>
          <w:szCs w:val="24"/>
        </w:rPr>
      </w:pPr>
      <w:r w:rsidRPr="00CF2FC4">
        <w:rPr>
          <w:rFonts w:cs="Arial"/>
          <w:sz w:val="24"/>
          <w:szCs w:val="24"/>
        </w:rPr>
        <w:t>Shaper –</w:t>
      </w:r>
      <w:r w:rsidR="002C158A" w:rsidRPr="00CF2FC4">
        <w:rPr>
          <w:rFonts w:cs="Arial"/>
          <w:sz w:val="24"/>
          <w:szCs w:val="24"/>
        </w:rPr>
        <w:t xml:space="preserve"> </w:t>
      </w:r>
      <w:r w:rsidRPr="00CF2FC4">
        <w:rPr>
          <w:rFonts w:cs="Arial"/>
          <w:sz w:val="24"/>
          <w:szCs w:val="24"/>
        </w:rPr>
        <w:t>will look to challenge and get things done in a no-nonsense manner.</w:t>
      </w:r>
    </w:p>
    <w:p w:rsidR="005A0469" w:rsidRPr="00CF2FC4" w:rsidRDefault="005A0469" w:rsidP="00CF2FC4">
      <w:pPr>
        <w:pStyle w:val="ListParagraph"/>
        <w:numPr>
          <w:ilvl w:val="0"/>
          <w:numId w:val="2"/>
        </w:numPr>
        <w:jc w:val="both"/>
        <w:rPr>
          <w:rFonts w:cs="Arial"/>
          <w:sz w:val="24"/>
          <w:szCs w:val="24"/>
        </w:rPr>
      </w:pPr>
      <w:r w:rsidRPr="00CF2FC4">
        <w:rPr>
          <w:rFonts w:cs="Arial"/>
          <w:sz w:val="24"/>
          <w:szCs w:val="24"/>
        </w:rPr>
        <w:t>Team Worker</w:t>
      </w:r>
      <w:r w:rsidR="00B40D1E">
        <w:rPr>
          <w:rFonts w:cs="Arial"/>
          <w:sz w:val="24"/>
          <w:szCs w:val="24"/>
        </w:rPr>
        <w:t xml:space="preserve"> </w:t>
      </w:r>
      <w:r w:rsidRPr="00CF2FC4">
        <w:rPr>
          <w:rFonts w:cs="Arial"/>
          <w:sz w:val="24"/>
          <w:szCs w:val="24"/>
        </w:rPr>
        <w:t>–</w:t>
      </w:r>
      <w:r w:rsidR="002C158A" w:rsidRPr="00CF2FC4">
        <w:rPr>
          <w:rFonts w:cs="Arial"/>
          <w:sz w:val="24"/>
          <w:szCs w:val="24"/>
        </w:rPr>
        <w:t xml:space="preserve"> </w:t>
      </w:r>
      <w:r w:rsidR="004743E8" w:rsidRPr="00CF2FC4">
        <w:rPr>
          <w:rFonts w:cs="Arial"/>
          <w:sz w:val="24"/>
          <w:szCs w:val="24"/>
        </w:rPr>
        <w:t xml:space="preserve">will have a good relationship with </w:t>
      </w:r>
      <w:r w:rsidR="008B2B4D" w:rsidRPr="00CF2FC4">
        <w:rPr>
          <w:rFonts w:cs="Arial"/>
          <w:sz w:val="24"/>
          <w:szCs w:val="24"/>
        </w:rPr>
        <w:t>everyone</w:t>
      </w:r>
      <w:r w:rsidR="004743E8" w:rsidRPr="00CF2FC4">
        <w:rPr>
          <w:rFonts w:cs="Arial"/>
          <w:sz w:val="24"/>
          <w:szCs w:val="24"/>
        </w:rPr>
        <w:t xml:space="preserve"> in the team and ensure that </w:t>
      </w:r>
      <w:r w:rsidR="008B2B4D" w:rsidRPr="00CF2FC4">
        <w:rPr>
          <w:rFonts w:cs="Arial"/>
          <w:sz w:val="24"/>
          <w:szCs w:val="24"/>
        </w:rPr>
        <w:t>the morale is kept high when any conflict occurs.</w:t>
      </w:r>
    </w:p>
    <w:p w:rsidR="005A0469" w:rsidRPr="00CF2FC4" w:rsidRDefault="005A0469" w:rsidP="00CF2FC4">
      <w:pPr>
        <w:pStyle w:val="ListParagraph"/>
        <w:numPr>
          <w:ilvl w:val="0"/>
          <w:numId w:val="2"/>
        </w:numPr>
        <w:jc w:val="both"/>
        <w:rPr>
          <w:rFonts w:cs="Arial"/>
          <w:sz w:val="24"/>
          <w:szCs w:val="24"/>
        </w:rPr>
      </w:pPr>
      <w:r w:rsidRPr="00CF2FC4">
        <w:rPr>
          <w:rFonts w:cs="Arial"/>
          <w:sz w:val="24"/>
          <w:szCs w:val="24"/>
        </w:rPr>
        <w:t>Specialist</w:t>
      </w:r>
      <w:r w:rsidR="00B40D1E">
        <w:rPr>
          <w:rFonts w:cs="Arial"/>
          <w:sz w:val="24"/>
          <w:szCs w:val="24"/>
        </w:rPr>
        <w:t xml:space="preserve"> </w:t>
      </w:r>
      <w:r w:rsidRPr="00CF2FC4">
        <w:rPr>
          <w:rFonts w:cs="Arial"/>
          <w:sz w:val="24"/>
          <w:szCs w:val="24"/>
        </w:rPr>
        <w:t>–</w:t>
      </w:r>
      <w:r w:rsidR="002C158A" w:rsidRPr="00CF2FC4">
        <w:rPr>
          <w:rFonts w:cs="Arial"/>
          <w:sz w:val="24"/>
          <w:szCs w:val="24"/>
        </w:rPr>
        <w:t xml:space="preserve"> </w:t>
      </w:r>
      <w:r w:rsidR="008B2B4D" w:rsidRPr="00CF2FC4">
        <w:rPr>
          <w:rFonts w:cs="Arial"/>
          <w:sz w:val="24"/>
          <w:szCs w:val="24"/>
        </w:rPr>
        <w:t xml:space="preserve">will have excellent knowledge and </w:t>
      </w:r>
      <w:r w:rsidR="003E4220" w:rsidRPr="00CF2FC4">
        <w:rPr>
          <w:rFonts w:cs="Arial"/>
          <w:sz w:val="24"/>
          <w:szCs w:val="24"/>
        </w:rPr>
        <w:t>a</w:t>
      </w:r>
      <w:r w:rsidR="008B2B4D" w:rsidRPr="00CF2FC4">
        <w:rPr>
          <w:rFonts w:cs="Arial"/>
          <w:sz w:val="24"/>
          <w:szCs w:val="24"/>
        </w:rPr>
        <w:t xml:space="preserve"> very tunnel </w:t>
      </w:r>
      <w:r w:rsidR="003E4220" w:rsidRPr="00CF2FC4">
        <w:rPr>
          <w:rFonts w:cs="Arial"/>
          <w:sz w:val="24"/>
          <w:szCs w:val="24"/>
        </w:rPr>
        <w:t xml:space="preserve">vision approach </w:t>
      </w:r>
      <w:r w:rsidR="008B2B4D" w:rsidRPr="00CF2FC4">
        <w:rPr>
          <w:rFonts w:cs="Arial"/>
          <w:sz w:val="24"/>
          <w:szCs w:val="24"/>
        </w:rPr>
        <w:t>in order to know all there is on a</w:t>
      </w:r>
      <w:r w:rsidR="003E4220" w:rsidRPr="00CF2FC4">
        <w:rPr>
          <w:rFonts w:cs="Arial"/>
          <w:sz w:val="24"/>
          <w:szCs w:val="24"/>
        </w:rPr>
        <w:t xml:space="preserve"> particular</w:t>
      </w:r>
      <w:r w:rsidR="008B2B4D" w:rsidRPr="00CF2FC4">
        <w:rPr>
          <w:rFonts w:cs="Arial"/>
          <w:sz w:val="24"/>
          <w:szCs w:val="24"/>
        </w:rPr>
        <w:t xml:space="preserve"> subject.</w:t>
      </w:r>
    </w:p>
    <w:p w:rsidR="008B2B4D" w:rsidRPr="00CF2FC4" w:rsidRDefault="008B2B4D" w:rsidP="00CF2FC4">
      <w:pPr>
        <w:jc w:val="both"/>
        <w:rPr>
          <w:rFonts w:cs="Arial"/>
          <w:sz w:val="24"/>
          <w:szCs w:val="24"/>
        </w:rPr>
      </w:pPr>
      <w:r w:rsidRPr="00CF2FC4">
        <w:rPr>
          <w:rFonts w:cs="Arial"/>
          <w:sz w:val="24"/>
          <w:szCs w:val="24"/>
        </w:rPr>
        <w:t>Belbin (1996) claims that the best teams will have all nine team characteristics in</w:t>
      </w:r>
      <w:r w:rsidR="00C54DE4">
        <w:rPr>
          <w:rFonts w:cs="Arial"/>
          <w:sz w:val="24"/>
          <w:szCs w:val="24"/>
        </w:rPr>
        <w:t>,</w:t>
      </w:r>
      <w:r w:rsidRPr="00CF2FC4">
        <w:rPr>
          <w:rFonts w:cs="Arial"/>
          <w:sz w:val="24"/>
          <w:szCs w:val="24"/>
        </w:rPr>
        <w:t xml:space="preserve"> </w:t>
      </w:r>
      <w:r w:rsidR="003E4220" w:rsidRPr="00CF2FC4">
        <w:rPr>
          <w:rFonts w:cs="Arial"/>
          <w:sz w:val="24"/>
          <w:szCs w:val="24"/>
        </w:rPr>
        <w:t>a</w:t>
      </w:r>
      <w:r w:rsidRPr="00CF2FC4">
        <w:rPr>
          <w:rFonts w:cs="Arial"/>
          <w:sz w:val="24"/>
          <w:szCs w:val="24"/>
        </w:rPr>
        <w:t>lthough</w:t>
      </w:r>
      <w:r w:rsidR="003E4220" w:rsidRPr="00CF2FC4">
        <w:rPr>
          <w:rFonts w:cs="Arial"/>
          <w:sz w:val="24"/>
          <w:szCs w:val="24"/>
        </w:rPr>
        <w:t xml:space="preserve"> she does state that this is</w:t>
      </w:r>
      <w:r w:rsidRPr="00CF2FC4">
        <w:rPr>
          <w:rFonts w:cs="Arial"/>
          <w:sz w:val="24"/>
          <w:szCs w:val="24"/>
        </w:rPr>
        <w:t xml:space="preserve"> not necessarily possible in all occasions</w:t>
      </w:r>
      <w:r w:rsidR="003E4220" w:rsidRPr="00CF2FC4">
        <w:rPr>
          <w:rFonts w:cs="Arial"/>
          <w:sz w:val="24"/>
          <w:szCs w:val="24"/>
        </w:rPr>
        <w:t>.</w:t>
      </w:r>
      <w:r w:rsidRPr="00CF2FC4">
        <w:rPr>
          <w:rFonts w:cs="Arial"/>
          <w:sz w:val="24"/>
          <w:szCs w:val="24"/>
        </w:rPr>
        <w:t xml:space="preserve"> </w:t>
      </w:r>
      <w:r w:rsidR="003E4220" w:rsidRPr="00CF2FC4">
        <w:rPr>
          <w:rFonts w:cs="Arial"/>
          <w:sz w:val="24"/>
          <w:szCs w:val="24"/>
        </w:rPr>
        <w:t>S</w:t>
      </w:r>
      <w:r w:rsidRPr="00CF2FC4">
        <w:rPr>
          <w:rFonts w:cs="Arial"/>
          <w:sz w:val="24"/>
          <w:szCs w:val="24"/>
        </w:rPr>
        <w:t xml:space="preserve">he claims that if a team had too many of one particular role then it </w:t>
      </w:r>
      <w:r w:rsidR="00F31123" w:rsidRPr="00CF2FC4">
        <w:rPr>
          <w:rFonts w:cs="Arial"/>
          <w:sz w:val="24"/>
          <w:szCs w:val="24"/>
        </w:rPr>
        <w:t>could</w:t>
      </w:r>
      <w:r w:rsidR="00C54DE4">
        <w:rPr>
          <w:rFonts w:cs="Arial"/>
          <w:sz w:val="24"/>
          <w:szCs w:val="24"/>
        </w:rPr>
        <w:t xml:space="preserve"> result in having a</w:t>
      </w:r>
      <w:r w:rsidRPr="00CF2FC4">
        <w:rPr>
          <w:rFonts w:cs="Arial"/>
          <w:sz w:val="24"/>
          <w:szCs w:val="24"/>
        </w:rPr>
        <w:t xml:space="preserve"> </w:t>
      </w:r>
      <w:r w:rsidR="00C54DE4">
        <w:rPr>
          <w:rFonts w:cs="Arial"/>
          <w:sz w:val="24"/>
          <w:szCs w:val="24"/>
        </w:rPr>
        <w:t>negative impact</w:t>
      </w:r>
      <w:r w:rsidRPr="00CF2FC4">
        <w:rPr>
          <w:rFonts w:cs="Arial"/>
          <w:sz w:val="24"/>
          <w:szCs w:val="24"/>
        </w:rPr>
        <w:t xml:space="preserve">. For example, if you had too many plants with all their ideas and no completer-finish or shaper then you could have a good idea but no structure and plan to get it implemented.  </w:t>
      </w:r>
    </w:p>
    <w:p w:rsidR="004816CE" w:rsidRPr="00CF2FC4" w:rsidRDefault="004816CE" w:rsidP="00CF2FC4">
      <w:pPr>
        <w:jc w:val="both"/>
        <w:rPr>
          <w:rFonts w:cs="Arial"/>
          <w:sz w:val="24"/>
          <w:szCs w:val="24"/>
        </w:rPr>
      </w:pPr>
    </w:p>
    <w:p w:rsidR="004816CE" w:rsidRPr="00CF2FC4" w:rsidRDefault="004816CE" w:rsidP="00CF2FC4">
      <w:pPr>
        <w:jc w:val="both"/>
        <w:rPr>
          <w:rFonts w:eastAsia="Times New Roman" w:cs="Arial"/>
          <w:sz w:val="24"/>
          <w:szCs w:val="24"/>
        </w:rPr>
      </w:pPr>
    </w:p>
    <w:p w:rsidR="007B193D" w:rsidRPr="00CF2FC4" w:rsidRDefault="007B193D" w:rsidP="00CF2FC4">
      <w:pPr>
        <w:jc w:val="both"/>
        <w:rPr>
          <w:rFonts w:eastAsia="Times New Roman" w:cs="Arial"/>
          <w:sz w:val="24"/>
          <w:szCs w:val="24"/>
        </w:rPr>
      </w:pPr>
      <w:r w:rsidRPr="00CF2FC4">
        <w:rPr>
          <w:rFonts w:eastAsia="Times New Roman" w:cs="Arial"/>
          <w:sz w:val="24"/>
          <w:szCs w:val="24"/>
        </w:rPr>
        <w:t>4.2) Explain political behaviour in organisations and how it can impact on the achievement of organisation objectives.</w:t>
      </w:r>
    </w:p>
    <w:p w:rsidR="007976BA" w:rsidRPr="00CF2FC4" w:rsidRDefault="005A0E45" w:rsidP="00CF2FC4">
      <w:pPr>
        <w:jc w:val="both"/>
        <w:rPr>
          <w:rFonts w:eastAsia="Times New Roman" w:cs="Arial"/>
          <w:sz w:val="24"/>
          <w:szCs w:val="24"/>
        </w:rPr>
      </w:pPr>
      <w:r w:rsidRPr="00CF2FC4">
        <w:rPr>
          <w:rFonts w:eastAsia="Times New Roman" w:cs="Arial"/>
          <w:sz w:val="24"/>
          <w:szCs w:val="24"/>
        </w:rPr>
        <w:lastRenderedPageBreak/>
        <w:t xml:space="preserve">Durbin (2009) </w:t>
      </w:r>
      <w:r w:rsidR="002C401A" w:rsidRPr="00CF2FC4">
        <w:rPr>
          <w:rFonts w:eastAsia="Times New Roman" w:cs="Arial"/>
          <w:sz w:val="24"/>
          <w:szCs w:val="24"/>
        </w:rPr>
        <w:t>states that p</w:t>
      </w:r>
      <w:r w:rsidR="002C401A" w:rsidRPr="00CF2FC4">
        <w:rPr>
          <w:rFonts w:eastAsia="Times New Roman" w:cs="Arial"/>
          <w:sz w:val="24"/>
          <w:szCs w:val="24"/>
        </w:rPr>
        <w:t xml:space="preserve">olitical behaviour </w:t>
      </w:r>
      <w:r w:rsidR="002C401A" w:rsidRPr="00CF2FC4">
        <w:rPr>
          <w:rFonts w:eastAsia="Times New Roman" w:cs="Arial"/>
          <w:sz w:val="24"/>
          <w:szCs w:val="24"/>
        </w:rPr>
        <w:t xml:space="preserve">which is </w:t>
      </w:r>
      <w:r w:rsidR="002C401A" w:rsidRPr="00CF2FC4">
        <w:rPr>
          <w:rFonts w:eastAsia="Times New Roman" w:cs="Arial"/>
          <w:sz w:val="24"/>
          <w:szCs w:val="24"/>
        </w:rPr>
        <w:t xml:space="preserve">often referred to as </w:t>
      </w:r>
      <w:r w:rsidR="002C401A" w:rsidRPr="00CF2FC4">
        <w:rPr>
          <w:rFonts w:eastAsia="Times New Roman" w:cs="Arial"/>
          <w:sz w:val="24"/>
          <w:szCs w:val="24"/>
        </w:rPr>
        <w:t>‘</w:t>
      </w:r>
      <w:r w:rsidR="002C401A" w:rsidRPr="00CF2FC4">
        <w:rPr>
          <w:rFonts w:eastAsia="Times New Roman" w:cs="Arial"/>
          <w:i/>
          <w:sz w:val="24"/>
          <w:szCs w:val="24"/>
        </w:rPr>
        <w:t>office</w:t>
      </w:r>
      <w:r w:rsidR="002C401A" w:rsidRPr="00CF2FC4">
        <w:rPr>
          <w:rFonts w:eastAsia="Times New Roman" w:cs="Arial"/>
          <w:i/>
          <w:sz w:val="24"/>
          <w:szCs w:val="24"/>
        </w:rPr>
        <w:t xml:space="preserve"> politics</w:t>
      </w:r>
      <w:r w:rsidR="002C401A" w:rsidRPr="00CF2FC4">
        <w:rPr>
          <w:rFonts w:eastAsia="Times New Roman" w:cs="Arial"/>
          <w:sz w:val="24"/>
          <w:szCs w:val="24"/>
        </w:rPr>
        <w:t xml:space="preserve">’ is found in most organisations. He claims it is the process of individuals using their contacts in order to reach a goal and progress. This can have a positive effect on a business as when used in a good way it can result in </w:t>
      </w:r>
      <w:r w:rsidR="00F03C11" w:rsidRPr="00CF2FC4">
        <w:rPr>
          <w:rFonts w:eastAsia="Times New Roman" w:cs="Arial"/>
          <w:sz w:val="24"/>
          <w:szCs w:val="24"/>
        </w:rPr>
        <w:t xml:space="preserve">an individual being able to use their influence to get things done which will in turn help reach the </w:t>
      </w:r>
      <w:r w:rsidR="00F03C11" w:rsidRPr="00CF2FC4">
        <w:rPr>
          <w:rFonts w:eastAsia="Times New Roman" w:cs="Arial"/>
          <w:sz w:val="24"/>
          <w:szCs w:val="24"/>
        </w:rPr>
        <w:t>organisation</w:t>
      </w:r>
      <w:r w:rsidR="00F03C11" w:rsidRPr="00CF2FC4">
        <w:rPr>
          <w:rFonts w:eastAsia="Times New Roman" w:cs="Arial"/>
          <w:sz w:val="24"/>
          <w:szCs w:val="24"/>
        </w:rPr>
        <w:t>s</w:t>
      </w:r>
      <w:r w:rsidR="00F03C11" w:rsidRPr="00CF2FC4">
        <w:rPr>
          <w:rFonts w:eastAsia="Times New Roman" w:cs="Arial"/>
          <w:sz w:val="24"/>
          <w:szCs w:val="24"/>
        </w:rPr>
        <w:t xml:space="preserve"> objectives</w:t>
      </w:r>
      <w:r w:rsidR="00F03C11" w:rsidRPr="00CF2FC4">
        <w:rPr>
          <w:rFonts w:eastAsia="Times New Roman" w:cs="Arial"/>
          <w:sz w:val="24"/>
          <w:szCs w:val="24"/>
        </w:rPr>
        <w:t xml:space="preserve">. </w:t>
      </w:r>
      <w:r w:rsidR="00CA7132">
        <w:rPr>
          <w:rFonts w:eastAsia="Times New Roman" w:cs="Arial"/>
          <w:sz w:val="24"/>
          <w:szCs w:val="24"/>
        </w:rPr>
        <w:t>However,</w:t>
      </w:r>
      <w:r w:rsidR="00F03C11" w:rsidRPr="00CF2FC4">
        <w:rPr>
          <w:rFonts w:eastAsia="Times New Roman" w:cs="Arial"/>
          <w:sz w:val="24"/>
          <w:szCs w:val="24"/>
        </w:rPr>
        <w:t xml:space="preserve"> Durbin (2009) </w:t>
      </w:r>
      <w:r w:rsidR="00CA7132">
        <w:rPr>
          <w:rFonts w:eastAsia="Times New Roman" w:cs="Arial"/>
          <w:sz w:val="24"/>
          <w:szCs w:val="24"/>
        </w:rPr>
        <w:t>also states</w:t>
      </w:r>
      <w:r w:rsidR="00F03C11" w:rsidRPr="00CF2FC4">
        <w:rPr>
          <w:rFonts w:eastAsia="Times New Roman" w:cs="Arial"/>
          <w:sz w:val="24"/>
          <w:szCs w:val="24"/>
        </w:rPr>
        <w:t xml:space="preserve"> that political behaviour in a company can have a negative effect as it can be perceived that an individual only acts politically in order to gain personally, and does not have the business goals as the</w:t>
      </w:r>
      <w:r w:rsidR="00CA7132">
        <w:rPr>
          <w:rFonts w:eastAsia="Times New Roman" w:cs="Arial"/>
          <w:sz w:val="24"/>
          <w:szCs w:val="24"/>
        </w:rPr>
        <w:t>ir</w:t>
      </w:r>
      <w:r w:rsidR="00F03C11" w:rsidRPr="00CF2FC4">
        <w:rPr>
          <w:rFonts w:eastAsia="Times New Roman" w:cs="Arial"/>
          <w:sz w:val="24"/>
          <w:szCs w:val="24"/>
        </w:rPr>
        <w:t xml:space="preserve"> main priority.</w:t>
      </w:r>
      <w:r w:rsidR="00AF622C" w:rsidRPr="00CF2FC4">
        <w:rPr>
          <w:rFonts w:eastAsia="Times New Roman" w:cs="Arial"/>
          <w:sz w:val="24"/>
          <w:szCs w:val="24"/>
        </w:rPr>
        <w:t xml:space="preserve"> In an article by the Mindtools Content Team (2018) they further enhance this view and explain that everybody in a company has their own personal agenda, which if not managed correctly can cause conflict within teams. In a separate article the Mindtools Content Team (2018)</w:t>
      </w:r>
      <w:r w:rsidR="00F03C11" w:rsidRPr="00CF2FC4">
        <w:rPr>
          <w:rFonts w:eastAsia="Times New Roman" w:cs="Arial"/>
          <w:sz w:val="24"/>
          <w:szCs w:val="24"/>
        </w:rPr>
        <w:t xml:space="preserve"> </w:t>
      </w:r>
      <w:r w:rsidR="00AF622C" w:rsidRPr="00CF2FC4">
        <w:rPr>
          <w:rFonts w:eastAsia="Times New Roman" w:cs="Arial"/>
          <w:sz w:val="24"/>
          <w:szCs w:val="24"/>
        </w:rPr>
        <w:t>advise that there are</w:t>
      </w:r>
      <w:r w:rsidR="007976BA" w:rsidRPr="00CF2FC4">
        <w:rPr>
          <w:rFonts w:eastAsia="Times New Roman" w:cs="Arial"/>
          <w:sz w:val="24"/>
          <w:szCs w:val="24"/>
        </w:rPr>
        <w:t>,</w:t>
      </w:r>
      <w:r w:rsidR="00AF622C" w:rsidRPr="00CF2FC4">
        <w:rPr>
          <w:rFonts w:eastAsia="Times New Roman" w:cs="Arial"/>
          <w:sz w:val="24"/>
          <w:szCs w:val="24"/>
        </w:rPr>
        <w:t xml:space="preserve"> </w:t>
      </w:r>
      <w:r w:rsidR="007976BA" w:rsidRPr="00CF2FC4">
        <w:rPr>
          <w:rFonts w:eastAsia="Times New Roman" w:cs="Arial"/>
          <w:sz w:val="24"/>
          <w:szCs w:val="24"/>
        </w:rPr>
        <w:t>‘</w:t>
      </w:r>
      <w:r w:rsidR="007976BA" w:rsidRPr="00CF2FC4">
        <w:rPr>
          <w:rFonts w:eastAsia="Times New Roman" w:cs="Arial"/>
          <w:i/>
          <w:sz w:val="24"/>
          <w:szCs w:val="24"/>
        </w:rPr>
        <w:t>7 Ways to Use Office Politics Positively.</w:t>
      </w:r>
      <w:r w:rsidR="007976BA" w:rsidRPr="00CF2FC4">
        <w:rPr>
          <w:rFonts w:eastAsia="Times New Roman" w:cs="Arial"/>
          <w:sz w:val="24"/>
          <w:szCs w:val="24"/>
        </w:rPr>
        <w:t>’ These are;</w:t>
      </w:r>
    </w:p>
    <w:p w:rsidR="005A0E45" w:rsidRPr="00CF2FC4" w:rsidRDefault="007976BA" w:rsidP="00CF2FC4">
      <w:pPr>
        <w:pStyle w:val="ListParagraph"/>
        <w:numPr>
          <w:ilvl w:val="0"/>
          <w:numId w:val="3"/>
        </w:numPr>
        <w:jc w:val="both"/>
        <w:rPr>
          <w:rFonts w:eastAsia="Times New Roman" w:cs="Arial"/>
          <w:sz w:val="24"/>
          <w:szCs w:val="24"/>
        </w:rPr>
      </w:pPr>
      <w:r w:rsidRPr="00CF2FC4">
        <w:rPr>
          <w:rFonts w:eastAsia="Times New Roman" w:cs="Arial"/>
          <w:sz w:val="24"/>
          <w:szCs w:val="24"/>
        </w:rPr>
        <w:t>Analyse the Organisational Chart</w:t>
      </w:r>
    </w:p>
    <w:p w:rsidR="007976BA" w:rsidRPr="00CF2FC4" w:rsidRDefault="007976BA" w:rsidP="00CF2FC4">
      <w:pPr>
        <w:pStyle w:val="ListParagraph"/>
        <w:numPr>
          <w:ilvl w:val="0"/>
          <w:numId w:val="3"/>
        </w:numPr>
        <w:jc w:val="both"/>
        <w:rPr>
          <w:rFonts w:eastAsia="Times New Roman" w:cs="Arial"/>
          <w:sz w:val="24"/>
          <w:szCs w:val="24"/>
        </w:rPr>
      </w:pPr>
      <w:r w:rsidRPr="00CF2FC4">
        <w:rPr>
          <w:rFonts w:eastAsia="Times New Roman" w:cs="Arial"/>
          <w:sz w:val="24"/>
          <w:szCs w:val="24"/>
        </w:rPr>
        <w:t>Understanding the Informal Network</w:t>
      </w:r>
    </w:p>
    <w:p w:rsidR="007976BA" w:rsidRPr="00CF2FC4" w:rsidRDefault="007976BA" w:rsidP="00CF2FC4">
      <w:pPr>
        <w:pStyle w:val="ListParagraph"/>
        <w:numPr>
          <w:ilvl w:val="0"/>
          <w:numId w:val="3"/>
        </w:numPr>
        <w:jc w:val="both"/>
        <w:rPr>
          <w:rFonts w:eastAsia="Times New Roman" w:cs="Arial"/>
          <w:sz w:val="24"/>
          <w:szCs w:val="24"/>
        </w:rPr>
      </w:pPr>
      <w:r w:rsidRPr="00CF2FC4">
        <w:rPr>
          <w:rFonts w:eastAsia="Times New Roman" w:cs="Arial"/>
          <w:sz w:val="24"/>
          <w:szCs w:val="24"/>
        </w:rPr>
        <w:t>Build Connections</w:t>
      </w:r>
    </w:p>
    <w:p w:rsidR="007976BA" w:rsidRPr="00CF2FC4" w:rsidRDefault="007976BA" w:rsidP="00CF2FC4">
      <w:pPr>
        <w:pStyle w:val="ListParagraph"/>
        <w:numPr>
          <w:ilvl w:val="0"/>
          <w:numId w:val="3"/>
        </w:numPr>
        <w:jc w:val="both"/>
        <w:rPr>
          <w:rFonts w:eastAsia="Times New Roman" w:cs="Arial"/>
          <w:sz w:val="24"/>
          <w:szCs w:val="24"/>
        </w:rPr>
      </w:pPr>
      <w:r w:rsidRPr="00CF2FC4">
        <w:rPr>
          <w:rFonts w:eastAsia="Times New Roman" w:cs="Arial"/>
          <w:sz w:val="24"/>
          <w:szCs w:val="24"/>
        </w:rPr>
        <w:t>Develop Your “People Skills”</w:t>
      </w:r>
    </w:p>
    <w:p w:rsidR="007976BA" w:rsidRPr="00CF2FC4" w:rsidRDefault="004816CE" w:rsidP="00CF2FC4">
      <w:pPr>
        <w:pStyle w:val="ListParagraph"/>
        <w:numPr>
          <w:ilvl w:val="0"/>
          <w:numId w:val="3"/>
        </w:numPr>
        <w:jc w:val="both"/>
        <w:rPr>
          <w:rFonts w:eastAsia="Times New Roman" w:cs="Arial"/>
          <w:sz w:val="24"/>
          <w:szCs w:val="24"/>
        </w:rPr>
      </w:pPr>
      <w:r w:rsidRPr="00CF2FC4">
        <w:rPr>
          <w:rFonts w:eastAsia="Times New Roman" w:cs="Arial"/>
          <w:sz w:val="24"/>
          <w:szCs w:val="24"/>
        </w:rPr>
        <w:t>Make the Most of Your Network</w:t>
      </w:r>
    </w:p>
    <w:p w:rsidR="004816CE" w:rsidRPr="00CF2FC4" w:rsidRDefault="004816CE" w:rsidP="00CF2FC4">
      <w:pPr>
        <w:pStyle w:val="ListParagraph"/>
        <w:numPr>
          <w:ilvl w:val="0"/>
          <w:numId w:val="3"/>
        </w:numPr>
        <w:jc w:val="both"/>
        <w:rPr>
          <w:rFonts w:eastAsia="Times New Roman" w:cs="Arial"/>
          <w:sz w:val="24"/>
          <w:szCs w:val="24"/>
        </w:rPr>
      </w:pPr>
      <w:r w:rsidRPr="00CF2FC4">
        <w:rPr>
          <w:rFonts w:eastAsia="Times New Roman" w:cs="Arial"/>
          <w:sz w:val="24"/>
          <w:szCs w:val="24"/>
        </w:rPr>
        <w:t>Be Brave – but Not Naïve</w:t>
      </w:r>
    </w:p>
    <w:p w:rsidR="004816CE" w:rsidRPr="00CF2FC4" w:rsidRDefault="004816CE" w:rsidP="00CF2FC4">
      <w:pPr>
        <w:pStyle w:val="ListParagraph"/>
        <w:numPr>
          <w:ilvl w:val="0"/>
          <w:numId w:val="3"/>
        </w:numPr>
        <w:jc w:val="both"/>
        <w:rPr>
          <w:rFonts w:eastAsia="Times New Roman" w:cs="Arial"/>
          <w:sz w:val="24"/>
          <w:szCs w:val="24"/>
        </w:rPr>
      </w:pPr>
      <w:r w:rsidRPr="00CF2FC4">
        <w:rPr>
          <w:rFonts w:eastAsia="Times New Roman" w:cs="Arial"/>
          <w:sz w:val="24"/>
          <w:szCs w:val="24"/>
        </w:rPr>
        <w:t>Neutralize Negative Politics</w:t>
      </w:r>
    </w:p>
    <w:p w:rsidR="004816CE" w:rsidRPr="00CF2FC4" w:rsidRDefault="004816CE" w:rsidP="00CF2FC4">
      <w:pPr>
        <w:jc w:val="both"/>
        <w:rPr>
          <w:rFonts w:eastAsia="Times New Roman" w:cs="Arial"/>
          <w:sz w:val="24"/>
          <w:szCs w:val="24"/>
        </w:rPr>
      </w:pPr>
      <w:r w:rsidRPr="00CF2FC4">
        <w:rPr>
          <w:rFonts w:eastAsia="Times New Roman" w:cs="Arial"/>
          <w:sz w:val="24"/>
          <w:szCs w:val="24"/>
        </w:rPr>
        <w:t xml:space="preserve">By following these steps it can result in managers taking control of the political behaviour within their organisation and ensuring that all staff act professionally, while ensuring that the overall objectives of the company are at the forefront to </w:t>
      </w:r>
      <w:r w:rsidR="00CA7132">
        <w:rPr>
          <w:rFonts w:eastAsia="Times New Roman" w:cs="Arial"/>
          <w:sz w:val="24"/>
          <w:szCs w:val="24"/>
        </w:rPr>
        <w:t>everybody’s</w:t>
      </w:r>
      <w:r w:rsidRPr="00CF2FC4">
        <w:rPr>
          <w:rFonts w:eastAsia="Times New Roman" w:cs="Arial"/>
          <w:sz w:val="24"/>
          <w:szCs w:val="24"/>
        </w:rPr>
        <w:t xml:space="preserve"> agenda.  </w:t>
      </w:r>
    </w:p>
    <w:p w:rsidR="000677F2" w:rsidRPr="00CF2FC4" w:rsidRDefault="000677F2" w:rsidP="00CF2FC4">
      <w:pPr>
        <w:jc w:val="both"/>
        <w:rPr>
          <w:rFonts w:eastAsia="Times New Roman" w:cs="Arial"/>
          <w:sz w:val="24"/>
          <w:szCs w:val="24"/>
        </w:rPr>
      </w:pPr>
    </w:p>
    <w:p w:rsidR="004816CE" w:rsidRPr="00CF2FC4" w:rsidRDefault="004816CE" w:rsidP="00CF2FC4">
      <w:pPr>
        <w:jc w:val="both"/>
        <w:rPr>
          <w:rFonts w:cs="Arial"/>
          <w:b/>
          <w:sz w:val="24"/>
          <w:szCs w:val="24"/>
          <w:u w:val="single"/>
        </w:rPr>
      </w:pPr>
      <w:r w:rsidRPr="00CF2FC4">
        <w:rPr>
          <w:rFonts w:cs="Arial"/>
          <w:b/>
          <w:sz w:val="24"/>
          <w:szCs w:val="24"/>
          <w:u w:val="single"/>
        </w:rPr>
        <w:t>Conclusion</w:t>
      </w:r>
    </w:p>
    <w:p w:rsidR="004816CE" w:rsidRDefault="004816CE" w:rsidP="00CF2FC4">
      <w:pPr>
        <w:jc w:val="both"/>
        <w:rPr>
          <w:sz w:val="24"/>
          <w:szCs w:val="24"/>
        </w:rPr>
      </w:pPr>
      <w:r w:rsidRPr="00CF2FC4">
        <w:rPr>
          <w:sz w:val="24"/>
          <w:szCs w:val="24"/>
        </w:rPr>
        <w:t>In order for a company to reach their goals they need to be aware of the importance of the individuals within their teams. It is essential that teams are made to ensure they get the maximum out of each individual</w:t>
      </w:r>
      <w:r w:rsidR="00126C60">
        <w:rPr>
          <w:sz w:val="24"/>
          <w:szCs w:val="24"/>
        </w:rPr>
        <w:t>,</w:t>
      </w:r>
      <w:r w:rsidRPr="00CF2FC4">
        <w:rPr>
          <w:sz w:val="24"/>
          <w:szCs w:val="24"/>
        </w:rPr>
        <w:t xml:space="preserve"> as well as dealing with any office politics in a way that it is used in a positive impact on the organisation. If individuals are not managed correctly then this will have a negative impact on the company as a whole. </w:t>
      </w:r>
    </w:p>
    <w:bookmarkEnd w:id="0"/>
    <w:p w:rsidR="00463ADF" w:rsidRDefault="00463ADF">
      <w:pPr>
        <w:rPr>
          <w:sz w:val="24"/>
          <w:szCs w:val="24"/>
        </w:rPr>
      </w:pPr>
      <w:r>
        <w:rPr>
          <w:sz w:val="24"/>
          <w:szCs w:val="24"/>
        </w:rPr>
        <w:br w:type="page"/>
      </w:r>
    </w:p>
    <w:sdt>
      <w:sdtPr>
        <w:id w:val="-93320260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C2EF4" w:rsidRDefault="009C2EF4">
          <w:pPr>
            <w:pStyle w:val="Heading1"/>
          </w:pPr>
          <w:r>
            <w:t>Bibliography</w:t>
          </w:r>
        </w:p>
        <w:sdt>
          <w:sdtPr>
            <w:id w:val="111145805"/>
            <w:bibliography/>
          </w:sdtPr>
          <w:sdtContent>
            <w:p w:rsidR="009C2EF4" w:rsidRDefault="009C2EF4" w:rsidP="009C2EF4">
              <w:pPr>
                <w:pStyle w:val="Bibliography"/>
                <w:rPr>
                  <w:noProof/>
                  <w:sz w:val="24"/>
                  <w:szCs w:val="24"/>
                  <w:lang w:val="en-US"/>
                </w:rPr>
              </w:pPr>
              <w:r>
                <w:fldChar w:fldCharType="begin"/>
              </w:r>
              <w:r>
                <w:instrText xml:space="preserve"> BIBLIOGRAPHY </w:instrText>
              </w:r>
              <w:r>
                <w:fldChar w:fldCharType="separate"/>
              </w:r>
              <w:r>
                <w:rPr>
                  <w:noProof/>
                  <w:lang w:val="en-US"/>
                </w:rPr>
                <w:t xml:space="preserve">Belbin, M., 1996. </w:t>
              </w:r>
              <w:r>
                <w:rPr>
                  <w:i/>
                  <w:iCs/>
                  <w:noProof/>
                  <w:lang w:val="en-US"/>
                </w:rPr>
                <w:t xml:space="preserve">Team Roles at Work. </w:t>
              </w:r>
              <w:r>
                <w:rPr>
                  <w:noProof/>
                  <w:lang w:val="en-US"/>
                </w:rPr>
                <w:t>Oxford: Butterworth-Heinemann.</w:t>
              </w:r>
            </w:p>
            <w:p w:rsidR="009C2EF4" w:rsidRDefault="009C2EF4" w:rsidP="009C2EF4">
              <w:pPr>
                <w:pStyle w:val="Bibliography"/>
                <w:rPr>
                  <w:noProof/>
                  <w:lang w:val="en-US"/>
                </w:rPr>
              </w:pPr>
              <w:r>
                <w:rPr>
                  <w:noProof/>
                  <w:lang w:val="en-US"/>
                </w:rPr>
                <w:t xml:space="preserve">Business Balls, 2018. </w:t>
              </w:r>
              <w:r>
                <w:rPr>
                  <w:i/>
                  <w:iCs/>
                  <w:noProof/>
                  <w:lang w:val="en-US"/>
                </w:rPr>
                <w:t xml:space="preserve">Tuckman forming storming norming performing model. </w:t>
              </w:r>
              <w:r>
                <w:rPr>
                  <w:noProof/>
                  <w:lang w:val="en-US"/>
                </w:rPr>
                <w:t xml:space="preserve">[Online] </w:t>
              </w:r>
              <w:r>
                <w:rPr>
                  <w:noProof/>
                  <w:lang w:val="en-US"/>
                </w:rPr>
                <w:br/>
                <w:t xml:space="preserve">Available at: </w:t>
              </w:r>
              <w:r>
                <w:rPr>
                  <w:noProof/>
                  <w:u w:val="single"/>
                  <w:lang w:val="en-US"/>
                </w:rPr>
                <w:t>https://www.businessballs.com/team-management/tuckman-forming-storming-norming-performing-model/</w:t>
              </w:r>
              <w:r>
                <w:rPr>
                  <w:noProof/>
                  <w:lang w:val="en-US"/>
                </w:rPr>
                <w:br/>
                <w:t>[Accessed 9 12 2018].</w:t>
              </w:r>
            </w:p>
            <w:p w:rsidR="009C2EF4" w:rsidRDefault="009C2EF4" w:rsidP="009C2EF4">
              <w:pPr>
                <w:pStyle w:val="Bibliography"/>
                <w:rPr>
                  <w:noProof/>
                  <w:lang w:val="en-US"/>
                </w:rPr>
              </w:pPr>
              <w:r>
                <w:rPr>
                  <w:noProof/>
                  <w:lang w:val="en-US"/>
                </w:rPr>
                <w:t xml:space="preserve">Durbin, A. J., 2009. </w:t>
              </w:r>
              <w:r>
                <w:rPr>
                  <w:i/>
                  <w:iCs/>
                  <w:noProof/>
                  <w:lang w:val="en-US"/>
                </w:rPr>
                <w:t xml:space="preserve">Political Behaviour in Organizations. </w:t>
              </w:r>
              <w:r>
                <w:rPr>
                  <w:noProof/>
                  <w:lang w:val="en-US"/>
                </w:rPr>
                <w:t>London: SAGE Publications Inc.</w:t>
              </w:r>
            </w:p>
            <w:p w:rsidR="009C2EF4" w:rsidRDefault="009C2EF4" w:rsidP="009C2EF4">
              <w:pPr>
                <w:pStyle w:val="Bibliography"/>
                <w:rPr>
                  <w:noProof/>
                  <w:lang w:val="en-US"/>
                </w:rPr>
              </w:pPr>
              <w:r>
                <w:rPr>
                  <w:noProof/>
                  <w:lang w:val="en-US"/>
                </w:rPr>
                <w:t xml:space="preserve">Johns, T. &amp; Perkins, G., 2016. Developing Professional Practice. In: </w:t>
              </w:r>
              <w:r>
                <w:rPr>
                  <w:i/>
                  <w:iCs/>
                  <w:noProof/>
                  <w:lang w:val="en-US"/>
                </w:rPr>
                <w:t xml:space="preserve">Studying Human Resource Management. </w:t>
              </w:r>
              <w:r>
                <w:rPr>
                  <w:noProof/>
                  <w:lang w:val="en-US"/>
                </w:rPr>
                <w:t>London: CIPD, pp. 83-84.</w:t>
              </w:r>
            </w:p>
            <w:p w:rsidR="009C2EF4" w:rsidRDefault="009C2EF4" w:rsidP="009C2EF4">
              <w:pPr>
                <w:pStyle w:val="Bibliography"/>
                <w:rPr>
                  <w:noProof/>
                  <w:lang w:val="en-US"/>
                </w:rPr>
              </w:pPr>
              <w:r>
                <w:rPr>
                  <w:noProof/>
                  <w:lang w:val="en-US"/>
                </w:rPr>
                <w:t xml:space="preserve">Lewin, K., 2013. </w:t>
              </w:r>
              <w:r>
                <w:rPr>
                  <w:i/>
                  <w:iCs/>
                  <w:noProof/>
                  <w:lang w:val="en-US"/>
                </w:rPr>
                <w:t xml:space="preserve">Group Dynamics. </w:t>
              </w:r>
              <w:r>
                <w:rPr>
                  <w:noProof/>
                  <w:lang w:val="en-US"/>
                </w:rPr>
                <w:t xml:space="preserve">[Online] </w:t>
              </w:r>
              <w:r>
                <w:rPr>
                  <w:noProof/>
                  <w:lang w:val="en-US"/>
                </w:rPr>
                <w:br/>
                <w:t xml:space="preserve">Available at: </w:t>
              </w:r>
              <w:r>
                <w:rPr>
                  <w:noProof/>
                  <w:u w:val="single"/>
                  <w:lang w:val="en-US"/>
                </w:rPr>
                <w:t>www.kurt-lewin.com</w:t>
              </w:r>
              <w:r>
                <w:rPr>
                  <w:noProof/>
                  <w:lang w:val="en-US"/>
                </w:rPr>
                <w:br/>
                <w:t>[Accessed 8 December 2018].</w:t>
              </w:r>
            </w:p>
            <w:p w:rsidR="009C2EF4" w:rsidRDefault="009C2EF4" w:rsidP="009C2EF4">
              <w:pPr>
                <w:pStyle w:val="Bibliography"/>
                <w:rPr>
                  <w:noProof/>
                  <w:lang w:val="en-US"/>
                </w:rPr>
              </w:pPr>
              <w:r>
                <w:rPr>
                  <w:noProof/>
                  <w:lang w:val="en-US"/>
                </w:rPr>
                <w:t xml:space="preserve">Mind Tools Content Team, 2018. </w:t>
              </w:r>
              <w:r>
                <w:rPr>
                  <w:i/>
                  <w:iCs/>
                  <w:noProof/>
                  <w:lang w:val="en-US"/>
                </w:rPr>
                <w:t xml:space="preserve">Working in a Highly Political Organization. </w:t>
              </w:r>
              <w:r>
                <w:rPr>
                  <w:noProof/>
                  <w:lang w:val="en-US"/>
                </w:rPr>
                <w:t xml:space="preserve">[Online] </w:t>
              </w:r>
              <w:r>
                <w:rPr>
                  <w:noProof/>
                  <w:lang w:val="en-US"/>
                </w:rPr>
                <w:br/>
                <w:t xml:space="preserve">Available at: </w:t>
              </w:r>
              <w:r>
                <w:rPr>
                  <w:noProof/>
                  <w:u w:val="single"/>
                  <w:lang w:val="en-US"/>
                </w:rPr>
                <w:t>https://www.mindtools.com/pages/article/working-political-organization.htm</w:t>
              </w:r>
              <w:r>
                <w:rPr>
                  <w:noProof/>
                  <w:lang w:val="en-US"/>
                </w:rPr>
                <w:br/>
                <w:t>[Accessed 11 12 2018].</w:t>
              </w:r>
            </w:p>
            <w:p w:rsidR="009C2EF4" w:rsidRDefault="009C2EF4" w:rsidP="009C2EF4">
              <w:pPr>
                <w:pStyle w:val="Bibliography"/>
                <w:rPr>
                  <w:noProof/>
                  <w:lang w:val="en-US"/>
                </w:rPr>
              </w:pPr>
              <w:r>
                <w:rPr>
                  <w:noProof/>
                  <w:lang w:val="en-US"/>
                </w:rPr>
                <w:t xml:space="preserve">Mindtools Content Team, 2018. </w:t>
              </w:r>
              <w:r>
                <w:rPr>
                  <w:i/>
                  <w:iCs/>
                  <w:noProof/>
                  <w:lang w:val="en-US"/>
                </w:rPr>
                <w:t xml:space="preserve">7 Ways to Use Office Politics Positively. </w:t>
              </w:r>
              <w:r>
                <w:rPr>
                  <w:noProof/>
                  <w:lang w:val="en-US"/>
                </w:rPr>
                <w:t xml:space="preserve">[Online] </w:t>
              </w:r>
              <w:r>
                <w:rPr>
                  <w:noProof/>
                  <w:lang w:val="en-US"/>
                </w:rPr>
                <w:br/>
                <w:t xml:space="preserve">Available at: </w:t>
              </w:r>
              <w:r>
                <w:rPr>
                  <w:noProof/>
                  <w:u w:val="single"/>
                  <w:lang w:val="en-US"/>
                </w:rPr>
                <w:t>https://www.mindtools.com/pages/article/newCDV_85.htm</w:t>
              </w:r>
              <w:r>
                <w:rPr>
                  <w:noProof/>
                  <w:lang w:val="en-US"/>
                </w:rPr>
                <w:br/>
                <w:t>[Accessed 11 12 2018].</w:t>
              </w:r>
            </w:p>
            <w:p w:rsidR="009C2EF4" w:rsidRDefault="009C2EF4" w:rsidP="009C2EF4">
              <w:pPr>
                <w:pStyle w:val="Bibliography"/>
                <w:rPr>
                  <w:noProof/>
                  <w:lang w:val="en-US"/>
                </w:rPr>
              </w:pPr>
              <w:r>
                <w:rPr>
                  <w:noProof/>
                  <w:lang w:val="en-US"/>
                </w:rPr>
                <w:t xml:space="preserve">Watson, G., 2014. </w:t>
              </w:r>
              <w:r>
                <w:rPr>
                  <w:i/>
                  <w:iCs/>
                  <w:noProof/>
                  <w:lang w:val="en-US"/>
                </w:rPr>
                <w:t xml:space="preserve">Developing skills for business leadership. </w:t>
              </w:r>
              <w:r>
                <w:rPr>
                  <w:noProof/>
                  <w:lang w:val="en-US"/>
                </w:rPr>
                <w:t>London: CIPD.</w:t>
              </w:r>
            </w:p>
            <w:p w:rsidR="009C2EF4" w:rsidRDefault="009C2EF4" w:rsidP="009C2EF4">
              <w:r>
                <w:rPr>
                  <w:b/>
                  <w:bCs/>
                  <w:noProof/>
                </w:rPr>
                <w:fldChar w:fldCharType="end"/>
              </w:r>
            </w:p>
          </w:sdtContent>
        </w:sdt>
      </w:sdtContent>
    </w:sdt>
    <w:p w:rsidR="009C2EF4" w:rsidRDefault="009C2EF4" w:rsidP="009C2EF4"/>
    <w:p w:rsidR="009C2EF4" w:rsidRDefault="009C2EF4" w:rsidP="009C2EF4"/>
    <w:p w:rsidR="00463ADF" w:rsidRPr="00CF2FC4" w:rsidRDefault="00463ADF" w:rsidP="00CF2FC4">
      <w:pPr>
        <w:jc w:val="both"/>
        <w:rPr>
          <w:sz w:val="24"/>
          <w:szCs w:val="24"/>
        </w:rPr>
      </w:pPr>
    </w:p>
    <w:sectPr w:rsidR="00463ADF" w:rsidRPr="00CF2FC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193D" w:rsidRDefault="007B193D" w:rsidP="007B193D">
      <w:pPr>
        <w:spacing w:after="0" w:line="240" w:lineRule="auto"/>
      </w:pPr>
      <w:r>
        <w:separator/>
      </w:r>
    </w:p>
  </w:endnote>
  <w:endnote w:type="continuationSeparator" w:id="0">
    <w:p w:rsidR="007B193D" w:rsidRDefault="007B193D" w:rsidP="007B1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3D" w:rsidRDefault="007B193D" w:rsidP="007B193D">
    <w:pPr>
      <w:pStyle w:val="Footer"/>
      <w:jc w:val="center"/>
    </w:pPr>
    <w:r>
      <w:t>Darren Bonnell - 1810223</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193D" w:rsidRDefault="007B193D" w:rsidP="007B193D">
      <w:pPr>
        <w:spacing w:after="0" w:line="240" w:lineRule="auto"/>
      </w:pPr>
      <w:r>
        <w:separator/>
      </w:r>
    </w:p>
  </w:footnote>
  <w:footnote w:type="continuationSeparator" w:id="0">
    <w:p w:rsidR="007B193D" w:rsidRDefault="007B193D" w:rsidP="007B193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93D" w:rsidRDefault="007B193D" w:rsidP="007B193D">
    <w:pPr>
      <w:pStyle w:val="Header"/>
      <w:jc w:val="center"/>
    </w:pPr>
    <w:r>
      <w:t>Developing Professional Practice in Human Resources</w:t>
    </w:r>
  </w:p>
  <w:p w:rsidR="007B193D" w:rsidRDefault="007B193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64D91"/>
    <w:multiLevelType w:val="hybridMultilevel"/>
    <w:tmpl w:val="DD0234EE"/>
    <w:lvl w:ilvl="0" w:tplc="08090001">
      <w:start w:val="1"/>
      <w:numFmt w:val="bullet"/>
      <w:lvlText w:val=""/>
      <w:lvlJc w:val="left"/>
      <w:pPr>
        <w:ind w:left="829" w:hanging="360"/>
      </w:pPr>
      <w:rPr>
        <w:rFonts w:ascii="Symbol" w:hAnsi="Symbol" w:hint="default"/>
      </w:rPr>
    </w:lvl>
    <w:lvl w:ilvl="1" w:tplc="08090003" w:tentative="1">
      <w:start w:val="1"/>
      <w:numFmt w:val="bullet"/>
      <w:lvlText w:val="o"/>
      <w:lvlJc w:val="left"/>
      <w:pPr>
        <w:ind w:left="1549" w:hanging="360"/>
      </w:pPr>
      <w:rPr>
        <w:rFonts w:ascii="Courier New" w:hAnsi="Courier New" w:cs="Courier New" w:hint="default"/>
      </w:rPr>
    </w:lvl>
    <w:lvl w:ilvl="2" w:tplc="08090005" w:tentative="1">
      <w:start w:val="1"/>
      <w:numFmt w:val="bullet"/>
      <w:lvlText w:val=""/>
      <w:lvlJc w:val="left"/>
      <w:pPr>
        <w:ind w:left="2269" w:hanging="360"/>
      </w:pPr>
      <w:rPr>
        <w:rFonts w:ascii="Wingdings" w:hAnsi="Wingdings" w:hint="default"/>
      </w:rPr>
    </w:lvl>
    <w:lvl w:ilvl="3" w:tplc="08090001" w:tentative="1">
      <w:start w:val="1"/>
      <w:numFmt w:val="bullet"/>
      <w:lvlText w:val=""/>
      <w:lvlJc w:val="left"/>
      <w:pPr>
        <w:ind w:left="2989" w:hanging="360"/>
      </w:pPr>
      <w:rPr>
        <w:rFonts w:ascii="Symbol" w:hAnsi="Symbol" w:hint="default"/>
      </w:rPr>
    </w:lvl>
    <w:lvl w:ilvl="4" w:tplc="08090003" w:tentative="1">
      <w:start w:val="1"/>
      <w:numFmt w:val="bullet"/>
      <w:lvlText w:val="o"/>
      <w:lvlJc w:val="left"/>
      <w:pPr>
        <w:ind w:left="3709" w:hanging="360"/>
      </w:pPr>
      <w:rPr>
        <w:rFonts w:ascii="Courier New" w:hAnsi="Courier New" w:cs="Courier New" w:hint="default"/>
      </w:rPr>
    </w:lvl>
    <w:lvl w:ilvl="5" w:tplc="08090005" w:tentative="1">
      <w:start w:val="1"/>
      <w:numFmt w:val="bullet"/>
      <w:lvlText w:val=""/>
      <w:lvlJc w:val="left"/>
      <w:pPr>
        <w:ind w:left="4429" w:hanging="360"/>
      </w:pPr>
      <w:rPr>
        <w:rFonts w:ascii="Wingdings" w:hAnsi="Wingdings" w:hint="default"/>
      </w:rPr>
    </w:lvl>
    <w:lvl w:ilvl="6" w:tplc="08090001" w:tentative="1">
      <w:start w:val="1"/>
      <w:numFmt w:val="bullet"/>
      <w:lvlText w:val=""/>
      <w:lvlJc w:val="left"/>
      <w:pPr>
        <w:ind w:left="5149" w:hanging="360"/>
      </w:pPr>
      <w:rPr>
        <w:rFonts w:ascii="Symbol" w:hAnsi="Symbol" w:hint="default"/>
      </w:rPr>
    </w:lvl>
    <w:lvl w:ilvl="7" w:tplc="08090003" w:tentative="1">
      <w:start w:val="1"/>
      <w:numFmt w:val="bullet"/>
      <w:lvlText w:val="o"/>
      <w:lvlJc w:val="left"/>
      <w:pPr>
        <w:ind w:left="5869" w:hanging="360"/>
      </w:pPr>
      <w:rPr>
        <w:rFonts w:ascii="Courier New" w:hAnsi="Courier New" w:cs="Courier New" w:hint="default"/>
      </w:rPr>
    </w:lvl>
    <w:lvl w:ilvl="8" w:tplc="08090005" w:tentative="1">
      <w:start w:val="1"/>
      <w:numFmt w:val="bullet"/>
      <w:lvlText w:val=""/>
      <w:lvlJc w:val="left"/>
      <w:pPr>
        <w:ind w:left="6589" w:hanging="360"/>
      </w:pPr>
      <w:rPr>
        <w:rFonts w:ascii="Wingdings" w:hAnsi="Wingdings" w:hint="default"/>
      </w:rPr>
    </w:lvl>
  </w:abstractNum>
  <w:abstractNum w:abstractNumId="1" w15:restartNumberingAfterBreak="0">
    <w:nsid w:val="39B92F63"/>
    <w:multiLevelType w:val="hybridMultilevel"/>
    <w:tmpl w:val="4E9ACCEC"/>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2" w15:restartNumberingAfterBreak="0">
    <w:nsid w:val="4FF70B93"/>
    <w:multiLevelType w:val="hybridMultilevel"/>
    <w:tmpl w:val="76063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373F"/>
    <w:rsid w:val="000022DB"/>
    <w:rsid w:val="00047613"/>
    <w:rsid w:val="000677F2"/>
    <w:rsid w:val="000B5BDB"/>
    <w:rsid w:val="00125110"/>
    <w:rsid w:val="00126C60"/>
    <w:rsid w:val="001C307F"/>
    <w:rsid w:val="00205BD8"/>
    <w:rsid w:val="00277344"/>
    <w:rsid w:val="002C158A"/>
    <w:rsid w:val="002C401A"/>
    <w:rsid w:val="00371020"/>
    <w:rsid w:val="003E4220"/>
    <w:rsid w:val="00412107"/>
    <w:rsid w:val="004302BE"/>
    <w:rsid w:val="00463ADF"/>
    <w:rsid w:val="004743E8"/>
    <w:rsid w:val="004816CE"/>
    <w:rsid w:val="005A0469"/>
    <w:rsid w:val="005A0E45"/>
    <w:rsid w:val="005E15CF"/>
    <w:rsid w:val="005F2710"/>
    <w:rsid w:val="007976BA"/>
    <w:rsid w:val="007B193D"/>
    <w:rsid w:val="00806012"/>
    <w:rsid w:val="0087248E"/>
    <w:rsid w:val="00874470"/>
    <w:rsid w:val="008B2B4D"/>
    <w:rsid w:val="009168CB"/>
    <w:rsid w:val="009C2EF4"/>
    <w:rsid w:val="009D373F"/>
    <w:rsid w:val="009F44E1"/>
    <w:rsid w:val="00AF622C"/>
    <w:rsid w:val="00B40D1E"/>
    <w:rsid w:val="00B61A85"/>
    <w:rsid w:val="00C54DE4"/>
    <w:rsid w:val="00CA7132"/>
    <w:rsid w:val="00CF2FC4"/>
    <w:rsid w:val="00E85BC2"/>
    <w:rsid w:val="00F03C11"/>
    <w:rsid w:val="00F24EE9"/>
    <w:rsid w:val="00F31123"/>
    <w:rsid w:val="00F72C62"/>
    <w:rsid w:val="00FF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B04F73-3447-4AF5-A7D9-3D74C91B6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73F"/>
  </w:style>
  <w:style w:type="paragraph" w:styleId="Heading1">
    <w:name w:val="heading 1"/>
    <w:basedOn w:val="Normal"/>
    <w:next w:val="Normal"/>
    <w:link w:val="Heading1Char"/>
    <w:uiPriority w:val="9"/>
    <w:qFormat/>
    <w:rsid w:val="00463AD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1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93D"/>
  </w:style>
  <w:style w:type="paragraph" w:styleId="Footer">
    <w:name w:val="footer"/>
    <w:basedOn w:val="Normal"/>
    <w:link w:val="FooterChar"/>
    <w:uiPriority w:val="99"/>
    <w:unhideWhenUsed/>
    <w:rsid w:val="007B1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93D"/>
  </w:style>
  <w:style w:type="paragraph" w:styleId="ListParagraph">
    <w:name w:val="List Paragraph"/>
    <w:basedOn w:val="Normal"/>
    <w:uiPriority w:val="34"/>
    <w:qFormat/>
    <w:rsid w:val="00277344"/>
    <w:pPr>
      <w:ind w:left="720"/>
      <w:contextualSpacing/>
    </w:pPr>
  </w:style>
  <w:style w:type="character" w:customStyle="1" w:styleId="Heading1Char">
    <w:name w:val="Heading 1 Char"/>
    <w:basedOn w:val="DefaultParagraphFont"/>
    <w:link w:val="Heading1"/>
    <w:uiPriority w:val="9"/>
    <w:rsid w:val="00463AD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63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8003677">
      <w:bodyDiv w:val="1"/>
      <w:marLeft w:val="0"/>
      <w:marRight w:val="0"/>
      <w:marTop w:val="0"/>
      <w:marBottom w:val="0"/>
      <w:divBdr>
        <w:top w:val="none" w:sz="0" w:space="0" w:color="auto"/>
        <w:left w:val="none" w:sz="0" w:space="0" w:color="auto"/>
        <w:bottom w:val="none" w:sz="0" w:space="0" w:color="auto"/>
        <w:right w:val="none" w:sz="0" w:space="0" w:color="auto"/>
      </w:divBdr>
    </w:div>
    <w:div w:id="310254853">
      <w:bodyDiv w:val="1"/>
      <w:marLeft w:val="0"/>
      <w:marRight w:val="0"/>
      <w:marTop w:val="0"/>
      <w:marBottom w:val="0"/>
      <w:divBdr>
        <w:top w:val="none" w:sz="0" w:space="0" w:color="auto"/>
        <w:left w:val="none" w:sz="0" w:space="0" w:color="auto"/>
        <w:bottom w:val="none" w:sz="0" w:space="0" w:color="auto"/>
        <w:right w:val="none" w:sz="0" w:space="0" w:color="auto"/>
      </w:divBdr>
    </w:div>
    <w:div w:id="359623800">
      <w:bodyDiv w:val="1"/>
      <w:marLeft w:val="0"/>
      <w:marRight w:val="0"/>
      <w:marTop w:val="0"/>
      <w:marBottom w:val="0"/>
      <w:divBdr>
        <w:top w:val="none" w:sz="0" w:space="0" w:color="auto"/>
        <w:left w:val="none" w:sz="0" w:space="0" w:color="auto"/>
        <w:bottom w:val="none" w:sz="0" w:space="0" w:color="auto"/>
        <w:right w:val="none" w:sz="0" w:space="0" w:color="auto"/>
      </w:divBdr>
    </w:div>
    <w:div w:id="524828119">
      <w:bodyDiv w:val="1"/>
      <w:marLeft w:val="0"/>
      <w:marRight w:val="0"/>
      <w:marTop w:val="0"/>
      <w:marBottom w:val="0"/>
      <w:divBdr>
        <w:top w:val="none" w:sz="0" w:space="0" w:color="auto"/>
        <w:left w:val="none" w:sz="0" w:space="0" w:color="auto"/>
        <w:bottom w:val="none" w:sz="0" w:space="0" w:color="auto"/>
        <w:right w:val="none" w:sz="0" w:space="0" w:color="auto"/>
      </w:divBdr>
    </w:div>
    <w:div w:id="1320302300">
      <w:bodyDiv w:val="1"/>
      <w:marLeft w:val="0"/>
      <w:marRight w:val="0"/>
      <w:marTop w:val="0"/>
      <w:marBottom w:val="0"/>
      <w:divBdr>
        <w:top w:val="none" w:sz="0" w:space="0" w:color="auto"/>
        <w:left w:val="none" w:sz="0" w:space="0" w:color="auto"/>
        <w:bottom w:val="none" w:sz="0" w:space="0" w:color="auto"/>
        <w:right w:val="none" w:sz="0" w:space="0" w:color="auto"/>
      </w:divBdr>
    </w:div>
    <w:div w:id="1331523111">
      <w:bodyDiv w:val="1"/>
      <w:marLeft w:val="0"/>
      <w:marRight w:val="0"/>
      <w:marTop w:val="0"/>
      <w:marBottom w:val="0"/>
      <w:divBdr>
        <w:top w:val="none" w:sz="0" w:space="0" w:color="auto"/>
        <w:left w:val="none" w:sz="0" w:space="0" w:color="auto"/>
        <w:bottom w:val="none" w:sz="0" w:space="0" w:color="auto"/>
        <w:right w:val="none" w:sz="0" w:space="0" w:color="auto"/>
      </w:divBdr>
    </w:div>
    <w:div w:id="1402368440">
      <w:bodyDiv w:val="1"/>
      <w:marLeft w:val="0"/>
      <w:marRight w:val="0"/>
      <w:marTop w:val="0"/>
      <w:marBottom w:val="0"/>
      <w:divBdr>
        <w:top w:val="none" w:sz="0" w:space="0" w:color="auto"/>
        <w:left w:val="none" w:sz="0" w:space="0" w:color="auto"/>
        <w:bottom w:val="none" w:sz="0" w:space="0" w:color="auto"/>
        <w:right w:val="none" w:sz="0" w:space="0" w:color="auto"/>
      </w:divBdr>
    </w:div>
    <w:div w:id="169692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Wat14</b:Tag>
    <b:SourceType>Book</b:SourceType>
    <b:Guid>{641A366C-5F37-4EAA-839F-7888CFFC265B}</b:Guid>
    <b:Author>
      <b:Author>
        <b:NameList>
          <b:Person>
            <b:Last>Watson</b:Last>
            <b:First>Gillian</b:First>
          </b:Person>
        </b:NameList>
      </b:Author>
    </b:Author>
    <b:Title>Developing skills for business leadership</b:Title>
    <b:Year>2014</b:Year>
    <b:City>London</b:City>
    <b:Publisher>CIPD</b:Publisher>
    <b:RefOrder>1</b:RefOrder>
  </b:Source>
  <b:Source>
    <b:Tag>Kur13</b:Tag>
    <b:SourceType>InternetSite</b:SourceType>
    <b:Guid>{04B143CA-6E72-4A2E-8BC0-460454A12D73}</b:Guid>
    <b:Title>Group Dynamics</b:Title>
    <b:Year>2013</b:Year>
    <b:Author>
      <b:Author>
        <b:NameList>
          <b:Person>
            <b:Last>Lewin</b:Last>
            <b:First>Kurt</b:First>
          </b:Person>
        </b:NameList>
      </b:Author>
    </b:Author>
    <b:YearAccessed>2018</b:YearAccessed>
    <b:MonthAccessed>December</b:MonthAccessed>
    <b:DayAccessed>8</b:DayAccessed>
    <b:URL>www.kurt-lewin.com</b:URL>
    <b:RefOrder>2</b:RefOrder>
  </b:Source>
  <b:Source>
    <b:Tag>Mer96</b:Tag>
    <b:SourceType>Book</b:SourceType>
    <b:Guid>{38FA17E0-DDE5-4F95-B86F-1F2A334A67D3}</b:Guid>
    <b:Author>
      <b:Author>
        <b:NameList>
          <b:Person>
            <b:Last>Belbin</b:Last>
            <b:First>Meredith</b:First>
          </b:Person>
        </b:NameList>
      </b:Author>
    </b:Author>
    <b:Title>Team Roles at Work</b:Title>
    <b:Year>1996</b:Year>
    <b:City>Oxford</b:City>
    <b:Publisher>Butterworth-Heinemann</b:Publisher>
    <b:RefOrder>3</b:RefOrder>
  </b:Source>
  <b:Source>
    <b:Tag>Joh16</b:Tag>
    <b:SourceType>BookSection</b:SourceType>
    <b:Guid>{F218260C-C07A-4B29-A4D8-58C098EAA439}</b:Guid>
    <b:Title>Developing Professional Practice</b:Title>
    <b:Year>2016</b:Year>
    <b:City>London</b:City>
    <b:Publisher>CIPD</b:Publisher>
    <b:BookTitle>Studying Human Resource Management</b:BookTitle>
    <b:Pages>83-84</b:Pages>
    <b:Author>
      <b:Author>
        <b:NameList>
          <b:Person>
            <b:Last>Johns</b:Last>
            <b:First>Ted</b:First>
          </b:Person>
          <b:Person>
            <b:Last>Perkins</b:Last>
            <b:First>Graham</b:First>
          </b:Person>
        </b:NameList>
      </b:Author>
    </b:Author>
    <b:RefOrder>4</b:RefOrder>
  </b:Source>
  <b:Source>
    <b:Tag>And09</b:Tag>
    <b:SourceType>Book</b:SourceType>
    <b:Guid>{48A08FD7-0BC3-4C4A-B488-FF334EC3E652}</b:Guid>
    <b:Title>Political Behaviour in Organizations</b:Title>
    <b:Year>2009</b:Year>
    <b:City>London</b:City>
    <b:Publisher>SAGE Publications Inc</b:Publisher>
    <b:Author>
      <b:Author>
        <b:NameList>
          <b:Person>
            <b:Last>Durbin</b:Last>
            <b:First>Andrew</b:First>
            <b:Middle>J.</b:Middle>
          </b:Person>
        </b:NameList>
      </b:Author>
    </b:Author>
    <b:RefOrder>5</b:RefOrder>
  </b:Source>
  <b:Source>
    <b:Tag>Min18</b:Tag>
    <b:SourceType>InternetSite</b:SourceType>
    <b:Guid>{7C32042C-867C-4FBC-BA2E-834A4D1A9502}</b:Guid>
    <b:Title>Working in a Highly Political Organization</b:Title>
    <b:Year>2018</b:Year>
    <b:Author>
      <b:Author>
        <b:Corporate>Mind Tools Content Team</b:Corporate>
      </b:Author>
    </b:Author>
    <b:YearAccessed>2018</b:YearAccessed>
    <b:MonthAccessed>12</b:MonthAccessed>
    <b:DayAccessed>11</b:DayAccessed>
    <b:URL>https://www.mindtools.com/pages/article/working-political-organization.htm</b:URL>
    <b:RefOrder>6</b:RefOrder>
  </b:Source>
  <b:Source>
    <b:Tag>Min181</b:Tag>
    <b:SourceType>InternetSite</b:SourceType>
    <b:Guid>{5E66918B-E7D3-44D8-A939-6AF2452ED783}</b:Guid>
    <b:Author>
      <b:Author>
        <b:Corporate>Mindtools Content Team</b:Corporate>
      </b:Author>
    </b:Author>
    <b:Title>7 Ways to Use Office Politics Positively</b:Title>
    <b:Year>2018</b:Year>
    <b:YearAccessed>2018</b:YearAccessed>
    <b:MonthAccessed>12</b:MonthAccessed>
    <b:DayAccessed>11</b:DayAccessed>
    <b:URL>https://www.mindtools.com/pages/article/newCDV_85.htm</b:URL>
    <b:RefOrder>7</b:RefOrder>
  </b:Source>
  <b:Source>
    <b:Tag>Bru18</b:Tag>
    <b:SourceType>InternetSite</b:SourceType>
    <b:Guid>{31E91806-BA6B-458C-A813-535B1BAD6D23}</b:Guid>
    <b:Author>
      <b:Author>
        <b:Corporate>Business Balls</b:Corporate>
      </b:Author>
    </b:Author>
    <b:Title>Tuckman forming storming norming performing model</b:Title>
    <b:Year>2018</b:Year>
    <b:YearAccessed>2018</b:YearAccessed>
    <b:MonthAccessed>12</b:MonthAccessed>
    <b:DayAccessed>9</b:DayAccessed>
    <b:URL>https://www.businessballs.com/team-management/tuckman-forming-storming-norming-performing-model/</b:URL>
    <b:RefOrder>8</b:RefOrder>
  </b:Source>
</b:Sources>
</file>

<file path=customXml/itemProps1.xml><?xml version="1.0" encoding="utf-8"?>
<ds:datastoreItem xmlns:ds="http://schemas.openxmlformats.org/officeDocument/2006/customXml" ds:itemID="{25BCFFD2-2753-4471-8841-BEE9BE992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5</Pages>
  <Words>1202</Words>
  <Characters>6855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8041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16</cp:revision>
  <dcterms:created xsi:type="dcterms:W3CDTF">2018-12-16T11:13:00Z</dcterms:created>
  <dcterms:modified xsi:type="dcterms:W3CDTF">2018-12-16T13:00:00Z</dcterms:modified>
</cp:coreProperties>
</file>