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2878444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7E4B4F12"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_</w:t>
            </w:r>
            <w:r w:rsidR="00123D33">
              <w:rPr>
                <w:b/>
                <w:color w:val="auto"/>
                <w:sz w:val="32"/>
              </w:rPr>
              <w:t>Danielle Bibbings</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23804123" w:rsidR="005A1BA3" w:rsidRPr="00E676F7" w:rsidRDefault="00123D33" w:rsidP="00340E9A">
            <w:pPr>
              <w:overflowPunct/>
              <w:autoSpaceDE/>
              <w:autoSpaceDN/>
              <w:adjustRightInd/>
              <w:ind w:right="237"/>
              <w:textAlignment w:val="auto"/>
              <w:rPr>
                <w:b/>
                <w:color w:val="auto"/>
                <w:sz w:val="32"/>
              </w:rPr>
            </w:pPr>
            <w:r>
              <w:rPr>
                <w:b/>
                <w:color w:val="auto"/>
                <w:sz w:val="32"/>
              </w:rPr>
              <w:t>1</w:t>
            </w:r>
            <w:r w:rsidR="00A341CC">
              <w:rPr>
                <w:b/>
                <w:color w:val="auto"/>
                <w:sz w:val="32"/>
              </w:rPr>
              <w:t>910703</w:t>
            </w:r>
            <w:r w:rsidR="005A1BA3" w:rsidRPr="00E676F7">
              <w:rPr>
                <w:b/>
                <w:color w:val="auto"/>
                <w:sz w:val="32"/>
              </w:rPr>
              <w:t>_________________________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71C5210E" w14:textId="4A56741C" w:rsidR="000325D9" w:rsidRPr="00E676F7" w:rsidRDefault="00F927A1" w:rsidP="00123D33">
      <w:pPr>
        <w:ind w:right="237"/>
        <w:rPr>
          <w:sz w:val="24"/>
          <w:szCs w:val="24"/>
        </w:rPr>
      </w:pPr>
      <w:r w:rsidRPr="00E676F7">
        <w:rPr>
          <w:color w:val="auto"/>
          <w:sz w:val="24"/>
        </w:rPr>
        <w:br w:type="page"/>
      </w:r>
      <w:r w:rsidR="000325D9" w:rsidRPr="00E676F7">
        <w:rPr>
          <w:sz w:val="24"/>
          <w:szCs w:val="24"/>
        </w:rPr>
        <w:lastRenderedPageBreak/>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46B7D01E" w:rsidR="007C1D94" w:rsidRPr="00E676F7" w:rsidRDefault="007C1D94" w:rsidP="00340E9A">
      <w:pPr>
        <w:ind w:right="237"/>
        <w:rPr>
          <w:b/>
          <w:sz w:val="24"/>
          <w:szCs w:val="24"/>
        </w:rPr>
      </w:pPr>
    </w:p>
    <w:p w14:paraId="7156A3DB" w14:textId="77777777" w:rsidR="004B600B" w:rsidRPr="00E676F7" w:rsidRDefault="004B600B" w:rsidP="00340E9A">
      <w:pPr>
        <w:ind w:right="237"/>
        <w:jc w:val="both"/>
        <w:rPr>
          <w:sz w:val="24"/>
          <w:szCs w:val="24"/>
          <w:u w:val="single"/>
        </w:rPr>
      </w:pP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21B0B7A2" w14:textId="7A07614E" w:rsidR="00FF7784" w:rsidRDefault="00FF7784" w:rsidP="00123D33">
      <w:pPr>
        <w:tabs>
          <w:tab w:val="left" w:pos="1130"/>
        </w:tabs>
        <w:ind w:right="237"/>
        <w:jc w:val="both"/>
        <w:rPr>
          <w:b/>
          <w:sz w:val="24"/>
          <w:szCs w:val="24"/>
        </w:rPr>
      </w:pPr>
    </w:p>
    <w:p w14:paraId="082CEEE4" w14:textId="77777777" w:rsidR="00123D33" w:rsidRPr="00E676F7" w:rsidRDefault="00123D33" w:rsidP="00123D33">
      <w:pPr>
        <w:tabs>
          <w:tab w:val="left" w:pos="1130"/>
        </w:tabs>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05F65C81" w:rsidR="00FF7784" w:rsidRDefault="00FF7784" w:rsidP="00340E9A">
      <w:pPr>
        <w:ind w:right="237"/>
        <w:jc w:val="both"/>
        <w:rPr>
          <w:sz w:val="24"/>
          <w:szCs w:val="24"/>
        </w:rPr>
      </w:pPr>
    </w:p>
    <w:p w14:paraId="574762BB" w14:textId="0BEBA157" w:rsidR="00752744" w:rsidRDefault="00752744" w:rsidP="00340E9A">
      <w:pPr>
        <w:ind w:right="237"/>
        <w:jc w:val="both"/>
        <w:rPr>
          <w:sz w:val="24"/>
          <w:szCs w:val="24"/>
        </w:rPr>
      </w:pPr>
    </w:p>
    <w:p w14:paraId="699934D6" w14:textId="4D7A2B70" w:rsidR="00752744" w:rsidRDefault="00752744" w:rsidP="00340E9A">
      <w:pPr>
        <w:ind w:right="237"/>
        <w:jc w:val="both"/>
        <w:rPr>
          <w:sz w:val="24"/>
          <w:szCs w:val="24"/>
        </w:rPr>
      </w:pPr>
    </w:p>
    <w:p w14:paraId="62E14904" w14:textId="37011B4A" w:rsidR="00752744" w:rsidRDefault="00752744" w:rsidP="00340E9A">
      <w:pPr>
        <w:ind w:right="237"/>
        <w:jc w:val="both"/>
        <w:rPr>
          <w:sz w:val="24"/>
          <w:szCs w:val="24"/>
        </w:rPr>
      </w:pPr>
    </w:p>
    <w:p w14:paraId="4080C1BF" w14:textId="64EB4CE8" w:rsidR="00752744" w:rsidRDefault="00752744" w:rsidP="00340E9A">
      <w:pPr>
        <w:ind w:right="237"/>
        <w:jc w:val="both"/>
        <w:rPr>
          <w:sz w:val="24"/>
          <w:szCs w:val="24"/>
        </w:rPr>
      </w:pPr>
    </w:p>
    <w:p w14:paraId="31F239F9" w14:textId="7E8E46FF" w:rsidR="00752744" w:rsidRDefault="00752744" w:rsidP="00340E9A">
      <w:pPr>
        <w:ind w:right="237"/>
        <w:jc w:val="both"/>
        <w:rPr>
          <w:sz w:val="24"/>
          <w:szCs w:val="24"/>
        </w:rPr>
      </w:pPr>
    </w:p>
    <w:p w14:paraId="3346AA16" w14:textId="2A8996DE" w:rsidR="00752744" w:rsidRDefault="00752744" w:rsidP="00340E9A">
      <w:pPr>
        <w:ind w:right="237"/>
        <w:jc w:val="both"/>
        <w:rPr>
          <w:sz w:val="24"/>
          <w:szCs w:val="24"/>
        </w:rPr>
      </w:pPr>
    </w:p>
    <w:p w14:paraId="7B6D9F08" w14:textId="616D3F0F" w:rsidR="00752744" w:rsidRDefault="00752744" w:rsidP="00340E9A">
      <w:pPr>
        <w:ind w:right="237"/>
        <w:jc w:val="both"/>
        <w:rPr>
          <w:sz w:val="24"/>
          <w:szCs w:val="24"/>
        </w:rPr>
      </w:pPr>
    </w:p>
    <w:p w14:paraId="371906E4" w14:textId="6C96566F" w:rsidR="00752744" w:rsidRDefault="00752744" w:rsidP="00340E9A">
      <w:pPr>
        <w:ind w:right="237"/>
        <w:jc w:val="both"/>
        <w:rPr>
          <w:sz w:val="24"/>
          <w:szCs w:val="24"/>
        </w:rPr>
      </w:pPr>
    </w:p>
    <w:p w14:paraId="5E7ED356" w14:textId="36F4430A" w:rsidR="00752744" w:rsidRDefault="00752744" w:rsidP="00340E9A">
      <w:pPr>
        <w:ind w:right="237"/>
        <w:jc w:val="both"/>
        <w:rPr>
          <w:sz w:val="24"/>
          <w:szCs w:val="24"/>
        </w:rPr>
      </w:pPr>
    </w:p>
    <w:p w14:paraId="53BC98B8" w14:textId="2CF1E01E" w:rsidR="00752744" w:rsidRDefault="00752744" w:rsidP="00340E9A">
      <w:pPr>
        <w:ind w:right="237"/>
        <w:jc w:val="both"/>
        <w:rPr>
          <w:sz w:val="24"/>
          <w:szCs w:val="24"/>
        </w:rPr>
      </w:pPr>
    </w:p>
    <w:p w14:paraId="562F9D17" w14:textId="4DB10CFF" w:rsidR="00752744" w:rsidRDefault="00752744" w:rsidP="00340E9A">
      <w:pPr>
        <w:ind w:right="237"/>
        <w:jc w:val="both"/>
        <w:rPr>
          <w:sz w:val="24"/>
          <w:szCs w:val="24"/>
        </w:rPr>
      </w:pPr>
    </w:p>
    <w:p w14:paraId="1C4C7612" w14:textId="17EA4A10" w:rsidR="00752744" w:rsidRDefault="00752744" w:rsidP="00340E9A">
      <w:pPr>
        <w:ind w:right="237"/>
        <w:jc w:val="both"/>
        <w:rPr>
          <w:sz w:val="24"/>
          <w:szCs w:val="24"/>
        </w:rPr>
      </w:pPr>
    </w:p>
    <w:p w14:paraId="1228009C" w14:textId="57602DB1" w:rsidR="00752744" w:rsidRDefault="00752744" w:rsidP="00340E9A">
      <w:pPr>
        <w:ind w:right="237"/>
        <w:jc w:val="both"/>
        <w:rPr>
          <w:sz w:val="24"/>
          <w:szCs w:val="24"/>
        </w:rPr>
      </w:pPr>
    </w:p>
    <w:p w14:paraId="1FC5B2EC" w14:textId="37CD4B0F" w:rsidR="00752744" w:rsidRDefault="00752744" w:rsidP="00340E9A">
      <w:pPr>
        <w:ind w:right="237"/>
        <w:jc w:val="both"/>
        <w:rPr>
          <w:sz w:val="24"/>
          <w:szCs w:val="24"/>
        </w:rPr>
      </w:pPr>
    </w:p>
    <w:p w14:paraId="59C54BA0" w14:textId="77777777" w:rsidR="00752744" w:rsidRPr="00E676F7" w:rsidRDefault="0075274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31BB882" w14:textId="6515D0F9" w:rsidR="003555D5" w:rsidRDefault="5B843AF0" w:rsidP="00123D33">
      <w:pPr>
        <w:ind w:right="237"/>
        <w:jc w:val="center"/>
        <w:rPr>
          <w:b/>
          <w:bCs/>
          <w:sz w:val="24"/>
          <w:szCs w:val="24"/>
        </w:rPr>
      </w:pPr>
      <w:r w:rsidRPr="00E676F7">
        <w:rPr>
          <w:b/>
          <w:bCs/>
          <w:sz w:val="24"/>
          <w:szCs w:val="24"/>
        </w:rPr>
        <w:lastRenderedPageBreak/>
        <w:t>Task 1</w:t>
      </w:r>
    </w:p>
    <w:p w14:paraId="77E377A8" w14:textId="6E76ACB1" w:rsidR="00752744" w:rsidRPr="00123D33" w:rsidRDefault="00752744" w:rsidP="00123D33">
      <w:pPr>
        <w:ind w:right="237"/>
        <w:jc w:val="center"/>
        <w:rPr>
          <w:b/>
          <w:bCs/>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68509F">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68509F">
            <w:pPr>
              <w:ind w:right="237"/>
              <w:rPr>
                <w:sz w:val="24"/>
                <w:szCs w:val="24"/>
              </w:rPr>
            </w:pPr>
          </w:p>
          <w:p w14:paraId="294F4A17" w14:textId="77777777" w:rsidR="003555D5" w:rsidRPr="00E676F7" w:rsidRDefault="003555D5" w:rsidP="0068509F">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68509F">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68509F">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39A0F71F" w:rsidR="00025650" w:rsidRPr="00E779AA" w:rsidRDefault="0068509F" w:rsidP="00E779AA">
      <w:pPr>
        <w:spacing w:line="276" w:lineRule="auto"/>
        <w:ind w:right="237"/>
        <w:jc w:val="both"/>
        <w:rPr>
          <w:rFonts w:asciiTheme="minorHAnsi" w:hAnsiTheme="minorHAnsi" w:cstheme="minorHAnsi"/>
          <w:sz w:val="24"/>
          <w:szCs w:val="24"/>
        </w:rPr>
      </w:pPr>
      <w:r w:rsidRPr="00E779AA">
        <w:rPr>
          <w:rFonts w:asciiTheme="minorHAnsi" w:hAnsiTheme="minorHAnsi" w:cstheme="minorHAnsi"/>
          <w:sz w:val="24"/>
          <w:szCs w:val="24"/>
        </w:rPr>
        <w:t>Teamwork and a good team dynamic is crucial in policing.</w:t>
      </w:r>
      <w:r w:rsidR="004A026F" w:rsidRPr="00E779AA">
        <w:rPr>
          <w:rFonts w:asciiTheme="minorHAnsi" w:hAnsiTheme="minorHAnsi" w:cstheme="minorHAnsi"/>
          <w:sz w:val="24"/>
          <w:szCs w:val="24"/>
        </w:rPr>
        <w:t xml:space="preserve"> Day to day you work alongside your team to deal with incidents that differ massively in nature. The nature of policing can be extremely challenging both emotionally and physically and relying on your team mates becomes a daily occurrence and can be the difference between life </w:t>
      </w:r>
      <w:r w:rsidR="00057551" w:rsidRPr="00E779AA">
        <w:rPr>
          <w:rFonts w:asciiTheme="minorHAnsi" w:hAnsiTheme="minorHAnsi" w:cstheme="minorHAnsi"/>
          <w:sz w:val="24"/>
          <w:szCs w:val="24"/>
        </w:rPr>
        <w:t>and</w:t>
      </w:r>
      <w:r w:rsidR="004A026F" w:rsidRPr="00E779AA">
        <w:rPr>
          <w:rFonts w:asciiTheme="minorHAnsi" w:hAnsiTheme="minorHAnsi" w:cstheme="minorHAnsi"/>
          <w:sz w:val="24"/>
          <w:szCs w:val="24"/>
        </w:rPr>
        <w:t xml:space="preserve"> death in the most extreme circumstances.</w:t>
      </w:r>
      <w:r w:rsidR="00057551" w:rsidRPr="00E779AA">
        <w:rPr>
          <w:rFonts w:asciiTheme="minorHAnsi" w:hAnsiTheme="minorHAnsi" w:cstheme="minorHAnsi"/>
          <w:sz w:val="24"/>
          <w:szCs w:val="24"/>
        </w:rPr>
        <w:t xml:space="preserve"> </w:t>
      </w:r>
    </w:p>
    <w:p w14:paraId="1F97BCF0" w14:textId="150852EF" w:rsidR="00455B37" w:rsidRPr="00E779AA" w:rsidRDefault="007B26F5" w:rsidP="00E779AA">
      <w:pPr>
        <w:spacing w:line="276" w:lineRule="auto"/>
        <w:ind w:right="237"/>
        <w:rPr>
          <w:rFonts w:asciiTheme="minorHAnsi" w:hAnsiTheme="minorHAnsi" w:cstheme="minorHAnsi"/>
          <w:sz w:val="24"/>
          <w:szCs w:val="24"/>
        </w:rPr>
      </w:pPr>
      <w:r w:rsidRPr="00E779AA">
        <w:rPr>
          <w:rFonts w:asciiTheme="minorHAnsi" w:hAnsiTheme="minorHAnsi" w:cstheme="minorHAnsi"/>
          <w:sz w:val="24"/>
          <w:szCs w:val="24"/>
        </w:rPr>
        <w:t xml:space="preserve">According to </w:t>
      </w:r>
      <w:r w:rsidRPr="00E779AA">
        <w:rPr>
          <w:rFonts w:asciiTheme="minorHAnsi" w:hAnsiTheme="minorHAnsi" w:cstheme="minorHAnsi"/>
          <w:color w:val="222222"/>
          <w:sz w:val="24"/>
          <w:szCs w:val="24"/>
          <w:shd w:val="clear" w:color="auto" w:fill="FFFFFF"/>
        </w:rPr>
        <w:t xml:space="preserve">Filho, E., 2019, </w:t>
      </w:r>
      <w:r w:rsidRPr="00E779AA">
        <w:rPr>
          <w:rFonts w:asciiTheme="minorHAnsi" w:hAnsiTheme="minorHAnsi" w:cstheme="minorHAnsi"/>
          <w:sz w:val="24"/>
          <w:szCs w:val="24"/>
        </w:rPr>
        <w:t>w</w:t>
      </w:r>
      <w:r w:rsidR="00057551" w:rsidRPr="00E779AA">
        <w:rPr>
          <w:rFonts w:asciiTheme="minorHAnsi" w:hAnsiTheme="minorHAnsi" w:cstheme="minorHAnsi"/>
          <w:sz w:val="24"/>
          <w:szCs w:val="24"/>
        </w:rPr>
        <w:t>orking as a team allows individual members to take on tasks to achieve highly complex goals that cannot be achieved by individuals working alone.</w:t>
      </w:r>
      <w:r w:rsidRPr="00E779AA">
        <w:rPr>
          <w:rFonts w:asciiTheme="minorHAnsi" w:hAnsiTheme="minorHAnsi" w:cstheme="minorHAnsi"/>
          <w:sz w:val="24"/>
          <w:szCs w:val="24"/>
        </w:rPr>
        <w:t xml:space="preserve"> In reference to policing this could be seen as individual response police officers working as a team with their response team, other departments such as CID, HUB, firearms and other departments </w:t>
      </w:r>
      <w:r w:rsidR="00455B37" w:rsidRPr="00E779AA">
        <w:rPr>
          <w:rFonts w:asciiTheme="minorHAnsi" w:hAnsiTheme="minorHAnsi" w:cstheme="minorHAnsi"/>
          <w:sz w:val="24"/>
          <w:szCs w:val="24"/>
        </w:rPr>
        <w:t xml:space="preserve">and rank structure </w:t>
      </w:r>
      <w:r w:rsidRPr="00E779AA">
        <w:rPr>
          <w:rFonts w:asciiTheme="minorHAnsi" w:hAnsiTheme="minorHAnsi" w:cstheme="minorHAnsi"/>
          <w:sz w:val="24"/>
          <w:szCs w:val="24"/>
        </w:rPr>
        <w:t xml:space="preserve">to achieve a common goal, which are the </w:t>
      </w:r>
      <w:r w:rsidR="00455B37" w:rsidRPr="00E779AA">
        <w:rPr>
          <w:rFonts w:asciiTheme="minorHAnsi" w:hAnsiTheme="minorHAnsi" w:cstheme="minorHAnsi"/>
          <w:sz w:val="24"/>
          <w:szCs w:val="24"/>
        </w:rPr>
        <w:t>policing priorities.</w:t>
      </w:r>
      <w:r w:rsidR="00057551" w:rsidRPr="00E779AA">
        <w:rPr>
          <w:rFonts w:asciiTheme="minorHAnsi" w:hAnsiTheme="minorHAnsi" w:cstheme="minorHAnsi"/>
          <w:sz w:val="24"/>
          <w:szCs w:val="24"/>
        </w:rPr>
        <w:t xml:space="preserve"> </w:t>
      </w:r>
      <w:r w:rsidR="00455B37" w:rsidRPr="00E779AA">
        <w:rPr>
          <w:rFonts w:asciiTheme="minorHAnsi" w:hAnsiTheme="minorHAnsi" w:cstheme="minorHAnsi"/>
          <w:sz w:val="24"/>
          <w:szCs w:val="24"/>
        </w:rPr>
        <w:t xml:space="preserve">During this essay I will be using the Team </w:t>
      </w:r>
      <w:r w:rsidR="00057551" w:rsidRPr="00E779AA">
        <w:rPr>
          <w:rFonts w:asciiTheme="minorHAnsi" w:hAnsiTheme="minorHAnsi" w:cstheme="minorHAnsi"/>
          <w:sz w:val="24"/>
          <w:szCs w:val="24"/>
        </w:rPr>
        <w:t>Dynamics Theory</w:t>
      </w:r>
      <w:r w:rsidR="00455B37" w:rsidRPr="00E779AA">
        <w:rPr>
          <w:rFonts w:asciiTheme="minorHAnsi" w:hAnsiTheme="minorHAnsi" w:cstheme="minorHAnsi"/>
          <w:sz w:val="24"/>
          <w:szCs w:val="24"/>
        </w:rPr>
        <w:t xml:space="preserve"> by </w:t>
      </w:r>
      <w:r w:rsidR="006921BF" w:rsidRPr="00E779AA">
        <w:rPr>
          <w:rFonts w:asciiTheme="minorHAnsi" w:hAnsiTheme="minorHAnsi" w:cstheme="minorHAnsi"/>
          <w:color w:val="222222"/>
          <w:sz w:val="24"/>
          <w:szCs w:val="24"/>
          <w:shd w:val="clear" w:color="auto" w:fill="FFFFFF"/>
        </w:rPr>
        <w:t>Filho, E., 2019 and Tuckman.,1965</w:t>
      </w:r>
      <w:r w:rsidR="00455B37" w:rsidRPr="00E779AA">
        <w:rPr>
          <w:rFonts w:asciiTheme="minorHAnsi" w:hAnsiTheme="minorHAnsi" w:cstheme="minorHAnsi"/>
          <w:color w:val="222222"/>
          <w:sz w:val="24"/>
          <w:szCs w:val="24"/>
          <w:shd w:val="clear" w:color="auto" w:fill="FFFFFF"/>
        </w:rPr>
        <w:t xml:space="preserve"> </w:t>
      </w:r>
      <w:r w:rsidR="00455B37" w:rsidRPr="00E779AA">
        <w:rPr>
          <w:rFonts w:asciiTheme="minorHAnsi" w:hAnsiTheme="minorHAnsi" w:cstheme="minorHAnsi"/>
          <w:sz w:val="24"/>
          <w:szCs w:val="24"/>
        </w:rPr>
        <w:t xml:space="preserve">to understand </w:t>
      </w:r>
      <w:r w:rsidR="006921BF" w:rsidRPr="00E779AA">
        <w:rPr>
          <w:rFonts w:asciiTheme="minorHAnsi" w:hAnsiTheme="minorHAnsi" w:cstheme="minorHAnsi"/>
          <w:sz w:val="24"/>
          <w:szCs w:val="24"/>
        </w:rPr>
        <w:t xml:space="preserve">team dynamics and </w:t>
      </w:r>
      <w:r w:rsidR="00455B37" w:rsidRPr="00E779AA">
        <w:rPr>
          <w:rFonts w:asciiTheme="minorHAnsi" w:hAnsiTheme="minorHAnsi" w:cstheme="minorHAnsi"/>
          <w:sz w:val="24"/>
          <w:szCs w:val="24"/>
        </w:rPr>
        <w:t>what extent gr</w:t>
      </w:r>
      <w:r w:rsidR="006921BF" w:rsidRPr="00E779AA">
        <w:rPr>
          <w:rFonts w:asciiTheme="minorHAnsi" w:hAnsiTheme="minorHAnsi" w:cstheme="minorHAnsi"/>
          <w:sz w:val="24"/>
          <w:szCs w:val="24"/>
        </w:rPr>
        <w:t>oup dynamics are shaped by</w:t>
      </w:r>
      <w:r w:rsidR="00455B37" w:rsidRPr="00E779AA">
        <w:rPr>
          <w:rFonts w:asciiTheme="minorHAnsi" w:hAnsiTheme="minorHAnsi" w:cstheme="minorHAnsi"/>
          <w:sz w:val="24"/>
          <w:szCs w:val="24"/>
        </w:rPr>
        <w:t xml:space="preserve"> organisation</w:t>
      </w:r>
      <w:r w:rsidR="006921BF" w:rsidRPr="00E779AA">
        <w:rPr>
          <w:rFonts w:asciiTheme="minorHAnsi" w:hAnsiTheme="minorHAnsi" w:cstheme="minorHAnsi"/>
          <w:sz w:val="24"/>
          <w:szCs w:val="24"/>
        </w:rPr>
        <w:t xml:space="preserve">al, personal and </w:t>
      </w:r>
      <w:r w:rsidR="00455B37" w:rsidRPr="00E779AA">
        <w:rPr>
          <w:rFonts w:asciiTheme="minorHAnsi" w:hAnsiTheme="minorHAnsi" w:cstheme="minorHAnsi"/>
          <w:sz w:val="24"/>
          <w:szCs w:val="24"/>
        </w:rPr>
        <w:t xml:space="preserve">cultural norms and how </w:t>
      </w:r>
      <w:r w:rsidR="006921BF" w:rsidRPr="00E779AA">
        <w:rPr>
          <w:rFonts w:asciiTheme="minorHAnsi" w:hAnsiTheme="minorHAnsi" w:cstheme="minorHAnsi"/>
          <w:sz w:val="24"/>
          <w:szCs w:val="24"/>
        </w:rPr>
        <w:t xml:space="preserve">understanding this can be used </w:t>
      </w:r>
      <w:r w:rsidR="00455B37" w:rsidRPr="00E779AA">
        <w:rPr>
          <w:rFonts w:asciiTheme="minorHAnsi" w:hAnsiTheme="minorHAnsi" w:cstheme="minorHAnsi"/>
          <w:sz w:val="24"/>
          <w:szCs w:val="24"/>
        </w:rPr>
        <w:t xml:space="preserve">to improve team dynamic. </w:t>
      </w:r>
    </w:p>
    <w:p w14:paraId="21319A98" w14:textId="1D714FFD" w:rsidR="00455B37" w:rsidRPr="00E779AA" w:rsidRDefault="00455B37" w:rsidP="00E779AA">
      <w:pPr>
        <w:spacing w:line="276" w:lineRule="auto"/>
        <w:ind w:right="237"/>
        <w:rPr>
          <w:rFonts w:asciiTheme="minorHAnsi" w:hAnsiTheme="minorHAnsi" w:cstheme="minorHAnsi"/>
          <w:sz w:val="24"/>
          <w:szCs w:val="24"/>
        </w:rPr>
      </w:pPr>
      <w:r w:rsidRPr="00E779AA">
        <w:rPr>
          <w:rFonts w:asciiTheme="minorHAnsi" w:hAnsiTheme="minorHAnsi" w:cstheme="minorHAnsi"/>
          <w:sz w:val="24"/>
          <w:szCs w:val="24"/>
        </w:rPr>
        <w:t>I will then use this to consider why inter-personal conflict can occur within a team and talk about what can be done to enhance individual and team performance. I will then discuss how team dynamics within the police service can result in failing to comply with professional standards requirements.</w:t>
      </w:r>
    </w:p>
    <w:p w14:paraId="4575104D" w14:textId="77777777" w:rsidR="00455B37" w:rsidRPr="00E779AA" w:rsidRDefault="00455B37" w:rsidP="00E779AA">
      <w:pPr>
        <w:spacing w:line="276" w:lineRule="auto"/>
        <w:ind w:right="237"/>
        <w:rPr>
          <w:rFonts w:asciiTheme="minorHAnsi" w:hAnsiTheme="minorHAnsi" w:cstheme="minorHAnsi"/>
          <w:sz w:val="24"/>
          <w:szCs w:val="24"/>
        </w:rPr>
      </w:pPr>
    </w:p>
    <w:p w14:paraId="60E5C219" w14:textId="7FB82BC8" w:rsidR="00455B37" w:rsidRPr="00E779AA" w:rsidRDefault="000B3120" w:rsidP="00E779AA">
      <w:pPr>
        <w:spacing w:line="276" w:lineRule="auto"/>
        <w:ind w:right="237"/>
        <w:jc w:val="both"/>
        <w:rPr>
          <w:rFonts w:asciiTheme="minorHAnsi" w:hAnsiTheme="minorHAnsi" w:cstheme="minorHAnsi"/>
          <w:sz w:val="24"/>
          <w:szCs w:val="24"/>
        </w:rPr>
      </w:pPr>
      <w:r w:rsidRPr="00E779AA">
        <w:rPr>
          <w:rFonts w:asciiTheme="minorHAnsi" w:hAnsiTheme="minorHAnsi" w:cstheme="minorHAnsi"/>
          <w:sz w:val="24"/>
          <w:szCs w:val="24"/>
        </w:rPr>
        <w:lastRenderedPageBreak/>
        <w:t>The Team Dynamic Theory by Filho, E,. 2019 states that a group of individuals only becomes a team when task o</w:t>
      </w:r>
      <w:r w:rsidR="00436251" w:rsidRPr="00E779AA">
        <w:rPr>
          <w:rFonts w:asciiTheme="minorHAnsi" w:hAnsiTheme="minorHAnsi" w:cstheme="minorHAnsi"/>
          <w:sz w:val="24"/>
          <w:szCs w:val="24"/>
        </w:rPr>
        <w:t xml:space="preserve">r social goals are established. Many services within the police </w:t>
      </w:r>
      <w:r w:rsidRPr="00E779AA">
        <w:rPr>
          <w:rFonts w:asciiTheme="minorHAnsi" w:hAnsiTheme="minorHAnsi" w:cstheme="minorHAnsi"/>
          <w:sz w:val="24"/>
          <w:szCs w:val="24"/>
        </w:rPr>
        <w:t>come together and work as a team and gain co</w:t>
      </w:r>
      <w:r w:rsidR="00F10B90" w:rsidRPr="00E779AA">
        <w:rPr>
          <w:rFonts w:asciiTheme="minorHAnsi" w:hAnsiTheme="minorHAnsi" w:cstheme="minorHAnsi"/>
          <w:sz w:val="24"/>
          <w:szCs w:val="24"/>
        </w:rPr>
        <w:t>hesion because of a shared goal.</w:t>
      </w:r>
    </w:p>
    <w:p w14:paraId="5C857439" w14:textId="45D253D4" w:rsidR="00337EB4" w:rsidRPr="00E779AA" w:rsidRDefault="00633CE0" w:rsidP="00E779AA">
      <w:pPr>
        <w:spacing w:line="276" w:lineRule="auto"/>
        <w:ind w:right="237"/>
        <w:jc w:val="both"/>
        <w:rPr>
          <w:rFonts w:asciiTheme="minorHAnsi" w:hAnsiTheme="minorHAnsi" w:cstheme="minorHAnsi"/>
          <w:sz w:val="24"/>
          <w:szCs w:val="24"/>
        </w:rPr>
      </w:pPr>
      <w:r w:rsidRPr="00E779AA">
        <w:rPr>
          <w:rFonts w:asciiTheme="minorHAnsi" w:hAnsiTheme="minorHAnsi" w:cstheme="minorHAnsi"/>
          <w:sz w:val="24"/>
          <w:szCs w:val="24"/>
        </w:rPr>
        <w:t>Although social cohesion is highl</w:t>
      </w:r>
      <w:r w:rsidR="00F10B90" w:rsidRPr="00E779AA">
        <w:rPr>
          <w:rFonts w:asciiTheme="minorHAnsi" w:hAnsiTheme="minorHAnsi" w:cstheme="minorHAnsi"/>
          <w:sz w:val="24"/>
          <w:szCs w:val="24"/>
        </w:rPr>
        <w:t xml:space="preserve">y desirable as we are social beings, </w:t>
      </w:r>
      <w:r w:rsidRPr="00E779AA">
        <w:rPr>
          <w:rFonts w:asciiTheme="minorHAnsi" w:hAnsiTheme="minorHAnsi" w:cstheme="minorHAnsi"/>
          <w:sz w:val="24"/>
          <w:szCs w:val="24"/>
        </w:rPr>
        <w:t>task cohesion is thought to be more central to the maintenance of working teams</w:t>
      </w:r>
      <w:r w:rsidR="00F001EC" w:rsidRPr="00E779AA">
        <w:rPr>
          <w:rFonts w:asciiTheme="minorHAnsi" w:hAnsiTheme="minorHAnsi" w:cstheme="minorHAnsi"/>
          <w:sz w:val="24"/>
          <w:szCs w:val="24"/>
        </w:rPr>
        <w:t xml:space="preserve"> (Glasser W,. 2010). There is also t</w:t>
      </w:r>
      <w:r w:rsidR="00B35D0B" w:rsidRPr="00E779AA">
        <w:rPr>
          <w:rFonts w:asciiTheme="minorHAnsi" w:hAnsiTheme="minorHAnsi" w:cstheme="minorHAnsi"/>
          <w:sz w:val="24"/>
          <w:szCs w:val="24"/>
        </w:rPr>
        <w:t>he idea within this theory of ‘Team mental models’</w:t>
      </w:r>
      <w:r w:rsidR="001F6D61" w:rsidRPr="00E779AA">
        <w:rPr>
          <w:rFonts w:asciiTheme="minorHAnsi" w:hAnsiTheme="minorHAnsi" w:cstheme="minorHAnsi"/>
          <w:sz w:val="24"/>
          <w:szCs w:val="24"/>
        </w:rPr>
        <w:t>. T</w:t>
      </w:r>
      <w:r w:rsidR="00F001EC" w:rsidRPr="00E779AA">
        <w:rPr>
          <w:rFonts w:asciiTheme="minorHAnsi" w:hAnsiTheme="minorHAnsi" w:cstheme="minorHAnsi"/>
          <w:sz w:val="24"/>
          <w:szCs w:val="24"/>
        </w:rPr>
        <w:t>his is the idea</w:t>
      </w:r>
      <w:r w:rsidR="00B35D0B" w:rsidRPr="00E779AA">
        <w:rPr>
          <w:rFonts w:asciiTheme="minorHAnsi" w:hAnsiTheme="minorHAnsi" w:cstheme="minorHAnsi"/>
          <w:sz w:val="24"/>
          <w:szCs w:val="24"/>
        </w:rPr>
        <w:t xml:space="preserve"> that without shared knowledge, team members are unable to </w:t>
      </w:r>
      <w:r w:rsidR="001F6D61" w:rsidRPr="00E779AA">
        <w:rPr>
          <w:rFonts w:asciiTheme="minorHAnsi" w:hAnsiTheme="minorHAnsi" w:cstheme="minorHAnsi"/>
          <w:sz w:val="24"/>
          <w:szCs w:val="24"/>
        </w:rPr>
        <w:t xml:space="preserve">foresee </w:t>
      </w:r>
      <w:r w:rsidR="00436251" w:rsidRPr="00E779AA">
        <w:rPr>
          <w:rFonts w:asciiTheme="minorHAnsi" w:hAnsiTheme="minorHAnsi" w:cstheme="minorHAnsi"/>
          <w:sz w:val="24"/>
          <w:szCs w:val="24"/>
        </w:rPr>
        <w:t xml:space="preserve">each other’s actions </w:t>
      </w:r>
      <w:r w:rsidR="001F6D61" w:rsidRPr="00E779AA">
        <w:rPr>
          <w:rFonts w:asciiTheme="minorHAnsi" w:hAnsiTheme="minorHAnsi" w:cstheme="minorHAnsi"/>
          <w:sz w:val="24"/>
          <w:szCs w:val="24"/>
          <w:shd w:val="clear" w:color="auto" w:fill="FFFFFF"/>
        </w:rPr>
        <w:t>(Johnson et al., 2007</w:t>
      </w:r>
      <w:r w:rsidR="0055506B" w:rsidRPr="00E779AA">
        <w:rPr>
          <w:rFonts w:asciiTheme="minorHAnsi" w:hAnsiTheme="minorHAnsi" w:cstheme="minorHAnsi"/>
          <w:sz w:val="24"/>
          <w:szCs w:val="24"/>
          <w:shd w:val="clear" w:color="auto" w:fill="FFFFFF"/>
        </w:rPr>
        <w:t>)</w:t>
      </w:r>
      <w:r w:rsidR="00B35D0B" w:rsidRPr="00E779AA">
        <w:rPr>
          <w:rFonts w:asciiTheme="minorHAnsi" w:hAnsiTheme="minorHAnsi" w:cstheme="minorHAnsi"/>
          <w:sz w:val="24"/>
          <w:szCs w:val="24"/>
        </w:rPr>
        <w:t xml:space="preserve">. Without complementary mental models, team members cannot </w:t>
      </w:r>
      <w:r w:rsidR="0055506B" w:rsidRPr="00E779AA">
        <w:rPr>
          <w:rFonts w:asciiTheme="minorHAnsi" w:hAnsiTheme="minorHAnsi" w:cstheme="minorHAnsi"/>
          <w:sz w:val="24"/>
          <w:szCs w:val="24"/>
        </w:rPr>
        <w:t xml:space="preserve">accomplish </w:t>
      </w:r>
      <w:r w:rsidR="00B35D0B" w:rsidRPr="00E779AA">
        <w:rPr>
          <w:rFonts w:asciiTheme="minorHAnsi" w:hAnsiTheme="minorHAnsi" w:cstheme="minorHAnsi"/>
          <w:sz w:val="24"/>
          <w:szCs w:val="24"/>
        </w:rPr>
        <w:t>complex team tasks</w:t>
      </w:r>
      <w:r w:rsidR="00436251" w:rsidRPr="00E779AA">
        <w:rPr>
          <w:rFonts w:asciiTheme="minorHAnsi" w:hAnsiTheme="minorHAnsi" w:cstheme="minorHAnsi"/>
          <w:sz w:val="24"/>
          <w:szCs w:val="24"/>
        </w:rPr>
        <w:t>.</w:t>
      </w:r>
    </w:p>
    <w:p w14:paraId="15AF3099" w14:textId="5ED6D62F" w:rsidR="00D7244A" w:rsidRPr="00E779AA" w:rsidRDefault="00D7244A" w:rsidP="00E779AA">
      <w:pPr>
        <w:spacing w:line="276" w:lineRule="auto"/>
        <w:ind w:right="237"/>
        <w:jc w:val="both"/>
        <w:rPr>
          <w:rFonts w:asciiTheme="minorHAnsi" w:hAnsiTheme="minorHAnsi" w:cstheme="minorHAnsi"/>
          <w:sz w:val="24"/>
          <w:szCs w:val="24"/>
        </w:rPr>
      </w:pPr>
    </w:p>
    <w:p w14:paraId="042DA0D7" w14:textId="11D9E7B0" w:rsidR="00025650" w:rsidRPr="00E779AA" w:rsidRDefault="00436251" w:rsidP="00E779AA">
      <w:pPr>
        <w:spacing w:line="276" w:lineRule="auto"/>
        <w:ind w:right="237"/>
        <w:jc w:val="both"/>
        <w:rPr>
          <w:rFonts w:asciiTheme="minorHAnsi" w:hAnsiTheme="minorHAnsi" w:cstheme="minorHAnsi"/>
          <w:sz w:val="24"/>
          <w:szCs w:val="24"/>
        </w:rPr>
      </w:pPr>
      <w:r w:rsidRPr="00E779AA">
        <w:rPr>
          <w:rFonts w:asciiTheme="minorHAnsi" w:hAnsiTheme="minorHAnsi" w:cstheme="minorHAnsi"/>
          <w:sz w:val="24"/>
          <w:szCs w:val="24"/>
        </w:rPr>
        <w:t xml:space="preserve">Taking this model and looking it from a policing prospective, </w:t>
      </w:r>
      <w:r w:rsidR="00C80DDC" w:rsidRPr="00E779AA">
        <w:rPr>
          <w:rFonts w:asciiTheme="minorHAnsi" w:hAnsiTheme="minorHAnsi" w:cstheme="minorHAnsi"/>
          <w:sz w:val="24"/>
          <w:szCs w:val="24"/>
        </w:rPr>
        <w:t xml:space="preserve">the </w:t>
      </w:r>
      <w:r w:rsidR="00A60C9B" w:rsidRPr="00E779AA">
        <w:rPr>
          <w:rFonts w:asciiTheme="minorHAnsi" w:hAnsiTheme="minorHAnsi" w:cstheme="minorHAnsi"/>
          <w:sz w:val="24"/>
          <w:szCs w:val="24"/>
        </w:rPr>
        <w:t>larger goal is shared, to prevent and fight crime</w:t>
      </w:r>
      <w:r w:rsidRPr="00E779AA">
        <w:rPr>
          <w:rFonts w:asciiTheme="minorHAnsi" w:hAnsiTheme="minorHAnsi" w:cstheme="minorHAnsi"/>
          <w:sz w:val="24"/>
          <w:szCs w:val="24"/>
        </w:rPr>
        <w:t xml:space="preserve">, protect the public and </w:t>
      </w:r>
      <w:r w:rsidR="00A60C9B" w:rsidRPr="00E779AA">
        <w:rPr>
          <w:rFonts w:asciiTheme="minorHAnsi" w:hAnsiTheme="minorHAnsi" w:cstheme="minorHAnsi"/>
          <w:sz w:val="24"/>
          <w:szCs w:val="24"/>
        </w:rPr>
        <w:t>vulnerabl</w:t>
      </w:r>
      <w:r w:rsidRPr="00E779AA">
        <w:rPr>
          <w:rFonts w:asciiTheme="minorHAnsi" w:hAnsiTheme="minorHAnsi" w:cstheme="minorHAnsi"/>
          <w:sz w:val="24"/>
          <w:szCs w:val="24"/>
        </w:rPr>
        <w:t>e s</w:t>
      </w:r>
      <w:r w:rsidR="00B35D0B" w:rsidRPr="00E779AA">
        <w:rPr>
          <w:rFonts w:asciiTheme="minorHAnsi" w:hAnsiTheme="minorHAnsi" w:cstheme="minorHAnsi"/>
          <w:sz w:val="24"/>
          <w:szCs w:val="24"/>
        </w:rPr>
        <w:t>o</w:t>
      </w:r>
      <w:r w:rsidRPr="00E779AA">
        <w:rPr>
          <w:rFonts w:asciiTheme="minorHAnsi" w:hAnsiTheme="minorHAnsi" w:cstheme="minorHAnsi"/>
          <w:sz w:val="24"/>
          <w:szCs w:val="24"/>
        </w:rPr>
        <w:t>,</w:t>
      </w:r>
      <w:r w:rsidR="00B35D0B" w:rsidRPr="00E779AA">
        <w:rPr>
          <w:rFonts w:asciiTheme="minorHAnsi" w:hAnsiTheme="minorHAnsi" w:cstheme="minorHAnsi"/>
          <w:sz w:val="24"/>
          <w:szCs w:val="24"/>
        </w:rPr>
        <w:t xml:space="preserve"> the common goal is shared. The idea of </w:t>
      </w:r>
      <w:r w:rsidRPr="00E779AA">
        <w:rPr>
          <w:rFonts w:asciiTheme="minorHAnsi" w:hAnsiTheme="minorHAnsi" w:cstheme="minorHAnsi"/>
          <w:sz w:val="24"/>
          <w:szCs w:val="24"/>
        </w:rPr>
        <w:t xml:space="preserve">the complementary mental models </w:t>
      </w:r>
      <w:r w:rsidR="0055506B" w:rsidRPr="00E779AA">
        <w:rPr>
          <w:rFonts w:asciiTheme="minorHAnsi" w:hAnsiTheme="minorHAnsi" w:cstheme="minorHAnsi"/>
          <w:sz w:val="24"/>
          <w:szCs w:val="24"/>
        </w:rPr>
        <w:t>emphasises the id</w:t>
      </w:r>
      <w:r w:rsidR="00A044C2" w:rsidRPr="00E779AA">
        <w:rPr>
          <w:rFonts w:asciiTheme="minorHAnsi" w:hAnsiTheme="minorHAnsi" w:cstheme="minorHAnsi"/>
          <w:sz w:val="24"/>
          <w:szCs w:val="24"/>
        </w:rPr>
        <w:t>ea of shared knowledge is crucial for team cohesion. Within the police all new recruits go through a similar training process so although it has changed throughout the years the core principles and what is taught</w:t>
      </w:r>
      <w:r w:rsidRPr="00E779AA">
        <w:rPr>
          <w:rFonts w:asciiTheme="minorHAnsi" w:hAnsiTheme="minorHAnsi" w:cstheme="minorHAnsi"/>
          <w:sz w:val="24"/>
          <w:szCs w:val="24"/>
        </w:rPr>
        <w:t xml:space="preserve"> is similar</w:t>
      </w:r>
      <w:r w:rsidR="00A044C2" w:rsidRPr="00E779AA">
        <w:rPr>
          <w:rFonts w:asciiTheme="minorHAnsi" w:hAnsiTheme="minorHAnsi" w:cstheme="minorHAnsi"/>
          <w:sz w:val="24"/>
          <w:szCs w:val="24"/>
        </w:rPr>
        <w:t xml:space="preserve">. The idea of distributed effort within the police is crucial for team cohesion, when team members do not put as much effort in </w:t>
      </w:r>
      <w:r w:rsidR="00CA0046" w:rsidRPr="00E779AA">
        <w:rPr>
          <w:rFonts w:asciiTheme="minorHAnsi" w:hAnsiTheme="minorHAnsi" w:cstheme="minorHAnsi"/>
          <w:sz w:val="24"/>
          <w:szCs w:val="24"/>
        </w:rPr>
        <w:t>as</w:t>
      </w:r>
      <w:r w:rsidR="00A044C2" w:rsidRPr="00E779AA">
        <w:rPr>
          <w:rFonts w:asciiTheme="minorHAnsi" w:hAnsiTheme="minorHAnsi" w:cstheme="minorHAnsi"/>
          <w:sz w:val="24"/>
          <w:szCs w:val="24"/>
        </w:rPr>
        <w:t xml:space="preserve"> others it can cause a lot of tension in the group. I believe this is why having effective leadership is extremely important within </w:t>
      </w:r>
      <w:r w:rsidR="00E00A10" w:rsidRPr="00E779AA">
        <w:rPr>
          <w:rFonts w:asciiTheme="minorHAnsi" w:hAnsiTheme="minorHAnsi" w:cstheme="minorHAnsi"/>
          <w:sz w:val="24"/>
          <w:szCs w:val="24"/>
        </w:rPr>
        <w:t>the police</w:t>
      </w:r>
      <w:r w:rsidRPr="00E779AA">
        <w:rPr>
          <w:rFonts w:asciiTheme="minorHAnsi" w:hAnsiTheme="minorHAnsi" w:cstheme="minorHAnsi"/>
          <w:sz w:val="24"/>
          <w:szCs w:val="24"/>
        </w:rPr>
        <w:t xml:space="preserve"> to establish a goal and delegate tasks equally</w:t>
      </w:r>
      <w:r w:rsidR="00E00A10" w:rsidRPr="00E779AA">
        <w:rPr>
          <w:rFonts w:asciiTheme="minorHAnsi" w:hAnsiTheme="minorHAnsi" w:cstheme="minorHAnsi"/>
          <w:sz w:val="24"/>
          <w:szCs w:val="24"/>
        </w:rPr>
        <w:t xml:space="preserve">. </w:t>
      </w:r>
    </w:p>
    <w:p w14:paraId="5D708E1F" w14:textId="764D8765" w:rsidR="00D60AC4" w:rsidRPr="00E779AA" w:rsidRDefault="00D60AC4" w:rsidP="00E779AA">
      <w:pPr>
        <w:spacing w:line="276" w:lineRule="auto"/>
        <w:ind w:right="237"/>
        <w:jc w:val="both"/>
        <w:rPr>
          <w:rFonts w:asciiTheme="minorHAnsi" w:hAnsiTheme="minorHAnsi" w:cstheme="minorHAnsi"/>
          <w:sz w:val="24"/>
          <w:szCs w:val="24"/>
        </w:rPr>
      </w:pPr>
    </w:p>
    <w:p w14:paraId="0EBD07C4" w14:textId="3F5E207B" w:rsidR="00527069" w:rsidRPr="00E779AA" w:rsidRDefault="00265168" w:rsidP="00E779AA">
      <w:pPr>
        <w:spacing w:line="276" w:lineRule="auto"/>
        <w:ind w:right="237"/>
        <w:jc w:val="both"/>
        <w:rPr>
          <w:rFonts w:asciiTheme="minorHAnsi" w:hAnsiTheme="minorHAnsi" w:cstheme="minorHAnsi"/>
          <w:sz w:val="24"/>
          <w:szCs w:val="24"/>
        </w:rPr>
      </w:pPr>
      <w:r w:rsidRPr="00E779AA">
        <w:rPr>
          <w:rFonts w:asciiTheme="minorHAnsi" w:hAnsiTheme="minorHAnsi" w:cstheme="minorHAnsi"/>
          <w:sz w:val="24"/>
          <w:szCs w:val="24"/>
        </w:rPr>
        <w:t>Tuckman,B., 2010</w:t>
      </w:r>
      <w:r w:rsidR="00D60AC4" w:rsidRPr="00E779AA">
        <w:rPr>
          <w:rFonts w:asciiTheme="minorHAnsi" w:hAnsiTheme="minorHAnsi" w:cstheme="minorHAnsi"/>
          <w:sz w:val="24"/>
          <w:szCs w:val="24"/>
        </w:rPr>
        <w:t xml:space="preserve"> developed a model which allows us to understand how teams develop and how they form into a well</w:t>
      </w:r>
      <w:r w:rsidR="00436251" w:rsidRPr="00E779AA">
        <w:rPr>
          <w:rFonts w:asciiTheme="minorHAnsi" w:hAnsiTheme="minorHAnsi" w:cstheme="minorHAnsi"/>
          <w:sz w:val="24"/>
          <w:szCs w:val="24"/>
        </w:rPr>
        <w:t>-established and effective team</w:t>
      </w:r>
      <w:r w:rsidR="00D60AC4" w:rsidRPr="00E779AA">
        <w:rPr>
          <w:rFonts w:asciiTheme="minorHAnsi" w:hAnsiTheme="minorHAnsi" w:cstheme="minorHAnsi"/>
          <w:sz w:val="24"/>
          <w:szCs w:val="24"/>
        </w:rPr>
        <w:t>.</w:t>
      </w:r>
      <w:r w:rsidR="00C446C3" w:rsidRPr="00E779AA">
        <w:rPr>
          <w:rFonts w:asciiTheme="minorHAnsi" w:hAnsiTheme="minorHAnsi" w:cstheme="minorHAnsi"/>
          <w:sz w:val="24"/>
          <w:szCs w:val="24"/>
        </w:rPr>
        <w:t xml:space="preserve"> </w:t>
      </w:r>
      <w:r w:rsidR="00D60AC4" w:rsidRPr="00E779AA">
        <w:rPr>
          <w:rFonts w:asciiTheme="minorHAnsi" w:hAnsiTheme="minorHAnsi" w:cstheme="minorHAnsi"/>
          <w:sz w:val="24"/>
          <w:szCs w:val="24"/>
        </w:rPr>
        <w:t xml:space="preserve">Tuckman developed 6 stages of team development. The first stage is </w:t>
      </w:r>
      <w:r w:rsidR="00436251" w:rsidRPr="00E779AA">
        <w:rPr>
          <w:rFonts w:asciiTheme="minorHAnsi" w:hAnsiTheme="minorHAnsi" w:cstheme="minorHAnsi"/>
          <w:sz w:val="24"/>
          <w:szCs w:val="24"/>
        </w:rPr>
        <w:t>forming</w:t>
      </w:r>
      <w:r w:rsidR="00D60AC4" w:rsidRPr="00E779AA">
        <w:rPr>
          <w:rFonts w:asciiTheme="minorHAnsi" w:hAnsiTheme="minorHAnsi" w:cstheme="minorHAnsi"/>
          <w:sz w:val="24"/>
          <w:szCs w:val="24"/>
        </w:rPr>
        <w:t xml:space="preserve">, this is where the team are </w:t>
      </w:r>
      <w:r w:rsidR="00C446C3" w:rsidRPr="00E779AA">
        <w:rPr>
          <w:rFonts w:asciiTheme="minorHAnsi" w:hAnsiTheme="minorHAnsi" w:cstheme="minorHAnsi"/>
          <w:sz w:val="24"/>
          <w:szCs w:val="24"/>
        </w:rPr>
        <w:t>first coming together and people are establishing the rules and everyone within the team are strangers. There is no common aim and there is a high dependence on the leader to delegate tasks and bring the team together using more of a tra</w:t>
      </w:r>
      <w:r w:rsidR="00436251" w:rsidRPr="00E779AA">
        <w:rPr>
          <w:rFonts w:asciiTheme="minorHAnsi" w:hAnsiTheme="minorHAnsi" w:cstheme="minorHAnsi"/>
          <w:sz w:val="24"/>
          <w:szCs w:val="24"/>
        </w:rPr>
        <w:t xml:space="preserve">nsactional leadership approach. </w:t>
      </w:r>
      <w:r w:rsidR="00C446C3" w:rsidRPr="00E779AA">
        <w:rPr>
          <w:rFonts w:asciiTheme="minorHAnsi" w:hAnsiTheme="minorHAnsi" w:cstheme="minorHAnsi"/>
          <w:sz w:val="24"/>
          <w:szCs w:val="24"/>
        </w:rPr>
        <w:t xml:space="preserve">The next stage is the storming stage. At this stage members still view themselves as individuals and there is conflict around interpersonal issues often leading to conflict and lack of communication. Leaders then must try and end the conflict by putting the focus on the common goals and aims of the team and organisation rather than interpersonal relationships. Once there is greater understanding within the team of their roles and responsibilities set out by the leader then the team become more social and team cohesion is developed this is known as the norming stage. At this stage big decisions can be made within the group and the leadership is shared within the group showing a more transformational leadership approach. </w:t>
      </w:r>
      <w:r w:rsidR="00527069" w:rsidRPr="00E779AA">
        <w:rPr>
          <w:rFonts w:asciiTheme="minorHAnsi" w:hAnsiTheme="minorHAnsi" w:cstheme="minorHAnsi"/>
          <w:sz w:val="24"/>
          <w:szCs w:val="24"/>
        </w:rPr>
        <w:t xml:space="preserve">Once the common goal is shared and roles are set the team will then work together to make decisions and they are at their optimum level known as the performing level. This is where </w:t>
      </w:r>
      <w:r w:rsidR="00436251" w:rsidRPr="00E779AA">
        <w:rPr>
          <w:rFonts w:asciiTheme="minorHAnsi" w:hAnsiTheme="minorHAnsi" w:cstheme="minorHAnsi"/>
          <w:sz w:val="24"/>
          <w:szCs w:val="24"/>
        </w:rPr>
        <w:t>team are guided by their leader to</w:t>
      </w:r>
      <w:r w:rsidR="00527069" w:rsidRPr="00E779AA">
        <w:rPr>
          <w:rFonts w:asciiTheme="minorHAnsi" w:hAnsiTheme="minorHAnsi" w:cstheme="minorHAnsi"/>
          <w:sz w:val="24"/>
          <w:szCs w:val="24"/>
        </w:rPr>
        <w:t xml:space="preserve"> make effective decisions </w:t>
      </w:r>
      <w:r w:rsidR="00436251" w:rsidRPr="00E779AA">
        <w:rPr>
          <w:rFonts w:asciiTheme="minorHAnsi" w:hAnsiTheme="minorHAnsi" w:cstheme="minorHAnsi"/>
          <w:sz w:val="24"/>
          <w:szCs w:val="24"/>
        </w:rPr>
        <w:t xml:space="preserve">using </w:t>
      </w:r>
      <w:r w:rsidR="00527069" w:rsidRPr="00E779AA">
        <w:rPr>
          <w:rFonts w:asciiTheme="minorHAnsi" w:hAnsiTheme="minorHAnsi" w:cstheme="minorHAnsi"/>
          <w:sz w:val="24"/>
          <w:szCs w:val="24"/>
        </w:rPr>
        <w:t>their discretion.</w:t>
      </w:r>
    </w:p>
    <w:p w14:paraId="6944C66F" w14:textId="77777777" w:rsidR="00436251" w:rsidRPr="00E779AA" w:rsidRDefault="00436251" w:rsidP="00E779AA">
      <w:pPr>
        <w:spacing w:line="276" w:lineRule="auto"/>
        <w:ind w:right="237"/>
        <w:jc w:val="both"/>
        <w:rPr>
          <w:rFonts w:asciiTheme="minorHAnsi" w:hAnsiTheme="minorHAnsi" w:cstheme="minorHAnsi"/>
          <w:sz w:val="24"/>
          <w:szCs w:val="24"/>
        </w:rPr>
      </w:pPr>
    </w:p>
    <w:p w14:paraId="65F2D1A8" w14:textId="68C4D570" w:rsidR="00E00A10" w:rsidRPr="00E779AA" w:rsidRDefault="00527069" w:rsidP="00E779AA">
      <w:pPr>
        <w:spacing w:line="276" w:lineRule="auto"/>
        <w:ind w:right="237"/>
        <w:jc w:val="both"/>
        <w:rPr>
          <w:rFonts w:asciiTheme="minorHAnsi" w:hAnsiTheme="minorHAnsi" w:cstheme="minorHAnsi"/>
          <w:sz w:val="24"/>
          <w:szCs w:val="24"/>
        </w:rPr>
      </w:pPr>
      <w:r w:rsidRPr="00E779AA">
        <w:rPr>
          <w:rFonts w:asciiTheme="minorHAnsi" w:hAnsiTheme="minorHAnsi" w:cstheme="minorHAnsi"/>
          <w:sz w:val="24"/>
          <w:szCs w:val="24"/>
        </w:rPr>
        <w:t xml:space="preserve">Both of the above theories focuses heavily on the role of the leader and how effective leadership is needed in order to form common goals and delegate tasks and distribute the </w:t>
      </w:r>
      <w:r w:rsidRPr="00E779AA">
        <w:rPr>
          <w:rFonts w:asciiTheme="minorHAnsi" w:hAnsiTheme="minorHAnsi" w:cstheme="minorHAnsi"/>
          <w:sz w:val="24"/>
          <w:szCs w:val="24"/>
        </w:rPr>
        <w:lastRenderedPageBreak/>
        <w:t xml:space="preserve">work. The social cohesion then follows on from this. </w:t>
      </w:r>
      <w:r w:rsidR="00AB6145" w:rsidRPr="00E779AA">
        <w:rPr>
          <w:rFonts w:asciiTheme="minorHAnsi" w:hAnsiTheme="minorHAnsi" w:cstheme="minorHAnsi"/>
          <w:sz w:val="24"/>
          <w:szCs w:val="24"/>
        </w:rPr>
        <w:t xml:space="preserve">Studies </w:t>
      </w:r>
      <w:r w:rsidRPr="00E779AA">
        <w:rPr>
          <w:rFonts w:asciiTheme="minorHAnsi" w:hAnsiTheme="minorHAnsi" w:cstheme="minorHAnsi"/>
          <w:sz w:val="24"/>
          <w:szCs w:val="24"/>
        </w:rPr>
        <w:t xml:space="preserve">have also </w:t>
      </w:r>
      <w:r w:rsidR="00AB6145" w:rsidRPr="00E779AA">
        <w:rPr>
          <w:rFonts w:asciiTheme="minorHAnsi" w:hAnsiTheme="minorHAnsi" w:cstheme="minorHAnsi"/>
          <w:sz w:val="24"/>
          <w:szCs w:val="24"/>
        </w:rPr>
        <w:t>show how a team is lead has a big impact on team cohesion</w:t>
      </w:r>
      <w:r w:rsidR="00AB6145" w:rsidRPr="00E779AA">
        <w:rPr>
          <w:rFonts w:asciiTheme="minorHAnsi" w:hAnsiTheme="minorHAnsi" w:cstheme="minorHAnsi"/>
          <w:b/>
          <w:sz w:val="24"/>
          <w:szCs w:val="24"/>
        </w:rPr>
        <w:t xml:space="preserve">. </w:t>
      </w:r>
      <w:r w:rsidR="003C1592" w:rsidRPr="00E779AA">
        <w:rPr>
          <w:rFonts w:asciiTheme="minorHAnsi" w:hAnsiTheme="minorHAnsi" w:cstheme="minorHAnsi"/>
          <w:color w:val="222222"/>
          <w:sz w:val="24"/>
          <w:szCs w:val="24"/>
        </w:rPr>
        <w:t xml:space="preserve">Rogers, C., 2012 </w:t>
      </w:r>
      <w:r w:rsidR="00E00A10" w:rsidRPr="00E779AA">
        <w:rPr>
          <w:rFonts w:asciiTheme="minorHAnsi" w:hAnsiTheme="minorHAnsi" w:cstheme="minorHAnsi"/>
          <w:sz w:val="24"/>
          <w:szCs w:val="24"/>
        </w:rPr>
        <w:t>believes leadership is key in police performance</w:t>
      </w:r>
      <w:r w:rsidR="00436251" w:rsidRPr="00E779AA">
        <w:rPr>
          <w:rFonts w:asciiTheme="minorHAnsi" w:hAnsiTheme="minorHAnsi" w:cstheme="minorHAnsi"/>
          <w:sz w:val="24"/>
          <w:szCs w:val="24"/>
        </w:rPr>
        <w:t xml:space="preserve">. </w:t>
      </w:r>
      <w:r w:rsidR="00E00A10" w:rsidRPr="00E779AA">
        <w:rPr>
          <w:rFonts w:asciiTheme="minorHAnsi" w:hAnsiTheme="minorHAnsi" w:cstheme="minorHAnsi"/>
          <w:sz w:val="24"/>
          <w:szCs w:val="24"/>
        </w:rPr>
        <w:t>Within Policing leadership can be seen throughout the rank structure. Every role within the police will have someone who leads them. For example being a response officer your leader will be your sergeant, the sergeant will have an inspector as a leader and so on. All these leaders are extremely important in order to provide a</w:t>
      </w:r>
      <w:r w:rsidR="00436251" w:rsidRPr="00E779AA">
        <w:rPr>
          <w:rFonts w:asciiTheme="minorHAnsi" w:hAnsiTheme="minorHAnsi" w:cstheme="minorHAnsi"/>
          <w:sz w:val="24"/>
          <w:szCs w:val="24"/>
        </w:rPr>
        <w:t>n</w:t>
      </w:r>
      <w:r w:rsidR="00E00A10" w:rsidRPr="00E779AA">
        <w:rPr>
          <w:rFonts w:asciiTheme="minorHAnsi" w:hAnsiTheme="minorHAnsi" w:cstheme="minorHAnsi"/>
          <w:sz w:val="24"/>
          <w:szCs w:val="24"/>
        </w:rPr>
        <w:t xml:space="preserve"> effective policing service and to </w:t>
      </w:r>
      <w:r w:rsidR="007971C2" w:rsidRPr="00E779AA">
        <w:rPr>
          <w:rFonts w:asciiTheme="minorHAnsi" w:hAnsiTheme="minorHAnsi" w:cstheme="minorHAnsi"/>
          <w:sz w:val="24"/>
          <w:szCs w:val="24"/>
        </w:rPr>
        <w:t xml:space="preserve">adhere the policies and procedures and follow the code of ethics. </w:t>
      </w:r>
    </w:p>
    <w:p w14:paraId="26973444" w14:textId="77777777" w:rsidR="00436251" w:rsidRPr="00E779AA" w:rsidRDefault="00436251" w:rsidP="00E779AA">
      <w:pPr>
        <w:spacing w:line="276" w:lineRule="auto"/>
        <w:ind w:right="237"/>
        <w:jc w:val="both"/>
        <w:rPr>
          <w:rFonts w:asciiTheme="minorHAnsi" w:hAnsiTheme="minorHAnsi" w:cstheme="minorHAnsi"/>
          <w:sz w:val="24"/>
          <w:szCs w:val="24"/>
        </w:rPr>
      </w:pPr>
    </w:p>
    <w:p w14:paraId="247C78FE" w14:textId="447984F9" w:rsidR="00436251" w:rsidRPr="00E779AA" w:rsidRDefault="007971C2" w:rsidP="00E779AA">
      <w:pPr>
        <w:spacing w:line="276" w:lineRule="auto"/>
        <w:ind w:right="237"/>
        <w:jc w:val="both"/>
        <w:rPr>
          <w:rFonts w:asciiTheme="minorHAnsi" w:hAnsiTheme="minorHAnsi" w:cstheme="minorHAnsi"/>
          <w:sz w:val="24"/>
          <w:szCs w:val="24"/>
        </w:rPr>
      </w:pPr>
      <w:r w:rsidRPr="00E779AA">
        <w:rPr>
          <w:rFonts w:asciiTheme="minorHAnsi" w:hAnsiTheme="minorHAnsi" w:cstheme="minorHAnsi"/>
          <w:sz w:val="24"/>
          <w:szCs w:val="24"/>
        </w:rPr>
        <w:t>Throughout the years styles of leadership within th</w:t>
      </w:r>
      <w:r w:rsidR="00436251" w:rsidRPr="00E779AA">
        <w:rPr>
          <w:rFonts w:asciiTheme="minorHAnsi" w:hAnsiTheme="minorHAnsi" w:cstheme="minorHAnsi"/>
          <w:sz w:val="24"/>
          <w:szCs w:val="24"/>
        </w:rPr>
        <w:t xml:space="preserve">e police have changed massively. </w:t>
      </w:r>
      <w:r w:rsidR="006B6495" w:rsidRPr="00E779AA">
        <w:rPr>
          <w:rFonts w:asciiTheme="minorHAnsi" w:hAnsiTheme="minorHAnsi" w:cstheme="minorHAnsi"/>
          <w:color w:val="auto"/>
          <w:sz w:val="24"/>
          <w:szCs w:val="24"/>
          <w:lang w:val="en-US"/>
        </w:rPr>
        <w:t xml:space="preserve">Historically, due to the paramilitary nature of law enforcement, leadership has largely been transactional. </w:t>
      </w:r>
      <w:r w:rsidR="006B6495" w:rsidRPr="00E779AA">
        <w:rPr>
          <w:rFonts w:asciiTheme="minorHAnsi" w:hAnsiTheme="minorHAnsi" w:cstheme="minorHAnsi"/>
          <w:bCs/>
          <w:color w:val="auto"/>
          <w:sz w:val="24"/>
          <w:szCs w:val="24"/>
          <w:lang w:val="en-US"/>
        </w:rPr>
        <w:t>Transactional leadership</w:t>
      </w:r>
      <w:r w:rsidR="006B6495" w:rsidRPr="00E779AA">
        <w:rPr>
          <w:rFonts w:asciiTheme="minorHAnsi" w:hAnsiTheme="minorHAnsi" w:cstheme="minorHAnsi"/>
          <w:color w:val="auto"/>
          <w:sz w:val="24"/>
          <w:szCs w:val="24"/>
          <w:lang w:val="en-US"/>
        </w:rPr>
        <w:t xml:space="preserve"> in law enforcement is a style of management </w:t>
      </w:r>
      <w:r w:rsidRPr="00E779AA">
        <w:rPr>
          <w:rFonts w:asciiTheme="minorHAnsi" w:hAnsiTheme="minorHAnsi" w:cstheme="minorHAnsi"/>
          <w:color w:val="auto"/>
          <w:sz w:val="24"/>
          <w:szCs w:val="24"/>
          <w:lang w:val="en-US"/>
        </w:rPr>
        <w:t xml:space="preserve">where leaders </w:t>
      </w:r>
      <w:r w:rsidR="006B6495" w:rsidRPr="00E779AA">
        <w:rPr>
          <w:rFonts w:asciiTheme="minorHAnsi" w:hAnsiTheme="minorHAnsi" w:cstheme="minorHAnsi"/>
          <w:color w:val="auto"/>
          <w:sz w:val="24"/>
          <w:szCs w:val="24"/>
          <w:lang w:val="en-US"/>
        </w:rPr>
        <w:t>tend to take the decision-making powers away from those they supervise and</w:t>
      </w:r>
      <w:r w:rsidR="00C72D46" w:rsidRPr="00E779AA">
        <w:rPr>
          <w:rFonts w:asciiTheme="minorHAnsi" w:hAnsiTheme="minorHAnsi" w:cstheme="minorHAnsi"/>
          <w:color w:val="auto"/>
          <w:sz w:val="24"/>
          <w:szCs w:val="24"/>
          <w:lang w:val="en-US"/>
        </w:rPr>
        <w:t xml:space="preserve"> to make decisions on their own</w:t>
      </w:r>
      <w:r w:rsidR="006B6495" w:rsidRPr="00E779AA">
        <w:rPr>
          <w:rFonts w:asciiTheme="minorHAnsi" w:hAnsiTheme="minorHAnsi" w:cstheme="minorHAnsi"/>
          <w:color w:val="auto"/>
          <w:sz w:val="24"/>
          <w:szCs w:val="24"/>
          <w:lang w:val="en-US"/>
        </w:rPr>
        <w:t>. This leade</w:t>
      </w:r>
      <w:r w:rsidR="00436251" w:rsidRPr="00E779AA">
        <w:rPr>
          <w:rFonts w:asciiTheme="minorHAnsi" w:hAnsiTheme="minorHAnsi" w:cstheme="minorHAnsi"/>
          <w:color w:val="auto"/>
          <w:sz w:val="24"/>
          <w:szCs w:val="24"/>
          <w:lang w:val="en-US"/>
        </w:rPr>
        <w:t xml:space="preserve">rship style often </w:t>
      </w:r>
      <w:r w:rsidR="006B6495" w:rsidRPr="00E779AA">
        <w:rPr>
          <w:rFonts w:asciiTheme="minorHAnsi" w:hAnsiTheme="minorHAnsi" w:cstheme="minorHAnsi"/>
          <w:color w:val="auto"/>
          <w:sz w:val="24"/>
          <w:szCs w:val="24"/>
          <w:lang w:val="en-US"/>
        </w:rPr>
        <w:t>re</w:t>
      </w:r>
      <w:r w:rsidR="00436251" w:rsidRPr="00E779AA">
        <w:rPr>
          <w:rFonts w:asciiTheme="minorHAnsi" w:hAnsiTheme="minorHAnsi" w:cstheme="minorHAnsi"/>
          <w:color w:val="auto"/>
          <w:sz w:val="24"/>
          <w:szCs w:val="24"/>
          <w:lang w:val="en-US"/>
        </w:rPr>
        <w:t>quires</w:t>
      </w:r>
      <w:r w:rsidR="006B6495" w:rsidRPr="00E779AA">
        <w:rPr>
          <w:rFonts w:asciiTheme="minorHAnsi" w:hAnsiTheme="minorHAnsi" w:cstheme="minorHAnsi"/>
          <w:color w:val="auto"/>
          <w:sz w:val="24"/>
          <w:szCs w:val="24"/>
          <w:lang w:val="en-US"/>
        </w:rPr>
        <w:t xml:space="preserve"> to exercise discretion </w:t>
      </w:r>
      <w:r w:rsidRPr="00E779AA">
        <w:rPr>
          <w:rFonts w:asciiTheme="minorHAnsi" w:hAnsiTheme="minorHAnsi" w:cstheme="minorHAnsi"/>
          <w:color w:val="auto"/>
          <w:sz w:val="24"/>
          <w:szCs w:val="24"/>
          <w:lang w:val="en-US"/>
        </w:rPr>
        <w:t xml:space="preserve">throughout the role of a police officer regardless of your rank and in fact the lower the rank the more discretion you have </w:t>
      </w:r>
      <w:r w:rsidR="003C1592" w:rsidRPr="00E779AA">
        <w:rPr>
          <w:rFonts w:asciiTheme="minorHAnsi" w:hAnsiTheme="minorHAnsi" w:cstheme="minorHAnsi"/>
          <w:color w:val="auto"/>
          <w:sz w:val="24"/>
          <w:szCs w:val="24"/>
          <w:lang w:val="en-US"/>
        </w:rPr>
        <w:t>(</w:t>
      </w:r>
      <w:r w:rsidR="003C1592" w:rsidRPr="00E779AA">
        <w:rPr>
          <w:rFonts w:asciiTheme="minorHAnsi" w:hAnsiTheme="minorHAnsi" w:cstheme="minorHAnsi"/>
          <w:color w:val="222222"/>
          <w:sz w:val="24"/>
          <w:szCs w:val="24"/>
        </w:rPr>
        <w:t>Bass, B.M., 1990</w:t>
      </w:r>
      <w:r w:rsidR="006B6495" w:rsidRPr="00E779AA">
        <w:rPr>
          <w:rFonts w:asciiTheme="minorHAnsi" w:hAnsiTheme="minorHAnsi" w:cstheme="minorHAnsi"/>
          <w:color w:val="auto"/>
          <w:sz w:val="24"/>
          <w:szCs w:val="24"/>
          <w:lang w:val="en-US"/>
        </w:rPr>
        <w:t xml:space="preserve">). </w:t>
      </w:r>
    </w:p>
    <w:p w14:paraId="7733FED9" w14:textId="0CC732A9" w:rsidR="00D60AC4" w:rsidRPr="00E779AA" w:rsidRDefault="003C1592" w:rsidP="00E779AA">
      <w:pPr>
        <w:spacing w:line="276" w:lineRule="auto"/>
        <w:ind w:right="237"/>
        <w:jc w:val="both"/>
        <w:rPr>
          <w:rFonts w:asciiTheme="minorHAnsi" w:hAnsiTheme="minorHAnsi" w:cstheme="minorHAnsi"/>
          <w:color w:val="auto"/>
          <w:sz w:val="24"/>
          <w:szCs w:val="24"/>
          <w:lang w:val="en-US"/>
        </w:rPr>
      </w:pPr>
      <w:r w:rsidRPr="00E779AA">
        <w:rPr>
          <w:rFonts w:asciiTheme="minorHAnsi" w:hAnsiTheme="minorHAnsi" w:cstheme="minorHAnsi"/>
          <w:sz w:val="24"/>
          <w:szCs w:val="24"/>
        </w:rPr>
        <w:t xml:space="preserve">However </w:t>
      </w:r>
      <w:r w:rsidRPr="00E779AA">
        <w:rPr>
          <w:rFonts w:asciiTheme="minorHAnsi" w:hAnsiTheme="minorHAnsi" w:cstheme="minorHAnsi"/>
          <w:color w:val="222222"/>
          <w:sz w:val="24"/>
          <w:szCs w:val="24"/>
        </w:rPr>
        <w:t xml:space="preserve">Mastrofski, S.D., 2004 </w:t>
      </w:r>
      <w:r w:rsidR="006B6495" w:rsidRPr="00E779AA">
        <w:rPr>
          <w:rFonts w:asciiTheme="minorHAnsi" w:hAnsiTheme="minorHAnsi" w:cstheme="minorHAnsi"/>
          <w:color w:val="auto"/>
          <w:sz w:val="24"/>
          <w:szCs w:val="24"/>
          <w:lang w:val="en-US"/>
        </w:rPr>
        <w:t>suggests the way to achieve goals</w:t>
      </w:r>
      <w:r w:rsidR="00C72D46" w:rsidRPr="00E779AA">
        <w:rPr>
          <w:rFonts w:asciiTheme="minorHAnsi" w:hAnsiTheme="minorHAnsi" w:cstheme="minorHAnsi"/>
          <w:color w:val="auto"/>
          <w:sz w:val="24"/>
          <w:szCs w:val="24"/>
          <w:lang w:val="en-US"/>
        </w:rPr>
        <w:t xml:space="preserve"> within policing</w:t>
      </w:r>
      <w:r w:rsidR="006B6495" w:rsidRPr="00E779AA">
        <w:rPr>
          <w:rFonts w:asciiTheme="minorHAnsi" w:hAnsiTheme="minorHAnsi" w:cstheme="minorHAnsi"/>
          <w:color w:val="auto"/>
          <w:sz w:val="24"/>
          <w:szCs w:val="24"/>
          <w:lang w:val="en-US"/>
        </w:rPr>
        <w:t xml:space="preserve"> is through </w:t>
      </w:r>
      <w:r w:rsidR="006B6495" w:rsidRPr="00E779AA">
        <w:rPr>
          <w:rFonts w:asciiTheme="minorHAnsi" w:hAnsiTheme="minorHAnsi" w:cstheme="minorHAnsi"/>
          <w:bCs/>
          <w:color w:val="auto"/>
          <w:sz w:val="24"/>
          <w:szCs w:val="24"/>
          <w:lang w:val="en-US"/>
        </w:rPr>
        <w:t>transformational leadership</w:t>
      </w:r>
      <w:r w:rsidR="006B6495" w:rsidRPr="00E779AA">
        <w:rPr>
          <w:rFonts w:asciiTheme="minorHAnsi" w:hAnsiTheme="minorHAnsi" w:cstheme="minorHAnsi"/>
          <w:color w:val="auto"/>
          <w:sz w:val="24"/>
          <w:szCs w:val="24"/>
          <w:lang w:val="en-US"/>
        </w:rPr>
        <w:t xml:space="preserve">, which guides officers to make the right decisions by following the moral lead of their managers </w:t>
      </w:r>
      <w:r w:rsidR="002C4668" w:rsidRPr="00E779AA">
        <w:rPr>
          <w:rFonts w:asciiTheme="minorHAnsi" w:hAnsiTheme="minorHAnsi" w:cstheme="minorHAnsi"/>
          <w:color w:val="auto"/>
          <w:sz w:val="24"/>
          <w:szCs w:val="24"/>
          <w:lang w:val="en-US"/>
        </w:rPr>
        <w:t xml:space="preserve">who present </w:t>
      </w:r>
      <w:r w:rsidR="006B6495" w:rsidRPr="00E779AA">
        <w:rPr>
          <w:rFonts w:asciiTheme="minorHAnsi" w:hAnsiTheme="minorHAnsi" w:cstheme="minorHAnsi"/>
          <w:color w:val="auto"/>
          <w:sz w:val="24"/>
          <w:szCs w:val="24"/>
          <w:lang w:val="en-US"/>
        </w:rPr>
        <w:t xml:space="preserve">moral standards that are shared by the organization. </w:t>
      </w:r>
      <w:r w:rsidR="00D60AC4" w:rsidRPr="00E779AA">
        <w:rPr>
          <w:rFonts w:asciiTheme="minorHAnsi" w:hAnsiTheme="minorHAnsi" w:cstheme="minorHAnsi"/>
          <w:color w:val="auto"/>
          <w:sz w:val="24"/>
          <w:szCs w:val="24"/>
          <w:lang w:val="en-US"/>
        </w:rPr>
        <w:t>The leader failing</w:t>
      </w:r>
      <w:r w:rsidR="006B6495" w:rsidRPr="00E779AA">
        <w:rPr>
          <w:rFonts w:asciiTheme="minorHAnsi" w:hAnsiTheme="minorHAnsi" w:cstheme="minorHAnsi"/>
          <w:color w:val="auto"/>
          <w:sz w:val="24"/>
          <w:szCs w:val="24"/>
          <w:lang w:val="en-US"/>
        </w:rPr>
        <w:t xml:space="preserve"> to promote these values will lead </w:t>
      </w:r>
      <w:r w:rsidR="00D60AC4" w:rsidRPr="00E779AA">
        <w:rPr>
          <w:rFonts w:asciiTheme="minorHAnsi" w:hAnsiTheme="minorHAnsi" w:cstheme="minorHAnsi"/>
          <w:color w:val="auto"/>
          <w:sz w:val="24"/>
          <w:szCs w:val="24"/>
          <w:lang w:val="en-US"/>
        </w:rPr>
        <w:t xml:space="preserve">to those they are leading making poor decisions. </w:t>
      </w:r>
      <w:r w:rsidR="006B6495" w:rsidRPr="00E779AA">
        <w:rPr>
          <w:rFonts w:asciiTheme="minorHAnsi" w:hAnsiTheme="minorHAnsi" w:cstheme="minorHAnsi"/>
          <w:color w:val="auto"/>
          <w:sz w:val="24"/>
          <w:szCs w:val="24"/>
          <w:lang w:val="en-US"/>
        </w:rPr>
        <w:t>The t</w:t>
      </w:r>
      <w:r w:rsidR="00D60AC4" w:rsidRPr="00E779AA">
        <w:rPr>
          <w:rFonts w:asciiTheme="minorHAnsi" w:hAnsiTheme="minorHAnsi" w:cstheme="minorHAnsi"/>
          <w:color w:val="auto"/>
          <w:sz w:val="24"/>
          <w:szCs w:val="24"/>
          <w:lang w:val="en-US"/>
        </w:rPr>
        <w:t xml:space="preserve">ransformational leader needs to ensure those he is leading can overcome their </w:t>
      </w:r>
      <w:r w:rsidR="006B6495" w:rsidRPr="00E779AA">
        <w:rPr>
          <w:rFonts w:asciiTheme="minorHAnsi" w:hAnsiTheme="minorHAnsi" w:cstheme="minorHAnsi"/>
          <w:color w:val="auto"/>
          <w:sz w:val="24"/>
          <w:szCs w:val="24"/>
          <w:lang w:val="en-US"/>
        </w:rPr>
        <w:t xml:space="preserve">own interests </w:t>
      </w:r>
      <w:r w:rsidR="002C4668" w:rsidRPr="00E779AA">
        <w:rPr>
          <w:rFonts w:asciiTheme="minorHAnsi" w:hAnsiTheme="minorHAnsi" w:cstheme="minorHAnsi"/>
          <w:color w:val="auto"/>
          <w:sz w:val="24"/>
          <w:szCs w:val="24"/>
          <w:lang w:val="en-US"/>
        </w:rPr>
        <w:t>and focus on the interests of the organization, focusing on</w:t>
      </w:r>
      <w:r w:rsidR="006B6495" w:rsidRPr="00E779AA">
        <w:rPr>
          <w:rFonts w:asciiTheme="minorHAnsi" w:hAnsiTheme="minorHAnsi" w:cstheme="minorHAnsi"/>
          <w:color w:val="auto"/>
          <w:sz w:val="24"/>
          <w:szCs w:val="24"/>
          <w:lang w:val="en-US"/>
        </w:rPr>
        <w:t xml:space="preserve"> long-term goals instead of shor</w:t>
      </w:r>
      <w:r w:rsidRPr="00E779AA">
        <w:rPr>
          <w:rFonts w:asciiTheme="minorHAnsi" w:hAnsiTheme="minorHAnsi" w:cstheme="minorHAnsi"/>
          <w:color w:val="auto"/>
          <w:sz w:val="24"/>
          <w:szCs w:val="24"/>
          <w:lang w:val="en-US"/>
        </w:rPr>
        <w:t>t-term satisfaction (</w:t>
      </w:r>
      <w:r w:rsidRPr="00E779AA">
        <w:rPr>
          <w:rFonts w:asciiTheme="minorHAnsi" w:hAnsiTheme="minorHAnsi" w:cstheme="minorHAnsi"/>
          <w:color w:val="222222"/>
          <w:sz w:val="24"/>
          <w:szCs w:val="24"/>
        </w:rPr>
        <w:t>Bass, B.M., 1990)</w:t>
      </w:r>
      <w:r w:rsidR="006B6495" w:rsidRPr="00E779AA">
        <w:rPr>
          <w:rFonts w:asciiTheme="minorHAnsi" w:hAnsiTheme="minorHAnsi" w:cstheme="minorHAnsi"/>
          <w:color w:val="auto"/>
          <w:sz w:val="24"/>
          <w:szCs w:val="24"/>
          <w:lang w:val="en-US"/>
        </w:rPr>
        <w:t xml:space="preserve">. </w:t>
      </w:r>
    </w:p>
    <w:p w14:paraId="2E14E348" w14:textId="77777777" w:rsidR="002C4668" w:rsidRPr="00E779AA" w:rsidRDefault="002C4668" w:rsidP="00E779AA">
      <w:pPr>
        <w:spacing w:line="276" w:lineRule="auto"/>
        <w:ind w:right="237"/>
        <w:jc w:val="both"/>
        <w:rPr>
          <w:rFonts w:asciiTheme="minorHAnsi" w:hAnsiTheme="minorHAnsi" w:cstheme="minorHAnsi"/>
          <w:sz w:val="24"/>
          <w:szCs w:val="24"/>
        </w:rPr>
      </w:pPr>
    </w:p>
    <w:p w14:paraId="170D8001" w14:textId="63C30DAA" w:rsidR="00FA5148" w:rsidRPr="00E779AA" w:rsidRDefault="00AD2A68" w:rsidP="00E779AA">
      <w:pPr>
        <w:overflowPunct/>
        <w:autoSpaceDE/>
        <w:autoSpaceDN/>
        <w:adjustRightInd/>
        <w:spacing w:after="100" w:afterAutospacing="1" w:line="276" w:lineRule="auto"/>
        <w:textAlignment w:val="auto"/>
        <w:rPr>
          <w:rFonts w:asciiTheme="minorHAnsi" w:hAnsiTheme="minorHAnsi" w:cstheme="minorHAnsi"/>
          <w:color w:val="auto"/>
          <w:sz w:val="24"/>
          <w:szCs w:val="24"/>
          <w:lang w:val="en-US"/>
        </w:rPr>
      </w:pPr>
      <w:r w:rsidRPr="00E779AA">
        <w:rPr>
          <w:rFonts w:asciiTheme="minorHAnsi" w:hAnsiTheme="minorHAnsi" w:cstheme="minorHAnsi"/>
          <w:color w:val="auto"/>
          <w:sz w:val="24"/>
          <w:szCs w:val="24"/>
          <w:lang w:val="en-US"/>
        </w:rPr>
        <w:t>This being said, if effective leadership is crucial for team cohesion and a good working team then what makes a good leader?</w:t>
      </w:r>
      <w:r w:rsidR="00650818" w:rsidRPr="00E779AA">
        <w:rPr>
          <w:rFonts w:asciiTheme="minorHAnsi" w:hAnsiTheme="minorHAnsi" w:cstheme="minorHAnsi"/>
          <w:color w:val="auto"/>
          <w:sz w:val="24"/>
          <w:szCs w:val="24"/>
          <w:lang w:val="en-US"/>
        </w:rPr>
        <w:t xml:space="preserve"> </w:t>
      </w:r>
      <w:r w:rsidR="003C1592" w:rsidRPr="00E779AA">
        <w:rPr>
          <w:rFonts w:asciiTheme="minorHAnsi" w:hAnsiTheme="minorHAnsi" w:cstheme="minorHAnsi"/>
          <w:color w:val="222222"/>
          <w:sz w:val="24"/>
          <w:szCs w:val="24"/>
        </w:rPr>
        <w:t xml:space="preserve">Bass, B.M., 1990 </w:t>
      </w:r>
      <w:r w:rsidR="00650818" w:rsidRPr="00E779AA">
        <w:rPr>
          <w:rFonts w:asciiTheme="minorHAnsi" w:hAnsiTheme="minorHAnsi" w:cstheme="minorHAnsi"/>
          <w:color w:val="auto"/>
          <w:sz w:val="24"/>
          <w:szCs w:val="24"/>
          <w:lang w:val="en-US"/>
        </w:rPr>
        <w:t xml:space="preserve">states </w:t>
      </w:r>
      <w:r w:rsidR="00D60AC4" w:rsidRPr="00E779AA">
        <w:rPr>
          <w:rFonts w:asciiTheme="minorHAnsi" w:hAnsiTheme="minorHAnsi" w:cstheme="minorHAnsi"/>
          <w:color w:val="auto"/>
          <w:sz w:val="24"/>
          <w:szCs w:val="24"/>
          <w:lang w:val="en-US"/>
        </w:rPr>
        <w:t>those that possess such qualities</w:t>
      </w:r>
      <w:r w:rsidR="00650818" w:rsidRPr="00E779AA">
        <w:rPr>
          <w:rFonts w:asciiTheme="minorHAnsi" w:hAnsiTheme="minorHAnsi" w:cstheme="minorHAnsi"/>
          <w:color w:val="auto"/>
          <w:sz w:val="24"/>
          <w:szCs w:val="24"/>
          <w:lang w:val="en-US"/>
        </w:rPr>
        <w:t xml:space="preserve"> that makes a good leader is</w:t>
      </w:r>
      <w:r w:rsidR="00D60AC4" w:rsidRPr="00E779AA">
        <w:rPr>
          <w:rFonts w:asciiTheme="minorHAnsi" w:hAnsiTheme="minorHAnsi" w:cstheme="minorHAnsi"/>
          <w:color w:val="auto"/>
          <w:sz w:val="24"/>
          <w:szCs w:val="24"/>
          <w:lang w:val="en-US"/>
        </w:rPr>
        <w:t xml:space="preserve"> naturally gifted and suggests </w:t>
      </w:r>
      <w:r w:rsidR="00650818" w:rsidRPr="00E779AA">
        <w:rPr>
          <w:rFonts w:asciiTheme="minorHAnsi" w:hAnsiTheme="minorHAnsi" w:cstheme="minorHAnsi"/>
          <w:color w:val="auto"/>
          <w:sz w:val="24"/>
          <w:szCs w:val="24"/>
          <w:lang w:val="en-US"/>
        </w:rPr>
        <w:t xml:space="preserve">that individuals are either born leaders or they aren’t. The idea </w:t>
      </w:r>
      <w:r w:rsidR="006B6495" w:rsidRPr="00E779AA">
        <w:rPr>
          <w:rFonts w:asciiTheme="minorHAnsi" w:hAnsiTheme="minorHAnsi" w:cstheme="minorHAnsi"/>
          <w:color w:val="auto"/>
          <w:sz w:val="24"/>
          <w:szCs w:val="24"/>
          <w:lang w:val="en-US"/>
        </w:rPr>
        <w:t xml:space="preserve">that transformational leaders are born, not made, presents a problem for </w:t>
      </w:r>
      <w:r w:rsidR="00650818" w:rsidRPr="00E779AA">
        <w:rPr>
          <w:rFonts w:asciiTheme="minorHAnsi" w:hAnsiTheme="minorHAnsi" w:cstheme="minorHAnsi"/>
          <w:color w:val="auto"/>
          <w:sz w:val="24"/>
          <w:szCs w:val="24"/>
          <w:lang w:val="en-US"/>
        </w:rPr>
        <w:t xml:space="preserve">the police </w:t>
      </w:r>
      <w:r w:rsidR="006B6495" w:rsidRPr="00E779AA">
        <w:rPr>
          <w:rFonts w:asciiTheme="minorHAnsi" w:hAnsiTheme="minorHAnsi" w:cstheme="minorHAnsi"/>
          <w:color w:val="auto"/>
          <w:sz w:val="24"/>
          <w:szCs w:val="24"/>
          <w:lang w:val="en-US"/>
        </w:rPr>
        <w:t>that need sergeants and other managers to possess both operational knowledge and transformational qualities</w:t>
      </w:r>
      <w:r w:rsidR="002C4668" w:rsidRPr="00E779AA">
        <w:rPr>
          <w:rFonts w:asciiTheme="minorHAnsi" w:hAnsiTheme="minorHAnsi" w:cstheme="minorHAnsi"/>
          <w:color w:val="auto"/>
          <w:sz w:val="24"/>
          <w:szCs w:val="24"/>
          <w:lang w:val="en-US"/>
        </w:rPr>
        <w:t xml:space="preserve">. </w:t>
      </w:r>
    </w:p>
    <w:p w14:paraId="14258A7C" w14:textId="5398E34D" w:rsidR="006E0DA9" w:rsidRPr="00E779AA" w:rsidRDefault="002C4668" w:rsidP="00E779AA">
      <w:pPr>
        <w:overflowPunct/>
        <w:autoSpaceDE/>
        <w:autoSpaceDN/>
        <w:adjustRightInd/>
        <w:spacing w:before="100" w:beforeAutospacing="1" w:after="100" w:afterAutospacing="1" w:line="276" w:lineRule="auto"/>
        <w:textAlignment w:val="auto"/>
        <w:rPr>
          <w:rFonts w:asciiTheme="minorHAnsi" w:hAnsiTheme="minorHAnsi" w:cstheme="minorHAnsi"/>
          <w:color w:val="343A40"/>
          <w:sz w:val="24"/>
          <w:szCs w:val="24"/>
          <w:lang w:val="en"/>
        </w:rPr>
      </w:pPr>
      <w:r w:rsidRPr="00E779AA">
        <w:rPr>
          <w:rFonts w:asciiTheme="minorHAnsi" w:hAnsiTheme="minorHAnsi" w:cstheme="minorHAnsi"/>
          <w:color w:val="222222"/>
          <w:sz w:val="24"/>
          <w:szCs w:val="24"/>
        </w:rPr>
        <w:t>Conflict</w:t>
      </w:r>
      <w:r w:rsidR="007B2AC8" w:rsidRPr="00E779AA">
        <w:rPr>
          <w:rFonts w:asciiTheme="minorHAnsi" w:hAnsiTheme="minorHAnsi" w:cstheme="minorHAnsi"/>
          <w:color w:val="222222"/>
          <w:sz w:val="24"/>
          <w:szCs w:val="24"/>
        </w:rPr>
        <w:t xml:space="preserve">ing with the idea that you are born a leader </w:t>
      </w:r>
      <w:r w:rsidR="00FA5148" w:rsidRPr="00E779AA">
        <w:rPr>
          <w:rFonts w:asciiTheme="minorHAnsi" w:hAnsiTheme="minorHAnsi" w:cstheme="minorHAnsi"/>
          <w:color w:val="222222"/>
          <w:sz w:val="24"/>
          <w:szCs w:val="24"/>
        </w:rPr>
        <w:t>Adair, J.E., 1973 produced a model that he believes are the 3 key principles for good leadership, he calls this Action Centred Leadership.</w:t>
      </w:r>
      <w:r w:rsidR="007B2AC8" w:rsidRPr="00E779AA">
        <w:rPr>
          <w:rFonts w:asciiTheme="minorHAnsi" w:hAnsiTheme="minorHAnsi" w:cstheme="minorHAnsi"/>
          <w:color w:val="auto"/>
          <w:sz w:val="24"/>
          <w:szCs w:val="24"/>
          <w:lang w:val="en-US"/>
        </w:rPr>
        <w:t xml:space="preserve"> The 3 key princip</w:t>
      </w:r>
      <w:r w:rsidR="008F08C5" w:rsidRPr="00E779AA">
        <w:rPr>
          <w:rFonts w:asciiTheme="minorHAnsi" w:hAnsiTheme="minorHAnsi" w:cstheme="minorHAnsi"/>
          <w:color w:val="auto"/>
          <w:sz w:val="24"/>
          <w:szCs w:val="24"/>
          <w:lang w:val="en-US"/>
        </w:rPr>
        <w:t>les are The Task, The team and t</w:t>
      </w:r>
      <w:r w:rsidR="007B2AC8" w:rsidRPr="00E779AA">
        <w:rPr>
          <w:rFonts w:asciiTheme="minorHAnsi" w:hAnsiTheme="minorHAnsi" w:cstheme="minorHAnsi"/>
          <w:color w:val="auto"/>
          <w:sz w:val="24"/>
          <w:szCs w:val="24"/>
          <w:lang w:val="en-US"/>
        </w:rPr>
        <w:t xml:space="preserve">he individual. </w:t>
      </w:r>
      <w:r w:rsidR="00377331" w:rsidRPr="00E779AA">
        <w:rPr>
          <w:rFonts w:asciiTheme="minorHAnsi" w:hAnsiTheme="minorHAnsi" w:cstheme="minorHAnsi"/>
          <w:color w:val="auto"/>
          <w:sz w:val="24"/>
          <w:szCs w:val="24"/>
          <w:lang w:val="en-US"/>
        </w:rPr>
        <w:t xml:space="preserve">Adair, J.E., states that these 3 elements of leadership need to be balanced for the team to strive. When talking about the task Adair believes the leader needs to </w:t>
      </w:r>
      <w:r w:rsidR="00377331" w:rsidRPr="00E779AA">
        <w:rPr>
          <w:rFonts w:asciiTheme="minorHAnsi" w:hAnsiTheme="minorHAnsi" w:cstheme="minorHAnsi"/>
          <w:color w:val="343A40"/>
          <w:sz w:val="24"/>
          <w:szCs w:val="24"/>
          <w:lang w:val="en"/>
        </w:rPr>
        <w:t>identify aims for the group and then review, re-assess and adjust. It is also important to produce a plan to achieve the tasks at hand and to establish responsibilities and delegate tasks to the team. It is also important to set standards and monitor and maintain overall performance. When talking about the team Adair believes a good leader you need to communicate standards of perfo</w:t>
      </w:r>
      <w:r w:rsidR="00F3649A" w:rsidRPr="00E779AA">
        <w:rPr>
          <w:rFonts w:asciiTheme="minorHAnsi" w:hAnsiTheme="minorHAnsi" w:cstheme="minorHAnsi"/>
          <w:color w:val="343A40"/>
          <w:sz w:val="24"/>
          <w:szCs w:val="24"/>
          <w:lang w:val="en"/>
        </w:rPr>
        <w:t xml:space="preserve">rmance and behavior by monitoring </w:t>
      </w:r>
      <w:r w:rsidR="00377331" w:rsidRPr="00E779AA">
        <w:rPr>
          <w:rFonts w:asciiTheme="minorHAnsi" w:hAnsiTheme="minorHAnsi" w:cstheme="minorHAnsi"/>
          <w:color w:val="343A40"/>
          <w:sz w:val="24"/>
          <w:szCs w:val="24"/>
          <w:lang w:val="en"/>
        </w:rPr>
        <w:t>and maintain discipline, ethics, in</w:t>
      </w:r>
      <w:r w:rsidR="00F3649A" w:rsidRPr="00E779AA">
        <w:rPr>
          <w:rFonts w:asciiTheme="minorHAnsi" w:hAnsiTheme="minorHAnsi" w:cstheme="minorHAnsi"/>
          <w:color w:val="343A40"/>
          <w:sz w:val="24"/>
          <w:szCs w:val="24"/>
          <w:lang w:val="en"/>
        </w:rPr>
        <w:t>tegrity and focus on objectives. It is important for the leader to a</w:t>
      </w:r>
      <w:r w:rsidR="00377331" w:rsidRPr="00E779AA">
        <w:rPr>
          <w:rFonts w:asciiTheme="minorHAnsi" w:hAnsiTheme="minorHAnsi" w:cstheme="minorHAnsi"/>
          <w:color w:val="343A40"/>
          <w:sz w:val="24"/>
          <w:szCs w:val="24"/>
          <w:lang w:val="en"/>
        </w:rPr>
        <w:t>nticipate and resolve group confli</w:t>
      </w:r>
      <w:r w:rsidR="00F3649A" w:rsidRPr="00E779AA">
        <w:rPr>
          <w:rFonts w:asciiTheme="minorHAnsi" w:hAnsiTheme="minorHAnsi" w:cstheme="minorHAnsi"/>
          <w:color w:val="343A40"/>
          <w:sz w:val="24"/>
          <w:szCs w:val="24"/>
          <w:lang w:val="en"/>
        </w:rPr>
        <w:t xml:space="preserve">ct, struggles or </w:t>
      </w:r>
      <w:r w:rsidR="00F3649A" w:rsidRPr="00E779AA">
        <w:rPr>
          <w:rFonts w:asciiTheme="minorHAnsi" w:hAnsiTheme="minorHAnsi" w:cstheme="minorHAnsi"/>
          <w:color w:val="343A40"/>
          <w:sz w:val="24"/>
          <w:szCs w:val="24"/>
          <w:lang w:val="en"/>
        </w:rPr>
        <w:lastRenderedPageBreak/>
        <w:t>disagreements and develop team-working, motivation and develop</w:t>
      </w:r>
      <w:r w:rsidR="00377331" w:rsidRPr="00E779AA">
        <w:rPr>
          <w:rFonts w:asciiTheme="minorHAnsi" w:hAnsiTheme="minorHAnsi" w:cstheme="minorHAnsi"/>
          <w:color w:val="343A40"/>
          <w:sz w:val="24"/>
          <w:szCs w:val="24"/>
          <w:lang w:val="en"/>
        </w:rPr>
        <w:t xml:space="preserve"> team spirit</w:t>
      </w:r>
      <w:r w:rsidR="00F3649A" w:rsidRPr="00E779AA">
        <w:rPr>
          <w:rFonts w:asciiTheme="minorHAnsi" w:hAnsiTheme="minorHAnsi" w:cstheme="minorHAnsi"/>
          <w:color w:val="343A40"/>
          <w:sz w:val="24"/>
          <w:szCs w:val="24"/>
          <w:lang w:val="en"/>
        </w:rPr>
        <w:t xml:space="preserve">. It is also important for the leader to facilitate and Enable effective group communications and training needs. Adair also believes the individual is also very important to manage within the team </w:t>
      </w:r>
      <w:r w:rsidR="002229B5" w:rsidRPr="00E779AA">
        <w:rPr>
          <w:rFonts w:asciiTheme="minorHAnsi" w:hAnsiTheme="minorHAnsi" w:cstheme="minorHAnsi"/>
          <w:color w:val="343A40"/>
          <w:sz w:val="24"/>
          <w:szCs w:val="24"/>
          <w:lang w:val="en"/>
        </w:rPr>
        <w:t>and to u</w:t>
      </w:r>
      <w:r w:rsidR="00F3649A" w:rsidRPr="00E779AA">
        <w:rPr>
          <w:rFonts w:asciiTheme="minorHAnsi" w:hAnsiTheme="minorHAnsi" w:cstheme="minorHAnsi"/>
          <w:color w:val="343A40"/>
          <w:sz w:val="24"/>
          <w:szCs w:val="24"/>
          <w:lang w:val="en"/>
        </w:rPr>
        <w:t>nderstand the team members as individuals</w:t>
      </w:r>
      <w:r w:rsidR="002229B5" w:rsidRPr="00E779AA">
        <w:rPr>
          <w:rFonts w:asciiTheme="minorHAnsi" w:hAnsiTheme="minorHAnsi" w:cstheme="minorHAnsi"/>
          <w:color w:val="343A40"/>
          <w:sz w:val="24"/>
          <w:szCs w:val="24"/>
          <w:lang w:val="en"/>
        </w:rPr>
        <w:t xml:space="preserve"> such as their</w:t>
      </w:r>
      <w:r w:rsidR="00F3649A" w:rsidRPr="00E779AA">
        <w:rPr>
          <w:rFonts w:asciiTheme="minorHAnsi" w:hAnsiTheme="minorHAnsi" w:cstheme="minorHAnsi"/>
          <w:color w:val="343A40"/>
          <w:sz w:val="24"/>
          <w:szCs w:val="24"/>
          <w:lang w:val="en"/>
        </w:rPr>
        <w:t xml:space="preserve"> persona</w:t>
      </w:r>
      <w:r w:rsidR="002229B5" w:rsidRPr="00E779AA">
        <w:rPr>
          <w:rFonts w:asciiTheme="minorHAnsi" w:hAnsiTheme="minorHAnsi" w:cstheme="minorHAnsi"/>
          <w:color w:val="343A40"/>
          <w:sz w:val="24"/>
          <w:szCs w:val="24"/>
          <w:lang w:val="en"/>
        </w:rPr>
        <w:t xml:space="preserve">lity traits, skills, strengths and needs. To do this effectively it is important for the leader to assist and support individuals by providing the individual </w:t>
      </w:r>
      <w:r w:rsidR="00F3649A" w:rsidRPr="00E779AA">
        <w:rPr>
          <w:rFonts w:asciiTheme="minorHAnsi" w:hAnsiTheme="minorHAnsi" w:cstheme="minorHAnsi"/>
          <w:color w:val="343A40"/>
          <w:sz w:val="24"/>
          <w:szCs w:val="24"/>
          <w:lang w:val="en"/>
        </w:rPr>
        <w:t xml:space="preserve">responsibilities </w:t>
      </w:r>
      <w:r w:rsidR="002229B5" w:rsidRPr="00E779AA">
        <w:rPr>
          <w:rFonts w:asciiTheme="minorHAnsi" w:hAnsiTheme="minorHAnsi" w:cstheme="minorHAnsi"/>
          <w:color w:val="343A40"/>
          <w:sz w:val="24"/>
          <w:szCs w:val="24"/>
          <w:lang w:val="en"/>
        </w:rPr>
        <w:t xml:space="preserve">and when necessary recognize </w:t>
      </w:r>
      <w:r w:rsidR="00F3649A" w:rsidRPr="00E779AA">
        <w:rPr>
          <w:rFonts w:asciiTheme="minorHAnsi" w:hAnsiTheme="minorHAnsi" w:cstheme="minorHAnsi"/>
          <w:color w:val="343A40"/>
          <w:sz w:val="24"/>
          <w:szCs w:val="24"/>
          <w:lang w:val="en"/>
        </w:rPr>
        <w:t xml:space="preserve">and praise to individuals </w:t>
      </w:r>
      <w:r w:rsidR="002229B5" w:rsidRPr="00E779AA">
        <w:rPr>
          <w:rFonts w:asciiTheme="minorHAnsi" w:hAnsiTheme="minorHAnsi" w:cstheme="minorHAnsi"/>
          <w:color w:val="343A40"/>
          <w:sz w:val="24"/>
          <w:szCs w:val="24"/>
          <w:lang w:val="en"/>
        </w:rPr>
        <w:t xml:space="preserve">and facilitate individual development and freedom. </w:t>
      </w:r>
      <w:r w:rsidR="00F07629" w:rsidRPr="00E779AA">
        <w:rPr>
          <w:rFonts w:asciiTheme="minorHAnsi" w:hAnsiTheme="minorHAnsi" w:cstheme="minorHAnsi"/>
          <w:color w:val="343A40"/>
          <w:sz w:val="24"/>
          <w:szCs w:val="24"/>
          <w:lang w:val="en"/>
        </w:rPr>
        <w:t xml:space="preserve"> </w:t>
      </w:r>
      <w:r w:rsidR="006E0DA9" w:rsidRPr="00E779AA">
        <w:rPr>
          <w:rFonts w:asciiTheme="minorHAnsi" w:hAnsiTheme="minorHAnsi" w:cstheme="minorHAnsi"/>
          <w:color w:val="343A40"/>
          <w:sz w:val="24"/>
          <w:szCs w:val="24"/>
          <w:lang w:val="en"/>
        </w:rPr>
        <w:t xml:space="preserve">He also believes a '50:50 rule' which he applies to </w:t>
      </w:r>
      <w:r w:rsidR="00F07629" w:rsidRPr="00E779AA">
        <w:rPr>
          <w:rFonts w:asciiTheme="minorHAnsi" w:hAnsiTheme="minorHAnsi" w:cstheme="minorHAnsi"/>
          <w:color w:val="343A40"/>
          <w:sz w:val="24"/>
          <w:szCs w:val="24"/>
          <w:lang w:val="en"/>
        </w:rPr>
        <w:t xml:space="preserve">individual motivation </w:t>
      </w:r>
      <w:r w:rsidR="006E0DA9" w:rsidRPr="00E779AA">
        <w:rPr>
          <w:rFonts w:asciiTheme="minorHAnsi" w:hAnsiTheme="minorHAnsi" w:cstheme="minorHAnsi"/>
          <w:color w:val="343A40"/>
          <w:sz w:val="24"/>
          <w:szCs w:val="24"/>
          <w:lang w:val="en"/>
        </w:rPr>
        <w:t xml:space="preserve">view that </w:t>
      </w:r>
      <w:r w:rsidR="006E0DA9" w:rsidRPr="00E779AA">
        <w:rPr>
          <w:rFonts w:asciiTheme="minorHAnsi" w:hAnsiTheme="minorHAnsi" w:cstheme="minorHAnsi"/>
          <w:bCs/>
          <w:color w:val="343A40"/>
          <w:sz w:val="24"/>
          <w:szCs w:val="24"/>
          <w:lang w:val="en"/>
        </w:rPr>
        <w:t xml:space="preserve">50% of motivation lies with the individual and 50% </w:t>
      </w:r>
      <w:r w:rsidR="00F07629" w:rsidRPr="00E779AA">
        <w:rPr>
          <w:rFonts w:asciiTheme="minorHAnsi" w:hAnsiTheme="minorHAnsi" w:cstheme="minorHAnsi"/>
          <w:bCs/>
          <w:color w:val="343A40"/>
          <w:sz w:val="24"/>
          <w:szCs w:val="24"/>
          <w:lang w:val="en"/>
        </w:rPr>
        <w:t xml:space="preserve">is from </w:t>
      </w:r>
      <w:r w:rsidR="00F07629" w:rsidRPr="00E779AA">
        <w:rPr>
          <w:rFonts w:asciiTheme="minorHAnsi" w:hAnsiTheme="minorHAnsi" w:cstheme="minorHAnsi"/>
          <w:color w:val="343A40"/>
          <w:sz w:val="24"/>
          <w:szCs w:val="24"/>
          <w:lang w:val="en"/>
        </w:rPr>
        <w:t>leadership.</w:t>
      </w:r>
    </w:p>
    <w:p w14:paraId="0094430D" w14:textId="26B4C3A7" w:rsidR="00A657C2" w:rsidRPr="00E779AA" w:rsidRDefault="002229B5" w:rsidP="00E779AA">
      <w:pPr>
        <w:spacing w:line="276" w:lineRule="auto"/>
        <w:ind w:right="237"/>
        <w:jc w:val="both"/>
        <w:rPr>
          <w:rFonts w:asciiTheme="minorHAnsi" w:hAnsiTheme="minorHAnsi" w:cstheme="minorHAnsi"/>
          <w:color w:val="444444"/>
          <w:sz w:val="24"/>
          <w:szCs w:val="24"/>
          <w:shd w:val="clear" w:color="auto" w:fill="FFFFFF"/>
        </w:rPr>
      </w:pPr>
      <w:r w:rsidRPr="00E779AA">
        <w:rPr>
          <w:rFonts w:asciiTheme="minorHAnsi" w:hAnsiTheme="minorHAnsi" w:cstheme="minorHAnsi"/>
          <w:color w:val="343A40"/>
          <w:sz w:val="24"/>
          <w:szCs w:val="24"/>
          <w:lang w:val="en"/>
        </w:rPr>
        <w:t>Ho</w:t>
      </w:r>
      <w:r w:rsidR="00F07629" w:rsidRPr="00E779AA">
        <w:rPr>
          <w:rFonts w:asciiTheme="minorHAnsi" w:hAnsiTheme="minorHAnsi" w:cstheme="minorHAnsi"/>
          <w:color w:val="343A40"/>
          <w:sz w:val="24"/>
          <w:szCs w:val="24"/>
          <w:lang w:val="en"/>
        </w:rPr>
        <w:t xml:space="preserve">wever this model of leadership puts a lot of pressure on the leadership element of a team and if the 3 elements of leadership according to Adair are not balanced can lead to team conflict which he calls ‘distortions’ </w:t>
      </w:r>
      <w:r w:rsidRPr="00E779AA">
        <w:rPr>
          <w:rFonts w:asciiTheme="minorHAnsi" w:hAnsiTheme="minorHAnsi" w:cstheme="minorHAnsi"/>
          <w:color w:val="343A40"/>
          <w:sz w:val="24"/>
          <w:szCs w:val="24"/>
          <w:lang w:val="en"/>
        </w:rPr>
        <w:t>If a le</w:t>
      </w:r>
      <w:r w:rsidR="00F07629" w:rsidRPr="00E779AA">
        <w:rPr>
          <w:rFonts w:asciiTheme="minorHAnsi" w:hAnsiTheme="minorHAnsi" w:cstheme="minorHAnsi"/>
          <w:color w:val="343A40"/>
          <w:sz w:val="24"/>
          <w:szCs w:val="24"/>
          <w:lang w:val="en"/>
        </w:rPr>
        <w:t xml:space="preserve">ader is too focused on the tasks in hand </w:t>
      </w:r>
      <w:r w:rsidRPr="00E779AA">
        <w:rPr>
          <w:rFonts w:asciiTheme="minorHAnsi" w:hAnsiTheme="minorHAnsi" w:cstheme="minorHAnsi"/>
          <w:color w:val="343A40"/>
          <w:sz w:val="24"/>
          <w:szCs w:val="24"/>
          <w:lang w:val="en"/>
        </w:rPr>
        <w:t>the welfare of the team and the individual is sacrificed. This can be down to a high work demand and lack of resources. This can put a lot of pressure on the team and lead to conflict between the team and their leader</w:t>
      </w:r>
      <w:r w:rsidR="00F07629" w:rsidRPr="00E779AA">
        <w:rPr>
          <w:rFonts w:asciiTheme="minorHAnsi" w:hAnsiTheme="minorHAnsi" w:cstheme="minorHAnsi"/>
          <w:color w:val="343A40"/>
          <w:sz w:val="24"/>
          <w:szCs w:val="24"/>
          <w:lang w:val="en"/>
        </w:rPr>
        <w:t xml:space="preserve"> and even between team members due to low team moral. Adair calls this ‘The Big T’</w:t>
      </w:r>
      <w:r w:rsidR="00A657C2" w:rsidRPr="00E779AA">
        <w:rPr>
          <w:rFonts w:asciiTheme="minorHAnsi" w:hAnsiTheme="minorHAnsi" w:cstheme="minorHAnsi"/>
          <w:color w:val="343A40"/>
          <w:sz w:val="24"/>
          <w:szCs w:val="24"/>
          <w:lang w:val="en"/>
        </w:rPr>
        <w:t xml:space="preserve">. The Big T can also result in organizational justice which was introduced by </w:t>
      </w:r>
      <w:r w:rsidR="003C1592" w:rsidRPr="00E779AA">
        <w:rPr>
          <w:rFonts w:asciiTheme="minorHAnsi" w:hAnsiTheme="minorHAnsi" w:cstheme="minorHAnsi"/>
          <w:color w:val="222222"/>
          <w:sz w:val="24"/>
          <w:szCs w:val="24"/>
        </w:rPr>
        <w:t xml:space="preserve">Greenberg, J., 1990, </w:t>
      </w:r>
      <w:r w:rsidR="00A657C2" w:rsidRPr="00E779AA">
        <w:rPr>
          <w:rFonts w:asciiTheme="minorHAnsi" w:hAnsiTheme="minorHAnsi" w:cstheme="minorHAnsi"/>
          <w:color w:val="444444"/>
          <w:sz w:val="24"/>
          <w:szCs w:val="24"/>
          <w:shd w:val="clear" w:color="auto" w:fill="FFFFFF"/>
        </w:rPr>
        <w:t>this is the idea that an employee judges the behaviour of the organization or its leader this then has an effect of the employee's attitude and behaviour. For example if the organization is putting pressure on the leader meaning there is a higher demand for our service and a higher call volume and there is not enough police officers to deal with the demand the officers are then over worked and feel a negative way towards the organization and then this reflects on their</w:t>
      </w:r>
      <w:r w:rsidR="00AF265F" w:rsidRPr="00E779AA">
        <w:rPr>
          <w:rFonts w:asciiTheme="minorHAnsi" w:hAnsiTheme="minorHAnsi" w:cstheme="minorHAnsi"/>
          <w:color w:val="444444"/>
          <w:sz w:val="24"/>
          <w:szCs w:val="24"/>
          <w:shd w:val="clear" w:color="auto" w:fill="FFFFFF"/>
        </w:rPr>
        <w:t xml:space="preserve"> effectiveness when working and also has a big impact on team moral.</w:t>
      </w:r>
      <w:r w:rsidR="00A657C2" w:rsidRPr="00E779AA">
        <w:rPr>
          <w:rFonts w:asciiTheme="minorHAnsi" w:hAnsiTheme="minorHAnsi" w:cstheme="minorHAnsi"/>
          <w:color w:val="444444"/>
          <w:sz w:val="24"/>
          <w:szCs w:val="24"/>
          <w:shd w:val="clear" w:color="auto" w:fill="FFFFFF"/>
        </w:rPr>
        <w:t xml:space="preserve"> </w:t>
      </w:r>
    </w:p>
    <w:p w14:paraId="3585A042" w14:textId="16078B97" w:rsidR="00AF265F" w:rsidRPr="00E779AA" w:rsidRDefault="00AF265F" w:rsidP="00E779AA">
      <w:pPr>
        <w:spacing w:line="276" w:lineRule="auto"/>
        <w:ind w:right="237"/>
        <w:jc w:val="both"/>
        <w:rPr>
          <w:rFonts w:asciiTheme="minorHAnsi" w:hAnsiTheme="minorHAnsi" w:cstheme="minorHAnsi"/>
          <w:color w:val="444444"/>
          <w:sz w:val="24"/>
          <w:szCs w:val="24"/>
          <w:shd w:val="clear" w:color="auto" w:fill="FFFFFF"/>
        </w:rPr>
      </w:pPr>
    </w:p>
    <w:p w14:paraId="1E41EAF4" w14:textId="77777777" w:rsidR="00AF265F" w:rsidRPr="00E779AA" w:rsidRDefault="00AF265F" w:rsidP="00E779AA">
      <w:pPr>
        <w:spacing w:line="276" w:lineRule="auto"/>
        <w:ind w:right="237"/>
        <w:jc w:val="both"/>
        <w:rPr>
          <w:rFonts w:asciiTheme="minorHAnsi" w:hAnsiTheme="minorHAnsi" w:cstheme="minorHAnsi"/>
          <w:color w:val="343A40"/>
          <w:sz w:val="24"/>
          <w:szCs w:val="24"/>
          <w:lang w:val="en"/>
        </w:rPr>
      </w:pPr>
      <w:r w:rsidRPr="00E779AA">
        <w:rPr>
          <w:rFonts w:asciiTheme="minorHAnsi" w:hAnsiTheme="minorHAnsi" w:cstheme="minorHAnsi"/>
          <w:color w:val="444444"/>
          <w:sz w:val="24"/>
          <w:szCs w:val="24"/>
          <w:shd w:val="clear" w:color="auto" w:fill="FFFFFF"/>
        </w:rPr>
        <w:t xml:space="preserve">Organizational justice can also work in the opposite way which can be explained through </w:t>
      </w:r>
      <w:r w:rsidRPr="00E779AA">
        <w:rPr>
          <w:rFonts w:asciiTheme="minorHAnsi" w:hAnsiTheme="minorHAnsi" w:cstheme="minorHAnsi"/>
          <w:color w:val="343A40"/>
          <w:sz w:val="24"/>
          <w:szCs w:val="24"/>
          <w:lang w:val="en"/>
        </w:rPr>
        <w:t>a</w:t>
      </w:r>
      <w:r w:rsidR="00F07629" w:rsidRPr="00E779AA">
        <w:rPr>
          <w:rFonts w:asciiTheme="minorHAnsi" w:hAnsiTheme="minorHAnsi" w:cstheme="minorHAnsi"/>
          <w:color w:val="343A40"/>
          <w:sz w:val="24"/>
          <w:szCs w:val="24"/>
          <w:lang w:val="en"/>
        </w:rPr>
        <w:t xml:space="preserve">nother ‘distortion’ </w:t>
      </w:r>
      <w:r w:rsidRPr="00E779AA">
        <w:rPr>
          <w:rFonts w:asciiTheme="minorHAnsi" w:hAnsiTheme="minorHAnsi" w:cstheme="minorHAnsi"/>
          <w:color w:val="343A40"/>
          <w:sz w:val="24"/>
          <w:szCs w:val="24"/>
          <w:lang w:val="en"/>
        </w:rPr>
        <w:t>Adair named</w:t>
      </w:r>
      <w:r w:rsidR="00F07629" w:rsidRPr="00E779AA">
        <w:rPr>
          <w:rFonts w:asciiTheme="minorHAnsi" w:hAnsiTheme="minorHAnsi" w:cstheme="minorHAnsi"/>
          <w:color w:val="343A40"/>
          <w:sz w:val="24"/>
          <w:szCs w:val="24"/>
          <w:lang w:val="en"/>
        </w:rPr>
        <w:t xml:space="preserve"> the ‘groupie’. This is the idea that there is too much focus on the team and the social element of the team and team spirit that the team will lose focus of the task at hand and the common goal and a good police service will not be attained</w:t>
      </w:r>
      <w:r w:rsidRPr="00E779AA">
        <w:rPr>
          <w:rFonts w:asciiTheme="minorHAnsi" w:hAnsiTheme="minorHAnsi" w:cstheme="minorHAnsi"/>
          <w:color w:val="343A40"/>
          <w:sz w:val="24"/>
          <w:szCs w:val="24"/>
          <w:lang w:val="en"/>
        </w:rPr>
        <w:t xml:space="preserve">. In terms of organizational justice the organization will be viewed by the team as unprofessional and more of a social interaction rather than a professional work place. This can </w:t>
      </w:r>
      <w:r w:rsidR="00F07629" w:rsidRPr="00E779AA">
        <w:rPr>
          <w:rFonts w:asciiTheme="minorHAnsi" w:hAnsiTheme="minorHAnsi" w:cstheme="minorHAnsi"/>
          <w:color w:val="343A40"/>
          <w:sz w:val="24"/>
          <w:szCs w:val="24"/>
          <w:lang w:val="en"/>
        </w:rPr>
        <w:t>lead to policies and procedures not being followed and not following the code of ethics as focus is away from the professional standards and</w:t>
      </w:r>
      <w:r w:rsidR="006A49E3" w:rsidRPr="00E779AA">
        <w:rPr>
          <w:rFonts w:asciiTheme="minorHAnsi" w:hAnsiTheme="minorHAnsi" w:cstheme="minorHAnsi"/>
          <w:color w:val="343A40"/>
          <w:sz w:val="24"/>
          <w:szCs w:val="24"/>
          <w:lang w:val="en"/>
        </w:rPr>
        <w:t xml:space="preserve"> the job at hand and is more focused on making friends and having fun</w:t>
      </w:r>
      <w:r w:rsidR="00F07629" w:rsidRPr="00E779AA">
        <w:rPr>
          <w:rFonts w:asciiTheme="minorHAnsi" w:hAnsiTheme="minorHAnsi" w:cstheme="minorHAnsi"/>
          <w:color w:val="343A40"/>
          <w:sz w:val="24"/>
          <w:szCs w:val="24"/>
          <w:lang w:val="en"/>
        </w:rPr>
        <w:t xml:space="preserve">. </w:t>
      </w:r>
    </w:p>
    <w:p w14:paraId="22606B6F" w14:textId="77777777" w:rsidR="00AF265F" w:rsidRPr="00E779AA" w:rsidRDefault="00AF265F" w:rsidP="00E779AA">
      <w:pPr>
        <w:spacing w:line="276" w:lineRule="auto"/>
        <w:ind w:right="237"/>
        <w:jc w:val="both"/>
        <w:rPr>
          <w:rFonts w:asciiTheme="minorHAnsi" w:hAnsiTheme="minorHAnsi" w:cstheme="minorHAnsi"/>
          <w:color w:val="343A40"/>
          <w:sz w:val="24"/>
          <w:szCs w:val="24"/>
          <w:lang w:val="en"/>
        </w:rPr>
      </w:pPr>
    </w:p>
    <w:p w14:paraId="2EB64680" w14:textId="274A2335" w:rsidR="002229B5" w:rsidRPr="00E779AA" w:rsidRDefault="00F07629" w:rsidP="00E779AA">
      <w:pPr>
        <w:spacing w:line="276" w:lineRule="auto"/>
        <w:ind w:right="237"/>
        <w:jc w:val="both"/>
        <w:rPr>
          <w:rFonts w:asciiTheme="minorHAnsi" w:hAnsiTheme="minorHAnsi" w:cstheme="minorHAnsi"/>
          <w:color w:val="343A40"/>
          <w:sz w:val="24"/>
          <w:szCs w:val="24"/>
          <w:lang w:val="en"/>
        </w:rPr>
      </w:pPr>
      <w:r w:rsidRPr="00E779AA">
        <w:rPr>
          <w:rFonts w:asciiTheme="minorHAnsi" w:hAnsiTheme="minorHAnsi" w:cstheme="minorHAnsi"/>
          <w:color w:val="343A40"/>
          <w:sz w:val="24"/>
          <w:szCs w:val="24"/>
          <w:lang w:val="en"/>
        </w:rPr>
        <w:t>The last and probably the most damaging distortion is known as ‘blue eyes’. This is the idea that there is too m</w:t>
      </w:r>
      <w:r w:rsidR="006A49E3" w:rsidRPr="00E779AA">
        <w:rPr>
          <w:rFonts w:asciiTheme="minorHAnsi" w:hAnsiTheme="minorHAnsi" w:cstheme="minorHAnsi"/>
          <w:color w:val="343A40"/>
          <w:sz w:val="24"/>
          <w:szCs w:val="24"/>
          <w:lang w:val="en"/>
        </w:rPr>
        <w:t xml:space="preserve">uch emphasis on one individual and the one individual is getting all the development opportunities and not being disciplined when needed. This can lead to large amounts of conflict both within the team and between the leader and the team which is very hard to repair. This is also likely to breach the code of ethics as there is likely to be a lack of fairness between team members and can lead to mistakes and wrong doings being </w:t>
      </w:r>
      <w:r w:rsidR="006A49E3" w:rsidRPr="00E779AA">
        <w:rPr>
          <w:rFonts w:asciiTheme="minorHAnsi" w:hAnsiTheme="minorHAnsi" w:cstheme="minorHAnsi"/>
          <w:color w:val="343A40"/>
          <w:sz w:val="24"/>
          <w:szCs w:val="24"/>
          <w:lang w:val="en"/>
        </w:rPr>
        <w:lastRenderedPageBreak/>
        <w:t>covered up which breaks the integrity and honesty as police officers we are meant to up hold. It is extremely important for leaders to show respect, openness, fairness and honesty to the team and every team member should be held accountable for their actions and respect should be shown to all team members and the leaders. Without the code of ethics being upheld within teams and policies and procedures followed then it is going to break team cohesion.</w:t>
      </w:r>
    </w:p>
    <w:p w14:paraId="62356E4F" w14:textId="77777777" w:rsidR="00AF265F" w:rsidRPr="00E779AA" w:rsidRDefault="00AF265F" w:rsidP="00E779AA">
      <w:pPr>
        <w:spacing w:line="276" w:lineRule="auto"/>
        <w:ind w:right="237"/>
        <w:jc w:val="both"/>
        <w:rPr>
          <w:rFonts w:asciiTheme="minorHAnsi" w:eastAsia="Arial" w:hAnsiTheme="minorHAnsi" w:cstheme="minorHAnsi"/>
          <w:color w:val="000000" w:themeColor="text1"/>
          <w:sz w:val="24"/>
          <w:szCs w:val="24"/>
        </w:rPr>
      </w:pPr>
    </w:p>
    <w:p w14:paraId="528E3AB2" w14:textId="48F8DEFB" w:rsidR="004A026F" w:rsidRPr="00E779AA" w:rsidRDefault="006A49E3" w:rsidP="00E779AA">
      <w:pPr>
        <w:spacing w:line="276" w:lineRule="auto"/>
        <w:ind w:right="237"/>
        <w:rPr>
          <w:rFonts w:asciiTheme="minorHAnsi" w:hAnsiTheme="minorHAnsi" w:cstheme="minorHAnsi"/>
          <w:sz w:val="24"/>
          <w:szCs w:val="24"/>
        </w:rPr>
      </w:pPr>
      <w:r w:rsidRPr="00E779AA">
        <w:rPr>
          <w:rFonts w:asciiTheme="minorHAnsi" w:hAnsiTheme="minorHAnsi" w:cstheme="minorHAnsi"/>
          <w:sz w:val="24"/>
          <w:szCs w:val="24"/>
        </w:rPr>
        <w:t>Looking back to Tuckman’s model this could mean that if the team are in conflict due to one of the above reasons especially the ‘blue eyes’ theory then we are stuck in the storming stage and the t</w:t>
      </w:r>
      <w:r w:rsidR="0066289E" w:rsidRPr="00E779AA">
        <w:rPr>
          <w:rFonts w:asciiTheme="minorHAnsi" w:hAnsiTheme="minorHAnsi" w:cstheme="minorHAnsi"/>
          <w:sz w:val="24"/>
          <w:szCs w:val="24"/>
        </w:rPr>
        <w:t xml:space="preserve">eam are not performing to their optimum and as a result, team members, leaders and also members of the public will suffer. Tuckman also talked about a stage in team development called Adjourning which is often done when teams are stuck in the storming level or conflicts arise this is the idea of setting out a new project or operation for the team to work on to bring about team cohesion and start the stages of team development again. </w:t>
      </w:r>
    </w:p>
    <w:p w14:paraId="0E8F0FB0" w14:textId="5687B8A0" w:rsidR="0066289E" w:rsidRPr="00E779AA" w:rsidRDefault="0066289E" w:rsidP="00E779AA">
      <w:pPr>
        <w:spacing w:line="276" w:lineRule="auto"/>
        <w:ind w:right="237"/>
        <w:rPr>
          <w:rFonts w:asciiTheme="minorHAnsi" w:hAnsiTheme="minorHAnsi" w:cstheme="minorHAnsi"/>
          <w:sz w:val="24"/>
          <w:szCs w:val="24"/>
        </w:rPr>
      </w:pPr>
    </w:p>
    <w:p w14:paraId="2FC2AAEB" w14:textId="792F162C" w:rsidR="0066289E" w:rsidRPr="00E779AA" w:rsidRDefault="00A657C2" w:rsidP="00E779AA">
      <w:pPr>
        <w:spacing w:line="276" w:lineRule="auto"/>
        <w:ind w:right="237"/>
        <w:rPr>
          <w:rFonts w:asciiTheme="minorHAnsi" w:hAnsiTheme="minorHAnsi" w:cstheme="minorHAnsi"/>
          <w:sz w:val="24"/>
          <w:szCs w:val="24"/>
        </w:rPr>
      </w:pPr>
      <w:r w:rsidRPr="00E779AA">
        <w:rPr>
          <w:rFonts w:asciiTheme="minorHAnsi" w:hAnsiTheme="minorHAnsi" w:cstheme="minorHAnsi"/>
          <w:sz w:val="24"/>
          <w:szCs w:val="24"/>
        </w:rPr>
        <w:t>There is the idea of the CUDSA model for managing conflict by leaders within teams. This is a model used in all types of work places, services and even schools. The idea of this model is there are 5 steps to manage conflict. The first step is confronting and acknowledging the conflict the second stage is understanding both sides of the conflict through effective communication, the problem then needs to be defined which involves finding the root of the problem. Solutions to deal with the problem need to be explored and evaluated, then agreement of a solution needs to be established and then this needs to be implemented. This seems like a simple way to solve conflict within the workplace however it takes cooperation from everyone involved and willingness to resolve the conflict.</w:t>
      </w:r>
    </w:p>
    <w:p w14:paraId="1E729A63" w14:textId="16260D72" w:rsidR="00951895" w:rsidRPr="00E779AA" w:rsidRDefault="00951895" w:rsidP="00E779AA">
      <w:pPr>
        <w:spacing w:line="276" w:lineRule="auto"/>
        <w:ind w:right="237"/>
        <w:rPr>
          <w:rFonts w:asciiTheme="minorHAnsi" w:hAnsiTheme="minorHAnsi" w:cstheme="minorHAnsi"/>
          <w:sz w:val="24"/>
          <w:szCs w:val="24"/>
        </w:rPr>
      </w:pPr>
    </w:p>
    <w:p w14:paraId="3B77C3D7" w14:textId="4C24D5DF" w:rsidR="00951895" w:rsidRPr="00E779AA" w:rsidRDefault="00951895" w:rsidP="00E779AA">
      <w:pPr>
        <w:spacing w:line="276" w:lineRule="auto"/>
        <w:ind w:right="237"/>
        <w:rPr>
          <w:rFonts w:asciiTheme="minorHAnsi" w:hAnsiTheme="minorHAnsi" w:cstheme="minorHAnsi"/>
          <w:sz w:val="24"/>
          <w:szCs w:val="24"/>
        </w:rPr>
      </w:pPr>
      <w:r w:rsidRPr="00E779AA">
        <w:rPr>
          <w:rFonts w:asciiTheme="minorHAnsi" w:hAnsiTheme="minorHAnsi" w:cstheme="minorHAnsi"/>
          <w:sz w:val="24"/>
          <w:szCs w:val="24"/>
        </w:rPr>
        <w:t xml:space="preserve">In conclusion, while exploring theories of team dynamics and how this effects team cohesion and to what extent group dynamics are shaped organisational norms and how conflicts within teams occur the main focus was on a shared organisational goal and leadership. However no emphasis is places on the different individual traits within a team. Studies show motivation has a large part to play in team cohesion and how if one person within the team is lacking motivation to complete the shared goal then this can have a big effect on the team. </w:t>
      </w:r>
      <w:r w:rsidR="00791722" w:rsidRPr="00E779AA">
        <w:rPr>
          <w:rFonts w:asciiTheme="minorHAnsi" w:hAnsiTheme="minorHAnsi" w:cstheme="minorHAnsi"/>
          <w:color w:val="auto"/>
          <w:sz w:val="24"/>
          <w:szCs w:val="24"/>
          <w:lang w:eastAsia="zh-TW"/>
        </w:rPr>
        <w:t xml:space="preserve">Mullins, L.J., 1996 </w:t>
      </w:r>
      <w:r w:rsidR="00B13BA9" w:rsidRPr="00E779AA">
        <w:rPr>
          <w:rFonts w:asciiTheme="minorHAnsi" w:hAnsiTheme="minorHAnsi" w:cstheme="minorHAnsi"/>
          <w:sz w:val="24"/>
          <w:szCs w:val="24"/>
        </w:rPr>
        <w:t>talks about how to complete a task you need the ability and the motivation to do it. The ability to complete a task is down to the individual traits of a person. Although Adair states 50% of motivation comes from the leader, this is conflicted by the idea of extrinsic and intrinsic motivation</w:t>
      </w:r>
      <w:r w:rsidR="006F5831" w:rsidRPr="00E779AA">
        <w:rPr>
          <w:rFonts w:asciiTheme="minorHAnsi" w:hAnsiTheme="minorHAnsi" w:cstheme="minorHAnsi"/>
          <w:sz w:val="24"/>
          <w:szCs w:val="24"/>
        </w:rPr>
        <w:t xml:space="preserve">. People as human beings are motivated by different things. The idea that someone extrinsic motivation means they are motivated by family, a mortgage to pay for etc. If someone’s motivation is intrinsic it means they are motivated by gaining social status within the workplace or to get a promotion for the status. However motivation changes throughout someone’s life for </w:t>
      </w:r>
      <w:r w:rsidR="006F5831" w:rsidRPr="00E779AA">
        <w:rPr>
          <w:rFonts w:asciiTheme="minorHAnsi" w:hAnsiTheme="minorHAnsi" w:cstheme="minorHAnsi"/>
          <w:sz w:val="24"/>
          <w:szCs w:val="24"/>
        </w:rPr>
        <w:lastRenderedPageBreak/>
        <w:t xml:space="preserve">example before they have a family there motivation may be more intrinsic and then as they get older and have a family it may move towards more extrinsic. </w:t>
      </w:r>
    </w:p>
    <w:p w14:paraId="798B60A5" w14:textId="77777777" w:rsidR="006F5831" w:rsidRPr="00E779AA" w:rsidRDefault="006F5831" w:rsidP="00E779AA">
      <w:pPr>
        <w:spacing w:line="276" w:lineRule="auto"/>
        <w:ind w:right="237"/>
        <w:rPr>
          <w:rFonts w:asciiTheme="minorHAnsi" w:hAnsiTheme="minorHAnsi" w:cstheme="minorHAnsi"/>
          <w:sz w:val="24"/>
          <w:szCs w:val="24"/>
        </w:rPr>
      </w:pPr>
    </w:p>
    <w:p w14:paraId="1F7B9075" w14:textId="7A9092B6" w:rsidR="00B13BA9" w:rsidRPr="00E779AA" w:rsidRDefault="006F5831" w:rsidP="00E779AA">
      <w:pPr>
        <w:overflowPunct/>
        <w:autoSpaceDE/>
        <w:autoSpaceDN/>
        <w:adjustRightInd/>
        <w:spacing w:before="100" w:beforeAutospacing="1" w:after="100" w:afterAutospacing="1" w:line="276" w:lineRule="auto"/>
        <w:textAlignment w:val="auto"/>
        <w:rPr>
          <w:rFonts w:asciiTheme="minorHAnsi" w:hAnsiTheme="minorHAnsi" w:cstheme="minorHAnsi"/>
          <w:color w:val="434343"/>
          <w:sz w:val="24"/>
          <w:szCs w:val="24"/>
          <w:lang w:val="en-US"/>
        </w:rPr>
      </w:pPr>
      <w:r w:rsidRPr="00E779AA">
        <w:rPr>
          <w:rFonts w:asciiTheme="minorHAnsi" w:hAnsiTheme="minorHAnsi" w:cstheme="minorHAnsi"/>
          <w:sz w:val="24"/>
          <w:szCs w:val="24"/>
        </w:rPr>
        <w:t>Another thing to consider when talking about team cohesion is the indiv</w:t>
      </w:r>
      <w:r w:rsidR="00274D28" w:rsidRPr="00E779AA">
        <w:rPr>
          <w:rFonts w:asciiTheme="minorHAnsi" w:hAnsiTheme="minorHAnsi" w:cstheme="minorHAnsi"/>
          <w:sz w:val="24"/>
          <w:szCs w:val="24"/>
        </w:rPr>
        <w:t xml:space="preserve">idual’s emotional intelligence. </w:t>
      </w:r>
      <w:r w:rsidR="004024F1" w:rsidRPr="00E779AA">
        <w:rPr>
          <w:rFonts w:asciiTheme="minorHAnsi" w:hAnsiTheme="minorHAnsi" w:cstheme="minorHAnsi"/>
          <w:color w:val="222222"/>
          <w:sz w:val="24"/>
          <w:szCs w:val="24"/>
        </w:rPr>
        <w:t>Goleman, D., 1998</w:t>
      </w:r>
      <w:r w:rsidR="00265168" w:rsidRPr="00E779AA">
        <w:rPr>
          <w:rFonts w:asciiTheme="minorHAnsi" w:hAnsiTheme="minorHAnsi" w:cstheme="minorHAnsi"/>
          <w:color w:val="222222"/>
          <w:sz w:val="24"/>
          <w:szCs w:val="24"/>
        </w:rPr>
        <w:t xml:space="preserve"> </w:t>
      </w:r>
      <w:r w:rsidR="00274D28" w:rsidRPr="00E779AA">
        <w:rPr>
          <w:rFonts w:asciiTheme="minorHAnsi" w:hAnsiTheme="minorHAnsi" w:cstheme="minorHAnsi"/>
          <w:color w:val="434343"/>
          <w:sz w:val="24"/>
          <w:szCs w:val="24"/>
          <w:lang w:val="en-US"/>
        </w:rPr>
        <w:t>talks about emotional intelligence and. In his book he talks about how people with high emotional intelligence are likely to be successful in what they do. He states these 4 traits are what gives you high emotional intelligence; self-awareness and understanding their own emotions and controlling them which he calls self-management, have social awareness and social skills meaning they are good at recognizing and handling other peoples emotion. Looking at this theory it could be argued that team cohesion and a good team dynamic depends on individual’s emotional intelligence</w:t>
      </w:r>
      <w:r w:rsidR="004024F1" w:rsidRPr="00E779AA">
        <w:rPr>
          <w:rFonts w:asciiTheme="minorHAnsi" w:hAnsiTheme="minorHAnsi" w:cstheme="minorHAnsi"/>
          <w:color w:val="434343"/>
          <w:sz w:val="24"/>
          <w:szCs w:val="24"/>
          <w:lang w:val="en-US"/>
        </w:rPr>
        <w:t xml:space="preserve"> and how well as individuals they work in a team.</w:t>
      </w:r>
      <w:r w:rsidR="00274D28" w:rsidRPr="00E779AA">
        <w:rPr>
          <w:rFonts w:asciiTheme="minorHAnsi" w:hAnsiTheme="minorHAnsi" w:cstheme="minorHAnsi"/>
          <w:color w:val="434343"/>
          <w:sz w:val="24"/>
          <w:szCs w:val="24"/>
          <w:lang w:val="en-US"/>
        </w:rPr>
        <w:t xml:space="preserve"> </w:t>
      </w:r>
    </w:p>
    <w:p w14:paraId="1CD064A8" w14:textId="1DCB2612" w:rsidR="00B13BA9" w:rsidRPr="00E779AA" w:rsidRDefault="00B13BA9" w:rsidP="00E779AA">
      <w:pPr>
        <w:spacing w:line="276" w:lineRule="auto"/>
        <w:ind w:right="237"/>
        <w:rPr>
          <w:rFonts w:asciiTheme="minorHAnsi" w:hAnsiTheme="minorHAnsi" w:cstheme="minorHAnsi"/>
          <w:sz w:val="24"/>
          <w:szCs w:val="24"/>
        </w:rPr>
      </w:pPr>
    </w:p>
    <w:p w14:paraId="7CA0DC47" w14:textId="5DDA4BEC" w:rsidR="00951895" w:rsidRPr="00E779AA" w:rsidRDefault="006F5831" w:rsidP="00E779AA">
      <w:pPr>
        <w:spacing w:line="276" w:lineRule="auto"/>
        <w:ind w:right="237"/>
        <w:rPr>
          <w:rFonts w:asciiTheme="minorHAnsi" w:hAnsiTheme="minorHAnsi" w:cstheme="minorHAnsi"/>
          <w:sz w:val="24"/>
          <w:szCs w:val="24"/>
        </w:rPr>
      </w:pPr>
      <w:r w:rsidRPr="00E779AA">
        <w:rPr>
          <w:rFonts w:asciiTheme="minorHAnsi" w:hAnsiTheme="minorHAnsi" w:cstheme="minorHAnsi"/>
          <w:sz w:val="24"/>
          <w:szCs w:val="24"/>
        </w:rPr>
        <w:t>Although it is clear from research and well-studied theories that shared goals and effective leadership have proven to be very important in a team’s development and team cohesion it is also very important to ensure there is a balance between team spirit and cohesion and still following organizational needs by adhering to policies, procedures and the codes of practice. However as just discuss we cannot ignore the idea that individuals although in a team are very much different people with different motivations, goals and personalities. Although a shared goal can help bring them together I believe it would be interesting to look more into how different personalities and motivations within a group can complement each other rather than focusing on generalised one size fits all theories.</w:t>
      </w:r>
    </w:p>
    <w:p w14:paraId="4CDE797F" w14:textId="09FF4672" w:rsidR="00951895" w:rsidRPr="00E779AA" w:rsidRDefault="00951895" w:rsidP="00E779AA">
      <w:pPr>
        <w:spacing w:line="276" w:lineRule="auto"/>
        <w:ind w:right="237"/>
        <w:rPr>
          <w:rFonts w:asciiTheme="minorHAnsi" w:hAnsiTheme="minorHAnsi" w:cstheme="minorHAnsi"/>
          <w:sz w:val="24"/>
          <w:szCs w:val="24"/>
        </w:rPr>
      </w:pPr>
    </w:p>
    <w:p w14:paraId="27EE10A2" w14:textId="1F3F9C15" w:rsidR="006A49E3" w:rsidRPr="00E779AA" w:rsidRDefault="00791722" w:rsidP="00E779AA">
      <w:pPr>
        <w:spacing w:line="276" w:lineRule="auto"/>
        <w:ind w:right="237"/>
        <w:rPr>
          <w:rFonts w:asciiTheme="minorHAnsi" w:hAnsiTheme="minorHAnsi" w:cstheme="minorHAnsi"/>
          <w:sz w:val="24"/>
          <w:szCs w:val="24"/>
        </w:rPr>
      </w:pPr>
      <w:r w:rsidRPr="00E779AA">
        <w:rPr>
          <w:rFonts w:asciiTheme="minorHAnsi" w:hAnsiTheme="minorHAnsi" w:cstheme="minorHAnsi"/>
          <w:sz w:val="24"/>
          <w:szCs w:val="24"/>
        </w:rPr>
        <w:t>Word count - 2675</w:t>
      </w:r>
    </w:p>
    <w:p w14:paraId="560B654E" w14:textId="48D328D3" w:rsidR="003D13FF" w:rsidRPr="00E779AA" w:rsidRDefault="004A026F" w:rsidP="00E779AA">
      <w:pPr>
        <w:spacing w:line="276" w:lineRule="auto"/>
        <w:ind w:right="237"/>
        <w:jc w:val="both"/>
        <w:rPr>
          <w:rFonts w:asciiTheme="minorHAnsi" w:eastAsia="Arial" w:hAnsiTheme="minorHAnsi" w:cstheme="minorHAnsi"/>
          <w:color w:val="000000" w:themeColor="text1"/>
          <w:sz w:val="24"/>
          <w:szCs w:val="24"/>
        </w:rPr>
      </w:pPr>
      <w:r w:rsidRPr="00E779AA">
        <w:rPr>
          <w:rFonts w:asciiTheme="minorHAnsi" w:eastAsia="Arial" w:hAnsiTheme="minorHAnsi" w:cstheme="minorHAnsi"/>
          <w:color w:val="000000" w:themeColor="text1"/>
          <w:sz w:val="24"/>
          <w:szCs w:val="24"/>
        </w:rPr>
        <w:t xml:space="preserve"> </w:t>
      </w:r>
    </w:p>
    <w:p w14:paraId="356E93B5" w14:textId="7EFE403F" w:rsidR="004A026F" w:rsidRPr="00E676F7" w:rsidRDefault="004A026F" w:rsidP="004A026F">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5D684934" w14:textId="4C90BAA2" w:rsidR="00AF265F" w:rsidRDefault="00AF265F" w:rsidP="00AF265F">
      <w:pPr>
        <w:ind w:right="237"/>
        <w:jc w:val="both"/>
      </w:pPr>
    </w:p>
    <w:p w14:paraId="6754C246" w14:textId="4E24DDA6" w:rsidR="00205ACB" w:rsidRDefault="00205ACB" w:rsidP="00AF265F">
      <w:pPr>
        <w:ind w:right="237"/>
        <w:jc w:val="both"/>
      </w:pPr>
    </w:p>
    <w:p w14:paraId="77580C35" w14:textId="0F6FD90C" w:rsidR="00205ACB" w:rsidRDefault="00205ACB" w:rsidP="00AF265F">
      <w:pPr>
        <w:ind w:right="237"/>
        <w:jc w:val="both"/>
      </w:pPr>
    </w:p>
    <w:p w14:paraId="50E65463" w14:textId="50289B2E" w:rsidR="00205ACB" w:rsidRDefault="00205ACB" w:rsidP="00AF265F">
      <w:pPr>
        <w:ind w:right="237"/>
        <w:jc w:val="both"/>
      </w:pPr>
    </w:p>
    <w:p w14:paraId="40D61FAF" w14:textId="75F589B2" w:rsidR="00205ACB" w:rsidRDefault="00205ACB" w:rsidP="00AF265F">
      <w:pPr>
        <w:ind w:right="237"/>
        <w:jc w:val="both"/>
      </w:pPr>
    </w:p>
    <w:p w14:paraId="67B05D55" w14:textId="6F4FE0A5" w:rsidR="00205ACB" w:rsidRDefault="00205ACB" w:rsidP="00AF265F">
      <w:pPr>
        <w:ind w:right="237"/>
        <w:jc w:val="both"/>
      </w:pPr>
    </w:p>
    <w:p w14:paraId="6669FCC5" w14:textId="72FBB662" w:rsidR="00205ACB" w:rsidRDefault="00205ACB" w:rsidP="00AF265F">
      <w:pPr>
        <w:ind w:right="237"/>
        <w:jc w:val="both"/>
      </w:pPr>
    </w:p>
    <w:p w14:paraId="3D90BA2C" w14:textId="518A2299" w:rsidR="00205ACB" w:rsidRDefault="00205ACB" w:rsidP="00AF265F">
      <w:pPr>
        <w:ind w:right="237"/>
        <w:jc w:val="both"/>
      </w:pPr>
    </w:p>
    <w:p w14:paraId="3B5E32CE" w14:textId="79BC1DB7" w:rsidR="00205ACB" w:rsidRDefault="00205ACB" w:rsidP="00AF265F">
      <w:pPr>
        <w:ind w:right="237"/>
        <w:jc w:val="both"/>
      </w:pPr>
    </w:p>
    <w:p w14:paraId="40CCF42F" w14:textId="6EFE16C9" w:rsidR="00205ACB" w:rsidRDefault="00205ACB" w:rsidP="00AF265F">
      <w:pPr>
        <w:ind w:right="237"/>
        <w:jc w:val="both"/>
      </w:pPr>
    </w:p>
    <w:p w14:paraId="24BD21A5" w14:textId="7F172F1C" w:rsidR="00205ACB" w:rsidRDefault="00205ACB" w:rsidP="00AF265F">
      <w:pPr>
        <w:ind w:right="237"/>
        <w:jc w:val="both"/>
      </w:pPr>
    </w:p>
    <w:p w14:paraId="37774D3E" w14:textId="77777777" w:rsidR="00205ACB" w:rsidRDefault="00205ACB" w:rsidP="00AF265F">
      <w:pPr>
        <w:ind w:right="237"/>
        <w:jc w:val="both"/>
        <w:rPr>
          <w:rFonts w:eastAsia="Arial"/>
          <w:color w:val="000000" w:themeColor="text1"/>
          <w:sz w:val="24"/>
          <w:szCs w:val="24"/>
        </w:rPr>
      </w:pPr>
    </w:p>
    <w:p w14:paraId="32933C98" w14:textId="77777777" w:rsidR="00AA666E" w:rsidRPr="00E676F7" w:rsidRDefault="00AA666E" w:rsidP="00340E9A">
      <w:pPr>
        <w:ind w:right="237"/>
      </w:pP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351FE3" w:rsidRDefault="00E676F7" w:rsidP="0068509F">
            <w:pPr>
              <w:ind w:right="237"/>
              <w:rPr>
                <w:color w:val="538135" w:themeColor="accent6" w:themeShade="BF"/>
                <w:sz w:val="24"/>
                <w:szCs w:val="24"/>
              </w:rPr>
            </w:pPr>
          </w:p>
          <w:p w14:paraId="64AC7173" w14:textId="77777777" w:rsidR="00E676F7" w:rsidRPr="003501E2" w:rsidRDefault="00E676F7" w:rsidP="00E676F7">
            <w:pPr>
              <w:ind w:right="237"/>
              <w:jc w:val="both"/>
              <w:rPr>
                <w:rFonts w:eastAsia="Arial"/>
                <w:color w:val="auto"/>
                <w:sz w:val="24"/>
                <w:szCs w:val="24"/>
              </w:rPr>
            </w:pPr>
            <w:r w:rsidRPr="003501E2">
              <w:rPr>
                <w:rFonts w:eastAsia="Arial"/>
                <w:b/>
                <w:bCs/>
                <w:color w:val="auto"/>
                <w:sz w:val="24"/>
                <w:szCs w:val="24"/>
              </w:rPr>
              <w:t>Give a brief description</w:t>
            </w:r>
            <w:r w:rsidRPr="003501E2">
              <w:rPr>
                <w:rFonts w:eastAsia="Arial"/>
                <w:color w:val="auto"/>
                <w:sz w:val="24"/>
                <w:szCs w:val="24"/>
              </w:rPr>
              <w:t xml:space="preserve"> of the incident including social and legislative contexts and any relevant cultural, ethnicity and language issues. </w:t>
            </w:r>
          </w:p>
          <w:p w14:paraId="46892E3B" w14:textId="77777777" w:rsidR="00E676F7" w:rsidRPr="003501E2" w:rsidRDefault="00E676F7" w:rsidP="00E676F7">
            <w:pPr>
              <w:rPr>
                <w:rFonts w:eastAsia="Arial"/>
                <w:color w:val="auto"/>
                <w:sz w:val="24"/>
                <w:szCs w:val="24"/>
              </w:rPr>
            </w:pPr>
          </w:p>
          <w:p w14:paraId="17BF6507" w14:textId="77777777" w:rsidR="00E676F7" w:rsidRPr="003501E2" w:rsidRDefault="00E676F7" w:rsidP="00E676F7">
            <w:pPr>
              <w:rPr>
                <w:rFonts w:eastAsia="Arial"/>
                <w:color w:val="auto"/>
                <w:sz w:val="24"/>
                <w:szCs w:val="24"/>
              </w:rPr>
            </w:pPr>
            <w:r w:rsidRPr="003501E2">
              <w:rPr>
                <w:rFonts w:eastAsia="Arial"/>
                <w:color w:val="auto"/>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3501E2" w:rsidRDefault="00E676F7" w:rsidP="00E676F7">
            <w:pPr>
              <w:rPr>
                <w:rFonts w:eastAsia="Arial"/>
                <w:color w:val="auto"/>
                <w:sz w:val="24"/>
                <w:szCs w:val="24"/>
              </w:rPr>
            </w:pPr>
          </w:p>
          <w:p w14:paraId="4954E81D" w14:textId="77777777" w:rsidR="00E676F7" w:rsidRPr="00E676F7" w:rsidRDefault="00E676F7" w:rsidP="00E676F7">
            <w:pPr>
              <w:rPr>
                <w:rFonts w:eastAsia="Arial"/>
                <w:color w:val="000000" w:themeColor="text1"/>
                <w:sz w:val="24"/>
                <w:szCs w:val="24"/>
              </w:rPr>
            </w:pPr>
            <w:r w:rsidRPr="003501E2">
              <w:rPr>
                <w:rFonts w:eastAsia="Arial"/>
                <w:color w:val="auto"/>
                <w:sz w:val="24"/>
                <w:szCs w:val="24"/>
                <w:lang w:val="en-US"/>
              </w:rPr>
              <w:t>Explore</w:t>
            </w:r>
            <w:r w:rsidRPr="003501E2">
              <w:rPr>
                <w:rFonts w:eastAsia="Arial"/>
                <w:color w:val="auto"/>
                <w:sz w:val="24"/>
                <w:szCs w:val="24"/>
              </w:rPr>
              <w:t xml:space="preserve"> what works in relation to tackling repeat victimisation and repeat offending</w:t>
            </w:r>
            <w:r w:rsidRPr="00E676F7">
              <w:rPr>
                <w:rFonts w:eastAsia="Arial"/>
                <w:color w:val="000000" w:themeColor="text1"/>
                <w:sz w:val="24"/>
                <w:szCs w:val="24"/>
              </w:rPr>
              <w:t xml:space="preserve">.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68509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62FD9E2E" w:rsidR="5B843AF0" w:rsidRDefault="5B843AF0" w:rsidP="5B843AF0">
      <w:pPr>
        <w:ind w:right="237"/>
        <w:jc w:val="both"/>
        <w:rPr>
          <w:rFonts w:eastAsia="Arial"/>
          <w:color w:val="000000" w:themeColor="text1"/>
          <w:sz w:val="24"/>
          <w:szCs w:val="24"/>
        </w:rPr>
      </w:pPr>
    </w:p>
    <w:p w14:paraId="231EE109" w14:textId="1FDB1D6C" w:rsidR="00366DBC" w:rsidRPr="00AF54CB" w:rsidRDefault="00941065" w:rsidP="00AF54CB">
      <w:pPr>
        <w:spacing w:line="276" w:lineRule="auto"/>
        <w:ind w:right="237"/>
        <w:jc w:val="both"/>
        <w:rPr>
          <w:rFonts w:asciiTheme="minorHAnsi" w:eastAsia="Arial" w:hAnsiTheme="minorHAnsi" w:cstheme="minorHAnsi"/>
          <w:color w:val="auto"/>
          <w:sz w:val="24"/>
          <w:szCs w:val="24"/>
        </w:rPr>
      </w:pPr>
      <w:r w:rsidRPr="00AF54CB">
        <w:rPr>
          <w:rFonts w:asciiTheme="minorHAnsi" w:eastAsia="Arial" w:hAnsiTheme="minorHAnsi" w:cstheme="minorHAnsi"/>
          <w:color w:val="auto"/>
          <w:sz w:val="24"/>
          <w:szCs w:val="24"/>
        </w:rPr>
        <w:t xml:space="preserve">In </w:t>
      </w:r>
      <w:r w:rsidR="0050395D">
        <w:rPr>
          <w:rFonts w:asciiTheme="minorHAnsi" w:eastAsia="Arial" w:hAnsiTheme="minorHAnsi" w:cstheme="minorHAnsi"/>
          <w:color w:val="auto"/>
          <w:sz w:val="24"/>
          <w:szCs w:val="24"/>
        </w:rPr>
        <w:t xml:space="preserve">the </w:t>
      </w:r>
      <w:r w:rsidRPr="00AF54CB">
        <w:rPr>
          <w:rFonts w:asciiTheme="minorHAnsi" w:eastAsia="Arial" w:hAnsiTheme="minorHAnsi" w:cstheme="minorHAnsi"/>
          <w:color w:val="auto"/>
          <w:sz w:val="24"/>
          <w:szCs w:val="24"/>
        </w:rPr>
        <w:t>majority of policing incidents there is a victim involved. It is very i</w:t>
      </w:r>
      <w:r w:rsidR="00515BB5" w:rsidRPr="00AF54CB">
        <w:rPr>
          <w:rFonts w:asciiTheme="minorHAnsi" w:eastAsia="Arial" w:hAnsiTheme="minorHAnsi" w:cstheme="minorHAnsi"/>
          <w:color w:val="auto"/>
          <w:sz w:val="24"/>
          <w:szCs w:val="24"/>
        </w:rPr>
        <w:t>mportant that the victim is focused on and dealt with appropriately as being a victim of cri</w:t>
      </w:r>
      <w:r w:rsidR="006D00C4">
        <w:rPr>
          <w:rFonts w:asciiTheme="minorHAnsi" w:eastAsia="Arial" w:hAnsiTheme="minorHAnsi" w:cstheme="minorHAnsi"/>
          <w:color w:val="auto"/>
          <w:sz w:val="24"/>
          <w:szCs w:val="24"/>
        </w:rPr>
        <w:t>me can have a big impact on</w:t>
      </w:r>
      <w:r w:rsidR="0050395D">
        <w:rPr>
          <w:rFonts w:asciiTheme="minorHAnsi" w:eastAsia="Arial" w:hAnsiTheme="minorHAnsi" w:cstheme="minorHAnsi"/>
          <w:color w:val="auto"/>
          <w:sz w:val="24"/>
          <w:szCs w:val="24"/>
        </w:rPr>
        <w:t xml:space="preserve"> your life</w:t>
      </w:r>
      <w:r w:rsidR="00515BB5" w:rsidRPr="00AF54CB">
        <w:rPr>
          <w:rFonts w:asciiTheme="minorHAnsi" w:eastAsia="Arial" w:hAnsiTheme="minorHAnsi" w:cstheme="minorHAnsi"/>
          <w:color w:val="auto"/>
          <w:sz w:val="24"/>
          <w:szCs w:val="24"/>
        </w:rPr>
        <w:t xml:space="preserve">. </w:t>
      </w:r>
      <w:r w:rsidR="00D44414" w:rsidRPr="00AF54CB">
        <w:rPr>
          <w:rFonts w:asciiTheme="minorHAnsi" w:eastAsia="Arial" w:hAnsiTheme="minorHAnsi" w:cstheme="minorHAnsi"/>
          <w:color w:val="auto"/>
          <w:sz w:val="24"/>
          <w:szCs w:val="24"/>
        </w:rPr>
        <w:t xml:space="preserve">I will be discussing an incident I have dealt with </w:t>
      </w:r>
      <w:r w:rsidR="00C57F54">
        <w:rPr>
          <w:rFonts w:asciiTheme="minorHAnsi" w:eastAsia="Arial" w:hAnsiTheme="minorHAnsi" w:cstheme="minorHAnsi"/>
          <w:color w:val="auto"/>
          <w:sz w:val="24"/>
          <w:szCs w:val="24"/>
        </w:rPr>
        <w:t xml:space="preserve">as a police officer, </w:t>
      </w:r>
      <w:r w:rsidR="00D44414" w:rsidRPr="00AF54CB">
        <w:rPr>
          <w:rFonts w:asciiTheme="minorHAnsi" w:eastAsia="Arial" w:hAnsiTheme="minorHAnsi" w:cstheme="minorHAnsi"/>
          <w:color w:val="auto"/>
          <w:sz w:val="24"/>
          <w:szCs w:val="24"/>
        </w:rPr>
        <w:t>where I ha</w:t>
      </w:r>
      <w:r w:rsidR="00D6687D" w:rsidRPr="00AF54CB">
        <w:rPr>
          <w:rFonts w:asciiTheme="minorHAnsi" w:eastAsia="Arial" w:hAnsiTheme="minorHAnsi" w:cstheme="minorHAnsi"/>
          <w:color w:val="auto"/>
          <w:sz w:val="24"/>
          <w:szCs w:val="24"/>
        </w:rPr>
        <w:t xml:space="preserve">ve played a significant role in </w:t>
      </w:r>
      <w:r w:rsidR="00D44414" w:rsidRPr="00AF54CB">
        <w:rPr>
          <w:rFonts w:asciiTheme="minorHAnsi" w:eastAsia="Arial" w:hAnsiTheme="minorHAnsi" w:cstheme="minorHAnsi"/>
          <w:color w:val="auto"/>
          <w:sz w:val="24"/>
          <w:szCs w:val="24"/>
        </w:rPr>
        <w:t>helping and supp</w:t>
      </w:r>
      <w:r w:rsidR="00D6687D" w:rsidRPr="00AF54CB">
        <w:rPr>
          <w:rFonts w:asciiTheme="minorHAnsi" w:eastAsia="Arial" w:hAnsiTheme="minorHAnsi" w:cstheme="minorHAnsi"/>
          <w:color w:val="auto"/>
          <w:sz w:val="24"/>
          <w:szCs w:val="24"/>
        </w:rPr>
        <w:t xml:space="preserve">orting a victim of </w:t>
      </w:r>
      <w:r w:rsidR="00D641C1" w:rsidRPr="00AF54CB">
        <w:rPr>
          <w:rFonts w:asciiTheme="minorHAnsi" w:eastAsia="Arial" w:hAnsiTheme="minorHAnsi" w:cstheme="minorHAnsi"/>
          <w:color w:val="auto"/>
          <w:sz w:val="24"/>
          <w:szCs w:val="24"/>
        </w:rPr>
        <w:t>honour based violence</w:t>
      </w:r>
      <w:r w:rsidR="00AD3D1F" w:rsidRPr="00AF54CB">
        <w:rPr>
          <w:rFonts w:asciiTheme="minorHAnsi" w:eastAsia="Arial" w:hAnsiTheme="minorHAnsi" w:cstheme="minorHAnsi"/>
          <w:color w:val="auto"/>
          <w:sz w:val="24"/>
          <w:szCs w:val="24"/>
        </w:rPr>
        <w:t xml:space="preserve"> (HBV)</w:t>
      </w:r>
      <w:r w:rsidR="00D641C1" w:rsidRPr="00AF54CB">
        <w:rPr>
          <w:rFonts w:asciiTheme="minorHAnsi" w:eastAsia="Arial" w:hAnsiTheme="minorHAnsi" w:cstheme="minorHAnsi"/>
          <w:color w:val="auto"/>
          <w:sz w:val="24"/>
          <w:szCs w:val="24"/>
        </w:rPr>
        <w:t xml:space="preserve"> </w:t>
      </w:r>
      <w:r w:rsidR="008C359F" w:rsidRPr="00AF54CB">
        <w:rPr>
          <w:rFonts w:asciiTheme="minorHAnsi" w:eastAsia="Arial" w:hAnsiTheme="minorHAnsi" w:cstheme="minorHAnsi"/>
          <w:color w:val="auto"/>
          <w:sz w:val="24"/>
          <w:szCs w:val="24"/>
        </w:rPr>
        <w:t>detailing</w:t>
      </w:r>
      <w:r w:rsidR="00D6687D" w:rsidRPr="00AF54CB">
        <w:rPr>
          <w:rFonts w:asciiTheme="minorHAnsi" w:eastAsia="Arial" w:hAnsiTheme="minorHAnsi" w:cstheme="minorHAnsi"/>
          <w:color w:val="auto"/>
          <w:sz w:val="24"/>
          <w:szCs w:val="24"/>
        </w:rPr>
        <w:t xml:space="preserve"> any </w:t>
      </w:r>
      <w:r w:rsidR="006D00C4">
        <w:rPr>
          <w:rFonts w:asciiTheme="minorHAnsi" w:eastAsia="Arial" w:hAnsiTheme="minorHAnsi" w:cstheme="minorHAnsi"/>
          <w:color w:val="auto"/>
          <w:sz w:val="24"/>
          <w:szCs w:val="24"/>
        </w:rPr>
        <w:t xml:space="preserve">social and cultural </w:t>
      </w:r>
      <w:r w:rsidR="00D6687D" w:rsidRPr="00AF54CB">
        <w:rPr>
          <w:rFonts w:asciiTheme="minorHAnsi" w:eastAsia="Arial" w:hAnsiTheme="minorHAnsi" w:cstheme="minorHAnsi"/>
          <w:color w:val="auto"/>
          <w:sz w:val="24"/>
          <w:szCs w:val="24"/>
        </w:rPr>
        <w:t xml:space="preserve">barriers I have faced. I will also </w:t>
      </w:r>
      <w:r w:rsidR="00CE16FC">
        <w:rPr>
          <w:rFonts w:asciiTheme="minorHAnsi" w:eastAsia="Arial" w:hAnsiTheme="minorHAnsi" w:cstheme="minorHAnsi"/>
          <w:color w:val="auto"/>
          <w:sz w:val="24"/>
          <w:szCs w:val="24"/>
        </w:rPr>
        <w:t xml:space="preserve">critically evaluate the use of </w:t>
      </w:r>
      <w:r w:rsidR="00D6687D" w:rsidRPr="00AF54CB">
        <w:rPr>
          <w:rFonts w:asciiTheme="minorHAnsi" w:eastAsia="Arial" w:hAnsiTheme="minorHAnsi" w:cstheme="minorHAnsi"/>
          <w:color w:val="auto"/>
          <w:sz w:val="24"/>
          <w:szCs w:val="24"/>
        </w:rPr>
        <w:t>multi-agency approach</w:t>
      </w:r>
      <w:r w:rsidR="00CE16FC">
        <w:rPr>
          <w:rFonts w:asciiTheme="minorHAnsi" w:eastAsia="Arial" w:hAnsiTheme="minorHAnsi" w:cstheme="minorHAnsi"/>
          <w:color w:val="auto"/>
          <w:sz w:val="24"/>
          <w:szCs w:val="24"/>
        </w:rPr>
        <w:t>es in relation to this incident</w:t>
      </w:r>
      <w:r w:rsidR="00D6687D" w:rsidRPr="00AF54CB">
        <w:rPr>
          <w:rFonts w:asciiTheme="minorHAnsi" w:eastAsia="Arial" w:hAnsiTheme="minorHAnsi" w:cstheme="minorHAnsi"/>
          <w:color w:val="auto"/>
          <w:sz w:val="24"/>
          <w:szCs w:val="24"/>
        </w:rPr>
        <w:t>. I will then look at the issues with repeat victimisation and offending and how this can be understood to help us tackle these issues in a policing context.</w:t>
      </w:r>
    </w:p>
    <w:p w14:paraId="5F142CFB" w14:textId="77777777" w:rsidR="00366DBC" w:rsidRPr="00AF54CB" w:rsidRDefault="00366DBC" w:rsidP="00AF54CB">
      <w:pPr>
        <w:spacing w:line="276" w:lineRule="auto"/>
        <w:ind w:right="237"/>
        <w:jc w:val="both"/>
        <w:rPr>
          <w:rFonts w:asciiTheme="minorHAnsi" w:eastAsia="Arial" w:hAnsiTheme="minorHAnsi" w:cstheme="minorHAnsi"/>
          <w:color w:val="auto"/>
          <w:sz w:val="24"/>
          <w:szCs w:val="24"/>
        </w:rPr>
      </w:pPr>
    </w:p>
    <w:p w14:paraId="1D6393AA" w14:textId="028E8A29" w:rsidR="00600D21" w:rsidRPr="00AF54CB" w:rsidRDefault="00C57F54" w:rsidP="00AF54CB">
      <w:pPr>
        <w:spacing w:line="276" w:lineRule="auto"/>
        <w:ind w:right="237"/>
        <w:jc w:val="both"/>
        <w:rPr>
          <w:rFonts w:asciiTheme="minorHAnsi" w:eastAsia="Arial" w:hAnsiTheme="minorHAnsi" w:cstheme="minorHAnsi"/>
          <w:color w:val="auto"/>
          <w:sz w:val="24"/>
          <w:szCs w:val="24"/>
        </w:rPr>
      </w:pPr>
      <w:r>
        <w:rPr>
          <w:rFonts w:asciiTheme="minorHAnsi" w:eastAsia="Arial" w:hAnsiTheme="minorHAnsi" w:cstheme="minorHAnsi"/>
          <w:color w:val="auto"/>
          <w:sz w:val="24"/>
          <w:szCs w:val="24"/>
        </w:rPr>
        <w:t xml:space="preserve">One incident I have </w:t>
      </w:r>
      <w:r w:rsidR="00CB7FE4" w:rsidRPr="00AF54CB">
        <w:rPr>
          <w:rFonts w:asciiTheme="minorHAnsi" w:eastAsia="Arial" w:hAnsiTheme="minorHAnsi" w:cstheme="minorHAnsi"/>
          <w:color w:val="auto"/>
          <w:sz w:val="24"/>
          <w:szCs w:val="24"/>
        </w:rPr>
        <w:t xml:space="preserve">dealt with </w:t>
      </w:r>
      <w:r>
        <w:rPr>
          <w:rFonts w:asciiTheme="minorHAnsi" w:eastAsia="Arial" w:hAnsiTheme="minorHAnsi" w:cstheme="minorHAnsi"/>
          <w:color w:val="auto"/>
          <w:sz w:val="24"/>
          <w:szCs w:val="24"/>
        </w:rPr>
        <w:t xml:space="preserve">involved </w:t>
      </w:r>
      <w:r w:rsidR="00CE16FC">
        <w:rPr>
          <w:rFonts w:asciiTheme="minorHAnsi" w:eastAsia="Arial" w:hAnsiTheme="minorHAnsi" w:cstheme="minorHAnsi"/>
          <w:color w:val="auto"/>
          <w:sz w:val="24"/>
          <w:szCs w:val="24"/>
        </w:rPr>
        <w:t xml:space="preserve">a </w:t>
      </w:r>
      <w:r w:rsidR="008C359F" w:rsidRPr="00AF54CB">
        <w:rPr>
          <w:rFonts w:asciiTheme="minorHAnsi" w:eastAsia="Arial" w:hAnsiTheme="minorHAnsi" w:cstheme="minorHAnsi"/>
          <w:color w:val="auto"/>
          <w:sz w:val="24"/>
          <w:szCs w:val="24"/>
        </w:rPr>
        <w:t>family</w:t>
      </w:r>
      <w:r>
        <w:rPr>
          <w:rFonts w:asciiTheme="minorHAnsi" w:eastAsia="Arial" w:hAnsiTheme="minorHAnsi" w:cstheme="minorHAnsi"/>
          <w:color w:val="auto"/>
          <w:sz w:val="24"/>
          <w:szCs w:val="24"/>
        </w:rPr>
        <w:t xml:space="preserve"> who had strong</w:t>
      </w:r>
      <w:r w:rsidR="006D00C4">
        <w:rPr>
          <w:rFonts w:asciiTheme="minorHAnsi" w:eastAsia="Arial" w:hAnsiTheme="minorHAnsi" w:cstheme="minorHAnsi"/>
          <w:color w:val="auto"/>
          <w:sz w:val="24"/>
          <w:szCs w:val="24"/>
        </w:rPr>
        <w:t xml:space="preserve"> cultural </w:t>
      </w:r>
      <w:r w:rsidR="00CE16FC" w:rsidRPr="00AF54CB">
        <w:rPr>
          <w:rFonts w:asciiTheme="minorHAnsi" w:eastAsia="Arial" w:hAnsiTheme="minorHAnsi" w:cstheme="minorHAnsi"/>
          <w:color w:val="auto"/>
          <w:sz w:val="24"/>
          <w:szCs w:val="24"/>
        </w:rPr>
        <w:t>beliefs</w:t>
      </w:r>
      <w:r w:rsidR="00BE3C87" w:rsidRPr="00AF54CB">
        <w:rPr>
          <w:rFonts w:asciiTheme="minorHAnsi" w:eastAsia="Arial" w:hAnsiTheme="minorHAnsi" w:cstheme="minorHAnsi"/>
          <w:color w:val="auto"/>
          <w:sz w:val="24"/>
          <w:szCs w:val="24"/>
        </w:rPr>
        <w:t xml:space="preserve"> </w:t>
      </w:r>
      <w:r>
        <w:rPr>
          <w:rFonts w:asciiTheme="minorHAnsi" w:eastAsia="Arial" w:hAnsiTheme="minorHAnsi" w:cstheme="minorHAnsi"/>
          <w:color w:val="auto"/>
          <w:sz w:val="24"/>
          <w:szCs w:val="24"/>
        </w:rPr>
        <w:t xml:space="preserve">that included </w:t>
      </w:r>
      <w:r w:rsidR="006E6966" w:rsidRPr="00AF54CB">
        <w:rPr>
          <w:rFonts w:asciiTheme="minorHAnsi" w:eastAsia="Arial" w:hAnsiTheme="minorHAnsi" w:cstheme="minorHAnsi"/>
          <w:color w:val="auto"/>
          <w:sz w:val="24"/>
          <w:szCs w:val="24"/>
        </w:rPr>
        <w:t xml:space="preserve">forced marriage and physical discipline. </w:t>
      </w:r>
      <w:r w:rsidR="00BE3C87" w:rsidRPr="00AF54CB">
        <w:rPr>
          <w:rFonts w:asciiTheme="minorHAnsi" w:eastAsia="Arial" w:hAnsiTheme="minorHAnsi" w:cstheme="minorHAnsi"/>
          <w:color w:val="auto"/>
          <w:sz w:val="24"/>
          <w:szCs w:val="24"/>
        </w:rPr>
        <w:t>Within this</w:t>
      </w:r>
      <w:r w:rsidR="00CB7FE4" w:rsidRPr="00AF54CB">
        <w:rPr>
          <w:rFonts w:asciiTheme="minorHAnsi" w:eastAsia="Arial" w:hAnsiTheme="minorHAnsi" w:cstheme="minorHAnsi"/>
          <w:color w:val="auto"/>
          <w:sz w:val="24"/>
          <w:szCs w:val="24"/>
        </w:rPr>
        <w:t xml:space="preserve"> incident a 17 year old girl had moved to the </w:t>
      </w:r>
      <w:r w:rsidR="006163BC" w:rsidRPr="00AF54CB">
        <w:rPr>
          <w:rFonts w:asciiTheme="minorHAnsi" w:eastAsia="Arial" w:hAnsiTheme="minorHAnsi" w:cstheme="minorHAnsi"/>
          <w:color w:val="auto"/>
          <w:sz w:val="24"/>
          <w:szCs w:val="24"/>
        </w:rPr>
        <w:t>UK with her family</w:t>
      </w:r>
      <w:r>
        <w:rPr>
          <w:rFonts w:asciiTheme="minorHAnsi" w:eastAsia="Arial" w:hAnsiTheme="minorHAnsi" w:cstheme="minorHAnsi"/>
          <w:color w:val="auto"/>
          <w:sz w:val="24"/>
          <w:szCs w:val="24"/>
        </w:rPr>
        <w:t xml:space="preserve"> who were very controlling, sh</w:t>
      </w:r>
      <w:r w:rsidR="006163BC" w:rsidRPr="00AF54CB">
        <w:rPr>
          <w:rFonts w:asciiTheme="minorHAnsi" w:eastAsia="Arial" w:hAnsiTheme="minorHAnsi" w:cstheme="minorHAnsi"/>
          <w:color w:val="auto"/>
          <w:sz w:val="24"/>
          <w:szCs w:val="24"/>
        </w:rPr>
        <w:t xml:space="preserve">e </w:t>
      </w:r>
      <w:r w:rsidR="006E6966" w:rsidRPr="00AF54CB">
        <w:rPr>
          <w:rFonts w:asciiTheme="minorHAnsi" w:eastAsia="Arial" w:hAnsiTheme="minorHAnsi" w:cstheme="minorHAnsi"/>
          <w:color w:val="auto"/>
          <w:sz w:val="24"/>
          <w:szCs w:val="24"/>
        </w:rPr>
        <w:t>was not allowed to leave the house other than to go to school. When she got to the age of 16 her father arranged a forced marriage, when she told her family she did not want an arranged marriage they physically assaulted her even strangling her.</w:t>
      </w:r>
      <w:r w:rsidR="0050395D">
        <w:rPr>
          <w:rFonts w:asciiTheme="minorHAnsi" w:eastAsia="Arial" w:hAnsiTheme="minorHAnsi" w:cstheme="minorHAnsi"/>
          <w:color w:val="auto"/>
          <w:sz w:val="24"/>
          <w:szCs w:val="24"/>
        </w:rPr>
        <w:t xml:space="preserve"> </w:t>
      </w:r>
      <w:r w:rsidR="00A36B91" w:rsidRPr="00AF54CB">
        <w:rPr>
          <w:rFonts w:asciiTheme="minorHAnsi" w:eastAsia="Arial" w:hAnsiTheme="minorHAnsi" w:cstheme="minorHAnsi"/>
          <w:color w:val="auto"/>
          <w:sz w:val="24"/>
          <w:szCs w:val="24"/>
        </w:rPr>
        <w:t>Police received a</w:t>
      </w:r>
      <w:r w:rsidR="00BF0D85" w:rsidRPr="00AF54CB">
        <w:rPr>
          <w:rFonts w:asciiTheme="minorHAnsi" w:eastAsia="Arial" w:hAnsiTheme="minorHAnsi" w:cstheme="minorHAnsi"/>
          <w:color w:val="auto"/>
          <w:sz w:val="24"/>
          <w:szCs w:val="24"/>
        </w:rPr>
        <w:t xml:space="preserve"> c</w:t>
      </w:r>
      <w:r w:rsidR="008C359F" w:rsidRPr="00AF54CB">
        <w:rPr>
          <w:rFonts w:asciiTheme="minorHAnsi" w:eastAsia="Arial" w:hAnsiTheme="minorHAnsi" w:cstheme="minorHAnsi"/>
          <w:color w:val="auto"/>
          <w:sz w:val="24"/>
          <w:szCs w:val="24"/>
        </w:rPr>
        <w:t xml:space="preserve">all from </w:t>
      </w:r>
      <w:r w:rsidR="00BF0D85" w:rsidRPr="00AF54CB">
        <w:rPr>
          <w:rFonts w:asciiTheme="minorHAnsi" w:eastAsia="Arial" w:hAnsiTheme="minorHAnsi" w:cstheme="minorHAnsi"/>
          <w:color w:val="auto"/>
          <w:sz w:val="24"/>
          <w:szCs w:val="24"/>
        </w:rPr>
        <w:t xml:space="preserve">the </w:t>
      </w:r>
      <w:r w:rsidR="003D72E7" w:rsidRPr="00AF54CB">
        <w:rPr>
          <w:rFonts w:asciiTheme="minorHAnsi" w:eastAsia="Arial" w:hAnsiTheme="minorHAnsi" w:cstheme="minorHAnsi"/>
          <w:color w:val="auto"/>
          <w:sz w:val="24"/>
          <w:szCs w:val="24"/>
        </w:rPr>
        <w:t>victim’s s</w:t>
      </w:r>
      <w:r w:rsidR="008C359F" w:rsidRPr="00AF54CB">
        <w:rPr>
          <w:rFonts w:asciiTheme="minorHAnsi" w:eastAsia="Arial" w:hAnsiTheme="minorHAnsi" w:cstheme="minorHAnsi"/>
          <w:color w:val="auto"/>
          <w:sz w:val="24"/>
          <w:szCs w:val="24"/>
        </w:rPr>
        <w:t>chool</w:t>
      </w:r>
      <w:r w:rsidR="0050395D">
        <w:rPr>
          <w:rFonts w:asciiTheme="minorHAnsi" w:eastAsia="Arial" w:hAnsiTheme="minorHAnsi" w:cstheme="minorHAnsi"/>
          <w:color w:val="auto"/>
          <w:sz w:val="24"/>
          <w:szCs w:val="24"/>
        </w:rPr>
        <w:t xml:space="preserve"> as she disclosed this to them</w:t>
      </w:r>
      <w:r w:rsidR="00BF0D85" w:rsidRPr="00AF54CB">
        <w:rPr>
          <w:rFonts w:asciiTheme="minorHAnsi" w:eastAsia="Arial" w:hAnsiTheme="minorHAnsi" w:cstheme="minorHAnsi"/>
          <w:color w:val="auto"/>
          <w:sz w:val="24"/>
          <w:szCs w:val="24"/>
        </w:rPr>
        <w:t xml:space="preserve">. </w:t>
      </w:r>
      <w:r w:rsidR="006D00C4">
        <w:rPr>
          <w:rFonts w:asciiTheme="minorHAnsi" w:eastAsia="Arial" w:hAnsiTheme="minorHAnsi" w:cstheme="minorHAnsi"/>
          <w:color w:val="auto"/>
          <w:sz w:val="24"/>
          <w:szCs w:val="24"/>
        </w:rPr>
        <w:t xml:space="preserve">On speaking with </w:t>
      </w:r>
      <w:r>
        <w:rPr>
          <w:rFonts w:asciiTheme="minorHAnsi" w:eastAsia="Arial" w:hAnsiTheme="minorHAnsi" w:cstheme="minorHAnsi"/>
          <w:color w:val="auto"/>
          <w:sz w:val="24"/>
          <w:szCs w:val="24"/>
        </w:rPr>
        <w:t xml:space="preserve">to the </w:t>
      </w:r>
      <w:r w:rsidR="006D00C4">
        <w:rPr>
          <w:rFonts w:asciiTheme="minorHAnsi" w:eastAsia="Arial" w:hAnsiTheme="minorHAnsi" w:cstheme="minorHAnsi"/>
          <w:color w:val="auto"/>
          <w:sz w:val="24"/>
          <w:szCs w:val="24"/>
        </w:rPr>
        <w:t>girl it was clear I needed to get social services involved</w:t>
      </w:r>
      <w:r w:rsidR="00600D21" w:rsidRPr="00AF54CB">
        <w:rPr>
          <w:rFonts w:asciiTheme="minorHAnsi" w:eastAsia="Arial" w:hAnsiTheme="minorHAnsi" w:cstheme="minorHAnsi"/>
          <w:color w:val="auto"/>
          <w:sz w:val="24"/>
          <w:szCs w:val="24"/>
        </w:rPr>
        <w:t xml:space="preserve">. When dealing with a vulnerable victim it is very important to have a multiagency approach where the risk against the victim is identified, the physical, mental health and social care needs are identified and support is implemented around this. </w:t>
      </w:r>
      <w:r w:rsidR="003C6B2D" w:rsidRPr="00AF54CB">
        <w:rPr>
          <w:rFonts w:asciiTheme="minorHAnsi" w:eastAsia="Arial" w:hAnsiTheme="minorHAnsi" w:cstheme="minorHAnsi"/>
          <w:color w:val="auto"/>
          <w:sz w:val="24"/>
          <w:szCs w:val="24"/>
        </w:rPr>
        <w:t xml:space="preserve">Within this incident the use of a multi-agency approach was crucial to the victim’s safety. On contact with social </w:t>
      </w:r>
      <w:r w:rsidR="0050395D">
        <w:rPr>
          <w:rFonts w:asciiTheme="minorHAnsi" w:eastAsia="Arial" w:hAnsiTheme="minorHAnsi" w:cstheme="minorHAnsi"/>
          <w:color w:val="auto"/>
          <w:sz w:val="24"/>
          <w:szCs w:val="24"/>
        </w:rPr>
        <w:t xml:space="preserve">services and BAWSO, a </w:t>
      </w:r>
      <w:r w:rsidR="003D72E7" w:rsidRPr="00AF54CB">
        <w:rPr>
          <w:rFonts w:asciiTheme="minorHAnsi" w:eastAsia="Arial" w:hAnsiTheme="minorHAnsi" w:cstheme="minorHAnsi"/>
          <w:color w:val="auto"/>
          <w:sz w:val="24"/>
          <w:szCs w:val="24"/>
        </w:rPr>
        <w:t xml:space="preserve">woman’s aid charity For BAME communities, </w:t>
      </w:r>
      <w:r w:rsidR="003C6B2D" w:rsidRPr="00AF54CB">
        <w:rPr>
          <w:rFonts w:asciiTheme="minorHAnsi" w:eastAsia="Arial" w:hAnsiTheme="minorHAnsi" w:cstheme="minorHAnsi"/>
          <w:color w:val="auto"/>
          <w:sz w:val="24"/>
          <w:szCs w:val="24"/>
        </w:rPr>
        <w:lastRenderedPageBreak/>
        <w:t xml:space="preserve">they have then been able to provide the victim with </w:t>
      </w:r>
      <w:r w:rsidR="003D72E7" w:rsidRPr="00AF54CB">
        <w:rPr>
          <w:rFonts w:asciiTheme="minorHAnsi" w:eastAsia="Arial" w:hAnsiTheme="minorHAnsi" w:cstheme="minorHAnsi"/>
          <w:color w:val="auto"/>
          <w:sz w:val="24"/>
          <w:szCs w:val="24"/>
        </w:rPr>
        <w:t xml:space="preserve">emergency housing so the </w:t>
      </w:r>
      <w:r w:rsidR="003C6B2D" w:rsidRPr="00AF54CB">
        <w:rPr>
          <w:rFonts w:asciiTheme="minorHAnsi" w:eastAsia="Arial" w:hAnsiTheme="minorHAnsi" w:cstheme="minorHAnsi"/>
          <w:color w:val="auto"/>
          <w:sz w:val="24"/>
          <w:szCs w:val="24"/>
        </w:rPr>
        <w:t>family did not know where she was. From a policing perspective our way of providing protection to the victim both immediate and long term is to take criminal action</w:t>
      </w:r>
    </w:p>
    <w:p w14:paraId="087702E2" w14:textId="77777777" w:rsidR="003C6B2D" w:rsidRPr="00AF54CB" w:rsidRDefault="003C6B2D" w:rsidP="00AF54CB">
      <w:pPr>
        <w:spacing w:line="276" w:lineRule="auto"/>
        <w:ind w:right="237"/>
        <w:jc w:val="both"/>
        <w:rPr>
          <w:rFonts w:asciiTheme="minorHAnsi" w:eastAsia="Arial" w:hAnsiTheme="minorHAnsi" w:cstheme="minorHAnsi"/>
          <w:color w:val="auto"/>
          <w:sz w:val="24"/>
          <w:szCs w:val="24"/>
        </w:rPr>
      </w:pPr>
    </w:p>
    <w:p w14:paraId="74FC5369" w14:textId="213BAB09" w:rsidR="003C6B2D" w:rsidRPr="00AF54CB" w:rsidRDefault="00351FE3" w:rsidP="00AF54CB">
      <w:pPr>
        <w:spacing w:line="276" w:lineRule="auto"/>
        <w:ind w:right="237"/>
        <w:jc w:val="both"/>
        <w:rPr>
          <w:rFonts w:asciiTheme="minorHAnsi" w:hAnsiTheme="minorHAnsi" w:cstheme="minorHAnsi"/>
          <w:color w:val="auto"/>
          <w:sz w:val="24"/>
          <w:szCs w:val="24"/>
          <w:shd w:val="clear" w:color="auto" w:fill="FFFFFF"/>
        </w:rPr>
      </w:pPr>
      <w:r w:rsidRPr="00AF54CB">
        <w:rPr>
          <w:rFonts w:asciiTheme="minorHAnsi" w:hAnsiTheme="minorHAnsi" w:cstheme="minorHAnsi"/>
          <w:color w:val="auto"/>
          <w:sz w:val="24"/>
          <w:szCs w:val="24"/>
        </w:rPr>
        <w:t xml:space="preserve">On research conducted by </w:t>
      </w:r>
      <w:r w:rsidRPr="00AF54CB">
        <w:rPr>
          <w:rStyle w:val="personname"/>
          <w:rFonts w:asciiTheme="minorHAnsi" w:hAnsiTheme="minorHAnsi" w:cstheme="minorHAnsi"/>
          <w:color w:val="auto"/>
          <w:sz w:val="24"/>
          <w:szCs w:val="24"/>
          <w:shd w:val="clear" w:color="auto" w:fill="FFFFFF"/>
        </w:rPr>
        <w:t>Gillespie, T.</w:t>
      </w:r>
      <w:r w:rsidRPr="00AF54CB">
        <w:rPr>
          <w:rFonts w:asciiTheme="minorHAnsi" w:hAnsiTheme="minorHAnsi" w:cstheme="minorHAnsi"/>
          <w:color w:val="auto"/>
          <w:sz w:val="24"/>
          <w:szCs w:val="24"/>
          <w:shd w:val="clear" w:color="auto" w:fill="FFFFFF"/>
        </w:rPr>
        <w:t xml:space="preserve">, et al, 2011, it showed that a </w:t>
      </w:r>
      <w:r w:rsidR="003174FF" w:rsidRPr="00AF54CB">
        <w:rPr>
          <w:rFonts w:asciiTheme="minorHAnsi" w:hAnsiTheme="minorHAnsi" w:cstheme="minorHAnsi"/>
          <w:color w:val="auto"/>
          <w:sz w:val="24"/>
          <w:szCs w:val="24"/>
        </w:rPr>
        <w:t xml:space="preserve">Multi-agency </w:t>
      </w:r>
      <w:r w:rsidR="008E6744" w:rsidRPr="00AF54CB">
        <w:rPr>
          <w:rFonts w:asciiTheme="minorHAnsi" w:hAnsiTheme="minorHAnsi" w:cstheme="minorHAnsi"/>
          <w:color w:val="auto"/>
          <w:sz w:val="24"/>
          <w:szCs w:val="24"/>
        </w:rPr>
        <w:t xml:space="preserve">approach to supporting victims of </w:t>
      </w:r>
      <w:r w:rsidR="00AD3D1F" w:rsidRPr="00AF54CB">
        <w:rPr>
          <w:rFonts w:asciiTheme="minorHAnsi" w:hAnsiTheme="minorHAnsi" w:cstheme="minorHAnsi"/>
          <w:color w:val="auto"/>
          <w:sz w:val="24"/>
          <w:szCs w:val="24"/>
        </w:rPr>
        <w:t xml:space="preserve">HBV </w:t>
      </w:r>
      <w:r w:rsidR="008E6744" w:rsidRPr="00AF54CB">
        <w:rPr>
          <w:rFonts w:asciiTheme="minorHAnsi" w:hAnsiTheme="minorHAnsi" w:cstheme="minorHAnsi"/>
          <w:color w:val="auto"/>
          <w:sz w:val="24"/>
          <w:szCs w:val="24"/>
        </w:rPr>
        <w:t>were identified as very important</w:t>
      </w:r>
      <w:r w:rsidR="003174FF" w:rsidRPr="00AF54CB">
        <w:rPr>
          <w:rFonts w:asciiTheme="minorHAnsi" w:hAnsiTheme="minorHAnsi" w:cstheme="minorHAnsi"/>
          <w:color w:val="auto"/>
          <w:sz w:val="24"/>
          <w:szCs w:val="24"/>
        </w:rPr>
        <w:t xml:space="preserve">. </w:t>
      </w:r>
      <w:r w:rsidR="008E6744" w:rsidRPr="00AF54CB">
        <w:rPr>
          <w:rFonts w:asciiTheme="minorHAnsi" w:hAnsiTheme="minorHAnsi" w:cstheme="minorHAnsi"/>
          <w:color w:val="auto"/>
          <w:sz w:val="24"/>
          <w:szCs w:val="24"/>
        </w:rPr>
        <w:t>Multi agency approaches include a</w:t>
      </w:r>
      <w:r w:rsidR="003174FF" w:rsidRPr="00AF54CB">
        <w:rPr>
          <w:rFonts w:asciiTheme="minorHAnsi" w:hAnsiTheme="minorHAnsi" w:cstheme="minorHAnsi"/>
          <w:color w:val="auto"/>
          <w:sz w:val="24"/>
          <w:szCs w:val="24"/>
        </w:rPr>
        <w:t>gencies work</w:t>
      </w:r>
      <w:r w:rsidR="008E6744" w:rsidRPr="00AF54CB">
        <w:rPr>
          <w:rFonts w:asciiTheme="minorHAnsi" w:hAnsiTheme="minorHAnsi" w:cstheme="minorHAnsi"/>
          <w:color w:val="auto"/>
          <w:sz w:val="24"/>
          <w:szCs w:val="24"/>
        </w:rPr>
        <w:t>ing</w:t>
      </w:r>
      <w:r w:rsidR="003174FF" w:rsidRPr="00AF54CB">
        <w:rPr>
          <w:rFonts w:asciiTheme="minorHAnsi" w:hAnsiTheme="minorHAnsi" w:cstheme="minorHAnsi"/>
          <w:color w:val="auto"/>
          <w:sz w:val="24"/>
          <w:szCs w:val="24"/>
        </w:rPr>
        <w:t xml:space="preserve"> together in order to provide training to statutory and 'third sector' organisations and offer primary support for the survivors of domestic abuse and HBV. </w:t>
      </w:r>
      <w:r w:rsidR="008E6744" w:rsidRPr="00AF54CB">
        <w:rPr>
          <w:rStyle w:val="personname"/>
          <w:rFonts w:asciiTheme="minorHAnsi" w:hAnsiTheme="minorHAnsi" w:cstheme="minorHAnsi"/>
          <w:color w:val="auto"/>
          <w:sz w:val="24"/>
          <w:szCs w:val="24"/>
          <w:shd w:val="clear" w:color="auto" w:fill="FFFFFF"/>
        </w:rPr>
        <w:t>Gillespie, T.</w:t>
      </w:r>
      <w:r w:rsidR="008E6744" w:rsidRPr="00AF54CB">
        <w:rPr>
          <w:rFonts w:asciiTheme="minorHAnsi" w:hAnsiTheme="minorHAnsi" w:cstheme="minorHAnsi"/>
          <w:color w:val="auto"/>
          <w:sz w:val="24"/>
          <w:szCs w:val="24"/>
          <w:shd w:val="clear" w:color="auto" w:fill="FFFFFF"/>
        </w:rPr>
        <w:t xml:space="preserve">, et al, 2011 also describes a multi-agency approach to also be cost effective as well as providing the best support to victims as it is </w:t>
      </w:r>
      <w:r w:rsidR="003174FF" w:rsidRPr="00AF54CB">
        <w:rPr>
          <w:rFonts w:asciiTheme="minorHAnsi" w:hAnsiTheme="minorHAnsi" w:cstheme="minorHAnsi"/>
          <w:color w:val="auto"/>
          <w:sz w:val="24"/>
          <w:szCs w:val="24"/>
        </w:rPr>
        <w:t xml:space="preserve">seen as a way of sharing </w:t>
      </w:r>
      <w:r w:rsidR="00F95017">
        <w:rPr>
          <w:rFonts w:asciiTheme="minorHAnsi" w:hAnsiTheme="minorHAnsi" w:cstheme="minorHAnsi"/>
          <w:color w:val="auto"/>
          <w:sz w:val="24"/>
          <w:szCs w:val="24"/>
        </w:rPr>
        <w:t xml:space="preserve">multiple resources and </w:t>
      </w:r>
      <w:r w:rsidR="003174FF" w:rsidRPr="00AF54CB">
        <w:rPr>
          <w:rFonts w:asciiTheme="minorHAnsi" w:hAnsiTheme="minorHAnsi" w:cstheme="minorHAnsi"/>
          <w:color w:val="auto"/>
          <w:sz w:val="24"/>
          <w:szCs w:val="24"/>
        </w:rPr>
        <w:t>expertise to provide support to</w:t>
      </w:r>
      <w:r w:rsidR="005147B6">
        <w:rPr>
          <w:rFonts w:asciiTheme="minorHAnsi" w:hAnsiTheme="minorHAnsi" w:cstheme="minorHAnsi"/>
          <w:color w:val="auto"/>
          <w:sz w:val="24"/>
          <w:szCs w:val="24"/>
        </w:rPr>
        <w:t xml:space="preserve"> victims</w:t>
      </w:r>
      <w:r w:rsidR="003174FF" w:rsidRPr="00AF54CB">
        <w:rPr>
          <w:rFonts w:asciiTheme="minorHAnsi" w:hAnsiTheme="minorHAnsi" w:cstheme="minorHAnsi"/>
          <w:color w:val="auto"/>
          <w:sz w:val="24"/>
          <w:szCs w:val="24"/>
        </w:rPr>
        <w:t xml:space="preserve">. </w:t>
      </w:r>
      <w:r w:rsidR="008E6744" w:rsidRPr="00AF54CB">
        <w:rPr>
          <w:rFonts w:asciiTheme="minorHAnsi" w:hAnsiTheme="minorHAnsi" w:cstheme="minorHAnsi"/>
          <w:color w:val="auto"/>
          <w:sz w:val="24"/>
          <w:szCs w:val="24"/>
        </w:rPr>
        <w:t xml:space="preserve">As a police officer I am often involved in the </w:t>
      </w:r>
      <w:r w:rsidR="003174FF" w:rsidRPr="00AF54CB">
        <w:rPr>
          <w:rFonts w:asciiTheme="minorHAnsi" w:hAnsiTheme="minorHAnsi" w:cstheme="minorHAnsi"/>
          <w:color w:val="auto"/>
          <w:sz w:val="24"/>
          <w:szCs w:val="24"/>
        </w:rPr>
        <w:t xml:space="preserve">Multi-Agency Risk Assessment Conferences (MARACs) </w:t>
      </w:r>
      <w:r w:rsidR="008E6744" w:rsidRPr="00AF54CB">
        <w:rPr>
          <w:rFonts w:asciiTheme="minorHAnsi" w:hAnsiTheme="minorHAnsi" w:cstheme="minorHAnsi"/>
          <w:color w:val="auto"/>
          <w:sz w:val="24"/>
          <w:szCs w:val="24"/>
        </w:rPr>
        <w:t>in which relevant support services such</w:t>
      </w:r>
      <w:r w:rsidR="005147B6">
        <w:rPr>
          <w:rFonts w:asciiTheme="minorHAnsi" w:hAnsiTheme="minorHAnsi" w:cstheme="minorHAnsi"/>
          <w:color w:val="auto"/>
          <w:sz w:val="24"/>
          <w:szCs w:val="24"/>
        </w:rPr>
        <w:t xml:space="preserve"> as police</w:t>
      </w:r>
      <w:r w:rsidR="006163BC" w:rsidRPr="00AF54CB">
        <w:rPr>
          <w:rFonts w:asciiTheme="minorHAnsi" w:hAnsiTheme="minorHAnsi" w:cstheme="minorHAnsi"/>
          <w:color w:val="auto"/>
          <w:sz w:val="24"/>
          <w:szCs w:val="24"/>
        </w:rPr>
        <w:t>, s</w:t>
      </w:r>
      <w:r w:rsidR="008E6744" w:rsidRPr="00AF54CB">
        <w:rPr>
          <w:rFonts w:asciiTheme="minorHAnsi" w:hAnsiTheme="minorHAnsi" w:cstheme="minorHAnsi"/>
          <w:color w:val="auto"/>
          <w:sz w:val="24"/>
          <w:szCs w:val="24"/>
        </w:rPr>
        <w:t xml:space="preserve">ocial services </w:t>
      </w:r>
      <w:r w:rsidR="006163BC" w:rsidRPr="00AF54CB">
        <w:rPr>
          <w:rFonts w:asciiTheme="minorHAnsi" w:hAnsiTheme="minorHAnsi" w:cstheme="minorHAnsi"/>
          <w:color w:val="auto"/>
          <w:sz w:val="24"/>
          <w:szCs w:val="24"/>
        </w:rPr>
        <w:t xml:space="preserve">and relevant charities </w:t>
      </w:r>
      <w:r w:rsidR="008E6744" w:rsidRPr="00AF54CB">
        <w:rPr>
          <w:rFonts w:asciiTheme="minorHAnsi" w:hAnsiTheme="minorHAnsi" w:cstheme="minorHAnsi"/>
          <w:color w:val="auto"/>
          <w:sz w:val="24"/>
          <w:szCs w:val="24"/>
        </w:rPr>
        <w:t>have a meeting in order to develop a plan in which the focus is providing support and protection for the victim.</w:t>
      </w:r>
      <w:r w:rsidR="007873D1" w:rsidRPr="00AF54CB">
        <w:rPr>
          <w:rFonts w:asciiTheme="minorHAnsi" w:hAnsiTheme="minorHAnsi" w:cstheme="minorHAnsi"/>
          <w:color w:val="auto"/>
          <w:sz w:val="24"/>
          <w:szCs w:val="24"/>
        </w:rPr>
        <w:t xml:space="preserve"> </w:t>
      </w:r>
    </w:p>
    <w:p w14:paraId="6285C398" w14:textId="77777777" w:rsidR="00F95017" w:rsidRDefault="008E6744" w:rsidP="00AF54CB">
      <w:pPr>
        <w:pStyle w:val="NormalWeb"/>
        <w:shd w:val="clear" w:color="auto" w:fill="FFFFFF"/>
        <w:spacing w:before="240" w:after="240" w:afterAutospacing="0" w:line="276" w:lineRule="auto"/>
        <w:rPr>
          <w:rFonts w:asciiTheme="minorHAnsi" w:eastAsia="Arial" w:hAnsiTheme="minorHAnsi" w:cstheme="minorHAnsi"/>
        </w:rPr>
      </w:pPr>
      <w:r w:rsidRPr="00AF54CB">
        <w:rPr>
          <w:rFonts w:asciiTheme="minorHAnsi" w:hAnsiTheme="minorHAnsi" w:cstheme="minorHAnsi"/>
        </w:rPr>
        <w:t xml:space="preserve">However there are also issues which need to be looked at when a multi-agency approach is used.  </w:t>
      </w:r>
      <w:r w:rsidR="004F74BA" w:rsidRPr="00AF54CB">
        <w:rPr>
          <w:rStyle w:val="personname"/>
          <w:rFonts w:asciiTheme="minorHAnsi" w:hAnsiTheme="minorHAnsi" w:cstheme="minorHAnsi"/>
          <w:shd w:val="clear" w:color="auto" w:fill="FFFFFF"/>
        </w:rPr>
        <w:t>Gillespie, T.</w:t>
      </w:r>
      <w:r w:rsidR="004F74BA" w:rsidRPr="00AF54CB">
        <w:rPr>
          <w:rFonts w:asciiTheme="minorHAnsi" w:hAnsiTheme="minorHAnsi" w:cstheme="minorHAnsi"/>
          <w:shd w:val="clear" w:color="auto" w:fill="FFFFFF"/>
        </w:rPr>
        <w:t>, et al</w:t>
      </w:r>
      <w:r w:rsidR="00AD3D1F" w:rsidRPr="00AF54CB">
        <w:rPr>
          <w:rFonts w:asciiTheme="minorHAnsi" w:hAnsiTheme="minorHAnsi" w:cstheme="minorHAnsi"/>
          <w:shd w:val="clear" w:color="auto" w:fill="FFFFFF"/>
        </w:rPr>
        <w:t>, 2011</w:t>
      </w:r>
      <w:r w:rsidR="004F74BA" w:rsidRPr="00AF54CB">
        <w:rPr>
          <w:rFonts w:asciiTheme="minorHAnsi" w:hAnsiTheme="minorHAnsi" w:cstheme="minorHAnsi"/>
          <w:shd w:val="clear" w:color="auto" w:fill="FFFFFF"/>
        </w:rPr>
        <w:t xml:space="preserve"> discusses issues around </w:t>
      </w:r>
      <w:r w:rsidR="00AD3D1F" w:rsidRPr="00AF54CB">
        <w:rPr>
          <w:rFonts w:asciiTheme="minorHAnsi" w:hAnsiTheme="minorHAnsi" w:cstheme="minorHAnsi"/>
          <w:shd w:val="clear" w:color="auto" w:fill="FFFFFF"/>
        </w:rPr>
        <w:t>multi-agency</w:t>
      </w:r>
      <w:r w:rsidR="004F74BA" w:rsidRPr="00AF54CB">
        <w:rPr>
          <w:rFonts w:asciiTheme="minorHAnsi" w:hAnsiTheme="minorHAnsi" w:cstheme="minorHAnsi"/>
          <w:shd w:val="clear" w:color="auto" w:fill="FFFFFF"/>
        </w:rPr>
        <w:t xml:space="preserve"> approaches when dealing with domestic abuse and</w:t>
      </w:r>
      <w:r w:rsidR="00AD3D1F" w:rsidRPr="00AF54CB">
        <w:rPr>
          <w:rFonts w:asciiTheme="minorHAnsi" w:hAnsiTheme="minorHAnsi" w:cstheme="minorHAnsi"/>
          <w:shd w:val="clear" w:color="auto" w:fill="FFFFFF"/>
        </w:rPr>
        <w:t xml:space="preserve"> HBV</w:t>
      </w:r>
      <w:r w:rsidR="00CC6D69" w:rsidRPr="00AF54CB">
        <w:rPr>
          <w:rFonts w:asciiTheme="minorHAnsi" w:hAnsiTheme="minorHAnsi" w:cstheme="minorHAnsi"/>
          <w:shd w:val="clear" w:color="auto" w:fill="FFFFFF"/>
        </w:rPr>
        <w:t>, O</w:t>
      </w:r>
      <w:r w:rsidRPr="00AF54CB">
        <w:rPr>
          <w:rFonts w:asciiTheme="minorHAnsi" w:hAnsiTheme="minorHAnsi" w:cstheme="minorHAnsi"/>
        </w:rPr>
        <w:t xml:space="preserve">ne of the </w:t>
      </w:r>
      <w:r w:rsidR="003174FF" w:rsidRPr="00AF54CB">
        <w:rPr>
          <w:rFonts w:asciiTheme="minorHAnsi" w:hAnsiTheme="minorHAnsi" w:cstheme="minorHAnsi"/>
        </w:rPr>
        <w:t>issue</w:t>
      </w:r>
      <w:r w:rsidRPr="00AF54CB">
        <w:rPr>
          <w:rFonts w:asciiTheme="minorHAnsi" w:hAnsiTheme="minorHAnsi" w:cstheme="minorHAnsi"/>
        </w:rPr>
        <w:t>s</w:t>
      </w:r>
      <w:r w:rsidR="003174FF" w:rsidRPr="00AF54CB">
        <w:rPr>
          <w:rFonts w:asciiTheme="minorHAnsi" w:hAnsiTheme="minorHAnsi" w:cstheme="minorHAnsi"/>
        </w:rPr>
        <w:t xml:space="preserve"> that was raised </w:t>
      </w:r>
      <w:r w:rsidR="004F74BA" w:rsidRPr="00AF54CB">
        <w:rPr>
          <w:rFonts w:asciiTheme="minorHAnsi" w:hAnsiTheme="minorHAnsi" w:cstheme="minorHAnsi"/>
        </w:rPr>
        <w:t xml:space="preserve">was that </w:t>
      </w:r>
      <w:r w:rsidR="00226530" w:rsidRPr="00AF54CB">
        <w:rPr>
          <w:rFonts w:asciiTheme="minorHAnsi" w:hAnsiTheme="minorHAnsi" w:cstheme="minorHAnsi"/>
        </w:rPr>
        <w:t xml:space="preserve">training </w:t>
      </w:r>
      <w:r w:rsidR="00416930" w:rsidRPr="00AF54CB">
        <w:rPr>
          <w:rFonts w:asciiTheme="minorHAnsi" w:hAnsiTheme="minorHAnsi" w:cstheme="minorHAnsi"/>
        </w:rPr>
        <w:t xml:space="preserve">received </w:t>
      </w:r>
      <w:r w:rsidR="00AD3D1F" w:rsidRPr="00AF54CB">
        <w:rPr>
          <w:rFonts w:asciiTheme="minorHAnsi" w:hAnsiTheme="minorHAnsi" w:cstheme="minorHAnsi"/>
        </w:rPr>
        <w:t>on domestic abuse and HBV was</w:t>
      </w:r>
      <w:r w:rsidRPr="00AF54CB">
        <w:rPr>
          <w:rFonts w:asciiTheme="minorHAnsi" w:hAnsiTheme="minorHAnsi" w:cstheme="minorHAnsi"/>
        </w:rPr>
        <w:t xml:space="preserve"> stringent and personal differences between cases were not being recognised</w:t>
      </w:r>
      <w:r w:rsidR="008F1655" w:rsidRPr="00AF54CB">
        <w:rPr>
          <w:rFonts w:asciiTheme="minorHAnsi" w:hAnsiTheme="minorHAnsi" w:cstheme="minorHAnsi"/>
        </w:rPr>
        <w:t xml:space="preserve"> and the complexity surrounding </w:t>
      </w:r>
      <w:r w:rsidR="005147B6">
        <w:rPr>
          <w:rFonts w:asciiTheme="minorHAnsi" w:hAnsiTheme="minorHAnsi" w:cstheme="minorHAnsi"/>
        </w:rPr>
        <w:t>them</w:t>
      </w:r>
      <w:r w:rsidR="008F1655" w:rsidRPr="00AF54CB">
        <w:rPr>
          <w:rFonts w:asciiTheme="minorHAnsi" w:hAnsiTheme="minorHAnsi" w:cstheme="minorHAnsi"/>
        </w:rPr>
        <w:t xml:space="preserve">. </w:t>
      </w:r>
      <w:r w:rsidR="003C06D0" w:rsidRPr="00AF54CB">
        <w:rPr>
          <w:rFonts w:asciiTheme="minorHAnsi" w:hAnsiTheme="minorHAnsi" w:cstheme="minorHAnsi"/>
        </w:rPr>
        <w:t xml:space="preserve">One of the issues I faced with a multi-agency approach was </w:t>
      </w:r>
      <w:r w:rsidR="00416930" w:rsidRPr="00AF54CB">
        <w:rPr>
          <w:rFonts w:asciiTheme="minorHAnsi" w:hAnsiTheme="minorHAnsi" w:cstheme="minorHAnsi"/>
        </w:rPr>
        <w:t xml:space="preserve">the </w:t>
      </w:r>
      <w:r w:rsidR="006163BC" w:rsidRPr="00AF54CB">
        <w:rPr>
          <w:rFonts w:asciiTheme="minorHAnsi" w:hAnsiTheme="minorHAnsi" w:cstheme="minorHAnsi"/>
        </w:rPr>
        <w:t xml:space="preserve">difference in </w:t>
      </w:r>
      <w:r w:rsidR="00416930" w:rsidRPr="00AF54CB">
        <w:rPr>
          <w:rFonts w:asciiTheme="minorHAnsi" w:hAnsiTheme="minorHAnsi" w:cstheme="minorHAnsi"/>
        </w:rPr>
        <w:t xml:space="preserve">outcomes </w:t>
      </w:r>
      <w:r w:rsidR="00ED2B5C" w:rsidRPr="00AF54CB">
        <w:rPr>
          <w:rFonts w:asciiTheme="minorHAnsi" w:hAnsiTheme="minorHAnsi" w:cstheme="minorHAnsi"/>
        </w:rPr>
        <w:t xml:space="preserve">wanted by individual agencies. </w:t>
      </w:r>
      <w:r w:rsidR="006163BC" w:rsidRPr="00AF54CB">
        <w:rPr>
          <w:rFonts w:asciiTheme="minorHAnsi" w:hAnsiTheme="minorHAnsi" w:cstheme="minorHAnsi"/>
        </w:rPr>
        <w:t xml:space="preserve">Although </w:t>
      </w:r>
      <w:r w:rsidR="00416930" w:rsidRPr="00AF54CB">
        <w:rPr>
          <w:rFonts w:asciiTheme="minorHAnsi" w:hAnsiTheme="minorHAnsi" w:cstheme="minorHAnsi"/>
        </w:rPr>
        <w:t xml:space="preserve">the main focus and priority </w:t>
      </w:r>
      <w:r w:rsidR="00ED2B5C" w:rsidRPr="00AF54CB">
        <w:rPr>
          <w:rFonts w:asciiTheme="minorHAnsi" w:hAnsiTheme="minorHAnsi" w:cstheme="minorHAnsi"/>
        </w:rPr>
        <w:t xml:space="preserve">was </w:t>
      </w:r>
      <w:r w:rsidR="00416930" w:rsidRPr="00AF54CB">
        <w:rPr>
          <w:rFonts w:asciiTheme="minorHAnsi" w:hAnsiTheme="minorHAnsi" w:cstheme="minorHAnsi"/>
        </w:rPr>
        <w:t xml:space="preserve">the protection and support for the victim, police also have a responsibility to treat this as a criminal matter. </w:t>
      </w:r>
      <w:r w:rsidR="00CC6D69" w:rsidRPr="00AF54CB">
        <w:rPr>
          <w:rFonts w:asciiTheme="minorHAnsi" w:hAnsiTheme="minorHAnsi" w:cstheme="minorHAnsi"/>
        </w:rPr>
        <w:t xml:space="preserve">If the </w:t>
      </w:r>
      <w:r w:rsidR="004020AD" w:rsidRPr="00AF54CB">
        <w:rPr>
          <w:rFonts w:asciiTheme="minorHAnsi" w:hAnsiTheme="minorHAnsi" w:cstheme="minorHAnsi"/>
        </w:rPr>
        <w:t xml:space="preserve">goal is not shared by all the agencies involved </w:t>
      </w:r>
      <w:r w:rsidR="00CC6D69" w:rsidRPr="00AF54CB">
        <w:rPr>
          <w:rFonts w:asciiTheme="minorHAnsi" w:hAnsiTheme="minorHAnsi" w:cstheme="minorHAnsi"/>
        </w:rPr>
        <w:t xml:space="preserve">it </w:t>
      </w:r>
      <w:r w:rsidR="004020AD" w:rsidRPr="00AF54CB">
        <w:rPr>
          <w:rFonts w:asciiTheme="minorHAnsi" w:hAnsiTheme="minorHAnsi" w:cstheme="minorHAnsi"/>
        </w:rPr>
        <w:t>can c</w:t>
      </w:r>
      <w:r w:rsidR="00EA3DC1" w:rsidRPr="00AF54CB">
        <w:rPr>
          <w:rFonts w:asciiTheme="minorHAnsi" w:hAnsiTheme="minorHAnsi" w:cstheme="minorHAnsi"/>
        </w:rPr>
        <w:t>ause tension within the process</w:t>
      </w:r>
      <w:r w:rsidR="00CC6D69" w:rsidRPr="00AF54CB">
        <w:rPr>
          <w:rFonts w:asciiTheme="minorHAnsi" w:eastAsia="Arial" w:hAnsiTheme="minorHAnsi" w:cstheme="minorHAnsi"/>
        </w:rPr>
        <w:t>.</w:t>
      </w:r>
    </w:p>
    <w:p w14:paraId="409BCA34" w14:textId="4EBBCEBB" w:rsidR="00EA3DC1" w:rsidRPr="00AF54CB" w:rsidRDefault="00CC6D69" w:rsidP="00AF54CB">
      <w:pPr>
        <w:pStyle w:val="NormalWeb"/>
        <w:shd w:val="clear" w:color="auto" w:fill="FFFFFF"/>
        <w:spacing w:before="240" w:after="240" w:afterAutospacing="0" w:line="276" w:lineRule="auto"/>
        <w:rPr>
          <w:rFonts w:asciiTheme="minorHAnsi" w:hAnsiTheme="minorHAnsi" w:cstheme="minorHAnsi"/>
        </w:rPr>
      </w:pPr>
      <w:r w:rsidRPr="00AF54CB">
        <w:rPr>
          <w:rFonts w:asciiTheme="minorHAnsi" w:eastAsia="Arial" w:hAnsiTheme="minorHAnsi" w:cstheme="minorHAnsi"/>
        </w:rPr>
        <w:t xml:space="preserve"> </w:t>
      </w:r>
      <w:r w:rsidR="00A10139" w:rsidRPr="00AF54CB">
        <w:rPr>
          <w:rFonts w:asciiTheme="minorHAnsi" w:eastAsia="Arial" w:hAnsiTheme="minorHAnsi" w:cstheme="minorHAnsi"/>
        </w:rPr>
        <w:t xml:space="preserve">Although the </w:t>
      </w:r>
      <w:r w:rsidR="00BC1694" w:rsidRPr="00AF54CB">
        <w:rPr>
          <w:rFonts w:asciiTheme="minorHAnsi" w:eastAsia="Arial" w:hAnsiTheme="minorHAnsi" w:cstheme="minorHAnsi"/>
        </w:rPr>
        <w:t>victim’s</w:t>
      </w:r>
      <w:r w:rsidR="00A10139" w:rsidRPr="00AF54CB">
        <w:rPr>
          <w:rFonts w:asciiTheme="minorHAnsi" w:eastAsia="Arial" w:hAnsiTheme="minorHAnsi" w:cstheme="minorHAnsi"/>
        </w:rPr>
        <w:t xml:space="preserve"> safety is paramount for all agencies involved, for the police </w:t>
      </w:r>
      <w:r w:rsidR="00A10139" w:rsidRPr="00AF54CB">
        <w:rPr>
          <w:rFonts w:asciiTheme="minorHAnsi" w:hAnsiTheme="minorHAnsi" w:cstheme="minorHAnsi"/>
        </w:rPr>
        <w:t>a</w:t>
      </w:r>
      <w:r w:rsidR="00BA1FCF" w:rsidRPr="00AF54CB">
        <w:rPr>
          <w:rFonts w:asciiTheme="minorHAnsi" w:hAnsiTheme="minorHAnsi" w:cstheme="minorHAnsi"/>
        </w:rPr>
        <w:t>rresting a suspect of any offence is the first step f</w:t>
      </w:r>
      <w:r w:rsidR="00A10139" w:rsidRPr="00AF54CB">
        <w:rPr>
          <w:rFonts w:asciiTheme="minorHAnsi" w:hAnsiTheme="minorHAnsi" w:cstheme="minorHAnsi"/>
        </w:rPr>
        <w:t>or police to protect the victim. T</w:t>
      </w:r>
      <w:r w:rsidR="00BA1FCF" w:rsidRPr="00AF54CB">
        <w:rPr>
          <w:rFonts w:asciiTheme="minorHAnsi" w:hAnsiTheme="minorHAnsi" w:cstheme="minorHAnsi"/>
        </w:rPr>
        <w:t>his allows police to carry out the first steps of the investigation.</w:t>
      </w:r>
      <w:r w:rsidR="00BA1FCF" w:rsidRPr="00AF54CB">
        <w:rPr>
          <w:rStyle w:val="selectable"/>
          <w:rFonts w:asciiTheme="minorHAnsi" w:hAnsiTheme="minorHAnsi" w:cstheme="minorHAnsi"/>
          <w:lang w:val="en"/>
        </w:rPr>
        <w:t xml:space="preserve"> College of policing, 2015, s</w:t>
      </w:r>
      <w:r w:rsidR="00F95017">
        <w:rPr>
          <w:rStyle w:val="selectable"/>
          <w:rFonts w:asciiTheme="minorHAnsi" w:hAnsiTheme="minorHAnsi" w:cstheme="minorHAnsi"/>
          <w:lang w:val="en"/>
        </w:rPr>
        <w:t>t</w:t>
      </w:r>
      <w:r w:rsidR="00BA1FCF" w:rsidRPr="00AF54CB">
        <w:rPr>
          <w:rFonts w:asciiTheme="minorHAnsi" w:hAnsiTheme="minorHAnsi" w:cstheme="minorHAnsi"/>
        </w:rPr>
        <w:t>ate that arrest of a suspect is seen as positive action taken by police as it allows the  victim some time</w:t>
      </w:r>
      <w:r w:rsidR="005147B6">
        <w:rPr>
          <w:rFonts w:asciiTheme="minorHAnsi" w:hAnsiTheme="minorHAnsi" w:cstheme="minorHAnsi"/>
        </w:rPr>
        <w:t xml:space="preserve"> to feel safe</w:t>
      </w:r>
      <w:r w:rsidR="00BA1FCF" w:rsidRPr="00AF54CB">
        <w:rPr>
          <w:rFonts w:asciiTheme="minorHAnsi" w:hAnsiTheme="minorHAnsi" w:cstheme="minorHAnsi"/>
        </w:rPr>
        <w:t xml:space="preserve"> and disrupts </w:t>
      </w:r>
      <w:r w:rsidR="00F95017">
        <w:rPr>
          <w:rFonts w:asciiTheme="minorHAnsi" w:hAnsiTheme="minorHAnsi" w:cstheme="minorHAnsi"/>
        </w:rPr>
        <w:t xml:space="preserve">a </w:t>
      </w:r>
      <w:r w:rsidR="00BA1FCF" w:rsidRPr="00AF54CB">
        <w:rPr>
          <w:rFonts w:asciiTheme="minorHAnsi" w:hAnsiTheme="minorHAnsi" w:cstheme="minorHAnsi"/>
        </w:rPr>
        <w:t>pattern of controlling o</w:t>
      </w:r>
      <w:r w:rsidR="006163BC" w:rsidRPr="00AF54CB">
        <w:rPr>
          <w:rFonts w:asciiTheme="minorHAnsi" w:hAnsiTheme="minorHAnsi" w:cstheme="minorHAnsi"/>
        </w:rPr>
        <w:t>r coercive behaviour and sends</w:t>
      </w:r>
      <w:r w:rsidR="00BA1FCF" w:rsidRPr="00AF54CB">
        <w:rPr>
          <w:rFonts w:asciiTheme="minorHAnsi" w:hAnsiTheme="minorHAnsi" w:cstheme="minorHAnsi"/>
        </w:rPr>
        <w:t xml:space="preserve"> a message to the perpetrator that their behaviour will not be tolerated. This was extremely important in the incident in which I was dealing with, as honour based violence is not recogni</w:t>
      </w:r>
      <w:r w:rsidR="005147B6">
        <w:rPr>
          <w:rFonts w:asciiTheme="minorHAnsi" w:hAnsiTheme="minorHAnsi" w:cstheme="minorHAnsi"/>
        </w:rPr>
        <w:t>sed in the culture to which the family follow</w:t>
      </w:r>
      <w:r w:rsidR="00F95017">
        <w:rPr>
          <w:rFonts w:asciiTheme="minorHAnsi" w:hAnsiTheme="minorHAnsi" w:cstheme="minorHAnsi"/>
        </w:rPr>
        <w:t xml:space="preserve"> and</w:t>
      </w:r>
      <w:r w:rsidR="005147B6">
        <w:rPr>
          <w:rFonts w:asciiTheme="minorHAnsi" w:hAnsiTheme="minorHAnsi" w:cstheme="minorHAnsi"/>
        </w:rPr>
        <w:t xml:space="preserve"> controlling and coercive </w:t>
      </w:r>
      <w:r w:rsidR="00BA1FCF" w:rsidRPr="00AF54CB">
        <w:rPr>
          <w:rFonts w:asciiTheme="minorHAnsi" w:hAnsiTheme="minorHAnsi" w:cstheme="minorHAnsi"/>
        </w:rPr>
        <w:t>behaviour</w:t>
      </w:r>
      <w:r w:rsidR="005147B6">
        <w:rPr>
          <w:rFonts w:asciiTheme="minorHAnsi" w:hAnsiTheme="minorHAnsi" w:cstheme="minorHAnsi"/>
        </w:rPr>
        <w:t xml:space="preserve"> was seen as acceptable</w:t>
      </w:r>
      <w:r w:rsidR="00BC1694" w:rsidRPr="00AF54CB">
        <w:rPr>
          <w:rFonts w:asciiTheme="minorHAnsi" w:hAnsiTheme="minorHAnsi" w:cstheme="minorHAnsi"/>
        </w:rPr>
        <w:t xml:space="preserve">. Arresting the father </w:t>
      </w:r>
      <w:r w:rsidR="006163BC" w:rsidRPr="00AF54CB">
        <w:rPr>
          <w:rFonts w:asciiTheme="minorHAnsi" w:hAnsiTheme="minorHAnsi" w:cstheme="minorHAnsi"/>
        </w:rPr>
        <w:t>would</w:t>
      </w:r>
      <w:r w:rsidR="00A10139" w:rsidRPr="00AF54CB">
        <w:rPr>
          <w:rFonts w:asciiTheme="minorHAnsi" w:hAnsiTheme="minorHAnsi" w:cstheme="minorHAnsi"/>
        </w:rPr>
        <w:t xml:space="preserve"> show</w:t>
      </w:r>
      <w:r w:rsidR="00BA1FCF" w:rsidRPr="00AF54CB">
        <w:rPr>
          <w:rFonts w:asciiTheme="minorHAnsi" w:hAnsiTheme="minorHAnsi" w:cstheme="minorHAnsi"/>
        </w:rPr>
        <w:t xml:space="preserve"> </w:t>
      </w:r>
      <w:r w:rsidR="00BC1694" w:rsidRPr="00AF54CB">
        <w:rPr>
          <w:rFonts w:asciiTheme="minorHAnsi" w:hAnsiTheme="minorHAnsi" w:cstheme="minorHAnsi"/>
        </w:rPr>
        <w:t xml:space="preserve">the behaviour is not tolerated. </w:t>
      </w:r>
      <w:r w:rsidR="006163BC" w:rsidRPr="00AF54CB">
        <w:rPr>
          <w:rFonts w:asciiTheme="minorHAnsi" w:hAnsiTheme="minorHAnsi" w:cstheme="minorHAnsi"/>
        </w:rPr>
        <w:t xml:space="preserve">When the police arrest a suspect we have the power to impose bail conditions on the suspect. This is </w:t>
      </w:r>
      <w:r w:rsidR="00BC1694" w:rsidRPr="00AF54CB">
        <w:rPr>
          <w:rFonts w:asciiTheme="minorHAnsi" w:hAnsiTheme="minorHAnsi" w:cstheme="minorHAnsi"/>
        </w:rPr>
        <w:t>impo</w:t>
      </w:r>
      <w:r w:rsidR="006163BC" w:rsidRPr="00AF54CB">
        <w:rPr>
          <w:rFonts w:asciiTheme="minorHAnsi" w:hAnsiTheme="minorHAnsi" w:cstheme="minorHAnsi"/>
        </w:rPr>
        <w:t>rtant to safeguard the victim before the matter is taken</w:t>
      </w:r>
      <w:r w:rsidR="00F95017">
        <w:rPr>
          <w:rFonts w:asciiTheme="minorHAnsi" w:hAnsiTheme="minorHAnsi" w:cstheme="minorHAnsi"/>
        </w:rPr>
        <w:t xml:space="preserve"> to court</w:t>
      </w:r>
      <w:r w:rsidR="006163BC" w:rsidRPr="00AF54CB">
        <w:rPr>
          <w:rFonts w:asciiTheme="minorHAnsi" w:hAnsiTheme="minorHAnsi" w:cstheme="minorHAnsi"/>
        </w:rPr>
        <w:t>.</w:t>
      </w:r>
      <w:r w:rsidR="00BA1FCF" w:rsidRPr="00AF54CB">
        <w:rPr>
          <w:rFonts w:asciiTheme="minorHAnsi" w:hAnsiTheme="minorHAnsi" w:cstheme="minorHAnsi"/>
        </w:rPr>
        <w:t xml:space="preserve"> For police the protection of a victim comes from ensuring they do not become repeat victims from the offender </w:t>
      </w:r>
      <w:r w:rsidR="00F95017">
        <w:rPr>
          <w:rFonts w:asciiTheme="minorHAnsi" w:hAnsiTheme="minorHAnsi" w:cstheme="minorHAnsi"/>
        </w:rPr>
        <w:t xml:space="preserve">by </w:t>
      </w:r>
      <w:r w:rsidR="00C473A3" w:rsidRPr="00AF54CB">
        <w:rPr>
          <w:rFonts w:asciiTheme="minorHAnsi" w:hAnsiTheme="minorHAnsi" w:cstheme="minorHAnsi"/>
        </w:rPr>
        <w:t>prevent</w:t>
      </w:r>
      <w:r w:rsidR="00F95017">
        <w:rPr>
          <w:rFonts w:asciiTheme="minorHAnsi" w:hAnsiTheme="minorHAnsi" w:cstheme="minorHAnsi"/>
        </w:rPr>
        <w:t>ing</w:t>
      </w:r>
      <w:r w:rsidR="00C473A3" w:rsidRPr="00AF54CB">
        <w:rPr>
          <w:rFonts w:asciiTheme="minorHAnsi" w:hAnsiTheme="minorHAnsi" w:cstheme="minorHAnsi"/>
        </w:rPr>
        <w:t xml:space="preserve"> the offender repeating their behaviour.</w:t>
      </w:r>
      <w:r w:rsidR="00A10139" w:rsidRPr="00AF54CB">
        <w:rPr>
          <w:rFonts w:asciiTheme="minorHAnsi" w:hAnsiTheme="minorHAnsi" w:cstheme="minorHAnsi"/>
        </w:rPr>
        <w:t xml:space="preserve"> </w:t>
      </w:r>
    </w:p>
    <w:p w14:paraId="3707F571" w14:textId="3DD269BE" w:rsidR="000B3AEF" w:rsidRPr="00AF54CB" w:rsidRDefault="00BA1FCF" w:rsidP="00AF54CB">
      <w:p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AF54CB">
        <w:rPr>
          <w:rFonts w:asciiTheme="minorHAnsi" w:hAnsiTheme="minorHAnsi" w:cstheme="minorHAnsi"/>
          <w:color w:val="auto"/>
          <w:sz w:val="24"/>
          <w:szCs w:val="24"/>
        </w:rPr>
        <w:lastRenderedPageBreak/>
        <w:t xml:space="preserve">However </w:t>
      </w:r>
      <w:r w:rsidR="00EA3DC1" w:rsidRPr="00AF54CB">
        <w:rPr>
          <w:rFonts w:asciiTheme="minorHAnsi" w:hAnsiTheme="minorHAnsi" w:cstheme="minorHAnsi"/>
          <w:color w:val="auto"/>
          <w:sz w:val="24"/>
          <w:szCs w:val="24"/>
        </w:rPr>
        <w:t xml:space="preserve">focusing on the </w:t>
      </w:r>
      <w:r w:rsidRPr="00AF54CB">
        <w:rPr>
          <w:rFonts w:asciiTheme="minorHAnsi" w:hAnsiTheme="minorHAnsi" w:cstheme="minorHAnsi"/>
          <w:color w:val="auto"/>
          <w:sz w:val="24"/>
          <w:szCs w:val="24"/>
        </w:rPr>
        <w:t>cri</w:t>
      </w:r>
      <w:r w:rsidR="00EA3DC1" w:rsidRPr="00AF54CB">
        <w:rPr>
          <w:rFonts w:asciiTheme="minorHAnsi" w:hAnsiTheme="minorHAnsi" w:cstheme="minorHAnsi"/>
          <w:color w:val="auto"/>
          <w:sz w:val="24"/>
          <w:szCs w:val="24"/>
        </w:rPr>
        <w:t>minal action on the suspect could</w:t>
      </w:r>
      <w:r w:rsidR="00F95017">
        <w:rPr>
          <w:rFonts w:asciiTheme="minorHAnsi" w:hAnsiTheme="minorHAnsi" w:cstheme="minorHAnsi"/>
          <w:color w:val="auto"/>
          <w:sz w:val="24"/>
          <w:szCs w:val="24"/>
        </w:rPr>
        <w:t xml:space="preserve"> be seen as </w:t>
      </w:r>
      <w:r w:rsidRPr="00AF54CB">
        <w:rPr>
          <w:rFonts w:asciiTheme="minorHAnsi" w:hAnsiTheme="minorHAnsi" w:cstheme="minorHAnsi"/>
          <w:color w:val="auto"/>
          <w:sz w:val="24"/>
          <w:szCs w:val="24"/>
        </w:rPr>
        <w:t xml:space="preserve">very simplistic </w:t>
      </w:r>
      <w:r w:rsidR="00F95017">
        <w:rPr>
          <w:rFonts w:asciiTheme="minorHAnsi" w:hAnsiTheme="minorHAnsi" w:cstheme="minorHAnsi"/>
          <w:color w:val="auto"/>
          <w:sz w:val="24"/>
          <w:szCs w:val="24"/>
        </w:rPr>
        <w:t xml:space="preserve">as it </w:t>
      </w:r>
      <w:r w:rsidRPr="00AF54CB">
        <w:rPr>
          <w:rFonts w:asciiTheme="minorHAnsi" w:hAnsiTheme="minorHAnsi" w:cstheme="minorHAnsi"/>
          <w:color w:val="auto"/>
          <w:sz w:val="24"/>
          <w:szCs w:val="24"/>
        </w:rPr>
        <w:t xml:space="preserve">does not focus on the effects </w:t>
      </w:r>
      <w:r w:rsidR="00EA3DC1" w:rsidRPr="00AF54CB">
        <w:rPr>
          <w:rFonts w:asciiTheme="minorHAnsi" w:hAnsiTheme="minorHAnsi" w:cstheme="minorHAnsi"/>
          <w:color w:val="auto"/>
          <w:sz w:val="24"/>
          <w:szCs w:val="24"/>
        </w:rPr>
        <w:t xml:space="preserve">of the crime </w:t>
      </w:r>
      <w:r w:rsidRPr="00AF54CB">
        <w:rPr>
          <w:rFonts w:asciiTheme="minorHAnsi" w:hAnsiTheme="minorHAnsi" w:cstheme="minorHAnsi"/>
          <w:color w:val="auto"/>
          <w:sz w:val="24"/>
          <w:szCs w:val="24"/>
        </w:rPr>
        <w:t xml:space="preserve">on the </w:t>
      </w:r>
      <w:r w:rsidR="009B0FFE" w:rsidRPr="00AF54CB">
        <w:rPr>
          <w:rFonts w:asciiTheme="minorHAnsi" w:hAnsiTheme="minorHAnsi" w:cstheme="minorHAnsi"/>
          <w:color w:val="auto"/>
          <w:sz w:val="24"/>
          <w:szCs w:val="24"/>
        </w:rPr>
        <w:t>victim’s</w:t>
      </w:r>
      <w:r w:rsidRPr="00AF54CB">
        <w:rPr>
          <w:rFonts w:asciiTheme="minorHAnsi" w:hAnsiTheme="minorHAnsi" w:cstheme="minorHAnsi"/>
          <w:color w:val="auto"/>
          <w:sz w:val="24"/>
          <w:szCs w:val="24"/>
        </w:rPr>
        <w:t xml:space="preserve"> health both physic</w:t>
      </w:r>
      <w:r w:rsidR="009B0FFE" w:rsidRPr="00AF54CB">
        <w:rPr>
          <w:rFonts w:asciiTheme="minorHAnsi" w:hAnsiTheme="minorHAnsi" w:cstheme="minorHAnsi"/>
          <w:color w:val="auto"/>
          <w:sz w:val="24"/>
          <w:szCs w:val="24"/>
        </w:rPr>
        <w:t xml:space="preserve">ally, mentally and financially. </w:t>
      </w:r>
      <w:r w:rsidR="006D00C4">
        <w:rPr>
          <w:rFonts w:asciiTheme="minorHAnsi" w:hAnsiTheme="minorHAnsi" w:cstheme="minorHAnsi"/>
          <w:color w:val="auto"/>
          <w:sz w:val="24"/>
          <w:szCs w:val="24"/>
        </w:rPr>
        <w:t xml:space="preserve">In the incident I was dealing with </w:t>
      </w:r>
      <w:r w:rsidR="00A45BF9" w:rsidRPr="00AF54CB">
        <w:rPr>
          <w:rFonts w:asciiTheme="minorHAnsi" w:hAnsiTheme="minorHAnsi" w:cstheme="minorHAnsi"/>
          <w:color w:val="auto"/>
          <w:sz w:val="24"/>
          <w:szCs w:val="24"/>
        </w:rPr>
        <w:t>social services and BAWSO worked together to provide mental health and financial support to the victim while police pursued the criminal matter</w:t>
      </w:r>
      <w:r w:rsidRPr="00AF54CB">
        <w:rPr>
          <w:rFonts w:asciiTheme="minorHAnsi" w:hAnsiTheme="minorHAnsi" w:cstheme="minorHAnsi"/>
          <w:color w:val="auto"/>
          <w:sz w:val="24"/>
          <w:szCs w:val="24"/>
        </w:rPr>
        <w:t>.</w:t>
      </w:r>
      <w:r w:rsidR="0034790A" w:rsidRPr="00AF54CB">
        <w:rPr>
          <w:rFonts w:asciiTheme="minorHAnsi" w:hAnsiTheme="minorHAnsi" w:cstheme="minorHAnsi"/>
          <w:color w:val="auto"/>
          <w:sz w:val="24"/>
          <w:szCs w:val="24"/>
        </w:rPr>
        <w:t xml:space="preserve"> However sometimes criminal action is the only way to protect the victim if they will not cooperate with </w:t>
      </w:r>
      <w:r w:rsidR="00EA3DC1" w:rsidRPr="00AF54CB">
        <w:rPr>
          <w:rFonts w:asciiTheme="minorHAnsi" w:hAnsiTheme="minorHAnsi" w:cstheme="minorHAnsi"/>
          <w:color w:val="auto"/>
          <w:sz w:val="24"/>
          <w:szCs w:val="24"/>
        </w:rPr>
        <w:t xml:space="preserve">support </w:t>
      </w:r>
      <w:r w:rsidR="00A45BF9" w:rsidRPr="00AF54CB">
        <w:rPr>
          <w:rFonts w:asciiTheme="minorHAnsi" w:hAnsiTheme="minorHAnsi" w:cstheme="minorHAnsi"/>
          <w:color w:val="auto"/>
          <w:sz w:val="24"/>
          <w:szCs w:val="24"/>
        </w:rPr>
        <w:t>agencies. P</w:t>
      </w:r>
      <w:r w:rsidR="0034790A" w:rsidRPr="00AF54CB">
        <w:rPr>
          <w:rFonts w:asciiTheme="minorHAnsi" w:hAnsiTheme="minorHAnsi" w:cstheme="minorHAnsi"/>
          <w:color w:val="auto"/>
          <w:sz w:val="24"/>
          <w:szCs w:val="24"/>
        </w:rPr>
        <w:t>olice can attempt to go for a victimless prosecution</w:t>
      </w:r>
      <w:r w:rsidR="00FD6483" w:rsidRPr="00AF54CB">
        <w:rPr>
          <w:rFonts w:asciiTheme="minorHAnsi" w:hAnsiTheme="minorHAnsi" w:cstheme="minorHAnsi"/>
          <w:color w:val="auto"/>
          <w:sz w:val="24"/>
          <w:szCs w:val="24"/>
        </w:rPr>
        <w:t xml:space="preserve"> in domestic</w:t>
      </w:r>
      <w:r w:rsidR="00A45BF9" w:rsidRPr="00AF54CB">
        <w:rPr>
          <w:rFonts w:asciiTheme="minorHAnsi" w:hAnsiTheme="minorHAnsi" w:cstheme="minorHAnsi"/>
          <w:color w:val="auto"/>
          <w:sz w:val="24"/>
          <w:szCs w:val="24"/>
        </w:rPr>
        <w:t xml:space="preserve"> related</w:t>
      </w:r>
      <w:r w:rsidR="00FD6483" w:rsidRPr="00AF54CB">
        <w:rPr>
          <w:rFonts w:asciiTheme="minorHAnsi" w:hAnsiTheme="minorHAnsi" w:cstheme="minorHAnsi"/>
          <w:color w:val="auto"/>
          <w:sz w:val="24"/>
          <w:szCs w:val="24"/>
        </w:rPr>
        <w:t xml:space="preserve"> incidents</w:t>
      </w:r>
      <w:r w:rsidR="0034790A" w:rsidRPr="00AF54CB">
        <w:rPr>
          <w:rFonts w:asciiTheme="minorHAnsi" w:hAnsiTheme="minorHAnsi" w:cstheme="minorHAnsi"/>
          <w:color w:val="auto"/>
          <w:sz w:val="24"/>
          <w:szCs w:val="24"/>
        </w:rPr>
        <w:t>.</w:t>
      </w:r>
      <w:r w:rsidR="00FD6483" w:rsidRPr="00AF54CB">
        <w:rPr>
          <w:rFonts w:asciiTheme="minorHAnsi" w:hAnsiTheme="minorHAnsi" w:cstheme="minorHAnsi"/>
          <w:color w:val="auto"/>
          <w:sz w:val="24"/>
          <w:szCs w:val="24"/>
        </w:rPr>
        <w:t xml:space="preserve"> This is the idea that as police we can still </w:t>
      </w:r>
      <w:r w:rsidR="001A48B8">
        <w:rPr>
          <w:rFonts w:asciiTheme="minorHAnsi" w:hAnsiTheme="minorHAnsi" w:cstheme="minorHAnsi"/>
          <w:color w:val="auto"/>
          <w:sz w:val="24"/>
          <w:szCs w:val="24"/>
        </w:rPr>
        <w:t xml:space="preserve">take criminal action within </w:t>
      </w:r>
      <w:r w:rsidR="00FD6483" w:rsidRPr="00AF54CB">
        <w:rPr>
          <w:rFonts w:asciiTheme="minorHAnsi" w:hAnsiTheme="minorHAnsi" w:cstheme="minorHAnsi"/>
          <w:color w:val="auto"/>
          <w:sz w:val="24"/>
          <w:szCs w:val="24"/>
        </w:rPr>
        <w:t xml:space="preserve">domestic violence </w:t>
      </w:r>
      <w:r w:rsidR="001A48B8">
        <w:rPr>
          <w:rFonts w:asciiTheme="minorHAnsi" w:hAnsiTheme="minorHAnsi" w:cstheme="minorHAnsi"/>
          <w:color w:val="auto"/>
          <w:sz w:val="24"/>
          <w:szCs w:val="24"/>
        </w:rPr>
        <w:t xml:space="preserve">situations in </w:t>
      </w:r>
      <w:r w:rsidR="00FD6483" w:rsidRPr="00AF54CB">
        <w:rPr>
          <w:rFonts w:asciiTheme="minorHAnsi" w:hAnsiTheme="minorHAnsi" w:cstheme="minorHAnsi"/>
          <w:color w:val="auto"/>
          <w:sz w:val="24"/>
          <w:szCs w:val="24"/>
        </w:rPr>
        <w:t xml:space="preserve">an attempt to get a prosecution even without the victims support. This has been put in place to protect victims of domestic abuse who are not willing to cooperate with police for reasons such as they are too coerced or scared </w:t>
      </w:r>
      <w:r w:rsidR="00F12678" w:rsidRPr="00AF54CB">
        <w:rPr>
          <w:rFonts w:asciiTheme="minorHAnsi" w:hAnsiTheme="minorHAnsi" w:cstheme="minorHAnsi"/>
          <w:color w:val="auto"/>
          <w:sz w:val="24"/>
          <w:szCs w:val="24"/>
        </w:rPr>
        <w:t>to make a statement (</w:t>
      </w:r>
      <w:r w:rsidR="00F12678" w:rsidRPr="00AF54CB">
        <w:rPr>
          <w:rStyle w:val="selectable"/>
          <w:rFonts w:asciiTheme="minorHAnsi" w:hAnsiTheme="minorHAnsi" w:cstheme="minorHAnsi"/>
          <w:color w:val="auto"/>
          <w:sz w:val="24"/>
          <w:szCs w:val="24"/>
          <w:lang w:val="en"/>
        </w:rPr>
        <w:t>Cps.gov.uk. 2017).</w:t>
      </w:r>
    </w:p>
    <w:p w14:paraId="075B9EE7" w14:textId="600466C5" w:rsidR="008F43E8" w:rsidRPr="00AF54CB" w:rsidRDefault="00A45BF9" w:rsidP="00AF54CB">
      <w:pPr>
        <w:overflowPunct/>
        <w:autoSpaceDE/>
        <w:autoSpaceDN/>
        <w:adjustRightInd/>
        <w:spacing w:before="100" w:beforeAutospacing="1" w:after="100" w:afterAutospacing="1" w:line="276" w:lineRule="auto"/>
        <w:textAlignment w:val="auto"/>
        <w:rPr>
          <w:rFonts w:asciiTheme="minorHAnsi" w:eastAsia="Arial" w:hAnsiTheme="minorHAnsi" w:cstheme="minorHAnsi"/>
          <w:color w:val="auto"/>
          <w:sz w:val="24"/>
          <w:szCs w:val="24"/>
        </w:rPr>
      </w:pPr>
      <w:r w:rsidRPr="00AF54CB">
        <w:rPr>
          <w:rFonts w:asciiTheme="minorHAnsi" w:eastAsia="Arial" w:hAnsiTheme="minorHAnsi" w:cstheme="minorHAnsi"/>
          <w:color w:val="auto"/>
          <w:sz w:val="24"/>
          <w:szCs w:val="24"/>
        </w:rPr>
        <w:t>W</w:t>
      </w:r>
      <w:r w:rsidR="00F12678" w:rsidRPr="00AF54CB">
        <w:rPr>
          <w:rFonts w:asciiTheme="minorHAnsi" w:eastAsia="Arial" w:hAnsiTheme="minorHAnsi" w:cstheme="minorHAnsi"/>
          <w:color w:val="auto"/>
          <w:sz w:val="24"/>
          <w:szCs w:val="24"/>
        </w:rPr>
        <w:t xml:space="preserve">ithin this incident the multiagency approach </w:t>
      </w:r>
      <w:r w:rsidRPr="00AF54CB">
        <w:rPr>
          <w:rFonts w:asciiTheme="minorHAnsi" w:eastAsia="Arial" w:hAnsiTheme="minorHAnsi" w:cstheme="minorHAnsi"/>
          <w:color w:val="auto"/>
          <w:sz w:val="24"/>
          <w:szCs w:val="24"/>
        </w:rPr>
        <w:t>worked</w:t>
      </w:r>
      <w:r w:rsidR="001A48B8">
        <w:rPr>
          <w:rFonts w:asciiTheme="minorHAnsi" w:eastAsia="Arial" w:hAnsiTheme="minorHAnsi" w:cstheme="minorHAnsi"/>
          <w:color w:val="auto"/>
          <w:sz w:val="24"/>
          <w:szCs w:val="24"/>
        </w:rPr>
        <w:t xml:space="preserve"> well</w:t>
      </w:r>
      <w:r w:rsidRPr="00AF54CB">
        <w:rPr>
          <w:rFonts w:asciiTheme="minorHAnsi" w:eastAsia="Arial" w:hAnsiTheme="minorHAnsi" w:cstheme="minorHAnsi"/>
          <w:color w:val="auto"/>
          <w:sz w:val="24"/>
          <w:szCs w:val="24"/>
        </w:rPr>
        <w:t xml:space="preserve">. Although </w:t>
      </w:r>
      <w:r w:rsidR="00F12678" w:rsidRPr="00AF54CB">
        <w:rPr>
          <w:rFonts w:asciiTheme="minorHAnsi" w:eastAsia="Arial" w:hAnsiTheme="minorHAnsi" w:cstheme="minorHAnsi"/>
          <w:color w:val="auto"/>
          <w:sz w:val="24"/>
          <w:szCs w:val="24"/>
        </w:rPr>
        <w:t>the victim would not cooperate with</w:t>
      </w:r>
      <w:r w:rsidRPr="00AF54CB">
        <w:rPr>
          <w:rFonts w:asciiTheme="minorHAnsi" w:eastAsia="Arial" w:hAnsiTheme="minorHAnsi" w:cstheme="minorHAnsi"/>
          <w:color w:val="auto"/>
          <w:sz w:val="24"/>
          <w:szCs w:val="24"/>
        </w:rPr>
        <w:t xml:space="preserve"> a</w:t>
      </w:r>
      <w:r w:rsidR="00EA3DC1" w:rsidRPr="00AF54CB">
        <w:rPr>
          <w:rFonts w:asciiTheme="minorHAnsi" w:eastAsia="Arial" w:hAnsiTheme="minorHAnsi" w:cstheme="minorHAnsi"/>
          <w:color w:val="auto"/>
          <w:sz w:val="24"/>
          <w:szCs w:val="24"/>
        </w:rPr>
        <w:t xml:space="preserve"> police </w:t>
      </w:r>
      <w:r w:rsidRPr="00AF54CB">
        <w:rPr>
          <w:rFonts w:asciiTheme="minorHAnsi" w:eastAsia="Arial" w:hAnsiTheme="minorHAnsi" w:cstheme="minorHAnsi"/>
          <w:color w:val="auto"/>
          <w:sz w:val="24"/>
          <w:szCs w:val="24"/>
        </w:rPr>
        <w:t xml:space="preserve">investigation </w:t>
      </w:r>
      <w:r w:rsidR="006D00C4">
        <w:rPr>
          <w:rFonts w:asciiTheme="minorHAnsi" w:eastAsia="Arial" w:hAnsiTheme="minorHAnsi" w:cstheme="minorHAnsi"/>
          <w:color w:val="auto"/>
          <w:sz w:val="24"/>
          <w:szCs w:val="24"/>
        </w:rPr>
        <w:t>initially, I was</w:t>
      </w:r>
      <w:r w:rsidR="00F12678" w:rsidRPr="00AF54CB">
        <w:rPr>
          <w:rFonts w:asciiTheme="minorHAnsi" w:eastAsia="Arial" w:hAnsiTheme="minorHAnsi" w:cstheme="minorHAnsi"/>
          <w:color w:val="auto"/>
          <w:sz w:val="24"/>
          <w:szCs w:val="24"/>
        </w:rPr>
        <w:t xml:space="preserve"> able to support and advice through social services </w:t>
      </w:r>
      <w:r w:rsidR="008F43E8" w:rsidRPr="00AF54CB">
        <w:rPr>
          <w:rFonts w:asciiTheme="minorHAnsi" w:eastAsia="Arial" w:hAnsiTheme="minorHAnsi" w:cstheme="minorHAnsi"/>
          <w:color w:val="auto"/>
          <w:sz w:val="24"/>
          <w:szCs w:val="24"/>
        </w:rPr>
        <w:t xml:space="preserve">for the victim to apply </w:t>
      </w:r>
      <w:r w:rsidR="0056464E">
        <w:rPr>
          <w:rFonts w:asciiTheme="minorHAnsi" w:eastAsia="Arial" w:hAnsiTheme="minorHAnsi" w:cstheme="minorHAnsi"/>
          <w:color w:val="auto"/>
          <w:sz w:val="24"/>
          <w:szCs w:val="24"/>
        </w:rPr>
        <w:t>for a f</w:t>
      </w:r>
      <w:r w:rsidR="00EA3DC1" w:rsidRPr="00AF54CB">
        <w:rPr>
          <w:rFonts w:asciiTheme="minorHAnsi" w:eastAsia="Arial" w:hAnsiTheme="minorHAnsi" w:cstheme="minorHAnsi"/>
          <w:color w:val="auto"/>
          <w:sz w:val="24"/>
          <w:szCs w:val="24"/>
        </w:rPr>
        <w:t xml:space="preserve">orced marriage protection order to be put in place. This is a court order which will have conditions such as the respondent must not contact the victim, must not arrange a marriage to which the victim does not agree. The terms of this order were then shared </w:t>
      </w:r>
      <w:r w:rsidR="0056464E">
        <w:rPr>
          <w:rFonts w:asciiTheme="minorHAnsi" w:eastAsia="Arial" w:hAnsiTheme="minorHAnsi" w:cstheme="minorHAnsi"/>
          <w:color w:val="auto"/>
          <w:sz w:val="24"/>
          <w:szCs w:val="24"/>
        </w:rPr>
        <w:t xml:space="preserve">the </w:t>
      </w:r>
      <w:r w:rsidR="00EA3DC1" w:rsidRPr="00AF54CB">
        <w:rPr>
          <w:rFonts w:asciiTheme="minorHAnsi" w:eastAsia="Arial" w:hAnsiTheme="minorHAnsi" w:cstheme="minorHAnsi"/>
          <w:color w:val="auto"/>
          <w:sz w:val="24"/>
          <w:szCs w:val="24"/>
        </w:rPr>
        <w:t>agencies</w:t>
      </w:r>
      <w:r w:rsidR="0056464E">
        <w:rPr>
          <w:rFonts w:asciiTheme="minorHAnsi" w:eastAsia="Arial" w:hAnsiTheme="minorHAnsi" w:cstheme="minorHAnsi"/>
          <w:color w:val="auto"/>
          <w:sz w:val="24"/>
          <w:szCs w:val="24"/>
        </w:rPr>
        <w:t xml:space="preserve"> involved</w:t>
      </w:r>
      <w:r w:rsidR="00EA3DC1" w:rsidRPr="00AF54CB">
        <w:rPr>
          <w:rFonts w:asciiTheme="minorHAnsi" w:eastAsia="Arial" w:hAnsiTheme="minorHAnsi" w:cstheme="minorHAnsi"/>
          <w:color w:val="auto"/>
          <w:sz w:val="24"/>
          <w:szCs w:val="24"/>
        </w:rPr>
        <w:t xml:space="preserve"> making them aware</w:t>
      </w:r>
      <w:r w:rsidR="008F43E8" w:rsidRPr="00AF54CB">
        <w:rPr>
          <w:rFonts w:asciiTheme="minorHAnsi" w:eastAsia="Arial" w:hAnsiTheme="minorHAnsi" w:cstheme="minorHAnsi"/>
          <w:color w:val="auto"/>
          <w:sz w:val="24"/>
          <w:szCs w:val="24"/>
        </w:rPr>
        <w:t xml:space="preserve"> of the safeguarding in place</w:t>
      </w:r>
      <w:r w:rsidR="006D00C4">
        <w:rPr>
          <w:rFonts w:asciiTheme="minorHAnsi" w:eastAsia="Arial" w:hAnsiTheme="minorHAnsi" w:cstheme="minorHAnsi"/>
          <w:color w:val="auto"/>
          <w:sz w:val="24"/>
          <w:szCs w:val="24"/>
        </w:rPr>
        <w:t xml:space="preserve"> </w:t>
      </w:r>
      <w:r w:rsidR="0056464E">
        <w:rPr>
          <w:rFonts w:asciiTheme="minorHAnsi" w:eastAsia="Arial" w:hAnsiTheme="minorHAnsi" w:cstheme="minorHAnsi"/>
          <w:color w:val="auto"/>
          <w:sz w:val="24"/>
          <w:szCs w:val="24"/>
        </w:rPr>
        <w:t xml:space="preserve">so they can contact police if </w:t>
      </w:r>
      <w:r w:rsidR="006D00C4">
        <w:rPr>
          <w:rFonts w:asciiTheme="minorHAnsi" w:eastAsia="Arial" w:hAnsiTheme="minorHAnsi" w:cstheme="minorHAnsi"/>
          <w:color w:val="auto"/>
          <w:sz w:val="24"/>
          <w:szCs w:val="24"/>
        </w:rPr>
        <w:t>breaches become apparent</w:t>
      </w:r>
      <w:r w:rsidR="008F43E8" w:rsidRPr="00AF54CB">
        <w:rPr>
          <w:rFonts w:asciiTheme="minorHAnsi" w:eastAsia="Arial" w:hAnsiTheme="minorHAnsi" w:cstheme="minorHAnsi"/>
          <w:color w:val="auto"/>
          <w:sz w:val="24"/>
          <w:szCs w:val="24"/>
        </w:rPr>
        <w:t xml:space="preserve">. </w:t>
      </w:r>
      <w:r w:rsidR="0050395D">
        <w:rPr>
          <w:rFonts w:asciiTheme="minorHAnsi" w:eastAsia="Arial" w:hAnsiTheme="minorHAnsi" w:cstheme="minorHAnsi"/>
          <w:color w:val="auto"/>
          <w:sz w:val="24"/>
          <w:szCs w:val="24"/>
        </w:rPr>
        <w:t>This</w:t>
      </w:r>
      <w:r w:rsidRPr="00AF54CB">
        <w:rPr>
          <w:rFonts w:asciiTheme="minorHAnsi" w:eastAsia="Arial" w:hAnsiTheme="minorHAnsi" w:cstheme="minorHAnsi"/>
          <w:color w:val="auto"/>
          <w:sz w:val="24"/>
          <w:szCs w:val="24"/>
        </w:rPr>
        <w:t xml:space="preserve"> </w:t>
      </w:r>
      <w:r w:rsidR="008F43E8" w:rsidRPr="00AF54CB">
        <w:rPr>
          <w:rFonts w:asciiTheme="minorHAnsi" w:eastAsia="Arial" w:hAnsiTheme="minorHAnsi" w:cstheme="minorHAnsi"/>
          <w:color w:val="auto"/>
          <w:sz w:val="24"/>
          <w:szCs w:val="24"/>
        </w:rPr>
        <w:t xml:space="preserve">eventually </w:t>
      </w:r>
      <w:r w:rsidR="001A48B8" w:rsidRPr="00AF54CB">
        <w:rPr>
          <w:rFonts w:asciiTheme="minorHAnsi" w:eastAsia="Arial" w:hAnsiTheme="minorHAnsi" w:cstheme="minorHAnsi"/>
          <w:color w:val="auto"/>
          <w:sz w:val="24"/>
          <w:szCs w:val="24"/>
        </w:rPr>
        <w:t>led</w:t>
      </w:r>
      <w:r w:rsidR="008F43E8" w:rsidRPr="00AF54CB">
        <w:rPr>
          <w:rFonts w:asciiTheme="minorHAnsi" w:eastAsia="Arial" w:hAnsiTheme="minorHAnsi" w:cstheme="minorHAnsi"/>
          <w:color w:val="auto"/>
          <w:sz w:val="24"/>
          <w:szCs w:val="24"/>
        </w:rPr>
        <w:t xml:space="preserve"> to the suspect being arrested for a breach of th</w:t>
      </w:r>
      <w:r w:rsidR="0056464E">
        <w:rPr>
          <w:rFonts w:asciiTheme="minorHAnsi" w:eastAsia="Arial" w:hAnsiTheme="minorHAnsi" w:cstheme="minorHAnsi"/>
          <w:color w:val="auto"/>
          <w:sz w:val="24"/>
          <w:szCs w:val="24"/>
        </w:rPr>
        <w:t xml:space="preserve">e conditions and being remanded in custody. </w:t>
      </w:r>
    </w:p>
    <w:p w14:paraId="7B7A298D" w14:textId="6AE6E06B" w:rsidR="0034790A" w:rsidRPr="006D00C4" w:rsidRDefault="008F43E8" w:rsidP="006D00C4">
      <w:pPr>
        <w:overflowPunct/>
        <w:autoSpaceDE/>
        <w:autoSpaceDN/>
        <w:adjustRightInd/>
        <w:spacing w:before="100" w:beforeAutospacing="1" w:after="100" w:afterAutospacing="1" w:line="276" w:lineRule="auto"/>
        <w:textAlignment w:val="auto"/>
        <w:rPr>
          <w:rFonts w:asciiTheme="minorHAnsi" w:eastAsia="Arial" w:hAnsiTheme="minorHAnsi" w:cstheme="minorHAnsi"/>
          <w:color w:val="auto"/>
          <w:sz w:val="24"/>
          <w:szCs w:val="24"/>
        </w:rPr>
      </w:pPr>
      <w:r w:rsidRPr="00AF54CB">
        <w:rPr>
          <w:rFonts w:asciiTheme="minorHAnsi" w:eastAsia="Arial" w:hAnsiTheme="minorHAnsi" w:cstheme="minorHAnsi"/>
          <w:color w:val="auto"/>
          <w:sz w:val="24"/>
          <w:szCs w:val="24"/>
        </w:rPr>
        <w:t>Although police often have positive outcomes when supporting victims of crime there are many cases in which the victims become repeat victims often by the same offender</w:t>
      </w:r>
      <w:r w:rsidR="006D00C4">
        <w:rPr>
          <w:rFonts w:asciiTheme="minorHAnsi" w:eastAsia="Arial" w:hAnsiTheme="minorHAnsi" w:cstheme="minorHAnsi"/>
          <w:color w:val="auto"/>
          <w:sz w:val="24"/>
          <w:szCs w:val="24"/>
        </w:rPr>
        <w:t>, leaving the v</w:t>
      </w:r>
      <w:r w:rsidR="0016147C" w:rsidRPr="00AF54CB">
        <w:rPr>
          <w:rFonts w:asciiTheme="minorHAnsi" w:eastAsia="Arial" w:hAnsiTheme="minorHAnsi" w:cstheme="minorHAnsi"/>
          <w:color w:val="auto"/>
          <w:sz w:val="24"/>
          <w:szCs w:val="24"/>
        </w:rPr>
        <w:t>ictim extremely vulnerab</w:t>
      </w:r>
      <w:r w:rsidR="00930BFC" w:rsidRPr="00AF54CB">
        <w:rPr>
          <w:rFonts w:asciiTheme="minorHAnsi" w:eastAsia="Arial" w:hAnsiTheme="minorHAnsi" w:cstheme="minorHAnsi"/>
          <w:color w:val="auto"/>
          <w:sz w:val="24"/>
          <w:szCs w:val="24"/>
        </w:rPr>
        <w:t>le. So how can re</w:t>
      </w:r>
      <w:r w:rsidR="00A45BF9" w:rsidRPr="00AF54CB">
        <w:rPr>
          <w:rFonts w:asciiTheme="minorHAnsi" w:eastAsia="Arial" w:hAnsiTheme="minorHAnsi" w:cstheme="minorHAnsi"/>
          <w:color w:val="auto"/>
          <w:sz w:val="24"/>
          <w:szCs w:val="24"/>
        </w:rPr>
        <w:t>peat victimisation be prevented? F</w:t>
      </w:r>
      <w:r w:rsidR="000415CD" w:rsidRPr="00AF54CB">
        <w:rPr>
          <w:rFonts w:asciiTheme="minorHAnsi" w:eastAsia="Arial" w:hAnsiTheme="minorHAnsi" w:cstheme="minorHAnsi"/>
          <w:color w:val="auto"/>
          <w:sz w:val="24"/>
          <w:szCs w:val="24"/>
        </w:rPr>
        <w:t>ocus needs to be on b</w:t>
      </w:r>
      <w:r w:rsidR="006D00C4">
        <w:rPr>
          <w:rFonts w:asciiTheme="minorHAnsi" w:eastAsia="Arial" w:hAnsiTheme="minorHAnsi" w:cstheme="minorHAnsi"/>
          <w:color w:val="auto"/>
          <w:sz w:val="24"/>
          <w:szCs w:val="24"/>
        </w:rPr>
        <w:t>oth the victim and the repeat offender</w:t>
      </w:r>
      <w:r w:rsidR="00B106D0" w:rsidRPr="00AF54CB">
        <w:rPr>
          <w:rFonts w:asciiTheme="minorHAnsi" w:eastAsia="Arial" w:hAnsiTheme="minorHAnsi" w:cstheme="minorHAnsi"/>
          <w:color w:val="auto"/>
          <w:sz w:val="24"/>
          <w:szCs w:val="24"/>
        </w:rPr>
        <w:t>.</w:t>
      </w:r>
      <w:r w:rsidR="006D00C4">
        <w:rPr>
          <w:rFonts w:asciiTheme="minorHAnsi" w:eastAsia="Arial" w:hAnsiTheme="minorHAnsi" w:cstheme="minorHAnsi"/>
          <w:color w:val="auto"/>
          <w:sz w:val="24"/>
          <w:szCs w:val="24"/>
        </w:rPr>
        <w:t xml:space="preserve"> </w:t>
      </w:r>
      <w:r w:rsidR="004D59B4" w:rsidRPr="00AF54CB">
        <w:rPr>
          <w:rFonts w:asciiTheme="minorHAnsi" w:eastAsia="Arial" w:hAnsiTheme="minorHAnsi" w:cstheme="minorHAnsi"/>
          <w:color w:val="auto"/>
          <w:sz w:val="24"/>
          <w:szCs w:val="24"/>
        </w:rPr>
        <w:t xml:space="preserve">The </w:t>
      </w:r>
      <w:r w:rsidR="00C06A17" w:rsidRPr="00AF54CB">
        <w:rPr>
          <w:rFonts w:asciiTheme="minorHAnsi" w:eastAsia="Arial" w:hAnsiTheme="minorHAnsi" w:cstheme="minorHAnsi"/>
          <w:color w:val="auto"/>
          <w:sz w:val="24"/>
          <w:szCs w:val="24"/>
        </w:rPr>
        <w:t xml:space="preserve">definition of a repeat victim </w:t>
      </w:r>
      <w:r w:rsidR="00F91308" w:rsidRPr="00AF54CB">
        <w:rPr>
          <w:rFonts w:asciiTheme="minorHAnsi" w:eastAsia="Arial" w:hAnsiTheme="minorHAnsi" w:cstheme="minorHAnsi"/>
          <w:color w:val="auto"/>
          <w:sz w:val="24"/>
          <w:szCs w:val="24"/>
        </w:rPr>
        <w:t>according</w:t>
      </w:r>
      <w:r w:rsidR="00C06A17" w:rsidRPr="00AF54CB">
        <w:rPr>
          <w:rFonts w:asciiTheme="minorHAnsi" w:eastAsia="Arial" w:hAnsiTheme="minorHAnsi" w:cstheme="minorHAnsi"/>
          <w:color w:val="auto"/>
          <w:sz w:val="24"/>
          <w:szCs w:val="24"/>
        </w:rPr>
        <w:t xml:space="preserve"> to </w:t>
      </w:r>
      <w:r w:rsidR="00F91308" w:rsidRPr="00AF54CB">
        <w:rPr>
          <w:rFonts w:asciiTheme="minorHAnsi" w:hAnsiTheme="minorHAnsi" w:cstheme="minorHAnsi"/>
          <w:color w:val="auto"/>
          <w:sz w:val="24"/>
          <w:szCs w:val="24"/>
        </w:rPr>
        <w:t>Bedfordshire Police., 2021</w:t>
      </w:r>
      <w:r w:rsidR="00C06A17" w:rsidRPr="00AF54CB">
        <w:rPr>
          <w:rFonts w:asciiTheme="minorHAnsi" w:eastAsia="Arial" w:hAnsiTheme="minorHAnsi" w:cstheme="minorHAnsi"/>
          <w:color w:val="auto"/>
          <w:sz w:val="24"/>
          <w:szCs w:val="24"/>
        </w:rPr>
        <w:t xml:space="preserve"> </w:t>
      </w:r>
      <w:r w:rsidR="00C06A17" w:rsidRPr="00AF54CB">
        <w:rPr>
          <w:rFonts w:asciiTheme="minorHAnsi" w:hAnsiTheme="minorHAnsi" w:cstheme="minorHAnsi"/>
          <w:color w:val="auto"/>
          <w:sz w:val="24"/>
          <w:szCs w:val="24"/>
        </w:rPr>
        <w:t>“A person is to be treated as a repeat victim if they perceive themselves to be so or who have been a victim of more than one recorded crime or ASB incident within 12 months.”</w:t>
      </w:r>
    </w:p>
    <w:p w14:paraId="30D5E7D9" w14:textId="64383673" w:rsidR="00C06A17" w:rsidRPr="00AF54CB" w:rsidRDefault="00C06A17" w:rsidP="00AF54CB">
      <w:pPr>
        <w:spacing w:line="276" w:lineRule="auto"/>
        <w:ind w:right="237"/>
        <w:jc w:val="both"/>
        <w:rPr>
          <w:rFonts w:asciiTheme="minorHAnsi" w:hAnsiTheme="minorHAnsi" w:cstheme="minorHAnsi"/>
          <w:color w:val="auto"/>
          <w:sz w:val="24"/>
          <w:szCs w:val="24"/>
        </w:rPr>
      </w:pPr>
    </w:p>
    <w:p w14:paraId="00ECE6CD" w14:textId="512FCA6A" w:rsidR="002E30BB" w:rsidRPr="00AF54CB" w:rsidRDefault="000C4D0D" w:rsidP="00AF54CB">
      <w:pPr>
        <w:spacing w:line="276" w:lineRule="auto"/>
        <w:ind w:right="237"/>
        <w:jc w:val="both"/>
        <w:rPr>
          <w:rFonts w:asciiTheme="minorHAnsi" w:hAnsiTheme="minorHAnsi" w:cstheme="minorHAnsi"/>
          <w:color w:val="auto"/>
          <w:sz w:val="24"/>
          <w:szCs w:val="24"/>
        </w:rPr>
      </w:pPr>
      <w:r w:rsidRPr="00AF54CB">
        <w:rPr>
          <w:rFonts w:asciiTheme="minorHAnsi" w:hAnsiTheme="minorHAnsi" w:cstheme="minorHAnsi"/>
          <w:color w:val="auto"/>
          <w:sz w:val="24"/>
          <w:szCs w:val="24"/>
        </w:rPr>
        <w:t>One of the main topics of discussion when looking into repeat offending/victimisation is the idea of Adverse Childhood Experiences (ACEs).</w:t>
      </w:r>
      <w:r w:rsidR="00857476" w:rsidRPr="00AF54CB">
        <w:rPr>
          <w:rFonts w:asciiTheme="minorHAnsi" w:eastAsia="Arial" w:hAnsiTheme="minorHAnsi" w:cstheme="minorHAnsi"/>
          <w:color w:val="auto"/>
          <w:sz w:val="24"/>
          <w:szCs w:val="24"/>
        </w:rPr>
        <w:t xml:space="preserve">The recent </w:t>
      </w:r>
      <w:r w:rsidRPr="00AF54CB">
        <w:rPr>
          <w:rFonts w:asciiTheme="minorHAnsi" w:eastAsia="Arial" w:hAnsiTheme="minorHAnsi" w:cstheme="minorHAnsi"/>
          <w:color w:val="auto"/>
          <w:sz w:val="24"/>
          <w:szCs w:val="24"/>
        </w:rPr>
        <w:t>ACEs</w:t>
      </w:r>
      <w:r w:rsidR="00857476" w:rsidRPr="00AF54CB">
        <w:rPr>
          <w:rFonts w:asciiTheme="minorHAnsi" w:eastAsia="Arial" w:hAnsiTheme="minorHAnsi" w:cstheme="minorHAnsi"/>
          <w:color w:val="auto"/>
          <w:sz w:val="24"/>
          <w:szCs w:val="24"/>
        </w:rPr>
        <w:t xml:space="preserve"> studies published by </w:t>
      </w:r>
      <w:r w:rsidR="002E30BB" w:rsidRPr="00AF54CB">
        <w:rPr>
          <w:rFonts w:asciiTheme="minorHAnsi" w:hAnsiTheme="minorHAnsi" w:cstheme="minorHAnsi"/>
          <w:color w:val="auto"/>
          <w:sz w:val="24"/>
          <w:szCs w:val="24"/>
          <w:shd w:val="clear" w:color="auto" w:fill="FFFFFF"/>
        </w:rPr>
        <w:t xml:space="preserve">Public Health Wales., 2015 </w:t>
      </w:r>
      <w:r w:rsidR="003E383F" w:rsidRPr="00AF54CB">
        <w:rPr>
          <w:rFonts w:asciiTheme="minorHAnsi" w:eastAsia="Arial" w:hAnsiTheme="minorHAnsi" w:cstheme="minorHAnsi"/>
          <w:color w:val="auto"/>
          <w:sz w:val="24"/>
          <w:szCs w:val="24"/>
        </w:rPr>
        <w:t xml:space="preserve">looks into the </w:t>
      </w:r>
      <w:r w:rsidR="00857476" w:rsidRPr="00AF54CB">
        <w:rPr>
          <w:rFonts w:asciiTheme="minorHAnsi" w:eastAsia="Arial" w:hAnsiTheme="minorHAnsi" w:cstheme="minorHAnsi"/>
          <w:color w:val="auto"/>
          <w:sz w:val="24"/>
          <w:szCs w:val="24"/>
        </w:rPr>
        <w:t>root causes of vulnerability</w:t>
      </w:r>
      <w:r w:rsidR="001A48B8">
        <w:rPr>
          <w:rFonts w:asciiTheme="minorHAnsi" w:eastAsia="Arial" w:hAnsiTheme="minorHAnsi" w:cstheme="minorHAnsi"/>
          <w:color w:val="auto"/>
          <w:sz w:val="24"/>
          <w:szCs w:val="24"/>
        </w:rPr>
        <w:t xml:space="preserve">, crime </w:t>
      </w:r>
      <w:r w:rsidR="0050395D">
        <w:rPr>
          <w:rFonts w:asciiTheme="minorHAnsi" w:eastAsia="Arial" w:hAnsiTheme="minorHAnsi" w:cstheme="minorHAnsi"/>
          <w:color w:val="auto"/>
          <w:sz w:val="24"/>
          <w:szCs w:val="24"/>
        </w:rPr>
        <w:t>and ASB</w:t>
      </w:r>
      <w:r w:rsidR="00857476" w:rsidRPr="00AF54CB">
        <w:rPr>
          <w:rFonts w:asciiTheme="minorHAnsi" w:eastAsia="Arial" w:hAnsiTheme="minorHAnsi" w:cstheme="minorHAnsi"/>
          <w:color w:val="auto"/>
          <w:sz w:val="24"/>
          <w:szCs w:val="24"/>
        </w:rPr>
        <w:t xml:space="preserve"> </w:t>
      </w:r>
      <w:r w:rsidR="003E383F" w:rsidRPr="00AF54CB">
        <w:rPr>
          <w:rFonts w:asciiTheme="minorHAnsi" w:eastAsia="Arial" w:hAnsiTheme="minorHAnsi" w:cstheme="minorHAnsi"/>
          <w:color w:val="auto"/>
          <w:sz w:val="24"/>
          <w:szCs w:val="24"/>
        </w:rPr>
        <w:t>wit</w:t>
      </w:r>
      <w:r w:rsidR="0050395D">
        <w:rPr>
          <w:rFonts w:asciiTheme="minorHAnsi" w:eastAsia="Arial" w:hAnsiTheme="minorHAnsi" w:cstheme="minorHAnsi"/>
          <w:color w:val="auto"/>
          <w:sz w:val="24"/>
          <w:szCs w:val="24"/>
        </w:rPr>
        <w:t>hin</w:t>
      </w:r>
      <w:r w:rsidR="003E383F" w:rsidRPr="00AF54CB">
        <w:rPr>
          <w:rFonts w:asciiTheme="minorHAnsi" w:eastAsia="Arial" w:hAnsiTheme="minorHAnsi" w:cstheme="minorHAnsi"/>
          <w:color w:val="auto"/>
          <w:sz w:val="24"/>
          <w:szCs w:val="24"/>
        </w:rPr>
        <w:t xml:space="preserve"> Wales. This showed that those w</w:t>
      </w:r>
      <w:r w:rsidR="00857476" w:rsidRPr="00AF54CB">
        <w:rPr>
          <w:rFonts w:asciiTheme="minorHAnsi" w:eastAsia="Arial" w:hAnsiTheme="minorHAnsi" w:cstheme="minorHAnsi"/>
          <w:color w:val="auto"/>
          <w:sz w:val="24"/>
          <w:szCs w:val="24"/>
        </w:rPr>
        <w:t>ho experienced 4 or more ACEs when compare</w:t>
      </w:r>
      <w:r w:rsidR="00995A8A" w:rsidRPr="00AF54CB">
        <w:rPr>
          <w:rFonts w:asciiTheme="minorHAnsi" w:eastAsia="Arial" w:hAnsiTheme="minorHAnsi" w:cstheme="minorHAnsi"/>
          <w:color w:val="auto"/>
          <w:sz w:val="24"/>
          <w:szCs w:val="24"/>
        </w:rPr>
        <w:t xml:space="preserve">d to those with no ACEs, were: </w:t>
      </w:r>
    </w:p>
    <w:p w14:paraId="3620BE12" w14:textId="7A0C5DDA" w:rsidR="002E30BB" w:rsidRPr="00AF54CB" w:rsidRDefault="002E30BB" w:rsidP="00AF54CB">
      <w:pPr>
        <w:numPr>
          <w:ilvl w:val="0"/>
          <w:numId w:val="7"/>
        </w:numPr>
        <w:spacing w:line="276" w:lineRule="auto"/>
        <w:ind w:right="237"/>
        <w:jc w:val="both"/>
        <w:rPr>
          <w:rFonts w:asciiTheme="minorHAnsi" w:eastAsia="Arial" w:hAnsiTheme="minorHAnsi" w:cstheme="minorHAnsi"/>
          <w:color w:val="auto"/>
          <w:sz w:val="24"/>
          <w:szCs w:val="24"/>
        </w:rPr>
      </w:pPr>
      <w:r w:rsidRPr="00AF54CB">
        <w:rPr>
          <w:rFonts w:asciiTheme="minorHAnsi" w:eastAsia="Arial" w:hAnsiTheme="minorHAnsi" w:cstheme="minorHAnsi"/>
          <w:color w:val="auto"/>
          <w:sz w:val="24"/>
          <w:szCs w:val="24"/>
        </w:rPr>
        <w:t xml:space="preserve">14 </w:t>
      </w:r>
      <w:r w:rsidRPr="00AF54CB">
        <w:rPr>
          <w:rFonts w:asciiTheme="minorHAnsi" w:hAnsiTheme="minorHAnsi" w:cstheme="minorHAnsi"/>
          <w:color w:val="auto"/>
          <w:sz w:val="24"/>
          <w:szCs w:val="24"/>
          <w:lang w:eastAsia="zh-TW"/>
        </w:rPr>
        <w:t>times more likely to have been a victim of violence over the last 12 months</w:t>
      </w:r>
    </w:p>
    <w:p w14:paraId="1B1F25AC" w14:textId="1EA326BC" w:rsidR="002E30BB" w:rsidRPr="00AF54CB" w:rsidRDefault="002E30BB" w:rsidP="00AF54CB">
      <w:pPr>
        <w:pStyle w:val="ListParagraph"/>
        <w:numPr>
          <w:ilvl w:val="0"/>
          <w:numId w:val="7"/>
        </w:numPr>
        <w:overflowPunct/>
        <w:spacing w:line="276" w:lineRule="auto"/>
        <w:textAlignment w:val="auto"/>
        <w:rPr>
          <w:rFonts w:asciiTheme="minorHAnsi" w:hAnsiTheme="minorHAnsi" w:cstheme="minorHAnsi"/>
          <w:color w:val="auto"/>
          <w:sz w:val="24"/>
          <w:szCs w:val="24"/>
          <w:lang w:eastAsia="zh-TW"/>
        </w:rPr>
      </w:pPr>
      <w:r w:rsidRPr="00AF54CB">
        <w:rPr>
          <w:rFonts w:asciiTheme="minorHAnsi" w:hAnsiTheme="minorHAnsi" w:cstheme="minorHAnsi"/>
          <w:color w:val="auto"/>
          <w:sz w:val="24"/>
          <w:szCs w:val="24"/>
          <w:lang w:eastAsia="zh-TW"/>
        </w:rPr>
        <w:t xml:space="preserve">15 times more likely to have committed violence against another person </w:t>
      </w:r>
      <w:r w:rsidR="0056464E">
        <w:rPr>
          <w:rFonts w:asciiTheme="minorHAnsi" w:hAnsiTheme="minorHAnsi" w:cstheme="minorHAnsi"/>
          <w:color w:val="auto"/>
          <w:sz w:val="24"/>
          <w:szCs w:val="24"/>
          <w:lang w:eastAsia="zh-TW"/>
        </w:rPr>
        <w:t xml:space="preserve">within </w:t>
      </w:r>
      <w:r w:rsidRPr="00AF54CB">
        <w:rPr>
          <w:rFonts w:asciiTheme="minorHAnsi" w:hAnsiTheme="minorHAnsi" w:cstheme="minorHAnsi"/>
          <w:color w:val="auto"/>
          <w:sz w:val="24"/>
          <w:szCs w:val="24"/>
          <w:lang w:eastAsia="zh-TW"/>
        </w:rPr>
        <w:t>12 months</w:t>
      </w:r>
    </w:p>
    <w:p w14:paraId="480C7593" w14:textId="1D9463A6" w:rsidR="002E30BB" w:rsidRPr="00AF54CB" w:rsidRDefault="002E30BB" w:rsidP="00AF54CB">
      <w:pPr>
        <w:numPr>
          <w:ilvl w:val="0"/>
          <w:numId w:val="7"/>
        </w:numPr>
        <w:spacing w:line="276" w:lineRule="auto"/>
        <w:ind w:right="237"/>
        <w:jc w:val="both"/>
        <w:rPr>
          <w:rFonts w:asciiTheme="minorHAnsi" w:eastAsia="Arial" w:hAnsiTheme="minorHAnsi" w:cstheme="minorHAnsi"/>
          <w:color w:val="auto"/>
          <w:sz w:val="24"/>
          <w:szCs w:val="24"/>
        </w:rPr>
      </w:pPr>
      <w:r w:rsidRPr="00AF54CB">
        <w:rPr>
          <w:rFonts w:asciiTheme="minorHAnsi" w:hAnsiTheme="minorHAnsi" w:cstheme="minorHAnsi"/>
          <w:color w:val="auto"/>
          <w:sz w:val="24"/>
          <w:szCs w:val="24"/>
          <w:lang w:eastAsia="zh-TW"/>
        </w:rPr>
        <w:t>20 times more likely to have been incarcerated in their lifetime</w:t>
      </w:r>
    </w:p>
    <w:p w14:paraId="274F7EA5" w14:textId="77777777" w:rsidR="002E30BB" w:rsidRPr="00AF54CB" w:rsidRDefault="002E30BB" w:rsidP="00AF54CB">
      <w:pPr>
        <w:spacing w:line="276" w:lineRule="auto"/>
        <w:ind w:left="360" w:right="237"/>
        <w:jc w:val="both"/>
        <w:rPr>
          <w:rFonts w:asciiTheme="minorHAnsi" w:eastAsia="Arial" w:hAnsiTheme="minorHAnsi" w:cstheme="minorHAnsi"/>
          <w:color w:val="auto"/>
          <w:sz w:val="24"/>
          <w:szCs w:val="24"/>
        </w:rPr>
      </w:pPr>
    </w:p>
    <w:p w14:paraId="377A7F68" w14:textId="089E0105" w:rsidR="0034790A" w:rsidRPr="00AF54CB" w:rsidRDefault="00857476" w:rsidP="00AF54CB">
      <w:pPr>
        <w:spacing w:line="276" w:lineRule="auto"/>
        <w:ind w:right="237"/>
        <w:jc w:val="both"/>
        <w:rPr>
          <w:rFonts w:asciiTheme="minorHAnsi" w:eastAsia="Arial" w:hAnsiTheme="minorHAnsi" w:cstheme="minorHAnsi"/>
          <w:color w:val="auto"/>
          <w:sz w:val="24"/>
          <w:szCs w:val="24"/>
        </w:rPr>
      </w:pPr>
      <w:r w:rsidRPr="00AF54CB">
        <w:rPr>
          <w:rFonts w:asciiTheme="minorHAnsi" w:eastAsia="Arial" w:hAnsiTheme="minorHAnsi" w:cstheme="minorHAnsi"/>
          <w:color w:val="auto"/>
          <w:sz w:val="24"/>
          <w:szCs w:val="24"/>
        </w:rPr>
        <w:t xml:space="preserve">As </w:t>
      </w:r>
      <w:r w:rsidR="002E30BB" w:rsidRPr="00AF54CB">
        <w:rPr>
          <w:rFonts w:asciiTheme="minorHAnsi" w:eastAsia="Arial" w:hAnsiTheme="minorHAnsi" w:cstheme="minorHAnsi"/>
          <w:color w:val="auto"/>
          <w:sz w:val="24"/>
          <w:szCs w:val="24"/>
        </w:rPr>
        <w:t xml:space="preserve">a </w:t>
      </w:r>
      <w:r w:rsidRPr="00AF54CB">
        <w:rPr>
          <w:rFonts w:asciiTheme="minorHAnsi" w:eastAsia="Arial" w:hAnsiTheme="minorHAnsi" w:cstheme="minorHAnsi"/>
          <w:color w:val="auto"/>
          <w:sz w:val="24"/>
          <w:szCs w:val="24"/>
        </w:rPr>
        <w:t xml:space="preserve">police </w:t>
      </w:r>
      <w:r w:rsidR="001A48B8">
        <w:rPr>
          <w:rFonts w:asciiTheme="minorHAnsi" w:eastAsia="Arial" w:hAnsiTheme="minorHAnsi" w:cstheme="minorHAnsi"/>
          <w:color w:val="auto"/>
          <w:sz w:val="24"/>
          <w:szCs w:val="24"/>
        </w:rPr>
        <w:t>officer in Wales</w:t>
      </w:r>
      <w:r w:rsidR="002E30BB" w:rsidRPr="00AF54CB">
        <w:rPr>
          <w:rFonts w:asciiTheme="minorHAnsi" w:eastAsia="Arial" w:hAnsiTheme="minorHAnsi" w:cstheme="minorHAnsi"/>
          <w:color w:val="auto"/>
          <w:sz w:val="24"/>
          <w:szCs w:val="24"/>
        </w:rPr>
        <w:t xml:space="preserve"> I </w:t>
      </w:r>
      <w:r w:rsidRPr="00AF54CB">
        <w:rPr>
          <w:rFonts w:asciiTheme="minorHAnsi" w:eastAsia="Arial" w:hAnsiTheme="minorHAnsi" w:cstheme="minorHAnsi"/>
          <w:color w:val="auto"/>
          <w:sz w:val="24"/>
          <w:szCs w:val="24"/>
        </w:rPr>
        <w:t>have received ACEs training as part of a public health approach</w:t>
      </w:r>
      <w:r w:rsidR="002E30BB" w:rsidRPr="00AF54CB">
        <w:rPr>
          <w:rFonts w:asciiTheme="minorHAnsi" w:eastAsia="Arial" w:hAnsiTheme="minorHAnsi" w:cstheme="minorHAnsi"/>
          <w:color w:val="auto"/>
          <w:sz w:val="24"/>
          <w:szCs w:val="24"/>
        </w:rPr>
        <w:t>. T</w:t>
      </w:r>
      <w:r w:rsidR="00995A8A" w:rsidRPr="00AF54CB">
        <w:rPr>
          <w:rFonts w:asciiTheme="minorHAnsi" w:eastAsia="Arial" w:hAnsiTheme="minorHAnsi" w:cstheme="minorHAnsi"/>
          <w:color w:val="auto"/>
          <w:sz w:val="24"/>
          <w:szCs w:val="24"/>
        </w:rPr>
        <w:t xml:space="preserve">his is extremely important to allow </w:t>
      </w:r>
      <w:r w:rsidR="002E30BB" w:rsidRPr="00AF54CB">
        <w:rPr>
          <w:rFonts w:asciiTheme="minorHAnsi" w:eastAsia="Arial" w:hAnsiTheme="minorHAnsi" w:cstheme="minorHAnsi"/>
          <w:color w:val="auto"/>
          <w:sz w:val="24"/>
          <w:szCs w:val="24"/>
        </w:rPr>
        <w:t xml:space="preserve">me </w:t>
      </w:r>
      <w:r w:rsidR="00995A8A" w:rsidRPr="00AF54CB">
        <w:rPr>
          <w:rFonts w:asciiTheme="minorHAnsi" w:eastAsia="Arial" w:hAnsiTheme="minorHAnsi" w:cstheme="minorHAnsi"/>
          <w:color w:val="auto"/>
          <w:sz w:val="24"/>
          <w:szCs w:val="24"/>
        </w:rPr>
        <w:t xml:space="preserve">to support and </w:t>
      </w:r>
      <w:r w:rsidR="001A48B8">
        <w:rPr>
          <w:rFonts w:asciiTheme="minorHAnsi" w:eastAsia="Arial" w:hAnsiTheme="minorHAnsi" w:cstheme="minorHAnsi"/>
          <w:color w:val="auto"/>
          <w:sz w:val="24"/>
          <w:szCs w:val="24"/>
        </w:rPr>
        <w:t xml:space="preserve">help protect </w:t>
      </w:r>
      <w:r w:rsidR="0034790A" w:rsidRPr="00AF54CB">
        <w:rPr>
          <w:rFonts w:asciiTheme="minorHAnsi" w:eastAsia="Arial" w:hAnsiTheme="minorHAnsi" w:cstheme="minorHAnsi"/>
          <w:color w:val="auto"/>
          <w:sz w:val="24"/>
          <w:szCs w:val="24"/>
        </w:rPr>
        <w:t>vict</w:t>
      </w:r>
      <w:r w:rsidR="00D679AE" w:rsidRPr="00AF54CB">
        <w:rPr>
          <w:rFonts w:asciiTheme="minorHAnsi" w:eastAsia="Arial" w:hAnsiTheme="minorHAnsi" w:cstheme="minorHAnsi"/>
          <w:color w:val="auto"/>
          <w:sz w:val="24"/>
          <w:szCs w:val="24"/>
        </w:rPr>
        <w:t xml:space="preserve">ims </w:t>
      </w:r>
      <w:r w:rsidR="001A48B8">
        <w:rPr>
          <w:rFonts w:asciiTheme="minorHAnsi" w:eastAsia="Arial" w:hAnsiTheme="minorHAnsi" w:cstheme="minorHAnsi"/>
          <w:color w:val="auto"/>
          <w:sz w:val="24"/>
          <w:szCs w:val="24"/>
        </w:rPr>
        <w:t xml:space="preserve">of crime and </w:t>
      </w:r>
      <w:r w:rsidR="001A48B8">
        <w:rPr>
          <w:rFonts w:asciiTheme="minorHAnsi" w:eastAsia="Arial" w:hAnsiTheme="minorHAnsi" w:cstheme="minorHAnsi"/>
          <w:color w:val="auto"/>
          <w:sz w:val="24"/>
          <w:szCs w:val="24"/>
        </w:rPr>
        <w:lastRenderedPageBreak/>
        <w:t xml:space="preserve">identify repeat victims. It also allows me </w:t>
      </w:r>
      <w:r w:rsidR="00D679AE" w:rsidRPr="00AF54CB">
        <w:rPr>
          <w:rFonts w:asciiTheme="minorHAnsi" w:eastAsia="Arial" w:hAnsiTheme="minorHAnsi" w:cstheme="minorHAnsi"/>
          <w:color w:val="auto"/>
          <w:sz w:val="24"/>
          <w:szCs w:val="24"/>
        </w:rPr>
        <w:t xml:space="preserve">to understand the cause for the behaviours </w:t>
      </w:r>
      <w:r w:rsidR="001A48B8">
        <w:rPr>
          <w:rFonts w:asciiTheme="minorHAnsi" w:eastAsia="Arial" w:hAnsiTheme="minorHAnsi" w:cstheme="minorHAnsi"/>
          <w:color w:val="auto"/>
          <w:sz w:val="24"/>
          <w:szCs w:val="24"/>
        </w:rPr>
        <w:t xml:space="preserve">of the repeat offenders </w:t>
      </w:r>
      <w:r w:rsidR="00D679AE" w:rsidRPr="00AF54CB">
        <w:rPr>
          <w:rFonts w:asciiTheme="minorHAnsi" w:eastAsia="Arial" w:hAnsiTheme="minorHAnsi" w:cstheme="minorHAnsi"/>
          <w:color w:val="auto"/>
          <w:sz w:val="24"/>
          <w:szCs w:val="24"/>
        </w:rPr>
        <w:t>and how we can attempt to break the cycle (</w:t>
      </w:r>
      <w:r w:rsidR="00366DBC" w:rsidRPr="00AF54CB">
        <w:rPr>
          <w:rFonts w:asciiTheme="minorHAnsi" w:eastAsia="Arial" w:hAnsiTheme="minorHAnsi" w:cstheme="minorHAnsi"/>
          <w:color w:val="auto"/>
          <w:sz w:val="24"/>
          <w:szCs w:val="24"/>
        </w:rPr>
        <w:t xml:space="preserve">Ramessur-Williams, </w:t>
      </w:r>
      <w:r w:rsidR="00D679AE" w:rsidRPr="00AF54CB">
        <w:rPr>
          <w:rFonts w:asciiTheme="minorHAnsi" w:eastAsia="Arial" w:hAnsiTheme="minorHAnsi" w:cstheme="minorHAnsi"/>
          <w:color w:val="auto"/>
          <w:sz w:val="24"/>
          <w:szCs w:val="24"/>
        </w:rPr>
        <w:t xml:space="preserve">Et al., </w:t>
      </w:r>
      <w:r w:rsidR="001A48B8">
        <w:rPr>
          <w:rFonts w:asciiTheme="minorHAnsi" w:eastAsia="Arial" w:hAnsiTheme="minorHAnsi" w:cstheme="minorHAnsi"/>
          <w:color w:val="auto"/>
          <w:sz w:val="24"/>
          <w:szCs w:val="24"/>
        </w:rPr>
        <w:t xml:space="preserve">2019). </w:t>
      </w:r>
      <w:r w:rsidR="0034790A" w:rsidRPr="00AF54CB">
        <w:rPr>
          <w:rFonts w:asciiTheme="minorHAnsi" w:eastAsia="Arial" w:hAnsiTheme="minorHAnsi" w:cstheme="minorHAnsi"/>
          <w:color w:val="auto"/>
          <w:sz w:val="24"/>
          <w:szCs w:val="24"/>
        </w:rPr>
        <w:t xml:space="preserve">Looking at </w:t>
      </w:r>
      <w:r w:rsidR="00F40004" w:rsidRPr="00AF54CB">
        <w:rPr>
          <w:rFonts w:asciiTheme="minorHAnsi" w:eastAsia="Arial" w:hAnsiTheme="minorHAnsi" w:cstheme="minorHAnsi"/>
          <w:color w:val="auto"/>
          <w:sz w:val="24"/>
          <w:szCs w:val="24"/>
        </w:rPr>
        <w:t>the incid</w:t>
      </w:r>
      <w:r w:rsidR="006D00C4">
        <w:rPr>
          <w:rFonts w:asciiTheme="minorHAnsi" w:eastAsia="Arial" w:hAnsiTheme="minorHAnsi" w:cstheme="minorHAnsi"/>
          <w:color w:val="auto"/>
          <w:sz w:val="24"/>
          <w:szCs w:val="24"/>
        </w:rPr>
        <w:t xml:space="preserve">ent I was dealing with both </w:t>
      </w:r>
      <w:r w:rsidR="00812604">
        <w:rPr>
          <w:rFonts w:asciiTheme="minorHAnsi" w:eastAsia="Arial" w:hAnsiTheme="minorHAnsi" w:cstheme="minorHAnsi"/>
          <w:color w:val="auto"/>
          <w:sz w:val="24"/>
          <w:szCs w:val="24"/>
        </w:rPr>
        <w:t>o</w:t>
      </w:r>
      <w:r w:rsidR="0034790A" w:rsidRPr="00AF54CB">
        <w:rPr>
          <w:rFonts w:asciiTheme="minorHAnsi" w:eastAsia="Arial" w:hAnsiTheme="minorHAnsi" w:cstheme="minorHAnsi"/>
          <w:color w:val="auto"/>
          <w:sz w:val="24"/>
          <w:szCs w:val="24"/>
        </w:rPr>
        <w:t xml:space="preserve">ffending </w:t>
      </w:r>
      <w:r w:rsidR="00F40004" w:rsidRPr="00AF54CB">
        <w:rPr>
          <w:rFonts w:asciiTheme="minorHAnsi" w:eastAsia="Arial" w:hAnsiTheme="minorHAnsi" w:cstheme="minorHAnsi"/>
          <w:color w:val="auto"/>
          <w:sz w:val="24"/>
          <w:szCs w:val="24"/>
        </w:rPr>
        <w:t xml:space="preserve">and victimisation </w:t>
      </w:r>
      <w:r w:rsidR="0034790A" w:rsidRPr="00AF54CB">
        <w:rPr>
          <w:rFonts w:asciiTheme="minorHAnsi" w:eastAsia="Arial" w:hAnsiTheme="minorHAnsi" w:cstheme="minorHAnsi"/>
          <w:color w:val="auto"/>
          <w:sz w:val="24"/>
          <w:szCs w:val="24"/>
        </w:rPr>
        <w:t xml:space="preserve">was </w:t>
      </w:r>
      <w:r w:rsidR="00F40004" w:rsidRPr="00AF54CB">
        <w:rPr>
          <w:rFonts w:asciiTheme="minorHAnsi" w:eastAsia="Arial" w:hAnsiTheme="minorHAnsi" w:cstheme="minorHAnsi"/>
          <w:color w:val="auto"/>
          <w:sz w:val="24"/>
          <w:szCs w:val="24"/>
        </w:rPr>
        <w:t>deeply</w:t>
      </w:r>
      <w:r w:rsidR="001A48B8">
        <w:rPr>
          <w:rFonts w:asciiTheme="minorHAnsi" w:eastAsia="Arial" w:hAnsiTheme="minorHAnsi" w:cstheme="minorHAnsi"/>
          <w:color w:val="auto"/>
          <w:sz w:val="24"/>
          <w:szCs w:val="24"/>
        </w:rPr>
        <w:t xml:space="preserve"> ingrained in family culture. Because of these cultural beliefs</w:t>
      </w:r>
      <w:r w:rsidR="00F40004" w:rsidRPr="00AF54CB">
        <w:rPr>
          <w:rFonts w:asciiTheme="minorHAnsi" w:eastAsia="Arial" w:hAnsiTheme="minorHAnsi" w:cstheme="minorHAnsi"/>
          <w:color w:val="auto"/>
          <w:sz w:val="24"/>
          <w:szCs w:val="24"/>
        </w:rPr>
        <w:t xml:space="preserve"> both the victim and the offender have dealt with ACEs throughout the </w:t>
      </w:r>
      <w:r w:rsidR="001A48B8">
        <w:rPr>
          <w:rFonts w:asciiTheme="minorHAnsi" w:eastAsia="Arial" w:hAnsiTheme="minorHAnsi" w:cstheme="minorHAnsi"/>
          <w:color w:val="auto"/>
          <w:sz w:val="24"/>
          <w:szCs w:val="24"/>
        </w:rPr>
        <w:t xml:space="preserve">family life </w:t>
      </w:r>
      <w:r w:rsidR="00F40004" w:rsidRPr="00AF54CB">
        <w:rPr>
          <w:rFonts w:asciiTheme="minorHAnsi" w:eastAsia="Arial" w:hAnsiTheme="minorHAnsi" w:cstheme="minorHAnsi"/>
          <w:color w:val="auto"/>
          <w:sz w:val="24"/>
          <w:szCs w:val="24"/>
        </w:rPr>
        <w:t>such as verbal, physical and sexual abuse also witnessing domestic abuse within the household.</w:t>
      </w:r>
      <w:r w:rsidR="001A48B8">
        <w:rPr>
          <w:rFonts w:asciiTheme="minorHAnsi" w:eastAsia="Arial" w:hAnsiTheme="minorHAnsi" w:cstheme="minorHAnsi"/>
          <w:color w:val="auto"/>
          <w:sz w:val="24"/>
          <w:szCs w:val="24"/>
        </w:rPr>
        <w:t xml:space="preserve"> This cycle can be interrupted once the offender stops the repeated behaviour. This is why police action is necessary to protect the victim.</w:t>
      </w:r>
    </w:p>
    <w:p w14:paraId="4DE5BD09" w14:textId="77777777" w:rsidR="006163BC" w:rsidRPr="00AF54CB" w:rsidRDefault="006163BC" w:rsidP="00AF54CB">
      <w:pPr>
        <w:spacing w:line="276" w:lineRule="auto"/>
        <w:ind w:right="237"/>
        <w:jc w:val="both"/>
        <w:rPr>
          <w:rFonts w:asciiTheme="minorHAnsi" w:eastAsia="Arial" w:hAnsiTheme="minorHAnsi" w:cstheme="minorHAnsi"/>
          <w:color w:val="auto"/>
          <w:sz w:val="24"/>
          <w:szCs w:val="24"/>
        </w:rPr>
      </w:pPr>
    </w:p>
    <w:p w14:paraId="7312BD50" w14:textId="438914A7" w:rsidR="00A4192A" w:rsidRDefault="003501E2" w:rsidP="00AF54CB">
      <w:pPr>
        <w:spacing w:line="276" w:lineRule="auto"/>
        <w:ind w:right="237"/>
        <w:jc w:val="both"/>
        <w:rPr>
          <w:rFonts w:asciiTheme="minorHAnsi" w:eastAsia="Arial" w:hAnsiTheme="minorHAnsi" w:cstheme="minorHAnsi"/>
          <w:color w:val="auto"/>
          <w:sz w:val="24"/>
          <w:szCs w:val="24"/>
        </w:rPr>
      </w:pPr>
      <w:r w:rsidRPr="00AF54CB">
        <w:rPr>
          <w:rFonts w:asciiTheme="minorHAnsi" w:eastAsia="Arial" w:hAnsiTheme="minorHAnsi" w:cstheme="minorHAnsi"/>
          <w:color w:val="auto"/>
          <w:sz w:val="24"/>
          <w:szCs w:val="24"/>
        </w:rPr>
        <w:t>Throughout this essay I have discussed how during a policing incident I have played a significant role</w:t>
      </w:r>
      <w:r w:rsidR="00A4192A">
        <w:rPr>
          <w:rFonts w:asciiTheme="minorHAnsi" w:eastAsia="Arial" w:hAnsiTheme="minorHAnsi" w:cstheme="minorHAnsi"/>
          <w:color w:val="auto"/>
          <w:sz w:val="24"/>
          <w:szCs w:val="24"/>
        </w:rPr>
        <w:t xml:space="preserve"> in supporting a victim, and how </w:t>
      </w:r>
      <w:r w:rsidRPr="00AF54CB">
        <w:rPr>
          <w:rFonts w:asciiTheme="minorHAnsi" w:eastAsia="Arial" w:hAnsiTheme="minorHAnsi" w:cstheme="minorHAnsi"/>
          <w:color w:val="auto"/>
          <w:sz w:val="24"/>
          <w:szCs w:val="24"/>
        </w:rPr>
        <w:t>social and cultural</w:t>
      </w:r>
      <w:r w:rsidR="00A4192A">
        <w:rPr>
          <w:rFonts w:asciiTheme="minorHAnsi" w:eastAsia="Arial" w:hAnsiTheme="minorHAnsi" w:cstheme="minorHAnsi"/>
          <w:color w:val="auto"/>
          <w:sz w:val="24"/>
          <w:szCs w:val="24"/>
        </w:rPr>
        <w:t xml:space="preserve"> issues have </w:t>
      </w:r>
      <w:r w:rsidR="0050395D">
        <w:rPr>
          <w:rFonts w:asciiTheme="minorHAnsi" w:eastAsia="Arial" w:hAnsiTheme="minorHAnsi" w:cstheme="minorHAnsi"/>
          <w:color w:val="auto"/>
          <w:sz w:val="24"/>
          <w:szCs w:val="24"/>
        </w:rPr>
        <w:t>been an impact</w:t>
      </w:r>
      <w:r w:rsidRPr="00AF54CB">
        <w:rPr>
          <w:rFonts w:asciiTheme="minorHAnsi" w:eastAsia="Arial" w:hAnsiTheme="minorHAnsi" w:cstheme="minorHAnsi"/>
          <w:color w:val="auto"/>
          <w:sz w:val="24"/>
          <w:szCs w:val="24"/>
        </w:rPr>
        <w:t>.</w:t>
      </w:r>
      <w:r w:rsidR="00AF54CB" w:rsidRPr="00AF54CB">
        <w:rPr>
          <w:rFonts w:asciiTheme="minorHAnsi" w:eastAsia="Arial" w:hAnsiTheme="minorHAnsi" w:cstheme="minorHAnsi"/>
          <w:color w:val="auto"/>
          <w:sz w:val="24"/>
          <w:szCs w:val="24"/>
        </w:rPr>
        <w:t xml:space="preserve"> I have </w:t>
      </w:r>
      <w:r w:rsidR="00AF54CB" w:rsidRPr="00AF54CB">
        <w:rPr>
          <w:rFonts w:asciiTheme="minorHAnsi" w:eastAsia="Arial" w:hAnsiTheme="minorHAnsi" w:cstheme="minorHAnsi"/>
          <w:color w:val="auto"/>
          <w:sz w:val="24"/>
          <w:szCs w:val="24"/>
          <w:lang w:val="en-US"/>
        </w:rPr>
        <w:t xml:space="preserve">critically evaluated the use of a multi-agency approach within policing and disused how </w:t>
      </w:r>
      <w:r w:rsidR="0050395D">
        <w:rPr>
          <w:rFonts w:asciiTheme="minorHAnsi" w:eastAsia="Arial" w:hAnsiTheme="minorHAnsi" w:cstheme="minorHAnsi"/>
          <w:color w:val="auto"/>
          <w:sz w:val="24"/>
          <w:szCs w:val="24"/>
          <w:lang w:val="en-US"/>
        </w:rPr>
        <w:t xml:space="preserve">police action </w:t>
      </w:r>
      <w:r w:rsidR="00AF54CB" w:rsidRPr="00AF54CB">
        <w:rPr>
          <w:rFonts w:asciiTheme="minorHAnsi" w:eastAsia="Arial" w:hAnsiTheme="minorHAnsi" w:cstheme="minorHAnsi"/>
          <w:color w:val="auto"/>
          <w:sz w:val="24"/>
          <w:szCs w:val="24"/>
          <w:lang w:val="en-US"/>
        </w:rPr>
        <w:t>may diffe</w:t>
      </w:r>
      <w:r w:rsidR="0050395D">
        <w:rPr>
          <w:rFonts w:asciiTheme="minorHAnsi" w:eastAsia="Arial" w:hAnsiTheme="minorHAnsi" w:cstheme="minorHAnsi"/>
          <w:color w:val="auto"/>
          <w:sz w:val="24"/>
          <w:szCs w:val="24"/>
          <w:lang w:val="en-US"/>
        </w:rPr>
        <w:t>r from that of other agencies when safeguarding</w:t>
      </w:r>
      <w:r w:rsidR="00AF54CB" w:rsidRPr="00AF54CB">
        <w:rPr>
          <w:rFonts w:asciiTheme="minorHAnsi" w:eastAsia="Arial" w:hAnsiTheme="minorHAnsi" w:cstheme="minorHAnsi"/>
          <w:color w:val="auto"/>
          <w:sz w:val="24"/>
          <w:szCs w:val="24"/>
          <w:lang w:val="en-US"/>
        </w:rPr>
        <w:t xml:space="preserve"> victims. I have also </w:t>
      </w:r>
      <w:r w:rsidR="0050395D">
        <w:rPr>
          <w:rFonts w:asciiTheme="minorHAnsi" w:eastAsia="Arial" w:hAnsiTheme="minorHAnsi" w:cstheme="minorHAnsi"/>
          <w:color w:val="auto"/>
          <w:sz w:val="24"/>
          <w:szCs w:val="24"/>
          <w:lang w:val="en-US"/>
        </w:rPr>
        <w:t xml:space="preserve">discussed </w:t>
      </w:r>
      <w:r w:rsidR="00AF54CB" w:rsidRPr="00AF54CB">
        <w:rPr>
          <w:rFonts w:asciiTheme="minorHAnsi" w:eastAsia="Arial" w:hAnsiTheme="minorHAnsi" w:cstheme="minorHAnsi"/>
          <w:color w:val="auto"/>
          <w:sz w:val="24"/>
          <w:szCs w:val="24"/>
          <w:lang w:val="en-US"/>
        </w:rPr>
        <w:t xml:space="preserve">theories </w:t>
      </w:r>
      <w:r w:rsidR="0050395D">
        <w:rPr>
          <w:rFonts w:asciiTheme="minorHAnsi" w:eastAsia="Arial" w:hAnsiTheme="minorHAnsi" w:cstheme="minorHAnsi"/>
          <w:color w:val="auto"/>
          <w:sz w:val="24"/>
          <w:szCs w:val="24"/>
          <w:lang w:val="en-US"/>
        </w:rPr>
        <w:t xml:space="preserve">on </w:t>
      </w:r>
      <w:r w:rsidR="00AF54CB" w:rsidRPr="00AF54CB">
        <w:rPr>
          <w:rFonts w:asciiTheme="minorHAnsi" w:eastAsia="Arial" w:hAnsiTheme="minorHAnsi" w:cstheme="minorHAnsi"/>
          <w:color w:val="auto"/>
          <w:sz w:val="24"/>
          <w:szCs w:val="24"/>
          <w:lang w:val="en-US"/>
        </w:rPr>
        <w:t xml:space="preserve">why people become repeat victims and offenders. However I do not believe there is </w:t>
      </w:r>
      <w:r w:rsidR="00812604">
        <w:rPr>
          <w:rFonts w:asciiTheme="minorHAnsi" w:eastAsia="Arial" w:hAnsiTheme="minorHAnsi" w:cstheme="minorHAnsi"/>
          <w:color w:val="auto"/>
          <w:sz w:val="24"/>
          <w:szCs w:val="24"/>
          <w:lang w:val="en-US"/>
        </w:rPr>
        <w:t xml:space="preserve">one </w:t>
      </w:r>
      <w:r w:rsidR="00AF54CB" w:rsidRPr="00AF54CB">
        <w:rPr>
          <w:rFonts w:asciiTheme="minorHAnsi" w:eastAsia="Arial" w:hAnsiTheme="minorHAnsi" w:cstheme="minorHAnsi"/>
          <w:color w:val="auto"/>
          <w:sz w:val="24"/>
          <w:szCs w:val="24"/>
          <w:lang w:val="en-US"/>
        </w:rPr>
        <w:t>answer for tackling repeat victimization</w:t>
      </w:r>
      <w:r w:rsidR="0050395D">
        <w:rPr>
          <w:rFonts w:asciiTheme="minorHAnsi" w:eastAsia="Arial" w:hAnsiTheme="minorHAnsi" w:cstheme="minorHAnsi"/>
          <w:color w:val="auto"/>
          <w:sz w:val="24"/>
          <w:szCs w:val="24"/>
          <w:lang w:val="en-US"/>
        </w:rPr>
        <w:t xml:space="preserve"> and offending</w:t>
      </w:r>
      <w:r w:rsidR="00AF54CB" w:rsidRPr="00AF54CB">
        <w:rPr>
          <w:rFonts w:asciiTheme="minorHAnsi" w:eastAsia="Arial" w:hAnsiTheme="minorHAnsi" w:cstheme="minorHAnsi"/>
          <w:color w:val="auto"/>
          <w:sz w:val="24"/>
          <w:szCs w:val="24"/>
          <w:lang w:val="en-US"/>
        </w:rPr>
        <w:t xml:space="preserve">. The theory of ACEs applies both to offenders and victims, so how does one person become a victim and </w:t>
      </w:r>
      <w:r w:rsidR="00A4192A">
        <w:rPr>
          <w:rFonts w:asciiTheme="minorHAnsi" w:eastAsia="Arial" w:hAnsiTheme="minorHAnsi" w:cstheme="minorHAnsi"/>
          <w:color w:val="auto"/>
          <w:sz w:val="24"/>
          <w:szCs w:val="24"/>
          <w:lang w:val="en-US"/>
        </w:rPr>
        <w:t xml:space="preserve">another </w:t>
      </w:r>
      <w:r w:rsidR="00AF54CB" w:rsidRPr="00AF54CB">
        <w:rPr>
          <w:rFonts w:asciiTheme="minorHAnsi" w:eastAsia="Arial" w:hAnsiTheme="minorHAnsi" w:cstheme="minorHAnsi"/>
          <w:color w:val="auto"/>
          <w:sz w:val="24"/>
          <w:szCs w:val="24"/>
          <w:lang w:val="en-US"/>
        </w:rPr>
        <w:t>person experiencing t</w:t>
      </w:r>
      <w:r w:rsidR="00A4192A">
        <w:rPr>
          <w:rFonts w:asciiTheme="minorHAnsi" w:eastAsia="Arial" w:hAnsiTheme="minorHAnsi" w:cstheme="minorHAnsi"/>
          <w:color w:val="auto"/>
          <w:sz w:val="24"/>
          <w:szCs w:val="24"/>
          <w:lang w:val="en-US"/>
        </w:rPr>
        <w:t xml:space="preserve">he same ACEs become an offender? </w:t>
      </w:r>
      <w:r w:rsidR="00AF54CB" w:rsidRPr="00AF54CB">
        <w:rPr>
          <w:rFonts w:asciiTheme="minorHAnsi" w:eastAsia="Arial" w:hAnsiTheme="minorHAnsi" w:cstheme="minorHAnsi"/>
          <w:color w:val="auto"/>
          <w:sz w:val="24"/>
          <w:szCs w:val="24"/>
        </w:rPr>
        <w:t xml:space="preserve">Some </w:t>
      </w:r>
      <w:r w:rsidR="00A45BF9" w:rsidRPr="00AF54CB">
        <w:rPr>
          <w:rFonts w:asciiTheme="minorHAnsi" w:eastAsia="Arial" w:hAnsiTheme="minorHAnsi" w:cstheme="minorHAnsi"/>
          <w:color w:val="auto"/>
          <w:sz w:val="24"/>
          <w:szCs w:val="24"/>
        </w:rPr>
        <w:t xml:space="preserve">researchers such as </w:t>
      </w:r>
      <w:r w:rsidR="00A45BF9" w:rsidRPr="00AF54CB">
        <w:rPr>
          <w:rFonts w:asciiTheme="minorHAnsi" w:hAnsiTheme="minorHAnsi" w:cstheme="minorHAnsi"/>
          <w:color w:val="auto"/>
          <w:sz w:val="24"/>
          <w:szCs w:val="24"/>
        </w:rPr>
        <w:t>Stark, R., 1996, have</w:t>
      </w:r>
      <w:r w:rsidR="00AF54CB" w:rsidRPr="00AF54CB">
        <w:rPr>
          <w:rFonts w:asciiTheme="minorHAnsi" w:eastAsia="Arial" w:hAnsiTheme="minorHAnsi" w:cstheme="minorHAnsi"/>
          <w:color w:val="auto"/>
          <w:sz w:val="24"/>
          <w:szCs w:val="24"/>
        </w:rPr>
        <w:t xml:space="preserve"> </w:t>
      </w:r>
      <w:r w:rsidR="00F40004" w:rsidRPr="00AF54CB">
        <w:rPr>
          <w:rFonts w:asciiTheme="minorHAnsi" w:eastAsia="Arial" w:hAnsiTheme="minorHAnsi" w:cstheme="minorHAnsi"/>
          <w:color w:val="auto"/>
          <w:sz w:val="24"/>
          <w:szCs w:val="24"/>
        </w:rPr>
        <w:t xml:space="preserve">suggested </w:t>
      </w:r>
      <w:r w:rsidRPr="00AF54CB">
        <w:rPr>
          <w:rFonts w:asciiTheme="minorHAnsi" w:eastAsia="Arial" w:hAnsiTheme="minorHAnsi" w:cstheme="minorHAnsi"/>
          <w:color w:val="auto"/>
          <w:sz w:val="24"/>
          <w:szCs w:val="24"/>
        </w:rPr>
        <w:t xml:space="preserve">religious and </w:t>
      </w:r>
      <w:r w:rsidR="00F40004" w:rsidRPr="00AF54CB">
        <w:rPr>
          <w:rFonts w:asciiTheme="minorHAnsi" w:eastAsia="Arial" w:hAnsiTheme="minorHAnsi" w:cstheme="minorHAnsi"/>
          <w:color w:val="auto"/>
          <w:sz w:val="24"/>
          <w:szCs w:val="24"/>
        </w:rPr>
        <w:t xml:space="preserve">cultural </w:t>
      </w:r>
      <w:r w:rsidR="00A45BF9" w:rsidRPr="00AF54CB">
        <w:rPr>
          <w:rFonts w:asciiTheme="minorHAnsi" w:eastAsia="Arial" w:hAnsiTheme="minorHAnsi" w:cstheme="minorHAnsi"/>
          <w:color w:val="auto"/>
          <w:sz w:val="24"/>
          <w:szCs w:val="24"/>
        </w:rPr>
        <w:t xml:space="preserve">beliefs </w:t>
      </w:r>
      <w:r w:rsidR="00F40004" w:rsidRPr="00AF54CB">
        <w:rPr>
          <w:rFonts w:asciiTheme="minorHAnsi" w:eastAsia="Arial" w:hAnsiTheme="minorHAnsi" w:cstheme="minorHAnsi"/>
          <w:color w:val="auto"/>
          <w:sz w:val="24"/>
          <w:szCs w:val="24"/>
        </w:rPr>
        <w:t>are likely to deter those from crime</w:t>
      </w:r>
      <w:r w:rsidRPr="00AF54CB">
        <w:rPr>
          <w:rFonts w:asciiTheme="minorHAnsi" w:eastAsia="Arial" w:hAnsiTheme="minorHAnsi" w:cstheme="minorHAnsi"/>
          <w:color w:val="auto"/>
          <w:sz w:val="24"/>
          <w:szCs w:val="24"/>
        </w:rPr>
        <w:t>. However I believe</w:t>
      </w:r>
      <w:r w:rsidR="00F40004" w:rsidRPr="00AF54CB">
        <w:rPr>
          <w:rFonts w:asciiTheme="minorHAnsi" w:eastAsia="Arial" w:hAnsiTheme="minorHAnsi" w:cstheme="minorHAnsi"/>
          <w:color w:val="auto"/>
          <w:sz w:val="24"/>
          <w:szCs w:val="24"/>
        </w:rPr>
        <w:t xml:space="preserve"> this </w:t>
      </w:r>
      <w:r w:rsidRPr="00AF54CB">
        <w:rPr>
          <w:rFonts w:asciiTheme="minorHAnsi" w:eastAsia="Arial" w:hAnsiTheme="minorHAnsi" w:cstheme="minorHAnsi"/>
          <w:color w:val="auto"/>
          <w:sz w:val="24"/>
          <w:szCs w:val="24"/>
        </w:rPr>
        <w:t xml:space="preserve">research has focused on </w:t>
      </w:r>
      <w:r w:rsidR="00A45BF9" w:rsidRPr="00AF54CB">
        <w:rPr>
          <w:rFonts w:asciiTheme="minorHAnsi" w:eastAsia="Arial" w:hAnsiTheme="minorHAnsi" w:cstheme="minorHAnsi"/>
          <w:color w:val="auto"/>
          <w:sz w:val="24"/>
          <w:szCs w:val="24"/>
        </w:rPr>
        <w:t>alcohol</w:t>
      </w:r>
      <w:r w:rsidRPr="00AF54CB">
        <w:rPr>
          <w:rFonts w:asciiTheme="minorHAnsi" w:eastAsia="Arial" w:hAnsiTheme="minorHAnsi" w:cstheme="minorHAnsi"/>
          <w:color w:val="auto"/>
          <w:sz w:val="24"/>
          <w:szCs w:val="24"/>
        </w:rPr>
        <w:t xml:space="preserve">/ </w:t>
      </w:r>
      <w:r w:rsidR="006163BC" w:rsidRPr="00AF54CB">
        <w:rPr>
          <w:rFonts w:asciiTheme="minorHAnsi" w:eastAsia="Arial" w:hAnsiTheme="minorHAnsi" w:cstheme="minorHAnsi"/>
          <w:color w:val="auto"/>
          <w:sz w:val="24"/>
          <w:szCs w:val="24"/>
        </w:rPr>
        <w:t xml:space="preserve">drug related </w:t>
      </w:r>
      <w:r w:rsidR="00A45BF9" w:rsidRPr="00AF54CB">
        <w:rPr>
          <w:rFonts w:asciiTheme="minorHAnsi" w:eastAsia="Arial" w:hAnsiTheme="minorHAnsi" w:cstheme="minorHAnsi"/>
          <w:color w:val="auto"/>
          <w:sz w:val="24"/>
          <w:szCs w:val="24"/>
        </w:rPr>
        <w:t xml:space="preserve">and financial crimes and </w:t>
      </w:r>
      <w:r w:rsidRPr="00AF54CB">
        <w:rPr>
          <w:rFonts w:asciiTheme="minorHAnsi" w:eastAsia="Arial" w:hAnsiTheme="minorHAnsi" w:cstheme="minorHAnsi"/>
          <w:color w:val="auto"/>
          <w:sz w:val="24"/>
          <w:szCs w:val="24"/>
        </w:rPr>
        <w:t xml:space="preserve">fails to </w:t>
      </w:r>
      <w:r w:rsidR="00A45BF9" w:rsidRPr="00AF54CB">
        <w:rPr>
          <w:rFonts w:asciiTheme="minorHAnsi" w:eastAsia="Arial" w:hAnsiTheme="minorHAnsi" w:cstheme="minorHAnsi"/>
          <w:color w:val="auto"/>
          <w:sz w:val="24"/>
          <w:szCs w:val="24"/>
        </w:rPr>
        <w:t xml:space="preserve">focus on domestic related crimes which </w:t>
      </w:r>
      <w:r w:rsidRPr="00AF54CB">
        <w:rPr>
          <w:rFonts w:asciiTheme="minorHAnsi" w:eastAsia="Arial" w:hAnsiTheme="minorHAnsi" w:cstheme="minorHAnsi"/>
          <w:color w:val="auto"/>
          <w:sz w:val="24"/>
          <w:szCs w:val="24"/>
        </w:rPr>
        <w:t>can be seen within the incident I dealt with.</w:t>
      </w:r>
      <w:r w:rsidR="00A4192A">
        <w:rPr>
          <w:rFonts w:asciiTheme="minorHAnsi" w:eastAsia="Arial" w:hAnsiTheme="minorHAnsi" w:cstheme="minorHAnsi"/>
          <w:color w:val="auto"/>
          <w:sz w:val="24"/>
          <w:szCs w:val="24"/>
        </w:rPr>
        <w:t xml:space="preserve"> </w:t>
      </w:r>
      <w:r w:rsidR="00AF54CB" w:rsidRPr="00AF54CB">
        <w:rPr>
          <w:rFonts w:asciiTheme="minorHAnsi" w:eastAsia="Arial" w:hAnsiTheme="minorHAnsi" w:cstheme="minorHAnsi"/>
          <w:color w:val="auto"/>
          <w:sz w:val="24"/>
          <w:szCs w:val="24"/>
          <w:lang w:val="en-US"/>
        </w:rPr>
        <w:t>I believe having a holistic</w:t>
      </w:r>
      <w:r w:rsidR="00BF69DC">
        <w:rPr>
          <w:rFonts w:asciiTheme="minorHAnsi" w:eastAsia="Arial" w:hAnsiTheme="minorHAnsi" w:cstheme="minorHAnsi"/>
          <w:color w:val="auto"/>
          <w:sz w:val="24"/>
          <w:szCs w:val="24"/>
          <w:lang w:val="en-US"/>
        </w:rPr>
        <w:t xml:space="preserve">, </w:t>
      </w:r>
      <w:r w:rsidR="00AF54CB" w:rsidRPr="00AF54CB">
        <w:rPr>
          <w:rFonts w:asciiTheme="minorHAnsi" w:eastAsia="Arial" w:hAnsiTheme="minorHAnsi" w:cstheme="minorHAnsi"/>
          <w:color w:val="auto"/>
          <w:sz w:val="24"/>
          <w:szCs w:val="24"/>
          <w:lang w:val="en-US"/>
        </w:rPr>
        <w:t>multi-agency approach when dealing with victims of crime is the best way to tackle and manage victimization</w:t>
      </w:r>
      <w:r w:rsidR="00A4192A">
        <w:rPr>
          <w:rFonts w:asciiTheme="minorHAnsi" w:eastAsia="Arial" w:hAnsiTheme="minorHAnsi" w:cstheme="minorHAnsi"/>
          <w:color w:val="auto"/>
          <w:sz w:val="24"/>
          <w:szCs w:val="24"/>
          <w:lang w:val="en-US"/>
        </w:rPr>
        <w:t xml:space="preserve"> </w:t>
      </w:r>
      <w:r w:rsidR="00812604">
        <w:rPr>
          <w:rFonts w:asciiTheme="minorHAnsi" w:eastAsia="Arial" w:hAnsiTheme="minorHAnsi" w:cstheme="minorHAnsi"/>
          <w:color w:val="auto"/>
          <w:sz w:val="24"/>
          <w:szCs w:val="24"/>
          <w:lang w:val="en-US"/>
        </w:rPr>
        <w:t>however it is still very important for police to take positive criminal action against the offender to prevent reoffending.</w:t>
      </w:r>
    </w:p>
    <w:p w14:paraId="20E32815" w14:textId="77777777" w:rsidR="00A4192A" w:rsidRDefault="00A4192A" w:rsidP="00AF54CB">
      <w:pPr>
        <w:spacing w:line="276" w:lineRule="auto"/>
        <w:ind w:right="237"/>
        <w:jc w:val="both"/>
        <w:rPr>
          <w:rFonts w:asciiTheme="minorHAnsi" w:eastAsia="Arial" w:hAnsiTheme="minorHAnsi" w:cstheme="minorHAnsi"/>
          <w:color w:val="auto"/>
          <w:sz w:val="24"/>
          <w:szCs w:val="24"/>
        </w:rPr>
      </w:pPr>
    </w:p>
    <w:p w14:paraId="324C4FEC" w14:textId="78713C2F" w:rsidR="003501E2" w:rsidRPr="00AF54CB" w:rsidRDefault="00BF69DC" w:rsidP="00AF54CB">
      <w:pPr>
        <w:spacing w:line="276" w:lineRule="auto"/>
        <w:ind w:right="237"/>
        <w:jc w:val="both"/>
        <w:rPr>
          <w:rFonts w:asciiTheme="minorHAnsi" w:eastAsia="Arial" w:hAnsiTheme="minorHAnsi" w:cstheme="minorHAnsi"/>
          <w:color w:val="auto"/>
          <w:sz w:val="24"/>
          <w:szCs w:val="24"/>
        </w:rPr>
      </w:pPr>
      <w:r>
        <w:rPr>
          <w:rFonts w:asciiTheme="minorHAnsi" w:eastAsia="Arial" w:hAnsiTheme="minorHAnsi" w:cstheme="minorHAnsi"/>
          <w:color w:val="auto"/>
          <w:sz w:val="24"/>
          <w:szCs w:val="24"/>
        </w:rPr>
        <w:t>Words 1650.</w:t>
      </w:r>
      <w:r w:rsidR="003501E2" w:rsidRPr="00AF54CB">
        <w:rPr>
          <w:rFonts w:asciiTheme="minorHAnsi" w:eastAsia="Arial" w:hAnsiTheme="minorHAnsi" w:cstheme="minorHAnsi"/>
          <w:color w:val="auto"/>
          <w:sz w:val="24"/>
          <w:szCs w:val="24"/>
        </w:rPr>
        <w:t xml:space="preserve"> </w:t>
      </w:r>
    </w:p>
    <w:p w14:paraId="151B1385" w14:textId="77777777" w:rsidR="009B0709" w:rsidRPr="006E2C74" w:rsidRDefault="009B0709" w:rsidP="006E2C74">
      <w:pPr>
        <w:ind w:right="237"/>
        <w:jc w:val="both"/>
        <w:rPr>
          <w:rFonts w:eastAsia="Arial"/>
          <w:color w:val="000000" w:themeColor="text1"/>
          <w:sz w:val="24"/>
          <w:szCs w:val="24"/>
        </w:rPr>
      </w:pPr>
    </w:p>
    <w:p w14:paraId="32E04CD9" w14:textId="1EBADF43" w:rsidR="009B0709" w:rsidRDefault="009B0709" w:rsidP="0048153D">
      <w:pPr>
        <w:ind w:right="237"/>
        <w:jc w:val="both"/>
        <w:rPr>
          <w:rFonts w:eastAsia="Arial"/>
          <w:color w:val="000000" w:themeColor="text1"/>
          <w:sz w:val="24"/>
          <w:szCs w:val="24"/>
        </w:rPr>
      </w:pPr>
    </w:p>
    <w:p w14:paraId="7563F1CA" w14:textId="3A960844" w:rsidR="0048153D" w:rsidRDefault="0048153D" w:rsidP="5B843AF0">
      <w:pPr>
        <w:ind w:right="237"/>
        <w:jc w:val="both"/>
        <w:rPr>
          <w:rFonts w:eastAsia="Arial"/>
          <w:color w:val="000000" w:themeColor="text1"/>
          <w:sz w:val="24"/>
          <w:szCs w:val="24"/>
        </w:rPr>
      </w:pPr>
    </w:p>
    <w:p w14:paraId="26A5151B" w14:textId="71CF3FAD" w:rsidR="00D10AA1" w:rsidRDefault="00D10AA1" w:rsidP="5B843AF0">
      <w:pPr>
        <w:ind w:right="237"/>
        <w:jc w:val="both"/>
        <w:rPr>
          <w:rFonts w:eastAsia="Arial"/>
          <w:color w:val="000000" w:themeColor="text1"/>
          <w:sz w:val="24"/>
          <w:szCs w:val="24"/>
        </w:rPr>
      </w:pPr>
    </w:p>
    <w:p w14:paraId="36CACB7B" w14:textId="77777777" w:rsidR="00D10AA1" w:rsidRPr="00E676F7" w:rsidRDefault="00D10AA1"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4039EF5B"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w:t>
      </w:r>
      <w:r w:rsidR="00123D33">
        <w:rPr>
          <w:rStyle w:val="normaltextrun"/>
          <w:rFonts w:ascii="Arial" w:hAnsi="Arial" w:cs="Arial"/>
          <w:color w:val="000000"/>
        </w:rPr>
        <w:t>Danielle Bibbings</w:t>
      </w:r>
      <w:r>
        <w:rPr>
          <w:rStyle w:val="normaltextrun"/>
          <w:rFonts w:ascii="Arial" w:hAnsi="Arial" w:cs="Arial"/>
          <w:color w:val="000000"/>
        </w:rPr>
        <w:t>_ _ _ _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398976B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w:t>
      </w:r>
      <w:r w:rsidR="00123D33">
        <w:rPr>
          <w:rStyle w:val="normaltextrun"/>
          <w:rFonts w:ascii="Arial" w:hAnsi="Arial" w:cs="Arial"/>
          <w:color w:val="000000"/>
        </w:rPr>
        <w:t>29/04/2021</w:t>
      </w:r>
      <w:r>
        <w:rPr>
          <w:rStyle w:val="normaltextrun"/>
          <w:rFonts w:ascii="Arial" w:hAnsi="Arial" w:cs="Arial"/>
          <w:color w:val="000000"/>
        </w:rPr>
        <w:t>_ _ _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68509F">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68509F">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68509F">
            <w:pPr>
              <w:ind w:right="237"/>
              <w:jc w:val="both"/>
              <w:rPr>
                <w:sz w:val="24"/>
                <w:szCs w:val="24"/>
              </w:rPr>
            </w:pPr>
          </w:p>
          <w:p w14:paraId="41B3782F" w14:textId="3DFC0595" w:rsidR="00710D69" w:rsidRPr="00E676F7" w:rsidRDefault="00710D69" w:rsidP="0068509F">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68509F">
            <w:pPr>
              <w:ind w:right="237"/>
              <w:rPr>
                <w:sz w:val="24"/>
                <w:szCs w:val="24"/>
              </w:rPr>
            </w:pPr>
          </w:p>
          <w:p w14:paraId="01F9B7BD" w14:textId="77777777" w:rsidR="00710D69" w:rsidRPr="00E676F7" w:rsidRDefault="00710D69" w:rsidP="0068509F">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493C2108" w:rsidR="005C76DE" w:rsidRDefault="005C76DE" w:rsidP="005C76DE">
      <w:pPr>
        <w:ind w:right="237"/>
        <w:jc w:val="both"/>
        <w:rPr>
          <w:b/>
          <w:sz w:val="24"/>
          <w:szCs w:val="24"/>
        </w:rPr>
      </w:pPr>
      <w:r w:rsidRPr="00E676F7">
        <w:rPr>
          <w:b/>
          <w:sz w:val="24"/>
          <w:szCs w:val="24"/>
        </w:rPr>
        <w:t>ANSWER:</w:t>
      </w:r>
    </w:p>
    <w:p w14:paraId="37FFFBD6" w14:textId="77777777" w:rsidR="00165EF3" w:rsidRDefault="00165EF3" w:rsidP="005C76DE">
      <w:pPr>
        <w:ind w:right="237"/>
        <w:jc w:val="both"/>
        <w:rPr>
          <w:b/>
          <w:sz w:val="24"/>
          <w:szCs w:val="24"/>
        </w:rPr>
      </w:pPr>
    </w:p>
    <w:p w14:paraId="64998852" w14:textId="2AC822D7" w:rsidR="00F4692C" w:rsidRPr="00321A45" w:rsidRDefault="00165EF3" w:rsidP="00321A45">
      <w:pPr>
        <w:spacing w:line="276" w:lineRule="auto"/>
        <w:ind w:right="237"/>
        <w:jc w:val="both"/>
        <w:rPr>
          <w:rFonts w:asciiTheme="minorHAnsi" w:hAnsiTheme="minorHAnsi" w:cstheme="minorHAnsi"/>
          <w:color w:val="auto"/>
          <w:sz w:val="24"/>
          <w:szCs w:val="24"/>
        </w:rPr>
      </w:pPr>
      <w:r w:rsidRPr="00321A45">
        <w:rPr>
          <w:rFonts w:asciiTheme="minorHAnsi" w:hAnsiTheme="minorHAnsi" w:cstheme="minorHAnsi"/>
          <w:color w:val="auto"/>
          <w:sz w:val="24"/>
          <w:szCs w:val="24"/>
        </w:rPr>
        <w:t>Traditional response policing is what is seen day to day within the police and is the frontline most visible method of policing. However there are many other methods of</w:t>
      </w:r>
      <w:r w:rsidR="00B8643D" w:rsidRPr="00321A45">
        <w:rPr>
          <w:rFonts w:asciiTheme="minorHAnsi" w:hAnsiTheme="minorHAnsi" w:cstheme="minorHAnsi"/>
          <w:color w:val="auto"/>
          <w:sz w:val="24"/>
          <w:szCs w:val="24"/>
        </w:rPr>
        <w:t xml:space="preserve"> policing that are more covert. These covert methods of policing aim to gather information and intelligence to be used in the disruption of widespread and established criminal activity. One method of policing used to disrupt this kind of criminality is roads policing. Roads policing is used to disrupt criminal activity such as drug smuggling, human trafficking</w:t>
      </w:r>
      <w:r w:rsidR="00B05C4C" w:rsidRPr="00321A45">
        <w:rPr>
          <w:rFonts w:asciiTheme="minorHAnsi" w:hAnsiTheme="minorHAnsi" w:cstheme="minorHAnsi"/>
          <w:color w:val="auto"/>
          <w:sz w:val="24"/>
          <w:szCs w:val="24"/>
        </w:rPr>
        <w:t xml:space="preserve">, </w:t>
      </w:r>
      <w:r w:rsidR="004537D9" w:rsidRPr="00321A45">
        <w:rPr>
          <w:rFonts w:asciiTheme="minorHAnsi" w:hAnsiTheme="minorHAnsi" w:cstheme="minorHAnsi"/>
          <w:color w:val="auto"/>
          <w:sz w:val="24"/>
          <w:szCs w:val="24"/>
        </w:rPr>
        <w:t>and child</w:t>
      </w:r>
      <w:r w:rsidR="00B05C4C" w:rsidRPr="00321A45">
        <w:rPr>
          <w:rFonts w:asciiTheme="minorHAnsi" w:hAnsiTheme="minorHAnsi" w:cstheme="minorHAnsi"/>
          <w:color w:val="auto"/>
          <w:sz w:val="24"/>
          <w:szCs w:val="24"/>
        </w:rPr>
        <w:t xml:space="preserve"> sexual exploitation which is often conducted by </w:t>
      </w:r>
      <w:r w:rsidR="00B8643D" w:rsidRPr="00321A45">
        <w:rPr>
          <w:rFonts w:asciiTheme="minorHAnsi" w:hAnsiTheme="minorHAnsi" w:cstheme="minorHAnsi"/>
          <w:color w:val="auto"/>
          <w:sz w:val="24"/>
          <w:szCs w:val="24"/>
        </w:rPr>
        <w:t xml:space="preserve">organised crime groups </w:t>
      </w:r>
      <w:r w:rsidR="0080706C" w:rsidRPr="00321A45">
        <w:rPr>
          <w:rFonts w:asciiTheme="minorHAnsi" w:hAnsiTheme="minorHAnsi" w:cstheme="minorHAnsi"/>
          <w:color w:val="auto"/>
          <w:sz w:val="24"/>
          <w:szCs w:val="24"/>
        </w:rPr>
        <w:t xml:space="preserve">(OCG) </w:t>
      </w:r>
      <w:r w:rsidR="00B05C4C" w:rsidRPr="00321A45">
        <w:rPr>
          <w:rFonts w:asciiTheme="minorHAnsi" w:hAnsiTheme="minorHAnsi" w:cstheme="minorHAnsi"/>
          <w:color w:val="auto"/>
          <w:sz w:val="24"/>
          <w:szCs w:val="24"/>
        </w:rPr>
        <w:t xml:space="preserve">also known as ‘county lines’. </w:t>
      </w:r>
      <w:r w:rsidR="00B8643D" w:rsidRPr="00321A45">
        <w:rPr>
          <w:rFonts w:asciiTheme="minorHAnsi" w:hAnsiTheme="minorHAnsi" w:cstheme="minorHAnsi"/>
          <w:color w:val="auto"/>
          <w:sz w:val="24"/>
          <w:szCs w:val="24"/>
        </w:rPr>
        <w:t>I will be discussing how roads policing is used to disrupt such criminal activity and how gathering information and intelligence can assist in policing the roads and how ANPR can be used as an investigative resource when carrying out the disruption of roads policing.</w:t>
      </w:r>
    </w:p>
    <w:p w14:paraId="7B42229C" w14:textId="325BBF92" w:rsidR="00F4692C" w:rsidRPr="00321A45" w:rsidRDefault="00F4692C" w:rsidP="00321A45">
      <w:pPr>
        <w:spacing w:line="276" w:lineRule="auto"/>
        <w:ind w:right="237"/>
        <w:jc w:val="both"/>
        <w:rPr>
          <w:rFonts w:asciiTheme="minorHAnsi" w:hAnsiTheme="minorHAnsi" w:cstheme="minorHAnsi"/>
          <w:color w:val="auto"/>
          <w:sz w:val="24"/>
          <w:szCs w:val="24"/>
        </w:rPr>
      </w:pPr>
    </w:p>
    <w:p w14:paraId="1DB544A1" w14:textId="2BE10097" w:rsidR="00B8643D" w:rsidRPr="00321A45" w:rsidRDefault="00F4692C" w:rsidP="00321A45">
      <w:pPr>
        <w:shd w:val="clear" w:color="auto" w:fill="FFFFFF"/>
        <w:overflowPunct/>
        <w:autoSpaceDE/>
        <w:autoSpaceDN/>
        <w:adjustRightInd/>
        <w:spacing w:after="270" w:line="276" w:lineRule="auto"/>
        <w:textAlignment w:val="auto"/>
        <w:rPr>
          <w:rFonts w:asciiTheme="minorHAnsi" w:hAnsiTheme="minorHAnsi" w:cstheme="minorHAnsi"/>
          <w:color w:val="auto"/>
          <w:sz w:val="24"/>
          <w:szCs w:val="24"/>
        </w:rPr>
      </w:pPr>
      <w:r w:rsidRPr="00321A45">
        <w:rPr>
          <w:rFonts w:asciiTheme="minorHAnsi" w:hAnsiTheme="minorHAnsi" w:cstheme="minorHAnsi"/>
          <w:color w:val="auto"/>
          <w:sz w:val="24"/>
          <w:szCs w:val="24"/>
          <w:shd w:val="clear" w:color="auto" w:fill="FFFFFF"/>
        </w:rPr>
        <w:t xml:space="preserve">According to the Crown Prosecution Service,. 2016, Organised Crime is defined as ‘planned and co-ordinated criminal behaviour and conduct by people working together on a continuing basis. Their motivation is often, but not always, financial gain’. </w:t>
      </w:r>
      <w:r w:rsidRPr="00321A45">
        <w:rPr>
          <w:rFonts w:asciiTheme="minorHAnsi" w:hAnsiTheme="minorHAnsi" w:cstheme="minorHAnsi"/>
          <w:color w:val="auto"/>
          <w:sz w:val="24"/>
          <w:szCs w:val="24"/>
        </w:rPr>
        <w:t xml:space="preserve">Organised Crime is not always situated to one geographic location and those people working together to conduct the criminal behaviour may be in different geographical location. This causes a serious threat to the national security and the economic well- being of the UK. The aim of the police is to gather information and intelligence on these organised crime groups and then use this intelligence to disrupt the criminal activity nationally, hopefully leading to arrest and bringing offenders to justice. This is often done by effectively policing of the roads as OCGs use the road networks </w:t>
      </w:r>
      <w:r w:rsidR="00B05C4C" w:rsidRPr="00321A45">
        <w:rPr>
          <w:rFonts w:asciiTheme="minorHAnsi" w:hAnsiTheme="minorHAnsi" w:cstheme="minorHAnsi"/>
          <w:color w:val="auto"/>
          <w:sz w:val="24"/>
          <w:szCs w:val="24"/>
        </w:rPr>
        <w:t>to conduct their criminal activities.</w:t>
      </w:r>
    </w:p>
    <w:p w14:paraId="5E3E8087" w14:textId="032F040B" w:rsidR="00FF6D0D" w:rsidRPr="00321A45" w:rsidRDefault="00AE6316" w:rsidP="00321A45">
      <w:pPr>
        <w:spacing w:line="276" w:lineRule="auto"/>
        <w:ind w:right="237"/>
        <w:jc w:val="both"/>
        <w:rPr>
          <w:rFonts w:asciiTheme="minorHAnsi" w:hAnsiTheme="minorHAnsi" w:cstheme="minorHAnsi"/>
          <w:color w:val="auto"/>
          <w:sz w:val="24"/>
          <w:szCs w:val="24"/>
        </w:rPr>
      </w:pPr>
      <w:r w:rsidRPr="00321A45">
        <w:rPr>
          <w:rFonts w:asciiTheme="minorHAnsi" w:hAnsiTheme="minorHAnsi" w:cstheme="minorHAnsi"/>
          <w:color w:val="auto"/>
          <w:sz w:val="24"/>
          <w:szCs w:val="24"/>
        </w:rPr>
        <w:t xml:space="preserve">Roads policing is a huge part of policing and not only does it have its own department within policing it is also used throughout serval departments including response policing. </w:t>
      </w:r>
      <w:r w:rsidR="000A55DA" w:rsidRPr="00321A45">
        <w:rPr>
          <w:rFonts w:asciiTheme="minorHAnsi" w:hAnsiTheme="minorHAnsi" w:cstheme="minorHAnsi"/>
          <w:color w:val="auto"/>
          <w:sz w:val="24"/>
          <w:szCs w:val="24"/>
        </w:rPr>
        <w:t xml:space="preserve">The </w:t>
      </w:r>
      <w:r w:rsidRPr="00321A45">
        <w:rPr>
          <w:rFonts w:asciiTheme="minorHAnsi" w:hAnsiTheme="minorHAnsi" w:cstheme="minorHAnsi"/>
          <w:color w:val="auto"/>
          <w:sz w:val="24"/>
          <w:szCs w:val="24"/>
        </w:rPr>
        <w:lastRenderedPageBreak/>
        <w:t>National Police Chiefs Council (</w:t>
      </w:r>
      <w:r w:rsidR="000A55DA" w:rsidRPr="00321A45">
        <w:rPr>
          <w:rFonts w:asciiTheme="minorHAnsi" w:hAnsiTheme="minorHAnsi" w:cstheme="minorHAnsi"/>
          <w:color w:val="auto"/>
          <w:sz w:val="24"/>
          <w:szCs w:val="24"/>
        </w:rPr>
        <w:t>NPCC</w:t>
      </w:r>
      <w:r w:rsidRPr="00321A45">
        <w:rPr>
          <w:rFonts w:asciiTheme="minorHAnsi" w:hAnsiTheme="minorHAnsi" w:cstheme="minorHAnsi"/>
          <w:color w:val="auto"/>
          <w:sz w:val="24"/>
          <w:szCs w:val="24"/>
        </w:rPr>
        <w:t>) developed a</w:t>
      </w:r>
      <w:r w:rsidR="000A55DA" w:rsidRPr="00321A45">
        <w:rPr>
          <w:rFonts w:asciiTheme="minorHAnsi" w:hAnsiTheme="minorHAnsi" w:cstheme="minorHAnsi"/>
          <w:color w:val="auto"/>
          <w:sz w:val="24"/>
          <w:szCs w:val="24"/>
        </w:rPr>
        <w:t xml:space="preserve"> three year strategy ‘Policing our Roads Toget</w:t>
      </w:r>
      <w:r w:rsidRPr="00321A45">
        <w:rPr>
          <w:rFonts w:asciiTheme="minorHAnsi" w:hAnsiTheme="minorHAnsi" w:cstheme="minorHAnsi"/>
          <w:color w:val="auto"/>
          <w:sz w:val="24"/>
          <w:szCs w:val="24"/>
        </w:rPr>
        <w:t>her’. The objectives of this strategy are to work t</w:t>
      </w:r>
      <w:r w:rsidR="000A55DA" w:rsidRPr="00321A45">
        <w:rPr>
          <w:rFonts w:asciiTheme="minorHAnsi" w:hAnsiTheme="minorHAnsi" w:cstheme="minorHAnsi"/>
          <w:color w:val="auto"/>
          <w:sz w:val="24"/>
          <w:szCs w:val="24"/>
        </w:rPr>
        <w:t xml:space="preserve">ogether to achieve:  </w:t>
      </w:r>
      <w:r w:rsidRPr="00321A45">
        <w:rPr>
          <w:rFonts w:asciiTheme="minorHAnsi" w:hAnsiTheme="minorHAnsi" w:cstheme="minorHAnsi"/>
          <w:color w:val="auto"/>
          <w:sz w:val="24"/>
          <w:szCs w:val="24"/>
        </w:rPr>
        <w:t>Safe roads free from harm, secure</w:t>
      </w:r>
      <w:r w:rsidR="000A55DA" w:rsidRPr="00321A45">
        <w:rPr>
          <w:rFonts w:asciiTheme="minorHAnsi" w:hAnsiTheme="minorHAnsi" w:cstheme="minorHAnsi"/>
          <w:color w:val="auto"/>
          <w:sz w:val="24"/>
          <w:szCs w:val="24"/>
        </w:rPr>
        <w:t xml:space="preserve"> roads free from the threat </w:t>
      </w:r>
      <w:r w:rsidRPr="00321A45">
        <w:rPr>
          <w:rFonts w:asciiTheme="minorHAnsi" w:hAnsiTheme="minorHAnsi" w:cstheme="minorHAnsi"/>
          <w:color w:val="auto"/>
          <w:sz w:val="24"/>
          <w:szCs w:val="24"/>
        </w:rPr>
        <w:t>of serious crime and terrorism, e</w:t>
      </w:r>
      <w:r w:rsidR="000A55DA" w:rsidRPr="00321A45">
        <w:rPr>
          <w:rFonts w:asciiTheme="minorHAnsi" w:hAnsiTheme="minorHAnsi" w:cstheme="minorHAnsi"/>
          <w:color w:val="auto"/>
          <w:sz w:val="24"/>
          <w:szCs w:val="24"/>
        </w:rPr>
        <w:t>fficient roads that promote publ</w:t>
      </w:r>
      <w:r w:rsidR="007119C4" w:rsidRPr="00321A45">
        <w:rPr>
          <w:rFonts w:asciiTheme="minorHAnsi" w:hAnsiTheme="minorHAnsi" w:cstheme="minorHAnsi"/>
          <w:color w:val="auto"/>
          <w:sz w:val="24"/>
          <w:szCs w:val="24"/>
        </w:rPr>
        <w:t xml:space="preserve">ic confidence and satisfaction </w:t>
      </w:r>
      <w:r w:rsidRPr="00321A45">
        <w:rPr>
          <w:rFonts w:asciiTheme="minorHAnsi" w:hAnsiTheme="minorHAnsi" w:cstheme="minorHAnsi"/>
          <w:color w:val="auto"/>
          <w:sz w:val="24"/>
          <w:szCs w:val="24"/>
        </w:rPr>
        <w:t>(College</w:t>
      </w:r>
      <w:r w:rsidR="0078084D" w:rsidRPr="00321A45">
        <w:rPr>
          <w:rFonts w:asciiTheme="minorHAnsi" w:hAnsiTheme="minorHAnsi" w:cstheme="minorHAnsi"/>
          <w:color w:val="auto"/>
          <w:sz w:val="24"/>
          <w:szCs w:val="24"/>
        </w:rPr>
        <w:t xml:space="preserve"> of Policing, 2013). </w:t>
      </w:r>
    </w:p>
    <w:p w14:paraId="3DBAD1AB" w14:textId="77777777" w:rsidR="008A7BBB" w:rsidRPr="00321A45" w:rsidRDefault="008A7BBB" w:rsidP="00321A45">
      <w:pPr>
        <w:spacing w:line="276" w:lineRule="auto"/>
        <w:ind w:right="237"/>
        <w:jc w:val="both"/>
        <w:rPr>
          <w:rFonts w:asciiTheme="minorHAnsi" w:hAnsiTheme="minorHAnsi" w:cstheme="minorHAnsi"/>
          <w:color w:val="auto"/>
          <w:sz w:val="24"/>
          <w:szCs w:val="24"/>
        </w:rPr>
      </w:pPr>
    </w:p>
    <w:p w14:paraId="139614C3" w14:textId="1D957870" w:rsidR="00EE5554" w:rsidRPr="00321A45" w:rsidRDefault="00FF6D0D" w:rsidP="00321A45">
      <w:pPr>
        <w:spacing w:line="276" w:lineRule="auto"/>
        <w:ind w:right="237"/>
        <w:jc w:val="both"/>
        <w:rPr>
          <w:rFonts w:asciiTheme="minorHAnsi" w:hAnsiTheme="minorHAnsi" w:cstheme="minorHAnsi"/>
          <w:color w:val="auto"/>
          <w:sz w:val="24"/>
          <w:szCs w:val="24"/>
        </w:rPr>
      </w:pPr>
      <w:r w:rsidRPr="00321A45">
        <w:rPr>
          <w:rFonts w:asciiTheme="minorHAnsi" w:hAnsiTheme="minorHAnsi" w:cstheme="minorHAnsi"/>
          <w:color w:val="auto"/>
          <w:sz w:val="24"/>
          <w:szCs w:val="24"/>
        </w:rPr>
        <w:t xml:space="preserve">The NPCC  developed ‘fatal 4’ offences that are to be prioritised in roads policing these are, Safe Roads; Safe Speeds; Safe Vehicles; Safe Road Users and an additional 5th strand of </w:t>
      </w:r>
      <w:r w:rsidR="00BF0170" w:rsidRPr="00321A45">
        <w:rPr>
          <w:rFonts w:asciiTheme="minorHAnsi" w:hAnsiTheme="minorHAnsi" w:cstheme="minorHAnsi"/>
          <w:color w:val="auto"/>
          <w:sz w:val="24"/>
          <w:szCs w:val="24"/>
        </w:rPr>
        <w:t>post-crash</w:t>
      </w:r>
      <w:r w:rsidRPr="00321A45">
        <w:rPr>
          <w:rFonts w:asciiTheme="minorHAnsi" w:hAnsiTheme="minorHAnsi" w:cstheme="minorHAnsi"/>
          <w:color w:val="auto"/>
          <w:sz w:val="24"/>
          <w:szCs w:val="24"/>
        </w:rPr>
        <w:t xml:space="preserve"> Response. When looking into ‘Safe roads’ the aim is through roads policing, identifying high harm routes and will use automatic number plate recognition (ANPR) to detect and disrupt criminals who use </w:t>
      </w:r>
      <w:r w:rsidR="008A7BBB" w:rsidRPr="00321A45">
        <w:rPr>
          <w:rFonts w:asciiTheme="minorHAnsi" w:hAnsiTheme="minorHAnsi" w:cstheme="minorHAnsi"/>
          <w:color w:val="auto"/>
          <w:sz w:val="24"/>
          <w:szCs w:val="24"/>
        </w:rPr>
        <w:t>the road to conduct criminality (</w:t>
      </w:r>
      <w:r w:rsidR="008A7BBB" w:rsidRPr="00321A45">
        <w:rPr>
          <w:rFonts w:asciiTheme="minorHAnsi" w:hAnsiTheme="minorHAnsi" w:cstheme="minorHAnsi"/>
          <w:color w:val="auto"/>
          <w:sz w:val="24"/>
          <w:szCs w:val="24"/>
          <w:shd w:val="clear" w:color="auto" w:fill="FFFFFF"/>
        </w:rPr>
        <w:t>NPCC, 2018).</w:t>
      </w:r>
      <w:r w:rsidR="008A7BBB" w:rsidRPr="00321A45">
        <w:rPr>
          <w:rFonts w:asciiTheme="minorHAnsi" w:hAnsiTheme="minorHAnsi" w:cstheme="minorHAnsi"/>
          <w:color w:val="auto"/>
          <w:sz w:val="24"/>
          <w:szCs w:val="24"/>
        </w:rPr>
        <w:t xml:space="preserve"> </w:t>
      </w:r>
      <w:r w:rsidRPr="00321A45">
        <w:rPr>
          <w:rFonts w:asciiTheme="minorHAnsi" w:hAnsiTheme="minorHAnsi" w:cstheme="minorHAnsi"/>
          <w:color w:val="auto"/>
          <w:sz w:val="24"/>
          <w:szCs w:val="24"/>
        </w:rPr>
        <w:t>The National Roads Policing Intelligence Forum (NRPIF) facilitate</w:t>
      </w:r>
      <w:r w:rsidR="00FA5811" w:rsidRPr="00321A45">
        <w:rPr>
          <w:rFonts w:asciiTheme="minorHAnsi" w:hAnsiTheme="minorHAnsi" w:cstheme="minorHAnsi"/>
          <w:color w:val="auto"/>
          <w:sz w:val="24"/>
          <w:szCs w:val="24"/>
        </w:rPr>
        <w:t>s UK police forces and other key agencies working together</w:t>
      </w:r>
      <w:r w:rsidRPr="00321A45">
        <w:rPr>
          <w:rFonts w:asciiTheme="minorHAnsi" w:hAnsiTheme="minorHAnsi" w:cstheme="minorHAnsi"/>
          <w:color w:val="auto"/>
          <w:sz w:val="24"/>
          <w:szCs w:val="24"/>
        </w:rPr>
        <w:t xml:space="preserve"> </w:t>
      </w:r>
      <w:r w:rsidR="00FA5811" w:rsidRPr="00321A45">
        <w:rPr>
          <w:rFonts w:asciiTheme="minorHAnsi" w:hAnsiTheme="minorHAnsi" w:cstheme="minorHAnsi"/>
          <w:color w:val="auto"/>
          <w:sz w:val="24"/>
          <w:szCs w:val="24"/>
        </w:rPr>
        <w:t xml:space="preserve">to focus on </w:t>
      </w:r>
      <w:r w:rsidRPr="00321A45">
        <w:rPr>
          <w:rFonts w:asciiTheme="minorHAnsi" w:hAnsiTheme="minorHAnsi" w:cstheme="minorHAnsi"/>
          <w:color w:val="auto"/>
          <w:sz w:val="24"/>
          <w:szCs w:val="24"/>
        </w:rPr>
        <w:t>impacts on all critical areas of business in reducing road casualt</w:t>
      </w:r>
      <w:r w:rsidR="008A7BBB" w:rsidRPr="00321A45">
        <w:rPr>
          <w:rFonts w:asciiTheme="minorHAnsi" w:hAnsiTheme="minorHAnsi" w:cstheme="minorHAnsi"/>
          <w:color w:val="auto"/>
          <w:sz w:val="24"/>
          <w:szCs w:val="24"/>
        </w:rPr>
        <w:t>ies and disrupting criminality (</w:t>
      </w:r>
      <w:r w:rsidR="008A7BBB" w:rsidRPr="00321A45">
        <w:rPr>
          <w:rFonts w:asciiTheme="minorHAnsi" w:hAnsiTheme="minorHAnsi" w:cstheme="minorHAnsi"/>
          <w:color w:val="auto"/>
          <w:sz w:val="24"/>
          <w:szCs w:val="24"/>
          <w:shd w:val="clear" w:color="auto" w:fill="FFFFFF"/>
        </w:rPr>
        <w:t>NPCC, 2018).</w:t>
      </w:r>
      <w:r w:rsidR="00F4692C" w:rsidRPr="00321A45">
        <w:rPr>
          <w:rFonts w:asciiTheme="minorHAnsi" w:hAnsiTheme="minorHAnsi" w:cstheme="minorHAnsi"/>
          <w:color w:val="auto"/>
          <w:sz w:val="24"/>
          <w:szCs w:val="24"/>
          <w:shd w:val="clear" w:color="auto" w:fill="FFFFFF"/>
        </w:rPr>
        <w:t xml:space="preserve"> </w:t>
      </w:r>
      <w:r w:rsidR="0078084D" w:rsidRPr="00321A45">
        <w:rPr>
          <w:rFonts w:asciiTheme="minorHAnsi" w:hAnsiTheme="minorHAnsi" w:cstheme="minorHAnsi"/>
          <w:color w:val="auto"/>
          <w:sz w:val="24"/>
          <w:szCs w:val="24"/>
        </w:rPr>
        <w:t xml:space="preserve">These objectives need </w:t>
      </w:r>
      <w:r w:rsidR="000A55DA" w:rsidRPr="00321A45">
        <w:rPr>
          <w:rFonts w:asciiTheme="minorHAnsi" w:hAnsiTheme="minorHAnsi" w:cstheme="minorHAnsi"/>
          <w:color w:val="auto"/>
          <w:sz w:val="24"/>
          <w:szCs w:val="24"/>
        </w:rPr>
        <w:t>a partnership approach</w:t>
      </w:r>
      <w:r w:rsidR="0078084D" w:rsidRPr="00321A45">
        <w:rPr>
          <w:rFonts w:asciiTheme="minorHAnsi" w:hAnsiTheme="minorHAnsi" w:cstheme="minorHAnsi"/>
          <w:color w:val="auto"/>
          <w:sz w:val="24"/>
          <w:szCs w:val="24"/>
        </w:rPr>
        <w:t xml:space="preserve"> in order to be effective</w:t>
      </w:r>
      <w:r w:rsidR="000A55DA" w:rsidRPr="00321A45">
        <w:rPr>
          <w:rFonts w:asciiTheme="minorHAnsi" w:hAnsiTheme="minorHAnsi" w:cstheme="minorHAnsi"/>
          <w:color w:val="auto"/>
          <w:sz w:val="24"/>
          <w:szCs w:val="24"/>
        </w:rPr>
        <w:t xml:space="preserve"> </w:t>
      </w:r>
      <w:r w:rsidR="0078084D" w:rsidRPr="00321A45">
        <w:rPr>
          <w:rFonts w:asciiTheme="minorHAnsi" w:hAnsiTheme="minorHAnsi" w:cstheme="minorHAnsi"/>
          <w:color w:val="auto"/>
          <w:sz w:val="24"/>
          <w:szCs w:val="24"/>
        </w:rPr>
        <w:t xml:space="preserve">in order </w:t>
      </w:r>
      <w:r w:rsidR="000A55DA" w:rsidRPr="00321A45">
        <w:rPr>
          <w:rFonts w:asciiTheme="minorHAnsi" w:hAnsiTheme="minorHAnsi" w:cstheme="minorHAnsi"/>
          <w:color w:val="auto"/>
          <w:sz w:val="24"/>
          <w:szCs w:val="24"/>
        </w:rPr>
        <w:t>to use the broader range of s</w:t>
      </w:r>
      <w:r w:rsidR="0078084D" w:rsidRPr="00321A45">
        <w:rPr>
          <w:rFonts w:asciiTheme="minorHAnsi" w:hAnsiTheme="minorHAnsi" w:cstheme="minorHAnsi"/>
          <w:color w:val="auto"/>
          <w:sz w:val="24"/>
          <w:szCs w:val="24"/>
        </w:rPr>
        <w:t xml:space="preserve">kills available as a collective force. This also includes the need for information and intelligence to be gathered in order to achieve the best </w:t>
      </w:r>
      <w:r w:rsidR="000A55DA" w:rsidRPr="00321A45">
        <w:rPr>
          <w:rFonts w:asciiTheme="minorHAnsi" w:hAnsiTheme="minorHAnsi" w:cstheme="minorHAnsi"/>
          <w:color w:val="auto"/>
          <w:sz w:val="24"/>
          <w:szCs w:val="24"/>
        </w:rPr>
        <w:t xml:space="preserve">outcomes. </w:t>
      </w:r>
    </w:p>
    <w:p w14:paraId="0A3A23D4" w14:textId="77777777" w:rsidR="001729E6" w:rsidRPr="00321A45" w:rsidRDefault="001729E6" w:rsidP="00321A45">
      <w:pPr>
        <w:spacing w:line="276" w:lineRule="auto"/>
        <w:ind w:right="237"/>
        <w:jc w:val="both"/>
        <w:rPr>
          <w:rFonts w:asciiTheme="minorHAnsi" w:hAnsiTheme="minorHAnsi" w:cstheme="minorHAnsi"/>
          <w:color w:val="auto"/>
          <w:sz w:val="24"/>
          <w:szCs w:val="24"/>
        </w:rPr>
      </w:pPr>
    </w:p>
    <w:p w14:paraId="6E049F9F" w14:textId="5C35E60E" w:rsidR="00B04E86" w:rsidRPr="00321A45" w:rsidRDefault="00CB7C8B" w:rsidP="00321A45">
      <w:pPr>
        <w:overflowPunct/>
        <w:spacing w:before="100" w:after="100" w:line="276" w:lineRule="auto"/>
        <w:textAlignment w:val="auto"/>
        <w:rPr>
          <w:rFonts w:asciiTheme="minorHAnsi" w:hAnsiTheme="minorHAnsi" w:cstheme="minorHAnsi"/>
          <w:color w:val="auto"/>
          <w:sz w:val="24"/>
          <w:szCs w:val="24"/>
          <w:lang w:eastAsia="zh-TW"/>
        </w:rPr>
      </w:pPr>
      <w:r w:rsidRPr="00321A45">
        <w:rPr>
          <w:rFonts w:asciiTheme="minorHAnsi" w:hAnsiTheme="minorHAnsi" w:cstheme="minorHAnsi"/>
          <w:color w:val="auto"/>
          <w:sz w:val="24"/>
          <w:szCs w:val="24"/>
          <w:lang w:eastAsia="zh-TW"/>
        </w:rPr>
        <w:t>Intelligence is information that has been analysed to assess</w:t>
      </w:r>
      <w:r w:rsidR="000C7242" w:rsidRPr="00321A45">
        <w:rPr>
          <w:rFonts w:asciiTheme="minorHAnsi" w:hAnsiTheme="minorHAnsi" w:cstheme="minorHAnsi"/>
          <w:color w:val="auto"/>
          <w:sz w:val="24"/>
          <w:szCs w:val="24"/>
          <w:lang w:eastAsia="zh-TW"/>
        </w:rPr>
        <w:t xml:space="preserve"> its relevance and reliability (</w:t>
      </w:r>
      <w:r w:rsidR="000C7242" w:rsidRPr="00321A45">
        <w:rPr>
          <w:rFonts w:asciiTheme="minorHAnsi" w:hAnsiTheme="minorHAnsi" w:cstheme="minorHAnsi"/>
          <w:sz w:val="24"/>
          <w:szCs w:val="24"/>
          <w:shd w:val="clear" w:color="auto" w:fill="FFFFFF"/>
        </w:rPr>
        <w:t xml:space="preserve">National Crime Agency,. 2020). </w:t>
      </w:r>
      <w:r w:rsidR="007119C4" w:rsidRPr="00321A45">
        <w:rPr>
          <w:rFonts w:asciiTheme="minorHAnsi" w:hAnsiTheme="minorHAnsi" w:cstheme="minorHAnsi"/>
          <w:color w:val="auto"/>
          <w:sz w:val="24"/>
          <w:szCs w:val="24"/>
        </w:rPr>
        <w:t xml:space="preserve">In order to protect and police the roads effectively the gathering and development and distribution of intelligence is crucial, in order to </w:t>
      </w:r>
      <w:r w:rsidR="00B04E86" w:rsidRPr="00321A45">
        <w:rPr>
          <w:rFonts w:asciiTheme="minorHAnsi" w:hAnsiTheme="minorHAnsi" w:cstheme="minorHAnsi"/>
          <w:color w:val="auto"/>
          <w:sz w:val="24"/>
          <w:szCs w:val="24"/>
        </w:rPr>
        <w:t>allow decisions to be made about</w:t>
      </w:r>
      <w:r w:rsidR="00FC6B24" w:rsidRPr="00321A45">
        <w:rPr>
          <w:rFonts w:asciiTheme="minorHAnsi" w:hAnsiTheme="minorHAnsi" w:cstheme="minorHAnsi"/>
          <w:color w:val="auto"/>
          <w:sz w:val="24"/>
          <w:szCs w:val="24"/>
        </w:rPr>
        <w:t xml:space="preserve"> what strategies police need to put in place to disrupt crime.</w:t>
      </w:r>
      <w:r w:rsidR="00A03941" w:rsidRPr="00321A45">
        <w:rPr>
          <w:rFonts w:asciiTheme="minorHAnsi" w:hAnsiTheme="minorHAnsi" w:cstheme="minorHAnsi"/>
          <w:color w:val="auto"/>
          <w:sz w:val="24"/>
          <w:szCs w:val="24"/>
        </w:rPr>
        <w:t> Gathering i</w:t>
      </w:r>
      <w:r w:rsidR="00B04E86" w:rsidRPr="00321A45">
        <w:rPr>
          <w:rFonts w:asciiTheme="minorHAnsi" w:hAnsiTheme="minorHAnsi" w:cstheme="minorHAnsi"/>
          <w:color w:val="auto"/>
          <w:sz w:val="24"/>
          <w:szCs w:val="24"/>
        </w:rPr>
        <w:t xml:space="preserve">ntelligence is a continuous </w:t>
      </w:r>
      <w:r w:rsidR="00A03941" w:rsidRPr="00321A45">
        <w:rPr>
          <w:rFonts w:asciiTheme="minorHAnsi" w:hAnsiTheme="minorHAnsi" w:cstheme="minorHAnsi"/>
          <w:color w:val="auto"/>
          <w:sz w:val="24"/>
          <w:szCs w:val="24"/>
        </w:rPr>
        <w:t>method</w:t>
      </w:r>
      <w:r w:rsidR="00B04E86" w:rsidRPr="00321A45">
        <w:rPr>
          <w:rFonts w:asciiTheme="minorHAnsi" w:hAnsiTheme="minorHAnsi" w:cstheme="minorHAnsi"/>
          <w:color w:val="auto"/>
          <w:sz w:val="24"/>
          <w:szCs w:val="24"/>
        </w:rPr>
        <w:t xml:space="preserve"> and there </w:t>
      </w:r>
      <w:r w:rsidR="00A03941" w:rsidRPr="00321A45">
        <w:rPr>
          <w:rFonts w:asciiTheme="minorHAnsi" w:hAnsiTheme="minorHAnsi" w:cstheme="minorHAnsi"/>
          <w:color w:val="auto"/>
          <w:sz w:val="24"/>
          <w:szCs w:val="24"/>
        </w:rPr>
        <w:t>are detailed requirements for how it is recorded and how it is used.</w:t>
      </w:r>
      <w:r w:rsidR="00067485" w:rsidRPr="00321A45">
        <w:rPr>
          <w:rFonts w:asciiTheme="minorHAnsi" w:hAnsiTheme="minorHAnsi" w:cstheme="minorHAnsi"/>
          <w:color w:val="auto"/>
          <w:sz w:val="24"/>
          <w:szCs w:val="24"/>
        </w:rPr>
        <w:t xml:space="preserve"> </w:t>
      </w:r>
      <w:r w:rsidR="00F416B2" w:rsidRPr="00321A45">
        <w:rPr>
          <w:rFonts w:asciiTheme="minorHAnsi" w:hAnsiTheme="minorHAnsi" w:cstheme="minorHAnsi"/>
          <w:color w:val="auto"/>
          <w:sz w:val="24"/>
          <w:szCs w:val="24"/>
        </w:rPr>
        <w:t xml:space="preserve">As long as intelligence is used for a policing purpose then this </w:t>
      </w:r>
      <w:r w:rsidR="00B04E86" w:rsidRPr="00321A45">
        <w:rPr>
          <w:rFonts w:asciiTheme="minorHAnsi" w:hAnsiTheme="minorHAnsi" w:cstheme="minorHAnsi"/>
          <w:color w:val="auto"/>
          <w:sz w:val="24"/>
          <w:szCs w:val="24"/>
        </w:rPr>
        <w:t>provide</w:t>
      </w:r>
      <w:r w:rsidR="00F416B2" w:rsidRPr="00321A45">
        <w:rPr>
          <w:rFonts w:asciiTheme="minorHAnsi" w:hAnsiTheme="minorHAnsi" w:cstheme="minorHAnsi"/>
          <w:color w:val="auto"/>
          <w:sz w:val="24"/>
          <w:szCs w:val="24"/>
        </w:rPr>
        <w:t>s</w:t>
      </w:r>
      <w:r w:rsidR="00B04E86" w:rsidRPr="00321A45">
        <w:rPr>
          <w:rFonts w:asciiTheme="minorHAnsi" w:hAnsiTheme="minorHAnsi" w:cstheme="minorHAnsi"/>
          <w:color w:val="auto"/>
          <w:sz w:val="24"/>
          <w:szCs w:val="24"/>
        </w:rPr>
        <w:t xml:space="preserve"> the legal basis for the collection, recording, evaluation, sharing and retention of information</w:t>
      </w:r>
      <w:r w:rsidR="00F416B2" w:rsidRPr="00321A45">
        <w:rPr>
          <w:rFonts w:asciiTheme="minorHAnsi" w:hAnsiTheme="minorHAnsi" w:cstheme="minorHAnsi"/>
          <w:color w:val="auto"/>
          <w:sz w:val="24"/>
          <w:szCs w:val="24"/>
        </w:rPr>
        <w:t>. The policing purposes</w:t>
      </w:r>
      <w:r w:rsidR="00B04E86" w:rsidRPr="00321A45">
        <w:rPr>
          <w:rFonts w:asciiTheme="minorHAnsi" w:hAnsiTheme="minorHAnsi" w:cstheme="minorHAnsi"/>
          <w:color w:val="auto"/>
          <w:sz w:val="24"/>
          <w:szCs w:val="24"/>
        </w:rPr>
        <w:t xml:space="preserve"> include</w:t>
      </w:r>
      <w:r w:rsidR="00193031" w:rsidRPr="00321A45">
        <w:rPr>
          <w:rFonts w:asciiTheme="minorHAnsi" w:hAnsiTheme="minorHAnsi" w:cstheme="minorHAnsi"/>
          <w:color w:val="auto"/>
          <w:sz w:val="24"/>
          <w:szCs w:val="24"/>
        </w:rPr>
        <w:t xml:space="preserve">, </w:t>
      </w:r>
      <w:r w:rsidR="00B04E86" w:rsidRPr="00321A45">
        <w:rPr>
          <w:rFonts w:asciiTheme="minorHAnsi" w:hAnsiTheme="minorHAnsi" w:cstheme="minorHAnsi"/>
          <w:color w:val="auto"/>
          <w:sz w:val="24"/>
          <w:szCs w:val="24"/>
        </w:rPr>
        <w:t>protecting life and property</w:t>
      </w:r>
      <w:r w:rsidR="00193031" w:rsidRPr="00321A45">
        <w:rPr>
          <w:rFonts w:asciiTheme="minorHAnsi" w:hAnsiTheme="minorHAnsi" w:cstheme="minorHAnsi"/>
          <w:color w:val="auto"/>
          <w:sz w:val="24"/>
          <w:szCs w:val="24"/>
        </w:rPr>
        <w:t xml:space="preserve">, </w:t>
      </w:r>
      <w:r w:rsidR="00B04E86" w:rsidRPr="00321A45">
        <w:rPr>
          <w:rFonts w:asciiTheme="minorHAnsi" w:hAnsiTheme="minorHAnsi" w:cstheme="minorHAnsi"/>
          <w:color w:val="auto"/>
          <w:sz w:val="24"/>
          <w:szCs w:val="24"/>
        </w:rPr>
        <w:t>preserving order</w:t>
      </w:r>
      <w:r w:rsidR="00193031" w:rsidRPr="00321A45">
        <w:rPr>
          <w:rFonts w:asciiTheme="minorHAnsi" w:hAnsiTheme="minorHAnsi" w:cstheme="minorHAnsi"/>
          <w:color w:val="auto"/>
          <w:sz w:val="24"/>
          <w:szCs w:val="24"/>
        </w:rPr>
        <w:t xml:space="preserve">, </w:t>
      </w:r>
      <w:r w:rsidR="00B04E86" w:rsidRPr="00321A45">
        <w:rPr>
          <w:rFonts w:asciiTheme="minorHAnsi" w:hAnsiTheme="minorHAnsi" w:cstheme="minorHAnsi"/>
          <w:color w:val="auto"/>
          <w:sz w:val="24"/>
          <w:szCs w:val="24"/>
        </w:rPr>
        <w:t>preventing the commission of offences</w:t>
      </w:r>
      <w:r w:rsidR="00193031" w:rsidRPr="00321A45">
        <w:rPr>
          <w:rFonts w:asciiTheme="minorHAnsi" w:hAnsiTheme="minorHAnsi" w:cstheme="minorHAnsi"/>
          <w:color w:val="auto"/>
          <w:sz w:val="24"/>
          <w:szCs w:val="24"/>
        </w:rPr>
        <w:t xml:space="preserve">, </w:t>
      </w:r>
      <w:r w:rsidR="00B04E86" w:rsidRPr="00321A45">
        <w:rPr>
          <w:rFonts w:asciiTheme="minorHAnsi" w:hAnsiTheme="minorHAnsi" w:cstheme="minorHAnsi"/>
          <w:color w:val="auto"/>
          <w:sz w:val="24"/>
          <w:szCs w:val="24"/>
        </w:rPr>
        <w:t>bringing offenders to justice</w:t>
      </w:r>
      <w:r w:rsidR="00193031" w:rsidRPr="00321A45">
        <w:rPr>
          <w:rFonts w:asciiTheme="minorHAnsi" w:hAnsiTheme="minorHAnsi" w:cstheme="minorHAnsi"/>
          <w:color w:val="auto"/>
          <w:sz w:val="24"/>
          <w:szCs w:val="24"/>
        </w:rPr>
        <w:t xml:space="preserve"> and</w:t>
      </w:r>
      <w:r w:rsidR="00B04E86" w:rsidRPr="00321A45">
        <w:rPr>
          <w:rFonts w:asciiTheme="minorHAnsi" w:hAnsiTheme="minorHAnsi" w:cstheme="minorHAnsi"/>
          <w:color w:val="auto"/>
          <w:sz w:val="24"/>
          <w:szCs w:val="24"/>
        </w:rPr>
        <w:t xml:space="preserve"> duty or responsibility arising from common or statute law.</w:t>
      </w:r>
      <w:bookmarkStart w:id="0" w:name="tasked-information"/>
      <w:bookmarkStart w:id="1" w:name="dissemination"/>
      <w:bookmarkEnd w:id="0"/>
      <w:bookmarkEnd w:id="1"/>
      <w:r w:rsidR="00067485" w:rsidRPr="00321A45">
        <w:rPr>
          <w:rFonts w:asciiTheme="minorHAnsi" w:hAnsiTheme="minorHAnsi" w:cstheme="minorHAnsi"/>
          <w:color w:val="auto"/>
          <w:sz w:val="24"/>
          <w:szCs w:val="24"/>
        </w:rPr>
        <w:t xml:space="preserve"> </w:t>
      </w:r>
      <w:r w:rsidR="002D40F1" w:rsidRPr="00321A45">
        <w:rPr>
          <w:rFonts w:asciiTheme="minorHAnsi" w:hAnsiTheme="minorHAnsi" w:cstheme="minorHAnsi"/>
          <w:color w:val="auto"/>
          <w:sz w:val="24"/>
          <w:szCs w:val="24"/>
        </w:rPr>
        <w:t xml:space="preserve">In order for intelligence to be effective in the disruption of crime it needs to be shared with relevant agencies. However </w:t>
      </w:r>
      <w:r w:rsidR="00B04E86" w:rsidRPr="00321A45">
        <w:rPr>
          <w:rFonts w:asciiTheme="minorHAnsi" w:hAnsiTheme="minorHAnsi" w:cstheme="minorHAnsi"/>
          <w:color w:val="auto"/>
          <w:sz w:val="24"/>
          <w:szCs w:val="24"/>
        </w:rPr>
        <w:t>Intelligence </w:t>
      </w:r>
      <w:hyperlink r:id="rId12" w:history="1">
        <w:r w:rsidR="00B04E86" w:rsidRPr="00321A45">
          <w:rPr>
            <w:rStyle w:val="Hyperlink"/>
            <w:rFonts w:asciiTheme="minorHAnsi" w:hAnsiTheme="minorHAnsi" w:cstheme="minorHAnsi"/>
            <w:color w:val="auto"/>
            <w:sz w:val="24"/>
            <w:szCs w:val="24"/>
            <w:u w:val="none"/>
          </w:rPr>
          <w:t>sharing</w:t>
        </w:r>
      </w:hyperlink>
      <w:r w:rsidR="00B04E86" w:rsidRPr="00321A45">
        <w:rPr>
          <w:rFonts w:asciiTheme="minorHAnsi" w:hAnsiTheme="minorHAnsi" w:cstheme="minorHAnsi"/>
          <w:color w:val="auto"/>
          <w:sz w:val="24"/>
          <w:szCs w:val="24"/>
        </w:rPr>
        <w:t> should be proportionate and carried out in accordance with principles of the </w:t>
      </w:r>
      <w:hyperlink r:id="rId13" w:tgtFrame="_blank" w:history="1">
        <w:r w:rsidR="00B04E86" w:rsidRPr="00321A45">
          <w:rPr>
            <w:rStyle w:val="Hyperlink"/>
            <w:rFonts w:asciiTheme="minorHAnsi" w:hAnsiTheme="minorHAnsi" w:cstheme="minorHAnsi"/>
            <w:color w:val="auto"/>
            <w:sz w:val="24"/>
            <w:szCs w:val="24"/>
            <w:u w:val="none"/>
          </w:rPr>
          <w:t>Human Rights Act 1998</w:t>
        </w:r>
      </w:hyperlink>
      <w:r w:rsidR="002D40F1" w:rsidRPr="00321A45">
        <w:rPr>
          <w:rFonts w:asciiTheme="minorHAnsi" w:hAnsiTheme="minorHAnsi" w:cstheme="minorHAnsi"/>
          <w:color w:val="auto"/>
          <w:sz w:val="24"/>
          <w:szCs w:val="24"/>
        </w:rPr>
        <w:t xml:space="preserve"> and procedures</w:t>
      </w:r>
      <w:r w:rsidR="00B04E86" w:rsidRPr="00321A45">
        <w:rPr>
          <w:rFonts w:asciiTheme="minorHAnsi" w:hAnsiTheme="minorHAnsi" w:cstheme="minorHAnsi"/>
          <w:color w:val="auto"/>
          <w:sz w:val="24"/>
          <w:szCs w:val="24"/>
        </w:rPr>
        <w:t xml:space="preserve"> should be in place for </w:t>
      </w:r>
      <w:r w:rsidR="002D40F1" w:rsidRPr="00321A45">
        <w:rPr>
          <w:rFonts w:asciiTheme="minorHAnsi" w:hAnsiTheme="minorHAnsi" w:cstheme="minorHAnsi"/>
          <w:color w:val="auto"/>
          <w:sz w:val="24"/>
          <w:szCs w:val="24"/>
        </w:rPr>
        <w:t>distributing</w:t>
      </w:r>
      <w:r w:rsidR="00B04E86" w:rsidRPr="00321A45">
        <w:rPr>
          <w:rFonts w:asciiTheme="minorHAnsi" w:hAnsiTheme="minorHAnsi" w:cstheme="minorHAnsi"/>
          <w:color w:val="auto"/>
          <w:sz w:val="24"/>
          <w:szCs w:val="24"/>
        </w:rPr>
        <w:t> confidential or sensitive intelligence.</w:t>
      </w:r>
      <w:bookmarkStart w:id="2" w:name="organised-crime-group-mapping"/>
      <w:bookmarkEnd w:id="2"/>
      <w:r w:rsidR="00067485" w:rsidRPr="00321A45">
        <w:rPr>
          <w:rFonts w:asciiTheme="minorHAnsi" w:hAnsiTheme="minorHAnsi" w:cstheme="minorHAnsi"/>
          <w:color w:val="auto"/>
          <w:sz w:val="24"/>
          <w:szCs w:val="24"/>
        </w:rPr>
        <w:t xml:space="preserve"> </w:t>
      </w:r>
      <w:r w:rsidR="00FC6B24" w:rsidRPr="00321A45">
        <w:rPr>
          <w:rFonts w:asciiTheme="minorHAnsi" w:hAnsiTheme="minorHAnsi" w:cstheme="minorHAnsi"/>
          <w:color w:val="auto"/>
          <w:sz w:val="24"/>
          <w:szCs w:val="24"/>
        </w:rPr>
        <w:t>(College of Policing, 2013)</w:t>
      </w:r>
    </w:p>
    <w:p w14:paraId="65104435" w14:textId="1B9EA4B4" w:rsidR="007119C4" w:rsidRPr="00321A45" w:rsidRDefault="007119C4" w:rsidP="00321A45">
      <w:pPr>
        <w:spacing w:line="276" w:lineRule="auto"/>
        <w:ind w:right="237"/>
        <w:jc w:val="both"/>
        <w:rPr>
          <w:rFonts w:asciiTheme="minorHAnsi" w:hAnsiTheme="minorHAnsi" w:cstheme="minorHAnsi"/>
          <w:color w:val="auto"/>
          <w:sz w:val="24"/>
          <w:szCs w:val="24"/>
        </w:rPr>
      </w:pPr>
    </w:p>
    <w:p w14:paraId="3705F361" w14:textId="77777777" w:rsidR="00E10188" w:rsidRPr="00321A45" w:rsidRDefault="007119C4" w:rsidP="00321A45">
      <w:pPr>
        <w:shd w:val="clear" w:color="auto" w:fill="FFFFFF"/>
        <w:overflowPunct/>
        <w:autoSpaceDE/>
        <w:autoSpaceDN/>
        <w:adjustRightInd/>
        <w:spacing w:after="270" w:line="276" w:lineRule="auto"/>
        <w:textAlignment w:val="auto"/>
        <w:rPr>
          <w:rFonts w:asciiTheme="minorHAnsi" w:hAnsiTheme="minorHAnsi" w:cstheme="minorHAnsi"/>
          <w:color w:val="auto"/>
          <w:sz w:val="24"/>
          <w:szCs w:val="24"/>
          <w:shd w:val="clear" w:color="auto" w:fill="FFFFFF"/>
        </w:rPr>
      </w:pPr>
      <w:r w:rsidRPr="00321A45">
        <w:rPr>
          <w:rFonts w:asciiTheme="minorHAnsi" w:hAnsiTheme="minorHAnsi" w:cstheme="minorHAnsi"/>
          <w:color w:val="auto"/>
          <w:sz w:val="24"/>
          <w:szCs w:val="24"/>
          <w:shd w:val="clear" w:color="auto" w:fill="FFFFFF"/>
        </w:rPr>
        <w:t xml:space="preserve">The National crime Agency use intelligence to make strategic plans for policing. </w:t>
      </w:r>
      <w:r w:rsidRPr="00321A45">
        <w:rPr>
          <w:rFonts w:asciiTheme="minorHAnsi" w:hAnsiTheme="minorHAnsi" w:cstheme="minorHAnsi"/>
          <w:color w:val="auto"/>
          <w:sz w:val="24"/>
          <w:szCs w:val="24"/>
        </w:rPr>
        <w:t xml:space="preserve">Strategic intelligence is material that is used to establish how rescores should be deployed by evaluating the greatest threats. Tactical intelligence is used to evaluate the emerging threats and methods being used by OCGs. An example of this could be the routes that an OCG is using to traffic drugs, firearms and other lethal weapons into the UK. Operational intelligence is related to the actions of known OCGs that enables planning of direct operational activity against them. As an example, this could include knowing the VRM of a </w:t>
      </w:r>
      <w:r w:rsidRPr="00321A45">
        <w:rPr>
          <w:rFonts w:asciiTheme="minorHAnsi" w:hAnsiTheme="minorHAnsi" w:cstheme="minorHAnsi"/>
          <w:color w:val="auto"/>
          <w:sz w:val="24"/>
          <w:szCs w:val="24"/>
        </w:rPr>
        <w:lastRenderedPageBreak/>
        <w:t>vehicle being used to traffic drugs, this intelligence can then be used to plan an interception of this vehicle (</w:t>
      </w:r>
      <w:r w:rsidRPr="00321A45">
        <w:rPr>
          <w:rFonts w:asciiTheme="minorHAnsi" w:hAnsiTheme="minorHAnsi" w:cstheme="minorHAnsi"/>
          <w:color w:val="auto"/>
          <w:sz w:val="24"/>
          <w:szCs w:val="24"/>
          <w:shd w:val="clear" w:color="auto" w:fill="FFFFFF"/>
        </w:rPr>
        <w:t>National Crime Agency,. 2020).</w:t>
      </w:r>
    </w:p>
    <w:p w14:paraId="003A363B" w14:textId="16299459" w:rsidR="00B7266B" w:rsidRPr="00321A45" w:rsidRDefault="006F75DB" w:rsidP="00321A45">
      <w:pPr>
        <w:pStyle w:val="NormalWeb"/>
        <w:shd w:val="clear" w:color="auto" w:fill="FFFFFF"/>
        <w:spacing w:after="270" w:afterAutospacing="0" w:line="276" w:lineRule="auto"/>
        <w:rPr>
          <w:rFonts w:asciiTheme="minorHAnsi" w:hAnsiTheme="minorHAnsi" w:cstheme="minorHAnsi"/>
        </w:rPr>
      </w:pPr>
      <w:r w:rsidRPr="00321A45">
        <w:rPr>
          <w:rFonts w:asciiTheme="minorHAnsi" w:hAnsiTheme="minorHAnsi" w:cstheme="minorHAnsi"/>
        </w:rPr>
        <w:t>In order to maximise analysis, assessment and tactical opportunities there must be a range of ways in which the police gather intelligence. Some of these sources of intelligence include, Open source which are publicly available information, Covert human intelligence sources, undercover officers, law enforcement partners, security and intelligence age</w:t>
      </w:r>
      <w:r w:rsidR="007162C2" w:rsidRPr="00321A45">
        <w:rPr>
          <w:rFonts w:asciiTheme="minorHAnsi" w:hAnsiTheme="minorHAnsi" w:cstheme="minorHAnsi"/>
        </w:rPr>
        <w:t xml:space="preserve">ncies and members of the public </w:t>
      </w:r>
      <w:r w:rsidR="007162C2" w:rsidRPr="00321A45">
        <w:rPr>
          <w:rFonts w:asciiTheme="minorHAnsi" w:hAnsiTheme="minorHAnsi" w:cstheme="minorHAnsi"/>
          <w:lang w:eastAsia="en-US"/>
        </w:rPr>
        <w:t xml:space="preserve">(College of Policing, 2019). </w:t>
      </w:r>
      <w:r w:rsidRPr="00321A45">
        <w:rPr>
          <w:rFonts w:asciiTheme="minorHAnsi" w:hAnsiTheme="minorHAnsi" w:cstheme="minorHAnsi"/>
        </w:rPr>
        <w:t xml:space="preserve"> </w:t>
      </w:r>
      <w:r w:rsidR="00FA18DB" w:rsidRPr="00321A45">
        <w:rPr>
          <w:rFonts w:asciiTheme="minorHAnsi" w:hAnsiTheme="minorHAnsi" w:cstheme="minorHAnsi"/>
        </w:rPr>
        <w:t>The sharing of intelligence between countries is extremely important when trying to disrupt serious and organised crime as they use road networks to</w:t>
      </w:r>
      <w:r w:rsidR="00D15DCE" w:rsidRPr="00321A45">
        <w:rPr>
          <w:rFonts w:asciiTheme="minorHAnsi" w:hAnsiTheme="minorHAnsi" w:cstheme="minorHAnsi"/>
        </w:rPr>
        <w:t xml:space="preserve"> travel in and out of countries to transport criminal goods. Sharing of intelligence makes the countries effected aware of the criminality that may occur and make plans to prevent this happening and potentially arrest the offenders.</w:t>
      </w:r>
      <w:r w:rsidR="00FA18DB" w:rsidRPr="00321A45">
        <w:rPr>
          <w:rFonts w:asciiTheme="minorHAnsi" w:hAnsiTheme="minorHAnsi" w:cstheme="minorHAnsi"/>
        </w:rPr>
        <w:t xml:space="preserve"> </w:t>
      </w:r>
      <w:r w:rsidR="00CC4B4D" w:rsidRPr="00321A45">
        <w:rPr>
          <w:rFonts w:asciiTheme="minorHAnsi" w:hAnsiTheme="minorHAnsi" w:cstheme="minorHAnsi"/>
        </w:rPr>
        <w:t xml:space="preserve">The National Crime Agency develop intelligence on a wider UK scale and then pass this intelligence onto police forces in order to </w:t>
      </w:r>
      <w:r w:rsidR="00FA18DB" w:rsidRPr="00321A45">
        <w:rPr>
          <w:rFonts w:asciiTheme="minorHAnsi" w:hAnsiTheme="minorHAnsi" w:cstheme="minorHAnsi"/>
        </w:rPr>
        <w:t xml:space="preserve">share the knowledge in an attempt to </w:t>
      </w:r>
      <w:r w:rsidR="00CC4B4D" w:rsidRPr="00321A45">
        <w:rPr>
          <w:rFonts w:asciiTheme="minorHAnsi" w:hAnsiTheme="minorHAnsi" w:cstheme="minorHAnsi"/>
        </w:rPr>
        <w:t xml:space="preserve">disrupt </w:t>
      </w:r>
      <w:r w:rsidR="00FA18DB" w:rsidRPr="00321A45">
        <w:rPr>
          <w:rFonts w:asciiTheme="minorHAnsi" w:hAnsiTheme="minorHAnsi" w:cstheme="minorHAnsi"/>
        </w:rPr>
        <w:t xml:space="preserve">serious and </w:t>
      </w:r>
      <w:r w:rsidR="00CC4B4D" w:rsidRPr="00321A45">
        <w:rPr>
          <w:rFonts w:asciiTheme="minorHAnsi" w:hAnsiTheme="minorHAnsi" w:cstheme="minorHAnsi"/>
        </w:rPr>
        <w:t>organised crime</w:t>
      </w:r>
      <w:r w:rsidR="00FA18DB" w:rsidRPr="00321A45">
        <w:rPr>
          <w:rFonts w:asciiTheme="minorHAnsi" w:hAnsiTheme="minorHAnsi" w:cstheme="minorHAnsi"/>
        </w:rPr>
        <w:t xml:space="preserve"> which is happening throughout the UK</w:t>
      </w:r>
      <w:r w:rsidR="00B7266B" w:rsidRPr="00321A45">
        <w:rPr>
          <w:rFonts w:asciiTheme="minorHAnsi" w:hAnsiTheme="minorHAnsi" w:cstheme="minorHAnsi"/>
        </w:rPr>
        <w:t>.</w:t>
      </w:r>
    </w:p>
    <w:p w14:paraId="612D8605" w14:textId="65491C49" w:rsidR="00B7266B" w:rsidRPr="00321A45" w:rsidRDefault="00CC4B4D" w:rsidP="00321A45">
      <w:pPr>
        <w:pStyle w:val="NormalWeb"/>
        <w:shd w:val="clear" w:color="auto" w:fill="FFFFFF"/>
        <w:spacing w:after="270" w:afterAutospacing="0" w:line="276" w:lineRule="auto"/>
        <w:rPr>
          <w:rFonts w:asciiTheme="minorHAnsi" w:hAnsiTheme="minorHAnsi" w:cstheme="minorHAnsi"/>
          <w:shd w:val="clear" w:color="auto" w:fill="FFFFFF"/>
        </w:rPr>
      </w:pPr>
      <w:r w:rsidRPr="00321A45">
        <w:rPr>
          <w:rFonts w:asciiTheme="minorHAnsi" w:hAnsiTheme="minorHAnsi" w:cstheme="minorHAnsi"/>
        </w:rPr>
        <w:t xml:space="preserve">The National Crime Agency work alongside </w:t>
      </w:r>
      <w:r w:rsidR="006F75DB" w:rsidRPr="00321A45">
        <w:rPr>
          <w:rFonts w:asciiTheme="minorHAnsi" w:hAnsiTheme="minorHAnsi" w:cstheme="minorHAnsi"/>
        </w:rPr>
        <w:t xml:space="preserve">INTERPOL and EUROPOL. </w:t>
      </w:r>
      <w:r w:rsidRPr="00321A45">
        <w:rPr>
          <w:rFonts w:asciiTheme="minorHAnsi" w:hAnsiTheme="minorHAnsi" w:cstheme="minorHAnsi"/>
        </w:rPr>
        <w:t xml:space="preserve">Interpol and Europol are intelligence agencies, the main function of Interpol is to facilitate the cooperation among other international police organizations and the main function of Europol is to facilitate the cooperation of the various intelligence organizations of the member countries. These agencies will exchange </w:t>
      </w:r>
      <w:r w:rsidR="006F75DB" w:rsidRPr="00321A45">
        <w:rPr>
          <w:rFonts w:asciiTheme="minorHAnsi" w:hAnsiTheme="minorHAnsi" w:cstheme="minorHAnsi"/>
        </w:rPr>
        <w:t>police and law enforcement information and provide access to international databases</w:t>
      </w:r>
      <w:r w:rsidR="00FA18DB" w:rsidRPr="00321A45">
        <w:rPr>
          <w:rFonts w:asciiTheme="minorHAnsi" w:hAnsiTheme="minorHAnsi" w:cstheme="minorHAnsi"/>
        </w:rPr>
        <w:t xml:space="preserve"> </w:t>
      </w:r>
      <w:r w:rsidR="006F75DB" w:rsidRPr="00321A45">
        <w:rPr>
          <w:rFonts w:asciiTheme="minorHAnsi" w:hAnsiTheme="minorHAnsi" w:cstheme="minorHAnsi"/>
        </w:rPr>
        <w:t>(</w:t>
      </w:r>
      <w:r w:rsidR="006F75DB" w:rsidRPr="00321A45">
        <w:rPr>
          <w:rFonts w:asciiTheme="minorHAnsi" w:hAnsiTheme="minorHAnsi" w:cstheme="minorHAnsi"/>
          <w:shd w:val="clear" w:color="auto" w:fill="FFFFFF"/>
        </w:rPr>
        <w:t>National Crime Agency,. 2020).</w:t>
      </w:r>
      <w:r w:rsidRPr="00321A45">
        <w:rPr>
          <w:rFonts w:asciiTheme="minorHAnsi" w:hAnsiTheme="minorHAnsi" w:cstheme="minorHAnsi"/>
          <w:shd w:val="clear" w:color="auto" w:fill="FFFFFF"/>
        </w:rPr>
        <w:t xml:space="preserve"> </w:t>
      </w:r>
    </w:p>
    <w:p w14:paraId="3208B134" w14:textId="2EFB6C4B" w:rsidR="007162C2" w:rsidRPr="00321A45" w:rsidRDefault="00282C37" w:rsidP="00321A45">
      <w:pPr>
        <w:pStyle w:val="NormalWeb"/>
        <w:shd w:val="clear" w:color="auto" w:fill="FFFFFF"/>
        <w:spacing w:after="270" w:afterAutospacing="0" w:line="276" w:lineRule="auto"/>
        <w:rPr>
          <w:rFonts w:asciiTheme="minorHAnsi" w:hAnsiTheme="minorHAnsi" w:cstheme="minorHAnsi"/>
        </w:rPr>
      </w:pPr>
      <w:r w:rsidRPr="00321A45">
        <w:rPr>
          <w:rFonts w:asciiTheme="minorHAnsi" w:hAnsiTheme="minorHAnsi" w:cstheme="minorHAnsi"/>
        </w:rPr>
        <w:t xml:space="preserve">Police forced often the </w:t>
      </w:r>
      <w:r w:rsidR="00415AED" w:rsidRPr="00321A45">
        <w:rPr>
          <w:rFonts w:asciiTheme="minorHAnsi" w:hAnsiTheme="minorHAnsi" w:cstheme="minorHAnsi"/>
        </w:rPr>
        <w:t xml:space="preserve">intelligence cycle which </w:t>
      </w:r>
      <w:r w:rsidRPr="00321A45">
        <w:rPr>
          <w:rFonts w:asciiTheme="minorHAnsi" w:hAnsiTheme="minorHAnsi" w:cstheme="minorHAnsi"/>
        </w:rPr>
        <w:t xml:space="preserve">also may be known as the </w:t>
      </w:r>
      <w:r w:rsidR="00415AED" w:rsidRPr="00321A45">
        <w:rPr>
          <w:rFonts w:asciiTheme="minorHAnsi" w:hAnsiTheme="minorHAnsi" w:cstheme="minorHAnsi"/>
        </w:rPr>
        <w:t>intelligence man</w:t>
      </w:r>
      <w:r w:rsidRPr="00321A45">
        <w:rPr>
          <w:rFonts w:asciiTheme="minorHAnsi" w:hAnsiTheme="minorHAnsi" w:cstheme="minorHAnsi"/>
        </w:rPr>
        <w:t xml:space="preserve">agement cycle. There are 3 stages within this </w:t>
      </w:r>
      <w:r w:rsidR="00415AED" w:rsidRPr="00321A45">
        <w:rPr>
          <w:rFonts w:asciiTheme="minorHAnsi" w:hAnsiTheme="minorHAnsi" w:cstheme="minorHAnsi"/>
        </w:rPr>
        <w:t>cycle; intelligence collection, development and dissemination. This cycle allows police forces to make decisions on how they use the</w:t>
      </w:r>
      <w:r w:rsidRPr="00321A45">
        <w:rPr>
          <w:rFonts w:asciiTheme="minorHAnsi" w:hAnsiTheme="minorHAnsi" w:cstheme="minorHAnsi"/>
        </w:rPr>
        <w:t xml:space="preserve"> information and</w:t>
      </w:r>
      <w:r w:rsidR="00415AED" w:rsidRPr="00321A45">
        <w:rPr>
          <w:rFonts w:asciiTheme="minorHAnsi" w:hAnsiTheme="minorHAnsi" w:cstheme="minorHAnsi"/>
        </w:rPr>
        <w:t xml:space="preserve"> intelligence provided a</w:t>
      </w:r>
      <w:r w:rsidRPr="00321A45">
        <w:rPr>
          <w:rFonts w:asciiTheme="minorHAnsi" w:hAnsiTheme="minorHAnsi" w:cstheme="minorHAnsi"/>
        </w:rPr>
        <w:t>nd what are the priorities and options available to act upon the</w:t>
      </w:r>
      <w:r w:rsidR="00415AED" w:rsidRPr="00321A45">
        <w:rPr>
          <w:rFonts w:asciiTheme="minorHAnsi" w:hAnsiTheme="minorHAnsi" w:cstheme="minorHAnsi"/>
        </w:rPr>
        <w:t xml:space="preserve"> intelligence </w:t>
      </w:r>
      <w:r w:rsidR="00EA7DDE" w:rsidRPr="00321A45">
        <w:rPr>
          <w:rFonts w:asciiTheme="minorHAnsi" w:hAnsiTheme="minorHAnsi" w:cstheme="minorHAnsi"/>
        </w:rPr>
        <w:t xml:space="preserve">(College of Policing, 2015). </w:t>
      </w:r>
      <w:r w:rsidR="006750C0" w:rsidRPr="00321A45">
        <w:rPr>
          <w:rFonts w:asciiTheme="minorHAnsi" w:hAnsiTheme="minorHAnsi" w:cstheme="minorHAnsi"/>
          <w:lang w:eastAsia="en-US"/>
        </w:rPr>
        <w:t xml:space="preserve">The first stage of the cycle is the collection of information. The way in which the information is collected effects how and where it is recorded, the regulations </w:t>
      </w:r>
      <w:r w:rsidR="007162C2" w:rsidRPr="00321A45">
        <w:rPr>
          <w:rFonts w:asciiTheme="minorHAnsi" w:hAnsiTheme="minorHAnsi" w:cstheme="minorHAnsi"/>
          <w:lang w:eastAsia="en-US"/>
        </w:rPr>
        <w:t>concerning</w:t>
      </w:r>
      <w:r w:rsidR="006750C0" w:rsidRPr="00321A45">
        <w:rPr>
          <w:rFonts w:asciiTheme="minorHAnsi" w:hAnsiTheme="minorHAnsi" w:cstheme="minorHAnsi"/>
          <w:lang w:eastAsia="en-US"/>
        </w:rPr>
        <w:t xml:space="preserve"> this can be found within The Regulation of Investigatory Powers Act 2000 (RIPA). </w:t>
      </w:r>
      <w:r w:rsidR="007162C2" w:rsidRPr="00321A45">
        <w:rPr>
          <w:rFonts w:asciiTheme="minorHAnsi" w:hAnsiTheme="minorHAnsi" w:cstheme="minorHAnsi"/>
          <w:lang w:eastAsia="en-US"/>
        </w:rPr>
        <w:t xml:space="preserve">The use of </w:t>
      </w:r>
      <w:r w:rsidR="006750C0" w:rsidRPr="00321A45">
        <w:rPr>
          <w:rFonts w:asciiTheme="minorHAnsi" w:hAnsiTheme="minorHAnsi" w:cstheme="minorHAnsi"/>
          <w:lang w:eastAsia="en-US"/>
        </w:rPr>
        <w:t xml:space="preserve">RIPA ensures information and intelligence is collected and dealt with proportionately, is necessary and compatible with </w:t>
      </w:r>
      <w:r w:rsidR="008B6976" w:rsidRPr="00321A45">
        <w:rPr>
          <w:rFonts w:asciiTheme="minorHAnsi" w:hAnsiTheme="minorHAnsi" w:cstheme="minorHAnsi"/>
          <w:lang w:eastAsia="en-US"/>
        </w:rPr>
        <w:t>The Human R</w:t>
      </w:r>
      <w:r w:rsidR="006750C0" w:rsidRPr="00321A45">
        <w:rPr>
          <w:rFonts w:asciiTheme="minorHAnsi" w:hAnsiTheme="minorHAnsi" w:cstheme="minorHAnsi"/>
          <w:lang w:eastAsia="en-US"/>
        </w:rPr>
        <w:t>ights</w:t>
      </w:r>
      <w:r w:rsidR="008B6976" w:rsidRPr="00321A45">
        <w:rPr>
          <w:rFonts w:asciiTheme="minorHAnsi" w:hAnsiTheme="minorHAnsi" w:cstheme="minorHAnsi"/>
          <w:lang w:eastAsia="en-US"/>
        </w:rPr>
        <w:t xml:space="preserve"> Act 1998,</w:t>
      </w:r>
      <w:r w:rsidR="006750C0" w:rsidRPr="00321A45">
        <w:rPr>
          <w:rFonts w:asciiTheme="minorHAnsi" w:hAnsiTheme="minorHAnsi" w:cstheme="minorHAnsi"/>
          <w:lang w:eastAsia="en-US"/>
        </w:rPr>
        <w:t xml:space="preserve"> </w:t>
      </w:r>
      <w:r w:rsidR="008B6976" w:rsidRPr="00321A45">
        <w:rPr>
          <w:rFonts w:asciiTheme="minorHAnsi" w:hAnsiTheme="minorHAnsi" w:cstheme="minorHAnsi"/>
          <w:lang w:eastAsia="en-US"/>
        </w:rPr>
        <w:t xml:space="preserve">in particular </w:t>
      </w:r>
      <w:r w:rsidR="008B6976" w:rsidRPr="00321A45">
        <w:rPr>
          <w:rFonts w:asciiTheme="minorHAnsi" w:hAnsiTheme="minorHAnsi" w:cstheme="minorHAnsi"/>
          <w:color w:val="0B0C0C"/>
          <w:shd w:val="clear" w:color="auto" w:fill="FFFFFF"/>
        </w:rPr>
        <w:t>Article 8 right to respect for private and family life</w:t>
      </w:r>
      <w:r w:rsidR="008B6976" w:rsidRPr="00321A45">
        <w:rPr>
          <w:rFonts w:asciiTheme="minorHAnsi" w:hAnsiTheme="minorHAnsi" w:cstheme="minorHAnsi"/>
          <w:color w:val="FF0000"/>
          <w:lang w:eastAsia="en-US"/>
        </w:rPr>
        <w:t xml:space="preserve"> </w:t>
      </w:r>
      <w:r w:rsidR="006750C0" w:rsidRPr="00321A45">
        <w:rPr>
          <w:rFonts w:asciiTheme="minorHAnsi" w:hAnsiTheme="minorHAnsi" w:cstheme="minorHAnsi"/>
          <w:lang w:eastAsia="en-US"/>
        </w:rPr>
        <w:t>(</w:t>
      </w:r>
      <w:r w:rsidR="0065052C" w:rsidRPr="00321A45">
        <w:rPr>
          <w:rFonts w:asciiTheme="minorHAnsi" w:hAnsiTheme="minorHAnsi" w:cstheme="minorHAnsi"/>
          <w:lang w:eastAsia="en-US"/>
        </w:rPr>
        <w:t>Gov.uk, 2020</w:t>
      </w:r>
      <w:r w:rsidR="006750C0" w:rsidRPr="00321A45">
        <w:rPr>
          <w:rFonts w:asciiTheme="minorHAnsi" w:hAnsiTheme="minorHAnsi" w:cstheme="minorHAnsi"/>
          <w:lang w:eastAsia="en-US"/>
        </w:rPr>
        <w:t>).</w:t>
      </w:r>
      <w:r w:rsidR="003173F0" w:rsidRPr="00321A45">
        <w:rPr>
          <w:rFonts w:asciiTheme="minorHAnsi" w:hAnsiTheme="minorHAnsi" w:cstheme="minorHAnsi"/>
          <w:lang w:eastAsia="en-US"/>
        </w:rPr>
        <w:t xml:space="preserve"> There are 3 ways in which i</w:t>
      </w:r>
      <w:r w:rsidR="006750C0" w:rsidRPr="00321A45">
        <w:rPr>
          <w:rFonts w:asciiTheme="minorHAnsi" w:hAnsiTheme="minorHAnsi" w:cstheme="minorHAnsi"/>
          <w:lang w:eastAsia="en-US"/>
        </w:rPr>
        <w:t>nfor</w:t>
      </w:r>
      <w:r w:rsidR="003173F0" w:rsidRPr="00321A45">
        <w:rPr>
          <w:rFonts w:asciiTheme="minorHAnsi" w:hAnsiTheme="minorHAnsi" w:cstheme="minorHAnsi"/>
          <w:lang w:eastAsia="en-US"/>
        </w:rPr>
        <w:t>mation can be collected. The first method of</w:t>
      </w:r>
      <w:r w:rsidR="007162C2" w:rsidRPr="00321A45">
        <w:rPr>
          <w:rFonts w:asciiTheme="minorHAnsi" w:hAnsiTheme="minorHAnsi" w:cstheme="minorHAnsi"/>
          <w:lang w:eastAsia="en-US"/>
        </w:rPr>
        <w:t xml:space="preserve"> information</w:t>
      </w:r>
      <w:r w:rsidR="003173F0" w:rsidRPr="00321A45">
        <w:rPr>
          <w:rFonts w:asciiTheme="minorHAnsi" w:hAnsiTheme="minorHAnsi" w:cstheme="minorHAnsi"/>
          <w:lang w:eastAsia="en-US"/>
        </w:rPr>
        <w:t xml:space="preserve"> </w:t>
      </w:r>
      <w:r w:rsidR="006750C0" w:rsidRPr="00321A45">
        <w:rPr>
          <w:rFonts w:asciiTheme="minorHAnsi" w:hAnsiTheme="minorHAnsi" w:cstheme="minorHAnsi"/>
          <w:lang w:eastAsia="en-US"/>
        </w:rPr>
        <w:t>collection</w:t>
      </w:r>
      <w:r w:rsidR="007162C2" w:rsidRPr="00321A45">
        <w:rPr>
          <w:rFonts w:asciiTheme="minorHAnsi" w:hAnsiTheme="minorHAnsi" w:cstheme="minorHAnsi"/>
          <w:lang w:eastAsia="en-US"/>
        </w:rPr>
        <w:t xml:space="preserve"> is routine collection</w:t>
      </w:r>
      <w:r w:rsidR="003173F0" w:rsidRPr="00321A45">
        <w:rPr>
          <w:rFonts w:asciiTheme="minorHAnsi" w:hAnsiTheme="minorHAnsi" w:cstheme="minorHAnsi"/>
          <w:lang w:eastAsia="en-US"/>
        </w:rPr>
        <w:t xml:space="preserve">, this is collected as part of a routine operation for example being at an incident, arresting and stop and search people and while on patrol </w:t>
      </w:r>
      <w:r w:rsidR="006750C0" w:rsidRPr="00321A45">
        <w:rPr>
          <w:rFonts w:asciiTheme="minorHAnsi" w:hAnsiTheme="minorHAnsi" w:cstheme="minorHAnsi"/>
          <w:lang w:eastAsia="en-US"/>
        </w:rPr>
        <w:t>(Col</w:t>
      </w:r>
      <w:r w:rsidR="003173F0" w:rsidRPr="00321A45">
        <w:rPr>
          <w:rFonts w:asciiTheme="minorHAnsi" w:hAnsiTheme="minorHAnsi" w:cstheme="minorHAnsi"/>
          <w:lang w:eastAsia="en-US"/>
        </w:rPr>
        <w:t>lege of Policing, 2019). The second method</w:t>
      </w:r>
      <w:r w:rsidR="007162C2" w:rsidRPr="00321A45">
        <w:rPr>
          <w:rFonts w:asciiTheme="minorHAnsi" w:hAnsiTheme="minorHAnsi" w:cstheme="minorHAnsi"/>
          <w:lang w:eastAsia="en-US"/>
        </w:rPr>
        <w:t xml:space="preserve"> of </w:t>
      </w:r>
      <w:r w:rsidR="006750C0" w:rsidRPr="00321A45">
        <w:rPr>
          <w:rFonts w:asciiTheme="minorHAnsi" w:hAnsiTheme="minorHAnsi" w:cstheme="minorHAnsi"/>
          <w:lang w:eastAsia="en-US"/>
        </w:rPr>
        <w:t xml:space="preserve">collection is tasked information which is prioritised information, for example information in relation to </w:t>
      </w:r>
      <w:r w:rsidR="003173F0" w:rsidRPr="00321A45">
        <w:rPr>
          <w:rFonts w:asciiTheme="minorHAnsi" w:hAnsiTheme="minorHAnsi" w:cstheme="minorHAnsi"/>
          <w:lang w:eastAsia="en-US"/>
        </w:rPr>
        <w:t>a targeted problem and subject, using sources such as, databases and ANPR/</w:t>
      </w:r>
      <w:r w:rsidR="006750C0" w:rsidRPr="00321A45">
        <w:rPr>
          <w:rFonts w:asciiTheme="minorHAnsi" w:hAnsiTheme="minorHAnsi" w:cstheme="minorHAnsi"/>
          <w:lang w:eastAsia="en-US"/>
        </w:rPr>
        <w:t xml:space="preserve">CCTV (College of Policing, 2015). The third </w:t>
      </w:r>
      <w:r w:rsidR="003173F0" w:rsidRPr="00321A45">
        <w:rPr>
          <w:rFonts w:asciiTheme="minorHAnsi" w:hAnsiTheme="minorHAnsi" w:cstheme="minorHAnsi"/>
          <w:lang w:eastAsia="en-US"/>
        </w:rPr>
        <w:t>method o</w:t>
      </w:r>
      <w:r w:rsidR="007162C2" w:rsidRPr="00321A45">
        <w:rPr>
          <w:rFonts w:asciiTheme="minorHAnsi" w:hAnsiTheme="minorHAnsi" w:cstheme="minorHAnsi"/>
          <w:lang w:eastAsia="en-US"/>
        </w:rPr>
        <w:t xml:space="preserve">f </w:t>
      </w:r>
      <w:r w:rsidR="006750C0" w:rsidRPr="00321A45">
        <w:rPr>
          <w:rFonts w:asciiTheme="minorHAnsi" w:hAnsiTheme="minorHAnsi" w:cstheme="minorHAnsi"/>
          <w:lang w:eastAsia="en-US"/>
        </w:rPr>
        <w:t>collect</w:t>
      </w:r>
      <w:r w:rsidR="007162C2" w:rsidRPr="00321A45">
        <w:rPr>
          <w:rFonts w:asciiTheme="minorHAnsi" w:hAnsiTheme="minorHAnsi" w:cstheme="minorHAnsi"/>
          <w:lang w:eastAsia="en-US"/>
        </w:rPr>
        <w:t xml:space="preserve">ion is volunteered information, which </w:t>
      </w:r>
      <w:r w:rsidR="006750C0" w:rsidRPr="00321A45">
        <w:rPr>
          <w:rFonts w:asciiTheme="minorHAnsi" w:hAnsiTheme="minorHAnsi" w:cstheme="minorHAnsi"/>
          <w:lang w:eastAsia="en-US"/>
        </w:rPr>
        <w:t xml:space="preserve">is any information that has not </w:t>
      </w:r>
      <w:r w:rsidR="006750C0" w:rsidRPr="00321A45">
        <w:rPr>
          <w:rFonts w:asciiTheme="minorHAnsi" w:hAnsiTheme="minorHAnsi" w:cstheme="minorHAnsi"/>
          <w:lang w:eastAsia="en-US"/>
        </w:rPr>
        <w:lastRenderedPageBreak/>
        <w:t>been obtained by routine or tasked collection</w:t>
      </w:r>
      <w:r w:rsidR="007162C2" w:rsidRPr="00321A45">
        <w:rPr>
          <w:rFonts w:asciiTheme="minorHAnsi" w:hAnsiTheme="minorHAnsi" w:cstheme="minorHAnsi"/>
          <w:lang w:eastAsia="en-US"/>
        </w:rPr>
        <w:t xml:space="preserve"> usually obtained through members of the public</w:t>
      </w:r>
      <w:r w:rsidR="006750C0" w:rsidRPr="00321A45">
        <w:rPr>
          <w:rFonts w:asciiTheme="minorHAnsi" w:hAnsiTheme="minorHAnsi" w:cstheme="minorHAnsi"/>
          <w:lang w:eastAsia="en-US"/>
        </w:rPr>
        <w:t xml:space="preserve"> (College of</w:t>
      </w:r>
      <w:r w:rsidR="007162C2" w:rsidRPr="00321A45">
        <w:rPr>
          <w:rFonts w:asciiTheme="minorHAnsi" w:hAnsiTheme="minorHAnsi" w:cstheme="minorHAnsi"/>
          <w:lang w:eastAsia="en-US"/>
        </w:rPr>
        <w:t xml:space="preserve"> Policing, 2019). </w:t>
      </w:r>
    </w:p>
    <w:p w14:paraId="75CF1715" w14:textId="3C259919" w:rsidR="006750C0" w:rsidRPr="00321A45" w:rsidRDefault="007162C2" w:rsidP="00321A45">
      <w:pPr>
        <w:pStyle w:val="NormalWeb"/>
        <w:shd w:val="clear" w:color="auto" w:fill="FFFFFF"/>
        <w:spacing w:after="270" w:afterAutospacing="0" w:line="276" w:lineRule="auto"/>
        <w:rPr>
          <w:rFonts w:asciiTheme="minorHAnsi" w:hAnsiTheme="minorHAnsi" w:cstheme="minorHAnsi"/>
          <w:lang w:eastAsia="en-US"/>
        </w:rPr>
      </w:pPr>
      <w:r w:rsidRPr="00321A45">
        <w:rPr>
          <w:rFonts w:asciiTheme="minorHAnsi" w:hAnsiTheme="minorHAnsi" w:cstheme="minorHAnsi"/>
          <w:lang w:eastAsia="en-US"/>
        </w:rPr>
        <w:t>The second stage</w:t>
      </w:r>
      <w:r w:rsidR="006750C0" w:rsidRPr="00321A45">
        <w:rPr>
          <w:rFonts w:asciiTheme="minorHAnsi" w:hAnsiTheme="minorHAnsi" w:cstheme="minorHAnsi"/>
          <w:lang w:eastAsia="en-US"/>
        </w:rPr>
        <w:t xml:space="preserve"> </w:t>
      </w:r>
      <w:r w:rsidRPr="00321A45">
        <w:rPr>
          <w:rFonts w:asciiTheme="minorHAnsi" w:hAnsiTheme="minorHAnsi" w:cstheme="minorHAnsi"/>
          <w:lang w:eastAsia="en-US"/>
        </w:rPr>
        <w:t xml:space="preserve">of </w:t>
      </w:r>
      <w:r w:rsidR="006750C0" w:rsidRPr="00321A45">
        <w:rPr>
          <w:rFonts w:asciiTheme="minorHAnsi" w:hAnsiTheme="minorHAnsi" w:cstheme="minorHAnsi"/>
          <w:lang w:eastAsia="en-US"/>
        </w:rPr>
        <w:t>the intelligence cycle is development. This is where intelligence analysts analyse</w:t>
      </w:r>
      <w:r w:rsidRPr="00321A45">
        <w:rPr>
          <w:rFonts w:asciiTheme="minorHAnsi" w:hAnsiTheme="minorHAnsi" w:cstheme="minorHAnsi"/>
          <w:lang w:eastAsia="en-US"/>
        </w:rPr>
        <w:t xml:space="preserve"> and develop</w:t>
      </w:r>
      <w:r w:rsidR="006750C0" w:rsidRPr="00321A45">
        <w:rPr>
          <w:rFonts w:asciiTheme="minorHAnsi" w:hAnsiTheme="minorHAnsi" w:cstheme="minorHAnsi"/>
          <w:lang w:eastAsia="en-US"/>
        </w:rPr>
        <w:t xml:space="preserve"> </w:t>
      </w:r>
      <w:r w:rsidRPr="00321A45">
        <w:rPr>
          <w:rFonts w:asciiTheme="minorHAnsi" w:hAnsiTheme="minorHAnsi" w:cstheme="minorHAnsi"/>
          <w:lang w:eastAsia="en-US"/>
        </w:rPr>
        <w:t xml:space="preserve">all of the </w:t>
      </w:r>
      <w:r w:rsidR="006750C0" w:rsidRPr="00321A45">
        <w:rPr>
          <w:rFonts w:asciiTheme="minorHAnsi" w:hAnsiTheme="minorHAnsi" w:cstheme="minorHAnsi"/>
          <w:lang w:eastAsia="en-US"/>
        </w:rPr>
        <w:t xml:space="preserve">information </w:t>
      </w:r>
      <w:r w:rsidRPr="00321A45">
        <w:rPr>
          <w:rFonts w:asciiTheme="minorHAnsi" w:hAnsiTheme="minorHAnsi" w:cstheme="minorHAnsi"/>
          <w:lang w:eastAsia="en-US"/>
        </w:rPr>
        <w:t>collected</w:t>
      </w:r>
      <w:r w:rsidR="006750C0" w:rsidRPr="00321A45">
        <w:rPr>
          <w:rFonts w:asciiTheme="minorHAnsi" w:hAnsiTheme="minorHAnsi" w:cstheme="minorHAnsi"/>
          <w:lang w:eastAsia="en-US"/>
        </w:rPr>
        <w:t>.</w:t>
      </w:r>
      <w:r w:rsidRPr="00321A45">
        <w:rPr>
          <w:rFonts w:asciiTheme="minorHAnsi" w:hAnsiTheme="minorHAnsi" w:cstheme="minorHAnsi"/>
          <w:lang w:eastAsia="en-US"/>
        </w:rPr>
        <w:t xml:space="preserve"> This stage involves analysing the validity of the information gathered and developing it into reliable intelligence.</w:t>
      </w:r>
      <w:r w:rsidR="006750C0" w:rsidRPr="00321A45">
        <w:rPr>
          <w:rFonts w:asciiTheme="minorHAnsi" w:hAnsiTheme="minorHAnsi" w:cstheme="minorHAnsi"/>
          <w:lang w:eastAsia="en-US"/>
        </w:rPr>
        <w:t xml:space="preserve"> </w:t>
      </w:r>
      <w:r w:rsidRPr="00321A45">
        <w:rPr>
          <w:rFonts w:asciiTheme="minorHAnsi" w:hAnsiTheme="minorHAnsi" w:cstheme="minorHAnsi"/>
          <w:lang w:eastAsia="en-US"/>
        </w:rPr>
        <w:t>The final stage</w:t>
      </w:r>
      <w:r w:rsidR="006750C0" w:rsidRPr="00321A45">
        <w:rPr>
          <w:rFonts w:asciiTheme="minorHAnsi" w:hAnsiTheme="minorHAnsi" w:cstheme="minorHAnsi"/>
          <w:lang w:eastAsia="en-US"/>
        </w:rPr>
        <w:t xml:space="preserve"> </w:t>
      </w:r>
      <w:r w:rsidRPr="00321A45">
        <w:rPr>
          <w:rFonts w:asciiTheme="minorHAnsi" w:hAnsiTheme="minorHAnsi" w:cstheme="minorHAnsi"/>
          <w:lang w:eastAsia="en-US"/>
        </w:rPr>
        <w:t>of t</w:t>
      </w:r>
      <w:r w:rsidR="006750C0" w:rsidRPr="00321A45">
        <w:rPr>
          <w:rFonts w:asciiTheme="minorHAnsi" w:hAnsiTheme="minorHAnsi" w:cstheme="minorHAnsi"/>
          <w:lang w:eastAsia="en-US"/>
        </w:rPr>
        <w:t xml:space="preserve">he cycle is dissemination. This is when intelligence is shared </w:t>
      </w:r>
      <w:r w:rsidRPr="00321A45">
        <w:rPr>
          <w:rFonts w:asciiTheme="minorHAnsi" w:hAnsiTheme="minorHAnsi" w:cstheme="minorHAnsi"/>
          <w:lang w:eastAsia="en-US"/>
        </w:rPr>
        <w:t xml:space="preserve">within </w:t>
      </w:r>
      <w:r w:rsidR="006750C0" w:rsidRPr="00321A45">
        <w:rPr>
          <w:rFonts w:asciiTheme="minorHAnsi" w:hAnsiTheme="minorHAnsi" w:cstheme="minorHAnsi"/>
          <w:lang w:eastAsia="en-US"/>
        </w:rPr>
        <w:t>the pol</w:t>
      </w:r>
      <w:r w:rsidRPr="00321A45">
        <w:rPr>
          <w:rFonts w:asciiTheme="minorHAnsi" w:hAnsiTheme="minorHAnsi" w:cstheme="minorHAnsi"/>
          <w:lang w:eastAsia="en-US"/>
        </w:rPr>
        <w:t>ice</w:t>
      </w:r>
      <w:r w:rsidR="006750C0" w:rsidRPr="00321A45">
        <w:rPr>
          <w:rFonts w:asciiTheme="minorHAnsi" w:hAnsiTheme="minorHAnsi" w:cstheme="minorHAnsi"/>
          <w:lang w:eastAsia="en-US"/>
        </w:rPr>
        <w:t xml:space="preserve"> organisation</w:t>
      </w:r>
      <w:r w:rsidRPr="00321A45">
        <w:rPr>
          <w:rFonts w:asciiTheme="minorHAnsi" w:hAnsiTheme="minorHAnsi" w:cstheme="minorHAnsi"/>
          <w:lang w:eastAsia="en-US"/>
        </w:rPr>
        <w:t xml:space="preserve"> both in and out of force (College of Policing, 2015). </w:t>
      </w:r>
    </w:p>
    <w:p w14:paraId="096F3352" w14:textId="35B5F9CF" w:rsidR="007352F7" w:rsidRPr="00321A45" w:rsidRDefault="007352F7" w:rsidP="00321A45">
      <w:pPr>
        <w:pStyle w:val="NormalWeb"/>
        <w:spacing w:after="150" w:afterAutospacing="0" w:line="276" w:lineRule="auto"/>
        <w:rPr>
          <w:rFonts w:asciiTheme="minorHAnsi" w:hAnsiTheme="minorHAnsi" w:cstheme="minorHAnsi"/>
        </w:rPr>
      </w:pPr>
      <w:r w:rsidRPr="00321A45">
        <w:rPr>
          <w:rFonts w:asciiTheme="minorHAnsi" w:hAnsiTheme="minorHAnsi" w:cstheme="minorHAnsi"/>
          <w:color w:val="333333"/>
        </w:rPr>
        <w:t xml:space="preserve">In an attempt to disrupt organised crime groups a method of collection and dissemination is used called organised crime group mapping. When </w:t>
      </w:r>
      <w:r w:rsidR="00042F3A" w:rsidRPr="00321A45">
        <w:rPr>
          <w:rFonts w:asciiTheme="minorHAnsi" w:hAnsiTheme="minorHAnsi" w:cstheme="minorHAnsi"/>
          <w:color w:val="333333"/>
        </w:rPr>
        <w:t>i</w:t>
      </w:r>
      <w:r w:rsidRPr="00321A45">
        <w:rPr>
          <w:rFonts w:asciiTheme="minorHAnsi" w:hAnsiTheme="minorHAnsi" w:cstheme="minorHAnsi"/>
          <w:color w:val="333333"/>
        </w:rPr>
        <w:t>ndividuals believe</w:t>
      </w:r>
      <w:r w:rsidR="00042F3A" w:rsidRPr="00321A45">
        <w:rPr>
          <w:rFonts w:asciiTheme="minorHAnsi" w:hAnsiTheme="minorHAnsi" w:cstheme="minorHAnsi"/>
          <w:color w:val="333333"/>
        </w:rPr>
        <w:t>d</w:t>
      </w:r>
      <w:r w:rsidRPr="00321A45">
        <w:rPr>
          <w:rFonts w:asciiTheme="minorHAnsi" w:hAnsiTheme="minorHAnsi" w:cstheme="minorHAnsi"/>
          <w:color w:val="333333"/>
        </w:rPr>
        <w:t xml:space="preserve"> to be involved in an organised crime</w:t>
      </w:r>
      <w:r w:rsidR="00042F3A" w:rsidRPr="00321A45">
        <w:rPr>
          <w:rFonts w:asciiTheme="minorHAnsi" w:hAnsiTheme="minorHAnsi" w:cstheme="minorHAnsi"/>
          <w:color w:val="333333"/>
        </w:rPr>
        <w:t xml:space="preserve"> are identified</w:t>
      </w:r>
      <w:r w:rsidRPr="00321A45">
        <w:rPr>
          <w:rFonts w:asciiTheme="minorHAnsi" w:hAnsiTheme="minorHAnsi" w:cstheme="minorHAnsi"/>
          <w:color w:val="333333"/>
        </w:rPr>
        <w:t>, they go through a nationally standardised ‘mapping’ procedure. This requires an officer to enter details of</w:t>
      </w:r>
      <w:r w:rsidR="00042F3A" w:rsidRPr="00321A45">
        <w:rPr>
          <w:rFonts w:asciiTheme="minorHAnsi" w:hAnsiTheme="minorHAnsi" w:cstheme="minorHAnsi"/>
          <w:color w:val="333333"/>
        </w:rPr>
        <w:t xml:space="preserve"> the groups</w:t>
      </w:r>
      <w:r w:rsidRPr="00321A45">
        <w:rPr>
          <w:rFonts w:asciiTheme="minorHAnsi" w:hAnsiTheme="minorHAnsi" w:cstheme="minorHAnsi"/>
          <w:color w:val="333333"/>
        </w:rPr>
        <w:t xml:space="preserve"> activity, capability and associates into a computer software that assigns the group a numerical score. The software also places the organised crime group into a specific ‘band’. These bands reflect the range of the severity of crime that is caused by this particular group (HMIC, 2015).  In order to </w:t>
      </w:r>
      <w:r w:rsidR="00042F3A" w:rsidRPr="00321A45">
        <w:rPr>
          <w:rFonts w:asciiTheme="minorHAnsi" w:hAnsiTheme="minorHAnsi" w:cstheme="minorHAnsi"/>
          <w:color w:val="333333"/>
        </w:rPr>
        <w:t>get the most out of</w:t>
      </w:r>
      <w:r w:rsidRPr="00321A45">
        <w:rPr>
          <w:rFonts w:asciiTheme="minorHAnsi" w:hAnsiTheme="minorHAnsi" w:cstheme="minorHAnsi"/>
          <w:color w:val="333333"/>
        </w:rPr>
        <w:t xml:space="preserve"> on the benefits of organised crime group mapping the data must be shared between partners</w:t>
      </w:r>
      <w:r w:rsidR="00042F3A" w:rsidRPr="00321A45">
        <w:rPr>
          <w:rFonts w:asciiTheme="minorHAnsi" w:hAnsiTheme="minorHAnsi" w:cstheme="minorHAnsi"/>
          <w:color w:val="333333"/>
        </w:rPr>
        <w:t>, in</w:t>
      </w:r>
      <w:r w:rsidRPr="00321A45">
        <w:rPr>
          <w:rFonts w:asciiTheme="minorHAnsi" w:hAnsiTheme="minorHAnsi" w:cstheme="minorHAnsi"/>
          <w:color w:val="333333"/>
        </w:rPr>
        <w:t xml:space="preserve"> line with </w:t>
      </w:r>
      <w:r w:rsidR="00042F3A" w:rsidRPr="00321A45">
        <w:rPr>
          <w:rFonts w:asciiTheme="minorHAnsi" w:hAnsiTheme="minorHAnsi" w:cstheme="minorHAnsi"/>
          <w:color w:val="333333"/>
        </w:rPr>
        <w:t xml:space="preserve">the National Intelligence Model. </w:t>
      </w:r>
    </w:p>
    <w:p w14:paraId="44323D67" w14:textId="77777777" w:rsidR="00A3618C" w:rsidRPr="00321A45" w:rsidRDefault="00C46417" w:rsidP="00321A45">
      <w:pPr>
        <w:overflowPunct/>
        <w:spacing w:line="276" w:lineRule="auto"/>
        <w:textAlignment w:val="auto"/>
        <w:rPr>
          <w:rFonts w:asciiTheme="minorHAnsi" w:hAnsiTheme="minorHAnsi" w:cstheme="minorHAnsi"/>
          <w:color w:val="444444"/>
          <w:sz w:val="24"/>
          <w:szCs w:val="24"/>
        </w:rPr>
      </w:pPr>
      <w:r w:rsidRPr="00321A45">
        <w:rPr>
          <w:rFonts w:asciiTheme="minorHAnsi" w:hAnsiTheme="minorHAnsi" w:cstheme="minorHAnsi"/>
          <w:bCs/>
          <w:iCs/>
          <w:color w:val="auto"/>
          <w:sz w:val="24"/>
          <w:szCs w:val="24"/>
          <w:lang w:eastAsia="zh-TW"/>
        </w:rPr>
        <w:t xml:space="preserve">The National Intelligence Model </w:t>
      </w:r>
      <w:r w:rsidR="00E9779A" w:rsidRPr="00321A45">
        <w:rPr>
          <w:rFonts w:asciiTheme="minorHAnsi" w:hAnsiTheme="minorHAnsi" w:cstheme="minorHAnsi"/>
          <w:bCs/>
          <w:iCs/>
          <w:color w:val="auto"/>
          <w:sz w:val="24"/>
          <w:szCs w:val="24"/>
          <w:lang w:eastAsia="zh-TW"/>
        </w:rPr>
        <w:t xml:space="preserve">(NIM) </w:t>
      </w:r>
      <w:r w:rsidRPr="00321A45">
        <w:rPr>
          <w:rFonts w:asciiTheme="minorHAnsi" w:hAnsiTheme="minorHAnsi" w:cstheme="minorHAnsi"/>
          <w:bCs/>
          <w:iCs/>
          <w:color w:val="auto"/>
          <w:sz w:val="24"/>
          <w:szCs w:val="24"/>
          <w:lang w:eastAsia="zh-TW"/>
        </w:rPr>
        <w:t xml:space="preserve">is a Model used within policing </w:t>
      </w:r>
      <w:r w:rsidR="00B05C4C" w:rsidRPr="00321A45">
        <w:rPr>
          <w:rFonts w:asciiTheme="minorHAnsi" w:hAnsiTheme="minorHAnsi" w:cstheme="minorHAnsi"/>
          <w:sz w:val="24"/>
          <w:szCs w:val="24"/>
          <w:lang w:eastAsia="zh-TW"/>
        </w:rPr>
        <w:t xml:space="preserve">designed to impact at three </w:t>
      </w:r>
      <w:r w:rsidR="00E9779A" w:rsidRPr="00321A45">
        <w:rPr>
          <w:rFonts w:asciiTheme="minorHAnsi" w:hAnsiTheme="minorHAnsi" w:cstheme="minorHAnsi"/>
          <w:sz w:val="24"/>
          <w:szCs w:val="24"/>
          <w:lang w:eastAsia="zh-TW"/>
        </w:rPr>
        <w:t xml:space="preserve">levels, </w:t>
      </w:r>
      <w:r w:rsidRPr="00321A45">
        <w:rPr>
          <w:rFonts w:asciiTheme="minorHAnsi" w:hAnsiTheme="minorHAnsi" w:cstheme="minorHAnsi"/>
          <w:sz w:val="24"/>
          <w:szCs w:val="24"/>
          <w:lang w:eastAsia="zh-TW"/>
        </w:rPr>
        <w:t xml:space="preserve">Level 1 looks at local issues affecting </w:t>
      </w:r>
      <w:r w:rsidR="00B05C4C" w:rsidRPr="00321A45">
        <w:rPr>
          <w:rFonts w:asciiTheme="minorHAnsi" w:hAnsiTheme="minorHAnsi" w:cstheme="minorHAnsi"/>
          <w:sz w:val="24"/>
          <w:szCs w:val="24"/>
          <w:lang w:eastAsia="zh-TW"/>
        </w:rPr>
        <w:t xml:space="preserve">small force area. </w:t>
      </w:r>
      <w:r w:rsidR="00915F96" w:rsidRPr="00321A45">
        <w:rPr>
          <w:rFonts w:asciiTheme="minorHAnsi" w:hAnsiTheme="minorHAnsi" w:cstheme="minorHAnsi"/>
          <w:sz w:val="24"/>
          <w:szCs w:val="24"/>
          <w:lang w:eastAsia="zh-TW"/>
        </w:rPr>
        <w:t>Level 2 looks at cross b</w:t>
      </w:r>
      <w:r w:rsidR="00E24DE4" w:rsidRPr="00321A45">
        <w:rPr>
          <w:rFonts w:asciiTheme="minorHAnsi" w:hAnsiTheme="minorHAnsi" w:cstheme="minorHAnsi"/>
          <w:sz w:val="24"/>
          <w:szCs w:val="24"/>
          <w:lang w:eastAsia="zh-TW"/>
        </w:rPr>
        <w:t xml:space="preserve">order issues, </w:t>
      </w:r>
      <w:r w:rsidR="00B05C4C" w:rsidRPr="00321A45">
        <w:rPr>
          <w:rFonts w:asciiTheme="minorHAnsi" w:hAnsiTheme="minorHAnsi" w:cstheme="minorHAnsi"/>
          <w:sz w:val="24"/>
          <w:szCs w:val="24"/>
          <w:lang w:eastAsia="zh-TW"/>
        </w:rPr>
        <w:t xml:space="preserve">usually </w:t>
      </w:r>
      <w:r w:rsidR="00E779AA" w:rsidRPr="00321A45">
        <w:rPr>
          <w:rFonts w:asciiTheme="minorHAnsi" w:hAnsiTheme="minorHAnsi" w:cstheme="minorHAnsi"/>
          <w:sz w:val="24"/>
          <w:szCs w:val="24"/>
          <w:lang w:eastAsia="zh-TW"/>
        </w:rPr>
        <w:t xml:space="preserve">an issue </w:t>
      </w:r>
      <w:r w:rsidR="00B05C4C" w:rsidRPr="00321A45">
        <w:rPr>
          <w:rFonts w:asciiTheme="minorHAnsi" w:hAnsiTheme="minorHAnsi" w:cstheme="minorHAnsi"/>
          <w:sz w:val="24"/>
          <w:szCs w:val="24"/>
          <w:lang w:eastAsia="zh-TW"/>
        </w:rPr>
        <w:t xml:space="preserve">affecting more than one </w:t>
      </w:r>
      <w:r w:rsidR="00E24DE4" w:rsidRPr="00321A45">
        <w:rPr>
          <w:rFonts w:asciiTheme="minorHAnsi" w:hAnsiTheme="minorHAnsi" w:cstheme="minorHAnsi"/>
          <w:sz w:val="24"/>
          <w:szCs w:val="24"/>
          <w:lang w:eastAsia="zh-TW"/>
        </w:rPr>
        <w:t xml:space="preserve">police </w:t>
      </w:r>
      <w:r w:rsidR="00E9779A" w:rsidRPr="00321A45">
        <w:rPr>
          <w:rFonts w:asciiTheme="minorHAnsi" w:hAnsiTheme="minorHAnsi" w:cstheme="minorHAnsi"/>
          <w:sz w:val="24"/>
          <w:szCs w:val="24"/>
          <w:lang w:eastAsia="zh-TW"/>
        </w:rPr>
        <w:t>force</w:t>
      </w:r>
      <w:r w:rsidR="00E779AA" w:rsidRPr="00321A45">
        <w:rPr>
          <w:rFonts w:asciiTheme="minorHAnsi" w:hAnsiTheme="minorHAnsi" w:cstheme="minorHAnsi"/>
          <w:sz w:val="24"/>
          <w:szCs w:val="24"/>
          <w:lang w:eastAsia="zh-TW"/>
        </w:rPr>
        <w:t xml:space="preserve"> area</w:t>
      </w:r>
      <w:r w:rsidR="00B05C4C" w:rsidRPr="00321A45">
        <w:rPr>
          <w:rFonts w:asciiTheme="minorHAnsi" w:hAnsiTheme="minorHAnsi" w:cstheme="minorHAnsi"/>
          <w:sz w:val="24"/>
          <w:szCs w:val="24"/>
          <w:lang w:eastAsia="zh-TW"/>
        </w:rPr>
        <w:t xml:space="preserve">. </w:t>
      </w:r>
      <w:r w:rsidR="00915F96" w:rsidRPr="00321A45">
        <w:rPr>
          <w:rFonts w:asciiTheme="minorHAnsi" w:hAnsiTheme="minorHAnsi" w:cstheme="minorHAnsi"/>
          <w:sz w:val="24"/>
          <w:szCs w:val="24"/>
          <w:lang w:eastAsia="zh-TW"/>
        </w:rPr>
        <w:t xml:space="preserve">Level 3 looks into Serious and Organised Crime </w:t>
      </w:r>
      <w:r w:rsidR="00B05C4C" w:rsidRPr="00321A45">
        <w:rPr>
          <w:rFonts w:asciiTheme="minorHAnsi" w:hAnsiTheme="minorHAnsi" w:cstheme="minorHAnsi"/>
          <w:sz w:val="24"/>
          <w:szCs w:val="24"/>
          <w:lang w:eastAsia="zh-TW"/>
        </w:rPr>
        <w:t>usua</w:t>
      </w:r>
      <w:r w:rsidR="00915F96" w:rsidRPr="00321A45">
        <w:rPr>
          <w:rFonts w:asciiTheme="minorHAnsi" w:hAnsiTheme="minorHAnsi" w:cstheme="minorHAnsi"/>
          <w:sz w:val="24"/>
          <w:szCs w:val="24"/>
          <w:lang w:eastAsia="zh-TW"/>
        </w:rPr>
        <w:t xml:space="preserve">lly operating on a national and </w:t>
      </w:r>
      <w:r w:rsidR="00B05C4C" w:rsidRPr="00321A45">
        <w:rPr>
          <w:rFonts w:asciiTheme="minorHAnsi" w:hAnsiTheme="minorHAnsi" w:cstheme="minorHAnsi"/>
          <w:sz w:val="24"/>
          <w:szCs w:val="24"/>
          <w:lang w:eastAsia="zh-TW"/>
        </w:rPr>
        <w:t xml:space="preserve">international scale, through targeting operations </w:t>
      </w:r>
      <w:r w:rsidR="00915F96" w:rsidRPr="00321A45">
        <w:rPr>
          <w:rFonts w:asciiTheme="minorHAnsi" w:hAnsiTheme="minorHAnsi" w:cstheme="minorHAnsi"/>
          <w:sz w:val="24"/>
          <w:szCs w:val="24"/>
          <w:lang w:eastAsia="zh-TW"/>
        </w:rPr>
        <w:t>and a preventativ</w:t>
      </w:r>
      <w:r w:rsidR="00E24DE4" w:rsidRPr="00321A45">
        <w:rPr>
          <w:rFonts w:asciiTheme="minorHAnsi" w:hAnsiTheme="minorHAnsi" w:cstheme="minorHAnsi"/>
          <w:sz w:val="24"/>
          <w:szCs w:val="24"/>
          <w:lang w:eastAsia="zh-TW"/>
        </w:rPr>
        <w:t xml:space="preserve">e response on a national basis mainly through the collection, development and dissemination of intelligence. </w:t>
      </w:r>
      <w:r w:rsidR="003455B4" w:rsidRPr="00321A45">
        <w:rPr>
          <w:rFonts w:asciiTheme="minorHAnsi" w:hAnsiTheme="minorHAnsi" w:cstheme="minorHAnsi"/>
          <w:color w:val="444444"/>
          <w:sz w:val="24"/>
          <w:szCs w:val="24"/>
        </w:rPr>
        <w:t>NIM is a business framework which provides structure in a police investigation to process information and turn this into intelligence</w:t>
      </w:r>
      <w:r w:rsidR="00E9779A" w:rsidRPr="00321A45">
        <w:rPr>
          <w:rFonts w:asciiTheme="minorHAnsi" w:hAnsiTheme="minorHAnsi" w:cstheme="minorHAnsi"/>
          <w:color w:val="444444"/>
          <w:sz w:val="24"/>
          <w:szCs w:val="24"/>
        </w:rPr>
        <w:t xml:space="preserve">. </w:t>
      </w:r>
      <w:r w:rsidR="003455B4" w:rsidRPr="00321A45">
        <w:rPr>
          <w:rFonts w:asciiTheme="minorHAnsi" w:hAnsiTheme="minorHAnsi" w:cstheme="minorHAnsi"/>
          <w:color w:val="444444"/>
          <w:sz w:val="24"/>
          <w:szCs w:val="24"/>
        </w:rPr>
        <w:t>The NIM allows information to be processed through different points of the decision-making cycle, ge</w:t>
      </w:r>
      <w:r w:rsidR="00E24DE4" w:rsidRPr="00321A45">
        <w:rPr>
          <w:rFonts w:asciiTheme="minorHAnsi" w:hAnsiTheme="minorHAnsi" w:cstheme="minorHAnsi"/>
          <w:color w:val="444444"/>
          <w:sz w:val="24"/>
          <w:szCs w:val="24"/>
        </w:rPr>
        <w:t>nerating intelligence to act on while s</w:t>
      </w:r>
      <w:r w:rsidR="003455B4" w:rsidRPr="00321A45">
        <w:rPr>
          <w:rFonts w:asciiTheme="minorHAnsi" w:hAnsiTheme="minorHAnsi" w:cstheme="minorHAnsi"/>
          <w:color w:val="444444"/>
          <w:sz w:val="24"/>
          <w:szCs w:val="24"/>
        </w:rPr>
        <w:t>etting strategic direction</w:t>
      </w:r>
      <w:r w:rsidR="00E24DE4" w:rsidRPr="00321A45">
        <w:rPr>
          <w:rFonts w:asciiTheme="minorHAnsi" w:hAnsiTheme="minorHAnsi" w:cstheme="minorHAnsi"/>
          <w:color w:val="444444"/>
          <w:sz w:val="24"/>
          <w:szCs w:val="24"/>
        </w:rPr>
        <w:t>. This includes, m</w:t>
      </w:r>
      <w:r w:rsidR="003455B4" w:rsidRPr="00321A45">
        <w:rPr>
          <w:rFonts w:asciiTheme="minorHAnsi" w:hAnsiTheme="minorHAnsi" w:cstheme="minorHAnsi"/>
          <w:color w:val="444444"/>
          <w:sz w:val="24"/>
          <w:szCs w:val="24"/>
        </w:rPr>
        <w:t>aking decisions through the gathering of information</w:t>
      </w:r>
      <w:r w:rsidR="00E24DE4" w:rsidRPr="00321A45">
        <w:rPr>
          <w:rFonts w:asciiTheme="minorHAnsi" w:hAnsiTheme="minorHAnsi" w:cstheme="minorHAnsi"/>
          <w:color w:val="444444"/>
          <w:sz w:val="24"/>
          <w:szCs w:val="24"/>
        </w:rPr>
        <w:t>, a</w:t>
      </w:r>
      <w:r w:rsidR="003455B4" w:rsidRPr="00321A45">
        <w:rPr>
          <w:rFonts w:asciiTheme="minorHAnsi" w:hAnsiTheme="minorHAnsi" w:cstheme="minorHAnsi"/>
          <w:color w:val="444444"/>
          <w:sz w:val="24"/>
          <w:szCs w:val="24"/>
        </w:rPr>
        <w:t>llocating resources</w:t>
      </w:r>
      <w:r w:rsidR="00E24DE4" w:rsidRPr="00321A45">
        <w:rPr>
          <w:rFonts w:asciiTheme="minorHAnsi" w:hAnsiTheme="minorHAnsi" w:cstheme="minorHAnsi"/>
          <w:color w:val="444444"/>
          <w:sz w:val="24"/>
          <w:szCs w:val="24"/>
        </w:rPr>
        <w:t>, d</w:t>
      </w:r>
      <w:r w:rsidR="003455B4" w:rsidRPr="00321A45">
        <w:rPr>
          <w:rFonts w:asciiTheme="minorHAnsi" w:hAnsiTheme="minorHAnsi" w:cstheme="minorHAnsi"/>
          <w:color w:val="444444"/>
          <w:sz w:val="24"/>
          <w:szCs w:val="24"/>
        </w:rPr>
        <w:t>eveloping tactical plans</w:t>
      </w:r>
      <w:r w:rsidR="00E24DE4" w:rsidRPr="00321A45">
        <w:rPr>
          <w:rFonts w:asciiTheme="minorHAnsi" w:hAnsiTheme="minorHAnsi" w:cstheme="minorHAnsi"/>
          <w:color w:val="444444"/>
          <w:sz w:val="24"/>
          <w:szCs w:val="24"/>
        </w:rPr>
        <w:t xml:space="preserve"> and tasking and co</w:t>
      </w:r>
      <w:r w:rsidR="003455B4" w:rsidRPr="00321A45">
        <w:rPr>
          <w:rFonts w:asciiTheme="minorHAnsi" w:hAnsiTheme="minorHAnsi" w:cstheme="minorHAnsi"/>
          <w:color w:val="444444"/>
          <w:sz w:val="24"/>
          <w:szCs w:val="24"/>
        </w:rPr>
        <w:t>ordinating activity</w:t>
      </w:r>
      <w:r w:rsidR="00E24DE4" w:rsidRPr="00321A45">
        <w:rPr>
          <w:rFonts w:asciiTheme="minorHAnsi" w:hAnsiTheme="minorHAnsi" w:cstheme="minorHAnsi"/>
          <w:color w:val="444444"/>
          <w:sz w:val="24"/>
          <w:szCs w:val="24"/>
        </w:rPr>
        <w:t xml:space="preserve">. </w:t>
      </w:r>
    </w:p>
    <w:p w14:paraId="57BF1683" w14:textId="77777777" w:rsidR="00A3618C" w:rsidRPr="00321A45" w:rsidRDefault="00A3618C" w:rsidP="00321A45">
      <w:pPr>
        <w:overflowPunct/>
        <w:spacing w:line="276" w:lineRule="auto"/>
        <w:textAlignment w:val="auto"/>
        <w:rPr>
          <w:rFonts w:asciiTheme="minorHAnsi" w:hAnsiTheme="minorHAnsi" w:cstheme="minorHAnsi"/>
          <w:color w:val="444444"/>
          <w:sz w:val="24"/>
          <w:szCs w:val="24"/>
        </w:rPr>
      </w:pPr>
    </w:p>
    <w:p w14:paraId="1EEBD5E1" w14:textId="465A9290" w:rsidR="00B05C4C" w:rsidRPr="00321A45" w:rsidRDefault="00E24DE4" w:rsidP="00321A45">
      <w:pPr>
        <w:overflowPunct/>
        <w:spacing w:line="276" w:lineRule="auto"/>
        <w:textAlignment w:val="auto"/>
        <w:rPr>
          <w:rFonts w:asciiTheme="minorHAnsi" w:hAnsiTheme="minorHAnsi" w:cstheme="minorHAnsi"/>
          <w:sz w:val="24"/>
          <w:szCs w:val="24"/>
          <w:lang w:eastAsia="zh-TW"/>
        </w:rPr>
      </w:pPr>
      <w:r w:rsidRPr="00321A45">
        <w:rPr>
          <w:rStyle w:val="Strong"/>
          <w:rFonts w:asciiTheme="minorHAnsi" w:hAnsiTheme="minorHAnsi" w:cstheme="minorHAnsi"/>
          <w:b w:val="0"/>
          <w:color w:val="444444"/>
          <w:sz w:val="24"/>
          <w:szCs w:val="24"/>
          <w:bdr w:val="none" w:sz="0" w:space="0" w:color="auto" w:frame="1"/>
        </w:rPr>
        <w:t>However</w:t>
      </w:r>
      <w:r w:rsidR="008F5541" w:rsidRPr="00321A45">
        <w:rPr>
          <w:rStyle w:val="Strong"/>
          <w:rFonts w:asciiTheme="minorHAnsi" w:hAnsiTheme="minorHAnsi" w:cstheme="minorHAnsi"/>
          <w:b w:val="0"/>
          <w:color w:val="444444"/>
          <w:sz w:val="24"/>
          <w:szCs w:val="24"/>
          <w:bdr w:val="none" w:sz="0" w:space="0" w:color="auto" w:frame="1"/>
        </w:rPr>
        <w:t>,</w:t>
      </w:r>
      <w:r w:rsidRPr="00321A45">
        <w:rPr>
          <w:rStyle w:val="Strong"/>
          <w:rFonts w:asciiTheme="minorHAnsi" w:hAnsiTheme="minorHAnsi" w:cstheme="minorHAnsi"/>
          <w:b w:val="0"/>
          <w:color w:val="444444"/>
          <w:sz w:val="24"/>
          <w:szCs w:val="24"/>
          <w:bdr w:val="none" w:sz="0" w:space="0" w:color="auto" w:frame="1"/>
        </w:rPr>
        <w:t xml:space="preserve"> there ar</w:t>
      </w:r>
      <w:r w:rsidR="00E67C0E" w:rsidRPr="00321A45">
        <w:rPr>
          <w:rStyle w:val="Strong"/>
          <w:rFonts w:asciiTheme="minorHAnsi" w:hAnsiTheme="minorHAnsi" w:cstheme="minorHAnsi"/>
          <w:b w:val="0"/>
          <w:color w:val="444444"/>
          <w:sz w:val="24"/>
          <w:szCs w:val="24"/>
          <w:bdr w:val="none" w:sz="0" w:space="0" w:color="auto" w:frame="1"/>
        </w:rPr>
        <w:t>e some limits of the use of NIM</w:t>
      </w:r>
      <w:r w:rsidR="00E67C0E" w:rsidRPr="00321A45">
        <w:rPr>
          <w:rStyle w:val="Strong"/>
          <w:rFonts w:asciiTheme="minorHAnsi" w:hAnsiTheme="minorHAnsi" w:cstheme="minorHAnsi"/>
          <w:color w:val="444444"/>
          <w:sz w:val="24"/>
          <w:szCs w:val="24"/>
          <w:bdr w:val="none" w:sz="0" w:space="0" w:color="auto" w:frame="1"/>
        </w:rPr>
        <w:t xml:space="preserve"> </w:t>
      </w:r>
      <w:r w:rsidR="00E67C0E" w:rsidRPr="00321A45">
        <w:rPr>
          <w:rFonts w:asciiTheme="minorHAnsi" w:hAnsiTheme="minorHAnsi" w:cstheme="minorHAnsi"/>
          <w:sz w:val="24"/>
          <w:szCs w:val="24"/>
          <w:shd w:val="clear" w:color="auto" w:fill="FFFFFF"/>
        </w:rPr>
        <w:t xml:space="preserve">Gill and Phythian, 2013 talk about the idea that </w:t>
      </w:r>
      <w:r w:rsidR="00300E2A" w:rsidRPr="00321A45">
        <w:rPr>
          <w:rFonts w:asciiTheme="minorHAnsi" w:hAnsiTheme="minorHAnsi" w:cstheme="minorHAnsi"/>
          <w:color w:val="444444"/>
          <w:sz w:val="24"/>
          <w:szCs w:val="24"/>
        </w:rPr>
        <w:t xml:space="preserve">within policing </w:t>
      </w:r>
      <w:r w:rsidR="002C59E6" w:rsidRPr="00321A45">
        <w:rPr>
          <w:rFonts w:asciiTheme="minorHAnsi" w:hAnsiTheme="minorHAnsi" w:cstheme="minorHAnsi"/>
          <w:color w:val="444444"/>
          <w:sz w:val="24"/>
          <w:szCs w:val="24"/>
        </w:rPr>
        <w:t xml:space="preserve">investigators are able to leap back and forth between each stage of the process </w:t>
      </w:r>
      <w:r w:rsidR="00E67C0E" w:rsidRPr="00321A45">
        <w:rPr>
          <w:rFonts w:asciiTheme="minorHAnsi" w:hAnsiTheme="minorHAnsi" w:cstheme="minorHAnsi"/>
          <w:color w:val="444444"/>
          <w:sz w:val="24"/>
          <w:szCs w:val="24"/>
        </w:rPr>
        <w:t xml:space="preserve">which </w:t>
      </w:r>
      <w:r w:rsidR="002C59E6" w:rsidRPr="00321A45">
        <w:rPr>
          <w:rFonts w:asciiTheme="minorHAnsi" w:hAnsiTheme="minorHAnsi" w:cstheme="minorHAnsi"/>
          <w:color w:val="444444"/>
          <w:sz w:val="24"/>
          <w:szCs w:val="24"/>
        </w:rPr>
        <w:t xml:space="preserve">could affect the analysis and investigators </w:t>
      </w:r>
      <w:r w:rsidR="00E67C0E" w:rsidRPr="00321A45">
        <w:rPr>
          <w:rFonts w:asciiTheme="minorHAnsi" w:hAnsiTheme="minorHAnsi" w:cstheme="minorHAnsi"/>
          <w:color w:val="444444"/>
          <w:sz w:val="24"/>
          <w:szCs w:val="24"/>
        </w:rPr>
        <w:t xml:space="preserve">thought </w:t>
      </w:r>
      <w:r w:rsidR="002C59E6" w:rsidRPr="00321A45">
        <w:rPr>
          <w:rFonts w:asciiTheme="minorHAnsi" w:hAnsiTheme="minorHAnsi" w:cstheme="minorHAnsi"/>
          <w:color w:val="444444"/>
          <w:sz w:val="24"/>
          <w:szCs w:val="24"/>
        </w:rPr>
        <w:t>processes when</w:t>
      </w:r>
      <w:r w:rsidR="00E67C0E" w:rsidRPr="00321A45">
        <w:rPr>
          <w:rFonts w:asciiTheme="minorHAnsi" w:hAnsiTheme="minorHAnsi" w:cstheme="minorHAnsi"/>
          <w:color w:val="444444"/>
          <w:sz w:val="24"/>
          <w:szCs w:val="24"/>
        </w:rPr>
        <w:t xml:space="preserve"> decision making</w:t>
      </w:r>
      <w:r w:rsidR="002C59E6" w:rsidRPr="00321A45">
        <w:rPr>
          <w:rFonts w:asciiTheme="minorHAnsi" w:hAnsiTheme="minorHAnsi" w:cstheme="minorHAnsi"/>
          <w:color w:val="444444"/>
          <w:sz w:val="24"/>
          <w:szCs w:val="24"/>
        </w:rPr>
        <w:t>.</w:t>
      </w:r>
      <w:r w:rsidR="00300E2A" w:rsidRPr="00321A45">
        <w:rPr>
          <w:rFonts w:asciiTheme="minorHAnsi" w:hAnsiTheme="minorHAnsi" w:cstheme="minorHAnsi"/>
          <w:color w:val="444444"/>
          <w:sz w:val="24"/>
          <w:szCs w:val="24"/>
        </w:rPr>
        <w:t xml:space="preserve"> They also suggest</w:t>
      </w:r>
      <w:r w:rsidR="002C59E6" w:rsidRPr="00321A45">
        <w:rPr>
          <w:rFonts w:asciiTheme="minorHAnsi" w:hAnsiTheme="minorHAnsi" w:cstheme="minorHAnsi"/>
          <w:color w:val="444444"/>
          <w:sz w:val="24"/>
          <w:szCs w:val="24"/>
        </w:rPr>
        <w:t> </w:t>
      </w:r>
      <w:r w:rsidR="00300E2A" w:rsidRPr="00321A45">
        <w:rPr>
          <w:rFonts w:asciiTheme="minorHAnsi" w:hAnsiTheme="minorHAnsi" w:cstheme="minorHAnsi"/>
          <w:color w:val="444444"/>
          <w:sz w:val="24"/>
          <w:szCs w:val="24"/>
        </w:rPr>
        <w:t>t</w:t>
      </w:r>
      <w:r w:rsidR="00E67C0E" w:rsidRPr="00321A45">
        <w:rPr>
          <w:rFonts w:asciiTheme="minorHAnsi" w:hAnsiTheme="minorHAnsi" w:cstheme="minorHAnsi"/>
          <w:color w:val="444444"/>
          <w:sz w:val="24"/>
          <w:szCs w:val="24"/>
        </w:rPr>
        <w:t>he</w:t>
      </w:r>
      <w:r w:rsidR="002C59E6" w:rsidRPr="00321A45">
        <w:rPr>
          <w:rFonts w:asciiTheme="minorHAnsi" w:hAnsiTheme="minorHAnsi" w:cstheme="minorHAnsi"/>
          <w:color w:val="444444"/>
          <w:sz w:val="24"/>
          <w:szCs w:val="24"/>
        </w:rPr>
        <w:t xml:space="preserve"> forces</w:t>
      </w:r>
      <w:r w:rsidR="00E67C0E" w:rsidRPr="00321A45">
        <w:rPr>
          <w:rFonts w:asciiTheme="minorHAnsi" w:hAnsiTheme="minorHAnsi" w:cstheme="minorHAnsi"/>
          <w:color w:val="444444"/>
          <w:sz w:val="24"/>
          <w:szCs w:val="24"/>
        </w:rPr>
        <w:t xml:space="preserve"> involved may be </w:t>
      </w:r>
      <w:r w:rsidR="002C59E6" w:rsidRPr="00321A45">
        <w:rPr>
          <w:rFonts w:asciiTheme="minorHAnsi" w:hAnsiTheme="minorHAnsi" w:cstheme="minorHAnsi"/>
          <w:color w:val="444444"/>
          <w:sz w:val="24"/>
          <w:szCs w:val="24"/>
        </w:rPr>
        <w:t>at varying stages of development with the NIM, which means it is interpreted d</w:t>
      </w:r>
      <w:r w:rsidR="00300E2A" w:rsidRPr="00321A45">
        <w:rPr>
          <w:rFonts w:asciiTheme="minorHAnsi" w:hAnsiTheme="minorHAnsi" w:cstheme="minorHAnsi"/>
          <w:color w:val="444444"/>
          <w:sz w:val="24"/>
          <w:szCs w:val="24"/>
        </w:rPr>
        <w:t xml:space="preserve">ifferently in different places and having a </w:t>
      </w:r>
      <w:r w:rsidR="002C59E6" w:rsidRPr="00321A45">
        <w:rPr>
          <w:rFonts w:asciiTheme="minorHAnsi" w:hAnsiTheme="minorHAnsi" w:cstheme="minorHAnsi"/>
          <w:color w:val="444444"/>
          <w:sz w:val="24"/>
          <w:szCs w:val="24"/>
        </w:rPr>
        <w:t>varied approach, thereby contradicting consistency the model promotes.</w:t>
      </w:r>
      <w:r w:rsidR="00A3618C" w:rsidRPr="00321A45">
        <w:rPr>
          <w:rFonts w:asciiTheme="minorHAnsi" w:hAnsiTheme="minorHAnsi" w:cstheme="minorHAnsi"/>
          <w:sz w:val="24"/>
          <w:szCs w:val="24"/>
          <w:lang w:eastAsia="zh-TW"/>
        </w:rPr>
        <w:t xml:space="preserve"> </w:t>
      </w:r>
      <w:r w:rsidR="00A3618C" w:rsidRPr="00321A45">
        <w:rPr>
          <w:rFonts w:asciiTheme="minorHAnsi" w:hAnsiTheme="minorHAnsi" w:cstheme="minorHAnsi"/>
          <w:sz w:val="24"/>
          <w:szCs w:val="24"/>
          <w:shd w:val="clear" w:color="auto" w:fill="FFFFFF"/>
        </w:rPr>
        <w:t xml:space="preserve">Gill and Phythian, 2013 also suggest </w:t>
      </w:r>
      <w:r w:rsidR="00A3618C" w:rsidRPr="00321A45">
        <w:rPr>
          <w:rFonts w:asciiTheme="minorHAnsi" w:hAnsiTheme="minorHAnsi" w:cstheme="minorHAnsi"/>
          <w:sz w:val="24"/>
          <w:szCs w:val="24"/>
          <w:lang w:eastAsia="zh-TW"/>
        </w:rPr>
        <w:t>s</w:t>
      </w:r>
      <w:r w:rsidR="00B05C4C" w:rsidRPr="00321A45">
        <w:rPr>
          <w:rFonts w:asciiTheme="minorHAnsi" w:hAnsiTheme="minorHAnsi" w:cstheme="minorHAnsi"/>
          <w:sz w:val="24"/>
          <w:szCs w:val="24"/>
          <w:lang w:eastAsia="zh-TW"/>
        </w:rPr>
        <w:t>erious and organised crime will not be s</w:t>
      </w:r>
      <w:r w:rsidR="00A3618C" w:rsidRPr="00321A45">
        <w:rPr>
          <w:rFonts w:asciiTheme="minorHAnsi" w:hAnsiTheme="minorHAnsi" w:cstheme="minorHAnsi"/>
          <w:sz w:val="24"/>
          <w:szCs w:val="24"/>
          <w:lang w:eastAsia="zh-TW"/>
        </w:rPr>
        <w:t>o obvious within the community however i</w:t>
      </w:r>
      <w:r w:rsidR="00B05C4C" w:rsidRPr="00321A45">
        <w:rPr>
          <w:rFonts w:asciiTheme="minorHAnsi" w:hAnsiTheme="minorHAnsi" w:cstheme="minorHAnsi"/>
          <w:sz w:val="24"/>
          <w:szCs w:val="24"/>
          <w:lang w:eastAsia="zh-TW"/>
        </w:rPr>
        <w:t>t will</w:t>
      </w:r>
      <w:r w:rsidR="00915F96" w:rsidRPr="00321A45">
        <w:rPr>
          <w:rFonts w:asciiTheme="minorHAnsi" w:hAnsiTheme="minorHAnsi" w:cstheme="minorHAnsi"/>
          <w:sz w:val="24"/>
          <w:szCs w:val="24"/>
          <w:lang w:eastAsia="zh-TW"/>
        </w:rPr>
        <w:t xml:space="preserve"> be present in the </w:t>
      </w:r>
      <w:r w:rsidR="00B05C4C" w:rsidRPr="00321A45">
        <w:rPr>
          <w:rFonts w:asciiTheme="minorHAnsi" w:hAnsiTheme="minorHAnsi" w:cstheme="minorHAnsi"/>
          <w:sz w:val="24"/>
          <w:szCs w:val="24"/>
          <w:lang w:eastAsia="zh-TW"/>
        </w:rPr>
        <w:t>form of the availability of illicit</w:t>
      </w:r>
      <w:r w:rsidR="00915F96" w:rsidRPr="00321A45">
        <w:rPr>
          <w:rFonts w:asciiTheme="minorHAnsi" w:hAnsiTheme="minorHAnsi" w:cstheme="minorHAnsi"/>
          <w:sz w:val="24"/>
          <w:szCs w:val="24"/>
          <w:lang w:eastAsia="zh-TW"/>
        </w:rPr>
        <w:t xml:space="preserve"> </w:t>
      </w:r>
      <w:r w:rsidR="00A3618C" w:rsidRPr="00321A45">
        <w:rPr>
          <w:rFonts w:asciiTheme="minorHAnsi" w:hAnsiTheme="minorHAnsi" w:cstheme="minorHAnsi"/>
          <w:sz w:val="24"/>
          <w:szCs w:val="24"/>
          <w:lang w:eastAsia="zh-TW"/>
        </w:rPr>
        <w:t>goods</w:t>
      </w:r>
      <w:r w:rsidR="00915F96" w:rsidRPr="00321A45">
        <w:rPr>
          <w:rFonts w:asciiTheme="minorHAnsi" w:hAnsiTheme="minorHAnsi" w:cstheme="minorHAnsi"/>
          <w:sz w:val="24"/>
          <w:szCs w:val="24"/>
          <w:lang w:eastAsia="zh-TW"/>
        </w:rPr>
        <w:t xml:space="preserve"> or </w:t>
      </w:r>
      <w:r w:rsidR="00A3618C" w:rsidRPr="00321A45">
        <w:rPr>
          <w:rFonts w:asciiTheme="minorHAnsi" w:hAnsiTheme="minorHAnsi" w:cstheme="minorHAnsi"/>
          <w:sz w:val="24"/>
          <w:szCs w:val="24"/>
          <w:lang w:eastAsia="zh-TW"/>
        </w:rPr>
        <w:t xml:space="preserve">can be seen through </w:t>
      </w:r>
      <w:r w:rsidR="00915F96" w:rsidRPr="00321A45">
        <w:rPr>
          <w:rFonts w:asciiTheme="minorHAnsi" w:hAnsiTheme="minorHAnsi" w:cstheme="minorHAnsi"/>
          <w:sz w:val="24"/>
          <w:szCs w:val="24"/>
          <w:lang w:eastAsia="zh-TW"/>
        </w:rPr>
        <w:t xml:space="preserve">the </w:t>
      </w:r>
      <w:r w:rsidR="00B05C4C" w:rsidRPr="00321A45">
        <w:rPr>
          <w:rFonts w:asciiTheme="minorHAnsi" w:hAnsiTheme="minorHAnsi" w:cstheme="minorHAnsi"/>
          <w:sz w:val="24"/>
          <w:szCs w:val="24"/>
          <w:lang w:eastAsia="zh-TW"/>
        </w:rPr>
        <w:t>underlying causes of obvious criminality.</w:t>
      </w:r>
      <w:r w:rsidR="00A3618C" w:rsidRPr="00321A45">
        <w:rPr>
          <w:rFonts w:asciiTheme="minorHAnsi" w:hAnsiTheme="minorHAnsi" w:cstheme="minorHAnsi"/>
          <w:sz w:val="24"/>
          <w:szCs w:val="24"/>
          <w:lang w:eastAsia="zh-TW"/>
        </w:rPr>
        <w:t xml:space="preserve"> However the idea of the NIM is important as i</w:t>
      </w:r>
      <w:r w:rsidR="00B05C4C" w:rsidRPr="00321A45">
        <w:rPr>
          <w:rFonts w:asciiTheme="minorHAnsi" w:hAnsiTheme="minorHAnsi" w:cstheme="minorHAnsi"/>
          <w:sz w:val="24"/>
          <w:szCs w:val="24"/>
          <w:lang w:eastAsia="zh-TW"/>
        </w:rPr>
        <w:t xml:space="preserve">ntelligence action is essential </w:t>
      </w:r>
      <w:r w:rsidR="00A3618C" w:rsidRPr="00321A45">
        <w:rPr>
          <w:rFonts w:asciiTheme="minorHAnsi" w:hAnsiTheme="minorHAnsi" w:cstheme="minorHAnsi"/>
          <w:sz w:val="24"/>
          <w:szCs w:val="24"/>
          <w:lang w:eastAsia="zh-TW"/>
        </w:rPr>
        <w:t xml:space="preserve">for two main reasons </w:t>
      </w:r>
      <w:r w:rsidR="00B05C4C" w:rsidRPr="00321A45">
        <w:rPr>
          <w:rFonts w:asciiTheme="minorHAnsi" w:hAnsiTheme="minorHAnsi" w:cstheme="minorHAnsi"/>
          <w:sz w:val="24"/>
          <w:szCs w:val="24"/>
          <w:lang w:eastAsia="zh-TW"/>
        </w:rPr>
        <w:t>one</w:t>
      </w:r>
      <w:r w:rsidR="00915F96" w:rsidRPr="00321A45">
        <w:rPr>
          <w:rFonts w:asciiTheme="minorHAnsi" w:hAnsiTheme="minorHAnsi" w:cstheme="minorHAnsi"/>
          <w:sz w:val="24"/>
          <w:szCs w:val="24"/>
          <w:lang w:eastAsia="zh-TW"/>
        </w:rPr>
        <w:t xml:space="preserve">, that not all crimes committed </w:t>
      </w:r>
      <w:r w:rsidR="007C18B0" w:rsidRPr="00321A45">
        <w:rPr>
          <w:rFonts w:asciiTheme="minorHAnsi" w:hAnsiTheme="minorHAnsi" w:cstheme="minorHAnsi"/>
          <w:sz w:val="24"/>
          <w:szCs w:val="24"/>
          <w:lang w:eastAsia="zh-TW"/>
        </w:rPr>
        <w:t xml:space="preserve">within one police force area </w:t>
      </w:r>
      <w:r w:rsidR="00B05C4C" w:rsidRPr="00321A45">
        <w:rPr>
          <w:rFonts w:asciiTheme="minorHAnsi" w:hAnsiTheme="minorHAnsi" w:cstheme="minorHAnsi"/>
          <w:sz w:val="24"/>
          <w:szCs w:val="24"/>
          <w:lang w:eastAsia="zh-TW"/>
        </w:rPr>
        <w:t>will be committed b</w:t>
      </w:r>
      <w:r w:rsidR="00915F96" w:rsidRPr="00321A45">
        <w:rPr>
          <w:rFonts w:asciiTheme="minorHAnsi" w:hAnsiTheme="minorHAnsi" w:cstheme="minorHAnsi"/>
          <w:sz w:val="24"/>
          <w:szCs w:val="24"/>
          <w:lang w:eastAsia="zh-TW"/>
        </w:rPr>
        <w:t xml:space="preserve">y individuals living or working </w:t>
      </w:r>
      <w:r w:rsidR="00B05C4C" w:rsidRPr="00321A45">
        <w:rPr>
          <w:rFonts w:asciiTheme="minorHAnsi" w:hAnsiTheme="minorHAnsi" w:cstheme="minorHAnsi"/>
          <w:sz w:val="24"/>
          <w:szCs w:val="24"/>
          <w:lang w:eastAsia="zh-TW"/>
        </w:rPr>
        <w:lastRenderedPageBreak/>
        <w:t>wi</w:t>
      </w:r>
      <w:r w:rsidR="007C18B0" w:rsidRPr="00321A45">
        <w:rPr>
          <w:rFonts w:asciiTheme="minorHAnsi" w:hAnsiTheme="minorHAnsi" w:cstheme="minorHAnsi"/>
          <w:sz w:val="24"/>
          <w:szCs w:val="24"/>
          <w:lang w:eastAsia="zh-TW"/>
        </w:rPr>
        <w:t xml:space="preserve">thin that area. There for </w:t>
      </w:r>
      <w:r w:rsidR="00B05C4C" w:rsidRPr="00321A45">
        <w:rPr>
          <w:rFonts w:asciiTheme="minorHAnsi" w:hAnsiTheme="minorHAnsi" w:cstheme="minorHAnsi"/>
          <w:sz w:val="24"/>
          <w:szCs w:val="24"/>
          <w:lang w:eastAsia="zh-TW"/>
        </w:rPr>
        <w:t>exchange of intell</w:t>
      </w:r>
      <w:r w:rsidR="00915F96" w:rsidRPr="00321A45">
        <w:rPr>
          <w:rFonts w:asciiTheme="minorHAnsi" w:hAnsiTheme="minorHAnsi" w:cstheme="minorHAnsi"/>
          <w:sz w:val="24"/>
          <w:szCs w:val="24"/>
          <w:lang w:eastAsia="zh-TW"/>
        </w:rPr>
        <w:t xml:space="preserve">igence </w:t>
      </w:r>
      <w:r w:rsidR="007C18B0" w:rsidRPr="00321A45">
        <w:rPr>
          <w:rFonts w:asciiTheme="minorHAnsi" w:hAnsiTheme="minorHAnsi" w:cstheme="minorHAnsi"/>
          <w:sz w:val="24"/>
          <w:szCs w:val="24"/>
          <w:lang w:eastAsia="zh-TW"/>
        </w:rPr>
        <w:t xml:space="preserve">between forces and partners are </w:t>
      </w:r>
      <w:r w:rsidR="008F5541" w:rsidRPr="00321A45">
        <w:rPr>
          <w:rFonts w:asciiTheme="minorHAnsi" w:hAnsiTheme="minorHAnsi" w:cstheme="minorHAnsi"/>
          <w:sz w:val="24"/>
          <w:szCs w:val="24"/>
          <w:lang w:eastAsia="zh-TW"/>
        </w:rPr>
        <w:t xml:space="preserve">crucial. The other reason being, </w:t>
      </w:r>
      <w:r w:rsidR="00B05C4C" w:rsidRPr="00321A45">
        <w:rPr>
          <w:rFonts w:asciiTheme="minorHAnsi" w:hAnsiTheme="minorHAnsi" w:cstheme="minorHAnsi"/>
          <w:sz w:val="24"/>
          <w:szCs w:val="24"/>
          <w:lang w:eastAsia="zh-TW"/>
        </w:rPr>
        <w:t>patterns of activity of certain</w:t>
      </w:r>
      <w:r w:rsidR="00915F96" w:rsidRPr="00321A45">
        <w:rPr>
          <w:rFonts w:asciiTheme="minorHAnsi" w:hAnsiTheme="minorHAnsi" w:cstheme="minorHAnsi"/>
          <w:sz w:val="24"/>
          <w:szCs w:val="24"/>
          <w:lang w:eastAsia="zh-TW"/>
        </w:rPr>
        <w:t xml:space="preserve"> crimes </w:t>
      </w:r>
      <w:r w:rsidR="00B05C4C" w:rsidRPr="00321A45">
        <w:rPr>
          <w:rFonts w:asciiTheme="minorHAnsi" w:hAnsiTheme="minorHAnsi" w:cstheme="minorHAnsi"/>
          <w:sz w:val="24"/>
          <w:szCs w:val="24"/>
          <w:lang w:eastAsia="zh-TW"/>
        </w:rPr>
        <w:t>cannot be successfully identified</w:t>
      </w:r>
      <w:r w:rsidR="00A3618C" w:rsidRPr="00321A45">
        <w:rPr>
          <w:rFonts w:asciiTheme="minorHAnsi" w:hAnsiTheme="minorHAnsi" w:cstheme="minorHAnsi"/>
          <w:sz w:val="24"/>
          <w:szCs w:val="24"/>
          <w:lang w:eastAsia="zh-TW"/>
        </w:rPr>
        <w:t xml:space="preserve"> by one force working alone</w:t>
      </w:r>
      <w:r w:rsidR="007C18B0" w:rsidRPr="00321A45">
        <w:rPr>
          <w:rFonts w:asciiTheme="minorHAnsi" w:hAnsiTheme="minorHAnsi" w:cstheme="minorHAnsi"/>
          <w:sz w:val="24"/>
          <w:szCs w:val="24"/>
          <w:lang w:eastAsia="zh-TW"/>
        </w:rPr>
        <w:t xml:space="preserve">. </w:t>
      </w:r>
      <w:r w:rsidR="008F5541" w:rsidRPr="00321A45">
        <w:rPr>
          <w:rFonts w:asciiTheme="minorHAnsi" w:hAnsiTheme="minorHAnsi" w:cstheme="minorHAnsi"/>
          <w:sz w:val="24"/>
          <w:szCs w:val="24"/>
          <w:lang w:eastAsia="zh-TW"/>
        </w:rPr>
        <w:t>Therefore police working on 3 levels allows for structure in the collection, development and dissemination of intelligence.</w:t>
      </w:r>
    </w:p>
    <w:p w14:paraId="5878E406" w14:textId="32321319" w:rsidR="00B05C4C" w:rsidRPr="00321A45" w:rsidRDefault="00B05C4C" w:rsidP="00321A45">
      <w:pPr>
        <w:overflowPunct/>
        <w:spacing w:line="276" w:lineRule="auto"/>
        <w:textAlignment w:val="auto"/>
        <w:rPr>
          <w:rFonts w:asciiTheme="minorHAnsi" w:hAnsiTheme="minorHAnsi" w:cstheme="minorHAnsi"/>
          <w:color w:val="FFFFFF"/>
          <w:sz w:val="24"/>
          <w:szCs w:val="24"/>
          <w:lang w:eastAsia="zh-TW"/>
        </w:rPr>
      </w:pPr>
      <w:r w:rsidRPr="00321A45">
        <w:rPr>
          <w:rFonts w:asciiTheme="minorHAnsi" w:hAnsiTheme="minorHAnsi" w:cstheme="minorHAnsi"/>
          <w:color w:val="FFFFFF"/>
          <w:sz w:val="24"/>
          <w:szCs w:val="24"/>
          <w:lang w:eastAsia="zh-TW"/>
        </w:rPr>
        <w:t xml:space="preserve">NATIONAL INTELLIGENCE </w:t>
      </w:r>
      <w:r w:rsidR="00AA25AA" w:rsidRPr="00321A45">
        <w:rPr>
          <w:rFonts w:asciiTheme="minorHAnsi" w:hAnsiTheme="minorHAnsi" w:cstheme="minorHAnsi"/>
          <w:color w:val="FFFFFF"/>
          <w:sz w:val="24"/>
          <w:szCs w:val="24"/>
          <w:lang w:eastAsia="zh-TW"/>
        </w:rPr>
        <w:tab/>
      </w:r>
      <w:r w:rsidRPr="00321A45">
        <w:rPr>
          <w:rFonts w:asciiTheme="minorHAnsi" w:hAnsiTheme="minorHAnsi" w:cstheme="minorHAnsi"/>
          <w:color w:val="FFFFFF"/>
          <w:sz w:val="24"/>
          <w:szCs w:val="24"/>
          <w:lang w:eastAsia="zh-TW"/>
        </w:rPr>
        <w:t>MODEL</w:t>
      </w:r>
    </w:p>
    <w:p w14:paraId="30D0960B" w14:textId="77777777" w:rsidR="00B05C4C" w:rsidRPr="00321A45" w:rsidRDefault="00B05C4C" w:rsidP="00321A45">
      <w:pPr>
        <w:overflowPunct/>
        <w:spacing w:line="276" w:lineRule="auto"/>
        <w:textAlignment w:val="auto"/>
        <w:rPr>
          <w:rFonts w:asciiTheme="minorHAnsi" w:hAnsiTheme="minorHAnsi" w:cstheme="minorHAnsi"/>
          <w:color w:val="FFFFFF"/>
          <w:sz w:val="24"/>
          <w:szCs w:val="24"/>
          <w:lang w:eastAsia="zh-TW"/>
        </w:rPr>
      </w:pPr>
      <w:r w:rsidRPr="00321A45">
        <w:rPr>
          <w:rFonts w:asciiTheme="minorHAnsi" w:hAnsiTheme="minorHAnsi" w:cstheme="minorHAnsi"/>
          <w:color w:val="FFFFFF"/>
          <w:sz w:val="24"/>
          <w:szCs w:val="24"/>
          <w:lang w:eastAsia="zh-TW"/>
        </w:rPr>
        <w:t>8</w:t>
      </w:r>
    </w:p>
    <w:p w14:paraId="67F869F7" w14:textId="20D69C88" w:rsidR="000A55DA" w:rsidRPr="00321A45" w:rsidRDefault="000A55DA" w:rsidP="00321A45">
      <w:pPr>
        <w:spacing w:line="276" w:lineRule="auto"/>
        <w:ind w:right="237"/>
        <w:jc w:val="both"/>
        <w:rPr>
          <w:rFonts w:asciiTheme="minorHAnsi" w:hAnsiTheme="minorHAnsi" w:cstheme="minorHAnsi"/>
          <w:color w:val="auto"/>
          <w:sz w:val="24"/>
          <w:szCs w:val="24"/>
        </w:rPr>
      </w:pPr>
      <w:r w:rsidRPr="00321A45">
        <w:rPr>
          <w:rFonts w:asciiTheme="minorHAnsi" w:hAnsiTheme="minorHAnsi" w:cstheme="minorHAnsi"/>
          <w:color w:val="auto"/>
          <w:sz w:val="24"/>
          <w:szCs w:val="24"/>
        </w:rPr>
        <w:t>Disru</w:t>
      </w:r>
      <w:r w:rsidR="00E66636" w:rsidRPr="00321A45">
        <w:rPr>
          <w:rFonts w:asciiTheme="minorHAnsi" w:hAnsiTheme="minorHAnsi" w:cstheme="minorHAnsi"/>
          <w:color w:val="auto"/>
          <w:sz w:val="24"/>
          <w:szCs w:val="24"/>
        </w:rPr>
        <w:t xml:space="preserve">ption of criminal activity is one of </w:t>
      </w:r>
      <w:r w:rsidRPr="00321A45">
        <w:rPr>
          <w:rFonts w:asciiTheme="minorHAnsi" w:hAnsiTheme="minorHAnsi" w:cstheme="minorHAnsi"/>
          <w:color w:val="auto"/>
          <w:sz w:val="24"/>
          <w:szCs w:val="24"/>
        </w:rPr>
        <w:t xml:space="preserve">the </w:t>
      </w:r>
      <w:r w:rsidR="00E66636" w:rsidRPr="00321A45">
        <w:rPr>
          <w:rFonts w:asciiTheme="minorHAnsi" w:hAnsiTheme="minorHAnsi" w:cstheme="minorHAnsi"/>
          <w:color w:val="auto"/>
          <w:sz w:val="24"/>
          <w:szCs w:val="24"/>
        </w:rPr>
        <w:t>main</w:t>
      </w:r>
      <w:r w:rsidRPr="00321A45">
        <w:rPr>
          <w:rFonts w:asciiTheme="minorHAnsi" w:hAnsiTheme="minorHAnsi" w:cstheme="minorHAnsi"/>
          <w:color w:val="auto"/>
          <w:sz w:val="24"/>
          <w:szCs w:val="24"/>
        </w:rPr>
        <w:t xml:space="preserve"> </w:t>
      </w:r>
      <w:r w:rsidR="00E66636" w:rsidRPr="00321A45">
        <w:rPr>
          <w:rFonts w:asciiTheme="minorHAnsi" w:hAnsiTheme="minorHAnsi" w:cstheme="minorHAnsi"/>
          <w:color w:val="auto"/>
          <w:sz w:val="24"/>
          <w:szCs w:val="24"/>
        </w:rPr>
        <w:t>objectives of policing. The fact roads are used so widely by criminals and traffic offenc</w:t>
      </w:r>
      <w:r w:rsidR="00234BF2" w:rsidRPr="00321A45">
        <w:rPr>
          <w:rFonts w:asciiTheme="minorHAnsi" w:hAnsiTheme="minorHAnsi" w:cstheme="minorHAnsi"/>
          <w:color w:val="auto"/>
          <w:sz w:val="24"/>
          <w:szCs w:val="24"/>
        </w:rPr>
        <w:t>es can often result in critical outcomes occurring,</w:t>
      </w:r>
      <w:r w:rsidRPr="00321A45">
        <w:rPr>
          <w:rFonts w:asciiTheme="minorHAnsi" w:hAnsiTheme="minorHAnsi" w:cstheme="minorHAnsi"/>
          <w:color w:val="auto"/>
          <w:sz w:val="24"/>
          <w:szCs w:val="24"/>
        </w:rPr>
        <w:t xml:space="preserve"> provides </w:t>
      </w:r>
      <w:r w:rsidR="00234BF2" w:rsidRPr="00321A45">
        <w:rPr>
          <w:rFonts w:asciiTheme="minorHAnsi" w:hAnsiTheme="minorHAnsi" w:cstheme="minorHAnsi"/>
          <w:color w:val="auto"/>
          <w:sz w:val="24"/>
          <w:szCs w:val="24"/>
        </w:rPr>
        <w:t xml:space="preserve">the police with the </w:t>
      </w:r>
      <w:r w:rsidRPr="00321A45">
        <w:rPr>
          <w:rFonts w:asciiTheme="minorHAnsi" w:hAnsiTheme="minorHAnsi" w:cstheme="minorHAnsi"/>
          <w:color w:val="auto"/>
          <w:sz w:val="24"/>
          <w:szCs w:val="24"/>
        </w:rPr>
        <w:t xml:space="preserve">opportunity to apply roads policing powers </w:t>
      </w:r>
      <w:r w:rsidR="00234BF2" w:rsidRPr="00321A45">
        <w:rPr>
          <w:rFonts w:asciiTheme="minorHAnsi" w:hAnsiTheme="minorHAnsi" w:cstheme="minorHAnsi"/>
          <w:color w:val="auto"/>
          <w:sz w:val="24"/>
          <w:szCs w:val="24"/>
        </w:rPr>
        <w:t xml:space="preserve">to a wide range of offences </w:t>
      </w:r>
      <w:r w:rsidRPr="00321A45">
        <w:rPr>
          <w:rFonts w:asciiTheme="minorHAnsi" w:hAnsiTheme="minorHAnsi" w:cstheme="minorHAnsi"/>
          <w:color w:val="auto"/>
          <w:sz w:val="24"/>
          <w:szCs w:val="24"/>
        </w:rPr>
        <w:t>from minor motoring offences</w:t>
      </w:r>
      <w:r w:rsidR="00234BF2" w:rsidRPr="00321A45">
        <w:rPr>
          <w:rFonts w:asciiTheme="minorHAnsi" w:hAnsiTheme="minorHAnsi" w:cstheme="minorHAnsi"/>
          <w:color w:val="auto"/>
          <w:sz w:val="24"/>
          <w:szCs w:val="24"/>
        </w:rPr>
        <w:t xml:space="preserve"> such as not wearing a seatbelt</w:t>
      </w:r>
      <w:r w:rsidRPr="00321A45">
        <w:rPr>
          <w:rFonts w:asciiTheme="minorHAnsi" w:hAnsiTheme="minorHAnsi" w:cstheme="minorHAnsi"/>
          <w:color w:val="auto"/>
          <w:sz w:val="24"/>
          <w:szCs w:val="24"/>
        </w:rPr>
        <w:t xml:space="preserve"> to international organised crime. </w:t>
      </w:r>
      <w:r w:rsidR="0001674D" w:rsidRPr="00321A45">
        <w:rPr>
          <w:rFonts w:asciiTheme="minorHAnsi" w:hAnsiTheme="minorHAnsi" w:cstheme="minorHAnsi"/>
          <w:color w:val="auto"/>
          <w:sz w:val="24"/>
          <w:szCs w:val="24"/>
        </w:rPr>
        <w:t xml:space="preserve">Research </w:t>
      </w:r>
      <w:r w:rsidR="0086635B" w:rsidRPr="00321A45">
        <w:rPr>
          <w:rFonts w:asciiTheme="minorHAnsi" w:hAnsiTheme="minorHAnsi" w:cstheme="minorHAnsi"/>
          <w:color w:val="auto"/>
          <w:sz w:val="24"/>
          <w:szCs w:val="24"/>
        </w:rPr>
        <w:t xml:space="preserve">by </w:t>
      </w:r>
      <w:r w:rsidR="0086635B" w:rsidRPr="00321A45">
        <w:rPr>
          <w:rFonts w:asciiTheme="minorHAnsi" w:hAnsiTheme="minorHAnsi" w:cstheme="minorHAnsi"/>
          <w:color w:val="auto"/>
          <w:sz w:val="24"/>
          <w:szCs w:val="24"/>
          <w:lang w:eastAsia="zh-TW"/>
        </w:rPr>
        <w:t xml:space="preserve">Broughton, J., 2007 </w:t>
      </w:r>
      <w:r w:rsidR="0001674D" w:rsidRPr="00321A45">
        <w:rPr>
          <w:rFonts w:asciiTheme="minorHAnsi" w:hAnsiTheme="minorHAnsi" w:cstheme="minorHAnsi"/>
          <w:color w:val="auto"/>
          <w:sz w:val="24"/>
          <w:szCs w:val="24"/>
        </w:rPr>
        <w:t xml:space="preserve">shows </w:t>
      </w:r>
      <w:r w:rsidRPr="00321A45">
        <w:rPr>
          <w:rFonts w:asciiTheme="minorHAnsi" w:hAnsiTheme="minorHAnsi" w:cstheme="minorHAnsi"/>
          <w:color w:val="auto"/>
          <w:sz w:val="24"/>
          <w:szCs w:val="24"/>
        </w:rPr>
        <w:t xml:space="preserve">there is a link between </w:t>
      </w:r>
      <w:r w:rsidR="0086635B" w:rsidRPr="00321A45">
        <w:rPr>
          <w:rFonts w:asciiTheme="minorHAnsi" w:hAnsiTheme="minorHAnsi" w:cstheme="minorHAnsi"/>
          <w:color w:val="auto"/>
          <w:sz w:val="24"/>
          <w:szCs w:val="24"/>
        </w:rPr>
        <w:t xml:space="preserve">traffic </w:t>
      </w:r>
      <w:r w:rsidRPr="00321A45">
        <w:rPr>
          <w:rFonts w:asciiTheme="minorHAnsi" w:hAnsiTheme="minorHAnsi" w:cstheme="minorHAnsi"/>
          <w:color w:val="auto"/>
          <w:sz w:val="24"/>
          <w:szCs w:val="24"/>
        </w:rPr>
        <w:t xml:space="preserve">offending and other forms of </w:t>
      </w:r>
      <w:r w:rsidR="0086635B" w:rsidRPr="00321A45">
        <w:rPr>
          <w:rFonts w:asciiTheme="minorHAnsi" w:hAnsiTheme="minorHAnsi" w:cstheme="minorHAnsi"/>
          <w:color w:val="auto"/>
          <w:sz w:val="24"/>
          <w:szCs w:val="24"/>
        </w:rPr>
        <w:t xml:space="preserve">offending. </w:t>
      </w:r>
    </w:p>
    <w:p w14:paraId="694A8D48" w14:textId="77777777" w:rsidR="00BF0170" w:rsidRPr="00321A45" w:rsidRDefault="000A55DA" w:rsidP="00321A45">
      <w:pPr>
        <w:spacing w:line="276" w:lineRule="auto"/>
        <w:ind w:right="237"/>
        <w:jc w:val="both"/>
        <w:rPr>
          <w:rFonts w:asciiTheme="minorHAnsi" w:hAnsiTheme="minorHAnsi" w:cstheme="minorHAnsi"/>
          <w:color w:val="auto"/>
          <w:sz w:val="24"/>
          <w:szCs w:val="24"/>
        </w:rPr>
      </w:pPr>
      <w:r w:rsidRPr="00321A45">
        <w:rPr>
          <w:rFonts w:asciiTheme="minorHAnsi" w:hAnsiTheme="minorHAnsi" w:cstheme="minorHAnsi"/>
          <w:color w:val="auto"/>
          <w:sz w:val="24"/>
          <w:szCs w:val="24"/>
        </w:rPr>
        <w:tab/>
      </w:r>
    </w:p>
    <w:p w14:paraId="7A70B062" w14:textId="0C4243D0" w:rsidR="000950A2" w:rsidRPr="00321A45" w:rsidRDefault="00BF0170" w:rsidP="00321A45">
      <w:pPr>
        <w:overflowPunct/>
        <w:spacing w:before="100" w:after="100" w:line="276" w:lineRule="auto"/>
        <w:textAlignment w:val="auto"/>
        <w:rPr>
          <w:rFonts w:asciiTheme="minorHAnsi" w:hAnsiTheme="minorHAnsi" w:cstheme="minorHAnsi"/>
          <w:color w:val="auto"/>
          <w:sz w:val="24"/>
          <w:szCs w:val="24"/>
          <w:lang w:eastAsia="zh-TW"/>
        </w:rPr>
      </w:pPr>
      <w:r w:rsidRPr="00321A45">
        <w:rPr>
          <w:rFonts w:asciiTheme="minorHAnsi" w:hAnsiTheme="minorHAnsi" w:cstheme="minorHAnsi"/>
          <w:color w:val="auto"/>
          <w:sz w:val="24"/>
          <w:szCs w:val="24"/>
        </w:rPr>
        <w:t xml:space="preserve">Technology has </w:t>
      </w:r>
      <w:r w:rsidR="000A55DA" w:rsidRPr="00321A45">
        <w:rPr>
          <w:rFonts w:asciiTheme="minorHAnsi" w:hAnsiTheme="minorHAnsi" w:cstheme="minorHAnsi"/>
          <w:color w:val="auto"/>
          <w:sz w:val="24"/>
          <w:szCs w:val="24"/>
        </w:rPr>
        <w:t>transform</w:t>
      </w:r>
      <w:r w:rsidRPr="00321A45">
        <w:rPr>
          <w:rFonts w:asciiTheme="minorHAnsi" w:hAnsiTheme="minorHAnsi" w:cstheme="minorHAnsi"/>
          <w:color w:val="auto"/>
          <w:sz w:val="24"/>
          <w:szCs w:val="24"/>
        </w:rPr>
        <w:t>ed</w:t>
      </w:r>
      <w:r w:rsidR="000A55DA" w:rsidRPr="00321A45">
        <w:rPr>
          <w:rFonts w:asciiTheme="minorHAnsi" w:hAnsiTheme="minorHAnsi" w:cstheme="minorHAnsi"/>
          <w:color w:val="auto"/>
          <w:sz w:val="24"/>
          <w:szCs w:val="24"/>
        </w:rPr>
        <w:t xml:space="preserve"> how the police tackle criminality on the roads</w:t>
      </w:r>
      <w:r w:rsidRPr="00321A45">
        <w:rPr>
          <w:rFonts w:asciiTheme="minorHAnsi" w:hAnsiTheme="minorHAnsi" w:cstheme="minorHAnsi"/>
          <w:color w:val="auto"/>
          <w:sz w:val="24"/>
          <w:szCs w:val="24"/>
        </w:rPr>
        <w:t>. One of the main pieces of technology used by police</w:t>
      </w:r>
      <w:r w:rsidR="000A55DA" w:rsidRPr="00321A45">
        <w:rPr>
          <w:rFonts w:asciiTheme="minorHAnsi" w:hAnsiTheme="minorHAnsi" w:cstheme="minorHAnsi"/>
          <w:color w:val="auto"/>
          <w:sz w:val="24"/>
          <w:szCs w:val="24"/>
        </w:rPr>
        <w:t xml:space="preserve"> to disrupt criminality</w:t>
      </w:r>
      <w:r w:rsidRPr="00321A45">
        <w:rPr>
          <w:rFonts w:asciiTheme="minorHAnsi" w:hAnsiTheme="minorHAnsi" w:cstheme="minorHAnsi"/>
          <w:color w:val="auto"/>
          <w:sz w:val="24"/>
          <w:szCs w:val="24"/>
        </w:rPr>
        <w:t xml:space="preserve"> on the roads</w:t>
      </w:r>
      <w:r w:rsidR="000A55DA" w:rsidRPr="00321A45">
        <w:rPr>
          <w:rFonts w:asciiTheme="minorHAnsi" w:hAnsiTheme="minorHAnsi" w:cstheme="minorHAnsi"/>
          <w:color w:val="auto"/>
          <w:sz w:val="24"/>
          <w:szCs w:val="24"/>
        </w:rPr>
        <w:t xml:space="preserve"> </w:t>
      </w:r>
      <w:r w:rsidRPr="00321A45">
        <w:rPr>
          <w:rFonts w:asciiTheme="minorHAnsi" w:hAnsiTheme="minorHAnsi" w:cstheme="minorHAnsi"/>
          <w:color w:val="auto"/>
          <w:sz w:val="24"/>
          <w:szCs w:val="24"/>
        </w:rPr>
        <w:t xml:space="preserve">is </w:t>
      </w:r>
      <w:r w:rsidR="000A55DA" w:rsidRPr="00321A45">
        <w:rPr>
          <w:rFonts w:asciiTheme="minorHAnsi" w:hAnsiTheme="minorHAnsi" w:cstheme="minorHAnsi"/>
          <w:color w:val="auto"/>
          <w:sz w:val="24"/>
          <w:szCs w:val="24"/>
        </w:rPr>
        <w:t xml:space="preserve">Automatic </w:t>
      </w:r>
      <w:r w:rsidR="00087AE8" w:rsidRPr="00321A45">
        <w:rPr>
          <w:rFonts w:asciiTheme="minorHAnsi" w:hAnsiTheme="minorHAnsi" w:cstheme="minorHAnsi"/>
          <w:color w:val="auto"/>
          <w:sz w:val="24"/>
          <w:szCs w:val="24"/>
        </w:rPr>
        <w:t xml:space="preserve">number plate recognition (ANPR). The use of technology in policing is extremely important as in the last decade the number of police officers has massively decreased meaning there are less officers </w:t>
      </w:r>
      <w:r w:rsidR="00480BFC" w:rsidRPr="00321A45">
        <w:rPr>
          <w:rFonts w:asciiTheme="minorHAnsi" w:hAnsiTheme="minorHAnsi" w:cstheme="minorHAnsi"/>
          <w:color w:val="auto"/>
          <w:sz w:val="24"/>
          <w:szCs w:val="24"/>
        </w:rPr>
        <w:t>patrolling the roads</w:t>
      </w:r>
      <w:r w:rsidR="00087AE8" w:rsidRPr="00321A45">
        <w:rPr>
          <w:rFonts w:asciiTheme="minorHAnsi" w:hAnsiTheme="minorHAnsi" w:cstheme="minorHAnsi"/>
          <w:color w:val="auto"/>
          <w:sz w:val="24"/>
          <w:szCs w:val="24"/>
        </w:rPr>
        <w:t>.</w:t>
      </w:r>
      <w:r w:rsidR="00F60DAE" w:rsidRPr="00321A45">
        <w:rPr>
          <w:rFonts w:asciiTheme="minorHAnsi" w:hAnsiTheme="minorHAnsi" w:cstheme="minorHAnsi"/>
          <w:color w:val="auto"/>
          <w:sz w:val="24"/>
          <w:szCs w:val="24"/>
        </w:rPr>
        <w:t xml:space="preserve"> </w:t>
      </w:r>
      <w:r w:rsidR="00480BFC" w:rsidRPr="00321A45">
        <w:rPr>
          <w:rFonts w:asciiTheme="minorHAnsi" w:hAnsiTheme="minorHAnsi" w:cstheme="minorHAnsi"/>
          <w:color w:val="auto"/>
          <w:sz w:val="24"/>
          <w:szCs w:val="24"/>
        </w:rPr>
        <w:t xml:space="preserve">The way ANPR works is, when </w:t>
      </w:r>
      <w:r w:rsidR="00087AE8" w:rsidRPr="00321A45">
        <w:rPr>
          <w:rFonts w:asciiTheme="minorHAnsi" w:hAnsiTheme="minorHAnsi" w:cstheme="minorHAnsi"/>
          <w:color w:val="auto"/>
          <w:sz w:val="24"/>
          <w:szCs w:val="24"/>
          <w:lang w:eastAsia="zh-TW"/>
        </w:rPr>
        <w:t>a ve</w:t>
      </w:r>
      <w:r w:rsidR="00F60DAE" w:rsidRPr="00321A45">
        <w:rPr>
          <w:rFonts w:asciiTheme="minorHAnsi" w:hAnsiTheme="minorHAnsi" w:cstheme="minorHAnsi"/>
          <w:color w:val="auto"/>
          <w:sz w:val="24"/>
          <w:szCs w:val="24"/>
          <w:lang w:eastAsia="zh-TW"/>
        </w:rPr>
        <w:t>hicle passes an ANPR camera, the</w:t>
      </w:r>
      <w:r w:rsidR="00087AE8" w:rsidRPr="00321A45">
        <w:rPr>
          <w:rFonts w:asciiTheme="minorHAnsi" w:hAnsiTheme="minorHAnsi" w:cstheme="minorHAnsi"/>
          <w:color w:val="auto"/>
          <w:sz w:val="24"/>
          <w:szCs w:val="24"/>
          <w:lang w:eastAsia="zh-TW"/>
        </w:rPr>
        <w:t xml:space="preserve"> registration number</w:t>
      </w:r>
      <w:r w:rsidR="00F60DAE" w:rsidRPr="00321A45">
        <w:rPr>
          <w:rFonts w:asciiTheme="minorHAnsi" w:hAnsiTheme="minorHAnsi" w:cstheme="minorHAnsi"/>
          <w:color w:val="auto"/>
          <w:sz w:val="24"/>
          <w:szCs w:val="24"/>
          <w:lang w:eastAsia="zh-TW"/>
        </w:rPr>
        <w:t xml:space="preserve"> of the vehicle</w:t>
      </w:r>
      <w:r w:rsidR="00087AE8" w:rsidRPr="00321A45">
        <w:rPr>
          <w:rFonts w:asciiTheme="minorHAnsi" w:hAnsiTheme="minorHAnsi" w:cstheme="minorHAnsi"/>
          <w:color w:val="auto"/>
          <w:sz w:val="24"/>
          <w:szCs w:val="24"/>
          <w:lang w:eastAsia="zh-TW"/>
        </w:rPr>
        <w:t xml:space="preserve"> is read and instantly checked against database records of vehicles</w:t>
      </w:r>
      <w:r w:rsidR="00480BFC" w:rsidRPr="00321A45">
        <w:rPr>
          <w:rFonts w:asciiTheme="minorHAnsi" w:hAnsiTheme="minorHAnsi" w:cstheme="minorHAnsi"/>
          <w:color w:val="auto"/>
          <w:sz w:val="24"/>
          <w:szCs w:val="24"/>
          <w:lang w:eastAsia="zh-TW"/>
        </w:rPr>
        <w:t xml:space="preserve"> stored on the Police National Computer (PNC)</w:t>
      </w:r>
      <w:r w:rsidR="00087AE8" w:rsidRPr="00321A45">
        <w:rPr>
          <w:rFonts w:asciiTheme="minorHAnsi" w:hAnsiTheme="minorHAnsi" w:cstheme="minorHAnsi"/>
          <w:color w:val="auto"/>
          <w:sz w:val="24"/>
          <w:szCs w:val="24"/>
          <w:lang w:eastAsia="zh-TW"/>
        </w:rPr>
        <w:t xml:space="preserve">. </w:t>
      </w:r>
      <w:r w:rsidR="00480BFC" w:rsidRPr="00321A45">
        <w:rPr>
          <w:rFonts w:asciiTheme="minorHAnsi" w:hAnsiTheme="minorHAnsi" w:cstheme="minorHAnsi"/>
          <w:color w:val="auto"/>
          <w:sz w:val="24"/>
          <w:szCs w:val="24"/>
          <w:lang w:eastAsia="zh-TW"/>
        </w:rPr>
        <w:t>Some police vehicles have ANPR installed so when they pass a car which is showing no insurance or has any markers p</w:t>
      </w:r>
      <w:r w:rsidR="00087AE8" w:rsidRPr="00321A45">
        <w:rPr>
          <w:rFonts w:asciiTheme="minorHAnsi" w:hAnsiTheme="minorHAnsi" w:cstheme="minorHAnsi"/>
          <w:color w:val="auto"/>
          <w:sz w:val="24"/>
          <w:szCs w:val="24"/>
          <w:lang w:eastAsia="zh-TW"/>
        </w:rPr>
        <w:t>olice officers can intercept and stop a vehicle</w:t>
      </w:r>
      <w:r w:rsidR="00F60DAE" w:rsidRPr="00321A45">
        <w:rPr>
          <w:rFonts w:asciiTheme="minorHAnsi" w:hAnsiTheme="minorHAnsi" w:cstheme="minorHAnsi"/>
          <w:color w:val="auto"/>
          <w:sz w:val="24"/>
          <w:szCs w:val="24"/>
          <w:lang w:eastAsia="zh-TW"/>
        </w:rPr>
        <w:t xml:space="preserve"> to check relevant documents under </w:t>
      </w:r>
      <w:hyperlink r:id="rId14" w:history="1">
        <w:r w:rsidR="00F60DAE" w:rsidRPr="00321A45">
          <w:rPr>
            <w:rStyle w:val="Hyperlink"/>
            <w:rFonts w:asciiTheme="minorHAnsi" w:hAnsiTheme="minorHAnsi" w:cstheme="minorHAnsi"/>
            <w:color w:val="auto"/>
            <w:sz w:val="24"/>
            <w:szCs w:val="24"/>
            <w:u w:val="none"/>
          </w:rPr>
          <w:t>Section 163</w:t>
        </w:r>
      </w:hyperlink>
      <w:r w:rsidR="00F60DAE" w:rsidRPr="00321A45">
        <w:rPr>
          <w:rFonts w:asciiTheme="minorHAnsi" w:hAnsiTheme="minorHAnsi" w:cstheme="minorHAnsi"/>
          <w:color w:val="auto"/>
          <w:sz w:val="24"/>
          <w:szCs w:val="24"/>
        </w:rPr>
        <w:t xml:space="preserve"> of the Road Traffic Act 1988. </w:t>
      </w:r>
      <w:r w:rsidR="000950A2" w:rsidRPr="00321A45">
        <w:rPr>
          <w:rFonts w:asciiTheme="minorHAnsi" w:hAnsiTheme="minorHAnsi" w:cstheme="minorHAnsi"/>
          <w:color w:val="auto"/>
          <w:sz w:val="24"/>
          <w:szCs w:val="24"/>
        </w:rPr>
        <w:t xml:space="preserve">ANPR cameras can also be in fixed </w:t>
      </w:r>
      <w:r w:rsidR="000950A2" w:rsidRPr="00321A45">
        <w:rPr>
          <w:rFonts w:asciiTheme="minorHAnsi" w:hAnsiTheme="minorHAnsi" w:cstheme="minorHAnsi"/>
          <w:color w:val="auto"/>
          <w:sz w:val="24"/>
          <w:szCs w:val="24"/>
          <w:lang w:eastAsia="zh-TW"/>
        </w:rPr>
        <w:t xml:space="preserve">locations most commonly on motorways, dual carriage ways and main roads where they will help to detect, deter and disrupt criminality. In line with national policy, the details of where these cameras are located is not widely known information. This information is not shared as if offenders know the location of these camera they will avoid them reducing the value of ANPR </w:t>
      </w:r>
      <w:r w:rsidR="000950A2" w:rsidRPr="00321A45">
        <w:rPr>
          <w:rFonts w:asciiTheme="minorHAnsi" w:hAnsiTheme="minorHAnsi" w:cstheme="minorHAnsi"/>
          <w:color w:val="auto"/>
          <w:sz w:val="24"/>
          <w:szCs w:val="24"/>
        </w:rPr>
        <w:t>(</w:t>
      </w:r>
      <w:r w:rsidR="000950A2" w:rsidRPr="00321A45">
        <w:rPr>
          <w:rFonts w:asciiTheme="minorHAnsi" w:hAnsiTheme="minorHAnsi" w:cstheme="minorHAnsi"/>
          <w:color w:val="auto"/>
          <w:sz w:val="24"/>
          <w:szCs w:val="24"/>
          <w:lang w:eastAsia="zh-TW"/>
        </w:rPr>
        <w:t>Police.uk. 2020).</w:t>
      </w:r>
    </w:p>
    <w:p w14:paraId="0AD2A07B" w14:textId="3E585967" w:rsidR="000950A2" w:rsidRDefault="00087AE8" w:rsidP="00D32CA9">
      <w:pPr>
        <w:spacing w:line="276" w:lineRule="auto"/>
        <w:ind w:right="237"/>
        <w:jc w:val="both"/>
        <w:rPr>
          <w:rFonts w:asciiTheme="minorHAnsi" w:hAnsiTheme="minorHAnsi" w:cstheme="minorHAnsi"/>
          <w:color w:val="auto"/>
          <w:sz w:val="24"/>
          <w:szCs w:val="24"/>
          <w:lang w:eastAsia="zh-TW"/>
        </w:rPr>
      </w:pPr>
      <w:r w:rsidRPr="00321A45">
        <w:rPr>
          <w:rFonts w:asciiTheme="minorHAnsi" w:hAnsiTheme="minorHAnsi" w:cstheme="minorHAnsi"/>
          <w:color w:val="auto"/>
          <w:sz w:val="24"/>
          <w:szCs w:val="24"/>
          <w:lang w:eastAsia="zh-TW"/>
        </w:rPr>
        <w:t>A record for all vehicles passing by a camera is stored</w:t>
      </w:r>
      <w:r w:rsidR="00F60DAE" w:rsidRPr="00321A45">
        <w:rPr>
          <w:rFonts w:asciiTheme="minorHAnsi" w:hAnsiTheme="minorHAnsi" w:cstheme="minorHAnsi"/>
          <w:color w:val="auto"/>
          <w:sz w:val="24"/>
          <w:szCs w:val="24"/>
          <w:lang w:eastAsia="zh-TW"/>
        </w:rPr>
        <w:t xml:space="preserve"> and can then be</w:t>
      </w:r>
      <w:r w:rsidRPr="00321A45">
        <w:rPr>
          <w:rFonts w:asciiTheme="minorHAnsi" w:hAnsiTheme="minorHAnsi" w:cstheme="minorHAnsi"/>
          <w:color w:val="auto"/>
          <w:sz w:val="24"/>
          <w:szCs w:val="24"/>
          <w:lang w:eastAsia="zh-TW"/>
        </w:rPr>
        <w:t xml:space="preserve"> accessed for investigative purposes.</w:t>
      </w:r>
      <w:r w:rsidR="000950A2" w:rsidRPr="00321A45">
        <w:rPr>
          <w:rFonts w:asciiTheme="minorHAnsi" w:hAnsiTheme="minorHAnsi" w:cstheme="minorHAnsi"/>
          <w:color w:val="auto"/>
          <w:sz w:val="24"/>
          <w:szCs w:val="24"/>
          <w:lang w:eastAsia="zh-TW"/>
        </w:rPr>
        <w:t xml:space="preserve"> </w:t>
      </w:r>
      <w:r w:rsidRPr="00321A45">
        <w:rPr>
          <w:rFonts w:asciiTheme="minorHAnsi" w:hAnsiTheme="minorHAnsi" w:cstheme="minorHAnsi"/>
          <w:color w:val="auto"/>
          <w:sz w:val="24"/>
          <w:szCs w:val="24"/>
          <w:lang w:eastAsia="zh-TW"/>
        </w:rPr>
        <w:t xml:space="preserve">The use of ANPR in this way has proved to be important in the </w:t>
      </w:r>
      <w:r w:rsidR="00F60DAE" w:rsidRPr="00321A45">
        <w:rPr>
          <w:rFonts w:asciiTheme="minorHAnsi" w:hAnsiTheme="minorHAnsi" w:cstheme="minorHAnsi"/>
          <w:color w:val="auto"/>
          <w:sz w:val="24"/>
          <w:szCs w:val="24"/>
          <w:lang w:eastAsia="zh-TW"/>
        </w:rPr>
        <w:t>uncovering</w:t>
      </w:r>
      <w:r w:rsidRPr="00321A45">
        <w:rPr>
          <w:rFonts w:asciiTheme="minorHAnsi" w:hAnsiTheme="minorHAnsi" w:cstheme="minorHAnsi"/>
          <w:color w:val="auto"/>
          <w:sz w:val="24"/>
          <w:szCs w:val="24"/>
          <w:lang w:eastAsia="zh-TW"/>
        </w:rPr>
        <w:t xml:space="preserve"> </w:t>
      </w:r>
      <w:r w:rsidR="00F60DAE" w:rsidRPr="00321A45">
        <w:rPr>
          <w:rFonts w:asciiTheme="minorHAnsi" w:hAnsiTheme="minorHAnsi" w:cstheme="minorHAnsi"/>
          <w:color w:val="auto"/>
          <w:sz w:val="24"/>
          <w:szCs w:val="24"/>
          <w:lang w:eastAsia="zh-TW"/>
        </w:rPr>
        <w:t xml:space="preserve">of criminal </w:t>
      </w:r>
      <w:r w:rsidRPr="00321A45">
        <w:rPr>
          <w:rFonts w:asciiTheme="minorHAnsi" w:hAnsiTheme="minorHAnsi" w:cstheme="minorHAnsi"/>
          <w:color w:val="auto"/>
          <w:sz w:val="24"/>
          <w:szCs w:val="24"/>
          <w:lang w:eastAsia="zh-TW"/>
        </w:rPr>
        <w:t xml:space="preserve">offences, including </w:t>
      </w:r>
      <w:r w:rsidR="00F60DAE" w:rsidRPr="00321A45">
        <w:rPr>
          <w:rFonts w:asciiTheme="minorHAnsi" w:hAnsiTheme="minorHAnsi" w:cstheme="minorHAnsi"/>
          <w:color w:val="auto"/>
          <w:sz w:val="24"/>
          <w:szCs w:val="24"/>
          <w:lang w:eastAsia="zh-TW"/>
        </w:rPr>
        <w:t>finding</w:t>
      </w:r>
      <w:r w:rsidRPr="00321A45">
        <w:rPr>
          <w:rFonts w:asciiTheme="minorHAnsi" w:hAnsiTheme="minorHAnsi" w:cstheme="minorHAnsi"/>
          <w:color w:val="auto"/>
          <w:sz w:val="24"/>
          <w:szCs w:val="24"/>
          <w:lang w:eastAsia="zh-TW"/>
        </w:rPr>
        <w:t xml:space="preserve"> </w:t>
      </w:r>
      <w:r w:rsidR="00F60DAE" w:rsidRPr="00321A45">
        <w:rPr>
          <w:rFonts w:asciiTheme="minorHAnsi" w:hAnsiTheme="minorHAnsi" w:cstheme="minorHAnsi"/>
          <w:color w:val="auto"/>
          <w:sz w:val="24"/>
          <w:szCs w:val="24"/>
          <w:lang w:eastAsia="zh-TW"/>
        </w:rPr>
        <w:t xml:space="preserve">and tracing </w:t>
      </w:r>
      <w:r w:rsidRPr="00321A45">
        <w:rPr>
          <w:rFonts w:asciiTheme="minorHAnsi" w:hAnsiTheme="minorHAnsi" w:cstheme="minorHAnsi"/>
          <w:color w:val="auto"/>
          <w:sz w:val="24"/>
          <w:szCs w:val="24"/>
          <w:lang w:eastAsia="zh-TW"/>
        </w:rPr>
        <w:t xml:space="preserve">stolen vehicles, </w:t>
      </w:r>
      <w:r w:rsidR="00F60DAE" w:rsidRPr="00321A45">
        <w:rPr>
          <w:rFonts w:asciiTheme="minorHAnsi" w:hAnsiTheme="minorHAnsi" w:cstheme="minorHAnsi"/>
          <w:color w:val="auto"/>
          <w:sz w:val="24"/>
          <w:szCs w:val="24"/>
          <w:lang w:eastAsia="zh-TW"/>
        </w:rPr>
        <w:t xml:space="preserve">identifying </w:t>
      </w:r>
      <w:r w:rsidRPr="00321A45">
        <w:rPr>
          <w:rFonts w:asciiTheme="minorHAnsi" w:hAnsiTheme="minorHAnsi" w:cstheme="minorHAnsi"/>
          <w:color w:val="auto"/>
          <w:sz w:val="24"/>
          <w:szCs w:val="24"/>
          <w:lang w:eastAsia="zh-TW"/>
        </w:rPr>
        <w:t xml:space="preserve">uninsured vehicle use and </w:t>
      </w:r>
      <w:r w:rsidR="00F60DAE" w:rsidRPr="00321A45">
        <w:rPr>
          <w:rFonts w:asciiTheme="minorHAnsi" w:hAnsiTheme="minorHAnsi" w:cstheme="minorHAnsi"/>
          <w:color w:val="auto"/>
          <w:sz w:val="24"/>
          <w:szCs w:val="24"/>
          <w:lang w:eastAsia="zh-TW"/>
        </w:rPr>
        <w:t xml:space="preserve">investigating more serious crimes of </w:t>
      </w:r>
      <w:r w:rsidRPr="00321A45">
        <w:rPr>
          <w:rFonts w:asciiTheme="minorHAnsi" w:hAnsiTheme="minorHAnsi" w:cstheme="minorHAnsi"/>
          <w:color w:val="auto"/>
          <w:sz w:val="24"/>
          <w:szCs w:val="24"/>
          <w:lang w:eastAsia="zh-TW"/>
        </w:rPr>
        <w:t>terro</w:t>
      </w:r>
      <w:r w:rsidR="00F60DAE" w:rsidRPr="00321A45">
        <w:rPr>
          <w:rFonts w:asciiTheme="minorHAnsi" w:hAnsiTheme="minorHAnsi" w:cstheme="minorHAnsi"/>
          <w:color w:val="auto"/>
          <w:sz w:val="24"/>
          <w:szCs w:val="24"/>
          <w:lang w:eastAsia="zh-TW"/>
        </w:rPr>
        <w:t>rism and organised crime</w:t>
      </w:r>
      <w:r w:rsidR="00F60DAE" w:rsidRPr="00321A45">
        <w:rPr>
          <w:rFonts w:asciiTheme="minorHAnsi" w:hAnsiTheme="minorHAnsi" w:cstheme="minorHAnsi"/>
          <w:color w:val="auto"/>
          <w:sz w:val="24"/>
          <w:szCs w:val="24"/>
        </w:rPr>
        <w:t xml:space="preserve"> (</w:t>
      </w:r>
      <w:r w:rsidR="00F60DAE" w:rsidRPr="00321A45">
        <w:rPr>
          <w:rFonts w:asciiTheme="minorHAnsi" w:hAnsiTheme="minorHAnsi" w:cstheme="minorHAnsi"/>
          <w:color w:val="auto"/>
          <w:sz w:val="24"/>
          <w:szCs w:val="24"/>
          <w:lang w:eastAsia="zh-TW"/>
        </w:rPr>
        <w:t xml:space="preserve">Police.uk. 2020). </w:t>
      </w:r>
      <w:r w:rsidRPr="00321A45">
        <w:rPr>
          <w:rFonts w:asciiTheme="minorHAnsi" w:hAnsiTheme="minorHAnsi" w:cstheme="minorHAnsi"/>
          <w:color w:val="auto"/>
          <w:sz w:val="24"/>
          <w:szCs w:val="24"/>
          <w:lang w:eastAsia="zh-TW"/>
        </w:rPr>
        <w:t>Searches of ANPR data can confirm whether vehicles associated with a known criminal has been in the area at the time of a crime and can dramatically speed up investigations.</w:t>
      </w:r>
      <w:r w:rsidR="005B7806" w:rsidRPr="00321A45">
        <w:rPr>
          <w:rFonts w:asciiTheme="minorHAnsi" w:hAnsiTheme="minorHAnsi" w:cstheme="minorHAnsi"/>
          <w:color w:val="auto"/>
          <w:sz w:val="24"/>
          <w:szCs w:val="24"/>
          <w:lang w:eastAsia="zh-TW"/>
        </w:rPr>
        <w:t xml:space="preserve"> The locations of ANPR cameras can show routes taken by organised crime groups and allows police to investigate common routes taken which then can be used as intelligence</w:t>
      </w:r>
      <w:r w:rsidR="004F56F1" w:rsidRPr="00321A45">
        <w:rPr>
          <w:rFonts w:asciiTheme="minorHAnsi" w:hAnsiTheme="minorHAnsi" w:cstheme="minorHAnsi"/>
          <w:color w:val="auto"/>
          <w:sz w:val="24"/>
          <w:szCs w:val="24"/>
          <w:lang w:eastAsia="zh-TW"/>
        </w:rPr>
        <w:t xml:space="preserve"> to</w:t>
      </w:r>
      <w:r w:rsidR="005B7806" w:rsidRPr="00321A45">
        <w:rPr>
          <w:rFonts w:asciiTheme="minorHAnsi" w:hAnsiTheme="minorHAnsi" w:cstheme="minorHAnsi"/>
          <w:color w:val="auto"/>
          <w:sz w:val="24"/>
          <w:szCs w:val="24"/>
          <w:lang w:eastAsia="zh-TW"/>
        </w:rPr>
        <w:t xml:space="preserve"> make the vehicles easier to intercept if we know what routes they take and what vehicles they drive. </w:t>
      </w:r>
    </w:p>
    <w:p w14:paraId="5E6A9CD5" w14:textId="77777777" w:rsidR="00D32CA9" w:rsidRPr="00D32CA9" w:rsidRDefault="00D32CA9" w:rsidP="00D32CA9">
      <w:pPr>
        <w:spacing w:line="276" w:lineRule="auto"/>
        <w:ind w:right="237"/>
        <w:jc w:val="both"/>
        <w:rPr>
          <w:rFonts w:asciiTheme="minorHAnsi" w:hAnsiTheme="minorHAnsi" w:cstheme="minorHAnsi"/>
          <w:color w:val="auto"/>
          <w:sz w:val="24"/>
          <w:szCs w:val="24"/>
        </w:rPr>
      </w:pPr>
    </w:p>
    <w:p w14:paraId="43731C72" w14:textId="7AC295CD" w:rsidR="00087AE8" w:rsidRPr="00321A45" w:rsidRDefault="000950A2" w:rsidP="00321A45">
      <w:pPr>
        <w:pStyle w:val="NormalWeb"/>
        <w:spacing w:after="150" w:afterAutospacing="0" w:line="276" w:lineRule="auto"/>
        <w:rPr>
          <w:rFonts w:asciiTheme="minorHAnsi" w:hAnsiTheme="minorHAnsi" w:cs="Arial"/>
          <w:color w:val="333333"/>
          <w:sz w:val="23"/>
          <w:szCs w:val="23"/>
        </w:rPr>
      </w:pPr>
      <w:r w:rsidRPr="00321A45">
        <w:rPr>
          <w:rFonts w:asciiTheme="minorHAnsi" w:hAnsiTheme="minorHAnsi" w:cstheme="minorHAnsi"/>
          <w:color w:val="333333"/>
        </w:rPr>
        <w:lastRenderedPageBreak/>
        <w:t>ANPR can be used to detect the location of vehicles that have had a</w:t>
      </w:r>
      <w:r w:rsidR="004465FF" w:rsidRPr="00321A45">
        <w:rPr>
          <w:rFonts w:asciiTheme="minorHAnsi" w:hAnsiTheme="minorHAnsi" w:cstheme="minorHAnsi"/>
          <w:color w:val="333333"/>
        </w:rPr>
        <w:t xml:space="preserve">n action (ACT) report </w:t>
      </w:r>
      <w:r w:rsidR="00030165" w:rsidRPr="00321A45">
        <w:rPr>
          <w:rFonts w:asciiTheme="minorHAnsi" w:hAnsiTheme="minorHAnsi" w:cstheme="minorHAnsi"/>
          <w:color w:val="333333"/>
        </w:rPr>
        <w:t>put on them. This is a marker to inform police a vehicle needs to be stopped and depending on what the report entitles determines the action taken.</w:t>
      </w:r>
      <w:bookmarkStart w:id="3" w:name="pre-planned-operations"/>
      <w:bookmarkEnd w:id="3"/>
      <w:r w:rsidR="00030165" w:rsidRPr="00321A45">
        <w:rPr>
          <w:rFonts w:asciiTheme="minorHAnsi" w:hAnsiTheme="minorHAnsi" w:cstheme="minorHAnsi"/>
          <w:color w:val="333333"/>
        </w:rPr>
        <w:t xml:space="preserve"> </w:t>
      </w:r>
      <w:r w:rsidR="004465FF" w:rsidRPr="00321A45">
        <w:rPr>
          <w:rFonts w:asciiTheme="minorHAnsi" w:hAnsiTheme="minorHAnsi" w:cstheme="minorHAnsi"/>
          <w:color w:val="333333"/>
        </w:rPr>
        <w:t xml:space="preserve">ANPR can </w:t>
      </w:r>
      <w:r w:rsidR="00E55EC0" w:rsidRPr="00321A45">
        <w:rPr>
          <w:rFonts w:asciiTheme="minorHAnsi" w:hAnsiTheme="minorHAnsi" w:cstheme="minorHAnsi"/>
          <w:color w:val="333333"/>
        </w:rPr>
        <w:t xml:space="preserve">also </w:t>
      </w:r>
      <w:r w:rsidR="004465FF" w:rsidRPr="00321A45">
        <w:rPr>
          <w:rFonts w:asciiTheme="minorHAnsi" w:hAnsiTheme="minorHAnsi" w:cstheme="minorHAnsi"/>
          <w:color w:val="333333"/>
        </w:rPr>
        <w:t>be used as part of a pre-planned operation where an immediate response can be made to an alert from a</w:t>
      </w:r>
      <w:r w:rsidR="00E55EC0" w:rsidRPr="00321A45">
        <w:rPr>
          <w:rFonts w:asciiTheme="minorHAnsi" w:hAnsiTheme="minorHAnsi" w:cstheme="minorHAnsi"/>
          <w:color w:val="333333"/>
        </w:rPr>
        <w:t xml:space="preserve"> ANPR camera (</w:t>
      </w:r>
      <w:r w:rsidR="00D32CA9">
        <w:rPr>
          <w:rFonts w:asciiTheme="minorHAnsi" w:hAnsiTheme="minorHAnsi" w:cstheme="minorHAnsi"/>
          <w:shd w:val="clear" w:color="auto" w:fill="FFFFFF"/>
        </w:rPr>
        <w:t>College of policing</w:t>
      </w:r>
      <w:r w:rsidR="00030165" w:rsidRPr="00321A45">
        <w:rPr>
          <w:rFonts w:asciiTheme="minorHAnsi" w:hAnsiTheme="minorHAnsi" w:cstheme="minorHAnsi"/>
          <w:shd w:val="clear" w:color="auto" w:fill="FFFFFF"/>
        </w:rPr>
        <w:t>, 2013)</w:t>
      </w:r>
      <w:r w:rsidR="00E55EC0" w:rsidRPr="00321A45">
        <w:rPr>
          <w:rFonts w:asciiTheme="minorHAnsi" w:hAnsiTheme="minorHAnsi" w:cstheme="minorHAnsi"/>
          <w:shd w:val="clear" w:color="auto" w:fill="FFFFFF"/>
        </w:rPr>
        <w:t>.</w:t>
      </w:r>
      <w:r w:rsidR="00E55EC0" w:rsidRPr="00321A45">
        <w:rPr>
          <w:rFonts w:asciiTheme="minorHAnsi" w:hAnsiTheme="minorHAnsi" w:cstheme="minorHAnsi"/>
          <w:color w:val="333333"/>
        </w:rPr>
        <w:t xml:space="preserve"> Historic ANPR data can be used </w:t>
      </w:r>
      <w:r w:rsidR="004465FF" w:rsidRPr="00321A45">
        <w:rPr>
          <w:rFonts w:asciiTheme="minorHAnsi" w:hAnsiTheme="minorHAnsi" w:cstheme="minorHAnsi"/>
          <w:color w:val="333333"/>
        </w:rPr>
        <w:t>when organising a pre</w:t>
      </w:r>
      <w:r w:rsidR="00E55EC0" w:rsidRPr="00321A45">
        <w:rPr>
          <w:rFonts w:asciiTheme="minorHAnsi" w:hAnsiTheme="minorHAnsi" w:cstheme="minorHAnsi"/>
          <w:color w:val="333333"/>
        </w:rPr>
        <w:t xml:space="preserve">-planned operation. It can help make decisions for </w:t>
      </w:r>
      <w:r w:rsidR="004465FF" w:rsidRPr="00321A45">
        <w:rPr>
          <w:rFonts w:asciiTheme="minorHAnsi" w:hAnsiTheme="minorHAnsi" w:cstheme="minorHAnsi"/>
          <w:color w:val="333333"/>
        </w:rPr>
        <w:t>the most suitable location, day of the week, and time of day for the operation to be carried out</w:t>
      </w:r>
      <w:r w:rsidR="00E55EC0" w:rsidRPr="00321A45">
        <w:rPr>
          <w:rFonts w:asciiTheme="minorHAnsi" w:hAnsiTheme="minorHAnsi" w:cstheme="minorHAnsi"/>
          <w:color w:val="333333"/>
        </w:rPr>
        <w:t xml:space="preserve"> (</w:t>
      </w:r>
      <w:r w:rsidR="00E55EC0" w:rsidRPr="00321A45">
        <w:rPr>
          <w:rFonts w:asciiTheme="minorHAnsi" w:hAnsiTheme="minorHAnsi" w:cstheme="minorHAnsi"/>
          <w:shd w:val="clear" w:color="auto" w:fill="FFFFFF"/>
        </w:rPr>
        <w:t>College of policing., 2013)</w:t>
      </w:r>
      <w:bookmarkStart w:id="4" w:name="anpr-infrastructure"/>
      <w:bookmarkEnd w:id="4"/>
      <w:r w:rsidR="0002122B" w:rsidRPr="00321A45">
        <w:rPr>
          <w:rFonts w:asciiTheme="minorHAnsi" w:hAnsiTheme="minorHAnsi" w:cstheme="minorHAnsi"/>
          <w:color w:val="333333"/>
        </w:rPr>
        <w:t xml:space="preserve">. </w:t>
      </w:r>
    </w:p>
    <w:p w14:paraId="6683B8CE" w14:textId="77777777" w:rsidR="00D32CA9" w:rsidRDefault="00BA68F3" w:rsidP="00321A45">
      <w:pPr>
        <w:spacing w:line="276" w:lineRule="auto"/>
        <w:ind w:right="237"/>
        <w:jc w:val="both"/>
        <w:rPr>
          <w:rFonts w:asciiTheme="minorHAnsi" w:hAnsiTheme="minorHAnsi"/>
          <w:sz w:val="24"/>
          <w:szCs w:val="24"/>
        </w:rPr>
      </w:pPr>
      <w:r w:rsidRPr="00321A45">
        <w:rPr>
          <w:rFonts w:asciiTheme="minorHAnsi" w:hAnsiTheme="minorHAnsi"/>
          <w:sz w:val="24"/>
          <w:szCs w:val="24"/>
        </w:rPr>
        <w:t xml:space="preserve">In conclusion </w:t>
      </w:r>
      <w:r w:rsidR="0002122B" w:rsidRPr="00321A45">
        <w:rPr>
          <w:rFonts w:asciiTheme="minorHAnsi" w:hAnsiTheme="minorHAnsi"/>
          <w:sz w:val="24"/>
          <w:szCs w:val="24"/>
        </w:rPr>
        <w:t xml:space="preserve">information and intelligence </w:t>
      </w:r>
      <w:r w:rsidRPr="00321A45">
        <w:rPr>
          <w:rFonts w:asciiTheme="minorHAnsi" w:hAnsiTheme="minorHAnsi"/>
          <w:sz w:val="24"/>
          <w:szCs w:val="24"/>
        </w:rPr>
        <w:t xml:space="preserve">is used by police forces </w:t>
      </w:r>
      <w:r w:rsidR="0002122B" w:rsidRPr="00321A45">
        <w:rPr>
          <w:rFonts w:asciiTheme="minorHAnsi" w:hAnsiTheme="minorHAnsi"/>
          <w:sz w:val="24"/>
          <w:szCs w:val="24"/>
        </w:rPr>
        <w:t xml:space="preserve">in </w:t>
      </w:r>
      <w:r w:rsidRPr="00321A45">
        <w:rPr>
          <w:rFonts w:asciiTheme="minorHAnsi" w:hAnsiTheme="minorHAnsi"/>
          <w:sz w:val="24"/>
          <w:szCs w:val="24"/>
        </w:rPr>
        <w:t>order to disrupt serious and organised crime, and this can then be used to</w:t>
      </w:r>
      <w:r w:rsidR="0002122B" w:rsidRPr="00321A45">
        <w:rPr>
          <w:rFonts w:asciiTheme="minorHAnsi" w:hAnsiTheme="minorHAnsi"/>
          <w:sz w:val="24"/>
          <w:szCs w:val="24"/>
        </w:rPr>
        <w:t xml:space="preserve"> effective</w:t>
      </w:r>
      <w:r w:rsidRPr="00321A45">
        <w:rPr>
          <w:rFonts w:asciiTheme="minorHAnsi" w:hAnsiTheme="minorHAnsi"/>
          <w:sz w:val="24"/>
          <w:szCs w:val="24"/>
        </w:rPr>
        <w:t>ly</w:t>
      </w:r>
      <w:r w:rsidR="0002122B" w:rsidRPr="00321A45">
        <w:rPr>
          <w:rFonts w:asciiTheme="minorHAnsi" w:hAnsiTheme="minorHAnsi"/>
          <w:sz w:val="24"/>
          <w:szCs w:val="24"/>
        </w:rPr>
        <w:t xml:space="preserve"> </w:t>
      </w:r>
      <w:r w:rsidR="00F96FAF">
        <w:rPr>
          <w:rFonts w:asciiTheme="minorHAnsi" w:hAnsiTheme="minorHAnsi"/>
          <w:sz w:val="24"/>
          <w:szCs w:val="24"/>
        </w:rPr>
        <w:t>police the roads</w:t>
      </w:r>
      <w:r w:rsidRPr="00321A45">
        <w:rPr>
          <w:rFonts w:asciiTheme="minorHAnsi" w:hAnsiTheme="minorHAnsi"/>
          <w:sz w:val="24"/>
          <w:szCs w:val="24"/>
        </w:rPr>
        <w:t>. In order to effectively police the roads</w:t>
      </w:r>
      <w:r w:rsidR="00F96FAF">
        <w:rPr>
          <w:rFonts w:asciiTheme="minorHAnsi" w:hAnsiTheme="minorHAnsi"/>
          <w:sz w:val="24"/>
          <w:szCs w:val="24"/>
        </w:rPr>
        <w:t xml:space="preserve"> technology such as ANPR is</w:t>
      </w:r>
      <w:r w:rsidRPr="00321A45">
        <w:rPr>
          <w:rFonts w:asciiTheme="minorHAnsi" w:hAnsiTheme="minorHAnsi"/>
          <w:sz w:val="24"/>
          <w:szCs w:val="24"/>
        </w:rPr>
        <w:t xml:space="preserve"> used by police forces </w:t>
      </w:r>
      <w:r w:rsidR="0002122B" w:rsidRPr="00321A45">
        <w:rPr>
          <w:rFonts w:asciiTheme="minorHAnsi" w:hAnsiTheme="minorHAnsi"/>
          <w:sz w:val="24"/>
          <w:szCs w:val="24"/>
        </w:rPr>
        <w:t>as investigative resource</w:t>
      </w:r>
      <w:r w:rsidRPr="00321A45">
        <w:rPr>
          <w:rFonts w:asciiTheme="minorHAnsi" w:hAnsiTheme="minorHAnsi"/>
          <w:sz w:val="24"/>
          <w:szCs w:val="24"/>
        </w:rPr>
        <w:t xml:space="preserve"> and an intelligence source. In order to effectively collect, develop and </w:t>
      </w:r>
      <w:r w:rsidR="00EA7DDE" w:rsidRPr="00321A45">
        <w:rPr>
          <w:rFonts w:asciiTheme="minorHAnsi" w:hAnsiTheme="minorHAnsi"/>
          <w:sz w:val="24"/>
          <w:szCs w:val="24"/>
        </w:rPr>
        <w:t xml:space="preserve">disseminate intelligence police use the intelligence cycle and the NIM. These models ensure all the stages of intelligence work is adhering to police regulations and </w:t>
      </w:r>
      <w:r w:rsidR="00F96FAF">
        <w:rPr>
          <w:rFonts w:asciiTheme="minorHAnsi" w:hAnsiTheme="minorHAnsi"/>
          <w:sz w:val="24"/>
          <w:szCs w:val="24"/>
        </w:rPr>
        <w:t>The Human R</w:t>
      </w:r>
      <w:r w:rsidR="00EA7DDE" w:rsidRPr="00321A45">
        <w:rPr>
          <w:rFonts w:asciiTheme="minorHAnsi" w:hAnsiTheme="minorHAnsi"/>
          <w:sz w:val="24"/>
          <w:szCs w:val="24"/>
        </w:rPr>
        <w:t>ights</w:t>
      </w:r>
      <w:r w:rsidR="00F96FAF">
        <w:rPr>
          <w:rFonts w:asciiTheme="minorHAnsi" w:hAnsiTheme="minorHAnsi"/>
          <w:sz w:val="24"/>
          <w:szCs w:val="24"/>
        </w:rPr>
        <w:t xml:space="preserve"> Act</w:t>
      </w:r>
      <w:r w:rsidR="00EA7DDE" w:rsidRPr="00321A45">
        <w:rPr>
          <w:rFonts w:asciiTheme="minorHAnsi" w:hAnsiTheme="minorHAnsi"/>
          <w:sz w:val="24"/>
          <w:szCs w:val="24"/>
        </w:rPr>
        <w:t>. It also ensures all intelligence is as accurate as</w:t>
      </w:r>
      <w:r w:rsidR="00F96FAF">
        <w:rPr>
          <w:rFonts w:asciiTheme="minorHAnsi" w:hAnsiTheme="minorHAnsi"/>
          <w:sz w:val="24"/>
          <w:szCs w:val="24"/>
        </w:rPr>
        <w:t xml:space="preserve"> possible before being distributed </w:t>
      </w:r>
      <w:r w:rsidR="00EA7DDE" w:rsidRPr="00321A45">
        <w:rPr>
          <w:rFonts w:asciiTheme="minorHAnsi" w:hAnsiTheme="minorHAnsi"/>
          <w:sz w:val="24"/>
          <w:szCs w:val="24"/>
        </w:rPr>
        <w:t xml:space="preserve">to relevant partners in order to effectively disrupt </w:t>
      </w:r>
      <w:r w:rsidR="00D32CA9">
        <w:rPr>
          <w:rFonts w:asciiTheme="minorHAnsi" w:hAnsiTheme="minorHAnsi"/>
          <w:sz w:val="24"/>
          <w:szCs w:val="24"/>
        </w:rPr>
        <w:t xml:space="preserve">OCGs. </w:t>
      </w:r>
    </w:p>
    <w:p w14:paraId="6CBBDD5B" w14:textId="77777777" w:rsidR="00D32CA9" w:rsidRDefault="00D32CA9" w:rsidP="00321A45">
      <w:pPr>
        <w:spacing w:line="276" w:lineRule="auto"/>
        <w:ind w:right="237"/>
        <w:jc w:val="both"/>
        <w:rPr>
          <w:rFonts w:asciiTheme="minorHAnsi" w:hAnsiTheme="minorHAnsi"/>
          <w:sz w:val="24"/>
          <w:szCs w:val="24"/>
        </w:rPr>
      </w:pPr>
    </w:p>
    <w:p w14:paraId="5E21F8DD" w14:textId="6FE2706C" w:rsidR="00025650" w:rsidRPr="00321A45" w:rsidRDefault="00EA7DDE" w:rsidP="00321A45">
      <w:pPr>
        <w:spacing w:line="276" w:lineRule="auto"/>
        <w:ind w:right="237"/>
        <w:jc w:val="both"/>
        <w:rPr>
          <w:rFonts w:asciiTheme="minorHAnsi" w:hAnsiTheme="minorHAnsi"/>
          <w:sz w:val="24"/>
          <w:szCs w:val="24"/>
        </w:rPr>
      </w:pPr>
      <w:r w:rsidRPr="00321A45">
        <w:rPr>
          <w:rFonts w:asciiTheme="minorHAnsi" w:hAnsiTheme="minorHAnsi"/>
          <w:sz w:val="24"/>
          <w:szCs w:val="24"/>
        </w:rPr>
        <w:t xml:space="preserve">As </w:t>
      </w:r>
      <w:r w:rsidR="00321A45" w:rsidRPr="00321A45">
        <w:rPr>
          <w:rFonts w:asciiTheme="minorHAnsi" w:hAnsiTheme="minorHAnsi"/>
          <w:sz w:val="24"/>
          <w:szCs w:val="24"/>
        </w:rPr>
        <w:t xml:space="preserve">organised crime groups often use the roads to conduct their criminality policing the roads </w:t>
      </w:r>
      <w:r w:rsidR="00D32CA9">
        <w:rPr>
          <w:rFonts w:asciiTheme="minorHAnsi" w:hAnsiTheme="minorHAnsi"/>
          <w:sz w:val="24"/>
          <w:szCs w:val="24"/>
        </w:rPr>
        <w:t xml:space="preserve">is </w:t>
      </w:r>
      <w:r w:rsidR="00321A45" w:rsidRPr="00321A45">
        <w:rPr>
          <w:rFonts w:asciiTheme="minorHAnsi" w:hAnsiTheme="minorHAnsi"/>
          <w:sz w:val="24"/>
          <w:szCs w:val="24"/>
        </w:rPr>
        <w:t xml:space="preserve">extremely important. Throughout this essay it can be seen </w:t>
      </w:r>
      <w:r w:rsidR="00E55EC0" w:rsidRPr="00321A45">
        <w:rPr>
          <w:rFonts w:asciiTheme="minorHAnsi" w:hAnsiTheme="minorHAnsi"/>
          <w:sz w:val="24"/>
          <w:szCs w:val="24"/>
        </w:rPr>
        <w:t>ANPR can be used both to gather int</w:t>
      </w:r>
      <w:r w:rsidR="00D32CA9">
        <w:rPr>
          <w:rFonts w:asciiTheme="minorHAnsi" w:hAnsiTheme="minorHAnsi"/>
          <w:sz w:val="24"/>
          <w:szCs w:val="24"/>
        </w:rPr>
        <w:t xml:space="preserve">elligence, for example historic ANPR data can provide information on routes taken by vehicles of interest. This can then be used as intelligence for the planning of a police operation. </w:t>
      </w:r>
      <w:r w:rsidR="00E55EC0" w:rsidRPr="00321A45">
        <w:rPr>
          <w:rFonts w:asciiTheme="minorHAnsi" w:hAnsiTheme="minorHAnsi"/>
          <w:sz w:val="24"/>
          <w:szCs w:val="24"/>
        </w:rPr>
        <w:t xml:space="preserve"> It can also be used to </w:t>
      </w:r>
      <w:r w:rsidR="00321A45" w:rsidRPr="00321A45">
        <w:rPr>
          <w:rFonts w:asciiTheme="minorHAnsi" w:hAnsiTheme="minorHAnsi"/>
          <w:sz w:val="24"/>
          <w:szCs w:val="24"/>
        </w:rPr>
        <w:t>initiate</w:t>
      </w:r>
      <w:r w:rsidR="00E55EC0" w:rsidRPr="00321A45">
        <w:rPr>
          <w:rFonts w:asciiTheme="minorHAnsi" w:hAnsiTheme="minorHAnsi"/>
          <w:sz w:val="24"/>
          <w:szCs w:val="24"/>
        </w:rPr>
        <w:t xml:space="preserve"> action from</w:t>
      </w:r>
      <w:r w:rsidR="00321A45" w:rsidRPr="00321A45">
        <w:rPr>
          <w:rFonts w:asciiTheme="minorHAnsi" w:hAnsiTheme="minorHAnsi"/>
          <w:sz w:val="24"/>
          <w:szCs w:val="24"/>
        </w:rPr>
        <w:t xml:space="preserve"> intelligence gathered by other means.</w:t>
      </w:r>
      <w:r w:rsidR="00E55EC0" w:rsidRPr="00321A45">
        <w:rPr>
          <w:rFonts w:asciiTheme="minorHAnsi" w:hAnsiTheme="minorHAnsi"/>
          <w:sz w:val="24"/>
          <w:szCs w:val="24"/>
        </w:rPr>
        <w:t xml:space="preserve"> </w:t>
      </w:r>
      <w:r w:rsidR="00321A45" w:rsidRPr="00321A45">
        <w:rPr>
          <w:rFonts w:asciiTheme="minorHAnsi" w:hAnsiTheme="minorHAnsi"/>
          <w:sz w:val="24"/>
          <w:szCs w:val="24"/>
        </w:rPr>
        <w:t xml:space="preserve">An </w:t>
      </w:r>
      <w:r w:rsidR="00E55EC0" w:rsidRPr="00321A45">
        <w:rPr>
          <w:rFonts w:asciiTheme="minorHAnsi" w:hAnsiTheme="minorHAnsi"/>
          <w:sz w:val="24"/>
          <w:szCs w:val="24"/>
        </w:rPr>
        <w:t>example</w:t>
      </w:r>
      <w:r w:rsidR="00321A45" w:rsidRPr="00321A45">
        <w:rPr>
          <w:rFonts w:asciiTheme="minorHAnsi" w:hAnsiTheme="minorHAnsi"/>
          <w:sz w:val="24"/>
          <w:szCs w:val="24"/>
        </w:rPr>
        <w:t xml:space="preserve"> of this would be</w:t>
      </w:r>
      <w:r w:rsidR="00E55EC0" w:rsidRPr="00321A45">
        <w:rPr>
          <w:rFonts w:asciiTheme="minorHAnsi" w:hAnsiTheme="minorHAnsi"/>
          <w:sz w:val="24"/>
          <w:szCs w:val="24"/>
        </w:rPr>
        <w:t xml:space="preserve"> if </w:t>
      </w:r>
      <w:r w:rsidR="00D32CA9">
        <w:rPr>
          <w:rFonts w:asciiTheme="minorHAnsi" w:hAnsiTheme="minorHAnsi"/>
          <w:sz w:val="24"/>
          <w:szCs w:val="24"/>
        </w:rPr>
        <w:t xml:space="preserve">a vehicle of interest passes an </w:t>
      </w:r>
      <w:r w:rsidR="00321A45" w:rsidRPr="00321A45">
        <w:rPr>
          <w:rFonts w:asciiTheme="minorHAnsi" w:hAnsiTheme="minorHAnsi"/>
          <w:sz w:val="24"/>
          <w:szCs w:val="24"/>
        </w:rPr>
        <w:t>ANPR camera, this will inform police where a vehicle is so police can attempt to stop the vehicle and</w:t>
      </w:r>
      <w:r w:rsidR="00E55EC0" w:rsidRPr="00321A45">
        <w:rPr>
          <w:rFonts w:asciiTheme="minorHAnsi" w:hAnsiTheme="minorHAnsi"/>
          <w:sz w:val="24"/>
          <w:szCs w:val="24"/>
        </w:rPr>
        <w:t xml:space="preserve"> </w:t>
      </w:r>
      <w:r w:rsidR="00D32CA9">
        <w:rPr>
          <w:rFonts w:asciiTheme="minorHAnsi" w:hAnsiTheme="minorHAnsi"/>
          <w:sz w:val="24"/>
          <w:szCs w:val="24"/>
        </w:rPr>
        <w:t>take action, de</w:t>
      </w:r>
      <w:r w:rsidR="00321A45" w:rsidRPr="00321A45">
        <w:rPr>
          <w:rFonts w:asciiTheme="minorHAnsi" w:hAnsiTheme="minorHAnsi"/>
          <w:sz w:val="24"/>
          <w:szCs w:val="24"/>
        </w:rPr>
        <w:t>pen</w:t>
      </w:r>
      <w:r w:rsidR="00D32CA9">
        <w:rPr>
          <w:rFonts w:asciiTheme="minorHAnsi" w:hAnsiTheme="minorHAnsi"/>
          <w:sz w:val="24"/>
          <w:szCs w:val="24"/>
        </w:rPr>
        <w:t>d</w:t>
      </w:r>
      <w:r w:rsidR="00321A45" w:rsidRPr="00321A45">
        <w:rPr>
          <w:rFonts w:asciiTheme="minorHAnsi" w:hAnsiTheme="minorHAnsi"/>
          <w:sz w:val="24"/>
          <w:szCs w:val="24"/>
        </w:rPr>
        <w:t>ing on what the intelligence suggests.</w:t>
      </w:r>
      <w:r w:rsidR="00F96FAF">
        <w:rPr>
          <w:rFonts w:asciiTheme="minorHAnsi" w:hAnsiTheme="minorHAnsi"/>
          <w:sz w:val="24"/>
          <w:szCs w:val="24"/>
        </w:rPr>
        <w:t xml:space="preserve"> Sharing i</w:t>
      </w:r>
      <w:r w:rsidR="00321A45">
        <w:rPr>
          <w:rFonts w:asciiTheme="minorHAnsi" w:hAnsiTheme="minorHAnsi"/>
          <w:sz w:val="24"/>
          <w:szCs w:val="24"/>
        </w:rPr>
        <w:t>ntelligence</w:t>
      </w:r>
      <w:r w:rsidR="00F96FAF">
        <w:rPr>
          <w:rFonts w:asciiTheme="minorHAnsi" w:hAnsiTheme="minorHAnsi"/>
          <w:sz w:val="24"/>
          <w:szCs w:val="24"/>
        </w:rPr>
        <w:t xml:space="preserve"> with partner forces and other relevant agencies</w:t>
      </w:r>
      <w:r w:rsidR="00321A45">
        <w:rPr>
          <w:rFonts w:asciiTheme="minorHAnsi" w:hAnsiTheme="minorHAnsi"/>
          <w:sz w:val="24"/>
          <w:szCs w:val="24"/>
        </w:rPr>
        <w:t xml:space="preserve"> is </w:t>
      </w:r>
      <w:r w:rsidR="00F96FAF">
        <w:rPr>
          <w:rFonts w:asciiTheme="minorHAnsi" w:hAnsiTheme="minorHAnsi"/>
          <w:sz w:val="24"/>
          <w:szCs w:val="24"/>
        </w:rPr>
        <w:t>key to disrupting organised crime</w:t>
      </w:r>
      <w:r w:rsidR="00D32CA9">
        <w:rPr>
          <w:rFonts w:asciiTheme="minorHAnsi" w:hAnsiTheme="minorHAnsi"/>
          <w:sz w:val="24"/>
          <w:szCs w:val="24"/>
        </w:rPr>
        <w:t xml:space="preserve"> as they often cross force borders. Sharing of intelligence needs </w:t>
      </w:r>
      <w:r w:rsidR="00F96FAF">
        <w:rPr>
          <w:rFonts w:asciiTheme="minorHAnsi" w:hAnsiTheme="minorHAnsi"/>
          <w:sz w:val="24"/>
          <w:szCs w:val="24"/>
        </w:rPr>
        <w:t xml:space="preserve">to be done effectively by using the </w:t>
      </w:r>
      <w:r w:rsidR="00D32CA9">
        <w:rPr>
          <w:rFonts w:asciiTheme="minorHAnsi" w:hAnsiTheme="minorHAnsi"/>
          <w:sz w:val="24"/>
          <w:szCs w:val="24"/>
        </w:rPr>
        <w:t xml:space="preserve">NIM </w:t>
      </w:r>
      <w:r w:rsidR="00F96FAF">
        <w:rPr>
          <w:rFonts w:asciiTheme="minorHAnsi" w:hAnsiTheme="minorHAnsi"/>
          <w:sz w:val="24"/>
          <w:szCs w:val="24"/>
        </w:rPr>
        <w:t>and other relevant models of intelligence building.</w:t>
      </w:r>
    </w:p>
    <w:p w14:paraId="585519A4" w14:textId="33B70250" w:rsidR="00025650" w:rsidRDefault="00025650" w:rsidP="00340E9A">
      <w:pPr>
        <w:ind w:right="237"/>
        <w:jc w:val="both"/>
        <w:rPr>
          <w:sz w:val="24"/>
          <w:szCs w:val="24"/>
        </w:rPr>
      </w:pPr>
    </w:p>
    <w:p w14:paraId="0EE07B53" w14:textId="3EA279CE" w:rsidR="00321A45" w:rsidRDefault="00321A45" w:rsidP="00340E9A">
      <w:pPr>
        <w:ind w:right="237"/>
        <w:jc w:val="both"/>
        <w:rPr>
          <w:sz w:val="24"/>
          <w:szCs w:val="24"/>
        </w:rPr>
      </w:pPr>
    </w:p>
    <w:p w14:paraId="7A27B251" w14:textId="752A0CE2" w:rsidR="00321A45" w:rsidRPr="00D3044B" w:rsidRDefault="00D3044B" w:rsidP="00340E9A">
      <w:pPr>
        <w:ind w:right="237"/>
        <w:jc w:val="both"/>
        <w:rPr>
          <w:rFonts w:asciiTheme="minorHAnsi" w:hAnsiTheme="minorHAnsi"/>
          <w:sz w:val="24"/>
          <w:szCs w:val="24"/>
        </w:rPr>
      </w:pPr>
      <w:r w:rsidRPr="00D3044B">
        <w:rPr>
          <w:rFonts w:asciiTheme="minorHAnsi" w:hAnsiTheme="minorHAnsi"/>
          <w:sz w:val="24"/>
          <w:szCs w:val="24"/>
        </w:rPr>
        <w:t>Total word</w:t>
      </w:r>
      <w:r w:rsidR="00D32CA9" w:rsidRPr="00D3044B">
        <w:rPr>
          <w:rFonts w:asciiTheme="minorHAnsi" w:hAnsiTheme="minorHAnsi"/>
          <w:sz w:val="24"/>
          <w:szCs w:val="24"/>
        </w:rPr>
        <w:t xml:space="preserve"> </w:t>
      </w:r>
      <w:r w:rsidRPr="00D3044B">
        <w:rPr>
          <w:rFonts w:asciiTheme="minorHAnsi" w:hAnsiTheme="minorHAnsi"/>
          <w:sz w:val="24"/>
          <w:szCs w:val="24"/>
        </w:rPr>
        <w:t xml:space="preserve">count </w:t>
      </w:r>
      <w:r w:rsidR="00D32CA9" w:rsidRPr="00D3044B">
        <w:rPr>
          <w:rFonts w:asciiTheme="minorHAnsi" w:hAnsiTheme="minorHAnsi"/>
          <w:sz w:val="24"/>
          <w:szCs w:val="24"/>
        </w:rPr>
        <w:t>- 2665</w:t>
      </w: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bookmarkStart w:id="5" w:name="_GoBack"/>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C613B1"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CF1C05"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6A209BBF" w:rsidR="009249F8" w:rsidRDefault="009249F8" w:rsidP="009249F8">
            <w:pPr>
              <w:overflowPunct/>
              <w:autoSpaceDE/>
              <w:autoSpaceDN/>
              <w:adjustRightInd/>
              <w:rPr>
                <w:sz w:val="22"/>
                <w:szCs w:val="22"/>
                <w:lang w:eastAsia="zh-TW"/>
              </w:rPr>
            </w:pPr>
            <w:r w:rsidRPr="009249F8">
              <w:rPr>
                <w:b/>
                <w:bCs/>
                <w:sz w:val="22"/>
                <w:szCs w:val="22"/>
                <w:lang w:eastAsia="zh-TW"/>
              </w:rPr>
              <w:t>KNOWLEDGE</w:t>
            </w:r>
            <w:r w:rsidRPr="009249F8">
              <w:rPr>
                <w:sz w:val="22"/>
                <w:szCs w:val="22"/>
                <w:lang w:eastAsia="zh-TW"/>
              </w:rPr>
              <w:t> </w:t>
            </w:r>
          </w:p>
          <w:p w14:paraId="0003E707" w14:textId="77777777" w:rsidR="00C613B1" w:rsidRPr="009249F8" w:rsidRDefault="00C613B1" w:rsidP="009249F8">
            <w:pPr>
              <w:overflowPunct/>
              <w:autoSpaceDE/>
              <w:autoSpaceDN/>
              <w:adjustRightInd/>
              <w:rPr>
                <w:rFonts w:ascii="Times New Roman" w:hAnsi="Times New Roman" w:cs="Times New Roman"/>
                <w:sz w:val="24"/>
                <w:szCs w:val="24"/>
                <w:lang w:eastAsia="zh-TW"/>
              </w:rPr>
            </w:pPr>
          </w:p>
          <w:p w14:paraId="46309484" w14:textId="443026FC" w:rsidR="009249F8" w:rsidRDefault="009249F8" w:rsidP="009249F8">
            <w:pPr>
              <w:overflowPunct/>
              <w:autoSpaceDE/>
              <w:autoSpaceDN/>
              <w:adjustRightInd/>
              <w:rPr>
                <w:sz w:val="22"/>
                <w:szCs w:val="22"/>
                <w:lang w:eastAsia="zh-TW"/>
              </w:rPr>
            </w:pPr>
            <w:r w:rsidRPr="009249F8">
              <w:rPr>
                <w:sz w:val="22"/>
                <w:szCs w:val="22"/>
                <w:lang w:eastAsia="zh-TW"/>
              </w:rPr>
              <w:t> </w:t>
            </w:r>
          </w:p>
          <w:p w14:paraId="438B56E9" w14:textId="27A2DBB7" w:rsidR="00C613B1" w:rsidRPr="007B4337" w:rsidRDefault="00C613B1" w:rsidP="00CF1C05">
            <w:pPr>
              <w:overflowPunct/>
              <w:autoSpaceDE/>
              <w:autoSpaceDN/>
              <w:adjustRightInd/>
              <w:rPr>
                <w:rFonts w:asciiTheme="minorHAnsi" w:hAnsiTheme="minorHAnsi"/>
                <w:sz w:val="24"/>
                <w:szCs w:val="24"/>
                <w:lang w:eastAsia="zh-TW"/>
              </w:rPr>
            </w:pPr>
            <w:r w:rsidRPr="007B4337">
              <w:rPr>
                <w:rFonts w:asciiTheme="minorHAnsi" w:hAnsiTheme="minorHAnsi"/>
                <w:sz w:val="24"/>
                <w:szCs w:val="24"/>
                <w:lang w:eastAsia="zh-TW"/>
              </w:rPr>
              <w:t xml:space="preserve">Methods of disposal of criminal suspects </w:t>
            </w:r>
          </w:p>
          <w:p w14:paraId="2DD3C450" w14:textId="35D1D6F8" w:rsidR="00CF1C05" w:rsidRDefault="00CF1C05" w:rsidP="00CF1C05">
            <w:pPr>
              <w:overflowPunct/>
              <w:autoSpaceDE/>
              <w:autoSpaceDN/>
              <w:adjustRightInd/>
              <w:rPr>
                <w:sz w:val="22"/>
                <w:szCs w:val="22"/>
                <w:lang w:eastAsia="zh-TW"/>
              </w:rPr>
            </w:pPr>
          </w:p>
          <w:p w14:paraId="4E30A60F" w14:textId="6DD842F6" w:rsidR="00CF1C05" w:rsidRDefault="00CF1C05" w:rsidP="00CF1C05">
            <w:pPr>
              <w:overflowPunct/>
              <w:autoSpaceDE/>
              <w:autoSpaceDN/>
              <w:adjustRightInd/>
              <w:rPr>
                <w:sz w:val="22"/>
                <w:szCs w:val="22"/>
                <w:lang w:eastAsia="zh-TW"/>
              </w:rPr>
            </w:pPr>
          </w:p>
          <w:p w14:paraId="1C8DC451" w14:textId="4C933455" w:rsidR="00CF1C05" w:rsidRDefault="00CF1C05" w:rsidP="00CF1C05">
            <w:pPr>
              <w:overflowPunct/>
              <w:autoSpaceDE/>
              <w:autoSpaceDN/>
              <w:adjustRightInd/>
              <w:rPr>
                <w:sz w:val="22"/>
                <w:szCs w:val="22"/>
                <w:lang w:eastAsia="zh-TW"/>
              </w:rPr>
            </w:pPr>
          </w:p>
          <w:p w14:paraId="464B8B5A" w14:textId="4919B694" w:rsidR="00CF1C05" w:rsidRDefault="00CF1C05" w:rsidP="00CF1C05">
            <w:pPr>
              <w:overflowPunct/>
              <w:autoSpaceDE/>
              <w:autoSpaceDN/>
              <w:adjustRightInd/>
              <w:rPr>
                <w:sz w:val="22"/>
                <w:szCs w:val="22"/>
                <w:lang w:eastAsia="zh-TW"/>
              </w:rPr>
            </w:pPr>
          </w:p>
          <w:p w14:paraId="7A7E2680" w14:textId="150D1973" w:rsidR="00CF1C05" w:rsidRDefault="00CF1C05" w:rsidP="00CF1C05">
            <w:pPr>
              <w:overflowPunct/>
              <w:autoSpaceDE/>
              <w:autoSpaceDN/>
              <w:adjustRightInd/>
              <w:rPr>
                <w:sz w:val="22"/>
                <w:szCs w:val="22"/>
                <w:lang w:eastAsia="zh-TW"/>
              </w:rPr>
            </w:pPr>
          </w:p>
          <w:p w14:paraId="3295FE69" w14:textId="3F66B733" w:rsidR="00CF1C05" w:rsidRDefault="00CF1C05" w:rsidP="00CF1C05">
            <w:pPr>
              <w:overflowPunct/>
              <w:autoSpaceDE/>
              <w:autoSpaceDN/>
              <w:adjustRightInd/>
              <w:rPr>
                <w:sz w:val="22"/>
                <w:szCs w:val="22"/>
                <w:lang w:eastAsia="zh-TW"/>
              </w:rPr>
            </w:pPr>
          </w:p>
          <w:p w14:paraId="628EF9E4" w14:textId="12F662A7" w:rsidR="00CF1C05" w:rsidRDefault="00CF1C05" w:rsidP="00CF1C05">
            <w:pPr>
              <w:overflowPunct/>
              <w:autoSpaceDE/>
              <w:autoSpaceDN/>
              <w:adjustRightInd/>
              <w:rPr>
                <w:sz w:val="22"/>
                <w:szCs w:val="22"/>
                <w:lang w:eastAsia="zh-TW"/>
              </w:rPr>
            </w:pPr>
          </w:p>
          <w:p w14:paraId="11334935" w14:textId="35C648F6" w:rsidR="00CF1C05" w:rsidRDefault="00CF1C05" w:rsidP="00CF1C05">
            <w:pPr>
              <w:overflowPunct/>
              <w:autoSpaceDE/>
              <w:autoSpaceDN/>
              <w:adjustRightInd/>
              <w:rPr>
                <w:sz w:val="22"/>
                <w:szCs w:val="22"/>
                <w:lang w:eastAsia="zh-TW"/>
              </w:rPr>
            </w:pPr>
          </w:p>
          <w:p w14:paraId="71FBA192" w14:textId="77777777" w:rsidR="00CF1C05" w:rsidRDefault="00CF1C05" w:rsidP="00CF1C05">
            <w:pPr>
              <w:overflowPunct/>
              <w:autoSpaceDE/>
              <w:autoSpaceDN/>
              <w:adjustRightInd/>
              <w:rPr>
                <w:sz w:val="22"/>
                <w:szCs w:val="22"/>
                <w:lang w:eastAsia="zh-TW"/>
              </w:rPr>
            </w:pPr>
          </w:p>
          <w:p w14:paraId="6F87F494" w14:textId="77777777" w:rsidR="00CF1C05" w:rsidRDefault="00CF1C05" w:rsidP="00CF1C05">
            <w:pPr>
              <w:overflowPunct/>
              <w:autoSpaceDE/>
              <w:autoSpaceDN/>
              <w:adjustRightInd/>
              <w:rPr>
                <w:sz w:val="22"/>
                <w:szCs w:val="22"/>
                <w:lang w:eastAsia="zh-TW"/>
              </w:rPr>
            </w:pPr>
          </w:p>
          <w:p w14:paraId="61D88433" w14:textId="77777777" w:rsidR="004E774A" w:rsidRDefault="004E774A" w:rsidP="00CF1C05">
            <w:pPr>
              <w:overflowPunct/>
              <w:autoSpaceDE/>
              <w:autoSpaceDN/>
              <w:adjustRightInd/>
              <w:rPr>
                <w:sz w:val="22"/>
                <w:szCs w:val="22"/>
                <w:lang w:eastAsia="zh-TW"/>
              </w:rPr>
            </w:pPr>
          </w:p>
          <w:p w14:paraId="1685CD95" w14:textId="13774681" w:rsidR="004E774A" w:rsidRPr="007B4337" w:rsidRDefault="00CF1C05" w:rsidP="00CF1C05">
            <w:pPr>
              <w:overflowPunct/>
              <w:autoSpaceDE/>
              <w:autoSpaceDN/>
              <w:adjustRightInd/>
              <w:rPr>
                <w:rFonts w:asciiTheme="minorHAnsi" w:hAnsiTheme="minorHAnsi"/>
                <w:sz w:val="24"/>
                <w:szCs w:val="24"/>
                <w:lang w:eastAsia="zh-TW"/>
              </w:rPr>
            </w:pPr>
            <w:r w:rsidRPr="007B4337">
              <w:rPr>
                <w:rFonts w:asciiTheme="minorHAnsi" w:hAnsiTheme="minorHAnsi"/>
                <w:sz w:val="24"/>
                <w:szCs w:val="24"/>
                <w:lang w:eastAsia="zh-TW"/>
              </w:rPr>
              <w:t>knowled</w:t>
            </w:r>
            <w:r w:rsidR="004E774A" w:rsidRPr="007B4337">
              <w:rPr>
                <w:rFonts w:asciiTheme="minorHAnsi" w:hAnsiTheme="minorHAnsi"/>
                <w:sz w:val="24"/>
                <w:szCs w:val="24"/>
                <w:lang w:eastAsia="zh-TW"/>
              </w:rPr>
              <w:t xml:space="preserve">ge of </w:t>
            </w:r>
          </w:p>
          <w:p w14:paraId="40F3587D" w14:textId="49E85176" w:rsidR="00CF1C05" w:rsidRPr="007B4337" w:rsidRDefault="00CF1C05" w:rsidP="00CF1C05">
            <w:pPr>
              <w:overflowPunct/>
              <w:autoSpaceDE/>
              <w:autoSpaceDN/>
              <w:adjustRightInd/>
              <w:rPr>
                <w:rFonts w:asciiTheme="minorHAnsi" w:hAnsiTheme="minorHAnsi"/>
                <w:sz w:val="24"/>
                <w:szCs w:val="24"/>
                <w:lang w:eastAsia="zh-TW"/>
              </w:rPr>
            </w:pPr>
            <w:r w:rsidRPr="007B4337">
              <w:rPr>
                <w:rFonts w:asciiTheme="minorHAnsi" w:hAnsiTheme="minorHAnsi"/>
                <w:sz w:val="24"/>
                <w:szCs w:val="24"/>
                <w:lang w:eastAsia="zh-TW"/>
              </w:rPr>
              <w:t xml:space="preserve">motoring offences and methods of disposal for such offences </w:t>
            </w:r>
          </w:p>
          <w:p w14:paraId="7C546980" w14:textId="53B7EA92" w:rsidR="00C31511" w:rsidRPr="00D85157" w:rsidRDefault="00C31511" w:rsidP="00D85157">
            <w:pPr>
              <w:overflowPunct/>
              <w:autoSpaceDE/>
              <w:autoSpaceDN/>
              <w:adjustRightInd/>
              <w:rPr>
                <w:sz w:val="22"/>
                <w:szCs w:val="22"/>
                <w:lang w:eastAsia="zh-TW"/>
              </w:rPr>
            </w:pPr>
          </w:p>
          <w:p w14:paraId="51813FFA" w14:textId="77777777" w:rsidR="00EA65BC" w:rsidRDefault="00EA65BC" w:rsidP="003B2B85">
            <w:pPr>
              <w:overflowPunct/>
              <w:autoSpaceDE/>
              <w:autoSpaceDN/>
              <w:adjustRightInd/>
              <w:rPr>
                <w:rFonts w:asciiTheme="minorHAnsi" w:hAnsiTheme="minorHAnsi" w:cs="Times New Roman"/>
                <w:sz w:val="24"/>
                <w:szCs w:val="24"/>
                <w:lang w:eastAsia="zh-TW"/>
              </w:rPr>
            </w:pPr>
          </w:p>
          <w:p w14:paraId="2A7BC61A" w14:textId="77777777" w:rsidR="00EA65BC" w:rsidRDefault="00EA65BC" w:rsidP="003B2B85">
            <w:pPr>
              <w:overflowPunct/>
              <w:autoSpaceDE/>
              <w:autoSpaceDN/>
              <w:adjustRightInd/>
              <w:rPr>
                <w:rFonts w:asciiTheme="minorHAnsi" w:hAnsiTheme="minorHAnsi" w:cs="Times New Roman"/>
                <w:sz w:val="24"/>
                <w:szCs w:val="24"/>
                <w:lang w:eastAsia="zh-TW"/>
              </w:rPr>
            </w:pPr>
          </w:p>
          <w:p w14:paraId="47DDF26D" w14:textId="77777777" w:rsidR="00EA65BC" w:rsidRDefault="00EA65BC" w:rsidP="003B2B85">
            <w:pPr>
              <w:overflowPunct/>
              <w:autoSpaceDE/>
              <w:autoSpaceDN/>
              <w:adjustRightInd/>
              <w:rPr>
                <w:rFonts w:asciiTheme="minorHAnsi" w:hAnsiTheme="minorHAnsi" w:cs="Times New Roman"/>
                <w:sz w:val="24"/>
                <w:szCs w:val="24"/>
                <w:lang w:eastAsia="zh-TW"/>
              </w:rPr>
            </w:pPr>
          </w:p>
          <w:p w14:paraId="6BF73928" w14:textId="1D1EF65C" w:rsidR="00C31511" w:rsidRPr="007B4337" w:rsidRDefault="00C31511" w:rsidP="003B2B85">
            <w:pPr>
              <w:overflowPunct/>
              <w:autoSpaceDE/>
              <w:autoSpaceDN/>
              <w:adjustRightInd/>
              <w:rPr>
                <w:rFonts w:asciiTheme="minorHAnsi" w:hAnsiTheme="minorHAnsi" w:cs="Times New Roman"/>
                <w:sz w:val="24"/>
                <w:szCs w:val="24"/>
                <w:lang w:eastAsia="zh-TW"/>
              </w:rPr>
            </w:pPr>
            <w:r w:rsidRPr="007B4337">
              <w:rPr>
                <w:rFonts w:asciiTheme="minorHAnsi" w:hAnsiTheme="minorHAnsi" w:cs="Times New Roman"/>
                <w:sz w:val="24"/>
                <w:szCs w:val="24"/>
                <w:lang w:eastAsia="zh-TW"/>
              </w:rPr>
              <w:t xml:space="preserve">Giving </w:t>
            </w:r>
            <w:r w:rsidR="00D85157" w:rsidRPr="007B4337">
              <w:rPr>
                <w:rFonts w:asciiTheme="minorHAnsi" w:hAnsiTheme="minorHAnsi" w:cs="Times New Roman"/>
                <w:sz w:val="24"/>
                <w:szCs w:val="24"/>
                <w:lang w:eastAsia="zh-TW"/>
              </w:rPr>
              <w:t xml:space="preserve">police </w:t>
            </w:r>
            <w:r w:rsidRPr="007B4337">
              <w:rPr>
                <w:rFonts w:asciiTheme="minorHAnsi" w:hAnsiTheme="minorHAnsi" w:cs="Times New Roman"/>
                <w:sz w:val="24"/>
                <w:szCs w:val="24"/>
                <w:lang w:eastAsia="zh-TW"/>
              </w:rPr>
              <w:t>evi</w:t>
            </w:r>
            <w:r w:rsidR="00D85157" w:rsidRPr="007B4337">
              <w:rPr>
                <w:rFonts w:asciiTheme="minorHAnsi" w:hAnsiTheme="minorHAnsi" w:cs="Times New Roman"/>
                <w:sz w:val="24"/>
                <w:szCs w:val="24"/>
                <w:lang w:eastAsia="zh-TW"/>
              </w:rPr>
              <w:t>dence in court.</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63D2000D" w:rsidR="009249F8" w:rsidRDefault="009249F8" w:rsidP="009249F8">
            <w:pPr>
              <w:overflowPunct/>
              <w:autoSpaceDE/>
              <w:autoSpaceDN/>
              <w:adjustRightInd/>
              <w:rPr>
                <w:sz w:val="22"/>
                <w:szCs w:val="22"/>
                <w:lang w:eastAsia="zh-TW"/>
              </w:rPr>
            </w:pPr>
            <w:r w:rsidRPr="009249F8">
              <w:rPr>
                <w:sz w:val="22"/>
                <w:szCs w:val="22"/>
                <w:lang w:eastAsia="zh-TW"/>
              </w:rPr>
              <w:t> </w:t>
            </w:r>
          </w:p>
          <w:p w14:paraId="0A58D9FA" w14:textId="77777777" w:rsidR="007B4337" w:rsidRDefault="007B4337" w:rsidP="009249F8">
            <w:pPr>
              <w:overflowPunct/>
              <w:autoSpaceDE/>
              <w:autoSpaceDN/>
              <w:adjustRightInd/>
              <w:rPr>
                <w:sz w:val="22"/>
                <w:szCs w:val="22"/>
                <w:lang w:eastAsia="zh-TW"/>
              </w:rPr>
            </w:pPr>
          </w:p>
          <w:p w14:paraId="6E7E1308" w14:textId="7640F703" w:rsidR="007B4337" w:rsidRDefault="007B4337" w:rsidP="009249F8">
            <w:pPr>
              <w:overflowPunct/>
              <w:autoSpaceDE/>
              <w:autoSpaceDN/>
              <w:adjustRightInd/>
              <w:rPr>
                <w:sz w:val="22"/>
                <w:szCs w:val="22"/>
                <w:lang w:eastAsia="zh-TW"/>
              </w:rPr>
            </w:pPr>
          </w:p>
          <w:p w14:paraId="35513689" w14:textId="006D0DD0" w:rsidR="007B4337" w:rsidRDefault="007B4337" w:rsidP="009249F8">
            <w:pPr>
              <w:overflowPunct/>
              <w:autoSpaceDE/>
              <w:autoSpaceDN/>
              <w:adjustRightInd/>
              <w:rPr>
                <w:sz w:val="22"/>
                <w:szCs w:val="22"/>
                <w:lang w:eastAsia="zh-TW"/>
              </w:rPr>
            </w:pPr>
          </w:p>
          <w:p w14:paraId="72B79C3B" w14:textId="77777777" w:rsidR="007B4337" w:rsidRDefault="007B4337" w:rsidP="009249F8">
            <w:pPr>
              <w:overflowPunct/>
              <w:autoSpaceDE/>
              <w:autoSpaceDN/>
              <w:adjustRightInd/>
              <w:rPr>
                <w:sz w:val="22"/>
                <w:szCs w:val="22"/>
                <w:lang w:eastAsia="zh-TW"/>
              </w:rPr>
            </w:pPr>
          </w:p>
          <w:p w14:paraId="11EEB195" w14:textId="4F4DE280" w:rsidR="007B4337" w:rsidRPr="009249F8" w:rsidRDefault="007B4337"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Preparing and submitting case files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594FC7B" w:rsidR="009249F8" w:rsidRDefault="009249F8" w:rsidP="009249F8">
            <w:pPr>
              <w:overflowPunct/>
              <w:autoSpaceDE/>
              <w:autoSpaceDN/>
              <w:adjustRightInd/>
              <w:rPr>
                <w:sz w:val="22"/>
                <w:szCs w:val="22"/>
                <w:lang w:eastAsia="zh-TW"/>
              </w:rPr>
            </w:pPr>
            <w:r w:rsidRPr="009249F8">
              <w:rPr>
                <w:sz w:val="22"/>
                <w:szCs w:val="22"/>
                <w:lang w:eastAsia="zh-TW"/>
              </w:rPr>
              <w:t> </w:t>
            </w:r>
          </w:p>
          <w:p w14:paraId="2C738913"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66780914" w14:textId="77777777" w:rsidR="00941DC8" w:rsidRDefault="00941DC8" w:rsidP="009249F8">
            <w:pPr>
              <w:overflowPunct/>
              <w:autoSpaceDE/>
              <w:autoSpaceDN/>
              <w:adjustRightInd/>
              <w:rPr>
                <w:sz w:val="22"/>
                <w:szCs w:val="22"/>
                <w:lang w:eastAsia="zh-TW"/>
              </w:rPr>
            </w:pPr>
          </w:p>
          <w:p w14:paraId="2E021106" w14:textId="305EABDA" w:rsidR="00941DC8" w:rsidRPr="009249F8" w:rsidRDefault="00941DC8" w:rsidP="00941DC8">
            <w:pPr>
              <w:rPr>
                <w:rFonts w:ascii="Times New Roman" w:hAnsi="Times New Roman" w:cs="Times New Roman"/>
                <w:sz w:val="24"/>
                <w:szCs w:val="24"/>
                <w:lang w:eastAsia="zh-TW"/>
              </w:rPr>
            </w:pPr>
            <w:r>
              <w:rPr>
                <w:sz w:val="22"/>
                <w:szCs w:val="22"/>
                <w:lang w:eastAsia="zh-TW"/>
              </w:rPr>
              <w:t xml:space="preserve">Knowing and understanding </w:t>
            </w:r>
            <w:r>
              <w:rPr>
                <w:rFonts w:asciiTheme="minorHAnsi" w:hAnsiTheme="minorHAnsi" w:cs="Times New Roman"/>
                <w:sz w:val="24"/>
                <w:szCs w:val="24"/>
                <w:lang w:eastAsia="zh-TW"/>
              </w:rPr>
              <w:t xml:space="preserve">the disclosure procedure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21E6A9CF" w:rsidR="00C613B1"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290D2817" w14:textId="08AE701B" w:rsidR="00C613B1" w:rsidRDefault="00C613B1" w:rsidP="00C613B1">
            <w:pPr>
              <w:rPr>
                <w:rFonts w:ascii="Times New Roman" w:hAnsi="Times New Roman" w:cs="Times New Roman"/>
                <w:sz w:val="24"/>
                <w:szCs w:val="24"/>
                <w:lang w:eastAsia="zh-TW"/>
              </w:rPr>
            </w:pPr>
          </w:p>
          <w:p w14:paraId="245633E8" w14:textId="77777777" w:rsidR="009249F8" w:rsidRDefault="00C613B1" w:rsidP="00C613B1">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9 </w:t>
            </w:r>
          </w:p>
          <w:p w14:paraId="494557BD" w14:textId="77777777" w:rsidR="00CF1C05" w:rsidRDefault="00CF1C05" w:rsidP="00C613B1">
            <w:pPr>
              <w:rPr>
                <w:rFonts w:ascii="Times New Roman" w:hAnsi="Times New Roman" w:cs="Times New Roman"/>
                <w:sz w:val="24"/>
                <w:szCs w:val="24"/>
                <w:lang w:eastAsia="zh-TW"/>
              </w:rPr>
            </w:pPr>
          </w:p>
          <w:p w14:paraId="79AEBDEA" w14:textId="77777777" w:rsidR="00CF1C05" w:rsidRDefault="00CF1C05" w:rsidP="00C613B1">
            <w:pPr>
              <w:rPr>
                <w:rFonts w:ascii="Times New Roman" w:hAnsi="Times New Roman" w:cs="Times New Roman"/>
                <w:sz w:val="24"/>
                <w:szCs w:val="24"/>
                <w:lang w:eastAsia="zh-TW"/>
              </w:rPr>
            </w:pPr>
          </w:p>
          <w:p w14:paraId="2EC950C6" w14:textId="77777777" w:rsidR="00CF1C05" w:rsidRDefault="00CF1C05" w:rsidP="00C613B1">
            <w:pPr>
              <w:rPr>
                <w:rFonts w:ascii="Times New Roman" w:hAnsi="Times New Roman" w:cs="Times New Roman"/>
                <w:sz w:val="24"/>
                <w:szCs w:val="24"/>
                <w:lang w:eastAsia="zh-TW"/>
              </w:rPr>
            </w:pPr>
          </w:p>
          <w:p w14:paraId="4C528675" w14:textId="77777777" w:rsidR="00CF1C05" w:rsidRDefault="00CF1C05" w:rsidP="00C613B1">
            <w:pPr>
              <w:rPr>
                <w:rFonts w:ascii="Times New Roman" w:hAnsi="Times New Roman" w:cs="Times New Roman"/>
                <w:sz w:val="24"/>
                <w:szCs w:val="24"/>
                <w:lang w:eastAsia="zh-TW"/>
              </w:rPr>
            </w:pPr>
          </w:p>
          <w:p w14:paraId="2F6008B2" w14:textId="77777777" w:rsidR="00CF1C05" w:rsidRDefault="00CF1C05" w:rsidP="00C613B1">
            <w:pPr>
              <w:rPr>
                <w:rFonts w:ascii="Times New Roman" w:hAnsi="Times New Roman" w:cs="Times New Roman"/>
                <w:sz w:val="24"/>
                <w:szCs w:val="24"/>
                <w:lang w:eastAsia="zh-TW"/>
              </w:rPr>
            </w:pPr>
          </w:p>
          <w:p w14:paraId="7AC4256A" w14:textId="77777777" w:rsidR="00CF1C05" w:rsidRDefault="00CF1C05" w:rsidP="00C613B1">
            <w:pPr>
              <w:rPr>
                <w:rFonts w:ascii="Times New Roman" w:hAnsi="Times New Roman" w:cs="Times New Roman"/>
                <w:sz w:val="24"/>
                <w:szCs w:val="24"/>
                <w:lang w:eastAsia="zh-TW"/>
              </w:rPr>
            </w:pPr>
          </w:p>
          <w:p w14:paraId="34A58252" w14:textId="77777777" w:rsidR="00CF1C05" w:rsidRDefault="00CF1C05" w:rsidP="00C613B1">
            <w:pPr>
              <w:rPr>
                <w:rFonts w:ascii="Times New Roman" w:hAnsi="Times New Roman" w:cs="Times New Roman"/>
                <w:sz w:val="24"/>
                <w:szCs w:val="24"/>
                <w:lang w:eastAsia="zh-TW"/>
              </w:rPr>
            </w:pPr>
          </w:p>
          <w:p w14:paraId="3C75ED79" w14:textId="77777777" w:rsidR="00CF1C05" w:rsidRDefault="00CF1C05" w:rsidP="00C613B1">
            <w:pPr>
              <w:rPr>
                <w:rFonts w:ascii="Times New Roman" w:hAnsi="Times New Roman" w:cs="Times New Roman"/>
                <w:sz w:val="24"/>
                <w:szCs w:val="24"/>
                <w:lang w:eastAsia="zh-TW"/>
              </w:rPr>
            </w:pPr>
          </w:p>
          <w:p w14:paraId="156B6587" w14:textId="77777777" w:rsidR="00CF1C05" w:rsidRDefault="00CF1C05" w:rsidP="00C613B1">
            <w:pPr>
              <w:rPr>
                <w:rFonts w:ascii="Times New Roman" w:hAnsi="Times New Roman" w:cs="Times New Roman"/>
                <w:sz w:val="24"/>
                <w:szCs w:val="24"/>
                <w:lang w:eastAsia="zh-TW"/>
              </w:rPr>
            </w:pPr>
          </w:p>
          <w:p w14:paraId="4FC940DF" w14:textId="77777777" w:rsidR="00CF1C05" w:rsidRDefault="00CF1C05" w:rsidP="00C613B1">
            <w:pPr>
              <w:rPr>
                <w:rFonts w:ascii="Times New Roman" w:hAnsi="Times New Roman" w:cs="Times New Roman"/>
                <w:sz w:val="24"/>
                <w:szCs w:val="24"/>
                <w:lang w:eastAsia="zh-TW"/>
              </w:rPr>
            </w:pPr>
          </w:p>
          <w:p w14:paraId="7F9A977B" w14:textId="77777777" w:rsidR="00CF1C05" w:rsidRDefault="00CF1C05" w:rsidP="00C613B1">
            <w:pPr>
              <w:rPr>
                <w:rFonts w:ascii="Times New Roman" w:hAnsi="Times New Roman" w:cs="Times New Roman"/>
                <w:sz w:val="24"/>
                <w:szCs w:val="24"/>
                <w:lang w:eastAsia="zh-TW"/>
              </w:rPr>
            </w:pPr>
          </w:p>
          <w:p w14:paraId="3B8C32F0" w14:textId="77777777" w:rsidR="00CF1C05" w:rsidRDefault="00CF1C05" w:rsidP="00C613B1">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3CB2DAD7" w14:textId="77777777" w:rsidR="007B4337" w:rsidRDefault="007B4337" w:rsidP="00C613B1">
            <w:pPr>
              <w:rPr>
                <w:rFonts w:ascii="Times New Roman" w:hAnsi="Times New Roman" w:cs="Times New Roman"/>
                <w:sz w:val="24"/>
                <w:szCs w:val="24"/>
                <w:lang w:eastAsia="zh-TW"/>
              </w:rPr>
            </w:pPr>
          </w:p>
          <w:p w14:paraId="11CE0ABE" w14:textId="77777777" w:rsidR="007B4337" w:rsidRDefault="007B4337" w:rsidP="00C613B1">
            <w:pPr>
              <w:rPr>
                <w:rFonts w:ascii="Times New Roman" w:hAnsi="Times New Roman" w:cs="Times New Roman"/>
                <w:sz w:val="24"/>
                <w:szCs w:val="24"/>
                <w:lang w:eastAsia="zh-TW"/>
              </w:rPr>
            </w:pPr>
          </w:p>
          <w:p w14:paraId="7AE2364D" w14:textId="77777777" w:rsidR="007B4337" w:rsidRDefault="007B4337" w:rsidP="00C613B1">
            <w:pPr>
              <w:rPr>
                <w:rFonts w:ascii="Times New Roman" w:hAnsi="Times New Roman" w:cs="Times New Roman"/>
                <w:sz w:val="24"/>
                <w:szCs w:val="24"/>
                <w:lang w:eastAsia="zh-TW"/>
              </w:rPr>
            </w:pPr>
          </w:p>
          <w:p w14:paraId="3007FCA6" w14:textId="77777777" w:rsidR="007B4337" w:rsidRDefault="007B4337" w:rsidP="00C613B1">
            <w:pPr>
              <w:rPr>
                <w:rFonts w:ascii="Times New Roman" w:hAnsi="Times New Roman" w:cs="Times New Roman"/>
                <w:sz w:val="24"/>
                <w:szCs w:val="24"/>
                <w:lang w:eastAsia="zh-TW"/>
              </w:rPr>
            </w:pPr>
          </w:p>
          <w:p w14:paraId="0403D96B" w14:textId="77777777" w:rsidR="007B4337" w:rsidRDefault="007B4337" w:rsidP="00C613B1">
            <w:pPr>
              <w:rPr>
                <w:rFonts w:ascii="Times New Roman" w:hAnsi="Times New Roman" w:cs="Times New Roman"/>
                <w:sz w:val="24"/>
                <w:szCs w:val="24"/>
                <w:lang w:eastAsia="zh-TW"/>
              </w:rPr>
            </w:pPr>
          </w:p>
          <w:p w14:paraId="78A2609E" w14:textId="77777777" w:rsidR="007B4337" w:rsidRDefault="007B4337" w:rsidP="00C613B1">
            <w:pPr>
              <w:rPr>
                <w:rFonts w:ascii="Times New Roman" w:hAnsi="Times New Roman" w:cs="Times New Roman"/>
                <w:sz w:val="24"/>
                <w:szCs w:val="24"/>
                <w:lang w:eastAsia="zh-TW"/>
              </w:rPr>
            </w:pPr>
          </w:p>
          <w:p w14:paraId="30557628" w14:textId="77777777" w:rsidR="00EA65BC" w:rsidRDefault="00EA65BC" w:rsidP="00C613B1">
            <w:pPr>
              <w:rPr>
                <w:rFonts w:ascii="Times New Roman" w:hAnsi="Times New Roman" w:cs="Times New Roman"/>
                <w:sz w:val="24"/>
                <w:szCs w:val="24"/>
                <w:lang w:eastAsia="zh-TW"/>
              </w:rPr>
            </w:pPr>
          </w:p>
          <w:p w14:paraId="1B25A2ED" w14:textId="77777777" w:rsidR="00EA65BC" w:rsidRDefault="00EA65BC" w:rsidP="00C613B1">
            <w:pPr>
              <w:rPr>
                <w:rFonts w:ascii="Times New Roman" w:hAnsi="Times New Roman" w:cs="Times New Roman"/>
                <w:sz w:val="24"/>
                <w:szCs w:val="24"/>
                <w:lang w:eastAsia="zh-TW"/>
              </w:rPr>
            </w:pPr>
          </w:p>
          <w:p w14:paraId="0887BB57" w14:textId="77777777" w:rsidR="00EA65BC" w:rsidRDefault="00EA65BC" w:rsidP="00C613B1">
            <w:pPr>
              <w:rPr>
                <w:rFonts w:ascii="Times New Roman" w:hAnsi="Times New Roman" w:cs="Times New Roman"/>
                <w:sz w:val="24"/>
                <w:szCs w:val="24"/>
                <w:lang w:eastAsia="zh-TW"/>
              </w:rPr>
            </w:pPr>
          </w:p>
          <w:p w14:paraId="270F6B8A" w14:textId="2956F87E" w:rsidR="007B4337" w:rsidRDefault="007B4337" w:rsidP="00C613B1">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3F68C9A4" w14:textId="77777777" w:rsidR="007B4337" w:rsidRPr="007B4337" w:rsidRDefault="007B4337" w:rsidP="007B4337">
            <w:pPr>
              <w:rPr>
                <w:rFonts w:ascii="Times New Roman" w:hAnsi="Times New Roman" w:cs="Times New Roman"/>
                <w:sz w:val="24"/>
                <w:szCs w:val="24"/>
                <w:lang w:eastAsia="zh-TW"/>
              </w:rPr>
            </w:pPr>
          </w:p>
          <w:p w14:paraId="20B11A03" w14:textId="77777777" w:rsidR="007B4337" w:rsidRPr="007B4337" w:rsidRDefault="007B4337" w:rsidP="007B4337">
            <w:pPr>
              <w:rPr>
                <w:rFonts w:ascii="Times New Roman" w:hAnsi="Times New Roman" w:cs="Times New Roman"/>
                <w:sz w:val="24"/>
                <w:szCs w:val="24"/>
                <w:lang w:eastAsia="zh-TW"/>
              </w:rPr>
            </w:pPr>
          </w:p>
          <w:p w14:paraId="38840E08" w14:textId="77777777" w:rsidR="007B4337" w:rsidRPr="007B4337" w:rsidRDefault="007B4337" w:rsidP="007B4337">
            <w:pPr>
              <w:rPr>
                <w:rFonts w:ascii="Times New Roman" w:hAnsi="Times New Roman" w:cs="Times New Roman"/>
                <w:sz w:val="24"/>
                <w:szCs w:val="24"/>
                <w:lang w:eastAsia="zh-TW"/>
              </w:rPr>
            </w:pPr>
          </w:p>
          <w:p w14:paraId="54531398" w14:textId="77777777" w:rsidR="007B4337" w:rsidRPr="007B4337" w:rsidRDefault="007B4337" w:rsidP="007B4337">
            <w:pPr>
              <w:rPr>
                <w:rFonts w:ascii="Times New Roman" w:hAnsi="Times New Roman" w:cs="Times New Roman"/>
                <w:sz w:val="24"/>
                <w:szCs w:val="24"/>
                <w:lang w:eastAsia="zh-TW"/>
              </w:rPr>
            </w:pPr>
          </w:p>
          <w:p w14:paraId="789A73F2" w14:textId="77777777" w:rsidR="007B4337" w:rsidRPr="007B4337" w:rsidRDefault="007B4337" w:rsidP="007B4337">
            <w:pPr>
              <w:rPr>
                <w:rFonts w:ascii="Times New Roman" w:hAnsi="Times New Roman" w:cs="Times New Roman"/>
                <w:sz w:val="24"/>
                <w:szCs w:val="24"/>
                <w:lang w:eastAsia="zh-TW"/>
              </w:rPr>
            </w:pPr>
          </w:p>
          <w:p w14:paraId="4F742414" w14:textId="77777777" w:rsidR="007B4337" w:rsidRPr="007B4337" w:rsidRDefault="007B4337" w:rsidP="007B4337">
            <w:pPr>
              <w:rPr>
                <w:rFonts w:ascii="Times New Roman" w:hAnsi="Times New Roman" w:cs="Times New Roman"/>
                <w:sz w:val="24"/>
                <w:szCs w:val="24"/>
                <w:lang w:eastAsia="zh-TW"/>
              </w:rPr>
            </w:pPr>
          </w:p>
          <w:p w14:paraId="0AB65490" w14:textId="75EF1334" w:rsidR="007B4337" w:rsidRDefault="007B4337" w:rsidP="007B4337">
            <w:pPr>
              <w:rPr>
                <w:rFonts w:ascii="Times New Roman" w:hAnsi="Times New Roman" w:cs="Times New Roman"/>
                <w:sz w:val="24"/>
                <w:szCs w:val="24"/>
                <w:lang w:eastAsia="zh-TW"/>
              </w:rPr>
            </w:pPr>
          </w:p>
          <w:p w14:paraId="6FC096E4" w14:textId="1BD429EE" w:rsidR="00567FFE" w:rsidRDefault="007B4337" w:rsidP="007B4337">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6729CB3A" w14:textId="77777777" w:rsidR="00567FFE" w:rsidRPr="00567FFE" w:rsidRDefault="00567FFE" w:rsidP="00567FFE">
            <w:pPr>
              <w:rPr>
                <w:rFonts w:ascii="Times New Roman" w:hAnsi="Times New Roman" w:cs="Times New Roman"/>
                <w:sz w:val="24"/>
                <w:szCs w:val="24"/>
                <w:lang w:eastAsia="zh-TW"/>
              </w:rPr>
            </w:pPr>
          </w:p>
          <w:p w14:paraId="79782467" w14:textId="77777777" w:rsidR="00567FFE" w:rsidRPr="00567FFE" w:rsidRDefault="00567FFE" w:rsidP="00567FFE">
            <w:pPr>
              <w:rPr>
                <w:rFonts w:ascii="Times New Roman" w:hAnsi="Times New Roman" w:cs="Times New Roman"/>
                <w:sz w:val="24"/>
                <w:szCs w:val="24"/>
                <w:lang w:eastAsia="zh-TW"/>
              </w:rPr>
            </w:pPr>
          </w:p>
          <w:p w14:paraId="175D44A8" w14:textId="77777777" w:rsidR="00567FFE" w:rsidRPr="00567FFE" w:rsidRDefault="00567FFE" w:rsidP="00567FFE">
            <w:pPr>
              <w:rPr>
                <w:rFonts w:ascii="Times New Roman" w:hAnsi="Times New Roman" w:cs="Times New Roman"/>
                <w:sz w:val="24"/>
                <w:szCs w:val="24"/>
                <w:lang w:eastAsia="zh-TW"/>
              </w:rPr>
            </w:pPr>
          </w:p>
          <w:p w14:paraId="08D896A6" w14:textId="77777777" w:rsidR="00567FFE" w:rsidRPr="00567FFE" w:rsidRDefault="00567FFE" w:rsidP="00567FFE">
            <w:pPr>
              <w:rPr>
                <w:rFonts w:ascii="Times New Roman" w:hAnsi="Times New Roman" w:cs="Times New Roman"/>
                <w:sz w:val="24"/>
                <w:szCs w:val="24"/>
                <w:lang w:eastAsia="zh-TW"/>
              </w:rPr>
            </w:pPr>
          </w:p>
          <w:p w14:paraId="4F7D2B2C" w14:textId="77777777" w:rsidR="00567FFE" w:rsidRPr="00567FFE" w:rsidRDefault="00567FFE" w:rsidP="00567FFE">
            <w:pPr>
              <w:rPr>
                <w:rFonts w:ascii="Times New Roman" w:hAnsi="Times New Roman" w:cs="Times New Roman"/>
                <w:sz w:val="24"/>
                <w:szCs w:val="24"/>
                <w:lang w:eastAsia="zh-TW"/>
              </w:rPr>
            </w:pPr>
          </w:p>
          <w:p w14:paraId="3A674791" w14:textId="77777777" w:rsidR="00567FFE" w:rsidRPr="00567FFE" w:rsidRDefault="00567FFE" w:rsidP="00567FFE">
            <w:pPr>
              <w:rPr>
                <w:rFonts w:ascii="Times New Roman" w:hAnsi="Times New Roman" w:cs="Times New Roman"/>
                <w:sz w:val="24"/>
                <w:szCs w:val="24"/>
                <w:lang w:eastAsia="zh-TW"/>
              </w:rPr>
            </w:pPr>
          </w:p>
          <w:p w14:paraId="6FD7CDF5" w14:textId="77777777" w:rsidR="00567FFE" w:rsidRDefault="00567FFE" w:rsidP="00567FFE">
            <w:pPr>
              <w:rPr>
                <w:rFonts w:ascii="Times New Roman" w:hAnsi="Times New Roman" w:cs="Times New Roman"/>
                <w:sz w:val="24"/>
                <w:szCs w:val="24"/>
                <w:lang w:eastAsia="zh-TW"/>
              </w:rPr>
            </w:pPr>
          </w:p>
          <w:p w14:paraId="60CA220E" w14:textId="7006270E" w:rsidR="00941DC8" w:rsidRDefault="00941DC8" w:rsidP="00567FFE">
            <w:pPr>
              <w:rPr>
                <w:rFonts w:ascii="Times New Roman" w:hAnsi="Times New Roman" w:cs="Times New Roman"/>
                <w:sz w:val="24"/>
                <w:szCs w:val="24"/>
                <w:lang w:eastAsia="zh-TW"/>
              </w:rPr>
            </w:pPr>
          </w:p>
          <w:p w14:paraId="3715312F" w14:textId="10D2C623" w:rsidR="00941DC8" w:rsidRDefault="00941DC8" w:rsidP="00941DC8">
            <w:pPr>
              <w:rPr>
                <w:rFonts w:ascii="Times New Roman" w:hAnsi="Times New Roman" w:cs="Times New Roman"/>
                <w:sz w:val="24"/>
                <w:szCs w:val="24"/>
                <w:lang w:eastAsia="zh-TW"/>
              </w:rPr>
            </w:pPr>
          </w:p>
          <w:p w14:paraId="0107E883" w14:textId="61442CAE" w:rsidR="007B4337" w:rsidRPr="00941DC8" w:rsidRDefault="00941DC8" w:rsidP="00941DC8">
            <w:pPr>
              <w:rPr>
                <w:rFonts w:ascii="Times New Roman" w:hAnsi="Times New Roman" w:cs="Times New Roman"/>
                <w:sz w:val="24"/>
                <w:szCs w:val="24"/>
                <w:lang w:eastAsia="zh-TW"/>
              </w:rPr>
            </w:pPr>
            <w:r>
              <w:rPr>
                <w:rFonts w:ascii="Times New Roman" w:hAnsi="Times New Roman" w:cs="Times New Roman"/>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958718D"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17579C87" w14:textId="77777777" w:rsidR="007B4337" w:rsidRDefault="007B4337" w:rsidP="009249F8">
            <w:pPr>
              <w:overflowPunct/>
              <w:autoSpaceDE/>
              <w:autoSpaceDN/>
              <w:adjustRightInd/>
              <w:rPr>
                <w:sz w:val="22"/>
                <w:szCs w:val="22"/>
                <w:lang w:eastAsia="zh-TW"/>
              </w:rPr>
            </w:pPr>
          </w:p>
          <w:p w14:paraId="68FE29E9" w14:textId="77777777" w:rsidR="007B4337" w:rsidRDefault="007B4337" w:rsidP="009249F8">
            <w:pPr>
              <w:overflowPunct/>
              <w:autoSpaceDE/>
              <w:autoSpaceDN/>
              <w:adjustRightInd/>
              <w:rPr>
                <w:sz w:val="22"/>
                <w:szCs w:val="22"/>
                <w:lang w:eastAsia="zh-TW"/>
              </w:rPr>
            </w:pPr>
          </w:p>
          <w:p w14:paraId="5548C263" w14:textId="77777777" w:rsidR="007B4337" w:rsidRDefault="007B4337" w:rsidP="009249F8">
            <w:pPr>
              <w:overflowPunct/>
              <w:autoSpaceDE/>
              <w:autoSpaceDN/>
              <w:adjustRightInd/>
              <w:rPr>
                <w:sz w:val="22"/>
                <w:szCs w:val="22"/>
                <w:lang w:eastAsia="zh-TW"/>
              </w:rPr>
            </w:pPr>
          </w:p>
          <w:p w14:paraId="76503237" w14:textId="77777777" w:rsidR="007B4337" w:rsidRDefault="007B4337" w:rsidP="009249F8">
            <w:pPr>
              <w:overflowPunct/>
              <w:autoSpaceDE/>
              <w:autoSpaceDN/>
              <w:adjustRightInd/>
              <w:rPr>
                <w:sz w:val="22"/>
                <w:szCs w:val="22"/>
                <w:lang w:eastAsia="zh-TW"/>
              </w:rPr>
            </w:pPr>
          </w:p>
          <w:p w14:paraId="0DFF4339" w14:textId="77777777" w:rsidR="007B4337" w:rsidRDefault="007B4337" w:rsidP="009249F8">
            <w:pPr>
              <w:overflowPunct/>
              <w:autoSpaceDE/>
              <w:autoSpaceDN/>
              <w:adjustRightInd/>
              <w:rPr>
                <w:sz w:val="22"/>
                <w:szCs w:val="22"/>
                <w:lang w:eastAsia="zh-TW"/>
              </w:rPr>
            </w:pPr>
          </w:p>
          <w:p w14:paraId="54548BFA" w14:textId="77777777" w:rsidR="007B4337" w:rsidRDefault="007B4337" w:rsidP="009249F8">
            <w:pPr>
              <w:overflowPunct/>
              <w:autoSpaceDE/>
              <w:autoSpaceDN/>
              <w:adjustRightInd/>
              <w:rPr>
                <w:sz w:val="22"/>
                <w:szCs w:val="22"/>
                <w:lang w:eastAsia="zh-TW"/>
              </w:rPr>
            </w:pPr>
          </w:p>
          <w:p w14:paraId="31735548" w14:textId="77777777" w:rsidR="007B4337" w:rsidRDefault="007B4337" w:rsidP="009249F8">
            <w:pPr>
              <w:overflowPunct/>
              <w:autoSpaceDE/>
              <w:autoSpaceDN/>
              <w:adjustRightInd/>
              <w:rPr>
                <w:sz w:val="22"/>
                <w:szCs w:val="22"/>
                <w:lang w:eastAsia="zh-TW"/>
              </w:rPr>
            </w:pPr>
          </w:p>
          <w:p w14:paraId="3B31DE9E" w14:textId="77777777" w:rsidR="007B4337" w:rsidRDefault="007B4337" w:rsidP="009249F8">
            <w:pPr>
              <w:overflowPunct/>
              <w:autoSpaceDE/>
              <w:autoSpaceDN/>
              <w:adjustRightInd/>
              <w:rPr>
                <w:sz w:val="22"/>
                <w:szCs w:val="22"/>
                <w:lang w:eastAsia="zh-TW"/>
              </w:rPr>
            </w:pPr>
          </w:p>
          <w:p w14:paraId="798737CD" w14:textId="77777777" w:rsidR="007B4337" w:rsidRDefault="007B4337" w:rsidP="009249F8">
            <w:pPr>
              <w:overflowPunct/>
              <w:autoSpaceDE/>
              <w:autoSpaceDN/>
              <w:adjustRightInd/>
              <w:rPr>
                <w:sz w:val="22"/>
                <w:szCs w:val="22"/>
                <w:lang w:eastAsia="zh-TW"/>
              </w:rPr>
            </w:pPr>
          </w:p>
          <w:p w14:paraId="26B7C90A" w14:textId="77777777" w:rsidR="007B4337" w:rsidRDefault="007B4337" w:rsidP="009249F8">
            <w:pPr>
              <w:overflowPunct/>
              <w:autoSpaceDE/>
              <w:autoSpaceDN/>
              <w:adjustRightInd/>
              <w:rPr>
                <w:sz w:val="22"/>
                <w:szCs w:val="22"/>
                <w:lang w:eastAsia="zh-TW"/>
              </w:rPr>
            </w:pPr>
          </w:p>
          <w:p w14:paraId="168D41AC" w14:textId="77777777" w:rsidR="007B4337" w:rsidRDefault="007B4337" w:rsidP="009249F8">
            <w:pPr>
              <w:overflowPunct/>
              <w:autoSpaceDE/>
              <w:autoSpaceDN/>
              <w:adjustRightInd/>
              <w:rPr>
                <w:sz w:val="22"/>
                <w:szCs w:val="22"/>
                <w:lang w:eastAsia="zh-TW"/>
              </w:rPr>
            </w:pPr>
          </w:p>
          <w:p w14:paraId="4AE6D726" w14:textId="77777777" w:rsidR="007B4337" w:rsidRDefault="007B4337" w:rsidP="009249F8">
            <w:pPr>
              <w:overflowPunct/>
              <w:autoSpaceDE/>
              <w:autoSpaceDN/>
              <w:adjustRightInd/>
              <w:rPr>
                <w:sz w:val="22"/>
                <w:szCs w:val="22"/>
                <w:lang w:eastAsia="zh-TW"/>
              </w:rPr>
            </w:pPr>
          </w:p>
          <w:p w14:paraId="79C2F4AA" w14:textId="77777777" w:rsidR="007B4337" w:rsidRDefault="007B4337" w:rsidP="009249F8">
            <w:pPr>
              <w:overflowPunct/>
              <w:autoSpaceDE/>
              <w:autoSpaceDN/>
              <w:adjustRightInd/>
              <w:rPr>
                <w:sz w:val="22"/>
                <w:szCs w:val="22"/>
                <w:lang w:eastAsia="zh-TW"/>
              </w:rPr>
            </w:pPr>
          </w:p>
          <w:p w14:paraId="7B81B84C" w14:textId="77777777" w:rsidR="007B4337" w:rsidRDefault="007B4337" w:rsidP="009249F8">
            <w:pPr>
              <w:overflowPunct/>
              <w:autoSpaceDE/>
              <w:autoSpaceDN/>
              <w:adjustRightInd/>
              <w:rPr>
                <w:sz w:val="22"/>
                <w:szCs w:val="22"/>
                <w:lang w:eastAsia="zh-TW"/>
              </w:rPr>
            </w:pPr>
          </w:p>
          <w:p w14:paraId="20DF37CB" w14:textId="77777777" w:rsidR="007B4337" w:rsidRDefault="007B4337" w:rsidP="009249F8">
            <w:pPr>
              <w:overflowPunct/>
              <w:autoSpaceDE/>
              <w:autoSpaceDN/>
              <w:adjustRightInd/>
              <w:rPr>
                <w:sz w:val="22"/>
                <w:szCs w:val="22"/>
                <w:lang w:eastAsia="zh-TW"/>
              </w:rPr>
            </w:pPr>
          </w:p>
          <w:p w14:paraId="1A7D7CBD" w14:textId="77777777" w:rsidR="007B4337" w:rsidRDefault="007B4337" w:rsidP="009249F8">
            <w:pPr>
              <w:overflowPunct/>
              <w:autoSpaceDE/>
              <w:autoSpaceDN/>
              <w:adjustRightInd/>
              <w:rPr>
                <w:sz w:val="22"/>
                <w:szCs w:val="22"/>
                <w:lang w:eastAsia="zh-TW"/>
              </w:rPr>
            </w:pPr>
          </w:p>
          <w:p w14:paraId="4000AB14" w14:textId="77777777" w:rsidR="007B4337" w:rsidRDefault="007B4337" w:rsidP="009249F8">
            <w:pPr>
              <w:overflowPunct/>
              <w:autoSpaceDE/>
              <w:autoSpaceDN/>
              <w:adjustRightInd/>
              <w:rPr>
                <w:sz w:val="22"/>
                <w:szCs w:val="22"/>
                <w:lang w:eastAsia="zh-TW"/>
              </w:rPr>
            </w:pPr>
          </w:p>
          <w:p w14:paraId="08D381FB" w14:textId="77777777" w:rsidR="007B4337" w:rsidRDefault="007B4337" w:rsidP="009249F8">
            <w:pPr>
              <w:overflowPunct/>
              <w:autoSpaceDE/>
              <w:autoSpaceDN/>
              <w:adjustRightInd/>
              <w:rPr>
                <w:sz w:val="22"/>
                <w:szCs w:val="22"/>
                <w:lang w:eastAsia="zh-TW"/>
              </w:rPr>
            </w:pPr>
          </w:p>
          <w:p w14:paraId="6FF78362" w14:textId="77777777" w:rsidR="007B4337" w:rsidRDefault="007B4337" w:rsidP="009249F8">
            <w:pPr>
              <w:overflowPunct/>
              <w:autoSpaceDE/>
              <w:autoSpaceDN/>
              <w:adjustRightInd/>
              <w:rPr>
                <w:sz w:val="22"/>
                <w:szCs w:val="22"/>
                <w:lang w:eastAsia="zh-TW"/>
              </w:rPr>
            </w:pPr>
          </w:p>
          <w:p w14:paraId="2B85702E" w14:textId="77777777" w:rsidR="007B4337" w:rsidRDefault="007B4337" w:rsidP="009249F8">
            <w:pPr>
              <w:overflowPunct/>
              <w:autoSpaceDE/>
              <w:autoSpaceDN/>
              <w:adjustRightInd/>
              <w:rPr>
                <w:sz w:val="22"/>
                <w:szCs w:val="22"/>
                <w:lang w:eastAsia="zh-TW"/>
              </w:rPr>
            </w:pPr>
          </w:p>
          <w:p w14:paraId="705DD10B" w14:textId="77777777" w:rsidR="007B4337" w:rsidRDefault="007B4337" w:rsidP="009249F8">
            <w:pPr>
              <w:overflowPunct/>
              <w:autoSpaceDE/>
              <w:autoSpaceDN/>
              <w:adjustRightInd/>
              <w:rPr>
                <w:sz w:val="22"/>
                <w:szCs w:val="22"/>
                <w:lang w:eastAsia="zh-TW"/>
              </w:rPr>
            </w:pPr>
          </w:p>
          <w:p w14:paraId="76E0CD75" w14:textId="77777777" w:rsidR="007B4337" w:rsidRDefault="007B4337" w:rsidP="009249F8">
            <w:pPr>
              <w:overflowPunct/>
              <w:autoSpaceDE/>
              <w:autoSpaceDN/>
              <w:adjustRightInd/>
              <w:rPr>
                <w:sz w:val="22"/>
                <w:szCs w:val="22"/>
                <w:lang w:eastAsia="zh-TW"/>
              </w:rPr>
            </w:pPr>
          </w:p>
          <w:p w14:paraId="506AA15F" w14:textId="77777777" w:rsidR="00EA65BC" w:rsidRDefault="00EA65BC" w:rsidP="009249F8">
            <w:pPr>
              <w:overflowPunct/>
              <w:autoSpaceDE/>
              <w:autoSpaceDN/>
              <w:adjustRightInd/>
              <w:rPr>
                <w:rFonts w:asciiTheme="minorHAnsi" w:hAnsiTheme="minorHAnsi"/>
                <w:sz w:val="24"/>
                <w:szCs w:val="24"/>
                <w:lang w:eastAsia="zh-TW"/>
              </w:rPr>
            </w:pPr>
          </w:p>
          <w:p w14:paraId="41F3C22B" w14:textId="77777777" w:rsidR="00EA65BC" w:rsidRDefault="00EA65BC" w:rsidP="009249F8">
            <w:pPr>
              <w:overflowPunct/>
              <w:autoSpaceDE/>
              <w:autoSpaceDN/>
              <w:adjustRightInd/>
              <w:rPr>
                <w:rFonts w:asciiTheme="minorHAnsi" w:hAnsiTheme="minorHAnsi"/>
                <w:sz w:val="24"/>
                <w:szCs w:val="24"/>
                <w:lang w:eastAsia="zh-TW"/>
              </w:rPr>
            </w:pPr>
          </w:p>
          <w:p w14:paraId="5233BF22" w14:textId="77777777" w:rsidR="00EA65BC" w:rsidRDefault="00EA65BC" w:rsidP="009249F8">
            <w:pPr>
              <w:overflowPunct/>
              <w:autoSpaceDE/>
              <w:autoSpaceDN/>
              <w:adjustRightInd/>
              <w:rPr>
                <w:rFonts w:asciiTheme="minorHAnsi" w:hAnsiTheme="minorHAnsi"/>
                <w:sz w:val="24"/>
                <w:szCs w:val="24"/>
                <w:lang w:eastAsia="zh-TW"/>
              </w:rPr>
            </w:pPr>
          </w:p>
          <w:p w14:paraId="1F558EDC" w14:textId="5E35D4DB" w:rsidR="007B4337" w:rsidRPr="007B4337" w:rsidRDefault="007B4337" w:rsidP="009249F8">
            <w:pPr>
              <w:overflowPunct/>
              <w:autoSpaceDE/>
              <w:autoSpaceDN/>
              <w:adjustRightInd/>
              <w:rPr>
                <w:rFonts w:asciiTheme="minorHAnsi" w:hAnsiTheme="minorHAnsi" w:cs="Times New Roman"/>
                <w:sz w:val="24"/>
                <w:szCs w:val="24"/>
                <w:lang w:eastAsia="zh-TW"/>
              </w:rPr>
            </w:pPr>
            <w:r w:rsidRPr="007B4337">
              <w:rPr>
                <w:rFonts w:asciiTheme="minorHAnsi" w:hAnsiTheme="minorHAnsi"/>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77B03C61" w14:textId="633E1FCC" w:rsidR="00C613B1"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6156B40B" w14:textId="6C9304CE" w:rsidR="00C613B1" w:rsidRDefault="00C613B1" w:rsidP="00C613B1">
            <w:pPr>
              <w:rPr>
                <w:rFonts w:ascii="Times New Roman" w:hAnsi="Times New Roman" w:cs="Times New Roman"/>
                <w:sz w:val="24"/>
                <w:szCs w:val="24"/>
                <w:lang w:eastAsia="zh-TW"/>
              </w:rPr>
            </w:pPr>
          </w:p>
          <w:p w14:paraId="4ED565C9" w14:textId="77777777" w:rsidR="009249F8" w:rsidRDefault="00C613B1" w:rsidP="00C613B1">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0FB10044" w14:textId="77777777" w:rsidR="00CF1C05" w:rsidRDefault="00CF1C05" w:rsidP="00C613B1">
            <w:pPr>
              <w:rPr>
                <w:rFonts w:ascii="Times New Roman" w:hAnsi="Times New Roman" w:cs="Times New Roman"/>
                <w:sz w:val="24"/>
                <w:szCs w:val="24"/>
                <w:lang w:eastAsia="zh-TW"/>
              </w:rPr>
            </w:pPr>
          </w:p>
          <w:p w14:paraId="112AA9CB" w14:textId="77777777" w:rsidR="00CF1C05" w:rsidRDefault="00CF1C05" w:rsidP="00C613B1">
            <w:pPr>
              <w:rPr>
                <w:rFonts w:ascii="Times New Roman" w:hAnsi="Times New Roman" w:cs="Times New Roman"/>
                <w:sz w:val="24"/>
                <w:szCs w:val="24"/>
                <w:lang w:eastAsia="zh-TW"/>
              </w:rPr>
            </w:pPr>
          </w:p>
          <w:p w14:paraId="482D6BA9" w14:textId="77777777" w:rsidR="00CF1C05" w:rsidRDefault="00CF1C05" w:rsidP="00C613B1">
            <w:pPr>
              <w:rPr>
                <w:rFonts w:ascii="Times New Roman" w:hAnsi="Times New Roman" w:cs="Times New Roman"/>
                <w:sz w:val="24"/>
                <w:szCs w:val="24"/>
                <w:lang w:eastAsia="zh-TW"/>
              </w:rPr>
            </w:pPr>
          </w:p>
          <w:p w14:paraId="3423C0D6" w14:textId="77777777" w:rsidR="00CF1C05" w:rsidRDefault="00CF1C05" w:rsidP="00C613B1">
            <w:pPr>
              <w:rPr>
                <w:rFonts w:ascii="Times New Roman" w:hAnsi="Times New Roman" w:cs="Times New Roman"/>
                <w:sz w:val="24"/>
                <w:szCs w:val="24"/>
                <w:lang w:eastAsia="zh-TW"/>
              </w:rPr>
            </w:pPr>
          </w:p>
          <w:p w14:paraId="4A417374" w14:textId="77777777" w:rsidR="00CF1C05" w:rsidRDefault="00CF1C05" w:rsidP="00C613B1">
            <w:pPr>
              <w:rPr>
                <w:rFonts w:ascii="Times New Roman" w:hAnsi="Times New Roman" w:cs="Times New Roman"/>
                <w:sz w:val="24"/>
                <w:szCs w:val="24"/>
                <w:lang w:eastAsia="zh-TW"/>
              </w:rPr>
            </w:pPr>
          </w:p>
          <w:p w14:paraId="206D4733" w14:textId="77777777" w:rsidR="00CF1C05" w:rsidRDefault="00CF1C05" w:rsidP="00C613B1">
            <w:pPr>
              <w:rPr>
                <w:rFonts w:ascii="Times New Roman" w:hAnsi="Times New Roman" w:cs="Times New Roman"/>
                <w:sz w:val="24"/>
                <w:szCs w:val="24"/>
                <w:lang w:eastAsia="zh-TW"/>
              </w:rPr>
            </w:pPr>
          </w:p>
          <w:p w14:paraId="0E79D97E" w14:textId="77777777" w:rsidR="00CF1C05" w:rsidRDefault="00CF1C05" w:rsidP="00C613B1">
            <w:pPr>
              <w:rPr>
                <w:rFonts w:ascii="Times New Roman" w:hAnsi="Times New Roman" w:cs="Times New Roman"/>
                <w:sz w:val="24"/>
                <w:szCs w:val="24"/>
                <w:lang w:eastAsia="zh-TW"/>
              </w:rPr>
            </w:pPr>
          </w:p>
          <w:p w14:paraId="6FF9BE04" w14:textId="77777777" w:rsidR="00CF1C05" w:rsidRDefault="00CF1C05" w:rsidP="00C613B1">
            <w:pPr>
              <w:rPr>
                <w:rFonts w:ascii="Times New Roman" w:hAnsi="Times New Roman" w:cs="Times New Roman"/>
                <w:sz w:val="24"/>
                <w:szCs w:val="24"/>
                <w:lang w:eastAsia="zh-TW"/>
              </w:rPr>
            </w:pPr>
          </w:p>
          <w:p w14:paraId="301F5C09" w14:textId="77777777" w:rsidR="00CF1C05" w:rsidRDefault="00CF1C05" w:rsidP="00C613B1">
            <w:pPr>
              <w:rPr>
                <w:rFonts w:ascii="Times New Roman" w:hAnsi="Times New Roman" w:cs="Times New Roman"/>
                <w:sz w:val="24"/>
                <w:szCs w:val="24"/>
                <w:lang w:eastAsia="zh-TW"/>
              </w:rPr>
            </w:pPr>
          </w:p>
          <w:p w14:paraId="1CEC526F" w14:textId="77777777" w:rsidR="00CF1C05" w:rsidRDefault="00CF1C05" w:rsidP="00C613B1">
            <w:pPr>
              <w:rPr>
                <w:rFonts w:ascii="Times New Roman" w:hAnsi="Times New Roman" w:cs="Times New Roman"/>
                <w:sz w:val="24"/>
                <w:szCs w:val="24"/>
                <w:lang w:eastAsia="zh-TW"/>
              </w:rPr>
            </w:pPr>
          </w:p>
          <w:p w14:paraId="389FB4CA" w14:textId="77777777" w:rsidR="004E774A" w:rsidRDefault="004E774A" w:rsidP="00C613B1">
            <w:pPr>
              <w:rPr>
                <w:rFonts w:ascii="Times New Roman" w:hAnsi="Times New Roman" w:cs="Times New Roman"/>
                <w:sz w:val="24"/>
                <w:szCs w:val="24"/>
                <w:lang w:eastAsia="zh-TW"/>
              </w:rPr>
            </w:pPr>
          </w:p>
          <w:p w14:paraId="4FF1041E" w14:textId="77777777" w:rsidR="00CF1C05" w:rsidRDefault="00CF1C05" w:rsidP="00C613B1">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32EE474A" w14:textId="77777777" w:rsidR="007B4337" w:rsidRDefault="007B4337" w:rsidP="00C613B1">
            <w:pPr>
              <w:rPr>
                <w:rFonts w:ascii="Times New Roman" w:hAnsi="Times New Roman" w:cs="Times New Roman"/>
                <w:sz w:val="24"/>
                <w:szCs w:val="24"/>
                <w:lang w:eastAsia="zh-TW"/>
              </w:rPr>
            </w:pPr>
          </w:p>
          <w:p w14:paraId="44F2683F" w14:textId="77777777" w:rsidR="007B4337" w:rsidRDefault="007B4337" w:rsidP="00C613B1">
            <w:pPr>
              <w:rPr>
                <w:rFonts w:ascii="Times New Roman" w:hAnsi="Times New Roman" w:cs="Times New Roman"/>
                <w:sz w:val="24"/>
                <w:szCs w:val="24"/>
                <w:lang w:eastAsia="zh-TW"/>
              </w:rPr>
            </w:pPr>
          </w:p>
          <w:p w14:paraId="6A08B234" w14:textId="77777777" w:rsidR="007B4337" w:rsidRDefault="007B4337" w:rsidP="00C613B1">
            <w:pPr>
              <w:rPr>
                <w:rFonts w:ascii="Times New Roman" w:hAnsi="Times New Roman" w:cs="Times New Roman"/>
                <w:sz w:val="24"/>
                <w:szCs w:val="24"/>
                <w:lang w:eastAsia="zh-TW"/>
              </w:rPr>
            </w:pPr>
          </w:p>
          <w:p w14:paraId="4E12B696" w14:textId="77777777" w:rsidR="007B4337" w:rsidRDefault="007B4337" w:rsidP="00C613B1">
            <w:pPr>
              <w:rPr>
                <w:rFonts w:ascii="Times New Roman" w:hAnsi="Times New Roman" w:cs="Times New Roman"/>
                <w:sz w:val="24"/>
                <w:szCs w:val="24"/>
                <w:lang w:eastAsia="zh-TW"/>
              </w:rPr>
            </w:pPr>
          </w:p>
          <w:p w14:paraId="0081FF87" w14:textId="77777777" w:rsidR="007B4337" w:rsidRDefault="007B4337" w:rsidP="00C613B1">
            <w:pPr>
              <w:rPr>
                <w:rFonts w:ascii="Times New Roman" w:hAnsi="Times New Roman" w:cs="Times New Roman"/>
                <w:sz w:val="24"/>
                <w:szCs w:val="24"/>
                <w:lang w:eastAsia="zh-TW"/>
              </w:rPr>
            </w:pPr>
          </w:p>
          <w:p w14:paraId="58D37054" w14:textId="77777777" w:rsidR="007B4337" w:rsidRDefault="007B4337" w:rsidP="00C613B1">
            <w:pPr>
              <w:rPr>
                <w:rFonts w:ascii="Times New Roman" w:hAnsi="Times New Roman" w:cs="Times New Roman"/>
                <w:sz w:val="24"/>
                <w:szCs w:val="24"/>
                <w:lang w:eastAsia="zh-TW"/>
              </w:rPr>
            </w:pPr>
          </w:p>
          <w:p w14:paraId="106C4AFD" w14:textId="77777777" w:rsidR="007B4337" w:rsidRDefault="007B4337" w:rsidP="00C613B1">
            <w:pPr>
              <w:rPr>
                <w:rFonts w:ascii="Times New Roman" w:hAnsi="Times New Roman" w:cs="Times New Roman"/>
                <w:sz w:val="24"/>
                <w:szCs w:val="24"/>
                <w:lang w:eastAsia="zh-TW"/>
              </w:rPr>
            </w:pPr>
          </w:p>
          <w:p w14:paraId="50A162EF" w14:textId="77777777" w:rsidR="007B4337" w:rsidRDefault="007B4337" w:rsidP="00C613B1">
            <w:pPr>
              <w:rPr>
                <w:rFonts w:ascii="Times New Roman" w:hAnsi="Times New Roman" w:cs="Times New Roman"/>
                <w:sz w:val="24"/>
                <w:szCs w:val="24"/>
                <w:lang w:eastAsia="zh-TW"/>
              </w:rPr>
            </w:pPr>
          </w:p>
          <w:p w14:paraId="44BB4BA5" w14:textId="77777777" w:rsidR="007B4337" w:rsidRDefault="007B4337" w:rsidP="00C613B1">
            <w:pPr>
              <w:rPr>
                <w:rFonts w:ascii="Times New Roman" w:hAnsi="Times New Roman" w:cs="Times New Roman"/>
                <w:sz w:val="24"/>
                <w:szCs w:val="24"/>
                <w:lang w:eastAsia="zh-TW"/>
              </w:rPr>
            </w:pPr>
          </w:p>
          <w:p w14:paraId="03CEC566" w14:textId="77777777" w:rsidR="007B4337" w:rsidRDefault="007B4337" w:rsidP="00C613B1">
            <w:pPr>
              <w:rPr>
                <w:rFonts w:ascii="Times New Roman" w:hAnsi="Times New Roman" w:cs="Times New Roman"/>
                <w:sz w:val="24"/>
                <w:szCs w:val="24"/>
                <w:lang w:eastAsia="zh-TW"/>
              </w:rPr>
            </w:pPr>
          </w:p>
          <w:p w14:paraId="17CE1509" w14:textId="77777777" w:rsidR="007B4337" w:rsidRDefault="007B4337" w:rsidP="00C613B1">
            <w:pPr>
              <w:rPr>
                <w:rFonts w:ascii="Times New Roman" w:hAnsi="Times New Roman" w:cs="Times New Roman"/>
                <w:sz w:val="24"/>
                <w:szCs w:val="24"/>
                <w:lang w:eastAsia="zh-TW"/>
              </w:rPr>
            </w:pPr>
          </w:p>
          <w:p w14:paraId="7D70BE5D" w14:textId="77777777" w:rsidR="007B4337" w:rsidRDefault="007B4337" w:rsidP="00C613B1">
            <w:pPr>
              <w:rPr>
                <w:rFonts w:ascii="Times New Roman" w:hAnsi="Times New Roman" w:cs="Times New Roman"/>
                <w:sz w:val="24"/>
                <w:szCs w:val="24"/>
                <w:lang w:eastAsia="zh-TW"/>
              </w:rPr>
            </w:pPr>
          </w:p>
          <w:p w14:paraId="07DE5E9A" w14:textId="77777777" w:rsidR="007B4337" w:rsidRDefault="007B4337" w:rsidP="00C613B1">
            <w:pPr>
              <w:rPr>
                <w:rFonts w:ascii="Times New Roman" w:hAnsi="Times New Roman" w:cs="Times New Roman"/>
                <w:sz w:val="24"/>
                <w:szCs w:val="24"/>
                <w:lang w:eastAsia="zh-TW"/>
              </w:rPr>
            </w:pPr>
          </w:p>
          <w:p w14:paraId="1119AD04" w14:textId="77777777" w:rsidR="007B4337" w:rsidRDefault="007B4337" w:rsidP="00C613B1">
            <w:pPr>
              <w:rPr>
                <w:rFonts w:ascii="Times New Roman" w:hAnsi="Times New Roman" w:cs="Times New Roman"/>
                <w:sz w:val="24"/>
                <w:szCs w:val="24"/>
                <w:lang w:eastAsia="zh-TW"/>
              </w:rPr>
            </w:pPr>
          </w:p>
          <w:p w14:paraId="23D2B969" w14:textId="77777777" w:rsidR="00EA65BC" w:rsidRDefault="00EA65BC" w:rsidP="00C613B1">
            <w:pPr>
              <w:rPr>
                <w:rFonts w:ascii="Times New Roman" w:hAnsi="Times New Roman" w:cs="Times New Roman"/>
                <w:sz w:val="24"/>
                <w:szCs w:val="24"/>
                <w:lang w:eastAsia="zh-TW"/>
              </w:rPr>
            </w:pPr>
          </w:p>
          <w:p w14:paraId="3FAAD29F" w14:textId="77777777" w:rsidR="00EA65BC" w:rsidRDefault="00EA65BC" w:rsidP="00C613B1">
            <w:pPr>
              <w:rPr>
                <w:rFonts w:ascii="Times New Roman" w:hAnsi="Times New Roman" w:cs="Times New Roman"/>
                <w:sz w:val="24"/>
                <w:szCs w:val="24"/>
                <w:lang w:eastAsia="zh-TW"/>
              </w:rPr>
            </w:pPr>
          </w:p>
          <w:p w14:paraId="35EC18F3" w14:textId="77777777" w:rsidR="00EA65BC" w:rsidRDefault="00EA65BC" w:rsidP="00C613B1">
            <w:pPr>
              <w:rPr>
                <w:rFonts w:ascii="Times New Roman" w:hAnsi="Times New Roman" w:cs="Times New Roman"/>
                <w:sz w:val="24"/>
                <w:szCs w:val="24"/>
                <w:lang w:eastAsia="zh-TW"/>
              </w:rPr>
            </w:pPr>
          </w:p>
          <w:p w14:paraId="5F2C3D3C" w14:textId="22B5DD00" w:rsidR="00567FFE" w:rsidRDefault="007B4337" w:rsidP="00C613B1">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1916D304" w14:textId="77777777" w:rsidR="00567FFE" w:rsidRPr="00567FFE" w:rsidRDefault="00567FFE" w:rsidP="00567FFE">
            <w:pPr>
              <w:rPr>
                <w:rFonts w:ascii="Times New Roman" w:hAnsi="Times New Roman" w:cs="Times New Roman"/>
                <w:sz w:val="24"/>
                <w:szCs w:val="24"/>
                <w:lang w:eastAsia="zh-TW"/>
              </w:rPr>
            </w:pPr>
          </w:p>
          <w:p w14:paraId="6621938A" w14:textId="77777777" w:rsidR="00567FFE" w:rsidRPr="00567FFE" w:rsidRDefault="00567FFE" w:rsidP="00567FFE">
            <w:pPr>
              <w:rPr>
                <w:rFonts w:ascii="Times New Roman" w:hAnsi="Times New Roman" w:cs="Times New Roman"/>
                <w:sz w:val="24"/>
                <w:szCs w:val="24"/>
                <w:lang w:eastAsia="zh-TW"/>
              </w:rPr>
            </w:pPr>
          </w:p>
          <w:p w14:paraId="19EE39DF" w14:textId="77777777" w:rsidR="00567FFE" w:rsidRPr="00567FFE" w:rsidRDefault="00567FFE" w:rsidP="00567FFE">
            <w:pPr>
              <w:rPr>
                <w:rFonts w:ascii="Times New Roman" w:hAnsi="Times New Roman" w:cs="Times New Roman"/>
                <w:sz w:val="24"/>
                <w:szCs w:val="24"/>
                <w:lang w:eastAsia="zh-TW"/>
              </w:rPr>
            </w:pPr>
          </w:p>
          <w:p w14:paraId="1599BDEA" w14:textId="77777777" w:rsidR="00567FFE" w:rsidRPr="00567FFE" w:rsidRDefault="00567FFE" w:rsidP="00567FFE">
            <w:pPr>
              <w:rPr>
                <w:rFonts w:ascii="Times New Roman" w:hAnsi="Times New Roman" w:cs="Times New Roman"/>
                <w:sz w:val="24"/>
                <w:szCs w:val="24"/>
                <w:lang w:eastAsia="zh-TW"/>
              </w:rPr>
            </w:pPr>
          </w:p>
          <w:p w14:paraId="0CB035A2" w14:textId="77777777" w:rsidR="00567FFE" w:rsidRPr="00567FFE" w:rsidRDefault="00567FFE" w:rsidP="00567FFE">
            <w:pPr>
              <w:rPr>
                <w:rFonts w:ascii="Times New Roman" w:hAnsi="Times New Roman" w:cs="Times New Roman"/>
                <w:sz w:val="24"/>
                <w:szCs w:val="24"/>
                <w:lang w:eastAsia="zh-TW"/>
              </w:rPr>
            </w:pPr>
          </w:p>
          <w:p w14:paraId="0AEB6B19" w14:textId="31EEBD7C" w:rsidR="00567FFE" w:rsidRDefault="00567FFE" w:rsidP="00567FFE">
            <w:pPr>
              <w:rPr>
                <w:rFonts w:ascii="Times New Roman" w:hAnsi="Times New Roman" w:cs="Times New Roman"/>
                <w:sz w:val="24"/>
                <w:szCs w:val="24"/>
                <w:lang w:eastAsia="zh-TW"/>
              </w:rPr>
            </w:pPr>
          </w:p>
          <w:p w14:paraId="32829C8B" w14:textId="77777777" w:rsidR="00567FFE" w:rsidRDefault="00567FFE" w:rsidP="00567FFE">
            <w:pPr>
              <w:rPr>
                <w:rFonts w:ascii="Times New Roman" w:hAnsi="Times New Roman" w:cs="Times New Roman"/>
                <w:sz w:val="24"/>
                <w:szCs w:val="24"/>
                <w:lang w:eastAsia="zh-TW"/>
              </w:rPr>
            </w:pPr>
          </w:p>
          <w:p w14:paraId="2EE81903" w14:textId="1FEBE9D6" w:rsidR="00941DC8" w:rsidRDefault="00941DC8" w:rsidP="00567FFE">
            <w:pPr>
              <w:rPr>
                <w:rFonts w:ascii="Times New Roman" w:hAnsi="Times New Roman" w:cs="Times New Roman"/>
                <w:sz w:val="24"/>
                <w:szCs w:val="24"/>
                <w:lang w:eastAsia="zh-TW"/>
              </w:rPr>
            </w:pPr>
          </w:p>
          <w:p w14:paraId="387677DB" w14:textId="673513E8" w:rsidR="00941DC8" w:rsidRDefault="00941DC8" w:rsidP="00941DC8">
            <w:pPr>
              <w:rPr>
                <w:rFonts w:ascii="Times New Roman" w:hAnsi="Times New Roman" w:cs="Times New Roman"/>
                <w:sz w:val="24"/>
                <w:szCs w:val="24"/>
                <w:lang w:eastAsia="zh-TW"/>
              </w:rPr>
            </w:pPr>
          </w:p>
          <w:p w14:paraId="7A49A9E8" w14:textId="13C3B68D" w:rsidR="007B4337" w:rsidRPr="00941DC8" w:rsidRDefault="00941DC8" w:rsidP="00941DC8">
            <w:pPr>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1ACB9E1" w14:textId="70F9244A" w:rsidR="00C613B1" w:rsidRPr="00EA65BC" w:rsidRDefault="009249F8" w:rsidP="00CF1C05">
            <w:pPr>
              <w:overflowPunct/>
              <w:autoSpaceDE/>
              <w:autoSpaceDN/>
              <w:adjustRightInd/>
              <w:rPr>
                <w:rFonts w:asciiTheme="minorHAnsi" w:hAnsiTheme="minorHAnsi" w:cs="Times New Roman"/>
                <w:sz w:val="24"/>
                <w:szCs w:val="24"/>
                <w:lang w:eastAsia="zh-TW"/>
              </w:rPr>
            </w:pPr>
            <w:r w:rsidRPr="00EA65BC">
              <w:rPr>
                <w:rFonts w:asciiTheme="minorHAnsi" w:hAnsiTheme="minorHAnsi"/>
                <w:sz w:val="24"/>
                <w:szCs w:val="24"/>
                <w:lang w:eastAsia="zh-TW"/>
              </w:rPr>
              <w:t> </w:t>
            </w:r>
          </w:p>
          <w:p w14:paraId="4B5CBFB8" w14:textId="58D18DBE" w:rsidR="009249F8" w:rsidRPr="00EA65BC" w:rsidRDefault="00C613B1" w:rsidP="00CF1C05">
            <w:pPr>
              <w:rPr>
                <w:rFonts w:asciiTheme="minorHAnsi" w:hAnsiTheme="minorHAnsi" w:cs="Times New Roman"/>
                <w:sz w:val="24"/>
                <w:szCs w:val="24"/>
                <w:lang w:eastAsia="zh-TW"/>
              </w:rPr>
            </w:pPr>
            <w:r w:rsidRPr="00EA65BC">
              <w:rPr>
                <w:rFonts w:asciiTheme="minorHAnsi" w:hAnsiTheme="minorHAnsi" w:cs="Times New Roman"/>
                <w:sz w:val="24"/>
                <w:szCs w:val="24"/>
                <w:lang w:eastAsia="zh-TW"/>
              </w:rPr>
              <w:t>Researching and understanding methods of disposal after interview</w:t>
            </w:r>
            <w:r w:rsidR="00CF1C05" w:rsidRPr="00EA65BC">
              <w:rPr>
                <w:rFonts w:asciiTheme="minorHAnsi" w:hAnsiTheme="minorHAnsi" w:cs="Times New Roman"/>
                <w:sz w:val="24"/>
                <w:szCs w:val="24"/>
                <w:lang w:eastAsia="zh-TW"/>
              </w:rPr>
              <w:t xml:space="preserve">ing a suspect either if they are arrested or a voluntary attendee. Understanding the criteria and </w:t>
            </w:r>
            <w:r w:rsidRPr="00EA65BC">
              <w:rPr>
                <w:rFonts w:asciiTheme="minorHAnsi" w:hAnsiTheme="minorHAnsi" w:cs="Times New Roman"/>
                <w:sz w:val="24"/>
                <w:szCs w:val="24"/>
                <w:lang w:eastAsia="zh-TW"/>
              </w:rPr>
              <w:t>eligibility</w:t>
            </w:r>
            <w:r w:rsidR="00CF1C05" w:rsidRPr="00EA65BC">
              <w:rPr>
                <w:rFonts w:asciiTheme="minorHAnsi" w:hAnsiTheme="minorHAnsi" w:cs="Times New Roman"/>
                <w:sz w:val="24"/>
                <w:szCs w:val="24"/>
                <w:lang w:eastAsia="zh-TW"/>
              </w:rPr>
              <w:t xml:space="preserve"> for disposal methods such as</w:t>
            </w:r>
            <w:r w:rsidR="00D85157" w:rsidRPr="00EA65BC">
              <w:rPr>
                <w:rFonts w:asciiTheme="minorHAnsi" w:hAnsiTheme="minorHAnsi" w:cs="Times New Roman"/>
                <w:sz w:val="24"/>
                <w:szCs w:val="24"/>
                <w:lang w:eastAsia="zh-TW"/>
              </w:rPr>
              <w:t xml:space="preserve"> caution</w:t>
            </w:r>
            <w:r w:rsidR="00CF1C05" w:rsidRPr="00EA65BC">
              <w:rPr>
                <w:rFonts w:asciiTheme="minorHAnsi" w:hAnsiTheme="minorHAnsi" w:cs="Times New Roman"/>
                <w:sz w:val="24"/>
                <w:szCs w:val="24"/>
                <w:lang w:eastAsia="zh-TW"/>
              </w:rPr>
              <w:t>, postal charge, out of court disposals, PND and police bail and street bail after arrest.</w:t>
            </w:r>
          </w:p>
          <w:p w14:paraId="09F29440" w14:textId="77777777" w:rsidR="00EA65BC" w:rsidRDefault="00EA65BC" w:rsidP="00CF1C05">
            <w:pPr>
              <w:rPr>
                <w:rFonts w:asciiTheme="minorHAnsi" w:hAnsiTheme="minorHAnsi" w:cs="Times New Roman"/>
                <w:sz w:val="24"/>
                <w:szCs w:val="24"/>
                <w:lang w:eastAsia="zh-TW"/>
              </w:rPr>
            </w:pPr>
          </w:p>
          <w:p w14:paraId="2D8EB37E" w14:textId="3D914AE2" w:rsidR="004E774A" w:rsidRPr="00EA65BC" w:rsidRDefault="004E774A" w:rsidP="00CF1C05">
            <w:pPr>
              <w:rPr>
                <w:rFonts w:asciiTheme="minorHAnsi" w:hAnsiTheme="minorHAnsi" w:cs="Times New Roman"/>
                <w:sz w:val="24"/>
                <w:szCs w:val="24"/>
                <w:lang w:eastAsia="zh-TW"/>
              </w:rPr>
            </w:pPr>
            <w:r w:rsidRPr="00EA65BC">
              <w:rPr>
                <w:rFonts w:asciiTheme="minorHAnsi" w:hAnsiTheme="minorHAnsi" w:cs="Times New Roman"/>
                <w:sz w:val="24"/>
                <w:szCs w:val="24"/>
                <w:lang w:eastAsia="zh-TW"/>
              </w:rPr>
              <w:t>Conduct research of va</w:t>
            </w:r>
            <w:r w:rsidR="00EA65BC">
              <w:rPr>
                <w:rFonts w:asciiTheme="minorHAnsi" w:hAnsiTheme="minorHAnsi" w:cs="Times New Roman"/>
                <w:sz w:val="24"/>
                <w:szCs w:val="24"/>
                <w:lang w:eastAsia="zh-TW"/>
              </w:rPr>
              <w:t xml:space="preserve">rious motoring offences and the </w:t>
            </w:r>
            <w:r w:rsidRPr="00EA65BC">
              <w:rPr>
                <w:rFonts w:asciiTheme="minorHAnsi" w:hAnsiTheme="minorHAnsi" w:cs="Times New Roman"/>
                <w:sz w:val="24"/>
                <w:szCs w:val="24"/>
                <w:lang w:eastAsia="zh-TW"/>
              </w:rPr>
              <w:lastRenderedPageBreak/>
              <w:t>penalties these offences hold.</w:t>
            </w:r>
          </w:p>
          <w:p w14:paraId="0AFF1F2C" w14:textId="77777777" w:rsidR="00EA65BC" w:rsidRDefault="00EA65BC" w:rsidP="00D779BA">
            <w:pPr>
              <w:rPr>
                <w:rFonts w:asciiTheme="minorHAnsi" w:hAnsiTheme="minorHAnsi"/>
                <w:sz w:val="24"/>
                <w:szCs w:val="24"/>
                <w:lang w:eastAsia="zh-TW"/>
              </w:rPr>
            </w:pPr>
          </w:p>
          <w:p w14:paraId="5687DF0B" w14:textId="77777777" w:rsidR="00EA65BC" w:rsidRDefault="00EA65BC" w:rsidP="00D779BA">
            <w:pPr>
              <w:rPr>
                <w:rFonts w:asciiTheme="minorHAnsi" w:hAnsiTheme="minorHAnsi"/>
                <w:sz w:val="24"/>
                <w:szCs w:val="24"/>
                <w:lang w:eastAsia="zh-TW"/>
              </w:rPr>
            </w:pPr>
          </w:p>
          <w:p w14:paraId="7060612D" w14:textId="7042ACE0" w:rsidR="00D779BA" w:rsidRDefault="00D779BA" w:rsidP="00D779BA">
            <w:pPr>
              <w:rPr>
                <w:rFonts w:asciiTheme="minorHAnsi" w:hAnsiTheme="minorHAnsi"/>
                <w:sz w:val="24"/>
                <w:szCs w:val="24"/>
                <w:lang w:eastAsia="zh-TW"/>
              </w:rPr>
            </w:pPr>
            <w:r w:rsidRPr="00EA65BC">
              <w:rPr>
                <w:rFonts w:asciiTheme="minorHAnsi" w:hAnsiTheme="minorHAnsi"/>
                <w:sz w:val="24"/>
                <w:szCs w:val="24"/>
                <w:lang w:eastAsia="zh-TW"/>
              </w:rPr>
              <w:t xml:space="preserve">Familiarise myself with the rules of court etiquette and the rules of evidence. </w:t>
            </w:r>
          </w:p>
          <w:p w14:paraId="48EF0CC1" w14:textId="500DEB5B" w:rsidR="00EA65BC" w:rsidRDefault="00EA65BC" w:rsidP="00D779BA">
            <w:pPr>
              <w:rPr>
                <w:rFonts w:asciiTheme="minorHAnsi" w:hAnsiTheme="minorHAnsi"/>
                <w:sz w:val="24"/>
                <w:szCs w:val="24"/>
                <w:lang w:eastAsia="zh-TW"/>
              </w:rPr>
            </w:pPr>
          </w:p>
          <w:p w14:paraId="410AF4B3" w14:textId="0931CFD8" w:rsidR="00EA65BC" w:rsidRDefault="00EA65BC" w:rsidP="00D779BA">
            <w:pPr>
              <w:rPr>
                <w:rFonts w:asciiTheme="minorHAnsi" w:hAnsiTheme="minorHAnsi"/>
                <w:sz w:val="24"/>
                <w:szCs w:val="24"/>
                <w:lang w:eastAsia="zh-TW"/>
              </w:rPr>
            </w:pPr>
          </w:p>
          <w:p w14:paraId="56FF40AC" w14:textId="77777777" w:rsidR="00EA65BC" w:rsidRPr="00EA65BC" w:rsidRDefault="00EA65BC" w:rsidP="00D779BA">
            <w:pPr>
              <w:rPr>
                <w:rFonts w:asciiTheme="minorHAnsi" w:hAnsiTheme="minorHAnsi" w:cs="Times New Roman"/>
                <w:sz w:val="24"/>
                <w:szCs w:val="24"/>
                <w:lang w:eastAsia="zh-TW"/>
              </w:rPr>
            </w:pPr>
          </w:p>
          <w:p w14:paraId="52F6A9EB" w14:textId="2E6A97DB" w:rsidR="007B4337" w:rsidRPr="00EA65BC" w:rsidRDefault="007B4337" w:rsidP="007B4337">
            <w:pPr>
              <w:rPr>
                <w:rFonts w:asciiTheme="minorHAnsi" w:hAnsiTheme="minorHAnsi" w:cs="Times New Roman"/>
                <w:sz w:val="24"/>
                <w:szCs w:val="24"/>
                <w:lang w:eastAsia="zh-TW"/>
              </w:rPr>
            </w:pPr>
            <w:r w:rsidRPr="00EA65BC">
              <w:rPr>
                <w:rFonts w:asciiTheme="minorHAnsi" w:hAnsiTheme="minorHAnsi" w:cs="Times New Roman"/>
                <w:sz w:val="24"/>
                <w:szCs w:val="24"/>
                <w:lang w:eastAsia="zh-TW"/>
              </w:rPr>
              <w:t>Researching and understanding the national file standard and understanding what documents are nee</w:t>
            </w:r>
            <w:r w:rsidR="00941DC8">
              <w:rPr>
                <w:rFonts w:asciiTheme="minorHAnsi" w:hAnsiTheme="minorHAnsi" w:cs="Times New Roman"/>
                <w:sz w:val="24"/>
                <w:szCs w:val="24"/>
                <w:lang w:eastAsia="zh-TW"/>
              </w:rPr>
              <w:t>ded pre and post charge and used and unused material.</w:t>
            </w:r>
          </w:p>
          <w:p w14:paraId="1DAEC7D7" w14:textId="77777777" w:rsidR="00567FFE" w:rsidRPr="00EA65BC" w:rsidRDefault="00567FFE" w:rsidP="007B4337">
            <w:pPr>
              <w:rPr>
                <w:rFonts w:asciiTheme="minorHAnsi" w:hAnsiTheme="minorHAnsi" w:cs="Times New Roman"/>
                <w:sz w:val="24"/>
                <w:szCs w:val="24"/>
                <w:lang w:eastAsia="zh-TW"/>
              </w:rPr>
            </w:pPr>
          </w:p>
          <w:p w14:paraId="3B57B65F" w14:textId="77777777" w:rsidR="00567FFE" w:rsidRDefault="00567FFE" w:rsidP="007B4337">
            <w:pPr>
              <w:rPr>
                <w:rFonts w:asciiTheme="minorHAnsi" w:hAnsiTheme="minorHAnsi" w:cs="Times New Roman"/>
                <w:sz w:val="24"/>
                <w:szCs w:val="24"/>
                <w:lang w:eastAsia="zh-TW"/>
              </w:rPr>
            </w:pPr>
          </w:p>
          <w:p w14:paraId="24918C16" w14:textId="52C0B383" w:rsidR="00941DC8" w:rsidRPr="00EA65BC" w:rsidRDefault="00941DC8" w:rsidP="007B4337">
            <w:pPr>
              <w:rPr>
                <w:rFonts w:asciiTheme="minorHAnsi" w:hAnsiTheme="minorHAnsi" w:cs="Times New Roman"/>
                <w:sz w:val="24"/>
                <w:szCs w:val="24"/>
                <w:lang w:eastAsia="zh-TW"/>
              </w:rPr>
            </w:pPr>
            <w:r>
              <w:rPr>
                <w:rFonts w:asciiTheme="minorHAnsi" w:hAnsiTheme="minorHAnsi" w:cs="Times New Roman"/>
                <w:sz w:val="24"/>
                <w:szCs w:val="24"/>
                <w:lang w:eastAsia="zh-TW"/>
              </w:rPr>
              <w:t>Familiarising myself with the disclosure documents and what needs to be included by law and reading all the guidance provided on disclosure.</w:t>
            </w:r>
          </w:p>
        </w:tc>
      </w:tr>
      <w:tr w:rsidR="00CF1C05"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0D43E7D6" w14:textId="7BBD82A5" w:rsidR="009249F8" w:rsidRDefault="009249F8" w:rsidP="00D85157">
            <w:pPr>
              <w:overflowPunct/>
              <w:autoSpaceDE/>
              <w:autoSpaceDN/>
              <w:adjustRightInd/>
              <w:rPr>
                <w:b/>
                <w:bCs/>
                <w:sz w:val="22"/>
                <w:szCs w:val="22"/>
                <w:lang w:eastAsia="zh-TW"/>
              </w:rPr>
            </w:pPr>
            <w:r w:rsidRPr="009249F8">
              <w:rPr>
                <w:b/>
                <w:bCs/>
                <w:sz w:val="22"/>
                <w:szCs w:val="22"/>
                <w:lang w:eastAsia="zh-TW"/>
              </w:rPr>
              <w:t> </w:t>
            </w:r>
            <w:r w:rsidR="00822B76">
              <w:rPr>
                <w:b/>
                <w:bCs/>
                <w:sz w:val="22"/>
                <w:szCs w:val="22"/>
                <w:lang w:eastAsia="zh-TW"/>
              </w:rPr>
              <w:t xml:space="preserve"> </w:t>
            </w:r>
          </w:p>
          <w:p w14:paraId="58C2B3C3" w14:textId="342A76BD" w:rsidR="00CF1C05" w:rsidRDefault="00CF1C05" w:rsidP="00CF1C05">
            <w:pPr>
              <w:overflowPunct/>
              <w:autoSpaceDE/>
              <w:autoSpaceDN/>
              <w:adjustRightInd/>
              <w:rPr>
                <w:b/>
                <w:bCs/>
                <w:sz w:val="22"/>
                <w:szCs w:val="22"/>
                <w:lang w:eastAsia="zh-TW"/>
              </w:rPr>
            </w:pPr>
          </w:p>
          <w:p w14:paraId="211319DE" w14:textId="4792B8A8" w:rsidR="009A6F16" w:rsidRPr="008E4E96" w:rsidRDefault="00C92F5A" w:rsidP="00CF1C05">
            <w:pPr>
              <w:overflowPunct/>
              <w:autoSpaceDE/>
              <w:autoSpaceDN/>
              <w:adjustRightInd/>
              <w:rPr>
                <w:rFonts w:asciiTheme="minorHAnsi" w:hAnsiTheme="minorHAnsi"/>
                <w:bCs/>
                <w:sz w:val="24"/>
                <w:szCs w:val="24"/>
                <w:lang w:eastAsia="zh-TW"/>
              </w:rPr>
            </w:pPr>
            <w:r w:rsidRPr="008E4E96">
              <w:rPr>
                <w:rFonts w:asciiTheme="minorHAnsi" w:hAnsiTheme="minorHAnsi"/>
                <w:bCs/>
                <w:sz w:val="24"/>
                <w:szCs w:val="24"/>
                <w:lang w:eastAsia="zh-TW"/>
              </w:rPr>
              <w:t xml:space="preserve">Optimise the use of technology </w:t>
            </w:r>
            <w:r w:rsidR="009A6F16" w:rsidRPr="008E4E96">
              <w:rPr>
                <w:rFonts w:asciiTheme="minorHAnsi" w:hAnsiTheme="minorHAnsi"/>
                <w:bCs/>
                <w:sz w:val="24"/>
                <w:szCs w:val="24"/>
                <w:lang w:eastAsia="zh-TW"/>
              </w:rPr>
              <w:t>within policing</w:t>
            </w:r>
          </w:p>
          <w:p w14:paraId="62C2DF78" w14:textId="57516D40" w:rsidR="009A6F16" w:rsidRPr="008E4E96" w:rsidRDefault="009A6F16" w:rsidP="00CF1C05">
            <w:pPr>
              <w:overflowPunct/>
              <w:autoSpaceDE/>
              <w:autoSpaceDN/>
              <w:adjustRightInd/>
              <w:rPr>
                <w:rFonts w:asciiTheme="minorHAnsi" w:hAnsiTheme="minorHAnsi"/>
                <w:bCs/>
                <w:sz w:val="24"/>
                <w:szCs w:val="24"/>
                <w:lang w:eastAsia="zh-TW"/>
              </w:rPr>
            </w:pPr>
          </w:p>
          <w:p w14:paraId="69D901FF" w14:textId="62A7B792" w:rsidR="009A6F16" w:rsidRPr="008E4E96" w:rsidRDefault="009A6F16" w:rsidP="00CF1C05">
            <w:pPr>
              <w:overflowPunct/>
              <w:autoSpaceDE/>
              <w:autoSpaceDN/>
              <w:adjustRightInd/>
              <w:rPr>
                <w:rFonts w:asciiTheme="minorHAnsi" w:hAnsiTheme="minorHAnsi"/>
                <w:bCs/>
                <w:sz w:val="24"/>
                <w:szCs w:val="24"/>
                <w:lang w:eastAsia="zh-TW"/>
              </w:rPr>
            </w:pPr>
          </w:p>
          <w:p w14:paraId="573A37C0" w14:textId="070EB0C6" w:rsidR="009A6F16" w:rsidRPr="008E4E96" w:rsidRDefault="009A6F16" w:rsidP="00CF1C05">
            <w:pPr>
              <w:overflowPunct/>
              <w:autoSpaceDE/>
              <w:autoSpaceDN/>
              <w:adjustRightInd/>
              <w:rPr>
                <w:rFonts w:asciiTheme="minorHAnsi" w:hAnsiTheme="minorHAnsi"/>
                <w:bCs/>
                <w:sz w:val="24"/>
                <w:szCs w:val="24"/>
                <w:lang w:eastAsia="zh-TW"/>
              </w:rPr>
            </w:pPr>
          </w:p>
          <w:p w14:paraId="59A05C11" w14:textId="77777777" w:rsidR="009A6F16" w:rsidRPr="008E4E96" w:rsidRDefault="009A6F16" w:rsidP="00CF1C05">
            <w:pPr>
              <w:overflowPunct/>
              <w:autoSpaceDE/>
              <w:autoSpaceDN/>
              <w:adjustRightInd/>
              <w:rPr>
                <w:rFonts w:asciiTheme="minorHAnsi" w:hAnsiTheme="minorHAnsi"/>
                <w:bCs/>
                <w:sz w:val="24"/>
                <w:szCs w:val="24"/>
                <w:lang w:eastAsia="zh-TW"/>
              </w:rPr>
            </w:pPr>
          </w:p>
          <w:p w14:paraId="6E60874A" w14:textId="77777777" w:rsidR="00CF1C05" w:rsidRPr="008E4E96" w:rsidRDefault="00CF1C05" w:rsidP="00CF1C05">
            <w:pPr>
              <w:overflowPunct/>
              <w:autoSpaceDE/>
              <w:autoSpaceDN/>
              <w:adjustRightInd/>
              <w:rPr>
                <w:rFonts w:asciiTheme="minorHAnsi" w:hAnsiTheme="minorHAnsi"/>
                <w:bCs/>
                <w:sz w:val="24"/>
                <w:szCs w:val="24"/>
                <w:lang w:eastAsia="zh-TW"/>
              </w:rPr>
            </w:pPr>
          </w:p>
          <w:p w14:paraId="76FAA7F4" w14:textId="77777777" w:rsidR="00CF1C05" w:rsidRPr="008E4E96" w:rsidRDefault="00CF1C05" w:rsidP="00CF1C05">
            <w:pPr>
              <w:overflowPunct/>
              <w:autoSpaceDE/>
              <w:autoSpaceDN/>
              <w:adjustRightInd/>
              <w:rPr>
                <w:rFonts w:asciiTheme="minorHAnsi" w:hAnsiTheme="minorHAnsi"/>
                <w:bCs/>
                <w:sz w:val="24"/>
                <w:szCs w:val="24"/>
                <w:lang w:eastAsia="zh-TW"/>
              </w:rPr>
            </w:pPr>
          </w:p>
          <w:p w14:paraId="2AC99E70" w14:textId="1957133B" w:rsidR="00CF1C05" w:rsidRPr="008E4E96" w:rsidRDefault="00CF1C05" w:rsidP="00CF1C05">
            <w:pPr>
              <w:overflowPunct/>
              <w:autoSpaceDE/>
              <w:autoSpaceDN/>
              <w:adjustRightInd/>
              <w:ind w:left="60"/>
              <w:rPr>
                <w:rFonts w:asciiTheme="minorHAnsi" w:hAnsiTheme="minorHAnsi"/>
                <w:bCs/>
                <w:sz w:val="24"/>
                <w:szCs w:val="24"/>
                <w:lang w:eastAsia="zh-TW"/>
              </w:rPr>
            </w:pPr>
          </w:p>
          <w:p w14:paraId="3C8979ED" w14:textId="56681B6C" w:rsidR="009A6F16" w:rsidRPr="008E4E96" w:rsidRDefault="009A6F16" w:rsidP="00CF1C05">
            <w:pPr>
              <w:overflowPunct/>
              <w:autoSpaceDE/>
              <w:autoSpaceDN/>
              <w:adjustRightInd/>
              <w:ind w:left="60"/>
              <w:rPr>
                <w:rFonts w:asciiTheme="minorHAnsi" w:hAnsiTheme="minorHAnsi"/>
                <w:bCs/>
                <w:sz w:val="24"/>
                <w:szCs w:val="24"/>
                <w:lang w:eastAsia="zh-TW"/>
              </w:rPr>
            </w:pPr>
            <w:r w:rsidRPr="008E4E96">
              <w:rPr>
                <w:rFonts w:asciiTheme="minorHAnsi" w:hAnsiTheme="minorHAnsi"/>
                <w:bCs/>
                <w:sz w:val="24"/>
                <w:szCs w:val="24"/>
                <w:lang w:eastAsia="zh-TW"/>
              </w:rPr>
              <w:t xml:space="preserve">Using evidence based </w:t>
            </w:r>
            <w:r w:rsidR="001B6617" w:rsidRPr="008E4E96">
              <w:rPr>
                <w:rFonts w:asciiTheme="minorHAnsi" w:hAnsiTheme="minorHAnsi"/>
                <w:bCs/>
                <w:sz w:val="24"/>
                <w:szCs w:val="24"/>
                <w:lang w:eastAsia="zh-TW"/>
              </w:rPr>
              <w:t xml:space="preserve">preventative </w:t>
            </w:r>
            <w:r w:rsidRPr="008E4E96">
              <w:rPr>
                <w:rFonts w:asciiTheme="minorHAnsi" w:hAnsiTheme="minorHAnsi"/>
                <w:bCs/>
                <w:sz w:val="24"/>
                <w:szCs w:val="24"/>
                <w:lang w:eastAsia="zh-TW"/>
              </w:rPr>
              <w:t xml:space="preserve">policing </w:t>
            </w:r>
            <w:r w:rsidR="001B6617" w:rsidRPr="008E4E96">
              <w:rPr>
                <w:rFonts w:asciiTheme="minorHAnsi" w:hAnsiTheme="minorHAnsi"/>
                <w:bCs/>
                <w:sz w:val="24"/>
                <w:szCs w:val="24"/>
                <w:lang w:eastAsia="zh-TW"/>
              </w:rPr>
              <w:t xml:space="preserve">techniques </w:t>
            </w:r>
          </w:p>
          <w:p w14:paraId="0121B278" w14:textId="4933D0E2"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3E15487" w14:textId="5BF3A899" w:rsidR="00BE2287" w:rsidRDefault="00BE2287" w:rsidP="009249F8">
            <w:pPr>
              <w:overflowPunct/>
              <w:autoSpaceDE/>
              <w:autoSpaceDN/>
              <w:adjustRightInd/>
              <w:rPr>
                <w:b/>
                <w:bCs/>
                <w:sz w:val="22"/>
                <w:szCs w:val="22"/>
                <w:lang w:eastAsia="zh-TW"/>
              </w:rPr>
            </w:pPr>
          </w:p>
          <w:p w14:paraId="2D97D86A" w14:textId="6BBE7E94" w:rsidR="00BE2287" w:rsidRDefault="00BE2287" w:rsidP="009249F8">
            <w:pPr>
              <w:overflowPunct/>
              <w:autoSpaceDE/>
              <w:autoSpaceDN/>
              <w:adjustRightInd/>
              <w:rPr>
                <w:b/>
                <w:bCs/>
                <w:sz w:val="22"/>
                <w:szCs w:val="22"/>
                <w:lang w:eastAsia="zh-TW"/>
              </w:rPr>
            </w:pPr>
          </w:p>
          <w:p w14:paraId="060AF732" w14:textId="77777777" w:rsidR="00BE2287" w:rsidRPr="00EC702D" w:rsidRDefault="00BE2287" w:rsidP="009249F8">
            <w:pPr>
              <w:overflowPunct/>
              <w:autoSpaceDE/>
              <w:autoSpaceDN/>
              <w:adjustRightInd/>
              <w:rPr>
                <w:rFonts w:asciiTheme="minorHAnsi" w:hAnsiTheme="minorHAnsi"/>
                <w:bCs/>
                <w:sz w:val="24"/>
                <w:szCs w:val="24"/>
                <w:lang w:eastAsia="zh-TW"/>
              </w:rPr>
            </w:pPr>
          </w:p>
          <w:p w14:paraId="6E9ADE45" w14:textId="39029256" w:rsidR="009249F8" w:rsidRPr="00EC702D" w:rsidRDefault="00EC702D" w:rsidP="009249F8">
            <w:pPr>
              <w:overflowPunct/>
              <w:autoSpaceDE/>
              <w:autoSpaceDN/>
              <w:adjustRightInd/>
              <w:rPr>
                <w:rFonts w:asciiTheme="minorHAnsi" w:hAnsiTheme="minorHAnsi"/>
                <w:bCs/>
                <w:sz w:val="24"/>
                <w:szCs w:val="24"/>
                <w:lang w:eastAsia="zh-TW"/>
              </w:rPr>
            </w:pPr>
            <w:r w:rsidRPr="00EC702D">
              <w:rPr>
                <w:rFonts w:asciiTheme="minorHAnsi" w:hAnsiTheme="minorHAnsi"/>
                <w:bCs/>
                <w:sz w:val="24"/>
                <w:szCs w:val="24"/>
                <w:lang w:eastAsia="zh-TW"/>
              </w:rPr>
              <w:lastRenderedPageBreak/>
              <w:t>General officer safety</w:t>
            </w:r>
            <w:r w:rsidR="009249F8" w:rsidRPr="00EC702D">
              <w:rPr>
                <w:rFonts w:asciiTheme="minorHAnsi" w:hAnsiTheme="minorHAnsi"/>
                <w:bCs/>
                <w:sz w:val="24"/>
                <w:szCs w:val="24"/>
                <w:lang w:eastAsia="zh-TW"/>
              </w:rPr>
              <w:t> </w:t>
            </w:r>
          </w:p>
          <w:p w14:paraId="464DFFA6" w14:textId="65B55B2A" w:rsidR="009249F8" w:rsidRDefault="009249F8" w:rsidP="009249F8">
            <w:pPr>
              <w:overflowPunct/>
              <w:autoSpaceDE/>
              <w:autoSpaceDN/>
              <w:adjustRightInd/>
              <w:rPr>
                <w:rFonts w:asciiTheme="minorHAnsi" w:hAnsiTheme="minorHAnsi"/>
                <w:bCs/>
                <w:sz w:val="24"/>
                <w:szCs w:val="24"/>
                <w:lang w:eastAsia="zh-TW"/>
              </w:rPr>
            </w:pPr>
            <w:r w:rsidRPr="00EC702D">
              <w:rPr>
                <w:rFonts w:asciiTheme="minorHAnsi" w:hAnsiTheme="minorHAnsi"/>
                <w:bCs/>
                <w:sz w:val="24"/>
                <w:szCs w:val="24"/>
                <w:lang w:eastAsia="zh-TW"/>
              </w:rPr>
              <w:t> </w:t>
            </w:r>
          </w:p>
          <w:p w14:paraId="79775224" w14:textId="37972236" w:rsidR="0074046B" w:rsidRDefault="0074046B" w:rsidP="009249F8">
            <w:pPr>
              <w:overflowPunct/>
              <w:autoSpaceDE/>
              <w:autoSpaceDN/>
              <w:adjustRightInd/>
              <w:rPr>
                <w:rFonts w:asciiTheme="minorHAnsi" w:hAnsiTheme="minorHAnsi"/>
                <w:bCs/>
                <w:sz w:val="24"/>
                <w:szCs w:val="24"/>
                <w:lang w:eastAsia="zh-TW"/>
              </w:rPr>
            </w:pPr>
          </w:p>
          <w:p w14:paraId="523F5239" w14:textId="77777777" w:rsidR="0074046B" w:rsidRDefault="0074046B" w:rsidP="0074046B">
            <w:pPr>
              <w:overflowPunct/>
              <w:autoSpaceDE/>
              <w:autoSpaceDN/>
              <w:adjustRightInd/>
              <w:rPr>
                <w:sz w:val="22"/>
                <w:szCs w:val="22"/>
                <w:lang w:eastAsia="zh-TW"/>
              </w:rPr>
            </w:pPr>
          </w:p>
          <w:p w14:paraId="66D95E7A" w14:textId="77777777" w:rsidR="0074046B" w:rsidRDefault="0074046B" w:rsidP="0074046B">
            <w:pPr>
              <w:overflowPunct/>
              <w:autoSpaceDE/>
              <w:autoSpaceDN/>
              <w:adjustRightInd/>
              <w:rPr>
                <w:sz w:val="22"/>
                <w:szCs w:val="22"/>
                <w:lang w:eastAsia="zh-TW"/>
              </w:rPr>
            </w:pPr>
          </w:p>
          <w:p w14:paraId="485F2D06" w14:textId="2707872C" w:rsidR="0074046B" w:rsidRPr="009249F8" w:rsidRDefault="0074046B" w:rsidP="0074046B">
            <w:pPr>
              <w:overflowPunct/>
              <w:autoSpaceDE/>
              <w:autoSpaceDN/>
              <w:adjustRightInd/>
              <w:rPr>
                <w:rFonts w:ascii="Times New Roman" w:hAnsi="Times New Roman" w:cs="Times New Roman"/>
                <w:sz w:val="24"/>
                <w:szCs w:val="24"/>
                <w:lang w:eastAsia="zh-TW"/>
              </w:rPr>
            </w:pPr>
            <w:r>
              <w:rPr>
                <w:sz w:val="22"/>
                <w:szCs w:val="22"/>
                <w:lang w:eastAsia="zh-TW"/>
              </w:rPr>
              <w:t>Understanding of internet facilitated crime</w:t>
            </w:r>
          </w:p>
          <w:p w14:paraId="3C084204" w14:textId="77777777" w:rsidR="0074046B" w:rsidRPr="00EC702D" w:rsidRDefault="0074046B" w:rsidP="009249F8">
            <w:pPr>
              <w:overflowPunct/>
              <w:autoSpaceDE/>
              <w:autoSpaceDN/>
              <w:adjustRightInd/>
              <w:rPr>
                <w:rFonts w:asciiTheme="minorHAnsi" w:hAnsiTheme="minorHAnsi"/>
                <w:bCs/>
                <w:sz w:val="24"/>
                <w:szCs w:val="24"/>
                <w:lang w:eastAsia="zh-TW"/>
              </w:rPr>
            </w:pP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615718B4"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B228B3" w14:textId="1A8C6E0B" w:rsidR="005F2E9B" w:rsidRPr="003D6915" w:rsidRDefault="005F2E9B" w:rsidP="005F2E9B">
            <w:pPr>
              <w:overflowPunct/>
              <w:autoSpaceDE/>
              <w:autoSpaceDN/>
              <w:adjustRightInd/>
              <w:rPr>
                <w:bCs/>
                <w:sz w:val="22"/>
                <w:szCs w:val="22"/>
                <w:lang w:eastAsia="zh-TW"/>
              </w:rPr>
            </w:pPr>
            <w:r w:rsidRPr="003D6915">
              <w:rPr>
                <w:bCs/>
                <w:sz w:val="22"/>
                <w:szCs w:val="22"/>
                <w:lang w:eastAsia="zh-TW"/>
              </w:rPr>
              <w:t>Ass</w:t>
            </w:r>
            <w:r>
              <w:rPr>
                <w:bCs/>
                <w:sz w:val="22"/>
                <w:szCs w:val="22"/>
                <w:lang w:eastAsia="zh-TW"/>
              </w:rPr>
              <w:t xml:space="preserve">essing evidence and undertaking research </w:t>
            </w:r>
          </w:p>
          <w:p w14:paraId="655B8C94" w14:textId="77777777" w:rsidR="005F2E9B" w:rsidRPr="009249F8" w:rsidRDefault="005F2E9B" w:rsidP="009249F8">
            <w:pPr>
              <w:overflowPunct/>
              <w:autoSpaceDE/>
              <w:autoSpaceDN/>
              <w:adjustRightInd/>
              <w:rPr>
                <w:b/>
                <w:bCs/>
                <w:sz w:val="22"/>
                <w:szCs w:val="22"/>
                <w:lang w:eastAsia="zh-TW"/>
              </w:rPr>
            </w:pP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7720F111" w:rsidR="0061418A"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00370DBE" w14:textId="77777777" w:rsidR="0061418A" w:rsidRDefault="0061418A" w:rsidP="0061418A">
            <w:pPr>
              <w:rPr>
                <w:rFonts w:ascii="Times New Roman" w:hAnsi="Times New Roman" w:cs="Times New Roman"/>
                <w:sz w:val="24"/>
                <w:szCs w:val="24"/>
                <w:lang w:eastAsia="zh-TW"/>
              </w:rPr>
            </w:pPr>
          </w:p>
          <w:p w14:paraId="45CD1D6D" w14:textId="7661C94D" w:rsidR="00BE2287" w:rsidRDefault="0061418A" w:rsidP="0061418A">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3286AE62" w14:textId="77777777" w:rsidR="00BE2287" w:rsidRPr="00BE2287" w:rsidRDefault="00BE2287" w:rsidP="00BE2287">
            <w:pPr>
              <w:rPr>
                <w:rFonts w:ascii="Times New Roman" w:hAnsi="Times New Roman" w:cs="Times New Roman"/>
                <w:sz w:val="24"/>
                <w:szCs w:val="24"/>
                <w:lang w:eastAsia="zh-TW"/>
              </w:rPr>
            </w:pPr>
          </w:p>
          <w:p w14:paraId="7458FE5C" w14:textId="77777777" w:rsidR="00BE2287" w:rsidRPr="00BE2287" w:rsidRDefault="00BE2287" w:rsidP="00BE2287">
            <w:pPr>
              <w:rPr>
                <w:rFonts w:ascii="Times New Roman" w:hAnsi="Times New Roman" w:cs="Times New Roman"/>
                <w:sz w:val="24"/>
                <w:szCs w:val="24"/>
                <w:lang w:eastAsia="zh-TW"/>
              </w:rPr>
            </w:pPr>
          </w:p>
          <w:p w14:paraId="7DC7B71C" w14:textId="77777777" w:rsidR="00BE2287" w:rsidRPr="00BE2287" w:rsidRDefault="00BE2287" w:rsidP="00BE2287">
            <w:pPr>
              <w:rPr>
                <w:rFonts w:ascii="Times New Roman" w:hAnsi="Times New Roman" w:cs="Times New Roman"/>
                <w:sz w:val="24"/>
                <w:szCs w:val="24"/>
                <w:lang w:eastAsia="zh-TW"/>
              </w:rPr>
            </w:pPr>
          </w:p>
          <w:p w14:paraId="391ABFEF" w14:textId="77777777" w:rsidR="00BE2287" w:rsidRPr="00BE2287" w:rsidRDefault="00BE2287" w:rsidP="00BE2287">
            <w:pPr>
              <w:rPr>
                <w:rFonts w:ascii="Times New Roman" w:hAnsi="Times New Roman" w:cs="Times New Roman"/>
                <w:sz w:val="24"/>
                <w:szCs w:val="24"/>
                <w:lang w:eastAsia="zh-TW"/>
              </w:rPr>
            </w:pPr>
          </w:p>
          <w:p w14:paraId="48332589" w14:textId="77777777" w:rsidR="00BE2287" w:rsidRPr="00BE2287" w:rsidRDefault="00BE2287" w:rsidP="00BE2287">
            <w:pPr>
              <w:rPr>
                <w:rFonts w:ascii="Times New Roman" w:hAnsi="Times New Roman" w:cs="Times New Roman"/>
                <w:sz w:val="24"/>
                <w:szCs w:val="24"/>
                <w:lang w:eastAsia="zh-TW"/>
              </w:rPr>
            </w:pPr>
          </w:p>
          <w:p w14:paraId="7AF21C02" w14:textId="77777777" w:rsidR="00BE2287" w:rsidRPr="00BE2287" w:rsidRDefault="00BE2287" w:rsidP="00BE2287">
            <w:pPr>
              <w:rPr>
                <w:rFonts w:ascii="Times New Roman" w:hAnsi="Times New Roman" w:cs="Times New Roman"/>
                <w:sz w:val="24"/>
                <w:szCs w:val="24"/>
                <w:lang w:eastAsia="zh-TW"/>
              </w:rPr>
            </w:pPr>
          </w:p>
          <w:p w14:paraId="13D48B6B" w14:textId="77777777" w:rsidR="00BE2287" w:rsidRPr="00BE2287" w:rsidRDefault="00BE2287" w:rsidP="00BE2287">
            <w:pPr>
              <w:rPr>
                <w:rFonts w:ascii="Times New Roman" w:hAnsi="Times New Roman" w:cs="Times New Roman"/>
                <w:sz w:val="24"/>
                <w:szCs w:val="24"/>
                <w:lang w:eastAsia="zh-TW"/>
              </w:rPr>
            </w:pPr>
          </w:p>
          <w:p w14:paraId="692C3FED" w14:textId="77777777" w:rsidR="00BE2287" w:rsidRPr="00BE2287" w:rsidRDefault="00BE2287" w:rsidP="00BE2287">
            <w:pPr>
              <w:rPr>
                <w:rFonts w:ascii="Times New Roman" w:hAnsi="Times New Roman" w:cs="Times New Roman"/>
                <w:sz w:val="24"/>
                <w:szCs w:val="24"/>
                <w:lang w:eastAsia="zh-TW"/>
              </w:rPr>
            </w:pPr>
          </w:p>
          <w:p w14:paraId="721E362F" w14:textId="77777777" w:rsidR="005F2E9B" w:rsidRDefault="005F2E9B" w:rsidP="00BE2287">
            <w:pPr>
              <w:rPr>
                <w:rFonts w:ascii="Times New Roman" w:hAnsi="Times New Roman" w:cs="Times New Roman"/>
                <w:sz w:val="24"/>
                <w:szCs w:val="24"/>
                <w:lang w:eastAsia="zh-TW"/>
              </w:rPr>
            </w:pPr>
          </w:p>
          <w:p w14:paraId="4675F5F5" w14:textId="0CB40B32" w:rsidR="00EC702D" w:rsidRDefault="00BE2287" w:rsidP="00BE2287">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6C1A8C82" w14:textId="77777777" w:rsidR="00EC702D" w:rsidRPr="00EC702D" w:rsidRDefault="00EC702D" w:rsidP="00EC702D">
            <w:pPr>
              <w:rPr>
                <w:rFonts w:ascii="Times New Roman" w:hAnsi="Times New Roman" w:cs="Times New Roman"/>
                <w:sz w:val="24"/>
                <w:szCs w:val="24"/>
                <w:lang w:eastAsia="zh-TW"/>
              </w:rPr>
            </w:pPr>
          </w:p>
          <w:p w14:paraId="3243D80B" w14:textId="77777777" w:rsidR="00EC702D" w:rsidRPr="00EC702D" w:rsidRDefault="00EC702D" w:rsidP="00EC702D">
            <w:pPr>
              <w:rPr>
                <w:rFonts w:ascii="Times New Roman" w:hAnsi="Times New Roman" w:cs="Times New Roman"/>
                <w:sz w:val="24"/>
                <w:szCs w:val="24"/>
                <w:lang w:eastAsia="zh-TW"/>
              </w:rPr>
            </w:pPr>
          </w:p>
          <w:p w14:paraId="4913A06D" w14:textId="77777777" w:rsidR="00EC702D" w:rsidRPr="00EC702D" w:rsidRDefault="00EC702D" w:rsidP="00EC702D">
            <w:pPr>
              <w:rPr>
                <w:rFonts w:ascii="Times New Roman" w:hAnsi="Times New Roman" w:cs="Times New Roman"/>
                <w:sz w:val="24"/>
                <w:szCs w:val="24"/>
                <w:lang w:eastAsia="zh-TW"/>
              </w:rPr>
            </w:pPr>
          </w:p>
          <w:p w14:paraId="089EBD54" w14:textId="77777777" w:rsidR="00EC702D" w:rsidRPr="00EC702D" w:rsidRDefault="00EC702D" w:rsidP="00EC702D">
            <w:pPr>
              <w:rPr>
                <w:rFonts w:ascii="Times New Roman" w:hAnsi="Times New Roman" w:cs="Times New Roman"/>
                <w:sz w:val="24"/>
                <w:szCs w:val="24"/>
                <w:lang w:eastAsia="zh-TW"/>
              </w:rPr>
            </w:pPr>
          </w:p>
          <w:p w14:paraId="2B7B21EF" w14:textId="77777777" w:rsidR="00EC702D" w:rsidRPr="00EC702D" w:rsidRDefault="00EC702D" w:rsidP="00EC702D">
            <w:pPr>
              <w:rPr>
                <w:rFonts w:ascii="Times New Roman" w:hAnsi="Times New Roman" w:cs="Times New Roman"/>
                <w:sz w:val="24"/>
                <w:szCs w:val="24"/>
                <w:lang w:eastAsia="zh-TW"/>
              </w:rPr>
            </w:pPr>
          </w:p>
          <w:p w14:paraId="5ACA2817" w14:textId="77777777" w:rsidR="00EC702D" w:rsidRPr="00EC702D" w:rsidRDefault="00EC702D" w:rsidP="00EC702D">
            <w:pPr>
              <w:rPr>
                <w:rFonts w:ascii="Times New Roman" w:hAnsi="Times New Roman" w:cs="Times New Roman"/>
                <w:sz w:val="24"/>
                <w:szCs w:val="24"/>
                <w:lang w:eastAsia="zh-TW"/>
              </w:rPr>
            </w:pPr>
          </w:p>
          <w:p w14:paraId="3CE8040F" w14:textId="77777777" w:rsidR="00EC702D" w:rsidRPr="00EC702D" w:rsidRDefault="00EC702D" w:rsidP="00EC702D">
            <w:pPr>
              <w:rPr>
                <w:rFonts w:ascii="Times New Roman" w:hAnsi="Times New Roman" w:cs="Times New Roman"/>
                <w:sz w:val="24"/>
                <w:szCs w:val="24"/>
                <w:lang w:eastAsia="zh-TW"/>
              </w:rPr>
            </w:pPr>
          </w:p>
          <w:p w14:paraId="20407F98" w14:textId="430B0806" w:rsidR="00EC702D" w:rsidRDefault="00EC702D" w:rsidP="00EC702D">
            <w:pPr>
              <w:rPr>
                <w:rFonts w:ascii="Times New Roman" w:hAnsi="Times New Roman" w:cs="Times New Roman"/>
                <w:sz w:val="24"/>
                <w:szCs w:val="24"/>
                <w:lang w:eastAsia="zh-TW"/>
              </w:rPr>
            </w:pPr>
          </w:p>
          <w:p w14:paraId="193FB56F" w14:textId="77562B62" w:rsidR="0074046B" w:rsidRDefault="00EC702D" w:rsidP="00EC702D">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459BEC82" w14:textId="77777777" w:rsidR="0074046B" w:rsidRPr="0074046B" w:rsidRDefault="0074046B" w:rsidP="0074046B">
            <w:pPr>
              <w:rPr>
                <w:rFonts w:ascii="Times New Roman" w:hAnsi="Times New Roman" w:cs="Times New Roman"/>
                <w:sz w:val="24"/>
                <w:szCs w:val="24"/>
                <w:lang w:eastAsia="zh-TW"/>
              </w:rPr>
            </w:pPr>
          </w:p>
          <w:p w14:paraId="196B1DFE" w14:textId="77777777" w:rsidR="0074046B" w:rsidRPr="0074046B" w:rsidRDefault="0074046B" w:rsidP="0074046B">
            <w:pPr>
              <w:rPr>
                <w:rFonts w:ascii="Times New Roman" w:hAnsi="Times New Roman" w:cs="Times New Roman"/>
                <w:sz w:val="24"/>
                <w:szCs w:val="24"/>
                <w:lang w:eastAsia="zh-TW"/>
              </w:rPr>
            </w:pPr>
          </w:p>
          <w:p w14:paraId="31687AED" w14:textId="77777777" w:rsidR="0074046B" w:rsidRPr="0074046B" w:rsidRDefault="0074046B" w:rsidP="0074046B">
            <w:pPr>
              <w:rPr>
                <w:rFonts w:ascii="Times New Roman" w:hAnsi="Times New Roman" w:cs="Times New Roman"/>
                <w:sz w:val="24"/>
                <w:szCs w:val="24"/>
                <w:lang w:eastAsia="zh-TW"/>
              </w:rPr>
            </w:pPr>
          </w:p>
          <w:p w14:paraId="3FCB4EE1" w14:textId="3369F205" w:rsidR="0074046B" w:rsidRDefault="0074046B" w:rsidP="0074046B">
            <w:pPr>
              <w:rPr>
                <w:rFonts w:ascii="Times New Roman" w:hAnsi="Times New Roman" w:cs="Times New Roman"/>
                <w:sz w:val="24"/>
                <w:szCs w:val="24"/>
                <w:lang w:eastAsia="zh-TW"/>
              </w:rPr>
            </w:pPr>
          </w:p>
          <w:p w14:paraId="5E20B4DB" w14:textId="77777777" w:rsidR="0074046B" w:rsidRDefault="0074046B" w:rsidP="0074046B">
            <w:pPr>
              <w:rPr>
                <w:rFonts w:ascii="Times New Roman" w:hAnsi="Times New Roman" w:cs="Times New Roman"/>
                <w:sz w:val="24"/>
                <w:szCs w:val="24"/>
                <w:lang w:eastAsia="zh-TW"/>
              </w:rPr>
            </w:pPr>
          </w:p>
          <w:p w14:paraId="1DC86F29" w14:textId="77777777" w:rsidR="005F2E9B" w:rsidRDefault="005F2E9B" w:rsidP="0074046B">
            <w:pPr>
              <w:rPr>
                <w:rFonts w:ascii="Times New Roman" w:hAnsi="Times New Roman" w:cs="Times New Roman"/>
                <w:sz w:val="24"/>
                <w:szCs w:val="24"/>
                <w:lang w:eastAsia="zh-TW"/>
              </w:rPr>
            </w:pPr>
          </w:p>
          <w:p w14:paraId="02767E0A" w14:textId="02416B88" w:rsidR="005F2E9B" w:rsidRDefault="0074046B" w:rsidP="0074046B">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45F17920" w14:textId="77777777" w:rsidR="005F2E9B" w:rsidRPr="005F2E9B" w:rsidRDefault="005F2E9B" w:rsidP="005F2E9B">
            <w:pPr>
              <w:rPr>
                <w:rFonts w:ascii="Times New Roman" w:hAnsi="Times New Roman" w:cs="Times New Roman"/>
                <w:sz w:val="24"/>
                <w:szCs w:val="24"/>
                <w:lang w:eastAsia="zh-TW"/>
              </w:rPr>
            </w:pPr>
          </w:p>
          <w:p w14:paraId="05E744EF" w14:textId="77777777" w:rsidR="005F2E9B" w:rsidRPr="005F2E9B" w:rsidRDefault="005F2E9B" w:rsidP="005F2E9B">
            <w:pPr>
              <w:rPr>
                <w:rFonts w:ascii="Times New Roman" w:hAnsi="Times New Roman" w:cs="Times New Roman"/>
                <w:sz w:val="24"/>
                <w:szCs w:val="24"/>
                <w:lang w:eastAsia="zh-TW"/>
              </w:rPr>
            </w:pPr>
          </w:p>
          <w:p w14:paraId="4AF91511" w14:textId="77777777" w:rsidR="005F2E9B" w:rsidRPr="005F2E9B" w:rsidRDefault="005F2E9B" w:rsidP="005F2E9B">
            <w:pPr>
              <w:rPr>
                <w:rFonts w:ascii="Times New Roman" w:hAnsi="Times New Roman" w:cs="Times New Roman"/>
                <w:sz w:val="24"/>
                <w:szCs w:val="24"/>
                <w:lang w:eastAsia="zh-TW"/>
              </w:rPr>
            </w:pPr>
          </w:p>
          <w:p w14:paraId="26D60AE0" w14:textId="77777777" w:rsidR="005F2E9B" w:rsidRPr="005F2E9B" w:rsidRDefault="005F2E9B" w:rsidP="005F2E9B">
            <w:pPr>
              <w:rPr>
                <w:rFonts w:ascii="Times New Roman" w:hAnsi="Times New Roman" w:cs="Times New Roman"/>
                <w:sz w:val="24"/>
                <w:szCs w:val="24"/>
                <w:lang w:eastAsia="zh-TW"/>
              </w:rPr>
            </w:pPr>
          </w:p>
          <w:p w14:paraId="22C6FE4D" w14:textId="23187FBA" w:rsidR="005F2E9B" w:rsidRDefault="005F2E9B" w:rsidP="005F2E9B">
            <w:pPr>
              <w:rPr>
                <w:rFonts w:ascii="Times New Roman" w:hAnsi="Times New Roman" w:cs="Times New Roman"/>
                <w:sz w:val="24"/>
                <w:szCs w:val="24"/>
                <w:lang w:eastAsia="zh-TW"/>
              </w:rPr>
            </w:pPr>
          </w:p>
          <w:p w14:paraId="7DE8C7CD" w14:textId="4373F5CD" w:rsidR="005F2E9B" w:rsidRPr="005F2E9B" w:rsidRDefault="005F2E9B" w:rsidP="005F2E9B">
            <w:pPr>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415F50D" w14:textId="24ED7C6A" w:rsidR="005F2E9B"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p w14:paraId="45CAAFB2" w14:textId="433037B9" w:rsidR="005F2E9B" w:rsidRDefault="005F2E9B" w:rsidP="005F2E9B">
            <w:pPr>
              <w:rPr>
                <w:rFonts w:ascii="Times New Roman" w:hAnsi="Times New Roman" w:cs="Times New Roman"/>
                <w:sz w:val="24"/>
                <w:szCs w:val="24"/>
                <w:lang w:eastAsia="zh-TW"/>
              </w:rPr>
            </w:pPr>
          </w:p>
          <w:p w14:paraId="10F1673B" w14:textId="77777777" w:rsidR="009249F8" w:rsidRDefault="009249F8" w:rsidP="005F2E9B">
            <w:pPr>
              <w:rPr>
                <w:rFonts w:ascii="Times New Roman" w:hAnsi="Times New Roman" w:cs="Times New Roman"/>
                <w:sz w:val="24"/>
                <w:szCs w:val="24"/>
                <w:lang w:eastAsia="zh-TW"/>
              </w:rPr>
            </w:pPr>
          </w:p>
          <w:p w14:paraId="0BD383D1" w14:textId="77777777" w:rsidR="005F2E9B" w:rsidRDefault="005F2E9B" w:rsidP="005F2E9B">
            <w:pPr>
              <w:rPr>
                <w:rFonts w:ascii="Times New Roman" w:hAnsi="Times New Roman" w:cs="Times New Roman"/>
                <w:sz w:val="24"/>
                <w:szCs w:val="24"/>
                <w:lang w:eastAsia="zh-TW"/>
              </w:rPr>
            </w:pPr>
          </w:p>
          <w:p w14:paraId="6E9DE37E" w14:textId="77777777" w:rsidR="005F2E9B" w:rsidRDefault="005F2E9B" w:rsidP="005F2E9B">
            <w:pPr>
              <w:rPr>
                <w:rFonts w:ascii="Times New Roman" w:hAnsi="Times New Roman" w:cs="Times New Roman"/>
                <w:sz w:val="24"/>
                <w:szCs w:val="24"/>
                <w:lang w:eastAsia="zh-TW"/>
              </w:rPr>
            </w:pPr>
          </w:p>
          <w:p w14:paraId="709562E3" w14:textId="77777777" w:rsidR="005F2E9B" w:rsidRDefault="005F2E9B" w:rsidP="005F2E9B">
            <w:pPr>
              <w:rPr>
                <w:rFonts w:ascii="Times New Roman" w:hAnsi="Times New Roman" w:cs="Times New Roman"/>
                <w:sz w:val="24"/>
                <w:szCs w:val="24"/>
                <w:lang w:eastAsia="zh-TW"/>
              </w:rPr>
            </w:pPr>
          </w:p>
          <w:p w14:paraId="40F2739B" w14:textId="77777777" w:rsidR="005F2E9B" w:rsidRDefault="005F2E9B" w:rsidP="005F2E9B">
            <w:pPr>
              <w:rPr>
                <w:rFonts w:ascii="Times New Roman" w:hAnsi="Times New Roman" w:cs="Times New Roman"/>
                <w:sz w:val="24"/>
                <w:szCs w:val="24"/>
                <w:lang w:eastAsia="zh-TW"/>
              </w:rPr>
            </w:pPr>
          </w:p>
          <w:p w14:paraId="5A6696F6" w14:textId="77777777" w:rsidR="005F2E9B" w:rsidRDefault="005F2E9B" w:rsidP="005F2E9B">
            <w:pPr>
              <w:rPr>
                <w:rFonts w:ascii="Times New Roman" w:hAnsi="Times New Roman" w:cs="Times New Roman"/>
                <w:sz w:val="24"/>
                <w:szCs w:val="24"/>
                <w:lang w:eastAsia="zh-TW"/>
              </w:rPr>
            </w:pPr>
          </w:p>
          <w:p w14:paraId="6EF14CBB" w14:textId="77777777" w:rsidR="005F2E9B" w:rsidRDefault="005F2E9B" w:rsidP="005F2E9B">
            <w:pPr>
              <w:rPr>
                <w:rFonts w:ascii="Times New Roman" w:hAnsi="Times New Roman" w:cs="Times New Roman"/>
                <w:sz w:val="24"/>
                <w:szCs w:val="24"/>
                <w:lang w:eastAsia="zh-TW"/>
              </w:rPr>
            </w:pPr>
          </w:p>
          <w:p w14:paraId="3E44C920" w14:textId="77777777" w:rsidR="005F2E9B" w:rsidRDefault="005F2E9B" w:rsidP="005F2E9B">
            <w:pPr>
              <w:rPr>
                <w:rFonts w:ascii="Times New Roman" w:hAnsi="Times New Roman" w:cs="Times New Roman"/>
                <w:sz w:val="24"/>
                <w:szCs w:val="24"/>
                <w:lang w:eastAsia="zh-TW"/>
              </w:rPr>
            </w:pPr>
          </w:p>
          <w:p w14:paraId="024CF04C" w14:textId="77777777" w:rsidR="005F2E9B" w:rsidRDefault="005F2E9B" w:rsidP="005F2E9B">
            <w:pPr>
              <w:rPr>
                <w:rFonts w:ascii="Times New Roman" w:hAnsi="Times New Roman" w:cs="Times New Roman"/>
                <w:sz w:val="24"/>
                <w:szCs w:val="24"/>
                <w:lang w:eastAsia="zh-TW"/>
              </w:rPr>
            </w:pPr>
          </w:p>
          <w:p w14:paraId="7019FAC4" w14:textId="77777777" w:rsidR="005F2E9B" w:rsidRDefault="005F2E9B" w:rsidP="005F2E9B">
            <w:pPr>
              <w:rPr>
                <w:rFonts w:ascii="Times New Roman" w:hAnsi="Times New Roman" w:cs="Times New Roman"/>
                <w:sz w:val="24"/>
                <w:szCs w:val="24"/>
                <w:lang w:eastAsia="zh-TW"/>
              </w:rPr>
            </w:pPr>
          </w:p>
          <w:p w14:paraId="6C9BA207" w14:textId="77777777" w:rsidR="005F2E9B" w:rsidRDefault="005F2E9B" w:rsidP="005F2E9B">
            <w:pPr>
              <w:rPr>
                <w:rFonts w:ascii="Times New Roman" w:hAnsi="Times New Roman" w:cs="Times New Roman"/>
                <w:sz w:val="24"/>
                <w:szCs w:val="24"/>
                <w:lang w:eastAsia="zh-TW"/>
              </w:rPr>
            </w:pPr>
          </w:p>
          <w:p w14:paraId="1742F38C" w14:textId="77777777" w:rsidR="005F2E9B" w:rsidRDefault="005F2E9B" w:rsidP="005F2E9B">
            <w:pPr>
              <w:rPr>
                <w:rFonts w:ascii="Times New Roman" w:hAnsi="Times New Roman" w:cs="Times New Roman"/>
                <w:sz w:val="24"/>
                <w:szCs w:val="24"/>
                <w:lang w:eastAsia="zh-TW"/>
              </w:rPr>
            </w:pPr>
          </w:p>
          <w:p w14:paraId="743CF7D5" w14:textId="77777777" w:rsidR="005F2E9B" w:rsidRDefault="005F2E9B" w:rsidP="005F2E9B">
            <w:pPr>
              <w:rPr>
                <w:rFonts w:ascii="Times New Roman" w:hAnsi="Times New Roman" w:cs="Times New Roman"/>
                <w:sz w:val="24"/>
                <w:szCs w:val="24"/>
                <w:lang w:eastAsia="zh-TW"/>
              </w:rPr>
            </w:pPr>
          </w:p>
          <w:p w14:paraId="49E4C631" w14:textId="77777777" w:rsidR="005F2E9B" w:rsidRDefault="005F2E9B" w:rsidP="005F2E9B">
            <w:pPr>
              <w:rPr>
                <w:rFonts w:ascii="Times New Roman" w:hAnsi="Times New Roman" w:cs="Times New Roman"/>
                <w:sz w:val="24"/>
                <w:szCs w:val="24"/>
                <w:lang w:eastAsia="zh-TW"/>
              </w:rPr>
            </w:pPr>
          </w:p>
          <w:p w14:paraId="6154C282" w14:textId="77777777" w:rsidR="005F2E9B" w:rsidRDefault="005F2E9B" w:rsidP="005F2E9B">
            <w:pPr>
              <w:rPr>
                <w:rFonts w:ascii="Times New Roman" w:hAnsi="Times New Roman" w:cs="Times New Roman"/>
                <w:sz w:val="24"/>
                <w:szCs w:val="24"/>
                <w:lang w:eastAsia="zh-TW"/>
              </w:rPr>
            </w:pPr>
          </w:p>
          <w:p w14:paraId="154ACCC1" w14:textId="77777777" w:rsidR="005F2E9B" w:rsidRDefault="005F2E9B" w:rsidP="005F2E9B">
            <w:pPr>
              <w:rPr>
                <w:rFonts w:ascii="Times New Roman" w:hAnsi="Times New Roman" w:cs="Times New Roman"/>
                <w:sz w:val="24"/>
                <w:szCs w:val="24"/>
                <w:lang w:eastAsia="zh-TW"/>
              </w:rPr>
            </w:pPr>
          </w:p>
          <w:p w14:paraId="48E22391" w14:textId="77777777" w:rsidR="005F2E9B" w:rsidRDefault="005F2E9B" w:rsidP="005F2E9B">
            <w:pPr>
              <w:rPr>
                <w:rFonts w:ascii="Times New Roman" w:hAnsi="Times New Roman" w:cs="Times New Roman"/>
                <w:sz w:val="24"/>
                <w:szCs w:val="24"/>
                <w:lang w:eastAsia="zh-TW"/>
              </w:rPr>
            </w:pPr>
          </w:p>
          <w:p w14:paraId="2FC2AA08" w14:textId="77777777" w:rsidR="005F2E9B" w:rsidRDefault="005F2E9B" w:rsidP="005F2E9B">
            <w:pPr>
              <w:rPr>
                <w:rFonts w:ascii="Times New Roman" w:hAnsi="Times New Roman" w:cs="Times New Roman"/>
                <w:sz w:val="24"/>
                <w:szCs w:val="24"/>
                <w:lang w:eastAsia="zh-TW"/>
              </w:rPr>
            </w:pPr>
          </w:p>
          <w:p w14:paraId="23C91FD8" w14:textId="77777777" w:rsidR="005F2E9B" w:rsidRDefault="005F2E9B" w:rsidP="005F2E9B">
            <w:pPr>
              <w:rPr>
                <w:rFonts w:ascii="Times New Roman" w:hAnsi="Times New Roman" w:cs="Times New Roman"/>
                <w:sz w:val="24"/>
                <w:szCs w:val="24"/>
                <w:lang w:eastAsia="zh-TW"/>
              </w:rPr>
            </w:pPr>
          </w:p>
          <w:p w14:paraId="70D1E818" w14:textId="77777777" w:rsidR="005F2E9B" w:rsidRDefault="005F2E9B" w:rsidP="005F2E9B">
            <w:pPr>
              <w:rPr>
                <w:rFonts w:ascii="Times New Roman" w:hAnsi="Times New Roman" w:cs="Times New Roman"/>
                <w:sz w:val="24"/>
                <w:szCs w:val="24"/>
                <w:lang w:eastAsia="zh-TW"/>
              </w:rPr>
            </w:pPr>
          </w:p>
          <w:p w14:paraId="08B10743" w14:textId="77777777" w:rsidR="005F2E9B" w:rsidRDefault="005F2E9B" w:rsidP="005F2E9B">
            <w:pPr>
              <w:rPr>
                <w:rFonts w:ascii="Times New Roman" w:hAnsi="Times New Roman" w:cs="Times New Roman"/>
                <w:sz w:val="24"/>
                <w:szCs w:val="24"/>
                <w:lang w:eastAsia="zh-TW"/>
              </w:rPr>
            </w:pPr>
          </w:p>
          <w:p w14:paraId="4E9B3EE4" w14:textId="77777777" w:rsidR="005F2E9B" w:rsidRDefault="005F2E9B" w:rsidP="005F2E9B">
            <w:pPr>
              <w:rPr>
                <w:rFonts w:ascii="Times New Roman" w:hAnsi="Times New Roman" w:cs="Times New Roman"/>
                <w:sz w:val="24"/>
                <w:szCs w:val="24"/>
                <w:lang w:eastAsia="zh-TW"/>
              </w:rPr>
            </w:pPr>
          </w:p>
          <w:p w14:paraId="1A1FDA55" w14:textId="77777777" w:rsidR="005F2E9B" w:rsidRDefault="005F2E9B" w:rsidP="005F2E9B">
            <w:pPr>
              <w:rPr>
                <w:rFonts w:ascii="Times New Roman" w:hAnsi="Times New Roman" w:cs="Times New Roman"/>
                <w:sz w:val="24"/>
                <w:szCs w:val="24"/>
                <w:lang w:eastAsia="zh-TW"/>
              </w:rPr>
            </w:pPr>
          </w:p>
          <w:p w14:paraId="1C022C9D" w14:textId="77777777" w:rsidR="005F2E9B" w:rsidRDefault="005F2E9B" w:rsidP="005F2E9B">
            <w:pPr>
              <w:rPr>
                <w:rFonts w:ascii="Times New Roman" w:hAnsi="Times New Roman" w:cs="Times New Roman"/>
                <w:sz w:val="24"/>
                <w:szCs w:val="24"/>
                <w:lang w:eastAsia="zh-TW"/>
              </w:rPr>
            </w:pPr>
          </w:p>
          <w:p w14:paraId="09311BE1" w14:textId="77777777" w:rsidR="005F2E9B" w:rsidRDefault="005F2E9B" w:rsidP="005F2E9B">
            <w:pPr>
              <w:rPr>
                <w:rFonts w:ascii="Times New Roman" w:hAnsi="Times New Roman" w:cs="Times New Roman"/>
                <w:sz w:val="24"/>
                <w:szCs w:val="24"/>
                <w:lang w:eastAsia="zh-TW"/>
              </w:rPr>
            </w:pPr>
          </w:p>
          <w:p w14:paraId="57A6D5DA" w14:textId="77777777" w:rsidR="005F2E9B" w:rsidRDefault="005F2E9B" w:rsidP="005F2E9B">
            <w:pPr>
              <w:rPr>
                <w:rFonts w:ascii="Times New Roman" w:hAnsi="Times New Roman" w:cs="Times New Roman"/>
                <w:sz w:val="24"/>
                <w:szCs w:val="24"/>
                <w:lang w:eastAsia="zh-TW"/>
              </w:rPr>
            </w:pPr>
          </w:p>
          <w:p w14:paraId="44368834" w14:textId="77777777" w:rsidR="005F2E9B" w:rsidRDefault="005F2E9B" w:rsidP="005F2E9B">
            <w:pPr>
              <w:rPr>
                <w:rFonts w:ascii="Times New Roman" w:hAnsi="Times New Roman" w:cs="Times New Roman"/>
                <w:sz w:val="24"/>
                <w:szCs w:val="24"/>
                <w:lang w:eastAsia="zh-TW"/>
              </w:rPr>
            </w:pPr>
          </w:p>
          <w:p w14:paraId="26C52145" w14:textId="77777777" w:rsidR="005F2E9B" w:rsidRDefault="005F2E9B" w:rsidP="005F2E9B">
            <w:pPr>
              <w:rPr>
                <w:rFonts w:ascii="Times New Roman" w:hAnsi="Times New Roman" w:cs="Times New Roman"/>
                <w:sz w:val="24"/>
                <w:szCs w:val="24"/>
                <w:lang w:eastAsia="zh-TW"/>
              </w:rPr>
            </w:pPr>
          </w:p>
          <w:p w14:paraId="3F91A6C8" w14:textId="77777777" w:rsidR="005F2E9B" w:rsidRDefault="005F2E9B" w:rsidP="005F2E9B">
            <w:pPr>
              <w:rPr>
                <w:rFonts w:ascii="Times New Roman" w:hAnsi="Times New Roman" w:cs="Times New Roman"/>
                <w:sz w:val="24"/>
                <w:szCs w:val="24"/>
                <w:lang w:eastAsia="zh-TW"/>
              </w:rPr>
            </w:pPr>
          </w:p>
          <w:p w14:paraId="3AFC2F56" w14:textId="77777777" w:rsidR="005F2E9B" w:rsidRDefault="005F2E9B" w:rsidP="005F2E9B">
            <w:pPr>
              <w:rPr>
                <w:rFonts w:ascii="Times New Roman" w:hAnsi="Times New Roman" w:cs="Times New Roman"/>
                <w:sz w:val="24"/>
                <w:szCs w:val="24"/>
                <w:lang w:eastAsia="zh-TW"/>
              </w:rPr>
            </w:pPr>
          </w:p>
          <w:p w14:paraId="667BE37C" w14:textId="77777777" w:rsidR="005F2E9B" w:rsidRDefault="005F2E9B" w:rsidP="005F2E9B">
            <w:pPr>
              <w:rPr>
                <w:rFonts w:ascii="Times New Roman" w:hAnsi="Times New Roman" w:cs="Times New Roman"/>
                <w:sz w:val="24"/>
                <w:szCs w:val="24"/>
                <w:lang w:eastAsia="zh-TW"/>
              </w:rPr>
            </w:pPr>
          </w:p>
          <w:p w14:paraId="123A1FF5" w14:textId="77777777" w:rsidR="005F2E9B" w:rsidRDefault="005F2E9B" w:rsidP="005F2E9B">
            <w:pPr>
              <w:rPr>
                <w:rFonts w:ascii="Times New Roman" w:hAnsi="Times New Roman" w:cs="Times New Roman"/>
                <w:sz w:val="24"/>
                <w:szCs w:val="24"/>
                <w:lang w:eastAsia="zh-TW"/>
              </w:rPr>
            </w:pPr>
          </w:p>
          <w:p w14:paraId="2BD68F52" w14:textId="4517ADB1" w:rsidR="005F2E9B" w:rsidRPr="005F2E9B" w:rsidRDefault="005F2E9B" w:rsidP="005F2E9B">
            <w:pPr>
              <w:rPr>
                <w:rFonts w:ascii="Times New Roman" w:hAnsi="Times New Roman" w:cs="Times New Roman"/>
                <w:sz w:val="24"/>
                <w:szCs w:val="24"/>
                <w:lang w:eastAsia="zh-TW"/>
              </w:rPr>
            </w:pPr>
            <w:r>
              <w:rPr>
                <w:rFonts w:ascii="Times New Roman" w:hAnsi="Times New Roman" w:cs="Times New Roman"/>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517F88D4" w14:textId="4B2E2B2E" w:rsidR="0061418A"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453B5096" w14:textId="13EF6C3A" w:rsidR="0061418A" w:rsidRDefault="0061418A" w:rsidP="0061418A">
            <w:pPr>
              <w:rPr>
                <w:rFonts w:ascii="Times New Roman" w:hAnsi="Times New Roman" w:cs="Times New Roman"/>
                <w:sz w:val="24"/>
                <w:szCs w:val="24"/>
                <w:lang w:eastAsia="zh-TW"/>
              </w:rPr>
            </w:pPr>
          </w:p>
          <w:p w14:paraId="6317A45E" w14:textId="3B6603D3" w:rsidR="00BE2287" w:rsidRDefault="00C92F5A" w:rsidP="0061418A">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0BB22C86" w14:textId="77777777" w:rsidR="00BE2287" w:rsidRPr="00BE2287" w:rsidRDefault="00BE2287" w:rsidP="00BE2287">
            <w:pPr>
              <w:rPr>
                <w:rFonts w:ascii="Times New Roman" w:hAnsi="Times New Roman" w:cs="Times New Roman"/>
                <w:sz w:val="24"/>
                <w:szCs w:val="24"/>
                <w:lang w:eastAsia="zh-TW"/>
              </w:rPr>
            </w:pPr>
          </w:p>
          <w:p w14:paraId="63258C04" w14:textId="77777777" w:rsidR="00BE2287" w:rsidRPr="00BE2287" w:rsidRDefault="00BE2287" w:rsidP="00BE2287">
            <w:pPr>
              <w:rPr>
                <w:rFonts w:ascii="Times New Roman" w:hAnsi="Times New Roman" w:cs="Times New Roman"/>
                <w:sz w:val="24"/>
                <w:szCs w:val="24"/>
                <w:lang w:eastAsia="zh-TW"/>
              </w:rPr>
            </w:pPr>
          </w:p>
          <w:p w14:paraId="7810E64C" w14:textId="77777777" w:rsidR="00BE2287" w:rsidRPr="00BE2287" w:rsidRDefault="00BE2287" w:rsidP="00BE2287">
            <w:pPr>
              <w:rPr>
                <w:rFonts w:ascii="Times New Roman" w:hAnsi="Times New Roman" w:cs="Times New Roman"/>
                <w:sz w:val="24"/>
                <w:szCs w:val="24"/>
                <w:lang w:eastAsia="zh-TW"/>
              </w:rPr>
            </w:pPr>
          </w:p>
          <w:p w14:paraId="67BBCDB0" w14:textId="77777777" w:rsidR="00BE2287" w:rsidRPr="00BE2287" w:rsidRDefault="00BE2287" w:rsidP="00BE2287">
            <w:pPr>
              <w:rPr>
                <w:rFonts w:ascii="Times New Roman" w:hAnsi="Times New Roman" w:cs="Times New Roman"/>
                <w:sz w:val="24"/>
                <w:szCs w:val="24"/>
                <w:lang w:eastAsia="zh-TW"/>
              </w:rPr>
            </w:pPr>
          </w:p>
          <w:p w14:paraId="5A92C116" w14:textId="77777777" w:rsidR="00BE2287" w:rsidRPr="00BE2287" w:rsidRDefault="00BE2287" w:rsidP="00BE2287">
            <w:pPr>
              <w:rPr>
                <w:rFonts w:ascii="Times New Roman" w:hAnsi="Times New Roman" w:cs="Times New Roman"/>
                <w:sz w:val="24"/>
                <w:szCs w:val="24"/>
                <w:lang w:eastAsia="zh-TW"/>
              </w:rPr>
            </w:pPr>
          </w:p>
          <w:p w14:paraId="4E57E7D9" w14:textId="77777777" w:rsidR="00BE2287" w:rsidRPr="00BE2287" w:rsidRDefault="00BE2287" w:rsidP="00BE2287">
            <w:pPr>
              <w:rPr>
                <w:rFonts w:ascii="Times New Roman" w:hAnsi="Times New Roman" w:cs="Times New Roman"/>
                <w:sz w:val="24"/>
                <w:szCs w:val="24"/>
                <w:lang w:eastAsia="zh-TW"/>
              </w:rPr>
            </w:pPr>
          </w:p>
          <w:p w14:paraId="76E04BC4" w14:textId="77777777" w:rsidR="00BE2287" w:rsidRPr="00BE2287" w:rsidRDefault="00BE2287" w:rsidP="00BE2287">
            <w:pPr>
              <w:rPr>
                <w:rFonts w:ascii="Times New Roman" w:hAnsi="Times New Roman" w:cs="Times New Roman"/>
                <w:sz w:val="24"/>
                <w:szCs w:val="24"/>
                <w:lang w:eastAsia="zh-TW"/>
              </w:rPr>
            </w:pPr>
          </w:p>
          <w:p w14:paraId="53AD8CF1" w14:textId="67FB7CB0" w:rsidR="00BE2287" w:rsidRDefault="00BE2287" w:rsidP="00BE2287">
            <w:pPr>
              <w:rPr>
                <w:rFonts w:ascii="Times New Roman" w:hAnsi="Times New Roman" w:cs="Times New Roman"/>
                <w:sz w:val="24"/>
                <w:szCs w:val="24"/>
                <w:lang w:eastAsia="zh-TW"/>
              </w:rPr>
            </w:pPr>
          </w:p>
          <w:p w14:paraId="31237F4A" w14:textId="77777777" w:rsidR="005F2E9B" w:rsidRDefault="005F2E9B" w:rsidP="00BE2287">
            <w:pPr>
              <w:rPr>
                <w:rFonts w:ascii="Times New Roman" w:hAnsi="Times New Roman" w:cs="Times New Roman"/>
                <w:sz w:val="24"/>
                <w:szCs w:val="24"/>
                <w:lang w:eastAsia="zh-TW"/>
              </w:rPr>
            </w:pPr>
          </w:p>
          <w:p w14:paraId="35EB585C" w14:textId="2150BB05" w:rsidR="00EC702D" w:rsidRDefault="00BE2287" w:rsidP="00BE2287">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66F990A6" w14:textId="77777777" w:rsidR="00EC702D" w:rsidRPr="00EC702D" w:rsidRDefault="00EC702D" w:rsidP="00EC702D">
            <w:pPr>
              <w:rPr>
                <w:rFonts w:ascii="Times New Roman" w:hAnsi="Times New Roman" w:cs="Times New Roman"/>
                <w:sz w:val="24"/>
                <w:szCs w:val="24"/>
                <w:lang w:eastAsia="zh-TW"/>
              </w:rPr>
            </w:pPr>
          </w:p>
          <w:p w14:paraId="1EDDCE7D" w14:textId="77777777" w:rsidR="00EC702D" w:rsidRPr="00EC702D" w:rsidRDefault="00EC702D" w:rsidP="00EC702D">
            <w:pPr>
              <w:rPr>
                <w:rFonts w:ascii="Times New Roman" w:hAnsi="Times New Roman" w:cs="Times New Roman"/>
                <w:sz w:val="24"/>
                <w:szCs w:val="24"/>
                <w:lang w:eastAsia="zh-TW"/>
              </w:rPr>
            </w:pPr>
          </w:p>
          <w:p w14:paraId="529A2290" w14:textId="77777777" w:rsidR="00EC702D" w:rsidRPr="00EC702D" w:rsidRDefault="00EC702D" w:rsidP="00EC702D">
            <w:pPr>
              <w:rPr>
                <w:rFonts w:ascii="Times New Roman" w:hAnsi="Times New Roman" w:cs="Times New Roman"/>
                <w:sz w:val="24"/>
                <w:szCs w:val="24"/>
                <w:lang w:eastAsia="zh-TW"/>
              </w:rPr>
            </w:pPr>
          </w:p>
          <w:p w14:paraId="17B3CA15" w14:textId="77777777" w:rsidR="00EC702D" w:rsidRPr="00EC702D" w:rsidRDefault="00EC702D" w:rsidP="00EC702D">
            <w:pPr>
              <w:rPr>
                <w:rFonts w:ascii="Times New Roman" w:hAnsi="Times New Roman" w:cs="Times New Roman"/>
                <w:sz w:val="24"/>
                <w:szCs w:val="24"/>
                <w:lang w:eastAsia="zh-TW"/>
              </w:rPr>
            </w:pPr>
          </w:p>
          <w:p w14:paraId="5B792845" w14:textId="77777777" w:rsidR="00EC702D" w:rsidRPr="00EC702D" w:rsidRDefault="00EC702D" w:rsidP="00EC702D">
            <w:pPr>
              <w:rPr>
                <w:rFonts w:ascii="Times New Roman" w:hAnsi="Times New Roman" w:cs="Times New Roman"/>
                <w:sz w:val="24"/>
                <w:szCs w:val="24"/>
                <w:lang w:eastAsia="zh-TW"/>
              </w:rPr>
            </w:pPr>
          </w:p>
          <w:p w14:paraId="7FE033E6" w14:textId="77777777" w:rsidR="00EC702D" w:rsidRPr="00EC702D" w:rsidRDefault="00EC702D" w:rsidP="00EC702D">
            <w:pPr>
              <w:rPr>
                <w:rFonts w:ascii="Times New Roman" w:hAnsi="Times New Roman" w:cs="Times New Roman"/>
                <w:sz w:val="24"/>
                <w:szCs w:val="24"/>
                <w:lang w:eastAsia="zh-TW"/>
              </w:rPr>
            </w:pPr>
          </w:p>
          <w:p w14:paraId="0059AEE2" w14:textId="77777777" w:rsidR="00EC702D" w:rsidRPr="00EC702D" w:rsidRDefault="00EC702D" w:rsidP="00EC702D">
            <w:pPr>
              <w:rPr>
                <w:rFonts w:ascii="Times New Roman" w:hAnsi="Times New Roman" w:cs="Times New Roman"/>
                <w:sz w:val="24"/>
                <w:szCs w:val="24"/>
                <w:lang w:eastAsia="zh-TW"/>
              </w:rPr>
            </w:pPr>
          </w:p>
          <w:p w14:paraId="1C93BCD6" w14:textId="36F89146" w:rsidR="00EC702D" w:rsidRDefault="00EC702D" w:rsidP="00EC702D">
            <w:pPr>
              <w:rPr>
                <w:rFonts w:ascii="Times New Roman" w:hAnsi="Times New Roman" w:cs="Times New Roman"/>
                <w:sz w:val="24"/>
                <w:szCs w:val="24"/>
                <w:lang w:eastAsia="zh-TW"/>
              </w:rPr>
            </w:pPr>
          </w:p>
          <w:p w14:paraId="78EA0397" w14:textId="0F77F620" w:rsidR="0074046B" w:rsidRDefault="00EC702D" w:rsidP="00EC702D">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704078BB" w14:textId="77777777" w:rsidR="0074046B" w:rsidRPr="0074046B" w:rsidRDefault="0074046B" w:rsidP="0074046B">
            <w:pPr>
              <w:rPr>
                <w:rFonts w:ascii="Times New Roman" w:hAnsi="Times New Roman" w:cs="Times New Roman"/>
                <w:sz w:val="24"/>
                <w:szCs w:val="24"/>
                <w:lang w:eastAsia="zh-TW"/>
              </w:rPr>
            </w:pPr>
          </w:p>
          <w:p w14:paraId="4F3C62B1" w14:textId="77777777" w:rsidR="0074046B" w:rsidRPr="0074046B" w:rsidRDefault="0074046B" w:rsidP="0074046B">
            <w:pPr>
              <w:rPr>
                <w:rFonts w:ascii="Times New Roman" w:hAnsi="Times New Roman" w:cs="Times New Roman"/>
                <w:sz w:val="24"/>
                <w:szCs w:val="24"/>
                <w:lang w:eastAsia="zh-TW"/>
              </w:rPr>
            </w:pPr>
          </w:p>
          <w:p w14:paraId="38DECEB3" w14:textId="77777777" w:rsidR="0074046B" w:rsidRPr="0074046B" w:rsidRDefault="0074046B" w:rsidP="0074046B">
            <w:pPr>
              <w:rPr>
                <w:rFonts w:ascii="Times New Roman" w:hAnsi="Times New Roman" w:cs="Times New Roman"/>
                <w:sz w:val="24"/>
                <w:szCs w:val="24"/>
                <w:lang w:eastAsia="zh-TW"/>
              </w:rPr>
            </w:pPr>
          </w:p>
          <w:p w14:paraId="32BDD4FA" w14:textId="77777777" w:rsidR="0074046B" w:rsidRPr="0074046B" w:rsidRDefault="0074046B" w:rsidP="0074046B">
            <w:pPr>
              <w:rPr>
                <w:rFonts w:ascii="Times New Roman" w:hAnsi="Times New Roman" w:cs="Times New Roman"/>
                <w:sz w:val="24"/>
                <w:szCs w:val="24"/>
                <w:lang w:eastAsia="zh-TW"/>
              </w:rPr>
            </w:pPr>
          </w:p>
          <w:p w14:paraId="1C07F2A4" w14:textId="77777777" w:rsidR="0074046B" w:rsidRPr="0074046B" w:rsidRDefault="0074046B" w:rsidP="0074046B">
            <w:pPr>
              <w:rPr>
                <w:rFonts w:ascii="Times New Roman" w:hAnsi="Times New Roman" w:cs="Times New Roman"/>
                <w:sz w:val="24"/>
                <w:szCs w:val="24"/>
                <w:lang w:eastAsia="zh-TW"/>
              </w:rPr>
            </w:pPr>
          </w:p>
          <w:p w14:paraId="3D63F618" w14:textId="77777777" w:rsidR="005F2E9B" w:rsidRDefault="005F2E9B" w:rsidP="0074046B">
            <w:pPr>
              <w:rPr>
                <w:rFonts w:ascii="Times New Roman" w:hAnsi="Times New Roman" w:cs="Times New Roman"/>
                <w:sz w:val="24"/>
                <w:szCs w:val="24"/>
                <w:lang w:eastAsia="zh-TW"/>
              </w:rPr>
            </w:pPr>
          </w:p>
          <w:p w14:paraId="5E6FE950" w14:textId="5573251F" w:rsidR="009249F8" w:rsidRPr="0074046B" w:rsidRDefault="0074046B" w:rsidP="0074046B">
            <w:pPr>
              <w:rPr>
                <w:rFonts w:ascii="Times New Roman" w:hAnsi="Times New Roman" w:cs="Times New Roman"/>
                <w:sz w:val="24"/>
                <w:szCs w:val="24"/>
                <w:lang w:eastAsia="zh-TW"/>
              </w:rPr>
            </w:pPr>
            <w:r>
              <w:rPr>
                <w:rFonts w:ascii="Times New Roman" w:hAnsi="Times New Roman" w:cs="Times New Roman"/>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FD66D9C" w14:textId="439E27DA" w:rsidR="009249F8" w:rsidRPr="00EA65BC" w:rsidRDefault="009249F8" w:rsidP="00D85157">
            <w:pPr>
              <w:overflowPunct/>
              <w:autoSpaceDE/>
              <w:autoSpaceDN/>
              <w:adjustRightInd/>
              <w:rPr>
                <w:rFonts w:asciiTheme="minorHAnsi" w:hAnsiTheme="minorHAnsi" w:cs="Times New Roman"/>
                <w:sz w:val="24"/>
                <w:szCs w:val="24"/>
                <w:lang w:eastAsia="zh-TW"/>
              </w:rPr>
            </w:pPr>
            <w:r w:rsidRPr="00EA65BC">
              <w:rPr>
                <w:rFonts w:asciiTheme="minorHAnsi" w:hAnsiTheme="minorHAnsi"/>
                <w:sz w:val="24"/>
                <w:szCs w:val="24"/>
                <w:lang w:eastAsia="zh-TW"/>
              </w:rPr>
              <w:t> </w:t>
            </w:r>
          </w:p>
          <w:p w14:paraId="6619DC9A" w14:textId="77777777" w:rsidR="00CF1C05" w:rsidRPr="00EA65BC" w:rsidRDefault="00CF1C05" w:rsidP="00822B76">
            <w:pPr>
              <w:rPr>
                <w:rFonts w:asciiTheme="minorHAnsi" w:hAnsiTheme="minorHAnsi" w:cs="Times New Roman"/>
                <w:sz w:val="24"/>
                <w:szCs w:val="24"/>
                <w:lang w:eastAsia="zh-TW"/>
              </w:rPr>
            </w:pPr>
          </w:p>
          <w:p w14:paraId="03404B8B" w14:textId="77777777" w:rsidR="00CF1C05" w:rsidRPr="00EA65BC" w:rsidRDefault="00CF1C05" w:rsidP="00822B76">
            <w:pPr>
              <w:rPr>
                <w:rFonts w:asciiTheme="minorHAnsi" w:hAnsiTheme="minorHAnsi" w:cs="Times New Roman"/>
                <w:sz w:val="24"/>
                <w:szCs w:val="24"/>
                <w:lang w:eastAsia="zh-TW"/>
              </w:rPr>
            </w:pPr>
          </w:p>
          <w:p w14:paraId="294B1E18" w14:textId="26942603" w:rsidR="001B6617" w:rsidRPr="00EA65BC" w:rsidRDefault="009A6F16" w:rsidP="00822B76">
            <w:pPr>
              <w:rPr>
                <w:rFonts w:asciiTheme="minorHAnsi" w:hAnsiTheme="minorHAnsi" w:cs="Times New Roman"/>
                <w:sz w:val="24"/>
                <w:szCs w:val="24"/>
                <w:lang w:eastAsia="zh-TW"/>
              </w:rPr>
            </w:pPr>
            <w:r w:rsidRPr="00EA65BC">
              <w:rPr>
                <w:rFonts w:asciiTheme="minorHAnsi" w:hAnsiTheme="minorHAnsi" w:cs="Times New Roman"/>
                <w:sz w:val="24"/>
                <w:szCs w:val="24"/>
                <w:lang w:eastAsia="zh-TW"/>
              </w:rPr>
              <w:t xml:space="preserve">Conducting research into the use of technology within policing such as the use of drone technology and how it can help in traditional policing </w:t>
            </w:r>
          </w:p>
          <w:p w14:paraId="3590D525" w14:textId="77777777" w:rsidR="001B6617" w:rsidRPr="00EA65BC" w:rsidRDefault="001B6617" w:rsidP="001B6617">
            <w:pPr>
              <w:rPr>
                <w:rFonts w:asciiTheme="minorHAnsi" w:hAnsiTheme="minorHAnsi" w:cs="Times New Roman"/>
                <w:sz w:val="24"/>
                <w:szCs w:val="24"/>
                <w:lang w:eastAsia="zh-TW"/>
              </w:rPr>
            </w:pPr>
          </w:p>
          <w:p w14:paraId="1C83147D" w14:textId="781CE916" w:rsidR="001B6617" w:rsidRPr="00EA65BC" w:rsidRDefault="001B6617" w:rsidP="001B6617">
            <w:pPr>
              <w:rPr>
                <w:rFonts w:asciiTheme="minorHAnsi" w:hAnsiTheme="minorHAnsi" w:cs="Times New Roman"/>
                <w:sz w:val="24"/>
                <w:szCs w:val="24"/>
                <w:lang w:eastAsia="zh-TW"/>
              </w:rPr>
            </w:pPr>
          </w:p>
          <w:p w14:paraId="1599DF74" w14:textId="77777777" w:rsidR="009A6F16" w:rsidRPr="00EA65BC" w:rsidRDefault="001B6617" w:rsidP="001B6617">
            <w:pPr>
              <w:rPr>
                <w:rFonts w:asciiTheme="minorHAnsi" w:hAnsiTheme="minorHAnsi" w:cs="Times New Roman"/>
                <w:sz w:val="24"/>
                <w:szCs w:val="24"/>
                <w:lang w:eastAsia="zh-TW"/>
              </w:rPr>
            </w:pPr>
            <w:r w:rsidRPr="00EA65BC">
              <w:rPr>
                <w:rFonts w:asciiTheme="minorHAnsi" w:hAnsiTheme="minorHAnsi" w:cs="Times New Roman"/>
                <w:sz w:val="24"/>
                <w:szCs w:val="24"/>
                <w:lang w:eastAsia="zh-TW"/>
              </w:rPr>
              <w:t>Research into how to analyse interpret, implement, share and evaluate findings to try and solve/prevent these issues.</w:t>
            </w:r>
          </w:p>
          <w:p w14:paraId="1D04E3B4" w14:textId="77777777" w:rsidR="00EC702D" w:rsidRPr="00EA65BC" w:rsidRDefault="00EC702D" w:rsidP="001B6617">
            <w:pPr>
              <w:rPr>
                <w:rFonts w:asciiTheme="minorHAnsi" w:hAnsiTheme="minorHAnsi" w:cs="Times New Roman"/>
                <w:sz w:val="24"/>
                <w:szCs w:val="24"/>
                <w:lang w:eastAsia="zh-TW"/>
              </w:rPr>
            </w:pPr>
          </w:p>
          <w:p w14:paraId="05D43EFE" w14:textId="10D40635" w:rsidR="0074046B" w:rsidRPr="00EA65BC" w:rsidRDefault="00EC702D" w:rsidP="001B6617">
            <w:pPr>
              <w:rPr>
                <w:rFonts w:asciiTheme="minorHAnsi" w:hAnsiTheme="minorHAnsi" w:cs="Times New Roman"/>
                <w:sz w:val="24"/>
                <w:szCs w:val="24"/>
                <w:lang w:eastAsia="zh-TW"/>
              </w:rPr>
            </w:pPr>
            <w:r w:rsidRPr="00EA65BC">
              <w:rPr>
                <w:rFonts w:asciiTheme="minorHAnsi" w:hAnsiTheme="minorHAnsi" w:cs="Times New Roman"/>
                <w:sz w:val="24"/>
                <w:szCs w:val="24"/>
                <w:lang w:eastAsia="zh-TW"/>
              </w:rPr>
              <w:lastRenderedPageBreak/>
              <w:t>Using and practicing South wales Police officer safety training techniques and attending regular refresher courses.</w:t>
            </w:r>
          </w:p>
          <w:p w14:paraId="0826F8EA" w14:textId="4334373A" w:rsidR="005F2E9B" w:rsidRDefault="0074046B" w:rsidP="001B6617">
            <w:pPr>
              <w:rPr>
                <w:rFonts w:asciiTheme="minorHAnsi" w:hAnsiTheme="minorHAnsi" w:cs="Times New Roman"/>
                <w:sz w:val="24"/>
                <w:szCs w:val="24"/>
                <w:lang w:eastAsia="zh-TW"/>
              </w:rPr>
            </w:pPr>
            <w:r w:rsidRPr="00EA65BC">
              <w:rPr>
                <w:rFonts w:asciiTheme="minorHAnsi" w:hAnsiTheme="minorHAnsi" w:cs="Times New Roman"/>
                <w:sz w:val="24"/>
                <w:szCs w:val="24"/>
                <w:lang w:eastAsia="zh-TW"/>
              </w:rPr>
              <w:t>Researching cybercrime and the legislation and the policing response to cybercrime.</w:t>
            </w:r>
            <w:r w:rsidR="00EC702D" w:rsidRPr="00EA65BC">
              <w:rPr>
                <w:rFonts w:asciiTheme="minorHAnsi" w:hAnsiTheme="minorHAnsi" w:cs="Times New Roman"/>
                <w:sz w:val="24"/>
                <w:szCs w:val="24"/>
                <w:lang w:eastAsia="zh-TW"/>
              </w:rPr>
              <w:t xml:space="preserve"> </w:t>
            </w:r>
          </w:p>
          <w:p w14:paraId="76A611B3" w14:textId="3889F976" w:rsidR="005F2E9B" w:rsidRDefault="005F2E9B" w:rsidP="005F2E9B">
            <w:pPr>
              <w:overflowPunct/>
              <w:autoSpaceDE/>
              <w:autoSpaceDN/>
              <w:adjustRightInd/>
              <w:rPr>
                <w:sz w:val="22"/>
                <w:szCs w:val="22"/>
                <w:lang w:eastAsia="zh-TW"/>
              </w:rPr>
            </w:pPr>
          </w:p>
          <w:p w14:paraId="5A69F81F" w14:textId="77777777" w:rsidR="005F2E9B" w:rsidRDefault="005F2E9B" w:rsidP="005F2E9B">
            <w:pPr>
              <w:overflowPunct/>
              <w:autoSpaceDE/>
              <w:autoSpaceDN/>
              <w:adjustRightInd/>
              <w:rPr>
                <w:sz w:val="22"/>
                <w:szCs w:val="22"/>
                <w:lang w:eastAsia="zh-TW"/>
              </w:rPr>
            </w:pPr>
          </w:p>
          <w:p w14:paraId="5C01F331" w14:textId="50C96D11" w:rsidR="005F2E9B" w:rsidRDefault="005F2E9B" w:rsidP="005F2E9B">
            <w:pPr>
              <w:overflowPunct/>
              <w:autoSpaceDE/>
              <w:autoSpaceDN/>
              <w:adjustRightInd/>
              <w:rPr>
                <w:sz w:val="22"/>
                <w:szCs w:val="22"/>
                <w:lang w:eastAsia="zh-TW"/>
              </w:rPr>
            </w:pPr>
            <w:r>
              <w:rPr>
                <w:sz w:val="22"/>
                <w:szCs w:val="22"/>
                <w:lang w:eastAsia="zh-TW"/>
              </w:rPr>
              <w:t>Research into methods of assessing evidence.</w:t>
            </w:r>
          </w:p>
          <w:p w14:paraId="51DB7FAF" w14:textId="77777777" w:rsidR="005F2E9B" w:rsidRDefault="005F2E9B" w:rsidP="005F2E9B">
            <w:pPr>
              <w:overflowPunct/>
              <w:autoSpaceDE/>
              <w:autoSpaceDN/>
              <w:adjustRightInd/>
              <w:rPr>
                <w:sz w:val="22"/>
                <w:szCs w:val="22"/>
                <w:lang w:eastAsia="zh-TW"/>
              </w:rPr>
            </w:pPr>
            <w:r>
              <w:rPr>
                <w:sz w:val="22"/>
                <w:szCs w:val="22"/>
                <w:lang w:eastAsia="zh-TW"/>
              </w:rPr>
              <w:t>E.g. 'EMMIE' or the Maryland Scientific Methods Scale.</w:t>
            </w:r>
          </w:p>
          <w:p w14:paraId="45FBBD8E" w14:textId="7C59C1B2" w:rsidR="005F2E9B" w:rsidRPr="005F2E9B" w:rsidRDefault="005F2E9B" w:rsidP="005F2E9B">
            <w:pPr>
              <w:rPr>
                <w:rFonts w:asciiTheme="minorHAnsi" w:hAnsiTheme="minorHAnsi" w:cs="Times New Roman"/>
                <w:sz w:val="24"/>
                <w:szCs w:val="24"/>
                <w:lang w:eastAsia="zh-TW"/>
              </w:rPr>
            </w:pPr>
          </w:p>
        </w:tc>
      </w:tr>
      <w:tr w:rsidR="00CF1C05"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DF55F5" w:rsidRDefault="009249F8" w:rsidP="009249F8">
            <w:pPr>
              <w:overflowPunct/>
              <w:autoSpaceDE/>
              <w:autoSpaceDN/>
              <w:adjustRightInd/>
              <w:rPr>
                <w:rFonts w:asciiTheme="minorHAnsi" w:hAnsiTheme="minorHAnsi"/>
                <w:bCs/>
                <w:sz w:val="24"/>
                <w:szCs w:val="24"/>
                <w:lang w:eastAsia="zh-TW"/>
              </w:rPr>
            </w:pPr>
            <w:r w:rsidRPr="009249F8">
              <w:rPr>
                <w:b/>
                <w:bCs/>
                <w:sz w:val="22"/>
                <w:szCs w:val="22"/>
                <w:lang w:eastAsia="zh-TW"/>
              </w:rPr>
              <w:t> </w:t>
            </w:r>
          </w:p>
          <w:p w14:paraId="51DCD42E" w14:textId="27CF890A" w:rsidR="009249F8" w:rsidRPr="00DF55F5" w:rsidRDefault="00CF1C05" w:rsidP="00F6775E">
            <w:pPr>
              <w:overflowPunct/>
              <w:autoSpaceDE/>
              <w:autoSpaceDN/>
              <w:adjustRightInd/>
              <w:rPr>
                <w:rFonts w:asciiTheme="minorHAnsi" w:hAnsiTheme="minorHAnsi"/>
                <w:bCs/>
                <w:sz w:val="24"/>
                <w:szCs w:val="24"/>
                <w:lang w:eastAsia="zh-TW"/>
              </w:rPr>
            </w:pPr>
            <w:r w:rsidRPr="00DF55F5">
              <w:rPr>
                <w:rFonts w:asciiTheme="minorHAnsi" w:hAnsiTheme="minorHAnsi"/>
                <w:bCs/>
                <w:sz w:val="24"/>
                <w:szCs w:val="24"/>
                <w:lang w:eastAsia="zh-TW"/>
              </w:rPr>
              <w:t>Participating</w:t>
            </w:r>
            <w:r w:rsidR="00C613B1" w:rsidRPr="00DF55F5">
              <w:rPr>
                <w:rFonts w:asciiTheme="minorHAnsi" w:hAnsiTheme="minorHAnsi"/>
                <w:bCs/>
                <w:sz w:val="24"/>
                <w:szCs w:val="24"/>
                <w:lang w:eastAsia="zh-TW"/>
              </w:rPr>
              <w:t xml:space="preserve"> in a planned operation</w:t>
            </w:r>
          </w:p>
          <w:p w14:paraId="19609E25" w14:textId="1BE1D813" w:rsidR="00D85157" w:rsidRPr="00DF55F5" w:rsidRDefault="00D85157" w:rsidP="00D85157">
            <w:pPr>
              <w:overflowPunct/>
              <w:autoSpaceDE/>
              <w:autoSpaceDN/>
              <w:adjustRightInd/>
              <w:rPr>
                <w:rFonts w:asciiTheme="minorHAnsi" w:hAnsiTheme="minorHAnsi"/>
                <w:bCs/>
                <w:sz w:val="24"/>
                <w:szCs w:val="24"/>
                <w:lang w:eastAsia="zh-TW"/>
              </w:rPr>
            </w:pPr>
          </w:p>
          <w:p w14:paraId="422B0CD8" w14:textId="378218CE" w:rsidR="00F6775E" w:rsidRPr="00DF55F5" w:rsidRDefault="00F6775E" w:rsidP="00D85157">
            <w:pPr>
              <w:overflowPunct/>
              <w:autoSpaceDE/>
              <w:autoSpaceDN/>
              <w:adjustRightInd/>
              <w:rPr>
                <w:rFonts w:asciiTheme="minorHAnsi" w:hAnsiTheme="minorHAnsi"/>
                <w:bCs/>
                <w:sz w:val="24"/>
                <w:szCs w:val="24"/>
                <w:lang w:eastAsia="zh-TW"/>
              </w:rPr>
            </w:pPr>
          </w:p>
          <w:p w14:paraId="14FE59E6" w14:textId="77777777" w:rsidR="00F6775E" w:rsidRPr="00DF55F5" w:rsidRDefault="00F6775E" w:rsidP="00D85157">
            <w:pPr>
              <w:overflowPunct/>
              <w:autoSpaceDE/>
              <w:autoSpaceDN/>
              <w:adjustRightInd/>
              <w:rPr>
                <w:rFonts w:asciiTheme="minorHAnsi" w:hAnsiTheme="minorHAnsi"/>
                <w:bCs/>
                <w:sz w:val="24"/>
                <w:szCs w:val="24"/>
                <w:lang w:eastAsia="zh-TW"/>
              </w:rPr>
            </w:pPr>
          </w:p>
          <w:p w14:paraId="2A9FBB3F" w14:textId="77777777" w:rsidR="00D85157" w:rsidRPr="00DF55F5" w:rsidRDefault="00D85157" w:rsidP="00F6775E">
            <w:pPr>
              <w:overflowPunct/>
              <w:autoSpaceDE/>
              <w:autoSpaceDN/>
              <w:adjustRightInd/>
              <w:rPr>
                <w:rFonts w:asciiTheme="minorHAnsi" w:hAnsiTheme="minorHAnsi"/>
                <w:bCs/>
                <w:sz w:val="24"/>
                <w:szCs w:val="24"/>
                <w:lang w:eastAsia="zh-TW"/>
              </w:rPr>
            </w:pPr>
            <w:r w:rsidRPr="00DF55F5">
              <w:rPr>
                <w:rFonts w:asciiTheme="minorHAnsi" w:hAnsiTheme="minorHAnsi"/>
                <w:bCs/>
                <w:sz w:val="24"/>
                <w:szCs w:val="24"/>
                <w:lang w:eastAsia="zh-TW"/>
              </w:rPr>
              <w:t xml:space="preserve">Dealing with more complex suspect interviews as main interviewer </w:t>
            </w:r>
          </w:p>
          <w:p w14:paraId="49D28461" w14:textId="326D8093" w:rsidR="00D85157" w:rsidRPr="00D85157" w:rsidRDefault="00D85157" w:rsidP="00D85157">
            <w:pPr>
              <w:pStyle w:val="ListParagraph"/>
              <w:overflowPunct/>
              <w:autoSpaceDE/>
              <w:autoSpaceDN/>
              <w:adjustRightInd/>
              <w:ind w:left="420"/>
              <w:rPr>
                <w:b/>
                <w:bCs/>
                <w:sz w:val="22"/>
                <w:szCs w:val="22"/>
                <w:lang w:eastAsia="zh-TW"/>
              </w:rPr>
            </w:pPr>
          </w:p>
          <w:p w14:paraId="4A1382B2" w14:textId="32C2069B" w:rsidR="00CF1C05" w:rsidRDefault="00CF1C05" w:rsidP="00CF1C05">
            <w:pPr>
              <w:overflowPunct/>
              <w:autoSpaceDE/>
              <w:autoSpaceDN/>
              <w:adjustRightInd/>
              <w:rPr>
                <w:b/>
                <w:bCs/>
                <w:sz w:val="22"/>
                <w:szCs w:val="22"/>
                <w:lang w:eastAsia="zh-TW"/>
              </w:rPr>
            </w:pPr>
          </w:p>
          <w:p w14:paraId="58843DF3" w14:textId="1DC024FC" w:rsidR="00CF1C05" w:rsidRDefault="00CF1C05" w:rsidP="00CF1C05">
            <w:pPr>
              <w:overflowPunct/>
              <w:autoSpaceDE/>
              <w:autoSpaceDN/>
              <w:adjustRightInd/>
              <w:rPr>
                <w:b/>
                <w:bCs/>
                <w:sz w:val="22"/>
                <w:szCs w:val="22"/>
                <w:lang w:eastAsia="zh-TW"/>
              </w:rPr>
            </w:pPr>
          </w:p>
          <w:p w14:paraId="6F579E80" w14:textId="181C6F87" w:rsidR="00CF1C05" w:rsidRPr="00CF1C05" w:rsidRDefault="00CF1C05" w:rsidP="00CF1C05">
            <w:pPr>
              <w:pStyle w:val="ListParagraph"/>
              <w:overflowPunct/>
              <w:autoSpaceDE/>
              <w:autoSpaceDN/>
              <w:adjustRightInd/>
              <w:ind w:left="420"/>
              <w:rPr>
                <w:b/>
                <w:bCs/>
                <w:sz w:val="22"/>
                <w:szCs w:val="22"/>
                <w:lang w:eastAsia="zh-TW"/>
              </w:rPr>
            </w:pP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FBF3770" w:rsidR="009249F8" w:rsidRPr="00136C19" w:rsidRDefault="009249F8" w:rsidP="009249F8">
            <w:pPr>
              <w:overflowPunct/>
              <w:autoSpaceDE/>
              <w:autoSpaceDN/>
              <w:adjustRightInd/>
              <w:rPr>
                <w:rFonts w:asciiTheme="minorHAnsi" w:hAnsiTheme="minorHAnsi"/>
                <w:bCs/>
                <w:sz w:val="24"/>
                <w:szCs w:val="24"/>
                <w:lang w:eastAsia="zh-TW"/>
              </w:rPr>
            </w:pPr>
            <w:r w:rsidRPr="00136C19">
              <w:rPr>
                <w:rFonts w:asciiTheme="minorHAnsi" w:hAnsiTheme="minorHAnsi"/>
                <w:bCs/>
                <w:sz w:val="24"/>
                <w:szCs w:val="24"/>
                <w:lang w:eastAsia="zh-TW"/>
              </w:rPr>
              <w:t> </w:t>
            </w:r>
          </w:p>
          <w:p w14:paraId="65BEC28A" w14:textId="26BE7E60" w:rsidR="00D4317D" w:rsidRPr="00136C19" w:rsidRDefault="00D4317D" w:rsidP="009249F8">
            <w:pPr>
              <w:overflowPunct/>
              <w:autoSpaceDE/>
              <w:autoSpaceDN/>
              <w:adjustRightInd/>
              <w:rPr>
                <w:rFonts w:asciiTheme="minorHAnsi" w:hAnsiTheme="minorHAnsi"/>
                <w:bCs/>
                <w:sz w:val="24"/>
                <w:szCs w:val="24"/>
                <w:lang w:eastAsia="zh-TW"/>
              </w:rPr>
            </w:pPr>
          </w:p>
          <w:p w14:paraId="75030316" w14:textId="405BF20F" w:rsidR="00D4317D" w:rsidRPr="00136C19" w:rsidRDefault="00D4317D" w:rsidP="009249F8">
            <w:pPr>
              <w:overflowPunct/>
              <w:autoSpaceDE/>
              <w:autoSpaceDN/>
              <w:adjustRightInd/>
              <w:rPr>
                <w:rFonts w:asciiTheme="minorHAnsi" w:hAnsiTheme="minorHAnsi"/>
                <w:bCs/>
                <w:sz w:val="24"/>
                <w:szCs w:val="24"/>
                <w:lang w:eastAsia="zh-TW"/>
              </w:rPr>
            </w:pPr>
            <w:r w:rsidRPr="00136C19">
              <w:rPr>
                <w:rFonts w:asciiTheme="minorHAnsi" w:hAnsiTheme="minorHAnsi"/>
                <w:bCs/>
                <w:sz w:val="24"/>
                <w:szCs w:val="24"/>
                <w:lang w:eastAsia="zh-TW"/>
              </w:rPr>
              <w:t>Apply for a DVPN/DVPO</w:t>
            </w:r>
          </w:p>
          <w:p w14:paraId="226205F3" w14:textId="6AEA7BE9" w:rsidR="00D4317D" w:rsidRPr="00136C19" w:rsidRDefault="00D4317D" w:rsidP="009249F8">
            <w:pPr>
              <w:overflowPunct/>
              <w:autoSpaceDE/>
              <w:autoSpaceDN/>
              <w:adjustRightInd/>
              <w:rPr>
                <w:rFonts w:asciiTheme="minorHAnsi" w:hAnsiTheme="minorHAnsi"/>
                <w:bCs/>
                <w:sz w:val="24"/>
                <w:szCs w:val="24"/>
                <w:lang w:eastAsia="zh-TW"/>
              </w:rPr>
            </w:pPr>
          </w:p>
          <w:p w14:paraId="096B8EBE" w14:textId="4A9AF95B" w:rsidR="00D4317D" w:rsidRPr="00136C19" w:rsidRDefault="00D4317D" w:rsidP="009249F8">
            <w:pPr>
              <w:overflowPunct/>
              <w:autoSpaceDE/>
              <w:autoSpaceDN/>
              <w:adjustRightInd/>
              <w:rPr>
                <w:rFonts w:asciiTheme="minorHAnsi" w:hAnsiTheme="minorHAnsi"/>
                <w:bCs/>
                <w:sz w:val="24"/>
                <w:szCs w:val="24"/>
                <w:lang w:eastAsia="zh-TW"/>
              </w:rPr>
            </w:pPr>
          </w:p>
          <w:p w14:paraId="365CFA4A" w14:textId="279FD9A1" w:rsidR="00D4317D" w:rsidRPr="00136C19" w:rsidRDefault="00D4317D" w:rsidP="009249F8">
            <w:pPr>
              <w:overflowPunct/>
              <w:autoSpaceDE/>
              <w:autoSpaceDN/>
              <w:adjustRightInd/>
              <w:rPr>
                <w:rFonts w:asciiTheme="minorHAnsi" w:hAnsiTheme="minorHAnsi"/>
                <w:bCs/>
                <w:sz w:val="24"/>
                <w:szCs w:val="24"/>
                <w:lang w:eastAsia="zh-TW"/>
              </w:rPr>
            </w:pPr>
          </w:p>
          <w:p w14:paraId="0F566ABE" w14:textId="77777777" w:rsidR="00136C19" w:rsidRPr="00136C19" w:rsidRDefault="00136C19" w:rsidP="009249F8">
            <w:pPr>
              <w:overflowPunct/>
              <w:autoSpaceDE/>
              <w:autoSpaceDN/>
              <w:adjustRightInd/>
              <w:rPr>
                <w:rFonts w:asciiTheme="minorHAnsi" w:hAnsiTheme="minorHAnsi"/>
                <w:bCs/>
                <w:sz w:val="24"/>
                <w:szCs w:val="24"/>
                <w:lang w:eastAsia="zh-TW"/>
              </w:rPr>
            </w:pPr>
          </w:p>
          <w:p w14:paraId="3A6CC510" w14:textId="0E6D39FD" w:rsidR="00D4317D" w:rsidRPr="00136C19" w:rsidRDefault="00D4317D" w:rsidP="009249F8">
            <w:pPr>
              <w:overflowPunct/>
              <w:autoSpaceDE/>
              <w:autoSpaceDN/>
              <w:adjustRightInd/>
              <w:rPr>
                <w:rFonts w:asciiTheme="minorHAnsi" w:hAnsiTheme="minorHAnsi"/>
                <w:bCs/>
                <w:sz w:val="24"/>
                <w:szCs w:val="24"/>
                <w:lang w:eastAsia="zh-TW"/>
              </w:rPr>
            </w:pPr>
            <w:r w:rsidRPr="00136C19">
              <w:rPr>
                <w:rFonts w:asciiTheme="minorHAnsi" w:hAnsiTheme="minorHAnsi"/>
                <w:bCs/>
                <w:sz w:val="24"/>
                <w:szCs w:val="24"/>
                <w:lang w:eastAsia="zh-TW"/>
              </w:rPr>
              <w:t xml:space="preserve">Respond to a public order incident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29C706EA" w:rsidR="009249F8" w:rsidRPr="00D0732C" w:rsidRDefault="009249F8" w:rsidP="009249F8">
            <w:pPr>
              <w:overflowPunct/>
              <w:autoSpaceDE/>
              <w:autoSpaceDN/>
              <w:adjustRightInd/>
              <w:rPr>
                <w:rFonts w:asciiTheme="minorHAnsi" w:hAnsiTheme="minorHAnsi"/>
                <w:bCs/>
                <w:sz w:val="24"/>
                <w:szCs w:val="24"/>
                <w:lang w:eastAsia="zh-TW"/>
              </w:rPr>
            </w:pPr>
            <w:r w:rsidRPr="009249F8">
              <w:rPr>
                <w:b/>
                <w:bCs/>
                <w:sz w:val="22"/>
                <w:szCs w:val="22"/>
                <w:lang w:eastAsia="zh-TW"/>
              </w:rPr>
              <w:t> </w:t>
            </w:r>
          </w:p>
          <w:p w14:paraId="0C7DF0BE" w14:textId="77777777" w:rsidR="00EA65BC" w:rsidRDefault="00EA65BC" w:rsidP="009249F8">
            <w:pPr>
              <w:overflowPunct/>
              <w:autoSpaceDE/>
              <w:autoSpaceDN/>
              <w:adjustRightInd/>
              <w:rPr>
                <w:rFonts w:asciiTheme="minorHAnsi" w:hAnsiTheme="minorHAnsi"/>
                <w:bCs/>
                <w:sz w:val="24"/>
                <w:szCs w:val="24"/>
                <w:lang w:eastAsia="zh-TW"/>
              </w:rPr>
            </w:pPr>
          </w:p>
          <w:p w14:paraId="149FF2AE" w14:textId="197A8646" w:rsidR="009249F8" w:rsidRPr="009249F8" w:rsidRDefault="00EA65BC" w:rsidP="009249F8">
            <w:pPr>
              <w:overflowPunct/>
              <w:autoSpaceDE/>
              <w:autoSpaceDN/>
              <w:adjustRightInd/>
              <w:rPr>
                <w:b/>
                <w:bCs/>
                <w:sz w:val="22"/>
                <w:szCs w:val="22"/>
                <w:lang w:eastAsia="zh-TW"/>
              </w:rPr>
            </w:pPr>
            <w:r>
              <w:rPr>
                <w:rFonts w:asciiTheme="minorHAnsi" w:hAnsiTheme="minorHAnsi"/>
                <w:bCs/>
                <w:sz w:val="24"/>
                <w:szCs w:val="24"/>
                <w:lang w:eastAsia="zh-TW"/>
              </w:rPr>
              <w:t xml:space="preserve">Collecting, analysing and disseminating intelligence  </w:t>
            </w:r>
            <w:r w:rsidR="009249F8"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4363D237" w:rsidR="00D85157"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1FAD07A3" w14:textId="77777777" w:rsidR="00D85157" w:rsidRPr="00D85157" w:rsidRDefault="00D85157" w:rsidP="00D85157">
            <w:pPr>
              <w:rPr>
                <w:rFonts w:ascii="Times New Roman" w:hAnsi="Times New Roman" w:cs="Times New Roman"/>
                <w:sz w:val="24"/>
                <w:szCs w:val="24"/>
                <w:lang w:eastAsia="zh-TW"/>
              </w:rPr>
            </w:pPr>
          </w:p>
          <w:p w14:paraId="55689D6C" w14:textId="253F998B" w:rsidR="00D85157" w:rsidRPr="00D85157" w:rsidRDefault="002A3895" w:rsidP="00D85157">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330F484A" w14:textId="77777777" w:rsidR="00D85157" w:rsidRPr="00D85157" w:rsidRDefault="00D85157" w:rsidP="00D85157">
            <w:pPr>
              <w:rPr>
                <w:rFonts w:ascii="Times New Roman" w:hAnsi="Times New Roman" w:cs="Times New Roman"/>
                <w:sz w:val="24"/>
                <w:szCs w:val="24"/>
                <w:lang w:eastAsia="zh-TW"/>
              </w:rPr>
            </w:pPr>
          </w:p>
          <w:p w14:paraId="1663313D" w14:textId="77777777" w:rsidR="00D85157" w:rsidRPr="00D85157" w:rsidRDefault="00D85157" w:rsidP="00D85157">
            <w:pPr>
              <w:rPr>
                <w:rFonts w:ascii="Times New Roman" w:hAnsi="Times New Roman" w:cs="Times New Roman"/>
                <w:sz w:val="24"/>
                <w:szCs w:val="24"/>
                <w:lang w:eastAsia="zh-TW"/>
              </w:rPr>
            </w:pPr>
          </w:p>
          <w:p w14:paraId="0D8E5895" w14:textId="77777777" w:rsidR="00D85157" w:rsidRPr="00D85157" w:rsidRDefault="00D85157" w:rsidP="00D85157">
            <w:pPr>
              <w:rPr>
                <w:rFonts w:ascii="Times New Roman" w:hAnsi="Times New Roman" w:cs="Times New Roman"/>
                <w:sz w:val="24"/>
                <w:szCs w:val="24"/>
                <w:lang w:eastAsia="zh-TW"/>
              </w:rPr>
            </w:pPr>
          </w:p>
          <w:p w14:paraId="67846ACF" w14:textId="494FDDB7" w:rsidR="00D85157" w:rsidRDefault="00D85157" w:rsidP="00D85157">
            <w:pPr>
              <w:rPr>
                <w:rFonts w:ascii="Times New Roman" w:hAnsi="Times New Roman" w:cs="Times New Roman"/>
                <w:sz w:val="24"/>
                <w:szCs w:val="24"/>
                <w:lang w:eastAsia="zh-TW"/>
              </w:rPr>
            </w:pPr>
          </w:p>
          <w:p w14:paraId="17F991A5" w14:textId="554AA174" w:rsidR="00D4317D" w:rsidRDefault="00D85157" w:rsidP="00D85157">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0A1D531D" w14:textId="77777777" w:rsidR="00D4317D" w:rsidRPr="00D4317D" w:rsidRDefault="00D4317D" w:rsidP="00D4317D">
            <w:pPr>
              <w:rPr>
                <w:rFonts w:ascii="Times New Roman" w:hAnsi="Times New Roman" w:cs="Times New Roman"/>
                <w:sz w:val="24"/>
                <w:szCs w:val="24"/>
                <w:lang w:eastAsia="zh-TW"/>
              </w:rPr>
            </w:pPr>
          </w:p>
          <w:p w14:paraId="79E407D2" w14:textId="77777777" w:rsidR="00D4317D" w:rsidRPr="00D4317D" w:rsidRDefault="00D4317D" w:rsidP="00D4317D">
            <w:pPr>
              <w:rPr>
                <w:rFonts w:ascii="Times New Roman" w:hAnsi="Times New Roman" w:cs="Times New Roman"/>
                <w:sz w:val="24"/>
                <w:szCs w:val="24"/>
                <w:lang w:eastAsia="zh-TW"/>
              </w:rPr>
            </w:pPr>
          </w:p>
          <w:p w14:paraId="5C0396A8" w14:textId="77777777" w:rsidR="00D4317D" w:rsidRPr="00D4317D" w:rsidRDefault="00D4317D" w:rsidP="00D4317D">
            <w:pPr>
              <w:rPr>
                <w:rFonts w:ascii="Times New Roman" w:hAnsi="Times New Roman" w:cs="Times New Roman"/>
                <w:sz w:val="24"/>
                <w:szCs w:val="24"/>
                <w:lang w:eastAsia="zh-TW"/>
              </w:rPr>
            </w:pPr>
          </w:p>
          <w:p w14:paraId="6E9EAC15" w14:textId="77777777" w:rsidR="00D4317D" w:rsidRPr="00D4317D" w:rsidRDefault="00D4317D" w:rsidP="00D4317D">
            <w:pPr>
              <w:rPr>
                <w:rFonts w:ascii="Times New Roman" w:hAnsi="Times New Roman" w:cs="Times New Roman"/>
                <w:sz w:val="24"/>
                <w:szCs w:val="24"/>
                <w:lang w:eastAsia="zh-TW"/>
              </w:rPr>
            </w:pPr>
          </w:p>
          <w:p w14:paraId="26BAB557" w14:textId="77777777" w:rsidR="00D4317D" w:rsidRPr="00D4317D" w:rsidRDefault="00D4317D" w:rsidP="00D4317D">
            <w:pPr>
              <w:rPr>
                <w:rFonts w:ascii="Times New Roman" w:hAnsi="Times New Roman" w:cs="Times New Roman"/>
                <w:sz w:val="24"/>
                <w:szCs w:val="24"/>
                <w:lang w:eastAsia="zh-TW"/>
              </w:rPr>
            </w:pPr>
          </w:p>
          <w:p w14:paraId="1473B1FB" w14:textId="77777777" w:rsidR="00D4317D" w:rsidRPr="00D4317D" w:rsidRDefault="00D4317D" w:rsidP="00D4317D">
            <w:pPr>
              <w:rPr>
                <w:rFonts w:ascii="Times New Roman" w:hAnsi="Times New Roman" w:cs="Times New Roman"/>
                <w:sz w:val="24"/>
                <w:szCs w:val="24"/>
                <w:lang w:eastAsia="zh-TW"/>
              </w:rPr>
            </w:pPr>
          </w:p>
          <w:p w14:paraId="7BD30DEF" w14:textId="77777777" w:rsidR="00D4317D" w:rsidRPr="00D4317D" w:rsidRDefault="00D4317D" w:rsidP="00D4317D">
            <w:pPr>
              <w:rPr>
                <w:rFonts w:ascii="Times New Roman" w:hAnsi="Times New Roman" w:cs="Times New Roman"/>
                <w:sz w:val="24"/>
                <w:szCs w:val="24"/>
                <w:lang w:eastAsia="zh-TW"/>
              </w:rPr>
            </w:pPr>
          </w:p>
          <w:p w14:paraId="766EA840" w14:textId="77777777" w:rsidR="00D4317D" w:rsidRPr="00D4317D" w:rsidRDefault="00D4317D" w:rsidP="00D4317D">
            <w:pPr>
              <w:rPr>
                <w:rFonts w:ascii="Times New Roman" w:hAnsi="Times New Roman" w:cs="Times New Roman"/>
                <w:sz w:val="24"/>
                <w:szCs w:val="24"/>
                <w:lang w:eastAsia="zh-TW"/>
              </w:rPr>
            </w:pPr>
          </w:p>
          <w:p w14:paraId="531CFD18" w14:textId="77777777" w:rsidR="00D4317D" w:rsidRPr="00D4317D" w:rsidRDefault="00D4317D" w:rsidP="00D4317D">
            <w:pPr>
              <w:rPr>
                <w:rFonts w:ascii="Times New Roman" w:hAnsi="Times New Roman" w:cs="Times New Roman"/>
                <w:sz w:val="24"/>
                <w:szCs w:val="24"/>
                <w:lang w:eastAsia="zh-TW"/>
              </w:rPr>
            </w:pPr>
          </w:p>
          <w:p w14:paraId="2B20BFBA" w14:textId="32A44911" w:rsidR="00D4317D" w:rsidRDefault="00D4317D" w:rsidP="00D4317D">
            <w:pPr>
              <w:rPr>
                <w:rFonts w:ascii="Times New Roman" w:hAnsi="Times New Roman" w:cs="Times New Roman"/>
                <w:sz w:val="24"/>
                <w:szCs w:val="24"/>
                <w:lang w:eastAsia="zh-TW"/>
              </w:rPr>
            </w:pPr>
          </w:p>
          <w:p w14:paraId="6393D2E3" w14:textId="4F436E0D" w:rsidR="00136C19" w:rsidRDefault="00D4317D" w:rsidP="00D4317D">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11D3D56B" w14:textId="77777777" w:rsidR="00136C19" w:rsidRPr="00136C19" w:rsidRDefault="00136C19" w:rsidP="00136C19">
            <w:pPr>
              <w:rPr>
                <w:rFonts w:ascii="Times New Roman" w:hAnsi="Times New Roman" w:cs="Times New Roman"/>
                <w:sz w:val="24"/>
                <w:szCs w:val="24"/>
                <w:lang w:eastAsia="zh-TW"/>
              </w:rPr>
            </w:pPr>
          </w:p>
          <w:p w14:paraId="05596447" w14:textId="77777777" w:rsidR="00136C19" w:rsidRPr="00136C19" w:rsidRDefault="00136C19" w:rsidP="00136C19">
            <w:pPr>
              <w:rPr>
                <w:rFonts w:ascii="Times New Roman" w:hAnsi="Times New Roman" w:cs="Times New Roman"/>
                <w:sz w:val="24"/>
                <w:szCs w:val="24"/>
                <w:lang w:eastAsia="zh-TW"/>
              </w:rPr>
            </w:pPr>
          </w:p>
          <w:p w14:paraId="3776A821" w14:textId="77777777" w:rsidR="00136C19" w:rsidRPr="00136C19" w:rsidRDefault="00136C19" w:rsidP="00136C19">
            <w:pPr>
              <w:rPr>
                <w:rFonts w:ascii="Times New Roman" w:hAnsi="Times New Roman" w:cs="Times New Roman"/>
                <w:sz w:val="24"/>
                <w:szCs w:val="24"/>
                <w:lang w:eastAsia="zh-TW"/>
              </w:rPr>
            </w:pPr>
          </w:p>
          <w:p w14:paraId="0F008B58" w14:textId="77777777" w:rsidR="00136C19" w:rsidRPr="00136C19" w:rsidRDefault="00136C19" w:rsidP="00136C19">
            <w:pPr>
              <w:rPr>
                <w:rFonts w:ascii="Times New Roman" w:hAnsi="Times New Roman" w:cs="Times New Roman"/>
                <w:sz w:val="24"/>
                <w:szCs w:val="24"/>
                <w:lang w:eastAsia="zh-TW"/>
              </w:rPr>
            </w:pPr>
          </w:p>
          <w:p w14:paraId="68E1D1FF" w14:textId="77B2002C" w:rsidR="00136C19" w:rsidRDefault="00136C19" w:rsidP="00136C19">
            <w:pPr>
              <w:rPr>
                <w:rFonts w:ascii="Times New Roman" w:hAnsi="Times New Roman" w:cs="Times New Roman"/>
                <w:sz w:val="24"/>
                <w:szCs w:val="24"/>
                <w:lang w:eastAsia="zh-TW"/>
              </w:rPr>
            </w:pPr>
          </w:p>
          <w:p w14:paraId="767F5931" w14:textId="77777777" w:rsidR="009249F8" w:rsidRDefault="009249F8" w:rsidP="00136C19">
            <w:pPr>
              <w:rPr>
                <w:rFonts w:ascii="Times New Roman" w:hAnsi="Times New Roman" w:cs="Times New Roman"/>
                <w:sz w:val="24"/>
                <w:szCs w:val="24"/>
                <w:lang w:eastAsia="zh-TW"/>
              </w:rPr>
            </w:pPr>
          </w:p>
          <w:p w14:paraId="02BD9651" w14:textId="2B89BAAE" w:rsidR="00D0732C" w:rsidRDefault="00136C19" w:rsidP="00136C19">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5F6EF778" w14:textId="77777777" w:rsidR="00D0732C" w:rsidRPr="00D0732C" w:rsidRDefault="00D0732C" w:rsidP="00D0732C">
            <w:pPr>
              <w:rPr>
                <w:rFonts w:ascii="Times New Roman" w:hAnsi="Times New Roman" w:cs="Times New Roman"/>
                <w:sz w:val="24"/>
                <w:szCs w:val="24"/>
                <w:lang w:eastAsia="zh-TW"/>
              </w:rPr>
            </w:pPr>
          </w:p>
          <w:p w14:paraId="309FB380" w14:textId="77777777" w:rsidR="00D0732C" w:rsidRPr="00D0732C" w:rsidRDefault="00D0732C" w:rsidP="00D0732C">
            <w:pPr>
              <w:rPr>
                <w:rFonts w:ascii="Times New Roman" w:hAnsi="Times New Roman" w:cs="Times New Roman"/>
                <w:sz w:val="24"/>
                <w:szCs w:val="24"/>
                <w:lang w:eastAsia="zh-TW"/>
              </w:rPr>
            </w:pPr>
          </w:p>
          <w:p w14:paraId="56C541CE" w14:textId="77777777" w:rsidR="00D0732C" w:rsidRPr="00D0732C" w:rsidRDefault="00D0732C" w:rsidP="00D0732C">
            <w:pPr>
              <w:rPr>
                <w:rFonts w:ascii="Times New Roman" w:hAnsi="Times New Roman" w:cs="Times New Roman"/>
                <w:sz w:val="24"/>
                <w:szCs w:val="24"/>
                <w:lang w:eastAsia="zh-TW"/>
              </w:rPr>
            </w:pPr>
          </w:p>
          <w:p w14:paraId="396C118E" w14:textId="77777777" w:rsidR="00D0732C" w:rsidRPr="00D0732C" w:rsidRDefault="00D0732C" w:rsidP="00D0732C">
            <w:pPr>
              <w:rPr>
                <w:rFonts w:ascii="Times New Roman" w:hAnsi="Times New Roman" w:cs="Times New Roman"/>
                <w:sz w:val="24"/>
                <w:szCs w:val="24"/>
                <w:lang w:eastAsia="zh-TW"/>
              </w:rPr>
            </w:pPr>
          </w:p>
          <w:p w14:paraId="1148E5E2" w14:textId="77777777" w:rsidR="00D0732C" w:rsidRPr="00D0732C" w:rsidRDefault="00D0732C" w:rsidP="00D0732C">
            <w:pPr>
              <w:rPr>
                <w:rFonts w:ascii="Times New Roman" w:hAnsi="Times New Roman" w:cs="Times New Roman"/>
                <w:sz w:val="24"/>
                <w:szCs w:val="24"/>
                <w:lang w:eastAsia="zh-TW"/>
              </w:rPr>
            </w:pPr>
          </w:p>
          <w:p w14:paraId="2142A311" w14:textId="77777777" w:rsidR="00D0732C" w:rsidRPr="00D0732C" w:rsidRDefault="00D0732C" w:rsidP="00D0732C">
            <w:pPr>
              <w:rPr>
                <w:rFonts w:ascii="Times New Roman" w:hAnsi="Times New Roman" w:cs="Times New Roman"/>
                <w:sz w:val="24"/>
                <w:szCs w:val="24"/>
                <w:lang w:eastAsia="zh-TW"/>
              </w:rPr>
            </w:pPr>
          </w:p>
          <w:p w14:paraId="20F787BA" w14:textId="77777777" w:rsidR="00D0732C" w:rsidRPr="00D0732C" w:rsidRDefault="00D0732C" w:rsidP="00D0732C">
            <w:pPr>
              <w:rPr>
                <w:rFonts w:ascii="Times New Roman" w:hAnsi="Times New Roman" w:cs="Times New Roman"/>
                <w:sz w:val="24"/>
                <w:szCs w:val="24"/>
                <w:lang w:eastAsia="zh-TW"/>
              </w:rPr>
            </w:pPr>
          </w:p>
          <w:p w14:paraId="5DCB60A1" w14:textId="123896CD" w:rsidR="00D0732C" w:rsidRDefault="00D0732C" w:rsidP="00D0732C">
            <w:pPr>
              <w:rPr>
                <w:rFonts w:ascii="Times New Roman" w:hAnsi="Times New Roman" w:cs="Times New Roman"/>
                <w:sz w:val="24"/>
                <w:szCs w:val="24"/>
                <w:lang w:eastAsia="zh-TW"/>
              </w:rPr>
            </w:pPr>
          </w:p>
          <w:p w14:paraId="2F30CC8F" w14:textId="77777777" w:rsidR="00EA65BC" w:rsidRDefault="00EA65BC" w:rsidP="00D0732C">
            <w:pPr>
              <w:rPr>
                <w:rFonts w:ascii="Times New Roman" w:hAnsi="Times New Roman" w:cs="Times New Roman"/>
                <w:sz w:val="24"/>
                <w:szCs w:val="24"/>
                <w:lang w:eastAsia="zh-TW"/>
              </w:rPr>
            </w:pPr>
          </w:p>
          <w:p w14:paraId="1FFDFF01" w14:textId="09D799B8" w:rsidR="00136C19" w:rsidRPr="00D0732C" w:rsidRDefault="00D0732C" w:rsidP="00D0732C">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8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246848E9" w14:textId="71C2851E" w:rsidR="002A3895"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p w14:paraId="4E79B188" w14:textId="768452E5" w:rsidR="002A3895" w:rsidRDefault="002A3895" w:rsidP="002A3895">
            <w:pPr>
              <w:rPr>
                <w:rFonts w:ascii="Times New Roman" w:hAnsi="Times New Roman" w:cs="Times New Roman"/>
                <w:sz w:val="24"/>
                <w:szCs w:val="24"/>
                <w:lang w:eastAsia="zh-TW"/>
              </w:rPr>
            </w:pPr>
          </w:p>
          <w:p w14:paraId="4D6D15EC" w14:textId="5E35DE62" w:rsidR="0074046B" w:rsidRDefault="002A3895" w:rsidP="002A3895">
            <w:pPr>
              <w:rPr>
                <w:rFonts w:ascii="Times New Roman" w:hAnsi="Times New Roman" w:cs="Times New Roman"/>
                <w:sz w:val="24"/>
                <w:szCs w:val="24"/>
                <w:lang w:eastAsia="zh-TW"/>
              </w:rPr>
            </w:pPr>
            <w:r>
              <w:rPr>
                <w:rFonts w:ascii="Times New Roman" w:hAnsi="Times New Roman" w:cs="Times New Roman"/>
                <w:sz w:val="24"/>
                <w:szCs w:val="24"/>
                <w:lang w:eastAsia="zh-TW"/>
              </w:rPr>
              <w:t>4</w:t>
            </w:r>
          </w:p>
          <w:p w14:paraId="758A5EBC" w14:textId="77777777" w:rsidR="0074046B" w:rsidRPr="0074046B" w:rsidRDefault="0074046B" w:rsidP="0074046B">
            <w:pPr>
              <w:rPr>
                <w:rFonts w:ascii="Times New Roman" w:hAnsi="Times New Roman" w:cs="Times New Roman"/>
                <w:sz w:val="24"/>
                <w:szCs w:val="24"/>
                <w:lang w:eastAsia="zh-TW"/>
              </w:rPr>
            </w:pPr>
          </w:p>
          <w:p w14:paraId="25EF298C" w14:textId="77777777" w:rsidR="0074046B" w:rsidRPr="0074046B" w:rsidRDefault="0074046B" w:rsidP="0074046B">
            <w:pPr>
              <w:rPr>
                <w:rFonts w:ascii="Times New Roman" w:hAnsi="Times New Roman" w:cs="Times New Roman"/>
                <w:sz w:val="24"/>
                <w:szCs w:val="24"/>
                <w:lang w:eastAsia="zh-TW"/>
              </w:rPr>
            </w:pPr>
          </w:p>
          <w:p w14:paraId="682A70EB" w14:textId="77777777" w:rsidR="0074046B" w:rsidRPr="0074046B" w:rsidRDefault="0074046B" w:rsidP="0074046B">
            <w:pPr>
              <w:rPr>
                <w:rFonts w:ascii="Times New Roman" w:hAnsi="Times New Roman" w:cs="Times New Roman"/>
                <w:sz w:val="24"/>
                <w:szCs w:val="24"/>
                <w:lang w:eastAsia="zh-TW"/>
              </w:rPr>
            </w:pPr>
          </w:p>
          <w:p w14:paraId="5100ED84" w14:textId="77777777" w:rsidR="0074046B" w:rsidRPr="0074046B" w:rsidRDefault="0074046B" w:rsidP="0074046B">
            <w:pPr>
              <w:rPr>
                <w:rFonts w:ascii="Times New Roman" w:hAnsi="Times New Roman" w:cs="Times New Roman"/>
                <w:sz w:val="24"/>
                <w:szCs w:val="24"/>
                <w:lang w:eastAsia="zh-TW"/>
              </w:rPr>
            </w:pPr>
          </w:p>
          <w:p w14:paraId="68A4BAAB" w14:textId="77777777" w:rsidR="0074046B" w:rsidRPr="0074046B" w:rsidRDefault="0074046B" w:rsidP="0074046B">
            <w:pPr>
              <w:rPr>
                <w:rFonts w:ascii="Times New Roman" w:hAnsi="Times New Roman" w:cs="Times New Roman"/>
                <w:sz w:val="24"/>
                <w:szCs w:val="24"/>
                <w:lang w:eastAsia="zh-TW"/>
              </w:rPr>
            </w:pPr>
          </w:p>
          <w:p w14:paraId="3CB537ED" w14:textId="77777777" w:rsidR="0074046B" w:rsidRPr="0074046B" w:rsidRDefault="0074046B" w:rsidP="0074046B">
            <w:pPr>
              <w:rPr>
                <w:rFonts w:ascii="Times New Roman" w:hAnsi="Times New Roman" w:cs="Times New Roman"/>
                <w:sz w:val="24"/>
                <w:szCs w:val="24"/>
                <w:lang w:eastAsia="zh-TW"/>
              </w:rPr>
            </w:pPr>
          </w:p>
          <w:p w14:paraId="24433A14" w14:textId="77777777" w:rsidR="0074046B" w:rsidRPr="0074046B" w:rsidRDefault="0074046B" w:rsidP="0074046B">
            <w:pPr>
              <w:rPr>
                <w:rFonts w:ascii="Times New Roman" w:hAnsi="Times New Roman" w:cs="Times New Roman"/>
                <w:sz w:val="24"/>
                <w:szCs w:val="24"/>
                <w:lang w:eastAsia="zh-TW"/>
              </w:rPr>
            </w:pPr>
          </w:p>
          <w:p w14:paraId="2A4460C0" w14:textId="77777777" w:rsidR="0074046B" w:rsidRPr="0074046B" w:rsidRDefault="0074046B" w:rsidP="0074046B">
            <w:pPr>
              <w:rPr>
                <w:rFonts w:ascii="Times New Roman" w:hAnsi="Times New Roman" w:cs="Times New Roman"/>
                <w:sz w:val="24"/>
                <w:szCs w:val="24"/>
                <w:lang w:eastAsia="zh-TW"/>
              </w:rPr>
            </w:pPr>
          </w:p>
          <w:p w14:paraId="6EBC946F" w14:textId="77777777" w:rsidR="0074046B" w:rsidRPr="0074046B" w:rsidRDefault="0074046B" w:rsidP="0074046B">
            <w:pPr>
              <w:rPr>
                <w:rFonts w:ascii="Times New Roman" w:hAnsi="Times New Roman" w:cs="Times New Roman"/>
                <w:sz w:val="24"/>
                <w:szCs w:val="24"/>
                <w:lang w:eastAsia="zh-TW"/>
              </w:rPr>
            </w:pPr>
          </w:p>
          <w:p w14:paraId="7053D13C" w14:textId="77777777" w:rsidR="0074046B" w:rsidRPr="0074046B" w:rsidRDefault="0074046B" w:rsidP="0074046B">
            <w:pPr>
              <w:rPr>
                <w:rFonts w:ascii="Times New Roman" w:hAnsi="Times New Roman" w:cs="Times New Roman"/>
                <w:sz w:val="24"/>
                <w:szCs w:val="24"/>
                <w:lang w:eastAsia="zh-TW"/>
              </w:rPr>
            </w:pPr>
          </w:p>
          <w:p w14:paraId="377B5517" w14:textId="77777777" w:rsidR="0074046B" w:rsidRPr="0074046B" w:rsidRDefault="0074046B" w:rsidP="0074046B">
            <w:pPr>
              <w:rPr>
                <w:rFonts w:ascii="Times New Roman" w:hAnsi="Times New Roman" w:cs="Times New Roman"/>
                <w:sz w:val="24"/>
                <w:szCs w:val="24"/>
                <w:lang w:eastAsia="zh-TW"/>
              </w:rPr>
            </w:pPr>
          </w:p>
          <w:p w14:paraId="63464FB0" w14:textId="77777777" w:rsidR="0074046B" w:rsidRPr="0074046B" w:rsidRDefault="0074046B" w:rsidP="0074046B">
            <w:pPr>
              <w:rPr>
                <w:rFonts w:ascii="Times New Roman" w:hAnsi="Times New Roman" w:cs="Times New Roman"/>
                <w:sz w:val="24"/>
                <w:szCs w:val="24"/>
                <w:lang w:eastAsia="zh-TW"/>
              </w:rPr>
            </w:pPr>
          </w:p>
          <w:p w14:paraId="1A5292D5" w14:textId="77777777" w:rsidR="0074046B" w:rsidRPr="0074046B" w:rsidRDefault="0074046B" w:rsidP="0074046B">
            <w:pPr>
              <w:rPr>
                <w:rFonts w:ascii="Times New Roman" w:hAnsi="Times New Roman" w:cs="Times New Roman"/>
                <w:sz w:val="24"/>
                <w:szCs w:val="24"/>
                <w:lang w:eastAsia="zh-TW"/>
              </w:rPr>
            </w:pPr>
          </w:p>
          <w:p w14:paraId="2B52AA41" w14:textId="77777777" w:rsidR="0074046B" w:rsidRPr="0074046B" w:rsidRDefault="0074046B" w:rsidP="0074046B">
            <w:pPr>
              <w:rPr>
                <w:rFonts w:ascii="Times New Roman" w:hAnsi="Times New Roman" w:cs="Times New Roman"/>
                <w:sz w:val="24"/>
                <w:szCs w:val="24"/>
                <w:lang w:eastAsia="zh-TW"/>
              </w:rPr>
            </w:pPr>
          </w:p>
          <w:p w14:paraId="2BD66375" w14:textId="77777777" w:rsidR="0074046B" w:rsidRPr="0074046B" w:rsidRDefault="0074046B" w:rsidP="0074046B">
            <w:pPr>
              <w:rPr>
                <w:rFonts w:ascii="Times New Roman" w:hAnsi="Times New Roman" w:cs="Times New Roman"/>
                <w:sz w:val="24"/>
                <w:szCs w:val="24"/>
                <w:lang w:eastAsia="zh-TW"/>
              </w:rPr>
            </w:pPr>
          </w:p>
          <w:p w14:paraId="0207111A" w14:textId="77777777" w:rsidR="0074046B" w:rsidRPr="0074046B" w:rsidRDefault="0074046B" w:rsidP="0074046B">
            <w:pPr>
              <w:rPr>
                <w:rFonts w:ascii="Times New Roman" w:hAnsi="Times New Roman" w:cs="Times New Roman"/>
                <w:sz w:val="24"/>
                <w:szCs w:val="24"/>
                <w:lang w:eastAsia="zh-TW"/>
              </w:rPr>
            </w:pPr>
          </w:p>
          <w:p w14:paraId="62401EAB" w14:textId="77777777" w:rsidR="0074046B" w:rsidRPr="0074046B" w:rsidRDefault="0074046B" w:rsidP="0074046B">
            <w:pPr>
              <w:rPr>
                <w:rFonts w:ascii="Times New Roman" w:hAnsi="Times New Roman" w:cs="Times New Roman"/>
                <w:sz w:val="24"/>
                <w:szCs w:val="24"/>
                <w:lang w:eastAsia="zh-TW"/>
              </w:rPr>
            </w:pPr>
          </w:p>
          <w:p w14:paraId="0EC9A210" w14:textId="77777777" w:rsidR="0074046B" w:rsidRPr="0074046B" w:rsidRDefault="0074046B" w:rsidP="0074046B">
            <w:pPr>
              <w:rPr>
                <w:rFonts w:ascii="Times New Roman" w:hAnsi="Times New Roman" w:cs="Times New Roman"/>
                <w:sz w:val="24"/>
                <w:szCs w:val="24"/>
                <w:lang w:eastAsia="zh-TW"/>
              </w:rPr>
            </w:pPr>
          </w:p>
          <w:p w14:paraId="04FA86A3" w14:textId="77777777" w:rsidR="0074046B" w:rsidRPr="0074046B" w:rsidRDefault="0074046B" w:rsidP="0074046B">
            <w:pPr>
              <w:rPr>
                <w:rFonts w:ascii="Times New Roman" w:hAnsi="Times New Roman" w:cs="Times New Roman"/>
                <w:sz w:val="24"/>
                <w:szCs w:val="24"/>
                <w:lang w:eastAsia="zh-TW"/>
              </w:rPr>
            </w:pPr>
          </w:p>
          <w:p w14:paraId="4F956A09" w14:textId="77777777" w:rsidR="0074046B" w:rsidRPr="0074046B" w:rsidRDefault="0074046B" w:rsidP="0074046B">
            <w:pPr>
              <w:rPr>
                <w:rFonts w:ascii="Times New Roman" w:hAnsi="Times New Roman" w:cs="Times New Roman"/>
                <w:sz w:val="24"/>
                <w:szCs w:val="24"/>
                <w:lang w:eastAsia="zh-TW"/>
              </w:rPr>
            </w:pPr>
          </w:p>
          <w:p w14:paraId="6E15910E" w14:textId="77777777" w:rsidR="0074046B" w:rsidRPr="0074046B" w:rsidRDefault="0074046B" w:rsidP="0074046B">
            <w:pPr>
              <w:rPr>
                <w:rFonts w:ascii="Times New Roman" w:hAnsi="Times New Roman" w:cs="Times New Roman"/>
                <w:sz w:val="24"/>
                <w:szCs w:val="24"/>
                <w:lang w:eastAsia="zh-TW"/>
              </w:rPr>
            </w:pPr>
          </w:p>
          <w:p w14:paraId="53A14CD0" w14:textId="524B2CB4" w:rsidR="0074046B" w:rsidRDefault="0074046B" w:rsidP="0074046B">
            <w:pPr>
              <w:rPr>
                <w:rFonts w:ascii="Times New Roman" w:hAnsi="Times New Roman" w:cs="Times New Roman"/>
                <w:sz w:val="24"/>
                <w:szCs w:val="24"/>
                <w:lang w:eastAsia="zh-TW"/>
              </w:rPr>
            </w:pPr>
          </w:p>
          <w:p w14:paraId="28FECAD0" w14:textId="21C37684" w:rsidR="009249F8" w:rsidRPr="0074046B" w:rsidRDefault="0074046B" w:rsidP="0074046B">
            <w:pPr>
              <w:rPr>
                <w:rFonts w:ascii="Times New Roman" w:hAnsi="Times New Roman" w:cs="Times New Roman"/>
                <w:sz w:val="24"/>
                <w:szCs w:val="24"/>
                <w:lang w:eastAsia="zh-TW"/>
              </w:rPr>
            </w:pPr>
            <w:r>
              <w:rPr>
                <w:rFonts w:ascii="Times New Roman" w:hAnsi="Times New Roman" w:cs="Times New Roman"/>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0DB1A7CD" w:rsidR="00D85157"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2C7FB8AD" w14:textId="77777777" w:rsidR="00D85157" w:rsidRPr="00D85157" w:rsidRDefault="00D85157" w:rsidP="00D85157">
            <w:pPr>
              <w:rPr>
                <w:rFonts w:ascii="Times New Roman" w:hAnsi="Times New Roman" w:cs="Times New Roman"/>
                <w:sz w:val="24"/>
                <w:szCs w:val="24"/>
                <w:lang w:eastAsia="zh-TW"/>
              </w:rPr>
            </w:pPr>
          </w:p>
          <w:p w14:paraId="3A427452" w14:textId="77777777" w:rsidR="00D85157" w:rsidRPr="00D85157" w:rsidRDefault="00D85157" w:rsidP="00D85157">
            <w:pPr>
              <w:rPr>
                <w:rFonts w:ascii="Times New Roman" w:hAnsi="Times New Roman" w:cs="Times New Roman"/>
                <w:sz w:val="24"/>
                <w:szCs w:val="24"/>
                <w:lang w:eastAsia="zh-TW"/>
              </w:rPr>
            </w:pPr>
          </w:p>
          <w:p w14:paraId="07584807" w14:textId="77777777" w:rsidR="00D85157" w:rsidRPr="00D85157" w:rsidRDefault="00D85157" w:rsidP="00D85157">
            <w:pPr>
              <w:rPr>
                <w:rFonts w:ascii="Times New Roman" w:hAnsi="Times New Roman" w:cs="Times New Roman"/>
                <w:sz w:val="24"/>
                <w:szCs w:val="24"/>
                <w:lang w:eastAsia="zh-TW"/>
              </w:rPr>
            </w:pPr>
          </w:p>
          <w:p w14:paraId="231618B7" w14:textId="77777777" w:rsidR="00D85157" w:rsidRPr="00D85157" w:rsidRDefault="00D85157" w:rsidP="00D85157">
            <w:pPr>
              <w:rPr>
                <w:rFonts w:ascii="Times New Roman" w:hAnsi="Times New Roman" w:cs="Times New Roman"/>
                <w:sz w:val="24"/>
                <w:szCs w:val="24"/>
                <w:lang w:eastAsia="zh-TW"/>
              </w:rPr>
            </w:pPr>
          </w:p>
          <w:p w14:paraId="33698CEA" w14:textId="77777777" w:rsidR="00D85157" w:rsidRPr="00D85157" w:rsidRDefault="00D85157" w:rsidP="00D85157">
            <w:pPr>
              <w:rPr>
                <w:rFonts w:ascii="Times New Roman" w:hAnsi="Times New Roman" w:cs="Times New Roman"/>
                <w:sz w:val="24"/>
                <w:szCs w:val="24"/>
                <w:lang w:eastAsia="zh-TW"/>
              </w:rPr>
            </w:pPr>
          </w:p>
          <w:p w14:paraId="737F2B8D" w14:textId="6A88BDFE" w:rsidR="00D85157" w:rsidRDefault="00D85157" w:rsidP="00D85157">
            <w:pPr>
              <w:rPr>
                <w:rFonts w:ascii="Times New Roman" w:hAnsi="Times New Roman" w:cs="Times New Roman"/>
                <w:sz w:val="24"/>
                <w:szCs w:val="24"/>
                <w:lang w:eastAsia="zh-TW"/>
              </w:rPr>
            </w:pPr>
          </w:p>
          <w:p w14:paraId="1AEDA0FA" w14:textId="08AC909A" w:rsidR="00D4317D" w:rsidRDefault="00D85157" w:rsidP="00D85157">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7B3F9C63" w14:textId="77777777" w:rsidR="00D4317D" w:rsidRPr="00D4317D" w:rsidRDefault="00D4317D" w:rsidP="00D4317D">
            <w:pPr>
              <w:rPr>
                <w:rFonts w:ascii="Times New Roman" w:hAnsi="Times New Roman" w:cs="Times New Roman"/>
                <w:sz w:val="24"/>
                <w:szCs w:val="24"/>
                <w:lang w:eastAsia="zh-TW"/>
              </w:rPr>
            </w:pPr>
          </w:p>
          <w:p w14:paraId="316E2745" w14:textId="77777777" w:rsidR="00D4317D" w:rsidRPr="00D4317D" w:rsidRDefault="00D4317D" w:rsidP="00D4317D">
            <w:pPr>
              <w:rPr>
                <w:rFonts w:ascii="Times New Roman" w:hAnsi="Times New Roman" w:cs="Times New Roman"/>
                <w:sz w:val="24"/>
                <w:szCs w:val="24"/>
                <w:lang w:eastAsia="zh-TW"/>
              </w:rPr>
            </w:pPr>
          </w:p>
          <w:p w14:paraId="1EDE46A3" w14:textId="77777777" w:rsidR="00D4317D" w:rsidRPr="00D4317D" w:rsidRDefault="00D4317D" w:rsidP="00D4317D">
            <w:pPr>
              <w:rPr>
                <w:rFonts w:ascii="Times New Roman" w:hAnsi="Times New Roman" w:cs="Times New Roman"/>
                <w:sz w:val="24"/>
                <w:szCs w:val="24"/>
                <w:lang w:eastAsia="zh-TW"/>
              </w:rPr>
            </w:pPr>
          </w:p>
          <w:p w14:paraId="0CCD3480" w14:textId="77777777" w:rsidR="00D4317D" w:rsidRPr="00D4317D" w:rsidRDefault="00D4317D" w:rsidP="00D4317D">
            <w:pPr>
              <w:rPr>
                <w:rFonts w:ascii="Times New Roman" w:hAnsi="Times New Roman" w:cs="Times New Roman"/>
                <w:sz w:val="24"/>
                <w:szCs w:val="24"/>
                <w:lang w:eastAsia="zh-TW"/>
              </w:rPr>
            </w:pPr>
          </w:p>
          <w:p w14:paraId="08AF0501" w14:textId="77777777" w:rsidR="00D4317D" w:rsidRPr="00D4317D" w:rsidRDefault="00D4317D" w:rsidP="00D4317D">
            <w:pPr>
              <w:rPr>
                <w:rFonts w:ascii="Times New Roman" w:hAnsi="Times New Roman" w:cs="Times New Roman"/>
                <w:sz w:val="24"/>
                <w:szCs w:val="24"/>
                <w:lang w:eastAsia="zh-TW"/>
              </w:rPr>
            </w:pPr>
          </w:p>
          <w:p w14:paraId="1D518770" w14:textId="77777777" w:rsidR="00D4317D" w:rsidRPr="00D4317D" w:rsidRDefault="00D4317D" w:rsidP="00D4317D">
            <w:pPr>
              <w:rPr>
                <w:rFonts w:ascii="Times New Roman" w:hAnsi="Times New Roman" w:cs="Times New Roman"/>
                <w:sz w:val="24"/>
                <w:szCs w:val="24"/>
                <w:lang w:eastAsia="zh-TW"/>
              </w:rPr>
            </w:pPr>
          </w:p>
          <w:p w14:paraId="487C92C7" w14:textId="77777777" w:rsidR="00D4317D" w:rsidRPr="00D4317D" w:rsidRDefault="00D4317D" w:rsidP="00D4317D">
            <w:pPr>
              <w:rPr>
                <w:rFonts w:ascii="Times New Roman" w:hAnsi="Times New Roman" w:cs="Times New Roman"/>
                <w:sz w:val="24"/>
                <w:szCs w:val="24"/>
                <w:lang w:eastAsia="zh-TW"/>
              </w:rPr>
            </w:pPr>
          </w:p>
          <w:p w14:paraId="1DC472C3" w14:textId="77777777" w:rsidR="00D4317D" w:rsidRPr="00D4317D" w:rsidRDefault="00D4317D" w:rsidP="00D4317D">
            <w:pPr>
              <w:rPr>
                <w:rFonts w:ascii="Times New Roman" w:hAnsi="Times New Roman" w:cs="Times New Roman"/>
                <w:sz w:val="24"/>
                <w:szCs w:val="24"/>
                <w:lang w:eastAsia="zh-TW"/>
              </w:rPr>
            </w:pPr>
          </w:p>
          <w:p w14:paraId="2739394F" w14:textId="77777777" w:rsidR="00D4317D" w:rsidRPr="00D4317D" w:rsidRDefault="00D4317D" w:rsidP="00D4317D">
            <w:pPr>
              <w:rPr>
                <w:rFonts w:ascii="Times New Roman" w:hAnsi="Times New Roman" w:cs="Times New Roman"/>
                <w:sz w:val="24"/>
                <w:szCs w:val="24"/>
                <w:lang w:eastAsia="zh-TW"/>
              </w:rPr>
            </w:pPr>
          </w:p>
          <w:p w14:paraId="5F3414DF" w14:textId="1A2B1980" w:rsidR="00D4317D" w:rsidRDefault="00D4317D" w:rsidP="00D4317D">
            <w:pPr>
              <w:rPr>
                <w:rFonts w:ascii="Times New Roman" w:hAnsi="Times New Roman" w:cs="Times New Roman"/>
                <w:sz w:val="24"/>
                <w:szCs w:val="24"/>
                <w:lang w:eastAsia="zh-TW"/>
              </w:rPr>
            </w:pPr>
          </w:p>
          <w:p w14:paraId="027E1480" w14:textId="659EBB79" w:rsidR="00136C19" w:rsidRDefault="00D4317D" w:rsidP="00D4317D">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106550EC" w14:textId="77777777" w:rsidR="00136C19" w:rsidRPr="00136C19" w:rsidRDefault="00136C19" w:rsidP="00136C19">
            <w:pPr>
              <w:rPr>
                <w:rFonts w:ascii="Times New Roman" w:hAnsi="Times New Roman" w:cs="Times New Roman"/>
                <w:sz w:val="24"/>
                <w:szCs w:val="24"/>
                <w:lang w:eastAsia="zh-TW"/>
              </w:rPr>
            </w:pPr>
          </w:p>
          <w:p w14:paraId="7B4AD3AA" w14:textId="77777777" w:rsidR="00136C19" w:rsidRPr="00136C19" w:rsidRDefault="00136C19" w:rsidP="00136C19">
            <w:pPr>
              <w:rPr>
                <w:rFonts w:ascii="Times New Roman" w:hAnsi="Times New Roman" w:cs="Times New Roman"/>
                <w:sz w:val="24"/>
                <w:szCs w:val="24"/>
                <w:lang w:eastAsia="zh-TW"/>
              </w:rPr>
            </w:pPr>
          </w:p>
          <w:p w14:paraId="23E52EEE" w14:textId="77777777" w:rsidR="00136C19" w:rsidRPr="00136C19" w:rsidRDefault="00136C19" w:rsidP="00136C19">
            <w:pPr>
              <w:rPr>
                <w:rFonts w:ascii="Times New Roman" w:hAnsi="Times New Roman" w:cs="Times New Roman"/>
                <w:sz w:val="24"/>
                <w:szCs w:val="24"/>
                <w:lang w:eastAsia="zh-TW"/>
              </w:rPr>
            </w:pPr>
          </w:p>
          <w:p w14:paraId="60E473EA" w14:textId="77777777" w:rsidR="00136C19" w:rsidRPr="00136C19" w:rsidRDefault="00136C19" w:rsidP="00136C19">
            <w:pPr>
              <w:rPr>
                <w:rFonts w:ascii="Times New Roman" w:hAnsi="Times New Roman" w:cs="Times New Roman"/>
                <w:sz w:val="24"/>
                <w:szCs w:val="24"/>
                <w:lang w:eastAsia="zh-TW"/>
              </w:rPr>
            </w:pPr>
          </w:p>
          <w:p w14:paraId="25132B50" w14:textId="77777777" w:rsidR="00136C19" w:rsidRPr="00136C19" w:rsidRDefault="00136C19" w:rsidP="00136C19">
            <w:pPr>
              <w:rPr>
                <w:rFonts w:ascii="Times New Roman" w:hAnsi="Times New Roman" w:cs="Times New Roman"/>
                <w:sz w:val="24"/>
                <w:szCs w:val="24"/>
                <w:lang w:eastAsia="zh-TW"/>
              </w:rPr>
            </w:pPr>
          </w:p>
          <w:p w14:paraId="158B064C" w14:textId="6375BAA3" w:rsidR="00136C19" w:rsidRDefault="00136C19" w:rsidP="00136C19">
            <w:pPr>
              <w:rPr>
                <w:rFonts w:ascii="Times New Roman" w:hAnsi="Times New Roman" w:cs="Times New Roman"/>
                <w:sz w:val="24"/>
                <w:szCs w:val="24"/>
                <w:lang w:eastAsia="zh-TW"/>
              </w:rPr>
            </w:pPr>
          </w:p>
          <w:p w14:paraId="3685D84E" w14:textId="3C6E1E5D" w:rsidR="00D0732C" w:rsidRDefault="00D0732C" w:rsidP="00136C19">
            <w:pPr>
              <w:rPr>
                <w:rFonts w:ascii="Times New Roman" w:hAnsi="Times New Roman" w:cs="Times New Roman"/>
                <w:sz w:val="24"/>
                <w:szCs w:val="24"/>
                <w:lang w:eastAsia="zh-TW"/>
              </w:rPr>
            </w:pPr>
          </w:p>
          <w:p w14:paraId="44D0F45D" w14:textId="77777777" w:rsidR="00D0732C" w:rsidRPr="00D0732C" w:rsidRDefault="00D0732C" w:rsidP="00D0732C">
            <w:pPr>
              <w:rPr>
                <w:rFonts w:ascii="Times New Roman" w:hAnsi="Times New Roman" w:cs="Times New Roman"/>
                <w:sz w:val="24"/>
                <w:szCs w:val="24"/>
                <w:lang w:eastAsia="zh-TW"/>
              </w:rPr>
            </w:pPr>
          </w:p>
          <w:p w14:paraId="483F49E6" w14:textId="77777777" w:rsidR="00D0732C" w:rsidRPr="00D0732C" w:rsidRDefault="00D0732C" w:rsidP="00D0732C">
            <w:pPr>
              <w:rPr>
                <w:rFonts w:ascii="Times New Roman" w:hAnsi="Times New Roman" w:cs="Times New Roman"/>
                <w:sz w:val="24"/>
                <w:szCs w:val="24"/>
                <w:lang w:eastAsia="zh-TW"/>
              </w:rPr>
            </w:pPr>
          </w:p>
          <w:p w14:paraId="68DC89E6" w14:textId="77777777" w:rsidR="00D0732C" w:rsidRPr="00D0732C" w:rsidRDefault="00D0732C" w:rsidP="00D0732C">
            <w:pPr>
              <w:rPr>
                <w:rFonts w:ascii="Times New Roman" w:hAnsi="Times New Roman" w:cs="Times New Roman"/>
                <w:sz w:val="24"/>
                <w:szCs w:val="24"/>
                <w:lang w:eastAsia="zh-TW"/>
              </w:rPr>
            </w:pPr>
          </w:p>
          <w:p w14:paraId="61B84EAB" w14:textId="77777777" w:rsidR="00D0732C" w:rsidRPr="00D0732C" w:rsidRDefault="00D0732C" w:rsidP="00D0732C">
            <w:pPr>
              <w:rPr>
                <w:rFonts w:ascii="Times New Roman" w:hAnsi="Times New Roman" w:cs="Times New Roman"/>
                <w:sz w:val="24"/>
                <w:szCs w:val="24"/>
                <w:lang w:eastAsia="zh-TW"/>
              </w:rPr>
            </w:pPr>
          </w:p>
          <w:p w14:paraId="2D66CB47" w14:textId="77777777" w:rsidR="00D0732C" w:rsidRPr="00D0732C" w:rsidRDefault="00D0732C" w:rsidP="00D0732C">
            <w:pPr>
              <w:rPr>
                <w:rFonts w:ascii="Times New Roman" w:hAnsi="Times New Roman" w:cs="Times New Roman"/>
                <w:sz w:val="24"/>
                <w:szCs w:val="24"/>
                <w:lang w:eastAsia="zh-TW"/>
              </w:rPr>
            </w:pPr>
          </w:p>
          <w:p w14:paraId="6E4E5ED5" w14:textId="77777777" w:rsidR="00D0732C" w:rsidRPr="00D0732C" w:rsidRDefault="00D0732C" w:rsidP="00D0732C">
            <w:pPr>
              <w:rPr>
                <w:rFonts w:ascii="Times New Roman" w:hAnsi="Times New Roman" w:cs="Times New Roman"/>
                <w:sz w:val="24"/>
                <w:szCs w:val="24"/>
                <w:lang w:eastAsia="zh-TW"/>
              </w:rPr>
            </w:pPr>
          </w:p>
          <w:p w14:paraId="3A05C3C3" w14:textId="77777777" w:rsidR="00D0732C" w:rsidRPr="00D0732C" w:rsidRDefault="00D0732C" w:rsidP="00D0732C">
            <w:pPr>
              <w:rPr>
                <w:rFonts w:ascii="Times New Roman" w:hAnsi="Times New Roman" w:cs="Times New Roman"/>
                <w:sz w:val="24"/>
                <w:szCs w:val="24"/>
                <w:lang w:eastAsia="zh-TW"/>
              </w:rPr>
            </w:pPr>
          </w:p>
          <w:p w14:paraId="678FBCBC" w14:textId="752C1131" w:rsidR="00D0732C" w:rsidRDefault="00D0732C" w:rsidP="00D0732C">
            <w:pPr>
              <w:rPr>
                <w:rFonts w:ascii="Times New Roman" w:hAnsi="Times New Roman" w:cs="Times New Roman"/>
                <w:sz w:val="24"/>
                <w:szCs w:val="24"/>
                <w:lang w:eastAsia="zh-TW"/>
              </w:rPr>
            </w:pPr>
          </w:p>
          <w:p w14:paraId="180BF8D1" w14:textId="77777777" w:rsidR="00EA65BC" w:rsidRDefault="00EA65BC" w:rsidP="00D0732C">
            <w:pPr>
              <w:rPr>
                <w:rFonts w:ascii="Times New Roman" w:hAnsi="Times New Roman" w:cs="Times New Roman"/>
                <w:sz w:val="24"/>
                <w:szCs w:val="24"/>
                <w:lang w:eastAsia="zh-TW"/>
              </w:rPr>
            </w:pPr>
          </w:p>
          <w:p w14:paraId="369C72A6" w14:textId="1AC87A63" w:rsidR="009249F8" w:rsidRPr="00D0732C" w:rsidRDefault="00D0732C" w:rsidP="00D0732C">
            <w:pPr>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40FB15D" w14:textId="263AFB27" w:rsidR="00C613B1" w:rsidRPr="00EA65BC" w:rsidRDefault="009249F8" w:rsidP="009249F8">
            <w:pPr>
              <w:overflowPunct/>
              <w:autoSpaceDE/>
              <w:autoSpaceDN/>
              <w:adjustRightInd/>
              <w:rPr>
                <w:rFonts w:asciiTheme="minorHAnsi" w:hAnsiTheme="minorHAnsi" w:cs="Times New Roman"/>
                <w:sz w:val="24"/>
                <w:szCs w:val="24"/>
                <w:lang w:eastAsia="zh-TW"/>
              </w:rPr>
            </w:pPr>
            <w:r w:rsidRPr="00EA65BC">
              <w:rPr>
                <w:rFonts w:asciiTheme="minorHAnsi" w:hAnsiTheme="minorHAnsi"/>
                <w:sz w:val="24"/>
                <w:szCs w:val="24"/>
                <w:lang w:eastAsia="zh-TW"/>
              </w:rPr>
              <w:t> </w:t>
            </w:r>
          </w:p>
          <w:p w14:paraId="3FC1D8C4" w14:textId="6386866E" w:rsidR="00C613B1" w:rsidRPr="00EA65BC" w:rsidRDefault="00C613B1" w:rsidP="00C613B1">
            <w:pPr>
              <w:rPr>
                <w:rFonts w:asciiTheme="minorHAnsi" w:hAnsiTheme="minorHAnsi" w:cs="Times New Roman"/>
                <w:sz w:val="24"/>
                <w:szCs w:val="24"/>
                <w:lang w:eastAsia="zh-TW"/>
              </w:rPr>
            </w:pPr>
          </w:p>
          <w:p w14:paraId="3AE01BDA" w14:textId="271150FE" w:rsidR="00D85157" w:rsidRPr="00EA65BC" w:rsidRDefault="00C613B1" w:rsidP="00C613B1">
            <w:pPr>
              <w:rPr>
                <w:rFonts w:asciiTheme="minorHAnsi" w:hAnsiTheme="minorHAnsi" w:cs="Times New Roman"/>
                <w:sz w:val="24"/>
                <w:szCs w:val="24"/>
                <w:lang w:eastAsia="zh-TW"/>
              </w:rPr>
            </w:pPr>
            <w:r w:rsidRPr="00EA65BC">
              <w:rPr>
                <w:rFonts w:asciiTheme="minorHAnsi" w:hAnsiTheme="minorHAnsi" w:cs="Times New Roman"/>
                <w:sz w:val="24"/>
                <w:szCs w:val="24"/>
                <w:lang w:eastAsia="zh-TW"/>
              </w:rPr>
              <w:t>Understand and experience the planning, participation and communication</w:t>
            </w:r>
          </w:p>
          <w:p w14:paraId="2340A38A" w14:textId="77777777" w:rsidR="00D85157" w:rsidRPr="00EA65BC" w:rsidRDefault="00D85157" w:rsidP="00D85157">
            <w:pPr>
              <w:rPr>
                <w:rFonts w:asciiTheme="minorHAnsi" w:hAnsiTheme="minorHAnsi" w:cs="Times New Roman"/>
                <w:sz w:val="24"/>
                <w:szCs w:val="24"/>
                <w:lang w:eastAsia="zh-TW"/>
              </w:rPr>
            </w:pPr>
          </w:p>
          <w:p w14:paraId="72D0E91C" w14:textId="19F85488" w:rsidR="00D85157" w:rsidRPr="00EA65BC" w:rsidRDefault="00D85157" w:rsidP="00D85157">
            <w:pPr>
              <w:rPr>
                <w:rFonts w:asciiTheme="minorHAnsi" w:hAnsiTheme="minorHAnsi" w:cs="Times New Roman"/>
                <w:sz w:val="24"/>
                <w:szCs w:val="24"/>
                <w:lang w:eastAsia="zh-TW"/>
              </w:rPr>
            </w:pPr>
            <w:r w:rsidRPr="00EA65BC">
              <w:rPr>
                <w:rFonts w:asciiTheme="minorHAnsi" w:hAnsiTheme="minorHAnsi" w:cs="Times New Roman"/>
                <w:sz w:val="24"/>
                <w:szCs w:val="24"/>
                <w:lang w:eastAsia="zh-TW"/>
              </w:rPr>
              <w:t>Look into interview tactics and the use of special warnings within suspect interviews and how and when they should be used. Also the skill of legal representative briefing and disclosure.</w:t>
            </w:r>
          </w:p>
          <w:p w14:paraId="5E5CDE16" w14:textId="644C8E78" w:rsidR="00136C19" w:rsidRPr="00EA65BC" w:rsidRDefault="00136C19" w:rsidP="00D85157">
            <w:pPr>
              <w:rPr>
                <w:rFonts w:asciiTheme="minorHAnsi" w:hAnsiTheme="minorHAnsi" w:cs="Times New Roman"/>
                <w:sz w:val="24"/>
                <w:szCs w:val="24"/>
                <w:lang w:eastAsia="zh-TW"/>
              </w:rPr>
            </w:pPr>
          </w:p>
          <w:p w14:paraId="2D163FE2" w14:textId="7B7DEA0F" w:rsidR="00136C19" w:rsidRPr="00EA65BC" w:rsidRDefault="00136C19" w:rsidP="00136C19">
            <w:pPr>
              <w:rPr>
                <w:rFonts w:asciiTheme="minorHAnsi" w:hAnsiTheme="minorHAnsi" w:cs="Times New Roman"/>
                <w:sz w:val="24"/>
                <w:szCs w:val="24"/>
                <w:lang w:eastAsia="zh-TW"/>
              </w:rPr>
            </w:pPr>
            <w:r w:rsidRPr="00EA65BC">
              <w:rPr>
                <w:rFonts w:asciiTheme="minorHAnsi" w:hAnsiTheme="minorHAnsi" w:cs="Times New Roman"/>
                <w:sz w:val="24"/>
                <w:szCs w:val="24"/>
                <w:lang w:eastAsia="zh-TW"/>
              </w:rPr>
              <w:t>Find an appropriate incident in which a DVPN/DVPO will help protect the victim.</w:t>
            </w:r>
          </w:p>
          <w:p w14:paraId="33D27883" w14:textId="77777777" w:rsidR="00136C19" w:rsidRPr="00EA65BC" w:rsidRDefault="00136C19" w:rsidP="00136C19">
            <w:pPr>
              <w:rPr>
                <w:rFonts w:asciiTheme="minorHAnsi" w:hAnsiTheme="minorHAnsi" w:cs="Times New Roman"/>
                <w:sz w:val="24"/>
                <w:szCs w:val="24"/>
                <w:lang w:eastAsia="zh-TW"/>
              </w:rPr>
            </w:pPr>
          </w:p>
          <w:p w14:paraId="05128B8E" w14:textId="2756E15B" w:rsidR="00D0732C" w:rsidRPr="00EA65BC" w:rsidRDefault="00136C19" w:rsidP="00136C19">
            <w:pPr>
              <w:rPr>
                <w:rFonts w:asciiTheme="minorHAnsi" w:hAnsiTheme="minorHAnsi" w:cs="Times New Roman"/>
                <w:sz w:val="24"/>
                <w:szCs w:val="24"/>
                <w:lang w:eastAsia="zh-TW"/>
              </w:rPr>
            </w:pPr>
            <w:r w:rsidRPr="00EA65BC">
              <w:rPr>
                <w:rFonts w:asciiTheme="minorHAnsi" w:hAnsiTheme="minorHAnsi" w:cs="Times New Roman"/>
                <w:sz w:val="24"/>
                <w:szCs w:val="24"/>
                <w:lang w:eastAsia="zh-TW"/>
              </w:rPr>
              <w:t xml:space="preserve">Attend a public order incident as an initial response and how to effectively manage the incident and use appropriate response </w:t>
            </w:r>
            <w:r w:rsidRPr="00EA65BC">
              <w:rPr>
                <w:rFonts w:asciiTheme="minorHAnsi" w:hAnsiTheme="minorHAnsi" w:cs="Times New Roman"/>
                <w:sz w:val="24"/>
                <w:szCs w:val="24"/>
                <w:lang w:eastAsia="zh-TW"/>
              </w:rPr>
              <w:lastRenderedPageBreak/>
              <w:t>and identify and arrest suspects if needed.</w:t>
            </w:r>
          </w:p>
          <w:p w14:paraId="03642D8F" w14:textId="260DF35E" w:rsidR="00D0732C" w:rsidRPr="00EA65BC" w:rsidRDefault="00D0732C" w:rsidP="00D0732C">
            <w:pPr>
              <w:rPr>
                <w:rFonts w:asciiTheme="minorHAnsi" w:hAnsiTheme="minorHAnsi" w:cs="Times New Roman"/>
                <w:sz w:val="24"/>
                <w:szCs w:val="24"/>
                <w:lang w:eastAsia="zh-TW"/>
              </w:rPr>
            </w:pPr>
          </w:p>
          <w:p w14:paraId="5A943260" w14:textId="1C52AF16" w:rsidR="00D85157" w:rsidRPr="00EA65BC" w:rsidRDefault="00EA65BC" w:rsidP="00D0732C">
            <w:pPr>
              <w:rPr>
                <w:rFonts w:asciiTheme="minorHAnsi" w:hAnsiTheme="minorHAnsi" w:cs="Times New Roman"/>
                <w:sz w:val="24"/>
                <w:szCs w:val="24"/>
                <w:lang w:eastAsia="zh-TW"/>
              </w:rPr>
            </w:pPr>
            <w:r w:rsidRPr="00EA65BC">
              <w:rPr>
                <w:rFonts w:asciiTheme="minorHAnsi" w:hAnsiTheme="minorHAnsi" w:cs="Times New Roman"/>
                <w:sz w:val="24"/>
                <w:szCs w:val="24"/>
                <w:lang w:eastAsia="zh-TW"/>
              </w:rPr>
              <w:t>Carrying out an operation based on gathering intelligence. Researching and understanding the regulation around gathering and disseminating intelligence such as t</w:t>
            </w:r>
            <w:r w:rsidRPr="00EA65BC">
              <w:rPr>
                <w:rFonts w:asciiTheme="minorHAnsi" w:hAnsiTheme="minorHAnsi"/>
                <w:color w:val="111111"/>
                <w:sz w:val="24"/>
                <w:szCs w:val="24"/>
                <w:shd w:val="clear" w:color="auto" w:fill="FFFFFF"/>
              </w:rPr>
              <w:t>he Regulation of Investigatory Powers Act 2000</w:t>
            </w:r>
          </w:p>
        </w:tc>
      </w:tr>
      <w:bookmarkEnd w:id="5"/>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885539">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6E5DCF9" w14:textId="547833D3" w:rsidR="00F6775E" w:rsidRPr="00F6775E" w:rsidRDefault="004923DA" w:rsidP="00F6775E">
      <w:pPr>
        <w:keepNext/>
        <w:spacing w:before="240" w:after="60"/>
        <w:ind w:right="237"/>
        <w:jc w:val="both"/>
        <w:rPr>
          <w:b/>
          <w:sz w:val="24"/>
          <w:szCs w:val="24"/>
        </w:rPr>
      </w:pPr>
      <w:r w:rsidRPr="00E676F7">
        <w:rPr>
          <w:b/>
          <w:sz w:val="24"/>
          <w:szCs w:val="24"/>
        </w:rPr>
        <w:lastRenderedPageBreak/>
        <w:t>Bibliography</w:t>
      </w:r>
    </w:p>
    <w:p w14:paraId="5B5B068F" w14:textId="77777777" w:rsidR="00F6775E" w:rsidRPr="00F6775E" w:rsidRDefault="00F6775E" w:rsidP="00F6775E">
      <w:pPr>
        <w:keepNext/>
        <w:spacing w:before="240" w:after="60" w:line="276" w:lineRule="auto"/>
        <w:ind w:right="237"/>
        <w:jc w:val="both"/>
        <w:rPr>
          <w:rFonts w:asciiTheme="minorHAnsi" w:hAnsiTheme="minorHAnsi"/>
          <w:b/>
          <w:sz w:val="24"/>
          <w:szCs w:val="24"/>
        </w:rPr>
      </w:pPr>
      <w:r w:rsidRPr="00F6775E">
        <w:rPr>
          <w:rFonts w:asciiTheme="minorHAnsi" w:hAnsiTheme="minorHAnsi"/>
          <w:color w:val="222222"/>
          <w:sz w:val="24"/>
          <w:szCs w:val="24"/>
        </w:rPr>
        <w:t xml:space="preserve">Adair, J.E., 1973. </w:t>
      </w:r>
      <w:r w:rsidRPr="00F6775E">
        <w:rPr>
          <w:rFonts w:asciiTheme="minorHAnsi" w:hAnsiTheme="minorHAnsi"/>
          <w:i/>
          <w:iCs/>
          <w:color w:val="222222"/>
          <w:sz w:val="24"/>
          <w:szCs w:val="24"/>
        </w:rPr>
        <w:t>Action-centred leadership</w:t>
      </w:r>
      <w:r w:rsidRPr="00F6775E">
        <w:rPr>
          <w:rFonts w:asciiTheme="minorHAnsi" w:hAnsiTheme="minorHAnsi"/>
          <w:color w:val="222222"/>
          <w:sz w:val="24"/>
          <w:szCs w:val="24"/>
        </w:rPr>
        <w:t xml:space="preserve"> (pp. 07-084428). New York: McGraw-Hill.</w:t>
      </w:r>
    </w:p>
    <w:p w14:paraId="4E178E70" w14:textId="77777777" w:rsidR="00F6775E" w:rsidRPr="00F6775E" w:rsidRDefault="00F6775E" w:rsidP="00F6775E">
      <w:pPr>
        <w:keepNext/>
        <w:spacing w:before="240" w:after="60" w:line="276" w:lineRule="auto"/>
        <w:ind w:right="237"/>
        <w:jc w:val="both"/>
        <w:rPr>
          <w:rFonts w:asciiTheme="minorHAnsi" w:hAnsiTheme="minorHAnsi"/>
          <w:sz w:val="24"/>
          <w:szCs w:val="24"/>
          <w:shd w:val="clear" w:color="auto" w:fill="FFFFFF"/>
        </w:rPr>
      </w:pPr>
      <w:r w:rsidRPr="00F6775E">
        <w:rPr>
          <w:rFonts w:asciiTheme="minorHAnsi" w:hAnsiTheme="minorHAnsi"/>
          <w:sz w:val="24"/>
          <w:szCs w:val="24"/>
          <w:shd w:val="clear" w:color="auto" w:fill="FFFFFF"/>
        </w:rPr>
        <w:t>Bandura, a., 1997. Self-efficacy: the exercise of control. </w:t>
      </w:r>
      <w:r w:rsidRPr="00F6775E">
        <w:rPr>
          <w:rFonts w:asciiTheme="minorHAnsi" w:hAnsiTheme="minorHAnsi"/>
          <w:i/>
          <w:iCs/>
          <w:sz w:val="24"/>
          <w:szCs w:val="24"/>
          <w:shd w:val="clear" w:color="auto" w:fill="FFFFFF"/>
        </w:rPr>
        <w:t>Choice Reviews Online</w:t>
      </w:r>
      <w:r w:rsidRPr="00F6775E">
        <w:rPr>
          <w:rFonts w:asciiTheme="minorHAnsi" w:hAnsiTheme="minorHAnsi"/>
          <w:sz w:val="24"/>
          <w:szCs w:val="24"/>
          <w:shd w:val="clear" w:color="auto" w:fill="FFFFFF"/>
        </w:rPr>
        <w:t>, 35(03), p.4.</w:t>
      </w:r>
    </w:p>
    <w:p w14:paraId="78C04D81" w14:textId="77777777" w:rsidR="00F6775E" w:rsidRPr="00F6775E" w:rsidRDefault="00F6775E" w:rsidP="00F6775E">
      <w:pPr>
        <w:keepNext/>
        <w:spacing w:before="240" w:after="60" w:line="276" w:lineRule="auto"/>
        <w:ind w:right="237"/>
        <w:jc w:val="both"/>
        <w:rPr>
          <w:rFonts w:asciiTheme="minorHAnsi" w:hAnsiTheme="minorHAnsi"/>
          <w:color w:val="222222"/>
          <w:sz w:val="24"/>
          <w:szCs w:val="24"/>
        </w:rPr>
      </w:pPr>
      <w:r w:rsidRPr="00F6775E">
        <w:rPr>
          <w:rFonts w:asciiTheme="minorHAnsi" w:hAnsiTheme="minorHAnsi"/>
          <w:color w:val="222222"/>
          <w:sz w:val="24"/>
          <w:szCs w:val="24"/>
        </w:rPr>
        <w:t xml:space="preserve">Bass, B.M., 1990. From transactional to transformational leadership: Learning to share the vision. </w:t>
      </w:r>
      <w:r w:rsidRPr="00F6775E">
        <w:rPr>
          <w:rFonts w:asciiTheme="minorHAnsi" w:hAnsiTheme="minorHAnsi"/>
          <w:i/>
          <w:iCs/>
          <w:color w:val="222222"/>
          <w:sz w:val="24"/>
          <w:szCs w:val="24"/>
        </w:rPr>
        <w:t>Organizational dynamics</w:t>
      </w:r>
      <w:r w:rsidRPr="00F6775E">
        <w:rPr>
          <w:rFonts w:asciiTheme="minorHAnsi" w:hAnsiTheme="minorHAnsi"/>
          <w:color w:val="222222"/>
          <w:sz w:val="24"/>
          <w:szCs w:val="24"/>
        </w:rPr>
        <w:t xml:space="preserve">, </w:t>
      </w:r>
      <w:r w:rsidRPr="00F6775E">
        <w:rPr>
          <w:rFonts w:asciiTheme="minorHAnsi" w:hAnsiTheme="minorHAnsi"/>
          <w:i/>
          <w:iCs/>
          <w:color w:val="222222"/>
          <w:sz w:val="24"/>
          <w:szCs w:val="24"/>
        </w:rPr>
        <w:t>18</w:t>
      </w:r>
      <w:r w:rsidRPr="00F6775E">
        <w:rPr>
          <w:rFonts w:asciiTheme="minorHAnsi" w:hAnsiTheme="minorHAnsi"/>
          <w:color w:val="222222"/>
          <w:sz w:val="24"/>
          <w:szCs w:val="24"/>
        </w:rPr>
        <w:t>(3), pp.19-31.]</w:t>
      </w:r>
    </w:p>
    <w:p w14:paraId="046A4082" w14:textId="77777777" w:rsidR="00F6775E" w:rsidRPr="00F6775E" w:rsidRDefault="00F6775E" w:rsidP="00F6775E">
      <w:pPr>
        <w:keepNext/>
        <w:spacing w:before="240" w:after="60" w:line="276" w:lineRule="auto"/>
        <w:ind w:right="237"/>
        <w:jc w:val="both"/>
        <w:rPr>
          <w:rFonts w:asciiTheme="minorHAnsi" w:hAnsiTheme="minorHAnsi"/>
          <w:sz w:val="24"/>
          <w:szCs w:val="24"/>
          <w:shd w:val="clear" w:color="auto" w:fill="FFFFFF"/>
        </w:rPr>
      </w:pPr>
      <w:r w:rsidRPr="00F6775E">
        <w:rPr>
          <w:rFonts w:asciiTheme="minorHAnsi" w:hAnsiTheme="minorHAnsi"/>
          <w:color w:val="222222"/>
          <w:sz w:val="24"/>
          <w:szCs w:val="24"/>
        </w:rPr>
        <w:t xml:space="preserve">Bedfordshire Police., 2021. </w:t>
      </w:r>
      <w:r w:rsidRPr="00F6775E">
        <w:rPr>
          <w:rFonts w:asciiTheme="minorHAnsi" w:hAnsiTheme="minorHAnsi"/>
          <w:i/>
          <w:color w:val="222222"/>
          <w:sz w:val="24"/>
          <w:szCs w:val="24"/>
        </w:rPr>
        <w:t xml:space="preserve">Repeat Victims. </w:t>
      </w:r>
      <w:r w:rsidRPr="00F6775E">
        <w:rPr>
          <w:rFonts w:asciiTheme="minorHAnsi" w:hAnsiTheme="minorHAnsi"/>
          <w:sz w:val="24"/>
          <w:szCs w:val="24"/>
          <w:shd w:val="clear" w:color="auto" w:fill="FFFFFF"/>
        </w:rPr>
        <w:t>[online] Available at:               &lt; https://www.bedfordshire.police.uk/information-and-services/Advice/Anti-social-behaviour/Repeat-victims#f5eb7cda&gt; [Accessed 4 March 2021].</w:t>
      </w:r>
    </w:p>
    <w:p w14:paraId="7B396B67" w14:textId="77777777" w:rsidR="00F6775E" w:rsidRPr="00F6775E" w:rsidRDefault="00F6775E" w:rsidP="00F6775E">
      <w:pPr>
        <w:overflowPunct/>
        <w:spacing w:before="100" w:after="100" w:line="276" w:lineRule="auto"/>
        <w:textAlignment w:val="auto"/>
        <w:rPr>
          <w:rFonts w:asciiTheme="minorHAnsi" w:hAnsiTheme="minorHAnsi" w:cs="Times New Roman"/>
          <w:color w:val="auto"/>
          <w:sz w:val="24"/>
          <w:szCs w:val="24"/>
          <w:lang w:eastAsia="zh-TW"/>
        </w:rPr>
      </w:pPr>
      <w:r w:rsidRPr="00F6775E">
        <w:rPr>
          <w:rFonts w:asciiTheme="minorHAnsi" w:hAnsiTheme="minorHAnsi" w:cs="Times New Roman"/>
          <w:color w:val="auto"/>
          <w:sz w:val="24"/>
          <w:szCs w:val="24"/>
          <w:lang w:eastAsia="zh-TW"/>
        </w:rPr>
        <w:t xml:space="preserve">Broughton, J., 2007. The correlation between motoring and other types of offence. </w:t>
      </w:r>
      <w:r w:rsidRPr="00F6775E">
        <w:rPr>
          <w:rFonts w:asciiTheme="minorHAnsi" w:hAnsiTheme="minorHAnsi" w:cs="Times New Roman"/>
          <w:i/>
          <w:iCs/>
          <w:color w:val="auto"/>
          <w:sz w:val="24"/>
          <w:szCs w:val="24"/>
          <w:lang w:eastAsia="zh-TW"/>
        </w:rPr>
        <w:t>Accident Analysis &amp; Prevention</w:t>
      </w:r>
      <w:r w:rsidRPr="00F6775E">
        <w:rPr>
          <w:rFonts w:asciiTheme="minorHAnsi" w:hAnsiTheme="minorHAnsi" w:cs="Times New Roman"/>
          <w:color w:val="auto"/>
          <w:sz w:val="24"/>
          <w:szCs w:val="24"/>
          <w:lang w:eastAsia="zh-TW"/>
        </w:rPr>
        <w:t xml:space="preserve">, </w:t>
      </w:r>
      <w:r w:rsidRPr="00F6775E">
        <w:rPr>
          <w:rFonts w:asciiTheme="minorHAnsi" w:hAnsiTheme="minorHAnsi" w:cs="Times New Roman"/>
          <w:i/>
          <w:iCs/>
          <w:color w:val="auto"/>
          <w:sz w:val="24"/>
          <w:szCs w:val="24"/>
          <w:lang w:eastAsia="zh-TW"/>
        </w:rPr>
        <w:t>39</w:t>
      </w:r>
      <w:r w:rsidRPr="00F6775E">
        <w:rPr>
          <w:rFonts w:asciiTheme="minorHAnsi" w:hAnsiTheme="minorHAnsi" w:cs="Times New Roman"/>
          <w:color w:val="auto"/>
          <w:sz w:val="24"/>
          <w:szCs w:val="24"/>
          <w:lang w:eastAsia="zh-TW"/>
        </w:rPr>
        <w:t>(2), pp.274-283.</w:t>
      </w:r>
    </w:p>
    <w:p w14:paraId="64DA46C0" w14:textId="77777777" w:rsidR="00F6775E" w:rsidRPr="00F6775E" w:rsidRDefault="00F6775E" w:rsidP="00F6775E">
      <w:pPr>
        <w:keepNext/>
        <w:spacing w:before="240" w:after="60" w:line="276" w:lineRule="auto"/>
        <w:ind w:right="237"/>
        <w:jc w:val="both"/>
        <w:rPr>
          <w:rFonts w:asciiTheme="minorHAnsi" w:hAnsiTheme="minorHAnsi"/>
          <w:color w:val="222222"/>
          <w:sz w:val="24"/>
          <w:szCs w:val="24"/>
        </w:rPr>
      </w:pPr>
      <w:r w:rsidRPr="00F6775E">
        <w:rPr>
          <w:rFonts w:asciiTheme="minorHAnsi" w:hAnsiTheme="minorHAnsi"/>
          <w:sz w:val="24"/>
          <w:szCs w:val="24"/>
          <w:shd w:val="clear" w:color="auto" w:fill="FFFFFF"/>
        </w:rPr>
        <w:t>College of policing., 2013. </w:t>
      </w:r>
      <w:r w:rsidRPr="00F6775E">
        <w:rPr>
          <w:rFonts w:asciiTheme="minorHAnsi" w:hAnsiTheme="minorHAnsi"/>
          <w:i/>
          <w:iCs/>
          <w:sz w:val="24"/>
          <w:szCs w:val="24"/>
          <w:shd w:val="clear" w:color="auto" w:fill="FFFFFF"/>
        </w:rPr>
        <w:t>Road policing</w:t>
      </w:r>
      <w:r w:rsidRPr="00F6775E">
        <w:rPr>
          <w:rFonts w:asciiTheme="minorHAnsi" w:hAnsiTheme="minorHAnsi"/>
          <w:sz w:val="24"/>
          <w:szCs w:val="24"/>
          <w:shd w:val="clear" w:color="auto" w:fill="FFFFFF"/>
        </w:rPr>
        <w:t>. [online] Available at: &lt;https://www.app.college.police.uk/app-content/road-policing-2/&gt; [Accessed 29 March 2021].</w:t>
      </w:r>
    </w:p>
    <w:p w14:paraId="24D9292A" w14:textId="77777777" w:rsidR="00F6775E" w:rsidRPr="00F6775E" w:rsidRDefault="00F6775E" w:rsidP="00F6775E">
      <w:pPr>
        <w:keepNext/>
        <w:spacing w:before="240" w:after="60" w:line="276" w:lineRule="auto"/>
        <w:ind w:right="237"/>
        <w:jc w:val="both"/>
        <w:rPr>
          <w:rStyle w:val="selectable"/>
          <w:rFonts w:asciiTheme="minorHAnsi" w:hAnsiTheme="minorHAnsi"/>
          <w:sz w:val="24"/>
          <w:szCs w:val="24"/>
          <w:lang w:val="en"/>
        </w:rPr>
      </w:pPr>
      <w:r w:rsidRPr="00F6775E">
        <w:rPr>
          <w:rStyle w:val="selectable"/>
          <w:rFonts w:asciiTheme="minorHAnsi" w:hAnsiTheme="minorHAnsi"/>
          <w:sz w:val="24"/>
          <w:szCs w:val="24"/>
          <w:lang w:val="en"/>
        </w:rPr>
        <w:t xml:space="preserve">College of policing., 2015. </w:t>
      </w:r>
      <w:r w:rsidRPr="00F6775E">
        <w:rPr>
          <w:rStyle w:val="selectable"/>
          <w:rFonts w:asciiTheme="minorHAnsi" w:hAnsiTheme="minorHAnsi"/>
          <w:i/>
          <w:iCs/>
          <w:sz w:val="24"/>
          <w:szCs w:val="24"/>
          <w:lang w:val="en"/>
        </w:rPr>
        <w:t>Arrest and other positive approaches</w:t>
      </w:r>
      <w:r w:rsidRPr="00F6775E">
        <w:rPr>
          <w:rStyle w:val="selectable"/>
          <w:rFonts w:asciiTheme="minorHAnsi" w:hAnsiTheme="minorHAnsi"/>
          <w:sz w:val="24"/>
          <w:szCs w:val="24"/>
          <w:lang w:val="en"/>
        </w:rPr>
        <w:t>. [online] Available at: &lt;https://www.app.college.police.uk/app-content/major-investigation-and-public-protection/domestic-abuse/arrest-and-other-positive-approaches/&gt; [Accessed 11 February 2021].</w:t>
      </w:r>
    </w:p>
    <w:p w14:paraId="3A0CFBF0" w14:textId="77777777" w:rsidR="00F6775E" w:rsidRPr="00F6775E" w:rsidRDefault="00F6775E" w:rsidP="00F6775E">
      <w:pPr>
        <w:keepNext/>
        <w:spacing w:before="240" w:after="60" w:line="276" w:lineRule="auto"/>
        <w:ind w:right="237"/>
        <w:jc w:val="both"/>
        <w:rPr>
          <w:rStyle w:val="selectable"/>
          <w:rFonts w:asciiTheme="minorHAnsi" w:hAnsiTheme="minorHAnsi"/>
          <w:sz w:val="24"/>
          <w:szCs w:val="24"/>
          <w:lang w:val="en"/>
        </w:rPr>
      </w:pPr>
      <w:r w:rsidRPr="00F6775E">
        <w:rPr>
          <w:rFonts w:asciiTheme="minorHAnsi" w:hAnsiTheme="minorHAnsi"/>
          <w:sz w:val="24"/>
          <w:szCs w:val="24"/>
          <w:shd w:val="clear" w:color="auto" w:fill="FFFFFF"/>
        </w:rPr>
        <w:t>College of policing., 2020. </w:t>
      </w:r>
      <w:r w:rsidRPr="00F6775E">
        <w:rPr>
          <w:rFonts w:asciiTheme="minorHAnsi" w:hAnsiTheme="minorHAnsi"/>
          <w:i/>
          <w:iCs/>
          <w:sz w:val="24"/>
          <w:szCs w:val="24"/>
          <w:shd w:val="clear" w:color="auto" w:fill="FFFFFF"/>
        </w:rPr>
        <w:t>Menu of Tactics | What Works Centre for Crime Reduction</w:t>
      </w:r>
      <w:r w:rsidRPr="00F6775E">
        <w:rPr>
          <w:rFonts w:asciiTheme="minorHAnsi" w:hAnsiTheme="minorHAnsi"/>
          <w:sz w:val="24"/>
          <w:szCs w:val="24"/>
          <w:shd w:val="clear" w:color="auto" w:fill="FFFFFF"/>
        </w:rPr>
        <w:t>. [online] Available at: &lt;https://whatworks.college.police.uk/Research/Pages/Menu_of_Tactics.aspx#:~:text=The%20%27Disrupting%20serious%20and%20organised%20criminals%20-%20Menu,a%20creative%2C%20problem-solving%20approach%20to%20disrupting%20criminal%20activity.&gt; [Accessed 13 April 2021].</w:t>
      </w:r>
    </w:p>
    <w:p w14:paraId="1F29EB33" w14:textId="77777777" w:rsidR="00F6775E" w:rsidRPr="00F6775E" w:rsidRDefault="00F6775E" w:rsidP="00F6775E">
      <w:pPr>
        <w:keepNext/>
        <w:spacing w:before="240" w:after="60" w:line="276" w:lineRule="auto"/>
        <w:ind w:right="237"/>
        <w:jc w:val="both"/>
        <w:rPr>
          <w:rFonts w:asciiTheme="minorHAnsi" w:hAnsiTheme="minorHAnsi"/>
          <w:sz w:val="24"/>
          <w:szCs w:val="24"/>
          <w:shd w:val="clear" w:color="auto" w:fill="FFFFFF"/>
        </w:rPr>
      </w:pPr>
      <w:r w:rsidRPr="00F6775E">
        <w:rPr>
          <w:rFonts w:asciiTheme="minorHAnsi" w:hAnsiTheme="minorHAnsi"/>
          <w:sz w:val="24"/>
          <w:szCs w:val="24"/>
          <w:shd w:val="clear" w:color="auto" w:fill="FFFFFF"/>
        </w:rPr>
        <w:t>Cps.gov.uk. 2016. </w:t>
      </w:r>
      <w:r w:rsidRPr="00F6775E">
        <w:rPr>
          <w:rFonts w:asciiTheme="minorHAnsi" w:hAnsiTheme="minorHAnsi"/>
          <w:i/>
          <w:iCs/>
          <w:sz w:val="24"/>
          <w:szCs w:val="24"/>
          <w:shd w:val="clear" w:color="auto" w:fill="FFFFFF"/>
        </w:rPr>
        <w:t>Organised Crime - Strategy | The Crown Prosecution Service</w:t>
      </w:r>
      <w:r w:rsidRPr="00F6775E">
        <w:rPr>
          <w:rFonts w:asciiTheme="minorHAnsi" w:hAnsiTheme="minorHAnsi"/>
          <w:sz w:val="24"/>
          <w:szCs w:val="24"/>
          <w:shd w:val="clear" w:color="auto" w:fill="FFFFFF"/>
        </w:rPr>
        <w:t>. [online] Available at: &lt;https://www.cps.gov.uk/organised-crime-strategy&gt; [Accessed 4 April 2021].</w:t>
      </w:r>
    </w:p>
    <w:p w14:paraId="0D9300E6" w14:textId="3B354966" w:rsidR="004537D9" w:rsidRPr="00F6775E" w:rsidRDefault="00F6775E" w:rsidP="00F6775E">
      <w:pPr>
        <w:keepNext/>
        <w:spacing w:before="240" w:after="60" w:line="276" w:lineRule="auto"/>
        <w:ind w:right="237"/>
        <w:jc w:val="both"/>
        <w:rPr>
          <w:rStyle w:val="selectable"/>
          <w:rFonts w:asciiTheme="minorHAnsi" w:hAnsiTheme="minorHAnsi"/>
          <w:sz w:val="24"/>
          <w:szCs w:val="24"/>
          <w:lang w:val="en"/>
        </w:rPr>
      </w:pPr>
      <w:r w:rsidRPr="00F6775E">
        <w:rPr>
          <w:rStyle w:val="selectable"/>
          <w:rFonts w:asciiTheme="minorHAnsi" w:hAnsiTheme="minorHAnsi"/>
          <w:sz w:val="24"/>
          <w:szCs w:val="24"/>
          <w:lang w:val="en"/>
        </w:rPr>
        <w:t xml:space="preserve">Cps.gov.uk. 2017. </w:t>
      </w:r>
      <w:r w:rsidRPr="00F6775E">
        <w:rPr>
          <w:rStyle w:val="selectable"/>
          <w:rFonts w:asciiTheme="minorHAnsi" w:hAnsiTheme="minorHAnsi"/>
          <w:i/>
          <w:iCs/>
          <w:sz w:val="24"/>
          <w:szCs w:val="24"/>
          <w:lang w:val="en"/>
        </w:rPr>
        <w:t>Domestic Abuse Guidelines for Prosecutors | The Crown Prosecution Service</w:t>
      </w:r>
      <w:r w:rsidRPr="00F6775E">
        <w:rPr>
          <w:rStyle w:val="selectable"/>
          <w:rFonts w:asciiTheme="minorHAnsi" w:hAnsiTheme="minorHAnsi"/>
          <w:sz w:val="24"/>
          <w:szCs w:val="24"/>
          <w:lang w:val="en"/>
        </w:rPr>
        <w:t>. [online] Available at: &lt;https://www.cps.gov.uk/legal-guidance/domestic-abuse-guidelines-prosecutors&gt; [Accessed 13 February 2021].</w:t>
      </w:r>
    </w:p>
    <w:p w14:paraId="3795BFC4" w14:textId="3B354966" w:rsidR="00F6775E" w:rsidRPr="00F6775E" w:rsidRDefault="00F6775E" w:rsidP="00F6775E">
      <w:pPr>
        <w:spacing w:line="276" w:lineRule="auto"/>
        <w:ind w:right="237"/>
        <w:jc w:val="both"/>
        <w:rPr>
          <w:rFonts w:asciiTheme="minorHAnsi" w:hAnsiTheme="minorHAnsi"/>
          <w:color w:val="222222"/>
          <w:sz w:val="24"/>
          <w:szCs w:val="24"/>
          <w:shd w:val="clear" w:color="auto" w:fill="FFFFFF"/>
        </w:rPr>
      </w:pPr>
      <w:r w:rsidRPr="00F6775E">
        <w:rPr>
          <w:rFonts w:asciiTheme="minorHAnsi" w:hAnsiTheme="minorHAnsi"/>
          <w:color w:val="222222"/>
          <w:sz w:val="24"/>
          <w:szCs w:val="24"/>
          <w:shd w:val="clear" w:color="auto" w:fill="FFFFFF"/>
        </w:rPr>
        <w:t>Filho, E., 2019. Team Dynamics Theory: Nomological network among cohesion, team mental models, coordination, and collective efficacy. </w:t>
      </w:r>
      <w:r w:rsidRPr="00F6775E">
        <w:rPr>
          <w:rFonts w:asciiTheme="minorHAnsi" w:hAnsiTheme="minorHAnsi"/>
          <w:i/>
          <w:iCs/>
          <w:color w:val="222222"/>
          <w:sz w:val="24"/>
          <w:szCs w:val="24"/>
          <w:shd w:val="clear" w:color="auto" w:fill="FFFFFF"/>
        </w:rPr>
        <w:t>Sport Sciences for Health</w:t>
      </w:r>
      <w:r w:rsidRPr="00F6775E">
        <w:rPr>
          <w:rFonts w:asciiTheme="minorHAnsi" w:hAnsiTheme="minorHAnsi"/>
          <w:color w:val="222222"/>
          <w:sz w:val="24"/>
          <w:szCs w:val="24"/>
          <w:shd w:val="clear" w:color="auto" w:fill="FFFFFF"/>
        </w:rPr>
        <w:t>, </w:t>
      </w:r>
      <w:r w:rsidRPr="00F6775E">
        <w:rPr>
          <w:rFonts w:asciiTheme="minorHAnsi" w:hAnsiTheme="minorHAnsi"/>
          <w:i/>
          <w:iCs/>
          <w:color w:val="222222"/>
          <w:sz w:val="24"/>
          <w:szCs w:val="24"/>
          <w:shd w:val="clear" w:color="auto" w:fill="FFFFFF"/>
        </w:rPr>
        <w:t>15</w:t>
      </w:r>
      <w:r w:rsidRPr="00F6775E">
        <w:rPr>
          <w:rFonts w:asciiTheme="minorHAnsi" w:hAnsiTheme="minorHAnsi"/>
          <w:color w:val="222222"/>
          <w:sz w:val="24"/>
          <w:szCs w:val="24"/>
          <w:shd w:val="clear" w:color="auto" w:fill="FFFFFF"/>
        </w:rPr>
        <w:t>, pp.1-20.</w:t>
      </w:r>
    </w:p>
    <w:p w14:paraId="36D0721B" w14:textId="1F7B8770" w:rsidR="004537D9" w:rsidRDefault="00F6775E" w:rsidP="00F6775E">
      <w:pPr>
        <w:keepNext/>
        <w:spacing w:before="240" w:after="60" w:line="276" w:lineRule="auto"/>
        <w:ind w:right="237"/>
        <w:jc w:val="both"/>
        <w:rPr>
          <w:rFonts w:asciiTheme="minorHAnsi" w:hAnsiTheme="minorHAnsi"/>
          <w:sz w:val="24"/>
          <w:szCs w:val="24"/>
          <w:shd w:val="clear" w:color="auto" w:fill="FFFFFF"/>
        </w:rPr>
      </w:pPr>
      <w:r w:rsidRPr="00F6775E">
        <w:rPr>
          <w:rFonts w:asciiTheme="minorHAnsi" w:hAnsiTheme="minorHAnsi"/>
          <w:sz w:val="24"/>
          <w:szCs w:val="24"/>
          <w:shd w:val="clear" w:color="auto" w:fill="FFFFFF"/>
        </w:rPr>
        <w:lastRenderedPageBreak/>
        <w:t>Filho, E., Bertollo, M., Tamburro, G., Schinaia, L., Chatel-Goldman, J., di Fronso, S., Robazza, C. and Comani, S., 2016. Hyperbrain features of team mental models within a juggling paradigm: a proof of concept. </w:t>
      </w:r>
      <w:r w:rsidRPr="00F6775E">
        <w:rPr>
          <w:rFonts w:asciiTheme="minorHAnsi" w:hAnsiTheme="minorHAnsi"/>
          <w:i/>
          <w:iCs/>
          <w:sz w:val="24"/>
          <w:szCs w:val="24"/>
          <w:shd w:val="clear" w:color="auto" w:fill="FFFFFF"/>
        </w:rPr>
        <w:t>PeerJ</w:t>
      </w:r>
      <w:r w:rsidRPr="00F6775E">
        <w:rPr>
          <w:rFonts w:asciiTheme="minorHAnsi" w:hAnsiTheme="minorHAnsi"/>
          <w:sz w:val="24"/>
          <w:szCs w:val="24"/>
          <w:shd w:val="clear" w:color="auto" w:fill="FFFFFF"/>
        </w:rPr>
        <w:t>, 4, p.e2457.</w:t>
      </w:r>
    </w:p>
    <w:p w14:paraId="6107A6C8" w14:textId="77777777" w:rsidR="004537D9" w:rsidRPr="00F6775E" w:rsidRDefault="004537D9" w:rsidP="00F6775E">
      <w:pPr>
        <w:keepNext/>
        <w:spacing w:before="240" w:after="60" w:line="276" w:lineRule="auto"/>
        <w:ind w:right="237"/>
        <w:jc w:val="both"/>
        <w:rPr>
          <w:rFonts w:asciiTheme="minorHAnsi" w:hAnsiTheme="minorHAnsi"/>
          <w:sz w:val="24"/>
          <w:szCs w:val="24"/>
          <w:shd w:val="clear" w:color="auto" w:fill="FFFFFF"/>
        </w:rPr>
      </w:pPr>
    </w:p>
    <w:p w14:paraId="715744D4" w14:textId="77777777" w:rsidR="00F6775E" w:rsidRPr="00F6775E" w:rsidRDefault="00F6775E" w:rsidP="00F6775E">
      <w:pPr>
        <w:spacing w:line="276" w:lineRule="auto"/>
        <w:ind w:right="237"/>
        <w:jc w:val="both"/>
        <w:rPr>
          <w:rFonts w:asciiTheme="minorHAnsi" w:hAnsiTheme="minorHAnsi"/>
          <w:color w:val="222222"/>
          <w:sz w:val="24"/>
          <w:szCs w:val="24"/>
        </w:rPr>
      </w:pPr>
      <w:r w:rsidRPr="00F6775E">
        <w:rPr>
          <w:rFonts w:asciiTheme="minorHAnsi" w:hAnsiTheme="minorHAnsi"/>
          <w:sz w:val="24"/>
          <w:szCs w:val="24"/>
          <w:shd w:val="clear" w:color="auto" w:fill="FFFFFF"/>
        </w:rPr>
        <w:t>Gill, P. and Phythian, M., 2013. </w:t>
      </w:r>
      <w:r w:rsidRPr="00F6775E">
        <w:rPr>
          <w:rFonts w:asciiTheme="minorHAnsi" w:hAnsiTheme="minorHAnsi"/>
          <w:i/>
          <w:iCs/>
          <w:sz w:val="24"/>
          <w:szCs w:val="24"/>
          <w:shd w:val="clear" w:color="auto" w:fill="FFFFFF"/>
        </w:rPr>
        <w:t>Intelligence in an insecure world</w:t>
      </w:r>
      <w:r w:rsidRPr="00F6775E">
        <w:rPr>
          <w:rFonts w:asciiTheme="minorHAnsi" w:hAnsiTheme="minorHAnsi"/>
          <w:sz w:val="24"/>
          <w:szCs w:val="24"/>
          <w:shd w:val="clear" w:color="auto" w:fill="FFFFFF"/>
        </w:rPr>
        <w:t>. 2nd ed.</w:t>
      </w:r>
    </w:p>
    <w:p w14:paraId="3BF8777F" w14:textId="77777777" w:rsidR="00F6775E" w:rsidRPr="00F6775E" w:rsidRDefault="00F6775E" w:rsidP="00F6775E">
      <w:pPr>
        <w:pStyle w:val="NormalWeb"/>
        <w:shd w:val="clear" w:color="auto" w:fill="FFFFFF"/>
        <w:spacing w:before="240" w:after="240" w:afterAutospacing="0" w:line="276" w:lineRule="auto"/>
        <w:rPr>
          <w:rFonts w:asciiTheme="minorHAnsi" w:hAnsiTheme="minorHAnsi" w:cs="Arial"/>
          <w:color w:val="444444"/>
        </w:rPr>
      </w:pPr>
      <w:r w:rsidRPr="004537D9">
        <w:rPr>
          <w:rStyle w:val="personname"/>
          <w:rFonts w:asciiTheme="minorHAnsi" w:hAnsiTheme="minorHAnsi"/>
          <w:shd w:val="clear" w:color="auto" w:fill="FFFFFF"/>
        </w:rPr>
        <w:t>Gillespie, T.</w:t>
      </w:r>
      <w:r w:rsidRPr="004537D9">
        <w:rPr>
          <w:rFonts w:asciiTheme="minorHAnsi" w:hAnsiTheme="minorHAnsi"/>
          <w:shd w:val="clear" w:color="auto" w:fill="FFFFFF"/>
        </w:rPr>
        <w:t>, </w:t>
      </w:r>
      <w:r w:rsidRPr="004537D9">
        <w:rPr>
          <w:rStyle w:val="personname"/>
          <w:rFonts w:asciiTheme="minorHAnsi" w:hAnsiTheme="minorHAnsi"/>
          <w:shd w:val="clear" w:color="auto" w:fill="FFFFFF"/>
        </w:rPr>
        <w:t>Hopkins-Burke, K.</w:t>
      </w:r>
      <w:r w:rsidRPr="004537D9">
        <w:rPr>
          <w:rFonts w:asciiTheme="minorHAnsi" w:hAnsiTheme="minorHAnsi"/>
          <w:shd w:val="clear" w:color="auto" w:fill="FFFFFF"/>
        </w:rPr>
        <w:t> and </w:t>
      </w:r>
      <w:r w:rsidRPr="004537D9">
        <w:rPr>
          <w:rStyle w:val="personname"/>
          <w:rFonts w:asciiTheme="minorHAnsi" w:hAnsiTheme="minorHAnsi"/>
          <w:shd w:val="clear" w:color="auto" w:fill="FFFFFF"/>
        </w:rPr>
        <w:t>Mellett, J.</w:t>
      </w:r>
      <w:r w:rsidRPr="004537D9">
        <w:rPr>
          <w:rFonts w:asciiTheme="minorHAnsi" w:hAnsiTheme="minorHAnsi"/>
          <w:shd w:val="clear" w:color="auto" w:fill="FFFFFF"/>
        </w:rPr>
        <w:t xml:space="preserve"> ., 2011. </w:t>
      </w:r>
      <w:r w:rsidRPr="004537D9">
        <w:rPr>
          <w:rFonts w:asciiTheme="minorHAnsi" w:hAnsiTheme="minorHAnsi"/>
          <w:i/>
          <w:iCs/>
          <w:shd w:val="clear" w:color="auto" w:fill="FFFFFF"/>
        </w:rPr>
        <w:t>Honour based violence and the multi-agency approach in Nottingham: response of local agencies to honour based violence</w:t>
      </w:r>
      <w:r w:rsidRPr="004537D9">
        <w:rPr>
          <w:rFonts w:asciiTheme="minorHAnsi" w:hAnsiTheme="minorHAnsi"/>
          <w:shd w:val="clear" w:color="auto" w:fill="FFFFFF"/>
        </w:rPr>
        <w:t xml:space="preserve">. [online] Nottingham: Nottingham Trent University. Available </w:t>
      </w:r>
      <w:r w:rsidRPr="00F6775E">
        <w:rPr>
          <w:rFonts w:asciiTheme="minorHAnsi" w:hAnsiTheme="minorHAnsi"/>
          <w:color w:val="000000"/>
          <w:shd w:val="clear" w:color="auto" w:fill="FFFFFF"/>
        </w:rPr>
        <w:t>at: &lt;http://irep.ntu.ac.uk/id/eprint&gt; [Accessed 9 February 2021].</w:t>
      </w:r>
    </w:p>
    <w:p w14:paraId="460D0DFD" w14:textId="6A914826" w:rsidR="00F6775E" w:rsidRDefault="00F6775E" w:rsidP="00F6775E">
      <w:pPr>
        <w:spacing w:line="276" w:lineRule="auto"/>
        <w:ind w:right="237"/>
        <w:jc w:val="both"/>
        <w:rPr>
          <w:rFonts w:asciiTheme="minorHAnsi" w:hAnsiTheme="minorHAnsi"/>
          <w:sz w:val="24"/>
          <w:szCs w:val="24"/>
        </w:rPr>
      </w:pPr>
      <w:r w:rsidRPr="00F6775E">
        <w:rPr>
          <w:rFonts w:asciiTheme="minorHAnsi" w:hAnsiTheme="minorHAnsi"/>
          <w:sz w:val="24"/>
          <w:szCs w:val="24"/>
        </w:rPr>
        <w:t>Glasser W (2010) Choice theory: a new psychology of personal freedom. HarperCollins Publishers, New York</w:t>
      </w:r>
    </w:p>
    <w:p w14:paraId="6289D237" w14:textId="77777777" w:rsidR="00F6775E" w:rsidRPr="00F6775E" w:rsidRDefault="00F6775E" w:rsidP="00F6775E">
      <w:pPr>
        <w:spacing w:line="276" w:lineRule="auto"/>
        <w:ind w:right="237"/>
        <w:jc w:val="both"/>
        <w:rPr>
          <w:rFonts w:asciiTheme="minorHAnsi" w:hAnsiTheme="minorHAnsi"/>
          <w:sz w:val="24"/>
          <w:szCs w:val="24"/>
        </w:rPr>
      </w:pPr>
    </w:p>
    <w:p w14:paraId="7DDE8E5B" w14:textId="3BEC9BFF" w:rsidR="00F6775E" w:rsidRDefault="00F6775E" w:rsidP="00F6775E">
      <w:pPr>
        <w:spacing w:line="276" w:lineRule="auto"/>
        <w:ind w:right="237"/>
        <w:jc w:val="both"/>
        <w:rPr>
          <w:rFonts w:asciiTheme="minorHAnsi" w:hAnsiTheme="minorHAnsi"/>
          <w:color w:val="222222"/>
          <w:sz w:val="24"/>
          <w:szCs w:val="24"/>
        </w:rPr>
      </w:pPr>
      <w:r w:rsidRPr="00F6775E">
        <w:rPr>
          <w:rFonts w:asciiTheme="minorHAnsi" w:hAnsiTheme="minorHAnsi"/>
          <w:color w:val="222222"/>
          <w:sz w:val="24"/>
          <w:szCs w:val="24"/>
        </w:rPr>
        <w:t xml:space="preserve">Goleman, D., 1998. </w:t>
      </w:r>
      <w:r w:rsidRPr="00F6775E">
        <w:rPr>
          <w:rFonts w:asciiTheme="minorHAnsi" w:hAnsiTheme="minorHAnsi"/>
          <w:i/>
          <w:iCs/>
          <w:color w:val="222222"/>
          <w:sz w:val="24"/>
          <w:szCs w:val="24"/>
        </w:rPr>
        <w:t>Working with emotional intelligence</w:t>
      </w:r>
      <w:r w:rsidRPr="00F6775E">
        <w:rPr>
          <w:rFonts w:asciiTheme="minorHAnsi" w:hAnsiTheme="minorHAnsi"/>
          <w:color w:val="222222"/>
          <w:sz w:val="24"/>
          <w:szCs w:val="24"/>
        </w:rPr>
        <w:t>. Bantam.</w:t>
      </w:r>
    </w:p>
    <w:p w14:paraId="7F295AC0" w14:textId="77777777" w:rsidR="00F6775E" w:rsidRPr="00F6775E" w:rsidRDefault="00F6775E" w:rsidP="00F6775E">
      <w:pPr>
        <w:spacing w:line="276" w:lineRule="auto"/>
        <w:ind w:right="237"/>
        <w:jc w:val="both"/>
        <w:rPr>
          <w:rFonts w:asciiTheme="minorHAnsi" w:hAnsiTheme="minorHAnsi"/>
          <w:color w:val="222222"/>
          <w:sz w:val="24"/>
          <w:szCs w:val="24"/>
        </w:rPr>
      </w:pPr>
    </w:p>
    <w:p w14:paraId="5E082507" w14:textId="4619D0CB" w:rsidR="00F6775E" w:rsidRDefault="00F6775E" w:rsidP="00F6775E">
      <w:pPr>
        <w:spacing w:line="276" w:lineRule="auto"/>
        <w:ind w:right="237"/>
        <w:jc w:val="both"/>
        <w:rPr>
          <w:rFonts w:asciiTheme="minorHAnsi" w:hAnsiTheme="minorHAnsi"/>
          <w:sz w:val="24"/>
          <w:szCs w:val="24"/>
          <w:shd w:val="clear" w:color="auto" w:fill="FFFFFF"/>
        </w:rPr>
      </w:pPr>
      <w:r w:rsidRPr="00F6775E">
        <w:rPr>
          <w:rFonts w:asciiTheme="minorHAnsi" w:hAnsiTheme="minorHAnsi"/>
          <w:sz w:val="24"/>
          <w:szCs w:val="24"/>
          <w:shd w:val="clear" w:color="auto" w:fill="FFFFFF"/>
        </w:rPr>
        <w:t>GOV.UK. 2020. </w:t>
      </w:r>
      <w:r w:rsidRPr="00F6775E">
        <w:rPr>
          <w:rFonts w:asciiTheme="minorHAnsi" w:hAnsiTheme="minorHAnsi"/>
          <w:i/>
          <w:iCs/>
          <w:sz w:val="24"/>
          <w:szCs w:val="24"/>
          <w:shd w:val="clear" w:color="auto" w:fill="FFFFFF"/>
        </w:rPr>
        <w:t>Regulation of Investigatory Powers Act 2000 (RIPA)</w:t>
      </w:r>
      <w:r w:rsidRPr="00F6775E">
        <w:rPr>
          <w:rFonts w:asciiTheme="minorHAnsi" w:hAnsiTheme="minorHAnsi"/>
          <w:sz w:val="24"/>
          <w:szCs w:val="24"/>
          <w:shd w:val="clear" w:color="auto" w:fill="FFFFFF"/>
        </w:rPr>
        <w:t>. [online] Available at: &lt;https://www.gov.uk/government/publications/regulation-of-investigatory-powers-act-2000-ripa/regulation-of-investigatory-powers-act-2000-ripa&gt; [Accessed 8 April 2021].</w:t>
      </w:r>
    </w:p>
    <w:p w14:paraId="676BE46B" w14:textId="77777777" w:rsidR="00F6775E" w:rsidRPr="00F6775E" w:rsidRDefault="00F6775E" w:rsidP="00F6775E">
      <w:pPr>
        <w:spacing w:line="276" w:lineRule="auto"/>
        <w:ind w:right="237"/>
        <w:jc w:val="both"/>
        <w:rPr>
          <w:rFonts w:asciiTheme="minorHAnsi" w:hAnsiTheme="minorHAnsi"/>
          <w:sz w:val="24"/>
          <w:szCs w:val="24"/>
        </w:rPr>
      </w:pPr>
    </w:p>
    <w:p w14:paraId="79817400" w14:textId="6AF1139E" w:rsidR="00F6775E" w:rsidRDefault="00F6775E" w:rsidP="00F6775E">
      <w:pPr>
        <w:spacing w:line="276" w:lineRule="auto"/>
        <w:ind w:right="237"/>
        <w:jc w:val="both"/>
        <w:rPr>
          <w:rFonts w:asciiTheme="minorHAnsi" w:hAnsiTheme="minorHAnsi"/>
          <w:color w:val="222222"/>
          <w:sz w:val="24"/>
          <w:szCs w:val="24"/>
        </w:rPr>
      </w:pPr>
      <w:r w:rsidRPr="00F6775E">
        <w:rPr>
          <w:rFonts w:asciiTheme="minorHAnsi" w:hAnsiTheme="minorHAnsi"/>
          <w:color w:val="222222"/>
          <w:sz w:val="24"/>
          <w:szCs w:val="24"/>
        </w:rPr>
        <w:t xml:space="preserve">Greenberg, J., 1990. Organizational justice: Yesterday, today, and tomorrow. </w:t>
      </w:r>
      <w:r w:rsidRPr="00F6775E">
        <w:rPr>
          <w:rFonts w:asciiTheme="minorHAnsi" w:hAnsiTheme="minorHAnsi"/>
          <w:i/>
          <w:iCs/>
          <w:color w:val="222222"/>
          <w:sz w:val="24"/>
          <w:szCs w:val="24"/>
        </w:rPr>
        <w:t>Journal of management</w:t>
      </w:r>
      <w:r w:rsidRPr="00F6775E">
        <w:rPr>
          <w:rFonts w:asciiTheme="minorHAnsi" w:hAnsiTheme="minorHAnsi"/>
          <w:color w:val="222222"/>
          <w:sz w:val="24"/>
          <w:szCs w:val="24"/>
        </w:rPr>
        <w:t xml:space="preserve">, </w:t>
      </w:r>
      <w:r w:rsidRPr="00F6775E">
        <w:rPr>
          <w:rFonts w:asciiTheme="minorHAnsi" w:hAnsiTheme="minorHAnsi"/>
          <w:i/>
          <w:iCs/>
          <w:color w:val="222222"/>
          <w:sz w:val="24"/>
          <w:szCs w:val="24"/>
        </w:rPr>
        <w:t>16</w:t>
      </w:r>
      <w:r w:rsidRPr="00F6775E">
        <w:rPr>
          <w:rFonts w:asciiTheme="minorHAnsi" w:hAnsiTheme="minorHAnsi"/>
          <w:color w:val="222222"/>
          <w:sz w:val="24"/>
          <w:szCs w:val="24"/>
        </w:rPr>
        <w:t>(2), pp.399-432.</w:t>
      </w:r>
    </w:p>
    <w:p w14:paraId="3D8A9354" w14:textId="77777777" w:rsidR="00F6775E" w:rsidRPr="00F6775E" w:rsidRDefault="00F6775E" w:rsidP="00F6775E">
      <w:pPr>
        <w:spacing w:line="276" w:lineRule="auto"/>
        <w:ind w:right="237"/>
        <w:jc w:val="both"/>
        <w:rPr>
          <w:rFonts w:asciiTheme="minorHAnsi" w:hAnsiTheme="minorHAnsi"/>
          <w:color w:val="222222"/>
          <w:sz w:val="24"/>
          <w:szCs w:val="24"/>
        </w:rPr>
      </w:pPr>
    </w:p>
    <w:p w14:paraId="764C2ADE" w14:textId="302B465A" w:rsidR="00F6775E" w:rsidRDefault="00F6775E" w:rsidP="00F6775E">
      <w:pPr>
        <w:spacing w:line="276" w:lineRule="auto"/>
        <w:ind w:right="237"/>
        <w:jc w:val="both"/>
        <w:rPr>
          <w:rFonts w:asciiTheme="minorHAnsi" w:hAnsiTheme="minorHAnsi"/>
          <w:sz w:val="24"/>
          <w:szCs w:val="24"/>
          <w:shd w:val="clear" w:color="auto" w:fill="FFFFFF"/>
        </w:rPr>
      </w:pPr>
      <w:r w:rsidRPr="00F6775E">
        <w:rPr>
          <w:rFonts w:asciiTheme="minorHAnsi" w:hAnsiTheme="minorHAnsi"/>
          <w:sz w:val="24"/>
          <w:szCs w:val="24"/>
          <w:shd w:val="clear" w:color="auto" w:fill="FFFFFF"/>
        </w:rPr>
        <w:t>HMIC., 2015. </w:t>
      </w:r>
      <w:r w:rsidRPr="00F6775E">
        <w:rPr>
          <w:rFonts w:asciiTheme="minorHAnsi" w:hAnsiTheme="minorHAnsi"/>
          <w:i/>
          <w:iCs/>
          <w:sz w:val="24"/>
          <w:szCs w:val="24"/>
          <w:shd w:val="clear" w:color="auto" w:fill="FFFFFF"/>
        </w:rPr>
        <w:t>Regional Organised Crime Units</w:t>
      </w:r>
      <w:r w:rsidRPr="00F6775E">
        <w:rPr>
          <w:rFonts w:asciiTheme="minorHAnsi" w:hAnsiTheme="minorHAnsi"/>
          <w:sz w:val="24"/>
          <w:szCs w:val="24"/>
          <w:shd w:val="clear" w:color="auto" w:fill="FFFFFF"/>
        </w:rPr>
        <w:t>. A review of capability and effectiveness. [online] HMIC. Available at: &lt;https://www.justiceinspectorates.gov.uk/hmicfrs/wp-content/uploads/regional-organised-crime-units.pdf&gt; [Accessed 13 April 2021].</w:t>
      </w:r>
    </w:p>
    <w:p w14:paraId="0736A5AB" w14:textId="77777777" w:rsidR="00F6775E" w:rsidRPr="00F6775E" w:rsidRDefault="00F6775E" w:rsidP="00F6775E">
      <w:pPr>
        <w:spacing w:line="276" w:lineRule="auto"/>
        <w:ind w:right="237"/>
        <w:jc w:val="both"/>
        <w:rPr>
          <w:rFonts w:asciiTheme="minorHAnsi" w:hAnsiTheme="minorHAnsi"/>
          <w:color w:val="222222"/>
          <w:sz w:val="24"/>
          <w:szCs w:val="24"/>
        </w:rPr>
      </w:pPr>
    </w:p>
    <w:p w14:paraId="6315850D" w14:textId="0D089711" w:rsidR="00F6775E" w:rsidRDefault="00F6775E" w:rsidP="00F6775E">
      <w:pPr>
        <w:spacing w:line="276" w:lineRule="auto"/>
        <w:ind w:right="237"/>
        <w:jc w:val="both"/>
        <w:rPr>
          <w:rFonts w:asciiTheme="minorHAnsi" w:hAnsiTheme="minorHAnsi"/>
          <w:sz w:val="24"/>
          <w:szCs w:val="24"/>
          <w:shd w:val="clear" w:color="auto" w:fill="FFFFFF"/>
        </w:rPr>
      </w:pPr>
      <w:r w:rsidRPr="00F6775E">
        <w:rPr>
          <w:rFonts w:asciiTheme="minorHAnsi" w:hAnsiTheme="minorHAnsi"/>
          <w:sz w:val="24"/>
          <w:szCs w:val="24"/>
          <w:shd w:val="clear" w:color="auto" w:fill="FFFFFF"/>
        </w:rPr>
        <w:t>Johnson, T., Lee, Y., Lee, M., O'Connor, D., Khalil, M. and Huang, X., 2007. Measuring Sharedness of Team-Related Knowledge: Design and Validation of a Shared Mental Model Instrument. </w:t>
      </w:r>
      <w:r w:rsidRPr="00F6775E">
        <w:rPr>
          <w:rFonts w:asciiTheme="minorHAnsi" w:hAnsiTheme="minorHAnsi"/>
          <w:i/>
          <w:iCs/>
          <w:sz w:val="24"/>
          <w:szCs w:val="24"/>
          <w:shd w:val="clear" w:color="auto" w:fill="FFFFFF"/>
        </w:rPr>
        <w:t>Human Resource Development International</w:t>
      </w:r>
      <w:r w:rsidRPr="00F6775E">
        <w:rPr>
          <w:rFonts w:asciiTheme="minorHAnsi" w:hAnsiTheme="minorHAnsi"/>
          <w:sz w:val="24"/>
          <w:szCs w:val="24"/>
          <w:shd w:val="clear" w:color="auto" w:fill="FFFFFF"/>
        </w:rPr>
        <w:t>, 10(4), pp.437-454.</w:t>
      </w:r>
    </w:p>
    <w:p w14:paraId="1D98145C" w14:textId="77777777" w:rsidR="00F6775E" w:rsidRPr="00F6775E" w:rsidRDefault="00F6775E" w:rsidP="00F6775E">
      <w:pPr>
        <w:spacing w:line="276" w:lineRule="auto"/>
        <w:ind w:right="237"/>
        <w:jc w:val="both"/>
        <w:rPr>
          <w:rFonts w:asciiTheme="minorHAnsi" w:hAnsiTheme="minorHAnsi"/>
          <w:sz w:val="24"/>
          <w:szCs w:val="24"/>
          <w:shd w:val="clear" w:color="auto" w:fill="FFFFFF"/>
        </w:rPr>
      </w:pPr>
    </w:p>
    <w:p w14:paraId="4B9E2E0C" w14:textId="1511DA6F" w:rsidR="00F6775E" w:rsidRDefault="00F6775E" w:rsidP="00F6775E">
      <w:pPr>
        <w:spacing w:line="276" w:lineRule="auto"/>
        <w:ind w:right="237"/>
        <w:jc w:val="both"/>
        <w:rPr>
          <w:rFonts w:asciiTheme="minorHAnsi" w:hAnsiTheme="minorHAnsi"/>
          <w:color w:val="222222"/>
          <w:sz w:val="24"/>
          <w:szCs w:val="24"/>
        </w:rPr>
      </w:pPr>
      <w:r w:rsidRPr="00F6775E">
        <w:rPr>
          <w:rFonts w:asciiTheme="minorHAnsi" w:hAnsiTheme="minorHAnsi"/>
          <w:color w:val="222222"/>
          <w:sz w:val="24"/>
          <w:szCs w:val="24"/>
        </w:rPr>
        <w:t xml:space="preserve">Mastrofski, S.D., 2004. Controlling street-level police discretion. </w:t>
      </w:r>
      <w:r w:rsidRPr="00F6775E">
        <w:rPr>
          <w:rFonts w:asciiTheme="minorHAnsi" w:hAnsiTheme="minorHAnsi"/>
          <w:i/>
          <w:iCs/>
          <w:color w:val="222222"/>
          <w:sz w:val="24"/>
          <w:szCs w:val="24"/>
        </w:rPr>
        <w:t>The annals of the American academy of political and social science</w:t>
      </w:r>
      <w:r w:rsidRPr="00F6775E">
        <w:rPr>
          <w:rFonts w:asciiTheme="minorHAnsi" w:hAnsiTheme="minorHAnsi"/>
          <w:color w:val="222222"/>
          <w:sz w:val="24"/>
          <w:szCs w:val="24"/>
        </w:rPr>
        <w:t xml:space="preserve">, </w:t>
      </w:r>
      <w:r w:rsidRPr="00F6775E">
        <w:rPr>
          <w:rFonts w:asciiTheme="minorHAnsi" w:hAnsiTheme="minorHAnsi"/>
          <w:i/>
          <w:iCs/>
          <w:color w:val="222222"/>
          <w:sz w:val="24"/>
          <w:szCs w:val="24"/>
        </w:rPr>
        <w:t>593</w:t>
      </w:r>
      <w:r w:rsidRPr="00F6775E">
        <w:rPr>
          <w:rFonts w:asciiTheme="minorHAnsi" w:hAnsiTheme="minorHAnsi"/>
          <w:color w:val="222222"/>
          <w:sz w:val="24"/>
          <w:szCs w:val="24"/>
        </w:rPr>
        <w:t>(1), pp.100-118.</w:t>
      </w:r>
    </w:p>
    <w:p w14:paraId="68F5A266" w14:textId="77777777" w:rsidR="00F6775E" w:rsidRPr="00F6775E" w:rsidRDefault="00F6775E" w:rsidP="00F6775E">
      <w:pPr>
        <w:spacing w:line="276" w:lineRule="auto"/>
        <w:ind w:right="237"/>
        <w:jc w:val="both"/>
        <w:rPr>
          <w:rFonts w:asciiTheme="minorHAnsi" w:hAnsiTheme="minorHAnsi"/>
          <w:color w:val="222222"/>
          <w:sz w:val="24"/>
          <w:szCs w:val="24"/>
        </w:rPr>
      </w:pPr>
    </w:p>
    <w:p w14:paraId="0E595289" w14:textId="24FE7D2C" w:rsidR="00F6775E" w:rsidRDefault="00F6775E" w:rsidP="00F6775E">
      <w:pPr>
        <w:spacing w:line="276" w:lineRule="auto"/>
        <w:ind w:right="237"/>
        <w:jc w:val="both"/>
        <w:rPr>
          <w:rFonts w:asciiTheme="minorHAnsi" w:hAnsiTheme="minorHAnsi" w:cs="TimesNewRomanPSMT"/>
          <w:color w:val="auto"/>
          <w:sz w:val="24"/>
          <w:szCs w:val="24"/>
          <w:lang w:eastAsia="zh-TW"/>
        </w:rPr>
      </w:pPr>
      <w:r w:rsidRPr="00F6775E">
        <w:rPr>
          <w:rFonts w:asciiTheme="minorHAnsi" w:hAnsiTheme="minorHAnsi" w:cs="TimesNewRomanPSMT"/>
          <w:color w:val="auto"/>
          <w:sz w:val="24"/>
          <w:szCs w:val="24"/>
          <w:lang w:eastAsia="zh-TW"/>
        </w:rPr>
        <w:t>Mullins, L.J., 1996. Management and organizational behaviour. Fourth ed., Pitmon Publishing, London</w:t>
      </w:r>
      <w:r>
        <w:rPr>
          <w:rFonts w:asciiTheme="minorHAnsi" w:hAnsiTheme="minorHAnsi" w:cs="TimesNewRomanPSMT"/>
          <w:color w:val="auto"/>
          <w:sz w:val="24"/>
          <w:szCs w:val="24"/>
          <w:lang w:eastAsia="zh-TW"/>
        </w:rPr>
        <w:t>.</w:t>
      </w:r>
    </w:p>
    <w:p w14:paraId="5214D547" w14:textId="77777777" w:rsidR="00F6775E" w:rsidRPr="00F6775E" w:rsidRDefault="00F6775E" w:rsidP="00F6775E">
      <w:pPr>
        <w:spacing w:line="276" w:lineRule="auto"/>
        <w:ind w:right="237"/>
        <w:jc w:val="both"/>
        <w:rPr>
          <w:rFonts w:asciiTheme="minorHAnsi" w:hAnsiTheme="minorHAnsi" w:cs="TimesNewRomanPSMT"/>
          <w:color w:val="auto"/>
          <w:sz w:val="24"/>
          <w:szCs w:val="24"/>
          <w:lang w:eastAsia="zh-TW"/>
        </w:rPr>
      </w:pPr>
    </w:p>
    <w:p w14:paraId="13C012E3" w14:textId="33D5BAE8" w:rsidR="00F6775E" w:rsidRDefault="00F6775E" w:rsidP="00F6775E">
      <w:pPr>
        <w:spacing w:line="276" w:lineRule="auto"/>
        <w:ind w:right="237"/>
        <w:jc w:val="both"/>
        <w:rPr>
          <w:rFonts w:asciiTheme="minorHAnsi" w:hAnsiTheme="minorHAnsi"/>
          <w:sz w:val="24"/>
          <w:szCs w:val="24"/>
          <w:shd w:val="clear" w:color="auto" w:fill="FFFFFF"/>
        </w:rPr>
      </w:pPr>
      <w:r w:rsidRPr="00F6775E">
        <w:rPr>
          <w:rFonts w:asciiTheme="minorHAnsi" w:hAnsiTheme="minorHAnsi"/>
          <w:sz w:val="24"/>
          <w:szCs w:val="24"/>
          <w:shd w:val="clear" w:color="auto" w:fill="FFFFFF"/>
        </w:rPr>
        <w:t>National Crime Agency,. 2020. </w:t>
      </w:r>
      <w:r w:rsidRPr="00F6775E">
        <w:rPr>
          <w:rFonts w:asciiTheme="minorHAnsi" w:hAnsiTheme="minorHAnsi"/>
          <w:i/>
          <w:iCs/>
          <w:sz w:val="24"/>
          <w:szCs w:val="24"/>
          <w:shd w:val="clear" w:color="auto" w:fill="FFFFFF"/>
        </w:rPr>
        <w:t>Intelligence: enhancing the picture of serious organised crime affecting the UK</w:t>
      </w:r>
      <w:r w:rsidRPr="00F6775E">
        <w:rPr>
          <w:rFonts w:asciiTheme="minorHAnsi" w:hAnsiTheme="minorHAnsi"/>
          <w:sz w:val="24"/>
          <w:szCs w:val="24"/>
          <w:shd w:val="clear" w:color="auto" w:fill="FFFFFF"/>
        </w:rPr>
        <w:t>. [online] Available at: &lt;https://nationalcrimeagency.gov.uk/what-</w:t>
      </w:r>
      <w:r w:rsidRPr="00F6775E">
        <w:rPr>
          <w:rFonts w:asciiTheme="minorHAnsi" w:hAnsiTheme="minorHAnsi"/>
          <w:sz w:val="24"/>
          <w:szCs w:val="24"/>
          <w:shd w:val="clear" w:color="auto" w:fill="FFFFFF"/>
        </w:rPr>
        <w:lastRenderedPageBreak/>
        <w:t>we-do/how-we-work/intelligence-enhancing-the-picture-of-serious-organised-crime-affecting-the-uk&gt; [Accessed 30 March 2021].</w:t>
      </w:r>
    </w:p>
    <w:p w14:paraId="297024CF" w14:textId="77777777" w:rsidR="004537D9" w:rsidRPr="00F6775E" w:rsidRDefault="004537D9" w:rsidP="00F6775E">
      <w:pPr>
        <w:spacing w:line="276" w:lineRule="auto"/>
        <w:ind w:right="237"/>
        <w:jc w:val="both"/>
        <w:rPr>
          <w:rFonts w:asciiTheme="minorHAnsi" w:hAnsiTheme="minorHAnsi"/>
          <w:sz w:val="24"/>
          <w:szCs w:val="24"/>
          <w:shd w:val="clear" w:color="auto" w:fill="FFFFFF"/>
        </w:rPr>
      </w:pPr>
    </w:p>
    <w:p w14:paraId="4AA13C05" w14:textId="23B8C3F2" w:rsidR="00F6775E" w:rsidRDefault="00F6775E" w:rsidP="00F6775E">
      <w:pPr>
        <w:spacing w:line="276" w:lineRule="auto"/>
        <w:ind w:right="237"/>
        <w:jc w:val="both"/>
        <w:rPr>
          <w:rFonts w:asciiTheme="minorHAnsi" w:hAnsiTheme="minorHAnsi"/>
          <w:sz w:val="24"/>
          <w:szCs w:val="24"/>
          <w:shd w:val="clear" w:color="auto" w:fill="FFFFFF"/>
        </w:rPr>
      </w:pPr>
      <w:r w:rsidRPr="00F6775E">
        <w:rPr>
          <w:rFonts w:asciiTheme="minorHAnsi" w:hAnsiTheme="minorHAnsi"/>
          <w:sz w:val="24"/>
          <w:szCs w:val="24"/>
          <w:shd w:val="clear" w:color="auto" w:fill="FFFFFF"/>
        </w:rPr>
        <w:t>NPCC., 2018. </w:t>
      </w:r>
      <w:r w:rsidRPr="00F6775E">
        <w:rPr>
          <w:rFonts w:asciiTheme="minorHAnsi" w:hAnsiTheme="minorHAnsi"/>
          <w:i/>
          <w:iCs/>
          <w:sz w:val="24"/>
          <w:szCs w:val="24"/>
          <w:shd w:val="clear" w:color="auto" w:fill="FFFFFF"/>
        </w:rPr>
        <w:t>Policing our Roads Together</w:t>
      </w:r>
      <w:r w:rsidRPr="00F6775E">
        <w:rPr>
          <w:rFonts w:asciiTheme="minorHAnsi" w:hAnsiTheme="minorHAnsi"/>
          <w:sz w:val="24"/>
          <w:szCs w:val="24"/>
          <w:shd w:val="clear" w:color="auto" w:fill="FFFFFF"/>
        </w:rPr>
        <w:t>. [online] Available at: &lt;https://library.college.police.uk/docs/appref/Policing-our-Roads-Together-partners-copy.pdf&gt; [Accessed 31 March 2021].</w:t>
      </w:r>
    </w:p>
    <w:p w14:paraId="0241EC4A" w14:textId="77777777" w:rsidR="00F6775E" w:rsidRPr="00F6775E" w:rsidRDefault="00F6775E" w:rsidP="00F6775E">
      <w:pPr>
        <w:spacing w:line="276" w:lineRule="auto"/>
        <w:ind w:right="237"/>
        <w:jc w:val="both"/>
        <w:rPr>
          <w:rFonts w:asciiTheme="minorHAnsi" w:hAnsiTheme="minorHAnsi"/>
          <w:sz w:val="24"/>
          <w:szCs w:val="24"/>
          <w:shd w:val="clear" w:color="auto" w:fill="FFFFFF"/>
        </w:rPr>
      </w:pPr>
    </w:p>
    <w:p w14:paraId="26887671" w14:textId="5A5CEC64" w:rsidR="00F6775E" w:rsidRDefault="00F6775E" w:rsidP="00F6775E">
      <w:pPr>
        <w:overflowPunct/>
        <w:spacing w:before="100" w:after="100" w:line="276" w:lineRule="auto"/>
        <w:textAlignment w:val="auto"/>
        <w:rPr>
          <w:rFonts w:asciiTheme="minorHAnsi" w:hAnsiTheme="minorHAnsi" w:cs="Times New Roman"/>
          <w:color w:val="auto"/>
          <w:sz w:val="24"/>
          <w:szCs w:val="24"/>
          <w:lang w:eastAsia="zh-TW"/>
        </w:rPr>
      </w:pPr>
      <w:r w:rsidRPr="00F6775E">
        <w:rPr>
          <w:rFonts w:asciiTheme="minorHAnsi" w:hAnsiTheme="minorHAnsi" w:cs="Times New Roman"/>
          <w:color w:val="auto"/>
          <w:sz w:val="24"/>
          <w:szCs w:val="24"/>
          <w:lang w:eastAsia="zh-TW"/>
        </w:rPr>
        <w:t xml:space="preserve">Police.uk. 2020. </w:t>
      </w:r>
      <w:r w:rsidRPr="00F6775E">
        <w:rPr>
          <w:rFonts w:asciiTheme="minorHAnsi" w:hAnsiTheme="minorHAnsi" w:cs="Times New Roman"/>
          <w:i/>
          <w:iCs/>
          <w:color w:val="auto"/>
          <w:sz w:val="24"/>
          <w:szCs w:val="24"/>
          <w:lang w:eastAsia="zh-TW"/>
        </w:rPr>
        <w:t>Automatic Number Plate Recognition (ANPR)</w:t>
      </w:r>
      <w:r w:rsidRPr="00F6775E">
        <w:rPr>
          <w:rFonts w:asciiTheme="minorHAnsi" w:hAnsiTheme="minorHAnsi" w:cs="Times New Roman"/>
          <w:color w:val="auto"/>
          <w:sz w:val="24"/>
          <w:szCs w:val="24"/>
          <w:lang w:eastAsia="zh-TW"/>
        </w:rPr>
        <w:t>. [online] Available at: &lt;https://www.police.uk/pu/advice-crime-prevention/automatic-number-plate-recognition-anpr/&gt; [Accessed 3 April 2021].</w:t>
      </w:r>
    </w:p>
    <w:p w14:paraId="39E5A460" w14:textId="77777777" w:rsidR="00F6775E" w:rsidRPr="00F6775E" w:rsidRDefault="00F6775E" w:rsidP="00F6775E">
      <w:pPr>
        <w:overflowPunct/>
        <w:spacing w:before="100" w:after="100" w:line="276" w:lineRule="auto"/>
        <w:textAlignment w:val="auto"/>
        <w:rPr>
          <w:rFonts w:asciiTheme="minorHAnsi" w:hAnsiTheme="minorHAnsi" w:cs="Times New Roman"/>
          <w:color w:val="auto"/>
          <w:sz w:val="24"/>
          <w:szCs w:val="24"/>
          <w:lang w:eastAsia="zh-TW"/>
        </w:rPr>
      </w:pPr>
    </w:p>
    <w:p w14:paraId="5C3492BC" w14:textId="328F56C8" w:rsidR="00F6775E" w:rsidRDefault="00F6775E" w:rsidP="00F6775E">
      <w:pPr>
        <w:spacing w:line="276" w:lineRule="auto"/>
        <w:ind w:right="237"/>
        <w:jc w:val="both"/>
        <w:rPr>
          <w:rFonts w:asciiTheme="minorHAnsi" w:hAnsiTheme="minorHAnsi"/>
          <w:sz w:val="24"/>
          <w:szCs w:val="24"/>
          <w:shd w:val="clear" w:color="auto" w:fill="FFFFFF"/>
        </w:rPr>
      </w:pPr>
      <w:r w:rsidRPr="00F6775E">
        <w:rPr>
          <w:rFonts w:asciiTheme="minorHAnsi" w:hAnsiTheme="minorHAnsi"/>
          <w:sz w:val="24"/>
          <w:szCs w:val="24"/>
          <w:shd w:val="clear" w:color="auto" w:fill="FFFFFF"/>
        </w:rPr>
        <w:t>Public Health Wales NHS Trust, 2015. </w:t>
      </w:r>
      <w:r w:rsidRPr="00F6775E">
        <w:rPr>
          <w:rFonts w:asciiTheme="minorHAnsi" w:hAnsiTheme="minorHAnsi"/>
          <w:i/>
          <w:iCs/>
          <w:sz w:val="24"/>
          <w:szCs w:val="24"/>
          <w:shd w:val="clear" w:color="auto" w:fill="FFFFFF"/>
        </w:rPr>
        <w:t>Adverse Childhood Experiences (ACEs) in Wales</w:t>
      </w:r>
      <w:r w:rsidRPr="00F6775E">
        <w:rPr>
          <w:rFonts w:asciiTheme="minorHAnsi" w:hAnsiTheme="minorHAnsi"/>
          <w:sz w:val="24"/>
          <w:szCs w:val="24"/>
          <w:shd w:val="clear" w:color="auto" w:fill="FFFFFF"/>
        </w:rPr>
        <w:t>. [online] Cardiff: The Policy, Research and International Development Directorate, pp.1-2. Available at: &lt;https://phw.nhs.wales/files/aces/infographic-aces-and-their-impact-on-health-harming-behaviours-in-the-welsh-adult-population/&gt; [Accessed 4 March 2021].</w:t>
      </w:r>
    </w:p>
    <w:p w14:paraId="4000F54C" w14:textId="77777777" w:rsidR="00F6775E" w:rsidRPr="00F6775E" w:rsidRDefault="00F6775E" w:rsidP="00F6775E">
      <w:pPr>
        <w:spacing w:line="276" w:lineRule="auto"/>
        <w:ind w:right="237"/>
        <w:jc w:val="both"/>
        <w:rPr>
          <w:rFonts w:asciiTheme="minorHAnsi" w:hAnsiTheme="minorHAnsi"/>
          <w:color w:val="222222"/>
          <w:sz w:val="24"/>
          <w:szCs w:val="24"/>
        </w:rPr>
      </w:pPr>
    </w:p>
    <w:p w14:paraId="67EE0D49" w14:textId="3D43BE9B" w:rsidR="00F6775E" w:rsidRDefault="00F6775E" w:rsidP="00F6775E">
      <w:pPr>
        <w:spacing w:line="276" w:lineRule="auto"/>
        <w:ind w:right="237"/>
        <w:jc w:val="both"/>
        <w:rPr>
          <w:rFonts w:asciiTheme="minorHAnsi" w:eastAsia="Arial" w:hAnsiTheme="minorHAnsi"/>
          <w:color w:val="000000" w:themeColor="text1"/>
          <w:sz w:val="24"/>
          <w:szCs w:val="24"/>
        </w:rPr>
      </w:pPr>
      <w:r w:rsidRPr="00F6775E">
        <w:rPr>
          <w:rFonts w:asciiTheme="minorHAnsi" w:eastAsia="Arial" w:hAnsiTheme="minorHAnsi"/>
          <w:color w:val="000000" w:themeColor="text1"/>
          <w:sz w:val="24"/>
          <w:szCs w:val="24"/>
        </w:rPr>
        <w:t xml:space="preserve">Ramessur-Williams, Jo &amp; Newbury, Annemarie &amp; Mcmanus, Michelle &amp; Rivers, Sally. (2019). Benefits of delivering Adverse Childhood Experience (ACE) training to police: An individual perspective. Journal of Community Safety and Well-Being. 4. 32. 10.35502/jcswb.99. </w:t>
      </w:r>
    </w:p>
    <w:p w14:paraId="6AF41965" w14:textId="77777777" w:rsidR="00F6775E" w:rsidRPr="00F6775E" w:rsidRDefault="00F6775E" w:rsidP="00F6775E">
      <w:pPr>
        <w:spacing w:line="276" w:lineRule="auto"/>
        <w:ind w:right="237"/>
        <w:jc w:val="both"/>
        <w:rPr>
          <w:rFonts w:asciiTheme="minorHAnsi" w:eastAsia="Arial" w:hAnsiTheme="minorHAnsi"/>
          <w:color w:val="000000" w:themeColor="text1"/>
          <w:sz w:val="24"/>
          <w:szCs w:val="24"/>
        </w:rPr>
      </w:pPr>
    </w:p>
    <w:p w14:paraId="3280A54D" w14:textId="77777777" w:rsidR="00F6775E" w:rsidRPr="00F6775E" w:rsidRDefault="00F6775E" w:rsidP="00F6775E">
      <w:pPr>
        <w:spacing w:line="276" w:lineRule="auto"/>
        <w:ind w:right="237"/>
        <w:jc w:val="both"/>
        <w:rPr>
          <w:rFonts w:asciiTheme="minorHAnsi" w:hAnsiTheme="minorHAnsi"/>
          <w:sz w:val="24"/>
          <w:szCs w:val="24"/>
          <w:shd w:val="clear" w:color="auto" w:fill="FFFFFF"/>
        </w:rPr>
      </w:pPr>
      <w:r w:rsidRPr="00F6775E">
        <w:rPr>
          <w:rFonts w:asciiTheme="minorHAnsi" w:hAnsiTheme="minorHAnsi"/>
          <w:color w:val="222222"/>
          <w:sz w:val="24"/>
          <w:szCs w:val="24"/>
        </w:rPr>
        <w:t xml:space="preserve">Rogers, C. and Gravelle, J., 2012. UK policing and change: Reflections for policing worldwide. </w:t>
      </w:r>
      <w:r w:rsidRPr="00F6775E">
        <w:rPr>
          <w:rFonts w:asciiTheme="minorHAnsi" w:hAnsiTheme="minorHAnsi"/>
          <w:i/>
          <w:iCs/>
          <w:color w:val="222222"/>
          <w:sz w:val="24"/>
          <w:szCs w:val="24"/>
        </w:rPr>
        <w:t>Rev. Eur. Stud.</w:t>
      </w:r>
      <w:r w:rsidRPr="00F6775E">
        <w:rPr>
          <w:rFonts w:asciiTheme="minorHAnsi" w:hAnsiTheme="minorHAnsi"/>
          <w:color w:val="222222"/>
          <w:sz w:val="24"/>
          <w:szCs w:val="24"/>
        </w:rPr>
        <w:t xml:space="preserve">, </w:t>
      </w:r>
      <w:r w:rsidRPr="00F6775E">
        <w:rPr>
          <w:rFonts w:asciiTheme="minorHAnsi" w:hAnsiTheme="minorHAnsi"/>
          <w:i/>
          <w:iCs/>
          <w:color w:val="222222"/>
          <w:sz w:val="24"/>
          <w:szCs w:val="24"/>
        </w:rPr>
        <w:t>4</w:t>
      </w:r>
      <w:r w:rsidRPr="00F6775E">
        <w:rPr>
          <w:rFonts w:asciiTheme="minorHAnsi" w:hAnsiTheme="minorHAnsi"/>
          <w:color w:val="222222"/>
          <w:sz w:val="24"/>
          <w:szCs w:val="24"/>
        </w:rPr>
        <w:t>, p.42.</w:t>
      </w:r>
    </w:p>
    <w:p w14:paraId="0C525783" w14:textId="77777777" w:rsidR="00F6775E" w:rsidRPr="00F6775E" w:rsidRDefault="00F6775E" w:rsidP="00F6775E">
      <w:pPr>
        <w:spacing w:line="276" w:lineRule="auto"/>
        <w:ind w:right="237"/>
        <w:jc w:val="both"/>
        <w:rPr>
          <w:rFonts w:asciiTheme="minorHAnsi" w:hAnsiTheme="minorHAnsi"/>
          <w:sz w:val="24"/>
          <w:szCs w:val="24"/>
        </w:rPr>
      </w:pPr>
      <w:r w:rsidRPr="00F6775E">
        <w:rPr>
          <w:rFonts w:asciiTheme="minorHAnsi" w:hAnsiTheme="minorHAnsi"/>
          <w:color w:val="222222"/>
          <w:sz w:val="24"/>
          <w:szCs w:val="24"/>
        </w:rPr>
        <w:t xml:space="preserve">Stark, R., 1996. Religion as context: Hellfire and delinquency one more time. </w:t>
      </w:r>
      <w:r w:rsidRPr="00F6775E">
        <w:rPr>
          <w:rFonts w:asciiTheme="minorHAnsi" w:hAnsiTheme="minorHAnsi"/>
          <w:i/>
          <w:iCs/>
          <w:color w:val="222222"/>
          <w:sz w:val="24"/>
          <w:szCs w:val="24"/>
        </w:rPr>
        <w:t>Sociology of religion</w:t>
      </w:r>
      <w:r w:rsidRPr="00F6775E">
        <w:rPr>
          <w:rFonts w:asciiTheme="minorHAnsi" w:hAnsiTheme="minorHAnsi"/>
          <w:color w:val="222222"/>
          <w:sz w:val="24"/>
          <w:szCs w:val="24"/>
        </w:rPr>
        <w:t xml:space="preserve">, </w:t>
      </w:r>
      <w:r w:rsidRPr="00F6775E">
        <w:rPr>
          <w:rFonts w:asciiTheme="minorHAnsi" w:hAnsiTheme="minorHAnsi"/>
          <w:i/>
          <w:iCs/>
          <w:color w:val="222222"/>
          <w:sz w:val="24"/>
          <w:szCs w:val="24"/>
        </w:rPr>
        <w:t>57</w:t>
      </w:r>
      <w:r w:rsidRPr="00F6775E">
        <w:rPr>
          <w:rFonts w:asciiTheme="minorHAnsi" w:hAnsiTheme="minorHAnsi"/>
          <w:color w:val="222222"/>
          <w:sz w:val="24"/>
          <w:szCs w:val="24"/>
        </w:rPr>
        <w:t>(2), pp.163-173.</w:t>
      </w:r>
    </w:p>
    <w:p w14:paraId="08F03C99" w14:textId="67E05502" w:rsidR="00F6775E" w:rsidRDefault="00F6775E" w:rsidP="00F6775E">
      <w:pPr>
        <w:keepNext/>
        <w:spacing w:before="240" w:after="60" w:line="276" w:lineRule="auto"/>
        <w:ind w:right="237"/>
        <w:jc w:val="both"/>
        <w:rPr>
          <w:rFonts w:asciiTheme="minorHAnsi" w:hAnsiTheme="minorHAnsi"/>
          <w:sz w:val="24"/>
          <w:szCs w:val="24"/>
          <w:shd w:val="clear" w:color="auto" w:fill="FFFFFF"/>
        </w:rPr>
      </w:pPr>
      <w:r w:rsidRPr="00F6775E">
        <w:rPr>
          <w:rFonts w:asciiTheme="minorHAnsi" w:hAnsiTheme="minorHAnsi"/>
          <w:sz w:val="24"/>
          <w:szCs w:val="24"/>
          <w:shd w:val="clear" w:color="auto" w:fill="FFFFFF"/>
        </w:rPr>
        <w:t>Stashevsky, S. and Koslowsky, M., 2006. Leadership team cohesiveness and team performance. </w:t>
      </w:r>
      <w:r w:rsidRPr="00F6775E">
        <w:rPr>
          <w:rFonts w:asciiTheme="minorHAnsi" w:hAnsiTheme="minorHAnsi"/>
          <w:i/>
          <w:iCs/>
          <w:sz w:val="24"/>
          <w:szCs w:val="24"/>
          <w:shd w:val="clear" w:color="auto" w:fill="FFFFFF"/>
        </w:rPr>
        <w:t>International Journal of Manpower</w:t>
      </w:r>
      <w:r w:rsidRPr="00F6775E">
        <w:rPr>
          <w:rFonts w:asciiTheme="minorHAnsi" w:hAnsiTheme="minorHAnsi"/>
          <w:sz w:val="24"/>
          <w:szCs w:val="24"/>
          <w:shd w:val="clear" w:color="auto" w:fill="FFFFFF"/>
        </w:rPr>
        <w:t>, 27(1), pp.63-74.</w:t>
      </w:r>
    </w:p>
    <w:p w14:paraId="242A1FD8" w14:textId="77777777" w:rsidR="004537D9" w:rsidRPr="004537D9" w:rsidRDefault="004537D9" w:rsidP="00F6775E">
      <w:pPr>
        <w:keepNext/>
        <w:spacing w:before="240" w:after="60" w:line="276" w:lineRule="auto"/>
        <w:ind w:right="237"/>
        <w:jc w:val="both"/>
        <w:rPr>
          <w:rFonts w:asciiTheme="minorHAnsi" w:hAnsiTheme="minorHAnsi"/>
          <w:sz w:val="24"/>
          <w:szCs w:val="24"/>
          <w:shd w:val="clear" w:color="auto" w:fill="FFFFFF"/>
        </w:rPr>
      </w:pPr>
    </w:p>
    <w:p w14:paraId="242D9841" w14:textId="01946D24" w:rsidR="00F6775E" w:rsidRPr="00F6775E" w:rsidRDefault="00F6775E" w:rsidP="00F6775E">
      <w:pPr>
        <w:spacing w:line="276" w:lineRule="auto"/>
        <w:ind w:right="237"/>
        <w:jc w:val="both"/>
        <w:rPr>
          <w:rFonts w:asciiTheme="minorHAnsi" w:hAnsiTheme="minorHAnsi"/>
          <w:color w:val="222222"/>
          <w:sz w:val="24"/>
          <w:szCs w:val="24"/>
        </w:rPr>
      </w:pPr>
      <w:r w:rsidRPr="00F6775E">
        <w:rPr>
          <w:rFonts w:asciiTheme="minorHAnsi" w:hAnsiTheme="minorHAnsi"/>
          <w:color w:val="222222"/>
          <w:sz w:val="24"/>
          <w:szCs w:val="24"/>
        </w:rPr>
        <w:t>Tuckman’s, B., 2010. FORMING, STORMING, NORMING &amp; PERFORMING TEAM DEVELOPMENT MODEL.</w:t>
      </w:r>
    </w:p>
    <w:sectPr w:rsidR="00F6775E" w:rsidRPr="00F6775E" w:rsidSect="00885539">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EA65BC" w:rsidRDefault="00EA65BC">
      <w:r>
        <w:separator/>
      </w:r>
    </w:p>
  </w:endnote>
  <w:endnote w:type="continuationSeparator" w:id="0">
    <w:p w14:paraId="19A28048" w14:textId="77777777" w:rsidR="00EA65BC" w:rsidRDefault="00EA6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4178D" w14:textId="5F0B58F4" w:rsidR="00EA65BC" w:rsidRDefault="00205ACB" w:rsidP="00205ACB">
    <w:pPr>
      <w:pStyle w:val="Footer"/>
      <w:rPr>
        <w:sz w:val="17"/>
      </w:rPr>
    </w:pPr>
    <w:bookmarkStart w:id="8" w:name="TITUS1FooterEvenPages"/>
    <w:r>
      <w:rPr>
        <w:sz w:val="17"/>
      </w:rPr>
      <w:t> </w:t>
    </w:r>
  </w:p>
  <w:bookmarkEnd w:id="8"/>
  <w:p w14:paraId="0A91DBE8" w14:textId="1A880F56" w:rsidR="00EA65BC" w:rsidRDefault="00EA65BC" w:rsidP="00885539">
    <w:pPr>
      <w:pStyle w:val="Footer"/>
      <w:jc w:val="right"/>
    </w:pPr>
    <w:r>
      <w:fldChar w:fldCharType="begin"/>
    </w:r>
    <w:r>
      <w:instrText xml:space="preserve"> PAGE   \* MERGEFORMAT </w:instrText>
    </w:r>
    <w:r>
      <w:fldChar w:fldCharType="separate"/>
    </w:r>
    <w:r w:rsidR="00223006">
      <w:rPr>
        <w:noProof/>
      </w:rPr>
      <w:t>20</w:t>
    </w:r>
    <w:r>
      <w:rPr>
        <w:noProof/>
      </w:rPr>
      <w:fldChar w:fldCharType="end"/>
    </w:r>
  </w:p>
  <w:p w14:paraId="18AE0017" w14:textId="77777777" w:rsidR="00EA65BC" w:rsidRPr="00BB5EAA" w:rsidRDefault="00EA65BC" w:rsidP="00885539">
    <w:pPr>
      <w:pStyle w:val="Footer"/>
      <w:ind w:right="360"/>
      <w:jc w:val="center"/>
    </w:pPr>
  </w:p>
  <w:p w14:paraId="4525AEEB" w14:textId="77777777" w:rsidR="00EA65BC" w:rsidRDefault="00EA65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4C549" w14:textId="67C83241" w:rsidR="00EA65BC" w:rsidRDefault="00205ACB" w:rsidP="00205ACB">
    <w:pPr>
      <w:pStyle w:val="Footer"/>
      <w:rPr>
        <w:sz w:val="17"/>
      </w:rPr>
    </w:pPr>
    <w:bookmarkStart w:id="9" w:name="TITUS1FooterPrimary"/>
    <w:r>
      <w:rPr>
        <w:sz w:val="17"/>
      </w:rPr>
      <w:t> </w:t>
    </w:r>
  </w:p>
  <w:bookmarkEnd w:id="9"/>
  <w:p w14:paraId="50521BFA" w14:textId="3AA6F21C" w:rsidR="00EA65BC" w:rsidRDefault="00EA65BC">
    <w:pPr>
      <w:pStyle w:val="Footer"/>
      <w:jc w:val="right"/>
    </w:pPr>
    <w:r>
      <w:fldChar w:fldCharType="begin"/>
    </w:r>
    <w:r>
      <w:instrText xml:space="preserve"> PAGE   \* MERGEFORMAT </w:instrText>
    </w:r>
    <w:r>
      <w:fldChar w:fldCharType="separate"/>
    </w:r>
    <w:r w:rsidR="00223006">
      <w:rPr>
        <w:noProof/>
      </w:rPr>
      <w:t>21</w:t>
    </w:r>
    <w:r>
      <w:rPr>
        <w:noProof/>
      </w:rPr>
      <w:fldChar w:fldCharType="end"/>
    </w:r>
  </w:p>
  <w:p w14:paraId="790812FF" w14:textId="77777777" w:rsidR="00EA65BC" w:rsidRPr="00BB5EAA" w:rsidRDefault="00EA65B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41F02" w14:textId="4BCBF8D9" w:rsidR="00EA65BC" w:rsidRDefault="00205ACB" w:rsidP="00205ACB">
    <w:pPr>
      <w:pStyle w:val="Footer"/>
      <w:rPr>
        <w:sz w:val="17"/>
      </w:rPr>
    </w:pPr>
    <w:bookmarkStart w:id="11" w:name="TITUS1FooterFirstPage"/>
    <w:r>
      <w:rPr>
        <w:sz w:val="17"/>
      </w:rPr>
      <w:t> </w:t>
    </w:r>
  </w:p>
  <w:bookmarkEnd w:id="11"/>
  <w:p w14:paraId="4DFBF777" w14:textId="427936CC" w:rsidR="00EA65BC" w:rsidRDefault="00EA65BC" w:rsidP="00885539">
    <w:pPr>
      <w:pStyle w:val="Footer"/>
      <w:jc w:val="right"/>
    </w:pPr>
    <w:r>
      <w:fldChar w:fldCharType="begin"/>
    </w:r>
    <w:r>
      <w:instrText xml:space="preserve"> PAGE   \* MERGEFORMAT </w:instrText>
    </w:r>
    <w:r>
      <w:fldChar w:fldCharType="separate"/>
    </w:r>
    <w:r w:rsidR="00223006">
      <w:rPr>
        <w:noProof/>
      </w:rPr>
      <w:t>1</w:t>
    </w:r>
    <w:r>
      <w:rPr>
        <w:noProof/>
      </w:rPr>
      <w:fldChar w:fldCharType="end"/>
    </w:r>
  </w:p>
  <w:p w14:paraId="56516067" w14:textId="77777777" w:rsidR="00EA65BC" w:rsidRPr="00BB5EAA" w:rsidRDefault="00EA65BC" w:rsidP="00885539">
    <w:pPr>
      <w:pStyle w:val="Footer"/>
      <w:ind w:right="360"/>
      <w:jc w:val="center"/>
    </w:pPr>
  </w:p>
  <w:p w14:paraId="67F52DAA" w14:textId="77777777" w:rsidR="00EA65BC" w:rsidRDefault="00EA65B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295E0" w14:textId="7783AB97" w:rsidR="00EA65BC" w:rsidRDefault="00205ACB" w:rsidP="00205ACB">
    <w:pPr>
      <w:pStyle w:val="Footer"/>
      <w:rPr>
        <w:sz w:val="17"/>
      </w:rPr>
    </w:pPr>
    <w:bookmarkStart w:id="14" w:name="TITUS2FooterEvenPages"/>
    <w:r>
      <w:rPr>
        <w:sz w:val="17"/>
      </w:rPr>
      <w:t> </w:t>
    </w:r>
  </w:p>
  <w:bookmarkEnd w:id="14"/>
  <w:p w14:paraId="4CE044AC" w14:textId="77777777" w:rsidR="00EA65BC" w:rsidRDefault="00EA65BC" w:rsidP="00885539">
    <w:pPr>
      <w:pStyle w:val="Footer"/>
      <w:jc w:val="right"/>
    </w:pPr>
  </w:p>
  <w:p w14:paraId="2ABC7B48" w14:textId="47EBE5B8" w:rsidR="00EA65BC" w:rsidRDefault="00EA65BC" w:rsidP="00885539">
    <w:pPr>
      <w:pStyle w:val="Footer"/>
      <w:jc w:val="right"/>
    </w:pPr>
    <w:r>
      <w:fldChar w:fldCharType="begin"/>
    </w:r>
    <w:r>
      <w:instrText xml:space="preserve"> PAGE   \* MERGEFORMAT </w:instrText>
    </w:r>
    <w:r>
      <w:fldChar w:fldCharType="separate"/>
    </w:r>
    <w:r w:rsidR="00223006">
      <w:rPr>
        <w:noProof/>
      </w:rPr>
      <w:t>26</w:t>
    </w:r>
    <w:r>
      <w:rPr>
        <w:noProof/>
      </w:rPr>
      <w:fldChar w:fldCharType="end"/>
    </w:r>
  </w:p>
  <w:p w14:paraId="1BD248E2" w14:textId="77777777" w:rsidR="00EA65BC" w:rsidRPr="00BB5EAA" w:rsidRDefault="00EA65BC" w:rsidP="00885539">
    <w:pPr>
      <w:pStyle w:val="Footer"/>
      <w:ind w:right="360"/>
      <w:jc w:val="center"/>
    </w:pPr>
  </w:p>
  <w:p w14:paraId="6D42C3C4" w14:textId="77777777" w:rsidR="00EA65BC" w:rsidRDefault="00EA65B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68FC5" w14:textId="43F617A6" w:rsidR="00EA65BC" w:rsidRDefault="00205ACB" w:rsidP="00205ACB">
    <w:pPr>
      <w:pStyle w:val="Footer"/>
      <w:rPr>
        <w:sz w:val="17"/>
      </w:rPr>
    </w:pPr>
    <w:bookmarkStart w:id="15" w:name="TITUS2FooterPrimary"/>
    <w:r>
      <w:rPr>
        <w:sz w:val="17"/>
      </w:rPr>
      <w:t> </w:t>
    </w:r>
  </w:p>
  <w:bookmarkEnd w:id="15"/>
  <w:p w14:paraId="1CBC1A67" w14:textId="77777777" w:rsidR="00EA65BC" w:rsidRDefault="00EA65BC">
    <w:pPr>
      <w:pStyle w:val="Footer"/>
      <w:jc w:val="right"/>
    </w:pPr>
  </w:p>
  <w:p w14:paraId="38B63256" w14:textId="5823346E" w:rsidR="00EA65BC" w:rsidRDefault="00EA65BC">
    <w:pPr>
      <w:pStyle w:val="Footer"/>
      <w:jc w:val="right"/>
    </w:pPr>
    <w:r>
      <w:fldChar w:fldCharType="begin"/>
    </w:r>
    <w:r>
      <w:instrText xml:space="preserve"> PAGE   \* MERGEFORMAT </w:instrText>
    </w:r>
    <w:r>
      <w:fldChar w:fldCharType="separate"/>
    </w:r>
    <w:r w:rsidR="00223006">
      <w:rPr>
        <w:noProof/>
      </w:rPr>
      <w:t>25</w:t>
    </w:r>
    <w:r>
      <w:rPr>
        <w:noProof/>
      </w:rPr>
      <w:fldChar w:fldCharType="end"/>
    </w:r>
  </w:p>
  <w:p w14:paraId="40B5E8CE" w14:textId="77777777" w:rsidR="00EA65BC" w:rsidRPr="00BB5EAA" w:rsidRDefault="00EA65B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C1C88" w14:textId="7E5DB427" w:rsidR="00EA65BC" w:rsidRDefault="00205ACB" w:rsidP="00205ACB">
    <w:pPr>
      <w:pStyle w:val="Footer"/>
      <w:rPr>
        <w:sz w:val="17"/>
      </w:rPr>
    </w:pPr>
    <w:bookmarkStart w:id="17" w:name="TITUS2FooterFirstPage"/>
    <w:r>
      <w:rPr>
        <w:sz w:val="17"/>
      </w:rPr>
      <w:t> </w:t>
    </w:r>
  </w:p>
  <w:bookmarkEnd w:id="17"/>
  <w:p w14:paraId="5C75D97B" w14:textId="77777777" w:rsidR="00EA65BC" w:rsidRDefault="00EA65BC" w:rsidP="00885539">
    <w:pPr>
      <w:pStyle w:val="Footer"/>
      <w:jc w:val="right"/>
    </w:pPr>
  </w:p>
  <w:p w14:paraId="16CF7197" w14:textId="5DF5D8C9" w:rsidR="00EA65BC" w:rsidRDefault="00EA65BC" w:rsidP="00885539">
    <w:pPr>
      <w:pStyle w:val="Footer"/>
      <w:jc w:val="right"/>
    </w:pPr>
    <w:r>
      <w:fldChar w:fldCharType="begin"/>
    </w:r>
    <w:r>
      <w:instrText xml:space="preserve"> PAGE   \* MERGEFORMAT </w:instrText>
    </w:r>
    <w:r>
      <w:fldChar w:fldCharType="separate"/>
    </w:r>
    <w:r w:rsidR="00223006">
      <w:rPr>
        <w:noProof/>
      </w:rPr>
      <w:t>24</w:t>
    </w:r>
    <w:r>
      <w:rPr>
        <w:noProof/>
      </w:rPr>
      <w:fldChar w:fldCharType="end"/>
    </w:r>
  </w:p>
  <w:p w14:paraId="2F455BB7" w14:textId="77777777" w:rsidR="00EA65BC" w:rsidRPr="00BB5EAA" w:rsidRDefault="00EA65BC" w:rsidP="00885539">
    <w:pPr>
      <w:pStyle w:val="Footer"/>
      <w:ind w:right="360"/>
      <w:jc w:val="center"/>
    </w:pPr>
  </w:p>
  <w:p w14:paraId="6AF1D60D" w14:textId="77777777" w:rsidR="00EA65BC" w:rsidRDefault="00EA65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EA65BC" w:rsidRDefault="00EA65BC">
      <w:r>
        <w:separator/>
      </w:r>
    </w:p>
  </w:footnote>
  <w:footnote w:type="continuationSeparator" w:id="0">
    <w:p w14:paraId="29850DBB" w14:textId="77777777" w:rsidR="00EA65BC" w:rsidRDefault="00EA65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30F88" w14:textId="0C40E86E" w:rsidR="00EA65BC" w:rsidRDefault="00205ACB" w:rsidP="00205ACB">
    <w:pPr>
      <w:pStyle w:val="Header"/>
      <w:rPr>
        <w:sz w:val="17"/>
      </w:rPr>
    </w:pPr>
    <w:bookmarkStart w:id="6" w:name="TITUS1HeaderEvenPages"/>
    <w:r>
      <w:rPr>
        <w:sz w:val="17"/>
      </w:rPr>
      <w:t> </w:t>
    </w:r>
  </w:p>
  <w:bookmarkEnd w:id="6"/>
  <w:p w14:paraId="2733336F" w14:textId="77777777" w:rsidR="00EA65BC" w:rsidRDefault="00EA65BC" w:rsidP="00D6687D">
    <w:pPr>
      <w:pStyle w:val="Header"/>
    </w:pPr>
  </w:p>
  <w:p w14:paraId="24BA54C4" w14:textId="77777777" w:rsidR="00EA65BC" w:rsidRDefault="00EA65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1BB8F" w14:textId="12F95E1C" w:rsidR="00EA65BC" w:rsidRDefault="00205ACB" w:rsidP="00205ACB">
    <w:pPr>
      <w:pStyle w:val="Header"/>
      <w:rPr>
        <w:sz w:val="17"/>
      </w:rPr>
    </w:pPr>
    <w:bookmarkStart w:id="7" w:name="TITUS1HeaderPrimary"/>
    <w:r>
      <w:rPr>
        <w:sz w:val="17"/>
      </w:rPr>
      <w:t> </w:t>
    </w:r>
  </w:p>
  <w:bookmarkEnd w:id="7"/>
  <w:p w14:paraId="1A3BF7EF" w14:textId="77777777" w:rsidR="00EA65BC" w:rsidRDefault="00EA65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62127" w14:textId="77C89835" w:rsidR="00EA65BC" w:rsidRDefault="00205ACB" w:rsidP="00205ACB">
    <w:pPr>
      <w:pStyle w:val="Header"/>
      <w:rPr>
        <w:sz w:val="17"/>
      </w:rPr>
    </w:pPr>
    <w:bookmarkStart w:id="10" w:name="TITUS1HeaderFirstPage"/>
    <w:r>
      <w:rPr>
        <w:sz w:val="17"/>
      </w:rPr>
      <w:t> </w:t>
    </w:r>
  </w:p>
  <w:bookmarkEnd w:id="10"/>
  <w:p w14:paraId="7EDCD510" w14:textId="77777777" w:rsidR="00EA65BC" w:rsidRDefault="00EA65B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B2B71" w14:textId="20EEA985" w:rsidR="00EA65BC" w:rsidRDefault="00205ACB" w:rsidP="00205ACB">
    <w:pPr>
      <w:pStyle w:val="Header"/>
      <w:rPr>
        <w:sz w:val="17"/>
      </w:rPr>
    </w:pPr>
    <w:bookmarkStart w:id="12" w:name="TITUS2HeaderEvenPages"/>
    <w:r>
      <w:rPr>
        <w:sz w:val="17"/>
      </w:rPr>
      <w:t> </w:t>
    </w:r>
  </w:p>
  <w:bookmarkEnd w:id="12"/>
  <w:p w14:paraId="5CAAB94E" w14:textId="77777777" w:rsidR="00EA65BC" w:rsidRDefault="00EA65BC" w:rsidP="00885539">
    <w:pPr>
      <w:pStyle w:val="Header"/>
    </w:pPr>
  </w:p>
  <w:p w14:paraId="4DA0FA24" w14:textId="77777777" w:rsidR="00EA65BC" w:rsidRDefault="00EA65B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86F30" w14:textId="475CE1A8" w:rsidR="00EA65BC" w:rsidRDefault="00205ACB" w:rsidP="00205ACB">
    <w:pPr>
      <w:pStyle w:val="Header"/>
      <w:rPr>
        <w:sz w:val="17"/>
      </w:rPr>
    </w:pPr>
    <w:bookmarkStart w:id="13" w:name="TITUS2HeaderPrimary"/>
    <w:r>
      <w:rPr>
        <w:sz w:val="17"/>
      </w:rPr>
      <w:t> </w:t>
    </w:r>
  </w:p>
  <w:bookmarkEnd w:id="13"/>
  <w:p w14:paraId="69157CE1" w14:textId="77777777" w:rsidR="00EA65BC" w:rsidRDefault="00EA65B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3E417" w14:textId="7FA26152" w:rsidR="00EA65BC" w:rsidRDefault="00205ACB" w:rsidP="00205ACB">
    <w:pPr>
      <w:pStyle w:val="Header"/>
      <w:rPr>
        <w:sz w:val="17"/>
      </w:rPr>
    </w:pPr>
    <w:bookmarkStart w:id="16" w:name="TITUS2HeaderFirstPage"/>
    <w:r>
      <w:rPr>
        <w:sz w:val="17"/>
      </w:rPr>
      <w:t> </w:t>
    </w:r>
  </w:p>
  <w:bookmarkEnd w:id="16"/>
  <w:p w14:paraId="6F6121BE" w14:textId="77777777" w:rsidR="00EA65BC" w:rsidRDefault="00EA65BC" w:rsidP="00885539">
    <w:pPr>
      <w:pStyle w:val="Header"/>
    </w:pPr>
  </w:p>
  <w:p w14:paraId="2BD61487" w14:textId="77777777" w:rsidR="00EA65BC" w:rsidRDefault="00EA65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661DC7E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62579E4"/>
    <w:multiLevelType w:val="multilevel"/>
    <w:tmpl w:val="ED7C6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0D6591"/>
    <w:multiLevelType w:val="multilevel"/>
    <w:tmpl w:val="51C2C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AD0E10"/>
    <w:multiLevelType w:val="hybridMultilevel"/>
    <w:tmpl w:val="7EBEC508"/>
    <w:lvl w:ilvl="0" w:tplc="CE148144">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5248E6"/>
    <w:multiLevelType w:val="multilevel"/>
    <w:tmpl w:val="A658F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1407DE"/>
    <w:multiLevelType w:val="hybridMultilevel"/>
    <w:tmpl w:val="43C8CD98"/>
    <w:lvl w:ilvl="0" w:tplc="044410FC">
      <w:start w:val="1"/>
      <w:numFmt w:val="bullet"/>
      <w:lvlText w:val="•"/>
      <w:lvlJc w:val="left"/>
      <w:pPr>
        <w:tabs>
          <w:tab w:val="num" w:pos="720"/>
        </w:tabs>
        <w:ind w:left="720" w:hanging="360"/>
      </w:pPr>
      <w:rPr>
        <w:rFonts w:ascii="Arial" w:hAnsi="Arial" w:hint="default"/>
      </w:rPr>
    </w:lvl>
    <w:lvl w:ilvl="1" w:tplc="F8381ED2" w:tentative="1">
      <w:start w:val="1"/>
      <w:numFmt w:val="bullet"/>
      <w:lvlText w:val="•"/>
      <w:lvlJc w:val="left"/>
      <w:pPr>
        <w:tabs>
          <w:tab w:val="num" w:pos="1440"/>
        </w:tabs>
        <w:ind w:left="1440" w:hanging="360"/>
      </w:pPr>
      <w:rPr>
        <w:rFonts w:ascii="Arial" w:hAnsi="Arial" w:hint="default"/>
      </w:rPr>
    </w:lvl>
    <w:lvl w:ilvl="2" w:tplc="AFBEBF44" w:tentative="1">
      <w:start w:val="1"/>
      <w:numFmt w:val="bullet"/>
      <w:lvlText w:val="•"/>
      <w:lvlJc w:val="left"/>
      <w:pPr>
        <w:tabs>
          <w:tab w:val="num" w:pos="2160"/>
        </w:tabs>
        <w:ind w:left="2160" w:hanging="360"/>
      </w:pPr>
      <w:rPr>
        <w:rFonts w:ascii="Arial" w:hAnsi="Arial" w:hint="default"/>
      </w:rPr>
    </w:lvl>
    <w:lvl w:ilvl="3" w:tplc="1D48A568" w:tentative="1">
      <w:start w:val="1"/>
      <w:numFmt w:val="bullet"/>
      <w:lvlText w:val="•"/>
      <w:lvlJc w:val="left"/>
      <w:pPr>
        <w:tabs>
          <w:tab w:val="num" w:pos="2880"/>
        </w:tabs>
        <w:ind w:left="2880" w:hanging="360"/>
      </w:pPr>
      <w:rPr>
        <w:rFonts w:ascii="Arial" w:hAnsi="Arial" w:hint="default"/>
      </w:rPr>
    </w:lvl>
    <w:lvl w:ilvl="4" w:tplc="2DA0BE32" w:tentative="1">
      <w:start w:val="1"/>
      <w:numFmt w:val="bullet"/>
      <w:lvlText w:val="•"/>
      <w:lvlJc w:val="left"/>
      <w:pPr>
        <w:tabs>
          <w:tab w:val="num" w:pos="3600"/>
        </w:tabs>
        <w:ind w:left="3600" w:hanging="360"/>
      </w:pPr>
      <w:rPr>
        <w:rFonts w:ascii="Arial" w:hAnsi="Arial" w:hint="default"/>
      </w:rPr>
    </w:lvl>
    <w:lvl w:ilvl="5" w:tplc="0D5601FA" w:tentative="1">
      <w:start w:val="1"/>
      <w:numFmt w:val="bullet"/>
      <w:lvlText w:val="•"/>
      <w:lvlJc w:val="left"/>
      <w:pPr>
        <w:tabs>
          <w:tab w:val="num" w:pos="4320"/>
        </w:tabs>
        <w:ind w:left="4320" w:hanging="360"/>
      </w:pPr>
      <w:rPr>
        <w:rFonts w:ascii="Arial" w:hAnsi="Arial" w:hint="default"/>
      </w:rPr>
    </w:lvl>
    <w:lvl w:ilvl="6" w:tplc="1FA43B28" w:tentative="1">
      <w:start w:val="1"/>
      <w:numFmt w:val="bullet"/>
      <w:lvlText w:val="•"/>
      <w:lvlJc w:val="left"/>
      <w:pPr>
        <w:tabs>
          <w:tab w:val="num" w:pos="5040"/>
        </w:tabs>
        <w:ind w:left="5040" w:hanging="360"/>
      </w:pPr>
      <w:rPr>
        <w:rFonts w:ascii="Arial" w:hAnsi="Arial" w:hint="default"/>
      </w:rPr>
    </w:lvl>
    <w:lvl w:ilvl="7" w:tplc="BAACCD5C" w:tentative="1">
      <w:start w:val="1"/>
      <w:numFmt w:val="bullet"/>
      <w:lvlText w:val="•"/>
      <w:lvlJc w:val="left"/>
      <w:pPr>
        <w:tabs>
          <w:tab w:val="num" w:pos="5760"/>
        </w:tabs>
        <w:ind w:left="5760" w:hanging="360"/>
      </w:pPr>
      <w:rPr>
        <w:rFonts w:ascii="Arial" w:hAnsi="Arial" w:hint="default"/>
      </w:rPr>
    </w:lvl>
    <w:lvl w:ilvl="8" w:tplc="DC7AD81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0226311"/>
    <w:multiLevelType w:val="multilevel"/>
    <w:tmpl w:val="A4A61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A566E7"/>
    <w:multiLevelType w:val="hybridMultilevel"/>
    <w:tmpl w:val="02E0CDC8"/>
    <w:lvl w:ilvl="0" w:tplc="FD4AB38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29415131"/>
    <w:multiLevelType w:val="multilevel"/>
    <w:tmpl w:val="3C643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906235"/>
    <w:multiLevelType w:val="multilevel"/>
    <w:tmpl w:val="A5589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FA4914"/>
    <w:multiLevelType w:val="multilevel"/>
    <w:tmpl w:val="7FBA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E67427"/>
    <w:multiLevelType w:val="hybridMultilevel"/>
    <w:tmpl w:val="88C677B2"/>
    <w:lvl w:ilvl="0" w:tplc="7FB4C308">
      <w:start w:val="1"/>
      <w:numFmt w:val="bullet"/>
      <w:lvlText w:val="•"/>
      <w:lvlJc w:val="left"/>
      <w:pPr>
        <w:tabs>
          <w:tab w:val="num" w:pos="720"/>
        </w:tabs>
        <w:ind w:left="720" w:hanging="360"/>
      </w:pPr>
      <w:rPr>
        <w:rFonts w:ascii="Arial" w:hAnsi="Arial" w:hint="default"/>
      </w:rPr>
    </w:lvl>
    <w:lvl w:ilvl="1" w:tplc="969C5DD0" w:tentative="1">
      <w:start w:val="1"/>
      <w:numFmt w:val="bullet"/>
      <w:lvlText w:val="•"/>
      <w:lvlJc w:val="left"/>
      <w:pPr>
        <w:tabs>
          <w:tab w:val="num" w:pos="1440"/>
        </w:tabs>
        <w:ind w:left="1440" w:hanging="360"/>
      </w:pPr>
      <w:rPr>
        <w:rFonts w:ascii="Arial" w:hAnsi="Arial" w:hint="default"/>
      </w:rPr>
    </w:lvl>
    <w:lvl w:ilvl="2" w:tplc="85B2927E" w:tentative="1">
      <w:start w:val="1"/>
      <w:numFmt w:val="bullet"/>
      <w:lvlText w:val="•"/>
      <w:lvlJc w:val="left"/>
      <w:pPr>
        <w:tabs>
          <w:tab w:val="num" w:pos="2160"/>
        </w:tabs>
        <w:ind w:left="2160" w:hanging="360"/>
      </w:pPr>
      <w:rPr>
        <w:rFonts w:ascii="Arial" w:hAnsi="Arial" w:hint="default"/>
      </w:rPr>
    </w:lvl>
    <w:lvl w:ilvl="3" w:tplc="5FF844D6" w:tentative="1">
      <w:start w:val="1"/>
      <w:numFmt w:val="bullet"/>
      <w:lvlText w:val="•"/>
      <w:lvlJc w:val="left"/>
      <w:pPr>
        <w:tabs>
          <w:tab w:val="num" w:pos="2880"/>
        </w:tabs>
        <w:ind w:left="2880" w:hanging="360"/>
      </w:pPr>
      <w:rPr>
        <w:rFonts w:ascii="Arial" w:hAnsi="Arial" w:hint="default"/>
      </w:rPr>
    </w:lvl>
    <w:lvl w:ilvl="4" w:tplc="28629D60" w:tentative="1">
      <w:start w:val="1"/>
      <w:numFmt w:val="bullet"/>
      <w:lvlText w:val="•"/>
      <w:lvlJc w:val="left"/>
      <w:pPr>
        <w:tabs>
          <w:tab w:val="num" w:pos="3600"/>
        </w:tabs>
        <w:ind w:left="3600" w:hanging="360"/>
      </w:pPr>
      <w:rPr>
        <w:rFonts w:ascii="Arial" w:hAnsi="Arial" w:hint="default"/>
      </w:rPr>
    </w:lvl>
    <w:lvl w:ilvl="5" w:tplc="DCBE0F88" w:tentative="1">
      <w:start w:val="1"/>
      <w:numFmt w:val="bullet"/>
      <w:lvlText w:val="•"/>
      <w:lvlJc w:val="left"/>
      <w:pPr>
        <w:tabs>
          <w:tab w:val="num" w:pos="4320"/>
        </w:tabs>
        <w:ind w:left="4320" w:hanging="360"/>
      </w:pPr>
      <w:rPr>
        <w:rFonts w:ascii="Arial" w:hAnsi="Arial" w:hint="default"/>
      </w:rPr>
    </w:lvl>
    <w:lvl w:ilvl="6" w:tplc="520AB36C" w:tentative="1">
      <w:start w:val="1"/>
      <w:numFmt w:val="bullet"/>
      <w:lvlText w:val="•"/>
      <w:lvlJc w:val="left"/>
      <w:pPr>
        <w:tabs>
          <w:tab w:val="num" w:pos="5040"/>
        </w:tabs>
        <w:ind w:left="5040" w:hanging="360"/>
      </w:pPr>
      <w:rPr>
        <w:rFonts w:ascii="Arial" w:hAnsi="Arial" w:hint="default"/>
      </w:rPr>
    </w:lvl>
    <w:lvl w:ilvl="7" w:tplc="A4DE7106" w:tentative="1">
      <w:start w:val="1"/>
      <w:numFmt w:val="bullet"/>
      <w:lvlText w:val="•"/>
      <w:lvlJc w:val="left"/>
      <w:pPr>
        <w:tabs>
          <w:tab w:val="num" w:pos="5760"/>
        </w:tabs>
        <w:ind w:left="5760" w:hanging="360"/>
      </w:pPr>
      <w:rPr>
        <w:rFonts w:ascii="Arial" w:hAnsi="Arial" w:hint="default"/>
      </w:rPr>
    </w:lvl>
    <w:lvl w:ilvl="8" w:tplc="90D826C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6EA6C5F"/>
    <w:multiLevelType w:val="hybridMultilevel"/>
    <w:tmpl w:val="9B84A192"/>
    <w:lvl w:ilvl="0" w:tplc="CA7A591A">
      <w:start w:val="1"/>
      <w:numFmt w:val="bullet"/>
      <w:lvlText w:val="•"/>
      <w:lvlJc w:val="left"/>
      <w:pPr>
        <w:tabs>
          <w:tab w:val="num" w:pos="720"/>
        </w:tabs>
        <w:ind w:left="720" w:hanging="360"/>
      </w:pPr>
      <w:rPr>
        <w:rFonts w:ascii="Arial" w:hAnsi="Arial" w:hint="default"/>
      </w:rPr>
    </w:lvl>
    <w:lvl w:ilvl="1" w:tplc="CE902A5E" w:tentative="1">
      <w:start w:val="1"/>
      <w:numFmt w:val="bullet"/>
      <w:lvlText w:val="•"/>
      <w:lvlJc w:val="left"/>
      <w:pPr>
        <w:tabs>
          <w:tab w:val="num" w:pos="1440"/>
        </w:tabs>
        <w:ind w:left="1440" w:hanging="360"/>
      </w:pPr>
      <w:rPr>
        <w:rFonts w:ascii="Arial" w:hAnsi="Arial" w:hint="default"/>
      </w:rPr>
    </w:lvl>
    <w:lvl w:ilvl="2" w:tplc="A1F493DA" w:tentative="1">
      <w:start w:val="1"/>
      <w:numFmt w:val="bullet"/>
      <w:lvlText w:val="•"/>
      <w:lvlJc w:val="left"/>
      <w:pPr>
        <w:tabs>
          <w:tab w:val="num" w:pos="2160"/>
        </w:tabs>
        <w:ind w:left="2160" w:hanging="360"/>
      </w:pPr>
      <w:rPr>
        <w:rFonts w:ascii="Arial" w:hAnsi="Arial" w:hint="default"/>
      </w:rPr>
    </w:lvl>
    <w:lvl w:ilvl="3" w:tplc="9322F49C" w:tentative="1">
      <w:start w:val="1"/>
      <w:numFmt w:val="bullet"/>
      <w:lvlText w:val="•"/>
      <w:lvlJc w:val="left"/>
      <w:pPr>
        <w:tabs>
          <w:tab w:val="num" w:pos="2880"/>
        </w:tabs>
        <w:ind w:left="2880" w:hanging="360"/>
      </w:pPr>
      <w:rPr>
        <w:rFonts w:ascii="Arial" w:hAnsi="Arial" w:hint="default"/>
      </w:rPr>
    </w:lvl>
    <w:lvl w:ilvl="4" w:tplc="C1A0CA82" w:tentative="1">
      <w:start w:val="1"/>
      <w:numFmt w:val="bullet"/>
      <w:lvlText w:val="•"/>
      <w:lvlJc w:val="left"/>
      <w:pPr>
        <w:tabs>
          <w:tab w:val="num" w:pos="3600"/>
        </w:tabs>
        <w:ind w:left="3600" w:hanging="360"/>
      </w:pPr>
      <w:rPr>
        <w:rFonts w:ascii="Arial" w:hAnsi="Arial" w:hint="default"/>
      </w:rPr>
    </w:lvl>
    <w:lvl w:ilvl="5" w:tplc="6130084E" w:tentative="1">
      <w:start w:val="1"/>
      <w:numFmt w:val="bullet"/>
      <w:lvlText w:val="•"/>
      <w:lvlJc w:val="left"/>
      <w:pPr>
        <w:tabs>
          <w:tab w:val="num" w:pos="4320"/>
        </w:tabs>
        <w:ind w:left="4320" w:hanging="360"/>
      </w:pPr>
      <w:rPr>
        <w:rFonts w:ascii="Arial" w:hAnsi="Arial" w:hint="default"/>
      </w:rPr>
    </w:lvl>
    <w:lvl w:ilvl="6" w:tplc="DFA2F43C" w:tentative="1">
      <w:start w:val="1"/>
      <w:numFmt w:val="bullet"/>
      <w:lvlText w:val="•"/>
      <w:lvlJc w:val="left"/>
      <w:pPr>
        <w:tabs>
          <w:tab w:val="num" w:pos="5040"/>
        </w:tabs>
        <w:ind w:left="5040" w:hanging="360"/>
      </w:pPr>
      <w:rPr>
        <w:rFonts w:ascii="Arial" w:hAnsi="Arial" w:hint="default"/>
      </w:rPr>
    </w:lvl>
    <w:lvl w:ilvl="7" w:tplc="214476DC" w:tentative="1">
      <w:start w:val="1"/>
      <w:numFmt w:val="bullet"/>
      <w:lvlText w:val="•"/>
      <w:lvlJc w:val="left"/>
      <w:pPr>
        <w:tabs>
          <w:tab w:val="num" w:pos="5760"/>
        </w:tabs>
        <w:ind w:left="5760" w:hanging="360"/>
      </w:pPr>
      <w:rPr>
        <w:rFonts w:ascii="Arial" w:hAnsi="Arial" w:hint="default"/>
      </w:rPr>
    </w:lvl>
    <w:lvl w:ilvl="8" w:tplc="4E30DDE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8C34971"/>
    <w:multiLevelType w:val="multilevel"/>
    <w:tmpl w:val="51E42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793CB0"/>
    <w:multiLevelType w:val="multilevel"/>
    <w:tmpl w:val="E018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95E3C"/>
    <w:multiLevelType w:val="hybridMultilevel"/>
    <w:tmpl w:val="D7EE5FE2"/>
    <w:lvl w:ilvl="0" w:tplc="F5F425C8">
      <w:start w:val="1"/>
      <w:numFmt w:val="bullet"/>
      <w:lvlText w:val="•"/>
      <w:lvlJc w:val="left"/>
      <w:pPr>
        <w:tabs>
          <w:tab w:val="num" w:pos="720"/>
        </w:tabs>
        <w:ind w:left="720" w:hanging="360"/>
      </w:pPr>
      <w:rPr>
        <w:rFonts w:ascii="Arial" w:hAnsi="Arial" w:hint="default"/>
      </w:rPr>
    </w:lvl>
    <w:lvl w:ilvl="1" w:tplc="BC9C5864" w:tentative="1">
      <w:start w:val="1"/>
      <w:numFmt w:val="bullet"/>
      <w:lvlText w:val="•"/>
      <w:lvlJc w:val="left"/>
      <w:pPr>
        <w:tabs>
          <w:tab w:val="num" w:pos="1440"/>
        </w:tabs>
        <w:ind w:left="1440" w:hanging="360"/>
      </w:pPr>
      <w:rPr>
        <w:rFonts w:ascii="Arial" w:hAnsi="Arial" w:hint="default"/>
      </w:rPr>
    </w:lvl>
    <w:lvl w:ilvl="2" w:tplc="46861864" w:tentative="1">
      <w:start w:val="1"/>
      <w:numFmt w:val="bullet"/>
      <w:lvlText w:val="•"/>
      <w:lvlJc w:val="left"/>
      <w:pPr>
        <w:tabs>
          <w:tab w:val="num" w:pos="2160"/>
        </w:tabs>
        <w:ind w:left="2160" w:hanging="360"/>
      </w:pPr>
      <w:rPr>
        <w:rFonts w:ascii="Arial" w:hAnsi="Arial" w:hint="default"/>
      </w:rPr>
    </w:lvl>
    <w:lvl w:ilvl="3" w:tplc="39AAAFA2" w:tentative="1">
      <w:start w:val="1"/>
      <w:numFmt w:val="bullet"/>
      <w:lvlText w:val="•"/>
      <w:lvlJc w:val="left"/>
      <w:pPr>
        <w:tabs>
          <w:tab w:val="num" w:pos="2880"/>
        </w:tabs>
        <w:ind w:left="2880" w:hanging="360"/>
      </w:pPr>
      <w:rPr>
        <w:rFonts w:ascii="Arial" w:hAnsi="Arial" w:hint="default"/>
      </w:rPr>
    </w:lvl>
    <w:lvl w:ilvl="4" w:tplc="53F0B0E6" w:tentative="1">
      <w:start w:val="1"/>
      <w:numFmt w:val="bullet"/>
      <w:lvlText w:val="•"/>
      <w:lvlJc w:val="left"/>
      <w:pPr>
        <w:tabs>
          <w:tab w:val="num" w:pos="3600"/>
        </w:tabs>
        <w:ind w:left="3600" w:hanging="360"/>
      </w:pPr>
      <w:rPr>
        <w:rFonts w:ascii="Arial" w:hAnsi="Arial" w:hint="default"/>
      </w:rPr>
    </w:lvl>
    <w:lvl w:ilvl="5" w:tplc="1DA45EFA" w:tentative="1">
      <w:start w:val="1"/>
      <w:numFmt w:val="bullet"/>
      <w:lvlText w:val="•"/>
      <w:lvlJc w:val="left"/>
      <w:pPr>
        <w:tabs>
          <w:tab w:val="num" w:pos="4320"/>
        </w:tabs>
        <w:ind w:left="4320" w:hanging="360"/>
      </w:pPr>
      <w:rPr>
        <w:rFonts w:ascii="Arial" w:hAnsi="Arial" w:hint="default"/>
      </w:rPr>
    </w:lvl>
    <w:lvl w:ilvl="6" w:tplc="FF7CBC4C" w:tentative="1">
      <w:start w:val="1"/>
      <w:numFmt w:val="bullet"/>
      <w:lvlText w:val="•"/>
      <w:lvlJc w:val="left"/>
      <w:pPr>
        <w:tabs>
          <w:tab w:val="num" w:pos="5040"/>
        </w:tabs>
        <w:ind w:left="5040" w:hanging="360"/>
      </w:pPr>
      <w:rPr>
        <w:rFonts w:ascii="Arial" w:hAnsi="Arial" w:hint="default"/>
      </w:rPr>
    </w:lvl>
    <w:lvl w:ilvl="7" w:tplc="348AF4FC" w:tentative="1">
      <w:start w:val="1"/>
      <w:numFmt w:val="bullet"/>
      <w:lvlText w:val="•"/>
      <w:lvlJc w:val="left"/>
      <w:pPr>
        <w:tabs>
          <w:tab w:val="num" w:pos="5760"/>
        </w:tabs>
        <w:ind w:left="5760" w:hanging="360"/>
      </w:pPr>
      <w:rPr>
        <w:rFonts w:ascii="Arial" w:hAnsi="Arial" w:hint="default"/>
      </w:rPr>
    </w:lvl>
    <w:lvl w:ilvl="8" w:tplc="0268A9F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30A1A4C"/>
    <w:multiLevelType w:val="multilevel"/>
    <w:tmpl w:val="32A68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4E72F6"/>
    <w:multiLevelType w:val="multilevel"/>
    <w:tmpl w:val="5512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8E1586"/>
    <w:multiLevelType w:val="multilevel"/>
    <w:tmpl w:val="D61E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5370AB"/>
    <w:multiLevelType w:val="multilevel"/>
    <w:tmpl w:val="1CF67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C72EE2"/>
    <w:multiLevelType w:val="multilevel"/>
    <w:tmpl w:val="A370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6F0CD5"/>
    <w:multiLevelType w:val="multilevel"/>
    <w:tmpl w:val="DB2E0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5B4DC0"/>
    <w:multiLevelType w:val="multilevel"/>
    <w:tmpl w:val="08E4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871E2E"/>
    <w:multiLevelType w:val="hybridMultilevel"/>
    <w:tmpl w:val="E5F44A6E"/>
    <w:lvl w:ilvl="0" w:tplc="F9E8F22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6" w15:restartNumberingAfterBreak="0">
    <w:nsid w:val="6A4D510A"/>
    <w:multiLevelType w:val="multilevel"/>
    <w:tmpl w:val="7BC49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A66FE9"/>
    <w:multiLevelType w:val="multilevel"/>
    <w:tmpl w:val="FF7A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87103F"/>
    <w:multiLevelType w:val="hybridMultilevel"/>
    <w:tmpl w:val="A6BAC05E"/>
    <w:lvl w:ilvl="0" w:tplc="79F04AA2">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9"/>
  </w:num>
  <w:num w:numId="3">
    <w:abstractNumId w:val="27"/>
  </w:num>
  <w:num w:numId="4">
    <w:abstractNumId w:val="23"/>
  </w:num>
  <w:num w:numId="5">
    <w:abstractNumId w:val="30"/>
  </w:num>
  <w:num w:numId="6">
    <w:abstractNumId w:val="1"/>
  </w:num>
  <w:num w:numId="7">
    <w:abstractNumId w:val="5"/>
  </w:num>
  <w:num w:numId="8">
    <w:abstractNumId w:val="12"/>
  </w:num>
  <w:num w:numId="9">
    <w:abstractNumId w:val="13"/>
  </w:num>
  <w:num w:numId="10">
    <w:abstractNumId w:val="15"/>
  </w:num>
  <w:num w:numId="11">
    <w:abstractNumId w:val="2"/>
  </w:num>
  <w:num w:numId="12">
    <w:abstractNumId w:val="16"/>
  </w:num>
  <w:num w:numId="13">
    <w:abstractNumId w:val="14"/>
  </w:num>
  <w:num w:numId="14">
    <w:abstractNumId w:val="11"/>
  </w:num>
  <w:num w:numId="15">
    <w:abstractNumId w:val="24"/>
  </w:num>
  <w:num w:numId="16">
    <w:abstractNumId w:val="18"/>
  </w:num>
  <w:num w:numId="17">
    <w:abstractNumId w:val="22"/>
  </w:num>
  <w:num w:numId="18">
    <w:abstractNumId w:val="28"/>
  </w:num>
  <w:num w:numId="19">
    <w:abstractNumId w:val="19"/>
  </w:num>
  <w:num w:numId="20">
    <w:abstractNumId w:val="21"/>
  </w:num>
  <w:num w:numId="21">
    <w:abstractNumId w:val="6"/>
  </w:num>
  <w:num w:numId="22">
    <w:abstractNumId w:val="26"/>
  </w:num>
  <w:num w:numId="23">
    <w:abstractNumId w:val="4"/>
  </w:num>
  <w:num w:numId="24">
    <w:abstractNumId w:val="0"/>
    <w:lvlOverride w:ilvl="0">
      <w:lvl w:ilvl="0">
        <w:numFmt w:val="bullet"/>
        <w:lvlText w:val=""/>
        <w:legacy w:legacy="1" w:legacySpace="0" w:legacyIndent="360"/>
        <w:lvlJc w:val="left"/>
        <w:pPr>
          <w:ind w:left="720" w:hanging="360"/>
        </w:pPr>
        <w:rPr>
          <w:rFonts w:ascii="Symbol" w:hAnsi="Symbol" w:hint="default"/>
        </w:rPr>
      </w:lvl>
    </w:lvlOverride>
  </w:num>
  <w:num w:numId="25">
    <w:abstractNumId w:val="20"/>
  </w:num>
  <w:num w:numId="26">
    <w:abstractNumId w:val="17"/>
  </w:num>
  <w:num w:numId="27">
    <w:abstractNumId w:val="8"/>
  </w:num>
  <w:num w:numId="28">
    <w:abstractNumId w:val="10"/>
  </w:num>
  <w:num w:numId="29">
    <w:abstractNumId w:val="3"/>
  </w:num>
  <w:num w:numId="30">
    <w:abstractNumId w:val="29"/>
  </w:num>
  <w:num w:numId="31">
    <w:abstractNumId w:val="7"/>
  </w:num>
  <w:num w:numId="32">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354"/>
    <w:rsid w:val="00003990"/>
    <w:rsid w:val="000045B8"/>
    <w:rsid w:val="0001674D"/>
    <w:rsid w:val="00020EEC"/>
    <w:rsid w:val="0002122B"/>
    <w:rsid w:val="00025650"/>
    <w:rsid w:val="00026FAB"/>
    <w:rsid w:val="00027B1F"/>
    <w:rsid w:val="00030165"/>
    <w:rsid w:val="0003088B"/>
    <w:rsid w:val="000325D9"/>
    <w:rsid w:val="000372B2"/>
    <w:rsid w:val="0004079F"/>
    <w:rsid w:val="000415CD"/>
    <w:rsid w:val="00042F3A"/>
    <w:rsid w:val="00045B87"/>
    <w:rsid w:val="00045C07"/>
    <w:rsid w:val="00055D43"/>
    <w:rsid w:val="00056FAC"/>
    <w:rsid w:val="00057551"/>
    <w:rsid w:val="00057751"/>
    <w:rsid w:val="00062E39"/>
    <w:rsid w:val="0006580E"/>
    <w:rsid w:val="00067485"/>
    <w:rsid w:val="00077F14"/>
    <w:rsid w:val="00080E58"/>
    <w:rsid w:val="00083D99"/>
    <w:rsid w:val="00084EA6"/>
    <w:rsid w:val="00085699"/>
    <w:rsid w:val="00087891"/>
    <w:rsid w:val="00087AE8"/>
    <w:rsid w:val="00091F52"/>
    <w:rsid w:val="00092970"/>
    <w:rsid w:val="00092BC7"/>
    <w:rsid w:val="00093720"/>
    <w:rsid w:val="000938E6"/>
    <w:rsid w:val="00093B3C"/>
    <w:rsid w:val="0009488C"/>
    <w:rsid w:val="000950A2"/>
    <w:rsid w:val="00095C1B"/>
    <w:rsid w:val="00096DEA"/>
    <w:rsid w:val="000970F2"/>
    <w:rsid w:val="000A4240"/>
    <w:rsid w:val="000A469A"/>
    <w:rsid w:val="000A55DA"/>
    <w:rsid w:val="000B1E96"/>
    <w:rsid w:val="000B3120"/>
    <w:rsid w:val="000B3AEF"/>
    <w:rsid w:val="000C378F"/>
    <w:rsid w:val="000C4D0D"/>
    <w:rsid w:val="000C53EE"/>
    <w:rsid w:val="000C6892"/>
    <w:rsid w:val="000C6FFE"/>
    <w:rsid w:val="000C7242"/>
    <w:rsid w:val="000D0BB6"/>
    <w:rsid w:val="000D31B9"/>
    <w:rsid w:val="000E26B0"/>
    <w:rsid w:val="000F1599"/>
    <w:rsid w:val="000F1769"/>
    <w:rsid w:val="000F6196"/>
    <w:rsid w:val="000F7ECD"/>
    <w:rsid w:val="00102E64"/>
    <w:rsid w:val="0010312C"/>
    <w:rsid w:val="00105A7A"/>
    <w:rsid w:val="00106DC7"/>
    <w:rsid w:val="00112391"/>
    <w:rsid w:val="00114F52"/>
    <w:rsid w:val="0012135C"/>
    <w:rsid w:val="00123D33"/>
    <w:rsid w:val="001308BD"/>
    <w:rsid w:val="00130E83"/>
    <w:rsid w:val="001347F8"/>
    <w:rsid w:val="00136C19"/>
    <w:rsid w:val="00137BB5"/>
    <w:rsid w:val="00137E05"/>
    <w:rsid w:val="001447F6"/>
    <w:rsid w:val="00145581"/>
    <w:rsid w:val="00147DE3"/>
    <w:rsid w:val="00150794"/>
    <w:rsid w:val="001608C4"/>
    <w:rsid w:val="0016147C"/>
    <w:rsid w:val="00165EF3"/>
    <w:rsid w:val="0017034C"/>
    <w:rsid w:val="00171418"/>
    <w:rsid w:val="001729E6"/>
    <w:rsid w:val="00174D79"/>
    <w:rsid w:val="00187BF0"/>
    <w:rsid w:val="00190913"/>
    <w:rsid w:val="001919B6"/>
    <w:rsid w:val="00193031"/>
    <w:rsid w:val="001961CF"/>
    <w:rsid w:val="001A48B8"/>
    <w:rsid w:val="001A59BB"/>
    <w:rsid w:val="001A6A51"/>
    <w:rsid w:val="001A79C4"/>
    <w:rsid w:val="001B331A"/>
    <w:rsid w:val="001B6617"/>
    <w:rsid w:val="001C0E74"/>
    <w:rsid w:val="001C6CEC"/>
    <w:rsid w:val="001D229F"/>
    <w:rsid w:val="001D6162"/>
    <w:rsid w:val="001E2B09"/>
    <w:rsid w:val="001E6925"/>
    <w:rsid w:val="001E6FAD"/>
    <w:rsid w:val="001E7592"/>
    <w:rsid w:val="001F3878"/>
    <w:rsid w:val="001F4552"/>
    <w:rsid w:val="001F6C02"/>
    <w:rsid w:val="001F6D61"/>
    <w:rsid w:val="002019EB"/>
    <w:rsid w:val="002030F2"/>
    <w:rsid w:val="00205051"/>
    <w:rsid w:val="00205ACB"/>
    <w:rsid w:val="00211F65"/>
    <w:rsid w:val="00213A97"/>
    <w:rsid w:val="0022001B"/>
    <w:rsid w:val="00220D06"/>
    <w:rsid w:val="002219BA"/>
    <w:rsid w:val="002229B5"/>
    <w:rsid w:val="00223006"/>
    <w:rsid w:val="002246A0"/>
    <w:rsid w:val="00224AF9"/>
    <w:rsid w:val="00226530"/>
    <w:rsid w:val="00230439"/>
    <w:rsid w:val="0023120F"/>
    <w:rsid w:val="00234BF2"/>
    <w:rsid w:val="00235176"/>
    <w:rsid w:val="00236061"/>
    <w:rsid w:val="0024100E"/>
    <w:rsid w:val="00241C1B"/>
    <w:rsid w:val="002423B2"/>
    <w:rsid w:val="0024288B"/>
    <w:rsid w:val="00243F7D"/>
    <w:rsid w:val="002503E0"/>
    <w:rsid w:val="00255D8E"/>
    <w:rsid w:val="00257C13"/>
    <w:rsid w:val="002602E3"/>
    <w:rsid w:val="00264631"/>
    <w:rsid w:val="00265168"/>
    <w:rsid w:val="002657E9"/>
    <w:rsid w:val="00265C4A"/>
    <w:rsid w:val="0026665E"/>
    <w:rsid w:val="00270EEB"/>
    <w:rsid w:val="0027147E"/>
    <w:rsid w:val="00274D28"/>
    <w:rsid w:val="00274DE8"/>
    <w:rsid w:val="002761F4"/>
    <w:rsid w:val="002775E1"/>
    <w:rsid w:val="00277979"/>
    <w:rsid w:val="002808EB"/>
    <w:rsid w:val="0028095D"/>
    <w:rsid w:val="00282C37"/>
    <w:rsid w:val="00291ADD"/>
    <w:rsid w:val="00294868"/>
    <w:rsid w:val="00295CA1"/>
    <w:rsid w:val="002A0B21"/>
    <w:rsid w:val="002A291A"/>
    <w:rsid w:val="002A3840"/>
    <w:rsid w:val="002A3895"/>
    <w:rsid w:val="002A5604"/>
    <w:rsid w:val="002B1701"/>
    <w:rsid w:val="002B23C3"/>
    <w:rsid w:val="002B3434"/>
    <w:rsid w:val="002B443A"/>
    <w:rsid w:val="002B5B35"/>
    <w:rsid w:val="002C256A"/>
    <w:rsid w:val="002C4668"/>
    <w:rsid w:val="002C496D"/>
    <w:rsid w:val="002C59E6"/>
    <w:rsid w:val="002D05EB"/>
    <w:rsid w:val="002D2F29"/>
    <w:rsid w:val="002D2FD3"/>
    <w:rsid w:val="002D40F1"/>
    <w:rsid w:val="002E30BB"/>
    <w:rsid w:val="002E5587"/>
    <w:rsid w:val="002E7017"/>
    <w:rsid w:val="002F2A41"/>
    <w:rsid w:val="002F4F6E"/>
    <w:rsid w:val="00300E2A"/>
    <w:rsid w:val="003015C3"/>
    <w:rsid w:val="0030698D"/>
    <w:rsid w:val="0031350A"/>
    <w:rsid w:val="003146C5"/>
    <w:rsid w:val="00316815"/>
    <w:rsid w:val="003168CA"/>
    <w:rsid w:val="003173F0"/>
    <w:rsid w:val="003174FF"/>
    <w:rsid w:val="00321255"/>
    <w:rsid w:val="00321A45"/>
    <w:rsid w:val="0032230D"/>
    <w:rsid w:val="003229EC"/>
    <w:rsid w:val="00322A0B"/>
    <w:rsid w:val="00324136"/>
    <w:rsid w:val="00325B23"/>
    <w:rsid w:val="003279FF"/>
    <w:rsid w:val="00332398"/>
    <w:rsid w:val="00332F54"/>
    <w:rsid w:val="00335FC5"/>
    <w:rsid w:val="00337EB4"/>
    <w:rsid w:val="00340E9A"/>
    <w:rsid w:val="003455B4"/>
    <w:rsid w:val="0034790A"/>
    <w:rsid w:val="003501E2"/>
    <w:rsid w:val="003516C0"/>
    <w:rsid w:val="00351FE3"/>
    <w:rsid w:val="00352E59"/>
    <w:rsid w:val="00354DBE"/>
    <w:rsid w:val="00355210"/>
    <w:rsid w:val="003555D5"/>
    <w:rsid w:val="00365DF9"/>
    <w:rsid w:val="0036668D"/>
    <w:rsid w:val="00366DBC"/>
    <w:rsid w:val="00372DB4"/>
    <w:rsid w:val="0037490C"/>
    <w:rsid w:val="00375AF5"/>
    <w:rsid w:val="003761BD"/>
    <w:rsid w:val="003769F6"/>
    <w:rsid w:val="00377331"/>
    <w:rsid w:val="00381FD6"/>
    <w:rsid w:val="00385414"/>
    <w:rsid w:val="00390074"/>
    <w:rsid w:val="00394EC2"/>
    <w:rsid w:val="0039762B"/>
    <w:rsid w:val="003A0C37"/>
    <w:rsid w:val="003A1B6B"/>
    <w:rsid w:val="003A2F82"/>
    <w:rsid w:val="003A46C0"/>
    <w:rsid w:val="003A600E"/>
    <w:rsid w:val="003A6513"/>
    <w:rsid w:val="003B16C7"/>
    <w:rsid w:val="003B1995"/>
    <w:rsid w:val="003B2B85"/>
    <w:rsid w:val="003B688A"/>
    <w:rsid w:val="003C06D0"/>
    <w:rsid w:val="003C1592"/>
    <w:rsid w:val="003C19F1"/>
    <w:rsid w:val="003C4186"/>
    <w:rsid w:val="003C458C"/>
    <w:rsid w:val="003C6185"/>
    <w:rsid w:val="003C6B2D"/>
    <w:rsid w:val="003D0D2D"/>
    <w:rsid w:val="003D13FF"/>
    <w:rsid w:val="003D4710"/>
    <w:rsid w:val="003D72E7"/>
    <w:rsid w:val="003E16D7"/>
    <w:rsid w:val="003E197E"/>
    <w:rsid w:val="003E383F"/>
    <w:rsid w:val="004020AD"/>
    <w:rsid w:val="004024F1"/>
    <w:rsid w:val="004046F0"/>
    <w:rsid w:val="0040668F"/>
    <w:rsid w:val="00412677"/>
    <w:rsid w:val="00415AED"/>
    <w:rsid w:val="00416930"/>
    <w:rsid w:val="00417925"/>
    <w:rsid w:val="004348AE"/>
    <w:rsid w:val="00436251"/>
    <w:rsid w:val="004376C0"/>
    <w:rsid w:val="0044048A"/>
    <w:rsid w:val="0044115F"/>
    <w:rsid w:val="0044223A"/>
    <w:rsid w:val="004423D6"/>
    <w:rsid w:val="004436BD"/>
    <w:rsid w:val="004465FF"/>
    <w:rsid w:val="00446792"/>
    <w:rsid w:val="00446F80"/>
    <w:rsid w:val="00450C83"/>
    <w:rsid w:val="00451851"/>
    <w:rsid w:val="00453343"/>
    <w:rsid w:val="004537D9"/>
    <w:rsid w:val="00455B37"/>
    <w:rsid w:val="004608B9"/>
    <w:rsid w:val="00460ADB"/>
    <w:rsid w:val="00461086"/>
    <w:rsid w:val="00462638"/>
    <w:rsid w:val="00465947"/>
    <w:rsid w:val="004672C1"/>
    <w:rsid w:val="00470BB1"/>
    <w:rsid w:val="004718F7"/>
    <w:rsid w:val="00473153"/>
    <w:rsid w:val="004743AF"/>
    <w:rsid w:val="00480BFC"/>
    <w:rsid w:val="0048153D"/>
    <w:rsid w:val="00482C17"/>
    <w:rsid w:val="004911B4"/>
    <w:rsid w:val="0049196A"/>
    <w:rsid w:val="004923DA"/>
    <w:rsid w:val="00493434"/>
    <w:rsid w:val="004962F9"/>
    <w:rsid w:val="004968E2"/>
    <w:rsid w:val="004A026F"/>
    <w:rsid w:val="004A07F1"/>
    <w:rsid w:val="004A14C4"/>
    <w:rsid w:val="004A2A49"/>
    <w:rsid w:val="004A7EC5"/>
    <w:rsid w:val="004B600B"/>
    <w:rsid w:val="004B6822"/>
    <w:rsid w:val="004B69F6"/>
    <w:rsid w:val="004C2D3A"/>
    <w:rsid w:val="004D03C4"/>
    <w:rsid w:val="004D0BF1"/>
    <w:rsid w:val="004D24D2"/>
    <w:rsid w:val="004D35A4"/>
    <w:rsid w:val="004D445F"/>
    <w:rsid w:val="004D59B4"/>
    <w:rsid w:val="004E087B"/>
    <w:rsid w:val="004E44A4"/>
    <w:rsid w:val="004E774A"/>
    <w:rsid w:val="004E7B8B"/>
    <w:rsid w:val="004E7BDD"/>
    <w:rsid w:val="004F1E21"/>
    <w:rsid w:val="004F56F1"/>
    <w:rsid w:val="004F740D"/>
    <w:rsid w:val="004F74BA"/>
    <w:rsid w:val="004F7B8F"/>
    <w:rsid w:val="00500748"/>
    <w:rsid w:val="005011D6"/>
    <w:rsid w:val="0050167A"/>
    <w:rsid w:val="0050395D"/>
    <w:rsid w:val="005042F1"/>
    <w:rsid w:val="00510D6A"/>
    <w:rsid w:val="00513C7D"/>
    <w:rsid w:val="005147B6"/>
    <w:rsid w:val="00515BB5"/>
    <w:rsid w:val="005169D1"/>
    <w:rsid w:val="00521123"/>
    <w:rsid w:val="00521221"/>
    <w:rsid w:val="00527069"/>
    <w:rsid w:val="00536F88"/>
    <w:rsid w:val="00536FA9"/>
    <w:rsid w:val="005414F4"/>
    <w:rsid w:val="00546187"/>
    <w:rsid w:val="005463F1"/>
    <w:rsid w:val="0055506B"/>
    <w:rsid w:val="00557D77"/>
    <w:rsid w:val="00562EAA"/>
    <w:rsid w:val="005635E4"/>
    <w:rsid w:val="00563B58"/>
    <w:rsid w:val="005640C4"/>
    <w:rsid w:val="0056464E"/>
    <w:rsid w:val="00564C53"/>
    <w:rsid w:val="0056684C"/>
    <w:rsid w:val="00567FFE"/>
    <w:rsid w:val="00571C3B"/>
    <w:rsid w:val="00574A0C"/>
    <w:rsid w:val="00576E4C"/>
    <w:rsid w:val="0057780F"/>
    <w:rsid w:val="00581E0A"/>
    <w:rsid w:val="00582870"/>
    <w:rsid w:val="00586D89"/>
    <w:rsid w:val="005916B8"/>
    <w:rsid w:val="00592B99"/>
    <w:rsid w:val="00593D00"/>
    <w:rsid w:val="005A1B4C"/>
    <w:rsid w:val="005A1BA3"/>
    <w:rsid w:val="005A545C"/>
    <w:rsid w:val="005B7806"/>
    <w:rsid w:val="005C1567"/>
    <w:rsid w:val="005C6CE5"/>
    <w:rsid w:val="005C76DE"/>
    <w:rsid w:val="005D3F07"/>
    <w:rsid w:val="005D583E"/>
    <w:rsid w:val="005E13EA"/>
    <w:rsid w:val="005E53BD"/>
    <w:rsid w:val="005F2E9B"/>
    <w:rsid w:val="005F452A"/>
    <w:rsid w:val="00600D21"/>
    <w:rsid w:val="00601726"/>
    <w:rsid w:val="00606E27"/>
    <w:rsid w:val="006108C9"/>
    <w:rsid w:val="0061418A"/>
    <w:rsid w:val="00615C7E"/>
    <w:rsid w:val="006163BC"/>
    <w:rsid w:val="0062158D"/>
    <w:rsid w:val="00630F39"/>
    <w:rsid w:val="006326D1"/>
    <w:rsid w:val="00632E0A"/>
    <w:rsid w:val="00633165"/>
    <w:rsid w:val="00633CE0"/>
    <w:rsid w:val="00636B6C"/>
    <w:rsid w:val="0064199C"/>
    <w:rsid w:val="006447DE"/>
    <w:rsid w:val="0065052C"/>
    <w:rsid w:val="00650818"/>
    <w:rsid w:val="0065276E"/>
    <w:rsid w:val="00654329"/>
    <w:rsid w:val="00654CEC"/>
    <w:rsid w:val="00654E75"/>
    <w:rsid w:val="00655507"/>
    <w:rsid w:val="0065756B"/>
    <w:rsid w:val="0066289E"/>
    <w:rsid w:val="006712A7"/>
    <w:rsid w:val="006733CC"/>
    <w:rsid w:val="00674C96"/>
    <w:rsid w:val="00674FC2"/>
    <w:rsid w:val="006750C0"/>
    <w:rsid w:val="00677E42"/>
    <w:rsid w:val="00682334"/>
    <w:rsid w:val="00684B16"/>
    <w:rsid w:val="0068509F"/>
    <w:rsid w:val="006921BF"/>
    <w:rsid w:val="00694C00"/>
    <w:rsid w:val="006955AB"/>
    <w:rsid w:val="00696F65"/>
    <w:rsid w:val="006A49E3"/>
    <w:rsid w:val="006A7A6D"/>
    <w:rsid w:val="006B5E67"/>
    <w:rsid w:val="006B6495"/>
    <w:rsid w:val="006C2EB5"/>
    <w:rsid w:val="006C55DA"/>
    <w:rsid w:val="006D00C4"/>
    <w:rsid w:val="006D18A3"/>
    <w:rsid w:val="006D5970"/>
    <w:rsid w:val="006E0DA9"/>
    <w:rsid w:val="006E2C74"/>
    <w:rsid w:val="006E481E"/>
    <w:rsid w:val="006E6966"/>
    <w:rsid w:val="006E795F"/>
    <w:rsid w:val="006F5831"/>
    <w:rsid w:val="006F75DB"/>
    <w:rsid w:val="00700249"/>
    <w:rsid w:val="0070604C"/>
    <w:rsid w:val="007069CD"/>
    <w:rsid w:val="00710D69"/>
    <w:rsid w:val="007110E6"/>
    <w:rsid w:val="007119C4"/>
    <w:rsid w:val="00711A70"/>
    <w:rsid w:val="00712E6F"/>
    <w:rsid w:val="00712E90"/>
    <w:rsid w:val="007131F3"/>
    <w:rsid w:val="00713B7E"/>
    <w:rsid w:val="0071499F"/>
    <w:rsid w:val="007162C2"/>
    <w:rsid w:val="0071667E"/>
    <w:rsid w:val="007203DA"/>
    <w:rsid w:val="007204AE"/>
    <w:rsid w:val="00721671"/>
    <w:rsid w:val="0072678F"/>
    <w:rsid w:val="00727C4C"/>
    <w:rsid w:val="00734809"/>
    <w:rsid w:val="007352F7"/>
    <w:rsid w:val="0073644B"/>
    <w:rsid w:val="0074046B"/>
    <w:rsid w:val="007406E1"/>
    <w:rsid w:val="00743E40"/>
    <w:rsid w:val="00751263"/>
    <w:rsid w:val="00752744"/>
    <w:rsid w:val="00755815"/>
    <w:rsid w:val="0075704F"/>
    <w:rsid w:val="00763B2D"/>
    <w:rsid w:val="00772924"/>
    <w:rsid w:val="0078084D"/>
    <w:rsid w:val="00784EC4"/>
    <w:rsid w:val="007872F2"/>
    <w:rsid w:val="007873D1"/>
    <w:rsid w:val="007874BC"/>
    <w:rsid w:val="00790785"/>
    <w:rsid w:val="007908E0"/>
    <w:rsid w:val="00791722"/>
    <w:rsid w:val="00791C31"/>
    <w:rsid w:val="00793EB3"/>
    <w:rsid w:val="00794205"/>
    <w:rsid w:val="00797012"/>
    <w:rsid w:val="007971C2"/>
    <w:rsid w:val="007A1F6A"/>
    <w:rsid w:val="007B0DE3"/>
    <w:rsid w:val="007B26F5"/>
    <w:rsid w:val="007B2AC8"/>
    <w:rsid w:val="007B4337"/>
    <w:rsid w:val="007B491F"/>
    <w:rsid w:val="007B5CB2"/>
    <w:rsid w:val="007B7191"/>
    <w:rsid w:val="007C1634"/>
    <w:rsid w:val="007C18B0"/>
    <w:rsid w:val="007C1D94"/>
    <w:rsid w:val="007C2879"/>
    <w:rsid w:val="007C6A87"/>
    <w:rsid w:val="007C705D"/>
    <w:rsid w:val="007D0A07"/>
    <w:rsid w:val="007D0C96"/>
    <w:rsid w:val="007D133D"/>
    <w:rsid w:val="007D3EB4"/>
    <w:rsid w:val="007D3F16"/>
    <w:rsid w:val="007D78CC"/>
    <w:rsid w:val="007F36E6"/>
    <w:rsid w:val="007F3F7E"/>
    <w:rsid w:val="007F5497"/>
    <w:rsid w:val="00801DE3"/>
    <w:rsid w:val="0080706C"/>
    <w:rsid w:val="00812604"/>
    <w:rsid w:val="00813CEC"/>
    <w:rsid w:val="0081534C"/>
    <w:rsid w:val="008171E4"/>
    <w:rsid w:val="008208EA"/>
    <w:rsid w:val="00822B76"/>
    <w:rsid w:val="00824E67"/>
    <w:rsid w:val="00825A64"/>
    <w:rsid w:val="00826F48"/>
    <w:rsid w:val="00827FAC"/>
    <w:rsid w:val="008308AE"/>
    <w:rsid w:val="0083166E"/>
    <w:rsid w:val="00831DC3"/>
    <w:rsid w:val="008322C7"/>
    <w:rsid w:val="00834F1D"/>
    <w:rsid w:val="00836FEC"/>
    <w:rsid w:val="00841F9D"/>
    <w:rsid w:val="008420E1"/>
    <w:rsid w:val="00843D58"/>
    <w:rsid w:val="00843EBA"/>
    <w:rsid w:val="00844D98"/>
    <w:rsid w:val="00845BEA"/>
    <w:rsid w:val="00846D84"/>
    <w:rsid w:val="0085230E"/>
    <w:rsid w:val="0085355E"/>
    <w:rsid w:val="008550A1"/>
    <w:rsid w:val="00857476"/>
    <w:rsid w:val="00861035"/>
    <w:rsid w:val="00861038"/>
    <w:rsid w:val="00865008"/>
    <w:rsid w:val="0086635B"/>
    <w:rsid w:val="00866B50"/>
    <w:rsid w:val="008708F1"/>
    <w:rsid w:val="00880539"/>
    <w:rsid w:val="00885539"/>
    <w:rsid w:val="008859E8"/>
    <w:rsid w:val="0088737B"/>
    <w:rsid w:val="00887511"/>
    <w:rsid w:val="00892716"/>
    <w:rsid w:val="0089291B"/>
    <w:rsid w:val="00893067"/>
    <w:rsid w:val="008933DE"/>
    <w:rsid w:val="00893EAD"/>
    <w:rsid w:val="00895FCE"/>
    <w:rsid w:val="00897C4E"/>
    <w:rsid w:val="00897F3E"/>
    <w:rsid w:val="008A1BA8"/>
    <w:rsid w:val="008A21B4"/>
    <w:rsid w:val="008A4576"/>
    <w:rsid w:val="008A7BBB"/>
    <w:rsid w:val="008B07DE"/>
    <w:rsid w:val="008B1B35"/>
    <w:rsid w:val="008B28E7"/>
    <w:rsid w:val="008B6976"/>
    <w:rsid w:val="008C0255"/>
    <w:rsid w:val="008C14C7"/>
    <w:rsid w:val="008C2FFB"/>
    <w:rsid w:val="008C359F"/>
    <w:rsid w:val="008C6EEA"/>
    <w:rsid w:val="008D5813"/>
    <w:rsid w:val="008D634E"/>
    <w:rsid w:val="008D778A"/>
    <w:rsid w:val="008E4E96"/>
    <w:rsid w:val="008E5752"/>
    <w:rsid w:val="008E6744"/>
    <w:rsid w:val="008F08C5"/>
    <w:rsid w:val="008F1655"/>
    <w:rsid w:val="008F22BD"/>
    <w:rsid w:val="008F43E8"/>
    <w:rsid w:val="008F5541"/>
    <w:rsid w:val="009079BD"/>
    <w:rsid w:val="00907B2C"/>
    <w:rsid w:val="00912BD9"/>
    <w:rsid w:val="00915D7C"/>
    <w:rsid w:val="00915F96"/>
    <w:rsid w:val="00916CFB"/>
    <w:rsid w:val="00920E5B"/>
    <w:rsid w:val="00921EA4"/>
    <w:rsid w:val="009249F8"/>
    <w:rsid w:val="00926436"/>
    <w:rsid w:val="0093018C"/>
    <w:rsid w:val="00930BFC"/>
    <w:rsid w:val="00932CCA"/>
    <w:rsid w:val="00941065"/>
    <w:rsid w:val="00941DC8"/>
    <w:rsid w:val="00942E4E"/>
    <w:rsid w:val="00951895"/>
    <w:rsid w:val="00952560"/>
    <w:rsid w:val="009544C0"/>
    <w:rsid w:val="00954FA4"/>
    <w:rsid w:val="00956AE9"/>
    <w:rsid w:val="00964CC6"/>
    <w:rsid w:val="0097772F"/>
    <w:rsid w:val="00985264"/>
    <w:rsid w:val="00991FDA"/>
    <w:rsid w:val="009927A1"/>
    <w:rsid w:val="00995A8A"/>
    <w:rsid w:val="0099774D"/>
    <w:rsid w:val="009A310E"/>
    <w:rsid w:val="009A5F3B"/>
    <w:rsid w:val="009A6F16"/>
    <w:rsid w:val="009B0709"/>
    <w:rsid w:val="009B0ADD"/>
    <w:rsid w:val="009B0B61"/>
    <w:rsid w:val="009B0FFE"/>
    <w:rsid w:val="009B28C0"/>
    <w:rsid w:val="009B395A"/>
    <w:rsid w:val="009B7136"/>
    <w:rsid w:val="009B731E"/>
    <w:rsid w:val="009B7806"/>
    <w:rsid w:val="009B7888"/>
    <w:rsid w:val="009C3AC2"/>
    <w:rsid w:val="009D4365"/>
    <w:rsid w:val="009D4E3B"/>
    <w:rsid w:val="009D58AF"/>
    <w:rsid w:val="009D7BC9"/>
    <w:rsid w:val="009E0C5A"/>
    <w:rsid w:val="009E1982"/>
    <w:rsid w:val="009E4D2C"/>
    <w:rsid w:val="009F0978"/>
    <w:rsid w:val="009F3AEC"/>
    <w:rsid w:val="00A00081"/>
    <w:rsid w:val="00A015F7"/>
    <w:rsid w:val="00A03941"/>
    <w:rsid w:val="00A03A51"/>
    <w:rsid w:val="00A044C2"/>
    <w:rsid w:val="00A10139"/>
    <w:rsid w:val="00A10D56"/>
    <w:rsid w:val="00A12AAE"/>
    <w:rsid w:val="00A16DD1"/>
    <w:rsid w:val="00A20F93"/>
    <w:rsid w:val="00A221AB"/>
    <w:rsid w:val="00A22441"/>
    <w:rsid w:val="00A23F3B"/>
    <w:rsid w:val="00A24406"/>
    <w:rsid w:val="00A25F64"/>
    <w:rsid w:val="00A27CC2"/>
    <w:rsid w:val="00A3273B"/>
    <w:rsid w:val="00A334C9"/>
    <w:rsid w:val="00A341CC"/>
    <w:rsid w:val="00A3618C"/>
    <w:rsid w:val="00A36B91"/>
    <w:rsid w:val="00A40ED6"/>
    <w:rsid w:val="00A416CE"/>
    <w:rsid w:val="00A4192A"/>
    <w:rsid w:val="00A426CD"/>
    <w:rsid w:val="00A45BF9"/>
    <w:rsid w:val="00A470EE"/>
    <w:rsid w:val="00A47621"/>
    <w:rsid w:val="00A479CD"/>
    <w:rsid w:val="00A50CFC"/>
    <w:rsid w:val="00A54D67"/>
    <w:rsid w:val="00A55A3F"/>
    <w:rsid w:val="00A56BC4"/>
    <w:rsid w:val="00A60C9B"/>
    <w:rsid w:val="00A652F6"/>
    <w:rsid w:val="00A657C2"/>
    <w:rsid w:val="00A67677"/>
    <w:rsid w:val="00A722B6"/>
    <w:rsid w:val="00A732EA"/>
    <w:rsid w:val="00A7489E"/>
    <w:rsid w:val="00A8015F"/>
    <w:rsid w:val="00A80BD2"/>
    <w:rsid w:val="00A85039"/>
    <w:rsid w:val="00A851F7"/>
    <w:rsid w:val="00A906AA"/>
    <w:rsid w:val="00A94C5E"/>
    <w:rsid w:val="00AA241A"/>
    <w:rsid w:val="00AA252C"/>
    <w:rsid w:val="00AA25AA"/>
    <w:rsid w:val="00AA666E"/>
    <w:rsid w:val="00AB148D"/>
    <w:rsid w:val="00AB5518"/>
    <w:rsid w:val="00AB6145"/>
    <w:rsid w:val="00AC01D4"/>
    <w:rsid w:val="00AC4A04"/>
    <w:rsid w:val="00AC5DDB"/>
    <w:rsid w:val="00AD2A68"/>
    <w:rsid w:val="00AD336F"/>
    <w:rsid w:val="00AD3550"/>
    <w:rsid w:val="00AD3D1F"/>
    <w:rsid w:val="00AE2564"/>
    <w:rsid w:val="00AE301F"/>
    <w:rsid w:val="00AE3302"/>
    <w:rsid w:val="00AE4A6F"/>
    <w:rsid w:val="00AE6110"/>
    <w:rsid w:val="00AE6316"/>
    <w:rsid w:val="00AE7077"/>
    <w:rsid w:val="00AF265F"/>
    <w:rsid w:val="00AF54CB"/>
    <w:rsid w:val="00AF615C"/>
    <w:rsid w:val="00AF61C2"/>
    <w:rsid w:val="00AF6CC6"/>
    <w:rsid w:val="00B011CD"/>
    <w:rsid w:val="00B0296A"/>
    <w:rsid w:val="00B04E86"/>
    <w:rsid w:val="00B05C4C"/>
    <w:rsid w:val="00B106D0"/>
    <w:rsid w:val="00B12295"/>
    <w:rsid w:val="00B137BE"/>
    <w:rsid w:val="00B13BA9"/>
    <w:rsid w:val="00B17FA0"/>
    <w:rsid w:val="00B2296E"/>
    <w:rsid w:val="00B24344"/>
    <w:rsid w:val="00B26769"/>
    <w:rsid w:val="00B26E98"/>
    <w:rsid w:val="00B31C91"/>
    <w:rsid w:val="00B35D0B"/>
    <w:rsid w:val="00B3747F"/>
    <w:rsid w:val="00B42AB4"/>
    <w:rsid w:val="00B43194"/>
    <w:rsid w:val="00B47734"/>
    <w:rsid w:val="00B50FBA"/>
    <w:rsid w:val="00B558EB"/>
    <w:rsid w:val="00B577D3"/>
    <w:rsid w:val="00B60466"/>
    <w:rsid w:val="00B6548F"/>
    <w:rsid w:val="00B7266B"/>
    <w:rsid w:val="00B7502A"/>
    <w:rsid w:val="00B7604F"/>
    <w:rsid w:val="00B77305"/>
    <w:rsid w:val="00B82CC2"/>
    <w:rsid w:val="00B84A89"/>
    <w:rsid w:val="00B8643D"/>
    <w:rsid w:val="00B9238D"/>
    <w:rsid w:val="00B92BEF"/>
    <w:rsid w:val="00B9689A"/>
    <w:rsid w:val="00BA074B"/>
    <w:rsid w:val="00BA1FCF"/>
    <w:rsid w:val="00BA1FFA"/>
    <w:rsid w:val="00BA2666"/>
    <w:rsid w:val="00BA68F3"/>
    <w:rsid w:val="00BA7FF1"/>
    <w:rsid w:val="00BB06CB"/>
    <w:rsid w:val="00BB261F"/>
    <w:rsid w:val="00BB2887"/>
    <w:rsid w:val="00BB5EAA"/>
    <w:rsid w:val="00BB5F11"/>
    <w:rsid w:val="00BC0401"/>
    <w:rsid w:val="00BC04FA"/>
    <w:rsid w:val="00BC1694"/>
    <w:rsid w:val="00BC1C22"/>
    <w:rsid w:val="00BC2BBA"/>
    <w:rsid w:val="00BC4288"/>
    <w:rsid w:val="00BC460B"/>
    <w:rsid w:val="00BC5725"/>
    <w:rsid w:val="00BD30B1"/>
    <w:rsid w:val="00BE0F7B"/>
    <w:rsid w:val="00BE10C2"/>
    <w:rsid w:val="00BE2287"/>
    <w:rsid w:val="00BE3C87"/>
    <w:rsid w:val="00BF0170"/>
    <w:rsid w:val="00BF0D85"/>
    <w:rsid w:val="00BF0E9F"/>
    <w:rsid w:val="00BF66A2"/>
    <w:rsid w:val="00BF69DC"/>
    <w:rsid w:val="00C01D14"/>
    <w:rsid w:val="00C025B4"/>
    <w:rsid w:val="00C0275F"/>
    <w:rsid w:val="00C04694"/>
    <w:rsid w:val="00C06A17"/>
    <w:rsid w:val="00C0731E"/>
    <w:rsid w:val="00C11F61"/>
    <w:rsid w:val="00C15412"/>
    <w:rsid w:val="00C161FD"/>
    <w:rsid w:val="00C23F17"/>
    <w:rsid w:val="00C25B38"/>
    <w:rsid w:val="00C26D0D"/>
    <w:rsid w:val="00C27C95"/>
    <w:rsid w:val="00C300D2"/>
    <w:rsid w:val="00C31511"/>
    <w:rsid w:val="00C3270F"/>
    <w:rsid w:val="00C3278B"/>
    <w:rsid w:val="00C33375"/>
    <w:rsid w:val="00C34C23"/>
    <w:rsid w:val="00C42005"/>
    <w:rsid w:val="00C44446"/>
    <w:rsid w:val="00C446C3"/>
    <w:rsid w:val="00C46417"/>
    <w:rsid w:val="00C4664D"/>
    <w:rsid w:val="00C472AA"/>
    <w:rsid w:val="00C473A3"/>
    <w:rsid w:val="00C50A05"/>
    <w:rsid w:val="00C54AED"/>
    <w:rsid w:val="00C55B2F"/>
    <w:rsid w:val="00C57F54"/>
    <w:rsid w:val="00C613B1"/>
    <w:rsid w:val="00C62B52"/>
    <w:rsid w:val="00C63D00"/>
    <w:rsid w:val="00C6441B"/>
    <w:rsid w:val="00C7108B"/>
    <w:rsid w:val="00C72D46"/>
    <w:rsid w:val="00C8048D"/>
    <w:rsid w:val="00C8089F"/>
    <w:rsid w:val="00C80DDC"/>
    <w:rsid w:val="00C836CC"/>
    <w:rsid w:val="00C87A74"/>
    <w:rsid w:val="00C90A71"/>
    <w:rsid w:val="00C91574"/>
    <w:rsid w:val="00C91BC2"/>
    <w:rsid w:val="00C92C71"/>
    <w:rsid w:val="00C92F5A"/>
    <w:rsid w:val="00C93F8F"/>
    <w:rsid w:val="00C94BF2"/>
    <w:rsid w:val="00CA0046"/>
    <w:rsid w:val="00CA2745"/>
    <w:rsid w:val="00CA3593"/>
    <w:rsid w:val="00CA7F4F"/>
    <w:rsid w:val="00CB258E"/>
    <w:rsid w:val="00CB3C8F"/>
    <w:rsid w:val="00CB75CE"/>
    <w:rsid w:val="00CB7C8B"/>
    <w:rsid w:val="00CB7FE4"/>
    <w:rsid w:val="00CC02F1"/>
    <w:rsid w:val="00CC11A6"/>
    <w:rsid w:val="00CC135E"/>
    <w:rsid w:val="00CC4B4D"/>
    <w:rsid w:val="00CC57DB"/>
    <w:rsid w:val="00CC6D69"/>
    <w:rsid w:val="00CD5D3F"/>
    <w:rsid w:val="00CE16FC"/>
    <w:rsid w:val="00CF0A6E"/>
    <w:rsid w:val="00CF1C05"/>
    <w:rsid w:val="00CF1E90"/>
    <w:rsid w:val="00CF3DB3"/>
    <w:rsid w:val="00D052BC"/>
    <w:rsid w:val="00D07026"/>
    <w:rsid w:val="00D0732C"/>
    <w:rsid w:val="00D07BAB"/>
    <w:rsid w:val="00D10AA1"/>
    <w:rsid w:val="00D11C62"/>
    <w:rsid w:val="00D15DCE"/>
    <w:rsid w:val="00D22C8F"/>
    <w:rsid w:val="00D265B0"/>
    <w:rsid w:val="00D26BF8"/>
    <w:rsid w:val="00D3044B"/>
    <w:rsid w:val="00D32CA9"/>
    <w:rsid w:val="00D33491"/>
    <w:rsid w:val="00D4317D"/>
    <w:rsid w:val="00D44414"/>
    <w:rsid w:val="00D44F8E"/>
    <w:rsid w:val="00D44FD0"/>
    <w:rsid w:val="00D5733C"/>
    <w:rsid w:val="00D607EF"/>
    <w:rsid w:val="00D60AC4"/>
    <w:rsid w:val="00D60F88"/>
    <w:rsid w:val="00D625E7"/>
    <w:rsid w:val="00D641C1"/>
    <w:rsid w:val="00D646BD"/>
    <w:rsid w:val="00D6687D"/>
    <w:rsid w:val="00D679AE"/>
    <w:rsid w:val="00D70239"/>
    <w:rsid w:val="00D71201"/>
    <w:rsid w:val="00D720C7"/>
    <w:rsid w:val="00D7244A"/>
    <w:rsid w:val="00D779BA"/>
    <w:rsid w:val="00D77A04"/>
    <w:rsid w:val="00D81D06"/>
    <w:rsid w:val="00D85157"/>
    <w:rsid w:val="00D8652C"/>
    <w:rsid w:val="00D876E6"/>
    <w:rsid w:val="00DA1025"/>
    <w:rsid w:val="00DA22EC"/>
    <w:rsid w:val="00DA5860"/>
    <w:rsid w:val="00DB2767"/>
    <w:rsid w:val="00DC4729"/>
    <w:rsid w:val="00DD33D6"/>
    <w:rsid w:val="00DE556F"/>
    <w:rsid w:val="00DF55F5"/>
    <w:rsid w:val="00E00A10"/>
    <w:rsid w:val="00E03B6D"/>
    <w:rsid w:val="00E0649E"/>
    <w:rsid w:val="00E06EB1"/>
    <w:rsid w:val="00E10188"/>
    <w:rsid w:val="00E10D38"/>
    <w:rsid w:val="00E17160"/>
    <w:rsid w:val="00E24DE4"/>
    <w:rsid w:val="00E33851"/>
    <w:rsid w:val="00E3589E"/>
    <w:rsid w:val="00E35BEC"/>
    <w:rsid w:val="00E35FB9"/>
    <w:rsid w:val="00E50821"/>
    <w:rsid w:val="00E50EF8"/>
    <w:rsid w:val="00E51F91"/>
    <w:rsid w:val="00E55EC0"/>
    <w:rsid w:val="00E66636"/>
    <w:rsid w:val="00E676F7"/>
    <w:rsid w:val="00E67C0E"/>
    <w:rsid w:val="00E7086E"/>
    <w:rsid w:val="00E7374A"/>
    <w:rsid w:val="00E73C41"/>
    <w:rsid w:val="00E7598F"/>
    <w:rsid w:val="00E76F60"/>
    <w:rsid w:val="00E779AA"/>
    <w:rsid w:val="00E83D90"/>
    <w:rsid w:val="00E83F28"/>
    <w:rsid w:val="00E83F91"/>
    <w:rsid w:val="00E9107A"/>
    <w:rsid w:val="00E91F62"/>
    <w:rsid w:val="00E929FD"/>
    <w:rsid w:val="00E93240"/>
    <w:rsid w:val="00E9479B"/>
    <w:rsid w:val="00E9779A"/>
    <w:rsid w:val="00EA28F1"/>
    <w:rsid w:val="00EA3DC1"/>
    <w:rsid w:val="00EA4D48"/>
    <w:rsid w:val="00EA65BC"/>
    <w:rsid w:val="00EA7DDE"/>
    <w:rsid w:val="00EB2173"/>
    <w:rsid w:val="00EB33F1"/>
    <w:rsid w:val="00EB62E6"/>
    <w:rsid w:val="00EB6C0C"/>
    <w:rsid w:val="00EC702D"/>
    <w:rsid w:val="00EC74B6"/>
    <w:rsid w:val="00ED1B30"/>
    <w:rsid w:val="00ED250E"/>
    <w:rsid w:val="00ED2B5C"/>
    <w:rsid w:val="00ED6535"/>
    <w:rsid w:val="00EE1AC1"/>
    <w:rsid w:val="00EE39D6"/>
    <w:rsid w:val="00EE413C"/>
    <w:rsid w:val="00EE52AD"/>
    <w:rsid w:val="00EE5554"/>
    <w:rsid w:val="00F001EC"/>
    <w:rsid w:val="00F01F92"/>
    <w:rsid w:val="00F04A3D"/>
    <w:rsid w:val="00F07629"/>
    <w:rsid w:val="00F10A08"/>
    <w:rsid w:val="00F10B90"/>
    <w:rsid w:val="00F12678"/>
    <w:rsid w:val="00F139CF"/>
    <w:rsid w:val="00F22AC5"/>
    <w:rsid w:val="00F254D1"/>
    <w:rsid w:val="00F32B82"/>
    <w:rsid w:val="00F3649A"/>
    <w:rsid w:val="00F40004"/>
    <w:rsid w:val="00F4043E"/>
    <w:rsid w:val="00F40CB5"/>
    <w:rsid w:val="00F416B2"/>
    <w:rsid w:val="00F41BBC"/>
    <w:rsid w:val="00F43B9D"/>
    <w:rsid w:val="00F444F0"/>
    <w:rsid w:val="00F4692C"/>
    <w:rsid w:val="00F50847"/>
    <w:rsid w:val="00F524F8"/>
    <w:rsid w:val="00F53F27"/>
    <w:rsid w:val="00F546D1"/>
    <w:rsid w:val="00F57449"/>
    <w:rsid w:val="00F60DAE"/>
    <w:rsid w:val="00F6513F"/>
    <w:rsid w:val="00F66272"/>
    <w:rsid w:val="00F6775E"/>
    <w:rsid w:val="00F6ACA0"/>
    <w:rsid w:val="00F709C0"/>
    <w:rsid w:val="00F845F1"/>
    <w:rsid w:val="00F8610A"/>
    <w:rsid w:val="00F91308"/>
    <w:rsid w:val="00F927A1"/>
    <w:rsid w:val="00F92E4D"/>
    <w:rsid w:val="00F94392"/>
    <w:rsid w:val="00F95017"/>
    <w:rsid w:val="00F96FAF"/>
    <w:rsid w:val="00FA045F"/>
    <w:rsid w:val="00FA18DB"/>
    <w:rsid w:val="00FA3764"/>
    <w:rsid w:val="00FA5148"/>
    <w:rsid w:val="00FA56ED"/>
    <w:rsid w:val="00FA5811"/>
    <w:rsid w:val="00FB4729"/>
    <w:rsid w:val="00FB5FA6"/>
    <w:rsid w:val="00FC1310"/>
    <w:rsid w:val="00FC1328"/>
    <w:rsid w:val="00FC2FF3"/>
    <w:rsid w:val="00FC3263"/>
    <w:rsid w:val="00FC4741"/>
    <w:rsid w:val="00FC51F9"/>
    <w:rsid w:val="00FC5B40"/>
    <w:rsid w:val="00FC5FF8"/>
    <w:rsid w:val="00FC6B24"/>
    <w:rsid w:val="00FC702B"/>
    <w:rsid w:val="00FD3D7C"/>
    <w:rsid w:val="00FD4F8F"/>
    <w:rsid w:val="00FD4FF1"/>
    <w:rsid w:val="00FD6483"/>
    <w:rsid w:val="00FE0C16"/>
    <w:rsid w:val="00FE14AD"/>
    <w:rsid w:val="00FE14B1"/>
    <w:rsid w:val="00FE1F6A"/>
    <w:rsid w:val="00FF0070"/>
    <w:rsid w:val="00FF31EC"/>
    <w:rsid w:val="00FF5F6A"/>
    <w:rsid w:val="00FF6BE0"/>
    <w:rsid w:val="00FF6D0D"/>
    <w:rsid w:val="00FF748D"/>
    <w:rsid w:val="00FF7784"/>
    <w:rsid w:val="00FF7EBB"/>
    <w:rsid w:val="0164207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4CE3355"/>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B04E86"/>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04E8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Strong">
    <w:name w:val="Strong"/>
    <w:basedOn w:val="DefaultParagraphFont"/>
    <w:uiPriority w:val="22"/>
    <w:qFormat/>
    <w:rsid w:val="006B6495"/>
    <w:rPr>
      <w:b/>
      <w:bCs/>
    </w:rPr>
  </w:style>
  <w:style w:type="paragraph" w:styleId="NormalWeb">
    <w:name w:val="Normal (Web)"/>
    <w:basedOn w:val="Normal"/>
    <w:uiPriority w:val="99"/>
    <w:unhideWhenUsed/>
    <w:rsid w:val="006B6495"/>
    <w:pPr>
      <w:overflowPunct/>
      <w:autoSpaceDE/>
      <w:autoSpaceDN/>
      <w:adjustRightInd/>
      <w:spacing w:after="100" w:afterAutospacing="1"/>
      <w:textAlignment w:val="auto"/>
    </w:pPr>
    <w:rPr>
      <w:rFonts w:ascii="Times New Roman" w:hAnsi="Times New Roman" w:cs="Times New Roman"/>
      <w:color w:val="auto"/>
      <w:sz w:val="24"/>
      <w:szCs w:val="24"/>
    </w:rPr>
  </w:style>
  <w:style w:type="paragraph" w:customStyle="1" w:styleId="H1">
    <w:name w:val="H1"/>
    <w:basedOn w:val="Normal"/>
    <w:next w:val="Normal"/>
    <w:uiPriority w:val="99"/>
    <w:rsid w:val="002503E0"/>
    <w:pPr>
      <w:keepNext/>
      <w:overflowPunct/>
      <w:spacing w:before="100" w:after="100"/>
      <w:textAlignment w:val="auto"/>
      <w:outlineLvl w:val="1"/>
    </w:pPr>
    <w:rPr>
      <w:rFonts w:ascii="Times New Roman" w:hAnsi="Times New Roman" w:cs="Times New Roman"/>
      <w:b/>
      <w:bCs/>
      <w:color w:val="auto"/>
      <w:kern w:val="36"/>
      <w:sz w:val="48"/>
      <w:szCs w:val="48"/>
      <w:lang w:eastAsia="zh-TW"/>
    </w:rPr>
  </w:style>
  <w:style w:type="character" w:styleId="Emphasis">
    <w:name w:val="Emphasis"/>
    <w:basedOn w:val="DefaultParagraphFont"/>
    <w:uiPriority w:val="20"/>
    <w:qFormat/>
    <w:rsid w:val="002503E0"/>
    <w:rPr>
      <w:i/>
      <w:iCs/>
    </w:rPr>
  </w:style>
  <w:style w:type="character" w:customStyle="1" w:styleId="personname">
    <w:name w:val="person_name"/>
    <w:basedOn w:val="DefaultParagraphFont"/>
    <w:rsid w:val="003174FF"/>
  </w:style>
  <w:style w:type="character" w:customStyle="1" w:styleId="selectable">
    <w:name w:val="selectable"/>
    <w:basedOn w:val="DefaultParagraphFont"/>
    <w:rsid w:val="00BA1FCF"/>
  </w:style>
  <w:style w:type="character" w:customStyle="1" w:styleId="bold1">
    <w:name w:val="bold1"/>
    <w:basedOn w:val="DefaultParagraphFont"/>
    <w:rsid w:val="00F12678"/>
    <w:rPr>
      <w:b/>
      <w:bCs/>
    </w:rPr>
  </w:style>
  <w:style w:type="character" w:customStyle="1" w:styleId="Heading4Char">
    <w:name w:val="Heading 4 Char"/>
    <w:basedOn w:val="DefaultParagraphFont"/>
    <w:link w:val="Heading4"/>
    <w:uiPriority w:val="9"/>
    <w:semiHidden/>
    <w:rsid w:val="00B04E86"/>
    <w:rPr>
      <w:rFonts w:asciiTheme="majorHAnsi" w:eastAsiaTheme="majorEastAsia" w:hAnsiTheme="majorHAnsi" w:cstheme="majorBidi"/>
      <w:i/>
      <w:iCs/>
      <w:color w:val="2F5496" w:themeColor="accent1" w:themeShade="BF"/>
      <w:lang w:eastAsia="en-GB"/>
    </w:rPr>
  </w:style>
  <w:style w:type="character" w:customStyle="1" w:styleId="Heading3Char">
    <w:name w:val="Heading 3 Char"/>
    <w:basedOn w:val="DefaultParagraphFont"/>
    <w:link w:val="Heading3"/>
    <w:uiPriority w:val="9"/>
    <w:semiHidden/>
    <w:rsid w:val="00B04E86"/>
    <w:rPr>
      <w:rFonts w:asciiTheme="majorHAnsi" w:eastAsiaTheme="majorEastAsia" w:hAnsiTheme="majorHAnsi" w:cstheme="majorBidi"/>
      <w:color w:val="1F3763" w:themeColor="accent1" w:themeShade="7F"/>
      <w:sz w:val="24"/>
      <w:szCs w:val="24"/>
      <w:lang w:eastAsia="en-GB"/>
    </w:rPr>
  </w:style>
  <w:style w:type="paragraph" w:customStyle="1" w:styleId="H3">
    <w:name w:val="H3"/>
    <w:basedOn w:val="Normal"/>
    <w:next w:val="Normal"/>
    <w:uiPriority w:val="99"/>
    <w:rsid w:val="00087AE8"/>
    <w:pPr>
      <w:keepNext/>
      <w:overflowPunct/>
      <w:spacing w:before="100" w:after="100"/>
      <w:textAlignment w:val="auto"/>
      <w:outlineLvl w:val="3"/>
    </w:pPr>
    <w:rPr>
      <w:rFonts w:ascii="Times New Roman" w:hAnsi="Times New Roman" w:cs="Times New Roman"/>
      <w:b/>
      <w:bCs/>
      <w:color w:val="auto"/>
      <w:sz w:val="28"/>
      <w:szCs w:val="2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7806">
      <w:bodyDiv w:val="1"/>
      <w:marLeft w:val="0"/>
      <w:marRight w:val="0"/>
      <w:marTop w:val="0"/>
      <w:marBottom w:val="0"/>
      <w:divBdr>
        <w:top w:val="none" w:sz="0" w:space="0" w:color="auto"/>
        <w:left w:val="none" w:sz="0" w:space="0" w:color="auto"/>
        <w:bottom w:val="none" w:sz="0" w:space="0" w:color="auto"/>
        <w:right w:val="none" w:sz="0" w:space="0" w:color="auto"/>
      </w:divBdr>
      <w:divsChild>
        <w:div w:id="1864585538">
          <w:marLeft w:val="0"/>
          <w:marRight w:val="0"/>
          <w:marTop w:val="0"/>
          <w:marBottom w:val="0"/>
          <w:divBdr>
            <w:top w:val="none" w:sz="0" w:space="0" w:color="auto"/>
            <w:left w:val="none" w:sz="0" w:space="0" w:color="auto"/>
            <w:bottom w:val="none" w:sz="0" w:space="0" w:color="auto"/>
            <w:right w:val="none" w:sz="0" w:space="0" w:color="auto"/>
          </w:divBdr>
          <w:divsChild>
            <w:div w:id="1876847680">
              <w:marLeft w:val="-225"/>
              <w:marRight w:val="-225"/>
              <w:marTop w:val="0"/>
              <w:marBottom w:val="0"/>
              <w:divBdr>
                <w:top w:val="none" w:sz="0" w:space="0" w:color="auto"/>
                <w:left w:val="none" w:sz="0" w:space="0" w:color="auto"/>
                <w:bottom w:val="none" w:sz="0" w:space="0" w:color="auto"/>
                <w:right w:val="none" w:sz="0" w:space="0" w:color="auto"/>
              </w:divBdr>
              <w:divsChild>
                <w:div w:id="552469313">
                  <w:marLeft w:val="0"/>
                  <w:marRight w:val="0"/>
                  <w:marTop w:val="0"/>
                  <w:marBottom w:val="0"/>
                  <w:divBdr>
                    <w:top w:val="none" w:sz="0" w:space="0" w:color="auto"/>
                    <w:left w:val="none" w:sz="0" w:space="0" w:color="auto"/>
                    <w:bottom w:val="none" w:sz="0" w:space="0" w:color="auto"/>
                    <w:right w:val="none" w:sz="0" w:space="0" w:color="auto"/>
                  </w:divBdr>
                  <w:divsChild>
                    <w:div w:id="197089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26313680">
      <w:bodyDiv w:val="1"/>
      <w:marLeft w:val="0"/>
      <w:marRight w:val="0"/>
      <w:marTop w:val="0"/>
      <w:marBottom w:val="0"/>
      <w:divBdr>
        <w:top w:val="none" w:sz="0" w:space="0" w:color="auto"/>
        <w:left w:val="none" w:sz="0" w:space="0" w:color="auto"/>
        <w:bottom w:val="none" w:sz="0" w:space="0" w:color="auto"/>
        <w:right w:val="none" w:sz="0" w:space="0" w:color="auto"/>
      </w:divBdr>
    </w:div>
    <w:div w:id="240796155">
      <w:bodyDiv w:val="1"/>
      <w:marLeft w:val="0"/>
      <w:marRight w:val="0"/>
      <w:marTop w:val="0"/>
      <w:marBottom w:val="0"/>
      <w:divBdr>
        <w:top w:val="none" w:sz="0" w:space="0" w:color="auto"/>
        <w:left w:val="none" w:sz="0" w:space="0" w:color="auto"/>
        <w:bottom w:val="none" w:sz="0" w:space="0" w:color="auto"/>
        <w:right w:val="none" w:sz="0" w:space="0" w:color="auto"/>
      </w:divBdr>
    </w:div>
    <w:div w:id="333070614">
      <w:bodyDiv w:val="1"/>
      <w:marLeft w:val="0"/>
      <w:marRight w:val="0"/>
      <w:marTop w:val="0"/>
      <w:marBottom w:val="0"/>
      <w:divBdr>
        <w:top w:val="none" w:sz="0" w:space="0" w:color="auto"/>
        <w:left w:val="none" w:sz="0" w:space="0" w:color="auto"/>
        <w:bottom w:val="none" w:sz="0" w:space="0" w:color="auto"/>
        <w:right w:val="none" w:sz="0" w:space="0" w:color="auto"/>
      </w:divBdr>
      <w:divsChild>
        <w:div w:id="1771847822">
          <w:marLeft w:val="0"/>
          <w:marRight w:val="0"/>
          <w:marTop w:val="0"/>
          <w:marBottom w:val="0"/>
          <w:divBdr>
            <w:top w:val="none" w:sz="0" w:space="0" w:color="auto"/>
            <w:left w:val="none" w:sz="0" w:space="0" w:color="auto"/>
            <w:bottom w:val="none" w:sz="0" w:space="0" w:color="auto"/>
            <w:right w:val="none" w:sz="0" w:space="0" w:color="auto"/>
          </w:divBdr>
          <w:divsChild>
            <w:div w:id="1280062120">
              <w:marLeft w:val="0"/>
              <w:marRight w:val="0"/>
              <w:marTop w:val="0"/>
              <w:marBottom w:val="0"/>
              <w:divBdr>
                <w:top w:val="none" w:sz="0" w:space="0" w:color="auto"/>
                <w:left w:val="none" w:sz="0" w:space="0" w:color="auto"/>
                <w:bottom w:val="none" w:sz="0" w:space="0" w:color="auto"/>
                <w:right w:val="none" w:sz="0" w:space="0" w:color="auto"/>
              </w:divBdr>
              <w:divsChild>
                <w:div w:id="1970360231">
                  <w:marLeft w:val="0"/>
                  <w:marRight w:val="0"/>
                  <w:marTop w:val="0"/>
                  <w:marBottom w:val="0"/>
                  <w:divBdr>
                    <w:top w:val="none" w:sz="0" w:space="0" w:color="auto"/>
                    <w:left w:val="none" w:sz="0" w:space="0" w:color="auto"/>
                    <w:bottom w:val="none" w:sz="0" w:space="0" w:color="auto"/>
                    <w:right w:val="none" w:sz="0" w:space="0" w:color="auto"/>
                  </w:divBdr>
                  <w:divsChild>
                    <w:div w:id="1976328278">
                      <w:marLeft w:val="0"/>
                      <w:marRight w:val="0"/>
                      <w:marTop w:val="0"/>
                      <w:marBottom w:val="0"/>
                      <w:divBdr>
                        <w:top w:val="none" w:sz="0" w:space="0" w:color="auto"/>
                        <w:left w:val="none" w:sz="0" w:space="0" w:color="auto"/>
                        <w:bottom w:val="none" w:sz="0" w:space="0" w:color="auto"/>
                        <w:right w:val="none" w:sz="0" w:space="0" w:color="auto"/>
                      </w:divBdr>
                      <w:divsChild>
                        <w:div w:id="909968547">
                          <w:marLeft w:val="-225"/>
                          <w:marRight w:val="-225"/>
                          <w:marTop w:val="0"/>
                          <w:marBottom w:val="0"/>
                          <w:divBdr>
                            <w:top w:val="none" w:sz="0" w:space="0" w:color="auto"/>
                            <w:left w:val="none" w:sz="0" w:space="0" w:color="auto"/>
                            <w:bottom w:val="none" w:sz="0" w:space="0" w:color="auto"/>
                            <w:right w:val="none" w:sz="0" w:space="0" w:color="auto"/>
                          </w:divBdr>
                          <w:divsChild>
                            <w:div w:id="1230190120">
                              <w:marLeft w:val="0"/>
                              <w:marRight w:val="0"/>
                              <w:marTop w:val="0"/>
                              <w:marBottom w:val="0"/>
                              <w:divBdr>
                                <w:top w:val="none" w:sz="0" w:space="0" w:color="auto"/>
                                <w:left w:val="none" w:sz="0" w:space="0" w:color="auto"/>
                                <w:bottom w:val="none" w:sz="0" w:space="0" w:color="auto"/>
                                <w:right w:val="none" w:sz="0" w:space="0" w:color="auto"/>
                              </w:divBdr>
                              <w:divsChild>
                                <w:div w:id="200567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3240311">
      <w:bodyDiv w:val="1"/>
      <w:marLeft w:val="0"/>
      <w:marRight w:val="0"/>
      <w:marTop w:val="0"/>
      <w:marBottom w:val="0"/>
      <w:divBdr>
        <w:top w:val="none" w:sz="0" w:space="0" w:color="auto"/>
        <w:left w:val="none" w:sz="0" w:space="0" w:color="auto"/>
        <w:bottom w:val="none" w:sz="0" w:space="0" w:color="auto"/>
        <w:right w:val="none" w:sz="0" w:space="0" w:color="auto"/>
      </w:divBdr>
      <w:divsChild>
        <w:div w:id="165942871">
          <w:marLeft w:val="274"/>
          <w:marRight w:val="0"/>
          <w:marTop w:val="0"/>
          <w:marBottom w:val="0"/>
          <w:divBdr>
            <w:top w:val="none" w:sz="0" w:space="0" w:color="auto"/>
            <w:left w:val="none" w:sz="0" w:space="0" w:color="auto"/>
            <w:bottom w:val="none" w:sz="0" w:space="0" w:color="auto"/>
            <w:right w:val="none" w:sz="0" w:space="0" w:color="auto"/>
          </w:divBdr>
        </w:div>
        <w:div w:id="1169365840">
          <w:marLeft w:val="274"/>
          <w:marRight w:val="0"/>
          <w:marTop w:val="0"/>
          <w:marBottom w:val="0"/>
          <w:divBdr>
            <w:top w:val="none" w:sz="0" w:space="0" w:color="auto"/>
            <w:left w:val="none" w:sz="0" w:space="0" w:color="auto"/>
            <w:bottom w:val="none" w:sz="0" w:space="0" w:color="auto"/>
            <w:right w:val="none" w:sz="0" w:space="0" w:color="auto"/>
          </w:divBdr>
        </w:div>
        <w:div w:id="1892232637">
          <w:marLeft w:val="274"/>
          <w:marRight w:val="0"/>
          <w:marTop w:val="0"/>
          <w:marBottom w:val="0"/>
          <w:divBdr>
            <w:top w:val="none" w:sz="0" w:space="0" w:color="auto"/>
            <w:left w:val="none" w:sz="0" w:space="0" w:color="auto"/>
            <w:bottom w:val="none" w:sz="0" w:space="0" w:color="auto"/>
            <w:right w:val="none" w:sz="0" w:space="0" w:color="auto"/>
          </w:divBdr>
        </w:div>
        <w:div w:id="1720468775">
          <w:marLeft w:val="274"/>
          <w:marRight w:val="0"/>
          <w:marTop w:val="0"/>
          <w:marBottom w:val="0"/>
          <w:divBdr>
            <w:top w:val="none" w:sz="0" w:space="0" w:color="auto"/>
            <w:left w:val="none" w:sz="0" w:space="0" w:color="auto"/>
            <w:bottom w:val="none" w:sz="0" w:space="0" w:color="auto"/>
            <w:right w:val="none" w:sz="0" w:space="0" w:color="auto"/>
          </w:divBdr>
        </w:div>
        <w:div w:id="1765691200">
          <w:marLeft w:val="274"/>
          <w:marRight w:val="0"/>
          <w:marTop w:val="0"/>
          <w:marBottom w:val="0"/>
          <w:divBdr>
            <w:top w:val="none" w:sz="0" w:space="0" w:color="auto"/>
            <w:left w:val="none" w:sz="0" w:space="0" w:color="auto"/>
            <w:bottom w:val="none" w:sz="0" w:space="0" w:color="auto"/>
            <w:right w:val="none" w:sz="0" w:space="0" w:color="auto"/>
          </w:divBdr>
        </w:div>
        <w:div w:id="11883773">
          <w:marLeft w:val="274"/>
          <w:marRight w:val="0"/>
          <w:marTop w:val="0"/>
          <w:marBottom w:val="0"/>
          <w:divBdr>
            <w:top w:val="none" w:sz="0" w:space="0" w:color="auto"/>
            <w:left w:val="none" w:sz="0" w:space="0" w:color="auto"/>
            <w:bottom w:val="none" w:sz="0" w:space="0" w:color="auto"/>
            <w:right w:val="none" w:sz="0" w:space="0" w:color="auto"/>
          </w:divBdr>
        </w:div>
      </w:divsChild>
    </w:div>
    <w:div w:id="394623992">
      <w:bodyDiv w:val="1"/>
      <w:marLeft w:val="0"/>
      <w:marRight w:val="0"/>
      <w:marTop w:val="0"/>
      <w:marBottom w:val="0"/>
      <w:divBdr>
        <w:top w:val="none" w:sz="0" w:space="0" w:color="auto"/>
        <w:left w:val="none" w:sz="0" w:space="0" w:color="auto"/>
        <w:bottom w:val="none" w:sz="0" w:space="0" w:color="auto"/>
        <w:right w:val="none" w:sz="0" w:space="0" w:color="auto"/>
      </w:divBdr>
    </w:div>
    <w:div w:id="473452706">
      <w:bodyDiv w:val="1"/>
      <w:marLeft w:val="0"/>
      <w:marRight w:val="0"/>
      <w:marTop w:val="0"/>
      <w:marBottom w:val="0"/>
      <w:divBdr>
        <w:top w:val="none" w:sz="0" w:space="0" w:color="auto"/>
        <w:left w:val="none" w:sz="0" w:space="0" w:color="auto"/>
        <w:bottom w:val="none" w:sz="0" w:space="0" w:color="auto"/>
        <w:right w:val="none" w:sz="0" w:space="0" w:color="auto"/>
      </w:divBdr>
    </w:div>
    <w:div w:id="524177907">
      <w:bodyDiv w:val="1"/>
      <w:marLeft w:val="0"/>
      <w:marRight w:val="0"/>
      <w:marTop w:val="0"/>
      <w:marBottom w:val="0"/>
      <w:divBdr>
        <w:top w:val="none" w:sz="0" w:space="0" w:color="auto"/>
        <w:left w:val="none" w:sz="0" w:space="0" w:color="auto"/>
        <w:bottom w:val="none" w:sz="0" w:space="0" w:color="auto"/>
        <w:right w:val="none" w:sz="0" w:space="0" w:color="auto"/>
      </w:divBdr>
    </w:div>
    <w:div w:id="588855922">
      <w:bodyDiv w:val="1"/>
      <w:marLeft w:val="0"/>
      <w:marRight w:val="0"/>
      <w:marTop w:val="0"/>
      <w:marBottom w:val="0"/>
      <w:divBdr>
        <w:top w:val="none" w:sz="0" w:space="0" w:color="auto"/>
        <w:left w:val="none" w:sz="0" w:space="0" w:color="auto"/>
        <w:bottom w:val="none" w:sz="0" w:space="0" w:color="auto"/>
        <w:right w:val="none" w:sz="0" w:space="0" w:color="auto"/>
      </w:divBdr>
    </w:div>
    <w:div w:id="615795825">
      <w:bodyDiv w:val="1"/>
      <w:marLeft w:val="0"/>
      <w:marRight w:val="0"/>
      <w:marTop w:val="0"/>
      <w:marBottom w:val="0"/>
      <w:divBdr>
        <w:top w:val="none" w:sz="0" w:space="0" w:color="auto"/>
        <w:left w:val="none" w:sz="0" w:space="0" w:color="auto"/>
        <w:bottom w:val="none" w:sz="0" w:space="0" w:color="auto"/>
        <w:right w:val="none" w:sz="0" w:space="0" w:color="auto"/>
      </w:divBdr>
    </w:div>
    <w:div w:id="618223034">
      <w:bodyDiv w:val="1"/>
      <w:marLeft w:val="0"/>
      <w:marRight w:val="0"/>
      <w:marTop w:val="0"/>
      <w:marBottom w:val="0"/>
      <w:divBdr>
        <w:top w:val="none" w:sz="0" w:space="0" w:color="auto"/>
        <w:left w:val="none" w:sz="0" w:space="0" w:color="auto"/>
        <w:bottom w:val="none" w:sz="0" w:space="0" w:color="auto"/>
        <w:right w:val="none" w:sz="0" w:space="0" w:color="auto"/>
      </w:divBdr>
    </w:div>
    <w:div w:id="632639963">
      <w:bodyDiv w:val="1"/>
      <w:marLeft w:val="0"/>
      <w:marRight w:val="0"/>
      <w:marTop w:val="0"/>
      <w:marBottom w:val="0"/>
      <w:divBdr>
        <w:top w:val="none" w:sz="0" w:space="0" w:color="auto"/>
        <w:left w:val="none" w:sz="0" w:space="0" w:color="auto"/>
        <w:bottom w:val="none" w:sz="0" w:space="0" w:color="auto"/>
        <w:right w:val="none" w:sz="0" w:space="0" w:color="auto"/>
      </w:divBdr>
      <w:divsChild>
        <w:div w:id="121193888">
          <w:marLeft w:val="0"/>
          <w:marRight w:val="0"/>
          <w:marTop w:val="0"/>
          <w:marBottom w:val="0"/>
          <w:divBdr>
            <w:top w:val="none" w:sz="0" w:space="0" w:color="auto"/>
            <w:left w:val="none" w:sz="0" w:space="0" w:color="auto"/>
            <w:bottom w:val="none" w:sz="0" w:space="0" w:color="auto"/>
            <w:right w:val="none" w:sz="0" w:space="0" w:color="auto"/>
          </w:divBdr>
          <w:divsChild>
            <w:div w:id="2009139734">
              <w:marLeft w:val="0"/>
              <w:marRight w:val="0"/>
              <w:marTop w:val="0"/>
              <w:marBottom w:val="0"/>
              <w:divBdr>
                <w:top w:val="none" w:sz="0" w:space="0" w:color="auto"/>
                <w:left w:val="none" w:sz="0" w:space="0" w:color="auto"/>
                <w:bottom w:val="none" w:sz="0" w:space="0" w:color="auto"/>
                <w:right w:val="none" w:sz="0" w:space="0" w:color="auto"/>
              </w:divBdr>
              <w:divsChild>
                <w:div w:id="1600335341">
                  <w:marLeft w:val="0"/>
                  <w:marRight w:val="0"/>
                  <w:marTop w:val="0"/>
                  <w:marBottom w:val="0"/>
                  <w:divBdr>
                    <w:top w:val="none" w:sz="0" w:space="0" w:color="auto"/>
                    <w:left w:val="none" w:sz="0" w:space="0" w:color="auto"/>
                    <w:bottom w:val="none" w:sz="0" w:space="0" w:color="auto"/>
                    <w:right w:val="none" w:sz="0" w:space="0" w:color="auto"/>
                  </w:divBdr>
                  <w:divsChild>
                    <w:div w:id="182381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898502">
      <w:bodyDiv w:val="1"/>
      <w:marLeft w:val="0"/>
      <w:marRight w:val="0"/>
      <w:marTop w:val="0"/>
      <w:marBottom w:val="0"/>
      <w:divBdr>
        <w:top w:val="none" w:sz="0" w:space="0" w:color="auto"/>
        <w:left w:val="none" w:sz="0" w:space="0" w:color="auto"/>
        <w:bottom w:val="none" w:sz="0" w:space="0" w:color="auto"/>
        <w:right w:val="none" w:sz="0" w:space="0" w:color="auto"/>
      </w:divBdr>
      <w:divsChild>
        <w:div w:id="1933467596">
          <w:marLeft w:val="0"/>
          <w:marRight w:val="0"/>
          <w:marTop w:val="0"/>
          <w:marBottom w:val="0"/>
          <w:divBdr>
            <w:top w:val="none" w:sz="0" w:space="0" w:color="auto"/>
            <w:left w:val="none" w:sz="0" w:space="0" w:color="auto"/>
            <w:bottom w:val="none" w:sz="0" w:space="0" w:color="auto"/>
            <w:right w:val="none" w:sz="0" w:space="0" w:color="auto"/>
          </w:divBdr>
          <w:divsChild>
            <w:div w:id="1222446270">
              <w:marLeft w:val="0"/>
              <w:marRight w:val="0"/>
              <w:marTop w:val="0"/>
              <w:marBottom w:val="0"/>
              <w:divBdr>
                <w:top w:val="none" w:sz="0" w:space="0" w:color="auto"/>
                <w:left w:val="none" w:sz="0" w:space="0" w:color="auto"/>
                <w:bottom w:val="none" w:sz="0" w:space="0" w:color="auto"/>
                <w:right w:val="none" w:sz="0" w:space="0" w:color="auto"/>
              </w:divBdr>
              <w:divsChild>
                <w:div w:id="253368750">
                  <w:marLeft w:val="0"/>
                  <w:marRight w:val="0"/>
                  <w:marTop w:val="0"/>
                  <w:marBottom w:val="0"/>
                  <w:divBdr>
                    <w:top w:val="none" w:sz="0" w:space="0" w:color="auto"/>
                    <w:left w:val="none" w:sz="0" w:space="0" w:color="auto"/>
                    <w:bottom w:val="none" w:sz="0" w:space="0" w:color="auto"/>
                    <w:right w:val="none" w:sz="0" w:space="0" w:color="auto"/>
                  </w:divBdr>
                  <w:divsChild>
                    <w:div w:id="483546649">
                      <w:marLeft w:val="-150"/>
                      <w:marRight w:val="-150"/>
                      <w:marTop w:val="0"/>
                      <w:marBottom w:val="0"/>
                      <w:divBdr>
                        <w:top w:val="none" w:sz="0" w:space="0" w:color="auto"/>
                        <w:left w:val="none" w:sz="0" w:space="0" w:color="auto"/>
                        <w:bottom w:val="none" w:sz="0" w:space="0" w:color="auto"/>
                        <w:right w:val="none" w:sz="0" w:space="0" w:color="auto"/>
                      </w:divBdr>
                      <w:divsChild>
                        <w:div w:id="1165241558">
                          <w:marLeft w:val="150"/>
                          <w:marRight w:val="150"/>
                          <w:marTop w:val="0"/>
                          <w:marBottom w:val="0"/>
                          <w:divBdr>
                            <w:top w:val="none" w:sz="0" w:space="0" w:color="auto"/>
                            <w:left w:val="none" w:sz="0" w:space="0" w:color="auto"/>
                            <w:bottom w:val="none" w:sz="0" w:space="0" w:color="auto"/>
                            <w:right w:val="none" w:sz="0" w:space="0" w:color="auto"/>
                          </w:divBdr>
                          <w:divsChild>
                            <w:div w:id="1422217537">
                              <w:marLeft w:val="0"/>
                              <w:marRight w:val="0"/>
                              <w:marTop w:val="0"/>
                              <w:marBottom w:val="0"/>
                              <w:divBdr>
                                <w:top w:val="none" w:sz="0" w:space="0" w:color="auto"/>
                                <w:left w:val="none" w:sz="0" w:space="0" w:color="auto"/>
                                <w:bottom w:val="none" w:sz="0" w:space="0" w:color="auto"/>
                                <w:right w:val="none" w:sz="0" w:space="0" w:color="auto"/>
                              </w:divBdr>
                              <w:divsChild>
                                <w:div w:id="8677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7917280">
      <w:bodyDiv w:val="1"/>
      <w:marLeft w:val="0"/>
      <w:marRight w:val="0"/>
      <w:marTop w:val="0"/>
      <w:marBottom w:val="0"/>
      <w:divBdr>
        <w:top w:val="none" w:sz="0" w:space="0" w:color="auto"/>
        <w:left w:val="none" w:sz="0" w:space="0" w:color="auto"/>
        <w:bottom w:val="none" w:sz="0" w:space="0" w:color="auto"/>
        <w:right w:val="none" w:sz="0" w:space="0" w:color="auto"/>
      </w:divBdr>
    </w:div>
    <w:div w:id="773591710">
      <w:bodyDiv w:val="1"/>
      <w:marLeft w:val="0"/>
      <w:marRight w:val="0"/>
      <w:marTop w:val="0"/>
      <w:marBottom w:val="0"/>
      <w:divBdr>
        <w:top w:val="none" w:sz="0" w:space="0" w:color="auto"/>
        <w:left w:val="none" w:sz="0" w:space="0" w:color="auto"/>
        <w:bottom w:val="none" w:sz="0" w:space="0" w:color="auto"/>
        <w:right w:val="none" w:sz="0" w:space="0" w:color="auto"/>
      </w:divBdr>
    </w:div>
    <w:div w:id="1005401713">
      <w:bodyDiv w:val="1"/>
      <w:marLeft w:val="0"/>
      <w:marRight w:val="0"/>
      <w:marTop w:val="0"/>
      <w:marBottom w:val="0"/>
      <w:divBdr>
        <w:top w:val="none" w:sz="0" w:space="0" w:color="auto"/>
        <w:left w:val="none" w:sz="0" w:space="0" w:color="auto"/>
        <w:bottom w:val="none" w:sz="0" w:space="0" w:color="auto"/>
        <w:right w:val="none" w:sz="0" w:space="0" w:color="auto"/>
      </w:divBdr>
    </w:div>
    <w:div w:id="101430510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5116909">
      <w:bodyDiv w:val="1"/>
      <w:marLeft w:val="0"/>
      <w:marRight w:val="0"/>
      <w:marTop w:val="0"/>
      <w:marBottom w:val="0"/>
      <w:divBdr>
        <w:top w:val="none" w:sz="0" w:space="0" w:color="auto"/>
        <w:left w:val="none" w:sz="0" w:space="0" w:color="auto"/>
        <w:bottom w:val="none" w:sz="0" w:space="0" w:color="auto"/>
        <w:right w:val="none" w:sz="0" w:space="0" w:color="auto"/>
      </w:divBdr>
      <w:divsChild>
        <w:div w:id="508065831">
          <w:marLeft w:val="274"/>
          <w:marRight w:val="0"/>
          <w:marTop w:val="0"/>
          <w:marBottom w:val="0"/>
          <w:divBdr>
            <w:top w:val="none" w:sz="0" w:space="0" w:color="auto"/>
            <w:left w:val="none" w:sz="0" w:space="0" w:color="auto"/>
            <w:bottom w:val="none" w:sz="0" w:space="0" w:color="auto"/>
            <w:right w:val="none" w:sz="0" w:space="0" w:color="auto"/>
          </w:divBdr>
        </w:div>
        <w:div w:id="1000620630">
          <w:marLeft w:val="274"/>
          <w:marRight w:val="0"/>
          <w:marTop w:val="0"/>
          <w:marBottom w:val="0"/>
          <w:divBdr>
            <w:top w:val="none" w:sz="0" w:space="0" w:color="auto"/>
            <w:left w:val="none" w:sz="0" w:space="0" w:color="auto"/>
            <w:bottom w:val="none" w:sz="0" w:space="0" w:color="auto"/>
            <w:right w:val="none" w:sz="0" w:space="0" w:color="auto"/>
          </w:divBdr>
        </w:div>
        <w:div w:id="454375876">
          <w:marLeft w:val="274"/>
          <w:marRight w:val="0"/>
          <w:marTop w:val="0"/>
          <w:marBottom w:val="0"/>
          <w:divBdr>
            <w:top w:val="none" w:sz="0" w:space="0" w:color="auto"/>
            <w:left w:val="none" w:sz="0" w:space="0" w:color="auto"/>
            <w:bottom w:val="none" w:sz="0" w:space="0" w:color="auto"/>
            <w:right w:val="none" w:sz="0" w:space="0" w:color="auto"/>
          </w:divBdr>
        </w:div>
        <w:div w:id="346909633">
          <w:marLeft w:val="274"/>
          <w:marRight w:val="0"/>
          <w:marTop w:val="0"/>
          <w:marBottom w:val="0"/>
          <w:divBdr>
            <w:top w:val="none" w:sz="0" w:space="0" w:color="auto"/>
            <w:left w:val="none" w:sz="0" w:space="0" w:color="auto"/>
            <w:bottom w:val="none" w:sz="0" w:space="0" w:color="auto"/>
            <w:right w:val="none" w:sz="0" w:space="0" w:color="auto"/>
          </w:divBdr>
        </w:div>
        <w:div w:id="902910042">
          <w:marLeft w:val="274"/>
          <w:marRight w:val="0"/>
          <w:marTop w:val="0"/>
          <w:marBottom w:val="0"/>
          <w:divBdr>
            <w:top w:val="none" w:sz="0" w:space="0" w:color="auto"/>
            <w:left w:val="none" w:sz="0" w:space="0" w:color="auto"/>
            <w:bottom w:val="none" w:sz="0" w:space="0" w:color="auto"/>
            <w:right w:val="none" w:sz="0" w:space="0" w:color="auto"/>
          </w:divBdr>
        </w:div>
        <w:div w:id="346060810">
          <w:marLeft w:val="274"/>
          <w:marRight w:val="0"/>
          <w:marTop w:val="0"/>
          <w:marBottom w:val="0"/>
          <w:divBdr>
            <w:top w:val="none" w:sz="0" w:space="0" w:color="auto"/>
            <w:left w:val="none" w:sz="0" w:space="0" w:color="auto"/>
            <w:bottom w:val="none" w:sz="0" w:space="0" w:color="auto"/>
            <w:right w:val="none" w:sz="0" w:space="0" w:color="auto"/>
          </w:divBdr>
        </w:div>
      </w:divsChild>
    </w:div>
    <w:div w:id="1367176840">
      <w:bodyDiv w:val="1"/>
      <w:marLeft w:val="0"/>
      <w:marRight w:val="0"/>
      <w:marTop w:val="0"/>
      <w:marBottom w:val="0"/>
      <w:divBdr>
        <w:top w:val="none" w:sz="0" w:space="0" w:color="auto"/>
        <w:left w:val="none" w:sz="0" w:space="0" w:color="auto"/>
        <w:bottom w:val="none" w:sz="0" w:space="0" w:color="auto"/>
        <w:right w:val="none" w:sz="0" w:space="0" w:color="auto"/>
      </w:divBdr>
    </w:div>
    <w:div w:id="1402291924">
      <w:bodyDiv w:val="1"/>
      <w:marLeft w:val="0"/>
      <w:marRight w:val="0"/>
      <w:marTop w:val="0"/>
      <w:marBottom w:val="0"/>
      <w:divBdr>
        <w:top w:val="none" w:sz="0" w:space="0" w:color="auto"/>
        <w:left w:val="none" w:sz="0" w:space="0" w:color="auto"/>
        <w:bottom w:val="none" w:sz="0" w:space="0" w:color="auto"/>
        <w:right w:val="none" w:sz="0" w:space="0" w:color="auto"/>
      </w:divBdr>
    </w:div>
    <w:div w:id="1420831307">
      <w:bodyDiv w:val="1"/>
      <w:marLeft w:val="0"/>
      <w:marRight w:val="0"/>
      <w:marTop w:val="0"/>
      <w:marBottom w:val="0"/>
      <w:divBdr>
        <w:top w:val="none" w:sz="0" w:space="0" w:color="auto"/>
        <w:left w:val="none" w:sz="0" w:space="0" w:color="auto"/>
        <w:bottom w:val="none" w:sz="0" w:space="0" w:color="auto"/>
        <w:right w:val="none" w:sz="0" w:space="0" w:color="auto"/>
      </w:divBdr>
      <w:divsChild>
        <w:div w:id="110436603">
          <w:marLeft w:val="0"/>
          <w:marRight w:val="0"/>
          <w:marTop w:val="0"/>
          <w:marBottom w:val="0"/>
          <w:divBdr>
            <w:top w:val="none" w:sz="0" w:space="0" w:color="auto"/>
            <w:left w:val="none" w:sz="0" w:space="0" w:color="auto"/>
            <w:bottom w:val="none" w:sz="0" w:space="0" w:color="auto"/>
            <w:right w:val="none" w:sz="0" w:space="0" w:color="auto"/>
          </w:divBdr>
          <w:divsChild>
            <w:div w:id="587932458">
              <w:marLeft w:val="0"/>
              <w:marRight w:val="0"/>
              <w:marTop w:val="0"/>
              <w:marBottom w:val="0"/>
              <w:divBdr>
                <w:top w:val="none" w:sz="0" w:space="0" w:color="auto"/>
                <w:left w:val="none" w:sz="0" w:space="0" w:color="auto"/>
                <w:bottom w:val="none" w:sz="0" w:space="0" w:color="auto"/>
                <w:right w:val="none" w:sz="0" w:space="0" w:color="auto"/>
              </w:divBdr>
              <w:divsChild>
                <w:div w:id="514005318">
                  <w:marLeft w:val="0"/>
                  <w:marRight w:val="0"/>
                  <w:marTop w:val="0"/>
                  <w:marBottom w:val="0"/>
                  <w:divBdr>
                    <w:top w:val="none" w:sz="0" w:space="0" w:color="auto"/>
                    <w:left w:val="none" w:sz="0" w:space="0" w:color="auto"/>
                    <w:bottom w:val="none" w:sz="0" w:space="0" w:color="auto"/>
                    <w:right w:val="none" w:sz="0" w:space="0" w:color="auto"/>
                  </w:divBdr>
                  <w:divsChild>
                    <w:div w:id="291182104">
                      <w:marLeft w:val="0"/>
                      <w:marRight w:val="0"/>
                      <w:marTop w:val="0"/>
                      <w:marBottom w:val="0"/>
                      <w:divBdr>
                        <w:top w:val="none" w:sz="0" w:space="0" w:color="auto"/>
                        <w:left w:val="none" w:sz="0" w:space="0" w:color="auto"/>
                        <w:bottom w:val="none" w:sz="0" w:space="0" w:color="auto"/>
                        <w:right w:val="none" w:sz="0" w:space="0" w:color="auto"/>
                      </w:divBdr>
                      <w:divsChild>
                        <w:div w:id="693767376">
                          <w:marLeft w:val="-225"/>
                          <w:marRight w:val="-225"/>
                          <w:marTop w:val="0"/>
                          <w:marBottom w:val="0"/>
                          <w:divBdr>
                            <w:top w:val="none" w:sz="0" w:space="0" w:color="auto"/>
                            <w:left w:val="none" w:sz="0" w:space="0" w:color="auto"/>
                            <w:bottom w:val="none" w:sz="0" w:space="0" w:color="auto"/>
                            <w:right w:val="none" w:sz="0" w:space="0" w:color="auto"/>
                          </w:divBdr>
                          <w:divsChild>
                            <w:div w:id="662391631">
                              <w:marLeft w:val="0"/>
                              <w:marRight w:val="0"/>
                              <w:marTop w:val="0"/>
                              <w:marBottom w:val="0"/>
                              <w:divBdr>
                                <w:top w:val="none" w:sz="0" w:space="0" w:color="auto"/>
                                <w:left w:val="none" w:sz="0" w:space="0" w:color="auto"/>
                                <w:bottom w:val="none" w:sz="0" w:space="0" w:color="auto"/>
                                <w:right w:val="none" w:sz="0" w:space="0" w:color="auto"/>
                              </w:divBdr>
                              <w:divsChild>
                                <w:div w:id="9093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4352133">
      <w:bodyDiv w:val="1"/>
      <w:marLeft w:val="0"/>
      <w:marRight w:val="0"/>
      <w:marTop w:val="0"/>
      <w:marBottom w:val="0"/>
      <w:divBdr>
        <w:top w:val="none" w:sz="0" w:space="0" w:color="auto"/>
        <w:left w:val="none" w:sz="0" w:space="0" w:color="auto"/>
        <w:bottom w:val="none" w:sz="0" w:space="0" w:color="auto"/>
        <w:right w:val="none" w:sz="0" w:space="0" w:color="auto"/>
      </w:divBdr>
      <w:divsChild>
        <w:div w:id="1627348467">
          <w:marLeft w:val="0"/>
          <w:marRight w:val="0"/>
          <w:marTop w:val="0"/>
          <w:marBottom w:val="0"/>
          <w:divBdr>
            <w:top w:val="none" w:sz="0" w:space="0" w:color="auto"/>
            <w:left w:val="none" w:sz="0" w:space="0" w:color="auto"/>
            <w:bottom w:val="none" w:sz="0" w:space="0" w:color="auto"/>
            <w:right w:val="none" w:sz="0" w:space="0" w:color="auto"/>
          </w:divBdr>
          <w:divsChild>
            <w:div w:id="54849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51318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3844642">
      <w:bodyDiv w:val="1"/>
      <w:marLeft w:val="0"/>
      <w:marRight w:val="0"/>
      <w:marTop w:val="0"/>
      <w:marBottom w:val="0"/>
      <w:divBdr>
        <w:top w:val="none" w:sz="0" w:space="0" w:color="auto"/>
        <w:left w:val="none" w:sz="0" w:space="0" w:color="auto"/>
        <w:bottom w:val="none" w:sz="0" w:space="0" w:color="auto"/>
        <w:right w:val="none" w:sz="0" w:space="0" w:color="auto"/>
      </w:divBdr>
    </w:div>
    <w:div w:id="1808086341">
      <w:bodyDiv w:val="1"/>
      <w:marLeft w:val="0"/>
      <w:marRight w:val="0"/>
      <w:marTop w:val="0"/>
      <w:marBottom w:val="0"/>
      <w:divBdr>
        <w:top w:val="none" w:sz="0" w:space="0" w:color="auto"/>
        <w:left w:val="none" w:sz="0" w:space="0" w:color="auto"/>
        <w:bottom w:val="none" w:sz="0" w:space="0" w:color="auto"/>
        <w:right w:val="none" w:sz="0" w:space="0" w:color="auto"/>
      </w:divBdr>
      <w:divsChild>
        <w:div w:id="241915456">
          <w:marLeft w:val="0"/>
          <w:marRight w:val="0"/>
          <w:marTop w:val="0"/>
          <w:marBottom w:val="0"/>
          <w:divBdr>
            <w:top w:val="none" w:sz="0" w:space="0" w:color="auto"/>
            <w:left w:val="none" w:sz="0" w:space="0" w:color="auto"/>
            <w:bottom w:val="none" w:sz="0" w:space="0" w:color="auto"/>
            <w:right w:val="none" w:sz="0" w:space="0" w:color="auto"/>
          </w:divBdr>
          <w:divsChild>
            <w:div w:id="1282834184">
              <w:marLeft w:val="0"/>
              <w:marRight w:val="0"/>
              <w:marTop w:val="0"/>
              <w:marBottom w:val="0"/>
              <w:divBdr>
                <w:top w:val="none" w:sz="0" w:space="0" w:color="auto"/>
                <w:left w:val="none" w:sz="0" w:space="0" w:color="auto"/>
                <w:bottom w:val="none" w:sz="0" w:space="0" w:color="auto"/>
                <w:right w:val="none" w:sz="0" w:space="0" w:color="auto"/>
              </w:divBdr>
              <w:divsChild>
                <w:div w:id="1340737018">
                  <w:marLeft w:val="0"/>
                  <w:marRight w:val="0"/>
                  <w:marTop w:val="0"/>
                  <w:marBottom w:val="0"/>
                  <w:divBdr>
                    <w:top w:val="none" w:sz="0" w:space="0" w:color="auto"/>
                    <w:left w:val="none" w:sz="0" w:space="0" w:color="auto"/>
                    <w:bottom w:val="none" w:sz="0" w:space="0" w:color="auto"/>
                    <w:right w:val="none" w:sz="0" w:space="0" w:color="auto"/>
                  </w:divBdr>
                  <w:divsChild>
                    <w:div w:id="485366661">
                      <w:marLeft w:val="0"/>
                      <w:marRight w:val="0"/>
                      <w:marTop w:val="0"/>
                      <w:marBottom w:val="0"/>
                      <w:divBdr>
                        <w:top w:val="none" w:sz="0" w:space="0" w:color="auto"/>
                        <w:left w:val="none" w:sz="0" w:space="0" w:color="auto"/>
                        <w:bottom w:val="none" w:sz="0" w:space="0" w:color="auto"/>
                        <w:right w:val="none" w:sz="0" w:space="0" w:color="auto"/>
                      </w:divBdr>
                      <w:divsChild>
                        <w:div w:id="807285934">
                          <w:marLeft w:val="-225"/>
                          <w:marRight w:val="-225"/>
                          <w:marTop w:val="0"/>
                          <w:marBottom w:val="0"/>
                          <w:divBdr>
                            <w:top w:val="none" w:sz="0" w:space="0" w:color="auto"/>
                            <w:left w:val="none" w:sz="0" w:space="0" w:color="auto"/>
                            <w:bottom w:val="none" w:sz="0" w:space="0" w:color="auto"/>
                            <w:right w:val="none" w:sz="0" w:space="0" w:color="auto"/>
                          </w:divBdr>
                          <w:divsChild>
                            <w:div w:id="1794401398">
                              <w:marLeft w:val="0"/>
                              <w:marRight w:val="0"/>
                              <w:marTop w:val="0"/>
                              <w:marBottom w:val="0"/>
                              <w:divBdr>
                                <w:top w:val="none" w:sz="0" w:space="0" w:color="auto"/>
                                <w:left w:val="none" w:sz="0" w:space="0" w:color="auto"/>
                                <w:bottom w:val="none" w:sz="0" w:space="0" w:color="auto"/>
                                <w:right w:val="none" w:sz="0" w:space="0" w:color="auto"/>
                              </w:divBdr>
                              <w:divsChild>
                                <w:div w:id="28955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38593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5135715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98/42/contents"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app.college.police.uk/app-content/information-management/management-of-police-information/sharing/" TargetMode="Externa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88/52/section/163" TargetMode="Externa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2e89cfda-a374-4413-9f0d-8b601eddeb70"/>
    <ds:schemaRef ds:uri="http://purl.org/dc/term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F4D00A08-CBF1-4FA5-B047-7098D0D8F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8789</Words>
  <Characters>48509</Characters>
  <Application>Microsoft Office Word</Application>
  <DocSecurity>0</DocSecurity>
  <Lines>404</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Bibbings,Danielle swp6471</cp:lastModifiedBy>
  <cp:revision>2</cp:revision>
  <cp:lastPrinted>2014-08-26T08:55:00Z</cp:lastPrinted>
  <dcterms:created xsi:type="dcterms:W3CDTF">2021-05-01T12:02:00Z</dcterms:created>
  <dcterms:modified xsi:type="dcterms:W3CDTF">2021-05-01T12:02:00Z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9f626da5-5ecb-49f0-9b6c-5ea202ac62f1</vt:lpwstr>
  </property>
  <property fmtid="{D5CDD505-2E9C-101B-9397-08002B2CF9AE}" pid="4" name="Classification">
    <vt:lpwstr>OFFICIAL</vt:lpwstr>
  </property>
  <property fmtid="{D5CDD505-2E9C-101B-9397-08002B2CF9AE}" pid="5" name="Visibility">
    <vt:lpwstr>NOT VISIBLE</vt:lpwstr>
  </property>
</Properties>
</file>